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F7E" w:rsidRPr="00B82542" w:rsidRDefault="008B07A5" w:rsidP="00BD246A">
      <w:pPr>
        <w:spacing w:line="259" w:lineRule="auto"/>
        <w:jc w:val="center"/>
        <w:rPr>
          <w:rFonts w:eastAsia="Calibri"/>
          <w:sz w:val="28"/>
          <w:szCs w:val="28"/>
          <w:lang w:val="ru-RU"/>
        </w:rPr>
      </w:pPr>
      <w:r w:rsidRPr="00B82542">
        <w:rPr>
          <w:rFonts w:eastAsia="Calibri"/>
          <w:sz w:val="28"/>
          <w:szCs w:val="28"/>
          <w:lang w:val="ru-RU"/>
        </w:rPr>
        <w:t>НАО «Казахский национальный исследовательский технический университет имени К.И. Сатпаева»</w:t>
      </w:r>
    </w:p>
    <w:p w:rsidR="00BD246A" w:rsidRPr="00B82542" w:rsidRDefault="00BD246A" w:rsidP="00BD246A">
      <w:pPr>
        <w:spacing w:line="259" w:lineRule="auto"/>
        <w:jc w:val="center"/>
        <w:rPr>
          <w:rFonts w:eastAsia="Calibri"/>
          <w:sz w:val="28"/>
          <w:szCs w:val="28"/>
          <w:lang w:val="ru-RU"/>
        </w:rPr>
      </w:pPr>
    </w:p>
    <w:p w:rsidR="002F5EF0" w:rsidRPr="00B82542" w:rsidRDefault="002F5EF0" w:rsidP="00BD246A">
      <w:pPr>
        <w:spacing w:line="259" w:lineRule="auto"/>
        <w:jc w:val="center"/>
        <w:rPr>
          <w:rFonts w:eastAsia="Calibri"/>
          <w:sz w:val="28"/>
          <w:szCs w:val="28"/>
          <w:lang w:val="ru-RU"/>
        </w:rPr>
      </w:pPr>
    </w:p>
    <w:p w:rsidR="00BD246A" w:rsidRPr="00B82542" w:rsidRDefault="008B07A5" w:rsidP="00BD246A">
      <w:pPr>
        <w:tabs>
          <w:tab w:val="left" w:pos="0"/>
          <w:tab w:val="center" w:pos="4678"/>
          <w:tab w:val="right" w:pos="9355"/>
        </w:tabs>
        <w:spacing w:line="259" w:lineRule="auto"/>
        <w:jc w:val="both"/>
        <w:rPr>
          <w:rFonts w:eastAsia="Calibri"/>
          <w:sz w:val="28"/>
          <w:szCs w:val="28"/>
          <w:lang w:val="ru-RU"/>
        </w:rPr>
      </w:pPr>
      <w:r w:rsidRPr="00B82542">
        <w:rPr>
          <w:rFonts w:eastAsia="Calibri"/>
          <w:sz w:val="28"/>
          <w:szCs w:val="28"/>
          <w:lang w:val="ru-RU"/>
        </w:rPr>
        <w:t>УДК 621.865.8</w:t>
      </w:r>
      <w:r w:rsidRPr="00B82542">
        <w:rPr>
          <w:rFonts w:eastAsia="Calibri"/>
          <w:sz w:val="28"/>
          <w:szCs w:val="28"/>
          <w:lang w:val="ru-RU"/>
        </w:rPr>
        <w:tab/>
      </w:r>
      <w:r w:rsidRPr="00B82542">
        <w:rPr>
          <w:rFonts w:eastAsia="Calibri"/>
          <w:sz w:val="28"/>
          <w:szCs w:val="28"/>
          <w:lang w:val="ru-RU"/>
        </w:rPr>
        <w:tab/>
        <w:t>На правах рукописи</w:t>
      </w:r>
    </w:p>
    <w:p w:rsidR="00BD246A" w:rsidRPr="00B82542" w:rsidRDefault="00BD246A" w:rsidP="00BD246A">
      <w:pPr>
        <w:spacing w:line="259" w:lineRule="auto"/>
        <w:jc w:val="center"/>
        <w:rPr>
          <w:rFonts w:eastAsia="Calibri"/>
          <w:sz w:val="28"/>
          <w:szCs w:val="28"/>
          <w:lang w:val="ru-RU"/>
        </w:rPr>
      </w:pPr>
    </w:p>
    <w:p w:rsidR="00BD246A" w:rsidRPr="00B82542" w:rsidRDefault="00BD246A" w:rsidP="00BD246A">
      <w:pPr>
        <w:tabs>
          <w:tab w:val="left" w:pos="0"/>
          <w:tab w:val="center" w:pos="4678"/>
          <w:tab w:val="right" w:pos="9355"/>
        </w:tabs>
        <w:spacing w:line="259" w:lineRule="auto"/>
        <w:jc w:val="center"/>
        <w:rPr>
          <w:rFonts w:eastAsia="Calibri"/>
          <w:sz w:val="28"/>
          <w:szCs w:val="28"/>
          <w:lang w:val="ru-RU"/>
        </w:rPr>
      </w:pPr>
    </w:p>
    <w:p w:rsidR="00BD246A" w:rsidRPr="00B82542" w:rsidRDefault="00BD246A" w:rsidP="00BD246A">
      <w:pPr>
        <w:tabs>
          <w:tab w:val="left" w:pos="0"/>
          <w:tab w:val="center" w:pos="4678"/>
          <w:tab w:val="right" w:pos="9355"/>
        </w:tabs>
        <w:spacing w:line="259" w:lineRule="auto"/>
        <w:jc w:val="center"/>
        <w:rPr>
          <w:rFonts w:eastAsia="Calibri"/>
          <w:sz w:val="28"/>
          <w:szCs w:val="28"/>
          <w:lang w:val="ru-RU"/>
        </w:rPr>
      </w:pPr>
    </w:p>
    <w:p w:rsidR="00BD246A" w:rsidRPr="00B82542" w:rsidRDefault="00BD246A" w:rsidP="00BD246A">
      <w:pPr>
        <w:tabs>
          <w:tab w:val="left" w:pos="0"/>
          <w:tab w:val="center" w:pos="4678"/>
          <w:tab w:val="right" w:pos="9355"/>
        </w:tabs>
        <w:spacing w:line="259" w:lineRule="auto"/>
        <w:jc w:val="center"/>
        <w:rPr>
          <w:rFonts w:eastAsia="Calibri"/>
          <w:sz w:val="28"/>
          <w:szCs w:val="28"/>
          <w:lang w:val="ru-RU"/>
        </w:rPr>
      </w:pPr>
    </w:p>
    <w:p w:rsidR="00BD246A" w:rsidRPr="00B82542" w:rsidRDefault="008B07A5" w:rsidP="00AC4605">
      <w:pPr>
        <w:tabs>
          <w:tab w:val="left" w:pos="0"/>
          <w:tab w:val="center" w:pos="4678"/>
          <w:tab w:val="right" w:pos="9355"/>
        </w:tabs>
        <w:spacing w:line="259" w:lineRule="auto"/>
        <w:rPr>
          <w:rFonts w:eastAsia="Calibri"/>
          <w:b/>
          <w:sz w:val="28"/>
          <w:szCs w:val="28"/>
          <w:lang w:val="ru-RU"/>
        </w:rPr>
      </w:pPr>
      <w:r w:rsidRPr="00B82542">
        <w:rPr>
          <w:rFonts w:eastAsia="Calibri"/>
          <w:b/>
          <w:sz w:val="28"/>
          <w:szCs w:val="28"/>
          <w:lang w:val="ru-RU"/>
        </w:rPr>
        <w:tab/>
        <w:t xml:space="preserve">Ербосынова </w:t>
      </w:r>
      <w:r w:rsidR="0069571D" w:rsidRPr="00B82542">
        <w:rPr>
          <w:rFonts w:eastAsia="Calibri"/>
          <w:b/>
          <w:sz w:val="28"/>
          <w:szCs w:val="28"/>
          <w:lang w:val="ru-RU"/>
        </w:rPr>
        <w:t>Анар</w:t>
      </w:r>
      <w:r w:rsidR="0069571D" w:rsidRPr="00B82542">
        <w:rPr>
          <w:rFonts w:eastAsia="Calibri"/>
          <w:b/>
          <w:sz w:val="28"/>
          <w:szCs w:val="28"/>
          <w:lang w:val="kk-KZ"/>
        </w:rPr>
        <w:t>гуль</w:t>
      </w:r>
      <w:r w:rsidRPr="00B82542">
        <w:rPr>
          <w:rFonts w:eastAsia="Calibri"/>
          <w:b/>
          <w:sz w:val="28"/>
          <w:szCs w:val="28"/>
          <w:lang w:val="ru-RU"/>
        </w:rPr>
        <w:t xml:space="preserve"> Серик</w:t>
      </w:r>
      <w:r w:rsidR="0069571D" w:rsidRPr="00B82542">
        <w:rPr>
          <w:rFonts w:eastAsia="Calibri"/>
          <w:b/>
          <w:sz w:val="28"/>
          <w:szCs w:val="28"/>
          <w:lang w:val="kk-KZ"/>
        </w:rPr>
        <w:t>казиновна</w:t>
      </w:r>
    </w:p>
    <w:p w:rsidR="00BD246A" w:rsidRPr="00B82542" w:rsidRDefault="00BD246A" w:rsidP="00BD246A">
      <w:pPr>
        <w:tabs>
          <w:tab w:val="left" w:pos="0"/>
          <w:tab w:val="center" w:pos="4678"/>
          <w:tab w:val="right" w:pos="9355"/>
        </w:tabs>
        <w:spacing w:line="259" w:lineRule="auto"/>
        <w:jc w:val="center"/>
        <w:rPr>
          <w:rFonts w:eastAsia="Calibri"/>
          <w:sz w:val="28"/>
          <w:szCs w:val="28"/>
          <w:lang w:val="ru-RU"/>
        </w:rPr>
      </w:pPr>
    </w:p>
    <w:p w:rsidR="00BD246A" w:rsidRPr="00B82542" w:rsidRDefault="00BD246A" w:rsidP="00BD246A">
      <w:pPr>
        <w:tabs>
          <w:tab w:val="left" w:pos="0"/>
          <w:tab w:val="center" w:pos="4678"/>
          <w:tab w:val="right" w:pos="9355"/>
        </w:tabs>
        <w:spacing w:line="259" w:lineRule="auto"/>
        <w:jc w:val="center"/>
        <w:rPr>
          <w:rFonts w:eastAsia="Calibri"/>
          <w:sz w:val="28"/>
          <w:szCs w:val="28"/>
          <w:lang w:val="ru-RU"/>
        </w:rPr>
      </w:pPr>
    </w:p>
    <w:p w:rsidR="00557AD3" w:rsidRPr="00B82542" w:rsidRDefault="00557AD3" w:rsidP="00BD246A">
      <w:pPr>
        <w:tabs>
          <w:tab w:val="left" w:pos="0"/>
          <w:tab w:val="center" w:pos="4678"/>
          <w:tab w:val="right" w:pos="9355"/>
        </w:tabs>
        <w:spacing w:line="259" w:lineRule="auto"/>
        <w:jc w:val="center"/>
        <w:rPr>
          <w:rFonts w:eastAsia="Calibri"/>
          <w:b/>
          <w:sz w:val="28"/>
          <w:szCs w:val="28"/>
          <w:lang w:val="ru-RU"/>
        </w:rPr>
      </w:pPr>
    </w:p>
    <w:p w:rsidR="00BD246A" w:rsidRPr="00B82542" w:rsidRDefault="008B07A5" w:rsidP="00BD246A">
      <w:pPr>
        <w:tabs>
          <w:tab w:val="left" w:pos="0"/>
          <w:tab w:val="center" w:pos="4678"/>
          <w:tab w:val="right" w:pos="9355"/>
        </w:tabs>
        <w:spacing w:line="259" w:lineRule="auto"/>
        <w:jc w:val="center"/>
        <w:rPr>
          <w:rFonts w:eastAsia="Calibri"/>
          <w:sz w:val="28"/>
          <w:szCs w:val="28"/>
          <w:lang w:val="ru-RU"/>
        </w:rPr>
      </w:pPr>
      <w:r w:rsidRPr="00B82542">
        <w:rPr>
          <w:rFonts w:eastAsia="Calibri"/>
          <w:b/>
          <w:sz w:val="28"/>
          <w:szCs w:val="28"/>
          <w:lang w:val="ru-RU"/>
        </w:rPr>
        <w:t>Модели, метод и алгоритмы планирования траекторий манипуляционного робота</w:t>
      </w:r>
    </w:p>
    <w:p w:rsidR="00BD246A" w:rsidRPr="00B82542" w:rsidRDefault="00BD246A" w:rsidP="00BD246A">
      <w:pPr>
        <w:tabs>
          <w:tab w:val="left" w:pos="0"/>
          <w:tab w:val="center" w:pos="4678"/>
          <w:tab w:val="right" w:pos="9355"/>
        </w:tabs>
        <w:spacing w:line="259" w:lineRule="auto"/>
        <w:jc w:val="center"/>
        <w:rPr>
          <w:rFonts w:eastAsia="Calibri"/>
          <w:sz w:val="28"/>
          <w:szCs w:val="28"/>
          <w:lang w:val="ru-RU"/>
        </w:rPr>
      </w:pPr>
    </w:p>
    <w:p w:rsidR="009239E6" w:rsidRPr="00B82542" w:rsidRDefault="008B07A5" w:rsidP="00BD246A">
      <w:pPr>
        <w:tabs>
          <w:tab w:val="left" w:pos="0"/>
          <w:tab w:val="center" w:pos="4678"/>
          <w:tab w:val="right" w:pos="9355"/>
        </w:tabs>
        <w:spacing w:line="259" w:lineRule="auto"/>
        <w:jc w:val="center"/>
        <w:rPr>
          <w:rFonts w:eastAsia="Calibri"/>
          <w:sz w:val="28"/>
          <w:szCs w:val="28"/>
          <w:lang w:val="ru-RU"/>
        </w:rPr>
      </w:pPr>
      <w:r w:rsidRPr="00B82542">
        <w:rPr>
          <w:rFonts w:eastAsia="Calibri"/>
          <w:sz w:val="28"/>
          <w:szCs w:val="28"/>
          <w:lang w:val="ru-RU"/>
        </w:rPr>
        <w:t>6</w:t>
      </w:r>
      <w:r w:rsidRPr="00B82542">
        <w:rPr>
          <w:rFonts w:eastAsia="Calibri"/>
          <w:sz w:val="28"/>
          <w:szCs w:val="28"/>
        </w:rPr>
        <w:t>D</w:t>
      </w:r>
      <w:r w:rsidR="00B94A92" w:rsidRPr="00B82542">
        <w:rPr>
          <w:rFonts w:eastAsia="Calibri"/>
          <w:sz w:val="28"/>
          <w:szCs w:val="28"/>
          <w:lang w:val="ru-RU"/>
        </w:rPr>
        <w:t>07</w:t>
      </w:r>
      <w:r w:rsidRPr="00B82542">
        <w:rPr>
          <w:rFonts w:eastAsia="Calibri"/>
          <w:sz w:val="28"/>
          <w:szCs w:val="28"/>
          <w:lang w:val="ru-RU"/>
        </w:rPr>
        <w:t>0</w:t>
      </w:r>
      <w:r w:rsidR="00C756AA" w:rsidRPr="00B82542">
        <w:rPr>
          <w:rFonts w:eastAsia="Calibri"/>
          <w:sz w:val="28"/>
          <w:szCs w:val="28"/>
          <w:lang w:val="ru-RU"/>
        </w:rPr>
        <w:t>2</w:t>
      </w:r>
      <w:r w:rsidR="00B94A92" w:rsidRPr="00B82542">
        <w:rPr>
          <w:rFonts w:eastAsia="Calibri"/>
          <w:sz w:val="28"/>
          <w:szCs w:val="28"/>
          <w:lang w:val="ru-RU"/>
        </w:rPr>
        <w:t>00</w:t>
      </w:r>
      <w:r w:rsidRPr="00B82542">
        <w:rPr>
          <w:rFonts w:eastAsia="Calibri"/>
          <w:sz w:val="28"/>
          <w:szCs w:val="28"/>
          <w:lang w:val="ru-RU"/>
        </w:rPr>
        <w:t xml:space="preserve"> – Автоматизация и </w:t>
      </w:r>
      <w:r w:rsidR="00C756AA" w:rsidRPr="00B82542">
        <w:rPr>
          <w:rFonts w:eastAsia="Calibri"/>
          <w:sz w:val="28"/>
          <w:szCs w:val="28"/>
          <w:lang w:val="ru-RU"/>
        </w:rPr>
        <w:t>управление</w:t>
      </w:r>
    </w:p>
    <w:p w:rsidR="00A31742" w:rsidRPr="00B82542" w:rsidRDefault="00A31742" w:rsidP="00BD246A">
      <w:pPr>
        <w:tabs>
          <w:tab w:val="left" w:pos="0"/>
          <w:tab w:val="center" w:pos="4678"/>
          <w:tab w:val="right" w:pos="9355"/>
        </w:tabs>
        <w:spacing w:line="259" w:lineRule="auto"/>
        <w:jc w:val="center"/>
        <w:rPr>
          <w:rFonts w:eastAsia="Calibri"/>
          <w:sz w:val="28"/>
          <w:szCs w:val="28"/>
          <w:lang w:val="ru-RU"/>
        </w:rPr>
      </w:pPr>
    </w:p>
    <w:p w:rsidR="00A31742" w:rsidRPr="00B82542" w:rsidRDefault="00A31742" w:rsidP="00BD246A">
      <w:pPr>
        <w:tabs>
          <w:tab w:val="left" w:pos="0"/>
          <w:tab w:val="center" w:pos="4678"/>
          <w:tab w:val="right" w:pos="9355"/>
        </w:tabs>
        <w:spacing w:line="259" w:lineRule="auto"/>
        <w:jc w:val="center"/>
        <w:rPr>
          <w:rFonts w:eastAsia="Calibri"/>
          <w:sz w:val="28"/>
          <w:szCs w:val="28"/>
          <w:lang w:val="ru-RU"/>
        </w:rPr>
      </w:pPr>
    </w:p>
    <w:p w:rsidR="00A31742" w:rsidRPr="00B82542" w:rsidRDefault="008B07A5" w:rsidP="00BD246A">
      <w:pPr>
        <w:tabs>
          <w:tab w:val="left" w:pos="0"/>
          <w:tab w:val="center" w:pos="4678"/>
          <w:tab w:val="right" w:pos="9355"/>
        </w:tabs>
        <w:spacing w:line="259" w:lineRule="auto"/>
        <w:jc w:val="center"/>
        <w:rPr>
          <w:rFonts w:eastAsia="Calibri"/>
          <w:sz w:val="28"/>
          <w:szCs w:val="28"/>
          <w:lang w:val="ru-RU"/>
        </w:rPr>
      </w:pPr>
      <w:r w:rsidRPr="00B82542">
        <w:rPr>
          <w:rFonts w:eastAsia="Calibri"/>
          <w:sz w:val="28"/>
          <w:szCs w:val="28"/>
          <w:lang w:val="ru-RU"/>
        </w:rPr>
        <w:t>Диссертация на соискание степени</w:t>
      </w:r>
    </w:p>
    <w:p w:rsidR="00A31742" w:rsidRPr="00B82542" w:rsidRDefault="008B07A5" w:rsidP="00BD246A">
      <w:pPr>
        <w:tabs>
          <w:tab w:val="left" w:pos="0"/>
          <w:tab w:val="center" w:pos="4678"/>
          <w:tab w:val="right" w:pos="9355"/>
        </w:tabs>
        <w:spacing w:line="259" w:lineRule="auto"/>
        <w:jc w:val="center"/>
        <w:rPr>
          <w:rFonts w:eastAsia="Calibri"/>
          <w:sz w:val="28"/>
          <w:szCs w:val="28"/>
          <w:lang w:val="ru-RU"/>
        </w:rPr>
      </w:pPr>
      <w:r w:rsidRPr="00B82542">
        <w:rPr>
          <w:rFonts w:eastAsia="Calibri"/>
          <w:sz w:val="28"/>
          <w:szCs w:val="28"/>
          <w:lang w:val="ru-RU"/>
        </w:rPr>
        <w:t>доктора философии (</w:t>
      </w:r>
      <w:r w:rsidRPr="00B82542">
        <w:rPr>
          <w:rFonts w:eastAsia="Calibri"/>
          <w:sz w:val="28"/>
          <w:szCs w:val="28"/>
        </w:rPr>
        <w:t>PhD</w:t>
      </w:r>
      <w:r w:rsidRPr="00B82542">
        <w:rPr>
          <w:rFonts w:eastAsia="Calibri"/>
          <w:sz w:val="28"/>
          <w:szCs w:val="28"/>
          <w:lang w:val="ru-RU"/>
        </w:rPr>
        <w:t>)</w:t>
      </w:r>
    </w:p>
    <w:p w:rsidR="00A31742" w:rsidRPr="00B82542" w:rsidRDefault="00A31742" w:rsidP="00BD246A">
      <w:pPr>
        <w:tabs>
          <w:tab w:val="left" w:pos="0"/>
          <w:tab w:val="center" w:pos="4678"/>
          <w:tab w:val="right" w:pos="9355"/>
        </w:tabs>
        <w:spacing w:line="259" w:lineRule="auto"/>
        <w:jc w:val="center"/>
        <w:rPr>
          <w:rFonts w:eastAsia="Calibri"/>
          <w:sz w:val="28"/>
          <w:szCs w:val="28"/>
          <w:lang w:val="ru-RU"/>
        </w:rPr>
      </w:pPr>
    </w:p>
    <w:p w:rsidR="005B1592" w:rsidRPr="00B82542" w:rsidRDefault="005B1592" w:rsidP="00BD246A">
      <w:pPr>
        <w:tabs>
          <w:tab w:val="left" w:pos="0"/>
          <w:tab w:val="center" w:pos="4678"/>
          <w:tab w:val="right" w:pos="9355"/>
        </w:tabs>
        <w:spacing w:line="259" w:lineRule="auto"/>
        <w:jc w:val="center"/>
        <w:rPr>
          <w:rFonts w:eastAsia="Calibri"/>
          <w:sz w:val="28"/>
          <w:szCs w:val="28"/>
          <w:lang w:val="ru-RU"/>
        </w:rPr>
      </w:pPr>
    </w:p>
    <w:p w:rsidR="005B1592" w:rsidRPr="00B82542" w:rsidRDefault="005B1592" w:rsidP="00BD246A">
      <w:pPr>
        <w:tabs>
          <w:tab w:val="left" w:pos="0"/>
          <w:tab w:val="center" w:pos="4678"/>
          <w:tab w:val="right" w:pos="9355"/>
        </w:tabs>
        <w:spacing w:line="259" w:lineRule="auto"/>
        <w:jc w:val="center"/>
        <w:rPr>
          <w:rFonts w:eastAsia="Calibri"/>
          <w:sz w:val="28"/>
          <w:szCs w:val="28"/>
          <w:lang w:val="ru-RU"/>
        </w:rPr>
      </w:pPr>
    </w:p>
    <w:p w:rsidR="002C29CB" w:rsidRPr="00B82542" w:rsidRDefault="002C29CB" w:rsidP="00BD246A">
      <w:pPr>
        <w:tabs>
          <w:tab w:val="left" w:pos="0"/>
          <w:tab w:val="center" w:pos="4678"/>
          <w:tab w:val="right" w:pos="9355"/>
        </w:tabs>
        <w:spacing w:line="259" w:lineRule="auto"/>
        <w:jc w:val="center"/>
        <w:rPr>
          <w:rFonts w:eastAsia="Calibri"/>
          <w:sz w:val="28"/>
          <w:szCs w:val="28"/>
          <w:lang w:val="ru-RU"/>
        </w:rPr>
      </w:pPr>
    </w:p>
    <w:p w:rsidR="005B1592" w:rsidRPr="00B82542" w:rsidRDefault="005B1592" w:rsidP="00BD246A">
      <w:pPr>
        <w:tabs>
          <w:tab w:val="left" w:pos="0"/>
          <w:tab w:val="center" w:pos="4678"/>
          <w:tab w:val="right" w:pos="9355"/>
        </w:tabs>
        <w:spacing w:line="259" w:lineRule="auto"/>
        <w:jc w:val="center"/>
        <w:rPr>
          <w:rFonts w:eastAsia="Calibri"/>
          <w:sz w:val="28"/>
          <w:szCs w:val="28"/>
          <w:lang w:val="ru-RU"/>
        </w:rPr>
      </w:pPr>
    </w:p>
    <w:p w:rsidR="00A31742" w:rsidRPr="00B82542" w:rsidRDefault="00A31742" w:rsidP="00BD246A">
      <w:pPr>
        <w:tabs>
          <w:tab w:val="left" w:pos="0"/>
          <w:tab w:val="center" w:pos="4678"/>
          <w:tab w:val="right" w:pos="9355"/>
        </w:tabs>
        <w:spacing w:line="259" w:lineRule="auto"/>
        <w:jc w:val="center"/>
        <w:rPr>
          <w:rFonts w:eastAsia="Calibri"/>
          <w:sz w:val="28"/>
          <w:szCs w:val="28"/>
          <w:lang w:val="ru-RU"/>
        </w:rPr>
      </w:pPr>
    </w:p>
    <w:p w:rsidR="00A31742" w:rsidRPr="00B82542" w:rsidRDefault="008B07A5" w:rsidP="00A31742">
      <w:pPr>
        <w:tabs>
          <w:tab w:val="left" w:pos="0"/>
          <w:tab w:val="center" w:pos="4678"/>
          <w:tab w:val="right" w:pos="9355"/>
        </w:tabs>
        <w:spacing w:line="259" w:lineRule="auto"/>
        <w:jc w:val="right"/>
        <w:rPr>
          <w:rFonts w:eastAsia="Calibri"/>
          <w:sz w:val="28"/>
          <w:szCs w:val="28"/>
          <w:lang w:val="ru-RU"/>
        </w:rPr>
      </w:pPr>
      <w:r w:rsidRPr="00B82542">
        <w:rPr>
          <w:rFonts w:eastAsia="Calibri"/>
          <w:sz w:val="28"/>
          <w:szCs w:val="28"/>
          <w:lang w:val="ru-RU"/>
        </w:rPr>
        <w:t>Научные консультанты</w:t>
      </w:r>
    </w:p>
    <w:p w:rsidR="00A31742" w:rsidRPr="00B82542" w:rsidRDefault="008B07A5" w:rsidP="00A31742">
      <w:pPr>
        <w:tabs>
          <w:tab w:val="left" w:pos="0"/>
          <w:tab w:val="center" w:pos="4678"/>
          <w:tab w:val="right" w:pos="9355"/>
        </w:tabs>
        <w:spacing w:line="259" w:lineRule="auto"/>
        <w:jc w:val="right"/>
        <w:rPr>
          <w:rFonts w:eastAsia="Calibri"/>
          <w:sz w:val="28"/>
          <w:szCs w:val="28"/>
          <w:lang w:val="ru-RU"/>
        </w:rPr>
      </w:pPr>
      <w:r w:rsidRPr="00B82542">
        <w:rPr>
          <w:rFonts w:eastAsia="Calibri"/>
          <w:sz w:val="28"/>
          <w:szCs w:val="28"/>
          <w:lang w:val="ru-RU"/>
        </w:rPr>
        <w:t>кандидат технических наук,</w:t>
      </w:r>
    </w:p>
    <w:p w:rsidR="00A31742" w:rsidRPr="00B82542" w:rsidRDefault="008B07A5" w:rsidP="00A31742">
      <w:pPr>
        <w:tabs>
          <w:tab w:val="left" w:pos="0"/>
          <w:tab w:val="center" w:pos="4678"/>
          <w:tab w:val="right" w:pos="9355"/>
        </w:tabs>
        <w:spacing w:line="259" w:lineRule="auto"/>
        <w:jc w:val="right"/>
        <w:rPr>
          <w:rFonts w:eastAsia="Calibri"/>
          <w:sz w:val="28"/>
          <w:szCs w:val="28"/>
          <w:lang w:val="ru-RU"/>
        </w:rPr>
      </w:pPr>
      <w:r w:rsidRPr="00B82542">
        <w:rPr>
          <w:rFonts w:eastAsia="Calibri"/>
          <w:sz w:val="28"/>
          <w:szCs w:val="28"/>
          <w:lang w:val="ru-RU"/>
        </w:rPr>
        <w:t>ассоциированный профессор</w:t>
      </w:r>
    </w:p>
    <w:p w:rsidR="00A31742" w:rsidRPr="00B82542" w:rsidRDefault="008B07A5" w:rsidP="00A31742">
      <w:pPr>
        <w:tabs>
          <w:tab w:val="left" w:pos="0"/>
          <w:tab w:val="center" w:pos="4678"/>
          <w:tab w:val="right" w:pos="9355"/>
        </w:tabs>
        <w:spacing w:line="259" w:lineRule="auto"/>
        <w:jc w:val="right"/>
        <w:rPr>
          <w:rFonts w:eastAsia="Calibri"/>
          <w:sz w:val="28"/>
          <w:szCs w:val="28"/>
          <w:lang w:val="ru-RU"/>
        </w:rPr>
      </w:pPr>
      <w:r w:rsidRPr="00B82542">
        <w:rPr>
          <w:rFonts w:eastAsia="Calibri"/>
          <w:sz w:val="28"/>
          <w:szCs w:val="28"/>
          <w:lang w:val="ru-RU"/>
        </w:rPr>
        <w:t>Бейсембаев А.А.</w:t>
      </w:r>
    </w:p>
    <w:p w:rsidR="00A31742" w:rsidRPr="00B82542" w:rsidRDefault="00A31742" w:rsidP="00A31742">
      <w:pPr>
        <w:tabs>
          <w:tab w:val="left" w:pos="0"/>
          <w:tab w:val="center" w:pos="4678"/>
          <w:tab w:val="right" w:pos="9355"/>
        </w:tabs>
        <w:spacing w:line="259" w:lineRule="auto"/>
        <w:jc w:val="right"/>
        <w:rPr>
          <w:rFonts w:eastAsia="Calibri"/>
          <w:sz w:val="28"/>
          <w:szCs w:val="28"/>
          <w:lang w:val="ru-RU"/>
        </w:rPr>
      </w:pPr>
    </w:p>
    <w:p w:rsidR="00A31742" w:rsidRPr="00B82542" w:rsidRDefault="008B07A5" w:rsidP="00AC4605">
      <w:pPr>
        <w:tabs>
          <w:tab w:val="left" w:pos="0"/>
          <w:tab w:val="center" w:pos="4678"/>
          <w:tab w:val="right" w:pos="9355"/>
        </w:tabs>
        <w:spacing w:line="259" w:lineRule="auto"/>
        <w:jc w:val="right"/>
        <w:rPr>
          <w:rFonts w:eastAsia="Calibri"/>
          <w:sz w:val="28"/>
          <w:szCs w:val="28"/>
          <w:lang w:val="ru-RU"/>
        </w:rPr>
      </w:pPr>
      <w:r w:rsidRPr="00B82542">
        <w:rPr>
          <w:rFonts w:eastAsia="Calibri"/>
          <w:sz w:val="28"/>
          <w:szCs w:val="28"/>
          <w:lang w:val="ru-RU"/>
        </w:rPr>
        <w:t>доктор технических наук,</w:t>
      </w:r>
    </w:p>
    <w:p w:rsidR="00A31742" w:rsidRPr="00B82542" w:rsidRDefault="008B07A5" w:rsidP="00A31742">
      <w:pPr>
        <w:tabs>
          <w:tab w:val="left" w:pos="0"/>
          <w:tab w:val="center" w:pos="4678"/>
          <w:tab w:val="right" w:pos="9355"/>
        </w:tabs>
        <w:spacing w:line="259" w:lineRule="auto"/>
        <w:jc w:val="right"/>
        <w:rPr>
          <w:rFonts w:eastAsia="Calibri"/>
          <w:sz w:val="28"/>
          <w:szCs w:val="28"/>
          <w:lang w:val="ru-RU"/>
        </w:rPr>
      </w:pPr>
      <w:r w:rsidRPr="00B82542">
        <w:rPr>
          <w:rFonts w:eastAsia="Calibri"/>
          <w:sz w:val="28"/>
          <w:szCs w:val="28"/>
          <w:lang w:val="ru-RU"/>
        </w:rPr>
        <w:t>профессор</w:t>
      </w:r>
    </w:p>
    <w:p w:rsidR="00A31742" w:rsidRPr="00B82542" w:rsidRDefault="008B07A5" w:rsidP="00A31742">
      <w:pPr>
        <w:tabs>
          <w:tab w:val="left" w:pos="0"/>
          <w:tab w:val="center" w:pos="4678"/>
          <w:tab w:val="right" w:pos="9355"/>
        </w:tabs>
        <w:spacing w:line="259" w:lineRule="auto"/>
        <w:jc w:val="right"/>
        <w:rPr>
          <w:rFonts w:eastAsia="Calibri"/>
          <w:sz w:val="28"/>
          <w:szCs w:val="28"/>
          <w:lang w:val="ru-RU"/>
        </w:rPr>
      </w:pPr>
      <w:r w:rsidRPr="00B82542">
        <w:rPr>
          <w:rFonts w:eastAsia="Calibri"/>
          <w:sz w:val="28"/>
          <w:szCs w:val="28"/>
          <w:lang w:val="ru-RU"/>
        </w:rPr>
        <w:t>Павленко П.Н.</w:t>
      </w:r>
    </w:p>
    <w:p w:rsidR="00A31742" w:rsidRPr="00B82542" w:rsidRDefault="00A31742" w:rsidP="00A31742">
      <w:pPr>
        <w:tabs>
          <w:tab w:val="left" w:pos="0"/>
          <w:tab w:val="center" w:pos="4678"/>
          <w:tab w:val="right" w:pos="9355"/>
        </w:tabs>
        <w:spacing w:line="259" w:lineRule="auto"/>
        <w:jc w:val="right"/>
        <w:rPr>
          <w:rFonts w:eastAsia="Calibri"/>
          <w:sz w:val="28"/>
          <w:szCs w:val="28"/>
          <w:lang w:val="ru-RU"/>
        </w:rPr>
      </w:pPr>
    </w:p>
    <w:p w:rsidR="00A31742" w:rsidRPr="00B82542" w:rsidRDefault="00A31742" w:rsidP="00A31742">
      <w:pPr>
        <w:tabs>
          <w:tab w:val="left" w:pos="0"/>
          <w:tab w:val="center" w:pos="4678"/>
          <w:tab w:val="right" w:pos="9355"/>
        </w:tabs>
        <w:spacing w:line="259" w:lineRule="auto"/>
        <w:jc w:val="right"/>
        <w:rPr>
          <w:rFonts w:eastAsia="Calibri"/>
          <w:sz w:val="28"/>
          <w:szCs w:val="28"/>
          <w:lang w:val="ru-RU"/>
        </w:rPr>
      </w:pPr>
    </w:p>
    <w:p w:rsidR="00980CD6" w:rsidRPr="00B82542" w:rsidRDefault="00980CD6" w:rsidP="00A31742">
      <w:pPr>
        <w:tabs>
          <w:tab w:val="left" w:pos="0"/>
          <w:tab w:val="center" w:pos="4678"/>
          <w:tab w:val="right" w:pos="9355"/>
        </w:tabs>
        <w:spacing w:line="259" w:lineRule="auto"/>
        <w:jc w:val="center"/>
        <w:rPr>
          <w:rFonts w:eastAsia="Calibri"/>
          <w:sz w:val="28"/>
          <w:szCs w:val="28"/>
          <w:lang w:val="ru-RU"/>
        </w:rPr>
      </w:pPr>
    </w:p>
    <w:p w:rsidR="005B1592" w:rsidRPr="00B82542" w:rsidRDefault="005B1592" w:rsidP="00A31742">
      <w:pPr>
        <w:tabs>
          <w:tab w:val="left" w:pos="0"/>
          <w:tab w:val="center" w:pos="4678"/>
          <w:tab w:val="right" w:pos="9355"/>
        </w:tabs>
        <w:spacing w:line="259" w:lineRule="auto"/>
        <w:jc w:val="center"/>
        <w:rPr>
          <w:rFonts w:eastAsia="Calibri"/>
          <w:sz w:val="28"/>
          <w:szCs w:val="28"/>
          <w:lang w:val="ru-RU"/>
        </w:rPr>
      </w:pPr>
    </w:p>
    <w:p w:rsidR="00980CD6" w:rsidRPr="00B82542" w:rsidRDefault="00980CD6" w:rsidP="00A31742">
      <w:pPr>
        <w:tabs>
          <w:tab w:val="left" w:pos="0"/>
          <w:tab w:val="center" w:pos="4678"/>
          <w:tab w:val="right" w:pos="9355"/>
        </w:tabs>
        <w:spacing w:line="259" w:lineRule="auto"/>
        <w:jc w:val="center"/>
        <w:rPr>
          <w:rFonts w:eastAsia="Calibri"/>
          <w:sz w:val="28"/>
          <w:szCs w:val="28"/>
          <w:lang w:val="ru-RU"/>
        </w:rPr>
      </w:pPr>
    </w:p>
    <w:p w:rsidR="00A31742" w:rsidRPr="00B82542" w:rsidRDefault="008B07A5" w:rsidP="00A31742">
      <w:pPr>
        <w:tabs>
          <w:tab w:val="left" w:pos="0"/>
          <w:tab w:val="center" w:pos="4678"/>
          <w:tab w:val="right" w:pos="9355"/>
        </w:tabs>
        <w:spacing w:line="259" w:lineRule="auto"/>
        <w:jc w:val="center"/>
        <w:rPr>
          <w:rFonts w:eastAsia="Calibri"/>
          <w:sz w:val="28"/>
          <w:szCs w:val="28"/>
          <w:lang w:val="ru-RU"/>
        </w:rPr>
      </w:pPr>
      <w:r w:rsidRPr="00B82542">
        <w:rPr>
          <w:rFonts w:eastAsia="Calibri"/>
          <w:sz w:val="28"/>
          <w:szCs w:val="28"/>
          <w:lang w:val="ru-RU"/>
        </w:rPr>
        <w:t>Республика Казахстан</w:t>
      </w:r>
    </w:p>
    <w:p w:rsidR="00A31742" w:rsidRPr="00B82542" w:rsidRDefault="008B07A5" w:rsidP="00A31742">
      <w:pPr>
        <w:tabs>
          <w:tab w:val="left" w:pos="0"/>
          <w:tab w:val="center" w:pos="4678"/>
          <w:tab w:val="right" w:pos="9355"/>
        </w:tabs>
        <w:spacing w:line="259" w:lineRule="auto"/>
        <w:jc w:val="center"/>
        <w:rPr>
          <w:rFonts w:eastAsia="Calibri"/>
          <w:sz w:val="28"/>
          <w:szCs w:val="28"/>
          <w:lang w:val="ru-RU"/>
        </w:rPr>
      </w:pPr>
      <w:r w:rsidRPr="00B82542">
        <w:rPr>
          <w:rFonts w:eastAsia="Calibri"/>
          <w:sz w:val="28"/>
          <w:szCs w:val="28"/>
          <w:lang w:val="ru-RU"/>
        </w:rPr>
        <w:t>Алматы, 2024</w:t>
      </w:r>
    </w:p>
    <w:p w:rsidR="00A31742" w:rsidRPr="00B82542" w:rsidRDefault="008B07A5" w:rsidP="00A31742">
      <w:pPr>
        <w:tabs>
          <w:tab w:val="left" w:pos="0"/>
          <w:tab w:val="center" w:pos="4678"/>
          <w:tab w:val="right" w:pos="9355"/>
        </w:tabs>
        <w:spacing w:line="259" w:lineRule="auto"/>
        <w:jc w:val="center"/>
        <w:rPr>
          <w:rFonts w:eastAsia="Calibri"/>
          <w:b/>
          <w:sz w:val="28"/>
          <w:szCs w:val="28"/>
          <w:lang w:val="ru-RU"/>
        </w:rPr>
      </w:pPr>
      <w:r w:rsidRPr="00B82542">
        <w:rPr>
          <w:rFonts w:eastAsia="Calibri"/>
          <w:b/>
          <w:sz w:val="28"/>
          <w:szCs w:val="28"/>
          <w:lang w:val="ru-RU"/>
        </w:rPr>
        <w:lastRenderedPageBreak/>
        <w:t>СОДЕРЖАНИЕ</w:t>
      </w:r>
    </w:p>
    <w:p w:rsidR="00C756AA" w:rsidRPr="00B82542" w:rsidRDefault="00C756AA" w:rsidP="00A31742">
      <w:pPr>
        <w:tabs>
          <w:tab w:val="left" w:pos="0"/>
          <w:tab w:val="center" w:pos="4678"/>
          <w:tab w:val="right" w:pos="9355"/>
        </w:tabs>
        <w:spacing w:line="259" w:lineRule="auto"/>
        <w:jc w:val="center"/>
        <w:rPr>
          <w:rFonts w:eastAsia="Calibri"/>
          <w:b/>
          <w:sz w:val="28"/>
          <w:szCs w:val="28"/>
          <w:lang w:val="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4"/>
        <w:gridCol w:w="636"/>
      </w:tblGrid>
      <w:tr w:rsidR="00B82542" w:rsidRPr="00B82542" w:rsidTr="00F94031">
        <w:tc>
          <w:tcPr>
            <w:tcW w:w="4655" w:type="pct"/>
          </w:tcPr>
          <w:p w:rsidR="00C756AA" w:rsidRPr="00B82542" w:rsidRDefault="008B07A5" w:rsidP="002948C7">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b/>
                <w:sz w:val="28"/>
                <w:szCs w:val="28"/>
              </w:rPr>
              <w:t>ОБОЗНАЧЕНИЯ И СОКРАЩЕНИЯ</w:t>
            </w:r>
            <w:r w:rsidR="002948C7" w:rsidRPr="00B82542">
              <w:rPr>
                <w:rFonts w:ascii="Times New Roman" w:hAnsi="Times New Roman" w:cs="Times New Roman"/>
                <w:b/>
                <w:sz w:val="28"/>
                <w:szCs w:val="28"/>
              </w:rPr>
              <w:t>………………………………</w:t>
            </w:r>
            <w:r w:rsidR="006C6B6D" w:rsidRPr="00B82542">
              <w:rPr>
                <w:rFonts w:ascii="Times New Roman" w:hAnsi="Times New Roman" w:cs="Times New Roman"/>
                <w:b/>
                <w:sz w:val="28"/>
                <w:szCs w:val="28"/>
                <w:lang w:val="en-US"/>
              </w:rPr>
              <w:t>…..</w:t>
            </w:r>
            <w:r w:rsidR="00091E3D">
              <w:rPr>
                <w:rFonts w:ascii="Times New Roman" w:hAnsi="Times New Roman" w:cs="Times New Roman"/>
                <w:b/>
                <w:sz w:val="28"/>
                <w:szCs w:val="28"/>
                <w:lang w:val="en-US"/>
              </w:rPr>
              <w:t>..</w:t>
            </w:r>
          </w:p>
        </w:tc>
        <w:tc>
          <w:tcPr>
            <w:tcW w:w="345" w:type="pct"/>
          </w:tcPr>
          <w:p w:rsidR="00C756AA" w:rsidRPr="00B82542" w:rsidRDefault="008B07A5" w:rsidP="009F34DB">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6</w:t>
            </w:r>
          </w:p>
        </w:tc>
      </w:tr>
      <w:tr w:rsidR="00B82542" w:rsidRPr="00B82542" w:rsidTr="00F94031">
        <w:tc>
          <w:tcPr>
            <w:tcW w:w="4655" w:type="pct"/>
          </w:tcPr>
          <w:p w:rsidR="00C756AA" w:rsidRPr="00B82542" w:rsidRDefault="008B07A5" w:rsidP="002948C7">
            <w:pPr>
              <w:widowControl w:val="0"/>
              <w:autoSpaceDE w:val="0"/>
              <w:autoSpaceDN w:val="0"/>
              <w:adjustRightInd w:val="0"/>
              <w:jc w:val="both"/>
              <w:rPr>
                <w:rFonts w:ascii="Times New Roman" w:eastAsia="Calibri" w:hAnsi="Times New Roman" w:cs="Times New Roman"/>
                <w:sz w:val="28"/>
                <w:szCs w:val="28"/>
                <w:lang w:val="en-US"/>
              </w:rPr>
            </w:pPr>
            <w:r w:rsidRPr="00B82542">
              <w:rPr>
                <w:rFonts w:ascii="Times New Roman" w:hAnsi="Times New Roman" w:cs="Times New Roman"/>
                <w:b/>
                <w:sz w:val="28"/>
                <w:szCs w:val="28"/>
              </w:rPr>
              <w:t>ВВЕДЕНИЕ</w:t>
            </w:r>
            <w:r w:rsidR="002948C7" w:rsidRPr="00B82542">
              <w:rPr>
                <w:rFonts w:ascii="Times New Roman" w:hAnsi="Times New Roman" w:cs="Times New Roman"/>
                <w:b/>
                <w:sz w:val="28"/>
                <w:szCs w:val="28"/>
              </w:rPr>
              <w:t>……………………………………………………………</w:t>
            </w:r>
            <w:r w:rsidR="006C6B6D" w:rsidRPr="00B82542">
              <w:rPr>
                <w:rFonts w:ascii="Times New Roman" w:hAnsi="Times New Roman" w:cs="Times New Roman"/>
                <w:b/>
                <w:sz w:val="28"/>
                <w:szCs w:val="28"/>
              </w:rPr>
              <w:t>…</w:t>
            </w:r>
            <w:r w:rsidR="006C6B6D" w:rsidRPr="00B82542">
              <w:rPr>
                <w:rFonts w:ascii="Times New Roman" w:hAnsi="Times New Roman" w:cs="Times New Roman"/>
                <w:b/>
                <w:sz w:val="28"/>
                <w:szCs w:val="28"/>
                <w:lang w:val="en-US"/>
              </w:rPr>
              <w:t>...</w:t>
            </w:r>
            <w:r w:rsidR="00091E3D">
              <w:rPr>
                <w:rFonts w:ascii="Times New Roman" w:hAnsi="Times New Roman" w:cs="Times New Roman"/>
                <w:b/>
                <w:sz w:val="28"/>
                <w:szCs w:val="28"/>
                <w:lang w:val="en-US"/>
              </w:rPr>
              <w:t>..</w:t>
            </w:r>
          </w:p>
        </w:tc>
        <w:tc>
          <w:tcPr>
            <w:tcW w:w="345" w:type="pct"/>
          </w:tcPr>
          <w:p w:rsidR="00C756AA" w:rsidRPr="00B82542" w:rsidRDefault="008B07A5" w:rsidP="009F34DB">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7</w:t>
            </w:r>
          </w:p>
        </w:tc>
      </w:tr>
      <w:tr w:rsidR="00B82542" w:rsidRPr="00B82542" w:rsidTr="00F94031">
        <w:tc>
          <w:tcPr>
            <w:tcW w:w="4655" w:type="pct"/>
          </w:tcPr>
          <w:p w:rsidR="00C756AA" w:rsidRPr="00091E3D" w:rsidRDefault="008B07A5" w:rsidP="00D2654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b/>
                <w:sz w:val="28"/>
                <w:szCs w:val="28"/>
              </w:rPr>
              <w:t>1 ПРИМЕНЕНИЕ МАНИПУЛЯЦИОННЫХ РОБОТОВ ДЛЯ РОБОТИЗАЦИИ ТЕХНОЛОГИЧЕСКИХ ОПЕРАЦИЙ И ПРОЦЕССОВ…………………………………………………………</w:t>
            </w:r>
            <w:r w:rsidR="006C6B6D" w:rsidRPr="00B82542">
              <w:rPr>
                <w:rFonts w:ascii="Times New Roman" w:eastAsia="Calibri" w:hAnsi="Times New Roman" w:cs="Times New Roman"/>
                <w:b/>
                <w:sz w:val="28"/>
                <w:szCs w:val="28"/>
              </w:rPr>
              <w:t>…...</w:t>
            </w:r>
            <w:r w:rsidR="00091E3D" w:rsidRPr="00091E3D">
              <w:rPr>
                <w:rFonts w:ascii="Times New Roman" w:eastAsia="Calibri" w:hAnsi="Times New Roman" w:cs="Times New Roman"/>
                <w:b/>
                <w:sz w:val="28"/>
                <w:szCs w:val="28"/>
              </w:rPr>
              <w:t>...</w:t>
            </w:r>
          </w:p>
        </w:tc>
        <w:tc>
          <w:tcPr>
            <w:tcW w:w="345" w:type="pct"/>
          </w:tcPr>
          <w:p w:rsidR="00C756AA" w:rsidRPr="00B82542" w:rsidRDefault="00C756AA" w:rsidP="00A31742">
            <w:pPr>
              <w:tabs>
                <w:tab w:val="left" w:pos="0"/>
                <w:tab w:val="center" w:pos="4678"/>
                <w:tab w:val="right" w:pos="9355"/>
              </w:tabs>
              <w:jc w:val="center"/>
              <w:rPr>
                <w:rFonts w:ascii="Times New Roman" w:eastAsia="Calibri" w:hAnsi="Times New Roman" w:cs="Times New Roman"/>
                <w:sz w:val="28"/>
                <w:szCs w:val="28"/>
              </w:rPr>
            </w:pPr>
          </w:p>
          <w:p w:rsidR="002948C7" w:rsidRPr="00B82542" w:rsidRDefault="002948C7" w:rsidP="00A31742">
            <w:pPr>
              <w:tabs>
                <w:tab w:val="left" w:pos="0"/>
                <w:tab w:val="center" w:pos="4678"/>
                <w:tab w:val="right" w:pos="9355"/>
              </w:tabs>
              <w:jc w:val="center"/>
              <w:rPr>
                <w:rFonts w:ascii="Times New Roman" w:eastAsia="Calibri" w:hAnsi="Times New Roman" w:cs="Times New Roman"/>
                <w:sz w:val="28"/>
                <w:szCs w:val="28"/>
              </w:rPr>
            </w:pPr>
          </w:p>
          <w:p w:rsidR="002948C7" w:rsidRPr="00B82542" w:rsidRDefault="008B07A5" w:rsidP="00E82C8C">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1</w:t>
            </w:r>
            <w:r w:rsidR="00E82C8C" w:rsidRPr="00B82542">
              <w:rPr>
                <w:rFonts w:ascii="Times New Roman" w:eastAsia="Calibri" w:hAnsi="Times New Roman" w:cs="Times New Roman"/>
                <w:sz w:val="28"/>
                <w:szCs w:val="28"/>
              </w:rPr>
              <w:t>6</w:t>
            </w:r>
          </w:p>
        </w:tc>
      </w:tr>
      <w:tr w:rsidR="00B82542" w:rsidRPr="00B82542" w:rsidTr="00F94031">
        <w:tc>
          <w:tcPr>
            <w:tcW w:w="4655" w:type="pct"/>
          </w:tcPr>
          <w:p w:rsidR="00C756AA" w:rsidRPr="00091E3D" w:rsidRDefault="008B07A5" w:rsidP="00F647C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sz w:val="28"/>
                <w:szCs w:val="28"/>
              </w:rPr>
              <w:t xml:space="preserve">1.1 Анализ существующих </w:t>
            </w:r>
            <w:r w:rsidR="00F647CA" w:rsidRPr="00B82542">
              <w:rPr>
                <w:rFonts w:ascii="Times New Roman" w:eastAsia="Calibri" w:hAnsi="Times New Roman" w:cs="Times New Roman"/>
                <w:sz w:val="28"/>
                <w:szCs w:val="28"/>
              </w:rPr>
              <w:t>методов описания рабочих пространств манипуляционных роботов…………………………………………</w:t>
            </w:r>
            <w:r w:rsidR="00F95A09" w:rsidRPr="00B82542">
              <w:rPr>
                <w:rFonts w:ascii="Times New Roman" w:eastAsia="Calibri" w:hAnsi="Times New Roman" w:cs="Times New Roman"/>
                <w:sz w:val="28"/>
                <w:szCs w:val="28"/>
              </w:rPr>
              <w:t>…</w:t>
            </w:r>
            <w:r w:rsidR="006C6B6D" w:rsidRPr="00B82542">
              <w:rPr>
                <w:rFonts w:ascii="Times New Roman" w:eastAsia="Calibri" w:hAnsi="Times New Roman" w:cs="Times New Roman"/>
                <w:sz w:val="28"/>
                <w:szCs w:val="28"/>
              </w:rPr>
              <w:t>…...</w:t>
            </w:r>
            <w:r w:rsidR="00091E3D" w:rsidRPr="00091E3D">
              <w:rPr>
                <w:rFonts w:ascii="Times New Roman" w:eastAsia="Calibri" w:hAnsi="Times New Roman" w:cs="Times New Roman"/>
                <w:sz w:val="28"/>
                <w:szCs w:val="28"/>
              </w:rPr>
              <w:t>..</w:t>
            </w:r>
          </w:p>
        </w:tc>
        <w:tc>
          <w:tcPr>
            <w:tcW w:w="345" w:type="pct"/>
          </w:tcPr>
          <w:p w:rsidR="00C756AA" w:rsidRPr="00B82542" w:rsidRDefault="00C756AA" w:rsidP="00A31742">
            <w:pPr>
              <w:tabs>
                <w:tab w:val="left" w:pos="0"/>
                <w:tab w:val="center" w:pos="4678"/>
                <w:tab w:val="right" w:pos="9355"/>
              </w:tabs>
              <w:jc w:val="center"/>
              <w:rPr>
                <w:rFonts w:ascii="Times New Roman" w:eastAsia="Calibri" w:hAnsi="Times New Roman" w:cs="Times New Roman"/>
                <w:sz w:val="28"/>
                <w:szCs w:val="28"/>
              </w:rPr>
            </w:pPr>
          </w:p>
          <w:p w:rsidR="00F647CA" w:rsidRPr="00B82542" w:rsidRDefault="008B07A5" w:rsidP="00E82C8C">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1</w:t>
            </w:r>
            <w:r w:rsidR="00E82C8C" w:rsidRPr="00B82542">
              <w:rPr>
                <w:rFonts w:ascii="Times New Roman" w:eastAsia="Calibri" w:hAnsi="Times New Roman" w:cs="Times New Roman"/>
                <w:sz w:val="28"/>
                <w:szCs w:val="28"/>
              </w:rPr>
              <w:t>8</w:t>
            </w:r>
          </w:p>
        </w:tc>
      </w:tr>
      <w:tr w:rsidR="00B82542" w:rsidRPr="00B82542" w:rsidTr="00F94031">
        <w:tc>
          <w:tcPr>
            <w:tcW w:w="4655" w:type="pct"/>
          </w:tcPr>
          <w:p w:rsidR="00C756AA" w:rsidRPr="00091E3D" w:rsidRDefault="008B07A5" w:rsidP="006A4D92">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sz w:val="28"/>
                <w:szCs w:val="28"/>
              </w:rPr>
              <w:t>1.2 Анализ</w:t>
            </w:r>
            <w:r w:rsidR="00BA7E4C" w:rsidRPr="00B82542">
              <w:rPr>
                <w:rFonts w:ascii="Times New Roman" w:eastAsia="Calibri" w:hAnsi="Times New Roman" w:cs="Times New Roman"/>
                <w:sz w:val="28"/>
                <w:szCs w:val="28"/>
              </w:rPr>
              <w:t xml:space="preserve"> методов </w:t>
            </w:r>
            <w:r w:rsidR="006A4D92" w:rsidRPr="00B82542">
              <w:rPr>
                <w:rFonts w:ascii="Times New Roman" w:eastAsia="Calibri" w:hAnsi="Times New Roman" w:cs="Times New Roman"/>
                <w:sz w:val="28"/>
                <w:szCs w:val="28"/>
              </w:rPr>
              <w:t>планирования</w:t>
            </w:r>
            <w:r w:rsidR="00BA7E4C" w:rsidRPr="00B82542">
              <w:rPr>
                <w:rFonts w:ascii="Times New Roman" w:eastAsia="Calibri" w:hAnsi="Times New Roman" w:cs="Times New Roman"/>
                <w:sz w:val="28"/>
                <w:szCs w:val="28"/>
              </w:rPr>
              <w:t xml:space="preserve"> программных траекторий по степеням подвижности манипуляционного робота</w:t>
            </w:r>
            <w:r w:rsidR="00F550ED" w:rsidRPr="00B82542">
              <w:rPr>
                <w:rFonts w:ascii="Times New Roman" w:eastAsia="Calibri" w:hAnsi="Times New Roman" w:cs="Times New Roman"/>
                <w:sz w:val="28"/>
                <w:szCs w:val="28"/>
              </w:rPr>
              <w:t>…..</w:t>
            </w:r>
            <w:r w:rsidR="005306F3" w:rsidRPr="00B82542">
              <w:rPr>
                <w:rFonts w:ascii="Times New Roman" w:eastAsia="Calibri" w:hAnsi="Times New Roman" w:cs="Times New Roman"/>
                <w:sz w:val="28"/>
                <w:szCs w:val="28"/>
              </w:rPr>
              <w:t>…………………</w:t>
            </w:r>
            <w:r w:rsidR="00091E3D">
              <w:rPr>
                <w:rFonts w:ascii="Times New Roman" w:eastAsia="Calibri" w:hAnsi="Times New Roman" w:cs="Times New Roman"/>
                <w:sz w:val="28"/>
                <w:szCs w:val="28"/>
              </w:rPr>
              <w:t>…</w:t>
            </w:r>
          </w:p>
        </w:tc>
        <w:tc>
          <w:tcPr>
            <w:tcW w:w="345" w:type="pct"/>
          </w:tcPr>
          <w:p w:rsidR="00C756AA" w:rsidRPr="00B82542" w:rsidRDefault="00C756AA" w:rsidP="00A31742">
            <w:pPr>
              <w:tabs>
                <w:tab w:val="left" w:pos="0"/>
                <w:tab w:val="center" w:pos="4678"/>
                <w:tab w:val="right" w:pos="9355"/>
              </w:tabs>
              <w:jc w:val="center"/>
              <w:rPr>
                <w:rFonts w:ascii="Times New Roman" w:eastAsia="Calibri" w:hAnsi="Times New Roman" w:cs="Times New Roman"/>
                <w:sz w:val="28"/>
                <w:szCs w:val="28"/>
              </w:rPr>
            </w:pPr>
          </w:p>
          <w:p w:rsidR="00F95A09" w:rsidRPr="00B82542" w:rsidRDefault="008B07A5" w:rsidP="00A31742">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23</w:t>
            </w:r>
          </w:p>
        </w:tc>
      </w:tr>
      <w:tr w:rsidR="00B82542" w:rsidRPr="00B82542" w:rsidTr="00F94031">
        <w:tc>
          <w:tcPr>
            <w:tcW w:w="4655" w:type="pct"/>
          </w:tcPr>
          <w:p w:rsidR="00C756AA" w:rsidRPr="00091E3D" w:rsidRDefault="008B07A5" w:rsidP="00C756A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sz w:val="28"/>
                <w:szCs w:val="28"/>
              </w:rPr>
              <w:t>1.3 Литературный обзор методов снятия оксидных пленок с поверхности расплавов свинца, цинка и магния……………………</w:t>
            </w:r>
            <w:r w:rsidR="006C6B6D" w:rsidRPr="00B82542">
              <w:rPr>
                <w:rFonts w:ascii="Times New Roman" w:eastAsia="Calibri" w:hAnsi="Times New Roman" w:cs="Times New Roman"/>
                <w:sz w:val="28"/>
                <w:szCs w:val="28"/>
              </w:rPr>
              <w:t>…….</w:t>
            </w:r>
            <w:r w:rsidR="00091E3D" w:rsidRPr="00091E3D">
              <w:rPr>
                <w:rFonts w:ascii="Times New Roman" w:eastAsia="Calibri" w:hAnsi="Times New Roman" w:cs="Times New Roman"/>
                <w:sz w:val="28"/>
                <w:szCs w:val="28"/>
              </w:rPr>
              <w:t>..</w:t>
            </w:r>
          </w:p>
        </w:tc>
        <w:tc>
          <w:tcPr>
            <w:tcW w:w="345" w:type="pct"/>
          </w:tcPr>
          <w:p w:rsidR="00C756AA" w:rsidRPr="00B82542" w:rsidRDefault="00C756AA" w:rsidP="00A31742">
            <w:pPr>
              <w:tabs>
                <w:tab w:val="left" w:pos="0"/>
                <w:tab w:val="center" w:pos="4678"/>
                <w:tab w:val="right" w:pos="9355"/>
              </w:tabs>
              <w:jc w:val="center"/>
              <w:rPr>
                <w:rFonts w:ascii="Times New Roman" w:eastAsia="Calibri" w:hAnsi="Times New Roman" w:cs="Times New Roman"/>
                <w:sz w:val="28"/>
                <w:szCs w:val="28"/>
              </w:rPr>
            </w:pPr>
          </w:p>
          <w:p w:rsidR="00F95A09" w:rsidRPr="00B82542" w:rsidRDefault="008B07A5" w:rsidP="00A31742">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31</w:t>
            </w:r>
          </w:p>
        </w:tc>
      </w:tr>
      <w:tr w:rsidR="00B82542" w:rsidRPr="00B82542" w:rsidTr="00F94031">
        <w:tc>
          <w:tcPr>
            <w:tcW w:w="4655" w:type="pct"/>
          </w:tcPr>
          <w:p w:rsidR="00C756AA" w:rsidRPr="00091E3D" w:rsidRDefault="008B07A5" w:rsidP="00D2654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sz w:val="28"/>
                <w:szCs w:val="28"/>
              </w:rPr>
              <w:t>1.4</w:t>
            </w:r>
            <w:r w:rsidR="00633DC0" w:rsidRPr="00B82542">
              <w:rPr>
                <w:rFonts w:ascii="Times New Roman" w:hAnsi="Times New Roman" w:cs="Times New Roman"/>
                <w:sz w:val="28"/>
                <w:szCs w:val="28"/>
              </w:rPr>
              <w:t xml:space="preserve"> </w:t>
            </w:r>
            <w:r w:rsidRPr="00B82542">
              <w:rPr>
                <w:rFonts w:ascii="Times New Roman" w:hAnsi="Times New Roman" w:cs="Times New Roman"/>
                <w:sz w:val="28"/>
                <w:szCs w:val="28"/>
              </w:rPr>
              <w:t xml:space="preserve">Обоснование и </w:t>
            </w:r>
            <w:r w:rsidR="002951FA" w:rsidRPr="00B82542">
              <w:rPr>
                <w:rFonts w:ascii="Times New Roman" w:hAnsi="Times New Roman" w:cs="Times New Roman"/>
                <w:sz w:val="28"/>
                <w:szCs w:val="28"/>
              </w:rPr>
              <w:t>п</w:t>
            </w:r>
            <w:r w:rsidR="006C04ED" w:rsidRPr="00B82542">
              <w:rPr>
                <w:rFonts w:ascii="Times New Roman" w:hAnsi="Times New Roman" w:cs="Times New Roman"/>
                <w:sz w:val="28"/>
                <w:szCs w:val="28"/>
              </w:rPr>
              <w:t>остановка задачи</w:t>
            </w:r>
            <w:r w:rsidR="00D2654A" w:rsidRPr="00B82542">
              <w:rPr>
                <w:rFonts w:ascii="Times New Roman" w:hAnsi="Times New Roman" w:cs="Times New Roman"/>
                <w:sz w:val="28"/>
                <w:szCs w:val="28"/>
              </w:rPr>
              <w:t xml:space="preserve"> </w:t>
            </w:r>
            <w:r w:rsidRPr="00B82542">
              <w:rPr>
                <w:rFonts w:ascii="Times New Roman" w:hAnsi="Times New Roman" w:cs="Times New Roman"/>
                <w:sz w:val="28"/>
                <w:szCs w:val="28"/>
              </w:rPr>
              <w:t>исследования</w:t>
            </w:r>
            <w:r w:rsidR="00D2654A" w:rsidRPr="00B82542">
              <w:rPr>
                <w:rFonts w:ascii="Times New Roman" w:hAnsi="Times New Roman" w:cs="Times New Roman"/>
                <w:sz w:val="28"/>
                <w:szCs w:val="28"/>
              </w:rPr>
              <w:t>..</w:t>
            </w:r>
            <w:r w:rsidR="006C04ED" w:rsidRPr="00B82542">
              <w:rPr>
                <w:rFonts w:ascii="Times New Roman" w:hAnsi="Times New Roman" w:cs="Times New Roman"/>
                <w:sz w:val="28"/>
                <w:szCs w:val="28"/>
              </w:rPr>
              <w:t>………………</w:t>
            </w:r>
            <w:r w:rsidR="006C6B6D" w:rsidRPr="00B82542">
              <w:rPr>
                <w:rFonts w:ascii="Times New Roman" w:hAnsi="Times New Roman" w:cs="Times New Roman"/>
                <w:sz w:val="28"/>
                <w:szCs w:val="28"/>
              </w:rPr>
              <w:t>……</w:t>
            </w:r>
            <w:r w:rsidR="00091E3D" w:rsidRPr="00091E3D">
              <w:rPr>
                <w:rFonts w:ascii="Times New Roman" w:hAnsi="Times New Roman" w:cs="Times New Roman"/>
                <w:sz w:val="28"/>
                <w:szCs w:val="28"/>
              </w:rPr>
              <w:t>.</w:t>
            </w:r>
          </w:p>
        </w:tc>
        <w:tc>
          <w:tcPr>
            <w:tcW w:w="345" w:type="pct"/>
          </w:tcPr>
          <w:p w:rsidR="00C756AA" w:rsidRPr="00B82542" w:rsidRDefault="008B07A5" w:rsidP="00A31742">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35</w:t>
            </w:r>
          </w:p>
        </w:tc>
      </w:tr>
      <w:tr w:rsidR="00B82542" w:rsidRPr="00B82542" w:rsidTr="00F94031">
        <w:tc>
          <w:tcPr>
            <w:tcW w:w="4655" w:type="pct"/>
          </w:tcPr>
          <w:p w:rsidR="00804121" w:rsidRPr="00B82542" w:rsidRDefault="008B07A5" w:rsidP="00D2654A">
            <w:pPr>
              <w:tabs>
                <w:tab w:val="left" w:pos="0"/>
                <w:tab w:val="center" w:pos="4678"/>
                <w:tab w:val="right" w:pos="9355"/>
              </w:tabs>
              <w:jc w:val="both"/>
              <w:rPr>
                <w:rFonts w:ascii="Times New Roman" w:hAnsi="Times New Roman" w:cs="Times New Roman"/>
                <w:sz w:val="28"/>
                <w:szCs w:val="28"/>
                <w:lang w:val="en-US"/>
              </w:rPr>
            </w:pPr>
            <w:r w:rsidRPr="00B82542">
              <w:rPr>
                <w:rFonts w:ascii="Times New Roman" w:hAnsi="Times New Roman" w:cs="Times New Roman"/>
                <w:sz w:val="28"/>
                <w:szCs w:val="28"/>
              </w:rPr>
              <w:t>Выводы…………………………………………………………………</w:t>
            </w:r>
            <w:r w:rsidR="006C6B6D" w:rsidRPr="00B82542">
              <w:rPr>
                <w:rFonts w:ascii="Times New Roman" w:hAnsi="Times New Roman" w:cs="Times New Roman"/>
                <w:sz w:val="28"/>
                <w:szCs w:val="28"/>
              </w:rPr>
              <w:t>…</w:t>
            </w:r>
            <w:r w:rsidR="006C6B6D" w:rsidRPr="00B82542">
              <w:rPr>
                <w:rFonts w:ascii="Times New Roman" w:hAnsi="Times New Roman" w:cs="Times New Roman"/>
                <w:sz w:val="28"/>
                <w:szCs w:val="28"/>
                <w:lang w:val="en-US"/>
              </w:rPr>
              <w:t>...</w:t>
            </w:r>
            <w:r w:rsidR="00091E3D">
              <w:rPr>
                <w:rFonts w:ascii="Times New Roman" w:hAnsi="Times New Roman" w:cs="Times New Roman"/>
                <w:sz w:val="28"/>
                <w:szCs w:val="28"/>
                <w:lang w:val="en-US"/>
              </w:rPr>
              <w:t>...</w:t>
            </w:r>
          </w:p>
        </w:tc>
        <w:tc>
          <w:tcPr>
            <w:tcW w:w="345" w:type="pct"/>
          </w:tcPr>
          <w:p w:rsidR="00804121" w:rsidRPr="00B82542" w:rsidRDefault="008B07A5" w:rsidP="00804121">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37</w:t>
            </w:r>
          </w:p>
        </w:tc>
      </w:tr>
      <w:tr w:rsidR="00B82542" w:rsidRPr="00B82542" w:rsidTr="00F94031">
        <w:tc>
          <w:tcPr>
            <w:tcW w:w="4655" w:type="pct"/>
          </w:tcPr>
          <w:p w:rsidR="00F95A09" w:rsidRPr="00091E3D" w:rsidRDefault="008B07A5" w:rsidP="00961566">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b/>
                <w:sz w:val="28"/>
                <w:szCs w:val="28"/>
              </w:rPr>
              <w:t xml:space="preserve">2 </w:t>
            </w:r>
            <w:r w:rsidR="00961566" w:rsidRPr="00B82542">
              <w:rPr>
                <w:rFonts w:ascii="Times New Roman" w:eastAsia="Calibri" w:hAnsi="Times New Roman" w:cs="Times New Roman"/>
                <w:b/>
                <w:sz w:val="28"/>
                <w:szCs w:val="28"/>
              </w:rPr>
              <w:t xml:space="preserve">РАЗРАБОТКА МЕТОДА АНАЛИТИЧЕСКОГО ОПИСАНИЯ РАБОЧЕГО ПРОСТРАНСТВА МАНИПУЛЯЦИОННОГО РОБОТА, В ВИДЕ ЛОГИЧЕСКИХ ФУНКЦИЙ </w:t>
            </w:r>
            <w:r w:rsidR="00F448C1" w:rsidRPr="00B82542">
              <w:rPr>
                <w:rFonts w:ascii="Times New Roman" w:eastAsia="Calibri" w:hAnsi="Times New Roman" w:cs="Times New Roman"/>
                <w:b/>
                <w:sz w:val="28"/>
                <w:szCs w:val="28"/>
              </w:rPr>
              <w:t>………………</w:t>
            </w:r>
            <w:r w:rsidR="00961566" w:rsidRPr="00B82542">
              <w:rPr>
                <w:rFonts w:ascii="Times New Roman" w:eastAsia="Calibri" w:hAnsi="Times New Roman" w:cs="Times New Roman"/>
                <w:b/>
                <w:sz w:val="28"/>
                <w:szCs w:val="28"/>
              </w:rPr>
              <w:t>…</w:t>
            </w:r>
            <w:r w:rsidR="006C6B6D" w:rsidRPr="00B82542">
              <w:rPr>
                <w:rFonts w:ascii="Times New Roman" w:eastAsia="Calibri" w:hAnsi="Times New Roman" w:cs="Times New Roman"/>
                <w:b/>
                <w:sz w:val="28"/>
                <w:szCs w:val="28"/>
              </w:rPr>
              <w:t>…</w:t>
            </w:r>
            <w:r w:rsidR="00091E3D">
              <w:rPr>
                <w:rFonts w:ascii="Times New Roman" w:eastAsia="Calibri" w:hAnsi="Times New Roman" w:cs="Times New Roman"/>
                <w:b/>
                <w:sz w:val="28"/>
                <w:szCs w:val="28"/>
              </w:rPr>
              <w:t>…</w:t>
            </w:r>
          </w:p>
        </w:tc>
        <w:tc>
          <w:tcPr>
            <w:tcW w:w="345" w:type="pct"/>
          </w:tcPr>
          <w:p w:rsidR="00F95A09" w:rsidRPr="00B82542" w:rsidRDefault="00F95A09" w:rsidP="00A31742">
            <w:pPr>
              <w:tabs>
                <w:tab w:val="left" w:pos="0"/>
                <w:tab w:val="center" w:pos="4678"/>
                <w:tab w:val="right" w:pos="9355"/>
              </w:tabs>
              <w:jc w:val="center"/>
              <w:rPr>
                <w:rFonts w:ascii="Times New Roman" w:eastAsia="Calibri" w:hAnsi="Times New Roman" w:cs="Times New Roman"/>
                <w:sz w:val="28"/>
                <w:szCs w:val="28"/>
              </w:rPr>
            </w:pPr>
          </w:p>
          <w:p w:rsidR="00EA3BFE" w:rsidRPr="00B82542" w:rsidRDefault="00EA3BFE" w:rsidP="00A31742">
            <w:pPr>
              <w:tabs>
                <w:tab w:val="left" w:pos="0"/>
                <w:tab w:val="center" w:pos="4678"/>
                <w:tab w:val="right" w:pos="9355"/>
              </w:tabs>
              <w:jc w:val="center"/>
              <w:rPr>
                <w:rFonts w:ascii="Times New Roman" w:eastAsia="Calibri" w:hAnsi="Times New Roman" w:cs="Times New Roman"/>
                <w:sz w:val="28"/>
                <w:szCs w:val="28"/>
              </w:rPr>
            </w:pPr>
          </w:p>
          <w:p w:rsidR="00EA3BFE" w:rsidRPr="00B82542" w:rsidRDefault="008B07A5" w:rsidP="00804121">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3</w:t>
            </w:r>
            <w:r w:rsidR="00804121" w:rsidRPr="00B82542">
              <w:rPr>
                <w:rFonts w:ascii="Times New Roman" w:eastAsia="Calibri" w:hAnsi="Times New Roman" w:cs="Times New Roman"/>
                <w:sz w:val="28"/>
                <w:szCs w:val="28"/>
              </w:rPr>
              <w:t>8</w:t>
            </w:r>
          </w:p>
        </w:tc>
      </w:tr>
      <w:tr w:rsidR="00B82542" w:rsidRPr="00B82542" w:rsidTr="00F94031">
        <w:tc>
          <w:tcPr>
            <w:tcW w:w="4655" w:type="pct"/>
          </w:tcPr>
          <w:p w:rsidR="00F95A09" w:rsidRPr="00091E3D" w:rsidRDefault="008B07A5" w:rsidP="00633DC0">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sz w:val="28"/>
                <w:szCs w:val="28"/>
              </w:rPr>
              <w:t>2.1 Методика описания рабочих пространств манипуляционных роботов…………………………………………………………………</w:t>
            </w:r>
            <w:r w:rsidR="006C6B6D" w:rsidRPr="00B82542">
              <w:rPr>
                <w:rFonts w:ascii="Times New Roman" w:eastAsia="Calibri" w:hAnsi="Times New Roman" w:cs="Times New Roman"/>
                <w:sz w:val="28"/>
                <w:szCs w:val="28"/>
              </w:rPr>
              <w:t>…...</w:t>
            </w:r>
            <w:r w:rsidR="00091E3D">
              <w:rPr>
                <w:rFonts w:ascii="Times New Roman" w:eastAsia="Calibri" w:hAnsi="Times New Roman" w:cs="Times New Roman"/>
                <w:sz w:val="28"/>
                <w:szCs w:val="28"/>
              </w:rPr>
              <w:t>....</w:t>
            </w:r>
          </w:p>
        </w:tc>
        <w:tc>
          <w:tcPr>
            <w:tcW w:w="345" w:type="pct"/>
          </w:tcPr>
          <w:p w:rsidR="00F95A09" w:rsidRPr="00B82542" w:rsidRDefault="00F95A09" w:rsidP="00A31742">
            <w:pPr>
              <w:tabs>
                <w:tab w:val="left" w:pos="0"/>
                <w:tab w:val="center" w:pos="4678"/>
                <w:tab w:val="right" w:pos="9355"/>
              </w:tabs>
              <w:jc w:val="center"/>
              <w:rPr>
                <w:rFonts w:ascii="Times New Roman" w:eastAsia="Calibri" w:hAnsi="Times New Roman" w:cs="Times New Roman"/>
                <w:sz w:val="28"/>
                <w:szCs w:val="28"/>
              </w:rPr>
            </w:pPr>
          </w:p>
          <w:p w:rsidR="00C40295" w:rsidRPr="00B82542" w:rsidRDefault="008B07A5" w:rsidP="00804121">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3</w:t>
            </w:r>
            <w:r w:rsidR="00804121" w:rsidRPr="00B82542">
              <w:rPr>
                <w:rFonts w:ascii="Times New Roman" w:eastAsia="Calibri" w:hAnsi="Times New Roman" w:cs="Times New Roman"/>
                <w:sz w:val="28"/>
                <w:szCs w:val="28"/>
              </w:rPr>
              <w:t>8</w:t>
            </w:r>
          </w:p>
        </w:tc>
      </w:tr>
      <w:tr w:rsidR="00B82542" w:rsidRPr="00B82542" w:rsidTr="00F94031">
        <w:tc>
          <w:tcPr>
            <w:tcW w:w="4655" w:type="pct"/>
          </w:tcPr>
          <w:p w:rsidR="00BB7786" w:rsidRPr="00091E3D" w:rsidRDefault="008B07A5" w:rsidP="00633DC0">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sz w:val="28"/>
                <w:szCs w:val="28"/>
              </w:rPr>
              <w:t>2.2. Формирование графического образа рабочего пространства манипуляционного робота, имеющего семь степеней подвижности…</w:t>
            </w:r>
            <w:r w:rsidR="006C6B6D" w:rsidRPr="00B82542">
              <w:rPr>
                <w:rFonts w:ascii="Times New Roman" w:eastAsia="Calibri" w:hAnsi="Times New Roman" w:cs="Times New Roman"/>
                <w:sz w:val="28"/>
                <w:szCs w:val="28"/>
              </w:rPr>
              <w:t>…</w:t>
            </w:r>
            <w:r w:rsidR="00091E3D" w:rsidRPr="00091E3D">
              <w:rPr>
                <w:rFonts w:ascii="Times New Roman" w:eastAsia="Calibri" w:hAnsi="Times New Roman" w:cs="Times New Roman"/>
                <w:sz w:val="28"/>
                <w:szCs w:val="28"/>
              </w:rPr>
              <w:t>..</w:t>
            </w:r>
          </w:p>
        </w:tc>
        <w:tc>
          <w:tcPr>
            <w:tcW w:w="345" w:type="pct"/>
          </w:tcPr>
          <w:p w:rsidR="00BB7786" w:rsidRPr="00B82542" w:rsidRDefault="00BB7786" w:rsidP="00A31742">
            <w:pPr>
              <w:tabs>
                <w:tab w:val="left" w:pos="0"/>
                <w:tab w:val="center" w:pos="4678"/>
                <w:tab w:val="right" w:pos="9355"/>
              </w:tabs>
              <w:jc w:val="center"/>
              <w:rPr>
                <w:rFonts w:ascii="Times New Roman" w:eastAsia="Calibri" w:hAnsi="Times New Roman" w:cs="Times New Roman"/>
                <w:sz w:val="28"/>
                <w:szCs w:val="28"/>
              </w:rPr>
            </w:pPr>
          </w:p>
          <w:p w:rsidR="00DB5FE6" w:rsidRPr="00B82542" w:rsidRDefault="008B07A5" w:rsidP="00214C78">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4</w:t>
            </w:r>
            <w:r w:rsidR="00214C78" w:rsidRPr="00B82542">
              <w:rPr>
                <w:rFonts w:ascii="Times New Roman" w:eastAsia="Calibri" w:hAnsi="Times New Roman" w:cs="Times New Roman"/>
                <w:sz w:val="28"/>
                <w:szCs w:val="28"/>
              </w:rPr>
              <w:t>7</w:t>
            </w:r>
          </w:p>
        </w:tc>
      </w:tr>
      <w:tr w:rsidR="00B82542" w:rsidRPr="00B82542" w:rsidTr="00F94031">
        <w:tc>
          <w:tcPr>
            <w:tcW w:w="4655" w:type="pct"/>
          </w:tcPr>
          <w:p w:rsidR="0049414A" w:rsidRPr="00091E3D" w:rsidRDefault="008B07A5" w:rsidP="00633DC0">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sz w:val="28"/>
                <w:szCs w:val="28"/>
              </w:rPr>
              <w:t>2.3 Аналитическое описание рабочего пространства манипуляционного робота, имеющего семь степеней подвижности</w:t>
            </w:r>
            <w:r w:rsidR="00E90C18" w:rsidRPr="00B82542">
              <w:rPr>
                <w:rFonts w:ascii="Times New Roman" w:eastAsia="Calibri" w:hAnsi="Times New Roman" w:cs="Times New Roman"/>
                <w:sz w:val="28"/>
                <w:szCs w:val="28"/>
              </w:rPr>
              <w:t>.</w:t>
            </w:r>
            <w:r w:rsidRPr="00B82542">
              <w:rPr>
                <w:rFonts w:ascii="Times New Roman" w:eastAsia="Calibri" w:hAnsi="Times New Roman" w:cs="Times New Roman"/>
                <w:sz w:val="28"/>
                <w:szCs w:val="28"/>
              </w:rPr>
              <w:t>….</w:t>
            </w:r>
            <w:r w:rsidR="006C6B6D" w:rsidRPr="00B82542">
              <w:rPr>
                <w:rFonts w:ascii="Times New Roman" w:eastAsia="Calibri" w:hAnsi="Times New Roman" w:cs="Times New Roman"/>
                <w:sz w:val="28"/>
                <w:szCs w:val="28"/>
              </w:rPr>
              <w:t>..</w:t>
            </w:r>
            <w:r w:rsidR="00091E3D" w:rsidRPr="00091E3D">
              <w:rPr>
                <w:rFonts w:ascii="Times New Roman" w:eastAsia="Calibri" w:hAnsi="Times New Roman" w:cs="Times New Roman"/>
                <w:sz w:val="28"/>
                <w:szCs w:val="28"/>
              </w:rPr>
              <w:t>....................................</w:t>
            </w:r>
          </w:p>
        </w:tc>
        <w:tc>
          <w:tcPr>
            <w:tcW w:w="345" w:type="pct"/>
          </w:tcPr>
          <w:p w:rsidR="0049414A" w:rsidRPr="00B82542" w:rsidRDefault="0049414A" w:rsidP="00A31742">
            <w:pPr>
              <w:tabs>
                <w:tab w:val="left" w:pos="0"/>
                <w:tab w:val="center" w:pos="4678"/>
                <w:tab w:val="right" w:pos="9355"/>
              </w:tabs>
              <w:jc w:val="center"/>
              <w:rPr>
                <w:rFonts w:ascii="Times New Roman" w:eastAsia="Calibri" w:hAnsi="Times New Roman" w:cs="Times New Roman"/>
                <w:sz w:val="28"/>
                <w:szCs w:val="28"/>
              </w:rPr>
            </w:pPr>
          </w:p>
          <w:p w:rsidR="0049414A" w:rsidRPr="00B82542" w:rsidRDefault="008B07A5" w:rsidP="00214C78">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5</w:t>
            </w:r>
            <w:r w:rsidR="00214C78" w:rsidRPr="00B82542">
              <w:rPr>
                <w:rFonts w:ascii="Times New Roman" w:eastAsia="Calibri" w:hAnsi="Times New Roman" w:cs="Times New Roman"/>
                <w:sz w:val="28"/>
                <w:szCs w:val="28"/>
              </w:rPr>
              <w:t>1</w:t>
            </w:r>
          </w:p>
        </w:tc>
      </w:tr>
      <w:tr w:rsidR="00B82542" w:rsidRPr="00B82542" w:rsidTr="00F94031">
        <w:tc>
          <w:tcPr>
            <w:tcW w:w="4655" w:type="pct"/>
          </w:tcPr>
          <w:p w:rsidR="00F95A09" w:rsidRPr="00091E3D" w:rsidRDefault="008B07A5" w:rsidP="00C756A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sz w:val="28"/>
                <w:szCs w:val="28"/>
              </w:rPr>
              <w:t xml:space="preserve">2.4 Моделирование рабочего пространства манипуляционного робота, имеющего семь степеней подвижности </w:t>
            </w:r>
            <w:r w:rsidR="00DA5828" w:rsidRPr="00B82542">
              <w:rPr>
                <w:rFonts w:ascii="Times New Roman" w:eastAsia="Calibri" w:hAnsi="Times New Roman" w:cs="Times New Roman"/>
                <w:sz w:val="28"/>
                <w:szCs w:val="28"/>
              </w:rPr>
              <w:t>………………………</w:t>
            </w:r>
            <w:r w:rsidR="006C6B6D" w:rsidRPr="00B82542">
              <w:rPr>
                <w:rFonts w:ascii="Times New Roman" w:eastAsia="Calibri" w:hAnsi="Times New Roman" w:cs="Times New Roman"/>
                <w:sz w:val="28"/>
                <w:szCs w:val="28"/>
              </w:rPr>
              <w:t>…………</w:t>
            </w:r>
            <w:r w:rsidR="00091E3D">
              <w:rPr>
                <w:rFonts w:ascii="Times New Roman" w:eastAsia="Calibri" w:hAnsi="Times New Roman" w:cs="Times New Roman"/>
                <w:sz w:val="28"/>
                <w:szCs w:val="28"/>
              </w:rPr>
              <w:t>…</w:t>
            </w:r>
          </w:p>
        </w:tc>
        <w:tc>
          <w:tcPr>
            <w:tcW w:w="345" w:type="pct"/>
          </w:tcPr>
          <w:p w:rsidR="00F95A09" w:rsidRPr="00B82542" w:rsidRDefault="00F95A09" w:rsidP="00A31742">
            <w:pPr>
              <w:tabs>
                <w:tab w:val="left" w:pos="0"/>
                <w:tab w:val="center" w:pos="4678"/>
                <w:tab w:val="right" w:pos="9355"/>
              </w:tabs>
              <w:jc w:val="center"/>
              <w:rPr>
                <w:rFonts w:ascii="Times New Roman" w:eastAsia="Calibri" w:hAnsi="Times New Roman" w:cs="Times New Roman"/>
                <w:sz w:val="28"/>
                <w:szCs w:val="28"/>
              </w:rPr>
            </w:pPr>
          </w:p>
          <w:p w:rsidR="00DA5828" w:rsidRPr="00B82542" w:rsidRDefault="008B07A5" w:rsidP="00214C78">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5</w:t>
            </w:r>
            <w:r w:rsidR="00214C78" w:rsidRPr="00B82542">
              <w:rPr>
                <w:rFonts w:ascii="Times New Roman" w:eastAsia="Calibri" w:hAnsi="Times New Roman" w:cs="Times New Roman"/>
                <w:sz w:val="28"/>
                <w:szCs w:val="28"/>
              </w:rPr>
              <w:t>5</w:t>
            </w:r>
          </w:p>
        </w:tc>
      </w:tr>
      <w:tr w:rsidR="00B82542" w:rsidRPr="00B82542" w:rsidTr="00F94031">
        <w:tc>
          <w:tcPr>
            <w:tcW w:w="4655" w:type="pct"/>
          </w:tcPr>
          <w:p w:rsidR="00DD13A2" w:rsidRPr="00B82542" w:rsidRDefault="008B07A5" w:rsidP="00C756AA">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Выводы…………………………………………………………………….</w:t>
            </w:r>
            <w:r w:rsidR="006C6B6D" w:rsidRPr="00B82542">
              <w:rPr>
                <w:rFonts w:ascii="Times New Roman" w:eastAsia="Calibri" w:hAnsi="Times New Roman" w:cs="Times New Roman"/>
                <w:sz w:val="28"/>
                <w:szCs w:val="28"/>
                <w:lang w:val="en-US"/>
              </w:rPr>
              <w:t>..</w:t>
            </w:r>
            <w:r w:rsidR="00091E3D">
              <w:rPr>
                <w:rFonts w:ascii="Times New Roman" w:eastAsia="Calibri" w:hAnsi="Times New Roman" w:cs="Times New Roman"/>
                <w:sz w:val="28"/>
                <w:szCs w:val="28"/>
                <w:lang w:val="en-US"/>
              </w:rPr>
              <w:t>...</w:t>
            </w:r>
          </w:p>
        </w:tc>
        <w:tc>
          <w:tcPr>
            <w:tcW w:w="345" w:type="pct"/>
          </w:tcPr>
          <w:p w:rsidR="00DD13A2" w:rsidRPr="00B82542" w:rsidRDefault="008B07A5" w:rsidP="00214C78">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62</w:t>
            </w:r>
          </w:p>
        </w:tc>
      </w:tr>
      <w:tr w:rsidR="00B82542" w:rsidRPr="00B82542" w:rsidTr="00F94031">
        <w:tc>
          <w:tcPr>
            <w:tcW w:w="4655" w:type="pct"/>
          </w:tcPr>
          <w:p w:rsidR="00F95A09" w:rsidRPr="00091E3D" w:rsidRDefault="008B07A5" w:rsidP="009F65D6">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b/>
                <w:sz w:val="28"/>
                <w:szCs w:val="28"/>
              </w:rPr>
              <w:t xml:space="preserve">3 </w:t>
            </w:r>
            <w:r w:rsidR="009F65D6" w:rsidRPr="00B82542">
              <w:rPr>
                <w:rFonts w:ascii="Times New Roman" w:eastAsia="Calibri" w:hAnsi="Times New Roman" w:cs="Times New Roman"/>
                <w:b/>
                <w:sz w:val="28"/>
                <w:szCs w:val="28"/>
              </w:rPr>
              <w:t xml:space="preserve">ПЛАНИРОВАНИЕ </w:t>
            </w:r>
            <w:r w:rsidRPr="00B82542">
              <w:rPr>
                <w:rFonts w:ascii="Times New Roman" w:eastAsia="Calibri" w:hAnsi="Times New Roman" w:cs="Times New Roman"/>
                <w:b/>
                <w:sz w:val="28"/>
                <w:szCs w:val="28"/>
              </w:rPr>
              <w:t>ПРОГРАММНЫХ ТРАЕКТОРИЙ МАНИПУЛЯЦИОННОГО РОБОТА ДЛЯ СНЯТИЯ ОКСИДНОЙ ПЛЕНКИ ПРИ ПРОИЗВОДСТВЕ ТОВАРНОГО СВИНЦА, ЦИНКА……………………………………………………</w:t>
            </w:r>
            <w:r w:rsidR="009F65D6" w:rsidRPr="00B82542">
              <w:rPr>
                <w:rFonts w:ascii="Times New Roman" w:eastAsia="Calibri" w:hAnsi="Times New Roman" w:cs="Times New Roman"/>
                <w:b/>
                <w:sz w:val="28"/>
                <w:szCs w:val="28"/>
              </w:rPr>
              <w:t>…</w:t>
            </w:r>
            <w:r w:rsidR="006C6B6D" w:rsidRPr="00B82542">
              <w:rPr>
                <w:rFonts w:ascii="Times New Roman" w:eastAsia="Calibri" w:hAnsi="Times New Roman" w:cs="Times New Roman"/>
                <w:b/>
                <w:sz w:val="28"/>
                <w:szCs w:val="28"/>
              </w:rPr>
              <w:t>……………</w:t>
            </w:r>
            <w:r w:rsidR="00091E3D">
              <w:rPr>
                <w:rFonts w:ascii="Times New Roman" w:eastAsia="Calibri" w:hAnsi="Times New Roman" w:cs="Times New Roman"/>
                <w:b/>
                <w:sz w:val="28"/>
                <w:szCs w:val="28"/>
              </w:rPr>
              <w:t>…</w:t>
            </w:r>
            <w:r w:rsidR="00091E3D" w:rsidRPr="00091E3D">
              <w:rPr>
                <w:rFonts w:ascii="Times New Roman" w:eastAsia="Calibri" w:hAnsi="Times New Roman" w:cs="Times New Roman"/>
                <w:b/>
                <w:sz w:val="28"/>
                <w:szCs w:val="28"/>
              </w:rPr>
              <w:t>.</w:t>
            </w:r>
          </w:p>
        </w:tc>
        <w:tc>
          <w:tcPr>
            <w:tcW w:w="345" w:type="pct"/>
          </w:tcPr>
          <w:p w:rsidR="00F95A09" w:rsidRPr="00B82542" w:rsidRDefault="00F95A09" w:rsidP="00A31742">
            <w:pPr>
              <w:tabs>
                <w:tab w:val="left" w:pos="0"/>
                <w:tab w:val="center" w:pos="4678"/>
                <w:tab w:val="right" w:pos="9355"/>
              </w:tabs>
              <w:jc w:val="center"/>
              <w:rPr>
                <w:rFonts w:ascii="Times New Roman" w:eastAsia="Calibri" w:hAnsi="Times New Roman" w:cs="Times New Roman"/>
                <w:sz w:val="28"/>
                <w:szCs w:val="28"/>
              </w:rPr>
            </w:pPr>
          </w:p>
          <w:p w:rsidR="00DA5828" w:rsidRPr="00B82542" w:rsidRDefault="00DA5828" w:rsidP="00A31742">
            <w:pPr>
              <w:tabs>
                <w:tab w:val="left" w:pos="0"/>
                <w:tab w:val="center" w:pos="4678"/>
                <w:tab w:val="right" w:pos="9355"/>
              </w:tabs>
              <w:jc w:val="center"/>
              <w:rPr>
                <w:rFonts w:ascii="Times New Roman" w:eastAsia="Calibri" w:hAnsi="Times New Roman" w:cs="Times New Roman"/>
                <w:sz w:val="28"/>
                <w:szCs w:val="28"/>
              </w:rPr>
            </w:pPr>
          </w:p>
          <w:p w:rsidR="00DA5828" w:rsidRPr="00B82542" w:rsidRDefault="00DA5828" w:rsidP="00A31742">
            <w:pPr>
              <w:tabs>
                <w:tab w:val="left" w:pos="0"/>
                <w:tab w:val="center" w:pos="4678"/>
                <w:tab w:val="right" w:pos="9355"/>
              </w:tabs>
              <w:jc w:val="center"/>
              <w:rPr>
                <w:rFonts w:ascii="Times New Roman" w:eastAsia="Calibri" w:hAnsi="Times New Roman" w:cs="Times New Roman"/>
                <w:sz w:val="28"/>
                <w:szCs w:val="28"/>
              </w:rPr>
            </w:pPr>
          </w:p>
          <w:p w:rsidR="00DA5828" w:rsidRPr="00B82542" w:rsidRDefault="008B07A5" w:rsidP="00D6249A">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6</w:t>
            </w:r>
            <w:r w:rsidR="00DB1E44">
              <w:rPr>
                <w:rFonts w:ascii="Times New Roman" w:eastAsia="Calibri" w:hAnsi="Times New Roman" w:cs="Times New Roman"/>
                <w:sz w:val="28"/>
                <w:szCs w:val="28"/>
              </w:rPr>
              <w:t>3</w:t>
            </w:r>
          </w:p>
        </w:tc>
      </w:tr>
      <w:tr w:rsidR="00B82542" w:rsidRPr="00B82542" w:rsidTr="00F94031">
        <w:tc>
          <w:tcPr>
            <w:tcW w:w="4655" w:type="pct"/>
          </w:tcPr>
          <w:p w:rsidR="00F95A09" w:rsidRPr="00091E3D" w:rsidRDefault="008B07A5" w:rsidP="00C756A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sz w:val="28"/>
                <w:szCs w:val="28"/>
                <w:lang w:eastAsia="ru-RU"/>
              </w:rPr>
              <w:t xml:space="preserve">3.1 Разработка кинематической структуры манипуляционного робота с </w:t>
            </w:r>
            <w:r w:rsidRPr="00B82542">
              <w:rPr>
                <w:rFonts w:ascii="Times New Roman" w:eastAsia="Calibri" w:hAnsi="Times New Roman" w:cs="Times New Roman"/>
                <w:sz w:val="28"/>
                <w:szCs w:val="28"/>
              </w:rPr>
              <w:t>прямоугольной системой координат для снятия оксидной пленки с поверхности расплавов свинца и цинка……………………</w:t>
            </w:r>
            <w:r w:rsidR="009F65D6" w:rsidRPr="00B82542">
              <w:rPr>
                <w:rFonts w:ascii="Times New Roman" w:eastAsia="Calibri" w:hAnsi="Times New Roman" w:cs="Times New Roman"/>
                <w:sz w:val="28"/>
                <w:szCs w:val="28"/>
              </w:rPr>
              <w:t>……………</w:t>
            </w:r>
            <w:r w:rsidR="006C6B6D" w:rsidRPr="00B82542">
              <w:rPr>
                <w:rFonts w:ascii="Times New Roman" w:eastAsia="Calibri" w:hAnsi="Times New Roman" w:cs="Times New Roman"/>
                <w:sz w:val="28"/>
                <w:szCs w:val="28"/>
              </w:rPr>
              <w:t>...</w:t>
            </w:r>
            <w:r w:rsidR="00091E3D" w:rsidRPr="00091E3D">
              <w:rPr>
                <w:rFonts w:ascii="Times New Roman" w:eastAsia="Calibri" w:hAnsi="Times New Roman" w:cs="Times New Roman"/>
                <w:sz w:val="28"/>
                <w:szCs w:val="28"/>
              </w:rPr>
              <w:t>..</w:t>
            </w:r>
          </w:p>
        </w:tc>
        <w:tc>
          <w:tcPr>
            <w:tcW w:w="345" w:type="pct"/>
          </w:tcPr>
          <w:p w:rsidR="00F95A09" w:rsidRPr="00B82542" w:rsidRDefault="00F95A09" w:rsidP="00A31742">
            <w:pPr>
              <w:tabs>
                <w:tab w:val="left" w:pos="0"/>
                <w:tab w:val="center" w:pos="4678"/>
                <w:tab w:val="right" w:pos="9355"/>
              </w:tabs>
              <w:jc w:val="center"/>
              <w:rPr>
                <w:rFonts w:ascii="Times New Roman" w:eastAsia="Calibri" w:hAnsi="Times New Roman" w:cs="Times New Roman"/>
                <w:sz w:val="28"/>
                <w:szCs w:val="28"/>
              </w:rPr>
            </w:pPr>
          </w:p>
          <w:p w:rsidR="00DA5828" w:rsidRPr="00B82542" w:rsidRDefault="00DA5828" w:rsidP="00A31742">
            <w:pPr>
              <w:tabs>
                <w:tab w:val="left" w:pos="0"/>
                <w:tab w:val="center" w:pos="4678"/>
                <w:tab w:val="right" w:pos="9355"/>
              </w:tabs>
              <w:jc w:val="center"/>
              <w:rPr>
                <w:rFonts w:ascii="Times New Roman" w:eastAsia="Calibri" w:hAnsi="Times New Roman" w:cs="Times New Roman"/>
                <w:sz w:val="28"/>
                <w:szCs w:val="28"/>
              </w:rPr>
            </w:pPr>
          </w:p>
          <w:p w:rsidR="00DA5828" w:rsidRPr="00B82542" w:rsidRDefault="008B07A5" w:rsidP="00D6249A">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6</w:t>
            </w:r>
            <w:r w:rsidR="00DB1E44">
              <w:rPr>
                <w:rFonts w:ascii="Times New Roman" w:eastAsia="Calibri" w:hAnsi="Times New Roman" w:cs="Times New Roman"/>
                <w:sz w:val="28"/>
                <w:szCs w:val="28"/>
              </w:rPr>
              <w:t>3</w:t>
            </w:r>
          </w:p>
        </w:tc>
      </w:tr>
      <w:tr w:rsidR="00B82542" w:rsidRPr="00B82542" w:rsidTr="00F94031">
        <w:tc>
          <w:tcPr>
            <w:tcW w:w="4655" w:type="pct"/>
          </w:tcPr>
          <w:p w:rsidR="00F95A09" w:rsidRPr="00091E3D" w:rsidRDefault="008B07A5" w:rsidP="009F65D6">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sz w:val="28"/>
                <w:szCs w:val="28"/>
                <w:lang w:eastAsia="ru-RU"/>
              </w:rPr>
              <w:t xml:space="preserve">3.2 </w:t>
            </w:r>
            <w:r w:rsidR="009F65D6" w:rsidRPr="00B82542">
              <w:rPr>
                <w:rFonts w:ascii="Times New Roman" w:eastAsia="Calibri" w:hAnsi="Times New Roman" w:cs="Times New Roman"/>
                <w:sz w:val="28"/>
                <w:szCs w:val="28"/>
                <w:lang w:eastAsia="ru-RU"/>
              </w:rPr>
              <w:t>Планирование</w:t>
            </w:r>
            <w:r w:rsidRPr="00B82542">
              <w:rPr>
                <w:rFonts w:ascii="Times New Roman" w:eastAsia="Calibri" w:hAnsi="Times New Roman" w:cs="Times New Roman"/>
                <w:sz w:val="28"/>
                <w:szCs w:val="28"/>
                <w:lang w:eastAsia="ru-RU"/>
              </w:rPr>
              <w:t xml:space="preserve"> программных траекторий манипуляционного робота с </w:t>
            </w:r>
            <w:r w:rsidRPr="00B82542">
              <w:rPr>
                <w:rFonts w:ascii="Times New Roman" w:eastAsia="Calibri" w:hAnsi="Times New Roman" w:cs="Times New Roman"/>
                <w:sz w:val="28"/>
                <w:szCs w:val="28"/>
              </w:rPr>
              <w:t>прямоугольной системой координат для снятия оксидной пленки с поверхности расплавов свинца и цинка…………………</w:t>
            </w:r>
            <w:r w:rsidR="009F65D6" w:rsidRPr="00B82542">
              <w:rPr>
                <w:rFonts w:ascii="Times New Roman" w:eastAsia="Calibri" w:hAnsi="Times New Roman" w:cs="Times New Roman"/>
                <w:sz w:val="28"/>
                <w:szCs w:val="28"/>
              </w:rPr>
              <w:t>……</w:t>
            </w:r>
            <w:r w:rsidR="006C6B6D" w:rsidRPr="00B82542">
              <w:rPr>
                <w:rFonts w:ascii="Times New Roman" w:eastAsia="Calibri" w:hAnsi="Times New Roman" w:cs="Times New Roman"/>
                <w:sz w:val="28"/>
                <w:szCs w:val="28"/>
              </w:rPr>
              <w:t>…………...</w:t>
            </w:r>
            <w:r w:rsidR="00091E3D" w:rsidRPr="00091E3D">
              <w:rPr>
                <w:rFonts w:ascii="Times New Roman" w:eastAsia="Calibri" w:hAnsi="Times New Roman" w:cs="Times New Roman"/>
                <w:sz w:val="28"/>
                <w:szCs w:val="28"/>
              </w:rPr>
              <w:t>..</w:t>
            </w:r>
          </w:p>
        </w:tc>
        <w:tc>
          <w:tcPr>
            <w:tcW w:w="345" w:type="pct"/>
          </w:tcPr>
          <w:p w:rsidR="00F95A09" w:rsidRPr="00B82542" w:rsidRDefault="00F95A09" w:rsidP="00A31742">
            <w:pPr>
              <w:tabs>
                <w:tab w:val="left" w:pos="0"/>
                <w:tab w:val="center" w:pos="4678"/>
                <w:tab w:val="right" w:pos="9355"/>
              </w:tabs>
              <w:jc w:val="center"/>
              <w:rPr>
                <w:rFonts w:ascii="Times New Roman" w:eastAsia="Calibri" w:hAnsi="Times New Roman" w:cs="Times New Roman"/>
                <w:sz w:val="28"/>
                <w:szCs w:val="28"/>
              </w:rPr>
            </w:pPr>
          </w:p>
          <w:p w:rsidR="004E4ACC" w:rsidRPr="00B82542" w:rsidRDefault="004E4ACC" w:rsidP="00A31742">
            <w:pPr>
              <w:tabs>
                <w:tab w:val="left" w:pos="0"/>
                <w:tab w:val="center" w:pos="4678"/>
                <w:tab w:val="right" w:pos="9355"/>
              </w:tabs>
              <w:jc w:val="center"/>
              <w:rPr>
                <w:rFonts w:ascii="Times New Roman" w:eastAsia="Calibri" w:hAnsi="Times New Roman" w:cs="Times New Roman"/>
                <w:sz w:val="28"/>
                <w:szCs w:val="28"/>
              </w:rPr>
            </w:pPr>
          </w:p>
          <w:p w:rsidR="004E4ACC" w:rsidRPr="00B82542" w:rsidRDefault="008B07A5" w:rsidP="003C2C37">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6</w:t>
            </w:r>
            <w:r w:rsidR="003C2C37">
              <w:rPr>
                <w:rFonts w:ascii="Times New Roman" w:eastAsia="Calibri" w:hAnsi="Times New Roman" w:cs="Times New Roman"/>
                <w:sz w:val="28"/>
                <w:szCs w:val="28"/>
                <w:lang w:val="en-US"/>
              </w:rPr>
              <w:t>6</w:t>
            </w:r>
          </w:p>
        </w:tc>
      </w:tr>
      <w:tr w:rsidR="00B82542" w:rsidRPr="00B82542" w:rsidTr="00F94031">
        <w:tc>
          <w:tcPr>
            <w:tcW w:w="4655" w:type="pct"/>
          </w:tcPr>
          <w:p w:rsidR="00F95A09" w:rsidRPr="00091E3D" w:rsidRDefault="008B07A5" w:rsidP="00C756A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sz w:val="28"/>
                <w:szCs w:val="28"/>
                <w:lang w:eastAsia="ru-RU"/>
              </w:rPr>
              <w:t xml:space="preserve">3.3 Моделирование программных траекторий манипуляционного робота с </w:t>
            </w:r>
            <w:r w:rsidRPr="00B82542">
              <w:rPr>
                <w:rFonts w:ascii="Times New Roman" w:eastAsia="Calibri" w:hAnsi="Times New Roman" w:cs="Times New Roman"/>
                <w:sz w:val="28"/>
                <w:szCs w:val="28"/>
              </w:rPr>
              <w:t>прямоугольной системой координат для снятия оксидной пленки с поверхности расплавов свинца и цинка……………………</w:t>
            </w:r>
            <w:r w:rsidR="006C6B6D" w:rsidRPr="00B82542">
              <w:rPr>
                <w:rFonts w:ascii="Times New Roman" w:eastAsia="Calibri" w:hAnsi="Times New Roman" w:cs="Times New Roman"/>
                <w:sz w:val="28"/>
                <w:szCs w:val="28"/>
              </w:rPr>
              <w:t>…...</w:t>
            </w:r>
            <w:r w:rsidR="00091E3D" w:rsidRPr="00091E3D">
              <w:rPr>
                <w:rFonts w:ascii="Times New Roman" w:eastAsia="Calibri" w:hAnsi="Times New Roman" w:cs="Times New Roman"/>
                <w:sz w:val="28"/>
                <w:szCs w:val="28"/>
              </w:rPr>
              <w:t>..................</w:t>
            </w:r>
          </w:p>
        </w:tc>
        <w:tc>
          <w:tcPr>
            <w:tcW w:w="345" w:type="pct"/>
          </w:tcPr>
          <w:p w:rsidR="00F95A09" w:rsidRPr="00B82542" w:rsidRDefault="00F95A09" w:rsidP="00A31742">
            <w:pPr>
              <w:tabs>
                <w:tab w:val="left" w:pos="0"/>
                <w:tab w:val="center" w:pos="4678"/>
                <w:tab w:val="right" w:pos="9355"/>
              </w:tabs>
              <w:jc w:val="center"/>
              <w:rPr>
                <w:rFonts w:ascii="Times New Roman" w:eastAsia="Calibri" w:hAnsi="Times New Roman" w:cs="Times New Roman"/>
                <w:sz w:val="28"/>
                <w:szCs w:val="28"/>
              </w:rPr>
            </w:pPr>
          </w:p>
          <w:p w:rsidR="004E4ACC" w:rsidRPr="00B82542" w:rsidRDefault="004E4ACC" w:rsidP="00A31742">
            <w:pPr>
              <w:tabs>
                <w:tab w:val="left" w:pos="0"/>
                <w:tab w:val="center" w:pos="4678"/>
                <w:tab w:val="right" w:pos="9355"/>
              </w:tabs>
              <w:jc w:val="center"/>
              <w:rPr>
                <w:rFonts w:ascii="Times New Roman" w:eastAsia="Calibri" w:hAnsi="Times New Roman" w:cs="Times New Roman"/>
                <w:sz w:val="28"/>
                <w:szCs w:val="28"/>
              </w:rPr>
            </w:pPr>
          </w:p>
          <w:p w:rsidR="004E4ACC" w:rsidRPr="00B82542" w:rsidRDefault="003C2C37" w:rsidP="003C2C37">
            <w:pPr>
              <w:tabs>
                <w:tab w:val="left" w:pos="0"/>
                <w:tab w:val="center" w:pos="4678"/>
                <w:tab w:val="right" w:pos="9355"/>
              </w:tabs>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71</w:t>
            </w:r>
          </w:p>
        </w:tc>
      </w:tr>
      <w:tr w:rsidR="00B82542" w:rsidRPr="00B82542" w:rsidTr="00F94031">
        <w:tc>
          <w:tcPr>
            <w:tcW w:w="4655" w:type="pct"/>
          </w:tcPr>
          <w:p w:rsidR="00F95A09" w:rsidRPr="00091E3D" w:rsidRDefault="008B07A5" w:rsidP="00C756A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sz w:val="28"/>
                <w:szCs w:val="28"/>
                <w:lang w:eastAsia="ru-RU"/>
              </w:rPr>
              <w:t xml:space="preserve">3.4 Разработка циклограммы манипуляционным роботом с </w:t>
            </w:r>
            <w:r w:rsidRPr="00B82542">
              <w:rPr>
                <w:rFonts w:ascii="Times New Roman" w:eastAsia="Calibri" w:hAnsi="Times New Roman" w:cs="Times New Roman"/>
                <w:sz w:val="28"/>
                <w:szCs w:val="28"/>
              </w:rPr>
              <w:t>прямоугольной системой координат для снятия оксидной пленки с поверхности расплавов свинца и цинка………………………………</w:t>
            </w:r>
            <w:r w:rsidR="006C6B6D" w:rsidRPr="00B82542">
              <w:rPr>
                <w:rFonts w:ascii="Times New Roman" w:eastAsia="Calibri" w:hAnsi="Times New Roman" w:cs="Times New Roman"/>
                <w:sz w:val="28"/>
                <w:szCs w:val="28"/>
              </w:rPr>
              <w:t>…...</w:t>
            </w:r>
            <w:r w:rsidR="00091E3D" w:rsidRPr="00091E3D">
              <w:rPr>
                <w:rFonts w:ascii="Times New Roman" w:eastAsia="Calibri" w:hAnsi="Times New Roman" w:cs="Times New Roman"/>
                <w:sz w:val="28"/>
                <w:szCs w:val="28"/>
              </w:rPr>
              <w:t>..</w:t>
            </w:r>
          </w:p>
        </w:tc>
        <w:tc>
          <w:tcPr>
            <w:tcW w:w="345" w:type="pct"/>
          </w:tcPr>
          <w:p w:rsidR="00F95A09" w:rsidRPr="00B82542" w:rsidRDefault="00F95A09" w:rsidP="00A31742">
            <w:pPr>
              <w:tabs>
                <w:tab w:val="left" w:pos="0"/>
                <w:tab w:val="center" w:pos="4678"/>
                <w:tab w:val="right" w:pos="9355"/>
              </w:tabs>
              <w:jc w:val="center"/>
              <w:rPr>
                <w:rFonts w:ascii="Times New Roman" w:eastAsia="Calibri" w:hAnsi="Times New Roman" w:cs="Times New Roman"/>
                <w:sz w:val="28"/>
                <w:szCs w:val="28"/>
              </w:rPr>
            </w:pPr>
          </w:p>
          <w:p w:rsidR="004E4ACC" w:rsidRPr="00B82542" w:rsidRDefault="004E4ACC" w:rsidP="00A31742">
            <w:pPr>
              <w:tabs>
                <w:tab w:val="left" w:pos="0"/>
                <w:tab w:val="center" w:pos="4678"/>
                <w:tab w:val="right" w:pos="9355"/>
              </w:tabs>
              <w:jc w:val="center"/>
              <w:rPr>
                <w:rFonts w:ascii="Times New Roman" w:eastAsia="Calibri" w:hAnsi="Times New Roman" w:cs="Times New Roman"/>
                <w:sz w:val="28"/>
                <w:szCs w:val="28"/>
              </w:rPr>
            </w:pPr>
          </w:p>
          <w:p w:rsidR="004E4ACC" w:rsidRPr="00B82542" w:rsidRDefault="008B07A5" w:rsidP="00CF72F5">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7</w:t>
            </w:r>
            <w:r w:rsidR="00CF72F5">
              <w:rPr>
                <w:rFonts w:ascii="Times New Roman" w:eastAsia="Calibri" w:hAnsi="Times New Roman" w:cs="Times New Roman"/>
                <w:sz w:val="28"/>
                <w:szCs w:val="28"/>
                <w:lang w:val="en-US"/>
              </w:rPr>
              <w:t>8</w:t>
            </w:r>
          </w:p>
        </w:tc>
      </w:tr>
      <w:tr w:rsidR="00B82542" w:rsidRPr="00B82542" w:rsidTr="00F94031">
        <w:tc>
          <w:tcPr>
            <w:tcW w:w="4655" w:type="pct"/>
          </w:tcPr>
          <w:p w:rsidR="00F95A09" w:rsidRPr="00091E3D" w:rsidRDefault="008B07A5" w:rsidP="00C756A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sz w:val="28"/>
                <w:szCs w:val="28"/>
                <w:lang w:eastAsia="ru-RU"/>
              </w:rPr>
              <w:t xml:space="preserve">3.5 Разработка кинематической структуры манипуляционного робота со сферической </w:t>
            </w:r>
            <w:r w:rsidRPr="00B82542">
              <w:rPr>
                <w:rFonts w:ascii="Times New Roman" w:eastAsia="Calibri" w:hAnsi="Times New Roman" w:cs="Times New Roman"/>
                <w:sz w:val="28"/>
                <w:szCs w:val="28"/>
              </w:rPr>
              <w:t xml:space="preserve">системой координат для снятия оксидной пленки с </w:t>
            </w:r>
            <w:r w:rsidRPr="00B82542">
              <w:rPr>
                <w:rFonts w:ascii="Times New Roman" w:eastAsia="Calibri" w:hAnsi="Times New Roman" w:cs="Times New Roman"/>
                <w:sz w:val="28"/>
                <w:szCs w:val="28"/>
              </w:rPr>
              <w:lastRenderedPageBreak/>
              <w:t>поверхности расплавов свинца и цинка……………………</w:t>
            </w:r>
            <w:r w:rsidR="001368E6" w:rsidRPr="00B82542">
              <w:rPr>
                <w:rFonts w:ascii="Times New Roman" w:eastAsia="Calibri" w:hAnsi="Times New Roman" w:cs="Times New Roman"/>
                <w:sz w:val="28"/>
                <w:szCs w:val="28"/>
              </w:rPr>
              <w:t>…………</w:t>
            </w:r>
            <w:r w:rsidR="00DE1EAE" w:rsidRPr="00B82542">
              <w:rPr>
                <w:rFonts w:ascii="Times New Roman" w:eastAsia="Calibri" w:hAnsi="Times New Roman" w:cs="Times New Roman"/>
                <w:sz w:val="28"/>
                <w:szCs w:val="28"/>
              </w:rPr>
              <w:t>…...</w:t>
            </w:r>
            <w:r w:rsidR="00091E3D" w:rsidRPr="00091E3D">
              <w:rPr>
                <w:rFonts w:ascii="Times New Roman" w:eastAsia="Calibri" w:hAnsi="Times New Roman" w:cs="Times New Roman"/>
                <w:sz w:val="28"/>
                <w:szCs w:val="28"/>
              </w:rPr>
              <w:t>..</w:t>
            </w:r>
          </w:p>
        </w:tc>
        <w:tc>
          <w:tcPr>
            <w:tcW w:w="345" w:type="pct"/>
          </w:tcPr>
          <w:p w:rsidR="00F95A09" w:rsidRPr="00B82542" w:rsidRDefault="00F95A09" w:rsidP="00A31742">
            <w:pPr>
              <w:tabs>
                <w:tab w:val="left" w:pos="0"/>
                <w:tab w:val="center" w:pos="4678"/>
                <w:tab w:val="right" w:pos="9355"/>
              </w:tabs>
              <w:jc w:val="center"/>
              <w:rPr>
                <w:rFonts w:ascii="Times New Roman" w:eastAsia="Calibri" w:hAnsi="Times New Roman" w:cs="Times New Roman"/>
                <w:sz w:val="28"/>
                <w:szCs w:val="28"/>
              </w:rPr>
            </w:pPr>
          </w:p>
          <w:p w:rsidR="002F53B8" w:rsidRPr="00B82542" w:rsidRDefault="002F53B8" w:rsidP="00A31742">
            <w:pPr>
              <w:tabs>
                <w:tab w:val="left" w:pos="0"/>
                <w:tab w:val="center" w:pos="4678"/>
                <w:tab w:val="right" w:pos="9355"/>
              </w:tabs>
              <w:jc w:val="center"/>
              <w:rPr>
                <w:rFonts w:ascii="Times New Roman" w:eastAsia="Calibri" w:hAnsi="Times New Roman" w:cs="Times New Roman"/>
                <w:sz w:val="28"/>
                <w:szCs w:val="28"/>
              </w:rPr>
            </w:pPr>
          </w:p>
          <w:p w:rsidR="002F53B8" w:rsidRPr="00C23C74" w:rsidRDefault="008B07A5" w:rsidP="00615B43">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lastRenderedPageBreak/>
              <w:t>7</w:t>
            </w:r>
            <w:r w:rsidR="00C23C74">
              <w:rPr>
                <w:rFonts w:ascii="Times New Roman" w:eastAsia="Calibri" w:hAnsi="Times New Roman" w:cs="Times New Roman"/>
                <w:sz w:val="28"/>
                <w:szCs w:val="28"/>
                <w:lang w:val="en-US"/>
              </w:rPr>
              <w:t>9</w:t>
            </w:r>
          </w:p>
        </w:tc>
      </w:tr>
      <w:tr w:rsidR="00B82542" w:rsidRPr="00B82542" w:rsidTr="00F94031">
        <w:tc>
          <w:tcPr>
            <w:tcW w:w="4655" w:type="pct"/>
          </w:tcPr>
          <w:p w:rsidR="004E4ACC" w:rsidRPr="00091E3D" w:rsidRDefault="008B07A5" w:rsidP="001368E6">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sz w:val="28"/>
                <w:szCs w:val="28"/>
                <w:lang w:eastAsia="ru-RU"/>
              </w:rPr>
              <w:lastRenderedPageBreak/>
              <w:t xml:space="preserve">3.6 </w:t>
            </w:r>
            <w:r w:rsidR="001368E6" w:rsidRPr="00B82542">
              <w:rPr>
                <w:rFonts w:ascii="Times New Roman" w:eastAsia="Calibri" w:hAnsi="Times New Roman" w:cs="Times New Roman"/>
                <w:sz w:val="28"/>
                <w:szCs w:val="28"/>
                <w:lang w:eastAsia="ru-RU"/>
              </w:rPr>
              <w:t>Планирование</w:t>
            </w:r>
            <w:r w:rsidRPr="00B82542">
              <w:rPr>
                <w:rFonts w:ascii="Times New Roman" w:eastAsia="Calibri" w:hAnsi="Times New Roman" w:cs="Times New Roman"/>
                <w:sz w:val="28"/>
                <w:szCs w:val="28"/>
                <w:lang w:eastAsia="ru-RU"/>
              </w:rPr>
              <w:t xml:space="preserve"> программных траекторий манипуляционного робота со сферической </w:t>
            </w:r>
            <w:r w:rsidRPr="00B82542">
              <w:rPr>
                <w:rFonts w:ascii="Times New Roman" w:eastAsia="Calibri" w:hAnsi="Times New Roman" w:cs="Times New Roman"/>
                <w:sz w:val="28"/>
                <w:szCs w:val="28"/>
              </w:rPr>
              <w:t>системой координат для снятия оксидной пленки с поверхности расплавов свинца и цинка</w:t>
            </w:r>
            <w:r w:rsidR="008630D1" w:rsidRPr="00B82542">
              <w:rPr>
                <w:rFonts w:ascii="Times New Roman" w:eastAsia="Calibri" w:hAnsi="Times New Roman" w:cs="Times New Roman"/>
                <w:sz w:val="28"/>
                <w:szCs w:val="28"/>
              </w:rPr>
              <w:t>………………………</w:t>
            </w:r>
            <w:r w:rsidR="00DE1EAE" w:rsidRPr="00B82542">
              <w:rPr>
                <w:rFonts w:ascii="Times New Roman" w:eastAsia="Calibri" w:hAnsi="Times New Roman" w:cs="Times New Roman"/>
                <w:sz w:val="28"/>
                <w:szCs w:val="28"/>
              </w:rPr>
              <w:t>…………...</w:t>
            </w:r>
            <w:r w:rsidR="00091E3D" w:rsidRPr="00091E3D">
              <w:rPr>
                <w:rFonts w:ascii="Times New Roman" w:eastAsia="Calibri" w:hAnsi="Times New Roman" w:cs="Times New Roman"/>
                <w:sz w:val="28"/>
                <w:szCs w:val="28"/>
              </w:rPr>
              <w:t>..</w:t>
            </w:r>
          </w:p>
        </w:tc>
        <w:tc>
          <w:tcPr>
            <w:tcW w:w="345" w:type="pct"/>
          </w:tcPr>
          <w:p w:rsidR="004E4ACC" w:rsidRPr="00B82542" w:rsidRDefault="004E4ACC" w:rsidP="00A31742">
            <w:pPr>
              <w:tabs>
                <w:tab w:val="left" w:pos="0"/>
                <w:tab w:val="center" w:pos="4678"/>
                <w:tab w:val="right" w:pos="9355"/>
              </w:tabs>
              <w:jc w:val="center"/>
              <w:rPr>
                <w:rFonts w:ascii="Times New Roman" w:eastAsia="Calibri" w:hAnsi="Times New Roman" w:cs="Times New Roman"/>
                <w:sz w:val="28"/>
                <w:szCs w:val="28"/>
              </w:rPr>
            </w:pPr>
          </w:p>
          <w:p w:rsidR="00A37123" w:rsidRPr="00B82542" w:rsidRDefault="00A37123" w:rsidP="00A31742">
            <w:pPr>
              <w:tabs>
                <w:tab w:val="left" w:pos="0"/>
                <w:tab w:val="center" w:pos="4678"/>
                <w:tab w:val="right" w:pos="9355"/>
              </w:tabs>
              <w:jc w:val="center"/>
              <w:rPr>
                <w:rFonts w:ascii="Times New Roman" w:eastAsia="Calibri" w:hAnsi="Times New Roman" w:cs="Times New Roman"/>
                <w:sz w:val="28"/>
                <w:szCs w:val="28"/>
              </w:rPr>
            </w:pPr>
          </w:p>
          <w:p w:rsidR="00A37123" w:rsidRPr="00B82542" w:rsidRDefault="008B07A5" w:rsidP="00C23C74">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8</w:t>
            </w:r>
            <w:r w:rsidR="00C23C74">
              <w:rPr>
                <w:rFonts w:ascii="Times New Roman" w:eastAsia="Calibri" w:hAnsi="Times New Roman" w:cs="Times New Roman"/>
                <w:sz w:val="28"/>
                <w:szCs w:val="28"/>
                <w:lang w:val="en-US"/>
              </w:rPr>
              <w:t>3</w:t>
            </w:r>
          </w:p>
        </w:tc>
      </w:tr>
      <w:tr w:rsidR="00B82542" w:rsidRPr="00B82542" w:rsidTr="00F94031">
        <w:tc>
          <w:tcPr>
            <w:tcW w:w="4655" w:type="pct"/>
          </w:tcPr>
          <w:p w:rsidR="004E4ACC" w:rsidRPr="00091E3D" w:rsidRDefault="008B07A5" w:rsidP="00C756A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sz w:val="28"/>
                <w:szCs w:val="28"/>
                <w:lang w:eastAsia="ru-RU"/>
              </w:rPr>
              <w:t xml:space="preserve">3.7 Моделирование программных траекторий манипуляционного робота со сферической </w:t>
            </w:r>
            <w:r w:rsidRPr="00B82542">
              <w:rPr>
                <w:rFonts w:ascii="Times New Roman" w:eastAsia="Calibri" w:hAnsi="Times New Roman" w:cs="Times New Roman"/>
                <w:sz w:val="28"/>
                <w:szCs w:val="28"/>
              </w:rPr>
              <w:t>системой координат для снятия оксидной пленки с поверхности расплавов свинца и цинка……………………</w:t>
            </w:r>
            <w:r w:rsidR="00DE1EAE" w:rsidRPr="00B82542">
              <w:rPr>
                <w:rFonts w:ascii="Times New Roman" w:eastAsia="Calibri" w:hAnsi="Times New Roman" w:cs="Times New Roman"/>
                <w:sz w:val="28"/>
                <w:szCs w:val="28"/>
              </w:rPr>
              <w:t>…...</w:t>
            </w:r>
            <w:r w:rsidR="00091E3D" w:rsidRPr="00091E3D">
              <w:rPr>
                <w:rFonts w:ascii="Times New Roman" w:eastAsia="Calibri" w:hAnsi="Times New Roman" w:cs="Times New Roman"/>
                <w:sz w:val="28"/>
                <w:szCs w:val="28"/>
              </w:rPr>
              <w:t>..................</w:t>
            </w:r>
          </w:p>
        </w:tc>
        <w:tc>
          <w:tcPr>
            <w:tcW w:w="345" w:type="pct"/>
          </w:tcPr>
          <w:p w:rsidR="004E4ACC" w:rsidRPr="00B82542" w:rsidRDefault="004E4ACC" w:rsidP="00A31742">
            <w:pPr>
              <w:tabs>
                <w:tab w:val="left" w:pos="0"/>
                <w:tab w:val="center" w:pos="4678"/>
                <w:tab w:val="right" w:pos="9355"/>
              </w:tabs>
              <w:jc w:val="center"/>
              <w:rPr>
                <w:rFonts w:ascii="Times New Roman" w:eastAsia="Calibri" w:hAnsi="Times New Roman" w:cs="Times New Roman"/>
                <w:sz w:val="28"/>
                <w:szCs w:val="28"/>
              </w:rPr>
            </w:pPr>
          </w:p>
          <w:p w:rsidR="0087326E" w:rsidRPr="00B82542" w:rsidRDefault="0087326E" w:rsidP="00A31742">
            <w:pPr>
              <w:tabs>
                <w:tab w:val="left" w:pos="0"/>
                <w:tab w:val="center" w:pos="4678"/>
                <w:tab w:val="right" w:pos="9355"/>
              </w:tabs>
              <w:jc w:val="center"/>
              <w:rPr>
                <w:rFonts w:ascii="Times New Roman" w:eastAsia="Calibri" w:hAnsi="Times New Roman" w:cs="Times New Roman"/>
                <w:sz w:val="28"/>
                <w:szCs w:val="28"/>
              </w:rPr>
            </w:pPr>
          </w:p>
          <w:p w:rsidR="0087326E" w:rsidRPr="00B82542" w:rsidRDefault="008B07A5" w:rsidP="0082084A">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8</w:t>
            </w:r>
            <w:r w:rsidR="0082084A">
              <w:rPr>
                <w:rFonts w:ascii="Times New Roman" w:eastAsia="Calibri" w:hAnsi="Times New Roman" w:cs="Times New Roman"/>
                <w:sz w:val="28"/>
                <w:szCs w:val="28"/>
                <w:lang w:val="en-US"/>
              </w:rPr>
              <w:t>8</w:t>
            </w:r>
          </w:p>
        </w:tc>
      </w:tr>
      <w:tr w:rsidR="00B82542" w:rsidRPr="00B82542" w:rsidTr="00F94031">
        <w:tc>
          <w:tcPr>
            <w:tcW w:w="4655" w:type="pct"/>
          </w:tcPr>
          <w:p w:rsidR="004E4ACC" w:rsidRPr="00091E3D" w:rsidRDefault="008B07A5" w:rsidP="00C756A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sz w:val="28"/>
                <w:szCs w:val="28"/>
                <w:lang w:eastAsia="ru-RU"/>
              </w:rPr>
              <w:t xml:space="preserve">3.8 Разработка циклограммы манипуляционным роботом со сферической </w:t>
            </w:r>
            <w:r w:rsidRPr="00B82542">
              <w:rPr>
                <w:rFonts w:ascii="Times New Roman" w:eastAsia="Calibri" w:hAnsi="Times New Roman" w:cs="Times New Roman"/>
                <w:sz w:val="28"/>
                <w:szCs w:val="28"/>
              </w:rPr>
              <w:t>системой координат для снятия оксидной пленки с поверхности расплавов свинца и цинка………………………………</w:t>
            </w:r>
            <w:r w:rsidR="00DE1EAE" w:rsidRPr="00B82542">
              <w:rPr>
                <w:rFonts w:ascii="Times New Roman" w:eastAsia="Calibri" w:hAnsi="Times New Roman" w:cs="Times New Roman"/>
                <w:sz w:val="28"/>
                <w:szCs w:val="28"/>
              </w:rPr>
              <w:t>…...</w:t>
            </w:r>
            <w:r w:rsidR="00091E3D" w:rsidRPr="00091E3D">
              <w:rPr>
                <w:rFonts w:ascii="Times New Roman" w:eastAsia="Calibri" w:hAnsi="Times New Roman" w:cs="Times New Roman"/>
                <w:sz w:val="28"/>
                <w:szCs w:val="28"/>
              </w:rPr>
              <w:t>..</w:t>
            </w:r>
          </w:p>
        </w:tc>
        <w:tc>
          <w:tcPr>
            <w:tcW w:w="345" w:type="pct"/>
          </w:tcPr>
          <w:p w:rsidR="004E4ACC" w:rsidRPr="00B82542" w:rsidRDefault="004E4ACC" w:rsidP="00A31742">
            <w:pPr>
              <w:tabs>
                <w:tab w:val="left" w:pos="0"/>
                <w:tab w:val="center" w:pos="4678"/>
                <w:tab w:val="right" w:pos="9355"/>
              </w:tabs>
              <w:jc w:val="center"/>
              <w:rPr>
                <w:rFonts w:ascii="Times New Roman" w:eastAsia="Calibri" w:hAnsi="Times New Roman" w:cs="Times New Roman"/>
                <w:sz w:val="28"/>
                <w:szCs w:val="28"/>
              </w:rPr>
            </w:pPr>
          </w:p>
          <w:p w:rsidR="004A7145" w:rsidRPr="00B82542" w:rsidRDefault="004A7145" w:rsidP="00A31742">
            <w:pPr>
              <w:tabs>
                <w:tab w:val="left" w:pos="0"/>
                <w:tab w:val="center" w:pos="4678"/>
                <w:tab w:val="right" w:pos="9355"/>
              </w:tabs>
              <w:jc w:val="center"/>
              <w:rPr>
                <w:rFonts w:ascii="Times New Roman" w:eastAsia="Calibri" w:hAnsi="Times New Roman" w:cs="Times New Roman"/>
                <w:sz w:val="28"/>
                <w:szCs w:val="28"/>
              </w:rPr>
            </w:pPr>
          </w:p>
          <w:p w:rsidR="004A7145" w:rsidRPr="00B82542" w:rsidRDefault="008B07A5" w:rsidP="0082084A">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9</w:t>
            </w:r>
            <w:r w:rsidR="0082084A">
              <w:rPr>
                <w:rFonts w:ascii="Times New Roman" w:eastAsia="Calibri" w:hAnsi="Times New Roman" w:cs="Times New Roman"/>
                <w:sz w:val="28"/>
                <w:szCs w:val="28"/>
                <w:lang w:val="en-US"/>
              </w:rPr>
              <w:t>8</w:t>
            </w:r>
          </w:p>
        </w:tc>
      </w:tr>
      <w:tr w:rsidR="00B82542" w:rsidRPr="00B82542" w:rsidTr="00F94031">
        <w:tc>
          <w:tcPr>
            <w:tcW w:w="4655" w:type="pct"/>
          </w:tcPr>
          <w:p w:rsidR="001368E6" w:rsidRPr="00B82542" w:rsidRDefault="008B07A5" w:rsidP="00C756AA">
            <w:pPr>
              <w:tabs>
                <w:tab w:val="left" w:pos="0"/>
                <w:tab w:val="center" w:pos="4678"/>
                <w:tab w:val="right" w:pos="9355"/>
              </w:tabs>
              <w:jc w:val="both"/>
              <w:rPr>
                <w:rFonts w:ascii="Times New Roman" w:eastAsia="Calibri" w:hAnsi="Times New Roman" w:cs="Times New Roman"/>
                <w:sz w:val="28"/>
                <w:szCs w:val="28"/>
                <w:lang w:val="en-US" w:eastAsia="ru-RU"/>
              </w:rPr>
            </w:pPr>
            <w:r w:rsidRPr="00B82542">
              <w:rPr>
                <w:rFonts w:ascii="Times New Roman" w:eastAsia="Calibri" w:hAnsi="Times New Roman" w:cs="Times New Roman"/>
                <w:sz w:val="28"/>
                <w:szCs w:val="28"/>
                <w:lang w:eastAsia="ru-RU"/>
              </w:rPr>
              <w:t>Выводы……………………………………………………………………</w:t>
            </w:r>
            <w:r w:rsidR="00DE1EAE" w:rsidRPr="00B82542">
              <w:rPr>
                <w:rFonts w:ascii="Times New Roman" w:eastAsia="Calibri" w:hAnsi="Times New Roman" w:cs="Times New Roman"/>
                <w:sz w:val="28"/>
                <w:szCs w:val="28"/>
                <w:lang w:val="en-US" w:eastAsia="ru-RU"/>
              </w:rPr>
              <w:t>...</w:t>
            </w:r>
            <w:r w:rsidR="00091E3D">
              <w:rPr>
                <w:rFonts w:ascii="Times New Roman" w:eastAsia="Calibri" w:hAnsi="Times New Roman" w:cs="Times New Roman"/>
                <w:sz w:val="28"/>
                <w:szCs w:val="28"/>
                <w:lang w:val="en-US" w:eastAsia="ru-RU"/>
              </w:rPr>
              <w:t>...</w:t>
            </w:r>
          </w:p>
        </w:tc>
        <w:tc>
          <w:tcPr>
            <w:tcW w:w="345" w:type="pct"/>
          </w:tcPr>
          <w:p w:rsidR="001368E6" w:rsidRPr="00B82542" w:rsidRDefault="008B07A5" w:rsidP="004A0060">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9</w:t>
            </w:r>
            <w:r w:rsidR="004A0060">
              <w:rPr>
                <w:rFonts w:ascii="Times New Roman" w:eastAsia="Calibri" w:hAnsi="Times New Roman" w:cs="Times New Roman"/>
                <w:sz w:val="28"/>
                <w:szCs w:val="28"/>
                <w:lang w:val="en-US"/>
              </w:rPr>
              <w:t>9</w:t>
            </w:r>
          </w:p>
        </w:tc>
      </w:tr>
      <w:tr w:rsidR="00B82542" w:rsidRPr="00B82542" w:rsidTr="00F94031">
        <w:tc>
          <w:tcPr>
            <w:tcW w:w="4655" w:type="pct"/>
          </w:tcPr>
          <w:p w:rsidR="004E4ACC" w:rsidRPr="00091E3D" w:rsidRDefault="008B07A5" w:rsidP="001368E6">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b/>
                <w:sz w:val="28"/>
                <w:szCs w:val="28"/>
              </w:rPr>
              <w:t xml:space="preserve">4 </w:t>
            </w:r>
            <w:r w:rsidR="001368E6" w:rsidRPr="00B82542">
              <w:rPr>
                <w:rFonts w:ascii="Times New Roman" w:eastAsia="Calibri" w:hAnsi="Times New Roman" w:cs="Times New Roman"/>
                <w:b/>
                <w:sz w:val="28"/>
                <w:szCs w:val="28"/>
              </w:rPr>
              <w:t>ПЛАНИРОВАНИЕ</w:t>
            </w:r>
            <w:r w:rsidRPr="00B82542">
              <w:rPr>
                <w:rFonts w:ascii="Times New Roman" w:eastAsia="Calibri" w:hAnsi="Times New Roman" w:cs="Times New Roman"/>
                <w:b/>
                <w:sz w:val="28"/>
                <w:szCs w:val="28"/>
              </w:rPr>
              <w:t xml:space="preserve"> ПРОГРАММНЫХ ТРАЕКТОРИЙ МАНИПУЛЯЦИОННОГО РОБОТА ДЛЯ СНЯТИЯ ОКСИДНОЙ ПЛЕНКИ ПРИ ПРОИЗВОДСТВЕ ТОВАРНОГО</w:t>
            </w:r>
            <w:r w:rsidR="00D73653" w:rsidRPr="00B82542">
              <w:rPr>
                <w:rFonts w:ascii="Times New Roman" w:eastAsia="Calibri" w:hAnsi="Times New Roman" w:cs="Times New Roman"/>
                <w:b/>
                <w:sz w:val="28"/>
                <w:szCs w:val="28"/>
              </w:rPr>
              <w:t xml:space="preserve"> МАГНИЯ………</w:t>
            </w:r>
            <w:r w:rsidR="00091E3D">
              <w:rPr>
                <w:rFonts w:ascii="Times New Roman" w:eastAsia="Calibri" w:hAnsi="Times New Roman" w:cs="Times New Roman"/>
                <w:b/>
                <w:sz w:val="28"/>
                <w:szCs w:val="28"/>
              </w:rPr>
              <w:t>…</w:t>
            </w:r>
          </w:p>
        </w:tc>
        <w:tc>
          <w:tcPr>
            <w:tcW w:w="345" w:type="pct"/>
          </w:tcPr>
          <w:p w:rsidR="004E4ACC" w:rsidRPr="00B82542" w:rsidRDefault="004E4ACC" w:rsidP="00A31742">
            <w:pPr>
              <w:tabs>
                <w:tab w:val="left" w:pos="0"/>
                <w:tab w:val="center" w:pos="4678"/>
                <w:tab w:val="right" w:pos="9355"/>
              </w:tabs>
              <w:jc w:val="center"/>
              <w:rPr>
                <w:rFonts w:ascii="Times New Roman" w:eastAsia="Calibri" w:hAnsi="Times New Roman" w:cs="Times New Roman"/>
                <w:sz w:val="28"/>
                <w:szCs w:val="28"/>
              </w:rPr>
            </w:pPr>
          </w:p>
          <w:p w:rsidR="00AA6CD1" w:rsidRPr="00B82542" w:rsidRDefault="00AA6CD1" w:rsidP="00A31742">
            <w:pPr>
              <w:tabs>
                <w:tab w:val="left" w:pos="0"/>
                <w:tab w:val="center" w:pos="4678"/>
                <w:tab w:val="right" w:pos="9355"/>
              </w:tabs>
              <w:jc w:val="center"/>
              <w:rPr>
                <w:rFonts w:ascii="Times New Roman" w:eastAsia="Calibri" w:hAnsi="Times New Roman" w:cs="Times New Roman"/>
                <w:sz w:val="28"/>
                <w:szCs w:val="28"/>
              </w:rPr>
            </w:pPr>
          </w:p>
          <w:p w:rsidR="00AA6CD1" w:rsidRPr="0082084A" w:rsidRDefault="0082084A" w:rsidP="00615B43">
            <w:pPr>
              <w:tabs>
                <w:tab w:val="left" w:pos="0"/>
                <w:tab w:val="center" w:pos="4678"/>
                <w:tab w:val="right" w:pos="9355"/>
              </w:tabs>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100</w:t>
            </w:r>
          </w:p>
        </w:tc>
      </w:tr>
      <w:tr w:rsidR="00B82542" w:rsidRPr="00B82542" w:rsidTr="00F94031">
        <w:tc>
          <w:tcPr>
            <w:tcW w:w="4655" w:type="pct"/>
          </w:tcPr>
          <w:p w:rsidR="004E4ACC" w:rsidRPr="00091E3D" w:rsidRDefault="008B07A5" w:rsidP="00F173EF">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sz w:val="28"/>
                <w:szCs w:val="28"/>
                <w:lang w:eastAsia="ru-RU"/>
              </w:rPr>
              <w:t xml:space="preserve">4.1 Разработка кинематической структуры манипуляционного робота с </w:t>
            </w:r>
            <w:r w:rsidRPr="00B82542">
              <w:rPr>
                <w:rFonts w:ascii="Times New Roman" w:eastAsia="Calibri" w:hAnsi="Times New Roman" w:cs="Times New Roman"/>
                <w:sz w:val="28"/>
                <w:szCs w:val="28"/>
              </w:rPr>
              <w:t>прямоугольной системой координат для снятия оксидной пленки с поверхности магниевого расплава………………………………………</w:t>
            </w:r>
            <w:r w:rsidR="00DE1EAE" w:rsidRPr="00B82542">
              <w:rPr>
                <w:rFonts w:ascii="Times New Roman" w:eastAsia="Calibri" w:hAnsi="Times New Roman" w:cs="Times New Roman"/>
                <w:sz w:val="28"/>
                <w:szCs w:val="28"/>
              </w:rPr>
              <w:t>...</w:t>
            </w:r>
            <w:r w:rsidR="00091E3D" w:rsidRPr="00091E3D">
              <w:rPr>
                <w:rFonts w:ascii="Times New Roman" w:eastAsia="Calibri" w:hAnsi="Times New Roman" w:cs="Times New Roman"/>
                <w:sz w:val="28"/>
                <w:szCs w:val="28"/>
              </w:rPr>
              <w:t>...</w:t>
            </w:r>
          </w:p>
        </w:tc>
        <w:tc>
          <w:tcPr>
            <w:tcW w:w="345" w:type="pct"/>
          </w:tcPr>
          <w:p w:rsidR="004E4ACC" w:rsidRPr="00B82542" w:rsidRDefault="004E4ACC" w:rsidP="00A31742">
            <w:pPr>
              <w:tabs>
                <w:tab w:val="left" w:pos="0"/>
                <w:tab w:val="center" w:pos="4678"/>
                <w:tab w:val="right" w:pos="9355"/>
              </w:tabs>
              <w:jc w:val="center"/>
              <w:rPr>
                <w:rFonts w:ascii="Times New Roman" w:eastAsia="Calibri" w:hAnsi="Times New Roman" w:cs="Times New Roman"/>
                <w:sz w:val="28"/>
                <w:szCs w:val="28"/>
              </w:rPr>
            </w:pPr>
          </w:p>
          <w:p w:rsidR="007C5BB4" w:rsidRPr="00B82542" w:rsidRDefault="007C5BB4" w:rsidP="00A31742">
            <w:pPr>
              <w:tabs>
                <w:tab w:val="left" w:pos="0"/>
                <w:tab w:val="center" w:pos="4678"/>
                <w:tab w:val="right" w:pos="9355"/>
              </w:tabs>
              <w:jc w:val="center"/>
              <w:rPr>
                <w:rFonts w:ascii="Times New Roman" w:eastAsia="Calibri" w:hAnsi="Times New Roman" w:cs="Times New Roman"/>
                <w:sz w:val="28"/>
                <w:szCs w:val="28"/>
              </w:rPr>
            </w:pPr>
          </w:p>
          <w:p w:rsidR="007C5BB4" w:rsidRPr="0082084A" w:rsidRDefault="0082084A" w:rsidP="008C545C">
            <w:pPr>
              <w:tabs>
                <w:tab w:val="left" w:pos="0"/>
                <w:tab w:val="center" w:pos="4678"/>
                <w:tab w:val="right" w:pos="9355"/>
              </w:tabs>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100</w:t>
            </w:r>
          </w:p>
        </w:tc>
      </w:tr>
      <w:tr w:rsidR="00B82542" w:rsidRPr="00B82542" w:rsidTr="00F94031">
        <w:tc>
          <w:tcPr>
            <w:tcW w:w="4655" w:type="pct"/>
          </w:tcPr>
          <w:p w:rsidR="004E4ACC" w:rsidRPr="00091E3D" w:rsidRDefault="008B07A5" w:rsidP="001368E6">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sz w:val="28"/>
                <w:szCs w:val="28"/>
                <w:lang w:eastAsia="ru-RU"/>
              </w:rPr>
              <w:t xml:space="preserve">4.2 </w:t>
            </w:r>
            <w:r w:rsidR="001368E6" w:rsidRPr="00B82542">
              <w:rPr>
                <w:rFonts w:ascii="Times New Roman" w:eastAsia="Calibri" w:hAnsi="Times New Roman" w:cs="Times New Roman"/>
                <w:sz w:val="28"/>
                <w:szCs w:val="28"/>
                <w:lang w:eastAsia="ru-RU"/>
              </w:rPr>
              <w:t>Планирование</w:t>
            </w:r>
            <w:r w:rsidRPr="00B82542">
              <w:rPr>
                <w:rFonts w:ascii="Times New Roman" w:eastAsia="Calibri" w:hAnsi="Times New Roman" w:cs="Times New Roman"/>
                <w:sz w:val="28"/>
                <w:szCs w:val="28"/>
                <w:lang w:eastAsia="ru-RU"/>
              </w:rPr>
              <w:t xml:space="preserve"> программных траекторий манипуляционного робота с </w:t>
            </w:r>
            <w:r w:rsidRPr="00B82542">
              <w:rPr>
                <w:rFonts w:ascii="Times New Roman" w:eastAsia="Calibri" w:hAnsi="Times New Roman" w:cs="Times New Roman"/>
                <w:sz w:val="28"/>
                <w:szCs w:val="28"/>
              </w:rPr>
              <w:t>прямоугольной системой координат для снятия оксидной пленки с поверхности магниевого расплава……………………………</w:t>
            </w:r>
            <w:r w:rsidR="00DE1EAE" w:rsidRPr="00B82542">
              <w:rPr>
                <w:rFonts w:ascii="Times New Roman" w:eastAsia="Calibri" w:hAnsi="Times New Roman" w:cs="Times New Roman"/>
                <w:sz w:val="28"/>
                <w:szCs w:val="28"/>
              </w:rPr>
              <w:t>…………...</w:t>
            </w:r>
            <w:r w:rsidR="00091E3D" w:rsidRPr="00091E3D">
              <w:rPr>
                <w:rFonts w:ascii="Times New Roman" w:eastAsia="Calibri" w:hAnsi="Times New Roman" w:cs="Times New Roman"/>
                <w:sz w:val="28"/>
                <w:szCs w:val="28"/>
              </w:rPr>
              <w:t>...</w:t>
            </w:r>
          </w:p>
        </w:tc>
        <w:tc>
          <w:tcPr>
            <w:tcW w:w="345" w:type="pct"/>
          </w:tcPr>
          <w:p w:rsidR="004E4ACC" w:rsidRPr="00B82542" w:rsidRDefault="004E4ACC" w:rsidP="00A31742">
            <w:pPr>
              <w:tabs>
                <w:tab w:val="left" w:pos="0"/>
                <w:tab w:val="center" w:pos="4678"/>
                <w:tab w:val="right" w:pos="9355"/>
              </w:tabs>
              <w:jc w:val="center"/>
              <w:rPr>
                <w:rFonts w:ascii="Times New Roman" w:eastAsia="Calibri" w:hAnsi="Times New Roman" w:cs="Times New Roman"/>
                <w:sz w:val="28"/>
                <w:szCs w:val="28"/>
              </w:rPr>
            </w:pPr>
          </w:p>
          <w:p w:rsidR="007C5BB4" w:rsidRPr="00B82542" w:rsidRDefault="007C5BB4" w:rsidP="00A31742">
            <w:pPr>
              <w:tabs>
                <w:tab w:val="left" w:pos="0"/>
                <w:tab w:val="center" w:pos="4678"/>
                <w:tab w:val="right" w:pos="9355"/>
              </w:tabs>
              <w:jc w:val="center"/>
              <w:rPr>
                <w:rFonts w:ascii="Times New Roman" w:eastAsia="Calibri" w:hAnsi="Times New Roman" w:cs="Times New Roman"/>
                <w:sz w:val="28"/>
                <w:szCs w:val="28"/>
              </w:rPr>
            </w:pPr>
          </w:p>
          <w:p w:rsidR="007C5BB4" w:rsidRPr="0082084A" w:rsidRDefault="008B07A5" w:rsidP="0082084A">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10</w:t>
            </w:r>
            <w:r w:rsidR="0082084A">
              <w:rPr>
                <w:rFonts w:ascii="Times New Roman" w:eastAsia="Calibri" w:hAnsi="Times New Roman" w:cs="Times New Roman"/>
                <w:sz w:val="28"/>
                <w:szCs w:val="28"/>
                <w:lang w:val="en-US"/>
              </w:rPr>
              <w:t>3</w:t>
            </w:r>
          </w:p>
        </w:tc>
      </w:tr>
      <w:tr w:rsidR="00B82542" w:rsidRPr="00B82542" w:rsidTr="00F94031">
        <w:tc>
          <w:tcPr>
            <w:tcW w:w="4655" w:type="pct"/>
          </w:tcPr>
          <w:p w:rsidR="004E4ACC" w:rsidRPr="00091E3D" w:rsidRDefault="008B07A5" w:rsidP="00C756A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sz w:val="28"/>
                <w:szCs w:val="28"/>
                <w:lang w:eastAsia="ru-RU"/>
              </w:rPr>
              <w:t xml:space="preserve">4.3 Моделирование программных траекторий манипуляционного робота с </w:t>
            </w:r>
            <w:r w:rsidRPr="00B82542">
              <w:rPr>
                <w:rFonts w:ascii="Times New Roman" w:eastAsia="Calibri" w:hAnsi="Times New Roman" w:cs="Times New Roman"/>
                <w:sz w:val="28"/>
                <w:szCs w:val="28"/>
              </w:rPr>
              <w:t>прямоугольной системой координат для снятия оксидной пленки с поверхности магниевого расплава……………………………</w:t>
            </w:r>
            <w:r w:rsidR="00752B1B" w:rsidRPr="00B82542">
              <w:rPr>
                <w:rFonts w:ascii="Times New Roman" w:eastAsia="Calibri" w:hAnsi="Times New Roman" w:cs="Times New Roman"/>
                <w:sz w:val="28"/>
                <w:szCs w:val="28"/>
              </w:rPr>
              <w:t>…</w:t>
            </w:r>
            <w:r w:rsidR="00091E3D" w:rsidRPr="00091E3D">
              <w:rPr>
                <w:rFonts w:ascii="Times New Roman" w:eastAsia="Calibri" w:hAnsi="Times New Roman" w:cs="Times New Roman"/>
                <w:sz w:val="28"/>
                <w:szCs w:val="28"/>
              </w:rPr>
              <w:t>…………..</w:t>
            </w:r>
          </w:p>
        </w:tc>
        <w:tc>
          <w:tcPr>
            <w:tcW w:w="345" w:type="pct"/>
          </w:tcPr>
          <w:p w:rsidR="004E4ACC" w:rsidRPr="00B82542" w:rsidRDefault="004E4ACC" w:rsidP="00A31742">
            <w:pPr>
              <w:tabs>
                <w:tab w:val="left" w:pos="0"/>
                <w:tab w:val="center" w:pos="4678"/>
                <w:tab w:val="right" w:pos="9355"/>
              </w:tabs>
              <w:jc w:val="center"/>
              <w:rPr>
                <w:rFonts w:ascii="Times New Roman" w:eastAsia="Calibri" w:hAnsi="Times New Roman" w:cs="Times New Roman"/>
                <w:sz w:val="28"/>
                <w:szCs w:val="28"/>
              </w:rPr>
            </w:pPr>
          </w:p>
          <w:p w:rsidR="00D5407D" w:rsidRPr="00B82542" w:rsidRDefault="00D5407D" w:rsidP="00A31742">
            <w:pPr>
              <w:tabs>
                <w:tab w:val="left" w:pos="0"/>
                <w:tab w:val="center" w:pos="4678"/>
                <w:tab w:val="right" w:pos="9355"/>
              </w:tabs>
              <w:jc w:val="center"/>
              <w:rPr>
                <w:rFonts w:ascii="Times New Roman" w:eastAsia="Calibri" w:hAnsi="Times New Roman" w:cs="Times New Roman"/>
                <w:sz w:val="28"/>
                <w:szCs w:val="28"/>
              </w:rPr>
            </w:pPr>
          </w:p>
          <w:p w:rsidR="00D5407D" w:rsidRPr="00B82542" w:rsidRDefault="008B07A5" w:rsidP="0082084A">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10</w:t>
            </w:r>
            <w:r w:rsidR="0082084A">
              <w:rPr>
                <w:rFonts w:ascii="Times New Roman" w:eastAsia="Calibri" w:hAnsi="Times New Roman" w:cs="Times New Roman"/>
                <w:sz w:val="28"/>
                <w:szCs w:val="28"/>
                <w:lang w:val="en-US"/>
              </w:rPr>
              <w:t>6</w:t>
            </w:r>
          </w:p>
        </w:tc>
      </w:tr>
      <w:tr w:rsidR="00B82542" w:rsidRPr="00B82542" w:rsidTr="00F94031">
        <w:tc>
          <w:tcPr>
            <w:tcW w:w="4655" w:type="pct"/>
          </w:tcPr>
          <w:p w:rsidR="004E4ACC" w:rsidRPr="00091E3D" w:rsidRDefault="008B07A5" w:rsidP="005E2D70">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sz w:val="28"/>
                <w:szCs w:val="28"/>
                <w:lang w:eastAsia="ru-RU"/>
              </w:rPr>
              <w:t xml:space="preserve">4.4 Разработка циклограммы манипуляционным роботом с </w:t>
            </w:r>
            <w:r w:rsidRPr="00B82542">
              <w:rPr>
                <w:rFonts w:ascii="Times New Roman" w:eastAsia="Calibri" w:hAnsi="Times New Roman" w:cs="Times New Roman"/>
                <w:sz w:val="28"/>
                <w:szCs w:val="28"/>
              </w:rPr>
              <w:t>прямоугольной системой координат для снятия оксидной пленки с поверхности магниевого расплава………………………………………</w:t>
            </w:r>
            <w:r w:rsidR="00752B1B" w:rsidRPr="00B82542">
              <w:rPr>
                <w:rFonts w:ascii="Times New Roman" w:eastAsia="Calibri" w:hAnsi="Times New Roman" w:cs="Times New Roman"/>
                <w:sz w:val="28"/>
                <w:szCs w:val="28"/>
              </w:rPr>
              <w:t>...</w:t>
            </w:r>
            <w:r w:rsidR="00091E3D" w:rsidRPr="00091E3D">
              <w:rPr>
                <w:rFonts w:ascii="Times New Roman" w:eastAsia="Calibri" w:hAnsi="Times New Roman" w:cs="Times New Roman"/>
                <w:sz w:val="28"/>
                <w:szCs w:val="28"/>
              </w:rPr>
              <w:t>...</w:t>
            </w:r>
          </w:p>
        </w:tc>
        <w:tc>
          <w:tcPr>
            <w:tcW w:w="345" w:type="pct"/>
          </w:tcPr>
          <w:p w:rsidR="004E4ACC" w:rsidRPr="00B82542" w:rsidRDefault="004E4ACC" w:rsidP="00A31742">
            <w:pPr>
              <w:tabs>
                <w:tab w:val="left" w:pos="0"/>
                <w:tab w:val="center" w:pos="4678"/>
                <w:tab w:val="right" w:pos="9355"/>
              </w:tabs>
              <w:jc w:val="center"/>
              <w:rPr>
                <w:rFonts w:ascii="Times New Roman" w:eastAsia="Calibri" w:hAnsi="Times New Roman" w:cs="Times New Roman"/>
                <w:sz w:val="28"/>
                <w:szCs w:val="28"/>
              </w:rPr>
            </w:pPr>
          </w:p>
          <w:p w:rsidR="005E2D70" w:rsidRPr="00B82542" w:rsidRDefault="005E2D70" w:rsidP="00A31742">
            <w:pPr>
              <w:tabs>
                <w:tab w:val="left" w:pos="0"/>
                <w:tab w:val="center" w:pos="4678"/>
                <w:tab w:val="right" w:pos="9355"/>
              </w:tabs>
              <w:jc w:val="center"/>
              <w:rPr>
                <w:rFonts w:ascii="Times New Roman" w:eastAsia="Calibri" w:hAnsi="Times New Roman" w:cs="Times New Roman"/>
                <w:sz w:val="28"/>
                <w:szCs w:val="28"/>
              </w:rPr>
            </w:pPr>
          </w:p>
          <w:p w:rsidR="005E2D70" w:rsidRPr="00657F9A" w:rsidRDefault="00657F9A" w:rsidP="00FB1F3D">
            <w:pPr>
              <w:tabs>
                <w:tab w:val="left" w:pos="0"/>
                <w:tab w:val="center" w:pos="4678"/>
                <w:tab w:val="right" w:pos="9355"/>
              </w:tabs>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11</w:t>
            </w:r>
            <w:r w:rsidR="00FB1F3D">
              <w:rPr>
                <w:rFonts w:ascii="Times New Roman" w:eastAsia="Calibri" w:hAnsi="Times New Roman" w:cs="Times New Roman"/>
                <w:sz w:val="28"/>
                <w:szCs w:val="28"/>
                <w:lang w:val="en-US"/>
              </w:rPr>
              <w:t>3</w:t>
            </w:r>
          </w:p>
        </w:tc>
      </w:tr>
      <w:tr w:rsidR="00B82542" w:rsidRPr="00B82542" w:rsidTr="00F94031">
        <w:tc>
          <w:tcPr>
            <w:tcW w:w="4655" w:type="pct"/>
          </w:tcPr>
          <w:p w:rsidR="004E4ACC" w:rsidRPr="00091E3D" w:rsidRDefault="008B07A5" w:rsidP="00C756A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sz w:val="28"/>
                <w:szCs w:val="28"/>
                <w:lang w:eastAsia="ru-RU"/>
              </w:rPr>
              <w:t xml:space="preserve">4.5 Разработка кинематической структуры манипуляционного робота со сферической </w:t>
            </w:r>
            <w:r w:rsidRPr="00B82542">
              <w:rPr>
                <w:rFonts w:ascii="Times New Roman" w:eastAsia="Calibri" w:hAnsi="Times New Roman" w:cs="Times New Roman"/>
                <w:sz w:val="28"/>
                <w:szCs w:val="28"/>
              </w:rPr>
              <w:t>системой координат для снятия оксидной пленки с поверхности магниевого расплава………………………………………</w:t>
            </w:r>
            <w:r w:rsidR="00752B1B" w:rsidRPr="00B82542">
              <w:rPr>
                <w:rFonts w:ascii="Times New Roman" w:eastAsia="Calibri" w:hAnsi="Times New Roman" w:cs="Times New Roman"/>
                <w:sz w:val="28"/>
                <w:szCs w:val="28"/>
              </w:rPr>
              <w:t>...</w:t>
            </w:r>
            <w:r w:rsidR="00091E3D" w:rsidRPr="00091E3D">
              <w:rPr>
                <w:rFonts w:ascii="Times New Roman" w:eastAsia="Calibri" w:hAnsi="Times New Roman" w:cs="Times New Roman"/>
                <w:sz w:val="28"/>
                <w:szCs w:val="28"/>
              </w:rPr>
              <w:t>...</w:t>
            </w:r>
          </w:p>
        </w:tc>
        <w:tc>
          <w:tcPr>
            <w:tcW w:w="345" w:type="pct"/>
          </w:tcPr>
          <w:p w:rsidR="004E4ACC" w:rsidRPr="00B82542" w:rsidRDefault="004E4ACC" w:rsidP="00A31742">
            <w:pPr>
              <w:tabs>
                <w:tab w:val="left" w:pos="0"/>
                <w:tab w:val="center" w:pos="4678"/>
                <w:tab w:val="right" w:pos="9355"/>
              </w:tabs>
              <w:jc w:val="center"/>
              <w:rPr>
                <w:rFonts w:ascii="Times New Roman" w:eastAsia="Calibri" w:hAnsi="Times New Roman" w:cs="Times New Roman"/>
                <w:sz w:val="28"/>
                <w:szCs w:val="28"/>
              </w:rPr>
            </w:pPr>
          </w:p>
          <w:p w:rsidR="008303CC" w:rsidRPr="00B82542" w:rsidRDefault="008303CC" w:rsidP="00A31742">
            <w:pPr>
              <w:tabs>
                <w:tab w:val="left" w:pos="0"/>
                <w:tab w:val="center" w:pos="4678"/>
                <w:tab w:val="right" w:pos="9355"/>
              </w:tabs>
              <w:jc w:val="center"/>
              <w:rPr>
                <w:rFonts w:ascii="Times New Roman" w:eastAsia="Calibri" w:hAnsi="Times New Roman" w:cs="Times New Roman"/>
                <w:sz w:val="28"/>
                <w:szCs w:val="28"/>
              </w:rPr>
            </w:pPr>
          </w:p>
          <w:p w:rsidR="008303CC" w:rsidRPr="00B82542" w:rsidRDefault="008B07A5" w:rsidP="00FB1F3D">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11</w:t>
            </w:r>
            <w:r w:rsidR="00FB1F3D">
              <w:rPr>
                <w:rFonts w:ascii="Times New Roman" w:eastAsia="Calibri" w:hAnsi="Times New Roman" w:cs="Times New Roman"/>
                <w:sz w:val="28"/>
                <w:szCs w:val="28"/>
                <w:lang w:val="en-US"/>
              </w:rPr>
              <w:t>5</w:t>
            </w:r>
          </w:p>
        </w:tc>
      </w:tr>
      <w:tr w:rsidR="00B82542" w:rsidRPr="00B82542" w:rsidTr="00F94031">
        <w:tc>
          <w:tcPr>
            <w:tcW w:w="4655" w:type="pct"/>
          </w:tcPr>
          <w:p w:rsidR="004E4ACC" w:rsidRPr="00091E3D" w:rsidRDefault="008B07A5" w:rsidP="00770B72">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sz w:val="28"/>
                <w:szCs w:val="28"/>
                <w:lang w:eastAsia="ru-RU"/>
              </w:rPr>
              <w:t xml:space="preserve">4.6 </w:t>
            </w:r>
            <w:r w:rsidR="00770B72" w:rsidRPr="00B82542">
              <w:rPr>
                <w:rFonts w:ascii="Times New Roman" w:eastAsia="Calibri" w:hAnsi="Times New Roman" w:cs="Times New Roman"/>
                <w:sz w:val="28"/>
                <w:szCs w:val="28"/>
                <w:lang w:eastAsia="ru-RU"/>
              </w:rPr>
              <w:t>Планирование</w:t>
            </w:r>
            <w:r w:rsidRPr="00B82542">
              <w:rPr>
                <w:rFonts w:ascii="Times New Roman" w:eastAsia="Calibri" w:hAnsi="Times New Roman" w:cs="Times New Roman"/>
                <w:sz w:val="28"/>
                <w:szCs w:val="28"/>
                <w:lang w:eastAsia="ru-RU"/>
              </w:rPr>
              <w:t xml:space="preserve"> программных траекторий манипуляционного робота со сферической </w:t>
            </w:r>
            <w:r w:rsidRPr="00B82542">
              <w:rPr>
                <w:rFonts w:ascii="Times New Roman" w:eastAsia="Calibri" w:hAnsi="Times New Roman" w:cs="Times New Roman"/>
                <w:sz w:val="28"/>
                <w:szCs w:val="28"/>
              </w:rPr>
              <w:t>системой координат для снятия оксидной пленки с поверхности магниевого расплава……………………………</w:t>
            </w:r>
            <w:r w:rsidR="00752B1B" w:rsidRPr="00B82542">
              <w:rPr>
                <w:rFonts w:ascii="Times New Roman" w:eastAsia="Calibri" w:hAnsi="Times New Roman" w:cs="Times New Roman"/>
                <w:sz w:val="28"/>
                <w:szCs w:val="28"/>
              </w:rPr>
              <w:t>…………...</w:t>
            </w:r>
            <w:r w:rsidR="00091E3D" w:rsidRPr="00091E3D">
              <w:rPr>
                <w:rFonts w:ascii="Times New Roman" w:eastAsia="Calibri" w:hAnsi="Times New Roman" w:cs="Times New Roman"/>
                <w:sz w:val="28"/>
                <w:szCs w:val="28"/>
              </w:rPr>
              <w:t>...</w:t>
            </w:r>
          </w:p>
        </w:tc>
        <w:tc>
          <w:tcPr>
            <w:tcW w:w="345" w:type="pct"/>
          </w:tcPr>
          <w:p w:rsidR="004E4ACC" w:rsidRPr="00B82542" w:rsidRDefault="004E4ACC" w:rsidP="00A31742">
            <w:pPr>
              <w:tabs>
                <w:tab w:val="left" w:pos="0"/>
                <w:tab w:val="center" w:pos="4678"/>
                <w:tab w:val="right" w:pos="9355"/>
              </w:tabs>
              <w:jc w:val="center"/>
              <w:rPr>
                <w:rFonts w:ascii="Times New Roman" w:eastAsia="Calibri" w:hAnsi="Times New Roman" w:cs="Times New Roman"/>
                <w:sz w:val="28"/>
                <w:szCs w:val="28"/>
              </w:rPr>
            </w:pPr>
          </w:p>
          <w:p w:rsidR="008303CC" w:rsidRPr="00B82542" w:rsidRDefault="008303CC" w:rsidP="00A31742">
            <w:pPr>
              <w:tabs>
                <w:tab w:val="left" w:pos="0"/>
                <w:tab w:val="center" w:pos="4678"/>
                <w:tab w:val="right" w:pos="9355"/>
              </w:tabs>
              <w:jc w:val="center"/>
              <w:rPr>
                <w:rFonts w:ascii="Times New Roman" w:eastAsia="Calibri" w:hAnsi="Times New Roman" w:cs="Times New Roman"/>
                <w:sz w:val="28"/>
                <w:szCs w:val="28"/>
              </w:rPr>
            </w:pPr>
          </w:p>
          <w:p w:rsidR="008303CC" w:rsidRPr="00B82542" w:rsidRDefault="008B07A5" w:rsidP="00FB1F3D">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1</w:t>
            </w:r>
            <w:r w:rsidR="00FB1F3D">
              <w:rPr>
                <w:rFonts w:ascii="Times New Roman" w:eastAsia="Calibri" w:hAnsi="Times New Roman" w:cs="Times New Roman"/>
                <w:sz w:val="28"/>
                <w:szCs w:val="28"/>
                <w:lang w:val="en-US"/>
              </w:rPr>
              <w:t>20</w:t>
            </w:r>
          </w:p>
        </w:tc>
      </w:tr>
      <w:tr w:rsidR="00B82542" w:rsidRPr="00B82542" w:rsidTr="00F94031">
        <w:tc>
          <w:tcPr>
            <w:tcW w:w="4655" w:type="pct"/>
          </w:tcPr>
          <w:p w:rsidR="005E2D70" w:rsidRPr="00091E3D" w:rsidRDefault="008B07A5" w:rsidP="00C756A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sz w:val="28"/>
                <w:szCs w:val="28"/>
                <w:lang w:eastAsia="ru-RU"/>
              </w:rPr>
              <w:t xml:space="preserve">4.7 Моделирование программных траекторий манипуляционного робота со сферической </w:t>
            </w:r>
            <w:r w:rsidRPr="00B82542">
              <w:rPr>
                <w:rFonts w:ascii="Times New Roman" w:eastAsia="Calibri" w:hAnsi="Times New Roman" w:cs="Times New Roman"/>
                <w:sz w:val="28"/>
                <w:szCs w:val="28"/>
              </w:rPr>
              <w:t>системой координат для снятия оксидной пленки с поверхности магниевого расплава……………………………</w:t>
            </w:r>
            <w:r w:rsidR="00752B1B" w:rsidRPr="00B82542">
              <w:rPr>
                <w:rFonts w:ascii="Times New Roman" w:eastAsia="Calibri" w:hAnsi="Times New Roman" w:cs="Times New Roman"/>
                <w:sz w:val="28"/>
                <w:szCs w:val="28"/>
              </w:rPr>
              <w:t>…</w:t>
            </w:r>
            <w:r w:rsidR="00091E3D" w:rsidRPr="00091E3D">
              <w:rPr>
                <w:rFonts w:ascii="Times New Roman" w:eastAsia="Calibri" w:hAnsi="Times New Roman" w:cs="Times New Roman"/>
                <w:sz w:val="28"/>
                <w:szCs w:val="28"/>
              </w:rPr>
              <w:t>……</w:t>
            </w:r>
            <w:r w:rsidR="00091E3D">
              <w:rPr>
                <w:rFonts w:ascii="Times New Roman" w:eastAsia="Calibri" w:hAnsi="Times New Roman" w:cs="Times New Roman"/>
                <w:sz w:val="28"/>
                <w:szCs w:val="28"/>
              </w:rPr>
              <w:t>…</w:t>
            </w:r>
            <w:r w:rsidR="00091E3D" w:rsidRPr="00091E3D">
              <w:rPr>
                <w:rFonts w:ascii="Times New Roman" w:eastAsia="Calibri" w:hAnsi="Times New Roman" w:cs="Times New Roman"/>
                <w:sz w:val="28"/>
                <w:szCs w:val="28"/>
              </w:rPr>
              <w:t>…..</w:t>
            </w:r>
          </w:p>
        </w:tc>
        <w:tc>
          <w:tcPr>
            <w:tcW w:w="345" w:type="pct"/>
          </w:tcPr>
          <w:p w:rsidR="005E2D70" w:rsidRPr="00B82542" w:rsidRDefault="005E2D70" w:rsidP="00A31742">
            <w:pPr>
              <w:tabs>
                <w:tab w:val="left" w:pos="0"/>
                <w:tab w:val="center" w:pos="4678"/>
                <w:tab w:val="right" w:pos="9355"/>
              </w:tabs>
              <w:jc w:val="center"/>
              <w:rPr>
                <w:rFonts w:ascii="Times New Roman" w:eastAsia="Calibri" w:hAnsi="Times New Roman" w:cs="Times New Roman"/>
                <w:sz w:val="28"/>
                <w:szCs w:val="28"/>
              </w:rPr>
            </w:pPr>
          </w:p>
          <w:p w:rsidR="002F1ADC" w:rsidRPr="00B82542" w:rsidRDefault="002F1ADC" w:rsidP="00A31742">
            <w:pPr>
              <w:tabs>
                <w:tab w:val="left" w:pos="0"/>
                <w:tab w:val="center" w:pos="4678"/>
                <w:tab w:val="right" w:pos="9355"/>
              </w:tabs>
              <w:jc w:val="center"/>
              <w:rPr>
                <w:rFonts w:ascii="Times New Roman" w:eastAsia="Calibri" w:hAnsi="Times New Roman" w:cs="Times New Roman"/>
                <w:sz w:val="28"/>
                <w:szCs w:val="28"/>
              </w:rPr>
            </w:pPr>
          </w:p>
          <w:p w:rsidR="002F1ADC" w:rsidRPr="003D51D7" w:rsidRDefault="003D51D7" w:rsidP="003D51D7">
            <w:pPr>
              <w:tabs>
                <w:tab w:val="left" w:pos="0"/>
                <w:tab w:val="center" w:pos="4678"/>
                <w:tab w:val="right" w:pos="9355"/>
              </w:tabs>
              <w:jc w:val="center"/>
              <w:rPr>
                <w:rFonts w:ascii="Times New Roman" w:eastAsia="Calibri" w:hAnsi="Times New Roman" w:cs="Times New Roman"/>
                <w:sz w:val="28"/>
                <w:szCs w:val="28"/>
                <w:lang w:val="en-US"/>
              </w:rPr>
            </w:pPr>
            <w:r>
              <w:rPr>
                <w:rFonts w:ascii="Times New Roman" w:eastAsia="Calibri" w:hAnsi="Times New Roman" w:cs="Times New Roman"/>
                <w:sz w:val="28"/>
                <w:szCs w:val="28"/>
              </w:rPr>
              <w:t>1</w:t>
            </w:r>
            <w:r>
              <w:rPr>
                <w:rFonts w:ascii="Times New Roman" w:eastAsia="Calibri" w:hAnsi="Times New Roman" w:cs="Times New Roman"/>
                <w:sz w:val="28"/>
                <w:szCs w:val="28"/>
                <w:lang w:val="en-US"/>
              </w:rPr>
              <w:t>31</w:t>
            </w:r>
          </w:p>
        </w:tc>
      </w:tr>
      <w:tr w:rsidR="00B82542" w:rsidRPr="00B82542" w:rsidTr="00F94031">
        <w:tc>
          <w:tcPr>
            <w:tcW w:w="4655" w:type="pct"/>
          </w:tcPr>
          <w:p w:rsidR="008303CC" w:rsidRPr="00091E3D" w:rsidRDefault="008B07A5" w:rsidP="007E7702">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eastAsia="Calibri" w:hAnsi="Times New Roman" w:cs="Times New Roman"/>
                <w:sz w:val="28"/>
                <w:szCs w:val="28"/>
                <w:lang w:eastAsia="ru-RU"/>
              </w:rPr>
              <w:t xml:space="preserve">4.8 Разработка циклограммы манипуляционным роботом со сферической </w:t>
            </w:r>
            <w:r w:rsidRPr="00B82542">
              <w:rPr>
                <w:rFonts w:ascii="Times New Roman" w:eastAsia="Calibri" w:hAnsi="Times New Roman" w:cs="Times New Roman"/>
                <w:sz w:val="28"/>
                <w:szCs w:val="28"/>
              </w:rPr>
              <w:t>системой координат для снятия оксидной пленки с поверхности магниевого расплава………………………………………</w:t>
            </w:r>
            <w:r w:rsidR="00752B1B" w:rsidRPr="00B82542">
              <w:rPr>
                <w:rFonts w:ascii="Times New Roman" w:eastAsia="Calibri" w:hAnsi="Times New Roman" w:cs="Times New Roman"/>
                <w:sz w:val="28"/>
                <w:szCs w:val="28"/>
              </w:rPr>
              <w:t>...</w:t>
            </w:r>
            <w:r w:rsidR="00091E3D" w:rsidRPr="00091E3D">
              <w:rPr>
                <w:rFonts w:ascii="Times New Roman" w:eastAsia="Calibri" w:hAnsi="Times New Roman" w:cs="Times New Roman"/>
                <w:sz w:val="28"/>
                <w:szCs w:val="28"/>
              </w:rPr>
              <w:t>...</w:t>
            </w:r>
          </w:p>
        </w:tc>
        <w:tc>
          <w:tcPr>
            <w:tcW w:w="345" w:type="pct"/>
          </w:tcPr>
          <w:p w:rsidR="008303CC" w:rsidRPr="00B82542" w:rsidRDefault="008303CC" w:rsidP="00A31742">
            <w:pPr>
              <w:tabs>
                <w:tab w:val="left" w:pos="0"/>
                <w:tab w:val="center" w:pos="4678"/>
                <w:tab w:val="right" w:pos="9355"/>
              </w:tabs>
              <w:jc w:val="center"/>
              <w:rPr>
                <w:rFonts w:ascii="Times New Roman" w:eastAsia="Calibri" w:hAnsi="Times New Roman" w:cs="Times New Roman"/>
                <w:sz w:val="28"/>
                <w:szCs w:val="28"/>
              </w:rPr>
            </w:pPr>
          </w:p>
          <w:p w:rsidR="007E7702" w:rsidRPr="00B82542" w:rsidRDefault="007E7702" w:rsidP="00A31742">
            <w:pPr>
              <w:tabs>
                <w:tab w:val="left" w:pos="0"/>
                <w:tab w:val="center" w:pos="4678"/>
                <w:tab w:val="right" w:pos="9355"/>
              </w:tabs>
              <w:jc w:val="center"/>
              <w:rPr>
                <w:rFonts w:ascii="Times New Roman" w:eastAsia="Calibri" w:hAnsi="Times New Roman" w:cs="Times New Roman"/>
                <w:sz w:val="28"/>
                <w:szCs w:val="28"/>
              </w:rPr>
            </w:pPr>
          </w:p>
          <w:p w:rsidR="007E7702" w:rsidRPr="003D51D7" w:rsidRDefault="003D51D7" w:rsidP="003D51D7">
            <w:pPr>
              <w:tabs>
                <w:tab w:val="left" w:pos="0"/>
                <w:tab w:val="center" w:pos="4678"/>
                <w:tab w:val="right" w:pos="9355"/>
              </w:tabs>
              <w:jc w:val="center"/>
              <w:rPr>
                <w:rFonts w:ascii="Times New Roman" w:eastAsia="Calibri" w:hAnsi="Times New Roman" w:cs="Times New Roman"/>
                <w:sz w:val="28"/>
                <w:szCs w:val="28"/>
                <w:lang w:val="en-US"/>
              </w:rPr>
            </w:pPr>
            <w:r>
              <w:rPr>
                <w:rFonts w:ascii="Times New Roman" w:eastAsia="Calibri" w:hAnsi="Times New Roman" w:cs="Times New Roman"/>
                <w:sz w:val="28"/>
                <w:szCs w:val="28"/>
              </w:rPr>
              <w:t>1</w:t>
            </w:r>
            <w:r>
              <w:rPr>
                <w:rFonts w:ascii="Times New Roman" w:eastAsia="Calibri" w:hAnsi="Times New Roman" w:cs="Times New Roman"/>
                <w:sz w:val="28"/>
                <w:szCs w:val="28"/>
                <w:lang w:val="en-US"/>
              </w:rPr>
              <w:t>42</w:t>
            </w:r>
          </w:p>
        </w:tc>
      </w:tr>
      <w:tr w:rsidR="00B82542" w:rsidRPr="00B82542" w:rsidTr="00F94031">
        <w:tc>
          <w:tcPr>
            <w:tcW w:w="4655" w:type="pct"/>
          </w:tcPr>
          <w:p w:rsidR="00770B72" w:rsidRPr="00B82542" w:rsidRDefault="008B07A5" w:rsidP="007E7702">
            <w:pPr>
              <w:tabs>
                <w:tab w:val="left" w:pos="0"/>
                <w:tab w:val="center" w:pos="4678"/>
                <w:tab w:val="right" w:pos="9355"/>
              </w:tabs>
              <w:jc w:val="both"/>
              <w:rPr>
                <w:rFonts w:ascii="Times New Roman" w:eastAsia="Calibri" w:hAnsi="Times New Roman" w:cs="Times New Roman"/>
                <w:sz w:val="28"/>
                <w:szCs w:val="28"/>
                <w:lang w:val="en-US" w:eastAsia="ru-RU"/>
              </w:rPr>
            </w:pPr>
            <w:r w:rsidRPr="00B82542">
              <w:rPr>
                <w:rFonts w:ascii="Times New Roman" w:eastAsia="Calibri" w:hAnsi="Times New Roman" w:cs="Times New Roman"/>
                <w:sz w:val="28"/>
                <w:szCs w:val="28"/>
                <w:lang w:eastAsia="ru-RU"/>
              </w:rPr>
              <w:t>Выводы……………………………………………………………………</w:t>
            </w:r>
            <w:r w:rsidR="00752B1B" w:rsidRPr="00B82542">
              <w:rPr>
                <w:rFonts w:ascii="Times New Roman" w:eastAsia="Calibri" w:hAnsi="Times New Roman" w:cs="Times New Roman"/>
                <w:sz w:val="28"/>
                <w:szCs w:val="28"/>
                <w:lang w:val="en-US" w:eastAsia="ru-RU"/>
              </w:rPr>
              <w:t>...</w:t>
            </w:r>
            <w:r w:rsidR="00091E3D">
              <w:rPr>
                <w:rFonts w:ascii="Times New Roman" w:eastAsia="Calibri" w:hAnsi="Times New Roman" w:cs="Times New Roman"/>
                <w:sz w:val="28"/>
                <w:szCs w:val="28"/>
                <w:lang w:val="en-US" w:eastAsia="ru-RU"/>
              </w:rPr>
              <w:t>...</w:t>
            </w:r>
          </w:p>
        </w:tc>
        <w:tc>
          <w:tcPr>
            <w:tcW w:w="345" w:type="pct"/>
          </w:tcPr>
          <w:p w:rsidR="00770B72" w:rsidRPr="00391CEB" w:rsidRDefault="008B07A5" w:rsidP="00391CEB">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14</w:t>
            </w:r>
            <w:r w:rsidR="00391CEB">
              <w:rPr>
                <w:rFonts w:ascii="Times New Roman" w:eastAsia="Calibri" w:hAnsi="Times New Roman" w:cs="Times New Roman"/>
                <w:sz w:val="28"/>
                <w:szCs w:val="28"/>
                <w:lang w:val="en-US"/>
              </w:rPr>
              <w:t>4</w:t>
            </w:r>
          </w:p>
        </w:tc>
      </w:tr>
      <w:tr w:rsidR="00B82542" w:rsidRPr="00B82542" w:rsidTr="00F94031">
        <w:tc>
          <w:tcPr>
            <w:tcW w:w="4655" w:type="pct"/>
          </w:tcPr>
          <w:p w:rsidR="008303CC" w:rsidRPr="00B82542" w:rsidRDefault="008B07A5" w:rsidP="00A4542E">
            <w:pPr>
              <w:tabs>
                <w:tab w:val="left" w:pos="0"/>
                <w:tab w:val="center" w:pos="4678"/>
                <w:tab w:val="right" w:pos="9355"/>
              </w:tabs>
              <w:jc w:val="both"/>
              <w:rPr>
                <w:rFonts w:ascii="Times New Roman" w:eastAsia="Calibri" w:hAnsi="Times New Roman" w:cs="Times New Roman"/>
                <w:b/>
                <w:sz w:val="28"/>
                <w:szCs w:val="28"/>
                <w:lang w:val="en-US"/>
              </w:rPr>
            </w:pPr>
            <w:r w:rsidRPr="00B82542">
              <w:rPr>
                <w:rFonts w:ascii="Times New Roman" w:eastAsia="Calibri" w:hAnsi="Times New Roman" w:cs="Times New Roman"/>
                <w:b/>
                <w:sz w:val="28"/>
                <w:szCs w:val="28"/>
              </w:rPr>
              <w:t>ЗАКЛЮЧЕНИЕ………………………………………………………….</w:t>
            </w:r>
            <w:r w:rsidR="00752B1B" w:rsidRPr="00B82542">
              <w:rPr>
                <w:rFonts w:ascii="Times New Roman" w:eastAsia="Calibri" w:hAnsi="Times New Roman" w:cs="Times New Roman"/>
                <w:b/>
                <w:sz w:val="28"/>
                <w:szCs w:val="28"/>
                <w:lang w:val="en-US"/>
              </w:rPr>
              <w:t>..</w:t>
            </w:r>
            <w:r w:rsidR="00091E3D">
              <w:rPr>
                <w:rFonts w:ascii="Times New Roman" w:eastAsia="Calibri" w:hAnsi="Times New Roman" w:cs="Times New Roman"/>
                <w:b/>
                <w:sz w:val="28"/>
                <w:szCs w:val="28"/>
                <w:lang w:val="en-US"/>
              </w:rPr>
              <w:t>...</w:t>
            </w:r>
          </w:p>
        </w:tc>
        <w:tc>
          <w:tcPr>
            <w:tcW w:w="345" w:type="pct"/>
          </w:tcPr>
          <w:p w:rsidR="008303CC" w:rsidRPr="00B82542" w:rsidRDefault="008B07A5" w:rsidP="003D51D7">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14</w:t>
            </w:r>
            <w:r w:rsidR="003D51D7">
              <w:rPr>
                <w:rFonts w:ascii="Times New Roman" w:eastAsia="Calibri" w:hAnsi="Times New Roman" w:cs="Times New Roman"/>
                <w:sz w:val="28"/>
                <w:szCs w:val="28"/>
                <w:lang w:val="en-US"/>
              </w:rPr>
              <w:t>5</w:t>
            </w:r>
          </w:p>
        </w:tc>
      </w:tr>
      <w:tr w:rsidR="00B82542" w:rsidRPr="00B82542" w:rsidTr="00F94031">
        <w:tc>
          <w:tcPr>
            <w:tcW w:w="4655" w:type="pct"/>
          </w:tcPr>
          <w:p w:rsidR="007E7702" w:rsidRPr="00091E3D" w:rsidRDefault="008B07A5" w:rsidP="00A4542E">
            <w:pPr>
              <w:tabs>
                <w:tab w:val="left" w:pos="0"/>
                <w:tab w:val="center" w:pos="4678"/>
                <w:tab w:val="right" w:pos="9355"/>
              </w:tabs>
              <w:jc w:val="both"/>
              <w:rPr>
                <w:rFonts w:ascii="Times New Roman" w:eastAsia="Calibri" w:hAnsi="Times New Roman" w:cs="Times New Roman"/>
                <w:b/>
                <w:sz w:val="28"/>
                <w:szCs w:val="28"/>
                <w:lang w:val="en-US"/>
              </w:rPr>
            </w:pPr>
            <w:r w:rsidRPr="00B82542">
              <w:rPr>
                <w:rFonts w:ascii="Times New Roman" w:eastAsia="Calibri" w:hAnsi="Times New Roman" w:cs="Times New Roman"/>
                <w:b/>
                <w:sz w:val="28"/>
                <w:szCs w:val="28"/>
              </w:rPr>
              <w:t>СПИСОК ИСП</w:t>
            </w:r>
            <w:r w:rsidR="007A1D83" w:rsidRPr="00B82542">
              <w:rPr>
                <w:rFonts w:ascii="Times New Roman" w:eastAsia="Calibri" w:hAnsi="Times New Roman" w:cs="Times New Roman"/>
                <w:b/>
                <w:sz w:val="28"/>
                <w:szCs w:val="28"/>
              </w:rPr>
              <w:t>ОЛЬЗОВАННОЙ ЛИТЕРАТУРЫ…………………</w:t>
            </w:r>
            <w:r w:rsidR="00752B1B" w:rsidRPr="00B82542">
              <w:rPr>
                <w:rFonts w:ascii="Times New Roman" w:eastAsia="Calibri" w:hAnsi="Times New Roman" w:cs="Times New Roman"/>
                <w:b/>
                <w:sz w:val="28"/>
                <w:szCs w:val="28"/>
              </w:rPr>
              <w:t>…</w:t>
            </w:r>
            <w:r w:rsidR="00091E3D">
              <w:rPr>
                <w:rFonts w:ascii="Times New Roman" w:eastAsia="Calibri" w:hAnsi="Times New Roman" w:cs="Times New Roman"/>
                <w:b/>
                <w:sz w:val="28"/>
                <w:szCs w:val="28"/>
                <w:lang w:val="en-US"/>
              </w:rPr>
              <w:t>..</w:t>
            </w:r>
          </w:p>
        </w:tc>
        <w:tc>
          <w:tcPr>
            <w:tcW w:w="345" w:type="pct"/>
          </w:tcPr>
          <w:p w:rsidR="007E7702" w:rsidRPr="003D51D7" w:rsidRDefault="008B07A5" w:rsidP="003D51D7">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14</w:t>
            </w:r>
            <w:r w:rsidR="003D51D7">
              <w:rPr>
                <w:rFonts w:ascii="Times New Roman" w:eastAsia="Calibri" w:hAnsi="Times New Roman" w:cs="Times New Roman"/>
                <w:sz w:val="28"/>
                <w:szCs w:val="28"/>
                <w:lang w:val="en-US"/>
              </w:rPr>
              <w:t>7</w:t>
            </w:r>
          </w:p>
        </w:tc>
      </w:tr>
    </w:tbl>
    <w:p w:rsidR="00B344BF" w:rsidRPr="00B82542" w:rsidRDefault="00B344BF" w:rsidP="00C756AA">
      <w:pPr>
        <w:tabs>
          <w:tab w:val="left" w:pos="0"/>
          <w:tab w:val="center" w:pos="4678"/>
          <w:tab w:val="right" w:pos="9355"/>
        </w:tabs>
        <w:spacing w:after="160" w:line="259" w:lineRule="auto"/>
        <w:jc w:val="both"/>
        <w:rPr>
          <w:b/>
          <w:iCs/>
          <w:sz w:val="28"/>
          <w:szCs w:val="28"/>
          <w:lang w:val="ru-RU" w:eastAsia="ru-RU"/>
        </w:rPr>
        <w:sectPr w:rsidR="00B344BF" w:rsidRPr="00B82542" w:rsidSect="00B344BF">
          <w:pgSz w:w="11906" w:h="16838"/>
          <w:pgMar w:top="1077" w:right="851" w:bottom="1077" w:left="1701" w:header="709" w:footer="709" w:gutter="0"/>
          <w:cols w:space="708"/>
          <w:docGrid w:linePitch="360"/>
        </w:sect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0"/>
        <w:gridCol w:w="660"/>
      </w:tblGrid>
      <w:tr w:rsidR="00B82542" w:rsidRPr="00B82542" w:rsidTr="00F94031">
        <w:tc>
          <w:tcPr>
            <w:tcW w:w="4655" w:type="pct"/>
          </w:tcPr>
          <w:p w:rsidR="007E7702" w:rsidRPr="00B91073" w:rsidRDefault="008B07A5" w:rsidP="00C756A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b/>
                <w:iCs/>
                <w:sz w:val="28"/>
                <w:szCs w:val="28"/>
                <w:lang w:eastAsia="ru-RU"/>
              </w:rPr>
              <w:lastRenderedPageBreak/>
              <w:t>Приложение 1 ПРОГРАММЫ МОДЕЛИРОВАНИЯ РАБОЧЕГО ПРОСТРАНСТВА МАНИПУЛЯЦИОННОГО РОБОТА…………</w:t>
            </w:r>
            <w:r w:rsidR="00752B1B" w:rsidRPr="00B82542">
              <w:rPr>
                <w:rFonts w:ascii="Times New Roman" w:hAnsi="Times New Roman" w:cs="Times New Roman"/>
                <w:b/>
                <w:iCs/>
                <w:sz w:val="28"/>
                <w:szCs w:val="28"/>
                <w:lang w:eastAsia="ru-RU"/>
              </w:rPr>
              <w:t>…</w:t>
            </w:r>
            <w:r w:rsidR="00B91073" w:rsidRPr="00B91073">
              <w:rPr>
                <w:rFonts w:ascii="Times New Roman" w:hAnsi="Times New Roman" w:cs="Times New Roman"/>
                <w:b/>
                <w:iCs/>
                <w:sz w:val="28"/>
                <w:szCs w:val="28"/>
                <w:lang w:eastAsia="ru-RU"/>
              </w:rPr>
              <w:t>..</w:t>
            </w:r>
          </w:p>
        </w:tc>
        <w:tc>
          <w:tcPr>
            <w:tcW w:w="345" w:type="pct"/>
          </w:tcPr>
          <w:p w:rsidR="007E7702" w:rsidRPr="00B82542" w:rsidRDefault="007E7702" w:rsidP="00A31742">
            <w:pPr>
              <w:tabs>
                <w:tab w:val="left" w:pos="0"/>
                <w:tab w:val="center" w:pos="4678"/>
                <w:tab w:val="right" w:pos="9355"/>
              </w:tabs>
              <w:jc w:val="center"/>
              <w:rPr>
                <w:rFonts w:ascii="Times New Roman" w:eastAsia="Calibri" w:hAnsi="Times New Roman" w:cs="Times New Roman"/>
                <w:sz w:val="28"/>
                <w:szCs w:val="28"/>
              </w:rPr>
            </w:pPr>
          </w:p>
          <w:p w:rsidR="00A4542E" w:rsidRPr="00722362" w:rsidRDefault="00722362" w:rsidP="002900BE">
            <w:pPr>
              <w:tabs>
                <w:tab w:val="left" w:pos="0"/>
                <w:tab w:val="center" w:pos="4678"/>
                <w:tab w:val="right" w:pos="9355"/>
              </w:tabs>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156</w:t>
            </w:r>
          </w:p>
        </w:tc>
      </w:tr>
      <w:tr w:rsidR="00B82542" w:rsidRPr="00B82542" w:rsidTr="00F94031">
        <w:tc>
          <w:tcPr>
            <w:tcW w:w="4655" w:type="pct"/>
          </w:tcPr>
          <w:p w:rsidR="00A4542E" w:rsidRPr="00B91073" w:rsidRDefault="008B07A5" w:rsidP="00C756A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 xml:space="preserve">П.1.1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sz w:val="28"/>
                <w:szCs w:val="28"/>
                <w:lang w:val="en-US" w:eastAsia="ru-RU"/>
              </w:rPr>
              <w:t>Sektor</w:t>
            </w:r>
            <w:r w:rsidRPr="00B82542">
              <w:rPr>
                <w:rFonts w:ascii="Times New Roman" w:hAnsi="Times New Roman" w:cs="Times New Roman"/>
                <w:sz w:val="28"/>
                <w:szCs w:val="28"/>
                <w:lang w:eastAsia="ru-RU"/>
              </w:rPr>
              <w:t>_1……………………………</w:t>
            </w:r>
            <w:r w:rsidR="00B91073">
              <w:rPr>
                <w:rFonts w:ascii="Times New Roman" w:hAnsi="Times New Roman" w:cs="Times New Roman"/>
                <w:sz w:val="28"/>
                <w:szCs w:val="28"/>
                <w:lang w:eastAsia="ru-RU"/>
              </w:rPr>
              <w:t>…</w:t>
            </w:r>
          </w:p>
        </w:tc>
        <w:tc>
          <w:tcPr>
            <w:tcW w:w="345" w:type="pct"/>
          </w:tcPr>
          <w:p w:rsidR="00A4542E" w:rsidRPr="00B82542" w:rsidRDefault="008B07A5" w:rsidP="004A0060">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15</w:t>
            </w:r>
            <w:r w:rsidR="004A0060">
              <w:rPr>
                <w:rFonts w:ascii="Times New Roman" w:eastAsia="Calibri" w:hAnsi="Times New Roman" w:cs="Times New Roman"/>
                <w:sz w:val="28"/>
                <w:szCs w:val="28"/>
                <w:lang w:val="en-US"/>
              </w:rPr>
              <w:t>6</w:t>
            </w:r>
          </w:p>
        </w:tc>
      </w:tr>
      <w:tr w:rsidR="00B82542" w:rsidRPr="00B82542" w:rsidTr="00F94031">
        <w:tc>
          <w:tcPr>
            <w:tcW w:w="4655" w:type="pct"/>
          </w:tcPr>
          <w:p w:rsidR="00A4542E" w:rsidRPr="00B91073" w:rsidRDefault="008B07A5" w:rsidP="00C756A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 xml:space="preserve">П.1.2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sz w:val="28"/>
                <w:szCs w:val="28"/>
                <w:lang w:val="en-US" w:eastAsia="ru-RU"/>
              </w:rPr>
              <w:t>Sektor</w:t>
            </w:r>
            <w:r w:rsidRPr="00B82542">
              <w:rPr>
                <w:rFonts w:ascii="Times New Roman" w:hAnsi="Times New Roman" w:cs="Times New Roman"/>
                <w:sz w:val="28"/>
                <w:szCs w:val="28"/>
                <w:lang w:eastAsia="ru-RU"/>
              </w:rPr>
              <w:t>_2……………………………</w:t>
            </w:r>
            <w:r w:rsidR="00B91073">
              <w:rPr>
                <w:rFonts w:ascii="Times New Roman" w:hAnsi="Times New Roman" w:cs="Times New Roman"/>
                <w:sz w:val="28"/>
                <w:szCs w:val="28"/>
                <w:lang w:eastAsia="ru-RU"/>
              </w:rPr>
              <w:t>…</w:t>
            </w:r>
          </w:p>
        </w:tc>
        <w:tc>
          <w:tcPr>
            <w:tcW w:w="345" w:type="pct"/>
          </w:tcPr>
          <w:p w:rsidR="00A4542E" w:rsidRPr="00B82542" w:rsidRDefault="008B07A5" w:rsidP="004A0060">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15</w:t>
            </w:r>
            <w:r w:rsidR="004A0060">
              <w:rPr>
                <w:rFonts w:ascii="Times New Roman" w:eastAsia="Calibri" w:hAnsi="Times New Roman" w:cs="Times New Roman"/>
                <w:sz w:val="28"/>
                <w:szCs w:val="28"/>
                <w:lang w:val="en-US"/>
              </w:rPr>
              <w:t>7</w:t>
            </w:r>
          </w:p>
        </w:tc>
      </w:tr>
      <w:tr w:rsidR="00B82542" w:rsidRPr="00B82542" w:rsidTr="00F94031">
        <w:tc>
          <w:tcPr>
            <w:tcW w:w="4655" w:type="pct"/>
          </w:tcPr>
          <w:p w:rsidR="00A4542E" w:rsidRPr="00B91073" w:rsidRDefault="008B07A5" w:rsidP="00C756A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 xml:space="preserve">П.1.3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sz w:val="28"/>
                <w:szCs w:val="28"/>
                <w:lang w:val="en-US" w:eastAsia="ru-RU"/>
              </w:rPr>
              <w:t>Sektor</w:t>
            </w:r>
            <w:r w:rsidRPr="00B82542">
              <w:rPr>
                <w:rFonts w:ascii="Times New Roman" w:hAnsi="Times New Roman" w:cs="Times New Roman"/>
                <w:sz w:val="28"/>
                <w:szCs w:val="28"/>
                <w:lang w:eastAsia="ru-RU"/>
              </w:rPr>
              <w:t>_3……………………………</w:t>
            </w:r>
            <w:r w:rsidR="00B91073">
              <w:rPr>
                <w:rFonts w:ascii="Times New Roman" w:hAnsi="Times New Roman" w:cs="Times New Roman"/>
                <w:sz w:val="28"/>
                <w:szCs w:val="28"/>
                <w:lang w:eastAsia="ru-RU"/>
              </w:rPr>
              <w:t>…</w:t>
            </w:r>
          </w:p>
        </w:tc>
        <w:tc>
          <w:tcPr>
            <w:tcW w:w="345" w:type="pct"/>
          </w:tcPr>
          <w:p w:rsidR="00A4542E" w:rsidRPr="00B82542" w:rsidRDefault="008B07A5" w:rsidP="009F4A7D">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15</w:t>
            </w:r>
            <w:r w:rsidR="009F4A7D">
              <w:rPr>
                <w:rFonts w:ascii="Times New Roman" w:eastAsia="Calibri" w:hAnsi="Times New Roman" w:cs="Times New Roman"/>
                <w:sz w:val="28"/>
                <w:szCs w:val="28"/>
                <w:lang w:val="en-US"/>
              </w:rPr>
              <w:t>8</w:t>
            </w:r>
          </w:p>
        </w:tc>
      </w:tr>
      <w:tr w:rsidR="00B82542" w:rsidRPr="00B82542" w:rsidTr="00F94031">
        <w:tc>
          <w:tcPr>
            <w:tcW w:w="4655" w:type="pct"/>
          </w:tcPr>
          <w:p w:rsidR="00A4542E" w:rsidRPr="00B91073" w:rsidRDefault="008B07A5" w:rsidP="00C756A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 xml:space="preserve">П.1.4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sz w:val="28"/>
                <w:szCs w:val="28"/>
                <w:lang w:val="en-US" w:eastAsia="ru-RU"/>
              </w:rPr>
              <w:t>Sektor</w:t>
            </w:r>
            <w:r w:rsidRPr="00B82542">
              <w:rPr>
                <w:rFonts w:ascii="Times New Roman" w:hAnsi="Times New Roman" w:cs="Times New Roman"/>
                <w:sz w:val="28"/>
                <w:szCs w:val="28"/>
                <w:lang w:eastAsia="ru-RU"/>
              </w:rPr>
              <w:t>_4……………………………</w:t>
            </w:r>
            <w:r w:rsidR="00B91073">
              <w:rPr>
                <w:rFonts w:ascii="Times New Roman" w:hAnsi="Times New Roman" w:cs="Times New Roman"/>
                <w:sz w:val="28"/>
                <w:szCs w:val="28"/>
                <w:lang w:eastAsia="ru-RU"/>
              </w:rPr>
              <w:t>…</w:t>
            </w:r>
          </w:p>
        </w:tc>
        <w:tc>
          <w:tcPr>
            <w:tcW w:w="345" w:type="pct"/>
          </w:tcPr>
          <w:p w:rsidR="00A4542E" w:rsidRPr="009F4A7D" w:rsidRDefault="008B07A5" w:rsidP="009F4A7D">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15</w:t>
            </w:r>
            <w:r w:rsidR="009F4A7D">
              <w:rPr>
                <w:rFonts w:ascii="Times New Roman" w:eastAsia="Calibri" w:hAnsi="Times New Roman" w:cs="Times New Roman"/>
                <w:sz w:val="28"/>
                <w:szCs w:val="28"/>
                <w:lang w:val="en-US"/>
              </w:rPr>
              <w:t>8</w:t>
            </w:r>
          </w:p>
        </w:tc>
      </w:tr>
      <w:tr w:rsidR="00B82542" w:rsidRPr="00B82542" w:rsidTr="00F94031">
        <w:tc>
          <w:tcPr>
            <w:tcW w:w="4655" w:type="pct"/>
          </w:tcPr>
          <w:p w:rsidR="00A4542E" w:rsidRPr="00B91073" w:rsidRDefault="008B07A5" w:rsidP="00C756A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 xml:space="preserve">П.1.5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sz w:val="28"/>
                <w:szCs w:val="28"/>
                <w:lang w:val="en-US" w:eastAsia="ru-RU"/>
              </w:rPr>
              <w:t>Sektor</w:t>
            </w:r>
            <w:r w:rsidRPr="00B82542">
              <w:rPr>
                <w:rFonts w:ascii="Times New Roman" w:hAnsi="Times New Roman" w:cs="Times New Roman"/>
                <w:sz w:val="28"/>
                <w:szCs w:val="28"/>
                <w:lang w:eastAsia="ru-RU"/>
              </w:rPr>
              <w:t>_5……………………………</w:t>
            </w:r>
            <w:r w:rsidR="00B91073">
              <w:rPr>
                <w:rFonts w:ascii="Times New Roman" w:hAnsi="Times New Roman" w:cs="Times New Roman"/>
                <w:sz w:val="28"/>
                <w:szCs w:val="28"/>
                <w:lang w:eastAsia="ru-RU"/>
              </w:rPr>
              <w:t>…</w:t>
            </w:r>
          </w:p>
        </w:tc>
        <w:tc>
          <w:tcPr>
            <w:tcW w:w="345" w:type="pct"/>
          </w:tcPr>
          <w:p w:rsidR="00A4542E" w:rsidRPr="009F4A7D" w:rsidRDefault="008B07A5" w:rsidP="009F4A7D">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15</w:t>
            </w:r>
            <w:r w:rsidR="009F4A7D">
              <w:rPr>
                <w:rFonts w:ascii="Times New Roman" w:eastAsia="Calibri" w:hAnsi="Times New Roman" w:cs="Times New Roman"/>
                <w:sz w:val="28"/>
                <w:szCs w:val="28"/>
                <w:lang w:val="en-US"/>
              </w:rPr>
              <w:t>9</w:t>
            </w:r>
          </w:p>
        </w:tc>
      </w:tr>
      <w:tr w:rsidR="00B82542" w:rsidRPr="00B82542" w:rsidTr="00F94031">
        <w:tc>
          <w:tcPr>
            <w:tcW w:w="4655" w:type="pct"/>
          </w:tcPr>
          <w:p w:rsidR="00A4542E" w:rsidRPr="00B91073" w:rsidRDefault="008B07A5" w:rsidP="002F4C5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 xml:space="preserve">П.1.6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sz w:val="28"/>
                <w:szCs w:val="28"/>
                <w:lang w:val="en-US" w:eastAsia="ru-RU"/>
              </w:rPr>
              <w:t>Sektor</w:t>
            </w:r>
            <w:r w:rsidRPr="00B82542">
              <w:rPr>
                <w:rFonts w:ascii="Times New Roman" w:hAnsi="Times New Roman" w:cs="Times New Roman"/>
                <w:sz w:val="28"/>
                <w:szCs w:val="28"/>
                <w:lang w:eastAsia="ru-RU"/>
              </w:rPr>
              <w:t>_6……………………………</w:t>
            </w:r>
            <w:r w:rsidR="00B91073">
              <w:rPr>
                <w:rFonts w:ascii="Times New Roman" w:hAnsi="Times New Roman" w:cs="Times New Roman"/>
                <w:sz w:val="28"/>
                <w:szCs w:val="28"/>
                <w:lang w:eastAsia="ru-RU"/>
              </w:rPr>
              <w:t>…</w:t>
            </w:r>
          </w:p>
        </w:tc>
        <w:tc>
          <w:tcPr>
            <w:tcW w:w="345" w:type="pct"/>
          </w:tcPr>
          <w:p w:rsidR="00A4542E" w:rsidRPr="009F4A7D" w:rsidRDefault="008B07A5" w:rsidP="009F4A7D">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w:t>
            </w:r>
            <w:r w:rsidR="009F4A7D">
              <w:rPr>
                <w:rFonts w:ascii="Times New Roman" w:eastAsia="Calibri" w:hAnsi="Times New Roman" w:cs="Times New Roman"/>
                <w:sz w:val="28"/>
                <w:szCs w:val="28"/>
                <w:lang w:val="en-US"/>
              </w:rPr>
              <w:t>60</w:t>
            </w:r>
          </w:p>
        </w:tc>
      </w:tr>
      <w:tr w:rsidR="00B82542" w:rsidRPr="00B82542" w:rsidTr="00F94031">
        <w:tc>
          <w:tcPr>
            <w:tcW w:w="4655" w:type="pct"/>
          </w:tcPr>
          <w:p w:rsidR="00A4542E" w:rsidRPr="00B91073" w:rsidRDefault="008B07A5" w:rsidP="002F4C5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 xml:space="preserve">П.1.7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eastAsia="Calibri" w:hAnsi="Times New Roman" w:cs="Times New Roman"/>
                <w:i/>
                <w:sz w:val="28"/>
                <w:szCs w:val="28"/>
                <w:lang w:val="en-US"/>
              </w:rPr>
              <w:t>Work</w:t>
            </w:r>
            <w:r w:rsidR="00E24675" w:rsidRPr="00B82542">
              <w:rPr>
                <w:rFonts w:ascii="Times New Roman" w:eastAsia="Calibri" w:hAnsi="Times New Roman" w:cs="Times New Roman"/>
                <w:i/>
                <w:sz w:val="28"/>
                <w:szCs w:val="28"/>
              </w:rPr>
              <w:t xml:space="preserve"> </w:t>
            </w:r>
            <w:r w:rsidRPr="00B82542">
              <w:rPr>
                <w:rFonts w:ascii="Times New Roman" w:eastAsia="Calibri" w:hAnsi="Times New Roman" w:cs="Times New Roman"/>
                <w:i/>
                <w:sz w:val="28"/>
                <w:szCs w:val="28"/>
                <w:lang w:val="en-US"/>
              </w:rPr>
              <w:t>Space</w:t>
            </w:r>
            <w:r w:rsidRPr="00B82542">
              <w:rPr>
                <w:rFonts w:ascii="Times New Roman" w:eastAsia="Calibri" w:hAnsi="Times New Roman" w:cs="Times New Roman"/>
                <w:sz w:val="28"/>
                <w:szCs w:val="28"/>
              </w:rPr>
              <w:t>………………………</w:t>
            </w:r>
            <w:r w:rsidR="00E24675" w:rsidRPr="00B82542">
              <w:rPr>
                <w:rFonts w:ascii="Times New Roman" w:eastAsia="Calibri" w:hAnsi="Times New Roman" w:cs="Times New Roman"/>
                <w:sz w:val="28"/>
                <w:szCs w:val="28"/>
              </w:rPr>
              <w:t>…</w:t>
            </w:r>
            <w:r w:rsidR="00752B1B" w:rsidRPr="00B82542">
              <w:rPr>
                <w:rFonts w:ascii="Times New Roman" w:eastAsia="Calibri" w:hAnsi="Times New Roman" w:cs="Times New Roman"/>
                <w:sz w:val="28"/>
                <w:szCs w:val="28"/>
              </w:rPr>
              <w:t>..</w:t>
            </w:r>
            <w:r w:rsidR="00B91073" w:rsidRPr="00B91073">
              <w:rPr>
                <w:rFonts w:ascii="Times New Roman" w:eastAsia="Calibri" w:hAnsi="Times New Roman" w:cs="Times New Roman"/>
                <w:sz w:val="28"/>
                <w:szCs w:val="28"/>
              </w:rPr>
              <w:t>.</w:t>
            </w:r>
          </w:p>
        </w:tc>
        <w:tc>
          <w:tcPr>
            <w:tcW w:w="345" w:type="pct"/>
          </w:tcPr>
          <w:p w:rsidR="00A4542E" w:rsidRPr="009F4A7D" w:rsidRDefault="008B07A5" w:rsidP="009F4A7D">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w:t>
            </w:r>
            <w:r w:rsidR="009F4A7D">
              <w:rPr>
                <w:rFonts w:ascii="Times New Roman" w:eastAsia="Calibri" w:hAnsi="Times New Roman" w:cs="Times New Roman"/>
                <w:sz w:val="28"/>
                <w:szCs w:val="28"/>
                <w:lang w:val="en-US"/>
              </w:rPr>
              <w:t>61</w:t>
            </w:r>
          </w:p>
        </w:tc>
      </w:tr>
      <w:tr w:rsidR="00B82542" w:rsidRPr="00B82542" w:rsidTr="00F94031">
        <w:tc>
          <w:tcPr>
            <w:tcW w:w="4655" w:type="pct"/>
          </w:tcPr>
          <w:p w:rsidR="00A4542E" w:rsidRPr="00B91073" w:rsidRDefault="008B07A5" w:rsidP="00351CEF">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b/>
                <w:iCs/>
                <w:sz w:val="28"/>
                <w:szCs w:val="28"/>
                <w:lang w:eastAsia="ru-RU"/>
              </w:rPr>
              <w:t>Приложение 2 ПРОГРАММЫ МОДЕЛИРОВАНИЯ ПРОГРАММНЫХ ТРАЕКТОРИЙ МАНИПУЛЯЦИОННОГО РОБОТА С ПРЯМОУГОЛЬНОЙ СИСТЕМОЙ КООРДИНАТ ДЛЯ СНЯТИЯ ОКСИДНОЙ ПЛЕНКИ С ПОВЕРХНОСТИ РАСПЛАВОВ СВИНЦА И ЦИНКА…………………………………</w:t>
            </w:r>
            <w:r w:rsidR="00752B1B" w:rsidRPr="00B82542">
              <w:rPr>
                <w:rFonts w:ascii="Times New Roman" w:hAnsi="Times New Roman" w:cs="Times New Roman"/>
                <w:b/>
                <w:iCs/>
                <w:sz w:val="28"/>
                <w:szCs w:val="28"/>
                <w:lang w:eastAsia="ru-RU"/>
              </w:rPr>
              <w:t>…</w:t>
            </w:r>
            <w:r w:rsidR="00B91073">
              <w:rPr>
                <w:rFonts w:ascii="Times New Roman" w:hAnsi="Times New Roman" w:cs="Times New Roman"/>
                <w:b/>
                <w:iCs/>
                <w:sz w:val="28"/>
                <w:szCs w:val="28"/>
                <w:lang w:eastAsia="ru-RU"/>
              </w:rPr>
              <w:t>...</w:t>
            </w:r>
          </w:p>
        </w:tc>
        <w:tc>
          <w:tcPr>
            <w:tcW w:w="345" w:type="pct"/>
          </w:tcPr>
          <w:p w:rsidR="00A4542E" w:rsidRPr="00B82542" w:rsidRDefault="00A4542E" w:rsidP="00A31742">
            <w:pPr>
              <w:tabs>
                <w:tab w:val="left" w:pos="0"/>
                <w:tab w:val="center" w:pos="4678"/>
                <w:tab w:val="right" w:pos="9355"/>
              </w:tabs>
              <w:jc w:val="center"/>
              <w:rPr>
                <w:rFonts w:ascii="Times New Roman" w:eastAsia="Calibri" w:hAnsi="Times New Roman" w:cs="Times New Roman"/>
                <w:sz w:val="28"/>
                <w:szCs w:val="28"/>
              </w:rPr>
            </w:pPr>
          </w:p>
          <w:p w:rsidR="00591F5B" w:rsidRPr="00B82542" w:rsidRDefault="00591F5B" w:rsidP="00A31742">
            <w:pPr>
              <w:tabs>
                <w:tab w:val="left" w:pos="0"/>
                <w:tab w:val="center" w:pos="4678"/>
                <w:tab w:val="right" w:pos="9355"/>
              </w:tabs>
              <w:jc w:val="center"/>
              <w:rPr>
                <w:rFonts w:ascii="Times New Roman" w:eastAsia="Calibri" w:hAnsi="Times New Roman" w:cs="Times New Roman"/>
                <w:sz w:val="28"/>
                <w:szCs w:val="28"/>
              </w:rPr>
            </w:pPr>
          </w:p>
          <w:p w:rsidR="00591F5B" w:rsidRPr="00B82542" w:rsidRDefault="00591F5B" w:rsidP="00A31742">
            <w:pPr>
              <w:tabs>
                <w:tab w:val="left" w:pos="0"/>
                <w:tab w:val="center" w:pos="4678"/>
                <w:tab w:val="right" w:pos="9355"/>
              </w:tabs>
              <w:jc w:val="center"/>
              <w:rPr>
                <w:rFonts w:ascii="Times New Roman" w:eastAsia="Calibri" w:hAnsi="Times New Roman" w:cs="Times New Roman"/>
                <w:sz w:val="28"/>
                <w:szCs w:val="28"/>
              </w:rPr>
            </w:pPr>
          </w:p>
          <w:p w:rsidR="00591F5B" w:rsidRPr="00B82542" w:rsidRDefault="00591F5B" w:rsidP="00A31742">
            <w:pPr>
              <w:tabs>
                <w:tab w:val="left" w:pos="0"/>
                <w:tab w:val="center" w:pos="4678"/>
                <w:tab w:val="right" w:pos="9355"/>
              </w:tabs>
              <w:jc w:val="center"/>
              <w:rPr>
                <w:rFonts w:ascii="Times New Roman" w:eastAsia="Calibri" w:hAnsi="Times New Roman" w:cs="Times New Roman"/>
                <w:sz w:val="28"/>
                <w:szCs w:val="28"/>
              </w:rPr>
            </w:pPr>
          </w:p>
          <w:p w:rsidR="00591F5B" w:rsidRPr="009F4A7D" w:rsidRDefault="008B07A5" w:rsidP="009F4A7D">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16</w:t>
            </w:r>
            <w:r w:rsidR="009F4A7D">
              <w:rPr>
                <w:rFonts w:ascii="Times New Roman" w:eastAsia="Calibri" w:hAnsi="Times New Roman" w:cs="Times New Roman"/>
                <w:sz w:val="28"/>
                <w:szCs w:val="28"/>
                <w:lang w:val="en-US"/>
              </w:rPr>
              <w:t>4</w:t>
            </w:r>
          </w:p>
        </w:tc>
      </w:tr>
      <w:tr w:rsidR="00B82542" w:rsidRPr="00B82542" w:rsidTr="00F94031">
        <w:tc>
          <w:tcPr>
            <w:tcW w:w="4655" w:type="pct"/>
          </w:tcPr>
          <w:p w:rsidR="00A4542E" w:rsidRPr="00B91073" w:rsidRDefault="008B07A5" w:rsidP="00C756A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 xml:space="preserve">П.2.1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i/>
                <w:sz w:val="28"/>
                <w:szCs w:val="28"/>
                <w:lang w:val="en-US" w:eastAsia="ru-RU"/>
              </w:rPr>
              <w:t>Kp</w:t>
            </w:r>
            <w:r w:rsidRPr="00B82542">
              <w:rPr>
                <w:rFonts w:ascii="Times New Roman" w:hAnsi="Times New Roman" w:cs="Times New Roman"/>
                <w:i/>
                <w:sz w:val="28"/>
                <w:szCs w:val="28"/>
                <w:lang w:eastAsia="ru-RU"/>
              </w:rPr>
              <w:t>_</w:t>
            </w:r>
            <w:r w:rsidRPr="00B82542">
              <w:rPr>
                <w:rFonts w:ascii="Times New Roman" w:eastAsia="Calibri" w:hAnsi="Times New Roman" w:cs="Times New Roman"/>
                <w:i/>
                <w:sz w:val="28"/>
                <w:szCs w:val="28"/>
                <w:lang w:val="en-US"/>
              </w:rPr>
              <w:t>Tr</w:t>
            </w:r>
            <w:r w:rsidRPr="00B82542">
              <w:rPr>
                <w:rFonts w:ascii="Times New Roman" w:eastAsia="Calibri" w:hAnsi="Times New Roman" w:cs="Times New Roman"/>
                <w:i/>
                <w:sz w:val="28"/>
                <w:szCs w:val="28"/>
              </w:rPr>
              <w:t>_</w:t>
            </w:r>
            <w:r w:rsidRPr="00B82542">
              <w:rPr>
                <w:rFonts w:ascii="Times New Roman" w:eastAsia="Calibri" w:hAnsi="Times New Roman" w:cs="Times New Roman"/>
                <w:i/>
                <w:sz w:val="28"/>
                <w:szCs w:val="28"/>
                <w:lang w:val="en-US"/>
              </w:rPr>
              <w:t>q</w:t>
            </w:r>
            <w:r w:rsidRPr="00B82542">
              <w:rPr>
                <w:rFonts w:ascii="Times New Roman" w:eastAsia="Calibri" w:hAnsi="Times New Roman" w:cs="Times New Roman"/>
                <w:i/>
                <w:sz w:val="28"/>
                <w:szCs w:val="28"/>
              </w:rPr>
              <w:t>1.</w:t>
            </w:r>
            <w:r w:rsidRPr="00B82542">
              <w:rPr>
                <w:rFonts w:ascii="Times New Roman" w:eastAsia="Calibri" w:hAnsi="Times New Roman" w:cs="Times New Roman"/>
                <w:i/>
                <w:sz w:val="28"/>
                <w:szCs w:val="28"/>
                <w:lang w:val="en-US"/>
              </w:rPr>
              <w:t>m</w:t>
            </w:r>
            <w:r w:rsidRPr="00B82542">
              <w:rPr>
                <w:rFonts w:ascii="Times New Roman" w:eastAsia="Calibri" w:hAnsi="Times New Roman" w:cs="Times New Roman"/>
                <w:sz w:val="28"/>
                <w:szCs w:val="28"/>
              </w:rPr>
              <w:t>………………………</w:t>
            </w:r>
            <w:r w:rsidR="00752B1B" w:rsidRPr="00B82542">
              <w:rPr>
                <w:rFonts w:ascii="Times New Roman" w:eastAsia="Calibri" w:hAnsi="Times New Roman" w:cs="Times New Roman"/>
                <w:sz w:val="28"/>
                <w:szCs w:val="28"/>
              </w:rPr>
              <w:t>…</w:t>
            </w:r>
            <w:r w:rsidR="00B91073" w:rsidRPr="00B91073">
              <w:rPr>
                <w:rFonts w:ascii="Times New Roman" w:eastAsia="Calibri" w:hAnsi="Times New Roman" w:cs="Times New Roman"/>
                <w:sz w:val="28"/>
                <w:szCs w:val="28"/>
              </w:rPr>
              <w:t>..</w:t>
            </w:r>
          </w:p>
        </w:tc>
        <w:tc>
          <w:tcPr>
            <w:tcW w:w="345" w:type="pct"/>
          </w:tcPr>
          <w:p w:rsidR="00A4542E" w:rsidRPr="009F4A7D" w:rsidRDefault="008B07A5" w:rsidP="009F4A7D">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16</w:t>
            </w:r>
            <w:r w:rsidR="009F4A7D">
              <w:rPr>
                <w:rFonts w:ascii="Times New Roman" w:eastAsia="Calibri" w:hAnsi="Times New Roman" w:cs="Times New Roman"/>
                <w:sz w:val="28"/>
                <w:szCs w:val="28"/>
                <w:lang w:val="en-US"/>
              </w:rPr>
              <w:t>4</w:t>
            </w:r>
          </w:p>
        </w:tc>
      </w:tr>
      <w:tr w:rsidR="00B82542" w:rsidRPr="00B82542" w:rsidTr="00F94031">
        <w:tc>
          <w:tcPr>
            <w:tcW w:w="4655" w:type="pct"/>
          </w:tcPr>
          <w:p w:rsidR="00591F5B" w:rsidRPr="00B82542" w:rsidRDefault="008B07A5" w:rsidP="00C756AA">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.2.2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Kp_</w:t>
            </w:r>
            <w:r w:rsidRPr="00B82542">
              <w:rPr>
                <w:rFonts w:ascii="Times New Roman" w:eastAsia="Calibri" w:hAnsi="Times New Roman" w:cs="Times New Roman"/>
                <w:i/>
                <w:sz w:val="28"/>
                <w:szCs w:val="28"/>
                <w:lang w:val="en-US"/>
              </w:rPr>
              <w:t>Tr_speed_q1.m</w:t>
            </w:r>
            <w:r w:rsidRPr="00B82542">
              <w:rPr>
                <w:rFonts w:ascii="Times New Roman" w:eastAsia="Calibri" w:hAnsi="Times New Roman" w:cs="Times New Roman"/>
                <w:sz w:val="28"/>
                <w:szCs w:val="28"/>
                <w:lang w:val="en-US"/>
              </w:rPr>
              <w:t>………………...</w:t>
            </w:r>
            <w:r w:rsidR="00752B1B" w:rsidRPr="00B82542">
              <w:rPr>
                <w:rFonts w:ascii="Times New Roman" w:eastAsia="Calibri" w:hAnsi="Times New Roman" w:cs="Times New Roman"/>
                <w:sz w:val="28"/>
                <w:szCs w:val="28"/>
                <w:lang w:val="en-US"/>
              </w:rPr>
              <w:t>..</w:t>
            </w:r>
            <w:r w:rsidR="00B91073">
              <w:rPr>
                <w:rFonts w:ascii="Times New Roman" w:eastAsia="Calibri" w:hAnsi="Times New Roman" w:cs="Times New Roman"/>
                <w:sz w:val="28"/>
                <w:szCs w:val="28"/>
                <w:lang w:val="en-US"/>
              </w:rPr>
              <w:t>..</w:t>
            </w:r>
          </w:p>
        </w:tc>
        <w:tc>
          <w:tcPr>
            <w:tcW w:w="345" w:type="pct"/>
          </w:tcPr>
          <w:p w:rsidR="00591F5B" w:rsidRPr="009F4A7D" w:rsidRDefault="008B07A5" w:rsidP="009F4A7D">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16</w:t>
            </w:r>
            <w:r w:rsidR="009F4A7D">
              <w:rPr>
                <w:rFonts w:ascii="Times New Roman" w:eastAsia="Calibri" w:hAnsi="Times New Roman" w:cs="Times New Roman"/>
                <w:sz w:val="28"/>
                <w:szCs w:val="28"/>
                <w:lang w:val="en-US"/>
              </w:rPr>
              <w:t>4</w:t>
            </w:r>
          </w:p>
        </w:tc>
      </w:tr>
      <w:tr w:rsidR="00B82542" w:rsidRPr="00B82542" w:rsidTr="00F94031">
        <w:tc>
          <w:tcPr>
            <w:tcW w:w="4655" w:type="pct"/>
          </w:tcPr>
          <w:p w:rsidR="00591F5B" w:rsidRPr="00B82542" w:rsidRDefault="008B07A5" w:rsidP="00C756AA">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.2.3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Kp_</w:t>
            </w:r>
            <w:r w:rsidRPr="00B82542">
              <w:rPr>
                <w:rFonts w:ascii="Times New Roman" w:eastAsia="Calibri" w:hAnsi="Times New Roman" w:cs="Times New Roman"/>
                <w:i/>
                <w:sz w:val="28"/>
                <w:szCs w:val="28"/>
                <w:lang w:val="en-US"/>
              </w:rPr>
              <w:t>Tr_acceleration_q1.m</w:t>
            </w:r>
            <w:r w:rsidRPr="00B82542">
              <w:rPr>
                <w:rFonts w:ascii="Times New Roman" w:eastAsia="Calibri" w:hAnsi="Times New Roman" w:cs="Times New Roman"/>
                <w:sz w:val="28"/>
                <w:szCs w:val="28"/>
                <w:lang w:val="en-US"/>
              </w:rPr>
              <w:t>…………</w:t>
            </w:r>
            <w:r w:rsidR="00752B1B" w:rsidRPr="00B82542">
              <w:rPr>
                <w:rFonts w:ascii="Times New Roman" w:eastAsia="Calibri" w:hAnsi="Times New Roman" w:cs="Times New Roman"/>
                <w:sz w:val="28"/>
                <w:szCs w:val="28"/>
                <w:lang w:val="en-US"/>
              </w:rPr>
              <w:t>...</w:t>
            </w:r>
            <w:r w:rsidR="00B91073">
              <w:rPr>
                <w:rFonts w:ascii="Times New Roman" w:eastAsia="Calibri" w:hAnsi="Times New Roman" w:cs="Times New Roman"/>
                <w:sz w:val="28"/>
                <w:szCs w:val="28"/>
                <w:lang w:val="en-US"/>
              </w:rPr>
              <w:t>.</w:t>
            </w:r>
          </w:p>
        </w:tc>
        <w:tc>
          <w:tcPr>
            <w:tcW w:w="345" w:type="pct"/>
          </w:tcPr>
          <w:p w:rsidR="00591F5B" w:rsidRPr="009F4A7D" w:rsidRDefault="008B07A5" w:rsidP="009F4A7D">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16</w:t>
            </w:r>
            <w:r w:rsidR="009F4A7D">
              <w:rPr>
                <w:rFonts w:ascii="Times New Roman" w:eastAsia="Calibri" w:hAnsi="Times New Roman" w:cs="Times New Roman"/>
                <w:sz w:val="28"/>
                <w:szCs w:val="28"/>
                <w:lang w:val="en-US"/>
              </w:rPr>
              <w:t>5</w:t>
            </w:r>
          </w:p>
        </w:tc>
      </w:tr>
      <w:tr w:rsidR="00B82542" w:rsidRPr="00B82542" w:rsidTr="00F94031">
        <w:tc>
          <w:tcPr>
            <w:tcW w:w="4655" w:type="pct"/>
          </w:tcPr>
          <w:p w:rsidR="00591F5B" w:rsidRPr="00B91073" w:rsidRDefault="008B07A5" w:rsidP="00C756A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 xml:space="preserve">П.2.4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i/>
                <w:sz w:val="28"/>
                <w:szCs w:val="28"/>
                <w:lang w:val="en-US" w:eastAsia="ru-RU"/>
              </w:rPr>
              <w:t>Kp</w:t>
            </w:r>
            <w:r w:rsidRPr="00B82542">
              <w:rPr>
                <w:rFonts w:ascii="Times New Roman" w:hAnsi="Times New Roman" w:cs="Times New Roman"/>
                <w:i/>
                <w:sz w:val="28"/>
                <w:szCs w:val="28"/>
                <w:lang w:eastAsia="ru-RU"/>
              </w:rPr>
              <w:t>_</w:t>
            </w:r>
            <w:r w:rsidRPr="00B82542">
              <w:rPr>
                <w:rFonts w:ascii="Times New Roman" w:eastAsia="Calibri" w:hAnsi="Times New Roman" w:cs="Times New Roman"/>
                <w:i/>
                <w:sz w:val="28"/>
                <w:szCs w:val="28"/>
                <w:lang w:val="en-US"/>
              </w:rPr>
              <w:t>Tr</w:t>
            </w:r>
            <w:r w:rsidRPr="00B82542">
              <w:rPr>
                <w:rFonts w:ascii="Times New Roman" w:eastAsia="Calibri" w:hAnsi="Times New Roman" w:cs="Times New Roman"/>
                <w:i/>
                <w:sz w:val="28"/>
                <w:szCs w:val="28"/>
              </w:rPr>
              <w:t>_</w:t>
            </w:r>
            <w:r w:rsidRPr="00B82542">
              <w:rPr>
                <w:rFonts w:ascii="Times New Roman" w:eastAsia="Calibri" w:hAnsi="Times New Roman" w:cs="Times New Roman"/>
                <w:i/>
                <w:sz w:val="28"/>
                <w:szCs w:val="28"/>
                <w:lang w:val="en-US"/>
              </w:rPr>
              <w:t>q</w:t>
            </w:r>
            <w:r w:rsidRPr="00B82542">
              <w:rPr>
                <w:rFonts w:ascii="Times New Roman" w:eastAsia="Calibri" w:hAnsi="Times New Roman" w:cs="Times New Roman"/>
                <w:i/>
                <w:sz w:val="28"/>
                <w:szCs w:val="28"/>
              </w:rPr>
              <w:t>2.</w:t>
            </w:r>
            <w:r w:rsidRPr="00B82542">
              <w:rPr>
                <w:rFonts w:ascii="Times New Roman" w:eastAsia="Calibri" w:hAnsi="Times New Roman" w:cs="Times New Roman"/>
                <w:i/>
                <w:sz w:val="28"/>
                <w:szCs w:val="28"/>
                <w:lang w:val="en-US"/>
              </w:rPr>
              <w:t>m</w:t>
            </w:r>
            <w:r w:rsidRPr="00B82542">
              <w:rPr>
                <w:rFonts w:ascii="Times New Roman" w:eastAsia="Calibri" w:hAnsi="Times New Roman" w:cs="Times New Roman"/>
                <w:sz w:val="28"/>
                <w:szCs w:val="28"/>
              </w:rPr>
              <w:t>………………………</w:t>
            </w:r>
            <w:r w:rsidR="00752B1B" w:rsidRPr="00B82542">
              <w:rPr>
                <w:rFonts w:ascii="Times New Roman" w:eastAsia="Calibri" w:hAnsi="Times New Roman" w:cs="Times New Roman"/>
                <w:sz w:val="28"/>
                <w:szCs w:val="28"/>
              </w:rPr>
              <w:t>…</w:t>
            </w:r>
            <w:r w:rsidR="00B91073" w:rsidRPr="00B91073">
              <w:rPr>
                <w:rFonts w:ascii="Times New Roman" w:eastAsia="Calibri" w:hAnsi="Times New Roman" w:cs="Times New Roman"/>
                <w:sz w:val="28"/>
                <w:szCs w:val="28"/>
              </w:rPr>
              <w:t>..</w:t>
            </w:r>
          </w:p>
        </w:tc>
        <w:tc>
          <w:tcPr>
            <w:tcW w:w="345" w:type="pct"/>
          </w:tcPr>
          <w:p w:rsidR="00591F5B" w:rsidRPr="009F4A7D" w:rsidRDefault="008B07A5" w:rsidP="009F4A7D">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16</w:t>
            </w:r>
            <w:r w:rsidR="009F4A7D">
              <w:rPr>
                <w:rFonts w:ascii="Times New Roman" w:eastAsia="Calibri" w:hAnsi="Times New Roman" w:cs="Times New Roman"/>
                <w:sz w:val="28"/>
                <w:szCs w:val="28"/>
                <w:lang w:val="en-US"/>
              </w:rPr>
              <w:t>6</w:t>
            </w:r>
          </w:p>
        </w:tc>
      </w:tr>
      <w:tr w:rsidR="00B82542" w:rsidRPr="00B82542" w:rsidTr="00F94031">
        <w:tc>
          <w:tcPr>
            <w:tcW w:w="4655" w:type="pct"/>
          </w:tcPr>
          <w:p w:rsidR="00591F5B" w:rsidRPr="00B82542" w:rsidRDefault="008B07A5" w:rsidP="00C756AA">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.2.5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Kp_</w:t>
            </w:r>
            <w:r w:rsidRPr="00B82542">
              <w:rPr>
                <w:rFonts w:ascii="Times New Roman" w:eastAsia="Calibri" w:hAnsi="Times New Roman" w:cs="Times New Roman"/>
                <w:i/>
                <w:sz w:val="28"/>
                <w:szCs w:val="28"/>
                <w:lang w:val="en-US"/>
              </w:rPr>
              <w:t>Tr_speed_q2.m</w:t>
            </w:r>
            <w:r w:rsidRPr="00B82542">
              <w:rPr>
                <w:rFonts w:ascii="Times New Roman" w:eastAsia="Calibri" w:hAnsi="Times New Roman" w:cs="Times New Roman"/>
                <w:sz w:val="28"/>
                <w:szCs w:val="28"/>
                <w:lang w:val="en-US"/>
              </w:rPr>
              <w:t>………………...</w:t>
            </w:r>
            <w:r w:rsidR="00752B1B" w:rsidRPr="00B82542">
              <w:rPr>
                <w:rFonts w:ascii="Times New Roman" w:eastAsia="Calibri" w:hAnsi="Times New Roman" w:cs="Times New Roman"/>
                <w:sz w:val="28"/>
                <w:szCs w:val="28"/>
                <w:lang w:val="en-US"/>
              </w:rPr>
              <w:t>..</w:t>
            </w:r>
            <w:r w:rsidR="00B91073">
              <w:rPr>
                <w:rFonts w:ascii="Times New Roman" w:eastAsia="Calibri" w:hAnsi="Times New Roman" w:cs="Times New Roman"/>
                <w:sz w:val="28"/>
                <w:szCs w:val="28"/>
                <w:lang w:val="en-US"/>
              </w:rPr>
              <w:t>..</w:t>
            </w:r>
          </w:p>
        </w:tc>
        <w:tc>
          <w:tcPr>
            <w:tcW w:w="345" w:type="pct"/>
          </w:tcPr>
          <w:p w:rsidR="00591F5B" w:rsidRPr="009F4A7D" w:rsidRDefault="008B07A5" w:rsidP="009F4A7D">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16</w:t>
            </w:r>
            <w:r w:rsidR="009F4A7D">
              <w:rPr>
                <w:rFonts w:ascii="Times New Roman" w:eastAsia="Calibri" w:hAnsi="Times New Roman" w:cs="Times New Roman"/>
                <w:sz w:val="28"/>
                <w:szCs w:val="28"/>
                <w:lang w:val="en-US"/>
              </w:rPr>
              <w:t>7</w:t>
            </w:r>
          </w:p>
        </w:tc>
      </w:tr>
      <w:tr w:rsidR="00B82542" w:rsidRPr="00B82542" w:rsidTr="00F94031">
        <w:tc>
          <w:tcPr>
            <w:tcW w:w="4655" w:type="pct"/>
          </w:tcPr>
          <w:p w:rsidR="00591F5B" w:rsidRPr="00B82542" w:rsidRDefault="008B07A5" w:rsidP="00C756AA">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.2.6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Kp_</w:t>
            </w:r>
            <w:r w:rsidRPr="00B82542">
              <w:rPr>
                <w:rFonts w:ascii="Times New Roman" w:eastAsia="Calibri" w:hAnsi="Times New Roman" w:cs="Times New Roman"/>
                <w:i/>
                <w:sz w:val="28"/>
                <w:szCs w:val="28"/>
                <w:lang w:val="en-US"/>
              </w:rPr>
              <w:t>Tr_acceleration_q2.m</w:t>
            </w:r>
            <w:r w:rsidRPr="00B82542">
              <w:rPr>
                <w:rFonts w:ascii="Times New Roman" w:eastAsia="Calibri" w:hAnsi="Times New Roman" w:cs="Times New Roman"/>
                <w:sz w:val="28"/>
                <w:szCs w:val="28"/>
                <w:lang w:val="en-US"/>
              </w:rPr>
              <w:t>…………</w:t>
            </w:r>
            <w:r w:rsidR="00752B1B" w:rsidRPr="00B82542">
              <w:rPr>
                <w:rFonts w:ascii="Times New Roman" w:eastAsia="Calibri" w:hAnsi="Times New Roman" w:cs="Times New Roman"/>
                <w:sz w:val="28"/>
                <w:szCs w:val="28"/>
                <w:lang w:val="en-US"/>
              </w:rPr>
              <w:t>...</w:t>
            </w:r>
            <w:r w:rsidR="00B91073">
              <w:rPr>
                <w:rFonts w:ascii="Times New Roman" w:eastAsia="Calibri" w:hAnsi="Times New Roman" w:cs="Times New Roman"/>
                <w:sz w:val="28"/>
                <w:szCs w:val="28"/>
                <w:lang w:val="en-US"/>
              </w:rPr>
              <w:t>.</w:t>
            </w:r>
          </w:p>
        </w:tc>
        <w:tc>
          <w:tcPr>
            <w:tcW w:w="345" w:type="pct"/>
          </w:tcPr>
          <w:p w:rsidR="00591F5B" w:rsidRPr="009F4A7D" w:rsidRDefault="008B07A5" w:rsidP="009F4A7D">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16</w:t>
            </w:r>
            <w:r w:rsidR="009F4A7D">
              <w:rPr>
                <w:rFonts w:ascii="Times New Roman" w:eastAsia="Calibri" w:hAnsi="Times New Roman" w:cs="Times New Roman"/>
                <w:sz w:val="28"/>
                <w:szCs w:val="28"/>
                <w:lang w:val="en-US"/>
              </w:rPr>
              <w:t>8</w:t>
            </w:r>
          </w:p>
        </w:tc>
      </w:tr>
      <w:tr w:rsidR="00B82542" w:rsidRPr="00B82542" w:rsidTr="00F94031">
        <w:tc>
          <w:tcPr>
            <w:tcW w:w="4655" w:type="pct"/>
          </w:tcPr>
          <w:p w:rsidR="00591F5B" w:rsidRPr="00B91073" w:rsidRDefault="008B07A5" w:rsidP="00C756A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 xml:space="preserve">П.2.7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i/>
                <w:sz w:val="28"/>
                <w:szCs w:val="28"/>
                <w:lang w:val="en-US" w:eastAsia="ru-RU"/>
              </w:rPr>
              <w:t>Kp</w:t>
            </w:r>
            <w:r w:rsidRPr="00B82542">
              <w:rPr>
                <w:rFonts w:ascii="Times New Roman" w:hAnsi="Times New Roman" w:cs="Times New Roman"/>
                <w:i/>
                <w:sz w:val="28"/>
                <w:szCs w:val="28"/>
                <w:lang w:eastAsia="ru-RU"/>
              </w:rPr>
              <w:t>_</w:t>
            </w:r>
            <w:r w:rsidRPr="00B82542">
              <w:rPr>
                <w:rFonts w:ascii="Times New Roman" w:eastAsia="Calibri" w:hAnsi="Times New Roman" w:cs="Times New Roman"/>
                <w:i/>
                <w:sz w:val="28"/>
                <w:szCs w:val="28"/>
                <w:lang w:val="en-US"/>
              </w:rPr>
              <w:t>Tr</w:t>
            </w:r>
            <w:r w:rsidRPr="00B82542">
              <w:rPr>
                <w:rFonts w:ascii="Times New Roman" w:eastAsia="Calibri" w:hAnsi="Times New Roman" w:cs="Times New Roman"/>
                <w:i/>
                <w:sz w:val="28"/>
                <w:szCs w:val="28"/>
              </w:rPr>
              <w:t>_</w:t>
            </w:r>
            <w:r w:rsidRPr="00B82542">
              <w:rPr>
                <w:rFonts w:ascii="Times New Roman" w:eastAsia="Calibri" w:hAnsi="Times New Roman" w:cs="Times New Roman"/>
                <w:i/>
                <w:sz w:val="28"/>
                <w:szCs w:val="28"/>
                <w:lang w:val="en-US"/>
              </w:rPr>
              <w:t>q</w:t>
            </w:r>
            <w:r w:rsidRPr="00B82542">
              <w:rPr>
                <w:rFonts w:ascii="Times New Roman" w:eastAsia="Calibri" w:hAnsi="Times New Roman" w:cs="Times New Roman"/>
                <w:i/>
                <w:sz w:val="28"/>
                <w:szCs w:val="28"/>
              </w:rPr>
              <w:t>3.</w:t>
            </w:r>
            <w:r w:rsidRPr="00B82542">
              <w:rPr>
                <w:rFonts w:ascii="Times New Roman" w:eastAsia="Calibri" w:hAnsi="Times New Roman" w:cs="Times New Roman"/>
                <w:i/>
                <w:sz w:val="28"/>
                <w:szCs w:val="28"/>
                <w:lang w:val="en-US"/>
              </w:rPr>
              <w:t>m</w:t>
            </w:r>
            <w:r w:rsidRPr="00B82542">
              <w:rPr>
                <w:rFonts w:ascii="Times New Roman" w:eastAsia="Calibri" w:hAnsi="Times New Roman" w:cs="Times New Roman"/>
                <w:sz w:val="28"/>
                <w:szCs w:val="28"/>
              </w:rPr>
              <w:t>………………………</w:t>
            </w:r>
            <w:r w:rsidR="00752B1B" w:rsidRPr="00B82542">
              <w:rPr>
                <w:rFonts w:ascii="Times New Roman" w:eastAsia="Calibri" w:hAnsi="Times New Roman" w:cs="Times New Roman"/>
                <w:sz w:val="28"/>
                <w:szCs w:val="28"/>
              </w:rPr>
              <w:t>…</w:t>
            </w:r>
            <w:r w:rsidR="00B91073" w:rsidRPr="00B91073">
              <w:rPr>
                <w:rFonts w:ascii="Times New Roman" w:eastAsia="Calibri" w:hAnsi="Times New Roman" w:cs="Times New Roman"/>
                <w:sz w:val="28"/>
                <w:szCs w:val="28"/>
              </w:rPr>
              <w:t>..</w:t>
            </w:r>
          </w:p>
        </w:tc>
        <w:tc>
          <w:tcPr>
            <w:tcW w:w="345" w:type="pct"/>
          </w:tcPr>
          <w:p w:rsidR="00591F5B" w:rsidRPr="009F4A7D" w:rsidRDefault="008B07A5" w:rsidP="009F4A7D">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16</w:t>
            </w:r>
            <w:r w:rsidR="009F4A7D">
              <w:rPr>
                <w:rFonts w:ascii="Times New Roman" w:eastAsia="Calibri" w:hAnsi="Times New Roman" w:cs="Times New Roman"/>
                <w:sz w:val="28"/>
                <w:szCs w:val="28"/>
                <w:lang w:val="en-US"/>
              </w:rPr>
              <w:t>8</w:t>
            </w:r>
          </w:p>
        </w:tc>
      </w:tr>
      <w:tr w:rsidR="00B82542" w:rsidRPr="00B82542" w:rsidTr="00F94031">
        <w:tc>
          <w:tcPr>
            <w:tcW w:w="4655" w:type="pct"/>
          </w:tcPr>
          <w:p w:rsidR="00591F5B" w:rsidRPr="00B82542" w:rsidRDefault="008B07A5" w:rsidP="00C756AA">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.2.8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Kp_</w:t>
            </w:r>
            <w:r w:rsidRPr="00B82542">
              <w:rPr>
                <w:rFonts w:ascii="Times New Roman" w:eastAsia="Calibri" w:hAnsi="Times New Roman" w:cs="Times New Roman"/>
                <w:i/>
                <w:sz w:val="28"/>
                <w:szCs w:val="28"/>
                <w:lang w:val="en-US"/>
              </w:rPr>
              <w:t>Tr_speed_q3.m</w:t>
            </w:r>
            <w:r w:rsidRPr="00B82542">
              <w:rPr>
                <w:rFonts w:ascii="Times New Roman" w:eastAsia="Calibri" w:hAnsi="Times New Roman" w:cs="Times New Roman"/>
                <w:sz w:val="28"/>
                <w:szCs w:val="28"/>
                <w:lang w:val="en-US"/>
              </w:rPr>
              <w:t>………………...</w:t>
            </w:r>
            <w:r w:rsidR="00752B1B" w:rsidRPr="00B82542">
              <w:rPr>
                <w:rFonts w:ascii="Times New Roman" w:eastAsia="Calibri" w:hAnsi="Times New Roman" w:cs="Times New Roman"/>
                <w:sz w:val="28"/>
                <w:szCs w:val="28"/>
                <w:lang w:val="en-US"/>
              </w:rPr>
              <w:t>..</w:t>
            </w:r>
            <w:r w:rsidR="00B91073">
              <w:rPr>
                <w:rFonts w:ascii="Times New Roman" w:eastAsia="Calibri" w:hAnsi="Times New Roman" w:cs="Times New Roman"/>
                <w:sz w:val="28"/>
                <w:szCs w:val="28"/>
                <w:lang w:val="en-US"/>
              </w:rPr>
              <w:t>..</w:t>
            </w:r>
          </w:p>
        </w:tc>
        <w:tc>
          <w:tcPr>
            <w:tcW w:w="345" w:type="pct"/>
          </w:tcPr>
          <w:p w:rsidR="00591F5B" w:rsidRPr="009F4A7D" w:rsidRDefault="008B07A5" w:rsidP="009F4A7D">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w:t>
            </w:r>
            <w:r w:rsidR="009F4A7D">
              <w:rPr>
                <w:rFonts w:ascii="Times New Roman" w:eastAsia="Calibri" w:hAnsi="Times New Roman" w:cs="Times New Roman"/>
                <w:sz w:val="28"/>
                <w:szCs w:val="28"/>
                <w:lang w:val="en-US"/>
              </w:rPr>
              <w:t>70</w:t>
            </w:r>
          </w:p>
        </w:tc>
      </w:tr>
      <w:tr w:rsidR="00B82542" w:rsidRPr="00B82542" w:rsidTr="00F94031">
        <w:tc>
          <w:tcPr>
            <w:tcW w:w="4655" w:type="pct"/>
          </w:tcPr>
          <w:p w:rsidR="00591F5B" w:rsidRPr="00B82542" w:rsidRDefault="008B07A5" w:rsidP="00C756AA">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.2.9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Kp_</w:t>
            </w:r>
            <w:r w:rsidRPr="00B82542">
              <w:rPr>
                <w:rFonts w:ascii="Times New Roman" w:eastAsia="Calibri" w:hAnsi="Times New Roman" w:cs="Times New Roman"/>
                <w:i/>
                <w:sz w:val="28"/>
                <w:szCs w:val="28"/>
                <w:lang w:val="en-US"/>
              </w:rPr>
              <w:t>Tr_acceleration_q3.m</w:t>
            </w:r>
            <w:r w:rsidRPr="00B82542">
              <w:rPr>
                <w:rFonts w:ascii="Times New Roman" w:eastAsia="Calibri" w:hAnsi="Times New Roman" w:cs="Times New Roman"/>
                <w:sz w:val="28"/>
                <w:szCs w:val="28"/>
                <w:lang w:val="en-US"/>
              </w:rPr>
              <w:t>…………</w:t>
            </w:r>
            <w:r w:rsidR="00B91073">
              <w:rPr>
                <w:rFonts w:ascii="Times New Roman" w:eastAsia="Calibri" w:hAnsi="Times New Roman" w:cs="Times New Roman"/>
                <w:sz w:val="28"/>
                <w:szCs w:val="28"/>
                <w:lang w:val="en-US"/>
              </w:rPr>
              <w:t>…</w:t>
            </w:r>
          </w:p>
        </w:tc>
        <w:tc>
          <w:tcPr>
            <w:tcW w:w="345" w:type="pct"/>
          </w:tcPr>
          <w:p w:rsidR="00591F5B" w:rsidRPr="009F4A7D" w:rsidRDefault="008B07A5" w:rsidP="009F4A7D">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w:t>
            </w:r>
            <w:r w:rsidR="009F4A7D">
              <w:rPr>
                <w:rFonts w:ascii="Times New Roman" w:eastAsia="Calibri" w:hAnsi="Times New Roman" w:cs="Times New Roman"/>
                <w:sz w:val="28"/>
                <w:szCs w:val="28"/>
                <w:lang w:val="en-US"/>
              </w:rPr>
              <w:t>71</w:t>
            </w:r>
          </w:p>
        </w:tc>
      </w:tr>
      <w:tr w:rsidR="00B82542" w:rsidRPr="00B82542" w:rsidTr="00F94031">
        <w:tc>
          <w:tcPr>
            <w:tcW w:w="4655" w:type="pct"/>
          </w:tcPr>
          <w:p w:rsidR="00591F5B" w:rsidRPr="00B91073" w:rsidRDefault="008B07A5" w:rsidP="00C756A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 xml:space="preserve">П.2.10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i/>
                <w:sz w:val="28"/>
                <w:szCs w:val="28"/>
                <w:lang w:val="en-US" w:eastAsia="ru-RU"/>
              </w:rPr>
              <w:t>Kp</w:t>
            </w:r>
            <w:r w:rsidRPr="00B82542">
              <w:rPr>
                <w:rFonts w:ascii="Times New Roman" w:hAnsi="Times New Roman" w:cs="Times New Roman"/>
                <w:i/>
                <w:sz w:val="28"/>
                <w:szCs w:val="28"/>
                <w:lang w:eastAsia="ru-RU"/>
              </w:rPr>
              <w:t>_</w:t>
            </w:r>
            <w:r w:rsidRPr="00B82542">
              <w:rPr>
                <w:rFonts w:ascii="Times New Roman" w:eastAsia="Calibri" w:hAnsi="Times New Roman" w:cs="Times New Roman"/>
                <w:i/>
                <w:sz w:val="28"/>
                <w:szCs w:val="28"/>
                <w:lang w:val="en-US"/>
              </w:rPr>
              <w:t>Tr</w:t>
            </w:r>
            <w:r w:rsidRPr="00B82542">
              <w:rPr>
                <w:rFonts w:ascii="Times New Roman" w:eastAsia="Calibri" w:hAnsi="Times New Roman" w:cs="Times New Roman"/>
                <w:i/>
                <w:sz w:val="28"/>
                <w:szCs w:val="28"/>
              </w:rPr>
              <w:t>_</w:t>
            </w:r>
            <w:r w:rsidRPr="00B82542">
              <w:rPr>
                <w:rFonts w:ascii="Times New Roman" w:eastAsia="Calibri" w:hAnsi="Times New Roman" w:cs="Times New Roman"/>
                <w:i/>
                <w:sz w:val="28"/>
                <w:szCs w:val="28"/>
                <w:lang w:val="en-US"/>
              </w:rPr>
              <w:t>q</w:t>
            </w:r>
            <w:r w:rsidRPr="00B82542">
              <w:rPr>
                <w:rFonts w:ascii="Times New Roman" w:eastAsia="Calibri" w:hAnsi="Times New Roman" w:cs="Times New Roman"/>
                <w:i/>
                <w:sz w:val="28"/>
                <w:szCs w:val="28"/>
              </w:rPr>
              <w:t>4.</w:t>
            </w:r>
            <w:r w:rsidRPr="00B82542">
              <w:rPr>
                <w:rFonts w:ascii="Times New Roman" w:eastAsia="Calibri" w:hAnsi="Times New Roman" w:cs="Times New Roman"/>
                <w:i/>
                <w:sz w:val="28"/>
                <w:szCs w:val="28"/>
                <w:lang w:val="en-US"/>
              </w:rPr>
              <w:t>m</w:t>
            </w:r>
            <w:r w:rsidRPr="00B82542">
              <w:rPr>
                <w:rFonts w:ascii="Times New Roman" w:eastAsia="Calibri" w:hAnsi="Times New Roman" w:cs="Times New Roman"/>
                <w:sz w:val="28"/>
                <w:szCs w:val="28"/>
              </w:rPr>
              <w:t>………………………</w:t>
            </w:r>
            <w:r w:rsidR="00B91073">
              <w:rPr>
                <w:rFonts w:ascii="Times New Roman" w:eastAsia="Calibri" w:hAnsi="Times New Roman" w:cs="Times New Roman"/>
                <w:sz w:val="28"/>
                <w:szCs w:val="28"/>
              </w:rPr>
              <w:t>…</w:t>
            </w:r>
          </w:p>
        </w:tc>
        <w:tc>
          <w:tcPr>
            <w:tcW w:w="345" w:type="pct"/>
          </w:tcPr>
          <w:p w:rsidR="00591F5B" w:rsidRPr="009F4A7D" w:rsidRDefault="008B07A5" w:rsidP="009F4A7D">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w:t>
            </w:r>
            <w:r w:rsidR="00D95ED9" w:rsidRPr="00B82542">
              <w:rPr>
                <w:rFonts w:ascii="Times New Roman" w:eastAsia="Calibri" w:hAnsi="Times New Roman" w:cs="Times New Roman"/>
                <w:sz w:val="28"/>
                <w:szCs w:val="28"/>
              </w:rPr>
              <w:t>7</w:t>
            </w:r>
            <w:r w:rsidR="009F4A7D">
              <w:rPr>
                <w:rFonts w:ascii="Times New Roman" w:eastAsia="Calibri" w:hAnsi="Times New Roman" w:cs="Times New Roman"/>
                <w:sz w:val="28"/>
                <w:szCs w:val="28"/>
                <w:lang w:val="en-US"/>
              </w:rPr>
              <w:t>2</w:t>
            </w:r>
          </w:p>
        </w:tc>
      </w:tr>
      <w:tr w:rsidR="00B82542" w:rsidRPr="00B82542" w:rsidTr="00F94031">
        <w:tc>
          <w:tcPr>
            <w:tcW w:w="4655" w:type="pct"/>
          </w:tcPr>
          <w:p w:rsidR="00603782" w:rsidRPr="00B82542" w:rsidRDefault="008B07A5" w:rsidP="00C756AA">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.2.11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Kp_</w:t>
            </w:r>
            <w:r w:rsidRPr="00B82542">
              <w:rPr>
                <w:rFonts w:ascii="Times New Roman" w:eastAsia="Calibri" w:hAnsi="Times New Roman" w:cs="Times New Roman"/>
                <w:i/>
                <w:sz w:val="28"/>
                <w:szCs w:val="28"/>
                <w:lang w:val="en-US"/>
              </w:rPr>
              <w:t>Tr_speed_q4.m</w:t>
            </w:r>
            <w:r w:rsidRPr="00B82542">
              <w:rPr>
                <w:rFonts w:ascii="Times New Roman" w:eastAsia="Calibri" w:hAnsi="Times New Roman" w:cs="Times New Roman"/>
                <w:sz w:val="28"/>
                <w:szCs w:val="28"/>
                <w:lang w:val="en-US"/>
              </w:rPr>
              <w:t>……………….</w:t>
            </w:r>
            <w:r w:rsidR="00752B1B" w:rsidRPr="00B82542">
              <w:rPr>
                <w:rFonts w:ascii="Times New Roman" w:eastAsia="Calibri" w:hAnsi="Times New Roman" w:cs="Times New Roman"/>
                <w:sz w:val="28"/>
                <w:szCs w:val="28"/>
                <w:lang w:val="en-US"/>
              </w:rPr>
              <w:t>..</w:t>
            </w:r>
            <w:r w:rsidR="00B91073">
              <w:rPr>
                <w:rFonts w:ascii="Times New Roman" w:eastAsia="Calibri" w:hAnsi="Times New Roman" w:cs="Times New Roman"/>
                <w:sz w:val="28"/>
                <w:szCs w:val="28"/>
                <w:lang w:val="en-US"/>
              </w:rPr>
              <w:t>..</w:t>
            </w:r>
          </w:p>
        </w:tc>
        <w:tc>
          <w:tcPr>
            <w:tcW w:w="345" w:type="pct"/>
          </w:tcPr>
          <w:p w:rsidR="00603782" w:rsidRPr="009F4A7D" w:rsidRDefault="008B07A5" w:rsidP="009F4A7D">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17</w:t>
            </w:r>
            <w:r w:rsidR="009F4A7D">
              <w:rPr>
                <w:rFonts w:ascii="Times New Roman" w:eastAsia="Calibri" w:hAnsi="Times New Roman" w:cs="Times New Roman"/>
                <w:sz w:val="28"/>
                <w:szCs w:val="28"/>
                <w:lang w:val="en-US"/>
              </w:rPr>
              <w:t>3</w:t>
            </w:r>
          </w:p>
        </w:tc>
      </w:tr>
      <w:tr w:rsidR="00B82542" w:rsidRPr="00B82542" w:rsidTr="00F94031">
        <w:tc>
          <w:tcPr>
            <w:tcW w:w="4655" w:type="pct"/>
          </w:tcPr>
          <w:p w:rsidR="00603782" w:rsidRPr="00B91073" w:rsidRDefault="008B07A5" w:rsidP="00C756A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b/>
                <w:iCs/>
                <w:sz w:val="28"/>
                <w:szCs w:val="28"/>
                <w:lang w:eastAsia="ru-RU"/>
              </w:rPr>
              <w:t>Приложение 3 ПРОГРАММЫ МОДЕЛИРОВАНИЯ ПРОГРАММНЫХ ТРАЕКТОРИЙ МАНИПУЛЯЦИОННОГО РОБОТА СО СФЕРИЧЕСКОЙ СИСТЕМОЙ КООРДИНАТ ДЛЯ СНЯТИЯ ОКСИДНОЙ ПЛЕНКИ С ПОВЕРХНОСТИ РАСПЛАВОВ СВИНЦА И ЦИНКА…………………………………</w:t>
            </w:r>
            <w:r w:rsidR="00B91073">
              <w:rPr>
                <w:rFonts w:ascii="Times New Roman" w:hAnsi="Times New Roman" w:cs="Times New Roman"/>
                <w:b/>
                <w:iCs/>
                <w:sz w:val="28"/>
                <w:szCs w:val="28"/>
                <w:lang w:eastAsia="ru-RU"/>
              </w:rPr>
              <w:t>…</w:t>
            </w:r>
            <w:r w:rsidR="00B91073" w:rsidRPr="00B91073">
              <w:rPr>
                <w:rFonts w:ascii="Times New Roman" w:hAnsi="Times New Roman" w:cs="Times New Roman"/>
                <w:b/>
                <w:iCs/>
                <w:sz w:val="28"/>
                <w:szCs w:val="28"/>
                <w:lang w:eastAsia="ru-RU"/>
              </w:rPr>
              <w:t>...</w:t>
            </w:r>
          </w:p>
        </w:tc>
        <w:tc>
          <w:tcPr>
            <w:tcW w:w="345" w:type="pct"/>
          </w:tcPr>
          <w:p w:rsidR="00603782" w:rsidRPr="00B82542" w:rsidRDefault="00603782" w:rsidP="00A31742">
            <w:pPr>
              <w:tabs>
                <w:tab w:val="left" w:pos="0"/>
                <w:tab w:val="center" w:pos="4678"/>
                <w:tab w:val="right" w:pos="9355"/>
              </w:tabs>
              <w:jc w:val="center"/>
              <w:rPr>
                <w:rFonts w:ascii="Times New Roman" w:eastAsia="Calibri" w:hAnsi="Times New Roman" w:cs="Times New Roman"/>
                <w:sz w:val="28"/>
                <w:szCs w:val="28"/>
              </w:rPr>
            </w:pPr>
          </w:p>
          <w:p w:rsidR="00322FA7" w:rsidRPr="00B82542" w:rsidRDefault="00322FA7" w:rsidP="00A31742">
            <w:pPr>
              <w:tabs>
                <w:tab w:val="left" w:pos="0"/>
                <w:tab w:val="center" w:pos="4678"/>
                <w:tab w:val="right" w:pos="9355"/>
              </w:tabs>
              <w:jc w:val="center"/>
              <w:rPr>
                <w:rFonts w:ascii="Times New Roman" w:eastAsia="Calibri" w:hAnsi="Times New Roman" w:cs="Times New Roman"/>
                <w:sz w:val="28"/>
                <w:szCs w:val="28"/>
              </w:rPr>
            </w:pPr>
          </w:p>
          <w:p w:rsidR="00322FA7" w:rsidRPr="00B82542" w:rsidRDefault="00322FA7" w:rsidP="00A31742">
            <w:pPr>
              <w:tabs>
                <w:tab w:val="left" w:pos="0"/>
                <w:tab w:val="center" w:pos="4678"/>
                <w:tab w:val="right" w:pos="9355"/>
              </w:tabs>
              <w:jc w:val="center"/>
              <w:rPr>
                <w:rFonts w:ascii="Times New Roman" w:eastAsia="Calibri" w:hAnsi="Times New Roman" w:cs="Times New Roman"/>
                <w:sz w:val="28"/>
                <w:szCs w:val="28"/>
              </w:rPr>
            </w:pPr>
          </w:p>
          <w:p w:rsidR="00322FA7" w:rsidRPr="00B82542" w:rsidRDefault="00322FA7" w:rsidP="00A31742">
            <w:pPr>
              <w:tabs>
                <w:tab w:val="left" w:pos="0"/>
                <w:tab w:val="center" w:pos="4678"/>
                <w:tab w:val="right" w:pos="9355"/>
              </w:tabs>
              <w:jc w:val="center"/>
              <w:rPr>
                <w:rFonts w:ascii="Times New Roman" w:eastAsia="Calibri" w:hAnsi="Times New Roman" w:cs="Times New Roman"/>
                <w:sz w:val="28"/>
                <w:szCs w:val="28"/>
              </w:rPr>
            </w:pPr>
          </w:p>
          <w:p w:rsidR="00322FA7" w:rsidRPr="00891BF1" w:rsidRDefault="008B07A5" w:rsidP="00891BF1">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17</w:t>
            </w:r>
            <w:r w:rsidR="00891BF1">
              <w:rPr>
                <w:rFonts w:ascii="Times New Roman" w:eastAsia="Calibri" w:hAnsi="Times New Roman" w:cs="Times New Roman"/>
                <w:sz w:val="28"/>
                <w:szCs w:val="28"/>
                <w:lang w:val="en-US"/>
              </w:rPr>
              <w:t>4</w:t>
            </w:r>
          </w:p>
        </w:tc>
      </w:tr>
      <w:tr w:rsidR="00B82542" w:rsidRPr="00B82542" w:rsidTr="00F94031">
        <w:tc>
          <w:tcPr>
            <w:tcW w:w="4655" w:type="pct"/>
          </w:tcPr>
          <w:p w:rsidR="00322FA7" w:rsidRPr="00B91073" w:rsidRDefault="008B07A5" w:rsidP="00907982">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П.</w:t>
            </w:r>
            <w:r w:rsidR="00907982" w:rsidRPr="00B82542">
              <w:rPr>
                <w:rFonts w:ascii="Times New Roman" w:hAnsi="Times New Roman" w:cs="Times New Roman"/>
                <w:iCs/>
                <w:sz w:val="28"/>
                <w:szCs w:val="28"/>
                <w:lang w:eastAsia="ru-RU"/>
              </w:rPr>
              <w:t>3</w:t>
            </w:r>
            <w:r w:rsidRPr="00B82542">
              <w:rPr>
                <w:rFonts w:ascii="Times New Roman" w:hAnsi="Times New Roman" w:cs="Times New Roman"/>
                <w:iCs/>
                <w:sz w:val="28"/>
                <w:szCs w:val="28"/>
                <w:lang w:eastAsia="ru-RU"/>
              </w:rPr>
              <w:t xml:space="preserve">.1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i/>
                <w:sz w:val="28"/>
                <w:szCs w:val="28"/>
                <w:lang w:val="en-US" w:eastAsia="ru-RU"/>
              </w:rPr>
              <w:t>Ks</w:t>
            </w:r>
            <w:r w:rsidRPr="00B82542">
              <w:rPr>
                <w:rFonts w:ascii="Times New Roman" w:hAnsi="Times New Roman" w:cs="Times New Roman"/>
                <w:i/>
                <w:sz w:val="28"/>
                <w:szCs w:val="28"/>
                <w:lang w:eastAsia="ru-RU"/>
              </w:rPr>
              <w:t>_</w:t>
            </w:r>
            <w:r w:rsidRPr="00B82542">
              <w:rPr>
                <w:rFonts w:ascii="Times New Roman" w:eastAsia="Calibri" w:hAnsi="Times New Roman" w:cs="Times New Roman"/>
                <w:i/>
                <w:sz w:val="28"/>
                <w:szCs w:val="28"/>
                <w:lang w:val="en-US"/>
              </w:rPr>
              <w:t>Tr</w:t>
            </w:r>
            <w:r w:rsidRPr="00B82542">
              <w:rPr>
                <w:rFonts w:ascii="Times New Roman" w:eastAsia="Calibri" w:hAnsi="Times New Roman" w:cs="Times New Roman"/>
                <w:i/>
                <w:sz w:val="28"/>
                <w:szCs w:val="28"/>
              </w:rPr>
              <w:t>_</w:t>
            </w:r>
            <w:r w:rsidRPr="00B82542">
              <w:rPr>
                <w:rFonts w:ascii="Times New Roman" w:eastAsia="Calibri" w:hAnsi="Times New Roman" w:cs="Times New Roman"/>
                <w:i/>
                <w:sz w:val="28"/>
                <w:szCs w:val="28"/>
                <w:lang w:val="en-US"/>
              </w:rPr>
              <w:t>q</w:t>
            </w:r>
            <w:r w:rsidRPr="00B82542">
              <w:rPr>
                <w:rFonts w:ascii="Times New Roman" w:eastAsia="Calibri" w:hAnsi="Times New Roman" w:cs="Times New Roman"/>
                <w:i/>
                <w:sz w:val="28"/>
                <w:szCs w:val="28"/>
              </w:rPr>
              <w:t>1.</w:t>
            </w:r>
            <w:r w:rsidRPr="00B82542">
              <w:rPr>
                <w:rFonts w:ascii="Times New Roman" w:eastAsia="Calibri" w:hAnsi="Times New Roman" w:cs="Times New Roman"/>
                <w:i/>
                <w:sz w:val="28"/>
                <w:szCs w:val="28"/>
                <w:lang w:val="en-US"/>
              </w:rPr>
              <w:t>m</w:t>
            </w:r>
            <w:r w:rsidRPr="00B82542">
              <w:rPr>
                <w:rFonts w:ascii="Times New Roman" w:eastAsia="Calibri" w:hAnsi="Times New Roman" w:cs="Times New Roman"/>
                <w:sz w:val="28"/>
                <w:szCs w:val="28"/>
              </w:rPr>
              <w:t>………………………</w:t>
            </w:r>
            <w:r w:rsidR="00752B1B" w:rsidRPr="00B82542">
              <w:rPr>
                <w:rFonts w:ascii="Times New Roman" w:eastAsia="Calibri" w:hAnsi="Times New Roman" w:cs="Times New Roman"/>
                <w:sz w:val="28"/>
                <w:szCs w:val="28"/>
              </w:rPr>
              <w:t>….</w:t>
            </w:r>
            <w:r w:rsidR="00B91073" w:rsidRPr="00B91073">
              <w:rPr>
                <w:rFonts w:ascii="Times New Roman" w:eastAsia="Calibri" w:hAnsi="Times New Roman" w:cs="Times New Roman"/>
                <w:sz w:val="28"/>
                <w:szCs w:val="28"/>
              </w:rPr>
              <w:t>..</w:t>
            </w:r>
          </w:p>
        </w:tc>
        <w:tc>
          <w:tcPr>
            <w:tcW w:w="345" w:type="pct"/>
          </w:tcPr>
          <w:p w:rsidR="00322FA7" w:rsidRPr="00891BF1" w:rsidRDefault="008B07A5" w:rsidP="00891BF1">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17</w:t>
            </w:r>
            <w:r w:rsidR="00891BF1">
              <w:rPr>
                <w:rFonts w:ascii="Times New Roman" w:eastAsia="Calibri" w:hAnsi="Times New Roman" w:cs="Times New Roman"/>
                <w:sz w:val="28"/>
                <w:szCs w:val="28"/>
                <w:lang w:val="en-US"/>
              </w:rPr>
              <w:t>4</w:t>
            </w:r>
          </w:p>
        </w:tc>
      </w:tr>
      <w:tr w:rsidR="00B82542" w:rsidRPr="00B82542" w:rsidTr="00F94031">
        <w:tc>
          <w:tcPr>
            <w:tcW w:w="4655" w:type="pct"/>
          </w:tcPr>
          <w:p w:rsidR="00322FA7" w:rsidRPr="00B82542" w:rsidRDefault="008B07A5" w:rsidP="00907982">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w:t>
            </w:r>
            <w:r w:rsidR="00907982" w:rsidRPr="00B82542">
              <w:rPr>
                <w:rFonts w:ascii="Times New Roman" w:hAnsi="Times New Roman" w:cs="Times New Roman"/>
                <w:iCs/>
                <w:sz w:val="28"/>
                <w:szCs w:val="28"/>
                <w:lang w:val="en-US" w:eastAsia="ru-RU"/>
              </w:rPr>
              <w:t>3</w:t>
            </w:r>
            <w:r w:rsidRPr="00B82542">
              <w:rPr>
                <w:rFonts w:ascii="Times New Roman" w:hAnsi="Times New Roman" w:cs="Times New Roman"/>
                <w:iCs/>
                <w:sz w:val="28"/>
                <w:szCs w:val="28"/>
                <w:lang w:val="en-US" w:eastAsia="ru-RU"/>
              </w:rPr>
              <w:t xml:space="preserve">.2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Ks_</w:t>
            </w:r>
            <w:r w:rsidRPr="00B82542">
              <w:rPr>
                <w:rFonts w:ascii="Times New Roman" w:eastAsia="Calibri" w:hAnsi="Times New Roman" w:cs="Times New Roman"/>
                <w:i/>
                <w:sz w:val="28"/>
                <w:szCs w:val="28"/>
                <w:lang w:val="en-US"/>
              </w:rPr>
              <w:t>Tr_speed_q1.m</w:t>
            </w:r>
            <w:r w:rsidRPr="00B82542">
              <w:rPr>
                <w:rFonts w:ascii="Times New Roman" w:eastAsia="Calibri" w:hAnsi="Times New Roman" w:cs="Times New Roman"/>
                <w:sz w:val="28"/>
                <w:szCs w:val="28"/>
                <w:lang w:val="en-US"/>
              </w:rPr>
              <w:t>………………...</w:t>
            </w:r>
            <w:r w:rsidR="00752B1B" w:rsidRPr="00B82542">
              <w:rPr>
                <w:rFonts w:ascii="Times New Roman" w:eastAsia="Calibri" w:hAnsi="Times New Roman" w:cs="Times New Roman"/>
                <w:sz w:val="28"/>
                <w:szCs w:val="28"/>
                <w:lang w:val="en-US"/>
              </w:rPr>
              <w:t>...</w:t>
            </w:r>
            <w:r w:rsidR="00B91073">
              <w:rPr>
                <w:rFonts w:ascii="Times New Roman" w:eastAsia="Calibri" w:hAnsi="Times New Roman" w:cs="Times New Roman"/>
                <w:sz w:val="28"/>
                <w:szCs w:val="28"/>
                <w:lang w:val="en-US"/>
              </w:rPr>
              <w:t>..</w:t>
            </w:r>
          </w:p>
        </w:tc>
        <w:tc>
          <w:tcPr>
            <w:tcW w:w="345" w:type="pct"/>
          </w:tcPr>
          <w:p w:rsidR="00322FA7" w:rsidRPr="00891BF1" w:rsidRDefault="008B07A5" w:rsidP="00891BF1">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17</w:t>
            </w:r>
            <w:r w:rsidR="00891BF1">
              <w:rPr>
                <w:rFonts w:ascii="Times New Roman" w:eastAsia="Calibri" w:hAnsi="Times New Roman" w:cs="Times New Roman"/>
                <w:sz w:val="28"/>
                <w:szCs w:val="28"/>
                <w:lang w:val="en-US"/>
              </w:rPr>
              <w:t>4</w:t>
            </w:r>
          </w:p>
        </w:tc>
      </w:tr>
      <w:tr w:rsidR="00B82542" w:rsidRPr="00B82542" w:rsidTr="00F94031">
        <w:tc>
          <w:tcPr>
            <w:tcW w:w="4655" w:type="pct"/>
          </w:tcPr>
          <w:p w:rsidR="00322FA7" w:rsidRPr="00B82542" w:rsidRDefault="008B07A5" w:rsidP="00907982">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w:t>
            </w:r>
            <w:r w:rsidR="00907982" w:rsidRPr="00B82542">
              <w:rPr>
                <w:rFonts w:ascii="Times New Roman" w:hAnsi="Times New Roman" w:cs="Times New Roman"/>
                <w:iCs/>
                <w:sz w:val="28"/>
                <w:szCs w:val="28"/>
                <w:lang w:val="en-US" w:eastAsia="ru-RU"/>
              </w:rPr>
              <w:t>3</w:t>
            </w:r>
            <w:r w:rsidRPr="00B82542">
              <w:rPr>
                <w:rFonts w:ascii="Times New Roman" w:hAnsi="Times New Roman" w:cs="Times New Roman"/>
                <w:iCs/>
                <w:sz w:val="28"/>
                <w:szCs w:val="28"/>
                <w:lang w:val="en-US" w:eastAsia="ru-RU"/>
              </w:rPr>
              <w:t xml:space="preserve">.3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Ks_</w:t>
            </w:r>
            <w:r w:rsidRPr="00B82542">
              <w:rPr>
                <w:rFonts w:ascii="Times New Roman" w:eastAsia="Calibri" w:hAnsi="Times New Roman" w:cs="Times New Roman"/>
                <w:i/>
                <w:sz w:val="28"/>
                <w:szCs w:val="28"/>
                <w:lang w:val="en-US"/>
              </w:rPr>
              <w:t>Tr_acceleration_q1.m</w:t>
            </w:r>
            <w:r w:rsidRPr="00B82542">
              <w:rPr>
                <w:rFonts w:ascii="Times New Roman" w:eastAsia="Calibri" w:hAnsi="Times New Roman" w:cs="Times New Roman"/>
                <w:sz w:val="28"/>
                <w:szCs w:val="28"/>
                <w:lang w:val="en-US"/>
              </w:rPr>
              <w:t>…………</w:t>
            </w:r>
            <w:r w:rsidR="00752B1B" w:rsidRPr="00B82542">
              <w:rPr>
                <w:rFonts w:ascii="Times New Roman" w:eastAsia="Calibri" w:hAnsi="Times New Roman" w:cs="Times New Roman"/>
                <w:sz w:val="28"/>
                <w:szCs w:val="28"/>
                <w:lang w:val="en-US"/>
              </w:rPr>
              <w:t>...</w:t>
            </w:r>
            <w:r w:rsidR="00B91073">
              <w:rPr>
                <w:rFonts w:ascii="Times New Roman" w:eastAsia="Calibri" w:hAnsi="Times New Roman" w:cs="Times New Roman"/>
                <w:sz w:val="28"/>
                <w:szCs w:val="28"/>
                <w:lang w:val="en-US"/>
              </w:rPr>
              <w:t>..</w:t>
            </w:r>
          </w:p>
        </w:tc>
        <w:tc>
          <w:tcPr>
            <w:tcW w:w="345" w:type="pct"/>
          </w:tcPr>
          <w:p w:rsidR="00322FA7" w:rsidRPr="00891BF1" w:rsidRDefault="008B07A5" w:rsidP="00891BF1">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17</w:t>
            </w:r>
            <w:r w:rsidR="00891BF1">
              <w:rPr>
                <w:rFonts w:ascii="Times New Roman" w:eastAsia="Calibri" w:hAnsi="Times New Roman" w:cs="Times New Roman"/>
                <w:sz w:val="28"/>
                <w:szCs w:val="28"/>
                <w:lang w:val="en-US"/>
              </w:rPr>
              <w:t>5</w:t>
            </w:r>
          </w:p>
        </w:tc>
      </w:tr>
      <w:tr w:rsidR="00B82542" w:rsidRPr="00B82542" w:rsidTr="00F94031">
        <w:tc>
          <w:tcPr>
            <w:tcW w:w="4655" w:type="pct"/>
          </w:tcPr>
          <w:p w:rsidR="00322FA7" w:rsidRPr="00B91073" w:rsidRDefault="008B07A5" w:rsidP="00907982">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П.</w:t>
            </w:r>
            <w:r w:rsidR="00907982" w:rsidRPr="00B82542">
              <w:rPr>
                <w:rFonts w:ascii="Times New Roman" w:hAnsi="Times New Roman" w:cs="Times New Roman"/>
                <w:iCs/>
                <w:sz w:val="28"/>
                <w:szCs w:val="28"/>
                <w:lang w:eastAsia="ru-RU"/>
              </w:rPr>
              <w:t>3</w:t>
            </w:r>
            <w:r w:rsidRPr="00B82542">
              <w:rPr>
                <w:rFonts w:ascii="Times New Roman" w:hAnsi="Times New Roman" w:cs="Times New Roman"/>
                <w:iCs/>
                <w:sz w:val="28"/>
                <w:szCs w:val="28"/>
                <w:lang w:eastAsia="ru-RU"/>
              </w:rPr>
              <w:t xml:space="preserve">.4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i/>
                <w:sz w:val="28"/>
                <w:szCs w:val="28"/>
                <w:lang w:val="en-US" w:eastAsia="ru-RU"/>
              </w:rPr>
              <w:t>Ks</w:t>
            </w:r>
            <w:r w:rsidRPr="00B82542">
              <w:rPr>
                <w:rFonts w:ascii="Times New Roman" w:hAnsi="Times New Roman" w:cs="Times New Roman"/>
                <w:i/>
                <w:sz w:val="28"/>
                <w:szCs w:val="28"/>
                <w:lang w:eastAsia="ru-RU"/>
              </w:rPr>
              <w:t>_</w:t>
            </w:r>
            <w:r w:rsidRPr="00B82542">
              <w:rPr>
                <w:rFonts w:ascii="Times New Roman" w:eastAsia="Calibri" w:hAnsi="Times New Roman" w:cs="Times New Roman"/>
                <w:i/>
                <w:sz w:val="28"/>
                <w:szCs w:val="28"/>
                <w:lang w:val="en-US"/>
              </w:rPr>
              <w:t>Tr</w:t>
            </w:r>
            <w:r w:rsidRPr="00B82542">
              <w:rPr>
                <w:rFonts w:ascii="Times New Roman" w:eastAsia="Calibri" w:hAnsi="Times New Roman" w:cs="Times New Roman"/>
                <w:i/>
                <w:sz w:val="28"/>
                <w:szCs w:val="28"/>
              </w:rPr>
              <w:t>_</w:t>
            </w:r>
            <w:r w:rsidRPr="00B82542">
              <w:rPr>
                <w:rFonts w:ascii="Times New Roman" w:eastAsia="Calibri" w:hAnsi="Times New Roman" w:cs="Times New Roman"/>
                <w:i/>
                <w:sz w:val="28"/>
                <w:szCs w:val="28"/>
                <w:lang w:val="en-US"/>
              </w:rPr>
              <w:t>q</w:t>
            </w:r>
            <w:r w:rsidRPr="00B82542">
              <w:rPr>
                <w:rFonts w:ascii="Times New Roman" w:eastAsia="Calibri" w:hAnsi="Times New Roman" w:cs="Times New Roman"/>
                <w:i/>
                <w:sz w:val="28"/>
                <w:szCs w:val="28"/>
              </w:rPr>
              <w:t>2.</w:t>
            </w:r>
            <w:r w:rsidRPr="00B82542">
              <w:rPr>
                <w:rFonts w:ascii="Times New Roman" w:eastAsia="Calibri" w:hAnsi="Times New Roman" w:cs="Times New Roman"/>
                <w:i/>
                <w:sz w:val="28"/>
                <w:szCs w:val="28"/>
                <w:lang w:val="en-US"/>
              </w:rPr>
              <w:t>m</w:t>
            </w:r>
            <w:r w:rsidRPr="00B82542">
              <w:rPr>
                <w:rFonts w:ascii="Times New Roman" w:eastAsia="Calibri" w:hAnsi="Times New Roman" w:cs="Times New Roman"/>
                <w:sz w:val="28"/>
                <w:szCs w:val="28"/>
              </w:rPr>
              <w:t>………………………</w:t>
            </w:r>
            <w:r w:rsidR="00752B1B" w:rsidRPr="00B82542">
              <w:rPr>
                <w:rFonts w:ascii="Times New Roman" w:eastAsia="Calibri" w:hAnsi="Times New Roman" w:cs="Times New Roman"/>
                <w:sz w:val="28"/>
                <w:szCs w:val="28"/>
              </w:rPr>
              <w:t>…</w:t>
            </w:r>
            <w:r w:rsidR="00B91073">
              <w:rPr>
                <w:rFonts w:ascii="Times New Roman" w:eastAsia="Calibri" w:hAnsi="Times New Roman" w:cs="Times New Roman"/>
                <w:sz w:val="28"/>
                <w:szCs w:val="28"/>
              </w:rPr>
              <w:t>...</w:t>
            </w:r>
          </w:p>
        </w:tc>
        <w:tc>
          <w:tcPr>
            <w:tcW w:w="345" w:type="pct"/>
          </w:tcPr>
          <w:p w:rsidR="00322FA7" w:rsidRPr="00891BF1" w:rsidRDefault="008B07A5" w:rsidP="00891BF1">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17</w:t>
            </w:r>
            <w:r w:rsidR="00891BF1">
              <w:rPr>
                <w:rFonts w:ascii="Times New Roman" w:eastAsia="Calibri" w:hAnsi="Times New Roman" w:cs="Times New Roman"/>
                <w:sz w:val="28"/>
                <w:szCs w:val="28"/>
                <w:lang w:val="en-US"/>
              </w:rPr>
              <w:t>5</w:t>
            </w:r>
          </w:p>
        </w:tc>
      </w:tr>
      <w:tr w:rsidR="00B82542" w:rsidRPr="00B82542" w:rsidTr="00F94031">
        <w:tc>
          <w:tcPr>
            <w:tcW w:w="4655" w:type="pct"/>
          </w:tcPr>
          <w:p w:rsidR="00322FA7" w:rsidRPr="00B82542" w:rsidRDefault="008B07A5" w:rsidP="00907982">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w:t>
            </w:r>
            <w:r w:rsidR="00907982" w:rsidRPr="00B82542">
              <w:rPr>
                <w:rFonts w:ascii="Times New Roman" w:hAnsi="Times New Roman" w:cs="Times New Roman"/>
                <w:iCs/>
                <w:sz w:val="28"/>
                <w:szCs w:val="28"/>
                <w:lang w:val="en-US" w:eastAsia="ru-RU"/>
              </w:rPr>
              <w:t>3</w:t>
            </w:r>
            <w:r w:rsidRPr="00B82542">
              <w:rPr>
                <w:rFonts w:ascii="Times New Roman" w:hAnsi="Times New Roman" w:cs="Times New Roman"/>
                <w:iCs/>
                <w:sz w:val="28"/>
                <w:szCs w:val="28"/>
                <w:lang w:val="en-US" w:eastAsia="ru-RU"/>
              </w:rPr>
              <w:t xml:space="preserve">.5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Ks_</w:t>
            </w:r>
            <w:r w:rsidRPr="00B82542">
              <w:rPr>
                <w:rFonts w:ascii="Times New Roman" w:eastAsia="Calibri" w:hAnsi="Times New Roman" w:cs="Times New Roman"/>
                <w:i/>
                <w:sz w:val="28"/>
                <w:szCs w:val="28"/>
                <w:lang w:val="en-US"/>
              </w:rPr>
              <w:t>Tr_speed_q2.m</w:t>
            </w:r>
            <w:r w:rsidRPr="00B82542">
              <w:rPr>
                <w:rFonts w:ascii="Times New Roman" w:eastAsia="Calibri" w:hAnsi="Times New Roman" w:cs="Times New Roman"/>
                <w:sz w:val="28"/>
                <w:szCs w:val="28"/>
                <w:lang w:val="en-US"/>
              </w:rPr>
              <w:t>………………...</w:t>
            </w:r>
            <w:r w:rsidR="00752B1B" w:rsidRPr="00B82542">
              <w:rPr>
                <w:rFonts w:ascii="Times New Roman" w:eastAsia="Calibri" w:hAnsi="Times New Roman" w:cs="Times New Roman"/>
                <w:sz w:val="28"/>
                <w:szCs w:val="28"/>
                <w:lang w:val="en-US"/>
              </w:rPr>
              <w:t>..</w:t>
            </w:r>
            <w:r w:rsidR="00B91073">
              <w:rPr>
                <w:rFonts w:ascii="Times New Roman" w:eastAsia="Calibri" w:hAnsi="Times New Roman" w:cs="Times New Roman"/>
                <w:sz w:val="28"/>
                <w:szCs w:val="28"/>
                <w:lang w:val="en-US"/>
              </w:rPr>
              <w:t>...</w:t>
            </w:r>
          </w:p>
        </w:tc>
        <w:tc>
          <w:tcPr>
            <w:tcW w:w="345" w:type="pct"/>
          </w:tcPr>
          <w:p w:rsidR="00322FA7" w:rsidRPr="00891BF1" w:rsidRDefault="008B07A5" w:rsidP="00891BF1">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17</w:t>
            </w:r>
            <w:r w:rsidR="00891BF1">
              <w:rPr>
                <w:rFonts w:ascii="Times New Roman" w:eastAsia="Calibri" w:hAnsi="Times New Roman" w:cs="Times New Roman"/>
                <w:sz w:val="28"/>
                <w:szCs w:val="28"/>
                <w:lang w:val="en-US"/>
              </w:rPr>
              <w:t>6</w:t>
            </w:r>
          </w:p>
        </w:tc>
      </w:tr>
      <w:tr w:rsidR="00B82542" w:rsidRPr="00B82542" w:rsidTr="00F94031">
        <w:tc>
          <w:tcPr>
            <w:tcW w:w="4655" w:type="pct"/>
          </w:tcPr>
          <w:p w:rsidR="00322FA7" w:rsidRPr="00B82542" w:rsidRDefault="008B07A5" w:rsidP="00907982">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w:t>
            </w:r>
            <w:r w:rsidR="00907982" w:rsidRPr="00B82542">
              <w:rPr>
                <w:rFonts w:ascii="Times New Roman" w:hAnsi="Times New Roman" w:cs="Times New Roman"/>
                <w:iCs/>
                <w:sz w:val="28"/>
                <w:szCs w:val="28"/>
                <w:lang w:val="en-US" w:eastAsia="ru-RU"/>
              </w:rPr>
              <w:t>3</w:t>
            </w:r>
            <w:r w:rsidRPr="00B82542">
              <w:rPr>
                <w:rFonts w:ascii="Times New Roman" w:hAnsi="Times New Roman" w:cs="Times New Roman"/>
                <w:iCs/>
                <w:sz w:val="28"/>
                <w:szCs w:val="28"/>
                <w:lang w:val="en-US" w:eastAsia="ru-RU"/>
              </w:rPr>
              <w:t xml:space="preserve">.6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Ks_</w:t>
            </w:r>
            <w:r w:rsidRPr="00B82542">
              <w:rPr>
                <w:rFonts w:ascii="Times New Roman" w:eastAsia="Calibri" w:hAnsi="Times New Roman" w:cs="Times New Roman"/>
                <w:i/>
                <w:sz w:val="28"/>
                <w:szCs w:val="28"/>
                <w:lang w:val="en-US"/>
              </w:rPr>
              <w:t>Tr_acceleration_q2.m</w:t>
            </w:r>
            <w:r w:rsidRPr="00B82542">
              <w:rPr>
                <w:rFonts w:ascii="Times New Roman" w:eastAsia="Calibri" w:hAnsi="Times New Roman" w:cs="Times New Roman"/>
                <w:sz w:val="28"/>
                <w:szCs w:val="28"/>
                <w:lang w:val="en-US"/>
              </w:rPr>
              <w:t>…………</w:t>
            </w:r>
            <w:r w:rsidR="00B91073">
              <w:rPr>
                <w:rFonts w:ascii="Times New Roman" w:eastAsia="Calibri" w:hAnsi="Times New Roman" w:cs="Times New Roman"/>
                <w:sz w:val="28"/>
                <w:szCs w:val="28"/>
                <w:lang w:val="en-US"/>
              </w:rPr>
              <w:t>….</w:t>
            </w:r>
          </w:p>
        </w:tc>
        <w:tc>
          <w:tcPr>
            <w:tcW w:w="345" w:type="pct"/>
          </w:tcPr>
          <w:p w:rsidR="00322FA7" w:rsidRPr="00891BF1" w:rsidRDefault="008B07A5" w:rsidP="00891BF1">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17</w:t>
            </w:r>
            <w:r w:rsidR="00891BF1">
              <w:rPr>
                <w:rFonts w:ascii="Times New Roman" w:eastAsia="Calibri" w:hAnsi="Times New Roman" w:cs="Times New Roman"/>
                <w:sz w:val="28"/>
                <w:szCs w:val="28"/>
                <w:lang w:val="en-US"/>
              </w:rPr>
              <w:t>7</w:t>
            </w:r>
          </w:p>
        </w:tc>
      </w:tr>
      <w:tr w:rsidR="00B82542" w:rsidRPr="00B82542" w:rsidTr="00F94031">
        <w:tc>
          <w:tcPr>
            <w:tcW w:w="4655" w:type="pct"/>
          </w:tcPr>
          <w:p w:rsidR="00322FA7" w:rsidRPr="00B91073" w:rsidRDefault="008B07A5" w:rsidP="00907982">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П.</w:t>
            </w:r>
            <w:r w:rsidR="00907982" w:rsidRPr="00B82542">
              <w:rPr>
                <w:rFonts w:ascii="Times New Roman" w:hAnsi="Times New Roman" w:cs="Times New Roman"/>
                <w:iCs/>
                <w:sz w:val="28"/>
                <w:szCs w:val="28"/>
                <w:lang w:eastAsia="ru-RU"/>
              </w:rPr>
              <w:t>3</w:t>
            </w:r>
            <w:r w:rsidRPr="00B82542">
              <w:rPr>
                <w:rFonts w:ascii="Times New Roman" w:hAnsi="Times New Roman" w:cs="Times New Roman"/>
                <w:iCs/>
                <w:sz w:val="28"/>
                <w:szCs w:val="28"/>
                <w:lang w:eastAsia="ru-RU"/>
              </w:rPr>
              <w:t xml:space="preserve">.7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i/>
                <w:sz w:val="28"/>
                <w:szCs w:val="28"/>
                <w:lang w:val="en-US" w:eastAsia="ru-RU"/>
              </w:rPr>
              <w:t>Ks</w:t>
            </w:r>
            <w:r w:rsidRPr="00B82542">
              <w:rPr>
                <w:rFonts w:ascii="Times New Roman" w:hAnsi="Times New Roman" w:cs="Times New Roman"/>
                <w:i/>
                <w:sz w:val="28"/>
                <w:szCs w:val="28"/>
                <w:lang w:eastAsia="ru-RU"/>
              </w:rPr>
              <w:t>_</w:t>
            </w:r>
            <w:r w:rsidRPr="00B82542">
              <w:rPr>
                <w:rFonts w:ascii="Times New Roman" w:eastAsia="Calibri" w:hAnsi="Times New Roman" w:cs="Times New Roman"/>
                <w:i/>
                <w:sz w:val="28"/>
                <w:szCs w:val="28"/>
                <w:lang w:val="en-US"/>
              </w:rPr>
              <w:t>Tr</w:t>
            </w:r>
            <w:r w:rsidRPr="00B82542">
              <w:rPr>
                <w:rFonts w:ascii="Times New Roman" w:eastAsia="Calibri" w:hAnsi="Times New Roman" w:cs="Times New Roman"/>
                <w:i/>
                <w:sz w:val="28"/>
                <w:szCs w:val="28"/>
              </w:rPr>
              <w:t>_</w:t>
            </w:r>
            <w:r w:rsidRPr="00B82542">
              <w:rPr>
                <w:rFonts w:ascii="Times New Roman" w:eastAsia="Calibri" w:hAnsi="Times New Roman" w:cs="Times New Roman"/>
                <w:i/>
                <w:sz w:val="28"/>
                <w:szCs w:val="28"/>
                <w:lang w:val="en-US"/>
              </w:rPr>
              <w:t>q</w:t>
            </w:r>
            <w:r w:rsidRPr="00B82542">
              <w:rPr>
                <w:rFonts w:ascii="Times New Roman" w:eastAsia="Calibri" w:hAnsi="Times New Roman" w:cs="Times New Roman"/>
                <w:i/>
                <w:sz w:val="28"/>
                <w:szCs w:val="28"/>
              </w:rPr>
              <w:t>3.</w:t>
            </w:r>
            <w:r w:rsidRPr="00B82542">
              <w:rPr>
                <w:rFonts w:ascii="Times New Roman" w:eastAsia="Calibri" w:hAnsi="Times New Roman" w:cs="Times New Roman"/>
                <w:i/>
                <w:sz w:val="28"/>
                <w:szCs w:val="28"/>
                <w:lang w:val="en-US"/>
              </w:rPr>
              <w:t>m</w:t>
            </w:r>
            <w:r w:rsidRPr="00B82542">
              <w:rPr>
                <w:rFonts w:ascii="Times New Roman" w:eastAsia="Calibri" w:hAnsi="Times New Roman" w:cs="Times New Roman"/>
                <w:sz w:val="28"/>
                <w:szCs w:val="28"/>
              </w:rPr>
              <w:t>………………………</w:t>
            </w:r>
            <w:r w:rsidR="00752B1B" w:rsidRPr="00B82542">
              <w:rPr>
                <w:rFonts w:ascii="Times New Roman" w:eastAsia="Calibri" w:hAnsi="Times New Roman" w:cs="Times New Roman"/>
                <w:sz w:val="28"/>
                <w:szCs w:val="28"/>
              </w:rPr>
              <w:t>….</w:t>
            </w:r>
            <w:r w:rsidR="00B91073" w:rsidRPr="00B91073">
              <w:rPr>
                <w:rFonts w:ascii="Times New Roman" w:eastAsia="Calibri" w:hAnsi="Times New Roman" w:cs="Times New Roman"/>
                <w:sz w:val="28"/>
                <w:szCs w:val="28"/>
              </w:rPr>
              <w:t>..</w:t>
            </w:r>
          </w:p>
        </w:tc>
        <w:tc>
          <w:tcPr>
            <w:tcW w:w="345" w:type="pct"/>
          </w:tcPr>
          <w:p w:rsidR="00322FA7" w:rsidRPr="00891BF1" w:rsidRDefault="008B07A5" w:rsidP="00891BF1">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17</w:t>
            </w:r>
            <w:r w:rsidR="00891BF1">
              <w:rPr>
                <w:rFonts w:ascii="Times New Roman" w:eastAsia="Calibri" w:hAnsi="Times New Roman" w:cs="Times New Roman"/>
                <w:sz w:val="28"/>
                <w:szCs w:val="28"/>
                <w:lang w:val="en-US"/>
              </w:rPr>
              <w:t>7</w:t>
            </w:r>
          </w:p>
        </w:tc>
      </w:tr>
      <w:tr w:rsidR="00B82542" w:rsidRPr="00B82542" w:rsidTr="00F94031">
        <w:tc>
          <w:tcPr>
            <w:tcW w:w="4655" w:type="pct"/>
          </w:tcPr>
          <w:p w:rsidR="00322FA7" w:rsidRPr="00B82542" w:rsidRDefault="008B07A5" w:rsidP="00907982">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w:t>
            </w:r>
            <w:r w:rsidR="00907982" w:rsidRPr="00B82542">
              <w:rPr>
                <w:rFonts w:ascii="Times New Roman" w:hAnsi="Times New Roman" w:cs="Times New Roman"/>
                <w:iCs/>
                <w:sz w:val="28"/>
                <w:szCs w:val="28"/>
                <w:lang w:val="en-US" w:eastAsia="ru-RU"/>
              </w:rPr>
              <w:t>3</w:t>
            </w:r>
            <w:r w:rsidRPr="00B82542">
              <w:rPr>
                <w:rFonts w:ascii="Times New Roman" w:hAnsi="Times New Roman" w:cs="Times New Roman"/>
                <w:iCs/>
                <w:sz w:val="28"/>
                <w:szCs w:val="28"/>
                <w:lang w:val="en-US" w:eastAsia="ru-RU"/>
              </w:rPr>
              <w:t xml:space="preserve">.8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Ks_</w:t>
            </w:r>
            <w:r w:rsidRPr="00B82542">
              <w:rPr>
                <w:rFonts w:ascii="Times New Roman" w:eastAsia="Calibri" w:hAnsi="Times New Roman" w:cs="Times New Roman"/>
                <w:i/>
                <w:sz w:val="28"/>
                <w:szCs w:val="28"/>
                <w:lang w:val="en-US"/>
              </w:rPr>
              <w:t>Tr_speed_q3.m</w:t>
            </w:r>
            <w:r w:rsidRPr="00B82542">
              <w:rPr>
                <w:rFonts w:ascii="Times New Roman" w:eastAsia="Calibri" w:hAnsi="Times New Roman" w:cs="Times New Roman"/>
                <w:sz w:val="28"/>
                <w:szCs w:val="28"/>
                <w:lang w:val="en-US"/>
              </w:rPr>
              <w:t>………………...</w:t>
            </w:r>
            <w:r w:rsidR="00752B1B" w:rsidRPr="00B82542">
              <w:rPr>
                <w:rFonts w:ascii="Times New Roman" w:eastAsia="Calibri" w:hAnsi="Times New Roman" w:cs="Times New Roman"/>
                <w:sz w:val="28"/>
                <w:szCs w:val="28"/>
                <w:lang w:val="en-US"/>
              </w:rPr>
              <w:t>...</w:t>
            </w:r>
            <w:r w:rsidR="00B91073">
              <w:rPr>
                <w:rFonts w:ascii="Times New Roman" w:eastAsia="Calibri" w:hAnsi="Times New Roman" w:cs="Times New Roman"/>
                <w:sz w:val="28"/>
                <w:szCs w:val="28"/>
                <w:lang w:val="en-US"/>
              </w:rPr>
              <w:t>..</w:t>
            </w:r>
          </w:p>
        </w:tc>
        <w:tc>
          <w:tcPr>
            <w:tcW w:w="345" w:type="pct"/>
          </w:tcPr>
          <w:p w:rsidR="00322FA7" w:rsidRPr="00891BF1" w:rsidRDefault="008B07A5" w:rsidP="00891BF1">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17</w:t>
            </w:r>
            <w:r w:rsidR="00891BF1">
              <w:rPr>
                <w:rFonts w:ascii="Times New Roman" w:eastAsia="Calibri" w:hAnsi="Times New Roman" w:cs="Times New Roman"/>
                <w:sz w:val="28"/>
                <w:szCs w:val="28"/>
                <w:lang w:val="en-US"/>
              </w:rPr>
              <w:t>8</w:t>
            </w:r>
          </w:p>
        </w:tc>
      </w:tr>
      <w:tr w:rsidR="00B82542" w:rsidRPr="00B82542" w:rsidTr="00F94031">
        <w:tc>
          <w:tcPr>
            <w:tcW w:w="4655" w:type="pct"/>
          </w:tcPr>
          <w:p w:rsidR="00322FA7" w:rsidRPr="00B82542" w:rsidRDefault="008B07A5" w:rsidP="00907982">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w:t>
            </w:r>
            <w:r w:rsidR="00907982" w:rsidRPr="00B82542">
              <w:rPr>
                <w:rFonts w:ascii="Times New Roman" w:hAnsi="Times New Roman" w:cs="Times New Roman"/>
                <w:iCs/>
                <w:sz w:val="28"/>
                <w:szCs w:val="28"/>
                <w:lang w:val="en-US" w:eastAsia="ru-RU"/>
              </w:rPr>
              <w:t>3</w:t>
            </w:r>
            <w:r w:rsidRPr="00B82542">
              <w:rPr>
                <w:rFonts w:ascii="Times New Roman" w:hAnsi="Times New Roman" w:cs="Times New Roman"/>
                <w:iCs/>
                <w:sz w:val="28"/>
                <w:szCs w:val="28"/>
                <w:lang w:val="en-US" w:eastAsia="ru-RU"/>
              </w:rPr>
              <w:t xml:space="preserve">.9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Ks_</w:t>
            </w:r>
            <w:r w:rsidRPr="00B82542">
              <w:rPr>
                <w:rFonts w:ascii="Times New Roman" w:eastAsia="Calibri" w:hAnsi="Times New Roman" w:cs="Times New Roman"/>
                <w:i/>
                <w:sz w:val="28"/>
                <w:szCs w:val="28"/>
                <w:lang w:val="en-US"/>
              </w:rPr>
              <w:t>Tr_acceleration_q3.m</w:t>
            </w:r>
            <w:r w:rsidRPr="00B82542">
              <w:rPr>
                <w:rFonts w:ascii="Times New Roman" w:eastAsia="Calibri" w:hAnsi="Times New Roman" w:cs="Times New Roman"/>
                <w:sz w:val="28"/>
                <w:szCs w:val="28"/>
                <w:lang w:val="en-US"/>
              </w:rPr>
              <w:t>…………</w:t>
            </w:r>
            <w:r w:rsidR="00752B1B" w:rsidRPr="00B82542">
              <w:rPr>
                <w:rFonts w:ascii="Times New Roman" w:eastAsia="Calibri" w:hAnsi="Times New Roman" w:cs="Times New Roman"/>
                <w:sz w:val="28"/>
                <w:szCs w:val="28"/>
                <w:lang w:val="en-US"/>
              </w:rPr>
              <w:t>...</w:t>
            </w:r>
            <w:r w:rsidR="00B91073">
              <w:rPr>
                <w:rFonts w:ascii="Times New Roman" w:eastAsia="Calibri" w:hAnsi="Times New Roman" w:cs="Times New Roman"/>
                <w:sz w:val="28"/>
                <w:szCs w:val="28"/>
                <w:lang w:val="en-US"/>
              </w:rPr>
              <w:t>..</w:t>
            </w:r>
          </w:p>
        </w:tc>
        <w:tc>
          <w:tcPr>
            <w:tcW w:w="345" w:type="pct"/>
          </w:tcPr>
          <w:p w:rsidR="00322FA7" w:rsidRPr="00891BF1" w:rsidRDefault="008B07A5" w:rsidP="00891BF1">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17</w:t>
            </w:r>
            <w:r w:rsidR="00891BF1">
              <w:rPr>
                <w:rFonts w:ascii="Times New Roman" w:eastAsia="Calibri" w:hAnsi="Times New Roman" w:cs="Times New Roman"/>
                <w:sz w:val="28"/>
                <w:szCs w:val="28"/>
                <w:lang w:val="en-US"/>
              </w:rPr>
              <w:t>9</w:t>
            </w:r>
          </w:p>
        </w:tc>
      </w:tr>
      <w:tr w:rsidR="00B82542" w:rsidRPr="00B82542" w:rsidTr="00F94031">
        <w:tc>
          <w:tcPr>
            <w:tcW w:w="4655" w:type="pct"/>
          </w:tcPr>
          <w:p w:rsidR="00322FA7" w:rsidRPr="00B91073" w:rsidRDefault="008B07A5" w:rsidP="00907982">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П.</w:t>
            </w:r>
            <w:r w:rsidR="00907982" w:rsidRPr="00B82542">
              <w:rPr>
                <w:rFonts w:ascii="Times New Roman" w:hAnsi="Times New Roman" w:cs="Times New Roman"/>
                <w:iCs/>
                <w:sz w:val="28"/>
                <w:szCs w:val="28"/>
                <w:lang w:eastAsia="ru-RU"/>
              </w:rPr>
              <w:t>3</w:t>
            </w:r>
            <w:r w:rsidRPr="00B82542">
              <w:rPr>
                <w:rFonts w:ascii="Times New Roman" w:hAnsi="Times New Roman" w:cs="Times New Roman"/>
                <w:iCs/>
                <w:sz w:val="28"/>
                <w:szCs w:val="28"/>
                <w:lang w:eastAsia="ru-RU"/>
              </w:rPr>
              <w:t xml:space="preserve">.10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i/>
                <w:sz w:val="28"/>
                <w:szCs w:val="28"/>
                <w:lang w:val="en-US" w:eastAsia="ru-RU"/>
              </w:rPr>
              <w:t>Ks</w:t>
            </w:r>
            <w:r w:rsidRPr="00B82542">
              <w:rPr>
                <w:rFonts w:ascii="Times New Roman" w:hAnsi="Times New Roman" w:cs="Times New Roman"/>
                <w:i/>
                <w:sz w:val="28"/>
                <w:szCs w:val="28"/>
                <w:lang w:eastAsia="ru-RU"/>
              </w:rPr>
              <w:t>_</w:t>
            </w:r>
            <w:r w:rsidRPr="00B82542">
              <w:rPr>
                <w:rFonts w:ascii="Times New Roman" w:eastAsia="Calibri" w:hAnsi="Times New Roman" w:cs="Times New Roman"/>
                <w:i/>
                <w:sz w:val="28"/>
                <w:szCs w:val="28"/>
                <w:lang w:val="en-US"/>
              </w:rPr>
              <w:t>Tr</w:t>
            </w:r>
            <w:r w:rsidRPr="00B82542">
              <w:rPr>
                <w:rFonts w:ascii="Times New Roman" w:eastAsia="Calibri" w:hAnsi="Times New Roman" w:cs="Times New Roman"/>
                <w:i/>
                <w:sz w:val="28"/>
                <w:szCs w:val="28"/>
              </w:rPr>
              <w:t>_</w:t>
            </w:r>
            <w:r w:rsidRPr="00B82542">
              <w:rPr>
                <w:rFonts w:ascii="Times New Roman" w:eastAsia="Calibri" w:hAnsi="Times New Roman" w:cs="Times New Roman"/>
                <w:i/>
                <w:sz w:val="28"/>
                <w:szCs w:val="28"/>
                <w:lang w:val="en-US"/>
              </w:rPr>
              <w:t>q</w:t>
            </w:r>
            <w:r w:rsidRPr="00B82542">
              <w:rPr>
                <w:rFonts w:ascii="Times New Roman" w:eastAsia="Calibri" w:hAnsi="Times New Roman" w:cs="Times New Roman"/>
                <w:i/>
                <w:sz w:val="28"/>
                <w:szCs w:val="28"/>
              </w:rPr>
              <w:t>4.</w:t>
            </w:r>
            <w:r w:rsidRPr="00B82542">
              <w:rPr>
                <w:rFonts w:ascii="Times New Roman" w:eastAsia="Calibri" w:hAnsi="Times New Roman" w:cs="Times New Roman"/>
                <w:i/>
                <w:sz w:val="28"/>
                <w:szCs w:val="28"/>
                <w:lang w:val="en-US"/>
              </w:rPr>
              <w:t>m</w:t>
            </w:r>
            <w:r w:rsidRPr="00B82542">
              <w:rPr>
                <w:rFonts w:ascii="Times New Roman" w:eastAsia="Calibri" w:hAnsi="Times New Roman" w:cs="Times New Roman"/>
                <w:sz w:val="28"/>
                <w:szCs w:val="28"/>
              </w:rPr>
              <w:t>………………………</w:t>
            </w:r>
            <w:r w:rsidR="00752B1B" w:rsidRPr="00B82542">
              <w:rPr>
                <w:rFonts w:ascii="Times New Roman" w:eastAsia="Calibri" w:hAnsi="Times New Roman" w:cs="Times New Roman"/>
                <w:sz w:val="28"/>
                <w:szCs w:val="28"/>
              </w:rPr>
              <w:t>...</w:t>
            </w:r>
            <w:r w:rsidR="00B91073" w:rsidRPr="00B91073">
              <w:rPr>
                <w:rFonts w:ascii="Times New Roman" w:eastAsia="Calibri" w:hAnsi="Times New Roman" w:cs="Times New Roman"/>
                <w:sz w:val="28"/>
                <w:szCs w:val="28"/>
              </w:rPr>
              <w:t>..</w:t>
            </w:r>
          </w:p>
        </w:tc>
        <w:tc>
          <w:tcPr>
            <w:tcW w:w="345" w:type="pct"/>
          </w:tcPr>
          <w:p w:rsidR="00322FA7" w:rsidRPr="00891BF1" w:rsidRDefault="008B07A5" w:rsidP="00891BF1">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w:t>
            </w:r>
            <w:r w:rsidR="00891BF1">
              <w:rPr>
                <w:rFonts w:ascii="Times New Roman" w:eastAsia="Calibri" w:hAnsi="Times New Roman" w:cs="Times New Roman"/>
                <w:sz w:val="28"/>
                <w:szCs w:val="28"/>
                <w:lang w:val="en-US"/>
              </w:rPr>
              <w:t>80</w:t>
            </w:r>
          </w:p>
        </w:tc>
      </w:tr>
      <w:tr w:rsidR="00B82542" w:rsidRPr="00B82542" w:rsidTr="00F94031">
        <w:tc>
          <w:tcPr>
            <w:tcW w:w="4655" w:type="pct"/>
          </w:tcPr>
          <w:p w:rsidR="00322FA7" w:rsidRPr="00B82542" w:rsidRDefault="008B07A5" w:rsidP="00907982">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w:t>
            </w:r>
            <w:r w:rsidR="00907982" w:rsidRPr="00B82542">
              <w:rPr>
                <w:rFonts w:ascii="Times New Roman" w:hAnsi="Times New Roman" w:cs="Times New Roman"/>
                <w:iCs/>
                <w:sz w:val="28"/>
                <w:szCs w:val="28"/>
                <w:lang w:val="en-US" w:eastAsia="ru-RU"/>
              </w:rPr>
              <w:t>3</w:t>
            </w:r>
            <w:r w:rsidRPr="00B82542">
              <w:rPr>
                <w:rFonts w:ascii="Times New Roman" w:hAnsi="Times New Roman" w:cs="Times New Roman"/>
                <w:iCs/>
                <w:sz w:val="28"/>
                <w:szCs w:val="28"/>
                <w:lang w:val="en-US" w:eastAsia="ru-RU"/>
              </w:rPr>
              <w:t xml:space="preserve">.11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Ks_</w:t>
            </w:r>
            <w:r w:rsidRPr="00B82542">
              <w:rPr>
                <w:rFonts w:ascii="Times New Roman" w:eastAsia="Calibri" w:hAnsi="Times New Roman" w:cs="Times New Roman"/>
                <w:i/>
                <w:sz w:val="28"/>
                <w:szCs w:val="28"/>
                <w:lang w:val="en-US"/>
              </w:rPr>
              <w:t>Tr_speed_q4.m</w:t>
            </w:r>
            <w:r w:rsidRPr="00B82542">
              <w:rPr>
                <w:rFonts w:ascii="Times New Roman" w:eastAsia="Calibri" w:hAnsi="Times New Roman" w:cs="Times New Roman"/>
                <w:sz w:val="28"/>
                <w:szCs w:val="28"/>
                <w:lang w:val="en-US"/>
              </w:rPr>
              <w:t>………………</w:t>
            </w:r>
            <w:r w:rsidR="00752B1B" w:rsidRPr="00B82542">
              <w:rPr>
                <w:rFonts w:ascii="Times New Roman" w:eastAsia="Calibri" w:hAnsi="Times New Roman" w:cs="Times New Roman"/>
                <w:sz w:val="28"/>
                <w:szCs w:val="28"/>
                <w:lang w:val="en-US"/>
              </w:rPr>
              <w:t>…</w:t>
            </w:r>
            <w:r w:rsidR="00B91073">
              <w:rPr>
                <w:rFonts w:ascii="Times New Roman" w:eastAsia="Calibri" w:hAnsi="Times New Roman" w:cs="Times New Roman"/>
                <w:sz w:val="28"/>
                <w:szCs w:val="28"/>
                <w:lang w:val="en-US"/>
              </w:rPr>
              <w:t>..</w:t>
            </w:r>
          </w:p>
        </w:tc>
        <w:tc>
          <w:tcPr>
            <w:tcW w:w="345" w:type="pct"/>
          </w:tcPr>
          <w:p w:rsidR="00322FA7" w:rsidRPr="00891BF1" w:rsidRDefault="008B07A5" w:rsidP="00891BF1">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w:t>
            </w:r>
            <w:r w:rsidR="00E0173A" w:rsidRPr="00B82542">
              <w:rPr>
                <w:rFonts w:ascii="Times New Roman" w:eastAsia="Calibri" w:hAnsi="Times New Roman" w:cs="Times New Roman"/>
                <w:sz w:val="28"/>
                <w:szCs w:val="28"/>
              </w:rPr>
              <w:t>8</w:t>
            </w:r>
            <w:r w:rsidR="00891BF1">
              <w:rPr>
                <w:rFonts w:ascii="Times New Roman" w:eastAsia="Calibri" w:hAnsi="Times New Roman" w:cs="Times New Roman"/>
                <w:sz w:val="28"/>
                <w:szCs w:val="28"/>
                <w:lang w:val="en-US"/>
              </w:rPr>
              <w:t>2</w:t>
            </w:r>
          </w:p>
        </w:tc>
      </w:tr>
      <w:tr w:rsidR="00B82542" w:rsidRPr="00B82542" w:rsidTr="00F94031">
        <w:tc>
          <w:tcPr>
            <w:tcW w:w="4655" w:type="pct"/>
          </w:tcPr>
          <w:p w:rsidR="00322FA7" w:rsidRPr="00B82542" w:rsidRDefault="008B07A5" w:rsidP="00672CC8">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.3.12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Ks_</w:t>
            </w:r>
            <w:r w:rsidRPr="00B82542">
              <w:rPr>
                <w:rFonts w:ascii="Times New Roman" w:eastAsia="Calibri" w:hAnsi="Times New Roman" w:cs="Times New Roman"/>
                <w:i/>
                <w:sz w:val="28"/>
                <w:szCs w:val="28"/>
                <w:lang w:val="en-US"/>
              </w:rPr>
              <w:t>Tr_acceleration_q4.m</w:t>
            </w:r>
            <w:r w:rsidRPr="00B82542">
              <w:rPr>
                <w:rFonts w:ascii="Times New Roman" w:eastAsia="Calibri" w:hAnsi="Times New Roman" w:cs="Times New Roman"/>
                <w:sz w:val="28"/>
                <w:szCs w:val="28"/>
                <w:lang w:val="en-US"/>
              </w:rPr>
              <w:t>………</w:t>
            </w:r>
            <w:r w:rsidR="00752B1B" w:rsidRPr="00B82542">
              <w:rPr>
                <w:rFonts w:ascii="Times New Roman" w:eastAsia="Calibri" w:hAnsi="Times New Roman" w:cs="Times New Roman"/>
                <w:sz w:val="28"/>
                <w:szCs w:val="28"/>
                <w:lang w:val="en-US"/>
              </w:rPr>
              <w:t>….</w:t>
            </w:r>
            <w:r w:rsidR="00B91073">
              <w:rPr>
                <w:rFonts w:ascii="Times New Roman" w:eastAsia="Calibri" w:hAnsi="Times New Roman" w:cs="Times New Roman"/>
                <w:sz w:val="28"/>
                <w:szCs w:val="28"/>
                <w:lang w:val="en-US"/>
              </w:rPr>
              <w:t>..</w:t>
            </w:r>
          </w:p>
        </w:tc>
        <w:tc>
          <w:tcPr>
            <w:tcW w:w="345" w:type="pct"/>
          </w:tcPr>
          <w:p w:rsidR="00322FA7" w:rsidRPr="00891BF1" w:rsidRDefault="008B07A5" w:rsidP="00891BF1">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18</w:t>
            </w:r>
            <w:r w:rsidR="00891BF1">
              <w:rPr>
                <w:rFonts w:ascii="Times New Roman" w:eastAsia="Calibri" w:hAnsi="Times New Roman" w:cs="Times New Roman"/>
                <w:sz w:val="28"/>
                <w:szCs w:val="28"/>
                <w:lang w:val="en-US"/>
              </w:rPr>
              <w:t>3</w:t>
            </w:r>
          </w:p>
        </w:tc>
      </w:tr>
      <w:tr w:rsidR="00B82542" w:rsidRPr="00B82542" w:rsidTr="00F94031">
        <w:tc>
          <w:tcPr>
            <w:tcW w:w="4655" w:type="pct"/>
          </w:tcPr>
          <w:p w:rsidR="00322FA7" w:rsidRPr="00B91073" w:rsidRDefault="008B07A5" w:rsidP="00C756A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 xml:space="preserve">П.3.13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i/>
                <w:sz w:val="28"/>
                <w:szCs w:val="28"/>
                <w:lang w:val="en-US" w:eastAsia="ru-RU"/>
              </w:rPr>
              <w:t>Ks</w:t>
            </w:r>
            <w:r w:rsidRPr="00B82542">
              <w:rPr>
                <w:rFonts w:ascii="Times New Roman" w:hAnsi="Times New Roman" w:cs="Times New Roman"/>
                <w:i/>
                <w:sz w:val="28"/>
                <w:szCs w:val="28"/>
                <w:lang w:eastAsia="ru-RU"/>
              </w:rPr>
              <w:t>_</w:t>
            </w:r>
            <w:r w:rsidRPr="00B82542">
              <w:rPr>
                <w:rFonts w:ascii="Times New Roman" w:eastAsia="Calibri" w:hAnsi="Times New Roman" w:cs="Times New Roman"/>
                <w:i/>
                <w:sz w:val="28"/>
                <w:szCs w:val="28"/>
                <w:lang w:val="en-US"/>
              </w:rPr>
              <w:t>Tr</w:t>
            </w:r>
            <w:r w:rsidRPr="00B82542">
              <w:rPr>
                <w:rFonts w:ascii="Times New Roman" w:eastAsia="Calibri" w:hAnsi="Times New Roman" w:cs="Times New Roman"/>
                <w:i/>
                <w:sz w:val="28"/>
                <w:szCs w:val="28"/>
              </w:rPr>
              <w:t>_</w:t>
            </w:r>
            <w:r w:rsidRPr="00B82542">
              <w:rPr>
                <w:rFonts w:ascii="Times New Roman" w:eastAsia="Calibri" w:hAnsi="Times New Roman" w:cs="Times New Roman"/>
                <w:i/>
                <w:sz w:val="28"/>
                <w:szCs w:val="28"/>
                <w:lang w:val="en-US"/>
              </w:rPr>
              <w:t>q</w:t>
            </w:r>
            <w:r w:rsidRPr="00B82542">
              <w:rPr>
                <w:rFonts w:ascii="Times New Roman" w:eastAsia="Calibri" w:hAnsi="Times New Roman" w:cs="Times New Roman"/>
                <w:i/>
                <w:sz w:val="28"/>
                <w:szCs w:val="28"/>
              </w:rPr>
              <w:t>5.</w:t>
            </w:r>
            <w:r w:rsidRPr="00B82542">
              <w:rPr>
                <w:rFonts w:ascii="Times New Roman" w:eastAsia="Calibri" w:hAnsi="Times New Roman" w:cs="Times New Roman"/>
                <w:i/>
                <w:sz w:val="28"/>
                <w:szCs w:val="28"/>
                <w:lang w:val="en-US"/>
              </w:rPr>
              <w:t>m</w:t>
            </w:r>
            <w:r w:rsidRPr="00B82542">
              <w:rPr>
                <w:rFonts w:ascii="Times New Roman" w:eastAsia="Calibri" w:hAnsi="Times New Roman" w:cs="Times New Roman"/>
                <w:sz w:val="28"/>
                <w:szCs w:val="28"/>
              </w:rPr>
              <w:t>………………………</w:t>
            </w:r>
            <w:r w:rsidR="00752B1B" w:rsidRPr="00B82542">
              <w:rPr>
                <w:rFonts w:ascii="Times New Roman" w:eastAsia="Calibri" w:hAnsi="Times New Roman" w:cs="Times New Roman"/>
                <w:sz w:val="28"/>
                <w:szCs w:val="28"/>
              </w:rPr>
              <w:t>...</w:t>
            </w:r>
            <w:r w:rsidR="00B91073" w:rsidRPr="00B91073">
              <w:rPr>
                <w:rFonts w:ascii="Times New Roman" w:eastAsia="Calibri" w:hAnsi="Times New Roman" w:cs="Times New Roman"/>
                <w:sz w:val="28"/>
                <w:szCs w:val="28"/>
              </w:rPr>
              <w:t>..</w:t>
            </w:r>
          </w:p>
        </w:tc>
        <w:tc>
          <w:tcPr>
            <w:tcW w:w="345" w:type="pct"/>
          </w:tcPr>
          <w:p w:rsidR="00322FA7" w:rsidRPr="00891BF1" w:rsidRDefault="008B07A5" w:rsidP="00891BF1">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18</w:t>
            </w:r>
            <w:r w:rsidR="00891BF1">
              <w:rPr>
                <w:rFonts w:ascii="Times New Roman" w:eastAsia="Calibri" w:hAnsi="Times New Roman" w:cs="Times New Roman"/>
                <w:sz w:val="28"/>
                <w:szCs w:val="28"/>
                <w:lang w:val="en-US"/>
              </w:rPr>
              <w:t>4</w:t>
            </w:r>
          </w:p>
        </w:tc>
      </w:tr>
      <w:tr w:rsidR="00B82542" w:rsidRPr="00B82542" w:rsidTr="00F94031">
        <w:tc>
          <w:tcPr>
            <w:tcW w:w="4655" w:type="pct"/>
          </w:tcPr>
          <w:p w:rsidR="00672CC8" w:rsidRPr="00B82542" w:rsidRDefault="008B07A5" w:rsidP="00C756AA">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.3.14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Ks_</w:t>
            </w:r>
            <w:r w:rsidRPr="00B82542">
              <w:rPr>
                <w:rFonts w:ascii="Times New Roman" w:eastAsia="Calibri" w:hAnsi="Times New Roman" w:cs="Times New Roman"/>
                <w:i/>
                <w:sz w:val="28"/>
                <w:szCs w:val="28"/>
                <w:lang w:val="en-US"/>
              </w:rPr>
              <w:t>Tr_speed_q5.m</w:t>
            </w:r>
            <w:r w:rsidRPr="00B82542">
              <w:rPr>
                <w:rFonts w:ascii="Times New Roman" w:eastAsia="Calibri" w:hAnsi="Times New Roman" w:cs="Times New Roman"/>
                <w:sz w:val="28"/>
                <w:szCs w:val="28"/>
                <w:lang w:val="en-US"/>
              </w:rPr>
              <w:t>………………</w:t>
            </w:r>
            <w:r w:rsidR="00752B1B" w:rsidRPr="00B82542">
              <w:rPr>
                <w:rFonts w:ascii="Times New Roman" w:eastAsia="Calibri" w:hAnsi="Times New Roman" w:cs="Times New Roman"/>
                <w:sz w:val="28"/>
                <w:szCs w:val="28"/>
                <w:lang w:val="en-US"/>
              </w:rPr>
              <w:t>…</w:t>
            </w:r>
            <w:r w:rsidR="00B91073">
              <w:rPr>
                <w:rFonts w:ascii="Times New Roman" w:eastAsia="Calibri" w:hAnsi="Times New Roman" w:cs="Times New Roman"/>
                <w:sz w:val="28"/>
                <w:szCs w:val="28"/>
                <w:lang w:val="en-US"/>
              </w:rPr>
              <w:t>..</w:t>
            </w:r>
          </w:p>
        </w:tc>
        <w:tc>
          <w:tcPr>
            <w:tcW w:w="345" w:type="pct"/>
          </w:tcPr>
          <w:p w:rsidR="00672CC8" w:rsidRPr="00891BF1" w:rsidRDefault="008B07A5" w:rsidP="00891BF1">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18</w:t>
            </w:r>
            <w:r w:rsidR="00891BF1">
              <w:rPr>
                <w:rFonts w:ascii="Times New Roman" w:eastAsia="Calibri" w:hAnsi="Times New Roman" w:cs="Times New Roman"/>
                <w:sz w:val="28"/>
                <w:szCs w:val="28"/>
                <w:lang w:val="en-US"/>
              </w:rPr>
              <w:t>5</w:t>
            </w:r>
          </w:p>
        </w:tc>
      </w:tr>
      <w:tr w:rsidR="00B82542" w:rsidRPr="00B82542" w:rsidTr="00F94031">
        <w:tc>
          <w:tcPr>
            <w:tcW w:w="4655" w:type="pct"/>
          </w:tcPr>
          <w:p w:rsidR="00C417AE" w:rsidRPr="00B91073" w:rsidRDefault="008B07A5" w:rsidP="00C417AE">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 xml:space="preserve">П.3.15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i/>
                <w:sz w:val="28"/>
                <w:szCs w:val="28"/>
                <w:lang w:val="en-US" w:eastAsia="ru-RU"/>
              </w:rPr>
              <w:t>Ks</w:t>
            </w:r>
            <w:r w:rsidRPr="00B82542">
              <w:rPr>
                <w:rFonts w:ascii="Times New Roman" w:hAnsi="Times New Roman" w:cs="Times New Roman"/>
                <w:i/>
                <w:sz w:val="28"/>
                <w:szCs w:val="28"/>
                <w:lang w:eastAsia="ru-RU"/>
              </w:rPr>
              <w:t>_</w:t>
            </w:r>
            <w:r w:rsidRPr="00B82542">
              <w:rPr>
                <w:rFonts w:ascii="Times New Roman" w:eastAsia="Calibri" w:hAnsi="Times New Roman" w:cs="Times New Roman"/>
                <w:i/>
                <w:sz w:val="28"/>
                <w:szCs w:val="28"/>
                <w:lang w:val="en-US"/>
              </w:rPr>
              <w:t>Tr</w:t>
            </w:r>
            <w:r w:rsidRPr="00B82542">
              <w:rPr>
                <w:rFonts w:ascii="Times New Roman" w:eastAsia="Calibri" w:hAnsi="Times New Roman" w:cs="Times New Roman"/>
                <w:i/>
                <w:sz w:val="28"/>
                <w:szCs w:val="28"/>
              </w:rPr>
              <w:t>_</w:t>
            </w:r>
            <w:r w:rsidRPr="00B82542">
              <w:rPr>
                <w:rFonts w:ascii="Times New Roman" w:eastAsia="Calibri" w:hAnsi="Times New Roman" w:cs="Times New Roman"/>
                <w:i/>
                <w:sz w:val="28"/>
                <w:szCs w:val="28"/>
                <w:lang w:val="en-US"/>
              </w:rPr>
              <w:t>q</w:t>
            </w:r>
            <w:r w:rsidRPr="00B82542">
              <w:rPr>
                <w:rFonts w:ascii="Times New Roman" w:eastAsia="Calibri" w:hAnsi="Times New Roman" w:cs="Times New Roman"/>
                <w:i/>
                <w:sz w:val="28"/>
                <w:szCs w:val="28"/>
              </w:rPr>
              <w:t>6.</w:t>
            </w:r>
            <w:r w:rsidRPr="00B82542">
              <w:rPr>
                <w:rFonts w:ascii="Times New Roman" w:eastAsia="Calibri" w:hAnsi="Times New Roman" w:cs="Times New Roman"/>
                <w:i/>
                <w:sz w:val="28"/>
                <w:szCs w:val="28"/>
                <w:lang w:val="en-US"/>
              </w:rPr>
              <w:t>m</w:t>
            </w:r>
            <w:r w:rsidRPr="00B82542">
              <w:rPr>
                <w:rFonts w:ascii="Times New Roman" w:eastAsia="Calibri" w:hAnsi="Times New Roman" w:cs="Times New Roman"/>
                <w:sz w:val="28"/>
                <w:szCs w:val="28"/>
              </w:rPr>
              <w:t>………………………</w:t>
            </w:r>
            <w:r w:rsidR="00752B1B" w:rsidRPr="00B82542">
              <w:rPr>
                <w:rFonts w:ascii="Times New Roman" w:eastAsia="Calibri" w:hAnsi="Times New Roman" w:cs="Times New Roman"/>
                <w:sz w:val="28"/>
                <w:szCs w:val="28"/>
              </w:rPr>
              <w:t>...</w:t>
            </w:r>
            <w:r w:rsidR="00B91073" w:rsidRPr="00B91073">
              <w:rPr>
                <w:rFonts w:ascii="Times New Roman" w:eastAsia="Calibri" w:hAnsi="Times New Roman" w:cs="Times New Roman"/>
                <w:sz w:val="28"/>
                <w:szCs w:val="28"/>
              </w:rPr>
              <w:t>..</w:t>
            </w:r>
          </w:p>
        </w:tc>
        <w:tc>
          <w:tcPr>
            <w:tcW w:w="345" w:type="pct"/>
          </w:tcPr>
          <w:p w:rsidR="00B344BF" w:rsidRPr="00891BF1" w:rsidRDefault="008B07A5" w:rsidP="00891BF1">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18</w:t>
            </w:r>
            <w:r w:rsidR="00891BF1">
              <w:rPr>
                <w:rFonts w:ascii="Times New Roman" w:eastAsia="Calibri" w:hAnsi="Times New Roman" w:cs="Times New Roman"/>
                <w:sz w:val="28"/>
                <w:szCs w:val="28"/>
                <w:lang w:val="en-US"/>
              </w:rPr>
              <w:t>5</w:t>
            </w:r>
          </w:p>
        </w:tc>
      </w:tr>
      <w:tr w:rsidR="00B82542" w:rsidRPr="00B82542" w:rsidTr="00F94031">
        <w:tc>
          <w:tcPr>
            <w:tcW w:w="4655" w:type="pct"/>
          </w:tcPr>
          <w:p w:rsidR="00B344BF" w:rsidRPr="00B82542" w:rsidRDefault="008B07A5" w:rsidP="00B344BF">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.3.16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Ks_</w:t>
            </w:r>
            <w:r w:rsidRPr="00B82542">
              <w:rPr>
                <w:rFonts w:ascii="Times New Roman" w:eastAsia="Calibri" w:hAnsi="Times New Roman" w:cs="Times New Roman"/>
                <w:i/>
                <w:sz w:val="28"/>
                <w:szCs w:val="28"/>
                <w:lang w:val="en-US"/>
              </w:rPr>
              <w:t>Tr_speed_q6.m</w:t>
            </w:r>
            <w:r w:rsidRPr="00B82542">
              <w:rPr>
                <w:rFonts w:ascii="Times New Roman" w:eastAsia="Calibri" w:hAnsi="Times New Roman" w:cs="Times New Roman"/>
                <w:sz w:val="28"/>
                <w:szCs w:val="28"/>
                <w:lang w:val="en-US"/>
              </w:rPr>
              <w:t>…………………</w:t>
            </w:r>
            <w:r w:rsidR="00C0041D">
              <w:rPr>
                <w:rFonts w:ascii="Times New Roman" w:eastAsia="Calibri" w:hAnsi="Times New Roman" w:cs="Times New Roman"/>
                <w:sz w:val="28"/>
                <w:szCs w:val="28"/>
                <w:lang w:val="en-US"/>
              </w:rPr>
              <w:t>..</w:t>
            </w:r>
          </w:p>
        </w:tc>
        <w:tc>
          <w:tcPr>
            <w:tcW w:w="345" w:type="pct"/>
          </w:tcPr>
          <w:p w:rsidR="00B344BF" w:rsidRPr="00891BF1" w:rsidRDefault="008B07A5" w:rsidP="00891BF1">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18</w:t>
            </w:r>
            <w:r w:rsidR="00891BF1">
              <w:rPr>
                <w:rFonts w:ascii="Times New Roman" w:eastAsia="Calibri" w:hAnsi="Times New Roman" w:cs="Times New Roman"/>
                <w:sz w:val="28"/>
                <w:szCs w:val="28"/>
                <w:lang w:val="en-US"/>
              </w:rPr>
              <w:t>6</w:t>
            </w:r>
          </w:p>
        </w:tc>
      </w:tr>
    </w:tbl>
    <w:p w:rsidR="00B344BF" w:rsidRPr="00B82542" w:rsidRDefault="00B344BF" w:rsidP="00C417AE">
      <w:pPr>
        <w:tabs>
          <w:tab w:val="left" w:pos="0"/>
          <w:tab w:val="center" w:pos="4678"/>
          <w:tab w:val="right" w:pos="9355"/>
        </w:tabs>
        <w:spacing w:after="160" w:line="259" w:lineRule="auto"/>
        <w:jc w:val="both"/>
        <w:rPr>
          <w:iCs/>
          <w:sz w:val="28"/>
          <w:szCs w:val="28"/>
          <w:lang w:val="ru-RU" w:eastAsia="ru-RU"/>
        </w:rPr>
        <w:sectPr w:rsidR="00B344BF" w:rsidRPr="00B82542" w:rsidSect="0082084A">
          <w:pgSz w:w="11906" w:h="16838"/>
          <w:pgMar w:top="964" w:right="851" w:bottom="964" w:left="1701" w:header="709" w:footer="709" w:gutter="0"/>
          <w:cols w:space="708"/>
          <w:docGrid w:linePitch="360"/>
        </w:sect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0"/>
        <w:gridCol w:w="660"/>
      </w:tblGrid>
      <w:tr w:rsidR="00B82542" w:rsidRPr="00B82542" w:rsidTr="00F94031">
        <w:tc>
          <w:tcPr>
            <w:tcW w:w="4655" w:type="pct"/>
          </w:tcPr>
          <w:p w:rsidR="00672CC8" w:rsidRPr="00381659" w:rsidRDefault="008B07A5" w:rsidP="00C756A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b/>
                <w:iCs/>
                <w:sz w:val="28"/>
                <w:szCs w:val="28"/>
                <w:lang w:eastAsia="ru-RU"/>
              </w:rPr>
              <w:lastRenderedPageBreak/>
              <w:t>Приложение 4 ПРОГРАММЫ МОДЕЛИРОВАНИЯ ПРОГРАММНЫХ ТРАЕКТОРИЙ МАНИПУЛЯЦИОННОГО РОБОТА СПРЯМОУГОЛЬНОЙ СИСТЕМОЙ КООРДИНАТ ДЛЯ СНЯТИЯ ОКСИДНОЙ ПЛЕНКИ С ПОВЕРХНОСТИ МАГНИЕВОГО РАСПЛАВА…………………………………………</w:t>
            </w:r>
            <w:r w:rsidR="007867D8" w:rsidRPr="00B82542">
              <w:rPr>
                <w:rFonts w:ascii="Times New Roman" w:hAnsi="Times New Roman" w:cs="Times New Roman"/>
                <w:b/>
                <w:iCs/>
                <w:sz w:val="28"/>
                <w:szCs w:val="28"/>
                <w:lang w:eastAsia="ru-RU"/>
              </w:rPr>
              <w:t>…</w:t>
            </w:r>
            <w:r w:rsidR="00381659" w:rsidRPr="00381659">
              <w:rPr>
                <w:rFonts w:ascii="Times New Roman" w:hAnsi="Times New Roman" w:cs="Times New Roman"/>
                <w:b/>
                <w:iCs/>
                <w:sz w:val="28"/>
                <w:szCs w:val="28"/>
                <w:lang w:eastAsia="ru-RU"/>
              </w:rPr>
              <w:t>..</w:t>
            </w:r>
          </w:p>
        </w:tc>
        <w:tc>
          <w:tcPr>
            <w:tcW w:w="345" w:type="pct"/>
          </w:tcPr>
          <w:p w:rsidR="00672CC8" w:rsidRPr="00B82542" w:rsidRDefault="00672CC8" w:rsidP="00A31742">
            <w:pPr>
              <w:tabs>
                <w:tab w:val="left" w:pos="0"/>
                <w:tab w:val="center" w:pos="4678"/>
                <w:tab w:val="right" w:pos="9355"/>
              </w:tabs>
              <w:jc w:val="center"/>
              <w:rPr>
                <w:rFonts w:ascii="Times New Roman" w:eastAsia="Calibri" w:hAnsi="Times New Roman" w:cs="Times New Roman"/>
                <w:sz w:val="28"/>
                <w:szCs w:val="28"/>
              </w:rPr>
            </w:pPr>
          </w:p>
          <w:p w:rsidR="00BA02F0" w:rsidRPr="00B82542" w:rsidRDefault="00BA02F0" w:rsidP="00A31742">
            <w:pPr>
              <w:tabs>
                <w:tab w:val="left" w:pos="0"/>
                <w:tab w:val="center" w:pos="4678"/>
                <w:tab w:val="right" w:pos="9355"/>
              </w:tabs>
              <w:jc w:val="center"/>
              <w:rPr>
                <w:rFonts w:ascii="Times New Roman" w:eastAsia="Calibri" w:hAnsi="Times New Roman" w:cs="Times New Roman"/>
                <w:sz w:val="28"/>
                <w:szCs w:val="28"/>
              </w:rPr>
            </w:pPr>
          </w:p>
          <w:p w:rsidR="00BA02F0" w:rsidRPr="00B82542" w:rsidRDefault="00BA02F0" w:rsidP="00A31742">
            <w:pPr>
              <w:tabs>
                <w:tab w:val="left" w:pos="0"/>
                <w:tab w:val="center" w:pos="4678"/>
                <w:tab w:val="right" w:pos="9355"/>
              </w:tabs>
              <w:jc w:val="center"/>
              <w:rPr>
                <w:rFonts w:ascii="Times New Roman" w:eastAsia="Calibri" w:hAnsi="Times New Roman" w:cs="Times New Roman"/>
                <w:sz w:val="28"/>
                <w:szCs w:val="28"/>
              </w:rPr>
            </w:pPr>
          </w:p>
          <w:p w:rsidR="00BA02F0" w:rsidRPr="00B82542" w:rsidRDefault="00BA02F0" w:rsidP="00A31742">
            <w:pPr>
              <w:tabs>
                <w:tab w:val="left" w:pos="0"/>
                <w:tab w:val="center" w:pos="4678"/>
                <w:tab w:val="right" w:pos="9355"/>
              </w:tabs>
              <w:jc w:val="center"/>
              <w:rPr>
                <w:rFonts w:ascii="Times New Roman" w:eastAsia="Calibri" w:hAnsi="Times New Roman" w:cs="Times New Roman"/>
                <w:sz w:val="28"/>
                <w:szCs w:val="28"/>
              </w:rPr>
            </w:pPr>
          </w:p>
          <w:p w:rsidR="00BA02F0" w:rsidRPr="00891BF1" w:rsidRDefault="008B07A5" w:rsidP="00891BF1">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18</w:t>
            </w:r>
            <w:r w:rsidR="00891BF1">
              <w:rPr>
                <w:rFonts w:ascii="Times New Roman" w:eastAsia="Calibri" w:hAnsi="Times New Roman" w:cs="Times New Roman"/>
                <w:sz w:val="28"/>
                <w:szCs w:val="28"/>
                <w:lang w:val="en-US"/>
              </w:rPr>
              <w:t>7</w:t>
            </w:r>
          </w:p>
        </w:tc>
      </w:tr>
      <w:tr w:rsidR="00B82542" w:rsidRPr="00B82542" w:rsidTr="00F94031">
        <w:tc>
          <w:tcPr>
            <w:tcW w:w="4655" w:type="pct"/>
          </w:tcPr>
          <w:p w:rsidR="00735EC9" w:rsidRPr="00381659" w:rsidRDefault="008B07A5" w:rsidP="00735EC9">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 xml:space="preserve">П.4.1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i/>
                <w:sz w:val="28"/>
                <w:szCs w:val="28"/>
                <w:lang w:val="en-US" w:eastAsia="ru-RU"/>
              </w:rPr>
              <w:t>Lp</w:t>
            </w:r>
            <w:r w:rsidRPr="00B82542">
              <w:rPr>
                <w:rFonts w:ascii="Times New Roman" w:hAnsi="Times New Roman" w:cs="Times New Roman"/>
                <w:i/>
                <w:sz w:val="28"/>
                <w:szCs w:val="28"/>
                <w:lang w:eastAsia="ru-RU"/>
              </w:rPr>
              <w:t>_</w:t>
            </w:r>
            <w:r w:rsidRPr="00B82542">
              <w:rPr>
                <w:rFonts w:ascii="Times New Roman" w:eastAsia="Calibri" w:hAnsi="Times New Roman" w:cs="Times New Roman"/>
                <w:i/>
                <w:sz w:val="28"/>
                <w:szCs w:val="28"/>
                <w:lang w:val="en-US"/>
              </w:rPr>
              <w:t>Tr</w:t>
            </w:r>
            <w:r w:rsidRPr="00B82542">
              <w:rPr>
                <w:rFonts w:ascii="Times New Roman" w:eastAsia="Calibri" w:hAnsi="Times New Roman" w:cs="Times New Roman"/>
                <w:i/>
                <w:sz w:val="28"/>
                <w:szCs w:val="28"/>
              </w:rPr>
              <w:t>_</w:t>
            </w:r>
            <w:r w:rsidRPr="00B82542">
              <w:rPr>
                <w:rFonts w:ascii="Times New Roman" w:eastAsia="Calibri" w:hAnsi="Times New Roman" w:cs="Times New Roman"/>
                <w:i/>
                <w:sz w:val="28"/>
                <w:szCs w:val="28"/>
                <w:lang w:val="en-US"/>
              </w:rPr>
              <w:t>q</w:t>
            </w:r>
            <w:r w:rsidRPr="00B82542">
              <w:rPr>
                <w:rFonts w:ascii="Times New Roman" w:eastAsia="Calibri" w:hAnsi="Times New Roman" w:cs="Times New Roman"/>
                <w:i/>
                <w:sz w:val="28"/>
                <w:szCs w:val="28"/>
              </w:rPr>
              <w:t>1.</w:t>
            </w:r>
            <w:r w:rsidRPr="00B82542">
              <w:rPr>
                <w:rFonts w:ascii="Times New Roman" w:eastAsia="Calibri" w:hAnsi="Times New Roman" w:cs="Times New Roman"/>
                <w:i/>
                <w:sz w:val="28"/>
                <w:szCs w:val="28"/>
                <w:lang w:val="en-US"/>
              </w:rPr>
              <w:t>m</w:t>
            </w:r>
            <w:r w:rsidRPr="00B82542">
              <w:rPr>
                <w:rFonts w:ascii="Times New Roman" w:eastAsia="Calibri" w:hAnsi="Times New Roman" w:cs="Times New Roman"/>
                <w:sz w:val="28"/>
                <w:szCs w:val="28"/>
              </w:rPr>
              <w:t>………………………</w:t>
            </w:r>
            <w:r w:rsidR="007867D8" w:rsidRPr="00B82542">
              <w:rPr>
                <w:rFonts w:ascii="Times New Roman" w:eastAsia="Calibri" w:hAnsi="Times New Roman" w:cs="Times New Roman"/>
                <w:sz w:val="28"/>
                <w:szCs w:val="28"/>
              </w:rPr>
              <w:t>….</w:t>
            </w:r>
            <w:r w:rsidR="00381659" w:rsidRPr="00381659">
              <w:rPr>
                <w:rFonts w:ascii="Times New Roman" w:eastAsia="Calibri" w:hAnsi="Times New Roman" w:cs="Times New Roman"/>
                <w:sz w:val="28"/>
                <w:szCs w:val="28"/>
              </w:rPr>
              <w:t>..</w:t>
            </w:r>
          </w:p>
        </w:tc>
        <w:tc>
          <w:tcPr>
            <w:tcW w:w="345" w:type="pct"/>
          </w:tcPr>
          <w:p w:rsidR="00735EC9" w:rsidRPr="00891BF1" w:rsidRDefault="008B07A5" w:rsidP="00891BF1">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18</w:t>
            </w:r>
            <w:r w:rsidR="00891BF1">
              <w:rPr>
                <w:rFonts w:ascii="Times New Roman" w:eastAsia="Calibri" w:hAnsi="Times New Roman" w:cs="Times New Roman"/>
                <w:sz w:val="28"/>
                <w:szCs w:val="28"/>
                <w:lang w:val="en-US"/>
              </w:rPr>
              <w:t>7</w:t>
            </w:r>
          </w:p>
        </w:tc>
      </w:tr>
      <w:tr w:rsidR="00B82542" w:rsidRPr="00B82542" w:rsidTr="00F94031">
        <w:tc>
          <w:tcPr>
            <w:tcW w:w="4655" w:type="pct"/>
          </w:tcPr>
          <w:p w:rsidR="00735EC9" w:rsidRPr="00B82542" w:rsidRDefault="008B07A5" w:rsidP="00735EC9">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.4.2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Lp_</w:t>
            </w:r>
            <w:r w:rsidRPr="00B82542">
              <w:rPr>
                <w:rFonts w:ascii="Times New Roman" w:eastAsia="Calibri" w:hAnsi="Times New Roman" w:cs="Times New Roman"/>
                <w:i/>
                <w:sz w:val="28"/>
                <w:szCs w:val="28"/>
                <w:lang w:val="en-US"/>
              </w:rPr>
              <w:t>Tr_speed_q1.m</w:t>
            </w:r>
            <w:r w:rsidRPr="00B82542">
              <w:rPr>
                <w:rFonts w:ascii="Times New Roman" w:eastAsia="Calibri" w:hAnsi="Times New Roman" w:cs="Times New Roman"/>
                <w:sz w:val="28"/>
                <w:szCs w:val="28"/>
                <w:lang w:val="en-US"/>
              </w:rPr>
              <w:t>………………...</w:t>
            </w:r>
            <w:r w:rsidR="007867D8" w:rsidRPr="00B82542">
              <w:rPr>
                <w:rFonts w:ascii="Times New Roman" w:eastAsia="Calibri" w:hAnsi="Times New Roman" w:cs="Times New Roman"/>
                <w:sz w:val="28"/>
                <w:szCs w:val="28"/>
                <w:lang w:val="en-US"/>
              </w:rPr>
              <w:t>...</w:t>
            </w:r>
            <w:r w:rsidR="00381659">
              <w:rPr>
                <w:rFonts w:ascii="Times New Roman" w:eastAsia="Calibri" w:hAnsi="Times New Roman" w:cs="Times New Roman"/>
                <w:sz w:val="28"/>
                <w:szCs w:val="28"/>
                <w:lang w:val="en-US"/>
              </w:rPr>
              <w:t>..</w:t>
            </w:r>
          </w:p>
        </w:tc>
        <w:tc>
          <w:tcPr>
            <w:tcW w:w="345" w:type="pct"/>
          </w:tcPr>
          <w:p w:rsidR="00735EC9" w:rsidRPr="00891BF1" w:rsidRDefault="008B07A5" w:rsidP="00891BF1">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18</w:t>
            </w:r>
            <w:r w:rsidR="00891BF1">
              <w:rPr>
                <w:rFonts w:ascii="Times New Roman" w:eastAsia="Calibri" w:hAnsi="Times New Roman" w:cs="Times New Roman"/>
                <w:sz w:val="28"/>
                <w:szCs w:val="28"/>
                <w:lang w:val="en-US"/>
              </w:rPr>
              <w:t>7</w:t>
            </w:r>
          </w:p>
        </w:tc>
      </w:tr>
      <w:tr w:rsidR="00B82542" w:rsidRPr="00B82542" w:rsidTr="00F94031">
        <w:tc>
          <w:tcPr>
            <w:tcW w:w="4655" w:type="pct"/>
          </w:tcPr>
          <w:p w:rsidR="00735EC9" w:rsidRPr="00B82542" w:rsidRDefault="008B07A5" w:rsidP="00735EC9">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.4.3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Lp_</w:t>
            </w:r>
            <w:r w:rsidRPr="00B82542">
              <w:rPr>
                <w:rFonts w:ascii="Times New Roman" w:eastAsia="Calibri" w:hAnsi="Times New Roman" w:cs="Times New Roman"/>
                <w:i/>
                <w:sz w:val="28"/>
                <w:szCs w:val="28"/>
                <w:lang w:val="en-US"/>
              </w:rPr>
              <w:t>Tr_acceleration_q1.m</w:t>
            </w:r>
            <w:r w:rsidRPr="00B82542">
              <w:rPr>
                <w:rFonts w:ascii="Times New Roman" w:eastAsia="Calibri" w:hAnsi="Times New Roman" w:cs="Times New Roman"/>
                <w:sz w:val="28"/>
                <w:szCs w:val="28"/>
                <w:lang w:val="en-US"/>
              </w:rPr>
              <w:t>…………</w:t>
            </w:r>
            <w:r w:rsidR="007867D8" w:rsidRPr="00B82542">
              <w:rPr>
                <w:rFonts w:ascii="Times New Roman" w:eastAsia="Calibri" w:hAnsi="Times New Roman" w:cs="Times New Roman"/>
                <w:sz w:val="28"/>
                <w:szCs w:val="28"/>
                <w:lang w:val="en-US"/>
              </w:rPr>
              <w:t>...</w:t>
            </w:r>
            <w:r w:rsidR="00381659">
              <w:rPr>
                <w:rFonts w:ascii="Times New Roman" w:eastAsia="Calibri" w:hAnsi="Times New Roman" w:cs="Times New Roman"/>
                <w:sz w:val="28"/>
                <w:szCs w:val="28"/>
                <w:lang w:val="en-US"/>
              </w:rPr>
              <w:t>..</w:t>
            </w:r>
          </w:p>
        </w:tc>
        <w:tc>
          <w:tcPr>
            <w:tcW w:w="345" w:type="pct"/>
          </w:tcPr>
          <w:p w:rsidR="00735EC9" w:rsidRPr="00891BF1" w:rsidRDefault="008B07A5" w:rsidP="00891BF1">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18</w:t>
            </w:r>
            <w:r w:rsidR="00891BF1">
              <w:rPr>
                <w:rFonts w:ascii="Times New Roman" w:eastAsia="Calibri" w:hAnsi="Times New Roman" w:cs="Times New Roman"/>
                <w:sz w:val="28"/>
                <w:szCs w:val="28"/>
                <w:lang w:val="en-US"/>
              </w:rPr>
              <w:t>8</w:t>
            </w:r>
          </w:p>
        </w:tc>
      </w:tr>
      <w:tr w:rsidR="00B82542" w:rsidRPr="00B82542" w:rsidTr="00F94031">
        <w:tc>
          <w:tcPr>
            <w:tcW w:w="4655" w:type="pct"/>
          </w:tcPr>
          <w:p w:rsidR="00735EC9" w:rsidRPr="00381659" w:rsidRDefault="008B07A5" w:rsidP="00735EC9">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 xml:space="preserve">П.4.4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i/>
                <w:sz w:val="28"/>
                <w:szCs w:val="28"/>
                <w:lang w:val="en-US" w:eastAsia="ru-RU"/>
              </w:rPr>
              <w:t>Lp</w:t>
            </w:r>
            <w:r w:rsidRPr="00B82542">
              <w:rPr>
                <w:rFonts w:ascii="Times New Roman" w:hAnsi="Times New Roman" w:cs="Times New Roman"/>
                <w:i/>
                <w:sz w:val="28"/>
                <w:szCs w:val="28"/>
                <w:lang w:eastAsia="ru-RU"/>
              </w:rPr>
              <w:t>_</w:t>
            </w:r>
            <w:r w:rsidRPr="00B82542">
              <w:rPr>
                <w:rFonts w:ascii="Times New Roman" w:eastAsia="Calibri" w:hAnsi="Times New Roman" w:cs="Times New Roman"/>
                <w:i/>
                <w:sz w:val="28"/>
                <w:szCs w:val="28"/>
                <w:lang w:val="en-US"/>
              </w:rPr>
              <w:t>Tr</w:t>
            </w:r>
            <w:r w:rsidRPr="00B82542">
              <w:rPr>
                <w:rFonts w:ascii="Times New Roman" w:eastAsia="Calibri" w:hAnsi="Times New Roman" w:cs="Times New Roman"/>
                <w:i/>
                <w:sz w:val="28"/>
                <w:szCs w:val="28"/>
              </w:rPr>
              <w:t>_</w:t>
            </w:r>
            <w:r w:rsidRPr="00B82542">
              <w:rPr>
                <w:rFonts w:ascii="Times New Roman" w:eastAsia="Calibri" w:hAnsi="Times New Roman" w:cs="Times New Roman"/>
                <w:i/>
                <w:sz w:val="28"/>
                <w:szCs w:val="28"/>
                <w:lang w:val="en-US"/>
              </w:rPr>
              <w:t>q</w:t>
            </w:r>
            <w:r w:rsidRPr="00B82542">
              <w:rPr>
                <w:rFonts w:ascii="Times New Roman" w:eastAsia="Calibri" w:hAnsi="Times New Roman" w:cs="Times New Roman"/>
                <w:i/>
                <w:sz w:val="28"/>
                <w:szCs w:val="28"/>
              </w:rPr>
              <w:t>2.</w:t>
            </w:r>
            <w:r w:rsidRPr="00B82542">
              <w:rPr>
                <w:rFonts w:ascii="Times New Roman" w:eastAsia="Calibri" w:hAnsi="Times New Roman" w:cs="Times New Roman"/>
                <w:i/>
                <w:sz w:val="28"/>
                <w:szCs w:val="28"/>
                <w:lang w:val="en-US"/>
              </w:rPr>
              <w:t>m</w:t>
            </w:r>
            <w:r w:rsidRPr="00B82542">
              <w:rPr>
                <w:rFonts w:ascii="Times New Roman" w:eastAsia="Calibri" w:hAnsi="Times New Roman" w:cs="Times New Roman"/>
                <w:sz w:val="28"/>
                <w:szCs w:val="28"/>
              </w:rPr>
              <w:t>………………………</w:t>
            </w:r>
            <w:r w:rsidR="007867D8" w:rsidRPr="00B82542">
              <w:rPr>
                <w:rFonts w:ascii="Times New Roman" w:eastAsia="Calibri" w:hAnsi="Times New Roman" w:cs="Times New Roman"/>
                <w:sz w:val="28"/>
                <w:szCs w:val="28"/>
              </w:rPr>
              <w:t>…</w:t>
            </w:r>
            <w:r w:rsidR="00381659">
              <w:rPr>
                <w:rFonts w:ascii="Times New Roman" w:eastAsia="Calibri" w:hAnsi="Times New Roman" w:cs="Times New Roman"/>
                <w:sz w:val="28"/>
                <w:szCs w:val="28"/>
              </w:rPr>
              <w:t>..</w:t>
            </w:r>
          </w:p>
        </w:tc>
        <w:tc>
          <w:tcPr>
            <w:tcW w:w="345" w:type="pct"/>
          </w:tcPr>
          <w:p w:rsidR="00735EC9" w:rsidRPr="00891BF1" w:rsidRDefault="008B07A5" w:rsidP="00891BF1">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18</w:t>
            </w:r>
            <w:r w:rsidR="00891BF1">
              <w:rPr>
                <w:rFonts w:ascii="Times New Roman" w:eastAsia="Calibri" w:hAnsi="Times New Roman" w:cs="Times New Roman"/>
                <w:sz w:val="28"/>
                <w:szCs w:val="28"/>
                <w:lang w:val="en-US"/>
              </w:rPr>
              <w:t>9</w:t>
            </w:r>
          </w:p>
        </w:tc>
      </w:tr>
      <w:tr w:rsidR="00B82542" w:rsidRPr="00B82542" w:rsidTr="00F94031">
        <w:tc>
          <w:tcPr>
            <w:tcW w:w="4655" w:type="pct"/>
          </w:tcPr>
          <w:p w:rsidR="00735EC9" w:rsidRPr="00B82542" w:rsidRDefault="008B07A5" w:rsidP="00735EC9">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.4.5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Lp_</w:t>
            </w:r>
            <w:r w:rsidRPr="00B82542">
              <w:rPr>
                <w:rFonts w:ascii="Times New Roman" w:eastAsia="Calibri" w:hAnsi="Times New Roman" w:cs="Times New Roman"/>
                <w:i/>
                <w:sz w:val="28"/>
                <w:szCs w:val="28"/>
                <w:lang w:val="en-US"/>
              </w:rPr>
              <w:t>Tr_speed_q2.m</w:t>
            </w:r>
            <w:r w:rsidRPr="00B82542">
              <w:rPr>
                <w:rFonts w:ascii="Times New Roman" w:eastAsia="Calibri" w:hAnsi="Times New Roman" w:cs="Times New Roman"/>
                <w:sz w:val="28"/>
                <w:szCs w:val="28"/>
                <w:lang w:val="en-US"/>
              </w:rPr>
              <w:t>………………...</w:t>
            </w:r>
            <w:r w:rsidR="007867D8" w:rsidRPr="00B82542">
              <w:rPr>
                <w:rFonts w:ascii="Times New Roman" w:eastAsia="Calibri" w:hAnsi="Times New Roman" w:cs="Times New Roman"/>
                <w:sz w:val="28"/>
                <w:szCs w:val="28"/>
                <w:lang w:val="en-US"/>
              </w:rPr>
              <w:t>...</w:t>
            </w:r>
            <w:r w:rsidR="00381659">
              <w:rPr>
                <w:rFonts w:ascii="Times New Roman" w:eastAsia="Calibri" w:hAnsi="Times New Roman" w:cs="Times New Roman"/>
                <w:sz w:val="28"/>
                <w:szCs w:val="28"/>
                <w:lang w:val="en-US"/>
              </w:rPr>
              <w:t>..</w:t>
            </w:r>
          </w:p>
        </w:tc>
        <w:tc>
          <w:tcPr>
            <w:tcW w:w="345" w:type="pct"/>
          </w:tcPr>
          <w:p w:rsidR="00735EC9" w:rsidRPr="00891BF1" w:rsidRDefault="008B07A5" w:rsidP="00891BF1">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18</w:t>
            </w:r>
            <w:r w:rsidR="00891BF1">
              <w:rPr>
                <w:rFonts w:ascii="Times New Roman" w:eastAsia="Calibri" w:hAnsi="Times New Roman" w:cs="Times New Roman"/>
                <w:sz w:val="28"/>
                <w:szCs w:val="28"/>
                <w:lang w:val="en-US"/>
              </w:rPr>
              <w:t>9</w:t>
            </w:r>
          </w:p>
        </w:tc>
      </w:tr>
      <w:tr w:rsidR="00B82542" w:rsidRPr="00B82542" w:rsidTr="00F94031">
        <w:tc>
          <w:tcPr>
            <w:tcW w:w="4655" w:type="pct"/>
          </w:tcPr>
          <w:p w:rsidR="00735EC9" w:rsidRPr="00B82542" w:rsidRDefault="008B07A5" w:rsidP="00735EC9">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.4.6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Lp_</w:t>
            </w:r>
            <w:r w:rsidRPr="00B82542">
              <w:rPr>
                <w:rFonts w:ascii="Times New Roman" w:eastAsia="Calibri" w:hAnsi="Times New Roman" w:cs="Times New Roman"/>
                <w:i/>
                <w:sz w:val="28"/>
                <w:szCs w:val="28"/>
                <w:lang w:val="en-US"/>
              </w:rPr>
              <w:t>Tr_acceleration_q2.m</w:t>
            </w:r>
            <w:r w:rsidRPr="00B82542">
              <w:rPr>
                <w:rFonts w:ascii="Times New Roman" w:eastAsia="Calibri" w:hAnsi="Times New Roman" w:cs="Times New Roman"/>
                <w:sz w:val="28"/>
                <w:szCs w:val="28"/>
                <w:lang w:val="en-US"/>
              </w:rPr>
              <w:t>…………</w:t>
            </w:r>
            <w:r w:rsidR="007867D8" w:rsidRPr="00B82542">
              <w:rPr>
                <w:rFonts w:ascii="Times New Roman" w:eastAsia="Calibri" w:hAnsi="Times New Roman" w:cs="Times New Roman"/>
                <w:sz w:val="28"/>
                <w:szCs w:val="28"/>
                <w:lang w:val="en-US"/>
              </w:rPr>
              <w:t>...</w:t>
            </w:r>
            <w:r w:rsidR="00381659">
              <w:rPr>
                <w:rFonts w:ascii="Times New Roman" w:eastAsia="Calibri" w:hAnsi="Times New Roman" w:cs="Times New Roman"/>
                <w:sz w:val="28"/>
                <w:szCs w:val="28"/>
                <w:lang w:val="en-US"/>
              </w:rPr>
              <w:t>..</w:t>
            </w:r>
          </w:p>
        </w:tc>
        <w:tc>
          <w:tcPr>
            <w:tcW w:w="345" w:type="pct"/>
          </w:tcPr>
          <w:p w:rsidR="00735EC9" w:rsidRPr="00E3340C" w:rsidRDefault="008B07A5" w:rsidP="00E3340C">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w:t>
            </w:r>
            <w:r w:rsidR="00E3340C">
              <w:rPr>
                <w:rFonts w:ascii="Times New Roman" w:eastAsia="Calibri" w:hAnsi="Times New Roman" w:cs="Times New Roman"/>
                <w:sz w:val="28"/>
                <w:szCs w:val="28"/>
                <w:lang w:val="en-US"/>
              </w:rPr>
              <w:t>90</w:t>
            </w:r>
          </w:p>
        </w:tc>
      </w:tr>
      <w:tr w:rsidR="00B82542" w:rsidRPr="00B82542" w:rsidTr="00F94031">
        <w:tc>
          <w:tcPr>
            <w:tcW w:w="4655" w:type="pct"/>
          </w:tcPr>
          <w:p w:rsidR="00735EC9" w:rsidRPr="00381659" w:rsidRDefault="008B07A5" w:rsidP="00735EC9">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 xml:space="preserve">П.4.7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i/>
                <w:sz w:val="28"/>
                <w:szCs w:val="28"/>
                <w:lang w:val="en-US" w:eastAsia="ru-RU"/>
              </w:rPr>
              <w:t>Lp</w:t>
            </w:r>
            <w:r w:rsidRPr="00B82542">
              <w:rPr>
                <w:rFonts w:ascii="Times New Roman" w:hAnsi="Times New Roman" w:cs="Times New Roman"/>
                <w:i/>
                <w:sz w:val="28"/>
                <w:szCs w:val="28"/>
                <w:lang w:eastAsia="ru-RU"/>
              </w:rPr>
              <w:t>_</w:t>
            </w:r>
            <w:r w:rsidRPr="00B82542">
              <w:rPr>
                <w:rFonts w:ascii="Times New Roman" w:eastAsia="Calibri" w:hAnsi="Times New Roman" w:cs="Times New Roman"/>
                <w:i/>
                <w:sz w:val="28"/>
                <w:szCs w:val="28"/>
                <w:lang w:val="en-US"/>
              </w:rPr>
              <w:t>Tr</w:t>
            </w:r>
            <w:r w:rsidRPr="00B82542">
              <w:rPr>
                <w:rFonts w:ascii="Times New Roman" w:eastAsia="Calibri" w:hAnsi="Times New Roman" w:cs="Times New Roman"/>
                <w:i/>
                <w:sz w:val="28"/>
                <w:szCs w:val="28"/>
              </w:rPr>
              <w:t>_</w:t>
            </w:r>
            <w:r w:rsidRPr="00B82542">
              <w:rPr>
                <w:rFonts w:ascii="Times New Roman" w:eastAsia="Calibri" w:hAnsi="Times New Roman" w:cs="Times New Roman"/>
                <w:i/>
                <w:sz w:val="28"/>
                <w:szCs w:val="28"/>
                <w:lang w:val="en-US"/>
              </w:rPr>
              <w:t>q</w:t>
            </w:r>
            <w:r w:rsidRPr="00B82542">
              <w:rPr>
                <w:rFonts w:ascii="Times New Roman" w:eastAsia="Calibri" w:hAnsi="Times New Roman" w:cs="Times New Roman"/>
                <w:i/>
                <w:sz w:val="28"/>
                <w:szCs w:val="28"/>
              </w:rPr>
              <w:t>3.</w:t>
            </w:r>
            <w:r w:rsidRPr="00B82542">
              <w:rPr>
                <w:rFonts w:ascii="Times New Roman" w:eastAsia="Calibri" w:hAnsi="Times New Roman" w:cs="Times New Roman"/>
                <w:i/>
                <w:sz w:val="28"/>
                <w:szCs w:val="28"/>
                <w:lang w:val="en-US"/>
              </w:rPr>
              <w:t>m</w:t>
            </w:r>
            <w:r w:rsidRPr="00B82542">
              <w:rPr>
                <w:rFonts w:ascii="Times New Roman" w:eastAsia="Calibri" w:hAnsi="Times New Roman" w:cs="Times New Roman"/>
                <w:sz w:val="28"/>
                <w:szCs w:val="28"/>
              </w:rPr>
              <w:t>………………………</w:t>
            </w:r>
            <w:r w:rsidR="007867D8" w:rsidRPr="00B82542">
              <w:rPr>
                <w:rFonts w:ascii="Times New Roman" w:eastAsia="Calibri" w:hAnsi="Times New Roman" w:cs="Times New Roman"/>
                <w:sz w:val="28"/>
                <w:szCs w:val="28"/>
              </w:rPr>
              <w:t>…</w:t>
            </w:r>
            <w:r w:rsidR="00381659">
              <w:rPr>
                <w:rFonts w:ascii="Times New Roman" w:eastAsia="Calibri" w:hAnsi="Times New Roman" w:cs="Times New Roman"/>
                <w:sz w:val="28"/>
                <w:szCs w:val="28"/>
              </w:rPr>
              <w:t>.</w:t>
            </w:r>
            <w:r w:rsidR="00381659" w:rsidRPr="00381659">
              <w:rPr>
                <w:rFonts w:ascii="Times New Roman" w:eastAsia="Calibri" w:hAnsi="Times New Roman" w:cs="Times New Roman"/>
                <w:sz w:val="28"/>
                <w:szCs w:val="28"/>
              </w:rPr>
              <w:t>..</w:t>
            </w:r>
          </w:p>
        </w:tc>
        <w:tc>
          <w:tcPr>
            <w:tcW w:w="345" w:type="pct"/>
          </w:tcPr>
          <w:p w:rsidR="00735EC9" w:rsidRPr="00E3340C" w:rsidRDefault="008B07A5" w:rsidP="00E3340C">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19</w:t>
            </w:r>
            <w:r w:rsidR="00E3340C">
              <w:rPr>
                <w:rFonts w:ascii="Times New Roman" w:eastAsia="Calibri" w:hAnsi="Times New Roman" w:cs="Times New Roman"/>
                <w:sz w:val="28"/>
                <w:szCs w:val="28"/>
                <w:lang w:val="en-US"/>
              </w:rPr>
              <w:t>1</w:t>
            </w:r>
          </w:p>
        </w:tc>
      </w:tr>
      <w:tr w:rsidR="00B82542" w:rsidRPr="00B82542" w:rsidTr="00F94031">
        <w:tc>
          <w:tcPr>
            <w:tcW w:w="4655" w:type="pct"/>
          </w:tcPr>
          <w:p w:rsidR="00735EC9" w:rsidRPr="00B82542" w:rsidRDefault="008B07A5" w:rsidP="00735EC9">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.4.8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Lp_</w:t>
            </w:r>
            <w:r w:rsidRPr="00B82542">
              <w:rPr>
                <w:rFonts w:ascii="Times New Roman" w:eastAsia="Calibri" w:hAnsi="Times New Roman" w:cs="Times New Roman"/>
                <w:i/>
                <w:sz w:val="28"/>
                <w:szCs w:val="28"/>
                <w:lang w:val="en-US"/>
              </w:rPr>
              <w:t>Tr_speed_q3.m</w:t>
            </w:r>
            <w:r w:rsidRPr="00B82542">
              <w:rPr>
                <w:rFonts w:ascii="Times New Roman" w:eastAsia="Calibri" w:hAnsi="Times New Roman" w:cs="Times New Roman"/>
                <w:sz w:val="28"/>
                <w:szCs w:val="28"/>
                <w:lang w:val="en-US"/>
              </w:rPr>
              <w:t>………………...</w:t>
            </w:r>
            <w:r w:rsidR="007867D8" w:rsidRPr="00B82542">
              <w:rPr>
                <w:rFonts w:ascii="Times New Roman" w:eastAsia="Calibri" w:hAnsi="Times New Roman" w:cs="Times New Roman"/>
                <w:sz w:val="28"/>
                <w:szCs w:val="28"/>
                <w:lang w:val="en-US"/>
              </w:rPr>
              <w:t>...</w:t>
            </w:r>
            <w:r w:rsidR="00381659">
              <w:rPr>
                <w:rFonts w:ascii="Times New Roman" w:eastAsia="Calibri" w:hAnsi="Times New Roman" w:cs="Times New Roman"/>
                <w:sz w:val="28"/>
                <w:szCs w:val="28"/>
                <w:lang w:val="en-US"/>
              </w:rPr>
              <w:t>..</w:t>
            </w:r>
          </w:p>
        </w:tc>
        <w:tc>
          <w:tcPr>
            <w:tcW w:w="345" w:type="pct"/>
          </w:tcPr>
          <w:p w:rsidR="00735EC9" w:rsidRPr="00E3340C" w:rsidRDefault="008B07A5" w:rsidP="00E3340C">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19</w:t>
            </w:r>
            <w:r w:rsidR="00E3340C">
              <w:rPr>
                <w:rFonts w:ascii="Times New Roman" w:eastAsia="Calibri" w:hAnsi="Times New Roman" w:cs="Times New Roman"/>
                <w:sz w:val="28"/>
                <w:szCs w:val="28"/>
                <w:lang w:val="en-US"/>
              </w:rPr>
              <w:t>1</w:t>
            </w:r>
          </w:p>
        </w:tc>
      </w:tr>
      <w:tr w:rsidR="00B82542" w:rsidRPr="00B82542" w:rsidTr="00F94031">
        <w:tc>
          <w:tcPr>
            <w:tcW w:w="4655" w:type="pct"/>
          </w:tcPr>
          <w:p w:rsidR="00735EC9" w:rsidRPr="00B82542" w:rsidRDefault="008B07A5" w:rsidP="00735EC9">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.4.9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Lp_</w:t>
            </w:r>
            <w:r w:rsidRPr="00B82542">
              <w:rPr>
                <w:rFonts w:ascii="Times New Roman" w:eastAsia="Calibri" w:hAnsi="Times New Roman" w:cs="Times New Roman"/>
                <w:i/>
                <w:sz w:val="28"/>
                <w:szCs w:val="28"/>
                <w:lang w:val="en-US"/>
              </w:rPr>
              <w:t>Tr_acceleration_q3.m</w:t>
            </w:r>
            <w:r w:rsidRPr="00B82542">
              <w:rPr>
                <w:rFonts w:ascii="Times New Roman" w:eastAsia="Calibri" w:hAnsi="Times New Roman" w:cs="Times New Roman"/>
                <w:sz w:val="28"/>
                <w:szCs w:val="28"/>
                <w:lang w:val="en-US"/>
              </w:rPr>
              <w:t>…………</w:t>
            </w:r>
            <w:r w:rsidR="007867D8" w:rsidRPr="00B82542">
              <w:rPr>
                <w:rFonts w:ascii="Times New Roman" w:eastAsia="Calibri" w:hAnsi="Times New Roman" w:cs="Times New Roman"/>
                <w:sz w:val="28"/>
                <w:szCs w:val="28"/>
                <w:lang w:val="en-US"/>
              </w:rPr>
              <w:t>...</w:t>
            </w:r>
            <w:r w:rsidR="00381659">
              <w:rPr>
                <w:rFonts w:ascii="Times New Roman" w:eastAsia="Calibri" w:hAnsi="Times New Roman" w:cs="Times New Roman"/>
                <w:sz w:val="28"/>
                <w:szCs w:val="28"/>
                <w:lang w:val="en-US"/>
              </w:rPr>
              <w:t>..</w:t>
            </w:r>
          </w:p>
        </w:tc>
        <w:tc>
          <w:tcPr>
            <w:tcW w:w="345" w:type="pct"/>
          </w:tcPr>
          <w:p w:rsidR="00735EC9" w:rsidRPr="00E3340C" w:rsidRDefault="008B07A5" w:rsidP="00E3340C">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19</w:t>
            </w:r>
            <w:r w:rsidR="00E3340C">
              <w:rPr>
                <w:rFonts w:ascii="Times New Roman" w:eastAsia="Calibri" w:hAnsi="Times New Roman" w:cs="Times New Roman"/>
                <w:sz w:val="28"/>
                <w:szCs w:val="28"/>
                <w:lang w:val="en-US"/>
              </w:rPr>
              <w:t>2</w:t>
            </w:r>
          </w:p>
        </w:tc>
      </w:tr>
      <w:tr w:rsidR="00B82542" w:rsidRPr="00B82542" w:rsidTr="00F94031">
        <w:tc>
          <w:tcPr>
            <w:tcW w:w="4655" w:type="pct"/>
          </w:tcPr>
          <w:p w:rsidR="00735EC9" w:rsidRPr="00381659" w:rsidRDefault="008B07A5" w:rsidP="00735EC9">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 xml:space="preserve">П.4.10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i/>
                <w:sz w:val="28"/>
                <w:szCs w:val="28"/>
                <w:lang w:val="en-US" w:eastAsia="ru-RU"/>
              </w:rPr>
              <w:t>Lp</w:t>
            </w:r>
            <w:r w:rsidRPr="00B82542">
              <w:rPr>
                <w:rFonts w:ascii="Times New Roman" w:hAnsi="Times New Roman" w:cs="Times New Roman"/>
                <w:i/>
                <w:sz w:val="28"/>
                <w:szCs w:val="28"/>
                <w:lang w:eastAsia="ru-RU"/>
              </w:rPr>
              <w:t>_</w:t>
            </w:r>
            <w:r w:rsidRPr="00B82542">
              <w:rPr>
                <w:rFonts w:ascii="Times New Roman" w:eastAsia="Calibri" w:hAnsi="Times New Roman" w:cs="Times New Roman"/>
                <w:i/>
                <w:sz w:val="28"/>
                <w:szCs w:val="28"/>
                <w:lang w:val="en-US"/>
              </w:rPr>
              <w:t>Tr</w:t>
            </w:r>
            <w:r w:rsidRPr="00B82542">
              <w:rPr>
                <w:rFonts w:ascii="Times New Roman" w:eastAsia="Calibri" w:hAnsi="Times New Roman" w:cs="Times New Roman"/>
                <w:i/>
                <w:sz w:val="28"/>
                <w:szCs w:val="28"/>
              </w:rPr>
              <w:t>_</w:t>
            </w:r>
            <w:r w:rsidRPr="00B82542">
              <w:rPr>
                <w:rFonts w:ascii="Times New Roman" w:eastAsia="Calibri" w:hAnsi="Times New Roman" w:cs="Times New Roman"/>
                <w:i/>
                <w:sz w:val="28"/>
                <w:szCs w:val="28"/>
                <w:lang w:val="en-US"/>
              </w:rPr>
              <w:t>q</w:t>
            </w:r>
            <w:r w:rsidRPr="00B82542">
              <w:rPr>
                <w:rFonts w:ascii="Times New Roman" w:eastAsia="Calibri" w:hAnsi="Times New Roman" w:cs="Times New Roman"/>
                <w:i/>
                <w:sz w:val="28"/>
                <w:szCs w:val="28"/>
              </w:rPr>
              <w:t>4.</w:t>
            </w:r>
            <w:r w:rsidRPr="00B82542">
              <w:rPr>
                <w:rFonts w:ascii="Times New Roman" w:eastAsia="Calibri" w:hAnsi="Times New Roman" w:cs="Times New Roman"/>
                <w:i/>
                <w:sz w:val="28"/>
                <w:szCs w:val="28"/>
                <w:lang w:val="en-US"/>
              </w:rPr>
              <w:t>m</w:t>
            </w:r>
            <w:r w:rsidRPr="00B82542">
              <w:rPr>
                <w:rFonts w:ascii="Times New Roman" w:eastAsia="Calibri" w:hAnsi="Times New Roman" w:cs="Times New Roman"/>
                <w:sz w:val="28"/>
                <w:szCs w:val="28"/>
              </w:rPr>
              <w:t>………………………</w:t>
            </w:r>
            <w:r w:rsidR="007867D8" w:rsidRPr="00B82542">
              <w:rPr>
                <w:rFonts w:ascii="Times New Roman" w:eastAsia="Calibri" w:hAnsi="Times New Roman" w:cs="Times New Roman"/>
                <w:sz w:val="28"/>
                <w:szCs w:val="28"/>
              </w:rPr>
              <w:t>...</w:t>
            </w:r>
            <w:r w:rsidR="00381659" w:rsidRPr="00381659">
              <w:rPr>
                <w:rFonts w:ascii="Times New Roman" w:eastAsia="Calibri" w:hAnsi="Times New Roman" w:cs="Times New Roman"/>
                <w:sz w:val="28"/>
                <w:szCs w:val="28"/>
              </w:rPr>
              <w:t>..</w:t>
            </w:r>
          </w:p>
        </w:tc>
        <w:tc>
          <w:tcPr>
            <w:tcW w:w="345" w:type="pct"/>
          </w:tcPr>
          <w:p w:rsidR="00735EC9" w:rsidRPr="00E3340C" w:rsidRDefault="008B07A5" w:rsidP="00E3340C">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19</w:t>
            </w:r>
            <w:r w:rsidR="00E3340C">
              <w:rPr>
                <w:rFonts w:ascii="Times New Roman" w:eastAsia="Calibri" w:hAnsi="Times New Roman" w:cs="Times New Roman"/>
                <w:sz w:val="28"/>
                <w:szCs w:val="28"/>
                <w:lang w:val="en-US"/>
              </w:rPr>
              <w:t>3</w:t>
            </w:r>
          </w:p>
        </w:tc>
      </w:tr>
      <w:tr w:rsidR="00B82542" w:rsidRPr="00B82542" w:rsidTr="00F94031">
        <w:tc>
          <w:tcPr>
            <w:tcW w:w="4655" w:type="pct"/>
          </w:tcPr>
          <w:p w:rsidR="00735EC9" w:rsidRPr="00B82542" w:rsidRDefault="008B07A5" w:rsidP="00735EC9">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.4.11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Lp_</w:t>
            </w:r>
            <w:r w:rsidRPr="00B82542">
              <w:rPr>
                <w:rFonts w:ascii="Times New Roman" w:eastAsia="Calibri" w:hAnsi="Times New Roman" w:cs="Times New Roman"/>
                <w:i/>
                <w:sz w:val="28"/>
                <w:szCs w:val="28"/>
                <w:lang w:val="en-US"/>
              </w:rPr>
              <w:t>Tr_speed_q4.m</w:t>
            </w:r>
            <w:r w:rsidRPr="00B82542">
              <w:rPr>
                <w:rFonts w:ascii="Times New Roman" w:eastAsia="Calibri" w:hAnsi="Times New Roman" w:cs="Times New Roman"/>
                <w:sz w:val="28"/>
                <w:szCs w:val="28"/>
                <w:lang w:val="en-US"/>
              </w:rPr>
              <w:t>………………</w:t>
            </w:r>
            <w:r w:rsidR="007867D8" w:rsidRPr="00B82542">
              <w:rPr>
                <w:rFonts w:ascii="Times New Roman" w:eastAsia="Calibri" w:hAnsi="Times New Roman" w:cs="Times New Roman"/>
                <w:sz w:val="28"/>
                <w:szCs w:val="28"/>
                <w:lang w:val="en-US"/>
              </w:rPr>
              <w:t>…</w:t>
            </w:r>
            <w:r w:rsidR="00381659">
              <w:rPr>
                <w:rFonts w:ascii="Times New Roman" w:eastAsia="Calibri" w:hAnsi="Times New Roman" w:cs="Times New Roman"/>
                <w:sz w:val="28"/>
                <w:szCs w:val="28"/>
                <w:lang w:val="en-US"/>
              </w:rPr>
              <w:t>..</w:t>
            </w:r>
          </w:p>
        </w:tc>
        <w:tc>
          <w:tcPr>
            <w:tcW w:w="345" w:type="pct"/>
          </w:tcPr>
          <w:p w:rsidR="00735EC9" w:rsidRPr="00E3340C" w:rsidRDefault="008B07A5" w:rsidP="00E3340C">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19</w:t>
            </w:r>
            <w:r w:rsidR="00E3340C">
              <w:rPr>
                <w:rFonts w:ascii="Times New Roman" w:eastAsia="Calibri" w:hAnsi="Times New Roman" w:cs="Times New Roman"/>
                <w:sz w:val="28"/>
                <w:szCs w:val="28"/>
                <w:lang w:val="en-US"/>
              </w:rPr>
              <w:t>3</w:t>
            </w:r>
          </w:p>
        </w:tc>
      </w:tr>
      <w:tr w:rsidR="00B82542" w:rsidRPr="00B82542" w:rsidTr="00F94031">
        <w:tc>
          <w:tcPr>
            <w:tcW w:w="4655" w:type="pct"/>
          </w:tcPr>
          <w:p w:rsidR="00735EC9" w:rsidRPr="00381659" w:rsidRDefault="008B07A5" w:rsidP="00735EC9">
            <w:pPr>
              <w:tabs>
                <w:tab w:val="left" w:pos="0"/>
                <w:tab w:val="center" w:pos="4678"/>
                <w:tab w:val="right" w:pos="9355"/>
              </w:tabs>
              <w:jc w:val="both"/>
              <w:rPr>
                <w:rFonts w:ascii="Times New Roman" w:hAnsi="Times New Roman" w:cs="Times New Roman"/>
                <w:iCs/>
                <w:sz w:val="28"/>
                <w:szCs w:val="28"/>
                <w:lang w:eastAsia="ru-RU"/>
              </w:rPr>
            </w:pPr>
            <w:r w:rsidRPr="00B82542">
              <w:rPr>
                <w:rFonts w:ascii="Times New Roman" w:hAnsi="Times New Roman" w:cs="Times New Roman"/>
                <w:b/>
                <w:iCs/>
                <w:sz w:val="28"/>
                <w:szCs w:val="28"/>
                <w:lang w:eastAsia="ru-RU"/>
              </w:rPr>
              <w:t>Приложение 5 ПРОГРАММЫ МОДЕЛИРОВАНИЯ ПРОГРАММНЫХ ТРАЕКТОРИЙ МАНИПУЛЯЦИОННОГО РОБОТА СО СФЕРИЧЕСКОЙ СИСТЕМОЙ КООРДИНАТ ДЛЯ СНЯТИЯ ОКСИДНОЙ ПЛЕНКИ С ПОВЕРХНОСТИ МАГНИЕВОГО РАСПЛАВА…………………………………………</w:t>
            </w:r>
            <w:r w:rsidR="007867D8" w:rsidRPr="00B82542">
              <w:rPr>
                <w:rFonts w:ascii="Times New Roman" w:hAnsi="Times New Roman" w:cs="Times New Roman"/>
                <w:b/>
                <w:iCs/>
                <w:sz w:val="28"/>
                <w:szCs w:val="28"/>
                <w:lang w:eastAsia="ru-RU"/>
              </w:rPr>
              <w:t>…</w:t>
            </w:r>
            <w:r w:rsidR="00381659" w:rsidRPr="00381659">
              <w:rPr>
                <w:rFonts w:ascii="Times New Roman" w:hAnsi="Times New Roman" w:cs="Times New Roman"/>
                <w:b/>
                <w:iCs/>
                <w:sz w:val="28"/>
                <w:szCs w:val="28"/>
                <w:lang w:eastAsia="ru-RU"/>
              </w:rPr>
              <w:t>..</w:t>
            </w:r>
          </w:p>
        </w:tc>
        <w:tc>
          <w:tcPr>
            <w:tcW w:w="345" w:type="pct"/>
          </w:tcPr>
          <w:p w:rsidR="00735EC9" w:rsidRPr="00B82542" w:rsidRDefault="00735EC9" w:rsidP="00735EC9">
            <w:pPr>
              <w:tabs>
                <w:tab w:val="left" w:pos="0"/>
                <w:tab w:val="center" w:pos="4678"/>
                <w:tab w:val="right" w:pos="9355"/>
              </w:tabs>
              <w:jc w:val="center"/>
              <w:rPr>
                <w:rFonts w:ascii="Times New Roman" w:eastAsia="Calibri" w:hAnsi="Times New Roman" w:cs="Times New Roman"/>
                <w:sz w:val="28"/>
                <w:szCs w:val="28"/>
              </w:rPr>
            </w:pPr>
          </w:p>
          <w:p w:rsidR="00735EC9" w:rsidRPr="00B82542" w:rsidRDefault="00735EC9" w:rsidP="00735EC9">
            <w:pPr>
              <w:tabs>
                <w:tab w:val="left" w:pos="0"/>
                <w:tab w:val="center" w:pos="4678"/>
                <w:tab w:val="right" w:pos="9355"/>
              </w:tabs>
              <w:jc w:val="center"/>
              <w:rPr>
                <w:rFonts w:ascii="Times New Roman" w:eastAsia="Calibri" w:hAnsi="Times New Roman" w:cs="Times New Roman"/>
                <w:sz w:val="28"/>
                <w:szCs w:val="28"/>
              </w:rPr>
            </w:pPr>
          </w:p>
          <w:p w:rsidR="00735EC9" w:rsidRPr="00B82542" w:rsidRDefault="00735EC9" w:rsidP="00735EC9">
            <w:pPr>
              <w:tabs>
                <w:tab w:val="left" w:pos="0"/>
                <w:tab w:val="center" w:pos="4678"/>
                <w:tab w:val="right" w:pos="9355"/>
              </w:tabs>
              <w:jc w:val="center"/>
              <w:rPr>
                <w:rFonts w:ascii="Times New Roman" w:eastAsia="Calibri" w:hAnsi="Times New Roman" w:cs="Times New Roman"/>
                <w:sz w:val="28"/>
                <w:szCs w:val="28"/>
              </w:rPr>
            </w:pPr>
          </w:p>
          <w:p w:rsidR="00735EC9" w:rsidRPr="00B82542" w:rsidRDefault="00735EC9" w:rsidP="00735EC9">
            <w:pPr>
              <w:tabs>
                <w:tab w:val="left" w:pos="0"/>
                <w:tab w:val="center" w:pos="4678"/>
                <w:tab w:val="right" w:pos="9355"/>
              </w:tabs>
              <w:jc w:val="center"/>
              <w:rPr>
                <w:rFonts w:ascii="Times New Roman" w:eastAsia="Calibri" w:hAnsi="Times New Roman" w:cs="Times New Roman"/>
                <w:sz w:val="28"/>
                <w:szCs w:val="28"/>
              </w:rPr>
            </w:pPr>
          </w:p>
          <w:p w:rsidR="00735EC9" w:rsidRPr="00E3340C" w:rsidRDefault="008B07A5" w:rsidP="00E3340C">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19</w:t>
            </w:r>
            <w:r w:rsidR="00E3340C">
              <w:rPr>
                <w:rFonts w:ascii="Times New Roman" w:eastAsia="Calibri" w:hAnsi="Times New Roman" w:cs="Times New Roman"/>
                <w:sz w:val="28"/>
                <w:szCs w:val="28"/>
                <w:lang w:val="en-US"/>
              </w:rPr>
              <w:t>5</w:t>
            </w:r>
          </w:p>
        </w:tc>
      </w:tr>
      <w:tr w:rsidR="00B82542" w:rsidRPr="00B82542" w:rsidTr="00F94031">
        <w:tc>
          <w:tcPr>
            <w:tcW w:w="4655" w:type="pct"/>
          </w:tcPr>
          <w:p w:rsidR="00735EC9" w:rsidRPr="00381659" w:rsidRDefault="008B07A5" w:rsidP="00735EC9">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 xml:space="preserve">П.5.1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i/>
                <w:sz w:val="28"/>
                <w:szCs w:val="28"/>
                <w:lang w:val="en-US" w:eastAsia="ru-RU"/>
              </w:rPr>
              <w:t>Ls</w:t>
            </w:r>
            <w:r w:rsidRPr="00B82542">
              <w:rPr>
                <w:rFonts w:ascii="Times New Roman" w:hAnsi="Times New Roman" w:cs="Times New Roman"/>
                <w:i/>
                <w:sz w:val="28"/>
                <w:szCs w:val="28"/>
                <w:lang w:eastAsia="ru-RU"/>
              </w:rPr>
              <w:t>_</w:t>
            </w:r>
            <w:r w:rsidRPr="00B82542">
              <w:rPr>
                <w:rFonts w:ascii="Times New Roman" w:eastAsia="Calibri" w:hAnsi="Times New Roman" w:cs="Times New Roman"/>
                <w:i/>
                <w:sz w:val="28"/>
                <w:szCs w:val="28"/>
                <w:lang w:val="en-US"/>
              </w:rPr>
              <w:t>Tr</w:t>
            </w:r>
            <w:r w:rsidRPr="00B82542">
              <w:rPr>
                <w:rFonts w:ascii="Times New Roman" w:eastAsia="Calibri" w:hAnsi="Times New Roman" w:cs="Times New Roman"/>
                <w:i/>
                <w:sz w:val="28"/>
                <w:szCs w:val="28"/>
              </w:rPr>
              <w:t>_</w:t>
            </w:r>
            <w:r w:rsidRPr="00B82542">
              <w:rPr>
                <w:rFonts w:ascii="Times New Roman" w:eastAsia="Calibri" w:hAnsi="Times New Roman" w:cs="Times New Roman"/>
                <w:i/>
                <w:sz w:val="28"/>
                <w:szCs w:val="28"/>
                <w:lang w:val="en-US"/>
              </w:rPr>
              <w:t>q</w:t>
            </w:r>
            <w:r w:rsidRPr="00B82542">
              <w:rPr>
                <w:rFonts w:ascii="Times New Roman" w:eastAsia="Calibri" w:hAnsi="Times New Roman" w:cs="Times New Roman"/>
                <w:i/>
                <w:sz w:val="28"/>
                <w:szCs w:val="28"/>
              </w:rPr>
              <w:t>1.</w:t>
            </w:r>
            <w:r w:rsidRPr="00B82542">
              <w:rPr>
                <w:rFonts w:ascii="Times New Roman" w:eastAsia="Calibri" w:hAnsi="Times New Roman" w:cs="Times New Roman"/>
                <w:i/>
                <w:sz w:val="28"/>
                <w:szCs w:val="28"/>
                <w:lang w:val="en-US"/>
              </w:rPr>
              <w:t>m</w:t>
            </w:r>
            <w:r w:rsidRPr="00B82542">
              <w:rPr>
                <w:rFonts w:ascii="Times New Roman" w:eastAsia="Calibri" w:hAnsi="Times New Roman" w:cs="Times New Roman"/>
                <w:sz w:val="28"/>
                <w:szCs w:val="28"/>
              </w:rPr>
              <w:t>………………………</w:t>
            </w:r>
            <w:r w:rsidR="007867D8" w:rsidRPr="00B82542">
              <w:rPr>
                <w:rFonts w:ascii="Times New Roman" w:eastAsia="Calibri" w:hAnsi="Times New Roman" w:cs="Times New Roman"/>
                <w:sz w:val="28"/>
                <w:szCs w:val="28"/>
              </w:rPr>
              <w:t>….</w:t>
            </w:r>
            <w:r w:rsidR="00381659" w:rsidRPr="00381659">
              <w:rPr>
                <w:rFonts w:ascii="Times New Roman" w:eastAsia="Calibri" w:hAnsi="Times New Roman" w:cs="Times New Roman"/>
                <w:sz w:val="28"/>
                <w:szCs w:val="28"/>
              </w:rPr>
              <w:t>..</w:t>
            </w:r>
          </w:p>
        </w:tc>
        <w:tc>
          <w:tcPr>
            <w:tcW w:w="345" w:type="pct"/>
          </w:tcPr>
          <w:p w:rsidR="00735EC9" w:rsidRPr="00E3340C" w:rsidRDefault="008B07A5" w:rsidP="00E3340C">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19</w:t>
            </w:r>
            <w:r w:rsidR="00E3340C">
              <w:rPr>
                <w:rFonts w:ascii="Times New Roman" w:eastAsia="Calibri" w:hAnsi="Times New Roman" w:cs="Times New Roman"/>
                <w:sz w:val="28"/>
                <w:szCs w:val="28"/>
                <w:lang w:val="en-US"/>
              </w:rPr>
              <w:t>5</w:t>
            </w:r>
          </w:p>
        </w:tc>
      </w:tr>
      <w:tr w:rsidR="00B82542" w:rsidRPr="00B82542" w:rsidTr="00F94031">
        <w:tc>
          <w:tcPr>
            <w:tcW w:w="4655" w:type="pct"/>
          </w:tcPr>
          <w:p w:rsidR="00735EC9" w:rsidRPr="00B82542" w:rsidRDefault="008B07A5" w:rsidP="00735EC9">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.5.2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Ls_</w:t>
            </w:r>
            <w:r w:rsidRPr="00B82542">
              <w:rPr>
                <w:rFonts w:ascii="Times New Roman" w:eastAsia="Calibri" w:hAnsi="Times New Roman" w:cs="Times New Roman"/>
                <w:i/>
                <w:sz w:val="28"/>
                <w:szCs w:val="28"/>
                <w:lang w:val="en-US"/>
              </w:rPr>
              <w:t>Tr_speed_q1.m</w:t>
            </w:r>
            <w:r w:rsidRPr="00B82542">
              <w:rPr>
                <w:rFonts w:ascii="Times New Roman" w:eastAsia="Calibri" w:hAnsi="Times New Roman" w:cs="Times New Roman"/>
                <w:sz w:val="28"/>
                <w:szCs w:val="28"/>
                <w:lang w:val="en-US"/>
              </w:rPr>
              <w:t>………………...</w:t>
            </w:r>
            <w:r w:rsidR="007867D8" w:rsidRPr="00B82542">
              <w:rPr>
                <w:rFonts w:ascii="Times New Roman" w:eastAsia="Calibri" w:hAnsi="Times New Roman" w:cs="Times New Roman"/>
                <w:sz w:val="28"/>
                <w:szCs w:val="28"/>
                <w:lang w:val="en-US"/>
              </w:rPr>
              <w:t>...</w:t>
            </w:r>
            <w:r w:rsidR="00381659">
              <w:rPr>
                <w:rFonts w:ascii="Times New Roman" w:eastAsia="Calibri" w:hAnsi="Times New Roman" w:cs="Times New Roman"/>
                <w:sz w:val="28"/>
                <w:szCs w:val="28"/>
                <w:lang w:val="en-US"/>
              </w:rPr>
              <w:t>..</w:t>
            </w:r>
          </w:p>
        </w:tc>
        <w:tc>
          <w:tcPr>
            <w:tcW w:w="345" w:type="pct"/>
          </w:tcPr>
          <w:p w:rsidR="00735EC9" w:rsidRPr="00E3340C" w:rsidRDefault="008B07A5" w:rsidP="00E3340C">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19</w:t>
            </w:r>
            <w:r w:rsidR="00E3340C">
              <w:rPr>
                <w:rFonts w:ascii="Times New Roman" w:eastAsia="Calibri" w:hAnsi="Times New Roman" w:cs="Times New Roman"/>
                <w:sz w:val="28"/>
                <w:szCs w:val="28"/>
                <w:lang w:val="en-US"/>
              </w:rPr>
              <w:t>6</w:t>
            </w:r>
          </w:p>
        </w:tc>
      </w:tr>
      <w:tr w:rsidR="00B82542" w:rsidRPr="00B82542" w:rsidTr="00F94031">
        <w:tc>
          <w:tcPr>
            <w:tcW w:w="4655" w:type="pct"/>
          </w:tcPr>
          <w:p w:rsidR="00735EC9" w:rsidRPr="00B82542" w:rsidRDefault="008B07A5" w:rsidP="00735EC9">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.5.3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Ls_</w:t>
            </w:r>
            <w:r w:rsidRPr="00B82542">
              <w:rPr>
                <w:rFonts w:ascii="Times New Roman" w:eastAsia="Calibri" w:hAnsi="Times New Roman" w:cs="Times New Roman"/>
                <w:i/>
                <w:sz w:val="28"/>
                <w:szCs w:val="28"/>
                <w:lang w:val="en-US"/>
              </w:rPr>
              <w:t>Tr_acceleration_q1.m</w:t>
            </w:r>
            <w:r w:rsidRPr="00B82542">
              <w:rPr>
                <w:rFonts w:ascii="Times New Roman" w:eastAsia="Calibri" w:hAnsi="Times New Roman" w:cs="Times New Roman"/>
                <w:sz w:val="28"/>
                <w:szCs w:val="28"/>
                <w:lang w:val="en-US"/>
              </w:rPr>
              <w:t>…………</w:t>
            </w:r>
            <w:r w:rsidR="007867D8" w:rsidRPr="00B82542">
              <w:rPr>
                <w:rFonts w:ascii="Times New Roman" w:eastAsia="Calibri" w:hAnsi="Times New Roman" w:cs="Times New Roman"/>
                <w:sz w:val="28"/>
                <w:szCs w:val="28"/>
                <w:lang w:val="en-US"/>
              </w:rPr>
              <w:t>...</w:t>
            </w:r>
            <w:r w:rsidR="00381659">
              <w:rPr>
                <w:rFonts w:ascii="Times New Roman" w:eastAsia="Calibri" w:hAnsi="Times New Roman" w:cs="Times New Roman"/>
                <w:sz w:val="28"/>
                <w:szCs w:val="28"/>
                <w:lang w:val="en-US"/>
              </w:rPr>
              <w:t>..</w:t>
            </w:r>
          </w:p>
        </w:tc>
        <w:tc>
          <w:tcPr>
            <w:tcW w:w="345" w:type="pct"/>
          </w:tcPr>
          <w:p w:rsidR="00735EC9" w:rsidRPr="00B82542" w:rsidRDefault="008B07A5" w:rsidP="00E0173A">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19</w:t>
            </w:r>
            <w:r w:rsidR="00E0173A" w:rsidRPr="00B82542">
              <w:rPr>
                <w:rFonts w:ascii="Times New Roman" w:eastAsia="Calibri" w:hAnsi="Times New Roman" w:cs="Times New Roman"/>
                <w:sz w:val="28"/>
                <w:szCs w:val="28"/>
              </w:rPr>
              <w:t>7</w:t>
            </w:r>
          </w:p>
        </w:tc>
      </w:tr>
      <w:tr w:rsidR="00B82542" w:rsidRPr="00B82542" w:rsidTr="00F94031">
        <w:tc>
          <w:tcPr>
            <w:tcW w:w="4655" w:type="pct"/>
          </w:tcPr>
          <w:p w:rsidR="00735EC9" w:rsidRPr="00B82542" w:rsidRDefault="008B07A5" w:rsidP="00735EC9">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.5.4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Ls_Error_</w:t>
            </w:r>
            <w:r w:rsidRPr="00B82542">
              <w:rPr>
                <w:rFonts w:ascii="Times New Roman" w:eastAsia="Calibri" w:hAnsi="Times New Roman" w:cs="Times New Roman"/>
                <w:i/>
                <w:sz w:val="28"/>
                <w:szCs w:val="28"/>
                <w:lang w:val="en-US"/>
              </w:rPr>
              <w:t>Tr_q1.m</w:t>
            </w:r>
            <w:r w:rsidRPr="00B82542">
              <w:rPr>
                <w:rFonts w:ascii="Times New Roman" w:eastAsia="Calibri" w:hAnsi="Times New Roman" w:cs="Times New Roman"/>
                <w:sz w:val="28"/>
                <w:szCs w:val="28"/>
                <w:lang w:val="en-US"/>
              </w:rPr>
              <w:t>…………………</w:t>
            </w:r>
            <w:r w:rsidR="00381659">
              <w:rPr>
                <w:rFonts w:ascii="Times New Roman" w:eastAsia="Calibri" w:hAnsi="Times New Roman" w:cs="Times New Roman"/>
                <w:sz w:val="28"/>
                <w:szCs w:val="28"/>
                <w:lang w:val="en-US"/>
              </w:rPr>
              <w:t>…</w:t>
            </w:r>
          </w:p>
        </w:tc>
        <w:tc>
          <w:tcPr>
            <w:tcW w:w="345" w:type="pct"/>
          </w:tcPr>
          <w:p w:rsidR="00735EC9" w:rsidRPr="00B82542" w:rsidRDefault="008B07A5" w:rsidP="00E0173A">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19</w:t>
            </w:r>
            <w:r w:rsidR="00E0173A" w:rsidRPr="00B82542">
              <w:rPr>
                <w:rFonts w:ascii="Times New Roman" w:eastAsia="Calibri" w:hAnsi="Times New Roman" w:cs="Times New Roman"/>
                <w:sz w:val="28"/>
                <w:szCs w:val="28"/>
              </w:rPr>
              <w:t>8</w:t>
            </w:r>
          </w:p>
        </w:tc>
      </w:tr>
      <w:tr w:rsidR="00B82542" w:rsidRPr="00B82542" w:rsidTr="00F94031">
        <w:tc>
          <w:tcPr>
            <w:tcW w:w="4655" w:type="pct"/>
          </w:tcPr>
          <w:p w:rsidR="009E1C7A" w:rsidRPr="00381659" w:rsidRDefault="008B07A5" w:rsidP="009E1C7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 xml:space="preserve">П.5.5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i/>
                <w:sz w:val="28"/>
                <w:szCs w:val="28"/>
                <w:lang w:val="en-US" w:eastAsia="ru-RU"/>
              </w:rPr>
              <w:t>Ls</w:t>
            </w:r>
            <w:r w:rsidRPr="00B82542">
              <w:rPr>
                <w:rFonts w:ascii="Times New Roman" w:hAnsi="Times New Roman" w:cs="Times New Roman"/>
                <w:i/>
                <w:sz w:val="28"/>
                <w:szCs w:val="28"/>
                <w:lang w:eastAsia="ru-RU"/>
              </w:rPr>
              <w:t>_</w:t>
            </w:r>
            <w:r w:rsidRPr="00B82542">
              <w:rPr>
                <w:rFonts w:ascii="Times New Roman" w:eastAsia="Calibri" w:hAnsi="Times New Roman" w:cs="Times New Roman"/>
                <w:i/>
                <w:sz w:val="28"/>
                <w:szCs w:val="28"/>
                <w:lang w:val="en-US"/>
              </w:rPr>
              <w:t>Tr</w:t>
            </w:r>
            <w:r w:rsidRPr="00B82542">
              <w:rPr>
                <w:rFonts w:ascii="Times New Roman" w:eastAsia="Calibri" w:hAnsi="Times New Roman" w:cs="Times New Roman"/>
                <w:i/>
                <w:sz w:val="28"/>
                <w:szCs w:val="28"/>
              </w:rPr>
              <w:t>_</w:t>
            </w:r>
            <w:r w:rsidRPr="00B82542">
              <w:rPr>
                <w:rFonts w:ascii="Times New Roman" w:eastAsia="Calibri" w:hAnsi="Times New Roman" w:cs="Times New Roman"/>
                <w:i/>
                <w:sz w:val="28"/>
                <w:szCs w:val="28"/>
                <w:lang w:val="en-US"/>
              </w:rPr>
              <w:t>q</w:t>
            </w:r>
            <w:r w:rsidRPr="00B82542">
              <w:rPr>
                <w:rFonts w:ascii="Times New Roman" w:eastAsia="Calibri" w:hAnsi="Times New Roman" w:cs="Times New Roman"/>
                <w:i/>
                <w:sz w:val="28"/>
                <w:szCs w:val="28"/>
              </w:rPr>
              <w:t>2.</w:t>
            </w:r>
            <w:r w:rsidRPr="00B82542">
              <w:rPr>
                <w:rFonts w:ascii="Times New Roman" w:eastAsia="Calibri" w:hAnsi="Times New Roman" w:cs="Times New Roman"/>
                <w:i/>
                <w:sz w:val="28"/>
                <w:szCs w:val="28"/>
                <w:lang w:val="en-US"/>
              </w:rPr>
              <w:t>m</w:t>
            </w:r>
            <w:r w:rsidRPr="00B82542">
              <w:rPr>
                <w:rFonts w:ascii="Times New Roman" w:eastAsia="Calibri" w:hAnsi="Times New Roman" w:cs="Times New Roman"/>
                <w:sz w:val="28"/>
                <w:szCs w:val="28"/>
              </w:rPr>
              <w:t>………………………</w:t>
            </w:r>
            <w:r w:rsidR="007867D8" w:rsidRPr="00B82542">
              <w:rPr>
                <w:rFonts w:ascii="Times New Roman" w:eastAsia="Calibri" w:hAnsi="Times New Roman" w:cs="Times New Roman"/>
                <w:sz w:val="28"/>
                <w:szCs w:val="28"/>
              </w:rPr>
              <w:t>….</w:t>
            </w:r>
            <w:r w:rsidR="00381659" w:rsidRPr="00381659">
              <w:rPr>
                <w:rFonts w:ascii="Times New Roman" w:eastAsia="Calibri" w:hAnsi="Times New Roman" w:cs="Times New Roman"/>
                <w:sz w:val="28"/>
                <w:szCs w:val="28"/>
              </w:rPr>
              <w:t>..</w:t>
            </w:r>
          </w:p>
        </w:tc>
        <w:tc>
          <w:tcPr>
            <w:tcW w:w="345" w:type="pct"/>
          </w:tcPr>
          <w:p w:rsidR="009E1C7A" w:rsidRPr="00B82542" w:rsidRDefault="008B07A5" w:rsidP="00E0173A">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19</w:t>
            </w:r>
            <w:r w:rsidR="00E0173A" w:rsidRPr="00B82542">
              <w:rPr>
                <w:rFonts w:ascii="Times New Roman" w:eastAsia="Calibri" w:hAnsi="Times New Roman" w:cs="Times New Roman"/>
                <w:sz w:val="28"/>
                <w:szCs w:val="28"/>
              </w:rPr>
              <w:t>9</w:t>
            </w:r>
          </w:p>
        </w:tc>
      </w:tr>
      <w:tr w:rsidR="00B82542" w:rsidRPr="00B82542" w:rsidTr="00F94031">
        <w:tc>
          <w:tcPr>
            <w:tcW w:w="4655" w:type="pct"/>
          </w:tcPr>
          <w:p w:rsidR="009E1C7A" w:rsidRPr="00B82542" w:rsidRDefault="008B07A5" w:rsidP="009E1C7A">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.5.6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Ls_</w:t>
            </w:r>
            <w:r w:rsidRPr="00B82542">
              <w:rPr>
                <w:rFonts w:ascii="Times New Roman" w:eastAsia="Calibri" w:hAnsi="Times New Roman" w:cs="Times New Roman"/>
                <w:i/>
                <w:sz w:val="28"/>
                <w:szCs w:val="28"/>
                <w:lang w:val="en-US"/>
              </w:rPr>
              <w:t>Tr_speed_q2.m</w:t>
            </w:r>
            <w:r w:rsidRPr="00B82542">
              <w:rPr>
                <w:rFonts w:ascii="Times New Roman" w:eastAsia="Calibri" w:hAnsi="Times New Roman" w:cs="Times New Roman"/>
                <w:sz w:val="28"/>
                <w:szCs w:val="28"/>
                <w:lang w:val="en-US"/>
              </w:rPr>
              <w:t>………………...</w:t>
            </w:r>
            <w:r w:rsidR="007867D8" w:rsidRPr="00B82542">
              <w:rPr>
                <w:rFonts w:ascii="Times New Roman" w:eastAsia="Calibri" w:hAnsi="Times New Roman" w:cs="Times New Roman"/>
                <w:sz w:val="28"/>
                <w:szCs w:val="28"/>
                <w:lang w:val="en-US"/>
              </w:rPr>
              <w:t>...</w:t>
            </w:r>
            <w:r w:rsidR="00381659">
              <w:rPr>
                <w:rFonts w:ascii="Times New Roman" w:eastAsia="Calibri" w:hAnsi="Times New Roman" w:cs="Times New Roman"/>
                <w:sz w:val="28"/>
                <w:szCs w:val="28"/>
                <w:lang w:val="en-US"/>
              </w:rPr>
              <w:t>..</w:t>
            </w:r>
          </w:p>
        </w:tc>
        <w:tc>
          <w:tcPr>
            <w:tcW w:w="345" w:type="pct"/>
          </w:tcPr>
          <w:p w:rsidR="009E1C7A" w:rsidRPr="00E3340C" w:rsidRDefault="008B07A5" w:rsidP="00E3340C">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20</w:t>
            </w:r>
            <w:r w:rsidR="00E3340C">
              <w:rPr>
                <w:rFonts w:ascii="Times New Roman" w:eastAsia="Calibri" w:hAnsi="Times New Roman" w:cs="Times New Roman"/>
                <w:sz w:val="28"/>
                <w:szCs w:val="28"/>
                <w:lang w:val="en-US"/>
              </w:rPr>
              <w:t>2</w:t>
            </w:r>
          </w:p>
        </w:tc>
      </w:tr>
      <w:tr w:rsidR="00B82542" w:rsidRPr="00B82542" w:rsidTr="00F94031">
        <w:tc>
          <w:tcPr>
            <w:tcW w:w="4655" w:type="pct"/>
          </w:tcPr>
          <w:p w:rsidR="009E1C7A" w:rsidRPr="00B82542" w:rsidRDefault="008B07A5" w:rsidP="009E1C7A">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.5.7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Ls_</w:t>
            </w:r>
            <w:r w:rsidRPr="00B82542">
              <w:rPr>
                <w:rFonts w:ascii="Times New Roman" w:eastAsia="Calibri" w:hAnsi="Times New Roman" w:cs="Times New Roman"/>
                <w:i/>
                <w:sz w:val="28"/>
                <w:szCs w:val="28"/>
                <w:lang w:val="en-US"/>
              </w:rPr>
              <w:t>Tr_acceleration_q2.m</w:t>
            </w:r>
            <w:r w:rsidRPr="00B82542">
              <w:rPr>
                <w:rFonts w:ascii="Times New Roman" w:eastAsia="Calibri" w:hAnsi="Times New Roman" w:cs="Times New Roman"/>
                <w:sz w:val="28"/>
                <w:szCs w:val="28"/>
                <w:lang w:val="en-US"/>
              </w:rPr>
              <w:t>…………</w:t>
            </w:r>
            <w:r w:rsidR="007867D8" w:rsidRPr="00B82542">
              <w:rPr>
                <w:rFonts w:ascii="Times New Roman" w:eastAsia="Calibri" w:hAnsi="Times New Roman" w:cs="Times New Roman"/>
                <w:sz w:val="28"/>
                <w:szCs w:val="28"/>
                <w:lang w:val="en-US"/>
              </w:rPr>
              <w:t>...</w:t>
            </w:r>
            <w:r w:rsidR="00381659">
              <w:rPr>
                <w:rFonts w:ascii="Times New Roman" w:eastAsia="Calibri" w:hAnsi="Times New Roman" w:cs="Times New Roman"/>
                <w:sz w:val="28"/>
                <w:szCs w:val="28"/>
                <w:lang w:val="en-US"/>
              </w:rPr>
              <w:t>..</w:t>
            </w:r>
          </w:p>
        </w:tc>
        <w:tc>
          <w:tcPr>
            <w:tcW w:w="345" w:type="pct"/>
          </w:tcPr>
          <w:p w:rsidR="009E1C7A" w:rsidRPr="00E3340C" w:rsidRDefault="008B07A5" w:rsidP="00E3340C">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20</w:t>
            </w:r>
            <w:r w:rsidR="00E3340C">
              <w:rPr>
                <w:rFonts w:ascii="Times New Roman" w:eastAsia="Calibri" w:hAnsi="Times New Roman" w:cs="Times New Roman"/>
                <w:sz w:val="28"/>
                <w:szCs w:val="28"/>
                <w:lang w:val="en-US"/>
              </w:rPr>
              <w:t>3</w:t>
            </w:r>
          </w:p>
        </w:tc>
      </w:tr>
      <w:tr w:rsidR="00B82542" w:rsidRPr="00B82542" w:rsidTr="00F94031">
        <w:tc>
          <w:tcPr>
            <w:tcW w:w="4655" w:type="pct"/>
          </w:tcPr>
          <w:p w:rsidR="009E1C7A" w:rsidRPr="00381659" w:rsidRDefault="008B07A5" w:rsidP="009E1C7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 xml:space="preserve">П.5.8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i/>
                <w:sz w:val="28"/>
                <w:szCs w:val="28"/>
                <w:lang w:val="en-US" w:eastAsia="ru-RU"/>
              </w:rPr>
              <w:t>Ls</w:t>
            </w:r>
            <w:r w:rsidRPr="00B82542">
              <w:rPr>
                <w:rFonts w:ascii="Times New Roman" w:hAnsi="Times New Roman" w:cs="Times New Roman"/>
                <w:i/>
                <w:sz w:val="28"/>
                <w:szCs w:val="28"/>
                <w:lang w:eastAsia="ru-RU"/>
              </w:rPr>
              <w:t>_</w:t>
            </w:r>
            <w:r w:rsidRPr="00B82542">
              <w:rPr>
                <w:rFonts w:ascii="Times New Roman" w:eastAsia="Calibri" w:hAnsi="Times New Roman" w:cs="Times New Roman"/>
                <w:i/>
                <w:sz w:val="28"/>
                <w:szCs w:val="28"/>
                <w:lang w:val="en-US"/>
              </w:rPr>
              <w:t>Tr</w:t>
            </w:r>
            <w:r w:rsidRPr="00B82542">
              <w:rPr>
                <w:rFonts w:ascii="Times New Roman" w:eastAsia="Calibri" w:hAnsi="Times New Roman" w:cs="Times New Roman"/>
                <w:i/>
                <w:sz w:val="28"/>
                <w:szCs w:val="28"/>
              </w:rPr>
              <w:t>_</w:t>
            </w:r>
            <w:r w:rsidRPr="00B82542">
              <w:rPr>
                <w:rFonts w:ascii="Times New Roman" w:eastAsia="Calibri" w:hAnsi="Times New Roman" w:cs="Times New Roman"/>
                <w:i/>
                <w:sz w:val="28"/>
                <w:szCs w:val="28"/>
                <w:lang w:val="en-US"/>
              </w:rPr>
              <w:t>q</w:t>
            </w:r>
            <w:r w:rsidRPr="00B82542">
              <w:rPr>
                <w:rFonts w:ascii="Times New Roman" w:eastAsia="Calibri" w:hAnsi="Times New Roman" w:cs="Times New Roman"/>
                <w:i/>
                <w:sz w:val="28"/>
                <w:szCs w:val="28"/>
              </w:rPr>
              <w:t>3.</w:t>
            </w:r>
            <w:r w:rsidRPr="00B82542">
              <w:rPr>
                <w:rFonts w:ascii="Times New Roman" w:eastAsia="Calibri" w:hAnsi="Times New Roman" w:cs="Times New Roman"/>
                <w:i/>
                <w:sz w:val="28"/>
                <w:szCs w:val="28"/>
                <w:lang w:val="en-US"/>
              </w:rPr>
              <w:t>m</w:t>
            </w:r>
            <w:r w:rsidRPr="00B82542">
              <w:rPr>
                <w:rFonts w:ascii="Times New Roman" w:eastAsia="Calibri" w:hAnsi="Times New Roman" w:cs="Times New Roman"/>
                <w:sz w:val="28"/>
                <w:szCs w:val="28"/>
              </w:rPr>
              <w:t>………………………</w:t>
            </w:r>
            <w:r w:rsidR="007867D8" w:rsidRPr="00B82542">
              <w:rPr>
                <w:rFonts w:ascii="Times New Roman" w:eastAsia="Calibri" w:hAnsi="Times New Roman" w:cs="Times New Roman"/>
                <w:sz w:val="28"/>
                <w:szCs w:val="28"/>
              </w:rPr>
              <w:t>….</w:t>
            </w:r>
            <w:r w:rsidR="00381659" w:rsidRPr="00381659">
              <w:rPr>
                <w:rFonts w:ascii="Times New Roman" w:eastAsia="Calibri" w:hAnsi="Times New Roman" w:cs="Times New Roman"/>
                <w:sz w:val="28"/>
                <w:szCs w:val="28"/>
              </w:rPr>
              <w:t>..</w:t>
            </w:r>
          </w:p>
        </w:tc>
        <w:tc>
          <w:tcPr>
            <w:tcW w:w="345" w:type="pct"/>
          </w:tcPr>
          <w:p w:rsidR="009E1C7A" w:rsidRPr="00E3340C" w:rsidRDefault="008B07A5" w:rsidP="00E3340C">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20</w:t>
            </w:r>
            <w:r w:rsidR="00E3340C">
              <w:rPr>
                <w:rFonts w:ascii="Times New Roman" w:eastAsia="Calibri" w:hAnsi="Times New Roman" w:cs="Times New Roman"/>
                <w:sz w:val="28"/>
                <w:szCs w:val="28"/>
                <w:lang w:val="en-US"/>
              </w:rPr>
              <w:t>5</w:t>
            </w:r>
          </w:p>
        </w:tc>
      </w:tr>
      <w:tr w:rsidR="00B82542" w:rsidRPr="00B82542" w:rsidTr="00F94031">
        <w:tc>
          <w:tcPr>
            <w:tcW w:w="4655" w:type="pct"/>
          </w:tcPr>
          <w:p w:rsidR="009E1C7A" w:rsidRPr="00B82542" w:rsidRDefault="008B07A5" w:rsidP="009E1C7A">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.5.9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Ls_</w:t>
            </w:r>
            <w:r w:rsidRPr="00B82542">
              <w:rPr>
                <w:rFonts w:ascii="Times New Roman" w:eastAsia="Calibri" w:hAnsi="Times New Roman" w:cs="Times New Roman"/>
                <w:i/>
                <w:sz w:val="28"/>
                <w:szCs w:val="28"/>
                <w:lang w:val="en-US"/>
              </w:rPr>
              <w:t>Tr_speed_q3.m</w:t>
            </w:r>
            <w:r w:rsidRPr="00B82542">
              <w:rPr>
                <w:rFonts w:ascii="Times New Roman" w:eastAsia="Calibri" w:hAnsi="Times New Roman" w:cs="Times New Roman"/>
                <w:sz w:val="28"/>
                <w:szCs w:val="28"/>
                <w:lang w:val="en-US"/>
              </w:rPr>
              <w:t>………………...</w:t>
            </w:r>
            <w:r w:rsidR="007867D8" w:rsidRPr="00B82542">
              <w:rPr>
                <w:rFonts w:ascii="Times New Roman" w:eastAsia="Calibri" w:hAnsi="Times New Roman" w:cs="Times New Roman"/>
                <w:sz w:val="28"/>
                <w:szCs w:val="28"/>
                <w:lang w:val="en-US"/>
              </w:rPr>
              <w:t>...</w:t>
            </w:r>
            <w:r w:rsidR="00381659">
              <w:rPr>
                <w:rFonts w:ascii="Times New Roman" w:eastAsia="Calibri" w:hAnsi="Times New Roman" w:cs="Times New Roman"/>
                <w:sz w:val="28"/>
                <w:szCs w:val="28"/>
                <w:lang w:val="en-US"/>
              </w:rPr>
              <w:t>..</w:t>
            </w:r>
          </w:p>
        </w:tc>
        <w:tc>
          <w:tcPr>
            <w:tcW w:w="345" w:type="pct"/>
          </w:tcPr>
          <w:p w:rsidR="009E1C7A" w:rsidRPr="00E3340C" w:rsidRDefault="008B07A5" w:rsidP="00E3340C">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20</w:t>
            </w:r>
            <w:r w:rsidR="00E3340C">
              <w:rPr>
                <w:rFonts w:ascii="Times New Roman" w:eastAsia="Calibri" w:hAnsi="Times New Roman" w:cs="Times New Roman"/>
                <w:sz w:val="28"/>
                <w:szCs w:val="28"/>
                <w:lang w:val="en-US"/>
              </w:rPr>
              <w:t>5</w:t>
            </w:r>
          </w:p>
        </w:tc>
      </w:tr>
      <w:tr w:rsidR="00B82542" w:rsidRPr="00B82542" w:rsidTr="00F94031">
        <w:tc>
          <w:tcPr>
            <w:tcW w:w="4655" w:type="pct"/>
          </w:tcPr>
          <w:p w:rsidR="009E1C7A" w:rsidRPr="00B82542" w:rsidRDefault="008B07A5" w:rsidP="009E1C7A">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.5.10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Ls_</w:t>
            </w:r>
            <w:r w:rsidRPr="00B82542">
              <w:rPr>
                <w:rFonts w:ascii="Times New Roman" w:eastAsia="Calibri" w:hAnsi="Times New Roman" w:cs="Times New Roman"/>
                <w:i/>
                <w:sz w:val="28"/>
                <w:szCs w:val="28"/>
                <w:lang w:val="en-US"/>
              </w:rPr>
              <w:t>Tr_acceleration_q3.m</w:t>
            </w:r>
            <w:r w:rsidRPr="00B82542">
              <w:rPr>
                <w:rFonts w:ascii="Times New Roman" w:eastAsia="Calibri" w:hAnsi="Times New Roman" w:cs="Times New Roman"/>
                <w:sz w:val="28"/>
                <w:szCs w:val="28"/>
                <w:lang w:val="en-US"/>
              </w:rPr>
              <w:t>………</w:t>
            </w:r>
            <w:r w:rsidR="007867D8" w:rsidRPr="00B82542">
              <w:rPr>
                <w:rFonts w:ascii="Times New Roman" w:eastAsia="Calibri" w:hAnsi="Times New Roman" w:cs="Times New Roman"/>
                <w:sz w:val="28"/>
                <w:szCs w:val="28"/>
                <w:lang w:val="en-US"/>
              </w:rPr>
              <w:t>….</w:t>
            </w:r>
            <w:r w:rsidR="00381659">
              <w:rPr>
                <w:rFonts w:ascii="Times New Roman" w:eastAsia="Calibri" w:hAnsi="Times New Roman" w:cs="Times New Roman"/>
                <w:sz w:val="28"/>
                <w:szCs w:val="28"/>
                <w:lang w:val="en-US"/>
              </w:rPr>
              <w:t>..</w:t>
            </w:r>
          </w:p>
        </w:tc>
        <w:tc>
          <w:tcPr>
            <w:tcW w:w="345" w:type="pct"/>
          </w:tcPr>
          <w:p w:rsidR="009E1C7A" w:rsidRPr="00E3340C" w:rsidRDefault="008B07A5" w:rsidP="00E3340C">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20</w:t>
            </w:r>
            <w:r w:rsidR="00E3340C">
              <w:rPr>
                <w:rFonts w:ascii="Times New Roman" w:eastAsia="Calibri" w:hAnsi="Times New Roman" w:cs="Times New Roman"/>
                <w:sz w:val="28"/>
                <w:szCs w:val="28"/>
                <w:lang w:val="en-US"/>
              </w:rPr>
              <w:t>6</w:t>
            </w:r>
          </w:p>
        </w:tc>
      </w:tr>
      <w:tr w:rsidR="00B82542" w:rsidRPr="00B82542" w:rsidTr="00F94031">
        <w:tc>
          <w:tcPr>
            <w:tcW w:w="4655" w:type="pct"/>
          </w:tcPr>
          <w:p w:rsidR="009E1C7A" w:rsidRPr="00381659" w:rsidRDefault="008B07A5" w:rsidP="009E1C7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 xml:space="preserve">П.5.11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i/>
                <w:sz w:val="28"/>
                <w:szCs w:val="28"/>
                <w:lang w:val="en-US" w:eastAsia="ru-RU"/>
              </w:rPr>
              <w:t>Ls</w:t>
            </w:r>
            <w:r w:rsidRPr="00B82542">
              <w:rPr>
                <w:rFonts w:ascii="Times New Roman" w:hAnsi="Times New Roman" w:cs="Times New Roman"/>
                <w:i/>
                <w:sz w:val="28"/>
                <w:szCs w:val="28"/>
                <w:lang w:eastAsia="ru-RU"/>
              </w:rPr>
              <w:t>_</w:t>
            </w:r>
            <w:r w:rsidRPr="00B82542">
              <w:rPr>
                <w:rFonts w:ascii="Times New Roman" w:eastAsia="Calibri" w:hAnsi="Times New Roman" w:cs="Times New Roman"/>
                <w:i/>
                <w:sz w:val="28"/>
                <w:szCs w:val="28"/>
                <w:lang w:val="en-US"/>
              </w:rPr>
              <w:t>Tr</w:t>
            </w:r>
            <w:r w:rsidRPr="00B82542">
              <w:rPr>
                <w:rFonts w:ascii="Times New Roman" w:eastAsia="Calibri" w:hAnsi="Times New Roman" w:cs="Times New Roman"/>
                <w:i/>
                <w:sz w:val="28"/>
                <w:szCs w:val="28"/>
              </w:rPr>
              <w:t>_</w:t>
            </w:r>
            <w:r w:rsidRPr="00B82542">
              <w:rPr>
                <w:rFonts w:ascii="Times New Roman" w:eastAsia="Calibri" w:hAnsi="Times New Roman" w:cs="Times New Roman"/>
                <w:i/>
                <w:sz w:val="28"/>
                <w:szCs w:val="28"/>
                <w:lang w:val="en-US"/>
              </w:rPr>
              <w:t>q</w:t>
            </w:r>
            <w:r w:rsidRPr="00B82542">
              <w:rPr>
                <w:rFonts w:ascii="Times New Roman" w:eastAsia="Calibri" w:hAnsi="Times New Roman" w:cs="Times New Roman"/>
                <w:i/>
                <w:sz w:val="28"/>
                <w:szCs w:val="28"/>
              </w:rPr>
              <w:t>4.</w:t>
            </w:r>
            <w:r w:rsidRPr="00B82542">
              <w:rPr>
                <w:rFonts w:ascii="Times New Roman" w:eastAsia="Calibri" w:hAnsi="Times New Roman" w:cs="Times New Roman"/>
                <w:i/>
                <w:sz w:val="28"/>
                <w:szCs w:val="28"/>
                <w:lang w:val="en-US"/>
              </w:rPr>
              <w:t>m</w:t>
            </w:r>
            <w:r w:rsidRPr="00B82542">
              <w:rPr>
                <w:rFonts w:ascii="Times New Roman" w:eastAsia="Calibri" w:hAnsi="Times New Roman" w:cs="Times New Roman"/>
                <w:sz w:val="28"/>
                <w:szCs w:val="28"/>
              </w:rPr>
              <w:t>………………………</w:t>
            </w:r>
            <w:r w:rsidR="007867D8" w:rsidRPr="00B82542">
              <w:rPr>
                <w:rFonts w:ascii="Times New Roman" w:eastAsia="Calibri" w:hAnsi="Times New Roman" w:cs="Times New Roman"/>
                <w:sz w:val="28"/>
                <w:szCs w:val="28"/>
              </w:rPr>
              <w:t>...</w:t>
            </w:r>
            <w:r w:rsidR="00381659" w:rsidRPr="00381659">
              <w:rPr>
                <w:rFonts w:ascii="Times New Roman" w:eastAsia="Calibri" w:hAnsi="Times New Roman" w:cs="Times New Roman"/>
                <w:sz w:val="28"/>
                <w:szCs w:val="28"/>
              </w:rPr>
              <w:t>..</w:t>
            </w:r>
          </w:p>
        </w:tc>
        <w:tc>
          <w:tcPr>
            <w:tcW w:w="345" w:type="pct"/>
          </w:tcPr>
          <w:p w:rsidR="009E1C7A" w:rsidRPr="00E3340C" w:rsidRDefault="008B07A5" w:rsidP="00E3340C">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20</w:t>
            </w:r>
            <w:r w:rsidR="00E3340C">
              <w:rPr>
                <w:rFonts w:ascii="Times New Roman" w:eastAsia="Calibri" w:hAnsi="Times New Roman" w:cs="Times New Roman"/>
                <w:sz w:val="28"/>
                <w:szCs w:val="28"/>
                <w:lang w:val="en-US"/>
              </w:rPr>
              <w:t>7</w:t>
            </w:r>
          </w:p>
        </w:tc>
      </w:tr>
      <w:tr w:rsidR="00B82542" w:rsidRPr="00B82542" w:rsidTr="00F94031">
        <w:tc>
          <w:tcPr>
            <w:tcW w:w="4655" w:type="pct"/>
          </w:tcPr>
          <w:p w:rsidR="009E1C7A" w:rsidRPr="00B82542" w:rsidRDefault="008B07A5" w:rsidP="009E1C7A">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.5.12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Ls_</w:t>
            </w:r>
            <w:r w:rsidRPr="00B82542">
              <w:rPr>
                <w:rFonts w:ascii="Times New Roman" w:eastAsia="Calibri" w:hAnsi="Times New Roman" w:cs="Times New Roman"/>
                <w:i/>
                <w:sz w:val="28"/>
                <w:szCs w:val="28"/>
                <w:lang w:val="en-US"/>
              </w:rPr>
              <w:t>Tr_speed_q4.m</w:t>
            </w:r>
            <w:r w:rsidRPr="00B82542">
              <w:rPr>
                <w:rFonts w:ascii="Times New Roman" w:eastAsia="Calibri" w:hAnsi="Times New Roman" w:cs="Times New Roman"/>
                <w:sz w:val="28"/>
                <w:szCs w:val="28"/>
                <w:lang w:val="en-US"/>
              </w:rPr>
              <w:t>………………</w:t>
            </w:r>
            <w:r w:rsidR="007867D8" w:rsidRPr="00B82542">
              <w:rPr>
                <w:rFonts w:ascii="Times New Roman" w:eastAsia="Calibri" w:hAnsi="Times New Roman" w:cs="Times New Roman"/>
                <w:sz w:val="28"/>
                <w:szCs w:val="28"/>
                <w:lang w:val="en-US"/>
              </w:rPr>
              <w:t>…</w:t>
            </w:r>
            <w:r w:rsidR="00381659">
              <w:rPr>
                <w:rFonts w:ascii="Times New Roman" w:eastAsia="Calibri" w:hAnsi="Times New Roman" w:cs="Times New Roman"/>
                <w:sz w:val="28"/>
                <w:szCs w:val="28"/>
                <w:lang w:val="en-US"/>
              </w:rPr>
              <w:t>..</w:t>
            </w:r>
          </w:p>
        </w:tc>
        <w:tc>
          <w:tcPr>
            <w:tcW w:w="345" w:type="pct"/>
          </w:tcPr>
          <w:p w:rsidR="009E1C7A" w:rsidRPr="00B82542" w:rsidRDefault="008B07A5" w:rsidP="00E0173A">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20</w:t>
            </w:r>
            <w:r w:rsidR="00E0173A" w:rsidRPr="00B82542">
              <w:rPr>
                <w:rFonts w:ascii="Times New Roman" w:eastAsia="Calibri" w:hAnsi="Times New Roman" w:cs="Times New Roman"/>
                <w:sz w:val="28"/>
                <w:szCs w:val="28"/>
              </w:rPr>
              <w:t>7</w:t>
            </w:r>
          </w:p>
        </w:tc>
      </w:tr>
      <w:tr w:rsidR="00B82542" w:rsidRPr="00B82542" w:rsidTr="00F94031">
        <w:tc>
          <w:tcPr>
            <w:tcW w:w="4655" w:type="pct"/>
          </w:tcPr>
          <w:p w:rsidR="009E1C7A" w:rsidRPr="00B82542" w:rsidRDefault="008B07A5" w:rsidP="009E1C7A">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.5.13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Ls_</w:t>
            </w:r>
            <w:r w:rsidRPr="00B82542">
              <w:rPr>
                <w:rFonts w:ascii="Times New Roman" w:eastAsia="Calibri" w:hAnsi="Times New Roman" w:cs="Times New Roman"/>
                <w:i/>
                <w:sz w:val="28"/>
                <w:szCs w:val="28"/>
                <w:lang w:val="en-US"/>
              </w:rPr>
              <w:t>Tr_acceleration_q4.m</w:t>
            </w:r>
            <w:r w:rsidRPr="00B82542">
              <w:rPr>
                <w:rFonts w:ascii="Times New Roman" w:eastAsia="Calibri" w:hAnsi="Times New Roman" w:cs="Times New Roman"/>
                <w:sz w:val="28"/>
                <w:szCs w:val="28"/>
                <w:lang w:val="en-US"/>
              </w:rPr>
              <w:t>………</w:t>
            </w:r>
            <w:r w:rsidR="007867D8" w:rsidRPr="00B82542">
              <w:rPr>
                <w:rFonts w:ascii="Times New Roman" w:eastAsia="Calibri" w:hAnsi="Times New Roman" w:cs="Times New Roman"/>
                <w:sz w:val="28"/>
                <w:szCs w:val="28"/>
                <w:lang w:val="en-US"/>
              </w:rPr>
              <w:t>….</w:t>
            </w:r>
            <w:r w:rsidR="00381659">
              <w:rPr>
                <w:rFonts w:ascii="Times New Roman" w:eastAsia="Calibri" w:hAnsi="Times New Roman" w:cs="Times New Roman"/>
                <w:sz w:val="28"/>
                <w:szCs w:val="28"/>
                <w:lang w:val="en-US"/>
              </w:rPr>
              <w:t>..</w:t>
            </w:r>
          </w:p>
        </w:tc>
        <w:tc>
          <w:tcPr>
            <w:tcW w:w="345" w:type="pct"/>
          </w:tcPr>
          <w:p w:rsidR="009E1C7A" w:rsidRPr="00E3340C" w:rsidRDefault="008B07A5" w:rsidP="00E3340C">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20</w:t>
            </w:r>
            <w:r w:rsidR="00E3340C">
              <w:rPr>
                <w:rFonts w:ascii="Times New Roman" w:eastAsia="Calibri" w:hAnsi="Times New Roman" w:cs="Times New Roman"/>
                <w:sz w:val="28"/>
                <w:szCs w:val="28"/>
                <w:lang w:val="en-US"/>
              </w:rPr>
              <w:t>8</w:t>
            </w:r>
          </w:p>
        </w:tc>
      </w:tr>
      <w:tr w:rsidR="00B82542" w:rsidRPr="00B82542" w:rsidTr="00F94031">
        <w:tc>
          <w:tcPr>
            <w:tcW w:w="4655" w:type="pct"/>
          </w:tcPr>
          <w:p w:rsidR="009E1C7A" w:rsidRPr="00381659" w:rsidRDefault="008B07A5" w:rsidP="009E1C7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 xml:space="preserve">П.5.14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i/>
                <w:sz w:val="28"/>
                <w:szCs w:val="28"/>
                <w:lang w:val="en-US" w:eastAsia="ru-RU"/>
              </w:rPr>
              <w:t>Ls</w:t>
            </w:r>
            <w:r w:rsidRPr="00B82542">
              <w:rPr>
                <w:rFonts w:ascii="Times New Roman" w:hAnsi="Times New Roman" w:cs="Times New Roman"/>
                <w:i/>
                <w:sz w:val="28"/>
                <w:szCs w:val="28"/>
                <w:lang w:eastAsia="ru-RU"/>
              </w:rPr>
              <w:t>_</w:t>
            </w:r>
            <w:r w:rsidRPr="00B82542">
              <w:rPr>
                <w:rFonts w:ascii="Times New Roman" w:eastAsia="Calibri" w:hAnsi="Times New Roman" w:cs="Times New Roman"/>
                <w:i/>
                <w:sz w:val="28"/>
                <w:szCs w:val="28"/>
                <w:lang w:val="en-US"/>
              </w:rPr>
              <w:t>Tr</w:t>
            </w:r>
            <w:r w:rsidRPr="00B82542">
              <w:rPr>
                <w:rFonts w:ascii="Times New Roman" w:eastAsia="Calibri" w:hAnsi="Times New Roman" w:cs="Times New Roman"/>
                <w:i/>
                <w:sz w:val="28"/>
                <w:szCs w:val="28"/>
              </w:rPr>
              <w:t>_</w:t>
            </w:r>
            <w:r w:rsidRPr="00B82542">
              <w:rPr>
                <w:rFonts w:ascii="Times New Roman" w:eastAsia="Calibri" w:hAnsi="Times New Roman" w:cs="Times New Roman"/>
                <w:i/>
                <w:sz w:val="28"/>
                <w:szCs w:val="28"/>
                <w:lang w:val="en-US"/>
              </w:rPr>
              <w:t>q</w:t>
            </w:r>
            <w:r w:rsidRPr="00B82542">
              <w:rPr>
                <w:rFonts w:ascii="Times New Roman" w:eastAsia="Calibri" w:hAnsi="Times New Roman" w:cs="Times New Roman"/>
                <w:i/>
                <w:sz w:val="28"/>
                <w:szCs w:val="28"/>
              </w:rPr>
              <w:t>5.</w:t>
            </w:r>
            <w:r w:rsidRPr="00B82542">
              <w:rPr>
                <w:rFonts w:ascii="Times New Roman" w:eastAsia="Calibri" w:hAnsi="Times New Roman" w:cs="Times New Roman"/>
                <w:i/>
                <w:sz w:val="28"/>
                <w:szCs w:val="28"/>
                <w:lang w:val="en-US"/>
              </w:rPr>
              <w:t>m</w:t>
            </w:r>
            <w:r w:rsidRPr="00B82542">
              <w:rPr>
                <w:rFonts w:ascii="Times New Roman" w:eastAsia="Calibri" w:hAnsi="Times New Roman" w:cs="Times New Roman"/>
                <w:sz w:val="28"/>
                <w:szCs w:val="28"/>
              </w:rPr>
              <w:t>………………………</w:t>
            </w:r>
            <w:r w:rsidR="007867D8" w:rsidRPr="00B82542">
              <w:rPr>
                <w:rFonts w:ascii="Times New Roman" w:eastAsia="Calibri" w:hAnsi="Times New Roman" w:cs="Times New Roman"/>
                <w:sz w:val="28"/>
                <w:szCs w:val="28"/>
              </w:rPr>
              <w:t>...</w:t>
            </w:r>
            <w:r w:rsidR="00381659" w:rsidRPr="00381659">
              <w:rPr>
                <w:rFonts w:ascii="Times New Roman" w:eastAsia="Calibri" w:hAnsi="Times New Roman" w:cs="Times New Roman"/>
                <w:sz w:val="28"/>
                <w:szCs w:val="28"/>
              </w:rPr>
              <w:t>..</w:t>
            </w:r>
          </w:p>
        </w:tc>
        <w:tc>
          <w:tcPr>
            <w:tcW w:w="345" w:type="pct"/>
          </w:tcPr>
          <w:p w:rsidR="009E1C7A" w:rsidRPr="00E3340C" w:rsidRDefault="008B07A5" w:rsidP="00E3340C">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20</w:t>
            </w:r>
            <w:r w:rsidR="00E3340C">
              <w:rPr>
                <w:rFonts w:ascii="Times New Roman" w:eastAsia="Calibri" w:hAnsi="Times New Roman" w:cs="Times New Roman"/>
                <w:sz w:val="28"/>
                <w:szCs w:val="28"/>
                <w:lang w:val="en-US"/>
              </w:rPr>
              <w:t>9</w:t>
            </w:r>
          </w:p>
        </w:tc>
      </w:tr>
      <w:tr w:rsidR="00B82542" w:rsidRPr="00B82542" w:rsidTr="00F94031">
        <w:tc>
          <w:tcPr>
            <w:tcW w:w="4655" w:type="pct"/>
          </w:tcPr>
          <w:p w:rsidR="009E1C7A" w:rsidRPr="00B82542" w:rsidRDefault="008B07A5" w:rsidP="009E1C7A">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.5.15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Ls_</w:t>
            </w:r>
            <w:r w:rsidRPr="00B82542">
              <w:rPr>
                <w:rFonts w:ascii="Times New Roman" w:eastAsia="Calibri" w:hAnsi="Times New Roman" w:cs="Times New Roman"/>
                <w:i/>
                <w:sz w:val="28"/>
                <w:szCs w:val="28"/>
                <w:lang w:val="en-US"/>
              </w:rPr>
              <w:t>Tr_speed_q5.m</w:t>
            </w:r>
            <w:r w:rsidRPr="00B82542">
              <w:rPr>
                <w:rFonts w:ascii="Times New Roman" w:eastAsia="Calibri" w:hAnsi="Times New Roman" w:cs="Times New Roman"/>
                <w:sz w:val="28"/>
                <w:szCs w:val="28"/>
                <w:lang w:val="en-US"/>
              </w:rPr>
              <w:t>………………</w:t>
            </w:r>
            <w:r w:rsidR="007867D8" w:rsidRPr="00B82542">
              <w:rPr>
                <w:rFonts w:ascii="Times New Roman" w:eastAsia="Calibri" w:hAnsi="Times New Roman" w:cs="Times New Roman"/>
                <w:sz w:val="28"/>
                <w:szCs w:val="28"/>
                <w:lang w:val="en-US"/>
              </w:rPr>
              <w:t>…</w:t>
            </w:r>
            <w:r w:rsidR="00381659">
              <w:rPr>
                <w:rFonts w:ascii="Times New Roman" w:eastAsia="Calibri" w:hAnsi="Times New Roman" w:cs="Times New Roman"/>
                <w:sz w:val="28"/>
                <w:szCs w:val="28"/>
                <w:lang w:val="en-US"/>
              </w:rPr>
              <w:t>..</w:t>
            </w:r>
          </w:p>
        </w:tc>
        <w:tc>
          <w:tcPr>
            <w:tcW w:w="345" w:type="pct"/>
          </w:tcPr>
          <w:p w:rsidR="009E1C7A" w:rsidRPr="00B82542" w:rsidRDefault="008B07A5" w:rsidP="00E0173A">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20</w:t>
            </w:r>
            <w:r w:rsidR="00E0173A" w:rsidRPr="00B82542">
              <w:rPr>
                <w:rFonts w:ascii="Times New Roman" w:eastAsia="Calibri" w:hAnsi="Times New Roman" w:cs="Times New Roman"/>
                <w:sz w:val="28"/>
                <w:szCs w:val="28"/>
              </w:rPr>
              <w:t>9</w:t>
            </w:r>
          </w:p>
        </w:tc>
      </w:tr>
      <w:tr w:rsidR="00B82542" w:rsidRPr="00B82542" w:rsidTr="00F94031">
        <w:tc>
          <w:tcPr>
            <w:tcW w:w="4655" w:type="pct"/>
          </w:tcPr>
          <w:p w:rsidR="009E1C7A" w:rsidRPr="00381659" w:rsidRDefault="008B07A5" w:rsidP="009E1C7A">
            <w:pPr>
              <w:tabs>
                <w:tab w:val="left" w:pos="0"/>
                <w:tab w:val="center" w:pos="4678"/>
                <w:tab w:val="right" w:pos="9355"/>
              </w:tabs>
              <w:jc w:val="both"/>
              <w:rPr>
                <w:rFonts w:ascii="Times New Roman" w:eastAsia="Calibri" w:hAnsi="Times New Roman" w:cs="Times New Roman"/>
                <w:sz w:val="28"/>
                <w:szCs w:val="28"/>
              </w:rPr>
            </w:pPr>
            <w:r w:rsidRPr="00B82542">
              <w:rPr>
                <w:rFonts w:ascii="Times New Roman" w:hAnsi="Times New Roman" w:cs="Times New Roman"/>
                <w:iCs/>
                <w:sz w:val="28"/>
                <w:szCs w:val="28"/>
                <w:lang w:eastAsia="ru-RU"/>
              </w:rPr>
              <w:t xml:space="preserve">П.5.16 Листинг программы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eastAsia="ru-RU"/>
              </w:rPr>
              <w:t xml:space="preserve">-файла </w:t>
            </w:r>
            <w:r w:rsidRPr="00B82542">
              <w:rPr>
                <w:rFonts w:ascii="Times New Roman" w:hAnsi="Times New Roman" w:cs="Times New Roman"/>
                <w:i/>
                <w:sz w:val="28"/>
                <w:szCs w:val="28"/>
                <w:lang w:val="en-US" w:eastAsia="ru-RU"/>
              </w:rPr>
              <w:t>Ls</w:t>
            </w:r>
            <w:r w:rsidRPr="00B82542">
              <w:rPr>
                <w:rFonts w:ascii="Times New Roman" w:hAnsi="Times New Roman" w:cs="Times New Roman"/>
                <w:i/>
                <w:sz w:val="28"/>
                <w:szCs w:val="28"/>
                <w:lang w:eastAsia="ru-RU"/>
              </w:rPr>
              <w:t>_</w:t>
            </w:r>
            <w:r w:rsidRPr="00B82542">
              <w:rPr>
                <w:rFonts w:ascii="Times New Roman" w:eastAsia="Calibri" w:hAnsi="Times New Roman" w:cs="Times New Roman"/>
                <w:i/>
                <w:sz w:val="28"/>
                <w:szCs w:val="28"/>
                <w:lang w:val="en-US"/>
              </w:rPr>
              <w:t>Tr</w:t>
            </w:r>
            <w:r w:rsidRPr="00B82542">
              <w:rPr>
                <w:rFonts w:ascii="Times New Roman" w:eastAsia="Calibri" w:hAnsi="Times New Roman" w:cs="Times New Roman"/>
                <w:i/>
                <w:sz w:val="28"/>
                <w:szCs w:val="28"/>
              </w:rPr>
              <w:t>_</w:t>
            </w:r>
            <w:r w:rsidRPr="00B82542">
              <w:rPr>
                <w:rFonts w:ascii="Times New Roman" w:eastAsia="Calibri" w:hAnsi="Times New Roman" w:cs="Times New Roman"/>
                <w:i/>
                <w:sz w:val="28"/>
                <w:szCs w:val="28"/>
                <w:lang w:val="en-US"/>
              </w:rPr>
              <w:t>q</w:t>
            </w:r>
            <w:r w:rsidRPr="00B82542">
              <w:rPr>
                <w:rFonts w:ascii="Times New Roman" w:eastAsia="Calibri" w:hAnsi="Times New Roman" w:cs="Times New Roman"/>
                <w:i/>
                <w:sz w:val="28"/>
                <w:szCs w:val="28"/>
              </w:rPr>
              <w:t>6.</w:t>
            </w:r>
            <w:r w:rsidRPr="00B82542">
              <w:rPr>
                <w:rFonts w:ascii="Times New Roman" w:eastAsia="Calibri" w:hAnsi="Times New Roman" w:cs="Times New Roman"/>
                <w:i/>
                <w:sz w:val="28"/>
                <w:szCs w:val="28"/>
                <w:lang w:val="en-US"/>
              </w:rPr>
              <w:t>m</w:t>
            </w:r>
            <w:r w:rsidRPr="00B82542">
              <w:rPr>
                <w:rFonts w:ascii="Times New Roman" w:eastAsia="Calibri" w:hAnsi="Times New Roman" w:cs="Times New Roman"/>
                <w:sz w:val="28"/>
                <w:szCs w:val="28"/>
              </w:rPr>
              <w:t>………………………</w:t>
            </w:r>
            <w:r w:rsidR="007867D8" w:rsidRPr="00B82542">
              <w:rPr>
                <w:rFonts w:ascii="Times New Roman" w:eastAsia="Calibri" w:hAnsi="Times New Roman" w:cs="Times New Roman"/>
                <w:sz w:val="28"/>
                <w:szCs w:val="28"/>
              </w:rPr>
              <w:t>...</w:t>
            </w:r>
            <w:r w:rsidR="00381659" w:rsidRPr="00381659">
              <w:rPr>
                <w:rFonts w:ascii="Times New Roman" w:eastAsia="Calibri" w:hAnsi="Times New Roman" w:cs="Times New Roman"/>
                <w:sz w:val="28"/>
                <w:szCs w:val="28"/>
              </w:rPr>
              <w:t>..</w:t>
            </w:r>
          </w:p>
        </w:tc>
        <w:tc>
          <w:tcPr>
            <w:tcW w:w="345" w:type="pct"/>
          </w:tcPr>
          <w:p w:rsidR="009E1C7A" w:rsidRPr="00E3340C" w:rsidRDefault="008B07A5" w:rsidP="00E3340C">
            <w:pPr>
              <w:tabs>
                <w:tab w:val="left" w:pos="0"/>
                <w:tab w:val="center" w:pos="4678"/>
                <w:tab w:val="right" w:pos="9355"/>
              </w:tabs>
              <w:jc w:val="center"/>
              <w:rPr>
                <w:rFonts w:ascii="Times New Roman" w:eastAsia="Calibri" w:hAnsi="Times New Roman" w:cs="Times New Roman"/>
                <w:sz w:val="28"/>
                <w:szCs w:val="28"/>
                <w:lang w:val="en-US"/>
              </w:rPr>
            </w:pPr>
            <w:r w:rsidRPr="00B82542">
              <w:rPr>
                <w:rFonts w:ascii="Times New Roman" w:eastAsia="Calibri" w:hAnsi="Times New Roman" w:cs="Times New Roman"/>
                <w:sz w:val="28"/>
                <w:szCs w:val="28"/>
              </w:rPr>
              <w:t>2</w:t>
            </w:r>
            <w:r w:rsidR="00E3340C">
              <w:rPr>
                <w:rFonts w:ascii="Times New Roman" w:eastAsia="Calibri" w:hAnsi="Times New Roman" w:cs="Times New Roman"/>
                <w:sz w:val="28"/>
                <w:szCs w:val="28"/>
                <w:lang w:val="en-US"/>
              </w:rPr>
              <w:t>10</w:t>
            </w:r>
          </w:p>
        </w:tc>
      </w:tr>
      <w:tr w:rsidR="00B82542" w:rsidRPr="00B82542" w:rsidTr="00F94031">
        <w:tc>
          <w:tcPr>
            <w:tcW w:w="4655" w:type="pct"/>
          </w:tcPr>
          <w:p w:rsidR="009E1C7A" w:rsidRPr="00B82542" w:rsidRDefault="008B07A5" w:rsidP="009E1C7A">
            <w:pPr>
              <w:tabs>
                <w:tab w:val="left" w:pos="0"/>
                <w:tab w:val="center" w:pos="4678"/>
                <w:tab w:val="right" w:pos="9355"/>
              </w:tabs>
              <w:jc w:val="both"/>
              <w:rPr>
                <w:rFonts w:ascii="Times New Roman" w:eastAsia="Calibri" w:hAnsi="Times New Roman" w:cs="Times New Roman"/>
                <w:sz w:val="28"/>
                <w:szCs w:val="28"/>
                <w:lang w:val="en-US"/>
              </w:rPr>
            </w:pPr>
            <w:r w:rsidRPr="00B82542">
              <w:rPr>
                <w:rFonts w:ascii="Times New Roman" w:hAnsi="Times New Roman" w:cs="Times New Roman"/>
                <w:iCs/>
                <w:sz w:val="28"/>
                <w:szCs w:val="28"/>
                <w:lang w:eastAsia="ru-RU"/>
              </w:rPr>
              <w:t>П</w:t>
            </w:r>
            <w:r w:rsidRPr="00B82542">
              <w:rPr>
                <w:rFonts w:ascii="Times New Roman" w:hAnsi="Times New Roman" w:cs="Times New Roman"/>
                <w:iCs/>
                <w:sz w:val="28"/>
                <w:szCs w:val="28"/>
                <w:lang w:val="en-US" w:eastAsia="ru-RU"/>
              </w:rPr>
              <w:t xml:space="preserve">.5.17 </w:t>
            </w:r>
            <w:r w:rsidRPr="00B82542">
              <w:rPr>
                <w:rFonts w:ascii="Times New Roman" w:hAnsi="Times New Roman" w:cs="Times New Roman"/>
                <w:iCs/>
                <w:sz w:val="28"/>
                <w:szCs w:val="28"/>
                <w:lang w:eastAsia="ru-RU"/>
              </w:rPr>
              <w:t>Листинг</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Cs/>
                <w:sz w:val="28"/>
                <w:szCs w:val="28"/>
                <w:lang w:eastAsia="ru-RU"/>
              </w:rPr>
              <w:t>программы</w:t>
            </w:r>
            <w:r w:rsidRPr="00B82542">
              <w:rPr>
                <w:rFonts w:ascii="Times New Roman" w:hAnsi="Times New Roman" w:cs="Times New Roman"/>
                <w:iCs/>
                <w:sz w:val="28"/>
                <w:szCs w:val="28"/>
                <w:lang w:val="en-US" w:eastAsia="ru-RU"/>
              </w:rPr>
              <w:t xml:space="preserve"> </w:t>
            </w:r>
            <w:r w:rsidRPr="00B82542">
              <w:rPr>
                <w:rFonts w:ascii="Times New Roman" w:hAnsi="Times New Roman" w:cs="Times New Roman"/>
                <w:i/>
                <w:iCs/>
                <w:sz w:val="28"/>
                <w:szCs w:val="28"/>
                <w:lang w:val="en-US" w:eastAsia="ru-RU"/>
              </w:rPr>
              <w:t>m</w:t>
            </w:r>
            <w:r w:rsidRPr="00B82542">
              <w:rPr>
                <w:rFonts w:ascii="Times New Roman" w:hAnsi="Times New Roman" w:cs="Times New Roman"/>
                <w:sz w:val="28"/>
                <w:szCs w:val="28"/>
                <w:lang w:val="en-US" w:eastAsia="ru-RU"/>
              </w:rPr>
              <w:t>-</w:t>
            </w:r>
            <w:r w:rsidRPr="00B82542">
              <w:rPr>
                <w:rFonts w:ascii="Times New Roman" w:hAnsi="Times New Roman" w:cs="Times New Roman"/>
                <w:sz w:val="28"/>
                <w:szCs w:val="28"/>
                <w:lang w:eastAsia="ru-RU"/>
              </w:rPr>
              <w:t>файла</w:t>
            </w:r>
            <w:r w:rsidRPr="00B82542">
              <w:rPr>
                <w:rFonts w:ascii="Times New Roman" w:hAnsi="Times New Roman" w:cs="Times New Roman"/>
                <w:sz w:val="28"/>
                <w:szCs w:val="28"/>
                <w:lang w:val="en-US" w:eastAsia="ru-RU"/>
              </w:rPr>
              <w:t xml:space="preserve"> </w:t>
            </w:r>
            <w:r w:rsidRPr="00B82542">
              <w:rPr>
                <w:rFonts w:ascii="Times New Roman" w:hAnsi="Times New Roman" w:cs="Times New Roman"/>
                <w:i/>
                <w:sz w:val="28"/>
                <w:szCs w:val="28"/>
                <w:lang w:val="en-US" w:eastAsia="ru-RU"/>
              </w:rPr>
              <w:t>Ls_</w:t>
            </w:r>
            <w:r w:rsidRPr="00B82542">
              <w:rPr>
                <w:rFonts w:ascii="Times New Roman" w:eastAsia="Calibri" w:hAnsi="Times New Roman" w:cs="Times New Roman"/>
                <w:i/>
                <w:sz w:val="28"/>
                <w:szCs w:val="28"/>
                <w:lang w:val="en-US"/>
              </w:rPr>
              <w:t>Tr_speed_q6.m</w:t>
            </w:r>
            <w:r w:rsidRPr="00B82542">
              <w:rPr>
                <w:rFonts w:ascii="Times New Roman" w:eastAsia="Calibri" w:hAnsi="Times New Roman" w:cs="Times New Roman"/>
                <w:sz w:val="28"/>
                <w:szCs w:val="28"/>
                <w:lang w:val="en-US"/>
              </w:rPr>
              <w:t>………………</w:t>
            </w:r>
            <w:r w:rsidR="007867D8" w:rsidRPr="00B82542">
              <w:rPr>
                <w:rFonts w:ascii="Times New Roman" w:eastAsia="Calibri" w:hAnsi="Times New Roman" w:cs="Times New Roman"/>
                <w:sz w:val="28"/>
                <w:szCs w:val="28"/>
                <w:lang w:val="en-US"/>
              </w:rPr>
              <w:t>…</w:t>
            </w:r>
            <w:r w:rsidR="00381659">
              <w:rPr>
                <w:rFonts w:ascii="Times New Roman" w:eastAsia="Calibri" w:hAnsi="Times New Roman" w:cs="Times New Roman"/>
                <w:sz w:val="28"/>
                <w:szCs w:val="28"/>
                <w:lang w:val="en-US"/>
              </w:rPr>
              <w:t>..</w:t>
            </w:r>
          </w:p>
        </w:tc>
        <w:tc>
          <w:tcPr>
            <w:tcW w:w="345" w:type="pct"/>
          </w:tcPr>
          <w:p w:rsidR="009E1C7A" w:rsidRPr="00B82542" w:rsidRDefault="008B07A5" w:rsidP="00E0173A">
            <w:pPr>
              <w:tabs>
                <w:tab w:val="left" w:pos="0"/>
                <w:tab w:val="center" w:pos="4678"/>
                <w:tab w:val="right" w:pos="9355"/>
              </w:tabs>
              <w:jc w:val="center"/>
              <w:rPr>
                <w:rFonts w:ascii="Times New Roman" w:eastAsia="Calibri" w:hAnsi="Times New Roman" w:cs="Times New Roman"/>
                <w:sz w:val="28"/>
                <w:szCs w:val="28"/>
              </w:rPr>
            </w:pPr>
            <w:r w:rsidRPr="00B82542">
              <w:rPr>
                <w:rFonts w:ascii="Times New Roman" w:eastAsia="Calibri" w:hAnsi="Times New Roman" w:cs="Times New Roman"/>
                <w:sz w:val="28"/>
                <w:szCs w:val="28"/>
              </w:rPr>
              <w:t>2</w:t>
            </w:r>
            <w:r w:rsidR="00E0173A" w:rsidRPr="00B82542">
              <w:rPr>
                <w:rFonts w:ascii="Times New Roman" w:eastAsia="Calibri" w:hAnsi="Times New Roman" w:cs="Times New Roman"/>
                <w:sz w:val="28"/>
                <w:szCs w:val="28"/>
              </w:rPr>
              <w:t>1</w:t>
            </w:r>
            <w:r w:rsidRPr="00B82542">
              <w:rPr>
                <w:rFonts w:ascii="Times New Roman" w:eastAsia="Calibri" w:hAnsi="Times New Roman" w:cs="Times New Roman"/>
                <w:sz w:val="28"/>
                <w:szCs w:val="28"/>
              </w:rPr>
              <w:t>0</w:t>
            </w:r>
          </w:p>
        </w:tc>
      </w:tr>
    </w:tbl>
    <w:p w:rsidR="00A31742" w:rsidRPr="00B82542" w:rsidRDefault="00A31742" w:rsidP="00A31742">
      <w:pPr>
        <w:tabs>
          <w:tab w:val="left" w:pos="0"/>
          <w:tab w:val="center" w:pos="4678"/>
          <w:tab w:val="right" w:pos="9355"/>
        </w:tabs>
        <w:spacing w:line="259" w:lineRule="auto"/>
        <w:jc w:val="center"/>
        <w:rPr>
          <w:rFonts w:eastAsia="Calibri"/>
          <w:sz w:val="28"/>
          <w:szCs w:val="28"/>
          <w:lang w:val="ru-RU"/>
        </w:rPr>
        <w:sectPr w:rsidR="00A31742" w:rsidRPr="00B82542" w:rsidSect="00F94031">
          <w:pgSz w:w="11906" w:h="16838"/>
          <w:pgMar w:top="1077" w:right="851" w:bottom="1077" w:left="1701" w:header="709" w:footer="709" w:gutter="0"/>
          <w:cols w:space="708"/>
          <w:docGrid w:linePitch="360"/>
        </w:sectPr>
      </w:pPr>
    </w:p>
    <w:p w:rsidR="00591797" w:rsidRPr="00B82542" w:rsidRDefault="008B07A5" w:rsidP="00257F90">
      <w:pPr>
        <w:widowControl w:val="0"/>
        <w:autoSpaceDE w:val="0"/>
        <w:autoSpaceDN w:val="0"/>
        <w:adjustRightInd w:val="0"/>
        <w:ind w:firstLine="540"/>
        <w:jc w:val="center"/>
        <w:rPr>
          <w:b/>
          <w:sz w:val="28"/>
          <w:szCs w:val="28"/>
          <w:lang w:val="ru-RU"/>
        </w:rPr>
      </w:pPr>
      <w:r w:rsidRPr="00B82542">
        <w:rPr>
          <w:b/>
          <w:sz w:val="28"/>
          <w:szCs w:val="28"/>
          <w:lang w:val="ru-RU"/>
        </w:rPr>
        <w:lastRenderedPageBreak/>
        <w:t>ОБОЗНАЧЕНИЯ И СОКРАЩЕНИЯ</w:t>
      </w:r>
    </w:p>
    <w:p w:rsidR="00591797" w:rsidRPr="00B82542" w:rsidRDefault="00591797" w:rsidP="00257F90">
      <w:pPr>
        <w:widowControl w:val="0"/>
        <w:autoSpaceDE w:val="0"/>
        <w:autoSpaceDN w:val="0"/>
        <w:adjustRightInd w:val="0"/>
        <w:ind w:firstLine="540"/>
        <w:jc w:val="center"/>
        <w:rPr>
          <w:sz w:val="28"/>
          <w:szCs w:val="28"/>
          <w:lang w:val="ru-RU"/>
        </w:rPr>
      </w:pPr>
    </w:p>
    <w:p w:rsidR="00EE630D" w:rsidRPr="00B82542" w:rsidRDefault="008B07A5" w:rsidP="00B479F0">
      <w:pPr>
        <w:ind w:firstLine="720"/>
        <w:jc w:val="both"/>
        <w:rPr>
          <w:sz w:val="28"/>
          <w:szCs w:val="28"/>
          <w:lang w:val="ru-RU" w:eastAsia="ru-RU"/>
        </w:rPr>
      </w:pPr>
      <w:r w:rsidRPr="00B82542">
        <w:rPr>
          <w:sz w:val="28"/>
          <w:szCs w:val="28"/>
          <w:lang w:val="ru-RU" w:eastAsia="ru-RU"/>
        </w:rPr>
        <w:t>ТП – технологический процесс;</w:t>
      </w:r>
    </w:p>
    <w:p w:rsidR="00EE630D" w:rsidRPr="00B82542" w:rsidRDefault="008B07A5" w:rsidP="00B479F0">
      <w:pPr>
        <w:ind w:firstLine="720"/>
        <w:jc w:val="both"/>
        <w:rPr>
          <w:sz w:val="28"/>
          <w:szCs w:val="28"/>
          <w:lang w:val="ru-RU" w:eastAsia="ru-RU"/>
        </w:rPr>
      </w:pPr>
      <w:r w:rsidRPr="00B82542">
        <w:rPr>
          <w:sz w:val="28"/>
          <w:szCs w:val="28"/>
          <w:lang w:val="ru-RU" w:eastAsia="ru-RU"/>
        </w:rPr>
        <w:t>ТО – технологическая операция;</w:t>
      </w:r>
    </w:p>
    <w:p w:rsidR="00B479F0" w:rsidRPr="00B82542" w:rsidRDefault="008B07A5" w:rsidP="00B479F0">
      <w:pPr>
        <w:ind w:firstLine="720"/>
        <w:jc w:val="both"/>
        <w:rPr>
          <w:sz w:val="28"/>
          <w:szCs w:val="28"/>
          <w:lang w:val="ru-RU" w:eastAsia="ru-RU"/>
        </w:rPr>
      </w:pPr>
      <w:r w:rsidRPr="00B82542">
        <w:rPr>
          <w:sz w:val="28"/>
          <w:szCs w:val="28"/>
          <w:lang w:val="ru-RU" w:eastAsia="ru-RU"/>
        </w:rPr>
        <w:t>ЛК – литейный конвейер;</w:t>
      </w:r>
    </w:p>
    <w:p w:rsidR="00B479F0" w:rsidRPr="00B82542" w:rsidRDefault="008B07A5" w:rsidP="00B479F0">
      <w:pPr>
        <w:ind w:firstLine="720"/>
        <w:jc w:val="both"/>
        <w:rPr>
          <w:sz w:val="28"/>
          <w:szCs w:val="28"/>
          <w:lang w:val="ru-RU" w:eastAsia="ru-RU"/>
        </w:rPr>
      </w:pPr>
      <w:r w:rsidRPr="00B82542">
        <w:rPr>
          <w:sz w:val="28"/>
          <w:szCs w:val="28"/>
          <w:lang w:val="ru-RU" w:eastAsia="ru-RU"/>
        </w:rPr>
        <w:t>КРМ</w:t>
      </w:r>
      <w:r w:rsidR="00D55045" w:rsidRPr="00B82542">
        <w:rPr>
          <w:sz w:val="28"/>
          <w:szCs w:val="28"/>
          <w:lang w:val="ru-RU" w:eastAsia="ru-RU"/>
        </w:rPr>
        <w:t xml:space="preserve"> </w:t>
      </w:r>
      <w:r w:rsidRPr="00B82542">
        <w:rPr>
          <w:sz w:val="28"/>
          <w:szCs w:val="28"/>
          <w:lang w:val="ru-RU" w:eastAsia="ru-RU"/>
        </w:rPr>
        <w:t>–</w:t>
      </w:r>
      <w:r w:rsidR="00D55045" w:rsidRPr="00B82542">
        <w:rPr>
          <w:sz w:val="28"/>
          <w:szCs w:val="28"/>
          <w:lang w:val="ru-RU" w:eastAsia="ru-RU"/>
        </w:rPr>
        <w:t xml:space="preserve"> </w:t>
      </w:r>
      <w:r w:rsidRPr="00B82542">
        <w:rPr>
          <w:sz w:val="28"/>
          <w:szCs w:val="28"/>
          <w:lang w:val="ru-RU" w:eastAsia="ru-RU"/>
        </w:rPr>
        <w:t>карусельная разливочная машина;</w:t>
      </w:r>
    </w:p>
    <w:p w:rsidR="009B1102" w:rsidRPr="00B82542" w:rsidRDefault="008B07A5" w:rsidP="00B479F0">
      <w:pPr>
        <w:ind w:firstLine="720"/>
        <w:jc w:val="both"/>
        <w:rPr>
          <w:sz w:val="28"/>
          <w:szCs w:val="28"/>
          <w:lang w:val="ru-RU" w:eastAsia="ru-RU"/>
        </w:rPr>
      </w:pPr>
      <w:r w:rsidRPr="00B82542">
        <w:rPr>
          <w:sz w:val="28"/>
          <w:szCs w:val="28"/>
          <w:lang w:val="ru-RU" w:eastAsia="ru-RU"/>
        </w:rPr>
        <w:t>МР – манипуляционный робот;</w:t>
      </w:r>
    </w:p>
    <w:p w:rsidR="003A3942" w:rsidRPr="00B82542" w:rsidRDefault="008B07A5" w:rsidP="00B479F0">
      <w:pPr>
        <w:ind w:firstLine="720"/>
        <w:jc w:val="both"/>
        <w:rPr>
          <w:sz w:val="28"/>
          <w:szCs w:val="28"/>
          <w:lang w:val="ru-RU" w:eastAsia="ru-RU"/>
        </w:rPr>
      </w:pPr>
      <w:r w:rsidRPr="00B82542">
        <w:rPr>
          <w:sz w:val="28"/>
          <w:szCs w:val="28"/>
          <w:lang w:val="ru-RU" w:eastAsia="ru-RU"/>
        </w:rPr>
        <w:t>РО – рабочий орган;</w:t>
      </w:r>
    </w:p>
    <w:p w:rsidR="0015014E" w:rsidRPr="00B82542" w:rsidRDefault="008B07A5" w:rsidP="00B479F0">
      <w:pPr>
        <w:ind w:firstLine="720"/>
        <w:jc w:val="both"/>
        <w:rPr>
          <w:sz w:val="28"/>
          <w:szCs w:val="28"/>
          <w:lang w:val="ru-RU" w:eastAsia="ru-RU"/>
        </w:rPr>
      </w:pPr>
      <w:r w:rsidRPr="00B82542">
        <w:rPr>
          <w:sz w:val="28"/>
          <w:szCs w:val="28"/>
          <w:lang w:val="ru-RU" w:eastAsia="ru-RU"/>
        </w:rPr>
        <w:t>СП – степень подвижности;</w:t>
      </w:r>
    </w:p>
    <w:p w:rsidR="0015014E" w:rsidRPr="00B82542" w:rsidRDefault="008B07A5" w:rsidP="00B479F0">
      <w:pPr>
        <w:ind w:firstLine="720"/>
        <w:jc w:val="both"/>
        <w:rPr>
          <w:sz w:val="28"/>
          <w:szCs w:val="28"/>
          <w:lang w:val="ru-RU" w:eastAsia="ru-RU"/>
        </w:rPr>
      </w:pPr>
      <w:r w:rsidRPr="00B82542">
        <w:rPr>
          <w:sz w:val="28"/>
          <w:szCs w:val="28"/>
          <w:lang w:val="ru-RU" w:eastAsia="ru-RU"/>
        </w:rPr>
        <w:t>П</w:t>
      </w:r>
      <w:r w:rsidR="003A3942" w:rsidRPr="00B82542">
        <w:rPr>
          <w:sz w:val="28"/>
          <w:szCs w:val="28"/>
          <w:lang w:val="ru-RU" w:eastAsia="ru-RU"/>
        </w:rPr>
        <w:t>Т</w:t>
      </w:r>
      <w:r w:rsidRPr="00B82542">
        <w:rPr>
          <w:sz w:val="28"/>
          <w:szCs w:val="28"/>
          <w:lang w:val="ru-RU" w:eastAsia="ru-RU"/>
        </w:rPr>
        <w:t xml:space="preserve"> – программная траектория;</w:t>
      </w:r>
    </w:p>
    <w:p w:rsidR="00586BB2" w:rsidRPr="00B82542" w:rsidRDefault="008B07A5" w:rsidP="00B479F0">
      <w:pPr>
        <w:ind w:firstLine="720"/>
        <w:jc w:val="both"/>
        <w:rPr>
          <w:sz w:val="28"/>
          <w:szCs w:val="28"/>
          <w:lang w:val="ru-RU" w:eastAsia="ru-RU"/>
        </w:rPr>
      </w:pPr>
      <w:r w:rsidRPr="00B82542">
        <w:rPr>
          <w:sz w:val="28"/>
          <w:szCs w:val="28"/>
          <w:lang w:val="ru-RU" w:eastAsia="ru-RU"/>
        </w:rPr>
        <w:t>РП – рабочее прос</w:t>
      </w:r>
      <w:r w:rsidR="00445BEE" w:rsidRPr="00B82542">
        <w:rPr>
          <w:sz w:val="28"/>
          <w:szCs w:val="28"/>
          <w:lang w:val="ru-RU" w:eastAsia="ru-RU"/>
        </w:rPr>
        <w:t>т</w:t>
      </w:r>
      <w:r w:rsidRPr="00B82542">
        <w:rPr>
          <w:sz w:val="28"/>
          <w:szCs w:val="28"/>
          <w:lang w:val="ru-RU" w:eastAsia="ru-RU"/>
        </w:rPr>
        <w:t>ранство;</w:t>
      </w:r>
    </w:p>
    <w:p w:rsidR="00907C75" w:rsidRPr="00B82542" w:rsidRDefault="008B07A5" w:rsidP="00B479F0">
      <w:pPr>
        <w:ind w:firstLine="720"/>
        <w:jc w:val="both"/>
        <w:rPr>
          <w:sz w:val="28"/>
          <w:szCs w:val="28"/>
          <w:lang w:val="ru-RU" w:eastAsia="ru-RU"/>
        </w:rPr>
      </w:pPr>
      <w:r w:rsidRPr="00B82542">
        <w:rPr>
          <w:sz w:val="28"/>
          <w:szCs w:val="28"/>
          <w:lang w:val="ru-RU" w:eastAsia="ru-RU"/>
        </w:rPr>
        <w:t>КС – кинематическая структура;</w:t>
      </w:r>
    </w:p>
    <w:p w:rsidR="00644782" w:rsidRPr="00B82542" w:rsidRDefault="008B07A5" w:rsidP="00B479F0">
      <w:pPr>
        <w:ind w:firstLine="720"/>
        <w:jc w:val="both"/>
        <w:rPr>
          <w:sz w:val="28"/>
          <w:szCs w:val="28"/>
          <w:lang w:val="ru-RU" w:eastAsia="ru-RU"/>
        </w:rPr>
      </w:pPr>
      <w:r w:rsidRPr="00B82542">
        <w:rPr>
          <w:sz w:val="28"/>
          <w:szCs w:val="28"/>
          <w:lang w:val="ru-RU" w:eastAsia="ru-RU"/>
        </w:rPr>
        <w:t>ПП – пневматический привод;</w:t>
      </w:r>
    </w:p>
    <w:p w:rsidR="00F2497A" w:rsidRPr="00B82542" w:rsidRDefault="008B07A5" w:rsidP="00F2497A">
      <w:pPr>
        <w:ind w:firstLine="720"/>
        <w:jc w:val="both"/>
        <w:rPr>
          <w:sz w:val="28"/>
          <w:szCs w:val="28"/>
          <w:lang w:val="ru-RU" w:eastAsia="ru-RU"/>
        </w:rPr>
      </w:pPr>
      <w:r w:rsidRPr="00B82542">
        <w:rPr>
          <w:sz w:val="28"/>
          <w:szCs w:val="28"/>
          <w:lang w:val="ru-RU" w:eastAsia="ru-RU"/>
        </w:rPr>
        <w:t>ЭП – электр</w:t>
      </w:r>
      <w:r w:rsidR="00362A82" w:rsidRPr="00B82542">
        <w:rPr>
          <w:sz w:val="28"/>
          <w:szCs w:val="28"/>
          <w:lang w:val="ru-RU" w:eastAsia="ru-RU"/>
        </w:rPr>
        <w:t xml:space="preserve">ический </w:t>
      </w:r>
      <w:r w:rsidRPr="00B82542">
        <w:rPr>
          <w:sz w:val="28"/>
          <w:szCs w:val="28"/>
          <w:lang w:val="ru-RU" w:eastAsia="ru-RU"/>
        </w:rPr>
        <w:t>привод;</w:t>
      </w:r>
    </w:p>
    <w:p w:rsidR="00EE630D" w:rsidRPr="00B82542" w:rsidRDefault="008B07A5" w:rsidP="00B479F0">
      <w:pPr>
        <w:ind w:firstLine="720"/>
        <w:jc w:val="both"/>
        <w:rPr>
          <w:sz w:val="28"/>
          <w:szCs w:val="28"/>
          <w:lang w:val="ru-RU" w:eastAsia="ru-RU"/>
        </w:rPr>
      </w:pPr>
      <w:r w:rsidRPr="00B82542">
        <w:rPr>
          <w:sz w:val="28"/>
          <w:szCs w:val="28"/>
          <w:lang w:val="ru-RU" w:eastAsia="ru-RU"/>
        </w:rPr>
        <w:t>СПУ –</w:t>
      </w:r>
      <w:r w:rsidR="00D55045" w:rsidRPr="00B82542">
        <w:rPr>
          <w:sz w:val="28"/>
          <w:szCs w:val="28"/>
          <w:lang w:val="ru-RU" w:eastAsia="ru-RU"/>
        </w:rPr>
        <w:t xml:space="preserve"> </w:t>
      </w:r>
      <w:r w:rsidRPr="00B82542">
        <w:rPr>
          <w:sz w:val="28"/>
          <w:szCs w:val="28"/>
          <w:lang w:val="ru-RU" w:eastAsia="ru-RU"/>
        </w:rPr>
        <w:t>система программного управления</w:t>
      </w:r>
    </w:p>
    <w:p w:rsidR="00591797" w:rsidRPr="00B82542" w:rsidRDefault="00591797" w:rsidP="00257F90">
      <w:pPr>
        <w:widowControl w:val="0"/>
        <w:autoSpaceDE w:val="0"/>
        <w:autoSpaceDN w:val="0"/>
        <w:adjustRightInd w:val="0"/>
        <w:ind w:firstLine="540"/>
        <w:jc w:val="center"/>
        <w:rPr>
          <w:sz w:val="28"/>
          <w:szCs w:val="28"/>
          <w:lang w:val="ru-RU"/>
        </w:rPr>
      </w:pPr>
    </w:p>
    <w:p w:rsidR="00591797" w:rsidRPr="00B82542" w:rsidRDefault="00591797" w:rsidP="00257F90">
      <w:pPr>
        <w:widowControl w:val="0"/>
        <w:autoSpaceDE w:val="0"/>
        <w:autoSpaceDN w:val="0"/>
        <w:adjustRightInd w:val="0"/>
        <w:ind w:firstLine="540"/>
        <w:jc w:val="center"/>
        <w:rPr>
          <w:sz w:val="28"/>
          <w:szCs w:val="28"/>
          <w:lang w:val="ru-RU"/>
        </w:rPr>
      </w:pPr>
    </w:p>
    <w:p w:rsidR="00591797" w:rsidRPr="00B82542" w:rsidRDefault="00591797" w:rsidP="00257F90">
      <w:pPr>
        <w:widowControl w:val="0"/>
        <w:autoSpaceDE w:val="0"/>
        <w:autoSpaceDN w:val="0"/>
        <w:adjustRightInd w:val="0"/>
        <w:ind w:firstLine="540"/>
        <w:jc w:val="center"/>
        <w:rPr>
          <w:sz w:val="28"/>
          <w:szCs w:val="28"/>
          <w:lang w:val="ru-RU"/>
        </w:rPr>
      </w:pPr>
    </w:p>
    <w:p w:rsidR="00591797" w:rsidRPr="00B82542" w:rsidRDefault="00591797" w:rsidP="00257F90">
      <w:pPr>
        <w:widowControl w:val="0"/>
        <w:autoSpaceDE w:val="0"/>
        <w:autoSpaceDN w:val="0"/>
        <w:adjustRightInd w:val="0"/>
        <w:ind w:firstLine="540"/>
        <w:jc w:val="center"/>
        <w:rPr>
          <w:sz w:val="28"/>
          <w:szCs w:val="28"/>
          <w:lang w:val="ru-RU"/>
        </w:rPr>
      </w:pPr>
    </w:p>
    <w:p w:rsidR="00591797" w:rsidRPr="00B82542" w:rsidRDefault="00591797" w:rsidP="00257F90">
      <w:pPr>
        <w:widowControl w:val="0"/>
        <w:autoSpaceDE w:val="0"/>
        <w:autoSpaceDN w:val="0"/>
        <w:adjustRightInd w:val="0"/>
        <w:ind w:firstLine="540"/>
        <w:jc w:val="center"/>
        <w:rPr>
          <w:sz w:val="28"/>
          <w:szCs w:val="28"/>
          <w:lang w:val="ru-RU"/>
        </w:rPr>
      </w:pPr>
    </w:p>
    <w:p w:rsidR="00591797" w:rsidRPr="00B82542" w:rsidRDefault="00591797" w:rsidP="00257F90">
      <w:pPr>
        <w:widowControl w:val="0"/>
        <w:autoSpaceDE w:val="0"/>
        <w:autoSpaceDN w:val="0"/>
        <w:adjustRightInd w:val="0"/>
        <w:ind w:firstLine="540"/>
        <w:jc w:val="center"/>
        <w:rPr>
          <w:sz w:val="28"/>
          <w:szCs w:val="28"/>
          <w:lang w:val="ru-RU"/>
        </w:rPr>
      </w:pPr>
    </w:p>
    <w:p w:rsidR="00591797" w:rsidRPr="00B82542" w:rsidRDefault="00591797" w:rsidP="00257F90">
      <w:pPr>
        <w:widowControl w:val="0"/>
        <w:autoSpaceDE w:val="0"/>
        <w:autoSpaceDN w:val="0"/>
        <w:adjustRightInd w:val="0"/>
        <w:ind w:firstLine="540"/>
        <w:jc w:val="center"/>
        <w:rPr>
          <w:sz w:val="28"/>
          <w:szCs w:val="28"/>
          <w:lang w:val="ru-RU"/>
        </w:rPr>
      </w:pPr>
    </w:p>
    <w:p w:rsidR="00591797" w:rsidRPr="00B82542" w:rsidRDefault="00591797" w:rsidP="00257F90">
      <w:pPr>
        <w:widowControl w:val="0"/>
        <w:autoSpaceDE w:val="0"/>
        <w:autoSpaceDN w:val="0"/>
        <w:adjustRightInd w:val="0"/>
        <w:ind w:firstLine="540"/>
        <w:jc w:val="center"/>
        <w:rPr>
          <w:sz w:val="28"/>
          <w:szCs w:val="28"/>
          <w:lang w:val="ru-RU"/>
        </w:rPr>
      </w:pPr>
    </w:p>
    <w:p w:rsidR="00591797" w:rsidRPr="00B82542" w:rsidRDefault="00591797" w:rsidP="00257F90">
      <w:pPr>
        <w:widowControl w:val="0"/>
        <w:autoSpaceDE w:val="0"/>
        <w:autoSpaceDN w:val="0"/>
        <w:adjustRightInd w:val="0"/>
        <w:ind w:firstLine="540"/>
        <w:jc w:val="center"/>
        <w:rPr>
          <w:sz w:val="28"/>
          <w:szCs w:val="28"/>
          <w:lang w:val="ru-RU"/>
        </w:rPr>
      </w:pPr>
    </w:p>
    <w:p w:rsidR="00591797" w:rsidRPr="00B82542" w:rsidRDefault="00591797" w:rsidP="00257F90">
      <w:pPr>
        <w:widowControl w:val="0"/>
        <w:autoSpaceDE w:val="0"/>
        <w:autoSpaceDN w:val="0"/>
        <w:adjustRightInd w:val="0"/>
        <w:ind w:firstLine="540"/>
        <w:jc w:val="center"/>
        <w:rPr>
          <w:sz w:val="28"/>
          <w:szCs w:val="28"/>
          <w:lang w:val="ru-RU"/>
        </w:rPr>
      </w:pPr>
    </w:p>
    <w:p w:rsidR="00591797" w:rsidRPr="00B82542" w:rsidRDefault="00591797" w:rsidP="00257F90">
      <w:pPr>
        <w:widowControl w:val="0"/>
        <w:autoSpaceDE w:val="0"/>
        <w:autoSpaceDN w:val="0"/>
        <w:adjustRightInd w:val="0"/>
        <w:ind w:firstLine="540"/>
        <w:jc w:val="center"/>
        <w:rPr>
          <w:sz w:val="28"/>
          <w:szCs w:val="28"/>
          <w:lang w:val="ru-RU"/>
        </w:rPr>
      </w:pPr>
    </w:p>
    <w:p w:rsidR="00591797" w:rsidRPr="00B82542" w:rsidRDefault="00591797" w:rsidP="00257F90">
      <w:pPr>
        <w:widowControl w:val="0"/>
        <w:autoSpaceDE w:val="0"/>
        <w:autoSpaceDN w:val="0"/>
        <w:adjustRightInd w:val="0"/>
        <w:ind w:firstLine="540"/>
        <w:jc w:val="center"/>
        <w:rPr>
          <w:sz w:val="28"/>
          <w:szCs w:val="28"/>
          <w:lang w:val="ru-RU"/>
        </w:rPr>
      </w:pPr>
    </w:p>
    <w:p w:rsidR="00591797" w:rsidRPr="00B82542" w:rsidRDefault="00591797" w:rsidP="00257F90">
      <w:pPr>
        <w:widowControl w:val="0"/>
        <w:autoSpaceDE w:val="0"/>
        <w:autoSpaceDN w:val="0"/>
        <w:adjustRightInd w:val="0"/>
        <w:ind w:firstLine="540"/>
        <w:jc w:val="center"/>
        <w:rPr>
          <w:sz w:val="28"/>
          <w:szCs w:val="28"/>
          <w:lang w:val="ru-RU"/>
        </w:rPr>
      </w:pPr>
    </w:p>
    <w:p w:rsidR="00591797" w:rsidRPr="00B82542" w:rsidRDefault="00591797" w:rsidP="00257F90">
      <w:pPr>
        <w:widowControl w:val="0"/>
        <w:autoSpaceDE w:val="0"/>
        <w:autoSpaceDN w:val="0"/>
        <w:adjustRightInd w:val="0"/>
        <w:ind w:firstLine="540"/>
        <w:jc w:val="center"/>
        <w:rPr>
          <w:sz w:val="28"/>
          <w:szCs w:val="28"/>
          <w:lang w:val="ru-RU"/>
        </w:rPr>
      </w:pPr>
    </w:p>
    <w:p w:rsidR="00591797" w:rsidRPr="00B82542" w:rsidRDefault="00591797" w:rsidP="00257F90">
      <w:pPr>
        <w:widowControl w:val="0"/>
        <w:autoSpaceDE w:val="0"/>
        <w:autoSpaceDN w:val="0"/>
        <w:adjustRightInd w:val="0"/>
        <w:ind w:firstLine="540"/>
        <w:jc w:val="center"/>
        <w:rPr>
          <w:sz w:val="28"/>
          <w:szCs w:val="28"/>
          <w:lang w:val="ru-RU"/>
        </w:rPr>
      </w:pPr>
    </w:p>
    <w:p w:rsidR="00591797" w:rsidRPr="00B82542" w:rsidRDefault="00591797" w:rsidP="00257F90">
      <w:pPr>
        <w:widowControl w:val="0"/>
        <w:autoSpaceDE w:val="0"/>
        <w:autoSpaceDN w:val="0"/>
        <w:adjustRightInd w:val="0"/>
        <w:ind w:firstLine="540"/>
        <w:jc w:val="center"/>
        <w:rPr>
          <w:sz w:val="28"/>
          <w:szCs w:val="28"/>
          <w:lang w:val="ru-RU"/>
        </w:rPr>
      </w:pPr>
    </w:p>
    <w:p w:rsidR="00501DE3" w:rsidRPr="00B82542" w:rsidRDefault="00501DE3" w:rsidP="00257F90">
      <w:pPr>
        <w:widowControl w:val="0"/>
        <w:autoSpaceDE w:val="0"/>
        <w:autoSpaceDN w:val="0"/>
        <w:adjustRightInd w:val="0"/>
        <w:ind w:firstLine="540"/>
        <w:jc w:val="center"/>
        <w:rPr>
          <w:sz w:val="28"/>
          <w:szCs w:val="28"/>
          <w:lang w:val="ru-RU"/>
        </w:rPr>
      </w:pPr>
    </w:p>
    <w:p w:rsidR="00501DE3" w:rsidRPr="00B82542" w:rsidRDefault="00501DE3" w:rsidP="00257F90">
      <w:pPr>
        <w:widowControl w:val="0"/>
        <w:autoSpaceDE w:val="0"/>
        <w:autoSpaceDN w:val="0"/>
        <w:adjustRightInd w:val="0"/>
        <w:ind w:firstLine="540"/>
        <w:jc w:val="center"/>
        <w:rPr>
          <w:sz w:val="28"/>
          <w:szCs w:val="28"/>
          <w:lang w:val="ru-RU"/>
        </w:rPr>
      </w:pPr>
    </w:p>
    <w:p w:rsidR="00501DE3" w:rsidRPr="00B82542" w:rsidRDefault="00501DE3" w:rsidP="00257F90">
      <w:pPr>
        <w:widowControl w:val="0"/>
        <w:autoSpaceDE w:val="0"/>
        <w:autoSpaceDN w:val="0"/>
        <w:adjustRightInd w:val="0"/>
        <w:ind w:firstLine="540"/>
        <w:jc w:val="center"/>
        <w:rPr>
          <w:sz w:val="28"/>
          <w:szCs w:val="28"/>
          <w:lang w:val="ru-RU"/>
        </w:rPr>
      </w:pPr>
    </w:p>
    <w:p w:rsidR="00501DE3" w:rsidRPr="00B82542" w:rsidRDefault="00501DE3" w:rsidP="00257F90">
      <w:pPr>
        <w:widowControl w:val="0"/>
        <w:autoSpaceDE w:val="0"/>
        <w:autoSpaceDN w:val="0"/>
        <w:adjustRightInd w:val="0"/>
        <w:ind w:firstLine="540"/>
        <w:jc w:val="center"/>
        <w:rPr>
          <w:sz w:val="28"/>
          <w:szCs w:val="28"/>
          <w:lang w:val="ru-RU"/>
        </w:rPr>
      </w:pPr>
    </w:p>
    <w:p w:rsidR="00501DE3" w:rsidRPr="00B82542" w:rsidRDefault="00501DE3" w:rsidP="00257F90">
      <w:pPr>
        <w:widowControl w:val="0"/>
        <w:autoSpaceDE w:val="0"/>
        <w:autoSpaceDN w:val="0"/>
        <w:adjustRightInd w:val="0"/>
        <w:ind w:firstLine="540"/>
        <w:jc w:val="center"/>
        <w:rPr>
          <w:sz w:val="28"/>
          <w:szCs w:val="28"/>
          <w:lang w:val="ru-RU"/>
        </w:rPr>
      </w:pPr>
    </w:p>
    <w:p w:rsidR="00501DE3" w:rsidRPr="00B82542" w:rsidRDefault="00501DE3" w:rsidP="00257F90">
      <w:pPr>
        <w:widowControl w:val="0"/>
        <w:autoSpaceDE w:val="0"/>
        <w:autoSpaceDN w:val="0"/>
        <w:adjustRightInd w:val="0"/>
        <w:ind w:firstLine="540"/>
        <w:jc w:val="center"/>
        <w:rPr>
          <w:sz w:val="28"/>
          <w:szCs w:val="28"/>
          <w:lang w:val="ru-RU"/>
        </w:rPr>
      </w:pPr>
    </w:p>
    <w:p w:rsidR="00501DE3" w:rsidRPr="00B82542" w:rsidRDefault="00501DE3" w:rsidP="00257F90">
      <w:pPr>
        <w:widowControl w:val="0"/>
        <w:autoSpaceDE w:val="0"/>
        <w:autoSpaceDN w:val="0"/>
        <w:adjustRightInd w:val="0"/>
        <w:ind w:firstLine="540"/>
        <w:jc w:val="center"/>
        <w:rPr>
          <w:sz w:val="28"/>
          <w:szCs w:val="28"/>
          <w:lang w:val="ru-RU"/>
        </w:rPr>
      </w:pPr>
    </w:p>
    <w:p w:rsidR="002D3A0A" w:rsidRPr="00B82542" w:rsidRDefault="002D3A0A" w:rsidP="00257F90">
      <w:pPr>
        <w:widowControl w:val="0"/>
        <w:autoSpaceDE w:val="0"/>
        <w:autoSpaceDN w:val="0"/>
        <w:adjustRightInd w:val="0"/>
        <w:ind w:firstLine="540"/>
        <w:jc w:val="center"/>
        <w:rPr>
          <w:sz w:val="28"/>
          <w:szCs w:val="28"/>
          <w:lang w:val="ru-RU"/>
        </w:rPr>
      </w:pPr>
    </w:p>
    <w:p w:rsidR="002D3A0A" w:rsidRPr="00B82542" w:rsidRDefault="002D3A0A" w:rsidP="00257F90">
      <w:pPr>
        <w:widowControl w:val="0"/>
        <w:autoSpaceDE w:val="0"/>
        <w:autoSpaceDN w:val="0"/>
        <w:adjustRightInd w:val="0"/>
        <w:ind w:firstLine="540"/>
        <w:jc w:val="center"/>
        <w:rPr>
          <w:sz w:val="28"/>
          <w:szCs w:val="28"/>
          <w:lang w:val="ru-RU"/>
        </w:rPr>
      </w:pPr>
    </w:p>
    <w:p w:rsidR="002D3A0A" w:rsidRPr="00B82542" w:rsidRDefault="002D3A0A" w:rsidP="00257F90">
      <w:pPr>
        <w:widowControl w:val="0"/>
        <w:autoSpaceDE w:val="0"/>
        <w:autoSpaceDN w:val="0"/>
        <w:adjustRightInd w:val="0"/>
        <w:ind w:firstLine="540"/>
        <w:jc w:val="center"/>
        <w:rPr>
          <w:sz w:val="28"/>
          <w:szCs w:val="28"/>
          <w:lang w:val="ru-RU"/>
        </w:rPr>
      </w:pPr>
    </w:p>
    <w:p w:rsidR="002D3A0A" w:rsidRPr="00B82542" w:rsidRDefault="002D3A0A" w:rsidP="00257F90">
      <w:pPr>
        <w:widowControl w:val="0"/>
        <w:autoSpaceDE w:val="0"/>
        <w:autoSpaceDN w:val="0"/>
        <w:adjustRightInd w:val="0"/>
        <w:ind w:firstLine="540"/>
        <w:jc w:val="center"/>
        <w:rPr>
          <w:sz w:val="28"/>
          <w:szCs w:val="28"/>
          <w:lang w:val="ru-RU"/>
        </w:rPr>
      </w:pPr>
    </w:p>
    <w:p w:rsidR="002D3A0A" w:rsidRPr="00B82542" w:rsidRDefault="002D3A0A" w:rsidP="00257F90">
      <w:pPr>
        <w:widowControl w:val="0"/>
        <w:autoSpaceDE w:val="0"/>
        <w:autoSpaceDN w:val="0"/>
        <w:adjustRightInd w:val="0"/>
        <w:ind w:firstLine="540"/>
        <w:jc w:val="center"/>
        <w:rPr>
          <w:sz w:val="28"/>
          <w:szCs w:val="28"/>
          <w:lang w:val="ru-RU"/>
        </w:rPr>
      </w:pPr>
    </w:p>
    <w:p w:rsidR="002D3A0A" w:rsidRPr="00B82542" w:rsidRDefault="002D3A0A" w:rsidP="00257F90">
      <w:pPr>
        <w:widowControl w:val="0"/>
        <w:autoSpaceDE w:val="0"/>
        <w:autoSpaceDN w:val="0"/>
        <w:adjustRightInd w:val="0"/>
        <w:ind w:firstLine="540"/>
        <w:jc w:val="center"/>
        <w:rPr>
          <w:sz w:val="28"/>
          <w:szCs w:val="28"/>
          <w:lang w:val="ru-RU"/>
        </w:rPr>
      </w:pPr>
    </w:p>
    <w:p w:rsidR="002D3A0A" w:rsidRPr="00B82542" w:rsidRDefault="002D3A0A" w:rsidP="00257F90">
      <w:pPr>
        <w:widowControl w:val="0"/>
        <w:autoSpaceDE w:val="0"/>
        <w:autoSpaceDN w:val="0"/>
        <w:adjustRightInd w:val="0"/>
        <w:ind w:firstLine="540"/>
        <w:jc w:val="center"/>
        <w:rPr>
          <w:sz w:val="28"/>
          <w:szCs w:val="28"/>
          <w:lang w:val="ru-RU"/>
        </w:rPr>
      </w:pPr>
    </w:p>
    <w:p w:rsidR="00257F90" w:rsidRPr="00B82542" w:rsidRDefault="008B07A5" w:rsidP="00257F90">
      <w:pPr>
        <w:widowControl w:val="0"/>
        <w:autoSpaceDE w:val="0"/>
        <w:autoSpaceDN w:val="0"/>
        <w:adjustRightInd w:val="0"/>
        <w:ind w:firstLine="540"/>
        <w:jc w:val="center"/>
        <w:rPr>
          <w:b/>
          <w:sz w:val="28"/>
          <w:szCs w:val="28"/>
          <w:lang w:val="ru-RU"/>
        </w:rPr>
      </w:pPr>
      <w:r w:rsidRPr="00B82542">
        <w:rPr>
          <w:b/>
          <w:sz w:val="28"/>
          <w:szCs w:val="28"/>
          <w:lang w:val="ru-RU"/>
        </w:rPr>
        <w:lastRenderedPageBreak/>
        <w:t>ВВЕДЕНИЕ</w:t>
      </w:r>
    </w:p>
    <w:p w:rsidR="00257F90" w:rsidRPr="00B82542" w:rsidRDefault="00257F90" w:rsidP="00D576BC">
      <w:pPr>
        <w:widowControl w:val="0"/>
        <w:autoSpaceDE w:val="0"/>
        <w:autoSpaceDN w:val="0"/>
        <w:adjustRightInd w:val="0"/>
        <w:ind w:firstLine="540"/>
        <w:jc w:val="center"/>
        <w:rPr>
          <w:sz w:val="28"/>
          <w:szCs w:val="28"/>
          <w:lang w:val="ru-RU"/>
        </w:rPr>
      </w:pPr>
    </w:p>
    <w:p w:rsidR="002975AE" w:rsidRPr="00B82542" w:rsidRDefault="008B07A5" w:rsidP="00A269D6">
      <w:pPr>
        <w:widowControl w:val="0"/>
        <w:autoSpaceDE w:val="0"/>
        <w:autoSpaceDN w:val="0"/>
        <w:adjustRightInd w:val="0"/>
        <w:ind w:firstLine="709"/>
        <w:jc w:val="both"/>
        <w:rPr>
          <w:rFonts w:eastAsia="Calibri"/>
          <w:sz w:val="28"/>
          <w:szCs w:val="28"/>
          <w:lang w:val="ru-RU"/>
        </w:rPr>
      </w:pPr>
      <w:r w:rsidRPr="00B82542">
        <w:rPr>
          <w:i/>
          <w:sz w:val="28"/>
          <w:szCs w:val="28"/>
          <w:lang w:val="ru-RU"/>
        </w:rPr>
        <w:t>Общая характеристика работы.</w:t>
      </w:r>
      <w:r w:rsidR="00EB0621" w:rsidRPr="00B82542">
        <w:rPr>
          <w:i/>
          <w:sz w:val="28"/>
          <w:szCs w:val="28"/>
          <w:lang w:val="ru-RU"/>
        </w:rPr>
        <w:t xml:space="preserve"> </w:t>
      </w:r>
      <w:r w:rsidRPr="00B82542">
        <w:rPr>
          <w:sz w:val="28"/>
          <w:szCs w:val="28"/>
          <w:lang w:val="ru-RU"/>
        </w:rPr>
        <w:t>Одн</w:t>
      </w:r>
      <w:r w:rsidR="00465931" w:rsidRPr="00B82542">
        <w:rPr>
          <w:sz w:val="28"/>
          <w:szCs w:val="28"/>
          <w:lang w:val="ru-RU"/>
        </w:rPr>
        <w:t xml:space="preserve">им из перспективных направлений </w:t>
      </w:r>
      <w:r w:rsidRPr="00B82542">
        <w:rPr>
          <w:sz w:val="28"/>
          <w:szCs w:val="28"/>
          <w:lang w:val="ru-RU"/>
        </w:rPr>
        <w:t xml:space="preserve">развития промышленного производства является роботизация технологических процессов (ТП) и технологических операций </w:t>
      </w:r>
      <w:r w:rsidR="00D918E4" w:rsidRPr="00B82542">
        <w:rPr>
          <w:sz w:val="28"/>
          <w:szCs w:val="28"/>
          <w:lang w:val="ru-RU"/>
        </w:rPr>
        <w:t xml:space="preserve">(ТО) </w:t>
      </w:r>
      <w:r w:rsidRPr="00B82542">
        <w:rPr>
          <w:sz w:val="28"/>
          <w:szCs w:val="28"/>
          <w:lang w:val="ru-RU"/>
        </w:rPr>
        <w:t xml:space="preserve">с применением манипуляционных роботов (МР). </w:t>
      </w:r>
      <w:r w:rsidR="00217F58" w:rsidRPr="00B82542">
        <w:rPr>
          <w:sz w:val="28"/>
          <w:szCs w:val="28"/>
          <w:lang w:val="ru-RU"/>
        </w:rPr>
        <w:t xml:space="preserve">МР содержит манипулятор, представляющий собой разомкнутую кинематическую цепь, последовательного соединения звеньев при помощи сочленений, представляющих собой механизмы пятого класса. </w:t>
      </w:r>
      <w:r w:rsidRPr="00B82542">
        <w:rPr>
          <w:sz w:val="28"/>
          <w:szCs w:val="28"/>
          <w:lang w:val="ru-RU"/>
        </w:rPr>
        <w:t xml:space="preserve">Применение </w:t>
      </w:r>
      <w:r w:rsidR="00D918E4" w:rsidRPr="00B82542">
        <w:rPr>
          <w:sz w:val="28"/>
          <w:szCs w:val="28"/>
          <w:lang w:val="ru-RU"/>
        </w:rPr>
        <w:t xml:space="preserve">МР для роботизации ТО и ТП </w:t>
      </w:r>
      <w:r w:rsidRPr="00B82542">
        <w:rPr>
          <w:rFonts w:eastAsia="Calibri"/>
          <w:sz w:val="28"/>
          <w:szCs w:val="28"/>
          <w:lang w:val="ru-RU"/>
        </w:rPr>
        <w:t>позволяет освободить рабочего от выполнения неквалифицированного, монотонного труда, обеспечить снижение уровня производственного травматизма и профтехзаболеваний работающего персонала, повысить производительность труда и качеств</w:t>
      </w:r>
      <w:r w:rsidR="00452FB1" w:rsidRPr="00B82542">
        <w:rPr>
          <w:rFonts w:eastAsia="Calibri"/>
          <w:sz w:val="28"/>
          <w:szCs w:val="28"/>
          <w:lang w:val="ru-RU"/>
        </w:rPr>
        <w:t>о</w:t>
      </w:r>
      <w:r w:rsidRPr="00B82542">
        <w:rPr>
          <w:rFonts w:eastAsia="Calibri"/>
          <w:sz w:val="28"/>
          <w:szCs w:val="28"/>
          <w:lang w:val="ru-RU"/>
        </w:rPr>
        <w:t xml:space="preserve"> выпускаемой продукции.</w:t>
      </w:r>
    </w:p>
    <w:p w:rsidR="006D49B8" w:rsidRPr="00B82542" w:rsidRDefault="008B07A5" w:rsidP="00A269D6">
      <w:pPr>
        <w:widowControl w:val="0"/>
        <w:autoSpaceDE w:val="0"/>
        <w:autoSpaceDN w:val="0"/>
        <w:adjustRightInd w:val="0"/>
        <w:ind w:firstLine="709"/>
        <w:jc w:val="both"/>
        <w:rPr>
          <w:sz w:val="28"/>
          <w:szCs w:val="28"/>
          <w:lang w:val="ru-RU"/>
        </w:rPr>
      </w:pPr>
      <w:r w:rsidRPr="00B82542">
        <w:rPr>
          <w:sz w:val="28"/>
          <w:szCs w:val="28"/>
          <w:lang w:val="ru-RU"/>
        </w:rPr>
        <w:t>Одной из актуальных проблем применения МР в промышленном производстве является решение задач управления МР.</w:t>
      </w:r>
      <w:r w:rsidR="0039524F" w:rsidRPr="00B82542">
        <w:rPr>
          <w:sz w:val="28"/>
          <w:szCs w:val="28"/>
          <w:lang w:val="ru-RU"/>
        </w:rPr>
        <w:t xml:space="preserve"> </w:t>
      </w:r>
      <w:r w:rsidR="00DE4708" w:rsidRPr="00B82542">
        <w:rPr>
          <w:sz w:val="28"/>
          <w:szCs w:val="28"/>
          <w:lang w:val="ru-RU"/>
        </w:rPr>
        <w:t>В частности</w:t>
      </w:r>
      <w:r w:rsidR="004A401B" w:rsidRPr="00B82542">
        <w:rPr>
          <w:sz w:val="28"/>
          <w:szCs w:val="28"/>
          <w:lang w:val="ru-RU"/>
        </w:rPr>
        <w:t>,</w:t>
      </w:r>
      <w:r w:rsidR="00DE4708" w:rsidRPr="00B82542">
        <w:rPr>
          <w:sz w:val="28"/>
          <w:szCs w:val="28"/>
          <w:lang w:val="ru-RU"/>
        </w:rPr>
        <w:t xml:space="preserve"> планирование положений, планирование движений МР</w:t>
      </w:r>
      <w:r w:rsidR="004A401B" w:rsidRPr="00B82542">
        <w:rPr>
          <w:sz w:val="28"/>
          <w:szCs w:val="28"/>
          <w:lang w:val="ru-RU"/>
        </w:rPr>
        <w:t>.</w:t>
      </w:r>
      <w:r w:rsidR="00DE4708" w:rsidRPr="00B82542">
        <w:rPr>
          <w:sz w:val="28"/>
          <w:szCs w:val="28"/>
          <w:lang w:val="ru-RU"/>
        </w:rPr>
        <w:t xml:space="preserve"> Задача планирования положений заключается в </w:t>
      </w:r>
      <w:r w:rsidR="00725CB4" w:rsidRPr="00B82542">
        <w:rPr>
          <w:sz w:val="28"/>
          <w:szCs w:val="28"/>
          <w:lang w:val="ru-RU"/>
        </w:rPr>
        <w:t>определ</w:t>
      </w:r>
      <w:r w:rsidR="00DE4708" w:rsidRPr="00B82542">
        <w:rPr>
          <w:sz w:val="28"/>
          <w:szCs w:val="28"/>
          <w:lang w:val="ru-RU"/>
        </w:rPr>
        <w:t>ении</w:t>
      </w:r>
      <w:r w:rsidR="00725CB4" w:rsidRPr="00B82542">
        <w:rPr>
          <w:sz w:val="28"/>
          <w:szCs w:val="28"/>
          <w:lang w:val="ru-RU"/>
        </w:rPr>
        <w:t xml:space="preserve"> услови</w:t>
      </w:r>
      <w:r w:rsidR="00DE4708" w:rsidRPr="00B82542">
        <w:rPr>
          <w:sz w:val="28"/>
          <w:szCs w:val="28"/>
          <w:lang w:val="ru-RU"/>
        </w:rPr>
        <w:t>й</w:t>
      </w:r>
      <w:r w:rsidR="00725CB4" w:rsidRPr="00B82542">
        <w:rPr>
          <w:sz w:val="28"/>
          <w:szCs w:val="28"/>
          <w:lang w:val="ru-RU"/>
        </w:rPr>
        <w:t xml:space="preserve"> охвата рабочим пространством (РП) </w:t>
      </w:r>
      <w:r w:rsidR="00B12C6E" w:rsidRPr="00B82542">
        <w:rPr>
          <w:sz w:val="28"/>
          <w:szCs w:val="28"/>
          <w:lang w:val="ru-RU"/>
        </w:rPr>
        <w:t>заданных точек позиционирования</w:t>
      </w:r>
      <w:r w:rsidR="00902B5A" w:rsidRPr="00B82542">
        <w:rPr>
          <w:sz w:val="28"/>
          <w:szCs w:val="28"/>
          <w:lang w:val="ru-RU"/>
        </w:rPr>
        <w:t xml:space="preserve"> </w:t>
      </w:r>
      <w:r w:rsidR="00ED77EF" w:rsidRPr="00B82542">
        <w:rPr>
          <w:sz w:val="28"/>
          <w:szCs w:val="28"/>
          <w:lang w:val="ru-RU"/>
        </w:rPr>
        <w:t>схвата</w:t>
      </w:r>
      <w:r w:rsidR="00B12C6E" w:rsidRPr="00B82542">
        <w:rPr>
          <w:sz w:val="28"/>
          <w:szCs w:val="28"/>
          <w:lang w:val="ru-RU"/>
        </w:rPr>
        <w:t xml:space="preserve">, </w:t>
      </w:r>
      <w:r w:rsidR="00ED77EF" w:rsidRPr="00B82542">
        <w:rPr>
          <w:sz w:val="28"/>
          <w:szCs w:val="28"/>
          <w:lang w:val="ru-RU"/>
        </w:rPr>
        <w:t xml:space="preserve">требуемых </w:t>
      </w:r>
      <w:r w:rsidR="00B12C6E" w:rsidRPr="00B82542">
        <w:rPr>
          <w:sz w:val="28"/>
          <w:szCs w:val="28"/>
          <w:lang w:val="ru-RU"/>
        </w:rPr>
        <w:t xml:space="preserve">траекторий движения </w:t>
      </w:r>
      <w:r w:rsidR="00ED77EF" w:rsidRPr="00B82542">
        <w:rPr>
          <w:sz w:val="28"/>
          <w:szCs w:val="28"/>
          <w:lang w:val="ru-RU"/>
        </w:rPr>
        <w:t>рабочего органа</w:t>
      </w:r>
      <w:r w:rsidR="00890AFF" w:rsidRPr="00B82542">
        <w:rPr>
          <w:sz w:val="28"/>
          <w:szCs w:val="28"/>
          <w:lang w:val="ru-RU"/>
        </w:rPr>
        <w:t xml:space="preserve"> (РО)</w:t>
      </w:r>
      <w:r w:rsidR="00ED77EF" w:rsidRPr="00B82542">
        <w:rPr>
          <w:sz w:val="28"/>
          <w:szCs w:val="28"/>
          <w:lang w:val="ru-RU"/>
        </w:rPr>
        <w:t xml:space="preserve"> МР. </w:t>
      </w:r>
      <w:r w:rsidRPr="00B82542">
        <w:rPr>
          <w:sz w:val="28"/>
          <w:szCs w:val="28"/>
          <w:lang w:val="ru-RU"/>
        </w:rPr>
        <w:t>В общем случае РП МР представляет собой ограниченное замкнутое трехмерное геометрическое пространство.</w:t>
      </w:r>
    </w:p>
    <w:p w:rsidR="0024752B" w:rsidRPr="00B82542" w:rsidRDefault="008B07A5" w:rsidP="009E2FC8">
      <w:pPr>
        <w:widowControl w:val="0"/>
        <w:autoSpaceDE w:val="0"/>
        <w:autoSpaceDN w:val="0"/>
        <w:adjustRightInd w:val="0"/>
        <w:ind w:firstLine="709"/>
        <w:jc w:val="both"/>
        <w:rPr>
          <w:sz w:val="28"/>
          <w:szCs w:val="28"/>
          <w:lang w:val="ru-RU"/>
        </w:rPr>
      </w:pPr>
      <w:r w:rsidRPr="00B82542">
        <w:rPr>
          <w:sz w:val="28"/>
          <w:szCs w:val="28"/>
          <w:lang w:val="ru-RU"/>
        </w:rPr>
        <w:t xml:space="preserve">В данном направлении исследования следует отметить научные работы </w:t>
      </w:r>
      <w:r w:rsidR="00990FE5" w:rsidRPr="00B82542">
        <w:rPr>
          <w:sz w:val="28"/>
          <w:szCs w:val="28"/>
          <w:lang w:val="ru-RU"/>
        </w:rPr>
        <w:t xml:space="preserve">следующих ученых </w:t>
      </w:r>
      <w:r w:rsidR="006D49B8" w:rsidRPr="00B82542">
        <w:rPr>
          <w:rFonts w:eastAsia="Calibri"/>
          <w:sz w:val="28"/>
          <w:szCs w:val="28"/>
        </w:rPr>
        <w:t>Kumar</w:t>
      </w:r>
      <w:r w:rsidR="006D49B8" w:rsidRPr="00B82542">
        <w:rPr>
          <w:rFonts w:eastAsia="Calibri"/>
          <w:sz w:val="28"/>
          <w:szCs w:val="28"/>
          <w:lang w:val="ru-RU"/>
        </w:rPr>
        <w:t xml:space="preserve"> </w:t>
      </w:r>
      <w:r w:rsidR="006D49B8" w:rsidRPr="00B82542">
        <w:rPr>
          <w:rFonts w:eastAsia="Calibri"/>
          <w:sz w:val="28"/>
          <w:szCs w:val="28"/>
        </w:rPr>
        <w:t>A</w:t>
      </w:r>
      <w:r w:rsidR="006D49B8" w:rsidRPr="00B82542">
        <w:rPr>
          <w:rFonts w:eastAsia="Calibri"/>
          <w:sz w:val="28"/>
          <w:szCs w:val="28"/>
          <w:lang w:val="ru-RU"/>
        </w:rPr>
        <w:t xml:space="preserve">., </w:t>
      </w:r>
      <w:r w:rsidR="006D49B8" w:rsidRPr="00B82542">
        <w:rPr>
          <w:rFonts w:eastAsia="Calibri"/>
          <w:sz w:val="28"/>
          <w:szCs w:val="28"/>
        </w:rPr>
        <w:t>Waldron</w:t>
      </w:r>
      <w:r w:rsidR="006D49B8" w:rsidRPr="00B82542">
        <w:rPr>
          <w:rFonts w:eastAsia="Calibri"/>
          <w:sz w:val="28"/>
          <w:szCs w:val="28"/>
          <w:lang w:val="ru-RU"/>
        </w:rPr>
        <w:t xml:space="preserve"> </w:t>
      </w:r>
      <w:r w:rsidR="006D49B8" w:rsidRPr="00B82542">
        <w:rPr>
          <w:rFonts w:eastAsia="Calibri"/>
          <w:sz w:val="28"/>
          <w:szCs w:val="28"/>
        </w:rPr>
        <w:t>K</w:t>
      </w:r>
      <w:r w:rsidR="006D49B8" w:rsidRPr="00B82542">
        <w:rPr>
          <w:rFonts w:eastAsia="Calibri"/>
          <w:sz w:val="28"/>
          <w:szCs w:val="28"/>
          <w:lang w:val="ru-RU"/>
        </w:rPr>
        <w:t xml:space="preserve">. </w:t>
      </w:r>
      <w:r w:rsidR="006D49B8" w:rsidRPr="00B82542">
        <w:rPr>
          <w:rFonts w:eastAsia="Calibri"/>
          <w:sz w:val="28"/>
          <w:szCs w:val="28"/>
        </w:rPr>
        <w:t>J</w:t>
      </w:r>
      <w:r w:rsidR="006D49B8" w:rsidRPr="00B82542">
        <w:rPr>
          <w:rFonts w:eastAsia="Calibri"/>
          <w:sz w:val="28"/>
          <w:szCs w:val="28"/>
          <w:lang w:val="ru-RU"/>
        </w:rPr>
        <w:t>.</w:t>
      </w:r>
      <w:r w:rsidRPr="00B82542">
        <w:rPr>
          <w:rFonts w:eastAsia="Calibri"/>
          <w:sz w:val="28"/>
          <w:szCs w:val="28"/>
          <w:lang w:val="ru-RU"/>
        </w:rPr>
        <w:t xml:space="preserve">, </w:t>
      </w:r>
      <w:r w:rsidR="006D49B8" w:rsidRPr="00B82542">
        <w:rPr>
          <w:rFonts w:eastAsia="Calibri"/>
          <w:sz w:val="28"/>
          <w:szCs w:val="28"/>
        </w:rPr>
        <w:t>Gupta</w:t>
      </w:r>
      <w:r w:rsidR="006D49B8" w:rsidRPr="00B82542">
        <w:rPr>
          <w:rFonts w:eastAsia="Calibri"/>
          <w:sz w:val="28"/>
          <w:szCs w:val="28"/>
          <w:lang w:val="ru-RU"/>
        </w:rPr>
        <w:t xml:space="preserve"> </w:t>
      </w:r>
      <w:r w:rsidR="006D49B8" w:rsidRPr="00B82542">
        <w:rPr>
          <w:rFonts w:eastAsia="Calibri"/>
          <w:sz w:val="28"/>
          <w:szCs w:val="28"/>
        </w:rPr>
        <w:t>K</w:t>
      </w:r>
      <w:r w:rsidR="006D49B8" w:rsidRPr="00B82542">
        <w:rPr>
          <w:rFonts w:eastAsia="Calibri"/>
          <w:sz w:val="28"/>
          <w:szCs w:val="28"/>
          <w:lang w:val="ru-RU"/>
        </w:rPr>
        <w:t xml:space="preserve">. </w:t>
      </w:r>
      <w:r w:rsidR="006D49B8" w:rsidRPr="00B82542">
        <w:rPr>
          <w:rFonts w:eastAsia="Calibri"/>
          <w:sz w:val="28"/>
          <w:szCs w:val="28"/>
        </w:rPr>
        <w:t>C</w:t>
      </w:r>
      <w:r w:rsidR="006D49B8" w:rsidRPr="00B82542">
        <w:rPr>
          <w:rFonts w:eastAsia="Calibri"/>
          <w:sz w:val="28"/>
          <w:szCs w:val="28"/>
          <w:lang w:val="ru-RU"/>
        </w:rPr>
        <w:t xml:space="preserve">., </w:t>
      </w:r>
      <w:r w:rsidR="006D49B8" w:rsidRPr="00B82542">
        <w:rPr>
          <w:rFonts w:eastAsia="Calibri"/>
          <w:sz w:val="28"/>
          <w:szCs w:val="28"/>
        </w:rPr>
        <w:t>Roth</w:t>
      </w:r>
      <w:r w:rsidR="006D49B8" w:rsidRPr="00B82542">
        <w:rPr>
          <w:rFonts w:eastAsia="Calibri"/>
          <w:sz w:val="28"/>
          <w:szCs w:val="28"/>
          <w:lang w:val="ru-RU"/>
        </w:rPr>
        <w:t xml:space="preserve"> </w:t>
      </w:r>
      <w:r w:rsidR="006D49B8" w:rsidRPr="00B82542">
        <w:rPr>
          <w:rFonts w:eastAsia="Calibri"/>
          <w:sz w:val="28"/>
          <w:szCs w:val="28"/>
        </w:rPr>
        <w:t>B</w:t>
      </w:r>
      <w:r w:rsidR="006D49B8" w:rsidRPr="00B82542">
        <w:rPr>
          <w:rFonts w:eastAsia="Calibri"/>
          <w:sz w:val="28"/>
          <w:szCs w:val="28"/>
          <w:lang w:val="ru-RU"/>
        </w:rPr>
        <w:t xml:space="preserve">., </w:t>
      </w:r>
      <w:r w:rsidR="006D49B8" w:rsidRPr="00B82542">
        <w:rPr>
          <w:sz w:val="28"/>
          <w:szCs w:val="28"/>
          <w:bdr w:val="none" w:sz="0" w:space="0" w:color="auto" w:frame="1"/>
          <w:lang w:eastAsia="ru-RU"/>
        </w:rPr>
        <w:t>Lee</w:t>
      </w:r>
      <w:r w:rsidR="006D49B8" w:rsidRPr="00B82542">
        <w:rPr>
          <w:sz w:val="28"/>
          <w:szCs w:val="28"/>
          <w:bdr w:val="none" w:sz="0" w:space="0" w:color="auto" w:frame="1"/>
          <w:lang w:val="ru-RU" w:eastAsia="ru-RU"/>
        </w:rPr>
        <w:t xml:space="preserve"> </w:t>
      </w:r>
      <w:r w:rsidR="006D49B8" w:rsidRPr="00B82542">
        <w:rPr>
          <w:sz w:val="28"/>
          <w:szCs w:val="28"/>
          <w:bdr w:val="none" w:sz="0" w:space="0" w:color="auto" w:frame="1"/>
          <w:lang w:eastAsia="ru-RU"/>
        </w:rPr>
        <w:t>T</w:t>
      </w:r>
      <w:r w:rsidR="006D49B8" w:rsidRPr="00B82542">
        <w:rPr>
          <w:sz w:val="28"/>
          <w:szCs w:val="28"/>
          <w:bdr w:val="none" w:sz="0" w:space="0" w:color="auto" w:frame="1"/>
          <w:lang w:val="ru-RU" w:eastAsia="ru-RU"/>
        </w:rPr>
        <w:t xml:space="preserve">. </w:t>
      </w:r>
      <w:r w:rsidR="006D49B8" w:rsidRPr="00B82542">
        <w:rPr>
          <w:sz w:val="28"/>
          <w:szCs w:val="28"/>
          <w:bdr w:val="none" w:sz="0" w:space="0" w:color="auto" w:frame="1"/>
          <w:lang w:eastAsia="ru-RU"/>
        </w:rPr>
        <w:t>W</w:t>
      </w:r>
      <w:r w:rsidR="006D49B8" w:rsidRPr="00B82542">
        <w:rPr>
          <w:sz w:val="28"/>
          <w:szCs w:val="28"/>
          <w:bdr w:val="none" w:sz="0" w:space="0" w:color="auto" w:frame="1"/>
          <w:lang w:val="ru-RU" w:eastAsia="ru-RU"/>
        </w:rPr>
        <w:t xml:space="preserve">., </w:t>
      </w:r>
      <w:hyperlink r:id="rId6" w:history="1">
        <w:r w:rsidR="006D49B8" w:rsidRPr="00B82542">
          <w:rPr>
            <w:sz w:val="28"/>
            <w:szCs w:val="28"/>
            <w:bdr w:val="none" w:sz="0" w:space="0" w:color="auto" w:frame="1"/>
            <w:lang w:eastAsia="ru-RU"/>
          </w:rPr>
          <w:t>D</w:t>
        </w:r>
        <w:r w:rsidR="006D49B8" w:rsidRPr="00B82542">
          <w:rPr>
            <w:sz w:val="28"/>
            <w:szCs w:val="28"/>
            <w:bdr w:val="none" w:sz="0" w:space="0" w:color="auto" w:frame="1"/>
            <w:lang w:val="ru-RU" w:eastAsia="ru-RU"/>
          </w:rPr>
          <w:t xml:space="preserve">. </w:t>
        </w:r>
        <w:r w:rsidR="006D49B8" w:rsidRPr="00B82542">
          <w:rPr>
            <w:sz w:val="28"/>
            <w:szCs w:val="28"/>
            <w:bdr w:val="none" w:sz="0" w:space="0" w:color="auto" w:frame="1"/>
            <w:lang w:eastAsia="ru-RU"/>
          </w:rPr>
          <w:t>Yang</w:t>
        </w:r>
      </w:hyperlink>
      <w:r w:rsidR="006D49B8" w:rsidRPr="00B82542">
        <w:rPr>
          <w:sz w:val="28"/>
          <w:szCs w:val="28"/>
          <w:bdr w:val="none" w:sz="0" w:space="0" w:color="auto" w:frame="1"/>
          <w:lang w:val="ru-RU" w:eastAsia="ru-RU"/>
        </w:rPr>
        <w:t xml:space="preserve"> </w:t>
      </w:r>
      <w:r w:rsidR="006D49B8" w:rsidRPr="00B82542">
        <w:rPr>
          <w:sz w:val="28"/>
          <w:szCs w:val="28"/>
          <w:bdr w:val="none" w:sz="0" w:space="0" w:color="auto" w:frame="1"/>
          <w:lang w:eastAsia="ru-RU"/>
        </w:rPr>
        <w:t>C</w:t>
      </w:r>
      <w:r w:rsidR="006D49B8" w:rsidRPr="00B82542">
        <w:rPr>
          <w:sz w:val="28"/>
          <w:szCs w:val="28"/>
          <w:bdr w:val="none" w:sz="0" w:space="0" w:color="auto" w:frame="1"/>
          <w:lang w:val="ru-RU" w:eastAsia="ru-RU"/>
        </w:rPr>
        <w:t xml:space="preserve">. </w:t>
      </w:r>
      <w:r w:rsidR="006D49B8" w:rsidRPr="00B82542">
        <w:rPr>
          <w:sz w:val="28"/>
          <w:szCs w:val="28"/>
          <w:bdr w:val="none" w:sz="0" w:space="0" w:color="auto" w:frame="1"/>
          <w:lang w:eastAsia="ru-RU"/>
        </w:rPr>
        <w:t>H</w:t>
      </w:r>
      <w:r w:rsidR="006D49B8" w:rsidRPr="00B82542">
        <w:rPr>
          <w:sz w:val="28"/>
          <w:szCs w:val="28"/>
          <w:bdr w:val="none" w:sz="0" w:space="0" w:color="auto" w:frame="1"/>
          <w:lang w:val="ru-RU" w:eastAsia="ru-RU"/>
        </w:rPr>
        <w:t xml:space="preserve">., </w:t>
      </w:r>
      <w:r w:rsidR="006D49B8" w:rsidRPr="00B82542">
        <w:rPr>
          <w:sz w:val="28"/>
          <w:szCs w:val="28"/>
          <w:bdr w:val="none" w:sz="0" w:space="0" w:color="auto" w:frame="1"/>
          <w:lang w:eastAsia="ru-RU"/>
        </w:rPr>
        <w:t>Tsai</w:t>
      </w:r>
      <w:r w:rsidR="006D49B8" w:rsidRPr="00B82542">
        <w:rPr>
          <w:sz w:val="28"/>
          <w:szCs w:val="28"/>
          <w:bdr w:val="none" w:sz="0" w:space="0" w:color="auto" w:frame="1"/>
          <w:lang w:val="ru-RU" w:eastAsia="ru-RU"/>
        </w:rPr>
        <w:t xml:space="preserve"> </w:t>
      </w:r>
      <w:r w:rsidR="006D49B8" w:rsidRPr="00B82542">
        <w:rPr>
          <w:sz w:val="28"/>
          <w:szCs w:val="28"/>
          <w:bdr w:val="none" w:sz="0" w:space="0" w:color="auto" w:frame="1"/>
          <w:lang w:eastAsia="ru-RU"/>
        </w:rPr>
        <w:t>Y</w:t>
      </w:r>
      <w:r w:rsidR="006D49B8" w:rsidRPr="00B82542">
        <w:rPr>
          <w:sz w:val="28"/>
          <w:szCs w:val="28"/>
          <w:bdr w:val="none" w:sz="0" w:space="0" w:color="auto" w:frame="1"/>
          <w:lang w:val="ru-RU" w:eastAsia="ru-RU"/>
        </w:rPr>
        <w:t>.</w:t>
      </w:r>
      <w:r w:rsidR="006D49B8" w:rsidRPr="00B82542">
        <w:rPr>
          <w:sz w:val="28"/>
          <w:szCs w:val="28"/>
          <w:bdr w:val="none" w:sz="0" w:space="0" w:color="auto" w:frame="1"/>
          <w:lang w:eastAsia="ru-RU"/>
        </w:rPr>
        <w:t>C</w:t>
      </w:r>
      <w:r w:rsidR="006D49B8" w:rsidRPr="00B82542">
        <w:rPr>
          <w:sz w:val="28"/>
          <w:szCs w:val="28"/>
          <w:bdr w:val="none" w:sz="0" w:space="0" w:color="auto" w:frame="1"/>
          <w:lang w:val="ru-RU" w:eastAsia="ru-RU"/>
        </w:rPr>
        <w:t xml:space="preserve">., </w:t>
      </w:r>
      <w:r w:rsidR="006D49B8" w:rsidRPr="00B82542">
        <w:rPr>
          <w:sz w:val="28"/>
          <w:szCs w:val="28"/>
          <w:bdr w:val="none" w:sz="0" w:space="0" w:color="auto" w:frame="1"/>
          <w:lang w:eastAsia="ru-RU"/>
        </w:rPr>
        <w:t>Soni</w:t>
      </w:r>
      <w:r w:rsidR="006D49B8" w:rsidRPr="00B82542">
        <w:rPr>
          <w:sz w:val="28"/>
          <w:szCs w:val="28"/>
          <w:bdr w:val="none" w:sz="0" w:space="0" w:color="auto" w:frame="1"/>
          <w:lang w:val="ru-RU" w:eastAsia="ru-RU"/>
        </w:rPr>
        <w:t xml:space="preserve"> </w:t>
      </w:r>
      <w:r w:rsidR="006D49B8" w:rsidRPr="00B82542">
        <w:rPr>
          <w:sz w:val="28"/>
          <w:szCs w:val="28"/>
          <w:bdr w:val="none" w:sz="0" w:space="0" w:color="auto" w:frame="1"/>
          <w:lang w:eastAsia="ru-RU"/>
        </w:rPr>
        <w:t>A</w:t>
      </w:r>
      <w:r w:rsidR="006D49B8" w:rsidRPr="00B82542">
        <w:rPr>
          <w:sz w:val="28"/>
          <w:szCs w:val="28"/>
          <w:bdr w:val="none" w:sz="0" w:space="0" w:color="auto" w:frame="1"/>
          <w:lang w:val="ru-RU" w:eastAsia="ru-RU"/>
        </w:rPr>
        <w:t xml:space="preserve">. </w:t>
      </w:r>
      <w:r w:rsidR="006D49B8" w:rsidRPr="00B82542">
        <w:rPr>
          <w:sz w:val="28"/>
          <w:szCs w:val="28"/>
          <w:bdr w:val="none" w:sz="0" w:space="0" w:color="auto" w:frame="1"/>
          <w:lang w:eastAsia="ru-RU"/>
        </w:rPr>
        <w:t>H</w:t>
      </w:r>
      <w:r w:rsidR="006D49B8" w:rsidRPr="00B82542">
        <w:rPr>
          <w:sz w:val="28"/>
          <w:szCs w:val="28"/>
          <w:bdr w:val="none" w:sz="0" w:space="0" w:color="auto" w:frame="1"/>
          <w:lang w:val="ru-RU" w:eastAsia="ru-RU"/>
        </w:rPr>
        <w:t xml:space="preserve">., </w:t>
      </w:r>
      <w:r w:rsidR="0068368F" w:rsidRPr="00B82542">
        <w:rPr>
          <w:sz w:val="28"/>
          <w:szCs w:val="28"/>
          <w:bdr w:val="none" w:sz="0" w:space="0" w:color="auto" w:frame="1"/>
          <w:lang w:eastAsia="ru-RU"/>
        </w:rPr>
        <w:t>Sugimoto</w:t>
      </w:r>
      <w:r w:rsidR="0068368F" w:rsidRPr="00B82542">
        <w:rPr>
          <w:sz w:val="28"/>
          <w:szCs w:val="28"/>
          <w:bdr w:val="none" w:sz="0" w:space="0" w:color="auto" w:frame="1"/>
          <w:lang w:val="ru-RU" w:eastAsia="ru-RU"/>
        </w:rPr>
        <w:t xml:space="preserve"> </w:t>
      </w:r>
      <w:r w:rsidR="0068368F" w:rsidRPr="00B82542">
        <w:rPr>
          <w:sz w:val="28"/>
          <w:szCs w:val="28"/>
          <w:bdr w:val="none" w:sz="0" w:space="0" w:color="auto" w:frame="1"/>
          <w:lang w:eastAsia="ru-RU"/>
        </w:rPr>
        <w:t>K</w:t>
      </w:r>
      <w:r w:rsidR="0068368F" w:rsidRPr="00B82542">
        <w:rPr>
          <w:sz w:val="28"/>
          <w:szCs w:val="28"/>
          <w:bdr w:val="none" w:sz="0" w:space="0" w:color="auto" w:frame="1"/>
          <w:lang w:val="ru-RU" w:eastAsia="ru-RU"/>
        </w:rPr>
        <w:t xml:space="preserve">., </w:t>
      </w:r>
      <w:r w:rsidR="0068368F" w:rsidRPr="00B82542">
        <w:rPr>
          <w:sz w:val="28"/>
          <w:szCs w:val="28"/>
          <w:bdr w:val="none" w:sz="0" w:space="0" w:color="auto" w:frame="1"/>
          <w:lang w:eastAsia="ru-RU"/>
        </w:rPr>
        <w:t>Duffy</w:t>
      </w:r>
      <w:r w:rsidR="0068368F" w:rsidRPr="00B82542">
        <w:rPr>
          <w:sz w:val="28"/>
          <w:szCs w:val="28"/>
          <w:bdr w:val="none" w:sz="0" w:space="0" w:color="auto" w:frame="1"/>
          <w:lang w:val="ru-RU" w:eastAsia="ru-RU"/>
        </w:rPr>
        <w:t xml:space="preserve"> </w:t>
      </w:r>
      <w:r w:rsidR="0068368F" w:rsidRPr="00B82542">
        <w:rPr>
          <w:sz w:val="28"/>
          <w:szCs w:val="28"/>
          <w:bdr w:val="none" w:sz="0" w:space="0" w:color="auto" w:frame="1"/>
          <w:lang w:eastAsia="ru-RU"/>
        </w:rPr>
        <w:t>J</w:t>
      </w:r>
      <w:r w:rsidR="0068368F" w:rsidRPr="00B82542">
        <w:rPr>
          <w:sz w:val="28"/>
          <w:szCs w:val="28"/>
          <w:bdr w:val="none" w:sz="0" w:space="0" w:color="auto" w:frame="1"/>
          <w:lang w:val="ru-RU" w:eastAsia="ru-RU"/>
        </w:rPr>
        <w:t xml:space="preserve">., </w:t>
      </w:r>
      <w:r w:rsidR="007854EB" w:rsidRPr="00B82542">
        <w:rPr>
          <w:rFonts w:eastAsia="Calibri"/>
          <w:sz w:val="28"/>
          <w:szCs w:val="28"/>
        </w:rPr>
        <w:t>Rastegar</w:t>
      </w:r>
      <w:r w:rsidR="007854EB" w:rsidRPr="00B82542">
        <w:rPr>
          <w:rFonts w:eastAsia="Calibri"/>
          <w:sz w:val="28"/>
          <w:szCs w:val="28"/>
          <w:lang w:val="ru-RU"/>
        </w:rPr>
        <w:t xml:space="preserve"> </w:t>
      </w:r>
      <w:r w:rsidR="007854EB" w:rsidRPr="00B82542">
        <w:rPr>
          <w:rFonts w:eastAsia="Calibri"/>
          <w:sz w:val="28"/>
          <w:szCs w:val="28"/>
        </w:rPr>
        <w:t>J</w:t>
      </w:r>
      <w:r w:rsidR="007854EB" w:rsidRPr="00B82542">
        <w:rPr>
          <w:rFonts w:eastAsia="Calibri"/>
          <w:sz w:val="28"/>
          <w:szCs w:val="28"/>
          <w:lang w:val="ru-RU"/>
        </w:rPr>
        <w:t xml:space="preserve">., </w:t>
      </w:r>
      <w:r w:rsidR="007854EB" w:rsidRPr="00B82542">
        <w:rPr>
          <w:rFonts w:eastAsia="Calibri"/>
          <w:sz w:val="28"/>
          <w:szCs w:val="28"/>
        </w:rPr>
        <w:t>Perel</w:t>
      </w:r>
      <w:r w:rsidR="007854EB" w:rsidRPr="00B82542">
        <w:rPr>
          <w:rFonts w:eastAsia="Calibri"/>
          <w:sz w:val="28"/>
          <w:szCs w:val="28"/>
          <w:lang w:val="ru-RU"/>
        </w:rPr>
        <w:t xml:space="preserve"> </w:t>
      </w:r>
      <w:r w:rsidR="007854EB" w:rsidRPr="00B82542">
        <w:rPr>
          <w:rFonts w:eastAsia="Calibri"/>
          <w:sz w:val="28"/>
          <w:szCs w:val="28"/>
        </w:rPr>
        <w:t>D</w:t>
      </w:r>
      <w:r w:rsidR="007854EB" w:rsidRPr="00B82542">
        <w:rPr>
          <w:rFonts w:eastAsia="Calibri"/>
          <w:sz w:val="28"/>
          <w:szCs w:val="28"/>
          <w:lang w:val="ru-RU"/>
        </w:rPr>
        <w:t>.</w:t>
      </w:r>
      <w:r w:rsidR="002C5D28" w:rsidRPr="00B82542">
        <w:rPr>
          <w:rFonts w:eastAsia="Calibri"/>
          <w:sz w:val="28"/>
          <w:szCs w:val="28"/>
          <w:lang w:val="ru-RU"/>
        </w:rPr>
        <w:t>,</w:t>
      </w:r>
      <w:r w:rsidR="007854EB" w:rsidRPr="00B82542">
        <w:rPr>
          <w:rFonts w:eastAsia="Calibri"/>
          <w:sz w:val="28"/>
          <w:szCs w:val="28"/>
          <w:lang w:val="ru-RU"/>
        </w:rPr>
        <w:t xml:space="preserve"> </w:t>
      </w:r>
      <w:r w:rsidR="001D1F47" w:rsidRPr="00B82542">
        <w:rPr>
          <w:rFonts w:eastAsia="Calibri"/>
          <w:sz w:val="28"/>
          <w:szCs w:val="28"/>
        </w:rPr>
        <w:t>Jo</w:t>
      </w:r>
      <w:r w:rsidR="001D1F47" w:rsidRPr="00B82542">
        <w:rPr>
          <w:rFonts w:eastAsia="Calibri"/>
          <w:sz w:val="28"/>
          <w:szCs w:val="28"/>
          <w:lang w:val="ru-RU"/>
        </w:rPr>
        <w:t xml:space="preserve"> </w:t>
      </w:r>
      <w:r w:rsidR="001D1F47" w:rsidRPr="00B82542">
        <w:rPr>
          <w:rFonts w:eastAsia="Calibri"/>
          <w:sz w:val="28"/>
          <w:szCs w:val="28"/>
        </w:rPr>
        <w:t>D</w:t>
      </w:r>
      <w:r w:rsidR="001D1F47" w:rsidRPr="00B82542">
        <w:rPr>
          <w:rFonts w:eastAsia="Calibri"/>
          <w:sz w:val="28"/>
          <w:szCs w:val="28"/>
          <w:lang w:val="ru-RU"/>
        </w:rPr>
        <w:t>.</w:t>
      </w:r>
      <w:r w:rsidR="001D1F47" w:rsidRPr="00B82542">
        <w:rPr>
          <w:rFonts w:eastAsia="Calibri"/>
          <w:sz w:val="28"/>
          <w:szCs w:val="28"/>
        </w:rPr>
        <w:t>Y</w:t>
      </w:r>
      <w:r w:rsidR="001D1F47" w:rsidRPr="00B82542">
        <w:rPr>
          <w:rFonts w:eastAsia="Calibri"/>
          <w:sz w:val="28"/>
          <w:szCs w:val="28"/>
          <w:lang w:val="ru-RU"/>
        </w:rPr>
        <w:t xml:space="preserve">., </w:t>
      </w:r>
      <w:r w:rsidR="001D1F47" w:rsidRPr="00B82542">
        <w:rPr>
          <w:rFonts w:eastAsia="Calibri"/>
          <w:sz w:val="28"/>
          <w:szCs w:val="28"/>
        </w:rPr>
        <w:t>Haug</w:t>
      </w:r>
      <w:r w:rsidR="001D1F47" w:rsidRPr="00B82542">
        <w:rPr>
          <w:rFonts w:eastAsia="Calibri"/>
          <w:sz w:val="28"/>
          <w:szCs w:val="28"/>
          <w:lang w:val="ru-RU"/>
        </w:rPr>
        <w:t xml:space="preserve"> </w:t>
      </w:r>
      <w:r w:rsidR="001D1F47" w:rsidRPr="00B82542">
        <w:rPr>
          <w:rFonts w:eastAsia="Calibri"/>
          <w:sz w:val="28"/>
          <w:szCs w:val="28"/>
        </w:rPr>
        <w:t>E</w:t>
      </w:r>
      <w:r w:rsidR="001D1F47" w:rsidRPr="00B82542">
        <w:rPr>
          <w:rFonts w:eastAsia="Calibri"/>
          <w:sz w:val="28"/>
          <w:szCs w:val="28"/>
          <w:lang w:val="ru-RU"/>
        </w:rPr>
        <w:t>.</w:t>
      </w:r>
      <w:r w:rsidR="001D1F47" w:rsidRPr="00B82542">
        <w:rPr>
          <w:rFonts w:eastAsia="Calibri"/>
          <w:sz w:val="28"/>
          <w:szCs w:val="28"/>
        </w:rPr>
        <w:t>J</w:t>
      </w:r>
      <w:r w:rsidR="001D1F47" w:rsidRPr="00B82542">
        <w:rPr>
          <w:rFonts w:eastAsia="Calibri"/>
          <w:sz w:val="28"/>
          <w:szCs w:val="28"/>
          <w:lang w:val="ru-RU"/>
        </w:rPr>
        <w:t xml:space="preserve">., </w:t>
      </w:r>
      <w:r w:rsidR="002C5D28" w:rsidRPr="00B82542">
        <w:rPr>
          <w:rFonts w:eastAsia="Calibri"/>
          <w:sz w:val="28"/>
          <w:szCs w:val="28"/>
        </w:rPr>
        <w:t>Kohli</w:t>
      </w:r>
      <w:r w:rsidR="002C5D28" w:rsidRPr="00B82542">
        <w:rPr>
          <w:rFonts w:eastAsia="Calibri"/>
          <w:sz w:val="28"/>
          <w:szCs w:val="28"/>
          <w:lang w:val="ru-RU"/>
        </w:rPr>
        <w:t xml:space="preserve"> </w:t>
      </w:r>
      <w:r w:rsidR="002C5D28" w:rsidRPr="00B82542">
        <w:rPr>
          <w:rFonts w:eastAsia="Calibri"/>
          <w:sz w:val="28"/>
          <w:szCs w:val="28"/>
        </w:rPr>
        <w:t>D</w:t>
      </w:r>
      <w:r w:rsidR="002C5D28" w:rsidRPr="00B82542">
        <w:rPr>
          <w:rFonts w:eastAsia="Calibri"/>
          <w:sz w:val="28"/>
          <w:szCs w:val="28"/>
          <w:lang w:val="ru-RU"/>
        </w:rPr>
        <w:t xml:space="preserve">., </w:t>
      </w:r>
      <w:r w:rsidR="002C5D28" w:rsidRPr="00B82542">
        <w:rPr>
          <w:rFonts w:eastAsia="Calibri"/>
          <w:sz w:val="28"/>
          <w:szCs w:val="28"/>
        </w:rPr>
        <w:t>Spanos</w:t>
      </w:r>
      <w:r w:rsidR="002C5D28" w:rsidRPr="00B82542">
        <w:rPr>
          <w:rFonts w:eastAsia="Calibri"/>
          <w:sz w:val="28"/>
          <w:szCs w:val="28"/>
          <w:lang w:val="ru-RU"/>
        </w:rPr>
        <w:t xml:space="preserve"> </w:t>
      </w:r>
      <w:r w:rsidR="002C5D28" w:rsidRPr="00B82542">
        <w:rPr>
          <w:rFonts w:eastAsia="Calibri"/>
          <w:sz w:val="28"/>
          <w:szCs w:val="28"/>
        </w:rPr>
        <w:t>J</w:t>
      </w:r>
      <w:r w:rsidR="002C5D28" w:rsidRPr="00B82542">
        <w:rPr>
          <w:rFonts w:eastAsia="Calibri"/>
          <w:sz w:val="28"/>
          <w:szCs w:val="28"/>
          <w:lang w:val="ru-RU"/>
        </w:rPr>
        <w:t xml:space="preserve">., </w:t>
      </w:r>
      <w:r w:rsidR="002C5D28" w:rsidRPr="00B82542">
        <w:rPr>
          <w:bCs/>
          <w:sz w:val="28"/>
          <w:szCs w:val="28"/>
          <w:lang w:eastAsia="ru-RU"/>
        </w:rPr>
        <w:t>Ceccarelli</w:t>
      </w:r>
      <w:r w:rsidR="002C5D28" w:rsidRPr="00B82542">
        <w:rPr>
          <w:bCs/>
          <w:sz w:val="28"/>
          <w:szCs w:val="28"/>
          <w:lang w:val="ru-RU" w:eastAsia="ru-RU"/>
        </w:rPr>
        <w:t xml:space="preserve"> </w:t>
      </w:r>
      <w:r w:rsidR="002C5D28" w:rsidRPr="00B82542">
        <w:rPr>
          <w:bCs/>
          <w:sz w:val="28"/>
          <w:szCs w:val="28"/>
          <w:lang w:eastAsia="ru-RU"/>
        </w:rPr>
        <w:t>M</w:t>
      </w:r>
      <w:r w:rsidR="002C5D28" w:rsidRPr="00B82542">
        <w:rPr>
          <w:bCs/>
          <w:sz w:val="28"/>
          <w:szCs w:val="28"/>
          <w:lang w:val="ru-RU" w:eastAsia="ru-RU"/>
        </w:rPr>
        <w:t xml:space="preserve">, </w:t>
      </w:r>
      <w:r w:rsidR="002C5D28" w:rsidRPr="00B82542">
        <w:rPr>
          <w:bCs/>
          <w:sz w:val="28"/>
          <w:szCs w:val="28"/>
          <w:lang w:eastAsia="ru-RU"/>
        </w:rPr>
        <w:t>Vinciguerra</w:t>
      </w:r>
      <w:r w:rsidR="002C5D28" w:rsidRPr="00B82542">
        <w:rPr>
          <w:bCs/>
          <w:sz w:val="28"/>
          <w:szCs w:val="28"/>
          <w:lang w:val="ru-RU" w:eastAsia="ru-RU"/>
        </w:rPr>
        <w:t xml:space="preserve"> </w:t>
      </w:r>
      <w:r w:rsidR="002C5D28" w:rsidRPr="00B82542">
        <w:rPr>
          <w:bCs/>
          <w:sz w:val="28"/>
          <w:szCs w:val="28"/>
          <w:lang w:eastAsia="ru-RU"/>
        </w:rPr>
        <w:t>A</w:t>
      </w:r>
      <w:r w:rsidR="002C5D28" w:rsidRPr="00B82542">
        <w:rPr>
          <w:bCs/>
          <w:sz w:val="28"/>
          <w:szCs w:val="28"/>
          <w:lang w:val="ru-RU" w:eastAsia="ru-RU"/>
        </w:rPr>
        <w:t xml:space="preserve">., </w:t>
      </w:r>
      <w:r w:rsidR="00F81837" w:rsidRPr="00B82542">
        <w:rPr>
          <w:rFonts w:eastAsia="Calibri"/>
          <w:sz w:val="28"/>
          <w:szCs w:val="28"/>
          <w:shd w:val="clear" w:color="auto" w:fill="FCFCFC"/>
        </w:rPr>
        <w:t>Abdel</w:t>
      </w:r>
      <w:r w:rsidR="00F81837" w:rsidRPr="00B82542">
        <w:rPr>
          <w:rFonts w:eastAsia="Calibri"/>
          <w:sz w:val="28"/>
          <w:szCs w:val="28"/>
          <w:shd w:val="clear" w:color="auto" w:fill="FCFCFC"/>
          <w:lang w:val="ru-RU"/>
        </w:rPr>
        <w:t>-</w:t>
      </w:r>
      <w:r w:rsidR="00F81837" w:rsidRPr="00B82542">
        <w:rPr>
          <w:rFonts w:eastAsia="Calibri"/>
          <w:sz w:val="28"/>
          <w:szCs w:val="28"/>
          <w:shd w:val="clear" w:color="auto" w:fill="FCFCFC"/>
        </w:rPr>
        <w:t>Malek</w:t>
      </w:r>
      <w:r w:rsidR="00F81837" w:rsidRPr="00B82542">
        <w:rPr>
          <w:rFonts w:eastAsia="Calibri"/>
          <w:sz w:val="28"/>
          <w:szCs w:val="28"/>
          <w:shd w:val="clear" w:color="auto" w:fill="FCFCFC"/>
          <w:lang w:val="ru-RU"/>
        </w:rPr>
        <w:t xml:space="preserve">, </w:t>
      </w:r>
      <w:r w:rsidR="00F81837" w:rsidRPr="00B82542">
        <w:rPr>
          <w:rFonts w:eastAsia="Calibri"/>
          <w:sz w:val="28"/>
          <w:szCs w:val="28"/>
          <w:shd w:val="clear" w:color="auto" w:fill="FCFCFC"/>
        </w:rPr>
        <w:t>K</w:t>
      </w:r>
      <w:r w:rsidR="00F81837" w:rsidRPr="00B82542">
        <w:rPr>
          <w:rFonts w:eastAsia="Calibri"/>
          <w:sz w:val="28"/>
          <w:szCs w:val="28"/>
          <w:shd w:val="clear" w:color="auto" w:fill="FCFCFC"/>
          <w:lang w:val="ru-RU"/>
        </w:rPr>
        <w:t xml:space="preserve">., </w:t>
      </w:r>
      <w:r w:rsidR="00F81837" w:rsidRPr="00B82542">
        <w:rPr>
          <w:rFonts w:eastAsia="Calibri"/>
          <w:sz w:val="28"/>
          <w:szCs w:val="28"/>
          <w:shd w:val="clear" w:color="auto" w:fill="FCFCFC"/>
        </w:rPr>
        <w:t>Yeh</w:t>
      </w:r>
      <w:r w:rsidR="00F81837" w:rsidRPr="00B82542">
        <w:rPr>
          <w:rFonts w:eastAsia="Calibri"/>
          <w:sz w:val="28"/>
          <w:szCs w:val="28"/>
          <w:shd w:val="clear" w:color="auto" w:fill="FCFCFC"/>
          <w:lang w:val="ru-RU"/>
        </w:rPr>
        <w:t xml:space="preserve"> </w:t>
      </w:r>
      <w:r w:rsidR="00F81837" w:rsidRPr="00B82542">
        <w:rPr>
          <w:rFonts w:eastAsia="Calibri"/>
          <w:sz w:val="28"/>
          <w:szCs w:val="28"/>
          <w:shd w:val="clear" w:color="auto" w:fill="FCFCFC"/>
        </w:rPr>
        <w:t>H</w:t>
      </w:r>
      <w:r w:rsidR="00F81837" w:rsidRPr="00B82542">
        <w:rPr>
          <w:rFonts w:eastAsia="Calibri"/>
          <w:sz w:val="28"/>
          <w:szCs w:val="28"/>
          <w:shd w:val="clear" w:color="auto" w:fill="FCFCFC"/>
          <w:lang w:val="ru-RU"/>
        </w:rPr>
        <w:t>.-</w:t>
      </w:r>
      <w:r w:rsidR="00F81837" w:rsidRPr="00B82542">
        <w:rPr>
          <w:rFonts w:eastAsia="Calibri"/>
          <w:sz w:val="28"/>
          <w:szCs w:val="28"/>
          <w:shd w:val="clear" w:color="auto" w:fill="FCFCFC"/>
        </w:rPr>
        <w:t>J</w:t>
      </w:r>
      <w:r w:rsidR="00F81837" w:rsidRPr="00B82542">
        <w:rPr>
          <w:rFonts w:eastAsia="Calibri"/>
          <w:sz w:val="28"/>
          <w:szCs w:val="28"/>
          <w:shd w:val="clear" w:color="auto" w:fill="FCFCFC"/>
          <w:lang w:val="ru-RU"/>
        </w:rPr>
        <w:t xml:space="preserve">., </w:t>
      </w:r>
      <w:r w:rsidR="00F81837" w:rsidRPr="00B82542">
        <w:rPr>
          <w:rFonts w:eastAsia="Calibri"/>
          <w:sz w:val="28"/>
          <w:szCs w:val="28"/>
          <w:shd w:val="clear" w:color="auto" w:fill="FCFCFC"/>
        </w:rPr>
        <w:t>Othman</w:t>
      </w:r>
      <w:r w:rsidR="00F81837" w:rsidRPr="00B82542">
        <w:rPr>
          <w:rFonts w:eastAsia="Calibri"/>
          <w:sz w:val="28"/>
          <w:szCs w:val="28"/>
          <w:shd w:val="clear" w:color="auto" w:fill="FCFCFC"/>
          <w:lang w:val="ru-RU"/>
        </w:rPr>
        <w:t xml:space="preserve"> </w:t>
      </w:r>
      <w:r w:rsidR="00F81837" w:rsidRPr="00B82542">
        <w:rPr>
          <w:rFonts w:eastAsia="Calibri"/>
          <w:sz w:val="28"/>
          <w:szCs w:val="28"/>
          <w:shd w:val="clear" w:color="auto" w:fill="FCFCFC"/>
        </w:rPr>
        <w:t>S</w:t>
      </w:r>
      <w:r w:rsidR="00F81837" w:rsidRPr="00B82542">
        <w:rPr>
          <w:rFonts w:eastAsia="Calibri"/>
          <w:sz w:val="28"/>
          <w:szCs w:val="28"/>
          <w:shd w:val="clear" w:color="auto" w:fill="FCFCFC"/>
          <w:lang w:val="ru-RU"/>
        </w:rPr>
        <w:t>.,</w:t>
      </w:r>
      <w:r w:rsidR="00AF5143" w:rsidRPr="00B82542">
        <w:rPr>
          <w:rFonts w:eastAsia="Calibri"/>
          <w:sz w:val="28"/>
          <w:szCs w:val="28"/>
          <w:shd w:val="clear" w:color="auto" w:fill="FCFCFC"/>
          <w:lang w:val="ru-RU"/>
        </w:rPr>
        <w:t xml:space="preserve"> </w:t>
      </w:r>
      <w:r w:rsidR="00AF5143" w:rsidRPr="00B82542">
        <w:rPr>
          <w:bCs/>
          <w:sz w:val="28"/>
          <w:szCs w:val="28"/>
          <w:lang w:eastAsia="ru-RU"/>
        </w:rPr>
        <w:t>Cao</w:t>
      </w:r>
      <w:r w:rsidR="00AF5143" w:rsidRPr="00B82542">
        <w:rPr>
          <w:bCs/>
          <w:sz w:val="28"/>
          <w:szCs w:val="28"/>
          <w:lang w:val="ru-RU" w:eastAsia="ru-RU"/>
        </w:rPr>
        <w:t xml:space="preserve"> </w:t>
      </w:r>
      <w:r w:rsidR="00AF5143" w:rsidRPr="00B82542">
        <w:rPr>
          <w:bCs/>
          <w:sz w:val="28"/>
          <w:szCs w:val="28"/>
          <w:lang w:eastAsia="ru-RU"/>
        </w:rPr>
        <w:t>Y</w:t>
      </w:r>
      <w:r w:rsidR="00AF5143" w:rsidRPr="00B82542">
        <w:rPr>
          <w:bCs/>
          <w:sz w:val="28"/>
          <w:szCs w:val="28"/>
          <w:lang w:val="ru-RU" w:eastAsia="ru-RU"/>
        </w:rPr>
        <w:t xml:space="preserve">., </w:t>
      </w:r>
      <w:r w:rsidR="00AF5143" w:rsidRPr="00B82542">
        <w:rPr>
          <w:bCs/>
          <w:sz w:val="28"/>
          <w:szCs w:val="28"/>
          <w:lang w:eastAsia="ru-RU"/>
        </w:rPr>
        <w:t>Qi</w:t>
      </w:r>
      <w:r w:rsidR="00AF5143" w:rsidRPr="00B82542">
        <w:rPr>
          <w:bCs/>
          <w:sz w:val="28"/>
          <w:szCs w:val="28"/>
          <w:lang w:val="ru-RU" w:eastAsia="ru-RU"/>
        </w:rPr>
        <w:t xml:space="preserve"> </w:t>
      </w:r>
      <w:r w:rsidR="00AF5143" w:rsidRPr="00B82542">
        <w:rPr>
          <w:bCs/>
          <w:sz w:val="28"/>
          <w:szCs w:val="28"/>
          <w:lang w:eastAsia="ru-RU"/>
        </w:rPr>
        <w:t>S</w:t>
      </w:r>
      <w:r w:rsidR="00AF5143" w:rsidRPr="00B82542">
        <w:rPr>
          <w:bCs/>
          <w:sz w:val="28"/>
          <w:szCs w:val="28"/>
          <w:lang w:val="ru-RU" w:eastAsia="ru-RU"/>
        </w:rPr>
        <w:t xml:space="preserve">. </w:t>
      </w:r>
      <w:r w:rsidR="00AF5143" w:rsidRPr="00B82542">
        <w:rPr>
          <w:bCs/>
          <w:sz w:val="28"/>
          <w:szCs w:val="28"/>
          <w:lang w:eastAsia="ru-RU"/>
        </w:rPr>
        <w:t>P</w:t>
      </w:r>
      <w:r w:rsidR="00AF5143" w:rsidRPr="00B82542">
        <w:rPr>
          <w:bCs/>
          <w:sz w:val="28"/>
          <w:szCs w:val="28"/>
          <w:lang w:val="ru-RU" w:eastAsia="ru-RU"/>
        </w:rPr>
        <w:t xml:space="preserve">., </w:t>
      </w:r>
      <w:r w:rsidR="00AF5143" w:rsidRPr="00B82542">
        <w:rPr>
          <w:bCs/>
          <w:sz w:val="28"/>
          <w:szCs w:val="28"/>
          <w:lang w:eastAsia="ru-RU"/>
        </w:rPr>
        <w:t>Lu</w:t>
      </w:r>
      <w:r w:rsidR="00AF5143" w:rsidRPr="00B82542">
        <w:rPr>
          <w:bCs/>
          <w:sz w:val="28"/>
          <w:szCs w:val="28"/>
          <w:lang w:val="ru-RU" w:eastAsia="ru-RU"/>
        </w:rPr>
        <w:t xml:space="preserve"> </w:t>
      </w:r>
      <w:r w:rsidR="00AF5143" w:rsidRPr="00B82542">
        <w:rPr>
          <w:bCs/>
          <w:sz w:val="28"/>
          <w:szCs w:val="28"/>
          <w:lang w:eastAsia="ru-RU"/>
        </w:rPr>
        <w:t>K</w:t>
      </w:r>
      <w:r w:rsidR="00AF5143" w:rsidRPr="00B82542">
        <w:rPr>
          <w:bCs/>
          <w:sz w:val="28"/>
          <w:szCs w:val="28"/>
          <w:lang w:val="ru-RU" w:eastAsia="ru-RU"/>
        </w:rPr>
        <w:t xml:space="preserve">., </w:t>
      </w:r>
      <w:r w:rsidR="00AF5143" w:rsidRPr="00B82542">
        <w:rPr>
          <w:bCs/>
          <w:sz w:val="28"/>
          <w:szCs w:val="28"/>
          <w:lang w:eastAsia="ru-RU"/>
        </w:rPr>
        <w:t>Zang</w:t>
      </w:r>
      <w:r w:rsidR="00AF5143" w:rsidRPr="00B82542">
        <w:rPr>
          <w:bCs/>
          <w:sz w:val="28"/>
          <w:szCs w:val="28"/>
          <w:lang w:val="ru-RU" w:eastAsia="ru-RU"/>
        </w:rPr>
        <w:t xml:space="preserve"> </w:t>
      </w:r>
      <w:r w:rsidR="00AF5143" w:rsidRPr="00B82542">
        <w:rPr>
          <w:bCs/>
          <w:sz w:val="28"/>
          <w:szCs w:val="28"/>
          <w:lang w:eastAsia="ru-RU"/>
        </w:rPr>
        <w:t>Y</w:t>
      </w:r>
      <w:r w:rsidR="00AF5143" w:rsidRPr="00B82542">
        <w:rPr>
          <w:bCs/>
          <w:sz w:val="28"/>
          <w:szCs w:val="28"/>
          <w:lang w:val="ru-RU" w:eastAsia="ru-RU"/>
        </w:rPr>
        <w:t xml:space="preserve">., </w:t>
      </w:r>
      <w:r w:rsidR="00AF5143" w:rsidRPr="00B82542">
        <w:rPr>
          <w:bCs/>
          <w:sz w:val="28"/>
          <w:szCs w:val="28"/>
          <w:lang w:eastAsia="ru-RU"/>
        </w:rPr>
        <w:t>Yang</w:t>
      </w:r>
      <w:r w:rsidR="00AF5143" w:rsidRPr="00B82542">
        <w:rPr>
          <w:bCs/>
          <w:sz w:val="28"/>
          <w:szCs w:val="28"/>
          <w:lang w:val="ru-RU" w:eastAsia="ru-RU"/>
        </w:rPr>
        <w:t xml:space="preserve"> </w:t>
      </w:r>
      <w:r w:rsidR="00AF5143" w:rsidRPr="00B82542">
        <w:rPr>
          <w:bCs/>
          <w:sz w:val="28"/>
          <w:szCs w:val="28"/>
          <w:lang w:eastAsia="ru-RU"/>
        </w:rPr>
        <w:t>G</w:t>
      </w:r>
      <w:r w:rsidR="00AF5143" w:rsidRPr="00B82542">
        <w:rPr>
          <w:bCs/>
          <w:sz w:val="28"/>
          <w:szCs w:val="28"/>
          <w:lang w:val="ru-RU" w:eastAsia="ru-RU"/>
        </w:rPr>
        <w:t>.</w:t>
      </w:r>
      <w:r w:rsidR="00AF5143" w:rsidRPr="00B82542">
        <w:rPr>
          <w:bCs/>
          <w:sz w:val="28"/>
          <w:szCs w:val="28"/>
          <w:lang w:eastAsia="ru-RU"/>
        </w:rPr>
        <w:t>Y</w:t>
      </w:r>
      <w:r w:rsidR="00AF5143" w:rsidRPr="00B82542">
        <w:rPr>
          <w:bCs/>
          <w:sz w:val="28"/>
          <w:szCs w:val="28"/>
          <w:lang w:val="ru-RU" w:eastAsia="ru-RU"/>
        </w:rPr>
        <w:t xml:space="preserve">., </w:t>
      </w:r>
      <w:r w:rsidR="009E2FC8" w:rsidRPr="00B82542">
        <w:rPr>
          <w:bCs/>
          <w:kern w:val="36"/>
          <w:sz w:val="28"/>
          <w:szCs w:val="28"/>
          <w:lang w:eastAsia="ru-RU"/>
        </w:rPr>
        <w:t>Li</w:t>
      </w:r>
      <w:r w:rsidR="009E2FC8" w:rsidRPr="00B82542">
        <w:rPr>
          <w:bCs/>
          <w:kern w:val="36"/>
          <w:sz w:val="28"/>
          <w:szCs w:val="28"/>
          <w:lang w:val="ru-RU" w:eastAsia="ru-RU"/>
        </w:rPr>
        <w:t xml:space="preserve"> </w:t>
      </w:r>
      <w:r w:rsidR="009E2FC8" w:rsidRPr="00B82542">
        <w:rPr>
          <w:bCs/>
          <w:kern w:val="36"/>
          <w:sz w:val="28"/>
          <w:szCs w:val="28"/>
          <w:lang w:eastAsia="ru-RU"/>
        </w:rPr>
        <w:t>J</w:t>
      </w:r>
      <w:r w:rsidR="009E2FC8" w:rsidRPr="00B82542">
        <w:rPr>
          <w:bCs/>
          <w:kern w:val="36"/>
          <w:sz w:val="28"/>
          <w:szCs w:val="28"/>
          <w:lang w:val="ru-RU" w:eastAsia="ru-RU"/>
        </w:rPr>
        <w:t xml:space="preserve">., </w:t>
      </w:r>
      <w:r w:rsidR="009E2FC8" w:rsidRPr="00B82542">
        <w:rPr>
          <w:bCs/>
          <w:kern w:val="36"/>
          <w:sz w:val="28"/>
          <w:szCs w:val="28"/>
          <w:lang w:eastAsia="ru-RU"/>
        </w:rPr>
        <w:t>Zhao</w:t>
      </w:r>
      <w:r w:rsidR="009E2FC8" w:rsidRPr="00B82542">
        <w:rPr>
          <w:bCs/>
          <w:kern w:val="36"/>
          <w:sz w:val="28"/>
          <w:szCs w:val="28"/>
          <w:lang w:val="ru-RU" w:eastAsia="ru-RU"/>
        </w:rPr>
        <w:t xml:space="preserve"> </w:t>
      </w:r>
      <w:r w:rsidR="009E2FC8" w:rsidRPr="00B82542">
        <w:rPr>
          <w:bCs/>
          <w:kern w:val="36"/>
          <w:sz w:val="28"/>
          <w:szCs w:val="28"/>
          <w:lang w:eastAsia="ru-RU"/>
        </w:rPr>
        <w:t>F</w:t>
      </w:r>
      <w:r w:rsidR="009E2FC8" w:rsidRPr="00B82542">
        <w:rPr>
          <w:bCs/>
          <w:kern w:val="36"/>
          <w:sz w:val="28"/>
          <w:szCs w:val="28"/>
          <w:lang w:val="ru-RU" w:eastAsia="ru-RU"/>
        </w:rPr>
        <w:t xml:space="preserve">., </w:t>
      </w:r>
      <w:r w:rsidR="009E2FC8" w:rsidRPr="00B82542">
        <w:rPr>
          <w:bCs/>
          <w:kern w:val="36"/>
          <w:sz w:val="28"/>
          <w:szCs w:val="28"/>
          <w:lang w:eastAsia="ru-RU"/>
        </w:rPr>
        <w:t>Li</w:t>
      </w:r>
      <w:r w:rsidR="009E2FC8" w:rsidRPr="00B82542">
        <w:rPr>
          <w:bCs/>
          <w:kern w:val="36"/>
          <w:sz w:val="28"/>
          <w:szCs w:val="28"/>
          <w:lang w:val="ru-RU" w:eastAsia="ru-RU"/>
        </w:rPr>
        <w:t xml:space="preserve"> </w:t>
      </w:r>
      <w:r w:rsidR="009E2FC8" w:rsidRPr="00B82542">
        <w:rPr>
          <w:bCs/>
          <w:kern w:val="36"/>
          <w:sz w:val="28"/>
          <w:szCs w:val="28"/>
          <w:lang w:eastAsia="ru-RU"/>
        </w:rPr>
        <w:t>X</w:t>
      </w:r>
      <w:r w:rsidR="009E2FC8" w:rsidRPr="00B82542">
        <w:rPr>
          <w:bCs/>
          <w:kern w:val="36"/>
          <w:sz w:val="28"/>
          <w:szCs w:val="28"/>
          <w:lang w:val="ru-RU" w:eastAsia="ru-RU"/>
        </w:rPr>
        <w:t xml:space="preserve">., </w:t>
      </w:r>
      <w:r w:rsidR="009E2FC8" w:rsidRPr="00B82542">
        <w:rPr>
          <w:rFonts w:eastAsia="Calibri"/>
          <w:sz w:val="28"/>
          <w:szCs w:val="28"/>
          <w:shd w:val="clear" w:color="auto" w:fill="FFFFFF"/>
        </w:rPr>
        <w:t>Peidro</w:t>
      </w:r>
      <w:r w:rsidR="009E2FC8" w:rsidRPr="00B82542">
        <w:rPr>
          <w:rFonts w:eastAsia="Calibri"/>
          <w:sz w:val="28"/>
          <w:szCs w:val="28"/>
          <w:shd w:val="clear" w:color="auto" w:fill="FFFFFF"/>
          <w:lang w:val="ru-RU"/>
        </w:rPr>
        <w:t xml:space="preserve"> </w:t>
      </w:r>
      <w:r w:rsidR="009E2FC8" w:rsidRPr="00B82542">
        <w:rPr>
          <w:rFonts w:eastAsia="Calibri"/>
          <w:sz w:val="28"/>
          <w:szCs w:val="28"/>
          <w:shd w:val="clear" w:color="auto" w:fill="FFFFFF"/>
        </w:rPr>
        <w:t>A</w:t>
      </w:r>
      <w:r w:rsidR="009E2FC8" w:rsidRPr="00B82542">
        <w:rPr>
          <w:rFonts w:eastAsia="Calibri"/>
          <w:sz w:val="28"/>
          <w:szCs w:val="28"/>
          <w:shd w:val="clear" w:color="auto" w:fill="FFFFFF"/>
          <w:lang w:val="ru-RU"/>
        </w:rPr>
        <w:t xml:space="preserve">., </w:t>
      </w:r>
      <w:r w:rsidR="009E2FC8" w:rsidRPr="00B82542">
        <w:rPr>
          <w:rFonts w:eastAsia="Calibri"/>
          <w:sz w:val="28"/>
          <w:szCs w:val="28"/>
          <w:shd w:val="clear" w:color="auto" w:fill="FFFFFF"/>
        </w:rPr>
        <w:t>Reinoso</w:t>
      </w:r>
      <w:r w:rsidR="009E2FC8" w:rsidRPr="00B82542">
        <w:rPr>
          <w:rFonts w:eastAsia="Calibri"/>
          <w:sz w:val="28"/>
          <w:szCs w:val="28"/>
          <w:shd w:val="clear" w:color="auto" w:fill="FFFFFF"/>
          <w:lang w:val="ru-RU"/>
        </w:rPr>
        <w:t xml:space="preserve"> </w:t>
      </w:r>
      <w:r w:rsidR="009E2FC8" w:rsidRPr="00B82542">
        <w:rPr>
          <w:rFonts w:eastAsia="Calibri"/>
          <w:sz w:val="28"/>
          <w:szCs w:val="28"/>
          <w:shd w:val="clear" w:color="auto" w:fill="FFFFFF"/>
        </w:rPr>
        <w:t>O</w:t>
      </w:r>
      <w:r w:rsidR="009E2FC8" w:rsidRPr="00B82542">
        <w:rPr>
          <w:rFonts w:eastAsia="Calibri"/>
          <w:sz w:val="28"/>
          <w:szCs w:val="28"/>
          <w:shd w:val="clear" w:color="auto" w:fill="FFFFFF"/>
          <w:lang w:val="ru-RU"/>
        </w:rPr>
        <w:t xml:space="preserve">., </w:t>
      </w:r>
      <w:r w:rsidR="009E2FC8" w:rsidRPr="00B82542">
        <w:rPr>
          <w:rFonts w:eastAsia="Calibri"/>
          <w:sz w:val="28"/>
          <w:szCs w:val="28"/>
          <w:shd w:val="clear" w:color="auto" w:fill="FFFFFF"/>
        </w:rPr>
        <w:t>Gil</w:t>
      </w:r>
      <w:r w:rsidR="009E2FC8" w:rsidRPr="00B82542">
        <w:rPr>
          <w:rFonts w:eastAsia="Calibri"/>
          <w:sz w:val="28"/>
          <w:szCs w:val="28"/>
          <w:shd w:val="clear" w:color="auto" w:fill="FFFFFF"/>
          <w:lang w:val="ru-RU"/>
        </w:rPr>
        <w:t xml:space="preserve"> </w:t>
      </w:r>
      <w:r w:rsidR="009E2FC8" w:rsidRPr="00B82542">
        <w:rPr>
          <w:rFonts w:eastAsia="Calibri"/>
          <w:sz w:val="28"/>
          <w:szCs w:val="28"/>
          <w:shd w:val="clear" w:color="auto" w:fill="FFFFFF"/>
        </w:rPr>
        <w:t>A</w:t>
      </w:r>
      <w:r w:rsidR="009E2FC8" w:rsidRPr="00B82542">
        <w:rPr>
          <w:rFonts w:eastAsia="Calibri"/>
          <w:sz w:val="28"/>
          <w:szCs w:val="28"/>
          <w:shd w:val="clear" w:color="auto" w:fill="FFFFFF"/>
          <w:lang w:val="ru-RU"/>
        </w:rPr>
        <w:t xml:space="preserve">., </w:t>
      </w:r>
      <w:r w:rsidR="009E2FC8" w:rsidRPr="00B82542">
        <w:rPr>
          <w:rFonts w:eastAsia="Calibri"/>
          <w:sz w:val="28"/>
          <w:szCs w:val="28"/>
          <w:shd w:val="clear" w:color="auto" w:fill="FFFFFF"/>
        </w:rPr>
        <w:t>Marin</w:t>
      </w:r>
      <w:r w:rsidR="009E2FC8" w:rsidRPr="00B82542">
        <w:rPr>
          <w:rFonts w:eastAsia="Calibri"/>
          <w:sz w:val="28"/>
          <w:szCs w:val="28"/>
          <w:shd w:val="clear" w:color="auto" w:fill="FFFFFF"/>
          <w:lang w:val="ru-RU"/>
        </w:rPr>
        <w:t xml:space="preserve"> </w:t>
      </w:r>
      <w:r w:rsidR="009E2FC8" w:rsidRPr="00B82542">
        <w:rPr>
          <w:rFonts w:eastAsia="Calibri"/>
          <w:sz w:val="28"/>
          <w:szCs w:val="28"/>
          <w:shd w:val="clear" w:color="auto" w:fill="FFFFFF"/>
        </w:rPr>
        <w:t>J</w:t>
      </w:r>
      <w:r w:rsidR="009E2FC8" w:rsidRPr="00B82542">
        <w:rPr>
          <w:rFonts w:eastAsia="Calibri"/>
          <w:sz w:val="28"/>
          <w:szCs w:val="28"/>
          <w:shd w:val="clear" w:color="auto" w:fill="FFFFFF"/>
          <w:lang w:val="ru-RU"/>
        </w:rPr>
        <w:t>.</w:t>
      </w:r>
      <w:r w:rsidR="009E2FC8" w:rsidRPr="00B82542">
        <w:rPr>
          <w:rFonts w:eastAsia="Calibri"/>
          <w:sz w:val="28"/>
          <w:szCs w:val="28"/>
          <w:shd w:val="clear" w:color="auto" w:fill="FFFFFF"/>
        </w:rPr>
        <w:t>M</w:t>
      </w:r>
      <w:r w:rsidR="009E2FC8" w:rsidRPr="00B82542">
        <w:rPr>
          <w:rFonts w:eastAsia="Calibri"/>
          <w:sz w:val="28"/>
          <w:szCs w:val="28"/>
          <w:shd w:val="clear" w:color="auto" w:fill="FFFFFF"/>
          <w:lang w:val="ru-RU"/>
        </w:rPr>
        <w:t xml:space="preserve">., </w:t>
      </w:r>
      <w:r w:rsidR="009E2FC8" w:rsidRPr="00B82542">
        <w:rPr>
          <w:rFonts w:eastAsia="Calibri"/>
          <w:sz w:val="28"/>
          <w:szCs w:val="28"/>
          <w:shd w:val="clear" w:color="auto" w:fill="FFFFFF"/>
        </w:rPr>
        <w:t>Paya</w:t>
      </w:r>
      <w:r w:rsidR="009E2FC8" w:rsidRPr="00B82542">
        <w:rPr>
          <w:rFonts w:eastAsia="Calibri"/>
          <w:sz w:val="28"/>
          <w:szCs w:val="28"/>
          <w:shd w:val="clear" w:color="auto" w:fill="FFFFFF"/>
          <w:lang w:val="ru-RU"/>
        </w:rPr>
        <w:t xml:space="preserve"> </w:t>
      </w:r>
      <w:r w:rsidR="009E2FC8" w:rsidRPr="00B82542">
        <w:rPr>
          <w:rFonts w:eastAsia="Calibri"/>
          <w:sz w:val="28"/>
          <w:szCs w:val="28"/>
          <w:shd w:val="clear" w:color="auto" w:fill="FFFFFF"/>
        </w:rPr>
        <w:t>L</w:t>
      </w:r>
      <w:r w:rsidR="009E2FC8" w:rsidRPr="00B82542">
        <w:rPr>
          <w:rFonts w:eastAsia="Calibri"/>
          <w:sz w:val="28"/>
          <w:szCs w:val="28"/>
          <w:shd w:val="clear" w:color="auto" w:fill="FFFFFF"/>
          <w:lang w:val="ru-RU"/>
        </w:rPr>
        <w:t xml:space="preserve">., </w:t>
      </w:r>
      <w:r w:rsidR="008C374E" w:rsidRPr="00B82542">
        <w:rPr>
          <w:bCs/>
          <w:sz w:val="28"/>
          <w:szCs w:val="28"/>
          <w:lang w:eastAsia="ru-RU"/>
        </w:rPr>
        <w:t>Jauer</w:t>
      </w:r>
      <w:r w:rsidR="008C374E" w:rsidRPr="00B82542">
        <w:rPr>
          <w:bCs/>
          <w:sz w:val="28"/>
          <w:szCs w:val="28"/>
          <w:lang w:val="ru-RU" w:eastAsia="ru-RU"/>
        </w:rPr>
        <w:t xml:space="preserve"> </w:t>
      </w:r>
      <w:r w:rsidR="008C374E" w:rsidRPr="00B82542">
        <w:rPr>
          <w:bCs/>
          <w:sz w:val="28"/>
          <w:szCs w:val="28"/>
          <w:lang w:eastAsia="ru-RU"/>
        </w:rPr>
        <w:t>P</w:t>
      </w:r>
      <w:r w:rsidR="008C374E" w:rsidRPr="00B82542">
        <w:rPr>
          <w:bCs/>
          <w:sz w:val="28"/>
          <w:szCs w:val="28"/>
          <w:lang w:val="ru-RU" w:eastAsia="ru-RU"/>
        </w:rPr>
        <w:t xml:space="preserve">., </w:t>
      </w:r>
      <w:r w:rsidR="008C374E" w:rsidRPr="00B82542">
        <w:rPr>
          <w:bCs/>
          <w:sz w:val="28"/>
          <w:szCs w:val="28"/>
          <w:lang w:eastAsia="ru-RU"/>
        </w:rPr>
        <w:t>Kuhlemann</w:t>
      </w:r>
      <w:r w:rsidR="008C374E" w:rsidRPr="00B82542">
        <w:rPr>
          <w:bCs/>
          <w:sz w:val="28"/>
          <w:szCs w:val="28"/>
          <w:lang w:val="ru-RU" w:eastAsia="ru-RU"/>
        </w:rPr>
        <w:t xml:space="preserve"> </w:t>
      </w:r>
      <w:r w:rsidR="008C374E" w:rsidRPr="00B82542">
        <w:rPr>
          <w:bCs/>
          <w:sz w:val="28"/>
          <w:szCs w:val="28"/>
          <w:lang w:eastAsia="ru-RU"/>
        </w:rPr>
        <w:t>I</w:t>
      </w:r>
      <w:r w:rsidR="008C374E" w:rsidRPr="00B82542">
        <w:rPr>
          <w:bCs/>
          <w:sz w:val="28"/>
          <w:szCs w:val="28"/>
          <w:lang w:val="ru-RU" w:eastAsia="ru-RU"/>
        </w:rPr>
        <w:t xml:space="preserve">., </w:t>
      </w:r>
      <w:r w:rsidR="008C374E" w:rsidRPr="00B82542">
        <w:rPr>
          <w:bCs/>
          <w:sz w:val="28"/>
          <w:szCs w:val="28"/>
          <w:lang w:eastAsia="ru-RU"/>
        </w:rPr>
        <w:t>Ernst</w:t>
      </w:r>
      <w:r w:rsidR="008C374E" w:rsidRPr="00B82542">
        <w:rPr>
          <w:bCs/>
          <w:sz w:val="28"/>
          <w:szCs w:val="28"/>
          <w:lang w:val="ru-RU" w:eastAsia="ru-RU"/>
        </w:rPr>
        <w:t xml:space="preserve"> </w:t>
      </w:r>
      <w:r w:rsidR="008C374E" w:rsidRPr="00B82542">
        <w:rPr>
          <w:bCs/>
          <w:sz w:val="28"/>
          <w:szCs w:val="28"/>
          <w:lang w:eastAsia="ru-RU"/>
        </w:rPr>
        <w:t>F</w:t>
      </w:r>
      <w:r w:rsidR="008C374E" w:rsidRPr="00B82542">
        <w:rPr>
          <w:bCs/>
          <w:sz w:val="28"/>
          <w:szCs w:val="28"/>
          <w:lang w:val="ru-RU" w:eastAsia="ru-RU"/>
        </w:rPr>
        <w:t xml:space="preserve">., </w:t>
      </w:r>
      <w:r w:rsidR="008C374E" w:rsidRPr="00B82542">
        <w:rPr>
          <w:bCs/>
          <w:sz w:val="28"/>
          <w:szCs w:val="28"/>
          <w:lang w:eastAsia="ru-RU"/>
        </w:rPr>
        <w:t>Schweikard</w:t>
      </w:r>
      <w:r w:rsidR="008C374E" w:rsidRPr="00B82542">
        <w:rPr>
          <w:bCs/>
          <w:sz w:val="28"/>
          <w:szCs w:val="28"/>
          <w:lang w:val="ru-RU" w:eastAsia="ru-RU"/>
        </w:rPr>
        <w:t xml:space="preserve"> </w:t>
      </w:r>
      <w:r w:rsidR="008C374E" w:rsidRPr="00B82542">
        <w:rPr>
          <w:bCs/>
          <w:sz w:val="28"/>
          <w:szCs w:val="28"/>
          <w:lang w:eastAsia="ru-RU"/>
        </w:rPr>
        <w:t>A</w:t>
      </w:r>
      <w:r w:rsidR="008C374E" w:rsidRPr="00B82542">
        <w:rPr>
          <w:bCs/>
          <w:sz w:val="28"/>
          <w:szCs w:val="28"/>
          <w:lang w:val="ru-RU" w:eastAsia="ru-RU"/>
        </w:rPr>
        <w:t xml:space="preserve">., </w:t>
      </w:r>
      <w:r w:rsidR="007121E5" w:rsidRPr="00B82542">
        <w:rPr>
          <w:rFonts w:eastAsia="Calibri"/>
          <w:sz w:val="28"/>
          <w:szCs w:val="28"/>
          <w:shd w:val="clear" w:color="auto" w:fill="FCFCFC"/>
          <w:lang w:val="ru-RU"/>
        </w:rPr>
        <w:t xml:space="preserve">. </w:t>
      </w:r>
      <w:r w:rsidR="007121E5" w:rsidRPr="00B82542">
        <w:rPr>
          <w:bCs/>
          <w:sz w:val="28"/>
          <w:szCs w:val="28"/>
          <w:lang w:eastAsia="ru-RU"/>
        </w:rPr>
        <w:t>Zhao</w:t>
      </w:r>
      <w:r w:rsidR="007121E5" w:rsidRPr="00B82542">
        <w:rPr>
          <w:bCs/>
          <w:sz w:val="28"/>
          <w:szCs w:val="28"/>
          <w:lang w:val="ru-RU" w:eastAsia="ru-RU"/>
        </w:rPr>
        <w:t xml:space="preserve"> </w:t>
      </w:r>
      <w:r w:rsidR="007121E5" w:rsidRPr="00B82542">
        <w:rPr>
          <w:bCs/>
          <w:sz w:val="28"/>
          <w:szCs w:val="28"/>
          <w:lang w:eastAsia="ru-RU"/>
        </w:rPr>
        <w:t>Z</w:t>
      </w:r>
      <w:r w:rsidR="007121E5" w:rsidRPr="00B82542">
        <w:rPr>
          <w:bCs/>
          <w:sz w:val="28"/>
          <w:szCs w:val="28"/>
          <w:lang w:val="ru-RU" w:eastAsia="ru-RU"/>
        </w:rPr>
        <w:t xml:space="preserve">., </w:t>
      </w:r>
      <w:r w:rsidR="007121E5" w:rsidRPr="00B82542">
        <w:rPr>
          <w:bCs/>
          <w:sz w:val="28"/>
          <w:szCs w:val="28"/>
          <w:lang w:eastAsia="ru-RU"/>
        </w:rPr>
        <w:t>He</w:t>
      </w:r>
      <w:r w:rsidR="007121E5" w:rsidRPr="00B82542">
        <w:rPr>
          <w:bCs/>
          <w:sz w:val="28"/>
          <w:szCs w:val="28"/>
          <w:lang w:val="ru-RU" w:eastAsia="ru-RU"/>
        </w:rPr>
        <w:t xml:space="preserve"> </w:t>
      </w:r>
      <w:r w:rsidR="007121E5" w:rsidRPr="00B82542">
        <w:rPr>
          <w:bCs/>
          <w:sz w:val="28"/>
          <w:szCs w:val="28"/>
          <w:lang w:eastAsia="ru-RU"/>
        </w:rPr>
        <w:t>S</w:t>
      </w:r>
      <w:r w:rsidR="007121E5" w:rsidRPr="00B82542">
        <w:rPr>
          <w:bCs/>
          <w:sz w:val="28"/>
          <w:szCs w:val="28"/>
          <w:lang w:val="ru-RU" w:eastAsia="ru-RU"/>
        </w:rPr>
        <w:t xml:space="preserve">., </w:t>
      </w:r>
      <w:r w:rsidR="007121E5" w:rsidRPr="00B82542">
        <w:rPr>
          <w:bCs/>
          <w:sz w:val="28"/>
          <w:szCs w:val="28"/>
          <w:lang w:eastAsia="ru-RU"/>
        </w:rPr>
        <w:t>Zhao</w:t>
      </w:r>
      <w:r w:rsidR="007121E5" w:rsidRPr="00B82542">
        <w:rPr>
          <w:bCs/>
          <w:sz w:val="28"/>
          <w:szCs w:val="28"/>
          <w:lang w:val="ru-RU" w:eastAsia="ru-RU"/>
        </w:rPr>
        <w:t xml:space="preserve"> </w:t>
      </w:r>
      <w:r w:rsidR="007121E5" w:rsidRPr="00B82542">
        <w:rPr>
          <w:bCs/>
          <w:sz w:val="28"/>
          <w:szCs w:val="28"/>
          <w:lang w:eastAsia="ru-RU"/>
        </w:rPr>
        <w:t>Y</w:t>
      </w:r>
      <w:r w:rsidR="007121E5" w:rsidRPr="00B82542">
        <w:rPr>
          <w:bCs/>
          <w:sz w:val="28"/>
          <w:szCs w:val="28"/>
          <w:lang w:val="ru-RU" w:eastAsia="ru-RU"/>
        </w:rPr>
        <w:t xml:space="preserve">., </w:t>
      </w:r>
      <w:r w:rsidR="007121E5" w:rsidRPr="00B82542">
        <w:rPr>
          <w:bCs/>
          <w:sz w:val="28"/>
          <w:szCs w:val="28"/>
          <w:lang w:eastAsia="ru-RU"/>
        </w:rPr>
        <w:t>Xu</w:t>
      </w:r>
      <w:r w:rsidR="007121E5" w:rsidRPr="00B82542">
        <w:rPr>
          <w:bCs/>
          <w:sz w:val="28"/>
          <w:szCs w:val="28"/>
          <w:lang w:val="ru-RU" w:eastAsia="ru-RU"/>
        </w:rPr>
        <w:t xml:space="preserve"> </w:t>
      </w:r>
      <w:r w:rsidR="007121E5" w:rsidRPr="00B82542">
        <w:rPr>
          <w:bCs/>
          <w:sz w:val="28"/>
          <w:szCs w:val="28"/>
          <w:lang w:eastAsia="ru-RU"/>
        </w:rPr>
        <w:t>C</w:t>
      </w:r>
      <w:r w:rsidR="007121E5" w:rsidRPr="00B82542">
        <w:rPr>
          <w:bCs/>
          <w:sz w:val="28"/>
          <w:szCs w:val="28"/>
          <w:lang w:val="ru-RU" w:eastAsia="ru-RU"/>
        </w:rPr>
        <w:t xml:space="preserve">., </w:t>
      </w:r>
      <w:r w:rsidR="007121E5" w:rsidRPr="00B82542">
        <w:rPr>
          <w:bCs/>
          <w:sz w:val="28"/>
          <w:szCs w:val="28"/>
          <w:lang w:eastAsia="ru-RU"/>
        </w:rPr>
        <w:t>Wu</w:t>
      </w:r>
      <w:r w:rsidR="007121E5" w:rsidRPr="00B82542">
        <w:rPr>
          <w:bCs/>
          <w:sz w:val="28"/>
          <w:szCs w:val="28"/>
          <w:lang w:val="ru-RU" w:eastAsia="ru-RU"/>
        </w:rPr>
        <w:t xml:space="preserve"> </w:t>
      </w:r>
      <w:r w:rsidR="007121E5" w:rsidRPr="00B82542">
        <w:rPr>
          <w:bCs/>
          <w:sz w:val="28"/>
          <w:szCs w:val="28"/>
          <w:lang w:eastAsia="ru-RU"/>
        </w:rPr>
        <w:t>Q</w:t>
      </w:r>
      <w:r w:rsidR="007121E5" w:rsidRPr="00B82542">
        <w:rPr>
          <w:bCs/>
          <w:sz w:val="28"/>
          <w:szCs w:val="28"/>
          <w:lang w:val="ru-RU" w:eastAsia="ru-RU"/>
        </w:rPr>
        <w:t xml:space="preserve">., </w:t>
      </w:r>
      <w:r w:rsidR="007121E5" w:rsidRPr="00B82542">
        <w:rPr>
          <w:bCs/>
          <w:sz w:val="28"/>
          <w:szCs w:val="28"/>
          <w:lang w:eastAsia="ru-RU"/>
        </w:rPr>
        <w:t>Xu</w:t>
      </w:r>
      <w:r w:rsidR="007121E5" w:rsidRPr="00B82542">
        <w:rPr>
          <w:bCs/>
          <w:sz w:val="28"/>
          <w:szCs w:val="28"/>
          <w:lang w:val="ru-RU" w:eastAsia="ru-RU"/>
        </w:rPr>
        <w:t xml:space="preserve"> </w:t>
      </w:r>
      <w:r w:rsidR="007121E5" w:rsidRPr="00B82542">
        <w:rPr>
          <w:bCs/>
          <w:sz w:val="28"/>
          <w:szCs w:val="28"/>
          <w:lang w:eastAsia="ru-RU"/>
        </w:rPr>
        <w:t>Z</w:t>
      </w:r>
      <w:r w:rsidR="007121E5" w:rsidRPr="00B82542">
        <w:rPr>
          <w:bCs/>
          <w:sz w:val="28"/>
          <w:szCs w:val="28"/>
          <w:lang w:val="ru-RU" w:eastAsia="ru-RU"/>
        </w:rPr>
        <w:t xml:space="preserve">., </w:t>
      </w:r>
      <w:r w:rsidR="007121E5" w:rsidRPr="00B82542">
        <w:rPr>
          <w:rFonts w:eastAsia="Calibri"/>
          <w:iCs/>
          <w:sz w:val="28"/>
          <w:szCs w:val="28"/>
          <w:shd w:val="clear" w:color="auto" w:fill="FFFFFF"/>
        </w:rPr>
        <w:t>Zhu</w:t>
      </w:r>
      <w:r w:rsidR="007121E5" w:rsidRPr="00B82542">
        <w:rPr>
          <w:rFonts w:eastAsia="Calibri"/>
          <w:iCs/>
          <w:sz w:val="28"/>
          <w:szCs w:val="28"/>
          <w:shd w:val="clear" w:color="auto" w:fill="FFFFFF"/>
          <w:lang w:val="ru-RU"/>
        </w:rPr>
        <w:t xml:space="preserve"> </w:t>
      </w:r>
      <w:r w:rsidR="007121E5" w:rsidRPr="00B82542">
        <w:rPr>
          <w:rFonts w:eastAsia="Calibri"/>
          <w:iCs/>
          <w:sz w:val="28"/>
          <w:szCs w:val="28"/>
          <w:shd w:val="clear" w:color="auto" w:fill="FFFFFF"/>
        </w:rPr>
        <w:t>J</w:t>
      </w:r>
      <w:r w:rsidR="007121E5" w:rsidRPr="00B82542">
        <w:rPr>
          <w:rFonts w:eastAsia="Calibri"/>
          <w:iCs/>
          <w:sz w:val="28"/>
          <w:szCs w:val="28"/>
          <w:shd w:val="clear" w:color="auto" w:fill="FFFFFF"/>
          <w:lang w:val="ru-RU"/>
        </w:rPr>
        <w:t xml:space="preserve">., </w:t>
      </w:r>
      <w:r w:rsidR="007121E5" w:rsidRPr="00B82542">
        <w:rPr>
          <w:rFonts w:eastAsia="Calibri"/>
          <w:iCs/>
          <w:sz w:val="28"/>
          <w:szCs w:val="28"/>
          <w:shd w:val="clear" w:color="auto" w:fill="FFFFFF"/>
        </w:rPr>
        <w:t>Tian</w:t>
      </w:r>
      <w:r w:rsidR="007121E5" w:rsidRPr="00B82542">
        <w:rPr>
          <w:rFonts w:eastAsia="Calibri"/>
          <w:iCs/>
          <w:sz w:val="28"/>
          <w:szCs w:val="28"/>
          <w:shd w:val="clear" w:color="auto" w:fill="FFFFFF"/>
          <w:lang w:val="ru-RU"/>
        </w:rPr>
        <w:t xml:space="preserve"> </w:t>
      </w:r>
      <w:r w:rsidR="007121E5" w:rsidRPr="00B82542">
        <w:rPr>
          <w:rFonts w:eastAsia="Calibri"/>
          <w:iCs/>
          <w:sz w:val="28"/>
          <w:szCs w:val="28"/>
          <w:shd w:val="clear" w:color="auto" w:fill="FFFFFF"/>
        </w:rPr>
        <w:t>F</w:t>
      </w:r>
      <w:r w:rsidR="007121E5" w:rsidRPr="00B82542">
        <w:rPr>
          <w:rFonts w:eastAsia="Calibri"/>
          <w:iCs/>
          <w:sz w:val="28"/>
          <w:szCs w:val="28"/>
          <w:shd w:val="clear" w:color="auto" w:fill="FFFFFF"/>
          <w:lang w:val="ru-RU"/>
        </w:rPr>
        <w:t xml:space="preserve">., </w:t>
      </w:r>
      <w:r w:rsidR="007121E5" w:rsidRPr="00B82542">
        <w:rPr>
          <w:bCs/>
          <w:sz w:val="28"/>
          <w:szCs w:val="28"/>
          <w:lang w:eastAsia="ru-RU"/>
        </w:rPr>
        <w:t>Fu</w:t>
      </w:r>
      <w:r w:rsidR="007121E5" w:rsidRPr="00B82542">
        <w:rPr>
          <w:bCs/>
          <w:sz w:val="28"/>
          <w:szCs w:val="28"/>
          <w:lang w:val="ru-RU" w:eastAsia="ru-RU"/>
        </w:rPr>
        <w:t xml:space="preserve"> </w:t>
      </w:r>
      <w:r w:rsidR="007121E5" w:rsidRPr="00B82542">
        <w:rPr>
          <w:bCs/>
          <w:sz w:val="28"/>
          <w:szCs w:val="28"/>
          <w:lang w:eastAsia="ru-RU"/>
        </w:rPr>
        <w:t>G</w:t>
      </w:r>
      <w:r w:rsidR="007121E5" w:rsidRPr="00B82542">
        <w:rPr>
          <w:bCs/>
          <w:sz w:val="28"/>
          <w:szCs w:val="28"/>
          <w:lang w:val="ru-RU" w:eastAsia="ru-RU"/>
        </w:rPr>
        <w:t xml:space="preserve">., </w:t>
      </w:r>
      <w:r w:rsidR="007121E5" w:rsidRPr="00B82542">
        <w:rPr>
          <w:bCs/>
          <w:sz w:val="28"/>
          <w:szCs w:val="28"/>
          <w:lang w:eastAsia="ru-RU"/>
        </w:rPr>
        <w:t>Tao</w:t>
      </w:r>
      <w:r w:rsidR="007121E5" w:rsidRPr="00B82542">
        <w:rPr>
          <w:bCs/>
          <w:sz w:val="28"/>
          <w:szCs w:val="28"/>
          <w:lang w:val="ru-RU" w:eastAsia="ru-RU"/>
        </w:rPr>
        <w:t xml:space="preserve"> </w:t>
      </w:r>
      <w:r w:rsidR="007121E5" w:rsidRPr="00B82542">
        <w:rPr>
          <w:bCs/>
          <w:sz w:val="28"/>
          <w:szCs w:val="28"/>
          <w:lang w:eastAsia="ru-RU"/>
        </w:rPr>
        <w:t>C</w:t>
      </w:r>
      <w:r w:rsidR="007121E5" w:rsidRPr="00B82542">
        <w:rPr>
          <w:bCs/>
          <w:sz w:val="28"/>
          <w:szCs w:val="28"/>
          <w:lang w:val="ru-RU" w:eastAsia="ru-RU"/>
        </w:rPr>
        <w:t xml:space="preserve">., </w:t>
      </w:r>
      <w:r w:rsidR="007121E5" w:rsidRPr="00B82542">
        <w:rPr>
          <w:bCs/>
          <w:sz w:val="28"/>
          <w:szCs w:val="28"/>
          <w:lang w:eastAsia="ru-RU"/>
        </w:rPr>
        <w:t>Gu</w:t>
      </w:r>
      <w:r w:rsidR="007121E5" w:rsidRPr="00B82542">
        <w:rPr>
          <w:bCs/>
          <w:sz w:val="28"/>
          <w:szCs w:val="28"/>
          <w:lang w:val="ru-RU" w:eastAsia="ru-RU"/>
        </w:rPr>
        <w:t xml:space="preserve"> </w:t>
      </w:r>
      <w:r w:rsidR="007121E5" w:rsidRPr="00B82542">
        <w:rPr>
          <w:bCs/>
          <w:sz w:val="28"/>
          <w:szCs w:val="28"/>
          <w:lang w:eastAsia="ru-RU"/>
        </w:rPr>
        <w:t>T</w:t>
      </w:r>
      <w:r w:rsidR="007121E5" w:rsidRPr="00B82542">
        <w:rPr>
          <w:bCs/>
          <w:sz w:val="28"/>
          <w:szCs w:val="28"/>
          <w:lang w:val="ru-RU" w:eastAsia="ru-RU"/>
        </w:rPr>
        <w:t xml:space="preserve">., </w:t>
      </w:r>
      <w:r w:rsidR="007121E5" w:rsidRPr="00B82542">
        <w:rPr>
          <w:bCs/>
          <w:sz w:val="28"/>
          <w:szCs w:val="28"/>
          <w:lang w:eastAsia="ru-RU"/>
        </w:rPr>
        <w:t>Lu</w:t>
      </w:r>
      <w:r w:rsidR="007121E5" w:rsidRPr="00B82542">
        <w:rPr>
          <w:bCs/>
          <w:sz w:val="28"/>
          <w:szCs w:val="28"/>
          <w:lang w:val="ru-RU" w:eastAsia="ru-RU"/>
        </w:rPr>
        <w:t xml:space="preserve"> </w:t>
      </w:r>
      <w:r w:rsidR="007121E5" w:rsidRPr="00B82542">
        <w:rPr>
          <w:bCs/>
          <w:sz w:val="28"/>
          <w:szCs w:val="28"/>
          <w:lang w:eastAsia="ru-RU"/>
        </w:rPr>
        <w:t>C</w:t>
      </w:r>
      <w:r w:rsidR="007121E5" w:rsidRPr="00B82542">
        <w:rPr>
          <w:bCs/>
          <w:sz w:val="28"/>
          <w:szCs w:val="28"/>
          <w:lang w:val="ru-RU" w:eastAsia="ru-RU"/>
        </w:rPr>
        <w:t xml:space="preserve">., </w:t>
      </w:r>
      <w:r w:rsidR="007121E5" w:rsidRPr="00B82542">
        <w:rPr>
          <w:bCs/>
          <w:sz w:val="28"/>
          <w:szCs w:val="28"/>
          <w:lang w:eastAsia="ru-RU"/>
        </w:rPr>
        <w:t>Gao</w:t>
      </w:r>
      <w:r w:rsidR="007121E5" w:rsidRPr="00B82542">
        <w:rPr>
          <w:bCs/>
          <w:sz w:val="28"/>
          <w:szCs w:val="28"/>
          <w:lang w:val="ru-RU" w:eastAsia="ru-RU"/>
        </w:rPr>
        <w:t xml:space="preserve"> </w:t>
      </w:r>
      <w:r w:rsidR="007121E5" w:rsidRPr="00B82542">
        <w:rPr>
          <w:bCs/>
          <w:sz w:val="28"/>
          <w:szCs w:val="28"/>
          <w:lang w:eastAsia="ru-RU"/>
        </w:rPr>
        <w:t>H</w:t>
      </w:r>
      <w:r w:rsidR="007121E5" w:rsidRPr="00B82542">
        <w:rPr>
          <w:bCs/>
          <w:sz w:val="28"/>
          <w:szCs w:val="28"/>
          <w:lang w:val="ru-RU" w:eastAsia="ru-RU"/>
        </w:rPr>
        <w:t xml:space="preserve">., </w:t>
      </w:r>
      <w:r w:rsidR="007121E5" w:rsidRPr="00B82542">
        <w:rPr>
          <w:bCs/>
          <w:sz w:val="28"/>
          <w:szCs w:val="28"/>
          <w:lang w:eastAsia="ru-RU"/>
        </w:rPr>
        <w:t>Deng</w:t>
      </w:r>
      <w:r w:rsidR="007121E5" w:rsidRPr="00B82542">
        <w:rPr>
          <w:bCs/>
          <w:sz w:val="28"/>
          <w:szCs w:val="28"/>
          <w:lang w:val="ru-RU" w:eastAsia="ru-RU"/>
        </w:rPr>
        <w:t xml:space="preserve"> </w:t>
      </w:r>
      <w:r w:rsidR="007121E5" w:rsidRPr="00B82542">
        <w:rPr>
          <w:bCs/>
          <w:sz w:val="28"/>
          <w:szCs w:val="28"/>
          <w:lang w:eastAsia="ru-RU"/>
        </w:rPr>
        <w:t>X</w:t>
      </w:r>
      <w:r w:rsidR="007121E5" w:rsidRPr="00B82542">
        <w:rPr>
          <w:bCs/>
          <w:sz w:val="28"/>
          <w:szCs w:val="28"/>
          <w:lang w:val="ru-RU" w:eastAsia="ru-RU"/>
        </w:rPr>
        <w:t>. и други</w:t>
      </w:r>
      <w:r w:rsidR="006B35F6" w:rsidRPr="00B82542">
        <w:rPr>
          <w:bCs/>
          <w:sz w:val="28"/>
          <w:szCs w:val="28"/>
          <w:lang w:val="ru-RU" w:eastAsia="ru-RU"/>
        </w:rPr>
        <w:t>х</w:t>
      </w:r>
      <w:r w:rsidR="007121E5" w:rsidRPr="00B82542">
        <w:rPr>
          <w:bCs/>
          <w:sz w:val="28"/>
          <w:szCs w:val="28"/>
          <w:lang w:val="ru-RU" w:eastAsia="ru-RU"/>
        </w:rPr>
        <w:t>.</w:t>
      </w:r>
    </w:p>
    <w:p w:rsidR="00F50005" w:rsidRPr="00B82542" w:rsidRDefault="008B07A5" w:rsidP="00A269D6">
      <w:pPr>
        <w:widowControl w:val="0"/>
        <w:autoSpaceDE w:val="0"/>
        <w:autoSpaceDN w:val="0"/>
        <w:adjustRightInd w:val="0"/>
        <w:ind w:firstLine="709"/>
        <w:jc w:val="both"/>
        <w:rPr>
          <w:sz w:val="28"/>
          <w:szCs w:val="28"/>
          <w:lang w:val="ru-RU"/>
        </w:rPr>
      </w:pPr>
      <w:r w:rsidRPr="00B82542">
        <w:rPr>
          <w:sz w:val="28"/>
          <w:szCs w:val="28"/>
          <w:lang w:val="ru-RU"/>
        </w:rPr>
        <w:t xml:space="preserve">В этих работах предложены методы описания РП МР </w:t>
      </w:r>
      <w:r w:rsidR="00BD705A" w:rsidRPr="00B82542">
        <w:rPr>
          <w:sz w:val="28"/>
          <w:szCs w:val="28"/>
          <w:lang w:val="ru-RU"/>
        </w:rPr>
        <w:t xml:space="preserve">с применением методов графического моделирования трехмерного геометрического пространства. Однако с усложнением кинематических структур (КС) МР, увеличением количества заданных точек позиционирования схвата, сложности заданных траекторий движения РО визуальное решение </w:t>
      </w:r>
      <w:r w:rsidR="004A401B" w:rsidRPr="00B82542">
        <w:rPr>
          <w:sz w:val="28"/>
          <w:szCs w:val="28"/>
          <w:lang w:val="ru-RU"/>
        </w:rPr>
        <w:t>этой</w:t>
      </w:r>
      <w:r w:rsidR="00BD705A" w:rsidRPr="00B82542">
        <w:rPr>
          <w:sz w:val="28"/>
          <w:szCs w:val="28"/>
          <w:lang w:val="ru-RU"/>
        </w:rPr>
        <w:t xml:space="preserve"> проблемы усложняется.</w:t>
      </w:r>
    </w:p>
    <w:p w:rsidR="006E0EC2" w:rsidRPr="00B82542" w:rsidRDefault="008B07A5" w:rsidP="00A269D6">
      <w:pPr>
        <w:widowControl w:val="0"/>
        <w:autoSpaceDE w:val="0"/>
        <w:autoSpaceDN w:val="0"/>
        <w:adjustRightInd w:val="0"/>
        <w:ind w:firstLine="709"/>
        <w:jc w:val="both"/>
        <w:rPr>
          <w:sz w:val="28"/>
          <w:szCs w:val="28"/>
          <w:lang w:val="ru-RU"/>
        </w:rPr>
      </w:pPr>
      <w:r w:rsidRPr="00B82542">
        <w:rPr>
          <w:sz w:val="28"/>
          <w:szCs w:val="28"/>
          <w:lang w:val="ru-RU"/>
        </w:rPr>
        <w:t xml:space="preserve">Следующим методом является метод аналитического описания РП МР. В этом случае задача решается аналитически и присущие недостатки применения методов графического моделирования РП МР </w:t>
      </w:r>
      <w:r w:rsidR="00890AFF" w:rsidRPr="00B82542">
        <w:rPr>
          <w:sz w:val="28"/>
          <w:szCs w:val="28"/>
          <w:lang w:val="ru-RU"/>
        </w:rPr>
        <w:t>нивелируются. Поэтому разработка методов аналитического описания РП МР представляет собой значительный теоретический и практический интерес.</w:t>
      </w:r>
    </w:p>
    <w:p w:rsidR="00F50005" w:rsidRPr="00B82542" w:rsidRDefault="008B07A5" w:rsidP="00A269D6">
      <w:pPr>
        <w:widowControl w:val="0"/>
        <w:autoSpaceDE w:val="0"/>
        <w:autoSpaceDN w:val="0"/>
        <w:adjustRightInd w:val="0"/>
        <w:ind w:firstLine="709"/>
        <w:jc w:val="both"/>
        <w:rPr>
          <w:sz w:val="28"/>
          <w:szCs w:val="28"/>
          <w:lang w:val="ru-RU"/>
        </w:rPr>
      </w:pPr>
      <w:r w:rsidRPr="00B82542">
        <w:rPr>
          <w:sz w:val="28"/>
          <w:szCs w:val="28"/>
          <w:lang w:val="ru-RU"/>
        </w:rPr>
        <w:t xml:space="preserve">В этом направлении значительный интерес </w:t>
      </w:r>
      <w:r w:rsidR="006E0EC2" w:rsidRPr="00B82542">
        <w:rPr>
          <w:sz w:val="28"/>
          <w:szCs w:val="28"/>
          <w:lang w:val="ru-RU"/>
        </w:rPr>
        <w:t xml:space="preserve">представляет </w:t>
      </w:r>
      <w:r w:rsidRPr="00B82542">
        <w:rPr>
          <w:sz w:val="28"/>
          <w:szCs w:val="28"/>
          <w:lang w:val="ru-RU"/>
        </w:rPr>
        <w:t xml:space="preserve">дальнейшее развитие предложенного Рвачевым В.Л. математического аппарата </w:t>
      </w:r>
      <w:r w:rsidRPr="00B82542">
        <w:rPr>
          <w:sz w:val="28"/>
          <w:szCs w:val="28"/>
        </w:rPr>
        <w:t>R</w:t>
      </w:r>
      <w:r w:rsidRPr="00B82542">
        <w:rPr>
          <w:sz w:val="28"/>
          <w:szCs w:val="28"/>
          <w:lang w:val="ru-RU"/>
        </w:rPr>
        <w:t>-функций для аналитического описания РП МР.</w:t>
      </w:r>
      <w:r w:rsidR="006E0EC2" w:rsidRPr="00B82542">
        <w:rPr>
          <w:sz w:val="28"/>
          <w:szCs w:val="28"/>
          <w:lang w:val="ru-RU"/>
        </w:rPr>
        <w:t xml:space="preserve"> </w:t>
      </w:r>
      <w:r w:rsidR="00890AFF" w:rsidRPr="00B82542">
        <w:rPr>
          <w:sz w:val="28"/>
          <w:szCs w:val="28"/>
          <w:lang w:val="ru-RU"/>
        </w:rPr>
        <w:t xml:space="preserve">В случае если РП МР охватывает все заданные точки позиционирования схвата или требуемые </w:t>
      </w:r>
      <w:r w:rsidR="00890AFF" w:rsidRPr="00B82542">
        <w:rPr>
          <w:sz w:val="28"/>
          <w:szCs w:val="28"/>
          <w:lang w:val="ru-RU"/>
        </w:rPr>
        <w:lastRenderedPageBreak/>
        <w:t xml:space="preserve">траектории движения РО МР, то далее решается задача </w:t>
      </w:r>
      <w:r w:rsidR="00DE4708" w:rsidRPr="00B82542">
        <w:rPr>
          <w:sz w:val="28"/>
          <w:szCs w:val="28"/>
          <w:lang w:val="ru-RU"/>
        </w:rPr>
        <w:t xml:space="preserve">планирования движений, то есть </w:t>
      </w:r>
      <w:r w:rsidR="003267B1" w:rsidRPr="00B82542">
        <w:rPr>
          <w:sz w:val="28"/>
          <w:szCs w:val="28"/>
          <w:lang w:val="ru-RU"/>
        </w:rPr>
        <w:t xml:space="preserve">разработки </w:t>
      </w:r>
      <w:r w:rsidR="00890AFF" w:rsidRPr="00B82542">
        <w:rPr>
          <w:sz w:val="28"/>
          <w:szCs w:val="28"/>
          <w:lang w:val="ru-RU"/>
        </w:rPr>
        <w:t>программных траекторий (ПТ) по степеням подвижности (СП) МР.</w:t>
      </w:r>
    </w:p>
    <w:p w:rsidR="00F50005" w:rsidRPr="00B82542" w:rsidRDefault="008B07A5" w:rsidP="000074FA">
      <w:pPr>
        <w:widowControl w:val="0"/>
        <w:autoSpaceDE w:val="0"/>
        <w:autoSpaceDN w:val="0"/>
        <w:adjustRightInd w:val="0"/>
        <w:ind w:firstLine="709"/>
        <w:jc w:val="both"/>
        <w:rPr>
          <w:sz w:val="28"/>
          <w:szCs w:val="28"/>
          <w:lang w:val="ru-RU"/>
        </w:rPr>
      </w:pPr>
      <w:r w:rsidRPr="00B82542">
        <w:rPr>
          <w:sz w:val="28"/>
          <w:szCs w:val="28"/>
          <w:lang w:val="ru-RU"/>
        </w:rPr>
        <w:t xml:space="preserve">В данном научном направлении следует отметить работы </w:t>
      </w:r>
      <w:r w:rsidR="00990FE5" w:rsidRPr="00B82542">
        <w:rPr>
          <w:sz w:val="28"/>
          <w:szCs w:val="28"/>
          <w:lang w:val="ru-RU"/>
        </w:rPr>
        <w:t xml:space="preserve">следующих ученых </w:t>
      </w:r>
      <w:r w:rsidR="00A26786" w:rsidRPr="00B82542">
        <w:rPr>
          <w:rFonts w:eastAsia="Calibri"/>
          <w:sz w:val="28"/>
          <w:szCs w:val="28"/>
        </w:rPr>
        <w:t>Lin</w:t>
      </w:r>
      <w:r w:rsidR="00A26786" w:rsidRPr="00B82542">
        <w:rPr>
          <w:rFonts w:eastAsia="Calibri"/>
          <w:sz w:val="28"/>
          <w:szCs w:val="28"/>
          <w:lang w:val="ru-RU"/>
        </w:rPr>
        <w:t xml:space="preserve"> </w:t>
      </w:r>
      <w:r w:rsidR="00A26786" w:rsidRPr="00B82542">
        <w:rPr>
          <w:rFonts w:eastAsia="Calibri"/>
          <w:sz w:val="28"/>
          <w:szCs w:val="28"/>
        </w:rPr>
        <w:t>C</w:t>
      </w:r>
      <w:r w:rsidR="00A26786" w:rsidRPr="00B82542">
        <w:rPr>
          <w:rFonts w:eastAsia="Calibri"/>
          <w:sz w:val="28"/>
          <w:szCs w:val="28"/>
          <w:lang w:val="ru-RU"/>
        </w:rPr>
        <w:t xml:space="preserve">., </w:t>
      </w:r>
      <w:r w:rsidR="00A26786" w:rsidRPr="00B82542">
        <w:rPr>
          <w:rFonts w:eastAsia="Calibri"/>
          <w:sz w:val="28"/>
          <w:szCs w:val="28"/>
        </w:rPr>
        <w:t>Chang</w:t>
      </w:r>
      <w:r w:rsidR="00A26786" w:rsidRPr="00B82542">
        <w:rPr>
          <w:rFonts w:eastAsia="Calibri"/>
          <w:sz w:val="28"/>
          <w:szCs w:val="28"/>
          <w:lang w:val="ru-RU"/>
        </w:rPr>
        <w:t xml:space="preserve"> </w:t>
      </w:r>
      <w:r w:rsidR="00A26786" w:rsidRPr="00B82542">
        <w:rPr>
          <w:rFonts w:eastAsia="Calibri"/>
          <w:sz w:val="28"/>
          <w:szCs w:val="28"/>
        </w:rPr>
        <w:t>P</w:t>
      </w:r>
      <w:r w:rsidR="00A26786" w:rsidRPr="00B82542">
        <w:rPr>
          <w:rFonts w:eastAsia="Calibri"/>
          <w:sz w:val="28"/>
          <w:szCs w:val="28"/>
          <w:lang w:val="ru-RU"/>
        </w:rPr>
        <w:t xml:space="preserve">., </w:t>
      </w:r>
      <w:r w:rsidR="00A26786" w:rsidRPr="00B82542">
        <w:rPr>
          <w:rFonts w:eastAsia="Calibri"/>
          <w:sz w:val="28"/>
          <w:szCs w:val="28"/>
        </w:rPr>
        <w:t>Luh</w:t>
      </w:r>
      <w:r w:rsidR="00A26786" w:rsidRPr="00B82542">
        <w:rPr>
          <w:rFonts w:eastAsia="Calibri"/>
          <w:sz w:val="28"/>
          <w:szCs w:val="28"/>
          <w:lang w:val="ru-RU"/>
        </w:rPr>
        <w:t xml:space="preserve"> </w:t>
      </w:r>
      <w:r w:rsidR="00A26786" w:rsidRPr="00B82542">
        <w:rPr>
          <w:rFonts w:eastAsia="Calibri"/>
          <w:sz w:val="28"/>
          <w:szCs w:val="28"/>
        </w:rPr>
        <w:t>J</w:t>
      </w:r>
      <w:r w:rsidR="00A26786" w:rsidRPr="00B82542">
        <w:rPr>
          <w:rFonts w:eastAsia="Calibri"/>
          <w:sz w:val="28"/>
          <w:szCs w:val="28"/>
          <w:lang w:val="ru-RU"/>
        </w:rPr>
        <w:t xml:space="preserve">., </w:t>
      </w:r>
      <w:r w:rsidR="00A26786" w:rsidRPr="00B82542">
        <w:rPr>
          <w:rFonts w:eastAsia="Calibri"/>
          <w:sz w:val="28"/>
          <w:szCs w:val="28"/>
        </w:rPr>
        <w:t>Paul</w:t>
      </w:r>
      <w:r w:rsidR="00A26786" w:rsidRPr="00B82542">
        <w:rPr>
          <w:rFonts w:eastAsia="Calibri"/>
          <w:sz w:val="28"/>
          <w:szCs w:val="28"/>
          <w:lang w:val="ru-RU"/>
        </w:rPr>
        <w:t xml:space="preserve"> </w:t>
      </w:r>
      <w:r w:rsidR="00A26786" w:rsidRPr="00B82542">
        <w:rPr>
          <w:rFonts w:eastAsia="Calibri"/>
          <w:sz w:val="28"/>
          <w:szCs w:val="28"/>
        </w:rPr>
        <w:t>R</w:t>
      </w:r>
      <w:r w:rsidR="00A26786" w:rsidRPr="00B82542">
        <w:rPr>
          <w:rFonts w:eastAsia="Calibri"/>
          <w:sz w:val="28"/>
          <w:szCs w:val="28"/>
          <w:lang w:val="ru-RU"/>
        </w:rPr>
        <w:t xml:space="preserve">., </w:t>
      </w:r>
      <w:r w:rsidR="00B835E4" w:rsidRPr="00B82542">
        <w:rPr>
          <w:rFonts w:eastAsia="Calibri"/>
          <w:sz w:val="28"/>
          <w:szCs w:val="28"/>
        </w:rPr>
        <w:t>Taylor</w:t>
      </w:r>
      <w:r w:rsidR="00B835E4" w:rsidRPr="00B82542">
        <w:rPr>
          <w:rFonts w:eastAsia="Calibri"/>
          <w:sz w:val="28"/>
          <w:szCs w:val="28"/>
          <w:lang w:val="ru-RU"/>
        </w:rPr>
        <w:t xml:space="preserve"> </w:t>
      </w:r>
      <w:r w:rsidR="00B835E4" w:rsidRPr="00B82542">
        <w:rPr>
          <w:rFonts w:eastAsia="Calibri"/>
          <w:sz w:val="28"/>
          <w:szCs w:val="28"/>
        </w:rPr>
        <w:t>R</w:t>
      </w:r>
      <w:r w:rsidR="00B835E4" w:rsidRPr="00B82542">
        <w:rPr>
          <w:rFonts w:eastAsia="Calibri"/>
          <w:sz w:val="28"/>
          <w:szCs w:val="28"/>
          <w:lang w:val="ru-RU"/>
        </w:rPr>
        <w:t xml:space="preserve">., </w:t>
      </w:r>
      <w:r w:rsidR="00DD7B87" w:rsidRPr="00B82542">
        <w:rPr>
          <w:spacing w:val="8"/>
          <w:sz w:val="28"/>
          <w:szCs w:val="28"/>
          <w:lang w:eastAsia="ru-RU"/>
        </w:rPr>
        <w:t>Koch</w:t>
      </w:r>
      <w:r w:rsidR="00DD7B87" w:rsidRPr="00B82542">
        <w:rPr>
          <w:spacing w:val="8"/>
          <w:sz w:val="28"/>
          <w:szCs w:val="28"/>
          <w:lang w:val="ru-RU" w:eastAsia="ru-RU"/>
        </w:rPr>
        <w:t xml:space="preserve"> </w:t>
      </w:r>
      <w:r w:rsidR="00DD7B87" w:rsidRPr="00B82542">
        <w:rPr>
          <w:spacing w:val="8"/>
          <w:sz w:val="28"/>
          <w:szCs w:val="28"/>
          <w:lang w:eastAsia="ru-RU"/>
        </w:rPr>
        <w:t>Per</w:t>
      </w:r>
      <w:r w:rsidR="00DD7B87" w:rsidRPr="00B82542">
        <w:rPr>
          <w:spacing w:val="8"/>
          <w:sz w:val="28"/>
          <w:szCs w:val="28"/>
          <w:lang w:val="ru-RU" w:eastAsia="ru-RU"/>
        </w:rPr>
        <w:t xml:space="preserve"> </w:t>
      </w:r>
      <w:r w:rsidR="00DD7B87" w:rsidRPr="00B82542">
        <w:rPr>
          <w:spacing w:val="8"/>
          <w:sz w:val="28"/>
          <w:szCs w:val="28"/>
          <w:lang w:eastAsia="ru-RU"/>
        </w:rPr>
        <w:t>E</w:t>
      </w:r>
      <w:r w:rsidR="00DD7B87" w:rsidRPr="00B82542">
        <w:rPr>
          <w:spacing w:val="8"/>
          <w:sz w:val="28"/>
          <w:szCs w:val="28"/>
          <w:lang w:val="ru-RU" w:eastAsia="ru-RU"/>
        </w:rPr>
        <w:t xml:space="preserve">., </w:t>
      </w:r>
      <w:r w:rsidR="00DD7B87" w:rsidRPr="00B82542">
        <w:rPr>
          <w:spacing w:val="8"/>
          <w:sz w:val="28"/>
          <w:szCs w:val="28"/>
          <w:lang w:eastAsia="ru-RU"/>
        </w:rPr>
        <w:t>Wang</w:t>
      </w:r>
      <w:r w:rsidR="00DD7B87" w:rsidRPr="00B82542">
        <w:rPr>
          <w:spacing w:val="8"/>
          <w:sz w:val="28"/>
          <w:szCs w:val="28"/>
          <w:lang w:val="ru-RU" w:eastAsia="ru-RU"/>
        </w:rPr>
        <w:t xml:space="preserve"> </w:t>
      </w:r>
      <w:r w:rsidR="00DD7B87" w:rsidRPr="00B82542">
        <w:rPr>
          <w:spacing w:val="8"/>
          <w:sz w:val="28"/>
          <w:szCs w:val="28"/>
          <w:lang w:eastAsia="ru-RU"/>
        </w:rPr>
        <w:t>K</w:t>
      </w:r>
      <w:r w:rsidR="00DD7B87" w:rsidRPr="00B82542">
        <w:rPr>
          <w:spacing w:val="8"/>
          <w:sz w:val="28"/>
          <w:szCs w:val="28"/>
          <w:lang w:val="ru-RU" w:eastAsia="ru-RU"/>
        </w:rPr>
        <w:t xml:space="preserve">., </w:t>
      </w:r>
      <w:r w:rsidR="00FA273A" w:rsidRPr="00B82542">
        <w:rPr>
          <w:bCs/>
          <w:kern w:val="36"/>
          <w:sz w:val="28"/>
          <w:szCs w:val="28"/>
          <w:lang w:eastAsia="ru-RU"/>
        </w:rPr>
        <w:t>Prinz</w:t>
      </w:r>
      <w:r w:rsidR="00FA273A" w:rsidRPr="00B82542">
        <w:rPr>
          <w:bCs/>
          <w:kern w:val="36"/>
          <w:sz w:val="28"/>
          <w:szCs w:val="28"/>
          <w:lang w:val="ru-RU" w:eastAsia="ru-RU"/>
        </w:rPr>
        <w:t xml:space="preserve"> </w:t>
      </w:r>
      <w:r w:rsidR="00FA273A" w:rsidRPr="00B82542">
        <w:rPr>
          <w:bCs/>
          <w:kern w:val="36"/>
          <w:sz w:val="28"/>
          <w:szCs w:val="28"/>
          <w:lang w:eastAsia="ru-RU"/>
        </w:rPr>
        <w:t>M</w:t>
      </w:r>
      <w:r w:rsidR="00FA273A" w:rsidRPr="00B82542">
        <w:rPr>
          <w:bCs/>
          <w:kern w:val="36"/>
          <w:sz w:val="28"/>
          <w:szCs w:val="28"/>
          <w:lang w:val="ru-RU" w:eastAsia="ru-RU"/>
        </w:rPr>
        <w:t xml:space="preserve">., </w:t>
      </w:r>
      <w:r w:rsidR="00FA273A" w:rsidRPr="00B82542">
        <w:rPr>
          <w:rFonts w:eastAsia="Calibri"/>
          <w:sz w:val="28"/>
          <w:szCs w:val="28"/>
        </w:rPr>
        <w:t>Liu</w:t>
      </w:r>
      <w:r w:rsidR="00FA273A" w:rsidRPr="00B82542">
        <w:rPr>
          <w:rFonts w:eastAsia="Calibri"/>
          <w:sz w:val="28"/>
          <w:szCs w:val="28"/>
          <w:lang w:val="ru-RU"/>
        </w:rPr>
        <w:t xml:space="preserve"> </w:t>
      </w:r>
      <w:r w:rsidR="00FA273A" w:rsidRPr="00B82542">
        <w:rPr>
          <w:rFonts w:eastAsia="Calibri"/>
          <w:sz w:val="28"/>
          <w:szCs w:val="28"/>
        </w:rPr>
        <w:t>H</w:t>
      </w:r>
      <w:r w:rsidR="00FA273A" w:rsidRPr="00B82542">
        <w:rPr>
          <w:rFonts w:eastAsia="Calibri"/>
          <w:sz w:val="28"/>
          <w:szCs w:val="28"/>
          <w:lang w:val="ru-RU"/>
        </w:rPr>
        <w:t xml:space="preserve">., </w:t>
      </w:r>
      <w:r w:rsidR="00FA273A" w:rsidRPr="00B82542">
        <w:rPr>
          <w:bCs/>
          <w:kern w:val="36"/>
          <w:sz w:val="28"/>
          <w:szCs w:val="28"/>
          <w:lang w:eastAsia="ru-RU"/>
        </w:rPr>
        <w:t>Nnaji</w:t>
      </w:r>
      <w:r w:rsidR="00FA273A" w:rsidRPr="00B82542">
        <w:rPr>
          <w:bCs/>
          <w:kern w:val="36"/>
          <w:sz w:val="28"/>
          <w:szCs w:val="28"/>
          <w:lang w:val="ru-RU" w:eastAsia="ru-RU"/>
        </w:rPr>
        <w:t xml:space="preserve"> </w:t>
      </w:r>
      <w:r w:rsidR="00FA273A" w:rsidRPr="00B82542">
        <w:rPr>
          <w:bCs/>
          <w:kern w:val="36"/>
          <w:sz w:val="28"/>
          <w:szCs w:val="28"/>
          <w:lang w:eastAsia="ru-RU"/>
        </w:rPr>
        <w:t>B</w:t>
      </w:r>
      <w:r w:rsidR="00FA273A" w:rsidRPr="00B82542">
        <w:rPr>
          <w:bCs/>
          <w:kern w:val="36"/>
          <w:sz w:val="28"/>
          <w:szCs w:val="28"/>
          <w:lang w:val="ru-RU" w:eastAsia="ru-RU"/>
        </w:rPr>
        <w:t xml:space="preserve">. </w:t>
      </w:r>
      <w:r w:rsidR="00FA273A" w:rsidRPr="00B82542">
        <w:rPr>
          <w:bCs/>
          <w:kern w:val="36"/>
          <w:sz w:val="28"/>
          <w:szCs w:val="28"/>
          <w:lang w:eastAsia="ru-RU"/>
        </w:rPr>
        <w:t>O</w:t>
      </w:r>
      <w:r w:rsidR="00FA273A" w:rsidRPr="00B82542">
        <w:rPr>
          <w:bCs/>
          <w:kern w:val="36"/>
          <w:sz w:val="28"/>
          <w:szCs w:val="28"/>
          <w:lang w:val="ru-RU" w:eastAsia="ru-RU"/>
        </w:rPr>
        <w:t xml:space="preserve">., </w:t>
      </w:r>
      <w:r w:rsidR="00FA273A" w:rsidRPr="00B82542">
        <w:rPr>
          <w:bCs/>
          <w:kern w:val="36"/>
          <w:sz w:val="28"/>
          <w:szCs w:val="28"/>
          <w:lang w:eastAsia="ru-RU"/>
        </w:rPr>
        <w:t>Lueth</w:t>
      </w:r>
      <w:r w:rsidR="00FA273A" w:rsidRPr="00B82542">
        <w:rPr>
          <w:bCs/>
          <w:kern w:val="36"/>
          <w:sz w:val="28"/>
          <w:szCs w:val="28"/>
          <w:lang w:val="ru-RU" w:eastAsia="ru-RU"/>
        </w:rPr>
        <w:t xml:space="preserve"> </w:t>
      </w:r>
      <w:r w:rsidR="00FA273A" w:rsidRPr="00B82542">
        <w:rPr>
          <w:bCs/>
          <w:kern w:val="36"/>
          <w:sz w:val="28"/>
          <w:szCs w:val="28"/>
          <w:lang w:eastAsia="ru-RU"/>
        </w:rPr>
        <w:t>T</w:t>
      </w:r>
      <w:r w:rsidR="00FA273A" w:rsidRPr="00B82542">
        <w:rPr>
          <w:bCs/>
          <w:kern w:val="36"/>
          <w:sz w:val="28"/>
          <w:szCs w:val="28"/>
          <w:lang w:val="ru-RU" w:eastAsia="ru-RU"/>
        </w:rPr>
        <w:t xml:space="preserve">. </w:t>
      </w:r>
      <w:r w:rsidR="00FA273A" w:rsidRPr="00B82542">
        <w:rPr>
          <w:bCs/>
          <w:kern w:val="36"/>
          <w:sz w:val="28"/>
          <w:szCs w:val="28"/>
          <w:lang w:eastAsia="ru-RU"/>
        </w:rPr>
        <w:t>C</w:t>
      </w:r>
      <w:r w:rsidR="00FA273A" w:rsidRPr="00B82542">
        <w:rPr>
          <w:bCs/>
          <w:kern w:val="36"/>
          <w:sz w:val="28"/>
          <w:szCs w:val="28"/>
          <w:lang w:val="ru-RU" w:eastAsia="ru-RU"/>
        </w:rPr>
        <w:t xml:space="preserve">., </w:t>
      </w:r>
      <w:r w:rsidR="005F2F27" w:rsidRPr="00B82542">
        <w:rPr>
          <w:rFonts w:eastAsia="Calibri"/>
          <w:sz w:val="28"/>
          <w:szCs w:val="28"/>
        </w:rPr>
        <w:t>Aleotti</w:t>
      </w:r>
      <w:r w:rsidR="005F2F27" w:rsidRPr="00B82542">
        <w:rPr>
          <w:rFonts w:eastAsia="Calibri"/>
          <w:sz w:val="28"/>
          <w:szCs w:val="28"/>
          <w:lang w:val="ru-RU"/>
        </w:rPr>
        <w:t xml:space="preserve"> </w:t>
      </w:r>
      <w:r w:rsidR="005F2F27" w:rsidRPr="00B82542">
        <w:rPr>
          <w:rFonts w:eastAsia="Calibri"/>
          <w:sz w:val="28"/>
          <w:szCs w:val="28"/>
        </w:rPr>
        <w:t>J</w:t>
      </w:r>
      <w:r w:rsidR="005F2F27" w:rsidRPr="00B82542">
        <w:rPr>
          <w:rFonts w:eastAsia="Calibri"/>
          <w:sz w:val="28"/>
          <w:szCs w:val="28"/>
          <w:lang w:val="ru-RU"/>
        </w:rPr>
        <w:t xml:space="preserve">., </w:t>
      </w:r>
      <w:r w:rsidR="005F2F27" w:rsidRPr="00B82542">
        <w:rPr>
          <w:rFonts w:eastAsia="Calibri"/>
          <w:sz w:val="28"/>
          <w:szCs w:val="28"/>
        </w:rPr>
        <w:t>Caselli</w:t>
      </w:r>
      <w:r w:rsidR="005F2F27" w:rsidRPr="00B82542">
        <w:rPr>
          <w:rFonts w:eastAsia="Calibri"/>
          <w:sz w:val="28"/>
          <w:szCs w:val="28"/>
          <w:lang w:val="ru-RU"/>
        </w:rPr>
        <w:t xml:space="preserve"> </w:t>
      </w:r>
      <w:r w:rsidR="005F2F27" w:rsidRPr="00B82542">
        <w:rPr>
          <w:rFonts w:eastAsia="Calibri"/>
          <w:sz w:val="28"/>
          <w:szCs w:val="28"/>
        </w:rPr>
        <w:t>S</w:t>
      </w:r>
      <w:r w:rsidR="005F2F27" w:rsidRPr="00B82542">
        <w:rPr>
          <w:rFonts w:eastAsia="Calibri"/>
          <w:sz w:val="28"/>
          <w:szCs w:val="28"/>
          <w:lang w:val="ru-RU"/>
        </w:rPr>
        <w:t xml:space="preserve">., </w:t>
      </w:r>
      <w:r w:rsidR="005F2F27" w:rsidRPr="00B82542">
        <w:rPr>
          <w:rFonts w:eastAsia="Calibri"/>
          <w:sz w:val="28"/>
          <w:szCs w:val="28"/>
        </w:rPr>
        <w:t>Reggiani</w:t>
      </w:r>
      <w:r w:rsidR="005F2F27" w:rsidRPr="00B82542">
        <w:rPr>
          <w:rFonts w:eastAsia="Calibri"/>
          <w:sz w:val="28"/>
          <w:szCs w:val="28"/>
          <w:lang w:val="ru-RU"/>
        </w:rPr>
        <w:t xml:space="preserve"> </w:t>
      </w:r>
      <w:r w:rsidR="005F2F27" w:rsidRPr="00B82542">
        <w:rPr>
          <w:rFonts w:eastAsia="Calibri"/>
          <w:sz w:val="28"/>
          <w:szCs w:val="28"/>
        </w:rPr>
        <w:t>M</w:t>
      </w:r>
      <w:r w:rsidR="005F2F27" w:rsidRPr="00B82542">
        <w:rPr>
          <w:rFonts w:eastAsia="Calibri"/>
          <w:sz w:val="28"/>
          <w:szCs w:val="28"/>
          <w:lang w:val="ru-RU"/>
        </w:rPr>
        <w:t xml:space="preserve">., </w:t>
      </w:r>
      <w:r w:rsidR="00550EAF" w:rsidRPr="00B82542">
        <w:rPr>
          <w:rFonts w:eastAsia="Calibri"/>
          <w:sz w:val="28"/>
          <w:szCs w:val="28"/>
        </w:rPr>
        <w:t>Saravanan</w:t>
      </w:r>
      <w:r w:rsidR="00550EAF" w:rsidRPr="00B82542">
        <w:rPr>
          <w:rFonts w:eastAsia="Calibri"/>
          <w:sz w:val="28"/>
          <w:szCs w:val="28"/>
          <w:lang w:val="ru-RU"/>
        </w:rPr>
        <w:t xml:space="preserve"> </w:t>
      </w:r>
      <w:r w:rsidR="00550EAF" w:rsidRPr="00B82542">
        <w:rPr>
          <w:rFonts w:eastAsia="Calibri"/>
          <w:sz w:val="28"/>
          <w:szCs w:val="28"/>
        </w:rPr>
        <w:t>R</w:t>
      </w:r>
      <w:r w:rsidR="00550EAF" w:rsidRPr="00B82542">
        <w:rPr>
          <w:rFonts w:eastAsia="Calibri"/>
          <w:sz w:val="28"/>
          <w:szCs w:val="28"/>
          <w:lang w:val="ru-RU"/>
        </w:rPr>
        <w:t xml:space="preserve">., </w:t>
      </w:r>
      <w:r w:rsidR="00550EAF" w:rsidRPr="00B82542">
        <w:rPr>
          <w:rFonts w:eastAsia="Calibri"/>
          <w:sz w:val="28"/>
          <w:szCs w:val="28"/>
        </w:rPr>
        <w:t>Ramabalan</w:t>
      </w:r>
      <w:r w:rsidR="00550EAF" w:rsidRPr="00B82542">
        <w:rPr>
          <w:rFonts w:eastAsia="Calibri"/>
          <w:sz w:val="28"/>
          <w:szCs w:val="28"/>
          <w:lang w:val="ru-RU"/>
        </w:rPr>
        <w:t xml:space="preserve"> </w:t>
      </w:r>
      <w:r w:rsidR="00550EAF" w:rsidRPr="00B82542">
        <w:rPr>
          <w:rFonts w:eastAsia="Calibri"/>
          <w:sz w:val="28"/>
          <w:szCs w:val="28"/>
        </w:rPr>
        <w:t>S</w:t>
      </w:r>
      <w:r w:rsidR="00550EAF" w:rsidRPr="00B82542">
        <w:rPr>
          <w:rFonts w:eastAsia="Calibri"/>
          <w:sz w:val="28"/>
          <w:szCs w:val="28"/>
          <w:lang w:val="ru-RU"/>
        </w:rPr>
        <w:t xml:space="preserve">., </w:t>
      </w:r>
      <w:r w:rsidR="00550EAF" w:rsidRPr="00B82542">
        <w:rPr>
          <w:rFonts w:eastAsia="Calibri"/>
          <w:sz w:val="28"/>
          <w:szCs w:val="28"/>
          <w:shd w:val="clear" w:color="auto" w:fill="FFFFFF"/>
        </w:rPr>
        <w:t>Balamurugan</w:t>
      </w:r>
      <w:r w:rsidR="00550EAF" w:rsidRPr="00B82542">
        <w:rPr>
          <w:rFonts w:eastAsia="Calibri"/>
          <w:sz w:val="28"/>
          <w:szCs w:val="28"/>
          <w:shd w:val="clear" w:color="auto" w:fill="FFFFFF"/>
          <w:lang w:val="ru-RU"/>
        </w:rPr>
        <w:t xml:space="preserve"> </w:t>
      </w:r>
      <w:r w:rsidR="00550EAF" w:rsidRPr="00B82542">
        <w:rPr>
          <w:rFonts w:eastAsia="Calibri"/>
          <w:sz w:val="28"/>
          <w:szCs w:val="28"/>
          <w:shd w:val="clear" w:color="auto" w:fill="FFFFFF"/>
        </w:rPr>
        <w:t>C</w:t>
      </w:r>
      <w:r w:rsidR="00550EAF" w:rsidRPr="00B82542">
        <w:rPr>
          <w:rFonts w:eastAsia="Calibri"/>
          <w:sz w:val="28"/>
          <w:szCs w:val="28"/>
          <w:shd w:val="clear" w:color="auto" w:fill="FFFFFF"/>
          <w:lang w:val="ru-RU"/>
        </w:rPr>
        <w:t xml:space="preserve">., </w:t>
      </w:r>
      <w:r w:rsidR="00DA4E67" w:rsidRPr="00B82542">
        <w:rPr>
          <w:rFonts w:eastAsia="Calibri"/>
          <w:sz w:val="28"/>
          <w:szCs w:val="28"/>
        </w:rPr>
        <w:t>Jarz</w:t>
      </w:r>
      <w:r w:rsidR="00DA4E67" w:rsidRPr="00B82542">
        <w:rPr>
          <w:rFonts w:eastAsia="Calibri"/>
          <w:sz w:val="28"/>
          <w:szCs w:val="28"/>
          <w:lang w:val="ru-RU"/>
        </w:rPr>
        <w:t>ę</w:t>
      </w:r>
      <w:r w:rsidR="00DA4E67" w:rsidRPr="00B82542">
        <w:rPr>
          <w:rFonts w:eastAsia="Calibri"/>
          <w:sz w:val="28"/>
          <w:szCs w:val="28"/>
        </w:rPr>
        <w:t>bowska</w:t>
      </w:r>
      <w:r w:rsidR="00DA4E67" w:rsidRPr="00B82542">
        <w:rPr>
          <w:rFonts w:eastAsia="Calibri"/>
          <w:sz w:val="28"/>
          <w:szCs w:val="28"/>
          <w:lang w:val="ru-RU"/>
        </w:rPr>
        <w:t xml:space="preserve"> </w:t>
      </w:r>
      <w:r w:rsidR="00DA4E67" w:rsidRPr="00B82542">
        <w:rPr>
          <w:rFonts w:eastAsia="Calibri"/>
          <w:sz w:val="28"/>
          <w:szCs w:val="28"/>
        </w:rPr>
        <w:t>E</w:t>
      </w:r>
      <w:r w:rsidR="00DA4E67" w:rsidRPr="00B82542">
        <w:rPr>
          <w:rFonts w:eastAsia="Calibri"/>
          <w:sz w:val="28"/>
          <w:szCs w:val="28"/>
          <w:lang w:val="ru-RU"/>
        </w:rPr>
        <w:t xml:space="preserve">., </w:t>
      </w:r>
      <w:r w:rsidR="00DA4E67" w:rsidRPr="00B82542">
        <w:rPr>
          <w:rFonts w:eastAsia="Calibri"/>
          <w:sz w:val="28"/>
          <w:szCs w:val="28"/>
        </w:rPr>
        <w:t>Boryga</w:t>
      </w:r>
      <w:r w:rsidR="00DA4E67" w:rsidRPr="00B82542">
        <w:rPr>
          <w:rFonts w:eastAsia="Calibri"/>
          <w:sz w:val="28"/>
          <w:szCs w:val="28"/>
          <w:lang w:val="ru-RU"/>
        </w:rPr>
        <w:t xml:space="preserve"> </w:t>
      </w:r>
      <w:r w:rsidR="00DA4E67" w:rsidRPr="00B82542">
        <w:rPr>
          <w:rFonts w:eastAsia="Calibri"/>
          <w:sz w:val="28"/>
          <w:szCs w:val="28"/>
        </w:rPr>
        <w:t>M</w:t>
      </w:r>
      <w:r w:rsidR="00DA4E67" w:rsidRPr="00B82542">
        <w:rPr>
          <w:rFonts w:eastAsia="Calibri"/>
          <w:sz w:val="28"/>
          <w:szCs w:val="28"/>
          <w:lang w:val="ru-RU"/>
        </w:rPr>
        <w:t xml:space="preserve">., </w:t>
      </w:r>
      <w:r w:rsidR="00DA4E67" w:rsidRPr="00B82542">
        <w:rPr>
          <w:rFonts w:eastAsia="Calibri"/>
          <w:sz w:val="28"/>
          <w:szCs w:val="28"/>
        </w:rPr>
        <w:t>Grabo</w:t>
      </w:r>
      <w:r w:rsidR="00DA4E67" w:rsidRPr="00B82542">
        <w:rPr>
          <w:rFonts w:eastAsia="Calibri"/>
          <w:sz w:val="28"/>
          <w:szCs w:val="28"/>
          <w:lang w:val="ru-RU"/>
        </w:rPr>
        <w:t xml:space="preserve">ś </w:t>
      </w:r>
      <w:r w:rsidR="00DA4E67" w:rsidRPr="00B82542">
        <w:rPr>
          <w:rFonts w:eastAsia="Calibri"/>
          <w:sz w:val="28"/>
          <w:szCs w:val="28"/>
        </w:rPr>
        <w:t>A</w:t>
      </w:r>
      <w:r w:rsidR="00DA4E67" w:rsidRPr="00B82542">
        <w:rPr>
          <w:rFonts w:eastAsia="Calibri"/>
          <w:sz w:val="28"/>
          <w:szCs w:val="28"/>
          <w:lang w:val="ru-RU"/>
        </w:rPr>
        <w:t xml:space="preserve">., </w:t>
      </w:r>
      <w:r w:rsidR="00DA4E67" w:rsidRPr="00B82542">
        <w:rPr>
          <w:rFonts w:eastAsia="Calibri"/>
          <w:sz w:val="28"/>
          <w:szCs w:val="28"/>
        </w:rPr>
        <w:t>Khoukhi</w:t>
      </w:r>
      <w:r w:rsidR="00DA4E67" w:rsidRPr="00B82542">
        <w:rPr>
          <w:rFonts w:eastAsia="Calibri"/>
          <w:sz w:val="28"/>
          <w:szCs w:val="28"/>
          <w:lang w:val="ru-RU"/>
        </w:rPr>
        <w:t xml:space="preserve"> </w:t>
      </w:r>
      <w:r w:rsidR="00DA4E67" w:rsidRPr="00B82542">
        <w:rPr>
          <w:rFonts w:eastAsia="Calibri"/>
          <w:sz w:val="28"/>
          <w:szCs w:val="28"/>
        </w:rPr>
        <w:t>A</w:t>
      </w:r>
      <w:r w:rsidR="00DA4E67" w:rsidRPr="00B82542">
        <w:rPr>
          <w:rFonts w:eastAsia="Calibri"/>
          <w:sz w:val="28"/>
          <w:szCs w:val="28"/>
          <w:lang w:val="ru-RU"/>
        </w:rPr>
        <w:t xml:space="preserve">., </w:t>
      </w:r>
      <w:r w:rsidR="00DA4E67" w:rsidRPr="00B82542">
        <w:rPr>
          <w:rFonts w:eastAsia="Calibri"/>
          <w:sz w:val="28"/>
          <w:szCs w:val="28"/>
          <w:shd w:val="clear" w:color="auto" w:fill="FFFFFF"/>
        </w:rPr>
        <w:t>Baron</w:t>
      </w:r>
      <w:r w:rsidR="00DA4E67" w:rsidRPr="00B82542">
        <w:rPr>
          <w:rFonts w:eastAsia="Calibri"/>
          <w:sz w:val="28"/>
          <w:szCs w:val="28"/>
          <w:shd w:val="clear" w:color="auto" w:fill="FFFFFF"/>
          <w:lang w:val="ru-RU"/>
        </w:rPr>
        <w:t xml:space="preserve"> </w:t>
      </w:r>
      <w:r w:rsidR="00DA4E67" w:rsidRPr="00B82542">
        <w:rPr>
          <w:rFonts w:eastAsia="Calibri"/>
          <w:sz w:val="28"/>
          <w:szCs w:val="28"/>
          <w:shd w:val="clear" w:color="auto" w:fill="FFFFFF"/>
        </w:rPr>
        <w:t>L</w:t>
      </w:r>
      <w:r w:rsidR="00DA4E67" w:rsidRPr="00B82542">
        <w:rPr>
          <w:rFonts w:eastAsia="Calibri"/>
          <w:sz w:val="28"/>
          <w:szCs w:val="28"/>
          <w:shd w:val="clear" w:color="auto" w:fill="FFFFFF"/>
          <w:lang w:val="ru-RU"/>
        </w:rPr>
        <w:t xml:space="preserve">., </w:t>
      </w:r>
      <w:r w:rsidR="00DA4E67" w:rsidRPr="00B82542">
        <w:rPr>
          <w:rFonts w:eastAsia="Calibri"/>
          <w:sz w:val="28"/>
          <w:szCs w:val="28"/>
          <w:shd w:val="clear" w:color="auto" w:fill="FFFFFF"/>
        </w:rPr>
        <w:t>Balazinski</w:t>
      </w:r>
      <w:r w:rsidR="00DA4E67" w:rsidRPr="00B82542">
        <w:rPr>
          <w:rFonts w:eastAsia="Calibri"/>
          <w:sz w:val="28"/>
          <w:szCs w:val="28"/>
          <w:shd w:val="clear" w:color="auto" w:fill="FFFFFF"/>
          <w:lang w:val="ru-RU"/>
        </w:rPr>
        <w:t xml:space="preserve"> </w:t>
      </w:r>
      <w:r w:rsidR="00DA4E67" w:rsidRPr="00B82542">
        <w:rPr>
          <w:rFonts w:eastAsia="Calibri"/>
          <w:sz w:val="28"/>
          <w:szCs w:val="28"/>
          <w:shd w:val="clear" w:color="auto" w:fill="FFFFFF"/>
        </w:rPr>
        <w:t>M</w:t>
      </w:r>
      <w:r w:rsidR="00DA4E67" w:rsidRPr="00B82542">
        <w:rPr>
          <w:rFonts w:eastAsia="Calibri"/>
          <w:sz w:val="28"/>
          <w:szCs w:val="28"/>
          <w:shd w:val="clear" w:color="auto" w:fill="FFFFFF"/>
          <w:lang w:val="ru-RU"/>
        </w:rPr>
        <w:t xml:space="preserve">., </w:t>
      </w:r>
      <w:r w:rsidR="00DA4E67" w:rsidRPr="00B82542">
        <w:rPr>
          <w:rFonts w:eastAsia="Calibri"/>
          <w:sz w:val="28"/>
          <w:szCs w:val="28"/>
          <w:shd w:val="clear" w:color="auto" w:fill="FFFFFF"/>
        </w:rPr>
        <w:t>Demirli</w:t>
      </w:r>
      <w:r w:rsidR="00DA4E67" w:rsidRPr="00B82542">
        <w:rPr>
          <w:rFonts w:eastAsia="Calibri"/>
          <w:sz w:val="28"/>
          <w:szCs w:val="28"/>
          <w:shd w:val="clear" w:color="auto" w:fill="FFFFFF"/>
          <w:lang w:val="ru-RU"/>
        </w:rPr>
        <w:t xml:space="preserve"> </w:t>
      </w:r>
      <w:r w:rsidR="00DA4E67" w:rsidRPr="00B82542">
        <w:rPr>
          <w:rFonts w:eastAsia="Calibri"/>
          <w:sz w:val="28"/>
          <w:szCs w:val="28"/>
          <w:shd w:val="clear" w:color="auto" w:fill="FFFFFF"/>
        </w:rPr>
        <w:t>K</w:t>
      </w:r>
      <w:r w:rsidR="00DA4E67" w:rsidRPr="00B82542">
        <w:rPr>
          <w:rFonts w:eastAsia="Calibri"/>
          <w:sz w:val="28"/>
          <w:szCs w:val="28"/>
          <w:shd w:val="clear" w:color="auto" w:fill="FFFFFF"/>
          <w:lang w:val="ru-RU"/>
        </w:rPr>
        <w:t xml:space="preserve">., </w:t>
      </w:r>
      <w:r w:rsidR="000C4762" w:rsidRPr="00B82542">
        <w:rPr>
          <w:bCs/>
          <w:kern w:val="36"/>
          <w:sz w:val="28"/>
          <w:szCs w:val="28"/>
          <w:lang w:eastAsia="ru-RU"/>
        </w:rPr>
        <w:t>Zha</w:t>
      </w:r>
      <w:r w:rsidR="000C4762" w:rsidRPr="00B82542">
        <w:rPr>
          <w:bCs/>
          <w:kern w:val="36"/>
          <w:sz w:val="28"/>
          <w:szCs w:val="28"/>
          <w:lang w:val="ru-RU" w:eastAsia="ru-RU"/>
        </w:rPr>
        <w:t xml:space="preserve"> </w:t>
      </w:r>
      <w:r w:rsidR="000C4762" w:rsidRPr="00B82542">
        <w:rPr>
          <w:bCs/>
          <w:kern w:val="36"/>
          <w:sz w:val="28"/>
          <w:szCs w:val="28"/>
          <w:lang w:eastAsia="ru-RU"/>
        </w:rPr>
        <w:t>X</w:t>
      </w:r>
      <w:r w:rsidR="000C4762" w:rsidRPr="00B82542">
        <w:rPr>
          <w:bCs/>
          <w:kern w:val="36"/>
          <w:sz w:val="28"/>
          <w:szCs w:val="28"/>
          <w:lang w:val="ru-RU" w:eastAsia="ru-RU"/>
        </w:rPr>
        <w:t xml:space="preserve">., </w:t>
      </w:r>
      <w:r w:rsidR="000C4762" w:rsidRPr="00B82542">
        <w:rPr>
          <w:rFonts w:eastAsia="Calibri"/>
          <w:sz w:val="28"/>
          <w:szCs w:val="28"/>
          <w:shd w:val="clear" w:color="auto" w:fill="FFFFFF"/>
        </w:rPr>
        <w:t>Shibata</w:t>
      </w:r>
      <w:r w:rsidR="000C4762" w:rsidRPr="00B82542">
        <w:rPr>
          <w:rFonts w:eastAsia="Calibri"/>
          <w:sz w:val="28"/>
          <w:szCs w:val="28"/>
          <w:shd w:val="clear" w:color="auto" w:fill="FFFFFF"/>
          <w:lang w:val="ru-RU"/>
        </w:rPr>
        <w:t xml:space="preserve"> </w:t>
      </w:r>
      <w:r w:rsidR="000C4762" w:rsidRPr="00B82542">
        <w:rPr>
          <w:rFonts w:eastAsia="Calibri"/>
          <w:sz w:val="28"/>
          <w:szCs w:val="28"/>
          <w:shd w:val="clear" w:color="auto" w:fill="FFFFFF"/>
        </w:rPr>
        <w:t>T</w:t>
      </w:r>
      <w:r w:rsidR="000C4762" w:rsidRPr="00B82542">
        <w:rPr>
          <w:rFonts w:eastAsia="Calibri"/>
          <w:sz w:val="28"/>
          <w:szCs w:val="28"/>
          <w:shd w:val="clear" w:color="auto" w:fill="FFFFFF"/>
          <w:lang w:val="ru-RU"/>
        </w:rPr>
        <w:t xml:space="preserve">., </w:t>
      </w:r>
      <w:r w:rsidR="000C4762" w:rsidRPr="00B82542">
        <w:rPr>
          <w:rFonts w:eastAsia="Calibri"/>
          <w:sz w:val="28"/>
          <w:szCs w:val="28"/>
          <w:shd w:val="clear" w:color="auto" w:fill="FFFFFF"/>
        </w:rPr>
        <w:t>Abe</w:t>
      </w:r>
      <w:r w:rsidR="000C4762" w:rsidRPr="00B82542">
        <w:rPr>
          <w:rFonts w:eastAsia="Calibri"/>
          <w:sz w:val="28"/>
          <w:szCs w:val="28"/>
          <w:shd w:val="clear" w:color="auto" w:fill="FFFFFF"/>
          <w:lang w:val="ru-RU"/>
        </w:rPr>
        <w:t xml:space="preserve"> </w:t>
      </w:r>
      <w:r w:rsidR="000C4762" w:rsidRPr="00B82542">
        <w:rPr>
          <w:rFonts w:eastAsia="Calibri"/>
          <w:sz w:val="28"/>
          <w:szCs w:val="28"/>
          <w:shd w:val="clear" w:color="auto" w:fill="FFFFFF"/>
        </w:rPr>
        <w:t>T</w:t>
      </w:r>
      <w:r w:rsidR="000C4762" w:rsidRPr="00B82542">
        <w:rPr>
          <w:rFonts w:eastAsia="Calibri"/>
          <w:sz w:val="28"/>
          <w:szCs w:val="28"/>
          <w:shd w:val="clear" w:color="auto" w:fill="FFFFFF"/>
          <w:lang w:val="ru-RU"/>
        </w:rPr>
        <w:t xml:space="preserve">., </w:t>
      </w:r>
      <w:r w:rsidR="000C4762" w:rsidRPr="00B82542">
        <w:rPr>
          <w:rFonts w:eastAsia="Calibri"/>
          <w:sz w:val="28"/>
          <w:szCs w:val="28"/>
          <w:shd w:val="clear" w:color="auto" w:fill="FFFFFF"/>
        </w:rPr>
        <w:t>Tanie</w:t>
      </w:r>
      <w:r w:rsidR="000C4762" w:rsidRPr="00B82542">
        <w:rPr>
          <w:rFonts w:eastAsia="Calibri"/>
          <w:sz w:val="28"/>
          <w:szCs w:val="28"/>
          <w:shd w:val="clear" w:color="auto" w:fill="FFFFFF"/>
          <w:lang w:val="ru-RU"/>
        </w:rPr>
        <w:t xml:space="preserve"> </w:t>
      </w:r>
      <w:r w:rsidR="000C4762" w:rsidRPr="00B82542">
        <w:rPr>
          <w:rFonts w:eastAsia="Calibri"/>
          <w:sz w:val="28"/>
          <w:szCs w:val="28"/>
          <w:shd w:val="clear" w:color="auto" w:fill="FFFFFF"/>
        </w:rPr>
        <w:t>K</w:t>
      </w:r>
      <w:r w:rsidR="000C4762" w:rsidRPr="00B82542">
        <w:rPr>
          <w:rFonts w:eastAsia="Calibri"/>
          <w:sz w:val="28"/>
          <w:szCs w:val="28"/>
          <w:shd w:val="clear" w:color="auto" w:fill="FFFFFF"/>
          <w:lang w:val="ru-RU"/>
        </w:rPr>
        <w:t xml:space="preserve">., </w:t>
      </w:r>
      <w:r w:rsidR="000C4762" w:rsidRPr="00B82542">
        <w:rPr>
          <w:rFonts w:eastAsia="Calibri"/>
          <w:sz w:val="28"/>
          <w:szCs w:val="28"/>
          <w:shd w:val="clear" w:color="auto" w:fill="FFFFFF"/>
        </w:rPr>
        <w:t>Nose</w:t>
      </w:r>
      <w:r w:rsidR="000C4762" w:rsidRPr="00B82542">
        <w:rPr>
          <w:rFonts w:eastAsia="Calibri"/>
          <w:sz w:val="28"/>
          <w:szCs w:val="28"/>
          <w:shd w:val="clear" w:color="auto" w:fill="FFFFFF"/>
          <w:lang w:val="ru-RU"/>
        </w:rPr>
        <w:t xml:space="preserve"> </w:t>
      </w:r>
      <w:r w:rsidR="000C4762" w:rsidRPr="00B82542">
        <w:rPr>
          <w:rFonts w:eastAsia="Calibri"/>
          <w:sz w:val="28"/>
          <w:szCs w:val="28"/>
          <w:shd w:val="clear" w:color="auto" w:fill="FFFFFF"/>
        </w:rPr>
        <w:t>M</w:t>
      </w:r>
      <w:r w:rsidR="000C4762" w:rsidRPr="00B82542">
        <w:rPr>
          <w:rFonts w:eastAsia="Calibri"/>
          <w:sz w:val="28"/>
          <w:szCs w:val="28"/>
          <w:shd w:val="clear" w:color="auto" w:fill="FFFFFF"/>
          <w:lang w:val="ru-RU"/>
        </w:rPr>
        <w:t xml:space="preserve">., </w:t>
      </w:r>
      <w:hyperlink r:id="rId7" w:history="1">
        <w:r w:rsidR="00B20A10" w:rsidRPr="00B82542">
          <w:rPr>
            <w:rFonts w:eastAsia="Calibri"/>
            <w:sz w:val="28"/>
            <w:szCs w:val="28"/>
            <w:shd w:val="clear" w:color="auto" w:fill="FFFFFF"/>
          </w:rPr>
          <w:t>Stuart</w:t>
        </w:r>
        <w:r w:rsidR="00B20A10" w:rsidRPr="00B82542">
          <w:rPr>
            <w:rFonts w:eastAsia="Calibri"/>
            <w:sz w:val="28"/>
            <w:szCs w:val="28"/>
            <w:shd w:val="clear" w:color="auto" w:fill="FFFFFF"/>
            <w:lang w:val="ru-RU"/>
          </w:rPr>
          <w:t xml:space="preserve"> </w:t>
        </w:r>
        <w:r w:rsidR="00B20A10" w:rsidRPr="00B82542">
          <w:rPr>
            <w:rFonts w:eastAsia="Calibri"/>
            <w:sz w:val="28"/>
            <w:szCs w:val="28"/>
            <w:shd w:val="clear" w:color="auto" w:fill="FFFFFF"/>
          </w:rPr>
          <w:t>E</w:t>
        </w:r>
        <w:r w:rsidR="00B20A10" w:rsidRPr="00B82542">
          <w:rPr>
            <w:rFonts w:eastAsia="Calibri"/>
            <w:sz w:val="28"/>
            <w:szCs w:val="28"/>
            <w:shd w:val="clear" w:color="auto" w:fill="FFFFFF"/>
            <w:lang w:val="ru-RU"/>
          </w:rPr>
          <w:t xml:space="preserve">. </w:t>
        </w:r>
        <w:r w:rsidR="00B20A10" w:rsidRPr="00B82542">
          <w:rPr>
            <w:rFonts w:eastAsia="Calibri"/>
            <w:sz w:val="28"/>
            <w:szCs w:val="28"/>
            <w:shd w:val="clear" w:color="auto" w:fill="FFFFFF"/>
          </w:rPr>
          <w:t>Thompson</w:t>
        </w:r>
      </w:hyperlink>
      <w:r w:rsidR="00B20A10" w:rsidRPr="00B82542">
        <w:rPr>
          <w:rFonts w:eastAsia="Calibri"/>
          <w:sz w:val="28"/>
          <w:szCs w:val="28"/>
          <w:lang w:val="ru-RU"/>
        </w:rPr>
        <w:t xml:space="preserve"> </w:t>
      </w:r>
      <w:r w:rsidR="00B20A10" w:rsidRPr="00B82542">
        <w:rPr>
          <w:rFonts w:eastAsia="Calibri"/>
          <w:sz w:val="28"/>
          <w:szCs w:val="28"/>
        </w:rPr>
        <w:t>S</w:t>
      </w:r>
      <w:r w:rsidR="00B20A10" w:rsidRPr="00B82542">
        <w:rPr>
          <w:rFonts w:eastAsia="Calibri"/>
          <w:sz w:val="28"/>
          <w:szCs w:val="28"/>
          <w:lang w:val="ru-RU"/>
        </w:rPr>
        <w:t>.</w:t>
      </w:r>
      <w:r w:rsidR="00B20A10" w:rsidRPr="00B82542">
        <w:rPr>
          <w:rFonts w:eastAsia="Calibri"/>
          <w:sz w:val="28"/>
          <w:szCs w:val="28"/>
        </w:rPr>
        <w:t>E</w:t>
      </w:r>
      <w:r w:rsidR="00B20A10" w:rsidRPr="00B82542">
        <w:rPr>
          <w:rFonts w:eastAsia="Calibri"/>
          <w:sz w:val="28"/>
          <w:szCs w:val="28"/>
          <w:lang w:val="ru-RU"/>
        </w:rPr>
        <w:t xml:space="preserve">., </w:t>
      </w:r>
      <w:hyperlink r:id="rId8" w:history="1">
        <w:r w:rsidR="00B20A10" w:rsidRPr="00B82542">
          <w:rPr>
            <w:rFonts w:eastAsia="Calibri"/>
            <w:sz w:val="28"/>
            <w:szCs w:val="28"/>
            <w:shd w:val="clear" w:color="auto" w:fill="FFFFFF"/>
          </w:rPr>
          <w:t>Rajnikant</w:t>
        </w:r>
        <w:r w:rsidR="00B20A10" w:rsidRPr="00B82542">
          <w:rPr>
            <w:rFonts w:eastAsia="Calibri"/>
            <w:sz w:val="28"/>
            <w:szCs w:val="28"/>
            <w:shd w:val="clear" w:color="auto" w:fill="FFFFFF"/>
            <w:lang w:val="ru-RU"/>
          </w:rPr>
          <w:t xml:space="preserve"> </w:t>
        </w:r>
        <w:r w:rsidR="00B20A10" w:rsidRPr="00B82542">
          <w:rPr>
            <w:rFonts w:eastAsia="Calibri"/>
            <w:sz w:val="28"/>
            <w:szCs w:val="28"/>
            <w:shd w:val="clear" w:color="auto" w:fill="FFFFFF"/>
          </w:rPr>
          <w:t>V</w:t>
        </w:r>
        <w:r w:rsidR="00B20A10" w:rsidRPr="00B82542">
          <w:rPr>
            <w:rFonts w:eastAsia="Calibri"/>
            <w:sz w:val="28"/>
            <w:szCs w:val="28"/>
            <w:shd w:val="clear" w:color="auto" w:fill="FFFFFF"/>
            <w:lang w:val="ru-RU"/>
          </w:rPr>
          <w:t xml:space="preserve">. </w:t>
        </w:r>
        <w:r w:rsidR="00B20A10" w:rsidRPr="00B82542">
          <w:rPr>
            <w:rFonts w:eastAsia="Calibri"/>
            <w:sz w:val="28"/>
            <w:szCs w:val="28"/>
            <w:shd w:val="clear" w:color="auto" w:fill="FFFFFF"/>
          </w:rPr>
          <w:t>Patel</w:t>
        </w:r>
      </w:hyperlink>
      <w:r w:rsidR="00B20A10" w:rsidRPr="00B82542">
        <w:rPr>
          <w:rFonts w:eastAsia="Calibri"/>
          <w:sz w:val="28"/>
          <w:szCs w:val="28"/>
          <w:lang w:val="ru-RU"/>
        </w:rPr>
        <w:t xml:space="preserve"> </w:t>
      </w:r>
      <w:r w:rsidR="00B20A10" w:rsidRPr="00B82542">
        <w:rPr>
          <w:rFonts w:eastAsia="Calibri"/>
          <w:sz w:val="28"/>
          <w:szCs w:val="28"/>
        </w:rPr>
        <w:t>R</w:t>
      </w:r>
      <w:r w:rsidR="00B20A10" w:rsidRPr="00B82542">
        <w:rPr>
          <w:rFonts w:eastAsia="Calibri"/>
          <w:sz w:val="28"/>
          <w:szCs w:val="28"/>
          <w:lang w:val="ru-RU"/>
        </w:rPr>
        <w:t>.</w:t>
      </w:r>
      <w:r w:rsidR="00B20A10" w:rsidRPr="00B82542">
        <w:rPr>
          <w:rFonts w:eastAsia="Calibri"/>
          <w:sz w:val="28"/>
          <w:szCs w:val="28"/>
        </w:rPr>
        <w:t>V</w:t>
      </w:r>
      <w:r w:rsidR="00B20A10" w:rsidRPr="00B82542">
        <w:rPr>
          <w:rFonts w:eastAsia="Calibri"/>
          <w:sz w:val="28"/>
          <w:szCs w:val="28"/>
          <w:lang w:val="ru-RU"/>
        </w:rPr>
        <w:t xml:space="preserve">., </w:t>
      </w:r>
      <w:r w:rsidR="000074FA" w:rsidRPr="00B82542">
        <w:rPr>
          <w:rFonts w:eastAsia="Calibri"/>
          <w:sz w:val="28"/>
          <w:szCs w:val="28"/>
        </w:rPr>
        <w:t>Akbari</w:t>
      </w:r>
      <w:r w:rsidR="000074FA" w:rsidRPr="00B82542">
        <w:rPr>
          <w:rFonts w:eastAsia="Calibri"/>
          <w:sz w:val="28"/>
          <w:szCs w:val="28"/>
          <w:lang w:val="ru-RU"/>
        </w:rPr>
        <w:t xml:space="preserve"> </w:t>
      </w:r>
      <w:r w:rsidR="000074FA" w:rsidRPr="00B82542">
        <w:rPr>
          <w:rFonts w:eastAsia="Calibri"/>
          <w:sz w:val="28"/>
          <w:szCs w:val="28"/>
        </w:rPr>
        <w:t>A</w:t>
      </w:r>
      <w:r w:rsidR="000074FA" w:rsidRPr="00B82542">
        <w:rPr>
          <w:rFonts w:eastAsia="Calibri"/>
          <w:sz w:val="28"/>
          <w:szCs w:val="28"/>
          <w:lang w:val="ru-RU"/>
        </w:rPr>
        <w:t xml:space="preserve">., </w:t>
      </w:r>
      <w:r w:rsidR="000074FA" w:rsidRPr="00B82542">
        <w:rPr>
          <w:rFonts w:eastAsia="Calibri"/>
          <w:sz w:val="28"/>
          <w:szCs w:val="28"/>
        </w:rPr>
        <w:t>Lagriffoul</w:t>
      </w:r>
      <w:r w:rsidR="000074FA" w:rsidRPr="00B82542">
        <w:rPr>
          <w:rFonts w:eastAsia="Calibri"/>
          <w:sz w:val="28"/>
          <w:szCs w:val="28"/>
          <w:lang w:val="ru-RU"/>
        </w:rPr>
        <w:t xml:space="preserve"> </w:t>
      </w:r>
      <w:r w:rsidR="000074FA" w:rsidRPr="00B82542">
        <w:rPr>
          <w:rFonts w:eastAsia="Calibri"/>
          <w:sz w:val="28"/>
          <w:szCs w:val="28"/>
        </w:rPr>
        <w:t>F</w:t>
      </w:r>
      <w:r w:rsidR="000074FA" w:rsidRPr="00B82542">
        <w:rPr>
          <w:rFonts w:eastAsia="Calibri"/>
          <w:sz w:val="28"/>
          <w:szCs w:val="28"/>
          <w:lang w:val="ru-RU"/>
        </w:rPr>
        <w:t xml:space="preserve">., </w:t>
      </w:r>
      <w:r w:rsidR="000074FA" w:rsidRPr="00B82542">
        <w:rPr>
          <w:rFonts w:eastAsia="Calibri"/>
          <w:sz w:val="28"/>
          <w:szCs w:val="28"/>
        </w:rPr>
        <w:t>Rosell</w:t>
      </w:r>
      <w:r w:rsidR="000074FA" w:rsidRPr="00B82542">
        <w:rPr>
          <w:rFonts w:eastAsia="Calibri"/>
          <w:sz w:val="28"/>
          <w:szCs w:val="28"/>
          <w:lang w:val="ru-RU"/>
        </w:rPr>
        <w:t xml:space="preserve"> </w:t>
      </w:r>
      <w:r w:rsidR="000074FA" w:rsidRPr="00B82542">
        <w:rPr>
          <w:rFonts w:eastAsia="Calibri"/>
          <w:sz w:val="28"/>
          <w:szCs w:val="28"/>
        </w:rPr>
        <w:t>J</w:t>
      </w:r>
      <w:r w:rsidR="000074FA" w:rsidRPr="00B82542">
        <w:rPr>
          <w:rFonts w:eastAsia="Calibri"/>
          <w:sz w:val="28"/>
          <w:szCs w:val="28"/>
          <w:lang w:val="ru-RU"/>
        </w:rPr>
        <w:t xml:space="preserve">., </w:t>
      </w:r>
      <w:r w:rsidR="006B35F6" w:rsidRPr="00B82542">
        <w:rPr>
          <w:rFonts w:eastAsia="Calibri"/>
          <w:sz w:val="28"/>
          <w:szCs w:val="28"/>
          <w:shd w:val="clear" w:color="auto" w:fill="FFFFFF"/>
        </w:rPr>
        <w:t>Xu</w:t>
      </w:r>
      <w:r w:rsidR="006B35F6" w:rsidRPr="00B82542">
        <w:rPr>
          <w:rFonts w:eastAsia="Calibri"/>
          <w:sz w:val="28"/>
          <w:szCs w:val="28"/>
          <w:shd w:val="clear" w:color="auto" w:fill="FFFFFF"/>
          <w:lang w:val="ru-RU"/>
        </w:rPr>
        <w:t xml:space="preserve"> </w:t>
      </w:r>
      <w:r w:rsidR="006B35F6" w:rsidRPr="00B82542">
        <w:rPr>
          <w:rFonts w:eastAsia="Calibri"/>
          <w:sz w:val="28"/>
          <w:szCs w:val="28"/>
          <w:shd w:val="clear" w:color="auto" w:fill="FFFFFF"/>
        </w:rPr>
        <w:t>S</w:t>
      </w:r>
      <w:r w:rsidR="006B35F6" w:rsidRPr="00B82542">
        <w:rPr>
          <w:rFonts w:eastAsia="Calibri"/>
          <w:sz w:val="28"/>
          <w:szCs w:val="28"/>
          <w:shd w:val="clear" w:color="auto" w:fill="FFFFFF"/>
          <w:lang w:val="ru-RU"/>
        </w:rPr>
        <w:t xml:space="preserve">.; </w:t>
      </w:r>
      <w:r w:rsidR="006B35F6" w:rsidRPr="00B82542">
        <w:rPr>
          <w:rFonts w:eastAsia="Calibri"/>
          <w:sz w:val="28"/>
          <w:szCs w:val="28"/>
          <w:shd w:val="clear" w:color="auto" w:fill="FFFFFF"/>
        </w:rPr>
        <w:t>Ou</w:t>
      </w:r>
      <w:r w:rsidR="006B35F6" w:rsidRPr="00B82542">
        <w:rPr>
          <w:rFonts w:eastAsia="Calibri"/>
          <w:sz w:val="28"/>
          <w:szCs w:val="28"/>
          <w:shd w:val="clear" w:color="auto" w:fill="FFFFFF"/>
          <w:lang w:val="ru-RU"/>
        </w:rPr>
        <w:t xml:space="preserve"> </w:t>
      </w:r>
      <w:r w:rsidR="006B35F6" w:rsidRPr="00B82542">
        <w:rPr>
          <w:rFonts w:eastAsia="Calibri"/>
          <w:sz w:val="28"/>
          <w:szCs w:val="28"/>
          <w:shd w:val="clear" w:color="auto" w:fill="FFFFFF"/>
        </w:rPr>
        <w:t>Y</w:t>
      </w:r>
      <w:r w:rsidR="006B35F6" w:rsidRPr="00B82542">
        <w:rPr>
          <w:rFonts w:eastAsia="Calibri"/>
          <w:sz w:val="28"/>
          <w:szCs w:val="28"/>
          <w:shd w:val="clear" w:color="auto" w:fill="FFFFFF"/>
          <w:lang w:val="ru-RU"/>
        </w:rPr>
        <w:t xml:space="preserve">.; </w:t>
      </w:r>
      <w:r w:rsidR="006B35F6" w:rsidRPr="00B82542">
        <w:rPr>
          <w:rFonts w:eastAsia="Calibri"/>
          <w:sz w:val="28"/>
          <w:szCs w:val="28"/>
          <w:shd w:val="clear" w:color="auto" w:fill="FFFFFF"/>
        </w:rPr>
        <w:t>Duan</w:t>
      </w:r>
      <w:r w:rsidR="006B35F6" w:rsidRPr="00B82542">
        <w:rPr>
          <w:rFonts w:eastAsia="Calibri"/>
          <w:sz w:val="28"/>
          <w:szCs w:val="28"/>
          <w:shd w:val="clear" w:color="auto" w:fill="FFFFFF"/>
          <w:lang w:val="ru-RU"/>
        </w:rPr>
        <w:t xml:space="preserve"> </w:t>
      </w:r>
      <w:r w:rsidR="006B35F6" w:rsidRPr="00B82542">
        <w:rPr>
          <w:rFonts w:eastAsia="Calibri"/>
          <w:sz w:val="28"/>
          <w:szCs w:val="28"/>
          <w:shd w:val="clear" w:color="auto" w:fill="FFFFFF"/>
        </w:rPr>
        <w:t>J</w:t>
      </w:r>
      <w:r w:rsidR="006B35F6" w:rsidRPr="00B82542">
        <w:rPr>
          <w:rFonts w:eastAsia="Calibri"/>
          <w:sz w:val="28"/>
          <w:szCs w:val="28"/>
          <w:shd w:val="clear" w:color="auto" w:fill="FFFFFF"/>
          <w:lang w:val="ru-RU"/>
        </w:rPr>
        <w:t xml:space="preserve">.; </w:t>
      </w:r>
      <w:r w:rsidR="006B35F6" w:rsidRPr="00B82542">
        <w:rPr>
          <w:rFonts w:eastAsia="Calibri"/>
          <w:sz w:val="28"/>
          <w:szCs w:val="28"/>
          <w:shd w:val="clear" w:color="auto" w:fill="FFFFFF"/>
        </w:rPr>
        <w:t>Wu</w:t>
      </w:r>
      <w:r w:rsidR="006B35F6" w:rsidRPr="00B82542">
        <w:rPr>
          <w:rFonts w:eastAsia="Calibri"/>
          <w:sz w:val="28"/>
          <w:szCs w:val="28"/>
          <w:shd w:val="clear" w:color="auto" w:fill="FFFFFF"/>
          <w:lang w:val="ru-RU"/>
        </w:rPr>
        <w:t xml:space="preserve"> </w:t>
      </w:r>
      <w:r w:rsidR="006B35F6" w:rsidRPr="00B82542">
        <w:rPr>
          <w:rFonts w:eastAsia="Calibri"/>
          <w:sz w:val="28"/>
          <w:szCs w:val="28"/>
          <w:shd w:val="clear" w:color="auto" w:fill="FFFFFF"/>
        </w:rPr>
        <w:t>X</w:t>
      </w:r>
      <w:r w:rsidR="006B35F6" w:rsidRPr="00B82542">
        <w:rPr>
          <w:rFonts w:eastAsia="Calibri"/>
          <w:sz w:val="28"/>
          <w:szCs w:val="28"/>
          <w:shd w:val="clear" w:color="auto" w:fill="FFFFFF"/>
          <w:lang w:val="ru-RU"/>
        </w:rPr>
        <w:t xml:space="preserve">.; </w:t>
      </w:r>
      <w:r w:rsidR="006B35F6" w:rsidRPr="00B82542">
        <w:rPr>
          <w:rFonts w:eastAsia="Calibri"/>
          <w:sz w:val="28"/>
          <w:szCs w:val="28"/>
          <w:shd w:val="clear" w:color="auto" w:fill="FFFFFF"/>
        </w:rPr>
        <w:t>Feng</w:t>
      </w:r>
      <w:r w:rsidR="006B35F6" w:rsidRPr="00B82542">
        <w:rPr>
          <w:rFonts w:eastAsia="Calibri"/>
          <w:sz w:val="28"/>
          <w:szCs w:val="28"/>
          <w:shd w:val="clear" w:color="auto" w:fill="FFFFFF"/>
          <w:lang w:val="ru-RU"/>
        </w:rPr>
        <w:t xml:space="preserve"> </w:t>
      </w:r>
      <w:r w:rsidR="006B35F6" w:rsidRPr="00B82542">
        <w:rPr>
          <w:rFonts w:eastAsia="Calibri"/>
          <w:sz w:val="28"/>
          <w:szCs w:val="28"/>
          <w:shd w:val="clear" w:color="auto" w:fill="FFFFFF"/>
        </w:rPr>
        <w:t>W</w:t>
      </w:r>
      <w:r w:rsidR="006B35F6" w:rsidRPr="00B82542">
        <w:rPr>
          <w:rFonts w:eastAsia="Calibri"/>
          <w:sz w:val="28"/>
          <w:szCs w:val="28"/>
          <w:shd w:val="clear" w:color="auto" w:fill="FFFFFF"/>
          <w:lang w:val="ru-RU"/>
        </w:rPr>
        <w:t xml:space="preserve">.; </w:t>
      </w:r>
      <w:r w:rsidR="006B35F6" w:rsidRPr="00B82542">
        <w:rPr>
          <w:rFonts w:eastAsia="Calibri"/>
          <w:sz w:val="28"/>
          <w:szCs w:val="28"/>
          <w:shd w:val="clear" w:color="auto" w:fill="FFFFFF"/>
        </w:rPr>
        <w:t>Liu</w:t>
      </w:r>
      <w:r w:rsidR="006B35F6" w:rsidRPr="00B82542">
        <w:rPr>
          <w:rFonts w:eastAsia="Calibri"/>
          <w:sz w:val="28"/>
          <w:szCs w:val="28"/>
          <w:shd w:val="clear" w:color="auto" w:fill="FFFFFF"/>
          <w:lang w:val="ru-RU"/>
        </w:rPr>
        <w:t xml:space="preserve"> </w:t>
      </w:r>
      <w:r w:rsidR="006B35F6" w:rsidRPr="00B82542">
        <w:rPr>
          <w:rFonts w:eastAsia="Calibri"/>
          <w:sz w:val="28"/>
          <w:szCs w:val="28"/>
          <w:shd w:val="clear" w:color="auto" w:fill="FFFFFF"/>
        </w:rPr>
        <w:t>M</w:t>
      </w:r>
      <w:r w:rsidR="006B35F6" w:rsidRPr="00B82542">
        <w:rPr>
          <w:rFonts w:eastAsia="Calibri"/>
          <w:sz w:val="28"/>
          <w:szCs w:val="28"/>
          <w:shd w:val="clear" w:color="auto" w:fill="FFFFFF"/>
          <w:lang w:val="ru-RU"/>
        </w:rPr>
        <w:t xml:space="preserve">., </w:t>
      </w:r>
      <w:r w:rsidR="001874A8" w:rsidRPr="00B82542">
        <w:rPr>
          <w:rFonts w:eastAsia="Calibri"/>
          <w:sz w:val="28"/>
          <w:szCs w:val="28"/>
          <w:shd w:val="clear" w:color="auto" w:fill="FFFFFF"/>
        </w:rPr>
        <w:t>Biagiotti</w:t>
      </w:r>
      <w:r w:rsidR="001874A8" w:rsidRPr="00B82542">
        <w:rPr>
          <w:rFonts w:eastAsia="Calibri"/>
          <w:sz w:val="28"/>
          <w:szCs w:val="28"/>
          <w:shd w:val="clear" w:color="auto" w:fill="FFFFFF"/>
          <w:lang w:val="ru-RU"/>
        </w:rPr>
        <w:t xml:space="preserve"> </w:t>
      </w:r>
      <w:r w:rsidR="001874A8" w:rsidRPr="00B82542">
        <w:rPr>
          <w:rFonts w:eastAsia="Calibri"/>
          <w:sz w:val="28"/>
          <w:szCs w:val="28"/>
          <w:shd w:val="clear" w:color="auto" w:fill="FFFFFF"/>
        </w:rPr>
        <w:t>L</w:t>
      </w:r>
      <w:r w:rsidR="001874A8" w:rsidRPr="00B82542">
        <w:rPr>
          <w:rFonts w:eastAsia="Calibri"/>
          <w:sz w:val="28"/>
          <w:szCs w:val="28"/>
          <w:shd w:val="clear" w:color="auto" w:fill="FFFFFF"/>
          <w:lang w:val="ru-RU"/>
        </w:rPr>
        <w:t xml:space="preserve">., </w:t>
      </w:r>
      <w:r w:rsidR="001874A8" w:rsidRPr="00B82542">
        <w:rPr>
          <w:rFonts w:eastAsia="Calibri"/>
          <w:sz w:val="28"/>
          <w:szCs w:val="28"/>
          <w:shd w:val="clear" w:color="auto" w:fill="FFFFFF"/>
        </w:rPr>
        <w:t>Melchiorri</w:t>
      </w:r>
      <w:r w:rsidR="001874A8" w:rsidRPr="00B82542">
        <w:rPr>
          <w:rFonts w:eastAsia="Calibri"/>
          <w:sz w:val="28"/>
          <w:szCs w:val="28"/>
          <w:shd w:val="clear" w:color="auto" w:fill="FFFFFF"/>
          <w:lang w:val="ru-RU"/>
        </w:rPr>
        <w:t xml:space="preserve"> </w:t>
      </w:r>
      <w:r w:rsidR="001874A8" w:rsidRPr="00B82542">
        <w:rPr>
          <w:rFonts w:eastAsia="Calibri"/>
          <w:sz w:val="28"/>
          <w:szCs w:val="28"/>
          <w:shd w:val="clear" w:color="auto" w:fill="FFFFFF"/>
        </w:rPr>
        <w:t>C</w:t>
      </w:r>
      <w:r w:rsidR="001874A8" w:rsidRPr="00B82542">
        <w:rPr>
          <w:rFonts w:eastAsia="Calibri"/>
          <w:sz w:val="28"/>
          <w:szCs w:val="28"/>
          <w:shd w:val="clear" w:color="auto" w:fill="FFFFFF"/>
          <w:lang w:val="ru-RU"/>
        </w:rPr>
        <w:t>. Горитов А. Н. и других.</w:t>
      </w:r>
    </w:p>
    <w:p w:rsidR="00890AFF" w:rsidRPr="00B82542" w:rsidRDefault="008B07A5" w:rsidP="00A269D6">
      <w:pPr>
        <w:widowControl w:val="0"/>
        <w:autoSpaceDE w:val="0"/>
        <w:autoSpaceDN w:val="0"/>
        <w:adjustRightInd w:val="0"/>
        <w:ind w:firstLine="709"/>
        <w:jc w:val="both"/>
        <w:rPr>
          <w:sz w:val="28"/>
          <w:szCs w:val="28"/>
          <w:lang w:val="ru-RU"/>
        </w:rPr>
      </w:pPr>
      <w:r w:rsidRPr="00B82542">
        <w:rPr>
          <w:sz w:val="28"/>
          <w:szCs w:val="28"/>
          <w:lang w:val="ru-RU"/>
        </w:rPr>
        <w:t xml:space="preserve">Эта задача также зависит от особенностей роботизируемой ТО или ТП. </w:t>
      </w:r>
      <w:r w:rsidR="00615019" w:rsidRPr="00B82542">
        <w:rPr>
          <w:sz w:val="28"/>
          <w:szCs w:val="28"/>
          <w:lang w:val="ru-RU"/>
        </w:rPr>
        <w:t>З</w:t>
      </w:r>
      <w:r w:rsidR="00C72D98" w:rsidRPr="00B82542">
        <w:rPr>
          <w:sz w:val="28"/>
          <w:szCs w:val="28"/>
          <w:lang w:val="ru-RU"/>
        </w:rPr>
        <w:t xml:space="preserve">адачу </w:t>
      </w:r>
      <w:r w:rsidR="00615019" w:rsidRPr="00B82542">
        <w:rPr>
          <w:sz w:val="28"/>
          <w:szCs w:val="28"/>
          <w:lang w:val="ru-RU"/>
        </w:rPr>
        <w:t xml:space="preserve">разработки ПТ по СП МР </w:t>
      </w:r>
      <w:r w:rsidR="00C72D98" w:rsidRPr="00B82542">
        <w:rPr>
          <w:sz w:val="28"/>
          <w:szCs w:val="28"/>
          <w:lang w:val="ru-RU"/>
        </w:rPr>
        <w:t xml:space="preserve">рассмотрим в практическом приложении </w:t>
      </w:r>
      <w:r w:rsidR="00DE4708" w:rsidRPr="00B82542">
        <w:rPr>
          <w:sz w:val="28"/>
          <w:szCs w:val="28"/>
          <w:lang w:val="ru-RU"/>
        </w:rPr>
        <w:t xml:space="preserve">решения проблемы </w:t>
      </w:r>
      <w:r w:rsidR="00C72D98" w:rsidRPr="00B82542">
        <w:rPr>
          <w:sz w:val="28"/>
          <w:szCs w:val="28"/>
          <w:lang w:val="ru-RU"/>
        </w:rPr>
        <w:t>роботизации ТО снятия оксидных пленок с поверхностей расплавов свинца, цинка и магния.</w:t>
      </w:r>
    </w:p>
    <w:p w:rsidR="001874A8" w:rsidRPr="00B82542" w:rsidRDefault="008B07A5" w:rsidP="00A269D6">
      <w:pPr>
        <w:widowControl w:val="0"/>
        <w:autoSpaceDE w:val="0"/>
        <w:autoSpaceDN w:val="0"/>
        <w:adjustRightInd w:val="0"/>
        <w:ind w:firstLine="709"/>
        <w:jc w:val="both"/>
        <w:rPr>
          <w:sz w:val="28"/>
          <w:szCs w:val="28"/>
          <w:lang w:val="ru-RU"/>
        </w:rPr>
      </w:pPr>
      <w:r w:rsidRPr="00B82542">
        <w:rPr>
          <w:sz w:val="28"/>
          <w:szCs w:val="28"/>
          <w:lang w:val="ru-RU"/>
        </w:rPr>
        <w:t xml:space="preserve">В этом направлении следует отметить работы </w:t>
      </w:r>
      <w:r w:rsidRPr="00B82542">
        <w:rPr>
          <w:sz w:val="28"/>
          <w:szCs w:val="28"/>
          <w:lang w:val="ru-RU" w:eastAsia="ru-RU"/>
        </w:rPr>
        <w:t xml:space="preserve">Ашимова А.А., Байбатшаева М.Ш., Бейсембаева А.А., </w:t>
      </w:r>
      <w:r w:rsidRPr="00B82542">
        <w:rPr>
          <w:rFonts w:eastAsia="Calibri"/>
          <w:sz w:val="28"/>
          <w:szCs w:val="28"/>
          <w:lang w:val="ru-RU"/>
        </w:rPr>
        <w:t xml:space="preserve">Янушевского А.С., Коршунова В.В., </w:t>
      </w:r>
      <w:r w:rsidRPr="00B82542">
        <w:rPr>
          <w:sz w:val="28"/>
          <w:szCs w:val="28"/>
          <w:lang w:val="kk-KZ" w:eastAsia="ru-RU"/>
        </w:rPr>
        <w:t xml:space="preserve">Әсембай А.Ә., </w:t>
      </w:r>
      <w:r w:rsidRPr="00B82542">
        <w:rPr>
          <w:sz w:val="28"/>
          <w:szCs w:val="28"/>
          <w:lang w:val="ru-RU" w:eastAsia="ru-RU"/>
        </w:rPr>
        <w:t>Бүрлібай А.Ә. и других.</w:t>
      </w:r>
    </w:p>
    <w:p w:rsidR="005B400B" w:rsidRPr="00B82542" w:rsidRDefault="008B07A5" w:rsidP="00A269D6">
      <w:pPr>
        <w:widowControl w:val="0"/>
        <w:autoSpaceDE w:val="0"/>
        <w:autoSpaceDN w:val="0"/>
        <w:adjustRightInd w:val="0"/>
        <w:ind w:firstLine="709"/>
        <w:jc w:val="both"/>
        <w:rPr>
          <w:sz w:val="28"/>
          <w:szCs w:val="28"/>
          <w:lang w:val="ru-RU"/>
        </w:rPr>
      </w:pPr>
      <w:r w:rsidRPr="00B82542">
        <w:rPr>
          <w:sz w:val="28"/>
          <w:szCs w:val="28"/>
          <w:lang w:val="ru-RU"/>
        </w:rPr>
        <w:t xml:space="preserve">Применение серийно-выпускаемых МР для выполнения данных ТО представляется затруднительным, так как очень сложно воспроизвести движения рабочего при выполнении ТО снятия оксидной пленки с поверхности металлического расплава. При этом необходимо учитывать следующее обстоятельство, снятие оксидных пленок при производстве товарного свинца и цинка выполняется с поверхности металлических расплавов, залитых в неподвижные изложницы карусельных разливочных машин (КРМ). В случае производства товарного магния, производится снятие оксидной пленки с поверхности металлического расплава залитого в движущиеся изложницы литейного конвейера (ЛК). Также отличаются и размеры изложниц, в случае производства </w:t>
      </w:r>
      <w:r w:rsidR="00CE3C52" w:rsidRPr="00B82542">
        <w:rPr>
          <w:sz w:val="28"/>
          <w:szCs w:val="28"/>
          <w:lang w:val="ru-RU"/>
        </w:rPr>
        <w:t xml:space="preserve">товарного магния размер изложницы на много меньше размера изложниц производства товарного свинца и цинка. </w:t>
      </w:r>
      <w:r w:rsidRPr="00B82542">
        <w:rPr>
          <w:sz w:val="28"/>
          <w:szCs w:val="28"/>
          <w:lang w:val="ru-RU"/>
        </w:rPr>
        <w:t>Поэтому актуальна проблема разработки таких КС МР, которые позволяют выполнить ТО снятия оксидной пленки с поверхности расплав</w:t>
      </w:r>
      <w:r w:rsidR="00DE4708" w:rsidRPr="00B82542">
        <w:rPr>
          <w:sz w:val="28"/>
          <w:szCs w:val="28"/>
          <w:lang w:val="ru-RU"/>
        </w:rPr>
        <w:t>а</w:t>
      </w:r>
      <w:r w:rsidR="00CE3C52" w:rsidRPr="00B82542">
        <w:rPr>
          <w:sz w:val="28"/>
          <w:szCs w:val="28"/>
          <w:lang w:val="ru-RU"/>
        </w:rPr>
        <w:t xml:space="preserve"> свинца и цинка, залитого в неподвижные изложницы КРМ и </w:t>
      </w:r>
      <w:r w:rsidR="00DE4708" w:rsidRPr="00B82542">
        <w:rPr>
          <w:sz w:val="28"/>
          <w:szCs w:val="28"/>
          <w:lang w:val="ru-RU"/>
        </w:rPr>
        <w:t xml:space="preserve">расплава </w:t>
      </w:r>
      <w:r w:rsidR="00CE3C52" w:rsidRPr="00B82542">
        <w:rPr>
          <w:sz w:val="28"/>
          <w:szCs w:val="28"/>
          <w:lang w:val="ru-RU"/>
        </w:rPr>
        <w:t>магния, залитого в движущиеся изложницы ЛК.</w:t>
      </w:r>
    </w:p>
    <w:p w:rsidR="00C83B02" w:rsidRPr="00B82542" w:rsidRDefault="008B07A5" w:rsidP="00C83B02">
      <w:pPr>
        <w:widowControl w:val="0"/>
        <w:autoSpaceDE w:val="0"/>
        <w:autoSpaceDN w:val="0"/>
        <w:adjustRightInd w:val="0"/>
        <w:ind w:firstLine="709"/>
        <w:jc w:val="both"/>
        <w:rPr>
          <w:sz w:val="28"/>
          <w:szCs w:val="28"/>
          <w:lang w:val="ru-RU"/>
        </w:rPr>
      </w:pPr>
      <w:r w:rsidRPr="00B82542">
        <w:rPr>
          <w:sz w:val="28"/>
          <w:szCs w:val="28"/>
          <w:lang w:val="ru-RU"/>
        </w:rPr>
        <w:t>Далее для предложенных КС МР необходимо определить виды приводов и систем программного управления (СПУ) по СП МР. При выборе видов приводов, с учетом наличия в производственной среде высоких температур, возможно применение пневматического привода (ПП) и электрического привода (ЭП). Так как выполнение манипуляций по СП МР требует</w:t>
      </w:r>
      <w:r w:rsidR="00AB6B4B" w:rsidRPr="00B82542">
        <w:rPr>
          <w:sz w:val="28"/>
          <w:szCs w:val="28"/>
          <w:lang w:val="ru-RU"/>
        </w:rPr>
        <w:t>,</w:t>
      </w:r>
      <w:r w:rsidRPr="00B82542">
        <w:rPr>
          <w:sz w:val="28"/>
          <w:szCs w:val="28"/>
          <w:lang w:val="ru-RU"/>
        </w:rPr>
        <w:t xml:space="preserve"> как позиционирования в требуемых точках, так и движения вдоль заданных траекторий, то СПУ по СП МР могут быть как цикловые, так и позиционно-контурные.</w:t>
      </w:r>
    </w:p>
    <w:p w:rsidR="008F3425" w:rsidRPr="00B82542" w:rsidRDefault="008B07A5" w:rsidP="00A269D6">
      <w:pPr>
        <w:widowControl w:val="0"/>
        <w:autoSpaceDE w:val="0"/>
        <w:autoSpaceDN w:val="0"/>
        <w:adjustRightInd w:val="0"/>
        <w:ind w:firstLine="709"/>
        <w:jc w:val="both"/>
        <w:rPr>
          <w:sz w:val="28"/>
          <w:szCs w:val="28"/>
          <w:lang w:val="ru-RU"/>
        </w:rPr>
      </w:pPr>
      <w:r w:rsidRPr="00B82542">
        <w:rPr>
          <w:sz w:val="28"/>
          <w:szCs w:val="28"/>
          <w:lang w:val="ru-RU"/>
        </w:rPr>
        <w:t>На основе выбранных видов приводов и СПУ,</w:t>
      </w:r>
      <w:r w:rsidR="00D20BFA" w:rsidRPr="00B82542">
        <w:rPr>
          <w:sz w:val="28"/>
          <w:szCs w:val="28"/>
          <w:lang w:val="ru-RU"/>
        </w:rPr>
        <w:t xml:space="preserve"> и параметров ТО</w:t>
      </w:r>
      <w:r w:rsidRPr="00B82542">
        <w:rPr>
          <w:sz w:val="28"/>
          <w:szCs w:val="28"/>
          <w:lang w:val="ru-RU"/>
        </w:rPr>
        <w:t xml:space="preserve"> </w:t>
      </w:r>
      <w:r w:rsidR="00D20BFA" w:rsidRPr="00B82542">
        <w:rPr>
          <w:sz w:val="28"/>
          <w:szCs w:val="28"/>
          <w:lang w:val="ru-RU"/>
        </w:rPr>
        <w:t xml:space="preserve">определены </w:t>
      </w:r>
      <w:r w:rsidRPr="00B82542">
        <w:rPr>
          <w:sz w:val="28"/>
          <w:szCs w:val="28"/>
          <w:lang w:val="ru-RU"/>
        </w:rPr>
        <w:t xml:space="preserve">по СП МР ограничения по положению (верхняя и нижняя граница значения обобщенной координаты по СП МР, ограничения по </w:t>
      </w:r>
      <w:r w:rsidRPr="00B82542">
        <w:rPr>
          <w:sz w:val="28"/>
          <w:szCs w:val="28"/>
          <w:lang w:val="ru-RU"/>
        </w:rPr>
        <w:lastRenderedPageBreak/>
        <w:t>скорости (верхняя и нижняя граница скорости изменения обобщенной координаты по СП МР), ограничения по ускорению (верхняя и нижняя граница ускорения изменения обобщенной координаты по СП МР). В зависимости от особенностей ТО снятия оксидной пленки, в зависимости от вида производства</w:t>
      </w:r>
      <w:r w:rsidR="00D20BFA" w:rsidRPr="00B82542">
        <w:rPr>
          <w:sz w:val="28"/>
          <w:szCs w:val="28"/>
          <w:lang w:val="ru-RU"/>
        </w:rPr>
        <w:t xml:space="preserve"> определим </w:t>
      </w:r>
      <w:r w:rsidRPr="00B82542">
        <w:rPr>
          <w:sz w:val="28"/>
          <w:szCs w:val="28"/>
          <w:lang w:val="ru-RU"/>
        </w:rPr>
        <w:t xml:space="preserve">требуемые </w:t>
      </w:r>
      <w:r w:rsidR="00922B4D" w:rsidRPr="00B82542">
        <w:rPr>
          <w:sz w:val="28"/>
          <w:szCs w:val="28"/>
          <w:lang w:val="ru-RU"/>
        </w:rPr>
        <w:t>узловые точки заданной траектории движения</w:t>
      </w:r>
      <w:r w:rsidR="004A401B" w:rsidRPr="00B82542">
        <w:rPr>
          <w:sz w:val="28"/>
          <w:szCs w:val="28"/>
          <w:lang w:val="ru-RU"/>
        </w:rPr>
        <w:t xml:space="preserve"> РО МР</w:t>
      </w:r>
      <w:r w:rsidR="00922B4D" w:rsidRPr="00B82542">
        <w:rPr>
          <w:sz w:val="28"/>
          <w:szCs w:val="28"/>
          <w:lang w:val="ru-RU"/>
        </w:rPr>
        <w:t>. Далее по заданным узловым точкам, определить ПТ, в виде алгебраических полиномов по положению, скорости и ускорению по СП МР. При этом необходимо обеспечить сопряжение по положению и скорости в каждой узловой точке ПТ по СП МР. Достоверность полученных ПТ в виде алгебраических полиномов определ</w:t>
      </w:r>
      <w:r w:rsidR="00BE2AA7" w:rsidRPr="00B82542">
        <w:rPr>
          <w:sz w:val="28"/>
          <w:szCs w:val="28"/>
          <w:lang w:val="ru-RU"/>
        </w:rPr>
        <w:t xml:space="preserve">яется </w:t>
      </w:r>
      <w:r w:rsidR="00922B4D" w:rsidRPr="00B82542">
        <w:rPr>
          <w:sz w:val="28"/>
          <w:szCs w:val="28"/>
          <w:lang w:val="ru-RU"/>
        </w:rPr>
        <w:t>методом моделирования</w:t>
      </w:r>
      <w:r w:rsidR="004C2A8E" w:rsidRPr="00B82542">
        <w:rPr>
          <w:sz w:val="28"/>
          <w:szCs w:val="28"/>
          <w:lang w:val="ru-RU"/>
        </w:rPr>
        <w:t xml:space="preserve"> в программной среде </w:t>
      </w:r>
      <w:r w:rsidR="004C2A8E" w:rsidRPr="00B82542">
        <w:rPr>
          <w:i/>
          <w:sz w:val="28"/>
          <w:szCs w:val="28"/>
        </w:rPr>
        <w:t>MatLab</w:t>
      </w:r>
      <w:r w:rsidR="00922B4D" w:rsidRPr="00B82542">
        <w:rPr>
          <w:sz w:val="28"/>
          <w:szCs w:val="28"/>
          <w:lang w:val="ru-RU"/>
        </w:rPr>
        <w:t>.</w:t>
      </w:r>
      <w:r w:rsidR="00A0555F" w:rsidRPr="00B82542">
        <w:rPr>
          <w:sz w:val="28"/>
          <w:szCs w:val="28"/>
          <w:lang w:val="ru-RU"/>
        </w:rPr>
        <w:t xml:space="preserve"> </w:t>
      </w:r>
      <w:r w:rsidR="00BF0710" w:rsidRPr="00B82542">
        <w:rPr>
          <w:sz w:val="28"/>
          <w:szCs w:val="28"/>
          <w:lang w:val="ru-RU"/>
        </w:rPr>
        <w:t>На основе разработанных ПТ по СП МР можно разработать циклограмму управления МР для выполнения ТО снятия оксидных пленок с поверхности металлических расплавов.</w:t>
      </w:r>
    </w:p>
    <w:p w:rsidR="00B43367" w:rsidRPr="00B82542" w:rsidRDefault="008B07A5" w:rsidP="007B4D04">
      <w:pPr>
        <w:widowControl w:val="0"/>
        <w:autoSpaceDE w:val="0"/>
        <w:autoSpaceDN w:val="0"/>
        <w:adjustRightInd w:val="0"/>
        <w:spacing w:line="315" w:lineRule="atLeast"/>
        <w:ind w:firstLine="709"/>
        <w:jc w:val="both"/>
        <w:rPr>
          <w:rFonts w:eastAsia="Calibri"/>
          <w:sz w:val="28"/>
          <w:szCs w:val="28"/>
          <w:lang w:val="ru-RU"/>
        </w:rPr>
      </w:pPr>
      <w:r w:rsidRPr="00B82542">
        <w:rPr>
          <w:i/>
          <w:sz w:val="28"/>
          <w:szCs w:val="28"/>
          <w:lang w:val="ru-RU"/>
        </w:rPr>
        <w:t xml:space="preserve">Актуальность темы исследования. </w:t>
      </w:r>
      <w:r w:rsidR="009A0CDD" w:rsidRPr="00B82542">
        <w:rPr>
          <w:sz w:val="28"/>
          <w:szCs w:val="28"/>
          <w:lang w:val="ru-RU"/>
        </w:rPr>
        <w:t>Р</w:t>
      </w:r>
      <w:r w:rsidR="009A0CDD" w:rsidRPr="00B82542">
        <w:rPr>
          <w:rFonts w:eastAsia="Calibri"/>
          <w:sz w:val="28"/>
          <w:szCs w:val="28"/>
          <w:lang w:val="ru-RU"/>
        </w:rPr>
        <w:t>ешени</w:t>
      </w:r>
      <w:r w:rsidR="00464884" w:rsidRPr="00B82542">
        <w:rPr>
          <w:rFonts w:eastAsia="Calibri"/>
          <w:sz w:val="28"/>
          <w:szCs w:val="28"/>
          <w:lang w:val="ru-RU"/>
        </w:rPr>
        <w:t>е</w:t>
      </w:r>
      <w:r w:rsidR="009A0CDD" w:rsidRPr="00B82542">
        <w:rPr>
          <w:rFonts w:eastAsia="Calibri"/>
          <w:sz w:val="28"/>
          <w:szCs w:val="28"/>
          <w:lang w:val="ru-RU"/>
        </w:rPr>
        <w:t xml:space="preserve"> проблемы управления МР связана с рассмотрением комплекс</w:t>
      </w:r>
      <w:r w:rsidR="00464884" w:rsidRPr="00B82542">
        <w:rPr>
          <w:rFonts w:eastAsia="Calibri"/>
          <w:sz w:val="28"/>
          <w:szCs w:val="28"/>
          <w:lang w:val="ru-RU"/>
        </w:rPr>
        <w:t>а</w:t>
      </w:r>
      <w:r w:rsidR="009A0CDD" w:rsidRPr="00B82542">
        <w:rPr>
          <w:rFonts w:eastAsia="Calibri"/>
          <w:sz w:val="28"/>
          <w:szCs w:val="28"/>
          <w:lang w:val="ru-RU"/>
        </w:rPr>
        <w:t xml:space="preserve"> задач, таких как планирование положений, планирование движений, планирование усилий, анализ динамической точности, идентификация кинематических и динамических характеристик.</w:t>
      </w:r>
      <w:r w:rsidRPr="00B82542">
        <w:rPr>
          <w:rFonts w:eastAsia="Calibri"/>
          <w:sz w:val="28"/>
          <w:szCs w:val="28"/>
          <w:lang w:val="ru-RU"/>
        </w:rPr>
        <w:t xml:space="preserve"> На начальных этапах роботизации производственных процессов особенно важно решение первых двух задача, это планирование положений и планирование движений.</w:t>
      </w:r>
      <w:r w:rsidR="007B4D04" w:rsidRPr="00B82542">
        <w:rPr>
          <w:rFonts w:eastAsia="Calibri"/>
          <w:sz w:val="28"/>
          <w:szCs w:val="28"/>
          <w:lang w:val="ru-RU"/>
        </w:rPr>
        <w:t xml:space="preserve"> При положительном результате полученных решений этих двух задач, можно переходить к решению последующих задач: планирование усилий, анализ динамической точности, идентификация кинематических и динамических характеристик.</w:t>
      </w:r>
    </w:p>
    <w:p w:rsidR="009A0CDD" w:rsidRPr="00B82542" w:rsidRDefault="008B07A5" w:rsidP="00536E5C">
      <w:pPr>
        <w:widowControl w:val="0"/>
        <w:autoSpaceDE w:val="0"/>
        <w:autoSpaceDN w:val="0"/>
        <w:adjustRightInd w:val="0"/>
        <w:spacing w:line="315" w:lineRule="atLeast"/>
        <w:ind w:firstLine="709"/>
        <w:jc w:val="both"/>
        <w:rPr>
          <w:rFonts w:eastAsia="Calibri"/>
          <w:sz w:val="28"/>
          <w:szCs w:val="28"/>
          <w:lang w:val="ru-RU"/>
        </w:rPr>
      </w:pPr>
      <w:r w:rsidRPr="00B82542">
        <w:rPr>
          <w:rFonts w:eastAsia="Calibri"/>
          <w:sz w:val="28"/>
          <w:szCs w:val="28"/>
          <w:lang w:val="ru-RU"/>
        </w:rPr>
        <w:t>Задача планировани</w:t>
      </w:r>
      <w:r w:rsidR="005D5B92" w:rsidRPr="00B82542">
        <w:rPr>
          <w:rFonts w:eastAsia="Calibri"/>
          <w:sz w:val="28"/>
          <w:szCs w:val="28"/>
          <w:lang w:val="ru-RU"/>
        </w:rPr>
        <w:t>я</w:t>
      </w:r>
      <w:r w:rsidRPr="00B82542">
        <w:rPr>
          <w:rFonts w:eastAsia="Calibri"/>
          <w:sz w:val="28"/>
          <w:szCs w:val="28"/>
          <w:lang w:val="ru-RU"/>
        </w:rPr>
        <w:t xml:space="preserve"> положений </w:t>
      </w:r>
      <w:r w:rsidR="00B43367" w:rsidRPr="00B82542">
        <w:rPr>
          <w:rFonts w:eastAsia="Calibri"/>
          <w:sz w:val="28"/>
          <w:szCs w:val="28"/>
          <w:lang w:val="ru-RU"/>
        </w:rPr>
        <w:t>определяет принадлежность всех требуемых точек позиционирования</w:t>
      </w:r>
      <w:r w:rsidR="00304080" w:rsidRPr="00B82542">
        <w:rPr>
          <w:rFonts w:eastAsia="Calibri"/>
          <w:sz w:val="28"/>
          <w:szCs w:val="28"/>
          <w:lang w:val="ru-RU"/>
        </w:rPr>
        <w:t xml:space="preserve"> </w:t>
      </w:r>
      <w:r w:rsidR="00B43367" w:rsidRPr="00B82542">
        <w:rPr>
          <w:rFonts w:eastAsia="Calibri"/>
          <w:sz w:val="28"/>
          <w:szCs w:val="28"/>
          <w:lang w:val="ru-RU"/>
        </w:rPr>
        <w:t>схвата или траекторий движения РО р</w:t>
      </w:r>
      <w:r w:rsidRPr="00B82542">
        <w:rPr>
          <w:rFonts w:eastAsia="Calibri"/>
          <w:sz w:val="28"/>
          <w:szCs w:val="28"/>
          <w:lang w:val="ru-RU"/>
        </w:rPr>
        <w:t>абоч</w:t>
      </w:r>
      <w:r w:rsidR="00B43367" w:rsidRPr="00B82542">
        <w:rPr>
          <w:rFonts w:eastAsia="Calibri"/>
          <w:sz w:val="28"/>
          <w:szCs w:val="28"/>
          <w:lang w:val="ru-RU"/>
        </w:rPr>
        <w:t xml:space="preserve">ему </w:t>
      </w:r>
      <w:r w:rsidRPr="00B82542">
        <w:rPr>
          <w:rFonts w:eastAsia="Calibri"/>
          <w:sz w:val="28"/>
          <w:szCs w:val="28"/>
          <w:lang w:val="ru-RU"/>
        </w:rPr>
        <w:t>пространств</w:t>
      </w:r>
      <w:r w:rsidR="00B43367" w:rsidRPr="00B82542">
        <w:rPr>
          <w:rFonts w:eastAsia="Calibri"/>
          <w:sz w:val="28"/>
          <w:szCs w:val="28"/>
          <w:lang w:val="ru-RU"/>
        </w:rPr>
        <w:t>у</w:t>
      </w:r>
      <w:r w:rsidR="00304080" w:rsidRPr="00B82542">
        <w:rPr>
          <w:rFonts w:eastAsia="Calibri"/>
          <w:sz w:val="28"/>
          <w:szCs w:val="28"/>
          <w:lang w:val="ru-RU"/>
        </w:rPr>
        <w:t xml:space="preserve"> </w:t>
      </w:r>
      <w:r w:rsidRPr="00B82542">
        <w:rPr>
          <w:rFonts w:eastAsia="Calibri"/>
          <w:sz w:val="28"/>
          <w:szCs w:val="28"/>
          <w:lang w:val="ru-RU"/>
        </w:rPr>
        <w:t>МР.</w:t>
      </w:r>
      <w:r w:rsidR="00304080" w:rsidRPr="00B82542">
        <w:rPr>
          <w:rFonts w:eastAsia="Calibri"/>
          <w:sz w:val="28"/>
          <w:szCs w:val="28"/>
          <w:lang w:val="ru-RU"/>
        </w:rPr>
        <w:t xml:space="preserve"> </w:t>
      </w:r>
      <w:r w:rsidRPr="00B82542">
        <w:rPr>
          <w:rFonts w:eastAsia="Calibri"/>
          <w:sz w:val="28"/>
          <w:szCs w:val="28"/>
          <w:lang w:val="ru-RU"/>
        </w:rPr>
        <w:t xml:space="preserve">Задача планирования движений </w:t>
      </w:r>
      <w:r w:rsidR="0044685A" w:rsidRPr="00B82542">
        <w:rPr>
          <w:rFonts w:eastAsia="Calibri"/>
          <w:sz w:val="28"/>
          <w:szCs w:val="28"/>
          <w:lang w:val="ru-RU"/>
        </w:rPr>
        <w:t xml:space="preserve">связана с разработкой ПТ по СП МР обеспечивающих выполнение заданного ТП или ТО. Эта задача носит прикладной характер, поэтому решение этой задачи рассмотрим </w:t>
      </w:r>
      <w:r w:rsidR="00BD2A52" w:rsidRPr="00B82542">
        <w:rPr>
          <w:rFonts w:eastAsia="Calibri"/>
          <w:sz w:val="28"/>
          <w:szCs w:val="28"/>
          <w:lang w:val="ru-RU"/>
        </w:rPr>
        <w:t xml:space="preserve">для </w:t>
      </w:r>
      <w:r w:rsidR="0044685A" w:rsidRPr="00B82542">
        <w:rPr>
          <w:rFonts w:eastAsia="Calibri"/>
          <w:sz w:val="28"/>
          <w:szCs w:val="28"/>
          <w:lang w:val="ru-RU"/>
        </w:rPr>
        <w:t>роботизации ТО снятия оксидных пленок при производстве товарного свинца, цинка и магния.</w:t>
      </w:r>
    </w:p>
    <w:p w:rsidR="007479F7" w:rsidRPr="00B82542" w:rsidRDefault="008B07A5" w:rsidP="009A0CDD">
      <w:pPr>
        <w:widowControl w:val="0"/>
        <w:tabs>
          <w:tab w:val="left" w:pos="0"/>
          <w:tab w:val="center" w:pos="4800"/>
          <w:tab w:val="right" w:pos="9720"/>
        </w:tabs>
        <w:autoSpaceDE w:val="0"/>
        <w:autoSpaceDN w:val="0"/>
        <w:adjustRightInd w:val="0"/>
        <w:ind w:firstLine="720"/>
        <w:jc w:val="both"/>
        <w:rPr>
          <w:sz w:val="28"/>
          <w:szCs w:val="28"/>
          <w:lang w:val="ru-RU"/>
        </w:rPr>
      </w:pPr>
      <w:r w:rsidRPr="00B82542">
        <w:rPr>
          <w:sz w:val="28"/>
          <w:szCs w:val="28"/>
          <w:lang w:val="ru-RU"/>
        </w:rPr>
        <w:t xml:space="preserve">При решении задачи планирования </w:t>
      </w:r>
      <w:r w:rsidR="000243FE" w:rsidRPr="00B82542">
        <w:rPr>
          <w:sz w:val="28"/>
          <w:szCs w:val="28"/>
          <w:lang w:val="ru-RU"/>
        </w:rPr>
        <w:t xml:space="preserve">положений актуально </w:t>
      </w:r>
      <w:r w:rsidR="004C51DD" w:rsidRPr="00B82542">
        <w:rPr>
          <w:sz w:val="28"/>
          <w:szCs w:val="28"/>
          <w:lang w:val="ru-RU"/>
        </w:rPr>
        <w:t xml:space="preserve">применение аналитических методов решения этой задачи, то есть </w:t>
      </w:r>
      <w:r w:rsidR="000243FE" w:rsidRPr="00B82542">
        <w:rPr>
          <w:sz w:val="28"/>
          <w:szCs w:val="28"/>
          <w:lang w:val="ru-RU"/>
        </w:rPr>
        <w:t xml:space="preserve">получение аналитических выражений, описывающих РП МР. Решение этой задачи можно осуществить </w:t>
      </w:r>
      <w:r w:rsidR="009D41EE" w:rsidRPr="00B82542">
        <w:rPr>
          <w:sz w:val="28"/>
          <w:szCs w:val="28"/>
          <w:lang w:val="ru-RU"/>
        </w:rPr>
        <w:t xml:space="preserve">с применением математического аппарата </w:t>
      </w:r>
      <w:r w:rsidR="009D41EE" w:rsidRPr="00B82542">
        <w:rPr>
          <w:sz w:val="28"/>
          <w:szCs w:val="28"/>
        </w:rPr>
        <w:t>R</w:t>
      </w:r>
      <w:r w:rsidR="009D41EE" w:rsidRPr="00B82542">
        <w:rPr>
          <w:sz w:val="28"/>
          <w:szCs w:val="28"/>
          <w:lang w:val="ru-RU"/>
        </w:rPr>
        <w:t xml:space="preserve">–функций. Для этого необходимо разработать метод </w:t>
      </w:r>
      <w:r w:rsidR="00477F53" w:rsidRPr="00B82542">
        <w:rPr>
          <w:sz w:val="28"/>
          <w:szCs w:val="28"/>
          <w:lang w:val="ru-RU"/>
        </w:rPr>
        <w:t xml:space="preserve">аналитического описания РП МР </w:t>
      </w:r>
      <w:r w:rsidR="00A0555F" w:rsidRPr="00B82542">
        <w:rPr>
          <w:sz w:val="28"/>
          <w:szCs w:val="28"/>
          <w:lang w:val="ru-RU"/>
        </w:rPr>
        <w:t>в виде логических функций</w:t>
      </w:r>
      <w:r w:rsidR="00477F53" w:rsidRPr="00B82542">
        <w:rPr>
          <w:sz w:val="28"/>
          <w:szCs w:val="28"/>
          <w:lang w:val="ru-RU"/>
        </w:rPr>
        <w:t>. Проиллюстрировать аналитическое описание РП МР на примере МР имеющего достаточно сложную геометрическую структуру, для манипулятора, имеющего достаточно большое число степеней подвижности.</w:t>
      </w:r>
      <w:r w:rsidR="00D66FC5" w:rsidRPr="00B82542">
        <w:rPr>
          <w:sz w:val="28"/>
          <w:szCs w:val="28"/>
          <w:lang w:val="ru-RU"/>
        </w:rPr>
        <w:t xml:space="preserve"> Достоверность полученных результатов необходимо подтвердить моделированием РП МР, описанных в виде логических функций с применением программного продукта </w:t>
      </w:r>
      <w:r w:rsidR="00D66FC5" w:rsidRPr="00B82542">
        <w:rPr>
          <w:i/>
          <w:sz w:val="28"/>
          <w:szCs w:val="28"/>
        </w:rPr>
        <w:t>MatLab</w:t>
      </w:r>
      <w:r w:rsidR="00D66FC5" w:rsidRPr="00B82542">
        <w:rPr>
          <w:sz w:val="28"/>
          <w:szCs w:val="28"/>
          <w:lang w:val="ru-RU"/>
        </w:rPr>
        <w:t>.</w:t>
      </w:r>
    </w:p>
    <w:p w:rsidR="00952231" w:rsidRPr="00B82542" w:rsidRDefault="008B07A5" w:rsidP="009A0CDD">
      <w:pPr>
        <w:widowControl w:val="0"/>
        <w:tabs>
          <w:tab w:val="left" w:pos="0"/>
          <w:tab w:val="center" w:pos="4800"/>
          <w:tab w:val="right" w:pos="9720"/>
        </w:tabs>
        <w:autoSpaceDE w:val="0"/>
        <w:autoSpaceDN w:val="0"/>
        <w:adjustRightInd w:val="0"/>
        <w:ind w:firstLine="720"/>
        <w:jc w:val="both"/>
        <w:rPr>
          <w:sz w:val="28"/>
          <w:szCs w:val="28"/>
          <w:lang w:val="ru-RU"/>
        </w:rPr>
      </w:pPr>
      <w:r w:rsidRPr="00B82542">
        <w:rPr>
          <w:sz w:val="28"/>
          <w:szCs w:val="28"/>
          <w:lang w:val="ru-RU"/>
        </w:rPr>
        <w:t xml:space="preserve">При решении задачи </w:t>
      </w:r>
      <w:r w:rsidR="00D0759C" w:rsidRPr="00B82542">
        <w:rPr>
          <w:sz w:val="28"/>
          <w:szCs w:val="28"/>
          <w:lang w:val="ru-RU"/>
        </w:rPr>
        <w:t xml:space="preserve">планирования </w:t>
      </w:r>
      <w:r w:rsidRPr="00B82542">
        <w:rPr>
          <w:sz w:val="28"/>
          <w:szCs w:val="28"/>
          <w:lang w:val="ru-RU"/>
        </w:rPr>
        <w:t xml:space="preserve">движений </w:t>
      </w:r>
      <w:r w:rsidR="000A58B6" w:rsidRPr="00B82542">
        <w:rPr>
          <w:sz w:val="28"/>
          <w:szCs w:val="28"/>
          <w:lang w:val="ru-RU"/>
        </w:rPr>
        <w:t xml:space="preserve">необходимо учесть особенности ТО снятия оксидных пленок при производстве товарного свинца, цинка и магния. </w:t>
      </w:r>
      <w:r w:rsidR="00676060" w:rsidRPr="00B82542">
        <w:rPr>
          <w:sz w:val="28"/>
          <w:szCs w:val="28"/>
          <w:lang w:val="ru-RU"/>
        </w:rPr>
        <w:t xml:space="preserve">Это сложность выполняемых манипуляций, а также существенное отличие ТО </w:t>
      </w:r>
      <w:r w:rsidR="004411F1" w:rsidRPr="00B82542">
        <w:rPr>
          <w:sz w:val="28"/>
          <w:szCs w:val="28"/>
          <w:lang w:val="ru-RU"/>
        </w:rPr>
        <w:t xml:space="preserve">снятия оксидных пленок в зависимости </w:t>
      </w:r>
      <w:r w:rsidR="00676060" w:rsidRPr="00B82542">
        <w:rPr>
          <w:sz w:val="28"/>
          <w:szCs w:val="28"/>
          <w:lang w:val="ru-RU"/>
        </w:rPr>
        <w:t xml:space="preserve">от вида </w:t>
      </w:r>
      <w:r w:rsidR="00676060" w:rsidRPr="00B82542">
        <w:rPr>
          <w:sz w:val="28"/>
          <w:szCs w:val="28"/>
          <w:lang w:val="ru-RU"/>
        </w:rPr>
        <w:lastRenderedPageBreak/>
        <w:t>производств</w:t>
      </w:r>
      <w:r w:rsidR="004411F1" w:rsidRPr="00B82542">
        <w:rPr>
          <w:sz w:val="28"/>
          <w:szCs w:val="28"/>
          <w:lang w:val="ru-RU"/>
        </w:rPr>
        <w:t>а</w:t>
      </w:r>
      <w:r w:rsidR="00676060" w:rsidRPr="00B82542">
        <w:rPr>
          <w:sz w:val="28"/>
          <w:szCs w:val="28"/>
          <w:lang w:val="ru-RU"/>
        </w:rPr>
        <w:t>. В частности, при производстве товарного свинца и цинка, расплавы свинца и цинка заливается в неподвижные изложницы КРМ, в случае производства товарного магния. магниевый расплава заливается в непрерывно движущиеся изложницы ЛК. Отличаются и размеры изложниц, в случае КРМ они намного больше, чем у ЛК.</w:t>
      </w:r>
    </w:p>
    <w:p w:rsidR="00D0473C" w:rsidRPr="00B82542" w:rsidRDefault="008B07A5" w:rsidP="004411F1">
      <w:pPr>
        <w:widowControl w:val="0"/>
        <w:tabs>
          <w:tab w:val="left" w:pos="0"/>
          <w:tab w:val="center" w:pos="4800"/>
          <w:tab w:val="right" w:pos="9720"/>
        </w:tabs>
        <w:autoSpaceDE w:val="0"/>
        <w:autoSpaceDN w:val="0"/>
        <w:adjustRightInd w:val="0"/>
        <w:ind w:firstLine="720"/>
        <w:jc w:val="both"/>
        <w:rPr>
          <w:sz w:val="28"/>
          <w:szCs w:val="28"/>
          <w:lang w:val="ru-RU"/>
        </w:rPr>
      </w:pPr>
      <w:r w:rsidRPr="00B82542">
        <w:rPr>
          <w:sz w:val="28"/>
          <w:szCs w:val="28"/>
          <w:lang w:val="ru-RU"/>
        </w:rPr>
        <w:t xml:space="preserve">Так как выполняемые рабочим манипуляции РО достаточно сложные, то </w:t>
      </w:r>
      <w:r w:rsidR="004411F1" w:rsidRPr="00B82542">
        <w:rPr>
          <w:sz w:val="28"/>
          <w:szCs w:val="28"/>
          <w:lang w:val="ru-RU"/>
        </w:rPr>
        <w:t>применение серийно-выпускаемых МР в данном случае затруднительно. Для решения проблемы роботизации ТО снятия оксидных пленок при производстве товарного свинца, цинка и магния необходимо разработать КС МР</w:t>
      </w:r>
      <w:r w:rsidRPr="00B82542">
        <w:rPr>
          <w:sz w:val="28"/>
          <w:szCs w:val="28"/>
          <w:lang w:val="ru-RU"/>
        </w:rPr>
        <w:t xml:space="preserve"> удовлетворяющие требованиям ТО снятия оксидных пленок</w:t>
      </w:r>
      <w:r w:rsidR="004411F1" w:rsidRPr="00B82542">
        <w:rPr>
          <w:sz w:val="28"/>
          <w:szCs w:val="28"/>
          <w:lang w:val="ru-RU"/>
        </w:rPr>
        <w:t xml:space="preserve">. Для каждого варианта КС МР </w:t>
      </w:r>
      <w:r w:rsidRPr="00B82542">
        <w:rPr>
          <w:sz w:val="28"/>
          <w:szCs w:val="28"/>
          <w:lang w:val="ru-RU"/>
        </w:rPr>
        <w:t xml:space="preserve">необходимо </w:t>
      </w:r>
      <w:r w:rsidR="004411F1" w:rsidRPr="00B82542">
        <w:rPr>
          <w:sz w:val="28"/>
          <w:szCs w:val="28"/>
          <w:lang w:val="ru-RU"/>
        </w:rPr>
        <w:t>выполнить разработку ПТ по СП МР для выполнения каждо</w:t>
      </w:r>
      <w:r w:rsidRPr="00B82542">
        <w:rPr>
          <w:sz w:val="28"/>
          <w:szCs w:val="28"/>
          <w:lang w:val="ru-RU"/>
        </w:rPr>
        <w:t xml:space="preserve">го вида </w:t>
      </w:r>
      <w:r w:rsidR="004411F1" w:rsidRPr="00B82542">
        <w:rPr>
          <w:sz w:val="28"/>
          <w:szCs w:val="28"/>
          <w:lang w:val="ru-RU"/>
        </w:rPr>
        <w:t xml:space="preserve">ТО снятия оксидных пленок. Достоверность разработанных ПТ по СП МР оценить методом моделирования в программной среде </w:t>
      </w:r>
      <w:r w:rsidR="004411F1" w:rsidRPr="00B82542">
        <w:rPr>
          <w:i/>
          <w:sz w:val="28"/>
          <w:szCs w:val="28"/>
        </w:rPr>
        <w:t>MatLab</w:t>
      </w:r>
      <w:r w:rsidR="004411F1" w:rsidRPr="00B82542">
        <w:rPr>
          <w:sz w:val="28"/>
          <w:szCs w:val="28"/>
          <w:lang w:val="ru-RU"/>
        </w:rPr>
        <w:t>. На основе полученным ПТ по СП МР разработать циклограмму управления МР для выполнения ТО снятия оксидных пленок.</w:t>
      </w:r>
    </w:p>
    <w:p w:rsidR="00576426" w:rsidRPr="00B82542" w:rsidRDefault="008B07A5" w:rsidP="00FA52FB">
      <w:pPr>
        <w:widowControl w:val="0"/>
        <w:autoSpaceDE w:val="0"/>
        <w:autoSpaceDN w:val="0"/>
        <w:adjustRightInd w:val="0"/>
        <w:ind w:firstLine="709"/>
        <w:jc w:val="both"/>
        <w:rPr>
          <w:sz w:val="28"/>
          <w:szCs w:val="28"/>
          <w:lang w:val="ru-RU"/>
        </w:rPr>
      </w:pPr>
      <w:r w:rsidRPr="00B82542">
        <w:rPr>
          <w:i/>
          <w:sz w:val="28"/>
          <w:szCs w:val="28"/>
          <w:lang w:val="ru-RU"/>
        </w:rPr>
        <w:t>Цель исследования.</w:t>
      </w:r>
      <w:r w:rsidR="00F624B7" w:rsidRPr="00B82542">
        <w:rPr>
          <w:i/>
          <w:sz w:val="28"/>
          <w:szCs w:val="28"/>
          <w:lang w:val="ru-RU"/>
        </w:rPr>
        <w:t xml:space="preserve"> </w:t>
      </w:r>
      <w:r w:rsidRPr="00B82542">
        <w:rPr>
          <w:sz w:val="28"/>
          <w:szCs w:val="28"/>
          <w:lang w:val="ru-RU"/>
        </w:rPr>
        <w:t xml:space="preserve">Разработать метод описания </w:t>
      </w:r>
      <w:r w:rsidR="008A60BA" w:rsidRPr="00B82542">
        <w:rPr>
          <w:sz w:val="28"/>
          <w:szCs w:val="28"/>
          <w:lang w:val="ru-RU"/>
        </w:rPr>
        <w:t>рабочих пространств манипуляционных роботов</w:t>
      </w:r>
      <w:r w:rsidRPr="00B82542">
        <w:rPr>
          <w:sz w:val="28"/>
          <w:szCs w:val="28"/>
          <w:lang w:val="ru-RU"/>
        </w:rPr>
        <w:t xml:space="preserve">, подтвердить практическим примером и результатами моделирования, разработать кинематические структуры, </w:t>
      </w:r>
      <w:r w:rsidR="008A60BA" w:rsidRPr="00B82542">
        <w:rPr>
          <w:sz w:val="28"/>
          <w:szCs w:val="28"/>
          <w:lang w:val="ru-RU"/>
        </w:rPr>
        <w:t xml:space="preserve">программные траектории </w:t>
      </w:r>
      <w:r w:rsidRPr="00B82542">
        <w:rPr>
          <w:sz w:val="28"/>
          <w:szCs w:val="28"/>
          <w:lang w:val="ru-RU"/>
        </w:rPr>
        <w:t xml:space="preserve">по степеням подвижности </w:t>
      </w:r>
      <w:r w:rsidR="008A60BA" w:rsidRPr="00B82542">
        <w:rPr>
          <w:sz w:val="28"/>
          <w:szCs w:val="28"/>
          <w:lang w:val="ru-RU"/>
        </w:rPr>
        <w:t>манипуляционн</w:t>
      </w:r>
      <w:r w:rsidR="0081523A" w:rsidRPr="00B82542">
        <w:rPr>
          <w:sz w:val="28"/>
          <w:szCs w:val="28"/>
          <w:lang w:val="ru-RU"/>
        </w:rPr>
        <w:t>ых</w:t>
      </w:r>
      <w:r w:rsidR="008A60BA" w:rsidRPr="00B82542">
        <w:rPr>
          <w:sz w:val="28"/>
          <w:szCs w:val="28"/>
          <w:lang w:val="ru-RU"/>
        </w:rPr>
        <w:t xml:space="preserve"> робот</w:t>
      </w:r>
      <w:r w:rsidR="0081523A" w:rsidRPr="00B82542">
        <w:rPr>
          <w:sz w:val="28"/>
          <w:szCs w:val="28"/>
          <w:lang w:val="ru-RU"/>
        </w:rPr>
        <w:t>ов</w:t>
      </w:r>
      <w:r w:rsidRPr="00B82542">
        <w:rPr>
          <w:sz w:val="28"/>
          <w:szCs w:val="28"/>
          <w:lang w:val="ru-RU"/>
        </w:rPr>
        <w:t xml:space="preserve"> для выполнения </w:t>
      </w:r>
      <w:r w:rsidR="008A60BA" w:rsidRPr="00B82542">
        <w:rPr>
          <w:sz w:val="28"/>
          <w:szCs w:val="28"/>
          <w:lang w:val="ru-RU"/>
        </w:rPr>
        <w:t xml:space="preserve">технологических операций </w:t>
      </w:r>
      <w:r w:rsidRPr="00B82542">
        <w:rPr>
          <w:sz w:val="28"/>
          <w:szCs w:val="28"/>
          <w:lang w:val="ru-RU"/>
        </w:rPr>
        <w:t>сняти</w:t>
      </w:r>
      <w:r w:rsidR="008A60BA" w:rsidRPr="00B82542">
        <w:rPr>
          <w:sz w:val="28"/>
          <w:szCs w:val="28"/>
          <w:lang w:val="ru-RU"/>
        </w:rPr>
        <w:t>я</w:t>
      </w:r>
      <w:r w:rsidRPr="00B82542">
        <w:rPr>
          <w:sz w:val="28"/>
          <w:szCs w:val="28"/>
          <w:lang w:val="ru-RU"/>
        </w:rPr>
        <w:t xml:space="preserve"> оксидных пленок с поверхностей расплавов свинца цинка</w:t>
      </w:r>
      <w:r w:rsidR="0081523A" w:rsidRPr="00B82542">
        <w:rPr>
          <w:sz w:val="28"/>
          <w:szCs w:val="28"/>
          <w:lang w:val="ru-RU"/>
        </w:rPr>
        <w:t xml:space="preserve"> и </w:t>
      </w:r>
      <w:r w:rsidR="008A60BA" w:rsidRPr="00B82542">
        <w:rPr>
          <w:sz w:val="28"/>
          <w:szCs w:val="28"/>
          <w:lang w:val="ru-RU"/>
        </w:rPr>
        <w:t>магния</w:t>
      </w:r>
      <w:r w:rsidRPr="00B82542">
        <w:rPr>
          <w:sz w:val="28"/>
          <w:szCs w:val="28"/>
          <w:lang w:val="ru-RU"/>
        </w:rPr>
        <w:t>, подтвердить практическим</w:t>
      </w:r>
      <w:r w:rsidR="0081523A" w:rsidRPr="00B82542">
        <w:rPr>
          <w:sz w:val="28"/>
          <w:szCs w:val="28"/>
          <w:lang w:val="ru-RU"/>
        </w:rPr>
        <w:t>и</w:t>
      </w:r>
      <w:r w:rsidRPr="00B82542">
        <w:rPr>
          <w:sz w:val="28"/>
          <w:szCs w:val="28"/>
          <w:lang w:val="ru-RU"/>
        </w:rPr>
        <w:t xml:space="preserve"> пример</w:t>
      </w:r>
      <w:r w:rsidR="0081523A" w:rsidRPr="00B82542">
        <w:rPr>
          <w:sz w:val="28"/>
          <w:szCs w:val="28"/>
          <w:lang w:val="ru-RU"/>
        </w:rPr>
        <w:t>ами</w:t>
      </w:r>
      <w:r w:rsidRPr="00B82542">
        <w:rPr>
          <w:sz w:val="28"/>
          <w:szCs w:val="28"/>
          <w:lang w:val="ru-RU"/>
        </w:rPr>
        <w:t xml:space="preserve"> и результатами моделирования.</w:t>
      </w:r>
    </w:p>
    <w:p w:rsidR="006834B4" w:rsidRPr="00B82542" w:rsidRDefault="008B07A5" w:rsidP="006834B4">
      <w:pPr>
        <w:widowControl w:val="0"/>
        <w:autoSpaceDE w:val="0"/>
        <w:autoSpaceDN w:val="0"/>
        <w:adjustRightInd w:val="0"/>
        <w:ind w:firstLine="709"/>
        <w:jc w:val="both"/>
        <w:rPr>
          <w:sz w:val="28"/>
          <w:szCs w:val="28"/>
          <w:lang w:val="ru-RU"/>
        </w:rPr>
      </w:pPr>
      <w:r w:rsidRPr="00B82542">
        <w:rPr>
          <w:sz w:val="28"/>
          <w:szCs w:val="28"/>
          <w:lang w:val="ru-RU"/>
        </w:rPr>
        <w:t>Поставленная</w:t>
      </w:r>
      <w:r w:rsidR="00330A48" w:rsidRPr="00B82542">
        <w:rPr>
          <w:sz w:val="28"/>
          <w:szCs w:val="28"/>
          <w:lang w:val="ru-RU"/>
        </w:rPr>
        <w:t xml:space="preserve"> цель </w:t>
      </w:r>
      <w:r w:rsidRPr="00B82542">
        <w:rPr>
          <w:sz w:val="28"/>
          <w:szCs w:val="28"/>
          <w:lang w:val="ru-RU"/>
        </w:rPr>
        <w:t>достигается</w:t>
      </w:r>
      <w:r w:rsidR="00330A48" w:rsidRPr="00B82542">
        <w:rPr>
          <w:sz w:val="28"/>
          <w:szCs w:val="28"/>
          <w:lang w:val="ru-RU"/>
        </w:rPr>
        <w:t xml:space="preserve"> решением следующих взаимосвязанных</w:t>
      </w:r>
      <w:r w:rsidRPr="00B82542">
        <w:rPr>
          <w:sz w:val="28"/>
          <w:szCs w:val="28"/>
          <w:lang w:val="ru-RU"/>
        </w:rPr>
        <w:t xml:space="preserve"> задач исследования: </w:t>
      </w:r>
    </w:p>
    <w:p w:rsidR="00592A57" w:rsidRPr="00B82542" w:rsidRDefault="008B07A5" w:rsidP="006834B4">
      <w:pPr>
        <w:widowControl w:val="0"/>
        <w:autoSpaceDE w:val="0"/>
        <w:autoSpaceDN w:val="0"/>
        <w:adjustRightInd w:val="0"/>
        <w:ind w:firstLine="709"/>
        <w:jc w:val="both"/>
        <w:rPr>
          <w:sz w:val="28"/>
          <w:szCs w:val="28"/>
          <w:lang w:val="ru-RU"/>
        </w:rPr>
      </w:pPr>
      <w:r w:rsidRPr="00B82542">
        <w:rPr>
          <w:sz w:val="28"/>
          <w:szCs w:val="28"/>
          <w:lang w:val="ru-RU"/>
        </w:rPr>
        <w:t>- проведения анализа проблемных задач объекта исследования</w:t>
      </w:r>
      <w:r w:rsidR="00BB3F1A" w:rsidRPr="00B82542">
        <w:rPr>
          <w:sz w:val="28"/>
          <w:szCs w:val="28"/>
          <w:lang w:val="ru-RU"/>
        </w:rPr>
        <w:t xml:space="preserve"> и обоснование задач исследования</w:t>
      </w:r>
      <w:r w:rsidRPr="00B82542">
        <w:rPr>
          <w:sz w:val="28"/>
          <w:szCs w:val="28"/>
          <w:lang w:val="ru-RU"/>
        </w:rPr>
        <w:t>;</w:t>
      </w:r>
    </w:p>
    <w:p w:rsidR="006834B4" w:rsidRPr="00B82542" w:rsidRDefault="008B07A5" w:rsidP="006834B4">
      <w:pPr>
        <w:widowControl w:val="0"/>
        <w:autoSpaceDE w:val="0"/>
        <w:autoSpaceDN w:val="0"/>
        <w:adjustRightInd w:val="0"/>
        <w:ind w:firstLine="709"/>
        <w:jc w:val="both"/>
        <w:rPr>
          <w:sz w:val="28"/>
          <w:szCs w:val="28"/>
          <w:lang w:val="ru-RU"/>
        </w:rPr>
      </w:pPr>
      <w:r w:rsidRPr="00B82542">
        <w:rPr>
          <w:sz w:val="28"/>
          <w:szCs w:val="28"/>
          <w:lang w:val="ru-RU"/>
        </w:rPr>
        <w:t xml:space="preserve">- разработки </w:t>
      </w:r>
      <w:r w:rsidR="008A60BA" w:rsidRPr="00B82542">
        <w:rPr>
          <w:sz w:val="28"/>
          <w:szCs w:val="28"/>
          <w:lang w:val="ru-RU"/>
        </w:rPr>
        <w:t xml:space="preserve">метода аналитического </w:t>
      </w:r>
      <w:r w:rsidRPr="00B82542">
        <w:rPr>
          <w:sz w:val="28"/>
          <w:szCs w:val="28"/>
          <w:lang w:val="ru-RU"/>
        </w:rPr>
        <w:t>описания РП МР, имеющих разомкнутую кинематическую структуру;</w:t>
      </w:r>
    </w:p>
    <w:p w:rsidR="006834B4" w:rsidRPr="00B82542" w:rsidRDefault="008B07A5" w:rsidP="006834B4">
      <w:pPr>
        <w:widowControl w:val="0"/>
        <w:autoSpaceDE w:val="0"/>
        <w:autoSpaceDN w:val="0"/>
        <w:adjustRightInd w:val="0"/>
        <w:ind w:firstLine="709"/>
        <w:jc w:val="both"/>
        <w:rPr>
          <w:sz w:val="28"/>
          <w:szCs w:val="28"/>
          <w:lang w:val="ru-RU"/>
        </w:rPr>
      </w:pPr>
      <w:r w:rsidRPr="00B82542">
        <w:rPr>
          <w:sz w:val="28"/>
          <w:szCs w:val="28"/>
          <w:lang w:val="ru-RU"/>
        </w:rPr>
        <w:t>- разработки кинематических структур МР, обеспечивающих выполнение ТО снятия оксидных пленок с поверхностей расплавов свинца, цинка и магния;</w:t>
      </w:r>
    </w:p>
    <w:p w:rsidR="006834B4" w:rsidRPr="00B82542" w:rsidRDefault="008B07A5" w:rsidP="006834B4">
      <w:pPr>
        <w:widowControl w:val="0"/>
        <w:autoSpaceDE w:val="0"/>
        <w:autoSpaceDN w:val="0"/>
        <w:adjustRightInd w:val="0"/>
        <w:ind w:firstLine="709"/>
        <w:jc w:val="both"/>
        <w:rPr>
          <w:sz w:val="28"/>
          <w:szCs w:val="28"/>
          <w:lang w:val="ru-RU"/>
        </w:rPr>
      </w:pPr>
      <w:r w:rsidRPr="00B82542">
        <w:rPr>
          <w:sz w:val="28"/>
          <w:szCs w:val="28"/>
          <w:lang w:val="ru-RU"/>
        </w:rPr>
        <w:t>- разработки ПТ по СП МР для выполнения ТО снятия оксидных пленок с поверхностей расплавов свинца, цинка и магния в виде алгебраических полиномов;</w:t>
      </w:r>
    </w:p>
    <w:p w:rsidR="00833C49" w:rsidRPr="00B82542" w:rsidRDefault="008B07A5" w:rsidP="006834B4">
      <w:pPr>
        <w:widowControl w:val="0"/>
        <w:autoSpaceDE w:val="0"/>
        <w:autoSpaceDN w:val="0"/>
        <w:adjustRightInd w:val="0"/>
        <w:ind w:firstLine="709"/>
        <w:jc w:val="both"/>
        <w:rPr>
          <w:sz w:val="28"/>
          <w:szCs w:val="28"/>
          <w:lang w:val="ru-RU"/>
        </w:rPr>
      </w:pPr>
      <w:r w:rsidRPr="00B82542">
        <w:rPr>
          <w:sz w:val="28"/>
          <w:szCs w:val="28"/>
          <w:lang w:val="ru-RU" w:eastAsia="ru-RU"/>
        </w:rPr>
        <w:t>- разработка циклограмм управления МР для выполнения ТО снятия оксидной пленки с поверхности расплава свинца, цинка и магния;</w:t>
      </w:r>
    </w:p>
    <w:p w:rsidR="006834B4" w:rsidRPr="00B82542" w:rsidRDefault="008B07A5" w:rsidP="006834B4">
      <w:pPr>
        <w:widowControl w:val="0"/>
        <w:autoSpaceDE w:val="0"/>
        <w:autoSpaceDN w:val="0"/>
        <w:adjustRightInd w:val="0"/>
        <w:ind w:firstLine="709"/>
        <w:jc w:val="both"/>
        <w:rPr>
          <w:sz w:val="28"/>
          <w:szCs w:val="28"/>
          <w:lang w:val="ru-RU"/>
        </w:rPr>
      </w:pPr>
      <w:r w:rsidRPr="00B82542">
        <w:rPr>
          <w:sz w:val="28"/>
          <w:szCs w:val="28"/>
          <w:lang w:val="ru-RU"/>
        </w:rPr>
        <w:t xml:space="preserve">- </w:t>
      </w:r>
      <w:r w:rsidRPr="00B82542">
        <w:rPr>
          <w:rFonts w:eastAsia="Calibri"/>
          <w:sz w:val="28"/>
          <w:szCs w:val="28"/>
          <w:lang w:val="ru-RU"/>
        </w:rPr>
        <w:t xml:space="preserve">проверка достоверности полученных выражений, описывающих ПТ по СП МР, их моделированием в программной среде </w:t>
      </w:r>
      <w:r w:rsidRPr="00B82542">
        <w:rPr>
          <w:rFonts w:eastAsia="Calibri"/>
          <w:i/>
          <w:sz w:val="28"/>
          <w:szCs w:val="28"/>
        </w:rPr>
        <w:t>MatLab</w:t>
      </w:r>
      <w:r w:rsidRPr="00B82542">
        <w:rPr>
          <w:sz w:val="28"/>
          <w:szCs w:val="28"/>
          <w:lang w:val="ru-RU"/>
        </w:rPr>
        <w:t>.</w:t>
      </w:r>
    </w:p>
    <w:p w:rsidR="00330A48" w:rsidRPr="00B82542" w:rsidRDefault="008B07A5" w:rsidP="00BB3F1A">
      <w:pPr>
        <w:widowControl w:val="0"/>
        <w:autoSpaceDE w:val="0"/>
        <w:autoSpaceDN w:val="0"/>
        <w:adjustRightInd w:val="0"/>
        <w:ind w:firstLine="709"/>
        <w:jc w:val="both"/>
        <w:rPr>
          <w:sz w:val="28"/>
          <w:szCs w:val="28"/>
          <w:lang w:val="ru-RU"/>
        </w:rPr>
      </w:pPr>
      <w:r w:rsidRPr="00B82542">
        <w:rPr>
          <w:i/>
          <w:sz w:val="28"/>
          <w:szCs w:val="28"/>
          <w:lang w:val="ru-RU" w:eastAsia="ru-RU"/>
        </w:rPr>
        <w:t>Объект исследования</w:t>
      </w:r>
      <w:r w:rsidRPr="00B82542">
        <w:rPr>
          <w:sz w:val="28"/>
          <w:szCs w:val="28"/>
          <w:lang w:val="ru-RU" w:eastAsia="ru-RU"/>
        </w:rPr>
        <w:t xml:space="preserve"> – процессы </w:t>
      </w:r>
      <w:r w:rsidR="00D32656" w:rsidRPr="00B82542">
        <w:rPr>
          <w:sz w:val="28"/>
          <w:szCs w:val="28"/>
          <w:lang w:val="ru-RU"/>
        </w:rPr>
        <w:t>снятия оксидных пленок с поверхностей расплавов свинца, цинка и магния.</w:t>
      </w:r>
    </w:p>
    <w:p w:rsidR="00D32656" w:rsidRPr="00B82542" w:rsidRDefault="008B07A5" w:rsidP="00BB3F1A">
      <w:pPr>
        <w:widowControl w:val="0"/>
        <w:autoSpaceDE w:val="0"/>
        <w:autoSpaceDN w:val="0"/>
        <w:adjustRightInd w:val="0"/>
        <w:ind w:firstLine="709"/>
        <w:jc w:val="both"/>
        <w:rPr>
          <w:sz w:val="28"/>
          <w:szCs w:val="28"/>
          <w:lang w:val="ru-RU"/>
        </w:rPr>
      </w:pPr>
      <w:r w:rsidRPr="00B82542">
        <w:rPr>
          <w:i/>
          <w:sz w:val="28"/>
          <w:szCs w:val="28"/>
          <w:lang w:val="ru-RU"/>
        </w:rPr>
        <w:t>Предмет исследований</w:t>
      </w:r>
      <w:r w:rsidRPr="00B82542">
        <w:rPr>
          <w:sz w:val="28"/>
          <w:szCs w:val="28"/>
          <w:lang w:val="ru-RU"/>
        </w:rPr>
        <w:t xml:space="preserve"> – модели, методы и инструментальные средства автоматизации</w:t>
      </w:r>
      <w:r w:rsidR="00CD68CF" w:rsidRPr="00B82542">
        <w:rPr>
          <w:sz w:val="28"/>
          <w:szCs w:val="28"/>
          <w:lang w:val="ru-RU"/>
        </w:rPr>
        <w:t xml:space="preserve"> процессов снятия оксидных пленок с поверхностей расплавов свинца, цинка и магния.</w:t>
      </w:r>
    </w:p>
    <w:p w:rsidR="00751C44" w:rsidRPr="00B82542" w:rsidRDefault="008B07A5" w:rsidP="00FA52FB">
      <w:pPr>
        <w:widowControl w:val="0"/>
        <w:autoSpaceDE w:val="0"/>
        <w:autoSpaceDN w:val="0"/>
        <w:adjustRightInd w:val="0"/>
        <w:ind w:firstLine="709"/>
        <w:jc w:val="both"/>
        <w:rPr>
          <w:sz w:val="28"/>
          <w:szCs w:val="28"/>
          <w:lang w:val="ru-RU"/>
        </w:rPr>
      </w:pPr>
      <w:r w:rsidRPr="00B82542">
        <w:rPr>
          <w:i/>
          <w:sz w:val="28"/>
          <w:szCs w:val="28"/>
          <w:lang w:val="ru-RU"/>
        </w:rPr>
        <w:t xml:space="preserve">Методы исследования. </w:t>
      </w:r>
      <w:r w:rsidRPr="00B82542">
        <w:rPr>
          <w:sz w:val="28"/>
          <w:szCs w:val="28"/>
          <w:lang w:val="ru-RU"/>
        </w:rPr>
        <w:t xml:space="preserve">В диссертационной работе при решении </w:t>
      </w:r>
      <w:r w:rsidRPr="00B82542">
        <w:rPr>
          <w:sz w:val="28"/>
          <w:szCs w:val="28"/>
          <w:lang w:val="ru-RU"/>
        </w:rPr>
        <w:lastRenderedPageBreak/>
        <w:t xml:space="preserve">поставленных задач были использованы: </w:t>
      </w:r>
      <w:r w:rsidR="00CF6686" w:rsidRPr="00B82542">
        <w:rPr>
          <w:sz w:val="28"/>
          <w:szCs w:val="28"/>
          <w:lang w:val="ru-RU"/>
        </w:rPr>
        <w:t xml:space="preserve">методы системного анализа, </w:t>
      </w:r>
      <w:r w:rsidR="00715EDF" w:rsidRPr="00B82542">
        <w:rPr>
          <w:sz w:val="28"/>
          <w:szCs w:val="28"/>
          <w:lang w:val="ru-RU"/>
        </w:rPr>
        <w:t xml:space="preserve">анализа </w:t>
      </w:r>
      <w:r w:rsidR="000C0DA4" w:rsidRPr="00B82542">
        <w:rPr>
          <w:sz w:val="28"/>
          <w:szCs w:val="28"/>
          <w:lang w:val="ru-RU"/>
        </w:rPr>
        <w:t>кинематики и динамики МР</w:t>
      </w:r>
      <w:r w:rsidR="00CF6686" w:rsidRPr="00B82542">
        <w:rPr>
          <w:sz w:val="28"/>
          <w:szCs w:val="28"/>
          <w:lang w:val="ru-RU"/>
        </w:rPr>
        <w:t xml:space="preserve">, </w:t>
      </w:r>
      <w:r w:rsidR="003D56A1" w:rsidRPr="00B82542">
        <w:rPr>
          <w:sz w:val="28"/>
          <w:szCs w:val="28"/>
          <w:lang w:val="ru-RU"/>
        </w:rPr>
        <w:t>вычислительной математики</w:t>
      </w:r>
      <w:r w:rsidR="00CC01F3" w:rsidRPr="00B82542">
        <w:rPr>
          <w:sz w:val="28"/>
          <w:szCs w:val="28"/>
          <w:lang w:val="ru-RU"/>
        </w:rPr>
        <w:t xml:space="preserve">, </w:t>
      </w:r>
      <w:r w:rsidR="00B57311" w:rsidRPr="00B82542">
        <w:rPr>
          <w:sz w:val="28"/>
          <w:szCs w:val="28"/>
          <w:lang w:val="ru-RU"/>
        </w:rPr>
        <w:t xml:space="preserve">математического аппарата </w:t>
      </w:r>
      <w:r w:rsidR="00B57311" w:rsidRPr="00B82542">
        <w:rPr>
          <w:sz w:val="28"/>
          <w:szCs w:val="28"/>
        </w:rPr>
        <w:t>R</w:t>
      </w:r>
      <w:r w:rsidR="008A60BA" w:rsidRPr="00B82542">
        <w:rPr>
          <w:sz w:val="28"/>
          <w:szCs w:val="28"/>
          <w:lang w:val="ru-RU"/>
        </w:rPr>
        <w:t>-ф</w:t>
      </w:r>
      <w:r w:rsidR="00B57311" w:rsidRPr="00B82542">
        <w:rPr>
          <w:sz w:val="28"/>
          <w:szCs w:val="28"/>
          <w:lang w:val="ru-RU"/>
        </w:rPr>
        <w:t>ункций</w:t>
      </w:r>
      <w:r w:rsidR="00CF6686" w:rsidRPr="00B82542">
        <w:rPr>
          <w:sz w:val="28"/>
          <w:szCs w:val="28"/>
          <w:lang w:val="ru-RU"/>
        </w:rPr>
        <w:t xml:space="preserve">, </w:t>
      </w:r>
      <w:r w:rsidRPr="00B82542">
        <w:rPr>
          <w:sz w:val="28"/>
          <w:szCs w:val="28"/>
          <w:lang w:val="ru-RU"/>
        </w:rPr>
        <w:t>технологи</w:t>
      </w:r>
      <w:r w:rsidR="00B57311" w:rsidRPr="00B82542">
        <w:rPr>
          <w:sz w:val="28"/>
          <w:szCs w:val="28"/>
          <w:lang w:val="ru-RU"/>
        </w:rPr>
        <w:t>и</w:t>
      </w:r>
      <w:r w:rsidRPr="00B82542">
        <w:rPr>
          <w:sz w:val="28"/>
          <w:szCs w:val="28"/>
          <w:lang w:val="ru-RU"/>
        </w:rPr>
        <w:t xml:space="preserve"> объектно-ориентированного программирования. В качестве инструмент</w:t>
      </w:r>
      <w:r w:rsidR="00B57311" w:rsidRPr="00B82542">
        <w:rPr>
          <w:sz w:val="28"/>
          <w:szCs w:val="28"/>
          <w:lang w:val="ru-RU"/>
        </w:rPr>
        <w:t>а</w:t>
      </w:r>
      <w:r w:rsidRPr="00B82542">
        <w:rPr>
          <w:sz w:val="28"/>
          <w:szCs w:val="28"/>
          <w:lang w:val="ru-RU"/>
        </w:rPr>
        <w:t xml:space="preserve"> моделирования примен</w:t>
      </w:r>
      <w:r w:rsidR="00B57311" w:rsidRPr="00B82542">
        <w:rPr>
          <w:sz w:val="28"/>
          <w:szCs w:val="28"/>
          <w:lang w:val="ru-RU"/>
        </w:rPr>
        <w:t xml:space="preserve">ен </w:t>
      </w:r>
      <w:r w:rsidR="000C0DA4" w:rsidRPr="00B82542">
        <w:rPr>
          <w:sz w:val="28"/>
          <w:szCs w:val="28"/>
          <w:lang w:val="ru-RU"/>
        </w:rPr>
        <w:t xml:space="preserve">программный продукт </w:t>
      </w:r>
      <w:r w:rsidR="000C0DA4" w:rsidRPr="00B82542">
        <w:rPr>
          <w:i/>
          <w:sz w:val="28"/>
          <w:szCs w:val="28"/>
        </w:rPr>
        <w:t>MatLab</w:t>
      </w:r>
      <w:r w:rsidR="00A0555F" w:rsidRPr="00B82542">
        <w:rPr>
          <w:i/>
          <w:sz w:val="28"/>
          <w:szCs w:val="28"/>
          <w:lang w:val="ru-RU"/>
        </w:rPr>
        <w:t xml:space="preserve"> </w:t>
      </w:r>
      <w:r w:rsidR="00BF0710" w:rsidRPr="00B82542">
        <w:rPr>
          <w:sz w:val="28"/>
          <w:szCs w:val="28"/>
          <w:lang w:val="ru-RU"/>
        </w:rPr>
        <w:t xml:space="preserve">версии </w:t>
      </w:r>
      <w:r w:rsidR="00BF0710" w:rsidRPr="00B82542">
        <w:rPr>
          <w:i/>
          <w:sz w:val="28"/>
          <w:szCs w:val="28"/>
        </w:rPr>
        <w:t>R</w:t>
      </w:r>
      <w:r w:rsidR="00BF0710" w:rsidRPr="00B82542">
        <w:rPr>
          <w:i/>
          <w:sz w:val="28"/>
          <w:szCs w:val="28"/>
          <w:lang w:val="ru-RU"/>
        </w:rPr>
        <w:t>2015</w:t>
      </w:r>
      <w:r w:rsidR="00BF0710" w:rsidRPr="00B82542">
        <w:rPr>
          <w:i/>
          <w:sz w:val="28"/>
          <w:szCs w:val="28"/>
        </w:rPr>
        <w:t>b</w:t>
      </w:r>
      <w:r w:rsidRPr="00B82542">
        <w:rPr>
          <w:sz w:val="28"/>
          <w:szCs w:val="28"/>
          <w:lang w:val="ru-RU"/>
        </w:rPr>
        <w:t>.</w:t>
      </w:r>
    </w:p>
    <w:p w:rsidR="00FC4372" w:rsidRPr="00B82542" w:rsidRDefault="008B07A5" w:rsidP="00FA52FB">
      <w:pPr>
        <w:widowControl w:val="0"/>
        <w:autoSpaceDE w:val="0"/>
        <w:autoSpaceDN w:val="0"/>
        <w:adjustRightInd w:val="0"/>
        <w:ind w:firstLine="709"/>
        <w:jc w:val="both"/>
        <w:rPr>
          <w:i/>
          <w:sz w:val="28"/>
          <w:szCs w:val="28"/>
          <w:lang w:val="ru-RU"/>
        </w:rPr>
      </w:pPr>
      <w:r w:rsidRPr="00B82542">
        <w:rPr>
          <w:i/>
          <w:sz w:val="28"/>
          <w:szCs w:val="28"/>
          <w:lang w:val="ru-RU"/>
        </w:rPr>
        <w:t>Научная новизна полученных результатов.</w:t>
      </w:r>
    </w:p>
    <w:p w:rsidR="00FC4372" w:rsidRPr="00B82542" w:rsidRDefault="008B07A5" w:rsidP="00FA52FB">
      <w:pPr>
        <w:widowControl w:val="0"/>
        <w:autoSpaceDE w:val="0"/>
        <w:autoSpaceDN w:val="0"/>
        <w:adjustRightInd w:val="0"/>
        <w:ind w:firstLine="709"/>
        <w:jc w:val="both"/>
        <w:rPr>
          <w:i/>
          <w:sz w:val="28"/>
          <w:szCs w:val="28"/>
          <w:lang w:val="ru-RU"/>
        </w:rPr>
      </w:pPr>
      <w:r w:rsidRPr="00B82542">
        <w:rPr>
          <w:i/>
          <w:sz w:val="28"/>
          <w:szCs w:val="28"/>
          <w:lang w:val="ru-RU"/>
        </w:rPr>
        <w:t>Впервые:</w:t>
      </w:r>
    </w:p>
    <w:p w:rsidR="00414FBA" w:rsidRPr="00B82542" w:rsidRDefault="008B07A5" w:rsidP="00414FBA">
      <w:pPr>
        <w:widowControl w:val="0"/>
        <w:autoSpaceDE w:val="0"/>
        <w:autoSpaceDN w:val="0"/>
        <w:adjustRightInd w:val="0"/>
        <w:ind w:firstLine="709"/>
        <w:jc w:val="both"/>
        <w:rPr>
          <w:sz w:val="28"/>
          <w:szCs w:val="28"/>
          <w:lang w:val="ru-RU"/>
        </w:rPr>
      </w:pPr>
      <w:r w:rsidRPr="00B82542">
        <w:rPr>
          <w:sz w:val="28"/>
          <w:szCs w:val="28"/>
          <w:lang w:val="ru-RU"/>
        </w:rPr>
        <w:t xml:space="preserve">- разработан метод аналитического описания рабочих пространств манипуляционных роботов, учитывающий все возможные варианты рабочих положений манипуляционных роботов, подтверждаемый практическим примером и результатами моделирования в </w:t>
      </w:r>
      <w:r w:rsidRPr="00B82542">
        <w:rPr>
          <w:i/>
          <w:sz w:val="28"/>
          <w:szCs w:val="28"/>
        </w:rPr>
        <w:t>MatLab</w:t>
      </w:r>
      <w:r w:rsidRPr="00B82542">
        <w:rPr>
          <w:sz w:val="28"/>
          <w:szCs w:val="28"/>
          <w:lang w:val="ru-RU"/>
        </w:rPr>
        <w:t>;</w:t>
      </w:r>
    </w:p>
    <w:p w:rsidR="00414FBA" w:rsidRPr="00B82542" w:rsidRDefault="008B07A5" w:rsidP="00414FBA">
      <w:pPr>
        <w:widowControl w:val="0"/>
        <w:autoSpaceDE w:val="0"/>
        <w:autoSpaceDN w:val="0"/>
        <w:adjustRightInd w:val="0"/>
        <w:ind w:firstLine="709"/>
        <w:jc w:val="both"/>
        <w:rPr>
          <w:sz w:val="28"/>
          <w:szCs w:val="28"/>
          <w:lang w:val="ru-RU"/>
        </w:rPr>
      </w:pPr>
      <w:r w:rsidRPr="00B82542">
        <w:rPr>
          <w:sz w:val="28"/>
          <w:szCs w:val="28"/>
          <w:lang w:val="ru-RU"/>
        </w:rPr>
        <w:t xml:space="preserve">- разработаны программные траектории, подтвержденные результатами моделирования в </w:t>
      </w:r>
      <w:r w:rsidRPr="00B82542">
        <w:rPr>
          <w:i/>
          <w:sz w:val="28"/>
          <w:szCs w:val="28"/>
        </w:rPr>
        <w:t>MatLab</w:t>
      </w:r>
      <w:r w:rsidRPr="00B82542">
        <w:rPr>
          <w:sz w:val="28"/>
          <w:szCs w:val="28"/>
          <w:lang w:val="ru-RU"/>
        </w:rPr>
        <w:t xml:space="preserve"> и циклограммы управления манипуляционными роботами для снятия оксидной пленки с поверхности расплавов свинца и цинка, залитого в неподвижные изложницы карусельной разливочной машины производства товарного свинца и цинка;</w:t>
      </w:r>
    </w:p>
    <w:p w:rsidR="00414FBA" w:rsidRPr="00B82542" w:rsidRDefault="008B07A5" w:rsidP="00414FBA">
      <w:pPr>
        <w:widowControl w:val="0"/>
        <w:autoSpaceDE w:val="0"/>
        <w:autoSpaceDN w:val="0"/>
        <w:adjustRightInd w:val="0"/>
        <w:ind w:firstLine="709"/>
        <w:jc w:val="both"/>
        <w:rPr>
          <w:sz w:val="28"/>
          <w:szCs w:val="28"/>
          <w:lang w:val="ru-RU"/>
        </w:rPr>
      </w:pPr>
      <w:r w:rsidRPr="00B82542">
        <w:rPr>
          <w:sz w:val="28"/>
          <w:szCs w:val="28"/>
          <w:lang w:val="ru-RU"/>
        </w:rPr>
        <w:t xml:space="preserve">- разработаны программные траектории, подтвержденные результатами моделирования в </w:t>
      </w:r>
      <w:r w:rsidRPr="00B82542">
        <w:rPr>
          <w:i/>
          <w:sz w:val="28"/>
          <w:szCs w:val="28"/>
        </w:rPr>
        <w:t>MatLab</w:t>
      </w:r>
      <w:r w:rsidRPr="00B82542">
        <w:rPr>
          <w:sz w:val="28"/>
          <w:szCs w:val="28"/>
          <w:lang w:val="ru-RU"/>
        </w:rPr>
        <w:t xml:space="preserve"> и циклограммы управления манипуляционными роботами для снятия оксидной пленки с поверхности магниевого расплава, залитого в непрерывно движущиеся изложницы литейного конвейера производства товарного магния.</w:t>
      </w:r>
    </w:p>
    <w:p w:rsidR="002F09BC" w:rsidRPr="00B82542" w:rsidRDefault="008B07A5" w:rsidP="00FA52FB">
      <w:pPr>
        <w:widowControl w:val="0"/>
        <w:autoSpaceDE w:val="0"/>
        <w:autoSpaceDN w:val="0"/>
        <w:adjustRightInd w:val="0"/>
        <w:ind w:firstLine="709"/>
        <w:jc w:val="both"/>
        <w:rPr>
          <w:i/>
          <w:sz w:val="28"/>
          <w:szCs w:val="28"/>
          <w:lang w:val="ru-RU"/>
        </w:rPr>
      </w:pPr>
      <w:r w:rsidRPr="00B82542">
        <w:rPr>
          <w:i/>
          <w:sz w:val="28"/>
          <w:szCs w:val="28"/>
          <w:lang w:val="ru-RU"/>
        </w:rPr>
        <w:t>Усовершенствовано</w:t>
      </w:r>
      <w:r w:rsidR="00EF6B8C" w:rsidRPr="00B82542">
        <w:rPr>
          <w:i/>
          <w:sz w:val="28"/>
          <w:szCs w:val="28"/>
          <w:lang w:val="ru-RU"/>
        </w:rPr>
        <w:t>:</w:t>
      </w:r>
    </w:p>
    <w:p w:rsidR="00EF6B8C" w:rsidRPr="00B82542" w:rsidRDefault="008B07A5" w:rsidP="00FA52FB">
      <w:pPr>
        <w:widowControl w:val="0"/>
        <w:autoSpaceDE w:val="0"/>
        <w:autoSpaceDN w:val="0"/>
        <w:adjustRightInd w:val="0"/>
        <w:ind w:firstLine="709"/>
        <w:jc w:val="both"/>
        <w:rPr>
          <w:sz w:val="28"/>
          <w:szCs w:val="28"/>
          <w:lang w:val="ru-RU"/>
        </w:rPr>
      </w:pPr>
      <w:r w:rsidRPr="00B82542">
        <w:rPr>
          <w:sz w:val="28"/>
          <w:szCs w:val="28"/>
          <w:lang w:val="ru-RU"/>
        </w:rPr>
        <w:t xml:space="preserve">- </w:t>
      </w:r>
      <w:r w:rsidR="00537075" w:rsidRPr="00B82542">
        <w:rPr>
          <w:sz w:val="28"/>
          <w:szCs w:val="28"/>
          <w:lang w:val="ru-RU"/>
        </w:rPr>
        <w:t xml:space="preserve">процессы сбора оксидной пленки с поверхности расплавов </w:t>
      </w:r>
      <w:r w:rsidR="00707091" w:rsidRPr="00B82542">
        <w:rPr>
          <w:sz w:val="28"/>
          <w:szCs w:val="28"/>
          <w:lang w:val="ru-RU"/>
        </w:rPr>
        <w:t>свинца, цинка</w:t>
      </w:r>
      <w:r w:rsidRPr="00B82542">
        <w:rPr>
          <w:sz w:val="28"/>
          <w:szCs w:val="28"/>
          <w:lang w:val="ru-RU"/>
        </w:rPr>
        <w:t>,</w:t>
      </w:r>
      <w:r w:rsidR="00707091" w:rsidRPr="00B82542">
        <w:rPr>
          <w:sz w:val="28"/>
          <w:szCs w:val="28"/>
          <w:lang w:val="ru-RU"/>
        </w:rPr>
        <w:t xml:space="preserve"> магния </w:t>
      </w:r>
      <w:r w:rsidRPr="00B82542">
        <w:rPr>
          <w:sz w:val="28"/>
          <w:szCs w:val="28"/>
          <w:lang w:val="ru-RU"/>
        </w:rPr>
        <w:t>за счет применения двух подвижных и двух поворотных лопаток и сброса собранной оксидной пленки в специальную емкость за счет добавления добавочного поворотного звена;</w:t>
      </w:r>
    </w:p>
    <w:p w:rsidR="00425ADB" w:rsidRPr="00B82542" w:rsidRDefault="008B07A5" w:rsidP="00FA52FB">
      <w:pPr>
        <w:widowControl w:val="0"/>
        <w:autoSpaceDE w:val="0"/>
        <w:autoSpaceDN w:val="0"/>
        <w:adjustRightInd w:val="0"/>
        <w:ind w:firstLine="709"/>
        <w:jc w:val="both"/>
        <w:rPr>
          <w:sz w:val="28"/>
          <w:szCs w:val="28"/>
          <w:lang w:val="ru-RU"/>
        </w:rPr>
      </w:pPr>
      <w:r w:rsidRPr="00B82542">
        <w:rPr>
          <w:sz w:val="28"/>
          <w:szCs w:val="28"/>
          <w:lang w:val="ru-RU"/>
        </w:rPr>
        <w:t>-</w:t>
      </w:r>
      <w:r w:rsidR="00FD7710" w:rsidRPr="00B82542">
        <w:rPr>
          <w:sz w:val="28"/>
          <w:szCs w:val="28"/>
          <w:lang w:val="ru-RU"/>
        </w:rPr>
        <w:t xml:space="preserve"> кинематическая схема манипуляционного робота за счет применения двух вращательных кинематических пар, для обеспечения ориентации лопаток и сопровождения движущихся изложниц литейного конвейера.</w:t>
      </w:r>
    </w:p>
    <w:p w:rsidR="00EF6B8C" w:rsidRPr="00B82542" w:rsidRDefault="008B07A5" w:rsidP="00FA52FB">
      <w:pPr>
        <w:widowControl w:val="0"/>
        <w:autoSpaceDE w:val="0"/>
        <w:autoSpaceDN w:val="0"/>
        <w:adjustRightInd w:val="0"/>
        <w:ind w:firstLine="709"/>
        <w:jc w:val="both"/>
        <w:rPr>
          <w:i/>
          <w:sz w:val="28"/>
          <w:szCs w:val="28"/>
          <w:lang w:val="ru-RU"/>
        </w:rPr>
      </w:pPr>
      <w:r w:rsidRPr="00B82542">
        <w:rPr>
          <w:i/>
          <w:sz w:val="28"/>
          <w:szCs w:val="28"/>
          <w:lang w:val="ru-RU"/>
        </w:rPr>
        <w:t>Получено дальнейшее развитие:</w:t>
      </w:r>
    </w:p>
    <w:p w:rsidR="00EF6B8C" w:rsidRPr="00B82542" w:rsidRDefault="008B07A5" w:rsidP="00FA52FB">
      <w:pPr>
        <w:widowControl w:val="0"/>
        <w:autoSpaceDE w:val="0"/>
        <w:autoSpaceDN w:val="0"/>
        <w:adjustRightInd w:val="0"/>
        <w:ind w:firstLine="709"/>
        <w:jc w:val="both"/>
        <w:rPr>
          <w:sz w:val="28"/>
          <w:szCs w:val="28"/>
          <w:lang w:val="ru-RU"/>
        </w:rPr>
      </w:pPr>
      <w:r w:rsidRPr="00B82542">
        <w:rPr>
          <w:sz w:val="28"/>
          <w:szCs w:val="28"/>
          <w:lang w:val="ru-RU"/>
        </w:rPr>
        <w:t xml:space="preserve">- методов аналитического описания рабочих пространств манипуляционных роботов, за счет применения математического аппарата </w:t>
      </w:r>
      <w:r w:rsidRPr="00B82542">
        <w:rPr>
          <w:sz w:val="28"/>
          <w:szCs w:val="28"/>
        </w:rPr>
        <w:t>R</w:t>
      </w:r>
      <w:r w:rsidRPr="00B82542">
        <w:rPr>
          <w:sz w:val="28"/>
          <w:szCs w:val="28"/>
          <w:lang w:val="ru-RU"/>
        </w:rPr>
        <w:t>-функций;</w:t>
      </w:r>
    </w:p>
    <w:p w:rsidR="00425ADB" w:rsidRPr="00B82542" w:rsidRDefault="008B07A5" w:rsidP="00FA52FB">
      <w:pPr>
        <w:widowControl w:val="0"/>
        <w:autoSpaceDE w:val="0"/>
        <w:autoSpaceDN w:val="0"/>
        <w:adjustRightInd w:val="0"/>
        <w:ind w:firstLine="709"/>
        <w:jc w:val="both"/>
        <w:rPr>
          <w:sz w:val="28"/>
          <w:szCs w:val="28"/>
          <w:lang w:val="ru-RU"/>
        </w:rPr>
      </w:pPr>
      <w:r w:rsidRPr="00B82542">
        <w:rPr>
          <w:sz w:val="28"/>
          <w:szCs w:val="28"/>
          <w:lang w:val="ru-RU"/>
        </w:rPr>
        <w:t xml:space="preserve">- кинематических структур манипуляционных роботов, которые учитывают особенности </w:t>
      </w:r>
      <w:r w:rsidR="00FD7710" w:rsidRPr="00B82542">
        <w:rPr>
          <w:sz w:val="28"/>
          <w:szCs w:val="28"/>
          <w:lang w:val="ru-RU"/>
        </w:rPr>
        <w:t>технологических операций снятия оксидной пленки с поверхности расплавов свинца, цинка и магния</w:t>
      </w:r>
      <w:r w:rsidRPr="00B82542">
        <w:rPr>
          <w:sz w:val="28"/>
          <w:szCs w:val="28"/>
          <w:lang w:val="ru-RU"/>
        </w:rPr>
        <w:t>.</w:t>
      </w:r>
    </w:p>
    <w:p w:rsidR="00CE149D" w:rsidRPr="00B82542" w:rsidRDefault="008B07A5" w:rsidP="002E01AA">
      <w:pPr>
        <w:spacing w:line="276" w:lineRule="auto"/>
        <w:ind w:firstLine="709"/>
        <w:contextualSpacing/>
        <w:jc w:val="both"/>
        <w:rPr>
          <w:rFonts w:eastAsia="Calibri"/>
          <w:sz w:val="28"/>
          <w:szCs w:val="28"/>
          <w:lang w:val="ru-RU"/>
        </w:rPr>
      </w:pPr>
      <w:r w:rsidRPr="00B82542">
        <w:rPr>
          <w:rFonts w:eastAsia="Calibri"/>
          <w:i/>
          <w:sz w:val="28"/>
          <w:szCs w:val="28"/>
          <w:lang w:val="ru-RU"/>
        </w:rPr>
        <w:t xml:space="preserve">Обоснование и достоверность результатов и выводов. </w:t>
      </w:r>
      <w:r w:rsidRPr="00B82542">
        <w:rPr>
          <w:rFonts w:eastAsia="Calibri"/>
          <w:sz w:val="28"/>
          <w:szCs w:val="28"/>
          <w:lang w:val="ru-RU"/>
        </w:rPr>
        <w:t>Все научные положения и выводы подтверждаются результатами компьютерного моделирования, их согласованностью с экспериментальными данными и экспертными оценками.</w:t>
      </w:r>
    </w:p>
    <w:p w:rsidR="00315F3E" w:rsidRPr="00B82542" w:rsidRDefault="008B07A5" w:rsidP="0014321B">
      <w:pPr>
        <w:widowControl w:val="0"/>
        <w:autoSpaceDE w:val="0"/>
        <w:autoSpaceDN w:val="0"/>
        <w:adjustRightInd w:val="0"/>
        <w:ind w:firstLine="709"/>
        <w:jc w:val="both"/>
        <w:rPr>
          <w:sz w:val="28"/>
          <w:szCs w:val="28"/>
          <w:lang w:val="ru-RU"/>
        </w:rPr>
      </w:pPr>
      <w:r w:rsidRPr="00B82542">
        <w:rPr>
          <w:i/>
          <w:sz w:val="28"/>
          <w:szCs w:val="28"/>
          <w:lang w:val="ru-RU"/>
        </w:rPr>
        <w:t xml:space="preserve">Практическая ценность и внедрение результатов работы. </w:t>
      </w:r>
      <w:r w:rsidR="009A31F3" w:rsidRPr="00B82542">
        <w:rPr>
          <w:sz w:val="28"/>
          <w:szCs w:val="28"/>
          <w:lang w:val="ru-RU"/>
        </w:rPr>
        <w:t>Разработанн</w:t>
      </w:r>
      <w:r w:rsidR="008B38BE" w:rsidRPr="00B82542">
        <w:rPr>
          <w:sz w:val="28"/>
          <w:szCs w:val="28"/>
          <w:lang w:val="ru-RU"/>
        </w:rPr>
        <w:t xml:space="preserve">ый </w:t>
      </w:r>
      <w:r w:rsidR="00E471D2" w:rsidRPr="00B82542">
        <w:rPr>
          <w:sz w:val="28"/>
          <w:szCs w:val="28"/>
          <w:lang w:val="ru-RU"/>
        </w:rPr>
        <w:t xml:space="preserve">метод аналитического </w:t>
      </w:r>
      <w:r w:rsidR="008B38BE" w:rsidRPr="00B82542">
        <w:rPr>
          <w:sz w:val="28"/>
          <w:szCs w:val="28"/>
          <w:lang w:val="ru-RU"/>
        </w:rPr>
        <w:t xml:space="preserve">описания РП МР с применением математического аппарата </w:t>
      </w:r>
      <w:r w:rsidR="008B38BE" w:rsidRPr="00B82542">
        <w:rPr>
          <w:sz w:val="28"/>
          <w:szCs w:val="28"/>
        </w:rPr>
        <w:t>R</w:t>
      </w:r>
      <w:r w:rsidR="008B38BE" w:rsidRPr="00B82542">
        <w:rPr>
          <w:sz w:val="28"/>
          <w:szCs w:val="28"/>
          <w:lang w:val="ru-RU"/>
        </w:rPr>
        <w:t xml:space="preserve"> – функций</w:t>
      </w:r>
      <w:r w:rsidR="00226F18" w:rsidRPr="00B82542">
        <w:rPr>
          <w:sz w:val="28"/>
          <w:szCs w:val="28"/>
          <w:lang w:val="ru-RU"/>
        </w:rPr>
        <w:t xml:space="preserve">, результаты моделирования в </w:t>
      </w:r>
      <w:r w:rsidR="00226F18" w:rsidRPr="00B82542">
        <w:rPr>
          <w:i/>
          <w:sz w:val="28"/>
          <w:szCs w:val="28"/>
        </w:rPr>
        <w:t>MatLab</w:t>
      </w:r>
      <w:r w:rsidR="00A0555F" w:rsidRPr="00B82542">
        <w:rPr>
          <w:i/>
          <w:sz w:val="28"/>
          <w:szCs w:val="28"/>
          <w:lang w:val="ru-RU"/>
        </w:rPr>
        <w:t xml:space="preserve"> </w:t>
      </w:r>
      <w:r w:rsidR="00C43936" w:rsidRPr="00B82542">
        <w:rPr>
          <w:sz w:val="28"/>
          <w:szCs w:val="28"/>
          <w:lang w:val="ru-RU"/>
        </w:rPr>
        <w:t xml:space="preserve">РП МР </w:t>
      </w:r>
      <w:r w:rsidR="008B38BE" w:rsidRPr="00B82542">
        <w:rPr>
          <w:sz w:val="28"/>
          <w:szCs w:val="28"/>
          <w:lang w:val="ru-RU"/>
        </w:rPr>
        <w:t>мо</w:t>
      </w:r>
      <w:r w:rsidR="00B04073" w:rsidRPr="00B82542">
        <w:rPr>
          <w:sz w:val="28"/>
          <w:szCs w:val="28"/>
          <w:lang w:val="ru-RU"/>
        </w:rPr>
        <w:t>гут</w:t>
      </w:r>
      <w:r w:rsidR="008B38BE" w:rsidRPr="00B82542">
        <w:rPr>
          <w:sz w:val="28"/>
          <w:szCs w:val="28"/>
          <w:lang w:val="ru-RU"/>
        </w:rPr>
        <w:t xml:space="preserve"> быть применен</w:t>
      </w:r>
      <w:r w:rsidR="00B04073" w:rsidRPr="00B82542">
        <w:rPr>
          <w:sz w:val="28"/>
          <w:szCs w:val="28"/>
          <w:lang w:val="ru-RU"/>
        </w:rPr>
        <w:t>ы</w:t>
      </w:r>
      <w:r w:rsidR="008B38BE" w:rsidRPr="00B82542">
        <w:rPr>
          <w:sz w:val="28"/>
          <w:szCs w:val="28"/>
          <w:lang w:val="ru-RU"/>
        </w:rPr>
        <w:t xml:space="preserve"> для решения задачи планирования положений </w:t>
      </w:r>
      <w:r w:rsidR="008B38BE" w:rsidRPr="00B82542">
        <w:rPr>
          <w:sz w:val="28"/>
          <w:szCs w:val="28"/>
          <w:lang w:val="ru-RU"/>
        </w:rPr>
        <w:lastRenderedPageBreak/>
        <w:t xml:space="preserve">МР при роботизации различных ТО и ТП промышленного производства. Разработанные </w:t>
      </w:r>
      <w:r w:rsidRPr="00B82542">
        <w:rPr>
          <w:sz w:val="28"/>
          <w:szCs w:val="28"/>
          <w:lang w:val="ru-RU"/>
        </w:rPr>
        <w:t xml:space="preserve">КС МР, </w:t>
      </w:r>
      <w:r w:rsidR="008B38BE" w:rsidRPr="00B82542">
        <w:rPr>
          <w:sz w:val="28"/>
          <w:szCs w:val="28"/>
          <w:lang w:val="ru-RU"/>
        </w:rPr>
        <w:t>ПТ по СП МР</w:t>
      </w:r>
      <w:r w:rsidRPr="00B82542">
        <w:rPr>
          <w:sz w:val="28"/>
          <w:szCs w:val="28"/>
          <w:lang w:val="ru-RU"/>
        </w:rPr>
        <w:t xml:space="preserve">, результаты моделирования в </w:t>
      </w:r>
      <w:r w:rsidRPr="00B82542">
        <w:rPr>
          <w:i/>
          <w:sz w:val="28"/>
          <w:szCs w:val="28"/>
        </w:rPr>
        <w:t>MatLab</w:t>
      </w:r>
      <w:r w:rsidR="00E471D2" w:rsidRPr="00B82542">
        <w:rPr>
          <w:i/>
          <w:sz w:val="28"/>
          <w:szCs w:val="28"/>
          <w:lang w:val="ru-RU"/>
        </w:rPr>
        <w:t xml:space="preserve"> </w:t>
      </w:r>
      <w:r w:rsidR="00C43936" w:rsidRPr="00B82542">
        <w:rPr>
          <w:sz w:val="28"/>
          <w:szCs w:val="28"/>
          <w:lang w:val="ru-RU"/>
        </w:rPr>
        <w:t xml:space="preserve">могут быть применены </w:t>
      </w:r>
      <w:r w:rsidRPr="00B82542">
        <w:rPr>
          <w:sz w:val="28"/>
          <w:szCs w:val="28"/>
          <w:lang w:val="ru-RU"/>
        </w:rPr>
        <w:t xml:space="preserve">при </w:t>
      </w:r>
      <w:r w:rsidR="00C43936" w:rsidRPr="00B82542">
        <w:rPr>
          <w:sz w:val="28"/>
          <w:szCs w:val="28"/>
          <w:lang w:val="ru-RU"/>
        </w:rPr>
        <w:t xml:space="preserve">решении задач планирования </w:t>
      </w:r>
      <w:r w:rsidR="0020236E" w:rsidRPr="00B82542">
        <w:rPr>
          <w:sz w:val="28"/>
          <w:szCs w:val="28"/>
          <w:lang w:val="ru-RU"/>
        </w:rPr>
        <w:t>движений</w:t>
      </w:r>
      <w:r w:rsidR="00C43936" w:rsidRPr="00B82542">
        <w:rPr>
          <w:sz w:val="28"/>
          <w:szCs w:val="28"/>
          <w:lang w:val="ru-RU"/>
        </w:rPr>
        <w:t xml:space="preserve"> для </w:t>
      </w:r>
      <w:r w:rsidRPr="00B82542">
        <w:rPr>
          <w:sz w:val="28"/>
          <w:szCs w:val="28"/>
          <w:lang w:val="ru-RU"/>
        </w:rPr>
        <w:t xml:space="preserve">роботизации </w:t>
      </w:r>
      <w:r w:rsidR="00B04073" w:rsidRPr="00B82542">
        <w:rPr>
          <w:sz w:val="28"/>
          <w:szCs w:val="28"/>
          <w:lang w:val="ru-RU"/>
        </w:rPr>
        <w:t xml:space="preserve">ТО снятия оксидных пленок </w:t>
      </w:r>
      <w:r w:rsidR="00BD2A52" w:rsidRPr="00B82542">
        <w:rPr>
          <w:sz w:val="28"/>
          <w:szCs w:val="28"/>
          <w:lang w:val="ru-RU"/>
        </w:rPr>
        <w:t xml:space="preserve">при </w:t>
      </w:r>
      <w:r w:rsidRPr="00B82542">
        <w:rPr>
          <w:sz w:val="28"/>
          <w:szCs w:val="28"/>
          <w:lang w:val="ru-RU"/>
        </w:rPr>
        <w:t>производств</w:t>
      </w:r>
      <w:r w:rsidR="00BD2A52" w:rsidRPr="00B82542">
        <w:rPr>
          <w:sz w:val="28"/>
          <w:szCs w:val="28"/>
          <w:lang w:val="ru-RU"/>
        </w:rPr>
        <w:t>е</w:t>
      </w:r>
      <w:r w:rsidRPr="00B82542">
        <w:rPr>
          <w:sz w:val="28"/>
          <w:szCs w:val="28"/>
          <w:lang w:val="ru-RU"/>
        </w:rPr>
        <w:t xml:space="preserve"> товарного свинца, цинка и магния, также </w:t>
      </w:r>
      <w:r w:rsidR="00BD2A52" w:rsidRPr="00B82542">
        <w:rPr>
          <w:sz w:val="28"/>
          <w:szCs w:val="28"/>
          <w:lang w:val="ru-RU"/>
        </w:rPr>
        <w:t xml:space="preserve">для </w:t>
      </w:r>
      <w:r w:rsidR="00C43936" w:rsidRPr="00B82542">
        <w:rPr>
          <w:sz w:val="28"/>
          <w:szCs w:val="28"/>
          <w:lang w:val="ru-RU"/>
        </w:rPr>
        <w:t>решени</w:t>
      </w:r>
      <w:r w:rsidR="00BD2A52" w:rsidRPr="00B82542">
        <w:rPr>
          <w:sz w:val="28"/>
          <w:szCs w:val="28"/>
          <w:lang w:val="ru-RU"/>
        </w:rPr>
        <w:t>я</w:t>
      </w:r>
      <w:r w:rsidR="00C43936" w:rsidRPr="00B82542">
        <w:rPr>
          <w:sz w:val="28"/>
          <w:szCs w:val="28"/>
          <w:lang w:val="ru-RU"/>
        </w:rPr>
        <w:t xml:space="preserve"> задач </w:t>
      </w:r>
      <w:r w:rsidR="00BD2A52" w:rsidRPr="00B82542">
        <w:rPr>
          <w:sz w:val="28"/>
          <w:szCs w:val="28"/>
          <w:lang w:val="ru-RU"/>
        </w:rPr>
        <w:t xml:space="preserve">разработки </w:t>
      </w:r>
      <w:r w:rsidR="004A401B" w:rsidRPr="00B82542">
        <w:rPr>
          <w:sz w:val="28"/>
          <w:szCs w:val="28"/>
          <w:lang w:val="ru-RU"/>
        </w:rPr>
        <w:t>ПТ</w:t>
      </w:r>
      <w:r w:rsidR="00FD7710" w:rsidRPr="00B82542">
        <w:rPr>
          <w:sz w:val="28"/>
          <w:szCs w:val="28"/>
          <w:lang w:val="ru-RU"/>
        </w:rPr>
        <w:t xml:space="preserve"> </w:t>
      </w:r>
      <w:r w:rsidR="00BD2A52" w:rsidRPr="00B82542">
        <w:rPr>
          <w:sz w:val="28"/>
          <w:szCs w:val="28"/>
          <w:lang w:val="ru-RU"/>
        </w:rPr>
        <w:t>при</w:t>
      </w:r>
      <w:r w:rsidR="00FD7710" w:rsidRPr="00B82542">
        <w:rPr>
          <w:sz w:val="28"/>
          <w:szCs w:val="28"/>
          <w:lang w:val="ru-RU"/>
        </w:rPr>
        <w:t xml:space="preserve"> </w:t>
      </w:r>
      <w:r w:rsidRPr="00B82542">
        <w:rPr>
          <w:sz w:val="28"/>
          <w:szCs w:val="28"/>
          <w:lang w:val="ru-RU"/>
        </w:rPr>
        <w:t xml:space="preserve">роботизации </w:t>
      </w:r>
      <w:r w:rsidR="00B04073" w:rsidRPr="00B82542">
        <w:rPr>
          <w:sz w:val="28"/>
          <w:szCs w:val="28"/>
          <w:lang w:val="ru-RU"/>
        </w:rPr>
        <w:t xml:space="preserve">различных ТО и ТП </w:t>
      </w:r>
      <w:r w:rsidRPr="00B82542">
        <w:rPr>
          <w:sz w:val="28"/>
          <w:szCs w:val="28"/>
          <w:lang w:val="ru-RU"/>
        </w:rPr>
        <w:t>промышленного производства.</w:t>
      </w:r>
    </w:p>
    <w:p w:rsidR="00257F90" w:rsidRPr="00B82542" w:rsidRDefault="008B07A5" w:rsidP="0014321B">
      <w:pPr>
        <w:widowControl w:val="0"/>
        <w:autoSpaceDE w:val="0"/>
        <w:autoSpaceDN w:val="0"/>
        <w:adjustRightInd w:val="0"/>
        <w:ind w:firstLine="709"/>
        <w:jc w:val="both"/>
        <w:rPr>
          <w:sz w:val="28"/>
          <w:szCs w:val="28"/>
          <w:lang w:val="ru-RU"/>
        </w:rPr>
      </w:pPr>
      <w:r w:rsidRPr="00B82542">
        <w:rPr>
          <w:sz w:val="28"/>
          <w:szCs w:val="28"/>
          <w:lang w:val="kk-KZ"/>
        </w:rPr>
        <w:t>Результаты исследования</w:t>
      </w:r>
      <w:r w:rsidRPr="00B82542">
        <w:rPr>
          <w:sz w:val="28"/>
          <w:szCs w:val="28"/>
          <w:lang w:val="ru-RU"/>
        </w:rPr>
        <w:t xml:space="preserve">, включая авторские </w:t>
      </w:r>
      <w:r w:rsidR="005A259E" w:rsidRPr="00B82542">
        <w:rPr>
          <w:sz w:val="28"/>
          <w:szCs w:val="28"/>
          <w:lang w:val="ru-RU"/>
        </w:rPr>
        <w:t xml:space="preserve">разработки </w:t>
      </w:r>
      <w:r w:rsidR="00315F3E" w:rsidRPr="00B82542">
        <w:rPr>
          <w:sz w:val="28"/>
          <w:szCs w:val="28"/>
          <w:lang w:val="ru-RU"/>
        </w:rPr>
        <w:t xml:space="preserve">могут </w:t>
      </w:r>
      <w:r w:rsidRPr="00B82542">
        <w:rPr>
          <w:sz w:val="28"/>
          <w:szCs w:val="28"/>
          <w:lang w:val="ru-RU"/>
        </w:rPr>
        <w:t>использ</w:t>
      </w:r>
      <w:r w:rsidR="00315F3E" w:rsidRPr="00B82542">
        <w:rPr>
          <w:sz w:val="28"/>
          <w:szCs w:val="28"/>
          <w:lang w:val="ru-RU"/>
        </w:rPr>
        <w:t xml:space="preserve">оваться при проведении </w:t>
      </w:r>
      <w:r w:rsidR="00591135" w:rsidRPr="00B82542">
        <w:rPr>
          <w:sz w:val="28"/>
          <w:szCs w:val="28"/>
          <w:lang w:val="ru-RU"/>
        </w:rPr>
        <w:t xml:space="preserve">лекционных, </w:t>
      </w:r>
      <w:r w:rsidRPr="00B82542">
        <w:rPr>
          <w:sz w:val="28"/>
          <w:szCs w:val="28"/>
          <w:lang w:val="ru-RU"/>
        </w:rPr>
        <w:t>лабораторных и практических заняти</w:t>
      </w:r>
      <w:r w:rsidR="00C20B75" w:rsidRPr="00B82542">
        <w:rPr>
          <w:sz w:val="28"/>
          <w:szCs w:val="28"/>
          <w:lang w:val="ru-RU"/>
        </w:rPr>
        <w:t>й</w:t>
      </w:r>
      <w:r w:rsidRPr="00B82542">
        <w:rPr>
          <w:sz w:val="28"/>
          <w:szCs w:val="28"/>
          <w:lang w:val="ru-RU"/>
        </w:rPr>
        <w:t xml:space="preserve"> по дисциплинам кафедры</w:t>
      </w:r>
      <w:r w:rsidR="00E471D2" w:rsidRPr="00B82542">
        <w:rPr>
          <w:sz w:val="28"/>
          <w:szCs w:val="28"/>
          <w:lang w:val="ru-RU"/>
        </w:rPr>
        <w:t xml:space="preserve"> </w:t>
      </w:r>
      <w:r w:rsidR="004A401B" w:rsidRPr="00B82542">
        <w:rPr>
          <w:sz w:val="28"/>
          <w:szCs w:val="28"/>
          <w:lang w:val="ru-RU"/>
        </w:rPr>
        <w:t>«</w:t>
      </w:r>
      <w:r w:rsidR="00315F3E" w:rsidRPr="00B82542">
        <w:rPr>
          <w:sz w:val="28"/>
          <w:szCs w:val="28"/>
          <w:lang w:val="ru-RU"/>
        </w:rPr>
        <w:t>Автоматизация и управление</w:t>
      </w:r>
      <w:r w:rsidR="004A401B" w:rsidRPr="00B82542">
        <w:rPr>
          <w:sz w:val="28"/>
          <w:szCs w:val="28"/>
          <w:lang w:val="ru-RU"/>
        </w:rPr>
        <w:t>»</w:t>
      </w:r>
      <w:r w:rsidRPr="00B82542">
        <w:rPr>
          <w:sz w:val="28"/>
          <w:szCs w:val="28"/>
          <w:lang w:val="ru-RU"/>
        </w:rPr>
        <w:t xml:space="preserve">: </w:t>
      </w:r>
      <w:r w:rsidR="00315F3E" w:rsidRPr="00B82542">
        <w:rPr>
          <w:sz w:val="28"/>
          <w:szCs w:val="28"/>
          <w:lang w:val="ru-RU"/>
        </w:rPr>
        <w:t>«Основы промышленной робототехники»</w:t>
      </w:r>
      <w:r w:rsidR="00591135" w:rsidRPr="00B82542">
        <w:rPr>
          <w:sz w:val="28"/>
          <w:szCs w:val="28"/>
          <w:lang w:val="ru-RU"/>
        </w:rPr>
        <w:t>,</w:t>
      </w:r>
      <w:r w:rsidR="00E471D2" w:rsidRPr="00B82542">
        <w:rPr>
          <w:sz w:val="28"/>
          <w:szCs w:val="28"/>
          <w:lang w:val="ru-RU"/>
        </w:rPr>
        <w:t xml:space="preserve"> </w:t>
      </w:r>
      <w:r w:rsidRPr="00B82542">
        <w:rPr>
          <w:sz w:val="28"/>
          <w:szCs w:val="28"/>
          <w:lang w:val="ru-RU"/>
        </w:rPr>
        <w:t>«</w:t>
      </w:r>
      <w:r w:rsidR="00315F3E" w:rsidRPr="00B82542">
        <w:rPr>
          <w:sz w:val="28"/>
          <w:szCs w:val="28"/>
          <w:lang w:val="ru-RU"/>
        </w:rPr>
        <w:t>Управление манипуляционными роботами</w:t>
      </w:r>
      <w:r w:rsidRPr="00B82542">
        <w:rPr>
          <w:sz w:val="28"/>
          <w:szCs w:val="28"/>
          <w:lang w:val="ru-RU"/>
        </w:rPr>
        <w:t>»</w:t>
      </w:r>
      <w:r w:rsidR="00315F3E" w:rsidRPr="00B82542">
        <w:rPr>
          <w:sz w:val="28"/>
          <w:szCs w:val="28"/>
          <w:lang w:val="ru-RU"/>
        </w:rPr>
        <w:t>.</w:t>
      </w:r>
    </w:p>
    <w:p w:rsidR="0039196C" w:rsidRPr="00B82542" w:rsidRDefault="008B07A5" w:rsidP="0014321B">
      <w:pPr>
        <w:widowControl w:val="0"/>
        <w:autoSpaceDE w:val="0"/>
        <w:autoSpaceDN w:val="0"/>
        <w:adjustRightInd w:val="0"/>
        <w:ind w:firstLine="709"/>
        <w:jc w:val="both"/>
        <w:rPr>
          <w:sz w:val="28"/>
          <w:szCs w:val="28"/>
          <w:lang w:val="ru-RU"/>
        </w:rPr>
      </w:pPr>
      <w:r w:rsidRPr="00B82542">
        <w:rPr>
          <w:i/>
          <w:sz w:val="28"/>
          <w:szCs w:val="28"/>
          <w:lang w:val="ru-RU"/>
        </w:rPr>
        <w:t xml:space="preserve">Апробация работы. </w:t>
      </w:r>
      <w:r w:rsidR="009A31F3" w:rsidRPr="00B82542">
        <w:rPr>
          <w:sz w:val="28"/>
          <w:szCs w:val="28"/>
          <w:lang w:val="ru-RU"/>
        </w:rPr>
        <w:t>Полученные результаты доложены на конференциях и обсуждены на научных семинарах кафедры «Автоматизация и управление»</w:t>
      </w:r>
      <w:r w:rsidR="005547F5" w:rsidRPr="00B82542">
        <w:rPr>
          <w:sz w:val="28"/>
          <w:szCs w:val="28"/>
          <w:lang w:val="ru-RU"/>
        </w:rPr>
        <w:t xml:space="preserve"> НАО «КазНИТУ имени К.И. Сатпаева»</w:t>
      </w:r>
      <w:r w:rsidR="009A31F3" w:rsidRPr="00B82542">
        <w:rPr>
          <w:sz w:val="28"/>
          <w:szCs w:val="28"/>
          <w:lang w:val="ru-RU"/>
        </w:rPr>
        <w:t xml:space="preserve">, </w:t>
      </w:r>
      <w:r w:rsidR="005547F5" w:rsidRPr="00B82542">
        <w:rPr>
          <w:sz w:val="28"/>
          <w:szCs w:val="28"/>
          <w:lang w:val="ru-RU"/>
        </w:rPr>
        <w:t xml:space="preserve">на </w:t>
      </w:r>
      <w:r w:rsidR="00CA5168" w:rsidRPr="00B82542">
        <w:rPr>
          <w:sz w:val="28"/>
          <w:szCs w:val="28"/>
          <w:lang w:val="ru-RU"/>
        </w:rPr>
        <w:t xml:space="preserve">научных семинарах </w:t>
      </w:r>
      <w:r w:rsidR="005547F5" w:rsidRPr="00B82542">
        <w:rPr>
          <w:sz w:val="28"/>
          <w:szCs w:val="28"/>
          <w:lang w:val="ru-RU"/>
        </w:rPr>
        <w:t>кафедр</w:t>
      </w:r>
      <w:r w:rsidR="00CA5168" w:rsidRPr="00B82542">
        <w:rPr>
          <w:sz w:val="28"/>
          <w:szCs w:val="28"/>
          <w:lang w:val="ru-RU"/>
        </w:rPr>
        <w:t>ы</w:t>
      </w:r>
      <w:r w:rsidR="005547F5" w:rsidRPr="00B82542">
        <w:rPr>
          <w:sz w:val="28"/>
          <w:szCs w:val="28"/>
          <w:lang w:val="ru-RU"/>
        </w:rPr>
        <w:t xml:space="preserve"> «Прикладная механика»</w:t>
      </w:r>
      <w:r w:rsidR="00595DD6" w:rsidRPr="00B82542">
        <w:rPr>
          <w:sz w:val="28"/>
          <w:szCs w:val="28"/>
          <w:lang w:val="ru-RU"/>
        </w:rPr>
        <w:t xml:space="preserve"> </w:t>
      </w:r>
      <w:r w:rsidR="00C20B75" w:rsidRPr="00B82542">
        <w:rPr>
          <w:sz w:val="28"/>
          <w:szCs w:val="28"/>
          <w:lang w:val="ru-RU"/>
        </w:rPr>
        <w:t>Киевско</w:t>
      </w:r>
      <w:r w:rsidR="005547F5" w:rsidRPr="00B82542">
        <w:rPr>
          <w:sz w:val="28"/>
          <w:szCs w:val="28"/>
          <w:lang w:val="ru-RU"/>
        </w:rPr>
        <w:t>го</w:t>
      </w:r>
      <w:r w:rsidR="00C20B75" w:rsidRPr="00B82542">
        <w:rPr>
          <w:sz w:val="28"/>
          <w:szCs w:val="28"/>
          <w:lang w:val="ru-RU"/>
        </w:rPr>
        <w:t xml:space="preserve"> авиационно</w:t>
      </w:r>
      <w:r w:rsidR="005547F5" w:rsidRPr="00B82542">
        <w:rPr>
          <w:sz w:val="28"/>
          <w:szCs w:val="28"/>
          <w:lang w:val="ru-RU"/>
        </w:rPr>
        <w:t>го</w:t>
      </w:r>
      <w:r w:rsidR="00C20B75" w:rsidRPr="00B82542">
        <w:rPr>
          <w:sz w:val="28"/>
          <w:szCs w:val="28"/>
          <w:lang w:val="ru-RU"/>
        </w:rPr>
        <w:t xml:space="preserve"> университет</w:t>
      </w:r>
      <w:r w:rsidR="005547F5" w:rsidRPr="00B82542">
        <w:rPr>
          <w:sz w:val="28"/>
          <w:szCs w:val="28"/>
          <w:lang w:val="ru-RU"/>
        </w:rPr>
        <w:t>а</w:t>
      </w:r>
      <w:r w:rsidR="004A401B" w:rsidRPr="00B82542">
        <w:rPr>
          <w:sz w:val="28"/>
          <w:szCs w:val="28"/>
          <w:lang w:val="ru-RU"/>
        </w:rPr>
        <w:t>,</w:t>
      </w:r>
      <w:r w:rsidR="00FD7710" w:rsidRPr="00B82542">
        <w:rPr>
          <w:sz w:val="28"/>
          <w:szCs w:val="28"/>
          <w:lang w:val="ru-RU"/>
        </w:rPr>
        <w:t xml:space="preserve"> </w:t>
      </w:r>
      <w:r w:rsidR="009A31F3" w:rsidRPr="00B82542">
        <w:rPr>
          <w:sz w:val="28"/>
          <w:szCs w:val="28"/>
          <w:lang w:val="ru-RU"/>
        </w:rPr>
        <w:t xml:space="preserve">г. </w:t>
      </w:r>
      <w:r w:rsidR="00C20B75" w:rsidRPr="00B82542">
        <w:rPr>
          <w:sz w:val="28"/>
          <w:szCs w:val="28"/>
          <w:lang w:val="ru-RU"/>
        </w:rPr>
        <w:t>Киев</w:t>
      </w:r>
      <w:r w:rsidR="009A31F3" w:rsidRPr="00B82542">
        <w:rPr>
          <w:sz w:val="28"/>
          <w:szCs w:val="28"/>
          <w:lang w:val="ru-RU"/>
        </w:rPr>
        <w:t xml:space="preserve"> (</w:t>
      </w:r>
      <w:r w:rsidR="00C20B75" w:rsidRPr="00B82542">
        <w:rPr>
          <w:sz w:val="28"/>
          <w:szCs w:val="28"/>
          <w:lang w:val="ru-RU"/>
        </w:rPr>
        <w:t>Украина</w:t>
      </w:r>
      <w:r w:rsidR="009A31F3" w:rsidRPr="00B82542">
        <w:rPr>
          <w:sz w:val="28"/>
          <w:szCs w:val="28"/>
          <w:lang w:val="ru-RU"/>
        </w:rPr>
        <w:t>).</w:t>
      </w:r>
    </w:p>
    <w:p w:rsidR="00257F90" w:rsidRPr="00B82542" w:rsidRDefault="008B07A5" w:rsidP="0014321B">
      <w:pPr>
        <w:widowControl w:val="0"/>
        <w:autoSpaceDE w:val="0"/>
        <w:autoSpaceDN w:val="0"/>
        <w:adjustRightInd w:val="0"/>
        <w:ind w:firstLine="709"/>
        <w:jc w:val="both"/>
        <w:rPr>
          <w:sz w:val="28"/>
          <w:szCs w:val="28"/>
          <w:lang w:val="ru-RU"/>
        </w:rPr>
      </w:pPr>
      <w:r w:rsidRPr="00B82542">
        <w:rPr>
          <w:i/>
          <w:sz w:val="28"/>
          <w:szCs w:val="28"/>
          <w:lang w:val="ru-RU"/>
        </w:rPr>
        <w:t>Публикации.</w:t>
      </w:r>
      <w:r w:rsidR="00595DD6" w:rsidRPr="00B82542">
        <w:rPr>
          <w:i/>
          <w:sz w:val="28"/>
          <w:szCs w:val="28"/>
          <w:lang w:val="ru-RU"/>
        </w:rPr>
        <w:t xml:space="preserve"> </w:t>
      </w:r>
      <w:r w:rsidRPr="00B82542">
        <w:rPr>
          <w:sz w:val="28"/>
          <w:szCs w:val="28"/>
          <w:lang w:val="ru-RU"/>
        </w:rPr>
        <w:t xml:space="preserve">По теме диссертации опубликовано </w:t>
      </w:r>
      <w:r w:rsidR="004E43CE" w:rsidRPr="00B82542">
        <w:rPr>
          <w:sz w:val="28"/>
          <w:szCs w:val="28"/>
          <w:lang w:val="ru-RU"/>
        </w:rPr>
        <w:t>12</w:t>
      </w:r>
      <w:r w:rsidR="00595DD6" w:rsidRPr="00B82542">
        <w:rPr>
          <w:sz w:val="28"/>
          <w:szCs w:val="28"/>
          <w:lang w:val="ru-RU"/>
        </w:rPr>
        <w:t xml:space="preserve"> </w:t>
      </w:r>
      <w:r w:rsidRPr="00B82542">
        <w:rPr>
          <w:sz w:val="28"/>
          <w:szCs w:val="28"/>
          <w:lang w:val="ru-RU"/>
        </w:rPr>
        <w:t>печатны</w:t>
      </w:r>
      <w:r w:rsidR="004A401B" w:rsidRPr="00B82542">
        <w:rPr>
          <w:sz w:val="28"/>
          <w:szCs w:val="28"/>
          <w:lang w:val="ru-RU"/>
        </w:rPr>
        <w:t>х</w:t>
      </w:r>
      <w:r w:rsidRPr="00B82542">
        <w:rPr>
          <w:sz w:val="28"/>
          <w:szCs w:val="28"/>
          <w:lang w:val="ru-RU"/>
        </w:rPr>
        <w:t xml:space="preserve"> работ, из них </w:t>
      </w:r>
      <w:r w:rsidR="00126B5A" w:rsidRPr="00B82542">
        <w:rPr>
          <w:sz w:val="28"/>
          <w:szCs w:val="28"/>
          <w:lang w:val="ru-RU"/>
        </w:rPr>
        <w:t xml:space="preserve">3 статьи в журналах </w:t>
      </w:r>
      <w:r w:rsidR="00126B5A" w:rsidRPr="00B82542">
        <w:rPr>
          <w:sz w:val="28"/>
          <w:szCs w:val="28"/>
        </w:rPr>
        <w:t>Scopus</w:t>
      </w:r>
      <w:r w:rsidR="00126B5A" w:rsidRPr="00B82542">
        <w:rPr>
          <w:sz w:val="28"/>
          <w:szCs w:val="28"/>
          <w:lang w:val="ru-RU"/>
        </w:rPr>
        <w:t xml:space="preserve">, </w:t>
      </w:r>
      <w:r w:rsidR="00126B5A" w:rsidRPr="00B82542">
        <w:rPr>
          <w:sz w:val="28"/>
          <w:szCs w:val="28"/>
        </w:rPr>
        <w:t>Q</w:t>
      </w:r>
      <w:r w:rsidR="00126B5A" w:rsidRPr="00B82542">
        <w:rPr>
          <w:sz w:val="28"/>
          <w:szCs w:val="28"/>
          <w:lang w:val="ru-RU"/>
        </w:rPr>
        <w:t xml:space="preserve">3, 2 </w:t>
      </w:r>
      <w:r w:rsidRPr="00B82542">
        <w:rPr>
          <w:sz w:val="28"/>
          <w:szCs w:val="28"/>
          <w:lang w:val="ru-RU"/>
        </w:rPr>
        <w:t xml:space="preserve">статей </w:t>
      </w:r>
      <w:r w:rsidR="00126B5A" w:rsidRPr="00B82542">
        <w:rPr>
          <w:sz w:val="28"/>
          <w:szCs w:val="28"/>
          <w:lang w:val="ru-RU"/>
        </w:rPr>
        <w:t xml:space="preserve">в журнале </w:t>
      </w:r>
      <w:r w:rsidRPr="00B82542">
        <w:rPr>
          <w:sz w:val="28"/>
          <w:szCs w:val="28"/>
          <w:lang w:val="ru-RU"/>
        </w:rPr>
        <w:t xml:space="preserve">рекомендованных </w:t>
      </w:r>
      <w:r w:rsidR="00126B5A" w:rsidRPr="00B82542">
        <w:rPr>
          <w:sz w:val="28"/>
          <w:szCs w:val="28"/>
          <w:lang w:val="ru-RU"/>
        </w:rPr>
        <w:t>ККСОН РК</w:t>
      </w:r>
      <w:r w:rsidRPr="00B82542">
        <w:rPr>
          <w:sz w:val="28"/>
          <w:szCs w:val="28"/>
          <w:lang w:val="ru-RU"/>
        </w:rPr>
        <w:t xml:space="preserve">, </w:t>
      </w:r>
      <w:r w:rsidR="005C47BA" w:rsidRPr="00B82542">
        <w:rPr>
          <w:sz w:val="28"/>
          <w:szCs w:val="28"/>
          <w:lang w:val="ru-RU"/>
        </w:rPr>
        <w:t>7</w:t>
      </w:r>
      <w:r w:rsidR="00126B5A" w:rsidRPr="00B82542">
        <w:rPr>
          <w:sz w:val="28"/>
          <w:szCs w:val="28"/>
          <w:lang w:val="ru-RU"/>
        </w:rPr>
        <w:t xml:space="preserve"> </w:t>
      </w:r>
      <w:r w:rsidRPr="00B82542">
        <w:rPr>
          <w:sz w:val="28"/>
          <w:szCs w:val="28"/>
          <w:lang w:val="ru-RU"/>
        </w:rPr>
        <w:t xml:space="preserve">публикаций </w:t>
      </w:r>
      <w:r w:rsidR="00126B5A" w:rsidRPr="00B82542">
        <w:rPr>
          <w:sz w:val="28"/>
          <w:szCs w:val="28"/>
          <w:lang w:val="ru-RU"/>
        </w:rPr>
        <w:t xml:space="preserve">в трудах </w:t>
      </w:r>
      <w:r w:rsidRPr="00B82542">
        <w:rPr>
          <w:sz w:val="28"/>
          <w:szCs w:val="28"/>
          <w:lang w:val="ru-RU"/>
        </w:rPr>
        <w:t xml:space="preserve">международных </w:t>
      </w:r>
      <w:r w:rsidR="00126B5A" w:rsidRPr="00B82542">
        <w:rPr>
          <w:sz w:val="28"/>
          <w:szCs w:val="28"/>
          <w:lang w:val="ru-RU"/>
        </w:rPr>
        <w:t xml:space="preserve">научных </w:t>
      </w:r>
      <w:r w:rsidRPr="00B82542">
        <w:rPr>
          <w:sz w:val="28"/>
          <w:szCs w:val="28"/>
          <w:lang w:val="ru-RU"/>
        </w:rPr>
        <w:t>конференци</w:t>
      </w:r>
      <w:r w:rsidR="00126B5A" w:rsidRPr="00B82542">
        <w:rPr>
          <w:sz w:val="28"/>
          <w:szCs w:val="28"/>
          <w:lang w:val="ru-RU"/>
        </w:rPr>
        <w:t>й</w:t>
      </w:r>
      <w:r w:rsidRPr="00B82542">
        <w:rPr>
          <w:sz w:val="28"/>
          <w:szCs w:val="28"/>
          <w:lang w:val="ru-RU"/>
        </w:rPr>
        <w:t>.</w:t>
      </w:r>
    </w:p>
    <w:p w:rsidR="00257F90" w:rsidRPr="00B82542" w:rsidRDefault="008B07A5" w:rsidP="0014321B">
      <w:pPr>
        <w:widowControl w:val="0"/>
        <w:autoSpaceDE w:val="0"/>
        <w:autoSpaceDN w:val="0"/>
        <w:adjustRightInd w:val="0"/>
        <w:ind w:firstLine="709"/>
        <w:jc w:val="both"/>
        <w:rPr>
          <w:sz w:val="28"/>
          <w:szCs w:val="28"/>
          <w:lang w:val="ru-RU"/>
        </w:rPr>
      </w:pPr>
      <w:r w:rsidRPr="00B82542">
        <w:rPr>
          <w:i/>
          <w:sz w:val="28"/>
          <w:szCs w:val="28"/>
          <w:lang w:val="ru-RU"/>
        </w:rPr>
        <w:t xml:space="preserve">Структура и объем диссертации. </w:t>
      </w:r>
      <w:r w:rsidRPr="00B82542">
        <w:rPr>
          <w:sz w:val="28"/>
          <w:szCs w:val="28"/>
          <w:lang w:val="ru-RU"/>
        </w:rPr>
        <w:t>Диссертация состоит из введения</w:t>
      </w:r>
      <w:r w:rsidR="00BC5E9B" w:rsidRPr="00B82542">
        <w:rPr>
          <w:sz w:val="28"/>
          <w:szCs w:val="28"/>
          <w:lang w:val="ru-RU"/>
        </w:rPr>
        <w:t>,</w:t>
      </w:r>
      <w:r w:rsidRPr="00B82542">
        <w:rPr>
          <w:sz w:val="28"/>
          <w:szCs w:val="28"/>
          <w:lang w:val="ru-RU"/>
        </w:rPr>
        <w:t xml:space="preserve"> четырех разделов, </w:t>
      </w:r>
      <w:r w:rsidR="00BC5E9B" w:rsidRPr="00B82542">
        <w:rPr>
          <w:sz w:val="28"/>
          <w:szCs w:val="28"/>
          <w:lang w:val="ru-RU"/>
        </w:rPr>
        <w:t>заключения, списка использованной литературы из 103 наименовани</w:t>
      </w:r>
      <w:r w:rsidR="00CA5168" w:rsidRPr="00B82542">
        <w:rPr>
          <w:sz w:val="28"/>
          <w:szCs w:val="28"/>
          <w:lang w:val="ru-RU"/>
        </w:rPr>
        <w:t>й</w:t>
      </w:r>
      <w:r w:rsidR="00BC5E9B" w:rsidRPr="00B82542">
        <w:rPr>
          <w:sz w:val="28"/>
          <w:szCs w:val="28"/>
          <w:lang w:val="ru-RU"/>
        </w:rPr>
        <w:t>,</w:t>
      </w:r>
      <w:r w:rsidR="000A359B" w:rsidRPr="00B82542">
        <w:rPr>
          <w:sz w:val="28"/>
          <w:szCs w:val="28"/>
          <w:lang w:val="ru-RU"/>
        </w:rPr>
        <w:t xml:space="preserve"> </w:t>
      </w:r>
      <w:r w:rsidR="00BC5E9B" w:rsidRPr="00B82542">
        <w:rPr>
          <w:sz w:val="28"/>
          <w:szCs w:val="28"/>
          <w:lang w:val="ru-RU"/>
        </w:rPr>
        <w:t>5 приложений,</w:t>
      </w:r>
      <w:r w:rsidR="00595DD6" w:rsidRPr="00B82542">
        <w:rPr>
          <w:sz w:val="28"/>
          <w:szCs w:val="28"/>
          <w:lang w:val="ru-RU"/>
        </w:rPr>
        <w:t xml:space="preserve"> </w:t>
      </w:r>
      <w:r w:rsidR="00BC5E9B" w:rsidRPr="00B82542">
        <w:rPr>
          <w:sz w:val="28"/>
          <w:szCs w:val="28"/>
          <w:lang w:val="ru-RU"/>
        </w:rPr>
        <w:t>объемом</w:t>
      </w:r>
      <w:r w:rsidR="000A359B" w:rsidRPr="00B82542">
        <w:rPr>
          <w:sz w:val="28"/>
          <w:szCs w:val="28"/>
          <w:lang w:val="ru-RU"/>
        </w:rPr>
        <w:t xml:space="preserve"> 2</w:t>
      </w:r>
      <w:r w:rsidR="00426EB9" w:rsidRPr="00B82542">
        <w:rPr>
          <w:sz w:val="28"/>
          <w:szCs w:val="28"/>
          <w:lang w:val="ru-RU"/>
        </w:rPr>
        <w:t>10</w:t>
      </w:r>
      <w:r w:rsidR="00595DD6" w:rsidRPr="00B82542">
        <w:rPr>
          <w:sz w:val="28"/>
          <w:szCs w:val="28"/>
          <w:lang w:val="ru-RU"/>
        </w:rPr>
        <w:t xml:space="preserve"> </w:t>
      </w:r>
      <w:r w:rsidRPr="00B82542">
        <w:rPr>
          <w:sz w:val="28"/>
          <w:szCs w:val="28"/>
          <w:lang w:val="ru-RU"/>
        </w:rPr>
        <w:t xml:space="preserve">страниц, </w:t>
      </w:r>
      <w:r w:rsidR="00CA5168" w:rsidRPr="00B82542">
        <w:rPr>
          <w:sz w:val="28"/>
          <w:szCs w:val="28"/>
          <w:lang w:val="ru-RU"/>
        </w:rPr>
        <w:t xml:space="preserve">содержит </w:t>
      </w:r>
      <w:r w:rsidR="00D00178" w:rsidRPr="00B82542">
        <w:rPr>
          <w:sz w:val="28"/>
          <w:szCs w:val="28"/>
          <w:lang w:val="ru-RU"/>
        </w:rPr>
        <w:t>1</w:t>
      </w:r>
      <w:r w:rsidR="00BC5E9B" w:rsidRPr="00B82542">
        <w:rPr>
          <w:sz w:val="28"/>
          <w:szCs w:val="28"/>
          <w:lang w:val="ru-RU"/>
        </w:rPr>
        <w:t>0</w:t>
      </w:r>
      <w:r w:rsidR="000A359B" w:rsidRPr="00B82542">
        <w:rPr>
          <w:sz w:val="28"/>
          <w:szCs w:val="28"/>
          <w:lang w:val="ru-RU"/>
        </w:rPr>
        <w:t>6</w:t>
      </w:r>
      <w:r w:rsidRPr="00B82542">
        <w:rPr>
          <w:sz w:val="28"/>
          <w:szCs w:val="28"/>
          <w:lang w:val="ru-RU"/>
        </w:rPr>
        <w:t xml:space="preserve"> рисунк</w:t>
      </w:r>
      <w:r w:rsidR="000A359B" w:rsidRPr="00B82542">
        <w:rPr>
          <w:sz w:val="28"/>
          <w:szCs w:val="28"/>
          <w:lang w:val="ru-RU"/>
        </w:rPr>
        <w:t>ов</w:t>
      </w:r>
      <w:r w:rsidRPr="00B82542">
        <w:rPr>
          <w:sz w:val="28"/>
          <w:szCs w:val="28"/>
          <w:lang w:val="ru-RU"/>
        </w:rPr>
        <w:t>.</w:t>
      </w:r>
    </w:p>
    <w:p w:rsidR="00E05253" w:rsidRPr="00B82542" w:rsidRDefault="008B07A5" w:rsidP="0014321B">
      <w:pPr>
        <w:widowControl w:val="0"/>
        <w:autoSpaceDE w:val="0"/>
        <w:autoSpaceDN w:val="0"/>
        <w:adjustRightInd w:val="0"/>
        <w:ind w:firstLine="709"/>
        <w:jc w:val="both"/>
        <w:rPr>
          <w:sz w:val="28"/>
          <w:szCs w:val="28"/>
          <w:lang w:val="ru-RU"/>
        </w:rPr>
      </w:pPr>
      <w:r w:rsidRPr="00B82542">
        <w:rPr>
          <w:sz w:val="28"/>
          <w:szCs w:val="28"/>
          <w:lang w:val="ru-RU"/>
        </w:rPr>
        <w:t>В первом разделе рассмотрены вопросы актуальности роботизации производственных процессов</w:t>
      </w:r>
      <w:r w:rsidR="001F1AC1" w:rsidRPr="00B82542">
        <w:rPr>
          <w:sz w:val="28"/>
          <w:szCs w:val="28"/>
          <w:lang w:val="ru-RU"/>
        </w:rPr>
        <w:t xml:space="preserve"> промышленного производства</w:t>
      </w:r>
      <w:r w:rsidRPr="00B82542">
        <w:rPr>
          <w:sz w:val="28"/>
          <w:szCs w:val="28"/>
          <w:lang w:val="ru-RU"/>
        </w:rPr>
        <w:t>.</w:t>
      </w:r>
      <w:r w:rsidR="001F1AC1" w:rsidRPr="00B82542">
        <w:rPr>
          <w:sz w:val="28"/>
          <w:szCs w:val="28"/>
          <w:lang w:val="ru-RU"/>
        </w:rPr>
        <w:t xml:space="preserve"> Роботизация производственных процессов требует также </w:t>
      </w:r>
      <w:r w:rsidRPr="00B82542">
        <w:rPr>
          <w:sz w:val="28"/>
          <w:szCs w:val="28"/>
          <w:lang w:val="ru-RU"/>
        </w:rPr>
        <w:t>решени</w:t>
      </w:r>
      <w:r w:rsidR="001F1AC1" w:rsidRPr="00B82542">
        <w:rPr>
          <w:sz w:val="28"/>
          <w:szCs w:val="28"/>
          <w:lang w:val="ru-RU"/>
        </w:rPr>
        <w:t>е</w:t>
      </w:r>
      <w:r w:rsidRPr="00B82542">
        <w:rPr>
          <w:sz w:val="28"/>
          <w:szCs w:val="28"/>
          <w:lang w:val="ru-RU"/>
        </w:rPr>
        <w:t xml:space="preserve"> задач управления МР. </w:t>
      </w:r>
      <w:r w:rsidR="001F1AC1" w:rsidRPr="00B82542">
        <w:rPr>
          <w:sz w:val="28"/>
          <w:szCs w:val="28"/>
          <w:lang w:val="ru-RU"/>
        </w:rPr>
        <w:t xml:space="preserve">В частности, необходимо на начальных стадиях решить задачи планирования положений МР, задачи </w:t>
      </w:r>
      <w:r w:rsidR="00C71091" w:rsidRPr="00B82542">
        <w:rPr>
          <w:sz w:val="28"/>
          <w:szCs w:val="28"/>
          <w:lang w:val="ru-RU"/>
        </w:rPr>
        <w:t xml:space="preserve">планирования </w:t>
      </w:r>
      <w:r w:rsidR="001F1AC1" w:rsidRPr="00B82542">
        <w:rPr>
          <w:sz w:val="28"/>
          <w:szCs w:val="28"/>
          <w:lang w:val="ru-RU"/>
        </w:rPr>
        <w:t>движени</w:t>
      </w:r>
      <w:r w:rsidR="004A401B" w:rsidRPr="00B82542">
        <w:rPr>
          <w:sz w:val="28"/>
          <w:szCs w:val="28"/>
          <w:lang w:val="ru-RU"/>
        </w:rPr>
        <w:t>й</w:t>
      </w:r>
      <w:r w:rsidR="001F1AC1" w:rsidRPr="00B82542">
        <w:rPr>
          <w:sz w:val="28"/>
          <w:szCs w:val="28"/>
          <w:lang w:val="ru-RU"/>
        </w:rPr>
        <w:t xml:space="preserve"> МР.</w:t>
      </w:r>
    </w:p>
    <w:p w:rsidR="001F1AC1" w:rsidRPr="00B82542" w:rsidRDefault="008B07A5" w:rsidP="00121A63">
      <w:pPr>
        <w:widowControl w:val="0"/>
        <w:autoSpaceDE w:val="0"/>
        <w:autoSpaceDN w:val="0"/>
        <w:adjustRightInd w:val="0"/>
        <w:ind w:firstLine="709"/>
        <w:jc w:val="both"/>
        <w:rPr>
          <w:sz w:val="28"/>
          <w:szCs w:val="28"/>
          <w:lang w:val="ru-RU"/>
        </w:rPr>
      </w:pPr>
      <w:r w:rsidRPr="00B82542">
        <w:rPr>
          <w:sz w:val="28"/>
          <w:szCs w:val="28"/>
          <w:lang w:val="ru-RU"/>
        </w:rPr>
        <w:t xml:space="preserve">Задача планирования положений </w:t>
      </w:r>
      <w:r w:rsidR="00121A63" w:rsidRPr="00B82542">
        <w:rPr>
          <w:sz w:val="28"/>
          <w:szCs w:val="28"/>
          <w:lang w:val="ru-RU"/>
        </w:rPr>
        <w:t xml:space="preserve">заключается в определении условий охвата РП МР заданных точек позиционирования схвата, требуемых траекторий движения РО МР. Для решения этой задачи применяются различные методы. Разработаны различные </w:t>
      </w:r>
      <w:r w:rsidR="00CA5168" w:rsidRPr="00B82542">
        <w:rPr>
          <w:sz w:val="28"/>
          <w:szCs w:val="28"/>
          <w:lang w:val="ru-RU"/>
        </w:rPr>
        <w:t xml:space="preserve">подходы, такие как: </w:t>
      </w:r>
      <w:r w:rsidR="00121A63" w:rsidRPr="00B82542">
        <w:rPr>
          <w:sz w:val="28"/>
          <w:szCs w:val="28"/>
          <w:lang w:val="ru-RU" w:eastAsia="ru-RU"/>
        </w:rPr>
        <w:t xml:space="preserve">алгоритмы отображения РП МР методами компьютерной графики, </w:t>
      </w:r>
      <w:r w:rsidR="00121A63" w:rsidRPr="00B82542">
        <w:rPr>
          <w:rFonts w:eastAsia="Calibri"/>
          <w:sz w:val="28"/>
          <w:szCs w:val="28"/>
          <w:lang w:val="ru-RU"/>
        </w:rPr>
        <w:t xml:space="preserve">применение метода Монте-Карло для определения объема и конфигурация РП МР, применение для </w:t>
      </w:r>
      <w:r w:rsidR="00121A63" w:rsidRPr="00B82542">
        <w:rPr>
          <w:sz w:val="28"/>
          <w:szCs w:val="28"/>
          <w:lang w:val="ru-RU" w:eastAsia="ru-RU"/>
        </w:rPr>
        <w:t>анализа РП геометрической интерпретаци</w:t>
      </w:r>
      <w:r w:rsidR="00CA5168" w:rsidRPr="00B82542">
        <w:rPr>
          <w:sz w:val="28"/>
          <w:szCs w:val="28"/>
          <w:lang w:val="ru-RU" w:eastAsia="ru-RU"/>
        </w:rPr>
        <w:t>и</w:t>
      </w:r>
      <w:r w:rsidR="00121A63" w:rsidRPr="00B82542">
        <w:rPr>
          <w:sz w:val="28"/>
          <w:szCs w:val="28"/>
          <w:lang w:val="ru-RU" w:eastAsia="ru-RU"/>
        </w:rPr>
        <w:t xml:space="preserve"> Якобиана, использование алгебраических уравнений для описания границ РП МР, методы в</w:t>
      </w:r>
      <w:r w:rsidR="00121A63" w:rsidRPr="00B82542">
        <w:rPr>
          <w:bCs/>
          <w:sz w:val="28"/>
          <w:szCs w:val="28"/>
          <w:lang w:val="ru-RU" w:eastAsia="ru-RU"/>
        </w:rPr>
        <w:t>изуализации РП</w:t>
      </w:r>
      <w:r w:rsidR="00595DD6" w:rsidRPr="00B82542">
        <w:rPr>
          <w:bCs/>
          <w:sz w:val="28"/>
          <w:szCs w:val="28"/>
          <w:lang w:val="ru-RU" w:eastAsia="ru-RU"/>
        </w:rPr>
        <w:t xml:space="preserve"> </w:t>
      </w:r>
      <w:r w:rsidR="00121A63" w:rsidRPr="00B82542">
        <w:rPr>
          <w:bCs/>
          <w:sz w:val="28"/>
          <w:szCs w:val="28"/>
          <w:lang w:val="ru-RU" w:eastAsia="ru-RU"/>
        </w:rPr>
        <w:t>многостепенного</w:t>
      </w:r>
      <w:r w:rsidR="00595DD6" w:rsidRPr="00B82542">
        <w:rPr>
          <w:bCs/>
          <w:sz w:val="28"/>
          <w:szCs w:val="28"/>
          <w:lang w:val="ru-RU" w:eastAsia="ru-RU"/>
        </w:rPr>
        <w:t xml:space="preserve"> </w:t>
      </w:r>
      <w:r w:rsidR="00121A63" w:rsidRPr="00B82542">
        <w:rPr>
          <w:bCs/>
          <w:sz w:val="28"/>
          <w:szCs w:val="28"/>
          <w:lang w:val="ru-RU" w:eastAsia="ru-RU"/>
        </w:rPr>
        <w:t xml:space="preserve">МР, при помощи многоуровневой концепции </w:t>
      </w:r>
      <w:r w:rsidR="00121A63" w:rsidRPr="00B82542">
        <w:rPr>
          <w:sz w:val="28"/>
          <w:szCs w:val="28"/>
          <w:lang w:val="ru-RU" w:eastAsia="ru-RU"/>
        </w:rPr>
        <w:t>3</w:t>
      </w:r>
      <w:r w:rsidR="00121A63" w:rsidRPr="00B82542">
        <w:rPr>
          <w:sz w:val="28"/>
          <w:szCs w:val="28"/>
          <w:lang w:eastAsia="ru-RU"/>
        </w:rPr>
        <w:t>D</w:t>
      </w:r>
      <w:r w:rsidR="00121A63" w:rsidRPr="00B82542">
        <w:rPr>
          <w:sz w:val="28"/>
          <w:szCs w:val="28"/>
          <w:lang w:val="ru-RU" w:eastAsia="ru-RU"/>
        </w:rPr>
        <w:t>-печати. Однако не предложены методы аналитического описания РП МР, как геометрического объекта.</w:t>
      </w:r>
    </w:p>
    <w:p w:rsidR="00E05253" w:rsidRPr="00B82542" w:rsidRDefault="008B07A5" w:rsidP="006B0D84">
      <w:pPr>
        <w:widowControl w:val="0"/>
        <w:autoSpaceDE w:val="0"/>
        <w:autoSpaceDN w:val="0"/>
        <w:adjustRightInd w:val="0"/>
        <w:ind w:firstLine="709"/>
        <w:jc w:val="both"/>
        <w:rPr>
          <w:rFonts w:eastAsia="Calibri"/>
          <w:sz w:val="28"/>
          <w:szCs w:val="28"/>
          <w:lang w:val="ru-RU"/>
        </w:rPr>
      </w:pPr>
      <w:r w:rsidRPr="00B82542">
        <w:rPr>
          <w:sz w:val="28"/>
          <w:szCs w:val="28"/>
          <w:lang w:val="ru-RU"/>
        </w:rPr>
        <w:t xml:space="preserve">Задача планирования движений МР </w:t>
      </w:r>
      <w:r w:rsidR="00B01912" w:rsidRPr="00B82542">
        <w:rPr>
          <w:sz w:val="28"/>
          <w:szCs w:val="28"/>
          <w:lang w:val="ru-RU"/>
        </w:rPr>
        <w:t xml:space="preserve">решается </w:t>
      </w:r>
      <w:r w:rsidRPr="00B82542">
        <w:rPr>
          <w:rFonts w:eastAsia="Calibri"/>
          <w:sz w:val="28"/>
          <w:szCs w:val="28"/>
          <w:lang w:val="ru-RU"/>
        </w:rPr>
        <w:t xml:space="preserve">разработкой ПТ по СП МР обеспечивающих выполнение заданного ТП или ТО. </w:t>
      </w:r>
      <w:r w:rsidR="00B01912" w:rsidRPr="00B82542">
        <w:rPr>
          <w:rFonts w:eastAsia="Calibri"/>
          <w:sz w:val="28"/>
          <w:szCs w:val="28"/>
          <w:lang w:val="ru-RU"/>
        </w:rPr>
        <w:t>Эта задача также решается различными методами.</w:t>
      </w:r>
      <w:r w:rsidR="00941CF2" w:rsidRPr="00B82542">
        <w:rPr>
          <w:rFonts w:eastAsia="Calibri"/>
          <w:sz w:val="28"/>
          <w:szCs w:val="28"/>
          <w:lang w:val="ru-RU"/>
        </w:rPr>
        <w:t xml:space="preserve"> Для решения этой задачи применя</w:t>
      </w:r>
      <w:r w:rsidR="00CA5168" w:rsidRPr="00B82542">
        <w:rPr>
          <w:rFonts w:eastAsia="Calibri"/>
          <w:sz w:val="28"/>
          <w:szCs w:val="28"/>
          <w:lang w:val="ru-RU"/>
        </w:rPr>
        <w:t>ю</w:t>
      </w:r>
      <w:r w:rsidR="00941CF2" w:rsidRPr="00B82542">
        <w:rPr>
          <w:rFonts w:eastAsia="Calibri"/>
          <w:sz w:val="28"/>
          <w:szCs w:val="28"/>
          <w:lang w:val="ru-RU"/>
        </w:rPr>
        <w:t>тся</w:t>
      </w:r>
      <w:r w:rsidR="00CA5168" w:rsidRPr="00B82542">
        <w:rPr>
          <w:rFonts w:eastAsia="Calibri"/>
          <w:sz w:val="28"/>
          <w:szCs w:val="28"/>
          <w:lang w:val="ru-RU"/>
        </w:rPr>
        <w:t>:</w:t>
      </w:r>
      <w:r w:rsidR="00595DD6" w:rsidRPr="00B82542">
        <w:rPr>
          <w:rFonts w:eastAsia="Calibri"/>
          <w:sz w:val="28"/>
          <w:szCs w:val="28"/>
          <w:lang w:val="ru-RU"/>
        </w:rPr>
        <w:t xml:space="preserve"> </w:t>
      </w:r>
      <w:r w:rsidR="00941CF2" w:rsidRPr="00B82542">
        <w:rPr>
          <w:sz w:val="28"/>
          <w:szCs w:val="28"/>
          <w:lang w:val="ru-RU"/>
        </w:rPr>
        <w:t>метод</w:t>
      </w:r>
      <w:r w:rsidR="00CA5168" w:rsidRPr="00B82542">
        <w:rPr>
          <w:sz w:val="28"/>
          <w:szCs w:val="28"/>
          <w:lang w:val="ru-RU"/>
        </w:rPr>
        <w:t>ы</w:t>
      </w:r>
      <w:r w:rsidR="00941CF2" w:rsidRPr="00B82542">
        <w:rPr>
          <w:sz w:val="28"/>
          <w:szCs w:val="28"/>
          <w:lang w:val="ru-RU"/>
        </w:rPr>
        <w:t xml:space="preserve"> описания траектории кубическими сплайнами, метод</w:t>
      </w:r>
      <w:r w:rsidR="00CA5168" w:rsidRPr="00B82542">
        <w:rPr>
          <w:sz w:val="28"/>
          <w:szCs w:val="28"/>
          <w:lang w:val="ru-RU"/>
        </w:rPr>
        <w:t>ы</w:t>
      </w:r>
      <w:r w:rsidR="00941CF2" w:rsidRPr="00B82542">
        <w:rPr>
          <w:sz w:val="28"/>
          <w:szCs w:val="28"/>
          <w:lang w:val="ru-RU"/>
        </w:rPr>
        <w:t xml:space="preserve"> аппроксимации ПТ полиномами более низкой степени в пространстве обобщенных координат СП МР, метод</w:t>
      </w:r>
      <w:r w:rsidR="00CA5168" w:rsidRPr="00B82542">
        <w:rPr>
          <w:sz w:val="28"/>
          <w:szCs w:val="28"/>
          <w:lang w:val="ru-RU"/>
        </w:rPr>
        <w:t>ы</w:t>
      </w:r>
      <w:r w:rsidR="00595DD6" w:rsidRPr="00B82542">
        <w:rPr>
          <w:sz w:val="28"/>
          <w:szCs w:val="28"/>
          <w:lang w:val="ru-RU"/>
        </w:rPr>
        <w:t xml:space="preserve"> </w:t>
      </w:r>
      <w:r w:rsidR="00941CF2" w:rsidRPr="00B82542">
        <w:rPr>
          <w:sz w:val="28"/>
          <w:szCs w:val="28"/>
          <w:lang w:val="ru-RU"/>
        </w:rPr>
        <w:t xml:space="preserve">формирования последовательности дополнительных узловых точек на заданной декартовой траектории при </w:t>
      </w:r>
      <w:r w:rsidR="00941CF2" w:rsidRPr="00B82542">
        <w:rPr>
          <w:sz w:val="28"/>
          <w:szCs w:val="28"/>
          <w:lang w:val="ru-RU"/>
        </w:rPr>
        <w:lastRenderedPageBreak/>
        <w:t xml:space="preserve">аппроксимации ее траекторией в пространстве обобщенных координат, </w:t>
      </w:r>
      <w:r w:rsidR="00941CF2" w:rsidRPr="00B82542">
        <w:rPr>
          <w:rFonts w:eastAsia="Calibri"/>
          <w:sz w:val="28"/>
          <w:szCs w:val="28"/>
          <w:lang w:val="ru-RU"/>
        </w:rPr>
        <w:t xml:space="preserve">ПТ МР </w:t>
      </w:r>
      <w:r w:rsidR="00CA5168" w:rsidRPr="00B82542">
        <w:rPr>
          <w:rFonts w:eastAsia="Calibri"/>
          <w:sz w:val="28"/>
          <w:szCs w:val="28"/>
          <w:lang w:val="ru-RU"/>
        </w:rPr>
        <w:t xml:space="preserve">найденные </w:t>
      </w:r>
      <w:r w:rsidR="00941CF2" w:rsidRPr="00B82542">
        <w:rPr>
          <w:rFonts w:eastAsia="Calibri"/>
          <w:sz w:val="28"/>
          <w:szCs w:val="28"/>
          <w:lang w:val="ru-RU"/>
        </w:rPr>
        <w:t xml:space="preserve">методом обучения, методы интерполирования алгебраическими полиномами, </w:t>
      </w:r>
      <w:r w:rsidR="006B0D84" w:rsidRPr="00B82542">
        <w:rPr>
          <w:rFonts w:eastAsia="Calibri"/>
          <w:sz w:val="28"/>
          <w:szCs w:val="28"/>
          <w:lang w:val="ru-RU"/>
        </w:rPr>
        <w:t xml:space="preserve">методы с использованием иерархической гибридной нечеткой нейронной системы, методы с применением генетического алгоритма для определения конфигурации МР, методы с </w:t>
      </w:r>
      <w:r w:rsidR="006B0D84" w:rsidRPr="00B82542">
        <w:rPr>
          <w:rFonts w:eastAsia="Calibri"/>
          <w:sz w:val="28"/>
          <w:szCs w:val="28"/>
          <w:shd w:val="clear" w:color="auto" w:fill="FFFFFF"/>
          <w:lang w:val="ru-RU"/>
        </w:rPr>
        <w:t xml:space="preserve">использованием теории </w:t>
      </w:r>
      <w:r w:rsidR="006B0D84" w:rsidRPr="00B82542">
        <w:rPr>
          <w:rFonts w:eastAsia="Calibri"/>
          <w:sz w:val="28"/>
          <w:szCs w:val="28"/>
          <w:shd w:val="clear" w:color="auto" w:fill="FFFFFF"/>
        </w:rPr>
        <w:t>B</w:t>
      </w:r>
      <w:r w:rsidR="006B0D84" w:rsidRPr="00B82542">
        <w:rPr>
          <w:rFonts w:eastAsia="Calibri"/>
          <w:sz w:val="28"/>
          <w:szCs w:val="28"/>
          <w:shd w:val="clear" w:color="auto" w:fill="FFFFFF"/>
          <w:lang w:val="ru-RU"/>
        </w:rPr>
        <w:t xml:space="preserve">-сплайнов, методы </w:t>
      </w:r>
      <w:r w:rsidR="006B0D84" w:rsidRPr="00B82542">
        <w:rPr>
          <w:rFonts w:eastAsia="Calibri"/>
          <w:sz w:val="28"/>
          <w:szCs w:val="28"/>
          <w:lang w:val="ru-RU"/>
        </w:rPr>
        <w:t>на основе алгоритма муравьиных колоний.</w:t>
      </w:r>
    </w:p>
    <w:p w:rsidR="00B01912" w:rsidRPr="00B82542" w:rsidRDefault="008B07A5" w:rsidP="00B01912">
      <w:pPr>
        <w:widowControl w:val="0"/>
        <w:autoSpaceDE w:val="0"/>
        <w:autoSpaceDN w:val="0"/>
        <w:adjustRightInd w:val="0"/>
        <w:ind w:firstLine="709"/>
        <w:jc w:val="both"/>
        <w:rPr>
          <w:sz w:val="28"/>
          <w:szCs w:val="28"/>
          <w:lang w:val="ru-RU"/>
        </w:rPr>
      </w:pPr>
      <w:r w:rsidRPr="00B82542">
        <w:rPr>
          <w:sz w:val="28"/>
          <w:szCs w:val="28"/>
          <w:lang w:val="ru-RU"/>
        </w:rPr>
        <w:t xml:space="preserve">Задача разработки ПТ по СП МР зависит от особенностей роботизируемой ТО или ТП. Так как цветная металлургия является одной из ведущих отраслей народного хозяйства Республики Казахстан, выбраны ТП производства товарного свинца, цинка и магния. Рассмотрены методы роботизации данных процессов, </w:t>
      </w:r>
      <w:r w:rsidR="00944E82" w:rsidRPr="00B82542">
        <w:rPr>
          <w:sz w:val="28"/>
          <w:szCs w:val="28"/>
          <w:lang w:val="ru-RU"/>
        </w:rPr>
        <w:t>выявлено,</w:t>
      </w:r>
      <w:r w:rsidRPr="00B82542">
        <w:rPr>
          <w:sz w:val="28"/>
          <w:szCs w:val="28"/>
          <w:lang w:val="ru-RU"/>
        </w:rPr>
        <w:t xml:space="preserve"> что задачи планирования движений для данного класса ТП не </w:t>
      </w:r>
      <w:r w:rsidR="00CA5168" w:rsidRPr="00B82542">
        <w:rPr>
          <w:sz w:val="28"/>
          <w:szCs w:val="28"/>
          <w:lang w:val="ru-RU"/>
        </w:rPr>
        <w:t>разработаны ПТ по СП МР</w:t>
      </w:r>
      <w:r w:rsidRPr="00B82542">
        <w:rPr>
          <w:sz w:val="28"/>
          <w:szCs w:val="28"/>
          <w:lang w:val="ru-RU"/>
        </w:rPr>
        <w:t>. Поэтому актуальн</w:t>
      </w:r>
      <w:r w:rsidR="00944E82" w:rsidRPr="00B82542">
        <w:rPr>
          <w:sz w:val="28"/>
          <w:szCs w:val="28"/>
          <w:lang w:val="ru-RU"/>
        </w:rPr>
        <w:t>о</w:t>
      </w:r>
      <w:r w:rsidRPr="00B82542">
        <w:rPr>
          <w:sz w:val="28"/>
          <w:szCs w:val="28"/>
          <w:lang w:val="ru-RU"/>
        </w:rPr>
        <w:t xml:space="preserve"> решения задачи планирования движений для ТО производства товарного свинца, цинка и магния.</w:t>
      </w:r>
    </w:p>
    <w:p w:rsidR="006A7585" w:rsidRPr="00B82542" w:rsidRDefault="008B07A5" w:rsidP="00C527B2">
      <w:pPr>
        <w:widowControl w:val="0"/>
        <w:autoSpaceDE w:val="0"/>
        <w:autoSpaceDN w:val="0"/>
        <w:adjustRightInd w:val="0"/>
        <w:ind w:firstLine="709"/>
        <w:jc w:val="both"/>
        <w:rPr>
          <w:sz w:val="28"/>
          <w:szCs w:val="28"/>
          <w:lang w:val="ru-RU"/>
        </w:rPr>
      </w:pPr>
      <w:r w:rsidRPr="00B82542">
        <w:rPr>
          <w:sz w:val="28"/>
          <w:szCs w:val="28"/>
          <w:lang w:val="ru-RU"/>
        </w:rPr>
        <w:t>Поставлена задача исследования, которая заключается:</w:t>
      </w:r>
    </w:p>
    <w:p w:rsidR="006A7585" w:rsidRPr="00B82542" w:rsidRDefault="008B07A5" w:rsidP="00C527B2">
      <w:pPr>
        <w:widowControl w:val="0"/>
        <w:autoSpaceDE w:val="0"/>
        <w:autoSpaceDN w:val="0"/>
        <w:adjustRightInd w:val="0"/>
        <w:ind w:firstLine="709"/>
        <w:jc w:val="both"/>
        <w:rPr>
          <w:sz w:val="28"/>
          <w:szCs w:val="28"/>
          <w:lang w:val="ru-RU"/>
        </w:rPr>
      </w:pPr>
      <w:r w:rsidRPr="00B82542">
        <w:rPr>
          <w:sz w:val="28"/>
          <w:szCs w:val="28"/>
          <w:lang w:val="ru-RU"/>
        </w:rPr>
        <w:t xml:space="preserve">- </w:t>
      </w:r>
      <w:r w:rsidR="006B0D84" w:rsidRPr="00B82542">
        <w:rPr>
          <w:sz w:val="28"/>
          <w:szCs w:val="28"/>
          <w:lang w:val="ru-RU"/>
        </w:rPr>
        <w:t>в разработке аналитическ</w:t>
      </w:r>
      <w:r w:rsidR="00A0555F" w:rsidRPr="00B82542">
        <w:rPr>
          <w:sz w:val="28"/>
          <w:szCs w:val="28"/>
          <w:lang w:val="ru-RU"/>
        </w:rPr>
        <w:t xml:space="preserve">ого </w:t>
      </w:r>
      <w:r w:rsidR="006B0D84" w:rsidRPr="00B82542">
        <w:rPr>
          <w:sz w:val="28"/>
          <w:szCs w:val="28"/>
          <w:lang w:val="ru-RU"/>
        </w:rPr>
        <w:t>метод</w:t>
      </w:r>
      <w:r w:rsidR="00A0555F" w:rsidRPr="00B82542">
        <w:rPr>
          <w:sz w:val="28"/>
          <w:szCs w:val="28"/>
          <w:lang w:val="ru-RU"/>
        </w:rPr>
        <w:t>а</w:t>
      </w:r>
      <w:r w:rsidR="006B0D84" w:rsidRPr="00B82542">
        <w:rPr>
          <w:sz w:val="28"/>
          <w:szCs w:val="28"/>
          <w:lang w:val="ru-RU"/>
        </w:rPr>
        <w:t xml:space="preserve"> описания РП МР, </w:t>
      </w:r>
      <w:r w:rsidR="00C527B2" w:rsidRPr="00B82542">
        <w:rPr>
          <w:rFonts w:eastAsia="Calibri"/>
          <w:sz w:val="28"/>
          <w:szCs w:val="28"/>
          <w:lang w:val="ru-RU"/>
        </w:rPr>
        <w:t xml:space="preserve">моделировании РП МР в программной среде </w:t>
      </w:r>
      <w:r w:rsidR="00C527B2" w:rsidRPr="00B82542">
        <w:rPr>
          <w:rFonts w:eastAsia="Calibri"/>
          <w:i/>
          <w:sz w:val="28"/>
          <w:szCs w:val="28"/>
        </w:rPr>
        <w:t>MatLab</w:t>
      </w:r>
      <w:r w:rsidR="000A2837" w:rsidRPr="00B82542">
        <w:rPr>
          <w:rFonts w:eastAsia="Calibri"/>
          <w:i/>
          <w:sz w:val="28"/>
          <w:szCs w:val="28"/>
          <w:lang w:val="ru-RU"/>
        </w:rPr>
        <w:t>;</w:t>
      </w:r>
    </w:p>
    <w:p w:rsidR="006B0D84" w:rsidRPr="00B82542" w:rsidRDefault="008B07A5" w:rsidP="00C527B2">
      <w:pPr>
        <w:widowControl w:val="0"/>
        <w:autoSpaceDE w:val="0"/>
        <w:autoSpaceDN w:val="0"/>
        <w:adjustRightInd w:val="0"/>
        <w:ind w:firstLine="709"/>
        <w:jc w:val="both"/>
        <w:rPr>
          <w:sz w:val="28"/>
          <w:szCs w:val="28"/>
          <w:lang w:val="ru-RU"/>
        </w:rPr>
      </w:pPr>
      <w:r w:rsidRPr="00B82542">
        <w:rPr>
          <w:sz w:val="28"/>
          <w:szCs w:val="28"/>
          <w:lang w:val="ru-RU"/>
        </w:rPr>
        <w:t xml:space="preserve">- </w:t>
      </w:r>
      <w:r w:rsidR="00C527B2" w:rsidRPr="00B82542">
        <w:rPr>
          <w:sz w:val="28"/>
          <w:szCs w:val="28"/>
          <w:lang w:val="ru-RU"/>
        </w:rPr>
        <w:t>р</w:t>
      </w:r>
      <w:r w:rsidRPr="00B82542">
        <w:rPr>
          <w:sz w:val="28"/>
          <w:szCs w:val="28"/>
          <w:lang w:val="ru-RU"/>
        </w:rPr>
        <w:t>азработк</w:t>
      </w:r>
      <w:r w:rsidR="00C527B2" w:rsidRPr="00B82542">
        <w:rPr>
          <w:sz w:val="28"/>
          <w:szCs w:val="28"/>
          <w:lang w:val="ru-RU"/>
        </w:rPr>
        <w:t>е</w:t>
      </w:r>
      <w:r w:rsidR="00595DD6" w:rsidRPr="00B82542">
        <w:rPr>
          <w:sz w:val="28"/>
          <w:szCs w:val="28"/>
          <w:lang w:val="ru-RU"/>
        </w:rPr>
        <w:t xml:space="preserve"> </w:t>
      </w:r>
      <w:r w:rsidR="00944E82" w:rsidRPr="00B82542">
        <w:rPr>
          <w:sz w:val="28"/>
          <w:szCs w:val="28"/>
          <w:lang w:val="ru-RU"/>
        </w:rPr>
        <w:t>КС</w:t>
      </w:r>
      <w:r w:rsidRPr="00B82542">
        <w:rPr>
          <w:sz w:val="28"/>
          <w:szCs w:val="28"/>
          <w:lang w:val="ru-RU"/>
        </w:rPr>
        <w:t xml:space="preserve"> МР, </w:t>
      </w:r>
      <w:r w:rsidR="00C527B2" w:rsidRPr="00B82542">
        <w:rPr>
          <w:sz w:val="28"/>
          <w:szCs w:val="28"/>
          <w:lang w:val="ru-RU"/>
        </w:rPr>
        <w:t>ПТ по СП МР</w:t>
      </w:r>
      <w:r w:rsidR="00414FBA" w:rsidRPr="00B82542">
        <w:rPr>
          <w:sz w:val="28"/>
          <w:szCs w:val="28"/>
          <w:lang w:val="ru-RU"/>
        </w:rPr>
        <w:t xml:space="preserve"> и</w:t>
      </w:r>
      <w:r w:rsidR="00595DD6" w:rsidRPr="00B82542">
        <w:rPr>
          <w:sz w:val="28"/>
          <w:szCs w:val="28"/>
          <w:lang w:val="ru-RU"/>
        </w:rPr>
        <w:t xml:space="preserve"> </w:t>
      </w:r>
      <w:r w:rsidR="00C527B2" w:rsidRPr="00B82542">
        <w:rPr>
          <w:rFonts w:eastAsia="Calibri"/>
          <w:sz w:val="28"/>
          <w:szCs w:val="28"/>
          <w:lang w:val="ru-RU"/>
        </w:rPr>
        <w:t>моделировани</w:t>
      </w:r>
      <w:r w:rsidR="00944E82" w:rsidRPr="00B82542">
        <w:rPr>
          <w:rFonts w:eastAsia="Calibri"/>
          <w:sz w:val="28"/>
          <w:szCs w:val="28"/>
          <w:lang w:val="ru-RU"/>
        </w:rPr>
        <w:t>я</w:t>
      </w:r>
      <w:r w:rsidR="00595DD6" w:rsidRPr="00B82542">
        <w:rPr>
          <w:rFonts w:eastAsia="Calibri"/>
          <w:sz w:val="28"/>
          <w:szCs w:val="28"/>
          <w:lang w:val="ru-RU"/>
        </w:rPr>
        <w:t xml:space="preserve"> </w:t>
      </w:r>
      <w:r w:rsidR="00C527B2" w:rsidRPr="00B82542">
        <w:rPr>
          <w:rFonts w:eastAsia="Calibri"/>
          <w:sz w:val="28"/>
          <w:szCs w:val="28"/>
          <w:lang w:val="ru-RU"/>
        </w:rPr>
        <w:t xml:space="preserve">полученных ПТ по СП МР, в программной среде </w:t>
      </w:r>
      <w:r w:rsidR="00C527B2" w:rsidRPr="00B82542">
        <w:rPr>
          <w:rFonts w:eastAsia="Calibri"/>
          <w:i/>
          <w:sz w:val="28"/>
          <w:szCs w:val="28"/>
        </w:rPr>
        <w:t>MatLab</w:t>
      </w:r>
      <w:r w:rsidR="00C527B2" w:rsidRPr="00B82542">
        <w:rPr>
          <w:rFonts w:eastAsia="Calibri"/>
          <w:i/>
          <w:sz w:val="28"/>
          <w:szCs w:val="28"/>
          <w:lang w:val="ru-RU"/>
        </w:rPr>
        <w:t>,</w:t>
      </w:r>
      <w:r w:rsidR="00595DD6" w:rsidRPr="00B82542">
        <w:rPr>
          <w:rFonts w:eastAsia="Calibri"/>
          <w:i/>
          <w:sz w:val="28"/>
          <w:szCs w:val="28"/>
          <w:lang w:val="ru-RU"/>
        </w:rPr>
        <w:t xml:space="preserve"> </w:t>
      </w:r>
      <w:r w:rsidR="00944E82" w:rsidRPr="00B82542">
        <w:rPr>
          <w:sz w:val="28"/>
          <w:szCs w:val="28"/>
          <w:lang w:val="ru-RU" w:eastAsia="ru-RU"/>
        </w:rPr>
        <w:t xml:space="preserve">разработке </w:t>
      </w:r>
      <w:r w:rsidR="00C527B2" w:rsidRPr="00B82542">
        <w:rPr>
          <w:sz w:val="28"/>
          <w:szCs w:val="28"/>
          <w:lang w:val="ru-RU" w:eastAsia="ru-RU"/>
        </w:rPr>
        <w:t xml:space="preserve">циклограмм управления МР </w:t>
      </w:r>
      <w:r w:rsidRPr="00B82542">
        <w:rPr>
          <w:sz w:val="28"/>
          <w:szCs w:val="28"/>
          <w:lang w:val="ru-RU"/>
        </w:rPr>
        <w:t>обеспечивающих выполнение ТО снятия оксидных пленок с поверхностей расплавов свинца, цинка и магния</w:t>
      </w:r>
      <w:r w:rsidR="00C527B2" w:rsidRPr="00B82542">
        <w:rPr>
          <w:sz w:val="28"/>
          <w:szCs w:val="28"/>
          <w:lang w:val="ru-RU"/>
        </w:rPr>
        <w:t>.</w:t>
      </w:r>
    </w:p>
    <w:p w:rsidR="00C73FEB" w:rsidRPr="00B82542" w:rsidRDefault="008B07A5" w:rsidP="0014321B">
      <w:pPr>
        <w:widowControl w:val="0"/>
        <w:autoSpaceDE w:val="0"/>
        <w:autoSpaceDN w:val="0"/>
        <w:adjustRightInd w:val="0"/>
        <w:ind w:firstLine="709"/>
        <w:jc w:val="both"/>
        <w:rPr>
          <w:sz w:val="28"/>
          <w:szCs w:val="28"/>
          <w:lang w:val="ru-RU"/>
        </w:rPr>
      </w:pPr>
      <w:r w:rsidRPr="00B82542">
        <w:rPr>
          <w:sz w:val="28"/>
          <w:szCs w:val="28"/>
          <w:lang w:val="ru-RU"/>
        </w:rPr>
        <w:t>Второй раздел посвящен рассмотрен</w:t>
      </w:r>
      <w:r w:rsidR="00944E82" w:rsidRPr="00B82542">
        <w:rPr>
          <w:sz w:val="28"/>
          <w:szCs w:val="28"/>
          <w:lang w:val="ru-RU"/>
        </w:rPr>
        <w:t>ию</w:t>
      </w:r>
      <w:r w:rsidRPr="00B82542">
        <w:rPr>
          <w:sz w:val="28"/>
          <w:szCs w:val="28"/>
          <w:lang w:val="ru-RU"/>
        </w:rPr>
        <w:t xml:space="preserve"> вопрос</w:t>
      </w:r>
      <w:r w:rsidR="00944E82" w:rsidRPr="00B82542">
        <w:rPr>
          <w:sz w:val="28"/>
          <w:szCs w:val="28"/>
          <w:lang w:val="ru-RU"/>
        </w:rPr>
        <w:t>ов</w:t>
      </w:r>
      <w:r w:rsidRPr="00B82542">
        <w:rPr>
          <w:sz w:val="28"/>
          <w:szCs w:val="28"/>
          <w:lang w:val="ru-RU"/>
        </w:rPr>
        <w:t xml:space="preserve"> разработки моделей и алгоритмов аналитического описания РП МР с применением математического аппарата </w:t>
      </w:r>
      <w:r w:rsidRPr="00B82542">
        <w:rPr>
          <w:sz w:val="28"/>
          <w:szCs w:val="28"/>
        </w:rPr>
        <w:t>R</w:t>
      </w:r>
      <w:r w:rsidRPr="00B82542">
        <w:rPr>
          <w:sz w:val="28"/>
          <w:szCs w:val="28"/>
          <w:lang w:val="ru-RU"/>
        </w:rPr>
        <w:t xml:space="preserve"> – функций. Для решения этой проблемы разработана методика описания РП МР. Решение задачи иллюстрируется практическим примером описания в виде логических </w:t>
      </w:r>
      <w:r w:rsidRPr="00B82542">
        <w:rPr>
          <w:sz w:val="28"/>
          <w:szCs w:val="28"/>
        </w:rPr>
        <w:t>R</w:t>
      </w:r>
      <w:r w:rsidR="00F55AD1" w:rsidRPr="00B82542">
        <w:rPr>
          <w:sz w:val="28"/>
          <w:szCs w:val="28"/>
          <w:lang w:val="ru-RU"/>
        </w:rPr>
        <w:t xml:space="preserve"> </w:t>
      </w:r>
      <w:r w:rsidRPr="00B82542">
        <w:rPr>
          <w:sz w:val="28"/>
          <w:szCs w:val="28"/>
          <w:lang w:val="ru-RU"/>
        </w:rPr>
        <w:t>–</w:t>
      </w:r>
      <w:r w:rsidR="00F55AD1" w:rsidRPr="00B82542">
        <w:rPr>
          <w:sz w:val="28"/>
          <w:szCs w:val="28"/>
          <w:lang w:val="ru-RU"/>
        </w:rPr>
        <w:t xml:space="preserve"> </w:t>
      </w:r>
      <w:r w:rsidRPr="00B82542">
        <w:rPr>
          <w:sz w:val="28"/>
          <w:szCs w:val="28"/>
          <w:lang w:val="ru-RU"/>
        </w:rPr>
        <w:t>функций</w:t>
      </w:r>
      <w:r w:rsidR="00595DD6" w:rsidRPr="00B82542">
        <w:rPr>
          <w:sz w:val="28"/>
          <w:szCs w:val="28"/>
          <w:lang w:val="ru-RU"/>
        </w:rPr>
        <w:t xml:space="preserve"> </w:t>
      </w:r>
      <w:r w:rsidRPr="00B82542">
        <w:rPr>
          <w:sz w:val="28"/>
          <w:szCs w:val="28"/>
          <w:lang w:val="ru-RU"/>
        </w:rPr>
        <w:t>РП МР, имеющего семь степеней подвижности. Так как РП МР имеет сложную геометрическую конфигурацию, аналитическое описание которой представляет собой сложную задачу, произведено разбиение РП МР на шесть частей. Далее выполнено аналитическое описание каждой из частей РП МР, достоверность которых подтверждается результатами моделировани</w:t>
      </w:r>
      <w:r w:rsidR="00944E82" w:rsidRPr="00B82542">
        <w:rPr>
          <w:sz w:val="28"/>
          <w:szCs w:val="28"/>
          <w:lang w:val="ru-RU"/>
        </w:rPr>
        <w:t>я</w:t>
      </w:r>
      <w:r w:rsidR="00A0555F" w:rsidRPr="00B82542">
        <w:rPr>
          <w:sz w:val="28"/>
          <w:szCs w:val="28"/>
          <w:lang w:val="ru-RU"/>
        </w:rPr>
        <w:t xml:space="preserve"> </w:t>
      </w:r>
      <w:r w:rsidRPr="00B82542">
        <w:rPr>
          <w:rFonts w:eastAsia="Calibri"/>
          <w:sz w:val="28"/>
          <w:szCs w:val="28"/>
          <w:lang w:val="ru-RU"/>
        </w:rPr>
        <w:t xml:space="preserve">в программной среде </w:t>
      </w:r>
      <w:r w:rsidRPr="00B82542">
        <w:rPr>
          <w:rFonts w:eastAsia="Calibri"/>
          <w:i/>
          <w:sz w:val="28"/>
          <w:szCs w:val="28"/>
        </w:rPr>
        <w:t>MatLab</w:t>
      </w:r>
      <w:r w:rsidR="00A0555F" w:rsidRPr="00B82542">
        <w:rPr>
          <w:rFonts w:eastAsia="Calibri"/>
          <w:i/>
          <w:sz w:val="28"/>
          <w:szCs w:val="28"/>
          <w:lang w:val="ru-RU"/>
        </w:rPr>
        <w:t xml:space="preserve"> </w:t>
      </w:r>
      <w:r w:rsidR="00163710" w:rsidRPr="00B82542">
        <w:rPr>
          <w:sz w:val="28"/>
          <w:szCs w:val="28"/>
          <w:lang w:val="ru-RU"/>
        </w:rPr>
        <w:t xml:space="preserve">версии </w:t>
      </w:r>
      <w:r w:rsidR="00163710" w:rsidRPr="00B82542">
        <w:rPr>
          <w:i/>
          <w:sz w:val="28"/>
          <w:szCs w:val="28"/>
        </w:rPr>
        <w:t>R</w:t>
      </w:r>
      <w:r w:rsidR="00163710" w:rsidRPr="00B82542">
        <w:rPr>
          <w:i/>
          <w:sz w:val="28"/>
          <w:szCs w:val="28"/>
          <w:lang w:val="ru-RU"/>
        </w:rPr>
        <w:t>2015</w:t>
      </w:r>
      <w:r w:rsidR="00163710" w:rsidRPr="00B82542">
        <w:rPr>
          <w:i/>
          <w:sz w:val="28"/>
          <w:szCs w:val="28"/>
        </w:rPr>
        <w:t>b</w:t>
      </w:r>
      <w:r w:rsidR="00163710" w:rsidRPr="00B82542">
        <w:rPr>
          <w:sz w:val="28"/>
          <w:szCs w:val="28"/>
          <w:lang w:val="ru-RU"/>
        </w:rPr>
        <w:t>.</w:t>
      </w:r>
      <w:r w:rsidR="000A2837" w:rsidRPr="00B82542">
        <w:rPr>
          <w:rFonts w:eastAsia="Calibri"/>
          <w:sz w:val="28"/>
          <w:szCs w:val="28"/>
          <w:lang w:val="ru-RU"/>
        </w:rPr>
        <w:t>О</w:t>
      </w:r>
      <w:r w:rsidRPr="00B82542">
        <w:rPr>
          <w:rFonts w:eastAsia="Calibri"/>
          <w:sz w:val="28"/>
          <w:szCs w:val="28"/>
          <w:lang w:val="ru-RU"/>
        </w:rPr>
        <w:t>бъединяя математическ</w:t>
      </w:r>
      <w:r w:rsidR="000A2837" w:rsidRPr="00B82542">
        <w:rPr>
          <w:rFonts w:eastAsia="Calibri"/>
          <w:sz w:val="28"/>
          <w:szCs w:val="28"/>
          <w:lang w:val="ru-RU"/>
        </w:rPr>
        <w:t>и</w:t>
      </w:r>
      <w:r w:rsidRPr="00B82542">
        <w:rPr>
          <w:rFonts w:eastAsia="Calibri"/>
          <w:sz w:val="28"/>
          <w:szCs w:val="28"/>
          <w:lang w:val="ru-RU"/>
        </w:rPr>
        <w:t>е описани</w:t>
      </w:r>
      <w:r w:rsidR="000A2837" w:rsidRPr="00B82542">
        <w:rPr>
          <w:rFonts w:eastAsia="Calibri"/>
          <w:sz w:val="28"/>
          <w:szCs w:val="28"/>
          <w:lang w:val="ru-RU"/>
        </w:rPr>
        <w:t>я</w:t>
      </w:r>
      <w:r w:rsidRPr="00B82542">
        <w:rPr>
          <w:rFonts w:eastAsia="Calibri"/>
          <w:sz w:val="28"/>
          <w:szCs w:val="28"/>
          <w:lang w:val="ru-RU"/>
        </w:rPr>
        <w:t xml:space="preserve"> всех частей РП МР, формируется </w:t>
      </w:r>
      <w:r w:rsidR="000A2837" w:rsidRPr="00B82542">
        <w:rPr>
          <w:rFonts w:eastAsia="Calibri"/>
          <w:sz w:val="28"/>
          <w:szCs w:val="28"/>
          <w:lang w:val="ru-RU"/>
        </w:rPr>
        <w:t xml:space="preserve">формализованное </w:t>
      </w:r>
      <w:r w:rsidRPr="00B82542">
        <w:rPr>
          <w:rFonts w:eastAsia="Calibri"/>
          <w:sz w:val="28"/>
          <w:szCs w:val="28"/>
          <w:lang w:val="ru-RU"/>
        </w:rPr>
        <w:t xml:space="preserve">описание РП МР </w:t>
      </w:r>
      <w:r w:rsidRPr="00B82542">
        <w:rPr>
          <w:sz w:val="28"/>
          <w:szCs w:val="28"/>
          <w:lang w:val="ru-RU"/>
        </w:rPr>
        <w:t xml:space="preserve">с применением математического аппарата </w:t>
      </w:r>
      <w:r w:rsidRPr="00B82542">
        <w:rPr>
          <w:sz w:val="28"/>
          <w:szCs w:val="28"/>
        </w:rPr>
        <w:t>R</w:t>
      </w:r>
      <w:r w:rsidRPr="00B82542">
        <w:rPr>
          <w:sz w:val="28"/>
          <w:szCs w:val="28"/>
          <w:lang w:val="ru-RU"/>
        </w:rPr>
        <w:t xml:space="preserve"> – функций. Достоверность полученного логического выражения</w:t>
      </w:r>
      <w:r w:rsidR="00944E82" w:rsidRPr="00B82542">
        <w:rPr>
          <w:sz w:val="28"/>
          <w:szCs w:val="28"/>
          <w:lang w:val="ru-RU"/>
        </w:rPr>
        <w:t>,</w:t>
      </w:r>
      <w:r w:rsidR="00FD7710" w:rsidRPr="00B82542">
        <w:rPr>
          <w:sz w:val="28"/>
          <w:szCs w:val="28"/>
          <w:lang w:val="ru-RU"/>
        </w:rPr>
        <w:t xml:space="preserve"> </w:t>
      </w:r>
      <w:r w:rsidRPr="00B82542">
        <w:rPr>
          <w:sz w:val="28"/>
          <w:szCs w:val="28"/>
          <w:lang w:val="ru-RU"/>
        </w:rPr>
        <w:t xml:space="preserve">описывающей РП МР подтверждается результатами моделирования в программной среде </w:t>
      </w:r>
      <w:r w:rsidRPr="00B82542">
        <w:rPr>
          <w:rFonts w:eastAsia="Calibri"/>
          <w:i/>
          <w:sz w:val="28"/>
          <w:szCs w:val="28"/>
        </w:rPr>
        <w:t>MatLab</w:t>
      </w:r>
      <w:r w:rsidR="00595DD6" w:rsidRPr="00B82542">
        <w:rPr>
          <w:rFonts w:eastAsia="Calibri"/>
          <w:i/>
          <w:sz w:val="28"/>
          <w:szCs w:val="28"/>
          <w:lang w:val="ru-RU"/>
        </w:rPr>
        <w:t xml:space="preserve"> </w:t>
      </w:r>
      <w:r w:rsidR="003360B3" w:rsidRPr="00B82542">
        <w:rPr>
          <w:sz w:val="28"/>
          <w:szCs w:val="28"/>
          <w:lang w:val="ru-RU"/>
        </w:rPr>
        <w:t xml:space="preserve">версии </w:t>
      </w:r>
      <w:r w:rsidR="003360B3" w:rsidRPr="00B82542">
        <w:rPr>
          <w:i/>
          <w:sz w:val="28"/>
          <w:szCs w:val="28"/>
        </w:rPr>
        <w:t>R</w:t>
      </w:r>
      <w:r w:rsidR="003360B3" w:rsidRPr="00B82542">
        <w:rPr>
          <w:i/>
          <w:sz w:val="28"/>
          <w:szCs w:val="28"/>
          <w:lang w:val="ru-RU"/>
        </w:rPr>
        <w:t>2015</w:t>
      </w:r>
      <w:r w:rsidR="003360B3" w:rsidRPr="00B82542">
        <w:rPr>
          <w:i/>
          <w:sz w:val="28"/>
          <w:szCs w:val="28"/>
        </w:rPr>
        <w:t>b</w:t>
      </w:r>
      <w:r w:rsidR="003360B3" w:rsidRPr="00B82542">
        <w:rPr>
          <w:sz w:val="28"/>
          <w:szCs w:val="28"/>
          <w:lang w:val="ru-RU"/>
        </w:rPr>
        <w:t>.</w:t>
      </w:r>
    </w:p>
    <w:p w:rsidR="000A2837" w:rsidRPr="00B82542" w:rsidRDefault="008B07A5" w:rsidP="0014321B">
      <w:pPr>
        <w:widowControl w:val="0"/>
        <w:autoSpaceDE w:val="0"/>
        <w:autoSpaceDN w:val="0"/>
        <w:adjustRightInd w:val="0"/>
        <w:ind w:firstLine="709"/>
        <w:jc w:val="both"/>
        <w:rPr>
          <w:rFonts w:eastAsia="Calibri"/>
          <w:sz w:val="28"/>
          <w:szCs w:val="28"/>
          <w:lang w:val="ru-RU"/>
        </w:rPr>
      </w:pPr>
      <w:r w:rsidRPr="00B82542">
        <w:rPr>
          <w:sz w:val="28"/>
          <w:szCs w:val="28"/>
          <w:lang w:val="ru-RU"/>
        </w:rPr>
        <w:t xml:space="preserve">В третьем разделе </w:t>
      </w:r>
      <w:r w:rsidR="000163F3" w:rsidRPr="00B82542">
        <w:rPr>
          <w:sz w:val="28"/>
          <w:szCs w:val="28"/>
          <w:lang w:val="ru-RU"/>
        </w:rPr>
        <w:t xml:space="preserve">рассмотрены вопросы </w:t>
      </w:r>
      <w:r w:rsidRPr="00B82542">
        <w:rPr>
          <w:sz w:val="28"/>
          <w:szCs w:val="28"/>
          <w:lang w:val="ru-RU"/>
        </w:rPr>
        <w:t xml:space="preserve">разработки </w:t>
      </w:r>
      <w:r w:rsidRPr="00B82542">
        <w:rPr>
          <w:rFonts w:eastAsia="Calibri"/>
          <w:sz w:val="28"/>
          <w:szCs w:val="28"/>
          <w:lang w:val="ru-RU"/>
        </w:rPr>
        <w:t xml:space="preserve">ПТ по СП МР для снятия оксидной пленки при производстве товарного свинца, цинка. </w:t>
      </w:r>
      <w:r w:rsidR="001C1940" w:rsidRPr="00B82542">
        <w:rPr>
          <w:rFonts w:eastAsia="Calibri"/>
          <w:sz w:val="28"/>
          <w:szCs w:val="28"/>
          <w:lang w:val="ru-RU"/>
        </w:rPr>
        <w:t xml:space="preserve">Для выполнения </w:t>
      </w:r>
      <w:r w:rsidRPr="00B82542">
        <w:rPr>
          <w:rFonts w:eastAsia="Calibri"/>
          <w:sz w:val="28"/>
          <w:szCs w:val="28"/>
          <w:lang w:val="ru-RU"/>
        </w:rPr>
        <w:t xml:space="preserve">ТО снятия оксидной пленки с поверхности металлического расплава, залитого в неподвижные изложницы КРМ производства товарного свинца и цинка разработана КС двурукого МР прямоугольной системы координат, имеющего четыре степени подвижности. </w:t>
      </w:r>
      <w:r w:rsidR="001C1940" w:rsidRPr="00B82542">
        <w:rPr>
          <w:rFonts w:eastAsia="Calibri"/>
          <w:sz w:val="28"/>
          <w:szCs w:val="28"/>
          <w:lang w:val="ru-RU"/>
        </w:rPr>
        <w:t xml:space="preserve">Данный МР за счет втягивания руки перемещает подвижную лопатку вдоль изложницы КРМ и собирает оксидную пленку на поворотную лопатку. Далее лопатки </w:t>
      </w:r>
      <w:r w:rsidR="001C1940" w:rsidRPr="00B82542">
        <w:rPr>
          <w:rFonts w:eastAsia="Calibri"/>
          <w:sz w:val="28"/>
          <w:szCs w:val="28"/>
          <w:lang w:val="ru-RU"/>
        </w:rPr>
        <w:lastRenderedPageBreak/>
        <w:t>поднимаются над уровнем залитого в изложницу расплава и поворотом поворотной лопатки сбрасываются в емкость для сбора оксидной пленки.</w:t>
      </w:r>
      <w:r w:rsidR="00595DD6" w:rsidRPr="00B82542">
        <w:rPr>
          <w:rFonts w:eastAsia="Calibri"/>
          <w:sz w:val="28"/>
          <w:szCs w:val="28"/>
          <w:lang w:val="ru-RU"/>
        </w:rPr>
        <w:t xml:space="preserve"> </w:t>
      </w:r>
      <w:r w:rsidR="00944E82" w:rsidRPr="00B82542">
        <w:rPr>
          <w:rFonts w:eastAsia="Calibri"/>
          <w:sz w:val="28"/>
          <w:szCs w:val="28"/>
          <w:lang w:val="ru-RU"/>
        </w:rPr>
        <w:t xml:space="preserve">Разработаны ПТ по положению, скорости и ускорению по СП МР для выполнения ТО снятия оксидной пленки с поверхности металлического расплава, в виде алгебраических квадратичных полиномов. </w:t>
      </w:r>
      <w:r w:rsidRPr="00B82542">
        <w:rPr>
          <w:rFonts w:eastAsia="Calibri"/>
          <w:sz w:val="28"/>
          <w:szCs w:val="28"/>
          <w:lang w:val="ru-RU"/>
        </w:rPr>
        <w:t xml:space="preserve">Достоверность ПТ по СП МР подтверждается результатами моделирования в программной среде </w:t>
      </w:r>
      <w:r w:rsidRPr="00B82542">
        <w:rPr>
          <w:rFonts w:eastAsia="Calibri"/>
          <w:i/>
          <w:sz w:val="28"/>
          <w:szCs w:val="28"/>
        </w:rPr>
        <w:t>MatLab</w:t>
      </w:r>
      <w:r w:rsidR="00595DD6" w:rsidRPr="00B82542">
        <w:rPr>
          <w:rFonts w:eastAsia="Calibri"/>
          <w:i/>
          <w:sz w:val="28"/>
          <w:szCs w:val="28"/>
          <w:lang w:val="ru-RU"/>
        </w:rPr>
        <w:t xml:space="preserve"> </w:t>
      </w:r>
      <w:r w:rsidR="003360B3" w:rsidRPr="00B82542">
        <w:rPr>
          <w:sz w:val="28"/>
          <w:szCs w:val="28"/>
          <w:lang w:val="ru-RU"/>
        </w:rPr>
        <w:t xml:space="preserve">версии </w:t>
      </w:r>
      <w:r w:rsidR="003360B3" w:rsidRPr="00B82542">
        <w:rPr>
          <w:i/>
          <w:sz w:val="28"/>
          <w:szCs w:val="28"/>
        </w:rPr>
        <w:t>R</w:t>
      </w:r>
      <w:r w:rsidR="003360B3" w:rsidRPr="00B82542">
        <w:rPr>
          <w:i/>
          <w:sz w:val="28"/>
          <w:szCs w:val="28"/>
          <w:lang w:val="ru-RU"/>
        </w:rPr>
        <w:t>2015</w:t>
      </w:r>
      <w:r w:rsidR="003360B3" w:rsidRPr="00B82542">
        <w:rPr>
          <w:i/>
          <w:sz w:val="28"/>
          <w:szCs w:val="28"/>
        </w:rPr>
        <w:t>b</w:t>
      </w:r>
      <w:r w:rsidR="003360B3" w:rsidRPr="00B82542">
        <w:rPr>
          <w:sz w:val="28"/>
          <w:szCs w:val="28"/>
          <w:lang w:val="ru-RU"/>
        </w:rPr>
        <w:t>.</w:t>
      </w:r>
      <w:r w:rsidRPr="00B82542">
        <w:rPr>
          <w:rFonts w:eastAsia="Calibri"/>
          <w:sz w:val="28"/>
          <w:szCs w:val="28"/>
          <w:lang w:val="ru-RU"/>
        </w:rPr>
        <w:t xml:space="preserve"> На основе полученных результатов разработана циклограмма управления МР </w:t>
      </w:r>
      <w:r w:rsidR="003360B3" w:rsidRPr="00B82542">
        <w:rPr>
          <w:rFonts w:eastAsia="Calibri"/>
          <w:sz w:val="28"/>
          <w:szCs w:val="28"/>
          <w:lang w:val="ru-RU"/>
        </w:rPr>
        <w:t xml:space="preserve">с прямоугольной системой координат </w:t>
      </w:r>
      <w:r w:rsidRPr="00B82542">
        <w:rPr>
          <w:rFonts w:eastAsia="Calibri"/>
          <w:sz w:val="28"/>
          <w:szCs w:val="28"/>
          <w:lang w:val="ru-RU"/>
        </w:rPr>
        <w:t xml:space="preserve">для снятия оксидной пленки </w:t>
      </w:r>
      <w:r w:rsidR="00C35871" w:rsidRPr="00B82542">
        <w:rPr>
          <w:rFonts w:eastAsia="Calibri"/>
          <w:sz w:val="28"/>
          <w:szCs w:val="28"/>
          <w:lang w:val="ru-RU"/>
        </w:rPr>
        <w:t>при производстве товарного свинца и цинка.</w:t>
      </w:r>
    </w:p>
    <w:p w:rsidR="003360B3" w:rsidRPr="00B82542" w:rsidRDefault="008B07A5" w:rsidP="001C1940">
      <w:pPr>
        <w:widowControl w:val="0"/>
        <w:autoSpaceDE w:val="0"/>
        <w:autoSpaceDN w:val="0"/>
        <w:adjustRightInd w:val="0"/>
        <w:ind w:firstLine="709"/>
        <w:jc w:val="both"/>
        <w:rPr>
          <w:rFonts w:eastAsia="Calibri"/>
          <w:sz w:val="28"/>
          <w:szCs w:val="28"/>
          <w:lang w:val="ru-RU"/>
        </w:rPr>
      </w:pPr>
      <w:r w:rsidRPr="00B82542">
        <w:rPr>
          <w:rFonts w:eastAsia="Calibri"/>
          <w:sz w:val="28"/>
          <w:szCs w:val="28"/>
          <w:lang w:val="ru-RU"/>
        </w:rPr>
        <w:t xml:space="preserve">Далее для выполнения данной ТО снятия оксидной пленки свинца и цинка разработана КС двурукого МР </w:t>
      </w:r>
      <w:r w:rsidR="00CA5168" w:rsidRPr="00B82542">
        <w:rPr>
          <w:rFonts w:eastAsia="Calibri"/>
          <w:sz w:val="28"/>
          <w:szCs w:val="28"/>
          <w:lang w:val="ru-RU"/>
        </w:rPr>
        <w:t xml:space="preserve">со </w:t>
      </w:r>
      <w:r w:rsidRPr="00B82542">
        <w:rPr>
          <w:rFonts w:eastAsia="Calibri"/>
          <w:sz w:val="28"/>
          <w:szCs w:val="28"/>
          <w:lang w:val="ru-RU"/>
        </w:rPr>
        <w:t>сферической систем</w:t>
      </w:r>
      <w:r w:rsidR="00CA5168" w:rsidRPr="00B82542">
        <w:rPr>
          <w:rFonts w:eastAsia="Calibri"/>
          <w:sz w:val="28"/>
          <w:szCs w:val="28"/>
          <w:lang w:val="ru-RU"/>
        </w:rPr>
        <w:t>ой</w:t>
      </w:r>
      <w:r w:rsidRPr="00B82542">
        <w:rPr>
          <w:rFonts w:eastAsia="Calibri"/>
          <w:sz w:val="28"/>
          <w:szCs w:val="28"/>
          <w:lang w:val="ru-RU"/>
        </w:rPr>
        <w:t xml:space="preserve"> координат, имеющего шесть степеней подвижности. В данной КС улучшены вопросы практической реализации МР</w:t>
      </w:r>
      <w:r w:rsidR="00231A85" w:rsidRPr="00B82542">
        <w:rPr>
          <w:rFonts w:eastAsia="Calibri"/>
          <w:sz w:val="28"/>
          <w:szCs w:val="28"/>
          <w:lang w:val="ru-RU"/>
        </w:rPr>
        <w:t xml:space="preserve">, за счет </w:t>
      </w:r>
      <w:r w:rsidRPr="00B82542">
        <w:rPr>
          <w:rFonts w:eastAsia="Calibri"/>
          <w:sz w:val="28"/>
          <w:szCs w:val="28"/>
          <w:lang w:val="ru-RU"/>
        </w:rPr>
        <w:t>примен</w:t>
      </w:r>
      <w:r w:rsidR="00231A85" w:rsidRPr="00B82542">
        <w:rPr>
          <w:rFonts w:eastAsia="Calibri"/>
          <w:sz w:val="28"/>
          <w:szCs w:val="28"/>
          <w:lang w:val="ru-RU"/>
        </w:rPr>
        <w:t xml:space="preserve">ения </w:t>
      </w:r>
      <w:r w:rsidRPr="00B82542">
        <w:rPr>
          <w:rFonts w:eastAsia="Calibri"/>
          <w:sz w:val="28"/>
          <w:szCs w:val="28"/>
          <w:lang w:val="ru-RU"/>
        </w:rPr>
        <w:t>вращательны</w:t>
      </w:r>
      <w:r w:rsidR="00231A85" w:rsidRPr="00B82542">
        <w:rPr>
          <w:rFonts w:eastAsia="Calibri"/>
          <w:sz w:val="28"/>
          <w:szCs w:val="28"/>
          <w:lang w:val="ru-RU"/>
        </w:rPr>
        <w:t>х шарниров СП МР</w:t>
      </w:r>
      <w:r w:rsidRPr="00B82542">
        <w:rPr>
          <w:rFonts w:eastAsia="Calibri"/>
          <w:sz w:val="28"/>
          <w:szCs w:val="28"/>
          <w:lang w:val="ru-RU"/>
        </w:rPr>
        <w:t xml:space="preserve">. </w:t>
      </w:r>
      <w:r w:rsidR="00231A85" w:rsidRPr="00B82542">
        <w:rPr>
          <w:rFonts w:eastAsia="Calibri"/>
          <w:sz w:val="28"/>
          <w:szCs w:val="28"/>
          <w:lang w:val="ru-RU"/>
        </w:rPr>
        <w:t xml:space="preserve">Оставлена только одна </w:t>
      </w:r>
      <w:r w:rsidRPr="00B82542">
        <w:rPr>
          <w:rFonts w:eastAsia="Calibri"/>
          <w:sz w:val="28"/>
          <w:szCs w:val="28"/>
          <w:lang w:val="ru-RU"/>
        </w:rPr>
        <w:t>поступательн</w:t>
      </w:r>
      <w:r w:rsidR="00231A85" w:rsidRPr="00B82542">
        <w:rPr>
          <w:rFonts w:eastAsia="Calibri"/>
          <w:sz w:val="28"/>
          <w:szCs w:val="28"/>
          <w:lang w:val="ru-RU"/>
        </w:rPr>
        <w:t>ая</w:t>
      </w:r>
      <w:r w:rsidRPr="00B82542">
        <w:rPr>
          <w:rFonts w:eastAsia="Calibri"/>
          <w:sz w:val="28"/>
          <w:szCs w:val="28"/>
          <w:lang w:val="ru-RU"/>
        </w:rPr>
        <w:t xml:space="preserve"> кинематическ</w:t>
      </w:r>
      <w:r w:rsidR="00231A85" w:rsidRPr="00B82542">
        <w:rPr>
          <w:rFonts w:eastAsia="Calibri"/>
          <w:sz w:val="28"/>
          <w:szCs w:val="28"/>
          <w:lang w:val="ru-RU"/>
        </w:rPr>
        <w:t>ая</w:t>
      </w:r>
      <w:r w:rsidRPr="00B82542">
        <w:rPr>
          <w:rFonts w:eastAsia="Calibri"/>
          <w:sz w:val="28"/>
          <w:szCs w:val="28"/>
          <w:lang w:val="ru-RU"/>
        </w:rPr>
        <w:t xml:space="preserve"> пар</w:t>
      </w:r>
      <w:r w:rsidR="00231A85" w:rsidRPr="00B82542">
        <w:rPr>
          <w:rFonts w:eastAsia="Calibri"/>
          <w:sz w:val="28"/>
          <w:szCs w:val="28"/>
          <w:lang w:val="ru-RU"/>
        </w:rPr>
        <w:t>а</w:t>
      </w:r>
      <w:r w:rsidRPr="00B82542">
        <w:rPr>
          <w:rFonts w:eastAsia="Calibri"/>
          <w:sz w:val="28"/>
          <w:szCs w:val="28"/>
          <w:lang w:val="ru-RU"/>
        </w:rPr>
        <w:t>, связанн</w:t>
      </w:r>
      <w:r w:rsidR="00231A85" w:rsidRPr="00B82542">
        <w:rPr>
          <w:rFonts w:eastAsia="Calibri"/>
          <w:sz w:val="28"/>
          <w:szCs w:val="28"/>
          <w:lang w:val="ru-RU"/>
        </w:rPr>
        <w:t xml:space="preserve">ая </w:t>
      </w:r>
      <w:r w:rsidRPr="00B82542">
        <w:rPr>
          <w:rFonts w:eastAsia="Calibri"/>
          <w:sz w:val="28"/>
          <w:szCs w:val="28"/>
          <w:lang w:val="ru-RU"/>
        </w:rPr>
        <w:t>с линейным перемещением подвижной лопатки.</w:t>
      </w:r>
      <w:r w:rsidR="00595DD6" w:rsidRPr="00B82542">
        <w:rPr>
          <w:rFonts w:eastAsia="Calibri"/>
          <w:sz w:val="28"/>
          <w:szCs w:val="28"/>
          <w:lang w:val="ru-RU"/>
        </w:rPr>
        <w:t xml:space="preserve"> </w:t>
      </w:r>
      <w:r w:rsidR="00944E82" w:rsidRPr="00B82542">
        <w:rPr>
          <w:rFonts w:eastAsia="Calibri"/>
          <w:sz w:val="28"/>
          <w:szCs w:val="28"/>
          <w:lang w:val="ru-RU"/>
        </w:rPr>
        <w:t>Также улучшен</w:t>
      </w:r>
      <w:r w:rsidR="00231A85" w:rsidRPr="00B82542">
        <w:rPr>
          <w:rFonts w:eastAsia="Calibri"/>
          <w:sz w:val="28"/>
          <w:szCs w:val="28"/>
          <w:lang w:val="ru-RU"/>
        </w:rPr>
        <w:t>а</w:t>
      </w:r>
      <w:r w:rsidR="00595DD6" w:rsidRPr="00B82542">
        <w:rPr>
          <w:rFonts w:eastAsia="Calibri"/>
          <w:sz w:val="28"/>
          <w:szCs w:val="28"/>
          <w:lang w:val="ru-RU"/>
        </w:rPr>
        <w:t xml:space="preserve"> </w:t>
      </w:r>
      <w:r w:rsidR="00231A85" w:rsidRPr="00B82542">
        <w:rPr>
          <w:rFonts w:eastAsia="Calibri"/>
          <w:sz w:val="28"/>
          <w:szCs w:val="28"/>
          <w:lang w:val="ru-RU"/>
        </w:rPr>
        <w:t xml:space="preserve">схема </w:t>
      </w:r>
      <w:r w:rsidR="00944E82" w:rsidRPr="00B82542">
        <w:rPr>
          <w:rFonts w:eastAsia="Calibri"/>
          <w:sz w:val="28"/>
          <w:szCs w:val="28"/>
          <w:lang w:val="ru-RU"/>
        </w:rPr>
        <w:t xml:space="preserve">сброса собранной оксидной пленки в емкость для сбора оксидной пленки, за счет добавления одной вращательной степени подвижности, связанной с поворотной лопаткой. </w:t>
      </w:r>
      <w:r w:rsidRPr="00B82542">
        <w:rPr>
          <w:rFonts w:eastAsia="Calibri"/>
          <w:sz w:val="28"/>
          <w:szCs w:val="28"/>
          <w:lang w:val="ru-RU"/>
        </w:rPr>
        <w:t xml:space="preserve">Для данного МР разработаны ПТ по СП МР выполнения ТО снятия оксидной пленки. Достоверность ПТ по СП МР подтверждается результатами моделирования в программной среде </w:t>
      </w:r>
      <w:r w:rsidRPr="00B82542">
        <w:rPr>
          <w:rFonts w:eastAsia="Calibri"/>
          <w:i/>
          <w:sz w:val="28"/>
          <w:szCs w:val="28"/>
        </w:rPr>
        <w:t>MatLab</w:t>
      </w:r>
      <w:r w:rsidR="00FD7710" w:rsidRPr="00B82542">
        <w:rPr>
          <w:rFonts w:eastAsia="Calibri"/>
          <w:i/>
          <w:sz w:val="28"/>
          <w:szCs w:val="28"/>
          <w:lang w:val="ru-RU"/>
        </w:rPr>
        <w:t xml:space="preserve"> </w:t>
      </w:r>
      <w:r w:rsidRPr="00B82542">
        <w:rPr>
          <w:sz w:val="28"/>
          <w:szCs w:val="28"/>
          <w:lang w:val="ru-RU"/>
        </w:rPr>
        <w:t xml:space="preserve">версии </w:t>
      </w:r>
      <w:r w:rsidRPr="00B82542">
        <w:rPr>
          <w:i/>
          <w:sz w:val="28"/>
          <w:szCs w:val="28"/>
        </w:rPr>
        <w:t>R</w:t>
      </w:r>
      <w:r w:rsidRPr="00B82542">
        <w:rPr>
          <w:i/>
          <w:sz w:val="28"/>
          <w:szCs w:val="28"/>
          <w:lang w:val="ru-RU"/>
        </w:rPr>
        <w:t>2015</w:t>
      </w:r>
      <w:r w:rsidRPr="00B82542">
        <w:rPr>
          <w:i/>
          <w:sz w:val="28"/>
          <w:szCs w:val="28"/>
        </w:rPr>
        <w:t>b</w:t>
      </w:r>
      <w:r w:rsidRPr="00B82542">
        <w:rPr>
          <w:sz w:val="28"/>
          <w:szCs w:val="28"/>
          <w:lang w:val="ru-RU"/>
        </w:rPr>
        <w:t>.</w:t>
      </w:r>
      <w:r w:rsidRPr="00B82542">
        <w:rPr>
          <w:rFonts w:eastAsia="Calibri"/>
          <w:sz w:val="28"/>
          <w:szCs w:val="28"/>
          <w:lang w:val="ru-RU"/>
        </w:rPr>
        <w:t xml:space="preserve"> На основе полученных результатов разработана циклограмма управления МР со сферической системой координат для снятия оксидной пленки при производстве товарного свинца и цинка.</w:t>
      </w:r>
    </w:p>
    <w:p w:rsidR="004C4A4B" w:rsidRPr="00B82542" w:rsidRDefault="008B07A5" w:rsidP="004C4A4B">
      <w:pPr>
        <w:widowControl w:val="0"/>
        <w:autoSpaceDE w:val="0"/>
        <w:autoSpaceDN w:val="0"/>
        <w:adjustRightInd w:val="0"/>
        <w:ind w:firstLine="709"/>
        <w:jc w:val="both"/>
        <w:rPr>
          <w:rFonts w:eastAsia="Calibri"/>
          <w:sz w:val="28"/>
          <w:szCs w:val="28"/>
          <w:lang w:val="ru-RU"/>
        </w:rPr>
      </w:pPr>
      <w:r w:rsidRPr="00B82542">
        <w:rPr>
          <w:sz w:val="28"/>
          <w:szCs w:val="28"/>
          <w:lang w:val="ru-RU"/>
        </w:rPr>
        <w:t>В ч</w:t>
      </w:r>
      <w:r w:rsidR="00257F90" w:rsidRPr="00B82542">
        <w:rPr>
          <w:sz w:val="28"/>
          <w:szCs w:val="28"/>
          <w:lang w:val="ru-RU"/>
        </w:rPr>
        <w:t>етверт</w:t>
      </w:r>
      <w:r w:rsidRPr="00B82542">
        <w:rPr>
          <w:sz w:val="28"/>
          <w:szCs w:val="28"/>
          <w:lang w:val="ru-RU"/>
        </w:rPr>
        <w:t xml:space="preserve">ом </w:t>
      </w:r>
      <w:r w:rsidR="00257F90" w:rsidRPr="00B82542">
        <w:rPr>
          <w:sz w:val="28"/>
          <w:szCs w:val="28"/>
          <w:lang w:val="ru-RU"/>
        </w:rPr>
        <w:t>раздел</w:t>
      </w:r>
      <w:r w:rsidRPr="00B82542">
        <w:rPr>
          <w:sz w:val="28"/>
          <w:szCs w:val="28"/>
          <w:lang w:val="ru-RU"/>
        </w:rPr>
        <w:t xml:space="preserve">е </w:t>
      </w:r>
      <w:r w:rsidR="00496F24" w:rsidRPr="00B82542">
        <w:rPr>
          <w:sz w:val="28"/>
          <w:szCs w:val="28"/>
          <w:lang w:val="ru-RU"/>
        </w:rPr>
        <w:t xml:space="preserve">рассмотрены </w:t>
      </w:r>
      <w:r w:rsidRPr="00B82542">
        <w:rPr>
          <w:sz w:val="28"/>
          <w:szCs w:val="28"/>
          <w:lang w:val="ru-RU"/>
        </w:rPr>
        <w:t xml:space="preserve">вопросы разработки </w:t>
      </w:r>
      <w:r w:rsidRPr="00B82542">
        <w:rPr>
          <w:rFonts w:eastAsia="Calibri"/>
          <w:sz w:val="28"/>
          <w:szCs w:val="28"/>
          <w:lang w:val="ru-RU"/>
        </w:rPr>
        <w:t xml:space="preserve">ПТ по СП МР для снятия оксидной пленки при производстве товарного </w:t>
      </w:r>
      <w:r w:rsidR="00496F24" w:rsidRPr="00B82542">
        <w:rPr>
          <w:rFonts w:eastAsia="Calibri"/>
          <w:sz w:val="28"/>
          <w:szCs w:val="28"/>
          <w:lang w:val="ru-RU"/>
        </w:rPr>
        <w:t>магния</w:t>
      </w:r>
      <w:r w:rsidRPr="00B82542">
        <w:rPr>
          <w:rFonts w:eastAsia="Calibri"/>
          <w:sz w:val="28"/>
          <w:szCs w:val="28"/>
          <w:lang w:val="ru-RU"/>
        </w:rPr>
        <w:t>. Для выполнения ТО снятия оксидной пленки с поверхности м</w:t>
      </w:r>
      <w:r w:rsidR="00496F24" w:rsidRPr="00B82542">
        <w:rPr>
          <w:rFonts w:eastAsia="Calibri"/>
          <w:sz w:val="28"/>
          <w:szCs w:val="28"/>
          <w:lang w:val="ru-RU"/>
        </w:rPr>
        <w:t xml:space="preserve">агниевого </w:t>
      </w:r>
      <w:r w:rsidRPr="00B82542">
        <w:rPr>
          <w:rFonts w:eastAsia="Calibri"/>
          <w:sz w:val="28"/>
          <w:szCs w:val="28"/>
          <w:lang w:val="ru-RU"/>
        </w:rPr>
        <w:t xml:space="preserve">расплава, залитого в </w:t>
      </w:r>
      <w:r w:rsidR="00496F24" w:rsidRPr="00B82542">
        <w:rPr>
          <w:rFonts w:eastAsia="Calibri"/>
          <w:sz w:val="28"/>
          <w:szCs w:val="28"/>
          <w:lang w:val="ru-RU"/>
        </w:rPr>
        <w:t>непрерывно движущиеся и</w:t>
      </w:r>
      <w:r w:rsidRPr="00B82542">
        <w:rPr>
          <w:rFonts w:eastAsia="Calibri"/>
          <w:sz w:val="28"/>
          <w:szCs w:val="28"/>
          <w:lang w:val="ru-RU"/>
        </w:rPr>
        <w:t xml:space="preserve">зложницы </w:t>
      </w:r>
      <w:r w:rsidR="00496F24" w:rsidRPr="00B82542">
        <w:rPr>
          <w:rFonts w:eastAsia="Calibri"/>
          <w:sz w:val="28"/>
          <w:szCs w:val="28"/>
          <w:lang w:val="ru-RU"/>
        </w:rPr>
        <w:t xml:space="preserve">ЛК </w:t>
      </w:r>
      <w:r w:rsidRPr="00B82542">
        <w:rPr>
          <w:rFonts w:eastAsia="Calibri"/>
          <w:sz w:val="28"/>
          <w:szCs w:val="28"/>
          <w:lang w:val="ru-RU"/>
        </w:rPr>
        <w:t xml:space="preserve">производства товарного </w:t>
      </w:r>
      <w:r w:rsidR="00496F24" w:rsidRPr="00B82542">
        <w:rPr>
          <w:rFonts w:eastAsia="Calibri"/>
          <w:sz w:val="28"/>
          <w:szCs w:val="28"/>
          <w:lang w:val="ru-RU"/>
        </w:rPr>
        <w:t xml:space="preserve">магния предложена </w:t>
      </w:r>
      <w:r w:rsidRPr="00B82542">
        <w:rPr>
          <w:rFonts w:eastAsia="Calibri"/>
          <w:sz w:val="28"/>
          <w:szCs w:val="28"/>
          <w:lang w:val="ru-RU"/>
        </w:rPr>
        <w:t xml:space="preserve">КС двурукого МР прямоугольной системы координат, имеющего четыре степени подвижности. Данный МР </w:t>
      </w:r>
      <w:r w:rsidR="00231A85" w:rsidRPr="00B82542">
        <w:rPr>
          <w:rFonts w:eastAsia="Calibri"/>
          <w:sz w:val="28"/>
          <w:szCs w:val="28"/>
          <w:lang w:val="ru-RU"/>
        </w:rPr>
        <w:t xml:space="preserve">за счет СП </w:t>
      </w:r>
      <w:r w:rsidR="00496F24" w:rsidRPr="00B82542">
        <w:rPr>
          <w:rFonts w:eastAsia="Calibri"/>
          <w:sz w:val="28"/>
          <w:szCs w:val="28"/>
          <w:lang w:val="ru-RU"/>
        </w:rPr>
        <w:t xml:space="preserve">бокового линейного смещения компенсирует скорость движения конвейерной ленты ЛК, а </w:t>
      </w:r>
      <w:r w:rsidRPr="00B82542">
        <w:rPr>
          <w:rFonts w:eastAsia="Calibri"/>
          <w:sz w:val="28"/>
          <w:szCs w:val="28"/>
          <w:lang w:val="ru-RU"/>
        </w:rPr>
        <w:t xml:space="preserve">за счет втягивания руки перемещает подвижную лопатку вдоль изложницы </w:t>
      </w:r>
      <w:r w:rsidR="00496F24" w:rsidRPr="00B82542">
        <w:rPr>
          <w:rFonts w:eastAsia="Calibri"/>
          <w:sz w:val="28"/>
          <w:szCs w:val="28"/>
          <w:lang w:val="ru-RU"/>
        </w:rPr>
        <w:t xml:space="preserve">ЛК </w:t>
      </w:r>
      <w:r w:rsidRPr="00B82542">
        <w:rPr>
          <w:rFonts w:eastAsia="Calibri"/>
          <w:sz w:val="28"/>
          <w:szCs w:val="28"/>
          <w:lang w:val="ru-RU"/>
        </w:rPr>
        <w:t xml:space="preserve">и собирает оксидную пленку на поворотную лопатку. Далее лопатки поднимаются над уровнем залитого в изложницу </w:t>
      </w:r>
      <w:r w:rsidR="00496F24" w:rsidRPr="00B82542">
        <w:rPr>
          <w:rFonts w:eastAsia="Calibri"/>
          <w:sz w:val="28"/>
          <w:szCs w:val="28"/>
          <w:lang w:val="ru-RU"/>
        </w:rPr>
        <w:t xml:space="preserve">магниевого </w:t>
      </w:r>
      <w:r w:rsidRPr="00B82542">
        <w:rPr>
          <w:rFonts w:eastAsia="Calibri"/>
          <w:sz w:val="28"/>
          <w:szCs w:val="28"/>
          <w:lang w:val="ru-RU"/>
        </w:rPr>
        <w:t xml:space="preserve">расплава и поворотом поворотной лопатки сбрасываются в емкость для сбора оксидной пленки. Для данного МР разработаны ПТ по СП МР выполнения ТО снятия оксидной пленки. Достоверность ПТ по СП МР подтверждается результатами моделирования в программной среде </w:t>
      </w:r>
      <w:r w:rsidRPr="00B82542">
        <w:rPr>
          <w:rFonts w:eastAsia="Calibri"/>
          <w:i/>
          <w:sz w:val="28"/>
          <w:szCs w:val="28"/>
        </w:rPr>
        <w:t>MatLab</w:t>
      </w:r>
      <w:r w:rsidR="00FD7710" w:rsidRPr="00B82542">
        <w:rPr>
          <w:rFonts w:eastAsia="Calibri"/>
          <w:i/>
          <w:sz w:val="28"/>
          <w:szCs w:val="28"/>
          <w:lang w:val="ru-RU"/>
        </w:rPr>
        <w:t xml:space="preserve"> </w:t>
      </w:r>
      <w:r w:rsidRPr="00B82542">
        <w:rPr>
          <w:sz w:val="28"/>
          <w:szCs w:val="28"/>
          <w:lang w:val="ru-RU"/>
        </w:rPr>
        <w:t xml:space="preserve">версии </w:t>
      </w:r>
      <w:r w:rsidRPr="00B82542">
        <w:rPr>
          <w:i/>
          <w:sz w:val="28"/>
          <w:szCs w:val="28"/>
        </w:rPr>
        <w:t>R</w:t>
      </w:r>
      <w:r w:rsidRPr="00B82542">
        <w:rPr>
          <w:i/>
          <w:sz w:val="28"/>
          <w:szCs w:val="28"/>
          <w:lang w:val="ru-RU"/>
        </w:rPr>
        <w:t>2015</w:t>
      </w:r>
      <w:r w:rsidRPr="00B82542">
        <w:rPr>
          <w:i/>
          <w:sz w:val="28"/>
          <w:szCs w:val="28"/>
        </w:rPr>
        <w:t>b</w:t>
      </w:r>
      <w:r w:rsidRPr="00B82542">
        <w:rPr>
          <w:sz w:val="28"/>
          <w:szCs w:val="28"/>
          <w:lang w:val="ru-RU"/>
        </w:rPr>
        <w:t>.</w:t>
      </w:r>
      <w:r w:rsidRPr="00B82542">
        <w:rPr>
          <w:rFonts w:eastAsia="Calibri"/>
          <w:sz w:val="28"/>
          <w:szCs w:val="28"/>
          <w:lang w:val="ru-RU"/>
        </w:rPr>
        <w:t xml:space="preserve"> На основе полученных результатов разработана циклограмма управления МР с прямоугольной системой координат для снятия оксидной пленки при производстве товарного</w:t>
      </w:r>
      <w:r w:rsidR="00595DD6" w:rsidRPr="00B82542">
        <w:rPr>
          <w:rFonts w:eastAsia="Calibri"/>
          <w:sz w:val="28"/>
          <w:szCs w:val="28"/>
          <w:lang w:val="ru-RU"/>
        </w:rPr>
        <w:t xml:space="preserve"> </w:t>
      </w:r>
      <w:r w:rsidR="00496F24" w:rsidRPr="00B82542">
        <w:rPr>
          <w:rFonts w:eastAsia="Calibri"/>
          <w:sz w:val="28"/>
          <w:szCs w:val="28"/>
          <w:lang w:val="ru-RU"/>
        </w:rPr>
        <w:t>магния</w:t>
      </w:r>
      <w:r w:rsidRPr="00B82542">
        <w:rPr>
          <w:rFonts w:eastAsia="Calibri"/>
          <w:sz w:val="28"/>
          <w:szCs w:val="28"/>
          <w:lang w:val="ru-RU"/>
        </w:rPr>
        <w:t>.</w:t>
      </w:r>
    </w:p>
    <w:p w:rsidR="004C4A4B" w:rsidRPr="00B82542" w:rsidRDefault="008B07A5" w:rsidP="004C4A4B">
      <w:pPr>
        <w:widowControl w:val="0"/>
        <w:autoSpaceDE w:val="0"/>
        <w:autoSpaceDN w:val="0"/>
        <w:adjustRightInd w:val="0"/>
        <w:ind w:firstLine="709"/>
        <w:jc w:val="both"/>
        <w:rPr>
          <w:rFonts w:eastAsia="Calibri"/>
          <w:sz w:val="28"/>
          <w:szCs w:val="28"/>
          <w:lang w:val="ru-RU"/>
        </w:rPr>
      </w:pPr>
      <w:r w:rsidRPr="00B82542">
        <w:rPr>
          <w:rFonts w:eastAsia="Calibri"/>
          <w:sz w:val="28"/>
          <w:szCs w:val="28"/>
          <w:lang w:val="ru-RU"/>
        </w:rPr>
        <w:t xml:space="preserve">Далее для выполнения данной ТО снятия оксидной пленки </w:t>
      </w:r>
      <w:r w:rsidR="00496F24" w:rsidRPr="00B82542">
        <w:rPr>
          <w:rFonts w:eastAsia="Calibri"/>
          <w:sz w:val="28"/>
          <w:szCs w:val="28"/>
          <w:lang w:val="ru-RU"/>
        </w:rPr>
        <w:t>магния</w:t>
      </w:r>
      <w:r w:rsidR="00595DD6" w:rsidRPr="00B82542">
        <w:rPr>
          <w:rFonts w:eastAsia="Calibri"/>
          <w:sz w:val="28"/>
          <w:szCs w:val="28"/>
          <w:lang w:val="ru-RU"/>
        </w:rPr>
        <w:t xml:space="preserve"> </w:t>
      </w:r>
      <w:r w:rsidR="00496F24" w:rsidRPr="00B82542">
        <w:rPr>
          <w:rFonts w:eastAsia="Calibri"/>
          <w:sz w:val="28"/>
          <w:szCs w:val="28"/>
          <w:lang w:val="ru-RU"/>
        </w:rPr>
        <w:t xml:space="preserve">предложена </w:t>
      </w:r>
      <w:r w:rsidRPr="00B82542">
        <w:rPr>
          <w:rFonts w:eastAsia="Calibri"/>
          <w:sz w:val="28"/>
          <w:szCs w:val="28"/>
          <w:lang w:val="ru-RU"/>
        </w:rPr>
        <w:t xml:space="preserve">КС двурукого МР </w:t>
      </w:r>
      <w:r w:rsidR="0061003F" w:rsidRPr="00B82542">
        <w:rPr>
          <w:rFonts w:eastAsia="Calibri"/>
          <w:sz w:val="28"/>
          <w:szCs w:val="28"/>
          <w:lang w:val="ru-RU"/>
        </w:rPr>
        <w:t xml:space="preserve">со </w:t>
      </w:r>
      <w:r w:rsidRPr="00B82542">
        <w:rPr>
          <w:rFonts w:eastAsia="Calibri"/>
          <w:sz w:val="28"/>
          <w:szCs w:val="28"/>
          <w:lang w:val="ru-RU"/>
        </w:rPr>
        <w:t>сферической систем</w:t>
      </w:r>
      <w:r w:rsidR="0061003F" w:rsidRPr="00B82542">
        <w:rPr>
          <w:rFonts w:eastAsia="Calibri"/>
          <w:sz w:val="28"/>
          <w:szCs w:val="28"/>
          <w:lang w:val="ru-RU"/>
        </w:rPr>
        <w:t>ой</w:t>
      </w:r>
      <w:r w:rsidRPr="00B82542">
        <w:rPr>
          <w:rFonts w:eastAsia="Calibri"/>
          <w:sz w:val="28"/>
          <w:szCs w:val="28"/>
          <w:lang w:val="ru-RU"/>
        </w:rPr>
        <w:t xml:space="preserve"> координат, имеющего шесть степеней подвижности. </w:t>
      </w:r>
      <w:r w:rsidR="00496F24" w:rsidRPr="00B82542">
        <w:rPr>
          <w:rFonts w:eastAsia="Calibri"/>
          <w:sz w:val="28"/>
          <w:szCs w:val="28"/>
          <w:lang w:val="ru-RU"/>
        </w:rPr>
        <w:t xml:space="preserve">Непрерывное движение изложниц ЛК компенсируется вращением </w:t>
      </w:r>
      <w:r w:rsidR="001A6EEF" w:rsidRPr="00B82542">
        <w:rPr>
          <w:rFonts w:eastAsia="Calibri"/>
          <w:sz w:val="28"/>
          <w:szCs w:val="28"/>
          <w:lang w:val="ru-RU"/>
        </w:rPr>
        <w:t xml:space="preserve">по часовой стрелке первой СП МР, вращением против часовой стрелки обеспечивается продольное </w:t>
      </w:r>
      <w:r w:rsidR="001A6EEF" w:rsidRPr="00B82542">
        <w:rPr>
          <w:rFonts w:eastAsia="Calibri"/>
          <w:sz w:val="28"/>
          <w:szCs w:val="28"/>
          <w:lang w:val="ru-RU"/>
        </w:rPr>
        <w:lastRenderedPageBreak/>
        <w:t xml:space="preserve">расположение лопаток, относительно изложниц ЛК. </w:t>
      </w:r>
      <w:r w:rsidRPr="00B82542">
        <w:rPr>
          <w:rFonts w:eastAsia="Calibri"/>
          <w:sz w:val="28"/>
          <w:szCs w:val="28"/>
          <w:lang w:val="ru-RU"/>
        </w:rPr>
        <w:t>Для данного МР разработаны ПТ по СП МР выполнения ТО снятия оксидной пленки</w:t>
      </w:r>
      <w:r w:rsidR="001A6EEF" w:rsidRPr="00B82542">
        <w:rPr>
          <w:rFonts w:eastAsia="Calibri"/>
          <w:sz w:val="28"/>
          <w:szCs w:val="28"/>
          <w:lang w:val="ru-RU"/>
        </w:rPr>
        <w:t xml:space="preserve"> магния</w:t>
      </w:r>
      <w:r w:rsidRPr="00B82542">
        <w:rPr>
          <w:rFonts w:eastAsia="Calibri"/>
          <w:sz w:val="28"/>
          <w:szCs w:val="28"/>
          <w:lang w:val="ru-RU"/>
        </w:rPr>
        <w:t xml:space="preserve">. Достоверность ПТ по СП МР подтверждается результатами моделирования в программной среде </w:t>
      </w:r>
      <w:r w:rsidRPr="00B82542">
        <w:rPr>
          <w:rFonts w:eastAsia="Calibri"/>
          <w:i/>
          <w:sz w:val="28"/>
          <w:szCs w:val="28"/>
        </w:rPr>
        <w:t>MatLab</w:t>
      </w:r>
      <w:r w:rsidR="00A0555F" w:rsidRPr="00B82542">
        <w:rPr>
          <w:rFonts w:eastAsia="Calibri"/>
          <w:i/>
          <w:sz w:val="28"/>
          <w:szCs w:val="28"/>
          <w:lang w:val="ru-RU"/>
        </w:rPr>
        <w:t xml:space="preserve"> </w:t>
      </w:r>
      <w:r w:rsidRPr="00B82542">
        <w:rPr>
          <w:sz w:val="28"/>
          <w:szCs w:val="28"/>
          <w:lang w:val="ru-RU"/>
        </w:rPr>
        <w:t xml:space="preserve">версии </w:t>
      </w:r>
      <w:r w:rsidRPr="00B82542">
        <w:rPr>
          <w:i/>
          <w:sz w:val="28"/>
          <w:szCs w:val="28"/>
        </w:rPr>
        <w:t>R</w:t>
      </w:r>
      <w:r w:rsidRPr="00B82542">
        <w:rPr>
          <w:i/>
          <w:sz w:val="28"/>
          <w:szCs w:val="28"/>
          <w:lang w:val="ru-RU"/>
        </w:rPr>
        <w:t>2015</w:t>
      </w:r>
      <w:r w:rsidRPr="00B82542">
        <w:rPr>
          <w:i/>
          <w:sz w:val="28"/>
          <w:szCs w:val="28"/>
        </w:rPr>
        <w:t>b</w:t>
      </w:r>
      <w:r w:rsidRPr="00B82542">
        <w:rPr>
          <w:sz w:val="28"/>
          <w:szCs w:val="28"/>
          <w:lang w:val="ru-RU"/>
        </w:rPr>
        <w:t>.</w:t>
      </w:r>
      <w:r w:rsidRPr="00B82542">
        <w:rPr>
          <w:rFonts w:eastAsia="Calibri"/>
          <w:sz w:val="28"/>
          <w:szCs w:val="28"/>
          <w:lang w:val="ru-RU"/>
        </w:rPr>
        <w:t xml:space="preserve"> На основе полученных результатов разработана циклограмма управления МР со сферической системой координат для снятия оксидной пленки при производстве товарного </w:t>
      </w:r>
      <w:r w:rsidR="001A6EEF" w:rsidRPr="00B82542">
        <w:rPr>
          <w:rFonts w:eastAsia="Calibri"/>
          <w:sz w:val="28"/>
          <w:szCs w:val="28"/>
          <w:lang w:val="ru-RU"/>
        </w:rPr>
        <w:t>магния</w:t>
      </w:r>
      <w:r w:rsidRPr="00B82542">
        <w:rPr>
          <w:rFonts w:eastAsia="Calibri"/>
          <w:sz w:val="28"/>
          <w:szCs w:val="28"/>
          <w:lang w:val="ru-RU"/>
        </w:rPr>
        <w:t>.</w:t>
      </w:r>
    </w:p>
    <w:p w:rsidR="00366E7E" w:rsidRPr="00B82542" w:rsidRDefault="008B07A5" w:rsidP="0014321B">
      <w:pPr>
        <w:widowControl w:val="0"/>
        <w:autoSpaceDE w:val="0"/>
        <w:autoSpaceDN w:val="0"/>
        <w:adjustRightInd w:val="0"/>
        <w:ind w:firstLine="709"/>
        <w:jc w:val="both"/>
        <w:rPr>
          <w:sz w:val="28"/>
          <w:szCs w:val="28"/>
          <w:lang w:val="ru-RU"/>
        </w:rPr>
      </w:pPr>
      <w:r w:rsidRPr="00B82542">
        <w:rPr>
          <w:sz w:val="28"/>
          <w:szCs w:val="28"/>
          <w:lang w:val="ru-RU"/>
        </w:rPr>
        <w:t>В заключении диссертационной работы сделаны выводы по полученным результатам</w:t>
      </w:r>
      <w:r w:rsidR="00457580" w:rsidRPr="00B82542">
        <w:rPr>
          <w:sz w:val="28"/>
          <w:szCs w:val="28"/>
          <w:lang w:val="ru-RU"/>
        </w:rPr>
        <w:t xml:space="preserve"> аналитического описания </w:t>
      </w:r>
      <w:r w:rsidR="00231A85" w:rsidRPr="00B82542">
        <w:rPr>
          <w:sz w:val="28"/>
          <w:szCs w:val="28"/>
          <w:lang w:val="ru-RU"/>
        </w:rPr>
        <w:t xml:space="preserve">РП МР </w:t>
      </w:r>
      <w:r w:rsidR="00457580" w:rsidRPr="00B82542">
        <w:rPr>
          <w:sz w:val="28"/>
          <w:szCs w:val="28"/>
          <w:lang w:val="ru-RU"/>
        </w:rPr>
        <w:t xml:space="preserve">с применением математического аппарата </w:t>
      </w:r>
      <w:r w:rsidR="00457580" w:rsidRPr="00B82542">
        <w:rPr>
          <w:sz w:val="28"/>
          <w:szCs w:val="28"/>
        </w:rPr>
        <w:t>R</w:t>
      </w:r>
      <w:r w:rsidR="00457580" w:rsidRPr="00B82542">
        <w:rPr>
          <w:sz w:val="28"/>
          <w:szCs w:val="28"/>
          <w:lang w:val="ru-RU"/>
        </w:rPr>
        <w:t xml:space="preserve"> – функций</w:t>
      </w:r>
      <w:r w:rsidR="00231A85" w:rsidRPr="00B82542">
        <w:rPr>
          <w:sz w:val="28"/>
          <w:szCs w:val="28"/>
          <w:lang w:val="ru-RU"/>
        </w:rPr>
        <w:t xml:space="preserve">, </w:t>
      </w:r>
      <w:r w:rsidR="00457580" w:rsidRPr="00B82542">
        <w:rPr>
          <w:sz w:val="28"/>
          <w:szCs w:val="28"/>
          <w:lang w:val="ru-RU"/>
        </w:rPr>
        <w:t xml:space="preserve">моделирования </w:t>
      </w:r>
      <w:r w:rsidR="00231A85" w:rsidRPr="00B82542">
        <w:rPr>
          <w:sz w:val="28"/>
          <w:szCs w:val="28"/>
          <w:lang w:val="ru-RU"/>
        </w:rPr>
        <w:t xml:space="preserve">РП МР </w:t>
      </w:r>
      <w:r w:rsidR="00457580" w:rsidRPr="00B82542">
        <w:rPr>
          <w:sz w:val="28"/>
          <w:szCs w:val="28"/>
          <w:lang w:val="ru-RU"/>
        </w:rPr>
        <w:t xml:space="preserve">в программной среде </w:t>
      </w:r>
      <w:r w:rsidR="00457580" w:rsidRPr="00B82542">
        <w:rPr>
          <w:i/>
          <w:sz w:val="28"/>
          <w:szCs w:val="28"/>
        </w:rPr>
        <w:t>MatLab</w:t>
      </w:r>
      <w:r w:rsidR="00A0555F" w:rsidRPr="00B82542">
        <w:rPr>
          <w:i/>
          <w:sz w:val="28"/>
          <w:szCs w:val="28"/>
          <w:lang w:val="ru-RU"/>
        </w:rPr>
        <w:t xml:space="preserve"> </w:t>
      </w:r>
      <w:r w:rsidR="003360B3" w:rsidRPr="00B82542">
        <w:rPr>
          <w:sz w:val="28"/>
          <w:szCs w:val="28"/>
          <w:lang w:val="ru-RU"/>
        </w:rPr>
        <w:t xml:space="preserve">версии </w:t>
      </w:r>
      <w:r w:rsidR="003360B3" w:rsidRPr="00B82542">
        <w:rPr>
          <w:i/>
          <w:sz w:val="28"/>
          <w:szCs w:val="28"/>
        </w:rPr>
        <w:t>R</w:t>
      </w:r>
      <w:r w:rsidR="003360B3" w:rsidRPr="00B82542">
        <w:rPr>
          <w:i/>
          <w:sz w:val="28"/>
          <w:szCs w:val="28"/>
          <w:lang w:val="ru-RU"/>
        </w:rPr>
        <w:t>2015</w:t>
      </w:r>
      <w:r w:rsidR="003360B3" w:rsidRPr="00B82542">
        <w:rPr>
          <w:i/>
          <w:sz w:val="28"/>
          <w:szCs w:val="28"/>
        </w:rPr>
        <w:t>b</w:t>
      </w:r>
      <w:r w:rsidRPr="00B82542">
        <w:rPr>
          <w:sz w:val="28"/>
          <w:szCs w:val="28"/>
          <w:lang w:val="ru-RU"/>
        </w:rPr>
        <w:t>.</w:t>
      </w:r>
      <w:r w:rsidR="00A0555F" w:rsidRPr="00B82542">
        <w:rPr>
          <w:sz w:val="28"/>
          <w:szCs w:val="28"/>
          <w:lang w:val="ru-RU"/>
        </w:rPr>
        <w:t xml:space="preserve"> </w:t>
      </w:r>
      <w:r w:rsidR="002D6E13" w:rsidRPr="00B82542">
        <w:rPr>
          <w:sz w:val="28"/>
          <w:szCs w:val="28"/>
          <w:lang w:val="ru-RU"/>
        </w:rPr>
        <w:t>Сделаны выводы т</w:t>
      </w:r>
      <w:r w:rsidR="00457580" w:rsidRPr="00B82542">
        <w:rPr>
          <w:sz w:val="28"/>
          <w:szCs w:val="28"/>
          <w:lang w:val="ru-RU"/>
        </w:rPr>
        <w:t xml:space="preserve">акже по результатам </w:t>
      </w:r>
      <w:r w:rsidR="001408BC" w:rsidRPr="00B82542">
        <w:rPr>
          <w:sz w:val="28"/>
          <w:szCs w:val="28"/>
          <w:lang w:val="ru-RU"/>
        </w:rPr>
        <w:t>разработки</w:t>
      </w:r>
      <w:r w:rsidR="00A0555F" w:rsidRPr="00B82542">
        <w:rPr>
          <w:sz w:val="28"/>
          <w:szCs w:val="28"/>
          <w:lang w:val="ru-RU"/>
        </w:rPr>
        <w:t xml:space="preserve"> </w:t>
      </w:r>
      <w:r w:rsidR="00552984" w:rsidRPr="00B82542">
        <w:rPr>
          <w:sz w:val="28"/>
          <w:szCs w:val="28"/>
          <w:lang w:val="ru-RU"/>
        </w:rPr>
        <w:t>КС</w:t>
      </w:r>
      <w:r w:rsidR="001408BC" w:rsidRPr="00B82542">
        <w:rPr>
          <w:sz w:val="28"/>
          <w:szCs w:val="28"/>
          <w:lang w:val="ru-RU"/>
        </w:rPr>
        <w:t xml:space="preserve"> МР, ПТ по СП МР,</w:t>
      </w:r>
      <w:r w:rsidR="00A0555F" w:rsidRPr="00B82542">
        <w:rPr>
          <w:sz w:val="28"/>
          <w:szCs w:val="28"/>
          <w:lang w:val="ru-RU"/>
        </w:rPr>
        <w:t xml:space="preserve"> </w:t>
      </w:r>
      <w:r w:rsidR="002D6E13" w:rsidRPr="00B82542">
        <w:rPr>
          <w:sz w:val="28"/>
          <w:szCs w:val="28"/>
          <w:lang w:val="ru-RU"/>
        </w:rPr>
        <w:t xml:space="preserve">результатам </w:t>
      </w:r>
      <w:r w:rsidR="001408BC" w:rsidRPr="00B82542">
        <w:rPr>
          <w:rFonts w:eastAsia="Calibri"/>
          <w:sz w:val="28"/>
          <w:szCs w:val="28"/>
          <w:lang w:val="ru-RU"/>
        </w:rPr>
        <w:t>моделировани</w:t>
      </w:r>
      <w:r w:rsidR="002D6E13" w:rsidRPr="00B82542">
        <w:rPr>
          <w:rFonts w:eastAsia="Calibri"/>
          <w:sz w:val="28"/>
          <w:szCs w:val="28"/>
          <w:lang w:val="ru-RU"/>
        </w:rPr>
        <w:t>я</w:t>
      </w:r>
      <w:r w:rsidR="00A0555F" w:rsidRPr="00B82542">
        <w:rPr>
          <w:rFonts w:eastAsia="Calibri"/>
          <w:sz w:val="28"/>
          <w:szCs w:val="28"/>
          <w:lang w:val="ru-RU"/>
        </w:rPr>
        <w:t xml:space="preserve"> </w:t>
      </w:r>
      <w:r w:rsidR="002D6E13" w:rsidRPr="00B82542">
        <w:rPr>
          <w:rFonts w:eastAsia="Calibri"/>
          <w:sz w:val="28"/>
          <w:szCs w:val="28"/>
          <w:lang w:val="ru-RU"/>
        </w:rPr>
        <w:t xml:space="preserve">разработанных </w:t>
      </w:r>
      <w:r w:rsidR="001408BC" w:rsidRPr="00B82542">
        <w:rPr>
          <w:rFonts w:eastAsia="Calibri"/>
          <w:sz w:val="28"/>
          <w:szCs w:val="28"/>
          <w:lang w:val="ru-RU"/>
        </w:rPr>
        <w:t xml:space="preserve">ПТ по СП МР, в программной среде </w:t>
      </w:r>
      <w:r w:rsidR="001408BC" w:rsidRPr="00B82542">
        <w:rPr>
          <w:rFonts w:eastAsia="Calibri"/>
          <w:i/>
          <w:sz w:val="28"/>
          <w:szCs w:val="28"/>
        </w:rPr>
        <w:t>MatLab</w:t>
      </w:r>
      <w:r w:rsidR="00A0555F" w:rsidRPr="00B82542">
        <w:rPr>
          <w:rFonts w:eastAsia="Calibri"/>
          <w:i/>
          <w:sz w:val="28"/>
          <w:szCs w:val="28"/>
          <w:lang w:val="ru-RU"/>
        </w:rPr>
        <w:t xml:space="preserve"> </w:t>
      </w:r>
      <w:r w:rsidR="003360B3" w:rsidRPr="00B82542">
        <w:rPr>
          <w:sz w:val="28"/>
          <w:szCs w:val="28"/>
          <w:lang w:val="ru-RU"/>
        </w:rPr>
        <w:t xml:space="preserve">версии </w:t>
      </w:r>
      <w:r w:rsidR="003360B3" w:rsidRPr="00B82542">
        <w:rPr>
          <w:i/>
          <w:sz w:val="28"/>
          <w:szCs w:val="28"/>
        </w:rPr>
        <w:t>R</w:t>
      </w:r>
      <w:r w:rsidR="003360B3" w:rsidRPr="00B82542">
        <w:rPr>
          <w:i/>
          <w:sz w:val="28"/>
          <w:szCs w:val="28"/>
          <w:lang w:val="ru-RU"/>
        </w:rPr>
        <w:t>2015</w:t>
      </w:r>
      <w:r w:rsidR="003360B3" w:rsidRPr="00B82542">
        <w:rPr>
          <w:i/>
          <w:sz w:val="28"/>
          <w:szCs w:val="28"/>
        </w:rPr>
        <w:t>b</w:t>
      </w:r>
      <w:r w:rsidR="001408BC" w:rsidRPr="00B82542">
        <w:rPr>
          <w:rFonts w:eastAsia="Calibri"/>
          <w:i/>
          <w:sz w:val="28"/>
          <w:szCs w:val="28"/>
          <w:lang w:val="ru-RU"/>
        </w:rPr>
        <w:t>,</w:t>
      </w:r>
      <w:r w:rsidR="00A0555F" w:rsidRPr="00B82542">
        <w:rPr>
          <w:rFonts w:eastAsia="Calibri"/>
          <w:i/>
          <w:sz w:val="28"/>
          <w:szCs w:val="28"/>
          <w:lang w:val="ru-RU"/>
        </w:rPr>
        <w:t xml:space="preserve"> </w:t>
      </w:r>
      <w:r w:rsidR="00552984" w:rsidRPr="00B82542">
        <w:rPr>
          <w:sz w:val="28"/>
          <w:szCs w:val="28"/>
          <w:lang w:val="ru-RU" w:eastAsia="ru-RU"/>
        </w:rPr>
        <w:t xml:space="preserve">разработки </w:t>
      </w:r>
      <w:r w:rsidR="001408BC" w:rsidRPr="00B82542">
        <w:rPr>
          <w:sz w:val="28"/>
          <w:szCs w:val="28"/>
          <w:lang w:val="ru-RU" w:eastAsia="ru-RU"/>
        </w:rPr>
        <w:t>циклограмм</w:t>
      </w:r>
      <w:r w:rsidR="00552984" w:rsidRPr="00B82542">
        <w:rPr>
          <w:sz w:val="28"/>
          <w:szCs w:val="28"/>
          <w:lang w:val="ru-RU" w:eastAsia="ru-RU"/>
        </w:rPr>
        <w:t>ы</w:t>
      </w:r>
      <w:r w:rsidR="001408BC" w:rsidRPr="00B82542">
        <w:rPr>
          <w:sz w:val="28"/>
          <w:szCs w:val="28"/>
          <w:lang w:val="ru-RU" w:eastAsia="ru-RU"/>
        </w:rPr>
        <w:t xml:space="preserve"> управления МР </w:t>
      </w:r>
      <w:r w:rsidR="001408BC" w:rsidRPr="00B82542">
        <w:rPr>
          <w:sz w:val="28"/>
          <w:szCs w:val="28"/>
          <w:lang w:val="ru-RU"/>
        </w:rPr>
        <w:t>обеспечивающ</w:t>
      </w:r>
      <w:r w:rsidR="002D6E13" w:rsidRPr="00B82542">
        <w:rPr>
          <w:sz w:val="28"/>
          <w:szCs w:val="28"/>
          <w:lang w:val="ru-RU"/>
        </w:rPr>
        <w:t>его</w:t>
      </w:r>
      <w:r w:rsidR="001408BC" w:rsidRPr="00B82542">
        <w:rPr>
          <w:sz w:val="28"/>
          <w:szCs w:val="28"/>
          <w:lang w:val="ru-RU"/>
        </w:rPr>
        <w:t xml:space="preserve"> выполнение ТО снятия оксидных плено</w:t>
      </w:r>
      <w:r w:rsidR="000A2837" w:rsidRPr="00B82542">
        <w:rPr>
          <w:sz w:val="28"/>
          <w:szCs w:val="28"/>
          <w:lang w:val="ru-RU"/>
        </w:rPr>
        <w:t xml:space="preserve">к </w:t>
      </w:r>
      <w:r w:rsidR="001408BC" w:rsidRPr="00B82542">
        <w:rPr>
          <w:sz w:val="28"/>
          <w:szCs w:val="28"/>
          <w:lang w:val="ru-RU"/>
        </w:rPr>
        <w:t>с поверхностей расплавов свинца, цинка и магния.</w:t>
      </w:r>
    </w:p>
    <w:p w:rsidR="002528EC" w:rsidRPr="00B82542" w:rsidRDefault="008B07A5" w:rsidP="0014321B">
      <w:pPr>
        <w:widowControl w:val="0"/>
        <w:autoSpaceDE w:val="0"/>
        <w:autoSpaceDN w:val="0"/>
        <w:adjustRightInd w:val="0"/>
        <w:ind w:firstLine="709"/>
        <w:jc w:val="both"/>
        <w:rPr>
          <w:sz w:val="28"/>
          <w:szCs w:val="28"/>
          <w:lang w:val="ru-RU"/>
        </w:rPr>
        <w:sectPr w:rsidR="002528EC" w:rsidRPr="00B82542" w:rsidSect="0082084A">
          <w:footerReference w:type="default" r:id="rId9"/>
          <w:pgSz w:w="11906" w:h="16838"/>
          <w:pgMar w:top="1134" w:right="851" w:bottom="1134" w:left="1701" w:header="709" w:footer="709" w:gutter="0"/>
          <w:pgNumType w:start="6"/>
          <w:cols w:space="708"/>
          <w:docGrid w:linePitch="360"/>
        </w:sectPr>
      </w:pPr>
      <w:r w:rsidRPr="00B82542">
        <w:rPr>
          <w:sz w:val="28"/>
          <w:szCs w:val="28"/>
          <w:lang w:val="ru-RU"/>
        </w:rPr>
        <w:t xml:space="preserve">Приведен список </w:t>
      </w:r>
      <w:r w:rsidR="00457580" w:rsidRPr="00B82542">
        <w:rPr>
          <w:sz w:val="28"/>
          <w:szCs w:val="28"/>
          <w:lang w:val="ru-RU"/>
        </w:rPr>
        <w:t xml:space="preserve">использованной </w:t>
      </w:r>
      <w:r w:rsidRPr="00B82542">
        <w:rPr>
          <w:sz w:val="28"/>
          <w:szCs w:val="28"/>
          <w:lang w:val="ru-RU"/>
        </w:rPr>
        <w:t xml:space="preserve">литературы, содержащий </w:t>
      </w:r>
      <w:r w:rsidR="00457580" w:rsidRPr="00B82542">
        <w:rPr>
          <w:sz w:val="28"/>
          <w:szCs w:val="28"/>
          <w:lang w:val="ru-RU"/>
        </w:rPr>
        <w:t xml:space="preserve">103 </w:t>
      </w:r>
      <w:r w:rsidRPr="00B82542">
        <w:rPr>
          <w:sz w:val="28"/>
          <w:szCs w:val="28"/>
          <w:lang w:val="ru-RU"/>
        </w:rPr>
        <w:t>наименовани</w:t>
      </w:r>
      <w:r w:rsidR="00457580" w:rsidRPr="00B82542">
        <w:rPr>
          <w:sz w:val="28"/>
          <w:szCs w:val="28"/>
          <w:lang w:val="ru-RU"/>
        </w:rPr>
        <w:t>я</w:t>
      </w:r>
      <w:r w:rsidRPr="00B82542">
        <w:rPr>
          <w:sz w:val="28"/>
          <w:szCs w:val="28"/>
          <w:lang w:val="ru-RU"/>
        </w:rPr>
        <w:t xml:space="preserve">. В </w:t>
      </w:r>
      <w:r w:rsidR="001109F9" w:rsidRPr="00B82542">
        <w:rPr>
          <w:sz w:val="28"/>
          <w:szCs w:val="28"/>
          <w:lang w:val="ru-RU"/>
        </w:rPr>
        <w:t xml:space="preserve">пяти </w:t>
      </w:r>
      <w:r w:rsidRPr="00B82542">
        <w:rPr>
          <w:sz w:val="28"/>
          <w:szCs w:val="28"/>
          <w:lang w:val="ru-RU"/>
        </w:rPr>
        <w:t xml:space="preserve">приложениях приведены </w:t>
      </w:r>
      <w:r w:rsidR="001109F9" w:rsidRPr="00B82542">
        <w:rPr>
          <w:sz w:val="28"/>
          <w:szCs w:val="28"/>
          <w:lang w:val="ru-RU"/>
        </w:rPr>
        <w:t xml:space="preserve">листинги программ в </w:t>
      </w:r>
      <w:r w:rsidR="001109F9" w:rsidRPr="00B82542">
        <w:rPr>
          <w:rFonts w:eastAsia="Calibri"/>
          <w:i/>
          <w:sz w:val="28"/>
          <w:szCs w:val="28"/>
        </w:rPr>
        <w:t>MatLab</w:t>
      </w:r>
      <w:r w:rsidR="00FD7710" w:rsidRPr="00B82542">
        <w:rPr>
          <w:rFonts w:eastAsia="Calibri"/>
          <w:i/>
          <w:sz w:val="28"/>
          <w:szCs w:val="28"/>
          <w:lang w:val="ru-RU"/>
        </w:rPr>
        <w:t xml:space="preserve"> </w:t>
      </w:r>
      <w:r w:rsidR="001109F9" w:rsidRPr="00B82542">
        <w:rPr>
          <w:sz w:val="28"/>
          <w:szCs w:val="28"/>
          <w:lang w:val="ru-RU"/>
        </w:rPr>
        <w:t xml:space="preserve">версии </w:t>
      </w:r>
      <w:r w:rsidR="001109F9" w:rsidRPr="00B82542">
        <w:rPr>
          <w:i/>
          <w:sz w:val="28"/>
          <w:szCs w:val="28"/>
        </w:rPr>
        <w:t>R</w:t>
      </w:r>
      <w:r w:rsidR="001109F9" w:rsidRPr="00B82542">
        <w:rPr>
          <w:i/>
          <w:sz w:val="28"/>
          <w:szCs w:val="28"/>
          <w:lang w:val="ru-RU"/>
        </w:rPr>
        <w:t>2015</w:t>
      </w:r>
      <w:r w:rsidR="001109F9" w:rsidRPr="00B82542">
        <w:rPr>
          <w:i/>
          <w:sz w:val="28"/>
          <w:szCs w:val="28"/>
        </w:rPr>
        <w:t>b</w:t>
      </w:r>
      <w:r w:rsidR="001109F9" w:rsidRPr="00B82542">
        <w:rPr>
          <w:sz w:val="28"/>
          <w:szCs w:val="28"/>
          <w:lang w:val="ru-RU"/>
        </w:rPr>
        <w:t xml:space="preserve"> для моделирования частей РП МР, также РП МР, листинги программ в </w:t>
      </w:r>
      <w:r w:rsidR="001109F9" w:rsidRPr="00B82542">
        <w:rPr>
          <w:rFonts w:eastAsia="Calibri"/>
          <w:i/>
          <w:sz w:val="28"/>
          <w:szCs w:val="28"/>
        </w:rPr>
        <w:t>MatLab</w:t>
      </w:r>
      <w:r w:rsidR="00A0555F" w:rsidRPr="00B82542">
        <w:rPr>
          <w:rFonts w:eastAsia="Calibri"/>
          <w:i/>
          <w:sz w:val="28"/>
          <w:szCs w:val="28"/>
          <w:lang w:val="ru-RU"/>
        </w:rPr>
        <w:t xml:space="preserve"> </w:t>
      </w:r>
      <w:r w:rsidR="001109F9" w:rsidRPr="00B82542">
        <w:rPr>
          <w:sz w:val="28"/>
          <w:szCs w:val="28"/>
          <w:lang w:val="ru-RU"/>
        </w:rPr>
        <w:t xml:space="preserve">версии </w:t>
      </w:r>
      <w:r w:rsidR="001109F9" w:rsidRPr="00B82542">
        <w:rPr>
          <w:i/>
          <w:sz w:val="28"/>
          <w:szCs w:val="28"/>
        </w:rPr>
        <w:t>R</w:t>
      </w:r>
      <w:r w:rsidR="001109F9" w:rsidRPr="00B82542">
        <w:rPr>
          <w:i/>
          <w:sz w:val="28"/>
          <w:szCs w:val="28"/>
          <w:lang w:val="ru-RU"/>
        </w:rPr>
        <w:t>2015</w:t>
      </w:r>
      <w:r w:rsidR="001109F9" w:rsidRPr="00B82542">
        <w:rPr>
          <w:i/>
          <w:sz w:val="28"/>
          <w:szCs w:val="28"/>
        </w:rPr>
        <w:t>b</w:t>
      </w:r>
      <w:r w:rsidR="001109F9" w:rsidRPr="00B82542">
        <w:rPr>
          <w:sz w:val="28"/>
          <w:szCs w:val="28"/>
          <w:lang w:val="ru-RU"/>
        </w:rPr>
        <w:t xml:space="preserve"> для моделирования ПТ по СП МР с прямоугольной системой координат для снятия оксидной пленки с поверхности расплавов свинца и цинка, листинги программ в </w:t>
      </w:r>
      <w:r w:rsidR="001109F9" w:rsidRPr="00B82542">
        <w:rPr>
          <w:rFonts w:eastAsia="Calibri"/>
          <w:i/>
          <w:sz w:val="28"/>
          <w:szCs w:val="28"/>
        </w:rPr>
        <w:t>MatLab</w:t>
      </w:r>
      <w:r w:rsidR="00FD7710" w:rsidRPr="00B82542">
        <w:rPr>
          <w:rFonts w:eastAsia="Calibri"/>
          <w:i/>
          <w:sz w:val="28"/>
          <w:szCs w:val="28"/>
          <w:lang w:val="ru-RU"/>
        </w:rPr>
        <w:t xml:space="preserve"> </w:t>
      </w:r>
      <w:r w:rsidR="001109F9" w:rsidRPr="00B82542">
        <w:rPr>
          <w:sz w:val="28"/>
          <w:szCs w:val="28"/>
          <w:lang w:val="ru-RU"/>
        </w:rPr>
        <w:t xml:space="preserve">версии </w:t>
      </w:r>
      <w:r w:rsidR="001109F9" w:rsidRPr="00B82542">
        <w:rPr>
          <w:i/>
          <w:sz w:val="28"/>
          <w:szCs w:val="28"/>
        </w:rPr>
        <w:t>R</w:t>
      </w:r>
      <w:r w:rsidR="001109F9" w:rsidRPr="00B82542">
        <w:rPr>
          <w:i/>
          <w:sz w:val="28"/>
          <w:szCs w:val="28"/>
          <w:lang w:val="ru-RU"/>
        </w:rPr>
        <w:t>2015</w:t>
      </w:r>
      <w:r w:rsidR="001109F9" w:rsidRPr="00B82542">
        <w:rPr>
          <w:i/>
          <w:sz w:val="28"/>
          <w:szCs w:val="28"/>
        </w:rPr>
        <w:t>b</w:t>
      </w:r>
      <w:r w:rsidR="001109F9" w:rsidRPr="00B82542">
        <w:rPr>
          <w:sz w:val="28"/>
          <w:szCs w:val="28"/>
          <w:lang w:val="ru-RU"/>
        </w:rPr>
        <w:t xml:space="preserve"> для моделирования ПТ по СП МР со сферической системой координат для снятия оксидной пленки с поверхности расплавов свинца и цинка, листинги программ в </w:t>
      </w:r>
      <w:r w:rsidR="001109F9" w:rsidRPr="00B82542">
        <w:rPr>
          <w:rFonts w:eastAsia="Calibri"/>
          <w:i/>
          <w:sz w:val="28"/>
          <w:szCs w:val="28"/>
        </w:rPr>
        <w:t>MatLab</w:t>
      </w:r>
      <w:r w:rsidR="00FD7710" w:rsidRPr="00B82542">
        <w:rPr>
          <w:rFonts w:eastAsia="Calibri"/>
          <w:i/>
          <w:sz w:val="28"/>
          <w:szCs w:val="28"/>
          <w:lang w:val="ru-RU"/>
        </w:rPr>
        <w:t xml:space="preserve"> </w:t>
      </w:r>
      <w:r w:rsidR="001109F9" w:rsidRPr="00B82542">
        <w:rPr>
          <w:sz w:val="28"/>
          <w:szCs w:val="28"/>
          <w:lang w:val="ru-RU"/>
        </w:rPr>
        <w:t xml:space="preserve">версии </w:t>
      </w:r>
      <w:r w:rsidR="001109F9" w:rsidRPr="00B82542">
        <w:rPr>
          <w:i/>
          <w:sz w:val="28"/>
          <w:szCs w:val="28"/>
        </w:rPr>
        <w:t>R</w:t>
      </w:r>
      <w:r w:rsidR="001109F9" w:rsidRPr="00B82542">
        <w:rPr>
          <w:i/>
          <w:sz w:val="28"/>
          <w:szCs w:val="28"/>
          <w:lang w:val="ru-RU"/>
        </w:rPr>
        <w:t>2015</w:t>
      </w:r>
      <w:r w:rsidR="001109F9" w:rsidRPr="00B82542">
        <w:rPr>
          <w:i/>
          <w:sz w:val="28"/>
          <w:szCs w:val="28"/>
        </w:rPr>
        <w:t>b</w:t>
      </w:r>
      <w:r w:rsidR="001109F9" w:rsidRPr="00B82542">
        <w:rPr>
          <w:sz w:val="28"/>
          <w:szCs w:val="28"/>
          <w:lang w:val="ru-RU"/>
        </w:rPr>
        <w:t xml:space="preserve"> для моделирования ПТ по СП МР с прямоугольной системой координат для снятия оксидной пленки с поверхности магниевого расплава, листинги программ в </w:t>
      </w:r>
      <w:r w:rsidR="001109F9" w:rsidRPr="00B82542">
        <w:rPr>
          <w:rFonts w:eastAsia="Calibri"/>
          <w:i/>
          <w:sz w:val="28"/>
          <w:szCs w:val="28"/>
        </w:rPr>
        <w:t>MatLab</w:t>
      </w:r>
      <w:r w:rsidR="00FD7710" w:rsidRPr="00B82542">
        <w:rPr>
          <w:rFonts w:eastAsia="Calibri"/>
          <w:i/>
          <w:sz w:val="28"/>
          <w:szCs w:val="28"/>
          <w:lang w:val="ru-RU"/>
        </w:rPr>
        <w:t xml:space="preserve"> </w:t>
      </w:r>
      <w:r w:rsidR="001109F9" w:rsidRPr="00B82542">
        <w:rPr>
          <w:sz w:val="28"/>
          <w:szCs w:val="28"/>
          <w:lang w:val="ru-RU"/>
        </w:rPr>
        <w:t xml:space="preserve">версии </w:t>
      </w:r>
      <w:r w:rsidR="001109F9" w:rsidRPr="00B82542">
        <w:rPr>
          <w:i/>
          <w:sz w:val="28"/>
          <w:szCs w:val="28"/>
        </w:rPr>
        <w:t>R</w:t>
      </w:r>
      <w:r w:rsidR="001109F9" w:rsidRPr="00B82542">
        <w:rPr>
          <w:i/>
          <w:sz w:val="28"/>
          <w:szCs w:val="28"/>
          <w:lang w:val="ru-RU"/>
        </w:rPr>
        <w:t>2015</w:t>
      </w:r>
      <w:r w:rsidR="001109F9" w:rsidRPr="00B82542">
        <w:rPr>
          <w:i/>
          <w:sz w:val="28"/>
          <w:szCs w:val="28"/>
        </w:rPr>
        <w:t>b</w:t>
      </w:r>
      <w:r w:rsidR="001109F9" w:rsidRPr="00B82542">
        <w:rPr>
          <w:sz w:val="28"/>
          <w:szCs w:val="28"/>
          <w:lang w:val="ru-RU"/>
        </w:rPr>
        <w:t xml:space="preserve"> для моделирования ПТ по СП МР со сферической системой координат для снятия оксидной пленки с поверхности магниевого расплава</w:t>
      </w:r>
      <w:r w:rsidR="004A6D4B" w:rsidRPr="00B82542">
        <w:rPr>
          <w:sz w:val="28"/>
          <w:szCs w:val="28"/>
          <w:lang w:val="ru-RU"/>
        </w:rPr>
        <w:t>.</w:t>
      </w:r>
    </w:p>
    <w:p w:rsidR="00B0449D" w:rsidRPr="00B82542" w:rsidRDefault="008B07A5" w:rsidP="00A4295C">
      <w:pPr>
        <w:ind w:firstLine="709"/>
        <w:jc w:val="both"/>
        <w:outlineLvl w:val="0"/>
        <w:rPr>
          <w:rFonts w:eastAsia="Calibri"/>
          <w:b/>
          <w:sz w:val="28"/>
          <w:szCs w:val="28"/>
          <w:lang w:val="ru-RU"/>
        </w:rPr>
      </w:pPr>
      <w:r w:rsidRPr="00B82542">
        <w:rPr>
          <w:rFonts w:eastAsia="Calibri"/>
          <w:b/>
          <w:sz w:val="28"/>
          <w:szCs w:val="28"/>
          <w:lang w:val="ru-RU"/>
        </w:rPr>
        <w:lastRenderedPageBreak/>
        <w:t xml:space="preserve">1 </w:t>
      </w:r>
      <w:r w:rsidR="00CC1EC4" w:rsidRPr="00B82542">
        <w:rPr>
          <w:rFonts w:eastAsia="Calibri"/>
          <w:b/>
          <w:sz w:val="28"/>
          <w:szCs w:val="28"/>
          <w:lang w:val="ru-RU"/>
        </w:rPr>
        <w:t>П</w:t>
      </w:r>
      <w:r w:rsidR="000E3C64" w:rsidRPr="00B82542">
        <w:rPr>
          <w:rFonts w:eastAsia="Calibri"/>
          <w:b/>
          <w:sz w:val="28"/>
          <w:szCs w:val="28"/>
          <w:lang w:val="ru-RU"/>
        </w:rPr>
        <w:t>РИМЕНЕНИЕ МАНИПУЛЯЦИОННЫХ РОБОТОВ ДЛЯ РОБОТИЗАЦИИ ТЕХНОЛОГИЧЕСКИХ ОПЕРАЦИЙ И ПРОЦЕССОВ</w:t>
      </w:r>
      <w:r w:rsidR="00655ADB" w:rsidRPr="00B82542">
        <w:rPr>
          <w:rFonts w:eastAsia="Calibri"/>
          <w:b/>
          <w:sz w:val="28"/>
          <w:szCs w:val="28"/>
          <w:lang w:val="uk-UA"/>
        </w:rPr>
        <w:t xml:space="preserve"> </w:t>
      </w:r>
    </w:p>
    <w:p w:rsidR="00014F1D" w:rsidRPr="00B82542" w:rsidRDefault="00014F1D" w:rsidP="00A4295C">
      <w:pPr>
        <w:ind w:firstLine="709"/>
        <w:jc w:val="both"/>
        <w:rPr>
          <w:sz w:val="28"/>
          <w:szCs w:val="28"/>
          <w:lang w:val="ru-RU" w:eastAsia="ru-RU"/>
        </w:rPr>
      </w:pPr>
    </w:p>
    <w:p w:rsidR="00F45A3A" w:rsidRPr="000F1FAF" w:rsidRDefault="008B07A5" w:rsidP="00A4295C">
      <w:pPr>
        <w:tabs>
          <w:tab w:val="left" w:pos="0"/>
          <w:tab w:val="center" w:pos="4800"/>
          <w:tab w:val="right" w:pos="9720"/>
        </w:tabs>
        <w:ind w:firstLine="720"/>
        <w:jc w:val="both"/>
        <w:rPr>
          <w:rFonts w:eastAsia="Calibri"/>
          <w:sz w:val="28"/>
          <w:szCs w:val="28"/>
          <w:shd w:val="clear" w:color="auto" w:fill="FFFFFF"/>
          <w:lang w:val="ru-RU"/>
        </w:rPr>
      </w:pPr>
      <w:r w:rsidRPr="000F1FAF">
        <w:rPr>
          <w:rFonts w:eastAsia="Calibri"/>
          <w:sz w:val="28"/>
          <w:szCs w:val="28"/>
          <w:shd w:val="clear" w:color="auto" w:fill="FFFFFF"/>
          <w:lang w:val="ru-RU"/>
        </w:rPr>
        <w:t xml:space="preserve">В </w:t>
      </w:r>
      <w:r w:rsidRPr="000F1FAF">
        <w:rPr>
          <w:bCs/>
          <w:sz w:val="28"/>
          <w:szCs w:val="28"/>
          <w:lang w:val="ru-RU" w:eastAsia="ru-RU"/>
        </w:rPr>
        <w:t>Послании Главы государства Касым-Жомарта</w:t>
      </w:r>
      <w:r w:rsidR="007B042B" w:rsidRPr="000F1FAF">
        <w:rPr>
          <w:bCs/>
          <w:sz w:val="28"/>
          <w:szCs w:val="28"/>
          <w:lang w:val="ru-RU" w:eastAsia="ru-RU"/>
        </w:rPr>
        <w:t xml:space="preserve"> Кемелевича </w:t>
      </w:r>
      <w:r w:rsidRPr="000F1FAF">
        <w:rPr>
          <w:bCs/>
          <w:sz w:val="28"/>
          <w:szCs w:val="28"/>
          <w:lang w:val="ru-RU" w:eastAsia="ru-RU"/>
        </w:rPr>
        <w:t>Токаева народу Казахстана «Экономический курс Справедливого Казахстана» от 1 сентября 2023 года подчеркнута важность следующей задачи</w:t>
      </w:r>
      <w:r w:rsidR="007B042B" w:rsidRPr="000F1FAF">
        <w:rPr>
          <w:bCs/>
          <w:sz w:val="28"/>
          <w:szCs w:val="28"/>
          <w:lang w:val="ru-RU" w:eastAsia="ru-RU"/>
        </w:rPr>
        <w:t xml:space="preserve"> </w:t>
      </w:r>
      <w:r w:rsidRPr="000F1FAF">
        <w:rPr>
          <w:bCs/>
          <w:sz w:val="28"/>
          <w:szCs w:val="28"/>
          <w:lang w:val="ru-RU" w:eastAsia="ru-RU"/>
        </w:rPr>
        <w:t xml:space="preserve">[1]: </w:t>
      </w:r>
      <w:r w:rsidRPr="000F1FAF">
        <w:rPr>
          <w:rFonts w:eastAsia="Calibri"/>
          <w:sz w:val="28"/>
          <w:szCs w:val="28"/>
          <w:shd w:val="clear" w:color="auto" w:fill="FFFFFF"/>
          <w:lang w:val="ru-RU"/>
        </w:rPr>
        <w:t xml:space="preserve">«Правительству необходимо принять решительные меры для улучшения технологического и экологического состояния, системы охраны здоровья на предприятиях. Крупнейшие промышленные производства должны проходить технологический и экологический аудит каждые пять лет. Это условие относится и </w:t>
      </w:r>
      <w:r w:rsidR="000E4CA6" w:rsidRPr="000F1FAF">
        <w:rPr>
          <w:rFonts w:eastAsia="Calibri"/>
          <w:sz w:val="28"/>
          <w:szCs w:val="28"/>
          <w:shd w:val="clear" w:color="auto" w:fill="FFFFFF"/>
          <w:lang w:val="ru-RU"/>
        </w:rPr>
        <w:t>к инфраструктурным предприятиям</w:t>
      </w:r>
      <w:r w:rsidRPr="000F1FAF">
        <w:rPr>
          <w:rFonts w:eastAsia="Calibri"/>
          <w:sz w:val="28"/>
          <w:szCs w:val="28"/>
          <w:shd w:val="clear" w:color="auto" w:fill="FFFFFF"/>
          <w:lang w:val="ru-RU"/>
        </w:rPr>
        <w:t>»</w:t>
      </w:r>
      <w:r w:rsidR="000E4CA6" w:rsidRPr="000F1FAF">
        <w:rPr>
          <w:rFonts w:eastAsia="Calibri"/>
          <w:sz w:val="28"/>
          <w:szCs w:val="28"/>
          <w:shd w:val="clear" w:color="auto" w:fill="FFFFFF"/>
          <w:lang w:val="ru-RU"/>
        </w:rPr>
        <w:t>.</w:t>
      </w:r>
      <w:r w:rsidRPr="000F1FAF">
        <w:rPr>
          <w:rFonts w:eastAsia="Calibri"/>
          <w:sz w:val="28"/>
          <w:szCs w:val="28"/>
          <w:shd w:val="clear" w:color="auto" w:fill="FFFFFF"/>
          <w:lang w:val="ru-RU"/>
        </w:rPr>
        <w:t xml:space="preserve"> Одним из путей решения проблемы является роботизация производственных процессов</w:t>
      </w:r>
      <w:r w:rsidR="000E4CA6" w:rsidRPr="000F1FAF">
        <w:rPr>
          <w:rFonts w:eastAsia="Calibri"/>
          <w:sz w:val="28"/>
          <w:szCs w:val="28"/>
          <w:shd w:val="clear" w:color="auto" w:fill="FFFFFF"/>
          <w:lang w:val="ru-RU"/>
        </w:rPr>
        <w:t xml:space="preserve"> </w:t>
      </w:r>
      <w:r w:rsidRPr="000F1FAF">
        <w:rPr>
          <w:rFonts w:eastAsia="Calibri"/>
          <w:sz w:val="28"/>
          <w:szCs w:val="28"/>
          <w:shd w:val="clear" w:color="auto" w:fill="FFFFFF"/>
          <w:lang w:val="ru-RU"/>
        </w:rPr>
        <w:t xml:space="preserve">с применением возможностей </w:t>
      </w:r>
      <w:r w:rsidR="00BB2CD0" w:rsidRPr="000F1FAF">
        <w:rPr>
          <w:rFonts w:eastAsia="Calibri"/>
          <w:sz w:val="28"/>
          <w:szCs w:val="28"/>
          <w:shd w:val="clear" w:color="auto" w:fill="FFFFFF"/>
          <w:lang w:val="ru-RU"/>
        </w:rPr>
        <w:t xml:space="preserve">робототехники. </w:t>
      </w:r>
    </w:p>
    <w:p w:rsidR="008E1499" w:rsidRPr="00B82542" w:rsidRDefault="008B07A5" w:rsidP="000F1FAF">
      <w:pPr>
        <w:tabs>
          <w:tab w:val="left" w:pos="0"/>
          <w:tab w:val="left" w:pos="2268"/>
          <w:tab w:val="center" w:pos="4800"/>
          <w:tab w:val="right" w:pos="9720"/>
        </w:tabs>
        <w:ind w:firstLine="720"/>
        <w:jc w:val="both"/>
        <w:rPr>
          <w:rFonts w:eastAsia="Calibri"/>
          <w:sz w:val="28"/>
          <w:szCs w:val="28"/>
          <w:lang w:val="ru-RU"/>
        </w:rPr>
      </w:pPr>
      <w:r w:rsidRPr="00B82542">
        <w:rPr>
          <w:rFonts w:eastAsia="Calibri"/>
          <w:sz w:val="28"/>
          <w:szCs w:val="28"/>
          <w:lang w:val="ru-RU"/>
        </w:rPr>
        <w:t xml:space="preserve">Основными </w:t>
      </w:r>
      <w:r w:rsidR="00E85085" w:rsidRPr="00B82542">
        <w:rPr>
          <w:rFonts w:eastAsia="Calibri"/>
          <w:sz w:val="28"/>
          <w:szCs w:val="28"/>
          <w:lang w:val="ru-RU"/>
        </w:rPr>
        <w:t xml:space="preserve">направлениями </w:t>
      </w:r>
      <w:r w:rsidRPr="00B82542">
        <w:rPr>
          <w:rFonts w:eastAsia="Calibri"/>
          <w:sz w:val="28"/>
          <w:szCs w:val="28"/>
          <w:lang w:val="ru-RU"/>
        </w:rPr>
        <w:t xml:space="preserve">расширения областей применения </w:t>
      </w:r>
      <w:r w:rsidR="00976F42" w:rsidRPr="00B82542">
        <w:rPr>
          <w:rFonts w:eastAsia="Calibri"/>
          <w:sz w:val="28"/>
          <w:szCs w:val="28"/>
          <w:lang w:val="ru-RU"/>
        </w:rPr>
        <w:t xml:space="preserve">манипуляционных роботов </w:t>
      </w:r>
      <w:r w:rsidR="00E85085" w:rsidRPr="00B82542">
        <w:rPr>
          <w:rFonts w:eastAsia="Calibri"/>
          <w:sz w:val="28"/>
          <w:szCs w:val="28"/>
          <w:lang w:val="ru-RU"/>
        </w:rPr>
        <w:t xml:space="preserve">в промышленном производстве </w:t>
      </w:r>
      <w:r w:rsidRPr="00B82542">
        <w:rPr>
          <w:rFonts w:eastAsia="Calibri"/>
          <w:sz w:val="28"/>
          <w:szCs w:val="28"/>
          <w:lang w:val="ru-RU"/>
        </w:rPr>
        <w:t>являются [</w:t>
      </w:r>
      <w:r w:rsidR="00F45A3A" w:rsidRPr="00B82542">
        <w:rPr>
          <w:rFonts w:eastAsia="Calibri"/>
          <w:sz w:val="28"/>
          <w:szCs w:val="28"/>
          <w:lang w:val="ru-RU"/>
        </w:rPr>
        <w:t>2</w:t>
      </w:r>
      <w:r w:rsidRPr="00B82542">
        <w:rPr>
          <w:rFonts w:eastAsia="Calibri"/>
          <w:sz w:val="28"/>
          <w:szCs w:val="28"/>
          <w:lang w:val="ru-RU"/>
        </w:rPr>
        <w:t>]:</w:t>
      </w:r>
    </w:p>
    <w:p w:rsidR="008E1499" w:rsidRPr="00B82542" w:rsidRDefault="008B07A5" w:rsidP="00A4295C">
      <w:pPr>
        <w:tabs>
          <w:tab w:val="left" w:pos="0"/>
          <w:tab w:val="center" w:pos="4800"/>
          <w:tab w:val="right" w:pos="9720"/>
        </w:tabs>
        <w:ind w:firstLine="720"/>
        <w:jc w:val="both"/>
        <w:rPr>
          <w:rFonts w:eastAsia="Calibri"/>
          <w:sz w:val="28"/>
          <w:szCs w:val="28"/>
          <w:lang w:val="ru-RU"/>
        </w:rPr>
      </w:pPr>
      <w:r w:rsidRPr="00B82542">
        <w:rPr>
          <w:rFonts w:eastAsia="Calibri"/>
          <w:sz w:val="28"/>
          <w:szCs w:val="28"/>
          <w:lang w:val="ru-RU"/>
        </w:rPr>
        <w:t xml:space="preserve">- </w:t>
      </w:r>
      <w:r w:rsidR="00E85085" w:rsidRPr="00B82542">
        <w:rPr>
          <w:rFonts w:eastAsia="Calibri"/>
          <w:sz w:val="28"/>
          <w:szCs w:val="28"/>
          <w:lang w:val="ru-RU"/>
        </w:rPr>
        <w:t xml:space="preserve">замена </w:t>
      </w:r>
      <w:r w:rsidRPr="00B82542">
        <w:rPr>
          <w:rFonts w:eastAsia="Calibri"/>
          <w:sz w:val="28"/>
          <w:szCs w:val="28"/>
          <w:lang w:val="ru-RU"/>
        </w:rPr>
        <w:t xml:space="preserve">труда рабочего с конечной целью </w:t>
      </w:r>
      <w:r w:rsidR="00E85085" w:rsidRPr="00B82542">
        <w:rPr>
          <w:rFonts w:eastAsia="Calibri"/>
          <w:sz w:val="28"/>
          <w:szCs w:val="28"/>
          <w:lang w:val="ru-RU"/>
        </w:rPr>
        <w:t xml:space="preserve">ликвидации </w:t>
      </w:r>
      <w:r w:rsidRPr="00B82542">
        <w:rPr>
          <w:rFonts w:eastAsia="Calibri"/>
          <w:sz w:val="28"/>
          <w:szCs w:val="28"/>
          <w:lang w:val="ru-RU"/>
        </w:rPr>
        <w:t xml:space="preserve">неквалифицированного, монотонного, </w:t>
      </w:r>
      <w:r w:rsidR="00E85085" w:rsidRPr="00B82542">
        <w:rPr>
          <w:rFonts w:eastAsia="Calibri"/>
          <w:sz w:val="28"/>
          <w:szCs w:val="28"/>
          <w:lang w:val="ru-RU"/>
        </w:rPr>
        <w:t xml:space="preserve">в том числе </w:t>
      </w:r>
      <w:r w:rsidRPr="00B82542">
        <w:rPr>
          <w:rFonts w:eastAsia="Calibri"/>
          <w:sz w:val="28"/>
          <w:szCs w:val="28"/>
          <w:lang w:val="ru-RU"/>
        </w:rPr>
        <w:t xml:space="preserve">тяжелого и вредного </w:t>
      </w:r>
      <w:r w:rsidR="00E85085" w:rsidRPr="00B82542">
        <w:rPr>
          <w:rFonts w:eastAsia="Calibri"/>
          <w:sz w:val="28"/>
          <w:szCs w:val="28"/>
          <w:lang w:val="ru-RU"/>
        </w:rPr>
        <w:t xml:space="preserve">для здоровья </w:t>
      </w:r>
      <w:r w:rsidRPr="00B82542">
        <w:rPr>
          <w:rFonts w:eastAsia="Calibri"/>
          <w:sz w:val="28"/>
          <w:szCs w:val="28"/>
          <w:lang w:val="ru-RU"/>
        </w:rPr>
        <w:t>труда;</w:t>
      </w:r>
    </w:p>
    <w:p w:rsidR="008E1499" w:rsidRPr="00B82542" w:rsidRDefault="008B07A5" w:rsidP="00A4295C">
      <w:pPr>
        <w:tabs>
          <w:tab w:val="left" w:pos="0"/>
          <w:tab w:val="center" w:pos="4800"/>
          <w:tab w:val="right" w:pos="9720"/>
        </w:tabs>
        <w:ind w:firstLine="720"/>
        <w:jc w:val="both"/>
        <w:rPr>
          <w:rFonts w:eastAsia="Calibri"/>
          <w:sz w:val="28"/>
          <w:szCs w:val="28"/>
          <w:lang w:val="ru-RU"/>
        </w:rPr>
      </w:pPr>
      <w:r w:rsidRPr="00B82542">
        <w:rPr>
          <w:rFonts w:eastAsia="Calibri"/>
          <w:sz w:val="28"/>
          <w:szCs w:val="28"/>
          <w:lang w:val="ru-RU"/>
        </w:rPr>
        <w:t xml:space="preserve">- обеспечение условий безопасности </w:t>
      </w:r>
      <w:r w:rsidR="00E85085" w:rsidRPr="00B82542">
        <w:rPr>
          <w:rFonts w:eastAsia="Calibri"/>
          <w:sz w:val="28"/>
          <w:szCs w:val="28"/>
          <w:lang w:val="ru-RU"/>
        </w:rPr>
        <w:t>жизнедеятельности</w:t>
      </w:r>
      <w:r w:rsidRPr="00B82542">
        <w:rPr>
          <w:rFonts w:eastAsia="Calibri"/>
          <w:sz w:val="28"/>
          <w:szCs w:val="28"/>
          <w:lang w:val="ru-RU"/>
        </w:rPr>
        <w:t xml:space="preserve">, снижения </w:t>
      </w:r>
      <w:r w:rsidR="00E85085" w:rsidRPr="00B82542">
        <w:rPr>
          <w:rFonts w:eastAsia="Calibri"/>
          <w:sz w:val="28"/>
          <w:szCs w:val="28"/>
          <w:lang w:val="ru-RU"/>
        </w:rPr>
        <w:t>уровня производственного травматизма и профтехзаболеваний</w:t>
      </w:r>
      <w:r w:rsidR="00C75906" w:rsidRPr="00B82542">
        <w:rPr>
          <w:rFonts w:eastAsia="Calibri"/>
          <w:sz w:val="28"/>
          <w:szCs w:val="28"/>
          <w:lang w:val="ru-RU"/>
        </w:rPr>
        <w:t xml:space="preserve"> работающего персонала</w:t>
      </w:r>
      <w:r w:rsidRPr="00B82542">
        <w:rPr>
          <w:rFonts w:eastAsia="Calibri"/>
          <w:sz w:val="28"/>
          <w:szCs w:val="28"/>
          <w:lang w:val="ru-RU"/>
        </w:rPr>
        <w:t>;</w:t>
      </w:r>
    </w:p>
    <w:p w:rsidR="008E1499" w:rsidRPr="00B82542" w:rsidRDefault="008B07A5" w:rsidP="00A4295C">
      <w:pPr>
        <w:tabs>
          <w:tab w:val="left" w:pos="0"/>
          <w:tab w:val="center" w:pos="4800"/>
          <w:tab w:val="right" w:pos="9720"/>
        </w:tabs>
        <w:ind w:firstLine="720"/>
        <w:jc w:val="both"/>
        <w:rPr>
          <w:rFonts w:eastAsia="Calibri"/>
          <w:sz w:val="28"/>
          <w:szCs w:val="28"/>
          <w:lang w:val="ru-RU"/>
        </w:rPr>
      </w:pPr>
      <w:r w:rsidRPr="00B82542">
        <w:rPr>
          <w:rFonts w:eastAsia="Calibri"/>
          <w:sz w:val="28"/>
          <w:szCs w:val="28"/>
          <w:lang w:val="ru-RU"/>
        </w:rPr>
        <w:t>- повышение производительности труда и качества выпускаемой продукции за счет обеспечени</w:t>
      </w:r>
      <w:r w:rsidR="00E85085" w:rsidRPr="00B82542">
        <w:rPr>
          <w:rFonts w:eastAsia="Calibri"/>
          <w:sz w:val="28"/>
          <w:szCs w:val="28"/>
          <w:lang w:val="ru-RU"/>
        </w:rPr>
        <w:t>я</w:t>
      </w:r>
      <w:r w:rsidRPr="00B82542">
        <w:rPr>
          <w:rFonts w:eastAsia="Calibri"/>
          <w:sz w:val="28"/>
          <w:szCs w:val="28"/>
          <w:lang w:val="ru-RU"/>
        </w:rPr>
        <w:t xml:space="preserve"> постоянного режима работы;</w:t>
      </w:r>
    </w:p>
    <w:p w:rsidR="008E1499" w:rsidRPr="00B82542" w:rsidRDefault="008B07A5" w:rsidP="00A4295C">
      <w:pPr>
        <w:tabs>
          <w:tab w:val="left" w:pos="0"/>
          <w:tab w:val="center" w:pos="4800"/>
          <w:tab w:val="right" w:pos="9720"/>
        </w:tabs>
        <w:ind w:firstLine="720"/>
        <w:jc w:val="both"/>
        <w:rPr>
          <w:rFonts w:eastAsia="Calibri"/>
          <w:sz w:val="28"/>
          <w:szCs w:val="28"/>
          <w:lang w:val="ru-RU"/>
        </w:rPr>
      </w:pPr>
      <w:r w:rsidRPr="00B82542">
        <w:rPr>
          <w:rFonts w:eastAsia="Calibri"/>
          <w:sz w:val="28"/>
          <w:szCs w:val="28"/>
          <w:lang w:val="ru-RU"/>
        </w:rPr>
        <w:t>- обеспечение стабильности энергозатрат за счет круглосуточной работы технологического оборудования и т.п.</w:t>
      </w:r>
    </w:p>
    <w:p w:rsidR="000E3C64" w:rsidRPr="00B82542" w:rsidRDefault="008B07A5" w:rsidP="00A4295C">
      <w:pPr>
        <w:ind w:firstLine="709"/>
        <w:jc w:val="both"/>
        <w:rPr>
          <w:rFonts w:eastAsia="Calibri"/>
          <w:sz w:val="28"/>
          <w:szCs w:val="28"/>
          <w:lang w:val="ru-RU"/>
        </w:rPr>
      </w:pPr>
      <w:r w:rsidRPr="00B82542">
        <w:rPr>
          <w:rFonts w:eastAsia="Calibri"/>
          <w:sz w:val="28"/>
          <w:szCs w:val="28"/>
          <w:lang w:val="ru-RU"/>
        </w:rPr>
        <w:t>Манипуляционные роботы</w:t>
      </w:r>
      <w:r w:rsidR="00B0502D" w:rsidRPr="00B82542">
        <w:rPr>
          <w:rFonts w:eastAsia="Calibri"/>
          <w:sz w:val="28"/>
          <w:szCs w:val="28"/>
          <w:lang w:val="ru-RU"/>
        </w:rPr>
        <w:t xml:space="preserve"> </w:t>
      </w:r>
      <w:r w:rsidR="000A7873" w:rsidRPr="00B82542">
        <w:rPr>
          <w:rFonts w:eastAsia="Calibri"/>
          <w:sz w:val="28"/>
          <w:szCs w:val="28"/>
          <w:lang w:val="ru-RU"/>
        </w:rPr>
        <w:t xml:space="preserve">состоят из </w:t>
      </w:r>
      <w:r w:rsidR="005721D0" w:rsidRPr="00B82542">
        <w:rPr>
          <w:rFonts w:eastAsia="Calibri"/>
          <w:sz w:val="28"/>
          <w:szCs w:val="28"/>
          <w:lang w:val="ru-RU"/>
        </w:rPr>
        <w:t>исполнительной, информационно-управляющей и информационно-измерительной (сенсорной) систем</w:t>
      </w:r>
      <w:r w:rsidR="00B27DD3" w:rsidRPr="00B82542">
        <w:rPr>
          <w:rFonts w:eastAsia="Calibri"/>
          <w:sz w:val="28"/>
          <w:szCs w:val="28"/>
          <w:lang w:val="ru-RU"/>
        </w:rPr>
        <w:t xml:space="preserve"> </w:t>
      </w:r>
      <w:r w:rsidR="00BA5371" w:rsidRPr="00B82542">
        <w:rPr>
          <w:rFonts w:eastAsia="Calibri"/>
          <w:sz w:val="28"/>
          <w:szCs w:val="28"/>
          <w:lang w:val="ru-RU"/>
        </w:rPr>
        <w:t>[3]</w:t>
      </w:r>
      <w:r w:rsidR="005721D0" w:rsidRPr="00B82542">
        <w:rPr>
          <w:rFonts w:eastAsia="Calibri"/>
          <w:sz w:val="28"/>
          <w:szCs w:val="28"/>
          <w:lang w:val="ru-RU"/>
        </w:rPr>
        <w:t xml:space="preserve">. В свою очередь исполнительная система состоит из </w:t>
      </w:r>
      <w:r w:rsidR="00BA5371" w:rsidRPr="00B82542">
        <w:rPr>
          <w:rFonts w:eastAsia="Calibri"/>
          <w:sz w:val="28"/>
          <w:szCs w:val="28"/>
          <w:lang w:val="ru-RU"/>
        </w:rPr>
        <w:t xml:space="preserve">механической системы (манипулятора) и системы приводов. Механическая система или манипулятор – это обычно </w:t>
      </w:r>
      <w:r w:rsidR="00B0502D" w:rsidRPr="00B82542">
        <w:rPr>
          <w:rFonts w:eastAsia="Calibri"/>
          <w:sz w:val="28"/>
          <w:szCs w:val="28"/>
          <w:lang w:val="ru-RU"/>
        </w:rPr>
        <w:t>разомкнут</w:t>
      </w:r>
      <w:r w:rsidR="00BA5371" w:rsidRPr="00B82542">
        <w:rPr>
          <w:rFonts w:eastAsia="Calibri"/>
          <w:sz w:val="28"/>
          <w:szCs w:val="28"/>
          <w:lang w:val="ru-RU"/>
        </w:rPr>
        <w:t>ая</w:t>
      </w:r>
      <w:r w:rsidR="00B0502D" w:rsidRPr="00B82542">
        <w:rPr>
          <w:rFonts w:eastAsia="Calibri"/>
          <w:sz w:val="28"/>
          <w:szCs w:val="28"/>
          <w:lang w:val="ru-RU"/>
        </w:rPr>
        <w:t xml:space="preserve"> кинематическую цепь, последовательного соединения звеньев при помощи сочленений, к последнему звену которого закреплен схват или рабочий инструмент.</w:t>
      </w:r>
    </w:p>
    <w:p w:rsidR="0024676E" w:rsidRPr="00B82542" w:rsidRDefault="008B07A5" w:rsidP="00A4295C">
      <w:pPr>
        <w:ind w:firstLine="709"/>
        <w:jc w:val="both"/>
        <w:rPr>
          <w:rFonts w:eastAsia="Calibri"/>
          <w:sz w:val="28"/>
          <w:szCs w:val="28"/>
          <w:lang w:val="ru-RU"/>
        </w:rPr>
      </w:pPr>
      <w:r w:rsidRPr="00B82542">
        <w:rPr>
          <w:rFonts w:eastAsia="Calibri"/>
          <w:sz w:val="28"/>
          <w:szCs w:val="28"/>
          <w:lang w:val="ru-RU"/>
        </w:rPr>
        <w:t xml:space="preserve">Одной из актуальных </w:t>
      </w:r>
      <w:r w:rsidR="00617ED2" w:rsidRPr="00B82542">
        <w:rPr>
          <w:rFonts w:eastAsia="Calibri"/>
          <w:sz w:val="28"/>
          <w:szCs w:val="28"/>
          <w:lang w:val="ru-RU"/>
        </w:rPr>
        <w:t xml:space="preserve">проблем </w:t>
      </w:r>
      <w:r w:rsidRPr="00B82542">
        <w:rPr>
          <w:rFonts w:eastAsia="Calibri"/>
          <w:sz w:val="28"/>
          <w:szCs w:val="28"/>
          <w:lang w:val="ru-RU"/>
        </w:rPr>
        <w:t xml:space="preserve">при роботизации производственных процессов, является </w:t>
      </w:r>
      <w:r w:rsidR="00617ED2" w:rsidRPr="00B82542">
        <w:rPr>
          <w:rFonts w:eastAsia="Calibri"/>
          <w:sz w:val="28"/>
          <w:szCs w:val="28"/>
          <w:lang w:val="ru-RU"/>
        </w:rPr>
        <w:t xml:space="preserve">проблема управления </w:t>
      </w:r>
      <w:r w:rsidR="00976F42" w:rsidRPr="00B82542">
        <w:rPr>
          <w:rFonts w:eastAsia="Calibri"/>
          <w:sz w:val="28"/>
          <w:szCs w:val="28"/>
          <w:lang w:val="ru-RU"/>
        </w:rPr>
        <w:t>манипуляционными роботами (МР)</w:t>
      </w:r>
      <w:r w:rsidR="007B042B" w:rsidRPr="00B82542">
        <w:rPr>
          <w:rFonts w:eastAsia="Calibri"/>
          <w:sz w:val="28"/>
          <w:szCs w:val="28"/>
          <w:lang w:val="ru-RU"/>
        </w:rPr>
        <w:t xml:space="preserve"> </w:t>
      </w:r>
      <w:r w:rsidR="00617ED2" w:rsidRPr="00B82542">
        <w:rPr>
          <w:rFonts w:eastAsia="Calibri"/>
          <w:sz w:val="28"/>
          <w:szCs w:val="28"/>
          <w:lang w:val="ru-RU"/>
        </w:rPr>
        <w:t xml:space="preserve">для выполнения технологических операций </w:t>
      </w:r>
      <w:r w:rsidR="008E1499" w:rsidRPr="00B82542">
        <w:rPr>
          <w:rFonts w:eastAsia="Calibri"/>
          <w:sz w:val="28"/>
          <w:szCs w:val="28"/>
          <w:lang w:val="ru-RU"/>
        </w:rPr>
        <w:t xml:space="preserve">(ТО) </w:t>
      </w:r>
      <w:r w:rsidR="00617ED2" w:rsidRPr="00B82542">
        <w:rPr>
          <w:rFonts w:eastAsia="Calibri"/>
          <w:sz w:val="28"/>
          <w:szCs w:val="28"/>
          <w:lang w:val="ru-RU"/>
        </w:rPr>
        <w:t>или технологических процессов</w:t>
      </w:r>
      <w:r w:rsidR="008E1499" w:rsidRPr="00B82542">
        <w:rPr>
          <w:rFonts w:eastAsia="Calibri"/>
          <w:sz w:val="28"/>
          <w:szCs w:val="28"/>
          <w:lang w:val="ru-RU"/>
        </w:rPr>
        <w:t xml:space="preserve"> (ТП)</w:t>
      </w:r>
      <w:r w:rsidR="007B042B" w:rsidRPr="00B82542">
        <w:rPr>
          <w:rFonts w:eastAsia="Calibri"/>
          <w:sz w:val="28"/>
          <w:szCs w:val="28"/>
          <w:lang w:val="ru-RU"/>
        </w:rPr>
        <w:t xml:space="preserve"> </w:t>
      </w:r>
      <w:r w:rsidR="00617ED2" w:rsidRPr="00B82542">
        <w:rPr>
          <w:rFonts w:eastAsia="Calibri"/>
          <w:sz w:val="28"/>
          <w:szCs w:val="28"/>
          <w:lang w:val="ru-RU"/>
        </w:rPr>
        <w:t>[</w:t>
      </w:r>
      <w:r w:rsidR="00BA5371" w:rsidRPr="00B82542">
        <w:rPr>
          <w:rFonts w:eastAsia="Calibri"/>
          <w:sz w:val="28"/>
          <w:szCs w:val="28"/>
          <w:lang w:val="ru-RU"/>
        </w:rPr>
        <w:t>4</w:t>
      </w:r>
      <w:r w:rsidR="00617ED2" w:rsidRPr="00B82542">
        <w:rPr>
          <w:rFonts w:eastAsia="Calibri"/>
          <w:sz w:val="28"/>
          <w:szCs w:val="28"/>
          <w:lang w:val="ru-RU"/>
        </w:rPr>
        <w:t xml:space="preserve">]. </w:t>
      </w:r>
      <w:r w:rsidRPr="00B82542">
        <w:rPr>
          <w:rFonts w:eastAsia="Calibri"/>
          <w:sz w:val="28"/>
          <w:szCs w:val="28"/>
          <w:lang w:val="ru-RU"/>
        </w:rPr>
        <w:t xml:space="preserve">Для выполнения заданной ТО МР оснащается схватом для захвата заготовок, деталей и тому подобное их переноса </w:t>
      </w:r>
      <w:r w:rsidR="009E1667" w:rsidRPr="00B82542">
        <w:rPr>
          <w:rFonts w:eastAsia="Calibri"/>
          <w:sz w:val="28"/>
          <w:szCs w:val="28"/>
          <w:lang w:val="ru-RU"/>
        </w:rPr>
        <w:t xml:space="preserve">и установки </w:t>
      </w:r>
      <w:r w:rsidRPr="00B82542">
        <w:rPr>
          <w:rFonts w:eastAsia="Calibri"/>
          <w:sz w:val="28"/>
          <w:szCs w:val="28"/>
          <w:lang w:val="ru-RU"/>
        </w:rPr>
        <w:t xml:space="preserve">в заданное положение согласно технологического регламента. В случае ТП МР оснащается рабочим </w:t>
      </w:r>
      <w:r w:rsidR="00005FDB" w:rsidRPr="00B82542">
        <w:rPr>
          <w:rFonts w:eastAsia="Calibri"/>
          <w:sz w:val="28"/>
          <w:szCs w:val="28"/>
          <w:lang w:val="ru-RU"/>
        </w:rPr>
        <w:t>инструментом для выполнения</w:t>
      </w:r>
      <w:r w:rsidR="009E1667" w:rsidRPr="00B82542">
        <w:rPr>
          <w:rFonts w:eastAsia="Calibri"/>
          <w:sz w:val="28"/>
          <w:szCs w:val="28"/>
          <w:lang w:val="ru-RU"/>
        </w:rPr>
        <w:t>,</w:t>
      </w:r>
      <w:r w:rsidR="00D022D6" w:rsidRPr="00B82542">
        <w:rPr>
          <w:rFonts w:eastAsia="Calibri"/>
          <w:sz w:val="28"/>
          <w:szCs w:val="28"/>
          <w:lang w:val="ru-RU"/>
        </w:rPr>
        <w:t xml:space="preserve"> </w:t>
      </w:r>
      <w:r w:rsidR="009E1667" w:rsidRPr="00B82542">
        <w:rPr>
          <w:rFonts w:eastAsia="Calibri"/>
          <w:sz w:val="28"/>
          <w:szCs w:val="28"/>
          <w:lang w:val="ru-RU"/>
        </w:rPr>
        <w:t xml:space="preserve">заданного </w:t>
      </w:r>
      <w:r w:rsidR="00005FDB" w:rsidRPr="00B82542">
        <w:rPr>
          <w:rFonts w:eastAsia="Calibri"/>
          <w:sz w:val="28"/>
          <w:szCs w:val="28"/>
          <w:lang w:val="ru-RU"/>
        </w:rPr>
        <w:t>ТП</w:t>
      </w:r>
      <w:r w:rsidR="009E1667" w:rsidRPr="00B82542">
        <w:rPr>
          <w:rFonts w:eastAsia="Calibri"/>
          <w:sz w:val="28"/>
          <w:szCs w:val="28"/>
          <w:lang w:val="ru-RU"/>
        </w:rPr>
        <w:t xml:space="preserve">, например, </w:t>
      </w:r>
      <w:r w:rsidR="00005FDB" w:rsidRPr="00B82542">
        <w:rPr>
          <w:rFonts w:eastAsia="Calibri"/>
          <w:sz w:val="28"/>
          <w:szCs w:val="28"/>
          <w:lang w:val="ru-RU"/>
        </w:rPr>
        <w:t>сварки</w:t>
      </w:r>
      <w:r w:rsidR="009E1667" w:rsidRPr="00B82542">
        <w:rPr>
          <w:rFonts w:eastAsia="Calibri"/>
          <w:sz w:val="28"/>
          <w:szCs w:val="28"/>
          <w:lang w:val="ru-RU"/>
        </w:rPr>
        <w:t xml:space="preserve">, покраски, зачистки поверхности </w:t>
      </w:r>
      <w:r w:rsidR="00005FDB" w:rsidRPr="00B82542">
        <w:rPr>
          <w:rFonts w:eastAsia="Calibri"/>
          <w:sz w:val="28"/>
          <w:szCs w:val="28"/>
          <w:lang w:val="ru-RU"/>
        </w:rPr>
        <w:t>изделий</w:t>
      </w:r>
      <w:r w:rsidR="009E1667" w:rsidRPr="00B82542">
        <w:rPr>
          <w:rFonts w:eastAsia="Calibri"/>
          <w:sz w:val="28"/>
          <w:szCs w:val="28"/>
          <w:lang w:val="ru-RU"/>
        </w:rPr>
        <w:t xml:space="preserve"> и тому подобное</w:t>
      </w:r>
      <w:r w:rsidRPr="00B82542">
        <w:rPr>
          <w:rFonts w:eastAsia="Calibri"/>
          <w:sz w:val="28"/>
          <w:szCs w:val="28"/>
          <w:lang w:val="ru-RU"/>
        </w:rPr>
        <w:t>.</w:t>
      </w:r>
    </w:p>
    <w:p w:rsidR="009B4FD5" w:rsidRPr="00B82542" w:rsidRDefault="008B07A5" w:rsidP="00A4295C">
      <w:pPr>
        <w:ind w:firstLine="709"/>
        <w:jc w:val="both"/>
        <w:rPr>
          <w:rFonts w:eastAsia="Calibri"/>
          <w:sz w:val="28"/>
          <w:szCs w:val="28"/>
          <w:lang w:val="ru-RU"/>
        </w:rPr>
      </w:pPr>
      <w:r w:rsidRPr="00B82542">
        <w:rPr>
          <w:rFonts w:eastAsia="Calibri"/>
          <w:sz w:val="28"/>
          <w:szCs w:val="28"/>
          <w:lang w:val="ru-RU"/>
        </w:rPr>
        <w:t xml:space="preserve">Для решения проблемы </w:t>
      </w:r>
      <w:r w:rsidR="00617ED2" w:rsidRPr="00B82542">
        <w:rPr>
          <w:rFonts w:eastAsia="Calibri"/>
          <w:sz w:val="28"/>
          <w:szCs w:val="28"/>
          <w:lang w:val="ru-RU"/>
        </w:rPr>
        <w:t>управлени</w:t>
      </w:r>
      <w:r w:rsidRPr="00B82542">
        <w:rPr>
          <w:rFonts w:eastAsia="Calibri"/>
          <w:sz w:val="28"/>
          <w:szCs w:val="28"/>
          <w:lang w:val="ru-RU"/>
        </w:rPr>
        <w:t>я</w:t>
      </w:r>
      <w:r w:rsidR="00D022D6" w:rsidRPr="00B82542">
        <w:rPr>
          <w:rFonts w:eastAsia="Calibri"/>
          <w:sz w:val="28"/>
          <w:szCs w:val="28"/>
          <w:lang w:val="ru-RU"/>
        </w:rPr>
        <w:t xml:space="preserve"> </w:t>
      </w:r>
      <w:r w:rsidRPr="00B82542">
        <w:rPr>
          <w:rFonts w:eastAsia="Calibri"/>
          <w:sz w:val="28"/>
          <w:szCs w:val="28"/>
          <w:lang w:val="ru-RU"/>
        </w:rPr>
        <w:t>МР</w:t>
      </w:r>
      <w:r w:rsidR="00D022D6" w:rsidRPr="00B82542">
        <w:rPr>
          <w:rFonts w:eastAsia="Calibri"/>
          <w:sz w:val="28"/>
          <w:szCs w:val="28"/>
          <w:lang w:val="ru-RU"/>
        </w:rPr>
        <w:t xml:space="preserve"> </w:t>
      </w:r>
      <w:r w:rsidRPr="00B82542">
        <w:rPr>
          <w:rFonts w:eastAsia="Calibri"/>
          <w:sz w:val="28"/>
          <w:szCs w:val="28"/>
          <w:lang w:val="ru-RU"/>
        </w:rPr>
        <w:t xml:space="preserve">необходимо решить </w:t>
      </w:r>
      <w:r w:rsidR="00617ED2" w:rsidRPr="00B82542">
        <w:rPr>
          <w:rFonts w:eastAsia="Calibri"/>
          <w:sz w:val="28"/>
          <w:szCs w:val="28"/>
          <w:lang w:val="ru-RU"/>
        </w:rPr>
        <w:t xml:space="preserve">комплекс задач, связанных с </w:t>
      </w:r>
      <w:r w:rsidRPr="00B82542">
        <w:rPr>
          <w:rFonts w:eastAsia="Calibri"/>
          <w:sz w:val="28"/>
          <w:szCs w:val="28"/>
          <w:lang w:val="ru-RU"/>
        </w:rPr>
        <w:t>планированием положений, планированием движений, планированием усилий, анализом динамической точности, идентификацией кинематических и динамических характеристик.</w:t>
      </w:r>
    </w:p>
    <w:p w:rsidR="00DE261F" w:rsidRPr="00B82542" w:rsidRDefault="008B07A5" w:rsidP="00A4295C">
      <w:pPr>
        <w:ind w:firstLine="709"/>
        <w:jc w:val="both"/>
        <w:rPr>
          <w:rFonts w:eastAsia="Calibri"/>
          <w:sz w:val="28"/>
          <w:szCs w:val="28"/>
          <w:lang w:val="ru-RU"/>
        </w:rPr>
      </w:pPr>
      <w:r w:rsidRPr="00B82542">
        <w:rPr>
          <w:rFonts w:eastAsia="Calibri"/>
          <w:sz w:val="28"/>
          <w:szCs w:val="28"/>
          <w:lang w:val="ru-RU"/>
        </w:rPr>
        <w:lastRenderedPageBreak/>
        <w:t>Задача планирования</w:t>
      </w:r>
      <w:r w:rsidR="009B4FD5" w:rsidRPr="00B82542">
        <w:rPr>
          <w:rFonts w:eastAsia="Calibri"/>
          <w:sz w:val="28"/>
          <w:szCs w:val="28"/>
          <w:lang w:val="ru-RU"/>
        </w:rPr>
        <w:t xml:space="preserve"> положений заключается </w:t>
      </w:r>
      <w:r w:rsidR="00005FDB" w:rsidRPr="00B82542">
        <w:rPr>
          <w:rFonts w:eastAsia="Calibri"/>
          <w:sz w:val="28"/>
          <w:szCs w:val="28"/>
          <w:lang w:val="ru-RU"/>
        </w:rPr>
        <w:t xml:space="preserve">в </w:t>
      </w:r>
      <w:r w:rsidR="00303F01" w:rsidRPr="00B82542">
        <w:rPr>
          <w:rFonts w:eastAsia="Calibri"/>
          <w:sz w:val="28"/>
          <w:szCs w:val="28"/>
          <w:lang w:val="ru-RU"/>
        </w:rPr>
        <w:t xml:space="preserve">решении задачи </w:t>
      </w:r>
      <w:r w:rsidR="00005FDB" w:rsidRPr="00B82542">
        <w:rPr>
          <w:rFonts w:eastAsia="Calibri"/>
          <w:sz w:val="28"/>
          <w:szCs w:val="28"/>
          <w:lang w:val="ru-RU"/>
        </w:rPr>
        <w:t>охват</w:t>
      </w:r>
      <w:r w:rsidR="00303F01" w:rsidRPr="00B82542">
        <w:rPr>
          <w:rFonts w:eastAsia="Calibri"/>
          <w:sz w:val="28"/>
          <w:szCs w:val="28"/>
          <w:lang w:val="ru-RU"/>
        </w:rPr>
        <w:t>а</w:t>
      </w:r>
      <w:r w:rsidR="00D022D6" w:rsidRPr="00B82542">
        <w:rPr>
          <w:rFonts w:eastAsia="Calibri"/>
          <w:sz w:val="28"/>
          <w:szCs w:val="28"/>
          <w:lang w:val="ru-RU"/>
        </w:rPr>
        <w:t xml:space="preserve"> </w:t>
      </w:r>
      <w:r w:rsidR="009B4FD5" w:rsidRPr="00B82542">
        <w:rPr>
          <w:rFonts w:eastAsia="Calibri"/>
          <w:sz w:val="28"/>
          <w:szCs w:val="28"/>
          <w:lang w:val="ru-RU"/>
        </w:rPr>
        <w:t>рабочим пространством</w:t>
      </w:r>
      <w:r w:rsidRPr="00B82542">
        <w:rPr>
          <w:rFonts w:eastAsia="Calibri"/>
          <w:sz w:val="28"/>
          <w:szCs w:val="28"/>
          <w:lang w:val="ru-RU"/>
        </w:rPr>
        <w:t xml:space="preserve"> (РП)</w:t>
      </w:r>
      <w:r w:rsidR="009B4FD5" w:rsidRPr="00B82542">
        <w:rPr>
          <w:rFonts w:eastAsia="Calibri"/>
          <w:sz w:val="28"/>
          <w:szCs w:val="28"/>
          <w:lang w:val="ru-RU"/>
        </w:rPr>
        <w:t xml:space="preserve"> МР</w:t>
      </w:r>
      <w:r w:rsidR="00005FDB" w:rsidRPr="00B82542">
        <w:rPr>
          <w:rFonts w:eastAsia="Calibri"/>
          <w:sz w:val="28"/>
          <w:szCs w:val="28"/>
          <w:lang w:val="ru-RU"/>
        </w:rPr>
        <w:t xml:space="preserve"> всех требуемых точек позиционирования, которые образуют зону обслуживания для выполнения заданной ТО или ТП</w:t>
      </w:r>
      <w:r w:rsidR="009B4FD5" w:rsidRPr="00B82542">
        <w:rPr>
          <w:rFonts w:eastAsia="Calibri"/>
          <w:sz w:val="28"/>
          <w:szCs w:val="28"/>
          <w:lang w:val="ru-RU"/>
        </w:rPr>
        <w:t xml:space="preserve">. При этом должно быть обеспечен перенос рабочего </w:t>
      </w:r>
      <w:r w:rsidR="00005FDB" w:rsidRPr="00B82542">
        <w:rPr>
          <w:rFonts w:eastAsia="Calibri"/>
          <w:sz w:val="28"/>
          <w:szCs w:val="28"/>
          <w:lang w:val="ru-RU"/>
        </w:rPr>
        <w:t xml:space="preserve">инструмента </w:t>
      </w:r>
      <w:r w:rsidR="009B4FD5" w:rsidRPr="00B82542">
        <w:rPr>
          <w:rFonts w:eastAsia="Calibri"/>
          <w:sz w:val="28"/>
          <w:szCs w:val="28"/>
          <w:lang w:val="ru-RU"/>
        </w:rPr>
        <w:t>или схвата МР с требуемой ориентацией в любое заданное положение</w:t>
      </w:r>
      <w:r w:rsidRPr="00B82542">
        <w:rPr>
          <w:rFonts w:eastAsia="Calibri"/>
          <w:sz w:val="28"/>
          <w:szCs w:val="28"/>
          <w:lang w:val="ru-RU"/>
        </w:rPr>
        <w:t>. Иными словами</w:t>
      </w:r>
      <w:r w:rsidR="00793A18" w:rsidRPr="00B82542">
        <w:rPr>
          <w:rFonts w:eastAsia="Calibri"/>
          <w:sz w:val="28"/>
          <w:szCs w:val="28"/>
          <w:lang w:val="ru-RU"/>
        </w:rPr>
        <w:t>,</w:t>
      </w:r>
      <w:r w:rsidRPr="00B82542">
        <w:rPr>
          <w:rFonts w:eastAsia="Calibri"/>
          <w:sz w:val="28"/>
          <w:szCs w:val="28"/>
          <w:lang w:val="ru-RU"/>
        </w:rPr>
        <w:t xml:space="preserve"> РП МР должен охватывать полностью требуемую зону обслуживания.</w:t>
      </w:r>
    </w:p>
    <w:p w:rsidR="0024676E" w:rsidRPr="00B82542" w:rsidRDefault="008B07A5" w:rsidP="00A4295C">
      <w:pPr>
        <w:ind w:firstLine="709"/>
        <w:jc w:val="both"/>
        <w:rPr>
          <w:rFonts w:eastAsia="Calibri"/>
          <w:sz w:val="28"/>
          <w:szCs w:val="28"/>
          <w:lang w:val="ru-RU"/>
        </w:rPr>
      </w:pPr>
      <w:r w:rsidRPr="00B82542">
        <w:rPr>
          <w:rFonts w:eastAsia="Calibri"/>
          <w:sz w:val="28"/>
          <w:szCs w:val="28"/>
          <w:lang w:val="ru-RU"/>
        </w:rPr>
        <w:t xml:space="preserve">Задача планирования движений </w:t>
      </w:r>
      <w:r w:rsidR="003560EF" w:rsidRPr="00B82542">
        <w:rPr>
          <w:rFonts w:eastAsia="Calibri"/>
          <w:sz w:val="28"/>
          <w:szCs w:val="28"/>
          <w:lang w:val="ru-RU"/>
        </w:rPr>
        <w:t xml:space="preserve">заключается </w:t>
      </w:r>
      <w:r w:rsidR="008E1499" w:rsidRPr="00B82542">
        <w:rPr>
          <w:rFonts w:eastAsia="Calibri"/>
          <w:sz w:val="28"/>
          <w:szCs w:val="28"/>
          <w:lang w:val="ru-RU"/>
        </w:rPr>
        <w:t>в согласованном с техническими параметрами МР определения требуемых т</w:t>
      </w:r>
      <w:r w:rsidR="00DE261F" w:rsidRPr="00B82542">
        <w:rPr>
          <w:rFonts w:eastAsia="Calibri"/>
          <w:sz w:val="28"/>
          <w:szCs w:val="28"/>
          <w:lang w:val="ru-RU"/>
        </w:rPr>
        <w:t>ра</w:t>
      </w:r>
      <w:r w:rsidR="008E1499" w:rsidRPr="00B82542">
        <w:rPr>
          <w:rFonts w:eastAsia="Calibri"/>
          <w:sz w:val="28"/>
          <w:szCs w:val="28"/>
          <w:lang w:val="ru-RU"/>
        </w:rPr>
        <w:t xml:space="preserve">екторий движения рабочего </w:t>
      </w:r>
      <w:r w:rsidR="007F0E0C" w:rsidRPr="00B82542">
        <w:rPr>
          <w:rFonts w:eastAsia="Calibri"/>
          <w:sz w:val="28"/>
          <w:szCs w:val="28"/>
          <w:lang w:val="ru-RU"/>
        </w:rPr>
        <w:t xml:space="preserve">инструмента </w:t>
      </w:r>
      <w:r w:rsidR="008E1499" w:rsidRPr="00B82542">
        <w:rPr>
          <w:rFonts w:eastAsia="Calibri"/>
          <w:sz w:val="28"/>
          <w:szCs w:val="28"/>
          <w:lang w:val="ru-RU"/>
        </w:rPr>
        <w:t>или схвата МР для выполнения заданной ТО или ТП.</w:t>
      </w:r>
      <w:r w:rsidR="007F0E0C" w:rsidRPr="00B82542">
        <w:rPr>
          <w:rFonts w:eastAsia="Calibri"/>
          <w:sz w:val="28"/>
          <w:szCs w:val="28"/>
          <w:lang w:val="ru-RU"/>
        </w:rPr>
        <w:t xml:space="preserve"> Для реализации требуемых траекторий движения рабочего инструмента или схвата МР необходимо разработать программные траектории по степеням подвижности МР.</w:t>
      </w:r>
    </w:p>
    <w:p w:rsidR="007F0E0C" w:rsidRPr="00B82542" w:rsidRDefault="008B07A5" w:rsidP="00A4295C">
      <w:pPr>
        <w:ind w:firstLine="709"/>
        <w:jc w:val="both"/>
        <w:rPr>
          <w:rFonts w:eastAsia="Calibri"/>
          <w:sz w:val="28"/>
          <w:szCs w:val="28"/>
          <w:lang w:val="ru-RU"/>
        </w:rPr>
      </w:pPr>
      <w:r w:rsidRPr="00B82542">
        <w:rPr>
          <w:rFonts w:eastAsia="Calibri"/>
          <w:sz w:val="28"/>
          <w:szCs w:val="28"/>
          <w:lang w:val="ru-RU"/>
        </w:rPr>
        <w:t>Задача планирования усилий связана с реализацией требуемых сил и моментов в различных точках РП МР для выполнения заданного технологического процесса.</w:t>
      </w:r>
    </w:p>
    <w:p w:rsidR="008E1499" w:rsidRPr="00B82542" w:rsidRDefault="008B07A5" w:rsidP="00A4295C">
      <w:pPr>
        <w:ind w:firstLine="709"/>
        <w:jc w:val="both"/>
        <w:rPr>
          <w:rFonts w:eastAsia="Calibri"/>
          <w:sz w:val="28"/>
          <w:szCs w:val="28"/>
          <w:lang w:val="ru-RU"/>
        </w:rPr>
      </w:pPr>
      <w:r w:rsidRPr="00B82542">
        <w:rPr>
          <w:rFonts w:eastAsia="Calibri"/>
          <w:sz w:val="28"/>
          <w:szCs w:val="28"/>
          <w:lang w:val="ru-RU"/>
        </w:rPr>
        <w:t>Задача анализа динамической точности связана с учетом динамики МР, для реализации точности воспроизведения заданных траекторий движения, при заданных значениях скоростей и ускорений по степеням подвижности робота.</w:t>
      </w:r>
    </w:p>
    <w:p w:rsidR="00B229D1" w:rsidRPr="00B82542" w:rsidRDefault="008B07A5" w:rsidP="00A4295C">
      <w:pPr>
        <w:tabs>
          <w:tab w:val="left" w:pos="0"/>
          <w:tab w:val="center" w:pos="4800"/>
          <w:tab w:val="right" w:pos="9720"/>
        </w:tabs>
        <w:ind w:firstLine="720"/>
        <w:jc w:val="both"/>
        <w:rPr>
          <w:rFonts w:eastAsia="Calibri"/>
          <w:sz w:val="28"/>
          <w:szCs w:val="28"/>
          <w:lang w:val="ru-RU"/>
        </w:rPr>
      </w:pPr>
      <w:r w:rsidRPr="00B82542">
        <w:rPr>
          <w:rFonts w:eastAsia="Calibri"/>
          <w:sz w:val="28"/>
          <w:szCs w:val="28"/>
          <w:lang w:val="ru-RU"/>
        </w:rPr>
        <w:t>Задача идентификации кинематических и динамических характеристик связана с проблемой отклонений параметров робота от заданных при их привязке к реальному технологическому процессу, так же в процессе эксплуатации роботизированных комплексов. По этой причине выполняется идентификация кинематических и динамических характеристик МР.</w:t>
      </w:r>
      <w:r w:rsidR="003E19FA" w:rsidRPr="00B82542">
        <w:rPr>
          <w:rFonts w:eastAsia="Calibri"/>
          <w:sz w:val="28"/>
          <w:szCs w:val="28"/>
          <w:lang w:val="ru-RU"/>
        </w:rPr>
        <w:t xml:space="preserve"> Далее на основе этой информации производится коррекция алгоритмов управления МР.</w:t>
      </w:r>
    </w:p>
    <w:p w:rsidR="003E19FA" w:rsidRPr="00B82542" w:rsidRDefault="008B07A5" w:rsidP="00A4295C">
      <w:pPr>
        <w:tabs>
          <w:tab w:val="left" w:pos="0"/>
          <w:tab w:val="center" w:pos="4800"/>
          <w:tab w:val="right" w:pos="9720"/>
        </w:tabs>
        <w:ind w:firstLine="720"/>
        <w:jc w:val="both"/>
        <w:rPr>
          <w:rFonts w:eastAsia="Calibri"/>
          <w:sz w:val="28"/>
          <w:szCs w:val="28"/>
          <w:lang w:val="ru-RU"/>
        </w:rPr>
      </w:pPr>
      <w:r w:rsidRPr="00B82542">
        <w:rPr>
          <w:rFonts w:eastAsia="Calibri"/>
          <w:sz w:val="28"/>
          <w:szCs w:val="28"/>
          <w:lang w:val="ru-RU"/>
        </w:rPr>
        <w:t xml:space="preserve">Одними из важных задач, определяющих возможности роботизации ТО, ТП являются задачи планирования положений и планирование движений. Задача планирование положений связана с </w:t>
      </w:r>
      <w:r w:rsidR="006C6462" w:rsidRPr="00B82542">
        <w:rPr>
          <w:rFonts w:eastAsia="Calibri"/>
          <w:sz w:val="28"/>
          <w:szCs w:val="28"/>
          <w:lang w:val="ru-RU"/>
        </w:rPr>
        <w:t xml:space="preserve">формализованным представлением РП МР, при помощи которого можно решить задачу охвата РП МР </w:t>
      </w:r>
      <w:r w:rsidR="00A80998" w:rsidRPr="00B82542">
        <w:rPr>
          <w:rFonts w:eastAsia="Calibri"/>
          <w:sz w:val="28"/>
          <w:szCs w:val="28"/>
          <w:lang w:val="ru-RU"/>
        </w:rPr>
        <w:t xml:space="preserve">всех требуемых траекторий движения рабочего инструмента или схвата робота. </w:t>
      </w:r>
      <w:r w:rsidRPr="00B82542">
        <w:rPr>
          <w:rFonts w:eastAsia="Calibri"/>
          <w:sz w:val="28"/>
          <w:szCs w:val="28"/>
          <w:lang w:val="ru-RU"/>
        </w:rPr>
        <w:t>В случае невыполнения этого условия применение МР для выполнения данной ТО, ТП невозможно.</w:t>
      </w:r>
    </w:p>
    <w:p w:rsidR="00906478" w:rsidRPr="00B82542" w:rsidRDefault="008B07A5" w:rsidP="00A4295C">
      <w:pPr>
        <w:ind w:firstLine="709"/>
        <w:jc w:val="both"/>
        <w:rPr>
          <w:sz w:val="28"/>
          <w:szCs w:val="28"/>
          <w:lang w:val="ru-RU"/>
        </w:rPr>
      </w:pPr>
      <w:r w:rsidRPr="00B82542">
        <w:rPr>
          <w:rFonts w:eastAsia="Calibri"/>
          <w:sz w:val="28"/>
          <w:szCs w:val="28"/>
          <w:lang w:val="ru-RU"/>
        </w:rPr>
        <w:t>Задача планирования движений заключается в разработке законов изменения обобщенных координат по степеням подвижности</w:t>
      </w:r>
      <w:r w:rsidR="004651DA" w:rsidRPr="00B82542">
        <w:rPr>
          <w:rFonts w:eastAsia="Calibri"/>
          <w:sz w:val="28"/>
          <w:szCs w:val="28"/>
          <w:lang w:val="ru-RU"/>
        </w:rPr>
        <w:t xml:space="preserve"> (СП)</w:t>
      </w:r>
      <w:r w:rsidRPr="00B82542">
        <w:rPr>
          <w:rFonts w:eastAsia="Calibri"/>
          <w:sz w:val="28"/>
          <w:szCs w:val="28"/>
          <w:lang w:val="ru-RU"/>
        </w:rPr>
        <w:t xml:space="preserve"> МР</w:t>
      </w:r>
      <w:r w:rsidR="009E1667" w:rsidRPr="00B82542">
        <w:rPr>
          <w:rFonts w:eastAsia="Calibri"/>
          <w:sz w:val="28"/>
          <w:szCs w:val="28"/>
          <w:lang w:val="ru-RU"/>
        </w:rPr>
        <w:t xml:space="preserve"> для выполнения заданной ТО или ТП. </w:t>
      </w:r>
      <w:r w:rsidR="00B83FAE" w:rsidRPr="00B82542">
        <w:rPr>
          <w:rFonts w:eastAsia="Calibri"/>
          <w:sz w:val="28"/>
          <w:szCs w:val="28"/>
          <w:lang w:val="ru-RU"/>
        </w:rPr>
        <w:t xml:space="preserve">В качестве рассматриваемого процесса выберем ТП снятия оксидной пленки с поверхности расплавов свинца, цинка, магния. </w:t>
      </w:r>
      <w:r w:rsidRPr="00B82542">
        <w:rPr>
          <w:rFonts w:eastAsia="Calibri"/>
          <w:sz w:val="28"/>
          <w:szCs w:val="28"/>
          <w:lang w:val="ru-RU"/>
        </w:rPr>
        <w:t xml:space="preserve">Роботизация данных </w:t>
      </w:r>
      <w:r w:rsidR="00B83FAE" w:rsidRPr="00B82542">
        <w:rPr>
          <w:rFonts w:eastAsia="Calibri"/>
          <w:sz w:val="28"/>
          <w:szCs w:val="28"/>
          <w:lang w:val="ru-RU"/>
        </w:rPr>
        <w:t xml:space="preserve">ТП </w:t>
      </w:r>
      <w:r w:rsidRPr="00B82542">
        <w:rPr>
          <w:sz w:val="28"/>
          <w:szCs w:val="28"/>
          <w:lang w:val="ru-RU"/>
        </w:rPr>
        <w:t>актуализируется вредными для здоровья, работающего производственными условиями и характеризуются:</w:t>
      </w:r>
    </w:p>
    <w:p w:rsidR="00906478" w:rsidRPr="00B82542" w:rsidRDefault="008B07A5" w:rsidP="00A4295C">
      <w:pPr>
        <w:ind w:firstLine="709"/>
        <w:jc w:val="both"/>
        <w:rPr>
          <w:sz w:val="28"/>
          <w:szCs w:val="28"/>
          <w:lang w:val="ru-RU"/>
        </w:rPr>
      </w:pPr>
      <w:r w:rsidRPr="00B82542">
        <w:rPr>
          <w:sz w:val="28"/>
          <w:szCs w:val="28"/>
          <w:lang w:val="ru-RU"/>
        </w:rPr>
        <w:t>- однообразностью и монотонностью данных процессов,</w:t>
      </w:r>
    </w:p>
    <w:p w:rsidR="00906478" w:rsidRPr="00B82542" w:rsidRDefault="008B07A5" w:rsidP="00A4295C">
      <w:pPr>
        <w:ind w:firstLine="709"/>
        <w:jc w:val="both"/>
        <w:rPr>
          <w:sz w:val="28"/>
          <w:szCs w:val="28"/>
          <w:lang w:val="ru-RU"/>
        </w:rPr>
      </w:pPr>
      <w:r w:rsidRPr="00B82542">
        <w:rPr>
          <w:sz w:val="28"/>
          <w:szCs w:val="28"/>
          <w:lang w:val="ru-RU"/>
        </w:rPr>
        <w:t>- повышенной температурой производственной среды,</w:t>
      </w:r>
    </w:p>
    <w:p w:rsidR="00906478" w:rsidRPr="00B82542" w:rsidRDefault="008B07A5" w:rsidP="00A4295C">
      <w:pPr>
        <w:ind w:firstLine="709"/>
        <w:jc w:val="both"/>
        <w:rPr>
          <w:sz w:val="28"/>
          <w:szCs w:val="28"/>
          <w:lang w:val="ru-RU"/>
        </w:rPr>
      </w:pPr>
      <w:r w:rsidRPr="00B82542">
        <w:rPr>
          <w:sz w:val="28"/>
          <w:szCs w:val="28"/>
          <w:lang w:val="ru-RU"/>
        </w:rPr>
        <w:t>- загазованностью парами кислот.</w:t>
      </w:r>
    </w:p>
    <w:p w:rsidR="00906478" w:rsidRPr="00B82542" w:rsidRDefault="008B07A5" w:rsidP="00A4295C">
      <w:pPr>
        <w:tabs>
          <w:tab w:val="left" w:pos="0"/>
          <w:tab w:val="center" w:pos="4800"/>
          <w:tab w:val="right" w:pos="9720"/>
        </w:tabs>
        <w:ind w:firstLine="720"/>
        <w:jc w:val="both"/>
        <w:rPr>
          <w:rFonts w:eastAsia="Calibri"/>
          <w:sz w:val="28"/>
          <w:szCs w:val="28"/>
          <w:lang w:val="ru-RU"/>
        </w:rPr>
      </w:pPr>
      <w:r w:rsidRPr="00B82542">
        <w:rPr>
          <w:rFonts w:eastAsia="Calibri"/>
          <w:sz w:val="28"/>
          <w:szCs w:val="28"/>
          <w:lang w:val="ru-RU"/>
        </w:rPr>
        <w:t xml:space="preserve">Для оценки направления исследований проведен литературный обзор по методам описания РП МР, разработки программных траекторий </w:t>
      </w:r>
      <w:r w:rsidR="004651DA" w:rsidRPr="00B82542">
        <w:rPr>
          <w:rFonts w:eastAsia="Calibri"/>
          <w:sz w:val="28"/>
          <w:szCs w:val="28"/>
          <w:lang w:val="ru-RU"/>
        </w:rPr>
        <w:t xml:space="preserve">(ПП) </w:t>
      </w:r>
      <w:r w:rsidRPr="00B82542">
        <w:rPr>
          <w:rFonts w:eastAsia="Calibri"/>
          <w:sz w:val="28"/>
          <w:szCs w:val="28"/>
          <w:lang w:val="ru-RU"/>
        </w:rPr>
        <w:t xml:space="preserve">по </w:t>
      </w:r>
      <w:r w:rsidR="004651DA" w:rsidRPr="00B82542">
        <w:rPr>
          <w:rFonts w:eastAsia="Calibri"/>
          <w:sz w:val="28"/>
          <w:szCs w:val="28"/>
          <w:lang w:val="ru-RU"/>
        </w:rPr>
        <w:lastRenderedPageBreak/>
        <w:t>СП</w:t>
      </w:r>
      <w:r w:rsidRPr="00B82542">
        <w:rPr>
          <w:rFonts w:eastAsia="Calibri"/>
          <w:sz w:val="28"/>
          <w:szCs w:val="28"/>
          <w:lang w:val="ru-RU"/>
        </w:rPr>
        <w:t xml:space="preserve"> МР, для выполнения ТП снятия оксидных пленок с поверхности расплавов свинца, цинка, магния.</w:t>
      </w:r>
    </w:p>
    <w:p w:rsidR="00482D02" w:rsidRPr="00B82542" w:rsidRDefault="00482D02" w:rsidP="00A4295C">
      <w:pPr>
        <w:tabs>
          <w:tab w:val="left" w:pos="0"/>
          <w:tab w:val="center" w:pos="4800"/>
          <w:tab w:val="right" w:pos="9720"/>
        </w:tabs>
        <w:ind w:firstLine="720"/>
        <w:jc w:val="both"/>
        <w:rPr>
          <w:rFonts w:eastAsia="Calibri"/>
          <w:sz w:val="28"/>
          <w:szCs w:val="28"/>
          <w:lang w:val="ru-RU"/>
        </w:rPr>
      </w:pPr>
    </w:p>
    <w:p w:rsidR="00906478" w:rsidRPr="00B82542" w:rsidRDefault="008B07A5" w:rsidP="00A4295C">
      <w:pPr>
        <w:tabs>
          <w:tab w:val="left" w:pos="0"/>
          <w:tab w:val="center" w:pos="4800"/>
          <w:tab w:val="right" w:pos="9720"/>
        </w:tabs>
        <w:ind w:firstLine="720"/>
        <w:jc w:val="both"/>
        <w:rPr>
          <w:rFonts w:eastAsia="Calibri"/>
          <w:b/>
          <w:sz w:val="28"/>
          <w:szCs w:val="28"/>
          <w:lang w:val="ru-RU"/>
        </w:rPr>
      </w:pPr>
      <w:r w:rsidRPr="00B82542">
        <w:rPr>
          <w:rFonts w:eastAsia="Calibri"/>
          <w:b/>
          <w:sz w:val="28"/>
          <w:szCs w:val="28"/>
          <w:lang w:val="ru-RU"/>
        </w:rPr>
        <w:t xml:space="preserve">1.1 </w:t>
      </w:r>
      <w:r w:rsidR="00447ECB" w:rsidRPr="00B82542">
        <w:rPr>
          <w:rFonts w:eastAsia="Calibri"/>
          <w:b/>
          <w:sz w:val="28"/>
          <w:szCs w:val="28"/>
          <w:lang w:val="ru-RU"/>
        </w:rPr>
        <w:t xml:space="preserve">Анализ существующих </w:t>
      </w:r>
      <w:r w:rsidRPr="00B82542">
        <w:rPr>
          <w:rFonts w:eastAsia="Calibri"/>
          <w:b/>
          <w:sz w:val="28"/>
          <w:szCs w:val="28"/>
          <w:lang w:val="ru-RU"/>
        </w:rPr>
        <w:t xml:space="preserve">методов </w:t>
      </w:r>
      <w:r w:rsidR="00D74921" w:rsidRPr="00B82542">
        <w:rPr>
          <w:rFonts w:eastAsia="Calibri"/>
          <w:b/>
          <w:sz w:val="28"/>
          <w:szCs w:val="28"/>
          <w:lang w:val="ru-RU"/>
        </w:rPr>
        <w:t>описания рабочих пространств манипуляционных роботов</w:t>
      </w:r>
    </w:p>
    <w:p w:rsidR="00AF5D52" w:rsidRPr="00B82542" w:rsidRDefault="00AF5D52" w:rsidP="00A4295C">
      <w:pPr>
        <w:tabs>
          <w:tab w:val="left" w:pos="0"/>
          <w:tab w:val="center" w:pos="4800"/>
          <w:tab w:val="right" w:pos="9720"/>
        </w:tabs>
        <w:ind w:firstLine="720"/>
        <w:jc w:val="both"/>
        <w:rPr>
          <w:rFonts w:eastAsia="Calibri"/>
          <w:b/>
          <w:sz w:val="28"/>
          <w:szCs w:val="28"/>
          <w:lang w:val="ru-RU"/>
        </w:rPr>
      </w:pPr>
    </w:p>
    <w:p w:rsidR="00E15565" w:rsidRPr="00B82542" w:rsidRDefault="008B07A5" w:rsidP="00A4295C">
      <w:pPr>
        <w:ind w:firstLine="709"/>
        <w:jc w:val="both"/>
        <w:rPr>
          <w:rFonts w:eastAsia="Calibri"/>
          <w:sz w:val="28"/>
          <w:szCs w:val="28"/>
          <w:lang w:val="ru-RU"/>
        </w:rPr>
      </w:pPr>
      <w:r w:rsidRPr="00B82542">
        <w:rPr>
          <w:rFonts w:eastAsia="Calibri"/>
          <w:sz w:val="28"/>
          <w:szCs w:val="28"/>
          <w:lang w:val="ru-RU"/>
        </w:rPr>
        <w:t>Одной из важных характеристик, определяющих функциональные возможности манипуляционных роботов (</w:t>
      </w:r>
      <w:r w:rsidRPr="00B82542">
        <w:rPr>
          <w:rFonts w:eastAsia="Calibri"/>
          <w:iCs/>
          <w:sz w:val="28"/>
          <w:szCs w:val="28"/>
          <w:lang w:val="ru-RU"/>
        </w:rPr>
        <w:t>МР</w:t>
      </w:r>
      <w:r w:rsidRPr="00B82542">
        <w:rPr>
          <w:rFonts w:eastAsia="Calibri"/>
          <w:sz w:val="28"/>
          <w:szCs w:val="28"/>
          <w:lang w:val="ru-RU"/>
        </w:rPr>
        <w:t xml:space="preserve">) является его </w:t>
      </w:r>
      <w:r w:rsidR="00F65B91" w:rsidRPr="00B82542">
        <w:rPr>
          <w:rFonts w:eastAsia="Calibri"/>
          <w:sz w:val="28"/>
          <w:szCs w:val="28"/>
          <w:lang w:val="ru-RU"/>
        </w:rPr>
        <w:t>РП</w:t>
      </w:r>
      <w:r w:rsidRPr="00B82542">
        <w:rPr>
          <w:rFonts w:eastAsia="Calibri"/>
          <w:sz w:val="28"/>
          <w:szCs w:val="28"/>
          <w:lang w:val="ru-RU"/>
        </w:rPr>
        <w:t xml:space="preserve">. Рабочее пространство представляет собой </w:t>
      </w:r>
      <w:r w:rsidR="00BF0069" w:rsidRPr="00B82542">
        <w:rPr>
          <w:rFonts w:eastAsia="Calibri"/>
          <w:sz w:val="28"/>
          <w:szCs w:val="28"/>
          <w:lang w:val="ru-RU"/>
        </w:rPr>
        <w:t>множество точек</w:t>
      </w:r>
      <w:r w:rsidRPr="00B82542">
        <w:rPr>
          <w:rFonts w:eastAsia="Calibri"/>
          <w:sz w:val="28"/>
          <w:szCs w:val="28"/>
          <w:lang w:val="ru-RU"/>
        </w:rPr>
        <w:t xml:space="preserve"> трехмерно</w:t>
      </w:r>
      <w:r w:rsidR="00BF0069" w:rsidRPr="00B82542">
        <w:rPr>
          <w:rFonts w:eastAsia="Calibri"/>
          <w:sz w:val="28"/>
          <w:szCs w:val="28"/>
          <w:lang w:val="ru-RU"/>
        </w:rPr>
        <w:t>го</w:t>
      </w:r>
      <w:r w:rsidRPr="00B82542">
        <w:rPr>
          <w:rFonts w:eastAsia="Calibri"/>
          <w:sz w:val="28"/>
          <w:szCs w:val="28"/>
          <w:lang w:val="ru-RU"/>
        </w:rPr>
        <w:t xml:space="preserve"> пространств</w:t>
      </w:r>
      <w:r w:rsidR="00BF0069" w:rsidRPr="00B82542">
        <w:rPr>
          <w:rFonts w:eastAsia="Calibri"/>
          <w:sz w:val="28"/>
          <w:szCs w:val="28"/>
          <w:lang w:val="ru-RU"/>
        </w:rPr>
        <w:t>а</w:t>
      </w:r>
      <w:r w:rsidRPr="00B82542">
        <w:rPr>
          <w:rFonts w:eastAsia="Calibri"/>
          <w:sz w:val="28"/>
          <w:szCs w:val="28"/>
          <w:lang w:val="ru-RU"/>
        </w:rPr>
        <w:t>, ограниченн</w:t>
      </w:r>
      <w:r w:rsidR="00BF0069" w:rsidRPr="00B82542">
        <w:rPr>
          <w:rFonts w:eastAsia="Calibri"/>
          <w:sz w:val="28"/>
          <w:szCs w:val="28"/>
          <w:lang w:val="ru-RU"/>
        </w:rPr>
        <w:t>ого</w:t>
      </w:r>
      <w:r w:rsidR="00C557A5" w:rsidRPr="00B82542">
        <w:rPr>
          <w:rFonts w:eastAsia="Calibri"/>
          <w:sz w:val="28"/>
          <w:szCs w:val="28"/>
          <w:lang w:val="ru-RU"/>
        </w:rPr>
        <w:t xml:space="preserve"> </w:t>
      </w:r>
      <w:r w:rsidR="00BF0069" w:rsidRPr="00B82542">
        <w:rPr>
          <w:rFonts w:eastAsia="Calibri"/>
          <w:sz w:val="28"/>
          <w:szCs w:val="28"/>
          <w:lang w:val="ru-RU"/>
        </w:rPr>
        <w:t>замкнутой</w:t>
      </w:r>
      <w:r w:rsidRPr="00B82542">
        <w:rPr>
          <w:rFonts w:eastAsia="Calibri"/>
          <w:sz w:val="28"/>
          <w:szCs w:val="28"/>
          <w:lang w:val="ru-RU"/>
        </w:rPr>
        <w:t xml:space="preserve"> геометрической фигурой. В каждой точке которого можно позиционировать схват или рабочий орган </w:t>
      </w:r>
      <w:r w:rsidR="00F65B91" w:rsidRPr="00B82542">
        <w:rPr>
          <w:rFonts w:eastAsia="Calibri"/>
          <w:sz w:val="28"/>
          <w:szCs w:val="28"/>
          <w:lang w:val="ru-RU"/>
        </w:rPr>
        <w:t xml:space="preserve">(РО) </w:t>
      </w:r>
      <w:r w:rsidRPr="00B82542">
        <w:rPr>
          <w:rFonts w:eastAsia="Calibri"/>
          <w:sz w:val="28"/>
          <w:szCs w:val="28"/>
          <w:lang w:val="ru-RU"/>
        </w:rPr>
        <w:t xml:space="preserve">МР [5]. В этой работе поставлена следующая задача, пусть задана кинематическая структура </w:t>
      </w:r>
      <w:r w:rsidR="004651DA" w:rsidRPr="00B82542">
        <w:rPr>
          <w:rFonts w:eastAsia="Calibri"/>
          <w:sz w:val="28"/>
          <w:szCs w:val="28"/>
          <w:lang w:val="ru-RU"/>
        </w:rPr>
        <w:t xml:space="preserve">(КС) </w:t>
      </w:r>
      <w:r w:rsidRPr="00B82542">
        <w:rPr>
          <w:rFonts w:eastAsia="Calibri"/>
          <w:sz w:val="28"/>
          <w:szCs w:val="28"/>
          <w:lang w:val="ru-RU"/>
        </w:rPr>
        <w:t>МР</w:t>
      </w:r>
      <w:r w:rsidRPr="00B82542">
        <w:rPr>
          <w:rFonts w:eastAsia="Calibri"/>
          <w:i/>
          <w:sz w:val="28"/>
          <w:szCs w:val="28"/>
          <w:lang w:val="ru-RU"/>
        </w:rPr>
        <w:t>,</w:t>
      </w:r>
      <w:r w:rsidRPr="00B82542">
        <w:rPr>
          <w:rFonts w:eastAsia="Calibri"/>
          <w:sz w:val="28"/>
          <w:szCs w:val="28"/>
          <w:lang w:val="ru-RU"/>
        </w:rPr>
        <w:t xml:space="preserve"> необходимо определить геометрическую структуру РП в виде графического образа. В этом случае РП МР представляет собой замкнут</w:t>
      </w:r>
      <w:r w:rsidR="00C201EF" w:rsidRPr="00B82542">
        <w:rPr>
          <w:rFonts w:eastAsia="Calibri"/>
          <w:sz w:val="28"/>
          <w:szCs w:val="28"/>
          <w:lang w:val="ru-RU"/>
        </w:rPr>
        <w:t>ое</w:t>
      </w:r>
      <w:r w:rsidRPr="00B82542">
        <w:rPr>
          <w:rFonts w:eastAsia="Calibri"/>
          <w:sz w:val="28"/>
          <w:szCs w:val="28"/>
          <w:lang w:val="ru-RU"/>
        </w:rPr>
        <w:t xml:space="preserve"> трехмерное множество точек. Дополним эту постановку добавлением задач метода аналитического описания, полученного РП МР. Иллюстрацией предложенного метода практическими примерами. Достоверность полученного аналитического описания РП МР оценим результатами математического моделирования.</w:t>
      </w:r>
      <w:r w:rsidR="00B27DD3" w:rsidRPr="00B82542">
        <w:rPr>
          <w:rFonts w:eastAsia="Calibri"/>
          <w:sz w:val="28"/>
          <w:szCs w:val="28"/>
          <w:lang w:val="ru-RU"/>
        </w:rPr>
        <w:t xml:space="preserve"> Этот метода позволяет представить РП в виде геометрического образа, с усложнением кинематической структуры МР данный метод становится трудно реализуемым.</w:t>
      </w:r>
    </w:p>
    <w:p w:rsidR="005445EB" w:rsidRPr="00B82542" w:rsidRDefault="008B07A5" w:rsidP="00A4295C">
      <w:pPr>
        <w:ind w:firstLine="709"/>
        <w:jc w:val="both"/>
        <w:rPr>
          <w:rFonts w:eastAsia="Calibri"/>
          <w:sz w:val="28"/>
          <w:szCs w:val="28"/>
          <w:lang w:val="ru-RU"/>
        </w:rPr>
      </w:pPr>
      <w:r w:rsidRPr="00B82542">
        <w:rPr>
          <w:rFonts w:eastAsia="Calibri"/>
          <w:sz w:val="28"/>
          <w:szCs w:val="28"/>
          <w:lang w:val="ru-RU"/>
        </w:rPr>
        <w:t>В работе [</w:t>
      </w:r>
      <w:r w:rsidR="006A7956" w:rsidRPr="00B82542">
        <w:rPr>
          <w:rFonts w:eastAsia="Calibri"/>
          <w:sz w:val="28"/>
          <w:szCs w:val="28"/>
          <w:lang w:val="ru-RU"/>
        </w:rPr>
        <w:t>6</w:t>
      </w:r>
      <w:r w:rsidRPr="00B82542">
        <w:rPr>
          <w:rFonts w:eastAsia="Calibri"/>
          <w:sz w:val="28"/>
          <w:szCs w:val="28"/>
          <w:lang w:val="ru-RU"/>
        </w:rPr>
        <w:t xml:space="preserve">] </w:t>
      </w:r>
      <w:r w:rsidRPr="00B82542">
        <w:rPr>
          <w:rFonts w:eastAsia="Calibri"/>
          <w:sz w:val="28"/>
          <w:szCs w:val="28"/>
        </w:rPr>
        <w:t>Kumar</w:t>
      </w:r>
      <w:r w:rsidR="00567F70" w:rsidRPr="00B82542">
        <w:rPr>
          <w:rFonts w:eastAsia="Calibri"/>
          <w:sz w:val="28"/>
          <w:szCs w:val="28"/>
          <w:lang w:val="ru-RU"/>
        </w:rPr>
        <w:t xml:space="preserve"> </w:t>
      </w:r>
      <w:r w:rsidR="00567F70" w:rsidRPr="00B82542">
        <w:rPr>
          <w:rFonts w:eastAsia="Calibri"/>
          <w:sz w:val="28"/>
          <w:szCs w:val="28"/>
        </w:rPr>
        <w:t>A</w:t>
      </w:r>
      <w:r w:rsidR="00567F70" w:rsidRPr="00B82542">
        <w:rPr>
          <w:rFonts w:eastAsia="Calibri"/>
          <w:sz w:val="28"/>
          <w:szCs w:val="28"/>
          <w:lang w:val="ru-RU"/>
        </w:rPr>
        <w:t>.</w:t>
      </w:r>
      <w:r w:rsidRPr="00B82542">
        <w:rPr>
          <w:rFonts w:eastAsia="Calibri"/>
          <w:sz w:val="28"/>
          <w:szCs w:val="28"/>
          <w:lang w:val="ru-RU"/>
        </w:rPr>
        <w:t xml:space="preserve">, </w:t>
      </w:r>
      <w:r w:rsidRPr="00B82542">
        <w:rPr>
          <w:rFonts w:eastAsia="Calibri"/>
          <w:sz w:val="28"/>
          <w:szCs w:val="28"/>
        </w:rPr>
        <w:t>Waldron</w:t>
      </w:r>
      <w:r w:rsidRPr="00B82542">
        <w:rPr>
          <w:rFonts w:eastAsia="Calibri"/>
          <w:sz w:val="28"/>
          <w:szCs w:val="28"/>
          <w:lang w:val="ru-RU"/>
        </w:rPr>
        <w:t xml:space="preserve"> </w:t>
      </w:r>
      <w:r w:rsidR="00567F70" w:rsidRPr="00B82542">
        <w:rPr>
          <w:rFonts w:eastAsia="Calibri"/>
          <w:sz w:val="28"/>
          <w:szCs w:val="28"/>
        </w:rPr>
        <w:t>K</w:t>
      </w:r>
      <w:r w:rsidR="00567F70" w:rsidRPr="00B82542">
        <w:rPr>
          <w:rFonts w:eastAsia="Calibri"/>
          <w:sz w:val="28"/>
          <w:szCs w:val="28"/>
          <w:lang w:val="ru-RU"/>
        </w:rPr>
        <w:t xml:space="preserve">. </w:t>
      </w:r>
      <w:r w:rsidR="00567F70" w:rsidRPr="00B82542">
        <w:rPr>
          <w:rFonts w:eastAsia="Calibri"/>
          <w:sz w:val="28"/>
          <w:szCs w:val="28"/>
        </w:rPr>
        <w:t>J</w:t>
      </w:r>
      <w:r w:rsidR="00567F70" w:rsidRPr="00B82542">
        <w:rPr>
          <w:rFonts w:eastAsia="Calibri"/>
          <w:sz w:val="28"/>
          <w:szCs w:val="28"/>
          <w:lang w:val="ru-RU"/>
        </w:rPr>
        <w:t xml:space="preserve">. </w:t>
      </w:r>
      <w:r w:rsidRPr="00B82542">
        <w:rPr>
          <w:rFonts w:eastAsia="Calibri"/>
          <w:sz w:val="28"/>
          <w:szCs w:val="28"/>
          <w:lang w:val="ru-RU"/>
        </w:rPr>
        <w:t>для МР имеющих три и более степени подвижности предложен алгоритм формирования граничных поверхностей РП</w:t>
      </w:r>
      <w:r w:rsidRPr="00B82542">
        <w:rPr>
          <w:rFonts w:eastAsia="Calibri"/>
          <w:i/>
          <w:sz w:val="28"/>
          <w:szCs w:val="28"/>
          <w:lang w:val="ru-RU"/>
        </w:rPr>
        <w:t>.</w:t>
      </w:r>
      <w:r w:rsidRPr="00B82542">
        <w:rPr>
          <w:rFonts w:eastAsia="Calibri"/>
          <w:sz w:val="28"/>
          <w:szCs w:val="28"/>
          <w:lang w:val="ru-RU"/>
        </w:rPr>
        <w:t xml:space="preserve"> Реализован численный алгоритм определения граничных поверхностей методом нанесения меток. </w:t>
      </w:r>
      <w:r w:rsidRPr="00B82542">
        <w:rPr>
          <w:sz w:val="28"/>
          <w:szCs w:val="28"/>
          <w:lang w:val="ru-RU" w:eastAsia="ru-RU"/>
        </w:rPr>
        <w:t xml:space="preserve">В статье </w:t>
      </w:r>
      <w:hyperlink r:id="rId10" w:history="1">
        <w:r w:rsidRPr="00B82542">
          <w:rPr>
            <w:sz w:val="28"/>
            <w:szCs w:val="28"/>
            <w:lang w:eastAsia="ru-RU"/>
          </w:rPr>
          <w:t>Kumar</w:t>
        </w:r>
      </w:hyperlink>
      <w:r w:rsidR="00E15565" w:rsidRPr="00B82542">
        <w:rPr>
          <w:sz w:val="28"/>
          <w:szCs w:val="28"/>
          <w:lang w:val="ru-RU" w:eastAsia="ru-RU"/>
        </w:rPr>
        <w:t xml:space="preserve"> </w:t>
      </w:r>
      <w:r w:rsidRPr="00B82542">
        <w:rPr>
          <w:sz w:val="28"/>
          <w:szCs w:val="28"/>
          <w:lang w:eastAsia="ru-RU"/>
        </w:rPr>
        <w:t>A</w:t>
      </w:r>
      <w:r w:rsidRPr="00B82542">
        <w:rPr>
          <w:sz w:val="28"/>
          <w:szCs w:val="28"/>
          <w:lang w:val="ru-RU" w:eastAsia="ru-RU"/>
        </w:rPr>
        <w:t xml:space="preserve">., </w:t>
      </w:r>
      <w:r w:rsidRPr="00B82542">
        <w:rPr>
          <w:sz w:val="28"/>
          <w:szCs w:val="28"/>
          <w:lang w:eastAsia="ru-RU"/>
        </w:rPr>
        <w:t>Patel</w:t>
      </w:r>
      <w:r w:rsidR="00E15565" w:rsidRPr="00B82542">
        <w:rPr>
          <w:sz w:val="28"/>
          <w:szCs w:val="28"/>
          <w:lang w:val="ru-RU" w:eastAsia="ru-RU"/>
        </w:rPr>
        <w:t xml:space="preserve"> </w:t>
      </w:r>
      <w:r w:rsidRPr="00B82542">
        <w:rPr>
          <w:sz w:val="28"/>
          <w:szCs w:val="28"/>
          <w:lang w:eastAsia="ru-RU"/>
        </w:rPr>
        <w:t>M</w:t>
      </w:r>
      <w:r w:rsidRPr="00B82542">
        <w:rPr>
          <w:sz w:val="28"/>
          <w:szCs w:val="28"/>
          <w:lang w:val="ru-RU" w:eastAsia="ru-RU"/>
        </w:rPr>
        <w:t>ayank S. описывается алгоритм отображения РП МР методами компьютерной графики. Исследуются размер, форма, геометрическая конфигурация РП МР</w:t>
      </w:r>
      <w:r w:rsidR="00E15565" w:rsidRPr="00B82542">
        <w:rPr>
          <w:sz w:val="28"/>
          <w:szCs w:val="28"/>
          <w:lang w:val="ru-RU" w:eastAsia="ru-RU"/>
        </w:rPr>
        <w:t xml:space="preserve"> </w:t>
      </w:r>
      <w:r w:rsidRPr="00B82542">
        <w:rPr>
          <w:sz w:val="28"/>
          <w:szCs w:val="28"/>
          <w:lang w:val="ru-RU" w:eastAsia="ru-RU"/>
        </w:rPr>
        <w:t>[</w:t>
      </w:r>
      <w:r w:rsidR="006A7956" w:rsidRPr="00B82542">
        <w:rPr>
          <w:sz w:val="28"/>
          <w:szCs w:val="28"/>
          <w:lang w:val="ru-RU" w:eastAsia="ru-RU"/>
        </w:rPr>
        <w:t>7</w:t>
      </w:r>
      <w:r w:rsidRPr="00B82542">
        <w:rPr>
          <w:sz w:val="28"/>
          <w:szCs w:val="28"/>
          <w:lang w:val="ru-RU" w:eastAsia="ru-RU"/>
        </w:rPr>
        <w:t>].</w:t>
      </w:r>
      <w:r w:rsidR="00E15565" w:rsidRPr="00B82542">
        <w:rPr>
          <w:sz w:val="28"/>
          <w:szCs w:val="28"/>
          <w:lang w:val="ru-RU" w:eastAsia="ru-RU"/>
        </w:rPr>
        <w:t xml:space="preserve"> </w:t>
      </w:r>
      <w:r w:rsidR="00B27DD3" w:rsidRPr="00B82542">
        <w:rPr>
          <w:sz w:val="28"/>
          <w:szCs w:val="28"/>
          <w:lang w:val="ru-RU" w:eastAsia="ru-RU"/>
        </w:rPr>
        <w:t>Данный метод также относится к группе графических методов, с добавлением анализа размера формы и геометрической конфигурации, в этом случае также при усложнении геометрической конфигурации РП проводить анализ становится сложно.</w:t>
      </w:r>
    </w:p>
    <w:p w:rsidR="005445EB" w:rsidRPr="00B82542" w:rsidRDefault="008B07A5" w:rsidP="00A4295C">
      <w:pPr>
        <w:ind w:firstLine="709"/>
        <w:jc w:val="both"/>
        <w:rPr>
          <w:rFonts w:eastAsia="Calibri"/>
          <w:sz w:val="28"/>
          <w:szCs w:val="28"/>
          <w:lang w:val="ru-RU"/>
        </w:rPr>
      </w:pPr>
      <w:r w:rsidRPr="00B82542">
        <w:rPr>
          <w:rFonts w:eastAsia="Calibri"/>
          <w:sz w:val="28"/>
          <w:szCs w:val="28"/>
          <w:lang w:val="ru-RU"/>
        </w:rPr>
        <w:t xml:space="preserve">Важность проблемы определения геометрической структуры РП для проектирования и использования МР указана </w:t>
      </w:r>
      <w:r w:rsidRPr="00B82542">
        <w:rPr>
          <w:rFonts w:eastAsia="Calibri"/>
          <w:sz w:val="28"/>
          <w:szCs w:val="28"/>
        </w:rPr>
        <w:t>Gupta</w:t>
      </w:r>
      <w:r w:rsidR="00D77E0E" w:rsidRPr="00B82542">
        <w:rPr>
          <w:rFonts w:eastAsia="Calibri"/>
          <w:sz w:val="28"/>
          <w:szCs w:val="28"/>
          <w:lang w:val="ru-RU"/>
        </w:rPr>
        <w:t xml:space="preserve"> </w:t>
      </w:r>
      <w:r w:rsidRPr="00B82542">
        <w:rPr>
          <w:rFonts w:eastAsia="Calibri"/>
          <w:sz w:val="28"/>
          <w:szCs w:val="28"/>
        </w:rPr>
        <w:t>K</w:t>
      </w:r>
      <w:r w:rsidRPr="00B82542">
        <w:rPr>
          <w:rFonts w:eastAsia="Calibri"/>
          <w:sz w:val="28"/>
          <w:szCs w:val="28"/>
          <w:lang w:val="ru-RU"/>
        </w:rPr>
        <w:t xml:space="preserve">. </w:t>
      </w:r>
      <w:r w:rsidRPr="00B82542">
        <w:rPr>
          <w:rFonts w:eastAsia="Calibri"/>
          <w:sz w:val="28"/>
          <w:szCs w:val="28"/>
        </w:rPr>
        <w:t>C</w:t>
      </w:r>
      <w:r w:rsidRPr="00B82542">
        <w:rPr>
          <w:rFonts w:eastAsia="Calibri"/>
          <w:sz w:val="28"/>
          <w:szCs w:val="28"/>
          <w:lang w:val="ru-RU"/>
        </w:rPr>
        <w:t xml:space="preserve">. и </w:t>
      </w:r>
      <w:r w:rsidRPr="00B82542">
        <w:rPr>
          <w:rFonts w:eastAsia="Calibri"/>
          <w:sz w:val="28"/>
          <w:szCs w:val="28"/>
        </w:rPr>
        <w:t>Roth</w:t>
      </w:r>
      <w:r w:rsidR="00D77E0E" w:rsidRPr="00B82542">
        <w:rPr>
          <w:rFonts w:eastAsia="Calibri"/>
          <w:sz w:val="28"/>
          <w:szCs w:val="28"/>
          <w:lang w:val="ru-RU"/>
        </w:rPr>
        <w:t xml:space="preserve"> </w:t>
      </w:r>
      <w:r w:rsidRPr="00B82542">
        <w:rPr>
          <w:rFonts w:eastAsia="Calibri"/>
          <w:sz w:val="28"/>
          <w:szCs w:val="28"/>
        </w:rPr>
        <w:t>B</w:t>
      </w:r>
      <w:r w:rsidRPr="00B82542">
        <w:rPr>
          <w:rFonts w:eastAsia="Calibri"/>
          <w:sz w:val="28"/>
          <w:szCs w:val="28"/>
          <w:lang w:val="ru-RU"/>
        </w:rPr>
        <w:t>. в работе [</w:t>
      </w:r>
      <w:r w:rsidR="006A7956" w:rsidRPr="00B82542">
        <w:rPr>
          <w:rFonts w:eastAsia="Calibri"/>
          <w:sz w:val="28"/>
          <w:szCs w:val="28"/>
          <w:lang w:val="ru-RU"/>
        </w:rPr>
        <w:t>8</w:t>
      </w:r>
      <w:r w:rsidRPr="00B82542">
        <w:rPr>
          <w:rFonts w:eastAsia="Calibri"/>
          <w:sz w:val="28"/>
          <w:szCs w:val="28"/>
          <w:lang w:val="ru-RU"/>
        </w:rPr>
        <w:t xml:space="preserve">]. Для решения этой задачи в случае если </w:t>
      </w:r>
      <w:r w:rsidR="004651DA" w:rsidRPr="00B82542">
        <w:rPr>
          <w:rFonts w:eastAsia="Calibri"/>
          <w:sz w:val="28"/>
          <w:szCs w:val="28"/>
          <w:lang w:val="ru-RU"/>
        </w:rPr>
        <w:t>КС</w:t>
      </w:r>
      <w:r w:rsidR="00567F70" w:rsidRPr="00B82542">
        <w:rPr>
          <w:rFonts w:eastAsia="Calibri"/>
          <w:sz w:val="28"/>
          <w:szCs w:val="28"/>
          <w:lang w:val="ru-RU"/>
        </w:rPr>
        <w:t xml:space="preserve"> </w:t>
      </w:r>
      <w:r w:rsidRPr="00B82542">
        <w:rPr>
          <w:rFonts w:eastAsia="Calibri"/>
          <w:sz w:val="28"/>
          <w:szCs w:val="28"/>
          <w:lang w:val="ru-RU"/>
        </w:rPr>
        <w:t xml:space="preserve">МР содержит только вращательные степени подвижности, для описания РП можно применить введенное </w:t>
      </w:r>
      <w:r w:rsidRPr="00B82542">
        <w:rPr>
          <w:rFonts w:eastAsia="Calibri"/>
          <w:sz w:val="28"/>
          <w:szCs w:val="28"/>
        </w:rPr>
        <w:t>Gupta</w:t>
      </w:r>
      <w:r w:rsidR="00D77E0E" w:rsidRPr="00B82542">
        <w:rPr>
          <w:rFonts w:eastAsia="Calibri"/>
          <w:sz w:val="28"/>
          <w:szCs w:val="28"/>
          <w:lang w:val="ru-RU"/>
        </w:rPr>
        <w:t xml:space="preserve"> </w:t>
      </w:r>
      <w:r w:rsidRPr="00B82542">
        <w:rPr>
          <w:rFonts w:eastAsia="Calibri"/>
          <w:sz w:val="28"/>
          <w:szCs w:val="28"/>
        </w:rPr>
        <w:t>K</w:t>
      </w:r>
      <w:r w:rsidRPr="00B82542">
        <w:rPr>
          <w:rFonts w:eastAsia="Calibri"/>
          <w:sz w:val="28"/>
          <w:szCs w:val="28"/>
          <w:lang w:val="ru-RU"/>
        </w:rPr>
        <w:t xml:space="preserve">. </w:t>
      </w:r>
      <w:r w:rsidRPr="00B82542">
        <w:rPr>
          <w:rFonts w:eastAsia="Calibri"/>
          <w:sz w:val="28"/>
          <w:szCs w:val="28"/>
        </w:rPr>
        <w:t>C</w:t>
      </w:r>
      <w:r w:rsidRPr="00B82542">
        <w:rPr>
          <w:rFonts w:eastAsia="Calibri"/>
          <w:sz w:val="28"/>
          <w:szCs w:val="28"/>
          <w:lang w:val="ru-RU"/>
        </w:rPr>
        <w:t xml:space="preserve">. и </w:t>
      </w:r>
      <w:r w:rsidRPr="00B82542">
        <w:rPr>
          <w:rFonts w:eastAsia="Calibri"/>
          <w:sz w:val="28"/>
          <w:szCs w:val="28"/>
        </w:rPr>
        <w:t>Roth</w:t>
      </w:r>
      <w:r w:rsidR="00D77E0E" w:rsidRPr="00B82542">
        <w:rPr>
          <w:rFonts w:eastAsia="Calibri"/>
          <w:sz w:val="28"/>
          <w:szCs w:val="28"/>
          <w:lang w:val="ru-RU"/>
        </w:rPr>
        <w:t xml:space="preserve"> </w:t>
      </w:r>
      <w:r w:rsidRPr="00B82542">
        <w:rPr>
          <w:rFonts w:eastAsia="Calibri"/>
          <w:sz w:val="28"/>
          <w:szCs w:val="28"/>
        </w:rPr>
        <w:t>B</w:t>
      </w:r>
      <w:r w:rsidRPr="00B82542">
        <w:rPr>
          <w:rFonts w:eastAsia="Calibri"/>
          <w:sz w:val="28"/>
          <w:szCs w:val="28"/>
          <w:lang w:val="ru-RU"/>
        </w:rPr>
        <w:t xml:space="preserve">. математическое описание пространственного полого кольца </w:t>
      </w:r>
      <w:r w:rsidRPr="00B82542">
        <w:rPr>
          <w:rFonts w:eastAsia="Calibri"/>
          <w:i/>
          <w:sz w:val="28"/>
          <w:szCs w:val="28"/>
        </w:rPr>
        <w:t>SHR</w:t>
      </w:r>
      <w:r w:rsidRPr="00B82542">
        <w:rPr>
          <w:rFonts w:eastAsia="Calibri"/>
          <w:sz w:val="28"/>
          <w:szCs w:val="28"/>
          <w:lang w:val="ru-RU"/>
        </w:rPr>
        <w:t xml:space="preserve">. </w:t>
      </w:r>
      <w:r w:rsidRPr="00B82542">
        <w:rPr>
          <w:sz w:val="28"/>
          <w:szCs w:val="28"/>
          <w:lang w:val="ru-RU" w:eastAsia="ru-RU"/>
        </w:rPr>
        <w:t xml:space="preserve">В следующей работе </w:t>
      </w:r>
      <w:hyperlink r:id="rId11" w:history="1">
        <w:r w:rsidRPr="00B82542">
          <w:rPr>
            <w:sz w:val="28"/>
            <w:szCs w:val="28"/>
            <w:lang w:eastAsia="ru-RU"/>
          </w:rPr>
          <w:t>Gupta</w:t>
        </w:r>
      </w:hyperlink>
      <w:r w:rsidRPr="00B82542">
        <w:rPr>
          <w:sz w:val="28"/>
          <w:szCs w:val="28"/>
          <w:lang w:val="ru-RU" w:eastAsia="ru-RU"/>
        </w:rPr>
        <w:t xml:space="preserve"> K.C. рассматривается зависимость вида РП от конфигурации кинематической цепи МР. Показано влияние пределов изменения значений обобщенных координат на вид РП МР [</w:t>
      </w:r>
      <w:r w:rsidR="006A7956" w:rsidRPr="00B82542">
        <w:rPr>
          <w:sz w:val="28"/>
          <w:szCs w:val="28"/>
          <w:lang w:val="ru-RU" w:eastAsia="ru-RU"/>
        </w:rPr>
        <w:t>9</w:t>
      </w:r>
      <w:r w:rsidRPr="00B82542">
        <w:rPr>
          <w:sz w:val="28"/>
          <w:szCs w:val="28"/>
          <w:lang w:val="ru-RU" w:eastAsia="ru-RU"/>
        </w:rPr>
        <w:t>].</w:t>
      </w:r>
      <w:r w:rsidR="00B27DD3" w:rsidRPr="00B82542">
        <w:rPr>
          <w:sz w:val="28"/>
          <w:szCs w:val="28"/>
          <w:lang w:val="ru-RU" w:eastAsia="ru-RU"/>
        </w:rPr>
        <w:t xml:space="preserve"> Этот метод представляет собой последовательный анализ кинематической структуры, вращательных кинематических пар. При применении кинематических пар линейного перемещения применение данного подхода становится затруднительным.</w:t>
      </w:r>
    </w:p>
    <w:p w:rsidR="005445EB" w:rsidRPr="00B82542" w:rsidRDefault="008B07A5" w:rsidP="00A4295C">
      <w:pPr>
        <w:ind w:firstLine="709"/>
        <w:jc w:val="both"/>
        <w:rPr>
          <w:sz w:val="28"/>
          <w:szCs w:val="28"/>
          <w:lang w:val="ru-RU" w:eastAsia="ru-RU"/>
        </w:rPr>
      </w:pPr>
      <w:r w:rsidRPr="00B82542">
        <w:rPr>
          <w:rFonts w:eastAsia="Calibri"/>
          <w:sz w:val="28"/>
          <w:szCs w:val="28"/>
          <w:lang w:val="ru-RU"/>
        </w:rPr>
        <w:lastRenderedPageBreak/>
        <w:t>В работе</w:t>
      </w:r>
      <w:r w:rsidR="00D77E0E" w:rsidRPr="00B82542">
        <w:rPr>
          <w:rFonts w:eastAsia="Calibri"/>
          <w:sz w:val="28"/>
          <w:szCs w:val="28"/>
          <w:lang w:val="ru-RU"/>
        </w:rPr>
        <w:t xml:space="preserve"> </w:t>
      </w:r>
      <w:hyperlink r:id="rId12" w:history="1"/>
      <w:r w:rsidRPr="00B82542">
        <w:rPr>
          <w:sz w:val="28"/>
          <w:szCs w:val="28"/>
          <w:bdr w:val="none" w:sz="0" w:space="0" w:color="auto" w:frame="1"/>
          <w:lang w:eastAsia="ru-RU"/>
        </w:rPr>
        <w:t>Lee</w:t>
      </w:r>
      <w:r w:rsidR="00567F70" w:rsidRPr="00B82542">
        <w:rPr>
          <w:sz w:val="28"/>
          <w:szCs w:val="28"/>
          <w:bdr w:val="none" w:sz="0" w:space="0" w:color="auto" w:frame="1"/>
          <w:lang w:val="ru-RU" w:eastAsia="ru-RU"/>
        </w:rPr>
        <w:t xml:space="preserve"> </w:t>
      </w:r>
      <w:r w:rsidRPr="00B82542">
        <w:rPr>
          <w:sz w:val="28"/>
          <w:szCs w:val="28"/>
          <w:bdr w:val="none" w:sz="0" w:space="0" w:color="auto" w:frame="1"/>
          <w:lang w:eastAsia="ru-RU"/>
        </w:rPr>
        <w:t>T</w:t>
      </w:r>
      <w:r w:rsidRPr="00B82542">
        <w:rPr>
          <w:sz w:val="28"/>
          <w:szCs w:val="28"/>
          <w:bdr w:val="none" w:sz="0" w:space="0" w:color="auto" w:frame="1"/>
          <w:lang w:val="ru-RU" w:eastAsia="ru-RU"/>
        </w:rPr>
        <w:t xml:space="preserve">. </w:t>
      </w:r>
      <w:r w:rsidRPr="00B82542">
        <w:rPr>
          <w:sz w:val="28"/>
          <w:szCs w:val="28"/>
          <w:bdr w:val="none" w:sz="0" w:space="0" w:color="auto" w:frame="1"/>
          <w:lang w:eastAsia="ru-RU"/>
        </w:rPr>
        <w:t>W</w:t>
      </w:r>
      <w:r w:rsidRPr="00B82542">
        <w:rPr>
          <w:sz w:val="28"/>
          <w:szCs w:val="28"/>
          <w:bdr w:val="none" w:sz="0" w:space="0" w:color="auto" w:frame="1"/>
          <w:lang w:val="ru-RU" w:eastAsia="ru-RU"/>
        </w:rPr>
        <w:t xml:space="preserve">., </w:t>
      </w:r>
      <w:hyperlink r:id="rId13" w:history="1">
        <w:r w:rsidRPr="00B82542">
          <w:rPr>
            <w:sz w:val="28"/>
            <w:szCs w:val="28"/>
            <w:bdr w:val="none" w:sz="0" w:space="0" w:color="auto" w:frame="1"/>
            <w:lang w:eastAsia="ru-RU"/>
          </w:rPr>
          <w:t>D</w:t>
        </w:r>
        <w:r w:rsidRPr="00B82542">
          <w:rPr>
            <w:sz w:val="28"/>
            <w:szCs w:val="28"/>
            <w:bdr w:val="none" w:sz="0" w:space="0" w:color="auto" w:frame="1"/>
            <w:lang w:val="ru-RU" w:eastAsia="ru-RU"/>
          </w:rPr>
          <w:t xml:space="preserve">. </w:t>
        </w:r>
        <w:r w:rsidRPr="00B82542">
          <w:rPr>
            <w:sz w:val="28"/>
            <w:szCs w:val="28"/>
            <w:bdr w:val="none" w:sz="0" w:space="0" w:color="auto" w:frame="1"/>
            <w:lang w:eastAsia="ru-RU"/>
          </w:rPr>
          <w:t>Yang</w:t>
        </w:r>
      </w:hyperlink>
      <w:r w:rsidR="00D77E0E" w:rsidRPr="00B82542">
        <w:rPr>
          <w:sz w:val="28"/>
          <w:szCs w:val="28"/>
          <w:bdr w:val="none" w:sz="0" w:space="0" w:color="auto" w:frame="1"/>
          <w:lang w:val="ru-RU" w:eastAsia="ru-RU"/>
        </w:rPr>
        <w:t xml:space="preserve"> </w:t>
      </w:r>
      <w:r w:rsidRPr="00B82542">
        <w:rPr>
          <w:sz w:val="28"/>
          <w:szCs w:val="28"/>
          <w:bdr w:val="none" w:sz="0" w:space="0" w:color="auto" w:frame="1"/>
          <w:lang w:eastAsia="ru-RU"/>
        </w:rPr>
        <w:t>C</w:t>
      </w:r>
      <w:r w:rsidRPr="00B82542">
        <w:rPr>
          <w:sz w:val="28"/>
          <w:szCs w:val="28"/>
          <w:bdr w:val="none" w:sz="0" w:space="0" w:color="auto" w:frame="1"/>
          <w:lang w:val="ru-RU" w:eastAsia="ru-RU"/>
        </w:rPr>
        <w:t xml:space="preserve">. </w:t>
      </w:r>
      <w:r w:rsidRPr="00B82542">
        <w:rPr>
          <w:sz w:val="28"/>
          <w:szCs w:val="28"/>
          <w:bdr w:val="none" w:sz="0" w:space="0" w:color="auto" w:frame="1"/>
          <w:lang w:eastAsia="ru-RU"/>
        </w:rPr>
        <w:t>H</w:t>
      </w:r>
      <w:r w:rsidRPr="00B82542">
        <w:rPr>
          <w:sz w:val="28"/>
          <w:szCs w:val="28"/>
          <w:bdr w:val="none" w:sz="0" w:space="0" w:color="auto" w:frame="1"/>
          <w:lang w:val="ru-RU" w:eastAsia="ru-RU"/>
        </w:rPr>
        <w:t>. введен показатель о</w:t>
      </w:r>
      <w:r w:rsidRPr="00B82542">
        <w:rPr>
          <w:rFonts w:eastAsia="Calibri"/>
          <w:sz w:val="28"/>
          <w:szCs w:val="28"/>
          <w:lang w:val="ru-RU"/>
        </w:rPr>
        <w:t>ценки качества РП</w:t>
      </w:r>
      <w:r w:rsidR="00D022D6" w:rsidRPr="00B82542">
        <w:rPr>
          <w:rFonts w:eastAsia="Calibri"/>
          <w:sz w:val="28"/>
          <w:szCs w:val="28"/>
          <w:lang w:val="ru-RU"/>
        </w:rPr>
        <w:t xml:space="preserve"> </w:t>
      </w:r>
      <w:r w:rsidRPr="00B82542">
        <w:rPr>
          <w:rFonts w:eastAsia="Calibri"/>
          <w:sz w:val="28"/>
          <w:szCs w:val="28"/>
          <w:lang w:val="ru-RU"/>
        </w:rPr>
        <w:t xml:space="preserve">МР и доказана теорема о том </w:t>
      </w:r>
      <w:r w:rsidRPr="00B82542">
        <w:rPr>
          <w:sz w:val="28"/>
          <w:szCs w:val="28"/>
          <w:lang w:val="ru-RU" w:eastAsia="ru-RU"/>
        </w:rPr>
        <w:t>что для данной конструкции манипулятора отношение объема рабочего пространства к кубу его полной длины звена является константой [</w:t>
      </w:r>
      <w:r w:rsidR="006A7956" w:rsidRPr="00B82542">
        <w:rPr>
          <w:sz w:val="28"/>
          <w:szCs w:val="28"/>
          <w:lang w:val="ru-RU" w:eastAsia="ru-RU"/>
        </w:rPr>
        <w:t>10</w:t>
      </w:r>
      <w:r w:rsidRPr="00B82542">
        <w:rPr>
          <w:sz w:val="28"/>
          <w:szCs w:val="28"/>
          <w:lang w:val="ru-RU" w:eastAsia="ru-RU"/>
        </w:rPr>
        <w:t>].</w:t>
      </w:r>
      <w:r w:rsidR="00B27DD3" w:rsidRPr="00B82542">
        <w:rPr>
          <w:sz w:val="28"/>
          <w:szCs w:val="28"/>
          <w:lang w:val="ru-RU" w:eastAsia="ru-RU"/>
        </w:rPr>
        <w:t xml:space="preserve"> В данном подходе доказываются теоремы о геометрических размерах РП, </w:t>
      </w:r>
      <w:r w:rsidR="005D224E" w:rsidRPr="00B82542">
        <w:rPr>
          <w:sz w:val="28"/>
          <w:szCs w:val="28"/>
          <w:lang w:val="ru-RU" w:eastAsia="ru-RU"/>
        </w:rPr>
        <w:t>а вопросы представления РП не рассмотрены.</w:t>
      </w:r>
    </w:p>
    <w:p w:rsidR="005445EB" w:rsidRPr="00B82542" w:rsidRDefault="008B07A5" w:rsidP="00A4295C">
      <w:pPr>
        <w:ind w:firstLine="709"/>
        <w:jc w:val="both"/>
        <w:rPr>
          <w:sz w:val="28"/>
          <w:szCs w:val="28"/>
          <w:lang w:val="ru-RU" w:eastAsia="ru-RU"/>
        </w:rPr>
      </w:pPr>
      <w:r w:rsidRPr="00B82542">
        <w:rPr>
          <w:sz w:val="28"/>
          <w:szCs w:val="28"/>
          <w:lang w:val="ru-RU" w:eastAsia="ru-RU"/>
        </w:rPr>
        <w:t xml:space="preserve">Для определения РП на произвольной плоскости для манипулятора, имеющего разомкнутую кинематическую цепь </w:t>
      </w:r>
      <w:r w:rsidRPr="00B82542">
        <w:rPr>
          <w:sz w:val="28"/>
          <w:szCs w:val="28"/>
          <w:bdr w:val="none" w:sz="0" w:space="0" w:color="auto" w:frame="1"/>
          <w:lang w:eastAsia="ru-RU"/>
        </w:rPr>
        <w:t>Tsai</w:t>
      </w:r>
      <w:r w:rsidR="00567F70" w:rsidRPr="00B82542">
        <w:rPr>
          <w:sz w:val="28"/>
          <w:szCs w:val="28"/>
          <w:bdr w:val="none" w:sz="0" w:space="0" w:color="auto" w:frame="1"/>
          <w:lang w:val="ru-RU" w:eastAsia="ru-RU"/>
        </w:rPr>
        <w:t xml:space="preserve"> </w:t>
      </w:r>
      <w:r w:rsidRPr="00B82542">
        <w:rPr>
          <w:sz w:val="28"/>
          <w:szCs w:val="28"/>
          <w:bdr w:val="none" w:sz="0" w:space="0" w:color="auto" w:frame="1"/>
          <w:lang w:eastAsia="ru-RU"/>
        </w:rPr>
        <w:t>Y</w:t>
      </w:r>
      <w:r w:rsidRPr="00B82542">
        <w:rPr>
          <w:sz w:val="28"/>
          <w:szCs w:val="28"/>
          <w:bdr w:val="none" w:sz="0" w:space="0" w:color="auto" w:frame="1"/>
          <w:lang w:val="ru-RU" w:eastAsia="ru-RU"/>
        </w:rPr>
        <w:t>.</w:t>
      </w:r>
      <w:r w:rsidRPr="00B82542">
        <w:rPr>
          <w:sz w:val="28"/>
          <w:szCs w:val="28"/>
          <w:bdr w:val="none" w:sz="0" w:space="0" w:color="auto" w:frame="1"/>
          <w:lang w:eastAsia="ru-RU"/>
        </w:rPr>
        <w:t>C</w:t>
      </w:r>
      <w:r w:rsidRPr="00B82542">
        <w:rPr>
          <w:sz w:val="28"/>
          <w:szCs w:val="28"/>
          <w:bdr w:val="none" w:sz="0" w:space="0" w:color="auto" w:frame="1"/>
          <w:lang w:val="ru-RU" w:eastAsia="ru-RU"/>
        </w:rPr>
        <w:t xml:space="preserve">., </w:t>
      </w:r>
      <w:r w:rsidRPr="00B82542">
        <w:rPr>
          <w:sz w:val="28"/>
          <w:szCs w:val="28"/>
          <w:bdr w:val="none" w:sz="0" w:space="0" w:color="auto" w:frame="1"/>
          <w:lang w:eastAsia="ru-RU"/>
        </w:rPr>
        <w:t>Soni</w:t>
      </w:r>
      <w:r w:rsidR="00567F70" w:rsidRPr="00B82542">
        <w:rPr>
          <w:sz w:val="28"/>
          <w:szCs w:val="28"/>
          <w:bdr w:val="none" w:sz="0" w:space="0" w:color="auto" w:frame="1"/>
          <w:lang w:val="ru-RU" w:eastAsia="ru-RU"/>
        </w:rPr>
        <w:t xml:space="preserve"> </w:t>
      </w:r>
      <w:r w:rsidRPr="00B82542">
        <w:rPr>
          <w:sz w:val="28"/>
          <w:szCs w:val="28"/>
          <w:bdr w:val="none" w:sz="0" w:space="0" w:color="auto" w:frame="1"/>
          <w:lang w:eastAsia="ru-RU"/>
        </w:rPr>
        <w:t>A</w:t>
      </w:r>
      <w:r w:rsidRPr="00B82542">
        <w:rPr>
          <w:sz w:val="28"/>
          <w:szCs w:val="28"/>
          <w:bdr w:val="none" w:sz="0" w:space="0" w:color="auto" w:frame="1"/>
          <w:lang w:val="ru-RU" w:eastAsia="ru-RU"/>
        </w:rPr>
        <w:t xml:space="preserve">. </w:t>
      </w:r>
      <w:r w:rsidRPr="00B82542">
        <w:rPr>
          <w:sz w:val="28"/>
          <w:szCs w:val="28"/>
          <w:bdr w:val="none" w:sz="0" w:space="0" w:color="auto" w:frame="1"/>
          <w:lang w:eastAsia="ru-RU"/>
        </w:rPr>
        <w:t>H</w:t>
      </w:r>
      <w:r w:rsidRPr="00B82542">
        <w:rPr>
          <w:sz w:val="28"/>
          <w:szCs w:val="28"/>
          <w:bdr w:val="none" w:sz="0" w:space="0" w:color="auto" w:frame="1"/>
          <w:lang w:val="ru-RU" w:eastAsia="ru-RU"/>
        </w:rPr>
        <w:t>. р</w:t>
      </w:r>
      <w:r w:rsidRPr="00B82542">
        <w:rPr>
          <w:sz w:val="28"/>
          <w:szCs w:val="28"/>
          <w:lang w:val="ru-RU" w:eastAsia="ru-RU"/>
        </w:rPr>
        <w:t>азработали алгоритм с применением метода линейной оптимизации при малых перемещениях обобщенных переменных уравнений преобразования координат [</w:t>
      </w:r>
      <w:r w:rsidR="006A7956" w:rsidRPr="00B82542">
        <w:rPr>
          <w:sz w:val="28"/>
          <w:szCs w:val="28"/>
          <w:lang w:val="ru-RU" w:eastAsia="ru-RU"/>
        </w:rPr>
        <w:t>11</w:t>
      </w:r>
      <w:r w:rsidRPr="00B82542">
        <w:rPr>
          <w:sz w:val="28"/>
          <w:szCs w:val="28"/>
          <w:lang w:val="ru-RU" w:eastAsia="ru-RU"/>
        </w:rPr>
        <w:t>]. В следующей работе этих же авторов при формировании РП</w:t>
      </w:r>
      <w:r w:rsidR="00567F70" w:rsidRPr="00B82542">
        <w:rPr>
          <w:sz w:val="28"/>
          <w:szCs w:val="28"/>
          <w:lang w:val="ru-RU" w:eastAsia="ru-RU"/>
        </w:rPr>
        <w:t xml:space="preserve"> </w:t>
      </w:r>
      <w:r w:rsidRPr="00B82542">
        <w:rPr>
          <w:sz w:val="28"/>
          <w:szCs w:val="28"/>
          <w:lang w:val="ru-RU" w:eastAsia="ru-RU"/>
        </w:rPr>
        <w:t>предлагается разбиение кинематической структуры МР</w:t>
      </w:r>
      <w:r w:rsidR="00567F70" w:rsidRPr="00B82542">
        <w:rPr>
          <w:sz w:val="28"/>
          <w:szCs w:val="28"/>
          <w:lang w:val="ru-RU" w:eastAsia="ru-RU"/>
        </w:rPr>
        <w:t xml:space="preserve"> </w:t>
      </w:r>
      <w:r w:rsidRPr="00B82542">
        <w:rPr>
          <w:sz w:val="28"/>
          <w:szCs w:val="28"/>
          <w:lang w:val="ru-RU" w:eastAsia="ru-RU"/>
        </w:rPr>
        <w:t xml:space="preserve">на транспортирующие и ориентирующие </w:t>
      </w:r>
      <w:r w:rsidR="00F65B91" w:rsidRPr="00B82542">
        <w:rPr>
          <w:sz w:val="28"/>
          <w:szCs w:val="28"/>
          <w:lang w:val="ru-RU" w:eastAsia="ru-RU"/>
        </w:rPr>
        <w:t>СП</w:t>
      </w:r>
      <w:r w:rsidRPr="00B82542">
        <w:rPr>
          <w:sz w:val="28"/>
          <w:szCs w:val="28"/>
          <w:lang w:val="ru-RU" w:eastAsia="ru-RU"/>
        </w:rPr>
        <w:t xml:space="preserve"> [</w:t>
      </w:r>
      <w:r w:rsidR="006A7956" w:rsidRPr="00B82542">
        <w:rPr>
          <w:sz w:val="28"/>
          <w:szCs w:val="28"/>
          <w:lang w:val="ru-RU" w:eastAsia="ru-RU"/>
        </w:rPr>
        <w:t>12</w:t>
      </w:r>
      <w:r w:rsidRPr="00B82542">
        <w:rPr>
          <w:sz w:val="28"/>
          <w:szCs w:val="28"/>
          <w:lang w:val="ru-RU" w:eastAsia="ru-RU"/>
        </w:rPr>
        <w:t>]. Далее рассматривая влияние кинематических параметров получены оптимальные конфигурации транспортирующих и ориентирующих степеней подвижности МР</w:t>
      </w:r>
      <w:r w:rsidRPr="00B82542">
        <w:rPr>
          <w:i/>
          <w:sz w:val="28"/>
          <w:szCs w:val="28"/>
          <w:lang w:val="ru-RU" w:eastAsia="ru-RU"/>
        </w:rPr>
        <w:t>.</w:t>
      </w:r>
      <w:r w:rsidR="005D224E" w:rsidRPr="00B82542">
        <w:rPr>
          <w:i/>
          <w:sz w:val="28"/>
          <w:szCs w:val="28"/>
          <w:lang w:val="ru-RU" w:eastAsia="ru-RU"/>
        </w:rPr>
        <w:t xml:space="preserve"> </w:t>
      </w:r>
      <w:r w:rsidR="00640EE2" w:rsidRPr="00B82542">
        <w:rPr>
          <w:sz w:val="28"/>
          <w:szCs w:val="28"/>
          <w:lang w:val="ru-RU" w:eastAsia="ru-RU"/>
        </w:rPr>
        <w:t>Отличительной особенностью данного подхода является решение задач оптимизации при малых перемещениях уравнений преобразования координат, при больших перемещениях данная задача не рассмотрена.</w:t>
      </w:r>
    </w:p>
    <w:p w:rsidR="00640EE2" w:rsidRPr="00B82542" w:rsidRDefault="008B07A5" w:rsidP="00A4295C">
      <w:pPr>
        <w:ind w:firstLine="709"/>
        <w:jc w:val="both"/>
        <w:rPr>
          <w:sz w:val="28"/>
          <w:szCs w:val="28"/>
          <w:bdr w:val="none" w:sz="0" w:space="0" w:color="auto" w:frame="1"/>
          <w:lang w:val="ru-RU" w:eastAsia="ru-RU"/>
        </w:rPr>
      </w:pPr>
      <w:r w:rsidRPr="00B82542">
        <w:rPr>
          <w:rFonts w:eastAsia="Calibri"/>
          <w:sz w:val="28"/>
          <w:szCs w:val="28"/>
          <w:lang w:val="ru-RU"/>
        </w:rPr>
        <w:t xml:space="preserve">Пределы досягаемости схвата или рабочего органа МР рассмотрены в работах </w:t>
      </w:r>
      <w:r w:rsidRPr="00B82542">
        <w:rPr>
          <w:sz w:val="28"/>
          <w:szCs w:val="28"/>
          <w:bdr w:val="none" w:sz="0" w:space="0" w:color="auto" w:frame="1"/>
          <w:lang w:eastAsia="ru-RU"/>
        </w:rPr>
        <w:t>Sugimoto</w:t>
      </w:r>
      <w:r w:rsidR="00A2490F" w:rsidRPr="00B82542">
        <w:rPr>
          <w:sz w:val="28"/>
          <w:szCs w:val="28"/>
          <w:bdr w:val="none" w:sz="0" w:space="0" w:color="auto" w:frame="1"/>
          <w:lang w:val="ru-RU" w:eastAsia="ru-RU"/>
        </w:rPr>
        <w:t xml:space="preserve"> </w:t>
      </w:r>
      <w:r w:rsidRPr="00B82542">
        <w:rPr>
          <w:sz w:val="28"/>
          <w:szCs w:val="28"/>
          <w:bdr w:val="none" w:sz="0" w:space="0" w:color="auto" w:frame="1"/>
          <w:lang w:eastAsia="ru-RU"/>
        </w:rPr>
        <w:t>K</w:t>
      </w:r>
      <w:r w:rsidRPr="00B82542">
        <w:rPr>
          <w:sz w:val="28"/>
          <w:szCs w:val="28"/>
          <w:bdr w:val="none" w:sz="0" w:space="0" w:color="auto" w:frame="1"/>
          <w:lang w:val="ru-RU" w:eastAsia="ru-RU"/>
        </w:rPr>
        <w:t xml:space="preserve">., </w:t>
      </w:r>
      <w:r w:rsidRPr="00B82542">
        <w:rPr>
          <w:sz w:val="28"/>
          <w:szCs w:val="28"/>
          <w:bdr w:val="none" w:sz="0" w:space="0" w:color="auto" w:frame="1"/>
          <w:lang w:eastAsia="ru-RU"/>
        </w:rPr>
        <w:t>Duffy</w:t>
      </w:r>
      <w:r w:rsidR="00A2490F" w:rsidRPr="00B82542">
        <w:rPr>
          <w:sz w:val="28"/>
          <w:szCs w:val="28"/>
          <w:bdr w:val="none" w:sz="0" w:space="0" w:color="auto" w:frame="1"/>
          <w:lang w:val="ru-RU" w:eastAsia="ru-RU"/>
        </w:rPr>
        <w:t xml:space="preserve"> </w:t>
      </w:r>
      <w:r w:rsidRPr="00B82542">
        <w:rPr>
          <w:sz w:val="28"/>
          <w:szCs w:val="28"/>
          <w:bdr w:val="none" w:sz="0" w:space="0" w:color="auto" w:frame="1"/>
          <w:lang w:eastAsia="ru-RU"/>
        </w:rPr>
        <w:t>J</w:t>
      </w:r>
      <w:r w:rsidRPr="00B82542">
        <w:rPr>
          <w:sz w:val="28"/>
          <w:szCs w:val="28"/>
          <w:bdr w:val="none" w:sz="0" w:space="0" w:color="auto" w:frame="1"/>
          <w:lang w:val="ru-RU" w:eastAsia="ru-RU"/>
        </w:rPr>
        <w:t>. [</w:t>
      </w:r>
      <w:r w:rsidR="006A7956" w:rsidRPr="00B82542">
        <w:rPr>
          <w:sz w:val="28"/>
          <w:szCs w:val="28"/>
          <w:bdr w:val="none" w:sz="0" w:space="0" w:color="auto" w:frame="1"/>
          <w:lang w:val="ru-RU" w:eastAsia="ru-RU"/>
        </w:rPr>
        <w:t>13</w:t>
      </w:r>
      <w:r w:rsidRPr="00B82542">
        <w:rPr>
          <w:sz w:val="28"/>
          <w:szCs w:val="28"/>
          <w:bdr w:val="none" w:sz="0" w:space="0" w:color="auto" w:frame="1"/>
          <w:lang w:val="ru-RU" w:eastAsia="ru-RU"/>
        </w:rPr>
        <w:t>,1</w:t>
      </w:r>
      <w:r w:rsidR="006A7956" w:rsidRPr="00B82542">
        <w:rPr>
          <w:sz w:val="28"/>
          <w:szCs w:val="28"/>
          <w:bdr w:val="none" w:sz="0" w:space="0" w:color="auto" w:frame="1"/>
          <w:lang w:val="ru-RU" w:eastAsia="ru-RU"/>
        </w:rPr>
        <w:t>4</w:t>
      </w:r>
      <w:r w:rsidRPr="00B82542">
        <w:rPr>
          <w:sz w:val="28"/>
          <w:szCs w:val="28"/>
          <w:bdr w:val="none" w:sz="0" w:space="0" w:color="auto" w:frame="1"/>
          <w:lang w:val="ru-RU" w:eastAsia="ru-RU"/>
        </w:rPr>
        <w:t xml:space="preserve">]. Сформулированы и доказаны теоремы о влиянии перемещения по </w:t>
      </w:r>
      <w:r w:rsidR="00F65B91" w:rsidRPr="00B82542">
        <w:rPr>
          <w:sz w:val="28"/>
          <w:szCs w:val="28"/>
          <w:bdr w:val="none" w:sz="0" w:space="0" w:color="auto" w:frame="1"/>
          <w:lang w:val="ru-RU" w:eastAsia="ru-RU"/>
        </w:rPr>
        <w:t>СП</w:t>
      </w:r>
      <w:r w:rsidR="00A2490F" w:rsidRPr="00B82542">
        <w:rPr>
          <w:sz w:val="28"/>
          <w:szCs w:val="28"/>
          <w:bdr w:val="none" w:sz="0" w:space="0" w:color="auto" w:frame="1"/>
          <w:lang w:val="ru-RU" w:eastAsia="ru-RU"/>
        </w:rPr>
        <w:t xml:space="preserve"> </w:t>
      </w:r>
      <w:r w:rsidRPr="00B82542">
        <w:rPr>
          <w:sz w:val="28"/>
          <w:szCs w:val="28"/>
          <w:bdr w:val="none" w:sz="0" w:space="0" w:color="auto" w:frame="1"/>
          <w:lang w:val="ru-RU" w:eastAsia="ru-RU"/>
        </w:rPr>
        <w:t>МР на перемещение схвата или рабочего органа МР</w:t>
      </w:r>
      <w:r w:rsidRPr="00B82542">
        <w:rPr>
          <w:i/>
          <w:sz w:val="28"/>
          <w:szCs w:val="28"/>
          <w:bdr w:val="none" w:sz="0" w:space="0" w:color="auto" w:frame="1"/>
          <w:lang w:val="ru-RU" w:eastAsia="ru-RU"/>
        </w:rPr>
        <w:t xml:space="preserve">. </w:t>
      </w:r>
      <w:r w:rsidRPr="00B82542">
        <w:rPr>
          <w:sz w:val="28"/>
          <w:szCs w:val="28"/>
          <w:bdr w:val="none" w:sz="0" w:space="0" w:color="auto" w:frame="1"/>
          <w:lang w:val="ru-RU" w:eastAsia="ru-RU"/>
        </w:rPr>
        <w:t>С применением которых можно оценить предельно допустимые расстояния, границы РП</w:t>
      </w:r>
      <w:r w:rsidR="00D022D6" w:rsidRPr="00B82542">
        <w:rPr>
          <w:sz w:val="28"/>
          <w:szCs w:val="28"/>
          <w:bdr w:val="none" w:sz="0" w:space="0" w:color="auto" w:frame="1"/>
          <w:lang w:val="ru-RU" w:eastAsia="ru-RU"/>
        </w:rPr>
        <w:t xml:space="preserve"> </w:t>
      </w:r>
      <w:r w:rsidRPr="00B82542">
        <w:rPr>
          <w:sz w:val="28"/>
          <w:szCs w:val="28"/>
          <w:bdr w:val="none" w:sz="0" w:space="0" w:color="auto" w:frame="1"/>
          <w:lang w:val="ru-RU" w:eastAsia="ru-RU"/>
        </w:rPr>
        <w:t>по осям координат</w:t>
      </w:r>
      <w:r w:rsidRPr="00B82542">
        <w:rPr>
          <w:i/>
          <w:sz w:val="28"/>
          <w:szCs w:val="28"/>
          <w:bdr w:val="none" w:sz="0" w:space="0" w:color="auto" w:frame="1"/>
          <w:lang w:val="ru-RU" w:eastAsia="ru-RU"/>
        </w:rPr>
        <w:t xml:space="preserve">. </w:t>
      </w:r>
      <w:r w:rsidRPr="00B82542">
        <w:rPr>
          <w:sz w:val="28"/>
          <w:szCs w:val="28"/>
          <w:bdr w:val="none" w:sz="0" w:space="0" w:color="auto" w:frame="1"/>
          <w:lang w:val="ru-RU" w:eastAsia="ru-RU"/>
        </w:rPr>
        <w:t>Этот метод также применим для оценки качественных показателей РП МР, однако формирование описания РП не рассматривается.</w:t>
      </w:r>
    </w:p>
    <w:p w:rsidR="005445EB" w:rsidRPr="00B82542" w:rsidRDefault="008B07A5" w:rsidP="00A4295C">
      <w:pPr>
        <w:ind w:firstLine="709"/>
        <w:jc w:val="both"/>
        <w:rPr>
          <w:rFonts w:eastAsia="Calibri"/>
          <w:sz w:val="28"/>
          <w:szCs w:val="28"/>
          <w:lang w:val="ru-RU"/>
        </w:rPr>
      </w:pPr>
      <w:r w:rsidRPr="00B82542">
        <w:rPr>
          <w:rFonts w:eastAsia="Calibri"/>
          <w:sz w:val="28"/>
          <w:szCs w:val="28"/>
          <w:lang w:val="ru-RU"/>
        </w:rPr>
        <w:t>Одним из направлений разработки графического образа РП МР</w:t>
      </w:r>
      <w:r w:rsidRPr="00B82542">
        <w:rPr>
          <w:rFonts w:eastAsia="Calibri"/>
          <w:i/>
          <w:sz w:val="28"/>
          <w:szCs w:val="28"/>
          <w:lang w:val="ru-RU"/>
        </w:rPr>
        <w:t>,</w:t>
      </w:r>
      <w:r w:rsidRPr="00B82542">
        <w:rPr>
          <w:rFonts w:eastAsia="Calibri"/>
          <w:sz w:val="28"/>
          <w:szCs w:val="28"/>
          <w:lang w:val="ru-RU"/>
        </w:rPr>
        <w:t xml:space="preserve"> предложенные в работе </w:t>
      </w:r>
      <w:r w:rsidRPr="00B82542">
        <w:rPr>
          <w:rFonts w:eastAsia="Calibri"/>
          <w:sz w:val="28"/>
          <w:szCs w:val="28"/>
        </w:rPr>
        <w:t>Rastegar</w:t>
      </w:r>
      <w:r w:rsidR="00A2490F" w:rsidRPr="00B82542">
        <w:rPr>
          <w:rFonts w:eastAsia="Calibri"/>
          <w:sz w:val="28"/>
          <w:szCs w:val="28"/>
          <w:lang w:val="ru-RU"/>
        </w:rPr>
        <w:t xml:space="preserve"> </w:t>
      </w:r>
      <w:r w:rsidRPr="00B82542">
        <w:rPr>
          <w:rFonts w:eastAsia="Calibri"/>
          <w:sz w:val="28"/>
          <w:szCs w:val="28"/>
        </w:rPr>
        <w:t>J</w:t>
      </w:r>
      <w:r w:rsidRPr="00B82542">
        <w:rPr>
          <w:rFonts w:eastAsia="Calibri"/>
          <w:sz w:val="28"/>
          <w:szCs w:val="28"/>
          <w:lang w:val="ru-RU"/>
        </w:rPr>
        <w:t xml:space="preserve">. и </w:t>
      </w:r>
      <w:r w:rsidRPr="00B82542">
        <w:rPr>
          <w:rFonts w:eastAsia="Calibri"/>
          <w:sz w:val="28"/>
          <w:szCs w:val="28"/>
        </w:rPr>
        <w:t>Perel</w:t>
      </w:r>
      <w:r w:rsidR="00A2490F" w:rsidRPr="00B82542">
        <w:rPr>
          <w:rFonts w:eastAsia="Calibri"/>
          <w:sz w:val="28"/>
          <w:szCs w:val="28"/>
          <w:lang w:val="ru-RU"/>
        </w:rPr>
        <w:t xml:space="preserve"> </w:t>
      </w:r>
      <w:r w:rsidRPr="00B82542">
        <w:rPr>
          <w:rFonts w:eastAsia="Calibri"/>
          <w:sz w:val="28"/>
          <w:szCs w:val="28"/>
        </w:rPr>
        <w:t>D</w:t>
      </w:r>
      <w:r w:rsidR="00A2490F" w:rsidRPr="00B82542">
        <w:rPr>
          <w:rFonts w:eastAsia="Calibri"/>
          <w:sz w:val="28"/>
          <w:szCs w:val="28"/>
          <w:lang w:val="ru-RU"/>
        </w:rPr>
        <w:t>.</w:t>
      </w:r>
      <w:r w:rsidRPr="00B82542">
        <w:rPr>
          <w:rFonts w:eastAsia="Calibri"/>
          <w:sz w:val="28"/>
          <w:szCs w:val="28"/>
          <w:lang w:val="ru-RU"/>
        </w:rPr>
        <w:t xml:space="preserve"> является применение метода Монте-Карло [1</w:t>
      </w:r>
      <w:r w:rsidR="006A7956" w:rsidRPr="00B82542">
        <w:rPr>
          <w:rFonts w:eastAsia="Calibri"/>
          <w:sz w:val="28"/>
          <w:szCs w:val="28"/>
          <w:lang w:val="ru-RU"/>
        </w:rPr>
        <w:t>5</w:t>
      </w:r>
      <w:r w:rsidRPr="00B82542">
        <w:rPr>
          <w:rFonts w:eastAsia="Calibri"/>
          <w:sz w:val="28"/>
          <w:szCs w:val="28"/>
          <w:lang w:val="ru-RU"/>
        </w:rPr>
        <w:t xml:space="preserve">]. В частности, предлагается выделение </w:t>
      </w:r>
      <w:r w:rsidRPr="00B82542">
        <w:rPr>
          <w:sz w:val="28"/>
          <w:szCs w:val="28"/>
          <w:lang w:val="ru-RU" w:eastAsia="ru-RU"/>
        </w:rPr>
        <w:t xml:space="preserve">граничных поверхностей, разделяющих подпространства формирующих графический образ </w:t>
      </w:r>
      <w:r w:rsidRPr="00B82542">
        <w:rPr>
          <w:rFonts w:eastAsia="Calibri"/>
          <w:sz w:val="28"/>
          <w:szCs w:val="28"/>
          <w:lang w:val="ru-RU"/>
        </w:rPr>
        <w:t xml:space="preserve">РП МР. К тому же граничные поверхности можно аппроксимировать аналитическими выражениями. В следующей работе </w:t>
      </w:r>
      <w:r w:rsidRPr="00B82542">
        <w:rPr>
          <w:rFonts w:eastAsia="Calibri"/>
          <w:sz w:val="28"/>
          <w:szCs w:val="28"/>
        </w:rPr>
        <w:t>Rastegar</w:t>
      </w:r>
      <w:r w:rsidR="006A10EF" w:rsidRPr="00B82542">
        <w:rPr>
          <w:rFonts w:eastAsia="Calibri"/>
          <w:sz w:val="28"/>
          <w:szCs w:val="28"/>
          <w:lang w:val="ru-RU"/>
        </w:rPr>
        <w:t xml:space="preserve"> </w:t>
      </w:r>
      <w:r w:rsidRPr="00B82542">
        <w:rPr>
          <w:rFonts w:eastAsia="Calibri"/>
          <w:sz w:val="28"/>
          <w:szCs w:val="28"/>
        </w:rPr>
        <w:t>J</w:t>
      </w:r>
      <w:r w:rsidRPr="00B82542">
        <w:rPr>
          <w:rFonts w:eastAsia="Calibri"/>
          <w:sz w:val="28"/>
          <w:szCs w:val="28"/>
          <w:lang w:val="ru-RU"/>
        </w:rPr>
        <w:t xml:space="preserve">., </w:t>
      </w:r>
      <w:r w:rsidRPr="00B82542">
        <w:rPr>
          <w:rFonts w:eastAsia="Calibri"/>
          <w:sz w:val="28"/>
          <w:szCs w:val="28"/>
        </w:rPr>
        <w:t>Fardanesh</w:t>
      </w:r>
      <w:r w:rsidR="00567F70" w:rsidRPr="00B82542">
        <w:rPr>
          <w:rFonts w:eastAsia="Calibri"/>
          <w:sz w:val="28"/>
          <w:szCs w:val="28"/>
          <w:lang w:val="ru-RU"/>
        </w:rPr>
        <w:t xml:space="preserve"> </w:t>
      </w:r>
      <w:r w:rsidRPr="00B82542">
        <w:rPr>
          <w:rFonts w:eastAsia="Calibri"/>
          <w:sz w:val="28"/>
          <w:szCs w:val="28"/>
        </w:rPr>
        <w:t>B</w:t>
      </w:r>
      <w:r w:rsidRPr="00B82542">
        <w:rPr>
          <w:rFonts w:eastAsia="Calibri"/>
          <w:sz w:val="28"/>
          <w:szCs w:val="28"/>
          <w:lang w:val="ru-RU"/>
        </w:rPr>
        <w:t>. с применением метода Монте-Карло определяется объем и конфигурация РП МР</w:t>
      </w:r>
      <w:r w:rsidRPr="00B82542">
        <w:rPr>
          <w:rFonts w:eastAsia="Calibri"/>
          <w:i/>
          <w:sz w:val="28"/>
          <w:szCs w:val="28"/>
          <w:lang w:val="ru-RU"/>
        </w:rPr>
        <w:t>,</w:t>
      </w:r>
      <w:r w:rsidRPr="00B82542">
        <w:rPr>
          <w:rFonts w:eastAsia="Calibri"/>
          <w:sz w:val="28"/>
          <w:szCs w:val="28"/>
          <w:lang w:val="ru-RU"/>
        </w:rPr>
        <w:t xml:space="preserve"> оптимальные геометрические размеры для обеспечения максимума показателя достижимости точек РП МР</w:t>
      </w:r>
      <w:r w:rsidR="0080402D" w:rsidRPr="00B82542">
        <w:rPr>
          <w:rFonts w:eastAsia="Calibri"/>
          <w:sz w:val="28"/>
          <w:szCs w:val="28"/>
          <w:lang w:val="ru-RU"/>
        </w:rPr>
        <w:t xml:space="preserve"> </w:t>
      </w:r>
      <w:r w:rsidRPr="00B82542">
        <w:rPr>
          <w:rFonts w:eastAsia="Calibri"/>
          <w:sz w:val="28"/>
          <w:szCs w:val="28"/>
          <w:lang w:val="ru-RU"/>
        </w:rPr>
        <w:t>[1</w:t>
      </w:r>
      <w:r w:rsidR="006A7956" w:rsidRPr="00B82542">
        <w:rPr>
          <w:rFonts w:eastAsia="Calibri"/>
          <w:sz w:val="28"/>
          <w:szCs w:val="28"/>
          <w:lang w:val="ru-RU"/>
        </w:rPr>
        <w:t>6</w:t>
      </w:r>
      <w:r w:rsidRPr="00B82542">
        <w:rPr>
          <w:rFonts w:eastAsia="Calibri"/>
          <w:sz w:val="28"/>
          <w:szCs w:val="28"/>
          <w:lang w:val="ru-RU"/>
        </w:rPr>
        <w:t>, 1</w:t>
      </w:r>
      <w:r w:rsidR="006A7956" w:rsidRPr="00B82542">
        <w:rPr>
          <w:rFonts w:eastAsia="Calibri"/>
          <w:sz w:val="28"/>
          <w:szCs w:val="28"/>
          <w:lang w:val="ru-RU"/>
        </w:rPr>
        <w:t>7</w:t>
      </w:r>
      <w:r w:rsidRPr="00B82542">
        <w:rPr>
          <w:rFonts w:eastAsia="Calibri"/>
          <w:sz w:val="28"/>
          <w:szCs w:val="28"/>
          <w:lang w:val="ru-RU"/>
        </w:rPr>
        <w:t>].</w:t>
      </w:r>
      <w:r w:rsidR="00640EE2" w:rsidRPr="00B82542">
        <w:rPr>
          <w:rFonts w:eastAsia="Calibri"/>
          <w:sz w:val="28"/>
          <w:szCs w:val="28"/>
          <w:lang w:val="ru-RU"/>
        </w:rPr>
        <w:t xml:space="preserve"> Особенностью данного подхода является с применением метода Монте-Карло выделение граничных поверхностей, для обеспечения максимума показателя достижимости, однако вопросы описания РП не рассмотрены.</w:t>
      </w:r>
    </w:p>
    <w:p w:rsidR="005445EB" w:rsidRPr="00B82542" w:rsidRDefault="008B07A5" w:rsidP="00A4295C">
      <w:pPr>
        <w:ind w:firstLine="709"/>
        <w:jc w:val="both"/>
        <w:rPr>
          <w:rFonts w:eastAsia="Calibri"/>
          <w:sz w:val="28"/>
          <w:szCs w:val="28"/>
          <w:lang w:val="ru-RU"/>
        </w:rPr>
      </w:pPr>
      <w:r w:rsidRPr="00B82542">
        <w:rPr>
          <w:sz w:val="28"/>
          <w:szCs w:val="28"/>
          <w:lang w:val="ru-RU" w:eastAsia="ru-RU"/>
        </w:rPr>
        <w:t xml:space="preserve">В работе авторов </w:t>
      </w:r>
      <w:r w:rsidRPr="00B82542">
        <w:rPr>
          <w:rFonts w:eastAsia="Calibri"/>
          <w:sz w:val="28"/>
          <w:szCs w:val="28"/>
        </w:rPr>
        <w:t>Jo</w:t>
      </w:r>
      <w:r w:rsidR="00A2490F" w:rsidRPr="00B82542">
        <w:rPr>
          <w:rFonts w:eastAsia="Calibri"/>
          <w:sz w:val="28"/>
          <w:szCs w:val="28"/>
          <w:lang w:val="ru-RU"/>
        </w:rPr>
        <w:t xml:space="preserve"> </w:t>
      </w:r>
      <w:r w:rsidRPr="00B82542">
        <w:rPr>
          <w:rFonts w:eastAsia="Calibri"/>
          <w:sz w:val="28"/>
          <w:szCs w:val="28"/>
        </w:rPr>
        <w:t>D</w:t>
      </w:r>
      <w:r w:rsidRPr="00B82542">
        <w:rPr>
          <w:rFonts w:eastAsia="Calibri"/>
          <w:sz w:val="28"/>
          <w:szCs w:val="28"/>
          <w:lang w:val="ru-RU"/>
        </w:rPr>
        <w:t>.</w:t>
      </w:r>
      <w:r w:rsidRPr="00B82542">
        <w:rPr>
          <w:rFonts w:eastAsia="Calibri"/>
          <w:sz w:val="28"/>
          <w:szCs w:val="28"/>
        </w:rPr>
        <w:t>Y</w:t>
      </w:r>
      <w:r w:rsidRPr="00B82542">
        <w:rPr>
          <w:rFonts w:eastAsia="Calibri"/>
          <w:sz w:val="28"/>
          <w:szCs w:val="28"/>
          <w:lang w:val="ru-RU"/>
        </w:rPr>
        <w:t xml:space="preserve">. и </w:t>
      </w:r>
      <w:r w:rsidRPr="00B82542">
        <w:rPr>
          <w:rFonts w:eastAsia="Calibri"/>
          <w:sz w:val="28"/>
          <w:szCs w:val="28"/>
        </w:rPr>
        <w:t>Haug</w:t>
      </w:r>
      <w:r w:rsidR="00A2490F" w:rsidRPr="00B82542">
        <w:rPr>
          <w:rFonts w:eastAsia="Calibri"/>
          <w:sz w:val="28"/>
          <w:szCs w:val="28"/>
          <w:lang w:val="ru-RU"/>
        </w:rPr>
        <w:t xml:space="preserve"> </w:t>
      </w:r>
      <w:r w:rsidRPr="00B82542">
        <w:rPr>
          <w:rFonts w:eastAsia="Calibri"/>
          <w:sz w:val="28"/>
          <w:szCs w:val="28"/>
        </w:rPr>
        <w:t>E</w:t>
      </w:r>
      <w:r w:rsidRPr="00B82542">
        <w:rPr>
          <w:rFonts w:eastAsia="Calibri"/>
          <w:sz w:val="28"/>
          <w:szCs w:val="28"/>
          <w:lang w:val="ru-RU"/>
        </w:rPr>
        <w:t>.</w:t>
      </w:r>
      <w:r w:rsidRPr="00B82542">
        <w:rPr>
          <w:rFonts w:eastAsia="Calibri"/>
          <w:sz w:val="28"/>
          <w:szCs w:val="28"/>
        </w:rPr>
        <w:t>J</w:t>
      </w:r>
      <w:r w:rsidRPr="00B82542">
        <w:rPr>
          <w:rFonts w:eastAsia="Calibri"/>
          <w:sz w:val="28"/>
          <w:szCs w:val="28"/>
          <w:lang w:val="ru-RU"/>
        </w:rPr>
        <w:t xml:space="preserve">. </w:t>
      </w:r>
      <w:r w:rsidRPr="00B82542">
        <w:rPr>
          <w:sz w:val="28"/>
          <w:szCs w:val="28"/>
          <w:lang w:val="ru-RU" w:eastAsia="ru-RU"/>
        </w:rPr>
        <w:t>разработан новый подход к численному анализу РП многозвенных механических систем, разработанный на основе теории многообразий и использующий непрерывные методы анализа различных механических систем [1</w:t>
      </w:r>
      <w:r w:rsidR="006A7956" w:rsidRPr="00B82542">
        <w:rPr>
          <w:sz w:val="28"/>
          <w:szCs w:val="28"/>
          <w:lang w:val="ru-RU" w:eastAsia="ru-RU"/>
        </w:rPr>
        <w:t>8</w:t>
      </w:r>
      <w:r w:rsidRPr="00B82542">
        <w:rPr>
          <w:sz w:val="28"/>
          <w:szCs w:val="28"/>
          <w:lang w:val="ru-RU" w:eastAsia="ru-RU"/>
        </w:rPr>
        <w:t>]. Границы РП, зависящие от классификации обобщенных координат, определяются как наборы особых точек якобианов кинематических уравнений.</w:t>
      </w:r>
      <w:r w:rsidR="00640EE2" w:rsidRPr="00B82542">
        <w:rPr>
          <w:sz w:val="28"/>
          <w:szCs w:val="28"/>
          <w:lang w:val="ru-RU" w:eastAsia="ru-RU"/>
        </w:rPr>
        <w:t xml:space="preserve"> </w:t>
      </w:r>
      <w:r w:rsidR="00904955" w:rsidRPr="00B82542">
        <w:rPr>
          <w:sz w:val="28"/>
          <w:szCs w:val="28"/>
          <w:lang w:val="ru-RU" w:eastAsia="ru-RU"/>
        </w:rPr>
        <w:t>С увеличением данных наборов задача становится трудноразрешимой.</w:t>
      </w:r>
    </w:p>
    <w:p w:rsidR="005445EB" w:rsidRPr="00B82542" w:rsidRDefault="008B07A5" w:rsidP="00A4295C">
      <w:pPr>
        <w:ind w:firstLine="709"/>
        <w:jc w:val="both"/>
        <w:rPr>
          <w:sz w:val="28"/>
          <w:szCs w:val="28"/>
          <w:lang w:val="ru-RU" w:eastAsia="ru-RU"/>
        </w:rPr>
      </w:pPr>
      <w:r w:rsidRPr="00B82542">
        <w:rPr>
          <w:sz w:val="28"/>
          <w:szCs w:val="28"/>
          <w:lang w:val="ru-RU" w:eastAsia="ru-RU"/>
        </w:rPr>
        <w:t xml:space="preserve">Методы исследования РП МР, основанные на уравнениях полиномиальных перемещений и их дискриминантах разработанный </w:t>
      </w:r>
      <w:r w:rsidRPr="00B82542">
        <w:rPr>
          <w:rFonts w:eastAsia="Calibri"/>
          <w:sz w:val="28"/>
          <w:szCs w:val="28"/>
        </w:rPr>
        <w:t>Kohli</w:t>
      </w:r>
      <w:r w:rsidR="00A2490F" w:rsidRPr="00B82542">
        <w:rPr>
          <w:rFonts w:eastAsia="Calibri"/>
          <w:sz w:val="28"/>
          <w:szCs w:val="28"/>
          <w:lang w:val="ru-RU"/>
        </w:rPr>
        <w:t xml:space="preserve"> </w:t>
      </w:r>
      <w:r w:rsidRPr="00B82542">
        <w:rPr>
          <w:rFonts w:eastAsia="Calibri"/>
          <w:sz w:val="28"/>
          <w:szCs w:val="28"/>
        </w:rPr>
        <w:t>D</w:t>
      </w:r>
      <w:r w:rsidRPr="00B82542">
        <w:rPr>
          <w:rFonts w:eastAsia="Calibri"/>
          <w:sz w:val="28"/>
          <w:szCs w:val="28"/>
          <w:lang w:val="ru-RU"/>
        </w:rPr>
        <w:t xml:space="preserve">. </w:t>
      </w:r>
      <w:r w:rsidRPr="00B82542">
        <w:rPr>
          <w:rFonts w:eastAsia="Calibri"/>
          <w:sz w:val="28"/>
          <w:szCs w:val="28"/>
          <w:lang w:val="ru-RU"/>
        </w:rPr>
        <w:lastRenderedPageBreak/>
        <w:t xml:space="preserve">и </w:t>
      </w:r>
      <w:r w:rsidRPr="00B82542">
        <w:rPr>
          <w:rFonts w:eastAsia="Calibri"/>
          <w:sz w:val="28"/>
          <w:szCs w:val="28"/>
        </w:rPr>
        <w:t>Spanos</w:t>
      </w:r>
      <w:r w:rsidR="00A2490F" w:rsidRPr="00B82542">
        <w:rPr>
          <w:rFonts w:eastAsia="Calibri"/>
          <w:sz w:val="28"/>
          <w:szCs w:val="28"/>
          <w:lang w:val="ru-RU"/>
        </w:rPr>
        <w:t xml:space="preserve"> </w:t>
      </w:r>
      <w:r w:rsidRPr="00B82542">
        <w:rPr>
          <w:rFonts w:eastAsia="Calibri"/>
          <w:sz w:val="28"/>
          <w:szCs w:val="28"/>
        </w:rPr>
        <w:t>J</w:t>
      </w:r>
      <w:r w:rsidRPr="00B82542">
        <w:rPr>
          <w:rFonts w:eastAsia="Calibri"/>
          <w:sz w:val="28"/>
          <w:szCs w:val="28"/>
          <w:lang w:val="ru-RU"/>
        </w:rPr>
        <w:t>. [1</w:t>
      </w:r>
      <w:r w:rsidR="006A7956" w:rsidRPr="00B82542">
        <w:rPr>
          <w:rFonts w:eastAsia="Calibri"/>
          <w:sz w:val="28"/>
          <w:szCs w:val="28"/>
          <w:lang w:val="ru-RU"/>
        </w:rPr>
        <w:t>9</w:t>
      </w:r>
      <w:r w:rsidRPr="00B82542">
        <w:rPr>
          <w:rFonts w:eastAsia="Calibri"/>
          <w:sz w:val="28"/>
          <w:szCs w:val="28"/>
          <w:lang w:val="ru-RU"/>
        </w:rPr>
        <w:t xml:space="preserve">]. При помощи этого метода можно </w:t>
      </w:r>
      <w:r w:rsidRPr="00B82542">
        <w:rPr>
          <w:sz w:val="28"/>
          <w:szCs w:val="28"/>
          <w:lang w:val="ru-RU" w:eastAsia="ru-RU"/>
        </w:rPr>
        <w:t xml:space="preserve">получить аналитические выражения, описывающие граничные поверхности РП в декартовых координатах. В работе </w:t>
      </w:r>
      <w:r w:rsidRPr="00B82542">
        <w:rPr>
          <w:rFonts w:eastAsia="Calibri"/>
          <w:sz w:val="28"/>
          <w:szCs w:val="28"/>
          <w:lang w:val="ru-RU"/>
        </w:rPr>
        <w:t>[</w:t>
      </w:r>
      <w:r w:rsidR="006A7956" w:rsidRPr="00B82542">
        <w:rPr>
          <w:rFonts w:eastAsia="Calibri"/>
          <w:sz w:val="28"/>
          <w:szCs w:val="28"/>
          <w:lang w:val="ru-RU"/>
        </w:rPr>
        <w:t>20</w:t>
      </w:r>
      <w:r w:rsidRPr="00B82542">
        <w:rPr>
          <w:rFonts w:eastAsia="Calibri"/>
          <w:sz w:val="28"/>
          <w:szCs w:val="28"/>
          <w:lang w:val="ru-RU"/>
        </w:rPr>
        <w:t xml:space="preserve">] </w:t>
      </w:r>
      <w:r w:rsidRPr="00B82542">
        <w:rPr>
          <w:sz w:val="28"/>
          <w:szCs w:val="28"/>
          <w:lang w:val="ru-RU" w:eastAsia="ru-RU"/>
        </w:rPr>
        <w:t xml:space="preserve">для манипулятора, имеющего последние три </w:t>
      </w:r>
      <w:r w:rsidR="00F65B91" w:rsidRPr="00B82542">
        <w:rPr>
          <w:sz w:val="28"/>
          <w:szCs w:val="28"/>
          <w:lang w:val="ru-RU" w:eastAsia="ru-RU"/>
        </w:rPr>
        <w:t>СП</w:t>
      </w:r>
      <w:r w:rsidRPr="00B82542">
        <w:rPr>
          <w:sz w:val="28"/>
          <w:szCs w:val="28"/>
          <w:lang w:val="ru-RU" w:eastAsia="ru-RU"/>
        </w:rPr>
        <w:t>, оси вращения которых пересекаются ортогонально в одной точке проведен анализ РП</w:t>
      </w:r>
      <w:r w:rsidRPr="00B82542">
        <w:rPr>
          <w:i/>
          <w:sz w:val="28"/>
          <w:szCs w:val="28"/>
          <w:lang w:val="ru-RU" w:eastAsia="ru-RU"/>
        </w:rPr>
        <w:t>.</w:t>
      </w:r>
      <w:r w:rsidR="00904955" w:rsidRPr="00B82542">
        <w:rPr>
          <w:sz w:val="28"/>
          <w:szCs w:val="28"/>
          <w:lang w:val="ru-RU" w:eastAsia="ru-RU"/>
        </w:rPr>
        <w:t xml:space="preserve"> </w:t>
      </w:r>
      <w:r w:rsidR="00041E50" w:rsidRPr="00B82542">
        <w:rPr>
          <w:sz w:val="28"/>
          <w:szCs w:val="28"/>
          <w:lang w:val="ru-RU" w:eastAsia="ru-RU"/>
        </w:rPr>
        <w:t>Данный подход позволяет описать аналитически граничные поверхности РП, однако описание РП в виде геометрического объекта в данном случае трудноразрешимо.</w:t>
      </w:r>
    </w:p>
    <w:p w:rsidR="005445EB" w:rsidRPr="00B82542" w:rsidRDefault="008B07A5" w:rsidP="00A4295C">
      <w:pPr>
        <w:ind w:firstLine="709"/>
        <w:jc w:val="both"/>
        <w:rPr>
          <w:rFonts w:eastAsia="Calibri"/>
          <w:sz w:val="28"/>
          <w:szCs w:val="28"/>
          <w:lang w:val="ru-RU"/>
        </w:rPr>
      </w:pPr>
      <w:r w:rsidRPr="00B82542">
        <w:rPr>
          <w:bCs/>
          <w:sz w:val="28"/>
          <w:szCs w:val="28"/>
          <w:lang w:val="ru-RU" w:eastAsia="ru-RU"/>
        </w:rPr>
        <w:t xml:space="preserve">В работе </w:t>
      </w:r>
      <w:r w:rsidRPr="00B82542">
        <w:rPr>
          <w:rFonts w:eastAsia="Calibri"/>
          <w:sz w:val="28"/>
          <w:szCs w:val="28"/>
        </w:rPr>
        <w:t>Oblak</w:t>
      </w:r>
      <w:r w:rsidR="00A2490F" w:rsidRPr="00B82542">
        <w:rPr>
          <w:rFonts w:eastAsia="Calibri"/>
          <w:sz w:val="28"/>
          <w:szCs w:val="28"/>
          <w:lang w:val="ru-RU"/>
        </w:rPr>
        <w:t xml:space="preserve"> </w:t>
      </w:r>
      <w:r w:rsidRPr="00B82542">
        <w:rPr>
          <w:rFonts w:eastAsia="Calibri"/>
          <w:sz w:val="28"/>
          <w:szCs w:val="28"/>
        </w:rPr>
        <w:t>D</w:t>
      </w:r>
      <w:r w:rsidRPr="00B82542">
        <w:rPr>
          <w:rFonts w:eastAsia="Calibri"/>
          <w:sz w:val="28"/>
          <w:szCs w:val="28"/>
          <w:lang w:val="ru-RU"/>
        </w:rPr>
        <w:t xml:space="preserve">. и </w:t>
      </w:r>
      <w:r w:rsidRPr="00B82542">
        <w:rPr>
          <w:rFonts w:eastAsia="Calibri"/>
          <w:sz w:val="28"/>
          <w:szCs w:val="28"/>
        </w:rPr>
        <w:t>Kohli</w:t>
      </w:r>
      <w:r w:rsidR="00A2490F" w:rsidRPr="00B82542">
        <w:rPr>
          <w:rFonts w:eastAsia="Calibri"/>
          <w:sz w:val="28"/>
          <w:szCs w:val="28"/>
          <w:lang w:val="ru-RU"/>
        </w:rPr>
        <w:t xml:space="preserve"> </w:t>
      </w:r>
      <w:r w:rsidRPr="00B82542">
        <w:rPr>
          <w:rFonts w:eastAsia="Calibri"/>
          <w:sz w:val="28"/>
          <w:szCs w:val="28"/>
        </w:rPr>
        <w:t>D</w:t>
      </w:r>
      <w:r w:rsidRPr="00B82542">
        <w:rPr>
          <w:rFonts w:eastAsia="Calibri"/>
          <w:sz w:val="28"/>
          <w:szCs w:val="28"/>
          <w:lang w:val="ru-RU"/>
        </w:rPr>
        <w:t>. [</w:t>
      </w:r>
      <w:r w:rsidR="006A7956" w:rsidRPr="00B82542">
        <w:rPr>
          <w:rFonts w:eastAsia="Calibri"/>
          <w:sz w:val="28"/>
          <w:szCs w:val="28"/>
          <w:lang w:val="ru-RU"/>
        </w:rPr>
        <w:t>21</w:t>
      </w:r>
      <w:r w:rsidRPr="00B82542">
        <w:rPr>
          <w:rFonts w:eastAsia="Calibri"/>
          <w:sz w:val="28"/>
          <w:szCs w:val="28"/>
          <w:lang w:val="ru-RU"/>
        </w:rPr>
        <w:t>],</w:t>
      </w:r>
      <w:r w:rsidR="0041734B" w:rsidRPr="00B82542">
        <w:rPr>
          <w:rFonts w:eastAsia="Calibri"/>
          <w:sz w:val="28"/>
          <w:szCs w:val="28"/>
          <w:lang w:val="ru-RU"/>
        </w:rPr>
        <w:t xml:space="preserve"> </w:t>
      </w:r>
      <w:r w:rsidRPr="00B82542">
        <w:rPr>
          <w:bCs/>
          <w:sz w:val="28"/>
          <w:szCs w:val="28"/>
          <w:lang w:val="ru-RU" w:eastAsia="ru-RU"/>
        </w:rPr>
        <w:t>РП предлагается ограничивать поверхностями, которые задаются при помощи геометрической интерпретации определителя Якоби (Якобиана), в случае если значения обобщенных координат по степеням подвижности МР достигают своих предельных значений. Такие поверхности в зависимости от конфигурации кинематической цепи МР в некоторых случаях могут пересекаться и не пересекаться. Имеются также особые точки, для которых все возможные конфигурации дают поверхности, которые пересекаются в этой точке. Для идентификации этих поверхностей, в работе был разработан метод анализа РП МР.</w:t>
      </w:r>
      <w:r w:rsidR="00041E50" w:rsidRPr="00B82542">
        <w:rPr>
          <w:bCs/>
          <w:sz w:val="28"/>
          <w:szCs w:val="28"/>
          <w:lang w:val="ru-RU" w:eastAsia="ru-RU"/>
        </w:rPr>
        <w:t xml:space="preserve"> </w:t>
      </w:r>
      <w:r w:rsidR="00FC4BE7" w:rsidRPr="00B82542">
        <w:rPr>
          <w:bCs/>
          <w:sz w:val="28"/>
          <w:szCs w:val="28"/>
          <w:lang w:val="ru-RU" w:eastAsia="ru-RU"/>
        </w:rPr>
        <w:t xml:space="preserve">В этой работе также применен подход на основе геометрической интерпретации определителя Якобиана для </w:t>
      </w:r>
      <w:r w:rsidR="00425889" w:rsidRPr="00B82542">
        <w:rPr>
          <w:bCs/>
          <w:sz w:val="28"/>
          <w:szCs w:val="28"/>
          <w:lang w:val="ru-RU" w:eastAsia="ru-RU"/>
        </w:rPr>
        <w:t>анализа особых точек и идентификации поверхностей</w:t>
      </w:r>
      <w:r w:rsidR="00051E60" w:rsidRPr="00B82542">
        <w:rPr>
          <w:bCs/>
          <w:sz w:val="28"/>
          <w:szCs w:val="28"/>
          <w:lang w:val="ru-RU" w:eastAsia="ru-RU"/>
        </w:rPr>
        <w:t>,</w:t>
      </w:r>
      <w:r w:rsidR="00425889" w:rsidRPr="00B82542">
        <w:rPr>
          <w:bCs/>
          <w:sz w:val="28"/>
          <w:szCs w:val="28"/>
          <w:lang w:val="ru-RU" w:eastAsia="ru-RU"/>
        </w:rPr>
        <w:t xml:space="preserve"> пересекающихся в </w:t>
      </w:r>
      <w:r w:rsidR="00051E60" w:rsidRPr="00B82542">
        <w:rPr>
          <w:bCs/>
          <w:sz w:val="28"/>
          <w:szCs w:val="28"/>
          <w:lang w:val="ru-RU" w:eastAsia="ru-RU"/>
        </w:rPr>
        <w:t xml:space="preserve">этих </w:t>
      </w:r>
      <w:r w:rsidR="00425889" w:rsidRPr="00B82542">
        <w:rPr>
          <w:bCs/>
          <w:sz w:val="28"/>
          <w:szCs w:val="28"/>
          <w:lang w:val="ru-RU" w:eastAsia="ru-RU"/>
        </w:rPr>
        <w:t>точках, однако задача описания РП МР не рассматривалась.</w:t>
      </w:r>
    </w:p>
    <w:p w:rsidR="005445EB" w:rsidRPr="00B82542" w:rsidRDefault="008B07A5" w:rsidP="00A4295C">
      <w:pPr>
        <w:ind w:firstLine="709"/>
        <w:jc w:val="both"/>
        <w:rPr>
          <w:sz w:val="28"/>
          <w:szCs w:val="28"/>
          <w:lang w:val="ru-RU" w:eastAsia="ru-RU"/>
        </w:rPr>
      </w:pPr>
      <w:r w:rsidRPr="00B82542">
        <w:rPr>
          <w:sz w:val="28"/>
          <w:szCs w:val="28"/>
          <w:lang w:val="ru-RU" w:eastAsia="ru-RU"/>
        </w:rPr>
        <w:t xml:space="preserve">Для анализа РП МР, </w:t>
      </w:r>
      <w:r w:rsidRPr="00B82542">
        <w:rPr>
          <w:rFonts w:eastAsia="Calibri"/>
          <w:sz w:val="28"/>
          <w:szCs w:val="28"/>
        </w:rPr>
        <w:t>Hsu</w:t>
      </w:r>
      <w:r w:rsidR="00A2490F" w:rsidRPr="00B82542">
        <w:rPr>
          <w:rFonts w:eastAsia="Calibri"/>
          <w:sz w:val="28"/>
          <w:szCs w:val="28"/>
          <w:lang w:val="ru-RU"/>
        </w:rPr>
        <w:t xml:space="preserve"> </w:t>
      </w:r>
      <w:r w:rsidRPr="00B82542">
        <w:rPr>
          <w:rFonts w:eastAsia="Calibri"/>
          <w:sz w:val="28"/>
          <w:szCs w:val="28"/>
        </w:rPr>
        <w:t>M</w:t>
      </w:r>
      <w:r w:rsidRPr="00B82542">
        <w:rPr>
          <w:rFonts w:eastAsia="Calibri"/>
          <w:sz w:val="28"/>
          <w:szCs w:val="28"/>
          <w:lang w:val="ru-RU"/>
        </w:rPr>
        <w:t>.</w:t>
      </w:r>
      <w:r w:rsidRPr="00B82542">
        <w:rPr>
          <w:rFonts w:eastAsia="Calibri"/>
          <w:sz w:val="28"/>
          <w:szCs w:val="28"/>
        </w:rPr>
        <w:t>S</w:t>
      </w:r>
      <w:r w:rsidRPr="00B82542">
        <w:rPr>
          <w:rFonts w:eastAsia="Calibri"/>
          <w:sz w:val="28"/>
          <w:szCs w:val="28"/>
          <w:lang w:val="ru-RU"/>
        </w:rPr>
        <w:t xml:space="preserve">. и </w:t>
      </w:r>
      <w:r w:rsidRPr="00B82542">
        <w:rPr>
          <w:rFonts w:eastAsia="Calibri"/>
          <w:sz w:val="28"/>
          <w:szCs w:val="28"/>
        </w:rPr>
        <w:t>Kohli</w:t>
      </w:r>
      <w:r w:rsidR="00A2490F" w:rsidRPr="00B82542">
        <w:rPr>
          <w:rFonts w:eastAsia="Calibri"/>
          <w:sz w:val="28"/>
          <w:szCs w:val="28"/>
          <w:lang w:val="ru-RU"/>
        </w:rPr>
        <w:t xml:space="preserve"> </w:t>
      </w:r>
      <w:r w:rsidRPr="00B82542">
        <w:rPr>
          <w:rFonts w:eastAsia="Calibri"/>
          <w:sz w:val="28"/>
          <w:szCs w:val="28"/>
        </w:rPr>
        <w:t>D</w:t>
      </w:r>
      <w:r w:rsidRPr="00B82542">
        <w:rPr>
          <w:rFonts w:eastAsia="Calibri"/>
          <w:sz w:val="28"/>
          <w:szCs w:val="28"/>
          <w:lang w:val="ru-RU"/>
        </w:rPr>
        <w:t>. в работе [</w:t>
      </w:r>
      <w:r w:rsidR="006A7956" w:rsidRPr="00B82542">
        <w:rPr>
          <w:rFonts w:eastAsia="Calibri"/>
          <w:sz w:val="28"/>
          <w:szCs w:val="28"/>
          <w:lang w:val="ru-RU"/>
        </w:rPr>
        <w:t>22</w:t>
      </w:r>
      <w:r w:rsidRPr="00B82542">
        <w:rPr>
          <w:rFonts w:eastAsia="Calibri"/>
          <w:sz w:val="28"/>
          <w:szCs w:val="28"/>
          <w:lang w:val="ru-RU"/>
        </w:rPr>
        <w:t xml:space="preserve">] рассматривают </w:t>
      </w:r>
      <w:r w:rsidRPr="00B82542">
        <w:rPr>
          <w:sz w:val="28"/>
          <w:szCs w:val="28"/>
          <w:lang w:val="ru-RU" w:eastAsia="ru-RU"/>
        </w:rPr>
        <w:t xml:space="preserve">случай, когда три последние ортогональные оси </w:t>
      </w:r>
      <w:r w:rsidR="00F65B91" w:rsidRPr="00B82542">
        <w:rPr>
          <w:sz w:val="28"/>
          <w:szCs w:val="28"/>
          <w:lang w:val="ru-RU" w:eastAsia="ru-RU"/>
        </w:rPr>
        <w:t>СП</w:t>
      </w:r>
      <w:r w:rsidRPr="00B82542">
        <w:rPr>
          <w:sz w:val="28"/>
          <w:szCs w:val="28"/>
          <w:lang w:val="ru-RU" w:eastAsia="ru-RU"/>
        </w:rPr>
        <w:t>, пересекаются в общей точке, называемой центром схвата. Для анализа РП применяется также геометрическая интерпретация Якобиана. В результате, полученные граничные поверхности, были описаны аналитически как в координатах манипулятора, так и в декартовых координатах.</w:t>
      </w:r>
      <w:r w:rsidR="0075241B" w:rsidRPr="00B82542">
        <w:rPr>
          <w:sz w:val="28"/>
          <w:szCs w:val="28"/>
          <w:lang w:val="ru-RU" w:eastAsia="ru-RU"/>
        </w:rPr>
        <w:t xml:space="preserve"> В данной работе рассмотрена задача описания РП МР, в которых ортогональные оси трех последних СП МР пересекаются в одной точке, однако этому условию не соответствуют многие конфигурации кинематических цепей МР.</w:t>
      </w:r>
    </w:p>
    <w:p w:rsidR="005445EB" w:rsidRPr="00B82542" w:rsidRDefault="008B07A5" w:rsidP="00A4295C">
      <w:pPr>
        <w:ind w:firstLine="709"/>
        <w:jc w:val="both"/>
        <w:rPr>
          <w:bCs/>
          <w:sz w:val="28"/>
          <w:szCs w:val="28"/>
          <w:lang w:val="ru-RU" w:eastAsia="ru-RU"/>
        </w:rPr>
      </w:pPr>
      <w:r w:rsidRPr="00B82542">
        <w:rPr>
          <w:sz w:val="28"/>
          <w:szCs w:val="28"/>
          <w:lang w:val="ru-RU" w:eastAsia="ru-RU"/>
        </w:rPr>
        <w:t xml:space="preserve">Использование алгебраических уравнений для описания границ РП МР предложено в работе </w:t>
      </w:r>
      <w:r w:rsidRPr="00B82542">
        <w:rPr>
          <w:rFonts w:eastAsia="Calibri"/>
          <w:sz w:val="28"/>
          <w:szCs w:val="28"/>
        </w:rPr>
        <w:t>Ceccarelli</w:t>
      </w:r>
      <w:r w:rsidR="006A10EF" w:rsidRPr="00B82542">
        <w:rPr>
          <w:rFonts w:eastAsia="Calibri"/>
          <w:sz w:val="28"/>
          <w:szCs w:val="28"/>
          <w:lang w:val="ru-RU"/>
        </w:rPr>
        <w:t xml:space="preserve"> </w:t>
      </w:r>
      <w:r w:rsidRPr="00B82542">
        <w:rPr>
          <w:rFonts w:eastAsia="Calibri"/>
          <w:sz w:val="28"/>
          <w:szCs w:val="28"/>
        </w:rPr>
        <w:t>M</w:t>
      </w:r>
      <w:r w:rsidRPr="00B82542">
        <w:rPr>
          <w:rFonts w:eastAsia="Calibri"/>
          <w:sz w:val="28"/>
          <w:szCs w:val="28"/>
          <w:lang w:val="ru-RU"/>
        </w:rPr>
        <w:t>.</w:t>
      </w:r>
      <w:r w:rsidRPr="00B82542">
        <w:rPr>
          <w:sz w:val="28"/>
          <w:szCs w:val="28"/>
          <w:lang w:val="ru-RU" w:eastAsia="ru-RU"/>
        </w:rPr>
        <w:t xml:space="preserve"> [</w:t>
      </w:r>
      <w:r w:rsidR="006A7956" w:rsidRPr="00B82542">
        <w:rPr>
          <w:sz w:val="28"/>
          <w:szCs w:val="28"/>
          <w:lang w:val="ru-RU" w:eastAsia="ru-RU"/>
        </w:rPr>
        <w:t>23</w:t>
      </w:r>
      <w:r w:rsidRPr="00B82542">
        <w:rPr>
          <w:sz w:val="28"/>
          <w:szCs w:val="28"/>
          <w:lang w:val="ru-RU" w:eastAsia="ru-RU"/>
        </w:rPr>
        <w:t>]. С использованием этого подхода описано РП МР</w:t>
      </w:r>
      <w:r w:rsidRPr="00B82542">
        <w:rPr>
          <w:i/>
          <w:sz w:val="28"/>
          <w:szCs w:val="28"/>
          <w:lang w:val="ru-RU" w:eastAsia="ru-RU"/>
        </w:rPr>
        <w:t>,</w:t>
      </w:r>
      <w:r w:rsidRPr="00B82542">
        <w:rPr>
          <w:sz w:val="28"/>
          <w:szCs w:val="28"/>
          <w:lang w:val="ru-RU" w:eastAsia="ru-RU"/>
        </w:rPr>
        <w:t xml:space="preserve"> имеющего три вращательные </w:t>
      </w:r>
      <w:r w:rsidR="00F65B91" w:rsidRPr="00B82542">
        <w:rPr>
          <w:sz w:val="28"/>
          <w:szCs w:val="28"/>
          <w:lang w:val="ru-RU" w:eastAsia="ru-RU"/>
        </w:rPr>
        <w:t>СП</w:t>
      </w:r>
      <w:r w:rsidRPr="00B82542">
        <w:rPr>
          <w:sz w:val="28"/>
          <w:szCs w:val="28"/>
          <w:lang w:val="ru-RU" w:eastAsia="ru-RU"/>
        </w:rPr>
        <w:t xml:space="preserve">. В работе </w:t>
      </w:r>
      <w:r w:rsidRPr="00B82542">
        <w:rPr>
          <w:bCs/>
          <w:sz w:val="28"/>
          <w:szCs w:val="28"/>
          <w:lang w:eastAsia="ru-RU"/>
        </w:rPr>
        <w:t>Ceccarelli</w:t>
      </w:r>
      <w:r w:rsidR="006A10EF" w:rsidRPr="00B82542">
        <w:rPr>
          <w:bCs/>
          <w:sz w:val="28"/>
          <w:szCs w:val="28"/>
          <w:lang w:val="ru-RU" w:eastAsia="ru-RU"/>
        </w:rPr>
        <w:t xml:space="preserve"> </w:t>
      </w:r>
      <w:r w:rsidRPr="00B82542">
        <w:rPr>
          <w:bCs/>
          <w:sz w:val="28"/>
          <w:szCs w:val="28"/>
          <w:lang w:eastAsia="ru-RU"/>
        </w:rPr>
        <w:t>M</w:t>
      </w:r>
      <w:r w:rsidRPr="00B82542">
        <w:rPr>
          <w:bCs/>
          <w:sz w:val="28"/>
          <w:szCs w:val="28"/>
          <w:lang w:val="ru-RU" w:eastAsia="ru-RU"/>
        </w:rPr>
        <w:t xml:space="preserve">, </w:t>
      </w:r>
      <w:r w:rsidRPr="00B82542">
        <w:rPr>
          <w:bCs/>
          <w:sz w:val="28"/>
          <w:szCs w:val="28"/>
          <w:lang w:eastAsia="ru-RU"/>
        </w:rPr>
        <w:t>Vinciguerra</w:t>
      </w:r>
      <w:r w:rsidR="006A10EF" w:rsidRPr="00B82542">
        <w:rPr>
          <w:bCs/>
          <w:sz w:val="28"/>
          <w:szCs w:val="28"/>
          <w:lang w:val="ru-RU" w:eastAsia="ru-RU"/>
        </w:rPr>
        <w:t xml:space="preserve"> </w:t>
      </w:r>
      <w:r w:rsidRPr="00B82542">
        <w:rPr>
          <w:bCs/>
          <w:sz w:val="28"/>
          <w:szCs w:val="28"/>
          <w:lang w:eastAsia="ru-RU"/>
        </w:rPr>
        <w:t>A</w:t>
      </w:r>
      <w:r w:rsidRPr="00B82542">
        <w:rPr>
          <w:bCs/>
          <w:sz w:val="28"/>
          <w:szCs w:val="28"/>
          <w:lang w:val="ru-RU" w:eastAsia="ru-RU"/>
        </w:rPr>
        <w:t>. [2</w:t>
      </w:r>
      <w:r w:rsidR="006A7956" w:rsidRPr="00B82542">
        <w:rPr>
          <w:bCs/>
          <w:sz w:val="28"/>
          <w:szCs w:val="28"/>
          <w:lang w:val="ru-RU" w:eastAsia="ru-RU"/>
        </w:rPr>
        <w:t>4</w:t>
      </w:r>
      <w:r w:rsidRPr="00B82542">
        <w:rPr>
          <w:bCs/>
          <w:sz w:val="28"/>
          <w:szCs w:val="28"/>
          <w:lang w:val="ru-RU" w:eastAsia="ru-RU"/>
        </w:rPr>
        <w:t>] исследуется РП МР</w:t>
      </w:r>
      <w:r w:rsidR="006A10EF" w:rsidRPr="00B82542">
        <w:rPr>
          <w:bCs/>
          <w:sz w:val="28"/>
          <w:szCs w:val="28"/>
          <w:lang w:val="ru-RU" w:eastAsia="ru-RU"/>
        </w:rPr>
        <w:t xml:space="preserve">, </w:t>
      </w:r>
      <w:r w:rsidRPr="00B82542">
        <w:rPr>
          <w:bCs/>
          <w:sz w:val="28"/>
          <w:szCs w:val="28"/>
          <w:lang w:val="ru-RU" w:eastAsia="ru-RU"/>
        </w:rPr>
        <w:t xml:space="preserve">имеющего четыре вращательные </w:t>
      </w:r>
      <w:r w:rsidR="00F65B91" w:rsidRPr="00B82542">
        <w:rPr>
          <w:bCs/>
          <w:sz w:val="28"/>
          <w:szCs w:val="28"/>
          <w:lang w:val="ru-RU" w:eastAsia="ru-RU"/>
        </w:rPr>
        <w:t>СП</w:t>
      </w:r>
      <w:r w:rsidRPr="00B82542">
        <w:rPr>
          <w:bCs/>
          <w:sz w:val="28"/>
          <w:szCs w:val="28"/>
          <w:lang w:val="ru-RU" w:eastAsia="ru-RU"/>
        </w:rPr>
        <w:t xml:space="preserve">. Для случая МР имеющего разомкнутую кинематическую структуру и </w:t>
      </w:r>
      <w:r w:rsidRPr="00B82542">
        <w:rPr>
          <w:bCs/>
          <w:i/>
          <w:sz w:val="28"/>
          <w:szCs w:val="28"/>
          <w:lang w:eastAsia="ru-RU"/>
        </w:rPr>
        <w:t>n</w:t>
      </w:r>
      <w:r w:rsidRPr="00B82542">
        <w:rPr>
          <w:bCs/>
          <w:sz w:val="28"/>
          <w:szCs w:val="28"/>
          <w:lang w:val="ru-RU" w:eastAsia="ru-RU"/>
        </w:rPr>
        <w:t xml:space="preserve"> – вращательных степеней подвижности в работе [2</w:t>
      </w:r>
      <w:r w:rsidR="006A7956" w:rsidRPr="00B82542">
        <w:rPr>
          <w:bCs/>
          <w:sz w:val="28"/>
          <w:szCs w:val="28"/>
          <w:lang w:val="ru-RU" w:eastAsia="ru-RU"/>
        </w:rPr>
        <w:t>5</w:t>
      </w:r>
      <w:r w:rsidRPr="00B82542">
        <w:rPr>
          <w:bCs/>
          <w:sz w:val="28"/>
          <w:szCs w:val="28"/>
          <w:lang w:val="ru-RU" w:eastAsia="ru-RU"/>
        </w:rPr>
        <w:t>] получено алгебраическое описание границы РП</w:t>
      </w:r>
      <w:r w:rsidRPr="00B82542">
        <w:rPr>
          <w:bCs/>
          <w:i/>
          <w:sz w:val="28"/>
          <w:szCs w:val="28"/>
          <w:lang w:val="ru-RU" w:eastAsia="ru-RU"/>
        </w:rPr>
        <w:t xml:space="preserve">. </w:t>
      </w:r>
      <w:r w:rsidRPr="00B82542">
        <w:rPr>
          <w:bCs/>
          <w:sz w:val="28"/>
          <w:szCs w:val="28"/>
          <w:lang w:val="ru-RU" w:eastAsia="ru-RU"/>
        </w:rPr>
        <w:t xml:space="preserve">Методы и алгоритмы автоматического получения алгебраического описания границы РП МР имеющего </w:t>
      </w:r>
      <w:r w:rsidRPr="00B82542">
        <w:rPr>
          <w:bCs/>
          <w:i/>
          <w:sz w:val="28"/>
          <w:szCs w:val="28"/>
          <w:lang w:eastAsia="ru-RU"/>
        </w:rPr>
        <w:t>n</w:t>
      </w:r>
      <w:r w:rsidRPr="00B82542">
        <w:rPr>
          <w:bCs/>
          <w:sz w:val="28"/>
          <w:szCs w:val="28"/>
          <w:lang w:val="ru-RU" w:eastAsia="ru-RU"/>
        </w:rPr>
        <w:t xml:space="preserve"> – вращательных </w:t>
      </w:r>
      <w:r w:rsidR="00F65B91" w:rsidRPr="00B82542">
        <w:rPr>
          <w:bCs/>
          <w:sz w:val="28"/>
          <w:szCs w:val="28"/>
          <w:lang w:val="ru-RU" w:eastAsia="ru-RU"/>
        </w:rPr>
        <w:t>СП</w:t>
      </w:r>
      <w:r w:rsidRPr="00B82542">
        <w:rPr>
          <w:bCs/>
          <w:sz w:val="28"/>
          <w:szCs w:val="28"/>
          <w:lang w:val="ru-RU" w:eastAsia="ru-RU"/>
        </w:rPr>
        <w:t xml:space="preserve"> разработаны авторами </w:t>
      </w:r>
      <w:r w:rsidRPr="00B82542">
        <w:rPr>
          <w:rFonts w:eastAsia="Calibri"/>
          <w:sz w:val="28"/>
          <w:szCs w:val="28"/>
        </w:rPr>
        <w:t>Ceccarelli</w:t>
      </w:r>
      <w:r w:rsidR="006A10EF" w:rsidRPr="00B82542">
        <w:rPr>
          <w:rFonts w:eastAsia="Calibri"/>
          <w:sz w:val="28"/>
          <w:szCs w:val="28"/>
          <w:lang w:val="ru-RU"/>
        </w:rPr>
        <w:t xml:space="preserve"> </w:t>
      </w:r>
      <w:r w:rsidRPr="00B82542">
        <w:rPr>
          <w:rFonts w:eastAsia="Calibri"/>
          <w:sz w:val="28"/>
          <w:szCs w:val="28"/>
        </w:rPr>
        <w:t>M</w:t>
      </w:r>
      <w:r w:rsidRPr="00B82542">
        <w:rPr>
          <w:rFonts w:eastAsia="Calibri"/>
          <w:sz w:val="28"/>
          <w:szCs w:val="28"/>
          <w:lang w:val="ru-RU"/>
        </w:rPr>
        <w:t xml:space="preserve">., </w:t>
      </w:r>
      <w:r w:rsidRPr="00B82542">
        <w:rPr>
          <w:rFonts w:eastAsia="Calibri"/>
          <w:sz w:val="28"/>
          <w:szCs w:val="28"/>
        </w:rPr>
        <w:t>LiangC</w:t>
      </w:r>
      <w:r w:rsidRPr="00B82542">
        <w:rPr>
          <w:rFonts w:eastAsia="Calibri"/>
          <w:sz w:val="28"/>
          <w:szCs w:val="28"/>
          <w:lang w:val="ru-RU"/>
        </w:rPr>
        <w:t xml:space="preserve">. </w:t>
      </w:r>
      <w:r w:rsidRPr="00B82542">
        <w:rPr>
          <w:bCs/>
          <w:sz w:val="28"/>
          <w:szCs w:val="28"/>
          <w:lang w:val="ru-RU" w:eastAsia="ru-RU"/>
        </w:rPr>
        <w:t>в работе [2</w:t>
      </w:r>
      <w:r w:rsidR="006A7956" w:rsidRPr="00B82542">
        <w:rPr>
          <w:bCs/>
          <w:sz w:val="28"/>
          <w:szCs w:val="28"/>
          <w:lang w:val="ru-RU" w:eastAsia="ru-RU"/>
        </w:rPr>
        <w:t>6</w:t>
      </w:r>
      <w:r w:rsidRPr="00B82542">
        <w:rPr>
          <w:bCs/>
          <w:sz w:val="28"/>
          <w:szCs w:val="28"/>
          <w:lang w:val="ru-RU" w:eastAsia="ru-RU"/>
        </w:rPr>
        <w:t xml:space="preserve">]. В работе </w:t>
      </w:r>
      <w:r w:rsidRPr="00B82542">
        <w:rPr>
          <w:bCs/>
          <w:sz w:val="28"/>
          <w:szCs w:val="28"/>
          <w:lang w:eastAsia="ru-RU"/>
        </w:rPr>
        <w:t>Madrid</w:t>
      </w:r>
      <w:r w:rsidR="006A10EF" w:rsidRPr="00B82542">
        <w:rPr>
          <w:bCs/>
          <w:sz w:val="28"/>
          <w:szCs w:val="28"/>
          <w:lang w:val="ru-RU" w:eastAsia="ru-RU"/>
        </w:rPr>
        <w:t xml:space="preserve"> </w:t>
      </w:r>
      <w:r w:rsidRPr="00B82542">
        <w:rPr>
          <w:bCs/>
          <w:sz w:val="28"/>
          <w:szCs w:val="28"/>
          <w:lang w:eastAsia="ru-RU"/>
        </w:rPr>
        <w:t>E</w:t>
      </w:r>
      <w:r w:rsidRPr="00B82542">
        <w:rPr>
          <w:bCs/>
          <w:sz w:val="28"/>
          <w:szCs w:val="28"/>
          <w:lang w:val="ru-RU" w:eastAsia="ru-RU"/>
        </w:rPr>
        <w:t xml:space="preserve">. и </w:t>
      </w:r>
      <w:r w:rsidRPr="00B82542">
        <w:rPr>
          <w:bCs/>
          <w:sz w:val="28"/>
          <w:szCs w:val="28"/>
          <w:lang w:eastAsia="ru-RU"/>
        </w:rPr>
        <w:t>Cecarelli</w:t>
      </w:r>
      <w:r w:rsidR="006A10EF" w:rsidRPr="00B82542">
        <w:rPr>
          <w:bCs/>
          <w:sz w:val="28"/>
          <w:szCs w:val="28"/>
          <w:lang w:val="ru-RU" w:eastAsia="ru-RU"/>
        </w:rPr>
        <w:t xml:space="preserve"> </w:t>
      </w:r>
      <w:r w:rsidRPr="00B82542">
        <w:rPr>
          <w:bCs/>
          <w:sz w:val="28"/>
          <w:szCs w:val="28"/>
          <w:lang w:eastAsia="ru-RU"/>
        </w:rPr>
        <w:t>M</w:t>
      </w:r>
      <w:r w:rsidRPr="00B82542">
        <w:rPr>
          <w:bCs/>
          <w:sz w:val="28"/>
          <w:szCs w:val="28"/>
          <w:lang w:val="ru-RU" w:eastAsia="ru-RU"/>
        </w:rPr>
        <w:t>. алгебраическое описание границы МР</w:t>
      </w:r>
      <w:r w:rsidR="006A10EF" w:rsidRPr="00B82542">
        <w:rPr>
          <w:bCs/>
          <w:sz w:val="28"/>
          <w:szCs w:val="28"/>
          <w:lang w:val="ru-RU" w:eastAsia="ru-RU"/>
        </w:rPr>
        <w:t xml:space="preserve">, </w:t>
      </w:r>
      <w:r w:rsidRPr="00B82542">
        <w:rPr>
          <w:bCs/>
          <w:sz w:val="28"/>
          <w:szCs w:val="28"/>
          <w:lang w:val="ru-RU" w:eastAsia="ru-RU"/>
        </w:rPr>
        <w:t xml:space="preserve">имеющих </w:t>
      </w:r>
      <w:r w:rsidR="00F65B91" w:rsidRPr="00B82542">
        <w:rPr>
          <w:bCs/>
          <w:sz w:val="28"/>
          <w:szCs w:val="28"/>
          <w:lang w:val="ru-RU" w:eastAsia="ru-RU"/>
        </w:rPr>
        <w:t>СП</w:t>
      </w:r>
      <w:r w:rsidRPr="00B82542">
        <w:rPr>
          <w:bCs/>
          <w:sz w:val="28"/>
          <w:szCs w:val="28"/>
          <w:lang w:val="ru-RU" w:eastAsia="ru-RU"/>
        </w:rPr>
        <w:t xml:space="preserve"> поступательного движения разработано с применением </w:t>
      </w:r>
      <w:r w:rsidRPr="00B82542">
        <w:rPr>
          <w:sz w:val="28"/>
          <w:szCs w:val="28"/>
          <w:lang w:val="ru-RU" w:eastAsia="ru-RU"/>
        </w:rPr>
        <w:t>метода Ньютона – Рафсона [2</w:t>
      </w:r>
      <w:r w:rsidR="006A7956" w:rsidRPr="00B82542">
        <w:rPr>
          <w:sz w:val="28"/>
          <w:szCs w:val="28"/>
          <w:lang w:val="ru-RU" w:eastAsia="ru-RU"/>
        </w:rPr>
        <w:t>7</w:t>
      </w:r>
      <w:r w:rsidRPr="00B82542">
        <w:rPr>
          <w:sz w:val="28"/>
          <w:szCs w:val="28"/>
          <w:lang w:val="ru-RU" w:eastAsia="ru-RU"/>
        </w:rPr>
        <w:t>]</w:t>
      </w:r>
      <w:r w:rsidR="003D1F7F" w:rsidRPr="00B82542">
        <w:rPr>
          <w:sz w:val="28"/>
          <w:szCs w:val="28"/>
          <w:lang w:val="ru-RU" w:eastAsia="ru-RU"/>
        </w:rPr>
        <w:t>.</w:t>
      </w:r>
      <w:r w:rsidR="00564A73" w:rsidRPr="00B82542">
        <w:rPr>
          <w:sz w:val="28"/>
          <w:szCs w:val="28"/>
          <w:lang w:val="ru-RU" w:eastAsia="ru-RU"/>
        </w:rPr>
        <w:t xml:space="preserve"> В работах [23 – 27] рассмотрены подходы использования алгебраических уравнений для описания </w:t>
      </w:r>
      <w:r w:rsidR="00CA091C" w:rsidRPr="00B82542">
        <w:rPr>
          <w:sz w:val="28"/>
          <w:szCs w:val="28"/>
          <w:lang w:val="ru-RU" w:eastAsia="ru-RU"/>
        </w:rPr>
        <w:t xml:space="preserve">границы </w:t>
      </w:r>
      <w:r w:rsidR="00564A73" w:rsidRPr="00B82542">
        <w:rPr>
          <w:sz w:val="28"/>
          <w:szCs w:val="28"/>
          <w:lang w:val="ru-RU" w:eastAsia="ru-RU"/>
        </w:rPr>
        <w:t xml:space="preserve">РП МР имеющих 3, 4 и более </w:t>
      </w:r>
      <w:r w:rsidR="00CA091C" w:rsidRPr="00B82542">
        <w:rPr>
          <w:sz w:val="28"/>
          <w:szCs w:val="28"/>
          <w:lang w:val="ru-RU" w:eastAsia="ru-RU"/>
        </w:rPr>
        <w:t>степеней подвижности</w:t>
      </w:r>
      <w:r w:rsidR="00564A73" w:rsidRPr="00B82542">
        <w:rPr>
          <w:sz w:val="28"/>
          <w:szCs w:val="28"/>
          <w:lang w:val="ru-RU" w:eastAsia="ru-RU"/>
        </w:rPr>
        <w:t xml:space="preserve">. </w:t>
      </w:r>
      <w:r w:rsidR="00CA091C" w:rsidRPr="00B82542">
        <w:rPr>
          <w:sz w:val="28"/>
          <w:szCs w:val="28"/>
          <w:lang w:val="ru-RU" w:eastAsia="ru-RU"/>
        </w:rPr>
        <w:t>Описание РП МР как геометрического объекта в данной работе не рассмотрено.</w:t>
      </w:r>
    </w:p>
    <w:p w:rsidR="005445EB" w:rsidRPr="00B82542" w:rsidRDefault="008B07A5" w:rsidP="00A4295C">
      <w:pPr>
        <w:ind w:firstLine="709"/>
        <w:jc w:val="both"/>
        <w:rPr>
          <w:bCs/>
          <w:sz w:val="28"/>
          <w:szCs w:val="28"/>
          <w:lang w:val="ru-RU" w:eastAsia="ru-RU"/>
        </w:rPr>
      </w:pPr>
      <w:r w:rsidRPr="00B82542">
        <w:rPr>
          <w:sz w:val="28"/>
          <w:szCs w:val="28"/>
          <w:lang w:val="ru-RU" w:eastAsia="ru-RU"/>
        </w:rPr>
        <w:lastRenderedPageBreak/>
        <w:t xml:space="preserve">В работе авторов </w:t>
      </w:r>
      <w:r w:rsidRPr="00B82542">
        <w:rPr>
          <w:rFonts w:eastAsia="Calibri"/>
          <w:sz w:val="28"/>
          <w:szCs w:val="28"/>
          <w:shd w:val="clear" w:color="auto" w:fill="FCFCFC"/>
        </w:rPr>
        <w:t>Abdel</w:t>
      </w:r>
      <w:r w:rsidRPr="00B82542">
        <w:rPr>
          <w:rFonts w:eastAsia="Calibri"/>
          <w:sz w:val="28"/>
          <w:szCs w:val="28"/>
          <w:shd w:val="clear" w:color="auto" w:fill="FCFCFC"/>
          <w:lang w:val="ru-RU"/>
        </w:rPr>
        <w:t>-</w:t>
      </w:r>
      <w:r w:rsidRPr="00B82542">
        <w:rPr>
          <w:rFonts w:eastAsia="Calibri"/>
          <w:sz w:val="28"/>
          <w:szCs w:val="28"/>
          <w:shd w:val="clear" w:color="auto" w:fill="FCFCFC"/>
        </w:rPr>
        <w:t>Malek</w:t>
      </w:r>
      <w:r w:rsidRPr="00B82542">
        <w:rPr>
          <w:rFonts w:eastAsia="Calibri"/>
          <w:sz w:val="28"/>
          <w:szCs w:val="28"/>
          <w:shd w:val="clear" w:color="auto" w:fill="FCFCFC"/>
          <w:lang w:val="ru-RU"/>
        </w:rPr>
        <w:t xml:space="preserve">, </w:t>
      </w:r>
      <w:r w:rsidRPr="00B82542">
        <w:rPr>
          <w:rFonts w:eastAsia="Calibri"/>
          <w:sz w:val="28"/>
          <w:szCs w:val="28"/>
          <w:shd w:val="clear" w:color="auto" w:fill="FCFCFC"/>
        </w:rPr>
        <w:t>K</w:t>
      </w:r>
      <w:r w:rsidRPr="00B82542">
        <w:rPr>
          <w:rFonts w:eastAsia="Calibri"/>
          <w:sz w:val="28"/>
          <w:szCs w:val="28"/>
          <w:shd w:val="clear" w:color="auto" w:fill="FCFCFC"/>
          <w:lang w:val="ru-RU"/>
        </w:rPr>
        <w:t xml:space="preserve">., </w:t>
      </w:r>
      <w:r w:rsidRPr="00B82542">
        <w:rPr>
          <w:rFonts w:eastAsia="Calibri"/>
          <w:sz w:val="28"/>
          <w:szCs w:val="28"/>
          <w:shd w:val="clear" w:color="auto" w:fill="FCFCFC"/>
        </w:rPr>
        <w:t>Yeh</w:t>
      </w:r>
      <w:r w:rsidR="008467B0" w:rsidRPr="00B82542">
        <w:rPr>
          <w:rFonts w:eastAsia="Calibri"/>
          <w:sz w:val="28"/>
          <w:szCs w:val="28"/>
          <w:shd w:val="clear" w:color="auto" w:fill="FCFCFC"/>
          <w:lang w:val="ru-RU"/>
        </w:rPr>
        <w:t xml:space="preserve"> </w:t>
      </w:r>
      <w:r w:rsidRPr="00B82542">
        <w:rPr>
          <w:rFonts w:eastAsia="Calibri"/>
          <w:sz w:val="28"/>
          <w:szCs w:val="28"/>
          <w:shd w:val="clear" w:color="auto" w:fill="FCFCFC"/>
        </w:rPr>
        <w:t>H</w:t>
      </w:r>
      <w:r w:rsidRPr="00B82542">
        <w:rPr>
          <w:rFonts w:eastAsia="Calibri"/>
          <w:sz w:val="28"/>
          <w:szCs w:val="28"/>
          <w:shd w:val="clear" w:color="auto" w:fill="FCFCFC"/>
          <w:lang w:val="ru-RU"/>
        </w:rPr>
        <w:t>.-</w:t>
      </w:r>
      <w:r w:rsidRPr="00B82542">
        <w:rPr>
          <w:rFonts w:eastAsia="Calibri"/>
          <w:sz w:val="28"/>
          <w:szCs w:val="28"/>
          <w:shd w:val="clear" w:color="auto" w:fill="FCFCFC"/>
        </w:rPr>
        <w:t>J</w:t>
      </w:r>
      <w:r w:rsidRPr="00B82542">
        <w:rPr>
          <w:rFonts w:eastAsia="Calibri"/>
          <w:sz w:val="28"/>
          <w:szCs w:val="28"/>
          <w:shd w:val="clear" w:color="auto" w:fill="FCFCFC"/>
          <w:lang w:val="ru-RU"/>
        </w:rPr>
        <w:t>. р</w:t>
      </w:r>
      <w:r w:rsidRPr="00B82542">
        <w:rPr>
          <w:sz w:val="28"/>
          <w:szCs w:val="28"/>
          <w:lang w:val="ru-RU" w:eastAsia="ru-RU"/>
        </w:rPr>
        <w:t>азработан аналитический метод получения всех поверхностей, охватывающих РП манипулятора, имеющего три степени подвижности [2</w:t>
      </w:r>
      <w:r w:rsidR="006A7956" w:rsidRPr="00B82542">
        <w:rPr>
          <w:sz w:val="28"/>
          <w:szCs w:val="28"/>
          <w:lang w:val="ru-RU" w:eastAsia="ru-RU"/>
        </w:rPr>
        <w:t>8</w:t>
      </w:r>
      <w:r w:rsidRPr="00B82542">
        <w:rPr>
          <w:sz w:val="28"/>
          <w:szCs w:val="28"/>
          <w:lang w:val="ru-RU" w:eastAsia="ru-RU"/>
        </w:rPr>
        <w:t xml:space="preserve">]. Кинематическая цепь манипулятора </w:t>
      </w:r>
      <w:r w:rsidR="00F927FD" w:rsidRPr="00B82542">
        <w:rPr>
          <w:sz w:val="28"/>
          <w:szCs w:val="28"/>
          <w:lang w:val="ru-RU" w:eastAsia="ru-RU"/>
        </w:rPr>
        <w:t>моделируется</w:t>
      </w:r>
      <w:r w:rsidRPr="00B82542">
        <w:rPr>
          <w:sz w:val="28"/>
          <w:szCs w:val="28"/>
          <w:lang w:val="ru-RU" w:eastAsia="ru-RU"/>
        </w:rPr>
        <w:t xml:space="preserve"> с использованием представления Денавита-Хартенберга. Метод основан на аналитических критериях определения сингулярного поведения механизма. Аналитические методы определения границы РП серийных механических манипуляторов и границы имеющихся в РП пустот, разработаны </w:t>
      </w:r>
      <w:r w:rsidRPr="00B82542">
        <w:rPr>
          <w:rFonts w:eastAsia="Calibri"/>
          <w:sz w:val="28"/>
          <w:szCs w:val="28"/>
          <w:shd w:val="clear" w:color="auto" w:fill="FCFCFC"/>
        </w:rPr>
        <w:t>Abdel</w:t>
      </w:r>
      <w:r w:rsidRPr="00B82542">
        <w:rPr>
          <w:rFonts w:eastAsia="Calibri"/>
          <w:sz w:val="28"/>
          <w:szCs w:val="28"/>
          <w:shd w:val="clear" w:color="auto" w:fill="FCFCFC"/>
          <w:lang w:val="ru-RU"/>
        </w:rPr>
        <w:t>-</w:t>
      </w:r>
      <w:r w:rsidRPr="00B82542">
        <w:rPr>
          <w:rFonts w:eastAsia="Calibri"/>
          <w:sz w:val="28"/>
          <w:szCs w:val="28"/>
          <w:shd w:val="clear" w:color="auto" w:fill="FCFCFC"/>
        </w:rPr>
        <w:t>Malek</w:t>
      </w:r>
      <w:r w:rsidRPr="00B82542">
        <w:rPr>
          <w:rFonts w:eastAsia="Calibri"/>
          <w:sz w:val="28"/>
          <w:szCs w:val="28"/>
          <w:shd w:val="clear" w:color="auto" w:fill="FCFCFC"/>
          <w:lang w:val="ru-RU"/>
        </w:rPr>
        <w:t xml:space="preserve">, </w:t>
      </w:r>
      <w:r w:rsidRPr="00B82542">
        <w:rPr>
          <w:rFonts w:eastAsia="Calibri"/>
          <w:sz w:val="28"/>
          <w:szCs w:val="28"/>
          <w:shd w:val="clear" w:color="auto" w:fill="FCFCFC"/>
        </w:rPr>
        <w:t>K</w:t>
      </w:r>
      <w:r w:rsidRPr="00B82542">
        <w:rPr>
          <w:rFonts w:eastAsia="Calibri"/>
          <w:sz w:val="28"/>
          <w:szCs w:val="28"/>
          <w:shd w:val="clear" w:color="auto" w:fill="FCFCFC"/>
          <w:lang w:val="ru-RU"/>
        </w:rPr>
        <w:t xml:space="preserve">., </w:t>
      </w:r>
      <w:r w:rsidRPr="00B82542">
        <w:rPr>
          <w:rFonts w:eastAsia="Calibri"/>
          <w:sz w:val="28"/>
          <w:szCs w:val="28"/>
          <w:shd w:val="clear" w:color="auto" w:fill="FCFCFC"/>
        </w:rPr>
        <w:t>Yeh</w:t>
      </w:r>
      <w:r w:rsidR="006A10EF" w:rsidRPr="00B82542">
        <w:rPr>
          <w:rFonts w:eastAsia="Calibri"/>
          <w:sz w:val="28"/>
          <w:szCs w:val="28"/>
          <w:shd w:val="clear" w:color="auto" w:fill="FCFCFC"/>
          <w:lang w:val="ru-RU"/>
        </w:rPr>
        <w:t xml:space="preserve"> </w:t>
      </w:r>
      <w:r w:rsidRPr="00B82542">
        <w:rPr>
          <w:rFonts w:eastAsia="Calibri"/>
          <w:sz w:val="28"/>
          <w:szCs w:val="28"/>
          <w:shd w:val="clear" w:color="auto" w:fill="FCFCFC"/>
        </w:rPr>
        <w:t>H</w:t>
      </w:r>
      <w:r w:rsidRPr="00B82542">
        <w:rPr>
          <w:rFonts w:eastAsia="Calibri"/>
          <w:sz w:val="28"/>
          <w:szCs w:val="28"/>
          <w:shd w:val="clear" w:color="auto" w:fill="FCFCFC"/>
          <w:lang w:val="ru-RU"/>
        </w:rPr>
        <w:t>.-</w:t>
      </w:r>
      <w:r w:rsidRPr="00B82542">
        <w:rPr>
          <w:rFonts w:eastAsia="Calibri"/>
          <w:sz w:val="28"/>
          <w:szCs w:val="28"/>
          <w:shd w:val="clear" w:color="auto" w:fill="FCFCFC"/>
        </w:rPr>
        <w:t>J</w:t>
      </w:r>
      <w:r w:rsidRPr="00B82542">
        <w:rPr>
          <w:rFonts w:eastAsia="Calibri"/>
          <w:sz w:val="28"/>
          <w:szCs w:val="28"/>
          <w:shd w:val="clear" w:color="auto" w:fill="FCFCFC"/>
          <w:lang w:val="ru-RU"/>
        </w:rPr>
        <w:t xml:space="preserve">., </w:t>
      </w:r>
      <w:r w:rsidRPr="00B82542">
        <w:rPr>
          <w:rFonts w:eastAsia="Calibri"/>
          <w:sz w:val="28"/>
          <w:szCs w:val="28"/>
          <w:shd w:val="clear" w:color="auto" w:fill="FCFCFC"/>
        </w:rPr>
        <w:t>Othman</w:t>
      </w:r>
      <w:r w:rsidR="006A10EF" w:rsidRPr="00B82542">
        <w:rPr>
          <w:rFonts w:eastAsia="Calibri"/>
          <w:sz w:val="28"/>
          <w:szCs w:val="28"/>
          <w:shd w:val="clear" w:color="auto" w:fill="FCFCFC"/>
          <w:lang w:val="ru-RU"/>
        </w:rPr>
        <w:t xml:space="preserve"> </w:t>
      </w:r>
      <w:r w:rsidRPr="00B82542">
        <w:rPr>
          <w:rFonts w:eastAsia="Calibri"/>
          <w:sz w:val="28"/>
          <w:szCs w:val="28"/>
          <w:shd w:val="clear" w:color="auto" w:fill="FCFCFC"/>
        </w:rPr>
        <w:t>S</w:t>
      </w:r>
      <w:r w:rsidRPr="00B82542">
        <w:rPr>
          <w:rFonts w:eastAsia="Calibri"/>
          <w:sz w:val="28"/>
          <w:szCs w:val="28"/>
          <w:shd w:val="clear" w:color="auto" w:fill="FCFCFC"/>
          <w:lang w:val="ru-RU"/>
        </w:rPr>
        <w:t>. [2</w:t>
      </w:r>
      <w:r w:rsidR="006A7956" w:rsidRPr="00B82542">
        <w:rPr>
          <w:rFonts w:eastAsia="Calibri"/>
          <w:sz w:val="28"/>
          <w:szCs w:val="28"/>
          <w:shd w:val="clear" w:color="auto" w:fill="FCFCFC"/>
          <w:lang w:val="ru-RU"/>
        </w:rPr>
        <w:t>9</w:t>
      </w:r>
      <w:r w:rsidRPr="00B82542">
        <w:rPr>
          <w:rFonts w:eastAsia="Calibri"/>
          <w:sz w:val="28"/>
          <w:szCs w:val="28"/>
          <w:shd w:val="clear" w:color="auto" w:fill="FCFCFC"/>
          <w:lang w:val="ru-RU"/>
        </w:rPr>
        <w:t>]</w:t>
      </w:r>
      <w:r w:rsidRPr="00B82542">
        <w:rPr>
          <w:sz w:val="28"/>
          <w:szCs w:val="28"/>
          <w:lang w:val="ru-RU" w:eastAsia="ru-RU"/>
        </w:rPr>
        <w:t xml:space="preserve">. Для идентификации и визуализации РП МР, в работе авторов </w:t>
      </w:r>
      <w:r w:rsidRPr="00B82542">
        <w:rPr>
          <w:rFonts w:eastAsia="Calibri"/>
          <w:sz w:val="28"/>
          <w:szCs w:val="28"/>
          <w:shd w:val="clear" w:color="auto" w:fill="FCFCFC"/>
        </w:rPr>
        <w:t>Abdel</w:t>
      </w:r>
      <w:r w:rsidRPr="00B82542">
        <w:rPr>
          <w:rFonts w:eastAsia="Calibri"/>
          <w:sz w:val="28"/>
          <w:szCs w:val="28"/>
          <w:shd w:val="clear" w:color="auto" w:fill="FCFCFC"/>
          <w:lang w:val="ru-RU"/>
        </w:rPr>
        <w:t>-</w:t>
      </w:r>
      <w:r w:rsidRPr="00B82542">
        <w:rPr>
          <w:rFonts w:eastAsia="Calibri"/>
          <w:sz w:val="28"/>
          <w:szCs w:val="28"/>
          <w:shd w:val="clear" w:color="auto" w:fill="FCFCFC"/>
        </w:rPr>
        <w:t>Malek</w:t>
      </w:r>
      <w:r w:rsidRPr="00B82542">
        <w:rPr>
          <w:rFonts w:eastAsia="Calibri"/>
          <w:sz w:val="28"/>
          <w:szCs w:val="28"/>
          <w:shd w:val="clear" w:color="auto" w:fill="FCFCFC"/>
          <w:lang w:val="ru-RU"/>
        </w:rPr>
        <w:t xml:space="preserve"> </w:t>
      </w:r>
      <w:r w:rsidRPr="00B82542">
        <w:rPr>
          <w:rFonts w:eastAsia="Calibri"/>
          <w:sz w:val="28"/>
          <w:szCs w:val="28"/>
          <w:shd w:val="clear" w:color="auto" w:fill="FCFCFC"/>
        </w:rPr>
        <w:t>K</w:t>
      </w:r>
      <w:r w:rsidRPr="00B82542">
        <w:rPr>
          <w:rFonts w:eastAsia="Calibri"/>
          <w:sz w:val="28"/>
          <w:szCs w:val="28"/>
          <w:shd w:val="clear" w:color="auto" w:fill="FCFCFC"/>
          <w:lang w:val="ru-RU"/>
        </w:rPr>
        <w:t xml:space="preserve">., </w:t>
      </w:r>
      <w:r w:rsidRPr="00B82542">
        <w:rPr>
          <w:rFonts w:eastAsia="Calibri"/>
          <w:sz w:val="28"/>
          <w:szCs w:val="28"/>
          <w:shd w:val="clear" w:color="auto" w:fill="FCFCFC"/>
        </w:rPr>
        <w:t>Yang</w:t>
      </w:r>
      <w:r w:rsidRPr="00B82542">
        <w:rPr>
          <w:rFonts w:eastAsia="Calibri"/>
          <w:sz w:val="28"/>
          <w:szCs w:val="28"/>
          <w:shd w:val="clear" w:color="auto" w:fill="FCFCFC"/>
          <w:lang w:val="ru-RU"/>
        </w:rPr>
        <w:t xml:space="preserve">, </w:t>
      </w:r>
      <w:r w:rsidRPr="00B82542">
        <w:rPr>
          <w:rFonts w:eastAsia="Calibri"/>
          <w:sz w:val="28"/>
          <w:szCs w:val="28"/>
          <w:shd w:val="clear" w:color="auto" w:fill="FCFCFC"/>
        </w:rPr>
        <w:t>J</w:t>
      </w:r>
      <w:r w:rsidRPr="00B82542">
        <w:rPr>
          <w:rFonts w:eastAsia="Calibri"/>
          <w:sz w:val="28"/>
          <w:szCs w:val="28"/>
          <w:shd w:val="clear" w:color="auto" w:fill="FCFCFC"/>
          <w:lang w:val="ru-RU"/>
        </w:rPr>
        <w:t xml:space="preserve">. предлагается </w:t>
      </w:r>
      <w:r w:rsidRPr="00B82542">
        <w:rPr>
          <w:sz w:val="28"/>
          <w:szCs w:val="28"/>
          <w:lang w:val="ru-RU" w:eastAsia="ru-RU"/>
        </w:rPr>
        <w:t>метод, адаптированный из дифференциальной геометрии и топологии [</w:t>
      </w:r>
      <w:r w:rsidR="006A7956" w:rsidRPr="00B82542">
        <w:rPr>
          <w:sz w:val="28"/>
          <w:szCs w:val="28"/>
          <w:lang w:val="ru-RU" w:eastAsia="ru-RU"/>
        </w:rPr>
        <w:t>30</w:t>
      </w:r>
      <w:r w:rsidRPr="00B82542">
        <w:rPr>
          <w:sz w:val="28"/>
          <w:szCs w:val="28"/>
          <w:lang w:val="ru-RU" w:eastAsia="ru-RU"/>
        </w:rPr>
        <w:t>]. Данный метод позволяет определить точную границу РП в форме уравнений в замкнутой форме и определить пустые полости, имеющиеся в РП МР.</w:t>
      </w:r>
      <w:r w:rsidR="005C71CB" w:rsidRPr="00B82542">
        <w:rPr>
          <w:sz w:val="28"/>
          <w:szCs w:val="28"/>
          <w:lang w:val="ru-RU" w:eastAsia="ru-RU"/>
        </w:rPr>
        <w:t xml:space="preserve"> </w:t>
      </w:r>
      <w:r w:rsidR="00C455F6" w:rsidRPr="00B82542">
        <w:rPr>
          <w:sz w:val="28"/>
          <w:szCs w:val="28"/>
          <w:lang w:val="ru-RU" w:eastAsia="ru-RU"/>
        </w:rPr>
        <w:t>В данных работах [28 – 30] предложены методы описания границы РП МР, однако представление в виде геометрического объекта не рассматривается.</w:t>
      </w:r>
    </w:p>
    <w:p w:rsidR="005445EB" w:rsidRPr="00B82542" w:rsidRDefault="008B07A5" w:rsidP="00A4295C">
      <w:pPr>
        <w:ind w:firstLine="709"/>
        <w:jc w:val="both"/>
        <w:rPr>
          <w:rFonts w:eastAsia="Calibri"/>
          <w:sz w:val="28"/>
          <w:szCs w:val="28"/>
          <w:lang w:val="ru-RU"/>
        </w:rPr>
      </w:pPr>
      <w:r w:rsidRPr="00B82542">
        <w:rPr>
          <w:sz w:val="28"/>
          <w:szCs w:val="28"/>
          <w:lang w:val="ru-RU" w:eastAsia="ru-RU"/>
        </w:rPr>
        <w:t xml:space="preserve">Системный подход к определению формы и размеров РП плоского робота-манипулятора предложен </w:t>
      </w:r>
      <w:r w:rsidRPr="00B82542">
        <w:rPr>
          <w:bCs/>
          <w:sz w:val="28"/>
          <w:szCs w:val="28"/>
          <w:lang w:eastAsia="ru-RU"/>
        </w:rPr>
        <w:t>Cao</w:t>
      </w:r>
      <w:r w:rsidR="00EB4F5F" w:rsidRPr="00B82542">
        <w:rPr>
          <w:bCs/>
          <w:sz w:val="28"/>
          <w:szCs w:val="28"/>
          <w:lang w:val="ru-RU" w:eastAsia="ru-RU"/>
        </w:rPr>
        <w:t xml:space="preserve"> </w:t>
      </w:r>
      <w:r w:rsidRPr="00B82542">
        <w:rPr>
          <w:bCs/>
          <w:sz w:val="28"/>
          <w:szCs w:val="28"/>
          <w:lang w:eastAsia="ru-RU"/>
        </w:rPr>
        <w:t>Y</w:t>
      </w:r>
      <w:r w:rsidRPr="00B82542">
        <w:rPr>
          <w:bCs/>
          <w:sz w:val="28"/>
          <w:szCs w:val="28"/>
          <w:lang w:val="ru-RU" w:eastAsia="ru-RU"/>
        </w:rPr>
        <w:t xml:space="preserve">., </w:t>
      </w:r>
      <w:r w:rsidRPr="00B82542">
        <w:rPr>
          <w:bCs/>
          <w:sz w:val="28"/>
          <w:szCs w:val="28"/>
          <w:lang w:eastAsia="ru-RU"/>
        </w:rPr>
        <w:t>Qi</w:t>
      </w:r>
      <w:r w:rsidR="00EB4F5F" w:rsidRPr="00B82542">
        <w:rPr>
          <w:bCs/>
          <w:sz w:val="28"/>
          <w:szCs w:val="28"/>
          <w:lang w:val="ru-RU" w:eastAsia="ru-RU"/>
        </w:rPr>
        <w:t xml:space="preserve"> </w:t>
      </w:r>
      <w:r w:rsidRPr="00B82542">
        <w:rPr>
          <w:bCs/>
          <w:sz w:val="28"/>
          <w:szCs w:val="28"/>
          <w:lang w:eastAsia="ru-RU"/>
        </w:rPr>
        <w:t>S</w:t>
      </w:r>
      <w:r w:rsidRPr="00B82542">
        <w:rPr>
          <w:bCs/>
          <w:sz w:val="28"/>
          <w:szCs w:val="28"/>
          <w:lang w:val="ru-RU" w:eastAsia="ru-RU"/>
        </w:rPr>
        <w:t>.</w:t>
      </w:r>
      <w:r w:rsidR="006A10EF" w:rsidRPr="00B82542">
        <w:rPr>
          <w:bCs/>
          <w:sz w:val="28"/>
          <w:szCs w:val="28"/>
          <w:lang w:val="ru-RU" w:eastAsia="ru-RU"/>
        </w:rPr>
        <w:t xml:space="preserve"> </w:t>
      </w:r>
      <w:r w:rsidRPr="00B82542">
        <w:rPr>
          <w:bCs/>
          <w:sz w:val="28"/>
          <w:szCs w:val="28"/>
          <w:lang w:eastAsia="ru-RU"/>
        </w:rPr>
        <w:t>P</w:t>
      </w:r>
      <w:r w:rsidRPr="00B82542">
        <w:rPr>
          <w:bCs/>
          <w:sz w:val="28"/>
          <w:szCs w:val="28"/>
          <w:lang w:val="ru-RU" w:eastAsia="ru-RU"/>
        </w:rPr>
        <w:t xml:space="preserve">., </w:t>
      </w:r>
      <w:r w:rsidRPr="00B82542">
        <w:rPr>
          <w:bCs/>
          <w:sz w:val="28"/>
          <w:szCs w:val="28"/>
          <w:lang w:eastAsia="ru-RU"/>
        </w:rPr>
        <w:t>Lu</w:t>
      </w:r>
      <w:r w:rsidR="006A10EF" w:rsidRPr="00B82542">
        <w:rPr>
          <w:bCs/>
          <w:sz w:val="28"/>
          <w:szCs w:val="28"/>
          <w:lang w:val="ru-RU" w:eastAsia="ru-RU"/>
        </w:rPr>
        <w:t xml:space="preserve"> </w:t>
      </w:r>
      <w:r w:rsidRPr="00B82542">
        <w:rPr>
          <w:bCs/>
          <w:sz w:val="28"/>
          <w:szCs w:val="28"/>
          <w:lang w:eastAsia="ru-RU"/>
        </w:rPr>
        <w:t>K</w:t>
      </w:r>
      <w:r w:rsidRPr="00B82542">
        <w:rPr>
          <w:bCs/>
          <w:sz w:val="28"/>
          <w:szCs w:val="28"/>
          <w:lang w:val="ru-RU" w:eastAsia="ru-RU"/>
        </w:rPr>
        <w:t xml:space="preserve">., </w:t>
      </w:r>
      <w:r w:rsidRPr="00B82542">
        <w:rPr>
          <w:bCs/>
          <w:sz w:val="28"/>
          <w:szCs w:val="28"/>
          <w:lang w:eastAsia="ru-RU"/>
        </w:rPr>
        <w:t>Zang</w:t>
      </w:r>
      <w:r w:rsidR="006A10EF" w:rsidRPr="00B82542">
        <w:rPr>
          <w:bCs/>
          <w:sz w:val="28"/>
          <w:szCs w:val="28"/>
          <w:lang w:val="ru-RU" w:eastAsia="ru-RU"/>
        </w:rPr>
        <w:t xml:space="preserve"> </w:t>
      </w:r>
      <w:r w:rsidRPr="00B82542">
        <w:rPr>
          <w:bCs/>
          <w:sz w:val="28"/>
          <w:szCs w:val="28"/>
          <w:lang w:eastAsia="ru-RU"/>
        </w:rPr>
        <w:t>Y</w:t>
      </w:r>
      <w:r w:rsidRPr="00B82542">
        <w:rPr>
          <w:bCs/>
          <w:sz w:val="28"/>
          <w:szCs w:val="28"/>
          <w:lang w:val="ru-RU" w:eastAsia="ru-RU"/>
        </w:rPr>
        <w:t xml:space="preserve">., </w:t>
      </w:r>
      <w:r w:rsidRPr="00B82542">
        <w:rPr>
          <w:bCs/>
          <w:sz w:val="28"/>
          <w:szCs w:val="28"/>
          <w:lang w:eastAsia="ru-RU"/>
        </w:rPr>
        <w:t>Yang</w:t>
      </w:r>
      <w:r w:rsidR="006A10EF" w:rsidRPr="00B82542">
        <w:rPr>
          <w:bCs/>
          <w:sz w:val="28"/>
          <w:szCs w:val="28"/>
          <w:lang w:val="ru-RU" w:eastAsia="ru-RU"/>
        </w:rPr>
        <w:t xml:space="preserve"> </w:t>
      </w:r>
      <w:r w:rsidRPr="00B82542">
        <w:rPr>
          <w:bCs/>
          <w:sz w:val="28"/>
          <w:szCs w:val="28"/>
          <w:lang w:eastAsia="ru-RU"/>
        </w:rPr>
        <w:t>G</w:t>
      </w:r>
      <w:r w:rsidRPr="00B82542">
        <w:rPr>
          <w:bCs/>
          <w:sz w:val="28"/>
          <w:szCs w:val="28"/>
          <w:lang w:val="ru-RU" w:eastAsia="ru-RU"/>
        </w:rPr>
        <w:t>.</w:t>
      </w:r>
      <w:r w:rsidRPr="00B82542">
        <w:rPr>
          <w:bCs/>
          <w:sz w:val="28"/>
          <w:szCs w:val="28"/>
          <w:lang w:eastAsia="ru-RU"/>
        </w:rPr>
        <w:t>Y</w:t>
      </w:r>
      <w:r w:rsidRPr="00B82542">
        <w:rPr>
          <w:bCs/>
          <w:sz w:val="28"/>
          <w:szCs w:val="28"/>
          <w:lang w:val="ru-RU" w:eastAsia="ru-RU"/>
        </w:rPr>
        <w:t>. [</w:t>
      </w:r>
      <w:r w:rsidR="006A7956" w:rsidRPr="00B82542">
        <w:rPr>
          <w:bCs/>
          <w:sz w:val="28"/>
          <w:szCs w:val="28"/>
          <w:lang w:val="ru-RU" w:eastAsia="ru-RU"/>
        </w:rPr>
        <w:t>31</w:t>
      </w:r>
      <w:r w:rsidRPr="00B82542">
        <w:rPr>
          <w:bCs/>
          <w:sz w:val="28"/>
          <w:szCs w:val="28"/>
          <w:lang w:val="ru-RU" w:eastAsia="ru-RU"/>
        </w:rPr>
        <w:t>]</w:t>
      </w:r>
      <w:r w:rsidRPr="00B82542">
        <w:rPr>
          <w:sz w:val="28"/>
          <w:szCs w:val="28"/>
          <w:lang w:val="ru-RU" w:eastAsia="ru-RU"/>
        </w:rPr>
        <w:t>. Для описания границы РП МР предложен новый алгоритм, основанный на методе Монте-Карло. Определение более точных граничных точек двумерного (2D) РП МР</w:t>
      </w:r>
      <w:r w:rsidR="006A10EF" w:rsidRPr="00B82542">
        <w:rPr>
          <w:sz w:val="28"/>
          <w:szCs w:val="28"/>
          <w:lang w:val="ru-RU" w:eastAsia="ru-RU"/>
        </w:rPr>
        <w:t xml:space="preserve"> авторы </w:t>
      </w:r>
      <w:hyperlink r:id="rId14" w:history="1">
        <w:r w:rsidRPr="00B82542">
          <w:rPr>
            <w:sz w:val="28"/>
            <w:szCs w:val="28"/>
            <w:lang w:eastAsia="ru-RU"/>
          </w:rPr>
          <w:t>Cao</w:t>
        </w:r>
      </w:hyperlink>
      <w:r w:rsidR="00EB4F5F" w:rsidRPr="00B82542">
        <w:rPr>
          <w:sz w:val="28"/>
          <w:szCs w:val="28"/>
          <w:lang w:val="ru-RU" w:eastAsia="ru-RU"/>
        </w:rPr>
        <w:t xml:space="preserve"> </w:t>
      </w:r>
      <w:r w:rsidRPr="00B82542">
        <w:rPr>
          <w:sz w:val="28"/>
          <w:szCs w:val="28"/>
          <w:lang w:eastAsia="ru-RU"/>
        </w:rPr>
        <w:t>Y</w:t>
      </w:r>
      <w:r w:rsidR="00EB4F5F" w:rsidRPr="00B82542">
        <w:rPr>
          <w:sz w:val="28"/>
          <w:szCs w:val="28"/>
          <w:lang w:val="ru-RU" w:eastAsia="ru-RU"/>
        </w:rPr>
        <w:t>.</w:t>
      </w:r>
      <w:r w:rsidRPr="00B82542">
        <w:rPr>
          <w:sz w:val="28"/>
          <w:szCs w:val="28"/>
          <w:lang w:val="ru-RU" w:eastAsia="ru-RU"/>
        </w:rPr>
        <w:t xml:space="preserve">, </w:t>
      </w:r>
      <w:r w:rsidRPr="00B82542">
        <w:rPr>
          <w:sz w:val="28"/>
          <w:szCs w:val="28"/>
          <w:lang w:eastAsia="ru-RU"/>
        </w:rPr>
        <w:t>Lu</w:t>
      </w:r>
      <w:r w:rsidR="00EB4F5F" w:rsidRPr="00B82542">
        <w:rPr>
          <w:sz w:val="28"/>
          <w:szCs w:val="28"/>
          <w:lang w:val="ru-RU" w:eastAsia="ru-RU"/>
        </w:rPr>
        <w:t xml:space="preserve"> </w:t>
      </w:r>
      <w:r w:rsidRPr="00B82542">
        <w:rPr>
          <w:sz w:val="28"/>
          <w:szCs w:val="28"/>
          <w:lang w:eastAsia="ru-RU"/>
        </w:rPr>
        <w:t>K</w:t>
      </w:r>
      <w:r w:rsidRPr="00B82542">
        <w:rPr>
          <w:sz w:val="28"/>
          <w:szCs w:val="28"/>
          <w:lang w:val="ru-RU" w:eastAsia="ru-RU"/>
        </w:rPr>
        <w:t xml:space="preserve">., </w:t>
      </w:r>
      <w:r w:rsidRPr="00B82542">
        <w:rPr>
          <w:sz w:val="28"/>
          <w:szCs w:val="28"/>
          <w:lang w:eastAsia="ru-RU"/>
        </w:rPr>
        <w:t>Li</w:t>
      </w:r>
      <w:r w:rsidR="00EB4F5F" w:rsidRPr="00B82542">
        <w:rPr>
          <w:sz w:val="28"/>
          <w:szCs w:val="28"/>
          <w:lang w:val="ru-RU" w:eastAsia="ru-RU"/>
        </w:rPr>
        <w:t xml:space="preserve"> </w:t>
      </w:r>
      <w:r w:rsidRPr="00B82542">
        <w:rPr>
          <w:sz w:val="28"/>
          <w:szCs w:val="28"/>
          <w:lang w:eastAsia="ru-RU"/>
        </w:rPr>
        <w:t>X</w:t>
      </w:r>
      <w:r w:rsidRPr="00B82542">
        <w:rPr>
          <w:sz w:val="28"/>
          <w:szCs w:val="28"/>
          <w:lang w:val="ru-RU" w:eastAsia="ru-RU"/>
        </w:rPr>
        <w:t xml:space="preserve">., </w:t>
      </w:r>
      <w:r w:rsidRPr="00B82542">
        <w:rPr>
          <w:sz w:val="28"/>
          <w:szCs w:val="28"/>
          <w:lang w:eastAsia="ru-RU"/>
        </w:rPr>
        <w:t>Zang</w:t>
      </w:r>
      <w:r w:rsidR="00EB4F5F" w:rsidRPr="00B82542">
        <w:rPr>
          <w:sz w:val="28"/>
          <w:szCs w:val="28"/>
          <w:lang w:val="ru-RU" w:eastAsia="ru-RU"/>
        </w:rPr>
        <w:t xml:space="preserve"> </w:t>
      </w:r>
      <w:r w:rsidRPr="00B82542">
        <w:rPr>
          <w:sz w:val="28"/>
          <w:szCs w:val="28"/>
          <w:lang w:eastAsia="ru-RU"/>
        </w:rPr>
        <w:t>Y</w:t>
      </w:r>
      <w:r w:rsidRPr="00B82542">
        <w:rPr>
          <w:sz w:val="28"/>
          <w:szCs w:val="28"/>
          <w:lang w:val="ru-RU" w:eastAsia="ru-RU"/>
        </w:rPr>
        <w:t xml:space="preserve">. предлагают применить бета-распределение для генерации случайных значений обобщенных координат по </w:t>
      </w:r>
      <w:r w:rsidR="003317D3" w:rsidRPr="00B82542">
        <w:rPr>
          <w:sz w:val="28"/>
          <w:szCs w:val="28"/>
          <w:lang w:val="ru-RU" w:eastAsia="ru-RU"/>
        </w:rPr>
        <w:t>СП</w:t>
      </w:r>
      <w:r w:rsidRPr="00B82542">
        <w:rPr>
          <w:sz w:val="28"/>
          <w:szCs w:val="28"/>
          <w:lang w:val="ru-RU" w:eastAsia="ru-RU"/>
        </w:rPr>
        <w:t xml:space="preserve"> робота [</w:t>
      </w:r>
      <w:r w:rsidR="006A7956" w:rsidRPr="00B82542">
        <w:rPr>
          <w:sz w:val="28"/>
          <w:szCs w:val="28"/>
          <w:lang w:val="ru-RU" w:eastAsia="ru-RU"/>
        </w:rPr>
        <w:t>32</w:t>
      </w:r>
      <w:r w:rsidRPr="00B82542">
        <w:rPr>
          <w:sz w:val="28"/>
          <w:szCs w:val="28"/>
          <w:lang w:val="ru-RU" w:eastAsia="ru-RU"/>
        </w:rPr>
        <w:t>]. Также предлагаются оптимальные параметры для компьютерной моделирования и размеры 2D и 3D РП МР.</w:t>
      </w:r>
      <w:r w:rsidR="00C455F6" w:rsidRPr="00B82542">
        <w:rPr>
          <w:sz w:val="28"/>
          <w:szCs w:val="28"/>
          <w:lang w:val="ru-RU" w:eastAsia="ru-RU"/>
        </w:rPr>
        <w:t xml:space="preserve"> </w:t>
      </w:r>
      <w:r w:rsidR="00F1090F" w:rsidRPr="00B82542">
        <w:rPr>
          <w:sz w:val="28"/>
          <w:szCs w:val="28"/>
          <w:lang w:val="ru-RU" w:eastAsia="ru-RU"/>
        </w:rPr>
        <w:t xml:space="preserve">В работах [31, 32] разработаны методы </w:t>
      </w:r>
      <w:r w:rsidR="00A80E7F" w:rsidRPr="00B82542">
        <w:rPr>
          <w:sz w:val="28"/>
          <w:szCs w:val="28"/>
          <w:lang w:val="ru-RU" w:eastAsia="ru-RU"/>
        </w:rPr>
        <w:t>компьютерного моделирования РП МР, однако вопросы их описания не рассматриваются.</w:t>
      </w:r>
    </w:p>
    <w:p w:rsidR="005445EB" w:rsidRPr="00B82542" w:rsidRDefault="008B07A5" w:rsidP="00A4295C">
      <w:pPr>
        <w:ind w:firstLine="709"/>
        <w:jc w:val="both"/>
        <w:rPr>
          <w:rFonts w:eastAsia="Calibri"/>
          <w:sz w:val="28"/>
          <w:szCs w:val="28"/>
          <w:lang w:val="ru-RU"/>
        </w:rPr>
      </w:pPr>
      <w:r w:rsidRPr="00B82542">
        <w:rPr>
          <w:sz w:val="28"/>
          <w:szCs w:val="28"/>
          <w:lang w:val="ru-RU" w:eastAsia="ru-RU"/>
        </w:rPr>
        <w:t>В работе</w:t>
      </w:r>
      <w:r w:rsidR="00EB4F5F" w:rsidRPr="00B82542">
        <w:rPr>
          <w:sz w:val="28"/>
          <w:szCs w:val="28"/>
          <w:lang w:val="ru-RU" w:eastAsia="ru-RU"/>
        </w:rPr>
        <w:t xml:space="preserve"> </w:t>
      </w:r>
      <w:r w:rsidRPr="00B82542">
        <w:rPr>
          <w:bCs/>
          <w:sz w:val="28"/>
          <w:szCs w:val="28"/>
          <w:lang w:eastAsia="ru-RU"/>
        </w:rPr>
        <w:t>Liu</w:t>
      </w:r>
      <w:r w:rsidR="00EB4F5F" w:rsidRPr="00B82542">
        <w:rPr>
          <w:bCs/>
          <w:sz w:val="28"/>
          <w:szCs w:val="28"/>
          <w:lang w:val="ru-RU" w:eastAsia="ru-RU"/>
        </w:rPr>
        <w:t xml:space="preserve"> </w:t>
      </w:r>
      <w:r w:rsidRPr="00B82542">
        <w:rPr>
          <w:bCs/>
          <w:sz w:val="28"/>
          <w:szCs w:val="28"/>
          <w:lang w:eastAsia="ru-RU"/>
        </w:rPr>
        <w:t>Z</w:t>
      </w:r>
      <w:r w:rsidRPr="00B82542">
        <w:rPr>
          <w:bCs/>
          <w:sz w:val="28"/>
          <w:szCs w:val="28"/>
          <w:lang w:val="ru-RU" w:eastAsia="ru-RU"/>
        </w:rPr>
        <w:t xml:space="preserve">., </w:t>
      </w:r>
      <w:r w:rsidRPr="00B82542">
        <w:rPr>
          <w:bCs/>
          <w:sz w:val="28"/>
          <w:szCs w:val="28"/>
          <w:lang w:eastAsia="ru-RU"/>
        </w:rPr>
        <w:t>Liu</w:t>
      </w:r>
      <w:r w:rsidR="00EB4F5F" w:rsidRPr="00B82542">
        <w:rPr>
          <w:bCs/>
          <w:sz w:val="28"/>
          <w:szCs w:val="28"/>
          <w:lang w:val="ru-RU" w:eastAsia="ru-RU"/>
        </w:rPr>
        <w:t xml:space="preserve"> </w:t>
      </w:r>
      <w:r w:rsidRPr="00B82542">
        <w:rPr>
          <w:bCs/>
          <w:sz w:val="28"/>
          <w:szCs w:val="28"/>
          <w:lang w:eastAsia="ru-RU"/>
        </w:rPr>
        <w:t>H</w:t>
      </w:r>
      <w:r w:rsidRPr="00B82542">
        <w:rPr>
          <w:bCs/>
          <w:sz w:val="28"/>
          <w:szCs w:val="28"/>
          <w:lang w:val="ru-RU" w:eastAsia="ru-RU"/>
        </w:rPr>
        <w:t xml:space="preserve">., </w:t>
      </w:r>
      <w:r w:rsidRPr="00B82542">
        <w:rPr>
          <w:bCs/>
          <w:sz w:val="28"/>
          <w:szCs w:val="28"/>
          <w:lang w:eastAsia="ru-RU"/>
        </w:rPr>
        <w:t>Luo</w:t>
      </w:r>
      <w:r w:rsidR="00EB4F5F" w:rsidRPr="00B82542">
        <w:rPr>
          <w:bCs/>
          <w:sz w:val="28"/>
          <w:szCs w:val="28"/>
          <w:lang w:val="ru-RU" w:eastAsia="ru-RU"/>
        </w:rPr>
        <w:t xml:space="preserve"> </w:t>
      </w:r>
      <w:r w:rsidRPr="00B82542">
        <w:rPr>
          <w:bCs/>
          <w:sz w:val="28"/>
          <w:szCs w:val="28"/>
          <w:lang w:eastAsia="ru-RU"/>
        </w:rPr>
        <w:t>Z</w:t>
      </w:r>
      <w:r w:rsidRPr="00B82542">
        <w:rPr>
          <w:bCs/>
          <w:sz w:val="28"/>
          <w:szCs w:val="28"/>
          <w:lang w:val="ru-RU" w:eastAsia="ru-RU"/>
        </w:rPr>
        <w:t xml:space="preserve">., </w:t>
      </w:r>
      <w:r w:rsidRPr="00B82542">
        <w:rPr>
          <w:bCs/>
          <w:sz w:val="28"/>
          <w:szCs w:val="28"/>
          <w:lang w:eastAsia="ru-RU"/>
        </w:rPr>
        <w:t>Zhang</w:t>
      </w:r>
      <w:r w:rsidR="00EB4F5F" w:rsidRPr="00B82542">
        <w:rPr>
          <w:bCs/>
          <w:sz w:val="28"/>
          <w:szCs w:val="28"/>
          <w:lang w:val="ru-RU" w:eastAsia="ru-RU"/>
        </w:rPr>
        <w:t xml:space="preserve"> </w:t>
      </w:r>
      <w:r w:rsidRPr="00B82542">
        <w:rPr>
          <w:bCs/>
          <w:sz w:val="28"/>
          <w:szCs w:val="28"/>
          <w:lang w:eastAsia="ru-RU"/>
        </w:rPr>
        <w:t>X</w:t>
      </w:r>
      <w:r w:rsidRPr="00B82542">
        <w:rPr>
          <w:bCs/>
          <w:sz w:val="28"/>
          <w:szCs w:val="28"/>
          <w:lang w:val="ru-RU" w:eastAsia="ru-RU"/>
        </w:rPr>
        <w:t>. для повышения точности описания границ РП генерация новых случайных значений производится в окрестностях сгенерированных ранее значений [</w:t>
      </w:r>
      <w:r w:rsidR="006A7956" w:rsidRPr="00B82542">
        <w:rPr>
          <w:bCs/>
          <w:sz w:val="28"/>
          <w:szCs w:val="28"/>
          <w:lang w:val="ru-RU" w:eastAsia="ru-RU"/>
        </w:rPr>
        <w:t>33</w:t>
      </w:r>
      <w:r w:rsidRPr="00B82542">
        <w:rPr>
          <w:bCs/>
          <w:sz w:val="28"/>
          <w:szCs w:val="28"/>
          <w:lang w:val="ru-RU" w:eastAsia="ru-RU"/>
        </w:rPr>
        <w:t>]. Таким образом производится уточнение границы РП МР.</w:t>
      </w:r>
      <w:r w:rsidR="00A80E7F" w:rsidRPr="00B82542">
        <w:rPr>
          <w:bCs/>
          <w:sz w:val="28"/>
          <w:szCs w:val="28"/>
          <w:lang w:val="ru-RU" w:eastAsia="ru-RU"/>
        </w:rPr>
        <w:t xml:space="preserve"> </w:t>
      </w:r>
      <w:r w:rsidR="00B52E0E" w:rsidRPr="00B82542">
        <w:rPr>
          <w:bCs/>
          <w:sz w:val="28"/>
          <w:szCs w:val="28"/>
          <w:lang w:val="ru-RU" w:eastAsia="ru-RU"/>
        </w:rPr>
        <w:t>В данном случае рассмотрена задача уточнения описания границы РП МР, вопросы описания РП МР не рассмотрены.</w:t>
      </w:r>
    </w:p>
    <w:p w:rsidR="00040F72" w:rsidRPr="00B82542" w:rsidRDefault="008B07A5" w:rsidP="00A4295C">
      <w:pPr>
        <w:ind w:firstLine="709"/>
        <w:jc w:val="both"/>
        <w:rPr>
          <w:sz w:val="28"/>
          <w:szCs w:val="28"/>
          <w:lang w:val="ru-RU" w:eastAsia="ru-RU"/>
        </w:rPr>
      </w:pPr>
      <w:r w:rsidRPr="00B82542">
        <w:rPr>
          <w:sz w:val="28"/>
          <w:szCs w:val="28"/>
          <w:lang w:val="ru-RU" w:eastAsia="ru-RU"/>
        </w:rPr>
        <w:t>Для анализа РП</w:t>
      </w:r>
      <w:r w:rsidR="006A10EF" w:rsidRPr="00B82542">
        <w:rPr>
          <w:sz w:val="28"/>
          <w:szCs w:val="28"/>
          <w:lang w:val="ru-RU" w:eastAsia="ru-RU"/>
        </w:rPr>
        <w:t xml:space="preserve"> </w:t>
      </w:r>
      <w:r w:rsidRPr="00B82542">
        <w:rPr>
          <w:bCs/>
          <w:kern w:val="36"/>
          <w:sz w:val="28"/>
          <w:szCs w:val="28"/>
          <w:lang w:eastAsia="ru-RU"/>
        </w:rPr>
        <w:t>Li</w:t>
      </w:r>
      <w:r w:rsidR="00EB4F5F" w:rsidRPr="00B82542">
        <w:rPr>
          <w:bCs/>
          <w:kern w:val="36"/>
          <w:sz w:val="28"/>
          <w:szCs w:val="28"/>
          <w:lang w:val="ru-RU" w:eastAsia="ru-RU"/>
        </w:rPr>
        <w:t xml:space="preserve"> </w:t>
      </w:r>
      <w:r w:rsidRPr="00B82542">
        <w:rPr>
          <w:bCs/>
          <w:kern w:val="36"/>
          <w:sz w:val="28"/>
          <w:szCs w:val="28"/>
          <w:lang w:eastAsia="ru-RU"/>
        </w:rPr>
        <w:t>J</w:t>
      </w:r>
      <w:r w:rsidRPr="00B82542">
        <w:rPr>
          <w:bCs/>
          <w:kern w:val="36"/>
          <w:sz w:val="28"/>
          <w:szCs w:val="28"/>
          <w:lang w:val="ru-RU" w:eastAsia="ru-RU"/>
        </w:rPr>
        <w:t xml:space="preserve">., </w:t>
      </w:r>
      <w:r w:rsidRPr="00B82542">
        <w:rPr>
          <w:bCs/>
          <w:kern w:val="36"/>
          <w:sz w:val="28"/>
          <w:szCs w:val="28"/>
          <w:lang w:eastAsia="ru-RU"/>
        </w:rPr>
        <w:t>Zhao</w:t>
      </w:r>
      <w:r w:rsidR="006A10EF" w:rsidRPr="00B82542">
        <w:rPr>
          <w:bCs/>
          <w:kern w:val="36"/>
          <w:sz w:val="28"/>
          <w:szCs w:val="28"/>
          <w:lang w:val="ru-RU" w:eastAsia="ru-RU"/>
        </w:rPr>
        <w:t xml:space="preserve"> </w:t>
      </w:r>
      <w:r w:rsidRPr="00B82542">
        <w:rPr>
          <w:bCs/>
          <w:kern w:val="36"/>
          <w:sz w:val="28"/>
          <w:szCs w:val="28"/>
          <w:lang w:eastAsia="ru-RU"/>
        </w:rPr>
        <w:t>F</w:t>
      </w:r>
      <w:r w:rsidRPr="00B82542">
        <w:rPr>
          <w:bCs/>
          <w:kern w:val="36"/>
          <w:sz w:val="28"/>
          <w:szCs w:val="28"/>
          <w:lang w:val="ru-RU" w:eastAsia="ru-RU"/>
        </w:rPr>
        <w:t xml:space="preserve">., </w:t>
      </w:r>
      <w:r w:rsidRPr="00B82542">
        <w:rPr>
          <w:bCs/>
          <w:kern w:val="36"/>
          <w:sz w:val="28"/>
          <w:szCs w:val="28"/>
          <w:lang w:eastAsia="ru-RU"/>
        </w:rPr>
        <w:t>Li</w:t>
      </w:r>
      <w:r w:rsidR="006A10EF" w:rsidRPr="00B82542">
        <w:rPr>
          <w:bCs/>
          <w:kern w:val="36"/>
          <w:sz w:val="28"/>
          <w:szCs w:val="28"/>
          <w:lang w:val="ru-RU" w:eastAsia="ru-RU"/>
        </w:rPr>
        <w:t xml:space="preserve"> </w:t>
      </w:r>
      <w:r w:rsidRPr="00B82542">
        <w:rPr>
          <w:bCs/>
          <w:kern w:val="36"/>
          <w:sz w:val="28"/>
          <w:szCs w:val="28"/>
          <w:lang w:eastAsia="ru-RU"/>
        </w:rPr>
        <w:t>X</w:t>
      </w:r>
      <w:r w:rsidRPr="00B82542">
        <w:rPr>
          <w:bCs/>
          <w:kern w:val="36"/>
          <w:sz w:val="28"/>
          <w:szCs w:val="28"/>
          <w:lang w:val="ru-RU" w:eastAsia="ru-RU"/>
        </w:rPr>
        <w:t xml:space="preserve">., </w:t>
      </w:r>
      <w:r w:rsidRPr="00B82542">
        <w:rPr>
          <w:bCs/>
          <w:kern w:val="36"/>
          <w:sz w:val="28"/>
          <w:szCs w:val="28"/>
          <w:lang w:eastAsia="ru-RU"/>
        </w:rPr>
        <w:t>Li</w:t>
      </w:r>
      <w:r w:rsidR="006A10EF" w:rsidRPr="00B82542">
        <w:rPr>
          <w:bCs/>
          <w:kern w:val="36"/>
          <w:sz w:val="28"/>
          <w:szCs w:val="28"/>
          <w:lang w:val="ru-RU" w:eastAsia="ru-RU"/>
        </w:rPr>
        <w:t xml:space="preserve"> </w:t>
      </w:r>
      <w:r w:rsidRPr="00B82542">
        <w:rPr>
          <w:bCs/>
          <w:kern w:val="36"/>
          <w:sz w:val="28"/>
          <w:szCs w:val="28"/>
          <w:lang w:eastAsia="ru-RU"/>
        </w:rPr>
        <w:t>J</w:t>
      </w:r>
      <w:r w:rsidRPr="00B82542">
        <w:rPr>
          <w:bCs/>
          <w:kern w:val="36"/>
          <w:sz w:val="28"/>
          <w:szCs w:val="28"/>
          <w:lang w:val="ru-RU" w:eastAsia="ru-RU"/>
        </w:rPr>
        <w:t xml:space="preserve">. предлагают использовать </w:t>
      </w:r>
      <w:r w:rsidRPr="00B82542">
        <w:rPr>
          <w:sz w:val="28"/>
          <w:szCs w:val="28"/>
          <w:lang w:val="ru-RU" w:eastAsia="ru-RU"/>
        </w:rPr>
        <w:t>метод Монте-Карло и матрицы преобразования положений кинематической цепи МР</w:t>
      </w:r>
      <w:r w:rsidR="00EB4F5F" w:rsidRPr="00B82542">
        <w:rPr>
          <w:sz w:val="28"/>
          <w:szCs w:val="28"/>
          <w:lang w:val="ru-RU" w:eastAsia="ru-RU"/>
        </w:rPr>
        <w:t xml:space="preserve"> </w:t>
      </w:r>
      <w:r w:rsidRPr="00B82542">
        <w:rPr>
          <w:sz w:val="28"/>
          <w:szCs w:val="28"/>
          <w:lang w:val="ru-RU" w:eastAsia="ru-RU"/>
        </w:rPr>
        <w:t>[3</w:t>
      </w:r>
      <w:r w:rsidR="006A7956" w:rsidRPr="00B82542">
        <w:rPr>
          <w:sz w:val="28"/>
          <w:szCs w:val="28"/>
          <w:lang w:val="ru-RU" w:eastAsia="ru-RU"/>
        </w:rPr>
        <w:t>4</w:t>
      </w:r>
      <w:r w:rsidRPr="00B82542">
        <w:rPr>
          <w:sz w:val="28"/>
          <w:szCs w:val="28"/>
          <w:lang w:val="ru-RU" w:eastAsia="ru-RU"/>
        </w:rPr>
        <w:t xml:space="preserve">]. Методом Монте-Карло осуществляется выборка с соблюдением равномерного распределения для определения каждой обобщенной координаты </w:t>
      </w:r>
      <w:r w:rsidR="003317D3" w:rsidRPr="00B82542">
        <w:rPr>
          <w:sz w:val="28"/>
          <w:szCs w:val="28"/>
          <w:lang w:val="ru-RU" w:eastAsia="ru-RU"/>
        </w:rPr>
        <w:t>СП</w:t>
      </w:r>
      <w:r w:rsidRPr="00B82542">
        <w:rPr>
          <w:sz w:val="28"/>
          <w:szCs w:val="28"/>
          <w:lang w:val="ru-RU" w:eastAsia="ru-RU"/>
        </w:rPr>
        <w:t xml:space="preserve"> </w:t>
      </w:r>
      <w:r w:rsidR="00BF67DD" w:rsidRPr="00B82542">
        <w:rPr>
          <w:sz w:val="28"/>
          <w:szCs w:val="28"/>
          <w:lang w:val="ru-RU" w:eastAsia="ru-RU"/>
        </w:rPr>
        <w:t>МР</w:t>
      </w:r>
      <w:r w:rsidRPr="00B82542">
        <w:rPr>
          <w:sz w:val="28"/>
          <w:szCs w:val="28"/>
          <w:lang w:val="ru-RU" w:eastAsia="ru-RU"/>
        </w:rPr>
        <w:t>. Эти значения обобщенных координат далее применяются в матрице преобразования для получения РП МР.</w:t>
      </w:r>
      <w:r w:rsidR="00B52E0E" w:rsidRPr="00B82542">
        <w:rPr>
          <w:sz w:val="28"/>
          <w:szCs w:val="28"/>
          <w:lang w:val="ru-RU" w:eastAsia="ru-RU"/>
        </w:rPr>
        <w:t xml:space="preserve"> </w:t>
      </w:r>
      <w:r w:rsidRPr="00B82542">
        <w:rPr>
          <w:sz w:val="28"/>
          <w:szCs w:val="28"/>
          <w:lang w:val="ru-RU" w:eastAsia="ru-RU"/>
        </w:rPr>
        <w:t xml:space="preserve">В предложенном </w:t>
      </w:r>
      <w:r w:rsidRPr="00B82542">
        <w:rPr>
          <w:rFonts w:eastAsia="Calibri"/>
          <w:sz w:val="28"/>
          <w:szCs w:val="28"/>
          <w:shd w:val="clear" w:color="auto" w:fill="FFFFFF"/>
        </w:rPr>
        <w:t>Peidro</w:t>
      </w:r>
      <w:r w:rsidR="00EB4F5F" w:rsidRPr="00B82542">
        <w:rPr>
          <w:rFonts w:eastAsia="Calibri"/>
          <w:sz w:val="28"/>
          <w:szCs w:val="28"/>
          <w:shd w:val="clear" w:color="auto" w:fill="FFFFFF"/>
          <w:lang w:val="ru-RU"/>
        </w:rPr>
        <w:t xml:space="preserve"> </w:t>
      </w:r>
      <w:r w:rsidRPr="00B82542">
        <w:rPr>
          <w:rFonts w:eastAsia="Calibri"/>
          <w:sz w:val="28"/>
          <w:szCs w:val="28"/>
          <w:shd w:val="clear" w:color="auto" w:fill="FFFFFF"/>
        </w:rPr>
        <w:t>A</w:t>
      </w:r>
      <w:r w:rsidRPr="00B82542">
        <w:rPr>
          <w:rFonts w:eastAsia="Calibri"/>
          <w:sz w:val="28"/>
          <w:szCs w:val="28"/>
          <w:shd w:val="clear" w:color="auto" w:fill="FFFFFF"/>
          <w:lang w:val="ru-RU"/>
        </w:rPr>
        <w:t xml:space="preserve">., </w:t>
      </w:r>
      <w:r w:rsidRPr="00B82542">
        <w:rPr>
          <w:rFonts w:eastAsia="Calibri"/>
          <w:sz w:val="28"/>
          <w:szCs w:val="28"/>
          <w:shd w:val="clear" w:color="auto" w:fill="FFFFFF"/>
        </w:rPr>
        <w:t>Reinoso</w:t>
      </w:r>
      <w:r w:rsidR="006A10EF" w:rsidRPr="00B82542">
        <w:rPr>
          <w:rFonts w:eastAsia="Calibri"/>
          <w:sz w:val="28"/>
          <w:szCs w:val="28"/>
          <w:shd w:val="clear" w:color="auto" w:fill="FFFFFF"/>
          <w:lang w:val="ru-RU"/>
        </w:rPr>
        <w:t xml:space="preserve"> </w:t>
      </w:r>
      <w:r w:rsidRPr="00B82542">
        <w:rPr>
          <w:rFonts w:eastAsia="Calibri"/>
          <w:sz w:val="28"/>
          <w:szCs w:val="28"/>
          <w:shd w:val="clear" w:color="auto" w:fill="FFFFFF"/>
        </w:rPr>
        <w:t>O</w:t>
      </w:r>
      <w:r w:rsidRPr="00B82542">
        <w:rPr>
          <w:rFonts w:eastAsia="Calibri"/>
          <w:sz w:val="28"/>
          <w:szCs w:val="28"/>
          <w:shd w:val="clear" w:color="auto" w:fill="FFFFFF"/>
          <w:lang w:val="ru-RU"/>
        </w:rPr>
        <w:t xml:space="preserve">., </w:t>
      </w:r>
      <w:r w:rsidRPr="00B82542">
        <w:rPr>
          <w:rFonts w:eastAsia="Calibri"/>
          <w:sz w:val="28"/>
          <w:szCs w:val="28"/>
          <w:shd w:val="clear" w:color="auto" w:fill="FFFFFF"/>
        </w:rPr>
        <w:t>Gil</w:t>
      </w:r>
      <w:r w:rsidR="006A10EF" w:rsidRPr="00B82542">
        <w:rPr>
          <w:rFonts w:eastAsia="Calibri"/>
          <w:sz w:val="28"/>
          <w:szCs w:val="28"/>
          <w:shd w:val="clear" w:color="auto" w:fill="FFFFFF"/>
          <w:lang w:val="ru-RU"/>
        </w:rPr>
        <w:t xml:space="preserve"> </w:t>
      </w:r>
      <w:r w:rsidRPr="00B82542">
        <w:rPr>
          <w:rFonts w:eastAsia="Calibri"/>
          <w:sz w:val="28"/>
          <w:szCs w:val="28"/>
          <w:shd w:val="clear" w:color="auto" w:fill="FFFFFF"/>
        </w:rPr>
        <w:t>A</w:t>
      </w:r>
      <w:r w:rsidRPr="00B82542">
        <w:rPr>
          <w:rFonts w:eastAsia="Calibri"/>
          <w:sz w:val="28"/>
          <w:szCs w:val="28"/>
          <w:shd w:val="clear" w:color="auto" w:fill="FFFFFF"/>
          <w:lang w:val="ru-RU"/>
        </w:rPr>
        <w:t xml:space="preserve">., </w:t>
      </w:r>
      <w:r w:rsidRPr="00B82542">
        <w:rPr>
          <w:rFonts w:eastAsia="Calibri"/>
          <w:sz w:val="28"/>
          <w:szCs w:val="28"/>
          <w:shd w:val="clear" w:color="auto" w:fill="FFFFFF"/>
        </w:rPr>
        <w:t>Marin</w:t>
      </w:r>
      <w:r w:rsidR="006A10EF" w:rsidRPr="00B82542">
        <w:rPr>
          <w:rFonts w:eastAsia="Calibri"/>
          <w:sz w:val="28"/>
          <w:szCs w:val="28"/>
          <w:shd w:val="clear" w:color="auto" w:fill="FFFFFF"/>
          <w:lang w:val="ru-RU"/>
        </w:rPr>
        <w:t xml:space="preserve"> </w:t>
      </w:r>
      <w:r w:rsidRPr="00B82542">
        <w:rPr>
          <w:rFonts w:eastAsia="Calibri"/>
          <w:sz w:val="28"/>
          <w:szCs w:val="28"/>
          <w:shd w:val="clear" w:color="auto" w:fill="FFFFFF"/>
        </w:rPr>
        <w:t>J</w:t>
      </w:r>
      <w:r w:rsidRPr="00B82542">
        <w:rPr>
          <w:rFonts w:eastAsia="Calibri"/>
          <w:sz w:val="28"/>
          <w:szCs w:val="28"/>
          <w:shd w:val="clear" w:color="auto" w:fill="FFFFFF"/>
          <w:lang w:val="ru-RU"/>
        </w:rPr>
        <w:t>.</w:t>
      </w:r>
      <w:r w:rsidRPr="00B82542">
        <w:rPr>
          <w:rFonts w:eastAsia="Calibri"/>
          <w:sz w:val="28"/>
          <w:szCs w:val="28"/>
          <w:shd w:val="clear" w:color="auto" w:fill="FFFFFF"/>
        </w:rPr>
        <w:t>M</w:t>
      </w:r>
      <w:r w:rsidRPr="00B82542">
        <w:rPr>
          <w:rFonts w:eastAsia="Calibri"/>
          <w:sz w:val="28"/>
          <w:szCs w:val="28"/>
          <w:shd w:val="clear" w:color="auto" w:fill="FFFFFF"/>
          <w:lang w:val="ru-RU"/>
        </w:rPr>
        <w:t xml:space="preserve">., </w:t>
      </w:r>
      <w:r w:rsidRPr="00B82542">
        <w:rPr>
          <w:rFonts w:eastAsia="Calibri"/>
          <w:sz w:val="28"/>
          <w:szCs w:val="28"/>
          <w:shd w:val="clear" w:color="auto" w:fill="FFFFFF"/>
        </w:rPr>
        <w:t>Paya</w:t>
      </w:r>
      <w:r w:rsidR="006A10EF" w:rsidRPr="00B82542">
        <w:rPr>
          <w:rFonts w:eastAsia="Calibri"/>
          <w:sz w:val="28"/>
          <w:szCs w:val="28"/>
          <w:shd w:val="clear" w:color="auto" w:fill="FFFFFF"/>
          <w:lang w:val="ru-RU"/>
        </w:rPr>
        <w:t xml:space="preserve"> </w:t>
      </w:r>
      <w:r w:rsidRPr="00B82542">
        <w:rPr>
          <w:rFonts w:eastAsia="Calibri"/>
          <w:sz w:val="28"/>
          <w:szCs w:val="28"/>
          <w:shd w:val="clear" w:color="auto" w:fill="FFFFFF"/>
        </w:rPr>
        <w:t>L</w:t>
      </w:r>
      <w:r w:rsidRPr="00B82542">
        <w:rPr>
          <w:rFonts w:eastAsia="Calibri"/>
          <w:sz w:val="28"/>
          <w:szCs w:val="28"/>
          <w:shd w:val="clear" w:color="auto" w:fill="FFFFFF"/>
          <w:lang w:val="ru-RU"/>
        </w:rPr>
        <w:t>. м</w:t>
      </w:r>
      <w:r w:rsidRPr="00B82542">
        <w:rPr>
          <w:sz w:val="28"/>
          <w:szCs w:val="28"/>
          <w:lang w:val="ru-RU" w:eastAsia="ru-RU"/>
        </w:rPr>
        <w:t>етоде, сначала генерируется неточное исходное РП с использованием классического метода Монте-Карло [3</w:t>
      </w:r>
      <w:r w:rsidR="006A7956" w:rsidRPr="00B82542">
        <w:rPr>
          <w:sz w:val="28"/>
          <w:szCs w:val="28"/>
          <w:lang w:val="ru-RU" w:eastAsia="ru-RU"/>
        </w:rPr>
        <w:t>5</w:t>
      </w:r>
      <w:r w:rsidRPr="00B82542">
        <w:rPr>
          <w:sz w:val="28"/>
          <w:szCs w:val="28"/>
          <w:lang w:val="ru-RU" w:eastAsia="ru-RU"/>
        </w:rPr>
        <w:t xml:space="preserve">]. </w:t>
      </w:r>
      <w:r w:rsidR="00EB34D5" w:rsidRPr="00B82542">
        <w:rPr>
          <w:bCs/>
          <w:sz w:val="28"/>
          <w:szCs w:val="28"/>
          <w:lang w:val="ru-RU" w:eastAsia="ru-RU"/>
        </w:rPr>
        <w:t xml:space="preserve">В работе авторов </w:t>
      </w:r>
      <w:r w:rsidR="00EB34D5" w:rsidRPr="00B82542">
        <w:rPr>
          <w:bCs/>
          <w:sz w:val="28"/>
          <w:szCs w:val="28"/>
          <w:lang w:eastAsia="ru-RU"/>
        </w:rPr>
        <w:t>Jauer</w:t>
      </w:r>
      <w:r w:rsidR="00EB34D5" w:rsidRPr="00B82542">
        <w:rPr>
          <w:bCs/>
          <w:sz w:val="28"/>
          <w:szCs w:val="28"/>
          <w:lang w:val="ru-RU" w:eastAsia="ru-RU"/>
        </w:rPr>
        <w:t xml:space="preserve"> </w:t>
      </w:r>
      <w:r w:rsidR="00EB34D5" w:rsidRPr="00B82542">
        <w:rPr>
          <w:bCs/>
          <w:sz w:val="28"/>
          <w:szCs w:val="28"/>
          <w:lang w:eastAsia="ru-RU"/>
        </w:rPr>
        <w:t>P</w:t>
      </w:r>
      <w:r w:rsidR="00EB34D5" w:rsidRPr="00B82542">
        <w:rPr>
          <w:bCs/>
          <w:sz w:val="28"/>
          <w:szCs w:val="28"/>
          <w:lang w:val="ru-RU" w:eastAsia="ru-RU"/>
        </w:rPr>
        <w:t xml:space="preserve">., </w:t>
      </w:r>
      <w:r w:rsidR="00EB34D5" w:rsidRPr="00B82542">
        <w:rPr>
          <w:bCs/>
          <w:sz w:val="28"/>
          <w:szCs w:val="28"/>
          <w:lang w:eastAsia="ru-RU"/>
        </w:rPr>
        <w:t>Kuhlemann</w:t>
      </w:r>
      <w:r w:rsidR="00EB34D5" w:rsidRPr="00B82542">
        <w:rPr>
          <w:bCs/>
          <w:sz w:val="28"/>
          <w:szCs w:val="28"/>
          <w:lang w:val="ru-RU" w:eastAsia="ru-RU"/>
        </w:rPr>
        <w:t xml:space="preserve"> </w:t>
      </w:r>
      <w:r w:rsidR="00EB34D5" w:rsidRPr="00B82542">
        <w:rPr>
          <w:bCs/>
          <w:sz w:val="28"/>
          <w:szCs w:val="28"/>
          <w:lang w:eastAsia="ru-RU"/>
        </w:rPr>
        <w:t>I</w:t>
      </w:r>
      <w:r w:rsidR="00EB34D5" w:rsidRPr="00B82542">
        <w:rPr>
          <w:bCs/>
          <w:sz w:val="28"/>
          <w:szCs w:val="28"/>
          <w:lang w:val="ru-RU" w:eastAsia="ru-RU"/>
        </w:rPr>
        <w:t xml:space="preserve">., </w:t>
      </w:r>
      <w:r w:rsidR="00EB34D5" w:rsidRPr="00B82542">
        <w:rPr>
          <w:bCs/>
          <w:sz w:val="28"/>
          <w:szCs w:val="28"/>
          <w:lang w:eastAsia="ru-RU"/>
        </w:rPr>
        <w:t>Ernst</w:t>
      </w:r>
      <w:r w:rsidR="00EB34D5" w:rsidRPr="00B82542">
        <w:rPr>
          <w:bCs/>
          <w:sz w:val="28"/>
          <w:szCs w:val="28"/>
          <w:lang w:val="ru-RU" w:eastAsia="ru-RU"/>
        </w:rPr>
        <w:t xml:space="preserve"> </w:t>
      </w:r>
      <w:r w:rsidR="00EB34D5" w:rsidRPr="00B82542">
        <w:rPr>
          <w:bCs/>
          <w:sz w:val="28"/>
          <w:szCs w:val="28"/>
          <w:lang w:eastAsia="ru-RU"/>
        </w:rPr>
        <w:t>F</w:t>
      </w:r>
      <w:r w:rsidR="00EB34D5" w:rsidRPr="00B82542">
        <w:rPr>
          <w:bCs/>
          <w:sz w:val="28"/>
          <w:szCs w:val="28"/>
          <w:lang w:val="ru-RU" w:eastAsia="ru-RU"/>
        </w:rPr>
        <w:t xml:space="preserve">., </w:t>
      </w:r>
      <w:r w:rsidR="00EB34D5" w:rsidRPr="00B82542">
        <w:rPr>
          <w:bCs/>
          <w:sz w:val="28"/>
          <w:szCs w:val="28"/>
          <w:lang w:eastAsia="ru-RU"/>
        </w:rPr>
        <w:t>Schweikard</w:t>
      </w:r>
      <w:r w:rsidR="00EB34D5" w:rsidRPr="00B82542">
        <w:rPr>
          <w:bCs/>
          <w:sz w:val="28"/>
          <w:szCs w:val="28"/>
          <w:lang w:val="ru-RU" w:eastAsia="ru-RU"/>
        </w:rPr>
        <w:t xml:space="preserve"> </w:t>
      </w:r>
      <w:r w:rsidR="00EB34D5" w:rsidRPr="00B82542">
        <w:rPr>
          <w:bCs/>
          <w:sz w:val="28"/>
          <w:szCs w:val="28"/>
          <w:lang w:eastAsia="ru-RU"/>
        </w:rPr>
        <w:t>A</w:t>
      </w:r>
      <w:r w:rsidR="00EB34D5" w:rsidRPr="00B82542">
        <w:rPr>
          <w:bCs/>
          <w:sz w:val="28"/>
          <w:szCs w:val="28"/>
          <w:lang w:val="ru-RU" w:eastAsia="ru-RU"/>
        </w:rPr>
        <w:t xml:space="preserve">. представлен </w:t>
      </w:r>
      <w:r w:rsidR="00EB34D5" w:rsidRPr="00B82542">
        <w:rPr>
          <w:sz w:val="28"/>
          <w:szCs w:val="28"/>
          <w:lang w:val="ru-RU" w:eastAsia="ru-RU"/>
        </w:rPr>
        <w:t xml:space="preserve">метод решения в реальном времени задачи создания трехмерного образа РП МР [36]. Данный подход основан на применении метода Монте-Карло, при котором рассматриваются случайно выбранные значения полученные при помощи решения прямой задачи кинематики. Это приводит к асимптотическому покрытию РП МР. </w:t>
      </w:r>
      <w:r w:rsidR="00EB34D5" w:rsidRPr="00B82542">
        <w:rPr>
          <w:bCs/>
          <w:sz w:val="28"/>
          <w:szCs w:val="28"/>
          <w:lang w:val="ru-RU" w:eastAsia="ru-RU"/>
        </w:rPr>
        <w:lastRenderedPageBreak/>
        <w:t xml:space="preserve">Применение метода Монте-Карло и алгоритма вокселей для анализа РП МР имеющего 9 степеней подвижности предложено в работе </w:t>
      </w:r>
      <w:r w:rsidR="00EB34D5" w:rsidRPr="00B82542">
        <w:rPr>
          <w:bCs/>
          <w:sz w:val="28"/>
          <w:szCs w:val="28"/>
          <w:lang w:eastAsia="ru-RU"/>
        </w:rPr>
        <w:t>Zhao</w:t>
      </w:r>
      <w:r w:rsidR="00EB34D5" w:rsidRPr="00B82542">
        <w:rPr>
          <w:bCs/>
          <w:sz w:val="28"/>
          <w:szCs w:val="28"/>
          <w:lang w:val="ru-RU" w:eastAsia="ru-RU"/>
        </w:rPr>
        <w:t xml:space="preserve"> </w:t>
      </w:r>
      <w:r w:rsidR="00EB34D5" w:rsidRPr="00B82542">
        <w:rPr>
          <w:bCs/>
          <w:sz w:val="28"/>
          <w:szCs w:val="28"/>
          <w:lang w:eastAsia="ru-RU"/>
        </w:rPr>
        <w:t>Z</w:t>
      </w:r>
      <w:r w:rsidR="00EB34D5" w:rsidRPr="00B82542">
        <w:rPr>
          <w:bCs/>
          <w:sz w:val="28"/>
          <w:szCs w:val="28"/>
          <w:lang w:val="ru-RU" w:eastAsia="ru-RU"/>
        </w:rPr>
        <w:t xml:space="preserve">., </w:t>
      </w:r>
      <w:r w:rsidR="00EB34D5" w:rsidRPr="00B82542">
        <w:rPr>
          <w:bCs/>
          <w:sz w:val="28"/>
          <w:szCs w:val="28"/>
          <w:lang w:eastAsia="ru-RU"/>
        </w:rPr>
        <w:t>He</w:t>
      </w:r>
      <w:r w:rsidR="00EB34D5" w:rsidRPr="00B82542">
        <w:rPr>
          <w:bCs/>
          <w:sz w:val="28"/>
          <w:szCs w:val="28"/>
          <w:lang w:val="ru-RU" w:eastAsia="ru-RU"/>
        </w:rPr>
        <w:t xml:space="preserve"> </w:t>
      </w:r>
      <w:r w:rsidR="00EB34D5" w:rsidRPr="00B82542">
        <w:rPr>
          <w:bCs/>
          <w:sz w:val="28"/>
          <w:szCs w:val="28"/>
          <w:lang w:eastAsia="ru-RU"/>
        </w:rPr>
        <w:t>S</w:t>
      </w:r>
      <w:r w:rsidR="00EB34D5" w:rsidRPr="00B82542">
        <w:rPr>
          <w:bCs/>
          <w:sz w:val="28"/>
          <w:szCs w:val="28"/>
          <w:lang w:val="ru-RU" w:eastAsia="ru-RU"/>
        </w:rPr>
        <w:t xml:space="preserve">., </w:t>
      </w:r>
      <w:r w:rsidR="00EB34D5" w:rsidRPr="00B82542">
        <w:rPr>
          <w:bCs/>
          <w:sz w:val="28"/>
          <w:szCs w:val="28"/>
          <w:lang w:eastAsia="ru-RU"/>
        </w:rPr>
        <w:t>Zhao</w:t>
      </w:r>
      <w:r w:rsidR="00EB34D5" w:rsidRPr="00B82542">
        <w:rPr>
          <w:bCs/>
          <w:sz w:val="28"/>
          <w:szCs w:val="28"/>
          <w:lang w:val="ru-RU" w:eastAsia="ru-RU"/>
        </w:rPr>
        <w:t xml:space="preserve"> </w:t>
      </w:r>
      <w:r w:rsidR="00EB34D5" w:rsidRPr="00B82542">
        <w:rPr>
          <w:bCs/>
          <w:sz w:val="28"/>
          <w:szCs w:val="28"/>
          <w:lang w:eastAsia="ru-RU"/>
        </w:rPr>
        <w:t>Y</w:t>
      </w:r>
      <w:r w:rsidR="00EB34D5" w:rsidRPr="00B82542">
        <w:rPr>
          <w:bCs/>
          <w:sz w:val="28"/>
          <w:szCs w:val="28"/>
          <w:lang w:val="ru-RU" w:eastAsia="ru-RU"/>
        </w:rPr>
        <w:t xml:space="preserve">., </w:t>
      </w:r>
      <w:r w:rsidR="00EB34D5" w:rsidRPr="00B82542">
        <w:rPr>
          <w:bCs/>
          <w:sz w:val="28"/>
          <w:szCs w:val="28"/>
          <w:lang w:eastAsia="ru-RU"/>
        </w:rPr>
        <w:t>Xu</w:t>
      </w:r>
      <w:r w:rsidR="00EB34D5" w:rsidRPr="00B82542">
        <w:rPr>
          <w:bCs/>
          <w:sz w:val="28"/>
          <w:szCs w:val="28"/>
          <w:lang w:val="ru-RU" w:eastAsia="ru-RU"/>
        </w:rPr>
        <w:t xml:space="preserve"> </w:t>
      </w:r>
      <w:r w:rsidR="00EB34D5" w:rsidRPr="00B82542">
        <w:rPr>
          <w:bCs/>
          <w:sz w:val="28"/>
          <w:szCs w:val="28"/>
          <w:lang w:eastAsia="ru-RU"/>
        </w:rPr>
        <w:t>C</w:t>
      </w:r>
      <w:r w:rsidR="00EB34D5" w:rsidRPr="00B82542">
        <w:rPr>
          <w:bCs/>
          <w:sz w:val="28"/>
          <w:szCs w:val="28"/>
          <w:lang w:val="ru-RU" w:eastAsia="ru-RU"/>
        </w:rPr>
        <w:t xml:space="preserve">., </w:t>
      </w:r>
      <w:r w:rsidR="00EB34D5" w:rsidRPr="00B82542">
        <w:rPr>
          <w:bCs/>
          <w:sz w:val="28"/>
          <w:szCs w:val="28"/>
          <w:lang w:eastAsia="ru-RU"/>
        </w:rPr>
        <w:t>Wu</w:t>
      </w:r>
      <w:r w:rsidR="00EB34D5" w:rsidRPr="00B82542">
        <w:rPr>
          <w:bCs/>
          <w:sz w:val="28"/>
          <w:szCs w:val="28"/>
          <w:lang w:val="ru-RU" w:eastAsia="ru-RU"/>
        </w:rPr>
        <w:t xml:space="preserve"> </w:t>
      </w:r>
      <w:r w:rsidR="00EB34D5" w:rsidRPr="00B82542">
        <w:rPr>
          <w:bCs/>
          <w:sz w:val="28"/>
          <w:szCs w:val="28"/>
          <w:lang w:eastAsia="ru-RU"/>
        </w:rPr>
        <w:t>Q</w:t>
      </w:r>
      <w:r w:rsidR="00EB34D5" w:rsidRPr="00B82542">
        <w:rPr>
          <w:bCs/>
          <w:sz w:val="28"/>
          <w:szCs w:val="28"/>
          <w:lang w:val="ru-RU" w:eastAsia="ru-RU"/>
        </w:rPr>
        <w:t xml:space="preserve">., </w:t>
      </w:r>
      <w:r w:rsidR="00EB34D5" w:rsidRPr="00B82542">
        <w:rPr>
          <w:bCs/>
          <w:sz w:val="28"/>
          <w:szCs w:val="28"/>
          <w:lang w:eastAsia="ru-RU"/>
        </w:rPr>
        <w:t>Xu</w:t>
      </w:r>
      <w:r w:rsidR="00EB34D5" w:rsidRPr="00B82542">
        <w:rPr>
          <w:bCs/>
          <w:sz w:val="28"/>
          <w:szCs w:val="28"/>
          <w:lang w:val="ru-RU" w:eastAsia="ru-RU"/>
        </w:rPr>
        <w:t xml:space="preserve"> </w:t>
      </w:r>
      <w:r w:rsidR="00EB34D5" w:rsidRPr="00B82542">
        <w:rPr>
          <w:bCs/>
          <w:sz w:val="28"/>
          <w:szCs w:val="28"/>
          <w:lang w:eastAsia="ru-RU"/>
        </w:rPr>
        <w:t>Z</w:t>
      </w:r>
      <w:r w:rsidR="00EB34D5" w:rsidRPr="00B82542">
        <w:rPr>
          <w:bCs/>
          <w:sz w:val="28"/>
          <w:szCs w:val="28"/>
          <w:lang w:val="ru-RU" w:eastAsia="ru-RU"/>
        </w:rPr>
        <w:t xml:space="preserve">. [37]. Вначале при помощи метода Монте-Карло определяется исходный образ РП. Далее полученное РП расширяется на основе </w:t>
      </w:r>
      <w:r w:rsidR="00EB34D5" w:rsidRPr="00B82542">
        <w:rPr>
          <w:sz w:val="28"/>
          <w:szCs w:val="28"/>
          <w:lang w:val="ru-RU" w:eastAsia="ru-RU"/>
        </w:rPr>
        <w:t xml:space="preserve">нормального распределения с динамически регулируемым стандартным отклонением. Для получения объема РП применяется воксельный алгоритм. </w:t>
      </w:r>
      <w:r w:rsidR="00EB34D5" w:rsidRPr="00B82542">
        <w:rPr>
          <w:bCs/>
          <w:sz w:val="28"/>
          <w:szCs w:val="28"/>
          <w:lang w:val="ru-RU" w:eastAsia="ru-RU"/>
        </w:rPr>
        <w:t xml:space="preserve">В работе авторов </w:t>
      </w:r>
      <w:r w:rsidR="00EB34D5" w:rsidRPr="00B82542">
        <w:rPr>
          <w:rFonts w:eastAsia="Calibri"/>
          <w:iCs/>
          <w:sz w:val="28"/>
          <w:szCs w:val="28"/>
          <w:shd w:val="clear" w:color="auto" w:fill="FFFFFF"/>
        </w:rPr>
        <w:t>Zhu</w:t>
      </w:r>
      <w:r w:rsidR="00EB34D5" w:rsidRPr="00B82542">
        <w:rPr>
          <w:rFonts w:eastAsia="Calibri"/>
          <w:iCs/>
          <w:sz w:val="28"/>
          <w:szCs w:val="28"/>
          <w:shd w:val="clear" w:color="auto" w:fill="FFFFFF"/>
          <w:lang w:val="ru-RU"/>
        </w:rPr>
        <w:t xml:space="preserve"> </w:t>
      </w:r>
      <w:r w:rsidR="00EB34D5" w:rsidRPr="00B82542">
        <w:rPr>
          <w:rFonts w:eastAsia="Calibri"/>
          <w:iCs/>
          <w:sz w:val="28"/>
          <w:szCs w:val="28"/>
          <w:shd w:val="clear" w:color="auto" w:fill="FFFFFF"/>
        </w:rPr>
        <w:t>J</w:t>
      </w:r>
      <w:r w:rsidR="00EB34D5" w:rsidRPr="00B82542">
        <w:rPr>
          <w:rFonts w:eastAsia="Calibri"/>
          <w:iCs/>
          <w:sz w:val="28"/>
          <w:szCs w:val="28"/>
          <w:shd w:val="clear" w:color="auto" w:fill="FFFFFF"/>
          <w:lang w:val="ru-RU"/>
        </w:rPr>
        <w:t xml:space="preserve">., </w:t>
      </w:r>
      <w:r w:rsidR="00EB34D5" w:rsidRPr="00B82542">
        <w:rPr>
          <w:rFonts w:eastAsia="Calibri"/>
          <w:iCs/>
          <w:sz w:val="28"/>
          <w:szCs w:val="28"/>
          <w:shd w:val="clear" w:color="auto" w:fill="FFFFFF"/>
        </w:rPr>
        <w:t>Tian</w:t>
      </w:r>
      <w:r w:rsidR="00EB34D5" w:rsidRPr="00B82542">
        <w:rPr>
          <w:rFonts w:eastAsia="Calibri"/>
          <w:iCs/>
          <w:sz w:val="28"/>
          <w:szCs w:val="28"/>
          <w:shd w:val="clear" w:color="auto" w:fill="FFFFFF"/>
          <w:lang w:val="ru-RU"/>
        </w:rPr>
        <w:t xml:space="preserve"> </w:t>
      </w:r>
      <w:r w:rsidR="00EB34D5" w:rsidRPr="00B82542">
        <w:rPr>
          <w:rFonts w:eastAsia="Calibri"/>
          <w:iCs/>
          <w:sz w:val="28"/>
          <w:szCs w:val="28"/>
          <w:shd w:val="clear" w:color="auto" w:fill="FFFFFF"/>
        </w:rPr>
        <w:t>F</w:t>
      </w:r>
      <w:r w:rsidR="00EB34D5" w:rsidRPr="00B82542">
        <w:rPr>
          <w:rFonts w:eastAsia="Calibri"/>
          <w:iCs/>
          <w:sz w:val="28"/>
          <w:szCs w:val="28"/>
          <w:shd w:val="clear" w:color="auto" w:fill="FFFFFF"/>
          <w:lang w:val="ru-RU"/>
        </w:rPr>
        <w:t>.</w:t>
      </w:r>
      <w:r w:rsidR="00EB34D5" w:rsidRPr="00B82542">
        <w:rPr>
          <w:bCs/>
          <w:sz w:val="28"/>
          <w:szCs w:val="28"/>
          <w:lang w:val="ru-RU" w:eastAsia="ru-RU"/>
        </w:rPr>
        <w:t xml:space="preserve"> для анализа РП МР используется моделирование на основе метода Монте-Карло с дальнейшим программированием в MATLAB [38].</w:t>
      </w:r>
      <w:r w:rsidR="00EB34D5" w:rsidRPr="00B82542">
        <w:rPr>
          <w:sz w:val="28"/>
          <w:szCs w:val="28"/>
          <w:lang w:val="ru-RU" w:eastAsia="ru-RU"/>
        </w:rPr>
        <w:t xml:space="preserve"> </w:t>
      </w:r>
      <w:r w:rsidRPr="00B82542">
        <w:rPr>
          <w:sz w:val="28"/>
          <w:szCs w:val="28"/>
          <w:lang w:val="ru-RU" w:eastAsia="ru-RU"/>
        </w:rPr>
        <w:t>В данном случае в работах [34</w:t>
      </w:r>
      <w:r w:rsidR="00EB34D5" w:rsidRPr="00B82542">
        <w:rPr>
          <w:sz w:val="28"/>
          <w:szCs w:val="28"/>
          <w:lang w:val="ru-RU" w:eastAsia="ru-RU"/>
        </w:rPr>
        <w:t xml:space="preserve"> – </w:t>
      </w:r>
      <w:r w:rsidRPr="00B82542">
        <w:rPr>
          <w:sz w:val="28"/>
          <w:szCs w:val="28"/>
          <w:lang w:val="ru-RU" w:eastAsia="ru-RU"/>
        </w:rPr>
        <w:t>3</w:t>
      </w:r>
      <w:r w:rsidR="00EB34D5" w:rsidRPr="00B82542">
        <w:rPr>
          <w:sz w:val="28"/>
          <w:szCs w:val="28"/>
          <w:lang w:val="ru-RU" w:eastAsia="ru-RU"/>
        </w:rPr>
        <w:t>8</w:t>
      </w:r>
      <w:r w:rsidRPr="00B82542">
        <w:rPr>
          <w:sz w:val="28"/>
          <w:szCs w:val="28"/>
          <w:lang w:val="ru-RU" w:eastAsia="ru-RU"/>
        </w:rPr>
        <w:t>] результатом анализа будет графический образ в виде рисунка РП МР, однако задача формализованного описание выходит за рамки данного исследования.</w:t>
      </w:r>
    </w:p>
    <w:p w:rsidR="00E30B10" w:rsidRPr="00B82542" w:rsidRDefault="008B07A5" w:rsidP="00A4295C">
      <w:pPr>
        <w:ind w:firstLine="709"/>
        <w:jc w:val="both"/>
        <w:rPr>
          <w:sz w:val="28"/>
          <w:szCs w:val="28"/>
          <w:lang w:val="ru-RU" w:eastAsia="ru-RU"/>
        </w:rPr>
      </w:pPr>
      <w:r w:rsidRPr="00B82542">
        <w:rPr>
          <w:bCs/>
          <w:sz w:val="28"/>
          <w:szCs w:val="28"/>
          <w:lang w:val="ru-RU" w:eastAsia="ru-RU"/>
        </w:rPr>
        <w:t>Визуализация РП</w:t>
      </w:r>
      <w:r w:rsidR="006A10EF" w:rsidRPr="00B82542">
        <w:rPr>
          <w:bCs/>
          <w:sz w:val="28"/>
          <w:szCs w:val="28"/>
          <w:lang w:val="ru-RU" w:eastAsia="ru-RU"/>
        </w:rPr>
        <w:t xml:space="preserve"> </w:t>
      </w:r>
      <w:r w:rsidRPr="00B82542">
        <w:rPr>
          <w:bCs/>
          <w:sz w:val="28"/>
          <w:szCs w:val="28"/>
          <w:lang w:val="ru-RU" w:eastAsia="ru-RU"/>
        </w:rPr>
        <w:t>многостепенного</w:t>
      </w:r>
      <w:r w:rsidR="006A10EF" w:rsidRPr="00B82542">
        <w:rPr>
          <w:bCs/>
          <w:sz w:val="28"/>
          <w:szCs w:val="28"/>
          <w:lang w:val="ru-RU" w:eastAsia="ru-RU"/>
        </w:rPr>
        <w:t xml:space="preserve"> </w:t>
      </w:r>
      <w:r w:rsidRPr="00B82542">
        <w:rPr>
          <w:bCs/>
          <w:sz w:val="28"/>
          <w:szCs w:val="28"/>
          <w:lang w:val="ru-RU" w:eastAsia="ru-RU"/>
        </w:rPr>
        <w:t xml:space="preserve">МР, при помощи многоуровневой концепции </w:t>
      </w:r>
      <w:r w:rsidRPr="00B82542">
        <w:rPr>
          <w:sz w:val="28"/>
          <w:szCs w:val="28"/>
          <w:lang w:val="ru-RU" w:eastAsia="ru-RU"/>
        </w:rPr>
        <w:t xml:space="preserve">3D-печати рассмотрено в работе авторов </w:t>
      </w:r>
      <w:r w:rsidRPr="00B82542">
        <w:rPr>
          <w:bCs/>
          <w:sz w:val="28"/>
          <w:szCs w:val="28"/>
          <w:lang w:eastAsia="ru-RU"/>
        </w:rPr>
        <w:t>Fu</w:t>
      </w:r>
      <w:r w:rsidR="006A10EF" w:rsidRPr="00B82542">
        <w:rPr>
          <w:bCs/>
          <w:sz w:val="28"/>
          <w:szCs w:val="28"/>
          <w:lang w:val="ru-RU" w:eastAsia="ru-RU"/>
        </w:rPr>
        <w:t xml:space="preserve"> </w:t>
      </w:r>
      <w:r w:rsidRPr="00B82542">
        <w:rPr>
          <w:bCs/>
          <w:sz w:val="28"/>
          <w:szCs w:val="28"/>
          <w:lang w:eastAsia="ru-RU"/>
        </w:rPr>
        <w:t>G</w:t>
      </w:r>
      <w:r w:rsidRPr="00B82542">
        <w:rPr>
          <w:bCs/>
          <w:sz w:val="28"/>
          <w:szCs w:val="28"/>
          <w:lang w:val="ru-RU" w:eastAsia="ru-RU"/>
        </w:rPr>
        <w:t xml:space="preserve">., </w:t>
      </w:r>
      <w:r w:rsidRPr="00B82542">
        <w:rPr>
          <w:bCs/>
          <w:sz w:val="28"/>
          <w:szCs w:val="28"/>
          <w:lang w:eastAsia="ru-RU"/>
        </w:rPr>
        <w:t>Tao</w:t>
      </w:r>
      <w:r w:rsidR="006A10EF" w:rsidRPr="00B82542">
        <w:rPr>
          <w:bCs/>
          <w:sz w:val="28"/>
          <w:szCs w:val="28"/>
          <w:lang w:val="ru-RU" w:eastAsia="ru-RU"/>
        </w:rPr>
        <w:t xml:space="preserve"> </w:t>
      </w:r>
      <w:r w:rsidRPr="00B82542">
        <w:rPr>
          <w:bCs/>
          <w:sz w:val="28"/>
          <w:szCs w:val="28"/>
          <w:lang w:eastAsia="ru-RU"/>
        </w:rPr>
        <w:t>C</w:t>
      </w:r>
      <w:r w:rsidRPr="00B82542">
        <w:rPr>
          <w:bCs/>
          <w:sz w:val="28"/>
          <w:szCs w:val="28"/>
          <w:lang w:val="ru-RU" w:eastAsia="ru-RU"/>
        </w:rPr>
        <w:t xml:space="preserve">., </w:t>
      </w:r>
      <w:r w:rsidRPr="00B82542">
        <w:rPr>
          <w:bCs/>
          <w:sz w:val="28"/>
          <w:szCs w:val="28"/>
          <w:lang w:eastAsia="ru-RU"/>
        </w:rPr>
        <w:t>Gu</w:t>
      </w:r>
      <w:r w:rsidR="006A10EF" w:rsidRPr="00B82542">
        <w:rPr>
          <w:bCs/>
          <w:sz w:val="28"/>
          <w:szCs w:val="28"/>
          <w:lang w:val="ru-RU" w:eastAsia="ru-RU"/>
        </w:rPr>
        <w:t xml:space="preserve"> </w:t>
      </w:r>
      <w:r w:rsidRPr="00B82542">
        <w:rPr>
          <w:bCs/>
          <w:sz w:val="28"/>
          <w:szCs w:val="28"/>
          <w:lang w:eastAsia="ru-RU"/>
        </w:rPr>
        <w:t>T</w:t>
      </w:r>
      <w:r w:rsidRPr="00B82542">
        <w:rPr>
          <w:bCs/>
          <w:sz w:val="28"/>
          <w:szCs w:val="28"/>
          <w:lang w:val="ru-RU" w:eastAsia="ru-RU"/>
        </w:rPr>
        <w:t xml:space="preserve">., </w:t>
      </w:r>
      <w:r w:rsidRPr="00B82542">
        <w:rPr>
          <w:bCs/>
          <w:sz w:val="28"/>
          <w:szCs w:val="28"/>
          <w:lang w:eastAsia="ru-RU"/>
        </w:rPr>
        <w:t>Lu</w:t>
      </w:r>
      <w:r w:rsidR="006A10EF" w:rsidRPr="00B82542">
        <w:rPr>
          <w:bCs/>
          <w:sz w:val="28"/>
          <w:szCs w:val="28"/>
          <w:lang w:val="ru-RU" w:eastAsia="ru-RU"/>
        </w:rPr>
        <w:t xml:space="preserve"> </w:t>
      </w:r>
      <w:r w:rsidRPr="00B82542">
        <w:rPr>
          <w:bCs/>
          <w:sz w:val="28"/>
          <w:szCs w:val="28"/>
          <w:lang w:eastAsia="ru-RU"/>
        </w:rPr>
        <w:t>C</w:t>
      </w:r>
      <w:r w:rsidRPr="00B82542">
        <w:rPr>
          <w:bCs/>
          <w:sz w:val="28"/>
          <w:szCs w:val="28"/>
          <w:lang w:val="ru-RU" w:eastAsia="ru-RU"/>
        </w:rPr>
        <w:t xml:space="preserve">., </w:t>
      </w:r>
      <w:r w:rsidRPr="00B82542">
        <w:rPr>
          <w:bCs/>
          <w:sz w:val="28"/>
          <w:szCs w:val="28"/>
          <w:lang w:eastAsia="ru-RU"/>
        </w:rPr>
        <w:t>Gao</w:t>
      </w:r>
      <w:r w:rsidR="006A10EF" w:rsidRPr="00B82542">
        <w:rPr>
          <w:bCs/>
          <w:sz w:val="28"/>
          <w:szCs w:val="28"/>
          <w:lang w:val="ru-RU" w:eastAsia="ru-RU"/>
        </w:rPr>
        <w:t xml:space="preserve"> </w:t>
      </w:r>
      <w:r w:rsidRPr="00B82542">
        <w:rPr>
          <w:bCs/>
          <w:sz w:val="28"/>
          <w:szCs w:val="28"/>
          <w:lang w:eastAsia="ru-RU"/>
        </w:rPr>
        <w:t>H</w:t>
      </w:r>
      <w:r w:rsidRPr="00B82542">
        <w:rPr>
          <w:bCs/>
          <w:sz w:val="28"/>
          <w:szCs w:val="28"/>
          <w:lang w:val="ru-RU" w:eastAsia="ru-RU"/>
        </w:rPr>
        <w:t xml:space="preserve">., </w:t>
      </w:r>
      <w:r w:rsidRPr="00B82542">
        <w:rPr>
          <w:bCs/>
          <w:sz w:val="28"/>
          <w:szCs w:val="28"/>
          <w:lang w:eastAsia="ru-RU"/>
        </w:rPr>
        <w:t>Deng</w:t>
      </w:r>
      <w:r w:rsidR="006A10EF" w:rsidRPr="00B82542">
        <w:rPr>
          <w:bCs/>
          <w:sz w:val="28"/>
          <w:szCs w:val="28"/>
          <w:lang w:val="ru-RU" w:eastAsia="ru-RU"/>
        </w:rPr>
        <w:t xml:space="preserve"> </w:t>
      </w:r>
      <w:r w:rsidRPr="00B82542">
        <w:rPr>
          <w:bCs/>
          <w:sz w:val="28"/>
          <w:szCs w:val="28"/>
          <w:lang w:eastAsia="ru-RU"/>
        </w:rPr>
        <w:t>X</w:t>
      </w:r>
      <w:r w:rsidRPr="00B82542">
        <w:rPr>
          <w:bCs/>
          <w:sz w:val="28"/>
          <w:szCs w:val="28"/>
          <w:lang w:val="ru-RU" w:eastAsia="ru-RU"/>
        </w:rPr>
        <w:t>. [3</w:t>
      </w:r>
      <w:r w:rsidR="006A7956" w:rsidRPr="00B82542">
        <w:rPr>
          <w:bCs/>
          <w:sz w:val="28"/>
          <w:szCs w:val="28"/>
          <w:lang w:val="ru-RU" w:eastAsia="ru-RU"/>
        </w:rPr>
        <w:t>9</w:t>
      </w:r>
      <w:r w:rsidRPr="00B82542">
        <w:rPr>
          <w:bCs/>
          <w:sz w:val="28"/>
          <w:szCs w:val="28"/>
          <w:lang w:val="ru-RU" w:eastAsia="ru-RU"/>
        </w:rPr>
        <w:t xml:space="preserve">]. </w:t>
      </w:r>
      <w:r w:rsidRPr="00B82542">
        <w:rPr>
          <w:sz w:val="28"/>
          <w:szCs w:val="28"/>
          <w:lang w:val="ru-RU" w:eastAsia="ru-RU"/>
        </w:rPr>
        <w:t>Граничная формула каждого слоя выводится с помощью результатов решения прямой задачи кинематики. Предложен метод выделения границы РП путем получения граничных точек на каждом слое.</w:t>
      </w:r>
      <w:r w:rsidR="00D62311" w:rsidRPr="00B82542">
        <w:rPr>
          <w:sz w:val="28"/>
          <w:szCs w:val="28"/>
          <w:lang w:val="ru-RU" w:eastAsia="ru-RU"/>
        </w:rPr>
        <w:t xml:space="preserve"> </w:t>
      </w:r>
      <w:r w:rsidR="005774D6" w:rsidRPr="00B82542">
        <w:rPr>
          <w:sz w:val="28"/>
          <w:szCs w:val="28"/>
          <w:lang w:val="ru-RU" w:eastAsia="ru-RU"/>
        </w:rPr>
        <w:t xml:space="preserve">В данной работе произведено графическое моделирование, которая позволяет получить графическое представление границы или произвольного разреза РП МР. Вопросы аналитического описания РП МР </w:t>
      </w:r>
      <w:r w:rsidR="00DD079B" w:rsidRPr="00B82542">
        <w:rPr>
          <w:sz w:val="28"/>
          <w:szCs w:val="28"/>
          <w:lang w:val="ru-RU" w:eastAsia="ru-RU"/>
        </w:rPr>
        <w:t xml:space="preserve">в данной работе </w:t>
      </w:r>
      <w:r w:rsidR="005774D6" w:rsidRPr="00B82542">
        <w:rPr>
          <w:sz w:val="28"/>
          <w:szCs w:val="28"/>
          <w:lang w:val="ru-RU" w:eastAsia="ru-RU"/>
        </w:rPr>
        <w:t>не рассматривается.</w:t>
      </w:r>
    </w:p>
    <w:p w:rsidR="00DD079B" w:rsidRPr="00B82542" w:rsidRDefault="008B07A5" w:rsidP="00A4295C">
      <w:pPr>
        <w:ind w:firstLine="709"/>
        <w:jc w:val="both"/>
        <w:rPr>
          <w:rFonts w:eastAsia="Calibri"/>
          <w:sz w:val="28"/>
          <w:szCs w:val="28"/>
          <w:lang w:val="ru-RU"/>
        </w:rPr>
      </w:pPr>
      <w:r w:rsidRPr="00B82542">
        <w:rPr>
          <w:rFonts w:eastAsia="Calibri"/>
          <w:sz w:val="28"/>
          <w:szCs w:val="28"/>
          <w:lang w:val="ru-RU"/>
        </w:rPr>
        <w:t xml:space="preserve">Как видно из приведенного обзора </w:t>
      </w:r>
      <w:r w:rsidRPr="00B82542">
        <w:rPr>
          <w:sz w:val="28"/>
          <w:szCs w:val="28"/>
          <w:lang w:val="ru-RU" w:eastAsia="ru-RU"/>
        </w:rPr>
        <w:t xml:space="preserve">РП МР можно представить в виде замкнутого трехмерного пространства в любой точке которого может быть позиционирован рабочий орган с определенной ориентацией во взаимодействии с производственной средой. Исследование РП необходимо при проектировании и планировании движений МР. Большинство методов исследования РП МР можно отнести к одному из трех основных классов </w:t>
      </w:r>
      <w:r w:rsidR="001E3CAB" w:rsidRPr="00B82542">
        <w:rPr>
          <w:sz w:val="28"/>
          <w:szCs w:val="28"/>
          <w:lang w:val="ru-RU" w:eastAsia="ru-RU"/>
        </w:rPr>
        <w:t>[35]</w:t>
      </w:r>
      <w:r w:rsidRPr="00B82542">
        <w:rPr>
          <w:sz w:val="28"/>
          <w:szCs w:val="28"/>
          <w:lang w:val="ru-RU" w:eastAsia="ru-RU"/>
        </w:rPr>
        <w:t xml:space="preserve">: геометрические </w:t>
      </w:r>
      <w:r w:rsidR="001E3CAB" w:rsidRPr="00B82542">
        <w:rPr>
          <w:sz w:val="28"/>
          <w:szCs w:val="28"/>
          <w:lang w:val="ru-RU" w:eastAsia="ru-RU"/>
        </w:rPr>
        <w:t>или методы графического моделирования</w:t>
      </w:r>
      <w:r w:rsidRPr="00B82542">
        <w:rPr>
          <w:sz w:val="28"/>
          <w:szCs w:val="28"/>
          <w:lang w:val="ru-RU" w:eastAsia="ru-RU"/>
        </w:rPr>
        <w:t xml:space="preserve">, </w:t>
      </w:r>
      <w:r w:rsidR="000E3E59" w:rsidRPr="00B82542">
        <w:rPr>
          <w:sz w:val="28"/>
          <w:szCs w:val="28"/>
          <w:lang w:val="ru-RU" w:eastAsia="ru-RU"/>
        </w:rPr>
        <w:t xml:space="preserve">методы </w:t>
      </w:r>
      <w:r w:rsidRPr="00B82542">
        <w:rPr>
          <w:sz w:val="28"/>
          <w:szCs w:val="28"/>
          <w:lang w:val="ru-RU" w:eastAsia="ru-RU"/>
        </w:rPr>
        <w:t xml:space="preserve">основанные на </w:t>
      </w:r>
      <w:r w:rsidR="000E3E59" w:rsidRPr="00B82542">
        <w:rPr>
          <w:sz w:val="28"/>
          <w:szCs w:val="28"/>
          <w:lang w:val="ru-RU" w:eastAsia="ru-RU"/>
        </w:rPr>
        <w:t xml:space="preserve">использовании </w:t>
      </w:r>
      <w:r w:rsidRPr="00B82542">
        <w:rPr>
          <w:sz w:val="28"/>
          <w:szCs w:val="28"/>
          <w:lang w:val="ru-RU" w:eastAsia="ru-RU"/>
        </w:rPr>
        <w:t>матриц</w:t>
      </w:r>
      <w:r w:rsidR="000E3E59" w:rsidRPr="00B82542">
        <w:rPr>
          <w:sz w:val="28"/>
          <w:szCs w:val="28"/>
          <w:lang w:val="ru-RU" w:eastAsia="ru-RU"/>
        </w:rPr>
        <w:t>ы</w:t>
      </w:r>
      <w:r w:rsidRPr="00B82542">
        <w:rPr>
          <w:sz w:val="28"/>
          <w:szCs w:val="28"/>
          <w:lang w:val="ru-RU" w:eastAsia="ru-RU"/>
        </w:rPr>
        <w:t xml:space="preserve"> Якоби, </w:t>
      </w:r>
      <w:r w:rsidR="006007D8" w:rsidRPr="00B82542">
        <w:rPr>
          <w:sz w:val="28"/>
          <w:szCs w:val="28"/>
          <w:lang w:val="ru-RU" w:eastAsia="ru-RU"/>
        </w:rPr>
        <w:t xml:space="preserve">численные </w:t>
      </w:r>
      <w:r w:rsidRPr="00B82542">
        <w:rPr>
          <w:sz w:val="28"/>
          <w:szCs w:val="28"/>
          <w:lang w:val="ru-RU" w:eastAsia="ru-RU"/>
        </w:rPr>
        <w:t>методы</w:t>
      </w:r>
      <w:r w:rsidR="009F49E2" w:rsidRPr="00B82542">
        <w:rPr>
          <w:sz w:val="28"/>
          <w:szCs w:val="28"/>
          <w:lang w:val="ru-RU" w:eastAsia="ru-RU"/>
        </w:rPr>
        <w:t xml:space="preserve"> </w:t>
      </w:r>
      <w:r w:rsidR="00C34433" w:rsidRPr="00B82542">
        <w:rPr>
          <w:sz w:val="28"/>
          <w:szCs w:val="28"/>
          <w:lang w:val="ru-RU" w:eastAsia="ru-RU"/>
        </w:rPr>
        <w:t xml:space="preserve">и аналитические методы </w:t>
      </w:r>
      <w:r w:rsidR="009F49E2" w:rsidRPr="00B82542">
        <w:rPr>
          <w:sz w:val="28"/>
          <w:szCs w:val="28"/>
          <w:lang w:val="ru-RU" w:eastAsia="ru-RU"/>
        </w:rPr>
        <w:t>описания РП МР</w:t>
      </w:r>
      <w:r w:rsidRPr="00B82542">
        <w:rPr>
          <w:sz w:val="28"/>
          <w:szCs w:val="28"/>
          <w:lang w:val="ru-RU" w:eastAsia="ru-RU"/>
        </w:rPr>
        <w:t>.</w:t>
      </w:r>
    </w:p>
    <w:p w:rsidR="00DD079B" w:rsidRPr="00B82542" w:rsidRDefault="008B07A5" w:rsidP="00A4295C">
      <w:pPr>
        <w:ind w:firstLine="709"/>
        <w:jc w:val="both"/>
        <w:rPr>
          <w:rFonts w:eastAsia="Calibri"/>
          <w:sz w:val="28"/>
          <w:szCs w:val="28"/>
          <w:lang w:val="ru-RU"/>
        </w:rPr>
      </w:pPr>
      <w:r w:rsidRPr="00B82542">
        <w:rPr>
          <w:sz w:val="28"/>
          <w:szCs w:val="28"/>
          <w:lang w:val="ru-RU" w:eastAsia="ru-RU"/>
        </w:rPr>
        <w:t xml:space="preserve">Геометрические методы </w:t>
      </w:r>
      <w:r w:rsidR="000106E1" w:rsidRPr="00B82542">
        <w:rPr>
          <w:sz w:val="28"/>
          <w:szCs w:val="28"/>
          <w:lang w:val="ru-RU" w:eastAsia="ru-RU"/>
        </w:rPr>
        <w:t>или методы графического моделирования</w:t>
      </w:r>
      <w:r w:rsidR="00C749C1" w:rsidRPr="00B82542">
        <w:rPr>
          <w:sz w:val="28"/>
          <w:szCs w:val="28"/>
          <w:lang w:val="ru-RU" w:eastAsia="ru-RU"/>
        </w:rPr>
        <w:t>,</w:t>
      </w:r>
      <w:r w:rsidR="000106E1" w:rsidRPr="00B82542">
        <w:rPr>
          <w:sz w:val="28"/>
          <w:szCs w:val="28"/>
          <w:lang w:val="ru-RU" w:eastAsia="ru-RU"/>
        </w:rPr>
        <w:t xml:space="preserve"> </w:t>
      </w:r>
      <w:r w:rsidR="00C749C1" w:rsidRPr="00B82542">
        <w:rPr>
          <w:sz w:val="28"/>
          <w:szCs w:val="28"/>
          <w:lang w:val="ru-RU" w:eastAsia="ru-RU"/>
        </w:rPr>
        <w:t xml:space="preserve">развитые в работах </w:t>
      </w:r>
      <w:r w:rsidR="00C749C1" w:rsidRPr="00B82542">
        <w:rPr>
          <w:rFonts w:eastAsia="Calibri"/>
          <w:sz w:val="28"/>
          <w:szCs w:val="28"/>
          <w:lang w:val="ru-RU"/>
        </w:rPr>
        <w:t xml:space="preserve">[6, 7, </w:t>
      </w:r>
      <w:r w:rsidR="00D664B9" w:rsidRPr="00B82542">
        <w:rPr>
          <w:rFonts w:eastAsia="Calibri"/>
          <w:sz w:val="28"/>
          <w:szCs w:val="28"/>
          <w:lang w:val="ru-RU"/>
        </w:rPr>
        <w:t>15 – 17, 34 – 39</w:t>
      </w:r>
      <w:r w:rsidR="00C749C1" w:rsidRPr="00B82542">
        <w:rPr>
          <w:rFonts w:eastAsia="Calibri"/>
          <w:sz w:val="28"/>
          <w:szCs w:val="28"/>
          <w:lang w:val="ru-RU"/>
        </w:rPr>
        <w:t>]</w:t>
      </w:r>
      <w:r w:rsidR="00C749C1" w:rsidRPr="00B82542">
        <w:rPr>
          <w:sz w:val="28"/>
          <w:szCs w:val="28"/>
          <w:lang w:val="ru-RU" w:eastAsia="ru-RU"/>
        </w:rPr>
        <w:t xml:space="preserve"> Эти методы </w:t>
      </w:r>
      <w:r w:rsidRPr="00B82542">
        <w:rPr>
          <w:sz w:val="28"/>
          <w:szCs w:val="28"/>
          <w:lang w:val="ru-RU" w:eastAsia="ru-RU"/>
        </w:rPr>
        <w:t>имеют высокую точность, но они адаптированы к каждому конкретному роботу, что ограничивает их область применения. Более того, при применении этих методов трудно наложить ограничения на значения обобщенных координат по степеням подвижности для предотвращения столкновений звеньев МР с имеющимися в РП препятствиями.</w:t>
      </w:r>
    </w:p>
    <w:p w:rsidR="00AF2F80" w:rsidRPr="00B82542" w:rsidRDefault="008B07A5" w:rsidP="00A4295C">
      <w:pPr>
        <w:ind w:firstLine="709"/>
        <w:jc w:val="both"/>
        <w:rPr>
          <w:rFonts w:eastAsia="Calibri"/>
          <w:sz w:val="28"/>
          <w:szCs w:val="28"/>
          <w:lang w:val="ru-RU"/>
        </w:rPr>
      </w:pPr>
      <w:r w:rsidRPr="00B82542">
        <w:rPr>
          <w:sz w:val="28"/>
          <w:szCs w:val="28"/>
          <w:lang w:val="ru-RU" w:eastAsia="ru-RU"/>
        </w:rPr>
        <w:t xml:space="preserve">Методы на основе использования Матрицы Якобиана, которые являются более общими, и применяются для получения непосредственно границ, которые ограничивают РП МР. </w:t>
      </w:r>
      <w:r w:rsidR="00CD64CB" w:rsidRPr="00B82542">
        <w:rPr>
          <w:rFonts w:eastAsia="Calibri"/>
          <w:sz w:val="28"/>
          <w:szCs w:val="28"/>
          <w:lang w:val="ru-RU"/>
        </w:rPr>
        <w:t xml:space="preserve">Матрица Якоби МР связывает скорости обобщенных координат и рабочего органа. При этом она зависит от конфигурации МР, которая в процессе его движения меняется, что влечет соответствующие изменения в матрице Якоби. Возможно ситуации, когда матрица Якоби для определенных конфигураций значения обобщенных координат вырождается, т.е. теряет ранг. В таких случаях говорят о сингулярных конфигурациях. Сингулярные конфигурации могут находиться </w:t>
      </w:r>
      <w:r w:rsidR="00CD64CB" w:rsidRPr="00B82542">
        <w:rPr>
          <w:rFonts w:eastAsia="Calibri"/>
          <w:sz w:val="28"/>
          <w:szCs w:val="28"/>
          <w:lang w:val="ru-RU"/>
        </w:rPr>
        <w:lastRenderedPageBreak/>
        <w:t xml:space="preserve">в окрестности границы РП МР (зоны его досягаемости). Эти подходы развиты в работах </w:t>
      </w:r>
      <w:r w:rsidR="0000209C" w:rsidRPr="00B82542">
        <w:rPr>
          <w:rFonts w:eastAsia="Calibri"/>
          <w:sz w:val="28"/>
          <w:szCs w:val="28"/>
          <w:lang w:val="ru-RU"/>
        </w:rPr>
        <w:t xml:space="preserve">[21, 22, </w:t>
      </w:r>
      <w:r w:rsidRPr="00B82542">
        <w:rPr>
          <w:rFonts w:eastAsia="Calibri"/>
          <w:sz w:val="28"/>
          <w:szCs w:val="28"/>
          <w:lang w:val="ru-RU"/>
        </w:rPr>
        <w:t>28</w:t>
      </w:r>
      <w:r w:rsidR="0000209C" w:rsidRPr="00B82542">
        <w:rPr>
          <w:rFonts w:eastAsia="Calibri"/>
          <w:sz w:val="28"/>
          <w:szCs w:val="28"/>
          <w:lang w:val="ru-RU"/>
        </w:rPr>
        <w:t xml:space="preserve"> – 3</w:t>
      </w:r>
      <w:r w:rsidRPr="00B82542">
        <w:rPr>
          <w:rFonts w:eastAsia="Calibri"/>
          <w:sz w:val="28"/>
          <w:szCs w:val="28"/>
          <w:lang w:val="ru-RU"/>
        </w:rPr>
        <w:t>0</w:t>
      </w:r>
      <w:r w:rsidR="0000209C" w:rsidRPr="00B82542">
        <w:rPr>
          <w:rFonts w:eastAsia="Calibri"/>
          <w:sz w:val="28"/>
          <w:szCs w:val="28"/>
          <w:lang w:val="ru-RU"/>
        </w:rPr>
        <w:t>]</w:t>
      </w:r>
      <w:r w:rsidR="000C1169" w:rsidRPr="00B82542">
        <w:rPr>
          <w:rFonts w:eastAsia="Calibri"/>
          <w:sz w:val="28"/>
          <w:szCs w:val="28"/>
          <w:lang w:val="ru-RU"/>
        </w:rPr>
        <w:t>.</w:t>
      </w:r>
    </w:p>
    <w:p w:rsidR="00CD64CB" w:rsidRPr="00B82542" w:rsidRDefault="008B07A5" w:rsidP="00A4295C">
      <w:pPr>
        <w:ind w:firstLine="709"/>
        <w:jc w:val="both"/>
        <w:rPr>
          <w:sz w:val="28"/>
          <w:szCs w:val="28"/>
          <w:lang w:val="ru-RU" w:eastAsia="ru-RU"/>
        </w:rPr>
      </w:pPr>
      <w:r w:rsidRPr="00B82542">
        <w:rPr>
          <w:sz w:val="28"/>
          <w:szCs w:val="28"/>
          <w:lang w:val="ru-RU" w:eastAsia="ru-RU"/>
        </w:rPr>
        <w:t xml:space="preserve">Недостатком методов на основе </w:t>
      </w:r>
      <w:r w:rsidR="00AF2F80" w:rsidRPr="00B82542">
        <w:rPr>
          <w:sz w:val="28"/>
          <w:szCs w:val="28"/>
          <w:lang w:val="ru-RU" w:eastAsia="ru-RU"/>
        </w:rPr>
        <w:t>матрицы Я</w:t>
      </w:r>
      <w:r w:rsidRPr="00B82542">
        <w:rPr>
          <w:sz w:val="28"/>
          <w:szCs w:val="28"/>
          <w:lang w:val="ru-RU" w:eastAsia="ru-RU"/>
        </w:rPr>
        <w:t>кобиана является то, что все ограничения должны быть записаны в виде равенств, что может привести к довольно большим системам уравнений.</w:t>
      </w:r>
    </w:p>
    <w:p w:rsidR="00DD079B" w:rsidRPr="00B82542" w:rsidRDefault="008B07A5" w:rsidP="00A4295C">
      <w:pPr>
        <w:ind w:firstLine="709"/>
        <w:jc w:val="both"/>
        <w:rPr>
          <w:sz w:val="28"/>
          <w:szCs w:val="28"/>
          <w:lang w:val="ru-RU" w:eastAsia="ru-RU"/>
        </w:rPr>
      </w:pPr>
      <w:r w:rsidRPr="00B82542">
        <w:rPr>
          <w:rFonts w:eastAsia="Calibri"/>
          <w:sz w:val="28"/>
          <w:szCs w:val="28"/>
          <w:lang w:val="ru-RU"/>
        </w:rPr>
        <w:t>Применение численных методов</w:t>
      </w:r>
      <w:r w:rsidR="008E21C4" w:rsidRPr="00B82542">
        <w:rPr>
          <w:rFonts w:eastAsia="Calibri"/>
          <w:sz w:val="28"/>
          <w:szCs w:val="28"/>
          <w:lang w:val="ru-RU"/>
        </w:rPr>
        <w:t xml:space="preserve"> </w:t>
      </w:r>
      <w:r w:rsidR="008E21C4" w:rsidRPr="00B82542">
        <w:rPr>
          <w:sz w:val="28"/>
          <w:szCs w:val="28"/>
          <w:lang w:val="ru-RU" w:eastAsia="ru-RU"/>
        </w:rPr>
        <w:t xml:space="preserve">заключается в дискретизации РП МР в регулярную сетку узлов и решении в каждом узле обратной или прямой задачи кинематики, соответственно, для получения полной конфигурации МР. </w:t>
      </w:r>
      <w:r w:rsidR="00A3080C" w:rsidRPr="00B82542">
        <w:rPr>
          <w:sz w:val="28"/>
          <w:szCs w:val="28"/>
          <w:lang w:val="ru-RU" w:eastAsia="ru-RU"/>
        </w:rPr>
        <w:t xml:space="preserve">Это реализуется методами Монте-Карло. </w:t>
      </w:r>
      <w:r w:rsidR="008E21C4" w:rsidRPr="00B82542">
        <w:rPr>
          <w:sz w:val="28"/>
          <w:szCs w:val="28"/>
          <w:lang w:val="ru-RU" w:eastAsia="ru-RU"/>
        </w:rPr>
        <w:t xml:space="preserve">Далее проверяется, принадлежность конфигурация МР рабочему пространству и проверяется условие соответствия всем наложенным ограничениям на значения обобщенных координат по СП МР. Это направление исследований развито в работах </w:t>
      </w:r>
      <w:r w:rsidR="000C5BCE" w:rsidRPr="00B82542">
        <w:rPr>
          <w:rFonts w:eastAsia="Calibri"/>
          <w:sz w:val="28"/>
          <w:szCs w:val="28"/>
          <w:lang w:val="ru-RU"/>
        </w:rPr>
        <w:t xml:space="preserve">[8 – 14, 18, 22, </w:t>
      </w:r>
      <w:r w:rsidR="00A3080C" w:rsidRPr="00B82542">
        <w:rPr>
          <w:rFonts w:eastAsia="Calibri"/>
          <w:sz w:val="28"/>
          <w:szCs w:val="28"/>
          <w:lang w:val="ru-RU"/>
        </w:rPr>
        <w:t>34</w:t>
      </w:r>
      <w:r w:rsidR="000C5BCE" w:rsidRPr="00B82542">
        <w:rPr>
          <w:rFonts w:eastAsia="Calibri"/>
          <w:sz w:val="28"/>
          <w:szCs w:val="28"/>
          <w:lang w:val="ru-RU"/>
        </w:rPr>
        <w:t xml:space="preserve"> – 3</w:t>
      </w:r>
      <w:r w:rsidR="00A3080C" w:rsidRPr="00B82542">
        <w:rPr>
          <w:rFonts w:eastAsia="Calibri"/>
          <w:sz w:val="28"/>
          <w:szCs w:val="28"/>
          <w:lang w:val="ru-RU"/>
        </w:rPr>
        <w:t>8</w:t>
      </w:r>
      <w:r w:rsidR="000C5BCE" w:rsidRPr="00B82542">
        <w:rPr>
          <w:rFonts w:eastAsia="Calibri"/>
          <w:sz w:val="28"/>
          <w:szCs w:val="28"/>
          <w:lang w:val="ru-RU"/>
        </w:rPr>
        <w:t>].</w:t>
      </w:r>
    </w:p>
    <w:p w:rsidR="008E21C4" w:rsidRPr="00B82542" w:rsidRDefault="008B07A5" w:rsidP="00A4295C">
      <w:pPr>
        <w:ind w:firstLine="709"/>
        <w:jc w:val="both"/>
        <w:rPr>
          <w:sz w:val="28"/>
          <w:szCs w:val="28"/>
          <w:lang w:val="ru-RU" w:eastAsia="ru-RU"/>
        </w:rPr>
      </w:pPr>
      <w:r w:rsidRPr="00B82542">
        <w:rPr>
          <w:sz w:val="28"/>
          <w:szCs w:val="28"/>
          <w:lang w:val="ru-RU" w:eastAsia="ru-RU"/>
        </w:rPr>
        <w:t>Однако, несмотря на широкое использование</w:t>
      </w:r>
      <w:r w:rsidR="00A3080C" w:rsidRPr="00B82542">
        <w:rPr>
          <w:sz w:val="28"/>
          <w:szCs w:val="28"/>
          <w:lang w:val="ru-RU" w:eastAsia="ru-RU"/>
        </w:rPr>
        <w:t xml:space="preserve"> </w:t>
      </w:r>
      <w:r w:rsidRPr="00B82542">
        <w:rPr>
          <w:sz w:val="28"/>
          <w:szCs w:val="28"/>
          <w:lang w:val="ru-RU" w:eastAsia="ru-RU"/>
        </w:rPr>
        <w:t>метод</w:t>
      </w:r>
      <w:r w:rsidR="00A3080C" w:rsidRPr="00B82542">
        <w:rPr>
          <w:sz w:val="28"/>
          <w:szCs w:val="28"/>
          <w:lang w:val="ru-RU" w:eastAsia="ru-RU"/>
        </w:rPr>
        <w:t>а</w:t>
      </w:r>
      <w:r w:rsidRPr="00B82542">
        <w:rPr>
          <w:sz w:val="28"/>
          <w:szCs w:val="28"/>
          <w:lang w:val="ru-RU" w:eastAsia="ru-RU"/>
        </w:rPr>
        <w:t xml:space="preserve"> Монте-Карло</w:t>
      </w:r>
      <w:r w:rsidR="00A3080C" w:rsidRPr="00B82542">
        <w:rPr>
          <w:sz w:val="28"/>
          <w:szCs w:val="28"/>
          <w:lang w:val="ru-RU" w:eastAsia="ru-RU"/>
        </w:rPr>
        <w:t xml:space="preserve">, в результате </w:t>
      </w:r>
      <w:r w:rsidRPr="00B82542">
        <w:rPr>
          <w:sz w:val="28"/>
          <w:szCs w:val="28"/>
          <w:lang w:val="ru-RU" w:eastAsia="ru-RU"/>
        </w:rPr>
        <w:t>обычно генерируют</w:t>
      </w:r>
      <w:r w:rsidR="00A3080C" w:rsidRPr="00B82542">
        <w:rPr>
          <w:sz w:val="28"/>
          <w:szCs w:val="28"/>
          <w:lang w:val="ru-RU" w:eastAsia="ru-RU"/>
        </w:rPr>
        <w:t>ся</w:t>
      </w:r>
      <w:r w:rsidRPr="00B82542">
        <w:rPr>
          <w:sz w:val="28"/>
          <w:szCs w:val="28"/>
          <w:lang w:val="ru-RU" w:eastAsia="ru-RU"/>
        </w:rPr>
        <w:t xml:space="preserve"> неточные </w:t>
      </w:r>
      <w:r w:rsidR="00A3080C" w:rsidRPr="00B82542">
        <w:rPr>
          <w:sz w:val="28"/>
          <w:szCs w:val="28"/>
          <w:lang w:val="ru-RU" w:eastAsia="ru-RU"/>
        </w:rPr>
        <w:t>РП МР</w:t>
      </w:r>
      <w:r w:rsidRPr="00B82542">
        <w:rPr>
          <w:sz w:val="28"/>
          <w:szCs w:val="28"/>
          <w:lang w:val="ru-RU" w:eastAsia="ru-RU"/>
        </w:rPr>
        <w:t xml:space="preserve">, которые могут сильно отличаться от истинных </w:t>
      </w:r>
      <w:r w:rsidR="00A3080C" w:rsidRPr="00B82542">
        <w:rPr>
          <w:sz w:val="28"/>
          <w:szCs w:val="28"/>
          <w:lang w:val="ru-RU" w:eastAsia="ru-RU"/>
        </w:rPr>
        <w:t>РП МР</w:t>
      </w:r>
      <w:r w:rsidRPr="00B82542">
        <w:rPr>
          <w:sz w:val="28"/>
          <w:szCs w:val="28"/>
          <w:lang w:val="ru-RU" w:eastAsia="ru-RU"/>
        </w:rPr>
        <w:t xml:space="preserve">. В большинстве случаев для повышения точности </w:t>
      </w:r>
      <w:r w:rsidR="00A3080C" w:rsidRPr="00B82542">
        <w:rPr>
          <w:sz w:val="28"/>
          <w:szCs w:val="28"/>
          <w:lang w:val="ru-RU" w:eastAsia="ru-RU"/>
        </w:rPr>
        <w:t>РП МР</w:t>
      </w:r>
      <w:r w:rsidRPr="00B82542">
        <w:rPr>
          <w:sz w:val="28"/>
          <w:szCs w:val="28"/>
          <w:lang w:val="ru-RU" w:eastAsia="ru-RU"/>
        </w:rPr>
        <w:t xml:space="preserve"> просто увеличивают количество случайно сгенерированных конфигураций. Однако это неэффективное решение, которое может </w:t>
      </w:r>
      <w:r w:rsidR="00A3080C" w:rsidRPr="00B82542">
        <w:rPr>
          <w:sz w:val="28"/>
          <w:szCs w:val="28"/>
          <w:lang w:val="ru-RU" w:eastAsia="ru-RU"/>
        </w:rPr>
        <w:t xml:space="preserve">не решить </w:t>
      </w:r>
      <w:r w:rsidRPr="00B82542">
        <w:rPr>
          <w:sz w:val="28"/>
          <w:szCs w:val="28"/>
          <w:lang w:val="ru-RU" w:eastAsia="ru-RU"/>
        </w:rPr>
        <w:t>проблем</w:t>
      </w:r>
      <w:r w:rsidR="00A3080C" w:rsidRPr="00B82542">
        <w:rPr>
          <w:sz w:val="28"/>
          <w:szCs w:val="28"/>
          <w:lang w:val="ru-RU" w:eastAsia="ru-RU"/>
        </w:rPr>
        <w:t>у</w:t>
      </w:r>
      <w:r w:rsidRPr="00B82542">
        <w:rPr>
          <w:sz w:val="28"/>
          <w:szCs w:val="28"/>
          <w:lang w:val="ru-RU" w:eastAsia="ru-RU"/>
        </w:rPr>
        <w:t xml:space="preserve"> точности</w:t>
      </w:r>
      <w:r w:rsidR="00A3080C" w:rsidRPr="00B82542">
        <w:rPr>
          <w:sz w:val="28"/>
          <w:szCs w:val="28"/>
          <w:lang w:val="ru-RU" w:eastAsia="ru-RU"/>
        </w:rPr>
        <w:t xml:space="preserve"> сгенерированного РП МР</w:t>
      </w:r>
      <w:r w:rsidRPr="00B82542">
        <w:rPr>
          <w:sz w:val="28"/>
          <w:szCs w:val="28"/>
          <w:lang w:val="ru-RU" w:eastAsia="ru-RU"/>
        </w:rPr>
        <w:t>.</w:t>
      </w:r>
    </w:p>
    <w:p w:rsidR="00854BD7" w:rsidRPr="00B82542" w:rsidRDefault="008B07A5" w:rsidP="00A4295C">
      <w:pPr>
        <w:ind w:firstLine="709"/>
        <w:jc w:val="both"/>
        <w:rPr>
          <w:rFonts w:eastAsia="Calibri"/>
          <w:sz w:val="28"/>
          <w:szCs w:val="28"/>
          <w:lang w:val="ru-RU"/>
        </w:rPr>
      </w:pPr>
      <w:r w:rsidRPr="00B82542">
        <w:rPr>
          <w:rFonts w:eastAsia="Calibri"/>
          <w:sz w:val="28"/>
          <w:szCs w:val="28"/>
          <w:lang w:val="ru-RU"/>
        </w:rPr>
        <w:t xml:space="preserve">Применение аналитических методов [23 – 27] позволяет получить аналитическое описание РП МР. Которое далее уточняется численными методами. Это приводит к неточному описанию РП МР. </w:t>
      </w:r>
    </w:p>
    <w:p w:rsidR="005445EB" w:rsidRPr="00B82542" w:rsidRDefault="008B07A5" w:rsidP="00A4295C">
      <w:pPr>
        <w:ind w:firstLine="709"/>
        <w:jc w:val="both"/>
        <w:rPr>
          <w:rFonts w:eastAsia="Calibri"/>
          <w:sz w:val="28"/>
          <w:szCs w:val="28"/>
          <w:lang w:val="ru-RU"/>
        </w:rPr>
      </w:pPr>
      <w:r w:rsidRPr="00B82542">
        <w:rPr>
          <w:rFonts w:eastAsia="Calibri"/>
          <w:sz w:val="28"/>
          <w:szCs w:val="28"/>
          <w:lang w:val="ru-RU"/>
        </w:rPr>
        <w:t>В данной работе предлагается подход, при котором РП МР описывается с применением идей Рвачева В.Л. [</w:t>
      </w:r>
      <w:r w:rsidR="006A7956" w:rsidRPr="00B82542">
        <w:rPr>
          <w:rFonts w:eastAsia="Calibri"/>
          <w:sz w:val="28"/>
          <w:szCs w:val="28"/>
          <w:lang w:val="ru-RU"/>
        </w:rPr>
        <w:t>40</w:t>
      </w:r>
      <w:r w:rsidRPr="00B82542">
        <w:rPr>
          <w:rFonts w:eastAsia="Calibri"/>
          <w:sz w:val="28"/>
          <w:szCs w:val="28"/>
          <w:lang w:val="ru-RU"/>
        </w:rPr>
        <w:t xml:space="preserve">] по описанию произвольного трехмерного чертежа. При этом границы РП МР задаются известными геометрическими фигурами, шар, конус, цилиндр, тор, плоскость. </w:t>
      </w:r>
      <w:r w:rsidR="0025432A" w:rsidRPr="00B82542">
        <w:rPr>
          <w:rFonts w:eastAsia="Calibri"/>
          <w:sz w:val="28"/>
          <w:szCs w:val="28"/>
          <w:lang w:val="ru-RU"/>
        </w:rPr>
        <w:t xml:space="preserve">Это имеет место в </w:t>
      </w:r>
      <w:r w:rsidRPr="00B82542">
        <w:rPr>
          <w:rFonts w:eastAsia="Calibri"/>
          <w:sz w:val="28"/>
          <w:szCs w:val="28"/>
          <w:lang w:val="ru-RU"/>
        </w:rPr>
        <w:t>МР с ортогональным расположением осей вращения или перемещения кинематических пар. При выполнении этого условия обеспечивается максимальный объем РП МР</w:t>
      </w:r>
      <w:r w:rsidR="0025432A" w:rsidRPr="00B82542">
        <w:rPr>
          <w:rFonts w:eastAsia="Calibri"/>
          <w:sz w:val="28"/>
          <w:szCs w:val="28"/>
          <w:lang w:val="ru-RU"/>
        </w:rPr>
        <w:t>, уравновешенная конструкция МР</w:t>
      </w:r>
      <w:r w:rsidRPr="00B82542">
        <w:rPr>
          <w:rFonts w:eastAsia="Calibri"/>
          <w:sz w:val="28"/>
          <w:szCs w:val="28"/>
          <w:lang w:val="ru-RU"/>
        </w:rPr>
        <w:t>.</w:t>
      </w:r>
      <w:r w:rsidR="0025432A" w:rsidRPr="00B82542">
        <w:rPr>
          <w:rFonts w:eastAsia="Calibri"/>
          <w:sz w:val="28"/>
          <w:szCs w:val="28"/>
          <w:lang w:val="ru-RU"/>
        </w:rPr>
        <w:t xml:space="preserve"> По этой причине большинство серийно-выпускаемых промышленных роботов удовлетворяют этому условию.</w:t>
      </w:r>
    </w:p>
    <w:p w:rsidR="00906478" w:rsidRPr="00B82542" w:rsidRDefault="00906478" w:rsidP="00A4295C">
      <w:pPr>
        <w:tabs>
          <w:tab w:val="left" w:pos="0"/>
          <w:tab w:val="center" w:pos="4800"/>
          <w:tab w:val="right" w:pos="9720"/>
        </w:tabs>
        <w:ind w:firstLine="720"/>
        <w:jc w:val="both"/>
        <w:rPr>
          <w:rFonts w:eastAsia="Calibri"/>
          <w:sz w:val="28"/>
          <w:szCs w:val="28"/>
          <w:lang w:val="ru-RU"/>
        </w:rPr>
      </w:pPr>
    </w:p>
    <w:p w:rsidR="00530CD1" w:rsidRPr="00B82542" w:rsidRDefault="008B07A5" w:rsidP="00A4295C">
      <w:pPr>
        <w:tabs>
          <w:tab w:val="left" w:pos="0"/>
          <w:tab w:val="center" w:pos="4800"/>
          <w:tab w:val="right" w:pos="9720"/>
        </w:tabs>
        <w:ind w:firstLine="709"/>
        <w:jc w:val="both"/>
        <w:rPr>
          <w:rFonts w:eastAsia="Calibri"/>
          <w:b/>
          <w:sz w:val="28"/>
          <w:szCs w:val="28"/>
          <w:lang w:val="ru-RU"/>
        </w:rPr>
      </w:pPr>
      <w:r w:rsidRPr="00B82542">
        <w:rPr>
          <w:rFonts w:eastAsia="Calibri"/>
          <w:b/>
          <w:sz w:val="28"/>
          <w:szCs w:val="28"/>
          <w:lang w:val="ru-RU"/>
        </w:rPr>
        <w:t xml:space="preserve">1.2 </w:t>
      </w:r>
      <w:r w:rsidR="004C52CB" w:rsidRPr="00B82542">
        <w:rPr>
          <w:rFonts w:eastAsia="Calibri"/>
          <w:b/>
          <w:sz w:val="28"/>
          <w:szCs w:val="28"/>
          <w:lang w:val="ru-RU"/>
        </w:rPr>
        <w:t>Анализ</w:t>
      </w:r>
      <w:r w:rsidRPr="00B82542">
        <w:rPr>
          <w:rFonts w:eastAsia="Calibri"/>
          <w:b/>
          <w:sz w:val="28"/>
          <w:szCs w:val="28"/>
          <w:lang w:val="ru-RU"/>
        </w:rPr>
        <w:t xml:space="preserve"> методов </w:t>
      </w:r>
      <w:r w:rsidR="00A65BC8" w:rsidRPr="00B82542">
        <w:rPr>
          <w:rFonts w:eastAsia="Calibri"/>
          <w:b/>
          <w:sz w:val="28"/>
          <w:szCs w:val="28"/>
          <w:lang w:val="ru-RU"/>
        </w:rPr>
        <w:t xml:space="preserve">планирования </w:t>
      </w:r>
      <w:r w:rsidRPr="00B82542">
        <w:rPr>
          <w:rFonts w:eastAsia="Calibri"/>
          <w:b/>
          <w:sz w:val="28"/>
          <w:szCs w:val="28"/>
          <w:lang w:val="ru-RU"/>
        </w:rPr>
        <w:t>программных траекторий по степеням подвижности манипуляционного робота</w:t>
      </w:r>
    </w:p>
    <w:p w:rsidR="004832A1" w:rsidRPr="00B82542" w:rsidRDefault="004832A1" w:rsidP="00A4295C">
      <w:pPr>
        <w:tabs>
          <w:tab w:val="left" w:pos="0"/>
          <w:tab w:val="center" w:pos="4800"/>
          <w:tab w:val="right" w:pos="9720"/>
        </w:tabs>
        <w:ind w:firstLine="709"/>
        <w:jc w:val="both"/>
        <w:rPr>
          <w:rFonts w:eastAsia="Calibri"/>
          <w:b/>
          <w:sz w:val="28"/>
          <w:szCs w:val="28"/>
          <w:lang w:val="ru-RU"/>
        </w:rPr>
      </w:pPr>
    </w:p>
    <w:p w:rsidR="00993B28" w:rsidRPr="00B82542" w:rsidRDefault="008B07A5" w:rsidP="00A4295C">
      <w:pPr>
        <w:ind w:firstLine="709"/>
        <w:jc w:val="both"/>
        <w:rPr>
          <w:sz w:val="28"/>
          <w:szCs w:val="28"/>
          <w:lang w:val="ru-RU" w:eastAsia="ru-RU"/>
        </w:rPr>
      </w:pPr>
      <w:r w:rsidRPr="00B82542">
        <w:rPr>
          <w:sz w:val="28"/>
          <w:szCs w:val="28"/>
          <w:lang w:val="ru-RU" w:eastAsia="ru-RU"/>
        </w:rPr>
        <w:t xml:space="preserve">В общем случае задача планирования </w:t>
      </w:r>
      <w:r w:rsidR="001317CD" w:rsidRPr="00B82542">
        <w:rPr>
          <w:sz w:val="28"/>
          <w:szCs w:val="28"/>
          <w:lang w:val="ru-RU" w:eastAsia="ru-RU"/>
        </w:rPr>
        <w:t>ПТ</w:t>
      </w:r>
      <w:r w:rsidRPr="00B82542">
        <w:rPr>
          <w:sz w:val="28"/>
          <w:szCs w:val="28"/>
          <w:lang w:val="ru-RU" w:eastAsia="ru-RU"/>
        </w:rPr>
        <w:t xml:space="preserve"> заключается в определении законов движения</w:t>
      </w:r>
      <w:r w:rsidR="006A10EF" w:rsidRPr="00B82542">
        <w:rPr>
          <w:sz w:val="28"/>
          <w:szCs w:val="28"/>
          <w:lang w:val="ru-RU" w:eastAsia="ru-RU"/>
        </w:rPr>
        <w:t xml:space="preserve"> </w:t>
      </w:r>
      <w:r w:rsidRPr="00B82542">
        <w:rPr>
          <w:sz w:val="28"/>
          <w:szCs w:val="28"/>
          <w:lang w:val="ru-RU" w:eastAsia="ru-RU"/>
        </w:rPr>
        <w:t xml:space="preserve">по </w:t>
      </w:r>
      <w:r w:rsidR="006B3E81" w:rsidRPr="00B82542">
        <w:rPr>
          <w:sz w:val="28"/>
          <w:szCs w:val="28"/>
          <w:lang w:val="ru-RU" w:eastAsia="ru-RU"/>
        </w:rPr>
        <w:t>СП МР</w:t>
      </w:r>
      <w:r w:rsidRPr="00B82542">
        <w:rPr>
          <w:sz w:val="28"/>
          <w:szCs w:val="28"/>
          <w:lang w:val="ru-RU" w:eastAsia="ru-RU"/>
        </w:rPr>
        <w:t xml:space="preserve"> для обеспечения перемещения схвата или </w:t>
      </w:r>
      <w:r w:rsidR="00675478" w:rsidRPr="00B82542">
        <w:rPr>
          <w:sz w:val="28"/>
          <w:szCs w:val="28"/>
          <w:lang w:val="ru-RU" w:eastAsia="ru-RU"/>
        </w:rPr>
        <w:t>РО</w:t>
      </w:r>
      <w:r w:rsidRPr="00B82542">
        <w:rPr>
          <w:sz w:val="28"/>
          <w:szCs w:val="28"/>
          <w:lang w:val="ru-RU" w:eastAsia="ru-RU"/>
        </w:rPr>
        <w:t xml:space="preserve"> МР вдоль заданной траектории движения [</w:t>
      </w:r>
      <w:r w:rsidR="001F1642" w:rsidRPr="00B82542">
        <w:rPr>
          <w:sz w:val="28"/>
          <w:szCs w:val="28"/>
          <w:lang w:val="ru-RU" w:eastAsia="ru-RU"/>
        </w:rPr>
        <w:t>4</w:t>
      </w:r>
      <w:r w:rsidRPr="00B82542">
        <w:rPr>
          <w:sz w:val="28"/>
          <w:szCs w:val="28"/>
          <w:lang w:val="ru-RU" w:eastAsia="ru-RU"/>
        </w:rPr>
        <w:t>1</w:t>
      </w:r>
      <w:r w:rsidR="003548AB" w:rsidRPr="00B82542">
        <w:rPr>
          <w:sz w:val="28"/>
          <w:szCs w:val="28"/>
          <w:lang w:val="ru-RU" w:eastAsia="ru-RU"/>
        </w:rPr>
        <w:t>, 42</w:t>
      </w:r>
      <w:r w:rsidRPr="00B82542">
        <w:rPr>
          <w:sz w:val="28"/>
          <w:szCs w:val="28"/>
          <w:lang w:val="ru-RU" w:eastAsia="ru-RU"/>
        </w:rPr>
        <w:t xml:space="preserve">]. При этом должно быть обеспечено не столкновение движущихся частей робота с имеющимися препятствиями в </w:t>
      </w:r>
      <w:r w:rsidR="00F65B91" w:rsidRPr="00B82542">
        <w:rPr>
          <w:sz w:val="28"/>
          <w:szCs w:val="28"/>
          <w:lang w:val="ru-RU" w:eastAsia="ru-RU"/>
        </w:rPr>
        <w:t>РП</w:t>
      </w:r>
      <w:r w:rsidRPr="00B82542">
        <w:rPr>
          <w:sz w:val="28"/>
          <w:szCs w:val="28"/>
          <w:lang w:val="ru-RU" w:eastAsia="ru-RU"/>
        </w:rPr>
        <w:t xml:space="preserve"> МР. Здесь необходимо учитывать, что любое перемещение робота обеспечивается транспортирующими степенями подвижности, с дальнейшим обеспечением ориентирующими степенями подвижности требуемой ориентации схвата или </w:t>
      </w:r>
      <w:r w:rsidR="006B3E81" w:rsidRPr="00B82542">
        <w:rPr>
          <w:sz w:val="28"/>
          <w:szCs w:val="28"/>
          <w:lang w:val="ru-RU" w:eastAsia="ru-RU"/>
        </w:rPr>
        <w:t>РО</w:t>
      </w:r>
      <w:r w:rsidRPr="00B82542">
        <w:rPr>
          <w:sz w:val="28"/>
          <w:szCs w:val="28"/>
          <w:lang w:val="ru-RU" w:eastAsia="ru-RU"/>
        </w:rPr>
        <w:t xml:space="preserve"> МР. Здесь можно выделить отдельно задачи движения </w:t>
      </w:r>
      <w:r w:rsidR="00675478" w:rsidRPr="00B82542">
        <w:rPr>
          <w:sz w:val="28"/>
          <w:szCs w:val="28"/>
          <w:lang w:val="ru-RU" w:eastAsia="ru-RU"/>
        </w:rPr>
        <w:t>РО</w:t>
      </w:r>
      <w:r w:rsidR="0046400A" w:rsidRPr="00B82542">
        <w:rPr>
          <w:sz w:val="28"/>
          <w:szCs w:val="28"/>
          <w:lang w:val="ru-RU" w:eastAsia="ru-RU"/>
        </w:rPr>
        <w:t xml:space="preserve"> </w:t>
      </w:r>
      <w:r w:rsidR="006B3E81" w:rsidRPr="00B82542">
        <w:rPr>
          <w:sz w:val="28"/>
          <w:szCs w:val="28"/>
          <w:lang w:val="ru-RU" w:eastAsia="ru-RU"/>
        </w:rPr>
        <w:t xml:space="preserve">МР </w:t>
      </w:r>
      <w:r w:rsidRPr="00B82542">
        <w:rPr>
          <w:sz w:val="28"/>
          <w:szCs w:val="28"/>
          <w:lang w:val="ru-RU" w:eastAsia="ru-RU"/>
        </w:rPr>
        <w:t xml:space="preserve">вдоль заданной траектории (типа операция сварки, покраски, в том числе снятия оксидной пленки с </w:t>
      </w:r>
      <w:r w:rsidRPr="00B82542">
        <w:rPr>
          <w:sz w:val="28"/>
          <w:szCs w:val="28"/>
          <w:lang w:val="ru-RU" w:eastAsia="ru-RU"/>
        </w:rPr>
        <w:lastRenderedPageBreak/>
        <w:t xml:space="preserve">поверхности металлического расплава), или же обеспечения схватом МР захвата определенного предмета (установка детали для обработки станком сложные манипулирования предметами, с захватом, установкой с требуемой ориентацией и тому подобные). Условно задачу </w:t>
      </w:r>
      <w:r w:rsidR="006B3E81" w:rsidRPr="00B82542">
        <w:rPr>
          <w:sz w:val="28"/>
          <w:szCs w:val="28"/>
          <w:lang w:val="ru-RU" w:eastAsia="ru-RU"/>
        </w:rPr>
        <w:t>ПТ</w:t>
      </w:r>
      <w:r w:rsidRPr="00B82542">
        <w:rPr>
          <w:sz w:val="28"/>
          <w:szCs w:val="28"/>
          <w:lang w:val="ru-RU" w:eastAsia="ru-RU"/>
        </w:rPr>
        <w:t xml:space="preserve"> по </w:t>
      </w:r>
      <w:r w:rsidR="00675478" w:rsidRPr="00B82542">
        <w:rPr>
          <w:sz w:val="28"/>
          <w:szCs w:val="28"/>
          <w:lang w:val="ru-RU" w:eastAsia="ru-RU"/>
        </w:rPr>
        <w:t>СП</w:t>
      </w:r>
      <w:r w:rsidR="0046400A" w:rsidRPr="00B82542">
        <w:rPr>
          <w:sz w:val="28"/>
          <w:szCs w:val="28"/>
          <w:lang w:val="ru-RU" w:eastAsia="ru-RU"/>
        </w:rPr>
        <w:t xml:space="preserve"> </w:t>
      </w:r>
      <w:r w:rsidR="006B3E81" w:rsidRPr="00B82542">
        <w:rPr>
          <w:sz w:val="28"/>
          <w:szCs w:val="28"/>
          <w:lang w:val="ru-RU" w:eastAsia="ru-RU"/>
        </w:rPr>
        <w:t xml:space="preserve">МР </w:t>
      </w:r>
      <w:r w:rsidRPr="00B82542">
        <w:rPr>
          <w:sz w:val="28"/>
          <w:szCs w:val="28"/>
          <w:lang w:val="ru-RU" w:eastAsia="ru-RU"/>
        </w:rPr>
        <w:t xml:space="preserve">можно разбить на две подзадачи, первая обеспечение транспортирующими степенями перемещения </w:t>
      </w:r>
      <w:r w:rsidR="006B3E81" w:rsidRPr="00B82542">
        <w:rPr>
          <w:sz w:val="28"/>
          <w:szCs w:val="28"/>
          <w:lang w:val="ru-RU" w:eastAsia="ru-RU"/>
        </w:rPr>
        <w:t>РО МР</w:t>
      </w:r>
      <w:r w:rsidRPr="00B82542">
        <w:rPr>
          <w:sz w:val="28"/>
          <w:szCs w:val="28"/>
          <w:lang w:val="ru-RU" w:eastAsia="ru-RU"/>
        </w:rPr>
        <w:t xml:space="preserve"> вдоль заданной траектории, и вторая подзадача обеспечение при движении вдоль заданной траектории движения требуемой ориентации </w:t>
      </w:r>
      <w:r w:rsidR="006B3E81" w:rsidRPr="00B82542">
        <w:rPr>
          <w:sz w:val="28"/>
          <w:szCs w:val="28"/>
          <w:lang w:val="ru-RU" w:eastAsia="ru-RU"/>
        </w:rPr>
        <w:t>РО МР</w:t>
      </w:r>
      <w:r w:rsidRPr="00B82542">
        <w:rPr>
          <w:sz w:val="28"/>
          <w:szCs w:val="28"/>
          <w:lang w:val="ru-RU" w:eastAsia="ru-RU"/>
        </w:rPr>
        <w:t>. При</w:t>
      </w:r>
      <w:r w:rsidR="00481F2C" w:rsidRPr="00B82542">
        <w:rPr>
          <w:sz w:val="28"/>
          <w:szCs w:val="28"/>
          <w:lang w:val="ru-RU" w:eastAsia="ru-RU"/>
        </w:rPr>
        <w:t xml:space="preserve"> </w:t>
      </w:r>
      <w:r w:rsidRPr="00B82542">
        <w:rPr>
          <w:sz w:val="28"/>
          <w:szCs w:val="28"/>
          <w:lang w:val="ru-RU" w:eastAsia="ru-RU"/>
        </w:rPr>
        <w:t>этом</w:t>
      </w:r>
      <w:r w:rsidR="00481F2C" w:rsidRPr="00B82542">
        <w:rPr>
          <w:sz w:val="28"/>
          <w:szCs w:val="28"/>
          <w:lang w:val="ru-RU" w:eastAsia="ru-RU"/>
        </w:rPr>
        <w:t xml:space="preserve"> </w:t>
      </w:r>
      <w:r w:rsidRPr="00B82542">
        <w:rPr>
          <w:sz w:val="28"/>
          <w:szCs w:val="28"/>
          <w:lang w:val="ru-RU" w:eastAsia="ru-RU"/>
        </w:rPr>
        <w:t>должно</w:t>
      </w:r>
      <w:r w:rsidR="00481F2C" w:rsidRPr="00B82542">
        <w:rPr>
          <w:sz w:val="28"/>
          <w:szCs w:val="28"/>
          <w:lang w:val="ru-RU" w:eastAsia="ru-RU"/>
        </w:rPr>
        <w:t xml:space="preserve"> </w:t>
      </w:r>
      <w:r w:rsidRPr="00B82542">
        <w:rPr>
          <w:sz w:val="28"/>
          <w:szCs w:val="28"/>
          <w:lang w:val="ru-RU" w:eastAsia="ru-RU"/>
        </w:rPr>
        <w:t>быть</w:t>
      </w:r>
      <w:r w:rsidR="00481F2C" w:rsidRPr="00B82542">
        <w:rPr>
          <w:sz w:val="28"/>
          <w:szCs w:val="28"/>
          <w:lang w:val="ru-RU" w:eastAsia="ru-RU"/>
        </w:rPr>
        <w:t xml:space="preserve"> </w:t>
      </w:r>
      <w:r w:rsidRPr="00B82542">
        <w:rPr>
          <w:sz w:val="28"/>
          <w:szCs w:val="28"/>
          <w:lang w:val="ru-RU" w:eastAsia="ru-RU"/>
        </w:rPr>
        <w:t>обеспечено</w:t>
      </w:r>
      <w:r w:rsidR="00481F2C" w:rsidRPr="00B82542">
        <w:rPr>
          <w:sz w:val="28"/>
          <w:szCs w:val="28"/>
          <w:lang w:val="ru-RU" w:eastAsia="ru-RU"/>
        </w:rPr>
        <w:t xml:space="preserve"> </w:t>
      </w:r>
      <w:r w:rsidRPr="00B82542">
        <w:rPr>
          <w:sz w:val="28"/>
          <w:szCs w:val="28"/>
          <w:lang w:val="ru-RU" w:eastAsia="ru-RU"/>
        </w:rPr>
        <w:t>не</w:t>
      </w:r>
      <w:r w:rsidR="00256D41" w:rsidRPr="00B82542">
        <w:rPr>
          <w:sz w:val="28"/>
          <w:szCs w:val="28"/>
          <w:lang w:val="ru-RU" w:eastAsia="ru-RU"/>
        </w:rPr>
        <w:t xml:space="preserve"> </w:t>
      </w:r>
      <w:r w:rsidRPr="00B82542">
        <w:rPr>
          <w:sz w:val="28"/>
          <w:szCs w:val="28"/>
          <w:lang w:val="ru-RU" w:eastAsia="ru-RU"/>
        </w:rPr>
        <w:t>столкновение</w:t>
      </w:r>
      <w:r w:rsidR="006B3E81" w:rsidRPr="00B82542">
        <w:rPr>
          <w:sz w:val="28"/>
          <w:szCs w:val="28"/>
          <w:lang w:val="ru-RU" w:eastAsia="ru-RU"/>
        </w:rPr>
        <w:t xml:space="preserve"> звеньев МР с имеющимися препятствиями</w:t>
      </w:r>
      <w:r w:rsidR="003548AB" w:rsidRPr="00B82542">
        <w:rPr>
          <w:sz w:val="28"/>
          <w:szCs w:val="28"/>
          <w:lang w:val="ru-RU" w:eastAsia="ru-RU"/>
        </w:rPr>
        <w:t>.</w:t>
      </w:r>
      <w:r w:rsidR="00146D65" w:rsidRPr="00B82542">
        <w:rPr>
          <w:sz w:val="28"/>
          <w:szCs w:val="28"/>
          <w:lang w:val="ru-RU" w:eastAsia="ru-RU"/>
        </w:rPr>
        <w:t xml:space="preserve"> При решении данной задачи также важно учитывать особенности рассматриваемого производственного процесса как объекта роботизации. При этом возможно применение серийно-выпускаемых промышленных роботов. Однако имеются и такие </w:t>
      </w:r>
      <w:r w:rsidR="00256D41" w:rsidRPr="00B82542">
        <w:rPr>
          <w:sz w:val="28"/>
          <w:szCs w:val="28"/>
          <w:lang w:val="ru-RU" w:eastAsia="ru-RU"/>
        </w:rPr>
        <w:t>ТО</w:t>
      </w:r>
      <w:r w:rsidR="00146D65" w:rsidRPr="00B82542">
        <w:rPr>
          <w:sz w:val="28"/>
          <w:szCs w:val="28"/>
          <w:lang w:val="ru-RU" w:eastAsia="ru-RU"/>
        </w:rPr>
        <w:t>, выполнение которых невозможно с применением серийно-выпускаемых промышленных роботов. В частности</w:t>
      </w:r>
      <w:r w:rsidR="00256D41" w:rsidRPr="00B82542">
        <w:rPr>
          <w:sz w:val="28"/>
          <w:szCs w:val="28"/>
          <w:lang w:val="ru-RU" w:eastAsia="ru-RU"/>
        </w:rPr>
        <w:t>,</w:t>
      </w:r>
      <w:r w:rsidR="00146D65" w:rsidRPr="00B82542">
        <w:rPr>
          <w:sz w:val="28"/>
          <w:szCs w:val="28"/>
          <w:lang w:val="ru-RU" w:eastAsia="ru-RU"/>
        </w:rPr>
        <w:t xml:space="preserve"> </w:t>
      </w:r>
      <w:r w:rsidR="00256D41" w:rsidRPr="00B82542">
        <w:rPr>
          <w:sz w:val="28"/>
          <w:szCs w:val="28"/>
          <w:lang w:val="ru-RU" w:eastAsia="ru-RU"/>
        </w:rPr>
        <w:t>ТО</w:t>
      </w:r>
      <w:r w:rsidR="00146D65" w:rsidRPr="00B82542">
        <w:rPr>
          <w:sz w:val="28"/>
          <w:szCs w:val="28"/>
          <w:lang w:val="ru-RU" w:eastAsia="ru-RU"/>
        </w:rPr>
        <w:t xml:space="preserve"> </w:t>
      </w:r>
      <w:r w:rsidR="00256D41" w:rsidRPr="00B82542">
        <w:rPr>
          <w:sz w:val="28"/>
          <w:szCs w:val="28"/>
          <w:lang w:val="ru-RU" w:eastAsia="ru-RU"/>
        </w:rPr>
        <w:t xml:space="preserve">снятия оксидных пленок </w:t>
      </w:r>
      <w:r w:rsidR="00146D65" w:rsidRPr="00B82542">
        <w:rPr>
          <w:sz w:val="28"/>
          <w:szCs w:val="28"/>
          <w:lang w:val="ru-RU" w:eastAsia="ru-RU"/>
        </w:rPr>
        <w:t xml:space="preserve">литейных производств </w:t>
      </w:r>
      <w:r w:rsidR="00256D41" w:rsidRPr="00B82542">
        <w:rPr>
          <w:sz w:val="28"/>
          <w:szCs w:val="28"/>
          <w:lang w:val="ru-RU" w:eastAsia="ru-RU"/>
        </w:rPr>
        <w:t xml:space="preserve">товарного свинца, цинка и магния. Для выполнения этой ТО необходимо разрабатывать специальные кинематические структуры МР учитывающие особенности ТО снятия оксидных пленок литейных производств товарного свинца, цинка и магния. В этом случае </w:t>
      </w:r>
      <w:r w:rsidR="00F665CC" w:rsidRPr="00B82542">
        <w:rPr>
          <w:sz w:val="28"/>
          <w:szCs w:val="28"/>
          <w:lang w:val="ru-RU" w:eastAsia="ru-RU"/>
        </w:rPr>
        <w:t xml:space="preserve">необходимо </w:t>
      </w:r>
      <w:r w:rsidR="00256D41" w:rsidRPr="00B82542">
        <w:rPr>
          <w:sz w:val="28"/>
          <w:szCs w:val="28"/>
          <w:lang w:val="ru-RU" w:eastAsia="ru-RU"/>
        </w:rPr>
        <w:t>примен</w:t>
      </w:r>
      <w:r w:rsidR="00F665CC" w:rsidRPr="00B82542">
        <w:rPr>
          <w:sz w:val="28"/>
          <w:szCs w:val="28"/>
          <w:lang w:val="ru-RU" w:eastAsia="ru-RU"/>
        </w:rPr>
        <w:t xml:space="preserve">ение </w:t>
      </w:r>
      <w:r w:rsidR="00256D41" w:rsidRPr="00B82542">
        <w:rPr>
          <w:sz w:val="28"/>
          <w:szCs w:val="28"/>
          <w:lang w:val="ru-RU" w:eastAsia="ru-RU"/>
        </w:rPr>
        <w:t>двуруки</w:t>
      </w:r>
      <w:r w:rsidR="00F665CC" w:rsidRPr="00B82542">
        <w:rPr>
          <w:sz w:val="28"/>
          <w:szCs w:val="28"/>
          <w:lang w:val="ru-RU" w:eastAsia="ru-RU"/>
        </w:rPr>
        <w:t>х</w:t>
      </w:r>
      <w:r w:rsidR="00256D41" w:rsidRPr="00B82542">
        <w:rPr>
          <w:sz w:val="28"/>
          <w:szCs w:val="28"/>
          <w:lang w:val="ru-RU" w:eastAsia="ru-RU"/>
        </w:rPr>
        <w:t xml:space="preserve"> МР, с закрепленными РО, лопатками для сбора оксидной пленки с поверхности расплавов свинца, цинка и магния.</w:t>
      </w:r>
    </w:p>
    <w:p w:rsidR="003548AB" w:rsidRPr="00B82542" w:rsidRDefault="008B07A5" w:rsidP="00A4295C">
      <w:pPr>
        <w:ind w:firstLine="709"/>
        <w:jc w:val="both"/>
        <w:rPr>
          <w:sz w:val="28"/>
          <w:szCs w:val="28"/>
          <w:lang w:val="ru-RU" w:eastAsia="ru-RU"/>
        </w:rPr>
      </w:pPr>
      <w:r w:rsidRPr="00B82542">
        <w:rPr>
          <w:rFonts w:eastAsia="Calibri"/>
          <w:sz w:val="28"/>
          <w:szCs w:val="28"/>
          <w:lang w:val="ru-RU"/>
        </w:rPr>
        <w:t xml:space="preserve">Одной из задач при роботизации ТО является задача </w:t>
      </w:r>
      <w:r w:rsidR="00675478" w:rsidRPr="00B82542">
        <w:rPr>
          <w:rFonts w:eastAsia="Calibri"/>
          <w:sz w:val="28"/>
          <w:szCs w:val="28"/>
          <w:lang w:val="ru-RU"/>
        </w:rPr>
        <w:t>ПТ</w:t>
      </w:r>
      <w:r w:rsidRPr="00B82542">
        <w:rPr>
          <w:rFonts w:eastAsia="Calibri"/>
          <w:sz w:val="28"/>
          <w:szCs w:val="28"/>
          <w:lang w:val="ru-RU"/>
        </w:rPr>
        <w:t xml:space="preserve"> по </w:t>
      </w:r>
      <w:r w:rsidR="00675478" w:rsidRPr="00B82542">
        <w:rPr>
          <w:rFonts w:eastAsia="Calibri"/>
          <w:sz w:val="28"/>
          <w:szCs w:val="28"/>
          <w:lang w:val="ru-RU"/>
        </w:rPr>
        <w:t>СП</w:t>
      </w:r>
      <w:r w:rsidRPr="00B82542">
        <w:rPr>
          <w:rFonts w:eastAsia="Calibri"/>
          <w:sz w:val="28"/>
          <w:szCs w:val="28"/>
          <w:lang w:val="ru-RU"/>
        </w:rPr>
        <w:t xml:space="preserve"> МР. Задача планирования </w:t>
      </w:r>
      <w:r w:rsidR="00675478" w:rsidRPr="00B82542">
        <w:rPr>
          <w:rFonts w:eastAsia="Calibri"/>
          <w:sz w:val="28"/>
          <w:szCs w:val="28"/>
          <w:lang w:val="ru-RU"/>
        </w:rPr>
        <w:t>ПТ</w:t>
      </w:r>
      <w:r w:rsidRPr="00B82542">
        <w:rPr>
          <w:rFonts w:eastAsia="Calibri"/>
          <w:sz w:val="28"/>
          <w:szCs w:val="28"/>
          <w:lang w:val="ru-RU"/>
        </w:rPr>
        <w:t xml:space="preserve"> по </w:t>
      </w:r>
      <w:r w:rsidR="00675478" w:rsidRPr="00B82542">
        <w:rPr>
          <w:rFonts w:eastAsia="Calibri"/>
          <w:sz w:val="28"/>
          <w:szCs w:val="28"/>
          <w:lang w:val="ru-RU"/>
        </w:rPr>
        <w:t>СП</w:t>
      </w:r>
      <w:r w:rsidRPr="00B82542">
        <w:rPr>
          <w:rFonts w:eastAsia="Calibri"/>
          <w:sz w:val="28"/>
          <w:szCs w:val="28"/>
          <w:lang w:val="ru-RU"/>
        </w:rPr>
        <w:t xml:space="preserve"> МР заключается в определении законов управления, в виде алгебраических полиномов заданной степени изменения обобщенной координаты по положению, скорости, ускорению. При этом должно быть обеспечено не столкновение движущихся звеньев с имеющимися препятствиями и требуемые ориентации </w:t>
      </w:r>
      <w:r w:rsidR="006B3E81" w:rsidRPr="00B82542">
        <w:rPr>
          <w:rFonts w:eastAsia="Calibri"/>
          <w:sz w:val="28"/>
          <w:szCs w:val="28"/>
          <w:lang w:val="ru-RU"/>
        </w:rPr>
        <w:t>РО</w:t>
      </w:r>
      <w:r w:rsidRPr="00B82542">
        <w:rPr>
          <w:rFonts w:eastAsia="Calibri"/>
          <w:sz w:val="28"/>
          <w:szCs w:val="28"/>
          <w:lang w:val="ru-RU"/>
        </w:rPr>
        <w:t xml:space="preserve"> МР [43].</w:t>
      </w:r>
      <w:r w:rsidR="00906AF3" w:rsidRPr="00B82542">
        <w:rPr>
          <w:rFonts w:eastAsia="Calibri"/>
          <w:sz w:val="28"/>
          <w:szCs w:val="28"/>
          <w:lang w:val="ru-RU"/>
        </w:rPr>
        <w:t xml:space="preserve"> </w:t>
      </w:r>
      <w:r w:rsidR="00906AF3" w:rsidRPr="00B82542">
        <w:rPr>
          <w:rFonts w:eastAsiaTheme="minorHAnsi"/>
          <w:sz w:val="28"/>
          <w:szCs w:val="28"/>
          <w:lang w:val="ru-RU"/>
        </w:rPr>
        <w:t>С применением предложенных методов описываются произвольные ПТ в виде алгебраических полиномов по СП МР. Однако следует отметить, что ПТ зависят от кинематической структуры МР и особенностей объекта роботизации. Поэтому задача разработка ПТ сильно зависит от постановки задачи исследования.</w:t>
      </w:r>
    </w:p>
    <w:p w:rsidR="00993B28" w:rsidRPr="00B82542" w:rsidRDefault="008B07A5" w:rsidP="00A4295C">
      <w:pPr>
        <w:ind w:firstLine="709"/>
        <w:jc w:val="both"/>
        <w:rPr>
          <w:rFonts w:eastAsia="Calibri"/>
          <w:sz w:val="28"/>
          <w:szCs w:val="28"/>
          <w:lang w:val="ru-RU"/>
        </w:rPr>
      </w:pPr>
      <w:r w:rsidRPr="00B82542">
        <w:rPr>
          <w:rFonts w:eastAsiaTheme="minorHAnsi"/>
          <w:sz w:val="28"/>
          <w:szCs w:val="28"/>
          <w:lang w:val="ru-RU"/>
        </w:rPr>
        <w:t xml:space="preserve">Предложенный </w:t>
      </w:r>
      <w:r w:rsidRPr="00B82542">
        <w:rPr>
          <w:rFonts w:eastAsiaTheme="minorHAnsi"/>
          <w:sz w:val="28"/>
          <w:szCs w:val="28"/>
        </w:rPr>
        <w:t>Lin</w:t>
      </w:r>
      <w:r w:rsidR="00FE3EC5" w:rsidRPr="00B82542">
        <w:rPr>
          <w:rFonts w:eastAsiaTheme="minorHAnsi"/>
          <w:sz w:val="28"/>
          <w:szCs w:val="28"/>
          <w:lang w:val="ru-RU"/>
        </w:rPr>
        <w:t xml:space="preserve"> </w:t>
      </w:r>
      <w:r w:rsidR="00FE3EC5" w:rsidRPr="00B82542">
        <w:rPr>
          <w:rFonts w:eastAsiaTheme="minorHAnsi"/>
          <w:sz w:val="28"/>
          <w:szCs w:val="28"/>
        </w:rPr>
        <w:t>C</w:t>
      </w:r>
      <w:r w:rsidR="00FE3EC5" w:rsidRPr="00B82542">
        <w:rPr>
          <w:rFonts w:eastAsiaTheme="minorHAnsi"/>
          <w:sz w:val="28"/>
          <w:szCs w:val="28"/>
          <w:lang w:val="ru-RU"/>
        </w:rPr>
        <w:t>.</w:t>
      </w:r>
      <w:r w:rsidRPr="00B82542">
        <w:rPr>
          <w:rFonts w:eastAsiaTheme="minorHAnsi"/>
          <w:sz w:val="28"/>
          <w:szCs w:val="28"/>
          <w:lang w:val="ru-RU"/>
        </w:rPr>
        <w:t xml:space="preserve">, </w:t>
      </w:r>
      <w:r w:rsidRPr="00B82542">
        <w:rPr>
          <w:rFonts w:eastAsiaTheme="minorHAnsi"/>
          <w:sz w:val="28"/>
          <w:szCs w:val="28"/>
        </w:rPr>
        <w:t>Chang</w:t>
      </w:r>
      <w:r w:rsidR="00FE3EC5" w:rsidRPr="00B82542">
        <w:rPr>
          <w:rFonts w:eastAsiaTheme="minorHAnsi"/>
          <w:sz w:val="28"/>
          <w:szCs w:val="28"/>
          <w:lang w:val="ru-RU"/>
        </w:rPr>
        <w:t xml:space="preserve"> </w:t>
      </w:r>
      <w:r w:rsidR="00FE3EC5" w:rsidRPr="00B82542">
        <w:rPr>
          <w:rFonts w:eastAsiaTheme="minorHAnsi"/>
          <w:sz w:val="28"/>
          <w:szCs w:val="28"/>
        </w:rPr>
        <w:t>P</w:t>
      </w:r>
      <w:r w:rsidR="00FE3EC5" w:rsidRPr="00B82542">
        <w:rPr>
          <w:rFonts w:eastAsiaTheme="minorHAnsi"/>
          <w:sz w:val="28"/>
          <w:szCs w:val="28"/>
          <w:lang w:val="ru-RU"/>
        </w:rPr>
        <w:t>.</w:t>
      </w:r>
      <w:r w:rsidRPr="00B82542">
        <w:rPr>
          <w:rFonts w:eastAsiaTheme="minorHAnsi"/>
          <w:sz w:val="28"/>
          <w:szCs w:val="28"/>
          <w:lang w:val="ru-RU"/>
        </w:rPr>
        <w:t xml:space="preserve">, </w:t>
      </w:r>
      <w:r w:rsidRPr="00B82542">
        <w:rPr>
          <w:rFonts w:eastAsiaTheme="minorHAnsi"/>
          <w:sz w:val="28"/>
          <w:szCs w:val="28"/>
        </w:rPr>
        <w:t>Luh</w:t>
      </w:r>
      <w:r w:rsidR="00FE3EC5" w:rsidRPr="00B82542">
        <w:rPr>
          <w:rFonts w:eastAsiaTheme="minorHAnsi"/>
          <w:sz w:val="28"/>
          <w:szCs w:val="28"/>
          <w:lang w:val="ru-RU"/>
        </w:rPr>
        <w:t xml:space="preserve"> </w:t>
      </w:r>
      <w:r w:rsidR="00FE3EC5" w:rsidRPr="00B82542">
        <w:rPr>
          <w:rFonts w:eastAsiaTheme="minorHAnsi"/>
          <w:sz w:val="28"/>
          <w:szCs w:val="28"/>
        </w:rPr>
        <w:t>J</w:t>
      </w:r>
      <w:r w:rsidR="00FE3EC5" w:rsidRPr="00B82542">
        <w:rPr>
          <w:rFonts w:eastAsiaTheme="minorHAnsi"/>
          <w:sz w:val="28"/>
          <w:szCs w:val="28"/>
          <w:lang w:val="ru-RU"/>
        </w:rPr>
        <w:t>.</w:t>
      </w:r>
      <w:r w:rsidRPr="00B82542">
        <w:rPr>
          <w:rFonts w:eastAsiaTheme="minorHAnsi"/>
          <w:sz w:val="28"/>
          <w:szCs w:val="28"/>
          <w:lang w:val="ru-RU"/>
        </w:rPr>
        <w:t xml:space="preserve"> метод описания траектории кубическими сплайнами использован метод аппроксимации прямолинейных траекторий полиномами более низкой степени в пространстве обобщенных координат </w:t>
      </w:r>
      <w:r w:rsidR="00675478" w:rsidRPr="00B82542">
        <w:rPr>
          <w:rFonts w:eastAsiaTheme="minorHAnsi"/>
          <w:sz w:val="28"/>
          <w:szCs w:val="28"/>
          <w:lang w:val="ru-RU"/>
        </w:rPr>
        <w:t>СП</w:t>
      </w:r>
      <w:r w:rsidRPr="00B82542">
        <w:rPr>
          <w:rFonts w:eastAsiaTheme="minorHAnsi"/>
          <w:sz w:val="28"/>
          <w:szCs w:val="28"/>
          <w:lang w:val="ru-RU"/>
        </w:rPr>
        <w:t xml:space="preserve"> МР [</w:t>
      </w:r>
      <w:r w:rsidR="001F1642" w:rsidRPr="00B82542">
        <w:rPr>
          <w:rFonts w:eastAsiaTheme="minorHAnsi"/>
          <w:sz w:val="28"/>
          <w:szCs w:val="28"/>
          <w:lang w:val="ru-RU"/>
        </w:rPr>
        <w:t>4</w:t>
      </w:r>
      <w:r w:rsidR="003548AB" w:rsidRPr="00B82542">
        <w:rPr>
          <w:rFonts w:eastAsiaTheme="minorHAnsi"/>
          <w:sz w:val="28"/>
          <w:szCs w:val="28"/>
          <w:lang w:val="ru-RU"/>
        </w:rPr>
        <w:t>4</w:t>
      </w:r>
      <w:r w:rsidRPr="00B82542">
        <w:rPr>
          <w:rFonts w:eastAsiaTheme="minorHAnsi"/>
          <w:sz w:val="28"/>
          <w:szCs w:val="28"/>
          <w:lang w:val="ru-RU"/>
        </w:rPr>
        <w:t>]. В этой работе р</w:t>
      </w:r>
      <w:r w:rsidRPr="00B82542">
        <w:rPr>
          <w:sz w:val="28"/>
          <w:szCs w:val="28"/>
          <w:lang w:val="ru-RU" w:eastAsia="ru-RU"/>
        </w:rPr>
        <w:t>азработан алгоритм для планирования временных интервалов между каждой парой соседних узловых точек заданной траектории. Это выполняется таким образом, чтобы общее время движения было минимизировано с учетом физических ограничений на величины скоростей, ускорений по степеням подвижности МР.</w:t>
      </w:r>
      <w:r w:rsidR="0046400A" w:rsidRPr="00B82542">
        <w:rPr>
          <w:sz w:val="28"/>
          <w:szCs w:val="28"/>
          <w:lang w:val="ru-RU" w:eastAsia="ru-RU"/>
        </w:rPr>
        <w:t xml:space="preserve"> </w:t>
      </w:r>
      <w:r w:rsidR="00F665CC" w:rsidRPr="00B82542">
        <w:rPr>
          <w:sz w:val="28"/>
          <w:szCs w:val="28"/>
          <w:lang w:val="ru-RU" w:eastAsia="ru-RU"/>
        </w:rPr>
        <w:t>Применение данного подхода для разработки ПТ по СП МР для снятия оксидных пленок с поверхностей расплавов свинца, цинка и магния с учетом требования согласованного движения двух рук МР, которые не всегда аппроксимируются прямолинейными отрезками.</w:t>
      </w:r>
    </w:p>
    <w:p w:rsidR="00993B28" w:rsidRPr="00B82542" w:rsidRDefault="008B07A5" w:rsidP="00A4295C">
      <w:pPr>
        <w:ind w:firstLine="709"/>
        <w:jc w:val="both"/>
        <w:rPr>
          <w:rFonts w:eastAsia="Calibri"/>
          <w:sz w:val="28"/>
          <w:szCs w:val="28"/>
          <w:lang w:val="ru-RU"/>
        </w:rPr>
      </w:pPr>
      <w:r w:rsidRPr="00B82542">
        <w:rPr>
          <w:rFonts w:eastAsiaTheme="minorHAnsi"/>
          <w:sz w:val="28"/>
          <w:szCs w:val="28"/>
          <w:lang w:val="ru-RU"/>
        </w:rPr>
        <w:t>В работе [</w:t>
      </w:r>
      <w:r w:rsidR="001F1642" w:rsidRPr="00B82542">
        <w:rPr>
          <w:rFonts w:eastAsiaTheme="minorHAnsi"/>
          <w:sz w:val="28"/>
          <w:szCs w:val="28"/>
          <w:lang w:val="ru-RU"/>
        </w:rPr>
        <w:t>4</w:t>
      </w:r>
      <w:r w:rsidR="003548AB" w:rsidRPr="00B82542">
        <w:rPr>
          <w:rFonts w:eastAsiaTheme="minorHAnsi"/>
          <w:sz w:val="28"/>
          <w:szCs w:val="28"/>
          <w:lang w:val="ru-RU"/>
        </w:rPr>
        <w:t>5</w:t>
      </w:r>
      <w:r w:rsidRPr="00B82542">
        <w:rPr>
          <w:rFonts w:eastAsiaTheme="minorHAnsi"/>
          <w:sz w:val="28"/>
          <w:szCs w:val="28"/>
          <w:lang w:val="ru-RU"/>
        </w:rPr>
        <w:t xml:space="preserve">], </w:t>
      </w:r>
      <w:r w:rsidRPr="00B82542">
        <w:rPr>
          <w:rFonts w:eastAsiaTheme="minorHAnsi"/>
          <w:sz w:val="28"/>
          <w:szCs w:val="28"/>
        </w:rPr>
        <w:t>Paul</w:t>
      </w:r>
      <w:r w:rsidR="00FE3EC5" w:rsidRPr="00B82542">
        <w:rPr>
          <w:rFonts w:eastAsiaTheme="minorHAnsi"/>
          <w:sz w:val="28"/>
          <w:szCs w:val="28"/>
          <w:lang w:val="ru-RU"/>
        </w:rPr>
        <w:t xml:space="preserve"> </w:t>
      </w:r>
      <w:r w:rsidR="00FE3EC5" w:rsidRPr="00B82542">
        <w:rPr>
          <w:rFonts w:eastAsiaTheme="minorHAnsi"/>
          <w:sz w:val="28"/>
          <w:szCs w:val="28"/>
        </w:rPr>
        <w:t>R</w:t>
      </w:r>
      <w:r w:rsidR="00FE3EC5" w:rsidRPr="00B82542">
        <w:rPr>
          <w:rFonts w:eastAsiaTheme="minorHAnsi"/>
          <w:sz w:val="28"/>
          <w:szCs w:val="28"/>
          <w:lang w:val="ru-RU"/>
        </w:rPr>
        <w:t xml:space="preserve">. </w:t>
      </w:r>
      <w:r w:rsidRPr="00B82542">
        <w:rPr>
          <w:rFonts w:eastAsiaTheme="minorHAnsi"/>
          <w:sz w:val="28"/>
          <w:szCs w:val="28"/>
          <w:lang w:val="ru-RU"/>
        </w:rPr>
        <w:t xml:space="preserve">предложил использовать композицию поступательного перемещения и двух поворотов схвата МР для </w:t>
      </w:r>
      <w:r w:rsidRPr="00B82542">
        <w:rPr>
          <w:rFonts w:eastAsiaTheme="minorHAnsi"/>
          <w:sz w:val="28"/>
          <w:szCs w:val="28"/>
          <w:lang w:val="ru-RU"/>
        </w:rPr>
        <w:lastRenderedPageBreak/>
        <w:t xml:space="preserve">осуществления прямолинейного движения. Этот подход был усовершенствовал </w:t>
      </w:r>
      <w:r w:rsidRPr="00B82542">
        <w:rPr>
          <w:rFonts w:eastAsiaTheme="minorHAnsi"/>
          <w:sz w:val="28"/>
          <w:szCs w:val="28"/>
        </w:rPr>
        <w:t>R</w:t>
      </w:r>
      <w:r w:rsidRPr="00B82542">
        <w:rPr>
          <w:rFonts w:eastAsiaTheme="minorHAnsi"/>
          <w:sz w:val="28"/>
          <w:szCs w:val="28"/>
          <w:lang w:val="ru-RU"/>
        </w:rPr>
        <w:t xml:space="preserve">. </w:t>
      </w:r>
      <w:r w:rsidRPr="00B82542">
        <w:rPr>
          <w:rFonts w:eastAsiaTheme="minorHAnsi"/>
          <w:sz w:val="28"/>
          <w:szCs w:val="28"/>
        </w:rPr>
        <w:t>Taylor</w:t>
      </w:r>
      <w:r w:rsidRPr="00B82542">
        <w:rPr>
          <w:rFonts w:eastAsiaTheme="minorHAnsi"/>
          <w:sz w:val="28"/>
          <w:szCs w:val="28"/>
          <w:lang w:val="ru-RU"/>
        </w:rPr>
        <w:t>, за счет применения кватернионов для описания вращательного движения схвата МР [</w:t>
      </w:r>
      <w:r w:rsidR="00D839BC" w:rsidRPr="00B82542">
        <w:rPr>
          <w:rFonts w:eastAsiaTheme="minorHAnsi"/>
          <w:sz w:val="28"/>
          <w:szCs w:val="28"/>
          <w:lang w:val="ru-RU"/>
        </w:rPr>
        <w:t>4</w:t>
      </w:r>
      <w:r w:rsidR="003548AB" w:rsidRPr="00B82542">
        <w:rPr>
          <w:rFonts w:eastAsiaTheme="minorHAnsi"/>
          <w:sz w:val="28"/>
          <w:szCs w:val="28"/>
          <w:lang w:val="ru-RU"/>
        </w:rPr>
        <w:t>6</w:t>
      </w:r>
      <w:r w:rsidRPr="00B82542">
        <w:rPr>
          <w:rFonts w:eastAsiaTheme="minorHAnsi"/>
          <w:sz w:val="28"/>
          <w:szCs w:val="28"/>
          <w:lang w:val="ru-RU"/>
        </w:rPr>
        <w:t>]. Так же в этой работе предложен способ построения траекторий движения схвата МР при ограничениях на величины отклонений. Основой этого подхода является алгоритм формирования последовательности дополнительных узловых точек на заданной декартовой траектории при аппроксимации ее траекторией в пространстве обобщенных координат.</w:t>
      </w:r>
      <w:r w:rsidR="00F665CC" w:rsidRPr="00B82542">
        <w:rPr>
          <w:rFonts w:eastAsiaTheme="minorHAnsi"/>
          <w:sz w:val="28"/>
          <w:szCs w:val="28"/>
          <w:lang w:val="ru-RU"/>
        </w:rPr>
        <w:t xml:space="preserve"> </w:t>
      </w:r>
      <w:r w:rsidR="00B25193" w:rsidRPr="00B82542">
        <w:rPr>
          <w:rFonts w:eastAsiaTheme="minorHAnsi"/>
          <w:sz w:val="28"/>
          <w:szCs w:val="28"/>
          <w:lang w:val="ru-RU"/>
        </w:rPr>
        <w:t>Для случая разработки ПТ по СП МР снятия оксидной пленки в литейном производстве товарного свинца, цинка и магния узловые точки заранее заданы и определяются технологическими регламентами.</w:t>
      </w:r>
    </w:p>
    <w:p w:rsidR="004B4EC7" w:rsidRPr="00B82542" w:rsidRDefault="008B07A5" w:rsidP="00A4295C">
      <w:pPr>
        <w:ind w:firstLine="709"/>
        <w:jc w:val="both"/>
        <w:rPr>
          <w:rFonts w:eastAsia="Calibri"/>
          <w:sz w:val="28"/>
          <w:szCs w:val="28"/>
          <w:lang w:val="ru-RU"/>
        </w:rPr>
      </w:pPr>
      <w:r w:rsidRPr="00B82542">
        <w:rPr>
          <w:rFonts w:eastAsia="Calibri"/>
          <w:sz w:val="28"/>
          <w:szCs w:val="28"/>
          <w:lang w:val="ru-RU"/>
        </w:rPr>
        <w:t xml:space="preserve">Предложенный </w:t>
      </w:r>
      <w:r w:rsidR="00B742D9" w:rsidRPr="00B82542">
        <w:rPr>
          <w:spacing w:val="8"/>
          <w:sz w:val="28"/>
          <w:szCs w:val="28"/>
          <w:lang w:eastAsia="ru-RU"/>
        </w:rPr>
        <w:t>Koch</w:t>
      </w:r>
      <w:r w:rsidR="00B742D9" w:rsidRPr="00B82542">
        <w:rPr>
          <w:spacing w:val="8"/>
          <w:sz w:val="28"/>
          <w:szCs w:val="28"/>
          <w:lang w:val="ru-RU" w:eastAsia="ru-RU"/>
        </w:rPr>
        <w:t xml:space="preserve"> </w:t>
      </w:r>
      <w:r w:rsidR="00B742D9" w:rsidRPr="00B82542">
        <w:rPr>
          <w:spacing w:val="8"/>
          <w:sz w:val="28"/>
          <w:szCs w:val="28"/>
          <w:lang w:eastAsia="ru-RU"/>
        </w:rPr>
        <w:t>Per</w:t>
      </w:r>
      <w:r w:rsidR="00B742D9" w:rsidRPr="00B82542">
        <w:rPr>
          <w:spacing w:val="8"/>
          <w:sz w:val="28"/>
          <w:szCs w:val="28"/>
          <w:lang w:val="ru-RU" w:eastAsia="ru-RU"/>
        </w:rPr>
        <w:t xml:space="preserve"> </w:t>
      </w:r>
      <w:r w:rsidR="00B742D9" w:rsidRPr="00B82542">
        <w:rPr>
          <w:spacing w:val="8"/>
          <w:sz w:val="28"/>
          <w:szCs w:val="28"/>
          <w:lang w:eastAsia="ru-RU"/>
        </w:rPr>
        <w:t>E</w:t>
      </w:r>
      <w:r w:rsidR="00B742D9" w:rsidRPr="00B82542">
        <w:rPr>
          <w:spacing w:val="8"/>
          <w:sz w:val="28"/>
          <w:szCs w:val="28"/>
          <w:lang w:val="ru-RU" w:eastAsia="ru-RU"/>
        </w:rPr>
        <w:t xml:space="preserve">., </w:t>
      </w:r>
      <w:r w:rsidR="00B742D9" w:rsidRPr="00B82542">
        <w:rPr>
          <w:spacing w:val="8"/>
          <w:sz w:val="28"/>
          <w:szCs w:val="28"/>
          <w:lang w:eastAsia="ru-RU"/>
        </w:rPr>
        <w:t>Wang</w:t>
      </w:r>
      <w:r w:rsidR="00B742D9" w:rsidRPr="00B82542">
        <w:rPr>
          <w:spacing w:val="8"/>
          <w:sz w:val="28"/>
          <w:szCs w:val="28"/>
          <w:lang w:val="ru-RU" w:eastAsia="ru-RU"/>
        </w:rPr>
        <w:t xml:space="preserve"> </w:t>
      </w:r>
      <w:r w:rsidR="00B742D9" w:rsidRPr="00B82542">
        <w:rPr>
          <w:spacing w:val="8"/>
          <w:sz w:val="28"/>
          <w:szCs w:val="28"/>
          <w:lang w:eastAsia="ru-RU"/>
        </w:rPr>
        <w:t>K</w:t>
      </w:r>
      <w:r w:rsidR="00B742D9" w:rsidRPr="00B82542">
        <w:rPr>
          <w:spacing w:val="8"/>
          <w:sz w:val="28"/>
          <w:szCs w:val="28"/>
          <w:lang w:val="ru-RU" w:eastAsia="ru-RU"/>
        </w:rPr>
        <w:t>.</w:t>
      </w:r>
      <w:r w:rsidRPr="00B82542">
        <w:rPr>
          <w:rFonts w:eastAsia="Calibri"/>
          <w:sz w:val="28"/>
          <w:szCs w:val="28"/>
          <w:lang w:val="ru-RU"/>
        </w:rPr>
        <w:t xml:space="preserve"> </w:t>
      </w:r>
      <w:r w:rsidR="00B742D9" w:rsidRPr="00B82542">
        <w:rPr>
          <w:rFonts w:eastAsia="Calibri"/>
          <w:spacing w:val="8"/>
          <w:sz w:val="28"/>
          <w:szCs w:val="28"/>
          <w:shd w:val="clear" w:color="auto" w:fill="FFFFFF"/>
          <w:lang w:val="ru-RU"/>
        </w:rPr>
        <w:t>Рассмотрено применение B-сплайнов для планирования траекторий МР</w:t>
      </w:r>
      <w:r w:rsidR="00811BF4" w:rsidRPr="00B82542">
        <w:rPr>
          <w:rFonts w:eastAsia="Calibri"/>
          <w:spacing w:val="8"/>
          <w:sz w:val="28"/>
          <w:szCs w:val="28"/>
          <w:shd w:val="clear" w:color="auto" w:fill="FFFFFF"/>
          <w:lang w:val="ru-RU"/>
        </w:rPr>
        <w:t xml:space="preserve"> </w:t>
      </w:r>
      <w:r w:rsidR="00811BF4" w:rsidRPr="00B82542">
        <w:rPr>
          <w:rFonts w:eastAsia="Calibri"/>
          <w:sz w:val="28"/>
          <w:szCs w:val="28"/>
          <w:lang w:val="ru-RU"/>
        </w:rPr>
        <w:t>[47]</w:t>
      </w:r>
      <w:r w:rsidR="00B742D9" w:rsidRPr="00B82542">
        <w:rPr>
          <w:rFonts w:eastAsia="Calibri"/>
          <w:spacing w:val="8"/>
          <w:sz w:val="28"/>
          <w:szCs w:val="28"/>
          <w:shd w:val="clear" w:color="auto" w:fill="FFFFFF"/>
          <w:lang w:val="ru-RU"/>
        </w:rPr>
        <w:t>. Заданное движение задается последовательностью декартовых узлов, положениями и ориентациями схвата МР. Для МР имеющего 6 СП разработаны математическая модель генерации программной траектории для МР, который обеспечивает гибкость и вычислительную эффективность.</w:t>
      </w:r>
      <w:r w:rsidR="00B25193" w:rsidRPr="00B82542">
        <w:rPr>
          <w:rFonts w:eastAsia="Calibri"/>
          <w:spacing w:val="8"/>
          <w:sz w:val="28"/>
          <w:szCs w:val="28"/>
          <w:shd w:val="clear" w:color="auto" w:fill="FFFFFF"/>
          <w:lang w:val="ru-RU"/>
        </w:rPr>
        <w:t xml:space="preserve"> Для выполнения ТО снятия оксидной пленки с поверхности расплавов свинца, цинка и магния </w:t>
      </w:r>
      <w:r w:rsidR="00202707" w:rsidRPr="00B82542">
        <w:rPr>
          <w:rFonts w:eastAsia="Calibri"/>
          <w:spacing w:val="8"/>
          <w:sz w:val="28"/>
          <w:szCs w:val="28"/>
          <w:shd w:val="clear" w:color="auto" w:fill="FFFFFF"/>
          <w:lang w:val="ru-RU"/>
        </w:rPr>
        <w:t>применяются двурукие МР, имеющие меньшее шести СП МР.</w:t>
      </w:r>
    </w:p>
    <w:p w:rsidR="00530CD1" w:rsidRPr="00B82542" w:rsidRDefault="008B07A5" w:rsidP="00A4295C">
      <w:pPr>
        <w:tabs>
          <w:tab w:val="left" w:pos="0"/>
          <w:tab w:val="center" w:pos="4800"/>
          <w:tab w:val="right" w:pos="9720"/>
        </w:tabs>
        <w:ind w:firstLine="709"/>
        <w:jc w:val="both"/>
        <w:rPr>
          <w:rFonts w:eastAsia="Calibri"/>
          <w:sz w:val="28"/>
          <w:szCs w:val="28"/>
          <w:lang w:val="ru-RU"/>
        </w:rPr>
      </w:pPr>
      <w:r w:rsidRPr="00B82542">
        <w:rPr>
          <w:rFonts w:eastAsia="Calibri"/>
          <w:sz w:val="28"/>
          <w:szCs w:val="28"/>
          <w:lang w:val="ru-RU"/>
        </w:rPr>
        <w:t>В работе [48] рассмотрена задача программирования движения МР для выполнения ТО сборки изделий. Для разработки иерархии планирования применена система роботизированной сборки RALPH, которая выполняет автоматическое программирование МР на уровне задач. С помощью программной среды Product</w:t>
      </w:r>
      <w:r w:rsidR="00D51073" w:rsidRPr="00B82542">
        <w:rPr>
          <w:rFonts w:eastAsia="Calibri"/>
          <w:sz w:val="28"/>
          <w:szCs w:val="28"/>
          <w:lang w:val="ru-RU"/>
        </w:rPr>
        <w:t xml:space="preserve"> </w:t>
      </w:r>
      <w:r w:rsidRPr="00B82542">
        <w:rPr>
          <w:rFonts w:eastAsia="Calibri"/>
          <w:sz w:val="28"/>
          <w:szCs w:val="28"/>
          <w:lang w:val="ru-RU"/>
        </w:rPr>
        <w:t>Assembly</w:t>
      </w:r>
      <w:r w:rsidR="00D51073" w:rsidRPr="00B82542">
        <w:rPr>
          <w:rFonts w:eastAsia="Calibri"/>
          <w:sz w:val="28"/>
          <w:szCs w:val="28"/>
          <w:lang w:val="ru-RU"/>
        </w:rPr>
        <w:t xml:space="preserve"> </w:t>
      </w:r>
      <w:r w:rsidRPr="00B82542">
        <w:rPr>
          <w:rFonts w:eastAsia="Calibri"/>
          <w:sz w:val="28"/>
          <w:szCs w:val="28"/>
          <w:lang w:val="ru-RU"/>
        </w:rPr>
        <w:t>Modeler реализуется процедура кинематического моделирования МР. Кинематическое моделирование и анализ на основе САПР играют ключевую роль в автоматизированном программировании МР, в ввиду важности решения обратной кинематической задачи МР, при выполнении ТО сборки изделий.</w:t>
      </w:r>
      <w:r w:rsidR="00202707" w:rsidRPr="00B82542">
        <w:rPr>
          <w:rFonts w:eastAsia="Calibri"/>
          <w:sz w:val="28"/>
          <w:szCs w:val="28"/>
          <w:lang w:val="ru-RU"/>
        </w:rPr>
        <w:t xml:space="preserve"> </w:t>
      </w:r>
      <w:r w:rsidR="008B30AE" w:rsidRPr="00B82542">
        <w:rPr>
          <w:rFonts w:eastAsia="Calibri"/>
          <w:sz w:val="28"/>
          <w:szCs w:val="28"/>
          <w:lang w:val="ru-RU"/>
        </w:rPr>
        <w:t xml:space="preserve">В случае ТО </w:t>
      </w:r>
      <w:r w:rsidR="008B30AE" w:rsidRPr="00B82542">
        <w:rPr>
          <w:rFonts w:eastAsia="Calibri"/>
          <w:spacing w:val="8"/>
          <w:sz w:val="28"/>
          <w:szCs w:val="28"/>
          <w:shd w:val="clear" w:color="auto" w:fill="FFFFFF"/>
          <w:lang w:val="ru-RU"/>
        </w:rPr>
        <w:t>снятия оксидной пленки с поверхности расплавов свинца, цинка и магния иерархии планирования заранее известны</w:t>
      </w:r>
      <w:r w:rsidR="002F7E05" w:rsidRPr="00B82542">
        <w:rPr>
          <w:rFonts w:eastAsia="Calibri"/>
          <w:spacing w:val="8"/>
          <w:sz w:val="28"/>
          <w:szCs w:val="28"/>
          <w:shd w:val="clear" w:color="auto" w:fill="FFFFFF"/>
          <w:lang w:val="ru-RU"/>
        </w:rPr>
        <w:t xml:space="preserve"> и решение обратной задачи кинематики не требуется</w:t>
      </w:r>
      <w:r w:rsidR="008B30AE" w:rsidRPr="00B82542">
        <w:rPr>
          <w:rFonts w:eastAsia="Calibri"/>
          <w:spacing w:val="8"/>
          <w:sz w:val="28"/>
          <w:szCs w:val="28"/>
          <w:shd w:val="clear" w:color="auto" w:fill="FFFFFF"/>
          <w:lang w:val="ru-RU"/>
        </w:rPr>
        <w:t>.</w:t>
      </w:r>
    </w:p>
    <w:p w:rsidR="00F03ABD" w:rsidRPr="00B82542" w:rsidRDefault="008B07A5" w:rsidP="00A4295C">
      <w:pPr>
        <w:ind w:firstLine="709"/>
        <w:jc w:val="both"/>
        <w:rPr>
          <w:rFonts w:eastAsia="Calibri"/>
          <w:sz w:val="28"/>
          <w:szCs w:val="28"/>
          <w:lang w:val="ru-RU"/>
        </w:rPr>
      </w:pPr>
      <w:r w:rsidRPr="00B82542">
        <w:rPr>
          <w:rFonts w:eastAsia="Calibri"/>
          <w:sz w:val="28"/>
          <w:szCs w:val="28"/>
          <w:lang w:val="ru-RU"/>
        </w:rPr>
        <w:t xml:space="preserve">Планирование траектории МР методом обучения является основополагающим компонентом в системе программирования роботов с помощью воспроизведения движений человека оператора, демонстрации (PbD) [49, 50]. Целью каждой демонстрации является обучение сложным наборам выполнения движений МР. В данной работе разработан компонент программирования движений МР методом обучения, на основе системы PbD. </w:t>
      </w:r>
      <w:r w:rsidR="003F5B1F" w:rsidRPr="00B82542">
        <w:rPr>
          <w:rFonts w:eastAsia="Calibri"/>
          <w:sz w:val="28"/>
          <w:szCs w:val="28"/>
          <w:lang w:val="ru-RU"/>
        </w:rPr>
        <w:t>Для выполнения движений двурукого МР для снятия оксидных пленок с поверхности расплавов свинца, цинка и магния не воспроизводится движение рук работающего, а формируются новые движения по СП МР.</w:t>
      </w:r>
    </w:p>
    <w:p w:rsidR="000814A6" w:rsidRPr="00B82542" w:rsidRDefault="008B07A5" w:rsidP="00A4295C">
      <w:pPr>
        <w:ind w:firstLine="709"/>
        <w:jc w:val="both"/>
        <w:rPr>
          <w:rFonts w:eastAsia="Calibri"/>
          <w:sz w:val="28"/>
          <w:szCs w:val="28"/>
          <w:lang w:val="ru-RU"/>
        </w:rPr>
      </w:pPr>
      <w:r w:rsidRPr="00B82542">
        <w:rPr>
          <w:rFonts w:eastAsia="Calibri"/>
          <w:sz w:val="28"/>
          <w:szCs w:val="28"/>
          <w:lang w:val="ru-RU"/>
        </w:rPr>
        <w:t xml:space="preserve">Задача оптимального </w:t>
      </w:r>
      <w:hyperlink r:id="rId15" w:tooltip="Узнайте больше о планировании траектории на тематических страницах ScienceDirect, созданных с помощью искусственного интеллекта" w:history="1">
        <w:r w:rsidR="00675478" w:rsidRPr="00B82542">
          <w:rPr>
            <w:rFonts w:eastAsia="Calibri"/>
            <w:sz w:val="28"/>
            <w:szCs w:val="28"/>
            <w:lang w:val="ru-RU"/>
          </w:rPr>
          <w:t>ПТ</w:t>
        </w:r>
      </w:hyperlink>
      <w:r w:rsidR="00A65BC8" w:rsidRPr="00B82542">
        <w:rPr>
          <w:rFonts w:eastAsia="Calibri"/>
          <w:sz w:val="28"/>
          <w:szCs w:val="28"/>
          <w:lang w:val="ru-RU"/>
        </w:rPr>
        <w:t xml:space="preserve"> </w:t>
      </w:r>
      <w:r w:rsidRPr="00B82542">
        <w:rPr>
          <w:rFonts w:eastAsia="Calibri"/>
          <w:sz w:val="28"/>
          <w:szCs w:val="28"/>
          <w:lang w:val="ru-RU"/>
        </w:rPr>
        <w:t xml:space="preserve">МР STANFORD при наличии препятствий в </w:t>
      </w:r>
      <w:r w:rsidR="006B3E81" w:rsidRPr="00B82542">
        <w:rPr>
          <w:rFonts w:eastAsia="Calibri"/>
          <w:sz w:val="28"/>
          <w:szCs w:val="28"/>
          <w:lang w:val="ru-RU"/>
        </w:rPr>
        <w:t>РП МР</w:t>
      </w:r>
      <w:r w:rsidRPr="00B82542">
        <w:rPr>
          <w:rFonts w:eastAsia="Calibri"/>
          <w:sz w:val="28"/>
          <w:szCs w:val="28"/>
          <w:lang w:val="ru-RU"/>
        </w:rPr>
        <w:t xml:space="preserve">, рассмотрена как многокритериальная задача с 3 целевыми функциями, имеющая 72 переменных и 103 ограничения[51]. Целевыми функциями являются минимальное время в пути, минимальная механическая </w:t>
      </w:r>
      <w:r w:rsidRPr="00B82542">
        <w:rPr>
          <w:rFonts w:eastAsia="Calibri"/>
          <w:sz w:val="28"/>
          <w:szCs w:val="28"/>
          <w:lang w:val="ru-RU"/>
        </w:rPr>
        <w:lastRenderedPageBreak/>
        <w:t>энергия приводов и минимальный штраф за обход препятствий. Для выполнения процедуры оптимизации используется сортировочный генетический алгоритм NSGA-II, также многоцелевой алгоритм дифференциальной эволюции MODE. Выбор оптимального решения осуществляется методом оптимального фронта Парето.</w:t>
      </w:r>
      <w:r w:rsidR="00475B17" w:rsidRPr="00B82542">
        <w:rPr>
          <w:rFonts w:eastAsia="Calibri"/>
          <w:sz w:val="28"/>
          <w:szCs w:val="28"/>
          <w:lang w:val="ru-RU"/>
        </w:rPr>
        <w:t xml:space="preserve"> В случае ПТ по СП МР выполняющего ТО снятия оксидной пленки с поверхности расплавов свинца, цинка и магния оптимизация процессов ограничивается заранее заданными величинами перемещений, скоростей и ускорений по СП МР.</w:t>
      </w:r>
    </w:p>
    <w:p w:rsidR="00011CE5" w:rsidRPr="00B82542" w:rsidRDefault="008B07A5" w:rsidP="00A4295C">
      <w:pPr>
        <w:ind w:firstLine="709"/>
        <w:jc w:val="both"/>
        <w:rPr>
          <w:rFonts w:eastAsia="Calibri"/>
          <w:sz w:val="28"/>
          <w:szCs w:val="28"/>
          <w:lang w:val="ru-RU"/>
        </w:rPr>
      </w:pPr>
      <w:r w:rsidRPr="00B82542">
        <w:rPr>
          <w:rFonts w:eastAsia="Calibri"/>
          <w:sz w:val="28"/>
          <w:szCs w:val="28"/>
          <w:lang w:val="ru-RU"/>
        </w:rPr>
        <w:t>Для выполнения программного движения МР, разработано замкнутое программное отслеживание движения МР с использованием класса контроллеров обратной связи [52]. Были разработаны глобальные условия отслеживания для случая нелинейной динамики с использованием модификации метода вычисляемого момента.</w:t>
      </w:r>
      <w:r w:rsidR="00475B17" w:rsidRPr="00B82542">
        <w:rPr>
          <w:rFonts w:eastAsia="Calibri"/>
          <w:sz w:val="28"/>
          <w:szCs w:val="28"/>
          <w:lang w:val="ru-RU"/>
        </w:rPr>
        <w:t xml:space="preserve"> </w:t>
      </w:r>
      <w:r w:rsidR="00037FA3" w:rsidRPr="00B82542">
        <w:rPr>
          <w:rFonts w:eastAsia="Calibri"/>
          <w:sz w:val="28"/>
          <w:szCs w:val="28"/>
          <w:lang w:val="ru-RU"/>
        </w:rPr>
        <w:t>В случае разработки ПТ по СП МР для снятия оксидных пленок с поверхности расплавов свинца, цинка и магния задачи отслеживания динамики в данной работе не рассматриваются.</w:t>
      </w:r>
    </w:p>
    <w:p w:rsidR="00FA52CA" w:rsidRPr="00B82542" w:rsidRDefault="008B07A5" w:rsidP="00A4295C">
      <w:pPr>
        <w:ind w:firstLine="426"/>
        <w:jc w:val="both"/>
        <w:rPr>
          <w:rFonts w:eastAsia="Calibri"/>
          <w:sz w:val="28"/>
          <w:szCs w:val="28"/>
          <w:lang w:val="ru-RU"/>
        </w:rPr>
      </w:pPr>
      <w:r w:rsidRPr="00B82542">
        <w:rPr>
          <w:rFonts w:eastAsia="Calibri"/>
          <w:sz w:val="28"/>
          <w:szCs w:val="28"/>
          <w:lang w:val="ru-RU"/>
        </w:rPr>
        <w:t xml:space="preserve">В работе [53] предложен метод планирования </w:t>
      </w:r>
      <w:r w:rsidR="00675478" w:rsidRPr="00B82542">
        <w:rPr>
          <w:rFonts w:eastAsia="Calibri"/>
          <w:sz w:val="28"/>
          <w:szCs w:val="28"/>
          <w:lang w:val="ru-RU"/>
        </w:rPr>
        <w:t>ПТ</w:t>
      </w:r>
      <w:r w:rsidRPr="00B82542">
        <w:rPr>
          <w:rFonts w:eastAsia="Calibri"/>
          <w:sz w:val="28"/>
          <w:szCs w:val="28"/>
          <w:lang w:val="ru-RU"/>
        </w:rPr>
        <w:t xml:space="preserve"> многостепенных МР на основе интерполирования алгебраическими полиномами. При этом алгебраические полиномы имеют степени, 5, 7 и 9. Для получения полиномиальной </w:t>
      </w:r>
      <w:hyperlink r:id="rId16" w:tooltip="Узнайте больше о полиномиальной форме на тематических страницах ScienceDirect, созданных с помощью искусственного интеллекта." w:history="1">
        <w:r w:rsidRPr="00B82542">
          <w:rPr>
            <w:rFonts w:eastAsia="Calibri"/>
            <w:sz w:val="28"/>
            <w:szCs w:val="28"/>
            <w:lang w:val="ru-RU"/>
          </w:rPr>
          <w:t xml:space="preserve">формы </w:t>
        </w:r>
      </w:hyperlink>
      <w:r w:rsidRPr="00B82542">
        <w:rPr>
          <w:rFonts w:eastAsia="Calibri"/>
          <w:sz w:val="28"/>
          <w:szCs w:val="28"/>
          <w:lang w:val="ru-RU"/>
        </w:rPr>
        <w:t>были использованы свойства кратности корней. Этот подход к структуре полиномиальной формы требует определения только одного коэффициента полинома, независимо от его порядка.</w:t>
      </w:r>
      <w:r w:rsidR="00037FA3" w:rsidRPr="00B82542">
        <w:rPr>
          <w:rFonts w:eastAsia="Calibri"/>
          <w:sz w:val="28"/>
          <w:szCs w:val="28"/>
          <w:lang w:val="ru-RU"/>
        </w:rPr>
        <w:t xml:space="preserve"> </w:t>
      </w:r>
      <w:r w:rsidR="009A4E0C" w:rsidRPr="00B82542">
        <w:rPr>
          <w:rFonts w:eastAsia="Calibri"/>
          <w:sz w:val="28"/>
          <w:szCs w:val="28"/>
          <w:lang w:val="ru-RU"/>
        </w:rPr>
        <w:t>В этой работе также рассматриваются вопросы динамики МР, при этом определяются значения величин ускорений и скоростей по СП МР. В рассматриваемой ТО снятия оксидных пленок с поверхностей расплавов свинца, цинка и магния эти параметры определяются технологическим регламентом.</w:t>
      </w:r>
    </w:p>
    <w:p w:rsidR="00CB59E7" w:rsidRPr="00B82542" w:rsidRDefault="008B07A5" w:rsidP="00A4295C">
      <w:pPr>
        <w:ind w:firstLine="709"/>
        <w:jc w:val="both"/>
        <w:rPr>
          <w:rFonts w:eastAsia="Calibri"/>
          <w:sz w:val="28"/>
          <w:szCs w:val="28"/>
          <w:lang w:val="ru-RU"/>
        </w:rPr>
      </w:pPr>
      <w:r w:rsidRPr="00B82542">
        <w:rPr>
          <w:rFonts w:eastAsia="Calibri"/>
          <w:sz w:val="28"/>
          <w:szCs w:val="28"/>
          <w:lang w:val="ru-RU"/>
        </w:rPr>
        <w:t>Проблема планирования траектории минимального времени для плоского МР с тремя степенями свободы с использованием иерархической гибридной нечеткой нейронной системы</w:t>
      </w:r>
      <w:r w:rsidR="00924D69" w:rsidRPr="00B82542">
        <w:rPr>
          <w:rFonts w:eastAsia="Calibri"/>
          <w:sz w:val="28"/>
          <w:szCs w:val="28"/>
          <w:lang w:val="ru-RU"/>
        </w:rPr>
        <w:t xml:space="preserve"> </w:t>
      </w:r>
      <w:r w:rsidRPr="00B82542">
        <w:rPr>
          <w:rFonts w:eastAsia="Calibri"/>
          <w:sz w:val="28"/>
          <w:szCs w:val="28"/>
          <w:lang w:val="ru-RU"/>
        </w:rPr>
        <w:t xml:space="preserve">рассмотрена в работе [54]. С применением первой нечеткой нейронной системы NeFIK решается обратная задача кинематики МР. С применением второй нечеткой нейронной системы вывода Цукамото производится онлайн-управления МР для определения программных траекторий по </w:t>
      </w:r>
      <w:r w:rsidR="00675478" w:rsidRPr="00B82542">
        <w:rPr>
          <w:rFonts w:eastAsia="Calibri"/>
          <w:sz w:val="28"/>
          <w:szCs w:val="28"/>
          <w:lang w:val="ru-RU"/>
        </w:rPr>
        <w:t>СП</w:t>
      </w:r>
      <w:r w:rsidRPr="00B82542">
        <w:rPr>
          <w:rFonts w:eastAsia="Calibri"/>
          <w:sz w:val="28"/>
          <w:szCs w:val="28"/>
          <w:lang w:val="ru-RU"/>
        </w:rPr>
        <w:t xml:space="preserve"> МР.</w:t>
      </w:r>
      <w:r w:rsidR="00E74518" w:rsidRPr="00B82542">
        <w:rPr>
          <w:rFonts w:eastAsia="Calibri"/>
          <w:sz w:val="28"/>
          <w:szCs w:val="28"/>
          <w:lang w:val="ru-RU"/>
        </w:rPr>
        <w:t xml:space="preserve"> </w:t>
      </w:r>
      <w:r w:rsidR="00FE09A0" w:rsidRPr="00B82542">
        <w:rPr>
          <w:rFonts w:eastAsia="Calibri"/>
          <w:sz w:val="28"/>
          <w:szCs w:val="28"/>
          <w:lang w:val="ru-RU"/>
        </w:rPr>
        <w:t>В данной работе рассмотрен случай МР с 3 СП, однако распространение на более общие случаи не рассмотрено.</w:t>
      </w:r>
    </w:p>
    <w:p w:rsidR="00E3642F" w:rsidRPr="00B82542" w:rsidRDefault="008B07A5" w:rsidP="00A4295C">
      <w:pPr>
        <w:ind w:firstLine="709"/>
        <w:jc w:val="both"/>
        <w:rPr>
          <w:rFonts w:eastAsia="Calibri"/>
          <w:sz w:val="28"/>
          <w:szCs w:val="28"/>
          <w:lang w:val="ru-RU"/>
        </w:rPr>
      </w:pPr>
      <w:r w:rsidRPr="00B82542">
        <w:rPr>
          <w:rFonts w:eastAsia="Calibri"/>
          <w:sz w:val="28"/>
          <w:szCs w:val="28"/>
          <w:lang w:val="ru-RU"/>
        </w:rPr>
        <w:t>Генетические алгоритмы – это</w:t>
      </w:r>
      <w:r w:rsidR="00924D69" w:rsidRPr="00B82542">
        <w:rPr>
          <w:rFonts w:eastAsia="Calibri"/>
          <w:sz w:val="28"/>
          <w:szCs w:val="28"/>
          <w:lang w:val="ru-RU"/>
        </w:rPr>
        <w:t xml:space="preserve"> </w:t>
      </w:r>
      <w:r w:rsidRPr="00B82542">
        <w:rPr>
          <w:rFonts w:eastAsia="Calibri"/>
          <w:sz w:val="28"/>
          <w:szCs w:val="28"/>
          <w:lang w:val="ru-RU"/>
        </w:rPr>
        <w:t xml:space="preserve">стохастические методы поиска, управляемые естественными законами отбора и работающие на принципах эволюции. Их производительность превосходит производительность классических методов [55, 56]. Метод планирования </w:t>
      </w:r>
      <w:r w:rsidR="00675478" w:rsidRPr="00B82542">
        <w:rPr>
          <w:rFonts w:eastAsia="Calibri"/>
          <w:sz w:val="28"/>
          <w:szCs w:val="28"/>
          <w:lang w:val="ru-RU"/>
        </w:rPr>
        <w:t>ПТ</w:t>
      </w:r>
      <w:r w:rsidRPr="00B82542">
        <w:rPr>
          <w:rFonts w:eastAsia="Calibri"/>
          <w:sz w:val="28"/>
          <w:szCs w:val="28"/>
          <w:lang w:val="ru-RU"/>
        </w:rPr>
        <w:t xml:space="preserve"> с применением генетического алгоритма предложен в работе [55]. В этой работе с применением генетического алгоритма определяются конфигурации МР, соответствующие узловым точкам интерполяции требуемой траектории движения МР. Далее определяются значения обобщенных координат, соответствующие данным узловым точкам, по которым производится разработка </w:t>
      </w:r>
      <w:r w:rsidR="009938A7" w:rsidRPr="00B82542">
        <w:rPr>
          <w:rFonts w:eastAsia="Calibri"/>
          <w:sz w:val="28"/>
          <w:szCs w:val="28"/>
          <w:lang w:val="ru-RU"/>
        </w:rPr>
        <w:t>ПТ</w:t>
      </w:r>
      <w:r w:rsidRPr="00B82542">
        <w:rPr>
          <w:rFonts w:eastAsia="Calibri"/>
          <w:sz w:val="28"/>
          <w:szCs w:val="28"/>
          <w:lang w:val="ru-RU"/>
        </w:rPr>
        <w:t xml:space="preserve"> МР.</w:t>
      </w:r>
      <w:r w:rsidR="00FE09A0" w:rsidRPr="00B82542">
        <w:rPr>
          <w:rFonts w:eastAsia="Calibri"/>
          <w:sz w:val="28"/>
          <w:szCs w:val="28"/>
          <w:lang w:val="ru-RU"/>
        </w:rPr>
        <w:t xml:space="preserve"> </w:t>
      </w:r>
      <w:r w:rsidR="009938A7" w:rsidRPr="00B82542">
        <w:rPr>
          <w:rFonts w:eastAsia="Calibri"/>
          <w:sz w:val="28"/>
          <w:szCs w:val="28"/>
          <w:lang w:val="ru-RU"/>
        </w:rPr>
        <w:t xml:space="preserve">В данной работе рассматриваются МР с избыточными СП, это приводит к постановке оптимальных законов управления. В случае </w:t>
      </w:r>
      <w:r w:rsidR="009938A7" w:rsidRPr="00B82542">
        <w:rPr>
          <w:rFonts w:eastAsia="Calibri"/>
          <w:sz w:val="28"/>
          <w:szCs w:val="28"/>
          <w:lang w:val="ru-RU"/>
        </w:rPr>
        <w:lastRenderedPageBreak/>
        <w:t>ТО снятия оксидных пленок с поверхности расплавов свинца, цинка и магния, МР имеет минимально необходимое количество СП, это приводит к однозначным законам управления.</w:t>
      </w:r>
    </w:p>
    <w:p w:rsidR="00E3642F" w:rsidRPr="00B82542" w:rsidRDefault="008B07A5" w:rsidP="00A4295C">
      <w:pPr>
        <w:ind w:firstLine="709"/>
        <w:jc w:val="both"/>
        <w:rPr>
          <w:rFonts w:eastAsia="Calibri"/>
          <w:sz w:val="28"/>
          <w:szCs w:val="28"/>
          <w:lang w:val="ru-RU"/>
        </w:rPr>
      </w:pPr>
      <w:r w:rsidRPr="00B82542">
        <w:rPr>
          <w:rFonts w:eastAsia="Calibri"/>
          <w:sz w:val="28"/>
          <w:szCs w:val="28"/>
          <w:lang w:val="ru-RU"/>
        </w:rPr>
        <w:t xml:space="preserve">Метод планирования </w:t>
      </w:r>
      <w:r w:rsidR="00675478" w:rsidRPr="00B82542">
        <w:rPr>
          <w:rFonts w:eastAsia="Calibri"/>
          <w:sz w:val="28"/>
          <w:szCs w:val="28"/>
          <w:lang w:val="ru-RU"/>
        </w:rPr>
        <w:t>ПТ</w:t>
      </w:r>
      <w:r w:rsidRPr="00B82542">
        <w:rPr>
          <w:rFonts w:eastAsia="Calibri"/>
          <w:sz w:val="28"/>
          <w:szCs w:val="28"/>
          <w:lang w:val="ru-RU"/>
        </w:rPr>
        <w:t xml:space="preserve"> для резки трехмерной заготовки МР с шестью степенями свободы, разработан с применением генетического алгоритма для оптимизации значений обобщенных координат по </w:t>
      </w:r>
      <w:r w:rsidR="00675478" w:rsidRPr="00B82542">
        <w:rPr>
          <w:rFonts w:eastAsia="Calibri"/>
          <w:sz w:val="28"/>
          <w:szCs w:val="28"/>
          <w:lang w:val="ru-RU"/>
        </w:rPr>
        <w:t>СП</w:t>
      </w:r>
      <w:r w:rsidRPr="00B82542">
        <w:rPr>
          <w:rFonts w:eastAsia="Calibri"/>
          <w:sz w:val="28"/>
          <w:szCs w:val="28"/>
          <w:lang w:val="ru-RU"/>
        </w:rPr>
        <w:t xml:space="preserve"> МР в работе [56].</w:t>
      </w:r>
      <w:r w:rsidR="009938A7" w:rsidRPr="00B82542">
        <w:rPr>
          <w:rFonts w:eastAsia="Calibri"/>
          <w:sz w:val="28"/>
          <w:szCs w:val="28"/>
          <w:lang w:val="ru-RU"/>
        </w:rPr>
        <w:t xml:space="preserve"> Однако процессы резки в трехмерной заготовки, отличаются от процессов сбора оксидной пленки с поверхности расплава, залитого в изложницу. В этом случае траектории движения заданы заранее и в их поиске методами генетических алгоритмов нет необходимости.</w:t>
      </w:r>
    </w:p>
    <w:p w:rsidR="00F24856" w:rsidRPr="00B82542" w:rsidRDefault="008B07A5" w:rsidP="00A4295C">
      <w:pPr>
        <w:ind w:firstLine="709"/>
        <w:jc w:val="both"/>
        <w:rPr>
          <w:rFonts w:eastAsia="Calibri"/>
          <w:sz w:val="28"/>
          <w:szCs w:val="28"/>
          <w:lang w:val="ru-RU"/>
        </w:rPr>
      </w:pPr>
      <w:r w:rsidRPr="00B82542">
        <w:rPr>
          <w:rFonts w:eastAsia="Calibri"/>
          <w:sz w:val="28"/>
          <w:szCs w:val="28"/>
          <w:shd w:val="clear" w:color="auto" w:fill="FFFFFF"/>
          <w:lang w:val="ru-RU"/>
        </w:rPr>
        <w:t xml:space="preserve">В работе [57] разработана процедура построения </w:t>
      </w:r>
      <w:r w:rsidR="00675478" w:rsidRPr="00B82542">
        <w:rPr>
          <w:rFonts w:eastAsia="Calibri"/>
          <w:sz w:val="28"/>
          <w:szCs w:val="28"/>
          <w:shd w:val="clear" w:color="auto" w:fill="FFFFFF"/>
          <w:lang w:val="ru-RU"/>
        </w:rPr>
        <w:t>ПТ</w:t>
      </w:r>
      <w:r w:rsidRPr="00B82542">
        <w:rPr>
          <w:rFonts w:eastAsia="Calibri"/>
          <w:sz w:val="28"/>
          <w:szCs w:val="28"/>
          <w:shd w:val="clear" w:color="auto" w:fill="FFFFFF"/>
          <w:lang w:val="ru-RU"/>
        </w:rPr>
        <w:t xml:space="preserve"> МР с использованием теории B-сплайнов. Движение МР, заданное временной последовательностью узлов положения и ориентации рабочего органа, сначала преобразуется в наборы значений обобщенных координат по </w:t>
      </w:r>
      <w:r w:rsidR="00675478" w:rsidRPr="00B82542">
        <w:rPr>
          <w:rFonts w:eastAsia="Calibri"/>
          <w:sz w:val="28"/>
          <w:szCs w:val="28"/>
          <w:shd w:val="clear" w:color="auto" w:fill="FFFFFF"/>
          <w:lang w:val="ru-RU"/>
        </w:rPr>
        <w:t>СП</w:t>
      </w:r>
      <w:r w:rsidRPr="00B82542">
        <w:rPr>
          <w:rFonts w:eastAsia="Calibri"/>
          <w:sz w:val="28"/>
          <w:szCs w:val="28"/>
          <w:shd w:val="clear" w:color="auto" w:fill="FFFFFF"/>
          <w:lang w:val="ru-RU"/>
        </w:rPr>
        <w:t xml:space="preserve"> МР. Затем B-сплайны используются для подгонки этих последовательностей для каждой </w:t>
      </w:r>
      <w:r w:rsidR="00675478" w:rsidRPr="00B82542">
        <w:rPr>
          <w:rFonts w:eastAsia="Calibri"/>
          <w:sz w:val="28"/>
          <w:szCs w:val="28"/>
          <w:shd w:val="clear" w:color="auto" w:fill="FFFFFF"/>
          <w:lang w:val="ru-RU"/>
        </w:rPr>
        <w:t>СП</w:t>
      </w:r>
      <w:r w:rsidRPr="00B82542">
        <w:rPr>
          <w:rFonts w:eastAsia="Calibri"/>
          <w:sz w:val="28"/>
          <w:szCs w:val="28"/>
          <w:shd w:val="clear" w:color="auto" w:fill="FFFFFF"/>
          <w:lang w:val="ru-RU"/>
        </w:rPr>
        <w:t xml:space="preserve"> МР и формирования программной траектории МР.</w:t>
      </w:r>
      <w:r w:rsidR="009938A7" w:rsidRPr="00B82542">
        <w:rPr>
          <w:rFonts w:eastAsia="Calibri"/>
          <w:sz w:val="28"/>
          <w:szCs w:val="28"/>
          <w:shd w:val="clear" w:color="auto" w:fill="FFFFFF"/>
          <w:lang w:val="ru-RU"/>
        </w:rPr>
        <w:t xml:space="preserve"> </w:t>
      </w:r>
      <w:r w:rsidR="009D185D" w:rsidRPr="00B82542">
        <w:rPr>
          <w:rFonts w:eastAsia="Calibri"/>
          <w:sz w:val="28"/>
          <w:szCs w:val="28"/>
          <w:shd w:val="clear" w:color="auto" w:fill="FFFFFF"/>
          <w:lang w:val="ru-RU"/>
        </w:rPr>
        <w:t xml:space="preserve">Применение B-сплайнов при </w:t>
      </w:r>
      <w:r w:rsidR="004D0EF3" w:rsidRPr="00B82542">
        <w:rPr>
          <w:rFonts w:eastAsia="Calibri"/>
          <w:sz w:val="28"/>
          <w:szCs w:val="28"/>
          <w:shd w:val="clear" w:color="auto" w:fill="FFFFFF"/>
          <w:lang w:val="ru-RU"/>
        </w:rPr>
        <w:t xml:space="preserve">подгонке </w:t>
      </w:r>
      <w:r w:rsidR="009D185D" w:rsidRPr="00B82542">
        <w:rPr>
          <w:rFonts w:eastAsia="Calibri"/>
          <w:sz w:val="28"/>
          <w:szCs w:val="28"/>
          <w:shd w:val="clear" w:color="auto" w:fill="FFFFFF"/>
          <w:lang w:val="ru-RU"/>
        </w:rPr>
        <w:t xml:space="preserve">прямолинейных участков приводит к большим погрешностям при расчете. Так как при сборе оксидных пленок </w:t>
      </w:r>
      <w:r w:rsidR="006B67C0" w:rsidRPr="00B82542">
        <w:rPr>
          <w:rFonts w:eastAsia="Calibri"/>
          <w:sz w:val="28"/>
          <w:szCs w:val="28"/>
          <w:shd w:val="clear" w:color="auto" w:fill="FFFFFF"/>
          <w:lang w:val="ru-RU"/>
        </w:rPr>
        <w:t xml:space="preserve">с поверхности металлических расплавов </w:t>
      </w:r>
      <w:r w:rsidR="009D185D" w:rsidRPr="00B82542">
        <w:rPr>
          <w:rFonts w:eastAsia="Calibri"/>
          <w:sz w:val="28"/>
          <w:szCs w:val="28"/>
          <w:shd w:val="clear" w:color="auto" w:fill="FFFFFF"/>
          <w:lang w:val="ru-RU"/>
        </w:rPr>
        <w:t xml:space="preserve">требуемые </w:t>
      </w:r>
      <w:r w:rsidR="006B67C0" w:rsidRPr="00B82542">
        <w:rPr>
          <w:rFonts w:eastAsia="Calibri"/>
          <w:sz w:val="28"/>
          <w:szCs w:val="28"/>
          <w:shd w:val="clear" w:color="auto" w:fill="FFFFFF"/>
          <w:lang w:val="ru-RU"/>
        </w:rPr>
        <w:t>траектории движения задаются прямолинейными отрезками.</w:t>
      </w:r>
    </w:p>
    <w:p w:rsidR="00535490" w:rsidRPr="00B82542" w:rsidRDefault="008B07A5" w:rsidP="00A4295C">
      <w:pPr>
        <w:widowControl w:val="0"/>
        <w:ind w:firstLine="567"/>
        <w:jc w:val="both"/>
        <w:rPr>
          <w:rFonts w:eastAsia="Calibri"/>
          <w:sz w:val="28"/>
          <w:szCs w:val="28"/>
          <w:lang w:val="ru-RU"/>
        </w:rPr>
      </w:pPr>
      <w:r w:rsidRPr="00B82542">
        <w:rPr>
          <w:rFonts w:eastAsia="Calibri"/>
          <w:sz w:val="28"/>
          <w:szCs w:val="28"/>
          <w:lang w:val="ru-RU"/>
        </w:rPr>
        <w:t xml:space="preserve">Автоматическое генерирование </w:t>
      </w:r>
      <w:r w:rsidR="00675478" w:rsidRPr="00B82542">
        <w:rPr>
          <w:rFonts w:eastAsia="Calibri"/>
          <w:sz w:val="28"/>
          <w:szCs w:val="28"/>
          <w:lang w:val="ru-RU"/>
        </w:rPr>
        <w:t>ПТ</w:t>
      </w:r>
      <w:r w:rsidRPr="00B82542">
        <w:rPr>
          <w:rFonts w:eastAsia="Calibri"/>
          <w:sz w:val="28"/>
          <w:szCs w:val="28"/>
          <w:lang w:val="ru-RU"/>
        </w:rPr>
        <w:t xml:space="preserve"> движения МР, в условиях неопределенностей, которые уточняются с использованием </w:t>
      </w:r>
      <w:r w:rsidRPr="00B82542">
        <w:rPr>
          <w:rFonts w:eastAsia="Calibri"/>
          <w:sz w:val="28"/>
          <w:szCs w:val="28"/>
          <w:shd w:val="clear" w:color="auto" w:fill="FFFFFF"/>
          <w:lang w:val="ru-RU"/>
        </w:rPr>
        <w:t xml:space="preserve">явного описания множества взаимосвязей объектов в </w:t>
      </w:r>
      <w:r w:rsidR="00675478" w:rsidRPr="00B82542">
        <w:rPr>
          <w:rFonts w:eastAsia="Calibri"/>
          <w:sz w:val="28"/>
          <w:szCs w:val="28"/>
          <w:shd w:val="clear" w:color="auto" w:fill="FFFFFF"/>
          <w:lang w:val="ru-RU"/>
        </w:rPr>
        <w:t>РП</w:t>
      </w:r>
      <w:r w:rsidRPr="00B82542">
        <w:rPr>
          <w:rFonts w:eastAsia="Calibri"/>
          <w:sz w:val="28"/>
          <w:szCs w:val="28"/>
          <w:shd w:val="clear" w:color="auto" w:fill="FFFFFF"/>
          <w:lang w:val="ru-RU"/>
        </w:rPr>
        <w:t xml:space="preserve"> рассмотрены в работе [</w:t>
      </w:r>
      <w:r w:rsidR="00BF6F44" w:rsidRPr="00B82542">
        <w:rPr>
          <w:rFonts w:eastAsia="Calibri"/>
          <w:sz w:val="28"/>
          <w:szCs w:val="28"/>
          <w:shd w:val="clear" w:color="auto" w:fill="FFFFFF"/>
          <w:lang w:val="ru-RU"/>
        </w:rPr>
        <w:t>58</w:t>
      </w:r>
      <w:r w:rsidRPr="00B82542">
        <w:rPr>
          <w:rFonts w:eastAsia="Calibri"/>
          <w:sz w:val="28"/>
          <w:szCs w:val="28"/>
          <w:shd w:val="clear" w:color="auto" w:fill="FFFFFF"/>
          <w:lang w:val="ru-RU"/>
        </w:rPr>
        <w:t xml:space="preserve">]. </w:t>
      </w:r>
      <w:r w:rsidRPr="00B82542">
        <w:rPr>
          <w:rFonts w:eastAsia="Calibri"/>
          <w:sz w:val="28"/>
          <w:szCs w:val="28"/>
          <w:lang w:val="ru-RU"/>
        </w:rPr>
        <w:t>В работе [</w:t>
      </w:r>
      <w:r w:rsidR="00BF6F44" w:rsidRPr="00B82542">
        <w:rPr>
          <w:rFonts w:eastAsia="Calibri"/>
          <w:sz w:val="28"/>
          <w:szCs w:val="28"/>
          <w:lang w:val="ru-RU"/>
        </w:rPr>
        <w:t>59</w:t>
      </w:r>
      <w:r w:rsidRPr="00B82542">
        <w:rPr>
          <w:rFonts w:eastAsia="Calibri"/>
          <w:sz w:val="28"/>
          <w:szCs w:val="28"/>
          <w:lang w:val="ru-RU"/>
        </w:rPr>
        <w:t xml:space="preserve">] предложен эвристический подход к </w:t>
      </w:r>
      <w:r w:rsidR="00675478" w:rsidRPr="00B82542">
        <w:rPr>
          <w:rFonts w:eastAsia="Calibri"/>
          <w:sz w:val="28"/>
          <w:szCs w:val="28"/>
          <w:lang w:val="ru-RU"/>
        </w:rPr>
        <w:t>ПТ</w:t>
      </w:r>
      <w:r w:rsidRPr="00B82542">
        <w:rPr>
          <w:rFonts w:eastAsia="Calibri"/>
          <w:sz w:val="28"/>
          <w:szCs w:val="28"/>
          <w:lang w:val="ru-RU"/>
        </w:rPr>
        <w:t xml:space="preserve"> движения МР с учетом описанных приблизительно имеющихся в рабочем пространстве препятствий, с учетом которых решается обратная задача кинематики. </w:t>
      </w:r>
      <w:r w:rsidR="00906AF3" w:rsidRPr="00B82542">
        <w:rPr>
          <w:rFonts w:eastAsia="Calibri"/>
          <w:sz w:val="28"/>
          <w:szCs w:val="28"/>
          <w:shd w:val="clear" w:color="auto" w:fill="FFFFFF"/>
          <w:lang w:val="ru-RU"/>
        </w:rPr>
        <w:t xml:space="preserve">Описание ПТ в виде алгебраических полиномов в </w:t>
      </w:r>
      <w:r w:rsidR="00DD1EA3" w:rsidRPr="00B82542">
        <w:rPr>
          <w:rFonts w:eastAsia="Calibri"/>
          <w:sz w:val="28"/>
          <w:szCs w:val="28"/>
          <w:shd w:val="clear" w:color="auto" w:fill="FFFFFF"/>
          <w:lang w:val="ru-RU"/>
        </w:rPr>
        <w:t xml:space="preserve">данных </w:t>
      </w:r>
      <w:r w:rsidR="00906AF3" w:rsidRPr="00B82542">
        <w:rPr>
          <w:rFonts w:eastAsia="Calibri"/>
          <w:sz w:val="28"/>
          <w:szCs w:val="28"/>
          <w:shd w:val="clear" w:color="auto" w:fill="FFFFFF"/>
          <w:lang w:val="ru-RU"/>
        </w:rPr>
        <w:t>работах не рассматривалось, поэтому применение этого подхода затруднительно в случае разработки ПТ по СП МР для снятия оксидных пленок с поверхности расплавов свинца, цинка и</w:t>
      </w:r>
      <w:r w:rsidR="00DD1EA3" w:rsidRPr="00B82542">
        <w:rPr>
          <w:rFonts w:eastAsia="Calibri"/>
          <w:sz w:val="28"/>
          <w:szCs w:val="28"/>
          <w:shd w:val="clear" w:color="auto" w:fill="FFFFFF"/>
          <w:lang w:val="ru-RU"/>
        </w:rPr>
        <w:t xml:space="preserve"> </w:t>
      </w:r>
      <w:r w:rsidR="00906AF3" w:rsidRPr="00B82542">
        <w:rPr>
          <w:rFonts w:eastAsia="Calibri"/>
          <w:sz w:val="28"/>
          <w:szCs w:val="28"/>
          <w:shd w:val="clear" w:color="auto" w:fill="FFFFFF"/>
          <w:lang w:val="ru-RU"/>
        </w:rPr>
        <w:t>магния.</w:t>
      </w:r>
    </w:p>
    <w:p w:rsidR="00535490" w:rsidRPr="00B82542" w:rsidRDefault="008B07A5" w:rsidP="00A4295C">
      <w:pPr>
        <w:widowControl w:val="0"/>
        <w:ind w:firstLine="709"/>
        <w:jc w:val="both"/>
        <w:rPr>
          <w:sz w:val="28"/>
          <w:szCs w:val="28"/>
          <w:lang w:val="ru-RU" w:eastAsia="ru-RU"/>
        </w:rPr>
      </w:pPr>
      <w:r w:rsidRPr="00B82542">
        <w:rPr>
          <w:rFonts w:eastAsia="Calibri"/>
          <w:sz w:val="28"/>
          <w:szCs w:val="28"/>
          <w:shd w:val="clear" w:color="auto" w:fill="FFFFFF"/>
          <w:lang w:val="ru-RU"/>
        </w:rPr>
        <w:t xml:space="preserve">Метод отслеживания </w:t>
      </w:r>
      <w:r w:rsidR="00675478" w:rsidRPr="00B82542">
        <w:rPr>
          <w:rFonts w:eastAsia="Calibri"/>
          <w:sz w:val="28"/>
          <w:szCs w:val="28"/>
          <w:shd w:val="clear" w:color="auto" w:fill="FFFFFF"/>
          <w:lang w:val="ru-RU"/>
        </w:rPr>
        <w:t>ПТ</w:t>
      </w:r>
      <w:r w:rsidRPr="00B82542">
        <w:rPr>
          <w:rFonts w:eastAsia="Calibri"/>
          <w:sz w:val="28"/>
          <w:szCs w:val="28"/>
          <w:shd w:val="clear" w:color="auto" w:fill="FFFFFF"/>
          <w:lang w:val="ru-RU"/>
        </w:rPr>
        <w:t xml:space="preserve"> МР, с использованием метода обучения и реализации движения, использующий идеи </w:t>
      </w:r>
      <w:r w:rsidRPr="00B82542">
        <w:rPr>
          <w:sz w:val="28"/>
          <w:szCs w:val="28"/>
          <w:lang w:val="ru-RU" w:eastAsia="ru-RU"/>
        </w:rPr>
        <w:t>LFD – метода</w:t>
      </w:r>
      <w:r w:rsidRPr="00B82542">
        <w:rPr>
          <w:rFonts w:eastAsia="Calibri"/>
          <w:sz w:val="28"/>
          <w:szCs w:val="28"/>
          <w:shd w:val="clear" w:color="auto" w:fill="FFFFFF"/>
          <w:lang w:val="ru-RU"/>
        </w:rPr>
        <w:t xml:space="preserve"> рассматривается</w:t>
      </w:r>
      <w:r w:rsidRPr="00B82542">
        <w:rPr>
          <w:sz w:val="28"/>
          <w:szCs w:val="28"/>
          <w:lang w:val="ru-RU" w:eastAsia="ru-RU"/>
        </w:rPr>
        <w:t xml:space="preserve"> в</w:t>
      </w:r>
      <w:r w:rsidRPr="00B82542">
        <w:rPr>
          <w:rFonts w:eastAsia="Calibri"/>
          <w:sz w:val="28"/>
          <w:szCs w:val="28"/>
          <w:shd w:val="clear" w:color="auto" w:fill="FFFFFF"/>
          <w:lang w:val="ru-RU"/>
        </w:rPr>
        <w:t xml:space="preserve"> работе </w:t>
      </w:r>
      <w:r w:rsidRPr="00B82542">
        <w:rPr>
          <w:rFonts w:eastAsia="Calibri"/>
          <w:sz w:val="28"/>
          <w:szCs w:val="28"/>
          <w:lang w:val="ru-RU"/>
        </w:rPr>
        <w:t>[</w:t>
      </w:r>
      <w:r w:rsidR="00BF6F44" w:rsidRPr="00B82542">
        <w:rPr>
          <w:rFonts w:eastAsia="Calibri"/>
          <w:sz w:val="28"/>
          <w:szCs w:val="28"/>
          <w:lang w:val="ru-RU"/>
        </w:rPr>
        <w:t>60</w:t>
      </w:r>
      <w:r w:rsidRPr="00B82542">
        <w:rPr>
          <w:rFonts w:eastAsia="Calibri"/>
          <w:sz w:val="28"/>
          <w:szCs w:val="28"/>
          <w:lang w:val="ru-RU"/>
        </w:rPr>
        <w:t>]</w:t>
      </w:r>
      <w:r w:rsidRPr="00B82542">
        <w:rPr>
          <w:sz w:val="28"/>
          <w:szCs w:val="28"/>
          <w:lang w:val="ru-RU" w:eastAsia="ru-RU"/>
        </w:rPr>
        <w:t>. Отслеживание траектории движения МР производится с применением трехслойной нейронной сети, с минимизацией ошибок положения, скорости в реальном масштабе времени.</w:t>
      </w:r>
      <w:r w:rsidR="004D0EF3" w:rsidRPr="00B82542">
        <w:rPr>
          <w:sz w:val="28"/>
          <w:szCs w:val="28"/>
          <w:lang w:val="ru-RU" w:eastAsia="ru-RU"/>
        </w:rPr>
        <w:t xml:space="preserve"> </w:t>
      </w:r>
      <w:r w:rsidR="004D0EF3" w:rsidRPr="00B82542">
        <w:rPr>
          <w:rFonts w:eastAsia="Calibri"/>
          <w:sz w:val="28"/>
          <w:szCs w:val="28"/>
          <w:lang w:val="ru-RU"/>
        </w:rPr>
        <w:t>В данном случае также ПТ МР формируется в виде алгоритма управления. Его аналитическое описание в виде алгебраических полиномов не рассматривается.</w:t>
      </w:r>
    </w:p>
    <w:p w:rsidR="00535490" w:rsidRPr="00B82542" w:rsidRDefault="008B07A5" w:rsidP="00A4295C">
      <w:pPr>
        <w:widowControl w:val="0"/>
        <w:ind w:firstLine="709"/>
        <w:jc w:val="both"/>
        <w:rPr>
          <w:rFonts w:eastAsia="Calibri"/>
          <w:sz w:val="28"/>
          <w:szCs w:val="28"/>
          <w:shd w:val="clear" w:color="auto" w:fill="FFFFFF"/>
          <w:lang w:val="ru-RU"/>
        </w:rPr>
      </w:pPr>
      <w:r w:rsidRPr="00B82542">
        <w:rPr>
          <w:rFonts w:eastAsia="Calibri"/>
          <w:sz w:val="28"/>
          <w:szCs w:val="28"/>
          <w:shd w:val="clear" w:color="auto" w:fill="FFFFFF"/>
          <w:lang w:val="ru-RU"/>
        </w:rPr>
        <w:t xml:space="preserve">Применение фильтров конечных импульсных характеристик для разработки планировщика </w:t>
      </w:r>
      <w:r w:rsidR="00675478" w:rsidRPr="00B82542">
        <w:rPr>
          <w:rFonts w:eastAsia="Calibri"/>
          <w:sz w:val="28"/>
          <w:szCs w:val="28"/>
          <w:shd w:val="clear" w:color="auto" w:fill="FFFFFF"/>
          <w:lang w:val="ru-RU"/>
        </w:rPr>
        <w:t>ПТ</w:t>
      </w:r>
      <w:r w:rsidRPr="00B82542">
        <w:rPr>
          <w:rFonts w:eastAsia="Calibri"/>
          <w:sz w:val="28"/>
          <w:szCs w:val="28"/>
          <w:shd w:val="clear" w:color="auto" w:fill="FFFFFF"/>
          <w:lang w:val="ru-RU"/>
        </w:rPr>
        <w:t xml:space="preserve"> МР предложено в работе [</w:t>
      </w:r>
      <w:r w:rsidR="00EA7C03" w:rsidRPr="00B82542">
        <w:rPr>
          <w:rFonts w:eastAsia="Calibri"/>
          <w:sz w:val="28"/>
          <w:szCs w:val="28"/>
          <w:shd w:val="clear" w:color="auto" w:fill="FFFFFF"/>
          <w:lang w:val="ru-RU"/>
        </w:rPr>
        <w:t>61</w:t>
      </w:r>
      <w:r w:rsidRPr="00B82542">
        <w:rPr>
          <w:rFonts w:eastAsia="Calibri"/>
          <w:sz w:val="28"/>
          <w:szCs w:val="28"/>
          <w:shd w:val="clear" w:color="auto" w:fill="FFFFFF"/>
          <w:lang w:val="ru-RU"/>
        </w:rPr>
        <w:t xml:space="preserve">]. При этом </w:t>
      </w:r>
      <w:r w:rsidR="00675478" w:rsidRPr="00B82542">
        <w:rPr>
          <w:rFonts w:eastAsia="Calibri"/>
          <w:sz w:val="28"/>
          <w:szCs w:val="28"/>
          <w:shd w:val="clear" w:color="auto" w:fill="FFFFFF"/>
          <w:lang w:val="ru-RU"/>
        </w:rPr>
        <w:t>ПТ</w:t>
      </w:r>
      <w:r w:rsidRPr="00B82542">
        <w:rPr>
          <w:rFonts w:eastAsia="Calibri"/>
          <w:sz w:val="28"/>
          <w:szCs w:val="28"/>
          <w:shd w:val="clear" w:color="auto" w:fill="FFFFFF"/>
          <w:lang w:val="ru-RU"/>
        </w:rPr>
        <w:t xml:space="preserve"> разбивается на несколько отдельных участков и для каждого участка составляется свой полином, который учитывает ограничения по скорости, ускорению, с минимизацией времени движения.</w:t>
      </w:r>
      <w:r w:rsidR="004D0EF3" w:rsidRPr="00B82542">
        <w:rPr>
          <w:rFonts w:eastAsia="Calibri"/>
          <w:sz w:val="28"/>
          <w:szCs w:val="28"/>
          <w:shd w:val="clear" w:color="auto" w:fill="FFFFFF"/>
          <w:lang w:val="ru-RU"/>
        </w:rPr>
        <w:t xml:space="preserve"> </w:t>
      </w:r>
      <w:r w:rsidR="004D0EF3" w:rsidRPr="00B82542">
        <w:rPr>
          <w:sz w:val="28"/>
          <w:szCs w:val="28"/>
          <w:lang w:val="ru-RU" w:eastAsia="ru-RU"/>
        </w:rPr>
        <w:t>Однако не рассмотрены задачи, при которых необходимо разработать программные траектории, обеспечивающие движение МР вдоль траектории, которая постоянно смещается с заданной линейной скоростью.</w:t>
      </w:r>
    </w:p>
    <w:p w:rsidR="00535490" w:rsidRPr="00B82542" w:rsidRDefault="008B07A5" w:rsidP="00A4295C">
      <w:pPr>
        <w:widowControl w:val="0"/>
        <w:ind w:firstLine="709"/>
        <w:jc w:val="both"/>
        <w:rPr>
          <w:sz w:val="28"/>
          <w:szCs w:val="28"/>
          <w:lang w:val="ru-RU" w:eastAsia="ru-RU"/>
        </w:rPr>
      </w:pPr>
      <w:r w:rsidRPr="00B82542">
        <w:rPr>
          <w:bCs/>
          <w:kern w:val="36"/>
          <w:sz w:val="28"/>
          <w:szCs w:val="28"/>
          <w:lang w:val="ru-RU" w:eastAsia="ru-RU"/>
        </w:rPr>
        <w:lastRenderedPageBreak/>
        <w:t xml:space="preserve">Разработка </w:t>
      </w:r>
      <w:r w:rsidR="00675478" w:rsidRPr="00B82542">
        <w:rPr>
          <w:bCs/>
          <w:kern w:val="36"/>
          <w:sz w:val="28"/>
          <w:szCs w:val="28"/>
          <w:lang w:val="ru-RU" w:eastAsia="ru-RU"/>
        </w:rPr>
        <w:t>ПТ</w:t>
      </w:r>
      <w:r w:rsidRPr="00B82542">
        <w:rPr>
          <w:bCs/>
          <w:kern w:val="36"/>
          <w:sz w:val="28"/>
          <w:szCs w:val="28"/>
          <w:lang w:val="ru-RU" w:eastAsia="ru-RU"/>
        </w:rPr>
        <w:t xml:space="preserve"> МР для выполнения сборочных операций рассмотрена в работе </w:t>
      </w:r>
      <w:r w:rsidRPr="00B82542">
        <w:rPr>
          <w:rFonts w:eastAsia="Calibri"/>
          <w:sz w:val="28"/>
          <w:szCs w:val="28"/>
          <w:shd w:val="clear" w:color="auto" w:fill="FFFFFF"/>
          <w:lang w:val="ru-RU"/>
        </w:rPr>
        <w:t>[</w:t>
      </w:r>
      <w:r w:rsidR="00EA7C03" w:rsidRPr="00B82542">
        <w:rPr>
          <w:rFonts w:eastAsia="Calibri"/>
          <w:sz w:val="28"/>
          <w:szCs w:val="28"/>
          <w:shd w:val="clear" w:color="auto" w:fill="FFFFFF"/>
          <w:lang w:val="ru-RU"/>
        </w:rPr>
        <w:t>62</w:t>
      </w:r>
      <w:r w:rsidRPr="00B82542">
        <w:rPr>
          <w:rFonts w:eastAsia="Calibri"/>
          <w:sz w:val="28"/>
          <w:szCs w:val="28"/>
          <w:shd w:val="clear" w:color="auto" w:fill="FFFFFF"/>
          <w:lang w:val="ru-RU"/>
        </w:rPr>
        <w:t xml:space="preserve">]. </w:t>
      </w:r>
      <w:r w:rsidRPr="00B82542">
        <w:rPr>
          <w:rFonts w:eastAsia="Calibri"/>
          <w:sz w:val="28"/>
          <w:szCs w:val="28"/>
          <w:lang w:val="ru-RU"/>
        </w:rPr>
        <w:t xml:space="preserve">Этот метод можно применить к существующим алгоритмам масштабирования программных траекторий, чтобы придать им свойства прогнозирования при изменении </w:t>
      </w:r>
      <w:r w:rsidR="00675478" w:rsidRPr="00B82542">
        <w:rPr>
          <w:rFonts w:eastAsia="Calibri"/>
          <w:sz w:val="28"/>
          <w:szCs w:val="28"/>
          <w:lang w:val="ru-RU"/>
        </w:rPr>
        <w:t>ПТ</w:t>
      </w:r>
      <w:r w:rsidRPr="00B82542">
        <w:rPr>
          <w:rFonts w:eastAsia="Calibri"/>
          <w:sz w:val="28"/>
          <w:szCs w:val="28"/>
          <w:lang w:val="ru-RU"/>
        </w:rPr>
        <w:t xml:space="preserve"> при выполнении ТО сборки.</w:t>
      </w:r>
      <w:r w:rsidR="004D0EF3" w:rsidRPr="00B82542">
        <w:rPr>
          <w:rFonts w:eastAsia="Calibri"/>
          <w:sz w:val="28"/>
          <w:szCs w:val="28"/>
          <w:lang w:val="ru-RU"/>
        </w:rPr>
        <w:t xml:space="preserve"> Особенности ТО сборки требуют решения задачи прогнозирования изменения программных траекторий. Поэтому с применением алгоритмов масштабирования выполняется процедура прогнозирования программных траекторий МР. В данной работе не рассмотрены случаи, когда необходимо осуществлять процесс сопровождения движущейся траектории, при этом с использованием аналитического описания программных траекторий МР.</w:t>
      </w:r>
    </w:p>
    <w:p w:rsidR="00A06DED" w:rsidRPr="00B82542" w:rsidRDefault="008B07A5" w:rsidP="00A4295C">
      <w:pPr>
        <w:widowControl w:val="0"/>
        <w:ind w:firstLine="709"/>
        <w:jc w:val="both"/>
        <w:rPr>
          <w:rFonts w:eastAsia="Calibri"/>
          <w:sz w:val="28"/>
          <w:szCs w:val="28"/>
          <w:lang w:val="ru-RU"/>
        </w:rPr>
      </w:pPr>
      <w:r w:rsidRPr="00B82542">
        <w:rPr>
          <w:rFonts w:eastAsia="Calibri"/>
          <w:sz w:val="28"/>
          <w:szCs w:val="28"/>
          <w:lang w:val="ru-RU"/>
        </w:rPr>
        <w:t>Методы обучения, при котором движение руки оператора, копируются и далее воспроизводятся экзоскелетоном рассмотрены в работе [</w:t>
      </w:r>
      <w:r w:rsidR="00EA7C03" w:rsidRPr="00B82542">
        <w:rPr>
          <w:rFonts w:eastAsia="Calibri"/>
          <w:sz w:val="28"/>
          <w:szCs w:val="28"/>
          <w:lang w:val="ru-RU"/>
        </w:rPr>
        <w:t>63</w:t>
      </w:r>
      <w:r w:rsidRPr="00B82542">
        <w:rPr>
          <w:rFonts w:eastAsia="Calibri"/>
          <w:sz w:val="28"/>
          <w:szCs w:val="28"/>
          <w:lang w:val="ru-RU"/>
        </w:rPr>
        <w:t>]. Это представляет интерес с точки зрения воспроизведения движений оператора по снятию оксидной пленки с поверхности металлического расплава. На основе кинематической структуры экзоскелета, можно разработать кинематическую структуру антропоморфного робота для снятия оксидной пленки с поверхности магниевого расплава. Однако в этом случае затраты на разработку кинематической структуры антропоморфного робота, который намного сложнее предложенного МР, будут значительными.</w:t>
      </w:r>
    </w:p>
    <w:p w:rsidR="00A06DED" w:rsidRPr="00B82542" w:rsidRDefault="008B07A5" w:rsidP="00A4295C">
      <w:pPr>
        <w:widowControl w:val="0"/>
        <w:ind w:firstLine="709"/>
        <w:jc w:val="both"/>
        <w:rPr>
          <w:sz w:val="28"/>
          <w:szCs w:val="28"/>
          <w:lang w:val="ru-RU" w:eastAsia="ru-RU"/>
        </w:rPr>
      </w:pPr>
      <w:r w:rsidRPr="00B82542">
        <w:rPr>
          <w:rFonts w:eastAsia="Calibri"/>
          <w:sz w:val="28"/>
          <w:szCs w:val="28"/>
          <w:lang w:val="ru-RU"/>
        </w:rPr>
        <w:t xml:space="preserve">Оптимальное отслеживание </w:t>
      </w:r>
      <w:r w:rsidR="00675478" w:rsidRPr="00B82542">
        <w:rPr>
          <w:rFonts w:eastAsia="Calibri"/>
          <w:sz w:val="28"/>
          <w:szCs w:val="28"/>
          <w:lang w:val="ru-RU"/>
        </w:rPr>
        <w:t>ПТ</w:t>
      </w:r>
      <w:r w:rsidRPr="00B82542">
        <w:rPr>
          <w:rFonts w:eastAsia="Calibri"/>
          <w:sz w:val="28"/>
          <w:szCs w:val="28"/>
          <w:lang w:val="ru-RU"/>
        </w:rPr>
        <w:t xml:space="preserve"> с использованием методов </w:t>
      </w:r>
      <w:r w:rsidRPr="00B82542">
        <w:rPr>
          <w:sz w:val="28"/>
          <w:szCs w:val="28"/>
          <w:lang w:val="ru-RU" w:eastAsia="ru-RU"/>
        </w:rPr>
        <w:t>оптимизации дифференциальной эволюции (DE) и набора инструментов MATLAB с прикладной операционной системой робота (ROS) рассмотрено в работе [</w:t>
      </w:r>
      <w:r w:rsidR="00EA7C03" w:rsidRPr="00B82542">
        <w:rPr>
          <w:sz w:val="28"/>
          <w:szCs w:val="28"/>
          <w:lang w:val="ru-RU" w:eastAsia="ru-RU"/>
        </w:rPr>
        <w:t>64</w:t>
      </w:r>
      <w:r w:rsidRPr="00B82542">
        <w:rPr>
          <w:sz w:val="28"/>
          <w:szCs w:val="28"/>
          <w:lang w:val="ru-RU" w:eastAsia="ru-RU"/>
        </w:rPr>
        <w:t xml:space="preserve">]. Это позволяет разработать </w:t>
      </w:r>
      <w:r w:rsidR="00675478" w:rsidRPr="00B82542">
        <w:rPr>
          <w:sz w:val="28"/>
          <w:szCs w:val="28"/>
          <w:lang w:val="ru-RU" w:eastAsia="ru-RU"/>
        </w:rPr>
        <w:t>ПТ</w:t>
      </w:r>
      <w:r w:rsidRPr="00B82542">
        <w:rPr>
          <w:sz w:val="28"/>
          <w:szCs w:val="28"/>
          <w:lang w:val="ru-RU" w:eastAsia="ru-RU"/>
        </w:rPr>
        <w:t xml:space="preserve"> движения без столкновения с имеющимися препятствиями в </w:t>
      </w:r>
      <w:r w:rsidR="00675478" w:rsidRPr="00B82542">
        <w:rPr>
          <w:sz w:val="28"/>
          <w:szCs w:val="28"/>
          <w:lang w:val="ru-RU" w:eastAsia="ru-RU"/>
        </w:rPr>
        <w:t>РП МР</w:t>
      </w:r>
      <w:r w:rsidRPr="00B82542">
        <w:rPr>
          <w:sz w:val="28"/>
          <w:szCs w:val="28"/>
          <w:lang w:val="ru-RU" w:eastAsia="ru-RU"/>
        </w:rPr>
        <w:t xml:space="preserve">. Данный подход интересен в случае имеющихся препятствий, которые изменяют свое положение. В случае литейного производства товарного свинца, цинка и магния все препятствия заранее известны и их положения не изменяются. </w:t>
      </w:r>
    </w:p>
    <w:p w:rsidR="00535490" w:rsidRPr="00B82542" w:rsidRDefault="008B07A5" w:rsidP="00A4295C">
      <w:pPr>
        <w:widowControl w:val="0"/>
        <w:ind w:firstLine="709"/>
        <w:jc w:val="both"/>
        <w:rPr>
          <w:sz w:val="28"/>
          <w:szCs w:val="28"/>
          <w:lang w:val="ru-RU" w:eastAsia="ru-RU"/>
        </w:rPr>
      </w:pPr>
      <w:r w:rsidRPr="00B82542">
        <w:rPr>
          <w:rFonts w:eastAsia="Calibri"/>
          <w:sz w:val="28"/>
          <w:szCs w:val="28"/>
          <w:shd w:val="clear" w:color="auto" w:fill="FFFFFF"/>
          <w:lang w:val="ru-RU"/>
        </w:rPr>
        <w:t>В работе [</w:t>
      </w:r>
      <w:r w:rsidR="00EA7C03" w:rsidRPr="00B82542">
        <w:rPr>
          <w:rFonts w:eastAsia="Calibri"/>
          <w:sz w:val="28"/>
          <w:szCs w:val="28"/>
          <w:shd w:val="clear" w:color="auto" w:fill="FFFFFF"/>
          <w:lang w:val="ru-RU"/>
        </w:rPr>
        <w:t>65</w:t>
      </w:r>
      <w:r w:rsidRPr="00B82542">
        <w:rPr>
          <w:rFonts w:eastAsia="Calibri"/>
          <w:sz w:val="28"/>
          <w:szCs w:val="28"/>
          <w:shd w:val="clear" w:color="auto" w:fill="FFFFFF"/>
          <w:lang w:val="ru-RU"/>
        </w:rPr>
        <w:t xml:space="preserve">] рассмотрены подходы планирования </w:t>
      </w:r>
      <w:r w:rsidR="00675478" w:rsidRPr="00B82542">
        <w:rPr>
          <w:rFonts w:eastAsia="Calibri"/>
          <w:sz w:val="28"/>
          <w:szCs w:val="28"/>
          <w:shd w:val="clear" w:color="auto" w:fill="FFFFFF"/>
          <w:lang w:val="ru-RU"/>
        </w:rPr>
        <w:t>ПТ</w:t>
      </w:r>
      <w:r w:rsidRPr="00B82542">
        <w:rPr>
          <w:rFonts w:eastAsia="Calibri"/>
          <w:sz w:val="28"/>
          <w:szCs w:val="28"/>
          <w:shd w:val="clear" w:color="auto" w:fill="FFFFFF"/>
          <w:lang w:val="ru-RU"/>
        </w:rPr>
        <w:t xml:space="preserve"> МР, проходящего через узловые точки с минимизацией времени и энергозатрат. </w:t>
      </w:r>
      <w:r w:rsidRPr="00B82542">
        <w:rPr>
          <w:sz w:val="28"/>
          <w:szCs w:val="28"/>
          <w:lang w:val="ru-RU" w:eastAsia="ru-RU"/>
        </w:rPr>
        <w:t xml:space="preserve">Кривые Quintic NURBS адаптируются для соответствия </w:t>
      </w:r>
      <w:r w:rsidR="00675478" w:rsidRPr="00B82542">
        <w:rPr>
          <w:sz w:val="28"/>
          <w:szCs w:val="28"/>
          <w:lang w:val="ru-RU" w:eastAsia="ru-RU"/>
        </w:rPr>
        <w:t>ПТ</w:t>
      </w:r>
      <w:r w:rsidRPr="00B82542">
        <w:rPr>
          <w:sz w:val="28"/>
          <w:szCs w:val="28"/>
          <w:lang w:val="ru-RU" w:eastAsia="ru-RU"/>
        </w:rPr>
        <w:t xml:space="preserve"> узловым точкам, при этом обеспечивается непрерывность по положению, скорости и ускорению.</w:t>
      </w:r>
      <w:r w:rsidR="004D0EF3" w:rsidRPr="00B82542">
        <w:rPr>
          <w:sz w:val="28"/>
          <w:szCs w:val="28"/>
          <w:lang w:val="ru-RU" w:eastAsia="ru-RU"/>
        </w:rPr>
        <w:t xml:space="preserve"> </w:t>
      </w:r>
      <w:r w:rsidR="0033722C" w:rsidRPr="00B82542">
        <w:rPr>
          <w:sz w:val="28"/>
          <w:szCs w:val="28"/>
          <w:lang w:val="ru-RU" w:eastAsia="ru-RU"/>
        </w:rPr>
        <w:t>Данный подход может быть применен для разработки ПТ МР при сложной конфигурации траектории движения. В случае движения для снятия оксидной пленки с поверхности расплавов свинца, цинка и магния траектории движения состоят из отдельных участков, на которых требуется только разгон, движение с заданной скоростью и торможение. Усложнение программной траектории возможно при применении МР, имеющего более сложную кинематическую структуру, что представляет собой отдельную научную задачу.</w:t>
      </w:r>
    </w:p>
    <w:p w:rsidR="00A24AAE" w:rsidRPr="00B82542" w:rsidRDefault="008B07A5" w:rsidP="00A4295C">
      <w:pPr>
        <w:widowControl w:val="0"/>
        <w:ind w:firstLine="709"/>
        <w:jc w:val="both"/>
        <w:rPr>
          <w:rFonts w:eastAsia="Calibri"/>
          <w:sz w:val="28"/>
          <w:szCs w:val="28"/>
          <w:shd w:val="clear" w:color="auto" w:fill="FFFFFF"/>
          <w:lang w:val="ru-RU"/>
        </w:rPr>
      </w:pPr>
      <w:r w:rsidRPr="00B82542">
        <w:rPr>
          <w:sz w:val="28"/>
          <w:szCs w:val="28"/>
          <w:lang w:val="ru-RU" w:eastAsia="ru-RU"/>
        </w:rPr>
        <w:t xml:space="preserve">При планировании </w:t>
      </w:r>
      <w:r w:rsidR="00675478" w:rsidRPr="00B82542">
        <w:rPr>
          <w:sz w:val="28"/>
          <w:szCs w:val="28"/>
          <w:lang w:val="ru-RU" w:eastAsia="ru-RU"/>
        </w:rPr>
        <w:t>ПТ</w:t>
      </w:r>
      <w:r w:rsidRPr="00B82542">
        <w:rPr>
          <w:sz w:val="28"/>
          <w:szCs w:val="28"/>
          <w:lang w:val="ru-RU" w:eastAsia="ru-RU"/>
        </w:rPr>
        <w:t xml:space="preserve"> необходимо обеспечить условие не столкновении МР с имеющимися препятствиями, а также обеспечить требуемую ориентацию </w:t>
      </w:r>
      <w:r w:rsidR="00675478" w:rsidRPr="00B82542">
        <w:rPr>
          <w:sz w:val="28"/>
          <w:szCs w:val="28"/>
          <w:lang w:val="ru-RU" w:eastAsia="ru-RU"/>
        </w:rPr>
        <w:t>РО</w:t>
      </w:r>
      <w:r w:rsidR="001E2181" w:rsidRPr="00B82542">
        <w:rPr>
          <w:sz w:val="28"/>
          <w:szCs w:val="28"/>
          <w:lang w:val="ru-RU" w:eastAsia="ru-RU"/>
        </w:rPr>
        <w:t xml:space="preserve"> </w:t>
      </w:r>
      <w:r w:rsidRPr="00B82542">
        <w:rPr>
          <w:rFonts w:eastAsia="Calibri"/>
          <w:sz w:val="28"/>
          <w:szCs w:val="28"/>
          <w:shd w:val="clear" w:color="auto" w:fill="FFFFFF"/>
          <w:lang w:val="ru-RU"/>
        </w:rPr>
        <w:t>[</w:t>
      </w:r>
      <w:r w:rsidR="00EA7C03" w:rsidRPr="00B82542">
        <w:rPr>
          <w:rFonts w:eastAsia="Calibri"/>
          <w:sz w:val="28"/>
          <w:szCs w:val="28"/>
          <w:shd w:val="clear" w:color="auto" w:fill="FFFFFF"/>
          <w:lang w:val="ru-RU"/>
        </w:rPr>
        <w:t>66</w:t>
      </w:r>
      <w:r w:rsidRPr="00B82542">
        <w:rPr>
          <w:rFonts w:eastAsia="Calibri"/>
          <w:sz w:val="28"/>
          <w:szCs w:val="28"/>
          <w:shd w:val="clear" w:color="auto" w:fill="FFFFFF"/>
          <w:lang w:val="ru-RU"/>
        </w:rPr>
        <w:t xml:space="preserve">]. В этой работе предложен метод совместного решения задачи обеспечения требуемых движений с задачей обеспечения требуемой ориентации рабочего органа МР. Однако требуется дальнейшее развитие данного подхода для случая применения двуруких МР, которые </w:t>
      </w:r>
      <w:r w:rsidRPr="00B82542">
        <w:rPr>
          <w:rFonts w:eastAsia="Calibri"/>
          <w:sz w:val="28"/>
          <w:szCs w:val="28"/>
          <w:shd w:val="clear" w:color="auto" w:fill="FFFFFF"/>
          <w:lang w:val="ru-RU"/>
        </w:rPr>
        <w:lastRenderedPageBreak/>
        <w:t>имеют заранее заданную кинематическую структуру, привязанную к заданной ТО снятия оксидной пленки.</w:t>
      </w:r>
    </w:p>
    <w:p w:rsidR="00535490" w:rsidRPr="00B82542" w:rsidRDefault="008B07A5" w:rsidP="00A4295C">
      <w:pPr>
        <w:widowControl w:val="0"/>
        <w:ind w:firstLine="709"/>
        <w:jc w:val="both"/>
        <w:rPr>
          <w:rFonts w:eastAsia="Calibri"/>
          <w:sz w:val="28"/>
          <w:szCs w:val="28"/>
          <w:shd w:val="clear" w:color="auto" w:fill="FFFFFF"/>
          <w:lang w:val="ru-RU"/>
        </w:rPr>
      </w:pPr>
      <w:r w:rsidRPr="00B82542">
        <w:rPr>
          <w:rFonts w:eastAsia="Calibri"/>
          <w:sz w:val="28"/>
          <w:szCs w:val="28"/>
          <w:lang w:val="ru-RU"/>
        </w:rPr>
        <w:t xml:space="preserve">Разработка </w:t>
      </w:r>
      <w:r w:rsidR="00675478" w:rsidRPr="00B82542">
        <w:rPr>
          <w:rFonts w:eastAsia="Calibri"/>
          <w:sz w:val="28"/>
          <w:szCs w:val="28"/>
          <w:lang w:val="ru-RU"/>
        </w:rPr>
        <w:t>ПТ</w:t>
      </w:r>
      <w:r w:rsidRPr="00B82542">
        <w:rPr>
          <w:rFonts w:eastAsia="Calibri"/>
          <w:sz w:val="28"/>
          <w:szCs w:val="28"/>
          <w:lang w:val="ru-RU"/>
        </w:rPr>
        <w:t xml:space="preserve"> нескольких МР совместно выполняющих одну операцию рассмотрено в работе </w:t>
      </w:r>
      <w:r w:rsidRPr="00B82542">
        <w:rPr>
          <w:rFonts w:eastAsia="Calibri"/>
          <w:sz w:val="28"/>
          <w:szCs w:val="28"/>
          <w:shd w:val="clear" w:color="auto" w:fill="FFFFFF"/>
          <w:lang w:val="ru-RU"/>
        </w:rPr>
        <w:t>[</w:t>
      </w:r>
      <w:r w:rsidR="00EA7C03" w:rsidRPr="00B82542">
        <w:rPr>
          <w:rFonts w:eastAsia="Calibri"/>
          <w:sz w:val="28"/>
          <w:szCs w:val="28"/>
          <w:shd w:val="clear" w:color="auto" w:fill="FFFFFF"/>
          <w:lang w:val="ru-RU"/>
        </w:rPr>
        <w:t>67</w:t>
      </w:r>
      <w:r w:rsidRPr="00B82542">
        <w:rPr>
          <w:rFonts w:eastAsia="Calibri"/>
          <w:sz w:val="28"/>
          <w:szCs w:val="28"/>
          <w:shd w:val="clear" w:color="auto" w:fill="FFFFFF"/>
          <w:lang w:val="ru-RU"/>
        </w:rPr>
        <w:t xml:space="preserve">]. Методами моделирования разработаны согласованные </w:t>
      </w:r>
      <w:r w:rsidR="00675478" w:rsidRPr="00B82542">
        <w:rPr>
          <w:rFonts w:eastAsia="Calibri"/>
          <w:sz w:val="28"/>
          <w:szCs w:val="28"/>
          <w:shd w:val="clear" w:color="auto" w:fill="FFFFFF"/>
          <w:lang w:val="ru-RU"/>
        </w:rPr>
        <w:t>ПТ</w:t>
      </w:r>
      <w:r w:rsidR="00304492" w:rsidRPr="00B82542">
        <w:rPr>
          <w:rFonts w:eastAsia="Calibri"/>
          <w:sz w:val="28"/>
          <w:szCs w:val="28"/>
          <w:shd w:val="clear" w:color="auto" w:fill="FFFFFF"/>
          <w:lang w:val="ru-RU"/>
        </w:rPr>
        <w:t xml:space="preserve"> </w:t>
      </w:r>
      <w:r w:rsidRPr="00B82542">
        <w:rPr>
          <w:sz w:val="28"/>
          <w:szCs w:val="28"/>
          <w:lang w:val="ru-RU" w:eastAsia="ru-RU"/>
        </w:rPr>
        <w:t>методом координации траектории мультиманипулятора,</w:t>
      </w:r>
      <w:r w:rsidRPr="00B82542">
        <w:rPr>
          <w:rFonts w:eastAsia="Calibri"/>
          <w:sz w:val="28"/>
          <w:szCs w:val="28"/>
          <w:shd w:val="clear" w:color="auto" w:fill="FFFFFF"/>
          <w:lang w:val="ru-RU"/>
        </w:rPr>
        <w:t xml:space="preserve"> для случая двух МР выполняющих одну операцию кругового рисования. </w:t>
      </w:r>
      <w:r w:rsidR="00012A2F" w:rsidRPr="00B82542">
        <w:rPr>
          <w:rFonts w:eastAsia="Calibri"/>
          <w:sz w:val="28"/>
          <w:szCs w:val="28"/>
          <w:shd w:val="clear" w:color="auto" w:fill="FFFFFF"/>
          <w:lang w:val="ru-RU"/>
        </w:rPr>
        <w:t>Этот подход интересен с точки зрения выполнения ТО снятия оксидной пленки с поверхности расплавов свинца, цинка и магния с применением двух МР. Однако надо при этом учитывать сложности привязки МР по геометрическим габаритам к литейному конвейеру производства товарного свинца, цинка и магния</w:t>
      </w:r>
    </w:p>
    <w:p w:rsidR="00535490" w:rsidRPr="00B82542" w:rsidRDefault="008B07A5" w:rsidP="00A4295C">
      <w:pPr>
        <w:ind w:firstLine="709"/>
        <w:jc w:val="both"/>
        <w:rPr>
          <w:rFonts w:eastAsia="Calibri"/>
          <w:sz w:val="28"/>
          <w:szCs w:val="28"/>
          <w:lang w:val="ru-RU"/>
        </w:rPr>
      </w:pPr>
      <w:r w:rsidRPr="00B82542">
        <w:rPr>
          <w:rFonts w:eastAsia="Calibri"/>
          <w:sz w:val="28"/>
          <w:szCs w:val="28"/>
          <w:lang w:val="ru-RU"/>
        </w:rPr>
        <w:t>Алгоритм планирования траектории движения многозвенного манипулятора на основе алгоритма муравьиных колоний – метаэвристического алгоритма для решения задач на графах предложен в работе [</w:t>
      </w:r>
      <w:r w:rsidR="00EA7C03" w:rsidRPr="00B82542">
        <w:rPr>
          <w:rFonts w:eastAsia="Calibri"/>
          <w:sz w:val="28"/>
          <w:szCs w:val="28"/>
          <w:lang w:val="ru-RU"/>
        </w:rPr>
        <w:t>68</w:t>
      </w:r>
      <w:r w:rsidRPr="00B82542">
        <w:rPr>
          <w:rFonts w:eastAsia="Calibri"/>
          <w:sz w:val="28"/>
          <w:szCs w:val="28"/>
          <w:lang w:val="ru-RU"/>
        </w:rPr>
        <w:t>]. Анализируются результаты работы алгоритма при различных наборах параметров. На основе анализа даются рекомендации по подбору параметров для эффективного решения задачи планирования.</w:t>
      </w:r>
      <w:r w:rsidR="00012A2F" w:rsidRPr="00B82542">
        <w:rPr>
          <w:rFonts w:eastAsia="Calibri"/>
          <w:sz w:val="28"/>
          <w:szCs w:val="28"/>
          <w:lang w:val="ru-RU"/>
        </w:rPr>
        <w:t xml:space="preserve"> </w:t>
      </w:r>
      <w:r w:rsidR="0053618B" w:rsidRPr="00B82542">
        <w:rPr>
          <w:rFonts w:eastAsia="Calibri"/>
          <w:sz w:val="28"/>
          <w:szCs w:val="28"/>
          <w:lang w:val="ru-RU"/>
        </w:rPr>
        <w:t>Этот метод также предполагает наличие неопределенностей при задании препятствий, имеющихся в рабочем пространстве МР. В случае литейного производства товарного свинца, цинка и магния все препятствия заранее определены.</w:t>
      </w:r>
    </w:p>
    <w:p w:rsidR="00535490" w:rsidRPr="00B82542" w:rsidRDefault="008B07A5" w:rsidP="00A4295C">
      <w:pPr>
        <w:ind w:firstLine="709"/>
        <w:jc w:val="both"/>
        <w:rPr>
          <w:rFonts w:eastAsia="Calibri"/>
          <w:sz w:val="28"/>
          <w:szCs w:val="28"/>
          <w:lang w:val="ru-RU" w:eastAsia="ru-RU"/>
        </w:rPr>
      </w:pPr>
      <w:r w:rsidRPr="00B82542">
        <w:rPr>
          <w:rFonts w:eastAsia="Calibri"/>
          <w:sz w:val="28"/>
          <w:szCs w:val="28"/>
          <w:lang w:val="ru-RU" w:eastAsia="ru-RU"/>
        </w:rPr>
        <w:t>В работе [</w:t>
      </w:r>
      <w:r w:rsidR="00EA7C03" w:rsidRPr="00B82542">
        <w:rPr>
          <w:rFonts w:eastAsia="Calibri"/>
          <w:sz w:val="28"/>
          <w:szCs w:val="28"/>
          <w:lang w:val="ru-RU" w:eastAsia="ru-RU"/>
        </w:rPr>
        <w:t>69</w:t>
      </w:r>
      <w:r w:rsidRPr="00B82542">
        <w:rPr>
          <w:rFonts w:eastAsia="Calibri"/>
          <w:sz w:val="28"/>
          <w:szCs w:val="28"/>
          <w:lang w:val="ru-RU" w:eastAsia="ru-RU"/>
        </w:rPr>
        <w:t xml:space="preserve">] разработан метод разработки </w:t>
      </w:r>
      <w:r w:rsidR="00675478" w:rsidRPr="00B82542">
        <w:rPr>
          <w:rFonts w:eastAsia="Calibri"/>
          <w:sz w:val="28"/>
          <w:szCs w:val="28"/>
          <w:lang w:val="ru-RU" w:eastAsia="ru-RU"/>
        </w:rPr>
        <w:t>ПТ</w:t>
      </w:r>
      <w:r w:rsidRPr="00B82542">
        <w:rPr>
          <w:rFonts w:eastAsia="Calibri"/>
          <w:sz w:val="28"/>
          <w:szCs w:val="28"/>
          <w:lang w:val="ru-RU" w:eastAsia="ru-RU"/>
        </w:rPr>
        <w:t xml:space="preserve"> с оптимизацией энергозатрат приводов МР. </w:t>
      </w:r>
      <w:r w:rsidRPr="00B82542">
        <w:rPr>
          <w:sz w:val="28"/>
          <w:szCs w:val="28"/>
          <w:lang w:val="ru-RU" w:eastAsia="ru-RU"/>
        </w:rPr>
        <w:t>Представлен новый метод оптимизации энергопотребления, основанный на динамическом масштабировании траекторий по времени. Разработка нового метода «хлыста», основанного на движении руки робота, аналогичном движению хлыста приведена в работе [</w:t>
      </w:r>
      <w:r w:rsidR="00EA7C03" w:rsidRPr="00B82542">
        <w:rPr>
          <w:sz w:val="28"/>
          <w:szCs w:val="28"/>
          <w:lang w:val="ru-RU" w:eastAsia="ru-RU"/>
        </w:rPr>
        <w:t>70</w:t>
      </w:r>
      <w:r w:rsidRPr="00B82542">
        <w:rPr>
          <w:sz w:val="28"/>
          <w:szCs w:val="28"/>
          <w:lang w:val="ru-RU" w:eastAsia="ru-RU"/>
        </w:rPr>
        <w:t xml:space="preserve">]. Это приводит к достижению оптимальной </w:t>
      </w:r>
      <w:r w:rsidR="00675478" w:rsidRPr="00B82542">
        <w:rPr>
          <w:sz w:val="28"/>
          <w:szCs w:val="28"/>
          <w:lang w:val="ru-RU" w:eastAsia="ru-RU"/>
        </w:rPr>
        <w:t>ПТ</w:t>
      </w:r>
      <w:r w:rsidRPr="00B82542">
        <w:rPr>
          <w:sz w:val="28"/>
          <w:szCs w:val="28"/>
          <w:lang w:val="ru-RU" w:eastAsia="ru-RU"/>
        </w:rPr>
        <w:t xml:space="preserve"> по времени, за счет увеличения скорости движения по </w:t>
      </w:r>
      <w:r w:rsidR="00675478" w:rsidRPr="00B82542">
        <w:rPr>
          <w:sz w:val="28"/>
          <w:szCs w:val="28"/>
          <w:lang w:val="ru-RU" w:eastAsia="ru-RU"/>
        </w:rPr>
        <w:t>СП</w:t>
      </w:r>
      <w:r w:rsidRPr="00B82542">
        <w:rPr>
          <w:sz w:val="28"/>
          <w:szCs w:val="28"/>
          <w:lang w:val="ru-RU" w:eastAsia="ru-RU"/>
        </w:rPr>
        <w:t xml:space="preserve"> МР. Метод разработки </w:t>
      </w:r>
      <w:r w:rsidR="00675478" w:rsidRPr="00B82542">
        <w:rPr>
          <w:sz w:val="28"/>
          <w:szCs w:val="28"/>
          <w:lang w:val="ru-RU" w:eastAsia="ru-RU"/>
        </w:rPr>
        <w:t>ПТ</w:t>
      </w:r>
      <w:r w:rsidRPr="00B82542">
        <w:rPr>
          <w:sz w:val="28"/>
          <w:szCs w:val="28"/>
          <w:lang w:val="ru-RU" w:eastAsia="ru-RU"/>
        </w:rPr>
        <w:t>, состоящий из двух этапов предложен в работе [</w:t>
      </w:r>
      <w:r w:rsidR="00EA7C03" w:rsidRPr="00B82542">
        <w:rPr>
          <w:sz w:val="28"/>
          <w:szCs w:val="28"/>
          <w:lang w:val="ru-RU" w:eastAsia="ru-RU"/>
        </w:rPr>
        <w:t>71</w:t>
      </w:r>
      <w:r w:rsidRPr="00B82542">
        <w:rPr>
          <w:sz w:val="28"/>
          <w:szCs w:val="28"/>
          <w:lang w:val="ru-RU" w:eastAsia="ru-RU"/>
        </w:rPr>
        <w:t xml:space="preserve">]. На первом этапе статическими методами производится оптимизация </w:t>
      </w:r>
      <w:r w:rsidR="00675478" w:rsidRPr="00B82542">
        <w:rPr>
          <w:sz w:val="28"/>
          <w:szCs w:val="28"/>
          <w:lang w:val="ru-RU" w:eastAsia="ru-RU"/>
        </w:rPr>
        <w:t>ПТ</w:t>
      </w:r>
      <w:r w:rsidRPr="00B82542">
        <w:rPr>
          <w:sz w:val="28"/>
          <w:szCs w:val="28"/>
          <w:lang w:val="ru-RU" w:eastAsia="ru-RU"/>
        </w:rPr>
        <w:t xml:space="preserve">. На втором этапе производится оптимизация с учетом ориентации </w:t>
      </w:r>
      <w:r w:rsidR="00675478" w:rsidRPr="00B82542">
        <w:rPr>
          <w:sz w:val="28"/>
          <w:szCs w:val="28"/>
          <w:lang w:val="ru-RU" w:eastAsia="ru-RU"/>
        </w:rPr>
        <w:t>РО</w:t>
      </w:r>
      <w:r w:rsidRPr="00B82542">
        <w:rPr>
          <w:sz w:val="28"/>
          <w:szCs w:val="28"/>
          <w:lang w:val="ru-RU" w:eastAsia="ru-RU"/>
        </w:rPr>
        <w:t xml:space="preserve"> МР, с минимизацией энергопотребления и времени выполнения задачи.</w:t>
      </w:r>
      <w:r w:rsidR="006E02A7" w:rsidRPr="00B82542">
        <w:rPr>
          <w:sz w:val="28"/>
          <w:szCs w:val="28"/>
          <w:lang w:val="ru-RU" w:eastAsia="ru-RU"/>
        </w:rPr>
        <w:t xml:space="preserve"> В случае производства товарного свинца, цинка и магния все параметры движения по степеням подвижности МР заданы и ограничены параметрами функционирования литейной машины. Это приводит к однозначным решениям, тогда трудно поставить задачу оптимизации ПТ по СП МР, с применением методов, предложенных в работах [69–71].</w:t>
      </w:r>
    </w:p>
    <w:p w:rsidR="00B85F91" w:rsidRPr="00B82542" w:rsidRDefault="008B07A5" w:rsidP="00A4295C">
      <w:pPr>
        <w:ind w:firstLine="709"/>
        <w:jc w:val="both"/>
        <w:rPr>
          <w:sz w:val="28"/>
          <w:szCs w:val="28"/>
          <w:lang w:val="ru-RU" w:eastAsia="ru-RU"/>
        </w:rPr>
      </w:pPr>
      <w:r w:rsidRPr="00B82542">
        <w:rPr>
          <w:rFonts w:eastAsia="Calibri"/>
          <w:sz w:val="28"/>
          <w:szCs w:val="28"/>
          <w:lang w:val="ru-RU"/>
        </w:rPr>
        <w:t xml:space="preserve">Разработка </w:t>
      </w:r>
      <w:r w:rsidR="00675478" w:rsidRPr="00B82542">
        <w:rPr>
          <w:rFonts w:eastAsia="Calibri"/>
          <w:sz w:val="28"/>
          <w:szCs w:val="28"/>
          <w:lang w:val="ru-RU"/>
        </w:rPr>
        <w:t>ПТ</w:t>
      </w:r>
      <w:r w:rsidRPr="00B82542">
        <w:rPr>
          <w:rFonts w:eastAsia="Calibri"/>
          <w:sz w:val="28"/>
          <w:szCs w:val="28"/>
          <w:lang w:val="ru-RU"/>
        </w:rPr>
        <w:t xml:space="preserve"> нескольких роботов, выполняющих общую задачу, может быть решена методами семантического программирования </w:t>
      </w:r>
      <w:r w:rsidR="00E35DF7" w:rsidRPr="00B82542">
        <w:rPr>
          <w:sz w:val="28"/>
          <w:szCs w:val="28"/>
          <w:lang w:val="ru-RU" w:eastAsia="ru-RU"/>
        </w:rPr>
        <w:t>Super Intendo</w:t>
      </w:r>
      <w:r w:rsidRPr="00B82542">
        <w:rPr>
          <w:rFonts w:eastAsia="Calibri"/>
          <w:sz w:val="28"/>
          <w:szCs w:val="28"/>
          <w:lang w:val="ru-RU"/>
        </w:rPr>
        <w:t xml:space="preserve"> с множественными демонстрациями </w:t>
      </w:r>
      <w:r w:rsidRPr="00B82542">
        <w:rPr>
          <w:sz w:val="28"/>
          <w:szCs w:val="28"/>
          <w:lang w:val="ru-RU" w:eastAsia="ru-RU"/>
        </w:rPr>
        <w:t>(SRP-MD) [</w:t>
      </w:r>
      <w:r w:rsidR="008516A0" w:rsidRPr="00B82542">
        <w:rPr>
          <w:sz w:val="28"/>
          <w:szCs w:val="28"/>
          <w:lang w:val="ru-RU" w:eastAsia="ru-RU"/>
        </w:rPr>
        <w:t>72</w:t>
      </w:r>
      <w:r w:rsidRPr="00B82542">
        <w:rPr>
          <w:sz w:val="28"/>
          <w:szCs w:val="28"/>
          <w:lang w:val="ru-RU" w:eastAsia="ru-RU"/>
        </w:rPr>
        <w:t xml:space="preserve">]. На основе разработанных демонстрационных моделей, с анализом заданных исходных расположений МР, с применением методов обучения генерируются </w:t>
      </w:r>
      <w:r w:rsidR="00675478" w:rsidRPr="00B82542">
        <w:rPr>
          <w:sz w:val="28"/>
          <w:szCs w:val="28"/>
          <w:lang w:val="ru-RU" w:eastAsia="ru-RU"/>
        </w:rPr>
        <w:t>ПТ</w:t>
      </w:r>
      <w:r w:rsidRPr="00B82542">
        <w:rPr>
          <w:sz w:val="28"/>
          <w:szCs w:val="28"/>
          <w:lang w:val="ru-RU" w:eastAsia="ru-RU"/>
        </w:rPr>
        <w:t xml:space="preserve"> каждого МР. В данном случае ТО снятия оксидной пленки с поверхности расплавов свинца, цинка и магния предлагается выполнять одним двуруким МР. Поэтому данный метод не применим.</w:t>
      </w:r>
    </w:p>
    <w:p w:rsidR="001D28A0" w:rsidRPr="00B82542" w:rsidRDefault="008B07A5" w:rsidP="00A4295C">
      <w:pPr>
        <w:widowControl w:val="0"/>
        <w:ind w:firstLine="567"/>
        <w:jc w:val="both"/>
        <w:rPr>
          <w:sz w:val="28"/>
          <w:szCs w:val="28"/>
          <w:lang w:val="ru-RU" w:eastAsia="ru-RU"/>
        </w:rPr>
      </w:pPr>
      <w:r w:rsidRPr="00B82542">
        <w:rPr>
          <w:sz w:val="28"/>
          <w:szCs w:val="28"/>
          <w:lang w:val="ru-RU" w:eastAsia="ru-RU"/>
        </w:rPr>
        <w:t xml:space="preserve">Из анализа работ [42] можно сделать вывод о необходимости разработки </w:t>
      </w:r>
      <w:r w:rsidRPr="00B82542">
        <w:rPr>
          <w:sz w:val="28"/>
          <w:szCs w:val="28"/>
          <w:lang w:val="ru-RU" w:eastAsia="ru-RU"/>
        </w:rPr>
        <w:lastRenderedPageBreak/>
        <w:t>кинематических структур МР, удовлетворяющих требованиям литейного производства товарного свинца, цинка м магния. С учетом анализа работ [43–47] можно сделать вывод о целесообразности аналитического описания ПТ МР. Это позволит оценить кинематическую структуру МР для роботизации рассматриваемого производственного процесса. Возможность описания программных траекторий в виде алгебраических полиномов показана в работе [61, 62]. Однако не рассмотрены случаи, когда требуется выполнение операций, связанных с постоянно перемещающейся траекторией движения. Применение антропоморфного робота [63], коллаборативного робота [64], которые являются универсальными и имеют достаточно большое количество степеней для роботизации производственных процессов, может быть избыточно, так как будут использоваться только часть их возможностей.</w:t>
      </w:r>
    </w:p>
    <w:p w:rsidR="001D28A0" w:rsidRPr="00B82542" w:rsidRDefault="008B07A5" w:rsidP="00A4295C">
      <w:pPr>
        <w:widowControl w:val="0"/>
        <w:ind w:firstLine="567"/>
        <w:jc w:val="both"/>
        <w:rPr>
          <w:sz w:val="28"/>
          <w:szCs w:val="28"/>
          <w:lang w:val="ru-RU" w:eastAsia="ru-RU"/>
        </w:rPr>
      </w:pPr>
      <w:r w:rsidRPr="00B82542">
        <w:rPr>
          <w:sz w:val="28"/>
          <w:szCs w:val="28"/>
          <w:lang w:val="ru-RU" w:eastAsia="ru-RU"/>
        </w:rPr>
        <w:t xml:space="preserve">Разработка программных траекторий с применением кривых Quintic NURBS пятой степени [65], </w:t>
      </w:r>
      <w:r w:rsidRPr="00B82542">
        <w:rPr>
          <w:rFonts w:eastAsia="Calibri"/>
          <w:sz w:val="28"/>
          <w:szCs w:val="28"/>
          <w:shd w:val="clear" w:color="auto" w:fill="FFFFFF"/>
          <w:lang w:val="ru-RU"/>
        </w:rPr>
        <w:t>метод совместного решения задачи обеспечения требуемых движений с задачей обеспечения требуемой ориентации рабочего органа МР</w:t>
      </w:r>
      <w:r w:rsidRPr="00B82542">
        <w:rPr>
          <w:rFonts w:eastAsia="Calibri"/>
          <w:sz w:val="28"/>
          <w:szCs w:val="28"/>
          <w:lang w:val="ru-RU"/>
        </w:rPr>
        <w:t xml:space="preserve"> </w:t>
      </w:r>
      <w:r w:rsidRPr="00B82542">
        <w:rPr>
          <w:sz w:val="28"/>
          <w:szCs w:val="28"/>
          <w:lang w:val="ru-RU" w:eastAsia="ru-RU"/>
        </w:rPr>
        <w:t xml:space="preserve">[66] также приводит к получению результатов в геометрической форме. С применением этих подходов не рассмотрены задачи разработки программных траекторий двуруких МР. </w:t>
      </w:r>
      <w:r w:rsidRPr="00B82542">
        <w:rPr>
          <w:rFonts w:eastAsia="Calibri"/>
          <w:sz w:val="28"/>
          <w:szCs w:val="28"/>
          <w:shd w:val="clear" w:color="auto" w:fill="FFFFFF"/>
          <w:lang w:val="ru-RU"/>
        </w:rPr>
        <w:t xml:space="preserve">Методы моделирования и разработка согласованных программных траектории </w:t>
      </w:r>
      <w:r w:rsidRPr="00B82542">
        <w:rPr>
          <w:sz w:val="28"/>
          <w:szCs w:val="28"/>
          <w:lang w:val="ru-RU" w:eastAsia="ru-RU"/>
        </w:rPr>
        <w:t xml:space="preserve">мультиманипулятора приведены в работе [67], согласованного применения нескольких роботов </w:t>
      </w:r>
      <w:r w:rsidRPr="00B82542">
        <w:rPr>
          <w:rFonts w:eastAsia="Calibri"/>
          <w:sz w:val="28"/>
          <w:szCs w:val="28"/>
          <w:lang w:val="ru-RU"/>
        </w:rPr>
        <w:t xml:space="preserve">методами семантического программирования </w:t>
      </w:r>
      <w:r w:rsidRPr="00B82542">
        <w:rPr>
          <w:sz w:val="28"/>
          <w:szCs w:val="28"/>
          <w:lang w:val="ru-RU" w:eastAsia="ru-RU"/>
        </w:rPr>
        <w:t>Super Intendo предложен в работе [72]. Однако применение двух манипуляторов для выполнения многих операций представляется избыточным.</w:t>
      </w:r>
    </w:p>
    <w:p w:rsidR="001D28A0" w:rsidRPr="00B82542" w:rsidRDefault="008B07A5" w:rsidP="00A4295C">
      <w:pPr>
        <w:widowControl w:val="0"/>
        <w:ind w:firstLine="567"/>
        <w:jc w:val="both"/>
        <w:rPr>
          <w:sz w:val="28"/>
          <w:szCs w:val="28"/>
          <w:lang w:val="ru-RU" w:eastAsia="ru-RU"/>
        </w:rPr>
      </w:pPr>
      <w:r w:rsidRPr="00B82542">
        <w:rPr>
          <w:sz w:val="28"/>
          <w:szCs w:val="28"/>
          <w:lang w:val="ru-RU" w:eastAsia="ru-RU"/>
        </w:rPr>
        <w:t xml:space="preserve">Применение подходов, предложенных в работе [68] с использованием </w:t>
      </w:r>
      <w:r w:rsidRPr="00B82542">
        <w:rPr>
          <w:rFonts w:eastAsia="Calibri"/>
          <w:sz w:val="28"/>
          <w:szCs w:val="28"/>
          <w:lang w:val="ru-RU"/>
        </w:rPr>
        <w:t>алгоритма муравьиных колоний для подбора параметров для эффективного решения задачи планирования. В этом случае должен быть набор исходных вариантов программных траекторий. В некоторых случаях это условие не выполняется. М</w:t>
      </w:r>
      <w:r w:rsidRPr="00B82542">
        <w:rPr>
          <w:sz w:val="28"/>
          <w:szCs w:val="28"/>
          <w:lang w:val="ru-RU" w:eastAsia="ru-RU"/>
        </w:rPr>
        <w:t>етод оптимизации энергопотребления МР предложен в работе [69, 71], метод хлыста также для оптимизации движений руки робота предложен в работе [70]. Их применение актуально, когда разработана не только кинематическая структура, но и конструкция МР. В этом случае с учетом примененных в МР приводов можно решить задачу оптимизации энергопотребления разработанной конструкции МР.</w:t>
      </w:r>
    </w:p>
    <w:p w:rsidR="001D28A0" w:rsidRPr="00B82542" w:rsidRDefault="008B07A5" w:rsidP="00A4295C">
      <w:pPr>
        <w:widowControl w:val="0"/>
        <w:ind w:firstLine="567"/>
        <w:jc w:val="both"/>
        <w:rPr>
          <w:sz w:val="28"/>
          <w:szCs w:val="28"/>
          <w:lang w:val="ru-RU" w:eastAsia="ru-RU"/>
        </w:rPr>
      </w:pPr>
      <w:r w:rsidRPr="00B82542">
        <w:rPr>
          <w:sz w:val="28"/>
          <w:szCs w:val="28"/>
          <w:lang w:val="ru-RU" w:eastAsia="ru-RU"/>
        </w:rPr>
        <w:t>Как видно из приведенного литературного анализа, представляет интерес разработка ПТ по СП МР в виде аналитических выражений. Поэтому целесообразно для роботизации ТО снятия оксидной пленки с поверхности расплава свинца, цинка и магния применение кинематических структур МР, удовлетворяющих требованиям каждого вида литейного производства. Для оценки соответствия разработанной кинематической структуры МР требованиям литейного производства товарного необходимо разработать ПТ по СП МР, произвести их моделирование, с дальнейшей разработкой циклограммы управления МР. Это позволит оценить возможности предложенной кинематической структур МР для роботизации ТО снятия оксидной пленки с поверхности расплавов свинца, цинка и магния.</w:t>
      </w:r>
    </w:p>
    <w:p w:rsidR="001D16DA" w:rsidRPr="00B82542" w:rsidRDefault="008B07A5" w:rsidP="00A4295C">
      <w:pPr>
        <w:ind w:firstLine="709"/>
        <w:jc w:val="both"/>
        <w:rPr>
          <w:rFonts w:eastAsia="Calibri"/>
          <w:sz w:val="28"/>
          <w:szCs w:val="28"/>
          <w:lang w:val="ru-RU"/>
        </w:rPr>
      </w:pPr>
      <w:r w:rsidRPr="00B82542">
        <w:rPr>
          <w:rFonts w:eastAsia="Calibri"/>
          <w:sz w:val="28"/>
          <w:szCs w:val="28"/>
          <w:lang w:val="ru-RU"/>
        </w:rPr>
        <w:lastRenderedPageBreak/>
        <w:t xml:space="preserve">Как видно из приведенного обзора методов </w:t>
      </w:r>
      <w:r w:rsidR="006B3E81" w:rsidRPr="00B82542">
        <w:rPr>
          <w:rFonts w:eastAsia="Calibri"/>
          <w:sz w:val="28"/>
          <w:szCs w:val="28"/>
          <w:lang w:val="ru-RU"/>
        </w:rPr>
        <w:t xml:space="preserve">разработки </w:t>
      </w:r>
      <w:r w:rsidR="00675478" w:rsidRPr="00B82542">
        <w:rPr>
          <w:rFonts w:eastAsia="Calibri"/>
          <w:sz w:val="28"/>
          <w:szCs w:val="28"/>
          <w:lang w:val="ru-RU"/>
        </w:rPr>
        <w:t>ПТ</w:t>
      </w:r>
      <w:r w:rsidR="00924D69" w:rsidRPr="00B82542">
        <w:rPr>
          <w:rFonts w:eastAsia="Calibri"/>
          <w:sz w:val="28"/>
          <w:szCs w:val="28"/>
          <w:lang w:val="ru-RU"/>
        </w:rPr>
        <w:t xml:space="preserve"> </w:t>
      </w:r>
      <w:r w:rsidR="006B3E81" w:rsidRPr="00B82542">
        <w:rPr>
          <w:rFonts w:eastAsia="Calibri"/>
          <w:sz w:val="28"/>
          <w:szCs w:val="28"/>
          <w:lang w:val="ru-RU"/>
        </w:rPr>
        <w:t xml:space="preserve">по СП МР </w:t>
      </w:r>
      <w:r w:rsidRPr="00B82542">
        <w:rPr>
          <w:rFonts w:eastAsia="Calibri"/>
          <w:sz w:val="28"/>
          <w:szCs w:val="28"/>
          <w:lang w:val="ru-RU"/>
        </w:rPr>
        <w:t>применяются различные методы. В данной работе предлагается подход, при котором разрабатываются такие структуры МР, которые наиболее приспособлены для выполнения заданных ТО</w:t>
      </w:r>
      <w:r w:rsidR="006B3E81" w:rsidRPr="00B82542">
        <w:rPr>
          <w:rFonts w:eastAsia="Calibri"/>
          <w:sz w:val="28"/>
          <w:szCs w:val="28"/>
          <w:lang w:val="ru-RU"/>
        </w:rPr>
        <w:t xml:space="preserve"> снятия оксидных пленок с поверхностей расплавов свинца, цинка и магния</w:t>
      </w:r>
      <w:r w:rsidRPr="00B82542">
        <w:rPr>
          <w:rFonts w:eastAsia="Calibri"/>
          <w:sz w:val="28"/>
          <w:szCs w:val="28"/>
          <w:lang w:val="ru-RU"/>
        </w:rPr>
        <w:t xml:space="preserve">. Тогда задача разработки </w:t>
      </w:r>
      <w:r w:rsidR="006B3E81" w:rsidRPr="00B82542">
        <w:rPr>
          <w:rFonts w:eastAsia="Calibri"/>
          <w:sz w:val="28"/>
          <w:szCs w:val="28"/>
          <w:lang w:val="ru-RU"/>
        </w:rPr>
        <w:t>ПТ по СП МР</w:t>
      </w:r>
      <w:r w:rsidRPr="00B82542">
        <w:rPr>
          <w:rFonts w:eastAsia="Calibri"/>
          <w:sz w:val="28"/>
          <w:szCs w:val="28"/>
          <w:lang w:val="ru-RU"/>
        </w:rPr>
        <w:t xml:space="preserve"> значительно упрощается. Для их интерполяции желательно применение алгебраических полиномов не высокой степени, для удобства их практической реализации.</w:t>
      </w:r>
    </w:p>
    <w:p w:rsidR="00530CD1" w:rsidRPr="00B82542" w:rsidRDefault="00530CD1" w:rsidP="00A4295C">
      <w:pPr>
        <w:tabs>
          <w:tab w:val="left" w:pos="0"/>
          <w:tab w:val="center" w:pos="4800"/>
          <w:tab w:val="right" w:pos="9720"/>
        </w:tabs>
        <w:ind w:firstLine="709"/>
        <w:jc w:val="both"/>
        <w:rPr>
          <w:rFonts w:eastAsia="Calibri"/>
          <w:sz w:val="28"/>
          <w:szCs w:val="28"/>
          <w:lang w:val="ru-RU"/>
        </w:rPr>
      </w:pPr>
    </w:p>
    <w:p w:rsidR="00530CD1" w:rsidRPr="00B82542" w:rsidRDefault="008B07A5" w:rsidP="00A4295C">
      <w:pPr>
        <w:tabs>
          <w:tab w:val="left" w:pos="0"/>
          <w:tab w:val="center" w:pos="4800"/>
          <w:tab w:val="right" w:pos="9720"/>
        </w:tabs>
        <w:ind w:firstLine="709"/>
        <w:jc w:val="both"/>
        <w:rPr>
          <w:rFonts w:eastAsia="Calibri"/>
          <w:b/>
          <w:sz w:val="28"/>
          <w:szCs w:val="28"/>
          <w:lang w:val="ru-RU"/>
        </w:rPr>
      </w:pPr>
      <w:r w:rsidRPr="00B82542">
        <w:rPr>
          <w:rFonts w:eastAsia="Calibri"/>
          <w:b/>
          <w:sz w:val="28"/>
          <w:szCs w:val="28"/>
          <w:lang w:val="ru-RU"/>
        </w:rPr>
        <w:t>1.3 Литературный обзор методов снятия оксидных пленок с поверхности расплавов свинца, цинка и магния</w:t>
      </w:r>
    </w:p>
    <w:p w:rsidR="004832A1" w:rsidRPr="00B82542" w:rsidRDefault="004832A1" w:rsidP="00A4295C">
      <w:pPr>
        <w:tabs>
          <w:tab w:val="left" w:pos="0"/>
          <w:tab w:val="center" w:pos="4800"/>
          <w:tab w:val="right" w:pos="9720"/>
        </w:tabs>
        <w:ind w:firstLine="709"/>
        <w:jc w:val="both"/>
        <w:rPr>
          <w:rFonts w:eastAsia="Calibri"/>
          <w:b/>
          <w:sz w:val="28"/>
          <w:szCs w:val="28"/>
          <w:lang w:val="ru-RU"/>
        </w:rPr>
      </w:pPr>
    </w:p>
    <w:p w:rsidR="00530CD1" w:rsidRPr="00B82542" w:rsidRDefault="008B07A5" w:rsidP="00A4295C">
      <w:pPr>
        <w:ind w:firstLine="709"/>
        <w:jc w:val="both"/>
        <w:rPr>
          <w:sz w:val="28"/>
          <w:szCs w:val="28"/>
          <w:lang w:val="ru-RU" w:eastAsia="ru-RU"/>
        </w:rPr>
      </w:pPr>
      <w:r w:rsidRPr="00B82542">
        <w:rPr>
          <w:sz w:val="28"/>
          <w:szCs w:val="28"/>
          <w:lang w:val="ru-RU" w:eastAsia="ru-RU"/>
        </w:rPr>
        <w:t xml:space="preserve">Товарный свинец, цинк и магний производится в виде слитков, называемый чушками. При этом товарный свинец и цинк производятся методом разливки расплавов данных металлов в изложницы карусельных разливочных машин (КРМ) </w:t>
      </w:r>
      <w:r w:rsidRPr="00B82542">
        <w:rPr>
          <w:rFonts w:eastAsia="Calibri"/>
          <w:sz w:val="28"/>
          <w:szCs w:val="28"/>
          <w:lang w:val="ru-RU"/>
        </w:rPr>
        <w:t>[</w:t>
      </w:r>
      <w:r w:rsidR="000C5C22" w:rsidRPr="00B82542">
        <w:rPr>
          <w:rFonts w:eastAsia="Calibri"/>
          <w:sz w:val="28"/>
          <w:szCs w:val="28"/>
          <w:lang w:val="ru-RU"/>
        </w:rPr>
        <w:t>7</w:t>
      </w:r>
      <w:r w:rsidR="00590612" w:rsidRPr="00B82542">
        <w:rPr>
          <w:rFonts w:eastAsia="Calibri"/>
          <w:sz w:val="28"/>
          <w:szCs w:val="28"/>
          <w:lang w:val="ru-RU"/>
        </w:rPr>
        <w:t>3</w:t>
      </w:r>
      <w:r w:rsidRPr="00B82542">
        <w:rPr>
          <w:rFonts w:eastAsia="Calibri"/>
          <w:sz w:val="28"/>
          <w:szCs w:val="28"/>
          <w:lang w:val="ru-RU"/>
        </w:rPr>
        <w:t>].</w:t>
      </w:r>
      <w:r w:rsidRPr="00B82542">
        <w:rPr>
          <w:sz w:val="28"/>
          <w:szCs w:val="28"/>
          <w:lang w:val="ru-RU" w:eastAsia="ru-RU"/>
        </w:rPr>
        <w:t xml:space="preserve"> Товарный магний производится также методом разливки магниевого расплава в изложницы литейного конвейера (ЛК) </w:t>
      </w:r>
      <w:r w:rsidRPr="00B82542">
        <w:rPr>
          <w:rFonts w:eastAsia="Calibri"/>
          <w:sz w:val="28"/>
          <w:szCs w:val="28"/>
          <w:lang w:val="ru-RU"/>
        </w:rPr>
        <w:t>[</w:t>
      </w:r>
      <w:r w:rsidR="000C5C22" w:rsidRPr="00B82542">
        <w:rPr>
          <w:rFonts w:eastAsia="Calibri"/>
          <w:sz w:val="28"/>
          <w:szCs w:val="28"/>
          <w:lang w:val="ru-RU"/>
        </w:rPr>
        <w:t>7</w:t>
      </w:r>
      <w:r w:rsidR="00590612" w:rsidRPr="00B82542">
        <w:rPr>
          <w:rFonts w:eastAsia="Calibri"/>
          <w:sz w:val="28"/>
          <w:szCs w:val="28"/>
          <w:lang w:val="ru-RU"/>
        </w:rPr>
        <w:t>4</w:t>
      </w:r>
      <w:r w:rsidRPr="00B82542">
        <w:rPr>
          <w:rFonts w:eastAsia="Calibri"/>
          <w:sz w:val="28"/>
          <w:szCs w:val="28"/>
          <w:lang w:val="ru-RU"/>
        </w:rPr>
        <w:t xml:space="preserve">, </w:t>
      </w:r>
      <w:r w:rsidR="000C5C22" w:rsidRPr="00B82542">
        <w:rPr>
          <w:rFonts w:eastAsia="Calibri"/>
          <w:sz w:val="28"/>
          <w:szCs w:val="28"/>
          <w:lang w:val="ru-RU"/>
        </w:rPr>
        <w:t>7</w:t>
      </w:r>
      <w:r w:rsidR="00590612" w:rsidRPr="00B82542">
        <w:rPr>
          <w:rFonts w:eastAsia="Calibri"/>
          <w:sz w:val="28"/>
          <w:szCs w:val="28"/>
          <w:lang w:val="ru-RU"/>
        </w:rPr>
        <w:t>5</w:t>
      </w:r>
      <w:r w:rsidRPr="00B82542">
        <w:rPr>
          <w:rFonts w:eastAsia="Calibri"/>
          <w:sz w:val="28"/>
          <w:szCs w:val="28"/>
          <w:lang w:val="ru-RU"/>
        </w:rPr>
        <w:t>]</w:t>
      </w:r>
      <w:r w:rsidRPr="00B82542">
        <w:rPr>
          <w:sz w:val="28"/>
          <w:szCs w:val="28"/>
          <w:lang w:val="ru-RU" w:eastAsia="ru-RU"/>
        </w:rPr>
        <w:t>.</w:t>
      </w:r>
    </w:p>
    <w:p w:rsidR="000C5C22" w:rsidRPr="00B82542" w:rsidRDefault="008B07A5" w:rsidP="00A4295C">
      <w:pPr>
        <w:ind w:firstLine="709"/>
        <w:jc w:val="both"/>
        <w:outlineLvl w:val="0"/>
        <w:rPr>
          <w:rFonts w:eastAsia="Calibri"/>
          <w:sz w:val="28"/>
          <w:szCs w:val="28"/>
          <w:lang w:val="ru-RU" w:eastAsia="ru-RU"/>
        </w:rPr>
      </w:pPr>
      <w:r w:rsidRPr="00B82542">
        <w:rPr>
          <w:rFonts w:eastAsia="Calibri"/>
          <w:sz w:val="28"/>
          <w:szCs w:val="28"/>
          <w:lang w:val="ru-RU" w:eastAsia="ru-RU"/>
        </w:rPr>
        <w:t xml:space="preserve">КРМ </w:t>
      </w:r>
      <w:r w:rsidRPr="00B82542">
        <w:rPr>
          <w:rFonts w:eastAsia="Calibri"/>
          <w:sz w:val="28"/>
          <w:szCs w:val="28"/>
          <w:lang w:val="ru-RU"/>
        </w:rPr>
        <w:t>[7</w:t>
      </w:r>
      <w:r w:rsidR="00590612" w:rsidRPr="00B82542">
        <w:rPr>
          <w:rFonts w:eastAsia="Calibri"/>
          <w:sz w:val="28"/>
          <w:szCs w:val="28"/>
          <w:lang w:val="ru-RU"/>
        </w:rPr>
        <w:t>3</w:t>
      </w:r>
      <w:r w:rsidRPr="00B82542">
        <w:rPr>
          <w:rFonts w:eastAsia="Calibri"/>
          <w:sz w:val="28"/>
          <w:szCs w:val="28"/>
          <w:lang w:val="ru-RU"/>
        </w:rPr>
        <w:t>],</w:t>
      </w:r>
      <w:r w:rsidRPr="00B82542">
        <w:rPr>
          <w:rFonts w:eastAsia="Calibri"/>
          <w:sz w:val="28"/>
          <w:szCs w:val="28"/>
          <w:lang w:val="ru-RU" w:eastAsia="ru-RU"/>
        </w:rPr>
        <w:t xml:space="preserve"> представляет собой вращающийся стол 1, вокруг оси 2 (рисунок 1</w:t>
      </w:r>
      <w:r w:rsidR="00DF32AC" w:rsidRPr="00B82542">
        <w:rPr>
          <w:rFonts w:eastAsia="Calibri"/>
          <w:sz w:val="28"/>
          <w:szCs w:val="28"/>
          <w:lang w:val="ru-RU" w:eastAsia="ru-RU"/>
        </w:rPr>
        <w:t>.1</w:t>
      </w:r>
      <w:r w:rsidRPr="00B82542">
        <w:rPr>
          <w:rFonts w:eastAsia="Calibri"/>
          <w:sz w:val="28"/>
          <w:szCs w:val="28"/>
          <w:lang w:val="ru-RU" w:eastAsia="ru-RU"/>
        </w:rPr>
        <w:t>).</w:t>
      </w:r>
      <w:r w:rsidR="00146D65" w:rsidRPr="00B82542">
        <w:rPr>
          <w:rFonts w:eastAsia="Calibri"/>
          <w:sz w:val="28"/>
          <w:szCs w:val="28"/>
          <w:lang w:val="ru-RU" w:eastAsia="ru-RU"/>
        </w:rPr>
        <w:t xml:space="preserve"> </w:t>
      </w:r>
      <w:r w:rsidRPr="00B82542">
        <w:rPr>
          <w:rFonts w:eastAsia="Calibri"/>
          <w:sz w:val="28"/>
          <w:szCs w:val="28"/>
          <w:lang w:val="ru-RU" w:eastAsia="ru-RU"/>
        </w:rPr>
        <w:t xml:space="preserve">На столе установлены изложницы 3, в которые заливается жидкий расплав из емкости 4 при помощи ковша дозатора 5. Застывший расплав, принявший форму изложницы, выталкивается толкателями и далее штабелируется манипулятором 6, на стол 7. </w:t>
      </w:r>
    </w:p>
    <w:p w:rsidR="00073FEA" w:rsidRPr="00B82542" w:rsidRDefault="008B07A5" w:rsidP="00A4295C">
      <w:pPr>
        <w:ind w:firstLine="709"/>
        <w:jc w:val="both"/>
        <w:outlineLvl w:val="0"/>
        <w:rPr>
          <w:rFonts w:eastAsia="Calibri"/>
          <w:sz w:val="28"/>
          <w:szCs w:val="28"/>
          <w:lang w:val="ru-RU" w:eastAsia="ru-RU"/>
        </w:rPr>
      </w:pPr>
      <w:r w:rsidRPr="00B82542">
        <w:rPr>
          <w:rFonts w:eastAsia="Calibri"/>
          <w:sz w:val="28"/>
          <w:szCs w:val="28"/>
          <w:lang w:val="ru-RU" w:eastAsia="ru-RU"/>
        </w:rPr>
        <w:t xml:space="preserve">В ходе разливки расплава металла в открытом воздухе, поверхность металлического расплава окисляется с образованием оксидной пленки. </w:t>
      </w:r>
      <w:r w:rsidRPr="00B82542">
        <w:rPr>
          <w:sz w:val="28"/>
          <w:szCs w:val="28"/>
          <w:lang w:val="ru-RU" w:eastAsia="ru-RU"/>
        </w:rPr>
        <w:t xml:space="preserve">Оксидная пленка за счет теплообмена с окружающей средой застывает и всплывает на поверхность залитого в изложницу металла. </w:t>
      </w:r>
      <w:r w:rsidRPr="00B82542">
        <w:rPr>
          <w:rFonts w:eastAsia="Calibri"/>
          <w:sz w:val="28"/>
          <w:szCs w:val="28"/>
          <w:lang w:val="ru-RU" w:eastAsia="ru-RU"/>
        </w:rPr>
        <w:t>Образовавшуюся оксидную пленку удаляет с поверхности расплава рабочий, с помощью скребка. Данная ТО снятия оксидной пленки с поверхности расплавов свинца, цинка носит монотонный, однообразный характер и выполняется во вредных для здоровья рабочего условиях. Поэтому актуальна задача освобождения рабочего от выполнения данной операции.</w:t>
      </w:r>
      <w:r w:rsidR="00835CD6" w:rsidRPr="00B82542">
        <w:rPr>
          <w:rFonts w:eastAsia="Calibri"/>
          <w:sz w:val="28"/>
          <w:szCs w:val="28"/>
          <w:lang w:val="ru-RU" w:eastAsia="ru-RU"/>
        </w:rPr>
        <w:t xml:space="preserve"> Эта ТО выполняется МР 8 (рисунок 1.1).</w:t>
      </w:r>
    </w:p>
    <w:p w:rsidR="00073FEA" w:rsidRPr="00B82542" w:rsidRDefault="008B07A5" w:rsidP="00A4295C">
      <w:pPr>
        <w:ind w:firstLine="709"/>
        <w:jc w:val="both"/>
        <w:outlineLvl w:val="0"/>
        <w:rPr>
          <w:sz w:val="28"/>
          <w:szCs w:val="28"/>
          <w:lang w:val="ru-RU" w:eastAsia="ru-RU"/>
        </w:rPr>
      </w:pPr>
      <w:r w:rsidRPr="00B82542">
        <w:rPr>
          <w:sz w:val="28"/>
          <w:szCs w:val="28"/>
          <w:lang w:val="ru-RU" w:eastAsia="ru-RU"/>
        </w:rPr>
        <w:t>В работе [76] рассмотрены особенности снятия оксидной пленки с поверхности расплавов свинца и цинка. При этом данная ТО выполняются с поверхности расплава, залитого в неподвижные изложницы КРМ производства товарного свинца или цинка. Однако размеры изложницы имеют значительные величины, порядка 0.4 [м] на 0.6 [м]. При этом снятие оксидной пленки с поверхности расплава свинца, цинка за один проход становится проблемным. Так как увеличивается размер лопаток для выполнения данной ТО снятия оксидной пленки с поверхности расплавов свинца или цинка.</w:t>
      </w:r>
    </w:p>
    <w:p w:rsidR="00530CD1" w:rsidRPr="00B82542" w:rsidRDefault="00530CD1" w:rsidP="00A4295C">
      <w:pPr>
        <w:ind w:firstLine="426"/>
        <w:jc w:val="both"/>
        <w:outlineLvl w:val="0"/>
        <w:rPr>
          <w:rFonts w:eastAsia="Calibri"/>
          <w:sz w:val="28"/>
          <w:szCs w:val="28"/>
          <w:lang w:val="ru-RU"/>
        </w:rPr>
      </w:pPr>
    </w:p>
    <w:p w:rsidR="00530CD1" w:rsidRPr="00B82542" w:rsidRDefault="008B07A5" w:rsidP="00A4295C">
      <w:pPr>
        <w:jc w:val="center"/>
        <w:outlineLvl w:val="0"/>
        <w:rPr>
          <w:rFonts w:eastAsia="Calibri"/>
          <w:sz w:val="28"/>
          <w:szCs w:val="28"/>
          <w:lang w:val="ru-RU"/>
        </w:rPr>
      </w:pPr>
      <w:r w:rsidRPr="00B82542">
        <w:rPr>
          <w:rFonts w:eastAsia="Calibri"/>
          <w:noProof/>
          <w:sz w:val="28"/>
          <w:szCs w:val="28"/>
          <w:lang w:val="ru-RU" w:eastAsia="ru-RU"/>
        </w:rPr>
        <w:lastRenderedPageBreak/>
        <w:drawing>
          <wp:inline distT="0" distB="0" distL="0" distR="0">
            <wp:extent cx="4505325" cy="3097597"/>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67134" cy="3140093"/>
                    </a:xfrm>
                    <a:prstGeom prst="rect">
                      <a:avLst/>
                    </a:prstGeom>
                    <a:noFill/>
                  </pic:spPr>
                </pic:pic>
              </a:graphicData>
            </a:graphic>
          </wp:inline>
        </w:drawing>
      </w:r>
    </w:p>
    <w:p w:rsidR="004832A1" w:rsidRPr="00B82542" w:rsidRDefault="004832A1" w:rsidP="00A4295C">
      <w:pPr>
        <w:jc w:val="center"/>
        <w:rPr>
          <w:rFonts w:eastAsia="Calibri"/>
          <w:sz w:val="28"/>
          <w:szCs w:val="28"/>
          <w:lang w:val="ru-RU"/>
        </w:rPr>
      </w:pPr>
    </w:p>
    <w:p w:rsidR="00530CD1" w:rsidRPr="00B82542" w:rsidRDefault="008B07A5" w:rsidP="00A4295C">
      <w:pPr>
        <w:jc w:val="center"/>
        <w:rPr>
          <w:rFonts w:eastAsia="Calibri"/>
          <w:sz w:val="28"/>
          <w:szCs w:val="28"/>
          <w:lang w:val="ru-RU"/>
        </w:rPr>
      </w:pPr>
      <w:r w:rsidRPr="00B82542">
        <w:rPr>
          <w:rFonts w:eastAsia="Calibri"/>
          <w:sz w:val="28"/>
          <w:szCs w:val="28"/>
          <w:lang w:val="ru-RU"/>
        </w:rPr>
        <w:t>Рисунок 1</w:t>
      </w:r>
      <w:r w:rsidR="00DF32AC" w:rsidRPr="00B82542">
        <w:rPr>
          <w:rFonts w:eastAsia="Calibri"/>
          <w:sz w:val="28"/>
          <w:szCs w:val="28"/>
          <w:lang w:val="ru-RU"/>
        </w:rPr>
        <w:t>.1</w:t>
      </w:r>
      <w:r w:rsidRPr="00B82542">
        <w:rPr>
          <w:rFonts w:eastAsia="Calibri"/>
          <w:sz w:val="28"/>
          <w:szCs w:val="28"/>
          <w:lang w:val="ru-RU"/>
        </w:rPr>
        <w:t xml:space="preserve"> – Схема карусельной разливочной машины</w:t>
      </w:r>
    </w:p>
    <w:p w:rsidR="000C5C22" w:rsidRPr="00B82542" w:rsidRDefault="000C5C22" w:rsidP="00A4295C">
      <w:pPr>
        <w:jc w:val="center"/>
        <w:rPr>
          <w:rFonts w:eastAsia="Calibri"/>
          <w:sz w:val="28"/>
          <w:szCs w:val="28"/>
          <w:lang w:val="ru-RU"/>
        </w:rPr>
      </w:pPr>
    </w:p>
    <w:p w:rsidR="00530CD1" w:rsidRPr="00B82542" w:rsidRDefault="008B07A5" w:rsidP="00A4295C">
      <w:pPr>
        <w:ind w:firstLine="709"/>
        <w:jc w:val="both"/>
        <w:outlineLvl w:val="0"/>
        <w:rPr>
          <w:sz w:val="28"/>
          <w:szCs w:val="28"/>
          <w:lang w:val="ru-RU" w:eastAsia="ru-RU"/>
        </w:rPr>
      </w:pPr>
      <w:r w:rsidRPr="00B82542">
        <w:rPr>
          <w:sz w:val="28"/>
          <w:szCs w:val="28"/>
          <w:lang w:val="ru-RU" w:eastAsia="ru-RU"/>
        </w:rPr>
        <w:t>Литейное производство товарного магния представляет собой процесс разливки расплава магния из наклонного тигля на литейном конвейере, представленный на рисунке</w:t>
      </w:r>
      <w:r w:rsidR="00DF32AC" w:rsidRPr="00B82542">
        <w:rPr>
          <w:sz w:val="28"/>
          <w:szCs w:val="28"/>
          <w:lang w:val="ru-RU" w:eastAsia="ru-RU"/>
        </w:rPr>
        <w:t>1.</w:t>
      </w:r>
      <w:r w:rsidRPr="00B82542">
        <w:rPr>
          <w:sz w:val="28"/>
          <w:szCs w:val="28"/>
          <w:lang w:val="ru-RU" w:eastAsia="ru-RU"/>
        </w:rPr>
        <w:t>2 [</w:t>
      </w:r>
      <w:r w:rsidR="000C5C22" w:rsidRPr="00B82542">
        <w:rPr>
          <w:sz w:val="28"/>
          <w:szCs w:val="28"/>
          <w:lang w:val="ru-RU" w:eastAsia="ru-RU"/>
        </w:rPr>
        <w:t>74</w:t>
      </w:r>
      <w:r w:rsidRPr="00B82542">
        <w:rPr>
          <w:sz w:val="28"/>
          <w:szCs w:val="28"/>
          <w:lang w:val="ru-RU" w:eastAsia="ru-RU"/>
        </w:rPr>
        <w:t xml:space="preserve">, </w:t>
      </w:r>
      <w:r w:rsidR="000C5C22" w:rsidRPr="00B82542">
        <w:rPr>
          <w:sz w:val="28"/>
          <w:szCs w:val="28"/>
          <w:lang w:val="ru-RU" w:eastAsia="ru-RU"/>
        </w:rPr>
        <w:t>75</w:t>
      </w:r>
      <w:r w:rsidRPr="00B82542">
        <w:rPr>
          <w:sz w:val="28"/>
          <w:szCs w:val="28"/>
          <w:lang w:val="ru-RU" w:eastAsia="ru-RU"/>
        </w:rPr>
        <w:t xml:space="preserve">]. Литейный конвейер представляет собой бесконечную ленту 1, натянутую на приводной 2 и натяжной 3 барабаны, на которой закреплены изложницы 5. В процессе вращения приводного барабана 2, бесконечная лента 1 перемещает изложницы 5 вдоль конвейерной ленты. </w:t>
      </w:r>
      <w:r w:rsidRPr="00B82542">
        <w:rPr>
          <w:rFonts w:eastAsia="Calibri"/>
          <w:sz w:val="28"/>
          <w:szCs w:val="28"/>
          <w:lang w:val="ru-RU" w:eastAsia="ru-RU"/>
        </w:rPr>
        <w:t>Товарный магний производится, в форме магниевых отливок, называемых чушками [</w:t>
      </w:r>
      <w:r w:rsidR="000C5C22" w:rsidRPr="00B82542">
        <w:rPr>
          <w:rFonts w:eastAsia="Calibri"/>
          <w:sz w:val="28"/>
          <w:szCs w:val="28"/>
          <w:lang w:val="ru-RU" w:eastAsia="ru-RU"/>
        </w:rPr>
        <w:t>75</w:t>
      </w:r>
      <w:r w:rsidRPr="00B82542">
        <w:rPr>
          <w:rFonts w:eastAsia="Calibri"/>
          <w:sz w:val="28"/>
          <w:szCs w:val="28"/>
          <w:lang w:val="ru-RU" w:eastAsia="ru-RU"/>
        </w:rPr>
        <w:t>].</w:t>
      </w:r>
      <w:r w:rsidR="009A29C7" w:rsidRPr="00B82542">
        <w:rPr>
          <w:rFonts w:eastAsia="Calibri"/>
          <w:sz w:val="28"/>
          <w:szCs w:val="28"/>
          <w:lang w:val="ru-RU" w:eastAsia="ru-RU"/>
        </w:rPr>
        <w:t xml:space="preserve"> </w:t>
      </w:r>
      <w:r w:rsidR="009A29C7" w:rsidRPr="00B82542">
        <w:rPr>
          <w:sz w:val="28"/>
          <w:szCs w:val="28"/>
          <w:lang w:val="ru-RU" w:eastAsia="ru-RU"/>
        </w:rPr>
        <w:t>Далее изложницы достигая упора 6, ударяются и чушка выпадает под собственным весом из изложницы на стол.</w:t>
      </w:r>
    </w:p>
    <w:p w:rsidR="00DF32AC" w:rsidRPr="00B82542" w:rsidRDefault="008B07A5" w:rsidP="00A4295C">
      <w:pPr>
        <w:ind w:firstLine="567"/>
        <w:jc w:val="both"/>
        <w:rPr>
          <w:sz w:val="28"/>
          <w:szCs w:val="28"/>
          <w:lang w:val="ru-RU" w:eastAsia="ru-RU"/>
        </w:rPr>
      </w:pPr>
      <w:r w:rsidRPr="00B82542">
        <w:rPr>
          <w:sz w:val="28"/>
          <w:szCs w:val="28"/>
          <w:lang w:val="ru-RU" w:eastAsia="ru-RU"/>
        </w:rPr>
        <w:t>Процесс разливки происходит в открытом воздушном пространстве, поэтому поверхностные слои окисляются с образованием оксидной пленки, которая всплывает на поверхность залитого в изложницу магниевого расплава. Оксидную пленку вручную собирают скребком и сбрасывают в специальную тару. Залитый в изложницу магниевый расплав переходит в твердую фазу, вследствие теплообмена с изложницей. Далее изложница 4 достигнув приводного барабана, вращением вокруг оси 5 опрокидывается, соударением с упором 6, магниевая чушка выпадает из изложницы (рисунок 1.2).</w:t>
      </w:r>
    </w:p>
    <w:p w:rsidR="00590612" w:rsidRPr="00B82542" w:rsidRDefault="008B07A5" w:rsidP="00A4295C">
      <w:pPr>
        <w:ind w:firstLine="567"/>
        <w:jc w:val="both"/>
        <w:rPr>
          <w:rFonts w:eastAsia="Calibri"/>
          <w:sz w:val="28"/>
          <w:szCs w:val="28"/>
          <w:lang w:val="ru-RU"/>
        </w:rPr>
      </w:pPr>
      <w:r w:rsidRPr="00B82542">
        <w:rPr>
          <w:sz w:val="28"/>
          <w:szCs w:val="28"/>
          <w:lang w:val="ru-RU" w:eastAsia="ru-RU"/>
        </w:rPr>
        <w:t>ТО снятия оксидной пленки с поверхности магниевого расплава выполняется во вредных для здоровья, работающего условиях вручную, и носит однообразный, монотонный характер</w:t>
      </w:r>
      <w:r w:rsidRPr="00B82542">
        <w:rPr>
          <w:rFonts w:eastAsia="Calibri"/>
          <w:sz w:val="28"/>
          <w:szCs w:val="28"/>
          <w:lang w:val="ru-RU" w:eastAsia="ru-RU"/>
        </w:rPr>
        <w:t xml:space="preserve">. </w:t>
      </w:r>
      <w:r w:rsidRPr="00B82542">
        <w:rPr>
          <w:sz w:val="28"/>
          <w:szCs w:val="28"/>
          <w:lang w:val="ru-RU" w:eastAsia="ru-RU"/>
        </w:rPr>
        <w:t xml:space="preserve">Поэтому актуальна проблема роботизации ТО снятия оксидной пленки с поверхности магниевого расплава. Для роботизации ТО снятия оксидной пленки с поверхности магниевого расплава необходимо разработать </w:t>
      </w:r>
      <w:r w:rsidR="00A875C5" w:rsidRPr="00B82542">
        <w:rPr>
          <w:sz w:val="28"/>
          <w:szCs w:val="28"/>
          <w:lang w:val="ru-RU" w:eastAsia="ru-RU"/>
        </w:rPr>
        <w:t>КС</w:t>
      </w:r>
      <w:r w:rsidR="00C221E0" w:rsidRPr="00B82542">
        <w:rPr>
          <w:sz w:val="28"/>
          <w:szCs w:val="28"/>
          <w:lang w:val="ru-RU" w:eastAsia="ru-RU"/>
        </w:rPr>
        <w:t>МР</w:t>
      </w:r>
      <w:r w:rsidRPr="00B82542">
        <w:rPr>
          <w:sz w:val="28"/>
          <w:szCs w:val="28"/>
          <w:lang w:val="ru-RU" w:eastAsia="ru-RU"/>
        </w:rPr>
        <w:t xml:space="preserve">, которая будет обеспечивать выполнение требуемых манипуляций для снятия и сбора оксидной пленки, разработать последовательность движений по </w:t>
      </w:r>
      <w:r w:rsidR="00A875C5" w:rsidRPr="00B82542">
        <w:rPr>
          <w:sz w:val="28"/>
          <w:szCs w:val="28"/>
          <w:lang w:val="ru-RU" w:eastAsia="ru-RU"/>
        </w:rPr>
        <w:t>СП</w:t>
      </w:r>
      <w:r w:rsidRPr="00B82542">
        <w:rPr>
          <w:sz w:val="28"/>
          <w:szCs w:val="28"/>
          <w:lang w:val="ru-RU" w:eastAsia="ru-RU"/>
        </w:rPr>
        <w:t xml:space="preserve"> МР, </w:t>
      </w:r>
      <w:r w:rsidRPr="00B82542">
        <w:rPr>
          <w:sz w:val="28"/>
          <w:szCs w:val="28"/>
          <w:lang w:val="ru-RU" w:eastAsia="ru-RU"/>
        </w:rPr>
        <w:lastRenderedPageBreak/>
        <w:t xml:space="preserve">разработать </w:t>
      </w:r>
      <w:r w:rsidR="00C221E0" w:rsidRPr="00B82542">
        <w:rPr>
          <w:sz w:val="28"/>
          <w:szCs w:val="28"/>
          <w:lang w:val="ru-RU" w:eastAsia="ru-RU"/>
        </w:rPr>
        <w:t>ПТ</w:t>
      </w:r>
      <w:r w:rsidRPr="00B82542">
        <w:rPr>
          <w:sz w:val="28"/>
          <w:szCs w:val="28"/>
          <w:lang w:val="ru-RU" w:eastAsia="ru-RU"/>
        </w:rPr>
        <w:t xml:space="preserve"> по </w:t>
      </w:r>
      <w:r w:rsidR="00C221E0" w:rsidRPr="00B82542">
        <w:rPr>
          <w:sz w:val="28"/>
          <w:szCs w:val="28"/>
          <w:lang w:val="ru-RU" w:eastAsia="ru-RU"/>
        </w:rPr>
        <w:t>СП</w:t>
      </w:r>
      <w:r w:rsidRPr="00B82542">
        <w:rPr>
          <w:sz w:val="28"/>
          <w:szCs w:val="28"/>
          <w:lang w:val="ru-RU" w:eastAsia="ru-RU"/>
        </w:rPr>
        <w:t xml:space="preserve"> МР, обеспечивающих выполнение ТО снятия оксидной пленки с поверхности магниевого расплава.</w:t>
      </w:r>
    </w:p>
    <w:p w:rsidR="00C221E0" w:rsidRPr="00B82542" w:rsidRDefault="008B07A5" w:rsidP="00A4295C">
      <w:pPr>
        <w:widowControl w:val="0"/>
        <w:ind w:firstLine="709"/>
        <w:jc w:val="both"/>
        <w:rPr>
          <w:rFonts w:eastAsia="Calibri"/>
          <w:sz w:val="28"/>
          <w:szCs w:val="28"/>
          <w:lang w:val="ru-RU"/>
        </w:rPr>
      </w:pPr>
      <w:r w:rsidRPr="00B82542">
        <w:rPr>
          <w:rFonts w:eastAsia="Calibri"/>
          <w:sz w:val="28"/>
          <w:szCs w:val="28"/>
          <w:lang w:val="ru-RU" w:eastAsia="ru-RU"/>
        </w:rPr>
        <w:t xml:space="preserve">В работе </w:t>
      </w:r>
      <w:r w:rsidRPr="00B82542">
        <w:rPr>
          <w:rFonts w:eastAsia="Calibri"/>
          <w:sz w:val="28"/>
          <w:szCs w:val="28"/>
          <w:lang w:val="ru-RU"/>
        </w:rPr>
        <w:t xml:space="preserve">[75] </w:t>
      </w:r>
      <w:r w:rsidRPr="00B82542">
        <w:rPr>
          <w:rFonts w:eastAsia="Calibri"/>
          <w:sz w:val="28"/>
          <w:szCs w:val="28"/>
          <w:lang w:val="ru-RU" w:eastAsia="ru-RU"/>
        </w:rPr>
        <w:t>произведен анализ зависимости качества магниевых чушек от регламентов работы ЛК. В частности, рассмотрены вопросы соответствия геометрических размеров, поверхностных деформаций от температурного режима заливки магниевого расплава в изложницы литейного конвейера. Так же показана зависимость качества магниевых чушек от технических характеристик материала изложниц ЛК</w:t>
      </w:r>
      <w:r w:rsidR="00A875C5" w:rsidRPr="00B82542">
        <w:rPr>
          <w:rFonts w:eastAsia="Calibri"/>
          <w:sz w:val="28"/>
          <w:szCs w:val="28"/>
          <w:lang w:val="ru-RU" w:eastAsia="ru-RU"/>
        </w:rPr>
        <w:t xml:space="preserve"> производства товарного магния</w:t>
      </w:r>
      <w:r w:rsidRPr="00B82542">
        <w:rPr>
          <w:rFonts w:eastAsia="Calibri"/>
          <w:sz w:val="28"/>
          <w:szCs w:val="28"/>
          <w:lang w:val="ru-RU" w:eastAsia="ru-RU"/>
        </w:rPr>
        <w:t>.</w:t>
      </w:r>
    </w:p>
    <w:p w:rsidR="00530CD1" w:rsidRPr="00B82542" w:rsidRDefault="00530CD1" w:rsidP="00A4295C">
      <w:pPr>
        <w:ind w:firstLine="426"/>
        <w:jc w:val="both"/>
        <w:outlineLvl w:val="0"/>
        <w:rPr>
          <w:rFonts w:eastAsia="Calibri"/>
          <w:sz w:val="28"/>
          <w:szCs w:val="28"/>
          <w:lang w:val="ru-RU"/>
        </w:rPr>
      </w:pPr>
    </w:p>
    <w:p w:rsidR="00530CD1" w:rsidRPr="00B82542" w:rsidRDefault="008B07A5" w:rsidP="00A4295C">
      <w:pPr>
        <w:jc w:val="center"/>
        <w:outlineLvl w:val="0"/>
        <w:rPr>
          <w:rFonts w:eastAsia="Calibri"/>
          <w:sz w:val="28"/>
          <w:szCs w:val="28"/>
          <w:lang w:val="ru-RU"/>
        </w:rPr>
      </w:pPr>
      <w:r w:rsidRPr="00B82542">
        <w:rPr>
          <w:rFonts w:eastAsia="Calibri"/>
          <w:noProof/>
          <w:sz w:val="28"/>
          <w:szCs w:val="28"/>
          <w:lang w:val="ru-RU" w:eastAsia="ru-RU"/>
        </w:rPr>
        <w:drawing>
          <wp:inline distT="0" distB="0" distL="0" distR="0">
            <wp:extent cx="6096000" cy="220160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104625" cy="2204720"/>
                    </a:xfrm>
                    <a:prstGeom prst="rect">
                      <a:avLst/>
                    </a:prstGeom>
                    <a:noFill/>
                    <a:ln>
                      <a:noFill/>
                    </a:ln>
                  </pic:spPr>
                </pic:pic>
              </a:graphicData>
            </a:graphic>
          </wp:inline>
        </w:drawing>
      </w:r>
    </w:p>
    <w:p w:rsidR="00BE61E9" w:rsidRPr="00B82542" w:rsidRDefault="00BE61E9" w:rsidP="00A4295C">
      <w:pPr>
        <w:spacing w:after="160"/>
        <w:jc w:val="center"/>
        <w:rPr>
          <w:rFonts w:eastAsia="Calibri"/>
          <w:sz w:val="28"/>
          <w:szCs w:val="28"/>
          <w:lang w:val="ru-RU"/>
        </w:rPr>
      </w:pPr>
    </w:p>
    <w:p w:rsidR="00530CD1" w:rsidRPr="00B82542" w:rsidRDefault="008B07A5" w:rsidP="00A4295C">
      <w:pPr>
        <w:spacing w:after="160"/>
        <w:jc w:val="center"/>
        <w:rPr>
          <w:rFonts w:eastAsia="Calibri"/>
          <w:sz w:val="28"/>
          <w:szCs w:val="28"/>
          <w:lang w:val="ru-RU"/>
        </w:rPr>
      </w:pPr>
      <w:r w:rsidRPr="00B82542">
        <w:rPr>
          <w:rFonts w:eastAsia="Calibri"/>
          <w:sz w:val="28"/>
          <w:szCs w:val="28"/>
          <w:lang w:val="ru-RU"/>
        </w:rPr>
        <w:t>Рисунок</w:t>
      </w:r>
      <w:r w:rsidR="00DF32AC" w:rsidRPr="00B82542">
        <w:rPr>
          <w:rFonts w:eastAsia="Calibri"/>
          <w:sz w:val="28"/>
          <w:szCs w:val="28"/>
          <w:lang w:val="ru-RU"/>
        </w:rPr>
        <w:t>1.</w:t>
      </w:r>
      <w:r w:rsidRPr="00B82542">
        <w:rPr>
          <w:rFonts w:eastAsia="Calibri"/>
          <w:sz w:val="28"/>
          <w:szCs w:val="28"/>
          <w:lang w:val="ru-RU"/>
        </w:rPr>
        <w:t xml:space="preserve">2 </w:t>
      </w:r>
      <w:r w:rsidR="00BE61E9" w:rsidRPr="00B82542">
        <w:rPr>
          <w:rFonts w:eastAsia="Calibri"/>
          <w:sz w:val="28"/>
          <w:szCs w:val="28"/>
          <w:lang w:val="ru-RU"/>
        </w:rPr>
        <w:t xml:space="preserve">– </w:t>
      </w:r>
      <w:r w:rsidRPr="00B82542">
        <w:rPr>
          <w:rFonts w:eastAsia="Calibri"/>
          <w:sz w:val="28"/>
          <w:szCs w:val="28"/>
          <w:lang w:val="ru-RU"/>
        </w:rPr>
        <w:t>Схема литейного конвейера производства товарного магния</w:t>
      </w:r>
    </w:p>
    <w:p w:rsidR="00530CD1" w:rsidRPr="00B82542" w:rsidRDefault="00530CD1" w:rsidP="00A4295C">
      <w:pPr>
        <w:ind w:firstLine="426"/>
        <w:jc w:val="both"/>
        <w:rPr>
          <w:sz w:val="28"/>
          <w:szCs w:val="28"/>
          <w:lang w:val="ru-RU" w:eastAsia="ru-RU"/>
        </w:rPr>
      </w:pPr>
    </w:p>
    <w:p w:rsidR="00590612" w:rsidRPr="00B82542" w:rsidRDefault="008B07A5" w:rsidP="00A4295C">
      <w:pPr>
        <w:tabs>
          <w:tab w:val="left" w:pos="0"/>
          <w:tab w:val="center" w:pos="4800"/>
          <w:tab w:val="right" w:pos="9720"/>
        </w:tabs>
        <w:ind w:firstLine="720"/>
        <w:jc w:val="both"/>
        <w:rPr>
          <w:rFonts w:eastAsia="Calibri"/>
          <w:sz w:val="28"/>
          <w:szCs w:val="28"/>
          <w:lang w:val="ru-RU"/>
        </w:rPr>
      </w:pPr>
      <w:r w:rsidRPr="00B82542">
        <w:rPr>
          <w:rFonts w:eastAsia="Calibri"/>
          <w:sz w:val="28"/>
          <w:szCs w:val="28"/>
          <w:lang w:val="ru-RU"/>
        </w:rPr>
        <w:t xml:space="preserve">Проблемы роботизации </w:t>
      </w:r>
      <w:r w:rsidR="00C221E0" w:rsidRPr="00B82542">
        <w:rPr>
          <w:rFonts w:eastAsia="Calibri"/>
          <w:sz w:val="28"/>
          <w:szCs w:val="28"/>
          <w:lang w:val="ru-RU"/>
        </w:rPr>
        <w:t>ТО</w:t>
      </w:r>
      <w:r w:rsidRPr="00B82542">
        <w:rPr>
          <w:rFonts w:eastAsia="Calibri"/>
          <w:sz w:val="28"/>
          <w:szCs w:val="28"/>
          <w:lang w:val="ru-RU"/>
        </w:rPr>
        <w:t xml:space="preserve"> производства цветных металлов свинца, цинка и магния рассмотрены в трудах профессора Байбатшаева М.Ш. В его научных исследованиях предложены теоретические и практические подходы построения роботизированных технологических комплексов при производстве свинца, цинка и магния, которые изложены в монографии [73]. Особенностью данных производств является наличие как непрерывных объектов автоматического регулирования (скорость движения конвейерных лент, температурные режимы изложниц и других), также дискретных объектов роботизации, таких как переброс потока металла между стыками изложниц, снятия оксидных пленок с поверхности металлических расплавов.</w:t>
      </w:r>
      <w:r w:rsidR="009077A5" w:rsidRPr="00B82542">
        <w:rPr>
          <w:rFonts w:eastAsia="Calibri"/>
          <w:sz w:val="28"/>
          <w:szCs w:val="28"/>
          <w:lang w:val="ru-RU"/>
        </w:rPr>
        <w:t xml:space="preserve"> В этих системах задачи автоматизации </w:t>
      </w:r>
      <w:r w:rsidR="00C221E0" w:rsidRPr="00B82542">
        <w:rPr>
          <w:rFonts w:eastAsia="Calibri"/>
          <w:sz w:val="28"/>
          <w:szCs w:val="28"/>
          <w:lang w:val="ru-RU"/>
        </w:rPr>
        <w:t>ТП</w:t>
      </w:r>
      <w:r w:rsidR="009077A5" w:rsidRPr="00B82542">
        <w:rPr>
          <w:rFonts w:eastAsia="Calibri"/>
          <w:sz w:val="28"/>
          <w:szCs w:val="28"/>
          <w:lang w:val="ru-RU"/>
        </w:rPr>
        <w:t xml:space="preserve"> и роботизации ТО должны решатся в комплексе и учетом технологических особенностей рассматриваемого производства. Такие системы предложено называть роботоавтоматными системами [77, 78].</w:t>
      </w:r>
    </w:p>
    <w:p w:rsidR="008D7935" w:rsidRPr="00B82542" w:rsidRDefault="008B07A5" w:rsidP="00A4295C">
      <w:pPr>
        <w:tabs>
          <w:tab w:val="left" w:pos="0"/>
          <w:tab w:val="center" w:pos="4800"/>
          <w:tab w:val="right" w:pos="9720"/>
        </w:tabs>
        <w:ind w:firstLine="720"/>
        <w:jc w:val="both"/>
        <w:rPr>
          <w:rFonts w:eastAsia="Calibri"/>
          <w:sz w:val="28"/>
          <w:szCs w:val="28"/>
          <w:lang w:val="ru-RU"/>
        </w:rPr>
      </w:pPr>
      <w:r w:rsidRPr="00B82542">
        <w:rPr>
          <w:rFonts w:eastAsia="Calibri"/>
          <w:sz w:val="28"/>
          <w:szCs w:val="28"/>
          <w:lang w:val="ru-RU"/>
        </w:rPr>
        <w:t>С учетом сложности рассматриваемых производств</w:t>
      </w:r>
      <w:r w:rsidR="00146D65" w:rsidRPr="00B82542">
        <w:rPr>
          <w:rFonts w:eastAsia="Calibri"/>
          <w:sz w:val="28"/>
          <w:szCs w:val="28"/>
          <w:lang w:val="ru-RU"/>
        </w:rPr>
        <w:t xml:space="preserve"> </w:t>
      </w:r>
      <w:r w:rsidRPr="00B82542">
        <w:rPr>
          <w:rFonts w:eastAsia="Calibri"/>
          <w:sz w:val="28"/>
          <w:szCs w:val="28"/>
          <w:lang w:val="ru-RU"/>
        </w:rPr>
        <w:t>их описание может быть произведено на различных уровнях, стратах [79].</w:t>
      </w:r>
      <w:r w:rsidR="00146D65" w:rsidRPr="00B82542">
        <w:rPr>
          <w:rFonts w:eastAsia="Calibri"/>
          <w:sz w:val="28"/>
          <w:szCs w:val="28"/>
          <w:lang w:val="ru-RU"/>
        </w:rPr>
        <w:t xml:space="preserve"> </w:t>
      </w:r>
      <w:r w:rsidR="000232EA" w:rsidRPr="00B82542">
        <w:rPr>
          <w:rFonts w:eastAsia="Calibri"/>
          <w:sz w:val="28"/>
          <w:szCs w:val="28"/>
          <w:lang w:val="ru-RU"/>
        </w:rPr>
        <w:t>Стратифицированное описание литейного производства товарного свинца, цинка и магния позволяет выделить следующий четыре страты, уровни описания рассматриваемого производства: электромеханическую, гидродинамическую, теплотехническую и металлургическую</w:t>
      </w:r>
      <w:r w:rsidR="00146D65" w:rsidRPr="00B82542">
        <w:rPr>
          <w:rFonts w:eastAsia="Calibri"/>
          <w:sz w:val="28"/>
          <w:szCs w:val="28"/>
          <w:lang w:val="ru-RU"/>
        </w:rPr>
        <w:t xml:space="preserve"> страты </w:t>
      </w:r>
      <w:r w:rsidR="000232EA" w:rsidRPr="00B82542">
        <w:rPr>
          <w:rFonts w:eastAsia="Calibri"/>
          <w:sz w:val="28"/>
          <w:szCs w:val="28"/>
          <w:lang w:val="ru-RU"/>
        </w:rPr>
        <w:t xml:space="preserve">[80, 81]. Данные страты </w:t>
      </w:r>
      <w:r w:rsidR="000232EA" w:rsidRPr="00B82542">
        <w:rPr>
          <w:rFonts w:eastAsia="Calibri"/>
          <w:sz w:val="28"/>
          <w:szCs w:val="28"/>
          <w:lang w:val="ru-RU"/>
        </w:rPr>
        <w:lastRenderedPageBreak/>
        <w:t>взаимосвязаны между собой.</w:t>
      </w:r>
      <w:r w:rsidR="00673D73" w:rsidRPr="00B82542">
        <w:rPr>
          <w:rFonts w:eastAsia="Calibri"/>
          <w:sz w:val="28"/>
          <w:szCs w:val="28"/>
          <w:lang w:val="ru-RU"/>
        </w:rPr>
        <w:t xml:space="preserve"> Это позволяет учесть все особенности автоматизации ТП и роботизации ТО производства товарного свинца, цинка и магния.</w:t>
      </w:r>
    </w:p>
    <w:p w:rsidR="00E64DA0" w:rsidRPr="00B82542" w:rsidRDefault="008B07A5" w:rsidP="00A4295C">
      <w:pPr>
        <w:tabs>
          <w:tab w:val="left" w:pos="0"/>
          <w:tab w:val="center" w:pos="4800"/>
          <w:tab w:val="right" w:pos="9720"/>
        </w:tabs>
        <w:ind w:firstLine="720"/>
        <w:jc w:val="both"/>
        <w:rPr>
          <w:rFonts w:eastAsia="Calibri"/>
          <w:sz w:val="28"/>
          <w:szCs w:val="28"/>
          <w:lang w:val="ru-RU"/>
        </w:rPr>
      </w:pPr>
      <w:r w:rsidRPr="00B82542">
        <w:rPr>
          <w:rFonts w:eastAsia="Calibri"/>
          <w:sz w:val="28"/>
          <w:szCs w:val="28"/>
          <w:lang w:val="ru-RU"/>
        </w:rPr>
        <w:t>Одной из не решенных проблем данных производств является проблема снятия с поверхности металлического расплава и сбора оксидной пленки [81].</w:t>
      </w:r>
      <w:r w:rsidR="00146D65" w:rsidRPr="00B82542">
        <w:rPr>
          <w:rFonts w:eastAsia="Calibri"/>
          <w:sz w:val="28"/>
          <w:szCs w:val="28"/>
          <w:lang w:val="ru-RU"/>
        </w:rPr>
        <w:t xml:space="preserve"> </w:t>
      </w:r>
      <w:r w:rsidRPr="00B82542">
        <w:rPr>
          <w:rFonts w:eastAsia="Calibri"/>
          <w:sz w:val="28"/>
          <w:szCs w:val="28"/>
          <w:lang w:val="ru-RU"/>
        </w:rPr>
        <w:t>При этом сбор оксидной пленки при производстве товарного свинца и цинка производится с поверхности залитого металлического расплава свинца и цинка в неподвижные изложницы КРМ. В случае производства товарного магния сбор оксидной пленки осуществляется с поверхности магниевого расплава залитого в непрерывно движущихся изложницы ЛК [82</w:t>
      </w:r>
      <w:r w:rsidR="00D3419B" w:rsidRPr="00B82542">
        <w:rPr>
          <w:rFonts w:eastAsia="Calibri"/>
          <w:sz w:val="28"/>
          <w:szCs w:val="28"/>
          <w:lang w:val="ru-RU"/>
        </w:rPr>
        <w:t>, 83</w:t>
      </w:r>
      <w:r w:rsidRPr="00B82542">
        <w:rPr>
          <w:rFonts w:eastAsia="Calibri"/>
          <w:sz w:val="28"/>
          <w:szCs w:val="28"/>
          <w:lang w:val="ru-RU"/>
        </w:rPr>
        <w:t>]. В частности, предложено устройство, сбора оксидной пленки при помощи подвижной лопатки на неподвижную лопатку. Далее собранная оксидная пленка на подвижную лопатку поворотным движением сбрасывается в емкость для сбора оксидной пленки.</w:t>
      </w:r>
    </w:p>
    <w:p w:rsidR="00E64DA0" w:rsidRPr="00B82542" w:rsidRDefault="008B07A5" w:rsidP="00A4295C">
      <w:pPr>
        <w:tabs>
          <w:tab w:val="left" w:pos="0"/>
          <w:tab w:val="center" w:pos="4800"/>
          <w:tab w:val="right" w:pos="9720"/>
        </w:tabs>
        <w:ind w:firstLine="720"/>
        <w:jc w:val="both"/>
        <w:rPr>
          <w:rFonts w:eastAsia="Calibri"/>
          <w:sz w:val="28"/>
          <w:szCs w:val="28"/>
          <w:lang w:val="ru-RU"/>
        </w:rPr>
      </w:pPr>
      <w:r w:rsidRPr="00B82542">
        <w:rPr>
          <w:rFonts w:eastAsia="Calibri"/>
          <w:sz w:val="28"/>
          <w:szCs w:val="28"/>
          <w:lang w:val="ru-RU"/>
        </w:rPr>
        <w:t>В работе [8</w:t>
      </w:r>
      <w:r w:rsidR="00D3419B" w:rsidRPr="00B82542">
        <w:rPr>
          <w:rFonts w:eastAsia="Calibri"/>
          <w:sz w:val="28"/>
          <w:szCs w:val="28"/>
          <w:lang w:val="ru-RU"/>
        </w:rPr>
        <w:t>4</w:t>
      </w:r>
      <w:r w:rsidRPr="00B82542">
        <w:rPr>
          <w:rFonts w:eastAsia="Calibri"/>
          <w:sz w:val="28"/>
          <w:szCs w:val="28"/>
          <w:lang w:val="ru-RU"/>
        </w:rPr>
        <w:t>] подчеркнута важность соблюдения температурных режимов разливки магниевого расплава в движущиеся изложницы ЛК производства товарного магния. Так как изложницы ЛК производства товарного магния непрерывно движутся, то для измерения температуры поверхности изложницы предложено устройство, которое сопровождает движение данной изложницы. При этом обеспечивается постоянный контакт термопары для измерения температуры поверхности изложницы</w:t>
      </w:r>
      <w:r w:rsidR="00A875C5" w:rsidRPr="00B82542">
        <w:rPr>
          <w:rFonts w:eastAsia="Calibri"/>
          <w:sz w:val="28"/>
          <w:szCs w:val="28"/>
          <w:lang w:val="ru-RU"/>
        </w:rPr>
        <w:t xml:space="preserve"> ЛК производства товарного магния</w:t>
      </w:r>
      <w:r w:rsidRPr="00B82542">
        <w:rPr>
          <w:rFonts w:eastAsia="Calibri"/>
          <w:sz w:val="28"/>
          <w:szCs w:val="28"/>
          <w:lang w:val="ru-RU"/>
        </w:rPr>
        <w:t>.</w:t>
      </w:r>
    </w:p>
    <w:p w:rsidR="008D7935" w:rsidRPr="00B82542" w:rsidRDefault="008B07A5" w:rsidP="00A4295C">
      <w:pPr>
        <w:tabs>
          <w:tab w:val="left" w:pos="0"/>
          <w:tab w:val="center" w:pos="4800"/>
          <w:tab w:val="right" w:pos="9720"/>
        </w:tabs>
        <w:ind w:firstLine="720"/>
        <w:jc w:val="both"/>
        <w:rPr>
          <w:rFonts w:eastAsia="Calibri"/>
          <w:sz w:val="28"/>
          <w:szCs w:val="28"/>
          <w:lang w:val="ru-RU"/>
        </w:rPr>
      </w:pPr>
      <w:r w:rsidRPr="00B82542">
        <w:rPr>
          <w:rFonts w:eastAsia="Calibri"/>
          <w:sz w:val="28"/>
          <w:szCs w:val="28"/>
          <w:lang w:val="ru-RU"/>
        </w:rPr>
        <w:t xml:space="preserve"> Следует отметить также наличие ТО переброса струи металла между стыками при непрерывном движении изложниц ЛК производства товарного магния. Для решения этой проблемы предложены различные устройства, </w:t>
      </w:r>
      <w:r w:rsidR="001D059A" w:rsidRPr="00B82542">
        <w:rPr>
          <w:rFonts w:eastAsia="Calibri"/>
          <w:sz w:val="28"/>
          <w:szCs w:val="28"/>
          <w:lang w:val="ru-RU"/>
        </w:rPr>
        <w:t>которые позволяют решить данную проблему [8</w:t>
      </w:r>
      <w:r w:rsidR="00D3419B" w:rsidRPr="00B82542">
        <w:rPr>
          <w:rFonts w:eastAsia="Calibri"/>
          <w:sz w:val="28"/>
          <w:szCs w:val="28"/>
          <w:lang w:val="ru-RU"/>
        </w:rPr>
        <w:t>5</w:t>
      </w:r>
      <w:r w:rsidR="001D059A" w:rsidRPr="00B82542">
        <w:rPr>
          <w:rFonts w:eastAsia="Calibri"/>
          <w:sz w:val="28"/>
          <w:szCs w:val="28"/>
          <w:lang w:val="ru-RU"/>
        </w:rPr>
        <w:t>].</w:t>
      </w:r>
      <w:r w:rsidR="00146D65" w:rsidRPr="00B82542">
        <w:rPr>
          <w:rFonts w:eastAsia="Calibri"/>
          <w:sz w:val="28"/>
          <w:szCs w:val="28"/>
          <w:lang w:val="ru-RU"/>
        </w:rPr>
        <w:t xml:space="preserve"> </w:t>
      </w:r>
      <w:r w:rsidR="00E64DA0" w:rsidRPr="00B82542">
        <w:rPr>
          <w:rFonts w:eastAsia="Calibri"/>
          <w:sz w:val="28"/>
          <w:szCs w:val="28"/>
          <w:lang w:val="ru-RU"/>
        </w:rPr>
        <w:t>Для выполнения данной ТО предложено устройство, которое представляет собой поворотный желоб, для перевода струи металла из одной изложницы в следующую изложницу ЛК производства товарного магния.</w:t>
      </w:r>
    </w:p>
    <w:p w:rsidR="00867515" w:rsidRPr="00B82542" w:rsidRDefault="008B07A5" w:rsidP="00A4295C">
      <w:pPr>
        <w:ind w:firstLine="709"/>
        <w:jc w:val="both"/>
        <w:outlineLvl w:val="0"/>
        <w:rPr>
          <w:rFonts w:eastAsia="Calibri"/>
          <w:sz w:val="28"/>
          <w:szCs w:val="28"/>
          <w:lang w:val="ru-RU"/>
        </w:rPr>
      </w:pPr>
      <w:r w:rsidRPr="00B82542">
        <w:rPr>
          <w:sz w:val="28"/>
          <w:szCs w:val="28"/>
          <w:lang w:val="ru-RU" w:eastAsia="ru-RU"/>
        </w:rPr>
        <w:t>На основе анализа ТО снятия оксидной пленки с поверхности расплавов свинца, цинка</w:t>
      </w:r>
      <w:r w:rsidR="00146D65" w:rsidRPr="00B82542">
        <w:rPr>
          <w:sz w:val="28"/>
          <w:szCs w:val="28"/>
          <w:lang w:val="ru-RU" w:eastAsia="ru-RU"/>
        </w:rPr>
        <w:t xml:space="preserve"> </w:t>
      </w:r>
      <w:r w:rsidR="008D7935" w:rsidRPr="00B82542">
        <w:rPr>
          <w:sz w:val="28"/>
          <w:szCs w:val="28"/>
          <w:lang w:val="ru-RU" w:eastAsia="ru-RU"/>
        </w:rPr>
        <w:t>и магния</w:t>
      </w:r>
      <w:r w:rsidR="00146D65" w:rsidRPr="00B82542">
        <w:rPr>
          <w:sz w:val="28"/>
          <w:szCs w:val="28"/>
          <w:lang w:val="ru-RU" w:eastAsia="ru-RU"/>
        </w:rPr>
        <w:t xml:space="preserve"> </w:t>
      </w:r>
      <w:r w:rsidR="002E1F92" w:rsidRPr="00B82542">
        <w:rPr>
          <w:sz w:val="28"/>
          <w:szCs w:val="28"/>
          <w:lang w:val="ru-RU" w:eastAsia="ru-RU"/>
        </w:rPr>
        <w:t xml:space="preserve">разрабатывается идея </w:t>
      </w:r>
      <w:r w:rsidRPr="00B82542">
        <w:rPr>
          <w:sz w:val="28"/>
          <w:szCs w:val="28"/>
          <w:lang w:val="ru-RU" w:eastAsia="ru-RU"/>
        </w:rPr>
        <w:t>практическ</w:t>
      </w:r>
      <w:r w:rsidR="002E1F92" w:rsidRPr="00B82542">
        <w:rPr>
          <w:sz w:val="28"/>
          <w:szCs w:val="28"/>
          <w:lang w:val="ru-RU" w:eastAsia="ru-RU"/>
        </w:rPr>
        <w:t xml:space="preserve">ой </w:t>
      </w:r>
      <w:r w:rsidRPr="00B82542">
        <w:rPr>
          <w:sz w:val="28"/>
          <w:szCs w:val="28"/>
          <w:lang w:val="ru-RU" w:eastAsia="ru-RU"/>
        </w:rPr>
        <w:t xml:space="preserve">реализации данного процесса. Далее определяется </w:t>
      </w:r>
      <w:r w:rsidR="00A875C5" w:rsidRPr="00B82542">
        <w:rPr>
          <w:sz w:val="28"/>
          <w:szCs w:val="28"/>
          <w:lang w:val="ru-RU" w:eastAsia="ru-RU"/>
        </w:rPr>
        <w:t>КС</w:t>
      </w:r>
      <w:r w:rsidRPr="00B82542">
        <w:rPr>
          <w:sz w:val="28"/>
          <w:szCs w:val="28"/>
          <w:lang w:val="ru-RU" w:eastAsia="ru-RU"/>
        </w:rPr>
        <w:t xml:space="preserve">, число рук, </w:t>
      </w:r>
      <w:r w:rsidR="00C221E0" w:rsidRPr="00B82542">
        <w:rPr>
          <w:sz w:val="28"/>
          <w:szCs w:val="28"/>
          <w:lang w:val="ru-RU" w:eastAsia="ru-RU"/>
        </w:rPr>
        <w:t>СП</w:t>
      </w:r>
      <w:r w:rsidR="00840FB0" w:rsidRPr="00B82542">
        <w:rPr>
          <w:sz w:val="28"/>
          <w:szCs w:val="28"/>
          <w:lang w:val="ru-RU" w:eastAsia="ru-RU"/>
        </w:rPr>
        <w:t xml:space="preserve"> </w:t>
      </w:r>
      <w:r w:rsidR="002E1F92" w:rsidRPr="00B82542">
        <w:rPr>
          <w:sz w:val="28"/>
          <w:szCs w:val="28"/>
          <w:lang w:val="ru-RU" w:eastAsia="ru-RU"/>
        </w:rPr>
        <w:t>МР</w:t>
      </w:r>
      <w:r w:rsidRPr="00B82542">
        <w:rPr>
          <w:sz w:val="28"/>
          <w:szCs w:val="28"/>
          <w:lang w:val="ru-RU" w:eastAsia="ru-RU"/>
        </w:rPr>
        <w:t xml:space="preserve">. При этом необходимо учитывать особенности </w:t>
      </w:r>
      <w:r w:rsidR="002E1F92" w:rsidRPr="00B82542">
        <w:rPr>
          <w:sz w:val="28"/>
          <w:szCs w:val="28"/>
          <w:lang w:val="ru-RU" w:eastAsia="ru-RU"/>
        </w:rPr>
        <w:t>КРМ разливки свинца, цинка и ЛК разливки магния</w:t>
      </w:r>
      <w:r w:rsidRPr="00B82542">
        <w:rPr>
          <w:sz w:val="28"/>
          <w:szCs w:val="28"/>
          <w:lang w:val="ru-RU" w:eastAsia="ru-RU"/>
        </w:rPr>
        <w:t xml:space="preserve">. </w:t>
      </w:r>
      <w:r w:rsidR="002E1F92" w:rsidRPr="00B82542">
        <w:rPr>
          <w:sz w:val="28"/>
          <w:szCs w:val="28"/>
          <w:lang w:val="ru-RU" w:eastAsia="ru-RU"/>
        </w:rPr>
        <w:t>Далее необходимо о</w:t>
      </w:r>
      <w:r w:rsidRPr="00B82542">
        <w:rPr>
          <w:sz w:val="28"/>
          <w:szCs w:val="28"/>
          <w:lang w:val="ru-RU" w:eastAsia="ru-RU"/>
        </w:rPr>
        <w:t>пределить расположение емкости для сбора оксидной пленки.</w:t>
      </w:r>
      <w:r w:rsidR="00146D65" w:rsidRPr="00B82542">
        <w:rPr>
          <w:sz w:val="28"/>
          <w:szCs w:val="28"/>
          <w:lang w:val="ru-RU" w:eastAsia="ru-RU"/>
        </w:rPr>
        <w:t xml:space="preserve"> </w:t>
      </w:r>
      <w:r w:rsidRPr="00B82542">
        <w:rPr>
          <w:rFonts w:eastAsia="Calibri"/>
          <w:sz w:val="28"/>
          <w:szCs w:val="28"/>
          <w:lang w:val="ru-RU"/>
        </w:rPr>
        <w:t xml:space="preserve">При разработке </w:t>
      </w:r>
      <w:r w:rsidR="00A875C5" w:rsidRPr="00B82542">
        <w:rPr>
          <w:rFonts w:eastAsia="Calibri"/>
          <w:sz w:val="28"/>
          <w:szCs w:val="28"/>
          <w:lang w:val="ru-RU"/>
        </w:rPr>
        <w:t>КС</w:t>
      </w:r>
      <w:r w:rsidRPr="00B82542">
        <w:rPr>
          <w:rFonts w:eastAsia="Calibri"/>
          <w:sz w:val="28"/>
          <w:szCs w:val="28"/>
          <w:lang w:val="ru-RU"/>
        </w:rPr>
        <w:t xml:space="preserve"> МР, а также </w:t>
      </w:r>
      <w:r w:rsidR="00A875C5" w:rsidRPr="00B82542">
        <w:rPr>
          <w:rFonts w:eastAsia="Calibri"/>
          <w:sz w:val="28"/>
          <w:szCs w:val="28"/>
          <w:lang w:val="ru-RU"/>
        </w:rPr>
        <w:t>ПТ</w:t>
      </w:r>
      <w:r w:rsidRPr="00B82542">
        <w:rPr>
          <w:rFonts w:eastAsia="Calibri"/>
          <w:sz w:val="28"/>
          <w:szCs w:val="28"/>
          <w:lang w:val="ru-RU"/>
        </w:rPr>
        <w:t xml:space="preserve"> по </w:t>
      </w:r>
      <w:r w:rsidR="00A875C5" w:rsidRPr="00B82542">
        <w:rPr>
          <w:rFonts w:eastAsia="Calibri"/>
          <w:sz w:val="28"/>
          <w:szCs w:val="28"/>
          <w:lang w:val="ru-RU"/>
        </w:rPr>
        <w:t>СП</w:t>
      </w:r>
      <w:r w:rsidRPr="00B82542">
        <w:rPr>
          <w:rFonts w:eastAsia="Calibri"/>
          <w:sz w:val="28"/>
          <w:szCs w:val="28"/>
          <w:lang w:val="ru-RU"/>
        </w:rPr>
        <w:t xml:space="preserve"> МР необходимо учитывать приведенные в работе особенности литейного производства товарного </w:t>
      </w:r>
      <w:r w:rsidR="002E1F92" w:rsidRPr="00B82542">
        <w:rPr>
          <w:rFonts w:eastAsia="Calibri"/>
          <w:sz w:val="28"/>
          <w:szCs w:val="28"/>
          <w:lang w:val="ru-RU"/>
        </w:rPr>
        <w:t xml:space="preserve">свинца, цинка и </w:t>
      </w:r>
      <w:r w:rsidRPr="00B82542">
        <w:rPr>
          <w:rFonts w:eastAsia="Calibri"/>
          <w:sz w:val="28"/>
          <w:szCs w:val="28"/>
          <w:lang w:val="ru-RU"/>
        </w:rPr>
        <w:t>магния.</w:t>
      </w:r>
    </w:p>
    <w:p w:rsidR="00590612" w:rsidRPr="00B82542" w:rsidRDefault="008B07A5" w:rsidP="00A4295C">
      <w:pPr>
        <w:ind w:firstLine="709"/>
        <w:jc w:val="both"/>
        <w:outlineLvl w:val="0"/>
        <w:rPr>
          <w:sz w:val="28"/>
          <w:szCs w:val="28"/>
          <w:lang w:val="ru-RU" w:eastAsia="ru-RU"/>
        </w:rPr>
      </w:pPr>
      <w:r w:rsidRPr="00B82542">
        <w:rPr>
          <w:sz w:val="28"/>
          <w:szCs w:val="28"/>
          <w:lang w:val="ru-RU" w:eastAsia="ru-RU"/>
        </w:rPr>
        <w:t xml:space="preserve">После того как выбрана </w:t>
      </w:r>
      <w:r w:rsidR="00A875C5" w:rsidRPr="00B82542">
        <w:rPr>
          <w:sz w:val="28"/>
          <w:szCs w:val="28"/>
          <w:lang w:val="ru-RU" w:eastAsia="ru-RU"/>
        </w:rPr>
        <w:t>КС</w:t>
      </w:r>
      <w:r w:rsidR="00C221E0" w:rsidRPr="00B82542">
        <w:rPr>
          <w:sz w:val="28"/>
          <w:szCs w:val="28"/>
          <w:lang w:val="ru-RU" w:eastAsia="ru-RU"/>
        </w:rPr>
        <w:t>МР</w:t>
      </w:r>
      <w:r w:rsidRPr="00B82542">
        <w:rPr>
          <w:sz w:val="28"/>
          <w:szCs w:val="28"/>
          <w:lang w:val="ru-RU" w:eastAsia="ru-RU"/>
        </w:rPr>
        <w:t xml:space="preserve"> разрабатывается последовательность движений по </w:t>
      </w:r>
      <w:r w:rsidR="00C221E0" w:rsidRPr="00B82542">
        <w:rPr>
          <w:sz w:val="28"/>
          <w:szCs w:val="28"/>
          <w:lang w:val="ru-RU" w:eastAsia="ru-RU"/>
        </w:rPr>
        <w:t>СП</w:t>
      </w:r>
      <w:r w:rsidRPr="00B82542">
        <w:rPr>
          <w:sz w:val="28"/>
          <w:szCs w:val="28"/>
          <w:lang w:val="ru-RU" w:eastAsia="ru-RU"/>
        </w:rPr>
        <w:t xml:space="preserve">МР. </w:t>
      </w:r>
      <w:r w:rsidR="00F05042" w:rsidRPr="00B82542">
        <w:rPr>
          <w:sz w:val="28"/>
          <w:szCs w:val="28"/>
          <w:lang w:val="ru-RU" w:eastAsia="ru-RU"/>
        </w:rPr>
        <w:t>Эта задача не рассмотрена и требует детальной проработки. Далее о</w:t>
      </w:r>
      <w:r w:rsidRPr="00B82542">
        <w:rPr>
          <w:sz w:val="28"/>
          <w:szCs w:val="28"/>
          <w:lang w:val="ru-RU" w:eastAsia="ru-RU"/>
        </w:rPr>
        <w:t xml:space="preserve">пределяются пределы изменения обобщенных координат, обеспечивающих выполнение </w:t>
      </w:r>
      <w:r w:rsidR="00C221E0" w:rsidRPr="00B82542">
        <w:rPr>
          <w:sz w:val="28"/>
          <w:szCs w:val="28"/>
          <w:lang w:val="ru-RU" w:eastAsia="ru-RU"/>
        </w:rPr>
        <w:t>МР</w:t>
      </w:r>
      <w:r w:rsidR="002E1F92" w:rsidRPr="00B82542">
        <w:rPr>
          <w:sz w:val="28"/>
          <w:szCs w:val="28"/>
          <w:lang w:val="ru-RU" w:eastAsia="ru-RU"/>
        </w:rPr>
        <w:t>ТО</w:t>
      </w:r>
      <w:r w:rsidRPr="00B82542">
        <w:rPr>
          <w:sz w:val="28"/>
          <w:szCs w:val="28"/>
          <w:lang w:val="ru-RU" w:eastAsia="ru-RU"/>
        </w:rPr>
        <w:t xml:space="preserve"> снятия оксидной пленки с поверхности расплавов свинца, цинка</w:t>
      </w:r>
      <w:r w:rsidR="002E1F92" w:rsidRPr="00B82542">
        <w:rPr>
          <w:sz w:val="28"/>
          <w:szCs w:val="28"/>
          <w:lang w:val="ru-RU" w:eastAsia="ru-RU"/>
        </w:rPr>
        <w:t xml:space="preserve"> и магния</w:t>
      </w:r>
      <w:r w:rsidRPr="00B82542">
        <w:rPr>
          <w:sz w:val="28"/>
          <w:szCs w:val="28"/>
          <w:lang w:val="ru-RU" w:eastAsia="ru-RU"/>
        </w:rPr>
        <w:t xml:space="preserve">. Налагаются ограничения на величины скоростей, ускорений по </w:t>
      </w:r>
      <w:r w:rsidR="00C221E0" w:rsidRPr="00B82542">
        <w:rPr>
          <w:sz w:val="28"/>
          <w:szCs w:val="28"/>
          <w:lang w:val="ru-RU" w:eastAsia="ru-RU"/>
        </w:rPr>
        <w:t>СП</w:t>
      </w:r>
      <w:r w:rsidR="002E1F92" w:rsidRPr="00B82542">
        <w:rPr>
          <w:sz w:val="28"/>
          <w:szCs w:val="28"/>
          <w:lang w:val="ru-RU" w:eastAsia="ru-RU"/>
        </w:rPr>
        <w:t>МР</w:t>
      </w:r>
      <w:r w:rsidRPr="00B82542">
        <w:rPr>
          <w:sz w:val="28"/>
          <w:szCs w:val="28"/>
          <w:lang w:val="ru-RU" w:eastAsia="ru-RU"/>
        </w:rPr>
        <w:t>.</w:t>
      </w:r>
    </w:p>
    <w:p w:rsidR="00590612" w:rsidRPr="00B82542" w:rsidRDefault="008B07A5" w:rsidP="00A4295C">
      <w:pPr>
        <w:ind w:firstLine="709"/>
        <w:jc w:val="both"/>
        <w:outlineLvl w:val="0"/>
        <w:rPr>
          <w:sz w:val="28"/>
          <w:szCs w:val="28"/>
          <w:lang w:val="ru-RU" w:eastAsia="ru-RU"/>
        </w:rPr>
      </w:pPr>
      <w:r w:rsidRPr="00B82542">
        <w:rPr>
          <w:sz w:val="28"/>
          <w:szCs w:val="28"/>
          <w:lang w:val="ru-RU" w:eastAsia="ru-RU"/>
        </w:rPr>
        <w:t xml:space="preserve">На основе этих данных формируются </w:t>
      </w:r>
      <w:r w:rsidR="00C221E0" w:rsidRPr="00B82542">
        <w:rPr>
          <w:sz w:val="28"/>
          <w:szCs w:val="28"/>
          <w:lang w:val="ru-RU" w:eastAsia="ru-RU"/>
        </w:rPr>
        <w:t>ПТ</w:t>
      </w:r>
      <w:r w:rsidRPr="00B82542">
        <w:rPr>
          <w:sz w:val="28"/>
          <w:szCs w:val="28"/>
          <w:lang w:val="ru-RU" w:eastAsia="ru-RU"/>
        </w:rPr>
        <w:t xml:space="preserve"> по </w:t>
      </w:r>
      <w:r w:rsidR="00A875C5" w:rsidRPr="00B82542">
        <w:rPr>
          <w:sz w:val="28"/>
          <w:szCs w:val="28"/>
          <w:lang w:val="ru-RU" w:eastAsia="ru-RU"/>
        </w:rPr>
        <w:t>СП</w:t>
      </w:r>
      <w:r w:rsidR="00840FB0" w:rsidRPr="00B82542">
        <w:rPr>
          <w:sz w:val="28"/>
          <w:szCs w:val="28"/>
          <w:lang w:val="ru-RU" w:eastAsia="ru-RU"/>
        </w:rPr>
        <w:t xml:space="preserve"> </w:t>
      </w:r>
      <w:r w:rsidRPr="00B82542">
        <w:rPr>
          <w:sz w:val="28"/>
          <w:szCs w:val="28"/>
          <w:lang w:val="ru-RU" w:eastAsia="ru-RU"/>
        </w:rPr>
        <w:t xml:space="preserve">МР, которые в зависимости от сложности реализуемых траекторий можно </w:t>
      </w:r>
      <w:r w:rsidRPr="00B82542">
        <w:rPr>
          <w:sz w:val="28"/>
          <w:szCs w:val="28"/>
          <w:lang w:val="ru-RU" w:eastAsia="ru-RU"/>
        </w:rPr>
        <w:lastRenderedPageBreak/>
        <w:t>аппроксимировать различными алгебраическими полиномами. Однако при этом необходимо учитывать практическую реализуемость разработанных кинематических законов управления.</w:t>
      </w:r>
    </w:p>
    <w:p w:rsidR="00590612" w:rsidRPr="00B82542" w:rsidRDefault="008B07A5" w:rsidP="00A4295C">
      <w:pPr>
        <w:ind w:firstLine="709"/>
        <w:jc w:val="both"/>
        <w:outlineLvl w:val="0"/>
        <w:rPr>
          <w:sz w:val="28"/>
          <w:szCs w:val="28"/>
          <w:lang w:val="ru-RU" w:eastAsia="ru-RU"/>
        </w:rPr>
      </w:pPr>
      <w:r w:rsidRPr="00B82542">
        <w:rPr>
          <w:sz w:val="28"/>
          <w:szCs w:val="28"/>
          <w:lang w:val="ru-RU" w:eastAsia="ru-RU"/>
        </w:rPr>
        <w:t xml:space="preserve">Для проверки достоверности полученных </w:t>
      </w:r>
      <w:r w:rsidR="00C221E0" w:rsidRPr="00B82542">
        <w:rPr>
          <w:sz w:val="28"/>
          <w:szCs w:val="28"/>
          <w:lang w:val="ru-RU" w:eastAsia="ru-RU"/>
        </w:rPr>
        <w:t>ПТ</w:t>
      </w:r>
      <w:r w:rsidRPr="00B82542">
        <w:rPr>
          <w:sz w:val="28"/>
          <w:szCs w:val="28"/>
          <w:lang w:val="ru-RU" w:eastAsia="ru-RU"/>
        </w:rPr>
        <w:t xml:space="preserve">, целесообразно производить их моделирование, например, в программной среде </w:t>
      </w:r>
      <w:r w:rsidRPr="00B82542">
        <w:rPr>
          <w:sz w:val="28"/>
          <w:szCs w:val="28"/>
          <w:lang w:eastAsia="ru-RU"/>
        </w:rPr>
        <w:t>MatLab</w:t>
      </w:r>
      <w:r w:rsidRPr="00B82542">
        <w:rPr>
          <w:sz w:val="28"/>
          <w:szCs w:val="28"/>
          <w:lang w:val="ru-RU" w:eastAsia="ru-RU"/>
        </w:rPr>
        <w:t xml:space="preserve">. По результатам моделирования, могут вноситься коррективы в математическое описание </w:t>
      </w:r>
      <w:r w:rsidR="00C221E0" w:rsidRPr="00B82542">
        <w:rPr>
          <w:sz w:val="28"/>
          <w:szCs w:val="28"/>
          <w:lang w:val="ru-RU" w:eastAsia="ru-RU"/>
        </w:rPr>
        <w:t>ПТ</w:t>
      </w:r>
      <w:r w:rsidRPr="00B82542">
        <w:rPr>
          <w:sz w:val="28"/>
          <w:szCs w:val="28"/>
          <w:lang w:val="ru-RU" w:eastAsia="ru-RU"/>
        </w:rPr>
        <w:t>.</w:t>
      </w:r>
    </w:p>
    <w:p w:rsidR="00590612" w:rsidRPr="00B82542" w:rsidRDefault="008B07A5" w:rsidP="00A4295C">
      <w:pPr>
        <w:ind w:firstLine="709"/>
        <w:jc w:val="both"/>
        <w:outlineLvl w:val="0"/>
        <w:rPr>
          <w:sz w:val="28"/>
          <w:szCs w:val="28"/>
          <w:lang w:val="ru-RU" w:eastAsia="ru-RU"/>
        </w:rPr>
      </w:pPr>
      <w:r w:rsidRPr="00B82542">
        <w:rPr>
          <w:sz w:val="28"/>
          <w:szCs w:val="28"/>
          <w:lang w:val="ru-RU" w:eastAsia="ru-RU"/>
        </w:rPr>
        <w:t xml:space="preserve">На основе полученных результатов можно разработать циклограмму управления </w:t>
      </w:r>
      <w:r w:rsidR="002E1F92" w:rsidRPr="00B82542">
        <w:rPr>
          <w:sz w:val="28"/>
          <w:szCs w:val="28"/>
          <w:lang w:val="ru-RU" w:eastAsia="ru-RU"/>
        </w:rPr>
        <w:t>МР</w:t>
      </w:r>
      <w:r w:rsidRPr="00B82542">
        <w:rPr>
          <w:sz w:val="28"/>
          <w:szCs w:val="28"/>
          <w:lang w:val="ru-RU" w:eastAsia="ru-RU"/>
        </w:rPr>
        <w:t xml:space="preserve"> для выполнения </w:t>
      </w:r>
      <w:r w:rsidR="002E1F92" w:rsidRPr="00B82542">
        <w:rPr>
          <w:sz w:val="28"/>
          <w:szCs w:val="28"/>
          <w:lang w:val="ru-RU" w:eastAsia="ru-RU"/>
        </w:rPr>
        <w:t>ТО</w:t>
      </w:r>
      <w:r w:rsidRPr="00B82542">
        <w:rPr>
          <w:sz w:val="28"/>
          <w:szCs w:val="28"/>
          <w:lang w:val="ru-RU" w:eastAsia="ru-RU"/>
        </w:rPr>
        <w:t xml:space="preserve"> снятия оксидной пленки с поверхности расплава свинца, цинка</w:t>
      </w:r>
      <w:r w:rsidR="002E1F92" w:rsidRPr="00B82542">
        <w:rPr>
          <w:sz w:val="28"/>
          <w:szCs w:val="28"/>
          <w:lang w:val="ru-RU" w:eastAsia="ru-RU"/>
        </w:rPr>
        <w:t xml:space="preserve"> и магния</w:t>
      </w:r>
      <w:r w:rsidRPr="00B82542">
        <w:rPr>
          <w:sz w:val="28"/>
          <w:szCs w:val="28"/>
          <w:lang w:val="ru-RU" w:eastAsia="ru-RU"/>
        </w:rPr>
        <w:t>.</w:t>
      </w:r>
    </w:p>
    <w:p w:rsidR="000C5C22" w:rsidRPr="00B82542" w:rsidRDefault="000C5C22" w:rsidP="00A4295C">
      <w:pPr>
        <w:widowControl w:val="0"/>
        <w:ind w:firstLine="709"/>
        <w:jc w:val="both"/>
        <w:rPr>
          <w:rFonts w:eastAsia="Calibri"/>
          <w:sz w:val="28"/>
          <w:szCs w:val="28"/>
          <w:lang w:val="ru-RU" w:eastAsia="ru-RU"/>
        </w:rPr>
      </w:pPr>
    </w:p>
    <w:p w:rsidR="00530CD1" w:rsidRPr="00B82542" w:rsidRDefault="008B07A5" w:rsidP="00A4295C">
      <w:pPr>
        <w:ind w:firstLine="709"/>
        <w:jc w:val="both"/>
        <w:rPr>
          <w:b/>
          <w:sz w:val="28"/>
          <w:szCs w:val="28"/>
          <w:lang w:val="ru-RU"/>
        </w:rPr>
      </w:pPr>
      <w:r w:rsidRPr="00B82542">
        <w:rPr>
          <w:b/>
          <w:sz w:val="28"/>
          <w:szCs w:val="28"/>
          <w:lang w:val="ru-RU"/>
        </w:rPr>
        <w:t xml:space="preserve">1.4 </w:t>
      </w:r>
      <w:r w:rsidR="00CD46BF" w:rsidRPr="00B82542">
        <w:rPr>
          <w:b/>
          <w:sz w:val="28"/>
          <w:szCs w:val="28"/>
          <w:lang w:val="ru-RU"/>
        </w:rPr>
        <w:t>Обоснование и постановка задач исследования</w:t>
      </w:r>
    </w:p>
    <w:p w:rsidR="00CD46BF" w:rsidRPr="00B82542" w:rsidRDefault="00CD46BF" w:rsidP="00A4295C">
      <w:pPr>
        <w:ind w:firstLine="709"/>
        <w:jc w:val="both"/>
        <w:rPr>
          <w:b/>
          <w:sz w:val="28"/>
          <w:szCs w:val="28"/>
          <w:lang w:val="ru-RU"/>
        </w:rPr>
      </w:pPr>
    </w:p>
    <w:p w:rsidR="00CE7522" w:rsidRPr="00B82542" w:rsidRDefault="008B07A5" w:rsidP="00A4295C">
      <w:pPr>
        <w:ind w:firstLine="709"/>
        <w:jc w:val="both"/>
        <w:rPr>
          <w:rFonts w:eastAsia="Calibri"/>
          <w:sz w:val="28"/>
          <w:szCs w:val="28"/>
          <w:lang w:val="ru-RU"/>
        </w:rPr>
      </w:pPr>
      <w:r w:rsidRPr="00B82542">
        <w:rPr>
          <w:rFonts w:eastAsia="Calibri"/>
          <w:sz w:val="28"/>
          <w:szCs w:val="28"/>
          <w:lang w:val="ru-RU"/>
        </w:rPr>
        <w:t xml:space="preserve">При </w:t>
      </w:r>
      <w:r w:rsidR="00170EA9" w:rsidRPr="00B82542">
        <w:rPr>
          <w:rFonts w:eastAsia="Calibri"/>
          <w:sz w:val="28"/>
          <w:szCs w:val="28"/>
          <w:lang w:val="ru-RU"/>
        </w:rPr>
        <w:t xml:space="preserve">решении задач управлении МР, решается задача </w:t>
      </w:r>
      <w:r w:rsidRPr="00B82542">
        <w:rPr>
          <w:rFonts w:eastAsia="Calibri"/>
          <w:sz w:val="28"/>
          <w:szCs w:val="28"/>
          <w:lang w:val="ru-RU"/>
        </w:rPr>
        <w:t>планировани</w:t>
      </w:r>
      <w:r w:rsidR="00170EA9" w:rsidRPr="00B82542">
        <w:rPr>
          <w:rFonts w:eastAsia="Calibri"/>
          <w:sz w:val="28"/>
          <w:szCs w:val="28"/>
          <w:lang w:val="ru-RU"/>
        </w:rPr>
        <w:t>я</w:t>
      </w:r>
      <w:r w:rsidRPr="00B82542">
        <w:rPr>
          <w:rFonts w:eastAsia="Calibri"/>
          <w:sz w:val="28"/>
          <w:szCs w:val="28"/>
          <w:lang w:val="ru-RU"/>
        </w:rPr>
        <w:t xml:space="preserve"> положений</w:t>
      </w:r>
      <w:r w:rsidR="00170EA9" w:rsidRPr="00B82542">
        <w:rPr>
          <w:rFonts w:eastAsia="Calibri"/>
          <w:sz w:val="28"/>
          <w:szCs w:val="28"/>
          <w:lang w:val="ru-RU"/>
        </w:rPr>
        <w:t xml:space="preserve"> МР</w:t>
      </w:r>
      <w:r w:rsidRPr="00B82542">
        <w:rPr>
          <w:rFonts w:eastAsia="Calibri"/>
          <w:sz w:val="28"/>
          <w:szCs w:val="28"/>
          <w:lang w:val="ru-RU"/>
        </w:rPr>
        <w:t xml:space="preserve">, которая заключается в решении задачи охвата РП МР всех требуемых точек позиционирования. </w:t>
      </w:r>
      <w:r w:rsidR="005E3132" w:rsidRPr="00B82542">
        <w:rPr>
          <w:rFonts w:eastAsia="Calibri"/>
          <w:sz w:val="28"/>
          <w:szCs w:val="28"/>
          <w:lang w:val="ru-RU"/>
        </w:rPr>
        <w:t xml:space="preserve">Решение этой задачи является необходимым условием роботизации рассматриваемого производственного процесса. </w:t>
      </w:r>
      <w:r w:rsidR="00170EA9" w:rsidRPr="00B82542">
        <w:rPr>
          <w:rFonts w:eastAsia="Calibri"/>
          <w:sz w:val="28"/>
          <w:szCs w:val="28"/>
          <w:lang w:val="ru-RU"/>
        </w:rPr>
        <w:t>Данная задача может быть решена методами графического моделирования или аналитическими методами. При увеличении количества точек позиционирования визуальное определение условий охвата РП МР становится сложным. Решение же аналитическими методами требует аналитического описания РП МР.</w:t>
      </w:r>
    </w:p>
    <w:p w:rsidR="00530CD1" w:rsidRPr="00B82542" w:rsidRDefault="008B07A5" w:rsidP="00A4295C">
      <w:pPr>
        <w:ind w:firstLine="709"/>
        <w:jc w:val="both"/>
        <w:rPr>
          <w:rFonts w:eastAsia="Calibri"/>
          <w:sz w:val="28"/>
          <w:szCs w:val="28"/>
          <w:lang w:val="ru-RU"/>
        </w:rPr>
      </w:pPr>
      <w:r w:rsidRPr="00B82542">
        <w:rPr>
          <w:rFonts w:eastAsia="Calibri"/>
          <w:sz w:val="28"/>
          <w:szCs w:val="28"/>
          <w:lang w:val="ru-RU"/>
        </w:rPr>
        <w:t xml:space="preserve">Для решения этой задачи применяются различные подходы, но они не дают желаемого результата при сложной геометрической конфигурации РП МР. Поэтому актуальна задача аналитического описания РП многостепенных МР. </w:t>
      </w:r>
      <w:r w:rsidR="005E3132" w:rsidRPr="00B82542">
        <w:rPr>
          <w:rFonts w:eastAsia="Calibri"/>
          <w:sz w:val="28"/>
          <w:szCs w:val="28"/>
          <w:lang w:val="ru-RU"/>
        </w:rPr>
        <w:t>Тогда решение задачи планирования положений будет носить аналитический характер.</w:t>
      </w:r>
    </w:p>
    <w:p w:rsidR="007B042B" w:rsidRPr="00B82542" w:rsidRDefault="008B07A5" w:rsidP="00A4295C">
      <w:pPr>
        <w:ind w:firstLine="709"/>
        <w:jc w:val="both"/>
        <w:rPr>
          <w:rFonts w:eastAsia="Calibri"/>
          <w:sz w:val="28"/>
          <w:szCs w:val="28"/>
          <w:lang w:val="ru-RU"/>
        </w:rPr>
      </w:pPr>
      <w:r w:rsidRPr="00B82542">
        <w:rPr>
          <w:rFonts w:eastAsia="Calibri"/>
          <w:sz w:val="28"/>
          <w:szCs w:val="28"/>
          <w:lang w:val="ru-RU"/>
        </w:rPr>
        <w:t xml:space="preserve">В данной работе предлагается </w:t>
      </w:r>
      <w:r w:rsidR="0008537A" w:rsidRPr="00B82542">
        <w:rPr>
          <w:rFonts w:eastAsia="Calibri"/>
          <w:sz w:val="28"/>
          <w:szCs w:val="28"/>
          <w:lang w:val="ru-RU"/>
        </w:rPr>
        <w:t xml:space="preserve">развитие </w:t>
      </w:r>
      <w:r w:rsidRPr="00B82542">
        <w:rPr>
          <w:rFonts w:eastAsia="Calibri"/>
          <w:sz w:val="28"/>
          <w:szCs w:val="28"/>
          <w:lang w:val="ru-RU"/>
        </w:rPr>
        <w:t xml:space="preserve">идей Рвачева В.Л. [40] по описанию произвольного двумерного, трехмерного чертежа </w:t>
      </w:r>
      <w:r w:rsidR="0008537A" w:rsidRPr="00B82542">
        <w:rPr>
          <w:rFonts w:eastAsia="Calibri"/>
          <w:sz w:val="28"/>
          <w:szCs w:val="28"/>
          <w:lang w:val="ru-RU"/>
        </w:rPr>
        <w:t>с применением логических функций, для аналитического описания РП МР. Для развития данного подхода необходимо на основе анализа графического образа РП МР разработать метод описания РП МР в виде логических функций.</w:t>
      </w:r>
    </w:p>
    <w:p w:rsidR="00CE7522" w:rsidRPr="00B82542" w:rsidRDefault="008B07A5" w:rsidP="00A4295C">
      <w:pPr>
        <w:ind w:firstLine="709"/>
        <w:jc w:val="both"/>
        <w:rPr>
          <w:sz w:val="28"/>
          <w:szCs w:val="28"/>
          <w:lang w:val="ru-RU"/>
        </w:rPr>
      </w:pPr>
      <w:r w:rsidRPr="00B82542">
        <w:rPr>
          <w:rFonts w:eastAsia="Calibri"/>
          <w:sz w:val="28"/>
          <w:szCs w:val="28"/>
          <w:lang w:val="ru-RU"/>
        </w:rPr>
        <w:t>Так же следует отметить задач</w:t>
      </w:r>
      <w:r w:rsidR="005E3132" w:rsidRPr="00B82542">
        <w:rPr>
          <w:rFonts w:eastAsia="Calibri"/>
          <w:sz w:val="28"/>
          <w:szCs w:val="28"/>
          <w:lang w:val="ru-RU"/>
        </w:rPr>
        <w:t>у</w:t>
      </w:r>
      <w:r w:rsidRPr="00B82542">
        <w:rPr>
          <w:rFonts w:eastAsia="Calibri"/>
          <w:sz w:val="28"/>
          <w:szCs w:val="28"/>
          <w:lang w:val="ru-RU"/>
        </w:rPr>
        <w:t xml:space="preserve"> планирования движений, которая заключается в согласованном с техническими параметрами МР определения требуемых траекторий движения рабочего инструмента для выполнения заданной ТО. Для реализации требуемых траекторий движения рабочего инструмента МР необходимо разработать </w:t>
      </w:r>
      <w:r w:rsidR="00C221E0" w:rsidRPr="00B82542">
        <w:rPr>
          <w:rFonts w:eastAsia="Calibri"/>
          <w:sz w:val="28"/>
          <w:szCs w:val="28"/>
          <w:lang w:val="ru-RU"/>
        </w:rPr>
        <w:t>ПТ</w:t>
      </w:r>
      <w:r w:rsidRPr="00B82542">
        <w:rPr>
          <w:rFonts w:eastAsia="Calibri"/>
          <w:sz w:val="28"/>
          <w:szCs w:val="28"/>
          <w:lang w:val="ru-RU"/>
        </w:rPr>
        <w:t xml:space="preserve"> по </w:t>
      </w:r>
      <w:r w:rsidR="00C221E0" w:rsidRPr="00B82542">
        <w:rPr>
          <w:rFonts w:eastAsia="Calibri"/>
          <w:sz w:val="28"/>
          <w:szCs w:val="28"/>
          <w:lang w:val="ru-RU"/>
        </w:rPr>
        <w:t>СП</w:t>
      </w:r>
      <w:r w:rsidRPr="00B82542">
        <w:rPr>
          <w:rFonts w:eastAsia="Calibri"/>
          <w:sz w:val="28"/>
          <w:szCs w:val="28"/>
          <w:lang w:val="ru-RU"/>
        </w:rPr>
        <w:t xml:space="preserve"> МР.</w:t>
      </w:r>
      <w:r w:rsidR="001D2294" w:rsidRPr="00B82542">
        <w:rPr>
          <w:rFonts w:eastAsia="Calibri"/>
          <w:sz w:val="28"/>
          <w:szCs w:val="28"/>
          <w:lang w:val="ru-RU"/>
        </w:rPr>
        <w:t xml:space="preserve"> </w:t>
      </w:r>
      <w:r w:rsidRPr="00B82542">
        <w:rPr>
          <w:rFonts w:eastAsia="Calibri"/>
          <w:sz w:val="28"/>
          <w:szCs w:val="28"/>
          <w:lang w:val="ru-RU"/>
        </w:rPr>
        <w:t>Так данная задача ориентирована на выполнение заданной ТО, д</w:t>
      </w:r>
      <w:r w:rsidRPr="00B82542">
        <w:rPr>
          <w:sz w:val="28"/>
          <w:szCs w:val="28"/>
          <w:lang w:val="ru-RU"/>
        </w:rPr>
        <w:t xml:space="preserve">анную задачу рассмотрим на примере роботизации процессов снятия оксидных пленок с поверхностей расплавов свинца, цинка и магния. При этом надо учитывать следующие обстоятельства: выполнение процесса сбора оксидной пленки с поверхности расплавов свинца, цинка и магния требует разработки специальных кинематических структур МР, ТО сбора оксидных пленок производится с поверхности расплавов свинца и цинка, залитого в неподвижные изложницы </w:t>
      </w:r>
      <w:r w:rsidRPr="00B82542">
        <w:rPr>
          <w:sz w:val="28"/>
          <w:szCs w:val="28"/>
          <w:lang w:val="ru-RU"/>
        </w:rPr>
        <w:lastRenderedPageBreak/>
        <w:t>КРМ, ТО сбора оксидной пленки производится с поверхности магниевого расплава залитого в движущиеся изложницы ЛК.</w:t>
      </w:r>
    </w:p>
    <w:p w:rsidR="00530CD1" w:rsidRPr="00B82542" w:rsidRDefault="008B07A5" w:rsidP="00A4295C">
      <w:pPr>
        <w:ind w:firstLine="709"/>
        <w:jc w:val="both"/>
        <w:rPr>
          <w:sz w:val="28"/>
          <w:szCs w:val="28"/>
          <w:lang w:val="ru-RU"/>
        </w:rPr>
      </w:pPr>
      <w:r w:rsidRPr="00B82542">
        <w:rPr>
          <w:sz w:val="28"/>
          <w:szCs w:val="28"/>
          <w:lang w:val="ru-RU"/>
        </w:rPr>
        <w:t xml:space="preserve">Для выполнения данных ТО снятия оксидных пленок с поверхности расплавов свинца, цинка и магния требуется разработка кинематических структур МР, обеспечивающих процесс сбора и сброса оксидной пленки </w:t>
      </w:r>
      <w:r w:rsidR="00BD38CF" w:rsidRPr="00B82542">
        <w:rPr>
          <w:sz w:val="28"/>
          <w:szCs w:val="28"/>
          <w:lang w:val="ru-RU"/>
        </w:rPr>
        <w:t>в специальную тару. Реализация этой ТО с применением серийно-выпускаемых МР невозможно, вследствие сложности выполняемых манипуляций РО, в данном случае лопатками. Поэтому предлагается применение двуруких МР, с закрепленными в качестве РО, лопатками, при помощи которых осуществляется процесс сбора оксидной пленки с поверхности расплавов свинца, цинка и магния, далее необходимо обеспечить сброс собранной оксидной пленки в специальную емкость. Для выполнения этой операции необходимо одну из лопаток реализовать как поворотную, тогда поворотным движением можно сбросить собранную оксидную пленку в специальную емкость.</w:t>
      </w:r>
    </w:p>
    <w:p w:rsidR="00BD38CF" w:rsidRPr="00B82542" w:rsidRDefault="008B07A5" w:rsidP="00A4295C">
      <w:pPr>
        <w:ind w:firstLine="709"/>
        <w:jc w:val="both"/>
        <w:rPr>
          <w:sz w:val="28"/>
          <w:szCs w:val="28"/>
          <w:lang w:val="ru-RU"/>
        </w:rPr>
      </w:pPr>
      <w:r w:rsidRPr="00B82542">
        <w:rPr>
          <w:sz w:val="28"/>
          <w:szCs w:val="28"/>
          <w:lang w:val="ru-RU"/>
        </w:rPr>
        <w:t>Для разработанной кинематической структуры МР, далее разрабатываются ПТ по СП МР. Эти ПТ должны обеспечивать временной сопряжение с работой технологического оборудования, в данном случае с КРМ производства товарного свинца, цинка и ЛК производства товарного магния. Помимо этого, с учетом применения двурукого МР, ПТ каждой руки должны быть согласованы друг с другом. Только в этом случае можно обеспечить выполнение ТО сбора оксидной пленки с поверхности расплавов свинца, цинка и магния.</w:t>
      </w:r>
    </w:p>
    <w:p w:rsidR="009E1866" w:rsidRPr="00B82542" w:rsidRDefault="008B07A5" w:rsidP="00A4295C">
      <w:pPr>
        <w:ind w:firstLine="709"/>
        <w:jc w:val="both"/>
        <w:rPr>
          <w:sz w:val="28"/>
          <w:szCs w:val="28"/>
          <w:lang w:val="ru-RU"/>
        </w:rPr>
      </w:pPr>
      <w:r w:rsidRPr="00B82542">
        <w:rPr>
          <w:sz w:val="28"/>
          <w:szCs w:val="28"/>
          <w:lang w:val="ru-RU"/>
        </w:rPr>
        <w:t xml:space="preserve">Из вышеизложенного </w:t>
      </w:r>
      <w:r w:rsidR="00D44FDF" w:rsidRPr="00B82542">
        <w:rPr>
          <w:sz w:val="28"/>
          <w:szCs w:val="28"/>
          <w:lang w:val="ru-RU"/>
        </w:rPr>
        <w:t>возникает актуальная необходимость решения следующих научных задач</w:t>
      </w:r>
      <w:r w:rsidRPr="00B82542">
        <w:rPr>
          <w:sz w:val="28"/>
          <w:szCs w:val="28"/>
          <w:lang w:val="ru-RU"/>
        </w:rPr>
        <w:t>:</w:t>
      </w:r>
    </w:p>
    <w:p w:rsidR="00530CD1" w:rsidRPr="00B82542" w:rsidRDefault="008B07A5" w:rsidP="00A4295C">
      <w:pPr>
        <w:ind w:firstLine="709"/>
        <w:jc w:val="both"/>
        <w:rPr>
          <w:sz w:val="28"/>
          <w:szCs w:val="28"/>
          <w:lang w:val="ru-RU"/>
        </w:rPr>
      </w:pPr>
      <w:r w:rsidRPr="00B82542">
        <w:rPr>
          <w:sz w:val="28"/>
          <w:szCs w:val="28"/>
          <w:lang w:val="ru-RU"/>
        </w:rPr>
        <w:t>- разработки аналитического метода описания РП МР, имеющих разомкнутую кинематическую структуру;</w:t>
      </w:r>
    </w:p>
    <w:p w:rsidR="00530CD1" w:rsidRPr="00B82542" w:rsidRDefault="008B07A5" w:rsidP="00A4295C">
      <w:pPr>
        <w:ind w:firstLine="709"/>
        <w:jc w:val="both"/>
        <w:rPr>
          <w:sz w:val="28"/>
          <w:szCs w:val="28"/>
          <w:lang w:val="ru-RU"/>
        </w:rPr>
      </w:pPr>
      <w:r w:rsidRPr="00B82542">
        <w:rPr>
          <w:sz w:val="28"/>
          <w:szCs w:val="28"/>
          <w:lang w:val="ru-RU"/>
        </w:rPr>
        <w:t>- разработки кинематических структур МР, обеспечивающих выполнение ТО снятия оксидных пленок с поверхностей расплавов свинца, цинка и магния;</w:t>
      </w:r>
    </w:p>
    <w:p w:rsidR="005E3132" w:rsidRPr="00B82542" w:rsidRDefault="008B07A5" w:rsidP="00A4295C">
      <w:pPr>
        <w:ind w:firstLine="709"/>
        <w:jc w:val="both"/>
        <w:rPr>
          <w:sz w:val="28"/>
          <w:szCs w:val="28"/>
          <w:lang w:val="ru-RU"/>
        </w:rPr>
      </w:pPr>
      <w:r w:rsidRPr="00B82542">
        <w:rPr>
          <w:sz w:val="28"/>
          <w:szCs w:val="28"/>
          <w:lang w:val="ru-RU"/>
        </w:rPr>
        <w:t xml:space="preserve">- разработки </w:t>
      </w:r>
      <w:r w:rsidR="00C221E0" w:rsidRPr="00B82542">
        <w:rPr>
          <w:sz w:val="28"/>
          <w:szCs w:val="28"/>
          <w:lang w:val="ru-RU"/>
        </w:rPr>
        <w:t>ПТ</w:t>
      </w:r>
      <w:r w:rsidRPr="00B82542">
        <w:rPr>
          <w:sz w:val="28"/>
          <w:szCs w:val="28"/>
          <w:lang w:val="ru-RU"/>
        </w:rPr>
        <w:t xml:space="preserve"> по </w:t>
      </w:r>
      <w:r w:rsidR="00C221E0" w:rsidRPr="00B82542">
        <w:rPr>
          <w:sz w:val="28"/>
          <w:szCs w:val="28"/>
          <w:lang w:val="ru-RU"/>
        </w:rPr>
        <w:t>СП</w:t>
      </w:r>
      <w:r w:rsidRPr="00B82542">
        <w:rPr>
          <w:sz w:val="28"/>
          <w:szCs w:val="28"/>
          <w:lang w:val="ru-RU"/>
        </w:rPr>
        <w:t xml:space="preserve"> МР для выполнения ТО снятия оксидных пленок с поверхностей расплавов свинца, цинка и магния</w:t>
      </w:r>
      <w:r w:rsidR="003066E0" w:rsidRPr="00B82542">
        <w:rPr>
          <w:sz w:val="28"/>
          <w:szCs w:val="28"/>
          <w:lang w:val="ru-RU"/>
        </w:rPr>
        <w:t xml:space="preserve"> в виде алгебраических полиномов</w:t>
      </w:r>
      <w:r w:rsidRPr="00B82542">
        <w:rPr>
          <w:sz w:val="28"/>
          <w:szCs w:val="28"/>
          <w:lang w:val="ru-RU"/>
        </w:rPr>
        <w:t>;</w:t>
      </w:r>
    </w:p>
    <w:p w:rsidR="000804E9" w:rsidRPr="00B82542" w:rsidRDefault="008B07A5" w:rsidP="00A4295C">
      <w:pPr>
        <w:ind w:firstLine="709"/>
        <w:jc w:val="both"/>
        <w:rPr>
          <w:sz w:val="28"/>
          <w:szCs w:val="28"/>
          <w:lang w:val="ru-RU"/>
        </w:rPr>
      </w:pPr>
      <w:r w:rsidRPr="00B82542">
        <w:rPr>
          <w:sz w:val="28"/>
          <w:szCs w:val="28"/>
          <w:lang w:val="ru-RU"/>
        </w:rPr>
        <w:t xml:space="preserve">- </w:t>
      </w:r>
      <w:r w:rsidR="003066E0" w:rsidRPr="00B82542">
        <w:rPr>
          <w:rFonts w:eastAsia="Calibri"/>
          <w:sz w:val="28"/>
          <w:szCs w:val="28"/>
          <w:lang w:val="ru-RU"/>
        </w:rPr>
        <w:t xml:space="preserve">проверка достоверности полученных выражений, описывающих </w:t>
      </w:r>
      <w:r w:rsidR="00C221E0" w:rsidRPr="00B82542">
        <w:rPr>
          <w:rFonts w:eastAsia="Calibri"/>
          <w:sz w:val="28"/>
          <w:szCs w:val="28"/>
          <w:lang w:val="ru-RU"/>
        </w:rPr>
        <w:t>ПТ</w:t>
      </w:r>
      <w:r w:rsidR="003066E0" w:rsidRPr="00B82542">
        <w:rPr>
          <w:rFonts w:eastAsia="Calibri"/>
          <w:sz w:val="28"/>
          <w:szCs w:val="28"/>
          <w:lang w:val="ru-RU"/>
        </w:rPr>
        <w:t xml:space="preserve"> по </w:t>
      </w:r>
      <w:r w:rsidR="00C221E0" w:rsidRPr="00B82542">
        <w:rPr>
          <w:rFonts w:eastAsia="Calibri"/>
          <w:sz w:val="28"/>
          <w:szCs w:val="28"/>
          <w:lang w:val="ru-RU"/>
        </w:rPr>
        <w:t>СП</w:t>
      </w:r>
      <w:r w:rsidR="003066E0" w:rsidRPr="00B82542">
        <w:rPr>
          <w:rFonts w:eastAsia="Calibri"/>
          <w:sz w:val="28"/>
          <w:szCs w:val="28"/>
          <w:lang w:val="ru-RU"/>
        </w:rPr>
        <w:t xml:space="preserve"> МР, их моделированием в программной среде </w:t>
      </w:r>
      <w:r w:rsidR="003066E0" w:rsidRPr="00B82542">
        <w:rPr>
          <w:rFonts w:eastAsia="Calibri"/>
          <w:i/>
          <w:sz w:val="28"/>
          <w:szCs w:val="28"/>
        </w:rPr>
        <w:t>MatLab</w:t>
      </w:r>
      <w:r w:rsidR="00530CD1" w:rsidRPr="00B82542">
        <w:rPr>
          <w:sz w:val="28"/>
          <w:szCs w:val="28"/>
          <w:lang w:val="ru-RU"/>
        </w:rPr>
        <w:t>.</w:t>
      </w:r>
    </w:p>
    <w:p w:rsidR="00F03845" w:rsidRPr="00B82542" w:rsidRDefault="008B07A5" w:rsidP="00A4295C">
      <w:pPr>
        <w:ind w:firstLine="709"/>
        <w:jc w:val="both"/>
        <w:rPr>
          <w:sz w:val="28"/>
          <w:szCs w:val="28"/>
          <w:lang w:val="ru-RU" w:eastAsia="ru-RU"/>
        </w:rPr>
      </w:pPr>
      <w:r w:rsidRPr="00B82542">
        <w:rPr>
          <w:sz w:val="28"/>
          <w:szCs w:val="28"/>
          <w:lang w:val="ru-RU" w:eastAsia="ru-RU"/>
        </w:rPr>
        <w:t>- разработка циклограмм управления МР для выполнения ТО снятия оксидной пленки с поверхности расплава свинца, цинка и магния.</w:t>
      </w:r>
    </w:p>
    <w:p w:rsidR="00710D76" w:rsidRPr="00B82542" w:rsidRDefault="00710D76" w:rsidP="00A4295C">
      <w:pPr>
        <w:ind w:firstLine="709"/>
        <w:jc w:val="both"/>
        <w:rPr>
          <w:sz w:val="28"/>
          <w:szCs w:val="28"/>
          <w:lang w:val="ru-RU" w:eastAsia="ru-RU"/>
        </w:rPr>
      </w:pPr>
    </w:p>
    <w:p w:rsidR="003A5E00" w:rsidRPr="00B82542" w:rsidRDefault="003A5E00" w:rsidP="00A4295C">
      <w:pPr>
        <w:ind w:firstLine="709"/>
        <w:jc w:val="both"/>
        <w:rPr>
          <w:sz w:val="28"/>
          <w:szCs w:val="28"/>
          <w:lang w:val="ru-RU" w:eastAsia="ru-RU"/>
        </w:rPr>
      </w:pPr>
    </w:p>
    <w:p w:rsidR="003A5E00" w:rsidRPr="00B82542" w:rsidRDefault="003A5E00" w:rsidP="00A4295C">
      <w:pPr>
        <w:ind w:firstLine="709"/>
        <w:jc w:val="both"/>
        <w:rPr>
          <w:sz w:val="28"/>
          <w:szCs w:val="28"/>
          <w:lang w:val="ru-RU" w:eastAsia="ru-RU"/>
        </w:rPr>
      </w:pPr>
    </w:p>
    <w:p w:rsidR="0048600A" w:rsidRPr="00B82542" w:rsidRDefault="0048600A" w:rsidP="00A4295C">
      <w:pPr>
        <w:ind w:firstLine="709"/>
        <w:jc w:val="both"/>
        <w:rPr>
          <w:sz w:val="28"/>
          <w:szCs w:val="28"/>
          <w:lang w:val="ru-RU" w:eastAsia="ru-RU"/>
        </w:rPr>
      </w:pPr>
    </w:p>
    <w:p w:rsidR="0048600A" w:rsidRPr="00B82542" w:rsidRDefault="0048600A" w:rsidP="00A4295C">
      <w:pPr>
        <w:ind w:firstLine="709"/>
        <w:jc w:val="both"/>
        <w:rPr>
          <w:sz w:val="28"/>
          <w:szCs w:val="28"/>
          <w:lang w:val="ru-RU" w:eastAsia="ru-RU"/>
        </w:rPr>
      </w:pPr>
    </w:p>
    <w:p w:rsidR="0048600A" w:rsidRPr="00B82542" w:rsidRDefault="0048600A" w:rsidP="00A4295C">
      <w:pPr>
        <w:ind w:firstLine="709"/>
        <w:jc w:val="both"/>
        <w:rPr>
          <w:sz w:val="28"/>
          <w:szCs w:val="28"/>
          <w:lang w:val="ru-RU" w:eastAsia="ru-RU"/>
        </w:rPr>
      </w:pPr>
    </w:p>
    <w:p w:rsidR="0048600A" w:rsidRPr="00B82542" w:rsidRDefault="0048600A" w:rsidP="00A4295C">
      <w:pPr>
        <w:ind w:firstLine="709"/>
        <w:jc w:val="both"/>
        <w:rPr>
          <w:sz w:val="28"/>
          <w:szCs w:val="28"/>
          <w:lang w:val="ru-RU" w:eastAsia="ru-RU"/>
        </w:rPr>
      </w:pPr>
    </w:p>
    <w:p w:rsidR="0048600A" w:rsidRPr="00B82542" w:rsidRDefault="0048600A" w:rsidP="00A4295C">
      <w:pPr>
        <w:ind w:firstLine="709"/>
        <w:jc w:val="both"/>
        <w:rPr>
          <w:sz w:val="28"/>
          <w:szCs w:val="28"/>
          <w:lang w:val="ru-RU" w:eastAsia="ru-RU"/>
        </w:rPr>
      </w:pPr>
    </w:p>
    <w:p w:rsidR="00710D76" w:rsidRPr="00B82542" w:rsidRDefault="008B07A5" w:rsidP="00A4295C">
      <w:pPr>
        <w:ind w:firstLine="709"/>
        <w:jc w:val="both"/>
        <w:rPr>
          <w:b/>
          <w:sz w:val="28"/>
          <w:szCs w:val="28"/>
          <w:lang w:val="ru-RU" w:eastAsia="ru-RU"/>
        </w:rPr>
      </w:pPr>
      <w:r w:rsidRPr="00B82542">
        <w:rPr>
          <w:b/>
          <w:sz w:val="28"/>
          <w:szCs w:val="28"/>
          <w:lang w:val="ru-RU" w:eastAsia="ru-RU"/>
        </w:rPr>
        <w:lastRenderedPageBreak/>
        <w:t>Выводы</w:t>
      </w:r>
    </w:p>
    <w:p w:rsidR="003A5E00" w:rsidRPr="00B82542" w:rsidRDefault="003A5E00" w:rsidP="00A4295C">
      <w:pPr>
        <w:ind w:firstLine="709"/>
        <w:jc w:val="both"/>
        <w:rPr>
          <w:b/>
          <w:sz w:val="28"/>
          <w:szCs w:val="28"/>
          <w:lang w:val="ru-RU" w:eastAsia="ru-RU"/>
        </w:rPr>
      </w:pPr>
    </w:p>
    <w:p w:rsidR="007842CC" w:rsidRPr="00B82542" w:rsidRDefault="008B07A5" w:rsidP="00A4295C">
      <w:pPr>
        <w:ind w:firstLine="709"/>
        <w:jc w:val="both"/>
        <w:rPr>
          <w:rFonts w:eastAsia="SimSun"/>
          <w:sz w:val="28"/>
          <w:szCs w:val="28"/>
          <w:lang w:val="ru-RU"/>
        </w:rPr>
      </w:pPr>
      <w:r w:rsidRPr="00B82542">
        <w:rPr>
          <w:rFonts w:eastAsia="SimSun"/>
          <w:sz w:val="28"/>
          <w:szCs w:val="28"/>
          <w:lang w:val="ru-RU"/>
        </w:rPr>
        <w:t xml:space="preserve">По выполненному литературному обзору методов описания РП МР, планирования траекторий по СП МР, проблемам роботизации литейных производств товарного свинца, цинка и магния можно сделать следующие выводы: </w:t>
      </w:r>
    </w:p>
    <w:p w:rsidR="00710D76" w:rsidRPr="00B82542" w:rsidRDefault="008B07A5" w:rsidP="00A4295C">
      <w:pPr>
        <w:ind w:firstLine="709"/>
        <w:contextualSpacing/>
        <w:jc w:val="both"/>
        <w:rPr>
          <w:sz w:val="28"/>
          <w:szCs w:val="28"/>
          <w:lang w:val="ru-RU"/>
        </w:rPr>
      </w:pPr>
      <w:r w:rsidRPr="00B82542">
        <w:rPr>
          <w:sz w:val="28"/>
          <w:szCs w:val="28"/>
          <w:lang w:val="ru-RU"/>
        </w:rPr>
        <w:t xml:space="preserve">1) </w:t>
      </w:r>
      <w:r w:rsidR="007842CC" w:rsidRPr="00B82542">
        <w:rPr>
          <w:sz w:val="28"/>
          <w:szCs w:val="28"/>
          <w:lang w:val="ru-RU"/>
        </w:rPr>
        <w:t>п</w:t>
      </w:r>
      <w:r w:rsidRPr="00B82542">
        <w:rPr>
          <w:sz w:val="28"/>
          <w:szCs w:val="28"/>
          <w:lang w:val="ru-RU"/>
        </w:rPr>
        <w:t xml:space="preserve">роведённый </w:t>
      </w:r>
      <w:r w:rsidRPr="00B82542">
        <w:rPr>
          <w:rFonts w:eastAsia="Calibri"/>
          <w:sz w:val="28"/>
          <w:szCs w:val="28"/>
          <w:lang w:val="ru-RU"/>
        </w:rPr>
        <w:t>анализ существующих методов описания РП МР</w:t>
      </w:r>
      <w:r w:rsidRPr="00B82542">
        <w:rPr>
          <w:sz w:val="28"/>
          <w:szCs w:val="28"/>
          <w:lang w:val="ru-RU"/>
        </w:rPr>
        <w:t xml:space="preserve"> показал, что существуют проблемные и не решенные научно-прикладные задачи в этом направлении</w:t>
      </w:r>
      <w:r w:rsidR="007842CC" w:rsidRPr="00B82542">
        <w:rPr>
          <w:sz w:val="28"/>
          <w:szCs w:val="28"/>
          <w:lang w:val="ru-RU"/>
        </w:rPr>
        <w:t>;</w:t>
      </w:r>
    </w:p>
    <w:p w:rsidR="00710D76" w:rsidRPr="00B82542" w:rsidRDefault="008B07A5" w:rsidP="00A4295C">
      <w:pPr>
        <w:ind w:firstLine="709"/>
        <w:contextualSpacing/>
        <w:jc w:val="both"/>
        <w:rPr>
          <w:rFonts w:eastAsia="Calibri"/>
          <w:sz w:val="28"/>
          <w:szCs w:val="28"/>
          <w:lang w:val="ru-RU"/>
        </w:rPr>
      </w:pPr>
      <w:r w:rsidRPr="00B82542">
        <w:rPr>
          <w:rFonts w:eastAsia="Calibri"/>
          <w:sz w:val="28"/>
          <w:szCs w:val="28"/>
          <w:lang w:val="ru-RU"/>
        </w:rPr>
        <w:t xml:space="preserve">2) </w:t>
      </w:r>
      <w:r w:rsidR="007842CC" w:rsidRPr="00B82542">
        <w:rPr>
          <w:rFonts w:eastAsia="Calibri"/>
          <w:sz w:val="28"/>
          <w:szCs w:val="28"/>
          <w:lang w:val="ru-RU"/>
        </w:rPr>
        <w:t>и</w:t>
      </w:r>
      <w:r w:rsidRPr="00B82542">
        <w:rPr>
          <w:rFonts w:eastAsia="Calibri"/>
          <w:sz w:val="28"/>
          <w:szCs w:val="28"/>
          <w:lang w:val="ru-RU"/>
        </w:rPr>
        <w:t>з анализа методов планирования ПТ по СП МР</w:t>
      </w:r>
      <w:r w:rsidRPr="00B82542">
        <w:rPr>
          <w:sz w:val="28"/>
          <w:szCs w:val="28"/>
          <w:lang w:val="ru-RU" w:eastAsia="ru-RU"/>
        </w:rPr>
        <w:t xml:space="preserve"> можно сделать вывод о необходимости разработки кинематических структур МР, удовлетворяющих требованиям литейного производства товарного свинца, цинка м магния</w:t>
      </w:r>
      <w:r w:rsidR="007842CC" w:rsidRPr="00B82542">
        <w:rPr>
          <w:sz w:val="28"/>
          <w:szCs w:val="28"/>
          <w:lang w:val="ru-RU" w:eastAsia="ru-RU"/>
        </w:rPr>
        <w:t>;</w:t>
      </w:r>
    </w:p>
    <w:p w:rsidR="00710D76" w:rsidRPr="00B82542" w:rsidRDefault="008B07A5" w:rsidP="00A4295C">
      <w:pPr>
        <w:ind w:firstLine="709"/>
        <w:contextualSpacing/>
        <w:jc w:val="both"/>
        <w:outlineLvl w:val="0"/>
        <w:rPr>
          <w:sz w:val="28"/>
          <w:szCs w:val="28"/>
          <w:lang w:val="ru-RU" w:eastAsia="ru-RU"/>
        </w:rPr>
      </w:pPr>
      <w:r w:rsidRPr="00B82542">
        <w:rPr>
          <w:rFonts w:eastAsia="Calibri"/>
          <w:sz w:val="28"/>
          <w:szCs w:val="28"/>
          <w:lang w:val="ru-RU"/>
        </w:rPr>
        <w:t xml:space="preserve">3) </w:t>
      </w:r>
      <w:r w:rsidR="007842CC" w:rsidRPr="00B82542">
        <w:rPr>
          <w:rFonts w:eastAsia="Calibri"/>
          <w:sz w:val="28"/>
          <w:szCs w:val="28"/>
          <w:lang w:val="ru-RU"/>
        </w:rPr>
        <w:t>а</w:t>
      </w:r>
      <w:r w:rsidRPr="00B82542">
        <w:rPr>
          <w:rFonts w:eastAsia="Calibri"/>
          <w:sz w:val="28"/>
          <w:szCs w:val="28"/>
          <w:lang w:val="ru-RU"/>
        </w:rPr>
        <w:t xml:space="preserve">налитический обзор проблемных задач снятия оксидных пленок с поверхности расплавов свинца, цинка и магния показал реальную необходимость проведения исследований по </w:t>
      </w:r>
      <w:r w:rsidRPr="00B82542">
        <w:rPr>
          <w:sz w:val="28"/>
          <w:szCs w:val="28"/>
          <w:lang w:val="ru-RU" w:eastAsia="ru-RU"/>
        </w:rPr>
        <w:t>разработке циклограмм управления МР для выполнения технологических операций по снятию оксидной пленки с поверхности расплава свинца, цинка и магния</w:t>
      </w:r>
      <w:r w:rsidR="007842CC" w:rsidRPr="00B82542">
        <w:rPr>
          <w:sz w:val="28"/>
          <w:szCs w:val="28"/>
          <w:lang w:val="ru-RU" w:eastAsia="ru-RU"/>
        </w:rPr>
        <w:t>;</w:t>
      </w:r>
    </w:p>
    <w:p w:rsidR="0093768C" w:rsidRPr="00B82542" w:rsidRDefault="008B07A5" w:rsidP="008526B0">
      <w:pPr>
        <w:ind w:firstLine="709"/>
        <w:contextualSpacing/>
        <w:jc w:val="both"/>
        <w:rPr>
          <w:rFonts w:eastAsia="Calibri"/>
          <w:sz w:val="28"/>
          <w:szCs w:val="28"/>
          <w:lang w:val="ru-RU"/>
        </w:rPr>
      </w:pPr>
      <w:r w:rsidRPr="00B82542">
        <w:rPr>
          <w:rFonts w:eastAsia="Calibri"/>
          <w:sz w:val="28"/>
          <w:szCs w:val="28"/>
          <w:lang w:val="ru-RU"/>
        </w:rPr>
        <w:t>4) п</w:t>
      </w:r>
      <w:r w:rsidR="00710D76" w:rsidRPr="00B82542">
        <w:rPr>
          <w:rFonts w:eastAsia="Calibri"/>
          <w:sz w:val="28"/>
          <w:szCs w:val="28"/>
          <w:lang w:val="ru-RU"/>
        </w:rPr>
        <w:t>роведенный анализ позволил обосновать и поставить научные задачи данного исследования.</w:t>
      </w:r>
      <w:r w:rsidR="007C0241" w:rsidRPr="00B82542">
        <w:rPr>
          <w:rFonts w:eastAsia="Calibri"/>
          <w:sz w:val="28"/>
          <w:szCs w:val="28"/>
          <w:lang w:val="ru-RU"/>
        </w:rPr>
        <w:t xml:space="preserve"> </w:t>
      </w:r>
    </w:p>
    <w:p w:rsidR="007C0241" w:rsidRPr="00B82542" w:rsidRDefault="007C0241" w:rsidP="008526B0">
      <w:pPr>
        <w:ind w:firstLine="709"/>
        <w:contextualSpacing/>
        <w:jc w:val="both"/>
        <w:rPr>
          <w:rFonts w:eastAsia="Calibri"/>
          <w:sz w:val="28"/>
          <w:szCs w:val="28"/>
          <w:lang w:val="ru-RU"/>
        </w:rPr>
      </w:pPr>
    </w:p>
    <w:p w:rsidR="007C0241" w:rsidRPr="00B82542" w:rsidRDefault="007C0241" w:rsidP="008526B0">
      <w:pPr>
        <w:ind w:firstLine="709"/>
        <w:contextualSpacing/>
        <w:jc w:val="both"/>
        <w:rPr>
          <w:rFonts w:eastAsia="Calibri"/>
          <w:sz w:val="28"/>
          <w:szCs w:val="28"/>
          <w:lang w:val="ru-RU"/>
        </w:rPr>
      </w:pPr>
    </w:p>
    <w:p w:rsidR="007C0241" w:rsidRPr="00B82542" w:rsidRDefault="007C0241" w:rsidP="008526B0">
      <w:pPr>
        <w:ind w:firstLine="709"/>
        <w:contextualSpacing/>
        <w:jc w:val="both"/>
        <w:rPr>
          <w:rFonts w:eastAsia="Calibri"/>
          <w:sz w:val="28"/>
          <w:szCs w:val="28"/>
          <w:lang w:val="ru-RU"/>
        </w:rPr>
      </w:pPr>
    </w:p>
    <w:p w:rsidR="007C0241" w:rsidRPr="00B82542" w:rsidRDefault="007C0241" w:rsidP="008526B0">
      <w:pPr>
        <w:ind w:firstLine="709"/>
        <w:contextualSpacing/>
        <w:jc w:val="both"/>
        <w:rPr>
          <w:rFonts w:eastAsia="Calibri"/>
          <w:sz w:val="28"/>
          <w:szCs w:val="28"/>
          <w:lang w:val="ru-RU"/>
        </w:rPr>
      </w:pPr>
    </w:p>
    <w:p w:rsidR="007C0241" w:rsidRPr="00B82542" w:rsidRDefault="007C0241" w:rsidP="008526B0">
      <w:pPr>
        <w:ind w:firstLine="709"/>
        <w:contextualSpacing/>
        <w:jc w:val="both"/>
        <w:rPr>
          <w:rFonts w:eastAsia="Calibri"/>
          <w:sz w:val="28"/>
          <w:szCs w:val="28"/>
          <w:lang w:val="ru-RU"/>
        </w:rPr>
      </w:pPr>
    </w:p>
    <w:p w:rsidR="007C0241" w:rsidRPr="00B82542" w:rsidRDefault="007C0241" w:rsidP="008526B0">
      <w:pPr>
        <w:ind w:firstLine="709"/>
        <w:contextualSpacing/>
        <w:jc w:val="both"/>
        <w:rPr>
          <w:rFonts w:eastAsia="Calibri"/>
          <w:sz w:val="28"/>
          <w:szCs w:val="28"/>
          <w:lang w:val="ru-RU"/>
        </w:rPr>
      </w:pPr>
    </w:p>
    <w:p w:rsidR="007C0241" w:rsidRPr="00B82542" w:rsidRDefault="007C0241" w:rsidP="008526B0">
      <w:pPr>
        <w:ind w:firstLine="709"/>
        <w:contextualSpacing/>
        <w:jc w:val="both"/>
        <w:rPr>
          <w:rFonts w:eastAsia="Calibri"/>
          <w:sz w:val="28"/>
          <w:szCs w:val="28"/>
          <w:lang w:val="ru-RU"/>
        </w:rPr>
      </w:pPr>
    </w:p>
    <w:p w:rsidR="007C0241" w:rsidRPr="00B82542" w:rsidRDefault="007C0241" w:rsidP="008526B0">
      <w:pPr>
        <w:ind w:firstLine="709"/>
        <w:contextualSpacing/>
        <w:jc w:val="both"/>
        <w:rPr>
          <w:rFonts w:eastAsia="Calibri"/>
          <w:sz w:val="28"/>
          <w:szCs w:val="28"/>
          <w:lang w:val="ru-RU"/>
        </w:rPr>
      </w:pPr>
    </w:p>
    <w:p w:rsidR="007C0241" w:rsidRPr="00B82542" w:rsidRDefault="007C0241" w:rsidP="008526B0">
      <w:pPr>
        <w:ind w:firstLine="709"/>
        <w:contextualSpacing/>
        <w:jc w:val="both"/>
        <w:rPr>
          <w:rFonts w:eastAsia="Calibri"/>
          <w:sz w:val="28"/>
          <w:szCs w:val="28"/>
          <w:lang w:val="ru-RU"/>
        </w:rPr>
      </w:pPr>
    </w:p>
    <w:p w:rsidR="007C0241" w:rsidRPr="00B82542" w:rsidRDefault="007C0241" w:rsidP="008526B0">
      <w:pPr>
        <w:ind w:firstLine="709"/>
        <w:contextualSpacing/>
        <w:jc w:val="both"/>
        <w:rPr>
          <w:rFonts w:eastAsia="Calibri"/>
          <w:sz w:val="28"/>
          <w:szCs w:val="28"/>
          <w:lang w:val="ru-RU"/>
        </w:rPr>
      </w:pPr>
    </w:p>
    <w:p w:rsidR="007C0241" w:rsidRPr="00B82542" w:rsidRDefault="007C0241" w:rsidP="008526B0">
      <w:pPr>
        <w:ind w:firstLine="709"/>
        <w:contextualSpacing/>
        <w:jc w:val="both"/>
        <w:rPr>
          <w:rFonts w:eastAsia="Calibri"/>
          <w:sz w:val="28"/>
          <w:szCs w:val="28"/>
          <w:lang w:val="ru-RU"/>
        </w:rPr>
      </w:pPr>
    </w:p>
    <w:p w:rsidR="007C0241" w:rsidRPr="00B82542" w:rsidRDefault="007C0241" w:rsidP="008526B0">
      <w:pPr>
        <w:ind w:firstLine="709"/>
        <w:contextualSpacing/>
        <w:jc w:val="both"/>
        <w:rPr>
          <w:rFonts w:eastAsia="Calibri"/>
          <w:sz w:val="28"/>
          <w:szCs w:val="28"/>
          <w:lang w:val="ru-RU"/>
        </w:rPr>
      </w:pPr>
    </w:p>
    <w:p w:rsidR="007C0241" w:rsidRPr="00B82542" w:rsidRDefault="007C0241" w:rsidP="008526B0">
      <w:pPr>
        <w:ind w:firstLine="709"/>
        <w:contextualSpacing/>
        <w:jc w:val="both"/>
        <w:rPr>
          <w:rFonts w:eastAsia="Calibri"/>
          <w:sz w:val="28"/>
          <w:szCs w:val="28"/>
          <w:lang w:val="ru-RU"/>
        </w:rPr>
      </w:pPr>
    </w:p>
    <w:p w:rsidR="007C0241" w:rsidRPr="00B82542" w:rsidRDefault="007C0241" w:rsidP="008526B0">
      <w:pPr>
        <w:ind w:firstLine="709"/>
        <w:contextualSpacing/>
        <w:jc w:val="both"/>
        <w:rPr>
          <w:rFonts w:eastAsia="Calibri"/>
          <w:sz w:val="28"/>
          <w:szCs w:val="28"/>
          <w:lang w:val="ru-RU"/>
        </w:rPr>
      </w:pPr>
    </w:p>
    <w:p w:rsidR="007C0241" w:rsidRPr="00B82542" w:rsidRDefault="007C0241" w:rsidP="008526B0">
      <w:pPr>
        <w:ind w:firstLine="709"/>
        <w:contextualSpacing/>
        <w:jc w:val="both"/>
        <w:rPr>
          <w:rFonts w:eastAsia="Calibri"/>
          <w:sz w:val="28"/>
          <w:szCs w:val="28"/>
          <w:lang w:val="ru-RU"/>
        </w:rPr>
      </w:pPr>
    </w:p>
    <w:p w:rsidR="007C0241" w:rsidRPr="00B82542" w:rsidRDefault="007C0241" w:rsidP="008526B0">
      <w:pPr>
        <w:ind w:firstLine="709"/>
        <w:contextualSpacing/>
        <w:jc w:val="both"/>
        <w:rPr>
          <w:rFonts w:eastAsia="Calibri"/>
          <w:sz w:val="28"/>
          <w:szCs w:val="28"/>
          <w:lang w:val="ru-RU"/>
        </w:rPr>
      </w:pPr>
    </w:p>
    <w:p w:rsidR="007C0241" w:rsidRPr="00B82542" w:rsidRDefault="007C0241" w:rsidP="008526B0">
      <w:pPr>
        <w:ind w:firstLine="709"/>
        <w:contextualSpacing/>
        <w:jc w:val="both"/>
        <w:rPr>
          <w:rFonts w:eastAsia="Calibri"/>
          <w:sz w:val="28"/>
          <w:szCs w:val="28"/>
          <w:lang w:val="ru-RU"/>
        </w:rPr>
      </w:pPr>
    </w:p>
    <w:p w:rsidR="007C0241" w:rsidRPr="00B82542" w:rsidRDefault="007C0241" w:rsidP="008526B0">
      <w:pPr>
        <w:ind w:firstLine="709"/>
        <w:contextualSpacing/>
        <w:jc w:val="both"/>
        <w:rPr>
          <w:rFonts w:eastAsia="Calibri"/>
          <w:sz w:val="28"/>
          <w:szCs w:val="28"/>
          <w:lang w:val="ru-RU"/>
        </w:rPr>
      </w:pPr>
    </w:p>
    <w:p w:rsidR="007C0241" w:rsidRPr="00B82542" w:rsidRDefault="007C0241" w:rsidP="008526B0">
      <w:pPr>
        <w:ind w:firstLine="709"/>
        <w:contextualSpacing/>
        <w:jc w:val="both"/>
        <w:rPr>
          <w:rFonts w:eastAsia="Calibri"/>
          <w:sz w:val="28"/>
          <w:szCs w:val="28"/>
          <w:lang w:val="ru-RU"/>
        </w:rPr>
      </w:pPr>
    </w:p>
    <w:p w:rsidR="007C0241" w:rsidRPr="00B82542" w:rsidRDefault="007C0241" w:rsidP="008526B0">
      <w:pPr>
        <w:ind w:firstLine="709"/>
        <w:contextualSpacing/>
        <w:jc w:val="both"/>
        <w:rPr>
          <w:rFonts w:eastAsia="Calibri"/>
          <w:sz w:val="28"/>
          <w:szCs w:val="28"/>
          <w:lang w:val="ru-RU"/>
        </w:rPr>
      </w:pPr>
    </w:p>
    <w:p w:rsidR="007C0241" w:rsidRPr="00B82542" w:rsidRDefault="007C0241" w:rsidP="008526B0">
      <w:pPr>
        <w:ind w:firstLine="709"/>
        <w:contextualSpacing/>
        <w:jc w:val="both"/>
        <w:rPr>
          <w:rFonts w:eastAsia="Calibri"/>
          <w:sz w:val="28"/>
          <w:szCs w:val="28"/>
          <w:lang w:val="ru-RU"/>
        </w:rPr>
      </w:pPr>
    </w:p>
    <w:p w:rsidR="007C0241" w:rsidRPr="00B82542" w:rsidRDefault="007C0241" w:rsidP="008526B0">
      <w:pPr>
        <w:ind w:firstLine="709"/>
        <w:contextualSpacing/>
        <w:jc w:val="both"/>
        <w:rPr>
          <w:rFonts w:eastAsia="Calibri"/>
          <w:sz w:val="28"/>
          <w:szCs w:val="28"/>
          <w:lang w:val="ru-RU"/>
        </w:rPr>
      </w:pPr>
    </w:p>
    <w:p w:rsidR="007C0241" w:rsidRPr="00B82542" w:rsidRDefault="007C0241" w:rsidP="008526B0">
      <w:pPr>
        <w:ind w:firstLine="709"/>
        <w:contextualSpacing/>
        <w:jc w:val="both"/>
        <w:rPr>
          <w:rFonts w:eastAsia="Calibri"/>
          <w:sz w:val="28"/>
          <w:szCs w:val="28"/>
          <w:lang w:val="ru-RU"/>
        </w:rPr>
      </w:pPr>
    </w:p>
    <w:p w:rsidR="007C0241" w:rsidRPr="00B82542" w:rsidRDefault="007C0241" w:rsidP="008526B0">
      <w:pPr>
        <w:ind w:firstLine="709"/>
        <w:contextualSpacing/>
        <w:jc w:val="both"/>
        <w:rPr>
          <w:rFonts w:eastAsia="Calibri"/>
          <w:sz w:val="28"/>
          <w:szCs w:val="28"/>
          <w:lang w:val="ru-RU"/>
        </w:rPr>
      </w:pPr>
    </w:p>
    <w:p w:rsidR="007C0241" w:rsidRPr="00B82542" w:rsidRDefault="007C0241" w:rsidP="008526B0">
      <w:pPr>
        <w:ind w:firstLine="709"/>
        <w:contextualSpacing/>
        <w:jc w:val="both"/>
        <w:rPr>
          <w:rFonts w:eastAsia="Calibri"/>
          <w:sz w:val="28"/>
          <w:szCs w:val="28"/>
          <w:lang w:val="ru-RU"/>
        </w:rPr>
      </w:pPr>
    </w:p>
    <w:p w:rsidR="0037751B" w:rsidRPr="00B82542" w:rsidRDefault="008B07A5" w:rsidP="008526B0">
      <w:pPr>
        <w:ind w:firstLine="709"/>
        <w:jc w:val="both"/>
        <w:rPr>
          <w:rFonts w:eastAsia="Calibri"/>
          <w:b/>
          <w:sz w:val="28"/>
          <w:szCs w:val="28"/>
          <w:lang w:val="ru-RU"/>
        </w:rPr>
      </w:pPr>
      <w:r w:rsidRPr="00B82542">
        <w:rPr>
          <w:rFonts w:eastAsiaTheme="minorHAnsi"/>
          <w:b/>
          <w:sz w:val="28"/>
          <w:szCs w:val="28"/>
          <w:lang w:val="ru-RU"/>
        </w:rPr>
        <w:lastRenderedPageBreak/>
        <w:t xml:space="preserve">2 </w:t>
      </w:r>
      <w:r w:rsidR="005B257F" w:rsidRPr="00B82542">
        <w:rPr>
          <w:rFonts w:eastAsiaTheme="minorHAnsi"/>
          <w:b/>
          <w:sz w:val="28"/>
          <w:szCs w:val="28"/>
          <w:lang w:val="ru-RU"/>
        </w:rPr>
        <w:t xml:space="preserve">РАЗРАБОТКА МЕТОДА АНАЛИТИЧЕСКОГО ОПИСАНИЯ </w:t>
      </w:r>
      <w:r w:rsidR="004856E3" w:rsidRPr="00B82542">
        <w:rPr>
          <w:rFonts w:eastAsiaTheme="minorHAnsi"/>
          <w:b/>
          <w:sz w:val="28"/>
          <w:szCs w:val="28"/>
          <w:lang w:val="ru-RU"/>
        </w:rPr>
        <w:t>РАБОЧЕГО ПРОСТРАНСТВА МАНИПУЛЯЦИОННОГО РОБОТА, В ВИДЕ ЛОГИЧЕСКИХ ФУНКЦИЙ</w:t>
      </w:r>
    </w:p>
    <w:p w:rsidR="005B257F" w:rsidRPr="00B82542" w:rsidRDefault="005B257F" w:rsidP="008526B0">
      <w:pPr>
        <w:ind w:firstLine="709"/>
        <w:jc w:val="both"/>
        <w:rPr>
          <w:rFonts w:eastAsia="Calibri"/>
          <w:sz w:val="28"/>
          <w:szCs w:val="28"/>
          <w:lang w:val="ru-RU"/>
        </w:rPr>
      </w:pPr>
    </w:p>
    <w:p w:rsidR="00FA7C9F" w:rsidRPr="00B82542" w:rsidRDefault="008B07A5" w:rsidP="008526B0">
      <w:pPr>
        <w:ind w:firstLine="709"/>
        <w:jc w:val="both"/>
        <w:rPr>
          <w:rFonts w:eastAsia="Calibri"/>
          <w:sz w:val="28"/>
          <w:szCs w:val="28"/>
          <w:lang w:val="ru-RU"/>
        </w:rPr>
      </w:pPr>
      <w:r w:rsidRPr="00B82542">
        <w:rPr>
          <w:rFonts w:eastAsiaTheme="minorHAnsi"/>
          <w:sz w:val="28"/>
          <w:szCs w:val="28"/>
          <w:lang w:val="ru-RU"/>
        </w:rPr>
        <w:t xml:space="preserve">В данной работе </w:t>
      </w:r>
      <w:r w:rsidR="003743C9" w:rsidRPr="00B82542">
        <w:rPr>
          <w:rFonts w:eastAsiaTheme="minorHAnsi"/>
          <w:sz w:val="28"/>
          <w:szCs w:val="28"/>
          <w:lang w:val="ru-RU"/>
        </w:rPr>
        <w:t>разработан метод описания РП МР, имеющих разомкнутую кинематическую структуру. Предложенный метод является развитием идей Рвачева В.Л. [40] по описанию произвольного двумерного, трехмерного чертежа в виде логических функций.</w:t>
      </w:r>
    </w:p>
    <w:p w:rsidR="0037751B" w:rsidRPr="00B82542" w:rsidRDefault="008B07A5" w:rsidP="008526B0">
      <w:pPr>
        <w:ind w:firstLine="709"/>
        <w:jc w:val="both"/>
        <w:rPr>
          <w:rFonts w:eastAsia="Calibri"/>
          <w:sz w:val="28"/>
          <w:szCs w:val="28"/>
          <w:lang w:val="ru-RU"/>
        </w:rPr>
      </w:pPr>
      <w:r w:rsidRPr="00B82542">
        <w:rPr>
          <w:rFonts w:eastAsiaTheme="minorHAnsi"/>
          <w:sz w:val="28"/>
          <w:szCs w:val="28"/>
          <w:lang w:val="ru-RU"/>
        </w:rPr>
        <w:t xml:space="preserve">В общем случае </w:t>
      </w:r>
      <w:r w:rsidR="00FF2881" w:rsidRPr="00B82542">
        <w:rPr>
          <w:rFonts w:eastAsiaTheme="minorHAnsi"/>
          <w:sz w:val="28"/>
          <w:szCs w:val="28"/>
          <w:lang w:val="ru-RU"/>
        </w:rPr>
        <w:t>РП МР первоначально разбивается на отдельные части у которых можно выделить в явной форме граничные поверхности. Эти граничные поверхности з</w:t>
      </w:r>
      <w:r w:rsidRPr="00B82542">
        <w:rPr>
          <w:rFonts w:eastAsiaTheme="minorHAnsi"/>
          <w:sz w:val="28"/>
          <w:szCs w:val="28"/>
          <w:lang w:val="ru-RU"/>
        </w:rPr>
        <w:t>адаются известными геометрическими фигурами, шар, конус, цилиндр, тор, плоскость</w:t>
      </w:r>
      <w:r w:rsidR="005B257F" w:rsidRPr="00B82542">
        <w:rPr>
          <w:rFonts w:eastAsiaTheme="minorHAnsi"/>
          <w:sz w:val="28"/>
          <w:szCs w:val="28"/>
          <w:lang w:val="ru-RU"/>
        </w:rPr>
        <w:t xml:space="preserve"> </w:t>
      </w:r>
      <w:r w:rsidR="00B97110" w:rsidRPr="00B82542">
        <w:rPr>
          <w:rFonts w:eastAsiaTheme="minorHAnsi"/>
          <w:sz w:val="28"/>
          <w:szCs w:val="28"/>
          <w:lang w:val="ru-RU"/>
        </w:rPr>
        <w:t>[86</w:t>
      </w:r>
      <w:r w:rsidR="001C0C2D" w:rsidRPr="00B82542">
        <w:rPr>
          <w:rFonts w:eastAsiaTheme="minorHAnsi"/>
          <w:sz w:val="28"/>
          <w:szCs w:val="28"/>
          <w:lang w:val="ru-RU"/>
        </w:rPr>
        <w:t>, 87</w:t>
      </w:r>
      <w:r w:rsidR="00B97110" w:rsidRPr="00B82542">
        <w:rPr>
          <w:rFonts w:eastAsiaTheme="minorHAnsi"/>
          <w:sz w:val="28"/>
          <w:szCs w:val="28"/>
          <w:lang w:val="ru-RU"/>
        </w:rPr>
        <w:t>]</w:t>
      </w:r>
      <w:r w:rsidRPr="00B82542">
        <w:rPr>
          <w:rFonts w:eastAsiaTheme="minorHAnsi"/>
          <w:sz w:val="28"/>
          <w:szCs w:val="28"/>
          <w:lang w:val="ru-RU"/>
        </w:rPr>
        <w:t xml:space="preserve">. </w:t>
      </w:r>
      <w:r w:rsidR="00FB6900" w:rsidRPr="00B82542">
        <w:rPr>
          <w:rFonts w:eastAsiaTheme="minorHAnsi"/>
          <w:sz w:val="28"/>
          <w:szCs w:val="28"/>
          <w:lang w:val="ru-RU"/>
        </w:rPr>
        <w:t xml:space="preserve">Далее формируются </w:t>
      </w:r>
      <w:r w:rsidR="007D70BA" w:rsidRPr="00B82542">
        <w:rPr>
          <w:rFonts w:eastAsiaTheme="minorHAnsi"/>
          <w:sz w:val="28"/>
          <w:szCs w:val="28"/>
          <w:lang w:val="ru-RU"/>
        </w:rPr>
        <w:t xml:space="preserve">логические функции описывающие области, ограниченные заданными граничными поверхностями, которые можно описать логическими переменными. </w:t>
      </w:r>
      <w:r w:rsidR="00495748" w:rsidRPr="00B82542">
        <w:rPr>
          <w:rFonts w:eastAsiaTheme="minorHAnsi"/>
          <w:sz w:val="28"/>
          <w:szCs w:val="28"/>
          <w:lang w:val="ru-RU"/>
        </w:rPr>
        <w:t xml:space="preserve">На следующем шаге формируется дизъюнктивная нормальная функция описывающее РП МР. </w:t>
      </w:r>
      <w:r w:rsidRPr="00B82542">
        <w:rPr>
          <w:rFonts w:eastAsiaTheme="minorHAnsi"/>
          <w:sz w:val="28"/>
          <w:szCs w:val="28"/>
          <w:lang w:val="ru-RU"/>
        </w:rPr>
        <w:t>При выполнении этого условия обеспечивается максимальный объем РП МР.</w:t>
      </w:r>
    </w:p>
    <w:p w:rsidR="00442891" w:rsidRPr="00B82542" w:rsidRDefault="00442891" w:rsidP="008526B0">
      <w:pPr>
        <w:ind w:firstLine="709"/>
        <w:jc w:val="both"/>
        <w:rPr>
          <w:rFonts w:eastAsia="Calibri"/>
          <w:sz w:val="28"/>
          <w:szCs w:val="28"/>
          <w:lang w:val="ru-RU"/>
        </w:rPr>
      </w:pPr>
    </w:p>
    <w:p w:rsidR="00442891" w:rsidRPr="00B82542" w:rsidRDefault="008B07A5" w:rsidP="008526B0">
      <w:pPr>
        <w:ind w:firstLine="709"/>
        <w:jc w:val="both"/>
        <w:rPr>
          <w:rFonts w:eastAsia="Calibri"/>
          <w:b/>
          <w:sz w:val="28"/>
          <w:szCs w:val="28"/>
          <w:lang w:val="ru-RU"/>
        </w:rPr>
      </w:pPr>
      <w:r w:rsidRPr="00B82542">
        <w:rPr>
          <w:rFonts w:eastAsiaTheme="minorHAnsi"/>
          <w:b/>
          <w:sz w:val="28"/>
          <w:szCs w:val="28"/>
          <w:lang w:val="ru-RU"/>
        </w:rPr>
        <w:t>2.</w:t>
      </w:r>
      <w:r w:rsidR="0002421D" w:rsidRPr="00B82542">
        <w:rPr>
          <w:rFonts w:eastAsiaTheme="minorHAnsi"/>
          <w:b/>
          <w:sz w:val="28"/>
          <w:szCs w:val="28"/>
          <w:lang w:val="ru-RU"/>
        </w:rPr>
        <w:t>1</w:t>
      </w:r>
      <w:r w:rsidR="008526B0" w:rsidRPr="00B82542">
        <w:rPr>
          <w:rFonts w:eastAsiaTheme="minorHAnsi"/>
          <w:b/>
          <w:sz w:val="28"/>
          <w:szCs w:val="28"/>
          <w:lang w:val="ru-RU"/>
        </w:rPr>
        <w:t xml:space="preserve"> </w:t>
      </w:r>
      <w:r w:rsidRPr="00B82542">
        <w:rPr>
          <w:rFonts w:eastAsiaTheme="minorHAnsi"/>
          <w:b/>
          <w:sz w:val="28"/>
          <w:szCs w:val="28"/>
          <w:lang w:val="ru-RU"/>
        </w:rPr>
        <w:t>Метод описания рабочих пространств манипуляционных роботов</w:t>
      </w:r>
    </w:p>
    <w:p w:rsidR="00E15156" w:rsidRPr="00B82542" w:rsidRDefault="00E15156" w:rsidP="008526B0">
      <w:pPr>
        <w:ind w:firstLine="709"/>
        <w:jc w:val="both"/>
        <w:rPr>
          <w:rFonts w:eastAsia="Calibri"/>
          <w:b/>
          <w:sz w:val="28"/>
          <w:szCs w:val="28"/>
          <w:lang w:val="ru-RU"/>
        </w:rPr>
      </w:pPr>
    </w:p>
    <w:p w:rsidR="00765989" w:rsidRPr="00B82542" w:rsidRDefault="008B07A5" w:rsidP="008526B0">
      <w:pPr>
        <w:ind w:firstLine="709"/>
        <w:jc w:val="both"/>
        <w:rPr>
          <w:rFonts w:eastAsia="Calibri"/>
          <w:sz w:val="28"/>
          <w:szCs w:val="28"/>
          <w:lang w:val="ru-RU"/>
        </w:rPr>
      </w:pPr>
      <w:r w:rsidRPr="00B82542">
        <w:rPr>
          <w:rFonts w:eastAsiaTheme="minorHAnsi"/>
          <w:sz w:val="28"/>
          <w:szCs w:val="28"/>
          <w:lang w:val="ru-RU"/>
        </w:rPr>
        <w:t xml:space="preserve">Рассмотрим </w:t>
      </w:r>
      <w:r w:rsidRPr="00B82542">
        <w:rPr>
          <w:rFonts w:eastAsiaTheme="minorHAnsi"/>
          <w:iCs/>
          <w:sz w:val="28"/>
          <w:szCs w:val="28"/>
          <w:lang w:val="ru-RU"/>
        </w:rPr>
        <w:t>МР</w:t>
      </w:r>
      <w:r w:rsidR="00624378" w:rsidRPr="00B82542">
        <w:rPr>
          <w:rFonts w:eastAsiaTheme="minorHAnsi"/>
          <w:iCs/>
          <w:sz w:val="28"/>
          <w:szCs w:val="28"/>
          <w:lang w:val="ru-RU"/>
        </w:rPr>
        <w:t xml:space="preserve"> </w:t>
      </w:r>
      <w:r w:rsidR="00D04BD1" w:rsidRPr="00B82542">
        <w:rPr>
          <w:rFonts w:eastAsiaTheme="minorHAnsi"/>
          <w:iCs/>
          <w:sz w:val="28"/>
          <w:szCs w:val="28"/>
          <w:lang w:val="ru-RU"/>
        </w:rPr>
        <w:t>[88]</w:t>
      </w:r>
      <w:r w:rsidRPr="00B82542">
        <w:rPr>
          <w:rFonts w:eastAsiaTheme="minorHAnsi"/>
          <w:sz w:val="28"/>
          <w:szCs w:val="28"/>
          <w:lang w:val="ru-RU"/>
        </w:rPr>
        <w:t>, представляющ</w:t>
      </w:r>
      <w:r w:rsidR="0037751B" w:rsidRPr="00B82542">
        <w:rPr>
          <w:rFonts w:eastAsiaTheme="minorHAnsi"/>
          <w:sz w:val="28"/>
          <w:szCs w:val="28"/>
          <w:lang w:val="ru-RU"/>
        </w:rPr>
        <w:t>ий</w:t>
      </w:r>
      <w:r w:rsidRPr="00B82542">
        <w:rPr>
          <w:rFonts w:eastAsiaTheme="minorHAnsi"/>
          <w:sz w:val="28"/>
          <w:szCs w:val="28"/>
          <w:lang w:val="ru-RU"/>
        </w:rPr>
        <w:t xml:space="preserve"> собой разомкнутую кинематическую цепь, </w:t>
      </w:r>
      <w:r w:rsidR="00434118" w:rsidRPr="00B82542">
        <w:rPr>
          <w:rFonts w:eastAsiaTheme="minorHAnsi"/>
          <w:sz w:val="28"/>
          <w:szCs w:val="28"/>
          <w:lang w:val="ru-RU"/>
        </w:rPr>
        <w:t>последовательного соединения звеньев, при помощи сочленений</w:t>
      </w:r>
      <w:r w:rsidR="0037751B" w:rsidRPr="00B82542">
        <w:rPr>
          <w:rFonts w:eastAsiaTheme="minorHAnsi"/>
          <w:sz w:val="28"/>
          <w:szCs w:val="28"/>
          <w:lang w:val="ru-RU"/>
        </w:rPr>
        <w:t xml:space="preserve"> в виде </w:t>
      </w:r>
      <w:r w:rsidR="00434118" w:rsidRPr="00B82542">
        <w:rPr>
          <w:rFonts w:eastAsiaTheme="minorHAnsi"/>
          <w:sz w:val="28"/>
          <w:szCs w:val="28"/>
          <w:lang w:val="ru-RU"/>
        </w:rPr>
        <w:t>кинематически</w:t>
      </w:r>
      <w:r w:rsidR="0037751B" w:rsidRPr="00B82542">
        <w:rPr>
          <w:rFonts w:eastAsiaTheme="minorHAnsi"/>
          <w:sz w:val="28"/>
          <w:szCs w:val="28"/>
          <w:lang w:val="ru-RU"/>
        </w:rPr>
        <w:t>х</w:t>
      </w:r>
      <w:r w:rsidR="00434118" w:rsidRPr="00B82542">
        <w:rPr>
          <w:rFonts w:eastAsiaTheme="minorHAnsi"/>
          <w:sz w:val="28"/>
          <w:szCs w:val="28"/>
          <w:lang w:val="ru-RU"/>
        </w:rPr>
        <w:t xml:space="preserve"> пар</w:t>
      </w:r>
      <w:r w:rsidR="00624378" w:rsidRPr="00B82542">
        <w:rPr>
          <w:rFonts w:eastAsiaTheme="minorHAnsi"/>
          <w:sz w:val="28"/>
          <w:szCs w:val="28"/>
          <w:lang w:val="ru-RU"/>
        </w:rPr>
        <w:t xml:space="preserve"> </w:t>
      </w:r>
      <w:r w:rsidR="004734A3" w:rsidRPr="00B82542">
        <w:rPr>
          <w:rFonts w:eastAsiaTheme="minorHAnsi"/>
          <w:sz w:val="28"/>
          <w:szCs w:val="28"/>
          <w:lang w:val="ru-RU"/>
        </w:rPr>
        <w:t xml:space="preserve">пятого класса </w:t>
      </w:r>
      <w:r w:rsidRPr="00B82542">
        <w:rPr>
          <w:rFonts w:eastAsiaTheme="minorHAnsi"/>
          <w:sz w:val="28"/>
          <w:szCs w:val="28"/>
          <w:lang w:val="ru-RU"/>
        </w:rPr>
        <w:t xml:space="preserve">(рисунок </w:t>
      </w:r>
      <w:r w:rsidR="008526B0" w:rsidRPr="00B82542">
        <w:rPr>
          <w:rFonts w:eastAsiaTheme="minorHAnsi"/>
          <w:sz w:val="28"/>
          <w:szCs w:val="28"/>
          <w:lang w:val="ru-RU"/>
        </w:rPr>
        <w:t>2.</w:t>
      </w:r>
      <w:r w:rsidRPr="00B82542">
        <w:rPr>
          <w:rFonts w:eastAsiaTheme="minorHAnsi"/>
          <w:sz w:val="28"/>
          <w:szCs w:val="28"/>
          <w:lang w:val="ru-RU"/>
        </w:rPr>
        <w:t>1).</w:t>
      </w:r>
    </w:p>
    <w:p w:rsidR="00D86D54" w:rsidRPr="00B82542" w:rsidRDefault="00D86D54" w:rsidP="008526B0">
      <w:pPr>
        <w:ind w:firstLine="709"/>
        <w:jc w:val="both"/>
        <w:rPr>
          <w:rFonts w:eastAsia="Calibri"/>
          <w:sz w:val="28"/>
          <w:szCs w:val="28"/>
          <w:lang w:val="ru-RU"/>
        </w:rPr>
      </w:pPr>
    </w:p>
    <w:p w:rsidR="00F65EE3" w:rsidRPr="00B82542" w:rsidRDefault="00F86D3A" w:rsidP="008526B0">
      <w:pPr>
        <w:ind w:firstLine="709"/>
        <w:jc w:val="center"/>
        <w:rPr>
          <w:rFonts w:eastAsia="Calibri"/>
          <w:sz w:val="28"/>
          <w:szCs w:val="28"/>
          <w:lang w:val="ru-RU"/>
        </w:rPr>
      </w:pPr>
      <w:r>
        <w:rPr>
          <w:noProof/>
          <w:sz w:val="28"/>
          <w:szCs w:val="28"/>
          <w:lang w:eastAsia="ru-RU"/>
        </w:rPr>
      </w:r>
      <w:r>
        <w:rPr>
          <w:noProof/>
          <w:sz w:val="28"/>
          <w:szCs w:val="28"/>
          <w:lang w:eastAsia="ru-RU"/>
        </w:rPr>
        <w:pict>
          <v:group id="Группа 1918" o:spid="_x0000_s1131" style="width:359.25pt;height:247.05pt;mso-wrap-distance-left:0;mso-wrap-distance-right:0;mso-position-horizontal-relative:char;mso-position-vertical-relative:line" coordsize="21600,21600">
            <v:shapetype id="_x0000_t202" coordsize="21600,21600" o:spt="202" path="m,l,21600r21600,l21600,xe">
              <v:stroke joinstyle="miter"/>
              <v:path gradientshapeok="t" o:connecttype="rect"/>
            </v:shapetype>
            <v:shape id="_x0000_s1026" type="#_x0000_t202" style="position:absolute;top:17917;width:21600;height:3683;v-text-anchor:top" stroked="f">
              <v:textbox>
                <w:txbxContent>
                  <w:p w:rsidR="00F86D3A" w:rsidRPr="00F94031" w:rsidRDefault="00F86D3A" w:rsidP="00F65EE3">
                    <w:pPr>
                      <w:jc w:val="center"/>
                      <w:rPr>
                        <w:sz w:val="28"/>
                        <w:szCs w:val="28"/>
                        <w:lang w:val="ru-RU"/>
                      </w:rPr>
                    </w:pPr>
                    <w:r w:rsidRPr="00F94031">
                      <w:rPr>
                        <w:sz w:val="28"/>
                        <w:szCs w:val="28"/>
                        <w:lang w:val="ru-RU"/>
                      </w:rPr>
                      <w:t xml:space="preserve">Рисунок 2.1 – Кинематическая цепь манипуляционного робота, имеющего </w:t>
                    </w:r>
                    <w:r w:rsidRPr="003B055A">
                      <w:rPr>
                        <w:i/>
                        <w:iCs/>
                        <w:sz w:val="28"/>
                        <w:szCs w:val="28"/>
                      </w:rPr>
                      <w:t>n</w:t>
                    </w:r>
                    <w:r w:rsidRPr="00F94031">
                      <w:rPr>
                        <w:sz w:val="28"/>
                        <w:szCs w:val="28"/>
                        <w:lang w:val="ru-RU"/>
                      </w:rPr>
                      <w:t xml:space="preserve"> – степеней подвижности</w:t>
                    </w:r>
                  </w:p>
                </w:txbxContent>
              </v:textbox>
            </v:shape>
            <v:group id="_x0000_s1027" style="position:absolute;left:406;width:20885;height:18386" coordsize="21600,21600">
              <v:oval id="_x0000_s1028" style="position:absolute;left:8068;top:6472;width:176;height:291;v-text-anchor:middle" fillcolor="black" strokeweight="1pt"/>
              <v:group id="_x0000_s1029" style="position:absolute;width:21600;height:21600" coordsize="21600,21600">
                <v:oval id="_x0000_s1030" style="position:absolute;left:9156;top:5452;width:176;height:291;v-text-anchor:middle" fillcolor="black" strokeweight="1pt"/>
                <v:group id="_x0000_s1031" style="position:absolute;width:21600;height:21600" coordsize="21600,21600">
                  <v:group id="_x0000_s1032" style="position:absolute;width:21600;height:21600" coordsize="21600,21600">
                    <v:shape id="_x0000_s1033" type="#_x0000_t202" style="position:absolute;left:2338;top:9729;width:1958;height:2199;v-text-anchor:top" filled="f" fillcolor="this" stroked="f">
                      <v:textbox>
                        <w:txbxContent>
                          <w:p w:rsidR="00F86D3A" w:rsidRPr="00D86D54" w:rsidRDefault="00F86D3A" w:rsidP="00D86D54">
                            <w:pPr>
                              <w:spacing w:line="256" w:lineRule="auto"/>
                            </w:pPr>
                            <m:oMathPara>
                              <m:oMath>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A</m:t>
                                    </m:r>
                                  </m:e>
                                  <m:sub>
                                    <m:r>
                                      <w:rPr>
                                        <w:rFonts w:ascii="Cambria Math" w:eastAsia="Calibri" w:hAnsi="Cambria Math"/>
                                        <w:color w:val="000000" w:themeColor="text1"/>
                                        <w:kern w:val="24"/>
                                      </w:rPr>
                                      <m:t>1,j</m:t>
                                    </m:r>
                                  </m:sub>
                                </m:sSub>
                              </m:oMath>
                            </m:oMathPara>
                          </w:p>
                        </w:txbxContent>
                      </v:textbox>
                    </v:shape>
                    <v:group id="_x0000_s1034" style="position:absolute;width:21600;height:21600" coordsize="21600,21600">
                      <v:group id="_x0000_s1035" style="position:absolute;width:21600;height:21600" coordsize="21600,21600">
                        <v:group id="_x0000_s1036" style="position:absolute;width:21600;height:21600" coordsize="21600,21600">
                          <v:group id="_x0000_s1037" style="position:absolute;width:21600;height:21600" coordsize="21600,21600">
                            <v:group id="_x0000_s1038" style="position:absolute;width:21600;height:21600" coordsize="21600,21600">
                              <v:group id="_x0000_s1039" style="position:absolute;width:21600;height:21600" coordsize="21600,21600">
                                <v:group id="_x0000_s1040" style="position:absolute;width:21600;height:21600" coordsize="21600,21600">
                                  <v:group id="_x0000_s1041" style="position:absolute;width:21600;height:21600" coordsize="21600,21600">
                                    <v:group id="_x0000_s1042" style="position:absolute;width:21600;height:21600" coordsize="21600,21600">
                                      <v:group id="_x0000_s1043" style="position:absolute;width:21600;height:21600" coordsize="21600,21600">
                                        <v:group id="_x0000_s1044" style="position:absolute;width:21600;height:21600" coordsize="21600,21600">
                                          <v:shape id="_x0000_s1045" type="#_x0000_t202" style="position:absolute;left:18902;top:12010;width:2698;height:2693;v-text-anchor:top" filled="f" fillcolor="this" stroked="f">
                                            <v:textbox>
                                              <w:txbxContent>
                                                <w:p w:rsidR="00F86D3A" w:rsidRPr="00D86D54" w:rsidRDefault="00F86D3A" w:rsidP="00D86D54">
                                                  <w:pPr>
                                                    <w:spacing w:line="256" w:lineRule="auto"/>
                                                  </w:pPr>
                                                  <m:oMathPara>
                                                    <m:oMath>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A</m:t>
                                                          </m:r>
                                                        </m:e>
                                                        <m:sub>
                                                          <m:r>
                                                            <w:rPr>
                                                              <w:rFonts w:ascii="Cambria Math" w:eastAsia="Calibri" w:hAnsi="Cambria Math"/>
                                                              <w:color w:val="000000" w:themeColor="text1"/>
                                                              <w:kern w:val="24"/>
                                                            </w:rPr>
                                                            <m:t>n,j+1</m:t>
                                                          </m:r>
                                                        </m:sub>
                                                      </m:sSub>
                                                    </m:oMath>
                                                  </m:oMathPara>
                                                </w:p>
                                                <w:p w:rsidR="00F86D3A" w:rsidRPr="00D86D54" w:rsidRDefault="00F86D3A" w:rsidP="00D86D54">
                                                  <w:pPr>
                                                    <w:spacing w:line="256" w:lineRule="auto"/>
                                                  </w:pPr>
                                                  <w:r w:rsidRPr="00D86D54">
                                                    <w:rPr>
                                                      <w:rFonts w:eastAsia="Calibri"/>
                                                      <w:color w:val="000000" w:themeColor="text1"/>
                                                      <w:kern w:val="24"/>
                                                    </w:rPr>
                                                    <w:t> </w:t>
                                                  </w:r>
                                                </w:p>
                                              </w:txbxContent>
                                            </v:textbox>
                                          </v:shape>
                                          <v:line id="_x0000_s1046" style="position:absolute;flip:y;v-text-anchor:top" from="1846,427" to="1846,19719" fillcolor="this" strokeweight="1.5pt">
                                            <v:stroke endarrow="open" endarrowwidth="narrow" endarrowlength="long"/>
                                          </v:line>
                                          <v:line id="_x0000_s1047" style="position:absolute;v-text-anchor:top" from="0,17252" to="21046,17252" fillcolor="this" strokeweight="1.5pt">
                                            <v:stroke endarrow="open" endarrowwidth="narrow" endarrowlength="long"/>
                                          </v:line>
                                          <v:line id="_x0000_s1048" style="position:absolute;flip:x;v-text-anchor:top" from="0,15402" to="2966,20315" fillcolor="this" strokeweight="1.5pt">
                                            <v:stroke endarrow="open" endarrowwidth="narrow" endarrowlength="long"/>
                                          </v:line>
                                          <v:shape id="_x0000_s1049" type="#_x0000_t202" style="position:absolute;left:1970;width:1503;height:2467;v-text-anchor:top" filled="f" fillcolor="this" stroked="f">
                                            <v:textbox>
                                              <w:txbxContent>
                                                <w:p w:rsidR="00F86D3A" w:rsidRPr="00D86D54" w:rsidRDefault="00F86D3A" w:rsidP="00D86D54">
                                                  <w:pPr>
                                                    <w:spacing w:line="256" w:lineRule="auto"/>
                                                    <w:jc w:val="center"/>
                                                  </w:pPr>
                                                  <w:r w:rsidRPr="00D86D54">
                                                    <w:rPr>
                                                      <w:rFonts w:eastAsia="Calibri"/>
                                                      <w:i/>
                                                      <w:iCs/>
                                                      <w:color w:val="000000" w:themeColor="text1"/>
                                                      <w:kern w:val="24"/>
                                                    </w:rPr>
                                                    <w:t>Z</w:t>
                                                  </w:r>
                                                </w:p>
                                              </w:txbxContent>
                                            </v:textbox>
                                          </v:shape>
                                          <v:shape id="_x0000_s1050" type="#_x0000_t202" style="position:absolute;left:19462;top:14672;width:1494;height:2421;v-text-anchor:top" filled="f" fillcolor="this" stroked="f">
                                            <v:textbox>
                                              <w:txbxContent>
                                                <w:p w:rsidR="00F86D3A" w:rsidRPr="00D86D54" w:rsidRDefault="00F86D3A" w:rsidP="00D86D54">
                                                  <w:pPr>
                                                    <w:spacing w:line="256" w:lineRule="auto"/>
                                                    <w:jc w:val="center"/>
                                                  </w:pPr>
                                                  <w:r w:rsidRPr="00D86D54">
                                                    <w:rPr>
                                                      <w:rFonts w:eastAsia="Calibri"/>
                                                      <w:i/>
                                                      <w:iCs/>
                                                      <w:color w:val="000000" w:themeColor="text1"/>
                                                      <w:kern w:val="24"/>
                                                    </w:rPr>
                                                    <w:t>X</w:t>
                                                  </w:r>
                                                </w:p>
                                              </w:txbxContent>
                                            </v:textbox>
                                          </v:shape>
                                          <v:shape id="_x0000_s1051" type="#_x0000_t202" style="position:absolute;top:19030;width:1712;height:2570;v-text-anchor:top" filled="f" fillcolor="this" stroked="f">
                                            <v:textbox>
                                              <w:txbxContent>
                                                <w:p w:rsidR="00F86D3A" w:rsidRPr="00D86D54" w:rsidRDefault="00F86D3A" w:rsidP="00D86D54">
                                                  <w:pPr>
                                                    <w:spacing w:line="256" w:lineRule="auto"/>
                                                    <w:jc w:val="center"/>
                                                  </w:pPr>
                                                  <w:r w:rsidRPr="00D86D54">
                                                    <w:rPr>
                                                      <w:rFonts w:eastAsia="Calibri"/>
                                                      <w:i/>
                                                      <w:iCs/>
                                                      <w:color w:val="000000" w:themeColor="text1"/>
                                                      <w:kern w:val="24"/>
                                                    </w:rPr>
                                                    <w:t>Y</w:t>
                                                  </w:r>
                                                </w:p>
                                              </w:txbxContent>
                                            </v:textbox>
                                          </v:shape>
                                          <v:shape id="_x0000_s1052" type="#_x0000_t202" style="position:absolute;left:1730;top:17113;width:1587;height:1963;v-text-anchor:top" filled="f" fillcolor="this" stroked="f">
                                            <v:textbox>
                                              <w:txbxContent>
                                                <w:p w:rsidR="00F86D3A" w:rsidRPr="00D86D54" w:rsidRDefault="00F86D3A" w:rsidP="00D86D54">
                                                  <w:pPr>
                                                    <w:spacing w:line="256" w:lineRule="auto"/>
                                                    <w:jc w:val="center"/>
                                                  </w:pPr>
                                                  <w:r w:rsidRPr="00D86D54">
                                                    <w:rPr>
                                                      <w:rFonts w:eastAsia="Calibri"/>
                                                      <w:i/>
                                                      <w:iCs/>
                                                      <w:color w:val="000000" w:themeColor="text1"/>
                                                      <w:kern w:val="24"/>
                                                    </w:rPr>
                                                    <w:t>0</w:t>
                                                  </w:r>
                                                </w:p>
                                              </w:txbxContent>
                                            </v:textbox>
                                          </v:shape>
                                          <v:line id="_x0000_s1053" style="position:absolute;flip:y;v-text-anchor:top" from="1846,12319" to="3713,17252" fillcolor="this" strokeweight="1.25pt">
                                            <v:stroke endarrow="open" endarrowwidth="narrow" endarrowlength="long"/>
                                          </v:line>
                                          <v:line id="_x0000_s1054" style="position:absolute;flip:y;v-text-anchor:top" from="3722,8002" to="7084,12319" fillcolor="this" strokeweight="1.25pt">
                                            <v:stroke endarrow="open" endarrowwidth="narrow" endarrowlength="long"/>
                                          </v:line>
                                          <v:line id="_x0000_s1055" style="position:absolute;v-text-anchor:top" from="11556,3685" to="15154,5057" fillcolor="this" strokeweight="1.25pt">
                                            <v:stroke endarrow="open" endarrowwidth="narrow" endarrowlength="long"/>
                                          </v:line>
                                          <v:line id="_x0000_s1056" style="position:absolute;v-text-anchor:top" from="15521,5227" to="18036,8942" fillcolor="this" strokeweight="1.25pt">
                                            <v:stroke endarrow="open" endarrowwidth="narrow" endarrowlength="long"/>
                                          </v:line>
                                          <v:line id="_x0000_s1057" style="position:absolute;flip:y;v-text-anchor:top" from="1846,9076" to="18211,17252" fillcolor="this" strokeweight="1.25pt">
                                            <v:stroke endarrow="open" endarrowwidth="narrow" endarrowlength="long"/>
                                          </v:line>
                                          <v:line id="_x0000_s1058" style="position:absolute;flip:y;v-text-anchor:top" from="1846,13552" to="19026,17252" fillcolor="this" strokeweight="1.25pt">
                                            <v:stroke endarrow="open" endarrowwidth="narrow" endarrowlength="long"/>
                                          </v:line>
                                          <v:line id="_x0000_s1059" style="position:absolute;v-text-anchor:top" from="18285,9066" to="19026,13547" fillcolor="this" strokeweight="1.25pt">
                                            <v:stroke endarrow="open" endarrowwidth="narrow" endarrowlength="long"/>
                                          </v:line>
                                          <v:shape id="_x0000_s1060" type="#_x0000_t202" style="position:absolute;left:1472;top:12319;width:1765;height:2590;v-text-anchor:top" filled="f" fillcolor="this" stroked="f">
                                            <v:textbox>
                                              <w:txbxContent>
                                                <w:p w:rsidR="00F86D3A" w:rsidRPr="00D86D54" w:rsidRDefault="00F86D3A" w:rsidP="00D86D54">
                                                  <w:pPr>
                                                    <w:spacing w:line="256" w:lineRule="auto"/>
                                                  </w:pPr>
                                                  <m:oMathPara>
                                                    <m:oMath>
                                                      <m:sSub>
                                                        <m:sSubPr>
                                                          <m:ctrlPr>
                                                            <w:rPr>
                                                              <w:rFonts w:ascii="Cambria Math" w:eastAsia="Calibri" w:hAnsi="Cambria Math"/>
                                                              <w:i/>
                                                              <w:iCs/>
                                                              <w:color w:val="000000" w:themeColor="text1"/>
                                                              <w:kern w:val="24"/>
                                                            </w:rPr>
                                                          </m:ctrlPr>
                                                        </m:sSubPr>
                                                        <m:e>
                                                          <m:acc>
                                                            <m:accPr>
                                                              <m:chr m:val="̅"/>
                                                              <m:ctrlPr>
                                                                <w:rPr>
                                                                  <w:rFonts w:ascii="Cambria Math" w:eastAsia="Calibri" w:hAnsi="Cambria Math"/>
                                                                  <w:i/>
                                                                  <w:iCs/>
                                                                  <w:color w:val="000000" w:themeColor="text1"/>
                                                                  <w:kern w:val="24"/>
                                                                </w:rPr>
                                                              </m:ctrlPr>
                                                            </m:accPr>
                                                            <m:e>
                                                              <m:r>
                                                                <w:rPr>
                                                                  <w:rFonts w:ascii="Cambria Math" w:eastAsia="Calibri" w:hAnsi="Cambria Math"/>
                                                                  <w:color w:val="000000" w:themeColor="text1"/>
                                                                  <w:kern w:val="24"/>
                                                                </w:rPr>
                                                                <m:t>a</m:t>
                                                              </m:r>
                                                            </m:e>
                                                          </m:acc>
                                                        </m:e>
                                                        <m:sub>
                                                          <m:r>
                                                            <w:rPr>
                                                              <w:rFonts w:ascii="Cambria Math" w:eastAsia="Calibri" w:hAnsi="Cambria Math"/>
                                                              <w:color w:val="000000" w:themeColor="text1"/>
                                                              <w:kern w:val="24"/>
                                                            </w:rPr>
                                                            <m:t>1,j</m:t>
                                                          </m:r>
                                                        </m:sub>
                                                      </m:sSub>
                                                    </m:oMath>
                                                  </m:oMathPara>
                                                </w:p>
                                                <w:p w:rsidR="00F86D3A" w:rsidRPr="00D86D54" w:rsidRDefault="00F86D3A" w:rsidP="00D86D54">
                                                  <w:pPr>
                                                    <w:spacing w:line="256" w:lineRule="auto"/>
                                                  </w:pPr>
                                                  <w:r w:rsidRPr="00D86D54">
                                                    <w:rPr>
                                                      <w:rFonts w:eastAsia="Calibri"/>
                                                      <w:color w:val="000000" w:themeColor="text1"/>
                                                      <w:kern w:val="24"/>
                                                    </w:rPr>
                                                    <w:t> </w:t>
                                                  </w:r>
                                                </w:p>
                                              </w:txbxContent>
                                            </v:textbox>
                                          </v:shape>
                                          <v:shape id="_x0000_s1061" type="#_x0000_t202" style="position:absolute;left:3785;top:8022;width:1830;height:2590;v-text-anchor:top" filled="f" fillcolor="this" stroked="f">
                                            <v:textbox>
                                              <w:txbxContent>
                                                <w:p w:rsidR="00F86D3A" w:rsidRPr="00D86D54" w:rsidRDefault="00F86D3A" w:rsidP="00D86D54">
                                                  <w:pPr>
                                                    <w:spacing w:line="256" w:lineRule="auto"/>
                                                  </w:pPr>
                                                  <m:oMathPara>
                                                    <m:oMath>
                                                      <m:sSub>
                                                        <m:sSubPr>
                                                          <m:ctrlPr>
                                                            <w:rPr>
                                                              <w:rFonts w:ascii="Cambria Math" w:eastAsia="Calibri" w:hAnsi="Cambria Math"/>
                                                              <w:i/>
                                                              <w:iCs/>
                                                              <w:color w:val="000000" w:themeColor="text1"/>
                                                              <w:kern w:val="24"/>
                                                            </w:rPr>
                                                          </m:ctrlPr>
                                                        </m:sSubPr>
                                                        <m:e>
                                                          <m:acc>
                                                            <m:accPr>
                                                              <m:chr m:val="̅"/>
                                                              <m:ctrlPr>
                                                                <w:rPr>
                                                                  <w:rFonts w:ascii="Cambria Math" w:eastAsia="Calibri" w:hAnsi="Cambria Math"/>
                                                                  <w:i/>
                                                                  <w:iCs/>
                                                                  <w:color w:val="000000" w:themeColor="text1"/>
                                                                  <w:kern w:val="24"/>
                                                                </w:rPr>
                                                              </m:ctrlPr>
                                                            </m:accPr>
                                                            <m:e>
                                                              <m:r>
                                                                <w:rPr>
                                                                  <w:rFonts w:ascii="Cambria Math" w:eastAsia="Calibri" w:hAnsi="Cambria Math"/>
                                                                  <w:color w:val="000000" w:themeColor="text1"/>
                                                                  <w:kern w:val="24"/>
                                                                </w:rPr>
                                                                <m:t>a</m:t>
                                                              </m:r>
                                                            </m:e>
                                                          </m:acc>
                                                        </m:e>
                                                        <m:sub>
                                                          <m:r>
                                                            <w:rPr>
                                                              <w:rFonts w:ascii="Cambria Math" w:eastAsia="Calibri" w:hAnsi="Cambria Math"/>
                                                              <w:color w:val="000000" w:themeColor="text1"/>
                                                              <w:kern w:val="24"/>
                                                            </w:rPr>
                                                            <m:t>2,j</m:t>
                                                          </m:r>
                                                        </m:sub>
                                                      </m:sSub>
                                                    </m:oMath>
                                                  </m:oMathPara>
                                                </w:p>
                                                <w:p w:rsidR="00F86D3A" w:rsidRPr="00D86D54" w:rsidRDefault="00F86D3A" w:rsidP="00D86D54">
                                                  <w:pPr>
                                                    <w:spacing w:line="256" w:lineRule="auto"/>
                                                  </w:pPr>
                                                  <w:r w:rsidRPr="00D86D54">
                                                    <w:rPr>
                                                      <w:rFonts w:eastAsia="Calibri"/>
                                                      <w:color w:val="000000" w:themeColor="text1"/>
                                                      <w:kern w:val="24"/>
                                                    </w:rPr>
                                                    <w:t> </w:t>
                                                  </w:r>
                                                </w:p>
                                              </w:txbxContent>
                                            </v:textbox>
                                          </v:shape>
                                          <v:shape id="_x0000_s1062" type="#_x0000_t202" style="position:absolute;left:16088;top:4769;width:2334;height:2590;v-text-anchor:top" filled="f" fillcolor="this" stroked="f">
                                            <v:textbox>
                                              <w:txbxContent>
                                                <w:p w:rsidR="00F86D3A" w:rsidRPr="00D86D54" w:rsidRDefault="00F86D3A" w:rsidP="00D86D54">
                                                  <w:pPr>
                                                    <w:spacing w:line="256" w:lineRule="auto"/>
                                                  </w:pPr>
                                                  <m:oMathPara>
                                                    <m:oMath>
                                                      <m:sSub>
                                                        <m:sSubPr>
                                                          <m:ctrlPr>
                                                            <w:rPr>
                                                              <w:rFonts w:ascii="Cambria Math" w:eastAsia="Calibri" w:hAnsi="Cambria Math"/>
                                                              <w:i/>
                                                              <w:iCs/>
                                                              <w:color w:val="000000" w:themeColor="text1"/>
                                                              <w:kern w:val="24"/>
                                                            </w:rPr>
                                                          </m:ctrlPr>
                                                        </m:sSubPr>
                                                        <m:e>
                                                          <m:acc>
                                                            <m:accPr>
                                                              <m:chr m:val="̅"/>
                                                              <m:ctrlPr>
                                                                <w:rPr>
                                                                  <w:rFonts w:ascii="Cambria Math" w:eastAsia="Calibri" w:hAnsi="Cambria Math"/>
                                                                  <w:i/>
                                                                  <w:iCs/>
                                                                  <w:color w:val="000000" w:themeColor="text1"/>
                                                                  <w:kern w:val="24"/>
                                                                </w:rPr>
                                                              </m:ctrlPr>
                                                            </m:accPr>
                                                            <m:e>
                                                              <m:r>
                                                                <w:rPr>
                                                                  <w:rFonts w:ascii="Cambria Math" w:eastAsia="Calibri" w:hAnsi="Cambria Math"/>
                                                                  <w:color w:val="000000" w:themeColor="text1"/>
                                                                  <w:kern w:val="24"/>
                                                                </w:rPr>
                                                                <m:t>a</m:t>
                                                              </m:r>
                                                            </m:e>
                                                          </m:acc>
                                                        </m:e>
                                                        <m:sub>
                                                          <m:r>
                                                            <w:rPr>
                                                              <w:rFonts w:ascii="Cambria Math" w:eastAsia="Calibri" w:hAnsi="Cambria Math"/>
                                                              <w:color w:val="000000" w:themeColor="text1"/>
                                                              <w:kern w:val="24"/>
                                                            </w:rPr>
                                                            <m:t>n,j</m:t>
                                                          </m:r>
                                                        </m:sub>
                                                      </m:sSub>
                                                    </m:oMath>
                                                  </m:oMathPara>
                                                </w:p>
                                              </w:txbxContent>
                                            </v:textbox>
                                          </v:shape>
                                          <v:shape id="_x0000_s1063" type="#_x0000_t202" style="position:absolute;left:17965;top:6856;width:2045;height:2693;v-text-anchor:top" filled="f" fillcolor="this" stroked="f">
                                            <v:textbox>
                                              <w:txbxContent>
                                                <w:p w:rsidR="00F86D3A" w:rsidRPr="00D86D54" w:rsidRDefault="00F86D3A" w:rsidP="00D86D54">
                                                  <w:pPr>
                                                    <w:spacing w:line="256" w:lineRule="auto"/>
                                                  </w:pPr>
                                                  <m:oMathPara>
                                                    <m:oMath>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A</m:t>
                                                          </m:r>
                                                        </m:e>
                                                        <m:sub>
                                                          <m:r>
                                                            <w:rPr>
                                                              <w:rFonts w:ascii="Cambria Math" w:eastAsia="Calibri" w:hAnsi="Cambria Math"/>
                                                              <w:color w:val="000000" w:themeColor="text1"/>
                                                              <w:kern w:val="24"/>
                                                            </w:rPr>
                                                            <m:t>n,j</m:t>
                                                          </m:r>
                                                        </m:sub>
                                                      </m:sSub>
                                                    </m:oMath>
                                                  </m:oMathPara>
                                                </w:p>
                                              </w:txbxContent>
                                            </v:textbox>
                                          </v:shape>
                                          <v:shape id="_x0000_s1064" type="#_x0000_t202" style="position:absolute;left:18372;top:9523;width:2826;height:2796;v-text-anchor:top" filled="f" fillcolor="this" stroked="f">
                                            <v:textbox>
                                              <w:txbxContent>
                                                <w:p w:rsidR="00F86D3A" w:rsidRPr="00D86D54" w:rsidRDefault="00F86D3A" w:rsidP="00D86D54">
                                                  <w:pPr>
                                                    <w:spacing w:line="256" w:lineRule="auto"/>
                                                  </w:pPr>
                                                  <m:oMathPara>
                                                    <m:oMath>
                                                      <m:sSub>
                                                        <m:sSubPr>
                                                          <m:ctrlPr>
                                                            <w:rPr>
                                                              <w:rFonts w:ascii="Cambria Math" w:eastAsia="Calibri" w:hAnsi="Cambria Math"/>
                                                              <w:i/>
                                                              <w:iCs/>
                                                              <w:color w:val="000000" w:themeColor="text1"/>
                                                              <w:kern w:val="24"/>
                                                            </w:rPr>
                                                          </m:ctrlPr>
                                                        </m:sSubPr>
                                                        <m:e>
                                                          <m:acc>
                                                            <m:accPr>
                                                              <m:chr m:val="̅"/>
                                                              <m:ctrlPr>
                                                                <w:rPr>
                                                                  <w:rFonts w:ascii="Cambria Math" w:eastAsia="Calibri" w:hAnsi="Cambria Math"/>
                                                                  <w:i/>
                                                                  <w:iCs/>
                                                                  <w:color w:val="000000" w:themeColor="text1"/>
                                                                  <w:kern w:val="24"/>
                                                                </w:rPr>
                                                              </m:ctrlPr>
                                                            </m:accPr>
                                                            <m:e>
                                                              <m:r>
                                                                <w:rPr>
                                                                  <w:rFonts w:ascii="Cambria Math" w:eastAsia="Calibri" w:hAnsi="Cambria Math"/>
                                                                  <w:color w:val="000000" w:themeColor="text1"/>
                                                                  <w:kern w:val="24"/>
                                                                </w:rPr>
                                                                <m:t>a</m:t>
                                                              </m:r>
                                                            </m:e>
                                                          </m:acc>
                                                        </m:e>
                                                        <m:sub>
                                                          <m:r>
                                                            <w:rPr>
                                                              <w:rFonts w:ascii="Cambria Math" w:eastAsia="Calibri" w:hAnsi="Cambria Math"/>
                                                              <w:color w:val="000000" w:themeColor="text1"/>
                                                              <w:kern w:val="24"/>
                                                            </w:rPr>
                                                            <m:t>j,j+1</m:t>
                                                          </m:r>
                                                        </m:sub>
                                                      </m:sSub>
                                                    </m:oMath>
                                                  </m:oMathPara>
                                                </w:p>
                                                <w:p w:rsidR="00F86D3A" w:rsidRPr="00D86D54" w:rsidRDefault="00F86D3A" w:rsidP="00D86D54">
                                                  <w:pPr>
                                                    <w:spacing w:line="256" w:lineRule="auto"/>
                                                  </w:pPr>
                                                  <w:r w:rsidRPr="00D86D54">
                                                    <w:rPr>
                                                      <w:rFonts w:eastAsia="Calibri"/>
                                                      <w:color w:val="000000" w:themeColor="text1"/>
                                                      <w:kern w:val="24"/>
                                                    </w:rPr>
                                                    <w:t> </w:t>
                                                  </w:r>
                                                </w:p>
                                              </w:txbxContent>
                                            </v:textbox>
                                          </v:shape>
                                          <v:shape id="_x0000_s1065" type="#_x0000_t202" style="position:absolute;left:10473;top:10242;width:1830;height:2297;v-text-anchor:top" filled="f" fillcolor="this" stroked="f">
                                            <v:textbox>
                                              <w:txbxContent>
                                                <w:p w:rsidR="00F86D3A" w:rsidRPr="00D86D54" w:rsidRDefault="00F86D3A" w:rsidP="00D86D54">
                                                  <w:pPr>
                                                    <w:spacing w:line="256" w:lineRule="auto"/>
                                                  </w:pPr>
                                                  <m:oMathPara>
                                                    <m:oMath>
                                                      <m:sSub>
                                                        <m:sSubPr>
                                                          <m:ctrlPr>
                                                            <w:rPr>
                                                              <w:rFonts w:ascii="Cambria Math" w:eastAsia="Calibri" w:hAnsi="Cambria Math"/>
                                                              <w:i/>
                                                              <w:iCs/>
                                                              <w:color w:val="000000" w:themeColor="text1"/>
                                                              <w:kern w:val="24"/>
                                                            </w:rPr>
                                                          </m:ctrlPr>
                                                        </m:sSubPr>
                                                        <m:e>
                                                          <m:acc>
                                                            <m:accPr>
                                                              <m:chr m:val="̅"/>
                                                              <m:ctrlPr>
                                                                <w:rPr>
                                                                  <w:rFonts w:ascii="Cambria Math" w:eastAsia="Calibri" w:hAnsi="Cambria Math"/>
                                                                  <w:i/>
                                                                  <w:iCs/>
                                                                  <w:color w:val="000000" w:themeColor="text1"/>
                                                                  <w:kern w:val="24"/>
                                                                </w:rPr>
                                                              </m:ctrlPr>
                                                            </m:accPr>
                                                            <m:e>
                                                              <m:r>
                                                                <w:rPr>
                                                                  <w:rFonts w:ascii="Cambria Math" w:eastAsia="Calibri" w:hAnsi="Cambria Math"/>
                                                                  <w:color w:val="000000" w:themeColor="text1"/>
                                                                  <w:kern w:val="24"/>
                                                                </w:rPr>
                                                                <m:t>a</m:t>
                                                              </m:r>
                                                            </m:e>
                                                          </m:acc>
                                                        </m:e>
                                                        <m:sub>
                                                          <m:r>
                                                            <w:rPr>
                                                              <w:rFonts w:ascii="Cambria Math" w:eastAsia="Calibri" w:hAnsi="Cambria Math"/>
                                                              <w:color w:val="000000" w:themeColor="text1"/>
                                                              <w:kern w:val="24"/>
                                                            </w:rPr>
                                                            <m:t>j</m:t>
                                                          </m:r>
                                                        </m:sub>
                                                      </m:sSub>
                                                    </m:oMath>
                                                  </m:oMathPara>
                                                </w:p>
                                                <w:p w:rsidR="00F86D3A" w:rsidRPr="00D86D54" w:rsidRDefault="00F86D3A" w:rsidP="00D86D54">
                                                  <w:pPr>
                                                    <w:spacing w:line="256" w:lineRule="auto"/>
                                                    <w:jc w:val="center"/>
                                                  </w:pPr>
                                                  <w:r w:rsidRPr="00D86D54">
                                                    <w:rPr>
                                                      <w:rFonts w:eastAsia="Calibri"/>
                                                      <w:color w:val="000000" w:themeColor="text1"/>
                                                      <w:kern w:val="24"/>
                                                    </w:rPr>
                                                    <w:t> </w:t>
                                                  </w:r>
                                                </w:p>
                                              </w:txbxContent>
                                            </v:textbox>
                                          </v:shape>
                                          <v:shape id="_x0000_s1066" type="#_x0000_t202" style="position:absolute;left:12154;top:12082;width:2390;height:2590;v-text-anchor:top" filled="f" fillcolor="this" stroked="f">
                                            <v:textbox>
                                              <w:txbxContent>
                                                <w:p w:rsidR="00F86D3A" w:rsidRPr="00D86D54" w:rsidRDefault="00F86D3A" w:rsidP="00D86D54">
                                                  <w:pPr>
                                                    <w:spacing w:line="256" w:lineRule="auto"/>
                                                  </w:pPr>
                                                  <m:oMathPara>
                                                    <m:oMath>
                                                      <m:sSub>
                                                        <m:sSubPr>
                                                          <m:ctrlPr>
                                                            <w:rPr>
                                                              <w:rFonts w:ascii="Cambria Math" w:eastAsia="Calibri" w:hAnsi="Cambria Math"/>
                                                              <w:i/>
                                                              <w:iCs/>
                                                              <w:color w:val="000000" w:themeColor="text1"/>
                                                              <w:kern w:val="24"/>
                                                            </w:rPr>
                                                          </m:ctrlPr>
                                                        </m:sSubPr>
                                                        <m:e>
                                                          <m:acc>
                                                            <m:accPr>
                                                              <m:chr m:val="̅"/>
                                                              <m:ctrlPr>
                                                                <w:rPr>
                                                                  <w:rFonts w:ascii="Cambria Math" w:eastAsia="Calibri" w:hAnsi="Cambria Math"/>
                                                                  <w:i/>
                                                                  <w:iCs/>
                                                                  <w:color w:val="000000" w:themeColor="text1"/>
                                                                  <w:kern w:val="24"/>
                                                                </w:rPr>
                                                              </m:ctrlPr>
                                                            </m:accPr>
                                                            <m:e>
                                                              <m:r>
                                                                <w:rPr>
                                                                  <w:rFonts w:ascii="Cambria Math" w:eastAsia="Calibri" w:hAnsi="Cambria Math"/>
                                                                  <w:color w:val="000000" w:themeColor="text1"/>
                                                                  <w:kern w:val="24"/>
                                                                </w:rPr>
                                                                <m:t>a</m:t>
                                                              </m:r>
                                                            </m:e>
                                                          </m:acc>
                                                        </m:e>
                                                        <m:sub>
                                                          <m:r>
                                                            <w:rPr>
                                                              <w:rFonts w:ascii="Cambria Math" w:eastAsia="Calibri" w:hAnsi="Cambria Math"/>
                                                              <w:color w:val="000000" w:themeColor="text1"/>
                                                              <w:kern w:val="24"/>
                                                            </w:rPr>
                                                            <m:t>j+1</m:t>
                                                          </m:r>
                                                        </m:sub>
                                                      </m:sSub>
                                                    </m:oMath>
                                                  </m:oMathPara>
                                                </w:p>
                                                <w:p w:rsidR="00F86D3A" w:rsidRPr="00D86D54" w:rsidRDefault="00F86D3A" w:rsidP="00D86D54">
                                                  <w:pPr>
                                                    <w:spacing w:line="256" w:lineRule="auto"/>
                                                    <w:jc w:val="center"/>
                                                  </w:pPr>
                                                  <w:r w:rsidRPr="00D86D54">
                                                    <w:rPr>
                                                      <w:rFonts w:eastAsia="Calibri"/>
                                                      <w:color w:val="000000" w:themeColor="text1"/>
                                                      <w:kern w:val="24"/>
                                                    </w:rPr>
                                                    <w:t> </w:t>
                                                  </w:r>
                                                </w:p>
                                              </w:txbxContent>
                                            </v:textbox>
                                          </v:shape>
                                        </v:group>
                                        <v:shape id="_x0000_s1067" type="#_x0000_t202" style="position:absolute;left:12543;top:1865;width:2335;height:2591;v-text-anchor:top" filled="f" fillcolor="this" stroked="f">
                                          <v:textbox>
                                            <w:txbxContent>
                                              <w:p w:rsidR="00F86D3A" w:rsidRPr="00D86D54" w:rsidRDefault="00F86D3A" w:rsidP="00D86D54">
                                                <w:pPr>
                                                  <w:spacing w:line="256" w:lineRule="auto"/>
                                                </w:pPr>
                                                <m:oMathPara>
                                                  <m:oMath>
                                                    <m:sSub>
                                                      <m:sSubPr>
                                                        <m:ctrlPr>
                                                          <w:rPr>
                                                            <w:rFonts w:ascii="Cambria Math" w:eastAsia="Calibri" w:hAnsi="Cambria Math"/>
                                                            <w:i/>
                                                            <w:iCs/>
                                                            <w:color w:val="000000" w:themeColor="text1"/>
                                                            <w:kern w:val="24"/>
                                                          </w:rPr>
                                                        </m:ctrlPr>
                                                      </m:sSubPr>
                                                      <m:e>
                                                        <m:acc>
                                                          <m:accPr>
                                                            <m:chr m:val="̅"/>
                                                            <m:ctrlPr>
                                                              <w:rPr>
                                                                <w:rFonts w:ascii="Cambria Math" w:eastAsia="Calibri" w:hAnsi="Cambria Math"/>
                                                                <w:i/>
                                                                <w:iCs/>
                                                                <w:color w:val="000000" w:themeColor="text1"/>
                                                                <w:kern w:val="24"/>
                                                              </w:rPr>
                                                            </m:ctrlPr>
                                                          </m:accPr>
                                                          <m:e>
                                                            <m:r>
                                                              <w:rPr>
                                                                <w:rFonts w:ascii="Cambria Math" w:eastAsia="Calibri" w:hAnsi="Cambria Math"/>
                                                                <w:color w:val="000000" w:themeColor="text1"/>
                                                                <w:kern w:val="24"/>
                                                              </w:rPr>
                                                              <m:t>a</m:t>
                                                            </m:r>
                                                          </m:e>
                                                        </m:acc>
                                                      </m:e>
                                                      <m:sub>
                                                        <m:r>
                                                          <w:rPr>
                                                            <w:rFonts w:ascii="Cambria Math" w:eastAsia="Calibri" w:hAnsi="Cambria Math"/>
                                                            <w:color w:val="000000" w:themeColor="text1"/>
                                                            <w:kern w:val="24"/>
                                                          </w:rPr>
                                                          <m:t>n-1,j</m:t>
                                                        </m:r>
                                                      </m:sub>
                                                    </m:sSub>
                                                  </m:oMath>
                                                </m:oMathPara>
                                              </w:p>
                                            </w:txbxContent>
                                          </v:textbox>
                                        </v:shape>
                                      </v:group>
                                      <v:oval id="_x0000_s1068" style="position:absolute;left:1628;top:16929;width:353;height:583;v-text-anchor:middle" fillcolor="black" strokeweight="1pt"/>
                                    </v:group>
                                    <v:oval id="_x0000_s1069" style="position:absolute;left:3536;top:11999;width:353;height:583;v-text-anchor:middle" fillcolor="black" strokeweight="1pt"/>
                                  </v:group>
                                  <v:oval id="_x0000_s1070" style="position:absolute;left:6927;top:7531;width:353;height:583;v-text-anchor:middle" fillcolor="black" strokeweight="1pt"/>
                                </v:group>
                                <v:oval id="_x0000_s1071" style="position:absolute;left:11211;top:3377;width:353;height:583;v-text-anchor:middle" fillcolor="black" strokeweight="1pt"/>
                              </v:group>
                              <v:oval id="_x0000_s1072" style="position:absolute;left:15154;top:4764;width:353;height:583;v-text-anchor:middle" fillcolor="black" strokeweight="1pt"/>
                            </v:group>
                            <v:oval id="_x0000_s1073" style="position:absolute;left:17984;top:8856;width:353;height:583;v-text-anchor:middle" fillcolor="black" strokeweight="1pt"/>
                          </v:group>
                          <v:oval id="_x0000_s1074" style="position:absolute;left:18837;top:13298;width:353;height:583;v-text-anchor:middle" fillcolor="black" strokeweight="1pt"/>
                        </v:group>
                        <v:shape id="_x0000_s1075" type="#_x0000_t202" style="position:absolute;left:5855;top:5453;width:2233;height:2693;v-text-anchor:top" filled="f" fillcolor="this" stroked="f">
                          <v:textbox>
                            <w:txbxContent>
                              <w:p w:rsidR="00F86D3A" w:rsidRPr="00D86D54" w:rsidRDefault="00F86D3A" w:rsidP="00D86D54">
                                <w:pPr>
                                  <w:spacing w:line="256" w:lineRule="auto"/>
                                </w:pPr>
                                <m:oMathPara>
                                  <m:oMath>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A</m:t>
                                        </m:r>
                                      </m:e>
                                      <m:sub>
                                        <m:r>
                                          <w:rPr>
                                            <w:rFonts w:ascii="Cambria Math" w:eastAsia="Calibri" w:hAnsi="Cambria Math"/>
                                            <w:color w:val="000000" w:themeColor="text1"/>
                                            <w:kern w:val="24"/>
                                          </w:rPr>
                                          <m:t>2,j</m:t>
                                        </m:r>
                                      </m:sub>
                                    </m:sSub>
                                  </m:oMath>
                                </m:oMathPara>
                              </w:p>
                            </w:txbxContent>
                          </v:textbox>
                        </v:shape>
                      </v:group>
                      <v:shape id="_x0000_s1076" type="#_x0000_t202" style="position:absolute;left:9887;top:934;width:2671;height:2693;v-text-anchor:top" filled="f" fillcolor="this" stroked="f">
                        <v:textbox>
                          <w:txbxContent>
                            <w:p w:rsidR="00F86D3A" w:rsidRPr="00D86D54" w:rsidRDefault="00F86D3A" w:rsidP="00D86D54">
                              <w:pPr>
                                <w:spacing w:line="256" w:lineRule="auto"/>
                              </w:pPr>
                              <m:oMathPara>
                                <m:oMath>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A</m:t>
                                      </m:r>
                                    </m:e>
                                    <m:sub>
                                      <m:r>
                                        <w:rPr>
                                          <w:rFonts w:ascii="Cambria Math" w:eastAsia="Calibri" w:hAnsi="Cambria Math"/>
                                          <w:color w:val="000000" w:themeColor="text1"/>
                                          <w:kern w:val="24"/>
                                        </w:rPr>
                                        <m:t>n-2,j</m:t>
                                      </m:r>
                                    </m:sub>
                                  </m:sSub>
                                </m:oMath>
                              </m:oMathPara>
                            </w:p>
                          </w:txbxContent>
                        </v:textbox>
                      </v:shape>
                      <v:shape id="_x0000_s1077" type="#_x0000_t202" style="position:absolute;left:14877;top:2705;width:2660;height:2693;v-text-anchor:top" filled="f" fillcolor="this" stroked="f">
                        <v:textbox>
                          <w:txbxContent>
                            <w:p w:rsidR="00F86D3A" w:rsidRPr="00D86D54" w:rsidRDefault="00F86D3A" w:rsidP="00D86D54">
                              <w:pPr>
                                <w:spacing w:line="256" w:lineRule="auto"/>
                              </w:pPr>
                              <m:oMathPara>
                                <m:oMath>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A</m:t>
                                      </m:r>
                                    </m:e>
                                    <m:sub>
                                      <m:r>
                                        <w:rPr>
                                          <w:rFonts w:ascii="Cambria Math" w:eastAsia="Calibri" w:hAnsi="Cambria Math"/>
                                          <w:color w:val="000000" w:themeColor="text1"/>
                                          <w:kern w:val="24"/>
                                        </w:rPr>
                                        <m:t>n-1,j</m:t>
                                      </m:r>
                                    </m:sub>
                                  </m:sSub>
                                </m:oMath>
                              </m:oMathPara>
                            </w:p>
                          </w:txbxContent>
                        </v:textbox>
                      </v:shape>
                    </v:group>
                  </v:group>
                  <v:oval id="_x0000_s1078" style="position:absolute;left:10083;top:4472;width:176;height:291;v-text-anchor:middle" fillcolor="black" strokeweight="1pt"/>
                </v:group>
              </v:group>
            </v:group>
            <w10:wrap type="none"/>
            <w10:anchorlock/>
          </v:group>
        </w:pict>
      </w:r>
    </w:p>
    <w:p w:rsidR="00765989" w:rsidRPr="00B82542" w:rsidRDefault="00765989" w:rsidP="008526B0">
      <w:pPr>
        <w:ind w:firstLine="709"/>
        <w:jc w:val="center"/>
        <w:rPr>
          <w:rFonts w:eastAsia="Calibri"/>
          <w:sz w:val="28"/>
          <w:szCs w:val="28"/>
          <w:lang w:val="ru-RU"/>
        </w:rPr>
      </w:pPr>
    </w:p>
    <w:p w:rsidR="00765989" w:rsidRPr="00B82542" w:rsidRDefault="008B07A5" w:rsidP="008526B0">
      <w:pPr>
        <w:spacing w:after="160" w:line="256" w:lineRule="auto"/>
        <w:ind w:firstLine="709"/>
        <w:jc w:val="both"/>
        <w:rPr>
          <w:rFonts w:eastAsia="Calibri"/>
          <w:sz w:val="28"/>
          <w:szCs w:val="28"/>
          <w:lang w:val="ru-RU"/>
        </w:rPr>
      </w:pPr>
      <w:r w:rsidRPr="00B82542">
        <w:rPr>
          <w:rFonts w:eastAsiaTheme="minorHAnsi"/>
          <w:sz w:val="28"/>
          <w:szCs w:val="28"/>
          <w:lang w:val="ru-RU"/>
        </w:rPr>
        <w:t xml:space="preserve">Положение </w:t>
      </w:r>
      <w:r w:rsidR="00F65EE3" w:rsidRPr="00B82542">
        <w:rPr>
          <w:rFonts w:eastAsiaTheme="minorHAnsi"/>
          <w:sz w:val="28"/>
          <w:szCs w:val="28"/>
          <w:lang w:val="ru-RU"/>
        </w:rPr>
        <w:t xml:space="preserve">схвата или </w:t>
      </w:r>
      <w:r w:rsidR="0030429B" w:rsidRPr="00B82542">
        <w:rPr>
          <w:rFonts w:eastAsiaTheme="minorHAnsi"/>
          <w:sz w:val="28"/>
          <w:szCs w:val="28"/>
          <w:lang w:val="ru-RU"/>
        </w:rPr>
        <w:t>РО</w:t>
      </w:r>
      <w:r w:rsidR="003743C9" w:rsidRPr="00B82542">
        <w:rPr>
          <w:rFonts w:eastAsiaTheme="minorHAnsi"/>
          <w:sz w:val="28"/>
          <w:szCs w:val="28"/>
          <w:lang w:val="ru-RU"/>
        </w:rPr>
        <w:t xml:space="preserve"> </w:t>
      </w:r>
      <w:r w:rsidR="00F65EE3" w:rsidRPr="00B82542">
        <w:rPr>
          <w:rFonts w:eastAsiaTheme="minorHAnsi"/>
          <w:iCs/>
          <w:sz w:val="28"/>
          <w:szCs w:val="28"/>
          <w:lang w:val="ru-RU"/>
        </w:rPr>
        <w:t>МР</w:t>
      </w:r>
      <w:r w:rsidRPr="00B82542">
        <w:rPr>
          <w:rFonts w:eastAsiaTheme="minorHAnsi"/>
          <w:sz w:val="28"/>
          <w:szCs w:val="28"/>
          <w:lang w:val="ru-RU"/>
        </w:rPr>
        <w:t xml:space="preserve"> в пространстве </w:t>
      </w:r>
      <w:r w:rsidRPr="00B82542">
        <w:rPr>
          <w:rFonts w:eastAsiaTheme="minorHAnsi"/>
          <w:i/>
          <w:iCs/>
          <w:sz w:val="28"/>
          <w:szCs w:val="28"/>
        </w:rPr>
        <w:t>OXYZ</w:t>
      </w:r>
      <w:r w:rsidRPr="00B82542">
        <w:rPr>
          <w:rFonts w:eastAsiaTheme="minorHAnsi"/>
          <w:sz w:val="28"/>
          <w:szCs w:val="28"/>
          <w:lang w:val="ru-RU"/>
        </w:rPr>
        <w:t xml:space="preserve"> определяется точкой </w:t>
      </w:r>
      <m:oMath>
        <m:sSub>
          <m:sSubPr>
            <m:ctrlPr>
              <w:rPr>
                <w:rFonts w:ascii="Cambria Math" w:eastAsia="Calibri" w:hAnsi="Cambria Math"/>
                <w:i/>
                <w:iCs/>
                <w:kern w:val="24"/>
                <w:sz w:val="28"/>
                <w:szCs w:val="28"/>
                <w:lang w:val="ru-RU"/>
              </w:rPr>
            </m:ctrlPr>
          </m:sSubPr>
          <m:e>
            <m:r>
              <w:rPr>
                <w:rFonts w:ascii="Cambria Math" w:eastAsia="Calibri" w:hAnsi="Cambria Math"/>
                <w:kern w:val="24"/>
                <w:sz w:val="28"/>
                <w:szCs w:val="28"/>
                <w:lang w:val="ru-RU"/>
              </w:rPr>
              <m:t>A</m:t>
            </m:r>
            <m:ctrlPr>
              <w:rPr>
                <w:rFonts w:ascii="Cambria Math" w:eastAsiaTheme="minorHAnsi" w:hAnsi="Cambria Math"/>
                <w:sz w:val="28"/>
                <w:szCs w:val="28"/>
                <w:lang w:val="ru-RU"/>
              </w:rPr>
            </m:ctrlPr>
          </m:e>
          <m:sub>
            <m:r>
              <w:rPr>
                <w:rFonts w:ascii="Cambria Math" w:eastAsia="Calibri" w:hAnsi="Cambria Math"/>
                <w:kern w:val="24"/>
                <w:sz w:val="28"/>
                <w:szCs w:val="28"/>
              </w:rPr>
              <m:t>n</m:t>
            </m:r>
            <m:r>
              <w:rPr>
                <w:rFonts w:ascii="Cambria Math" w:eastAsia="Calibri" w:hAnsi="Cambria Math"/>
                <w:kern w:val="24"/>
                <w:sz w:val="28"/>
                <w:szCs w:val="28"/>
                <w:lang w:val="ru-RU"/>
              </w:rPr>
              <m:t>,j</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sSub>
          <m:sSubPr>
            <m:ctrlPr>
              <w:rPr>
                <w:rFonts w:ascii="Cambria Math" w:eastAsia="Calibri" w:hAnsi="Cambria Math"/>
                <w:i/>
                <w:iCs/>
                <w:kern w:val="24"/>
                <w:sz w:val="28"/>
                <w:szCs w:val="28"/>
                <w:lang w:val="ru-RU"/>
              </w:rPr>
            </m:ctrlPr>
          </m:sSubPr>
          <m:e>
            <m:r>
              <w:rPr>
                <w:rFonts w:ascii="Cambria Math" w:eastAsia="Calibri" w:hAnsi="Cambria Math"/>
                <w:kern w:val="24"/>
                <w:sz w:val="28"/>
                <w:szCs w:val="28"/>
                <w:lang w:val="ru-RU"/>
              </w:rPr>
              <m:t>x</m:t>
            </m:r>
            <m:ctrlPr>
              <w:rPr>
                <w:rFonts w:ascii="Cambria Math" w:eastAsiaTheme="minorHAnsi" w:hAnsi="Cambria Math"/>
                <w:sz w:val="28"/>
                <w:szCs w:val="28"/>
                <w:lang w:val="ru-RU"/>
              </w:rPr>
            </m:ctrlPr>
          </m:e>
          <m:sub>
            <m:r>
              <w:rPr>
                <w:rFonts w:ascii="Cambria Math" w:eastAsia="Calibri" w:hAnsi="Cambria Math"/>
                <w:kern w:val="24"/>
                <w:sz w:val="28"/>
                <w:szCs w:val="28"/>
              </w:rPr>
              <m:t>n</m:t>
            </m:r>
            <m:r>
              <w:rPr>
                <w:rFonts w:ascii="Cambria Math" w:eastAsia="Calibri" w:hAnsi="Cambria Math"/>
                <w:kern w:val="24"/>
                <w:sz w:val="28"/>
                <w:szCs w:val="28"/>
                <w:lang w:val="ru-RU"/>
              </w:rPr>
              <m:t>,j</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sSub>
          <m:sSubPr>
            <m:ctrlPr>
              <w:rPr>
                <w:rFonts w:ascii="Cambria Math" w:eastAsia="Calibri" w:hAnsi="Cambria Math"/>
                <w:i/>
                <w:iCs/>
                <w:kern w:val="24"/>
                <w:sz w:val="28"/>
                <w:szCs w:val="28"/>
                <w:lang w:val="ru-RU"/>
              </w:rPr>
            </m:ctrlPr>
          </m:sSubPr>
          <m:e>
            <m:r>
              <w:rPr>
                <w:rFonts w:ascii="Cambria Math" w:eastAsia="Calibri" w:hAnsi="Cambria Math"/>
                <w:kern w:val="24"/>
                <w:sz w:val="28"/>
                <w:szCs w:val="28"/>
                <w:lang w:val="ru-RU"/>
              </w:rPr>
              <m:t>y</m:t>
            </m:r>
            <m:ctrlPr>
              <w:rPr>
                <w:rFonts w:ascii="Cambria Math" w:eastAsiaTheme="minorHAnsi" w:hAnsi="Cambria Math"/>
                <w:sz w:val="28"/>
                <w:szCs w:val="28"/>
                <w:lang w:val="ru-RU"/>
              </w:rPr>
            </m:ctrlPr>
          </m:e>
          <m:sub>
            <m:r>
              <w:rPr>
                <w:rFonts w:ascii="Cambria Math" w:eastAsia="Calibri" w:hAnsi="Cambria Math"/>
                <w:kern w:val="24"/>
                <w:sz w:val="28"/>
                <w:szCs w:val="28"/>
              </w:rPr>
              <m:t>n</m:t>
            </m:r>
            <m:r>
              <w:rPr>
                <w:rFonts w:ascii="Cambria Math" w:eastAsia="Calibri" w:hAnsi="Cambria Math"/>
                <w:kern w:val="24"/>
                <w:sz w:val="28"/>
                <w:szCs w:val="28"/>
                <w:lang w:val="ru-RU"/>
              </w:rPr>
              <m:t>,j</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sSub>
          <m:sSubPr>
            <m:ctrlPr>
              <w:rPr>
                <w:rFonts w:ascii="Cambria Math" w:eastAsia="Calibri" w:hAnsi="Cambria Math"/>
                <w:i/>
                <w:iCs/>
                <w:kern w:val="24"/>
                <w:sz w:val="28"/>
                <w:szCs w:val="28"/>
                <w:lang w:val="ru-RU"/>
              </w:rPr>
            </m:ctrlPr>
          </m:sSubPr>
          <m:e>
            <m:r>
              <w:rPr>
                <w:rFonts w:ascii="Cambria Math" w:eastAsia="Calibri" w:hAnsi="Cambria Math"/>
                <w:kern w:val="24"/>
                <w:sz w:val="28"/>
                <w:szCs w:val="28"/>
                <w:lang w:val="ru-RU"/>
              </w:rPr>
              <m:t>z</m:t>
            </m:r>
            <m:ctrlPr>
              <w:rPr>
                <w:rFonts w:ascii="Cambria Math" w:eastAsiaTheme="minorHAnsi" w:hAnsi="Cambria Math"/>
                <w:sz w:val="28"/>
                <w:szCs w:val="28"/>
                <w:lang w:val="ru-RU"/>
              </w:rPr>
            </m:ctrlPr>
          </m:e>
          <m:sub>
            <m:r>
              <w:rPr>
                <w:rFonts w:ascii="Cambria Math" w:eastAsia="Calibri" w:hAnsi="Cambria Math"/>
                <w:kern w:val="24"/>
                <w:sz w:val="28"/>
                <w:szCs w:val="28"/>
              </w:rPr>
              <m:t>n</m:t>
            </m:r>
            <m:r>
              <w:rPr>
                <w:rFonts w:ascii="Cambria Math" w:eastAsia="Calibri" w:hAnsi="Cambria Math"/>
                <w:kern w:val="24"/>
                <w:sz w:val="28"/>
                <w:szCs w:val="28"/>
                <w:lang w:val="ru-RU"/>
              </w:rPr>
              <m:t>,j</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oMath>
      <w:r w:rsidR="00CE1268" w:rsidRPr="00B82542">
        <w:rPr>
          <w:rFonts w:eastAsia="SimSun"/>
          <w:kern w:val="24"/>
          <w:sz w:val="28"/>
          <w:szCs w:val="28"/>
          <w:lang w:val="ru-RU"/>
        </w:rPr>
        <w:t xml:space="preserve">, связанной с последним звеном </w:t>
      </w:r>
      <w:r w:rsidR="00CE1268" w:rsidRPr="00B82542">
        <w:rPr>
          <w:rFonts w:eastAsia="SimSun"/>
          <w:iCs/>
          <w:kern w:val="24"/>
          <w:sz w:val="28"/>
          <w:szCs w:val="28"/>
          <w:lang w:val="ru-RU"/>
        </w:rPr>
        <w:t>МР</w:t>
      </w:r>
      <w:r w:rsidR="003743C9" w:rsidRPr="00B82542">
        <w:rPr>
          <w:rFonts w:eastAsia="SimSun"/>
          <w:iCs/>
          <w:kern w:val="24"/>
          <w:sz w:val="28"/>
          <w:szCs w:val="28"/>
          <w:lang w:val="ru-RU"/>
        </w:rPr>
        <w:t xml:space="preserve"> </w:t>
      </w:r>
      <w:r w:rsidRPr="00B82542">
        <w:rPr>
          <w:rFonts w:eastAsiaTheme="minorHAnsi"/>
          <w:sz w:val="28"/>
          <w:szCs w:val="28"/>
          <w:lang w:val="ru-RU"/>
        </w:rPr>
        <w:t xml:space="preserve">и </w:t>
      </w:r>
      <w:r w:rsidR="00CE1268" w:rsidRPr="00B82542">
        <w:rPr>
          <w:rFonts w:eastAsiaTheme="minorHAnsi"/>
          <w:sz w:val="28"/>
          <w:szCs w:val="28"/>
          <w:lang w:val="ru-RU"/>
        </w:rPr>
        <w:t xml:space="preserve">который можно задать </w:t>
      </w:r>
      <w:r w:rsidRPr="00B82542">
        <w:rPr>
          <w:rFonts w:eastAsiaTheme="minorHAnsi"/>
          <w:sz w:val="28"/>
          <w:szCs w:val="28"/>
          <w:lang w:val="ru-RU"/>
        </w:rPr>
        <w:t xml:space="preserve">вектором </w:t>
      </w:r>
      <m:oMath>
        <m:sSub>
          <m:sSubPr>
            <m:ctrlPr>
              <w:rPr>
                <w:rFonts w:ascii="Cambria Math" w:eastAsia="Calibri" w:hAnsi="Cambria Math"/>
                <w:i/>
                <w:iCs/>
                <w:kern w:val="24"/>
                <w:sz w:val="28"/>
                <w:szCs w:val="28"/>
                <w:lang w:val="ru-RU"/>
              </w:rPr>
            </m:ctrlPr>
          </m:sSubPr>
          <m:e>
            <m:acc>
              <m:accPr>
                <m:chr m:val="̅"/>
                <m:ctrlPr>
                  <w:rPr>
                    <w:rFonts w:ascii="Cambria Math" w:eastAsia="Calibri" w:hAnsi="Cambria Math"/>
                    <w:i/>
                    <w:iCs/>
                    <w:kern w:val="24"/>
                    <w:sz w:val="28"/>
                    <w:szCs w:val="28"/>
                    <w:lang w:val="ru-RU"/>
                  </w:rPr>
                </m:ctrlPr>
              </m:accPr>
              <m:e>
                <m:r>
                  <w:rPr>
                    <w:rFonts w:ascii="Cambria Math" w:eastAsia="Calibri" w:hAnsi="Cambria Math"/>
                    <w:kern w:val="24"/>
                    <w:sz w:val="28"/>
                    <w:szCs w:val="28"/>
                  </w:rPr>
                  <m:t>a</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kern w:val="24"/>
                <w:sz w:val="28"/>
                <w:szCs w:val="28"/>
              </w:rPr>
              <m:t>j</m:t>
            </m:r>
            <m:ctrlPr>
              <w:rPr>
                <w:rFonts w:ascii="Cambria Math" w:eastAsiaTheme="minorHAnsi" w:hAnsi="Cambria Math"/>
                <w:sz w:val="28"/>
                <w:szCs w:val="28"/>
                <w:lang w:val="ru-RU"/>
              </w:rPr>
            </m:ctrlPr>
          </m:sub>
        </m:sSub>
      </m:oMath>
      <w:r w:rsidRPr="00B82542">
        <w:rPr>
          <w:rFonts w:eastAsiaTheme="minorHAnsi"/>
          <w:sz w:val="28"/>
          <w:szCs w:val="28"/>
          <w:lang w:val="ru-RU"/>
        </w:rPr>
        <w:t>:</w:t>
      </w:r>
    </w:p>
    <w:p w:rsidR="00765989" w:rsidRPr="00B82542" w:rsidRDefault="00F86D3A" w:rsidP="008526B0">
      <w:pPr>
        <w:jc w:val="center"/>
        <w:rPr>
          <w:sz w:val="28"/>
          <w:szCs w:val="28"/>
          <w:lang w:val="ru-RU"/>
        </w:rPr>
      </w:pPr>
      <m:oMath>
        <m:sSub>
          <m:sSubPr>
            <m:ctrlPr>
              <w:rPr>
                <w:rFonts w:ascii="Cambria Math" w:eastAsia="Calibri" w:hAnsi="Cambria Math"/>
                <w:i/>
                <w:iCs/>
                <w:kern w:val="24"/>
                <w:sz w:val="28"/>
                <w:szCs w:val="28"/>
                <w:lang w:val="ru-RU"/>
              </w:rPr>
            </m:ctrlPr>
          </m:sSubPr>
          <m:e>
            <m:acc>
              <m:accPr>
                <m:chr m:val="̅"/>
                <m:ctrlPr>
                  <w:rPr>
                    <w:rFonts w:ascii="Cambria Math" w:eastAsia="Calibri" w:hAnsi="Cambria Math"/>
                    <w:i/>
                    <w:iCs/>
                    <w:kern w:val="24"/>
                    <w:sz w:val="28"/>
                    <w:szCs w:val="28"/>
                    <w:lang w:val="ru-RU"/>
                  </w:rPr>
                </m:ctrlPr>
              </m:accPr>
              <m:e>
                <m:r>
                  <w:rPr>
                    <w:rFonts w:ascii="Cambria Math" w:eastAsia="Calibri" w:hAnsi="Cambria Math"/>
                    <w:kern w:val="24"/>
                    <w:sz w:val="28"/>
                    <w:szCs w:val="28"/>
                  </w:rPr>
                  <m:t>a</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kern w:val="24"/>
                <w:sz w:val="28"/>
                <w:szCs w:val="28"/>
              </w:rPr>
              <m:t>j</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nary>
          <m:naryPr>
            <m:chr m:val="∑"/>
            <m:limLoc m:val="undOvr"/>
            <m:ctrlPr>
              <w:rPr>
                <w:rFonts w:ascii="Cambria Math" w:eastAsia="Calibri" w:hAnsi="Cambria Math"/>
                <w:i/>
                <w:iCs/>
                <w:kern w:val="24"/>
                <w:sz w:val="28"/>
                <w:szCs w:val="28"/>
              </w:rPr>
            </m:ctrlPr>
          </m:naryPr>
          <m:sub>
            <m:r>
              <w:rPr>
                <w:rFonts w:ascii="Cambria Math" w:eastAsia="Calibri" w:hAnsi="Cambria Math"/>
                <w:kern w:val="24"/>
                <w:sz w:val="28"/>
                <w:szCs w:val="28"/>
              </w:rPr>
              <m:t>i</m:t>
            </m:r>
            <m:r>
              <w:rPr>
                <w:rFonts w:ascii="Cambria Math" w:eastAsia="Calibri" w:hAnsi="Cambria Math"/>
                <w:kern w:val="24"/>
                <w:sz w:val="28"/>
                <w:szCs w:val="28"/>
                <w:lang w:val="ru-RU"/>
              </w:rPr>
              <m:t>=1</m:t>
            </m:r>
            <m:ctrlPr>
              <w:rPr>
                <w:rFonts w:ascii="Cambria Math" w:eastAsiaTheme="minorHAnsi" w:hAnsi="Cambria Math"/>
                <w:sz w:val="28"/>
                <w:szCs w:val="28"/>
                <w:lang w:val="ru-RU"/>
              </w:rPr>
            </m:ctrlPr>
          </m:sub>
          <m:sup>
            <m:r>
              <w:rPr>
                <w:rFonts w:ascii="Cambria Math" w:eastAsia="Calibri" w:hAnsi="Cambria Math"/>
                <w:kern w:val="24"/>
                <w:sz w:val="28"/>
                <w:szCs w:val="28"/>
              </w:rPr>
              <m:t>n</m:t>
            </m:r>
            <m:ctrlPr>
              <w:rPr>
                <w:rFonts w:ascii="Cambria Math" w:eastAsiaTheme="minorHAnsi" w:hAnsi="Cambria Math"/>
                <w:sz w:val="28"/>
                <w:szCs w:val="28"/>
                <w:lang w:val="ru-RU"/>
              </w:rPr>
            </m:ctrlPr>
          </m:sup>
          <m:e>
            <m:sSub>
              <m:sSubPr>
                <m:ctrlPr>
                  <w:rPr>
                    <w:rFonts w:ascii="Cambria Math" w:eastAsia="Calibri" w:hAnsi="Cambria Math"/>
                    <w:i/>
                    <w:iCs/>
                    <w:kern w:val="24"/>
                    <w:sz w:val="28"/>
                    <w:szCs w:val="28"/>
                    <w:lang w:val="ru-RU"/>
                  </w:rPr>
                </m:ctrlPr>
              </m:sSubPr>
              <m:e>
                <m:acc>
                  <m:accPr>
                    <m:chr m:val="̅"/>
                    <m:ctrlPr>
                      <w:rPr>
                        <w:rFonts w:ascii="Cambria Math" w:eastAsia="Calibri" w:hAnsi="Cambria Math"/>
                        <w:i/>
                        <w:iCs/>
                        <w:kern w:val="24"/>
                        <w:sz w:val="28"/>
                        <w:szCs w:val="28"/>
                        <w:lang w:val="ru-RU"/>
                      </w:rPr>
                    </m:ctrlPr>
                  </m:accPr>
                  <m:e>
                    <m:r>
                      <w:rPr>
                        <w:rFonts w:ascii="Cambria Math" w:eastAsia="Calibri" w:hAnsi="Cambria Math"/>
                        <w:kern w:val="24"/>
                        <w:sz w:val="28"/>
                        <w:szCs w:val="28"/>
                      </w:rPr>
                      <m:t>a</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kern w:val="24"/>
                    <w:sz w:val="28"/>
                    <w:szCs w:val="28"/>
                  </w:rPr>
                  <m:t>i</m:t>
                </m:r>
                <m:r>
                  <w:rPr>
                    <w:rFonts w:ascii="Cambria Math" w:eastAsia="Calibri" w:hAnsi="Cambria Math"/>
                    <w:kern w:val="24"/>
                    <w:sz w:val="28"/>
                    <w:szCs w:val="28"/>
                    <w:lang w:val="ru-RU"/>
                  </w:rPr>
                  <m:t>,</m:t>
                </m:r>
                <m:r>
                  <w:rPr>
                    <w:rFonts w:ascii="Cambria Math" w:eastAsia="Calibri" w:hAnsi="Cambria Math"/>
                    <w:kern w:val="24"/>
                    <w:sz w:val="28"/>
                    <w:szCs w:val="28"/>
                  </w:rPr>
                  <m:t>j</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nary>
      </m:oMath>
      <w:r w:rsidR="008B07A5" w:rsidRPr="00B82542">
        <w:rPr>
          <w:sz w:val="28"/>
          <w:szCs w:val="28"/>
          <w:lang w:val="ru-RU"/>
        </w:rPr>
        <w:t>,</w:t>
      </w:r>
    </w:p>
    <w:p w:rsidR="00D04BD1" w:rsidRPr="00B82542" w:rsidRDefault="00D04BD1" w:rsidP="008526B0">
      <w:pPr>
        <w:ind w:firstLine="709"/>
        <w:jc w:val="both"/>
        <w:rPr>
          <w:sz w:val="28"/>
          <w:szCs w:val="28"/>
          <w:lang w:val="ru-RU"/>
        </w:rPr>
      </w:pPr>
    </w:p>
    <w:p w:rsidR="00765989" w:rsidRPr="00B82542" w:rsidRDefault="008B07A5" w:rsidP="00D04BD1">
      <w:pPr>
        <w:jc w:val="both"/>
        <w:rPr>
          <w:rFonts w:eastAsia="Calibri"/>
          <w:sz w:val="28"/>
          <w:szCs w:val="28"/>
          <w:lang w:val="ru-RU"/>
        </w:rPr>
      </w:pPr>
      <w:r w:rsidRPr="00B82542">
        <w:rPr>
          <w:sz w:val="28"/>
          <w:szCs w:val="28"/>
          <w:lang w:val="ru-RU"/>
        </w:rPr>
        <w:t xml:space="preserve">где </w:t>
      </w:r>
      <m:oMath>
        <m:sSub>
          <m:sSubPr>
            <m:ctrlPr>
              <w:rPr>
                <w:rFonts w:ascii="Cambria Math" w:eastAsia="Calibri" w:hAnsi="Cambria Math"/>
                <w:i/>
                <w:iCs/>
                <w:kern w:val="24"/>
                <w:sz w:val="28"/>
                <w:szCs w:val="28"/>
                <w:lang w:val="ru-RU"/>
              </w:rPr>
            </m:ctrlPr>
          </m:sSubPr>
          <m:e>
            <m:acc>
              <m:accPr>
                <m:chr m:val="̅"/>
                <m:ctrlPr>
                  <w:rPr>
                    <w:rFonts w:ascii="Cambria Math" w:eastAsia="Calibri" w:hAnsi="Cambria Math"/>
                    <w:i/>
                    <w:iCs/>
                    <w:kern w:val="24"/>
                    <w:sz w:val="28"/>
                    <w:szCs w:val="28"/>
                    <w:lang w:val="ru-RU"/>
                  </w:rPr>
                </m:ctrlPr>
              </m:accPr>
              <m:e>
                <m:r>
                  <w:rPr>
                    <w:rFonts w:ascii="Cambria Math" w:eastAsia="Calibri" w:hAnsi="Cambria Math"/>
                    <w:kern w:val="24"/>
                    <w:sz w:val="28"/>
                    <w:szCs w:val="28"/>
                  </w:rPr>
                  <m:t>a</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kern w:val="24"/>
                <w:sz w:val="28"/>
                <w:szCs w:val="28"/>
              </w:rPr>
              <m:t>i</m:t>
            </m:r>
            <m:r>
              <w:rPr>
                <w:rFonts w:ascii="Cambria Math" w:eastAsia="Calibri" w:hAnsi="Cambria Math"/>
                <w:kern w:val="24"/>
                <w:sz w:val="28"/>
                <w:szCs w:val="28"/>
                <w:lang w:val="ru-RU"/>
              </w:rPr>
              <m:t>,</m:t>
            </m:r>
            <m:r>
              <w:rPr>
                <w:rFonts w:ascii="Cambria Math" w:eastAsia="Calibri" w:hAnsi="Cambria Math"/>
                <w:kern w:val="24"/>
                <w:sz w:val="28"/>
                <w:szCs w:val="28"/>
              </w:rPr>
              <m:t>j</m:t>
            </m:r>
            <m:ctrlPr>
              <w:rPr>
                <w:rFonts w:ascii="Cambria Math" w:eastAsiaTheme="minorHAnsi" w:hAnsi="Cambria Math"/>
                <w:sz w:val="28"/>
                <w:szCs w:val="28"/>
                <w:lang w:val="ru-RU"/>
              </w:rPr>
            </m:ctrlPr>
          </m:sub>
        </m:sSub>
      </m:oMath>
      <w:r w:rsidRPr="00B82542">
        <w:rPr>
          <w:sz w:val="28"/>
          <w:szCs w:val="28"/>
          <w:lang w:val="ru-RU"/>
        </w:rPr>
        <w:t xml:space="preserve">, </w:t>
      </w:r>
      <m:oMath>
        <m:r>
          <w:rPr>
            <w:rFonts w:ascii="Cambria Math" w:hAnsi="Cambria Math"/>
            <w:sz w:val="28"/>
            <w:szCs w:val="28"/>
            <w:lang w:val="ru-RU"/>
          </w:rPr>
          <m:t>i=</m:t>
        </m:r>
        <m:acc>
          <m:accPr>
            <m:chr m:val="̅"/>
            <m:ctrlPr>
              <w:rPr>
                <w:rFonts w:ascii="Cambria Math" w:hAnsi="Cambria Math"/>
                <w:i/>
                <w:sz w:val="28"/>
                <w:szCs w:val="28"/>
                <w:lang w:val="ru-RU"/>
              </w:rPr>
            </m:ctrlPr>
          </m:accPr>
          <m:e>
            <m:r>
              <w:rPr>
                <w:rFonts w:ascii="Cambria Math" w:hAnsi="Cambria Math"/>
                <w:sz w:val="28"/>
                <w:szCs w:val="28"/>
                <w:lang w:val="ru-RU"/>
              </w:rPr>
              <m:t>1,n</m:t>
            </m:r>
            <m:ctrlPr>
              <w:rPr>
                <w:rFonts w:ascii="Cambria Math" w:eastAsiaTheme="minorHAnsi" w:hAnsi="Cambria Math"/>
                <w:sz w:val="28"/>
                <w:szCs w:val="28"/>
                <w:lang w:val="ru-RU"/>
              </w:rPr>
            </m:ctrlPr>
          </m:e>
        </m:acc>
      </m:oMath>
      <w:r w:rsidRPr="00B82542">
        <w:rPr>
          <w:sz w:val="28"/>
          <w:szCs w:val="28"/>
          <w:lang w:val="ru-RU"/>
        </w:rPr>
        <w:t>,</w:t>
      </w:r>
      <m:oMath>
        <m:r>
          <w:rPr>
            <w:rFonts w:ascii="Cambria Math" w:hAnsi="Cambria Math"/>
            <w:sz w:val="28"/>
            <w:szCs w:val="28"/>
            <w:lang w:val="ru-RU"/>
          </w:rPr>
          <m:t>j=</m:t>
        </m:r>
        <m:acc>
          <m:accPr>
            <m:chr m:val="̅"/>
            <m:ctrlPr>
              <w:rPr>
                <w:rFonts w:ascii="Cambria Math" w:hAnsi="Cambria Math"/>
                <w:i/>
                <w:sz w:val="28"/>
                <w:szCs w:val="28"/>
                <w:lang w:val="ru-RU"/>
              </w:rPr>
            </m:ctrlPr>
          </m:accPr>
          <m:e>
            <m:r>
              <w:rPr>
                <w:rFonts w:ascii="Cambria Math" w:hAnsi="Cambria Math"/>
                <w:sz w:val="28"/>
                <w:szCs w:val="28"/>
                <w:lang w:val="ru-RU"/>
              </w:rPr>
              <m:t>1,m</m:t>
            </m:r>
            <m:ctrlPr>
              <w:rPr>
                <w:rFonts w:ascii="Cambria Math" w:eastAsiaTheme="minorHAnsi" w:hAnsi="Cambria Math"/>
                <w:sz w:val="28"/>
                <w:szCs w:val="28"/>
                <w:lang w:val="ru-RU"/>
              </w:rPr>
            </m:ctrlPr>
          </m:e>
        </m:acc>
      </m:oMath>
      <w:r w:rsidR="003743C9" w:rsidRPr="00B82542">
        <w:rPr>
          <w:sz w:val="28"/>
          <w:szCs w:val="28"/>
          <w:lang w:val="ru-RU"/>
        </w:rPr>
        <w:t xml:space="preserve"> </w:t>
      </w:r>
      <w:r w:rsidR="00884F62" w:rsidRPr="00B82542">
        <w:rPr>
          <w:sz w:val="28"/>
          <w:szCs w:val="28"/>
          <w:lang w:val="ru-RU"/>
        </w:rPr>
        <w:t>–</w:t>
      </w:r>
      <w:r w:rsidRPr="00B82542">
        <w:rPr>
          <w:sz w:val="28"/>
          <w:szCs w:val="28"/>
          <w:lang w:val="ru-RU"/>
        </w:rPr>
        <w:t xml:space="preserve"> вектор</w:t>
      </w:r>
      <w:r w:rsidR="003743C9" w:rsidRPr="00B82542">
        <w:rPr>
          <w:sz w:val="28"/>
          <w:szCs w:val="28"/>
          <w:lang w:val="ru-RU"/>
        </w:rPr>
        <w:t>ы</w:t>
      </w:r>
      <w:r w:rsidR="00884F62" w:rsidRPr="00B82542">
        <w:rPr>
          <w:sz w:val="28"/>
          <w:szCs w:val="28"/>
          <w:lang w:val="ru-RU"/>
        </w:rPr>
        <w:t>,</w:t>
      </w:r>
      <w:r w:rsidR="003743C9" w:rsidRPr="00B82542">
        <w:rPr>
          <w:sz w:val="28"/>
          <w:szCs w:val="28"/>
          <w:lang w:val="ru-RU"/>
        </w:rPr>
        <w:t xml:space="preserve"> </w:t>
      </w:r>
      <w:r w:rsidR="004734A3" w:rsidRPr="00B82542">
        <w:rPr>
          <w:sz w:val="28"/>
          <w:szCs w:val="28"/>
          <w:lang w:val="ru-RU"/>
        </w:rPr>
        <w:t>задающи</w:t>
      </w:r>
      <w:r w:rsidR="003743C9" w:rsidRPr="00B82542">
        <w:rPr>
          <w:sz w:val="28"/>
          <w:szCs w:val="28"/>
          <w:lang w:val="ru-RU"/>
        </w:rPr>
        <w:t>е</w:t>
      </w:r>
      <w:r w:rsidR="004734A3" w:rsidRPr="00B82542">
        <w:rPr>
          <w:sz w:val="28"/>
          <w:szCs w:val="28"/>
          <w:lang w:val="ru-RU"/>
        </w:rPr>
        <w:t xml:space="preserve"> длину и </w:t>
      </w:r>
      <w:r w:rsidRPr="00B82542">
        <w:rPr>
          <w:sz w:val="28"/>
          <w:szCs w:val="28"/>
          <w:lang w:val="ru-RU"/>
        </w:rPr>
        <w:t xml:space="preserve">положение </w:t>
      </w:r>
      <w:r w:rsidRPr="00B82542">
        <w:rPr>
          <w:i/>
          <w:iCs/>
          <w:sz w:val="28"/>
          <w:szCs w:val="28"/>
        </w:rPr>
        <w:t>i</w:t>
      </w:r>
      <w:r w:rsidRPr="00B82542">
        <w:rPr>
          <w:sz w:val="28"/>
          <w:szCs w:val="28"/>
          <w:lang w:val="ru-RU"/>
        </w:rPr>
        <w:t xml:space="preserve"> – того звена кинематической цепи МР при позиционировании </w:t>
      </w:r>
      <w:r w:rsidR="0030429B" w:rsidRPr="00B82542">
        <w:rPr>
          <w:sz w:val="28"/>
          <w:szCs w:val="28"/>
          <w:lang w:val="ru-RU"/>
        </w:rPr>
        <w:t>РО</w:t>
      </w:r>
      <w:r w:rsidRPr="00B82542">
        <w:rPr>
          <w:sz w:val="28"/>
          <w:szCs w:val="28"/>
          <w:lang w:val="ru-RU"/>
        </w:rPr>
        <w:t xml:space="preserve"> в точке </w:t>
      </w:r>
      <m:oMath>
        <m:sSub>
          <m:sSubPr>
            <m:ctrlPr>
              <w:rPr>
                <w:rFonts w:ascii="Cambria Math" w:eastAsia="Calibri" w:hAnsi="Cambria Math"/>
                <w:i/>
                <w:iCs/>
                <w:kern w:val="24"/>
                <w:sz w:val="28"/>
                <w:szCs w:val="28"/>
                <w:lang w:val="ru-RU"/>
              </w:rPr>
            </m:ctrlPr>
          </m:sSubPr>
          <m:e>
            <m:r>
              <w:rPr>
                <w:rFonts w:ascii="Cambria Math" w:eastAsia="Calibri" w:hAnsi="Cambria Math"/>
                <w:kern w:val="24"/>
                <w:sz w:val="28"/>
                <w:szCs w:val="28"/>
                <w:lang w:val="ru-RU"/>
              </w:rPr>
              <m:t>A</m:t>
            </m:r>
            <m:ctrlPr>
              <w:rPr>
                <w:rFonts w:ascii="Cambria Math" w:eastAsiaTheme="minorHAnsi" w:hAnsi="Cambria Math"/>
                <w:sz w:val="28"/>
                <w:szCs w:val="28"/>
                <w:lang w:val="ru-RU"/>
              </w:rPr>
            </m:ctrlPr>
          </m:e>
          <m:sub>
            <m:r>
              <w:rPr>
                <w:rFonts w:ascii="Cambria Math" w:eastAsia="Calibri" w:hAnsi="Cambria Math"/>
                <w:kern w:val="24"/>
                <w:sz w:val="28"/>
                <w:szCs w:val="28"/>
              </w:rPr>
              <m:t>n</m:t>
            </m:r>
            <m:r>
              <w:rPr>
                <w:rFonts w:ascii="Cambria Math" w:eastAsia="Calibri" w:hAnsi="Cambria Math"/>
                <w:kern w:val="24"/>
                <w:sz w:val="28"/>
                <w:szCs w:val="28"/>
                <w:lang w:val="ru-RU"/>
              </w:rPr>
              <m:t>,j</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sSub>
          <m:sSubPr>
            <m:ctrlPr>
              <w:rPr>
                <w:rFonts w:ascii="Cambria Math" w:eastAsia="Calibri" w:hAnsi="Cambria Math"/>
                <w:i/>
                <w:iCs/>
                <w:kern w:val="24"/>
                <w:sz w:val="28"/>
                <w:szCs w:val="28"/>
                <w:lang w:val="ru-RU"/>
              </w:rPr>
            </m:ctrlPr>
          </m:sSubPr>
          <m:e>
            <m:r>
              <w:rPr>
                <w:rFonts w:ascii="Cambria Math" w:eastAsia="Calibri" w:hAnsi="Cambria Math"/>
                <w:kern w:val="24"/>
                <w:sz w:val="28"/>
                <w:szCs w:val="28"/>
                <w:lang w:val="ru-RU"/>
              </w:rPr>
              <m:t>x</m:t>
            </m:r>
            <m:ctrlPr>
              <w:rPr>
                <w:rFonts w:ascii="Cambria Math" w:eastAsiaTheme="minorHAnsi" w:hAnsi="Cambria Math"/>
                <w:sz w:val="28"/>
                <w:szCs w:val="28"/>
                <w:lang w:val="ru-RU"/>
              </w:rPr>
            </m:ctrlPr>
          </m:e>
          <m:sub>
            <m:r>
              <w:rPr>
                <w:rFonts w:ascii="Cambria Math" w:eastAsia="Calibri" w:hAnsi="Cambria Math"/>
                <w:kern w:val="24"/>
                <w:sz w:val="28"/>
                <w:szCs w:val="28"/>
              </w:rPr>
              <m:t>n</m:t>
            </m:r>
            <m:r>
              <w:rPr>
                <w:rFonts w:ascii="Cambria Math" w:eastAsia="Calibri" w:hAnsi="Cambria Math"/>
                <w:kern w:val="24"/>
                <w:sz w:val="28"/>
                <w:szCs w:val="28"/>
                <w:lang w:val="ru-RU"/>
              </w:rPr>
              <m:t>,j</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sSub>
          <m:sSubPr>
            <m:ctrlPr>
              <w:rPr>
                <w:rFonts w:ascii="Cambria Math" w:eastAsia="Calibri" w:hAnsi="Cambria Math"/>
                <w:i/>
                <w:iCs/>
                <w:kern w:val="24"/>
                <w:sz w:val="28"/>
                <w:szCs w:val="28"/>
                <w:lang w:val="ru-RU"/>
              </w:rPr>
            </m:ctrlPr>
          </m:sSubPr>
          <m:e>
            <m:r>
              <w:rPr>
                <w:rFonts w:ascii="Cambria Math" w:eastAsia="Calibri" w:hAnsi="Cambria Math"/>
                <w:kern w:val="24"/>
                <w:sz w:val="28"/>
                <w:szCs w:val="28"/>
                <w:lang w:val="ru-RU"/>
              </w:rPr>
              <m:t>y</m:t>
            </m:r>
            <m:ctrlPr>
              <w:rPr>
                <w:rFonts w:ascii="Cambria Math" w:eastAsiaTheme="minorHAnsi" w:hAnsi="Cambria Math"/>
                <w:sz w:val="28"/>
                <w:szCs w:val="28"/>
                <w:lang w:val="ru-RU"/>
              </w:rPr>
            </m:ctrlPr>
          </m:e>
          <m:sub>
            <m:r>
              <w:rPr>
                <w:rFonts w:ascii="Cambria Math" w:eastAsia="Calibri" w:hAnsi="Cambria Math"/>
                <w:kern w:val="24"/>
                <w:sz w:val="28"/>
                <w:szCs w:val="28"/>
              </w:rPr>
              <m:t>n</m:t>
            </m:r>
            <m:r>
              <w:rPr>
                <w:rFonts w:ascii="Cambria Math" w:eastAsia="Calibri" w:hAnsi="Cambria Math"/>
                <w:kern w:val="24"/>
                <w:sz w:val="28"/>
                <w:szCs w:val="28"/>
                <w:lang w:val="ru-RU"/>
              </w:rPr>
              <m:t>,j</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sSub>
          <m:sSubPr>
            <m:ctrlPr>
              <w:rPr>
                <w:rFonts w:ascii="Cambria Math" w:eastAsia="Calibri" w:hAnsi="Cambria Math"/>
                <w:i/>
                <w:iCs/>
                <w:kern w:val="24"/>
                <w:sz w:val="28"/>
                <w:szCs w:val="28"/>
                <w:lang w:val="ru-RU"/>
              </w:rPr>
            </m:ctrlPr>
          </m:sSubPr>
          <m:e>
            <m:r>
              <w:rPr>
                <w:rFonts w:ascii="Cambria Math" w:eastAsia="Calibri" w:hAnsi="Cambria Math"/>
                <w:kern w:val="24"/>
                <w:sz w:val="28"/>
                <w:szCs w:val="28"/>
                <w:lang w:val="ru-RU"/>
              </w:rPr>
              <m:t>z</m:t>
            </m:r>
            <m:ctrlPr>
              <w:rPr>
                <w:rFonts w:ascii="Cambria Math" w:eastAsiaTheme="minorHAnsi" w:hAnsi="Cambria Math"/>
                <w:sz w:val="28"/>
                <w:szCs w:val="28"/>
                <w:lang w:val="ru-RU"/>
              </w:rPr>
            </m:ctrlPr>
          </m:e>
          <m:sub>
            <m:r>
              <w:rPr>
                <w:rFonts w:ascii="Cambria Math" w:eastAsia="Calibri" w:hAnsi="Cambria Math"/>
                <w:kern w:val="24"/>
                <w:sz w:val="28"/>
                <w:szCs w:val="28"/>
              </w:rPr>
              <m:t>n</m:t>
            </m:r>
            <m:r>
              <w:rPr>
                <w:rFonts w:ascii="Cambria Math" w:eastAsia="Calibri" w:hAnsi="Cambria Math"/>
                <w:kern w:val="24"/>
                <w:sz w:val="28"/>
                <w:szCs w:val="28"/>
                <w:lang w:val="ru-RU"/>
              </w:rPr>
              <m:t>,j</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oMath>
      <w:r w:rsidRPr="00B82542">
        <w:rPr>
          <w:rFonts w:eastAsiaTheme="minorHAnsi"/>
          <w:sz w:val="28"/>
          <w:szCs w:val="28"/>
          <w:lang w:val="ru-RU"/>
        </w:rPr>
        <w:t>,</w:t>
      </w:r>
    </w:p>
    <w:p w:rsidR="00765989" w:rsidRPr="00B82542" w:rsidRDefault="008B07A5" w:rsidP="008526B0">
      <w:pPr>
        <w:ind w:firstLine="709"/>
        <w:jc w:val="both"/>
        <w:rPr>
          <w:rFonts w:eastAsia="Calibri"/>
          <w:sz w:val="28"/>
          <w:szCs w:val="28"/>
          <w:lang w:val="ru-RU"/>
        </w:rPr>
      </w:pPr>
      <w:r w:rsidRPr="00B82542">
        <w:rPr>
          <w:rFonts w:eastAsiaTheme="minorHAnsi"/>
          <w:i/>
          <w:iCs/>
          <w:sz w:val="28"/>
          <w:szCs w:val="28"/>
        </w:rPr>
        <w:t>n</w:t>
      </w:r>
      <w:r w:rsidRPr="00B82542">
        <w:rPr>
          <w:rFonts w:eastAsiaTheme="minorHAnsi"/>
          <w:sz w:val="28"/>
          <w:szCs w:val="28"/>
          <w:lang w:val="ru-RU"/>
        </w:rPr>
        <w:t xml:space="preserve"> – число степеней подвижности </w:t>
      </w:r>
      <w:r w:rsidR="00434118" w:rsidRPr="00B82542">
        <w:rPr>
          <w:rFonts w:eastAsiaTheme="minorHAnsi"/>
          <w:iCs/>
          <w:sz w:val="28"/>
          <w:szCs w:val="28"/>
          <w:lang w:val="ru-RU"/>
        </w:rPr>
        <w:t>МР</w:t>
      </w:r>
      <w:r w:rsidR="004C34C3" w:rsidRPr="00B82542">
        <w:rPr>
          <w:rFonts w:eastAsiaTheme="minorHAnsi"/>
          <w:i/>
          <w:iCs/>
          <w:sz w:val="28"/>
          <w:szCs w:val="28"/>
          <w:lang w:val="ru-RU"/>
        </w:rPr>
        <w:t>,</w:t>
      </w:r>
    </w:p>
    <w:p w:rsidR="004C34C3" w:rsidRPr="00B82542" w:rsidRDefault="008B07A5" w:rsidP="008526B0">
      <w:pPr>
        <w:ind w:firstLine="709"/>
        <w:jc w:val="both"/>
        <w:rPr>
          <w:rFonts w:eastAsia="Calibri"/>
          <w:sz w:val="28"/>
          <w:szCs w:val="28"/>
          <w:lang w:val="ru-RU"/>
        </w:rPr>
      </w:pPr>
      <w:r w:rsidRPr="00B82542">
        <w:rPr>
          <w:rFonts w:eastAsiaTheme="minorHAnsi"/>
          <w:i/>
          <w:iCs/>
          <w:sz w:val="28"/>
          <w:szCs w:val="28"/>
        </w:rPr>
        <w:t>m</w:t>
      </w:r>
      <w:r w:rsidRPr="00B82542">
        <w:rPr>
          <w:rFonts w:eastAsiaTheme="minorHAnsi"/>
          <w:sz w:val="28"/>
          <w:szCs w:val="28"/>
          <w:lang w:val="ru-RU"/>
        </w:rPr>
        <w:t xml:space="preserve">– количество требуемых точек позиционирования </w:t>
      </w:r>
      <w:r w:rsidR="00884F62" w:rsidRPr="00B82542">
        <w:rPr>
          <w:rFonts w:eastAsiaTheme="minorHAnsi"/>
          <w:sz w:val="28"/>
          <w:szCs w:val="28"/>
          <w:lang w:val="ru-RU"/>
        </w:rPr>
        <w:t xml:space="preserve">схвата или </w:t>
      </w:r>
      <w:r w:rsidR="0030429B" w:rsidRPr="00B82542">
        <w:rPr>
          <w:rFonts w:eastAsiaTheme="minorHAnsi"/>
          <w:sz w:val="28"/>
          <w:szCs w:val="28"/>
          <w:lang w:val="ru-RU"/>
        </w:rPr>
        <w:t>РО</w:t>
      </w:r>
      <w:r w:rsidR="003743C9" w:rsidRPr="00B82542">
        <w:rPr>
          <w:rFonts w:eastAsiaTheme="minorHAnsi"/>
          <w:sz w:val="28"/>
          <w:szCs w:val="28"/>
          <w:lang w:val="ru-RU"/>
        </w:rPr>
        <w:t xml:space="preserve"> </w:t>
      </w:r>
      <w:r w:rsidR="00884F62" w:rsidRPr="00B82542">
        <w:rPr>
          <w:rFonts w:eastAsiaTheme="minorHAnsi"/>
          <w:iCs/>
          <w:sz w:val="28"/>
          <w:szCs w:val="28"/>
          <w:lang w:val="ru-RU"/>
        </w:rPr>
        <w:t>МР</w:t>
      </w:r>
      <w:r w:rsidR="004734A3" w:rsidRPr="00B82542">
        <w:rPr>
          <w:rFonts w:eastAsiaTheme="minorHAnsi"/>
          <w:sz w:val="28"/>
          <w:szCs w:val="28"/>
          <w:lang w:val="ru-RU"/>
        </w:rPr>
        <w:t xml:space="preserve"> необходимых для выполнения заданной операции.</w:t>
      </w:r>
    </w:p>
    <w:p w:rsidR="00765989" w:rsidRPr="00B82542" w:rsidRDefault="008B07A5" w:rsidP="008526B0">
      <w:pPr>
        <w:ind w:firstLine="709"/>
        <w:jc w:val="both"/>
        <w:rPr>
          <w:sz w:val="28"/>
          <w:szCs w:val="28"/>
          <w:lang w:val="ru-RU"/>
        </w:rPr>
      </w:pPr>
      <w:r w:rsidRPr="00B82542">
        <w:rPr>
          <w:rFonts w:eastAsiaTheme="minorHAnsi"/>
          <w:sz w:val="28"/>
          <w:szCs w:val="28"/>
          <w:lang w:val="ru-RU"/>
        </w:rPr>
        <w:t xml:space="preserve">Вектор </w:t>
      </w:r>
      <m:oMath>
        <m:sSub>
          <m:sSubPr>
            <m:ctrlPr>
              <w:rPr>
                <w:rFonts w:ascii="Cambria Math" w:eastAsia="Calibri" w:hAnsi="Cambria Math"/>
                <w:i/>
                <w:iCs/>
                <w:kern w:val="24"/>
                <w:sz w:val="28"/>
                <w:szCs w:val="28"/>
                <w:lang w:val="ru-RU"/>
              </w:rPr>
            </m:ctrlPr>
          </m:sSubPr>
          <m:e>
            <m:acc>
              <m:accPr>
                <m:chr m:val="̅"/>
                <m:ctrlPr>
                  <w:rPr>
                    <w:rFonts w:ascii="Cambria Math" w:eastAsia="Calibri" w:hAnsi="Cambria Math"/>
                    <w:i/>
                    <w:iCs/>
                    <w:kern w:val="24"/>
                    <w:sz w:val="28"/>
                    <w:szCs w:val="28"/>
                    <w:lang w:val="ru-RU"/>
                  </w:rPr>
                </m:ctrlPr>
              </m:accPr>
              <m:e>
                <m:r>
                  <w:rPr>
                    <w:rFonts w:ascii="Cambria Math" w:eastAsia="Calibri" w:hAnsi="Cambria Math"/>
                    <w:kern w:val="24"/>
                    <w:sz w:val="28"/>
                    <w:szCs w:val="28"/>
                  </w:rPr>
                  <m:t>a</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kern w:val="24"/>
                <w:sz w:val="28"/>
                <w:szCs w:val="28"/>
              </w:rPr>
              <m:t>i</m:t>
            </m:r>
            <m:r>
              <w:rPr>
                <w:rFonts w:ascii="Cambria Math" w:eastAsia="Calibri" w:hAnsi="Cambria Math"/>
                <w:kern w:val="24"/>
                <w:sz w:val="28"/>
                <w:szCs w:val="28"/>
                <w:lang w:val="ru-RU"/>
              </w:rPr>
              <m:t>,</m:t>
            </m:r>
            <m:r>
              <w:rPr>
                <w:rFonts w:ascii="Cambria Math" w:eastAsia="Calibri" w:hAnsi="Cambria Math"/>
                <w:kern w:val="24"/>
                <w:sz w:val="28"/>
                <w:szCs w:val="28"/>
              </w:rPr>
              <m:t>j</m:t>
            </m:r>
            <m:ctrlPr>
              <w:rPr>
                <w:rFonts w:ascii="Cambria Math" w:eastAsiaTheme="minorHAnsi" w:hAnsi="Cambria Math"/>
                <w:sz w:val="28"/>
                <w:szCs w:val="28"/>
                <w:lang w:val="ru-RU"/>
              </w:rPr>
            </m:ctrlPr>
          </m:sub>
        </m:sSub>
      </m:oMath>
      <w:r w:rsidRPr="00B82542">
        <w:rPr>
          <w:sz w:val="28"/>
          <w:szCs w:val="28"/>
          <w:lang w:val="ru-RU"/>
        </w:rPr>
        <w:t xml:space="preserve"> имеет начало в центре </w:t>
      </w:r>
      <m:oMath>
        <m:r>
          <w:rPr>
            <w:rFonts w:ascii="Cambria Math" w:hAnsi="Cambria Math"/>
            <w:sz w:val="28"/>
            <w:szCs w:val="28"/>
            <w:lang w:val="ru-RU"/>
          </w:rPr>
          <m:t>i-1</m:t>
        </m:r>
      </m:oMath>
      <w:r w:rsidRPr="00B82542">
        <w:rPr>
          <w:sz w:val="28"/>
          <w:szCs w:val="28"/>
          <w:lang w:val="ru-RU"/>
        </w:rPr>
        <w:t xml:space="preserve"> – ой кинематической пары и конец в центре </w:t>
      </w:r>
      <m:oMath>
        <m:r>
          <w:rPr>
            <w:rFonts w:ascii="Cambria Math" w:hAnsi="Cambria Math"/>
            <w:sz w:val="28"/>
            <w:szCs w:val="28"/>
            <w:lang w:val="ru-RU"/>
          </w:rPr>
          <m:t>i</m:t>
        </m:r>
      </m:oMath>
      <w:r w:rsidRPr="00B82542">
        <w:rPr>
          <w:sz w:val="28"/>
          <w:szCs w:val="28"/>
          <w:lang w:val="ru-RU"/>
        </w:rPr>
        <w:t xml:space="preserve"> – той кинематической пары. Для перемещения рабочего органа </w:t>
      </w:r>
      <w:r w:rsidR="00CE1268" w:rsidRPr="00B82542">
        <w:rPr>
          <w:sz w:val="28"/>
          <w:szCs w:val="28"/>
          <w:lang w:val="ru-RU"/>
        </w:rPr>
        <w:t>из</w:t>
      </w:r>
      <w:r w:rsidRPr="00B82542">
        <w:rPr>
          <w:sz w:val="28"/>
          <w:szCs w:val="28"/>
          <w:lang w:val="ru-RU"/>
        </w:rPr>
        <w:t xml:space="preserve"> точки </w:t>
      </w:r>
      <m:oMath>
        <m:sSub>
          <m:sSubPr>
            <m:ctrlPr>
              <w:rPr>
                <w:rFonts w:ascii="Cambria Math" w:eastAsia="Calibri" w:hAnsi="Cambria Math"/>
                <w:i/>
                <w:iCs/>
                <w:kern w:val="24"/>
                <w:sz w:val="28"/>
                <w:szCs w:val="28"/>
                <w:lang w:val="ru-RU"/>
              </w:rPr>
            </m:ctrlPr>
          </m:sSubPr>
          <m:e>
            <m:r>
              <w:rPr>
                <w:rFonts w:ascii="Cambria Math" w:eastAsia="Calibri" w:hAnsi="Cambria Math"/>
                <w:kern w:val="24"/>
                <w:sz w:val="28"/>
                <w:szCs w:val="28"/>
                <w:lang w:val="ru-RU"/>
              </w:rPr>
              <m:t>A</m:t>
            </m:r>
            <m:ctrlPr>
              <w:rPr>
                <w:rFonts w:ascii="Cambria Math" w:eastAsiaTheme="minorHAnsi" w:hAnsi="Cambria Math"/>
                <w:sz w:val="28"/>
                <w:szCs w:val="28"/>
                <w:lang w:val="ru-RU"/>
              </w:rPr>
            </m:ctrlPr>
          </m:e>
          <m:sub>
            <m:r>
              <w:rPr>
                <w:rFonts w:ascii="Cambria Math" w:eastAsia="Calibri" w:hAnsi="Cambria Math"/>
                <w:kern w:val="24"/>
                <w:sz w:val="28"/>
                <w:szCs w:val="28"/>
              </w:rPr>
              <m:t>n</m:t>
            </m:r>
            <m:r>
              <w:rPr>
                <w:rFonts w:ascii="Cambria Math" w:eastAsia="Calibri" w:hAnsi="Cambria Math"/>
                <w:kern w:val="24"/>
                <w:sz w:val="28"/>
                <w:szCs w:val="28"/>
                <w:lang w:val="ru-RU"/>
              </w:rPr>
              <m:t>,j</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sSub>
          <m:sSubPr>
            <m:ctrlPr>
              <w:rPr>
                <w:rFonts w:ascii="Cambria Math" w:eastAsia="Calibri" w:hAnsi="Cambria Math"/>
                <w:i/>
                <w:iCs/>
                <w:kern w:val="24"/>
                <w:sz w:val="28"/>
                <w:szCs w:val="28"/>
                <w:lang w:val="ru-RU"/>
              </w:rPr>
            </m:ctrlPr>
          </m:sSubPr>
          <m:e>
            <m:r>
              <w:rPr>
                <w:rFonts w:ascii="Cambria Math" w:eastAsia="Calibri" w:hAnsi="Cambria Math"/>
                <w:kern w:val="24"/>
                <w:sz w:val="28"/>
                <w:szCs w:val="28"/>
                <w:lang w:val="ru-RU"/>
              </w:rPr>
              <m:t>x</m:t>
            </m:r>
            <m:ctrlPr>
              <w:rPr>
                <w:rFonts w:ascii="Cambria Math" w:eastAsiaTheme="minorHAnsi" w:hAnsi="Cambria Math"/>
                <w:sz w:val="28"/>
                <w:szCs w:val="28"/>
                <w:lang w:val="ru-RU"/>
              </w:rPr>
            </m:ctrlPr>
          </m:e>
          <m:sub>
            <m:r>
              <w:rPr>
                <w:rFonts w:ascii="Cambria Math" w:eastAsia="Calibri" w:hAnsi="Cambria Math"/>
                <w:kern w:val="24"/>
                <w:sz w:val="28"/>
                <w:szCs w:val="28"/>
              </w:rPr>
              <m:t>n</m:t>
            </m:r>
            <m:r>
              <w:rPr>
                <w:rFonts w:ascii="Cambria Math" w:eastAsia="Calibri" w:hAnsi="Cambria Math"/>
                <w:kern w:val="24"/>
                <w:sz w:val="28"/>
                <w:szCs w:val="28"/>
                <w:lang w:val="ru-RU"/>
              </w:rPr>
              <m:t>,j</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sSub>
          <m:sSubPr>
            <m:ctrlPr>
              <w:rPr>
                <w:rFonts w:ascii="Cambria Math" w:eastAsia="Calibri" w:hAnsi="Cambria Math"/>
                <w:i/>
                <w:iCs/>
                <w:kern w:val="24"/>
                <w:sz w:val="28"/>
                <w:szCs w:val="28"/>
                <w:lang w:val="ru-RU"/>
              </w:rPr>
            </m:ctrlPr>
          </m:sSubPr>
          <m:e>
            <m:r>
              <w:rPr>
                <w:rFonts w:ascii="Cambria Math" w:eastAsia="Calibri" w:hAnsi="Cambria Math"/>
                <w:kern w:val="24"/>
                <w:sz w:val="28"/>
                <w:szCs w:val="28"/>
                <w:lang w:val="ru-RU"/>
              </w:rPr>
              <m:t>y</m:t>
            </m:r>
            <m:ctrlPr>
              <w:rPr>
                <w:rFonts w:ascii="Cambria Math" w:eastAsiaTheme="minorHAnsi" w:hAnsi="Cambria Math"/>
                <w:sz w:val="28"/>
                <w:szCs w:val="28"/>
                <w:lang w:val="ru-RU"/>
              </w:rPr>
            </m:ctrlPr>
          </m:e>
          <m:sub>
            <m:r>
              <w:rPr>
                <w:rFonts w:ascii="Cambria Math" w:eastAsia="Calibri" w:hAnsi="Cambria Math"/>
                <w:kern w:val="24"/>
                <w:sz w:val="28"/>
                <w:szCs w:val="28"/>
              </w:rPr>
              <m:t>n</m:t>
            </m:r>
            <m:r>
              <w:rPr>
                <w:rFonts w:ascii="Cambria Math" w:eastAsia="Calibri" w:hAnsi="Cambria Math"/>
                <w:kern w:val="24"/>
                <w:sz w:val="28"/>
                <w:szCs w:val="28"/>
                <w:lang w:val="ru-RU"/>
              </w:rPr>
              <m:t>,j</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sSub>
          <m:sSubPr>
            <m:ctrlPr>
              <w:rPr>
                <w:rFonts w:ascii="Cambria Math" w:eastAsia="Calibri" w:hAnsi="Cambria Math"/>
                <w:i/>
                <w:iCs/>
                <w:kern w:val="24"/>
                <w:sz w:val="28"/>
                <w:szCs w:val="28"/>
                <w:lang w:val="ru-RU"/>
              </w:rPr>
            </m:ctrlPr>
          </m:sSubPr>
          <m:e>
            <m:r>
              <w:rPr>
                <w:rFonts w:ascii="Cambria Math" w:eastAsia="Calibri" w:hAnsi="Cambria Math"/>
                <w:kern w:val="24"/>
                <w:sz w:val="28"/>
                <w:szCs w:val="28"/>
                <w:lang w:val="ru-RU"/>
              </w:rPr>
              <m:t>z</m:t>
            </m:r>
            <m:ctrlPr>
              <w:rPr>
                <w:rFonts w:ascii="Cambria Math" w:eastAsiaTheme="minorHAnsi" w:hAnsi="Cambria Math"/>
                <w:sz w:val="28"/>
                <w:szCs w:val="28"/>
                <w:lang w:val="ru-RU"/>
              </w:rPr>
            </m:ctrlPr>
          </m:e>
          <m:sub>
            <m:r>
              <w:rPr>
                <w:rFonts w:ascii="Cambria Math" w:eastAsia="Calibri" w:hAnsi="Cambria Math"/>
                <w:kern w:val="24"/>
                <w:sz w:val="28"/>
                <w:szCs w:val="28"/>
              </w:rPr>
              <m:t>n</m:t>
            </m:r>
            <m:r>
              <w:rPr>
                <w:rFonts w:ascii="Cambria Math" w:eastAsia="Calibri" w:hAnsi="Cambria Math"/>
                <w:kern w:val="24"/>
                <w:sz w:val="28"/>
                <w:szCs w:val="28"/>
                <w:lang w:val="ru-RU"/>
              </w:rPr>
              <m:t>,j</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oMath>
      <w:r w:rsidRPr="00B82542">
        <w:rPr>
          <w:rFonts w:eastAsiaTheme="minorHAnsi"/>
          <w:sz w:val="28"/>
          <w:szCs w:val="28"/>
          <w:lang w:val="ru-RU"/>
        </w:rPr>
        <w:t xml:space="preserve"> в точку </w:t>
      </w:r>
      <m:oMath>
        <m:sSub>
          <m:sSubPr>
            <m:ctrlPr>
              <w:rPr>
                <w:rFonts w:ascii="Cambria Math" w:eastAsia="Calibri" w:hAnsi="Cambria Math"/>
                <w:i/>
                <w:iCs/>
                <w:kern w:val="24"/>
                <w:sz w:val="28"/>
                <w:szCs w:val="28"/>
                <w:lang w:val="ru-RU"/>
              </w:rPr>
            </m:ctrlPr>
          </m:sSubPr>
          <m:e>
            <m:r>
              <w:rPr>
                <w:rFonts w:ascii="Cambria Math" w:eastAsia="Calibri" w:hAnsi="Cambria Math"/>
                <w:kern w:val="24"/>
                <w:sz w:val="28"/>
                <w:szCs w:val="28"/>
                <w:lang w:val="ru-RU"/>
              </w:rPr>
              <m:t>A</m:t>
            </m:r>
            <m:ctrlPr>
              <w:rPr>
                <w:rFonts w:ascii="Cambria Math" w:eastAsiaTheme="minorHAnsi" w:hAnsi="Cambria Math"/>
                <w:sz w:val="28"/>
                <w:szCs w:val="28"/>
                <w:lang w:val="ru-RU"/>
              </w:rPr>
            </m:ctrlPr>
          </m:e>
          <m:sub>
            <m:r>
              <w:rPr>
                <w:rFonts w:ascii="Cambria Math" w:eastAsia="Calibri" w:hAnsi="Cambria Math"/>
                <w:kern w:val="24"/>
                <w:sz w:val="28"/>
                <w:szCs w:val="28"/>
              </w:rPr>
              <m:t>n</m:t>
            </m:r>
            <m:r>
              <w:rPr>
                <w:rFonts w:ascii="Cambria Math" w:eastAsia="Calibri" w:hAnsi="Cambria Math"/>
                <w:kern w:val="24"/>
                <w:sz w:val="28"/>
                <w:szCs w:val="28"/>
                <w:lang w:val="ru-RU"/>
              </w:rPr>
              <m:t>,j+1</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sSub>
          <m:sSubPr>
            <m:ctrlPr>
              <w:rPr>
                <w:rFonts w:ascii="Cambria Math" w:eastAsia="Calibri" w:hAnsi="Cambria Math"/>
                <w:i/>
                <w:iCs/>
                <w:kern w:val="24"/>
                <w:sz w:val="28"/>
                <w:szCs w:val="28"/>
                <w:lang w:val="ru-RU"/>
              </w:rPr>
            </m:ctrlPr>
          </m:sSubPr>
          <m:e>
            <m:r>
              <w:rPr>
                <w:rFonts w:ascii="Cambria Math" w:eastAsia="Calibri" w:hAnsi="Cambria Math"/>
                <w:kern w:val="24"/>
                <w:sz w:val="28"/>
                <w:szCs w:val="28"/>
                <w:lang w:val="ru-RU"/>
              </w:rPr>
              <m:t>x</m:t>
            </m:r>
            <m:ctrlPr>
              <w:rPr>
                <w:rFonts w:ascii="Cambria Math" w:eastAsiaTheme="minorHAnsi" w:hAnsi="Cambria Math"/>
                <w:sz w:val="28"/>
                <w:szCs w:val="28"/>
                <w:lang w:val="ru-RU"/>
              </w:rPr>
            </m:ctrlPr>
          </m:e>
          <m:sub>
            <m:r>
              <w:rPr>
                <w:rFonts w:ascii="Cambria Math" w:eastAsia="Calibri" w:hAnsi="Cambria Math"/>
                <w:kern w:val="24"/>
                <w:sz w:val="28"/>
                <w:szCs w:val="28"/>
              </w:rPr>
              <m:t>n</m:t>
            </m:r>
            <m:r>
              <w:rPr>
                <w:rFonts w:ascii="Cambria Math" w:eastAsia="Calibri" w:hAnsi="Cambria Math"/>
                <w:kern w:val="24"/>
                <w:sz w:val="28"/>
                <w:szCs w:val="28"/>
                <w:lang w:val="ru-RU"/>
              </w:rPr>
              <m:t>,j+1</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sSub>
          <m:sSubPr>
            <m:ctrlPr>
              <w:rPr>
                <w:rFonts w:ascii="Cambria Math" w:eastAsia="Calibri" w:hAnsi="Cambria Math"/>
                <w:i/>
                <w:iCs/>
                <w:kern w:val="24"/>
                <w:sz w:val="28"/>
                <w:szCs w:val="28"/>
                <w:lang w:val="ru-RU"/>
              </w:rPr>
            </m:ctrlPr>
          </m:sSubPr>
          <m:e>
            <m:r>
              <w:rPr>
                <w:rFonts w:ascii="Cambria Math" w:eastAsia="Calibri" w:hAnsi="Cambria Math"/>
                <w:kern w:val="24"/>
                <w:sz w:val="28"/>
                <w:szCs w:val="28"/>
                <w:lang w:val="ru-RU"/>
              </w:rPr>
              <m:t>y</m:t>
            </m:r>
            <m:ctrlPr>
              <w:rPr>
                <w:rFonts w:ascii="Cambria Math" w:eastAsiaTheme="minorHAnsi" w:hAnsi="Cambria Math"/>
                <w:sz w:val="28"/>
                <w:szCs w:val="28"/>
                <w:lang w:val="ru-RU"/>
              </w:rPr>
            </m:ctrlPr>
          </m:e>
          <m:sub>
            <m:r>
              <w:rPr>
                <w:rFonts w:ascii="Cambria Math" w:eastAsia="Calibri" w:hAnsi="Cambria Math"/>
                <w:kern w:val="24"/>
                <w:sz w:val="28"/>
                <w:szCs w:val="28"/>
              </w:rPr>
              <m:t>n</m:t>
            </m:r>
            <m:r>
              <w:rPr>
                <w:rFonts w:ascii="Cambria Math" w:eastAsia="Calibri" w:hAnsi="Cambria Math"/>
                <w:kern w:val="24"/>
                <w:sz w:val="28"/>
                <w:szCs w:val="28"/>
                <w:lang w:val="ru-RU"/>
              </w:rPr>
              <m:t>,j+1</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sSub>
          <m:sSubPr>
            <m:ctrlPr>
              <w:rPr>
                <w:rFonts w:ascii="Cambria Math" w:eastAsia="Calibri" w:hAnsi="Cambria Math"/>
                <w:i/>
                <w:iCs/>
                <w:kern w:val="24"/>
                <w:sz w:val="28"/>
                <w:szCs w:val="28"/>
                <w:lang w:val="ru-RU"/>
              </w:rPr>
            </m:ctrlPr>
          </m:sSubPr>
          <m:e>
            <m:r>
              <w:rPr>
                <w:rFonts w:ascii="Cambria Math" w:eastAsia="Calibri" w:hAnsi="Cambria Math"/>
                <w:kern w:val="24"/>
                <w:sz w:val="28"/>
                <w:szCs w:val="28"/>
                <w:lang w:val="ru-RU"/>
              </w:rPr>
              <m:t>z</m:t>
            </m:r>
            <m:ctrlPr>
              <w:rPr>
                <w:rFonts w:ascii="Cambria Math" w:eastAsiaTheme="minorHAnsi" w:hAnsi="Cambria Math"/>
                <w:sz w:val="28"/>
                <w:szCs w:val="28"/>
                <w:lang w:val="ru-RU"/>
              </w:rPr>
            </m:ctrlPr>
          </m:e>
          <m:sub>
            <m:r>
              <w:rPr>
                <w:rFonts w:ascii="Cambria Math" w:eastAsia="Calibri" w:hAnsi="Cambria Math"/>
                <w:kern w:val="24"/>
                <w:sz w:val="28"/>
                <w:szCs w:val="28"/>
              </w:rPr>
              <m:t>n</m:t>
            </m:r>
            <m:r>
              <w:rPr>
                <w:rFonts w:ascii="Cambria Math" w:eastAsia="Calibri" w:hAnsi="Cambria Math"/>
                <w:kern w:val="24"/>
                <w:sz w:val="28"/>
                <w:szCs w:val="28"/>
                <w:lang w:val="ru-RU"/>
              </w:rPr>
              <m:t>,j+1</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oMath>
      <w:r w:rsidRPr="00B82542">
        <w:rPr>
          <w:rFonts w:eastAsiaTheme="minorHAnsi"/>
          <w:sz w:val="28"/>
          <w:szCs w:val="28"/>
          <w:lang w:val="ru-RU"/>
        </w:rPr>
        <w:t xml:space="preserve"> необходимо найти такой набор векторов </w:t>
      </w:r>
      <m:oMath>
        <m:sSub>
          <m:sSubPr>
            <m:ctrlPr>
              <w:rPr>
                <w:rFonts w:ascii="Cambria Math" w:eastAsia="Calibri" w:hAnsi="Cambria Math"/>
                <w:i/>
                <w:iCs/>
                <w:kern w:val="24"/>
                <w:sz w:val="28"/>
                <w:szCs w:val="28"/>
                <w:lang w:val="ru-RU"/>
              </w:rPr>
            </m:ctrlPr>
          </m:sSubPr>
          <m:e>
            <m:acc>
              <m:accPr>
                <m:chr m:val="̅"/>
                <m:ctrlPr>
                  <w:rPr>
                    <w:rFonts w:ascii="Cambria Math" w:eastAsia="Calibri" w:hAnsi="Cambria Math"/>
                    <w:i/>
                    <w:iCs/>
                    <w:kern w:val="24"/>
                    <w:sz w:val="28"/>
                    <w:szCs w:val="28"/>
                    <w:lang w:val="ru-RU"/>
                  </w:rPr>
                </m:ctrlPr>
              </m:accPr>
              <m:e>
                <m:r>
                  <w:rPr>
                    <w:rFonts w:ascii="Cambria Math" w:eastAsia="Calibri" w:hAnsi="Cambria Math"/>
                    <w:kern w:val="24"/>
                    <w:sz w:val="28"/>
                    <w:szCs w:val="28"/>
                  </w:rPr>
                  <m:t>a</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kern w:val="24"/>
                <w:sz w:val="28"/>
                <w:szCs w:val="28"/>
              </w:rPr>
              <m:t>i</m:t>
            </m:r>
            <m:r>
              <w:rPr>
                <w:rFonts w:ascii="Cambria Math" w:eastAsia="Calibri" w:hAnsi="Cambria Math"/>
                <w:kern w:val="24"/>
                <w:sz w:val="28"/>
                <w:szCs w:val="28"/>
                <w:lang w:val="ru-RU"/>
              </w:rPr>
              <m:t>,</m:t>
            </m:r>
            <m:r>
              <w:rPr>
                <w:rFonts w:ascii="Cambria Math" w:eastAsia="Calibri" w:hAnsi="Cambria Math"/>
                <w:kern w:val="24"/>
                <w:sz w:val="28"/>
                <w:szCs w:val="28"/>
              </w:rPr>
              <m:t>j</m:t>
            </m:r>
            <m:r>
              <w:rPr>
                <w:rFonts w:ascii="Cambria Math" w:eastAsia="Calibri" w:hAnsi="Cambria Math"/>
                <w:kern w:val="24"/>
                <w:sz w:val="28"/>
                <w:szCs w:val="28"/>
                <w:lang w:val="ru-RU"/>
              </w:rPr>
              <m:t>+1</m:t>
            </m:r>
            <m:ctrlPr>
              <w:rPr>
                <w:rFonts w:ascii="Cambria Math" w:eastAsiaTheme="minorHAnsi" w:hAnsi="Cambria Math"/>
                <w:sz w:val="28"/>
                <w:szCs w:val="28"/>
                <w:lang w:val="ru-RU"/>
              </w:rPr>
            </m:ctrlPr>
          </m:sub>
        </m:sSub>
      </m:oMath>
      <w:r w:rsidRPr="00B82542">
        <w:rPr>
          <w:sz w:val="28"/>
          <w:szCs w:val="28"/>
          <w:lang w:val="ru-RU"/>
        </w:rPr>
        <w:t>, удовлетворяющих условию:</w:t>
      </w:r>
    </w:p>
    <w:p w:rsidR="00D04BD1" w:rsidRPr="00B82542" w:rsidRDefault="00D04BD1" w:rsidP="008526B0">
      <w:pPr>
        <w:ind w:firstLine="709"/>
        <w:jc w:val="both"/>
        <w:rPr>
          <w:sz w:val="28"/>
          <w:szCs w:val="28"/>
          <w:lang w:val="ru-RU"/>
        </w:rPr>
      </w:pPr>
    </w:p>
    <w:p w:rsidR="00765989" w:rsidRPr="00B82542" w:rsidRDefault="00F86D3A" w:rsidP="008526B0">
      <w:pPr>
        <w:ind w:firstLine="709"/>
        <w:jc w:val="center"/>
        <w:rPr>
          <w:sz w:val="28"/>
          <w:szCs w:val="28"/>
          <w:lang w:val="ru-RU"/>
        </w:rPr>
      </w:pPr>
      <m:oMath>
        <m:nary>
          <m:naryPr>
            <m:chr m:val="∑"/>
            <m:limLoc m:val="undOvr"/>
            <m:ctrlPr>
              <w:rPr>
                <w:rFonts w:ascii="Cambria Math" w:eastAsiaTheme="minorHAnsi" w:hAnsi="Cambria Math"/>
                <w:i/>
                <w:sz w:val="28"/>
                <w:szCs w:val="28"/>
              </w:rPr>
            </m:ctrlPr>
          </m:naryPr>
          <m:sub>
            <m:r>
              <w:rPr>
                <w:rFonts w:ascii="Cambria Math" w:eastAsiaTheme="minorHAnsi" w:hAnsi="Cambria Math"/>
                <w:sz w:val="28"/>
                <w:szCs w:val="28"/>
              </w:rPr>
              <m:t>i</m:t>
            </m:r>
            <m:r>
              <w:rPr>
                <w:rFonts w:ascii="Cambria Math" w:eastAsiaTheme="minorHAnsi" w:hAnsi="Cambria Math"/>
                <w:sz w:val="28"/>
                <w:szCs w:val="28"/>
                <w:lang w:val="ru-RU"/>
              </w:rPr>
              <m:t>=1</m:t>
            </m:r>
            <m:ctrlPr>
              <w:rPr>
                <w:rFonts w:ascii="Cambria Math" w:eastAsiaTheme="minorHAnsi" w:hAnsi="Cambria Math"/>
                <w:sz w:val="28"/>
                <w:szCs w:val="28"/>
                <w:lang w:val="ru-RU"/>
              </w:rPr>
            </m:ctrlPr>
          </m:sub>
          <m:sup>
            <m:r>
              <w:rPr>
                <w:rFonts w:ascii="Cambria Math" w:eastAsiaTheme="minorHAnsi" w:hAnsi="Cambria Math"/>
                <w:sz w:val="28"/>
                <w:szCs w:val="28"/>
              </w:rPr>
              <m:t>n</m:t>
            </m:r>
            <m:ctrlPr>
              <w:rPr>
                <w:rFonts w:ascii="Cambria Math" w:eastAsiaTheme="minorHAnsi" w:hAnsi="Cambria Math"/>
                <w:sz w:val="28"/>
                <w:szCs w:val="28"/>
                <w:lang w:val="ru-RU"/>
              </w:rPr>
            </m:ctrlPr>
          </m:sup>
          <m:e>
            <m:sSub>
              <m:sSubPr>
                <m:ctrlPr>
                  <w:rPr>
                    <w:rFonts w:ascii="Cambria Math" w:eastAsiaTheme="minorHAnsi" w:hAnsi="Cambria Math"/>
                    <w:i/>
                    <w:sz w:val="28"/>
                    <w:szCs w:val="28"/>
                  </w:rPr>
                </m:ctrlPr>
              </m:sSubPr>
              <m:e>
                <m:acc>
                  <m:accPr>
                    <m:chr m:val="̅"/>
                    <m:ctrlPr>
                      <w:rPr>
                        <w:rFonts w:ascii="Cambria Math" w:eastAsiaTheme="minorHAnsi" w:hAnsi="Cambria Math"/>
                        <w:i/>
                        <w:sz w:val="28"/>
                        <w:szCs w:val="28"/>
                      </w:rPr>
                    </m:ctrlPr>
                  </m:accPr>
                  <m:e>
                    <m:r>
                      <w:rPr>
                        <w:rFonts w:ascii="Cambria Math" w:eastAsiaTheme="minorHAnsi" w:hAnsi="Cambria Math"/>
                        <w:sz w:val="28"/>
                        <w:szCs w:val="28"/>
                      </w:rPr>
                      <m:t>a</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rPr>
                  <m:t>i</m:t>
                </m:r>
                <m:r>
                  <w:rPr>
                    <w:rFonts w:ascii="Cambria Math" w:eastAsiaTheme="minorHAnsi" w:hAnsi="Cambria Math"/>
                    <w:sz w:val="28"/>
                    <w:szCs w:val="28"/>
                    <w:lang w:val="ru-RU"/>
                  </w:rPr>
                  <m:t>,</m:t>
                </m:r>
                <m:r>
                  <w:rPr>
                    <w:rFonts w:ascii="Cambria Math" w:eastAsiaTheme="minorHAnsi" w:hAnsi="Cambria Math"/>
                    <w:sz w:val="28"/>
                    <w:szCs w:val="28"/>
                  </w:rPr>
                  <m:t>j</m:t>
                </m:r>
                <m:r>
                  <w:rPr>
                    <w:rFonts w:ascii="Cambria Math" w:eastAsiaTheme="minorHAnsi" w:hAnsi="Cambria Math"/>
                    <w:sz w:val="28"/>
                    <w:szCs w:val="28"/>
                    <w:lang w:val="ru-RU"/>
                  </w:rPr>
                  <m:t>+1</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nary>
        <m:r>
          <w:rPr>
            <w:rFonts w:ascii="Cambria Math" w:eastAsiaTheme="minorHAnsi" w:hAnsi="Cambria Math"/>
            <w:sz w:val="28"/>
            <w:szCs w:val="28"/>
            <w:lang w:val="ru-RU"/>
          </w:rPr>
          <m:t>=</m:t>
        </m:r>
        <m:nary>
          <m:naryPr>
            <m:chr m:val="∑"/>
            <m:limLoc m:val="undOvr"/>
            <m:ctrlPr>
              <w:rPr>
                <w:rFonts w:ascii="Cambria Math" w:eastAsiaTheme="minorHAnsi" w:hAnsi="Cambria Math"/>
                <w:i/>
                <w:sz w:val="28"/>
                <w:szCs w:val="28"/>
              </w:rPr>
            </m:ctrlPr>
          </m:naryPr>
          <m:sub>
            <m:r>
              <w:rPr>
                <w:rFonts w:ascii="Cambria Math" w:eastAsiaTheme="minorHAnsi" w:hAnsi="Cambria Math"/>
                <w:sz w:val="28"/>
                <w:szCs w:val="28"/>
              </w:rPr>
              <m:t>i</m:t>
            </m:r>
            <m:r>
              <w:rPr>
                <w:rFonts w:ascii="Cambria Math" w:eastAsiaTheme="minorHAnsi" w:hAnsi="Cambria Math"/>
                <w:sz w:val="28"/>
                <w:szCs w:val="28"/>
                <w:lang w:val="ru-RU"/>
              </w:rPr>
              <m:t>=1</m:t>
            </m:r>
            <m:ctrlPr>
              <w:rPr>
                <w:rFonts w:ascii="Cambria Math" w:eastAsiaTheme="minorHAnsi" w:hAnsi="Cambria Math"/>
                <w:sz w:val="28"/>
                <w:szCs w:val="28"/>
                <w:lang w:val="ru-RU"/>
              </w:rPr>
            </m:ctrlPr>
          </m:sub>
          <m:sup>
            <m:r>
              <w:rPr>
                <w:rFonts w:ascii="Cambria Math" w:eastAsiaTheme="minorHAnsi" w:hAnsi="Cambria Math"/>
                <w:sz w:val="28"/>
                <w:szCs w:val="28"/>
              </w:rPr>
              <m:t>n</m:t>
            </m:r>
            <m:ctrlPr>
              <w:rPr>
                <w:rFonts w:ascii="Cambria Math" w:eastAsiaTheme="minorHAnsi" w:hAnsi="Cambria Math"/>
                <w:sz w:val="28"/>
                <w:szCs w:val="28"/>
                <w:lang w:val="ru-RU"/>
              </w:rPr>
            </m:ctrlPr>
          </m:sup>
          <m:e>
            <m:r>
              <w:rPr>
                <w:rFonts w:ascii="Cambria Math" w:eastAsiaTheme="minorHAnsi" w:hAnsi="Cambria Math"/>
                <w:sz w:val="28"/>
                <w:szCs w:val="28"/>
                <w:lang w:val="ru-RU"/>
              </w:rPr>
              <m:t>(</m:t>
            </m:r>
            <m:sSub>
              <m:sSubPr>
                <m:ctrlPr>
                  <w:rPr>
                    <w:rFonts w:ascii="Cambria Math" w:eastAsiaTheme="minorHAnsi" w:hAnsi="Cambria Math"/>
                    <w:i/>
                    <w:sz w:val="28"/>
                    <w:szCs w:val="28"/>
                  </w:rPr>
                </m:ctrlPr>
              </m:sSubPr>
              <m:e>
                <m:acc>
                  <m:accPr>
                    <m:chr m:val="̅"/>
                    <m:ctrlPr>
                      <w:rPr>
                        <w:rFonts w:ascii="Cambria Math" w:eastAsiaTheme="minorHAnsi" w:hAnsi="Cambria Math"/>
                        <w:i/>
                        <w:sz w:val="28"/>
                        <w:szCs w:val="28"/>
                      </w:rPr>
                    </m:ctrlPr>
                  </m:accPr>
                  <m:e>
                    <m:r>
                      <w:rPr>
                        <w:rFonts w:ascii="Cambria Math" w:eastAsiaTheme="minorHAnsi" w:hAnsi="Cambria Math"/>
                        <w:sz w:val="28"/>
                        <w:szCs w:val="28"/>
                      </w:rPr>
                      <m:t>a</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rPr>
                  <m:t>i</m:t>
                </m:r>
                <m:r>
                  <w:rPr>
                    <w:rFonts w:ascii="Cambria Math" w:eastAsiaTheme="minorHAnsi" w:hAnsi="Cambria Math"/>
                    <w:sz w:val="28"/>
                    <w:szCs w:val="28"/>
                    <w:lang w:val="ru-RU"/>
                  </w:rPr>
                  <m:t>,</m:t>
                </m:r>
                <m:r>
                  <w:rPr>
                    <w:rFonts w:ascii="Cambria Math" w:eastAsiaTheme="minorHAnsi" w:hAnsi="Cambria Math"/>
                    <w:sz w:val="28"/>
                    <w:szCs w:val="28"/>
                  </w:rPr>
                  <m:t>j</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nary>
        <m:r>
          <w:rPr>
            <w:rFonts w:ascii="Cambria Math" w:eastAsiaTheme="minorHAnsi" w:hAnsi="Cambria Math"/>
            <w:sz w:val="28"/>
            <w:szCs w:val="28"/>
            <w:lang w:val="ru-RU"/>
          </w:rPr>
          <m:t>+</m:t>
        </m:r>
        <m:r>
          <w:rPr>
            <w:rFonts w:ascii="Cambria Math" w:eastAsiaTheme="minorHAnsi" w:hAnsi="Cambria Math"/>
            <w:sz w:val="28"/>
            <w:szCs w:val="28"/>
          </w:rPr>
          <m:t>Δ</m:t>
        </m:r>
        <m:sSub>
          <m:sSubPr>
            <m:ctrlPr>
              <w:rPr>
                <w:rFonts w:ascii="Cambria Math" w:eastAsiaTheme="minorHAnsi" w:hAnsi="Cambria Math"/>
                <w:i/>
                <w:sz w:val="28"/>
                <w:szCs w:val="28"/>
              </w:rPr>
            </m:ctrlPr>
          </m:sSubPr>
          <m:e>
            <m:acc>
              <m:accPr>
                <m:chr m:val="̅"/>
                <m:ctrlPr>
                  <w:rPr>
                    <w:rFonts w:ascii="Cambria Math" w:eastAsiaTheme="minorHAnsi" w:hAnsi="Cambria Math"/>
                    <w:i/>
                    <w:sz w:val="28"/>
                    <w:szCs w:val="28"/>
                  </w:rPr>
                </m:ctrlPr>
              </m:accPr>
              <m:e>
                <m:r>
                  <w:rPr>
                    <w:rFonts w:ascii="Cambria Math" w:eastAsiaTheme="minorHAnsi" w:hAnsi="Cambria Math"/>
                    <w:sz w:val="28"/>
                    <w:szCs w:val="28"/>
                  </w:rPr>
                  <m:t>a</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rPr>
              <m:t>i</m:t>
            </m:r>
            <m:r>
              <w:rPr>
                <w:rFonts w:ascii="Cambria Math" w:eastAsiaTheme="minorHAnsi" w:hAnsi="Cambria Math"/>
                <w:sz w:val="28"/>
                <w:szCs w:val="28"/>
                <w:lang w:val="ru-RU"/>
              </w:rPr>
              <m:t>,</m:t>
            </m:r>
            <m:r>
              <w:rPr>
                <w:rFonts w:ascii="Cambria Math" w:eastAsiaTheme="minorHAnsi" w:hAnsi="Cambria Math"/>
                <w:sz w:val="28"/>
                <w:szCs w:val="28"/>
              </w:rPr>
              <m:t>j</m:t>
            </m:r>
            <m:r>
              <w:rPr>
                <w:rFonts w:ascii="Cambria Math" w:eastAsiaTheme="minorHAnsi" w:hAnsi="Cambria Math"/>
                <w:sz w:val="28"/>
                <w:szCs w:val="28"/>
                <w:lang w:val="ru-RU"/>
              </w:rPr>
              <m:t>+1</m:t>
            </m:r>
            <m:ctrlPr>
              <w:rPr>
                <w:rFonts w:ascii="Cambria Math" w:eastAsiaTheme="minorHAnsi" w:hAnsi="Cambria Math"/>
                <w:sz w:val="28"/>
                <w:szCs w:val="28"/>
                <w:lang w:val="ru-RU"/>
              </w:rPr>
            </m:ctrlPr>
          </m:sub>
        </m:sSub>
        <m:r>
          <w:rPr>
            <w:rFonts w:ascii="Cambria Math" w:eastAsiaTheme="minorHAnsi" w:hAnsi="Cambria Math"/>
            <w:sz w:val="28"/>
            <w:szCs w:val="28"/>
            <w:lang w:val="ru-RU"/>
          </w:rPr>
          <m:t xml:space="preserve">)= </m:t>
        </m:r>
        <m:sSub>
          <m:sSubPr>
            <m:ctrlPr>
              <w:rPr>
                <w:rFonts w:ascii="Cambria Math" w:eastAsia="Calibri" w:hAnsi="Cambria Math"/>
                <w:i/>
                <w:iCs/>
                <w:kern w:val="24"/>
                <w:sz w:val="28"/>
                <w:szCs w:val="28"/>
                <w:lang w:val="ru-RU"/>
              </w:rPr>
            </m:ctrlPr>
          </m:sSubPr>
          <m:e>
            <m:acc>
              <m:accPr>
                <m:chr m:val="̅"/>
                <m:ctrlPr>
                  <w:rPr>
                    <w:rFonts w:ascii="Cambria Math" w:eastAsia="Calibri" w:hAnsi="Cambria Math"/>
                    <w:i/>
                    <w:iCs/>
                    <w:kern w:val="24"/>
                    <w:sz w:val="28"/>
                    <w:szCs w:val="28"/>
                    <w:lang w:val="ru-RU"/>
                  </w:rPr>
                </m:ctrlPr>
              </m:accPr>
              <m:e>
                <m:r>
                  <w:rPr>
                    <w:rFonts w:ascii="Cambria Math" w:eastAsia="Calibri" w:hAnsi="Cambria Math"/>
                    <w:kern w:val="24"/>
                    <w:sz w:val="28"/>
                    <w:szCs w:val="28"/>
                  </w:rPr>
                  <m:t>a</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kern w:val="24"/>
                <w:sz w:val="28"/>
                <w:szCs w:val="28"/>
              </w:rPr>
              <m:t>j</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Calibri" w:hAnsi="Cambria Math"/>
                <w:i/>
                <w:iCs/>
                <w:kern w:val="24"/>
                <w:sz w:val="28"/>
                <w:szCs w:val="28"/>
                <w:lang w:val="ru-RU"/>
              </w:rPr>
            </m:ctrlPr>
          </m:sSubPr>
          <m:e>
            <m:acc>
              <m:accPr>
                <m:chr m:val="̅"/>
                <m:ctrlPr>
                  <w:rPr>
                    <w:rFonts w:ascii="Cambria Math" w:eastAsia="Calibri" w:hAnsi="Cambria Math"/>
                    <w:i/>
                    <w:iCs/>
                    <w:kern w:val="24"/>
                    <w:sz w:val="28"/>
                    <w:szCs w:val="28"/>
                    <w:lang w:val="ru-RU"/>
                  </w:rPr>
                </m:ctrlPr>
              </m:accPr>
              <m:e>
                <m:r>
                  <w:rPr>
                    <w:rFonts w:ascii="Cambria Math" w:eastAsia="Calibri" w:hAnsi="Cambria Math"/>
                    <w:kern w:val="24"/>
                    <w:sz w:val="28"/>
                    <w:szCs w:val="28"/>
                  </w:rPr>
                  <m:t>a</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kern w:val="24"/>
                <w:sz w:val="28"/>
                <w:szCs w:val="28"/>
              </w:rPr>
              <m:t>j</m:t>
            </m:r>
            <m:r>
              <w:rPr>
                <w:rFonts w:ascii="Cambria Math" w:eastAsia="Calibri" w:hAnsi="Cambria Math"/>
                <w:kern w:val="24"/>
                <w:sz w:val="28"/>
                <w:szCs w:val="28"/>
                <w:lang w:val="ru-RU"/>
              </w:rPr>
              <m:t>,j+1</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Calibri" w:hAnsi="Cambria Math"/>
                <w:i/>
                <w:iCs/>
                <w:kern w:val="24"/>
                <w:sz w:val="28"/>
                <w:szCs w:val="28"/>
                <w:lang w:val="ru-RU"/>
              </w:rPr>
            </m:ctrlPr>
          </m:sSubPr>
          <m:e>
            <m:acc>
              <m:accPr>
                <m:chr m:val="̅"/>
                <m:ctrlPr>
                  <w:rPr>
                    <w:rFonts w:ascii="Cambria Math" w:eastAsia="Calibri" w:hAnsi="Cambria Math"/>
                    <w:i/>
                    <w:iCs/>
                    <w:kern w:val="24"/>
                    <w:sz w:val="28"/>
                    <w:szCs w:val="28"/>
                    <w:lang w:val="ru-RU"/>
                  </w:rPr>
                </m:ctrlPr>
              </m:accPr>
              <m:e>
                <m:r>
                  <w:rPr>
                    <w:rFonts w:ascii="Cambria Math" w:eastAsia="Calibri" w:hAnsi="Cambria Math"/>
                    <w:kern w:val="24"/>
                    <w:sz w:val="28"/>
                    <w:szCs w:val="28"/>
                  </w:rPr>
                  <m:t>a</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kern w:val="24"/>
                <w:sz w:val="28"/>
                <w:szCs w:val="28"/>
                <w:lang w:val="ru-RU"/>
              </w:rPr>
              <m:t>j+1</m:t>
            </m:r>
            <m:ctrlPr>
              <w:rPr>
                <w:rFonts w:ascii="Cambria Math" w:eastAsiaTheme="minorHAnsi" w:hAnsi="Cambria Math"/>
                <w:sz w:val="28"/>
                <w:szCs w:val="28"/>
                <w:lang w:val="ru-RU"/>
              </w:rPr>
            </m:ctrlPr>
          </m:sub>
        </m:sSub>
      </m:oMath>
      <w:r w:rsidR="008B07A5" w:rsidRPr="00B82542">
        <w:rPr>
          <w:sz w:val="28"/>
          <w:szCs w:val="28"/>
          <w:lang w:val="ru-RU"/>
        </w:rPr>
        <w:t>,</w:t>
      </w:r>
    </w:p>
    <w:p w:rsidR="00D04BD1" w:rsidRPr="00B82542" w:rsidRDefault="00D04BD1" w:rsidP="008526B0">
      <w:pPr>
        <w:jc w:val="both"/>
        <w:rPr>
          <w:sz w:val="28"/>
          <w:szCs w:val="28"/>
          <w:lang w:val="ru-RU"/>
        </w:rPr>
      </w:pPr>
    </w:p>
    <w:p w:rsidR="00765989" w:rsidRPr="00B82542" w:rsidRDefault="008B07A5" w:rsidP="008526B0">
      <w:pPr>
        <w:jc w:val="both"/>
        <w:rPr>
          <w:rFonts w:eastAsia="Calibri"/>
          <w:sz w:val="28"/>
          <w:szCs w:val="28"/>
          <w:lang w:val="ru-RU"/>
        </w:rPr>
      </w:pPr>
      <w:r w:rsidRPr="00B82542">
        <w:rPr>
          <w:sz w:val="28"/>
          <w:szCs w:val="28"/>
          <w:lang w:val="ru-RU"/>
        </w:rPr>
        <w:t xml:space="preserve">где </w:t>
      </w:r>
      <m:oMath>
        <m:sSub>
          <m:sSubPr>
            <m:ctrlPr>
              <w:rPr>
                <w:rFonts w:ascii="Cambria Math" w:eastAsia="Calibri" w:hAnsi="Cambria Math"/>
                <w:i/>
                <w:iCs/>
                <w:kern w:val="24"/>
                <w:sz w:val="28"/>
                <w:szCs w:val="28"/>
                <w:lang w:val="ru-RU"/>
              </w:rPr>
            </m:ctrlPr>
          </m:sSubPr>
          <m:e>
            <m:acc>
              <m:accPr>
                <m:chr m:val="̅"/>
                <m:ctrlPr>
                  <w:rPr>
                    <w:rFonts w:ascii="Cambria Math" w:eastAsia="Calibri" w:hAnsi="Cambria Math"/>
                    <w:i/>
                    <w:iCs/>
                    <w:kern w:val="24"/>
                    <w:sz w:val="28"/>
                    <w:szCs w:val="28"/>
                    <w:lang w:val="ru-RU"/>
                  </w:rPr>
                </m:ctrlPr>
              </m:accPr>
              <m:e>
                <m:r>
                  <w:rPr>
                    <w:rFonts w:ascii="Cambria Math" w:eastAsia="Calibri" w:hAnsi="Cambria Math"/>
                    <w:kern w:val="24"/>
                    <w:sz w:val="28"/>
                    <w:szCs w:val="28"/>
                  </w:rPr>
                  <m:t>a</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kern w:val="24"/>
                <w:sz w:val="28"/>
                <w:szCs w:val="28"/>
                <w:lang w:val="ru-RU"/>
              </w:rPr>
              <m:t>j+1</m:t>
            </m:r>
            <m:ctrlPr>
              <w:rPr>
                <w:rFonts w:ascii="Cambria Math" w:eastAsiaTheme="minorHAnsi" w:hAnsi="Cambria Math"/>
                <w:sz w:val="28"/>
                <w:szCs w:val="28"/>
                <w:lang w:val="ru-RU"/>
              </w:rPr>
            </m:ctrlPr>
          </m:sub>
        </m:sSub>
      </m:oMath>
      <w:r w:rsidRPr="00B82542">
        <w:rPr>
          <w:sz w:val="28"/>
          <w:szCs w:val="28"/>
          <w:lang w:val="ru-RU"/>
        </w:rPr>
        <w:t xml:space="preserve">– вектор, определяющий положение </w:t>
      </w:r>
      <w:r w:rsidR="0030429B" w:rsidRPr="00B82542">
        <w:rPr>
          <w:sz w:val="28"/>
          <w:szCs w:val="28"/>
          <w:lang w:val="ru-RU"/>
        </w:rPr>
        <w:t>РО</w:t>
      </w:r>
      <w:r w:rsidRPr="00B82542">
        <w:rPr>
          <w:sz w:val="28"/>
          <w:szCs w:val="28"/>
          <w:lang w:val="ru-RU"/>
        </w:rPr>
        <w:t xml:space="preserve"> в точке </w:t>
      </w:r>
      <m:oMath>
        <m:sSub>
          <m:sSubPr>
            <m:ctrlPr>
              <w:rPr>
                <w:rFonts w:ascii="Cambria Math" w:eastAsia="Calibri" w:hAnsi="Cambria Math"/>
                <w:i/>
                <w:iCs/>
                <w:kern w:val="24"/>
                <w:sz w:val="28"/>
                <w:szCs w:val="28"/>
                <w:lang w:val="ru-RU"/>
              </w:rPr>
            </m:ctrlPr>
          </m:sSubPr>
          <m:e>
            <m:r>
              <w:rPr>
                <w:rFonts w:ascii="Cambria Math" w:eastAsia="Calibri" w:hAnsi="Cambria Math"/>
                <w:kern w:val="24"/>
                <w:sz w:val="28"/>
                <w:szCs w:val="28"/>
                <w:lang w:val="ru-RU"/>
              </w:rPr>
              <m:t>A</m:t>
            </m:r>
            <m:ctrlPr>
              <w:rPr>
                <w:rFonts w:ascii="Cambria Math" w:eastAsiaTheme="minorHAnsi" w:hAnsi="Cambria Math"/>
                <w:sz w:val="28"/>
                <w:szCs w:val="28"/>
                <w:lang w:val="ru-RU"/>
              </w:rPr>
            </m:ctrlPr>
          </m:e>
          <m:sub>
            <m:r>
              <w:rPr>
                <w:rFonts w:ascii="Cambria Math" w:eastAsia="Calibri" w:hAnsi="Cambria Math"/>
                <w:kern w:val="24"/>
                <w:sz w:val="28"/>
                <w:szCs w:val="28"/>
              </w:rPr>
              <m:t>n</m:t>
            </m:r>
            <m:r>
              <w:rPr>
                <w:rFonts w:ascii="Cambria Math" w:eastAsia="Calibri" w:hAnsi="Cambria Math"/>
                <w:kern w:val="24"/>
                <w:sz w:val="28"/>
                <w:szCs w:val="28"/>
                <w:lang w:val="ru-RU"/>
              </w:rPr>
              <m:t>,j+1</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sSub>
          <m:sSubPr>
            <m:ctrlPr>
              <w:rPr>
                <w:rFonts w:ascii="Cambria Math" w:eastAsia="Calibri" w:hAnsi="Cambria Math"/>
                <w:i/>
                <w:iCs/>
                <w:kern w:val="24"/>
                <w:sz w:val="28"/>
                <w:szCs w:val="28"/>
                <w:lang w:val="ru-RU"/>
              </w:rPr>
            </m:ctrlPr>
          </m:sSubPr>
          <m:e>
            <m:r>
              <w:rPr>
                <w:rFonts w:ascii="Cambria Math" w:eastAsia="Calibri" w:hAnsi="Cambria Math"/>
                <w:kern w:val="24"/>
                <w:sz w:val="28"/>
                <w:szCs w:val="28"/>
                <w:lang w:val="ru-RU"/>
              </w:rPr>
              <m:t>x</m:t>
            </m:r>
            <m:ctrlPr>
              <w:rPr>
                <w:rFonts w:ascii="Cambria Math" w:eastAsiaTheme="minorHAnsi" w:hAnsi="Cambria Math"/>
                <w:sz w:val="28"/>
                <w:szCs w:val="28"/>
                <w:lang w:val="ru-RU"/>
              </w:rPr>
            </m:ctrlPr>
          </m:e>
          <m:sub>
            <m:r>
              <w:rPr>
                <w:rFonts w:ascii="Cambria Math" w:eastAsia="Calibri" w:hAnsi="Cambria Math"/>
                <w:kern w:val="24"/>
                <w:sz w:val="28"/>
                <w:szCs w:val="28"/>
              </w:rPr>
              <m:t>n</m:t>
            </m:r>
            <m:r>
              <w:rPr>
                <w:rFonts w:ascii="Cambria Math" w:eastAsia="Calibri" w:hAnsi="Cambria Math"/>
                <w:kern w:val="24"/>
                <w:sz w:val="28"/>
                <w:szCs w:val="28"/>
                <w:lang w:val="ru-RU"/>
              </w:rPr>
              <m:t>,j+1</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sSub>
          <m:sSubPr>
            <m:ctrlPr>
              <w:rPr>
                <w:rFonts w:ascii="Cambria Math" w:eastAsia="Calibri" w:hAnsi="Cambria Math"/>
                <w:i/>
                <w:iCs/>
                <w:kern w:val="24"/>
                <w:sz w:val="28"/>
                <w:szCs w:val="28"/>
                <w:lang w:val="ru-RU"/>
              </w:rPr>
            </m:ctrlPr>
          </m:sSubPr>
          <m:e>
            <m:r>
              <w:rPr>
                <w:rFonts w:ascii="Cambria Math" w:eastAsia="Calibri" w:hAnsi="Cambria Math"/>
                <w:kern w:val="24"/>
                <w:sz w:val="28"/>
                <w:szCs w:val="28"/>
                <w:lang w:val="ru-RU"/>
              </w:rPr>
              <m:t>y</m:t>
            </m:r>
            <m:ctrlPr>
              <w:rPr>
                <w:rFonts w:ascii="Cambria Math" w:eastAsiaTheme="minorHAnsi" w:hAnsi="Cambria Math"/>
                <w:sz w:val="28"/>
                <w:szCs w:val="28"/>
                <w:lang w:val="ru-RU"/>
              </w:rPr>
            </m:ctrlPr>
          </m:e>
          <m:sub>
            <m:r>
              <w:rPr>
                <w:rFonts w:ascii="Cambria Math" w:eastAsia="Calibri" w:hAnsi="Cambria Math"/>
                <w:kern w:val="24"/>
                <w:sz w:val="28"/>
                <w:szCs w:val="28"/>
              </w:rPr>
              <m:t>n</m:t>
            </m:r>
            <m:r>
              <w:rPr>
                <w:rFonts w:ascii="Cambria Math" w:eastAsia="Calibri" w:hAnsi="Cambria Math"/>
                <w:kern w:val="24"/>
                <w:sz w:val="28"/>
                <w:szCs w:val="28"/>
                <w:lang w:val="ru-RU"/>
              </w:rPr>
              <m:t>,j+1</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sSub>
          <m:sSubPr>
            <m:ctrlPr>
              <w:rPr>
                <w:rFonts w:ascii="Cambria Math" w:eastAsia="Calibri" w:hAnsi="Cambria Math"/>
                <w:i/>
                <w:iCs/>
                <w:kern w:val="24"/>
                <w:sz w:val="28"/>
                <w:szCs w:val="28"/>
                <w:lang w:val="ru-RU"/>
              </w:rPr>
            </m:ctrlPr>
          </m:sSubPr>
          <m:e>
            <m:r>
              <w:rPr>
                <w:rFonts w:ascii="Cambria Math" w:eastAsia="Calibri" w:hAnsi="Cambria Math"/>
                <w:kern w:val="24"/>
                <w:sz w:val="28"/>
                <w:szCs w:val="28"/>
                <w:lang w:val="ru-RU"/>
              </w:rPr>
              <m:t>z</m:t>
            </m:r>
            <m:ctrlPr>
              <w:rPr>
                <w:rFonts w:ascii="Cambria Math" w:eastAsiaTheme="minorHAnsi" w:hAnsi="Cambria Math"/>
                <w:sz w:val="28"/>
                <w:szCs w:val="28"/>
                <w:lang w:val="ru-RU"/>
              </w:rPr>
            </m:ctrlPr>
          </m:e>
          <m:sub>
            <m:r>
              <w:rPr>
                <w:rFonts w:ascii="Cambria Math" w:eastAsia="Calibri" w:hAnsi="Cambria Math"/>
                <w:kern w:val="24"/>
                <w:sz w:val="28"/>
                <w:szCs w:val="28"/>
              </w:rPr>
              <m:t>n</m:t>
            </m:r>
            <m:r>
              <w:rPr>
                <w:rFonts w:ascii="Cambria Math" w:eastAsia="Calibri" w:hAnsi="Cambria Math"/>
                <w:kern w:val="24"/>
                <w:sz w:val="28"/>
                <w:szCs w:val="28"/>
                <w:lang w:val="ru-RU"/>
              </w:rPr>
              <m:t>,j+1</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oMath>
      <w:r w:rsidRPr="00B82542">
        <w:rPr>
          <w:rFonts w:eastAsiaTheme="minorHAnsi"/>
          <w:sz w:val="28"/>
          <w:szCs w:val="28"/>
          <w:lang w:val="ru-RU"/>
        </w:rPr>
        <w:t>,</w:t>
      </w:r>
    </w:p>
    <w:p w:rsidR="00765989" w:rsidRPr="00B82542" w:rsidRDefault="008B07A5" w:rsidP="008526B0">
      <w:pPr>
        <w:ind w:firstLine="709"/>
        <w:jc w:val="both"/>
        <w:rPr>
          <w:sz w:val="28"/>
          <w:szCs w:val="28"/>
          <w:lang w:val="ru-RU"/>
        </w:rPr>
      </w:pPr>
      <m:oMath>
        <m:r>
          <w:rPr>
            <w:rFonts w:ascii="Cambria Math" w:eastAsiaTheme="minorHAnsi" w:hAnsi="Cambria Math"/>
            <w:sz w:val="28"/>
            <w:szCs w:val="28"/>
          </w:rPr>
          <m:t>Δ</m:t>
        </m:r>
        <m:sSub>
          <m:sSubPr>
            <m:ctrlPr>
              <w:rPr>
                <w:rFonts w:ascii="Cambria Math" w:eastAsiaTheme="minorHAnsi" w:hAnsi="Cambria Math"/>
                <w:i/>
                <w:sz w:val="28"/>
                <w:szCs w:val="28"/>
              </w:rPr>
            </m:ctrlPr>
          </m:sSubPr>
          <m:e>
            <m:acc>
              <m:accPr>
                <m:chr m:val="̅"/>
                <m:ctrlPr>
                  <w:rPr>
                    <w:rFonts w:ascii="Cambria Math" w:eastAsiaTheme="minorHAnsi" w:hAnsi="Cambria Math"/>
                    <w:i/>
                    <w:sz w:val="28"/>
                    <w:szCs w:val="28"/>
                  </w:rPr>
                </m:ctrlPr>
              </m:accPr>
              <m:e>
                <m:r>
                  <w:rPr>
                    <w:rFonts w:ascii="Cambria Math" w:eastAsiaTheme="minorHAnsi" w:hAnsi="Cambria Math"/>
                    <w:sz w:val="28"/>
                    <w:szCs w:val="28"/>
                  </w:rPr>
                  <m:t>a</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rPr>
              <m:t>i</m:t>
            </m:r>
            <m:r>
              <w:rPr>
                <w:rFonts w:ascii="Cambria Math" w:eastAsiaTheme="minorHAnsi" w:hAnsi="Cambria Math"/>
                <w:sz w:val="28"/>
                <w:szCs w:val="28"/>
                <w:lang w:val="ru-RU"/>
              </w:rPr>
              <m:t>,</m:t>
            </m:r>
            <m:r>
              <w:rPr>
                <w:rFonts w:ascii="Cambria Math" w:eastAsiaTheme="minorHAnsi" w:hAnsi="Cambria Math"/>
                <w:sz w:val="28"/>
                <w:szCs w:val="28"/>
              </w:rPr>
              <m:t>j</m:t>
            </m:r>
            <m:r>
              <w:rPr>
                <w:rFonts w:ascii="Cambria Math" w:eastAsiaTheme="minorHAnsi" w:hAnsi="Cambria Math"/>
                <w:sz w:val="28"/>
                <w:szCs w:val="28"/>
                <w:lang w:val="ru-RU"/>
              </w:rPr>
              <m:t>+1</m:t>
            </m:r>
            <m:ctrlPr>
              <w:rPr>
                <w:rFonts w:ascii="Cambria Math" w:eastAsiaTheme="minorHAnsi" w:hAnsi="Cambria Math"/>
                <w:sz w:val="28"/>
                <w:szCs w:val="28"/>
                <w:lang w:val="ru-RU"/>
              </w:rPr>
            </m:ctrlPr>
          </m:sub>
        </m:sSub>
      </m:oMath>
      <w:r w:rsidRPr="00B82542">
        <w:rPr>
          <w:sz w:val="28"/>
          <w:szCs w:val="28"/>
          <w:lang w:val="ru-RU"/>
        </w:rPr>
        <w:t xml:space="preserve"> – вектор, представляющий разность векторов </w:t>
      </w:r>
      <m:oMath>
        <m:sSub>
          <m:sSubPr>
            <m:ctrlPr>
              <w:rPr>
                <w:rFonts w:ascii="Cambria Math" w:eastAsia="Calibri" w:hAnsi="Cambria Math"/>
                <w:i/>
                <w:iCs/>
                <w:kern w:val="24"/>
                <w:sz w:val="28"/>
                <w:szCs w:val="28"/>
                <w:lang w:val="ru-RU"/>
              </w:rPr>
            </m:ctrlPr>
          </m:sSubPr>
          <m:e>
            <m:acc>
              <m:accPr>
                <m:chr m:val="̅"/>
                <m:ctrlPr>
                  <w:rPr>
                    <w:rFonts w:ascii="Cambria Math" w:eastAsia="Calibri" w:hAnsi="Cambria Math"/>
                    <w:i/>
                    <w:iCs/>
                    <w:kern w:val="24"/>
                    <w:sz w:val="28"/>
                    <w:szCs w:val="28"/>
                    <w:lang w:val="ru-RU"/>
                  </w:rPr>
                </m:ctrlPr>
              </m:accPr>
              <m:e>
                <m:r>
                  <w:rPr>
                    <w:rFonts w:ascii="Cambria Math" w:eastAsia="Calibri" w:hAnsi="Cambria Math"/>
                    <w:kern w:val="24"/>
                    <w:sz w:val="28"/>
                    <w:szCs w:val="28"/>
                  </w:rPr>
                  <m:t>a</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kern w:val="24"/>
                <w:sz w:val="28"/>
                <w:szCs w:val="28"/>
              </w:rPr>
              <m:t>i</m:t>
            </m:r>
            <m:r>
              <w:rPr>
                <w:rFonts w:ascii="Cambria Math" w:eastAsia="Calibri" w:hAnsi="Cambria Math"/>
                <w:kern w:val="24"/>
                <w:sz w:val="28"/>
                <w:szCs w:val="28"/>
                <w:lang w:val="ru-RU"/>
              </w:rPr>
              <m:t>,</m:t>
            </m:r>
            <m:r>
              <w:rPr>
                <w:rFonts w:ascii="Cambria Math" w:eastAsia="Calibri" w:hAnsi="Cambria Math"/>
                <w:kern w:val="24"/>
                <w:sz w:val="28"/>
                <w:szCs w:val="28"/>
              </w:rPr>
              <m:t>j</m:t>
            </m:r>
            <m:r>
              <w:rPr>
                <w:rFonts w:ascii="Cambria Math" w:eastAsia="Calibri" w:hAnsi="Cambria Math"/>
                <w:kern w:val="24"/>
                <w:sz w:val="28"/>
                <w:szCs w:val="28"/>
                <w:lang w:val="ru-RU"/>
              </w:rPr>
              <m:t>+1</m:t>
            </m:r>
            <m:ctrlPr>
              <w:rPr>
                <w:rFonts w:ascii="Cambria Math" w:eastAsiaTheme="minorHAnsi" w:hAnsi="Cambria Math"/>
                <w:sz w:val="28"/>
                <w:szCs w:val="28"/>
                <w:lang w:val="ru-RU"/>
              </w:rPr>
            </m:ctrlPr>
          </m:sub>
        </m:sSub>
      </m:oMath>
      <w:r w:rsidRPr="00B82542">
        <w:rPr>
          <w:sz w:val="28"/>
          <w:szCs w:val="28"/>
          <w:lang w:val="ru-RU"/>
        </w:rPr>
        <w:t xml:space="preserve"> и </w:t>
      </w:r>
      <m:oMath>
        <m:sSub>
          <m:sSubPr>
            <m:ctrlPr>
              <w:rPr>
                <w:rFonts w:ascii="Cambria Math" w:eastAsia="Calibri" w:hAnsi="Cambria Math"/>
                <w:i/>
                <w:iCs/>
                <w:kern w:val="24"/>
                <w:sz w:val="28"/>
                <w:szCs w:val="28"/>
                <w:lang w:val="ru-RU"/>
              </w:rPr>
            </m:ctrlPr>
          </m:sSubPr>
          <m:e>
            <m:acc>
              <m:accPr>
                <m:chr m:val="̅"/>
                <m:ctrlPr>
                  <w:rPr>
                    <w:rFonts w:ascii="Cambria Math" w:eastAsia="Calibri" w:hAnsi="Cambria Math"/>
                    <w:i/>
                    <w:iCs/>
                    <w:kern w:val="24"/>
                    <w:sz w:val="28"/>
                    <w:szCs w:val="28"/>
                    <w:lang w:val="ru-RU"/>
                  </w:rPr>
                </m:ctrlPr>
              </m:accPr>
              <m:e>
                <m:r>
                  <w:rPr>
                    <w:rFonts w:ascii="Cambria Math" w:eastAsia="Calibri" w:hAnsi="Cambria Math"/>
                    <w:kern w:val="24"/>
                    <w:sz w:val="28"/>
                    <w:szCs w:val="28"/>
                  </w:rPr>
                  <m:t>a</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kern w:val="24"/>
                <w:sz w:val="28"/>
                <w:szCs w:val="28"/>
              </w:rPr>
              <m:t>i</m:t>
            </m:r>
            <m:r>
              <w:rPr>
                <w:rFonts w:ascii="Cambria Math" w:eastAsia="Calibri" w:hAnsi="Cambria Math"/>
                <w:kern w:val="24"/>
                <w:sz w:val="28"/>
                <w:szCs w:val="28"/>
                <w:lang w:val="ru-RU"/>
              </w:rPr>
              <m:t>,</m:t>
            </m:r>
            <m:r>
              <w:rPr>
                <w:rFonts w:ascii="Cambria Math" w:eastAsia="Calibri" w:hAnsi="Cambria Math"/>
                <w:kern w:val="24"/>
                <w:sz w:val="28"/>
                <w:szCs w:val="28"/>
              </w:rPr>
              <m:t>j</m:t>
            </m:r>
            <m:ctrlPr>
              <w:rPr>
                <w:rFonts w:ascii="Cambria Math" w:eastAsiaTheme="minorHAnsi" w:hAnsi="Cambria Math"/>
                <w:sz w:val="28"/>
                <w:szCs w:val="28"/>
                <w:lang w:val="ru-RU"/>
              </w:rPr>
            </m:ctrlPr>
          </m:sub>
        </m:sSub>
      </m:oMath>
      <w:r w:rsidR="000E2AAD" w:rsidRPr="00B82542">
        <w:rPr>
          <w:iCs/>
          <w:kern w:val="24"/>
          <w:sz w:val="28"/>
          <w:szCs w:val="28"/>
          <w:lang w:val="ru-RU"/>
        </w:rPr>
        <w:t>(рисунок 2</w:t>
      </w:r>
      <w:r w:rsidR="007C3DEF" w:rsidRPr="00B82542">
        <w:rPr>
          <w:iCs/>
          <w:kern w:val="24"/>
          <w:sz w:val="28"/>
          <w:szCs w:val="28"/>
          <w:lang w:val="ru-RU"/>
        </w:rPr>
        <w:t>.2</w:t>
      </w:r>
      <w:r w:rsidR="000E2AAD" w:rsidRPr="00B82542">
        <w:rPr>
          <w:iCs/>
          <w:kern w:val="24"/>
          <w:sz w:val="28"/>
          <w:szCs w:val="28"/>
          <w:lang w:val="ru-RU"/>
        </w:rPr>
        <w:t>)</w:t>
      </w:r>
      <w:r w:rsidRPr="00B82542">
        <w:rPr>
          <w:sz w:val="28"/>
          <w:szCs w:val="28"/>
          <w:lang w:val="ru-RU"/>
        </w:rPr>
        <w:t>.</w:t>
      </w:r>
    </w:p>
    <w:p w:rsidR="000E2AAD" w:rsidRPr="00B82542" w:rsidRDefault="00F86D3A" w:rsidP="008526B0">
      <w:pPr>
        <w:ind w:firstLine="709"/>
        <w:jc w:val="center"/>
        <w:rPr>
          <w:sz w:val="28"/>
          <w:szCs w:val="28"/>
          <w:lang w:val="ru-RU"/>
        </w:rPr>
      </w:pPr>
      <w:r>
        <w:rPr>
          <w:noProof/>
          <w:sz w:val="28"/>
          <w:szCs w:val="28"/>
          <w:lang w:eastAsia="ru-RU"/>
        </w:rPr>
      </w:r>
      <w:r>
        <w:rPr>
          <w:noProof/>
          <w:sz w:val="28"/>
          <w:szCs w:val="28"/>
          <w:lang w:eastAsia="ru-RU"/>
        </w:rPr>
        <w:pict>
          <v:group id="Группа 1106" o:spid="_x0000_s1079" style="width:396.75pt;height:184.05pt;mso-wrap-distance-left:0;mso-wrap-distance-right:0;mso-position-horizontal-relative:char;mso-position-vertical-relative:line" coordsize="21601,21600">
            <v:shape id="_x0000_s1080" type="#_x0000_t202" style="position:absolute;left:858;top:16654;width:20618;height:4946;v-text-anchor:top" stroked="f">
              <v:textbox>
                <w:txbxContent>
                  <w:p w:rsidR="00F86D3A" w:rsidRPr="00F94031" w:rsidRDefault="00F86D3A" w:rsidP="000B169A">
                    <w:pPr>
                      <w:jc w:val="center"/>
                      <w:rPr>
                        <w:sz w:val="28"/>
                        <w:szCs w:val="28"/>
                        <w:lang w:val="ru-RU"/>
                      </w:rPr>
                    </w:pPr>
                    <w:r w:rsidRPr="00F94031">
                      <w:rPr>
                        <w:sz w:val="28"/>
                        <w:szCs w:val="28"/>
                        <w:lang w:val="ru-RU"/>
                      </w:rPr>
                      <w:t>Рисунок 2.2 – Изменение параметров векторов, задающих звенья кинематической цепи манипуляционного робота</w:t>
                    </w:r>
                  </w:p>
                </w:txbxContent>
              </v:textbox>
            </v:shape>
            <v:group id="_x0000_s1081" style="position:absolute;width:21601;height:15916" coordsize="21601,20236">
              <v:group id="_x0000_s1082" style="position:absolute;width:9518;height:19832" coordsize="21605,20212">
                <v:group id="_x0000_s1083" style="position:absolute;left:3414;width:18191;height:20212" coordorigin="4053" coordsize="21604,20212">
                  <v:group id="_x0000_s1084" style="position:absolute;left:4053;top:3502;width:21604;height:16710" coordorigin="4052,4179" coordsize="21603,19942">
                    <v:group id="_x0000_s1085" style="position:absolute;left:4594;top:4179;width:21061;height:19942" coordorigin="4712,4178" coordsize="21602,19941">
                      <v:group id="_x0000_s1086" style="position:absolute;left:4712;top:4558;width:21602;height:19561" coordorigin="4712,4638" coordsize="21601,19909">
                        <v:group id="_x0000_s1087" style="position:absolute;left:4712;top:4638;width:21601;height:15430" coordorigin="4712,6492" coordsize="21600,21600">
                          <v:group id="_x0000_s1088" style="position:absolute;left:4712;top:6492;width:16368;height:21600" coordorigin="6219,6492" coordsize="21600,21600">
                            <v:group id="_x0000_s1089" style="position:absolute;left:6219;top:6492;width:21602;height:21600" coordorigin="6219,6492" coordsize="21600,21600">
                              <v:group id="_x0000_s1090" style="position:absolute;left:6219;top:9068;width:21602;height:19024" coordorigin="6219,10296" coordsize="21600,21600">
                                <v:shape id="_x0000_s1091" type="#_x0000_t202" style="position:absolute;left:15313;top:24491;width:5847;height:7406;v-text-anchor:top" filled="f" fillcolor="this" stroked="f">
                                  <v:textbox>
                                    <w:txbxContent>
                                      <w:p w:rsidR="00F86D3A" w:rsidRPr="00B35B9B" w:rsidRDefault="00F86D3A" w:rsidP="00B35B9B">
                                        <w:pPr>
                                          <w:spacing w:line="256" w:lineRule="auto"/>
                                        </w:pPr>
                                        <m:oMathPara>
                                          <m:oMath>
                                            <m:sSub>
                                              <m:sSubPr>
                                                <m:ctrlPr>
                                                  <w:rPr>
                                                    <w:rFonts w:ascii="Cambria Math" w:eastAsia="Calibri" w:hAnsi="Cambria Math"/>
                                                    <w:i/>
                                                    <w:iCs/>
                                                    <w:color w:val="000000" w:themeColor="text1"/>
                                                    <w:kern w:val="24"/>
                                                  </w:rPr>
                                                </m:ctrlPr>
                                              </m:sSubPr>
                                              <m:e>
                                                <m:acc>
                                                  <m:accPr>
                                                    <m:chr m:val="̅"/>
                                                    <m:ctrlPr>
                                                      <w:rPr>
                                                        <w:rFonts w:ascii="Cambria Math" w:eastAsia="Calibri" w:hAnsi="Cambria Math"/>
                                                        <w:i/>
                                                        <w:iCs/>
                                                        <w:color w:val="000000" w:themeColor="text1"/>
                                                        <w:kern w:val="24"/>
                                                      </w:rPr>
                                                    </m:ctrlPr>
                                                  </m:accPr>
                                                  <m:e>
                                                    <m:r>
                                                      <w:rPr>
                                                        <w:rFonts w:ascii="Cambria Math" w:eastAsia="Calibri" w:hAnsi="Cambria Math"/>
                                                        <w:color w:val="000000" w:themeColor="text1"/>
                                                        <w:kern w:val="24"/>
                                                      </w:rPr>
                                                      <m:t>a</m:t>
                                                    </m:r>
                                                  </m:e>
                                                </m:acc>
                                              </m:e>
                                              <m:sub>
                                                <m:r>
                                                  <w:rPr>
                                                    <w:rFonts w:ascii="Cambria Math" w:eastAsia="Calibri" w:hAnsi="Cambria Math"/>
                                                    <w:color w:val="000000" w:themeColor="text1"/>
                                                    <w:kern w:val="24"/>
                                                  </w:rPr>
                                                  <m:t>i,j</m:t>
                                                </m:r>
                                              </m:sub>
                                            </m:sSub>
                                          </m:oMath>
                                        </m:oMathPara>
                                      </w:p>
                                      <w:p w:rsidR="00F86D3A" w:rsidRPr="00B35B9B" w:rsidRDefault="00F86D3A" w:rsidP="00B35B9B">
                                        <w:pPr>
                                          <w:spacing w:line="256" w:lineRule="auto"/>
                                        </w:pPr>
                                        <w:r w:rsidRPr="00B35B9B">
                                          <w:rPr>
                                            <w:rFonts w:eastAsia="Calibri"/>
                                            <w:color w:val="000000" w:themeColor="text1"/>
                                            <w:kern w:val="24"/>
                                          </w:rPr>
                                          <w:t> </w:t>
                                        </w:r>
                                      </w:p>
                                    </w:txbxContent>
                                  </v:textbox>
                                </v:shape>
                                <v:shape id="_x0000_s1092" type="#_x0000_t202" style="position:absolute;left:8172;top:10297;width:7142;height:7406;v-text-anchor:top" filled="f" fillcolor="this" stroked="f">
                                  <v:textbox>
                                    <w:txbxContent>
                                      <w:p w:rsidR="00F86D3A" w:rsidRPr="00B35B9B" w:rsidRDefault="00F86D3A" w:rsidP="00B35B9B">
                                        <w:pPr>
                                          <w:spacing w:line="256" w:lineRule="auto"/>
                                        </w:pPr>
                                        <m:oMathPara>
                                          <m:oMath>
                                            <m:sSub>
                                              <m:sSubPr>
                                                <m:ctrlPr>
                                                  <w:rPr>
                                                    <w:rFonts w:ascii="Cambria Math" w:eastAsia="Calibri" w:hAnsi="Cambria Math"/>
                                                    <w:i/>
                                                    <w:iCs/>
                                                    <w:color w:val="000000" w:themeColor="text1"/>
                                                    <w:kern w:val="24"/>
                                                  </w:rPr>
                                                </m:ctrlPr>
                                              </m:sSubPr>
                                              <m:e>
                                                <m:acc>
                                                  <m:accPr>
                                                    <m:chr m:val="̅"/>
                                                    <m:ctrlPr>
                                                      <w:rPr>
                                                        <w:rFonts w:ascii="Cambria Math" w:eastAsia="Calibri" w:hAnsi="Cambria Math"/>
                                                        <w:i/>
                                                        <w:iCs/>
                                                        <w:color w:val="000000" w:themeColor="text1"/>
                                                        <w:kern w:val="24"/>
                                                      </w:rPr>
                                                    </m:ctrlPr>
                                                  </m:accPr>
                                                  <m:e>
                                                    <m:r>
                                                      <w:rPr>
                                                        <w:rFonts w:ascii="Cambria Math" w:eastAsia="Calibri" w:hAnsi="Cambria Math"/>
                                                        <w:color w:val="000000" w:themeColor="text1"/>
                                                        <w:kern w:val="24"/>
                                                      </w:rPr>
                                                      <m:t>a</m:t>
                                                    </m:r>
                                                  </m:e>
                                                </m:acc>
                                              </m:e>
                                              <m:sub>
                                                <m:r>
                                                  <w:rPr>
                                                    <w:rFonts w:ascii="Cambria Math" w:eastAsia="Calibri" w:hAnsi="Cambria Math"/>
                                                    <w:color w:val="000000" w:themeColor="text1"/>
                                                    <w:kern w:val="24"/>
                                                  </w:rPr>
                                                  <m:t>i,j+1</m:t>
                                                </m:r>
                                              </m:sub>
                                            </m:sSub>
                                          </m:oMath>
                                        </m:oMathPara>
                                      </w:p>
                                      <w:p w:rsidR="00F86D3A" w:rsidRPr="00B35B9B" w:rsidRDefault="00F86D3A" w:rsidP="00B35B9B">
                                        <w:pPr>
                                          <w:spacing w:line="256" w:lineRule="auto"/>
                                        </w:pPr>
                                        <w:r w:rsidRPr="00B35B9B">
                                          <w:rPr>
                                            <w:rFonts w:eastAsia="Calibri"/>
                                            <w:color w:val="000000" w:themeColor="text1"/>
                                            <w:kern w:val="24"/>
                                          </w:rPr>
                                          <w:t> </w:t>
                                        </w:r>
                                      </w:p>
                                    </w:txbxContent>
                                  </v:textbox>
                                </v:shape>
                                <v:group id="_x0000_s1093" style="position:absolute;left:6219;top:13951;width:21602;height:13928" coordorigin="6219,21639" coordsize="21600,21600">
                                  <v:line id="_x0000_s1094" style="position:absolute;flip:y;v-text-anchor:top" from="8651,31612" to="27821,43243" fillcolor="this" strokeweight="1.25pt">
                                    <v:stroke endarrow="open" endarrowwidth="narrow" endarrowlength="long"/>
                                  </v:line>
                                  <v:line id="_x0000_s1095" style="position:absolute;rotation:330;flip:y;v-text-anchor:top" from="6219,21639" to="25389,33274" fillcolor="this" strokeweight="1.25pt">
                                    <v:stroke endarrow="open" endarrowwidth="narrow" endarrowlength="long"/>
                                  </v:line>
                                  <v:shape id="_x0000_s1096" style="position:absolute;left:16239;top:26414;width:2983;height:9915;v-text-anchor:middle" coordsize="21600,21600" path="m21600,21600v-810,-2483,-1620,-4966,-3240,-7448l18360,14152c16740,11669,14940,9062,11880,6703r,c8820,4345,4410,2172,,e" filled="f" fillcolor="this" strokeweight="1pt">
                                    <v:stroke endarrow="open"/>
                                  </v:shape>
                                </v:group>
                              </v:group>
                              <v:line id="_x0000_s1097" style="position:absolute;flip:x y;v-text-anchor:top" from="22477,6492" to="27564,17911" fillcolor="this" strokeweight="1.25pt">
                                <v:stroke endarrow="open" endarrowwidth="narrow" endarrowlength="long"/>
                              </v:line>
                            </v:group>
                            <v:shape id="_x0000_s1098" type="#_x0000_t202" style="position:absolute;left:18345;top:12546;width:5847;height:6523;v-text-anchor:top" filled="f" fillcolor="this" stroked="f">
                              <v:textbox>
                                <w:txbxContent>
                                  <w:p w:rsidR="00F86D3A" w:rsidRPr="00B35B9B" w:rsidRDefault="00F86D3A" w:rsidP="00B35B9B">
                                    <w:pPr>
                                      <w:spacing w:line="256" w:lineRule="auto"/>
                                    </w:pPr>
                                    <m:oMathPara>
                                      <m:oMath>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q</m:t>
                                            </m:r>
                                          </m:e>
                                          <m:sub>
                                            <m:r>
                                              <w:rPr>
                                                <w:rFonts w:ascii="Cambria Math" w:eastAsia="Calibri" w:hAnsi="Cambria Math"/>
                                                <w:color w:val="000000" w:themeColor="text1"/>
                                                <w:kern w:val="24"/>
                                              </w:rPr>
                                              <m:t>i,j</m:t>
                                            </m:r>
                                          </m:sub>
                                        </m:sSub>
                                      </m:oMath>
                                    </m:oMathPara>
                                  </w:p>
                                  <w:p w:rsidR="00F86D3A" w:rsidRPr="00B35B9B" w:rsidRDefault="00F86D3A" w:rsidP="00B35B9B">
                                    <w:pPr>
                                      <w:spacing w:line="256" w:lineRule="auto"/>
                                    </w:pPr>
                                    <w:r w:rsidRPr="00B35B9B">
                                      <w:rPr>
                                        <w:rFonts w:eastAsia="Calibri"/>
                                        <w:color w:val="000000" w:themeColor="text1"/>
                                        <w:kern w:val="24"/>
                                      </w:rPr>
                                      <w:t> </w:t>
                                    </w:r>
                                  </w:p>
                                </w:txbxContent>
                              </v:textbox>
                            </v:shape>
                          </v:group>
                          <v:shape id="_x0000_s1099" type="#_x0000_t202" style="position:absolute;left:19107;top:8194;width:7206;height:6523;v-text-anchor:top" filled="f" fillcolor="this" stroked="f">
                            <v:textbox>
                              <w:txbxContent>
                                <w:p w:rsidR="00F86D3A" w:rsidRPr="00B35B9B" w:rsidRDefault="00F86D3A" w:rsidP="00B35B9B">
                                  <w:pPr>
                                    <w:spacing w:line="256" w:lineRule="auto"/>
                                  </w:pPr>
                                  <m:oMathPara>
                                    <m:oMath>
                                      <m:sSub>
                                        <m:sSubPr>
                                          <m:ctrlPr>
                                            <w:rPr>
                                              <w:rFonts w:ascii="Cambria Math" w:eastAsia="Calibri" w:hAnsi="Cambria Math"/>
                                              <w:i/>
                                              <w:iCs/>
                                              <w:color w:val="000000" w:themeColor="text1"/>
                                              <w:kern w:val="24"/>
                                            </w:rPr>
                                          </m:ctrlPr>
                                        </m:sSubPr>
                                        <m:e>
                                          <m:r>
                                            <w:rPr>
                                              <w:rFonts w:ascii="Cambria Math" w:eastAsia="Cambria Math" w:hAnsi="Cambria Math"/>
                                              <w:color w:val="000000" w:themeColor="text1"/>
                                              <w:kern w:val="24"/>
                                            </w:rPr>
                                            <m:t>∆</m:t>
                                          </m:r>
                                          <m:acc>
                                            <m:accPr>
                                              <m:chr m:val="̅"/>
                                              <m:ctrlPr>
                                                <w:rPr>
                                                  <w:rFonts w:ascii="Cambria Math" w:eastAsia="Calibri" w:hAnsi="Cambria Math"/>
                                                  <w:i/>
                                                  <w:iCs/>
                                                  <w:color w:val="000000" w:themeColor="text1"/>
                                                  <w:kern w:val="24"/>
                                                </w:rPr>
                                              </m:ctrlPr>
                                            </m:accPr>
                                            <m:e>
                                              <m:r>
                                                <w:rPr>
                                                  <w:rFonts w:ascii="Cambria Math" w:eastAsia="Calibri" w:hAnsi="Cambria Math"/>
                                                  <w:color w:val="000000" w:themeColor="text1"/>
                                                  <w:kern w:val="24"/>
                                                </w:rPr>
                                                <m:t>a</m:t>
                                              </m:r>
                                            </m:e>
                                          </m:acc>
                                        </m:e>
                                        <m:sub>
                                          <m:r>
                                            <w:rPr>
                                              <w:rFonts w:ascii="Cambria Math" w:eastAsia="Calibri" w:hAnsi="Cambria Math"/>
                                              <w:color w:val="000000" w:themeColor="text1"/>
                                              <w:kern w:val="24"/>
                                            </w:rPr>
                                            <m:t>i,j+1</m:t>
                                          </m:r>
                                        </m:sub>
                                      </m:sSub>
                                    </m:oMath>
                                  </m:oMathPara>
                                </w:p>
                                <w:p w:rsidR="00F86D3A" w:rsidRPr="00B35B9B" w:rsidRDefault="00F86D3A" w:rsidP="00B35B9B">
                                  <w:pPr>
                                    <w:spacing w:line="256" w:lineRule="auto"/>
                                  </w:pPr>
                                  <w:r w:rsidRPr="00B35B9B">
                                    <w:rPr>
                                      <w:rFonts w:eastAsia="Calibri"/>
                                      <w:color w:val="000000" w:themeColor="text1"/>
                                      <w:kern w:val="24"/>
                                    </w:rPr>
                                    <w:t> </w:t>
                                  </w:r>
                                </w:p>
                              </w:txbxContent>
                            </v:textbox>
                          </v:shape>
                        </v:group>
                        <v:shape id="_x0000_s1100" type="#_x0000_t202" style="position:absolute;left:12231;top:20668;width:3733;height:3879;v-text-anchor:top" filled="f" fillcolor="this" stroked="f">
                          <v:textbox style="mso-fit-shape-to-text:t">
                            <w:txbxContent>
                              <w:p w:rsidR="00F86D3A" w:rsidRPr="00B35B9B" w:rsidRDefault="00F86D3A" w:rsidP="00B35B9B">
                                <w:r w:rsidRPr="00B35B9B">
                                  <w:rPr>
                                    <w:i/>
                                    <w:iCs/>
                                    <w:color w:val="000000" w:themeColor="text1"/>
                                    <w:kern w:val="24"/>
                                  </w:rPr>
                                  <w:t>a</w:t>
                                </w:r>
                              </w:p>
                            </w:txbxContent>
                          </v:textbox>
                        </v:shape>
                      </v:group>
                      <v:oval id="_x0000_s1101" style="position:absolute;left:6192;top:16719;width:854;height:1030;v-text-anchor:middle" fillcolor="black" strokeweight="1pt"/>
                      <v:oval id="_x0000_s1102" style="position:absolute;left:16604;top:4178;width:854;height:1030;v-text-anchor:middle" fillcolor="black" strokeweight="1pt"/>
                      <v:oval id="_x0000_s1103" style="position:absolute;left:20435;top:12083;width:854;height:1030;v-text-anchor:middle" fillcolor="black" strokeweight="1pt"/>
                    </v:group>
                    <v:group id="_x0000_s1104" style="position:absolute;left:4052;top:13162;width:19791;height:9384" coordorigin="4422,30301" coordsize="21600,21600">
                      <v:shape id="_x0000_s1105" type="#_x0000_t202" style="position:absolute;left:4422;top:40947;width:7835;height:10958;v-text-anchor:top" filled="f" fillcolor="this" stroked="f">
                        <v:textbox>
                          <w:txbxContent>
                            <w:p w:rsidR="00F86D3A" w:rsidRPr="00B35B9B" w:rsidRDefault="00F86D3A" w:rsidP="00B35B9B">
                              <w:pPr>
                                <w:spacing w:line="256" w:lineRule="auto"/>
                              </w:pPr>
                              <m:oMathPara>
                                <m:oMath>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A</m:t>
                                      </m:r>
                                    </m:e>
                                    <m:sub>
                                      <m:r>
                                        <w:rPr>
                                          <w:rFonts w:ascii="Cambria Math" w:eastAsia="Calibri" w:hAnsi="Cambria Math"/>
                                          <w:color w:val="000000" w:themeColor="text1"/>
                                          <w:kern w:val="24"/>
                                        </w:rPr>
                                        <m:t>i-1,j</m:t>
                                      </m:r>
                                    </m:sub>
                                  </m:sSub>
                                </m:oMath>
                              </m:oMathPara>
                            </w:p>
                          </w:txbxContent>
                        </v:textbox>
                      </v:shape>
                      <v:shape id="_x0000_s1106" type="#_x0000_t202" style="position:absolute;left:20512;top:30302;width:5512;height:10958;v-text-anchor:top" filled="f" fillcolor="this" stroked="f">
                        <v:textbox>
                          <w:txbxContent>
                            <w:p w:rsidR="00F86D3A" w:rsidRPr="00B35B9B" w:rsidRDefault="00F86D3A" w:rsidP="00B35B9B">
                              <w:pPr>
                                <w:spacing w:line="256" w:lineRule="auto"/>
                              </w:pPr>
                              <m:oMathPara>
                                <m:oMath>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A</m:t>
                                      </m:r>
                                    </m:e>
                                    <m:sub>
                                      <m:r>
                                        <w:rPr>
                                          <w:rFonts w:ascii="Cambria Math" w:eastAsia="Calibri" w:hAnsi="Cambria Math"/>
                                          <w:color w:val="000000" w:themeColor="text1"/>
                                          <w:kern w:val="24"/>
                                        </w:rPr>
                                        <m:t>i,j</m:t>
                                      </m:r>
                                    </m:sub>
                                  </m:sSub>
                                </m:oMath>
                              </m:oMathPara>
                            </w:p>
                          </w:txbxContent>
                        </v:textbox>
                      </v:shape>
                    </v:group>
                  </v:group>
                  <v:shape id="_x0000_s1107" type="#_x0000_t202" style="position:absolute;left:13750;width:6588;height:3988;v-text-anchor:top" filled="f" fillcolor="this" stroked="f">
                    <v:textbox>
                      <w:txbxContent>
                        <w:p w:rsidR="00F86D3A" w:rsidRPr="00B35B9B" w:rsidRDefault="00F86D3A" w:rsidP="00B35B9B">
                          <w:pPr>
                            <w:spacing w:line="256" w:lineRule="auto"/>
                          </w:pPr>
                          <m:oMathPara>
                            <m:oMath>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A</m:t>
                                  </m:r>
                                </m:e>
                                <m:sub>
                                  <m:r>
                                    <w:rPr>
                                      <w:rFonts w:ascii="Cambria Math" w:eastAsia="Calibri" w:hAnsi="Cambria Math"/>
                                      <w:color w:val="000000" w:themeColor="text1"/>
                                      <w:kern w:val="24"/>
                                    </w:rPr>
                                    <m:t>i,j+1</m:t>
                                  </m:r>
                                </m:sub>
                              </m:sSub>
                            </m:oMath>
                          </m:oMathPara>
                        </w:p>
                      </w:txbxContent>
                    </v:textbox>
                  </v:shape>
                </v:group>
                <v:shape id="_x0000_s1108" type="#_x0000_t202" style="position:absolute;top:10674;width:6615;height:3988;v-text-anchor:top" filled="f" fillcolor="this" stroked="f">
                  <v:textbox>
                    <w:txbxContent>
                      <w:p w:rsidR="00F86D3A" w:rsidRPr="00B35B9B" w:rsidRDefault="00F86D3A" w:rsidP="00B35B9B">
                        <w:pPr>
                          <w:spacing w:line="256" w:lineRule="auto"/>
                        </w:pPr>
                        <m:oMathPara>
                          <m:oMath>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A</m:t>
                                </m:r>
                              </m:e>
                              <m:sub>
                                <m:r>
                                  <w:rPr>
                                    <w:rFonts w:ascii="Cambria Math" w:eastAsia="Calibri" w:hAnsi="Cambria Math"/>
                                    <w:color w:val="000000" w:themeColor="text1"/>
                                    <w:kern w:val="24"/>
                                  </w:rPr>
                                  <m:t>i-1,j+1</m:t>
                                </m:r>
                              </m:sub>
                            </m:sSub>
                          </m:oMath>
                        </m:oMathPara>
                      </w:p>
                    </w:txbxContent>
                  </v:textbox>
                </v:shape>
              </v:group>
              <v:group id="_x0000_s1109" style="position:absolute;left:10018;top:4824;width:11583;height:15412" coordorigin="18682,6211" coordsize="21601,19841">
                <v:group id="_x0000_s1110" style="position:absolute;left:22152;top:6211;width:15263;height:19841" coordorigin="31355,6210" coordsize="21603,19841">
                  <v:group id="_x0000_s1111" style="position:absolute;left:31463;top:6210;width:21495;height:19841" coordorigin="31616,6209" coordsize="21600,19841">
                    <v:group id="_x0000_s1112" style="position:absolute;left:31616;top:6209;width:21600;height:14038" coordorigin="31615,9553" coordsize="21600,21600">
                      <v:group id="_x0000_s1113" style="position:absolute;left:31616;top:9553;width:21600;height:21600" coordorigin="31615,9553" coordsize="21600,21600">
                        <v:group id="_x0000_s1114" style="position:absolute;left:31616;top:15628;width:21600;height:15525" coordorigin="31615,21745" coordsize="21600,21600">
                          <v:group id="_x0000_s1115" style="position:absolute;left:31616;top:21746;width:19671;height:21603" coordorigin="34718,21745" coordsize="21600,21600">
                            <v:shape id="_x0000_s1116" type="#_x0000_t202" style="position:absolute;left:41153;top:21746;width:4667;height:10375;v-text-anchor:top" filled="f" fillcolor="this" stroked="f">
                              <v:textbox>
                                <w:txbxContent>
                                  <w:p w:rsidR="00F86D3A" w:rsidRPr="00B35B9B" w:rsidRDefault="00F86D3A" w:rsidP="00B35B9B">
                                    <w:pPr>
                                      <w:spacing w:line="256" w:lineRule="auto"/>
                                    </w:pPr>
                                    <m:oMathPara>
                                      <m:oMath>
                                        <m:sSub>
                                          <m:sSubPr>
                                            <m:ctrlPr>
                                              <w:rPr>
                                                <w:rFonts w:ascii="Cambria Math" w:eastAsia="Calibri" w:hAnsi="Cambria Math"/>
                                                <w:i/>
                                                <w:iCs/>
                                                <w:color w:val="000000" w:themeColor="text1"/>
                                                <w:kern w:val="24"/>
                                              </w:rPr>
                                            </m:ctrlPr>
                                          </m:sSubPr>
                                          <m:e>
                                            <m:acc>
                                              <m:accPr>
                                                <m:chr m:val="̅"/>
                                                <m:ctrlPr>
                                                  <w:rPr>
                                                    <w:rFonts w:ascii="Cambria Math" w:eastAsia="Calibri" w:hAnsi="Cambria Math"/>
                                                    <w:i/>
                                                    <w:iCs/>
                                                    <w:color w:val="000000" w:themeColor="text1"/>
                                                    <w:kern w:val="24"/>
                                                  </w:rPr>
                                                </m:ctrlPr>
                                              </m:accPr>
                                              <m:e>
                                                <m:r>
                                                  <w:rPr>
                                                    <w:rFonts w:ascii="Cambria Math" w:eastAsia="Calibri" w:hAnsi="Cambria Math"/>
                                                    <w:color w:val="000000" w:themeColor="text1"/>
                                                    <w:kern w:val="24"/>
                                                  </w:rPr>
                                                  <m:t>a</m:t>
                                                </m:r>
                                              </m:e>
                                            </m:acc>
                                          </m:e>
                                          <m:sub>
                                            <m:r>
                                              <w:rPr>
                                                <w:rFonts w:ascii="Cambria Math" w:eastAsia="Calibri" w:hAnsi="Cambria Math"/>
                                                <w:color w:val="000000" w:themeColor="text1"/>
                                                <w:kern w:val="24"/>
                                              </w:rPr>
                                              <m:t>i,j</m:t>
                                            </m:r>
                                          </m:sub>
                                        </m:sSub>
                                      </m:oMath>
                                    </m:oMathPara>
                                  </w:p>
                                  <w:p w:rsidR="00F86D3A" w:rsidRPr="00B35B9B" w:rsidRDefault="00F86D3A" w:rsidP="00B35B9B">
                                    <w:pPr>
                                      <w:spacing w:line="256" w:lineRule="auto"/>
                                    </w:pPr>
                                    <w:r w:rsidRPr="00B35B9B">
                                      <w:rPr>
                                        <w:rFonts w:eastAsia="Calibri"/>
                                        <w:color w:val="000000" w:themeColor="text1"/>
                                        <w:kern w:val="24"/>
                                      </w:rPr>
                                      <w:t> </w:t>
                                    </w:r>
                                  </w:p>
                                </w:txbxContent>
                              </v:textbox>
                            </v:shape>
                            <v:shape id="_x0000_s1117" type="#_x0000_t202" style="position:absolute;left:37599;top:32974;width:18720;height:10375;v-text-anchor:top" filled="f" fillcolor="this" stroked="f">
                              <v:textbox>
                                <w:txbxContent>
                                  <w:p w:rsidR="00F86D3A" w:rsidRPr="00B35B9B" w:rsidRDefault="00F86D3A" w:rsidP="00B35B9B">
                                    <w:pPr>
                                      <w:spacing w:line="256" w:lineRule="auto"/>
                                    </w:pPr>
                                    <m:oMath>
                                      <m:sSub>
                                        <m:sSubPr>
                                          <m:ctrlPr>
                                            <w:rPr>
                                              <w:rFonts w:ascii="Cambria Math" w:eastAsia="Calibri" w:hAnsi="Cambria Math"/>
                                              <w:i/>
                                              <w:iCs/>
                                              <w:color w:val="000000" w:themeColor="text1"/>
                                              <w:kern w:val="24"/>
                                            </w:rPr>
                                          </m:ctrlPr>
                                        </m:sSubPr>
                                        <m:e>
                                          <m:acc>
                                            <m:accPr>
                                              <m:chr m:val="̅"/>
                                              <m:ctrlPr>
                                                <w:rPr>
                                                  <w:rFonts w:ascii="Cambria Math" w:eastAsia="Calibri" w:hAnsi="Cambria Math"/>
                                                  <w:i/>
                                                  <w:iCs/>
                                                  <w:color w:val="000000" w:themeColor="text1"/>
                                                  <w:kern w:val="24"/>
                                                </w:rPr>
                                              </m:ctrlPr>
                                            </m:accPr>
                                            <m:e>
                                              <m:r>
                                                <w:rPr>
                                                  <w:rFonts w:ascii="Cambria Math" w:eastAsia="Calibri" w:hAnsi="Cambria Math"/>
                                                  <w:color w:val="000000" w:themeColor="text1"/>
                                                  <w:kern w:val="24"/>
                                                </w:rPr>
                                                <m:t>a</m:t>
                                              </m:r>
                                            </m:e>
                                          </m:acc>
                                        </m:e>
                                        <m:sub>
                                          <m:r>
                                            <w:rPr>
                                              <w:rFonts w:ascii="Cambria Math" w:eastAsia="Calibri" w:hAnsi="Cambria Math"/>
                                              <w:color w:val="000000" w:themeColor="text1"/>
                                              <w:kern w:val="24"/>
                                            </w:rPr>
                                            <m:t>i,j+1</m:t>
                                          </m:r>
                                        </m:sub>
                                      </m:sSub>
                                      <m:r>
                                        <w:rPr>
                                          <w:rFonts w:ascii="Cambria Math" w:eastAsia="Calibri" w:hAnsi="Cambria Math"/>
                                          <w:color w:val="000000" w:themeColor="text1"/>
                                          <w:kern w:val="24"/>
                                        </w:rPr>
                                        <m:t>=</m:t>
                                      </m:r>
                                      <m:sSub>
                                        <m:sSubPr>
                                          <m:ctrlPr>
                                            <w:rPr>
                                              <w:rFonts w:ascii="Cambria Math" w:eastAsia="Calibri" w:hAnsi="Cambria Math"/>
                                              <w:i/>
                                              <w:iCs/>
                                              <w:color w:val="000000" w:themeColor="text1"/>
                                              <w:kern w:val="24"/>
                                            </w:rPr>
                                          </m:ctrlPr>
                                        </m:sSubPr>
                                        <m:e>
                                          <m:acc>
                                            <m:accPr>
                                              <m:chr m:val="̅"/>
                                              <m:ctrlPr>
                                                <w:rPr>
                                                  <w:rFonts w:ascii="Cambria Math" w:eastAsia="Calibri" w:hAnsi="Cambria Math"/>
                                                  <w:i/>
                                                  <w:iCs/>
                                                  <w:color w:val="000000" w:themeColor="text1"/>
                                                  <w:kern w:val="24"/>
                                                </w:rPr>
                                              </m:ctrlPr>
                                            </m:accPr>
                                            <m:e>
                                              <m:r>
                                                <w:rPr>
                                                  <w:rFonts w:ascii="Cambria Math" w:eastAsia="Calibri" w:hAnsi="Cambria Math"/>
                                                  <w:color w:val="000000" w:themeColor="text1"/>
                                                  <w:kern w:val="24"/>
                                                </w:rPr>
                                                <m:t>a</m:t>
                                              </m:r>
                                            </m:e>
                                          </m:acc>
                                        </m:e>
                                        <m:sub>
                                          <m:r>
                                            <w:rPr>
                                              <w:rFonts w:ascii="Cambria Math" w:eastAsia="Calibri" w:hAnsi="Cambria Math"/>
                                              <w:color w:val="000000" w:themeColor="text1"/>
                                              <w:kern w:val="24"/>
                                            </w:rPr>
                                            <m:t>i,j</m:t>
                                          </m:r>
                                        </m:sub>
                                      </m:sSub>
                                    </m:oMath>
                                    <w:r w:rsidRPr="00B35B9B">
                                      <w:rPr>
                                        <w:rFonts w:eastAsia="Calibri"/>
                                        <w:color w:val="000000" w:themeColor="text1"/>
                                        <w:kern w:val="24"/>
                                      </w:rPr>
                                      <w:t>+</w:t>
                                    </w:r>
                                    <m:oMath>
                                      <m:sSub>
                                        <m:sSubPr>
                                          <m:ctrlPr>
                                            <w:rPr>
                                              <w:rFonts w:ascii="Cambria Math" w:eastAsia="Calibri" w:hAnsi="Cambria Math"/>
                                              <w:i/>
                                              <w:iCs/>
                                              <w:color w:val="000000" w:themeColor="text1"/>
                                              <w:kern w:val="24"/>
                                            </w:rPr>
                                          </m:ctrlPr>
                                        </m:sSubPr>
                                        <m:e>
                                          <m:r>
                                            <w:rPr>
                                              <w:rFonts w:ascii="Cambria Math" w:eastAsia="Cambria Math" w:hAnsi="Cambria Math"/>
                                              <w:color w:val="000000" w:themeColor="text1"/>
                                              <w:kern w:val="24"/>
                                            </w:rPr>
                                            <m:t>∆</m:t>
                                          </m:r>
                                          <m:acc>
                                            <m:accPr>
                                              <m:chr m:val="̅"/>
                                              <m:ctrlPr>
                                                <w:rPr>
                                                  <w:rFonts w:ascii="Cambria Math" w:eastAsia="Calibri" w:hAnsi="Cambria Math"/>
                                                  <w:i/>
                                                  <w:iCs/>
                                                  <w:color w:val="000000" w:themeColor="text1"/>
                                                  <w:kern w:val="24"/>
                                                </w:rPr>
                                              </m:ctrlPr>
                                            </m:accPr>
                                            <m:e>
                                              <m:r>
                                                <w:rPr>
                                                  <w:rFonts w:ascii="Cambria Math" w:eastAsia="Calibri" w:hAnsi="Cambria Math"/>
                                                  <w:color w:val="000000" w:themeColor="text1"/>
                                                  <w:kern w:val="24"/>
                                                </w:rPr>
                                                <m:t>a</m:t>
                                              </m:r>
                                            </m:e>
                                          </m:acc>
                                        </m:e>
                                        <m:sub>
                                          <m:r>
                                            <w:rPr>
                                              <w:rFonts w:ascii="Cambria Math" w:eastAsia="Calibri" w:hAnsi="Cambria Math"/>
                                              <w:color w:val="000000" w:themeColor="text1"/>
                                              <w:kern w:val="24"/>
                                            </w:rPr>
                                            <m:t>i,j+1</m:t>
                                          </m:r>
                                        </m:sub>
                                      </m:sSub>
                                    </m:oMath>
                                  </w:p>
                                  <w:p w:rsidR="00F86D3A" w:rsidRPr="00B35B9B" w:rsidRDefault="00F86D3A" w:rsidP="00B35B9B">
                                    <w:pPr>
                                      <w:spacing w:line="256" w:lineRule="auto"/>
                                    </w:pPr>
                                    <w:r w:rsidRPr="00B35B9B">
                                      <w:rPr>
                                        <w:rFonts w:eastAsia="Calibri"/>
                                        <w:color w:val="000000" w:themeColor="text1"/>
                                        <w:kern w:val="24"/>
                                      </w:rPr>
                                      <w:t> </w:t>
                                    </w:r>
                                  </w:p>
                                </w:txbxContent>
                              </v:textbox>
                            </v:shape>
                            <v:line id="_x0000_s1118" style="position:absolute;flip:y;v-text-anchor:top" from="34718,26175" to="50020,36680" fillcolor="this" strokeweight="1.25pt">
                              <v:stroke endarrow="open" endarrowwidth="narrow" endarrowlength="long"/>
                            </v:line>
                          </v:group>
                          <v:shape id="_x0000_s1119" type="#_x0000_t202" style="position:absolute;left:48966;top:25598;width:4250;height:10375;v-text-anchor:top" filled="f" fillcolor="this" stroked="f">
                            <v:textbox>
                              <w:txbxContent>
                                <w:p w:rsidR="00F86D3A" w:rsidRPr="00B35B9B" w:rsidRDefault="00F86D3A" w:rsidP="00B35B9B">
                                  <w:pPr>
                                    <w:spacing w:line="256" w:lineRule="auto"/>
                                  </w:pPr>
                                  <m:oMathPara>
                                    <m:oMath>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q</m:t>
                                          </m:r>
                                        </m:e>
                                        <m:sub>
                                          <m:r>
                                            <w:rPr>
                                              <w:rFonts w:ascii="Cambria Math" w:eastAsia="Calibri" w:hAnsi="Cambria Math"/>
                                              <w:color w:val="000000" w:themeColor="text1"/>
                                              <w:kern w:val="24"/>
                                            </w:rPr>
                                            <m:t>i,j</m:t>
                                          </m:r>
                                        </m:sub>
                                      </m:sSub>
                                    </m:oMath>
                                  </m:oMathPara>
                                </w:p>
                                <w:p w:rsidR="00F86D3A" w:rsidRPr="00B35B9B" w:rsidRDefault="00F86D3A" w:rsidP="00B35B9B">
                                  <w:pPr>
                                    <w:spacing w:line="256" w:lineRule="auto"/>
                                  </w:pPr>
                                  <w:r w:rsidRPr="00B35B9B">
                                    <w:rPr>
                                      <w:rFonts w:eastAsia="Calibri"/>
                                      <w:color w:val="000000" w:themeColor="text1"/>
                                      <w:kern w:val="24"/>
                                    </w:rPr>
                                    <w:t> </w:t>
                                  </w:r>
                                </w:p>
                              </w:txbxContent>
                            </v:textbox>
                          </v:shape>
                        </v:group>
                        <v:shape id="_x0000_s1120" type="#_x0000_t202" style="position:absolute;left:44645;top:9553;width:6913;height:7456;v-text-anchor:top" filled="f" fillcolor="this" stroked="f">
                          <v:textbox>
                            <w:txbxContent>
                              <w:p w:rsidR="00F86D3A" w:rsidRPr="00B35B9B" w:rsidRDefault="00F86D3A" w:rsidP="00B35B9B">
                                <w:pPr>
                                  <w:spacing w:line="256" w:lineRule="auto"/>
                                </w:pPr>
                                <m:oMathPara>
                                  <m:oMath>
                                    <m:sSub>
                                      <m:sSubPr>
                                        <m:ctrlPr>
                                          <w:rPr>
                                            <w:rFonts w:ascii="Cambria Math" w:eastAsia="Calibri" w:hAnsi="Cambria Math"/>
                                            <w:i/>
                                            <w:iCs/>
                                            <w:color w:val="000000" w:themeColor="text1"/>
                                            <w:kern w:val="24"/>
                                          </w:rPr>
                                        </m:ctrlPr>
                                      </m:sSubPr>
                                      <m:e>
                                        <m:r>
                                          <w:rPr>
                                            <w:rFonts w:ascii="Cambria Math" w:eastAsia="Cambria Math" w:hAnsi="Cambria Math"/>
                                            <w:color w:val="000000" w:themeColor="text1"/>
                                            <w:kern w:val="24"/>
                                          </w:rPr>
                                          <m:t>∆</m:t>
                                        </m:r>
                                        <m:acc>
                                          <m:accPr>
                                            <m:chr m:val="̅"/>
                                            <m:ctrlPr>
                                              <w:rPr>
                                                <w:rFonts w:ascii="Cambria Math" w:eastAsia="Calibri" w:hAnsi="Cambria Math"/>
                                                <w:i/>
                                                <w:iCs/>
                                                <w:color w:val="000000" w:themeColor="text1"/>
                                                <w:kern w:val="24"/>
                                              </w:rPr>
                                            </m:ctrlPr>
                                          </m:accPr>
                                          <m:e>
                                            <m:r>
                                              <w:rPr>
                                                <w:rFonts w:ascii="Cambria Math" w:eastAsia="Calibri" w:hAnsi="Cambria Math"/>
                                                <w:color w:val="000000" w:themeColor="text1"/>
                                                <w:kern w:val="24"/>
                                              </w:rPr>
                                              <m:t>a</m:t>
                                            </m:r>
                                          </m:e>
                                        </m:acc>
                                      </m:e>
                                      <m:sub>
                                        <m:r>
                                          <w:rPr>
                                            <w:rFonts w:ascii="Cambria Math" w:eastAsia="Calibri" w:hAnsi="Cambria Math"/>
                                            <w:color w:val="000000" w:themeColor="text1"/>
                                            <w:kern w:val="24"/>
                                          </w:rPr>
                                          <m:t>i,j+1</m:t>
                                        </m:r>
                                      </m:sub>
                                    </m:sSub>
                                  </m:oMath>
                                </m:oMathPara>
                              </w:p>
                              <w:p w:rsidR="00F86D3A" w:rsidRPr="00B35B9B" w:rsidRDefault="00F86D3A" w:rsidP="00B35B9B">
                                <w:pPr>
                                  <w:spacing w:line="256" w:lineRule="auto"/>
                                </w:pPr>
                                <w:r w:rsidRPr="00B35B9B">
                                  <w:rPr>
                                    <w:rFonts w:eastAsia="Calibri"/>
                                    <w:color w:val="000000" w:themeColor="text1"/>
                                    <w:kern w:val="24"/>
                                  </w:rPr>
                                  <w:t> </w:t>
                                </w:r>
                              </w:p>
                            </w:txbxContent>
                          </v:textbox>
                        </v:shape>
                      </v:group>
                      <v:line id="_x0000_s1121" style="position:absolute;flip:y;v-text-anchor:top" from="45303,15437" to="51528,18811" fillcolor="this" strokeweight="1.25pt">
                        <v:stroke dashstyle="dash" endarrow="open" endarrowwidth="narrow" endarrowlength="long"/>
                      </v:line>
                      <v:line id="_x0000_s1122" style="position:absolute;flip:y;v-text-anchor:top" from="46693,18557" to="52352,21623" fillcolor="this" strokeweight="1pt">
                        <v:stroke endarrow="open" endarrowwidth="narrow" endarrowlength="long"/>
                      </v:line>
                    </v:group>
                    <v:shape id="_x0000_s1123" type="#_x0000_t202" style="position:absolute;left:39046;top:22017;width:3575;height:4033;v-text-anchor:top" filled="f" fillcolor="this" stroked="f">
                      <v:textbox style="mso-fit-shape-to-text:t">
                        <w:txbxContent>
                          <w:p w:rsidR="00F86D3A" w:rsidRPr="00B35B9B" w:rsidRDefault="00F86D3A" w:rsidP="00B35B9B">
                            <w:r w:rsidRPr="00B35B9B">
                              <w:rPr>
                                <w:i/>
                                <w:iCs/>
                                <w:color w:val="000000" w:themeColor="text1"/>
                                <w:kern w:val="24"/>
                              </w:rPr>
                              <w:t>b</w:t>
                            </w:r>
                          </w:p>
                        </w:txbxContent>
                      </v:textbox>
                    </v:shape>
                  </v:group>
                  <v:oval id="_x0000_s1124" style="position:absolute;left:31355;top:16586;width:815;height:1090;v-text-anchor:middle" fillcolor="black" strokeweight="1pt"/>
                  <v:oval id="_x0000_s1125" style="position:absolute;left:44920;top:11533;width:815;height:1090;v-text-anchor:middle" fillcolor="black" strokeweight="1pt"/>
                  <v:oval id="_x0000_s1126" style="position:absolute;left:51037;top:9383;width:815;height:1090;v-text-anchor:middle" fillcolor="black" strokeweight="1pt"/>
                </v:group>
                <v:shape id="_x0000_s1127" type="#_x0000_t202" style="position:absolute;left:19957;top:16801;width:4966;height:5038;v-text-anchor:top" filled="f" fillcolor="this" stroked="f">
                  <v:textbox>
                    <w:txbxContent>
                      <w:p w:rsidR="00F86D3A" w:rsidRPr="00B35B9B" w:rsidRDefault="00F86D3A" w:rsidP="00B35B9B">
                        <w:pPr>
                          <w:spacing w:line="256" w:lineRule="auto"/>
                        </w:pPr>
                        <m:oMathPara>
                          <m:oMath>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A</m:t>
                                </m:r>
                              </m:e>
                              <m:sub>
                                <m:r>
                                  <w:rPr>
                                    <w:rFonts w:ascii="Cambria Math" w:eastAsia="Calibri" w:hAnsi="Cambria Math"/>
                                    <w:color w:val="000000" w:themeColor="text1"/>
                                    <w:kern w:val="24"/>
                                  </w:rPr>
                                  <m:t>i-1,j</m:t>
                                </m:r>
                              </m:sub>
                            </m:sSub>
                          </m:oMath>
                        </m:oMathPara>
                      </w:p>
                    </w:txbxContent>
                  </v:textbox>
                </v:shape>
                <v:shape id="_x0000_s1128" type="#_x0000_t202" style="position:absolute;left:36301;top:7001;width:3982;height:5038;v-text-anchor:top" filled="f" fillcolor="this" stroked="f">
                  <v:textbox>
                    <w:txbxContent>
                      <w:p w:rsidR="00F86D3A" w:rsidRPr="00B35B9B" w:rsidRDefault="00F86D3A" w:rsidP="00B35B9B">
                        <w:pPr>
                          <w:spacing w:line="256" w:lineRule="auto"/>
                        </w:pPr>
                        <m:oMathPara>
                          <m:oMath>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A</m:t>
                                </m:r>
                              </m:e>
                              <m:sub>
                                <m:r>
                                  <w:rPr>
                                    <w:rFonts w:ascii="Cambria Math" w:eastAsia="Calibri" w:hAnsi="Cambria Math"/>
                                    <w:color w:val="000000" w:themeColor="text1"/>
                                    <w:kern w:val="24"/>
                                  </w:rPr>
                                  <m:t>i,j+1</m:t>
                                </m:r>
                              </m:sub>
                            </m:sSub>
                          </m:oMath>
                        </m:oMathPara>
                      </w:p>
                    </w:txbxContent>
                  </v:textbox>
                </v:shape>
                <v:shape id="_x0000_s1129" type="#_x0000_t202" style="position:absolute;left:29198;top:7517;width:3946;height:5038;v-text-anchor:top" filled="f" fillcolor="this" stroked="f">
                  <v:textbox>
                    <w:txbxContent>
                      <w:p w:rsidR="00F86D3A" w:rsidRPr="00B35B9B" w:rsidRDefault="00F86D3A" w:rsidP="00B35B9B">
                        <w:pPr>
                          <w:spacing w:line="256" w:lineRule="auto"/>
                        </w:pPr>
                        <m:oMathPara>
                          <m:oMath>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A</m:t>
                                </m:r>
                              </m:e>
                              <m:sub>
                                <m:r>
                                  <w:rPr>
                                    <w:rFonts w:ascii="Cambria Math" w:eastAsia="Calibri" w:hAnsi="Cambria Math"/>
                                    <w:color w:val="000000" w:themeColor="text1"/>
                                    <w:kern w:val="24"/>
                                  </w:rPr>
                                  <m:t>i,j</m:t>
                                </m:r>
                              </m:sub>
                            </m:sSub>
                          </m:oMath>
                        </m:oMathPara>
                      </w:p>
                    </w:txbxContent>
                  </v:textbox>
                </v:shape>
                <v:shape id="_x0000_s1130" type="#_x0000_t202" style="position:absolute;left:18682;top:11869;width:5769;height:5038;v-text-anchor:top" filled="f" fillcolor="this" stroked="f">
                  <v:textbox>
                    <w:txbxContent>
                      <w:p w:rsidR="00F86D3A" w:rsidRPr="00B35B9B" w:rsidRDefault="00F86D3A" w:rsidP="00B35B9B">
                        <w:pPr>
                          <w:spacing w:line="256" w:lineRule="auto"/>
                        </w:pPr>
                        <m:oMathPara>
                          <m:oMath>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A</m:t>
                                </m:r>
                              </m:e>
                              <m:sub>
                                <m:r>
                                  <w:rPr>
                                    <w:rFonts w:ascii="Cambria Math" w:eastAsia="Calibri" w:hAnsi="Cambria Math"/>
                                    <w:color w:val="000000" w:themeColor="text1"/>
                                    <w:kern w:val="24"/>
                                  </w:rPr>
                                  <m:t>i-1,j+1</m:t>
                                </m:r>
                              </m:sub>
                            </m:sSub>
                          </m:oMath>
                        </m:oMathPara>
                      </w:p>
                    </w:txbxContent>
                  </v:textbox>
                </v:shape>
              </v:group>
            </v:group>
            <w10:wrap type="none"/>
            <w10:anchorlock/>
          </v:group>
        </w:pict>
      </w:r>
    </w:p>
    <w:p w:rsidR="000E2AAD" w:rsidRPr="00B82542" w:rsidRDefault="000E2AAD" w:rsidP="008526B0">
      <w:pPr>
        <w:ind w:firstLine="709"/>
        <w:jc w:val="both"/>
        <w:rPr>
          <w:sz w:val="28"/>
          <w:szCs w:val="28"/>
          <w:lang w:val="ru-RU"/>
        </w:rPr>
      </w:pPr>
    </w:p>
    <w:p w:rsidR="00765989" w:rsidRPr="00B82542" w:rsidRDefault="008B07A5" w:rsidP="008526B0">
      <w:pPr>
        <w:ind w:firstLine="709"/>
        <w:jc w:val="both"/>
        <w:rPr>
          <w:sz w:val="28"/>
          <w:szCs w:val="28"/>
          <w:lang w:val="ru-RU"/>
        </w:rPr>
      </w:pPr>
      <w:r w:rsidRPr="00B82542">
        <w:rPr>
          <w:sz w:val="28"/>
          <w:szCs w:val="28"/>
          <w:lang w:val="ru-RU"/>
        </w:rPr>
        <w:t xml:space="preserve">Переменной величиной, определяющей изменение параметров </w:t>
      </w:r>
      <m:oMath>
        <m:sSub>
          <m:sSubPr>
            <m:ctrlPr>
              <w:rPr>
                <w:rFonts w:ascii="Cambria Math" w:eastAsia="Calibri" w:hAnsi="Cambria Math"/>
                <w:i/>
                <w:iCs/>
                <w:kern w:val="24"/>
                <w:sz w:val="28"/>
                <w:szCs w:val="28"/>
                <w:lang w:val="ru-RU"/>
              </w:rPr>
            </m:ctrlPr>
          </m:sSubPr>
          <m:e>
            <m:acc>
              <m:accPr>
                <m:chr m:val="̅"/>
                <m:ctrlPr>
                  <w:rPr>
                    <w:rFonts w:ascii="Cambria Math" w:eastAsia="Calibri" w:hAnsi="Cambria Math"/>
                    <w:i/>
                    <w:iCs/>
                    <w:kern w:val="24"/>
                    <w:sz w:val="28"/>
                    <w:szCs w:val="28"/>
                    <w:lang w:val="ru-RU"/>
                  </w:rPr>
                </m:ctrlPr>
              </m:accPr>
              <m:e>
                <m:r>
                  <w:rPr>
                    <w:rFonts w:ascii="Cambria Math" w:eastAsia="Calibri" w:hAnsi="Cambria Math"/>
                    <w:kern w:val="24"/>
                    <w:sz w:val="28"/>
                    <w:szCs w:val="28"/>
                  </w:rPr>
                  <m:t>a</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kern w:val="24"/>
                <w:sz w:val="28"/>
                <w:szCs w:val="28"/>
              </w:rPr>
              <m:t>i</m:t>
            </m:r>
            <m:r>
              <w:rPr>
                <w:rFonts w:ascii="Cambria Math" w:eastAsia="Calibri" w:hAnsi="Cambria Math"/>
                <w:kern w:val="24"/>
                <w:sz w:val="28"/>
                <w:szCs w:val="28"/>
                <w:lang w:val="ru-RU"/>
              </w:rPr>
              <m:t>,</m:t>
            </m:r>
            <m:r>
              <w:rPr>
                <w:rFonts w:ascii="Cambria Math" w:eastAsia="Calibri" w:hAnsi="Cambria Math"/>
                <w:kern w:val="24"/>
                <w:sz w:val="28"/>
                <w:szCs w:val="28"/>
              </w:rPr>
              <m:t>j</m:t>
            </m:r>
            <m:ctrlPr>
              <w:rPr>
                <w:rFonts w:ascii="Cambria Math" w:eastAsiaTheme="minorHAnsi" w:hAnsi="Cambria Math"/>
                <w:sz w:val="28"/>
                <w:szCs w:val="28"/>
                <w:lang w:val="ru-RU"/>
              </w:rPr>
            </m:ctrlPr>
          </m:sub>
        </m:sSub>
      </m:oMath>
      <w:r w:rsidRPr="00B82542">
        <w:rPr>
          <w:sz w:val="28"/>
          <w:szCs w:val="28"/>
          <w:lang w:val="ru-RU"/>
        </w:rPr>
        <w:t xml:space="preserve">, является значение обобщенной координаты </w:t>
      </w:r>
      <m:oMath>
        <m:sSub>
          <m:sSubPr>
            <m:ctrlPr>
              <w:rPr>
                <w:rFonts w:ascii="Cambria Math" w:hAnsi="Cambria Math"/>
                <w:i/>
                <w:sz w:val="28"/>
                <w:szCs w:val="28"/>
                <w:lang w:val="ru-RU"/>
              </w:rPr>
            </m:ctrlPr>
          </m:sSubPr>
          <m:e>
            <m:r>
              <w:rPr>
                <w:rFonts w:ascii="Cambria Math" w:hAnsi="Cambria Math"/>
                <w:sz w:val="28"/>
                <w:szCs w:val="28"/>
              </w:rPr>
              <m:t>q</m:t>
            </m:r>
            <m:ctrlPr>
              <w:rPr>
                <w:rFonts w:ascii="Cambria Math" w:eastAsiaTheme="minorHAnsi" w:hAnsi="Cambria Math"/>
                <w:sz w:val="28"/>
                <w:szCs w:val="28"/>
                <w:lang w:val="ru-RU"/>
              </w:rPr>
            </m:ctrlPr>
          </m:e>
          <m:sub>
            <m:r>
              <w:rPr>
                <w:rFonts w:ascii="Cambria Math" w:hAnsi="Cambria Math"/>
                <w:sz w:val="28"/>
                <w:szCs w:val="28"/>
                <w:lang w:val="ru-RU"/>
              </w:rPr>
              <m:t>i</m:t>
            </m:r>
            <m:ctrlPr>
              <w:rPr>
                <w:rFonts w:ascii="Cambria Math" w:eastAsiaTheme="minorHAnsi" w:hAnsi="Cambria Math"/>
                <w:sz w:val="28"/>
                <w:szCs w:val="28"/>
                <w:lang w:val="ru-RU"/>
              </w:rPr>
            </m:ctrlPr>
          </m:sub>
        </m:sSub>
      </m:oMath>
      <w:r w:rsidR="001259F7" w:rsidRPr="00B82542">
        <w:rPr>
          <w:sz w:val="28"/>
          <w:szCs w:val="28"/>
          <w:lang w:val="ru-RU"/>
        </w:rPr>
        <w:t xml:space="preserve"> </w:t>
      </w:r>
      <w:r w:rsidR="00D700D7" w:rsidRPr="00B82542">
        <w:rPr>
          <w:sz w:val="28"/>
          <w:szCs w:val="28"/>
          <w:lang w:val="ru-RU"/>
        </w:rPr>
        <w:t>(рисунок 2</w:t>
      </w:r>
      <w:r w:rsidR="001259F7" w:rsidRPr="00B82542">
        <w:rPr>
          <w:sz w:val="28"/>
          <w:szCs w:val="28"/>
          <w:lang w:val="ru-RU"/>
        </w:rPr>
        <w:t>.2</w:t>
      </w:r>
      <w:r w:rsidR="00D700D7" w:rsidRPr="00B82542">
        <w:rPr>
          <w:sz w:val="28"/>
          <w:szCs w:val="28"/>
          <w:lang w:val="ru-RU"/>
        </w:rPr>
        <w:t>)</w:t>
      </w:r>
      <w:r w:rsidRPr="00B82542">
        <w:rPr>
          <w:sz w:val="28"/>
          <w:szCs w:val="28"/>
          <w:lang w:val="ru-RU"/>
        </w:rPr>
        <w:t xml:space="preserve">. </w:t>
      </w:r>
      <w:r w:rsidR="000374CF" w:rsidRPr="00B82542">
        <w:rPr>
          <w:sz w:val="28"/>
          <w:szCs w:val="28"/>
          <w:lang w:val="ru-RU"/>
        </w:rPr>
        <w:t xml:space="preserve">С учетом применения кинематических пар пятого класса, возможно изменение положения вектора </w:t>
      </w:r>
      <m:oMath>
        <m:sSub>
          <m:sSubPr>
            <m:ctrlPr>
              <w:rPr>
                <w:rFonts w:ascii="Cambria Math" w:eastAsia="Calibri" w:hAnsi="Cambria Math"/>
                <w:i/>
                <w:iCs/>
                <w:kern w:val="24"/>
                <w:sz w:val="28"/>
                <w:szCs w:val="28"/>
                <w:lang w:val="ru-RU"/>
              </w:rPr>
            </m:ctrlPr>
          </m:sSubPr>
          <m:e>
            <m:acc>
              <m:accPr>
                <m:chr m:val="̅"/>
                <m:ctrlPr>
                  <w:rPr>
                    <w:rFonts w:ascii="Cambria Math" w:eastAsia="Calibri" w:hAnsi="Cambria Math"/>
                    <w:i/>
                    <w:iCs/>
                    <w:kern w:val="24"/>
                    <w:sz w:val="28"/>
                    <w:szCs w:val="28"/>
                    <w:lang w:val="ru-RU"/>
                  </w:rPr>
                </m:ctrlPr>
              </m:accPr>
              <m:e>
                <m:r>
                  <w:rPr>
                    <w:rFonts w:ascii="Cambria Math" w:eastAsia="Calibri" w:hAnsi="Cambria Math"/>
                    <w:kern w:val="24"/>
                    <w:sz w:val="28"/>
                    <w:szCs w:val="28"/>
                  </w:rPr>
                  <m:t>a</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kern w:val="24"/>
                <w:sz w:val="28"/>
                <w:szCs w:val="28"/>
              </w:rPr>
              <m:t>i</m:t>
            </m:r>
            <m:r>
              <w:rPr>
                <w:rFonts w:ascii="Cambria Math" w:eastAsia="Calibri" w:hAnsi="Cambria Math"/>
                <w:kern w:val="24"/>
                <w:sz w:val="28"/>
                <w:szCs w:val="28"/>
                <w:lang w:val="ru-RU"/>
              </w:rPr>
              <m:t>,</m:t>
            </m:r>
            <m:r>
              <w:rPr>
                <w:rFonts w:ascii="Cambria Math" w:eastAsia="Calibri" w:hAnsi="Cambria Math"/>
                <w:kern w:val="24"/>
                <w:sz w:val="28"/>
                <w:szCs w:val="28"/>
              </w:rPr>
              <m:t>j</m:t>
            </m:r>
            <m:ctrlPr>
              <w:rPr>
                <w:rFonts w:ascii="Cambria Math" w:eastAsiaTheme="minorHAnsi" w:hAnsi="Cambria Math"/>
                <w:sz w:val="28"/>
                <w:szCs w:val="28"/>
                <w:lang w:val="ru-RU"/>
              </w:rPr>
            </m:ctrlPr>
          </m:sub>
        </m:sSub>
      </m:oMath>
      <w:r w:rsidR="000374CF" w:rsidRPr="00B82542">
        <w:rPr>
          <w:sz w:val="28"/>
          <w:szCs w:val="28"/>
          <w:lang w:val="ru-RU"/>
        </w:rPr>
        <w:t>(рисунок 2</w:t>
      </w:r>
      <w:r w:rsidR="001259F7" w:rsidRPr="00B82542">
        <w:rPr>
          <w:sz w:val="28"/>
          <w:szCs w:val="28"/>
          <w:lang w:val="ru-RU"/>
        </w:rPr>
        <w:t>.2</w:t>
      </w:r>
      <w:r w:rsidR="000374CF" w:rsidRPr="00B82542">
        <w:rPr>
          <w:sz w:val="28"/>
          <w:szCs w:val="28"/>
          <w:lang w:val="ru-RU"/>
        </w:rPr>
        <w:t xml:space="preserve">, </w:t>
      </w:r>
      <w:r w:rsidR="000374CF" w:rsidRPr="00B82542">
        <w:rPr>
          <w:i/>
          <w:iCs/>
          <w:sz w:val="28"/>
          <w:szCs w:val="28"/>
        </w:rPr>
        <w:t>a</w:t>
      </w:r>
      <w:r w:rsidR="000374CF" w:rsidRPr="00B82542">
        <w:rPr>
          <w:sz w:val="28"/>
          <w:szCs w:val="28"/>
          <w:lang w:val="ru-RU"/>
        </w:rPr>
        <w:t xml:space="preserve">) или длины вектора </w:t>
      </w:r>
      <w:r w:rsidR="0015407F" w:rsidRPr="00B82542">
        <w:rPr>
          <w:sz w:val="28"/>
          <w:szCs w:val="28"/>
          <w:lang w:val="ru-RU"/>
        </w:rPr>
        <w:t>(рисунок 2</w:t>
      </w:r>
      <w:r w:rsidR="001259F7" w:rsidRPr="00B82542">
        <w:rPr>
          <w:sz w:val="28"/>
          <w:szCs w:val="28"/>
          <w:lang w:val="ru-RU"/>
        </w:rPr>
        <w:t>.2</w:t>
      </w:r>
      <w:r w:rsidR="0015407F" w:rsidRPr="00B82542">
        <w:rPr>
          <w:sz w:val="28"/>
          <w:szCs w:val="28"/>
          <w:lang w:val="ru-RU"/>
        </w:rPr>
        <w:t xml:space="preserve">, </w:t>
      </w:r>
      <w:r w:rsidR="0015407F" w:rsidRPr="00B82542">
        <w:rPr>
          <w:i/>
          <w:iCs/>
          <w:sz w:val="28"/>
          <w:szCs w:val="28"/>
        </w:rPr>
        <w:t>b</w:t>
      </w:r>
      <w:r w:rsidR="0015407F" w:rsidRPr="00B82542">
        <w:rPr>
          <w:sz w:val="28"/>
          <w:szCs w:val="28"/>
          <w:lang w:val="ru-RU"/>
        </w:rPr>
        <w:t>).</w:t>
      </w:r>
      <w:r w:rsidR="001259F7" w:rsidRPr="00B82542">
        <w:rPr>
          <w:sz w:val="28"/>
          <w:szCs w:val="28"/>
          <w:lang w:val="ru-RU"/>
        </w:rPr>
        <w:t xml:space="preserve"> </w:t>
      </w:r>
      <w:r w:rsidR="0015407F" w:rsidRPr="00B82542">
        <w:rPr>
          <w:sz w:val="28"/>
          <w:szCs w:val="28"/>
          <w:lang w:val="ru-RU"/>
        </w:rPr>
        <w:t xml:space="preserve">На величину </w:t>
      </w:r>
      <m:oMath>
        <m:sSub>
          <m:sSubPr>
            <m:ctrlPr>
              <w:rPr>
                <w:rFonts w:ascii="Cambria Math" w:hAnsi="Cambria Math"/>
                <w:i/>
                <w:sz w:val="28"/>
                <w:szCs w:val="28"/>
                <w:lang w:val="ru-RU"/>
              </w:rPr>
            </m:ctrlPr>
          </m:sSubPr>
          <m:e>
            <m:r>
              <w:rPr>
                <w:rFonts w:ascii="Cambria Math" w:hAnsi="Cambria Math"/>
                <w:sz w:val="28"/>
                <w:szCs w:val="28"/>
              </w:rPr>
              <m:t>q</m:t>
            </m:r>
            <m:ctrlPr>
              <w:rPr>
                <w:rFonts w:ascii="Cambria Math" w:eastAsiaTheme="minorHAnsi" w:hAnsi="Cambria Math"/>
                <w:sz w:val="28"/>
                <w:szCs w:val="28"/>
                <w:lang w:val="ru-RU"/>
              </w:rPr>
            </m:ctrlPr>
          </m:e>
          <m:sub>
            <m:r>
              <w:rPr>
                <w:rFonts w:ascii="Cambria Math" w:hAnsi="Cambria Math"/>
                <w:sz w:val="28"/>
                <w:szCs w:val="28"/>
                <w:lang w:val="ru-RU"/>
              </w:rPr>
              <m:t>i</m:t>
            </m:r>
            <m:ctrlPr>
              <w:rPr>
                <w:rFonts w:ascii="Cambria Math" w:eastAsiaTheme="minorHAnsi" w:hAnsi="Cambria Math"/>
                <w:sz w:val="28"/>
                <w:szCs w:val="28"/>
                <w:lang w:val="ru-RU"/>
              </w:rPr>
            </m:ctrlPr>
          </m:sub>
        </m:sSub>
      </m:oMath>
      <w:r w:rsidRPr="00B82542">
        <w:rPr>
          <w:sz w:val="28"/>
          <w:szCs w:val="28"/>
          <w:lang w:val="ru-RU"/>
        </w:rPr>
        <w:t xml:space="preserve"> налагаются конструктивные ограничения вида:</w:t>
      </w:r>
    </w:p>
    <w:p w:rsidR="00D04BD1" w:rsidRPr="00B82542" w:rsidRDefault="00D04BD1" w:rsidP="008526B0">
      <w:pPr>
        <w:ind w:firstLine="709"/>
        <w:jc w:val="both"/>
        <w:rPr>
          <w:sz w:val="28"/>
          <w:szCs w:val="28"/>
          <w:lang w:val="ru-RU"/>
        </w:rPr>
      </w:pPr>
    </w:p>
    <w:p w:rsidR="00765989" w:rsidRPr="00B82542" w:rsidRDefault="008B07A5" w:rsidP="008526B0">
      <w:pPr>
        <w:tabs>
          <w:tab w:val="left" w:pos="0"/>
          <w:tab w:val="center" w:pos="4678"/>
          <w:tab w:val="right" w:pos="9356"/>
        </w:tabs>
        <w:ind w:firstLine="709"/>
        <w:jc w:val="both"/>
        <w:rPr>
          <w:sz w:val="28"/>
          <w:szCs w:val="28"/>
          <w:lang w:val="ru-RU"/>
        </w:rPr>
      </w:pPr>
      <w:r w:rsidRPr="00B82542">
        <w:rPr>
          <w:sz w:val="28"/>
          <w:szCs w:val="28"/>
          <w:lang w:val="ru-RU"/>
        </w:rPr>
        <w:tab/>
      </w:r>
      <m:oMath>
        <m:sSubSup>
          <m:sSubSupPr>
            <m:ctrlPr>
              <w:rPr>
                <w:rFonts w:ascii="Cambria Math" w:hAnsi="Cambria Math"/>
                <w:i/>
                <w:sz w:val="28"/>
                <w:szCs w:val="28"/>
                <w:lang w:val="ru-RU"/>
              </w:rPr>
            </m:ctrlPr>
          </m:sSubSupPr>
          <m:e>
            <m:r>
              <w:rPr>
                <w:rFonts w:ascii="Cambria Math" w:hAnsi="Cambria Math"/>
                <w:sz w:val="28"/>
                <w:szCs w:val="28"/>
                <w:lang w:val="ru-RU"/>
              </w:rPr>
              <m:t>q</m:t>
            </m:r>
            <m:ctrlPr>
              <w:rPr>
                <w:rFonts w:ascii="Cambria Math" w:eastAsiaTheme="minorHAnsi" w:hAnsi="Cambria Math"/>
                <w:sz w:val="28"/>
                <w:szCs w:val="28"/>
                <w:lang w:val="ru-RU"/>
              </w:rPr>
            </m:ctrlPr>
          </m:e>
          <m:sub>
            <m:r>
              <w:rPr>
                <w:rFonts w:ascii="Cambria Math" w:hAnsi="Cambria Math"/>
                <w:sz w:val="28"/>
                <w:szCs w:val="28"/>
                <w:lang w:val="ru-RU"/>
              </w:rPr>
              <m:t>i</m:t>
            </m:r>
            <m:ctrlPr>
              <w:rPr>
                <w:rFonts w:ascii="Cambria Math" w:eastAsiaTheme="minorHAnsi" w:hAnsi="Cambria Math"/>
                <w:sz w:val="28"/>
                <w:szCs w:val="28"/>
                <w:lang w:val="ru-RU"/>
              </w:rPr>
            </m:ctrlPr>
          </m:sub>
          <m:sup>
            <m:r>
              <w:rPr>
                <w:rFonts w:ascii="Cambria Math" w:hAnsi="Cambria Math"/>
                <w:sz w:val="28"/>
                <w:szCs w:val="28"/>
                <w:lang w:val="ru-RU"/>
              </w:rPr>
              <m:t>н</m:t>
            </m:r>
            <m:ctrlPr>
              <w:rPr>
                <w:rFonts w:ascii="Cambria Math" w:eastAsiaTheme="minorHAnsi" w:hAnsi="Cambria Math"/>
                <w:sz w:val="28"/>
                <w:szCs w:val="28"/>
                <w:lang w:val="ru-RU"/>
              </w:rPr>
            </m:ctrlPr>
          </m:sup>
        </m:sSubSup>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q</m:t>
            </m:r>
            <m:ctrlPr>
              <w:rPr>
                <w:rFonts w:ascii="Cambria Math" w:eastAsiaTheme="minorHAnsi" w:hAnsi="Cambria Math"/>
                <w:sz w:val="28"/>
                <w:szCs w:val="28"/>
                <w:lang w:val="ru-RU"/>
              </w:rPr>
            </m:ctrlPr>
          </m:e>
          <m:sub>
            <m:r>
              <w:rPr>
                <w:rFonts w:ascii="Cambria Math" w:hAnsi="Cambria Math"/>
                <w:sz w:val="28"/>
                <w:szCs w:val="28"/>
                <w:lang w:val="ru-RU"/>
              </w:rPr>
              <m:t>i</m:t>
            </m:r>
            <m:ctrlPr>
              <w:rPr>
                <w:rFonts w:ascii="Cambria Math" w:eastAsiaTheme="minorHAnsi" w:hAnsi="Cambria Math"/>
                <w:sz w:val="28"/>
                <w:szCs w:val="28"/>
                <w:lang w:val="ru-RU"/>
              </w:rPr>
            </m:ctrlPr>
          </m:sub>
        </m:sSub>
        <m:r>
          <w:rPr>
            <w:rFonts w:ascii="Cambria Math" w:hAnsi="Cambria Math"/>
            <w:sz w:val="28"/>
            <w:szCs w:val="28"/>
            <w:lang w:val="ru-RU"/>
          </w:rPr>
          <m:t>≤</m:t>
        </m:r>
        <m:sSubSup>
          <m:sSubSupPr>
            <m:ctrlPr>
              <w:rPr>
                <w:rFonts w:ascii="Cambria Math" w:hAnsi="Cambria Math"/>
                <w:i/>
                <w:sz w:val="28"/>
                <w:szCs w:val="28"/>
                <w:lang w:val="ru-RU"/>
              </w:rPr>
            </m:ctrlPr>
          </m:sSubSupPr>
          <m:e>
            <m:r>
              <w:rPr>
                <w:rFonts w:ascii="Cambria Math" w:hAnsi="Cambria Math"/>
                <w:sz w:val="28"/>
                <w:szCs w:val="28"/>
                <w:lang w:val="ru-RU"/>
              </w:rPr>
              <m:t>q</m:t>
            </m:r>
            <m:ctrlPr>
              <w:rPr>
                <w:rFonts w:ascii="Cambria Math" w:eastAsiaTheme="minorHAnsi" w:hAnsi="Cambria Math"/>
                <w:sz w:val="28"/>
                <w:szCs w:val="28"/>
                <w:lang w:val="ru-RU"/>
              </w:rPr>
            </m:ctrlPr>
          </m:e>
          <m:sub>
            <m:r>
              <w:rPr>
                <w:rFonts w:ascii="Cambria Math" w:hAnsi="Cambria Math"/>
                <w:sz w:val="28"/>
                <w:szCs w:val="28"/>
                <w:lang w:val="ru-RU"/>
              </w:rPr>
              <m:t>i</m:t>
            </m:r>
            <m:ctrlPr>
              <w:rPr>
                <w:rFonts w:ascii="Cambria Math" w:eastAsiaTheme="minorHAnsi" w:hAnsi="Cambria Math"/>
                <w:sz w:val="28"/>
                <w:szCs w:val="28"/>
                <w:lang w:val="ru-RU"/>
              </w:rPr>
            </m:ctrlPr>
          </m:sub>
          <m:sup>
            <m:r>
              <w:rPr>
                <w:rFonts w:ascii="Cambria Math" w:hAnsi="Cambria Math"/>
                <w:sz w:val="28"/>
                <w:szCs w:val="28"/>
                <w:lang w:val="ru-RU"/>
              </w:rPr>
              <m:t>в</m:t>
            </m:r>
            <m:ctrlPr>
              <w:rPr>
                <w:rFonts w:ascii="Cambria Math" w:eastAsiaTheme="minorHAnsi" w:hAnsi="Cambria Math"/>
                <w:sz w:val="28"/>
                <w:szCs w:val="28"/>
                <w:lang w:val="ru-RU"/>
              </w:rPr>
            </m:ctrlPr>
          </m:sup>
        </m:sSubSup>
      </m:oMath>
      <w:r w:rsidRPr="00B82542">
        <w:rPr>
          <w:sz w:val="28"/>
          <w:szCs w:val="28"/>
          <w:lang w:val="ru-RU"/>
        </w:rPr>
        <w:t>,</w:t>
      </w:r>
      <w:r w:rsidRPr="00B82542">
        <w:rPr>
          <w:sz w:val="28"/>
          <w:szCs w:val="28"/>
          <w:lang w:val="ru-RU"/>
        </w:rPr>
        <w:tab/>
        <w:t>(</w:t>
      </w:r>
      <w:r w:rsidR="007C3DEF" w:rsidRPr="00B82542">
        <w:rPr>
          <w:sz w:val="28"/>
          <w:szCs w:val="28"/>
          <w:lang w:val="ru-RU"/>
        </w:rPr>
        <w:t>2.</w:t>
      </w:r>
      <w:r w:rsidRPr="00B82542">
        <w:rPr>
          <w:sz w:val="28"/>
          <w:szCs w:val="28"/>
          <w:lang w:val="ru-RU"/>
        </w:rPr>
        <w:t>1)</w:t>
      </w:r>
    </w:p>
    <w:p w:rsidR="00D04BD1" w:rsidRPr="00B82542" w:rsidRDefault="00D04BD1" w:rsidP="008526B0">
      <w:pPr>
        <w:tabs>
          <w:tab w:val="left" w:pos="0"/>
          <w:tab w:val="center" w:pos="4678"/>
          <w:tab w:val="right" w:pos="9356"/>
        </w:tabs>
        <w:ind w:firstLine="709"/>
        <w:jc w:val="both"/>
        <w:rPr>
          <w:sz w:val="28"/>
          <w:szCs w:val="28"/>
          <w:lang w:val="ru-RU"/>
        </w:rPr>
      </w:pPr>
    </w:p>
    <w:p w:rsidR="00765989" w:rsidRPr="00B82542" w:rsidRDefault="008B07A5" w:rsidP="007C3DEF">
      <w:pPr>
        <w:jc w:val="both"/>
        <w:rPr>
          <w:sz w:val="28"/>
          <w:szCs w:val="28"/>
          <w:lang w:val="ru-RU"/>
        </w:rPr>
      </w:pPr>
      <w:r w:rsidRPr="00B82542">
        <w:rPr>
          <w:sz w:val="28"/>
          <w:szCs w:val="28"/>
          <w:lang w:val="ru-RU"/>
        </w:rPr>
        <w:t xml:space="preserve">где </w:t>
      </w:r>
      <m:oMath>
        <m:sSubSup>
          <m:sSubSupPr>
            <m:ctrlPr>
              <w:rPr>
                <w:rFonts w:ascii="Cambria Math" w:hAnsi="Cambria Math"/>
                <w:i/>
                <w:sz w:val="28"/>
                <w:szCs w:val="28"/>
                <w:lang w:val="ru-RU"/>
              </w:rPr>
            </m:ctrlPr>
          </m:sSubSupPr>
          <m:e>
            <m:r>
              <w:rPr>
                <w:rFonts w:ascii="Cambria Math" w:hAnsi="Cambria Math"/>
                <w:sz w:val="28"/>
                <w:szCs w:val="28"/>
                <w:lang w:val="ru-RU"/>
              </w:rPr>
              <m:t>q</m:t>
            </m:r>
            <m:ctrlPr>
              <w:rPr>
                <w:rFonts w:ascii="Cambria Math" w:eastAsiaTheme="minorHAnsi" w:hAnsi="Cambria Math"/>
                <w:sz w:val="28"/>
                <w:szCs w:val="28"/>
                <w:lang w:val="ru-RU"/>
              </w:rPr>
            </m:ctrlPr>
          </m:e>
          <m:sub>
            <m:r>
              <w:rPr>
                <w:rFonts w:ascii="Cambria Math" w:hAnsi="Cambria Math"/>
                <w:sz w:val="28"/>
                <w:szCs w:val="28"/>
                <w:lang w:val="ru-RU"/>
              </w:rPr>
              <m:t>i</m:t>
            </m:r>
            <m:ctrlPr>
              <w:rPr>
                <w:rFonts w:ascii="Cambria Math" w:eastAsiaTheme="minorHAnsi" w:hAnsi="Cambria Math"/>
                <w:sz w:val="28"/>
                <w:szCs w:val="28"/>
                <w:lang w:val="ru-RU"/>
              </w:rPr>
            </m:ctrlPr>
          </m:sub>
          <m:sup>
            <m:r>
              <w:rPr>
                <w:rFonts w:ascii="Cambria Math" w:hAnsi="Cambria Math"/>
                <w:sz w:val="28"/>
                <w:szCs w:val="28"/>
                <w:lang w:val="ru-RU"/>
              </w:rPr>
              <m:t>н</m:t>
            </m:r>
            <m:ctrlPr>
              <w:rPr>
                <w:rFonts w:ascii="Cambria Math" w:eastAsiaTheme="minorHAnsi" w:hAnsi="Cambria Math"/>
                <w:sz w:val="28"/>
                <w:szCs w:val="28"/>
                <w:lang w:val="ru-RU"/>
              </w:rPr>
            </m:ctrlPr>
          </m:sup>
        </m:sSubSup>
        <m:r>
          <w:rPr>
            <w:rFonts w:ascii="Cambria Math" w:hAnsi="Cambria Math"/>
            <w:sz w:val="28"/>
            <w:szCs w:val="28"/>
            <w:lang w:val="ru-RU"/>
          </w:rPr>
          <m:t xml:space="preserve">, </m:t>
        </m:r>
        <m:sSubSup>
          <m:sSubSupPr>
            <m:ctrlPr>
              <w:rPr>
                <w:rFonts w:ascii="Cambria Math" w:hAnsi="Cambria Math"/>
                <w:i/>
                <w:sz w:val="28"/>
                <w:szCs w:val="28"/>
                <w:lang w:val="ru-RU"/>
              </w:rPr>
            </m:ctrlPr>
          </m:sSubSupPr>
          <m:e>
            <m:r>
              <w:rPr>
                <w:rFonts w:ascii="Cambria Math" w:hAnsi="Cambria Math"/>
                <w:sz w:val="28"/>
                <w:szCs w:val="28"/>
                <w:lang w:val="ru-RU"/>
              </w:rPr>
              <m:t>q</m:t>
            </m:r>
            <m:ctrlPr>
              <w:rPr>
                <w:rFonts w:ascii="Cambria Math" w:eastAsiaTheme="minorHAnsi" w:hAnsi="Cambria Math"/>
                <w:sz w:val="28"/>
                <w:szCs w:val="28"/>
                <w:lang w:val="ru-RU"/>
              </w:rPr>
            </m:ctrlPr>
          </m:e>
          <m:sub>
            <m:r>
              <w:rPr>
                <w:rFonts w:ascii="Cambria Math" w:hAnsi="Cambria Math"/>
                <w:sz w:val="28"/>
                <w:szCs w:val="28"/>
                <w:lang w:val="ru-RU"/>
              </w:rPr>
              <m:t>i</m:t>
            </m:r>
            <m:ctrlPr>
              <w:rPr>
                <w:rFonts w:ascii="Cambria Math" w:eastAsiaTheme="minorHAnsi" w:hAnsi="Cambria Math"/>
                <w:sz w:val="28"/>
                <w:szCs w:val="28"/>
                <w:lang w:val="ru-RU"/>
              </w:rPr>
            </m:ctrlPr>
          </m:sub>
          <m:sup>
            <m:r>
              <w:rPr>
                <w:rFonts w:ascii="Cambria Math" w:hAnsi="Cambria Math"/>
                <w:sz w:val="28"/>
                <w:szCs w:val="28"/>
                <w:lang w:val="ru-RU"/>
              </w:rPr>
              <m:t>в</m:t>
            </m:r>
            <m:ctrlPr>
              <w:rPr>
                <w:rFonts w:ascii="Cambria Math" w:eastAsiaTheme="minorHAnsi" w:hAnsi="Cambria Math"/>
                <w:sz w:val="28"/>
                <w:szCs w:val="28"/>
                <w:lang w:val="ru-RU"/>
              </w:rPr>
            </m:ctrlPr>
          </m:sup>
        </m:sSubSup>
      </m:oMath>
      <w:r w:rsidRPr="00B82542">
        <w:rPr>
          <w:sz w:val="28"/>
          <w:szCs w:val="28"/>
          <w:lang w:val="ru-RU"/>
        </w:rPr>
        <w:t xml:space="preserve"> – нижний и верхний пределы изменения </w:t>
      </w:r>
      <m:oMath>
        <m:r>
          <w:rPr>
            <w:rFonts w:ascii="Cambria Math" w:hAnsi="Cambria Math"/>
            <w:sz w:val="28"/>
            <w:szCs w:val="28"/>
            <w:lang w:val="ru-RU"/>
          </w:rPr>
          <m:t>i</m:t>
        </m:r>
      </m:oMath>
      <w:r w:rsidRPr="00B82542">
        <w:rPr>
          <w:sz w:val="28"/>
          <w:szCs w:val="28"/>
          <w:lang w:val="ru-RU"/>
        </w:rPr>
        <w:t xml:space="preserve"> – той обобщенной координаты, зависящий от конструктивных особенностей исполнения кинематических пар </w:t>
      </w:r>
      <w:r w:rsidR="0015407F" w:rsidRPr="00B82542">
        <w:rPr>
          <w:i/>
          <w:iCs/>
          <w:sz w:val="28"/>
          <w:szCs w:val="28"/>
          <w:lang w:val="ru-RU"/>
        </w:rPr>
        <w:t>МР</w:t>
      </w:r>
      <w:r w:rsidRPr="00B82542">
        <w:rPr>
          <w:sz w:val="28"/>
          <w:szCs w:val="28"/>
          <w:lang w:val="ru-RU"/>
        </w:rPr>
        <w:t>.</w:t>
      </w:r>
    </w:p>
    <w:p w:rsidR="00765989" w:rsidRDefault="008B07A5" w:rsidP="008526B0">
      <w:pPr>
        <w:ind w:firstLine="709"/>
        <w:jc w:val="both"/>
        <w:rPr>
          <w:rFonts w:eastAsiaTheme="minorHAnsi"/>
          <w:sz w:val="28"/>
          <w:szCs w:val="28"/>
          <w:lang w:val="ru-RU"/>
        </w:rPr>
      </w:pPr>
      <w:r w:rsidRPr="00B82542">
        <w:rPr>
          <w:rFonts w:eastAsiaTheme="minorHAnsi"/>
          <w:sz w:val="28"/>
          <w:szCs w:val="28"/>
          <w:lang w:val="ru-RU"/>
        </w:rPr>
        <w:lastRenderedPageBreak/>
        <w:t>Вид кинематической пары зададим следующим логическим выражением</w:t>
      </w:r>
      <w:r w:rsidR="00D04BD1" w:rsidRPr="00B82542">
        <w:rPr>
          <w:rFonts w:eastAsiaTheme="minorHAnsi"/>
          <w:sz w:val="28"/>
          <w:szCs w:val="28"/>
          <w:lang w:val="ru-RU"/>
        </w:rPr>
        <w:t xml:space="preserve"> [88]</w:t>
      </w:r>
      <w:r w:rsidRPr="00B82542">
        <w:rPr>
          <w:rFonts w:eastAsiaTheme="minorHAnsi"/>
          <w:sz w:val="28"/>
          <w:szCs w:val="28"/>
          <w:lang w:val="ru-RU"/>
        </w:rPr>
        <w:t>:</w:t>
      </w:r>
    </w:p>
    <w:p w:rsidR="00D52A4E" w:rsidRPr="00B82542" w:rsidRDefault="00D52A4E" w:rsidP="008526B0">
      <w:pPr>
        <w:ind w:firstLine="709"/>
        <w:jc w:val="both"/>
        <w:rPr>
          <w:rFonts w:eastAsia="Calibri"/>
          <w:sz w:val="28"/>
          <w:szCs w:val="28"/>
          <w:lang w:val="ru-RU"/>
        </w:rPr>
      </w:pPr>
    </w:p>
    <w:p w:rsidR="00765989" w:rsidRPr="00B82542" w:rsidRDefault="00F86D3A" w:rsidP="008526B0">
      <w:pPr>
        <w:tabs>
          <w:tab w:val="left" w:pos="0"/>
          <w:tab w:val="center" w:pos="4678"/>
          <w:tab w:val="right" w:pos="9356"/>
        </w:tabs>
        <w:ind w:firstLine="709"/>
        <w:jc w:val="both"/>
        <w:rPr>
          <w:sz w:val="28"/>
          <w:szCs w:val="28"/>
          <w:lang w:val="ru-RU"/>
        </w:rPr>
      </w:pPr>
      <m:oMath>
        <m:sSub>
          <m:sSubPr>
            <m:ctrlPr>
              <w:rPr>
                <w:rFonts w:ascii="Cambria Math" w:eastAsiaTheme="minorHAnsi" w:hAnsi="Cambria Math"/>
                <w:i/>
                <w:sz w:val="28"/>
                <w:szCs w:val="28"/>
              </w:rPr>
            </m:ctrlPr>
          </m:sSubPr>
          <m:e>
            <m:r>
              <w:rPr>
                <w:rFonts w:ascii="Cambria Math" w:eastAsiaTheme="minorHAnsi" w:hAnsi="Cambria Math"/>
                <w:sz w:val="28"/>
                <w:szCs w:val="28"/>
              </w:rPr>
              <m:t>p</m:t>
            </m:r>
            <m:ctrlPr>
              <w:rPr>
                <w:rFonts w:ascii="Cambria Math" w:eastAsiaTheme="minorHAnsi" w:hAnsi="Cambria Math"/>
                <w:sz w:val="28"/>
                <w:szCs w:val="28"/>
                <w:lang w:val="ru-RU"/>
              </w:rPr>
            </m:ctrlPr>
          </m:e>
          <m:sub>
            <m:r>
              <w:rPr>
                <w:rFonts w:ascii="Cambria Math" w:eastAsiaTheme="minorHAnsi" w:hAnsi="Cambria Math"/>
                <w:sz w:val="28"/>
                <w:szCs w:val="28"/>
              </w:rPr>
              <m:t>i</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rPr>
            </m:ctrlPr>
          </m:dPr>
          <m:e>
            <m:eqArr>
              <m:eqArrPr>
                <m:ctrlPr>
                  <w:rPr>
                    <w:rFonts w:ascii="Cambria Math" w:eastAsiaTheme="minorHAnsi" w:hAnsi="Cambria Math"/>
                    <w:i/>
                    <w:sz w:val="28"/>
                    <w:szCs w:val="28"/>
                  </w:rPr>
                </m:ctrlPr>
              </m:eqArrPr>
              <m:e>
                <m:r>
                  <w:rPr>
                    <w:rFonts w:ascii="Cambria Math" w:eastAsiaTheme="minorHAnsi" w:hAnsi="Cambria Math"/>
                    <w:sz w:val="28"/>
                    <w:szCs w:val="28"/>
                    <w:lang w:val="ru-RU"/>
                  </w:rPr>
                  <m:t>0, если кинематическая пара  линейного перемещения,</m:t>
                </m:r>
                <m:ctrlPr>
                  <w:rPr>
                    <w:rFonts w:ascii="Cambria Math" w:eastAsiaTheme="minorHAnsi" w:hAnsi="Cambria Math"/>
                    <w:sz w:val="28"/>
                    <w:szCs w:val="28"/>
                    <w:lang w:val="ru-RU"/>
                  </w:rPr>
                </m:ctrlPr>
              </m:e>
              <m:e>
                <m:r>
                  <w:rPr>
                    <w:rFonts w:ascii="Cambria Math" w:eastAsiaTheme="minorHAnsi" w:hAnsi="Cambria Math"/>
                    <w:sz w:val="28"/>
                    <w:szCs w:val="28"/>
                    <w:lang w:val="ru-RU"/>
                  </w:rPr>
                  <m:t xml:space="preserve">1,  если кинематическая пара вращения.                             </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008B07A5" w:rsidRPr="00B82542">
        <w:rPr>
          <w:sz w:val="28"/>
          <w:szCs w:val="28"/>
          <w:lang w:val="ru-RU"/>
        </w:rPr>
        <w:tab/>
        <w:t>(2</w:t>
      </w:r>
      <w:r w:rsidR="007C3DEF" w:rsidRPr="00B82542">
        <w:rPr>
          <w:sz w:val="28"/>
          <w:szCs w:val="28"/>
          <w:lang w:val="ru-RU"/>
        </w:rPr>
        <w:t>.2</w:t>
      </w:r>
      <w:r w:rsidR="008B07A5" w:rsidRPr="00B82542">
        <w:rPr>
          <w:sz w:val="28"/>
          <w:szCs w:val="28"/>
          <w:lang w:val="ru-RU"/>
        </w:rPr>
        <w:t>)</w:t>
      </w:r>
    </w:p>
    <w:p w:rsidR="00517A4F" w:rsidRPr="00B82542" w:rsidRDefault="00517A4F" w:rsidP="008526B0">
      <w:pPr>
        <w:ind w:firstLine="709"/>
        <w:jc w:val="both"/>
        <w:rPr>
          <w:sz w:val="28"/>
          <w:szCs w:val="28"/>
          <w:lang w:val="ru-RU"/>
        </w:rPr>
      </w:pPr>
    </w:p>
    <w:p w:rsidR="002C2648" w:rsidRPr="00B82542" w:rsidRDefault="008B07A5" w:rsidP="008526B0">
      <w:pPr>
        <w:ind w:firstLine="709"/>
        <w:jc w:val="both"/>
        <w:rPr>
          <w:rFonts w:eastAsia="Calibri"/>
          <w:sz w:val="28"/>
          <w:szCs w:val="28"/>
          <w:lang w:val="ru-RU"/>
        </w:rPr>
      </w:pPr>
      <w:r w:rsidRPr="00B82542">
        <w:rPr>
          <w:sz w:val="28"/>
          <w:szCs w:val="28"/>
          <w:lang w:val="ru-RU"/>
        </w:rPr>
        <w:t xml:space="preserve">Изменяя значения обобщенных координат </w:t>
      </w:r>
      <m:oMath>
        <m:sSub>
          <m:sSubPr>
            <m:ctrlPr>
              <w:rPr>
                <w:rFonts w:ascii="Cambria Math" w:hAnsi="Cambria Math"/>
                <w:i/>
                <w:sz w:val="28"/>
                <w:szCs w:val="28"/>
                <w:lang w:val="ru-RU"/>
              </w:rPr>
            </m:ctrlPr>
          </m:sSubPr>
          <m:e>
            <m:r>
              <w:rPr>
                <w:rFonts w:ascii="Cambria Math" w:hAnsi="Cambria Math"/>
                <w:sz w:val="28"/>
                <w:szCs w:val="28"/>
                <w:lang w:val="ru-RU"/>
              </w:rPr>
              <m:t>q</m:t>
            </m:r>
            <m:ctrlPr>
              <w:rPr>
                <w:rFonts w:ascii="Cambria Math" w:eastAsiaTheme="minorHAnsi" w:hAnsi="Cambria Math"/>
                <w:sz w:val="28"/>
                <w:szCs w:val="28"/>
                <w:lang w:val="ru-RU"/>
              </w:rPr>
            </m:ctrlPr>
          </m:e>
          <m:sub>
            <m:r>
              <w:rPr>
                <w:rFonts w:ascii="Cambria Math" w:hAnsi="Cambria Math"/>
                <w:sz w:val="28"/>
                <w:szCs w:val="28"/>
                <w:lang w:val="ru-RU"/>
              </w:rPr>
              <m:t>i</m:t>
            </m:r>
            <m:ctrlPr>
              <w:rPr>
                <w:rFonts w:ascii="Cambria Math" w:eastAsiaTheme="minorHAnsi" w:hAnsi="Cambria Math"/>
                <w:sz w:val="28"/>
                <w:szCs w:val="28"/>
                <w:lang w:val="ru-RU"/>
              </w:rPr>
            </m:ctrlPr>
          </m:sub>
        </m:sSub>
      </m:oMath>
      <w:r w:rsidR="00E24852" w:rsidRPr="00B82542">
        <w:rPr>
          <w:sz w:val="28"/>
          <w:szCs w:val="28"/>
          <w:lang w:val="ru-RU"/>
        </w:rPr>
        <w:t xml:space="preserve"> от значения нижнего предела </w:t>
      </w:r>
      <m:oMath>
        <m:sSubSup>
          <m:sSubSupPr>
            <m:ctrlPr>
              <w:rPr>
                <w:rFonts w:ascii="Cambria Math" w:hAnsi="Cambria Math"/>
                <w:i/>
                <w:sz w:val="28"/>
                <w:szCs w:val="28"/>
                <w:lang w:val="ru-RU"/>
              </w:rPr>
            </m:ctrlPr>
          </m:sSubSupPr>
          <m:e>
            <m:r>
              <w:rPr>
                <w:rFonts w:ascii="Cambria Math" w:hAnsi="Cambria Math"/>
                <w:sz w:val="28"/>
                <w:szCs w:val="28"/>
                <w:lang w:val="ru-RU"/>
              </w:rPr>
              <m:t>q</m:t>
            </m:r>
            <m:ctrlPr>
              <w:rPr>
                <w:rFonts w:ascii="Cambria Math" w:eastAsiaTheme="minorHAnsi" w:hAnsi="Cambria Math"/>
                <w:sz w:val="28"/>
                <w:szCs w:val="28"/>
                <w:lang w:val="ru-RU"/>
              </w:rPr>
            </m:ctrlPr>
          </m:e>
          <m:sub>
            <m:r>
              <w:rPr>
                <w:rFonts w:ascii="Cambria Math" w:hAnsi="Cambria Math"/>
                <w:sz w:val="28"/>
                <w:szCs w:val="28"/>
                <w:lang w:val="ru-RU"/>
              </w:rPr>
              <m:t>i</m:t>
            </m:r>
            <m:ctrlPr>
              <w:rPr>
                <w:rFonts w:ascii="Cambria Math" w:eastAsiaTheme="minorHAnsi" w:hAnsi="Cambria Math"/>
                <w:sz w:val="28"/>
                <w:szCs w:val="28"/>
                <w:lang w:val="ru-RU"/>
              </w:rPr>
            </m:ctrlPr>
          </m:sub>
          <m:sup>
            <m:r>
              <w:rPr>
                <w:rFonts w:ascii="Cambria Math" w:hAnsi="Cambria Math"/>
                <w:sz w:val="28"/>
                <w:szCs w:val="28"/>
                <w:lang w:val="ru-RU"/>
              </w:rPr>
              <m:t>н</m:t>
            </m:r>
            <m:ctrlPr>
              <w:rPr>
                <w:rFonts w:ascii="Cambria Math" w:eastAsiaTheme="minorHAnsi" w:hAnsi="Cambria Math"/>
                <w:sz w:val="28"/>
                <w:szCs w:val="28"/>
                <w:lang w:val="ru-RU"/>
              </w:rPr>
            </m:ctrlPr>
          </m:sup>
        </m:sSubSup>
      </m:oMath>
      <w:r w:rsidR="00E24852" w:rsidRPr="00B82542">
        <w:rPr>
          <w:sz w:val="28"/>
          <w:szCs w:val="28"/>
          <w:lang w:val="ru-RU"/>
        </w:rPr>
        <w:t xml:space="preserve"> до верхнего предела </w:t>
      </w:r>
      <m:oMath>
        <m:sSubSup>
          <m:sSubSupPr>
            <m:ctrlPr>
              <w:rPr>
                <w:rFonts w:ascii="Cambria Math" w:hAnsi="Cambria Math"/>
                <w:i/>
                <w:sz w:val="28"/>
                <w:szCs w:val="28"/>
                <w:lang w:val="ru-RU"/>
              </w:rPr>
            </m:ctrlPr>
          </m:sSubSupPr>
          <m:e>
            <m:r>
              <w:rPr>
                <w:rFonts w:ascii="Cambria Math" w:hAnsi="Cambria Math"/>
                <w:sz w:val="28"/>
                <w:szCs w:val="28"/>
                <w:lang w:val="ru-RU"/>
              </w:rPr>
              <m:t>q</m:t>
            </m:r>
            <m:ctrlPr>
              <w:rPr>
                <w:rFonts w:ascii="Cambria Math" w:eastAsiaTheme="minorHAnsi" w:hAnsi="Cambria Math"/>
                <w:sz w:val="28"/>
                <w:szCs w:val="28"/>
                <w:lang w:val="ru-RU"/>
              </w:rPr>
            </m:ctrlPr>
          </m:e>
          <m:sub>
            <m:r>
              <w:rPr>
                <w:rFonts w:ascii="Cambria Math" w:hAnsi="Cambria Math"/>
                <w:sz w:val="28"/>
                <w:szCs w:val="28"/>
                <w:lang w:val="ru-RU"/>
              </w:rPr>
              <m:t>i</m:t>
            </m:r>
            <m:ctrlPr>
              <w:rPr>
                <w:rFonts w:ascii="Cambria Math" w:eastAsiaTheme="minorHAnsi" w:hAnsi="Cambria Math"/>
                <w:sz w:val="28"/>
                <w:szCs w:val="28"/>
                <w:lang w:val="ru-RU"/>
              </w:rPr>
            </m:ctrlPr>
          </m:sub>
          <m:sup>
            <m:r>
              <w:rPr>
                <w:rFonts w:ascii="Cambria Math" w:hAnsi="Cambria Math"/>
                <w:sz w:val="28"/>
                <w:szCs w:val="28"/>
                <w:lang w:val="ru-RU"/>
              </w:rPr>
              <m:t>в</m:t>
            </m:r>
            <m:ctrlPr>
              <w:rPr>
                <w:rFonts w:ascii="Cambria Math" w:eastAsiaTheme="minorHAnsi" w:hAnsi="Cambria Math"/>
                <w:sz w:val="28"/>
                <w:szCs w:val="28"/>
                <w:lang w:val="ru-RU"/>
              </w:rPr>
            </m:ctrlPr>
          </m:sup>
        </m:sSubSup>
      </m:oMath>
      <w:r w:rsidR="00E24852" w:rsidRPr="00B82542">
        <w:rPr>
          <w:sz w:val="28"/>
          <w:szCs w:val="28"/>
          <w:lang w:val="ru-RU"/>
        </w:rPr>
        <w:t xml:space="preserve"> получим множество точек позиционирования схвата или </w:t>
      </w:r>
      <w:r w:rsidR="0030429B" w:rsidRPr="00B82542">
        <w:rPr>
          <w:sz w:val="28"/>
          <w:szCs w:val="28"/>
          <w:lang w:val="ru-RU"/>
        </w:rPr>
        <w:t>РО</w:t>
      </w:r>
      <w:r w:rsidR="00E24852" w:rsidRPr="00B82542">
        <w:rPr>
          <w:sz w:val="28"/>
          <w:szCs w:val="28"/>
          <w:lang w:val="ru-RU"/>
        </w:rPr>
        <w:t xml:space="preserve">, точек </w:t>
      </w:r>
      <m:oMath>
        <m:sSub>
          <m:sSubPr>
            <m:ctrlPr>
              <w:rPr>
                <w:rFonts w:ascii="Cambria Math" w:eastAsia="Calibri" w:hAnsi="Cambria Math"/>
                <w:i/>
                <w:iCs/>
                <w:kern w:val="24"/>
                <w:sz w:val="28"/>
                <w:szCs w:val="28"/>
                <w:lang w:val="ru-RU"/>
              </w:rPr>
            </m:ctrlPr>
          </m:sSubPr>
          <m:e>
            <m:r>
              <w:rPr>
                <w:rFonts w:ascii="Cambria Math" w:eastAsia="Calibri" w:hAnsi="Cambria Math"/>
                <w:kern w:val="24"/>
                <w:sz w:val="28"/>
                <w:szCs w:val="28"/>
                <w:lang w:val="ru-RU"/>
              </w:rPr>
              <m:t>A</m:t>
            </m:r>
            <m:ctrlPr>
              <w:rPr>
                <w:rFonts w:ascii="Cambria Math" w:eastAsiaTheme="minorHAnsi" w:hAnsi="Cambria Math"/>
                <w:sz w:val="28"/>
                <w:szCs w:val="28"/>
                <w:lang w:val="ru-RU"/>
              </w:rPr>
            </m:ctrlPr>
          </m:e>
          <m:sub>
            <m:r>
              <w:rPr>
                <w:rFonts w:ascii="Cambria Math" w:eastAsia="Calibri" w:hAnsi="Cambria Math"/>
                <w:kern w:val="24"/>
                <w:sz w:val="28"/>
                <w:szCs w:val="28"/>
              </w:rPr>
              <m:t>n</m:t>
            </m:r>
            <m:r>
              <w:rPr>
                <w:rFonts w:ascii="Cambria Math" w:eastAsia="Calibri" w:hAnsi="Cambria Math"/>
                <w:kern w:val="24"/>
                <w:sz w:val="28"/>
                <w:szCs w:val="28"/>
                <w:lang w:val="ru-RU"/>
              </w:rPr>
              <m:t>,j</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sSub>
          <m:sSubPr>
            <m:ctrlPr>
              <w:rPr>
                <w:rFonts w:ascii="Cambria Math" w:eastAsia="Calibri" w:hAnsi="Cambria Math"/>
                <w:i/>
                <w:iCs/>
                <w:kern w:val="24"/>
                <w:sz w:val="28"/>
                <w:szCs w:val="28"/>
                <w:lang w:val="ru-RU"/>
              </w:rPr>
            </m:ctrlPr>
          </m:sSubPr>
          <m:e>
            <m:r>
              <w:rPr>
                <w:rFonts w:ascii="Cambria Math" w:eastAsia="Calibri" w:hAnsi="Cambria Math"/>
                <w:kern w:val="24"/>
                <w:sz w:val="28"/>
                <w:szCs w:val="28"/>
                <w:lang w:val="ru-RU"/>
              </w:rPr>
              <m:t>x</m:t>
            </m:r>
            <m:ctrlPr>
              <w:rPr>
                <w:rFonts w:ascii="Cambria Math" w:eastAsiaTheme="minorHAnsi" w:hAnsi="Cambria Math"/>
                <w:sz w:val="28"/>
                <w:szCs w:val="28"/>
                <w:lang w:val="ru-RU"/>
              </w:rPr>
            </m:ctrlPr>
          </m:e>
          <m:sub>
            <m:r>
              <w:rPr>
                <w:rFonts w:ascii="Cambria Math" w:eastAsia="Calibri" w:hAnsi="Cambria Math"/>
                <w:kern w:val="24"/>
                <w:sz w:val="28"/>
                <w:szCs w:val="28"/>
              </w:rPr>
              <m:t>n</m:t>
            </m:r>
            <m:r>
              <w:rPr>
                <w:rFonts w:ascii="Cambria Math" w:eastAsia="Calibri" w:hAnsi="Cambria Math"/>
                <w:kern w:val="24"/>
                <w:sz w:val="28"/>
                <w:szCs w:val="28"/>
                <w:lang w:val="ru-RU"/>
              </w:rPr>
              <m:t>,j</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sSub>
          <m:sSubPr>
            <m:ctrlPr>
              <w:rPr>
                <w:rFonts w:ascii="Cambria Math" w:eastAsia="Calibri" w:hAnsi="Cambria Math"/>
                <w:i/>
                <w:iCs/>
                <w:kern w:val="24"/>
                <w:sz w:val="28"/>
                <w:szCs w:val="28"/>
                <w:lang w:val="ru-RU"/>
              </w:rPr>
            </m:ctrlPr>
          </m:sSubPr>
          <m:e>
            <m:r>
              <w:rPr>
                <w:rFonts w:ascii="Cambria Math" w:eastAsia="Calibri" w:hAnsi="Cambria Math"/>
                <w:kern w:val="24"/>
                <w:sz w:val="28"/>
                <w:szCs w:val="28"/>
                <w:lang w:val="ru-RU"/>
              </w:rPr>
              <m:t>y</m:t>
            </m:r>
            <m:ctrlPr>
              <w:rPr>
                <w:rFonts w:ascii="Cambria Math" w:eastAsiaTheme="minorHAnsi" w:hAnsi="Cambria Math"/>
                <w:sz w:val="28"/>
                <w:szCs w:val="28"/>
                <w:lang w:val="ru-RU"/>
              </w:rPr>
            </m:ctrlPr>
          </m:e>
          <m:sub>
            <m:r>
              <w:rPr>
                <w:rFonts w:ascii="Cambria Math" w:eastAsia="Calibri" w:hAnsi="Cambria Math"/>
                <w:kern w:val="24"/>
                <w:sz w:val="28"/>
                <w:szCs w:val="28"/>
              </w:rPr>
              <m:t>n</m:t>
            </m:r>
            <m:r>
              <w:rPr>
                <w:rFonts w:ascii="Cambria Math" w:eastAsia="Calibri" w:hAnsi="Cambria Math"/>
                <w:kern w:val="24"/>
                <w:sz w:val="28"/>
                <w:szCs w:val="28"/>
                <w:lang w:val="ru-RU"/>
              </w:rPr>
              <m:t>,j</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sSub>
          <m:sSubPr>
            <m:ctrlPr>
              <w:rPr>
                <w:rFonts w:ascii="Cambria Math" w:eastAsia="Calibri" w:hAnsi="Cambria Math"/>
                <w:i/>
                <w:iCs/>
                <w:kern w:val="24"/>
                <w:sz w:val="28"/>
                <w:szCs w:val="28"/>
                <w:lang w:val="ru-RU"/>
              </w:rPr>
            </m:ctrlPr>
          </m:sSubPr>
          <m:e>
            <m:r>
              <w:rPr>
                <w:rFonts w:ascii="Cambria Math" w:eastAsia="Calibri" w:hAnsi="Cambria Math"/>
                <w:kern w:val="24"/>
                <w:sz w:val="28"/>
                <w:szCs w:val="28"/>
                <w:lang w:val="ru-RU"/>
              </w:rPr>
              <m:t>z</m:t>
            </m:r>
            <m:ctrlPr>
              <w:rPr>
                <w:rFonts w:ascii="Cambria Math" w:eastAsiaTheme="minorHAnsi" w:hAnsi="Cambria Math"/>
                <w:sz w:val="28"/>
                <w:szCs w:val="28"/>
                <w:lang w:val="ru-RU"/>
              </w:rPr>
            </m:ctrlPr>
          </m:e>
          <m:sub>
            <m:r>
              <w:rPr>
                <w:rFonts w:ascii="Cambria Math" w:eastAsia="Calibri" w:hAnsi="Cambria Math"/>
                <w:kern w:val="24"/>
                <w:sz w:val="28"/>
                <w:szCs w:val="28"/>
              </w:rPr>
              <m:t>n</m:t>
            </m:r>
            <m:r>
              <w:rPr>
                <w:rFonts w:ascii="Cambria Math" w:eastAsia="Calibri" w:hAnsi="Cambria Math"/>
                <w:kern w:val="24"/>
                <w:sz w:val="28"/>
                <w:szCs w:val="28"/>
                <w:lang w:val="ru-RU"/>
              </w:rPr>
              <m:t>,j</m:t>
            </m:r>
            <m:ctrlPr>
              <w:rPr>
                <w:rFonts w:ascii="Cambria Math" w:eastAsiaTheme="minorHAnsi" w:hAnsi="Cambria Math"/>
                <w:sz w:val="28"/>
                <w:szCs w:val="28"/>
                <w:lang w:val="ru-RU"/>
              </w:rPr>
            </m:ctrlPr>
          </m:sub>
        </m:sSub>
        <m:r>
          <w:rPr>
            <w:rFonts w:ascii="Cambria Math" w:eastAsia="Calibri" w:hAnsi="Cambria Math"/>
            <w:kern w:val="24"/>
            <w:sz w:val="28"/>
            <w:szCs w:val="28"/>
            <w:lang w:val="ru-RU"/>
          </w:rPr>
          <m:t>)</m:t>
        </m:r>
      </m:oMath>
      <w:r w:rsidR="00E24852" w:rsidRPr="00B82542">
        <w:rPr>
          <w:kern w:val="24"/>
          <w:sz w:val="28"/>
          <w:szCs w:val="28"/>
          <w:lang w:val="ru-RU"/>
        </w:rPr>
        <w:t xml:space="preserve">, которые образуют замкнутое подпространство, называемое </w:t>
      </w:r>
      <w:r w:rsidR="0030429B" w:rsidRPr="00B82542">
        <w:rPr>
          <w:iCs/>
          <w:kern w:val="24"/>
          <w:sz w:val="28"/>
          <w:szCs w:val="28"/>
          <w:lang w:val="ru-RU"/>
        </w:rPr>
        <w:t>РП</w:t>
      </w:r>
      <w:r w:rsidR="001631D5" w:rsidRPr="00B82542">
        <w:rPr>
          <w:iCs/>
          <w:kern w:val="24"/>
          <w:sz w:val="28"/>
          <w:szCs w:val="28"/>
          <w:lang w:val="ru-RU"/>
        </w:rPr>
        <w:t xml:space="preserve"> </w:t>
      </w:r>
      <w:r w:rsidR="00E24852" w:rsidRPr="00B82542">
        <w:rPr>
          <w:iCs/>
          <w:kern w:val="24"/>
          <w:sz w:val="28"/>
          <w:szCs w:val="28"/>
          <w:lang w:val="ru-RU"/>
        </w:rPr>
        <w:t>МР</w:t>
      </w:r>
      <w:r w:rsidR="00E24852" w:rsidRPr="00B82542">
        <w:rPr>
          <w:kern w:val="24"/>
          <w:sz w:val="28"/>
          <w:szCs w:val="28"/>
          <w:lang w:val="ru-RU"/>
        </w:rPr>
        <w:t xml:space="preserve"> в пространстве </w:t>
      </w:r>
      <w:r w:rsidR="00E24852" w:rsidRPr="00B82542">
        <w:rPr>
          <w:rFonts w:eastAsiaTheme="minorHAnsi"/>
          <w:i/>
          <w:iCs/>
          <w:sz w:val="28"/>
          <w:szCs w:val="28"/>
        </w:rPr>
        <w:t>OXYZ</w:t>
      </w:r>
      <w:r w:rsidR="00E24852" w:rsidRPr="00B82542">
        <w:rPr>
          <w:rFonts w:eastAsiaTheme="minorHAnsi"/>
          <w:sz w:val="28"/>
          <w:szCs w:val="28"/>
          <w:lang w:val="ru-RU"/>
        </w:rPr>
        <w:t>.</w:t>
      </w:r>
    </w:p>
    <w:p w:rsidR="00765989" w:rsidRPr="00B82542" w:rsidRDefault="008B07A5" w:rsidP="008526B0">
      <w:pPr>
        <w:ind w:firstLine="709"/>
        <w:jc w:val="both"/>
        <w:rPr>
          <w:sz w:val="28"/>
          <w:szCs w:val="28"/>
          <w:lang w:val="ru-RU"/>
        </w:rPr>
      </w:pPr>
      <w:r w:rsidRPr="00B82542">
        <w:rPr>
          <w:sz w:val="28"/>
          <w:szCs w:val="28"/>
          <w:lang w:val="ru-RU"/>
        </w:rPr>
        <w:t>Зная параметры вектор</w:t>
      </w:r>
      <w:r w:rsidR="002C2648" w:rsidRPr="00B82542">
        <w:rPr>
          <w:sz w:val="28"/>
          <w:szCs w:val="28"/>
          <w:lang w:val="ru-RU"/>
        </w:rPr>
        <w:t>ов</w:t>
      </w:r>
      <w:r w:rsidR="001631D5" w:rsidRPr="00B82542">
        <w:rPr>
          <w:sz w:val="28"/>
          <w:szCs w:val="28"/>
          <w:lang w:val="ru-RU"/>
        </w:rPr>
        <w:t xml:space="preserve"> </w:t>
      </w:r>
      <m:oMath>
        <m:sSub>
          <m:sSubPr>
            <m:ctrlPr>
              <w:rPr>
                <w:rFonts w:ascii="Cambria Math" w:eastAsia="Calibri" w:hAnsi="Cambria Math"/>
                <w:i/>
                <w:iCs/>
                <w:kern w:val="24"/>
                <w:sz w:val="28"/>
                <w:szCs w:val="28"/>
                <w:lang w:val="ru-RU"/>
              </w:rPr>
            </m:ctrlPr>
          </m:sSubPr>
          <m:e>
            <m:acc>
              <m:accPr>
                <m:chr m:val="̅"/>
                <m:ctrlPr>
                  <w:rPr>
                    <w:rFonts w:ascii="Cambria Math" w:eastAsia="Calibri" w:hAnsi="Cambria Math"/>
                    <w:i/>
                    <w:iCs/>
                    <w:kern w:val="24"/>
                    <w:sz w:val="28"/>
                    <w:szCs w:val="28"/>
                    <w:lang w:val="ru-RU"/>
                  </w:rPr>
                </m:ctrlPr>
              </m:accPr>
              <m:e>
                <m:r>
                  <w:rPr>
                    <w:rFonts w:ascii="Cambria Math" w:eastAsia="Calibri" w:hAnsi="Cambria Math"/>
                    <w:kern w:val="24"/>
                    <w:sz w:val="28"/>
                    <w:szCs w:val="28"/>
                  </w:rPr>
                  <m:t>a</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kern w:val="24"/>
                <w:sz w:val="28"/>
                <w:szCs w:val="28"/>
              </w:rPr>
              <m:t>i</m:t>
            </m:r>
            <m:r>
              <w:rPr>
                <w:rFonts w:ascii="Cambria Math" w:eastAsia="Calibri" w:hAnsi="Cambria Math"/>
                <w:kern w:val="24"/>
                <w:sz w:val="28"/>
                <w:szCs w:val="28"/>
                <w:lang w:val="ru-RU"/>
              </w:rPr>
              <m:t>,</m:t>
            </m:r>
            <m:r>
              <w:rPr>
                <w:rFonts w:ascii="Cambria Math" w:eastAsia="Calibri" w:hAnsi="Cambria Math"/>
                <w:kern w:val="24"/>
                <w:sz w:val="28"/>
                <w:szCs w:val="28"/>
              </w:rPr>
              <m:t>j</m:t>
            </m:r>
            <m:ctrlPr>
              <w:rPr>
                <w:rFonts w:ascii="Cambria Math" w:eastAsiaTheme="minorHAnsi" w:hAnsi="Cambria Math"/>
                <w:sz w:val="28"/>
                <w:szCs w:val="28"/>
                <w:lang w:val="ru-RU"/>
              </w:rPr>
            </m:ctrlPr>
          </m:sub>
        </m:sSub>
      </m:oMath>
      <w:r w:rsidRPr="00B82542">
        <w:rPr>
          <w:sz w:val="28"/>
          <w:szCs w:val="28"/>
          <w:lang w:val="ru-RU"/>
        </w:rPr>
        <w:t xml:space="preserve"> его длину, ориентацию в пространстве </w:t>
      </w:r>
      <w:r w:rsidRPr="00B82542">
        <w:rPr>
          <w:rFonts w:eastAsiaTheme="minorHAnsi"/>
          <w:i/>
          <w:iCs/>
          <w:sz w:val="28"/>
          <w:szCs w:val="28"/>
        </w:rPr>
        <w:t>OXYZ</w:t>
      </w:r>
      <w:r w:rsidRPr="00B82542">
        <w:rPr>
          <w:rFonts w:eastAsiaTheme="minorHAnsi"/>
          <w:sz w:val="28"/>
          <w:szCs w:val="28"/>
          <w:lang w:val="ru-RU"/>
        </w:rPr>
        <w:t xml:space="preserve">, нижний и верхний пределы изменения параметра </w:t>
      </w:r>
      <m:oMath>
        <m:sSub>
          <m:sSubPr>
            <m:ctrlPr>
              <w:rPr>
                <w:rFonts w:ascii="Cambria Math" w:hAnsi="Cambria Math"/>
                <w:i/>
                <w:sz w:val="28"/>
                <w:szCs w:val="28"/>
                <w:lang w:val="ru-RU"/>
              </w:rPr>
            </m:ctrlPr>
          </m:sSubPr>
          <m:e>
            <m:r>
              <w:rPr>
                <w:rFonts w:ascii="Cambria Math" w:hAnsi="Cambria Math"/>
                <w:sz w:val="28"/>
                <w:szCs w:val="28"/>
                <w:lang w:val="ru-RU"/>
              </w:rPr>
              <m:t>q</m:t>
            </m:r>
            <m:ctrlPr>
              <w:rPr>
                <w:rFonts w:ascii="Cambria Math" w:eastAsiaTheme="minorHAnsi" w:hAnsi="Cambria Math"/>
                <w:sz w:val="28"/>
                <w:szCs w:val="28"/>
                <w:lang w:val="ru-RU"/>
              </w:rPr>
            </m:ctrlPr>
          </m:e>
          <m:sub>
            <m:r>
              <w:rPr>
                <w:rFonts w:ascii="Cambria Math" w:hAnsi="Cambria Math"/>
                <w:sz w:val="28"/>
                <w:szCs w:val="28"/>
                <w:lang w:val="ru-RU"/>
              </w:rPr>
              <m:t>i</m:t>
            </m:r>
            <m:ctrlPr>
              <w:rPr>
                <w:rFonts w:ascii="Cambria Math" w:eastAsiaTheme="minorHAnsi" w:hAnsi="Cambria Math"/>
                <w:sz w:val="28"/>
                <w:szCs w:val="28"/>
                <w:lang w:val="ru-RU"/>
              </w:rPr>
            </m:ctrlPr>
          </m:sub>
        </m:sSub>
      </m:oMath>
      <w:r w:rsidR="001631D5" w:rsidRPr="00B82542">
        <w:rPr>
          <w:rFonts w:eastAsia="SimSun"/>
          <w:sz w:val="28"/>
          <w:szCs w:val="28"/>
          <w:lang w:val="ru-RU"/>
        </w:rPr>
        <w:t xml:space="preserve"> </w:t>
      </w:r>
      <w:r w:rsidRPr="00B82542">
        <w:rPr>
          <w:rFonts w:eastAsiaTheme="minorHAnsi"/>
          <w:sz w:val="28"/>
          <w:szCs w:val="28"/>
          <w:lang w:val="ru-RU"/>
        </w:rPr>
        <w:t>–</w:t>
      </w:r>
      <w:r w:rsidR="001631D5" w:rsidRPr="00B82542">
        <w:rPr>
          <w:rFonts w:eastAsiaTheme="minorHAnsi"/>
          <w:sz w:val="28"/>
          <w:szCs w:val="28"/>
          <w:lang w:val="ru-RU"/>
        </w:rPr>
        <w:t xml:space="preserve"> </w:t>
      </w:r>
      <m:oMath>
        <m:sSubSup>
          <m:sSubSupPr>
            <m:ctrlPr>
              <w:rPr>
                <w:rFonts w:ascii="Cambria Math" w:hAnsi="Cambria Math"/>
                <w:i/>
                <w:sz w:val="28"/>
                <w:szCs w:val="28"/>
                <w:lang w:val="ru-RU"/>
              </w:rPr>
            </m:ctrlPr>
          </m:sSubSupPr>
          <m:e>
            <m:r>
              <w:rPr>
                <w:rFonts w:ascii="Cambria Math" w:hAnsi="Cambria Math"/>
                <w:sz w:val="28"/>
                <w:szCs w:val="28"/>
                <w:lang w:val="ru-RU"/>
              </w:rPr>
              <m:t>q</m:t>
            </m:r>
            <m:ctrlPr>
              <w:rPr>
                <w:rFonts w:ascii="Cambria Math" w:eastAsiaTheme="minorHAnsi" w:hAnsi="Cambria Math"/>
                <w:sz w:val="28"/>
                <w:szCs w:val="28"/>
                <w:lang w:val="ru-RU"/>
              </w:rPr>
            </m:ctrlPr>
          </m:e>
          <m:sub>
            <m:r>
              <w:rPr>
                <w:rFonts w:ascii="Cambria Math" w:hAnsi="Cambria Math"/>
                <w:sz w:val="28"/>
                <w:szCs w:val="28"/>
                <w:lang w:val="ru-RU"/>
              </w:rPr>
              <m:t>i</m:t>
            </m:r>
            <m:ctrlPr>
              <w:rPr>
                <w:rFonts w:ascii="Cambria Math" w:eastAsiaTheme="minorHAnsi" w:hAnsi="Cambria Math"/>
                <w:sz w:val="28"/>
                <w:szCs w:val="28"/>
                <w:lang w:val="ru-RU"/>
              </w:rPr>
            </m:ctrlPr>
          </m:sub>
          <m:sup>
            <m:r>
              <w:rPr>
                <w:rFonts w:ascii="Cambria Math" w:hAnsi="Cambria Math"/>
                <w:sz w:val="28"/>
                <w:szCs w:val="28"/>
                <w:lang w:val="ru-RU"/>
              </w:rPr>
              <m:t>н</m:t>
            </m:r>
            <m:ctrlPr>
              <w:rPr>
                <w:rFonts w:ascii="Cambria Math" w:eastAsiaTheme="minorHAnsi" w:hAnsi="Cambria Math"/>
                <w:sz w:val="28"/>
                <w:szCs w:val="28"/>
                <w:lang w:val="ru-RU"/>
              </w:rPr>
            </m:ctrlPr>
          </m:sup>
        </m:sSubSup>
      </m:oMath>
      <w:r w:rsidRPr="00B82542">
        <w:rPr>
          <w:sz w:val="28"/>
          <w:szCs w:val="28"/>
          <w:lang w:val="ru-RU"/>
        </w:rPr>
        <w:t>,</w:t>
      </w:r>
      <w:r w:rsidR="001631D5" w:rsidRPr="00B82542">
        <w:rPr>
          <w:sz w:val="28"/>
          <w:szCs w:val="28"/>
          <w:lang w:val="ru-RU"/>
        </w:rPr>
        <w:t xml:space="preserve"> </w:t>
      </w:r>
      <m:oMath>
        <m:sSubSup>
          <m:sSubSupPr>
            <m:ctrlPr>
              <w:rPr>
                <w:rFonts w:ascii="Cambria Math" w:hAnsi="Cambria Math"/>
                <w:i/>
                <w:sz w:val="28"/>
                <w:szCs w:val="28"/>
                <w:lang w:val="ru-RU"/>
              </w:rPr>
            </m:ctrlPr>
          </m:sSubSupPr>
          <m:e>
            <m:r>
              <w:rPr>
                <w:rFonts w:ascii="Cambria Math" w:hAnsi="Cambria Math"/>
                <w:sz w:val="28"/>
                <w:szCs w:val="28"/>
                <w:lang w:val="ru-RU"/>
              </w:rPr>
              <m:t>q</m:t>
            </m:r>
            <m:ctrlPr>
              <w:rPr>
                <w:rFonts w:ascii="Cambria Math" w:eastAsiaTheme="minorHAnsi" w:hAnsi="Cambria Math"/>
                <w:sz w:val="28"/>
                <w:szCs w:val="28"/>
                <w:lang w:val="ru-RU"/>
              </w:rPr>
            </m:ctrlPr>
          </m:e>
          <m:sub>
            <m:r>
              <w:rPr>
                <w:rFonts w:ascii="Cambria Math" w:hAnsi="Cambria Math"/>
                <w:sz w:val="28"/>
                <w:szCs w:val="28"/>
                <w:lang w:val="ru-RU"/>
              </w:rPr>
              <m:t>i</m:t>
            </m:r>
            <m:ctrlPr>
              <w:rPr>
                <w:rFonts w:ascii="Cambria Math" w:eastAsiaTheme="minorHAnsi" w:hAnsi="Cambria Math"/>
                <w:sz w:val="28"/>
                <w:szCs w:val="28"/>
                <w:lang w:val="ru-RU"/>
              </w:rPr>
            </m:ctrlPr>
          </m:sub>
          <m:sup>
            <m:r>
              <w:rPr>
                <w:rFonts w:ascii="Cambria Math" w:hAnsi="Cambria Math"/>
                <w:sz w:val="28"/>
                <w:szCs w:val="28"/>
                <w:lang w:val="ru-RU"/>
              </w:rPr>
              <m:t>в</m:t>
            </m:r>
            <m:ctrlPr>
              <w:rPr>
                <w:rFonts w:ascii="Cambria Math" w:eastAsiaTheme="minorHAnsi" w:hAnsi="Cambria Math"/>
                <w:sz w:val="28"/>
                <w:szCs w:val="28"/>
                <w:lang w:val="ru-RU"/>
              </w:rPr>
            </m:ctrlPr>
          </m:sup>
        </m:sSubSup>
      </m:oMath>
      <w:r w:rsidR="001631D5" w:rsidRPr="00B82542">
        <w:rPr>
          <w:sz w:val="28"/>
          <w:szCs w:val="28"/>
          <w:lang w:val="ru-RU"/>
        </w:rPr>
        <w:t xml:space="preserve"> </w:t>
      </w:r>
      <w:r w:rsidRPr="00B82542">
        <w:rPr>
          <w:sz w:val="28"/>
          <w:szCs w:val="28"/>
          <w:lang w:val="ru-RU"/>
        </w:rPr>
        <w:t xml:space="preserve">вид кинематической пары </w:t>
      </w:r>
      <m:oMath>
        <m:sSub>
          <m:sSubPr>
            <m:ctrlPr>
              <w:rPr>
                <w:rFonts w:ascii="Cambria Math" w:eastAsiaTheme="minorHAnsi" w:hAnsi="Cambria Math"/>
                <w:i/>
                <w:sz w:val="28"/>
                <w:szCs w:val="28"/>
              </w:rPr>
            </m:ctrlPr>
          </m:sSubPr>
          <m:e>
            <m:r>
              <w:rPr>
                <w:rFonts w:ascii="Cambria Math" w:eastAsiaTheme="minorHAnsi" w:hAnsi="Cambria Math"/>
                <w:sz w:val="28"/>
                <w:szCs w:val="28"/>
              </w:rPr>
              <m:t>p</m:t>
            </m:r>
            <m:ctrlPr>
              <w:rPr>
                <w:rFonts w:ascii="Cambria Math" w:eastAsiaTheme="minorHAnsi" w:hAnsi="Cambria Math"/>
                <w:sz w:val="28"/>
                <w:szCs w:val="28"/>
                <w:lang w:val="ru-RU"/>
              </w:rPr>
            </m:ctrlPr>
          </m:e>
          <m:sub>
            <m:r>
              <w:rPr>
                <w:rFonts w:ascii="Cambria Math" w:eastAsiaTheme="minorHAnsi" w:hAnsi="Cambria Math"/>
                <w:sz w:val="28"/>
                <w:szCs w:val="28"/>
              </w:rPr>
              <m:t>i</m:t>
            </m:r>
            <m:ctrlPr>
              <w:rPr>
                <w:rFonts w:ascii="Cambria Math" w:eastAsiaTheme="minorHAnsi" w:hAnsi="Cambria Math"/>
                <w:sz w:val="28"/>
                <w:szCs w:val="28"/>
                <w:lang w:val="ru-RU"/>
              </w:rPr>
            </m:ctrlPr>
          </m:sub>
        </m:sSub>
      </m:oMath>
      <w:r w:rsidR="001631D5" w:rsidRPr="00B82542">
        <w:rPr>
          <w:sz w:val="28"/>
          <w:szCs w:val="28"/>
          <w:lang w:val="ru-RU"/>
        </w:rPr>
        <w:t xml:space="preserve"> </w:t>
      </w:r>
      <w:r w:rsidRPr="00B82542">
        <w:rPr>
          <w:sz w:val="28"/>
          <w:szCs w:val="28"/>
          <w:lang w:val="ru-RU"/>
        </w:rPr>
        <w:t>можно построить</w:t>
      </w:r>
      <w:r w:rsidR="001A5FF9" w:rsidRPr="00B82542">
        <w:rPr>
          <w:sz w:val="28"/>
          <w:szCs w:val="28"/>
          <w:lang w:val="ru-RU"/>
        </w:rPr>
        <w:t xml:space="preserve"> графическое представление</w:t>
      </w:r>
      <w:r w:rsidR="00517A4F" w:rsidRPr="00B82542">
        <w:rPr>
          <w:sz w:val="28"/>
          <w:szCs w:val="28"/>
          <w:lang w:val="ru-RU"/>
        </w:rPr>
        <w:t xml:space="preserve"> </w:t>
      </w:r>
      <w:r w:rsidR="002C2648" w:rsidRPr="00B82542">
        <w:rPr>
          <w:iCs/>
          <w:sz w:val="28"/>
          <w:szCs w:val="28"/>
          <w:lang w:val="ru-RU"/>
        </w:rPr>
        <w:t>РП</w:t>
      </w:r>
      <w:r w:rsidR="001631D5" w:rsidRPr="00B82542">
        <w:rPr>
          <w:iCs/>
          <w:sz w:val="28"/>
          <w:szCs w:val="28"/>
          <w:lang w:val="ru-RU"/>
        </w:rPr>
        <w:t xml:space="preserve"> </w:t>
      </w:r>
      <w:r w:rsidR="002C2648" w:rsidRPr="00B82542">
        <w:rPr>
          <w:iCs/>
          <w:sz w:val="28"/>
          <w:szCs w:val="28"/>
          <w:lang w:val="ru-RU"/>
        </w:rPr>
        <w:t>МР</w:t>
      </w:r>
      <w:r w:rsidRPr="00B82542">
        <w:rPr>
          <w:sz w:val="28"/>
          <w:szCs w:val="28"/>
          <w:lang w:val="ru-RU"/>
        </w:rPr>
        <w:t>.</w:t>
      </w:r>
    </w:p>
    <w:p w:rsidR="001A5FF9" w:rsidRPr="00B82542" w:rsidRDefault="008B07A5" w:rsidP="008526B0">
      <w:pPr>
        <w:ind w:firstLine="709"/>
        <w:jc w:val="both"/>
        <w:rPr>
          <w:sz w:val="28"/>
          <w:szCs w:val="28"/>
          <w:lang w:val="ru-RU" w:eastAsia="ru-RU"/>
        </w:rPr>
      </w:pPr>
      <w:bookmarkStart w:id="0" w:name="_Hlk62069220"/>
      <w:r w:rsidRPr="00B82542">
        <w:rPr>
          <w:sz w:val="28"/>
          <w:szCs w:val="28"/>
          <w:lang w:val="ru-RU" w:eastAsia="ru-RU"/>
        </w:rPr>
        <w:t xml:space="preserve">В общем случае </w:t>
      </w:r>
      <w:r w:rsidRPr="00B82542">
        <w:rPr>
          <w:iCs/>
          <w:sz w:val="28"/>
          <w:szCs w:val="28"/>
          <w:lang w:val="ru-RU" w:eastAsia="ru-RU"/>
        </w:rPr>
        <w:t xml:space="preserve">РП </w:t>
      </w:r>
      <w:r w:rsidR="000039B5" w:rsidRPr="00B82542">
        <w:rPr>
          <w:iCs/>
          <w:sz w:val="28"/>
          <w:szCs w:val="28"/>
          <w:lang w:val="ru-RU" w:eastAsia="ru-RU"/>
        </w:rPr>
        <w:t>М</w:t>
      </w:r>
      <w:r w:rsidRPr="00B82542">
        <w:rPr>
          <w:iCs/>
          <w:sz w:val="28"/>
          <w:szCs w:val="28"/>
          <w:lang w:val="ru-RU" w:eastAsia="ru-RU"/>
        </w:rPr>
        <w:t>Р</w:t>
      </w:r>
      <w:r w:rsidRPr="00B82542">
        <w:rPr>
          <w:sz w:val="28"/>
          <w:szCs w:val="28"/>
          <w:lang w:val="ru-RU" w:eastAsia="ru-RU"/>
        </w:rPr>
        <w:t xml:space="preserve"> можно описать в виде следующей логической</w:t>
      </w:r>
      <w:r w:rsidR="00517A4F" w:rsidRPr="00B82542">
        <w:rPr>
          <w:sz w:val="28"/>
          <w:szCs w:val="28"/>
          <w:lang w:val="ru-RU" w:eastAsia="ru-RU"/>
        </w:rPr>
        <w:t xml:space="preserve"> </w:t>
      </w:r>
      <w:r w:rsidRPr="00B82542">
        <w:rPr>
          <w:sz w:val="28"/>
          <w:szCs w:val="28"/>
          <w:lang w:val="ru-RU" w:eastAsia="ru-RU"/>
        </w:rPr>
        <w:t>функции [</w:t>
      </w:r>
      <w:r w:rsidR="00D04BD1" w:rsidRPr="00B82542">
        <w:rPr>
          <w:sz w:val="28"/>
          <w:szCs w:val="28"/>
          <w:lang w:val="ru-RU" w:eastAsia="ru-RU"/>
        </w:rPr>
        <w:t>90, 91</w:t>
      </w:r>
      <w:r w:rsidRPr="00B82542">
        <w:rPr>
          <w:sz w:val="28"/>
          <w:szCs w:val="28"/>
          <w:lang w:val="ru-RU" w:eastAsia="ru-RU"/>
        </w:rPr>
        <w:t>]:</w:t>
      </w:r>
    </w:p>
    <w:p w:rsidR="001A5FF9" w:rsidRPr="00B82542" w:rsidRDefault="008B07A5" w:rsidP="008526B0">
      <w:pPr>
        <w:tabs>
          <w:tab w:val="left" w:pos="0"/>
          <w:tab w:val="center" w:pos="4678"/>
          <w:tab w:val="right" w:pos="9356"/>
        </w:tabs>
        <w:ind w:firstLine="709"/>
        <w:rPr>
          <w:sz w:val="28"/>
          <w:szCs w:val="28"/>
          <w:lang w:val="ru-RU" w:eastAsia="ru-RU"/>
        </w:rPr>
      </w:pPr>
      <w:r w:rsidRPr="00B82542">
        <w:rPr>
          <w:sz w:val="28"/>
          <w:szCs w:val="28"/>
          <w:lang w:val="ru-RU" w:eastAsia="ru-RU"/>
        </w:rPr>
        <w:tab/>
      </w:r>
      <m:oMath>
        <m:r>
          <w:rPr>
            <w:rFonts w:ascii="Cambria Math" w:hAnsi="Cambria Math"/>
            <w:sz w:val="28"/>
            <w:szCs w:val="28"/>
            <w:lang w:val="ru-RU" w:eastAsia="ru-RU"/>
          </w:rPr>
          <m:t>L</m:t>
        </m:r>
        <m:d>
          <m:dPr>
            <m:ctrlPr>
              <w:rPr>
                <w:rFonts w:ascii="Cambria Math" w:hAnsi="Cambria Math"/>
                <w:i/>
                <w:sz w:val="28"/>
                <w:szCs w:val="28"/>
                <w:lang w:val="ru-RU" w:eastAsia="ru-RU"/>
              </w:rPr>
            </m:ctrlPr>
          </m:dPr>
          <m:e>
            <m:sSub>
              <m:sSubPr>
                <m:ctrlPr>
                  <w:rPr>
                    <w:rFonts w:ascii="Cambria Math" w:hAnsi="Cambria Math"/>
                    <w:i/>
                    <w:sz w:val="28"/>
                    <w:szCs w:val="28"/>
                    <w:lang w:val="ru-RU" w:eastAsia="ru-RU"/>
                  </w:rPr>
                </m:ctrlPr>
              </m:sSubPr>
              <m:e>
                <m:r>
                  <w:rPr>
                    <w:rFonts w:ascii="Cambria Math" w:hAnsi="Cambria Math"/>
                    <w:sz w:val="28"/>
                    <w:szCs w:val="28"/>
                    <w:lang w:val="ru-RU" w:eastAsia="ru-RU"/>
                  </w:rPr>
                  <m:t>D</m:t>
                </m:r>
                <m:ctrlPr>
                  <w:rPr>
                    <w:rFonts w:ascii="Cambria Math" w:hAnsi="Cambria Math"/>
                    <w:sz w:val="28"/>
                    <w:szCs w:val="28"/>
                    <w:lang w:val="ru-RU" w:eastAsia="ru-RU"/>
                  </w:rPr>
                </m:ctrlPr>
              </m:e>
              <m:sub>
                <m:r>
                  <w:rPr>
                    <w:rFonts w:ascii="Cambria Math" w:hAnsi="Cambria Math"/>
                    <w:sz w:val="28"/>
                    <w:szCs w:val="28"/>
                    <w:lang w:val="ru-RU" w:eastAsia="ru-RU"/>
                  </w:rPr>
                  <m:t>k</m:t>
                </m:r>
                <m:ctrlPr>
                  <w:rPr>
                    <w:rFonts w:ascii="Cambria Math" w:hAnsi="Cambria Math"/>
                    <w:sz w:val="28"/>
                    <w:szCs w:val="28"/>
                    <w:lang w:val="ru-RU" w:eastAsia="ru-RU"/>
                  </w:rPr>
                </m:ctrlPr>
              </m:sub>
            </m:sSub>
            <m:d>
              <m:dPr>
                <m:ctrlPr>
                  <w:rPr>
                    <w:rFonts w:ascii="Cambria Math" w:hAnsi="Cambria Math"/>
                    <w:i/>
                    <w:sz w:val="28"/>
                    <w:szCs w:val="28"/>
                    <w:lang w:val="ru-RU" w:eastAsia="ru-RU"/>
                  </w:rPr>
                </m:ctrlPr>
              </m:dPr>
              <m:e>
                <m:r>
                  <w:rPr>
                    <w:rFonts w:ascii="Cambria Math" w:hAnsi="Cambria Math"/>
                    <w:sz w:val="28"/>
                    <w:szCs w:val="28"/>
                    <w:lang w:val="ru-RU" w:eastAsia="ru-RU"/>
                  </w:rPr>
                  <m:t>x,y,z</m:t>
                </m:r>
                <m:ctrlPr>
                  <w:rPr>
                    <w:rFonts w:ascii="Cambria Math" w:hAnsi="Cambria Math"/>
                    <w:sz w:val="28"/>
                    <w:szCs w:val="28"/>
                    <w:lang w:val="ru-RU" w:eastAsia="ru-RU"/>
                  </w:rPr>
                </m:ctrlPr>
              </m:e>
            </m:d>
            <m:r>
              <w:rPr>
                <w:rFonts w:ascii="Cambria Math" w:hAnsi="Cambria Math"/>
                <w:sz w:val="28"/>
                <w:szCs w:val="28"/>
                <w:lang w:val="ru-RU" w:eastAsia="ru-RU"/>
              </w:rPr>
              <m:t>≥0</m:t>
            </m:r>
            <m:ctrlPr>
              <w:rPr>
                <w:rFonts w:ascii="Cambria Math" w:hAnsi="Cambria Math"/>
                <w:sz w:val="28"/>
                <w:szCs w:val="28"/>
                <w:lang w:val="ru-RU" w:eastAsia="ru-RU"/>
              </w:rPr>
            </m:ctrlPr>
          </m:e>
        </m:d>
        <m:r>
          <w:rPr>
            <w:rFonts w:ascii="Cambria Math" w:hAnsi="Cambria Math"/>
            <w:sz w:val="28"/>
            <w:szCs w:val="28"/>
            <w:lang w:val="ru-RU" w:eastAsia="ru-RU"/>
          </w:rPr>
          <m:t>=1</m:t>
        </m:r>
      </m:oMath>
      <w:r w:rsidRPr="00B82542">
        <w:rPr>
          <w:sz w:val="28"/>
          <w:szCs w:val="28"/>
          <w:lang w:val="ru-RU" w:eastAsia="ru-RU"/>
        </w:rPr>
        <w:t>,</w:t>
      </w:r>
      <w:r w:rsidRPr="00B82542">
        <w:rPr>
          <w:sz w:val="28"/>
          <w:szCs w:val="28"/>
          <w:lang w:val="ru-RU" w:eastAsia="ru-RU"/>
        </w:rPr>
        <w:tab/>
        <w:t>(</w:t>
      </w:r>
      <w:r w:rsidR="000930ED" w:rsidRPr="00B82542">
        <w:rPr>
          <w:sz w:val="28"/>
          <w:szCs w:val="28"/>
          <w:lang w:val="ru-RU" w:eastAsia="ru-RU"/>
        </w:rPr>
        <w:t>2.</w:t>
      </w:r>
      <w:r w:rsidR="009560A3" w:rsidRPr="00B82542">
        <w:rPr>
          <w:sz w:val="28"/>
          <w:szCs w:val="28"/>
          <w:lang w:val="ru-RU" w:eastAsia="ru-RU"/>
        </w:rPr>
        <w:t>3</w:t>
      </w:r>
      <w:r w:rsidRPr="00B82542">
        <w:rPr>
          <w:sz w:val="28"/>
          <w:szCs w:val="28"/>
          <w:lang w:val="ru-RU" w:eastAsia="ru-RU"/>
        </w:rPr>
        <w:t>)</w:t>
      </w:r>
    </w:p>
    <w:p w:rsidR="00D04BD1" w:rsidRPr="00B82542" w:rsidRDefault="00D04BD1" w:rsidP="008526B0">
      <w:pPr>
        <w:tabs>
          <w:tab w:val="left" w:pos="0"/>
          <w:tab w:val="center" w:pos="4678"/>
          <w:tab w:val="right" w:pos="9356"/>
        </w:tabs>
        <w:ind w:firstLine="709"/>
        <w:rPr>
          <w:sz w:val="28"/>
          <w:szCs w:val="28"/>
          <w:lang w:val="ru-RU" w:eastAsia="ru-RU"/>
        </w:rPr>
      </w:pPr>
    </w:p>
    <w:p w:rsidR="001A5FF9" w:rsidRPr="00B82542" w:rsidRDefault="008B07A5" w:rsidP="00D04BD1">
      <w:pPr>
        <w:jc w:val="both"/>
        <w:rPr>
          <w:sz w:val="28"/>
          <w:szCs w:val="28"/>
          <w:lang w:val="ru-RU" w:eastAsia="ru-RU"/>
        </w:rPr>
      </w:pPr>
      <w:r w:rsidRPr="00B82542">
        <w:rPr>
          <w:sz w:val="28"/>
          <w:szCs w:val="28"/>
          <w:lang w:val="ru-RU" w:eastAsia="ru-RU"/>
        </w:rPr>
        <w:t xml:space="preserve">где </w:t>
      </w:r>
      <m:oMath>
        <m:sSub>
          <m:sSubPr>
            <m:ctrlPr>
              <w:rPr>
                <w:rFonts w:ascii="Cambria Math" w:hAnsi="Cambria Math"/>
                <w:i/>
                <w:sz w:val="28"/>
                <w:szCs w:val="28"/>
                <w:lang w:val="ru-RU" w:eastAsia="ru-RU"/>
              </w:rPr>
            </m:ctrlPr>
          </m:sSubPr>
          <m:e>
            <m:r>
              <w:rPr>
                <w:rFonts w:ascii="Cambria Math" w:hAnsi="Cambria Math"/>
                <w:sz w:val="28"/>
                <w:szCs w:val="28"/>
                <w:lang w:val="ru-RU" w:eastAsia="ru-RU"/>
              </w:rPr>
              <m:t>D</m:t>
            </m:r>
            <m:ctrlPr>
              <w:rPr>
                <w:rFonts w:ascii="Cambria Math" w:hAnsi="Cambria Math"/>
                <w:sz w:val="28"/>
                <w:szCs w:val="28"/>
                <w:lang w:val="ru-RU" w:eastAsia="ru-RU"/>
              </w:rPr>
            </m:ctrlPr>
          </m:e>
          <m:sub>
            <m:r>
              <w:rPr>
                <w:rFonts w:ascii="Cambria Math" w:hAnsi="Cambria Math"/>
                <w:sz w:val="28"/>
                <w:szCs w:val="28"/>
                <w:lang w:val="ru-RU" w:eastAsia="ru-RU"/>
              </w:rPr>
              <m:t>k</m:t>
            </m:r>
            <m:ctrlPr>
              <w:rPr>
                <w:rFonts w:ascii="Cambria Math" w:hAnsi="Cambria Math"/>
                <w:sz w:val="28"/>
                <w:szCs w:val="28"/>
                <w:lang w:val="ru-RU" w:eastAsia="ru-RU"/>
              </w:rPr>
            </m:ctrlPr>
          </m:sub>
        </m:sSub>
        <m:d>
          <m:dPr>
            <m:ctrlPr>
              <w:rPr>
                <w:rFonts w:ascii="Cambria Math" w:hAnsi="Cambria Math"/>
                <w:i/>
                <w:sz w:val="28"/>
                <w:szCs w:val="28"/>
                <w:lang w:val="ru-RU" w:eastAsia="ru-RU"/>
              </w:rPr>
            </m:ctrlPr>
          </m:dPr>
          <m:e>
            <m:r>
              <w:rPr>
                <w:rFonts w:ascii="Cambria Math" w:hAnsi="Cambria Math"/>
                <w:sz w:val="28"/>
                <w:szCs w:val="28"/>
                <w:lang w:val="ru-RU" w:eastAsia="ru-RU"/>
              </w:rPr>
              <m:t>x,y,z</m:t>
            </m:r>
            <m:ctrlPr>
              <w:rPr>
                <w:rFonts w:ascii="Cambria Math" w:hAnsi="Cambria Math"/>
                <w:sz w:val="28"/>
                <w:szCs w:val="28"/>
                <w:lang w:val="ru-RU" w:eastAsia="ru-RU"/>
              </w:rPr>
            </m:ctrlPr>
          </m:e>
        </m:d>
        <m:r>
          <w:rPr>
            <w:rFonts w:ascii="Cambria Math" w:hAnsi="Cambria Math"/>
            <w:sz w:val="28"/>
            <w:szCs w:val="28"/>
            <w:lang w:val="ru-RU" w:eastAsia="ru-RU"/>
          </w:rPr>
          <m:t>≥0</m:t>
        </m:r>
      </m:oMath>
      <w:r w:rsidRPr="00B82542">
        <w:rPr>
          <w:sz w:val="28"/>
          <w:szCs w:val="28"/>
          <w:lang w:val="ru-RU" w:eastAsia="ru-RU"/>
        </w:rPr>
        <w:t xml:space="preserve">, </w:t>
      </w:r>
      <m:oMath>
        <m:r>
          <w:rPr>
            <w:rFonts w:ascii="Cambria Math" w:hAnsi="Cambria Math"/>
            <w:sz w:val="28"/>
            <w:szCs w:val="28"/>
            <w:lang w:val="ru-RU" w:eastAsia="ru-RU"/>
          </w:rPr>
          <m:t>k=</m:t>
        </m:r>
        <m:acc>
          <m:accPr>
            <m:chr m:val="̅"/>
            <m:ctrlPr>
              <w:rPr>
                <w:rFonts w:ascii="Cambria Math" w:hAnsi="Cambria Math"/>
                <w:i/>
                <w:sz w:val="28"/>
                <w:szCs w:val="28"/>
                <w:lang w:val="ru-RU" w:eastAsia="ru-RU"/>
              </w:rPr>
            </m:ctrlPr>
          </m:accPr>
          <m:e>
            <m:r>
              <w:rPr>
                <w:rFonts w:ascii="Cambria Math" w:hAnsi="Cambria Math"/>
                <w:sz w:val="28"/>
                <w:szCs w:val="28"/>
                <w:lang w:val="ru-RU" w:eastAsia="ru-RU"/>
              </w:rPr>
              <m:t>1,r</m:t>
            </m:r>
            <m:ctrlPr>
              <w:rPr>
                <w:rFonts w:ascii="Cambria Math" w:hAnsi="Cambria Math"/>
                <w:sz w:val="28"/>
                <w:szCs w:val="28"/>
                <w:lang w:val="ru-RU" w:eastAsia="ru-RU"/>
              </w:rPr>
            </m:ctrlPr>
          </m:e>
        </m:acc>
      </m:oMath>
      <w:r w:rsidRPr="00B82542">
        <w:rPr>
          <w:sz w:val="28"/>
          <w:szCs w:val="28"/>
          <w:lang w:val="ru-RU" w:eastAsia="ru-RU"/>
        </w:rPr>
        <w:t xml:space="preserve">, </w:t>
      </w:r>
      <w:r w:rsidRPr="00B82542">
        <w:rPr>
          <w:i/>
          <w:sz w:val="28"/>
          <w:szCs w:val="28"/>
          <w:lang w:val="ru-RU" w:eastAsia="ru-RU"/>
        </w:rPr>
        <w:t>k</w:t>
      </w:r>
      <w:r w:rsidRPr="00B82542">
        <w:rPr>
          <w:sz w:val="28"/>
          <w:szCs w:val="28"/>
          <w:lang w:val="ru-RU" w:eastAsia="ru-RU"/>
        </w:rPr>
        <w:t>–тая</w:t>
      </w:r>
      <w:r w:rsidR="00E73CBA" w:rsidRPr="00B82542">
        <w:rPr>
          <w:sz w:val="28"/>
          <w:szCs w:val="28"/>
          <w:lang w:val="ru-RU" w:eastAsia="ru-RU"/>
        </w:rPr>
        <w:t xml:space="preserve"> </w:t>
      </w:r>
      <w:r w:rsidRPr="00B82542">
        <w:rPr>
          <w:sz w:val="28"/>
          <w:szCs w:val="28"/>
          <w:lang w:val="ru-RU" w:eastAsia="ru-RU"/>
        </w:rPr>
        <w:t xml:space="preserve">часть </w:t>
      </w:r>
      <w:r w:rsidR="009560A3" w:rsidRPr="00B82542">
        <w:rPr>
          <w:sz w:val="28"/>
          <w:szCs w:val="28"/>
          <w:lang w:val="ru-RU" w:eastAsia="ru-RU"/>
        </w:rPr>
        <w:t>под</w:t>
      </w:r>
      <w:r w:rsidRPr="00B82542">
        <w:rPr>
          <w:sz w:val="28"/>
          <w:szCs w:val="28"/>
          <w:lang w:val="ru-RU" w:eastAsia="ru-RU"/>
        </w:rPr>
        <w:t xml:space="preserve">пространства, ограниченная элементарной поверхностью, описывающейся простейшим неравенством, задающим или аппроксимирующим границу </w:t>
      </w:r>
      <w:r w:rsidRPr="00B82542">
        <w:rPr>
          <w:iCs/>
          <w:sz w:val="28"/>
          <w:szCs w:val="28"/>
          <w:lang w:val="ru-RU" w:eastAsia="ru-RU"/>
        </w:rPr>
        <w:t>РП</w:t>
      </w:r>
      <w:r w:rsidRPr="00B82542">
        <w:rPr>
          <w:sz w:val="28"/>
          <w:szCs w:val="28"/>
          <w:lang w:val="ru-RU" w:eastAsia="ru-RU"/>
        </w:rPr>
        <w:t>,</w:t>
      </w:r>
    </w:p>
    <w:p w:rsidR="001A5FF9" w:rsidRPr="00B82542" w:rsidRDefault="008B07A5" w:rsidP="008526B0">
      <w:pPr>
        <w:ind w:firstLine="709"/>
        <w:rPr>
          <w:sz w:val="28"/>
          <w:szCs w:val="28"/>
          <w:lang w:val="ru-RU" w:eastAsia="ru-RU"/>
        </w:rPr>
      </w:pPr>
      <w:r w:rsidRPr="00B82542">
        <w:rPr>
          <w:i/>
          <w:sz w:val="28"/>
          <w:szCs w:val="28"/>
          <w:lang w:val="ru-RU" w:eastAsia="ru-RU"/>
        </w:rPr>
        <w:t>r</w:t>
      </w:r>
      <w:r w:rsidRPr="00B82542">
        <w:rPr>
          <w:sz w:val="28"/>
          <w:szCs w:val="28"/>
          <w:lang w:val="ru-RU" w:eastAsia="ru-RU"/>
        </w:rPr>
        <w:t>– число</w:t>
      </w:r>
      <w:r w:rsidR="00517A4F" w:rsidRPr="00B82542">
        <w:rPr>
          <w:sz w:val="28"/>
          <w:szCs w:val="28"/>
          <w:lang w:val="ru-RU" w:eastAsia="ru-RU"/>
        </w:rPr>
        <w:t xml:space="preserve"> </w:t>
      </w:r>
      <w:r w:rsidRPr="00B82542">
        <w:rPr>
          <w:sz w:val="28"/>
          <w:szCs w:val="28"/>
          <w:lang w:val="ru-RU" w:eastAsia="ru-RU"/>
        </w:rPr>
        <w:t>элементарных поверхностей.</w:t>
      </w:r>
    </w:p>
    <w:p w:rsidR="001A5FF9" w:rsidRPr="00B82542" w:rsidRDefault="008B07A5" w:rsidP="008526B0">
      <w:pPr>
        <w:ind w:firstLine="709"/>
        <w:rPr>
          <w:sz w:val="28"/>
          <w:szCs w:val="28"/>
          <w:lang w:val="ru-RU" w:eastAsia="ru-RU"/>
        </w:rPr>
      </w:pPr>
      <w:r w:rsidRPr="00B82542">
        <w:rPr>
          <w:sz w:val="28"/>
          <w:szCs w:val="28"/>
          <w:lang w:val="ru-RU" w:eastAsia="ru-RU"/>
        </w:rPr>
        <w:t>Логическое выражение (</w:t>
      </w:r>
      <w:r w:rsidR="000930ED" w:rsidRPr="00B82542">
        <w:rPr>
          <w:sz w:val="28"/>
          <w:szCs w:val="28"/>
          <w:lang w:val="ru-RU" w:eastAsia="ru-RU"/>
        </w:rPr>
        <w:t>2.</w:t>
      </w:r>
      <w:r w:rsidR="009560A3" w:rsidRPr="00B82542">
        <w:rPr>
          <w:sz w:val="28"/>
          <w:szCs w:val="28"/>
          <w:lang w:val="ru-RU" w:eastAsia="ru-RU"/>
        </w:rPr>
        <w:t>3</w:t>
      </w:r>
      <w:r w:rsidRPr="00B82542">
        <w:rPr>
          <w:sz w:val="28"/>
          <w:szCs w:val="28"/>
          <w:lang w:val="ru-RU" w:eastAsia="ru-RU"/>
        </w:rPr>
        <w:t>) можно получить следующим образом:</w:t>
      </w:r>
    </w:p>
    <w:p w:rsidR="001A5FF9" w:rsidRPr="00B82542" w:rsidRDefault="008B07A5" w:rsidP="008526B0">
      <w:pPr>
        <w:ind w:firstLine="709"/>
        <w:jc w:val="both"/>
        <w:rPr>
          <w:sz w:val="28"/>
          <w:szCs w:val="28"/>
          <w:lang w:val="ru-RU" w:eastAsia="ru-RU"/>
        </w:rPr>
      </w:pPr>
      <w:r w:rsidRPr="00B82542">
        <w:rPr>
          <w:sz w:val="28"/>
          <w:szCs w:val="28"/>
          <w:lang w:val="ru-RU" w:eastAsia="ru-RU"/>
        </w:rPr>
        <w:t xml:space="preserve">1) выявляются элементарные поверхности, описывающие или аппроксимирующие границы </w:t>
      </w:r>
      <w:r w:rsidRPr="00B82542">
        <w:rPr>
          <w:iCs/>
          <w:sz w:val="28"/>
          <w:szCs w:val="28"/>
          <w:lang w:val="ru-RU" w:eastAsia="ru-RU"/>
        </w:rPr>
        <w:t xml:space="preserve">РП </w:t>
      </w:r>
      <w:r w:rsidR="009560A3" w:rsidRPr="00B82542">
        <w:rPr>
          <w:iCs/>
          <w:sz w:val="28"/>
          <w:szCs w:val="28"/>
          <w:lang w:val="ru-RU" w:eastAsia="ru-RU"/>
        </w:rPr>
        <w:t>М</w:t>
      </w:r>
      <w:r w:rsidRPr="00B82542">
        <w:rPr>
          <w:iCs/>
          <w:sz w:val="28"/>
          <w:szCs w:val="28"/>
          <w:lang w:val="ru-RU" w:eastAsia="ru-RU"/>
        </w:rPr>
        <w:t>Р</w:t>
      </w:r>
      <w:r w:rsidRPr="00B82542">
        <w:rPr>
          <w:sz w:val="28"/>
          <w:szCs w:val="28"/>
          <w:lang w:val="ru-RU" w:eastAsia="ru-RU"/>
        </w:rPr>
        <w:t>. Сюда входят также дополнительные</w:t>
      </w:r>
      <w:r w:rsidR="00517A4F" w:rsidRPr="00B82542">
        <w:rPr>
          <w:sz w:val="28"/>
          <w:szCs w:val="28"/>
          <w:lang w:val="ru-RU" w:eastAsia="ru-RU"/>
        </w:rPr>
        <w:t xml:space="preserve"> </w:t>
      </w:r>
      <w:r w:rsidRPr="00B82542">
        <w:rPr>
          <w:sz w:val="28"/>
          <w:szCs w:val="28"/>
          <w:lang w:val="ru-RU" w:eastAsia="ru-RU"/>
        </w:rPr>
        <w:t>вспомогательные поверхности, предназначенные для логического формирования функции, описывающей</w:t>
      </w:r>
      <w:r w:rsidR="00517A4F" w:rsidRPr="00B82542">
        <w:rPr>
          <w:sz w:val="28"/>
          <w:szCs w:val="28"/>
          <w:lang w:val="ru-RU" w:eastAsia="ru-RU"/>
        </w:rPr>
        <w:t xml:space="preserve"> </w:t>
      </w:r>
      <w:r w:rsidRPr="00B82542">
        <w:rPr>
          <w:iCs/>
          <w:sz w:val="28"/>
          <w:szCs w:val="28"/>
          <w:lang w:val="ru-RU" w:eastAsia="ru-RU"/>
        </w:rPr>
        <w:t xml:space="preserve">РП </w:t>
      </w:r>
      <w:r w:rsidR="009560A3" w:rsidRPr="00B82542">
        <w:rPr>
          <w:iCs/>
          <w:sz w:val="28"/>
          <w:szCs w:val="28"/>
          <w:lang w:val="ru-RU" w:eastAsia="ru-RU"/>
        </w:rPr>
        <w:t>М</w:t>
      </w:r>
      <w:r w:rsidRPr="00B82542">
        <w:rPr>
          <w:iCs/>
          <w:sz w:val="28"/>
          <w:szCs w:val="28"/>
          <w:lang w:val="ru-RU" w:eastAsia="ru-RU"/>
        </w:rPr>
        <w:t>Р</w:t>
      </w:r>
      <w:r w:rsidRPr="00B82542">
        <w:rPr>
          <w:sz w:val="28"/>
          <w:szCs w:val="28"/>
          <w:lang w:val="ru-RU" w:eastAsia="ru-RU"/>
        </w:rPr>
        <w:t>. Эти поверхности</w:t>
      </w:r>
      <w:r w:rsidR="00517A4F" w:rsidRPr="00B82542">
        <w:rPr>
          <w:sz w:val="28"/>
          <w:szCs w:val="28"/>
          <w:lang w:val="ru-RU" w:eastAsia="ru-RU"/>
        </w:rPr>
        <w:t xml:space="preserve"> </w:t>
      </w:r>
      <w:r w:rsidRPr="00B82542">
        <w:rPr>
          <w:sz w:val="28"/>
          <w:szCs w:val="28"/>
          <w:lang w:val="ru-RU" w:eastAsia="ru-RU"/>
        </w:rPr>
        <w:t>можно задать элементарными неравенствами вида</w:t>
      </w:r>
      <w:r w:rsidR="00474875" w:rsidRPr="00B82542">
        <w:rPr>
          <w:sz w:val="28"/>
          <w:szCs w:val="28"/>
          <w:lang w:val="ru-RU" w:eastAsia="ru-RU"/>
        </w:rPr>
        <w:t xml:space="preserve"> </w:t>
      </w:r>
      <m:oMath>
        <m:sSub>
          <m:sSubPr>
            <m:ctrlPr>
              <w:rPr>
                <w:rFonts w:ascii="Cambria Math" w:hAnsi="Cambria Math"/>
                <w:i/>
                <w:sz w:val="28"/>
                <w:szCs w:val="28"/>
                <w:lang w:val="ru-RU" w:eastAsia="ru-RU"/>
              </w:rPr>
            </m:ctrlPr>
          </m:sSubPr>
          <m:e>
            <m:r>
              <w:rPr>
                <w:rFonts w:ascii="Cambria Math" w:hAnsi="Cambria Math"/>
                <w:sz w:val="28"/>
                <w:szCs w:val="28"/>
                <w:lang w:val="ru-RU" w:eastAsia="ru-RU"/>
              </w:rPr>
              <m:t>D</m:t>
            </m:r>
            <m:ctrlPr>
              <w:rPr>
                <w:rFonts w:ascii="Cambria Math" w:hAnsi="Cambria Math"/>
                <w:sz w:val="28"/>
                <w:szCs w:val="28"/>
                <w:lang w:val="ru-RU" w:eastAsia="ru-RU"/>
              </w:rPr>
            </m:ctrlPr>
          </m:e>
          <m:sub>
            <m:r>
              <w:rPr>
                <w:rFonts w:ascii="Cambria Math" w:hAnsi="Cambria Math"/>
                <w:sz w:val="28"/>
                <w:szCs w:val="28"/>
                <w:lang w:val="ru-RU" w:eastAsia="ru-RU"/>
              </w:rPr>
              <m:t>k</m:t>
            </m:r>
            <m:ctrlPr>
              <w:rPr>
                <w:rFonts w:ascii="Cambria Math" w:hAnsi="Cambria Math"/>
                <w:sz w:val="28"/>
                <w:szCs w:val="28"/>
                <w:lang w:val="ru-RU" w:eastAsia="ru-RU"/>
              </w:rPr>
            </m:ctrlPr>
          </m:sub>
        </m:sSub>
        <m:d>
          <m:dPr>
            <m:ctrlPr>
              <w:rPr>
                <w:rFonts w:ascii="Cambria Math" w:hAnsi="Cambria Math"/>
                <w:i/>
                <w:sz w:val="28"/>
                <w:szCs w:val="28"/>
                <w:lang w:val="ru-RU" w:eastAsia="ru-RU"/>
              </w:rPr>
            </m:ctrlPr>
          </m:dPr>
          <m:e>
            <m:r>
              <w:rPr>
                <w:rFonts w:ascii="Cambria Math" w:hAnsi="Cambria Math"/>
                <w:sz w:val="28"/>
                <w:szCs w:val="28"/>
                <w:lang w:val="ru-RU" w:eastAsia="ru-RU"/>
              </w:rPr>
              <m:t>x,y,z</m:t>
            </m:r>
            <m:ctrlPr>
              <w:rPr>
                <w:rFonts w:ascii="Cambria Math" w:hAnsi="Cambria Math"/>
                <w:sz w:val="28"/>
                <w:szCs w:val="28"/>
                <w:lang w:val="ru-RU" w:eastAsia="ru-RU"/>
              </w:rPr>
            </m:ctrlPr>
          </m:e>
        </m:d>
        <m:r>
          <w:rPr>
            <w:rFonts w:ascii="Cambria Math" w:hAnsi="Cambria Math"/>
            <w:sz w:val="28"/>
            <w:szCs w:val="28"/>
            <w:lang w:val="ru-RU" w:eastAsia="ru-RU"/>
          </w:rPr>
          <m:t>≥0</m:t>
        </m:r>
      </m:oMath>
      <w:r w:rsidRPr="00B82542">
        <w:rPr>
          <w:sz w:val="28"/>
          <w:szCs w:val="28"/>
          <w:lang w:val="ru-RU" w:eastAsia="ru-RU"/>
        </w:rPr>
        <w:t>;</w:t>
      </w:r>
    </w:p>
    <w:p w:rsidR="001A5FF9" w:rsidRPr="00B82542" w:rsidRDefault="008B07A5" w:rsidP="008526B0">
      <w:pPr>
        <w:ind w:firstLine="709"/>
        <w:jc w:val="both"/>
        <w:rPr>
          <w:sz w:val="28"/>
          <w:szCs w:val="28"/>
          <w:lang w:val="ru-RU" w:eastAsia="ru-RU"/>
        </w:rPr>
      </w:pPr>
      <w:r w:rsidRPr="00B82542">
        <w:rPr>
          <w:sz w:val="28"/>
          <w:szCs w:val="28"/>
          <w:lang w:val="ru-RU" w:eastAsia="ru-RU"/>
        </w:rPr>
        <w:t xml:space="preserve">2) составляется Булева функция, логически формирующая на основе геометрического образа </w:t>
      </w:r>
      <w:r w:rsidRPr="00B82542">
        <w:rPr>
          <w:iCs/>
          <w:sz w:val="28"/>
          <w:szCs w:val="28"/>
          <w:lang w:val="ru-RU" w:eastAsia="ru-RU"/>
        </w:rPr>
        <w:t>РП</w:t>
      </w:r>
      <w:r w:rsidRPr="00B82542">
        <w:rPr>
          <w:sz w:val="28"/>
          <w:szCs w:val="28"/>
          <w:lang w:val="ru-RU" w:eastAsia="ru-RU"/>
        </w:rPr>
        <w:t>, а также граничных и вспомогательных поверхностей:</w:t>
      </w:r>
    </w:p>
    <w:p w:rsidR="001A5FF9" w:rsidRPr="00B82542" w:rsidRDefault="008B07A5" w:rsidP="008526B0">
      <w:pPr>
        <w:tabs>
          <w:tab w:val="left" w:pos="0"/>
          <w:tab w:val="center" w:pos="4678"/>
          <w:tab w:val="right" w:pos="9356"/>
        </w:tabs>
        <w:ind w:firstLine="709"/>
        <w:jc w:val="both"/>
        <w:rPr>
          <w:sz w:val="28"/>
          <w:szCs w:val="28"/>
          <w:lang w:val="ru-RU" w:eastAsia="ru-RU"/>
        </w:rPr>
      </w:pPr>
      <w:r w:rsidRPr="00B82542">
        <w:rPr>
          <w:sz w:val="28"/>
          <w:szCs w:val="28"/>
          <w:lang w:val="ru-RU" w:eastAsia="ru-RU"/>
        </w:rPr>
        <w:tab/>
      </w:r>
      <m:oMath>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1</m:t>
            </m:r>
            <m:ctrlPr>
              <w:rPr>
                <w:rFonts w:ascii="Cambria Math" w:hAnsi="Cambria Math"/>
                <w:sz w:val="28"/>
                <w:szCs w:val="28"/>
                <w:lang w:val="ru-RU" w:eastAsia="ru-RU"/>
              </w:rPr>
            </m:ctrlPr>
          </m:sub>
        </m:sSub>
        <m:r>
          <w:rPr>
            <w:rFonts w:ascii="Cambria Math" w:hAnsi="Cambria Math"/>
            <w:sz w:val="28"/>
            <w:szCs w:val="28"/>
            <w:lang w:val="ru-RU" w:eastAsia="ru-RU"/>
          </w:rPr>
          <m:t>B</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2</m:t>
            </m:r>
            <m:ctrlPr>
              <w:rPr>
                <w:rFonts w:ascii="Cambria Math" w:hAnsi="Cambria Math"/>
                <w:sz w:val="28"/>
                <w:szCs w:val="28"/>
                <w:lang w:val="ru-RU" w:eastAsia="ru-RU"/>
              </w:rPr>
            </m:ctrlPr>
          </m:sub>
        </m:sSub>
        <m:r>
          <w:rPr>
            <w:rFonts w:ascii="Cambria Math" w:hAnsi="Cambria Math"/>
            <w:sz w:val="28"/>
            <w:szCs w:val="28"/>
            <w:lang w:val="ru-RU" w:eastAsia="ru-RU"/>
          </w:rPr>
          <m:t>B⋯B</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n</m:t>
            </m:r>
            <m:ctrlPr>
              <w:rPr>
                <w:rFonts w:ascii="Cambria Math" w:hAnsi="Cambria Math"/>
                <w:sz w:val="28"/>
                <w:szCs w:val="28"/>
                <w:lang w:val="ru-RU" w:eastAsia="ru-RU"/>
              </w:rPr>
            </m:ctrlPr>
          </m:sub>
        </m:sSub>
        <m:r>
          <w:rPr>
            <w:rFonts w:ascii="Cambria Math" w:hAnsi="Cambria Math"/>
            <w:sz w:val="28"/>
            <w:szCs w:val="28"/>
            <w:lang w:val="ru-RU" w:eastAsia="ru-RU"/>
          </w:rPr>
          <m:t>=1</m:t>
        </m:r>
      </m:oMath>
      <w:r w:rsidRPr="00B82542">
        <w:rPr>
          <w:sz w:val="28"/>
          <w:szCs w:val="28"/>
          <w:lang w:val="ru-RU" w:eastAsia="ru-RU"/>
        </w:rPr>
        <w:t>,</w:t>
      </w:r>
      <w:r w:rsidRPr="00B82542">
        <w:rPr>
          <w:sz w:val="28"/>
          <w:szCs w:val="28"/>
          <w:lang w:val="ru-RU" w:eastAsia="ru-RU"/>
        </w:rPr>
        <w:tab/>
        <w:t>(</w:t>
      </w:r>
      <w:r w:rsidR="000930ED" w:rsidRPr="00B82542">
        <w:rPr>
          <w:sz w:val="28"/>
          <w:szCs w:val="28"/>
          <w:lang w:val="ru-RU" w:eastAsia="ru-RU"/>
        </w:rPr>
        <w:t>2.</w:t>
      </w:r>
      <w:r w:rsidR="00393C5E" w:rsidRPr="00B82542">
        <w:rPr>
          <w:sz w:val="28"/>
          <w:szCs w:val="28"/>
          <w:lang w:val="ru-RU" w:eastAsia="ru-RU"/>
        </w:rPr>
        <w:t>4</w:t>
      </w:r>
      <w:r w:rsidRPr="00B82542">
        <w:rPr>
          <w:sz w:val="28"/>
          <w:szCs w:val="28"/>
          <w:lang w:val="ru-RU" w:eastAsia="ru-RU"/>
        </w:rPr>
        <w:t>)</w:t>
      </w:r>
    </w:p>
    <w:p w:rsidR="001F41E3" w:rsidRPr="00B82542" w:rsidRDefault="001F41E3" w:rsidP="008F66B9">
      <w:pPr>
        <w:rPr>
          <w:sz w:val="28"/>
          <w:szCs w:val="28"/>
          <w:lang w:val="ru-RU" w:eastAsia="ru-RU"/>
        </w:rPr>
      </w:pPr>
    </w:p>
    <w:p w:rsidR="001A5FF9" w:rsidRPr="00B82542" w:rsidRDefault="008B07A5" w:rsidP="008F66B9">
      <w:pPr>
        <w:rPr>
          <w:sz w:val="28"/>
          <w:szCs w:val="28"/>
          <w:lang w:val="ru-RU" w:eastAsia="ru-RU"/>
        </w:rPr>
      </w:pPr>
      <w:r w:rsidRPr="00B82542">
        <w:rPr>
          <w:sz w:val="28"/>
          <w:szCs w:val="28"/>
          <w:lang w:val="ru-RU" w:eastAsia="ru-RU"/>
        </w:rPr>
        <w:t xml:space="preserve">где </w:t>
      </w:r>
      <w:r w:rsidRPr="00B82542">
        <w:rPr>
          <w:i/>
          <w:sz w:val="28"/>
          <w:szCs w:val="28"/>
          <w:lang w:val="ru-RU" w:eastAsia="ru-RU"/>
        </w:rPr>
        <w:t>n</w:t>
      </w:r>
      <w:r w:rsidRPr="00B82542">
        <w:rPr>
          <w:sz w:val="28"/>
          <w:szCs w:val="28"/>
          <w:lang w:val="ru-RU" w:eastAsia="ru-RU"/>
        </w:rPr>
        <w:t>– количество</w:t>
      </w:r>
      <w:r w:rsidR="00517A4F" w:rsidRPr="00B82542">
        <w:rPr>
          <w:sz w:val="28"/>
          <w:szCs w:val="28"/>
          <w:lang w:val="ru-RU" w:eastAsia="ru-RU"/>
        </w:rPr>
        <w:t xml:space="preserve"> </w:t>
      </w:r>
      <w:r w:rsidRPr="00B82542">
        <w:rPr>
          <w:sz w:val="28"/>
          <w:szCs w:val="28"/>
          <w:lang w:val="ru-RU" w:eastAsia="ru-RU"/>
        </w:rPr>
        <w:t xml:space="preserve">поверхностей, аппроксимирующих </w:t>
      </w:r>
      <w:r w:rsidRPr="00B82542">
        <w:rPr>
          <w:iCs/>
          <w:sz w:val="28"/>
          <w:szCs w:val="28"/>
          <w:lang w:val="ru-RU" w:eastAsia="ru-RU"/>
        </w:rPr>
        <w:t xml:space="preserve">РП </w:t>
      </w:r>
      <w:r w:rsidR="009560A3" w:rsidRPr="00B82542">
        <w:rPr>
          <w:iCs/>
          <w:sz w:val="28"/>
          <w:szCs w:val="28"/>
          <w:lang w:val="ru-RU" w:eastAsia="ru-RU"/>
        </w:rPr>
        <w:t>М</w:t>
      </w:r>
      <w:r w:rsidRPr="00B82542">
        <w:rPr>
          <w:iCs/>
          <w:sz w:val="28"/>
          <w:szCs w:val="28"/>
          <w:lang w:val="ru-RU" w:eastAsia="ru-RU"/>
        </w:rPr>
        <w:t>Р</w:t>
      </w:r>
      <w:r w:rsidRPr="00B82542">
        <w:rPr>
          <w:sz w:val="28"/>
          <w:szCs w:val="28"/>
          <w:lang w:val="ru-RU" w:eastAsia="ru-RU"/>
        </w:rPr>
        <w:t>,</w:t>
      </w:r>
    </w:p>
    <w:p w:rsidR="001A5FF9" w:rsidRPr="00B82542" w:rsidRDefault="008B07A5" w:rsidP="008526B0">
      <w:pPr>
        <w:ind w:firstLine="709"/>
        <w:jc w:val="both"/>
        <w:rPr>
          <w:sz w:val="28"/>
          <w:szCs w:val="28"/>
          <w:lang w:val="ru-RU" w:eastAsia="ru-RU"/>
        </w:rPr>
      </w:pPr>
      <w:r w:rsidRPr="00B82542">
        <w:rPr>
          <w:i/>
          <w:sz w:val="28"/>
          <w:szCs w:val="28"/>
          <w:lang w:eastAsia="ru-RU"/>
        </w:rPr>
        <w:t>B</w:t>
      </w:r>
      <w:r w:rsidRPr="00B82542">
        <w:rPr>
          <w:sz w:val="28"/>
          <w:szCs w:val="28"/>
          <w:lang w:val="ru-RU" w:eastAsia="ru-RU"/>
        </w:rPr>
        <w:t>– знак</w:t>
      </w:r>
      <w:r w:rsidR="00517A4F" w:rsidRPr="00B82542">
        <w:rPr>
          <w:sz w:val="28"/>
          <w:szCs w:val="28"/>
          <w:lang w:val="ru-RU" w:eastAsia="ru-RU"/>
        </w:rPr>
        <w:t xml:space="preserve"> </w:t>
      </w:r>
      <w:r w:rsidRPr="00B82542">
        <w:rPr>
          <w:sz w:val="28"/>
          <w:szCs w:val="28"/>
          <w:lang w:val="ru-RU" w:eastAsia="ru-RU"/>
        </w:rPr>
        <w:t>логической операции (конъюнкции, дизъюнкции или отрицания),</w:t>
      </w:r>
    </w:p>
    <w:p w:rsidR="001A5FF9" w:rsidRPr="00B82542" w:rsidRDefault="00F86D3A" w:rsidP="008526B0">
      <w:pPr>
        <w:ind w:firstLine="709"/>
        <w:jc w:val="both"/>
        <w:rPr>
          <w:sz w:val="28"/>
          <w:szCs w:val="28"/>
          <w:lang w:val="ru-RU" w:eastAsia="ru-RU"/>
        </w:rPr>
      </w:pPr>
      <m:oMath>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k</m:t>
            </m:r>
            <m:ctrlPr>
              <w:rPr>
                <w:rFonts w:ascii="Cambria Math" w:hAnsi="Cambria Math"/>
                <w:sz w:val="28"/>
                <w:szCs w:val="28"/>
                <w:lang w:val="ru-RU" w:eastAsia="ru-RU"/>
              </w:rPr>
            </m:ctrlPr>
          </m:sub>
        </m:sSub>
      </m:oMath>
      <w:r w:rsidR="008B07A5" w:rsidRPr="00B82542">
        <w:rPr>
          <w:sz w:val="28"/>
          <w:szCs w:val="28"/>
          <w:lang w:val="ru-RU" w:eastAsia="ru-RU"/>
        </w:rPr>
        <w:t xml:space="preserve">, </w:t>
      </w:r>
      <m:oMath>
        <m:r>
          <w:rPr>
            <w:rFonts w:ascii="Cambria Math" w:hAnsi="Cambria Math"/>
            <w:sz w:val="28"/>
            <w:szCs w:val="28"/>
            <w:lang w:val="ru-RU" w:eastAsia="ru-RU"/>
          </w:rPr>
          <m:t>k=</m:t>
        </m:r>
        <m:acc>
          <m:accPr>
            <m:chr m:val="̅"/>
            <m:ctrlPr>
              <w:rPr>
                <w:rFonts w:ascii="Cambria Math" w:hAnsi="Cambria Math"/>
                <w:i/>
                <w:sz w:val="28"/>
                <w:szCs w:val="28"/>
                <w:lang w:val="ru-RU" w:eastAsia="ru-RU"/>
              </w:rPr>
            </m:ctrlPr>
          </m:accPr>
          <m:e>
            <m:r>
              <w:rPr>
                <w:rFonts w:ascii="Cambria Math" w:hAnsi="Cambria Math"/>
                <w:sz w:val="28"/>
                <w:szCs w:val="28"/>
                <w:lang w:val="ru-RU" w:eastAsia="ru-RU"/>
              </w:rPr>
              <m:t>1,r</m:t>
            </m:r>
            <m:ctrlPr>
              <w:rPr>
                <w:rFonts w:ascii="Cambria Math" w:hAnsi="Cambria Math"/>
                <w:sz w:val="28"/>
                <w:szCs w:val="28"/>
                <w:lang w:val="ru-RU" w:eastAsia="ru-RU"/>
              </w:rPr>
            </m:ctrlPr>
          </m:e>
        </m:acc>
      </m:oMath>
      <w:r w:rsidR="008B07A5" w:rsidRPr="00B82542">
        <w:rPr>
          <w:sz w:val="28"/>
          <w:szCs w:val="28"/>
          <w:lang w:val="ru-RU" w:eastAsia="ru-RU"/>
        </w:rPr>
        <w:t>– логическая</w:t>
      </w:r>
      <w:r w:rsidR="00517A4F" w:rsidRPr="00B82542">
        <w:rPr>
          <w:sz w:val="28"/>
          <w:szCs w:val="28"/>
          <w:lang w:val="ru-RU" w:eastAsia="ru-RU"/>
        </w:rPr>
        <w:t xml:space="preserve"> </w:t>
      </w:r>
      <w:r w:rsidR="008B07A5" w:rsidRPr="00B82542">
        <w:rPr>
          <w:sz w:val="28"/>
          <w:szCs w:val="28"/>
          <w:lang w:val="ru-RU" w:eastAsia="ru-RU"/>
        </w:rPr>
        <w:t>переменная, определяемая следующим выражением:</w:t>
      </w:r>
    </w:p>
    <w:p w:rsidR="001A5FF9" w:rsidRPr="00B82542" w:rsidRDefault="00F86D3A" w:rsidP="008526B0">
      <w:pPr>
        <w:ind w:firstLine="709"/>
        <w:rPr>
          <w:sz w:val="28"/>
          <w:szCs w:val="28"/>
          <w:lang w:val="ru-RU" w:eastAsia="ru-RU"/>
        </w:rPr>
      </w:pPr>
      <m:oMathPara>
        <m:oMath>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eastAsia="ru-RU"/>
                </w:rPr>
                <m:t>i</m:t>
              </m:r>
              <m:ctrlPr>
                <w:rPr>
                  <w:rFonts w:ascii="Cambria Math" w:hAnsi="Cambria Math"/>
                  <w:sz w:val="28"/>
                  <w:szCs w:val="28"/>
                  <w:lang w:val="ru-RU" w:eastAsia="ru-RU"/>
                </w:rPr>
              </m:ctrlPr>
            </m:sub>
          </m:sSub>
          <m:r>
            <w:rPr>
              <w:rFonts w:ascii="Cambria Math" w:hAnsi="Cambria Math"/>
              <w:sz w:val="28"/>
              <w:szCs w:val="28"/>
              <w:lang w:val="ru-RU" w:eastAsia="ru-RU"/>
            </w:rPr>
            <m:t>=</m:t>
          </m:r>
          <m:d>
            <m:dPr>
              <m:begChr m:val="{"/>
              <m:endChr m:val=""/>
              <m:ctrlPr>
                <w:rPr>
                  <w:rFonts w:ascii="Cambria Math" w:hAnsi="Cambria Math"/>
                  <w:i/>
                  <w:sz w:val="28"/>
                  <w:szCs w:val="28"/>
                  <w:lang w:val="ru-RU" w:eastAsia="ru-RU"/>
                </w:rPr>
              </m:ctrlPr>
            </m:dPr>
            <m:e>
              <m:eqArr>
                <m:eqArrPr>
                  <m:ctrlPr>
                    <w:rPr>
                      <w:rFonts w:ascii="Cambria Math" w:hAnsi="Cambria Math"/>
                      <w:i/>
                      <w:sz w:val="28"/>
                      <w:szCs w:val="28"/>
                      <w:lang w:val="ru-RU" w:eastAsia="ru-RU"/>
                    </w:rPr>
                  </m:ctrlPr>
                </m:eqArrPr>
                <m:e>
                  <m:r>
                    <w:rPr>
                      <w:rFonts w:ascii="Cambria Math" w:hAnsi="Cambria Math"/>
                      <w:sz w:val="28"/>
                      <w:szCs w:val="28"/>
                      <w:lang w:val="ru-RU" w:eastAsia="ru-RU"/>
                    </w:rPr>
                    <m:t xml:space="preserve">1, </m:t>
                  </m:r>
                  <m:r>
                    <m:rPr>
                      <m:nor/>
                    </m:rPr>
                    <w:rPr>
                      <w:sz w:val="28"/>
                      <w:szCs w:val="28"/>
                      <w:lang w:val="ru-RU" w:eastAsia="ru-RU"/>
                    </w:rPr>
                    <m:t xml:space="preserve"> если </m:t>
                  </m:r>
                  <m:sSub>
                    <m:sSubPr>
                      <m:ctrlPr>
                        <w:rPr>
                          <w:rFonts w:ascii="Cambria Math" w:hAnsi="Cambria Math"/>
                          <w:i/>
                          <w:sz w:val="28"/>
                          <w:szCs w:val="28"/>
                          <w:lang w:val="ru-RU" w:eastAsia="ru-RU"/>
                        </w:rPr>
                      </m:ctrlPr>
                    </m:sSubPr>
                    <m:e>
                      <m:r>
                        <w:rPr>
                          <w:rFonts w:ascii="Cambria Math" w:hAnsi="Cambria Math"/>
                          <w:sz w:val="28"/>
                          <w:szCs w:val="28"/>
                          <w:lang w:val="ru-RU" w:eastAsia="ru-RU"/>
                        </w:rPr>
                        <m:t>D</m:t>
                      </m:r>
                      <m:ctrlPr>
                        <w:rPr>
                          <w:rFonts w:ascii="Cambria Math" w:hAnsi="Cambria Math"/>
                          <w:sz w:val="28"/>
                          <w:szCs w:val="28"/>
                          <w:lang w:val="ru-RU" w:eastAsia="ru-RU"/>
                        </w:rPr>
                      </m:ctrlPr>
                    </m:e>
                    <m:sub>
                      <m:r>
                        <w:rPr>
                          <w:rFonts w:ascii="Cambria Math" w:hAnsi="Cambria Math"/>
                          <w:sz w:val="28"/>
                          <w:szCs w:val="28"/>
                          <w:lang w:val="ru-RU" w:eastAsia="ru-RU"/>
                        </w:rPr>
                        <m:t>i</m:t>
                      </m:r>
                      <m:ctrlPr>
                        <w:rPr>
                          <w:rFonts w:ascii="Cambria Math" w:hAnsi="Cambria Math"/>
                          <w:sz w:val="28"/>
                          <w:szCs w:val="28"/>
                          <w:lang w:val="ru-RU" w:eastAsia="ru-RU"/>
                        </w:rPr>
                      </m:ctrlPr>
                    </m:sub>
                  </m:sSub>
                  <m:d>
                    <m:dPr>
                      <m:ctrlPr>
                        <w:rPr>
                          <w:rFonts w:ascii="Cambria Math" w:hAnsi="Cambria Math"/>
                          <w:i/>
                          <w:sz w:val="28"/>
                          <w:szCs w:val="28"/>
                          <w:lang w:val="ru-RU" w:eastAsia="ru-RU"/>
                        </w:rPr>
                      </m:ctrlPr>
                    </m:dPr>
                    <m:e>
                      <m:r>
                        <w:rPr>
                          <w:rFonts w:ascii="Cambria Math" w:hAnsi="Cambria Math"/>
                          <w:sz w:val="28"/>
                          <w:szCs w:val="28"/>
                          <w:lang w:val="ru-RU" w:eastAsia="ru-RU"/>
                        </w:rPr>
                        <m:t>x,y,z</m:t>
                      </m:r>
                      <m:ctrlPr>
                        <w:rPr>
                          <w:rFonts w:ascii="Cambria Math" w:hAnsi="Cambria Math"/>
                          <w:sz w:val="28"/>
                          <w:szCs w:val="28"/>
                          <w:lang w:val="ru-RU" w:eastAsia="ru-RU"/>
                        </w:rPr>
                      </m:ctrlPr>
                    </m:e>
                  </m:d>
                  <m:r>
                    <w:rPr>
                      <w:rFonts w:ascii="Cambria Math" w:hAnsi="Cambria Math"/>
                      <w:sz w:val="28"/>
                      <w:szCs w:val="28"/>
                      <w:lang w:val="ru-RU" w:eastAsia="ru-RU"/>
                    </w:rPr>
                    <m:t>≥0,</m:t>
                  </m:r>
                  <m:ctrlPr>
                    <w:rPr>
                      <w:rFonts w:ascii="Cambria Math" w:hAnsi="Cambria Math"/>
                      <w:sz w:val="28"/>
                      <w:szCs w:val="28"/>
                      <w:lang w:val="ru-RU" w:eastAsia="ru-RU"/>
                    </w:rPr>
                  </m:ctrlPr>
                </m:e>
                <m:e>
                  <m:r>
                    <w:rPr>
                      <w:rFonts w:ascii="Cambria Math" w:hAnsi="Cambria Math"/>
                      <w:sz w:val="28"/>
                      <w:szCs w:val="28"/>
                      <w:lang w:val="ru-RU" w:eastAsia="ru-RU"/>
                    </w:rPr>
                    <m:t>0,</m:t>
                  </m:r>
                  <m:r>
                    <m:rPr>
                      <m:nor/>
                    </m:rPr>
                    <w:rPr>
                      <w:sz w:val="28"/>
                      <w:szCs w:val="28"/>
                      <w:lang w:val="ru-RU" w:eastAsia="ru-RU"/>
                    </w:rPr>
                    <m:t xml:space="preserve"> в противном случае;</m:t>
                  </m:r>
                  <m:ctrlPr>
                    <w:rPr>
                      <w:rFonts w:ascii="Cambria Math" w:hAnsi="Cambria Math"/>
                      <w:sz w:val="28"/>
                      <w:szCs w:val="28"/>
                      <w:lang w:val="ru-RU" w:eastAsia="ru-RU"/>
                    </w:rPr>
                  </m:ctrlPr>
                </m:e>
              </m:eqArr>
              <m:ctrlPr>
                <w:rPr>
                  <w:rFonts w:ascii="Cambria Math" w:hAnsi="Cambria Math"/>
                  <w:sz w:val="28"/>
                  <w:szCs w:val="28"/>
                  <w:lang w:val="ru-RU" w:eastAsia="ru-RU"/>
                </w:rPr>
              </m:ctrlPr>
            </m:e>
          </m:d>
        </m:oMath>
      </m:oMathPara>
    </w:p>
    <w:p w:rsidR="001F41E3" w:rsidRPr="00B82542" w:rsidRDefault="001F41E3" w:rsidP="008526B0">
      <w:pPr>
        <w:ind w:firstLine="709"/>
        <w:jc w:val="both"/>
        <w:rPr>
          <w:sz w:val="28"/>
          <w:szCs w:val="28"/>
          <w:lang w:val="ru-RU" w:eastAsia="ru-RU"/>
        </w:rPr>
      </w:pPr>
    </w:p>
    <w:p w:rsidR="001A5FF9" w:rsidRPr="00B82542" w:rsidRDefault="008B07A5" w:rsidP="008526B0">
      <w:pPr>
        <w:ind w:firstLine="709"/>
        <w:jc w:val="both"/>
        <w:rPr>
          <w:sz w:val="28"/>
          <w:szCs w:val="28"/>
          <w:lang w:val="ru-RU" w:eastAsia="ru-RU"/>
        </w:rPr>
      </w:pPr>
      <w:r w:rsidRPr="00B82542">
        <w:rPr>
          <w:sz w:val="28"/>
          <w:szCs w:val="28"/>
          <w:lang w:val="ru-RU" w:eastAsia="ru-RU"/>
        </w:rPr>
        <w:t xml:space="preserve">3) на основе полученной Булевой функции </w:t>
      </w:r>
      <w:r w:rsidR="005A0109" w:rsidRPr="00B82542">
        <w:rPr>
          <w:sz w:val="28"/>
          <w:szCs w:val="28"/>
          <w:lang w:val="ru-RU" w:eastAsia="ru-RU"/>
        </w:rPr>
        <w:t xml:space="preserve">(2.4) </w:t>
      </w:r>
      <w:r w:rsidRPr="00B82542">
        <w:rPr>
          <w:sz w:val="28"/>
          <w:szCs w:val="28"/>
          <w:lang w:val="ru-RU" w:eastAsia="ru-RU"/>
        </w:rPr>
        <w:t>строится R – функция,</w:t>
      </w:r>
      <w:r w:rsidR="00517A4F" w:rsidRPr="00B82542">
        <w:rPr>
          <w:sz w:val="28"/>
          <w:szCs w:val="28"/>
          <w:lang w:val="ru-RU" w:eastAsia="ru-RU"/>
        </w:rPr>
        <w:t xml:space="preserve"> </w:t>
      </w:r>
      <w:r w:rsidRPr="00B82542">
        <w:rPr>
          <w:sz w:val="28"/>
          <w:szCs w:val="28"/>
          <w:lang w:val="ru-RU" w:eastAsia="ru-RU"/>
        </w:rPr>
        <w:t xml:space="preserve">описывающая </w:t>
      </w:r>
      <w:r w:rsidRPr="00B82542">
        <w:rPr>
          <w:iCs/>
          <w:sz w:val="28"/>
          <w:szCs w:val="28"/>
          <w:lang w:val="ru-RU" w:eastAsia="ru-RU"/>
        </w:rPr>
        <w:t xml:space="preserve">РП </w:t>
      </w:r>
      <w:r w:rsidR="001E3D9E" w:rsidRPr="00B82542">
        <w:rPr>
          <w:iCs/>
          <w:sz w:val="28"/>
          <w:szCs w:val="28"/>
          <w:lang w:val="ru-RU" w:eastAsia="ru-RU"/>
        </w:rPr>
        <w:t>М</w:t>
      </w:r>
      <w:r w:rsidRPr="00B82542">
        <w:rPr>
          <w:iCs/>
          <w:sz w:val="28"/>
          <w:szCs w:val="28"/>
          <w:lang w:val="ru-RU" w:eastAsia="ru-RU"/>
        </w:rPr>
        <w:t>Р</w:t>
      </w:r>
      <w:r w:rsidR="00517A4F" w:rsidRPr="00B82542">
        <w:rPr>
          <w:iCs/>
          <w:sz w:val="28"/>
          <w:szCs w:val="28"/>
          <w:lang w:val="ru-RU" w:eastAsia="ru-RU"/>
        </w:rPr>
        <w:t xml:space="preserve"> </w:t>
      </w:r>
      <w:r w:rsidR="00E31E26" w:rsidRPr="00B82542">
        <w:rPr>
          <w:sz w:val="28"/>
          <w:szCs w:val="28"/>
          <w:lang w:val="ru-RU" w:eastAsia="ru-RU"/>
        </w:rPr>
        <w:t>[</w:t>
      </w:r>
      <w:r w:rsidR="001F41E3" w:rsidRPr="00B82542">
        <w:rPr>
          <w:sz w:val="28"/>
          <w:szCs w:val="28"/>
          <w:lang w:val="ru-RU" w:eastAsia="ru-RU"/>
        </w:rPr>
        <w:t>40</w:t>
      </w:r>
      <w:r w:rsidR="00E31E26" w:rsidRPr="00B82542">
        <w:rPr>
          <w:sz w:val="28"/>
          <w:szCs w:val="28"/>
          <w:lang w:val="ru-RU" w:eastAsia="ru-RU"/>
        </w:rPr>
        <w:t>]</w:t>
      </w:r>
      <w:r w:rsidRPr="00B82542">
        <w:rPr>
          <w:sz w:val="28"/>
          <w:szCs w:val="28"/>
          <w:lang w:val="ru-RU" w:eastAsia="ru-RU"/>
        </w:rPr>
        <w:t>:</w:t>
      </w:r>
    </w:p>
    <w:p w:rsidR="001A5FF9" w:rsidRPr="00B82542" w:rsidRDefault="008B07A5" w:rsidP="008526B0">
      <w:pPr>
        <w:tabs>
          <w:tab w:val="left" w:pos="0"/>
          <w:tab w:val="center" w:pos="4678"/>
          <w:tab w:val="right" w:pos="9356"/>
        </w:tabs>
        <w:ind w:firstLine="709"/>
        <w:rPr>
          <w:sz w:val="28"/>
          <w:szCs w:val="28"/>
          <w:lang w:val="ru-RU" w:eastAsia="ru-RU"/>
        </w:rPr>
      </w:pPr>
      <w:r w:rsidRPr="00B82542">
        <w:rPr>
          <w:sz w:val="28"/>
          <w:szCs w:val="28"/>
          <w:lang w:val="ru-RU" w:eastAsia="ru-RU"/>
        </w:rPr>
        <w:lastRenderedPageBreak/>
        <w:tab/>
      </w:r>
      <m:oMath>
        <m:d>
          <m:dPr>
            <m:ctrlPr>
              <w:rPr>
                <w:rFonts w:ascii="Cambria Math" w:hAnsi="Cambria Math"/>
                <w:i/>
                <w:sz w:val="28"/>
                <w:szCs w:val="28"/>
                <w:lang w:val="ru-RU" w:eastAsia="ru-RU"/>
              </w:rPr>
            </m:ctrlPr>
          </m:dPr>
          <m:e>
            <m:sSub>
              <m:sSubPr>
                <m:ctrlPr>
                  <w:rPr>
                    <w:rFonts w:ascii="Cambria Math" w:hAnsi="Cambria Math"/>
                    <w:i/>
                    <w:sz w:val="28"/>
                    <w:szCs w:val="28"/>
                    <w:lang w:val="ru-RU" w:eastAsia="ru-RU"/>
                  </w:rPr>
                </m:ctrlPr>
              </m:sSubPr>
              <m:e>
                <m:r>
                  <w:rPr>
                    <w:rFonts w:ascii="Cambria Math" w:hAnsi="Cambria Math"/>
                    <w:sz w:val="28"/>
                    <w:szCs w:val="28"/>
                    <w:lang w:eastAsia="ru-RU"/>
                  </w:rPr>
                  <m:t>D</m:t>
                </m:r>
                <m:ctrlPr>
                  <w:rPr>
                    <w:rFonts w:ascii="Cambria Math" w:hAnsi="Cambria Math"/>
                    <w:sz w:val="28"/>
                    <w:szCs w:val="28"/>
                    <w:lang w:val="ru-RU" w:eastAsia="ru-RU"/>
                  </w:rPr>
                </m:ctrlPr>
              </m:e>
              <m:sub>
                <m:r>
                  <w:rPr>
                    <w:rFonts w:ascii="Cambria Math" w:hAnsi="Cambria Math"/>
                    <w:sz w:val="28"/>
                    <w:szCs w:val="28"/>
                    <w:lang w:val="ru-RU" w:eastAsia="ru-RU"/>
                  </w:rPr>
                  <m:t>1</m:t>
                </m:r>
                <m:ctrlPr>
                  <w:rPr>
                    <w:rFonts w:ascii="Cambria Math" w:hAnsi="Cambria Math"/>
                    <w:sz w:val="28"/>
                    <w:szCs w:val="28"/>
                    <w:lang w:val="ru-RU" w:eastAsia="ru-RU"/>
                  </w:rPr>
                </m:ctrlPr>
              </m:sub>
            </m:sSub>
            <m:d>
              <m:dPr>
                <m:ctrlPr>
                  <w:rPr>
                    <w:rFonts w:ascii="Cambria Math" w:hAnsi="Cambria Math"/>
                    <w:i/>
                    <w:sz w:val="28"/>
                    <w:szCs w:val="28"/>
                    <w:lang w:val="ru-RU" w:eastAsia="ru-RU"/>
                  </w:rPr>
                </m:ctrlPr>
              </m:dPr>
              <m:e>
                <m:r>
                  <w:rPr>
                    <w:rFonts w:ascii="Cambria Math" w:hAnsi="Cambria Math"/>
                    <w:sz w:val="28"/>
                    <w:szCs w:val="28"/>
                    <w:lang w:val="ru-RU" w:eastAsia="ru-RU"/>
                  </w:rPr>
                  <m:t>x,y,z</m:t>
                </m:r>
                <m:ctrlPr>
                  <w:rPr>
                    <w:rFonts w:ascii="Cambria Math" w:hAnsi="Cambria Math"/>
                    <w:sz w:val="28"/>
                    <w:szCs w:val="28"/>
                    <w:lang w:val="ru-RU" w:eastAsia="ru-RU"/>
                  </w:rPr>
                </m:ctrlPr>
              </m:e>
            </m:d>
            <m:r>
              <w:rPr>
                <w:rFonts w:ascii="Cambria Math" w:hAnsi="Cambria Math"/>
                <w:sz w:val="28"/>
                <w:szCs w:val="28"/>
                <w:lang w:val="ru-RU" w:eastAsia="ru-RU"/>
              </w:rPr>
              <m:t>≥0</m:t>
            </m:r>
            <m:ctrlPr>
              <w:rPr>
                <w:rFonts w:ascii="Cambria Math" w:hAnsi="Cambria Math"/>
                <w:sz w:val="28"/>
                <w:szCs w:val="28"/>
                <w:lang w:val="ru-RU" w:eastAsia="ru-RU"/>
              </w:rPr>
            </m:ctrlPr>
          </m:e>
        </m:d>
        <m:sSup>
          <m:sSupPr>
            <m:ctrlPr>
              <w:rPr>
                <w:rFonts w:ascii="Cambria Math" w:hAnsi="Cambria Math"/>
                <w:i/>
                <w:sz w:val="28"/>
                <w:szCs w:val="28"/>
                <w:lang w:val="ru-RU" w:eastAsia="ru-RU"/>
              </w:rPr>
            </m:ctrlPr>
          </m:sSupPr>
          <m:e>
            <m:r>
              <w:rPr>
                <w:rFonts w:ascii="Cambria Math" w:hAnsi="Cambria Math"/>
                <w:sz w:val="28"/>
                <w:szCs w:val="28"/>
                <w:lang w:val="ru-RU" w:eastAsia="ru-RU"/>
              </w:rPr>
              <m:t>B</m:t>
            </m:r>
            <m:ctrlPr>
              <w:rPr>
                <w:rFonts w:ascii="Cambria Math" w:hAnsi="Cambria Math"/>
                <w:sz w:val="28"/>
                <w:szCs w:val="28"/>
                <w:lang w:val="ru-RU" w:eastAsia="ru-RU"/>
              </w:rPr>
            </m:ctrlPr>
          </m:e>
          <m:sup>
            <m:r>
              <w:rPr>
                <w:rFonts w:ascii="Cambria Math" w:hAnsi="Cambria Math"/>
                <w:sz w:val="28"/>
                <w:szCs w:val="28"/>
                <w:lang w:val="ru-RU" w:eastAsia="ru-RU"/>
              </w:rPr>
              <m:t>r</m:t>
            </m:r>
            <m:ctrlPr>
              <w:rPr>
                <w:rFonts w:ascii="Cambria Math" w:hAnsi="Cambria Math"/>
                <w:sz w:val="28"/>
                <w:szCs w:val="28"/>
                <w:lang w:val="ru-RU" w:eastAsia="ru-RU"/>
              </w:rPr>
            </m:ctrlPr>
          </m:sup>
        </m:sSup>
        <m:d>
          <m:dPr>
            <m:ctrlPr>
              <w:rPr>
                <w:rFonts w:ascii="Cambria Math" w:hAnsi="Cambria Math"/>
                <w:i/>
                <w:sz w:val="28"/>
                <w:szCs w:val="28"/>
                <w:lang w:val="ru-RU" w:eastAsia="ru-RU"/>
              </w:rPr>
            </m:ctrlPr>
          </m:dPr>
          <m:e>
            <m:sSub>
              <m:sSubPr>
                <m:ctrlPr>
                  <w:rPr>
                    <w:rFonts w:ascii="Cambria Math" w:hAnsi="Cambria Math"/>
                    <w:i/>
                    <w:sz w:val="28"/>
                    <w:szCs w:val="28"/>
                    <w:lang w:val="ru-RU" w:eastAsia="ru-RU"/>
                  </w:rPr>
                </m:ctrlPr>
              </m:sSubPr>
              <m:e>
                <m:r>
                  <w:rPr>
                    <w:rFonts w:ascii="Cambria Math" w:hAnsi="Cambria Math"/>
                    <w:sz w:val="28"/>
                    <w:szCs w:val="28"/>
                    <w:lang w:eastAsia="ru-RU"/>
                  </w:rPr>
                  <m:t>D</m:t>
                </m:r>
                <m:ctrlPr>
                  <w:rPr>
                    <w:rFonts w:ascii="Cambria Math" w:hAnsi="Cambria Math"/>
                    <w:sz w:val="28"/>
                    <w:szCs w:val="28"/>
                    <w:lang w:val="ru-RU" w:eastAsia="ru-RU"/>
                  </w:rPr>
                </m:ctrlPr>
              </m:e>
              <m:sub>
                <m:r>
                  <w:rPr>
                    <w:rFonts w:ascii="Cambria Math" w:hAnsi="Cambria Math"/>
                    <w:sz w:val="28"/>
                    <w:szCs w:val="28"/>
                    <w:lang w:val="ru-RU" w:eastAsia="ru-RU"/>
                  </w:rPr>
                  <m:t>2</m:t>
                </m:r>
                <m:ctrlPr>
                  <w:rPr>
                    <w:rFonts w:ascii="Cambria Math" w:hAnsi="Cambria Math"/>
                    <w:sz w:val="28"/>
                    <w:szCs w:val="28"/>
                    <w:lang w:val="ru-RU" w:eastAsia="ru-RU"/>
                  </w:rPr>
                </m:ctrlPr>
              </m:sub>
            </m:sSub>
            <m:d>
              <m:dPr>
                <m:ctrlPr>
                  <w:rPr>
                    <w:rFonts w:ascii="Cambria Math" w:hAnsi="Cambria Math"/>
                    <w:i/>
                    <w:sz w:val="28"/>
                    <w:szCs w:val="28"/>
                    <w:lang w:val="ru-RU" w:eastAsia="ru-RU"/>
                  </w:rPr>
                </m:ctrlPr>
              </m:dPr>
              <m:e>
                <m:r>
                  <w:rPr>
                    <w:rFonts w:ascii="Cambria Math" w:hAnsi="Cambria Math"/>
                    <w:sz w:val="28"/>
                    <w:szCs w:val="28"/>
                    <w:lang w:val="ru-RU" w:eastAsia="ru-RU"/>
                  </w:rPr>
                  <m:t>x,y,z</m:t>
                </m:r>
                <m:ctrlPr>
                  <w:rPr>
                    <w:rFonts w:ascii="Cambria Math" w:hAnsi="Cambria Math"/>
                    <w:sz w:val="28"/>
                    <w:szCs w:val="28"/>
                    <w:lang w:val="ru-RU" w:eastAsia="ru-RU"/>
                  </w:rPr>
                </m:ctrlPr>
              </m:e>
            </m:d>
            <m:r>
              <w:rPr>
                <w:rFonts w:ascii="Cambria Math" w:hAnsi="Cambria Math"/>
                <w:sz w:val="28"/>
                <w:szCs w:val="28"/>
                <w:lang w:val="ru-RU" w:eastAsia="ru-RU"/>
              </w:rPr>
              <m:t>≥0</m:t>
            </m:r>
            <m:ctrlPr>
              <w:rPr>
                <w:rFonts w:ascii="Cambria Math" w:hAnsi="Cambria Math"/>
                <w:sz w:val="28"/>
                <w:szCs w:val="28"/>
                <w:lang w:val="ru-RU" w:eastAsia="ru-RU"/>
              </w:rPr>
            </m:ctrlPr>
          </m:e>
        </m:d>
        <m:sSup>
          <m:sSupPr>
            <m:ctrlPr>
              <w:rPr>
                <w:rFonts w:ascii="Cambria Math" w:hAnsi="Cambria Math"/>
                <w:i/>
                <w:sz w:val="28"/>
                <w:szCs w:val="28"/>
                <w:lang w:val="ru-RU" w:eastAsia="ru-RU"/>
              </w:rPr>
            </m:ctrlPr>
          </m:sSupPr>
          <m:e>
            <m:r>
              <w:rPr>
                <w:rFonts w:ascii="Cambria Math" w:hAnsi="Cambria Math"/>
                <w:sz w:val="28"/>
                <w:szCs w:val="28"/>
                <w:lang w:val="ru-RU" w:eastAsia="ru-RU"/>
              </w:rPr>
              <m:t>B</m:t>
            </m:r>
            <m:ctrlPr>
              <w:rPr>
                <w:rFonts w:ascii="Cambria Math" w:hAnsi="Cambria Math"/>
                <w:sz w:val="28"/>
                <w:szCs w:val="28"/>
                <w:lang w:val="ru-RU" w:eastAsia="ru-RU"/>
              </w:rPr>
            </m:ctrlPr>
          </m:e>
          <m:sup>
            <m:r>
              <w:rPr>
                <w:rFonts w:ascii="Cambria Math" w:hAnsi="Cambria Math"/>
                <w:sz w:val="28"/>
                <w:szCs w:val="28"/>
                <w:lang w:val="ru-RU" w:eastAsia="ru-RU"/>
              </w:rPr>
              <m:t>r</m:t>
            </m:r>
            <m:ctrlPr>
              <w:rPr>
                <w:rFonts w:ascii="Cambria Math" w:hAnsi="Cambria Math"/>
                <w:sz w:val="28"/>
                <w:szCs w:val="28"/>
                <w:lang w:val="ru-RU" w:eastAsia="ru-RU"/>
              </w:rPr>
            </m:ctrlPr>
          </m:sup>
        </m:sSup>
        <m:r>
          <w:rPr>
            <w:rFonts w:ascii="Cambria Math" w:hAnsi="Cambria Math"/>
            <w:sz w:val="28"/>
            <w:szCs w:val="28"/>
            <w:lang w:val="ru-RU" w:eastAsia="ru-RU"/>
          </w:rPr>
          <m:t>⋯</m:t>
        </m:r>
        <m:sSup>
          <m:sSupPr>
            <m:ctrlPr>
              <w:rPr>
                <w:rFonts w:ascii="Cambria Math" w:hAnsi="Cambria Math"/>
                <w:i/>
                <w:sz w:val="28"/>
                <w:szCs w:val="28"/>
                <w:lang w:val="ru-RU" w:eastAsia="ru-RU"/>
              </w:rPr>
            </m:ctrlPr>
          </m:sSupPr>
          <m:e>
            <m:r>
              <w:rPr>
                <w:rFonts w:ascii="Cambria Math" w:hAnsi="Cambria Math"/>
                <w:sz w:val="28"/>
                <w:szCs w:val="28"/>
                <w:lang w:val="ru-RU" w:eastAsia="ru-RU"/>
              </w:rPr>
              <m:t>B</m:t>
            </m:r>
            <m:ctrlPr>
              <w:rPr>
                <w:rFonts w:ascii="Cambria Math" w:hAnsi="Cambria Math"/>
                <w:sz w:val="28"/>
                <w:szCs w:val="28"/>
                <w:lang w:val="ru-RU" w:eastAsia="ru-RU"/>
              </w:rPr>
            </m:ctrlPr>
          </m:e>
          <m:sup>
            <m:r>
              <w:rPr>
                <w:rFonts w:ascii="Cambria Math" w:hAnsi="Cambria Math"/>
                <w:sz w:val="28"/>
                <w:szCs w:val="28"/>
                <w:lang w:val="ru-RU" w:eastAsia="ru-RU"/>
              </w:rPr>
              <m:t>r</m:t>
            </m:r>
            <m:ctrlPr>
              <w:rPr>
                <w:rFonts w:ascii="Cambria Math" w:hAnsi="Cambria Math"/>
                <w:sz w:val="28"/>
                <w:szCs w:val="28"/>
                <w:lang w:val="ru-RU" w:eastAsia="ru-RU"/>
              </w:rPr>
            </m:ctrlPr>
          </m:sup>
        </m:sSup>
        <m:d>
          <m:dPr>
            <m:ctrlPr>
              <w:rPr>
                <w:rFonts w:ascii="Cambria Math" w:hAnsi="Cambria Math"/>
                <w:i/>
                <w:sz w:val="28"/>
                <w:szCs w:val="28"/>
                <w:lang w:val="ru-RU" w:eastAsia="ru-RU"/>
              </w:rPr>
            </m:ctrlPr>
          </m:dPr>
          <m:e>
            <m:sSub>
              <m:sSubPr>
                <m:ctrlPr>
                  <w:rPr>
                    <w:rFonts w:ascii="Cambria Math" w:hAnsi="Cambria Math"/>
                    <w:i/>
                    <w:sz w:val="28"/>
                    <w:szCs w:val="28"/>
                    <w:lang w:val="ru-RU" w:eastAsia="ru-RU"/>
                  </w:rPr>
                </m:ctrlPr>
              </m:sSubPr>
              <m:e>
                <m:r>
                  <w:rPr>
                    <w:rFonts w:ascii="Cambria Math" w:hAnsi="Cambria Math"/>
                    <w:sz w:val="28"/>
                    <w:szCs w:val="28"/>
                    <w:lang w:eastAsia="ru-RU"/>
                  </w:rPr>
                  <m:t>D</m:t>
                </m:r>
                <m:ctrlPr>
                  <w:rPr>
                    <w:rFonts w:ascii="Cambria Math" w:hAnsi="Cambria Math"/>
                    <w:sz w:val="28"/>
                    <w:szCs w:val="28"/>
                    <w:lang w:val="ru-RU" w:eastAsia="ru-RU"/>
                  </w:rPr>
                </m:ctrlPr>
              </m:e>
              <m:sub>
                <m:r>
                  <w:rPr>
                    <w:rFonts w:ascii="Cambria Math" w:hAnsi="Cambria Math"/>
                    <w:sz w:val="28"/>
                    <w:szCs w:val="28"/>
                    <w:lang w:val="ru-RU" w:eastAsia="ru-RU"/>
                  </w:rPr>
                  <m:t>n</m:t>
                </m:r>
                <m:ctrlPr>
                  <w:rPr>
                    <w:rFonts w:ascii="Cambria Math" w:hAnsi="Cambria Math"/>
                    <w:sz w:val="28"/>
                    <w:szCs w:val="28"/>
                    <w:lang w:val="ru-RU" w:eastAsia="ru-RU"/>
                  </w:rPr>
                </m:ctrlPr>
              </m:sub>
            </m:sSub>
            <m:d>
              <m:dPr>
                <m:ctrlPr>
                  <w:rPr>
                    <w:rFonts w:ascii="Cambria Math" w:hAnsi="Cambria Math"/>
                    <w:i/>
                    <w:sz w:val="28"/>
                    <w:szCs w:val="28"/>
                    <w:lang w:val="ru-RU" w:eastAsia="ru-RU"/>
                  </w:rPr>
                </m:ctrlPr>
              </m:dPr>
              <m:e>
                <m:r>
                  <w:rPr>
                    <w:rFonts w:ascii="Cambria Math" w:hAnsi="Cambria Math"/>
                    <w:sz w:val="28"/>
                    <w:szCs w:val="28"/>
                    <w:lang w:val="ru-RU" w:eastAsia="ru-RU"/>
                  </w:rPr>
                  <m:t>x,y,z</m:t>
                </m:r>
                <m:ctrlPr>
                  <w:rPr>
                    <w:rFonts w:ascii="Cambria Math" w:hAnsi="Cambria Math"/>
                    <w:sz w:val="28"/>
                    <w:szCs w:val="28"/>
                    <w:lang w:val="ru-RU" w:eastAsia="ru-RU"/>
                  </w:rPr>
                </m:ctrlPr>
              </m:e>
            </m:d>
            <m:r>
              <w:rPr>
                <w:rFonts w:ascii="Cambria Math" w:hAnsi="Cambria Math"/>
                <w:sz w:val="28"/>
                <w:szCs w:val="28"/>
                <w:lang w:val="ru-RU" w:eastAsia="ru-RU"/>
              </w:rPr>
              <m:t>≥0</m:t>
            </m:r>
            <m:ctrlPr>
              <w:rPr>
                <w:rFonts w:ascii="Cambria Math" w:hAnsi="Cambria Math"/>
                <w:sz w:val="28"/>
                <w:szCs w:val="28"/>
                <w:lang w:val="ru-RU" w:eastAsia="ru-RU"/>
              </w:rPr>
            </m:ctrlPr>
          </m:e>
        </m:d>
        <m:r>
          <w:rPr>
            <w:rFonts w:ascii="Cambria Math" w:hAnsi="Cambria Math"/>
            <w:sz w:val="28"/>
            <w:szCs w:val="28"/>
            <w:lang w:val="ru-RU" w:eastAsia="ru-RU"/>
          </w:rPr>
          <m:t>=1</m:t>
        </m:r>
      </m:oMath>
      <w:r w:rsidRPr="00B82542">
        <w:rPr>
          <w:sz w:val="28"/>
          <w:szCs w:val="28"/>
          <w:lang w:val="ru-RU" w:eastAsia="ru-RU"/>
        </w:rPr>
        <w:t>,</w:t>
      </w:r>
      <w:r w:rsidRPr="00B82542">
        <w:rPr>
          <w:sz w:val="28"/>
          <w:szCs w:val="28"/>
          <w:lang w:val="ru-RU" w:eastAsia="ru-RU"/>
        </w:rPr>
        <w:tab/>
        <w:t>(</w:t>
      </w:r>
      <w:r w:rsidR="000930ED" w:rsidRPr="00B82542">
        <w:rPr>
          <w:sz w:val="28"/>
          <w:szCs w:val="28"/>
          <w:lang w:val="ru-RU" w:eastAsia="ru-RU"/>
        </w:rPr>
        <w:t>2.</w:t>
      </w:r>
      <w:r w:rsidR="00393C5E" w:rsidRPr="00B82542">
        <w:rPr>
          <w:sz w:val="28"/>
          <w:szCs w:val="28"/>
          <w:lang w:val="ru-RU" w:eastAsia="ru-RU"/>
        </w:rPr>
        <w:t>5</w:t>
      </w:r>
      <w:r w:rsidRPr="00B82542">
        <w:rPr>
          <w:sz w:val="28"/>
          <w:szCs w:val="28"/>
          <w:lang w:val="ru-RU" w:eastAsia="ru-RU"/>
        </w:rPr>
        <w:t>)</w:t>
      </w:r>
    </w:p>
    <w:p w:rsidR="001F41E3" w:rsidRPr="00B82542" w:rsidRDefault="001F41E3" w:rsidP="008F66B9">
      <w:pPr>
        <w:rPr>
          <w:sz w:val="28"/>
          <w:szCs w:val="28"/>
          <w:lang w:val="ru-RU" w:eastAsia="ru-RU"/>
        </w:rPr>
      </w:pPr>
    </w:p>
    <w:p w:rsidR="001A5FF9" w:rsidRPr="00B82542" w:rsidRDefault="008B07A5" w:rsidP="00517A4F">
      <w:pPr>
        <w:jc w:val="both"/>
        <w:rPr>
          <w:sz w:val="28"/>
          <w:szCs w:val="28"/>
          <w:lang w:val="ru-RU" w:eastAsia="ru-RU"/>
        </w:rPr>
      </w:pPr>
      <w:r w:rsidRPr="00B82542">
        <w:rPr>
          <w:sz w:val="28"/>
          <w:szCs w:val="28"/>
          <w:lang w:val="ru-RU" w:eastAsia="ru-RU"/>
        </w:rPr>
        <w:t xml:space="preserve">где </w:t>
      </w:r>
      <m:oMath>
        <m:sSup>
          <m:sSupPr>
            <m:ctrlPr>
              <w:rPr>
                <w:rFonts w:ascii="Cambria Math" w:hAnsi="Cambria Math"/>
                <w:i/>
                <w:sz w:val="28"/>
                <w:szCs w:val="28"/>
                <w:lang w:val="ru-RU" w:eastAsia="ru-RU"/>
              </w:rPr>
            </m:ctrlPr>
          </m:sSupPr>
          <m:e>
            <m:r>
              <w:rPr>
                <w:rFonts w:ascii="Cambria Math" w:hAnsi="Cambria Math"/>
                <w:sz w:val="28"/>
                <w:szCs w:val="28"/>
                <w:lang w:val="ru-RU" w:eastAsia="ru-RU"/>
              </w:rPr>
              <m:t>B</m:t>
            </m:r>
            <m:ctrlPr>
              <w:rPr>
                <w:rFonts w:ascii="Cambria Math" w:hAnsi="Cambria Math"/>
                <w:sz w:val="28"/>
                <w:szCs w:val="28"/>
                <w:lang w:val="ru-RU" w:eastAsia="ru-RU"/>
              </w:rPr>
            </m:ctrlPr>
          </m:e>
          <m:sup>
            <m:r>
              <w:rPr>
                <w:rFonts w:ascii="Cambria Math" w:hAnsi="Cambria Math"/>
                <w:sz w:val="28"/>
                <w:szCs w:val="28"/>
                <w:lang w:val="ru-RU" w:eastAsia="ru-RU"/>
              </w:rPr>
              <m:t>r</m:t>
            </m:r>
            <m:ctrlPr>
              <w:rPr>
                <w:rFonts w:ascii="Cambria Math" w:hAnsi="Cambria Math"/>
                <w:sz w:val="28"/>
                <w:szCs w:val="28"/>
                <w:lang w:val="ru-RU" w:eastAsia="ru-RU"/>
              </w:rPr>
            </m:ctrlPr>
          </m:sup>
        </m:sSup>
      </m:oMath>
      <w:r w:rsidRPr="00B82542">
        <w:rPr>
          <w:sz w:val="28"/>
          <w:szCs w:val="28"/>
          <w:lang w:val="ru-RU" w:eastAsia="ru-RU"/>
        </w:rPr>
        <w:t>– знак</w:t>
      </w:r>
      <w:r w:rsidR="00517A4F" w:rsidRPr="00B82542">
        <w:rPr>
          <w:sz w:val="28"/>
          <w:szCs w:val="28"/>
          <w:lang w:val="ru-RU" w:eastAsia="ru-RU"/>
        </w:rPr>
        <w:t xml:space="preserve"> </w:t>
      </w:r>
      <w:r w:rsidRPr="00B82542">
        <w:rPr>
          <w:sz w:val="28"/>
          <w:szCs w:val="28"/>
          <w:lang w:val="ru-RU" w:eastAsia="ru-RU"/>
        </w:rPr>
        <w:t>логической операции R – конъюнкции, R–дизъюнкции</w:t>
      </w:r>
      <w:r w:rsidR="00517A4F" w:rsidRPr="00B82542">
        <w:rPr>
          <w:sz w:val="28"/>
          <w:szCs w:val="28"/>
          <w:lang w:val="ru-RU" w:eastAsia="ru-RU"/>
        </w:rPr>
        <w:t xml:space="preserve"> </w:t>
      </w:r>
      <w:r w:rsidRPr="00B82542">
        <w:rPr>
          <w:sz w:val="28"/>
          <w:szCs w:val="28"/>
          <w:lang w:val="ru-RU" w:eastAsia="ru-RU"/>
        </w:rPr>
        <w:t>или R – отрицания.</w:t>
      </w:r>
    </w:p>
    <w:bookmarkEnd w:id="0"/>
    <w:p w:rsidR="001A5FF9" w:rsidRPr="00B82542" w:rsidRDefault="008B07A5" w:rsidP="008526B0">
      <w:pPr>
        <w:ind w:firstLine="709"/>
        <w:jc w:val="both"/>
        <w:rPr>
          <w:sz w:val="28"/>
          <w:szCs w:val="28"/>
          <w:lang w:val="ru-RU" w:eastAsia="ru-RU"/>
        </w:rPr>
      </w:pPr>
      <w:r w:rsidRPr="00B82542">
        <w:rPr>
          <w:sz w:val="28"/>
          <w:szCs w:val="28"/>
          <w:lang w:val="ru-RU" w:eastAsia="ru-RU"/>
        </w:rPr>
        <w:t xml:space="preserve">Таким образом, можно описать достаточно сложные виды </w:t>
      </w:r>
      <w:r w:rsidRPr="00B82542">
        <w:rPr>
          <w:iCs/>
          <w:sz w:val="28"/>
          <w:szCs w:val="28"/>
          <w:lang w:val="ru-RU" w:eastAsia="ru-RU"/>
        </w:rPr>
        <w:t xml:space="preserve">РП </w:t>
      </w:r>
      <w:r w:rsidR="001E3D9E" w:rsidRPr="00B82542">
        <w:rPr>
          <w:iCs/>
          <w:sz w:val="28"/>
          <w:szCs w:val="28"/>
          <w:lang w:val="ru-RU" w:eastAsia="ru-RU"/>
        </w:rPr>
        <w:t>М</w:t>
      </w:r>
      <w:r w:rsidRPr="00B82542">
        <w:rPr>
          <w:iCs/>
          <w:sz w:val="28"/>
          <w:szCs w:val="28"/>
          <w:lang w:val="ru-RU" w:eastAsia="ru-RU"/>
        </w:rPr>
        <w:t>Р</w:t>
      </w:r>
      <w:r w:rsidRPr="00B82542">
        <w:rPr>
          <w:sz w:val="28"/>
          <w:szCs w:val="28"/>
          <w:lang w:val="ru-RU" w:eastAsia="ru-RU"/>
        </w:rPr>
        <w:t>, как геометрических объектов в виде логического выражения (</w:t>
      </w:r>
      <w:r w:rsidR="000930ED" w:rsidRPr="00B82542">
        <w:rPr>
          <w:sz w:val="28"/>
          <w:szCs w:val="28"/>
          <w:lang w:val="ru-RU" w:eastAsia="ru-RU"/>
        </w:rPr>
        <w:t>2.</w:t>
      </w:r>
      <w:r w:rsidR="001E3D9E" w:rsidRPr="00B82542">
        <w:rPr>
          <w:sz w:val="28"/>
          <w:szCs w:val="28"/>
          <w:lang w:val="ru-RU" w:eastAsia="ru-RU"/>
        </w:rPr>
        <w:t>5</w:t>
      </w:r>
      <w:r w:rsidRPr="00B82542">
        <w:rPr>
          <w:sz w:val="28"/>
          <w:szCs w:val="28"/>
          <w:lang w:val="ru-RU" w:eastAsia="ru-RU"/>
        </w:rPr>
        <w:t xml:space="preserve">). Сложность описания заключается в формировании логических выражений </w:t>
      </w:r>
      <m:oMath>
        <m:sSub>
          <m:sSubPr>
            <m:ctrlPr>
              <w:rPr>
                <w:rFonts w:ascii="Cambria Math" w:hAnsi="Cambria Math"/>
                <w:i/>
                <w:sz w:val="28"/>
                <w:szCs w:val="28"/>
                <w:lang w:val="ru-RU" w:eastAsia="ru-RU"/>
              </w:rPr>
            </m:ctrlPr>
          </m:sSubPr>
          <m:e>
            <m:r>
              <w:rPr>
                <w:rFonts w:ascii="Cambria Math" w:hAnsi="Cambria Math"/>
                <w:sz w:val="28"/>
                <w:szCs w:val="28"/>
                <w:lang w:eastAsia="ru-RU"/>
              </w:rPr>
              <m:t>D</m:t>
            </m:r>
            <m:ctrlPr>
              <w:rPr>
                <w:rFonts w:ascii="Cambria Math" w:hAnsi="Cambria Math"/>
                <w:sz w:val="28"/>
                <w:szCs w:val="28"/>
                <w:lang w:val="ru-RU" w:eastAsia="ru-RU"/>
              </w:rPr>
            </m:ctrlPr>
          </m:e>
          <m:sub>
            <m:r>
              <w:rPr>
                <w:rFonts w:ascii="Cambria Math" w:hAnsi="Cambria Math"/>
                <w:sz w:val="28"/>
                <w:szCs w:val="28"/>
                <w:lang w:val="ru-RU" w:eastAsia="ru-RU"/>
              </w:rPr>
              <m:t>i</m:t>
            </m:r>
            <m:ctrlPr>
              <w:rPr>
                <w:rFonts w:ascii="Cambria Math" w:hAnsi="Cambria Math"/>
                <w:sz w:val="28"/>
                <w:szCs w:val="28"/>
                <w:lang w:val="ru-RU" w:eastAsia="ru-RU"/>
              </w:rPr>
            </m:ctrlPr>
          </m:sub>
        </m:sSub>
        <m:d>
          <m:dPr>
            <m:ctrlPr>
              <w:rPr>
                <w:rFonts w:ascii="Cambria Math" w:hAnsi="Cambria Math"/>
                <w:i/>
                <w:sz w:val="28"/>
                <w:szCs w:val="28"/>
                <w:lang w:val="ru-RU" w:eastAsia="ru-RU"/>
              </w:rPr>
            </m:ctrlPr>
          </m:dPr>
          <m:e>
            <m:r>
              <w:rPr>
                <w:rFonts w:ascii="Cambria Math" w:hAnsi="Cambria Math"/>
                <w:sz w:val="28"/>
                <w:szCs w:val="28"/>
                <w:lang w:val="ru-RU" w:eastAsia="ru-RU"/>
              </w:rPr>
              <m:t>x,y,z</m:t>
            </m:r>
            <m:ctrlPr>
              <w:rPr>
                <w:rFonts w:ascii="Cambria Math" w:hAnsi="Cambria Math"/>
                <w:sz w:val="28"/>
                <w:szCs w:val="28"/>
                <w:lang w:val="ru-RU" w:eastAsia="ru-RU"/>
              </w:rPr>
            </m:ctrlPr>
          </m:e>
        </m:d>
        <m:r>
          <w:rPr>
            <w:rFonts w:ascii="Cambria Math" w:hAnsi="Cambria Math"/>
            <w:sz w:val="28"/>
            <w:szCs w:val="28"/>
            <w:lang w:val="ru-RU" w:eastAsia="ru-RU"/>
          </w:rPr>
          <m:t>≥0</m:t>
        </m:r>
      </m:oMath>
      <w:r w:rsidRPr="00B82542">
        <w:rPr>
          <w:sz w:val="28"/>
          <w:szCs w:val="28"/>
          <w:lang w:val="ru-RU" w:eastAsia="ru-RU"/>
        </w:rPr>
        <w:t>, описывающих граничные поверхности.</w:t>
      </w:r>
    </w:p>
    <w:p w:rsidR="00B203A9" w:rsidRPr="00B82542" w:rsidRDefault="008B07A5" w:rsidP="008526B0">
      <w:pPr>
        <w:ind w:firstLine="709"/>
        <w:jc w:val="both"/>
        <w:rPr>
          <w:sz w:val="28"/>
          <w:szCs w:val="28"/>
          <w:lang w:val="ru-RU" w:eastAsia="ru-RU"/>
        </w:rPr>
      </w:pPr>
      <w:r w:rsidRPr="00B82542">
        <w:rPr>
          <w:sz w:val="28"/>
          <w:szCs w:val="28"/>
          <w:lang w:val="ru-RU" w:eastAsia="ru-RU"/>
        </w:rPr>
        <w:t>Рассмотрим практический пример описания РП МР, имеющего 3 СП, кинематическая структура МР представлена на рисунке 2.3.</w:t>
      </w:r>
      <w:r w:rsidR="00E70442" w:rsidRPr="00B82542">
        <w:rPr>
          <w:sz w:val="28"/>
          <w:szCs w:val="28"/>
          <w:lang w:val="ru-RU" w:eastAsia="ru-RU"/>
        </w:rPr>
        <w:t xml:space="preserve"> Данный МР имеет первую степень подвижности 1, вертикального вращения, поступательную (телескопическую) степень подвижности 2, вертикального перемещения, поступательную степень подвижности 3, горизонтального перемещения, </w:t>
      </w:r>
      <w:r w:rsidR="007A10C5" w:rsidRPr="00B82542">
        <w:rPr>
          <w:sz w:val="28"/>
          <w:szCs w:val="28"/>
          <w:lang w:val="ru-RU" w:eastAsia="ru-RU"/>
        </w:rPr>
        <w:t xml:space="preserve">схват или </w:t>
      </w:r>
      <w:r w:rsidR="00E70442" w:rsidRPr="00B82542">
        <w:rPr>
          <w:sz w:val="28"/>
          <w:szCs w:val="28"/>
          <w:lang w:val="ru-RU" w:eastAsia="ru-RU"/>
        </w:rPr>
        <w:t>рабочий орган 4, который закреплен на последнем звене МР.</w:t>
      </w:r>
    </w:p>
    <w:p w:rsidR="0083312D" w:rsidRPr="00B82542" w:rsidRDefault="008B07A5" w:rsidP="0083312D">
      <w:pPr>
        <w:jc w:val="center"/>
        <w:rPr>
          <w:sz w:val="28"/>
          <w:szCs w:val="28"/>
          <w:lang w:eastAsia="ru-RU"/>
        </w:rPr>
      </w:pPr>
      <w:r w:rsidRPr="00B82542">
        <w:rPr>
          <w:noProof/>
          <w:sz w:val="28"/>
          <w:szCs w:val="28"/>
          <w:lang w:val="ru-RU" w:eastAsia="ru-RU"/>
        </w:rPr>
        <w:drawing>
          <wp:inline distT="0" distB="0" distL="0" distR="0">
            <wp:extent cx="1981200" cy="2310765"/>
            <wp:effectExtent l="0" t="0" r="0" b="0"/>
            <wp:docPr id="2607" name="Рисунок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81200" cy="2310765"/>
                    </a:xfrm>
                    <a:prstGeom prst="rect">
                      <a:avLst/>
                    </a:prstGeom>
                    <a:noFill/>
                  </pic:spPr>
                </pic:pic>
              </a:graphicData>
            </a:graphic>
          </wp:inline>
        </w:drawing>
      </w:r>
    </w:p>
    <w:p w:rsidR="00161AD5" w:rsidRPr="00B82542" w:rsidRDefault="00161AD5" w:rsidP="00303909">
      <w:pPr>
        <w:jc w:val="center"/>
        <w:rPr>
          <w:sz w:val="28"/>
          <w:szCs w:val="28"/>
          <w:lang w:val="ru-RU" w:eastAsia="ru-RU"/>
        </w:rPr>
      </w:pPr>
    </w:p>
    <w:p w:rsidR="0091544A" w:rsidRPr="00B82542" w:rsidRDefault="008B07A5" w:rsidP="00303909">
      <w:pPr>
        <w:jc w:val="center"/>
        <w:rPr>
          <w:sz w:val="28"/>
          <w:szCs w:val="28"/>
          <w:lang w:val="ru-RU" w:eastAsia="ru-RU"/>
        </w:rPr>
      </w:pPr>
      <w:r w:rsidRPr="00B82542">
        <w:rPr>
          <w:sz w:val="28"/>
          <w:szCs w:val="28"/>
          <w:lang w:val="ru-RU" w:eastAsia="ru-RU"/>
        </w:rPr>
        <w:t>Рисунок 2.3 – Кинематическая структура МР</w:t>
      </w:r>
      <w:r w:rsidR="001C5303" w:rsidRPr="00B82542">
        <w:rPr>
          <w:sz w:val="28"/>
          <w:szCs w:val="28"/>
          <w:lang w:val="ru-RU" w:eastAsia="ru-RU"/>
        </w:rPr>
        <w:t xml:space="preserve"> имеющего 3 степени подвижности</w:t>
      </w:r>
    </w:p>
    <w:p w:rsidR="0091544A" w:rsidRPr="00B82542" w:rsidRDefault="0091544A" w:rsidP="008526B0">
      <w:pPr>
        <w:ind w:firstLine="709"/>
        <w:jc w:val="both"/>
        <w:rPr>
          <w:sz w:val="28"/>
          <w:szCs w:val="28"/>
          <w:lang w:val="ru-RU" w:eastAsia="ru-RU"/>
        </w:rPr>
      </w:pPr>
    </w:p>
    <w:p w:rsidR="00095732" w:rsidRPr="00B82542" w:rsidRDefault="008B07A5" w:rsidP="00304A23">
      <w:pPr>
        <w:ind w:firstLine="709"/>
        <w:jc w:val="both"/>
        <w:rPr>
          <w:sz w:val="28"/>
          <w:szCs w:val="28"/>
          <w:lang w:val="ru-RU" w:eastAsia="ru-RU"/>
        </w:rPr>
      </w:pPr>
      <w:r w:rsidRPr="00B82542">
        <w:rPr>
          <w:sz w:val="28"/>
          <w:szCs w:val="28"/>
          <w:lang w:val="ru-RU" w:eastAsia="ru-RU"/>
        </w:rPr>
        <w:t xml:space="preserve">Графический образ РП МР представлен на рисунке 2.4. </w:t>
      </w:r>
      <w:r w:rsidR="006134FC" w:rsidRPr="00B82542">
        <w:rPr>
          <w:sz w:val="28"/>
          <w:szCs w:val="28"/>
          <w:lang w:val="ru-RU" w:eastAsia="ru-RU"/>
        </w:rPr>
        <w:t xml:space="preserve">Далее необходимо </w:t>
      </w:r>
      <w:r w:rsidRPr="00B82542">
        <w:rPr>
          <w:sz w:val="28"/>
          <w:szCs w:val="28"/>
          <w:lang w:val="ru-RU" w:eastAsia="ru-RU"/>
        </w:rPr>
        <w:t xml:space="preserve">выявить элементарные поверхности, описывающие границу </w:t>
      </w:r>
      <w:r w:rsidR="006134FC" w:rsidRPr="00B82542">
        <w:rPr>
          <w:sz w:val="28"/>
          <w:szCs w:val="28"/>
          <w:lang w:val="ru-RU" w:eastAsia="ru-RU"/>
        </w:rPr>
        <w:t>РП МР</w:t>
      </w:r>
      <w:r w:rsidRPr="00B82542">
        <w:rPr>
          <w:sz w:val="28"/>
          <w:szCs w:val="28"/>
          <w:lang w:val="ru-RU" w:eastAsia="ru-RU"/>
        </w:rPr>
        <w:t>. Приведем эти поверхности</w:t>
      </w:r>
      <w:r w:rsidR="006134FC" w:rsidRPr="00B82542">
        <w:rPr>
          <w:sz w:val="28"/>
          <w:szCs w:val="28"/>
          <w:lang w:val="ru-RU" w:eastAsia="ru-RU"/>
        </w:rPr>
        <w:t>, которые зададим логическими переменными</w:t>
      </w:r>
      <w:r w:rsidR="00D51CDE" w:rsidRPr="00B82542">
        <w:rPr>
          <w:sz w:val="28"/>
          <w:szCs w:val="28"/>
          <w:lang w:val="ru-RU" w:eastAsia="ru-RU"/>
        </w:rPr>
        <w:t>.</w:t>
      </w:r>
    </w:p>
    <w:p w:rsidR="00095732" w:rsidRPr="00B82542" w:rsidRDefault="00F86D3A" w:rsidP="005B3430">
      <w:pPr>
        <w:tabs>
          <w:tab w:val="left" w:pos="0"/>
        </w:tabs>
        <w:ind w:firstLine="709"/>
        <w:contextualSpacing/>
        <w:jc w:val="both"/>
        <w:rPr>
          <w:sz w:val="28"/>
          <w:szCs w:val="28"/>
          <w:lang w:val="ru-RU"/>
        </w:rPr>
      </w:pP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m:t>
            </m:r>
            <m:ctrlPr>
              <w:rPr>
                <w:rFonts w:ascii="Cambria Math" w:eastAsiaTheme="minorHAnsi" w:hAnsi="Cambria Math"/>
                <w:sz w:val="28"/>
                <w:szCs w:val="28"/>
                <w:lang w:val="ru-RU"/>
              </w:rPr>
            </m:ctrlPr>
          </m:sub>
        </m:sSub>
      </m:oMath>
      <w:r w:rsidR="008B07A5" w:rsidRPr="00B82542">
        <w:rPr>
          <w:sz w:val="28"/>
          <w:szCs w:val="28"/>
          <w:lang w:val="ru-RU"/>
        </w:rPr>
        <w:t xml:space="preserve"> – </w:t>
      </w:r>
      <w:r w:rsidR="006134FC" w:rsidRPr="00B82542">
        <w:rPr>
          <w:sz w:val="28"/>
          <w:szCs w:val="28"/>
          <w:lang w:val="ru-RU"/>
        </w:rPr>
        <w:t>логическая переменная задающее по</w:t>
      </w:r>
      <w:r w:rsidR="008B07A5" w:rsidRPr="00B82542">
        <w:rPr>
          <w:sz w:val="28"/>
          <w:szCs w:val="28"/>
          <w:lang w:val="ru-RU"/>
        </w:rPr>
        <w:t xml:space="preserve">дпространство, ограниченное цилиндром радиуса </w:t>
      </w:r>
      <w:r w:rsidR="008B07A5" w:rsidRPr="00B82542">
        <w:rPr>
          <w:sz w:val="28"/>
          <w:szCs w:val="28"/>
        </w:rPr>
        <w:t>R</w:t>
      </w:r>
      <w:r w:rsidR="006134FC" w:rsidRPr="00B82542">
        <w:rPr>
          <w:sz w:val="28"/>
          <w:szCs w:val="28"/>
          <w:lang w:val="ru-RU"/>
        </w:rPr>
        <w:t>=2.0 [м]</w:t>
      </w:r>
      <w:r w:rsidR="008B07A5" w:rsidRPr="00B82542">
        <w:rPr>
          <w:sz w:val="28"/>
          <w:szCs w:val="28"/>
          <w:lang w:val="ru-RU"/>
        </w:rPr>
        <w:t>, описывающееся логическим выражением вида:</w:t>
      </w:r>
    </w:p>
    <w:p w:rsidR="006C1980" w:rsidRPr="00B82542" w:rsidRDefault="006C1980" w:rsidP="005B3430">
      <w:pPr>
        <w:tabs>
          <w:tab w:val="left" w:pos="0"/>
        </w:tabs>
        <w:ind w:firstLine="709"/>
        <w:contextualSpacing/>
        <w:jc w:val="both"/>
        <w:rPr>
          <w:sz w:val="28"/>
          <w:szCs w:val="28"/>
          <w:lang w:val="ru-RU"/>
        </w:rPr>
      </w:pPr>
    </w:p>
    <w:p w:rsidR="00095732" w:rsidRPr="00B82542" w:rsidRDefault="00F86D3A" w:rsidP="005B3430">
      <w:pPr>
        <w:ind w:firstLine="709"/>
        <w:jc w:val="center"/>
        <w:rPr>
          <w:sz w:val="28"/>
          <w:szCs w:val="28"/>
        </w:rPr>
      </w:pPr>
      <m:oMathPara>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m:t>
              </m:r>
              <m:ctrlPr>
                <w:rPr>
                  <w:rFonts w:ascii="Cambria Math" w:eastAsiaTheme="minorHAnsi" w:hAnsi="Cambria Math"/>
                  <w:sz w:val="28"/>
                  <w:szCs w:val="28"/>
                  <w:lang w:val="ru-RU"/>
                </w:rPr>
              </m:ctrlPr>
            </m:sub>
          </m:sSub>
          <m:r>
            <w:rPr>
              <w:rFonts w:ascii="Cambria Math" w:eastAsiaTheme="minorHAnsi" w:hAnsi="Cambria Math"/>
              <w:sz w:val="28"/>
              <w:szCs w:val="28"/>
            </w:rPr>
            <m:t>=</m:t>
          </m:r>
          <m:d>
            <m:dPr>
              <m:begChr m:val="{"/>
              <m:endChr m:val=""/>
              <m:ctrlPr>
                <w:rPr>
                  <w:rFonts w:ascii="Cambria Math" w:eastAsiaTheme="minorHAnsi" w:hAnsi="Cambria Math"/>
                  <w:i/>
                  <w:sz w:val="28"/>
                  <w:szCs w:val="28"/>
                </w:rPr>
              </m:ctrlPr>
            </m:dPr>
            <m:e>
              <m:eqArr>
                <m:eqArrPr>
                  <m:ctrlPr>
                    <w:rPr>
                      <w:rFonts w:ascii="Cambria Math" w:eastAsiaTheme="minorHAnsi" w:hAnsi="Cambria Math"/>
                      <w:i/>
                      <w:sz w:val="28"/>
                      <w:szCs w:val="28"/>
                    </w:rPr>
                  </m:ctrlPr>
                </m:eqArrPr>
                <m:e>
                  <m:r>
                    <w:rPr>
                      <w:rFonts w:ascii="Cambria Math" w:eastAsiaTheme="minorHAnsi" w:hAnsi="Cambria Math"/>
                      <w:sz w:val="28"/>
                      <w:szCs w:val="28"/>
                    </w:rPr>
                    <m:t xml:space="preserve">1,  если </m:t>
                  </m:r>
                  <m:r>
                    <w:rPr>
                      <w:rFonts w:ascii="Cambria Math" w:hAnsi="Cambria Math"/>
                      <w:sz w:val="28"/>
                      <w:szCs w:val="28"/>
                    </w:rPr>
                    <m:t>4</m:t>
                  </m:r>
                  <m:r>
                    <m:rPr>
                      <m:sty m:val="p"/>
                    </m:rPr>
                    <w:rPr>
                      <w:rFonts w:ascii="Cambria Math" w:hAnsi="Cambria Math"/>
                      <w:sz w:val="28"/>
                      <w:szCs w:val="28"/>
                      <w:lang w:val="ru-RU"/>
                    </w:rPr>
                    <m:t>-</m:t>
                  </m:r>
                  <m:sSup>
                    <m:sSupPr>
                      <m:ctrlPr>
                        <w:rPr>
                          <w:rFonts w:ascii="Cambria Math" w:hAnsi="Cambria Math"/>
                          <w:i/>
                          <w:sz w:val="28"/>
                          <w:szCs w:val="28"/>
                        </w:rPr>
                      </m:ctrlPr>
                    </m:sSupPr>
                    <m:e>
                      <m:r>
                        <w:rPr>
                          <w:rFonts w:ascii="Cambria Math" w:hAnsi="Cambria Math"/>
                          <w:sz w:val="28"/>
                          <w:szCs w:val="28"/>
                        </w:rPr>
                        <m:t>x</m:t>
                      </m:r>
                      <m:ctrlPr>
                        <w:rPr>
                          <w:rFonts w:ascii="Cambria Math" w:eastAsiaTheme="minorHAnsi" w:hAnsi="Cambria Math"/>
                          <w:sz w:val="28"/>
                          <w:szCs w:val="28"/>
                          <w:lang w:val="ru-RU"/>
                        </w:rPr>
                      </m:ctrlPr>
                    </m:e>
                    <m:sup>
                      <m:r>
                        <w:rPr>
                          <w:rFonts w:ascii="Cambria Math" w:hAnsi="Cambria Math"/>
                          <w:sz w:val="28"/>
                          <w:szCs w:val="28"/>
                        </w:rPr>
                        <m:t>2</m:t>
                      </m:r>
                      <m:ctrlPr>
                        <w:rPr>
                          <w:rFonts w:ascii="Cambria Math" w:eastAsiaTheme="minorHAnsi" w:hAnsi="Cambria Math"/>
                          <w:sz w:val="28"/>
                          <w:szCs w:val="28"/>
                          <w:lang w:val="ru-RU"/>
                        </w:rPr>
                      </m:ctrlPr>
                    </m:sup>
                  </m:sSup>
                  <m:r>
                    <m:rPr>
                      <m:sty m:val="p"/>
                    </m:rPr>
                    <w:rPr>
                      <w:rFonts w:ascii="Cambria Math" w:hAnsi="Cambria Math"/>
                      <w:sz w:val="28"/>
                      <w:szCs w:val="28"/>
                      <w:lang w:val="ru-RU"/>
                    </w:rPr>
                    <m:t>-</m:t>
                  </m:r>
                  <m:sSup>
                    <m:sSupPr>
                      <m:ctrlPr>
                        <w:rPr>
                          <w:rFonts w:ascii="Cambria Math" w:hAnsi="Cambria Math"/>
                          <w:sz w:val="28"/>
                          <w:szCs w:val="28"/>
                          <w:lang w:val="ru-RU"/>
                        </w:rPr>
                      </m:ctrlPr>
                    </m:sSupPr>
                    <m:e>
                      <m:r>
                        <w:rPr>
                          <w:rFonts w:ascii="Cambria Math" w:hAnsi="Cambria Math"/>
                          <w:sz w:val="28"/>
                          <w:szCs w:val="28"/>
                          <w:lang w:val="ru-RU"/>
                        </w:rPr>
                        <m:t>y</m:t>
                      </m:r>
                      <m:ctrlPr>
                        <w:rPr>
                          <w:rFonts w:ascii="Cambria Math" w:eastAsiaTheme="minorHAnsi" w:hAnsi="Cambria Math"/>
                          <w:sz w:val="28"/>
                          <w:szCs w:val="28"/>
                          <w:lang w:val="ru-RU"/>
                        </w:rPr>
                      </m:ctrlPr>
                    </m:e>
                    <m:sup>
                      <m:r>
                        <w:rPr>
                          <w:rFonts w:ascii="Cambria Math" w:hAnsi="Cambria Math"/>
                          <w:sz w:val="28"/>
                          <w:szCs w:val="28"/>
                          <w:lang w:val="ru-RU"/>
                        </w:rPr>
                        <m:t>2</m:t>
                      </m:r>
                      <m:ctrlPr>
                        <w:rPr>
                          <w:rFonts w:ascii="Cambria Math" w:eastAsiaTheme="minorHAnsi" w:hAnsi="Cambria Math"/>
                          <w:sz w:val="28"/>
                          <w:szCs w:val="28"/>
                          <w:lang w:val="ru-RU"/>
                        </w:rPr>
                      </m:ctrlPr>
                    </m:sup>
                  </m:sSup>
                  <m:r>
                    <m:rPr>
                      <m:sty m:val="p"/>
                    </m:rPr>
                    <w:rPr>
                      <w:rFonts w:ascii="Cambria Math" w:hAnsi="Cambria Math"/>
                      <w:sz w:val="28"/>
                      <w:szCs w:val="28"/>
                      <w:lang w:val="ru-RU"/>
                    </w:rPr>
                    <m:t xml:space="preserve"> ≥ 0,</m:t>
                  </m:r>
                  <m:ctrlPr>
                    <w:rPr>
                      <w:rFonts w:ascii="Cambria Math" w:eastAsiaTheme="minorHAnsi" w:hAnsi="Cambria Math"/>
                      <w:sz w:val="28"/>
                      <w:szCs w:val="28"/>
                      <w:lang w:val="ru-RU"/>
                    </w:rPr>
                  </m:ctrlPr>
                </m:e>
                <m:e>
                  <m:r>
                    <w:rPr>
                      <w:rFonts w:ascii="Cambria Math" w:eastAsiaTheme="minorHAnsi" w:hAnsi="Cambria Math"/>
                      <w:sz w:val="28"/>
                      <w:szCs w:val="28"/>
                    </w:rPr>
                    <m:t xml:space="preserve">0,   </m:t>
                  </m:r>
                  <m:r>
                    <w:rPr>
                      <w:rFonts w:ascii="Cambria Math" w:eastAsiaTheme="minorHAnsi" w:hAnsi="Cambria Math"/>
                      <w:sz w:val="28"/>
                      <w:szCs w:val="28"/>
                      <w:lang w:val="ru-RU"/>
                    </w:rPr>
                    <m:t xml:space="preserve">в противном случае.        </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m:oMathPara>
    </w:p>
    <w:p w:rsidR="006C1980" w:rsidRPr="00B82542" w:rsidRDefault="006C1980" w:rsidP="005B3430">
      <w:pPr>
        <w:ind w:firstLine="709"/>
        <w:jc w:val="both"/>
        <w:rPr>
          <w:sz w:val="28"/>
          <w:szCs w:val="28"/>
        </w:rPr>
      </w:pPr>
    </w:p>
    <w:p w:rsidR="00095732" w:rsidRPr="00B82542" w:rsidRDefault="00F86D3A" w:rsidP="005B3430">
      <w:pPr>
        <w:tabs>
          <w:tab w:val="left" w:pos="0"/>
        </w:tabs>
        <w:ind w:firstLine="709"/>
        <w:contextualSpacing/>
        <w:jc w:val="both"/>
        <w:rPr>
          <w:sz w:val="28"/>
          <w:szCs w:val="28"/>
          <w:lang w:val="ru-RU"/>
        </w:rPr>
      </w:pP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2</m:t>
            </m:r>
            <m:ctrlPr>
              <w:rPr>
                <w:rFonts w:ascii="Cambria Math" w:eastAsiaTheme="minorHAnsi" w:hAnsi="Cambria Math"/>
                <w:sz w:val="28"/>
                <w:szCs w:val="28"/>
                <w:lang w:val="ru-RU"/>
              </w:rPr>
            </m:ctrlPr>
          </m:sub>
        </m:sSub>
      </m:oMath>
      <w:r w:rsidR="008B07A5" w:rsidRPr="00B82542">
        <w:rPr>
          <w:sz w:val="28"/>
          <w:szCs w:val="28"/>
          <w:lang w:val="ru-RU"/>
        </w:rPr>
        <w:t xml:space="preserve"> – </w:t>
      </w:r>
      <w:r w:rsidR="006134FC" w:rsidRPr="00B82542">
        <w:rPr>
          <w:sz w:val="28"/>
          <w:szCs w:val="28"/>
          <w:lang w:val="ru-RU"/>
        </w:rPr>
        <w:t xml:space="preserve">логическая переменная задающая </w:t>
      </w:r>
      <w:r w:rsidR="008B07A5" w:rsidRPr="00B82542">
        <w:rPr>
          <w:sz w:val="28"/>
          <w:szCs w:val="28"/>
          <w:lang w:val="ru-RU"/>
        </w:rPr>
        <w:t>внешн</w:t>
      </w:r>
      <w:r w:rsidR="006134FC" w:rsidRPr="00B82542">
        <w:rPr>
          <w:sz w:val="28"/>
          <w:szCs w:val="28"/>
          <w:lang w:val="ru-RU"/>
        </w:rPr>
        <w:t>юю</w:t>
      </w:r>
      <w:r w:rsidR="008B07A5" w:rsidRPr="00B82542">
        <w:rPr>
          <w:sz w:val="28"/>
          <w:szCs w:val="28"/>
          <w:lang w:val="ru-RU"/>
        </w:rPr>
        <w:t xml:space="preserve"> часть подпространства ограниченно</w:t>
      </w:r>
      <w:r w:rsidR="006134FC" w:rsidRPr="00B82542">
        <w:rPr>
          <w:sz w:val="28"/>
          <w:szCs w:val="28"/>
          <w:lang w:val="ru-RU"/>
        </w:rPr>
        <w:t xml:space="preserve">го </w:t>
      </w:r>
      <w:r w:rsidR="008B07A5" w:rsidRPr="00B82542">
        <w:rPr>
          <w:sz w:val="28"/>
          <w:szCs w:val="28"/>
          <w:lang w:val="ru-RU"/>
        </w:rPr>
        <w:t xml:space="preserve">цилиндром радиуса </w:t>
      </w:r>
      <w:r w:rsidR="006134FC" w:rsidRPr="00B82542">
        <w:rPr>
          <w:sz w:val="28"/>
          <w:szCs w:val="28"/>
        </w:rPr>
        <w:t>R</w:t>
      </w:r>
      <w:r w:rsidR="006134FC" w:rsidRPr="00B82542">
        <w:rPr>
          <w:sz w:val="28"/>
          <w:szCs w:val="28"/>
          <w:lang w:val="ru-RU"/>
        </w:rPr>
        <w:t>=1.0 [м]</w:t>
      </w:r>
      <w:r w:rsidR="008B07A5" w:rsidRPr="00B82542">
        <w:rPr>
          <w:sz w:val="28"/>
          <w:szCs w:val="28"/>
          <w:lang w:val="ru-RU"/>
        </w:rPr>
        <w:t>, описывающееся логическим выражением вида:</w:t>
      </w:r>
    </w:p>
    <w:p w:rsidR="00095732" w:rsidRPr="00B82542" w:rsidRDefault="00F86D3A" w:rsidP="005B3430">
      <w:pPr>
        <w:ind w:firstLine="709"/>
        <w:jc w:val="center"/>
        <w:rPr>
          <w:sz w:val="28"/>
          <w:szCs w:val="28"/>
        </w:rPr>
      </w:pPr>
      <m:oMathPara>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2</m:t>
              </m:r>
              <m:ctrlPr>
                <w:rPr>
                  <w:rFonts w:ascii="Cambria Math" w:eastAsiaTheme="minorHAnsi" w:hAnsi="Cambria Math"/>
                  <w:sz w:val="28"/>
                  <w:szCs w:val="28"/>
                  <w:lang w:val="ru-RU"/>
                </w:rPr>
              </m:ctrlPr>
            </m:sub>
          </m:sSub>
          <m:r>
            <w:rPr>
              <w:rFonts w:ascii="Cambria Math" w:eastAsiaTheme="minorHAnsi" w:hAnsi="Cambria Math"/>
              <w:sz w:val="28"/>
              <w:szCs w:val="28"/>
            </w:rPr>
            <m:t>=</m:t>
          </m:r>
          <m:d>
            <m:dPr>
              <m:begChr m:val="{"/>
              <m:endChr m:val=""/>
              <m:ctrlPr>
                <w:rPr>
                  <w:rFonts w:ascii="Cambria Math" w:eastAsiaTheme="minorHAnsi" w:hAnsi="Cambria Math"/>
                  <w:i/>
                  <w:sz w:val="28"/>
                  <w:szCs w:val="28"/>
                </w:rPr>
              </m:ctrlPr>
            </m:dPr>
            <m:e>
              <m:eqArr>
                <m:eqArrPr>
                  <m:ctrlPr>
                    <w:rPr>
                      <w:rFonts w:ascii="Cambria Math" w:eastAsiaTheme="minorHAnsi" w:hAnsi="Cambria Math"/>
                      <w:i/>
                      <w:sz w:val="28"/>
                      <w:szCs w:val="28"/>
                    </w:rPr>
                  </m:ctrlPr>
                </m:eqArrPr>
                <m:e>
                  <m:r>
                    <w:rPr>
                      <w:rFonts w:ascii="Cambria Math" w:eastAsiaTheme="minorHAnsi" w:hAnsi="Cambria Math"/>
                      <w:sz w:val="28"/>
                      <w:szCs w:val="28"/>
                    </w:rPr>
                    <m:t xml:space="preserve">1,  если </m:t>
                  </m:r>
                  <m:sSup>
                    <m:sSupPr>
                      <m:ctrlPr>
                        <w:rPr>
                          <w:rFonts w:ascii="Cambria Math" w:hAnsi="Cambria Math"/>
                          <w:i/>
                          <w:sz w:val="28"/>
                          <w:szCs w:val="28"/>
                        </w:rPr>
                      </m:ctrlPr>
                    </m:sSupPr>
                    <m:e>
                      <m:r>
                        <w:rPr>
                          <w:rFonts w:ascii="Cambria Math" w:hAnsi="Cambria Math"/>
                          <w:sz w:val="28"/>
                          <w:szCs w:val="28"/>
                        </w:rPr>
                        <m:t>x</m:t>
                      </m:r>
                      <m:ctrlPr>
                        <w:rPr>
                          <w:rFonts w:ascii="Cambria Math" w:eastAsiaTheme="minorHAnsi" w:hAnsi="Cambria Math"/>
                          <w:sz w:val="28"/>
                          <w:szCs w:val="28"/>
                          <w:lang w:val="ru-RU"/>
                        </w:rPr>
                      </m:ctrlPr>
                    </m:e>
                    <m:sup>
                      <m:r>
                        <w:rPr>
                          <w:rFonts w:ascii="Cambria Math" w:hAnsi="Cambria Math"/>
                          <w:sz w:val="28"/>
                          <w:szCs w:val="28"/>
                        </w:rPr>
                        <m:t>2</m:t>
                      </m:r>
                      <m:ctrlPr>
                        <w:rPr>
                          <w:rFonts w:ascii="Cambria Math" w:eastAsiaTheme="minorHAnsi" w:hAnsi="Cambria Math"/>
                          <w:sz w:val="28"/>
                          <w:szCs w:val="28"/>
                          <w:lang w:val="ru-RU"/>
                        </w:rPr>
                      </m:ctrlPr>
                    </m:sup>
                  </m:sSup>
                  <m:r>
                    <m:rPr>
                      <m:sty m:val="p"/>
                    </m:rPr>
                    <w:rPr>
                      <w:rFonts w:ascii="Cambria Math" w:hAnsi="Cambria Math"/>
                      <w:sz w:val="28"/>
                      <w:szCs w:val="28"/>
                      <w:lang w:val="ru-RU"/>
                    </w:rPr>
                    <m:t>+</m:t>
                  </m:r>
                  <m:sSup>
                    <m:sSupPr>
                      <m:ctrlPr>
                        <w:rPr>
                          <w:rFonts w:ascii="Cambria Math" w:hAnsi="Cambria Math"/>
                          <w:sz w:val="28"/>
                          <w:szCs w:val="28"/>
                          <w:lang w:val="ru-RU"/>
                        </w:rPr>
                      </m:ctrlPr>
                    </m:sSupPr>
                    <m:e>
                      <m:r>
                        <w:rPr>
                          <w:rFonts w:ascii="Cambria Math" w:hAnsi="Cambria Math"/>
                          <w:sz w:val="28"/>
                          <w:szCs w:val="28"/>
                          <w:lang w:val="ru-RU"/>
                        </w:rPr>
                        <m:t>y</m:t>
                      </m:r>
                      <m:ctrlPr>
                        <w:rPr>
                          <w:rFonts w:ascii="Cambria Math" w:eastAsiaTheme="minorHAnsi" w:hAnsi="Cambria Math"/>
                          <w:sz w:val="28"/>
                          <w:szCs w:val="28"/>
                          <w:lang w:val="ru-RU"/>
                        </w:rPr>
                      </m:ctrlPr>
                    </m:e>
                    <m:sup>
                      <m:r>
                        <w:rPr>
                          <w:rFonts w:ascii="Cambria Math" w:hAnsi="Cambria Math"/>
                          <w:sz w:val="28"/>
                          <w:szCs w:val="28"/>
                          <w:lang w:val="ru-RU"/>
                        </w:rPr>
                        <m:t>2</m:t>
                      </m:r>
                      <m:ctrlPr>
                        <w:rPr>
                          <w:rFonts w:ascii="Cambria Math" w:eastAsiaTheme="minorHAnsi" w:hAnsi="Cambria Math"/>
                          <w:sz w:val="28"/>
                          <w:szCs w:val="28"/>
                          <w:lang w:val="ru-RU"/>
                        </w:rPr>
                      </m:ctrlPr>
                    </m:sup>
                  </m:sSup>
                  <m:r>
                    <m:rPr>
                      <m:sty m:val="p"/>
                    </m:rPr>
                    <w:rPr>
                      <w:rFonts w:ascii="Cambria Math" w:hAnsi="Cambria Math"/>
                      <w:sz w:val="28"/>
                      <w:szCs w:val="28"/>
                      <w:lang w:val="ru-RU"/>
                    </w:rPr>
                    <m:t>-</m:t>
                  </m:r>
                  <m:r>
                    <w:rPr>
                      <w:rFonts w:ascii="Cambria Math" w:hAnsi="Cambria Math"/>
                      <w:sz w:val="28"/>
                      <w:szCs w:val="28"/>
                      <w:lang w:val="ru-RU"/>
                    </w:rPr>
                    <m:t>1</m:t>
                  </m:r>
                  <m:r>
                    <m:rPr>
                      <m:sty m:val="p"/>
                    </m:rPr>
                    <w:rPr>
                      <w:rFonts w:ascii="Cambria Math" w:hAnsi="Cambria Math"/>
                      <w:sz w:val="28"/>
                      <w:szCs w:val="28"/>
                      <w:lang w:val="ru-RU"/>
                    </w:rPr>
                    <m:t>≥ 0,</m:t>
                  </m:r>
                  <m:ctrlPr>
                    <w:rPr>
                      <w:rFonts w:ascii="Cambria Math" w:eastAsiaTheme="minorHAnsi" w:hAnsi="Cambria Math"/>
                      <w:sz w:val="28"/>
                      <w:szCs w:val="28"/>
                      <w:lang w:val="ru-RU"/>
                    </w:rPr>
                  </m:ctrlPr>
                </m:e>
                <m:e>
                  <m:r>
                    <w:rPr>
                      <w:rFonts w:ascii="Cambria Math" w:eastAsiaTheme="minorHAnsi" w:hAnsi="Cambria Math"/>
                      <w:sz w:val="28"/>
                      <w:szCs w:val="28"/>
                    </w:rPr>
                    <m:t xml:space="preserve">0,   </m:t>
                  </m:r>
                  <m:r>
                    <w:rPr>
                      <w:rFonts w:ascii="Cambria Math" w:eastAsiaTheme="minorHAnsi" w:hAnsi="Cambria Math"/>
                      <w:sz w:val="28"/>
                      <w:szCs w:val="28"/>
                      <w:lang w:val="ru-RU"/>
                    </w:rPr>
                    <m:t xml:space="preserve">в противном случае.       </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m:oMathPara>
    </w:p>
    <w:p w:rsidR="00095732" w:rsidRPr="00B82542" w:rsidRDefault="00F86D3A" w:rsidP="005B3430">
      <w:pPr>
        <w:tabs>
          <w:tab w:val="left" w:pos="0"/>
        </w:tabs>
        <w:ind w:firstLine="709"/>
        <w:contextualSpacing/>
        <w:jc w:val="both"/>
        <w:rPr>
          <w:sz w:val="28"/>
          <w:szCs w:val="28"/>
          <w:lang w:val="ru-RU"/>
        </w:rPr>
      </w:pP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3</m:t>
            </m:r>
            <m:ctrlPr>
              <w:rPr>
                <w:rFonts w:ascii="Cambria Math" w:eastAsiaTheme="minorHAnsi" w:hAnsi="Cambria Math"/>
                <w:sz w:val="28"/>
                <w:szCs w:val="28"/>
                <w:lang w:val="ru-RU"/>
              </w:rPr>
            </m:ctrlPr>
          </m:sub>
        </m:sSub>
      </m:oMath>
      <w:r w:rsidR="008B07A5" w:rsidRPr="00B82542">
        <w:rPr>
          <w:sz w:val="28"/>
          <w:szCs w:val="28"/>
          <w:lang w:val="ru-RU"/>
        </w:rPr>
        <w:t xml:space="preserve"> – </w:t>
      </w:r>
      <w:r w:rsidR="006134FC" w:rsidRPr="00B82542">
        <w:rPr>
          <w:sz w:val="28"/>
          <w:szCs w:val="28"/>
          <w:lang w:val="ru-RU"/>
        </w:rPr>
        <w:t xml:space="preserve">логическая переменная задающая </w:t>
      </w:r>
      <w:r w:rsidR="008B07A5" w:rsidRPr="00B82542">
        <w:rPr>
          <w:sz w:val="28"/>
          <w:szCs w:val="28"/>
          <w:lang w:val="ru-RU"/>
        </w:rPr>
        <w:t xml:space="preserve">подпространство ниже плоскости </w:t>
      </w:r>
      <w:r w:rsidR="008B07A5" w:rsidRPr="00B82542">
        <w:rPr>
          <w:sz w:val="28"/>
          <w:szCs w:val="28"/>
        </w:rPr>
        <w:t>z</w:t>
      </w:r>
      <w:r w:rsidR="008B07A5" w:rsidRPr="00B82542">
        <w:rPr>
          <w:sz w:val="28"/>
          <w:szCs w:val="28"/>
          <w:lang w:val="ru-RU"/>
        </w:rPr>
        <w:t>=</w:t>
      </w:r>
      <w:r w:rsidR="006134FC" w:rsidRPr="00B82542">
        <w:rPr>
          <w:sz w:val="28"/>
          <w:szCs w:val="28"/>
          <w:lang w:val="ru-RU"/>
        </w:rPr>
        <w:t>2.0 [м]</w:t>
      </w:r>
      <w:r w:rsidR="008B07A5" w:rsidRPr="00B82542">
        <w:rPr>
          <w:sz w:val="28"/>
          <w:szCs w:val="28"/>
          <w:lang w:val="ru-RU"/>
        </w:rPr>
        <w:t>, описывающееся логическим выражением вида:</w:t>
      </w:r>
    </w:p>
    <w:p w:rsidR="006C1980" w:rsidRPr="00B82542" w:rsidRDefault="006C1980" w:rsidP="00095732">
      <w:pPr>
        <w:tabs>
          <w:tab w:val="left" w:pos="0"/>
        </w:tabs>
        <w:ind w:firstLine="567"/>
        <w:contextualSpacing/>
        <w:jc w:val="both"/>
        <w:rPr>
          <w:sz w:val="28"/>
          <w:szCs w:val="28"/>
          <w:lang w:val="ru-RU"/>
        </w:rPr>
      </w:pPr>
    </w:p>
    <w:p w:rsidR="00095732" w:rsidRPr="00B82542" w:rsidRDefault="00F86D3A" w:rsidP="00095732">
      <w:pPr>
        <w:jc w:val="center"/>
        <w:rPr>
          <w:sz w:val="28"/>
          <w:szCs w:val="28"/>
        </w:rPr>
      </w:pPr>
      <m:oMathPara>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3</m:t>
              </m:r>
              <m:ctrlPr>
                <w:rPr>
                  <w:rFonts w:ascii="Cambria Math" w:eastAsiaTheme="minorHAnsi" w:hAnsi="Cambria Math"/>
                  <w:sz w:val="28"/>
                  <w:szCs w:val="28"/>
                  <w:lang w:val="ru-RU"/>
                </w:rPr>
              </m:ctrlPr>
            </m:sub>
          </m:sSub>
          <m:r>
            <w:rPr>
              <w:rFonts w:ascii="Cambria Math" w:eastAsiaTheme="minorHAnsi" w:hAnsi="Cambria Math"/>
              <w:sz w:val="28"/>
              <w:szCs w:val="28"/>
            </w:rPr>
            <m:t>=</m:t>
          </m:r>
          <m:d>
            <m:dPr>
              <m:begChr m:val="{"/>
              <m:endChr m:val=""/>
              <m:ctrlPr>
                <w:rPr>
                  <w:rFonts w:ascii="Cambria Math" w:eastAsiaTheme="minorHAnsi" w:hAnsi="Cambria Math"/>
                  <w:i/>
                  <w:sz w:val="28"/>
                  <w:szCs w:val="28"/>
                </w:rPr>
              </m:ctrlPr>
            </m:dPr>
            <m:e>
              <m:eqArr>
                <m:eqArrPr>
                  <m:ctrlPr>
                    <w:rPr>
                      <w:rFonts w:ascii="Cambria Math" w:eastAsiaTheme="minorHAnsi" w:hAnsi="Cambria Math"/>
                      <w:i/>
                      <w:sz w:val="28"/>
                      <w:szCs w:val="28"/>
                    </w:rPr>
                  </m:ctrlPr>
                </m:eqArrPr>
                <m:e>
                  <m:r>
                    <w:rPr>
                      <w:rFonts w:ascii="Cambria Math" w:eastAsiaTheme="minorHAnsi" w:hAnsi="Cambria Math"/>
                      <w:sz w:val="28"/>
                      <w:szCs w:val="28"/>
                    </w:rPr>
                    <m:t xml:space="preserve">1,  если </m:t>
                  </m:r>
                  <m:r>
                    <m:rPr>
                      <m:sty m:val="p"/>
                    </m:rPr>
                    <w:rPr>
                      <w:rFonts w:ascii="Cambria Math" w:hAnsi="Cambria Math"/>
                      <w:sz w:val="28"/>
                      <w:szCs w:val="28"/>
                    </w:rPr>
                    <m:t>2-z</m:t>
                  </m:r>
                  <m:r>
                    <m:rPr>
                      <m:sty m:val="p"/>
                    </m:rPr>
                    <w:rPr>
                      <w:rFonts w:ascii="Cambria Math" w:hAnsi="Cambria Math"/>
                      <w:sz w:val="28"/>
                      <w:szCs w:val="28"/>
                      <w:lang w:val="ru-RU"/>
                    </w:rPr>
                    <m:t xml:space="preserve">≥ 0,            </m:t>
                  </m:r>
                  <m:ctrlPr>
                    <w:rPr>
                      <w:rFonts w:ascii="Cambria Math" w:eastAsiaTheme="minorHAnsi" w:hAnsi="Cambria Math"/>
                      <w:sz w:val="28"/>
                      <w:szCs w:val="28"/>
                      <w:lang w:val="ru-RU"/>
                    </w:rPr>
                  </m:ctrlPr>
                </m:e>
                <m:e>
                  <m:r>
                    <w:rPr>
                      <w:rFonts w:ascii="Cambria Math" w:eastAsiaTheme="minorHAnsi" w:hAnsi="Cambria Math"/>
                      <w:sz w:val="28"/>
                      <w:szCs w:val="28"/>
                    </w:rPr>
                    <m:t xml:space="preserve">0,   </m:t>
                  </m:r>
                  <m:r>
                    <w:rPr>
                      <w:rFonts w:ascii="Cambria Math" w:eastAsiaTheme="minorHAnsi" w:hAnsi="Cambria Math"/>
                      <w:sz w:val="28"/>
                      <w:szCs w:val="28"/>
                      <w:lang w:val="ru-RU"/>
                    </w:rPr>
                    <m:t xml:space="preserve">в противном случае.       </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m:oMathPara>
    </w:p>
    <w:p w:rsidR="009D1217" w:rsidRPr="00B82542" w:rsidRDefault="009D1217" w:rsidP="00095732">
      <w:pPr>
        <w:jc w:val="center"/>
        <w:rPr>
          <w:sz w:val="28"/>
          <w:szCs w:val="28"/>
        </w:rPr>
      </w:pPr>
    </w:p>
    <w:p w:rsidR="003E4902" w:rsidRPr="00B82542" w:rsidRDefault="008B07A5" w:rsidP="00095732">
      <w:pPr>
        <w:jc w:val="center"/>
        <w:rPr>
          <w:sz w:val="28"/>
          <w:szCs w:val="28"/>
        </w:rPr>
      </w:pPr>
      <w:r w:rsidRPr="00B82542">
        <w:rPr>
          <w:noProof/>
          <w:sz w:val="28"/>
          <w:szCs w:val="28"/>
          <w:lang w:val="ru-RU" w:eastAsia="ru-RU"/>
        </w:rPr>
        <w:drawing>
          <wp:inline distT="0" distB="0" distL="0" distR="0">
            <wp:extent cx="2847975" cy="3883153"/>
            <wp:effectExtent l="0" t="0" r="0" b="3175"/>
            <wp:docPr id="2608" name="Рисунок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53521" cy="3890714"/>
                    </a:xfrm>
                    <a:prstGeom prst="rect">
                      <a:avLst/>
                    </a:prstGeom>
                    <a:noFill/>
                  </pic:spPr>
                </pic:pic>
              </a:graphicData>
            </a:graphic>
          </wp:inline>
        </w:drawing>
      </w:r>
    </w:p>
    <w:p w:rsidR="00161AD5" w:rsidRPr="00B82542" w:rsidRDefault="00161AD5" w:rsidP="009B21E7">
      <w:pPr>
        <w:jc w:val="center"/>
        <w:rPr>
          <w:sz w:val="28"/>
          <w:szCs w:val="28"/>
          <w:lang w:val="ru-RU" w:eastAsia="ru-RU"/>
        </w:rPr>
      </w:pPr>
    </w:p>
    <w:p w:rsidR="009B21E7" w:rsidRPr="00B82542" w:rsidRDefault="008B07A5" w:rsidP="009B21E7">
      <w:pPr>
        <w:jc w:val="center"/>
        <w:rPr>
          <w:sz w:val="28"/>
          <w:szCs w:val="28"/>
          <w:lang w:val="ru-RU" w:eastAsia="ru-RU"/>
        </w:rPr>
      </w:pPr>
      <w:r w:rsidRPr="00B82542">
        <w:rPr>
          <w:sz w:val="28"/>
          <w:szCs w:val="28"/>
          <w:lang w:val="ru-RU" w:eastAsia="ru-RU"/>
        </w:rPr>
        <w:t>Рисунок 2.</w:t>
      </w:r>
      <w:r w:rsidR="00304A23" w:rsidRPr="00B82542">
        <w:rPr>
          <w:sz w:val="28"/>
          <w:szCs w:val="28"/>
          <w:lang w:val="ru-RU" w:eastAsia="ru-RU"/>
        </w:rPr>
        <w:t>4</w:t>
      </w:r>
      <w:r w:rsidRPr="00B82542">
        <w:rPr>
          <w:sz w:val="28"/>
          <w:szCs w:val="28"/>
          <w:lang w:val="ru-RU" w:eastAsia="ru-RU"/>
        </w:rPr>
        <w:t xml:space="preserve"> – Графический образ РП </w:t>
      </w:r>
      <w:r w:rsidR="001D10F6" w:rsidRPr="00B82542">
        <w:rPr>
          <w:sz w:val="28"/>
          <w:szCs w:val="28"/>
          <w:lang w:val="ru-RU" w:eastAsia="ru-RU"/>
        </w:rPr>
        <w:t>МР, вид сбоку, вид сверху РП МР</w:t>
      </w:r>
    </w:p>
    <w:p w:rsidR="009B21E7" w:rsidRPr="00B82542" w:rsidRDefault="009B21E7" w:rsidP="008526B0">
      <w:pPr>
        <w:ind w:firstLine="709"/>
        <w:jc w:val="both"/>
        <w:rPr>
          <w:sz w:val="28"/>
          <w:szCs w:val="28"/>
          <w:lang w:val="ru-RU" w:eastAsia="ru-RU"/>
        </w:rPr>
      </w:pPr>
    </w:p>
    <w:p w:rsidR="006134FC" w:rsidRPr="00B82542" w:rsidRDefault="00F86D3A" w:rsidP="005B3430">
      <w:pPr>
        <w:tabs>
          <w:tab w:val="left" w:pos="0"/>
        </w:tabs>
        <w:ind w:firstLine="709"/>
        <w:contextualSpacing/>
        <w:jc w:val="both"/>
        <w:rPr>
          <w:sz w:val="28"/>
          <w:szCs w:val="28"/>
          <w:lang w:val="ru-RU"/>
        </w:rPr>
      </w:pP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4</m:t>
            </m:r>
            <m:ctrlPr>
              <w:rPr>
                <w:rFonts w:ascii="Cambria Math" w:eastAsiaTheme="minorHAnsi" w:hAnsi="Cambria Math"/>
                <w:sz w:val="28"/>
                <w:szCs w:val="28"/>
                <w:lang w:val="ru-RU"/>
              </w:rPr>
            </m:ctrlPr>
          </m:sub>
        </m:sSub>
      </m:oMath>
      <w:r w:rsidR="008B07A5" w:rsidRPr="00B82542">
        <w:rPr>
          <w:sz w:val="28"/>
          <w:szCs w:val="28"/>
          <w:lang w:val="ru-RU"/>
        </w:rPr>
        <w:t xml:space="preserve"> – логическая переменная задающее подпространство выше плоскости </w:t>
      </w:r>
      <w:r w:rsidR="008B07A5" w:rsidRPr="00B82542">
        <w:rPr>
          <w:sz w:val="28"/>
          <w:szCs w:val="28"/>
        </w:rPr>
        <w:t>z</w:t>
      </w:r>
      <w:r w:rsidR="008B07A5" w:rsidRPr="00B82542">
        <w:rPr>
          <w:sz w:val="28"/>
          <w:szCs w:val="28"/>
          <w:lang w:val="ru-RU"/>
        </w:rPr>
        <w:t>=1.0 [м], описывающееся логическим выражением вида:</w:t>
      </w:r>
    </w:p>
    <w:p w:rsidR="006C1980" w:rsidRPr="00B82542" w:rsidRDefault="006C1980" w:rsidP="005B3430">
      <w:pPr>
        <w:tabs>
          <w:tab w:val="left" w:pos="0"/>
        </w:tabs>
        <w:ind w:firstLine="709"/>
        <w:contextualSpacing/>
        <w:jc w:val="both"/>
        <w:rPr>
          <w:sz w:val="28"/>
          <w:szCs w:val="28"/>
          <w:lang w:val="ru-RU"/>
        </w:rPr>
      </w:pPr>
    </w:p>
    <w:p w:rsidR="006134FC" w:rsidRPr="00B82542" w:rsidRDefault="00F86D3A" w:rsidP="005B3430">
      <w:pPr>
        <w:ind w:firstLine="709"/>
        <w:jc w:val="center"/>
        <w:rPr>
          <w:sz w:val="28"/>
          <w:szCs w:val="28"/>
          <w:lang w:val="ru-RU"/>
        </w:rPr>
      </w:pP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4</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rPr>
            </m:ctrlPr>
          </m:dPr>
          <m:e>
            <m:eqArr>
              <m:eqArrPr>
                <m:ctrlPr>
                  <w:rPr>
                    <w:rFonts w:ascii="Cambria Math" w:eastAsiaTheme="minorHAnsi" w:hAnsi="Cambria Math"/>
                    <w:i/>
                    <w:sz w:val="28"/>
                    <w:szCs w:val="28"/>
                  </w:rPr>
                </m:ctrlPr>
              </m:eqArrPr>
              <m:e>
                <m:r>
                  <w:rPr>
                    <w:rFonts w:ascii="Cambria Math" w:eastAsiaTheme="minorHAnsi" w:hAnsi="Cambria Math"/>
                    <w:sz w:val="28"/>
                    <w:szCs w:val="28"/>
                    <w:lang w:val="ru-RU"/>
                  </w:rPr>
                  <m:t xml:space="preserve">1,  если </m:t>
                </m:r>
                <m:r>
                  <m:rPr>
                    <m:sty m:val="p"/>
                  </m:rPr>
                  <w:rPr>
                    <w:rFonts w:ascii="Cambria Math" w:hAnsi="Cambria Math"/>
                    <w:sz w:val="28"/>
                    <w:szCs w:val="28"/>
                  </w:rPr>
                  <m:t>z</m:t>
                </m:r>
                <m:r>
                  <m:rPr>
                    <m:sty m:val="p"/>
                  </m:rPr>
                  <w:rPr>
                    <w:rFonts w:ascii="Cambria Math" w:hAnsi="Cambria Math"/>
                    <w:sz w:val="28"/>
                    <w:szCs w:val="28"/>
                    <w:lang w:val="ru-RU"/>
                  </w:rPr>
                  <m:t xml:space="preserve">-1≥ 0,            </m:t>
                </m:r>
                <m:ctrlPr>
                  <w:rPr>
                    <w:rFonts w:ascii="Cambria Math" w:eastAsiaTheme="minorHAnsi" w:hAnsi="Cambria Math"/>
                    <w:sz w:val="28"/>
                    <w:szCs w:val="28"/>
                    <w:lang w:val="ru-RU"/>
                  </w:rPr>
                </m:ctrlPr>
              </m:e>
              <m:e>
                <m:r>
                  <w:rPr>
                    <w:rFonts w:ascii="Cambria Math" w:eastAsiaTheme="minorHAnsi" w:hAnsi="Cambria Math"/>
                    <w:sz w:val="28"/>
                    <w:szCs w:val="28"/>
                    <w:lang w:val="ru-RU"/>
                  </w:rPr>
                  <m:t xml:space="preserve">0,  в противном случае. </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006C1980" w:rsidRPr="00B82542">
        <w:rPr>
          <w:sz w:val="28"/>
          <w:szCs w:val="28"/>
          <w:lang w:val="ru-RU"/>
        </w:rPr>
        <w:t xml:space="preserve"> </w:t>
      </w:r>
    </w:p>
    <w:p w:rsidR="006C1980" w:rsidRPr="00B82542" w:rsidRDefault="006C1980" w:rsidP="005B3430">
      <w:pPr>
        <w:ind w:firstLine="709"/>
        <w:jc w:val="center"/>
        <w:rPr>
          <w:sz w:val="28"/>
          <w:szCs w:val="28"/>
          <w:lang w:val="ru-RU"/>
        </w:rPr>
      </w:pPr>
    </w:p>
    <w:p w:rsidR="006134FC" w:rsidRPr="00B82542" w:rsidRDefault="00F86D3A" w:rsidP="005B3430">
      <w:pPr>
        <w:tabs>
          <w:tab w:val="left" w:pos="0"/>
        </w:tabs>
        <w:ind w:firstLine="709"/>
        <w:contextualSpacing/>
        <w:jc w:val="both"/>
        <w:rPr>
          <w:sz w:val="28"/>
          <w:szCs w:val="28"/>
          <w:lang w:val="ru-RU"/>
        </w:rPr>
      </w:pP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5</m:t>
            </m:r>
            <m:ctrlPr>
              <w:rPr>
                <w:rFonts w:ascii="Cambria Math" w:eastAsiaTheme="minorHAnsi" w:hAnsi="Cambria Math"/>
                <w:sz w:val="28"/>
                <w:szCs w:val="28"/>
                <w:lang w:val="ru-RU"/>
              </w:rPr>
            </m:ctrlPr>
          </m:sub>
        </m:sSub>
      </m:oMath>
      <w:r w:rsidR="008B07A5" w:rsidRPr="00B82542">
        <w:rPr>
          <w:sz w:val="28"/>
          <w:szCs w:val="28"/>
          <w:lang w:val="ru-RU"/>
        </w:rPr>
        <w:t xml:space="preserve"> – </w:t>
      </w:r>
      <w:r w:rsidR="009B21E7" w:rsidRPr="00B82542">
        <w:rPr>
          <w:sz w:val="28"/>
          <w:szCs w:val="28"/>
          <w:lang w:val="ru-RU"/>
        </w:rPr>
        <w:t xml:space="preserve">логическая переменная задающее </w:t>
      </w:r>
      <w:r w:rsidR="008B07A5" w:rsidRPr="00B82542">
        <w:rPr>
          <w:sz w:val="28"/>
          <w:szCs w:val="28"/>
          <w:lang w:val="ru-RU"/>
        </w:rPr>
        <w:t xml:space="preserve">подпространство правее плоскости </w:t>
      </w:r>
      <m:oMath>
        <m:r>
          <w:rPr>
            <w:rFonts w:ascii="Cambria Math" w:hAnsi="Cambria Math"/>
            <w:sz w:val="28"/>
            <w:szCs w:val="28"/>
            <w:lang w:val="ru-RU"/>
          </w:rPr>
          <m:t>y=-tg</m:t>
        </m:r>
        <m:f>
          <m:fPr>
            <m:ctrlPr>
              <w:rPr>
                <w:rFonts w:ascii="Cambria Math" w:hAnsi="Cambria Math"/>
                <w:i/>
                <w:sz w:val="28"/>
                <w:szCs w:val="28"/>
                <w:lang w:val="ru-RU"/>
              </w:rPr>
            </m:ctrlPr>
          </m:fPr>
          <m:num>
            <m:r>
              <w:rPr>
                <w:rFonts w:ascii="Cambria Math" w:hAnsi="Cambria Math"/>
                <w:sz w:val="28"/>
                <w:szCs w:val="28"/>
                <w:lang w:val="ru-RU"/>
              </w:rPr>
              <m:t>π</m:t>
            </m:r>
            <m:ctrlPr>
              <w:rPr>
                <w:rFonts w:ascii="Cambria Math" w:eastAsiaTheme="minorHAnsi" w:hAnsi="Cambria Math"/>
                <w:sz w:val="28"/>
                <w:szCs w:val="28"/>
                <w:lang w:val="ru-RU"/>
              </w:rPr>
            </m:ctrlPr>
          </m:num>
          <m:den>
            <m:r>
              <w:rPr>
                <w:rFonts w:ascii="Cambria Math" w:hAnsi="Cambria Math"/>
                <w:sz w:val="28"/>
                <w:szCs w:val="28"/>
                <w:lang w:val="ru-RU"/>
              </w:rPr>
              <m:t>6</m:t>
            </m:r>
            <m:ctrlPr>
              <w:rPr>
                <w:rFonts w:ascii="Cambria Math" w:eastAsiaTheme="minorHAnsi" w:hAnsi="Cambria Math"/>
                <w:sz w:val="28"/>
                <w:szCs w:val="28"/>
                <w:lang w:val="ru-RU"/>
              </w:rPr>
            </m:ctrlPr>
          </m:den>
        </m:f>
        <m:r>
          <w:rPr>
            <w:rFonts w:ascii="Cambria Math" w:hAnsi="Cambria Math"/>
            <w:sz w:val="28"/>
            <w:szCs w:val="28"/>
            <w:lang w:val="ru-RU"/>
          </w:rPr>
          <m:t>∙x=-</m:t>
        </m:r>
        <m:f>
          <m:fPr>
            <m:ctrlPr>
              <w:rPr>
                <w:rFonts w:ascii="Cambria Math" w:hAnsi="Cambria Math"/>
                <w:i/>
                <w:sz w:val="28"/>
                <w:szCs w:val="28"/>
                <w:lang w:val="ru-RU"/>
              </w:rPr>
            </m:ctrlPr>
          </m:fPr>
          <m:num>
            <m:r>
              <w:rPr>
                <w:rFonts w:ascii="Cambria Math" w:hAnsi="Cambria Math"/>
                <w:sz w:val="28"/>
                <w:szCs w:val="28"/>
                <w:lang w:val="ru-RU"/>
              </w:rPr>
              <m:t>1</m:t>
            </m:r>
            <m:ctrlPr>
              <w:rPr>
                <w:rFonts w:ascii="Cambria Math" w:eastAsiaTheme="minorHAnsi" w:hAnsi="Cambria Math"/>
                <w:sz w:val="28"/>
                <w:szCs w:val="28"/>
                <w:lang w:val="ru-RU"/>
              </w:rPr>
            </m:ctrlPr>
          </m:num>
          <m:den>
            <m:rad>
              <m:radPr>
                <m:degHide m:val="1"/>
                <m:ctrlPr>
                  <w:rPr>
                    <w:rFonts w:ascii="Cambria Math" w:hAnsi="Cambria Math"/>
                    <w:i/>
                    <w:sz w:val="28"/>
                    <w:szCs w:val="28"/>
                    <w:lang w:val="ru-RU"/>
                  </w:rPr>
                </m:ctrlPr>
              </m:radPr>
              <m:deg>
                <m:ctrlPr>
                  <w:rPr>
                    <w:rFonts w:ascii="Cambria Math" w:eastAsiaTheme="minorHAnsi" w:hAnsi="Cambria Math"/>
                    <w:sz w:val="28"/>
                    <w:szCs w:val="28"/>
                    <w:lang w:val="ru-RU"/>
                  </w:rPr>
                </m:ctrlPr>
              </m:deg>
              <m:e>
                <m:r>
                  <w:rPr>
                    <w:rFonts w:ascii="Cambria Math" w:hAnsi="Cambria Math"/>
                    <w:sz w:val="28"/>
                    <w:szCs w:val="28"/>
                    <w:lang w:val="ru-RU"/>
                  </w:rPr>
                  <m:t>3</m:t>
                </m:r>
                <m:ctrlPr>
                  <w:rPr>
                    <w:rFonts w:ascii="Cambria Math" w:eastAsiaTheme="minorHAnsi" w:hAnsi="Cambria Math"/>
                    <w:sz w:val="28"/>
                    <w:szCs w:val="28"/>
                    <w:lang w:val="ru-RU"/>
                  </w:rPr>
                </m:ctrlPr>
              </m:e>
            </m:rad>
            <m:ctrlPr>
              <w:rPr>
                <w:rFonts w:ascii="Cambria Math" w:eastAsiaTheme="minorHAnsi" w:hAnsi="Cambria Math"/>
                <w:sz w:val="28"/>
                <w:szCs w:val="28"/>
                <w:lang w:val="ru-RU"/>
              </w:rPr>
            </m:ctrlPr>
          </m:den>
        </m:f>
        <m:r>
          <w:rPr>
            <w:rFonts w:ascii="Cambria Math" w:hAnsi="Cambria Math"/>
            <w:sz w:val="28"/>
            <w:szCs w:val="28"/>
            <w:lang w:val="ru-RU"/>
          </w:rPr>
          <m:t>∙x</m:t>
        </m:r>
      </m:oMath>
      <w:r w:rsidR="009B21E7" w:rsidRPr="00B82542">
        <w:rPr>
          <w:sz w:val="28"/>
          <w:szCs w:val="28"/>
          <w:lang w:val="ru-RU"/>
        </w:rPr>
        <w:t>,</w:t>
      </w:r>
      <w:r w:rsidR="008B07A5" w:rsidRPr="00B82542">
        <w:rPr>
          <w:sz w:val="28"/>
          <w:szCs w:val="28"/>
          <w:lang w:val="ru-RU"/>
        </w:rPr>
        <w:t xml:space="preserve"> описывающееся логическим выражением вида:</w:t>
      </w:r>
    </w:p>
    <w:p w:rsidR="006C1980" w:rsidRPr="00B82542" w:rsidRDefault="006C1980" w:rsidP="005B3430">
      <w:pPr>
        <w:tabs>
          <w:tab w:val="left" w:pos="0"/>
        </w:tabs>
        <w:ind w:firstLine="709"/>
        <w:contextualSpacing/>
        <w:jc w:val="both"/>
        <w:rPr>
          <w:sz w:val="28"/>
          <w:szCs w:val="28"/>
          <w:lang w:val="ru-RU"/>
        </w:rPr>
      </w:pPr>
    </w:p>
    <w:p w:rsidR="006134FC" w:rsidRPr="00B82542" w:rsidRDefault="00F86D3A" w:rsidP="005B3430">
      <w:pPr>
        <w:ind w:firstLine="709"/>
        <w:jc w:val="center"/>
        <w:rPr>
          <w:sz w:val="28"/>
          <w:szCs w:val="28"/>
          <w:lang w:val="ru-RU"/>
        </w:rPr>
      </w:pP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5</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rPr>
            </m:ctrlPr>
          </m:dPr>
          <m:e>
            <m:eqArr>
              <m:eqArrPr>
                <m:ctrlPr>
                  <w:rPr>
                    <w:rFonts w:ascii="Cambria Math" w:eastAsiaTheme="minorHAnsi" w:hAnsi="Cambria Math"/>
                    <w:i/>
                    <w:sz w:val="28"/>
                    <w:szCs w:val="28"/>
                  </w:rPr>
                </m:ctrlPr>
              </m:eqArrPr>
              <m:e>
                <m:r>
                  <w:rPr>
                    <w:rFonts w:ascii="Cambria Math" w:eastAsiaTheme="minorHAnsi" w:hAnsi="Cambria Math"/>
                    <w:sz w:val="28"/>
                    <w:szCs w:val="28"/>
                    <w:lang w:val="ru-RU"/>
                  </w:rPr>
                  <m:t xml:space="preserve">1,  если </m:t>
                </m:r>
                <m:r>
                  <w:rPr>
                    <w:rFonts w:ascii="Cambria Math" w:eastAsiaTheme="minorHAnsi" w:hAnsi="Cambria Math"/>
                    <w:sz w:val="28"/>
                    <w:szCs w:val="28"/>
                  </w:rPr>
                  <m:t>y</m:t>
                </m:r>
                <m:r>
                  <w:rPr>
                    <w:rFonts w:ascii="Cambria Math" w:eastAsiaTheme="minorHAnsi" w:hAnsi="Cambria Math"/>
                    <w:sz w:val="28"/>
                    <w:szCs w:val="28"/>
                    <w:lang w:val="ru-RU"/>
                  </w:rPr>
                  <m:t xml:space="preserve">+ </m:t>
                </m:r>
                <m:f>
                  <m:fPr>
                    <m:ctrlPr>
                      <w:rPr>
                        <w:rFonts w:ascii="Cambria Math" w:hAnsi="Cambria Math"/>
                        <w:sz w:val="28"/>
                        <w:szCs w:val="28"/>
                        <w:lang w:val="ru-RU"/>
                      </w:rPr>
                    </m:ctrlPr>
                  </m:fPr>
                  <m:num>
                    <m:r>
                      <w:rPr>
                        <w:rFonts w:ascii="Cambria Math" w:hAnsi="Cambria Math"/>
                        <w:sz w:val="28"/>
                        <w:szCs w:val="28"/>
                        <w:lang w:val="ru-RU"/>
                      </w:rPr>
                      <m:t>1</m:t>
                    </m:r>
                    <m:ctrlPr>
                      <w:rPr>
                        <w:rFonts w:ascii="Cambria Math" w:eastAsiaTheme="minorHAnsi" w:hAnsi="Cambria Math"/>
                        <w:sz w:val="28"/>
                        <w:szCs w:val="28"/>
                        <w:lang w:val="ru-RU"/>
                      </w:rPr>
                    </m:ctrlPr>
                  </m:num>
                  <m:den>
                    <m:rad>
                      <m:radPr>
                        <m:degHide m:val="1"/>
                        <m:ctrlPr>
                          <w:rPr>
                            <w:rFonts w:ascii="Cambria Math" w:hAnsi="Cambria Math"/>
                            <w:i/>
                            <w:sz w:val="28"/>
                            <w:szCs w:val="28"/>
                            <w:lang w:val="ru-RU"/>
                          </w:rPr>
                        </m:ctrlPr>
                      </m:radPr>
                      <m:deg>
                        <m:ctrlPr>
                          <w:rPr>
                            <w:rFonts w:ascii="Cambria Math" w:eastAsiaTheme="minorHAnsi" w:hAnsi="Cambria Math"/>
                            <w:sz w:val="28"/>
                            <w:szCs w:val="28"/>
                            <w:lang w:val="ru-RU"/>
                          </w:rPr>
                        </m:ctrlPr>
                      </m:deg>
                      <m:e>
                        <m:r>
                          <w:rPr>
                            <w:rFonts w:ascii="Cambria Math" w:hAnsi="Cambria Math"/>
                            <w:sz w:val="28"/>
                            <w:szCs w:val="28"/>
                            <w:lang w:val="ru-RU"/>
                          </w:rPr>
                          <m:t>3</m:t>
                        </m:r>
                        <m:ctrlPr>
                          <w:rPr>
                            <w:rFonts w:ascii="Cambria Math" w:eastAsiaTheme="minorHAnsi" w:hAnsi="Cambria Math"/>
                            <w:sz w:val="28"/>
                            <w:szCs w:val="28"/>
                            <w:lang w:val="ru-RU"/>
                          </w:rPr>
                        </m:ctrlPr>
                      </m:e>
                    </m:rad>
                    <m:ctrlPr>
                      <w:rPr>
                        <w:rFonts w:ascii="Cambria Math" w:eastAsiaTheme="minorHAnsi" w:hAnsi="Cambria Math"/>
                        <w:sz w:val="28"/>
                        <w:szCs w:val="28"/>
                        <w:lang w:val="ru-RU"/>
                      </w:rPr>
                    </m:ctrlPr>
                  </m:den>
                </m:f>
                <m:r>
                  <m:rPr>
                    <m:sty m:val="p"/>
                  </m:rPr>
                  <w:rPr>
                    <w:rFonts w:ascii="Cambria Math" w:hAnsi="Cambria Math"/>
                    <w:sz w:val="28"/>
                    <w:szCs w:val="28"/>
                    <w:lang w:val="ru-RU"/>
                  </w:rPr>
                  <m:t>∙</m:t>
                </m:r>
                <m:r>
                  <m:rPr>
                    <m:sty m:val="p"/>
                  </m:rPr>
                  <w:rPr>
                    <w:rFonts w:ascii="Cambria Math" w:hAnsi="Cambria Math"/>
                    <w:sz w:val="28"/>
                    <w:szCs w:val="28"/>
                  </w:rPr>
                  <m:t>x</m:t>
                </m:r>
                <m:r>
                  <m:rPr>
                    <m:sty m:val="p"/>
                  </m:rPr>
                  <w:rPr>
                    <w:rFonts w:ascii="Cambria Math" w:hAnsi="Cambria Math"/>
                    <w:sz w:val="28"/>
                    <w:szCs w:val="28"/>
                    <w:lang w:val="ru-RU"/>
                  </w:rPr>
                  <m:t xml:space="preserve">≥ 0,    </m:t>
                </m:r>
                <m:ctrlPr>
                  <w:rPr>
                    <w:rFonts w:ascii="Cambria Math" w:eastAsiaTheme="minorHAnsi" w:hAnsi="Cambria Math"/>
                    <w:sz w:val="28"/>
                    <w:szCs w:val="28"/>
                    <w:lang w:val="ru-RU"/>
                  </w:rPr>
                </m:ctrlPr>
              </m:e>
              <m:e>
                <m:r>
                  <w:rPr>
                    <w:rFonts w:ascii="Cambria Math" w:eastAsiaTheme="minorHAnsi" w:hAnsi="Cambria Math"/>
                    <w:sz w:val="28"/>
                    <w:szCs w:val="28"/>
                    <w:lang w:val="ru-RU"/>
                  </w:rPr>
                  <m:t xml:space="preserve">0,   в противном случае. </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009B21E7" w:rsidRPr="00B82542">
        <w:rPr>
          <w:sz w:val="28"/>
          <w:szCs w:val="28"/>
          <w:lang w:val="ru-RU"/>
        </w:rPr>
        <w:t xml:space="preserve"> </w:t>
      </w:r>
    </w:p>
    <w:p w:rsidR="006C1980" w:rsidRPr="00B82542" w:rsidRDefault="006C1980" w:rsidP="005B3430">
      <w:pPr>
        <w:ind w:firstLine="709"/>
        <w:jc w:val="center"/>
        <w:rPr>
          <w:sz w:val="28"/>
          <w:szCs w:val="28"/>
          <w:lang w:val="ru-RU"/>
        </w:rPr>
      </w:pPr>
    </w:p>
    <w:p w:rsidR="006134FC" w:rsidRDefault="00F86D3A" w:rsidP="005B3430">
      <w:pPr>
        <w:tabs>
          <w:tab w:val="left" w:pos="0"/>
        </w:tabs>
        <w:ind w:firstLine="709"/>
        <w:contextualSpacing/>
        <w:jc w:val="both"/>
        <w:rPr>
          <w:sz w:val="28"/>
          <w:szCs w:val="28"/>
          <w:lang w:val="ru-RU"/>
        </w:rPr>
      </w:pP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6</m:t>
            </m:r>
            <m:ctrlPr>
              <w:rPr>
                <w:rFonts w:ascii="Cambria Math" w:eastAsiaTheme="minorHAnsi" w:hAnsi="Cambria Math"/>
                <w:sz w:val="28"/>
                <w:szCs w:val="28"/>
                <w:lang w:val="ru-RU"/>
              </w:rPr>
            </m:ctrlPr>
          </m:sub>
        </m:sSub>
      </m:oMath>
      <w:r w:rsidR="008B07A5" w:rsidRPr="00B82542">
        <w:rPr>
          <w:sz w:val="28"/>
          <w:szCs w:val="28"/>
          <w:lang w:val="ru-RU"/>
        </w:rPr>
        <w:t xml:space="preserve"> – подпространство левее плоскости </w:t>
      </w:r>
      <m:oMath>
        <m:r>
          <w:rPr>
            <w:rFonts w:ascii="Cambria Math" w:hAnsi="Cambria Math"/>
            <w:sz w:val="28"/>
            <w:szCs w:val="28"/>
            <w:lang w:val="ru-RU"/>
          </w:rPr>
          <m:t>y=tg</m:t>
        </m:r>
        <m:f>
          <m:fPr>
            <m:ctrlPr>
              <w:rPr>
                <w:rFonts w:ascii="Cambria Math" w:hAnsi="Cambria Math"/>
                <w:i/>
                <w:sz w:val="28"/>
                <w:szCs w:val="28"/>
                <w:lang w:val="ru-RU"/>
              </w:rPr>
            </m:ctrlPr>
          </m:fPr>
          <m:num>
            <m:r>
              <w:rPr>
                <w:rFonts w:ascii="Cambria Math" w:hAnsi="Cambria Math"/>
                <w:sz w:val="28"/>
                <w:szCs w:val="28"/>
                <w:lang w:val="ru-RU"/>
              </w:rPr>
              <m:t>π</m:t>
            </m:r>
            <m:ctrlPr>
              <w:rPr>
                <w:rFonts w:ascii="Cambria Math" w:eastAsiaTheme="minorHAnsi" w:hAnsi="Cambria Math"/>
                <w:sz w:val="28"/>
                <w:szCs w:val="28"/>
                <w:lang w:val="ru-RU"/>
              </w:rPr>
            </m:ctrlPr>
          </m:num>
          <m:den>
            <m:r>
              <w:rPr>
                <w:rFonts w:ascii="Cambria Math" w:hAnsi="Cambria Math"/>
                <w:sz w:val="28"/>
                <w:szCs w:val="28"/>
                <w:lang w:val="ru-RU"/>
              </w:rPr>
              <m:t>6</m:t>
            </m:r>
            <m:ctrlPr>
              <w:rPr>
                <w:rFonts w:ascii="Cambria Math" w:eastAsiaTheme="minorHAnsi" w:hAnsi="Cambria Math"/>
                <w:sz w:val="28"/>
                <w:szCs w:val="28"/>
                <w:lang w:val="ru-RU"/>
              </w:rPr>
            </m:ctrlPr>
          </m:den>
        </m:f>
        <m:r>
          <w:rPr>
            <w:rFonts w:ascii="Cambria Math" w:hAnsi="Cambria Math"/>
            <w:sz w:val="28"/>
            <w:szCs w:val="28"/>
            <w:lang w:val="ru-RU"/>
          </w:rPr>
          <m:t>∙x=</m:t>
        </m:r>
        <m:f>
          <m:fPr>
            <m:ctrlPr>
              <w:rPr>
                <w:rFonts w:ascii="Cambria Math" w:hAnsi="Cambria Math"/>
                <w:i/>
                <w:sz w:val="28"/>
                <w:szCs w:val="28"/>
                <w:lang w:val="ru-RU"/>
              </w:rPr>
            </m:ctrlPr>
          </m:fPr>
          <m:num>
            <m:r>
              <w:rPr>
                <w:rFonts w:ascii="Cambria Math" w:hAnsi="Cambria Math"/>
                <w:sz w:val="28"/>
                <w:szCs w:val="28"/>
                <w:lang w:val="ru-RU"/>
              </w:rPr>
              <m:t>1</m:t>
            </m:r>
            <m:ctrlPr>
              <w:rPr>
                <w:rFonts w:ascii="Cambria Math" w:eastAsiaTheme="minorHAnsi" w:hAnsi="Cambria Math"/>
                <w:sz w:val="28"/>
                <w:szCs w:val="28"/>
                <w:lang w:val="ru-RU"/>
              </w:rPr>
            </m:ctrlPr>
          </m:num>
          <m:den>
            <m:rad>
              <m:radPr>
                <m:degHide m:val="1"/>
                <m:ctrlPr>
                  <w:rPr>
                    <w:rFonts w:ascii="Cambria Math" w:hAnsi="Cambria Math"/>
                    <w:i/>
                    <w:sz w:val="28"/>
                    <w:szCs w:val="28"/>
                    <w:lang w:val="ru-RU"/>
                  </w:rPr>
                </m:ctrlPr>
              </m:radPr>
              <m:deg>
                <m:ctrlPr>
                  <w:rPr>
                    <w:rFonts w:ascii="Cambria Math" w:eastAsiaTheme="minorHAnsi" w:hAnsi="Cambria Math"/>
                    <w:sz w:val="28"/>
                    <w:szCs w:val="28"/>
                    <w:lang w:val="ru-RU"/>
                  </w:rPr>
                </m:ctrlPr>
              </m:deg>
              <m:e>
                <m:r>
                  <w:rPr>
                    <w:rFonts w:ascii="Cambria Math" w:hAnsi="Cambria Math"/>
                    <w:sz w:val="28"/>
                    <w:szCs w:val="28"/>
                    <w:lang w:val="ru-RU"/>
                  </w:rPr>
                  <m:t>3</m:t>
                </m:r>
                <m:ctrlPr>
                  <w:rPr>
                    <w:rFonts w:ascii="Cambria Math" w:eastAsiaTheme="minorHAnsi" w:hAnsi="Cambria Math"/>
                    <w:sz w:val="28"/>
                    <w:szCs w:val="28"/>
                    <w:lang w:val="ru-RU"/>
                  </w:rPr>
                </m:ctrlPr>
              </m:e>
            </m:rad>
            <m:ctrlPr>
              <w:rPr>
                <w:rFonts w:ascii="Cambria Math" w:eastAsiaTheme="minorHAnsi" w:hAnsi="Cambria Math"/>
                <w:sz w:val="28"/>
                <w:szCs w:val="28"/>
                <w:lang w:val="ru-RU"/>
              </w:rPr>
            </m:ctrlPr>
          </m:den>
        </m:f>
        <m:r>
          <w:rPr>
            <w:rFonts w:ascii="Cambria Math" w:hAnsi="Cambria Math"/>
            <w:sz w:val="28"/>
            <w:szCs w:val="28"/>
            <w:lang w:val="ru-RU"/>
          </w:rPr>
          <m:t>∙x</m:t>
        </m:r>
      </m:oMath>
      <w:r w:rsidR="008B07A5" w:rsidRPr="00B82542">
        <w:rPr>
          <w:sz w:val="28"/>
          <w:szCs w:val="28"/>
          <w:lang w:val="ru-RU"/>
        </w:rPr>
        <w:t>, описывающееся логическим выражением вида:</w:t>
      </w:r>
    </w:p>
    <w:p w:rsidR="007953B1" w:rsidRPr="00B82542" w:rsidRDefault="007953B1" w:rsidP="005B3430">
      <w:pPr>
        <w:tabs>
          <w:tab w:val="left" w:pos="0"/>
        </w:tabs>
        <w:ind w:firstLine="709"/>
        <w:contextualSpacing/>
        <w:jc w:val="both"/>
        <w:rPr>
          <w:sz w:val="28"/>
          <w:szCs w:val="28"/>
          <w:lang w:val="ru-RU"/>
        </w:rPr>
      </w:pPr>
    </w:p>
    <w:p w:rsidR="006134FC" w:rsidRPr="00B82542" w:rsidRDefault="00F86D3A" w:rsidP="005B3430">
      <w:pPr>
        <w:ind w:firstLine="709"/>
        <w:jc w:val="center"/>
        <w:rPr>
          <w:sz w:val="28"/>
          <w:szCs w:val="28"/>
          <w:lang w:val="ru-RU"/>
        </w:rPr>
      </w:pP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6</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rPr>
            </m:ctrlPr>
          </m:dPr>
          <m:e>
            <m:eqArr>
              <m:eqArrPr>
                <m:ctrlPr>
                  <w:rPr>
                    <w:rFonts w:ascii="Cambria Math" w:eastAsiaTheme="minorHAnsi" w:hAnsi="Cambria Math"/>
                    <w:i/>
                    <w:sz w:val="28"/>
                    <w:szCs w:val="28"/>
                  </w:rPr>
                </m:ctrlPr>
              </m:eqArrPr>
              <m:e>
                <m:r>
                  <w:rPr>
                    <w:rFonts w:ascii="Cambria Math" w:eastAsiaTheme="minorHAnsi" w:hAnsi="Cambria Math"/>
                    <w:sz w:val="28"/>
                    <w:szCs w:val="28"/>
                    <w:lang w:val="ru-RU"/>
                  </w:rPr>
                  <m:t>1,  если y-</m:t>
                </m:r>
                <m:f>
                  <m:fPr>
                    <m:ctrlPr>
                      <w:rPr>
                        <w:rFonts w:ascii="Cambria Math" w:hAnsi="Cambria Math"/>
                        <w:sz w:val="28"/>
                        <w:szCs w:val="28"/>
                        <w:lang w:val="ru-RU"/>
                      </w:rPr>
                    </m:ctrlPr>
                  </m:fPr>
                  <m:num>
                    <m:r>
                      <w:rPr>
                        <w:rFonts w:ascii="Cambria Math" w:hAnsi="Cambria Math"/>
                        <w:sz w:val="28"/>
                        <w:szCs w:val="28"/>
                        <w:lang w:val="ru-RU"/>
                      </w:rPr>
                      <m:t>1</m:t>
                    </m:r>
                    <m:ctrlPr>
                      <w:rPr>
                        <w:rFonts w:ascii="Cambria Math" w:eastAsiaTheme="minorHAnsi" w:hAnsi="Cambria Math"/>
                        <w:sz w:val="28"/>
                        <w:szCs w:val="28"/>
                        <w:lang w:val="ru-RU"/>
                      </w:rPr>
                    </m:ctrlPr>
                  </m:num>
                  <m:den>
                    <m:rad>
                      <m:radPr>
                        <m:degHide m:val="1"/>
                        <m:ctrlPr>
                          <w:rPr>
                            <w:rFonts w:ascii="Cambria Math" w:hAnsi="Cambria Math"/>
                            <w:i/>
                            <w:sz w:val="28"/>
                            <w:szCs w:val="28"/>
                            <w:lang w:val="ru-RU"/>
                          </w:rPr>
                        </m:ctrlPr>
                      </m:radPr>
                      <m:deg>
                        <m:ctrlPr>
                          <w:rPr>
                            <w:rFonts w:ascii="Cambria Math" w:eastAsiaTheme="minorHAnsi" w:hAnsi="Cambria Math"/>
                            <w:sz w:val="28"/>
                            <w:szCs w:val="28"/>
                            <w:lang w:val="ru-RU"/>
                          </w:rPr>
                        </m:ctrlPr>
                      </m:deg>
                      <m:e>
                        <m:r>
                          <w:rPr>
                            <w:rFonts w:ascii="Cambria Math" w:hAnsi="Cambria Math"/>
                            <w:sz w:val="28"/>
                            <w:szCs w:val="28"/>
                            <w:lang w:val="ru-RU"/>
                          </w:rPr>
                          <m:t>3</m:t>
                        </m:r>
                        <m:ctrlPr>
                          <w:rPr>
                            <w:rFonts w:ascii="Cambria Math" w:eastAsiaTheme="minorHAnsi" w:hAnsi="Cambria Math"/>
                            <w:sz w:val="28"/>
                            <w:szCs w:val="28"/>
                            <w:lang w:val="ru-RU"/>
                          </w:rPr>
                        </m:ctrlPr>
                      </m:e>
                    </m:rad>
                    <m:ctrlPr>
                      <w:rPr>
                        <w:rFonts w:ascii="Cambria Math" w:eastAsiaTheme="minorHAnsi" w:hAnsi="Cambria Math"/>
                        <w:sz w:val="28"/>
                        <w:szCs w:val="28"/>
                        <w:lang w:val="ru-RU"/>
                      </w:rPr>
                    </m:ctrlPr>
                  </m:den>
                </m:f>
                <m:r>
                  <m:rPr>
                    <m:sty m:val="p"/>
                  </m:rPr>
                  <w:rPr>
                    <w:rFonts w:ascii="Cambria Math" w:hAnsi="Cambria Math"/>
                    <w:sz w:val="28"/>
                    <w:szCs w:val="28"/>
                    <w:lang w:val="ru-RU"/>
                  </w:rPr>
                  <m:t>∙</m:t>
                </m:r>
                <m:r>
                  <m:rPr>
                    <m:sty m:val="p"/>
                  </m:rPr>
                  <w:rPr>
                    <w:rFonts w:ascii="Cambria Math" w:hAnsi="Cambria Math"/>
                    <w:sz w:val="28"/>
                    <w:szCs w:val="28"/>
                  </w:rPr>
                  <m:t>x</m:t>
                </m:r>
                <m:r>
                  <m:rPr>
                    <m:sty m:val="p"/>
                  </m:rPr>
                  <w:rPr>
                    <w:rFonts w:ascii="Cambria Math" w:hAnsi="Cambria Math"/>
                    <w:sz w:val="28"/>
                    <w:szCs w:val="28"/>
                    <w:lang w:val="ru-RU"/>
                  </w:rPr>
                  <m:t xml:space="preserve">≤ 0,    </m:t>
                </m:r>
                <m:ctrlPr>
                  <w:rPr>
                    <w:rFonts w:ascii="Cambria Math" w:eastAsiaTheme="minorHAnsi" w:hAnsi="Cambria Math"/>
                    <w:sz w:val="28"/>
                    <w:szCs w:val="28"/>
                    <w:lang w:val="ru-RU"/>
                  </w:rPr>
                </m:ctrlPr>
              </m:e>
              <m:e>
                <m:r>
                  <w:rPr>
                    <w:rFonts w:ascii="Cambria Math" w:eastAsiaTheme="minorHAnsi" w:hAnsi="Cambria Math"/>
                    <w:sz w:val="28"/>
                    <w:szCs w:val="28"/>
                    <w:lang w:val="ru-RU"/>
                  </w:rPr>
                  <m:t xml:space="preserve">0, в противном случае. </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006C1980" w:rsidRPr="00B82542">
        <w:rPr>
          <w:sz w:val="28"/>
          <w:szCs w:val="28"/>
          <w:lang w:val="ru-RU"/>
        </w:rPr>
        <w:t xml:space="preserve"> </w:t>
      </w:r>
    </w:p>
    <w:p w:rsidR="006C1980" w:rsidRPr="00B82542" w:rsidRDefault="006C1980" w:rsidP="005B3430">
      <w:pPr>
        <w:ind w:firstLine="709"/>
        <w:jc w:val="center"/>
        <w:rPr>
          <w:sz w:val="28"/>
          <w:szCs w:val="28"/>
          <w:lang w:val="ru-RU"/>
        </w:rPr>
      </w:pPr>
    </w:p>
    <w:p w:rsidR="006134FC" w:rsidRPr="00B82542" w:rsidRDefault="008B07A5" w:rsidP="005B3430">
      <w:pPr>
        <w:ind w:firstLine="709"/>
        <w:jc w:val="both"/>
        <w:rPr>
          <w:rFonts w:eastAsia="Calibri"/>
          <w:sz w:val="28"/>
          <w:szCs w:val="28"/>
          <w:lang w:val="ru-RU"/>
        </w:rPr>
      </w:pPr>
      <w:r w:rsidRPr="00B82542">
        <w:rPr>
          <w:rFonts w:eastAsia="Calibri"/>
          <w:sz w:val="28"/>
          <w:szCs w:val="28"/>
          <w:lang w:val="ru-RU"/>
        </w:rPr>
        <w:t>Булева функция вида (2.</w:t>
      </w:r>
      <w:r w:rsidR="00B65059" w:rsidRPr="00B82542">
        <w:rPr>
          <w:rFonts w:eastAsia="Calibri"/>
          <w:sz w:val="28"/>
          <w:szCs w:val="28"/>
          <w:lang w:val="ru-RU"/>
        </w:rPr>
        <w:t>4</w:t>
      </w:r>
      <w:r w:rsidRPr="00B82542">
        <w:rPr>
          <w:rFonts w:eastAsia="Calibri"/>
          <w:sz w:val="28"/>
          <w:szCs w:val="28"/>
          <w:lang w:val="ru-RU"/>
        </w:rPr>
        <w:t xml:space="preserve">) описывающая данную </w:t>
      </w:r>
      <w:r w:rsidR="00B65059" w:rsidRPr="00B82542">
        <w:rPr>
          <w:rFonts w:eastAsia="Calibri"/>
          <w:sz w:val="28"/>
          <w:szCs w:val="28"/>
          <w:lang w:val="ru-RU"/>
        </w:rPr>
        <w:t xml:space="preserve">РП МР </w:t>
      </w:r>
      <w:r w:rsidRPr="00B82542">
        <w:rPr>
          <w:rFonts w:eastAsia="Calibri"/>
          <w:sz w:val="28"/>
          <w:szCs w:val="28"/>
          <w:lang w:val="ru-RU"/>
        </w:rPr>
        <w:t>будет иметь следующий вид:</w:t>
      </w:r>
    </w:p>
    <w:p w:rsidR="00B65059" w:rsidRPr="00B82542" w:rsidRDefault="00B65059" w:rsidP="006134FC">
      <w:pPr>
        <w:ind w:firstLine="708"/>
        <w:jc w:val="both"/>
        <w:rPr>
          <w:rFonts w:eastAsia="Calibri"/>
          <w:sz w:val="28"/>
          <w:szCs w:val="28"/>
          <w:lang w:val="ru-RU"/>
        </w:rPr>
      </w:pPr>
    </w:p>
    <w:p w:rsidR="00333F2F" w:rsidRPr="00B82542" w:rsidRDefault="008B07A5" w:rsidP="00392062">
      <w:pPr>
        <w:tabs>
          <w:tab w:val="left" w:pos="0"/>
          <w:tab w:val="center" w:pos="4678"/>
          <w:tab w:val="right" w:pos="9356"/>
        </w:tabs>
        <w:jc w:val="both"/>
        <w:rPr>
          <w:sz w:val="28"/>
          <w:szCs w:val="28"/>
          <w:lang w:val="ru-RU" w:eastAsia="ru-RU"/>
        </w:rPr>
      </w:pPr>
      <w:r w:rsidRPr="00B82542">
        <w:rPr>
          <w:sz w:val="28"/>
          <w:szCs w:val="28"/>
          <w:lang w:val="ru-RU" w:eastAsia="ru-RU"/>
        </w:rPr>
        <w:tab/>
      </w:r>
      <m:oMath>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1</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2</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3</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4</m:t>
            </m:r>
            <m:ctrlPr>
              <w:rPr>
                <w:rFonts w:ascii="Cambria Math" w:hAnsi="Cambria Math"/>
                <w:sz w:val="28"/>
                <w:szCs w:val="28"/>
                <w:lang w:val="ru-RU" w:eastAsia="ru-RU"/>
              </w:rPr>
            </m:ctrlPr>
          </m:sub>
        </m:sSub>
        <m:r>
          <w:rPr>
            <w:rFonts w:ascii="Cambria Math" w:hAnsi="Cambria Math"/>
            <w:sz w:val="28"/>
            <w:szCs w:val="28"/>
            <w:lang w:val="ru-RU" w:eastAsia="ru-RU"/>
          </w:rPr>
          <m:t>⋀</m:t>
        </m:r>
        <m:d>
          <m:dPr>
            <m:ctrlPr>
              <w:rPr>
                <w:rFonts w:ascii="Cambria Math" w:hAnsi="Cambria Math"/>
                <w:i/>
                <w:sz w:val="28"/>
                <w:szCs w:val="28"/>
                <w:lang w:val="ru-RU" w:eastAsia="ru-RU"/>
              </w:rPr>
            </m:ctrlPr>
          </m:dPr>
          <m:e>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5</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6</m:t>
                </m:r>
                <m:ctrlPr>
                  <w:rPr>
                    <w:rFonts w:ascii="Cambria Math" w:hAnsi="Cambria Math"/>
                    <w:sz w:val="28"/>
                    <w:szCs w:val="28"/>
                    <w:lang w:val="ru-RU" w:eastAsia="ru-RU"/>
                  </w:rPr>
                </m:ctrlPr>
              </m:sub>
            </m:sSub>
            <m:ctrlPr>
              <w:rPr>
                <w:rFonts w:ascii="Cambria Math" w:hAnsi="Cambria Math"/>
                <w:sz w:val="28"/>
                <w:szCs w:val="28"/>
                <w:lang w:val="ru-RU" w:eastAsia="ru-RU"/>
              </w:rPr>
            </m:ctrlPr>
          </m:e>
        </m:d>
        <m:r>
          <w:rPr>
            <w:rFonts w:ascii="Cambria Math" w:hAnsi="Cambria Math"/>
            <w:sz w:val="28"/>
            <w:szCs w:val="28"/>
            <w:lang w:val="ru-RU" w:eastAsia="ru-RU"/>
          </w:rPr>
          <m:t>=1</m:t>
        </m:r>
      </m:oMath>
      <w:r w:rsidR="00694274" w:rsidRPr="00B82542">
        <w:rPr>
          <w:sz w:val="28"/>
          <w:szCs w:val="28"/>
          <w:lang w:val="ru-RU" w:eastAsia="ru-RU"/>
        </w:rPr>
        <w:t>.</w:t>
      </w:r>
      <w:r w:rsidR="00C6585B" w:rsidRPr="00B82542">
        <w:rPr>
          <w:sz w:val="28"/>
          <w:szCs w:val="28"/>
          <w:lang w:val="ru-RU" w:eastAsia="ru-RU"/>
        </w:rPr>
        <w:tab/>
        <w:t>(2.6</w:t>
      </w:r>
      <w:r w:rsidRPr="00B82542">
        <w:rPr>
          <w:sz w:val="28"/>
          <w:szCs w:val="28"/>
          <w:lang w:val="ru-RU" w:eastAsia="ru-RU"/>
        </w:rPr>
        <w:t>)</w:t>
      </w:r>
    </w:p>
    <w:p w:rsidR="00B65059" w:rsidRPr="00B82542" w:rsidRDefault="00B65059" w:rsidP="006134FC">
      <w:pPr>
        <w:ind w:firstLine="708"/>
        <w:jc w:val="both"/>
        <w:rPr>
          <w:rFonts w:eastAsia="Calibri"/>
          <w:sz w:val="28"/>
          <w:szCs w:val="28"/>
          <w:lang w:val="ru-RU"/>
        </w:rPr>
      </w:pPr>
    </w:p>
    <w:p w:rsidR="006134FC" w:rsidRPr="00B82542" w:rsidRDefault="008B07A5" w:rsidP="006134FC">
      <w:pPr>
        <w:ind w:firstLine="708"/>
        <w:jc w:val="both"/>
        <w:rPr>
          <w:rFonts w:eastAsia="Calibri"/>
          <w:sz w:val="28"/>
          <w:szCs w:val="28"/>
          <w:lang w:val="ru-RU"/>
        </w:rPr>
      </w:pPr>
      <w:r w:rsidRPr="00B82542">
        <w:rPr>
          <w:rFonts w:eastAsia="Calibri"/>
          <w:sz w:val="28"/>
          <w:szCs w:val="28"/>
          <w:lang w:val="ru-RU"/>
        </w:rPr>
        <w:t>На основе полученной булевой функции (2.</w:t>
      </w:r>
      <w:r w:rsidR="00C6585B" w:rsidRPr="00B82542">
        <w:rPr>
          <w:rFonts w:eastAsia="Calibri"/>
          <w:sz w:val="28"/>
          <w:szCs w:val="28"/>
          <w:lang w:val="ru-RU"/>
        </w:rPr>
        <w:t>6</w:t>
      </w:r>
      <w:r w:rsidRPr="00B82542">
        <w:rPr>
          <w:rFonts w:eastAsia="Calibri"/>
          <w:sz w:val="28"/>
          <w:szCs w:val="28"/>
          <w:lang w:val="ru-RU"/>
        </w:rPr>
        <w:t xml:space="preserve">) получим </w:t>
      </w:r>
      <w:r w:rsidRPr="00B82542">
        <w:rPr>
          <w:rFonts w:eastAsia="Calibri"/>
          <w:sz w:val="28"/>
          <w:szCs w:val="28"/>
        </w:rPr>
        <w:t>R</w:t>
      </w:r>
      <w:r w:rsidRPr="00B82542">
        <w:rPr>
          <w:rFonts w:eastAsia="Calibri"/>
          <w:sz w:val="28"/>
          <w:szCs w:val="28"/>
          <w:lang w:val="ru-RU"/>
        </w:rPr>
        <w:t xml:space="preserve">-функцию, описывающую </w:t>
      </w:r>
      <w:r w:rsidR="00106A2F" w:rsidRPr="00B82542">
        <w:rPr>
          <w:rFonts w:eastAsia="Calibri"/>
          <w:sz w:val="28"/>
          <w:szCs w:val="28"/>
          <w:lang w:val="ru-RU"/>
        </w:rPr>
        <w:t>РП</w:t>
      </w:r>
      <w:r w:rsidRPr="00B82542">
        <w:rPr>
          <w:rFonts w:eastAsia="Calibri"/>
          <w:sz w:val="28"/>
          <w:szCs w:val="28"/>
          <w:lang w:val="ru-RU"/>
        </w:rPr>
        <w:t xml:space="preserve"> рассматриваемого </w:t>
      </w:r>
      <w:r w:rsidR="00106A2F" w:rsidRPr="00B82542">
        <w:rPr>
          <w:rFonts w:eastAsia="Calibri"/>
          <w:sz w:val="28"/>
          <w:szCs w:val="28"/>
          <w:lang w:val="ru-RU"/>
        </w:rPr>
        <w:t xml:space="preserve">МР </w:t>
      </w:r>
      <w:r w:rsidRPr="00B82542">
        <w:rPr>
          <w:rFonts w:eastAsia="Calibri"/>
          <w:sz w:val="28"/>
          <w:szCs w:val="28"/>
          <w:lang w:val="ru-RU"/>
        </w:rPr>
        <w:t>в виде следующего выражения:</w:t>
      </w:r>
    </w:p>
    <w:p w:rsidR="008A740C" w:rsidRPr="00B82542" w:rsidRDefault="008A740C" w:rsidP="006134FC">
      <w:pPr>
        <w:ind w:firstLine="708"/>
        <w:jc w:val="both"/>
        <w:rPr>
          <w:rFonts w:eastAsia="Calibri"/>
          <w:sz w:val="28"/>
          <w:szCs w:val="28"/>
          <w:lang w:val="ru-RU"/>
        </w:rPr>
      </w:pPr>
    </w:p>
    <w:p w:rsidR="00BF20B4" w:rsidRPr="00B82542" w:rsidRDefault="008B07A5" w:rsidP="00091B82">
      <w:pPr>
        <w:tabs>
          <w:tab w:val="left" w:pos="0"/>
          <w:tab w:val="center" w:pos="4678"/>
          <w:tab w:val="right" w:pos="9356"/>
        </w:tabs>
        <w:rPr>
          <w:sz w:val="28"/>
          <w:szCs w:val="28"/>
          <w:lang w:val="ru-RU" w:eastAsia="ru-RU"/>
        </w:rPr>
      </w:pPr>
      <w:r w:rsidRPr="00B82542">
        <w:rPr>
          <w:sz w:val="28"/>
          <w:szCs w:val="28"/>
          <w:lang w:val="ru-RU" w:eastAsia="ru-RU"/>
        </w:rPr>
        <w:tab/>
      </w:r>
      <m:oMath>
        <m:d>
          <m:dPr>
            <m:ctrlPr>
              <w:rPr>
                <w:rFonts w:ascii="Cambria Math" w:hAnsi="Cambria Math"/>
                <w:i/>
                <w:sz w:val="28"/>
                <w:szCs w:val="28"/>
                <w:lang w:val="ru-RU" w:eastAsia="ru-RU"/>
              </w:rPr>
            </m:ctrlPr>
          </m:dPr>
          <m:e>
            <m:r>
              <w:rPr>
                <w:rFonts w:ascii="Cambria Math" w:hAnsi="Cambria Math"/>
                <w:sz w:val="28"/>
                <w:szCs w:val="28"/>
                <w:lang w:val="ru-RU" w:eastAsia="ru-RU"/>
              </w:rPr>
              <m:t>4</m:t>
            </m:r>
            <m:r>
              <m:rPr>
                <m:sty m:val="p"/>
              </m:rPr>
              <w:rPr>
                <w:rFonts w:ascii="Cambria Math" w:hAnsi="Cambria Math"/>
                <w:sz w:val="28"/>
                <w:szCs w:val="28"/>
                <w:lang w:val="ru-RU" w:eastAsia="ru-RU"/>
              </w:rPr>
              <m:t>-</m:t>
            </m:r>
            <m:sSup>
              <m:sSupPr>
                <m:ctrlPr>
                  <w:rPr>
                    <w:rFonts w:ascii="Cambria Math" w:hAnsi="Cambria Math"/>
                    <w:i/>
                    <w:sz w:val="28"/>
                    <w:szCs w:val="28"/>
                    <w:lang w:eastAsia="ru-RU"/>
                  </w:rPr>
                </m:ctrlPr>
              </m:sSupPr>
              <m:e>
                <m:r>
                  <w:rPr>
                    <w:rFonts w:ascii="Cambria Math" w:hAnsi="Cambria Math"/>
                    <w:sz w:val="28"/>
                    <w:szCs w:val="28"/>
                    <w:lang w:eastAsia="ru-RU"/>
                  </w:rPr>
                  <m:t>x</m:t>
                </m:r>
                <m:ctrlPr>
                  <w:rPr>
                    <w:rFonts w:ascii="Cambria Math" w:hAnsi="Cambria Math"/>
                    <w:sz w:val="28"/>
                    <w:szCs w:val="28"/>
                    <w:lang w:val="ru-RU" w:eastAsia="ru-RU"/>
                  </w:rPr>
                </m:ctrlPr>
              </m:e>
              <m:sup>
                <m:r>
                  <w:rPr>
                    <w:rFonts w:ascii="Cambria Math" w:hAnsi="Cambria Math"/>
                    <w:sz w:val="28"/>
                    <w:szCs w:val="28"/>
                    <w:lang w:val="ru-RU" w:eastAsia="ru-RU"/>
                  </w:rPr>
                  <m:t>2</m:t>
                </m:r>
                <m:ctrlPr>
                  <w:rPr>
                    <w:rFonts w:ascii="Cambria Math" w:hAnsi="Cambria Math"/>
                    <w:sz w:val="28"/>
                    <w:szCs w:val="28"/>
                    <w:lang w:val="ru-RU" w:eastAsia="ru-RU"/>
                  </w:rPr>
                </m:ctrlPr>
              </m:sup>
            </m:sSup>
            <m:r>
              <m:rPr>
                <m:sty m:val="p"/>
              </m:rPr>
              <w:rPr>
                <w:rFonts w:ascii="Cambria Math" w:hAnsi="Cambria Math"/>
                <w:sz w:val="28"/>
                <w:szCs w:val="28"/>
                <w:lang w:val="ru-RU" w:eastAsia="ru-RU"/>
              </w:rPr>
              <m:t>-</m:t>
            </m:r>
            <m:sSup>
              <m:sSupPr>
                <m:ctrlPr>
                  <w:rPr>
                    <w:rFonts w:ascii="Cambria Math" w:hAnsi="Cambria Math"/>
                    <w:sz w:val="28"/>
                    <w:szCs w:val="28"/>
                    <w:lang w:val="ru-RU" w:eastAsia="ru-RU"/>
                  </w:rPr>
                </m:ctrlPr>
              </m:sSupPr>
              <m:e>
                <m:r>
                  <w:rPr>
                    <w:rFonts w:ascii="Cambria Math" w:hAnsi="Cambria Math"/>
                    <w:sz w:val="28"/>
                    <w:szCs w:val="28"/>
                    <w:lang w:val="ru-RU" w:eastAsia="ru-RU"/>
                  </w:rPr>
                  <m:t>y</m:t>
                </m:r>
              </m:e>
              <m:sup>
                <m:r>
                  <w:rPr>
                    <w:rFonts w:ascii="Cambria Math" w:hAnsi="Cambria Math"/>
                    <w:sz w:val="28"/>
                    <w:szCs w:val="28"/>
                    <w:lang w:val="ru-RU" w:eastAsia="ru-RU"/>
                  </w:rPr>
                  <m:t>2</m:t>
                </m:r>
              </m:sup>
            </m:sSup>
            <m:r>
              <m:rPr>
                <m:sty m:val="p"/>
              </m:rPr>
              <w:rPr>
                <w:rFonts w:ascii="Cambria Math" w:hAnsi="Cambria Math"/>
                <w:sz w:val="28"/>
                <w:szCs w:val="28"/>
                <w:lang w:val="ru-RU" w:eastAsia="ru-RU"/>
              </w:rPr>
              <m:t xml:space="preserve"> ≥ 0</m:t>
            </m:r>
            <m:ctrlPr>
              <w:rPr>
                <w:rFonts w:ascii="Cambria Math" w:hAnsi="Cambria Math"/>
                <w:sz w:val="28"/>
                <w:szCs w:val="28"/>
                <w:lang w:val="ru-RU" w:eastAsia="ru-RU"/>
              </w:rPr>
            </m:ctrlPr>
          </m:e>
        </m:d>
        <m:sSup>
          <m:sSupPr>
            <m:ctrlPr>
              <w:rPr>
                <w:rFonts w:ascii="Cambria Math" w:hAnsi="Cambria Math"/>
                <w:i/>
                <w:sz w:val="28"/>
                <w:szCs w:val="28"/>
                <w:lang w:val="ru-RU" w:eastAsia="ru-RU"/>
              </w:rPr>
            </m:ctrlPr>
          </m:sSupPr>
          <m:e>
            <m:r>
              <w:rPr>
                <w:rFonts w:ascii="Cambria Math" w:hAnsi="Cambria Math"/>
                <w:sz w:val="28"/>
                <w:szCs w:val="28"/>
                <w:lang w:val="ru-RU" w:eastAsia="ru-RU"/>
              </w:rPr>
              <m:t>⋀</m:t>
            </m:r>
            <m:ctrlPr>
              <w:rPr>
                <w:rFonts w:ascii="Cambria Math" w:hAnsi="Cambria Math"/>
                <w:sz w:val="28"/>
                <w:szCs w:val="28"/>
                <w:lang w:val="ru-RU" w:eastAsia="ru-RU"/>
              </w:rPr>
            </m:ctrlPr>
          </m:e>
          <m:sup>
            <m:r>
              <w:rPr>
                <w:rFonts w:ascii="Cambria Math" w:hAnsi="Cambria Math"/>
                <w:sz w:val="28"/>
                <w:szCs w:val="28"/>
                <w:lang w:val="ru-RU" w:eastAsia="ru-RU"/>
              </w:rPr>
              <m:t>r</m:t>
            </m:r>
            <m:ctrlPr>
              <w:rPr>
                <w:rFonts w:ascii="Cambria Math" w:hAnsi="Cambria Math"/>
                <w:sz w:val="28"/>
                <w:szCs w:val="28"/>
                <w:lang w:val="ru-RU" w:eastAsia="ru-RU"/>
              </w:rPr>
            </m:ctrlPr>
          </m:sup>
        </m:sSup>
        <m:d>
          <m:dPr>
            <m:ctrlPr>
              <w:rPr>
                <w:rFonts w:ascii="Cambria Math" w:hAnsi="Cambria Math"/>
                <w:i/>
                <w:sz w:val="28"/>
                <w:szCs w:val="28"/>
                <w:lang w:val="ru-RU" w:eastAsia="ru-RU"/>
              </w:rPr>
            </m:ctrlPr>
          </m:dPr>
          <m:e>
            <m:sSup>
              <m:sSupPr>
                <m:ctrlPr>
                  <w:rPr>
                    <w:rFonts w:ascii="Cambria Math" w:hAnsi="Cambria Math"/>
                    <w:i/>
                    <w:sz w:val="28"/>
                    <w:szCs w:val="28"/>
                    <w:lang w:eastAsia="ru-RU"/>
                  </w:rPr>
                </m:ctrlPr>
              </m:sSupPr>
              <m:e>
                <m:r>
                  <w:rPr>
                    <w:rFonts w:ascii="Cambria Math" w:hAnsi="Cambria Math"/>
                    <w:sz w:val="28"/>
                    <w:szCs w:val="28"/>
                    <w:lang w:eastAsia="ru-RU"/>
                  </w:rPr>
                  <m:t>x</m:t>
                </m:r>
                <m:ctrlPr>
                  <w:rPr>
                    <w:rFonts w:ascii="Cambria Math" w:hAnsi="Cambria Math"/>
                    <w:sz w:val="28"/>
                    <w:szCs w:val="28"/>
                    <w:lang w:val="ru-RU" w:eastAsia="ru-RU"/>
                  </w:rPr>
                </m:ctrlPr>
              </m:e>
              <m:sup>
                <m:r>
                  <w:rPr>
                    <w:rFonts w:ascii="Cambria Math" w:hAnsi="Cambria Math"/>
                    <w:sz w:val="28"/>
                    <w:szCs w:val="28"/>
                    <w:lang w:val="ru-RU" w:eastAsia="ru-RU"/>
                  </w:rPr>
                  <m:t>2</m:t>
                </m:r>
                <m:ctrlPr>
                  <w:rPr>
                    <w:rFonts w:ascii="Cambria Math" w:hAnsi="Cambria Math"/>
                    <w:sz w:val="28"/>
                    <w:szCs w:val="28"/>
                    <w:lang w:val="ru-RU" w:eastAsia="ru-RU"/>
                  </w:rPr>
                </m:ctrlPr>
              </m:sup>
            </m:sSup>
            <m:r>
              <m:rPr>
                <m:sty m:val="p"/>
              </m:rPr>
              <w:rPr>
                <w:rFonts w:ascii="Cambria Math" w:hAnsi="Cambria Math"/>
                <w:sz w:val="28"/>
                <w:szCs w:val="28"/>
                <w:lang w:val="ru-RU" w:eastAsia="ru-RU"/>
              </w:rPr>
              <m:t>+</m:t>
            </m:r>
            <m:sSup>
              <m:sSupPr>
                <m:ctrlPr>
                  <w:rPr>
                    <w:rFonts w:ascii="Cambria Math" w:hAnsi="Cambria Math"/>
                    <w:sz w:val="28"/>
                    <w:szCs w:val="28"/>
                    <w:lang w:val="ru-RU" w:eastAsia="ru-RU"/>
                  </w:rPr>
                </m:ctrlPr>
              </m:sSupPr>
              <m:e>
                <m:r>
                  <w:rPr>
                    <w:rFonts w:ascii="Cambria Math" w:hAnsi="Cambria Math"/>
                    <w:sz w:val="28"/>
                    <w:szCs w:val="28"/>
                    <w:lang w:val="ru-RU" w:eastAsia="ru-RU"/>
                  </w:rPr>
                  <m:t>y</m:t>
                </m:r>
              </m:e>
              <m:sup>
                <m:r>
                  <w:rPr>
                    <w:rFonts w:ascii="Cambria Math" w:hAnsi="Cambria Math"/>
                    <w:sz w:val="28"/>
                    <w:szCs w:val="28"/>
                    <w:lang w:val="ru-RU" w:eastAsia="ru-RU"/>
                  </w:rPr>
                  <m:t>2</m:t>
                </m:r>
              </m:sup>
            </m:sSup>
            <m:r>
              <m:rPr>
                <m:sty m:val="p"/>
              </m:rPr>
              <w:rPr>
                <w:rFonts w:ascii="Cambria Math" w:hAnsi="Cambria Math"/>
                <w:sz w:val="28"/>
                <w:szCs w:val="28"/>
                <w:lang w:val="ru-RU" w:eastAsia="ru-RU"/>
              </w:rPr>
              <m:t>-</m:t>
            </m:r>
            <m:r>
              <w:rPr>
                <w:rFonts w:ascii="Cambria Math" w:hAnsi="Cambria Math"/>
                <w:sz w:val="28"/>
                <w:szCs w:val="28"/>
                <w:lang w:val="ru-RU" w:eastAsia="ru-RU"/>
              </w:rPr>
              <m:t>1</m:t>
            </m:r>
            <m:r>
              <m:rPr>
                <m:sty m:val="p"/>
              </m:rPr>
              <w:rPr>
                <w:rFonts w:ascii="Cambria Math" w:hAnsi="Cambria Math"/>
                <w:sz w:val="28"/>
                <w:szCs w:val="28"/>
                <w:lang w:val="ru-RU" w:eastAsia="ru-RU"/>
              </w:rPr>
              <m:t>≥ 0</m:t>
            </m:r>
            <m:ctrlPr>
              <w:rPr>
                <w:rFonts w:ascii="Cambria Math" w:hAnsi="Cambria Math"/>
                <w:sz w:val="28"/>
                <w:szCs w:val="28"/>
                <w:lang w:val="ru-RU" w:eastAsia="ru-RU"/>
              </w:rPr>
            </m:ctrlPr>
          </m:e>
        </m:d>
        <m:sSup>
          <m:sSupPr>
            <m:ctrlPr>
              <w:rPr>
                <w:rFonts w:ascii="Cambria Math" w:hAnsi="Cambria Math"/>
                <w:i/>
                <w:sz w:val="28"/>
                <w:szCs w:val="28"/>
                <w:lang w:val="ru-RU" w:eastAsia="ru-RU"/>
              </w:rPr>
            </m:ctrlPr>
          </m:sSupPr>
          <m:e>
            <m:r>
              <w:rPr>
                <w:rFonts w:ascii="Cambria Math" w:hAnsi="Cambria Math"/>
                <w:sz w:val="28"/>
                <w:szCs w:val="28"/>
                <w:lang w:val="ru-RU" w:eastAsia="ru-RU"/>
              </w:rPr>
              <m:t>⋀</m:t>
            </m:r>
            <m:ctrlPr>
              <w:rPr>
                <w:rFonts w:ascii="Cambria Math" w:hAnsi="Cambria Math"/>
                <w:sz w:val="28"/>
                <w:szCs w:val="28"/>
                <w:lang w:val="ru-RU" w:eastAsia="ru-RU"/>
              </w:rPr>
            </m:ctrlPr>
          </m:e>
          <m:sup>
            <m:r>
              <w:rPr>
                <w:rFonts w:ascii="Cambria Math" w:hAnsi="Cambria Math"/>
                <w:sz w:val="28"/>
                <w:szCs w:val="28"/>
                <w:lang w:val="ru-RU" w:eastAsia="ru-RU"/>
              </w:rPr>
              <m:t>r</m:t>
            </m:r>
            <m:ctrlPr>
              <w:rPr>
                <w:rFonts w:ascii="Cambria Math" w:hAnsi="Cambria Math"/>
                <w:sz w:val="28"/>
                <w:szCs w:val="28"/>
                <w:lang w:val="ru-RU" w:eastAsia="ru-RU"/>
              </w:rPr>
            </m:ctrlPr>
          </m:sup>
        </m:sSup>
        <m:d>
          <m:dPr>
            <m:ctrlPr>
              <w:rPr>
                <w:rFonts w:ascii="Cambria Math" w:hAnsi="Cambria Math"/>
                <w:i/>
                <w:sz w:val="28"/>
                <w:szCs w:val="28"/>
                <w:lang w:val="ru-RU" w:eastAsia="ru-RU"/>
              </w:rPr>
            </m:ctrlPr>
          </m:dPr>
          <m:e>
            <m:r>
              <m:rPr>
                <m:sty m:val="p"/>
              </m:rPr>
              <w:rPr>
                <w:rFonts w:ascii="Cambria Math" w:hAnsi="Cambria Math"/>
                <w:sz w:val="28"/>
                <w:szCs w:val="28"/>
                <w:lang w:val="ru-RU" w:eastAsia="ru-RU"/>
              </w:rPr>
              <m:t>2-</m:t>
            </m:r>
            <m:r>
              <m:rPr>
                <m:sty m:val="p"/>
              </m:rPr>
              <w:rPr>
                <w:rFonts w:ascii="Cambria Math" w:hAnsi="Cambria Math"/>
                <w:sz w:val="28"/>
                <w:szCs w:val="28"/>
                <w:lang w:eastAsia="ru-RU"/>
              </w:rPr>
              <m:t>z</m:t>
            </m:r>
            <m:r>
              <m:rPr>
                <m:sty m:val="p"/>
              </m:rPr>
              <w:rPr>
                <w:rFonts w:ascii="Cambria Math" w:hAnsi="Cambria Math"/>
                <w:sz w:val="28"/>
                <w:szCs w:val="28"/>
                <w:lang w:val="ru-RU" w:eastAsia="ru-RU"/>
              </w:rPr>
              <m:t>≥ 0</m:t>
            </m:r>
            <m:ctrlPr>
              <w:rPr>
                <w:rFonts w:ascii="Cambria Math" w:hAnsi="Cambria Math"/>
                <w:sz w:val="28"/>
                <w:szCs w:val="28"/>
                <w:lang w:val="ru-RU" w:eastAsia="ru-RU"/>
              </w:rPr>
            </m:ctrlPr>
          </m:e>
        </m:d>
        <m:sSup>
          <m:sSupPr>
            <m:ctrlPr>
              <w:rPr>
                <w:rFonts w:ascii="Cambria Math" w:hAnsi="Cambria Math"/>
                <w:i/>
                <w:sz w:val="28"/>
                <w:szCs w:val="28"/>
                <w:lang w:val="ru-RU" w:eastAsia="ru-RU"/>
              </w:rPr>
            </m:ctrlPr>
          </m:sSupPr>
          <m:e>
            <m:r>
              <w:rPr>
                <w:rFonts w:ascii="Cambria Math" w:hAnsi="Cambria Math"/>
                <w:sz w:val="28"/>
                <w:szCs w:val="28"/>
                <w:lang w:val="ru-RU" w:eastAsia="ru-RU"/>
              </w:rPr>
              <m:t>⋀</m:t>
            </m:r>
            <m:ctrlPr>
              <w:rPr>
                <w:rFonts w:ascii="Cambria Math" w:hAnsi="Cambria Math"/>
                <w:sz w:val="28"/>
                <w:szCs w:val="28"/>
                <w:lang w:val="ru-RU" w:eastAsia="ru-RU"/>
              </w:rPr>
            </m:ctrlPr>
          </m:e>
          <m:sup>
            <m:r>
              <w:rPr>
                <w:rFonts w:ascii="Cambria Math" w:hAnsi="Cambria Math"/>
                <w:sz w:val="28"/>
                <w:szCs w:val="28"/>
                <w:lang w:val="ru-RU" w:eastAsia="ru-RU"/>
              </w:rPr>
              <m:t>r</m:t>
            </m:r>
            <m:ctrlPr>
              <w:rPr>
                <w:rFonts w:ascii="Cambria Math" w:hAnsi="Cambria Math"/>
                <w:sz w:val="28"/>
                <w:szCs w:val="28"/>
                <w:lang w:val="ru-RU" w:eastAsia="ru-RU"/>
              </w:rPr>
            </m:ctrlPr>
          </m:sup>
        </m:sSup>
      </m:oMath>
    </w:p>
    <w:p w:rsidR="008A740C" w:rsidRPr="00B82542" w:rsidRDefault="008B07A5" w:rsidP="00091B82">
      <w:pPr>
        <w:tabs>
          <w:tab w:val="left" w:pos="0"/>
          <w:tab w:val="center" w:pos="4678"/>
          <w:tab w:val="right" w:pos="9356"/>
        </w:tabs>
        <w:rPr>
          <w:sz w:val="28"/>
          <w:szCs w:val="28"/>
          <w:lang w:val="ru-RU" w:eastAsia="ru-RU"/>
        </w:rPr>
      </w:pPr>
      <w:r w:rsidRPr="00B82542">
        <w:rPr>
          <w:sz w:val="28"/>
          <w:szCs w:val="28"/>
          <w:lang w:val="ru-RU" w:eastAsia="ru-RU"/>
        </w:rPr>
        <w:tab/>
      </w:r>
      <m:oMath>
        <m:sSup>
          <m:sSupPr>
            <m:ctrlPr>
              <w:rPr>
                <w:rFonts w:ascii="Cambria Math" w:hAnsi="Cambria Math"/>
                <w:i/>
                <w:sz w:val="28"/>
                <w:szCs w:val="28"/>
                <w:lang w:val="ru-RU" w:eastAsia="ru-RU"/>
              </w:rPr>
            </m:ctrlPr>
          </m:sSupPr>
          <m:e>
            <m:r>
              <w:rPr>
                <w:rFonts w:ascii="Cambria Math" w:hAnsi="Cambria Math"/>
                <w:sz w:val="28"/>
                <w:szCs w:val="28"/>
                <w:lang w:val="ru-RU" w:eastAsia="ru-RU"/>
              </w:rPr>
              <m:t>⋀</m:t>
            </m:r>
            <m:ctrlPr>
              <w:rPr>
                <w:rFonts w:ascii="Cambria Math" w:hAnsi="Cambria Math"/>
                <w:sz w:val="28"/>
                <w:szCs w:val="28"/>
                <w:lang w:val="ru-RU" w:eastAsia="ru-RU"/>
              </w:rPr>
            </m:ctrlPr>
          </m:e>
          <m:sup>
            <m:r>
              <w:rPr>
                <w:rFonts w:ascii="Cambria Math" w:hAnsi="Cambria Math"/>
                <w:sz w:val="28"/>
                <w:szCs w:val="28"/>
                <w:lang w:val="ru-RU" w:eastAsia="ru-RU"/>
              </w:rPr>
              <m:t>r</m:t>
            </m:r>
            <m:ctrlPr>
              <w:rPr>
                <w:rFonts w:ascii="Cambria Math" w:hAnsi="Cambria Math"/>
                <w:sz w:val="28"/>
                <w:szCs w:val="28"/>
                <w:lang w:val="ru-RU" w:eastAsia="ru-RU"/>
              </w:rPr>
            </m:ctrlPr>
          </m:sup>
        </m:sSup>
        <m:d>
          <m:dPr>
            <m:ctrlPr>
              <w:rPr>
                <w:rFonts w:ascii="Cambria Math" w:hAnsi="Cambria Math"/>
                <w:sz w:val="28"/>
                <w:szCs w:val="28"/>
                <w:lang w:eastAsia="ru-RU"/>
              </w:rPr>
            </m:ctrlPr>
          </m:dPr>
          <m:e>
            <m:r>
              <m:rPr>
                <m:sty m:val="p"/>
              </m:rPr>
              <w:rPr>
                <w:rFonts w:ascii="Cambria Math" w:hAnsi="Cambria Math"/>
                <w:sz w:val="28"/>
                <w:szCs w:val="28"/>
                <w:lang w:eastAsia="ru-RU"/>
              </w:rPr>
              <m:t>z</m:t>
            </m:r>
            <m:r>
              <m:rPr>
                <m:sty m:val="p"/>
              </m:rPr>
              <w:rPr>
                <w:rFonts w:ascii="Cambria Math" w:hAnsi="Cambria Math"/>
                <w:sz w:val="28"/>
                <w:szCs w:val="28"/>
                <w:lang w:val="ru-RU" w:eastAsia="ru-RU"/>
              </w:rPr>
              <m:t>-1≥ 0</m:t>
            </m:r>
            <m:ctrlPr>
              <w:rPr>
                <w:rFonts w:ascii="Cambria Math" w:hAnsi="Cambria Math"/>
                <w:sz w:val="28"/>
                <w:szCs w:val="28"/>
                <w:lang w:val="ru-RU" w:eastAsia="ru-RU"/>
              </w:rPr>
            </m:ctrlPr>
          </m:e>
        </m:d>
        <m:sSup>
          <m:sSupPr>
            <m:ctrlPr>
              <w:rPr>
                <w:rFonts w:ascii="Cambria Math" w:hAnsi="Cambria Math"/>
                <w:i/>
                <w:sz w:val="28"/>
                <w:szCs w:val="28"/>
                <w:lang w:val="ru-RU" w:eastAsia="ru-RU"/>
              </w:rPr>
            </m:ctrlPr>
          </m:sSupPr>
          <m:e>
            <m:r>
              <w:rPr>
                <w:rFonts w:ascii="Cambria Math" w:hAnsi="Cambria Math"/>
                <w:sz w:val="28"/>
                <w:szCs w:val="28"/>
                <w:lang w:val="ru-RU" w:eastAsia="ru-RU"/>
              </w:rPr>
              <m:t>⋀</m:t>
            </m:r>
            <m:ctrlPr>
              <w:rPr>
                <w:rFonts w:ascii="Cambria Math" w:hAnsi="Cambria Math"/>
                <w:sz w:val="28"/>
                <w:szCs w:val="28"/>
                <w:lang w:val="ru-RU" w:eastAsia="ru-RU"/>
              </w:rPr>
            </m:ctrlPr>
          </m:e>
          <m:sup>
            <m:r>
              <w:rPr>
                <w:rFonts w:ascii="Cambria Math" w:hAnsi="Cambria Math"/>
                <w:sz w:val="28"/>
                <w:szCs w:val="28"/>
                <w:lang w:val="ru-RU" w:eastAsia="ru-RU"/>
              </w:rPr>
              <m:t>r</m:t>
            </m:r>
            <m:ctrlPr>
              <w:rPr>
                <w:rFonts w:ascii="Cambria Math" w:hAnsi="Cambria Math"/>
                <w:sz w:val="28"/>
                <w:szCs w:val="28"/>
                <w:lang w:val="ru-RU" w:eastAsia="ru-RU"/>
              </w:rPr>
            </m:ctrlPr>
          </m:sup>
        </m:sSup>
        <m:d>
          <m:dPr>
            <m:ctrlPr>
              <w:rPr>
                <w:rFonts w:ascii="Cambria Math" w:hAnsi="Cambria Math"/>
                <w:i/>
                <w:sz w:val="28"/>
                <w:szCs w:val="28"/>
                <w:lang w:val="ru-RU" w:eastAsia="ru-RU"/>
              </w:rPr>
            </m:ctrlPr>
          </m:dPr>
          <m:e>
            <m:d>
              <m:dPr>
                <m:ctrlPr>
                  <w:rPr>
                    <w:rFonts w:ascii="Cambria Math" w:hAnsi="Cambria Math"/>
                    <w:i/>
                    <w:sz w:val="28"/>
                    <w:szCs w:val="28"/>
                    <w:lang w:val="ru-RU" w:eastAsia="ru-RU"/>
                  </w:rPr>
                </m:ctrlPr>
              </m:dPr>
              <m:e>
                <m:r>
                  <w:rPr>
                    <w:rFonts w:ascii="Cambria Math" w:hAnsi="Cambria Math"/>
                    <w:sz w:val="28"/>
                    <w:szCs w:val="28"/>
                    <w:lang w:eastAsia="ru-RU"/>
                  </w:rPr>
                  <m:t>y</m:t>
                </m:r>
                <m:r>
                  <w:rPr>
                    <w:rFonts w:ascii="Cambria Math" w:hAnsi="Cambria Math"/>
                    <w:sz w:val="28"/>
                    <w:szCs w:val="28"/>
                    <w:lang w:val="ru-RU" w:eastAsia="ru-RU"/>
                  </w:rPr>
                  <m:t xml:space="preserve">+ </m:t>
                </m:r>
                <m:f>
                  <m:fPr>
                    <m:ctrlPr>
                      <w:rPr>
                        <w:rFonts w:ascii="Cambria Math" w:hAnsi="Cambria Math"/>
                        <w:sz w:val="28"/>
                        <w:szCs w:val="28"/>
                        <w:lang w:val="ru-RU"/>
                      </w:rPr>
                    </m:ctrlPr>
                  </m:fPr>
                  <m:num>
                    <m:r>
                      <w:rPr>
                        <w:rFonts w:ascii="Cambria Math" w:hAnsi="Cambria Math"/>
                        <w:sz w:val="28"/>
                        <w:szCs w:val="28"/>
                        <w:lang w:val="ru-RU" w:eastAsia="ru-RU"/>
                      </w:rPr>
                      <m:t>1</m:t>
                    </m:r>
                    <m:ctrlPr>
                      <w:rPr>
                        <w:rFonts w:ascii="Cambria Math" w:hAnsi="Cambria Math"/>
                        <w:sz w:val="28"/>
                        <w:szCs w:val="28"/>
                        <w:lang w:val="ru-RU" w:eastAsia="ru-RU"/>
                      </w:rPr>
                    </m:ctrlPr>
                  </m:num>
                  <m:den>
                    <m:rad>
                      <m:radPr>
                        <m:degHide m:val="1"/>
                        <m:ctrlPr>
                          <w:rPr>
                            <w:rFonts w:ascii="Cambria Math" w:hAnsi="Cambria Math"/>
                            <w:i/>
                            <w:sz w:val="28"/>
                            <w:szCs w:val="28"/>
                            <w:lang w:val="ru-RU"/>
                          </w:rPr>
                        </m:ctrlPr>
                      </m:radPr>
                      <m:deg>
                        <m:ctrlPr>
                          <w:rPr>
                            <w:rFonts w:ascii="Cambria Math" w:hAnsi="Cambria Math"/>
                            <w:sz w:val="28"/>
                            <w:szCs w:val="28"/>
                            <w:lang w:val="ru-RU" w:eastAsia="ru-RU"/>
                          </w:rPr>
                        </m:ctrlPr>
                      </m:deg>
                      <m:e>
                        <m:r>
                          <w:rPr>
                            <w:rFonts w:ascii="Cambria Math" w:hAnsi="Cambria Math"/>
                            <w:sz w:val="28"/>
                            <w:szCs w:val="28"/>
                            <w:lang w:val="ru-RU" w:eastAsia="ru-RU"/>
                          </w:rPr>
                          <m:t>3</m:t>
                        </m:r>
                        <m:ctrlPr>
                          <w:rPr>
                            <w:rFonts w:ascii="Cambria Math" w:hAnsi="Cambria Math"/>
                            <w:sz w:val="28"/>
                            <w:szCs w:val="28"/>
                            <w:lang w:val="ru-RU" w:eastAsia="ru-RU"/>
                          </w:rPr>
                        </m:ctrlPr>
                      </m:e>
                    </m:rad>
                    <m:ctrlPr>
                      <w:rPr>
                        <w:rFonts w:ascii="Cambria Math" w:hAnsi="Cambria Math"/>
                        <w:sz w:val="28"/>
                        <w:szCs w:val="28"/>
                        <w:lang w:val="ru-RU" w:eastAsia="ru-RU"/>
                      </w:rPr>
                    </m:ctrlPr>
                  </m:den>
                </m:f>
                <m:r>
                  <m:rPr>
                    <m:sty m:val="p"/>
                  </m:rPr>
                  <w:rPr>
                    <w:rFonts w:ascii="Cambria Math" w:hAnsi="Cambria Math"/>
                    <w:sz w:val="28"/>
                    <w:szCs w:val="28"/>
                    <w:lang w:val="ru-RU" w:eastAsia="ru-RU"/>
                  </w:rPr>
                  <m:t>∙</m:t>
                </m:r>
                <m:r>
                  <m:rPr>
                    <m:sty m:val="p"/>
                  </m:rPr>
                  <w:rPr>
                    <w:rFonts w:ascii="Cambria Math" w:hAnsi="Cambria Math"/>
                    <w:sz w:val="28"/>
                    <w:szCs w:val="28"/>
                    <w:lang w:eastAsia="ru-RU"/>
                  </w:rPr>
                  <m:t>x</m:t>
                </m:r>
                <m:r>
                  <m:rPr>
                    <m:sty m:val="p"/>
                  </m:rPr>
                  <w:rPr>
                    <w:rFonts w:ascii="Cambria Math" w:hAnsi="Cambria Math"/>
                    <w:sz w:val="28"/>
                    <w:szCs w:val="28"/>
                    <w:lang w:val="ru-RU" w:eastAsia="ru-RU"/>
                  </w:rPr>
                  <m:t>≥ 0</m:t>
                </m:r>
                <m:ctrlPr>
                  <w:rPr>
                    <w:rFonts w:ascii="Cambria Math" w:hAnsi="Cambria Math"/>
                    <w:sz w:val="28"/>
                    <w:szCs w:val="28"/>
                    <w:lang w:val="ru-RU" w:eastAsia="ru-RU"/>
                  </w:rPr>
                </m:ctrlPr>
              </m:e>
            </m:d>
            <m:sSup>
              <m:sSupPr>
                <m:ctrlPr>
                  <w:rPr>
                    <w:rFonts w:ascii="Cambria Math" w:hAnsi="Cambria Math"/>
                    <w:i/>
                    <w:sz w:val="28"/>
                    <w:szCs w:val="28"/>
                    <w:lang w:val="ru-RU" w:eastAsia="ru-RU"/>
                  </w:rPr>
                </m:ctrlPr>
              </m:sSupPr>
              <m:e>
                <m:r>
                  <w:rPr>
                    <w:rFonts w:ascii="Cambria Math" w:hAnsi="Cambria Math"/>
                    <w:sz w:val="28"/>
                    <w:szCs w:val="28"/>
                    <w:lang w:val="ru-RU" w:eastAsia="ru-RU"/>
                  </w:rPr>
                  <m:t>⋁</m:t>
                </m:r>
                <m:ctrlPr>
                  <w:rPr>
                    <w:rFonts w:ascii="Cambria Math" w:hAnsi="Cambria Math"/>
                    <w:sz w:val="28"/>
                    <w:szCs w:val="28"/>
                    <w:lang w:val="ru-RU" w:eastAsia="ru-RU"/>
                  </w:rPr>
                </m:ctrlPr>
              </m:e>
              <m:sup>
                <m:r>
                  <w:rPr>
                    <w:rFonts w:ascii="Cambria Math" w:hAnsi="Cambria Math"/>
                    <w:sz w:val="28"/>
                    <w:szCs w:val="28"/>
                    <w:lang w:eastAsia="ru-RU"/>
                  </w:rPr>
                  <m:t>r</m:t>
                </m:r>
                <m:ctrlPr>
                  <w:rPr>
                    <w:rFonts w:ascii="Cambria Math" w:hAnsi="Cambria Math"/>
                    <w:sz w:val="28"/>
                    <w:szCs w:val="28"/>
                    <w:lang w:val="ru-RU" w:eastAsia="ru-RU"/>
                  </w:rPr>
                </m:ctrlPr>
              </m:sup>
            </m:sSup>
            <m:d>
              <m:dPr>
                <m:ctrlPr>
                  <w:rPr>
                    <w:rFonts w:ascii="Cambria Math" w:hAnsi="Cambria Math"/>
                    <w:i/>
                    <w:sz w:val="28"/>
                    <w:szCs w:val="28"/>
                    <w:lang w:val="ru-RU" w:eastAsia="ru-RU"/>
                  </w:rPr>
                </m:ctrlPr>
              </m:dPr>
              <m:e>
                <m:r>
                  <w:rPr>
                    <w:rFonts w:ascii="Cambria Math" w:hAnsi="Cambria Math"/>
                    <w:sz w:val="28"/>
                    <w:szCs w:val="28"/>
                    <w:lang w:val="ru-RU" w:eastAsia="ru-RU"/>
                  </w:rPr>
                  <m:t>y-</m:t>
                </m:r>
                <m:f>
                  <m:fPr>
                    <m:ctrlPr>
                      <w:rPr>
                        <w:rFonts w:ascii="Cambria Math" w:hAnsi="Cambria Math"/>
                        <w:sz w:val="28"/>
                        <w:szCs w:val="28"/>
                        <w:lang w:val="ru-RU"/>
                      </w:rPr>
                    </m:ctrlPr>
                  </m:fPr>
                  <m:num>
                    <m:r>
                      <w:rPr>
                        <w:rFonts w:ascii="Cambria Math" w:hAnsi="Cambria Math"/>
                        <w:sz w:val="28"/>
                        <w:szCs w:val="28"/>
                        <w:lang w:val="ru-RU" w:eastAsia="ru-RU"/>
                      </w:rPr>
                      <m:t>1</m:t>
                    </m:r>
                    <m:ctrlPr>
                      <w:rPr>
                        <w:rFonts w:ascii="Cambria Math" w:hAnsi="Cambria Math"/>
                        <w:sz w:val="28"/>
                        <w:szCs w:val="28"/>
                        <w:lang w:val="ru-RU" w:eastAsia="ru-RU"/>
                      </w:rPr>
                    </m:ctrlPr>
                  </m:num>
                  <m:den>
                    <m:rad>
                      <m:radPr>
                        <m:degHide m:val="1"/>
                        <m:ctrlPr>
                          <w:rPr>
                            <w:rFonts w:ascii="Cambria Math" w:hAnsi="Cambria Math"/>
                            <w:i/>
                            <w:sz w:val="28"/>
                            <w:szCs w:val="28"/>
                            <w:lang w:val="ru-RU"/>
                          </w:rPr>
                        </m:ctrlPr>
                      </m:radPr>
                      <m:deg>
                        <m:ctrlPr>
                          <w:rPr>
                            <w:rFonts w:ascii="Cambria Math" w:hAnsi="Cambria Math"/>
                            <w:sz w:val="28"/>
                            <w:szCs w:val="28"/>
                            <w:lang w:val="ru-RU" w:eastAsia="ru-RU"/>
                          </w:rPr>
                        </m:ctrlPr>
                      </m:deg>
                      <m:e>
                        <m:r>
                          <w:rPr>
                            <w:rFonts w:ascii="Cambria Math" w:hAnsi="Cambria Math"/>
                            <w:sz w:val="28"/>
                            <w:szCs w:val="28"/>
                            <w:lang w:val="ru-RU" w:eastAsia="ru-RU"/>
                          </w:rPr>
                          <m:t>3</m:t>
                        </m:r>
                        <m:ctrlPr>
                          <w:rPr>
                            <w:rFonts w:ascii="Cambria Math" w:hAnsi="Cambria Math"/>
                            <w:sz w:val="28"/>
                            <w:szCs w:val="28"/>
                            <w:lang w:val="ru-RU" w:eastAsia="ru-RU"/>
                          </w:rPr>
                        </m:ctrlPr>
                      </m:e>
                    </m:rad>
                    <m:ctrlPr>
                      <w:rPr>
                        <w:rFonts w:ascii="Cambria Math" w:hAnsi="Cambria Math"/>
                        <w:sz w:val="28"/>
                        <w:szCs w:val="28"/>
                        <w:lang w:val="ru-RU" w:eastAsia="ru-RU"/>
                      </w:rPr>
                    </m:ctrlPr>
                  </m:den>
                </m:f>
                <m:r>
                  <m:rPr>
                    <m:sty m:val="p"/>
                  </m:rPr>
                  <w:rPr>
                    <w:rFonts w:ascii="Cambria Math" w:hAnsi="Cambria Math"/>
                    <w:sz w:val="28"/>
                    <w:szCs w:val="28"/>
                    <w:lang w:val="ru-RU" w:eastAsia="ru-RU"/>
                  </w:rPr>
                  <m:t>∙</m:t>
                </m:r>
                <m:r>
                  <m:rPr>
                    <m:sty m:val="p"/>
                  </m:rPr>
                  <w:rPr>
                    <w:rFonts w:ascii="Cambria Math" w:hAnsi="Cambria Math"/>
                    <w:sz w:val="28"/>
                    <w:szCs w:val="28"/>
                    <w:lang w:eastAsia="ru-RU"/>
                  </w:rPr>
                  <m:t>x</m:t>
                </m:r>
                <m:r>
                  <m:rPr>
                    <m:sty m:val="p"/>
                  </m:rPr>
                  <w:rPr>
                    <w:rFonts w:ascii="Cambria Math" w:hAnsi="Cambria Math"/>
                    <w:sz w:val="28"/>
                    <w:szCs w:val="28"/>
                    <w:lang w:val="ru-RU" w:eastAsia="ru-RU"/>
                  </w:rPr>
                  <m:t>≤ 0</m:t>
                </m:r>
                <m:ctrlPr>
                  <w:rPr>
                    <w:rFonts w:ascii="Cambria Math" w:hAnsi="Cambria Math"/>
                    <w:sz w:val="28"/>
                    <w:szCs w:val="28"/>
                    <w:lang w:val="ru-RU" w:eastAsia="ru-RU"/>
                  </w:rPr>
                </m:ctrlPr>
              </m:e>
            </m:d>
            <m:ctrlPr>
              <w:rPr>
                <w:rFonts w:ascii="Cambria Math" w:hAnsi="Cambria Math"/>
                <w:sz w:val="28"/>
                <w:szCs w:val="28"/>
                <w:lang w:val="ru-RU" w:eastAsia="ru-RU"/>
              </w:rPr>
            </m:ctrlPr>
          </m:e>
        </m:d>
        <m:r>
          <w:rPr>
            <w:rFonts w:ascii="Cambria Math" w:hAnsi="Cambria Math"/>
            <w:sz w:val="28"/>
            <w:szCs w:val="28"/>
            <w:lang w:val="ru-RU" w:eastAsia="ru-RU"/>
          </w:rPr>
          <m:t>=1</m:t>
        </m:r>
      </m:oMath>
      <w:r w:rsidR="00694274" w:rsidRPr="00B82542">
        <w:rPr>
          <w:sz w:val="28"/>
          <w:szCs w:val="28"/>
          <w:lang w:val="ru-RU" w:eastAsia="ru-RU"/>
        </w:rPr>
        <w:t>.</w:t>
      </w:r>
      <w:r w:rsidRPr="00B82542">
        <w:rPr>
          <w:sz w:val="28"/>
          <w:szCs w:val="28"/>
          <w:lang w:val="ru-RU" w:eastAsia="ru-RU"/>
        </w:rPr>
        <w:tab/>
        <w:t>(2.</w:t>
      </w:r>
      <w:r w:rsidR="00C6585B" w:rsidRPr="00B82542">
        <w:rPr>
          <w:sz w:val="28"/>
          <w:szCs w:val="28"/>
          <w:lang w:val="ru-RU" w:eastAsia="ru-RU"/>
        </w:rPr>
        <w:t>7</w:t>
      </w:r>
      <w:r w:rsidRPr="00B82542">
        <w:rPr>
          <w:sz w:val="28"/>
          <w:szCs w:val="28"/>
          <w:lang w:val="ru-RU" w:eastAsia="ru-RU"/>
        </w:rPr>
        <w:t>)</w:t>
      </w:r>
    </w:p>
    <w:p w:rsidR="00B203A9" w:rsidRPr="00B82542" w:rsidRDefault="00B203A9" w:rsidP="008526B0">
      <w:pPr>
        <w:ind w:firstLine="709"/>
        <w:jc w:val="both"/>
        <w:rPr>
          <w:sz w:val="28"/>
          <w:szCs w:val="28"/>
          <w:lang w:val="ru-RU" w:eastAsia="ru-RU"/>
        </w:rPr>
      </w:pPr>
    </w:p>
    <w:p w:rsidR="00B203A9" w:rsidRPr="00B82542" w:rsidRDefault="008B07A5" w:rsidP="008526B0">
      <w:pPr>
        <w:ind w:firstLine="709"/>
        <w:jc w:val="both"/>
        <w:rPr>
          <w:sz w:val="28"/>
          <w:szCs w:val="28"/>
          <w:lang w:val="ru-RU" w:eastAsia="ru-RU"/>
        </w:rPr>
      </w:pPr>
      <w:r w:rsidRPr="00B82542">
        <w:rPr>
          <w:sz w:val="28"/>
          <w:szCs w:val="28"/>
          <w:lang w:val="ru-RU" w:eastAsia="ru-RU"/>
        </w:rPr>
        <w:t xml:space="preserve">Усложним кинематическую структуру МР, добавим ещё одну степень подвижности (рисунок 2.4). </w:t>
      </w:r>
      <w:r w:rsidR="00415369" w:rsidRPr="00B82542">
        <w:rPr>
          <w:sz w:val="28"/>
          <w:szCs w:val="28"/>
          <w:lang w:val="ru-RU" w:eastAsia="ru-RU"/>
        </w:rPr>
        <w:t>Данный МР имеет первую степень подвижности 1, вертикального вращения, вторую степень подвижности 2, вертикального вращения, поступательную (телескопическую) степень подвижности 3, вертикального перемещения, поступательную степень подвижности 4, горизонтального перемещения, схват или рабочий орган 5, который закреплен на последнем звене МР.</w:t>
      </w:r>
    </w:p>
    <w:p w:rsidR="00215327" w:rsidRPr="00B82542" w:rsidRDefault="008B07A5" w:rsidP="00215327">
      <w:pPr>
        <w:jc w:val="center"/>
        <w:rPr>
          <w:sz w:val="28"/>
          <w:szCs w:val="28"/>
          <w:lang w:val="ru-RU" w:eastAsia="ru-RU"/>
        </w:rPr>
      </w:pPr>
      <w:r w:rsidRPr="00B82542">
        <w:rPr>
          <w:noProof/>
          <w:sz w:val="28"/>
          <w:szCs w:val="28"/>
          <w:lang w:val="ru-RU" w:eastAsia="ru-RU"/>
        </w:rPr>
        <w:drawing>
          <wp:inline distT="0" distB="0" distL="0" distR="0">
            <wp:extent cx="2872915" cy="3075709"/>
            <wp:effectExtent l="0" t="0" r="0" b="0"/>
            <wp:docPr id="2674" name="Рисунок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 name="Picture 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889500" cy="3093464"/>
                    </a:xfrm>
                    <a:prstGeom prst="rect">
                      <a:avLst/>
                    </a:prstGeom>
                    <a:noFill/>
                  </pic:spPr>
                </pic:pic>
              </a:graphicData>
            </a:graphic>
          </wp:inline>
        </w:drawing>
      </w:r>
    </w:p>
    <w:p w:rsidR="00161AD5" w:rsidRPr="00B82542" w:rsidRDefault="00161AD5" w:rsidP="00304A23">
      <w:pPr>
        <w:jc w:val="center"/>
        <w:rPr>
          <w:sz w:val="28"/>
          <w:szCs w:val="28"/>
          <w:lang w:val="ru-RU" w:eastAsia="ru-RU"/>
        </w:rPr>
      </w:pPr>
    </w:p>
    <w:p w:rsidR="00304A23" w:rsidRDefault="008B07A5" w:rsidP="00304A23">
      <w:pPr>
        <w:jc w:val="center"/>
        <w:rPr>
          <w:sz w:val="28"/>
          <w:szCs w:val="28"/>
          <w:lang w:val="ru-RU" w:eastAsia="ru-RU"/>
        </w:rPr>
      </w:pPr>
      <w:r w:rsidRPr="00B82542">
        <w:rPr>
          <w:sz w:val="28"/>
          <w:szCs w:val="28"/>
          <w:lang w:val="ru-RU" w:eastAsia="ru-RU"/>
        </w:rPr>
        <w:t>Рисунок 2.5 – Кинематическая структура МР</w:t>
      </w:r>
      <w:r w:rsidR="001D10F6" w:rsidRPr="00B82542">
        <w:rPr>
          <w:sz w:val="28"/>
          <w:szCs w:val="28"/>
          <w:lang w:val="ru-RU" w:eastAsia="ru-RU"/>
        </w:rPr>
        <w:t xml:space="preserve"> имеющего 4 степени подвижности</w:t>
      </w:r>
    </w:p>
    <w:p w:rsidR="00C6795F" w:rsidRPr="00B82542" w:rsidRDefault="00C6795F" w:rsidP="00304A23">
      <w:pPr>
        <w:jc w:val="center"/>
        <w:rPr>
          <w:sz w:val="28"/>
          <w:szCs w:val="28"/>
          <w:lang w:val="ru-RU" w:eastAsia="ru-RU"/>
        </w:rPr>
      </w:pPr>
    </w:p>
    <w:p w:rsidR="00D51CDE" w:rsidRPr="00B82542" w:rsidRDefault="008B07A5" w:rsidP="007538B1">
      <w:pPr>
        <w:ind w:firstLine="709"/>
        <w:jc w:val="both"/>
        <w:rPr>
          <w:sz w:val="28"/>
          <w:szCs w:val="28"/>
          <w:lang w:val="ru-RU" w:eastAsia="ru-RU"/>
        </w:rPr>
      </w:pPr>
      <w:r w:rsidRPr="00B82542">
        <w:rPr>
          <w:sz w:val="28"/>
          <w:szCs w:val="28"/>
          <w:lang w:val="ru-RU" w:eastAsia="ru-RU"/>
        </w:rPr>
        <w:lastRenderedPageBreak/>
        <w:t xml:space="preserve">Графический образ РП МР представлен на рисунке 2.4. В данном случае РП МР состоит из 3 частей, обозначенные на рисунке </w:t>
      </w:r>
      <w:r w:rsidRPr="00B82542">
        <w:rPr>
          <w:i/>
          <w:sz w:val="28"/>
          <w:szCs w:val="28"/>
          <w:lang w:eastAsia="ru-RU"/>
        </w:rPr>
        <w:t>I</w:t>
      </w:r>
      <w:r w:rsidRPr="00B82542">
        <w:rPr>
          <w:i/>
          <w:sz w:val="28"/>
          <w:szCs w:val="28"/>
          <w:lang w:val="ru-RU" w:eastAsia="ru-RU"/>
        </w:rPr>
        <w:t xml:space="preserve">, </w:t>
      </w:r>
      <w:r w:rsidRPr="00B82542">
        <w:rPr>
          <w:i/>
          <w:sz w:val="28"/>
          <w:szCs w:val="28"/>
          <w:lang w:eastAsia="ru-RU"/>
        </w:rPr>
        <w:t>II</w:t>
      </w:r>
      <w:r w:rsidRPr="00B82542">
        <w:rPr>
          <w:i/>
          <w:sz w:val="28"/>
          <w:szCs w:val="28"/>
          <w:lang w:val="ru-RU" w:eastAsia="ru-RU"/>
        </w:rPr>
        <w:t xml:space="preserve">, </w:t>
      </w:r>
      <w:r w:rsidRPr="00B82542">
        <w:rPr>
          <w:i/>
          <w:sz w:val="28"/>
          <w:szCs w:val="28"/>
          <w:lang w:eastAsia="ru-RU"/>
        </w:rPr>
        <w:t>III</w:t>
      </w:r>
      <w:r w:rsidRPr="00B82542">
        <w:rPr>
          <w:sz w:val="28"/>
          <w:szCs w:val="28"/>
          <w:lang w:val="ru-RU" w:eastAsia="ru-RU"/>
        </w:rPr>
        <w:t>. Опишем каждую из частей РП МР.</w:t>
      </w:r>
    </w:p>
    <w:p w:rsidR="007538B1" w:rsidRPr="00B82542" w:rsidRDefault="008B07A5" w:rsidP="007538B1">
      <w:pPr>
        <w:ind w:firstLine="709"/>
        <w:jc w:val="both"/>
        <w:rPr>
          <w:sz w:val="28"/>
          <w:szCs w:val="28"/>
          <w:lang w:val="ru-RU" w:eastAsia="ru-RU"/>
        </w:rPr>
      </w:pPr>
      <w:r w:rsidRPr="00B82542">
        <w:rPr>
          <w:sz w:val="28"/>
          <w:szCs w:val="28"/>
          <w:lang w:val="ru-RU" w:eastAsia="ru-RU"/>
        </w:rPr>
        <w:t xml:space="preserve">Первая часть РП МР </w:t>
      </w:r>
      <w:r w:rsidRPr="00B82542">
        <w:rPr>
          <w:i/>
          <w:sz w:val="28"/>
          <w:szCs w:val="28"/>
          <w:lang w:eastAsia="ru-RU"/>
        </w:rPr>
        <w:t>I</w:t>
      </w:r>
      <w:r w:rsidR="00392062" w:rsidRPr="00B82542">
        <w:rPr>
          <w:i/>
          <w:sz w:val="28"/>
          <w:szCs w:val="28"/>
          <w:lang w:val="ru-RU" w:eastAsia="ru-RU"/>
        </w:rPr>
        <w:t xml:space="preserve"> </w:t>
      </w:r>
      <w:r w:rsidR="00392062" w:rsidRPr="00B82542">
        <w:rPr>
          <w:sz w:val="28"/>
          <w:szCs w:val="28"/>
          <w:lang w:val="ru-RU" w:eastAsia="ru-RU"/>
        </w:rPr>
        <w:t>(рисунок 2.6)</w:t>
      </w:r>
      <w:r w:rsidRPr="00B82542">
        <w:rPr>
          <w:i/>
          <w:sz w:val="28"/>
          <w:szCs w:val="28"/>
          <w:lang w:val="ru-RU" w:eastAsia="ru-RU"/>
        </w:rPr>
        <w:t>,</w:t>
      </w:r>
      <w:r w:rsidRPr="00B82542">
        <w:rPr>
          <w:sz w:val="28"/>
          <w:szCs w:val="28"/>
          <w:lang w:val="ru-RU" w:eastAsia="ru-RU"/>
        </w:rPr>
        <w:t xml:space="preserve"> представляет собой подпространство, ограниченное элементарными поверхностями. Приведем эти поверхности, которые зададим логическими переменными.</w:t>
      </w:r>
    </w:p>
    <w:p w:rsidR="007538B1" w:rsidRPr="00B82542" w:rsidRDefault="00F86D3A" w:rsidP="005B3430">
      <w:pPr>
        <w:tabs>
          <w:tab w:val="left" w:pos="0"/>
        </w:tabs>
        <w:ind w:firstLine="709"/>
        <w:contextualSpacing/>
        <w:jc w:val="both"/>
        <w:rPr>
          <w:sz w:val="28"/>
          <w:szCs w:val="28"/>
          <w:lang w:val="ru-RU"/>
        </w:rPr>
      </w:pP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m:t>
            </m:r>
            <m:ctrlPr>
              <w:rPr>
                <w:rFonts w:ascii="Cambria Math" w:eastAsiaTheme="minorHAnsi" w:hAnsi="Cambria Math"/>
                <w:sz w:val="28"/>
                <w:szCs w:val="28"/>
                <w:lang w:val="ru-RU"/>
              </w:rPr>
            </m:ctrlPr>
          </m:sub>
        </m:sSub>
      </m:oMath>
      <w:r w:rsidR="008B07A5" w:rsidRPr="00B82542">
        <w:rPr>
          <w:sz w:val="28"/>
          <w:szCs w:val="28"/>
          <w:lang w:val="ru-RU"/>
        </w:rPr>
        <w:t xml:space="preserve"> – логическая переменная задающее подпространство, ограниченное цилиндром радиуса </w:t>
      </w:r>
      <w:r w:rsidR="008B07A5" w:rsidRPr="00B82542">
        <w:rPr>
          <w:sz w:val="28"/>
          <w:szCs w:val="28"/>
        </w:rPr>
        <w:t>R</w:t>
      </w:r>
      <w:r w:rsidR="008B07A5" w:rsidRPr="00B82542">
        <w:rPr>
          <w:sz w:val="28"/>
          <w:szCs w:val="28"/>
          <w:lang w:val="ru-RU"/>
        </w:rPr>
        <w:t>=2.0 [м], описывающееся логическим выражением вида:</w:t>
      </w:r>
    </w:p>
    <w:p w:rsidR="007538B1" w:rsidRPr="00B82542" w:rsidRDefault="00F86D3A" w:rsidP="007538B1">
      <w:pPr>
        <w:jc w:val="center"/>
        <w:rPr>
          <w:sz w:val="28"/>
          <w:szCs w:val="28"/>
        </w:rPr>
      </w:pPr>
      <m:oMathPara>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m:t>
              </m:r>
              <m:ctrlPr>
                <w:rPr>
                  <w:rFonts w:ascii="Cambria Math" w:eastAsiaTheme="minorHAnsi" w:hAnsi="Cambria Math"/>
                  <w:sz w:val="28"/>
                  <w:szCs w:val="28"/>
                  <w:lang w:val="ru-RU"/>
                </w:rPr>
              </m:ctrlPr>
            </m:sub>
          </m:sSub>
          <m:r>
            <w:rPr>
              <w:rFonts w:ascii="Cambria Math" w:eastAsiaTheme="minorHAnsi" w:hAnsi="Cambria Math"/>
              <w:sz w:val="28"/>
              <w:szCs w:val="28"/>
            </w:rPr>
            <m:t>=</m:t>
          </m:r>
          <m:d>
            <m:dPr>
              <m:begChr m:val="{"/>
              <m:endChr m:val=""/>
              <m:ctrlPr>
                <w:rPr>
                  <w:rFonts w:ascii="Cambria Math" w:eastAsiaTheme="minorHAnsi" w:hAnsi="Cambria Math"/>
                  <w:i/>
                  <w:sz w:val="28"/>
                  <w:szCs w:val="28"/>
                </w:rPr>
              </m:ctrlPr>
            </m:dPr>
            <m:e>
              <m:eqArr>
                <m:eqArrPr>
                  <m:ctrlPr>
                    <w:rPr>
                      <w:rFonts w:ascii="Cambria Math" w:eastAsiaTheme="minorHAnsi" w:hAnsi="Cambria Math"/>
                      <w:i/>
                      <w:sz w:val="28"/>
                      <w:szCs w:val="28"/>
                    </w:rPr>
                  </m:ctrlPr>
                </m:eqArrPr>
                <m:e>
                  <m:r>
                    <w:rPr>
                      <w:rFonts w:ascii="Cambria Math" w:eastAsiaTheme="minorHAnsi" w:hAnsi="Cambria Math"/>
                      <w:sz w:val="28"/>
                      <w:szCs w:val="28"/>
                    </w:rPr>
                    <m:t xml:space="preserve">1,  если </m:t>
                  </m:r>
                  <m:r>
                    <w:rPr>
                      <w:rFonts w:ascii="Cambria Math" w:hAnsi="Cambria Math"/>
                      <w:sz w:val="28"/>
                      <w:szCs w:val="28"/>
                    </w:rPr>
                    <m:t>4</m:t>
                  </m:r>
                  <m:r>
                    <m:rPr>
                      <m:sty m:val="p"/>
                    </m:rPr>
                    <w:rPr>
                      <w:rFonts w:ascii="Cambria Math" w:hAnsi="Cambria Math"/>
                      <w:sz w:val="28"/>
                      <w:szCs w:val="28"/>
                      <w:lang w:val="ru-RU"/>
                    </w:rPr>
                    <m:t>-</m:t>
                  </m:r>
                  <m:sSup>
                    <m:sSupPr>
                      <m:ctrlPr>
                        <w:rPr>
                          <w:rFonts w:ascii="Cambria Math" w:hAnsi="Cambria Math"/>
                          <w:i/>
                          <w:sz w:val="28"/>
                          <w:szCs w:val="28"/>
                        </w:rPr>
                      </m:ctrlPr>
                    </m:sSupPr>
                    <m:e>
                      <m:r>
                        <w:rPr>
                          <w:rFonts w:ascii="Cambria Math" w:hAnsi="Cambria Math"/>
                          <w:sz w:val="28"/>
                          <w:szCs w:val="28"/>
                        </w:rPr>
                        <m:t>x</m:t>
                      </m:r>
                      <m:ctrlPr>
                        <w:rPr>
                          <w:rFonts w:ascii="Cambria Math" w:eastAsiaTheme="minorHAnsi" w:hAnsi="Cambria Math"/>
                          <w:sz w:val="28"/>
                          <w:szCs w:val="28"/>
                          <w:lang w:val="ru-RU"/>
                        </w:rPr>
                      </m:ctrlPr>
                    </m:e>
                    <m:sup>
                      <m:r>
                        <w:rPr>
                          <w:rFonts w:ascii="Cambria Math" w:hAnsi="Cambria Math"/>
                          <w:sz w:val="28"/>
                          <w:szCs w:val="28"/>
                        </w:rPr>
                        <m:t>2</m:t>
                      </m:r>
                      <m:ctrlPr>
                        <w:rPr>
                          <w:rFonts w:ascii="Cambria Math" w:eastAsiaTheme="minorHAnsi" w:hAnsi="Cambria Math"/>
                          <w:sz w:val="28"/>
                          <w:szCs w:val="28"/>
                          <w:lang w:val="ru-RU"/>
                        </w:rPr>
                      </m:ctrlPr>
                    </m:sup>
                  </m:sSup>
                  <m:r>
                    <m:rPr>
                      <m:sty m:val="p"/>
                    </m:rPr>
                    <w:rPr>
                      <w:rFonts w:ascii="Cambria Math" w:hAnsi="Cambria Math"/>
                      <w:sz w:val="28"/>
                      <w:szCs w:val="28"/>
                      <w:lang w:val="ru-RU"/>
                    </w:rPr>
                    <m:t>-</m:t>
                  </m:r>
                  <m:sSup>
                    <m:sSupPr>
                      <m:ctrlPr>
                        <w:rPr>
                          <w:rFonts w:ascii="Cambria Math" w:hAnsi="Cambria Math"/>
                          <w:sz w:val="28"/>
                          <w:szCs w:val="28"/>
                          <w:lang w:val="ru-RU"/>
                        </w:rPr>
                      </m:ctrlPr>
                    </m:sSupPr>
                    <m:e>
                      <m:r>
                        <w:rPr>
                          <w:rFonts w:ascii="Cambria Math" w:hAnsi="Cambria Math"/>
                          <w:sz w:val="28"/>
                          <w:szCs w:val="28"/>
                          <w:lang w:val="ru-RU"/>
                        </w:rPr>
                        <m:t>y</m:t>
                      </m:r>
                      <m:ctrlPr>
                        <w:rPr>
                          <w:rFonts w:ascii="Cambria Math" w:eastAsiaTheme="minorHAnsi" w:hAnsi="Cambria Math"/>
                          <w:sz w:val="28"/>
                          <w:szCs w:val="28"/>
                          <w:lang w:val="ru-RU"/>
                        </w:rPr>
                      </m:ctrlPr>
                    </m:e>
                    <m:sup>
                      <m:r>
                        <w:rPr>
                          <w:rFonts w:ascii="Cambria Math" w:hAnsi="Cambria Math"/>
                          <w:sz w:val="28"/>
                          <w:szCs w:val="28"/>
                          <w:lang w:val="ru-RU"/>
                        </w:rPr>
                        <m:t>2</m:t>
                      </m:r>
                      <m:ctrlPr>
                        <w:rPr>
                          <w:rFonts w:ascii="Cambria Math" w:eastAsiaTheme="minorHAnsi" w:hAnsi="Cambria Math"/>
                          <w:sz w:val="28"/>
                          <w:szCs w:val="28"/>
                          <w:lang w:val="ru-RU"/>
                        </w:rPr>
                      </m:ctrlPr>
                    </m:sup>
                  </m:sSup>
                  <m:r>
                    <m:rPr>
                      <m:sty m:val="p"/>
                    </m:rPr>
                    <w:rPr>
                      <w:rFonts w:ascii="Cambria Math" w:hAnsi="Cambria Math"/>
                      <w:sz w:val="28"/>
                      <w:szCs w:val="28"/>
                      <w:lang w:val="ru-RU"/>
                    </w:rPr>
                    <m:t xml:space="preserve"> ≥ 0,</m:t>
                  </m:r>
                  <m:ctrlPr>
                    <w:rPr>
                      <w:rFonts w:ascii="Cambria Math" w:eastAsiaTheme="minorHAnsi" w:hAnsi="Cambria Math"/>
                      <w:sz w:val="28"/>
                      <w:szCs w:val="28"/>
                      <w:lang w:val="ru-RU"/>
                    </w:rPr>
                  </m:ctrlPr>
                </m:e>
                <m:e>
                  <m:r>
                    <w:rPr>
                      <w:rFonts w:ascii="Cambria Math" w:eastAsiaTheme="minorHAnsi" w:hAnsi="Cambria Math"/>
                      <w:sz w:val="28"/>
                      <w:szCs w:val="28"/>
                    </w:rPr>
                    <m:t xml:space="preserve">0,   </m:t>
                  </m:r>
                  <m:r>
                    <w:rPr>
                      <w:rFonts w:ascii="Cambria Math" w:eastAsiaTheme="minorHAnsi" w:hAnsi="Cambria Math"/>
                      <w:sz w:val="28"/>
                      <w:szCs w:val="28"/>
                      <w:lang w:val="ru-RU"/>
                    </w:rPr>
                    <m:t xml:space="preserve">в противном случае.        </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m:oMathPara>
    </w:p>
    <w:p w:rsidR="007538B1" w:rsidRPr="00B82542" w:rsidRDefault="007538B1" w:rsidP="007538B1">
      <w:pPr>
        <w:jc w:val="both"/>
        <w:rPr>
          <w:sz w:val="28"/>
          <w:szCs w:val="28"/>
        </w:rPr>
      </w:pPr>
    </w:p>
    <w:p w:rsidR="00206A73" w:rsidRPr="00B82542" w:rsidRDefault="008B07A5" w:rsidP="00206A73">
      <w:pPr>
        <w:jc w:val="center"/>
        <w:rPr>
          <w:sz w:val="28"/>
          <w:szCs w:val="28"/>
        </w:rPr>
      </w:pPr>
      <w:r w:rsidRPr="00B82542">
        <w:rPr>
          <w:noProof/>
          <w:sz w:val="28"/>
          <w:szCs w:val="28"/>
          <w:lang w:val="ru-RU" w:eastAsia="ru-RU"/>
        </w:rPr>
        <w:drawing>
          <wp:inline distT="0" distB="0" distL="0" distR="0">
            <wp:extent cx="2596932" cy="4013860"/>
            <wp:effectExtent l="0" t="0" r="0" b="0"/>
            <wp:docPr id="2676" name="Рисунок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603747" cy="4024394"/>
                    </a:xfrm>
                    <a:prstGeom prst="rect">
                      <a:avLst/>
                    </a:prstGeom>
                    <a:noFill/>
                  </pic:spPr>
                </pic:pic>
              </a:graphicData>
            </a:graphic>
          </wp:inline>
        </w:drawing>
      </w:r>
    </w:p>
    <w:p w:rsidR="001D10F6" w:rsidRPr="00B82542" w:rsidRDefault="001D10F6" w:rsidP="007538B1">
      <w:pPr>
        <w:jc w:val="center"/>
        <w:rPr>
          <w:sz w:val="28"/>
          <w:szCs w:val="28"/>
          <w:lang w:val="ru-RU" w:eastAsia="ru-RU"/>
        </w:rPr>
      </w:pPr>
    </w:p>
    <w:p w:rsidR="007538B1" w:rsidRPr="00B82542" w:rsidRDefault="008B07A5" w:rsidP="007538B1">
      <w:pPr>
        <w:jc w:val="center"/>
        <w:rPr>
          <w:sz w:val="28"/>
          <w:szCs w:val="28"/>
          <w:lang w:val="ru-RU" w:eastAsia="ru-RU"/>
        </w:rPr>
      </w:pPr>
      <w:r w:rsidRPr="00B82542">
        <w:rPr>
          <w:sz w:val="28"/>
          <w:szCs w:val="28"/>
          <w:lang w:val="ru-RU" w:eastAsia="ru-RU"/>
        </w:rPr>
        <w:t>Рисунок 2.</w:t>
      </w:r>
      <w:r w:rsidR="00031ADD" w:rsidRPr="00B82542">
        <w:rPr>
          <w:sz w:val="28"/>
          <w:szCs w:val="28"/>
          <w:lang w:val="ru-RU" w:eastAsia="ru-RU"/>
        </w:rPr>
        <w:t>6</w:t>
      </w:r>
      <w:r w:rsidRPr="00B82542">
        <w:rPr>
          <w:sz w:val="28"/>
          <w:szCs w:val="28"/>
          <w:lang w:val="ru-RU" w:eastAsia="ru-RU"/>
        </w:rPr>
        <w:t xml:space="preserve"> – Графический образ РП МР, вид сбоку, вид </w:t>
      </w:r>
      <w:r w:rsidR="001D10F6" w:rsidRPr="00B82542">
        <w:rPr>
          <w:sz w:val="28"/>
          <w:szCs w:val="28"/>
          <w:lang w:val="ru-RU" w:eastAsia="ru-RU"/>
        </w:rPr>
        <w:t>сверху РП МР</w:t>
      </w:r>
    </w:p>
    <w:p w:rsidR="007538B1" w:rsidRPr="00B82542" w:rsidRDefault="007538B1" w:rsidP="008526B0">
      <w:pPr>
        <w:ind w:firstLine="709"/>
        <w:jc w:val="both"/>
        <w:rPr>
          <w:sz w:val="28"/>
          <w:szCs w:val="28"/>
          <w:lang w:val="ru-RU" w:eastAsia="ru-RU"/>
        </w:rPr>
      </w:pPr>
    </w:p>
    <w:p w:rsidR="00031ADD" w:rsidRDefault="00F86D3A" w:rsidP="005B3430">
      <w:pPr>
        <w:tabs>
          <w:tab w:val="left" w:pos="0"/>
        </w:tabs>
        <w:ind w:firstLine="709"/>
        <w:contextualSpacing/>
        <w:jc w:val="both"/>
        <w:rPr>
          <w:sz w:val="28"/>
          <w:szCs w:val="28"/>
          <w:lang w:val="ru-RU"/>
        </w:rPr>
      </w:pP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2</m:t>
            </m:r>
            <m:ctrlPr>
              <w:rPr>
                <w:rFonts w:ascii="Cambria Math" w:eastAsiaTheme="minorHAnsi" w:hAnsi="Cambria Math"/>
                <w:sz w:val="28"/>
                <w:szCs w:val="28"/>
                <w:lang w:val="ru-RU"/>
              </w:rPr>
            </m:ctrlPr>
          </m:sub>
        </m:sSub>
      </m:oMath>
      <w:r w:rsidR="008B07A5" w:rsidRPr="00B82542">
        <w:rPr>
          <w:sz w:val="28"/>
          <w:szCs w:val="28"/>
          <w:lang w:val="ru-RU"/>
        </w:rPr>
        <w:t xml:space="preserve"> – логическая переменная задающая внешнюю часть подпространства ограниченного цилиндром радиуса </w:t>
      </w:r>
      <w:r w:rsidR="008B07A5" w:rsidRPr="00B82542">
        <w:rPr>
          <w:sz w:val="28"/>
          <w:szCs w:val="28"/>
        </w:rPr>
        <w:t>R</w:t>
      </w:r>
      <w:r w:rsidR="008B07A5" w:rsidRPr="00B82542">
        <w:rPr>
          <w:sz w:val="28"/>
          <w:szCs w:val="28"/>
          <w:lang w:val="ru-RU"/>
        </w:rPr>
        <w:t>=1.0 [м], описывающееся логическим выражением вида:</w:t>
      </w:r>
    </w:p>
    <w:p w:rsidR="007953B1" w:rsidRPr="00B82542" w:rsidRDefault="007953B1" w:rsidP="005B3430">
      <w:pPr>
        <w:tabs>
          <w:tab w:val="left" w:pos="0"/>
        </w:tabs>
        <w:ind w:firstLine="709"/>
        <w:contextualSpacing/>
        <w:jc w:val="both"/>
        <w:rPr>
          <w:sz w:val="28"/>
          <w:szCs w:val="28"/>
          <w:lang w:val="ru-RU"/>
        </w:rPr>
      </w:pPr>
    </w:p>
    <w:p w:rsidR="00031ADD" w:rsidRPr="007953B1" w:rsidRDefault="00F86D3A" w:rsidP="005B3430">
      <w:pPr>
        <w:ind w:firstLine="709"/>
        <w:jc w:val="center"/>
        <w:rPr>
          <w:sz w:val="28"/>
          <w:szCs w:val="28"/>
          <w:lang w:val="ru-RU"/>
        </w:rPr>
      </w:pPr>
      <m:oMathPara>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2</m:t>
              </m:r>
              <m:ctrlPr>
                <w:rPr>
                  <w:rFonts w:ascii="Cambria Math" w:eastAsiaTheme="minorHAnsi" w:hAnsi="Cambria Math"/>
                  <w:sz w:val="28"/>
                  <w:szCs w:val="28"/>
                  <w:lang w:val="ru-RU"/>
                </w:rPr>
              </m:ctrlPr>
            </m:sub>
          </m:sSub>
          <m:r>
            <w:rPr>
              <w:rFonts w:ascii="Cambria Math" w:eastAsiaTheme="minorHAnsi" w:hAnsi="Cambria Math"/>
              <w:sz w:val="28"/>
              <w:szCs w:val="28"/>
            </w:rPr>
            <m:t>=</m:t>
          </m:r>
          <m:d>
            <m:dPr>
              <m:begChr m:val="{"/>
              <m:endChr m:val=""/>
              <m:ctrlPr>
                <w:rPr>
                  <w:rFonts w:ascii="Cambria Math" w:eastAsiaTheme="minorHAnsi" w:hAnsi="Cambria Math"/>
                  <w:i/>
                  <w:sz w:val="28"/>
                  <w:szCs w:val="28"/>
                </w:rPr>
              </m:ctrlPr>
            </m:dPr>
            <m:e>
              <m:eqArr>
                <m:eqArrPr>
                  <m:ctrlPr>
                    <w:rPr>
                      <w:rFonts w:ascii="Cambria Math" w:eastAsiaTheme="minorHAnsi" w:hAnsi="Cambria Math"/>
                      <w:i/>
                      <w:sz w:val="28"/>
                      <w:szCs w:val="28"/>
                    </w:rPr>
                  </m:ctrlPr>
                </m:eqArrPr>
                <m:e>
                  <m:r>
                    <w:rPr>
                      <w:rFonts w:ascii="Cambria Math" w:eastAsiaTheme="minorHAnsi" w:hAnsi="Cambria Math"/>
                      <w:sz w:val="28"/>
                      <w:szCs w:val="28"/>
                    </w:rPr>
                    <m:t xml:space="preserve">1,  если </m:t>
                  </m:r>
                  <m:sSup>
                    <m:sSupPr>
                      <m:ctrlPr>
                        <w:rPr>
                          <w:rFonts w:ascii="Cambria Math" w:hAnsi="Cambria Math"/>
                          <w:i/>
                          <w:sz w:val="28"/>
                          <w:szCs w:val="28"/>
                        </w:rPr>
                      </m:ctrlPr>
                    </m:sSupPr>
                    <m:e>
                      <m:r>
                        <w:rPr>
                          <w:rFonts w:ascii="Cambria Math" w:hAnsi="Cambria Math"/>
                          <w:sz w:val="28"/>
                          <w:szCs w:val="28"/>
                        </w:rPr>
                        <m:t>x</m:t>
                      </m:r>
                      <m:ctrlPr>
                        <w:rPr>
                          <w:rFonts w:ascii="Cambria Math" w:eastAsiaTheme="minorHAnsi" w:hAnsi="Cambria Math"/>
                          <w:sz w:val="28"/>
                          <w:szCs w:val="28"/>
                          <w:lang w:val="ru-RU"/>
                        </w:rPr>
                      </m:ctrlPr>
                    </m:e>
                    <m:sup>
                      <m:r>
                        <w:rPr>
                          <w:rFonts w:ascii="Cambria Math" w:hAnsi="Cambria Math"/>
                          <w:sz w:val="28"/>
                          <w:szCs w:val="28"/>
                        </w:rPr>
                        <m:t>2</m:t>
                      </m:r>
                      <m:ctrlPr>
                        <w:rPr>
                          <w:rFonts w:ascii="Cambria Math" w:eastAsiaTheme="minorHAnsi" w:hAnsi="Cambria Math"/>
                          <w:sz w:val="28"/>
                          <w:szCs w:val="28"/>
                          <w:lang w:val="ru-RU"/>
                        </w:rPr>
                      </m:ctrlPr>
                    </m:sup>
                  </m:sSup>
                  <m:r>
                    <m:rPr>
                      <m:sty m:val="p"/>
                    </m:rPr>
                    <w:rPr>
                      <w:rFonts w:ascii="Cambria Math" w:hAnsi="Cambria Math"/>
                      <w:sz w:val="28"/>
                      <w:szCs w:val="28"/>
                      <w:lang w:val="ru-RU"/>
                    </w:rPr>
                    <m:t>+</m:t>
                  </m:r>
                  <m:sSup>
                    <m:sSupPr>
                      <m:ctrlPr>
                        <w:rPr>
                          <w:rFonts w:ascii="Cambria Math" w:hAnsi="Cambria Math"/>
                          <w:sz w:val="28"/>
                          <w:szCs w:val="28"/>
                          <w:lang w:val="ru-RU"/>
                        </w:rPr>
                      </m:ctrlPr>
                    </m:sSupPr>
                    <m:e>
                      <m:r>
                        <w:rPr>
                          <w:rFonts w:ascii="Cambria Math" w:hAnsi="Cambria Math"/>
                          <w:sz w:val="28"/>
                          <w:szCs w:val="28"/>
                          <w:lang w:val="ru-RU"/>
                        </w:rPr>
                        <m:t>y</m:t>
                      </m:r>
                      <m:ctrlPr>
                        <w:rPr>
                          <w:rFonts w:ascii="Cambria Math" w:eastAsiaTheme="minorHAnsi" w:hAnsi="Cambria Math"/>
                          <w:sz w:val="28"/>
                          <w:szCs w:val="28"/>
                          <w:lang w:val="ru-RU"/>
                        </w:rPr>
                      </m:ctrlPr>
                    </m:e>
                    <m:sup>
                      <m:r>
                        <w:rPr>
                          <w:rFonts w:ascii="Cambria Math" w:hAnsi="Cambria Math"/>
                          <w:sz w:val="28"/>
                          <w:szCs w:val="28"/>
                          <w:lang w:val="ru-RU"/>
                        </w:rPr>
                        <m:t>2</m:t>
                      </m:r>
                      <m:ctrlPr>
                        <w:rPr>
                          <w:rFonts w:ascii="Cambria Math" w:eastAsiaTheme="minorHAnsi" w:hAnsi="Cambria Math"/>
                          <w:sz w:val="28"/>
                          <w:szCs w:val="28"/>
                          <w:lang w:val="ru-RU"/>
                        </w:rPr>
                      </m:ctrlPr>
                    </m:sup>
                  </m:sSup>
                  <m:r>
                    <m:rPr>
                      <m:sty m:val="p"/>
                    </m:rPr>
                    <w:rPr>
                      <w:rFonts w:ascii="Cambria Math" w:hAnsi="Cambria Math"/>
                      <w:sz w:val="28"/>
                      <w:szCs w:val="28"/>
                      <w:lang w:val="ru-RU"/>
                    </w:rPr>
                    <m:t>-</m:t>
                  </m:r>
                  <m:r>
                    <w:rPr>
                      <w:rFonts w:ascii="Cambria Math" w:hAnsi="Cambria Math"/>
                      <w:sz w:val="28"/>
                      <w:szCs w:val="28"/>
                      <w:lang w:val="ru-RU"/>
                    </w:rPr>
                    <m:t>1</m:t>
                  </m:r>
                  <m:r>
                    <m:rPr>
                      <m:sty m:val="p"/>
                    </m:rPr>
                    <w:rPr>
                      <w:rFonts w:ascii="Cambria Math" w:hAnsi="Cambria Math"/>
                      <w:sz w:val="28"/>
                      <w:szCs w:val="28"/>
                      <w:lang w:val="ru-RU"/>
                    </w:rPr>
                    <m:t>≥ 0,</m:t>
                  </m:r>
                  <m:ctrlPr>
                    <w:rPr>
                      <w:rFonts w:ascii="Cambria Math" w:eastAsiaTheme="minorHAnsi" w:hAnsi="Cambria Math"/>
                      <w:sz w:val="28"/>
                      <w:szCs w:val="28"/>
                      <w:lang w:val="ru-RU"/>
                    </w:rPr>
                  </m:ctrlPr>
                </m:e>
                <m:e>
                  <m:r>
                    <w:rPr>
                      <w:rFonts w:ascii="Cambria Math" w:eastAsiaTheme="minorHAnsi" w:hAnsi="Cambria Math"/>
                      <w:sz w:val="28"/>
                      <w:szCs w:val="28"/>
                    </w:rPr>
                    <m:t xml:space="preserve">0,   </m:t>
                  </m:r>
                  <m:r>
                    <w:rPr>
                      <w:rFonts w:ascii="Cambria Math" w:eastAsiaTheme="minorHAnsi" w:hAnsi="Cambria Math"/>
                      <w:sz w:val="28"/>
                      <w:szCs w:val="28"/>
                      <w:lang w:val="ru-RU"/>
                    </w:rPr>
                    <m:t xml:space="preserve">в противном случае.       </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m:oMathPara>
    </w:p>
    <w:p w:rsidR="007953B1" w:rsidRPr="00B82542" w:rsidRDefault="007953B1" w:rsidP="005B3430">
      <w:pPr>
        <w:ind w:firstLine="709"/>
        <w:jc w:val="center"/>
        <w:rPr>
          <w:sz w:val="28"/>
          <w:szCs w:val="28"/>
        </w:rPr>
      </w:pPr>
    </w:p>
    <w:p w:rsidR="0051051D" w:rsidRPr="00B82542" w:rsidRDefault="00F86D3A" w:rsidP="005B3430">
      <w:pPr>
        <w:tabs>
          <w:tab w:val="left" w:pos="0"/>
        </w:tabs>
        <w:ind w:firstLine="709"/>
        <w:contextualSpacing/>
        <w:jc w:val="both"/>
        <w:rPr>
          <w:sz w:val="28"/>
          <w:szCs w:val="28"/>
          <w:lang w:val="ru-RU"/>
        </w:rPr>
      </w:pP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3</m:t>
            </m:r>
            <m:ctrlPr>
              <w:rPr>
                <w:rFonts w:ascii="Cambria Math" w:eastAsiaTheme="minorHAnsi" w:hAnsi="Cambria Math"/>
                <w:sz w:val="28"/>
                <w:szCs w:val="28"/>
                <w:lang w:val="ru-RU"/>
              </w:rPr>
            </m:ctrlPr>
          </m:sub>
        </m:sSub>
      </m:oMath>
      <w:r w:rsidR="008B07A5" w:rsidRPr="00B82542">
        <w:rPr>
          <w:sz w:val="28"/>
          <w:szCs w:val="28"/>
          <w:lang w:val="ru-RU"/>
        </w:rPr>
        <w:t xml:space="preserve"> – логическая переменная задающая подпространство правее плоскости </w:t>
      </w:r>
      <w:r w:rsidR="008B07A5" w:rsidRPr="00B82542">
        <w:rPr>
          <w:sz w:val="28"/>
          <w:szCs w:val="28"/>
        </w:rPr>
        <w:t>x</w:t>
      </w:r>
      <w:r w:rsidR="008B07A5" w:rsidRPr="00B82542">
        <w:rPr>
          <w:sz w:val="28"/>
          <w:szCs w:val="28"/>
          <w:lang w:val="ru-RU"/>
        </w:rPr>
        <w:t>=0 [м], описывающееся логическим выражением вида:</w:t>
      </w:r>
    </w:p>
    <w:p w:rsidR="0051051D" w:rsidRPr="00B82542" w:rsidRDefault="0051051D" w:rsidP="005B3430">
      <w:pPr>
        <w:tabs>
          <w:tab w:val="left" w:pos="0"/>
        </w:tabs>
        <w:ind w:firstLine="709"/>
        <w:contextualSpacing/>
        <w:jc w:val="both"/>
        <w:rPr>
          <w:sz w:val="28"/>
          <w:szCs w:val="28"/>
          <w:lang w:val="ru-RU"/>
        </w:rPr>
      </w:pPr>
    </w:p>
    <w:p w:rsidR="0051051D" w:rsidRPr="007953B1" w:rsidRDefault="00F86D3A" w:rsidP="005B3430">
      <w:pPr>
        <w:ind w:firstLine="709"/>
        <w:jc w:val="center"/>
        <w:rPr>
          <w:sz w:val="28"/>
          <w:szCs w:val="28"/>
          <w:lang w:val="ru-RU"/>
        </w:rPr>
      </w:pPr>
      <m:oMathPara>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3</m:t>
              </m:r>
              <m:ctrlPr>
                <w:rPr>
                  <w:rFonts w:ascii="Cambria Math" w:eastAsiaTheme="minorHAnsi" w:hAnsi="Cambria Math"/>
                  <w:sz w:val="28"/>
                  <w:szCs w:val="28"/>
                  <w:lang w:val="ru-RU"/>
                </w:rPr>
              </m:ctrlPr>
            </m:sub>
          </m:sSub>
          <m:r>
            <w:rPr>
              <w:rFonts w:ascii="Cambria Math" w:eastAsiaTheme="minorHAnsi" w:hAnsi="Cambria Math"/>
              <w:sz w:val="28"/>
              <w:szCs w:val="28"/>
            </w:rPr>
            <m:t>=</m:t>
          </m:r>
          <m:d>
            <m:dPr>
              <m:begChr m:val="{"/>
              <m:endChr m:val=""/>
              <m:ctrlPr>
                <w:rPr>
                  <w:rFonts w:ascii="Cambria Math" w:eastAsiaTheme="minorHAnsi" w:hAnsi="Cambria Math"/>
                  <w:i/>
                  <w:sz w:val="28"/>
                  <w:szCs w:val="28"/>
                </w:rPr>
              </m:ctrlPr>
            </m:dPr>
            <m:e>
              <m:eqArr>
                <m:eqArrPr>
                  <m:ctrlPr>
                    <w:rPr>
                      <w:rFonts w:ascii="Cambria Math" w:eastAsiaTheme="minorHAnsi" w:hAnsi="Cambria Math"/>
                      <w:i/>
                      <w:sz w:val="28"/>
                      <w:szCs w:val="28"/>
                    </w:rPr>
                  </m:ctrlPr>
                </m:eqArrPr>
                <m:e>
                  <m:r>
                    <w:rPr>
                      <w:rFonts w:ascii="Cambria Math" w:eastAsiaTheme="minorHAnsi" w:hAnsi="Cambria Math"/>
                      <w:sz w:val="28"/>
                      <w:szCs w:val="28"/>
                    </w:rPr>
                    <m:t>1,  если x</m:t>
                  </m:r>
                  <m:r>
                    <m:rPr>
                      <m:sty m:val="p"/>
                    </m:rPr>
                    <w:rPr>
                      <w:rFonts w:ascii="Cambria Math" w:hAnsi="Cambria Math"/>
                      <w:sz w:val="28"/>
                      <w:szCs w:val="28"/>
                      <w:lang w:val="ru-RU"/>
                    </w:rPr>
                    <m:t xml:space="preserve">≥ 0,            </m:t>
                  </m:r>
                  <m:ctrlPr>
                    <w:rPr>
                      <w:rFonts w:ascii="Cambria Math" w:eastAsiaTheme="minorHAnsi" w:hAnsi="Cambria Math"/>
                      <w:sz w:val="28"/>
                      <w:szCs w:val="28"/>
                      <w:lang w:val="ru-RU"/>
                    </w:rPr>
                  </m:ctrlPr>
                </m:e>
                <m:e>
                  <m:r>
                    <w:rPr>
                      <w:rFonts w:ascii="Cambria Math" w:eastAsiaTheme="minorHAnsi" w:hAnsi="Cambria Math"/>
                      <w:sz w:val="28"/>
                      <w:szCs w:val="28"/>
                    </w:rPr>
                    <m:t xml:space="preserve">0,   </m:t>
                  </m:r>
                  <m:r>
                    <w:rPr>
                      <w:rFonts w:ascii="Cambria Math" w:eastAsiaTheme="minorHAnsi" w:hAnsi="Cambria Math"/>
                      <w:sz w:val="28"/>
                      <w:szCs w:val="28"/>
                      <w:lang w:val="ru-RU"/>
                    </w:rPr>
                    <m:t xml:space="preserve">в противном случае.       </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m:oMathPara>
    </w:p>
    <w:p w:rsidR="007953B1" w:rsidRPr="00B82542" w:rsidRDefault="007953B1" w:rsidP="005B3430">
      <w:pPr>
        <w:ind w:firstLine="709"/>
        <w:jc w:val="center"/>
        <w:rPr>
          <w:sz w:val="28"/>
          <w:szCs w:val="28"/>
        </w:rPr>
      </w:pPr>
    </w:p>
    <w:p w:rsidR="00031ADD" w:rsidRPr="00B82542" w:rsidRDefault="00F86D3A" w:rsidP="005B3430">
      <w:pPr>
        <w:tabs>
          <w:tab w:val="left" w:pos="0"/>
        </w:tabs>
        <w:ind w:firstLine="709"/>
        <w:contextualSpacing/>
        <w:jc w:val="both"/>
        <w:rPr>
          <w:sz w:val="28"/>
          <w:szCs w:val="28"/>
          <w:lang w:val="ru-RU"/>
        </w:rPr>
      </w:pP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4</m:t>
            </m:r>
            <m:ctrlPr>
              <w:rPr>
                <w:rFonts w:ascii="Cambria Math" w:eastAsiaTheme="minorHAnsi" w:hAnsi="Cambria Math"/>
                <w:sz w:val="28"/>
                <w:szCs w:val="28"/>
                <w:lang w:val="ru-RU"/>
              </w:rPr>
            </m:ctrlPr>
          </m:sub>
        </m:sSub>
      </m:oMath>
      <w:r w:rsidR="008B07A5" w:rsidRPr="00B82542">
        <w:rPr>
          <w:sz w:val="28"/>
          <w:szCs w:val="28"/>
          <w:lang w:val="ru-RU"/>
        </w:rPr>
        <w:t xml:space="preserve"> – логическая переменная задающая подпространство ниже плоскости </w:t>
      </w:r>
      <w:r w:rsidR="008B07A5" w:rsidRPr="00B82542">
        <w:rPr>
          <w:sz w:val="28"/>
          <w:szCs w:val="28"/>
        </w:rPr>
        <w:t>z</w:t>
      </w:r>
      <w:r w:rsidR="008B07A5" w:rsidRPr="00B82542">
        <w:rPr>
          <w:sz w:val="28"/>
          <w:szCs w:val="28"/>
          <w:lang w:val="ru-RU"/>
        </w:rPr>
        <w:t>=2.0 [м], описывающееся логическим выражением вида:</w:t>
      </w:r>
    </w:p>
    <w:p w:rsidR="00031ADD" w:rsidRPr="00B82542" w:rsidRDefault="00031ADD" w:rsidP="005B3430">
      <w:pPr>
        <w:tabs>
          <w:tab w:val="left" w:pos="0"/>
        </w:tabs>
        <w:ind w:firstLine="709"/>
        <w:contextualSpacing/>
        <w:jc w:val="both"/>
        <w:rPr>
          <w:sz w:val="28"/>
          <w:szCs w:val="28"/>
          <w:lang w:val="ru-RU"/>
        </w:rPr>
      </w:pPr>
    </w:p>
    <w:p w:rsidR="00031ADD" w:rsidRPr="007953B1" w:rsidRDefault="00F86D3A" w:rsidP="005B3430">
      <w:pPr>
        <w:ind w:firstLine="709"/>
        <w:jc w:val="center"/>
        <w:rPr>
          <w:sz w:val="28"/>
          <w:szCs w:val="28"/>
          <w:lang w:val="ru-RU"/>
        </w:rPr>
      </w:pPr>
      <m:oMathPara>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4</m:t>
              </m:r>
              <m:ctrlPr>
                <w:rPr>
                  <w:rFonts w:ascii="Cambria Math" w:eastAsiaTheme="minorHAnsi" w:hAnsi="Cambria Math"/>
                  <w:sz w:val="28"/>
                  <w:szCs w:val="28"/>
                  <w:lang w:val="ru-RU"/>
                </w:rPr>
              </m:ctrlPr>
            </m:sub>
          </m:sSub>
          <m:r>
            <w:rPr>
              <w:rFonts w:ascii="Cambria Math" w:eastAsiaTheme="minorHAnsi" w:hAnsi="Cambria Math"/>
              <w:sz w:val="28"/>
              <w:szCs w:val="28"/>
            </w:rPr>
            <m:t>=</m:t>
          </m:r>
          <m:d>
            <m:dPr>
              <m:begChr m:val="{"/>
              <m:endChr m:val=""/>
              <m:ctrlPr>
                <w:rPr>
                  <w:rFonts w:ascii="Cambria Math" w:eastAsiaTheme="minorHAnsi" w:hAnsi="Cambria Math"/>
                  <w:i/>
                  <w:sz w:val="28"/>
                  <w:szCs w:val="28"/>
                </w:rPr>
              </m:ctrlPr>
            </m:dPr>
            <m:e>
              <m:eqArr>
                <m:eqArrPr>
                  <m:ctrlPr>
                    <w:rPr>
                      <w:rFonts w:ascii="Cambria Math" w:eastAsiaTheme="minorHAnsi" w:hAnsi="Cambria Math"/>
                      <w:i/>
                      <w:sz w:val="28"/>
                      <w:szCs w:val="28"/>
                    </w:rPr>
                  </m:ctrlPr>
                </m:eqArrPr>
                <m:e>
                  <m:r>
                    <w:rPr>
                      <w:rFonts w:ascii="Cambria Math" w:eastAsiaTheme="minorHAnsi" w:hAnsi="Cambria Math"/>
                      <w:sz w:val="28"/>
                      <w:szCs w:val="28"/>
                    </w:rPr>
                    <m:t xml:space="preserve">1,  если </m:t>
                  </m:r>
                  <m:r>
                    <m:rPr>
                      <m:sty m:val="p"/>
                    </m:rPr>
                    <w:rPr>
                      <w:rFonts w:ascii="Cambria Math" w:hAnsi="Cambria Math"/>
                      <w:sz w:val="28"/>
                      <w:szCs w:val="28"/>
                    </w:rPr>
                    <m:t>2-z</m:t>
                  </m:r>
                  <m:r>
                    <m:rPr>
                      <m:sty m:val="p"/>
                    </m:rPr>
                    <w:rPr>
                      <w:rFonts w:ascii="Cambria Math" w:hAnsi="Cambria Math"/>
                      <w:sz w:val="28"/>
                      <w:szCs w:val="28"/>
                      <w:lang w:val="ru-RU"/>
                    </w:rPr>
                    <m:t xml:space="preserve">≥ 0,            </m:t>
                  </m:r>
                  <m:ctrlPr>
                    <w:rPr>
                      <w:rFonts w:ascii="Cambria Math" w:eastAsiaTheme="minorHAnsi" w:hAnsi="Cambria Math"/>
                      <w:sz w:val="28"/>
                      <w:szCs w:val="28"/>
                      <w:lang w:val="ru-RU"/>
                    </w:rPr>
                  </m:ctrlPr>
                </m:e>
                <m:e>
                  <m:r>
                    <w:rPr>
                      <w:rFonts w:ascii="Cambria Math" w:eastAsiaTheme="minorHAnsi" w:hAnsi="Cambria Math"/>
                      <w:sz w:val="28"/>
                      <w:szCs w:val="28"/>
                    </w:rPr>
                    <m:t xml:space="preserve">0,   </m:t>
                  </m:r>
                  <m:r>
                    <w:rPr>
                      <w:rFonts w:ascii="Cambria Math" w:eastAsiaTheme="minorHAnsi" w:hAnsi="Cambria Math"/>
                      <w:sz w:val="28"/>
                      <w:szCs w:val="28"/>
                      <w:lang w:val="ru-RU"/>
                    </w:rPr>
                    <m:t xml:space="preserve">в противном случае.       </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m:oMathPara>
    </w:p>
    <w:p w:rsidR="007953B1" w:rsidRPr="00B82542" w:rsidRDefault="007953B1" w:rsidP="005B3430">
      <w:pPr>
        <w:ind w:firstLine="709"/>
        <w:jc w:val="center"/>
        <w:rPr>
          <w:sz w:val="28"/>
          <w:szCs w:val="28"/>
        </w:rPr>
      </w:pPr>
    </w:p>
    <w:p w:rsidR="007538B1" w:rsidRDefault="00F86D3A" w:rsidP="005B3430">
      <w:pPr>
        <w:tabs>
          <w:tab w:val="left" w:pos="0"/>
        </w:tabs>
        <w:ind w:firstLine="709"/>
        <w:contextualSpacing/>
        <w:jc w:val="both"/>
        <w:rPr>
          <w:sz w:val="28"/>
          <w:szCs w:val="28"/>
          <w:lang w:val="ru-RU"/>
        </w:rPr>
      </w:pP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5</m:t>
            </m:r>
            <m:ctrlPr>
              <w:rPr>
                <w:rFonts w:ascii="Cambria Math" w:eastAsiaTheme="minorHAnsi" w:hAnsi="Cambria Math"/>
                <w:sz w:val="28"/>
                <w:szCs w:val="28"/>
                <w:lang w:val="ru-RU"/>
              </w:rPr>
            </m:ctrlPr>
          </m:sub>
        </m:sSub>
      </m:oMath>
      <w:r w:rsidR="008B07A5" w:rsidRPr="00B82542">
        <w:rPr>
          <w:sz w:val="28"/>
          <w:szCs w:val="28"/>
          <w:lang w:val="ru-RU"/>
        </w:rPr>
        <w:t xml:space="preserve"> – логическая переменная задающее подпространство выше плоскости </w:t>
      </w:r>
      <w:r w:rsidR="008B07A5" w:rsidRPr="00B82542">
        <w:rPr>
          <w:sz w:val="28"/>
          <w:szCs w:val="28"/>
        </w:rPr>
        <w:t>z</w:t>
      </w:r>
      <w:r w:rsidR="008B07A5" w:rsidRPr="00B82542">
        <w:rPr>
          <w:sz w:val="28"/>
          <w:szCs w:val="28"/>
          <w:lang w:val="ru-RU"/>
        </w:rPr>
        <w:t>=1.0 [м], описывающееся логическим выражением вида:</w:t>
      </w:r>
    </w:p>
    <w:p w:rsidR="007953B1" w:rsidRPr="00B82542" w:rsidRDefault="007953B1" w:rsidP="005B3430">
      <w:pPr>
        <w:tabs>
          <w:tab w:val="left" w:pos="0"/>
        </w:tabs>
        <w:ind w:firstLine="709"/>
        <w:contextualSpacing/>
        <w:jc w:val="both"/>
        <w:rPr>
          <w:sz w:val="28"/>
          <w:szCs w:val="28"/>
          <w:lang w:val="ru-RU"/>
        </w:rPr>
      </w:pPr>
    </w:p>
    <w:p w:rsidR="007538B1" w:rsidRPr="00B82542" w:rsidRDefault="00F86D3A" w:rsidP="005B3430">
      <w:pPr>
        <w:ind w:firstLine="709"/>
        <w:jc w:val="center"/>
        <w:rPr>
          <w:sz w:val="28"/>
          <w:szCs w:val="28"/>
          <w:lang w:val="ru-RU"/>
        </w:rPr>
      </w:pP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5</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rPr>
            </m:ctrlPr>
          </m:dPr>
          <m:e>
            <m:eqArr>
              <m:eqArrPr>
                <m:ctrlPr>
                  <w:rPr>
                    <w:rFonts w:ascii="Cambria Math" w:eastAsiaTheme="minorHAnsi" w:hAnsi="Cambria Math"/>
                    <w:i/>
                    <w:sz w:val="28"/>
                    <w:szCs w:val="28"/>
                  </w:rPr>
                </m:ctrlPr>
              </m:eqArrPr>
              <m:e>
                <m:r>
                  <w:rPr>
                    <w:rFonts w:ascii="Cambria Math" w:eastAsiaTheme="minorHAnsi" w:hAnsi="Cambria Math"/>
                    <w:sz w:val="28"/>
                    <w:szCs w:val="28"/>
                    <w:lang w:val="ru-RU"/>
                  </w:rPr>
                  <m:t xml:space="preserve">1,  если </m:t>
                </m:r>
                <m:r>
                  <m:rPr>
                    <m:sty m:val="p"/>
                  </m:rPr>
                  <w:rPr>
                    <w:rFonts w:ascii="Cambria Math" w:hAnsi="Cambria Math"/>
                    <w:sz w:val="28"/>
                    <w:szCs w:val="28"/>
                  </w:rPr>
                  <m:t>z</m:t>
                </m:r>
                <m:r>
                  <m:rPr>
                    <m:sty m:val="p"/>
                  </m:rPr>
                  <w:rPr>
                    <w:rFonts w:ascii="Cambria Math" w:hAnsi="Cambria Math"/>
                    <w:sz w:val="28"/>
                    <w:szCs w:val="28"/>
                    <w:lang w:val="ru-RU"/>
                  </w:rPr>
                  <m:t xml:space="preserve">-1≥ 0,            </m:t>
                </m:r>
                <m:ctrlPr>
                  <w:rPr>
                    <w:rFonts w:ascii="Cambria Math" w:eastAsiaTheme="minorHAnsi" w:hAnsi="Cambria Math"/>
                    <w:sz w:val="28"/>
                    <w:szCs w:val="28"/>
                    <w:lang w:val="ru-RU"/>
                  </w:rPr>
                </m:ctrlPr>
              </m:e>
              <m:e>
                <m:r>
                  <w:rPr>
                    <w:rFonts w:ascii="Cambria Math" w:eastAsiaTheme="minorHAnsi" w:hAnsi="Cambria Math"/>
                    <w:sz w:val="28"/>
                    <w:szCs w:val="28"/>
                    <w:lang w:val="ru-RU"/>
                  </w:rPr>
                  <m:t xml:space="preserve">0,  в противном случае. </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008B07A5" w:rsidRPr="00B82542">
        <w:rPr>
          <w:sz w:val="28"/>
          <w:szCs w:val="28"/>
          <w:lang w:val="ru-RU"/>
        </w:rPr>
        <w:t xml:space="preserve"> </w:t>
      </w:r>
    </w:p>
    <w:p w:rsidR="007538B1" w:rsidRPr="00B82542" w:rsidRDefault="007538B1" w:rsidP="005B3430">
      <w:pPr>
        <w:ind w:firstLine="709"/>
        <w:jc w:val="center"/>
        <w:rPr>
          <w:sz w:val="28"/>
          <w:szCs w:val="28"/>
          <w:lang w:val="ru-RU"/>
        </w:rPr>
      </w:pPr>
    </w:p>
    <w:p w:rsidR="00BB627F" w:rsidRPr="00B82542" w:rsidRDefault="00BB627F" w:rsidP="005B3430">
      <w:pPr>
        <w:tabs>
          <w:tab w:val="left" w:pos="0"/>
        </w:tabs>
        <w:ind w:firstLine="709"/>
        <w:contextualSpacing/>
        <w:jc w:val="both"/>
        <w:rPr>
          <w:sz w:val="28"/>
          <w:szCs w:val="28"/>
          <w:lang w:val="ru-RU"/>
        </w:rPr>
      </w:pPr>
    </w:p>
    <w:p w:rsidR="00BB627F" w:rsidRPr="00B82542" w:rsidRDefault="008B07A5" w:rsidP="005B3430">
      <w:pPr>
        <w:tabs>
          <w:tab w:val="left" w:pos="0"/>
        </w:tabs>
        <w:ind w:firstLine="709"/>
        <w:contextualSpacing/>
        <w:jc w:val="both"/>
        <w:rPr>
          <w:rFonts w:eastAsia="Calibri"/>
          <w:sz w:val="28"/>
          <w:szCs w:val="28"/>
          <w:lang w:val="ru-RU"/>
        </w:rPr>
      </w:pPr>
      <w:r w:rsidRPr="00B82542">
        <w:rPr>
          <w:sz w:val="28"/>
          <w:szCs w:val="28"/>
          <w:lang w:val="ru-RU"/>
        </w:rPr>
        <w:t>Тогда п</w:t>
      </w:r>
      <w:r w:rsidRPr="00B82542">
        <w:rPr>
          <w:rFonts w:eastAsiaTheme="minorHAnsi"/>
          <w:sz w:val="28"/>
          <w:szCs w:val="28"/>
          <w:lang w:val="ru-RU"/>
        </w:rPr>
        <w:t xml:space="preserve">ервая часть РП МР </w:t>
      </w:r>
      <w:r w:rsidRPr="00B82542">
        <w:rPr>
          <w:rFonts w:eastAsiaTheme="minorHAnsi"/>
          <w:i/>
          <w:sz w:val="28"/>
          <w:szCs w:val="28"/>
        </w:rPr>
        <w:t>I</w:t>
      </w:r>
      <w:r w:rsidRPr="00B82542">
        <w:rPr>
          <w:rFonts w:eastAsiaTheme="minorHAnsi"/>
          <w:i/>
          <w:sz w:val="28"/>
          <w:szCs w:val="28"/>
          <w:lang w:val="ru-RU"/>
        </w:rPr>
        <w:t xml:space="preserve"> </w:t>
      </w:r>
      <w:r w:rsidRPr="00B82542">
        <w:rPr>
          <w:rFonts w:eastAsiaTheme="minorHAnsi"/>
          <w:sz w:val="28"/>
          <w:szCs w:val="28"/>
          <w:lang w:val="ru-RU"/>
        </w:rPr>
        <w:t>(рисунок 2.6)</w:t>
      </w:r>
      <w:r w:rsidRPr="00B82542">
        <w:rPr>
          <w:rFonts w:eastAsiaTheme="minorHAnsi"/>
          <w:i/>
          <w:sz w:val="28"/>
          <w:szCs w:val="28"/>
          <w:lang w:val="ru-RU"/>
        </w:rPr>
        <w:t xml:space="preserve">, </w:t>
      </w:r>
      <w:r w:rsidRPr="00B82542">
        <w:rPr>
          <w:rFonts w:eastAsiaTheme="minorHAnsi"/>
          <w:sz w:val="28"/>
          <w:szCs w:val="28"/>
          <w:lang w:val="ru-RU"/>
        </w:rPr>
        <w:t>описывается следующим логическим выражением</w:t>
      </w:r>
    </w:p>
    <w:p w:rsidR="00392062" w:rsidRPr="00B82542" w:rsidRDefault="00392062" w:rsidP="005B3430">
      <w:pPr>
        <w:tabs>
          <w:tab w:val="left" w:pos="0"/>
        </w:tabs>
        <w:ind w:firstLine="709"/>
        <w:contextualSpacing/>
        <w:jc w:val="both"/>
        <w:rPr>
          <w:rFonts w:eastAsia="Calibri"/>
          <w:sz w:val="28"/>
          <w:szCs w:val="28"/>
          <w:lang w:val="ru-RU"/>
        </w:rPr>
      </w:pPr>
    </w:p>
    <w:p w:rsidR="00392062" w:rsidRPr="00B82542" w:rsidRDefault="008B07A5" w:rsidP="005B3430">
      <w:pPr>
        <w:tabs>
          <w:tab w:val="left" w:pos="0"/>
          <w:tab w:val="center" w:pos="4678"/>
          <w:tab w:val="right" w:pos="9356"/>
        </w:tabs>
        <w:ind w:firstLine="709"/>
        <w:jc w:val="both"/>
        <w:rPr>
          <w:sz w:val="28"/>
          <w:szCs w:val="28"/>
          <w:lang w:val="ru-RU" w:eastAsia="ru-RU"/>
        </w:rPr>
      </w:pPr>
      <w:r w:rsidRPr="00B82542">
        <w:rPr>
          <w:sz w:val="28"/>
          <w:szCs w:val="28"/>
          <w:lang w:val="ru-RU" w:eastAsia="ru-RU"/>
        </w:rPr>
        <w:tab/>
      </w:r>
      <m:oMath>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1</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2</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3</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4</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5</m:t>
            </m:r>
            <m:ctrlPr>
              <w:rPr>
                <w:rFonts w:ascii="Cambria Math" w:hAnsi="Cambria Math"/>
                <w:sz w:val="28"/>
                <w:szCs w:val="28"/>
                <w:lang w:val="ru-RU" w:eastAsia="ru-RU"/>
              </w:rPr>
            </m:ctrlPr>
          </m:sub>
        </m:sSub>
        <m:r>
          <w:rPr>
            <w:rFonts w:ascii="Cambria Math" w:hAnsi="Cambria Math"/>
            <w:sz w:val="28"/>
            <w:szCs w:val="28"/>
            <w:lang w:val="ru-RU" w:eastAsia="ru-RU"/>
          </w:rPr>
          <m:t>=1</m:t>
        </m:r>
      </m:oMath>
      <w:r w:rsidR="00694274" w:rsidRPr="00B82542">
        <w:rPr>
          <w:sz w:val="28"/>
          <w:szCs w:val="28"/>
          <w:lang w:val="ru-RU" w:eastAsia="ru-RU"/>
        </w:rPr>
        <w:t>.</w:t>
      </w:r>
      <w:r w:rsidRPr="00B82542">
        <w:rPr>
          <w:sz w:val="28"/>
          <w:szCs w:val="28"/>
          <w:lang w:val="ru-RU" w:eastAsia="ru-RU"/>
        </w:rPr>
        <w:tab/>
        <w:t>(2.</w:t>
      </w:r>
      <w:r w:rsidR="00C6585B" w:rsidRPr="00B82542">
        <w:rPr>
          <w:sz w:val="28"/>
          <w:szCs w:val="28"/>
          <w:lang w:val="ru-RU" w:eastAsia="ru-RU"/>
        </w:rPr>
        <w:t>8</w:t>
      </w:r>
      <w:r w:rsidRPr="00B82542">
        <w:rPr>
          <w:sz w:val="28"/>
          <w:szCs w:val="28"/>
          <w:lang w:val="ru-RU" w:eastAsia="ru-RU"/>
        </w:rPr>
        <w:t>)</w:t>
      </w:r>
    </w:p>
    <w:p w:rsidR="00392062" w:rsidRPr="00B82542" w:rsidRDefault="00392062" w:rsidP="005B3430">
      <w:pPr>
        <w:tabs>
          <w:tab w:val="left" w:pos="0"/>
        </w:tabs>
        <w:ind w:firstLine="709"/>
        <w:contextualSpacing/>
        <w:jc w:val="both"/>
        <w:rPr>
          <w:sz w:val="28"/>
          <w:szCs w:val="28"/>
          <w:lang w:val="ru-RU"/>
        </w:rPr>
      </w:pPr>
    </w:p>
    <w:p w:rsidR="00B401B3" w:rsidRPr="00B82542" w:rsidRDefault="008B07A5" w:rsidP="005B3430">
      <w:pPr>
        <w:ind w:firstLine="709"/>
        <w:jc w:val="both"/>
        <w:rPr>
          <w:sz w:val="28"/>
          <w:szCs w:val="28"/>
          <w:lang w:val="ru-RU" w:eastAsia="ru-RU"/>
        </w:rPr>
      </w:pPr>
      <w:r w:rsidRPr="00B82542">
        <w:rPr>
          <w:sz w:val="28"/>
          <w:szCs w:val="28"/>
          <w:lang w:val="ru-RU" w:eastAsia="ru-RU"/>
        </w:rPr>
        <w:t xml:space="preserve">Вторая часть РП МР </w:t>
      </w:r>
      <w:r w:rsidRPr="00B82542">
        <w:rPr>
          <w:i/>
          <w:sz w:val="28"/>
          <w:szCs w:val="28"/>
          <w:lang w:eastAsia="ru-RU"/>
        </w:rPr>
        <w:t>II</w:t>
      </w:r>
      <w:r w:rsidRPr="00B82542">
        <w:rPr>
          <w:i/>
          <w:sz w:val="28"/>
          <w:szCs w:val="28"/>
          <w:lang w:val="ru-RU" w:eastAsia="ru-RU"/>
        </w:rPr>
        <w:t xml:space="preserve"> </w:t>
      </w:r>
      <w:r w:rsidRPr="00B82542">
        <w:rPr>
          <w:sz w:val="28"/>
          <w:szCs w:val="28"/>
          <w:lang w:val="ru-RU" w:eastAsia="ru-RU"/>
        </w:rPr>
        <w:t>(рисунок 2.6)</w:t>
      </w:r>
      <w:r w:rsidRPr="00B82542">
        <w:rPr>
          <w:i/>
          <w:sz w:val="28"/>
          <w:szCs w:val="28"/>
          <w:lang w:val="ru-RU" w:eastAsia="ru-RU"/>
        </w:rPr>
        <w:t>,</w:t>
      </w:r>
      <w:r w:rsidRPr="00B82542">
        <w:rPr>
          <w:sz w:val="28"/>
          <w:szCs w:val="28"/>
          <w:lang w:val="ru-RU" w:eastAsia="ru-RU"/>
        </w:rPr>
        <w:t xml:space="preserve"> представляет собой подпространство, ограниченное элементарными поверхностями. Приведем эти поверхности, которые зададим логическими переменными.</w:t>
      </w:r>
    </w:p>
    <w:p w:rsidR="00141085" w:rsidRPr="00B82542" w:rsidRDefault="00F86D3A" w:rsidP="005B3430">
      <w:pPr>
        <w:tabs>
          <w:tab w:val="left" w:pos="0"/>
        </w:tabs>
        <w:ind w:firstLine="709"/>
        <w:contextualSpacing/>
        <w:jc w:val="both"/>
        <w:rPr>
          <w:sz w:val="28"/>
          <w:szCs w:val="28"/>
          <w:lang w:val="ru-RU"/>
        </w:rPr>
      </w:pP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6</m:t>
            </m:r>
            <m:ctrlPr>
              <w:rPr>
                <w:rFonts w:ascii="Cambria Math" w:eastAsiaTheme="minorHAnsi" w:hAnsi="Cambria Math"/>
                <w:sz w:val="28"/>
                <w:szCs w:val="28"/>
                <w:lang w:val="ru-RU"/>
              </w:rPr>
            </m:ctrlPr>
          </m:sub>
        </m:sSub>
      </m:oMath>
      <w:r w:rsidR="008B07A5" w:rsidRPr="00B82542">
        <w:rPr>
          <w:sz w:val="28"/>
          <w:szCs w:val="28"/>
          <w:lang w:val="ru-RU"/>
        </w:rPr>
        <w:t xml:space="preserve"> – логическая переменная задающее подпространство, ограниченное цилиндром радиуса </w:t>
      </w:r>
      <w:r w:rsidR="008B07A5" w:rsidRPr="00B82542">
        <w:rPr>
          <w:sz w:val="28"/>
          <w:szCs w:val="28"/>
        </w:rPr>
        <w:t>R</w:t>
      </w:r>
      <w:r w:rsidR="008B07A5" w:rsidRPr="00B82542">
        <w:rPr>
          <w:sz w:val="28"/>
          <w:szCs w:val="28"/>
          <w:lang w:val="ru-RU"/>
        </w:rPr>
        <w:t>=1.5 [м], с центром в точке с координатами (0, 0</w:t>
      </w:r>
      <w:r w:rsidR="00AE5C47" w:rsidRPr="00B82542">
        <w:rPr>
          <w:sz w:val="28"/>
          <w:szCs w:val="28"/>
          <w:lang w:val="ru-RU"/>
        </w:rPr>
        <w:t>.</w:t>
      </w:r>
      <w:r w:rsidR="008B07A5" w:rsidRPr="00B82542">
        <w:rPr>
          <w:sz w:val="28"/>
          <w:szCs w:val="28"/>
          <w:lang w:val="ru-RU"/>
        </w:rPr>
        <w:t>5) описывающееся логическим выражением вида:</w:t>
      </w:r>
    </w:p>
    <w:p w:rsidR="00141085" w:rsidRPr="00B82542" w:rsidRDefault="00141085" w:rsidP="005B3430">
      <w:pPr>
        <w:tabs>
          <w:tab w:val="left" w:pos="0"/>
        </w:tabs>
        <w:ind w:firstLine="709"/>
        <w:contextualSpacing/>
        <w:jc w:val="both"/>
        <w:rPr>
          <w:sz w:val="28"/>
          <w:szCs w:val="28"/>
          <w:lang w:val="ru-RU"/>
        </w:rPr>
      </w:pPr>
    </w:p>
    <w:p w:rsidR="00141085" w:rsidRPr="00B82542" w:rsidRDefault="00F86D3A" w:rsidP="005B3430">
      <w:pPr>
        <w:ind w:firstLine="709"/>
        <w:jc w:val="center"/>
        <w:rPr>
          <w:sz w:val="28"/>
          <w:szCs w:val="28"/>
        </w:rPr>
      </w:pPr>
      <m:oMathPara>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6</m:t>
              </m:r>
              <m:ctrlPr>
                <w:rPr>
                  <w:rFonts w:ascii="Cambria Math" w:eastAsiaTheme="minorHAnsi" w:hAnsi="Cambria Math"/>
                  <w:sz w:val="28"/>
                  <w:szCs w:val="28"/>
                  <w:lang w:val="ru-RU"/>
                </w:rPr>
              </m:ctrlPr>
            </m:sub>
          </m:sSub>
          <m:r>
            <w:rPr>
              <w:rFonts w:ascii="Cambria Math" w:eastAsiaTheme="minorHAnsi" w:hAnsi="Cambria Math"/>
              <w:sz w:val="28"/>
              <w:szCs w:val="28"/>
            </w:rPr>
            <m:t>=</m:t>
          </m:r>
          <m:d>
            <m:dPr>
              <m:begChr m:val="{"/>
              <m:endChr m:val=""/>
              <m:ctrlPr>
                <w:rPr>
                  <w:rFonts w:ascii="Cambria Math" w:eastAsiaTheme="minorHAnsi" w:hAnsi="Cambria Math"/>
                  <w:i/>
                  <w:sz w:val="28"/>
                  <w:szCs w:val="28"/>
                </w:rPr>
              </m:ctrlPr>
            </m:dPr>
            <m:e>
              <m:eqArr>
                <m:eqArrPr>
                  <m:ctrlPr>
                    <w:rPr>
                      <w:rFonts w:ascii="Cambria Math" w:eastAsiaTheme="minorHAnsi" w:hAnsi="Cambria Math"/>
                      <w:i/>
                      <w:sz w:val="28"/>
                      <w:szCs w:val="28"/>
                    </w:rPr>
                  </m:ctrlPr>
                </m:eqArrPr>
                <m:e>
                  <m:r>
                    <w:rPr>
                      <w:rFonts w:ascii="Cambria Math" w:eastAsiaTheme="minorHAnsi" w:hAnsi="Cambria Math"/>
                      <w:sz w:val="28"/>
                      <w:szCs w:val="28"/>
                    </w:rPr>
                    <m:t>1, если 2.25</m:t>
                  </m:r>
                  <m:r>
                    <m:rPr>
                      <m:sty m:val="p"/>
                    </m:rPr>
                    <w:rPr>
                      <w:rFonts w:ascii="Cambria Math" w:hAnsi="Cambria Math"/>
                      <w:sz w:val="28"/>
                      <w:szCs w:val="28"/>
                      <w:lang w:val="ru-RU"/>
                    </w:rPr>
                    <m:t>-</m:t>
                  </m:r>
                  <m:sSup>
                    <m:sSupPr>
                      <m:ctrlPr>
                        <w:rPr>
                          <w:rFonts w:ascii="Cambria Math" w:hAnsi="Cambria Math"/>
                          <w:i/>
                          <w:sz w:val="28"/>
                          <w:szCs w:val="28"/>
                        </w:rPr>
                      </m:ctrlPr>
                    </m:sSupPr>
                    <m:e>
                      <m:r>
                        <w:rPr>
                          <w:rFonts w:ascii="Cambria Math" w:hAnsi="Cambria Math"/>
                          <w:sz w:val="28"/>
                          <w:szCs w:val="28"/>
                        </w:rPr>
                        <m:t>x</m:t>
                      </m:r>
                      <m:ctrlPr>
                        <w:rPr>
                          <w:rFonts w:ascii="Cambria Math" w:eastAsiaTheme="minorHAnsi" w:hAnsi="Cambria Math"/>
                          <w:sz w:val="28"/>
                          <w:szCs w:val="28"/>
                          <w:lang w:val="ru-RU"/>
                        </w:rPr>
                      </m:ctrlPr>
                    </m:e>
                    <m:sup>
                      <m:r>
                        <w:rPr>
                          <w:rFonts w:ascii="Cambria Math" w:hAnsi="Cambria Math"/>
                          <w:sz w:val="28"/>
                          <w:szCs w:val="28"/>
                        </w:rPr>
                        <m:t>2</m:t>
                      </m:r>
                      <m:ctrlPr>
                        <w:rPr>
                          <w:rFonts w:ascii="Cambria Math" w:eastAsiaTheme="minorHAnsi" w:hAnsi="Cambria Math"/>
                          <w:sz w:val="28"/>
                          <w:szCs w:val="28"/>
                          <w:lang w:val="ru-RU"/>
                        </w:rPr>
                      </m:ctrlPr>
                    </m:sup>
                  </m:sSup>
                  <m:r>
                    <m:rPr>
                      <m:sty m:val="p"/>
                    </m:rPr>
                    <w:rPr>
                      <w:rFonts w:ascii="Cambria Math" w:hAnsi="Cambria Math"/>
                      <w:sz w:val="28"/>
                      <w:szCs w:val="28"/>
                      <w:lang w:val="ru-RU"/>
                    </w:rPr>
                    <m:t>-</m:t>
                  </m:r>
                  <m:sSup>
                    <m:sSupPr>
                      <m:ctrlPr>
                        <w:rPr>
                          <w:rFonts w:ascii="Cambria Math" w:hAnsi="Cambria Math"/>
                          <w:sz w:val="28"/>
                          <w:szCs w:val="28"/>
                          <w:lang w:val="ru-RU"/>
                        </w:rPr>
                      </m:ctrlPr>
                    </m:sSupPr>
                    <m:e>
                      <m:d>
                        <m:dPr>
                          <m:ctrlPr>
                            <w:rPr>
                              <w:rFonts w:ascii="Cambria Math" w:hAnsi="Cambria Math"/>
                              <w:i/>
                              <w:sz w:val="28"/>
                              <w:szCs w:val="28"/>
                              <w:lang w:val="ru-RU"/>
                            </w:rPr>
                          </m:ctrlPr>
                        </m:dPr>
                        <m:e>
                          <m:r>
                            <w:rPr>
                              <w:rFonts w:ascii="Cambria Math" w:hAnsi="Cambria Math"/>
                              <w:sz w:val="28"/>
                              <w:szCs w:val="28"/>
                              <w:lang w:val="ru-RU"/>
                            </w:rPr>
                            <m:t>y-0.5</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hAnsi="Cambria Math"/>
                          <w:sz w:val="28"/>
                          <w:szCs w:val="28"/>
                          <w:lang w:val="ru-RU"/>
                        </w:rPr>
                        <m:t>2</m:t>
                      </m:r>
                      <m:ctrlPr>
                        <w:rPr>
                          <w:rFonts w:ascii="Cambria Math" w:eastAsiaTheme="minorHAnsi" w:hAnsi="Cambria Math"/>
                          <w:sz w:val="28"/>
                          <w:szCs w:val="28"/>
                          <w:lang w:val="ru-RU"/>
                        </w:rPr>
                      </m:ctrlPr>
                    </m:sup>
                  </m:sSup>
                  <m:r>
                    <m:rPr>
                      <m:sty m:val="p"/>
                    </m:rPr>
                    <w:rPr>
                      <w:rFonts w:ascii="Cambria Math" w:hAnsi="Cambria Math"/>
                      <w:sz w:val="28"/>
                      <w:szCs w:val="28"/>
                      <w:lang w:val="ru-RU"/>
                    </w:rPr>
                    <m:t xml:space="preserve"> ≥ 0,</m:t>
                  </m:r>
                  <m:ctrlPr>
                    <w:rPr>
                      <w:rFonts w:ascii="Cambria Math" w:eastAsiaTheme="minorHAnsi" w:hAnsi="Cambria Math"/>
                      <w:sz w:val="28"/>
                      <w:szCs w:val="28"/>
                      <w:lang w:val="ru-RU"/>
                    </w:rPr>
                  </m:ctrlPr>
                </m:e>
                <m:e>
                  <m:r>
                    <w:rPr>
                      <w:rFonts w:ascii="Cambria Math" w:eastAsiaTheme="minorHAnsi" w:hAnsi="Cambria Math"/>
                      <w:sz w:val="28"/>
                      <w:szCs w:val="28"/>
                    </w:rPr>
                    <m:t xml:space="preserve">0,   </m:t>
                  </m:r>
                  <m:r>
                    <w:rPr>
                      <w:rFonts w:ascii="Cambria Math" w:eastAsiaTheme="minorHAnsi" w:hAnsi="Cambria Math"/>
                      <w:sz w:val="28"/>
                      <w:szCs w:val="28"/>
                      <w:lang w:val="ru-RU"/>
                    </w:rPr>
                    <m:t xml:space="preserve">в противном случае.                    </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m:oMathPara>
    </w:p>
    <w:p w:rsidR="00141085" w:rsidRPr="00B82542" w:rsidRDefault="00141085" w:rsidP="005B3430">
      <w:pPr>
        <w:ind w:firstLine="709"/>
        <w:jc w:val="both"/>
        <w:rPr>
          <w:sz w:val="28"/>
          <w:szCs w:val="28"/>
        </w:rPr>
      </w:pPr>
    </w:p>
    <w:p w:rsidR="00AE5C47" w:rsidRPr="00B82542" w:rsidRDefault="00F86D3A" w:rsidP="005B3430">
      <w:pPr>
        <w:tabs>
          <w:tab w:val="left" w:pos="0"/>
        </w:tabs>
        <w:ind w:firstLine="709"/>
        <w:contextualSpacing/>
        <w:jc w:val="both"/>
        <w:rPr>
          <w:sz w:val="28"/>
          <w:szCs w:val="28"/>
          <w:lang w:val="ru-RU"/>
        </w:rPr>
      </w:pP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7</m:t>
            </m:r>
            <m:ctrlPr>
              <w:rPr>
                <w:rFonts w:ascii="Cambria Math" w:eastAsiaTheme="minorHAnsi" w:hAnsi="Cambria Math"/>
                <w:sz w:val="28"/>
                <w:szCs w:val="28"/>
                <w:lang w:val="ru-RU"/>
              </w:rPr>
            </m:ctrlPr>
          </m:sub>
        </m:sSub>
      </m:oMath>
      <w:r w:rsidR="008B07A5" w:rsidRPr="00B82542">
        <w:rPr>
          <w:sz w:val="28"/>
          <w:szCs w:val="28"/>
          <w:lang w:val="ru-RU"/>
        </w:rPr>
        <w:t xml:space="preserve"> – логическая переменная задающая внешнюю часть подпространства ограниченного цилиндром радиуса </w:t>
      </w:r>
      <w:r w:rsidR="008B07A5" w:rsidRPr="00B82542">
        <w:rPr>
          <w:sz w:val="28"/>
          <w:szCs w:val="28"/>
        </w:rPr>
        <w:t>R</w:t>
      </w:r>
      <w:r w:rsidR="008B07A5" w:rsidRPr="00B82542">
        <w:rPr>
          <w:sz w:val="28"/>
          <w:szCs w:val="28"/>
          <w:lang w:val="ru-RU"/>
        </w:rPr>
        <w:t>=0.5 [м], с центром в точке с координатами (0, 0.5) описывающееся логическим выражением вида:</w:t>
      </w:r>
    </w:p>
    <w:p w:rsidR="00AE5C47" w:rsidRPr="00B82542" w:rsidRDefault="00AE5C47" w:rsidP="005B3430">
      <w:pPr>
        <w:tabs>
          <w:tab w:val="left" w:pos="0"/>
        </w:tabs>
        <w:ind w:firstLine="709"/>
        <w:contextualSpacing/>
        <w:jc w:val="both"/>
        <w:rPr>
          <w:sz w:val="28"/>
          <w:szCs w:val="28"/>
          <w:lang w:val="ru-RU"/>
        </w:rPr>
      </w:pPr>
    </w:p>
    <w:p w:rsidR="00AE5C47" w:rsidRPr="00B82542" w:rsidRDefault="00F86D3A" w:rsidP="005B3430">
      <w:pPr>
        <w:ind w:firstLine="709"/>
        <w:jc w:val="center"/>
        <w:rPr>
          <w:sz w:val="28"/>
          <w:szCs w:val="28"/>
        </w:rPr>
      </w:pPr>
      <m:oMathPara>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7</m:t>
              </m:r>
              <m:ctrlPr>
                <w:rPr>
                  <w:rFonts w:ascii="Cambria Math" w:eastAsiaTheme="minorHAnsi" w:hAnsi="Cambria Math"/>
                  <w:sz w:val="28"/>
                  <w:szCs w:val="28"/>
                  <w:lang w:val="ru-RU"/>
                </w:rPr>
              </m:ctrlPr>
            </m:sub>
          </m:sSub>
          <m:r>
            <w:rPr>
              <w:rFonts w:ascii="Cambria Math" w:eastAsiaTheme="minorHAnsi" w:hAnsi="Cambria Math"/>
              <w:sz w:val="28"/>
              <w:szCs w:val="28"/>
            </w:rPr>
            <m:t>=</m:t>
          </m:r>
          <m:d>
            <m:dPr>
              <m:begChr m:val="{"/>
              <m:endChr m:val=""/>
              <m:ctrlPr>
                <w:rPr>
                  <w:rFonts w:ascii="Cambria Math" w:eastAsiaTheme="minorHAnsi" w:hAnsi="Cambria Math"/>
                  <w:i/>
                  <w:sz w:val="28"/>
                  <w:szCs w:val="28"/>
                </w:rPr>
              </m:ctrlPr>
            </m:dPr>
            <m:e>
              <m:eqArr>
                <m:eqArrPr>
                  <m:ctrlPr>
                    <w:rPr>
                      <w:rFonts w:ascii="Cambria Math" w:eastAsiaTheme="minorHAnsi" w:hAnsi="Cambria Math"/>
                      <w:i/>
                      <w:sz w:val="28"/>
                      <w:szCs w:val="28"/>
                    </w:rPr>
                  </m:ctrlPr>
                </m:eqArrPr>
                <m:e>
                  <m:r>
                    <w:rPr>
                      <w:rFonts w:ascii="Cambria Math" w:eastAsiaTheme="minorHAnsi" w:hAnsi="Cambria Math"/>
                      <w:sz w:val="28"/>
                      <w:szCs w:val="28"/>
                    </w:rPr>
                    <m:t xml:space="preserve">1, если </m:t>
                  </m:r>
                  <m:sSup>
                    <m:sSupPr>
                      <m:ctrlPr>
                        <w:rPr>
                          <w:rFonts w:ascii="Cambria Math" w:hAnsi="Cambria Math"/>
                          <w:i/>
                          <w:sz w:val="28"/>
                          <w:szCs w:val="28"/>
                        </w:rPr>
                      </m:ctrlPr>
                    </m:sSupPr>
                    <m:e>
                      <m:r>
                        <w:rPr>
                          <w:rFonts w:ascii="Cambria Math" w:hAnsi="Cambria Math"/>
                          <w:sz w:val="28"/>
                          <w:szCs w:val="28"/>
                        </w:rPr>
                        <m:t>x</m:t>
                      </m:r>
                      <m:ctrlPr>
                        <w:rPr>
                          <w:rFonts w:ascii="Cambria Math" w:eastAsiaTheme="minorHAnsi" w:hAnsi="Cambria Math"/>
                          <w:sz w:val="28"/>
                          <w:szCs w:val="28"/>
                          <w:lang w:val="ru-RU"/>
                        </w:rPr>
                      </m:ctrlPr>
                    </m:e>
                    <m:sup>
                      <m:r>
                        <w:rPr>
                          <w:rFonts w:ascii="Cambria Math" w:hAnsi="Cambria Math"/>
                          <w:sz w:val="28"/>
                          <w:szCs w:val="28"/>
                        </w:rPr>
                        <m:t>2</m:t>
                      </m:r>
                      <m:ctrlPr>
                        <w:rPr>
                          <w:rFonts w:ascii="Cambria Math" w:eastAsiaTheme="minorHAnsi" w:hAnsi="Cambria Math"/>
                          <w:sz w:val="28"/>
                          <w:szCs w:val="28"/>
                          <w:lang w:val="ru-RU"/>
                        </w:rPr>
                      </m:ctrlPr>
                    </m:sup>
                  </m:sSup>
                  <m:r>
                    <m:rPr>
                      <m:sty m:val="p"/>
                    </m:rPr>
                    <w:rPr>
                      <w:rFonts w:ascii="Cambria Math" w:hAnsi="Cambria Math"/>
                      <w:sz w:val="28"/>
                      <w:szCs w:val="28"/>
                      <w:lang w:val="ru-RU"/>
                    </w:rPr>
                    <m:t>+</m:t>
                  </m:r>
                  <m:sSup>
                    <m:sSupPr>
                      <m:ctrlPr>
                        <w:rPr>
                          <w:rFonts w:ascii="Cambria Math" w:hAnsi="Cambria Math"/>
                          <w:sz w:val="28"/>
                          <w:szCs w:val="28"/>
                          <w:lang w:val="ru-RU"/>
                        </w:rPr>
                      </m:ctrlPr>
                    </m:sSupPr>
                    <m:e>
                      <m:d>
                        <m:dPr>
                          <m:ctrlPr>
                            <w:rPr>
                              <w:rFonts w:ascii="Cambria Math" w:hAnsi="Cambria Math"/>
                              <w:i/>
                              <w:sz w:val="28"/>
                              <w:szCs w:val="28"/>
                              <w:lang w:val="ru-RU"/>
                            </w:rPr>
                          </m:ctrlPr>
                        </m:dPr>
                        <m:e>
                          <m:r>
                            <w:rPr>
                              <w:rFonts w:ascii="Cambria Math" w:hAnsi="Cambria Math"/>
                              <w:sz w:val="28"/>
                              <w:szCs w:val="28"/>
                              <w:lang w:val="ru-RU"/>
                            </w:rPr>
                            <m:t>y-0.5</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hAnsi="Cambria Math"/>
                          <w:sz w:val="28"/>
                          <w:szCs w:val="28"/>
                          <w:lang w:val="ru-RU"/>
                        </w:rPr>
                        <m:t>2</m:t>
                      </m:r>
                      <m:ctrlPr>
                        <w:rPr>
                          <w:rFonts w:ascii="Cambria Math" w:eastAsiaTheme="minorHAnsi" w:hAnsi="Cambria Math"/>
                          <w:sz w:val="28"/>
                          <w:szCs w:val="28"/>
                          <w:lang w:val="ru-RU"/>
                        </w:rPr>
                      </m:ctrlPr>
                    </m:sup>
                  </m:sSup>
                  <m:r>
                    <m:rPr>
                      <m:sty m:val="p"/>
                    </m:rPr>
                    <w:rPr>
                      <w:rFonts w:ascii="Cambria Math" w:hAnsi="Cambria Math"/>
                      <w:sz w:val="28"/>
                      <w:szCs w:val="28"/>
                      <w:lang w:val="ru-RU"/>
                    </w:rPr>
                    <m:t>-0.25≥ 0,</m:t>
                  </m:r>
                  <m:ctrlPr>
                    <w:rPr>
                      <w:rFonts w:ascii="Cambria Math" w:eastAsiaTheme="minorHAnsi" w:hAnsi="Cambria Math"/>
                      <w:sz w:val="28"/>
                      <w:szCs w:val="28"/>
                      <w:lang w:val="ru-RU"/>
                    </w:rPr>
                  </m:ctrlPr>
                </m:e>
                <m:e>
                  <m:r>
                    <w:rPr>
                      <w:rFonts w:ascii="Cambria Math" w:eastAsiaTheme="minorHAnsi" w:hAnsi="Cambria Math"/>
                      <w:sz w:val="28"/>
                      <w:szCs w:val="28"/>
                    </w:rPr>
                    <m:t xml:space="preserve">0,   </m:t>
                  </m:r>
                  <m:r>
                    <w:rPr>
                      <w:rFonts w:ascii="Cambria Math" w:eastAsiaTheme="minorHAnsi" w:hAnsi="Cambria Math"/>
                      <w:sz w:val="28"/>
                      <w:szCs w:val="28"/>
                      <w:lang w:val="ru-RU"/>
                    </w:rPr>
                    <m:t xml:space="preserve">в противном случае.                   </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m:oMathPara>
    </w:p>
    <w:p w:rsidR="00141085" w:rsidRPr="00B82542" w:rsidRDefault="00141085" w:rsidP="005B3430">
      <w:pPr>
        <w:ind w:firstLine="709"/>
        <w:jc w:val="both"/>
        <w:rPr>
          <w:sz w:val="28"/>
          <w:szCs w:val="28"/>
          <w:lang w:val="ru-RU" w:eastAsia="ru-RU"/>
        </w:rPr>
      </w:pPr>
    </w:p>
    <w:p w:rsidR="007538B1" w:rsidRPr="00B82542" w:rsidRDefault="00F86D3A" w:rsidP="005B3430">
      <w:pPr>
        <w:tabs>
          <w:tab w:val="left" w:pos="0"/>
        </w:tabs>
        <w:ind w:firstLine="709"/>
        <w:contextualSpacing/>
        <w:jc w:val="both"/>
        <w:rPr>
          <w:sz w:val="28"/>
          <w:szCs w:val="28"/>
          <w:lang w:val="ru-RU"/>
        </w:rPr>
      </w:pP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8</m:t>
            </m:r>
            <m:ctrlPr>
              <w:rPr>
                <w:rFonts w:ascii="Cambria Math" w:eastAsiaTheme="minorHAnsi" w:hAnsi="Cambria Math"/>
                <w:sz w:val="28"/>
                <w:szCs w:val="28"/>
                <w:lang w:val="ru-RU"/>
              </w:rPr>
            </m:ctrlPr>
          </m:sub>
        </m:sSub>
      </m:oMath>
      <w:r w:rsidR="008B07A5" w:rsidRPr="00B82542">
        <w:rPr>
          <w:sz w:val="28"/>
          <w:szCs w:val="28"/>
          <w:lang w:val="ru-RU"/>
        </w:rPr>
        <w:t xml:space="preserve"> – логическая переменная задающее подпространство правее плоскости </w:t>
      </w:r>
      <m:oMath>
        <m:r>
          <w:rPr>
            <w:rFonts w:ascii="Cambria Math" w:hAnsi="Cambria Math"/>
            <w:sz w:val="28"/>
            <w:szCs w:val="28"/>
            <w:lang w:val="ru-RU"/>
          </w:rPr>
          <m:t>y=-tg</m:t>
        </m:r>
        <m:f>
          <m:fPr>
            <m:ctrlPr>
              <w:rPr>
                <w:rFonts w:ascii="Cambria Math" w:hAnsi="Cambria Math"/>
                <w:i/>
                <w:sz w:val="28"/>
                <w:szCs w:val="28"/>
                <w:lang w:val="ru-RU"/>
              </w:rPr>
            </m:ctrlPr>
          </m:fPr>
          <m:num>
            <m:r>
              <w:rPr>
                <w:rFonts w:ascii="Cambria Math" w:hAnsi="Cambria Math"/>
                <w:sz w:val="28"/>
                <w:szCs w:val="28"/>
                <w:lang w:val="ru-RU"/>
              </w:rPr>
              <m:t>π</m:t>
            </m:r>
            <m:ctrlPr>
              <w:rPr>
                <w:rFonts w:ascii="Cambria Math" w:eastAsiaTheme="minorHAnsi" w:hAnsi="Cambria Math"/>
                <w:sz w:val="28"/>
                <w:szCs w:val="28"/>
                <w:lang w:val="ru-RU"/>
              </w:rPr>
            </m:ctrlPr>
          </m:num>
          <m:den>
            <m:r>
              <w:rPr>
                <w:rFonts w:ascii="Cambria Math" w:hAnsi="Cambria Math"/>
                <w:sz w:val="28"/>
                <w:szCs w:val="28"/>
                <w:lang w:val="ru-RU"/>
              </w:rPr>
              <m:t>3</m:t>
            </m:r>
            <m:ctrlPr>
              <w:rPr>
                <w:rFonts w:ascii="Cambria Math" w:eastAsiaTheme="minorHAnsi" w:hAnsi="Cambria Math"/>
                <w:sz w:val="28"/>
                <w:szCs w:val="28"/>
                <w:lang w:val="ru-RU"/>
              </w:rPr>
            </m:ctrlPr>
          </m:den>
        </m:f>
        <m:r>
          <w:rPr>
            <w:rFonts w:ascii="Cambria Math" w:hAnsi="Cambria Math"/>
            <w:sz w:val="28"/>
            <w:szCs w:val="28"/>
            <w:lang w:val="ru-RU"/>
          </w:rPr>
          <m:t>∙x=-</m:t>
        </m:r>
        <m:rad>
          <m:radPr>
            <m:degHide m:val="1"/>
            <m:ctrlPr>
              <w:rPr>
                <w:rFonts w:ascii="Cambria Math" w:hAnsi="Cambria Math"/>
                <w:i/>
                <w:sz w:val="28"/>
                <w:szCs w:val="28"/>
                <w:lang w:val="ru-RU"/>
              </w:rPr>
            </m:ctrlPr>
          </m:radPr>
          <m:deg>
            <m:ctrlPr>
              <w:rPr>
                <w:rFonts w:ascii="Cambria Math" w:eastAsiaTheme="minorHAnsi" w:hAnsi="Cambria Math"/>
                <w:sz w:val="28"/>
                <w:szCs w:val="28"/>
                <w:lang w:val="ru-RU"/>
              </w:rPr>
            </m:ctrlPr>
          </m:deg>
          <m:e>
            <m:r>
              <w:rPr>
                <w:rFonts w:ascii="Cambria Math" w:hAnsi="Cambria Math"/>
                <w:sz w:val="28"/>
                <w:szCs w:val="28"/>
                <w:lang w:val="ru-RU"/>
              </w:rPr>
              <m:t>3</m:t>
            </m:r>
            <m:ctrlPr>
              <w:rPr>
                <w:rFonts w:ascii="Cambria Math" w:eastAsiaTheme="minorHAnsi" w:hAnsi="Cambria Math"/>
                <w:sz w:val="28"/>
                <w:szCs w:val="28"/>
                <w:lang w:val="ru-RU"/>
              </w:rPr>
            </m:ctrlPr>
          </m:e>
        </m:rad>
        <m:r>
          <w:rPr>
            <w:rFonts w:ascii="Cambria Math" w:hAnsi="Cambria Math"/>
            <w:sz w:val="28"/>
            <w:szCs w:val="28"/>
            <w:lang w:val="ru-RU"/>
          </w:rPr>
          <m:t>∙x</m:t>
        </m:r>
      </m:oMath>
      <w:r w:rsidR="008B07A5" w:rsidRPr="00B82542">
        <w:rPr>
          <w:sz w:val="28"/>
          <w:szCs w:val="28"/>
          <w:lang w:val="ru-RU"/>
        </w:rPr>
        <w:t>, описывающееся логическим выражением вида:</w:t>
      </w:r>
    </w:p>
    <w:p w:rsidR="007538B1" w:rsidRPr="00B82542" w:rsidRDefault="00F86D3A" w:rsidP="007538B1">
      <w:pPr>
        <w:jc w:val="center"/>
        <w:rPr>
          <w:sz w:val="28"/>
          <w:szCs w:val="28"/>
          <w:lang w:val="ru-RU"/>
        </w:rPr>
      </w:pP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8</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rPr>
            </m:ctrlPr>
          </m:dPr>
          <m:e>
            <m:eqArr>
              <m:eqArrPr>
                <m:ctrlPr>
                  <w:rPr>
                    <w:rFonts w:ascii="Cambria Math" w:eastAsiaTheme="minorHAnsi" w:hAnsi="Cambria Math"/>
                    <w:i/>
                    <w:sz w:val="28"/>
                    <w:szCs w:val="28"/>
                  </w:rPr>
                </m:ctrlPr>
              </m:eqArrPr>
              <m:e>
                <m:r>
                  <w:rPr>
                    <w:rFonts w:ascii="Cambria Math" w:eastAsiaTheme="minorHAnsi" w:hAnsi="Cambria Math"/>
                    <w:sz w:val="28"/>
                    <w:szCs w:val="28"/>
                    <w:lang w:val="ru-RU"/>
                  </w:rPr>
                  <m:t xml:space="preserve">1,  если </m:t>
                </m:r>
                <m:r>
                  <w:rPr>
                    <w:rFonts w:ascii="Cambria Math" w:eastAsiaTheme="minorHAnsi" w:hAnsi="Cambria Math"/>
                    <w:sz w:val="28"/>
                    <w:szCs w:val="28"/>
                  </w:rPr>
                  <m:t>y</m:t>
                </m:r>
                <m:r>
                  <w:rPr>
                    <w:rFonts w:ascii="Cambria Math" w:eastAsiaTheme="minorHAnsi" w:hAnsi="Cambria Math"/>
                    <w:sz w:val="28"/>
                    <w:szCs w:val="28"/>
                    <w:lang w:val="ru-RU"/>
                  </w:rPr>
                  <m:t xml:space="preserve">+ </m:t>
                </m:r>
                <m:rad>
                  <m:radPr>
                    <m:degHide m:val="1"/>
                    <m:ctrlPr>
                      <w:rPr>
                        <w:rFonts w:ascii="Cambria Math" w:hAnsi="Cambria Math"/>
                        <w:i/>
                        <w:sz w:val="28"/>
                        <w:szCs w:val="28"/>
                        <w:lang w:val="ru-RU"/>
                      </w:rPr>
                    </m:ctrlPr>
                  </m:radPr>
                  <m:deg>
                    <m:ctrlPr>
                      <w:rPr>
                        <w:rFonts w:ascii="Cambria Math" w:eastAsiaTheme="minorHAnsi" w:hAnsi="Cambria Math"/>
                        <w:sz w:val="28"/>
                        <w:szCs w:val="28"/>
                        <w:lang w:val="ru-RU"/>
                      </w:rPr>
                    </m:ctrlPr>
                  </m:deg>
                  <m:e>
                    <m:r>
                      <w:rPr>
                        <w:rFonts w:ascii="Cambria Math" w:hAnsi="Cambria Math"/>
                        <w:sz w:val="28"/>
                        <w:szCs w:val="28"/>
                        <w:lang w:val="ru-RU"/>
                      </w:rPr>
                      <m:t>3</m:t>
                    </m:r>
                    <m:ctrlPr>
                      <w:rPr>
                        <w:rFonts w:ascii="Cambria Math" w:eastAsiaTheme="minorHAnsi" w:hAnsi="Cambria Math"/>
                        <w:sz w:val="28"/>
                        <w:szCs w:val="28"/>
                        <w:lang w:val="ru-RU"/>
                      </w:rPr>
                    </m:ctrlPr>
                  </m:e>
                </m:rad>
                <m:r>
                  <m:rPr>
                    <m:sty m:val="p"/>
                  </m:rPr>
                  <w:rPr>
                    <w:rFonts w:ascii="Cambria Math" w:hAnsi="Cambria Math"/>
                    <w:sz w:val="28"/>
                    <w:szCs w:val="28"/>
                    <w:lang w:val="ru-RU"/>
                  </w:rPr>
                  <m:t>∙</m:t>
                </m:r>
                <m:r>
                  <m:rPr>
                    <m:sty m:val="p"/>
                  </m:rPr>
                  <w:rPr>
                    <w:rFonts w:ascii="Cambria Math" w:hAnsi="Cambria Math"/>
                    <w:sz w:val="28"/>
                    <w:szCs w:val="28"/>
                  </w:rPr>
                  <m:t>x</m:t>
                </m:r>
                <m:r>
                  <m:rPr>
                    <m:sty m:val="p"/>
                  </m:rPr>
                  <w:rPr>
                    <w:rFonts w:ascii="Cambria Math" w:hAnsi="Cambria Math"/>
                    <w:sz w:val="28"/>
                    <w:szCs w:val="28"/>
                    <w:lang w:val="ru-RU"/>
                  </w:rPr>
                  <m:t xml:space="preserve">≥ 0,    </m:t>
                </m:r>
                <m:ctrlPr>
                  <w:rPr>
                    <w:rFonts w:ascii="Cambria Math" w:eastAsiaTheme="minorHAnsi" w:hAnsi="Cambria Math"/>
                    <w:sz w:val="28"/>
                    <w:szCs w:val="28"/>
                    <w:lang w:val="ru-RU"/>
                  </w:rPr>
                </m:ctrlPr>
              </m:e>
              <m:e>
                <m:r>
                  <w:rPr>
                    <w:rFonts w:ascii="Cambria Math" w:eastAsiaTheme="minorHAnsi" w:hAnsi="Cambria Math"/>
                    <w:sz w:val="28"/>
                    <w:szCs w:val="28"/>
                    <w:lang w:val="ru-RU"/>
                  </w:rPr>
                  <m:t xml:space="preserve">0,   в противном случае. </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008B07A5" w:rsidRPr="00B82542">
        <w:rPr>
          <w:sz w:val="28"/>
          <w:szCs w:val="28"/>
          <w:lang w:val="ru-RU"/>
        </w:rPr>
        <w:t xml:space="preserve"> </w:t>
      </w:r>
    </w:p>
    <w:p w:rsidR="007538B1" w:rsidRPr="00B82542" w:rsidRDefault="007538B1" w:rsidP="007538B1">
      <w:pPr>
        <w:jc w:val="center"/>
        <w:rPr>
          <w:sz w:val="28"/>
          <w:szCs w:val="28"/>
          <w:lang w:val="ru-RU"/>
        </w:rPr>
      </w:pPr>
    </w:p>
    <w:p w:rsidR="006D6683" w:rsidRPr="00B82542" w:rsidRDefault="008B07A5" w:rsidP="006D6683">
      <w:pPr>
        <w:tabs>
          <w:tab w:val="left" w:pos="0"/>
        </w:tabs>
        <w:ind w:firstLine="709"/>
        <w:contextualSpacing/>
        <w:jc w:val="both"/>
        <w:rPr>
          <w:rFonts w:eastAsia="Calibri"/>
          <w:sz w:val="28"/>
          <w:szCs w:val="28"/>
          <w:lang w:val="ru-RU"/>
        </w:rPr>
      </w:pPr>
      <w:r w:rsidRPr="00B82542">
        <w:rPr>
          <w:sz w:val="28"/>
          <w:szCs w:val="28"/>
          <w:lang w:val="ru-RU"/>
        </w:rPr>
        <w:lastRenderedPageBreak/>
        <w:t>В</w:t>
      </w:r>
      <w:r w:rsidR="00855031" w:rsidRPr="00B82542">
        <w:rPr>
          <w:sz w:val="28"/>
          <w:szCs w:val="28"/>
          <w:lang w:val="ru-RU"/>
        </w:rPr>
        <w:t xml:space="preserve">торую часть РП МР </w:t>
      </w:r>
      <w:r w:rsidR="00855031" w:rsidRPr="00B82542">
        <w:rPr>
          <w:rFonts w:eastAsiaTheme="minorHAnsi"/>
          <w:i/>
          <w:sz w:val="28"/>
          <w:szCs w:val="28"/>
        </w:rPr>
        <w:t>II</w:t>
      </w:r>
      <w:r w:rsidR="00855031" w:rsidRPr="00B82542">
        <w:rPr>
          <w:rFonts w:eastAsiaTheme="minorHAnsi"/>
          <w:i/>
          <w:sz w:val="28"/>
          <w:szCs w:val="28"/>
          <w:lang w:val="ru-RU"/>
        </w:rPr>
        <w:t xml:space="preserve"> </w:t>
      </w:r>
      <w:r w:rsidR="00855031" w:rsidRPr="00B82542">
        <w:rPr>
          <w:rFonts w:eastAsiaTheme="minorHAnsi"/>
          <w:sz w:val="28"/>
          <w:szCs w:val="28"/>
          <w:lang w:val="ru-RU"/>
        </w:rPr>
        <w:t>(рисунок 2.6)</w:t>
      </w:r>
      <w:r w:rsidR="00855031" w:rsidRPr="00B82542">
        <w:rPr>
          <w:rFonts w:eastAsiaTheme="minorHAnsi"/>
          <w:i/>
          <w:sz w:val="28"/>
          <w:szCs w:val="28"/>
          <w:lang w:val="ru-RU"/>
        </w:rPr>
        <w:t xml:space="preserve">, </w:t>
      </w:r>
      <w:r w:rsidRPr="00B82542">
        <w:rPr>
          <w:rFonts w:eastAsiaTheme="minorHAnsi"/>
          <w:sz w:val="28"/>
          <w:szCs w:val="28"/>
          <w:lang w:val="ru-RU"/>
        </w:rPr>
        <w:t xml:space="preserve">также </w:t>
      </w:r>
      <w:r w:rsidR="00855031" w:rsidRPr="00B82542">
        <w:rPr>
          <w:rFonts w:eastAsiaTheme="minorHAnsi"/>
          <w:sz w:val="28"/>
          <w:szCs w:val="28"/>
          <w:lang w:val="ru-RU"/>
        </w:rPr>
        <w:t xml:space="preserve">ограничивают </w:t>
      </w:r>
      <w:r w:rsidR="0027115D" w:rsidRPr="00B82542">
        <w:rPr>
          <w:rFonts w:eastAsiaTheme="minorHAnsi"/>
          <w:sz w:val="28"/>
          <w:szCs w:val="28"/>
          <w:lang w:val="ru-RU"/>
        </w:rPr>
        <w:t xml:space="preserve">подпространства </w:t>
      </w:r>
      <w:r w:rsidR="00375523" w:rsidRPr="00B82542">
        <w:rPr>
          <w:rFonts w:eastAsiaTheme="minorHAnsi"/>
          <w:sz w:val="28"/>
          <w:szCs w:val="28"/>
          <w:lang w:val="ru-RU"/>
        </w:rPr>
        <w:t xml:space="preserve">левее плоскости </w:t>
      </w:r>
      <w:r w:rsidR="00375523" w:rsidRPr="00B82542">
        <w:rPr>
          <w:sz w:val="28"/>
          <w:szCs w:val="28"/>
        </w:rPr>
        <w:t>x</w:t>
      </w:r>
      <w:r w:rsidR="00375523" w:rsidRPr="00B82542">
        <w:rPr>
          <w:sz w:val="28"/>
          <w:szCs w:val="28"/>
          <w:lang w:val="ru-RU"/>
        </w:rPr>
        <w:t xml:space="preserve">=0 [м], задаваемое логической функцией </w:t>
      </w:r>
      <m:oMath>
        <m:sSub>
          <m:sSubPr>
            <m:ctrlPr>
              <w:rPr>
                <w:rFonts w:ascii="Cambria Math" w:eastAsiaTheme="minorHAnsi" w:hAnsi="Cambria Math"/>
                <w:i/>
                <w:sz w:val="28"/>
                <w:szCs w:val="28"/>
              </w:rPr>
            </m:ctrlPr>
          </m:sSubPr>
          <m:e>
            <m:acc>
              <m:accPr>
                <m:chr m:val="̅"/>
                <m:ctrlPr>
                  <w:rPr>
                    <w:rFonts w:ascii="Cambria Math" w:eastAsiaTheme="minorHAnsi" w:hAnsi="Cambria Math"/>
                    <w:i/>
                    <w:sz w:val="28"/>
                    <w:szCs w:val="28"/>
                  </w:rPr>
                </m:ctrlPr>
              </m:accPr>
              <m:e>
                <m:r>
                  <w:rPr>
                    <w:rFonts w:ascii="Cambria Math" w:eastAsiaTheme="minorHAnsi" w:hAnsi="Cambria Math"/>
                    <w:sz w:val="28"/>
                    <w:szCs w:val="28"/>
                  </w:rPr>
                  <m:t>L</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3</m:t>
            </m:r>
            <m:ctrlPr>
              <w:rPr>
                <w:rFonts w:ascii="Cambria Math" w:eastAsiaTheme="minorHAnsi" w:hAnsi="Cambria Math"/>
                <w:sz w:val="28"/>
                <w:szCs w:val="28"/>
                <w:lang w:val="ru-RU"/>
              </w:rPr>
            </m:ctrlPr>
          </m:sub>
        </m:sSub>
      </m:oMath>
      <w:r w:rsidR="00375523" w:rsidRPr="00B82542">
        <w:rPr>
          <w:sz w:val="28"/>
          <w:szCs w:val="28"/>
          <w:lang w:val="ru-RU"/>
        </w:rPr>
        <w:t xml:space="preserve">, </w:t>
      </w:r>
      <w:r w:rsidRPr="00B82542">
        <w:rPr>
          <w:sz w:val="28"/>
          <w:szCs w:val="28"/>
          <w:lang w:val="ru-RU"/>
        </w:rPr>
        <w:t>и</w:t>
      </w:r>
      <w:r w:rsidR="00375523" w:rsidRPr="00B82542">
        <w:rPr>
          <w:sz w:val="28"/>
          <w:szCs w:val="28"/>
          <w:lang w:val="ru-RU"/>
        </w:rPr>
        <w:t xml:space="preserve"> подпространства </w:t>
      </w:r>
      <w:r w:rsidR="0027115D" w:rsidRPr="00B82542">
        <w:rPr>
          <w:rFonts w:eastAsiaTheme="minorHAnsi"/>
          <w:sz w:val="28"/>
          <w:szCs w:val="28"/>
          <w:lang w:val="ru-RU"/>
        </w:rPr>
        <w:t xml:space="preserve">заданные логическими переменными </w:t>
      </w: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4</m:t>
            </m:r>
            <m:ctrlPr>
              <w:rPr>
                <w:rFonts w:ascii="Cambria Math" w:eastAsiaTheme="minorHAnsi" w:hAnsi="Cambria Math"/>
                <w:sz w:val="28"/>
                <w:szCs w:val="28"/>
                <w:lang w:val="ru-RU"/>
              </w:rPr>
            </m:ctrlPr>
          </m:sub>
        </m:sSub>
      </m:oMath>
      <w:r w:rsidRPr="00B82542">
        <w:rPr>
          <w:rFonts w:eastAsia="SimSun"/>
          <w:sz w:val="28"/>
          <w:szCs w:val="28"/>
          <w:lang w:val="ru-RU"/>
        </w:rPr>
        <w:t xml:space="preserve">, </w:t>
      </w: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5</m:t>
            </m:r>
            <m:ctrlPr>
              <w:rPr>
                <w:rFonts w:ascii="Cambria Math" w:eastAsiaTheme="minorHAnsi" w:hAnsi="Cambria Math"/>
                <w:sz w:val="28"/>
                <w:szCs w:val="28"/>
                <w:lang w:val="ru-RU"/>
              </w:rPr>
            </m:ctrlPr>
          </m:sub>
        </m:sSub>
      </m:oMath>
      <w:r w:rsidRPr="00B82542">
        <w:rPr>
          <w:rFonts w:eastAsia="SimSun"/>
          <w:sz w:val="28"/>
          <w:szCs w:val="28"/>
          <w:lang w:val="ru-RU"/>
        </w:rPr>
        <w:t xml:space="preserve">. </w:t>
      </w:r>
      <w:r w:rsidRPr="00B82542">
        <w:rPr>
          <w:sz w:val="28"/>
          <w:szCs w:val="28"/>
          <w:lang w:val="ru-RU"/>
        </w:rPr>
        <w:t xml:space="preserve">Тогда вторая </w:t>
      </w:r>
      <w:r w:rsidRPr="00B82542">
        <w:rPr>
          <w:rFonts w:eastAsiaTheme="minorHAnsi"/>
          <w:sz w:val="28"/>
          <w:szCs w:val="28"/>
          <w:lang w:val="ru-RU"/>
        </w:rPr>
        <w:t xml:space="preserve">часть РП МР </w:t>
      </w:r>
      <w:r w:rsidRPr="00B82542">
        <w:rPr>
          <w:rFonts w:eastAsiaTheme="minorHAnsi"/>
          <w:i/>
          <w:sz w:val="28"/>
          <w:szCs w:val="28"/>
        </w:rPr>
        <w:t>II</w:t>
      </w:r>
      <w:r w:rsidRPr="00B82542">
        <w:rPr>
          <w:rFonts w:eastAsiaTheme="minorHAnsi"/>
          <w:i/>
          <w:sz w:val="28"/>
          <w:szCs w:val="28"/>
          <w:lang w:val="ru-RU"/>
        </w:rPr>
        <w:t xml:space="preserve">, </w:t>
      </w:r>
      <w:r w:rsidRPr="00B82542">
        <w:rPr>
          <w:rFonts w:eastAsiaTheme="minorHAnsi"/>
          <w:sz w:val="28"/>
          <w:szCs w:val="28"/>
          <w:lang w:val="ru-RU"/>
        </w:rPr>
        <w:t>описывается следующим логическим выражением</w:t>
      </w:r>
    </w:p>
    <w:p w:rsidR="00142417" w:rsidRPr="00B82542" w:rsidRDefault="00142417" w:rsidP="00142417">
      <w:pPr>
        <w:tabs>
          <w:tab w:val="left" w:pos="0"/>
        </w:tabs>
        <w:ind w:firstLine="709"/>
        <w:contextualSpacing/>
        <w:jc w:val="both"/>
        <w:rPr>
          <w:rFonts w:eastAsia="Calibri"/>
          <w:sz w:val="28"/>
          <w:szCs w:val="28"/>
          <w:lang w:val="ru-RU"/>
        </w:rPr>
      </w:pPr>
    </w:p>
    <w:p w:rsidR="00142417" w:rsidRPr="00B82542" w:rsidRDefault="008B07A5" w:rsidP="00142417">
      <w:pPr>
        <w:tabs>
          <w:tab w:val="left" w:pos="0"/>
          <w:tab w:val="center" w:pos="4678"/>
          <w:tab w:val="right" w:pos="9356"/>
        </w:tabs>
        <w:ind w:firstLine="709"/>
        <w:jc w:val="both"/>
        <w:rPr>
          <w:sz w:val="28"/>
          <w:szCs w:val="28"/>
          <w:lang w:val="ru-RU" w:eastAsia="ru-RU"/>
        </w:rPr>
      </w:pPr>
      <w:r w:rsidRPr="00B82542">
        <w:rPr>
          <w:sz w:val="28"/>
          <w:szCs w:val="28"/>
          <w:lang w:val="ru-RU" w:eastAsia="ru-RU"/>
        </w:rPr>
        <w:tab/>
      </w:r>
      <m:oMath>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6</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7</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acc>
              <m:accPr>
                <m:chr m:val="̅"/>
                <m:ctrlPr>
                  <w:rPr>
                    <w:rFonts w:ascii="Cambria Math" w:hAnsi="Cambria Math"/>
                    <w:i/>
                    <w:sz w:val="28"/>
                    <w:szCs w:val="28"/>
                    <w:lang w:eastAsia="ru-RU"/>
                  </w:rPr>
                </m:ctrlPr>
              </m:accPr>
              <m:e>
                <m:r>
                  <w:rPr>
                    <w:rFonts w:ascii="Cambria Math" w:hAnsi="Cambria Math"/>
                    <w:sz w:val="28"/>
                    <w:szCs w:val="28"/>
                    <w:lang w:eastAsia="ru-RU"/>
                  </w:rPr>
                  <m:t>L</m:t>
                </m:r>
                <m:ctrlPr>
                  <w:rPr>
                    <w:rFonts w:ascii="Cambria Math" w:hAnsi="Cambria Math"/>
                    <w:sz w:val="28"/>
                    <w:szCs w:val="28"/>
                    <w:lang w:val="ru-RU" w:eastAsia="ru-RU"/>
                  </w:rPr>
                </m:ctrlPr>
              </m:e>
            </m:acc>
            <m:ctrlPr>
              <w:rPr>
                <w:rFonts w:ascii="Cambria Math" w:hAnsi="Cambria Math"/>
                <w:sz w:val="28"/>
                <w:szCs w:val="28"/>
                <w:lang w:val="ru-RU" w:eastAsia="ru-RU"/>
              </w:rPr>
            </m:ctrlPr>
          </m:e>
          <m:sub>
            <m:r>
              <w:rPr>
                <w:rFonts w:ascii="Cambria Math" w:hAnsi="Cambria Math"/>
                <w:sz w:val="28"/>
                <w:szCs w:val="28"/>
                <w:lang w:val="ru-RU" w:eastAsia="ru-RU"/>
              </w:rPr>
              <m:t>3</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8</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4</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5</m:t>
            </m:r>
            <m:ctrlPr>
              <w:rPr>
                <w:rFonts w:ascii="Cambria Math" w:hAnsi="Cambria Math"/>
                <w:sz w:val="28"/>
                <w:szCs w:val="28"/>
                <w:lang w:val="ru-RU" w:eastAsia="ru-RU"/>
              </w:rPr>
            </m:ctrlPr>
          </m:sub>
        </m:sSub>
        <m:r>
          <w:rPr>
            <w:rFonts w:ascii="Cambria Math" w:hAnsi="Cambria Math"/>
            <w:sz w:val="28"/>
            <w:szCs w:val="28"/>
            <w:lang w:val="ru-RU" w:eastAsia="ru-RU"/>
          </w:rPr>
          <m:t>=1</m:t>
        </m:r>
      </m:oMath>
      <w:r w:rsidR="00694274" w:rsidRPr="00B82542">
        <w:rPr>
          <w:sz w:val="28"/>
          <w:szCs w:val="28"/>
          <w:lang w:val="ru-RU" w:eastAsia="ru-RU"/>
        </w:rPr>
        <w:t>.</w:t>
      </w:r>
      <w:r w:rsidRPr="00B82542">
        <w:rPr>
          <w:sz w:val="28"/>
          <w:szCs w:val="28"/>
          <w:lang w:val="ru-RU" w:eastAsia="ru-RU"/>
        </w:rPr>
        <w:tab/>
        <w:t>(2.</w:t>
      </w:r>
      <w:r w:rsidR="00C6585B" w:rsidRPr="00B82542">
        <w:rPr>
          <w:sz w:val="28"/>
          <w:szCs w:val="28"/>
          <w:lang w:val="ru-RU" w:eastAsia="ru-RU"/>
        </w:rPr>
        <w:t>9</w:t>
      </w:r>
      <w:r w:rsidRPr="00B82542">
        <w:rPr>
          <w:sz w:val="28"/>
          <w:szCs w:val="28"/>
          <w:lang w:val="ru-RU" w:eastAsia="ru-RU"/>
        </w:rPr>
        <w:t>)</w:t>
      </w:r>
    </w:p>
    <w:p w:rsidR="00142417" w:rsidRPr="00B82542" w:rsidRDefault="00142417" w:rsidP="00142417">
      <w:pPr>
        <w:tabs>
          <w:tab w:val="left" w:pos="0"/>
        </w:tabs>
        <w:ind w:firstLine="709"/>
        <w:contextualSpacing/>
        <w:jc w:val="both"/>
        <w:rPr>
          <w:sz w:val="28"/>
          <w:szCs w:val="28"/>
          <w:lang w:val="ru-RU"/>
        </w:rPr>
      </w:pPr>
    </w:p>
    <w:p w:rsidR="005E38B8" w:rsidRPr="00B82542" w:rsidRDefault="008B07A5" w:rsidP="005E38B8">
      <w:pPr>
        <w:ind w:firstLine="709"/>
        <w:jc w:val="both"/>
        <w:rPr>
          <w:sz w:val="28"/>
          <w:szCs w:val="28"/>
          <w:lang w:val="ru-RU" w:eastAsia="ru-RU"/>
        </w:rPr>
      </w:pPr>
      <w:r w:rsidRPr="00B82542">
        <w:rPr>
          <w:sz w:val="28"/>
          <w:szCs w:val="28"/>
          <w:lang w:val="ru-RU" w:eastAsia="ru-RU"/>
        </w:rPr>
        <w:t xml:space="preserve">Третью часть РП МР </w:t>
      </w:r>
      <w:r w:rsidRPr="00B82542">
        <w:rPr>
          <w:i/>
          <w:sz w:val="28"/>
          <w:szCs w:val="28"/>
          <w:lang w:eastAsia="ru-RU"/>
        </w:rPr>
        <w:t>III</w:t>
      </w:r>
      <w:r w:rsidRPr="00B82542">
        <w:rPr>
          <w:i/>
          <w:sz w:val="28"/>
          <w:szCs w:val="28"/>
          <w:lang w:val="ru-RU" w:eastAsia="ru-RU"/>
        </w:rPr>
        <w:t xml:space="preserve"> </w:t>
      </w:r>
      <w:r w:rsidRPr="00B82542">
        <w:rPr>
          <w:sz w:val="28"/>
          <w:szCs w:val="28"/>
          <w:lang w:val="ru-RU" w:eastAsia="ru-RU"/>
        </w:rPr>
        <w:t>(рисунок 2.6)</w:t>
      </w:r>
      <w:r w:rsidRPr="00B82542">
        <w:rPr>
          <w:i/>
          <w:sz w:val="28"/>
          <w:szCs w:val="28"/>
          <w:lang w:val="ru-RU" w:eastAsia="ru-RU"/>
        </w:rPr>
        <w:t>,</w:t>
      </w:r>
      <w:r w:rsidRPr="00B82542">
        <w:rPr>
          <w:sz w:val="28"/>
          <w:szCs w:val="28"/>
          <w:lang w:val="ru-RU" w:eastAsia="ru-RU"/>
        </w:rPr>
        <w:t xml:space="preserve"> представляет собой подпространство, ограниченное элементарными поверхностями. Приведем эти поверхности, которые зададим логическими переменными.</w:t>
      </w:r>
    </w:p>
    <w:p w:rsidR="005E38B8" w:rsidRPr="00B82542" w:rsidRDefault="00F86D3A" w:rsidP="005E38B8">
      <w:pPr>
        <w:tabs>
          <w:tab w:val="left" w:pos="0"/>
        </w:tabs>
        <w:ind w:firstLine="709"/>
        <w:contextualSpacing/>
        <w:jc w:val="both"/>
        <w:rPr>
          <w:sz w:val="28"/>
          <w:szCs w:val="28"/>
          <w:lang w:val="ru-RU"/>
        </w:rPr>
      </w:pP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9</m:t>
            </m:r>
            <m:ctrlPr>
              <w:rPr>
                <w:rFonts w:ascii="Cambria Math" w:eastAsiaTheme="minorHAnsi" w:hAnsi="Cambria Math"/>
                <w:sz w:val="28"/>
                <w:szCs w:val="28"/>
                <w:lang w:val="ru-RU"/>
              </w:rPr>
            </m:ctrlPr>
          </m:sub>
        </m:sSub>
      </m:oMath>
      <w:r w:rsidR="008B07A5" w:rsidRPr="00B82542">
        <w:rPr>
          <w:sz w:val="28"/>
          <w:szCs w:val="28"/>
          <w:lang w:val="ru-RU"/>
        </w:rPr>
        <w:t xml:space="preserve"> – логическая переменная задающее подпространство, ограниченное цилиндром радиуса </w:t>
      </w:r>
      <w:r w:rsidR="008B07A5" w:rsidRPr="00B82542">
        <w:rPr>
          <w:sz w:val="28"/>
          <w:szCs w:val="28"/>
        </w:rPr>
        <w:t>R</w:t>
      </w:r>
      <w:r w:rsidR="008B07A5" w:rsidRPr="00B82542">
        <w:rPr>
          <w:sz w:val="28"/>
          <w:szCs w:val="28"/>
          <w:lang w:val="ru-RU"/>
        </w:rPr>
        <w:t>=1.5 [м], с центром в точке с координатами (0, -0.5) описывающееся логическим выражением вида:</w:t>
      </w:r>
    </w:p>
    <w:p w:rsidR="005E38B8" w:rsidRPr="00B82542" w:rsidRDefault="005E38B8" w:rsidP="005E38B8">
      <w:pPr>
        <w:tabs>
          <w:tab w:val="left" w:pos="0"/>
        </w:tabs>
        <w:ind w:firstLine="709"/>
        <w:contextualSpacing/>
        <w:jc w:val="both"/>
        <w:rPr>
          <w:sz w:val="28"/>
          <w:szCs w:val="28"/>
          <w:lang w:val="ru-RU"/>
        </w:rPr>
      </w:pPr>
    </w:p>
    <w:p w:rsidR="005E38B8" w:rsidRPr="00B82542" w:rsidRDefault="00F86D3A" w:rsidP="005E38B8">
      <w:pPr>
        <w:ind w:firstLine="709"/>
        <w:jc w:val="center"/>
        <w:rPr>
          <w:sz w:val="28"/>
          <w:szCs w:val="28"/>
        </w:rPr>
      </w:pPr>
      <m:oMathPara>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9</m:t>
              </m:r>
              <m:ctrlPr>
                <w:rPr>
                  <w:rFonts w:ascii="Cambria Math" w:eastAsiaTheme="minorHAnsi" w:hAnsi="Cambria Math"/>
                  <w:sz w:val="28"/>
                  <w:szCs w:val="28"/>
                  <w:lang w:val="ru-RU"/>
                </w:rPr>
              </m:ctrlPr>
            </m:sub>
          </m:sSub>
          <m:r>
            <w:rPr>
              <w:rFonts w:ascii="Cambria Math" w:eastAsiaTheme="minorHAnsi" w:hAnsi="Cambria Math"/>
              <w:sz w:val="28"/>
              <w:szCs w:val="28"/>
            </w:rPr>
            <m:t>=</m:t>
          </m:r>
          <m:d>
            <m:dPr>
              <m:begChr m:val="{"/>
              <m:endChr m:val=""/>
              <m:ctrlPr>
                <w:rPr>
                  <w:rFonts w:ascii="Cambria Math" w:eastAsiaTheme="minorHAnsi" w:hAnsi="Cambria Math"/>
                  <w:i/>
                  <w:sz w:val="28"/>
                  <w:szCs w:val="28"/>
                </w:rPr>
              </m:ctrlPr>
            </m:dPr>
            <m:e>
              <m:eqArr>
                <m:eqArrPr>
                  <m:ctrlPr>
                    <w:rPr>
                      <w:rFonts w:ascii="Cambria Math" w:eastAsiaTheme="minorHAnsi" w:hAnsi="Cambria Math"/>
                      <w:i/>
                      <w:sz w:val="28"/>
                      <w:szCs w:val="28"/>
                    </w:rPr>
                  </m:ctrlPr>
                </m:eqArrPr>
                <m:e>
                  <m:r>
                    <w:rPr>
                      <w:rFonts w:ascii="Cambria Math" w:eastAsiaTheme="minorHAnsi" w:hAnsi="Cambria Math"/>
                      <w:sz w:val="28"/>
                      <w:szCs w:val="28"/>
                    </w:rPr>
                    <m:t>1, если 2.25</m:t>
                  </m:r>
                  <m:r>
                    <m:rPr>
                      <m:sty m:val="p"/>
                    </m:rPr>
                    <w:rPr>
                      <w:rFonts w:ascii="Cambria Math" w:hAnsi="Cambria Math"/>
                      <w:sz w:val="28"/>
                      <w:szCs w:val="28"/>
                      <w:lang w:val="ru-RU"/>
                    </w:rPr>
                    <m:t>-</m:t>
                  </m:r>
                  <m:sSup>
                    <m:sSupPr>
                      <m:ctrlPr>
                        <w:rPr>
                          <w:rFonts w:ascii="Cambria Math" w:hAnsi="Cambria Math"/>
                          <w:i/>
                          <w:sz w:val="28"/>
                          <w:szCs w:val="28"/>
                        </w:rPr>
                      </m:ctrlPr>
                    </m:sSupPr>
                    <m:e>
                      <m:r>
                        <w:rPr>
                          <w:rFonts w:ascii="Cambria Math" w:hAnsi="Cambria Math"/>
                          <w:sz w:val="28"/>
                          <w:szCs w:val="28"/>
                        </w:rPr>
                        <m:t>x</m:t>
                      </m:r>
                      <m:ctrlPr>
                        <w:rPr>
                          <w:rFonts w:ascii="Cambria Math" w:eastAsiaTheme="minorHAnsi" w:hAnsi="Cambria Math"/>
                          <w:sz w:val="28"/>
                          <w:szCs w:val="28"/>
                          <w:lang w:val="ru-RU"/>
                        </w:rPr>
                      </m:ctrlPr>
                    </m:e>
                    <m:sup>
                      <m:r>
                        <w:rPr>
                          <w:rFonts w:ascii="Cambria Math" w:hAnsi="Cambria Math"/>
                          <w:sz w:val="28"/>
                          <w:szCs w:val="28"/>
                        </w:rPr>
                        <m:t>2</m:t>
                      </m:r>
                      <m:ctrlPr>
                        <w:rPr>
                          <w:rFonts w:ascii="Cambria Math" w:eastAsiaTheme="minorHAnsi" w:hAnsi="Cambria Math"/>
                          <w:sz w:val="28"/>
                          <w:szCs w:val="28"/>
                          <w:lang w:val="ru-RU"/>
                        </w:rPr>
                      </m:ctrlPr>
                    </m:sup>
                  </m:sSup>
                  <m:r>
                    <m:rPr>
                      <m:sty m:val="p"/>
                    </m:rPr>
                    <w:rPr>
                      <w:rFonts w:ascii="Cambria Math" w:hAnsi="Cambria Math"/>
                      <w:sz w:val="28"/>
                      <w:szCs w:val="28"/>
                      <w:lang w:val="ru-RU"/>
                    </w:rPr>
                    <m:t>-</m:t>
                  </m:r>
                  <m:sSup>
                    <m:sSupPr>
                      <m:ctrlPr>
                        <w:rPr>
                          <w:rFonts w:ascii="Cambria Math" w:hAnsi="Cambria Math"/>
                          <w:sz w:val="28"/>
                          <w:szCs w:val="28"/>
                          <w:lang w:val="ru-RU"/>
                        </w:rPr>
                      </m:ctrlPr>
                    </m:sSupPr>
                    <m:e>
                      <m:d>
                        <m:dPr>
                          <m:ctrlPr>
                            <w:rPr>
                              <w:rFonts w:ascii="Cambria Math" w:hAnsi="Cambria Math"/>
                              <w:i/>
                              <w:sz w:val="28"/>
                              <w:szCs w:val="28"/>
                              <w:lang w:val="ru-RU"/>
                            </w:rPr>
                          </m:ctrlPr>
                        </m:dPr>
                        <m:e>
                          <m:r>
                            <w:rPr>
                              <w:rFonts w:ascii="Cambria Math" w:hAnsi="Cambria Math"/>
                              <w:sz w:val="28"/>
                              <w:szCs w:val="28"/>
                              <w:lang w:val="ru-RU"/>
                            </w:rPr>
                            <m:t>y+0.5</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hAnsi="Cambria Math"/>
                          <w:sz w:val="28"/>
                          <w:szCs w:val="28"/>
                          <w:lang w:val="ru-RU"/>
                        </w:rPr>
                        <m:t>2</m:t>
                      </m:r>
                      <m:ctrlPr>
                        <w:rPr>
                          <w:rFonts w:ascii="Cambria Math" w:eastAsiaTheme="minorHAnsi" w:hAnsi="Cambria Math"/>
                          <w:sz w:val="28"/>
                          <w:szCs w:val="28"/>
                          <w:lang w:val="ru-RU"/>
                        </w:rPr>
                      </m:ctrlPr>
                    </m:sup>
                  </m:sSup>
                  <m:r>
                    <m:rPr>
                      <m:sty m:val="p"/>
                    </m:rPr>
                    <w:rPr>
                      <w:rFonts w:ascii="Cambria Math" w:hAnsi="Cambria Math"/>
                      <w:sz w:val="28"/>
                      <w:szCs w:val="28"/>
                      <w:lang w:val="ru-RU"/>
                    </w:rPr>
                    <m:t xml:space="preserve"> ≥ 0,</m:t>
                  </m:r>
                  <m:ctrlPr>
                    <w:rPr>
                      <w:rFonts w:ascii="Cambria Math" w:eastAsiaTheme="minorHAnsi" w:hAnsi="Cambria Math"/>
                      <w:sz w:val="28"/>
                      <w:szCs w:val="28"/>
                      <w:lang w:val="ru-RU"/>
                    </w:rPr>
                  </m:ctrlPr>
                </m:e>
                <m:e>
                  <m:r>
                    <w:rPr>
                      <w:rFonts w:ascii="Cambria Math" w:eastAsiaTheme="minorHAnsi" w:hAnsi="Cambria Math"/>
                      <w:sz w:val="28"/>
                      <w:szCs w:val="28"/>
                    </w:rPr>
                    <m:t xml:space="preserve">0,   </m:t>
                  </m:r>
                  <m:r>
                    <w:rPr>
                      <w:rFonts w:ascii="Cambria Math" w:eastAsiaTheme="minorHAnsi" w:hAnsi="Cambria Math"/>
                      <w:sz w:val="28"/>
                      <w:szCs w:val="28"/>
                      <w:lang w:val="ru-RU"/>
                    </w:rPr>
                    <m:t xml:space="preserve">в противном случае.                    </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m:oMathPara>
    </w:p>
    <w:p w:rsidR="005E38B8" w:rsidRPr="00B82542" w:rsidRDefault="005E38B8" w:rsidP="005E38B8">
      <w:pPr>
        <w:ind w:firstLine="709"/>
        <w:jc w:val="both"/>
        <w:rPr>
          <w:sz w:val="28"/>
          <w:szCs w:val="28"/>
        </w:rPr>
      </w:pPr>
    </w:p>
    <w:p w:rsidR="005E38B8" w:rsidRPr="00B82542" w:rsidRDefault="00F86D3A" w:rsidP="005E38B8">
      <w:pPr>
        <w:tabs>
          <w:tab w:val="left" w:pos="0"/>
        </w:tabs>
        <w:ind w:firstLine="709"/>
        <w:contextualSpacing/>
        <w:jc w:val="both"/>
        <w:rPr>
          <w:sz w:val="28"/>
          <w:szCs w:val="28"/>
          <w:lang w:val="ru-RU"/>
        </w:rPr>
      </w:pP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10</m:t>
            </m:r>
            <m:ctrlPr>
              <w:rPr>
                <w:rFonts w:ascii="Cambria Math" w:eastAsiaTheme="minorHAnsi" w:hAnsi="Cambria Math"/>
                <w:sz w:val="28"/>
                <w:szCs w:val="28"/>
                <w:lang w:val="ru-RU"/>
              </w:rPr>
            </m:ctrlPr>
          </m:sub>
        </m:sSub>
      </m:oMath>
      <w:r w:rsidR="008B07A5" w:rsidRPr="00B82542">
        <w:rPr>
          <w:sz w:val="28"/>
          <w:szCs w:val="28"/>
          <w:lang w:val="ru-RU"/>
        </w:rPr>
        <w:t xml:space="preserve"> – логическая переменная задающая внешнюю часть подпространства ограниченного цилиндром радиуса </w:t>
      </w:r>
      <w:r w:rsidR="008B07A5" w:rsidRPr="00B82542">
        <w:rPr>
          <w:sz w:val="28"/>
          <w:szCs w:val="28"/>
        </w:rPr>
        <w:t>R</w:t>
      </w:r>
      <w:r w:rsidR="008B07A5" w:rsidRPr="00B82542">
        <w:rPr>
          <w:sz w:val="28"/>
          <w:szCs w:val="28"/>
          <w:lang w:val="ru-RU"/>
        </w:rPr>
        <w:t>=0.5 [м], с центром в точке с координатами (0, -0.5) описывающееся логическим выражением вида:</w:t>
      </w:r>
    </w:p>
    <w:p w:rsidR="005E38B8" w:rsidRPr="00B82542" w:rsidRDefault="005E38B8" w:rsidP="005E38B8">
      <w:pPr>
        <w:tabs>
          <w:tab w:val="left" w:pos="0"/>
        </w:tabs>
        <w:ind w:firstLine="709"/>
        <w:contextualSpacing/>
        <w:jc w:val="both"/>
        <w:rPr>
          <w:sz w:val="28"/>
          <w:szCs w:val="28"/>
          <w:lang w:val="ru-RU"/>
        </w:rPr>
      </w:pPr>
    </w:p>
    <w:p w:rsidR="005E38B8" w:rsidRPr="00B82542" w:rsidRDefault="00F86D3A" w:rsidP="005E38B8">
      <w:pPr>
        <w:ind w:firstLine="709"/>
        <w:jc w:val="center"/>
        <w:rPr>
          <w:sz w:val="28"/>
          <w:szCs w:val="28"/>
        </w:rPr>
      </w:pPr>
      <m:oMathPara>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10</m:t>
              </m:r>
              <m:ctrlPr>
                <w:rPr>
                  <w:rFonts w:ascii="Cambria Math" w:eastAsiaTheme="minorHAnsi" w:hAnsi="Cambria Math"/>
                  <w:sz w:val="28"/>
                  <w:szCs w:val="28"/>
                  <w:lang w:val="ru-RU"/>
                </w:rPr>
              </m:ctrlPr>
            </m:sub>
          </m:sSub>
          <m:r>
            <w:rPr>
              <w:rFonts w:ascii="Cambria Math" w:eastAsiaTheme="minorHAnsi" w:hAnsi="Cambria Math"/>
              <w:sz w:val="28"/>
              <w:szCs w:val="28"/>
            </w:rPr>
            <m:t>=</m:t>
          </m:r>
          <m:d>
            <m:dPr>
              <m:begChr m:val="{"/>
              <m:endChr m:val=""/>
              <m:ctrlPr>
                <w:rPr>
                  <w:rFonts w:ascii="Cambria Math" w:eastAsiaTheme="minorHAnsi" w:hAnsi="Cambria Math"/>
                  <w:i/>
                  <w:sz w:val="28"/>
                  <w:szCs w:val="28"/>
                </w:rPr>
              </m:ctrlPr>
            </m:dPr>
            <m:e>
              <m:eqArr>
                <m:eqArrPr>
                  <m:ctrlPr>
                    <w:rPr>
                      <w:rFonts w:ascii="Cambria Math" w:eastAsiaTheme="minorHAnsi" w:hAnsi="Cambria Math"/>
                      <w:i/>
                      <w:sz w:val="28"/>
                      <w:szCs w:val="28"/>
                    </w:rPr>
                  </m:ctrlPr>
                </m:eqArrPr>
                <m:e>
                  <m:r>
                    <w:rPr>
                      <w:rFonts w:ascii="Cambria Math" w:eastAsiaTheme="minorHAnsi" w:hAnsi="Cambria Math"/>
                      <w:sz w:val="28"/>
                      <w:szCs w:val="28"/>
                    </w:rPr>
                    <m:t xml:space="preserve">1, если </m:t>
                  </m:r>
                  <m:sSup>
                    <m:sSupPr>
                      <m:ctrlPr>
                        <w:rPr>
                          <w:rFonts w:ascii="Cambria Math" w:hAnsi="Cambria Math"/>
                          <w:i/>
                          <w:sz w:val="28"/>
                          <w:szCs w:val="28"/>
                        </w:rPr>
                      </m:ctrlPr>
                    </m:sSupPr>
                    <m:e>
                      <m:r>
                        <w:rPr>
                          <w:rFonts w:ascii="Cambria Math" w:hAnsi="Cambria Math"/>
                          <w:sz w:val="28"/>
                          <w:szCs w:val="28"/>
                        </w:rPr>
                        <m:t>x</m:t>
                      </m:r>
                      <m:ctrlPr>
                        <w:rPr>
                          <w:rFonts w:ascii="Cambria Math" w:eastAsiaTheme="minorHAnsi" w:hAnsi="Cambria Math"/>
                          <w:sz w:val="28"/>
                          <w:szCs w:val="28"/>
                          <w:lang w:val="ru-RU"/>
                        </w:rPr>
                      </m:ctrlPr>
                    </m:e>
                    <m:sup>
                      <m:r>
                        <w:rPr>
                          <w:rFonts w:ascii="Cambria Math" w:hAnsi="Cambria Math"/>
                          <w:sz w:val="28"/>
                          <w:szCs w:val="28"/>
                        </w:rPr>
                        <m:t>2</m:t>
                      </m:r>
                      <m:ctrlPr>
                        <w:rPr>
                          <w:rFonts w:ascii="Cambria Math" w:eastAsiaTheme="minorHAnsi" w:hAnsi="Cambria Math"/>
                          <w:sz w:val="28"/>
                          <w:szCs w:val="28"/>
                          <w:lang w:val="ru-RU"/>
                        </w:rPr>
                      </m:ctrlPr>
                    </m:sup>
                  </m:sSup>
                  <m:r>
                    <m:rPr>
                      <m:sty m:val="p"/>
                    </m:rPr>
                    <w:rPr>
                      <w:rFonts w:ascii="Cambria Math" w:hAnsi="Cambria Math"/>
                      <w:sz w:val="28"/>
                      <w:szCs w:val="28"/>
                      <w:lang w:val="ru-RU"/>
                    </w:rPr>
                    <m:t>+</m:t>
                  </m:r>
                  <m:sSup>
                    <m:sSupPr>
                      <m:ctrlPr>
                        <w:rPr>
                          <w:rFonts w:ascii="Cambria Math" w:hAnsi="Cambria Math"/>
                          <w:sz w:val="28"/>
                          <w:szCs w:val="28"/>
                          <w:lang w:val="ru-RU"/>
                        </w:rPr>
                      </m:ctrlPr>
                    </m:sSupPr>
                    <m:e>
                      <m:d>
                        <m:dPr>
                          <m:ctrlPr>
                            <w:rPr>
                              <w:rFonts w:ascii="Cambria Math" w:hAnsi="Cambria Math"/>
                              <w:i/>
                              <w:sz w:val="28"/>
                              <w:szCs w:val="28"/>
                              <w:lang w:val="ru-RU"/>
                            </w:rPr>
                          </m:ctrlPr>
                        </m:dPr>
                        <m:e>
                          <m:r>
                            <w:rPr>
                              <w:rFonts w:ascii="Cambria Math" w:hAnsi="Cambria Math"/>
                              <w:sz w:val="28"/>
                              <w:szCs w:val="28"/>
                              <w:lang w:val="ru-RU"/>
                            </w:rPr>
                            <m:t>y+0.5</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hAnsi="Cambria Math"/>
                          <w:sz w:val="28"/>
                          <w:szCs w:val="28"/>
                          <w:lang w:val="ru-RU"/>
                        </w:rPr>
                        <m:t>2</m:t>
                      </m:r>
                      <m:ctrlPr>
                        <w:rPr>
                          <w:rFonts w:ascii="Cambria Math" w:eastAsiaTheme="minorHAnsi" w:hAnsi="Cambria Math"/>
                          <w:sz w:val="28"/>
                          <w:szCs w:val="28"/>
                          <w:lang w:val="ru-RU"/>
                        </w:rPr>
                      </m:ctrlPr>
                    </m:sup>
                  </m:sSup>
                  <m:r>
                    <m:rPr>
                      <m:sty m:val="p"/>
                    </m:rPr>
                    <w:rPr>
                      <w:rFonts w:ascii="Cambria Math" w:hAnsi="Cambria Math"/>
                      <w:sz w:val="28"/>
                      <w:szCs w:val="28"/>
                      <w:lang w:val="ru-RU"/>
                    </w:rPr>
                    <m:t>-0.25≥ 0,</m:t>
                  </m:r>
                  <m:ctrlPr>
                    <w:rPr>
                      <w:rFonts w:ascii="Cambria Math" w:eastAsiaTheme="minorHAnsi" w:hAnsi="Cambria Math"/>
                      <w:sz w:val="28"/>
                      <w:szCs w:val="28"/>
                      <w:lang w:val="ru-RU"/>
                    </w:rPr>
                  </m:ctrlPr>
                </m:e>
                <m:e>
                  <m:r>
                    <w:rPr>
                      <w:rFonts w:ascii="Cambria Math" w:eastAsiaTheme="minorHAnsi" w:hAnsi="Cambria Math"/>
                      <w:sz w:val="28"/>
                      <w:szCs w:val="28"/>
                    </w:rPr>
                    <m:t xml:space="preserve">0,   </m:t>
                  </m:r>
                  <m:r>
                    <w:rPr>
                      <w:rFonts w:ascii="Cambria Math" w:eastAsiaTheme="minorHAnsi" w:hAnsi="Cambria Math"/>
                      <w:sz w:val="28"/>
                      <w:szCs w:val="28"/>
                      <w:lang w:val="ru-RU"/>
                    </w:rPr>
                    <m:t xml:space="preserve">в противном случае.                   </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m:oMathPara>
    </w:p>
    <w:p w:rsidR="005E38B8" w:rsidRPr="00B82542" w:rsidRDefault="005E38B8" w:rsidP="005E38B8">
      <w:pPr>
        <w:ind w:firstLine="709"/>
        <w:jc w:val="both"/>
        <w:rPr>
          <w:sz w:val="28"/>
          <w:szCs w:val="28"/>
          <w:lang w:val="ru-RU" w:eastAsia="ru-RU"/>
        </w:rPr>
      </w:pPr>
    </w:p>
    <w:p w:rsidR="007538B1" w:rsidRDefault="00F86D3A" w:rsidP="005B3430">
      <w:pPr>
        <w:tabs>
          <w:tab w:val="left" w:pos="0"/>
        </w:tabs>
        <w:ind w:firstLine="709"/>
        <w:contextualSpacing/>
        <w:jc w:val="both"/>
        <w:rPr>
          <w:sz w:val="28"/>
          <w:szCs w:val="28"/>
          <w:lang w:val="ru-RU"/>
        </w:rPr>
      </w:pP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11</m:t>
            </m:r>
            <m:ctrlPr>
              <w:rPr>
                <w:rFonts w:ascii="Cambria Math" w:eastAsiaTheme="minorHAnsi" w:hAnsi="Cambria Math"/>
                <w:sz w:val="28"/>
                <w:szCs w:val="28"/>
                <w:lang w:val="ru-RU"/>
              </w:rPr>
            </m:ctrlPr>
          </m:sub>
        </m:sSub>
      </m:oMath>
      <w:r w:rsidR="008B07A5" w:rsidRPr="00B82542">
        <w:rPr>
          <w:sz w:val="28"/>
          <w:szCs w:val="28"/>
          <w:lang w:val="ru-RU"/>
        </w:rPr>
        <w:t xml:space="preserve"> – подпространство </w:t>
      </w:r>
      <w:r w:rsidR="005E38B8" w:rsidRPr="00B82542">
        <w:rPr>
          <w:sz w:val="28"/>
          <w:szCs w:val="28"/>
          <w:lang w:val="ru-RU"/>
        </w:rPr>
        <w:t>правее</w:t>
      </w:r>
      <w:r w:rsidR="008B07A5" w:rsidRPr="00B82542">
        <w:rPr>
          <w:sz w:val="28"/>
          <w:szCs w:val="28"/>
          <w:lang w:val="ru-RU"/>
        </w:rPr>
        <w:t xml:space="preserve"> плоскости </w:t>
      </w:r>
      <m:oMath>
        <m:r>
          <w:rPr>
            <w:rFonts w:ascii="Cambria Math" w:hAnsi="Cambria Math"/>
            <w:sz w:val="28"/>
            <w:szCs w:val="28"/>
            <w:lang w:val="ru-RU"/>
          </w:rPr>
          <m:t>y=tg</m:t>
        </m:r>
        <m:f>
          <m:fPr>
            <m:ctrlPr>
              <w:rPr>
                <w:rFonts w:ascii="Cambria Math" w:hAnsi="Cambria Math"/>
                <w:i/>
                <w:sz w:val="28"/>
                <w:szCs w:val="28"/>
                <w:lang w:val="ru-RU"/>
              </w:rPr>
            </m:ctrlPr>
          </m:fPr>
          <m:num>
            <m:r>
              <w:rPr>
                <w:rFonts w:ascii="Cambria Math" w:hAnsi="Cambria Math"/>
                <w:sz w:val="28"/>
                <w:szCs w:val="28"/>
                <w:lang w:val="ru-RU"/>
              </w:rPr>
              <m:t>π</m:t>
            </m:r>
            <m:ctrlPr>
              <w:rPr>
                <w:rFonts w:ascii="Cambria Math" w:eastAsiaTheme="minorHAnsi" w:hAnsi="Cambria Math"/>
                <w:sz w:val="28"/>
                <w:szCs w:val="28"/>
                <w:lang w:val="ru-RU"/>
              </w:rPr>
            </m:ctrlPr>
          </m:num>
          <m:den>
            <m:r>
              <w:rPr>
                <w:rFonts w:ascii="Cambria Math" w:hAnsi="Cambria Math"/>
                <w:sz w:val="28"/>
                <w:szCs w:val="28"/>
                <w:lang w:val="ru-RU"/>
              </w:rPr>
              <m:t>6</m:t>
            </m:r>
            <m:ctrlPr>
              <w:rPr>
                <w:rFonts w:ascii="Cambria Math" w:eastAsiaTheme="minorHAnsi" w:hAnsi="Cambria Math"/>
                <w:sz w:val="28"/>
                <w:szCs w:val="28"/>
                <w:lang w:val="ru-RU"/>
              </w:rPr>
            </m:ctrlPr>
          </m:den>
        </m:f>
        <m:r>
          <w:rPr>
            <w:rFonts w:ascii="Cambria Math" w:hAnsi="Cambria Math"/>
            <w:sz w:val="28"/>
            <w:szCs w:val="28"/>
            <w:lang w:val="ru-RU"/>
          </w:rPr>
          <m:t>∙x=</m:t>
        </m:r>
        <m:rad>
          <m:radPr>
            <m:degHide m:val="1"/>
            <m:ctrlPr>
              <w:rPr>
                <w:rFonts w:ascii="Cambria Math" w:hAnsi="Cambria Math"/>
                <w:i/>
                <w:sz w:val="28"/>
                <w:szCs w:val="28"/>
                <w:lang w:val="ru-RU"/>
              </w:rPr>
            </m:ctrlPr>
          </m:radPr>
          <m:deg>
            <m:ctrlPr>
              <w:rPr>
                <w:rFonts w:ascii="Cambria Math" w:eastAsiaTheme="minorHAnsi" w:hAnsi="Cambria Math"/>
                <w:sz w:val="28"/>
                <w:szCs w:val="28"/>
                <w:lang w:val="ru-RU"/>
              </w:rPr>
            </m:ctrlPr>
          </m:deg>
          <m:e>
            <m:r>
              <w:rPr>
                <w:rFonts w:ascii="Cambria Math" w:hAnsi="Cambria Math"/>
                <w:sz w:val="28"/>
                <w:szCs w:val="28"/>
                <w:lang w:val="ru-RU"/>
              </w:rPr>
              <m:t>3</m:t>
            </m:r>
            <m:ctrlPr>
              <w:rPr>
                <w:rFonts w:ascii="Cambria Math" w:eastAsiaTheme="minorHAnsi" w:hAnsi="Cambria Math"/>
                <w:sz w:val="28"/>
                <w:szCs w:val="28"/>
                <w:lang w:val="ru-RU"/>
              </w:rPr>
            </m:ctrlPr>
          </m:e>
        </m:rad>
        <m:r>
          <w:rPr>
            <w:rFonts w:ascii="Cambria Math" w:hAnsi="Cambria Math"/>
            <w:sz w:val="28"/>
            <w:szCs w:val="28"/>
            <w:lang w:val="ru-RU"/>
          </w:rPr>
          <m:t>∙x</m:t>
        </m:r>
      </m:oMath>
      <w:r w:rsidR="008B07A5" w:rsidRPr="00B82542">
        <w:rPr>
          <w:sz w:val="28"/>
          <w:szCs w:val="28"/>
          <w:lang w:val="ru-RU"/>
        </w:rPr>
        <w:t>, описывающееся логическим выражением вида:</w:t>
      </w:r>
    </w:p>
    <w:p w:rsidR="00244C60" w:rsidRPr="00B82542" w:rsidRDefault="00244C60" w:rsidP="005B3430">
      <w:pPr>
        <w:tabs>
          <w:tab w:val="left" w:pos="0"/>
        </w:tabs>
        <w:ind w:firstLine="709"/>
        <w:contextualSpacing/>
        <w:jc w:val="both"/>
        <w:rPr>
          <w:sz w:val="28"/>
          <w:szCs w:val="28"/>
          <w:lang w:val="ru-RU"/>
        </w:rPr>
      </w:pPr>
    </w:p>
    <w:p w:rsidR="007538B1" w:rsidRPr="00B82542" w:rsidRDefault="00F86D3A" w:rsidP="005B3430">
      <w:pPr>
        <w:ind w:firstLine="709"/>
        <w:jc w:val="center"/>
        <w:rPr>
          <w:sz w:val="28"/>
          <w:szCs w:val="28"/>
          <w:lang w:val="ru-RU"/>
        </w:rPr>
      </w:pP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11</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rPr>
            </m:ctrlPr>
          </m:dPr>
          <m:e>
            <m:eqArr>
              <m:eqArrPr>
                <m:ctrlPr>
                  <w:rPr>
                    <w:rFonts w:ascii="Cambria Math" w:eastAsiaTheme="minorHAnsi" w:hAnsi="Cambria Math"/>
                    <w:i/>
                    <w:sz w:val="28"/>
                    <w:szCs w:val="28"/>
                  </w:rPr>
                </m:ctrlPr>
              </m:eqArrPr>
              <m:e>
                <m:r>
                  <w:rPr>
                    <w:rFonts w:ascii="Cambria Math" w:eastAsiaTheme="minorHAnsi" w:hAnsi="Cambria Math"/>
                    <w:sz w:val="28"/>
                    <w:szCs w:val="28"/>
                    <w:lang w:val="ru-RU"/>
                  </w:rPr>
                  <m:t>1,  если y-</m:t>
                </m:r>
                <m:rad>
                  <m:radPr>
                    <m:degHide m:val="1"/>
                    <m:ctrlPr>
                      <w:rPr>
                        <w:rFonts w:ascii="Cambria Math" w:hAnsi="Cambria Math"/>
                        <w:i/>
                        <w:sz w:val="28"/>
                        <w:szCs w:val="28"/>
                        <w:lang w:val="ru-RU"/>
                      </w:rPr>
                    </m:ctrlPr>
                  </m:radPr>
                  <m:deg>
                    <m:ctrlPr>
                      <w:rPr>
                        <w:rFonts w:ascii="Cambria Math" w:eastAsiaTheme="minorHAnsi" w:hAnsi="Cambria Math"/>
                        <w:sz w:val="28"/>
                        <w:szCs w:val="28"/>
                        <w:lang w:val="ru-RU"/>
                      </w:rPr>
                    </m:ctrlPr>
                  </m:deg>
                  <m:e>
                    <m:r>
                      <w:rPr>
                        <w:rFonts w:ascii="Cambria Math" w:hAnsi="Cambria Math"/>
                        <w:sz w:val="28"/>
                        <w:szCs w:val="28"/>
                        <w:lang w:val="ru-RU"/>
                      </w:rPr>
                      <m:t>3</m:t>
                    </m:r>
                    <m:ctrlPr>
                      <w:rPr>
                        <w:rFonts w:ascii="Cambria Math" w:eastAsiaTheme="minorHAnsi" w:hAnsi="Cambria Math"/>
                        <w:sz w:val="28"/>
                        <w:szCs w:val="28"/>
                        <w:lang w:val="ru-RU"/>
                      </w:rPr>
                    </m:ctrlPr>
                  </m:e>
                </m:rad>
                <m:r>
                  <m:rPr>
                    <m:sty m:val="p"/>
                  </m:rPr>
                  <w:rPr>
                    <w:rFonts w:ascii="Cambria Math" w:hAnsi="Cambria Math"/>
                    <w:sz w:val="28"/>
                    <w:szCs w:val="28"/>
                    <w:lang w:val="ru-RU"/>
                  </w:rPr>
                  <m:t>∙</m:t>
                </m:r>
                <m:r>
                  <m:rPr>
                    <m:sty m:val="p"/>
                  </m:rPr>
                  <w:rPr>
                    <w:rFonts w:ascii="Cambria Math" w:hAnsi="Cambria Math"/>
                    <w:sz w:val="28"/>
                    <w:szCs w:val="28"/>
                  </w:rPr>
                  <m:t>x</m:t>
                </m:r>
                <m:r>
                  <m:rPr>
                    <m:sty m:val="p"/>
                  </m:rPr>
                  <w:rPr>
                    <w:rFonts w:ascii="Cambria Math" w:hAnsi="Cambria Math"/>
                    <w:sz w:val="28"/>
                    <w:szCs w:val="28"/>
                    <w:lang w:val="ru-RU"/>
                  </w:rPr>
                  <m:t xml:space="preserve">≤ 0,    </m:t>
                </m:r>
                <m:ctrlPr>
                  <w:rPr>
                    <w:rFonts w:ascii="Cambria Math" w:eastAsiaTheme="minorHAnsi" w:hAnsi="Cambria Math"/>
                    <w:sz w:val="28"/>
                    <w:szCs w:val="28"/>
                    <w:lang w:val="ru-RU"/>
                  </w:rPr>
                </m:ctrlPr>
              </m:e>
              <m:e>
                <m:r>
                  <w:rPr>
                    <w:rFonts w:ascii="Cambria Math" w:eastAsiaTheme="minorHAnsi" w:hAnsi="Cambria Math"/>
                    <w:sz w:val="28"/>
                    <w:szCs w:val="28"/>
                    <w:lang w:val="ru-RU"/>
                  </w:rPr>
                  <m:t xml:space="preserve">0, в противном случае. </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008B07A5" w:rsidRPr="00B82542">
        <w:rPr>
          <w:sz w:val="28"/>
          <w:szCs w:val="28"/>
          <w:lang w:val="ru-RU"/>
        </w:rPr>
        <w:t xml:space="preserve"> </w:t>
      </w:r>
    </w:p>
    <w:p w:rsidR="007538B1" w:rsidRPr="00B82542" w:rsidRDefault="007538B1" w:rsidP="007538B1">
      <w:pPr>
        <w:jc w:val="center"/>
        <w:rPr>
          <w:sz w:val="28"/>
          <w:szCs w:val="28"/>
          <w:lang w:val="ru-RU"/>
        </w:rPr>
      </w:pPr>
    </w:p>
    <w:p w:rsidR="00E91E44" w:rsidRPr="00B82542" w:rsidRDefault="008B07A5" w:rsidP="00E91E44">
      <w:pPr>
        <w:tabs>
          <w:tab w:val="left" w:pos="0"/>
        </w:tabs>
        <w:ind w:firstLine="709"/>
        <w:contextualSpacing/>
        <w:jc w:val="both"/>
        <w:rPr>
          <w:rFonts w:eastAsia="Calibri"/>
          <w:sz w:val="28"/>
          <w:szCs w:val="28"/>
          <w:lang w:val="ru-RU"/>
        </w:rPr>
      </w:pPr>
      <w:r w:rsidRPr="00B82542">
        <w:rPr>
          <w:sz w:val="28"/>
          <w:szCs w:val="28"/>
          <w:lang w:val="ru-RU"/>
        </w:rPr>
        <w:t xml:space="preserve">Третью часть РП МР </w:t>
      </w:r>
      <w:r w:rsidRPr="00B82542">
        <w:rPr>
          <w:rFonts w:eastAsiaTheme="minorHAnsi"/>
          <w:i/>
          <w:sz w:val="28"/>
          <w:szCs w:val="28"/>
        </w:rPr>
        <w:t>III</w:t>
      </w:r>
      <w:r w:rsidRPr="00B82542">
        <w:rPr>
          <w:rFonts w:eastAsiaTheme="minorHAnsi"/>
          <w:i/>
          <w:sz w:val="28"/>
          <w:szCs w:val="28"/>
          <w:lang w:val="ru-RU"/>
        </w:rPr>
        <w:t xml:space="preserve"> </w:t>
      </w:r>
      <w:r w:rsidRPr="00B82542">
        <w:rPr>
          <w:rFonts w:eastAsiaTheme="minorHAnsi"/>
          <w:sz w:val="28"/>
          <w:szCs w:val="28"/>
          <w:lang w:val="ru-RU"/>
        </w:rPr>
        <w:t>(рисунок 2.6)</w:t>
      </w:r>
      <w:r w:rsidRPr="00B82542">
        <w:rPr>
          <w:rFonts w:eastAsiaTheme="minorHAnsi"/>
          <w:i/>
          <w:sz w:val="28"/>
          <w:szCs w:val="28"/>
          <w:lang w:val="ru-RU"/>
        </w:rPr>
        <w:t xml:space="preserve">, </w:t>
      </w:r>
      <w:r w:rsidRPr="00B82542">
        <w:rPr>
          <w:rFonts w:eastAsiaTheme="minorHAnsi"/>
          <w:sz w:val="28"/>
          <w:szCs w:val="28"/>
          <w:lang w:val="ru-RU"/>
        </w:rPr>
        <w:t xml:space="preserve">также ограничивают подпространства левее плоскости </w:t>
      </w:r>
      <w:r w:rsidRPr="00B82542">
        <w:rPr>
          <w:sz w:val="28"/>
          <w:szCs w:val="28"/>
        </w:rPr>
        <w:t>x</w:t>
      </w:r>
      <w:r w:rsidRPr="00B82542">
        <w:rPr>
          <w:sz w:val="28"/>
          <w:szCs w:val="28"/>
          <w:lang w:val="ru-RU"/>
        </w:rPr>
        <w:t xml:space="preserve">=0 [м], задаваемое логической функцией </w:t>
      </w:r>
      <m:oMath>
        <m:sSub>
          <m:sSubPr>
            <m:ctrlPr>
              <w:rPr>
                <w:rFonts w:ascii="Cambria Math" w:eastAsiaTheme="minorHAnsi" w:hAnsi="Cambria Math"/>
                <w:i/>
                <w:sz w:val="28"/>
                <w:szCs w:val="28"/>
              </w:rPr>
            </m:ctrlPr>
          </m:sSubPr>
          <m:e>
            <m:acc>
              <m:accPr>
                <m:chr m:val="̅"/>
                <m:ctrlPr>
                  <w:rPr>
                    <w:rFonts w:ascii="Cambria Math" w:eastAsiaTheme="minorHAnsi" w:hAnsi="Cambria Math"/>
                    <w:i/>
                    <w:sz w:val="28"/>
                    <w:szCs w:val="28"/>
                  </w:rPr>
                </m:ctrlPr>
              </m:accPr>
              <m:e>
                <m:r>
                  <w:rPr>
                    <w:rFonts w:ascii="Cambria Math" w:eastAsiaTheme="minorHAnsi" w:hAnsi="Cambria Math"/>
                    <w:sz w:val="28"/>
                    <w:szCs w:val="28"/>
                  </w:rPr>
                  <m:t>L</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3</m:t>
            </m:r>
            <m:ctrlPr>
              <w:rPr>
                <w:rFonts w:ascii="Cambria Math" w:eastAsiaTheme="minorHAnsi" w:hAnsi="Cambria Math"/>
                <w:sz w:val="28"/>
                <w:szCs w:val="28"/>
                <w:lang w:val="ru-RU"/>
              </w:rPr>
            </m:ctrlPr>
          </m:sub>
        </m:sSub>
      </m:oMath>
      <w:r w:rsidRPr="00B82542">
        <w:rPr>
          <w:sz w:val="28"/>
          <w:szCs w:val="28"/>
          <w:lang w:val="ru-RU"/>
        </w:rPr>
        <w:t xml:space="preserve">, и подпространства </w:t>
      </w:r>
      <w:r w:rsidRPr="00B82542">
        <w:rPr>
          <w:rFonts w:eastAsiaTheme="minorHAnsi"/>
          <w:sz w:val="28"/>
          <w:szCs w:val="28"/>
          <w:lang w:val="ru-RU"/>
        </w:rPr>
        <w:t xml:space="preserve">заданные логическими переменными </w:t>
      </w: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4</m:t>
            </m:r>
            <m:ctrlPr>
              <w:rPr>
                <w:rFonts w:ascii="Cambria Math" w:eastAsiaTheme="minorHAnsi" w:hAnsi="Cambria Math"/>
                <w:sz w:val="28"/>
                <w:szCs w:val="28"/>
                <w:lang w:val="ru-RU"/>
              </w:rPr>
            </m:ctrlPr>
          </m:sub>
        </m:sSub>
      </m:oMath>
      <w:r w:rsidRPr="00B82542">
        <w:rPr>
          <w:rFonts w:eastAsia="SimSun"/>
          <w:sz w:val="28"/>
          <w:szCs w:val="28"/>
          <w:lang w:val="ru-RU"/>
        </w:rPr>
        <w:t xml:space="preserve">, </w:t>
      </w: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5</m:t>
            </m:r>
            <m:ctrlPr>
              <w:rPr>
                <w:rFonts w:ascii="Cambria Math" w:eastAsiaTheme="minorHAnsi" w:hAnsi="Cambria Math"/>
                <w:sz w:val="28"/>
                <w:szCs w:val="28"/>
                <w:lang w:val="ru-RU"/>
              </w:rPr>
            </m:ctrlPr>
          </m:sub>
        </m:sSub>
      </m:oMath>
      <w:r w:rsidRPr="00B82542">
        <w:rPr>
          <w:rFonts w:eastAsia="SimSun"/>
          <w:sz w:val="28"/>
          <w:szCs w:val="28"/>
          <w:lang w:val="ru-RU"/>
        </w:rPr>
        <w:t xml:space="preserve">. </w:t>
      </w:r>
      <w:r w:rsidRPr="00B82542">
        <w:rPr>
          <w:sz w:val="28"/>
          <w:szCs w:val="28"/>
          <w:lang w:val="ru-RU"/>
        </w:rPr>
        <w:t xml:space="preserve">Тогда третья </w:t>
      </w:r>
      <w:r w:rsidRPr="00B82542">
        <w:rPr>
          <w:rFonts w:eastAsiaTheme="minorHAnsi"/>
          <w:sz w:val="28"/>
          <w:szCs w:val="28"/>
          <w:lang w:val="ru-RU"/>
        </w:rPr>
        <w:t xml:space="preserve">часть РП МР </w:t>
      </w:r>
      <w:r w:rsidRPr="00B82542">
        <w:rPr>
          <w:rFonts w:eastAsiaTheme="minorHAnsi"/>
          <w:i/>
          <w:sz w:val="28"/>
          <w:szCs w:val="28"/>
        </w:rPr>
        <w:t>III</w:t>
      </w:r>
      <w:r w:rsidRPr="00B82542">
        <w:rPr>
          <w:rFonts w:eastAsiaTheme="minorHAnsi"/>
          <w:i/>
          <w:sz w:val="28"/>
          <w:szCs w:val="28"/>
          <w:lang w:val="ru-RU"/>
        </w:rPr>
        <w:t xml:space="preserve">, </w:t>
      </w:r>
      <w:r w:rsidRPr="00B82542">
        <w:rPr>
          <w:rFonts w:eastAsiaTheme="minorHAnsi"/>
          <w:sz w:val="28"/>
          <w:szCs w:val="28"/>
          <w:lang w:val="ru-RU"/>
        </w:rPr>
        <w:t>описывается следующим логическим выражением</w:t>
      </w:r>
    </w:p>
    <w:p w:rsidR="00E91E44" w:rsidRPr="00B82542" w:rsidRDefault="00E91E44" w:rsidP="00E91E44">
      <w:pPr>
        <w:tabs>
          <w:tab w:val="left" w:pos="0"/>
        </w:tabs>
        <w:ind w:firstLine="709"/>
        <w:contextualSpacing/>
        <w:jc w:val="both"/>
        <w:rPr>
          <w:rFonts w:eastAsia="Calibri"/>
          <w:sz w:val="28"/>
          <w:szCs w:val="28"/>
          <w:lang w:val="ru-RU"/>
        </w:rPr>
      </w:pPr>
    </w:p>
    <w:p w:rsidR="00E91E44" w:rsidRPr="00B82542" w:rsidRDefault="008B07A5" w:rsidP="00E91E44">
      <w:pPr>
        <w:tabs>
          <w:tab w:val="left" w:pos="0"/>
          <w:tab w:val="center" w:pos="4678"/>
          <w:tab w:val="right" w:pos="9356"/>
        </w:tabs>
        <w:ind w:firstLine="709"/>
        <w:jc w:val="both"/>
        <w:rPr>
          <w:sz w:val="28"/>
          <w:szCs w:val="28"/>
          <w:lang w:val="ru-RU" w:eastAsia="ru-RU"/>
        </w:rPr>
      </w:pPr>
      <w:r w:rsidRPr="00B82542">
        <w:rPr>
          <w:sz w:val="28"/>
          <w:szCs w:val="28"/>
          <w:lang w:val="ru-RU" w:eastAsia="ru-RU"/>
        </w:rPr>
        <w:tab/>
      </w:r>
      <m:oMath>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9</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10</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acc>
              <m:accPr>
                <m:chr m:val="̅"/>
                <m:ctrlPr>
                  <w:rPr>
                    <w:rFonts w:ascii="Cambria Math" w:hAnsi="Cambria Math"/>
                    <w:i/>
                    <w:sz w:val="28"/>
                    <w:szCs w:val="28"/>
                    <w:lang w:eastAsia="ru-RU"/>
                  </w:rPr>
                </m:ctrlPr>
              </m:accPr>
              <m:e>
                <m:r>
                  <w:rPr>
                    <w:rFonts w:ascii="Cambria Math" w:hAnsi="Cambria Math"/>
                    <w:sz w:val="28"/>
                    <w:szCs w:val="28"/>
                    <w:lang w:eastAsia="ru-RU"/>
                  </w:rPr>
                  <m:t>L</m:t>
                </m:r>
                <m:ctrlPr>
                  <w:rPr>
                    <w:rFonts w:ascii="Cambria Math" w:hAnsi="Cambria Math"/>
                    <w:sz w:val="28"/>
                    <w:szCs w:val="28"/>
                    <w:lang w:val="ru-RU" w:eastAsia="ru-RU"/>
                  </w:rPr>
                </m:ctrlPr>
              </m:e>
            </m:acc>
            <m:ctrlPr>
              <w:rPr>
                <w:rFonts w:ascii="Cambria Math" w:hAnsi="Cambria Math"/>
                <w:sz w:val="28"/>
                <w:szCs w:val="28"/>
                <w:lang w:val="ru-RU" w:eastAsia="ru-RU"/>
              </w:rPr>
            </m:ctrlPr>
          </m:e>
          <m:sub>
            <m:r>
              <w:rPr>
                <w:rFonts w:ascii="Cambria Math" w:hAnsi="Cambria Math"/>
                <w:sz w:val="28"/>
                <w:szCs w:val="28"/>
                <w:lang w:val="ru-RU" w:eastAsia="ru-RU"/>
              </w:rPr>
              <m:t>3</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8</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4</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5</m:t>
            </m:r>
            <m:ctrlPr>
              <w:rPr>
                <w:rFonts w:ascii="Cambria Math" w:hAnsi="Cambria Math"/>
                <w:sz w:val="28"/>
                <w:szCs w:val="28"/>
                <w:lang w:val="ru-RU" w:eastAsia="ru-RU"/>
              </w:rPr>
            </m:ctrlPr>
          </m:sub>
        </m:sSub>
        <m:r>
          <w:rPr>
            <w:rFonts w:ascii="Cambria Math" w:hAnsi="Cambria Math"/>
            <w:sz w:val="28"/>
            <w:szCs w:val="28"/>
            <w:lang w:val="ru-RU" w:eastAsia="ru-RU"/>
          </w:rPr>
          <m:t>=1</m:t>
        </m:r>
      </m:oMath>
      <w:r w:rsidRPr="00B82542">
        <w:rPr>
          <w:sz w:val="28"/>
          <w:szCs w:val="28"/>
          <w:lang w:val="ru-RU" w:eastAsia="ru-RU"/>
        </w:rPr>
        <w:t>.</w:t>
      </w:r>
      <w:r w:rsidRPr="00B82542">
        <w:rPr>
          <w:sz w:val="28"/>
          <w:szCs w:val="28"/>
          <w:lang w:val="ru-RU" w:eastAsia="ru-RU"/>
        </w:rPr>
        <w:tab/>
        <w:t>(2.</w:t>
      </w:r>
      <w:r w:rsidR="00C6585B" w:rsidRPr="00B82542">
        <w:rPr>
          <w:sz w:val="28"/>
          <w:szCs w:val="28"/>
          <w:lang w:val="ru-RU" w:eastAsia="ru-RU"/>
        </w:rPr>
        <w:t>10</w:t>
      </w:r>
      <w:r w:rsidRPr="00B82542">
        <w:rPr>
          <w:sz w:val="28"/>
          <w:szCs w:val="28"/>
          <w:lang w:val="ru-RU" w:eastAsia="ru-RU"/>
        </w:rPr>
        <w:t>)</w:t>
      </w:r>
    </w:p>
    <w:p w:rsidR="00E91E44" w:rsidRPr="00B82542" w:rsidRDefault="00E91E44" w:rsidP="00E91E44">
      <w:pPr>
        <w:tabs>
          <w:tab w:val="left" w:pos="0"/>
        </w:tabs>
        <w:ind w:firstLine="709"/>
        <w:contextualSpacing/>
        <w:jc w:val="both"/>
        <w:rPr>
          <w:sz w:val="28"/>
          <w:szCs w:val="28"/>
          <w:lang w:val="ru-RU"/>
        </w:rPr>
      </w:pPr>
    </w:p>
    <w:p w:rsidR="0085489E" w:rsidRPr="00B82542" w:rsidRDefault="008B07A5" w:rsidP="00E91E44">
      <w:pPr>
        <w:tabs>
          <w:tab w:val="left" w:pos="0"/>
        </w:tabs>
        <w:ind w:firstLine="709"/>
        <w:contextualSpacing/>
        <w:jc w:val="both"/>
        <w:rPr>
          <w:rFonts w:eastAsia="SimSun"/>
          <w:sz w:val="28"/>
          <w:szCs w:val="28"/>
          <w:lang w:val="ru-RU"/>
        </w:rPr>
      </w:pPr>
      <w:r w:rsidRPr="00B82542">
        <w:rPr>
          <w:sz w:val="28"/>
          <w:szCs w:val="28"/>
          <w:lang w:val="ru-RU"/>
        </w:rPr>
        <w:t>Далее объединяя полученные логические выражения (2.</w:t>
      </w:r>
      <w:r w:rsidR="00C6585B" w:rsidRPr="00B82542">
        <w:rPr>
          <w:sz w:val="28"/>
          <w:szCs w:val="28"/>
          <w:lang w:val="ru-RU"/>
        </w:rPr>
        <w:t>8</w:t>
      </w:r>
      <w:r w:rsidRPr="00B82542">
        <w:rPr>
          <w:sz w:val="28"/>
          <w:szCs w:val="28"/>
          <w:lang w:val="ru-RU"/>
        </w:rPr>
        <w:t>), (2.</w:t>
      </w:r>
      <w:r w:rsidR="00C6585B" w:rsidRPr="00B82542">
        <w:rPr>
          <w:sz w:val="28"/>
          <w:szCs w:val="28"/>
          <w:lang w:val="ru-RU"/>
        </w:rPr>
        <w:t>9</w:t>
      </w:r>
      <w:r w:rsidRPr="00B82542">
        <w:rPr>
          <w:sz w:val="28"/>
          <w:szCs w:val="28"/>
          <w:lang w:val="ru-RU"/>
        </w:rPr>
        <w:t>) и (2.</w:t>
      </w:r>
      <w:r w:rsidR="00C6585B" w:rsidRPr="00B82542">
        <w:rPr>
          <w:sz w:val="28"/>
          <w:szCs w:val="28"/>
          <w:lang w:val="ru-RU"/>
        </w:rPr>
        <w:t>10</w:t>
      </w:r>
      <w:r w:rsidRPr="00B82542">
        <w:rPr>
          <w:sz w:val="28"/>
          <w:szCs w:val="28"/>
          <w:lang w:val="ru-RU"/>
        </w:rPr>
        <w:t xml:space="preserve">), которые описывают части РП МР, с учетом наличия во всех трех уравнениях </w:t>
      </w:r>
      <w:r w:rsidRPr="00B82542">
        <w:rPr>
          <w:rFonts w:eastAsiaTheme="minorHAnsi"/>
          <w:sz w:val="28"/>
          <w:szCs w:val="28"/>
          <w:lang w:val="ru-RU"/>
        </w:rPr>
        <w:t xml:space="preserve">логических переменных </w:t>
      </w: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4</m:t>
            </m:r>
            <m:ctrlPr>
              <w:rPr>
                <w:rFonts w:ascii="Cambria Math" w:eastAsiaTheme="minorHAnsi" w:hAnsi="Cambria Math"/>
                <w:sz w:val="28"/>
                <w:szCs w:val="28"/>
                <w:lang w:val="ru-RU"/>
              </w:rPr>
            </m:ctrlPr>
          </m:sub>
        </m:sSub>
      </m:oMath>
      <w:r w:rsidRPr="00B82542">
        <w:rPr>
          <w:rFonts w:eastAsia="SimSun"/>
          <w:sz w:val="28"/>
          <w:szCs w:val="28"/>
          <w:lang w:val="ru-RU"/>
        </w:rPr>
        <w:t xml:space="preserve">, </w:t>
      </w:r>
      <m:oMath>
        <m:sSub>
          <m:sSubPr>
            <m:ctrlPr>
              <w:rPr>
                <w:rFonts w:ascii="Cambria Math" w:eastAsiaTheme="minorHAnsi" w:hAnsi="Cambria Math"/>
                <w:i/>
                <w:sz w:val="28"/>
                <w:szCs w:val="28"/>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5</m:t>
            </m:r>
            <m:ctrlPr>
              <w:rPr>
                <w:rFonts w:ascii="Cambria Math" w:eastAsiaTheme="minorHAnsi" w:hAnsi="Cambria Math"/>
                <w:sz w:val="28"/>
                <w:szCs w:val="28"/>
                <w:lang w:val="ru-RU"/>
              </w:rPr>
            </m:ctrlPr>
          </m:sub>
        </m:sSub>
      </m:oMath>
      <w:r w:rsidRPr="00B82542">
        <w:rPr>
          <w:rFonts w:eastAsia="SimSun"/>
          <w:sz w:val="28"/>
          <w:szCs w:val="28"/>
          <w:lang w:val="ru-RU"/>
        </w:rPr>
        <w:t>, сформируем логическую функцию, описывающее РП МР, которое имеет следующий вид</w:t>
      </w:r>
    </w:p>
    <w:p w:rsidR="00CE6DEE" w:rsidRPr="00B82542" w:rsidRDefault="00CE6DEE" w:rsidP="00E91E44">
      <w:pPr>
        <w:tabs>
          <w:tab w:val="left" w:pos="0"/>
        </w:tabs>
        <w:ind w:firstLine="709"/>
        <w:contextualSpacing/>
        <w:jc w:val="both"/>
        <w:rPr>
          <w:rFonts w:eastAsia="SimSun"/>
          <w:sz w:val="28"/>
          <w:szCs w:val="28"/>
          <w:lang w:val="ru-RU"/>
        </w:rPr>
      </w:pPr>
    </w:p>
    <w:p w:rsidR="00CE6DEE" w:rsidRPr="00B82542" w:rsidRDefault="008B07A5" w:rsidP="00CE6DEE">
      <w:pPr>
        <w:tabs>
          <w:tab w:val="left" w:pos="0"/>
          <w:tab w:val="center" w:pos="4678"/>
          <w:tab w:val="right" w:pos="9356"/>
        </w:tabs>
        <w:ind w:firstLine="709"/>
        <w:jc w:val="both"/>
        <w:rPr>
          <w:sz w:val="28"/>
          <w:szCs w:val="28"/>
          <w:lang w:val="ru-RU" w:eastAsia="ru-RU"/>
        </w:rPr>
      </w:pPr>
      <w:r w:rsidRPr="00B82542">
        <w:rPr>
          <w:sz w:val="28"/>
          <w:szCs w:val="28"/>
          <w:lang w:val="ru-RU" w:eastAsia="ru-RU"/>
        </w:rPr>
        <w:tab/>
      </w:r>
      <m:oMath>
        <m:d>
          <m:dPr>
            <m:ctrlPr>
              <w:rPr>
                <w:rFonts w:ascii="Cambria Math" w:hAnsi="Cambria Math"/>
                <w:i/>
                <w:sz w:val="28"/>
                <w:szCs w:val="28"/>
                <w:lang w:val="ru-RU" w:eastAsia="ru-RU"/>
              </w:rPr>
            </m:ctrlPr>
          </m:dPr>
          <m:e>
            <m:d>
              <m:dPr>
                <m:ctrlPr>
                  <w:rPr>
                    <w:rFonts w:ascii="Cambria Math" w:hAnsi="Cambria Math"/>
                    <w:i/>
                    <w:sz w:val="28"/>
                    <w:szCs w:val="28"/>
                    <w:lang w:val="ru-RU" w:eastAsia="ru-RU"/>
                  </w:rPr>
                </m:ctrlPr>
              </m:dPr>
              <m:e>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1</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2</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3</m:t>
                    </m:r>
                    <m:ctrlPr>
                      <w:rPr>
                        <w:rFonts w:ascii="Cambria Math" w:hAnsi="Cambria Math"/>
                        <w:sz w:val="28"/>
                        <w:szCs w:val="28"/>
                        <w:lang w:val="ru-RU" w:eastAsia="ru-RU"/>
                      </w:rPr>
                    </m:ctrlPr>
                  </m:sub>
                </m:sSub>
                <m:ctrlPr>
                  <w:rPr>
                    <w:rFonts w:ascii="Cambria Math" w:hAnsi="Cambria Math"/>
                    <w:sz w:val="28"/>
                    <w:szCs w:val="28"/>
                    <w:lang w:val="ru-RU" w:eastAsia="ru-RU"/>
                  </w:rPr>
                </m:ctrlPr>
              </m:e>
            </m:d>
            <m:r>
              <w:rPr>
                <w:rFonts w:ascii="Cambria Math" w:hAnsi="Cambria Math"/>
                <w:sz w:val="28"/>
                <w:szCs w:val="28"/>
                <w:lang w:val="ru-RU" w:eastAsia="ru-RU"/>
              </w:rPr>
              <m:t>⋁</m:t>
            </m:r>
            <m:d>
              <m:dPr>
                <m:ctrlPr>
                  <w:rPr>
                    <w:rFonts w:ascii="Cambria Math" w:hAnsi="Cambria Math"/>
                    <w:i/>
                    <w:sz w:val="28"/>
                    <w:szCs w:val="28"/>
                    <w:lang w:val="ru-RU" w:eastAsia="ru-RU"/>
                  </w:rPr>
                </m:ctrlPr>
              </m:dPr>
              <m:e>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6</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7</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acc>
                      <m:accPr>
                        <m:chr m:val="̅"/>
                        <m:ctrlPr>
                          <w:rPr>
                            <w:rFonts w:ascii="Cambria Math" w:hAnsi="Cambria Math"/>
                            <w:i/>
                            <w:sz w:val="28"/>
                            <w:szCs w:val="28"/>
                            <w:lang w:eastAsia="ru-RU"/>
                          </w:rPr>
                        </m:ctrlPr>
                      </m:accPr>
                      <m:e>
                        <m:r>
                          <w:rPr>
                            <w:rFonts w:ascii="Cambria Math" w:hAnsi="Cambria Math"/>
                            <w:sz w:val="28"/>
                            <w:szCs w:val="28"/>
                            <w:lang w:eastAsia="ru-RU"/>
                          </w:rPr>
                          <m:t>L</m:t>
                        </m:r>
                        <m:ctrlPr>
                          <w:rPr>
                            <w:rFonts w:ascii="Cambria Math" w:hAnsi="Cambria Math"/>
                            <w:sz w:val="28"/>
                            <w:szCs w:val="28"/>
                            <w:lang w:val="ru-RU" w:eastAsia="ru-RU"/>
                          </w:rPr>
                        </m:ctrlPr>
                      </m:e>
                    </m:acc>
                    <m:ctrlPr>
                      <w:rPr>
                        <w:rFonts w:ascii="Cambria Math" w:hAnsi="Cambria Math"/>
                        <w:sz w:val="28"/>
                        <w:szCs w:val="28"/>
                        <w:lang w:val="ru-RU" w:eastAsia="ru-RU"/>
                      </w:rPr>
                    </m:ctrlPr>
                  </m:e>
                  <m:sub>
                    <m:r>
                      <w:rPr>
                        <w:rFonts w:ascii="Cambria Math" w:hAnsi="Cambria Math"/>
                        <w:sz w:val="28"/>
                        <w:szCs w:val="28"/>
                        <w:lang w:val="ru-RU" w:eastAsia="ru-RU"/>
                      </w:rPr>
                      <m:t>3</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8</m:t>
                    </m:r>
                    <m:ctrlPr>
                      <w:rPr>
                        <w:rFonts w:ascii="Cambria Math" w:hAnsi="Cambria Math"/>
                        <w:sz w:val="28"/>
                        <w:szCs w:val="28"/>
                        <w:lang w:val="ru-RU" w:eastAsia="ru-RU"/>
                      </w:rPr>
                    </m:ctrlPr>
                  </m:sub>
                </m:sSub>
                <m:ctrlPr>
                  <w:rPr>
                    <w:rFonts w:ascii="Cambria Math" w:hAnsi="Cambria Math"/>
                    <w:sz w:val="28"/>
                    <w:szCs w:val="28"/>
                    <w:lang w:val="ru-RU" w:eastAsia="ru-RU"/>
                  </w:rPr>
                </m:ctrlPr>
              </m:e>
            </m:d>
            <m:r>
              <w:rPr>
                <w:rFonts w:ascii="Cambria Math" w:hAnsi="Cambria Math"/>
                <w:sz w:val="28"/>
                <w:szCs w:val="28"/>
                <w:lang w:val="ru-RU" w:eastAsia="ru-RU"/>
              </w:rPr>
              <m:t>⋁</m:t>
            </m:r>
            <m:d>
              <m:dPr>
                <m:ctrlPr>
                  <w:rPr>
                    <w:rFonts w:ascii="Cambria Math" w:hAnsi="Cambria Math"/>
                    <w:i/>
                    <w:sz w:val="28"/>
                    <w:szCs w:val="28"/>
                    <w:lang w:val="ru-RU" w:eastAsia="ru-RU"/>
                  </w:rPr>
                </m:ctrlPr>
              </m:dPr>
              <m:e>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9</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10</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acc>
                      <m:accPr>
                        <m:chr m:val="̅"/>
                        <m:ctrlPr>
                          <w:rPr>
                            <w:rFonts w:ascii="Cambria Math" w:hAnsi="Cambria Math"/>
                            <w:i/>
                            <w:sz w:val="28"/>
                            <w:szCs w:val="28"/>
                            <w:lang w:eastAsia="ru-RU"/>
                          </w:rPr>
                        </m:ctrlPr>
                      </m:accPr>
                      <m:e>
                        <m:r>
                          <w:rPr>
                            <w:rFonts w:ascii="Cambria Math" w:hAnsi="Cambria Math"/>
                            <w:sz w:val="28"/>
                            <w:szCs w:val="28"/>
                            <w:lang w:eastAsia="ru-RU"/>
                          </w:rPr>
                          <m:t>L</m:t>
                        </m:r>
                        <m:ctrlPr>
                          <w:rPr>
                            <w:rFonts w:ascii="Cambria Math" w:hAnsi="Cambria Math"/>
                            <w:sz w:val="28"/>
                            <w:szCs w:val="28"/>
                            <w:lang w:val="ru-RU" w:eastAsia="ru-RU"/>
                          </w:rPr>
                        </m:ctrlPr>
                      </m:e>
                    </m:acc>
                    <m:ctrlPr>
                      <w:rPr>
                        <w:rFonts w:ascii="Cambria Math" w:hAnsi="Cambria Math"/>
                        <w:sz w:val="28"/>
                        <w:szCs w:val="28"/>
                        <w:lang w:val="ru-RU" w:eastAsia="ru-RU"/>
                      </w:rPr>
                    </m:ctrlPr>
                  </m:e>
                  <m:sub>
                    <m:r>
                      <w:rPr>
                        <w:rFonts w:ascii="Cambria Math" w:hAnsi="Cambria Math"/>
                        <w:sz w:val="28"/>
                        <w:szCs w:val="28"/>
                        <w:lang w:val="ru-RU" w:eastAsia="ru-RU"/>
                      </w:rPr>
                      <m:t>3</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11</m:t>
                    </m:r>
                    <m:ctrlPr>
                      <w:rPr>
                        <w:rFonts w:ascii="Cambria Math" w:hAnsi="Cambria Math"/>
                        <w:sz w:val="28"/>
                        <w:szCs w:val="28"/>
                        <w:lang w:val="ru-RU" w:eastAsia="ru-RU"/>
                      </w:rPr>
                    </m:ctrlPr>
                  </m:sub>
                </m:sSub>
                <m:ctrlPr>
                  <w:rPr>
                    <w:rFonts w:ascii="Cambria Math" w:hAnsi="Cambria Math"/>
                    <w:sz w:val="28"/>
                    <w:szCs w:val="28"/>
                    <w:lang w:val="ru-RU" w:eastAsia="ru-RU"/>
                  </w:rPr>
                </m:ctrlPr>
              </m:e>
            </m:d>
            <m:ctrlPr>
              <w:rPr>
                <w:rFonts w:ascii="Cambria Math" w:hAnsi="Cambria Math"/>
                <w:sz w:val="28"/>
                <w:szCs w:val="28"/>
                <w:lang w:val="ru-RU" w:eastAsia="ru-RU"/>
              </w:rPr>
            </m:ctrlPr>
          </m:e>
        </m:d>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4</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5</m:t>
            </m:r>
            <m:ctrlPr>
              <w:rPr>
                <w:rFonts w:ascii="Cambria Math" w:hAnsi="Cambria Math"/>
                <w:sz w:val="28"/>
                <w:szCs w:val="28"/>
                <w:lang w:val="ru-RU" w:eastAsia="ru-RU"/>
              </w:rPr>
            </m:ctrlPr>
          </m:sub>
        </m:sSub>
        <m:r>
          <w:rPr>
            <w:rFonts w:ascii="Cambria Math" w:hAnsi="Cambria Math"/>
            <w:sz w:val="28"/>
            <w:szCs w:val="28"/>
            <w:lang w:val="ru-RU" w:eastAsia="ru-RU"/>
          </w:rPr>
          <m:t>=1</m:t>
        </m:r>
      </m:oMath>
      <w:r w:rsidRPr="00B82542">
        <w:rPr>
          <w:sz w:val="28"/>
          <w:szCs w:val="28"/>
          <w:lang w:val="ru-RU" w:eastAsia="ru-RU"/>
        </w:rPr>
        <w:t>.</w:t>
      </w:r>
      <w:r w:rsidRPr="00B82542">
        <w:rPr>
          <w:sz w:val="28"/>
          <w:szCs w:val="28"/>
          <w:lang w:val="ru-RU" w:eastAsia="ru-RU"/>
        </w:rPr>
        <w:tab/>
        <w:t>(2.1</w:t>
      </w:r>
      <w:r w:rsidR="00C6585B" w:rsidRPr="00B82542">
        <w:rPr>
          <w:sz w:val="28"/>
          <w:szCs w:val="28"/>
          <w:lang w:val="ru-RU" w:eastAsia="ru-RU"/>
        </w:rPr>
        <w:t>1</w:t>
      </w:r>
      <w:r w:rsidRPr="00B82542">
        <w:rPr>
          <w:sz w:val="28"/>
          <w:szCs w:val="28"/>
          <w:lang w:val="ru-RU" w:eastAsia="ru-RU"/>
        </w:rPr>
        <w:t>)</w:t>
      </w:r>
    </w:p>
    <w:p w:rsidR="00CE6DEE" w:rsidRPr="00B82542" w:rsidRDefault="00CE6DEE" w:rsidP="00E91E44">
      <w:pPr>
        <w:tabs>
          <w:tab w:val="left" w:pos="0"/>
        </w:tabs>
        <w:ind w:firstLine="709"/>
        <w:contextualSpacing/>
        <w:jc w:val="both"/>
        <w:rPr>
          <w:rFonts w:eastAsia="SimSun"/>
          <w:sz w:val="28"/>
          <w:szCs w:val="28"/>
          <w:lang w:val="ru-RU"/>
        </w:rPr>
      </w:pPr>
    </w:p>
    <w:p w:rsidR="007538B1" w:rsidRPr="00B82542" w:rsidRDefault="008B07A5" w:rsidP="007538B1">
      <w:pPr>
        <w:ind w:firstLine="708"/>
        <w:jc w:val="both"/>
        <w:rPr>
          <w:rFonts w:eastAsia="Calibri"/>
          <w:sz w:val="28"/>
          <w:szCs w:val="28"/>
          <w:lang w:val="ru-RU"/>
        </w:rPr>
      </w:pPr>
      <w:r w:rsidRPr="00B82542">
        <w:rPr>
          <w:rFonts w:eastAsia="Calibri"/>
          <w:sz w:val="28"/>
          <w:szCs w:val="28"/>
          <w:lang w:val="ru-RU"/>
        </w:rPr>
        <w:lastRenderedPageBreak/>
        <w:t>На основе полученной булевой функции (2.</w:t>
      </w:r>
      <w:r w:rsidR="00C6585B" w:rsidRPr="00B82542">
        <w:rPr>
          <w:rFonts w:eastAsia="Calibri"/>
          <w:sz w:val="28"/>
          <w:szCs w:val="28"/>
          <w:lang w:val="ru-RU"/>
        </w:rPr>
        <w:t>11</w:t>
      </w:r>
      <w:r w:rsidRPr="00B82542">
        <w:rPr>
          <w:rFonts w:eastAsia="Calibri"/>
          <w:sz w:val="28"/>
          <w:szCs w:val="28"/>
          <w:lang w:val="ru-RU"/>
        </w:rPr>
        <w:t xml:space="preserve">) получим </w:t>
      </w:r>
      <w:r w:rsidRPr="00B82542">
        <w:rPr>
          <w:rFonts w:eastAsia="Calibri"/>
          <w:sz w:val="28"/>
          <w:szCs w:val="28"/>
        </w:rPr>
        <w:t>R</w:t>
      </w:r>
      <w:r w:rsidRPr="00B82542">
        <w:rPr>
          <w:rFonts w:eastAsia="Calibri"/>
          <w:sz w:val="28"/>
          <w:szCs w:val="28"/>
          <w:lang w:val="ru-RU"/>
        </w:rPr>
        <w:t>-функцию, описывающую РП рассматриваемого МР в виде следующего выражения:</w:t>
      </w:r>
    </w:p>
    <w:p w:rsidR="007538B1" w:rsidRPr="00B82542" w:rsidRDefault="007538B1" w:rsidP="007538B1">
      <w:pPr>
        <w:ind w:firstLine="708"/>
        <w:jc w:val="both"/>
        <w:rPr>
          <w:rFonts w:eastAsia="Calibri"/>
          <w:sz w:val="28"/>
          <w:szCs w:val="28"/>
          <w:lang w:val="ru-RU"/>
        </w:rPr>
      </w:pPr>
    </w:p>
    <w:p w:rsidR="007538B1" w:rsidRPr="00B82542" w:rsidRDefault="008B07A5" w:rsidP="007538B1">
      <w:pPr>
        <w:tabs>
          <w:tab w:val="left" w:pos="0"/>
          <w:tab w:val="center" w:pos="4678"/>
          <w:tab w:val="right" w:pos="9356"/>
        </w:tabs>
        <w:rPr>
          <w:sz w:val="28"/>
          <w:szCs w:val="28"/>
          <w:lang w:val="ru-RU" w:eastAsia="ru-RU"/>
        </w:rPr>
      </w:pPr>
      <w:r w:rsidRPr="00B82542">
        <w:rPr>
          <w:sz w:val="28"/>
          <w:szCs w:val="28"/>
          <w:lang w:val="ru-RU" w:eastAsia="ru-RU"/>
        </w:rPr>
        <w:tab/>
      </w:r>
      <m:oMath>
        <m:d>
          <m:dPr>
            <m:endChr m:val=""/>
            <m:ctrlPr>
              <w:rPr>
                <w:rFonts w:ascii="Cambria Math" w:hAnsi="Cambria Math"/>
                <w:i/>
                <w:sz w:val="28"/>
                <w:szCs w:val="28"/>
                <w:lang w:val="ru-RU" w:eastAsia="ru-RU"/>
              </w:rPr>
            </m:ctrlPr>
          </m:dPr>
          <m:e>
            <m:d>
              <m:dPr>
                <m:ctrlPr>
                  <w:rPr>
                    <w:rFonts w:ascii="Cambria Math" w:hAnsi="Cambria Math"/>
                    <w:i/>
                    <w:sz w:val="28"/>
                    <w:szCs w:val="28"/>
                    <w:lang w:val="ru-RU" w:eastAsia="ru-RU"/>
                  </w:rPr>
                </m:ctrlPr>
              </m:dPr>
              <m:e>
                <m:d>
                  <m:dPr>
                    <m:ctrlPr>
                      <w:rPr>
                        <w:rFonts w:ascii="Cambria Math" w:hAnsi="Cambria Math"/>
                        <w:i/>
                        <w:sz w:val="28"/>
                        <w:szCs w:val="28"/>
                        <w:lang w:val="ru-RU" w:eastAsia="ru-RU"/>
                      </w:rPr>
                    </m:ctrlPr>
                  </m:dPr>
                  <m:e>
                    <m:r>
                      <w:rPr>
                        <w:rFonts w:ascii="Cambria Math" w:hAnsi="Cambria Math"/>
                        <w:sz w:val="28"/>
                        <w:szCs w:val="28"/>
                        <w:lang w:val="ru-RU" w:eastAsia="ru-RU"/>
                      </w:rPr>
                      <m:t>4</m:t>
                    </m:r>
                    <m:r>
                      <m:rPr>
                        <m:sty m:val="p"/>
                      </m:rPr>
                      <w:rPr>
                        <w:rFonts w:ascii="Cambria Math" w:hAnsi="Cambria Math"/>
                        <w:sz w:val="28"/>
                        <w:szCs w:val="28"/>
                        <w:lang w:val="ru-RU" w:eastAsia="ru-RU"/>
                      </w:rPr>
                      <m:t>-</m:t>
                    </m:r>
                    <m:sSup>
                      <m:sSupPr>
                        <m:ctrlPr>
                          <w:rPr>
                            <w:rFonts w:ascii="Cambria Math" w:hAnsi="Cambria Math"/>
                            <w:i/>
                            <w:sz w:val="28"/>
                            <w:szCs w:val="28"/>
                            <w:lang w:eastAsia="ru-RU"/>
                          </w:rPr>
                        </m:ctrlPr>
                      </m:sSupPr>
                      <m:e>
                        <m:r>
                          <w:rPr>
                            <w:rFonts w:ascii="Cambria Math" w:hAnsi="Cambria Math"/>
                            <w:sz w:val="28"/>
                            <w:szCs w:val="28"/>
                            <w:lang w:eastAsia="ru-RU"/>
                          </w:rPr>
                          <m:t>x</m:t>
                        </m:r>
                        <m:ctrlPr>
                          <w:rPr>
                            <w:rFonts w:ascii="Cambria Math" w:hAnsi="Cambria Math"/>
                            <w:sz w:val="28"/>
                            <w:szCs w:val="28"/>
                            <w:lang w:val="ru-RU" w:eastAsia="ru-RU"/>
                          </w:rPr>
                        </m:ctrlPr>
                      </m:e>
                      <m:sup>
                        <m:r>
                          <w:rPr>
                            <w:rFonts w:ascii="Cambria Math" w:hAnsi="Cambria Math"/>
                            <w:sz w:val="28"/>
                            <w:szCs w:val="28"/>
                            <w:lang w:val="ru-RU" w:eastAsia="ru-RU"/>
                          </w:rPr>
                          <m:t>2</m:t>
                        </m:r>
                        <m:ctrlPr>
                          <w:rPr>
                            <w:rFonts w:ascii="Cambria Math" w:hAnsi="Cambria Math"/>
                            <w:sz w:val="28"/>
                            <w:szCs w:val="28"/>
                            <w:lang w:val="ru-RU" w:eastAsia="ru-RU"/>
                          </w:rPr>
                        </m:ctrlPr>
                      </m:sup>
                    </m:sSup>
                    <m:r>
                      <m:rPr>
                        <m:sty m:val="p"/>
                      </m:rPr>
                      <w:rPr>
                        <w:rFonts w:ascii="Cambria Math" w:hAnsi="Cambria Math"/>
                        <w:sz w:val="28"/>
                        <w:szCs w:val="28"/>
                        <w:lang w:val="ru-RU" w:eastAsia="ru-RU"/>
                      </w:rPr>
                      <m:t>-</m:t>
                    </m:r>
                    <m:sSup>
                      <m:sSupPr>
                        <m:ctrlPr>
                          <w:rPr>
                            <w:rFonts w:ascii="Cambria Math" w:hAnsi="Cambria Math"/>
                            <w:sz w:val="28"/>
                            <w:szCs w:val="28"/>
                            <w:lang w:val="ru-RU" w:eastAsia="ru-RU"/>
                          </w:rPr>
                        </m:ctrlPr>
                      </m:sSupPr>
                      <m:e>
                        <m:r>
                          <w:rPr>
                            <w:rFonts w:ascii="Cambria Math" w:hAnsi="Cambria Math"/>
                            <w:sz w:val="28"/>
                            <w:szCs w:val="28"/>
                            <w:lang w:val="ru-RU" w:eastAsia="ru-RU"/>
                          </w:rPr>
                          <m:t>y</m:t>
                        </m:r>
                      </m:e>
                      <m:sup>
                        <m:r>
                          <w:rPr>
                            <w:rFonts w:ascii="Cambria Math" w:hAnsi="Cambria Math"/>
                            <w:sz w:val="28"/>
                            <w:szCs w:val="28"/>
                            <w:lang w:val="ru-RU" w:eastAsia="ru-RU"/>
                          </w:rPr>
                          <m:t>2</m:t>
                        </m:r>
                      </m:sup>
                    </m:sSup>
                    <m:r>
                      <m:rPr>
                        <m:sty m:val="p"/>
                      </m:rPr>
                      <w:rPr>
                        <w:rFonts w:ascii="Cambria Math" w:hAnsi="Cambria Math"/>
                        <w:sz w:val="28"/>
                        <w:szCs w:val="28"/>
                        <w:lang w:val="ru-RU" w:eastAsia="ru-RU"/>
                      </w:rPr>
                      <m:t xml:space="preserve"> ≥ 0</m:t>
                    </m:r>
                    <m:ctrlPr>
                      <w:rPr>
                        <w:rFonts w:ascii="Cambria Math" w:hAnsi="Cambria Math"/>
                        <w:sz w:val="28"/>
                        <w:szCs w:val="28"/>
                        <w:lang w:val="ru-RU" w:eastAsia="ru-RU"/>
                      </w:rPr>
                    </m:ctrlPr>
                  </m:e>
                </m:d>
                <m:sSup>
                  <m:sSupPr>
                    <m:ctrlPr>
                      <w:rPr>
                        <w:rFonts w:ascii="Cambria Math" w:hAnsi="Cambria Math"/>
                        <w:i/>
                        <w:sz w:val="28"/>
                        <w:szCs w:val="28"/>
                        <w:lang w:val="ru-RU" w:eastAsia="ru-RU"/>
                      </w:rPr>
                    </m:ctrlPr>
                  </m:sSupPr>
                  <m:e>
                    <m:r>
                      <w:rPr>
                        <w:rFonts w:ascii="Cambria Math" w:hAnsi="Cambria Math"/>
                        <w:sz w:val="28"/>
                        <w:szCs w:val="28"/>
                        <w:lang w:val="ru-RU" w:eastAsia="ru-RU"/>
                      </w:rPr>
                      <m:t>⋀</m:t>
                    </m:r>
                    <m:ctrlPr>
                      <w:rPr>
                        <w:rFonts w:ascii="Cambria Math" w:hAnsi="Cambria Math"/>
                        <w:sz w:val="28"/>
                        <w:szCs w:val="28"/>
                        <w:lang w:val="ru-RU" w:eastAsia="ru-RU"/>
                      </w:rPr>
                    </m:ctrlPr>
                  </m:e>
                  <m:sup>
                    <m:r>
                      <w:rPr>
                        <w:rFonts w:ascii="Cambria Math" w:hAnsi="Cambria Math"/>
                        <w:sz w:val="28"/>
                        <w:szCs w:val="28"/>
                        <w:lang w:val="ru-RU" w:eastAsia="ru-RU"/>
                      </w:rPr>
                      <m:t>r</m:t>
                    </m:r>
                    <m:ctrlPr>
                      <w:rPr>
                        <w:rFonts w:ascii="Cambria Math" w:hAnsi="Cambria Math"/>
                        <w:sz w:val="28"/>
                        <w:szCs w:val="28"/>
                        <w:lang w:val="ru-RU" w:eastAsia="ru-RU"/>
                      </w:rPr>
                    </m:ctrlPr>
                  </m:sup>
                </m:sSup>
                <m:d>
                  <m:dPr>
                    <m:ctrlPr>
                      <w:rPr>
                        <w:rFonts w:ascii="Cambria Math" w:hAnsi="Cambria Math"/>
                        <w:i/>
                        <w:sz w:val="28"/>
                        <w:szCs w:val="28"/>
                        <w:lang w:val="ru-RU" w:eastAsia="ru-RU"/>
                      </w:rPr>
                    </m:ctrlPr>
                  </m:dPr>
                  <m:e>
                    <m:sSup>
                      <m:sSupPr>
                        <m:ctrlPr>
                          <w:rPr>
                            <w:rFonts w:ascii="Cambria Math" w:hAnsi="Cambria Math"/>
                            <w:i/>
                            <w:sz w:val="28"/>
                            <w:szCs w:val="28"/>
                            <w:lang w:eastAsia="ru-RU"/>
                          </w:rPr>
                        </m:ctrlPr>
                      </m:sSupPr>
                      <m:e>
                        <m:r>
                          <w:rPr>
                            <w:rFonts w:ascii="Cambria Math" w:hAnsi="Cambria Math"/>
                            <w:sz w:val="28"/>
                            <w:szCs w:val="28"/>
                            <w:lang w:eastAsia="ru-RU"/>
                          </w:rPr>
                          <m:t>x</m:t>
                        </m:r>
                        <m:ctrlPr>
                          <w:rPr>
                            <w:rFonts w:ascii="Cambria Math" w:hAnsi="Cambria Math"/>
                            <w:sz w:val="28"/>
                            <w:szCs w:val="28"/>
                            <w:lang w:val="ru-RU" w:eastAsia="ru-RU"/>
                          </w:rPr>
                        </m:ctrlPr>
                      </m:e>
                      <m:sup>
                        <m:r>
                          <w:rPr>
                            <w:rFonts w:ascii="Cambria Math" w:hAnsi="Cambria Math"/>
                            <w:sz w:val="28"/>
                            <w:szCs w:val="28"/>
                            <w:lang w:val="ru-RU" w:eastAsia="ru-RU"/>
                          </w:rPr>
                          <m:t>2</m:t>
                        </m:r>
                        <m:ctrlPr>
                          <w:rPr>
                            <w:rFonts w:ascii="Cambria Math" w:hAnsi="Cambria Math"/>
                            <w:sz w:val="28"/>
                            <w:szCs w:val="28"/>
                            <w:lang w:val="ru-RU" w:eastAsia="ru-RU"/>
                          </w:rPr>
                        </m:ctrlPr>
                      </m:sup>
                    </m:sSup>
                    <m:r>
                      <m:rPr>
                        <m:sty m:val="p"/>
                      </m:rPr>
                      <w:rPr>
                        <w:rFonts w:ascii="Cambria Math" w:hAnsi="Cambria Math"/>
                        <w:sz w:val="28"/>
                        <w:szCs w:val="28"/>
                        <w:lang w:val="ru-RU" w:eastAsia="ru-RU"/>
                      </w:rPr>
                      <m:t>+</m:t>
                    </m:r>
                    <m:sSup>
                      <m:sSupPr>
                        <m:ctrlPr>
                          <w:rPr>
                            <w:rFonts w:ascii="Cambria Math" w:hAnsi="Cambria Math"/>
                            <w:sz w:val="28"/>
                            <w:szCs w:val="28"/>
                            <w:lang w:val="ru-RU" w:eastAsia="ru-RU"/>
                          </w:rPr>
                        </m:ctrlPr>
                      </m:sSupPr>
                      <m:e>
                        <m:r>
                          <w:rPr>
                            <w:rFonts w:ascii="Cambria Math" w:hAnsi="Cambria Math"/>
                            <w:sz w:val="28"/>
                            <w:szCs w:val="28"/>
                            <w:lang w:val="ru-RU" w:eastAsia="ru-RU"/>
                          </w:rPr>
                          <m:t>y</m:t>
                        </m:r>
                      </m:e>
                      <m:sup>
                        <m:r>
                          <w:rPr>
                            <w:rFonts w:ascii="Cambria Math" w:hAnsi="Cambria Math"/>
                            <w:sz w:val="28"/>
                            <w:szCs w:val="28"/>
                            <w:lang w:val="ru-RU" w:eastAsia="ru-RU"/>
                          </w:rPr>
                          <m:t>2</m:t>
                        </m:r>
                      </m:sup>
                    </m:sSup>
                    <m:r>
                      <m:rPr>
                        <m:sty m:val="p"/>
                      </m:rPr>
                      <w:rPr>
                        <w:rFonts w:ascii="Cambria Math" w:hAnsi="Cambria Math"/>
                        <w:sz w:val="28"/>
                        <w:szCs w:val="28"/>
                        <w:lang w:val="ru-RU" w:eastAsia="ru-RU"/>
                      </w:rPr>
                      <m:t>-</m:t>
                    </m:r>
                    <m:r>
                      <w:rPr>
                        <w:rFonts w:ascii="Cambria Math" w:hAnsi="Cambria Math"/>
                        <w:sz w:val="28"/>
                        <w:szCs w:val="28"/>
                        <w:lang w:val="ru-RU" w:eastAsia="ru-RU"/>
                      </w:rPr>
                      <m:t>1</m:t>
                    </m:r>
                    <m:r>
                      <m:rPr>
                        <m:sty m:val="p"/>
                      </m:rPr>
                      <w:rPr>
                        <w:rFonts w:ascii="Cambria Math" w:hAnsi="Cambria Math"/>
                        <w:sz w:val="28"/>
                        <w:szCs w:val="28"/>
                        <w:lang w:val="ru-RU" w:eastAsia="ru-RU"/>
                      </w:rPr>
                      <m:t>≥ 0</m:t>
                    </m:r>
                    <m:ctrlPr>
                      <w:rPr>
                        <w:rFonts w:ascii="Cambria Math" w:hAnsi="Cambria Math"/>
                        <w:sz w:val="28"/>
                        <w:szCs w:val="28"/>
                        <w:lang w:val="ru-RU" w:eastAsia="ru-RU"/>
                      </w:rPr>
                    </m:ctrlPr>
                  </m:e>
                </m:d>
                <m:sSup>
                  <m:sSupPr>
                    <m:ctrlPr>
                      <w:rPr>
                        <w:rFonts w:ascii="Cambria Math" w:hAnsi="Cambria Math"/>
                        <w:i/>
                        <w:sz w:val="28"/>
                        <w:szCs w:val="28"/>
                        <w:lang w:val="ru-RU" w:eastAsia="ru-RU"/>
                      </w:rPr>
                    </m:ctrlPr>
                  </m:sSupPr>
                  <m:e>
                    <m:r>
                      <w:rPr>
                        <w:rFonts w:ascii="Cambria Math" w:hAnsi="Cambria Math"/>
                        <w:sz w:val="28"/>
                        <w:szCs w:val="28"/>
                        <w:lang w:val="ru-RU" w:eastAsia="ru-RU"/>
                      </w:rPr>
                      <m:t>⋀</m:t>
                    </m:r>
                    <m:ctrlPr>
                      <w:rPr>
                        <w:rFonts w:ascii="Cambria Math" w:hAnsi="Cambria Math"/>
                        <w:sz w:val="28"/>
                        <w:szCs w:val="28"/>
                        <w:lang w:val="ru-RU" w:eastAsia="ru-RU"/>
                      </w:rPr>
                    </m:ctrlPr>
                  </m:e>
                  <m:sup>
                    <m:r>
                      <w:rPr>
                        <w:rFonts w:ascii="Cambria Math" w:hAnsi="Cambria Math"/>
                        <w:sz w:val="28"/>
                        <w:szCs w:val="28"/>
                        <w:lang w:val="ru-RU" w:eastAsia="ru-RU"/>
                      </w:rPr>
                      <m:t>r</m:t>
                    </m:r>
                    <m:ctrlPr>
                      <w:rPr>
                        <w:rFonts w:ascii="Cambria Math" w:hAnsi="Cambria Math"/>
                        <w:sz w:val="28"/>
                        <w:szCs w:val="28"/>
                        <w:lang w:val="ru-RU" w:eastAsia="ru-RU"/>
                      </w:rPr>
                    </m:ctrlPr>
                  </m:sup>
                </m:sSup>
                <m:d>
                  <m:dPr>
                    <m:ctrlPr>
                      <w:rPr>
                        <w:rFonts w:ascii="Cambria Math" w:hAnsi="Cambria Math"/>
                        <w:i/>
                        <w:sz w:val="28"/>
                        <w:szCs w:val="28"/>
                        <w:lang w:val="ru-RU" w:eastAsia="ru-RU"/>
                      </w:rPr>
                    </m:ctrlPr>
                  </m:dPr>
                  <m:e>
                    <m:r>
                      <w:rPr>
                        <w:rFonts w:ascii="Cambria Math" w:hAnsi="Cambria Math"/>
                        <w:sz w:val="28"/>
                        <w:szCs w:val="28"/>
                        <w:lang w:eastAsia="ru-RU"/>
                      </w:rPr>
                      <m:t>x</m:t>
                    </m:r>
                    <m:r>
                      <m:rPr>
                        <m:sty m:val="p"/>
                      </m:rPr>
                      <w:rPr>
                        <w:rFonts w:ascii="Cambria Math" w:hAnsi="Cambria Math"/>
                        <w:sz w:val="28"/>
                        <w:szCs w:val="28"/>
                        <w:lang w:val="ru-RU" w:eastAsia="ru-RU"/>
                      </w:rPr>
                      <m:t>≥ 0</m:t>
                    </m:r>
                    <m:ctrlPr>
                      <w:rPr>
                        <w:rFonts w:ascii="Cambria Math" w:hAnsi="Cambria Math"/>
                        <w:sz w:val="28"/>
                        <w:szCs w:val="28"/>
                        <w:lang w:val="ru-RU" w:eastAsia="ru-RU"/>
                      </w:rPr>
                    </m:ctrlPr>
                  </m:e>
                </m:d>
                <m:ctrlPr>
                  <w:rPr>
                    <w:rFonts w:ascii="Cambria Math" w:hAnsi="Cambria Math"/>
                    <w:sz w:val="28"/>
                    <w:szCs w:val="28"/>
                    <w:lang w:val="ru-RU" w:eastAsia="ru-RU"/>
                  </w:rPr>
                </m:ctrlPr>
              </m:e>
            </m:d>
            <m:ctrlPr>
              <w:rPr>
                <w:rFonts w:ascii="Cambria Math" w:hAnsi="Cambria Math"/>
                <w:sz w:val="28"/>
                <w:szCs w:val="28"/>
                <w:lang w:val="ru-RU" w:eastAsia="ru-RU"/>
              </w:rPr>
            </m:ctrlPr>
          </m:e>
        </m:d>
        <m:sSup>
          <m:sSupPr>
            <m:ctrlPr>
              <w:rPr>
                <w:rFonts w:ascii="Cambria Math" w:hAnsi="Cambria Math"/>
                <w:i/>
                <w:sz w:val="28"/>
                <w:szCs w:val="28"/>
                <w:lang w:val="ru-RU" w:eastAsia="ru-RU"/>
              </w:rPr>
            </m:ctrlPr>
          </m:sSupPr>
          <m:e>
            <m:r>
              <w:rPr>
                <w:rFonts w:ascii="Cambria Math" w:hAnsi="Cambria Math"/>
                <w:sz w:val="28"/>
                <w:szCs w:val="28"/>
                <w:lang w:val="ru-RU" w:eastAsia="ru-RU"/>
              </w:rPr>
              <m:t>⋀</m:t>
            </m:r>
            <m:ctrlPr>
              <w:rPr>
                <w:rFonts w:ascii="Cambria Math" w:hAnsi="Cambria Math"/>
                <w:sz w:val="28"/>
                <w:szCs w:val="28"/>
                <w:lang w:val="ru-RU" w:eastAsia="ru-RU"/>
              </w:rPr>
            </m:ctrlPr>
          </m:e>
          <m:sup>
            <m:r>
              <w:rPr>
                <w:rFonts w:ascii="Cambria Math" w:hAnsi="Cambria Math"/>
                <w:sz w:val="28"/>
                <w:szCs w:val="28"/>
                <w:lang w:val="ru-RU" w:eastAsia="ru-RU"/>
              </w:rPr>
              <m:t>r</m:t>
            </m:r>
            <m:ctrlPr>
              <w:rPr>
                <w:rFonts w:ascii="Cambria Math" w:hAnsi="Cambria Math"/>
                <w:sz w:val="28"/>
                <w:szCs w:val="28"/>
                <w:lang w:val="ru-RU" w:eastAsia="ru-RU"/>
              </w:rPr>
            </m:ctrlPr>
          </m:sup>
        </m:sSup>
      </m:oMath>
    </w:p>
    <w:p w:rsidR="00D111B3" w:rsidRPr="00B82542" w:rsidRDefault="008B07A5" w:rsidP="00D111B3">
      <w:pPr>
        <w:tabs>
          <w:tab w:val="left" w:pos="0"/>
          <w:tab w:val="center" w:pos="4678"/>
          <w:tab w:val="right" w:pos="9356"/>
        </w:tabs>
        <w:rPr>
          <w:sz w:val="28"/>
          <w:szCs w:val="28"/>
          <w:lang w:val="ru-RU" w:eastAsia="ru-RU"/>
        </w:rPr>
      </w:pPr>
      <w:r w:rsidRPr="00B82542">
        <w:rPr>
          <w:sz w:val="28"/>
          <w:szCs w:val="28"/>
          <w:lang w:val="ru-RU" w:eastAsia="ru-RU"/>
        </w:rPr>
        <w:tab/>
      </w:r>
      <m:oMath>
        <m:d>
          <m:dPr>
            <m:endChr m:val=""/>
            <m:ctrlPr>
              <w:rPr>
                <w:rFonts w:ascii="Cambria Math" w:hAnsi="Cambria Math"/>
                <w:i/>
                <w:sz w:val="28"/>
                <w:szCs w:val="28"/>
                <w:lang w:val="ru-RU" w:eastAsia="ru-RU"/>
              </w:rPr>
            </m:ctrlPr>
          </m:dPr>
          <m:e>
            <m:d>
              <m:dPr>
                <m:ctrlPr>
                  <w:rPr>
                    <w:rFonts w:ascii="Cambria Math" w:hAnsi="Cambria Math"/>
                    <w:i/>
                    <w:sz w:val="28"/>
                    <w:szCs w:val="28"/>
                    <w:lang w:val="ru-RU" w:eastAsia="ru-RU"/>
                  </w:rPr>
                </m:ctrlPr>
              </m:dPr>
              <m:e>
                <m:r>
                  <w:rPr>
                    <w:rFonts w:ascii="Cambria Math" w:hAnsi="Cambria Math"/>
                    <w:sz w:val="28"/>
                    <w:szCs w:val="28"/>
                    <w:lang w:eastAsia="ru-RU"/>
                  </w:rPr>
                  <m:t>2.25</m:t>
                </m:r>
                <m:r>
                  <m:rPr>
                    <m:sty m:val="p"/>
                  </m:rPr>
                  <w:rPr>
                    <w:rFonts w:ascii="Cambria Math" w:hAnsi="Cambria Math"/>
                    <w:sz w:val="28"/>
                    <w:szCs w:val="28"/>
                    <w:lang w:val="ru-RU" w:eastAsia="ru-RU"/>
                  </w:rPr>
                  <m:t>-</m:t>
                </m:r>
                <m:sSup>
                  <m:sSupPr>
                    <m:ctrlPr>
                      <w:rPr>
                        <w:rFonts w:ascii="Cambria Math" w:hAnsi="Cambria Math"/>
                        <w:i/>
                        <w:sz w:val="28"/>
                        <w:szCs w:val="28"/>
                        <w:lang w:eastAsia="ru-RU"/>
                      </w:rPr>
                    </m:ctrlPr>
                  </m:sSupPr>
                  <m:e>
                    <m:r>
                      <w:rPr>
                        <w:rFonts w:ascii="Cambria Math" w:hAnsi="Cambria Math"/>
                        <w:sz w:val="28"/>
                        <w:szCs w:val="28"/>
                        <w:lang w:eastAsia="ru-RU"/>
                      </w:rPr>
                      <m:t>x</m:t>
                    </m:r>
                    <m:ctrlPr>
                      <w:rPr>
                        <w:rFonts w:ascii="Cambria Math" w:hAnsi="Cambria Math"/>
                        <w:sz w:val="28"/>
                        <w:szCs w:val="28"/>
                        <w:lang w:val="ru-RU" w:eastAsia="ru-RU"/>
                      </w:rPr>
                    </m:ctrlPr>
                  </m:e>
                  <m:sup>
                    <m:r>
                      <w:rPr>
                        <w:rFonts w:ascii="Cambria Math" w:hAnsi="Cambria Math"/>
                        <w:sz w:val="28"/>
                        <w:szCs w:val="28"/>
                        <w:lang w:eastAsia="ru-RU"/>
                      </w:rPr>
                      <m:t>2</m:t>
                    </m:r>
                    <m:ctrlPr>
                      <w:rPr>
                        <w:rFonts w:ascii="Cambria Math" w:hAnsi="Cambria Math"/>
                        <w:sz w:val="28"/>
                        <w:szCs w:val="28"/>
                        <w:lang w:val="ru-RU" w:eastAsia="ru-RU"/>
                      </w:rPr>
                    </m:ctrlPr>
                  </m:sup>
                </m:sSup>
                <m:r>
                  <m:rPr>
                    <m:sty m:val="p"/>
                  </m:rPr>
                  <w:rPr>
                    <w:rFonts w:ascii="Cambria Math" w:hAnsi="Cambria Math"/>
                    <w:sz w:val="28"/>
                    <w:szCs w:val="28"/>
                    <w:lang w:val="ru-RU" w:eastAsia="ru-RU"/>
                  </w:rPr>
                  <m:t>-</m:t>
                </m:r>
                <m:sSup>
                  <m:sSupPr>
                    <m:ctrlPr>
                      <w:rPr>
                        <w:rFonts w:ascii="Cambria Math" w:hAnsi="Cambria Math"/>
                        <w:sz w:val="28"/>
                        <w:szCs w:val="28"/>
                        <w:lang w:val="ru-RU" w:eastAsia="ru-RU"/>
                      </w:rPr>
                    </m:ctrlPr>
                  </m:sSupPr>
                  <m:e>
                    <m:d>
                      <m:dPr>
                        <m:ctrlPr>
                          <w:rPr>
                            <w:rFonts w:ascii="Cambria Math" w:hAnsi="Cambria Math"/>
                            <w:i/>
                            <w:sz w:val="28"/>
                            <w:szCs w:val="28"/>
                            <w:lang w:val="ru-RU"/>
                          </w:rPr>
                        </m:ctrlPr>
                      </m:dPr>
                      <m:e>
                        <m:r>
                          <w:rPr>
                            <w:rFonts w:ascii="Cambria Math" w:hAnsi="Cambria Math"/>
                            <w:sz w:val="28"/>
                            <w:szCs w:val="28"/>
                            <w:lang w:val="ru-RU" w:eastAsia="ru-RU"/>
                          </w:rPr>
                          <m:t>y-0.5</m:t>
                        </m:r>
                        <m:ctrlPr>
                          <w:rPr>
                            <w:rFonts w:ascii="Cambria Math" w:hAnsi="Cambria Math"/>
                            <w:sz w:val="28"/>
                            <w:szCs w:val="28"/>
                            <w:lang w:val="ru-RU" w:eastAsia="ru-RU"/>
                          </w:rPr>
                        </m:ctrlPr>
                      </m:e>
                    </m:d>
                  </m:e>
                  <m:sup>
                    <m:r>
                      <w:rPr>
                        <w:rFonts w:ascii="Cambria Math" w:hAnsi="Cambria Math"/>
                        <w:sz w:val="28"/>
                        <w:szCs w:val="28"/>
                        <w:lang w:val="ru-RU" w:eastAsia="ru-RU"/>
                      </w:rPr>
                      <m:t>2</m:t>
                    </m:r>
                  </m:sup>
                </m:sSup>
                <m:r>
                  <m:rPr>
                    <m:sty m:val="p"/>
                  </m:rPr>
                  <w:rPr>
                    <w:rFonts w:ascii="Cambria Math" w:hAnsi="Cambria Math"/>
                    <w:sz w:val="28"/>
                    <w:szCs w:val="28"/>
                    <w:lang w:val="ru-RU" w:eastAsia="ru-RU"/>
                  </w:rPr>
                  <m:t xml:space="preserve"> ≥ 0</m:t>
                </m:r>
                <m:ctrlPr>
                  <w:rPr>
                    <w:rFonts w:ascii="Cambria Math" w:hAnsi="Cambria Math"/>
                    <w:sz w:val="28"/>
                    <w:szCs w:val="28"/>
                    <w:lang w:val="ru-RU" w:eastAsia="ru-RU"/>
                  </w:rPr>
                </m:ctrlPr>
              </m:e>
            </m:d>
            <m:sSup>
              <m:sSupPr>
                <m:ctrlPr>
                  <w:rPr>
                    <w:rFonts w:ascii="Cambria Math" w:hAnsi="Cambria Math"/>
                    <w:i/>
                    <w:sz w:val="28"/>
                    <w:szCs w:val="28"/>
                    <w:lang w:val="ru-RU" w:eastAsia="ru-RU"/>
                  </w:rPr>
                </m:ctrlPr>
              </m:sSupPr>
              <m:e>
                <m:r>
                  <w:rPr>
                    <w:rFonts w:ascii="Cambria Math" w:hAnsi="Cambria Math"/>
                    <w:sz w:val="28"/>
                    <w:szCs w:val="28"/>
                    <w:lang w:val="ru-RU" w:eastAsia="ru-RU"/>
                  </w:rPr>
                  <m:t>⋀</m:t>
                </m:r>
                <m:ctrlPr>
                  <w:rPr>
                    <w:rFonts w:ascii="Cambria Math" w:hAnsi="Cambria Math"/>
                    <w:sz w:val="28"/>
                    <w:szCs w:val="28"/>
                    <w:lang w:val="ru-RU" w:eastAsia="ru-RU"/>
                  </w:rPr>
                </m:ctrlPr>
              </m:e>
              <m:sup>
                <m:r>
                  <w:rPr>
                    <w:rFonts w:ascii="Cambria Math" w:hAnsi="Cambria Math"/>
                    <w:sz w:val="28"/>
                    <w:szCs w:val="28"/>
                    <w:lang w:val="ru-RU" w:eastAsia="ru-RU"/>
                  </w:rPr>
                  <m:t>r</m:t>
                </m:r>
                <m:ctrlPr>
                  <w:rPr>
                    <w:rFonts w:ascii="Cambria Math" w:hAnsi="Cambria Math"/>
                    <w:sz w:val="28"/>
                    <w:szCs w:val="28"/>
                    <w:lang w:val="ru-RU" w:eastAsia="ru-RU"/>
                  </w:rPr>
                </m:ctrlPr>
              </m:sup>
            </m:sSup>
            <m:d>
              <m:dPr>
                <m:ctrlPr>
                  <w:rPr>
                    <w:rFonts w:ascii="Cambria Math" w:hAnsi="Cambria Math"/>
                    <w:i/>
                    <w:sz w:val="28"/>
                    <w:szCs w:val="28"/>
                    <w:lang w:val="ru-RU" w:eastAsia="ru-RU"/>
                  </w:rPr>
                </m:ctrlPr>
              </m:dPr>
              <m:e>
                <m:sSup>
                  <m:sSupPr>
                    <m:ctrlPr>
                      <w:rPr>
                        <w:rFonts w:ascii="Cambria Math" w:hAnsi="Cambria Math"/>
                        <w:i/>
                        <w:sz w:val="28"/>
                        <w:szCs w:val="28"/>
                        <w:lang w:eastAsia="ru-RU"/>
                      </w:rPr>
                    </m:ctrlPr>
                  </m:sSupPr>
                  <m:e>
                    <m:r>
                      <w:rPr>
                        <w:rFonts w:ascii="Cambria Math" w:hAnsi="Cambria Math"/>
                        <w:sz w:val="28"/>
                        <w:szCs w:val="28"/>
                        <w:lang w:eastAsia="ru-RU"/>
                      </w:rPr>
                      <m:t>x</m:t>
                    </m:r>
                    <m:ctrlPr>
                      <w:rPr>
                        <w:rFonts w:ascii="Cambria Math" w:hAnsi="Cambria Math"/>
                        <w:sz w:val="28"/>
                        <w:szCs w:val="28"/>
                        <w:lang w:val="ru-RU" w:eastAsia="ru-RU"/>
                      </w:rPr>
                    </m:ctrlPr>
                  </m:e>
                  <m:sup>
                    <m:r>
                      <w:rPr>
                        <w:rFonts w:ascii="Cambria Math" w:hAnsi="Cambria Math"/>
                        <w:sz w:val="28"/>
                        <w:szCs w:val="28"/>
                        <w:lang w:eastAsia="ru-RU"/>
                      </w:rPr>
                      <m:t>2</m:t>
                    </m:r>
                    <m:ctrlPr>
                      <w:rPr>
                        <w:rFonts w:ascii="Cambria Math" w:hAnsi="Cambria Math"/>
                        <w:sz w:val="28"/>
                        <w:szCs w:val="28"/>
                        <w:lang w:val="ru-RU" w:eastAsia="ru-RU"/>
                      </w:rPr>
                    </m:ctrlPr>
                  </m:sup>
                </m:sSup>
                <m:r>
                  <m:rPr>
                    <m:sty m:val="p"/>
                  </m:rPr>
                  <w:rPr>
                    <w:rFonts w:ascii="Cambria Math" w:hAnsi="Cambria Math"/>
                    <w:sz w:val="28"/>
                    <w:szCs w:val="28"/>
                    <w:lang w:val="ru-RU" w:eastAsia="ru-RU"/>
                  </w:rPr>
                  <m:t>+</m:t>
                </m:r>
                <m:sSup>
                  <m:sSupPr>
                    <m:ctrlPr>
                      <w:rPr>
                        <w:rFonts w:ascii="Cambria Math" w:hAnsi="Cambria Math"/>
                        <w:sz w:val="28"/>
                        <w:szCs w:val="28"/>
                        <w:lang w:val="ru-RU" w:eastAsia="ru-RU"/>
                      </w:rPr>
                    </m:ctrlPr>
                  </m:sSupPr>
                  <m:e>
                    <m:d>
                      <m:dPr>
                        <m:ctrlPr>
                          <w:rPr>
                            <w:rFonts w:ascii="Cambria Math" w:hAnsi="Cambria Math"/>
                            <w:i/>
                            <w:sz w:val="28"/>
                            <w:szCs w:val="28"/>
                            <w:lang w:val="ru-RU"/>
                          </w:rPr>
                        </m:ctrlPr>
                      </m:dPr>
                      <m:e>
                        <m:r>
                          <w:rPr>
                            <w:rFonts w:ascii="Cambria Math" w:hAnsi="Cambria Math"/>
                            <w:sz w:val="28"/>
                            <w:szCs w:val="28"/>
                            <w:lang w:val="ru-RU" w:eastAsia="ru-RU"/>
                          </w:rPr>
                          <m:t>y-0.5</m:t>
                        </m:r>
                        <m:ctrlPr>
                          <w:rPr>
                            <w:rFonts w:ascii="Cambria Math" w:hAnsi="Cambria Math"/>
                            <w:sz w:val="28"/>
                            <w:szCs w:val="28"/>
                            <w:lang w:val="ru-RU" w:eastAsia="ru-RU"/>
                          </w:rPr>
                        </m:ctrlPr>
                      </m:e>
                    </m:d>
                  </m:e>
                  <m:sup>
                    <m:r>
                      <w:rPr>
                        <w:rFonts w:ascii="Cambria Math" w:hAnsi="Cambria Math"/>
                        <w:sz w:val="28"/>
                        <w:szCs w:val="28"/>
                        <w:lang w:val="ru-RU" w:eastAsia="ru-RU"/>
                      </w:rPr>
                      <m:t>2</m:t>
                    </m:r>
                  </m:sup>
                </m:sSup>
                <m:r>
                  <m:rPr>
                    <m:sty m:val="p"/>
                  </m:rPr>
                  <w:rPr>
                    <w:rFonts w:ascii="Cambria Math" w:hAnsi="Cambria Math"/>
                    <w:sz w:val="28"/>
                    <w:szCs w:val="28"/>
                    <w:lang w:val="ru-RU" w:eastAsia="ru-RU"/>
                  </w:rPr>
                  <m:t>-0.25≥ 0</m:t>
                </m:r>
                <m:ctrlPr>
                  <w:rPr>
                    <w:rFonts w:ascii="Cambria Math" w:hAnsi="Cambria Math"/>
                    <w:sz w:val="28"/>
                    <w:szCs w:val="28"/>
                    <w:lang w:val="ru-RU" w:eastAsia="ru-RU"/>
                  </w:rPr>
                </m:ctrlPr>
              </m:e>
            </m:d>
            <m:ctrlPr>
              <w:rPr>
                <w:rFonts w:ascii="Cambria Math" w:hAnsi="Cambria Math"/>
                <w:sz w:val="28"/>
                <w:szCs w:val="28"/>
                <w:lang w:val="ru-RU" w:eastAsia="ru-RU"/>
              </w:rPr>
            </m:ctrlPr>
          </m:e>
        </m:d>
        <m:sSup>
          <m:sSupPr>
            <m:ctrlPr>
              <w:rPr>
                <w:rFonts w:ascii="Cambria Math" w:hAnsi="Cambria Math"/>
                <w:i/>
                <w:sz w:val="28"/>
                <w:szCs w:val="28"/>
                <w:lang w:val="ru-RU" w:eastAsia="ru-RU"/>
              </w:rPr>
            </m:ctrlPr>
          </m:sSupPr>
          <m:e>
            <m:r>
              <w:rPr>
                <w:rFonts w:ascii="Cambria Math" w:hAnsi="Cambria Math"/>
                <w:sz w:val="28"/>
                <w:szCs w:val="28"/>
                <w:lang w:val="ru-RU" w:eastAsia="ru-RU"/>
              </w:rPr>
              <m:t>⋀</m:t>
            </m:r>
            <m:ctrlPr>
              <w:rPr>
                <w:rFonts w:ascii="Cambria Math" w:hAnsi="Cambria Math"/>
                <w:sz w:val="28"/>
                <w:szCs w:val="28"/>
                <w:lang w:val="ru-RU" w:eastAsia="ru-RU"/>
              </w:rPr>
            </m:ctrlPr>
          </m:e>
          <m:sup>
            <m:r>
              <w:rPr>
                <w:rFonts w:ascii="Cambria Math" w:hAnsi="Cambria Math"/>
                <w:sz w:val="28"/>
                <w:szCs w:val="28"/>
                <w:lang w:val="ru-RU" w:eastAsia="ru-RU"/>
              </w:rPr>
              <m:t>r</m:t>
            </m:r>
            <m:ctrlPr>
              <w:rPr>
                <w:rFonts w:ascii="Cambria Math" w:hAnsi="Cambria Math"/>
                <w:sz w:val="28"/>
                <w:szCs w:val="28"/>
                <w:lang w:val="ru-RU" w:eastAsia="ru-RU"/>
              </w:rPr>
            </m:ctrlPr>
          </m:sup>
        </m:sSup>
      </m:oMath>
    </w:p>
    <w:p w:rsidR="00FE0590" w:rsidRPr="00B82542" w:rsidRDefault="008B07A5" w:rsidP="00FE0590">
      <w:pPr>
        <w:tabs>
          <w:tab w:val="left" w:pos="0"/>
          <w:tab w:val="center" w:pos="4678"/>
          <w:tab w:val="right" w:pos="9356"/>
        </w:tabs>
        <w:rPr>
          <w:sz w:val="28"/>
          <w:szCs w:val="28"/>
          <w:lang w:val="ru-RU" w:eastAsia="ru-RU"/>
        </w:rPr>
      </w:pPr>
      <w:r w:rsidRPr="00B82542">
        <w:rPr>
          <w:sz w:val="28"/>
          <w:szCs w:val="28"/>
          <w:lang w:val="ru-RU" w:eastAsia="ru-RU"/>
        </w:rPr>
        <w:tab/>
      </w:r>
      <m:oMath>
        <m:d>
          <m:dPr>
            <m:begChr m:val=""/>
            <m:ctrlPr>
              <w:rPr>
                <w:rFonts w:ascii="Cambria Math" w:hAnsi="Cambria Math"/>
                <w:i/>
                <w:sz w:val="28"/>
                <w:szCs w:val="28"/>
                <w:lang w:val="ru-RU" w:eastAsia="ru-RU"/>
              </w:rPr>
            </m:ctrlPr>
          </m:dPr>
          <m:e>
            <m:sSup>
              <m:sSupPr>
                <m:ctrlPr>
                  <w:rPr>
                    <w:rFonts w:ascii="Cambria Math" w:hAnsi="Cambria Math"/>
                    <w:i/>
                    <w:sz w:val="28"/>
                    <w:szCs w:val="28"/>
                    <w:lang w:val="ru-RU" w:eastAsia="ru-RU"/>
                  </w:rPr>
                </m:ctrlPr>
              </m:sSupPr>
              <m:e>
                <m:r>
                  <w:rPr>
                    <w:rFonts w:ascii="Cambria Math" w:hAnsi="Cambria Math"/>
                    <w:sz w:val="28"/>
                    <w:szCs w:val="28"/>
                    <w:lang w:val="ru-RU" w:eastAsia="ru-RU"/>
                  </w:rPr>
                  <m:t>⋀</m:t>
                </m:r>
                <m:ctrlPr>
                  <w:rPr>
                    <w:rFonts w:ascii="Cambria Math" w:hAnsi="Cambria Math"/>
                    <w:sz w:val="28"/>
                    <w:szCs w:val="28"/>
                    <w:lang w:val="ru-RU" w:eastAsia="ru-RU"/>
                  </w:rPr>
                </m:ctrlPr>
              </m:e>
              <m:sup>
                <m:r>
                  <w:rPr>
                    <w:rFonts w:ascii="Cambria Math" w:hAnsi="Cambria Math"/>
                    <w:sz w:val="28"/>
                    <w:szCs w:val="28"/>
                    <w:lang w:val="ru-RU" w:eastAsia="ru-RU"/>
                  </w:rPr>
                  <m:t>r</m:t>
                </m:r>
                <m:ctrlPr>
                  <w:rPr>
                    <w:rFonts w:ascii="Cambria Math" w:hAnsi="Cambria Math"/>
                    <w:sz w:val="28"/>
                    <w:szCs w:val="28"/>
                    <w:lang w:val="ru-RU" w:eastAsia="ru-RU"/>
                  </w:rPr>
                </m:ctrlPr>
              </m:sup>
            </m:sSup>
            <m:d>
              <m:dPr>
                <m:ctrlPr>
                  <w:rPr>
                    <w:rFonts w:ascii="Cambria Math" w:hAnsi="Cambria Math"/>
                    <w:i/>
                    <w:sz w:val="28"/>
                    <w:szCs w:val="28"/>
                    <w:lang w:val="ru-RU" w:eastAsia="ru-RU"/>
                  </w:rPr>
                </m:ctrlPr>
              </m:dPr>
              <m:e>
                <m:r>
                  <w:rPr>
                    <w:rFonts w:ascii="Cambria Math" w:hAnsi="Cambria Math"/>
                    <w:sz w:val="28"/>
                    <w:szCs w:val="28"/>
                    <w:lang w:eastAsia="ru-RU"/>
                  </w:rPr>
                  <m:t>x&lt;</m:t>
                </m:r>
                <m:r>
                  <m:rPr>
                    <m:sty m:val="p"/>
                  </m:rPr>
                  <w:rPr>
                    <w:rFonts w:ascii="Cambria Math" w:hAnsi="Cambria Math"/>
                    <w:sz w:val="28"/>
                    <w:szCs w:val="28"/>
                    <w:lang w:val="ru-RU" w:eastAsia="ru-RU"/>
                  </w:rPr>
                  <m:t xml:space="preserve"> 0</m:t>
                </m:r>
                <m:ctrlPr>
                  <w:rPr>
                    <w:rFonts w:ascii="Cambria Math" w:hAnsi="Cambria Math"/>
                    <w:sz w:val="28"/>
                    <w:szCs w:val="28"/>
                    <w:lang w:val="ru-RU" w:eastAsia="ru-RU"/>
                  </w:rPr>
                </m:ctrlPr>
              </m:e>
            </m:d>
            <m:sSup>
              <m:sSupPr>
                <m:ctrlPr>
                  <w:rPr>
                    <w:rFonts w:ascii="Cambria Math" w:hAnsi="Cambria Math"/>
                    <w:i/>
                    <w:sz w:val="28"/>
                    <w:szCs w:val="28"/>
                    <w:lang w:val="ru-RU" w:eastAsia="ru-RU"/>
                  </w:rPr>
                </m:ctrlPr>
              </m:sSupPr>
              <m:e>
                <m:r>
                  <w:rPr>
                    <w:rFonts w:ascii="Cambria Math" w:hAnsi="Cambria Math"/>
                    <w:sz w:val="28"/>
                    <w:szCs w:val="28"/>
                    <w:lang w:val="ru-RU" w:eastAsia="ru-RU"/>
                  </w:rPr>
                  <m:t>⋀</m:t>
                </m:r>
                <m:ctrlPr>
                  <w:rPr>
                    <w:rFonts w:ascii="Cambria Math" w:hAnsi="Cambria Math"/>
                    <w:sz w:val="28"/>
                    <w:szCs w:val="28"/>
                    <w:lang w:val="ru-RU" w:eastAsia="ru-RU"/>
                  </w:rPr>
                </m:ctrlPr>
              </m:e>
              <m:sup>
                <m:r>
                  <w:rPr>
                    <w:rFonts w:ascii="Cambria Math" w:hAnsi="Cambria Math"/>
                    <w:sz w:val="28"/>
                    <w:szCs w:val="28"/>
                    <w:lang w:val="ru-RU" w:eastAsia="ru-RU"/>
                  </w:rPr>
                  <m:t>r</m:t>
                </m:r>
                <m:ctrlPr>
                  <w:rPr>
                    <w:rFonts w:ascii="Cambria Math" w:hAnsi="Cambria Math"/>
                    <w:sz w:val="28"/>
                    <w:szCs w:val="28"/>
                    <w:lang w:val="ru-RU" w:eastAsia="ru-RU"/>
                  </w:rPr>
                </m:ctrlPr>
              </m:sup>
            </m:sSup>
            <m:d>
              <m:dPr>
                <m:ctrlPr>
                  <w:rPr>
                    <w:rFonts w:ascii="Cambria Math" w:hAnsi="Cambria Math"/>
                    <w:i/>
                    <w:sz w:val="28"/>
                    <w:szCs w:val="28"/>
                    <w:lang w:val="ru-RU" w:eastAsia="ru-RU"/>
                  </w:rPr>
                </m:ctrlPr>
              </m:dPr>
              <m:e>
                <m:r>
                  <w:rPr>
                    <w:rFonts w:ascii="Cambria Math" w:hAnsi="Cambria Math"/>
                    <w:sz w:val="28"/>
                    <w:szCs w:val="28"/>
                    <w:lang w:eastAsia="ru-RU"/>
                  </w:rPr>
                  <m:t>y</m:t>
                </m:r>
                <m:r>
                  <w:rPr>
                    <w:rFonts w:ascii="Cambria Math" w:hAnsi="Cambria Math"/>
                    <w:sz w:val="28"/>
                    <w:szCs w:val="28"/>
                    <w:lang w:val="ru-RU" w:eastAsia="ru-RU"/>
                  </w:rPr>
                  <m:t xml:space="preserve">+ </m:t>
                </m:r>
                <m:rad>
                  <m:radPr>
                    <m:degHide m:val="1"/>
                    <m:ctrlPr>
                      <w:rPr>
                        <w:rFonts w:ascii="Cambria Math" w:hAnsi="Cambria Math"/>
                        <w:i/>
                        <w:sz w:val="28"/>
                        <w:szCs w:val="28"/>
                        <w:lang w:val="ru-RU" w:eastAsia="ru-RU"/>
                      </w:rPr>
                    </m:ctrlPr>
                  </m:radPr>
                  <m:deg>
                    <m:ctrlPr>
                      <w:rPr>
                        <w:rFonts w:ascii="Cambria Math" w:hAnsi="Cambria Math"/>
                        <w:sz w:val="28"/>
                        <w:szCs w:val="28"/>
                        <w:lang w:val="ru-RU" w:eastAsia="ru-RU"/>
                      </w:rPr>
                    </m:ctrlPr>
                  </m:deg>
                  <m:e>
                    <m:r>
                      <w:rPr>
                        <w:rFonts w:ascii="Cambria Math" w:hAnsi="Cambria Math"/>
                        <w:sz w:val="28"/>
                        <w:szCs w:val="28"/>
                        <w:lang w:val="ru-RU" w:eastAsia="ru-RU"/>
                      </w:rPr>
                      <m:t>3</m:t>
                    </m:r>
                    <m:ctrlPr>
                      <w:rPr>
                        <w:rFonts w:ascii="Cambria Math" w:hAnsi="Cambria Math"/>
                        <w:sz w:val="28"/>
                        <w:szCs w:val="28"/>
                        <w:lang w:val="ru-RU" w:eastAsia="ru-RU"/>
                      </w:rPr>
                    </m:ctrlPr>
                  </m:e>
                </m:rad>
                <m:r>
                  <m:rPr>
                    <m:sty m:val="p"/>
                  </m:rPr>
                  <w:rPr>
                    <w:rFonts w:ascii="Cambria Math" w:hAnsi="Cambria Math"/>
                    <w:sz w:val="28"/>
                    <w:szCs w:val="28"/>
                    <w:lang w:val="ru-RU" w:eastAsia="ru-RU"/>
                  </w:rPr>
                  <m:t>∙</m:t>
                </m:r>
                <m:r>
                  <m:rPr>
                    <m:sty m:val="p"/>
                  </m:rPr>
                  <w:rPr>
                    <w:rFonts w:ascii="Cambria Math" w:hAnsi="Cambria Math"/>
                    <w:sz w:val="28"/>
                    <w:szCs w:val="28"/>
                    <w:lang w:eastAsia="ru-RU"/>
                  </w:rPr>
                  <m:t>x</m:t>
                </m:r>
                <m:r>
                  <m:rPr>
                    <m:sty m:val="p"/>
                  </m:rPr>
                  <w:rPr>
                    <w:rFonts w:ascii="Cambria Math" w:hAnsi="Cambria Math"/>
                    <w:sz w:val="28"/>
                    <w:szCs w:val="28"/>
                    <w:lang w:val="ru-RU" w:eastAsia="ru-RU"/>
                  </w:rPr>
                  <m:t>≥ 0</m:t>
                </m:r>
                <m:ctrlPr>
                  <w:rPr>
                    <w:rFonts w:ascii="Cambria Math" w:hAnsi="Cambria Math"/>
                    <w:sz w:val="28"/>
                    <w:szCs w:val="28"/>
                    <w:lang w:val="ru-RU" w:eastAsia="ru-RU"/>
                  </w:rPr>
                </m:ctrlPr>
              </m:e>
            </m:d>
            <m:ctrlPr>
              <w:rPr>
                <w:rFonts w:ascii="Cambria Math" w:hAnsi="Cambria Math"/>
                <w:sz w:val="28"/>
                <w:szCs w:val="28"/>
                <w:lang w:val="ru-RU" w:eastAsia="ru-RU"/>
              </w:rPr>
            </m:ctrlPr>
          </m:e>
        </m:d>
        <m:sSup>
          <m:sSupPr>
            <m:ctrlPr>
              <w:rPr>
                <w:rFonts w:ascii="Cambria Math" w:hAnsi="Cambria Math"/>
                <w:i/>
                <w:sz w:val="28"/>
                <w:szCs w:val="28"/>
                <w:lang w:val="ru-RU" w:eastAsia="ru-RU"/>
              </w:rPr>
            </m:ctrlPr>
          </m:sSupPr>
          <m:e>
            <m:r>
              <w:rPr>
                <w:rFonts w:ascii="Cambria Math" w:hAnsi="Cambria Math"/>
                <w:sz w:val="28"/>
                <w:szCs w:val="28"/>
                <w:lang w:val="ru-RU" w:eastAsia="ru-RU"/>
              </w:rPr>
              <m:t>⋀</m:t>
            </m:r>
            <m:ctrlPr>
              <w:rPr>
                <w:rFonts w:ascii="Cambria Math" w:hAnsi="Cambria Math"/>
                <w:sz w:val="28"/>
                <w:szCs w:val="28"/>
                <w:lang w:val="ru-RU" w:eastAsia="ru-RU"/>
              </w:rPr>
            </m:ctrlPr>
          </m:e>
          <m:sup>
            <m:r>
              <w:rPr>
                <w:rFonts w:ascii="Cambria Math" w:hAnsi="Cambria Math"/>
                <w:sz w:val="28"/>
                <w:szCs w:val="28"/>
                <w:lang w:val="ru-RU" w:eastAsia="ru-RU"/>
              </w:rPr>
              <m:t>r</m:t>
            </m:r>
            <m:ctrlPr>
              <w:rPr>
                <w:rFonts w:ascii="Cambria Math" w:hAnsi="Cambria Math"/>
                <w:sz w:val="28"/>
                <w:szCs w:val="28"/>
                <w:lang w:val="ru-RU" w:eastAsia="ru-RU"/>
              </w:rPr>
            </m:ctrlPr>
          </m:sup>
        </m:sSup>
        <m:d>
          <m:dPr>
            <m:endChr m:val=""/>
            <m:ctrlPr>
              <w:rPr>
                <w:rFonts w:ascii="Cambria Math" w:hAnsi="Cambria Math"/>
                <w:i/>
                <w:sz w:val="28"/>
                <w:szCs w:val="28"/>
                <w:lang w:val="ru-RU" w:eastAsia="ru-RU"/>
              </w:rPr>
            </m:ctrlPr>
          </m:dPr>
          <m:e>
            <m:d>
              <m:dPr>
                <m:ctrlPr>
                  <w:rPr>
                    <w:rFonts w:ascii="Cambria Math" w:hAnsi="Cambria Math"/>
                    <w:i/>
                    <w:sz w:val="28"/>
                    <w:szCs w:val="28"/>
                    <w:lang w:val="ru-RU" w:eastAsia="ru-RU"/>
                  </w:rPr>
                </m:ctrlPr>
              </m:dPr>
              <m:e>
                <m:r>
                  <w:rPr>
                    <w:rFonts w:ascii="Cambria Math" w:hAnsi="Cambria Math"/>
                    <w:sz w:val="28"/>
                    <w:szCs w:val="28"/>
                    <w:lang w:eastAsia="ru-RU"/>
                  </w:rPr>
                  <m:t>2.25</m:t>
                </m:r>
                <m:r>
                  <m:rPr>
                    <m:sty m:val="p"/>
                  </m:rPr>
                  <w:rPr>
                    <w:rFonts w:ascii="Cambria Math" w:hAnsi="Cambria Math"/>
                    <w:sz w:val="28"/>
                    <w:szCs w:val="28"/>
                    <w:lang w:val="ru-RU" w:eastAsia="ru-RU"/>
                  </w:rPr>
                  <m:t>-</m:t>
                </m:r>
                <m:sSup>
                  <m:sSupPr>
                    <m:ctrlPr>
                      <w:rPr>
                        <w:rFonts w:ascii="Cambria Math" w:hAnsi="Cambria Math"/>
                        <w:i/>
                        <w:sz w:val="28"/>
                        <w:szCs w:val="28"/>
                        <w:lang w:eastAsia="ru-RU"/>
                      </w:rPr>
                    </m:ctrlPr>
                  </m:sSupPr>
                  <m:e>
                    <m:r>
                      <w:rPr>
                        <w:rFonts w:ascii="Cambria Math" w:hAnsi="Cambria Math"/>
                        <w:sz w:val="28"/>
                        <w:szCs w:val="28"/>
                        <w:lang w:eastAsia="ru-RU"/>
                      </w:rPr>
                      <m:t>x</m:t>
                    </m:r>
                    <m:ctrlPr>
                      <w:rPr>
                        <w:rFonts w:ascii="Cambria Math" w:hAnsi="Cambria Math"/>
                        <w:sz w:val="28"/>
                        <w:szCs w:val="28"/>
                        <w:lang w:val="ru-RU" w:eastAsia="ru-RU"/>
                      </w:rPr>
                    </m:ctrlPr>
                  </m:e>
                  <m:sup>
                    <m:r>
                      <w:rPr>
                        <w:rFonts w:ascii="Cambria Math" w:hAnsi="Cambria Math"/>
                        <w:sz w:val="28"/>
                        <w:szCs w:val="28"/>
                        <w:lang w:eastAsia="ru-RU"/>
                      </w:rPr>
                      <m:t>2</m:t>
                    </m:r>
                    <m:ctrlPr>
                      <w:rPr>
                        <w:rFonts w:ascii="Cambria Math" w:hAnsi="Cambria Math"/>
                        <w:sz w:val="28"/>
                        <w:szCs w:val="28"/>
                        <w:lang w:val="ru-RU" w:eastAsia="ru-RU"/>
                      </w:rPr>
                    </m:ctrlPr>
                  </m:sup>
                </m:sSup>
                <m:r>
                  <m:rPr>
                    <m:sty m:val="p"/>
                  </m:rPr>
                  <w:rPr>
                    <w:rFonts w:ascii="Cambria Math" w:hAnsi="Cambria Math"/>
                    <w:sz w:val="28"/>
                    <w:szCs w:val="28"/>
                    <w:lang w:val="ru-RU" w:eastAsia="ru-RU"/>
                  </w:rPr>
                  <m:t>-</m:t>
                </m:r>
                <m:sSup>
                  <m:sSupPr>
                    <m:ctrlPr>
                      <w:rPr>
                        <w:rFonts w:ascii="Cambria Math" w:hAnsi="Cambria Math"/>
                        <w:sz w:val="28"/>
                        <w:szCs w:val="28"/>
                        <w:lang w:val="ru-RU" w:eastAsia="ru-RU"/>
                      </w:rPr>
                    </m:ctrlPr>
                  </m:sSupPr>
                  <m:e>
                    <m:d>
                      <m:dPr>
                        <m:ctrlPr>
                          <w:rPr>
                            <w:rFonts w:ascii="Cambria Math" w:hAnsi="Cambria Math"/>
                            <w:i/>
                            <w:sz w:val="28"/>
                            <w:szCs w:val="28"/>
                            <w:lang w:val="ru-RU"/>
                          </w:rPr>
                        </m:ctrlPr>
                      </m:dPr>
                      <m:e>
                        <m:r>
                          <w:rPr>
                            <w:rFonts w:ascii="Cambria Math" w:hAnsi="Cambria Math"/>
                            <w:sz w:val="28"/>
                            <w:szCs w:val="28"/>
                            <w:lang w:val="ru-RU" w:eastAsia="ru-RU"/>
                          </w:rPr>
                          <m:t>y+0.5</m:t>
                        </m:r>
                        <m:ctrlPr>
                          <w:rPr>
                            <w:rFonts w:ascii="Cambria Math" w:hAnsi="Cambria Math"/>
                            <w:sz w:val="28"/>
                            <w:szCs w:val="28"/>
                            <w:lang w:val="ru-RU" w:eastAsia="ru-RU"/>
                          </w:rPr>
                        </m:ctrlPr>
                      </m:e>
                    </m:d>
                  </m:e>
                  <m:sup>
                    <m:r>
                      <w:rPr>
                        <w:rFonts w:ascii="Cambria Math" w:hAnsi="Cambria Math"/>
                        <w:sz w:val="28"/>
                        <w:szCs w:val="28"/>
                        <w:lang w:val="ru-RU" w:eastAsia="ru-RU"/>
                      </w:rPr>
                      <m:t>2</m:t>
                    </m:r>
                  </m:sup>
                </m:sSup>
                <m:r>
                  <m:rPr>
                    <m:sty m:val="p"/>
                  </m:rPr>
                  <w:rPr>
                    <w:rFonts w:ascii="Cambria Math" w:hAnsi="Cambria Math"/>
                    <w:sz w:val="28"/>
                    <w:szCs w:val="28"/>
                    <w:lang w:val="ru-RU" w:eastAsia="ru-RU"/>
                  </w:rPr>
                  <m:t xml:space="preserve"> ≥ 0</m:t>
                </m:r>
                <m:ctrlPr>
                  <w:rPr>
                    <w:rFonts w:ascii="Cambria Math" w:hAnsi="Cambria Math"/>
                    <w:sz w:val="28"/>
                    <w:szCs w:val="28"/>
                    <w:lang w:val="ru-RU" w:eastAsia="ru-RU"/>
                  </w:rPr>
                </m:ctrlPr>
              </m:e>
            </m:d>
            <m:sSup>
              <m:sSupPr>
                <m:ctrlPr>
                  <w:rPr>
                    <w:rFonts w:ascii="Cambria Math" w:hAnsi="Cambria Math"/>
                    <w:i/>
                    <w:sz w:val="28"/>
                    <w:szCs w:val="28"/>
                    <w:lang w:val="ru-RU" w:eastAsia="ru-RU"/>
                  </w:rPr>
                </m:ctrlPr>
              </m:sSupPr>
              <m:e>
                <m:r>
                  <w:rPr>
                    <w:rFonts w:ascii="Cambria Math" w:hAnsi="Cambria Math"/>
                    <w:sz w:val="28"/>
                    <w:szCs w:val="28"/>
                    <w:lang w:val="ru-RU" w:eastAsia="ru-RU"/>
                  </w:rPr>
                  <m:t>⋀</m:t>
                </m:r>
                <m:ctrlPr>
                  <w:rPr>
                    <w:rFonts w:ascii="Cambria Math" w:hAnsi="Cambria Math"/>
                    <w:sz w:val="28"/>
                    <w:szCs w:val="28"/>
                    <w:lang w:val="ru-RU" w:eastAsia="ru-RU"/>
                  </w:rPr>
                </m:ctrlPr>
              </m:e>
              <m:sup>
                <m:r>
                  <w:rPr>
                    <w:rFonts w:ascii="Cambria Math" w:hAnsi="Cambria Math"/>
                    <w:sz w:val="28"/>
                    <w:szCs w:val="28"/>
                    <w:lang w:val="ru-RU" w:eastAsia="ru-RU"/>
                  </w:rPr>
                  <m:t>r</m:t>
                </m:r>
                <m:ctrlPr>
                  <w:rPr>
                    <w:rFonts w:ascii="Cambria Math" w:hAnsi="Cambria Math"/>
                    <w:sz w:val="28"/>
                    <w:szCs w:val="28"/>
                    <w:lang w:val="ru-RU" w:eastAsia="ru-RU"/>
                  </w:rPr>
                </m:ctrlPr>
              </m:sup>
            </m:sSup>
            <m:ctrlPr>
              <w:rPr>
                <w:rFonts w:ascii="Cambria Math" w:hAnsi="Cambria Math"/>
                <w:sz w:val="28"/>
                <w:szCs w:val="28"/>
                <w:lang w:val="ru-RU" w:eastAsia="ru-RU"/>
              </w:rPr>
            </m:ctrlPr>
          </m:e>
        </m:d>
      </m:oMath>
    </w:p>
    <w:p w:rsidR="001A0D27" w:rsidRPr="00B82542" w:rsidRDefault="008B07A5" w:rsidP="001A0D27">
      <w:pPr>
        <w:tabs>
          <w:tab w:val="left" w:pos="0"/>
          <w:tab w:val="center" w:pos="4678"/>
          <w:tab w:val="right" w:pos="9356"/>
        </w:tabs>
        <w:rPr>
          <w:sz w:val="28"/>
          <w:szCs w:val="28"/>
          <w:lang w:val="ru-RU" w:eastAsia="ru-RU"/>
        </w:rPr>
      </w:pPr>
      <w:r w:rsidRPr="00B82542">
        <w:rPr>
          <w:sz w:val="28"/>
          <w:szCs w:val="28"/>
          <w:lang w:val="ru-RU" w:eastAsia="ru-RU"/>
        </w:rPr>
        <w:tab/>
      </w:r>
      <m:oMath>
        <m:d>
          <m:dPr>
            <m:begChr m:val=""/>
            <m:ctrlPr>
              <w:rPr>
                <w:rFonts w:ascii="Cambria Math" w:hAnsi="Cambria Math"/>
                <w:i/>
                <w:sz w:val="28"/>
                <w:szCs w:val="28"/>
                <w:lang w:val="ru-RU" w:eastAsia="ru-RU"/>
              </w:rPr>
            </m:ctrlPr>
          </m:dPr>
          <m:e>
            <m:d>
              <m:dPr>
                <m:begChr m:val=""/>
                <m:ctrlPr>
                  <w:rPr>
                    <w:rFonts w:ascii="Cambria Math" w:hAnsi="Cambria Math"/>
                    <w:i/>
                    <w:sz w:val="28"/>
                    <w:szCs w:val="28"/>
                    <w:lang w:val="ru-RU" w:eastAsia="ru-RU"/>
                  </w:rPr>
                </m:ctrlPr>
              </m:dPr>
              <m:e>
                <m:sSup>
                  <m:sSupPr>
                    <m:ctrlPr>
                      <w:rPr>
                        <w:rFonts w:ascii="Cambria Math" w:hAnsi="Cambria Math"/>
                        <w:i/>
                        <w:sz w:val="28"/>
                        <w:szCs w:val="28"/>
                        <w:lang w:val="ru-RU" w:eastAsia="ru-RU"/>
                      </w:rPr>
                    </m:ctrlPr>
                  </m:sSupPr>
                  <m:e>
                    <m:sSup>
                      <m:sSupPr>
                        <m:ctrlPr>
                          <w:rPr>
                            <w:rFonts w:ascii="Cambria Math" w:hAnsi="Cambria Math"/>
                            <w:i/>
                            <w:sz w:val="28"/>
                            <w:szCs w:val="28"/>
                            <w:lang w:val="ru-RU" w:eastAsia="ru-RU"/>
                          </w:rPr>
                        </m:ctrlPr>
                      </m:sSupPr>
                      <m:e>
                        <m:r>
                          <w:rPr>
                            <w:rFonts w:ascii="Cambria Math" w:hAnsi="Cambria Math"/>
                            <w:sz w:val="28"/>
                            <w:szCs w:val="28"/>
                            <w:lang w:val="ru-RU" w:eastAsia="ru-RU"/>
                          </w:rPr>
                          <m:t>⋀</m:t>
                        </m:r>
                        <m:ctrlPr>
                          <w:rPr>
                            <w:rFonts w:ascii="Cambria Math" w:hAnsi="Cambria Math"/>
                            <w:sz w:val="28"/>
                            <w:szCs w:val="28"/>
                            <w:lang w:val="ru-RU" w:eastAsia="ru-RU"/>
                          </w:rPr>
                        </m:ctrlPr>
                      </m:e>
                      <m:sup>
                        <m:r>
                          <w:rPr>
                            <w:rFonts w:ascii="Cambria Math" w:hAnsi="Cambria Math"/>
                            <w:sz w:val="28"/>
                            <w:szCs w:val="28"/>
                            <w:lang w:val="ru-RU" w:eastAsia="ru-RU"/>
                          </w:rPr>
                          <m:t>r</m:t>
                        </m:r>
                        <m:ctrlPr>
                          <w:rPr>
                            <w:rFonts w:ascii="Cambria Math" w:hAnsi="Cambria Math"/>
                            <w:sz w:val="28"/>
                            <w:szCs w:val="28"/>
                            <w:lang w:val="ru-RU" w:eastAsia="ru-RU"/>
                          </w:rPr>
                        </m:ctrlPr>
                      </m:sup>
                    </m:sSup>
                    <m:d>
                      <m:dPr>
                        <m:ctrlPr>
                          <w:rPr>
                            <w:rFonts w:ascii="Cambria Math" w:hAnsi="Cambria Math"/>
                            <w:i/>
                            <w:sz w:val="28"/>
                            <w:szCs w:val="28"/>
                            <w:lang w:val="ru-RU" w:eastAsia="ru-RU"/>
                          </w:rPr>
                        </m:ctrlPr>
                      </m:dPr>
                      <m:e>
                        <m:sSup>
                          <m:sSupPr>
                            <m:ctrlPr>
                              <w:rPr>
                                <w:rFonts w:ascii="Cambria Math" w:hAnsi="Cambria Math"/>
                                <w:i/>
                                <w:sz w:val="28"/>
                                <w:szCs w:val="28"/>
                                <w:lang w:eastAsia="ru-RU"/>
                              </w:rPr>
                            </m:ctrlPr>
                          </m:sSupPr>
                          <m:e>
                            <m:r>
                              <w:rPr>
                                <w:rFonts w:ascii="Cambria Math" w:hAnsi="Cambria Math"/>
                                <w:sz w:val="28"/>
                                <w:szCs w:val="28"/>
                                <w:lang w:eastAsia="ru-RU"/>
                              </w:rPr>
                              <m:t>x</m:t>
                            </m:r>
                            <m:ctrlPr>
                              <w:rPr>
                                <w:rFonts w:ascii="Cambria Math" w:hAnsi="Cambria Math"/>
                                <w:sz w:val="28"/>
                                <w:szCs w:val="28"/>
                                <w:lang w:val="ru-RU" w:eastAsia="ru-RU"/>
                              </w:rPr>
                            </m:ctrlPr>
                          </m:e>
                          <m:sup>
                            <m:r>
                              <w:rPr>
                                <w:rFonts w:ascii="Cambria Math" w:hAnsi="Cambria Math"/>
                                <w:sz w:val="28"/>
                                <w:szCs w:val="28"/>
                                <w:lang w:eastAsia="ru-RU"/>
                              </w:rPr>
                              <m:t>2</m:t>
                            </m:r>
                            <m:ctrlPr>
                              <w:rPr>
                                <w:rFonts w:ascii="Cambria Math" w:hAnsi="Cambria Math"/>
                                <w:sz w:val="28"/>
                                <w:szCs w:val="28"/>
                                <w:lang w:val="ru-RU" w:eastAsia="ru-RU"/>
                              </w:rPr>
                            </m:ctrlPr>
                          </m:sup>
                        </m:sSup>
                        <m:r>
                          <m:rPr>
                            <m:sty m:val="p"/>
                          </m:rPr>
                          <w:rPr>
                            <w:rFonts w:ascii="Cambria Math" w:hAnsi="Cambria Math"/>
                            <w:sz w:val="28"/>
                            <w:szCs w:val="28"/>
                            <w:lang w:val="ru-RU" w:eastAsia="ru-RU"/>
                          </w:rPr>
                          <m:t>+</m:t>
                        </m:r>
                        <m:sSup>
                          <m:sSupPr>
                            <m:ctrlPr>
                              <w:rPr>
                                <w:rFonts w:ascii="Cambria Math" w:hAnsi="Cambria Math"/>
                                <w:sz w:val="28"/>
                                <w:szCs w:val="28"/>
                                <w:lang w:val="ru-RU" w:eastAsia="ru-RU"/>
                              </w:rPr>
                            </m:ctrlPr>
                          </m:sSupPr>
                          <m:e>
                            <m:d>
                              <m:dPr>
                                <m:ctrlPr>
                                  <w:rPr>
                                    <w:rFonts w:ascii="Cambria Math" w:hAnsi="Cambria Math"/>
                                    <w:i/>
                                    <w:sz w:val="28"/>
                                    <w:szCs w:val="28"/>
                                    <w:lang w:val="ru-RU"/>
                                  </w:rPr>
                                </m:ctrlPr>
                              </m:dPr>
                              <m:e>
                                <m:r>
                                  <w:rPr>
                                    <w:rFonts w:ascii="Cambria Math" w:hAnsi="Cambria Math"/>
                                    <w:sz w:val="28"/>
                                    <w:szCs w:val="28"/>
                                    <w:lang w:val="ru-RU" w:eastAsia="ru-RU"/>
                                  </w:rPr>
                                  <m:t>y+0.5</m:t>
                                </m:r>
                                <m:ctrlPr>
                                  <w:rPr>
                                    <w:rFonts w:ascii="Cambria Math" w:hAnsi="Cambria Math"/>
                                    <w:sz w:val="28"/>
                                    <w:szCs w:val="28"/>
                                    <w:lang w:val="ru-RU" w:eastAsia="ru-RU"/>
                                  </w:rPr>
                                </m:ctrlPr>
                              </m:e>
                            </m:d>
                          </m:e>
                          <m:sup>
                            <m:r>
                              <w:rPr>
                                <w:rFonts w:ascii="Cambria Math" w:hAnsi="Cambria Math"/>
                                <w:sz w:val="28"/>
                                <w:szCs w:val="28"/>
                                <w:lang w:val="ru-RU" w:eastAsia="ru-RU"/>
                              </w:rPr>
                              <m:t>2</m:t>
                            </m:r>
                          </m:sup>
                        </m:sSup>
                        <m:r>
                          <m:rPr>
                            <m:sty m:val="p"/>
                          </m:rPr>
                          <w:rPr>
                            <w:rFonts w:ascii="Cambria Math" w:hAnsi="Cambria Math"/>
                            <w:sz w:val="28"/>
                            <w:szCs w:val="28"/>
                            <w:lang w:val="ru-RU" w:eastAsia="ru-RU"/>
                          </w:rPr>
                          <m:t>-0.25≥ 0</m:t>
                        </m:r>
                        <m:ctrlPr>
                          <w:rPr>
                            <w:rFonts w:ascii="Cambria Math" w:hAnsi="Cambria Math"/>
                            <w:sz w:val="28"/>
                            <w:szCs w:val="28"/>
                            <w:lang w:val="ru-RU" w:eastAsia="ru-RU"/>
                          </w:rPr>
                        </m:ctrlPr>
                      </m:e>
                    </m:d>
                    <m:r>
                      <w:rPr>
                        <w:rFonts w:ascii="Cambria Math" w:hAnsi="Cambria Math"/>
                        <w:sz w:val="28"/>
                        <w:szCs w:val="28"/>
                        <w:lang w:val="ru-RU" w:eastAsia="ru-RU"/>
                      </w:rPr>
                      <m:t>⋀</m:t>
                    </m:r>
                    <m:ctrlPr>
                      <w:rPr>
                        <w:rFonts w:ascii="Cambria Math" w:hAnsi="Cambria Math"/>
                        <w:sz w:val="28"/>
                        <w:szCs w:val="28"/>
                        <w:lang w:val="ru-RU" w:eastAsia="ru-RU"/>
                      </w:rPr>
                    </m:ctrlPr>
                  </m:e>
                  <m:sup>
                    <m:r>
                      <w:rPr>
                        <w:rFonts w:ascii="Cambria Math" w:hAnsi="Cambria Math"/>
                        <w:sz w:val="28"/>
                        <w:szCs w:val="28"/>
                        <w:lang w:val="ru-RU" w:eastAsia="ru-RU"/>
                      </w:rPr>
                      <m:t>r</m:t>
                    </m:r>
                    <m:ctrlPr>
                      <w:rPr>
                        <w:rFonts w:ascii="Cambria Math" w:hAnsi="Cambria Math"/>
                        <w:sz w:val="28"/>
                        <w:szCs w:val="28"/>
                        <w:lang w:val="ru-RU" w:eastAsia="ru-RU"/>
                      </w:rPr>
                    </m:ctrlPr>
                  </m:sup>
                </m:sSup>
                <m:d>
                  <m:dPr>
                    <m:ctrlPr>
                      <w:rPr>
                        <w:rFonts w:ascii="Cambria Math" w:hAnsi="Cambria Math"/>
                        <w:i/>
                        <w:sz w:val="28"/>
                        <w:szCs w:val="28"/>
                        <w:lang w:val="ru-RU" w:eastAsia="ru-RU"/>
                      </w:rPr>
                    </m:ctrlPr>
                  </m:dPr>
                  <m:e>
                    <m:r>
                      <w:rPr>
                        <w:rFonts w:ascii="Cambria Math" w:hAnsi="Cambria Math"/>
                        <w:sz w:val="28"/>
                        <w:szCs w:val="28"/>
                        <w:lang w:eastAsia="ru-RU"/>
                      </w:rPr>
                      <m:t>x&lt;</m:t>
                    </m:r>
                    <m:r>
                      <m:rPr>
                        <m:sty m:val="p"/>
                      </m:rPr>
                      <w:rPr>
                        <w:rFonts w:ascii="Cambria Math" w:hAnsi="Cambria Math"/>
                        <w:sz w:val="28"/>
                        <w:szCs w:val="28"/>
                        <w:lang w:val="ru-RU" w:eastAsia="ru-RU"/>
                      </w:rPr>
                      <m:t xml:space="preserve"> 0</m:t>
                    </m:r>
                    <m:ctrlPr>
                      <w:rPr>
                        <w:rFonts w:ascii="Cambria Math" w:hAnsi="Cambria Math"/>
                        <w:sz w:val="28"/>
                        <w:szCs w:val="28"/>
                        <w:lang w:val="ru-RU" w:eastAsia="ru-RU"/>
                      </w:rPr>
                    </m:ctrlPr>
                  </m:e>
                </m:d>
                <m:sSup>
                  <m:sSupPr>
                    <m:ctrlPr>
                      <w:rPr>
                        <w:rFonts w:ascii="Cambria Math" w:hAnsi="Cambria Math"/>
                        <w:i/>
                        <w:sz w:val="28"/>
                        <w:szCs w:val="28"/>
                        <w:lang w:val="ru-RU" w:eastAsia="ru-RU"/>
                      </w:rPr>
                    </m:ctrlPr>
                  </m:sSupPr>
                  <m:e>
                    <m:r>
                      <w:rPr>
                        <w:rFonts w:ascii="Cambria Math" w:hAnsi="Cambria Math"/>
                        <w:sz w:val="28"/>
                        <w:szCs w:val="28"/>
                        <w:lang w:val="ru-RU" w:eastAsia="ru-RU"/>
                      </w:rPr>
                      <m:t>⋀</m:t>
                    </m:r>
                    <m:ctrlPr>
                      <w:rPr>
                        <w:rFonts w:ascii="Cambria Math" w:hAnsi="Cambria Math"/>
                        <w:sz w:val="28"/>
                        <w:szCs w:val="28"/>
                        <w:lang w:val="ru-RU" w:eastAsia="ru-RU"/>
                      </w:rPr>
                    </m:ctrlPr>
                  </m:e>
                  <m:sup>
                    <m:r>
                      <w:rPr>
                        <w:rFonts w:ascii="Cambria Math" w:hAnsi="Cambria Math"/>
                        <w:sz w:val="28"/>
                        <w:szCs w:val="28"/>
                        <w:lang w:val="ru-RU" w:eastAsia="ru-RU"/>
                      </w:rPr>
                      <m:t>r</m:t>
                    </m:r>
                    <m:ctrlPr>
                      <w:rPr>
                        <w:rFonts w:ascii="Cambria Math" w:hAnsi="Cambria Math"/>
                        <w:sz w:val="28"/>
                        <w:szCs w:val="28"/>
                        <w:lang w:val="ru-RU" w:eastAsia="ru-RU"/>
                      </w:rPr>
                    </m:ctrlPr>
                  </m:sup>
                </m:sSup>
                <m:d>
                  <m:dPr>
                    <m:ctrlPr>
                      <w:rPr>
                        <w:rFonts w:ascii="Cambria Math" w:hAnsi="Cambria Math"/>
                        <w:i/>
                        <w:sz w:val="28"/>
                        <w:szCs w:val="28"/>
                        <w:lang w:val="ru-RU" w:eastAsia="ru-RU"/>
                      </w:rPr>
                    </m:ctrlPr>
                  </m:dPr>
                  <m:e>
                    <m:r>
                      <w:rPr>
                        <w:rFonts w:ascii="Cambria Math" w:hAnsi="Cambria Math"/>
                        <w:sz w:val="28"/>
                        <w:szCs w:val="28"/>
                        <w:lang w:val="ru-RU" w:eastAsia="ru-RU"/>
                      </w:rPr>
                      <m:t xml:space="preserve"> y-</m:t>
                    </m:r>
                    <m:rad>
                      <m:radPr>
                        <m:degHide m:val="1"/>
                        <m:ctrlPr>
                          <w:rPr>
                            <w:rFonts w:ascii="Cambria Math" w:hAnsi="Cambria Math"/>
                            <w:i/>
                            <w:sz w:val="28"/>
                            <w:szCs w:val="28"/>
                            <w:lang w:val="ru-RU" w:eastAsia="ru-RU"/>
                          </w:rPr>
                        </m:ctrlPr>
                      </m:radPr>
                      <m:deg>
                        <m:ctrlPr>
                          <w:rPr>
                            <w:rFonts w:ascii="Cambria Math" w:hAnsi="Cambria Math"/>
                            <w:sz w:val="28"/>
                            <w:szCs w:val="28"/>
                            <w:lang w:val="ru-RU" w:eastAsia="ru-RU"/>
                          </w:rPr>
                        </m:ctrlPr>
                      </m:deg>
                      <m:e>
                        <m:r>
                          <w:rPr>
                            <w:rFonts w:ascii="Cambria Math" w:hAnsi="Cambria Math"/>
                            <w:sz w:val="28"/>
                            <w:szCs w:val="28"/>
                            <w:lang w:val="ru-RU" w:eastAsia="ru-RU"/>
                          </w:rPr>
                          <m:t>3</m:t>
                        </m:r>
                        <m:ctrlPr>
                          <w:rPr>
                            <w:rFonts w:ascii="Cambria Math" w:hAnsi="Cambria Math"/>
                            <w:sz w:val="28"/>
                            <w:szCs w:val="28"/>
                            <w:lang w:val="ru-RU" w:eastAsia="ru-RU"/>
                          </w:rPr>
                        </m:ctrlPr>
                      </m:e>
                    </m:rad>
                    <m:r>
                      <m:rPr>
                        <m:sty m:val="p"/>
                      </m:rPr>
                      <w:rPr>
                        <w:rFonts w:ascii="Cambria Math" w:hAnsi="Cambria Math"/>
                        <w:sz w:val="28"/>
                        <w:szCs w:val="28"/>
                        <w:lang w:val="ru-RU" w:eastAsia="ru-RU"/>
                      </w:rPr>
                      <m:t>∙</m:t>
                    </m:r>
                    <m:r>
                      <m:rPr>
                        <m:sty m:val="p"/>
                      </m:rPr>
                      <w:rPr>
                        <w:rFonts w:ascii="Cambria Math" w:hAnsi="Cambria Math"/>
                        <w:sz w:val="28"/>
                        <w:szCs w:val="28"/>
                        <w:lang w:eastAsia="ru-RU"/>
                      </w:rPr>
                      <m:t>x</m:t>
                    </m:r>
                    <m:r>
                      <m:rPr>
                        <m:sty m:val="p"/>
                      </m:rPr>
                      <w:rPr>
                        <w:rFonts w:ascii="Cambria Math" w:hAnsi="Cambria Math"/>
                        <w:sz w:val="28"/>
                        <w:szCs w:val="28"/>
                        <w:lang w:val="ru-RU" w:eastAsia="ru-RU"/>
                      </w:rPr>
                      <m:t>≤ 0</m:t>
                    </m:r>
                    <m:ctrlPr>
                      <w:rPr>
                        <w:rFonts w:ascii="Cambria Math" w:hAnsi="Cambria Math"/>
                        <w:sz w:val="28"/>
                        <w:szCs w:val="28"/>
                        <w:lang w:val="ru-RU" w:eastAsia="ru-RU"/>
                      </w:rPr>
                    </m:ctrlPr>
                  </m:e>
                </m:d>
                <m:ctrlPr>
                  <w:rPr>
                    <w:rFonts w:ascii="Cambria Math" w:hAnsi="Cambria Math"/>
                    <w:sz w:val="28"/>
                    <w:szCs w:val="28"/>
                    <w:lang w:val="ru-RU" w:eastAsia="ru-RU"/>
                  </w:rPr>
                </m:ctrlPr>
              </m:e>
            </m:d>
            <m:ctrlPr>
              <w:rPr>
                <w:rFonts w:ascii="Cambria Math" w:hAnsi="Cambria Math"/>
                <w:sz w:val="28"/>
                <w:szCs w:val="28"/>
                <w:lang w:val="ru-RU" w:eastAsia="ru-RU"/>
              </w:rPr>
            </m:ctrlPr>
          </m:e>
        </m:d>
        <m:sSup>
          <m:sSupPr>
            <m:ctrlPr>
              <w:rPr>
                <w:rFonts w:ascii="Cambria Math" w:hAnsi="Cambria Math"/>
                <w:i/>
                <w:sz w:val="28"/>
                <w:szCs w:val="28"/>
                <w:lang w:val="ru-RU" w:eastAsia="ru-RU"/>
              </w:rPr>
            </m:ctrlPr>
          </m:sSupPr>
          <m:e>
            <m:r>
              <w:rPr>
                <w:rFonts w:ascii="Cambria Math" w:hAnsi="Cambria Math"/>
                <w:sz w:val="28"/>
                <w:szCs w:val="28"/>
                <w:lang w:val="ru-RU" w:eastAsia="ru-RU"/>
              </w:rPr>
              <m:t>⋀</m:t>
            </m:r>
            <m:ctrlPr>
              <w:rPr>
                <w:rFonts w:ascii="Cambria Math" w:hAnsi="Cambria Math"/>
                <w:sz w:val="28"/>
                <w:szCs w:val="28"/>
                <w:lang w:val="ru-RU" w:eastAsia="ru-RU"/>
              </w:rPr>
            </m:ctrlPr>
          </m:e>
          <m:sup>
            <m:r>
              <w:rPr>
                <w:rFonts w:ascii="Cambria Math" w:hAnsi="Cambria Math"/>
                <w:sz w:val="28"/>
                <w:szCs w:val="28"/>
                <w:lang w:val="ru-RU" w:eastAsia="ru-RU"/>
              </w:rPr>
              <m:t>r</m:t>
            </m:r>
            <m:ctrlPr>
              <w:rPr>
                <w:rFonts w:ascii="Cambria Math" w:hAnsi="Cambria Math"/>
                <w:sz w:val="28"/>
                <w:szCs w:val="28"/>
                <w:lang w:val="ru-RU" w:eastAsia="ru-RU"/>
              </w:rPr>
            </m:ctrlPr>
          </m:sup>
        </m:sSup>
      </m:oMath>
    </w:p>
    <w:p w:rsidR="00D111B3" w:rsidRPr="00B82542" w:rsidRDefault="008B07A5" w:rsidP="00D111B3">
      <w:pPr>
        <w:tabs>
          <w:tab w:val="left" w:pos="0"/>
          <w:tab w:val="center" w:pos="4678"/>
          <w:tab w:val="right" w:pos="9356"/>
        </w:tabs>
        <w:rPr>
          <w:sz w:val="28"/>
          <w:szCs w:val="28"/>
          <w:lang w:val="ru-RU" w:eastAsia="ru-RU"/>
        </w:rPr>
      </w:pPr>
      <w:r w:rsidRPr="00B82542">
        <w:rPr>
          <w:sz w:val="28"/>
          <w:szCs w:val="28"/>
          <w:lang w:val="ru-RU" w:eastAsia="ru-RU"/>
        </w:rPr>
        <w:tab/>
      </w:r>
      <m:oMath>
        <m:sSup>
          <m:sSupPr>
            <m:ctrlPr>
              <w:rPr>
                <w:rFonts w:ascii="Cambria Math" w:hAnsi="Cambria Math"/>
                <w:i/>
                <w:sz w:val="28"/>
                <w:szCs w:val="28"/>
                <w:lang w:val="ru-RU" w:eastAsia="ru-RU"/>
              </w:rPr>
            </m:ctrlPr>
          </m:sSupPr>
          <m:e>
            <m:r>
              <w:rPr>
                <w:rFonts w:ascii="Cambria Math" w:hAnsi="Cambria Math"/>
                <w:sz w:val="28"/>
                <w:szCs w:val="28"/>
                <w:lang w:val="ru-RU" w:eastAsia="ru-RU"/>
              </w:rPr>
              <m:t>⋀</m:t>
            </m:r>
            <m:ctrlPr>
              <w:rPr>
                <w:rFonts w:ascii="Cambria Math" w:hAnsi="Cambria Math"/>
                <w:sz w:val="28"/>
                <w:szCs w:val="28"/>
                <w:lang w:val="ru-RU" w:eastAsia="ru-RU"/>
              </w:rPr>
            </m:ctrlPr>
          </m:e>
          <m:sup>
            <m:r>
              <w:rPr>
                <w:rFonts w:ascii="Cambria Math" w:hAnsi="Cambria Math"/>
                <w:sz w:val="28"/>
                <w:szCs w:val="28"/>
                <w:lang w:val="ru-RU" w:eastAsia="ru-RU"/>
              </w:rPr>
              <m:t>r</m:t>
            </m:r>
            <m:ctrlPr>
              <w:rPr>
                <w:rFonts w:ascii="Cambria Math" w:hAnsi="Cambria Math"/>
                <w:sz w:val="28"/>
                <w:szCs w:val="28"/>
                <w:lang w:val="ru-RU" w:eastAsia="ru-RU"/>
              </w:rPr>
            </m:ctrlPr>
          </m:sup>
        </m:sSup>
        <m:d>
          <m:dPr>
            <m:ctrlPr>
              <w:rPr>
                <w:rFonts w:ascii="Cambria Math" w:hAnsi="Cambria Math"/>
                <w:i/>
                <w:sz w:val="28"/>
                <w:szCs w:val="28"/>
                <w:lang w:val="ru-RU" w:eastAsia="ru-RU"/>
              </w:rPr>
            </m:ctrlPr>
          </m:dPr>
          <m:e>
            <m:r>
              <m:rPr>
                <m:sty m:val="p"/>
              </m:rPr>
              <w:rPr>
                <w:rFonts w:ascii="Cambria Math" w:hAnsi="Cambria Math"/>
                <w:sz w:val="28"/>
                <w:szCs w:val="28"/>
                <w:lang w:val="ru-RU" w:eastAsia="ru-RU"/>
              </w:rPr>
              <m:t>2-</m:t>
            </m:r>
            <m:r>
              <m:rPr>
                <m:sty m:val="p"/>
              </m:rPr>
              <w:rPr>
                <w:rFonts w:ascii="Cambria Math" w:hAnsi="Cambria Math"/>
                <w:sz w:val="28"/>
                <w:szCs w:val="28"/>
                <w:lang w:eastAsia="ru-RU"/>
              </w:rPr>
              <m:t>z</m:t>
            </m:r>
            <m:r>
              <m:rPr>
                <m:sty m:val="p"/>
              </m:rPr>
              <w:rPr>
                <w:rFonts w:ascii="Cambria Math" w:hAnsi="Cambria Math"/>
                <w:sz w:val="28"/>
                <w:szCs w:val="28"/>
                <w:lang w:val="ru-RU" w:eastAsia="ru-RU"/>
              </w:rPr>
              <m:t>≥ 0</m:t>
            </m:r>
            <m:ctrlPr>
              <w:rPr>
                <w:rFonts w:ascii="Cambria Math" w:hAnsi="Cambria Math"/>
                <w:sz w:val="28"/>
                <w:szCs w:val="28"/>
                <w:lang w:val="ru-RU" w:eastAsia="ru-RU"/>
              </w:rPr>
            </m:ctrlPr>
          </m:e>
        </m:d>
        <m:sSup>
          <m:sSupPr>
            <m:ctrlPr>
              <w:rPr>
                <w:rFonts w:ascii="Cambria Math" w:hAnsi="Cambria Math"/>
                <w:i/>
                <w:sz w:val="28"/>
                <w:szCs w:val="28"/>
                <w:lang w:val="ru-RU" w:eastAsia="ru-RU"/>
              </w:rPr>
            </m:ctrlPr>
          </m:sSupPr>
          <m:e>
            <m:r>
              <w:rPr>
                <w:rFonts w:ascii="Cambria Math" w:hAnsi="Cambria Math"/>
                <w:sz w:val="28"/>
                <w:szCs w:val="28"/>
                <w:lang w:val="ru-RU" w:eastAsia="ru-RU"/>
              </w:rPr>
              <m:t>⋀</m:t>
            </m:r>
            <m:ctrlPr>
              <w:rPr>
                <w:rFonts w:ascii="Cambria Math" w:hAnsi="Cambria Math"/>
                <w:sz w:val="28"/>
                <w:szCs w:val="28"/>
                <w:lang w:val="ru-RU" w:eastAsia="ru-RU"/>
              </w:rPr>
            </m:ctrlPr>
          </m:e>
          <m:sup>
            <m:r>
              <w:rPr>
                <w:rFonts w:ascii="Cambria Math" w:hAnsi="Cambria Math"/>
                <w:sz w:val="28"/>
                <w:szCs w:val="28"/>
                <w:lang w:val="ru-RU" w:eastAsia="ru-RU"/>
              </w:rPr>
              <m:t>r</m:t>
            </m:r>
            <m:ctrlPr>
              <w:rPr>
                <w:rFonts w:ascii="Cambria Math" w:hAnsi="Cambria Math"/>
                <w:sz w:val="28"/>
                <w:szCs w:val="28"/>
                <w:lang w:val="ru-RU" w:eastAsia="ru-RU"/>
              </w:rPr>
            </m:ctrlPr>
          </m:sup>
        </m:sSup>
        <m:d>
          <m:dPr>
            <m:ctrlPr>
              <w:rPr>
                <w:rFonts w:ascii="Cambria Math" w:hAnsi="Cambria Math"/>
                <w:sz w:val="28"/>
                <w:szCs w:val="28"/>
                <w:lang w:eastAsia="ru-RU"/>
              </w:rPr>
            </m:ctrlPr>
          </m:dPr>
          <m:e>
            <m:r>
              <m:rPr>
                <m:sty m:val="p"/>
              </m:rPr>
              <w:rPr>
                <w:rFonts w:ascii="Cambria Math" w:hAnsi="Cambria Math"/>
                <w:sz w:val="28"/>
                <w:szCs w:val="28"/>
                <w:lang w:eastAsia="ru-RU"/>
              </w:rPr>
              <m:t>z</m:t>
            </m:r>
            <m:r>
              <m:rPr>
                <m:sty m:val="p"/>
              </m:rPr>
              <w:rPr>
                <w:rFonts w:ascii="Cambria Math" w:hAnsi="Cambria Math"/>
                <w:sz w:val="28"/>
                <w:szCs w:val="28"/>
                <w:lang w:val="ru-RU" w:eastAsia="ru-RU"/>
              </w:rPr>
              <m:t>-1≥ 0</m:t>
            </m:r>
            <m:ctrlPr>
              <w:rPr>
                <w:rFonts w:ascii="Cambria Math" w:hAnsi="Cambria Math"/>
                <w:sz w:val="28"/>
                <w:szCs w:val="28"/>
                <w:lang w:val="ru-RU" w:eastAsia="ru-RU"/>
              </w:rPr>
            </m:ctrlPr>
          </m:e>
        </m:d>
        <m:r>
          <w:rPr>
            <w:rFonts w:ascii="Cambria Math" w:hAnsi="Cambria Math"/>
            <w:sz w:val="28"/>
            <w:szCs w:val="28"/>
            <w:lang w:val="ru-RU" w:eastAsia="ru-RU"/>
          </w:rPr>
          <m:t>=1</m:t>
        </m:r>
      </m:oMath>
      <w:r w:rsidRPr="00B82542">
        <w:rPr>
          <w:sz w:val="28"/>
          <w:szCs w:val="28"/>
          <w:lang w:val="ru-RU" w:eastAsia="ru-RU"/>
        </w:rPr>
        <w:t xml:space="preserve"> ,</w:t>
      </w:r>
      <w:r w:rsidRPr="00B82542">
        <w:rPr>
          <w:sz w:val="28"/>
          <w:szCs w:val="28"/>
          <w:lang w:val="ru-RU" w:eastAsia="ru-RU"/>
        </w:rPr>
        <w:tab/>
        <w:t>(2.1</w:t>
      </w:r>
      <w:r w:rsidR="00C6585B" w:rsidRPr="00B82542">
        <w:rPr>
          <w:sz w:val="28"/>
          <w:szCs w:val="28"/>
          <w:lang w:val="ru-RU" w:eastAsia="ru-RU"/>
        </w:rPr>
        <w:t>2</w:t>
      </w:r>
      <w:r w:rsidRPr="00B82542">
        <w:rPr>
          <w:sz w:val="28"/>
          <w:szCs w:val="28"/>
          <w:lang w:val="ru-RU" w:eastAsia="ru-RU"/>
        </w:rPr>
        <w:t>)</w:t>
      </w:r>
    </w:p>
    <w:p w:rsidR="00304A23" w:rsidRPr="00B82542" w:rsidRDefault="00304A23" w:rsidP="008526B0">
      <w:pPr>
        <w:ind w:firstLine="709"/>
        <w:jc w:val="both"/>
        <w:rPr>
          <w:sz w:val="28"/>
          <w:szCs w:val="28"/>
          <w:lang w:val="ru-RU" w:eastAsia="ru-RU"/>
        </w:rPr>
      </w:pPr>
    </w:p>
    <w:p w:rsidR="00304A23" w:rsidRPr="00B82542" w:rsidRDefault="008B07A5" w:rsidP="008526B0">
      <w:pPr>
        <w:ind w:firstLine="709"/>
        <w:jc w:val="both"/>
        <w:rPr>
          <w:sz w:val="28"/>
          <w:szCs w:val="28"/>
          <w:lang w:val="ru-RU" w:eastAsia="ru-RU"/>
        </w:rPr>
      </w:pPr>
      <w:r w:rsidRPr="00B82542">
        <w:rPr>
          <w:sz w:val="28"/>
          <w:szCs w:val="28"/>
          <w:lang w:val="ru-RU" w:eastAsia="ru-RU"/>
        </w:rPr>
        <w:t>На основе анализа последовательности описания РП МР, имеющих различную сложность</w:t>
      </w:r>
      <w:r w:rsidR="0081139D" w:rsidRPr="00B82542">
        <w:rPr>
          <w:sz w:val="28"/>
          <w:szCs w:val="28"/>
          <w:lang w:val="ru-RU" w:eastAsia="ru-RU"/>
        </w:rPr>
        <w:t>, разработан новый метод аналитического описания РП МР</w:t>
      </w:r>
      <w:r w:rsidRPr="00B82542">
        <w:rPr>
          <w:sz w:val="28"/>
          <w:szCs w:val="28"/>
          <w:lang w:val="ru-RU" w:eastAsia="ru-RU"/>
        </w:rPr>
        <w:t xml:space="preserve"> </w:t>
      </w:r>
      <w:r w:rsidR="0081139D" w:rsidRPr="00B82542">
        <w:rPr>
          <w:sz w:val="28"/>
          <w:szCs w:val="28"/>
          <w:lang w:val="ru-RU" w:eastAsia="ru-RU"/>
        </w:rPr>
        <w:t>в виде логических функций, который состоит из следующих этапов.</w:t>
      </w:r>
    </w:p>
    <w:p w:rsidR="0081139D" w:rsidRPr="00B82542" w:rsidRDefault="008B07A5" w:rsidP="008526B0">
      <w:pPr>
        <w:ind w:firstLine="709"/>
        <w:jc w:val="both"/>
        <w:rPr>
          <w:sz w:val="28"/>
          <w:szCs w:val="28"/>
          <w:lang w:val="ru-RU" w:eastAsia="ru-RU"/>
        </w:rPr>
      </w:pPr>
      <w:r w:rsidRPr="00B82542">
        <w:rPr>
          <w:sz w:val="28"/>
          <w:szCs w:val="28"/>
          <w:lang w:val="ru-RU" w:eastAsia="ru-RU"/>
        </w:rPr>
        <w:t>Этап 1. На основе анализа кинематической цепи МР, геометрических размеров звеньев, видов кинематических пар, пределов изменения обобщенных координат по СП МР формируем геометрический образ РП МР.</w:t>
      </w:r>
    </w:p>
    <w:p w:rsidR="0081139D" w:rsidRPr="00B82542" w:rsidRDefault="008B07A5" w:rsidP="008526B0">
      <w:pPr>
        <w:ind w:firstLine="709"/>
        <w:jc w:val="both"/>
        <w:rPr>
          <w:sz w:val="28"/>
          <w:szCs w:val="28"/>
          <w:lang w:val="ru-RU" w:eastAsia="ru-RU"/>
        </w:rPr>
      </w:pPr>
      <w:r w:rsidRPr="00B82542">
        <w:rPr>
          <w:sz w:val="28"/>
          <w:szCs w:val="28"/>
          <w:lang w:val="ru-RU" w:eastAsia="ru-RU"/>
        </w:rPr>
        <w:t xml:space="preserve">Этап 2. </w:t>
      </w:r>
      <w:r w:rsidR="00352194" w:rsidRPr="00B82542">
        <w:rPr>
          <w:sz w:val="28"/>
          <w:szCs w:val="28"/>
          <w:lang w:val="ru-RU" w:eastAsia="ru-RU"/>
        </w:rPr>
        <w:t>Производим разбиение графического образа РП МР на отдельные составные части, которые ограничены поверхностями, задаваемыми элементарными фигурами вращения, плоскостями</w:t>
      </w:r>
      <w:r w:rsidR="005C7F6E" w:rsidRPr="00B82542">
        <w:rPr>
          <w:sz w:val="28"/>
          <w:szCs w:val="28"/>
          <w:lang w:val="ru-RU" w:eastAsia="ru-RU"/>
        </w:rPr>
        <w:t>, задаваемые логическими переменными</w:t>
      </w:r>
      <w:r w:rsidR="00352194" w:rsidRPr="00B82542">
        <w:rPr>
          <w:sz w:val="28"/>
          <w:szCs w:val="28"/>
          <w:lang w:val="ru-RU" w:eastAsia="ru-RU"/>
        </w:rPr>
        <w:t>.</w:t>
      </w:r>
    </w:p>
    <w:p w:rsidR="00352194" w:rsidRPr="00B82542" w:rsidRDefault="008B07A5" w:rsidP="008526B0">
      <w:pPr>
        <w:ind w:firstLine="709"/>
        <w:jc w:val="both"/>
        <w:rPr>
          <w:sz w:val="28"/>
          <w:szCs w:val="28"/>
          <w:lang w:val="ru-RU" w:eastAsia="ru-RU"/>
        </w:rPr>
      </w:pPr>
      <w:r w:rsidRPr="00B82542">
        <w:rPr>
          <w:sz w:val="28"/>
          <w:szCs w:val="28"/>
          <w:lang w:val="ru-RU" w:eastAsia="ru-RU"/>
        </w:rPr>
        <w:t xml:space="preserve">Этап 3. </w:t>
      </w:r>
      <w:r w:rsidR="005C7F6E" w:rsidRPr="00B82542">
        <w:rPr>
          <w:sz w:val="28"/>
          <w:szCs w:val="28"/>
          <w:lang w:val="ru-RU" w:eastAsia="ru-RU"/>
        </w:rPr>
        <w:t>Формируем логические функции, описывающие каждую отдельную часть РП МР, на основе логических переменных, задающих полученные на предыдущем этапе граничные поверхности.</w:t>
      </w:r>
    </w:p>
    <w:p w:rsidR="005C7F6E" w:rsidRPr="00B82542" w:rsidRDefault="008B07A5" w:rsidP="008526B0">
      <w:pPr>
        <w:ind w:firstLine="709"/>
        <w:jc w:val="both"/>
        <w:rPr>
          <w:sz w:val="28"/>
          <w:szCs w:val="28"/>
          <w:lang w:val="ru-RU" w:eastAsia="ru-RU"/>
        </w:rPr>
      </w:pPr>
      <w:r w:rsidRPr="00B82542">
        <w:rPr>
          <w:sz w:val="28"/>
          <w:szCs w:val="28"/>
          <w:lang w:val="ru-RU" w:eastAsia="ru-RU"/>
        </w:rPr>
        <w:t xml:space="preserve">Этап 4. </w:t>
      </w:r>
      <w:r w:rsidR="00120C8F" w:rsidRPr="00B82542">
        <w:rPr>
          <w:sz w:val="28"/>
          <w:szCs w:val="28"/>
          <w:lang w:val="ru-RU" w:eastAsia="ru-RU"/>
        </w:rPr>
        <w:t>Объединяем логические функции, описывающие каждую отдельную часть РП МР, формируем логическую функцию, описывающую РП МР.</w:t>
      </w:r>
    </w:p>
    <w:p w:rsidR="00120C8F" w:rsidRPr="00B82542" w:rsidRDefault="008B07A5" w:rsidP="008526B0">
      <w:pPr>
        <w:ind w:firstLine="709"/>
        <w:jc w:val="both"/>
        <w:rPr>
          <w:sz w:val="28"/>
          <w:szCs w:val="28"/>
          <w:lang w:val="ru-RU" w:eastAsia="ru-RU"/>
        </w:rPr>
      </w:pPr>
      <w:r w:rsidRPr="00B82542">
        <w:rPr>
          <w:sz w:val="28"/>
          <w:szCs w:val="28"/>
          <w:lang w:val="ru-RU" w:eastAsia="ru-RU"/>
        </w:rPr>
        <w:t>Этап 5. Проверяем условие охвата РП МР всех требуемых точек заданных траекторий движения, путем подстановки их координат в полученное логическое выражение описывающую РП МР, этим самым решаем задачу планирования положений МР.</w:t>
      </w:r>
    </w:p>
    <w:p w:rsidR="00FB6130" w:rsidRPr="00B82542" w:rsidRDefault="008B07A5" w:rsidP="008526B0">
      <w:pPr>
        <w:ind w:firstLine="709"/>
        <w:jc w:val="both"/>
        <w:rPr>
          <w:sz w:val="28"/>
          <w:szCs w:val="28"/>
          <w:lang w:val="ru-RU" w:eastAsia="ru-RU"/>
        </w:rPr>
      </w:pPr>
      <w:r w:rsidRPr="00B82542">
        <w:rPr>
          <w:sz w:val="28"/>
          <w:szCs w:val="28"/>
          <w:lang w:val="ru-RU" w:eastAsia="ru-RU"/>
        </w:rPr>
        <w:t>Проиллюстрируем применение разработанного метода аналитического описания РП МР в виде логических функций на примере МР имеющего 7 степеней подвижности.</w:t>
      </w:r>
    </w:p>
    <w:p w:rsidR="00FB6130" w:rsidRPr="00B82542" w:rsidRDefault="00FB6130" w:rsidP="008526B0">
      <w:pPr>
        <w:ind w:firstLine="709"/>
        <w:jc w:val="both"/>
        <w:rPr>
          <w:sz w:val="28"/>
          <w:szCs w:val="28"/>
          <w:lang w:val="ru-RU" w:eastAsia="ru-RU"/>
        </w:rPr>
      </w:pPr>
    </w:p>
    <w:p w:rsidR="00FB6130" w:rsidRPr="00B82542" w:rsidRDefault="008B07A5" w:rsidP="008526B0">
      <w:pPr>
        <w:spacing w:line="259" w:lineRule="auto"/>
        <w:ind w:firstLine="709"/>
        <w:jc w:val="both"/>
        <w:rPr>
          <w:rFonts w:eastAsia="Calibri"/>
          <w:b/>
          <w:sz w:val="28"/>
          <w:szCs w:val="28"/>
          <w:lang w:val="ru-RU"/>
        </w:rPr>
      </w:pPr>
      <w:r w:rsidRPr="00B82542">
        <w:rPr>
          <w:rFonts w:eastAsiaTheme="minorHAnsi"/>
          <w:b/>
          <w:sz w:val="28"/>
          <w:szCs w:val="28"/>
          <w:lang w:val="ru-RU"/>
        </w:rPr>
        <w:t>2.2.</w:t>
      </w:r>
      <w:r w:rsidR="008F66B9" w:rsidRPr="00B82542">
        <w:rPr>
          <w:rFonts w:eastAsiaTheme="minorHAnsi"/>
          <w:b/>
          <w:sz w:val="28"/>
          <w:szCs w:val="28"/>
          <w:lang w:val="ru-RU"/>
        </w:rPr>
        <w:t xml:space="preserve"> </w:t>
      </w:r>
      <w:r w:rsidRPr="00B82542">
        <w:rPr>
          <w:rFonts w:eastAsiaTheme="minorHAnsi"/>
          <w:b/>
          <w:sz w:val="28"/>
          <w:szCs w:val="28"/>
          <w:lang w:val="ru-RU"/>
        </w:rPr>
        <w:t>Формирование графического образа рабочего пространства манипуляционного робота, имеющего семь степеней подвижности</w:t>
      </w:r>
    </w:p>
    <w:p w:rsidR="001D10F6" w:rsidRPr="00B82542" w:rsidRDefault="001D10F6" w:rsidP="008526B0">
      <w:pPr>
        <w:spacing w:line="259" w:lineRule="auto"/>
        <w:ind w:firstLine="709"/>
        <w:jc w:val="both"/>
        <w:rPr>
          <w:rFonts w:eastAsia="Calibri"/>
          <w:b/>
          <w:sz w:val="28"/>
          <w:szCs w:val="28"/>
          <w:lang w:val="ru-RU"/>
        </w:rPr>
      </w:pPr>
    </w:p>
    <w:p w:rsidR="00EE450E" w:rsidRPr="00B82542" w:rsidRDefault="008B07A5" w:rsidP="008526B0">
      <w:pPr>
        <w:spacing w:line="259" w:lineRule="auto"/>
        <w:ind w:firstLine="709"/>
        <w:jc w:val="both"/>
        <w:rPr>
          <w:rFonts w:eastAsia="Calibri"/>
          <w:sz w:val="28"/>
          <w:szCs w:val="28"/>
          <w:lang w:val="ru-RU"/>
        </w:rPr>
      </w:pPr>
      <w:r w:rsidRPr="00B82542">
        <w:rPr>
          <w:rFonts w:eastAsiaTheme="minorHAnsi"/>
          <w:sz w:val="28"/>
          <w:szCs w:val="28"/>
          <w:lang w:val="ru-RU"/>
        </w:rPr>
        <w:t xml:space="preserve">Рассмотрим </w:t>
      </w:r>
      <w:r w:rsidR="002D3703" w:rsidRPr="00B82542">
        <w:rPr>
          <w:rFonts w:eastAsiaTheme="minorHAnsi"/>
          <w:iCs/>
          <w:sz w:val="28"/>
          <w:szCs w:val="28"/>
          <w:lang w:val="ru-RU"/>
        </w:rPr>
        <w:t>МР</w:t>
      </w:r>
      <w:r w:rsidR="001F41E3" w:rsidRPr="00B82542">
        <w:rPr>
          <w:rFonts w:eastAsiaTheme="minorHAnsi"/>
          <w:iCs/>
          <w:sz w:val="28"/>
          <w:szCs w:val="28"/>
          <w:lang w:val="ru-RU"/>
        </w:rPr>
        <w:t xml:space="preserve"> [92]</w:t>
      </w:r>
      <w:r w:rsidRPr="00B82542">
        <w:rPr>
          <w:rFonts w:eastAsiaTheme="minorHAnsi"/>
          <w:sz w:val="28"/>
          <w:szCs w:val="28"/>
          <w:lang w:val="ru-RU"/>
        </w:rPr>
        <w:t xml:space="preserve">, имеющий следующую кинематическую структуру, которая показана на рисунке </w:t>
      </w:r>
      <w:r w:rsidR="00782B11" w:rsidRPr="00B82542">
        <w:rPr>
          <w:rFonts w:eastAsiaTheme="minorHAnsi"/>
          <w:sz w:val="28"/>
          <w:szCs w:val="28"/>
          <w:lang w:val="ru-RU"/>
        </w:rPr>
        <w:t>2.</w:t>
      </w:r>
      <w:r w:rsidR="0060659C" w:rsidRPr="00B82542">
        <w:rPr>
          <w:rFonts w:eastAsiaTheme="minorHAnsi"/>
          <w:sz w:val="28"/>
          <w:szCs w:val="28"/>
          <w:lang w:val="ru-RU"/>
        </w:rPr>
        <w:t>7</w:t>
      </w:r>
      <w:r w:rsidRPr="00B82542">
        <w:rPr>
          <w:rFonts w:eastAsiaTheme="minorHAnsi"/>
          <w:sz w:val="28"/>
          <w:szCs w:val="28"/>
          <w:lang w:val="ru-RU"/>
        </w:rPr>
        <w:t>.</w:t>
      </w:r>
      <w:r w:rsidR="00495748" w:rsidRPr="00B82542">
        <w:rPr>
          <w:rFonts w:eastAsiaTheme="minorHAnsi"/>
          <w:sz w:val="28"/>
          <w:szCs w:val="28"/>
          <w:lang w:val="ru-RU"/>
        </w:rPr>
        <w:t xml:space="preserve"> </w:t>
      </w:r>
      <w:r w:rsidRPr="00B82542">
        <w:rPr>
          <w:rFonts w:eastAsiaTheme="minorHAnsi"/>
          <w:sz w:val="28"/>
          <w:szCs w:val="28"/>
          <w:lang w:val="ru-RU"/>
        </w:rPr>
        <w:t xml:space="preserve">Как видно из рисунка </w:t>
      </w:r>
      <w:r w:rsidRPr="00B82542">
        <w:rPr>
          <w:rFonts w:eastAsiaTheme="minorHAnsi"/>
          <w:iCs/>
          <w:sz w:val="28"/>
          <w:szCs w:val="28"/>
          <w:lang w:val="ru-RU"/>
        </w:rPr>
        <w:t>МР</w:t>
      </w:r>
      <w:r w:rsidR="00495748" w:rsidRPr="00B82542">
        <w:rPr>
          <w:rFonts w:eastAsiaTheme="minorHAnsi"/>
          <w:iCs/>
          <w:sz w:val="28"/>
          <w:szCs w:val="28"/>
          <w:lang w:val="ru-RU"/>
        </w:rPr>
        <w:t xml:space="preserve"> </w:t>
      </w:r>
      <w:r w:rsidRPr="00B82542">
        <w:rPr>
          <w:rFonts w:eastAsiaTheme="minorHAnsi"/>
          <w:sz w:val="28"/>
          <w:szCs w:val="28"/>
          <w:lang w:val="ru-RU"/>
        </w:rPr>
        <w:t>представляет собой разомкнутую кинематическую цепь, которая состоит из 6 звеньев, соединенных между собой семью вращательными кинематическими парами (степенями подвижности). Пусть оси вращения кинематических пар будут взаимно перпендикулярными</w:t>
      </w:r>
      <w:r w:rsidR="00831A2E" w:rsidRPr="00B82542">
        <w:rPr>
          <w:rFonts w:eastAsiaTheme="minorHAnsi"/>
          <w:sz w:val="28"/>
          <w:szCs w:val="28"/>
          <w:lang w:val="ru-RU"/>
        </w:rPr>
        <w:t xml:space="preserve">, это обеспечит наиболее больший объем </w:t>
      </w:r>
      <w:r w:rsidR="00831A2E" w:rsidRPr="00B82542">
        <w:rPr>
          <w:rFonts w:eastAsiaTheme="minorHAnsi"/>
          <w:sz w:val="28"/>
          <w:szCs w:val="28"/>
          <w:lang w:val="ru-RU"/>
        </w:rPr>
        <w:lastRenderedPageBreak/>
        <w:t xml:space="preserve">РП. </w:t>
      </w:r>
      <w:r w:rsidRPr="00B82542">
        <w:rPr>
          <w:rFonts w:eastAsiaTheme="minorHAnsi"/>
          <w:sz w:val="28"/>
          <w:szCs w:val="28"/>
          <w:lang w:val="ru-RU"/>
        </w:rPr>
        <w:t xml:space="preserve">Положение каждой степени подвижности задается значениями обобщенных координат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q</m:t>
            </m:r>
            <m:ctrlPr>
              <w:rPr>
                <w:rFonts w:ascii="Cambria Math" w:eastAsiaTheme="minorHAnsi" w:hAnsi="Cambria Math"/>
                <w:sz w:val="28"/>
                <w:szCs w:val="28"/>
                <w:lang w:val="ru-RU"/>
              </w:rPr>
            </m:ctrlPr>
          </m:e>
          <m:sub>
            <m:r>
              <w:rPr>
                <w:rFonts w:ascii="Cambria Math" w:eastAsiaTheme="minorHAnsi" w:hAnsi="Cambria Math"/>
                <w:sz w:val="28"/>
                <w:szCs w:val="28"/>
                <w:lang w:val="ru-RU"/>
              </w:rPr>
              <m:t>i</m:t>
            </m:r>
            <m:ctrlPr>
              <w:rPr>
                <w:rFonts w:ascii="Cambria Math" w:eastAsiaTheme="minorHAnsi" w:hAnsi="Cambria Math"/>
                <w:sz w:val="28"/>
                <w:szCs w:val="28"/>
                <w:lang w:val="ru-RU"/>
              </w:rPr>
            </m:ctrlPr>
          </m:sub>
        </m:sSub>
        <m:r>
          <w:rPr>
            <w:rFonts w:ascii="Cambria Math" w:eastAsiaTheme="minorHAnsi" w:hAnsi="Cambria Math"/>
            <w:sz w:val="28"/>
            <w:szCs w:val="28"/>
            <w:lang w:val="ru-RU"/>
          </w:rPr>
          <m:t>,i=</m:t>
        </m:r>
        <m:acc>
          <m:accPr>
            <m:chr m:val="̅"/>
            <m:ctrlPr>
              <w:rPr>
                <w:rFonts w:ascii="Cambria Math" w:eastAsiaTheme="minorHAnsi" w:hAnsi="Cambria Math"/>
                <w:i/>
                <w:sz w:val="28"/>
                <w:szCs w:val="28"/>
                <w:lang w:val="ru-RU"/>
              </w:rPr>
            </m:ctrlPr>
          </m:accPr>
          <m:e>
            <m:r>
              <w:rPr>
                <w:rFonts w:ascii="Cambria Math" w:eastAsiaTheme="minorHAnsi" w:hAnsi="Cambria Math"/>
                <w:sz w:val="28"/>
                <w:szCs w:val="28"/>
                <w:lang w:val="ru-RU"/>
              </w:rPr>
              <m:t>1,7</m:t>
            </m:r>
            <m:ctrlPr>
              <w:rPr>
                <w:rFonts w:ascii="Cambria Math" w:eastAsiaTheme="minorHAnsi" w:hAnsi="Cambria Math"/>
                <w:sz w:val="28"/>
                <w:szCs w:val="28"/>
                <w:lang w:val="ru-RU"/>
              </w:rPr>
            </m:ctrlPr>
          </m:e>
        </m:acc>
      </m:oMath>
      <w:r w:rsidRPr="00B82542">
        <w:rPr>
          <w:rFonts w:eastAsia="SimSun"/>
          <w:sz w:val="28"/>
          <w:szCs w:val="28"/>
          <w:lang w:val="ru-RU"/>
        </w:rPr>
        <w:t xml:space="preserve">, </w:t>
      </w:r>
      <w:r w:rsidRPr="00B82542">
        <w:rPr>
          <w:rFonts w:eastAsiaTheme="minorHAnsi"/>
          <w:sz w:val="28"/>
          <w:szCs w:val="28"/>
          <w:lang w:val="ru-RU"/>
        </w:rPr>
        <w:t>(</w:t>
      </w:r>
      <w:r w:rsidRPr="00B82542">
        <w:rPr>
          <w:rFonts w:eastAsiaTheme="minorHAnsi"/>
          <w:i/>
          <w:iCs/>
          <w:sz w:val="28"/>
          <w:szCs w:val="28"/>
          <w:lang w:val="ru-RU"/>
        </w:rPr>
        <w:t>7</w:t>
      </w:r>
      <w:r w:rsidRPr="00B82542">
        <w:rPr>
          <w:rFonts w:eastAsiaTheme="minorHAnsi"/>
          <w:i/>
          <w:iCs/>
          <w:sz w:val="28"/>
          <w:szCs w:val="28"/>
        </w:rPr>
        <w:t>R</w:t>
      </w:r>
      <w:r w:rsidRPr="00B82542">
        <w:rPr>
          <w:rFonts w:eastAsiaTheme="minorHAnsi"/>
          <w:sz w:val="28"/>
          <w:szCs w:val="28"/>
          <w:lang w:val="ru-RU"/>
        </w:rPr>
        <w:t>манипулятор)</w:t>
      </w:r>
      <w:r w:rsidR="00831A2E" w:rsidRPr="00B82542">
        <w:rPr>
          <w:rFonts w:eastAsiaTheme="minorHAnsi"/>
          <w:sz w:val="28"/>
          <w:szCs w:val="28"/>
          <w:lang w:val="ru-RU"/>
        </w:rPr>
        <w:t>, которые ограничены верхним и нижним пределами</w:t>
      </w:r>
      <w:r w:rsidRPr="00B82542">
        <w:rPr>
          <w:rFonts w:eastAsiaTheme="minorHAnsi"/>
          <w:sz w:val="28"/>
          <w:szCs w:val="28"/>
          <w:lang w:val="ru-RU"/>
        </w:rPr>
        <w:t xml:space="preserve">. К последнему звену в точке </w:t>
      </w:r>
      <w:r w:rsidRPr="00B82542">
        <w:rPr>
          <w:rFonts w:eastAsiaTheme="minorHAnsi"/>
          <w:i/>
          <w:sz w:val="28"/>
          <w:szCs w:val="28"/>
        </w:rPr>
        <w:t>F</w:t>
      </w:r>
      <w:r w:rsidRPr="00B82542">
        <w:rPr>
          <w:rFonts w:eastAsiaTheme="minorHAnsi"/>
          <w:sz w:val="28"/>
          <w:szCs w:val="28"/>
          <w:lang w:val="ru-RU"/>
        </w:rPr>
        <w:t xml:space="preserve"> закреплен рабочий инструмент или схват </w:t>
      </w:r>
      <w:r w:rsidRPr="00B82542">
        <w:rPr>
          <w:rFonts w:eastAsiaTheme="minorHAnsi"/>
          <w:i/>
          <w:iCs/>
          <w:sz w:val="28"/>
          <w:szCs w:val="28"/>
          <w:lang w:val="ru-RU"/>
        </w:rPr>
        <w:t>МР</w:t>
      </w:r>
      <w:r w:rsidRPr="00B82542">
        <w:rPr>
          <w:rFonts w:eastAsiaTheme="minorHAnsi"/>
          <w:sz w:val="28"/>
          <w:szCs w:val="28"/>
          <w:lang w:val="ru-RU"/>
        </w:rPr>
        <w:t xml:space="preserve">. </w:t>
      </w:r>
      <w:r w:rsidR="00831A2E" w:rsidRPr="00B82542">
        <w:rPr>
          <w:rFonts w:eastAsiaTheme="minorHAnsi"/>
          <w:sz w:val="28"/>
          <w:szCs w:val="28"/>
          <w:lang w:val="ru-RU"/>
        </w:rPr>
        <w:t xml:space="preserve">Зададим геометрические размеры звеньев и кинематических пар. </w:t>
      </w:r>
      <w:r w:rsidRPr="00B82542">
        <w:rPr>
          <w:rFonts w:eastAsiaTheme="minorHAnsi"/>
          <w:sz w:val="28"/>
          <w:szCs w:val="28"/>
          <w:lang w:val="ru-RU"/>
        </w:rPr>
        <w:t xml:space="preserve">Пусть пределы изменения обобщенных координат, будут расположены симметрично относительно предыдущего звена и для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q</m:t>
            </m:r>
            <m:ctrlPr>
              <w:rPr>
                <w:rFonts w:ascii="Cambria Math" w:eastAsiaTheme="minorHAnsi" w:hAnsi="Cambria Math"/>
                <w:sz w:val="28"/>
                <w:szCs w:val="28"/>
                <w:lang w:val="ru-RU"/>
              </w:rPr>
            </m:ctrlPr>
          </m:e>
          <m:sub>
            <m:r>
              <w:rPr>
                <w:rFonts w:ascii="Cambria Math" w:eastAsiaTheme="minorHAnsi" w:hAnsi="Cambria Math"/>
                <w:sz w:val="28"/>
                <w:szCs w:val="28"/>
                <w:lang w:val="ru-RU"/>
              </w:rPr>
              <m:t>1</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rPr>
              <m:t>q</m:t>
            </m:r>
            <m:ctrlPr>
              <w:rPr>
                <w:rFonts w:ascii="Cambria Math" w:eastAsiaTheme="minorHAnsi" w:hAnsi="Cambria Math"/>
                <w:sz w:val="28"/>
                <w:szCs w:val="28"/>
                <w:lang w:val="ru-RU"/>
              </w:rPr>
            </m:ctrlPr>
          </m:e>
          <m:sub>
            <m:r>
              <w:rPr>
                <w:rFonts w:ascii="Cambria Math" w:eastAsiaTheme="minorHAnsi" w:hAnsi="Cambria Math"/>
                <w:sz w:val="28"/>
                <w:szCs w:val="28"/>
                <w:lang w:val="ru-RU"/>
              </w:rPr>
              <m:t>6</m:t>
            </m:r>
            <m:ctrlPr>
              <w:rPr>
                <w:rFonts w:ascii="Cambria Math" w:eastAsiaTheme="minorHAnsi" w:hAnsi="Cambria Math"/>
                <w:sz w:val="28"/>
                <w:szCs w:val="28"/>
                <w:lang w:val="ru-RU"/>
              </w:rPr>
            </m:ctrlPr>
          </m:sub>
        </m:sSub>
      </m:oMath>
      <w:r w:rsidRPr="00B82542">
        <w:rPr>
          <w:rFonts w:eastAsiaTheme="minorHAnsi"/>
          <w:sz w:val="28"/>
          <w:szCs w:val="28"/>
          <w:lang w:val="ru-RU"/>
        </w:rPr>
        <w:t xml:space="preserve"> составляют </w:t>
      </w:r>
      <m:oMath>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180</m:t>
            </m:r>
            <m:ctrlPr>
              <w:rPr>
                <w:rFonts w:ascii="Cambria Math" w:eastAsiaTheme="minorHAnsi" w:hAnsi="Cambria Math"/>
                <w:sz w:val="28"/>
                <w:szCs w:val="28"/>
                <w:lang w:val="ru-RU"/>
              </w:rPr>
            </m:ctrlPr>
          </m:e>
          <m:sup>
            <m:r>
              <w:rPr>
                <w:rFonts w:ascii="Cambria Math" w:eastAsiaTheme="minorHAnsi" w:hAnsi="Cambria Math"/>
                <w:sz w:val="28"/>
                <w:szCs w:val="28"/>
                <w:lang w:val="ru-RU"/>
              </w:rPr>
              <m:t>°</m:t>
            </m:r>
            <m:ctrlPr>
              <w:rPr>
                <w:rFonts w:ascii="Cambria Math" w:eastAsiaTheme="minorHAnsi" w:hAnsi="Cambria Math"/>
                <w:sz w:val="28"/>
                <w:szCs w:val="28"/>
                <w:lang w:val="ru-RU"/>
              </w:rPr>
            </m:ctrlPr>
          </m:sup>
        </m:sSup>
      </m:oMath>
      <w:r w:rsidRPr="00B82542">
        <w:rPr>
          <w:rFonts w:eastAsia="SimSun"/>
          <w:sz w:val="28"/>
          <w:szCs w:val="28"/>
          <w:lang w:val="ru-RU"/>
        </w:rPr>
        <w:t xml:space="preserve">, а для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q</m:t>
            </m:r>
            <m:ctrlPr>
              <w:rPr>
                <w:rFonts w:ascii="Cambria Math" w:eastAsiaTheme="minorHAnsi" w:hAnsi="Cambria Math"/>
                <w:sz w:val="28"/>
                <w:szCs w:val="28"/>
                <w:lang w:val="ru-RU"/>
              </w:rPr>
            </m:ctrlPr>
          </m:e>
          <m:sub>
            <m:r>
              <w:rPr>
                <w:rFonts w:ascii="Cambria Math" w:eastAsiaTheme="minorHAnsi" w:hAnsi="Cambria Math"/>
                <w:sz w:val="28"/>
                <w:szCs w:val="28"/>
                <w:lang w:val="ru-RU"/>
              </w:rPr>
              <m:t>2</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rPr>
              <m:t>q</m:t>
            </m:r>
            <m:ctrlPr>
              <w:rPr>
                <w:rFonts w:ascii="Cambria Math" w:eastAsiaTheme="minorHAnsi" w:hAnsi="Cambria Math"/>
                <w:sz w:val="28"/>
                <w:szCs w:val="28"/>
                <w:lang w:val="ru-RU"/>
              </w:rPr>
            </m:ctrlPr>
          </m:e>
          <m:sub>
            <m:r>
              <w:rPr>
                <w:rFonts w:ascii="Cambria Math" w:eastAsiaTheme="minorHAnsi" w:hAnsi="Cambria Math"/>
                <w:sz w:val="28"/>
                <w:szCs w:val="28"/>
                <w:lang w:val="ru-RU"/>
              </w:rPr>
              <m:t>3</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rPr>
              <m:t>q</m:t>
            </m:r>
            <m:ctrlPr>
              <w:rPr>
                <w:rFonts w:ascii="Cambria Math" w:eastAsiaTheme="minorHAnsi" w:hAnsi="Cambria Math"/>
                <w:sz w:val="28"/>
                <w:szCs w:val="28"/>
                <w:lang w:val="ru-RU"/>
              </w:rPr>
            </m:ctrlPr>
          </m:e>
          <m:sub>
            <m:r>
              <w:rPr>
                <w:rFonts w:ascii="Cambria Math" w:eastAsiaTheme="minorHAnsi" w:hAnsi="Cambria Math"/>
                <w:sz w:val="28"/>
                <w:szCs w:val="28"/>
                <w:lang w:val="ru-RU"/>
              </w:rPr>
              <m:t>4</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rPr>
              <m:t>q</m:t>
            </m:r>
            <m:ctrlPr>
              <w:rPr>
                <w:rFonts w:ascii="Cambria Math" w:eastAsiaTheme="minorHAnsi" w:hAnsi="Cambria Math"/>
                <w:sz w:val="28"/>
                <w:szCs w:val="28"/>
                <w:lang w:val="ru-RU"/>
              </w:rPr>
            </m:ctrlPr>
          </m:e>
          <m:sub>
            <m:r>
              <w:rPr>
                <w:rFonts w:ascii="Cambria Math" w:eastAsiaTheme="minorHAnsi" w:hAnsi="Cambria Math"/>
                <w:sz w:val="28"/>
                <w:szCs w:val="28"/>
                <w:lang w:val="ru-RU"/>
              </w:rPr>
              <m:t>5</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rPr>
              <m:t>q</m:t>
            </m:r>
            <m:ctrlPr>
              <w:rPr>
                <w:rFonts w:ascii="Cambria Math" w:eastAsiaTheme="minorHAnsi" w:hAnsi="Cambria Math"/>
                <w:sz w:val="28"/>
                <w:szCs w:val="28"/>
                <w:lang w:val="ru-RU"/>
              </w:rPr>
            </m:ctrlPr>
          </m:e>
          <m:sub>
            <m:r>
              <w:rPr>
                <w:rFonts w:ascii="Cambria Math" w:eastAsiaTheme="minorHAnsi" w:hAnsi="Cambria Math"/>
                <w:sz w:val="28"/>
                <w:szCs w:val="28"/>
                <w:lang w:val="ru-RU"/>
              </w:rPr>
              <m:t>7</m:t>
            </m:r>
            <m:ctrlPr>
              <w:rPr>
                <w:rFonts w:ascii="Cambria Math" w:eastAsiaTheme="minorHAnsi" w:hAnsi="Cambria Math"/>
                <w:sz w:val="28"/>
                <w:szCs w:val="28"/>
                <w:lang w:val="ru-RU"/>
              </w:rPr>
            </m:ctrlPr>
          </m:sub>
        </m:sSub>
      </m:oMath>
      <w:r w:rsidRPr="00B82542">
        <w:rPr>
          <w:rFonts w:eastAsia="SimSun"/>
          <w:sz w:val="28"/>
          <w:szCs w:val="28"/>
          <w:lang w:val="ru-RU"/>
        </w:rPr>
        <w:t xml:space="preserve">равны </w:t>
      </w:r>
      <m:oMath>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90</m:t>
            </m:r>
            <m:ctrlPr>
              <w:rPr>
                <w:rFonts w:ascii="Cambria Math" w:eastAsiaTheme="minorHAnsi" w:hAnsi="Cambria Math"/>
                <w:sz w:val="28"/>
                <w:szCs w:val="28"/>
                <w:lang w:val="ru-RU"/>
              </w:rPr>
            </m:ctrlPr>
          </m:e>
          <m:sup>
            <m:r>
              <w:rPr>
                <w:rFonts w:ascii="Cambria Math" w:eastAsiaTheme="minorHAnsi" w:hAnsi="Cambria Math"/>
                <w:sz w:val="28"/>
                <w:szCs w:val="28"/>
                <w:lang w:val="ru-RU"/>
              </w:rPr>
              <m:t>°</m:t>
            </m:r>
            <m:ctrlPr>
              <w:rPr>
                <w:rFonts w:ascii="Cambria Math" w:eastAsiaTheme="minorHAnsi" w:hAnsi="Cambria Math"/>
                <w:sz w:val="28"/>
                <w:szCs w:val="28"/>
                <w:lang w:val="ru-RU"/>
              </w:rPr>
            </m:ctrlPr>
          </m:sup>
        </m:sSup>
      </m:oMath>
      <w:r w:rsidRPr="00B82542">
        <w:rPr>
          <w:rFonts w:eastAsia="SimSun"/>
          <w:sz w:val="28"/>
          <w:szCs w:val="28"/>
          <w:lang w:val="ru-RU"/>
        </w:rPr>
        <w:t xml:space="preserve">. </w:t>
      </w:r>
      <w:r w:rsidRPr="00B82542">
        <w:rPr>
          <w:rFonts w:eastAsiaTheme="minorHAnsi"/>
          <w:sz w:val="28"/>
          <w:szCs w:val="28"/>
          <w:lang w:val="ru-RU"/>
        </w:rPr>
        <w:t>Длины звеньев равны:</w:t>
      </w:r>
      <m:oMath>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0A</m:t>
            </m:r>
            <m:ctrlPr>
              <w:rPr>
                <w:rFonts w:ascii="Cambria Math" w:eastAsiaTheme="minorHAnsi" w:hAnsi="Cambria Math"/>
                <w:sz w:val="28"/>
                <w:szCs w:val="28"/>
                <w:lang w:val="ru-RU"/>
              </w:rPr>
            </m:ctrlPr>
          </m:e>
        </m:d>
        <m:r>
          <w:rPr>
            <w:rFonts w:ascii="Cambria Math" w:eastAsiaTheme="minorHAnsi" w:hAnsi="Cambria Math"/>
            <w:sz w:val="28"/>
            <w:szCs w:val="28"/>
            <w:lang w:val="ru-RU"/>
          </w:rPr>
          <m:t>=1.0</m:t>
        </m:r>
      </m:oMath>
      <w:r w:rsidRPr="00B82542">
        <w:rPr>
          <w:rFonts w:eastAsia="SimSun"/>
          <w:sz w:val="28"/>
          <w:szCs w:val="28"/>
          <w:lang w:val="ru-RU"/>
        </w:rPr>
        <w:t xml:space="preserve">, </w:t>
      </w:r>
      <m:oMath>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AB</m:t>
            </m:r>
            <m:ctrlPr>
              <w:rPr>
                <w:rFonts w:ascii="Cambria Math" w:eastAsiaTheme="minorHAnsi" w:hAnsi="Cambria Math"/>
                <w:sz w:val="28"/>
                <w:szCs w:val="28"/>
                <w:lang w:val="ru-RU"/>
              </w:rPr>
            </m:ctrlPr>
          </m:e>
        </m:d>
        <m:r>
          <w:rPr>
            <w:rFonts w:ascii="Cambria Math" w:eastAsiaTheme="minorHAnsi" w:hAnsi="Cambria Math"/>
            <w:sz w:val="28"/>
            <w:szCs w:val="28"/>
            <w:lang w:val="ru-RU"/>
          </w:rPr>
          <m:t>=0.8</m:t>
        </m:r>
      </m:oMath>
      <w:r w:rsidRPr="00B82542">
        <w:rPr>
          <w:rFonts w:eastAsia="SimSun"/>
          <w:sz w:val="28"/>
          <w:szCs w:val="28"/>
          <w:lang w:val="ru-RU"/>
        </w:rPr>
        <w:t xml:space="preserve">, </w:t>
      </w:r>
      <m:oMath>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BC</m:t>
            </m:r>
            <m:ctrlPr>
              <w:rPr>
                <w:rFonts w:ascii="Cambria Math" w:eastAsiaTheme="minorHAnsi" w:hAnsi="Cambria Math"/>
                <w:sz w:val="28"/>
                <w:szCs w:val="28"/>
                <w:lang w:val="ru-RU"/>
              </w:rPr>
            </m:ctrlPr>
          </m:e>
        </m:d>
        <m:r>
          <w:rPr>
            <w:rFonts w:ascii="Cambria Math" w:eastAsiaTheme="minorHAnsi" w:hAnsi="Cambria Math"/>
            <w:sz w:val="28"/>
            <w:szCs w:val="28"/>
            <w:lang w:val="ru-RU"/>
          </w:rPr>
          <m:t>=0.6</m:t>
        </m:r>
      </m:oMath>
      <w:r w:rsidRPr="00B82542">
        <w:rPr>
          <w:rFonts w:eastAsia="SimSun"/>
          <w:sz w:val="28"/>
          <w:szCs w:val="28"/>
          <w:lang w:val="ru-RU"/>
        </w:rPr>
        <w:t xml:space="preserve">, </w:t>
      </w:r>
      <m:oMath>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CD</m:t>
            </m:r>
            <m:ctrlPr>
              <w:rPr>
                <w:rFonts w:ascii="Cambria Math" w:eastAsiaTheme="minorHAnsi" w:hAnsi="Cambria Math"/>
                <w:sz w:val="28"/>
                <w:szCs w:val="28"/>
                <w:lang w:val="ru-RU"/>
              </w:rPr>
            </m:ctrlPr>
          </m:e>
        </m:d>
        <m:r>
          <w:rPr>
            <w:rFonts w:ascii="Cambria Math" w:eastAsiaTheme="minorHAnsi" w:hAnsi="Cambria Math"/>
            <w:sz w:val="28"/>
            <w:szCs w:val="28"/>
            <w:lang w:val="ru-RU"/>
          </w:rPr>
          <m:t>=0.6</m:t>
        </m:r>
      </m:oMath>
      <w:r w:rsidRPr="00B82542">
        <w:rPr>
          <w:rFonts w:eastAsia="SimSun"/>
          <w:sz w:val="28"/>
          <w:szCs w:val="28"/>
          <w:lang w:val="ru-RU"/>
        </w:rPr>
        <w:t xml:space="preserve">, </w:t>
      </w:r>
      <m:oMath>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DE</m:t>
            </m:r>
            <m:ctrlPr>
              <w:rPr>
                <w:rFonts w:ascii="Cambria Math" w:eastAsiaTheme="minorHAnsi" w:hAnsi="Cambria Math"/>
                <w:sz w:val="28"/>
                <w:szCs w:val="28"/>
                <w:lang w:val="ru-RU"/>
              </w:rPr>
            </m:ctrlPr>
          </m:e>
        </m:d>
        <m:r>
          <w:rPr>
            <w:rFonts w:ascii="Cambria Math" w:eastAsiaTheme="minorHAnsi" w:hAnsi="Cambria Math"/>
            <w:sz w:val="28"/>
            <w:szCs w:val="28"/>
            <w:lang w:val="ru-RU"/>
          </w:rPr>
          <m:t>=0.6</m:t>
        </m:r>
      </m:oMath>
      <w:r w:rsidRPr="00B82542">
        <w:rPr>
          <w:rFonts w:eastAsia="SimSun"/>
          <w:sz w:val="28"/>
          <w:szCs w:val="28"/>
          <w:lang w:val="ru-RU"/>
        </w:rPr>
        <w:t xml:space="preserve">, </w:t>
      </w:r>
      <m:oMath>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EF</m:t>
            </m:r>
            <m:ctrlPr>
              <w:rPr>
                <w:rFonts w:ascii="Cambria Math" w:eastAsiaTheme="minorHAnsi" w:hAnsi="Cambria Math"/>
                <w:sz w:val="28"/>
                <w:szCs w:val="28"/>
                <w:lang w:val="ru-RU"/>
              </w:rPr>
            </m:ctrlPr>
          </m:e>
        </m:d>
        <m:r>
          <w:rPr>
            <w:rFonts w:ascii="Cambria Math" w:eastAsiaTheme="minorHAnsi" w:hAnsi="Cambria Math"/>
            <w:sz w:val="28"/>
            <w:szCs w:val="28"/>
            <w:lang w:val="ru-RU"/>
          </w:rPr>
          <m:t>=0.4</m:t>
        </m:r>
      </m:oMath>
      <w:r w:rsidRPr="00B82542">
        <w:rPr>
          <w:rFonts w:eastAsia="SimSun"/>
          <w:sz w:val="28"/>
          <w:szCs w:val="28"/>
          <w:lang w:val="ru-RU"/>
        </w:rPr>
        <w:t>.</w:t>
      </w:r>
      <w:r w:rsidR="00831A2E" w:rsidRPr="00B82542">
        <w:rPr>
          <w:rFonts w:eastAsia="SimSun"/>
          <w:sz w:val="28"/>
          <w:szCs w:val="28"/>
          <w:lang w:val="ru-RU"/>
        </w:rPr>
        <w:t xml:space="preserve"> Это является исходной информацией для формирования графического образа </w:t>
      </w:r>
      <w:r w:rsidR="00894127" w:rsidRPr="00B82542">
        <w:rPr>
          <w:rFonts w:eastAsia="SimSun"/>
          <w:sz w:val="28"/>
          <w:szCs w:val="28"/>
          <w:lang w:val="ru-RU"/>
        </w:rPr>
        <w:t>РП МР. Далее осуществляется процедура разбиения РП МР на отдельные части, которые не зависят друг от друга.</w:t>
      </w:r>
    </w:p>
    <w:p w:rsidR="009E2B8C" w:rsidRPr="00B82542" w:rsidRDefault="009E2B8C" w:rsidP="008526B0">
      <w:pPr>
        <w:spacing w:line="259" w:lineRule="auto"/>
        <w:ind w:firstLine="709"/>
        <w:jc w:val="both"/>
        <w:rPr>
          <w:rFonts w:eastAsia="Calibri"/>
          <w:sz w:val="28"/>
          <w:szCs w:val="28"/>
          <w:lang w:val="ru-RU"/>
        </w:rPr>
      </w:pPr>
    </w:p>
    <w:p w:rsidR="00FB6130" w:rsidRPr="00B82542" w:rsidRDefault="008B07A5" w:rsidP="00FB6130">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4803775" cy="4066540"/>
            <wp:effectExtent l="0" t="0" r="0" b="0"/>
            <wp:docPr id="2679" name="Рисунок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 name="Picture 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803775" cy="4066540"/>
                    </a:xfrm>
                    <a:prstGeom prst="rect">
                      <a:avLst/>
                    </a:prstGeom>
                    <a:noFill/>
                  </pic:spPr>
                </pic:pic>
              </a:graphicData>
            </a:graphic>
          </wp:inline>
        </w:drawing>
      </w:r>
    </w:p>
    <w:p w:rsidR="001C5303" w:rsidRPr="00B82542" w:rsidRDefault="001C5303" w:rsidP="00FB6130">
      <w:pPr>
        <w:spacing w:line="259" w:lineRule="auto"/>
        <w:jc w:val="center"/>
        <w:rPr>
          <w:rFonts w:eastAsia="Calibri"/>
          <w:sz w:val="28"/>
          <w:szCs w:val="28"/>
          <w:lang w:val="ru-RU"/>
        </w:rPr>
      </w:pPr>
    </w:p>
    <w:p w:rsidR="00FB6130" w:rsidRPr="00B82542" w:rsidRDefault="008B07A5" w:rsidP="00FB6130">
      <w:pPr>
        <w:spacing w:after="160" w:line="259" w:lineRule="auto"/>
        <w:jc w:val="center"/>
        <w:rPr>
          <w:rFonts w:eastAsia="Calibri"/>
          <w:sz w:val="28"/>
          <w:szCs w:val="28"/>
          <w:lang w:val="ru-RU"/>
        </w:rPr>
      </w:pPr>
      <w:r w:rsidRPr="00B82542">
        <w:rPr>
          <w:rFonts w:eastAsiaTheme="minorHAnsi"/>
          <w:sz w:val="28"/>
          <w:szCs w:val="28"/>
          <w:lang w:val="ru-RU"/>
        </w:rPr>
        <w:t>Рисунок 2.7 – Кинематическая структура манипуляционного робота</w:t>
      </w:r>
    </w:p>
    <w:p w:rsidR="00D0119A" w:rsidRPr="00B82542" w:rsidRDefault="008B07A5" w:rsidP="008526B0">
      <w:pPr>
        <w:spacing w:line="259" w:lineRule="auto"/>
        <w:ind w:firstLine="709"/>
        <w:jc w:val="both"/>
        <w:rPr>
          <w:rFonts w:eastAsia="SimSun"/>
          <w:sz w:val="28"/>
          <w:szCs w:val="28"/>
          <w:lang w:val="ru-RU"/>
        </w:rPr>
      </w:pPr>
      <w:r w:rsidRPr="00B82542">
        <w:rPr>
          <w:rFonts w:eastAsiaTheme="minorHAnsi"/>
          <w:sz w:val="28"/>
          <w:szCs w:val="28"/>
          <w:lang w:val="ru-RU"/>
        </w:rPr>
        <w:t xml:space="preserve">Для построения </w:t>
      </w:r>
      <w:r w:rsidR="0030429B" w:rsidRPr="00B82542">
        <w:rPr>
          <w:rFonts w:eastAsiaTheme="minorHAnsi"/>
          <w:sz w:val="28"/>
          <w:szCs w:val="28"/>
          <w:lang w:val="ru-RU"/>
        </w:rPr>
        <w:t>РП</w:t>
      </w:r>
      <w:r w:rsidRPr="00B82542">
        <w:rPr>
          <w:rFonts w:eastAsiaTheme="minorHAnsi"/>
          <w:sz w:val="28"/>
          <w:szCs w:val="28"/>
          <w:lang w:val="ru-RU"/>
        </w:rPr>
        <w:t xml:space="preserve"> необходимо определить граничные поверхности. Для этого рассмотрим основные положения звеньев МР, которые </w:t>
      </w:r>
      <w:r w:rsidR="00F9062C" w:rsidRPr="00B82542">
        <w:rPr>
          <w:rFonts w:eastAsiaTheme="minorHAnsi"/>
          <w:sz w:val="28"/>
          <w:szCs w:val="28"/>
          <w:lang w:val="ru-RU"/>
        </w:rPr>
        <w:t xml:space="preserve">соответствуют граничным значениям обобщенных координат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q</m:t>
            </m:r>
            <m:ctrlPr>
              <w:rPr>
                <w:rFonts w:ascii="Cambria Math" w:eastAsiaTheme="minorHAnsi" w:hAnsi="Cambria Math"/>
                <w:sz w:val="28"/>
                <w:szCs w:val="28"/>
                <w:lang w:val="ru-RU"/>
              </w:rPr>
            </m:ctrlPr>
          </m:e>
          <m:sub>
            <m:r>
              <w:rPr>
                <w:rFonts w:ascii="Cambria Math" w:eastAsiaTheme="minorHAnsi" w:hAnsi="Cambria Math"/>
                <w:sz w:val="28"/>
                <w:szCs w:val="28"/>
                <w:lang w:val="ru-RU"/>
              </w:rPr>
              <m:t>i</m:t>
            </m:r>
            <m:ctrlPr>
              <w:rPr>
                <w:rFonts w:ascii="Cambria Math" w:eastAsiaTheme="minorHAnsi" w:hAnsi="Cambria Math"/>
                <w:sz w:val="28"/>
                <w:szCs w:val="28"/>
                <w:lang w:val="ru-RU"/>
              </w:rPr>
            </m:ctrlPr>
          </m:sub>
        </m:sSub>
        <m:r>
          <w:rPr>
            <w:rFonts w:ascii="Cambria Math" w:eastAsiaTheme="minorHAnsi" w:hAnsi="Cambria Math"/>
            <w:sz w:val="28"/>
            <w:szCs w:val="28"/>
            <w:lang w:val="ru-RU"/>
          </w:rPr>
          <m:t>,i=</m:t>
        </m:r>
        <m:acc>
          <m:accPr>
            <m:chr m:val="̅"/>
            <m:ctrlPr>
              <w:rPr>
                <w:rFonts w:ascii="Cambria Math" w:eastAsiaTheme="minorHAnsi" w:hAnsi="Cambria Math"/>
                <w:i/>
                <w:sz w:val="28"/>
                <w:szCs w:val="28"/>
                <w:lang w:val="ru-RU"/>
              </w:rPr>
            </m:ctrlPr>
          </m:accPr>
          <m:e>
            <m:r>
              <w:rPr>
                <w:rFonts w:ascii="Cambria Math" w:eastAsiaTheme="minorHAnsi" w:hAnsi="Cambria Math"/>
                <w:sz w:val="28"/>
                <w:szCs w:val="28"/>
                <w:lang w:val="ru-RU"/>
              </w:rPr>
              <m:t>1,7</m:t>
            </m:r>
            <m:ctrlPr>
              <w:rPr>
                <w:rFonts w:ascii="Cambria Math" w:eastAsiaTheme="minorHAnsi" w:hAnsi="Cambria Math"/>
                <w:sz w:val="28"/>
                <w:szCs w:val="28"/>
                <w:lang w:val="ru-RU"/>
              </w:rPr>
            </m:ctrlPr>
          </m:e>
        </m:acc>
      </m:oMath>
      <w:r w:rsidR="00F9062C" w:rsidRPr="00B82542">
        <w:rPr>
          <w:rFonts w:eastAsia="SimSun"/>
          <w:sz w:val="28"/>
          <w:szCs w:val="28"/>
          <w:lang w:val="ru-RU"/>
        </w:rPr>
        <w:t xml:space="preserve"> (</w:t>
      </w:r>
      <w:r w:rsidRPr="00B82542">
        <w:rPr>
          <w:rFonts w:eastAsiaTheme="minorHAnsi"/>
          <w:sz w:val="28"/>
          <w:szCs w:val="28"/>
          <w:lang w:val="ru-RU"/>
        </w:rPr>
        <w:t>рисун</w:t>
      </w:r>
      <w:r w:rsidR="00F9062C" w:rsidRPr="00B82542">
        <w:rPr>
          <w:rFonts w:eastAsiaTheme="minorHAnsi"/>
          <w:sz w:val="28"/>
          <w:szCs w:val="28"/>
          <w:lang w:val="ru-RU"/>
        </w:rPr>
        <w:t>о</w:t>
      </w:r>
      <w:r w:rsidRPr="00B82542">
        <w:rPr>
          <w:rFonts w:eastAsiaTheme="minorHAnsi"/>
          <w:sz w:val="28"/>
          <w:szCs w:val="28"/>
          <w:lang w:val="ru-RU"/>
        </w:rPr>
        <w:t xml:space="preserve">к </w:t>
      </w:r>
      <w:r w:rsidR="00782B11" w:rsidRPr="00B82542">
        <w:rPr>
          <w:rFonts w:eastAsiaTheme="minorHAnsi"/>
          <w:sz w:val="28"/>
          <w:szCs w:val="28"/>
          <w:lang w:val="ru-RU"/>
        </w:rPr>
        <w:t>2.</w:t>
      </w:r>
      <w:r w:rsidR="0060659C" w:rsidRPr="00B82542">
        <w:rPr>
          <w:rFonts w:eastAsiaTheme="minorHAnsi"/>
          <w:sz w:val="28"/>
          <w:szCs w:val="28"/>
          <w:lang w:val="ru-RU"/>
        </w:rPr>
        <w:t>8</w:t>
      </w:r>
      <w:r w:rsidR="00F9062C" w:rsidRPr="00B82542">
        <w:rPr>
          <w:rFonts w:eastAsiaTheme="minorHAnsi"/>
          <w:sz w:val="28"/>
          <w:szCs w:val="28"/>
          <w:lang w:val="ru-RU"/>
        </w:rPr>
        <w:t>)</w:t>
      </w:r>
      <w:r w:rsidRPr="00B82542">
        <w:rPr>
          <w:rFonts w:eastAsiaTheme="minorHAnsi"/>
          <w:sz w:val="28"/>
          <w:szCs w:val="28"/>
          <w:lang w:val="ru-RU"/>
        </w:rPr>
        <w:t xml:space="preserve">. </w:t>
      </w:r>
      <w:r w:rsidR="00FF2916" w:rsidRPr="00B82542">
        <w:rPr>
          <w:rFonts w:eastAsiaTheme="minorHAnsi"/>
          <w:sz w:val="28"/>
          <w:szCs w:val="28"/>
          <w:lang w:val="ru-RU"/>
        </w:rPr>
        <w:t>Определим требуемые координаты точек</w:t>
      </w:r>
      <w:r w:rsidR="005F5D1C" w:rsidRPr="00B82542">
        <w:rPr>
          <w:rFonts w:eastAsiaTheme="minorHAnsi"/>
          <w:sz w:val="28"/>
          <w:szCs w:val="28"/>
          <w:lang w:val="ru-RU"/>
        </w:rPr>
        <w:t>, соответствующие сочленениям МР,</w:t>
      </w:r>
      <w:r w:rsidR="007B2F36" w:rsidRPr="00B82542">
        <w:rPr>
          <w:rFonts w:eastAsiaTheme="minorHAnsi"/>
          <w:sz w:val="28"/>
          <w:szCs w:val="28"/>
          <w:lang w:val="ru-RU"/>
        </w:rPr>
        <w:t xml:space="preserve"> </w:t>
      </w:r>
      <w:r w:rsidR="008278E3" w:rsidRPr="00B82542">
        <w:rPr>
          <w:rFonts w:eastAsiaTheme="minorHAnsi"/>
          <w:sz w:val="28"/>
          <w:szCs w:val="28"/>
          <w:lang w:val="ru-RU"/>
        </w:rPr>
        <w:t>с точностью до третьего знака после запятой</w:t>
      </w:r>
      <w:r w:rsidR="00E40716" w:rsidRPr="00B82542">
        <w:rPr>
          <w:rFonts w:eastAsiaTheme="minorHAnsi"/>
          <w:sz w:val="28"/>
          <w:szCs w:val="28"/>
          <w:lang w:val="ru-RU"/>
        </w:rPr>
        <w:t>. Точка</w:t>
      </w:r>
      <w:r w:rsidR="007B2F36" w:rsidRPr="00B82542">
        <w:rPr>
          <w:rFonts w:eastAsiaTheme="minorHAnsi"/>
          <w:sz w:val="28"/>
          <w:szCs w:val="28"/>
          <w:lang w:val="ru-RU"/>
        </w:rPr>
        <w:t xml:space="preserve"> </w:t>
      </w:r>
      <m:oMath>
        <m:r>
          <w:rPr>
            <w:rFonts w:ascii="Cambria Math" w:eastAsiaTheme="minorHAnsi" w:hAnsi="Cambria Math"/>
            <w:sz w:val="28"/>
            <w:szCs w:val="28"/>
            <w:lang w:val="ru-RU"/>
          </w:rPr>
          <m:t xml:space="preserve">A </m:t>
        </m:r>
      </m:oMath>
      <w:r w:rsidR="00EA6278" w:rsidRPr="00B82542">
        <w:rPr>
          <w:rFonts w:eastAsiaTheme="minorHAnsi"/>
          <w:sz w:val="28"/>
          <w:szCs w:val="28"/>
          <w:lang w:val="ru-RU"/>
        </w:rPr>
        <w:t xml:space="preserve">с координатами </w:t>
      </w:r>
      <m:oMath>
        <m:sSub>
          <m:sSubPr>
            <m:ctrlPr>
              <w:rPr>
                <w:rFonts w:ascii="Cambria Math" w:eastAsia="SimSun" w:hAnsi="Cambria Math"/>
                <w:i/>
                <w:sz w:val="28"/>
                <w:szCs w:val="28"/>
                <w:lang w:val="ru-RU"/>
              </w:rPr>
            </m:ctrlPr>
          </m:sSubPr>
          <m:e>
            <m:r>
              <w:rPr>
                <w:rFonts w:ascii="Cambria Math" w:eastAsia="SimSun" w:hAnsi="Cambria Math"/>
                <w:sz w:val="28"/>
                <w:szCs w:val="28"/>
                <w:lang w:val="ru-RU"/>
              </w:rPr>
              <m:t>x</m:t>
            </m:r>
            <m:ctrlPr>
              <w:rPr>
                <w:rFonts w:ascii="Cambria Math" w:eastAsiaTheme="minorHAnsi" w:hAnsi="Cambria Math"/>
                <w:sz w:val="28"/>
                <w:szCs w:val="28"/>
                <w:lang w:val="ru-RU"/>
              </w:rPr>
            </m:ctrlPr>
          </m:e>
          <m:sub>
            <m:r>
              <w:rPr>
                <w:rFonts w:ascii="Cambria Math" w:eastAsia="SimSun" w:hAnsi="Cambria Math"/>
                <w:sz w:val="28"/>
                <w:szCs w:val="28"/>
                <w:lang w:val="ru-RU"/>
              </w:rPr>
              <m:t>A</m:t>
            </m:r>
            <m:ctrlPr>
              <w:rPr>
                <w:rFonts w:ascii="Cambria Math" w:eastAsiaTheme="minorHAnsi" w:hAnsi="Cambria Math"/>
                <w:sz w:val="28"/>
                <w:szCs w:val="28"/>
                <w:lang w:val="ru-RU"/>
              </w:rPr>
            </m:ctrlPr>
          </m:sub>
        </m:sSub>
        <m:r>
          <w:rPr>
            <w:rFonts w:ascii="Cambria Math" w:eastAsiaTheme="minorHAnsi" w:hAnsi="Cambria Math"/>
            <w:sz w:val="28"/>
            <w:szCs w:val="28"/>
            <w:lang w:val="ru-RU"/>
          </w:rPr>
          <m:t>=0,</m:t>
        </m:r>
        <m:sSub>
          <m:sSubPr>
            <m:ctrlPr>
              <w:rPr>
                <w:rFonts w:ascii="Cambria Math" w:eastAsia="SimSun" w:hAnsi="Cambria Math"/>
                <w:i/>
                <w:sz w:val="28"/>
                <w:szCs w:val="28"/>
                <w:lang w:val="ru-RU"/>
              </w:rPr>
            </m:ctrlPr>
          </m:sSubPr>
          <m:e>
            <m:r>
              <w:rPr>
                <w:rFonts w:ascii="Cambria Math" w:eastAsia="SimSun" w:hAnsi="Cambria Math"/>
                <w:sz w:val="28"/>
                <w:szCs w:val="28"/>
                <w:lang w:val="ru-RU"/>
              </w:rPr>
              <m:t>y</m:t>
            </m:r>
            <m:ctrlPr>
              <w:rPr>
                <w:rFonts w:ascii="Cambria Math" w:eastAsiaTheme="minorHAnsi" w:hAnsi="Cambria Math"/>
                <w:sz w:val="28"/>
                <w:szCs w:val="28"/>
                <w:lang w:val="ru-RU"/>
              </w:rPr>
            </m:ctrlPr>
          </m:e>
          <m:sub>
            <m:r>
              <w:rPr>
                <w:rFonts w:ascii="Cambria Math" w:eastAsia="SimSun" w:hAnsi="Cambria Math"/>
                <w:sz w:val="28"/>
                <w:szCs w:val="28"/>
                <w:lang w:val="ru-RU"/>
              </w:rPr>
              <m:t>A</m:t>
            </m:r>
            <m:ctrlPr>
              <w:rPr>
                <w:rFonts w:ascii="Cambria Math" w:eastAsiaTheme="minorHAnsi" w:hAnsi="Cambria Math"/>
                <w:sz w:val="28"/>
                <w:szCs w:val="28"/>
                <w:lang w:val="ru-RU"/>
              </w:rPr>
            </m:ctrlPr>
          </m:sub>
        </m:sSub>
        <m:r>
          <w:rPr>
            <w:rFonts w:ascii="Cambria Math" w:eastAsiaTheme="minorHAnsi" w:hAnsi="Cambria Math"/>
            <w:sz w:val="28"/>
            <w:szCs w:val="28"/>
            <w:lang w:val="ru-RU"/>
          </w:rPr>
          <m:t>=0,</m:t>
        </m:r>
        <m:sSub>
          <m:sSubPr>
            <m:ctrlPr>
              <w:rPr>
                <w:rFonts w:ascii="Cambria Math" w:eastAsia="SimSun" w:hAnsi="Cambria Math"/>
                <w:i/>
                <w:sz w:val="28"/>
                <w:szCs w:val="28"/>
                <w:lang w:val="ru-RU"/>
              </w:rPr>
            </m:ctrlPr>
          </m:sSubPr>
          <m:e>
            <m:r>
              <w:rPr>
                <w:rFonts w:ascii="Cambria Math" w:eastAsia="SimSun" w:hAnsi="Cambria Math"/>
                <w:sz w:val="28"/>
                <w:szCs w:val="28"/>
                <w:lang w:val="ru-RU"/>
              </w:rPr>
              <m:t>z</m:t>
            </m:r>
            <m:ctrlPr>
              <w:rPr>
                <w:rFonts w:ascii="Cambria Math" w:eastAsiaTheme="minorHAnsi" w:hAnsi="Cambria Math"/>
                <w:sz w:val="28"/>
                <w:szCs w:val="28"/>
                <w:lang w:val="ru-RU"/>
              </w:rPr>
            </m:ctrlPr>
          </m:e>
          <m:sub>
            <m:r>
              <w:rPr>
                <w:rFonts w:ascii="Cambria Math" w:eastAsia="SimSun" w:hAnsi="Cambria Math"/>
                <w:sz w:val="28"/>
                <w:szCs w:val="28"/>
                <w:lang w:val="ru-RU"/>
              </w:rPr>
              <m:t>A</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0A</m:t>
            </m:r>
            <m:ctrlPr>
              <w:rPr>
                <w:rFonts w:ascii="Cambria Math" w:eastAsiaTheme="minorHAnsi" w:hAnsi="Cambria Math"/>
                <w:sz w:val="28"/>
                <w:szCs w:val="28"/>
                <w:lang w:val="ru-RU"/>
              </w:rPr>
            </m:ctrlPr>
          </m:e>
        </m:d>
        <m:r>
          <w:rPr>
            <w:rFonts w:ascii="Cambria Math" w:eastAsiaTheme="minorHAnsi" w:hAnsi="Cambria Math"/>
            <w:sz w:val="28"/>
            <w:szCs w:val="28"/>
            <w:lang w:val="ru-RU"/>
          </w:rPr>
          <m:t>=1.0</m:t>
        </m:r>
      </m:oMath>
      <w:r w:rsidR="005F5D1C" w:rsidRPr="00B82542">
        <w:rPr>
          <w:rFonts w:eastAsia="SimSun"/>
          <w:sz w:val="28"/>
          <w:szCs w:val="28"/>
          <w:lang w:val="ru-RU"/>
        </w:rPr>
        <w:t xml:space="preserve"> соответствует первой и второй кинематическим парам</w:t>
      </w:r>
      <w:r w:rsidR="00F81A77" w:rsidRPr="00B82542">
        <w:rPr>
          <w:rFonts w:eastAsia="SimSun"/>
          <w:sz w:val="28"/>
          <w:szCs w:val="28"/>
          <w:lang w:val="ru-RU"/>
        </w:rPr>
        <w:t xml:space="preserve">, заданным обобщенными координатами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q</m:t>
            </m:r>
            <m:ctrlPr>
              <w:rPr>
                <w:rFonts w:ascii="Cambria Math" w:eastAsiaTheme="minorHAnsi" w:hAnsi="Cambria Math"/>
                <w:sz w:val="28"/>
                <w:szCs w:val="28"/>
                <w:lang w:val="ru-RU"/>
              </w:rPr>
            </m:ctrlPr>
          </m:e>
          <m:sub>
            <m:r>
              <w:rPr>
                <w:rFonts w:ascii="Cambria Math" w:eastAsiaTheme="minorHAnsi" w:hAnsi="Cambria Math"/>
                <w:sz w:val="28"/>
                <w:szCs w:val="28"/>
                <w:lang w:val="ru-RU"/>
              </w:rPr>
              <m:t>1</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rPr>
              <m:t>q</m:t>
            </m:r>
            <m:ctrlPr>
              <w:rPr>
                <w:rFonts w:ascii="Cambria Math" w:eastAsiaTheme="minorHAnsi" w:hAnsi="Cambria Math"/>
                <w:sz w:val="28"/>
                <w:szCs w:val="28"/>
                <w:lang w:val="ru-RU"/>
              </w:rPr>
            </m:ctrlPr>
          </m:e>
          <m:sub>
            <m:r>
              <w:rPr>
                <w:rFonts w:ascii="Cambria Math" w:eastAsiaTheme="minorHAnsi" w:hAnsi="Cambria Math"/>
                <w:sz w:val="28"/>
                <w:szCs w:val="28"/>
                <w:lang w:val="ru-RU"/>
              </w:rPr>
              <m:t>2</m:t>
            </m:r>
            <m:ctrlPr>
              <w:rPr>
                <w:rFonts w:ascii="Cambria Math" w:eastAsiaTheme="minorHAnsi" w:hAnsi="Cambria Math"/>
                <w:sz w:val="28"/>
                <w:szCs w:val="28"/>
                <w:lang w:val="ru-RU"/>
              </w:rPr>
            </m:ctrlPr>
          </m:sub>
        </m:sSub>
      </m:oMath>
      <w:r w:rsidR="005F5D1C" w:rsidRPr="00B82542">
        <w:rPr>
          <w:rFonts w:eastAsia="SimSun"/>
          <w:sz w:val="28"/>
          <w:szCs w:val="28"/>
          <w:lang w:val="ru-RU"/>
        </w:rPr>
        <w:t xml:space="preserve">. </w:t>
      </w:r>
      <w:r w:rsidR="00F81A77" w:rsidRPr="00B82542">
        <w:rPr>
          <w:rFonts w:eastAsia="SimSun"/>
          <w:sz w:val="28"/>
          <w:szCs w:val="28"/>
          <w:lang w:val="ru-RU"/>
        </w:rPr>
        <w:t xml:space="preserve">Следующая точка </w:t>
      </w:r>
      <m:oMath>
        <m:r>
          <w:rPr>
            <w:rFonts w:ascii="Cambria Math" w:eastAsiaTheme="minorHAnsi" w:hAnsi="Cambria Math"/>
            <w:sz w:val="28"/>
            <w:szCs w:val="28"/>
            <w:lang w:val="ru-RU"/>
          </w:rPr>
          <m:t>B</m:t>
        </m:r>
      </m:oMath>
      <w:r w:rsidR="004C77CD" w:rsidRPr="00B82542">
        <w:rPr>
          <w:rFonts w:eastAsia="SimSun"/>
          <w:sz w:val="28"/>
          <w:szCs w:val="28"/>
          <w:lang w:val="ru-RU"/>
        </w:rPr>
        <w:t>,</w:t>
      </w:r>
      <w:r w:rsidR="007B2F36" w:rsidRPr="00B82542">
        <w:rPr>
          <w:rFonts w:eastAsia="SimSun"/>
          <w:sz w:val="28"/>
          <w:szCs w:val="28"/>
          <w:lang w:val="ru-RU"/>
        </w:rPr>
        <w:t xml:space="preserve"> </w:t>
      </w:r>
      <w:r w:rsidR="00953199" w:rsidRPr="00B82542">
        <w:rPr>
          <w:rFonts w:eastAsiaTheme="minorHAnsi"/>
          <w:sz w:val="28"/>
          <w:szCs w:val="28"/>
          <w:lang w:val="ru-RU"/>
        </w:rPr>
        <w:t xml:space="preserve">с координатами </w:t>
      </w:r>
      <m:oMath>
        <m:sSub>
          <m:sSubPr>
            <m:ctrlPr>
              <w:rPr>
                <w:rFonts w:ascii="Cambria Math" w:eastAsia="SimSun" w:hAnsi="Cambria Math"/>
                <w:i/>
                <w:sz w:val="28"/>
                <w:szCs w:val="28"/>
                <w:lang w:val="ru-RU"/>
              </w:rPr>
            </m:ctrlPr>
          </m:sSubPr>
          <m:e>
            <m:r>
              <w:rPr>
                <w:rFonts w:ascii="Cambria Math" w:eastAsia="SimSun" w:hAnsi="Cambria Math"/>
                <w:sz w:val="28"/>
                <w:szCs w:val="28"/>
                <w:lang w:val="ru-RU"/>
              </w:rPr>
              <m:t>x</m:t>
            </m:r>
            <m:ctrlPr>
              <w:rPr>
                <w:rFonts w:ascii="Cambria Math" w:eastAsiaTheme="minorHAnsi" w:hAnsi="Cambria Math"/>
                <w:sz w:val="28"/>
                <w:szCs w:val="28"/>
                <w:lang w:val="ru-RU"/>
              </w:rPr>
            </m:ctrlPr>
          </m:e>
          <m:sub>
            <m:r>
              <w:rPr>
                <w:rFonts w:ascii="Cambria Math" w:eastAsia="SimSun" w:hAnsi="Cambria Math"/>
                <w:sz w:val="28"/>
                <w:szCs w:val="28"/>
                <w:lang w:val="ru-RU"/>
              </w:rPr>
              <m:t>B</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AB</m:t>
            </m:r>
            <m:ctrlPr>
              <w:rPr>
                <w:rFonts w:ascii="Cambria Math" w:eastAsiaTheme="minorHAnsi" w:hAnsi="Cambria Math"/>
                <w:sz w:val="28"/>
                <w:szCs w:val="28"/>
                <w:lang w:val="ru-RU"/>
              </w:rPr>
            </m:ctrlPr>
          </m:e>
        </m:d>
        <m:r>
          <w:rPr>
            <w:rFonts w:ascii="Cambria Math" w:eastAsiaTheme="minorHAnsi" w:hAnsi="Cambria Math"/>
            <w:sz w:val="28"/>
            <w:szCs w:val="28"/>
            <w:lang w:val="ru-RU"/>
          </w:rPr>
          <m:t>∙cos</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45</m:t>
            </m:r>
            <m:ctrlPr>
              <w:rPr>
                <w:rFonts w:ascii="Cambria Math" w:eastAsiaTheme="minorHAnsi" w:hAnsi="Cambria Math"/>
                <w:sz w:val="28"/>
                <w:szCs w:val="28"/>
                <w:lang w:val="ru-RU"/>
              </w:rPr>
            </m:ctrlPr>
          </m:e>
          <m:sup>
            <m:r>
              <w:rPr>
                <w:rFonts w:ascii="Cambria Math" w:eastAsiaTheme="minorHAnsi" w:hAnsi="Cambria Math"/>
                <w:sz w:val="28"/>
                <w:szCs w:val="28"/>
                <w:lang w:val="ru-RU"/>
              </w:rPr>
              <m:t>°</m:t>
            </m:r>
            <m:ctrlPr>
              <w:rPr>
                <w:rFonts w:ascii="Cambria Math" w:eastAsiaTheme="minorHAnsi" w:hAnsi="Cambria Math"/>
                <w:sz w:val="28"/>
                <w:szCs w:val="28"/>
                <w:lang w:val="ru-RU"/>
              </w:rPr>
            </m:ctrlPr>
          </m:sup>
        </m:sSup>
        <m:r>
          <w:rPr>
            <w:rFonts w:ascii="Cambria Math" w:eastAsiaTheme="minorHAnsi" w:hAnsi="Cambria Math"/>
            <w:sz w:val="28"/>
            <w:szCs w:val="28"/>
            <w:lang w:val="ru-RU"/>
          </w:rPr>
          <m:t>=0.8∙</m:t>
        </m:r>
        <m:f>
          <m:fPr>
            <m:ctrlPr>
              <w:rPr>
                <w:rFonts w:ascii="Cambria Math" w:eastAsiaTheme="minorHAnsi" w:hAnsi="Cambria Math"/>
                <w:i/>
                <w:sz w:val="28"/>
                <w:szCs w:val="28"/>
                <w:lang w:val="ru-RU"/>
              </w:rPr>
            </m:ctrlPr>
          </m:fPr>
          <m:num>
            <m:rad>
              <m:radPr>
                <m:degHide m:val="1"/>
                <m:ctrlPr>
                  <w:rPr>
                    <w:rFonts w:ascii="Cambria Math" w:eastAsiaTheme="minorHAnsi" w:hAnsi="Cambria Math"/>
                    <w:i/>
                    <w:sz w:val="28"/>
                    <w:szCs w:val="28"/>
                    <w:lang w:val="ru-RU"/>
                  </w:rPr>
                </m:ctrlPr>
              </m:radPr>
              <m:deg>
                <m:ctrlPr>
                  <w:rPr>
                    <w:rFonts w:ascii="Cambria Math" w:eastAsiaTheme="minorHAnsi" w:hAnsi="Cambria Math"/>
                    <w:sz w:val="28"/>
                    <w:szCs w:val="28"/>
                    <w:lang w:val="ru-RU"/>
                  </w:rPr>
                </m:ctrlPr>
              </m:deg>
              <m:e>
                <m:r>
                  <w:rPr>
                    <w:rFonts w:ascii="Cambria Math" w:eastAsiaTheme="minorHAnsi" w:hAnsi="Cambria Math"/>
                    <w:sz w:val="28"/>
                    <w:szCs w:val="28"/>
                    <w:lang w:val="ru-RU"/>
                  </w:rPr>
                  <m:t>2</m:t>
                </m:r>
                <m:ctrlPr>
                  <w:rPr>
                    <w:rFonts w:ascii="Cambria Math" w:eastAsiaTheme="minorHAnsi" w:hAnsi="Cambria Math"/>
                    <w:sz w:val="28"/>
                    <w:szCs w:val="28"/>
                    <w:lang w:val="ru-RU"/>
                  </w:rPr>
                </m:ctrlPr>
              </m:e>
            </m:rad>
            <m:ctrlPr>
              <w:rPr>
                <w:rFonts w:ascii="Cambria Math" w:eastAsiaTheme="minorHAnsi" w:hAnsi="Cambria Math"/>
                <w:sz w:val="28"/>
                <w:szCs w:val="28"/>
                <w:lang w:val="ru-RU"/>
              </w:rPr>
            </m:ctrlPr>
          </m:num>
          <m:den>
            <m:r>
              <w:rPr>
                <w:rFonts w:ascii="Cambria Math" w:eastAsiaTheme="minorHAnsi" w:hAnsi="Cambria Math"/>
                <w:sz w:val="28"/>
                <w:szCs w:val="28"/>
                <w:lang w:val="ru-RU"/>
              </w:rPr>
              <m:t>2</m:t>
            </m:r>
            <m:ctrlPr>
              <w:rPr>
                <w:rFonts w:ascii="Cambria Math" w:eastAsiaTheme="minorHAnsi" w:hAnsi="Cambria Math"/>
                <w:sz w:val="28"/>
                <w:szCs w:val="28"/>
                <w:lang w:val="ru-RU"/>
              </w:rPr>
            </m:ctrlPr>
          </m:den>
        </m:f>
        <m:r>
          <w:rPr>
            <w:rFonts w:ascii="Cambria Math" w:eastAsiaTheme="minorHAnsi" w:hAnsi="Cambria Math"/>
            <w:sz w:val="28"/>
            <w:szCs w:val="28"/>
            <w:lang w:val="ru-RU"/>
          </w:rPr>
          <m:t>≈</m:t>
        </m:r>
        <m:r>
          <w:rPr>
            <w:rFonts w:ascii="Cambria Math" w:eastAsiaTheme="minorHAnsi" w:hAnsi="Cambria Math"/>
            <w:sz w:val="28"/>
            <w:szCs w:val="28"/>
            <w:lang w:val="ru-RU"/>
          </w:rPr>
          <w:lastRenderedPageBreak/>
          <m:t>0.565,</m:t>
        </m:r>
        <m:sSub>
          <m:sSubPr>
            <m:ctrlPr>
              <w:rPr>
                <w:rFonts w:ascii="Cambria Math" w:eastAsia="SimSun" w:hAnsi="Cambria Math"/>
                <w:i/>
                <w:sz w:val="28"/>
                <w:szCs w:val="28"/>
                <w:lang w:val="ru-RU"/>
              </w:rPr>
            </m:ctrlPr>
          </m:sSubPr>
          <m:e>
            <m:r>
              <w:rPr>
                <w:rFonts w:ascii="Cambria Math" w:eastAsia="SimSun" w:hAnsi="Cambria Math"/>
                <w:sz w:val="28"/>
                <w:szCs w:val="28"/>
                <w:lang w:val="ru-RU"/>
              </w:rPr>
              <m:t>y</m:t>
            </m:r>
            <m:ctrlPr>
              <w:rPr>
                <w:rFonts w:ascii="Cambria Math" w:eastAsiaTheme="minorHAnsi" w:hAnsi="Cambria Math"/>
                <w:sz w:val="28"/>
                <w:szCs w:val="28"/>
                <w:lang w:val="ru-RU"/>
              </w:rPr>
            </m:ctrlPr>
          </m:e>
          <m:sub>
            <m:r>
              <w:rPr>
                <w:rFonts w:ascii="Cambria Math" w:eastAsia="SimSun" w:hAnsi="Cambria Math"/>
                <w:sz w:val="28"/>
                <w:szCs w:val="28"/>
                <w:lang w:val="ru-RU"/>
              </w:rPr>
              <m:t>B</m:t>
            </m:r>
            <m:ctrlPr>
              <w:rPr>
                <w:rFonts w:ascii="Cambria Math" w:eastAsiaTheme="minorHAnsi" w:hAnsi="Cambria Math"/>
                <w:sz w:val="28"/>
                <w:szCs w:val="28"/>
                <w:lang w:val="ru-RU"/>
              </w:rPr>
            </m:ctrlPr>
          </m:sub>
        </m:sSub>
        <m:r>
          <w:rPr>
            <w:rFonts w:ascii="Cambria Math" w:eastAsiaTheme="minorHAnsi" w:hAnsi="Cambria Math"/>
            <w:sz w:val="28"/>
            <w:szCs w:val="28"/>
            <w:lang w:val="ru-RU"/>
          </w:rPr>
          <m:t>=0,</m:t>
        </m:r>
        <m:sSub>
          <m:sSubPr>
            <m:ctrlPr>
              <w:rPr>
                <w:rFonts w:ascii="Cambria Math" w:eastAsia="SimSun" w:hAnsi="Cambria Math"/>
                <w:i/>
                <w:sz w:val="28"/>
                <w:szCs w:val="28"/>
                <w:lang w:val="ru-RU"/>
              </w:rPr>
            </m:ctrlPr>
          </m:sSubPr>
          <m:e>
            <m:r>
              <w:rPr>
                <w:rFonts w:ascii="Cambria Math" w:eastAsia="SimSun" w:hAnsi="Cambria Math"/>
                <w:sz w:val="28"/>
                <w:szCs w:val="28"/>
                <w:lang w:val="ru-RU"/>
              </w:rPr>
              <m:t>z</m:t>
            </m:r>
            <m:ctrlPr>
              <w:rPr>
                <w:rFonts w:ascii="Cambria Math" w:eastAsiaTheme="minorHAnsi" w:hAnsi="Cambria Math"/>
                <w:sz w:val="28"/>
                <w:szCs w:val="28"/>
                <w:lang w:val="ru-RU"/>
              </w:rPr>
            </m:ctrlPr>
          </m:e>
          <m:sub>
            <m:r>
              <w:rPr>
                <w:rFonts w:ascii="Cambria Math" w:eastAsia="SimSun" w:hAnsi="Cambria Math"/>
                <w:sz w:val="28"/>
                <w:szCs w:val="28"/>
                <w:lang w:val="ru-RU"/>
              </w:rPr>
              <m:t>B</m:t>
            </m:r>
            <m:ctrlPr>
              <w:rPr>
                <w:rFonts w:ascii="Cambria Math" w:eastAsiaTheme="minorHAnsi" w:hAnsi="Cambria Math"/>
                <w:sz w:val="28"/>
                <w:szCs w:val="28"/>
                <w:lang w:val="ru-RU"/>
              </w:rPr>
            </m:ctrlPr>
          </m:sub>
        </m:sSub>
        <m:r>
          <w:rPr>
            <w:rFonts w:ascii="Cambria Math" w:eastAsiaTheme="minorHAnsi" w:hAnsi="Cambria Math"/>
            <w:sz w:val="28"/>
            <w:szCs w:val="28"/>
            <w:lang w:val="ru-RU"/>
          </w:rPr>
          <m:t>=1.0+</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AB</m:t>
            </m:r>
            <m:ctrlPr>
              <w:rPr>
                <w:rFonts w:ascii="Cambria Math" w:eastAsiaTheme="minorHAnsi" w:hAnsi="Cambria Math"/>
                <w:sz w:val="28"/>
                <w:szCs w:val="28"/>
                <w:lang w:val="ru-RU"/>
              </w:rPr>
            </m:ctrlPr>
          </m:e>
        </m:d>
        <m:r>
          <w:rPr>
            <w:rFonts w:ascii="Cambria Math" w:eastAsiaTheme="minorHAnsi" w:hAnsi="Cambria Math"/>
            <w:sz w:val="28"/>
            <w:szCs w:val="28"/>
            <w:lang w:val="ru-RU"/>
          </w:rPr>
          <m:t>∙sin</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45</m:t>
            </m:r>
            <m:ctrlPr>
              <w:rPr>
                <w:rFonts w:ascii="Cambria Math" w:eastAsiaTheme="minorHAnsi" w:hAnsi="Cambria Math"/>
                <w:sz w:val="28"/>
                <w:szCs w:val="28"/>
                <w:lang w:val="ru-RU"/>
              </w:rPr>
            </m:ctrlPr>
          </m:e>
          <m:sup>
            <m:r>
              <w:rPr>
                <w:rFonts w:ascii="Cambria Math" w:eastAsiaTheme="minorHAnsi" w:hAnsi="Cambria Math"/>
                <w:sz w:val="28"/>
                <w:szCs w:val="28"/>
                <w:lang w:val="ru-RU"/>
              </w:rPr>
              <m:t>°</m:t>
            </m:r>
            <m:ctrlPr>
              <w:rPr>
                <w:rFonts w:ascii="Cambria Math" w:eastAsiaTheme="minorHAnsi" w:hAnsi="Cambria Math"/>
                <w:sz w:val="28"/>
                <w:szCs w:val="28"/>
                <w:lang w:val="ru-RU"/>
              </w:rPr>
            </m:ctrlPr>
          </m:sup>
        </m:sSup>
        <m:r>
          <w:rPr>
            <w:rFonts w:ascii="Cambria Math" w:eastAsiaTheme="minorHAnsi" w:hAnsi="Cambria Math"/>
            <w:sz w:val="28"/>
            <w:szCs w:val="28"/>
            <w:lang w:val="ru-RU"/>
          </w:rPr>
          <m:t>=0.8∙</m:t>
        </m:r>
        <m:f>
          <m:fPr>
            <m:ctrlPr>
              <w:rPr>
                <w:rFonts w:ascii="Cambria Math" w:eastAsiaTheme="minorHAnsi" w:hAnsi="Cambria Math"/>
                <w:i/>
                <w:sz w:val="28"/>
                <w:szCs w:val="28"/>
                <w:lang w:val="ru-RU"/>
              </w:rPr>
            </m:ctrlPr>
          </m:fPr>
          <m:num>
            <m:rad>
              <m:radPr>
                <m:degHide m:val="1"/>
                <m:ctrlPr>
                  <w:rPr>
                    <w:rFonts w:ascii="Cambria Math" w:eastAsiaTheme="minorHAnsi" w:hAnsi="Cambria Math"/>
                    <w:i/>
                    <w:sz w:val="28"/>
                    <w:szCs w:val="28"/>
                    <w:lang w:val="ru-RU"/>
                  </w:rPr>
                </m:ctrlPr>
              </m:radPr>
              <m:deg>
                <m:ctrlPr>
                  <w:rPr>
                    <w:rFonts w:ascii="Cambria Math" w:eastAsiaTheme="minorHAnsi" w:hAnsi="Cambria Math"/>
                    <w:sz w:val="28"/>
                    <w:szCs w:val="28"/>
                    <w:lang w:val="ru-RU"/>
                  </w:rPr>
                </m:ctrlPr>
              </m:deg>
              <m:e>
                <m:r>
                  <w:rPr>
                    <w:rFonts w:ascii="Cambria Math" w:eastAsiaTheme="minorHAnsi" w:hAnsi="Cambria Math"/>
                    <w:sz w:val="28"/>
                    <w:szCs w:val="28"/>
                    <w:lang w:val="ru-RU"/>
                  </w:rPr>
                  <m:t>2</m:t>
                </m:r>
                <m:ctrlPr>
                  <w:rPr>
                    <w:rFonts w:ascii="Cambria Math" w:eastAsiaTheme="minorHAnsi" w:hAnsi="Cambria Math"/>
                    <w:sz w:val="28"/>
                    <w:szCs w:val="28"/>
                    <w:lang w:val="ru-RU"/>
                  </w:rPr>
                </m:ctrlPr>
              </m:e>
            </m:rad>
            <m:ctrlPr>
              <w:rPr>
                <w:rFonts w:ascii="Cambria Math" w:eastAsiaTheme="minorHAnsi" w:hAnsi="Cambria Math"/>
                <w:sz w:val="28"/>
                <w:szCs w:val="28"/>
                <w:lang w:val="ru-RU"/>
              </w:rPr>
            </m:ctrlPr>
          </m:num>
          <m:den>
            <m:r>
              <w:rPr>
                <w:rFonts w:ascii="Cambria Math" w:eastAsiaTheme="minorHAnsi" w:hAnsi="Cambria Math"/>
                <w:sz w:val="28"/>
                <w:szCs w:val="28"/>
                <w:lang w:val="ru-RU"/>
              </w:rPr>
              <m:t>2</m:t>
            </m:r>
            <m:ctrlPr>
              <w:rPr>
                <w:rFonts w:ascii="Cambria Math" w:eastAsiaTheme="minorHAnsi" w:hAnsi="Cambria Math"/>
                <w:sz w:val="28"/>
                <w:szCs w:val="28"/>
                <w:lang w:val="ru-RU"/>
              </w:rPr>
            </m:ctrlPr>
          </m:den>
        </m:f>
        <m:r>
          <w:rPr>
            <w:rFonts w:ascii="Cambria Math" w:eastAsiaTheme="minorHAnsi" w:hAnsi="Cambria Math"/>
            <w:sz w:val="28"/>
            <w:szCs w:val="28"/>
            <w:lang w:val="ru-RU"/>
          </w:rPr>
          <m:t>≈1.565</m:t>
        </m:r>
      </m:oMath>
      <w:r w:rsidR="004C77CD" w:rsidRPr="00B82542">
        <w:rPr>
          <w:rFonts w:eastAsia="SimSun"/>
          <w:sz w:val="28"/>
          <w:szCs w:val="28"/>
          <w:lang w:val="ru-RU"/>
        </w:rPr>
        <w:t xml:space="preserve">, </w:t>
      </w:r>
      <w:r w:rsidR="00F81A77" w:rsidRPr="00B82542">
        <w:rPr>
          <w:rFonts w:eastAsia="SimSun"/>
          <w:sz w:val="28"/>
          <w:szCs w:val="28"/>
          <w:lang w:val="ru-RU"/>
        </w:rPr>
        <w:t xml:space="preserve">соответствует </w:t>
      </w:r>
      <w:r w:rsidRPr="00B82542">
        <w:rPr>
          <w:rFonts w:eastAsia="SimSun"/>
          <w:sz w:val="28"/>
          <w:szCs w:val="28"/>
          <w:lang w:val="ru-RU"/>
        </w:rPr>
        <w:t xml:space="preserve">третьей </w:t>
      </w:r>
      <w:r w:rsidR="00F81A77" w:rsidRPr="00B82542">
        <w:rPr>
          <w:rFonts w:eastAsia="SimSun"/>
          <w:sz w:val="28"/>
          <w:szCs w:val="28"/>
          <w:lang w:val="ru-RU"/>
        </w:rPr>
        <w:t xml:space="preserve">кинематической </w:t>
      </w:r>
      <w:r w:rsidR="00953199" w:rsidRPr="00B82542">
        <w:rPr>
          <w:rFonts w:eastAsia="SimSun"/>
          <w:sz w:val="28"/>
          <w:szCs w:val="28"/>
          <w:lang w:val="ru-RU"/>
        </w:rPr>
        <w:t xml:space="preserve">паре, заданной обобщенной координатой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q</m:t>
            </m:r>
            <m:ctrlPr>
              <w:rPr>
                <w:rFonts w:ascii="Cambria Math" w:eastAsiaTheme="minorHAnsi" w:hAnsi="Cambria Math"/>
                <w:sz w:val="28"/>
                <w:szCs w:val="28"/>
                <w:lang w:val="ru-RU"/>
              </w:rPr>
            </m:ctrlPr>
          </m:e>
          <m:sub>
            <m:r>
              <w:rPr>
                <w:rFonts w:ascii="Cambria Math" w:eastAsiaTheme="minorHAnsi" w:hAnsi="Cambria Math"/>
                <w:sz w:val="28"/>
                <w:szCs w:val="28"/>
                <w:lang w:val="ru-RU"/>
              </w:rPr>
              <m:t>3</m:t>
            </m:r>
            <m:ctrlPr>
              <w:rPr>
                <w:rFonts w:ascii="Cambria Math" w:eastAsiaTheme="minorHAnsi" w:hAnsi="Cambria Math"/>
                <w:sz w:val="28"/>
                <w:szCs w:val="28"/>
                <w:lang w:val="ru-RU"/>
              </w:rPr>
            </m:ctrlPr>
          </m:sub>
        </m:sSub>
      </m:oMath>
      <w:r w:rsidR="00953199" w:rsidRPr="00B82542">
        <w:rPr>
          <w:rFonts w:eastAsia="SimSun"/>
          <w:sz w:val="28"/>
          <w:szCs w:val="28"/>
          <w:lang w:val="ru-RU"/>
        </w:rPr>
        <w:t xml:space="preserve">. Точка </w:t>
      </w:r>
      <m:oMath>
        <m:r>
          <w:rPr>
            <w:rFonts w:ascii="Cambria Math" w:eastAsia="SimSun" w:hAnsi="Cambria Math"/>
            <w:sz w:val="28"/>
            <w:szCs w:val="28"/>
            <w:lang w:val="ru-RU"/>
          </w:rPr>
          <m:t>C</m:t>
        </m:r>
      </m:oMath>
      <w:r w:rsidR="00953199" w:rsidRPr="00B82542">
        <w:rPr>
          <w:rFonts w:eastAsia="SimSun"/>
          <w:sz w:val="28"/>
          <w:szCs w:val="28"/>
          <w:lang w:val="ru-RU"/>
        </w:rPr>
        <w:t xml:space="preserve">, </w:t>
      </w:r>
      <w:r w:rsidR="00953199" w:rsidRPr="00B82542">
        <w:rPr>
          <w:rFonts w:eastAsiaTheme="minorHAnsi"/>
          <w:sz w:val="28"/>
          <w:szCs w:val="28"/>
          <w:lang w:val="ru-RU"/>
        </w:rPr>
        <w:t>с координатами</w:t>
      </w:r>
      <m:oMath>
        <m:sSub>
          <m:sSubPr>
            <m:ctrlPr>
              <w:rPr>
                <w:rFonts w:ascii="Cambria Math" w:eastAsia="SimSun" w:hAnsi="Cambria Math"/>
                <w:i/>
                <w:sz w:val="28"/>
                <w:szCs w:val="28"/>
                <w:lang w:val="ru-RU"/>
              </w:rPr>
            </m:ctrlPr>
          </m:sSubPr>
          <m:e>
            <m:r>
              <w:rPr>
                <w:rFonts w:ascii="Cambria Math" w:eastAsia="SimSun" w:hAnsi="Cambria Math"/>
                <w:sz w:val="28"/>
                <w:szCs w:val="28"/>
                <w:lang w:val="ru-RU"/>
              </w:rPr>
              <m:t>x</m:t>
            </m:r>
            <m:ctrlPr>
              <w:rPr>
                <w:rFonts w:ascii="Cambria Math" w:eastAsiaTheme="minorHAnsi" w:hAnsi="Cambria Math"/>
                <w:sz w:val="28"/>
                <w:szCs w:val="28"/>
                <w:lang w:val="ru-RU"/>
              </w:rPr>
            </m:ctrlPr>
          </m:e>
          <m:sub>
            <m:r>
              <w:rPr>
                <w:rFonts w:ascii="Cambria Math" w:eastAsia="SimSun" w:hAnsi="Cambria Math"/>
                <w:sz w:val="28"/>
                <w:szCs w:val="28"/>
                <w:lang w:val="ru-RU"/>
              </w:rPr>
              <m:t>C</m:t>
            </m:r>
            <m:ctrlPr>
              <w:rPr>
                <w:rFonts w:ascii="Cambria Math" w:eastAsiaTheme="minorHAnsi" w:hAnsi="Cambria Math"/>
                <w:sz w:val="28"/>
                <w:szCs w:val="28"/>
                <w:lang w:val="ru-RU"/>
              </w:rPr>
            </m:ctrlPr>
          </m:sub>
        </m:sSub>
        <m:r>
          <w:rPr>
            <w:rFonts w:ascii="Cambria Math" w:eastAsiaTheme="minorHAnsi" w:hAnsi="Cambria Math"/>
            <w:sz w:val="28"/>
            <w:szCs w:val="28"/>
            <w:lang w:val="ru-RU"/>
          </w:rPr>
          <m:t>=0.565+</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BC</m:t>
            </m:r>
            <m:ctrlPr>
              <w:rPr>
                <w:rFonts w:ascii="Cambria Math" w:eastAsiaTheme="minorHAnsi" w:hAnsi="Cambria Math"/>
                <w:sz w:val="28"/>
                <w:szCs w:val="28"/>
                <w:lang w:val="ru-RU"/>
              </w:rPr>
            </m:ctrlPr>
          </m:e>
        </m:d>
        <m:r>
          <w:rPr>
            <w:rFonts w:ascii="Cambria Math" w:eastAsiaTheme="minorHAnsi" w:hAnsi="Cambria Math"/>
            <w:sz w:val="28"/>
            <w:szCs w:val="28"/>
            <w:lang w:val="ru-RU"/>
          </w:rPr>
          <m:t>=0.656+0.6=1.165,</m:t>
        </m:r>
        <m:sSub>
          <m:sSubPr>
            <m:ctrlPr>
              <w:rPr>
                <w:rFonts w:ascii="Cambria Math" w:eastAsia="SimSun" w:hAnsi="Cambria Math"/>
                <w:i/>
                <w:sz w:val="28"/>
                <w:szCs w:val="28"/>
                <w:lang w:val="ru-RU"/>
              </w:rPr>
            </m:ctrlPr>
          </m:sSubPr>
          <m:e>
            <m:r>
              <w:rPr>
                <w:rFonts w:ascii="Cambria Math" w:eastAsia="SimSun" w:hAnsi="Cambria Math"/>
                <w:sz w:val="28"/>
                <w:szCs w:val="28"/>
                <w:lang w:val="ru-RU"/>
              </w:rPr>
              <m:t>y</m:t>
            </m:r>
            <m:ctrlPr>
              <w:rPr>
                <w:rFonts w:ascii="Cambria Math" w:eastAsiaTheme="minorHAnsi" w:hAnsi="Cambria Math"/>
                <w:sz w:val="28"/>
                <w:szCs w:val="28"/>
                <w:lang w:val="ru-RU"/>
              </w:rPr>
            </m:ctrlPr>
          </m:e>
          <m:sub>
            <m:r>
              <w:rPr>
                <w:rFonts w:ascii="Cambria Math" w:eastAsia="SimSun" w:hAnsi="Cambria Math"/>
                <w:sz w:val="28"/>
                <w:szCs w:val="28"/>
                <w:lang w:val="ru-RU"/>
              </w:rPr>
              <m:t>C</m:t>
            </m:r>
            <m:ctrlPr>
              <w:rPr>
                <w:rFonts w:ascii="Cambria Math" w:eastAsiaTheme="minorHAnsi" w:hAnsi="Cambria Math"/>
                <w:sz w:val="28"/>
                <w:szCs w:val="28"/>
                <w:lang w:val="ru-RU"/>
              </w:rPr>
            </m:ctrlPr>
          </m:sub>
        </m:sSub>
        <m:r>
          <w:rPr>
            <w:rFonts w:ascii="Cambria Math" w:eastAsiaTheme="minorHAnsi" w:hAnsi="Cambria Math"/>
            <w:sz w:val="28"/>
            <w:szCs w:val="28"/>
            <w:lang w:val="ru-RU"/>
          </w:rPr>
          <m:t>=0,</m:t>
        </m:r>
        <m:sSub>
          <m:sSubPr>
            <m:ctrlPr>
              <w:rPr>
                <w:rFonts w:ascii="Cambria Math" w:eastAsia="SimSun" w:hAnsi="Cambria Math"/>
                <w:i/>
                <w:sz w:val="28"/>
                <w:szCs w:val="28"/>
                <w:lang w:val="ru-RU"/>
              </w:rPr>
            </m:ctrlPr>
          </m:sSubPr>
          <m:e>
            <m:r>
              <w:rPr>
                <w:rFonts w:ascii="Cambria Math" w:eastAsia="SimSun" w:hAnsi="Cambria Math"/>
                <w:sz w:val="28"/>
                <w:szCs w:val="28"/>
                <w:lang w:val="ru-RU"/>
              </w:rPr>
              <m:t>z</m:t>
            </m:r>
            <m:ctrlPr>
              <w:rPr>
                <w:rFonts w:ascii="Cambria Math" w:eastAsiaTheme="minorHAnsi" w:hAnsi="Cambria Math"/>
                <w:sz w:val="28"/>
                <w:szCs w:val="28"/>
                <w:lang w:val="ru-RU"/>
              </w:rPr>
            </m:ctrlPr>
          </m:e>
          <m:sub>
            <m:r>
              <w:rPr>
                <w:rFonts w:ascii="Cambria Math" w:eastAsia="SimSun" w:hAnsi="Cambria Math"/>
                <w:sz w:val="28"/>
                <w:szCs w:val="28"/>
                <w:lang w:val="ru-RU"/>
              </w:rPr>
              <m:t>C</m:t>
            </m:r>
            <m:ctrlPr>
              <w:rPr>
                <w:rFonts w:ascii="Cambria Math" w:eastAsiaTheme="minorHAnsi" w:hAnsi="Cambria Math"/>
                <w:sz w:val="28"/>
                <w:szCs w:val="28"/>
                <w:lang w:val="ru-RU"/>
              </w:rPr>
            </m:ctrlPr>
          </m:sub>
        </m:sSub>
        <m:r>
          <w:rPr>
            <w:rFonts w:ascii="Cambria Math" w:eastAsiaTheme="minorHAnsi" w:hAnsi="Cambria Math"/>
            <w:sz w:val="28"/>
            <w:szCs w:val="28"/>
            <w:lang w:val="ru-RU"/>
          </w:rPr>
          <m:t>=1.565</m:t>
        </m:r>
      </m:oMath>
      <w:r w:rsidR="00B33D14" w:rsidRPr="00B82542">
        <w:rPr>
          <w:rFonts w:eastAsia="SimSun"/>
          <w:sz w:val="28"/>
          <w:szCs w:val="28"/>
          <w:lang w:val="ru-RU"/>
        </w:rPr>
        <w:t xml:space="preserve">, </w:t>
      </w:r>
      <w:r w:rsidR="00953199" w:rsidRPr="00B82542">
        <w:rPr>
          <w:rFonts w:eastAsia="SimSun"/>
          <w:sz w:val="28"/>
          <w:szCs w:val="28"/>
          <w:lang w:val="ru-RU"/>
        </w:rPr>
        <w:t xml:space="preserve">соответствует </w:t>
      </w:r>
      <w:r w:rsidRPr="00B82542">
        <w:rPr>
          <w:rFonts w:eastAsia="SimSun"/>
          <w:sz w:val="28"/>
          <w:szCs w:val="28"/>
          <w:lang w:val="ru-RU"/>
        </w:rPr>
        <w:t xml:space="preserve">четвертой </w:t>
      </w:r>
      <w:r w:rsidR="00953199" w:rsidRPr="00B82542">
        <w:rPr>
          <w:rFonts w:eastAsia="SimSun"/>
          <w:sz w:val="28"/>
          <w:szCs w:val="28"/>
          <w:lang w:val="ru-RU"/>
        </w:rPr>
        <w:t xml:space="preserve">кинематической паре, заданной обобщенной координатой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q</m:t>
            </m:r>
            <m:ctrlPr>
              <w:rPr>
                <w:rFonts w:ascii="Cambria Math" w:eastAsiaTheme="minorHAnsi" w:hAnsi="Cambria Math"/>
                <w:sz w:val="28"/>
                <w:szCs w:val="28"/>
                <w:lang w:val="ru-RU"/>
              </w:rPr>
            </m:ctrlPr>
          </m:e>
          <m:sub>
            <m:r>
              <w:rPr>
                <w:rFonts w:ascii="Cambria Math" w:eastAsiaTheme="minorHAnsi" w:hAnsi="Cambria Math"/>
                <w:sz w:val="28"/>
                <w:szCs w:val="28"/>
                <w:lang w:val="ru-RU"/>
              </w:rPr>
              <m:t>4</m:t>
            </m:r>
            <m:ctrlPr>
              <w:rPr>
                <w:rFonts w:ascii="Cambria Math" w:eastAsiaTheme="minorHAnsi" w:hAnsi="Cambria Math"/>
                <w:sz w:val="28"/>
                <w:szCs w:val="28"/>
                <w:lang w:val="ru-RU"/>
              </w:rPr>
            </m:ctrlPr>
          </m:sub>
        </m:sSub>
      </m:oMath>
      <w:r w:rsidR="00953199" w:rsidRPr="00B82542">
        <w:rPr>
          <w:rFonts w:eastAsia="SimSun"/>
          <w:sz w:val="28"/>
          <w:szCs w:val="28"/>
          <w:lang w:val="ru-RU"/>
        </w:rPr>
        <w:t xml:space="preserve">. </w:t>
      </w:r>
      <w:r w:rsidR="003501CD" w:rsidRPr="00B82542">
        <w:rPr>
          <w:rFonts w:eastAsia="SimSun"/>
          <w:sz w:val="28"/>
          <w:szCs w:val="28"/>
          <w:lang w:val="ru-RU"/>
        </w:rPr>
        <w:t xml:space="preserve">Следующая точка </w:t>
      </w:r>
      <m:oMath>
        <m:r>
          <w:rPr>
            <w:rFonts w:ascii="Cambria Math" w:eastAsia="SimSun" w:hAnsi="Cambria Math"/>
            <w:sz w:val="28"/>
            <w:szCs w:val="28"/>
            <w:lang w:val="ru-RU"/>
          </w:rPr>
          <m:t>D</m:t>
        </m:r>
      </m:oMath>
      <w:r w:rsidR="003501CD" w:rsidRPr="00B82542">
        <w:rPr>
          <w:rFonts w:eastAsia="SimSun"/>
          <w:sz w:val="28"/>
          <w:szCs w:val="28"/>
          <w:lang w:val="ru-RU"/>
        </w:rPr>
        <w:t xml:space="preserve">, </w:t>
      </w:r>
      <w:r w:rsidR="003501CD" w:rsidRPr="00B82542">
        <w:rPr>
          <w:rFonts w:eastAsiaTheme="minorHAnsi"/>
          <w:sz w:val="28"/>
          <w:szCs w:val="28"/>
          <w:lang w:val="ru-RU"/>
        </w:rPr>
        <w:t>с координатами</w:t>
      </w:r>
      <m:oMath>
        <m:sSub>
          <m:sSubPr>
            <m:ctrlPr>
              <w:rPr>
                <w:rFonts w:ascii="Cambria Math" w:eastAsia="SimSun" w:hAnsi="Cambria Math"/>
                <w:i/>
                <w:sz w:val="28"/>
                <w:szCs w:val="28"/>
                <w:lang w:val="ru-RU"/>
              </w:rPr>
            </m:ctrlPr>
          </m:sSubPr>
          <m:e>
            <m:r>
              <w:rPr>
                <w:rFonts w:ascii="Cambria Math" w:eastAsia="SimSun" w:hAnsi="Cambria Math"/>
                <w:sz w:val="28"/>
                <w:szCs w:val="28"/>
                <w:lang w:val="ru-RU"/>
              </w:rPr>
              <m:t>x</m:t>
            </m:r>
            <m:ctrlPr>
              <w:rPr>
                <w:rFonts w:ascii="Cambria Math" w:eastAsiaTheme="minorHAnsi" w:hAnsi="Cambria Math"/>
                <w:sz w:val="28"/>
                <w:szCs w:val="28"/>
                <w:lang w:val="ru-RU"/>
              </w:rPr>
            </m:ctrlPr>
          </m:e>
          <m:sub>
            <m:r>
              <w:rPr>
                <w:rFonts w:ascii="Cambria Math" w:eastAsia="SimSun" w:hAnsi="Cambria Math"/>
                <w:sz w:val="28"/>
                <w:szCs w:val="28"/>
                <w:lang w:val="ru-RU"/>
              </w:rPr>
              <m:t>D</m:t>
            </m:r>
            <m:ctrlPr>
              <w:rPr>
                <w:rFonts w:ascii="Cambria Math" w:eastAsiaTheme="minorHAnsi" w:hAnsi="Cambria Math"/>
                <w:sz w:val="28"/>
                <w:szCs w:val="28"/>
                <w:lang w:val="ru-RU"/>
              </w:rPr>
            </m:ctrlPr>
          </m:sub>
        </m:sSub>
        <m:r>
          <w:rPr>
            <w:rFonts w:ascii="Cambria Math" w:eastAsiaTheme="minorHAnsi" w:hAnsi="Cambria Math"/>
            <w:sz w:val="28"/>
            <w:szCs w:val="28"/>
            <w:lang w:val="ru-RU"/>
          </w:rPr>
          <m:t>=1.165+</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CD</m:t>
            </m:r>
            <m:ctrlPr>
              <w:rPr>
                <w:rFonts w:ascii="Cambria Math" w:eastAsiaTheme="minorHAnsi" w:hAnsi="Cambria Math"/>
                <w:sz w:val="28"/>
                <w:szCs w:val="28"/>
                <w:lang w:val="ru-RU"/>
              </w:rPr>
            </m:ctrlPr>
          </m:e>
        </m:d>
        <m:r>
          <w:rPr>
            <w:rFonts w:ascii="Cambria Math" w:eastAsiaTheme="minorHAnsi" w:hAnsi="Cambria Math"/>
            <w:sz w:val="28"/>
            <w:szCs w:val="28"/>
            <w:lang w:val="ru-RU"/>
          </w:rPr>
          <m:t>∙cos</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45</m:t>
            </m:r>
            <m:ctrlPr>
              <w:rPr>
                <w:rFonts w:ascii="Cambria Math" w:eastAsiaTheme="minorHAnsi" w:hAnsi="Cambria Math"/>
                <w:sz w:val="28"/>
                <w:szCs w:val="28"/>
                <w:lang w:val="ru-RU"/>
              </w:rPr>
            </m:ctrlPr>
          </m:e>
          <m:sup>
            <m:r>
              <w:rPr>
                <w:rFonts w:ascii="Cambria Math" w:eastAsiaTheme="minorHAnsi" w:hAnsi="Cambria Math"/>
                <w:sz w:val="28"/>
                <w:szCs w:val="28"/>
                <w:lang w:val="ru-RU"/>
              </w:rPr>
              <m:t>°</m:t>
            </m:r>
            <m:ctrlPr>
              <w:rPr>
                <w:rFonts w:ascii="Cambria Math" w:eastAsiaTheme="minorHAnsi" w:hAnsi="Cambria Math"/>
                <w:sz w:val="28"/>
                <w:szCs w:val="28"/>
                <w:lang w:val="ru-RU"/>
              </w:rPr>
            </m:ctrlPr>
          </m:sup>
        </m:sSup>
        <m:r>
          <w:rPr>
            <w:rFonts w:ascii="Cambria Math" w:eastAsiaTheme="minorHAnsi" w:hAnsi="Cambria Math"/>
            <w:sz w:val="28"/>
            <w:szCs w:val="28"/>
            <w:lang w:val="ru-RU"/>
          </w:rPr>
          <m:t>=1.165+0.6∙</m:t>
        </m:r>
        <m:f>
          <m:fPr>
            <m:ctrlPr>
              <w:rPr>
                <w:rFonts w:ascii="Cambria Math" w:eastAsiaTheme="minorHAnsi" w:hAnsi="Cambria Math"/>
                <w:i/>
                <w:sz w:val="28"/>
                <w:szCs w:val="28"/>
                <w:lang w:val="ru-RU"/>
              </w:rPr>
            </m:ctrlPr>
          </m:fPr>
          <m:num>
            <m:rad>
              <m:radPr>
                <m:degHide m:val="1"/>
                <m:ctrlPr>
                  <w:rPr>
                    <w:rFonts w:ascii="Cambria Math" w:eastAsiaTheme="minorHAnsi" w:hAnsi="Cambria Math"/>
                    <w:i/>
                    <w:sz w:val="28"/>
                    <w:szCs w:val="28"/>
                    <w:lang w:val="ru-RU"/>
                  </w:rPr>
                </m:ctrlPr>
              </m:radPr>
              <m:deg>
                <m:ctrlPr>
                  <w:rPr>
                    <w:rFonts w:ascii="Cambria Math" w:eastAsiaTheme="minorHAnsi" w:hAnsi="Cambria Math"/>
                    <w:sz w:val="28"/>
                    <w:szCs w:val="28"/>
                    <w:lang w:val="ru-RU"/>
                  </w:rPr>
                </m:ctrlPr>
              </m:deg>
              <m:e>
                <m:r>
                  <w:rPr>
                    <w:rFonts w:ascii="Cambria Math" w:eastAsiaTheme="minorHAnsi" w:hAnsi="Cambria Math"/>
                    <w:sz w:val="28"/>
                    <w:szCs w:val="28"/>
                    <w:lang w:val="ru-RU"/>
                  </w:rPr>
                  <m:t>2</m:t>
                </m:r>
                <m:ctrlPr>
                  <w:rPr>
                    <w:rFonts w:ascii="Cambria Math" w:eastAsiaTheme="minorHAnsi" w:hAnsi="Cambria Math"/>
                    <w:sz w:val="28"/>
                    <w:szCs w:val="28"/>
                    <w:lang w:val="ru-RU"/>
                  </w:rPr>
                </m:ctrlPr>
              </m:e>
            </m:rad>
            <m:ctrlPr>
              <w:rPr>
                <w:rFonts w:ascii="Cambria Math" w:eastAsiaTheme="minorHAnsi" w:hAnsi="Cambria Math"/>
                <w:sz w:val="28"/>
                <w:szCs w:val="28"/>
                <w:lang w:val="ru-RU"/>
              </w:rPr>
            </m:ctrlPr>
          </m:num>
          <m:den>
            <m:r>
              <w:rPr>
                <w:rFonts w:ascii="Cambria Math" w:eastAsiaTheme="minorHAnsi" w:hAnsi="Cambria Math"/>
                <w:sz w:val="28"/>
                <w:szCs w:val="28"/>
                <w:lang w:val="ru-RU"/>
              </w:rPr>
              <m:t>2</m:t>
            </m:r>
            <m:ctrlPr>
              <w:rPr>
                <w:rFonts w:ascii="Cambria Math" w:eastAsiaTheme="minorHAnsi" w:hAnsi="Cambria Math"/>
                <w:sz w:val="28"/>
                <w:szCs w:val="28"/>
                <w:lang w:val="ru-RU"/>
              </w:rPr>
            </m:ctrlPr>
          </m:den>
        </m:f>
        <m:r>
          <w:rPr>
            <w:rFonts w:ascii="Cambria Math" w:eastAsiaTheme="minorHAnsi" w:hAnsi="Cambria Math"/>
            <w:sz w:val="28"/>
            <w:szCs w:val="28"/>
            <w:lang w:val="ru-RU"/>
          </w:rPr>
          <m:t>≈1.589,</m:t>
        </m:r>
        <m:sSub>
          <m:sSubPr>
            <m:ctrlPr>
              <w:rPr>
                <w:rFonts w:ascii="Cambria Math" w:eastAsia="SimSun" w:hAnsi="Cambria Math"/>
                <w:i/>
                <w:sz w:val="28"/>
                <w:szCs w:val="28"/>
                <w:lang w:val="ru-RU"/>
              </w:rPr>
            </m:ctrlPr>
          </m:sSubPr>
          <m:e>
            <m:r>
              <w:rPr>
                <w:rFonts w:ascii="Cambria Math" w:eastAsia="SimSun" w:hAnsi="Cambria Math"/>
                <w:sz w:val="28"/>
                <w:szCs w:val="28"/>
                <w:lang w:val="ru-RU"/>
              </w:rPr>
              <m:t>y</m:t>
            </m:r>
            <m:ctrlPr>
              <w:rPr>
                <w:rFonts w:ascii="Cambria Math" w:eastAsiaTheme="minorHAnsi" w:hAnsi="Cambria Math"/>
                <w:sz w:val="28"/>
                <w:szCs w:val="28"/>
                <w:lang w:val="ru-RU"/>
              </w:rPr>
            </m:ctrlPr>
          </m:e>
          <m:sub>
            <m:r>
              <w:rPr>
                <w:rFonts w:ascii="Cambria Math" w:eastAsia="SimSun" w:hAnsi="Cambria Math"/>
                <w:sz w:val="28"/>
                <w:szCs w:val="28"/>
                <w:lang w:val="ru-RU"/>
              </w:rPr>
              <m:t>D</m:t>
            </m:r>
            <m:ctrlPr>
              <w:rPr>
                <w:rFonts w:ascii="Cambria Math" w:eastAsiaTheme="minorHAnsi" w:hAnsi="Cambria Math"/>
                <w:sz w:val="28"/>
                <w:szCs w:val="28"/>
                <w:lang w:val="ru-RU"/>
              </w:rPr>
            </m:ctrlPr>
          </m:sub>
        </m:sSub>
        <m:r>
          <w:rPr>
            <w:rFonts w:ascii="Cambria Math" w:eastAsiaTheme="minorHAnsi" w:hAnsi="Cambria Math"/>
            <w:sz w:val="28"/>
            <w:szCs w:val="28"/>
            <w:lang w:val="ru-RU"/>
          </w:rPr>
          <m:t>=0,</m:t>
        </m:r>
        <m:sSub>
          <m:sSubPr>
            <m:ctrlPr>
              <w:rPr>
                <w:rFonts w:ascii="Cambria Math" w:eastAsia="SimSun" w:hAnsi="Cambria Math"/>
                <w:i/>
                <w:sz w:val="28"/>
                <w:szCs w:val="28"/>
                <w:lang w:val="ru-RU"/>
              </w:rPr>
            </m:ctrlPr>
          </m:sSubPr>
          <m:e>
            <m:r>
              <w:rPr>
                <w:rFonts w:ascii="Cambria Math" w:eastAsia="SimSun" w:hAnsi="Cambria Math"/>
                <w:sz w:val="28"/>
                <w:szCs w:val="28"/>
                <w:lang w:val="ru-RU"/>
              </w:rPr>
              <m:t>z</m:t>
            </m:r>
            <m:ctrlPr>
              <w:rPr>
                <w:rFonts w:ascii="Cambria Math" w:eastAsiaTheme="minorHAnsi" w:hAnsi="Cambria Math"/>
                <w:sz w:val="28"/>
                <w:szCs w:val="28"/>
                <w:lang w:val="ru-RU"/>
              </w:rPr>
            </m:ctrlPr>
          </m:e>
          <m:sub>
            <m:r>
              <w:rPr>
                <w:rFonts w:ascii="Cambria Math" w:eastAsia="SimSun" w:hAnsi="Cambria Math"/>
                <w:sz w:val="28"/>
                <w:szCs w:val="28"/>
                <w:lang w:val="ru-RU"/>
              </w:rPr>
              <m:t>D</m:t>
            </m:r>
            <m:ctrlPr>
              <w:rPr>
                <w:rFonts w:ascii="Cambria Math" w:eastAsiaTheme="minorHAnsi" w:hAnsi="Cambria Math"/>
                <w:sz w:val="28"/>
                <w:szCs w:val="28"/>
                <w:lang w:val="ru-RU"/>
              </w:rPr>
            </m:ctrlPr>
          </m:sub>
        </m:sSub>
        <m:r>
          <w:rPr>
            <w:rFonts w:ascii="Cambria Math" w:eastAsiaTheme="minorHAnsi" w:hAnsi="Cambria Math"/>
            <w:sz w:val="28"/>
            <w:szCs w:val="28"/>
            <w:lang w:val="ru-RU"/>
          </w:rPr>
          <m:t>=1.565-</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CD</m:t>
            </m:r>
            <m:ctrlPr>
              <w:rPr>
                <w:rFonts w:ascii="Cambria Math" w:eastAsiaTheme="minorHAnsi" w:hAnsi="Cambria Math"/>
                <w:sz w:val="28"/>
                <w:szCs w:val="28"/>
                <w:lang w:val="ru-RU"/>
              </w:rPr>
            </m:ctrlPr>
          </m:e>
        </m:d>
        <m:r>
          <w:rPr>
            <w:rFonts w:ascii="Cambria Math" w:eastAsiaTheme="minorHAnsi" w:hAnsi="Cambria Math"/>
            <w:sz w:val="28"/>
            <w:szCs w:val="28"/>
            <w:lang w:val="ru-RU"/>
          </w:rPr>
          <m:t>∙sin</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45</m:t>
            </m:r>
            <m:ctrlPr>
              <w:rPr>
                <w:rFonts w:ascii="Cambria Math" w:eastAsiaTheme="minorHAnsi" w:hAnsi="Cambria Math"/>
                <w:sz w:val="28"/>
                <w:szCs w:val="28"/>
                <w:lang w:val="ru-RU"/>
              </w:rPr>
            </m:ctrlPr>
          </m:e>
          <m:sup>
            <m:r>
              <w:rPr>
                <w:rFonts w:ascii="Cambria Math" w:eastAsiaTheme="minorHAnsi" w:hAnsi="Cambria Math"/>
                <w:sz w:val="28"/>
                <w:szCs w:val="28"/>
                <w:lang w:val="ru-RU"/>
              </w:rPr>
              <m:t>°</m:t>
            </m:r>
            <m:ctrlPr>
              <w:rPr>
                <w:rFonts w:ascii="Cambria Math" w:eastAsiaTheme="minorHAnsi" w:hAnsi="Cambria Math"/>
                <w:sz w:val="28"/>
                <w:szCs w:val="28"/>
                <w:lang w:val="ru-RU"/>
              </w:rPr>
            </m:ctrlPr>
          </m:sup>
        </m:sSup>
        <m:r>
          <w:rPr>
            <w:rFonts w:ascii="Cambria Math" w:eastAsiaTheme="minorHAnsi" w:hAnsi="Cambria Math"/>
            <w:sz w:val="28"/>
            <w:szCs w:val="28"/>
            <w:lang w:val="ru-RU"/>
          </w:rPr>
          <m:t>=1.565-0.6∙</m:t>
        </m:r>
        <m:f>
          <m:fPr>
            <m:ctrlPr>
              <w:rPr>
                <w:rFonts w:ascii="Cambria Math" w:eastAsiaTheme="minorHAnsi" w:hAnsi="Cambria Math"/>
                <w:i/>
                <w:sz w:val="28"/>
                <w:szCs w:val="28"/>
                <w:lang w:val="ru-RU"/>
              </w:rPr>
            </m:ctrlPr>
          </m:fPr>
          <m:num>
            <m:rad>
              <m:radPr>
                <m:degHide m:val="1"/>
                <m:ctrlPr>
                  <w:rPr>
                    <w:rFonts w:ascii="Cambria Math" w:eastAsiaTheme="minorHAnsi" w:hAnsi="Cambria Math"/>
                    <w:i/>
                    <w:sz w:val="28"/>
                    <w:szCs w:val="28"/>
                    <w:lang w:val="ru-RU"/>
                  </w:rPr>
                </m:ctrlPr>
              </m:radPr>
              <m:deg>
                <m:ctrlPr>
                  <w:rPr>
                    <w:rFonts w:ascii="Cambria Math" w:eastAsiaTheme="minorHAnsi" w:hAnsi="Cambria Math"/>
                    <w:sz w:val="28"/>
                    <w:szCs w:val="28"/>
                    <w:lang w:val="ru-RU"/>
                  </w:rPr>
                </m:ctrlPr>
              </m:deg>
              <m:e>
                <m:r>
                  <w:rPr>
                    <w:rFonts w:ascii="Cambria Math" w:eastAsiaTheme="minorHAnsi" w:hAnsi="Cambria Math"/>
                    <w:sz w:val="28"/>
                    <w:szCs w:val="28"/>
                    <w:lang w:val="ru-RU"/>
                  </w:rPr>
                  <m:t>2</m:t>
                </m:r>
                <m:ctrlPr>
                  <w:rPr>
                    <w:rFonts w:ascii="Cambria Math" w:eastAsiaTheme="minorHAnsi" w:hAnsi="Cambria Math"/>
                    <w:sz w:val="28"/>
                    <w:szCs w:val="28"/>
                    <w:lang w:val="ru-RU"/>
                  </w:rPr>
                </m:ctrlPr>
              </m:e>
            </m:rad>
            <m:ctrlPr>
              <w:rPr>
                <w:rFonts w:ascii="Cambria Math" w:eastAsiaTheme="minorHAnsi" w:hAnsi="Cambria Math"/>
                <w:sz w:val="28"/>
                <w:szCs w:val="28"/>
                <w:lang w:val="ru-RU"/>
              </w:rPr>
            </m:ctrlPr>
          </m:num>
          <m:den>
            <m:r>
              <w:rPr>
                <w:rFonts w:ascii="Cambria Math" w:eastAsiaTheme="minorHAnsi" w:hAnsi="Cambria Math"/>
                <w:sz w:val="28"/>
                <w:szCs w:val="28"/>
                <w:lang w:val="ru-RU"/>
              </w:rPr>
              <m:t>2</m:t>
            </m:r>
            <m:ctrlPr>
              <w:rPr>
                <w:rFonts w:ascii="Cambria Math" w:eastAsiaTheme="minorHAnsi" w:hAnsi="Cambria Math"/>
                <w:sz w:val="28"/>
                <w:szCs w:val="28"/>
                <w:lang w:val="ru-RU"/>
              </w:rPr>
            </m:ctrlPr>
          </m:den>
        </m:f>
        <m:r>
          <w:rPr>
            <w:rFonts w:ascii="Cambria Math" w:eastAsiaTheme="minorHAnsi" w:hAnsi="Cambria Math"/>
            <w:sz w:val="28"/>
            <w:szCs w:val="28"/>
            <w:lang w:val="ru-RU"/>
          </w:rPr>
          <m:t>≈1.14</m:t>
        </m:r>
        <m:r>
          <w:rPr>
            <w:rFonts w:ascii="Cambria Math" w:eastAsia="SimSun" w:hAnsi="Cambria Math"/>
            <w:sz w:val="28"/>
            <w:szCs w:val="28"/>
            <w:lang w:val="ru-RU"/>
          </w:rPr>
          <m:t>0</m:t>
        </m:r>
      </m:oMath>
      <w:r w:rsidR="00FC3013" w:rsidRPr="00B82542">
        <w:rPr>
          <w:rFonts w:eastAsia="SimSun"/>
          <w:sz w:val="28"/>
          <w:szCs w:val="28"/>
          <w:lang w:val="ru-RU"/>
        </w:rPr>
        <w:t xml:space="preserve">, </w:t>
      </w:r>
      <w:r w:rsidR="003501CD" w:rsidRPr="00B82542">
        <w:rPr>
          <w:rFonts w:eastAsia="SimSun"/>
          <w:sz w:val="28"/>
          <w:szCs w:val="28"/>
          <w:lang w:val="ru-RU"/>
        </w:rPr>
        <w:t xml:space="preserve">соответствует </w:t>
      </w:r>
      <w:r w:rsidRPr="00B82542">
        <w:rPr>
          <w:rFonts w:eastAsia="SimSun"/>
          <w:sz w:val="28"/>
          <w:szCs w:val="28"/>
          <w:lang w:val="ru-RU"/>
        </w:rPr>
        <w:t xml:space="preserve">пятой </w:t>
      </w:r>
      <w:r w:rsidR="003501CD" w:rsidRPr="00B82542">
        <w:rPr>
          <w:rFonts w:eastAsia="SimSun"/>
          <w:sz w:val="28"/>
          <w:szCs w:val="28"/>
          <w:lang w:val="ru-RU"/>
        </w:rPr>
        <w:t xml:space="preserve">кинематической паре, заданной обобщенной координатой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q</m:t>
            </m:r>
            <m:ctrlPr>
              <w:rPr>
                <w:rFonts w:ascii="Cambria Math" w:eastAsiaTheme="minorHAnsi" w:hAnsi="Cambria Math"/>
                <w:sz w:val="28"/>
                <w:szCs w:val="28"/>
                <w:lang w:val="ru-RU"/>
              </w:rPr>
            </m:ctrlPr>
          </m:e>
          <m:sub>
            <m:r>
              <w:rPr>
                <w:rFonts w:ascii="Cambria Math" w:eastAsiaTheme="minorHAnsi" w:hAnsi="Cambria Math"/>
                <w:sz w:val="28"/>
                <w:szCs w:val="28"/>
                <w:lang w:val="ru-RU"/>
              </w:rPr>
              <m:t>5</m:t>
            </m:r>
            <m:ctrlPr>
              <w:rPr>
                <w:rFonts w:ascii="Cambria Math" w:eastAsiaTheme="minorHAnsi" w:hAnsi="Cambria Math"/>
                <w:sz w:val="28"/>
                <w:szCs w:val="28"/>
                <w:lang w:val="ru-RU"/>
              </w:rPr>
            </m:ctrlPr>
          </m:sub>
        </m:sSub>
      </m:oMath>
      <w:r w:rsidR="003501CD" w:rsidRPr="00B82542">
        <w:rPr>
          <w:rFonts w:eastAsia="SimSun"/>
          <w:sz w:val="28"/>
          <w:szCs w:val="28"/>
          <w:lang w:val="ru-RU"/>
        </w:rPr>
        <w:t xml:space="preserve">. </w:t>
      </w:r>
      <w:r w:rsidR="00B460C0" w:rsidRPr="00B82542">
        <w:rPr>
          <w:rFonts w:eastAsia="SimSun"/>
          <w:sz w:val="28"/>
          <w:szCs w:val="28"/>
          <w:lang w:val="ru-RU"/>
        </w:rPr>
        <w:t xml:space="preserve">Точка </w:t>
      </w:r>
      <m:oMath>
        <m:r>
          <w:rPr>
            <w:rFonts w:ascii="Cambria Math" w:eastAsia="SimSun" w:hAnsi="Cambria Math"/>
            <w:sz w:val="28"/>
            <w:szCs w:val="28"/>
            <w:lang w:val="ru-RU"/>
          </w:rPr>
          <m:t>E</m:t>
        </m:r>
      </m:oMath>
      <w:r w:rsidR="00B460C0" w:rsidRPr="00B82542">
        <w:rPr>
          <w:rFonts w:eastAsia="SimSun"/>
          <w:sz w:val="28"/>
          <w:szCs w:val="28"/>
          <w:lang w:val="ru-RU"/>
        </w:rPr>
        <w:t xml:space="preserve">, </w:t>
      </w:r>
      <w:r w:rsidR="00B460C0" w:rsidRPr="00B82542">
        <w:rPr>
          <w:rFonts w:eastAsiaTheme="minorHAnsi"/>
          <w:sz w:val="28"/>
          <w:szCs w:val="28"/>
          <w:lang w:val="ru-RU"/>
        </w:rPr>
        <w:t>с координатами</w:t>
      </w:r>
      <m:oMath>
        <m:sSub>
          <m:sSubPr>
            <m:ctrlPr>
              <w:rPr>
                <w:rFonts w:ascii="Cambria Math" w:eastAsia="SimSun" w:hAnsi="Cambria Math"/>
                <w:i/>
                <w:sz w:val="28"/>
                <w:szCs w:val="28"/>
                <w:lang w:val="ru-RU"/>
              </w:rPr>
            </m:ctrlPr>
          </m:sSubPr>
          <m:e>
            <m:r>
              <w:rPr>
                <w:rFonts w:ascii="Cambria Math" w:eastAsia="SimSun" w:hAnsi="Cambria Math"/>
                <w:sz w:val="28"/>
                <w:szCs w:val="28"/>
                <w:lang w:val="ru-RU"/>
              </w:rPr>
              <m:t>x</m:t>
            </m:r>
            <m:ctrlPr>
              <w:rPr>
                <w:rFonts w:ascii="Cambria Math" w:eastAsiaTheme="minorHAnsi" w:hAnsi="Cambria Math"/>
                <w:sz w:val="28"/>
                <w:szCs w:val="28"/>
                <w:lang w:val="ru-RU"/>
              </w:rPr>
            </m:ctrlPr>
          </m:e>
          <m:sub>
            <m:r>
              <w:rPr>
                <w:rFonts w:ascii="Cambria Math" w:eastAsia="SimSun" w:hAnsi="Cambria Math"/>
                <w:sz w:val="28"/>
                <w:szCs w:val="28"/>
                <w:lang w:val="ru-RU"/>
              </w:rPr>
              <m:t>E</m:t>
            </m:r>
            <m:ctrlPr>
              <w:rPr>
                <w:rFonts w:ascii="Cambria Math" w:eastAsiaTheme="minorHAnsi" w:hAnsi="Cambria Math"/>
                <w:sz w:val="28"/>
                <w:szCs w:val="28"/>
                <w:lang w:val="ru-RU"/>
              </w:rPr>
            </m:ctrlPr>
          </m:sub>
        </m:sSub>
        <m:r>
          <w:rPr>
            <w:rFonts w:ascii="Cambria Math" w:eastAsiaTheme="minorHAnsi" w:hAnsi="Cambria Math"/>
            <w:sz w:val="28"/>
            <w:szCs w:val="28"/>
            <w:lang w:val="ru-RU"/>
          </w:rPr>
          <m:t>=1.589,</m:t>
        </m:r>
        <m:sSub>
          <m:sSubPr>
            <m:ctrlPr>
              <w:rPr>
                <w:rFonts w:ascii="Cambria Math" w:eastAsia="SimSun" w:hAnsi="Cambria Math"/>
                <w:i/>
                <w:sz w:val="28"/>
                <w:szCs w:val="28"/>
                <w:lang w:val="ru-RU"/>
              </w:rPr>
            </m:ctrlPr>
          </m:sSubPr>
          <m:e>
            <m:r>
              <w:rPr>
                <w:rFonts w:ascii="Cambria Math" w:eastAsia="SimSun" w:hAnsi="Cambria Math"/>
                <w:sz w:val="28"/>
                <w:szCs w:val="28"/>
                <w:lang w:val="ru-RU"/>
              </w:rPr>
              <m:t>y</m:t>
            </m:r>
            <m:ctrlPr>
              <w:rPr>
                <w:rFonts w:ascii="Cambria Math" w:eastAsiaTheme="minorHAnsi" w:hAnsi="Cambria Math"/>
                <w:sz w:val="28"/>
                <w:szCs w:val="28"/>
                <w:lang w:val="ru-RU"/>
              </w:rPr>
            </m:ctrlPr>
          </m:e>
          <m:sub>
            <m:r>
              <w:rPr>
                <w:rFonts w:ascii="Cambria Math" w:eastAsia="SimSun" w:hAnsi="Cambria Math"/>
                <w:sz w:val="28"/>
                <w:szCs w:val="28"/>
                <w:lang w:val="ru-RU"/>
              </w:rPr>
              <m:t>E</m:t>
            </m:r>
            <m:ctrlPr>
              <w:rPr>
                <w:rFonts w:ascii="Cambria Math" w:eastAsiaTheme="minorHAnsi" w:hAnsi="Cambria Math"/>
                <w:sz w:val="28"/>
                <w:szCs w:val="28"/>
                <w:lang w:val="ru-RU"/>
              </w:rPr>
            </m:ctrlPr>
          </m:sub>
        </m:sSub>
        <m:r>
          <w:rPr>
            <w:rFonts w:ascii="Cambria Math" w:eastAsiaTheme="minorHAnsi" w:hAnsi="Cambria Math"/>
            <w:sz w:val="28"/>
            <w:szCs w:val="28"/>
            <w:lang w:val="ru-RU"/>
          </w:rPr>
          <m:t>=0,</m:t>
        </m:r>
        <m:sSub>
          <m:sSubPr>
            <m:ctrlPr>
              <w:rPr>
                <w:rFonts w:ascii="Cambria Math" w:eastAsia="SimSun" w:hAnsi="Cambria Math"/>
                <w:i/>
                <w:sz w:val="28"/>
                <w:szCs w:val="28"/>
                <w:lang w:val="ru-RU"/>
              </w:rPr>
            </m:ctrlPr>
          </m:sSubPr>
          <m:e>
            <m:r>
              <w:rPr>
                <w:rFonts w:ascii="Cambria Math" w:eastAsia="SimSun" w:hAnsi="Cambria Math"/>
                <w:sz w:val="28"/>
                <w:szCs w:val="28"/>
                <w:lang w:val="ru-RU"/>
              </w:rPr>
              <m:t>z</m:t>
            </m:r>
            <m:ctrlPr>
              <w:rPr>
                <w:rFonts w:ascii="Cambria Math" w:eastAsiaTheme="minorHAnsi" w:hAnsi="Cambria Math"/>
                <w:sz w:val="28"/>
                <w:szCs w:val="28"/>
                <w:lang w:val="ru-RU"/>
              </w:rPr>
            </m:ctrlPr>
          </m:e>
          <m:sub>
            <m:r>
              <w:rPr>
                <w:rFonts w:ascii="Cambria Math" w:eastAsia="SimSun" w:hAnsi="Cambria Math"/>
                <w:sz w:val="28"/>
                <w:szCs w:val="28"/>
                <w:lang w:val="ru-RU"/>
              </w:rPr>
              <m:t>E</m:t>
            </m:r>
            <m:ctrlPr>
              <w:rPr>
                <w:rFonts w:ascii="Cambria Math" w:eastAsiaTheme="minorHAnsi" w:hAnsi="Cambria Math"/>
                <w:sz w:val="28"/>
                <w:szCs w:val="28"/>
                <w:lang w:val="ru-RU"/>
              </w:rPr>
            </m:ctrlPr>
          </m:sub>
        </m:sSub>
        <m:r>
          <w:rPr>
            <w:rFonts w:ascii="Cambria Math" w:eastAsiaTheme="minorHAnsi" w:hAnsi="Cambria Math"/>
            <w:sz w:val="28"/>
            <w:szCs w:val="28"/>
            <w:lang w:val="ru-RU"/>
          </w:rPr>
          <m:t>=1.140-</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DE</m:t>
            </m:r>
            <m:ctrlPr>
              <w:rPr>
                <w:rFonts w:ascii="Cambria Math" w:eastAsiaTheme="minorHAnsi" w:hAnsi="Cambria Math"/>
                <w:sz w:val="28"/>
                <w:szCs w:val="28"/>
                <w:lang w:val="ru-RU"/>
              </w:rPr>
            </m:ctrlPr>
          </m:e>
        </m:d>
        <m:r>
          <w:rPr>
            <w:rFonts w:ascii="Cambria Math" w:eastAsiaTheme="minorHAnsi" w:hAnsi="Cambria Math"/>
            <w:sz w:val="28"/>
            <w:szCs w:val="28"/>
            <w:lang w:val="ru-RU"/>
          </w:rPr>
          <m:t>=1.140-0.6=0.54</m:t>
        </m:r>
        <m:r>
          <w:rPr>
            <w:rFonts w:ascii="Cambria Math" w:eastAsia="SimSun" w:hAnsi="Cambria Math"/>
            <w:sz w:val="28"/>
            <w:szCs w:val="28"/>
            <w:lang w:val="ru-RU"/>
          </w:rPr>
          <m:t>0</m:t>
        </m:r>
      </m:oMath>
      <w:r w:rsidR="006F6C22" w:rsidRPr="00B82542">
        <w:rPr>
          <w:rFonts w:eastAsia="SimSun"/>
          <w:sz w:val="28"/>
          <w:szCs w:val="28"/>
          <w:lang w:val="ru-RU"/>
        </w:rPr>
        <w:t>,</w:t>
      </w:r>
      <w:r w:rsidRPr="00B82542">
        <w:rPr>
          <w:rFonts w:eastAsia="SimSun"/>
          <w:sz w:val="28"/>
          <w:szCs w:val="28"/>
          <w:lang w:val="ru-RU"/>
        </w:rPr>
        <w:t xml:space="preserve">соответствует шестой и седьмой кинематическим парам, заданным обобщенными координатами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q</m:t>
            </m:r>
            <m:ctrlPr>
              <w:rPr>
                <w:rFonts w:ascii="Cambria Math" w:eastAsiaTheme="minorHAnsi" w:hAnsi="Cambria Math"/>
                <w:sz w:val="28"/>
                <w:szCs w:val="28"/>
                <w:lang w:val="ru-RU"/>
              </w:rPr>
            </m:ctrlPr>
          </m:e>
          <m:sub>
            <m:r>
              <w:rPr>
                <w:rFonts w:ascii="Cambria Math" w:eastAsiaTheme="minorHAnsi" w:hAnsi="Cambria Math"/>
                <w:sz w:val="28"/>
                <w:szCs w:val="28"/>
                <w:lang w:val="ru-RU"/>
              </w:rPr>
              <m:t>6</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rPr>
              <m:t>q</m:t>
            </m:r>
            <m:ctrlPr>
              <w:rPr>
                <w:rFonts w:ascii="Cambria Math" w:eastAsiaTheme="minorHAnsi" w:hAnsi="Cambria Math"/>
                <w:sz w:val="28"/>
                <w:szCs w:val="28"/>
                <w:lang w:val="ru-RU"/>
              </w:rPr>
            </m:ctrlPr>
          </m:e>
          <m:sub>
            <m:r>
              <w:rPr>
                <w:rFonts w:ascii="Cambria Math" w:eastAsiaTheme="minorHAnsi" w:hAnsi="Cambria Math"/>
                <w:sz w:val="28"/>
                <w:szCs w:val="28"/>
                <w:lang w:val="ru-RU"/>
              </w:rPr>
              <m:t>7</m:t>
            </m:r>
            <m:ctrlPr>
              <w:rPr>
                <w:rFonts w:ascii="Cambria Math" w:eastAsiaTheme="minorHAnsi" w:hAnsi="Cambria Math"/>
                <w:sz w:val="28"/>
                <w:szCs w:val="28"/>
                <w:lang w:val="ru-RU"/>
              </w:rPr>
            </m:ctrlPr>
          </m:sub>
        </m:sSub>
      </m:oMath>
      <w:r w:rsidRPr="00B82542">
        <w:rPr>
          <w:rFonts w:eastAsia="SimSun"/>
          <w:sz w:val="28"/>
          <w:szCs w:val="28"/>
          <w:lang w:val="ru-RU"/>
        </w:rPr>
        <w:t>.</w:t>
      </w:r>
    </w:p>
    <w:p w:rsidR="00894127" w:rsidRPr="00B82542" w:rsidRDefault="00894127" w:rsidP="008526B0">
      <w:pPr>
        <w:spacing w:line="259" w:lineRule="auto"/>
        <w:ind w:firstLine="709"/>
        <w:jc w:val="both"/>
        <w:rPr>
          <w:rFonts w:eastAsia="SimSun"/>
          <w:sz w:val="28"/>
          <w:szCs w:val="28"/>
          <w:lang w:val="ru-RU"/>
        </w:rPr>
      </w:pPr>
    </w:p>
    <w:p w:rsidR="00FB6130" w:rsidRPr="00B82542" w:rsidRDefault="008B07A5" w:rsidP="008526B0">
      <w:pPr>
        <w:spacing w:line="259" w:lineRule="auto"/>
        <w:ind w:firstLine="709"/>
        <w:jc w:val="both"/>
        <w:rPr>
          <w:rFonts w:eastAsia="SimSun"/>
          <w:sz w:val="28"/>
          <w:szCs w:val="28"/>
          <w:lang w:val="ru-RU"/>
        </w:rPr>
      </w:pPr>
      <w:r w:rsidRPr="00B82542">
        <w:rPr>
          <w:rFonts w:eastAsiaTheme="minorEastAsia"/>
          <w:noProof/>
          <w:sz w:val="28"/>
          <w:szCs w:val="28"/>
          <w:lang w:val="ru-RU" w:eastAsia="ru-RU"/>
        </w:rPr>
        <w:drawing>
          <wp:inline distT="0" distB="0" distL="0" distR="0">
            <wp:extent cx="5370830" cy="4005580"/>
            <wp:effectExtent l="0" t="0" r="1270" b="0"/>
            <wp:docPr id="2680" name="Рисунок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 name="Picture 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370830" cy="4005580"/>
                    </a:xfrm>
                    <a:prstGeom prst="rect">
                      <a:avLst/>
                    </a:prstGeom>
                    <a:noFill/>
                  </pic:spPr>
                </pic:pic>
              </a:graphicData>
            </a:graphic>
          </wp:inline>
        </w:drawing>
      </w:r>
    </w:p>
    <w:p w:rsidR="001C5303" w:rsidRPr="00B82542" w:rsidRDefault="001C5303" w:rsidP="00FB6130">
      <w:pPr>
        <w:spacing w:line="259" w:lineRule="auto"/>
        <w:ind w:firstLine="709"/>
        <w:jc w:val="center"/>
        <w:rPr>
          <w:rFonts w:eastAsia="Calibri"/>
          <w:sz w:val="28"/>
          <w:szCs w:val="28"/>
          <w:lang w:val="ru-RU"/>
        </w:rPr>
      </w:pPr>
    </w:p>
    <w:p w:rsidR="000475E4" w:rsidRPr="00B82542" w:rsidRDefault="008B07A5" w:rsidP="00FB6130">
      <w:pPr>
        <w:spacing w:line="259" w:lineRule="auto"/>
        <w:ind w:firstLine="709"/>
        <w:jc w:val="center"/>
        <w:rPr>
          <w:rFonts w:eastAsia="Calibri"/>
          <w:sz w:val="28"/>
          <w:szCs w:val="28"/>
          <w:lang w:val="ru-RU"/>
        </w:rPr>
      </w:pPr>
      <w:r w:rsidRPr="00B82542">
        <w:rPr>
          <w:rFonts w:eastAsiaTheme="minorHAnsi"/>
          <w:sz w:val="28"/>
          <w:szCs w:val="28"/>
          <w:lang w:val="ru-RU"/>
        </w:rPr>
        <w:t>Рисунок 2.</w:t>
      </w:r>
      <w:r w:rsidR="0060659C" w:rsidRPr="00B82542">
        <w:rPr>
          <w:rFonts w:eastAsiaTheme="minorHAnsi"/>
          <w:sz w:val="28"/>
          <w:szCs w:val="28"/>
          <w:lang w:val="ru-RU"/>
        </w:rPr>
        <w:t>8</w:t>
      </w:r>
      <w:r w:rsidR="001C5303" w:rsidRPr="00B82542">
        <w:rPr>
          <w:rFonts w:eastAsiaTheme="minorHAnsi"/>
          <w:sz w:val="28"/>
          <w:szCs w:val="28"/>
          <w:lang w:val="ru-RU"/>
        </w:rPr>
        <w:t xml:space="preserve"> –</w:t>
      </w:r>
      <w:r w:rsidRPr="00B82542">
        <w:rPr>
          <w:rFonts w:eastAsiaTheme="minorHAnsi"/>
          <w:sz w:val="28"/>
          <w:szCs w:val="28"/>
          <w:lang w:val="ru-RU"/>
        </w:rPr>
        <w:t xml:space="preserve"> Основные положения звеньев кинематическ</w:t>
      </w:r>
      <w:r w:rsidR="001C5303" w:rsidRPr="00B82542">
        <w:rPr>
          <w:rFonts w:eastAsiaTheme="minorHAnsi"/>
          <w:sz w:val="28"/>
          <w:szCs w:val="28"/>
          <w:lang w:val="ru-RU"/>
        </w:rPr>
        <w:t>ой цепи манипуляционного робота</w:t>
      </w:r>
    </w:p>
    <w:p w:rsidR="00FB6130" w:rsidRPr="00B82542" w:rsidRDefault="00FB6130" w:rsidP="008526B0">
      <w:pPr>
        <w:spacing w:line="259" w:lineRule="auto"/>
        <w:ind w:firstLine="709"/>
        <w:jc w:val="both"/>
        <w:rPr>
          <w:rFonts w:eastAsia="Calibri"/>
          <w:sz w:val="28"/>
          <w:szCs w:val="28"/>
          <w:lang w:val="ru-RU"/>
        </w:rPr>
      </w:pPr>
    </w:p>
    <w:p w:rsidR="00B43FD5" w:rsidRPr="00B82542" w:rsidRDefault="008B07A5" w:rsidP="008526B0">
      <w:pPr>
        <w:spacing w:line="259" w:lineRule="auto"/>
        <w:ind w:firstLine="709"/>
        <w:jc w:val="both"/>
        <w:rPr>
          <w:rFonts w:eastAsia="SimSun"/>
          <w:i/>
          <w:sz w:val="28"/>
          <w:szCs w:val="28"/>
          <w:lang w:val="ru-RU"/>
        </w:rPr>
      </w:pPr>
      <w:r w:rsidRPr="00B82542">
        <w:rPr>
          <w:rFonts w:eastAsia="SimSun"/>
          <w:sz w:val="28"/>
          <w:szCs w:val="28"/>
          <w:lang w:val="ru-RU"/>
        </w:rPr>
        <w:t xml:space="preserve">Положение схвата или </w:t>
      </w:r>
      <w:r w:rsidR="0030429B" w:rsidRPr="00B82542">
        <w:rPr>
          <w:rFonts w:eastAsia="SimSun"/>
          <w:sz w:val="28"/>
          <w:szCs w:val="28"/>
          <w:lang w:val="ru-RU"/>
        </w:rPr>
        <w:t>РО</w:t>
      </w:r>
      <w:r w:rsidRPr="00B82542">
        <w:rPr>
          <w:rFonts w:eastAsia="SimSun"/>
          <w:sz w:val="28"/>
          <w:szCs w:val="28"/>
          <w:lang w:val="ru-RU"/>
        </w:rPr>
        <w:t xml:space="preserve"> МР соответствует точке </w:t>
      </w:r>
      <m:oMath>
        <m:r>
          <w:rPr>
            <w:rFonts w:ascii="Cambria Math" w:eastAsia="SimSun" w:hAnsi="Cambria Math"/>
            <w:sz w:val="28"/>
            <w:szCs w:val="28"/>
          </w:rPr>
          <m:t>F</m:t>
        </m:r>
      </m:oMath>
      <w:r w:rsidRPr="00B82542">
        <w:rPr>
          <w:rFonts w:eastAsia="SimSun"/>
          <w:sz w:val="28"/>
          <w:szCs w:val="28"/>
          <w:lang w:val="ru-RU"/>
        </w:rPr>
        <w:t xml:space="preserve">, с координатами </w:t>
      </w:r>
      <m:oMath>
        <m:sSub>
          <m:sSubPr>
            <m:ctrlPr>
              <w:rPr>
                <w:rFonts w:ascii="Cambria Math" w:eastAsia="SimSun" w:hAnsi="Cambria Math"/>
                <w:i/>
                <w:sz w:val="28"/>
                <w:szCs w:val="28"/>
                <w:lang w:val="ru-RU"/>
              </w:rPr>
            </m:ctrlPr>
          </m:sSubPr>
          <m:e>
            <m:r>
              <w:rPr>
                <w:rFonts w:ascii="Cambria Math" w:eastAsia="SimSun" w:hAnsi="Cambria Math"/>
                <w:sz w:val="28"/>
                <w:szCs w:val="28"/>
                <w:lang w:val="ru-RU"/>
              </w:rPr>
              <m:t>x</m:t>
            </m:r>
            <m:ctrlPr>
              <w:rPr>
                <w:rFonts w:ascii="Cambria Math" w:eastAsiaTheme="minorHAnsi" w:hAnsi="Cambria Math"/>
                <w:sz w:val="28"/>
                <w:szCs w:val="28"/>
                <w:lang w:val="ru-RU"/>
              </w:rPr>
            </m:ctrlPr>
          </m:e>
          <m:sub>
            <m:r>
              <w:rPr>
                <w:rFonts w:ascii="Cambria Math" w:eastAsia="SimSun" w:hAnsi="Cambria Math"/>
                <w:sz w:val="28"/>
                <w:szCs w:val="28"/>
                <w:lang w:val="ru-RU"/>
              </w:rPr>
              <m:t>F</m:t>
            </m:r>
            <m:ctrlPr>
              <w:rPr>
                <w:rFonts w:ascii="Cambria Math" w:eastAsiaTheme="minorHAnsi" w:hAnsi="Cambria Math"/>
                <w:sz w:val="28"/>
                <w:szCs w:val="28"/>
                <w:lang w:val="ru-RU"/>
              </w:rPr>
            </m:ctrlPr>
          </m:sub>
        </m:sSub>
        <m:r>
          <w:rPr>
            <w:rFonts w:ascii="Cambria Math" w:eastAsiaTheme="minorHAnsi" w:hAnsi="Cambria Math"/>
            <w:sz w:val="28"/>
            <w:szCs w:val="28"/>
            <w:lang w:val="ru-RU"/>
          </w:rPr>
          <m:t>=1.589-</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EF</m:t>
            </m:r>
            <m:ctrlPr>
              <w:rPr>
                <w:rFonts w:ascii="Cambria Math" w:eastAsiaTheme="minorHAnsi" w:hAnsi="Cambria Math"/>
                <w:sz w:val="28"/>
                <w:szCs w:val="28"/>
                <w:lang w:val="ru-RU"/>
              </w:rPr>
            </m:ctrlPr>
          </m:e>
        </m:d>
        <m:r>
          <w:rPr>
            <w:rFonts w:ascii="Cambria Math" w:eastAsiaTheme="minorHAnsi" w:hAnsi="Cambria Math"/>
            <w:sz w:val="28"/>
            <w:szCs w:val="28"/>
            <w:lang w:val="ru-RU"/>
          </w:rPr>
          <m:t>∙cos</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45</m:t>
            </m:r>
            <m:ctrlPr>
              <w:rPr>
                <w:rFonts w:ascii="Cambria Math" w:eastAsiaTheme="minorHAnsi" w:hAnsi="Cambria Math"/>
                <w:sz w:val="28"/>
                <w:szCs w:val="28"/>
                <w:lang w:val="ru-RU"/>
              </w:rPr>
            </m:ctrlPr>
          </m:e>
          <m:sup>
            <m:r>
              <w:rPr>
                <w:rFonts w:ascii="Cambria Math" w:eastAsiaTheme="minorHAnsi" w:hAnsi="Cambria Math"/>
                <w:sz w:val="28"/>
                <w:szCs w:val="28"/>
                <w:lang w:val="ru-RU"/>
              </w:rPr>
              <m:t>°</m:t>
            </m:r>
            <m:ctrlPr>
              <w:rPr>
                <w:rFonts w:ascii="Cambria Math" w:eastAsiaTheme="minorHAnsi" w:hAnsi="Cambria Math"/>
                <w:sz w:val="28"/>
                <w:szCs w:val="28"/>
                <w:lang w:val="ru-RU"/>
              </w:rPr>
            </m:ctrlPr>
          </m:sup>
        </m:sSup>
        <m:r>
          <w:rPr>
            <w:rFonts w:ascii="Cambria Math" w:eastAsiaTheme="minorHAnsi" w:hAnsi="Cambria Math"/>
            <w:sz w:val="28"/>
            <w:szCs w:val="28"/>
            <w:lang w:val="ru-RU"/>
          </w:rPr>
          <m:t>=1.589-0.4∙</m:t>
        </m:r>
        <m:f>
          <m:fPr>
            <m:ctrlPr>
              <w:rPr>
                <w:rFonts w:ascii="Cambria Math" w:eastAsiaTheme="minorHAnsi" w:hAnsi="Cambria Math"/>
                <w:i/>
                <w:sz w:val="28"/>
                <w:szCs w:val="28"/>
                <w:lang w:val="ru-RU"/>
              </w:rPr>
            </m:ctrlPr>
          </m:fPr>
          <m:num>
            <m:rad>
              <m:radPr>
                <m:degHide m:val="1"/>
                <m:ctrlPr>
                  <w:rPr>
                    <w:rFonts w:ascii="Cambria Math" w:eastAsiaTheme="minorHAnsi" w:hAnsi="Cambria Math"/>
                    <w:i/>
                    <w:sz w:val="28"/>
                    <w:szCs w:val="28"/>
                    <w:lang w:val="ru-RU"/>
                  </w:rPr>
                </m:ctrlPr>
              </m:radPr>
              <m:deg>
                <m:ctrlPr>
                  <w:rPr>
                    <w:rFonts w:ascii="Cambria Math" w:eastAsiaTheme="minorHAnsi" w:hAnsi="Cambria Math"/>
                    <w:sz w:val="28"/>
                    <w:szCs w:val="28"/>
                    <w:lang w:val="ru-RU"/>
                  </w:rPr>
                </m:ctrlPr>
              </m:deg>
              <m:e>
                <m:r>
                  <w:rPr>
                    <w:rFonts w:ascii="Cambria Math" w:eastAsiaTheme="minorHAnsi" w:hAnsi="Cambria Math"/>
                    <w:sz w:val="28"/>
                    <w:szCs w:val="28"/>
                    <w:lang w:val="ru-RU"/>
                  </w:rPr>
                  <m:t>2</m:t>
                </m:r>
                <m:ctrlPr>
                  <w:rPr>
                    <w:rFonts w:ascii="Cambria Math" w:eastAsiaTheme="minorHAnsi" w:hAnsi="Cambria Math"/>
                    <w:sz w:val="28"/>
                    <w:szCs w:val="28"/>
                    <w:lang w:val="ru-RU"/>
                  </w:rPr>
                </m:ctrlPr>
              </m:e>
            </m:rad>
            <m:ctrlPr>
              <w:rPr>
                <w:rFonts w:ascii="Cambria Math" w:eastAsiaTheme="minorHAnsi" w:hAnsi="Cambria Math"/>
                <w:sz w:val="28"/>
                <w:szCs w:val="28"/>
                <w:lang w:val="ru-RU"/>
              </w:rPr>
            </m:ctrlPr>
          </m:num>
          <m:den>
            <m:r>
              <w:rPr>
                <w:rFonts w:ascii="Cambria Math" w:eastAsiaTheme="minorHAnsi" w:hAnsi="Cambria Math"/>
                <w:sz w:val="28"/>
                <w:szCs w:val="28"/>
                <w:lang w:val="ru-RU"/>
              </w:rPr>
              <m:t>2</m:t>
            </m:r>
            <m:ctrlPr>
              <w:rPr>
                <w:rFonts w:ascii="Cambria Math" w:eastAsiaTheme="minorHAnsi" w:hAnsi="Cambria Math"/>
                <w:sz w:val="28"/>
                <w:szCs w:val="28"/>
                <w:lang w:val="ru-RU"/>
              </w:rPr>
            </m:ctrlPr>
          </m:den>
        </m:f>
        <m:r>
          <w:rPr>
            <w:rFonts w:ascii="Cambria Math" w:eastAsiaTheme="minorHAnsi" w:hAnsi="Cambria Math"/>
            <w:sz w:val="28"/>
            <w:szCs w:val="28"/>
            <w:lang w:val="ru-RU"/>
          </w:rPr>
          <m:t>≈1.306,</m:t>
        </m:r>
        <m:sSub>
          <m:sSubPr>
            <m:ctrlPr>
              <w:rPr>
                <w:rFonts w:ascii="Cambria Math" w:eastAsia="SimSun" w:hAnsi="Cambria Math"/>
                <w:i/>
                <w:sz w:val="28"/>
                <w:szCs w:val="28"/>
                <w:lang w:val="ru-RU"/>
              </w:rPr>
            </m:ctrlPr>
          </m:sSubPr>
          <m:e>
            <m:r>
              <w:rPr>
                <w:rFonts w:ascii="Cambria Math" w:eastAsia="SimSun" w:hAnsi="Cambria Math"/>
                <w:sz w:val="28"/>
                <w:szCs w:val="28"/>
                <w:lang w:val="ru-RU"/>
              </w:rPr>
              <m:t>y</m:t>
            </m:r>
            <m:ctrlPr>
              <w:rPr>
                <w:rFonts w:ascii="Cambria Math" w:eastAsiaTheme="minorHAnsi" w:hAnsi="Cambria Math"/>
                <w:sz w:val="28"/>
                <w:szCs w:val="28"/>
                <w:lang w:val="ru-RU"/>
              </w:rPr>
            </m:ctrlPr>
          </m:e>
          <m:sub>
            <m:r>
              <w:rPr>
                <w:rFonts w:ascii="Cambria Math" w:eastAsia="SimSun" w:hAnsi="Cambria Math"/>
                <w:sz w:val="28"/>
                <w:szCs w:val="28"/>
                <w:lang w:val="ru-RU"/>
              </w:rPr>
              <m:t>F</m:t>
            </m:r>
            <m:ctrlPr>
              <w:rPr>
                <w:rFonts w:ascii="Cambria Math" w:eastAsiaTheme="minorHAnsi" w:hAnsi="Cambria Math"/>
                <w:sz w:val="28"/>
                <w:szCs w:val="28"/>
                <w:lang w:val="ru-RU"/>
              </w:rPr>
            </m:ctrlPr>
          </m:sub>
        </m:sSub>
        <m:r>
          <w:rPr>
            <w:rFonts w:ascii="Cambria Math" w:eastAsiaTheme="minorHAnsi" w:hAnsi="Cambria Math"/>
            <w:sz w:val="28"/>
            <w:szCs w:val="28"/>
            <w:lang w:val="ru-RU"/>
          </w:rPr>
          <m:t>=0,</m:t>
        </m:r>
        <m:sSub>
          <m:sSubPr>
            <m:ctrlPr>
              <w:rPr>
                <w:rFonts w:ascii="Cambria Math" w:eastAsia="SimSun" w:hAnsi="Cambria Math"/>
                <w:i/>
                <w:sz w:val="28"/>
                <w:szCs w:val="28"/>
                <w:lang w:val="ru-RU"/>
              </w:rPr>
            </m:ctrlPr>
          </m:sSubPr>
          <m:e>
            <m:r>
              <w:rPr>
                <w:rFonts w:ascii="Cambria Math" w:eastAsia="SimSun" w:hAnsi="Cambria Math"/>
                <w:sz w:val="28"/>
                <w:szCs w:val="28"/>
                <w:lang w:val="ru-RU"/>
              </w:rPr>
              <m:t>z</m:t>
            </m:r>
            <m:ctrlPr>
              <w:rPr>
                <w:rFonts w:ascii="Cambria Math" w:eastAsiaTheme="minorHAnsi" w:hAnsi="Cambria Math"/>
                <w:sz w:val="28"/>
                <w:szCs w:val="28"/>
                <w:lang w:val="ru-RU"/>
              </w:rPr>
            </m:ctrlPr>
          </m:e>
          <m:sub>
            <m:r>
              <w:rPr>
                <w:rFonts w:ascii="Cambria Math" w:eastAsia="SimSun" w:hAnsi="Cambria Math"/>
                <w:sz w:val="28"/>
                <w:szCs w:val="28"/>
                <w:lang w:val="ru-RU"/>
              </w:rPr>
              <m:t>F</m:t>
            </m:r>
            <m:ctrlPr>
              <w:rPr>
                <w:rFonts w:ascii="Cambria Math" w:eastAsiaTheme="minorHAnsi" w:hAnsi="Cambria Math"/>
                <w:sz w:val="28"/>
                <w:szCs w:val="28"/>
                <w:lang w:val="ru-RU"/>
              </w:rPr>
            </m:ctrlPr>
          </m:sub>
        </m:sSub>
        <m:r>
          <w:rPr>
            <w:rFonts w:ascii="Cambria Math" w:eastAsiaTheme="minorHAnsi" w:hAnsi="Cambria Math"/>
            <w:sz w:val="28"/>
            <w:szCs w:val="28"/>
            <w:lang w:val="ru-RU"/>
          </w:rPr>
          <m:t>=0.540-</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EF</m:t>
            </m:r>
            <m:ctrlPr>
              <w:rPr>
                <w:rFonts w:ascii="Cambria Math" w:eastAsiaTheme="minorHAnsi" w:hAnsi="Cambria Math"/>
                <w:sz w:val="28"/>
                <w:szCs w:val="28"/>
                <w:lang w:val="ru-RU"/>
              </w:rPr>
            </m:ctrlPr>
          </m:e>
        </m:d>
        <m:r>
          <w:rPr>
            <w:rFonts w:ascii="Cambria Math" w:eastAsiaTheme="minorHAnsi" w:hAnsi="Cambria Math"/>
            <w:sz w:val="28"/>
            <w:szCs w:val="28"/>
            <w:lang w:val="ru-RU"/>
          </w:rPr>
          <m:t>∙sin</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45</m:t>
            </m:r>
            <m:ctrlPr>
              <w:rPr>
                <w:rFonts w:ascii="Cambria Math" w:eastAsiaTheme="minorHAnsi" w:hAnsi="Cambria Math"/>
                <w:sz w:val="28"/>
                <w:szCs w:val="28"/>
                <w:lang w:val="ru-RU"/>
              </w:rPr>
            </m:ctrlPr>
          </m:e>
          <m:sup>
            <m:r>
              <w:rPr>
                <w:rFonts w:ascii="Cambria Math" w:eastAsiaTheme="minorHAnsi" w:hAnsi="Cambria Math"/>
                <w:sz w:val="28"/>
                <w:szCs w:val="28"/>
                <w:lang w:val="ru-RU"/>
              </w:rPr>
              <m:t>°</m:t>
            </m:r>
            <m:ctrlPr>
              <w:rPr>
                <w:rFonts w:ascii="Cambria Math" w:eastAsiaTheme="minorHAnsi" w:hAnsi="Cambria Math"/>
                <w:sz w:val="28"/>
                <w:szCs w:val="28"/>
                <w:lang w:val="ru-RU"/>
              </w:rPr>
            </m:ctrlPr>
          </m:sup>
        </m:sSup>
        <m:r>
          <w:rPr>
            <w:rFonts w:ascii="Cambria Math" w:eastAsiaTheme="minorHAnsi" w:hAnsi="Cambria Math"/>
            <w:sz w:val="28"/>
            <w:szCs w:val="28"/>
            <w:lang w:val="ru-RU"/>
          </w:rPr>
          <m:t>=0.54</m:t>
        </m:r>
        <m:r>
          <w:rPr>
            <w:rFonts w:ascii="Cambria Math" w:eastAsia="SimSun" w:hAnsi="Cambria Math"/>
            <w:sz w:val="28"/>
            <w:szCs w:val="28"/>
            <w:lang w:val="ru-RU"/>
          </w:rPr>
          <m:t>0-</m:t>
        </m:r>
        <m:r>
          <w:rPr>
            <w:rFonts w:ascii="Cambria Math" w:eastAsiaTheme="minorHAnsi" w:hAnsi="Cambria Math"/>
            <w:sz w:val="28"/>
            <w:szCs w:val="28"/>
            <w:lang w:val="ru-RU"/>
          </w:rPr>
          <m:t>0.4∙</m:t>
        </m:r>
        <m:f>
          <m:fPr>
            <m:ctrlPr>
              <w:rPr>
                <w:rFonts w:ascii="Cambria Math" w:eastAsiaTheme="minorHAnsi" w:hAnsi="Cambria Math"/>
                <w:i/>
                <w:sz w:val="28"/>
                <w:szCs w:val="28"/>
                <w:lang w:val="ru-RU"/>
              </w:rPr>
            </m:ctrlPr>
          </m:fPr>
          <m:num>
            <m:rad>
              <m:radPr>
                <m:degHide m:val="1"/>
                <m:ctrlPr>
                  <w:rPr>
                    <w:rFonts w:ascii="Cambria Math" w:eastAsiaTheme="minorHAnsi" w:hAnsi="Cambria Math"/>
                    <w:i/>
                    <w:sz w:val="28"/>
                    <w:szCs w:val="28"/>
                    <w:lang w:val="ru-RU"/>
                  </w:rPr>
                </m:ctrlPr>
              </m:radPr>
              <m:deg>
                <m:ctrlPr>
                  <w:rPr>
                    <w:rFonts w:ascii="Cambria Math" w:eastAsiaTheme="minorHAnsi" w:hAnsi="Cambria Math"/>
                    <w:sz w:val="28"/>
                    <w:szCs w:val="28"/>
                    <w:lang w:val="ru-RU"/>
                  </w:rPr>
                </m:ctrlPr>
              </m:deg>
              <m:e>
                <m:r>
                  <w:rPr>
                    <w:rFonts w:ascii="Cambria Math" w:eastAsiaTheme="minorHAnsi" w:hAnsi="Cambria Math"/>
                    <w:sz w:val="28"/>
                    <w:szCs w:val="28"/>
                    <w:lang w:val="ru-RU"/>
                  </w:rPr>
                  <m:t>2</m:t>
                </m:r>
                <m:ctrlPr>
                  <w:rPr>
                    <w:rFonts w:ascii="Cambria Math" w:eastAsiaTheme="minorHAnsi" w:hAnsi="Cambria Math"/>
                    <w:sz w:val="28"/>
                    <w:szCs w:val="28"/>
                    <w:lang w:val="ru-RU"/>
                  </w:rPr>
                </m:ctrlPr>
              </m:e>
            </m:rad>
            <m:ctrlPr>
              <w:rPr>
                <w:rFonts w:ascii="Cambria Math" w:eastAsiaTheme="minorHAnsi" w:hAnsi="Cambria Math"/>
                <w:sz w:val="28"/>
                <w:szCs w:val="28"/>
                <w:lang w:val="ru-RU"/>
              </w:rPr>
            </m:ctrlPr>
          </m:num>
          <m:den>
            <m:r>
              <w:rPr>
                <w:rFonts w:ascii="Cambria Math" w:eastAsiaTheme="minorHAnsi" w:hAnsi="Cambria Math"/>
                <w:sz w:val="28"/>
                <w:szCs w:val="28"/>
                <w:lang w:val="ru-RU"/>
              </w:rPr>
              <m:t>2</m:t>
            </m:r>
            <m:ctrlPr>
              <w:rPr>
                <w:rFonts w:ascii="Cambria Math" w:eastAsiaTheme="minorHAnsi" w:hAnsi="Cambria Math"/>
                <w:sz w:val="28"/>
                <w:szCs w:val="28"/>
                <w:lang w:val="ru-RU"/>
              </w:rPr>
            </m:ctrlPr>
          </m:den>
        </m:f>
        <m:r>
          <w:rPr>
            <w:rFonts w:ascii="Cambria Math" w:eastAsiaTheme="minorHAnsi" w:hAnsi="Cambria Math"/>
            <w:sz w:val="28"/>
            <w:szCs w:val="28"/>
            <w:lang w:val="ru-RU"/>
          </w:rPr>
          <m:t>≈0.257</m:t>
        </m:r>
      </m:oMath>
      <w:r w:rsidRPr="00B82542">
        <w:rPr>
          <w:rFonts w:eastAsia="SimSun"/>
          <w:sz w:val="28"/>
          <w:szCs w:val="28"/>
          <w:lang w:val="ru-RU"/>
        </w:rPr>
        <w:t xml:space="preserve">.Следующая точка </w:t>
      </w:r>
      <m:oMath>
        <m:r>
          <w:rPr>
            <w:rFonts w:ascii="Cambria Math" w:eastAsia="SimSun" w:hAnsi="Cambria Math"/>
            <w:sz w:val="28"/>
            <w:szCs w:val="28"/>
            <w:lang w:val="ru-RU"/>
          </w:rPr>
          <m:t>G</m:t>
        </m:r>
      </m:oMath>
      <w:r w:rsidR="00900286" w:rsidRPr="00B82542">
        <w:rPr>
          <w:rFonts w:eastAsia="SimSun"/>
          <w:sz w:val="28"/>
          <w:szCs w:val="28"/>
          <w:lang w:val="ru-RU"/>
        </w:rPr>
        <w:t xml:space="preserve">, </w:t>
      </w:r>
      <w:r w:rsidR="000475E4" w:rsidRPr="00B82542">
        <w:rPr>
          <w:rFonts w:eastAsia="SimSun"/>
          <w:sz w:val="28"/>
          <w:szCs w:val="28"/>
          <w:lang w:val="ru-RU"/>
        </w:rPr>
        <w:t xml:space="preserve">которая лежит на </w:t>
      </w:r>
      <w:r w:rsidR="00900286" w:rsidRPr="00B82542">
        <w:rPr>
          <w:rFonts w:eastAsia="SimSun"/>
          <w:sz w:val="28"/>
          <w:szCs w:val="28"/>
          <w:lang w:val="ru-RU"/>
        </w:rPr>
        <w:t xml:space="preserve">оси </w:t>
      </w:r>
      <m:oMath>
        <m:r>
          <w:rPr>
            <w:rFonts w:ascii="Cambria Math" w:eastAsia="SimSun" w:hAnsi="Cambria Math"/>
            <w:sz w:val="28"/>
            <w:szCs w:val="28"/>
            <w:lang w:val="ru-RU"/>
          </w:rPr>
          <m:t>0Z</m:t>
        </m:r>
      </m:oMath>
      <w:r w:rsidR="00900286" w:rsidRPr="00B82542">
        <w:rPr>
          <w:rFonts w:eastAsia="SimSun"/>
          <w:sz w:val="28"/>
          <w:szCs w:val="28"/>
          <w:lang w:val="ru-RU"/>
        </w:rPr>
        <w:t xml:space="preserve">, следовательно её координаты будут равны </w:t>
      </w:r>
      <m:oMath>
        <m:sSub>
          <m:sSubPr>
            <m:ctrlPr>
              <w:rPr>
                <w:rFonts w:ascii="Cambria Math" w:eastAsia="SimSun" w:hAnsi="Cambria Math"/>
                <w:i/>
                <w:sz w:val="28"/>
                <w:szCs w:val="28"/>
                <w:lang w:val="ru-RU"/>
              </w:rPr>
            </m:ctrlPr>
          </m:sSubPr>
          <m:e>
            <m:r>
              <w:rPr>
                <w:rFonts w:ascii="Cambria Math" w:eastAsia="SimSun" w:hAnsi="Cambria Math"/>
                <w:sz w:val="28"/>
                <w:szCs w:val="28"/>
                <w:lang w:val="ru-RU"/>
              </w:rPr>
              <m:t>x</m:t>
            </m:r>
            <m:ctrlPr>
              <w:rPr>
                <w:rFonts w:ascii="Cambria Math" w:eastAsiaTheme="minorHAnsi" w:hAnsi="Cambria Math"/>
                <w:sz w:val="28"/>
                <w:szCs w:val="28"/>
                <w:lang w:val="ru-RU"/>
              </w:rPr>
            </m:ctrlPr>
          </m:e>
          <m:sub>
            <m:r>
              <w:rPr>
                <w:rFonts w:ascii="Cambria Math" w:eastAsia="SimSun" w:hAnsi="Cambria Math"/>
                <w:sz w:val="28"/>
                <w:szCs w:val="28"/>
              </w:rPr>
              <m:t>G</m:t>
            </m:r>
            <m:ctrlPr>
              <w:rPr>
                <w:rFonts w:ascii="Cambria Math" w:eastAsiaTheme="minorHAnsi" w:hAnsi="Cambria Math"/>
                <w:sz w:val="28"/>
                <w:szCs w:val="28"/>
                <w:lang w:val="ru-RU"/>
              </w:rPr>
            </m:ctrlPr>
          </m:sub>
        </m:sSub>
        <m:r>
          <w:rPr>
            <w:rFonts w:ascii="Cambria Math" w:eastAsiaTheme="minorHAnsi" w:hAnsi="Cambria Math"/>
            <w:sz w:val="28"/>
            <w:szCs w:val="28"/>
            <w:lang w:val="ru-RU"/>
          </w:rPr>
          <m:t>=0,</m:t>
        </m:r>
        <m:sSub>
          <m:sSubPr>
            <m:ctrlPr>
              <w:rPr>
                <w:rFonts w:ascii="Cambria Math" w:eastAsia="SimSun" w:hAnsi="Cambria Math"/>
                <w:i/>
                <w:sz w:val="28"/>
                <w:szCs w:val="28"/>
                <w:lang w:val="ru-RU"/>
              </w:rPr>
            </m:ctrlPr>
          </m:sSubPr>
          <m:e>
            <m:r>
              <w:rPr>
                <w:rFonts w:ascii="Cambria Math" w:eastAsia="SimSun" w:hAnsi="Cambria Math"/>
                <w:sz w:val="28"/>
                <w:szCs w:val="28"/>
                <w:lang w:val="ru-RU"/>
              </w:rPr>
              <m:t>y</m:t>
            </m:r>
            <m:ctrlPr>
              <w:rPr>
                <w:rFonts w:ascii="Cambria Math" w:eastAsiaTheme="minorHAnsi" w:hAnsi="Cambria Math"/>
                <w:sz w:val="28"/>
                <w:szCs w:val="28"/>
                <w:lang w:val="ru-RU"/>
              </w:rPr>
            </m:ctrlPr>
          </m:e>
          <m:sub>
            <m:r>
              <w:rPr>
                <w:rFonts w:ascii="Cambria Math" w:eastAsia="SimSun" w:hAnsi="Cambria Math"/>
                <w:sz w:val="28"/>
                <w:szCs w:val="28"/>
              </w:rPr>
              <m:t>G</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SimSun" w:hAnsi="Cambria Math"/>
                <w:i/>
                <w:sz w:val="28"/>
                <w:szCs w:val="28"/>
                <w:lang w:val="ru-RU"/>
              </w:rPr>
            </m:ctrlPr>
          </m:sSubPr>
          <m:e>
            <m:r>
              <w:rPr>
                <w:rFonts w:ascii="Cambria Math" w:eastAsia="SimSun" w:hAnsi="Cambria Math"/>
                <w:sz w:val="28"/>
                <w:szCs w:val="28"/>
                <w:lang w:val="ru-RU"/>
              </w:rPr>
              <m:t>y</m:t>
            </m:r>
            <m:ctrlPr>
              <w:rPr>
                <w:rFonts w:ascii="Cambria Math" w:eastAsiaTheme="minorHAnsi" w:hAnsi="Cambria Math"/>
                <w:sz w:val="28"/>
                <w:szCs w:val="28"/>
                <w:lang w:val="ru-RU"/>
              </w:rPr>
            </m:ctrlPr>
          </m:e>
          <m:sub>
            <m:r>
              <w:rPr>
                <w:rFonts w:ascii="Cambria Math" w:eastAsia="SimSun" w:hAnsi="Cambria Math"/>
                <w:sz w:val="28"/>
                <w:szCs w:val="28"/>
                <w:lang w:val="ru-RU"/>
              </w:rPr>
              <m:t>B</m:t>
            </m:r>
            <m:ctrlPr>
              <w:rPr>
                <w:rFonts w:ascii="Cambria Math" w:eastAsiaTheme="minorHAnsi" w:hAnsi="Cambria Math"/>
                <w:sz w:val="28"/>
                <w:szCs w:val="28"/>
                <w:lang w:val="ru-RU"/>
              </w:rPr>
            </m:ctrlPr>
          </m:sub>
        </m:sSub>
        <m:r>
          <w:rPr>
            <w:rFonts w:ascii="Cambria Math" w:eastAsiaTheme="minorHAnsi" w:hAnsi="Cambria Math"/>
            <w:sz w:val="28"/>
            <w:szCs w:val="28"/>
            <w:lang w:val="ru-RU"/>
          </w:rPr>
          <m:t>=0,</m:t>
        </m:r>
        <m:sSub>
          <m:sSubPr>
            <m:ctrlPr>
              <w:rPr>
                <w:rFonts w:ascii="Cambria Math" w:eastAsia="SimSun" w:hAnsi="Cambria Math"/>
                <w:i/>
                <w:sz w:val="28"/>
                <w:szCs w:val="28"/>
                <w:lang w:val="ru-RU"/>
              </w:rPr>
            </m:ctrlPr>
          </m:sSubPr>
          <m:e>
            <m:r>
              <w:rPr>
                <w:rFonts w:ascii="Cambria Math" w:eastAsia="SimSun" w:hAnsi="Cambria Math"/>
                <w:sz w:val="28"/>
                <w:szCs w:val="28"/>
                <w:lang w:val="ru-RU"/>
              </w:rPr>
              <m:t>z</m:t>
            </m:r>
            <m:ctrlPr>
              <w:rPr>
                <w:rFonts w:ascii="Cambria Math" w:eastAsiaTheme="minorHAnsi" w:hAnsi="Cambria Math"/>
                <w:sz w:val="28"/>
                <w:szCs w:val="28"/>
                <w:lang w:val="ru-RU"/>
              </w:rPr>
            </m:ctrlPr>
          </m:e>
          <m:sub>
            <m:r>
              <w:rPr>
                <w:rFonts w:ascii="Cambria Math" w:eastAsia="SimSun" w:hAnsi="Cambria Math"/>
                <w:sz w:val="28"/>
                <w:szCs w:val="28"/>
              </w:rPr>
              <m:t>G</m:t>
            </m:r>
            <m:ctrlPr>
              <w:rPr>
                <w:rFonts w:ascii="Cambria Math" w:eastAsiaTheme="minorHAnsi" w:hAnsi="Cambria Math"/>
                <w:sz w:val="28"/>
                <w:szCs w:val="28"/>
                <w:lang w:val="ru-RU"/>
              </w:rPr>
            </m:ctrlPr>
          </m:sub>
        </m:sSub>
        <m:r>
          <w:rPr>
            <w:rFonts w:ascii="Cambria Math" w:eastAsiaTheme="minorHAnsi" w:hAnsi="Cambria Math"/>
            <w:sz w:val="28"/>
            <w:szCs w:val="28"/>
            <w:lang w:val="ru-RU"/>
          </w:rPr>
          <m:t>=1+</m:t>
        </m:r>
        <m:rad>
          <m:radPr>
            <m:degHide m:val="1"/>
            <m:ctrlPr>
              <w:rPr>
                <w:rFonts w:ascii="Cambria Math" w:eastAsiaTheme="minorHAnsi" w:hAnsi="Cambria Math"/>
                <w:i/>
                <w:sz w:val="28"/>
                <w:szCs w:val="28"/>
                <w:lang w:val="ru-RU"/>
              </w:rPr>
            </m:ctrlPr>
          </m:radPr>
          <m:deg>
            <m:ctrlPr>
              <w:rPr>
                <w:rFonts w:ascii="Cambria Math" w:eastAsiaTheme="minorHAnsi" w:hAnsi="Cambria Math"/>
                <w:sz w:val="28"/>
                <w:szCs w:val="28"/>
                <w:lang w:val="ru-RU"/>
              </w:rPr>
            </m:ctrlPr>
          </m:deg>
          <m:e>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0.565</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0.565</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e>
        </m:rad>
        <m:r>
          <w:rPr>
            <w:rFonts w:ascii="Cambria Math" w:eastAsiaTheme="minorHAnsi" w:hAnsi="Cambria Math"/>
            <w:sz w:val="28"/>
            <w:szCs w:val="28"/>
            <w:lang w:val="ru-RU"/>
          </w:rPr>
          <m:t>≈1.8</m:t>
        </m:r>
      </m:oMath>
      <w:r w:rsidRPr="00B82542">
        <w:rPr>
          <w:rFonts w:eastAsia="SimSun"/>
          <w:sz w:val="28"/>
          <w:szCs w:val="28"/>
          <w:lang w:val="ru-RU"/>
        </w:rPr>
        <w:t>.</w:t>
      </w:r>
      <w:r w:rsidR="002C189E" w:rsidRPr="00B82542">
        <w:rPr>
          <w:rFonts w:eastAsia="SimSun"/>
          <w:sz w:val="28"/>
          <w:szCs w:val="28"/>
          <w:lang w:val="ru-RU"/>
        </w:rPr>
        <w:t xml:space="preserve">Определим координаты точки </w:t>
      </w:r>
      <m:oMath>
        <m:r>
          <w:rPr>
            <w:rFonts w:ascii="Cambria Math" w:eastAsia="SimSun" w:hAnsi="Cambria Math"/>
            <w:sz w:val="28"/>
            <w:szCs w:val="28"/>
          </w:rPr>
          <m:t>N</m:t>
        </m:r>
      </m:oMath>
      <w:r w:rsidR="002C189E" w:rsidRPr="00B82542">
        <w:rPr>
          <w:rFonts w:eastAsia="SimSun"/>
          <w:sz w:val="28"/>
          <w:szCs w:val="28"/>
          <w:lang w:val="ru-RU"/>
        </w:rPr>
        <w:t>,</w:t>
      </w:r>
      <m:oMath>
        <m:sSub>
          <m:sSubPr>
            <m:ctrlPr>
              <w:rPr>
                <w:rFonts w:ascii="Cambria Math" w:eastAsia="SimSun" w:hAnsi="Cambria Math"/>
                <w:i/>
                <w:sz w:val="28"/>
                <w:szCs w:val="28"/>
                <w:lang w:val="ru-RU"/>
              </w:rPr>
            </m:ctrlPr>
          </m:sSubPr>
          <m:e>
            <m:r>
              <w:rPr>
                <w:rFonts w:ascii="Cambria Math" w:eastAsia="SimSun" w:hAnsi="Cambria Math"/>
                <w:sz w:val="28"/>
                <w:szCs w:val="28"/>
                <w:lang w:val="ru-RU"/>
              </w:rPr>
              <m:t>x</m:t>
            </m:r>
            <m:ctrlPr>
              <w:rPr>
                <w:rFonts w:ascii="Cambria Math" w:eastAsiaTheme="minorHAnsi" w:hAnsi="Cambria Math"/>
                <w:sz w:val="28"/>
                <w:szCs w:val="28"/>
                <w:lang w:val="ru-RU"/>
              </w:rPr>
            </m:ctrlPr>
          </m:e>
          <m:sub>
            <m:r>
              <w:rPr>
                <w:rFonts w:ascii="Cambria Math" w:eastAsia="SimSun" w:hAnsi="Cambria Math"/>
                <w:sz w:val="28"/>
                <w:szCs w:val="28"/>
              </w:rPr>
              <m:t>N</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r>
          <w:rPr>
            <w:rFonts w:ascii="Cambria Math" w:eastAsiaTheme="minorHAnsi" w:hAnsi="Cambria Math"/>
            <w:sz w:val="28"/>
            <w:szCs w:val="28"/>
            <w:lang w:val="ru-RU"/>
          </w:rPr>
          <w:lastRenderedPageBreak/>
          <m:t>-0.565+0.6∙</m:t>
        </m:r>
        <m:f>
          <m:fPr>
            <m:ctrlPr>
              <w:rPr>
                <w:rFonts w:ascii="Cambria Math" w:eastAsiaTheme="minorHAnsi" w:hAnsi="Cambria Math"/>
                <w:i/>
                <w:sz w:val="28"/>
                <w:szCs w:val="28"/>
                <w:lang w:val="ru-RU"/>
              </w:rPr>
            </m:ctrlPr>
          </m:fPr>
          <m:num>
            <m:rad>
              <m:radPr>
                <m:degHide m:val="1"/>
                <m:ctrlPr>
                  <w:rPr>
                    <w:rFonts w:ascii="Cambria Math" w:eastAsiaTheme="minorHAnsi" w:hAnsi="Cambria Math"/>
                    <w:i/>
                    <w:sz w:val="28"/>
                    <w:szCs w:val="28"/>
                    <w:lang w:val="ru-RU"/>
                  </w:rPr>
                </m:ctrlPr>
              </m:radPr>
              <m:deg>
                <m:ctrlPr>
                  <w:rPr>
                    <w:rFonts w:ascii="Cambria Math" w:eastAsiaTheme="minorHAnsi" w:hAnsi="Cambria Math"/>
                    <w:sz w:val="28"/>
                    <w:szCs w:val="28"/>
                    <w:lang w:val="ru-RU"/>
                  </w:rPr>
                </m:ctrlPr>
              </m:deg>
              <m:e>
                <m:r>
                  <w:rPr>
                    <w:rFonts w:ascii="Cambria Math" w:eastAsiaTheme="minorHAnsi" w:hAnsi="Cambria Math"/>
                    <w:sz w:val="28"/>
                    <w:szCs w:val="28"/>
                    <w:lang w:val="ru-RU"/>
                  </w:rPr>
                  <m:t>2</m:t>
                </m:r>
                <m:ctrlPr>
                  <w:rPr>
                    <w:rFonts w:ascii="Cambria Math" w:eastAsiaTheme="minorHAnsi" w:hAnsi="Cambria Math"/>
                    <w:sz w:val="28"/>
                    <w:szCs w:val="28"/>
                    <w:lang w:val="ru-RU"/>
                  </w:rPr>
                </m:ctrlPr>
              </m:e>
            </m:rad>
            <m:ctrlPr>
              <w:rPr>
                <w:rFonts w:ascii="Cambria Math" w:eastAsiaTheme="minorHAnsi" w:hAnsi="Cambria Math"/>
                <w:sz w:val="28"/>
                <w:szCs w:val="28"/>
                <w:lang w:val="ru-RU"/>
              </w:rPr>
            </m:ctrlPr>
          </m:num>
          <m:den>
            <m:r>
              <w:rPr>
                <w:rFonts w:ascii="Cambria Math" w:eastAsiaTheme="minorHAnsi" w:hAnsi="Cambria Math"/>
                <w:sz w:val="28"/>
                <w:szCs w:val="28"/>
                <w:lang w:val="ru-RU"/>
              </w:rPr>
              <m:t>2</m:t>
            </m:r>
            <m:ctrlPr>
              <w:rPr>
                <w:rFonts w:ascii="Cambria Math" w:eastAsiaTheme="minorHAnsi" w:hAnsi="Cambria Math"/>
                <w:sz w:val="28"/>
                <w:szCs w:val="28"/>
                <w:lang w:val="ru-RU"/>
              </w:rPr>
            </m:ctrlPr>
          </m:den>
        </m:f>
        <m:r>
          <w:rPr>
            <w:rFonts w:ascii="Cambria Math" w:eastAsiaTheme="minorHAnsi" w:hAnsi="Cambria Math"/>
            <w:sz w:val="28"/>
            <w:szCs w:val="28"/>
            <w:lang w:val="ru-RU"/>
          </w:rPr>
          <m:t>+0.6+0.4∙</m:t>
        </m:r>
        <m:f>
          <m:fPr>
            <m:ctrlPr>
              <w:rPr>
                <w:rFonts w:ascii="Cambria Math" w:eastAsiaTheme="minorHAnsi" w:hAnsi="Cambria Math"/>
                <w:i/>
                <w:sz w:val="28"/>
                <w:szCs w:val="28"/>
                <w:lang w:val="ru-RU"/>
              </w:rPr>
            </m:ctrlPr>
          </m:fPr>
          <m:num>
            <m:rad>
              <m:radPr>
                <m:degHide m:val="1"/>
                <m:ctrlPr>
                  <w:rPr>
                    <w:rFonts w:ascii="Cambria Math" w:eastAsiaTheme="minorHAnsi" w:hAnsi="Cambria Math"/>
                    <w:i/>
                    <w:sz w:val="28"/>
                    <w:szCs w:val="28"/>
                    <w:lang w:val="ru-RU"/>
                  </w:rPr>
                </m:ctrlPr>
              </m:radPr>
              <m:deg>
                <m:ctrlPr>
                  <w:rPr>
                    <w:rFonts w:ascii="Cambria Math" w:eastAsiaTheme="minorHAnsi" w:hAnsi="Cambria Math"/>
                    <w:sz w:val="28"/>
                    <w:szCs w:val="28"/>
                    <w:lang w:val="ru-RU"/>
                  </w:rPr>
                </m:ctrlPr>
              </m:deg>
              <m:e>
                <m:r>
                  <w:rPr>
                    <w:rFonts w:ascii="Cambria Math" w:eastAsiaTheme="minorHAnsi" w:hAnsi="Cambria Math"/>
                    <w:sz w:val="28"/>
                    <w:szCs w:val="28"/>
                    <w:lang w:val="ru-RU"/>
                  </w:rPr>
                  <m:t>2</m:t>
                </m:r>
                <m:ctrlPr>
                  <w:rPr>
                    <w:rFonts w:ascii="Cambria Math" w:eastAsiaTheme="minorHAnsi" w:hAnsi="Cambria Math"/>
                    <w:sz w:val="28"/>
                    <w:szCs w:val="28"/>
                    <w:lang w:val="ru-RU"/>
                  </w:rPr>
                </m:ctrlPr>
              </m:e>
            </m:rad>
            <m:ctrlPr>
              <w:rPr>
                <w:rFonts w:ascii="Cambria Math" w:eastAsiaTheme="minorHAnsi" w:hAnsi="Cambria Math"/>
                <w:sz w:val="28"/>
                <w:szCs w:val="28"/>
                <w:lang w:val="ru-RU"/>
              </w:rPr>
            </m:ctrlPr>
          </m:num>
          <m:den>
            <m:r>
              <w:rPr>
                <w:rFonts w:ascii="Cambria Math" w:eastAsiaTheme="minorHAnsi" w:hAnsi="Cambria Math"/>
                <w:sz w:val="28"/>
                <w:szCs w:val="28"/>
                <w:lang w:val="ru-RU"/>
              </w:rPr>
              <m:t>2</m:t>
            </m:r>
            <m:ctrlPr>
              <w:rPr>
                <w:rFonts w:ascii="Cambria Math" w:eastAsiaTheme="minorHAnsi" w:hAnsi="Cambria Math"/>
                <w:sz w:val="28"/>
                <w:szCs w:val="28"/>
                <w:lang w:val="ru-RU"/>
              </w:rPr>
            </m:ctrlPr>
          </m:den>
        </m:f>
        <m:r>
          <w:rPr>
            <w:rFonts w:ascii="Cambria Math" w:eastAsiaTheme="minorHAnsi" w:hAnsi="Cambria Math"/>
            <w:sz w:val="28"/>
            <w:szCs w:val="28"/>
            <w:lang w:val="ru-RU"/>
          </w:rPr>
          <m:t>≈0.742</m:t>
        </m:r>
      </m:oMath>
      <w:r w:rsidR="00CF1DA0" w:rsidRPr="00B82542">
        <w:rPr>
          <w:rFonts w:eastAsia="SimSun"/>
          <w:sz w:val="28"/>
          <w:szCs w:val="28"/>
          <w:lang w:val="ru-RU"/>
        </w:rPr>
        <w:t xml:space="preserve">, </w:t>
      </w:r>
      <m:oMath>
        <m:sSub>
          <m:sSubPr>
            <m:ctrlPr>
              <w:rPr>
                <w:rFonts w:ascii="Cambria Math" w:eastAsia="SimSun" w:hAnsi="Cambria Math"/>
                <w:i/>
                <w:sz w:val="28"/>
                <w:szCs w:val="28"/>
                <w:lang w:val="ru-RU"/>
              </w:rPr>
            </m:ctrlPr>
          </m:sSubPr>
          <m:e>
            <m:r>
              <w:rPr>
                <w:rFonts w:ascii="Cambria Math" w:eastAsia="SimSun" w:hAnsi="Cambria Math"/>
                <w:sz w:val="28"/>
                <w:szCs w:val="28"/>
                <w:lang w:val="ru-RU"/>
              </w:rPr>
              <m:t>y</m:t>
            </m:r>
            <m:ctrlPr>
              <w:rPr>
                <w:rFonts w:ascii="Cambria Math" w:eastAsiaTheme="minorHAnsi" w:hAnsi="Cambria Math"/>
                <w:sz w:val="28"/>
                <w:szCs w:val="28"/>
                <w:lang w:val="ru-RU"/>
              </w:rPr>
            </m:ctrlPr>
          </m:e>
          <m:sub>
            <m:r>
              <w:rPr>
                <w:rFonts w:ascii="Cambria Math" w:eastAsia="SimSun" w:hAnsi="Cambria Math"/>
                <w:sz w:val="28"/>
                <w:szCs w:val="28"/>
              </w:rPr>
              <m:t>N</m:t>
            </m:r>
            <m:ctrlPr>
              <w:rPr>
                <w:rFonts w:ascii="Cambria Math" w:eastAsiaTheme="minorHAnsi" w:hAnsi="Cambria Math"/>
                <w:sz w:val="28"/>
                <w:szCs w:val="28"/>
                <w:lang w:val="ru-RU"/>
              </w:rPr>
            </m:ctrlPr>
          </m:sub>
        </m:sSub>
        <m:r>
          <w:rPr>
            <w:rFonts w:ascii="Cambria Math" w:eastAsiaTheme="minorHAnsi" w:hAnsi="Cambria Math"/>
            <w:sz w:val="28"/>
            <w:szCs w:val="28"/>
            <w:lang w:val="ru-RU"/>
          </w:rPr>
          <m:t>=0</m:t>
        </m:r>
      </m:oMath>
      <w:r w:rsidR="00CF1DA0" w:rsidRPr="00B82542">
        <w:rPr>
          <w:rFonts w:eastAsia="SimSun"/>
          <w:sz w:val="28"/>
          <w:szCs w:val="28"/>
          <w:lang w:val="ru-RU"/>
        </w:rPr>
        <w:t xml:space="preserve">, </w:t>
      </w:r>
      <m:oMath>
        <m:sSub>
          <m:sSubPr>
            <m:ctrlPr>
              <w:rPr>
                <w:rFonts w:ascii="Cambria Math" w:eastAsia="SimSun" w:hAnsi="Cambria Math"/>
                <w:i/>
                <w:sz w:val="28"/>
                <w:szCs w:val="28"/>
                <w:lang w:val="ru-RU"/>
              </w:rPr>
            </m:ctrlPr>
          </m:sSubPr>
          <m:e>
            <m:r>
              <w:rPr>
                <w:rFonts w:ascii="Cambria Math" w:eastAsia="SimSun" w:hAnsi="Cambria Math"/>
                <w:sz w:val="28"/>
                <w:szCs w:val="28"/>
                <w:lang w:val="ru-RU"/>
              </w:rPr>
              <m:t>z</m:t>
            </m:r>
            <m:ctrlPr>
              <w:rPr>
                <w:rFonts w:ascii="Cambria Math" w:eastAsiaTheme="minorHAnsi" w:hAnsi="Cambria Math"/>
                <w:sz w:val="28"/>
                <w:szCs w:val="28"/>
                <w:lang w:val="ru-RU"/>
              </w:rPr>
            </m:ctrlPr>
          </m:e>
          <m:sub>
            <m:r>
              <w:rPr>
                <w:rFonts w:ascii="Cambria Math" w:eastAsia="SimSun" w:hAnsi="Cambria Math"/>
                <w:sz w:val="28"/>
                <w:szCs w:val="28"/>
              </w:rPr>
              <m:t>N</m:t>
            </m:r>
            <m:ctrlPr>
              <w:rPr>
                <w:rFonts w:ascii="Cambria Math" w:eastAsiaTheme="minorHAnsi" w:hAnsi="Cambria Math"/>
                <w:sz w:val="28"/>
                <w:szCs w:val="28"/>
                <w:lang w:val="ru-RU"/>
              </w:rPr>
            </m:ctrlPr>
          </m:sub>
        </m:sSub>
        <m:r>
          <w:rPr>
            <w:rFonts w:ascii="Cambria Math" w:eastAsiaTheme="minorHAnsi" w:hAnsi="Cambria Math"/>
            <w:sz w:val="28"/>
            <w:szCs w:val="28"/>
            <w:lang w:val="ru-RU"/>
          </w:rPr>
          <m:t>=1.565+0.6+0.6∙</m:t>
        </m:r>
        <m:f>
          <m:fPr>
            <m:ctrlPr>
              <w:rPr>
                <w:rFonts w:ascii="Cambria Math" w:eastAsiaTheme="minorHAnsi" w:hAnsi="Cambria Math"/>
                <w:i/>
                <w:sz w:val="28"/>
                <w:szCs w:val="28"/>
                <w:lang w:val="ru-RU"/>
              </w:rPr>
            </m:ctrlPr>
          </m:fPr>
          <m:num>
            <m:rad>
              <m:radPr>
                <m:degHide m:val="1"/>
                <m:ctrlPr>
                  <w:rPr>
                    <w:rFonts w:ascii="Cambria Math" w:eastAsiaTheme="minorHAnsi" w:hAnsi="Cambria Math"/>
                    <w:i/>
                    <w:sz w:val="28"/>
                    <w:szCs w:val="28"/>
                    <w:lang w:val="ru-RU"/>
                  </w:rPr>
                </m:ctrlPr>
              </m:radPr>
              <m:deg>
                <m:ctrlPr>
                  <w:rPr>
                    <w:rFonts w:ascii="Cambria Math" w:eastAsiaTheme="minorHAnsi" w:hAnsi="Cambria Math"/>
                    <w:sz w:val="28"/>
                    <w:szCs w:val="28"/>
                    <w:lang w:val="ru-RU"/>
                  </w:rPr>
                </m:ctrlPr>
              </m:deg>
              <m:e>
                <m:r>
                  <w:rPr>
                    <w:rFonts w:ascii="Cambria Math" w:eastAsiaTheme="minorHAnsi" w:hAnsi="Cambria Math"/>
                    <w:sz w:val="28"/>
                    <w:szCs w:val="28"/>
                    <w:lang w:val="ru-RU"/>
                  </w:rPr>
                  <m:t>2</m:t>
                </m:r>
                <m:ctrlPr>
                  <w:rPr>
                    <w:rFonts w:ascii="Cambria Math" w:eastAsiaTheme="minorHAnsi" w:hAnsi="Cambria Math"/>
                    <w:sz w:val="28"/>
                    <w:szCs w:val="28"/>
                    <w:lang w:val="ru-RU"/>
                  </w:rPr>
                </m:ctrlPr>
              </m:e>
            </m:rad>
            <m:ctrlPr>
              <w:rPr>
                <w:rFonts w:ascii="Cambria Math" w:eastAsiaTheme="minorHAnsi" w:hAnsi="Cambria Math"/>
                <w:sz w:val="28"/>
                <w:szCs w:val="28"/>
                <w:lang w:val="ru-RU"/>
              </w:rPr>
            </m:ctrlPr>
          </m:num>
          <m:den>
            <m:r>
              <w:rPr>
                <w:rFonts w:ascii="Cambria Math" w:eastAsiaTheme="minorHAnsi" w:hAnsi="Cambria Math"/>
                <w:sz w:val="28"/>
                <w:szCs w:val="28"/>
                <w:lang w:val="ru-RU"/>
              </w:rPr>
              <m:t>2</m:t>
            </m:r>
            <m:ctrlPr>
              <w:rPr>
                <w:rFonts w:ascii="Cambria Math" w:eastAsiaTheme="minorHAnsi" w:hAnsi="Cambria Math"/>
                <w:sz w:val="28"/>
                <w:szCs w:val="28"/>
                <w:lang w:val="ru-RU"/>
              </w:rPr>
            </m:ctrlPr>
          </m:den>
        </m:f>
        <m:r>
          <w:rPr>
            <w:rFonts w:ascii="Cambria Math" w:eastAsiaTheme="minorHAnsi" w:hAnsi="Cambria Math"/>
            <w:sz w:val="28"/>
            <w:szCs w:val="28"/>
            <w:lang w:val="ru-RU"/>
          </w:rPr>
          <m:t>-0.4∙</m:t>
        </m:r>
        <m:f>
          <m:fPr>
            <m:ctrlPr>
              <w:rPr>
                <w:rFonts w:ascii="Cambria Math" w:eastAsiaTheme="minorHAnsi" w:hAnsi="Cambria Math"/>
                <w:i/>
                <w:sz w:val="28"/>
                <w:szCs w:val="28"/>
                <w:lang w:val="ru-RU"/>
              </w:rPr>
            </m:ctrlPr>
          </m:fPr>
          <m:num>
            <m:rad>
              <m:radPr>
                <m:degHide m:val="1"/>
                <m:ctrlPr>
                  <w:rPr>
                    <w:rFonts w:ascii="Cambria Math" w:eastAsiaTheme="minorHAnsi" w:hAnsi="Cambria Math"/>
                    <w:i/>
                    <w:sz w:val="28"/>
                    <w:szCs w:val="28"/>
                    <w:lang w:val="ru-RU"/>
                  </w:rPr>
                </m:ctrlPr>
              </m:radPr>
              <m:deg>
                <m:ctrlPr>
                  <w:rPr>
                    <w:rFonts w:ascii="Cambria Math" w:eastAsiaTheme="minorHAnsi" w:hAnsi="Cambria Math"/>
                    <w:sz w:val="28"/>
                    <w:szCs w:val="28"/>
                    <w:lang w:val="ru-RU"/>
                  </w:rPr>
                </m:ctrlPr>
              </m:deg>
              <m:e>
                <m:r>
                  <w:rPr>
                    <w:rFonts w:ascii="Cambria Math" w:eastAsiaTheme="minorHAnsi" w:hAnsi="Cambria Math"/>
                    <w:sz w:val="28"/>
                    <w:szCs w:val="28"/>
                    <w:lang w:val="ru-RU"/>
                  </w:rPr>
                  <m:t>2</m:t>
                </m:r>
                <m:ctrlPr>
                  <w:rPr>
                    <w:rFonts w:ascii="Cambria Math" w:eastAsiaTheme="minorHAnsi" w:hAnsi="Cambria Math"/>
                    <w:sz w:val="28"/>
                    <w:szCs w:val="28"/>
                    <w:lang w:val="ru-RU"/>
                  </w:rPr>
                </m:ctrlPr>
              </m:e>
            </m:rad>
            <m:ctrlPr>
              <w:rPr>
                <w:rFonts w:ascii="Cambria Math" w:eastAsiaTheme="minorHAnsi" w:hAnsi="Cambria Math"/>
                <w:sz w:val="28"/>
                <w:szCs w:val="28"/>
                <w:lang w:val="ru-RU"/>
              </w:rPr>
            </m:ctrlPr>
          </m:num>
          <m:den>
            <m:r>
              <w:rPr>
                <w:rFonts w:ascii="Cambria Math" w:eastAsiaTheme="minorHAnsi" w:hAnsi="Cambria Math"/>
                <w:sz w:val="28"/>
                <w:szCs w:val="28"/>
                <w:lang w:val="ru-RU"/>
              </w:rPr>
              <m:t>2</m:t>
            </m:r>
            <m:ctrlPr>
              <w:rPr>
                <w:rFonts w:ascii="Cambria Math" w:eastAsiaTheme="minorHAnsi" w:hAnsi="Cambria Math"/>
                <w:sz w:val="28"/>
                <w:szCs w:val="28"/>
                <w:lang w:val="ru-RU"/>
              </w:rPr>
            </m:ctrlPr>
          </m:den>
        </m:f>
        <m:r>
          <w:rPr>
            <w:rFonts w:ascii="Cambria Math" w:eastAsiaTheme="minorHAnsi" w:hAnsi="Cambria Math"/>
            <w:sz w:val="28"/>
            <w:szCs w:val="28"/>
            <w:lang w:val="ru-RU"/>
          </w:rPr>
          <m:t>≈2.306</m:t>
        </m:r>
      </m:oMath>
      <w:r w:rsidR="00CF1DA0" w:rsidRPr="00B82542">
        <w:rPr>
          <w:rFonts w:eastAsia="SimSun"/>
          <w:sz w:val="28"/>
          <w:szCs w:val="28"/>
          <w:lang w:val="ru-RU"/>
        </w:rPr>
        <w:t xml:space="preserve">. </w:t>
      </w:r>
      <w:r w:rsidR="003E3FF0" w:rsidRPr="00B82542">
        <w:rPr>
          <w:rFonts w:eastAsia="SimSun"/>
          <w:sz w:val="28"/>
          <w:szCs w:val="28"/>
          <w:lang w:val="ru-RU"/>
        </w:rPr>
        <w:t xml:space="preserve">Точка </w:t>
      </w:r>
      <m:oMath>
        <m:r>
          <w:rPr>
            <w:rFonts w:ascii="Cambria Math" w:eastAsia="SimSun" w:hAnsi="Cambria Math"/>
            <w:sz w:val="28"/>
            <w:szCs w:val="28"/>
          </w:rPr>
          <m:t>M</m:t>
        </m:r>
      </m:oMath>
      <w:r w:rsidR="003E3FF0" w:rsidRPr="00B82542">
        <w:rPr>
          <w:rFonts w:eastAsia="SimSun"/>
          <w:sz w:val="28"/>
          <w:szCs w:val="28"/>
          <w:lang w:val="ru-RU"/>
        </w:rPr>
        <w:t xml:space="preserve">, симметрична точке </w:t>
      </w:r>
      <m:oMath>
        <m:r>
          <w:rPr>
            <w:rFonts w:ascii="Cambria Math" w:eastAsia="SimSun" w:hAnsi="Cambria Math"/>
            <w:sz w:val="28"/>
            <w:szCs w:val="28"/>
            <w:lang w:val="ru-RU"/>
          </w:rPr>
          <m:t>N</m:t>
        </m:r>
      </m:oMath>
      <w:r w:rsidR="003E3FF0" w:rsidRPr="00B82542">
        <w:rPr>
          <w:rFonts w:eastAsia="SimSun"/>
          <w:sz w:val="28"/>
          <w:szCs w:val="28"/>
          <w:lang w:val="ru-RU"/>
        </w:rPr>
        <w:t xml:space="preserve"> относительно оси </w:t>
      </w:r>
      <m:oMath>
        <m:r>
          <w:rPr>
            <w:rFonts w:ascii="Cambria Math" w:eastAsia="SimSun" w:hAnsi="Cambria Math"/>
            <w:sz w:val="28"/>
            <w:szCs w:val="28"/>
            <w:lang w:val="ru-RU"/>
          </w:rPr>
          <m:t>0Z</m:t>
        </m:r>
      </m:oMath>
      <w:r w:rsidR="003E3FF0" w:rsidRPr="00B82542">
        <w:rPr>
          <w:rFonts w:eastAsia="SimSun"/>
          <w:sz w:val="28"/>
          <w:szCs w:val="28"/>
          <w:lang w:val="ru-RU"/>
        </w:rPr>
        <w:t xml:space="preserve">, следовательно её координаты будут равны </w:t>
      </w:r>
      <m:oMath>
        <m:sSub>
          <m:sSubPr>
            <m:ctrlPr>
              <w:rPr>
                <w:rFonts w:ascii="Cambria Math" w:eastAsia="SimSun" w:hAnsi="Cambria Math"/>
                <w:i/>
                <w:sz w:val="28"/>
                <w:szCs w:val="28"/>
                <w:lang w:val="ru-RU"/>
              </w:rPr>
            </m:ctrlPr>
          </m:sSubPr>
          <m:e>
            <m:r>
              <w:rPr>
                <w:rFonts w:ascii="Cambria Math" w:eastAsia="SimSun" w:hAnsi="Cambria Math"/>
                <w:sz w:val="28"/>
                <w:szCs w:val="28"/>
                <w:lang w:val="ru-RU"/>
              </w:rPr>
              <m:t>x</m:t>
            </m:r>
            <m:ctrlPr>
              <w:rPr>
                <w:rFonts w:ascii="Cambria Math" w:eastAsiaTheme="minorHAnsi" w:hAnsi="Cambria Math"/>
                <w:sz w:val="28"/>
                <w:szCs w:val="28"/>
                <w:lang w:val="ru-RU"/>
              </w:rPr>
            </m:ctrlPr>
          </m:e>
          <m:sub>
            <m:r>
              <w:rPr>
                <w:rFonts w:ascii="Cambria Math" w:eastAsia="SimSun" w:hAnsi="Cambria Math"/>
                <w:sz w:val="28"/>
                <w:szCs w:val="28"/>
              </w:rPr>
              <m:t>M</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x</m:t>
            </m:r>
            <m:ctrlPr>
              <w:rPr>
                <w:rFonts w:ascii="Cambria Math" w:eastAsiaTheme="minorHAnsi" w:hAnsi="Cambria Math"/>
                <w:sz w:val="28"/>
                <w:szCs w:val="28"/>
                <w:lang w:val="ru-RU"/>
              </w:rPr>
            </m:ctrlPr>
          </m:e>
          <m:sub>
            <m:r>
              <w:rPr>
                <w:rFonts w:ascii="Cambria Math" w:eastAsiaTheme="minorHAnsi" w:hAnsi="Cambria Math"/>
                <w:sz w:val="28"/>
                <w:szCs w:val="28"/>
                <w:lang w:val="ru-RU"/>
              </w:rPr>
              <m:t>N</m:t>
            </m:r>
            <m:ctrlPr>
              <w:rPr>
                <w:rFonts w:ascii="Cambria Math" w:eastAsiaTheme="minorHAnsi" w:hAnsi="Cambria Math"/>
                <w:sz w:val="28"/>
                <w:szCs w:val="28"/>
                <w:lang w:val="ru-RU"/>
              </w:rPr>
            </m:ctrlPr>
          </m:sub>
        </m:sSub>
        <m:r>
          <w:rPr>
            <w:rFonts w:ascii="Cambria Math" w:eastAsiaTheme="minorHAnsi" w:hAnsi="Cambria Math"/>
            <w:sz w:val="28"/>
            <w:szCs w:val="28"/>
            <w:lang w:val="ru-RU"/>
          </w:rPr>
          <m:t>=-0.742,</m:t>
        </m:r>
        <m:sSub>
          <m:sSubPr>
            <m:ctrlPr>
              <w:rPr>
                <w:rFonts w:ascii="Cambria Math" w:eastAsia="SimSun" w:hAnsi="Cambria Math"/>
                <w:i/>
                <w:sz w:val="28"/>
                <w:szCs w:val="28"/>
                <w:lang w:val="ru-RU"/>
              </w:rPr>
            </m:ctrlPr>
          </m:sSubPr>
          <m:e>
            <m:r>
              <w:rPr>
                <w:rFonts w:ascii="Cambria Math" w:eastAsia="SimSun" w:hAnsi="Cambria Math"/>
                <w:sz w:val="28"/>
                <w:szCs w:val="28"/>
                <w:lang w:val="ru-RU"/>
              </w:rPr>
              <m:t>y</m:t>
            </m:r>
            <m:ctrlPr>
              <w:rPr>
                <w:rFonts w:ascii="Cambria Math" w:eastAsiaTheme="minorHAnsi" w:hAnsi="Cambria Math"/>
                <w:sz w:val="28"/>
                <w:szCs w:val="28"/>
                <w:lang w:val="ru-RU"/>
              </w:rPr>
            </m:ctrlPr>
          </m:e>
          <m:sub>
            <m:r>
              <w:rPr>
                <w:rFonts w:ascii="Cambria Math" w:eastAsia="SimSun" w:hAnsi="Cambria Math"/>
                <w:sz w:val="28"/>
                <w:szCs w:val="28"/>
              </w:rPr>
              <m:t>M</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SimSun" w:hAnsi="Cambria Math"/>
                <w:i/>
                <w:sz w:val="28"/>
                <w:szCs w:val="28"/>
                <w:lang w:val="ru-RU"/>
              </w:rPr>
            </m:ctrlPr>
          </m:sSubPr>
          <m:e>
            <m:r>
              <w:rPr>
                <w:rFonts w:ascii="Cambria Math" w:eastAsia="SimSun" w:hAnsi="Cambria Math"/>
                <w:sz w:val="28"/>
                <w:szCs w:val="28"/>
                <w:lang w:val="ru-RU"/>
              </w:rPr>
              <m:t>y</m:t>
            </m:r>
            <m:ctrlPr>
              <w:rPr>
                <w:rFonts w:ascii="Cambria Math" w:eastAsiaTheme="minorHAnsi" w:hAnsi="Cambria Math"/>
                <w:sz w:val="28"/>
                <w:szCs w:val="28"/>
                <w:lang w:val="ru-RU"/>
              </w:rPr>
            </m:ctrlPr>
          </m:e>
          <m:sub>
            <m:r>
              <w:rPr>
                <w:rFonts w:ascii="Cambria Math" w:eastAsia="SimSun" w:hAnsi="Cambria Math"/>
                <w:sz w:val="28"/>
                <w:szCs w:val="28"/>
                <w:lang w:val="ru-RU"/>
              </w:rPr>
              <m:t>N</m:t>
            </m:r>
            <m:ctrlPr>
              <w:rPr>
                <w:rFonts w:ascii="Cambria Math" w:eastAsiaTheme="minorHAnsi" w:hAnsi="Cambria Math"/>
                <w:sz w:val="28"/>
                <w:szCs w:val="28"/>
                <w:lang w:val="ru-RU"/>
              </w:rPr>
            </m:ctrlPr>
          </m:sub>
        </m:sSub>
        <m:r>
          <w:rPr>
            <w:rFonts w:ascii="Cambria Math" w:eastAsiaTheme="minorHAnsi" w:hAnsi="Cambria Math"/>
            <w:sz w:val="28"/>
            <w:szCs w:val="28"/>
            <w:lang w:val="ru-RU"/>
          </w:rPr>
          <m:t>=0,</m:t>
        </m:r>
        <m:sSub>
          <m:sSubPr>
            <m:ctrlPr>
              <w:rPr>
                <w:rFonts w:ascii="Cambria Math" w:eastAsia="SimSun" w:hAnsi="Cambria Math"/>
                <w:i/>
                <w:sz w:val="28"/>
                <w:szCs w:val="28"/>
                <w:lang w:val="ru-RU"/>
              </w:rPr>
            </m:ctrlPr>
          </m:sSubPr>
          <m:e>
            <m:r>
              <w:rPr>
                <w:rFonts w:ascii="Cambria Math" w:eastAsia="SimSun" w:hAnsi="Cambria Math"/>
                <w:sz w:val="28"/>
                <w:szCs w:val="28"/>
                <w:lang w:val="ru-RU"/>
              </w:rPr>
              <m:t>z</m:t>
            </m:r>
            <m:ctrlPr>
              <w:rPr>
                <w:rFonts w:ascii="Cambria Math" w:eastAsiaTheme="minorHAnsi" w:hAnsi="Cambria Math"/>
                <w:sz w:val="28"/>
                <w:szCs w:val="28"/>
                <w:lang w:val="ru-RU"/>
              </w:rPr>
            </m:ctrlPr>
          </m:e>
          <m:sub>
            <m:r>
              <w:rPr>
                <w:rFonts w:ascii="Cambria Math" w:eastAsia="SimSun" w:hAnsi="Cambria Math"/>
                <w:sz w:val="28"/>
                <w:szCs w:val="28"/>
              </w:rPr>
              <m:t>M</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SimSun" w:hAnsi="Cambria Math"/>
                <w:i/>
                <w:sz w:val="28"/>
                <w:szCs w:val="28"/>
                <w:lang w:val="ru-RU"/>
              </w:rPr>
            </m:ctrlPr>
          </m:sSubPr>
          <m:e>
            <m:r>
              <w:rPr>
                <w:rFonts w:ascii="Cambria Math" w:eastAsia="SimSun" w:hAnsi="Cambria Math"/>
                <w:sz w:val="28"/>
                <w:szCs w:val="28"/>
                <w:lang w:val="ru-RU"/>
              </w:rPr>
              <m:t>z</m:t>
            </m:r>
            <m:ctrlPr>
              <w:rPr>
                <w:rFonts w:ascii="Cambria Math" w:eastAsiaTheme="minorHAnsi" w:hAnsi="Cambria Math"/>
                <w:sz w:val="28"/>
                <w:szCs w:val="28"/>
                <w:lang w:val="ru-RU"/>
              </w:rPr>
            </m:ctrlPr>
          </m:e>
          <m:sub>
            <m:r>
              <w:rPr>
                <w:rFonts w:ascii="Cambria Math" w:eastAsia="SimSun" w:hAnsi="Cambria Math"/>
                <w:sz w:val="28"/>
                <w:szCs w:val="28"/>
                <w:lang w:val="ru-RU"/>
              </w:rPr>
              <m:t>N</m:t>
            </m:r>
            <m:ctrlPr>
              <w:rPr>
                <w:rFonts w:ascii="Cambria Math" w:eastAsiaTheme="minorHAnsi" w:hAnsi="Cambria Math"/>
                <w:sz w:val="28"/>
                <w:szCs w:val="28"/>
                <w:lang w:val="ru-RU"/>
              </w:rPr>
            </m:ctrlPr>
          </m:sub>
        </m:sSub>
        <m:r>
          <w:rPr>
            <w:rFonts w:ascii="Cambria Math" w:eastAsiaTheme="minorHAnsi" w:hAnsi="Cambria Math"/>
            <w:sz w:val="28"/>
            <w:szCs w:val="28"/>
            <w:lang w:val="ru-RU"/>
          </w:rPr>
          <m:t>=2.306</m:t>
        </m:r>
      </m:oMath>
      <w:r w:rsidR="003E3FF0" w:rsidRPr="00B82542">
        <w:rPr>
          <w:rFonts w:eastAsia="SimSun"/>
          <w:sz w:val="28"/>
          <w:szCs w:val="28"/>
          <w:lang w:val="ru-RU"/>
        </w:rPr>
        <w:t>.</w:t>
      </w:r>
    </w:p>
    <w:p w:rsidR="004D652D" w:rsidRPr="00B82542" w:rsidRDefault="008B07A5" w:rsidP="008526B0">
      <w:pPr>
        <w:spacing w:line="259" w:lineRule="auto"/>
        <w:ind w:firstLine="709"/>
        <w:jc w:val="both"/>
        <w:rPr>
          <w:rFonts w:eastAsia="Calibri"/>
          <w:sz w:val="28"/>
          <w:szCs w:val="28"/>
          <w:lang w:val="ru-RU"/>
        </w:rPr>
      </w:pPr>
      <w:r w:rsidRPr="00B82542">
        <w:rPr>
          <w:rFonts w:eastAsiaTheme="minorHAnsi"/>
          <w:sz w:val="28"/>
          <w:szCs w:val="28"/>
          <w:lang w:val="ru-RU"/>
        </w:rPr>
        <w:t xml:space="preserve">Так же по рисунку </w:t>
      </w:r>
      <w:r w:rsidR="00351037" w:rsidRPr="00B82542">
        <w:rPr>
          <w:rFonts w:eastAsiaTheme="minorHAnsi"/>
          <w:sz w:val="28"/>
          <w:szCs w:val="28"/>
          <w:lang w:val="ru-RU"/>
        </w:rPr>
        <w:t>11</w:t>
      </w:r>
      <w:r w:rsidRPr="00B82542">
        <w:rPr>
          <w:rFonts w:eastAsiaTheme="minorHAnsi"/>
          <w:sz w:val="28"/>
          <w:szCs w:val="28"/>
          <w:lang w:val="ru-RU"/>
        </w:rPr>
        <w:t xml:space="preserve"> определим требуемые расстояния, которые обозначим: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R</m:t>
            </m:r>
            <m:ctrlPr>
              <w:rPr>
                <w:rFonts w:ascii="Cambria Math" w:eastAsiaTheme="minorHAnsi" w:hAnsi="Cambria Math"/>
                <w:sz w:val="28"/>
                <w:szCs w:val="28"/>
                <w:lang w:val="ru-RU"/>
              </w:rPr>
            </m:ctrlPr>
          </m:e>
          <m:sub>
            <m:r>
              <w:rPr>
                <w:rFonts w:ascii="Cambria Math" w:eastAsiaTheme="minorHAnsi" w:hAnsi="Cambria Math"/>
                <w:sz w:val="28"/>
                <w:szCs w:val="28"/>
                <w:lang w:val="ru-RU"/>
              </w:rPr>
              <m:t>1</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AB</m:t>
            </m:r>
            <m:ctrlPr>
              <w:rPr>
                <w:rFonts w:ascii="Cambria Math" w:eastAsiaTheme="minorHAnsi" w:hAnsi="Cambria Math"/>
                <w:sz w:val="28"/>
                <w:szCs w:val="28"/>
                <w:lang w:val="ru-RU"/>
              </w:rPr>
            </m:ctrlPr>
          </m:e>
        </m:d>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BC</m:t>
            </m:r>
            <m:ctrlPr>
              <w:rPr>
                <w:rFonts w:ascii="Cambria Math" w:eastAsiaTheme="minorHAnsi" w:hAnsi="Cambria Math"/>
                <w:sz w:val="28"/>
                <w:szCs w:val="28"/>
                <w:lang w:val="ru-RU"/>
              </w:rPr>
            </m:ctrlPr>
          </m:e>
        </m:d>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CD</m:t>
            </m:r>
            <m:ctrlPr>
              <w:rPr>
                <w:rFonts w:ascii="Cambria Math" w:eastAsiaTheme="minorHAnsi" w:hAnsi="Cambria Math"/>
                <w:sz w:val="28"/>
                <w:szCs w:val="28"/>
                <w:lang w:val="ru-RU"/>
              </w:rPr>
            </m:ctrlPr>
          </m:e>
        </m:d>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DE</m:t>
            </m:r>
            <m:ctrlPr>
              <w:rPr>
                <w:rFonts w:ascii="Cambria Math" w:eastAsiaTheme="minorHAnsi" w:hAnsi="Cambria Math"/>
                <w:sz w:val="28"/>
                <w:szCs w:val="28"/>
                <w:lang w:val="ru-RU"/>
              </w:rPr>
            </m:ctrlPr>
          </m:e>
        </m:d>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EF</m:t>
            </m:r>
            <m:ctrlPr>
              <w:rPr>
                <w:rFonts w:ascii="Cambria Math" w:eastAsiaTheme="minorHAnsi" w:hAnsi="Cambria Math"/>
                <w:sz w:val="28"/>
                <w:szCs w:val="28"/>
                <w:lang w:val="ru-RU"/>
              </w:rPr>
            </m:ctrlPr>
          </m:e>
        </m:d>
        <m:r>
          <w:rPr>
            <w:rFonts w:ascii="Cambria Math" w:eastAsiaTheme="minorHAnsi" w:hAnsi="Cambria Math"/>
            <w:sz w:val="28"/>
            <w:szCs w:val="28"/>
            <w:lang w:val="ru-RU"/>
          </w:rPr>
          <m:t>=0.8+0.6+0.6+0.6+0.4=3.0</m:t>
        </m:r>
      </m:oMath>
      <w:r w:rsidRPr="00B82542">
        <w:rPr>
          <w:rFonts w:eastAsia="SimSun"/>
          <w:sz w:val="28"/>
          <w:szCs w:val="28"/>
          <w:lang w:val="ru-RU"/>
        </w:rPr>
        <w:t>,</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R</m:t>
            </m:r>
            <m:ctrlPr>
              <w:rPr>
                <w:rFonts w:ascii="Cambria Math" w:eastAsiaTheme="minorHAnsi" w:hAnsi="Cambria Math"/>
                <w:sz w:val="28"/>
                <w:szCs w:val="28"/>
                <w:lang w:val="ru-RU"/>
              </w:rPr>
            </m:ctrlPr>
          </m:e>
          <m:sub>
            <m:r>
              <w:rPr>
                <w:rFonts w:ascii="Cambria Math" w:eastAsiaTheme="minorHAnsi" w:hAnsi="Cambria Math"/>
                <w:sz w:val="28"/>
                <w:szCs w:val="28"/>
                <w:lang w:val="ru-RU"/>
              </w:rPr>
              <m:t>2</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AF</m:t>
            </m:r>
            <m:ctrlPr>
              <w:rPr>
                <w:rFonts w:ascii="Cambria Math" w:eastAsiaTheme="minorHAnsi" w:hAnsi="Cambria Math"/>
                <w:sz w:val="28"/>
                <w:szCs w:val="28"/>
                <w:lang w:val="ru-RU"/>
              </w:rPr>
            </m:ctrlPr>
          </m:e>
        </m:d>
        <m:r>
          <w:rPr>
            <w:rFonts w:ascii="Cambria Math" w:eastAsia="SimSun" w:hAnsi="Cambria Math"/>
            <w:sz w:val="28"/>
            <w:szCs w:val="28"/>
            <w:lang w:val="ru-RU"/>
          </w:rPr>
          <m:t>=</m:t>
        </m:r>
        <m:rad>
          <m:radPr>
            <m:degHide m:val="1"/>
            <m:ctrlPr>
              <w:rPr>
                <w:rFonts w:ascii="Cambria Math" w:eastAsia="SimSun" w:hAnsi="Cambria Math"/>
                <w:i/>
                <w:sz w:val="28"/>
                <w:szCs w:val="28"/>
                <w:lang w:val="ru-RU"/>
              </w:rPr>
            </m:ctrlPr>
          </m:radPr>
          <m:deg>
            <m:ctrlPr>
              <w:rPr>
                <w:rFonts w:ascii="Cambria Math" w:eastAsiaTheme="minorHAnsi" w:hAnsi="Cambria Math"/>
                <w:sz w:val="28"/>
                <w:szCs w:val="28"/>
                <w:lang w:val="ru-RU"/>
              </w:rPr>
            </m:ctrlPr>
          </m:deg>
          <m:e>
            <m:sSup>
              <m:sSupPr>
                <m:ctrlPr>
                  <w:rPr>
                    <w:rFonts w:ascii="Cambria Math" w:eastAsia="SimSun" w:hAnsi="Cambria Math"/>
                    <w:i/>
                    <w:sz w:val="28"/>
                    <w:szCs w:val="28"/>
                    <w:lang w:val="ru-RU"/>
                  </w:rPr>
                </m:ctrlPr>
              </m:sSupPr>
              <m:e>
                <m:d>
                  <m:dPr>
                    <m:ctrlPr>
                      <w:rPr>
                        <w:rFonts w:ascii="Cambria Math" w:eastAsia="SimSun" w:hAnsi="Cambria Math"/>
                        <w:i/>
                        <w:sz w:val="28"/>
                        <w:szCs w:val="28"/>
                        <w:lang w:val="ru-RU"/>
                      </w:rPr>
                    </m:ctrlPr>
                  </m:dPr>
                  <m:e>
                    <m:sSub>
                      <m:sSubPr>
                        <m:ctrlPr>
                          <w:rPr>
                            <w:rFonts w:ascii="Cambria Math" w:eastAsia="SimSun" w:hAnsi="Cambria Math"/>
                            <w:i/>
                            <w:sz w:val="28"/>
                            <w:szCs w:val="28"/>
                            <w:lang w:val="ru-RU"/>
                          </w:rPr>
                        </m:ctrlPr>
                      </m:sSubPr>
                      <m:e>
                        <m:r>
                          <w:rPr>
                            <w:rFonts w:ascii="Cambria Math" w:eastAsia="SimSun" w:hAnsi="Cambria Math"/>
                            <w:sz w:val="28"/>
                            <w:szCs w:val="28"/>
                            <w:lang w:val="ru-RU"/>
                          </w:rPr>
                          <m:t>x</m:t>
                        </m:r>
                        <m:ctrlPr>
                          <w:rPr>
                            <w:rFonts w:ascii="Cambria Math" w:eastAsiaTheme="minorHAnsi" w:hAnsi="Cambria Math"/>
                            <w:sz w:val="28"/>
                            <w:szCs w:val="28"/>
                            <w:lang w:val="ru-RU"/>
                          </w:rPr>
                        </m:ctrlPr>
                      </m:e>
                      <m:sub>
                        <m:r>
                          <w:rPr>
                            <w:rFonts w:ascii="Cambria Math" w:eastAsia="SimSun" w:hAnsi="Cambria Math"/>
                            <w:sz w:val="28"/>
                            <w:szCs w:val="28"/>
                            <w:lang w:val="ru-RU"/>
                          </w:rPr>
                          <m:t>A</m:t>
                        </m:r>
                        <m:ctrlPr>
                          <w:rPr>
                            <w:rFonts w:ascii="Cambria Math" w:eastAsiaTheme="minorHAnsi" w:hAnsi="Cambria Math"/>
                            <w:sz w:val="28"/>
                            <w:szCs w:val="28"/>
                            <w:lang w:val="ru-RU"/>
                          </w:rPr>
                        </m:ctrlPr>
                      </m:sub>
                    </m:sSub>
                    <m:r>
                      <w:rPr>
                        <w:rFonts w:ascii="Cambria Math" w:eastAsia="SimSun" w:hAnsi="Cambria Math"/>
                        <w:sz w:val="28"/>
                        <w:szCs w:val="28"/>
                        <w:lang w:val="ru-RU"/>
                      </w:rPr>
                      <m:t>-</m:t>
                    </m:r>
                    <m:sSub>
                      <m:sSubPr>
                        <m:ctrlPr>
                          <w:rPr>
                            <w:rFonts w:ascii="Cambria Math" w:eastAsia="SimSun" w:hAnsi="Cambria Math"/>
                            <w:i/>
                            <w:sz w:val="28"/>
                            <w:szCs w:val="28"/>
                            <w:lang w:val="ru-RU"/>
                          </w:rPr>
                        </m:ctrlPr>
                      </m:sSubPr>
                      <m:e>
                        <m:r>
                          <w:rPr>
                            <w:rFonts w:ascii="Cambria Math" w:eastAsia="SimSun" w:hAnsi="Cambria Math"/>
                            <w:sz w:val="28"/>
                            <w:szCs w:val="28"/>
                            <w:lang w:val="ru-RU"/>
                          </w:rPr>
                          <m:t>x</m:t>
                        </m:r>
                        <m:ctrlPr>
                          <w:rPr>
                            <w:rFonts w:ascii="Cambria Math" w:eastAsiaTheme="minorHAnsi" w:hAnsi="Cambria Math"/>
                            <w:sz w:val="28"/>
                            <w:szCs w:val="28"/>
                            <w:lang w:val="ru-RU"/>
                          </w:rPr>
                        </m:ctrlPr>
                      </m:e>
                      <m:sub>
                        <m:r>
                          <w:rPr>
                            <w:rFonts w:ascii="Cambria Math" w:eastAsia="SimSun" w:hAnsi="Cambria Math"/>
                            <w:sz w:val="28"/>
                            <w:szCs w:val="28"/>
                            <w:lang w:val="ru-RU"/>
                          </w:rPr>
                          <m:t>F</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eastAsia="SimSun" w:hAnsi="Cambria Math"/>
                    <w:sz w:val="28"/>
                    <w:szCs w:val="28"/>
                    <w:lang w:val="ru-RU"/>
                  </w:rPr>
                  <m:t>2</m:t>
                </m:r>
                <m:ctrlPr>
                  <w:rPr>
                    <w:rFonts w:ascii="Cambria Math" w:eastAsiaTheme="minorHAnsi" w:hAnsi="Cambria Math"/>
                    <w:sz w:val="28"/>
                    <w:szCs w:val="28"/>
                    <w:lang w:val="ru-RU"/>
                  </w:rPr>
                </m:ctrlPr>
              </m:sup>
            </m:sSup>
            <m:r>
              <w:rPr>
                <w:rFonts w:ascii="Cambria Math" w:eastAsia="SimSun" w:hAnsi="Cambria Math"/>
                <w:sz w:val="28"/>
                <w:szCs w:val="28"/>
                <w:lang w:val="ru-RU"/>
              </w:rPr>
              <m:t>+</m:t>
            </m:r>
            <m:sSup>
              <m:sSupPr>
                <m:ctrlPr>
                  <w:rPr>
                    <w:rFonts w:ascii="Cambria Math" w:eastAsia="SimSun" w:hAnsi="Cambria Math"/>
                    <w:i/>
                    <w:sz w:val="28"/>
                    <w:szCs w:val="28"/>
                    <w:lang w:val="ru-RU"/>
                  </w:rPr>
                </m:ctrlPr>
              </m:sSupPr>
              <m:e>
                <m:d>
                  <m:dPr>
                    <m:ctrlPr>
                      <w:rPr>
                        <w:rFonts w:ascii="Cambria Math" w:eastAsia="SimSun" w:hAnsi="Cambria Math"/>
                        <w:i/>
                        <w:sz w:val="28"/>
                        <w:szCs w:val="28"/>
                        <w:lang w:val="ru-RU"/>
                      </w:rPr>
                    </m:ctrlPr>
                  </m:dPr>
                  <m:e>
                    <m:sSub>
                      <m:sSubPr>
                        <m:ctrlPr>
                          <w:rPr>
                            <w:rFonts w:ascii="Cambria Math" w:eastAsia="SimSun" w:hAnsi="Cambria Math"/>
                            <w:i/>
                            <w:sz w:val="28"/>
                            <w:szCs w:val="28"/>
                            <w:lang w:val="ru-RU"/>
                          </w:rPr>
                        </m:ctrlPr>
                      </m:sSubPr>
                      <m:e>
                        <m:r>
                          <w:rPr>
                            <w:rFonts w:ascii="Cambria Math" w:eastAsia="SimSun" w:hAnsi="Cambria Math"/>
                            <w:sz w:val="28"/>
                            <w:szCs w:val="28"/>
                            <w:lang w:val="ru-RU"/>
                          </w:rPr>
                          <m:t>y</m:t>
                        </m:r>
                        <m:ctrlPr>
                          <w:rPr>
                            <w:rFonts w:ascii="Cambria Math" w:eastAsiaTheme="minorHAnsi" w:hAnsi="Cambria Math"/>
                            <w:sz w:val="28"/>
                            <w:szCs w:val="28"/>
                            <w:lang w:val="ru-RU"/>
                          </w:rPr>
                        </m:ctrlPr>
                      </m:e>
                      <m:sub>
                        <m:r>
                          <w:rPr>
                            <w:rFonts w:ascii="Cambria Math" w:eastAsia="SimSun" w:hAnsi="Cambria Math"/>
                            <w:sz w:val="28"/>
                            <w:szCs w:val="28"/>
                            <w:lang w:val="ru-RU"/>
                          </w:rPr>
                          <m:t>A</m:t>
                        </m:r>
                        <m:ctrlPr>
                          <w:rPr>
                            <w:rFonts w:ascii="Cambria Math" w:eastAsiaTheme="minorHAnsi" w:hAnsi="Cambria Math"/>
                            <w:sz w:val="28"/>
                            <w:szCs w:val="28"/>
                            <w:lang w:val="ru-RU"/>
                          </w:rPr>
                        </m:ctrlPr>
                      </m:sub>
                    </m:sSub>
                    <m:r>
                      <w:rPr>
                        <w:rFonts w:ascii="Cambria Math" w:eastAsia="SimSun" w:hAnsi="Cambria Math"/>
                        <w:sz w:val="28"/>
                        <w:szCs w:val="28"/>
                        <w:lang w:val="ru-RU"/>
                      </w:rPr>
                      <m:t>-</m:t>
                    </m:r>
                    <m:sSub>
                      <m:sSubPr>
                        <m:ctrlPr>
                          <w:rPr>
                            <w:rFonts w:ascii="Cambria Math" w:eastAsia="SimSun" w:hAnsi="Cambria Math"/>
                            <w:i/>
                            <w:sz w:val="28"/>
                            <w:szCs w:val="28"/>
                            <w:lang w:val="ru-RU"/>
                          </w:rPr>
                        </m:ctrlPr>
                      </m:sSubPr>
                      <m:e>
                        <m:r>
                          <w:rPr>
                            <w:rFonts w:ascii="Cambria Math" w:eastAsia="SimSun" w:hAnsi="Cambria Math"/>
                            <w:sz w:val="28"/>
                            <w:szCs w:val="28"/>
                            <w:lang w:val="ru-RU"/>
                          </w:rPr>
                          <m:t>y</m:t>
                        </m:r>
                        <m:ctrlPr>
                          <w:rPr>
                            <w:rFonts w:ascii="Cambria Math" w:eastAsiaTheme="minorHAnsi" w:hAnsi="Cambria Math"/>
                            <w:sz w:val="28"/>
                            <w:szCs w:val="28"/>
                            <w:lang w:val="ru-RU"/>
                          </w:rPr>
                        </m:ctrlPr>
                      </m:e>
                      <m:sub>
                        <m:r>
                          <w:rPr>
                            <w:rFonts w:ascii="Cambria Math" w:eastAsia="SimSun" w:hAnsi="Cambria Math"/>
                            <w:sz w:val="28"/>
                            <w:szCs w:val="28"/>
                            <w:lang w:val="ru-RU"/>
                          </w:rPr>
                          <m:t>F</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eastAsia="SimSun" w:hAnsi="Cambria Math"/>
                    <w:sz w:val="28"/>
                    <w:szCs w:val="28"/>
                    <w:lang w:val="ru-RU"/>
                  </w:rPr>
                  <m:t>2</m:t>
                </m:r>
                <m:ctrlPr>
                  <w:rPr>
                    <w:rFonts w:ascii="Cambria Math" w:eastAsiaTheme="minorHAnsi" w:hAnsi="Cambria Math"/>
                    <w:sz w:val="28"/>
                    <w:szCs w:val="28"/>
                    <w:lang w:val="ru-RU"/>
                  </w:rPr>
                </m:ctrlPr>
              </m:sup>
            </m:sSup>
            <m:r>
              <w:rPr>
                <w:rFonts w:ascii="Cambria Math" w:eastAsia="SimSun" w:hAnsi="Cambria Math"/>
                <w:sz w:val="28"/>
                <w:szCs w:val="28"/>
                <w:lang w:val="ru-RU"/>
              </w:rPr>
              <m:t>+</m:t>
            </m:r>
            <m:sSup>
              <m:sSupPr>
                <m:ctrlPr>
                  <w:rPr>
                    <w:rFonts w:ascii="Cambria Math" w:eastAsia="SimSun" w:hAnsi="Cambria Math"/>
                    <w:i/>
                    <w:sz w:val="28"/>
                    <w:szCs w:val="28"/>
                    <w:lang w:val="ru-RU"/>
                  </w:rPr>
                </m:ctrlPr>
              </m:sSupPr>
              <m:e>
                <m:d>
                  <m:dPr>
                    <m:ctrlPr>
                      <w:rPr>
                        <w:rFonts w:ascii="Cambria Math" w:eastAsia="SimSun" w:hAnsi="Cambria Math"/>
                        <w:i/>
                        <w:sz w:val="28"/>
                        <w:szCs w:val="28"/>
                        <w:lang w:val="ru-RU"/>
                      </w:rPr>
                    </m:ctrlPr>
                  </m:dPr>
                  <m:e>
                    <m:sSub>
                      <m:sSubPr>
                        <m:ctrlPr>
                          <w:rPr>
                            <w:rFonts w:ascii="Cambria Math" w:eastAsia="SimSun" w:hAnsi="Cambria Math"/>
                            <w:i/>
                            <w:sz w:val="28"/>
                            <w:szCs w:val="28"/>
                            <w:lang w:val="ru-RU"/>
                          </w:rPr>
                        </m:ctrlPr>
                      </m:sSubPr>
                      <m:e>
                        <m:r>
                          <w:rPr>
                            <w:rFonts w:ascii="Cambria Math" w:eastAsia="SimSun" w:hAnsi="Cambria Math"/>
                            <w:sz w:val="28"/>
                            <w:szCs w:val="28"/>
                            <w:lang w:val="ru-RU"/>
                          </w:rPr>
                          <m:t>z</m:t>
                        </m:r>
                        <m:ctrlPr>
                          <w:rPr>
                            <w:rFonts w:ascii="Cambria Math" w:eastAsiaTheme="minorHAnsi" w:hAnsi="Cambria Math"/>
                            <w:sz w:val="28"/>
                            <w:szCs w:val="28"/>
                            <w:lang w:val="ru-RU"/>
                          </w:rPr>
                        </m:ctrlPr>
                      </m:e>
                      <m:sub>
                        <m:r>
                          <w:rPr>
                            <w:rFonts w:ascii="Cambria Math" w:eastAsia="SimSun" w:hAnsi="Cambria Math"/>
                            <w:sz w:val="28"/>
                            <w:szCs w:val="28"/>
                            <w:lang w:val="ru-RU"/>
                          </w:rPr>
                          <m:t>A</m:t>
                        </m:r>
                        <m:ctrlPr>
                          <w:rPr>
                            <w:rFonts w:ascii="Cambria Math" w:eastAsiaTheme="minorHAnsi" w:hAnsi="Cambria Math"/>
                            <w:sz w:val="28"/>
                            <w:szCs w:val="28"/>
                            <w:lang w:val="ru-RU"/>
                          </w:rPr>
                        </m:ctrlPr>
                      </m:sub>
                    </m:sSub>
                    <m:r>
                      <w:rPr>
                        <w:rFonts w:ascii="Cambria Math" w:eastAsia="SimSun" w:hAnsi="Cambria Math"/>
                        <w:sz w:val="28"/>
                        <w:szCs w:val="28"/>
                        <w:lang w:val="ru-RU"/>
                      </w:rPr>
                      <m:t>-</m:t>
                    </m:r>
                    <m:sSub>
                      <m:sSubPr>
                        <m:ctrlPr>
                          <w:rPr>
                            <w:rFonts w:ascii="Cambria Math" w:eastAsia="SimSun" w:hAnsi="Cambria Math"/>
                            <w:i/>
                            <w:sz w:val="28"/>
                            <w:szCs w:val="28"/>
                            <w:lang w:val="ru-RU"/>
                          </w:rPr>
                        </m:ctrlPr>
                      </m:sSubPr>
                      <m:e>
                        <m:r>
                          <w:rPr>
                            <w:rFonts w:ascii="Cambria Math" w:eastAsia="SimSun" w:hAnsi="Cambria Math"/>
                            <w:sz w:val="28"/>
                            <w:szCs w:val="28"/>
                            <w:lang w:val="ru-RU"/>
                          </w:rPr>
                          <m:t>z</m:t>
                        </m:r>
                        <m:ctrlPr>
                          <w:rPr>
                            <w:rFonts w:ascii="Cambria Math" w:eastAsiaTheme="minorHAnsi" w:hAnsi="Cambria Math"/>
                            <w:sz w:val="28"/>
                            <w:szCs w:val="28"/>
                            <w:lang w:val="ru-RU"/>
                          </w:rPr>
                        </m:ctrlPr>
                      </m:e>
                      <m:sub>
                        <m:r>
                          <w:rPr>
                            <w:rFonts w:ascii="Cambria Math" w:eastAsia="SimSun" w:hAnsi="Cambria Math"/>
                            <w:sz w:val="28"/>
                            <w:szCs w:val="28"/>
                            <w:lang w:val="ru-RU"/>
                          </w:rPr>
                          <m:t>F</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eastAsia="SimSun"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e>
        </m:rad>
        <m:r>
          <w:rPr>
            <w:rFonts w:ascii="Cambria Math" w:eastAsia="SimSun" w:hAnsi="Cambria Math"/>
            <w:sz w:val="28"/>
            <w:szCs w:val="28"/>
            <w:lang w:val="ru-RU"/>
          </w:rPr>
          <m:t>=</m:t>
        </m:r>
        <m:rad>
          <m:radPr>
            <m:degHide m:val="1"/>
            <m:ctrlPr>
              <w:rPr>
                <w:rFonts w:ascii="Cambria Math" w:eastAsia="SimSun" w:hAnsi="Cambria Math"/>
                <w:i/>
                <w:sz w:val="28"/>
                <w:szCs w:val="28"/>
                <w:lang w:val="ru-RU"/>
              </w:rPr>
            </m:ctrlPr>
          </m:radPr>
          <m:deg>
            <m:ctrlPr>
              <w:rPr>
                <w:rFonts w:ascii="Cambria Math" w:eastAsiaTheme="minorHAnsi" w:hAnsi="Cambria Math"/>
                <w:sz w:val="28"/>
                <w:szCs w:val="28"/>
                <w:lang w:val="ru-RU"/>
              </w:rPr>
            </m:ctrlPr>
          </m:deg>
          <m:e>
            <m:sSup>
              <m:sSupPr>
                <m:ctrlPr>
                  <w:rPr>
                    <w:rFonts w:ascii="Cambria Math" w:eastAsia="SimSun" w:hAnsi="Cambria Math"/>
                    <w:i/>
                    <w:sz w:val="28"/>
                    <w:szCs w:val="28"/>
                    <w:lang w:val="ru-RU"/>
                  </w:rPr>
                </m:ctrlPr>
              </m:sSupPr>
              <m:e>
                <m:d>
                  <m:dPr>
                    <m:ctrlPr>
                      <w:rPr>
                        <w:rFonts w:ascii="Cambria Math" w:eastAsia="SimSun" w:hAnsi="Cambria Math"/>
                        <w:i/>
                        <w:sz w:val="28"/>
                        <w:szCs w:val="28"/>
                        <w:lang w:val="ru-RU"/>
                      </w:rPr>
                    </m:ctrlPr>
                  </m:dPr>
                  <m:e>
                    <m:r>
                      <w:rPr>
                        <w:rFonts w:ascii="Cambria Math" w:eastAsia="SimSun" w:hAnsi="Cambria Math"/>
                        <w:sz w:val="28"/>
                        <w:szCs w:val="28"/>
                        <w:lang w:val="ru-RU"/>
                      </w:rPr>
                      <m:t>0-</m:t>
                    </m:r>
                    <m:r>
                      <w:rPr>
                        <w:rFonts w:ascii="Cambria Math" w:eastAsiaTheme="minorHAnsi" w:hAnsi="Cambria Math"/>
                        <w:sz w:val="28"/>
                        <w:szCs w:val="28"/>
                        <w:lang w:val="ru-RU"/>
                      </w:rPr>
                      <m:t>1.306</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eastAsia="SimSun" w:hAnsi="Cambria Math"/>
                    <w:sz w:val="28"/>
                    <w:szCs w:val="28"/>
                    <w:lang w:val="ru-RU"/>
                  </w:rPr>
                  <m:t>2</m:t>
                </m:r>
                <m:ctrlPr>
                  <w:rPr>
                    <w:rFonts w:ascii="Cambria Math" w:eastAsiaTheme="minorHAnsi" w:hAnsi="Cambria Math"/>
                    <w:sz w:val="28"/>
                    <w:szCs w:val="28"/>
                    <w:lang w:val="ru-RU"/>
                  </w:rPr>
                </m:ctrlPr>
              </m:sup>
            </m:sSup>
            <m:r>
              <w:rPr>
                <w:rFonts w:ascii="Cambria Math" w:eastAsia="SimSun" w:hAnsi="Cambria Math"/>
                <w:sz w:val="28"/>
                <w:szCs w:val="28"/>
                <w:lang w:val="ru-RU"/>
              </w:rPr>
              <m:t>+</m:t>
            </m:r>
            <m:sSup>
              <m:sSupPr>
                <m:ctrlPr>
                  <w:rPr>
                    <w:rFonts w:ascii="Cambria Math" w:eastAsia="SimSun" w:hAnsi="Cambria Math"/>
                    <w:i/>
                    <w:sz w:val="28"/>
                    <w:szCs w:val="28"/>
                    <w:lang w:val="ru-RU"/>
                  </w:rPr>
                </m:ctrlPr>
              </m:sSupPr>
              <m:e>
                <m:d>
                  <m:dPr>
                    <m:ctrlPr>
                      <w:rPr>
                        <w:rFonts w:ascii="Cambria Math" w:eastAsia="SimSun" w:hAnsi="Cambria Math"/>
                        <w:i/>
                        <w:sz w:val="28"/>
                        <w:szCs w:val="28"/>
                        <w:lang w:val="ru-RU"/>
                      </w:rPr>
                    </m:ctrlPr>
                  </m:dPr>
                  <m:e>
                    <m:r>
                      <w:rPr>
                        <w:rFonts w:ascii="Cambria Math" w:eastAsia="SimSun" w:hAnsi="Cambria Math"/>
                        <w:sz w:val="28"/>
                        <w:szCs w:val="28"/>
                        <w:lang w:val="ru-RU"/>
                      </w:rPr>
                      <m:t>0-0</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eastAsia="SimSun" w:hAnsi="Cambria Math"/>
                    <w:sz w:val="28"/>
                    <w:szCs w:val="28"/>
                    <w:lang w:val="ru-RU"/>
                  </w:rPr>
                  <m:t>2</m:t>
                </m:r>
                <m:ctrlPr>
                  <w:rPr>
                    <w:rFonts w:ascii="Cambria Math" w:eastAsiaTheme="minorHAnsi" w:hAnsi="Cambria Math"/>
                    <w:sz w:val="28"/>
                    <w:szCs w:val="28"/>
                    <w:lang w:val="ru-RU"/>
                  </w:rPr>
                </m:ctrlPr>
              </m:sup>
            </m:sSup>
            <m:r>
              <w:rPr>
                <w:rFonts w:ascii="Cambria Math" w:eastAsia="SimSun" w:hAnsi="Cambria Math"/>
                <w:sz w:val="28"/>
                <w:szCs w:val="28"/>
                <w:lang w:val="ru-RU"/>
              </w:rPr>
              <m:t>+</m:t>
            </m:r>
            <m:sSup>
              <m:sSupPr>
                <m:ctrlPr>
                  <w:rPr>
                    <w:rFonts w:ascii="Cambria Math" w:eastAsia="SimSun" w:hAnsi="Cambria Math"/>
                    <w:i/>
                    <w:sz w:val="28"/>
                    <w:szCs w:val="28"/>
                    <w:lang w:val="ru-RU"/>
                  </w:rPr>
                </m:ctrlPr>
              </m:sSupPr>
              <m:e>
                <m:d>
                  <m:dPr>
                    <m:ctrlPr>
                      <w:rPr>
                        <w:rFonts w:ascii="Cambria Math" w:eastAsia="SimSun" w:hAnsi="Cambria Math"/>
                        <w:i/>
                        <w:sz w:val="28"/>
                        <w:szCs w:val="28"/>
                        <w:lang w:val="ru-RU"/>
                      </w:rPr>
                    </m:ctrlPr>
                  </m:dPr>
                  <m:e>
                    <m:r>
                      <w:rPr>
                        <w:rFonts w:ascii="Cambria Math" w:eastAsia="SimSun" w:hAnsi="Cambria Math"/>
                        <w:sz w:val="28"/>
                        <w:szCs w:val="28"/>
                        <w:lang w:val="ru-RU"/>
                      </w:rPr>
                      <m:t>1-</m:t>
                    </m:r>
                    <m:r>
                      <w:rPr>
                        <w:rFonts w:ascii="Cambria Math" w:eastAsiaTheme="minorHAnsi" w:hAnsi="Cambria Math"/>
                        <w:sz w:val="28"/>
                        <w:szCs w:val="28"/>
                        <w:lang w:val="ru-RU"/>
                      </w:rPr>
                      <m:t>0.257</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eastAsia="SimSun"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e>
        </m:rad>
        <m:r>
          <w:rPr>
            <w:rFonts w:ascii="Cambria Math" w:eastAsia="SimSun" w:hAnsi="Cambria Math"/>
            <w:sz w:val="28"/>
            <w:szCs w:val="28"/>
            <w:lang w:val="ru-RU"/>
          </w:rPr>
          <m:t>≈1.502</m:t>
        </m:r>
      </m:oMath>
      <w:r w:rsidRPr="00B82542">
        <w:rPr>
          <w:rFonts w:eastAsia="SimSun"/>
          <w:sz w:val="28"/>
          <w:szCs w:val="28"/>
          <w:lang w:val="ru-RU"/>
        </w:rPr>
        <w:t xml:space="preserve">,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R</m:t>
            </m:r>
            <m:ctrlPr>
              <w:rPr>
                <w:rFonts w:ascii="Cambria Math" w:eastAsiaTheme="minorHAnsi" w:hAnsi="Cambria Math"/>
                <w:sz w:val="28"/>
                <w:szCs w:val="28"/>
                <w:lang w:val="ru-RU"/>
              </w:rPr>
            </m:ctrlPr>
          </m:e>
          <m:sub>
            <m:r>
              <w:rPr>
                <w:rFonts w:ascii="Cambria Math" w:eastAsiaTheme="minorHAnsi" w:hAnsi="Cambria Math"/>
                <w:sz w:val="28"/>
                <w:szCs w:val="28"/>
                <w:lang w:val="ru-RU"/>
              </w:rPr>
              <m:t>3</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BC</m:t>
            </m:r>
            <m:ctrlPr>
              <w:rPr>
                <w:rFonts w:ascii="Cambria Math" w:eastAsiaTheme="minorHAnsi" w:hAnsi="Cambria Math"/>
                <w:sz w:val="28"/>
                <w:szCs w:val="28"/>
                <w:lang w:val="ru-RU"/>
              </w:rPr>
            </m:ctrlPr>
          </m:e>
        </m:d>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CD</m:t>
            </m:r>
            <m:ctrlPr>
              <w:rPr>
                <w:rFonts w:ascii="Cambria Math" w:eastAsiaTheme="minorHAnsi" w:hAnsi="Cambria Math"/>
                <w:sz w:val="28"/>
                <w:szCs w:val="28"/>
                <w:lang w:val="ru-RU"/>
              </w:rPr>
            </m:ctrlPr>
          </m:e>
        </m:d>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DE</m:t>
            </m:r>
            <m:ctrlPr>
              <w:rPr>
                <w:rFonts w:ascii="Cambria Math" w:eastAsiaTheme="minorHAnsi" w:hAnsi="Cambria Math"/>
                <w:sz w:val="28"/>
                <w:szCs w:val="28"/>
                <w:lang w:val="ru-RU"/>
              </w:rPr>
            </m:ctrlPr>
          </m:e>
        </m:d>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EF</m:t>
            </m:r>
            <m:ctrlPr>
              <w:rPr>
                <w:rFonts w:ascii="Cambria Math" w:eastAsiaTheme="minorHAnsi" w:hAnsi="Cambria Math"/>
                <w:sz w:val="28"/>
                <w:szCs w:val="28"/>
                <w:lang w:val="ru-RU"/>
              </w:rPr>
            </m:ctrlPr>
          </m:e>
        </m:d>
        <m:r>
          <w:rPr>
            <w:rFonts w:ascii="Cambria Math" w:eastAsiaTheme="minorHAnsi" w:hAnsi="Cambria Math"/>
            <w:sz w:val="28"/>
            <w:szCs w:val="28"/>
            <w:lang w:val="ru-RU"/>
          </w:rPr>
          <m:t>=0.6+0.6+0.6+0.4=2.2</m:t>
        </m:r>
      </m:oMath>
      <w:r w:rsidRPr="00B82542">
        <w:rPr>
          <w:rFonts w:eastAsia="SimSun"/>
          <w:sz w:val="28"/>
          <w:szCs w:val="28"/>
          <w:lang w:val="ru-RU"/>
        </w:rPr>
        <w:t xml:space="preserve">,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R</m:t>
            </m:r>
            <m:ctrlPr>
              <w:rPr>
                <w:rFonts w:ascii="Cambria Math" w:eastAsiaTheme="minorHAnsi" w:hAnsi="Cambria Math"/>
                <w:sz w:val="28"/>
                <w:szCs w:val="28"/>
                <w:lang w:val="ru-RU"/>
              </w:rPr>
            </m:ctrlPr>
          </m:e>
          <m:sub>
            <m:r>
              <w:rPr>
                <w:rFonts w:ascii="Cambria Math" w:eastAsiaTheme="minorHAnsi" w:hAnsi="Cambria Math"/>
                <w:sz w:val="28"/>
                <w:szCs w:val="28"/>
                <w:lang w:val="ru-RU"/>
              </w:rPr>
              <m:t>4</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CD</m:t>
            </m:r>
            <m:ctrlPr>
              <w:rPr>
                <w:rFonts w:ascii="Cambria Math" w:eastAsiaTheme="minorHAnsi" w:hAnsi="Cambria Math"/>
                <w:sz w:val="28"/>
                <w:szCs w:val="28"/>
                <w:lang w:val="ru-RU"/>
              </w:rPr>
            </m:ctrlPr>
          </m:e>
        </m:d>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DE</m:t>
            </m:r>
            <m:ctrlPr>
              <w:rPr>
                <w:rFonts w:ascii="Cambria Math" w:eastAsiaTheme="minorHAnsi" w:hAnsi="Cambria Math"/>
                <w:sz w:val="28"/>
                <w:szCs w:val="28"/>
                <w:lang w:val="ru-RU"/>
              </w:rPr>
            </m:ctrlPr>
          </m:e>
        </m:d>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EF</m:t>
            </m:r>
            <m:ctrlPr>
              <w:rPr>
                <w:rFonts w:ascii="Cambria Math" w:eastAsiaTheme="minorHAnsi" w:hAnsi="Cambria Math"/>
                <w:sz w:val="28"/>
                <w:szCs w:val="28"/>
                <w:lang w:val="ru-RU"/>
              </w:rPr>
            </m:ctrlPr>
          </m:e>
        </m:d>
        <m:r>
          <w:rPr>
            <w:rFonts w:ascii="Cambria Math" w:eastAsiaTheme="minorHAnsi" w:hAnsi="Cambria Math"/>
            <w:sz w:val="28"/>
            <w:szCs w:val="28"/>
            <w:lang w:val="ru-RU"/>
          </w:rPr>
          <m:t>=0.6+0.6+0.6+0.4=1.6</m:t>
        </m:r>
      </m:oMath>
      <w:r w:rsidRPr="00B82542">
        <w:rPr>
          <w:rFonts w:eastAsia="SimSun"/>
          <w:sz w:val="28"/>
          <w:szCs w:val="28"/>
          <w:lang w:val="ru-RU"/>
        </w:rPr>
        <w:t xml:space="preserve">,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R</m:t>
            </m:r>
            <m:ctrlPr>
              <w:rPr>
                <w:rFonts w:ascii="Cambria Math" w:eastAsiaTheme="minorHAnsi" w:hAnsi="Cambria Math"/>
                <w:sz w:val="28"/>
                <w:szCs w:val="28"/>
                <w:lang w:val="ru-RU"/>
              </w:rPr>
            </m:ctrlPr>
          </m:e>
          <m:sub>
            <m:r>
              <w:rPr>
                <w:rFonts w:ascii="Cambria Math" w:eastAsiaTheme="minorHAnsi" w:hAnsi="Cambria Math"/>
                <w:sz w:val="28"/>
                <w:szCs w:val="28"/>
                <w:lang w:val="ru-RU"/>
              </w:rPr>
              <m:t>5</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DE</m:t>
            </m:r>
            <m:ctrlPr>
              <w:rPr>
                <w:rFonts w:ascii="Cambria Math" w:eastAsiaTheme="minorHAnsi" w:hAnsi="Cambria Math"/>
                <w:sz w:val="28"/>
                <w:szCs w:val="28"/>
                <w:lang w:val="ru-RU"/>
              </w:rPr>
            </m:ctrlPr>
          </m:e>
        </m:d>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EF</m:t>
            </m:r>
            <m:ctrlPr>
              <w:rPr>
                <w:rFonts w:ascii="Cambria Math" w:eastAsiaTheme="minorHAnsi" w:hAnsi="Cambria Math"/>
                <w:sz w:val="28"/>
                <w:szCs w:val="28"/>
                <w:lang w:val="ru-RU"/>
              </w:rPr>
            </m:ctrlPr>
          </m:e>
        </m:d>
        <m:r>
          <w:rPr>
            <w:rFonts w:ascii="Cambria Math" w:eastAsiaTheme="minorHAnsi" w:hAnsi="Cambria Math"/>
            <w:sz w:val="28"/>
            <w:szCs w:val="28"/>
            <w:lang w:val="ru-RU"/>
          </w:rPr>
          <m:t>=0.6+0.4=1.0</m:t>
        </m:r>
      </m:oMath>
      <w:r w:rsidRPr="00B82542">
        <w:rPr>
          <w:rFonts w:eastAsia="SimSun"/>
          <w:sz w:val="28"/>
          <w:szCs w:val="28"/>
          <w:lang w:val="ru-RU"/>
        </w:rPr>
        <w:t>,</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R</m:t>
            </m:r>
            <m:ctrlPr>
              <w:rPr>
                <w:rFonts w:ascii="Cambria Math" w:eastAsiaTheme="minorHAnsi" w:hAnsi="Cambria Math"/>
                <w:sz w:val="28"/>
                <w:szCs w:val="28"/>
                <w:lang w:val="ru-RU"/>
              </w:rPr>
            </m:ctrlPr>
          </m:e>
          <m:sub>
            <m:r>
              <w:rPr>
                <w:rFonts w:ascii="Cambria Math" w:eastAsiaTheme="minorHAnsi" w:hAnsi="Cambria Math"/>
                <w:sz w:val="28"/>
                <w:szCs w:val="28"/>
                <w:lang w:val="ru-RU"/>
              </w:rPr>
              <m:t>6</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EF</m:t>
            </m:r>
            <m:ctrlPr>
              <w:rPr>
                <w:rFonts w:ascii="Cambria Math" w:eastAsiaTheme="minorHAnsi" w:hAnsi="Cambria Math"/>
                <w:sz w:val="28"/>
                <w:szCs w:val="28"/>
                <w:lang w:val="ru-RU"/>
              </w:rPr>
            </m:ctrlPr>
          </m:e>
        </m:d>
        <m:r>
          <w:rPr>
            <w:rFonts w:ascii="Cambria Math" w:eastAsiaTheme="minorHAnsi" w:hAnsi="Cambria Math"/>
            <w:sz w:val="28"/>
            <w:szCs w:val="28"/>
            <w:lang w:val="ru-RU"/>
          </w:rPr>
          <m:t>=0.4</m:t>
        </m:r>
      </m:oMath>
      <w:r w:rsidR="00D820DC" w:rsidRPr="00B82542">
        <w:rPr>
          <w:rFonts w:eastAsia="SimSun"/>
          <w:sz w:val="28"/>
          <w:szCs w:val="28"/>
          <w:lang w:val="ru-RU"/>
        </w:rPr>
        <w:t xml:space="preserve">,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R</m:t>
            </m:r>
            <m:ctrlPr>
              <w:rPr>
                <w:rFonts w:ascii="Cambria Math" w:eastAsiaTheme="minorHAnsi" w:hAnsi="Cambria Math"/>
                <w:sz w:val="28"/>
                <w:szCs w:val="28"/>
                <w:lang w:val="ru-RU"/>
              </w:rPr>
            </m:ctrlPr>
          </m:e>
          <m:sub>
            <m:r>
              <w:rPr>
                <w:rFonts w:ascii="Cambria Math" w:eastAsiaTheme="minorHAnsi" w:hAnsi="Cambria Math"/>
                <w:sz w:val="28"/>
                <w:szCs w:val="28"/>
                <w:lang w:val="ru-RU"/>
              </w:rPr>
              <m:t>7</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w:bookmarkStart w:id="1" w:name="_Hlk61445398"/>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BM</m:t>
            </m:r>
            <m:ctrlPr>
              <w:rPr>
                <w:rFonts w:ascii="Cambria Math" w:eastAsiaTheme="minorHAnsi" w:hAnsi="Cambria Math"/>
                <w:sz w:val="28"/>
                <w:szCs w:val="28"/>
                <w:lang w:val="ru-RU"/>
              </w:rPr>
            </m:ctrlPr>
          </m:e>
        </m:d>
        <w:bookmarkEnd w:id="1"/>
        <m:r>
          <w:rPr>
            <w:rFonts w:ascii="Cambria Math" w:eastAsia="SimSun" w:hAnsi="Cambria Math"/>
            <w:sz w:val="28"/>
            <w:szCs w:val="28"/>
            <w:lang w:val="ru-RU"/>
          </w:rPr>
          <m:t>=</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BK</m:t>
            </m:r>
            <m:ctrlPr>
              <w:rPr>
                <w:rFonts w:ascii="Cambria Math" w:eastAsiaTheme="minorHAnsi" w:hAnsi="Cambria Math"/>
                <w:sz w:val="28"/>
                <w:szCs w:val="28"/>
                <w:lang w:val="ru-RU"/>
              </w:rPr>
            </m:ctrlPr>
          </m:e>
        </m:d>
        <m:r>
          <w:rPr>
            <w:rFonts w:ascii="Cambria Math" w:eastAsia="SimSun" w:hAnsi="Cambria Math"/>
            <w:sz w:val="28"/>
            <w:szCs w:val="28"/>
            <w:lang w:val="ru-RU"/>
          </w:rPr>
          <m:t>=</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GN</m:t>
            </m:r>
            <m:ctrlPr>
              <w:rPr>
                <w:rFonts w:ascii="Cambria Math" w:eastAsiaTheme="minorHAnsi" w:hAnsi="Cambria Math"/>
                <w:sz w:val="28"/>
                <w:szCs w:val="28"/>
                <w:lang w:val="ru-RU"/>
              </w:rPr>
            </m:ctrlPr>
          </m:e>
        </m:d>
        <m:r>
          <w:rPr>
            <w:rFonts w:ascii="Cambria Math" w:eastAsia="SimSun" w:hAnsi="Cambria Math"/>
            <w:sz w:val="28"/>
            <w:szCs w:val="28"/>
            <w:lang w:val="ru-RU"/>
          </w:rPr>
          <m:t>=</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GK</m:t>
            </m:r>
            <m:ctrlPr>
              <w:rPr>
                <w:rFonts w:ascii="Cambria Math" w:eastAsiaTheme="minorHAnsi" w:hAnsi="Cambria Math"/>
                <w:sz w:val="28"/>
                <w:szCs w:val="28"/>
                <w:lang w:val="ru-RU"/>
              </w:rPr>
            </m:ctrlPr>
          </m:e>
        </m:d>
        <m:r>
          <w:rPr>
            <w:rFonts w:ascii="Cambria Math" w:eastAsia="SimSun" w:hAnsi="Cambria Math"/>
            <w:sz w:val="28"/>
            <w:szCs w:val="28"/>
            <w:lang w:val="ru-RU"/>
          </w:rPr>
          <m:t>=</m:t>
        </m:r>
        <m:d>
          <m:dPr>
            <m:begChr m:val="|"/>
            <m:endChr m:val="|"/>
            <m:ctrlPr>
              <w:rPr>
                <w:rFonts w:ascii="Cambria Math" w:eastAsiaTheme="minorHAnsi" w:hAnsi="Cambria Math"/>
                <w:i/>
                <w:sz w:val="28"/>
                <w:szCs w:val="28"/>
                <w:lang w:val="ru-RU"/>
              </w:rPr>
            </m:ctrlPr>
          </m:dPr>
          <m:e>
            <m:r>
              <w:rPr>
                <w:rFonts w:ascii="Cambria Math" w:eastAsiaTheme="minorHAnsi" w:hAnsi="Cambria Math"/>
                <w:sz w:val="28"/>
                <w:szCs w:val="28"/>
                <w:lang w:val="ru-RU"/>
              </w:rPr>
              <m:t>BF</m:t>
            </m:r>
            <m:ctrlPr>
              <w:rPr>
                <w:rFonts w:ascii="Cambria Math" w:eastAsiaTheme="minorHAnsi" w:hAnsi="Cambria Math"/>
                <w:sz w:val="28"/>
                <w:szCs w:val="28"/>
                <w:lang w:val="ru-RU"/>
              </w:rPr>
            </m:ctrlPr>
          </m:e>
        </m:d>
        <m:r>
          <w:rPr>
            <w:rFonts w:ascii="Cambria Math" w:eastAsia="SimSun"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rPr>
              <m:t>R</m:t>
            </m:r>
            <m:ctrlPr>
              <w:rPr>
                <w:rFonts w:ascii="Cambria Math" w:eastAsiaTheme="minorHAnsi" w:hAnsi="Cambria Math"/>
                <w:sz w:val="28"/>
                <w:szCs w:val="28"/>
                <w:lang w:val="ru-RU"/>
              </w:rPr>
            </m:ctrlPr>
          </m:e>
          <m:sub>
            <m:r>
              <w:rPr>
                <w:rFonts w:ascii="Cambria Math" w:eastAsiaTheme="minorHAnsi" w:hAnsi="Cambria Math"/>
                <w:sz w:val="28"/>
                <w:szCs w:val="28"/>
                <w:lang w:val="ru-RU"/>
              </w:rPr>
              <m:t>2</m:t>
            </m:r>
            <m:ctrlPr>
              <w:rPr>
                <w:rFonts w:ascii="Cambria Math" w:eastAsiaTheme="minorHAnsi" w:hAnsi="Cambria Math"/>
                <w:sz w:val="28"/>
                <w:szCs w:val="28"/>
                <w:lang w:val="ru-RU"/>
              </w:rPr>
            </m:ctrlPr>
          </m:sub>
        </m:sSub>
        <m:r>
          <w:rPr>
            <w:rFonts w:ascii="Cambria Math" w:eastAsia="SimSun" w:hAnsi="Cambria Math"/>
            <w:sz w:val="28"/>
            <w:szCs w:val="28"/>
            <w:lang w:val="ru-RU"/>
          </w:rPr>
          <m:t>=1.502</m:t>
        </m:r>
      </m:oMath>
      <w:r w:rsidRPr="00B82542">
        <w:rPr>
          <w:rFonts w:eastAsia="SimSun"/>
          <w:sz w:val="28"/>
          <w:szCs w:val="28"/>
          <w:lang w:val="ru-RU"/>
        </w:rPr>
        <w:t>.</w:t>
      </w:r>
    </w:p>
    <w:p w:rsidR="00322D81" w:rsidRPr="00B82542" w:rsidRDefault="008B07A5" w:rsidP="008526B0">
      <w:pPr>
        <w:spacing w:line="259" w:lineRule="auto"/>
        <w:ind w:firstLine="709"/>
        <w:jc w:val="both"/>
        <w:rPr>
          <w:rFonts w:eastAsia="Calibri"/>
          <w:sz w:val="28"/>
          <w:szCs w:val="28"/>
          <w:lang w:val="ru-RU"/>
        </w:rPr>
      </w:pPr>
      <w:r w:rsidRPr="00B82542">
        <w:rPr>
          <w:rFonts w:eastAsiaTheme="minorHAnsi"/>
          <w:sz w:val="28"/>
          <w:szCs w:val="28"/>
          <w:lang w:val="ru-RU"/>
        </w:rPr>
        <w:t xml:space="preserve">Из анализа основных положений звеньев кинематической цепи </w:t>
      </w:r>
      <w:r w:rsidRPr="00B82542">
        <w:rPr>
          <w:rFonts w:eastAsiaTheme="minorHAnsi"/>
          <w:iCs/>
          <w:sz w:val="28"/>
          <w:szCs w:val="28"/>
          <w:lang w:val="ru-RU"/>
        </w:rPr>
        <w:t>МР</w:t>
      </w:r>
      <w:r w:rsidRPr="00B82542">
        <w:rPr>
          <w:rFonts w:eastAsiaTheme="minorHAnsi"/>
          <w:sz w:val="28"/>
          <w:szCs w:val="28"/>
          <w:lang w:val="ru-RU"/>
        </w:rPr>
        <w:t xml:space="preserve"> можно определить графическое изображение </w:t>
      </w:r>
      <w:r w:rsidR="009D52E2" w:rsidRPr="00B82542">
        <w:rPr>
          <w:rFonts w:eastAsiaTheme="minorHAnsi"/>
          <w:iCs/>
          <w:sz w:val="28"/>
          <w:szCs w:val="28"/>
          <w:lang w:val="ru-RU"/>
        </w:rPr>
        <w:t>РП</w:t>
      </w:r>
      <w:r w:rsidR="00FA5FC9" w:rsidRPr="00B82542">
        <w:rPr>
          <w:rFonts w:eastAsiaTheme="minorHAnsi"/>
          <w:iCs/>
          <w:sz w:val="28"/>
          <w:szCs w:val="28"/>
          <w:lang w:val="ru-RU"/>
        </w:rPr>
        <w:t xml:space="preserve"> </w:t>
      </w:r>
      <w:r w:rsidRPr="00B82542">
        <w:rPr>
          <w:rFonts w:eastAsiaTheme="minorHAnsi"/>
          <w:iCs/>
          <w:sz w:val="28"/>
          <w:szCs w:val="28"/>
          <w:lang w:val="ru-RU"/>
        </w:rPr>
        <w:t>МР</w:t>
      </w:r>
      <w:r w:rsidRPr="00B82542">
        <w:rPr>
          <w:rFonts w:eastAsiaTheme="minorHAnsi"/>
          <w:sz w:val="28"/>
          <w:szCs w:val="28"/>
          <w:lang w:val="ru-RU"/>
        </w:rPr>
        <w:t xml:space="preserve">. </w:t>
      </w:r>
      <w:r w:rsidR="00782B11" w:rsidRPr="00B82542">
        <w:rPr>
          <w:rFonts w:eastAsiaTheme="minorHAnsi"/>
          <w:sz w:val="28"/>
          <w:szCs w:val="28"/>
          <w:lang w:val="ru-RU"/>
        </w:rPr>
        <w:t>РП</w:t>
      </w:r>
      <w:r w:rsidR="00AB1425" w:rsidRPr="00B82542">
        <w:rPr>
          <w:rFonts w:eastAsiaTheme="minorHAnsi"/>
          <w:sz w:val="28"/>
          <w:szCs w:val="28"/>
          <w:lang w:val="ru-RU"/>
        </w:rPr>
        <w:t xml:space="preserve"> </w:t>
      </w:r>
      <w:r w:rsidR="00F15211" w:rsidRPr="00B82542">
        <w:rPr>
          <w:rFonts w:eastAsiaTheme="minorHAnsi"/>
          <w:iCs/>
          <w:sz w:val="28"/>
          <w:szCs w:val="28"/>
          <w:lang w:val="ru-RU"/>
        </w:rPr>
        <w:t>МР</w:t>
      </w:r>
      <w:r w:rsidR="00AB1425" w:rsidRPr="00B82542">
        <w:rPr>
          <w:rFonts w:eastAsiaTheme="minorHAnsi"/>
          <w:iCs/>
          <w:sz w:val="28"/>
          <w:szCs w:val="28"/>
          <w:lang w:val="ru-RU"/>
        </w:rPr>
        <w:t xml:space="preserve"> </w:t>
      </w:r>
      <w:r w:rsidR="00F15211" w:rsidRPr="00B82542">
        <w:rPr>
          <w:rFonts w:eastAsiaTheme="minorHAnsi"/>
          <w:sz w:val="28"/>
          <w:szCs w:val="28"/>
          <w:lang w:val="ru-RU"/>
        </w:rPr>
        <w:t xml:space="preserve">имеет вид, представленный на рисунке </w:t>
      </w:r>
      <w:r w:rsidR="00782B11" w:rsidRPr="00B82542">
        <w:rPr>
          <w:rFonts w:eastAsiaTheme="minorHAnsi"/>
          <w:sz w:val="28"/>
          <w:szCs w:val="28"/>
          <w:lang w:val="ru-RU"/>
        </w:rPr>
        <w:t>2.</w:t>
      </w:r>
      <w:r w:rsidR="0060659C" w:rsidRPr="00B82542">
        <w:rPr>
          <w:rFonts w:eastAsiaTheme="minorHAnsi"/>
          <w:sz w:val="28"/>
          <w:szCs w:val="28"/>
          <w:lang w:val="ru-RU"/>
        </w:rPr>
        <w:t>9</w:t>
      </w:r>
      <w:r w:rsidR="00F15211" w:rsidRPr="00B82542">
        <w:rPr>
          <w:rFonts w:eastAsiaTheme="minorHAnsi"/>
          <w:sz w:val="28"/>
          <w:szCs w:val="28"/>
          <w:lang w:val="ru-RU"/>
        </w:rPr>
        <w:t>.</w:t>
      </w:r>
    </w:p>
    <w:p w:rsidR="0060659C" w:rsidRPr="00B82542" w:rsidRDefault="0060659C" w:rsidP="008526B0">
      <w:pPr>
        <w:spacing w:line="259" w:lineRule="auto"/>
        <w:ind w:firstLine="709"/>
        <w:jc w:val="both"/>
        <w:rPr>
          <w:rFonts w:eastAsia="Calibri"/>
          <w:sz w:val="28"/>
          <w:szCs w:val="28"/>
          <w:lang w:val="ru-RU"/>
        </w:rPr>
      </w:pPr>
    </w:p>
    <w:p w:rsidR="00FB6130" w:rsidRPr="00B82542" w:rsidRDefault="008B07A5" w:rsidP="0060659C">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5370830" cy="4645660"/>
            <wp:effectExtent l="0" t="0" r="0" b="2540"/>
            <wp:docPr id="2682" name="Рисунок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 name="Picture 1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370830" cy="4645660"/>
                    </a:xfrm>
                    <a:prstGeom prst="rect">
                      <a:avLst/>
                    </a:prstGeom>
                    <a:noFill/>
                  </pic:spPr>
                </pic:pic>
              </a:graphicData>
            </a:graphic>
          </wp:inline>
        </w:drawing>
      </w:r>
    </w:p>
    <w:p w:rsidR="005E17EE" w:rsidRPr="00B82542" w:rsidRDefault="005E17EE" w:rsidP="0060659C">
      <w:pPr>
        <w:spacing w:after="160" w:line="259" w:lineRule="auto"/>
        <w:jc w:val="center"/>
        <w:rPr>
          <w:rFonts w:eastAsia="Calibri"/>
          <w:sz w:val="28"/>
          <w:szCs w:val="28"/>
          <w:lang w:val="ru-RU"/>
        </w:rPr>
      </w:pPr>
    </w:p>
    <w:p w:rsidR="0060659C" w:rsidRPr="00B82542" w:rsidRDefault="008B07A5" w:rsidP="0060659C">
      <w:pPr>
        <w:spacing w:after="160" w:line="259" w:lineRule="auto"/>
        <w:jc w:val="center"/>
        <w:rPr>
          <w:rFonts w:eastAsia="Calibri"/>
          <w:sz w:val="28"/>
          <w:szCs w:val="28"/>
          <w:lang w:val="ru-RU"/>
        </w:rPr>
      </w:pPr>
      <w:r w:rsidRPr="00B82542">
        <w:rPr>
          <w:rFonts w:eastAsiaTheme="minorHAnsi"/>
          <w:sz w:val="28"/>
          <w:szCs w:val="28"/>
          <w:lang w:val="ru-RU"/>
        </w:rPr>
        <w:t>Рисунок 2.9 – Рабочее пространство манипуляционного робота</w:t>
      </w:r>
    </w:p>
    <w:p w:rsidR="0060659C" w:rsidRPr="00B82542" w:rsidRDefault="0060659C" w:rsidP="0060659C">
      <w:pPr>
        <w:spacing w:line="259" w:lineRule="auto"/>
        <w:jc w:val="center"/>
        <w:rPr>
          <w:rFonts w:eastAsia="Calibri"/>
          <w:sz w:val="28"/>
          <w:szCs w:val="28"/>
          <w:lang w:val="ru-RU"/>
        </w:rPr>
      </w:pPr>
    </w:p>
    <w:p w:rsidR="00A82B0F" w:rsidRPr="00B82542" w:rsidRDefault="008B07A5" w:rsidP="008526B0">
      <w:pPr>
        <w:spacing w:line="259" w:lineRule="auto"/>
        <w:ind w:firstLine="709"/>
        <w:jc w:val="both"/>
        <w:rPr>
          <w:rFonts w:eastAsia="Calibri"/>
          <w:sz w:val="28"/>
          <w:szCs w:val="28"/>
          <w:lang w:val="ru-RU"/>
        </w:rPr>
      </w:pPr>
      <w:r w:rsidRPr="00B82542">
        <w:rPr>
          <w:rFonts w:eastAsiaTheme="minorHAnsi"/>
          <w:sz w:val="28"/>
          <w:szCs w:val="28"/>
          <w:lang w:val="ru-RU"/>
        </w:rPr>
        <w:lastRenderedPageBreak/>
        <w:t xml:space="preserve">На основе полученного графического образа РП МР, далее выполняется процедура выделения отдельных частей РП МР. Выявляются элементарные поверхности, которые ограничивают каждую отдельную часть, которые задаются логическими переменными. </w:t>
      </w:r>
      <w:r w:rsidR="00894127" w:rsidRPr="00B82542">
        <w:rPr>
          <w:rFonts w:eastAsiaTheme="minorHAnsi"/>
          <w:sz w:val="28"/>
          <w:szCs w:val="28"/>
          <w:lang w:val="ru-RU"/>
        </w:rPr>
        <w:t xml:space="preserve">Помимо элементарных поверхностей ограничивающих каждую часть, добавляются дополнительные поверхности, при помощи которых РП МР делится на отдельные части. </w:t>
      </w:r>
      <w:bookmarkStart w:id="2" w:name="_Hlk183443829"/>
      <w:r w:rsidRPr="00B82542">
        <w:rPr>
          <w:rFonts w:eastAsiaTheme="minorHAnsi"/>
          <w:sz w:val="28"/>
          <w:szCs w:val="28"/>
          <w:lang w:val="ru-RU"/>
        </w:rPr>
        <w:t>На основе полученных логических переменных формируется логическая функция описывающая каждую РП МР. Объединяя полученные логические функции, описывающие каждую отдельную часть, формируется логическая функция, описывающая РП МР.</w:t>
      </w:r>
    </w:p>
    <w:bookmarkEnd w:id="2"/>
    <w:p w:rsidR="0060659C" w:rsidRPr="00B82542" w:rsidRDefault="0060659C" w:rsidP="008526B0">
      <w:pPr>
        <w:spacing w:line="259" w:lineRule="auto"/>
        <w:ind w:firstLine="709"/>
        <w:jc w:val="both"/>
        <w:rPr>
          <w:rFonts w:eastAsia="Calibri"/>
          <w:sz w:val="28"/>
          <w:szCs w:val="28"/>
          <w:lang w:val="ru-RU"/>
        </w:rPr>
      </w:pPr>
    </w:p>
    <w:p w:rsidR="0060659C" w:rsidRPr="00B82542" w:rsidRDefault="008B07A5" w:rsidP="0060659C">
      <w:pPr>
        <w:spacing w:line="259" w:lineRule="auto"/>
        <w:ind w:firstLine="709"/>
        <w:jc w:val="both"/>
        <w:rPr>
          <w:rFonts w:eastAsia="Calibri"/>
          <w:b/>
          <w:sz w:val="28"/>
          <w:szCs w:val="28"/>
          <w:lang w:val="ru-RU"/>
        </w:rPr>
      </w:pPr>
      <w:r w:rsidRPr="00B82542">
        <w:rPr>
          <w:rFonts w:eastAsiaTheme="minorHAnsi"/>
          <w:b/>
          <w:sz w:val="28"/>
          <w:szCs w:val="28"/>
          <w:lang w:val="ru-RU"/>
        </w:rPr>
        <w:t>2.3 Аналитическое описание рабочего пространства манипуляционного робота, имеющего семь степеней подвижности</w:t>
      </w:r>
    </w:p>
    <w:p w:rsidR="005E17EE" w:rsidRPr="00B82542" w:rsidRDefault="005E17EE" w:rsidP="0060659C">
      <w:pPr>
        <w:spacing w:line="259" w:lineRule="auto"/>
        <w:ind w:firstLine="709"/>
        <w:jc w:val="both"/>
        <w:rPr>
          <w:rFonts w:eastAsia="Calibri"/>
          <w:b/>
          <w:sz w:val="28"/>
          <w:szCs w:val="28"/>
          <w:lang w:val="ru-RU"/>
        </w:rPr>
      </w:pPr>
    </w:p>
    <w:p w:rsidR="001F41E3" w:rsidRPr="00B82542" w:rsidRDefault="008B07A5" w:rsidP="001F41E3">
      <w:pPr>
        <w:spacing w:line="259" w:lineRule="auto"/>
        <w:ind w:firstLine="709"/>
        <w:jc w:val="both"/>
        <w:rPr>
          <w:rFonts w:eastAsia="Calibri"/>
          <w:sz w:val="28"/>
          <w:szCs w:val="28"/>
          <w:lang w:val="ru-RU"/>
        </w:rPr>
      </w:pPr>
      <w:r w:rsidRPr="00B82542">
        <w:rPr>
          <w:rFonts w:eastAsiaTheme="minorHAnsi"/>
          <w:sz w:val="28"/>
          <w:szCs w:val="28"/>
          <w:lang w:val="ru-RU"/>
        </w:rPr>
        <w:t xml:space="preserve">Опишем </w:t>
      </w:r>
      <w:bookmarkStart w:id="3" w:name="_Hlk183442791"/>
      <w:r w:rsidR="00C05C36" w:rsidRPr="00B82542">
        <w:rPr>
          <w:rFonts w:eastAsiaTheme="minorHAnsi"/>
          <w:sz w:val="28"/>
          <w:szCs w:val="28"/>
          <w:lang w:val="ru-RU"/>
        </w:rPr>
        <w:t xml:space="preserve">вначале каждую отдельную часть </w:t>
      </w:r>
      <w:r w:rsidRPr="00B82542">
        <w:rPr>
          <w:rFonts w:eastAsiaTheme="minorHAnsi"/>
          <w:sz w:val="28"/>
          <w:szCs w:val="28"/>
          <w:lang w:val="ru-RU"/>
        </w:rPr>
        <w:t>РП МР в виде логической функции</w:t>
      </w:r>
      <w:bookmarkEnd w:id="3"/>
      <w:r w:rsidRPr="00B82542">
        <w:rPr>
          <w:rFonts w:eastAsiaTheme="minorHAnsi"/>
          <w:sz w:val="28"/>
          <w:szCs w:val="28"/>
          <w:lang w:val="ru-RU"/>
        </w:rPr>
        <w:t xml:space="preserve">. Для этого необходимо определить граничные поверхности, ограничивающие </w:t>
      </w:r>
      <w:r w:rsidR="00C05C36" w:rsidRPr="00B82542">
        <w:rPr>
          <w:rFonts w:eastAsiaTheme="minorHAnsi"/>
          <w:sz w:val="28"/>
          <w:szCs w:val="28"/>
          <w:lang w:val="ru-RU"/>
        </w:rPr>
        <w:t xml:space="preserve">первую часть </w:t>
      </w:r>
      <w:r w:rsidRPr="00B82542">
        <w:rPr>
          <w:rFonts w:eastAsiaTheme="minorHAnsi"/>
          <w:sz w:val="28"/>
          <w:szCs w:val="28"/>
          <w:lang w:val="ru-RU"/>
        </w:rPr>
        <w:t>РП</w:t>
      </w:r>
      <w:r w:rsidR="00C05C36" w:rsidRPr="00B82542">
        <w:rPr>
          <w:rFonts w:eastAsiaTheme="minorHAnsi"/>
          <w:sz w:val="28"/>
          <w:szCs w:val="28"/>
          <w:lang w:val="ru-RU"/>
        </w:rPr>
        <w:t xml:space="preserve"> МР</w:t>
      </w:r>
      <w:r w:rsidRPr="00B82542">
        <w:rPr>
          <w:rFonts w:eastAsiaTheme="minorHAnsi"/>
          <w:sz w:val="28"/>
          <w:szCs w:val="28"/>
          <w:lang w:val="ru-RU"/>
        </w:rPr>
        <w:t>. Каждую граничную поверхность определим логической переменной</w:t>
      </w:r>
      <w:r w:rsidR="00495748" w:rsidRPr="00B82542">
        <w:rPr>
          <w:rFonts w:eastAsiaTheme="minorHAnsi"/>
          <w:sz w:val="28"/>
          <w:szCs w:val="28"/>
          <w:lang w:val="ru-RU"/>
        </w:rPr>
        <w:t xml:space="preserve"> </w:t>
      </w:r>
      <w:r w:rsidRPr="00B82542">
        <w:rPr>
          <w:rFonts w:eastAsiaTheme="minorHAnsi"/>
          <w:sz w:val="28"/>
          <w:szCs w:val="28"/>
          <w:lang w:val="ru-RU"/>
        </w:rPr>
        <w:t>(рисунок 2.</w:t>
      </w:r>
      <w:r w:rsidR="00894127" w:rsidRPr="00B82542">
        <w:rPr>
          <w:rFonts w:eastAsiaTheme="minorHAnsi"/>
          <w:sz w:val="28"/>
          <w:szCs w:val="28"/>
          <w:lang w:val="ru-RU"/>
        </w:rPr>
        <w:t>9</w:t>
      </w:r>
      <w:r w:rsidRPr="00B82542">
        <w:rPr>
          <w:rFonts w:eastAsiaTheme="minorHAnsi"/>
          <w:sz w:val="28"/>
          <w:szCs w:val="28"/>
          <w:lang w:val="ru-RU"/>
        </w:rPr>
        <w:t>).</w:t>
      </w:r>
    </w:p>
    <w:p w:rsidR="001F41E3" w:rsidRPr="00B82542" w:rsidRDefault="00F86D3A" w:rsidP="001F41E3">
      <w:pPr>
        <w:spacing w:line="259" w:lineRule="auto"/>
        <w:ind w:firstLine="709"/>
        <w:jc w:val="both"/>
        <w:rPr>
          <w:rFonts w:eastAsia="SimSun"/>
          <w:sz w:val="28"/>
          <w:szCs w:val="28"/>
          <w:lang w:val="ru-RU"/>
        </w:rPr>
      </w:pP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 логическая переменная, задающее внутреннее подпространство шара</w:t>
      </w:r>
      <w:r w:rsidR="00FA5FC9" w:rsidRPr="00B82542">
        <w:rPr>
          <w:rFonts w:eastAsia="SimSun"/>
          <w:sz w:val="28"/>
          <w:szCs w:val="28"/>
          <w:lang w:val="ru-RU"/>
        </w:rPr>
        <w:t xml:space="preserve">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D</m:t>
            </m:r>
            <m:ctrlPr>
              <w:rPr>
                <w:rFonts w:ascii="Cambria Math" w:eastAsiaTheme="minorHAnsi" w:hAnsi="Cambria Math"/>
                <w:sz w:val="28"/>
                <w:szCs w:val="28"/>
                <w:lang w:val="ru-RU"/>
              </w:rPr>
            </m:ctrlPr>
          </m:e>
          <m:sub>
            <m:r>
              <w:rPr>
                <w:rFonts w:ascii="Cambria Math" w:eastAsiaTheme="minorHAnsi" w:hAnsi="Cambria Math"/>
                <w:sz w:val="28"/>
                <w:szCs w:val="28"/>
                <w:lang w:val="ru-RU"/>
              </w:rPr>
              <m:t>1</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ограниченного сферой с центром в точке </w:t>
      </w:r>
      <m:oMath>
        <m:r>
          <w:rPr>
            <w:rFonts w:ascii="Cambria Math" w:eastAsia="SimSun" w:hAnsi="Cambria Math"/>
            <w:sz w:val="28"/>
            <w:szCs w:val="28"/>
          </w:rPr>
          <m:t>A</m:t>
        </m:r>
        <m:d>
          <m:dPr>
            <m:ctrlPr>
              <w:rPr>
                <w:rFonts w:ascii="Cambria Math" w:eastAsia="SimSun" w:hAnsi="Cambria Math"/>
                <w:i/>
                <w:sz w:val="28"/>
                <w:szCs w:val="28"/>
                <w:lang w:val="ru-RU"/>
              </w:rPr>
            </m:ctrlPr>
          </m:dPr>
          <m:e>
            <m:r>
              <w:rPr>
                <w:rFonts w:ascii="Cambria Math" w:eastAsia="SimSun" w:hAnsi="Cambria Math"/>
                <w:sz w:val="28"/>
                <w:szCs w:val="28"/>
                <w:lang w:val="ru-RU"/>
              </w:rPr>
              <m:t>0,0,1.0</m:t>
            </m:r>
            <m:ctrlPr>
              <w:rPr>
                <w:rFonts w:ascii="Cambria Math" w:eastAsiaTheme="minorHAnsi" w:hAnsi="Cambria Math"/>
                <w:sz w:val="28"/>
                <w:szCs w:val="28"/>
                <w:lang w:val="ru-RU"/>
              </w:rPr>
            </m:ctrlPr>
          </m:e>
        </m:d>
      </m:oMath>
      <w:r w:rsidR="008B07A5" w:rsidRPr="00B82542">
        <w:rPr>
          <w:rFonts w:eastAsia="SimSun"/>
          <w:sz w:val="28"/>
          <w:szCs w:val="28"/>
          <w:lang w:val="ru-RU"/>
        </w:rPr>
        <w:t xml:space="preserve">, имеющего радиус </w:t>
      </w:r>
      <m:oMath>
        <m:sSub>
          <m:sSubPr>
            <m:ctrlPr>
              <w:rPr>
                <w:rFonts w:ascii="Cambria Math" w:eastAsia="SimSun" w:hAnsi="Cambria Math"/>
                <w:i/>
                <w:sz w:val="28"/>
                <w:szCs w:val="28"/>
                <w:lang w:val="ru-RU"/>
              </w:rPr>
            </m:ctrlPr>
          </m:sSubPr>
          <m:e>
            <m:r>
              <w:rPr>
                <w:rFonts w:ascii="Cambria Math" w:eastAsia="SimSun" w:hAnsi="Cambria Math"/>
                <w:sz w:val="28"/>
                <w:szCs w:val="28"/>
              </w:rPr>
              <m:t>R</m:t>
            </m:r>
            <m:ctrlPr>
              <w:rPr>
                <w:rFonts w:ascii="Cambria Math" w:eastAsiaTheme="minorHAnsi" w:hAnsi="Cambria Math"/>
                <w:sz w:val="28"/>
                <w:szCs w:val="28"/>
                <w:lang w:val="ru-RU"/>
              </w:rPr>
            </m:ctrlPr>
          </m:e>
          <m:sub>
            <m:r>
              <w:rPr>
                <w:rFonts w:ascii="Cambria Math" w:eastAsia="SimSun" w:hAnsi="Cambria Math"/>
                <w:sz w:val="28"/>
                <w:szCs w:val="28"/>
                <w:lang w:val="ru-RU"/>
              </w:rPr>
              <m:t>1</m:t>
            </m:r>
            <m:ctrlPr>
              <w:rPr>
                <w:rFonts w:ascii="Cambria Math" w:eastAsiaTheme="minorHAnsi" w:hAnsi="Cambria Math"/>
                <w:sz w:val="28"/>
                <w:szCs w:val="28"/>
                <w:lang w:val="ru-RU"/>
              </w:rPr>
            </m:ctrlPr>
          </m:sub>
        </m:sSub>
        <m:r>
          <w:rPr>
            <w:rFonts w:ascii="Cambria Math" w:eastAsia="SimSun" w:hAnsi="Cambria Math"/>
            <w:sz w:val="28"/>
            <w:szCs w:val="28"/>
            <w:lang w:val="ru-RU"/>
          </w:rPr>
          <m:t>=3</m:t>
        </m:r>
      </m:oMath>
      <w:r w:rsidR="00C05C36" w:rsidRPr="00B82542">
        <w:rPr>
          <w:rFonts w:eastAsia="SimSun"/>
          <w:sz w:val="28"/>
          <w:szCs w:val="28"/>
          <w:lang w:val="ru-RU"/>
        </w:rPr>
        <w:t xml:space="preserve"> [м]</w:t>
      </w:r>
    </w:p>
    <w:p w:rsidR="00C05C36" w:rsidRPr="00B82542" w:rsidRDefault="00C05C36" w:rsidP="001F41E3">
      <w:pPr>
        <w:spacing w:line="259" w:lineRule="auto"/>
        <w:ind w:firstLine="709"/>
        <w:jc w:val="both"/>
        <w:rPr>
          <w:rFonts w:eastAsia="SimSun"/>
          <w:sz w:val="28"/>
          <w:szCs w:val="28"/>
          <w:lang w:val="ru-RU"/>
        </w:rPr>
      </w:pPr>
    </w:p>
    <w:p w:rsidR="001F41E3" w:rsidRPr="00B82542" w:rsidRDefault="008B07A5" w:rsidP="001F41E3">
      <w:pPr>
        <w:tabs>
          <w:tab w:val="left" w:pos="0"/>
          <w:tab w:val="center" w:pos="4678"/>
          <w:tab w:val="right" w:pos="9355"/>
        </w:tabs>
        <w:spacing w:line="259" w:lineRule="auto"/>
        <w:ind w:firstLine="709"/>
        <w:jc w:val="both"/>
        <w:rPr>
          <w:rFonts w:eastAsia="Calibri"/>
          <w:sz w:val="28"/>
          <w:szCs w:val="28"/>
          <w:lang w:val="ru-RU"/>
        </w:rPr>
      </w:pPr>
      <w:r w:rsidRPr="00B82542">
        <w:rPr>
          <w:rFonts w:eastAsia="SimSun"/>
          <w:sz w:val="28"/>
          <w:szCs w:val="28"/>
          <w:lang w:val="ru-RU"/>
        </w:rPr>
        <w:tab/>
      </w:r>
      <m:oMath>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eqArr>
              <m:eqArrPr>
                <m:ctrlPr>
                  <w:rPr>
                    <w:rFonts w:ascii="Cambria Math" w:eastAsiaTheme="minorHAnsi" w:hAnsi="Cambria Math"/>
                    <w:i/>
                    <w:sz w:val="28"/>
                    <w:szCs w:val="28"/>
                    <w:lang w:val="ru-RU"/>
                  </w:rPr>
                </m:ctrlPr>
              </m:eqArrPr>
              <m:e>
                <m:r>
                  <w:rPr>
                    <w:rFonts w:ascii="Cambria Math" w:eastAsiaTheme="minorHAnsi" w:hAnsi="Cambria Math"/>
                    <w:sz w:val="28"/>
                    <w:szCs w:val="28"/>
                    <w:lang w:val="ru-RU"/>
                  </w:rPr>
                  <m:t>1, если 9-</m:t>
                </m:r>
                <m:sSup>
                  <m:sSupPr>
                    <m:ctrlPr>
                      <w:rPr>
                        <w:rFonts w:ascii="Cambria Math" w:eastAsiaTheme="minorHAnsi" w:hAnsi="Cambria Math"/>
                        <w:i/>
                        <w:sz w:val="28"/>
                        <w:szCs w:val="28"/>
                      </w:rPr>
                    </m:ctrlPr>
                  </m:sSupPr>
                  <m:e>
                    <m:r>
                      <w:rPr>
                        <w:rFonts w:ascii="Cambria Math" w:eastAsiaTheme="minorHAnsi" w:hAnsi="Cambria Math"/>
                        <w:sz w:val="28"/>
                        <w:szCs w:val="28"/>
                      </w:rPr>
                      <m:t>x</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r>
                      <w:rPr>
                        <w:rFonts w:ascii="Cambria Math" w:eastAsiaTheme="minorHAnsi" w:hAnsi="Cambria Math"/>
                        <w:sz w:val="28"/>
                        <w:szCs w:val="28"/>
                      </w:rPr>
                      <m:t>y</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d>
                      <m:dPr>
                        <m:ctrlPr>
                          <w:rPr>
                            <w:rFonts w:ascii="Cambria Math" w:eastAsiaTheme="minorHAnsi" w:hAnsi="Cambria Math"/>
                            <w:i/>
                            <w:sz w:val="28"/>
                            <w:szCs w:val="28"/>
                          </w:rPr>
                        </m:ctrlPr>
                      </m:dPr>
                      <m:e>
                        <m:r>
                          <w:rPr>
                            <w:rFonts w:ascii="Cambria Math" w:eastAsiaTheme="minorHAnsi" w:hAnsi="Cambria Math"/>
                            <w:sz w:val="28"/>
                            <w:szCs w:val="28"/>
                          </w:rPr>
                          <m:t>z</m:t>
                        </m:r>
                        <m:r>
                          <w:rPr>
                            <w:rFonts w:ascii="Cambria Math" w:eastAsiaTheme="minorHAnsi" w:hAnsi="Cambria Math"/>
                            <w:sz w:val="28"/>
                            <w:szCs w:val="28"/>
                            <w:lang w:val="ru-RU"/>
                          </w:rPr>
                          <m:t>-1</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≥0,</m:t>
                </m:r>
                <m:ctrlPr>
                  <w:rPr>
                    <w:rFonts w:ascii="Cambria Math" w:eastAsiaTheme="minorHAnsi" w:hAnsi="Cambria Math"/>
                    <w:i/>
                    <w:sz w:val="28"/>
                    <w:szCs w:val="28"/>
                  </w:rPr>
                </m:ctrlPr>
              </m:e>
              <m:e>
                <m:r>
                  <w:rPr>
                    <w:rFonts w:ascii="Cambria Math" w:eastAsiaTheme="minorHAnsi" w:hAnsi="Cambria Math"/>
                    <w:sz w:val="28"/>
                    <w:szCs w:val="28"/>
                    <w:lang w:val="ru-RU"/>
                  </w:rPr>
                  <m:t xml:space="preserve">0, в противном случае.                     </m:t>
                </m:r>
                <m:ctrlPr>
                  <w:rPr>
                    <w:rFonts w:ascii="Cambria Math" w:eastAsiaTheme="minorHAnsi" w:hAnsi="Cambria Math"/>
                    <w:i/>
                    <w:sz w:val="28"/>
                    <w:szCs w:val="28"/>
                  </w:rPr>
                </m:ctrlPr>
              </m:e>
            </m:eqArr>
            <m:ctrlPr>
              <w:rPr>
                <w:rFonts w:ascii="Cambria Math" w:eastAsiaTheme="minorHAnsi" w:hAnsi="Cambria Math"/>
                <w:sz w:val="28"/>
                <w:szCs w:val="28"/>
                <w:lang w:val="ru-RU"/>
              </w:rPr>
            </m:ctrlPr>
          </m:e>
        </m:d>
      </m:oMath>
      <w:r w:rsidRPr="00B82542">
        <w:rPr>
          <w:rFonts w:eastAsia="SimSun"/>
          <w:sz w:val="28"/>
          <w:szCs w:val="28"/>
          <w:lang w:val="ru-RU"/>
        </w:rPr>
        <w:tab/>
        <w:t>(2.</w:t>
      </w:r>
      <w:r w:rsidR="00894127" w:rsidRPr="00B82542">
        <w:rPr>
          <w:rFonts w:eastAsia="SimSun"/>
          <w:sz w:val="28"/>
          <w:szCs w:val="28"/>
          <w:lang w:val="ru-RU"/>
        </w:rPr>
        <w:t>1</w:t>
      </w:r>
      <w:r w:rsidR="00C6585B" w:rsidRPr="00B82542">
        <w:rPr>
          <w:rFonts w:eastAsia="SimSun"/>
          <w:sz w:val="28"/>
          <w:szCs w:val="28"/>
          <w:lang w:val="ru-RU"/>
        </w:rPr>
        <w:t>3</w:t>
      </w:r>
      <w:r w:rsidRPr="00B82542">
        <w:rPr>
          <w:rFonts w:eastAsia="SimSun"/>
          <w:sz w:val="28"/>
          <w:szCs w:val="28"/>
          <w:lang w:val="ru-RU"/>
        </w:rPr>
        <w:t>)</w:t>
      </w:r>
    </w:p>
    <w:p w:rsidR="001F41E3" w:rsidRPr="00B82542" w:rsidRDefault="001F41E3" w:rsidP="001F41E3">
      <w:pPr>
        <w:spacing w:line="259" w:lineRule="auto"/>
        <w:ind w:firstLine="709"/>
        <w:jc w:val="both"/>
        <w:rPr>
          <w:rFonts w:eastAsia="SimSun"/>
          <w:sz w:val="28"/>
          <w:szCs w:val="28"/>
          <w:lang w:val="ru-RU"/>
        </w:rPr>
      </w:pPr>
    </w:p>
    <w:p w:rsidR="001F41E3" w:rsidRPr="00B82542" w:rsidRDefault="00F86D3A" w:rsidP="001F41E3">
      <w:pPr>
        <w:spacing w:line="259" w:lineRule="auto"/>
        <w:ind w:firstLine="709"/>
        <w:jc w:val="both"/>
        <w:rPr>
          <w:rFonts w:eastAsia="SimSun"/>
          <w:sz w:val="28"/>
          <w:szCs w:val="28"/>
          <w:lang w:val="ru-RU"/>
        </w:rPr>
      </w:pP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2</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 логическая переменная, задающее внешнее подпространство шара</w:t>
      </w:r>
      <w:r w:rsidR="00C05C36" w:rsidRPr="00B82542">
        <w:rPr>
          <w:rFonts w:eastAsia="SimSun"/>
          <w:sz w:val="28"/>
          <w:szCs w:val="28"/>
          <w:lang w:val="ru-RU"/>
        </w:rPr>
        <w:t xml:space="preserve">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D</m:t>
            </m:r>
            <m:ctrlPr>
              <w:rPr>
                <w:rFonts w:ascii="Cambria Math" w:eastAsiaTheme="minorHAnsi" w:hAnsi="Cambria Math"/>
                <w:sz w:val="28"/>
                <w:szCs w:val="28"/>
                <w:lang w:val="ru-RU"/>
              </w:rPr>
            </m:ctrlPr>
          </m:e>
          <m:sub>
            <m:r>
              <w:rPr>
                <w:rFonts w:ascii="Cambria Math" w:eastAsiaTheme="minorHAnsi" w:hAnsi="Cambria Math"/>
                <w:sz w:val="28"/>
                <w:szCs w:val="28"/>
                <w:lang w:val="ru-RU"/>
              </w:rPr>
              <m:t>2</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ограниченного сферой с центром в точке </w:t>
      </w:r>
      <m:oMath>
        <m:r>
          <w:rPr>
            <w:rFonts w:ascii="Cambria Math" w:eastAsia="SimSun" w:hAnsi="Cambria Math"/>
            <w:sz w:val="28"/>
            <w:szCs w:val="28"/>
            <w:lang w:val="ru-RU"/>
          </w:rPr>
          <m:t>A</m:t>
        </m:r>
        <m:d>
          <m:dPr>
            <m:ctrlPr>
              <w:rPr>
                <w:rFonts w:ascii="Cambria Math" w:eastAsia="SimSun" w:hAnsi="Cambria Math"/>
                <w:i/>
                <w:sz w:val="28"/>
                <w:szCs w:val="28"/>
                <w:lang w:val="ru-RU"/>
              </w:rPr>
            </m:ctrlPr>
          </m:dPr>
          <m:e>
            <m:r>
              <w:rPr>
                <w:rFonts w:ascii="Cambria Math" w:eastAsia="SimSun" w:hAnsi="Cambria Math"/>
                <w:sz w:val="28"/>
                <w:szCs w:val="28"/>
                <w:lang w:val="ru-RU"/>
              </w:rPr>
              <m:t>0,0,1.0</m:t>
            </m:r>
            <m:ctrlPr>
              <w:rPr>
                <w:rFonts w:ascii="Cambria Math" w:eastAsiaTheme="minorHAnsi" w:hAnsi="Cambria Math"/>
                <w:sz w:val="28"/>
                <w:szCs w:val="28"/>
                <w:lang w:val="ru-RU"/>
              </w:rPr>
            </m:ctrlPr>
          </m:e>
        </m:d>
      </m:oMath>
      <w:r w:rsidR="008B07A5" w:rsidRPr="00B82542">
        <w:rPr>
          <w:rFonts w:eastAsia="SimSun"/>
          <w:sz w:val="28"/>
          <w:szCs w:val="28"/>
          <w:lang w:val="ru-RU"/>
        </w:rPr>
        <w:t xml:space="preserve">, имеющего радиус </w:t>
      </w:r>
      <m:oMath>
        <m:sSub>
          <m:sSubPr>
            <m:ctrlPr>
              <w:rPr>
                <w:rFonts w:ascii="Cambria Math" w:eastAsia="SimSun" w:hAnsi="Cambria Math"/>
                <w:i/>
                <w:sz w:val="28"/>
                <w:szCs w:val="28"/>
                <w:lang w:val="ru-RU"/>
              </w:rPr>
            </m:ctrlPr>
          </m:sSubPr>
          <m:e>
            <m:r>
              <w:rPr>
                <w:rFonts w:ascii="Cambria Math" w:eastAsia="SimSun" w:hAnsi="Cambria Math"/>
                <w:sz w:val="28"/>
                <w:szCs w:val="28"/>
              </w:rPr>
              <m:t>R</m:t>
            </m:r>
            <m:ctrlPr>
              <w:rPr>
                <w:rFonts w:ascii="Cambria Math" w:eastAsiaTheme="minorHAnsi" w:hAnsi="Cambria Math"/>
                <w:sz w:val="28"/>
                <w:szCs w:val="28"/>
                <w:lang w:val="ru-RU"/>
              </w:rPr>
            </m:ctrlPr>
          </m:e>
          <m:sub>
            <m:r>
              <w:rPr>
                <w:rFonts w:ascii="Cambria Math" w:eastAsia="SimSun" w:hAnsi="Cambria Math"/>
                <w:sz w:val="28"/>
                <w:szCs w:val="28"/>
                <w:lang w:val="ru-RU"/>
              </w:rPr>
              <m:t>2</m:t>
            </m:r>
            <m:ctrlPr>
              <w:rPr>
                <w:rFonts w:ascii="Cambria Math" w:eastAsiaTheme="minorHAnsi" w:hAnsi="Cambria Math"/>
                <w:sz w:val="28"/>
                <w:szCs w:val="28"/>
                <w:lang w:val="ru-RU"/>
              </w:rPr>
            </m:ctrlPr>
          </m:sub>
        </m:sSub>
        <m:r>
          <w:rPr>
            <w:rFonts w:ascii="Cambria Math" w:eastAsia="SimSun" w:hAnsi="Cambria Math"/>
            <w:sz w:val="28"/>
            <w:szCs w:val="28"/>
            <w:lang w:val="ru-RU"/>
          </w:rPr>
          <m:t>=1.502</m:t>
        </m:r>
      </m:oMath>
      <w:r w:rsidR="00C05C36" w:rsidRPr="00B82542">
        <w:rPr>
          <w:rFonts w:eastAsia="SimSun"/>
          <w:sz w:val="28"/>
          <w:szCs w:val="28"/>
          <w:lang w:val="ru-RU"/>
        </w:rPr>
        <w:t xml:space="preserve"> [м]</w:t>
      </w:r>
    </w:p>
    <w:p w:rsidR="00C05C36" w:rsidRPr="00B82542" w:rsidRDefault="00C05C36" w:rsidP="001F41E3">
      <w:pPr>
        <w:spacing w:line="259" w:lineRule="auto"/>
        <w:ind w:firstLine="709"/>
        <w:jc w:val="both"/>
        <w:rPr>
          <w:rFonts w:eastAsia="SimSun"/>
          <w:sz w:val="28"/>
          <w:szCs w:val="28"/>
          <w:lang w:val="ru-RU"/>
        </w:rPr>
      </w:pPr>
    </w:p>
    <w:p w:rsidR="001F41E3" w:rsidRPr="00B82542" w:rsidRDefault="008B07A5" w:rsidP="001F41E3">
      <w:pPr>
        <w:tabs>
          <w:tab w:val="left" w:pos="0"/>
          <w:tab w:val="center" w:pos="4678"/>
          <w:tab w:val="right" w:pos="9355"/>
        </w:tabs>
        <w:spacing w:line="259" w:lineRule="auto"/>
        <w:ind w:firstLine="709"/>
        <w:jc w:val="both"/>
        <w:rPr>
          <w:rFonts w:eastAsia="Calibri"/>
          <w:sz w:val="28"/>
          <w:szCs w:val="28"/>
          <w:lang w:val="ru-RU"/>
        </w:rPr>
      </w:pPr>
      <w:r w:rsidRPr="00B82542">
        <w:rPr>
          <w:rFonts w:eastAsia="SimSun"/>
          <w:sz w:val="28"/>
          <w:szCs w:val="28"/>
          <w:lang w:val="ru-RU"/>
        </w:rPr>
        <w:tab/>
      </w:r>
      <m:oMath>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2</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eqArr>
              <m:eqArrPr>
                <m:ctrlPr>
                  <w:rPr>
                    <w:rFonts w:ascii="Cambria Math" w:eastAsiaTheme="minorHAnsi" w:hAnsi="Cambria Math"/>
                    <w:i/>
                    <w:sz w:val="28"/>
                    <w:szCs w:val="28"/>
                    <w:lang w:val="ru-RU"/>
                  </w:rPr>
                </m:ctrlPr>
              </m:eqArrPr>
              <m:e>
                <m:r>
                  <w:rPr>
                    <w:rFonts w:ascii="Cambria Math" w:eastAsiaTheme="minorHAnsi" w:hAnsi="Cambria Math"/>
                    <w:sz w:val="28"/>
                    <w:szCs w:val="28"/>
                    <w:lang w:val="ru-RU"/>
                  </w:rPr>
                  <m:t xml:space="preserve">1, если </m:t>
                </m:r>
                <m:sSup>
                  <m:sSupPr>
                    <m:ctrlPr>
                      <w:rPr>
                        <w:rFonts w:ascii="Cambria Math" w:eastAsiaTheme="minorHAnsi" w:hAnsi="Cambria Math"/>
                        <w:i/>
                        <w:sz w:val="28"/>
                        <w:szCs w:val="28"/>
                      </w:rPr>
                    </m:ctrlPr>
                  </m:sSupPr>
                  <m:e>
                    <m:r>
                      <w:rPr>
                        <w:rFonts w:ascii="Cambria Math" w:eastAsiaTheme="minorHAnsi" w:hAnsi="Cambria Math"/>
                        <w:sz w:val="28"/>
                        <w:szCs w:val="28"/>
                      </w:rPr>
                      <m:t>x</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r>
                      <w:rPr>
                        <w:rFonts w:ascii="Cambria Math" w:eastAsiaTheme="minorHAnsi" w:hAnsi="Cambria Math"/>
                        <w:sz w:val="28"/>
                        <w:szCs w:val="28"/>
                      </w:rPr>
                      <m:t>y</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d>
                      <m:dPr>
                        <m:ctrlPr>
                          <w:rPr>
                            <w:rFonts w:ascii="Cambria Math" w:eastAsiaTheme="minorHAnsi" w:hAnsi="Cambria Math"/>
                            <w:i/>
                            <w:sz w:val="28"/>
                            <w:szCs w:val="28"/>
                          </w:rPr>
                        </m:ctrlPr>
                      </m:dPr>
                      <m:e>
                        <m:r>
                          <w:rPr>
                            <w:rFonts w:ascii="Cambria Math" w:eastAsiaTheme="minorHAnsi" w:hAnsi="Cambria Math"/>
                            <w:sz w:val="28"/>
                            <w:szCs w:val="28"/>
                          </w:rPr>
                          <m:t>z</m:t>
                        </m:r>
                        <m:r>
                          <w:rPr>
                            <w:rFonts w:ascii="Cambria Math" w:eastAsiaTheme="minorHAnsi" w:hAnsi="Cambria Math"/>
                            <w:sz w:val="28"/>
                            <w:szCs w:val="28"/>
                            <w:lang w:val="ru-RU"/>
                          </w:rPr>
                          <m:t>-1</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-2,256≥0,</m:t>
                </m:r>
                <m:ctrlPr>
                  <w:rPr>
                    <w:rFonts w:ascii="Cambria Math" w:eastAsiaTheme="minorHAnsi" w:hAnsi="Cambria Math"/>
                    <w:i/>
                    <w:sz w:val="28"/>
                    <w:szCs w:val="28"/>
                  </w:rPr>
                </m:ctrlPr>
              </m:e>
              <m:e>
                <m:r>
                  <w:rPr>
                    <w:rFonts w:ascii="Cambria Math" w:eastAsiaTheme="minorHAnsi" w:hAnsi="Cambria Math"/>
                    <w:sz w:val="28"/>
                    <w:szCs w:val="28"/>
                    <w:lang w:val="ru-RU"/>
                  </w:rPr>
                  <m:t xml:space="preserve">0, в противном случае.                              </m:t>
                </m:r>
                <m:ctrlPr>
                  <w:rPr>
                    <w:rFonts w:ascii="Cambria Math" w:eastAsiaTheme="minorHAnsi" w:hAnsi="Cambria Math"/>
                    <w:i/>
                    <w:sz w:val="28"/>
                    <w:szCs w:val="28"/>
                  </w:rPr>
                </m:ctrlPr>
              </m:e>
            </m:eqArr>
            <m:ctrlPr>
              <w:rPr>
                <w:rFonts w:ascii="Cambria Math" w:eastAsiaTheme="minorHAnsi" w:hAnsi="Cambria Math"/>
                <w:sz w:val="28"/>
                <w:szCs w:val="28"/>
                <w:lang w:val="ru-RU"/>
              </w:rPr>
            </m:ctrlPr>
          </m:e>
        </m:d>
      </m:oMath>
      <w:r w:rsidRPr="00B82542">
        <w:rPr>
          <w:rFonts w:eastAsia="SimSun"/>
          <w:sz w:val="28"/>
          <w:szCs w:val="28"/>
          <w:lang w:val="ru-RU"/>
        </w:rPr>
        <w:tab/>
        <w:t>(2.</w:t>
      </w:r>
      <w:r w:rsidR="00C6585B" w:rsidRPr="00B82542">
        <w:rPr>
          <w:rFonts w:eastAsia="SimSun"/>
          <w:sz w:val="28"/>
          <w:szCs w:val="28"/>
          <w:lang w:val="ru-RU"/>
        </w:rPr>
        <w:t>14</w:t>
      </w:r>
      <w:r w:rsidRPr="00B82542">
        <w:rPr>
          <w:rFonts w:eastAsia="SimSun"/>
          <w:sz w:val="28"/>
          <w:szCs w:val="28"/>
          <w:lang w:val="ru-RU"/>
        </w:rPr>
        <w:t>)</w:t>
      </w:r>
    </w:p>
    <w:p w:rsidR="001F41E3" w:rsidRPr="00B82542" w:rsidRDefault="001F41E3" w:rsidP="001F41E3">
      <w:pPr>
        <w:spacing w:line="259" w:lineRule="auto"/>
        <w:ind w:firstLine="709"/>
        <w:jc w:val="both"/>
        <w:rPr>
          <w:rFonts w:eastAsia="SimSun"/>
          <w:sz w:val="28"/>
          <w:szCs w:val="28"/>
          <w:lang w:val="ru-RU"/>
        </w:rPr>
      </w:pPr>
    </w:p>
    <w:p w:rsidR="001F41E3" w:rsidRPr="00B82542" w:rsidRDefault="00F86D3A" w:rsidP="001F41E3">
      <w:pPr>
        <w:spacing w:line="259" w:lineRule="auto"/>
        <w:ind w:firstLine="709"/>
        <w:jc w:val="both"/>
        <w:rPr>
          <w:rFonts w:eastAsia="SimSun"/>
          <w:sz w:val="28"/>
          <w:szCs w:val="28"/>
          <w:lang w:val="ru-RU"/>
        </w:rPr>
      </w:pP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3</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 логическая переменная, задающее внутреннее подпространство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D</m:t>
            </m:r>
            <m:ctrlPr>
              <w:rPr>
                <w:rFonts w:ascii="Cambria Math" w:eastAsiaTheme="minorHAnsi" w:hAnsi="Cambria Math"/>
                <w:sz w:val="28"/>
                <w:szCs w:val="28"/>
                <w:lang w:val="ru-RU"/>
              </w:rPr>
            </m:ctrlPr>
          </m:e>
          <m:sub>
            <m:r>
              <w:rPr>
                <w:rFonts w:ascii="Cambria Math" w:eastAsiaTheme="minorHAnsi" w:hAnsi="Cambria Math"/>
                <w:sz w:val="28"/>
                <w:szCs w:val="28"/>
                <w:lang w:val="ru-RU"/>
              </w:rPr>
              <m:t>3</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прямого кругового конуса, полученного вращением прямой </w:t>
      </w:r>
      <m:oMath>
        <m:r>
          <w:rPr>
            <w:rFonts w:ascii="Cambria Math" w:eastAsia="SimSun" w:hAnsi="Cambria Math"/>
            <w:sz w:val="28"/>
            <w:szCs w:val="28"/>
            <w:lang w:val="ru-RU"/>
          </w:rPr>
          <m:t>z=x+1</m:t>
        </m:r>
      </m:oMath>
      <w:r w:rsidR="008B07A5" w:rsidRPr="00B82542">
        <w:rPr>
          <w:rFonts w:eastAsia="SimSun"/>
          <w:sz w:val="28"/>
          <w:szCs w:val="28"/>
          <w:lang w:val="ru-RU"/>
        </w:rPr>
        <w:t xml:space="preserve">, вокруг оси </w:t>
      </w:r>
      <m:oMath>
        <m:r>
          <w:rPr>
            <w:rFonts w:ascii="Cambria Math" w:eastAsia="SimSun" w:hAnsi="Cambria Math"/>
            <w:sz w:val="28"/>
            <w:szCs w:val="28"/>
            <w:lang w:val="ru-RU"/>
          </w:rPr>
          <m:t>0Z</m:t>
        </m:r>
      </m:oMath>
    </w:p>
    <w:p w:rsidR="001F41E3" w:rsidRPr="00B82542" w:rsidRDefault="008B07A5" w:rsidP="001F41E3">
      <w:pPr>
        <w:tabs>
          <w:tab w:val="left" w:pos="0"/>
          <w:tab w:val="center" w:pos="4678"/>
          <w:tab w:val="right" w:pos="9355"/>
        </w:tabs>
        <w:spacing w:line="259" w:lineRule="auto"/>
        <w:ind w:firstLine="709"/>
        <w:jc w:val="both"/>
        <w:rPr>
          <w:rFonts w:eastAsia="SimSun"/>
          <w:sz w:val="28"/>
          <w:szCs w:val="28"/>
          <w:lang w:val="ru-RU"/>
        </w:rPr>
      </w:pPr>
      <w:r w:rsidRPr="00B82542">
        <w:rPr>
          <w:rFonts w:eastAsia="SimSun"/>
          <w:sz w:val="28"/>
          <w:szCs w:val="28"/>
          <w:lang w:val="ru-RU"/>
        </w:rPr>
        <w:tab/>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3</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eqArr>
              <m:eqArrPr>
                <m:ctrlPr>
                  <w:rPr>
                    <w:rFonts w:ascii="Cambria Math" w:eastAsiaTheme="minorHAnsi" w:hAnsi="Cambria Math"/>
                    <w:i/>
                    <w:sz w:val="28"/>
                    <w:szCs w:val="28"/>
                    <w:lang w:val="ru-RU"/>
                  </w:rPr>
                </m:ctrlPr>
              </m:eqArrPr>
              <m:e>
                <m:r>
                  <w:rPr>
                    <w:rFonts w:ascii="Cambria Math" w:eastAsiaTheme="minorHAnsi" w:hAnsi="Cambria Math"/>
                    <w:sz w:val="28"/>
                    <w:szCs w:val="28"/>
                    <w:lang w:val="ru-RU"/>
                  </w:rPr>
                  <m:t xml:space="preserve">1, если </m:t>
                </m:r>
                <m:sSup>
                  <m:sSupPr>
                    <m:ctrlPr>
                      <w:rPr>
                        <w:rFonts w:ascii="Cambria Math" w:eastAsiaTheme="minorHAnsi" w:hAnsi="Cambria Math"/>
                        <w:i/>
                        <w:sz w:val="28"/>
                        <w:szCs w:val="28"/>
                      </w:rPr>
                    </m:ctrlPr>
                  </m:sSupPr>
                  <m:e>
                    <m:d>
                      <m:dPr>
                        <m:ctrlPr>
                          <w:rPr>
                            <w:rFonts w:ascii="Cambria Math" w:eastAsiaTheme="minorHAnsi" w:hAnsi="Cambria Math"/>
                            <w:i/>
                            <w:sz w:val="28"/>
                            <w:szCs w:val="28"/>
                          </w:rPr>
                        </m:ctrlPr>
                      </m:dPr>
                      <m:e>
                        <m:r>
                          <w:rPr>
                            <w:rFonts w:ascii="Cambria Math" w:eastAsiaTheme="minorHAnsi" w:hAnsi="Cambria Math"/>
                            <w:sz w:val="28"/>
                            <w:szCs w:val="28"/>
                          </w:rPr>
                          <m:t>z</m:t>
                        </m:r>
                        <m:r>
                          <w:rPr>
                            <w:rFonts w:ascii="Cambria Math" w:eastAsiaTheme="minorHAnsi" w:hAnsi="Cambria Math"/>
                            <w:sz w:val="28"/>
                            <w:szCs w:val="28"/>
                            <w:lang w:val="ru-RU"/>
                          </w:rPr>
                          <m:t>-1</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r>
                      <w:rPr>
                        <w:rFonts w:ascii="Cambria Math" w:eastAsiaTheme="minorHAnsi" w:hAnsi="Cambria Math"/>
                        <w:sz w:val="28"/>
                        <w:szCs w:val="28"/>
                      </w:rPr>
                      <m:t>x</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r>
                      <w:rPr>
                        <w:rFonts w:ascii="Cambria Math" w:eastAsiaTheme="minorHAnsi" w:hAnsi="Cambria Math"/>
                        <w:sz w:val="28"/>
                        <w:szCs w:val="28"/>
                      </w:rPr>
                      <m:t>y</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≥0,</m:t>
                </m:r>
                <m:ctrlPr>
                  <w:rPr>
                    <w:rFonts w:ascii="Cambria Math" w:eastAsiaTheme="minorHAnsi" w:hAnsi="Cambria Math"/>
                    <w:i/>
                    <w:sz w:val="28"/>
                    <w:szCs w:val="28"/>
                  </w:rPr>
                </m:ctrlPr>
              </m:e>
              <m:e>
                <m:r>
                  <w:rPr>
                    <w:rFonts w:ascii="Cambria Math" w:eastAsiaTheme="minorHAnsi" w:hAnsi="Cambria Math"/>
                    <w:sz w:val="28"/>
                    <w:szCs w:val="28"/>
                    <w:lang w:val="ru-RU"/>
                  </w:rPr>
                  <m:t xml:space="preserve">0, в противном случае.               </m:t>
                </m:r>
                <m:ctrlPr>
                  <w:rPr>
                    <w:rFonts w:ascii="Cambria Math" w:eastAsiaTheme="minorHAnsi" w:hAnsi="Cambria Math"/>
                    <w:i/>
                    <w:sz w:val="28"/>
                    <w:szCs w:val="28"/>
                  </w:rPr>
                </m:ctrlPr>
              </m:e>
            </m:eqArr>
            <m:ctrlPr>
              <w:rPr>
                <w:rFonts w:ascii="Cambria Math" w:eastAsiaTheme="minorHAnsi" w:hAnsi="Cambria Math"/>
                <w:sz w:val="28"/>
                <w:szCs w:val="28"/>
                <w:lang w:val="ru-RU"/>
              </w:rPr>
            </m:ctrlPr>
          </m:e>
        </m:d>
      </m:oMath>
      <w:r w:rsidRPr="00B82542">
        <w:rPr>
          <w:rFonts w:eastAsia="SimSun"/>
          <w:sz w:val="28"/>
          <w:szCs w:val="28"/>
          <w:lang w:val="ru-RU"/>
        </w:rPr>
        <w:tab/>
        <w:t>(2.</w:t>
      </w:r>
      <w:r w:rsidR="00894127" w:rsidRPr="00B82542">
        <w:rPr>
          <w:rFonts w:eastAsia="SimSun"/>
          <w:sz w:val="28"/>
          <w:szCs w:val="28"/>
          <w:lang w:val="ru-RU"/>
        </w:rPr>
        <w:t>1</w:t>
      </w:r>
      <w:r w:rsidR="00C6585B" w:rsidRPr="00B82542">
        <w:rPr>
          <w:rFonts w:eastAsia="SimSun"/>
          <w:sz w:val="28"/>
          <w:szCs w:val="28"/>
          <w:lang w:val="ru-RU"/>
        </w:rPr>
        <w:t>5</w:t>
      </w:r>
      <w:r w:rsidRPr="00B82542">
        <w:rPr>
          <w:rFonts w:eastAsia="SimSun"/>
          <w:sz w:val="28"/>
          <w:szCs w:val="28"/>
          <w:lang w:val="ru-RU"/>
        </w:rPr>
        <w:t>)</w:t>
      </w:r>
    </w:p>
    <w:p w:rsidR="00C05C36" w:rsidRPr="00B82542" w:rsidRDefault="00C05C36" w:rsidP="001F41E3">
      <w:pPr>
        <w:tabs>
          <w:tab w:val="left" w:pos="0"/>
          <w:tab w:val="center" w:pos="4678"/>
          <w:tab w:val="right" w:pos="9355"/>
        </w:tabs>
        <w:spacing w:line="259" w:lineRule="auto"/>
        <w:ind w:firstLine="709"/>
        <w:jc w:val="both"/>
        <w:rPr>
          <w:rFonts w:eastAsia="SimSun"/>
          <w:sz w:val="28"/>
          <w:szCs w:val="28"/>
          <w:lang w:val="ru-RU"/>
        </w:rPr>
      </w:pPr>
    </w:p>
    <w:p w:rsidR="00D33588" w:rsidRPr="00B82542" w:rsidRDefault="00F86D3A" w:rsidP="008526B0">
      <w:pPr>
        <w:spacing w:line="259" w:lineRule="auto"/>
        <w:ind w:firstLine="709"/>
        <w:jc w:val="both"/>
        <w:rPr>
          <w:rFonts w:eastAsia="SimSun"/>
          <w:sz w:val="28"/>
          <w:szCs w:val="28"/>
          <w:lang w:val="ru-RU"/>
        </w:rPr>
      </w:pP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4</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 логическая переменная, задающее внешнее подпространство тора</w:t>
      </w:r>
      <w:r w:rsidR="00C05C36" w:rsidRPr="00B82542">
        <w:rPr>
          <w:rFonts w:eastAsia="SimSun"/>
          <w:sz w:val="28"/>
          <w:szCs w:val="28"/>
          <w:lang w:val="ru-RU"/>
        </w:rPr>
        <w:t xml:space="preserve">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D</m:t>
            </m:r>
            <m:ctrlPr>
              <w:rPr>
                <w:rFonts w:ascii="Cambria Math" w:eastAsiaTheme="minorHAnsi" w:hAnsi="Cambria Math"/>
                <w:sz w:val="28"/>
                <w:szCs w:val="28"/>
                <w:lang w:val="ru-RU"/>
              </w:rPr>
            </m:ctrlPr>
          </m:e>
          <m:sub>
            <m:r>
              <w:rPr>
                <w:rFonts w:ascii="Cambria Math" w:eastAsiaTheme="minorHAnsi" w:hAnsi="Cambria Math"/>
                <w:sz w:val="28"/>
                <w:szCs w:val="28"/>
                <w:lang w:val="ru-RU"/>
              </w:rPr>
              <m:t>4</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полученного вращением круга, ограниченного окружностью с центром в </w:t>
      </w:r>
      <w:r w:rsidR="008B07A5" w:rsidRPr="00B82542">
        <w:rPr>
          <w:rFonts w:eastAsia="SimSun"/>
          <w:sz w:val="28"/>
          <w:szCs w:val="28"/>
          <w:lang w:val="ru-RU"/>
        </w:rPr>
        <w:lastRenderedPageBreak/>
        <w:t xml:space="preserve">точке с координатами </w:t>
      </w:r>
      <m:oMath>
        <m:r>
          <w:rPr>
            <w:rFonts w:ascii="Cambria Math" w:eastAsia="SimSun" w:hAnsi="Cambria Math"/>
            <w:sz w:val="28"/>
            <w:szCs w:val="28"/>
          </w:rPr>
          <m:t>B</m:t>
        </m:r>
        <m:d>
          <m:dPr>
            <m:ctrlPr>
              <w:rPr>
                <w:rFonts w:ascii="Cambria Math" w:eastAsia="SimSun" w:hAnsi="Cambria Math"/>
                <w:i/>
                <w:sz w:val="28"/>
                <w:szCs w:val="28"/>
                <w:lang w:val="ru-RU"/>
              </w:rPr>
            </m:ctrlPr>
          </m:dPr>
          <m:e>
            <m:r>
              <w:rPr>
                <w:rFonts w:ascii="Cambria Math" w:eastAsia="SimSun" w:hAnsi="Cambria Math"/>
                <w:sz w:val="28"/>
                <w:szCs w:val="28"/>
                <w:lang w:val="ru-RU"/>
              </w:rPr>
              <m:t>0.565,0,1.565</m:t>
            </m:r>
            <m:ctrlPr>
              <w:rPr>
                <w:rFonts w:ascii="Cambria Math" w:eastAsiaTheme="minorHAnsi" w:hAnsi="Cambria Math"/>
                <w:sz w:val="28"/>
                <w:szCs w:val="28"/>
                <w:lang w:val="ru-RU"/>
              </w:rPr>
            </m:ctrlPr>
          </m:e>
        </m:d>
      </m:oMath>
      <w:r w:rsidR="008B07A5" w:rsidRPr="00B82542">
        <w:rPr>
          <w:rFonts w:eastAsia="SimSun"/>
          <w:sz w:val="28"/>
          <w:szCs w:val="28"/>
          <w:lang w:val="ru-RU"/>
        </w:rPr>
        <w:t xml:space="preserve">, имеющего радиус </w:t>
      </w:r>
      <m:oMath>
        <m:sSub>
          <m:sSubPr>
            <m:ctrlPr>
              <w:rPr>
                <w:rFonts w:ascii="Cambria Math" w:eastAsia="SimSun" w:hAnsi="Cambria Math"/>
                <w:i/>
                <w:sz w:val="28"/>
                <w:szCs w:val="28"/>
                <w:lang w:val="ru-RU"/>
              </w:rPr>
            </m:ctrlPr>
          </m:sSubPr>
          <m:e>
            <m:r>
              <w:rPr>
                <w:rFonts w:ascii="Cambria Math" w:eastAsia="SimSun" w:hAnsi="Cambria Math"/>
                <w:sz w:val="28"/>
                <w:szCs w:val="28"/>
              </w:rPr>
              <m:t>R</m:t>
            </m:r>
            <m:ctrlPr>
              <w:rPr>
                <w:rFonts w:ascii="Cambria Math" w:eastAsiaTheme="minorHAnsi" w:hAnsi="Cambria Math"/>
                <w:sz w:val="28"/>
                <w:szCs w:val="28"/>
                <w:lang w:val="ru-RU"/>
              </w:rPr>
            </m:ctrlPr>
          </m:e>
          <m:sub>
            <m:r>
              <w:rPr>
                <w:rFonts w:ascii="Cambria Math" w:eastAsia="SimSun" w:hAnsi="Cambria Math"/>
                <w:sz w:val="28"/>
                <w:szCs w:val="28"/>
                <w:lang w:val="ru-RU"/>
              </w:rPr>
              <m:t>2</m:t>
            </m:r>
            <m:ctrlPr>
              <w:rPr>
                <w:rFonts w:ascii="Cambria Math" w:eastAsiaTheme="minorHAnsi" w:hAnsi="Cambria Math"/>
                <w:sz w:val="28"/>
                <w:szCs w:val="28"/>
                <w:lang w:val="ru-RU"/>
              </w:rPr>
            </m:ctrlPr>
          </m:sub>
        </m:sSub>
        <m:r>
          <w:rPr>
            <w:rFonts w:ascii="Cambria Math" w:eastAsia="SimSun" w:hAnsi="Cambria Math"/>
            <w:sz w:val="28"/>
            <w:szCs w:val="28"/>
            <w:lang w:val="ru-RU"/>
          </w:rPr>
          <m:t>=1.502</m:t>
        </m:r>
      </m:oMath>
      <w:r w:rsidR="00C05C36" w:rsidRPr="00B82542">
        <w:rPr>
          <w:rFonts w:eastAsia="SimSun"/>
          <w:sz w:val="28"/>
          <w:szCs w:val="28"/>
          <w:lang w:val="ru-RU"/>
        </w:rPr>
        <w:t xml:space="preserve"> [м]</w:t>
      </w:r>
      <w:r w:rsidR="008B07A5" w:rsidRPr="00B82542">
        <w:rPr>
          <w:rFonts w:eastAsia="SimSun"/>
          <w:sz w:val="28"/>
          <w:szCs w:val="28"/>
          <w:lang w:val="ru-RU"/>
        </w:rPr>
        <w:t>,</w:t>
      </w:r>
      <w:r w:rsidR="00C05C36" w:rsidRPr="00B82542">
        <w:rPr>
          <w:rFonts w:eastAsia="SimSun"/>
          <w:sz w:val="28"/>
          <w:szCs w:val="28"/>
          <w:lang w:val="ru-RU"/>
        </w:rPr>
        <w:t xml:space="preserve"> </w:t>
      </w:r>
      <w:r w:rsidR="008B07A5" w:rsidRPr="00B82542">
        <w:rPr>
          <w:rFonts w:eastAsia="SimSun"/>
          <w:sz w:val="28"/>
          <w:szCs w:val="28"/>
          <w:lang w:val="ru-RU"/>
        </w:rPr>
        <w:t xml:space="preserve">вокруг оси </w:t>
      </w:r>
      <m:oMath>
        <m:r>
          <w:rPr>
            <w:rFonts w:ascii="Cambria Math" w:eastAsia="SimSun" w:hAnsi="Cambria Math"/>
            <w:sz w:val="28"/>
            <w:szCs w:val="28"/>
            <w:lang w:val="ru-RU"/>
          </w:rPr>
          <m:t>0Z</m:t>
        </m:r>
      </m:oMath>
    </w:p>
    <w:p w:rsidR="001F41E3" w:rsidRPr="00B82542" w:rsidRDefault="001F41E3" w:rsidP="008526B0">
      <w:pPr>
        <w:spacing w:line="259" w:lineRule="auto"/>
        <w:ind w:firstLine="709"/>
        <w:jc w:val="both"/>
        <w:rPr>
          <w:rFonts w:eastAsia="SimSun"/>
          <w:sz w:val="28"/>
          <w:szCs w:val="28"/>
          <w:lang w:val="ru-RU"/>
        </w:rPr>
      </w:pPr>
    </w:p>
    <w:p w:rsidR="00D33588" w:rsidRPr="00B82542" w:rsidRDefault="00F86D3A" w:rsidP="00894127">
      <w:pPr>
        <w:tabs>
          <w:tab w:val="left" w:pos="0"/>
          <w:tab w:val="center" w:pos="4678"/>
          <w:tab w:val="right" w:pos="9355"/>
        </w:tabs>
        <w:spacing w:line="259" w:lineRule="auto"/>
        <w:jc w:val="both"/>
        <w:rPr>
          <w:rFonts w:eastAsia="Calibri"/>
          <w:sz w:val="28"/>
          <w:szCs w:val="28"/>
          <w:lang w:val="ru-RU"/>
        </w:rPr>
      </w:pP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4</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eqArr>
              <m:eqArrPr>
                <m:ctrlPr>
                  <w:rPr>
                    <w:rFonts w:ascii="Cambria Math" w:eastAsiaTheme="minorHAnsi" w:hAnsi="Cambria Math"/>
                    <w:i/>
                    <w:sz w:val="28"/>
                    <w:szCs w:val="28"/>
                    <w:lang w:val="ru-RU"/>
                  </w:rPr>
                </m:ctrlPr>
              </m:eqArrPr>
              <m:e>
                <m:r>
                  <w:rPr>
                    <w:rFonts w:ascii="Cambria Math" w:eastAsiaTheme="minorHAnsi" w:hAnsi="Cambria Math"/>
                    <w:sz w:val="28"/>
                    <w:szCs w:val="28"/>
                    <w:lang w:val="ru-RU"/>
                  </w:rPr>
                  <m:t>1, если</m:t>
                </m:r>
                <m:sSup>
                  <m:sSupPr>
                    <m:ctrlPr>
                      <w:rPr>
                        <w:rFonts w:ascii="Cambria Math" w:eastAsiaTheme="minorHAnsi" w:hAnsi="Cambria Math"/>
                        <w:i/>
                        <w:sz w:val="28"/>
                        <w:szCs w:val="28"/>
                      </w:rPr>
                    </m:ctrlPr>
                  </m:sSupPr>
                  <m:e>
                    <m:d>
                      <m:dPr>
                        <m:ctrlPr>
                          <w:rPr>
                            <w:rFonts w:ascii="Cambria Math" w:eastAsiaTheme="minorHAnsi" w:hAnsi="Cambria Math"/>
                            <w:i/>
                            <w:sz w:val="28"/>
                            <w:szCs w:val="28"/>
                          </w:rPr>
                        </m:ctrlPr>
                      </m:dPr>
                      <m:e>
                        <m:sSup>
                          <m:sSupPr>
                            <m:ctrlPr>
                              <w:rPr>
                                <w:rFonts w:ascii="Cambria Math" w:eastAsiaTheme="minorHAnsi" w:hAnsi="Cambria Math"/>
                                <w:i/>
                                <w:sz w:val="28"/>
                                <w:szCs w:val="28"/>
                              </w:rPr>
                            </m:ctrlPr>
                          </m:sSupPr>
                          <m:e>
                            <m:r>
                              <w:rPr>
                                <w:rFonts w:ascii="Cambria Math" w:eastAsiaTheme="minorHAnsi" w:hAnsi="Cambria Math"/>
                                <w:sz w:val="28"/>
                                <w:szCs w:val="28"/>
                              </w:rPr>
                              <m:t>x</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r>
                              <w:rPr>
                                <w:rFonts w:ascii="Cambria Math" w:eastAsiaTheme="minorHAnsi" w:hAnsi="Cambria Math"/>
                                <w:sz w:val="28"/>
                                <w:szCs w:val="28"/>
                              </w:rPr>
                              <m:t>y</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d>
                              <m:dPr>
                                <m:ctrlPr>
                                  <w:rPr>
                                    <w:rFonts w:ascii="Cambria Math" w:eastAsiaTheme="minorHAnsi" w:hAnsi="Cambria Math"/>
                                    <w:i/>
                                    <w:sz w:val="28"/>
                                    <w:szCs w:val="28"/>
                                  </w:rPr>
                                </m:ctrlPr>
                              </m:dPr>
                              <m:e>
                                <m:r>
                                  <w:rPr>
                                    <w:rFonts w:ascii="Cambria Math" w:eastAsiaTheme="minorHAnsi" w:hAnsi="Cambria Math"/>
                                    <w:sz w:val="28"/>
                                    <w:szCs w:val="28"/>
                                  </w:rPr>
                                  <m:t>z</m:t>
                                </m:r>
                                <m:r>
                                  <w:rPr>
                                    <w:rFonts w:ascii="Cambria Math" w:eastAsiaTheme="minorHAnsi" w:hAnsi="Cambria Math"/>
                                    <w:sz w:val="28"/>
                                    <w:szCs w:val="28"/>
                                    <w:lang w:val="ru-RU"/>
                                  </w:rPr>
                                  <m:t>-1.565</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-2.13</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-1.2769∙</m:t>
                </m:r>
                <m:d>
                  <m:dPr>
                    <m:ctrlPr>
                      <w:rPr>
                        <w:rFonts w:ascii="Cambria Math" w:eastAsiaTheme="minorHAnsi" w:hAnsi="Cambria Math"/>
                        <w:i/>
                        <w:sz w:val="28"/>
                        <w:szCs w:val="28"/>
                      </w:rPr>
                    </m:ctrlPr>
                  </m:dPr>
                  <m:e>
                    <m:sSup>
                      <m:sSupPr>
                        <m:ctrlPr>
                          <w:rPr>
                            <w:rFonts w:ascii="Cambria Math" w:eastAsiaTheme="minorHAnsi" w:hAnsi="Cambria Math"/>
                            <w:i/>
                            <w:sz w:val="28"/>
                            <w:szCs w:val="28"/>
                          </w:rPr>
                        </m:ctrlPr>
                      </m:sSupPr>
                      <m:e>
                        <m:r>
                          <w:rPr>
                            <w:rFonts w:ascii="Cambria Math" w:eastAsiaTheme="minorHAnsi" w:hAnsi="Cambria Math"/>
                            <w:sz w:val="28"/>
                            <w:szCs w:val="28"/>
                          </w:rPr>
                          <m:t>x</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r>
                          <w:rPr>
                            <w:rFonts w:ascii="Cambria Math" w:eastAsiaTheme="minorHAnsi" w:hAnsi="Cambria Math"/>
                            <w:sz w:val="28"/>
                            <w:szCs w:val="28"/>
                          </w:rPr>
                          <m:t>y</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e>
                </m:d>
                <m:r>
                  <w:rPr>
                    <w:rFonts w:ascii="Cambria Math" w:eastAsiaTheme="minorHAnsi" w:hAnsi="Cambria Math"/>
                    <w:sz w:val="28"/>
                    <w:szCs w:val="28"/>
                    <w:lang w:val="ru-RU"/>
                  </w:rPr>
                  <m:t>≥0,</m:t>
                </m:r>
                <m:ctrlPr>
                  <w:rPr>
                    <w:rFonts w:ascii="Cambria Math" w:eastAsiaTheme="minorHAnsi" w:hAnsi="Cambria Math"/>
                    <w:i/>
                    <w:sz w:val="28"/>
                    <w:szCs w:val="28"/>
                  </w:rPr>
                </m:ctrlPr>
              </m:e>
              <m:e>
                <m:r>
                  <w:rPr>
                    <w:rFonts w:ascii="Cambria Math" w:eastAsiaTheme="minorHAnsi" w:hAnsi="Cambria Math"/>
                    <w:sz w:val="28"/>
                    <w:szCs w:val="28"/>
                    <w:lang w:val="ru-RU"/>
                  </w:rPr>
                  <m:t xml:space="preserve">0, в противном случае.                                                                                  </m:t>
                </m:r>
                <m:ctrlPr>
                  <w:rPr>
                    <w:rFonts w:ascii="Cambria Math" w:eastAsiaTheme="minorHAnsi" w:hAnsi="Cambria Math"/>
                    <w:i/>
                    <w:sz w:val="28"/>
                    <w:szCs w:val="28"/>
                  </w:rPr>
                </m:ctrlPr>
              </m:e>
            </m:eqArr>
            <m:ctrlPr>
              <w:rPr>
                <w:rFonts w:ascii="Cambria Math" w:eastAsiaTheme="minorHAnsi" w:hAnsi="Cambria Math"/>
                <w:sz w:val="28"/>
                <w:szCs w:val="28"/>
                <w:lang w:val="ru-RU"/>
              </w:rPr>
            </m:ctrlPr>
          </m:e>
        </m:d>
      </m:oMath>
      <w:r w:rsidR="008B07A5" w:rsidRPr="00B82542">
        <w:rPr>
          <w:rFonts w:eastAsia="SimSun"/>
          <w:sz w:val="28"/>
          <w:szCs w:val="28"/>
          <w:lang w:val="ru-RU"/>
        </w:rPr>
        <w:t>(</w:t>
      </w:r>
      <w:r w:rsidR="00782B11" w:rsidRPr="00B82542">
        <w:rPr>
          <w:rFonts w:eastAsia="SimSun"/>
          <w:sz w:val="28"/>
          <w:szCs w:val="28"/>
          <w:lang w:val="ru-RU"/>
        </w:rPr>
        <w:t>2.</w:t>
      </w:r>
      <w:r w:rsidR="00C6585B" w:rsidRPr="00B82542">
        <w:rPr>
          <w:rFonts w:eastAsia="SimSun"/>
          <w:sz w:val="28"/>
          <w:szCs w:val="28"/>
          <w:lang w:val="ru-RU"/>
        </w:rPr>
        <w:t>16</w:t>
      </w:r>
      <w:r w:rsidR="008B07A5" w:rsidRPr="00B82542">
        <w:rPr>
          <w:rFonts w:eastAsia="SimSun"/>
          <w:sz w:val="28"/>
          <w:szCs w:val="28"/>
          <w:lang w:val="ru-RU"/>
        </w:rPr>
        <w:t>)</w:t>
      </w:r>
    </w:p>
    <w:p w:rsidR="001F41E3" w:rsidRPr="00B82542" w:rsidRDefault="001F41E3" w:rsidP="008526B0">
      <w:pPr>
        <w:spacing w:line="259" w:lineRule="auto"/>
        <w:ind w:firstLine="709"/>
        <w:jc w:val="both"/>
        <w:rPr>
          <w:rFonts w:eastAsia="SimSun"/>
          <w:sz w:val="28"/>
          <w:szCs w:val="28"/>
          <w:lang w:val="ru-RU"/>
        </w:rPr>
      </w:pPr>
    </w:p>
    <w:p w:rsidR="0027277F" w:rsidRPr="00B82542" w:rsidRDefault="00F86D3A" w:rsidP="008526B0">
      <w:pPr>
        <w:spacing w:line="259" w:lineRule="auto"/>
        <w:ind w:firstLine="709"/>
        <w:jc w:val="both"/>
        <w:rPr>
          <w:rFonts w:eastAsia="SimSun"/>
          <w:sz w:val="28"/>
          <w:szCs w:val="28"/>
          <w:lang w:val="ru-RU"/>
        </w:rPr>
      </w:pP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5</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 логическая переменная, задающее вн</w:t>
      </w:r>
      <w:r w:rsidR="00AA4A6F" w:rsidRPr="00B82542">
        <w:rPr>
          <w:rFonts w:eastAsia="SimSun"/>
          <w:sz w:val="28"/>
          <w:szCs w:val="28"/>
          <w:lang w:val="ru-RU"/>
        </w:rPr>
        <w:t>утреннее</w:t>
      </w:r>
      <w:r w:rsidR="008B07A5" w:rsidRPr="00B82542">
        <w:rPr>
          <w:rFonts w:eastAsia="SimSun"/>
          <w:sz w:val="28"/>
          <w:szCs w:val="28"/>
          <w:lang w:val="ru-RU"/>
        </w:rPr>
        <w:t xml:space="preserve"> подпространство шара</w:t>
      </w:r>
      <w:r w:rsidR="00C05C36" w:rsidRPr="00B82542">
        <w:rPr>
          <w:rFonts w:eastAsia="SimSun"/>
          <w:sz w:val="28"/>
          <w:szCs w:val="28"/>
          <w:lang w:val="ru-RU"/>
        </w:rPr>
        <w:t xml:space="preserve">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D</m:t>
            </m:r>
            <m:ctrlPr>
              <w:rPr>
                <w:rFonts w:ascii="Cambria Math" w:eastAsiaTheme="minorHAnsi" w:hAnsi="Cambria Math"/>
                <w:sz w:val="28"/>
                <w:szCs w:val="28"/>
                <w:lang w:val="ru-RU"/>
              </w:rPr>
            </m:ctrlPr>
          </m:e>
          <m:sub>
            <m:r>
              <w:rPr>
                <w:rFonts w:ascii="Cambria Math" w:eastAsiaTheme="minorHAnsi" w:hAnsi="Cambria Math"/>
                <w:sz w:val="28"/>
                <w:szCs w:val="28"/>
                <w:lang w:val="ru-RU"/>
              </w:rPr>
              <m:t>5</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ограниченного сферой с центром в точке </w:t>
      </w:r>
      <m:oMath>
        <m:r>
          <w:rPr>
            <w:rFonts w:ascii="Cambria Math" w:eastAsia="SimSun" w:hAnsi="Cambria Math"/>
            <w:sz w:val="28"/>
            <w:szCs w:val="28"/>
            <w:lang w:val="ru-RU"/>
          </w:rPr>
          <m:t>G</m:t>
        </m:r>
        <m:d>
          <m:dPr>
            <m:ctrlPr>
              <w:rPr>
                <w:rFonts w:ascii="Cambria Math" w:eastAsia="SimSun" w:hAnsi="Cambria Math"/>
                <w:i/>
                <w:sz w:val="28"/>
                <w:szCs w:val="28"/>
                <w:lang w:val="ru-RU"/>
              </w:rPr>
            </m:ctrlPr>
          </m:dPr>
          <m:e>
            <m:r>
              <w:rPr>
                <w:rFonts w:ascii="Cambria Math" w:eastAsia="SimSun" w:hAnsi="Cambria Math"/>
                <w:sz w:val="28"/>
                <w:szCs w:val="28"/>
                <w:lang w:val="ru-RU"/>
              </w:rPr>
              <m:t>0,0,1.8</m:t>
            </m:r>
            <m:ctrlPr>
              <w:rPr>
                <w:rFonts w:ascii="Cambria Math" w:eastAsiaTheme="minorHAnsi" w:hAnsi="Cambria Math"/>
                <w:sz w:val="28"/>
                <w:szCs w:val="28"/>
                <w:lang w:val="ru-RU"/>
              </w:rPr>
            </m:ctrlPr>
          </m:e>
        </m:d>
      </m:oMath>
      <w:r w:rsidR="008B07A5" w:rsidRPr="00B82542">
        <w:rPr>
          <w:rFonts w:eastAsia="SimSun"/>
          <w:sz w:val="28"/>
          <w:szCs w:val="28"/>
          <w:lang w:val="ru-RU"/>
        </w:rPr>
        <w:t xml:space="preserve">, имеющего радиус </w:t>
      </w:r>
      <m:oMath>
        <m:r>
          <w:rPr>
            <w:rFonts w:ascii="Cambria Math" w:eastAsia="SimSun" w:hAnsi="Cambria Math"/>
            <w:sz w:val="28"/>
            <w:szCs w:val="28"/>
            <w:lang w:val="ru-RU"/>
          </w:rPr>
          <m:t>R=</m:t>
        </m:r>
        <m:rad>
          <m:radPr>
            <m:degHide m:val="1"/>
            <m:ctrlPr>
              <w:rPr>
                <w:rFonts w:ascii="Cambria Math" w:eastAsia="SimSun" w:hAnsi="Cambria Math"/>
                <w:i/>
                <w:sz w:val="28"/>
                <w:szCs w:val="28"/>
                <w:lang w:val="ru-RU"/>
              </w:rPr>
            </m:ctrlPr>
          </m:radPr>
          <m:deg>
            <m:ctrlPr>
              <w:rPr>
                <w:rFonts w:ascii="Cambria Math" w:eastAsiaTheme="minorHAnsi" w:hAnsi="Cambria Math"/>
                <w:sz w:val="28"/>
                <w:szCs w:val="28"/>
                <w:lang w:val="ru-RU"/>
              </w:rPr>
            </m:ctrlPr>
          </m:deg>
          <m:e>
            <m:r>
              <w:rPr>
                <w:rFonts w:ascii="Cambria Math" w:eastAsia="SimSun" w:hAnsi="Cambria Math"/>
                <w:sz w:val="28"/>
                <w:szCs w:val="28"/>
                <w:lang w:val="ru-RU"/>
              </w:rPr>
              <m:t>d</m:t>
            </m:r>
            <m:ctrlPr>
              <w:rPr>
                <w:rFonts w:ascii="Cambria Math" w:eastAsiaTheme="minorHAnsi" w:hAnsi="Cambria Math"/>
                <w:sz w:val="28"/>
                <w:szCs w:val="28"/>
                <w:lang w:val="ru-RU"/>
              </w:rPr>
            </m:ctrlPr>
          </m:e>
        </m:rad>
        <m:r>
          <w:rPr>
            <w:rFonts w:ascii="Cambria Math" w:eastAsia="SimSun" w:hAnsi="Cambria Math"/>
            <w:sz w:val="28"/>
            <w:szCs w:val="28"/>
            <w:lang w:val="ru-RU"/>
          </w:rPr>
          <m:t>≈1.46</m:t>
        </m:r>
      </m:oMath>
      <w:r w:rsidR="00C05C36" w:rsidRPr="00B82542">
        <w:rPr>
          <w:rFonts w:eastAsia="SimSun"/>
          <w:sz w:val="28"/>
          <w:szCs w:val="28"/>
          <w:lang w:val="ru-RU"/>
        </w:rPr>
        <w:t xml:space="preserve"> [м]</w:t>
      </w:r>
    </w:p>
    <w:p w:rsidR="001F41E3" w:rsidRPr="00B82542" w:rsidRDefault="001F41E3" w:rsidP="008526B0">
      <w:pPr>
        <w:spacing w:line="259" w:lineRule="auto"/>
        <w:ind w:firstLine="709"/>
        <w:jc w:val="both"/>
        <w:rPr>
          <w:rFonts w:eastAsia="SimSun"/>
          <w:sz w:val="28"/>
          <w:szCs w:val="28"/>
          <w:lang w:val="ru-RU"/>
        </w:rPr>
      </w:pPr>
    </w:p>
    <w:p w:rsidR="0027277F" w:rsidRPr="00B82542" w:rsidRDefault="008B07A5" w:rsidP="008526B0">
      <w:pPr>
        <w:tabs>
          <w:tab w:val="left" w:pos="0"/>
          <w:tab w:val="center" w:pos="4678"/>
          <w:tab w:val="right" w:pos="9355"/>
        </w:tabs>
        <w:spacing w:line="259" w:lineRule="auto"/>
        <w:ind w:firstLine="709"/>
        <w:jc w:val="both"/>
        <w:rPr>
          <w:rFonts w:eastAsia="SimSun"/>
          <w:sz w:val="28"/>
          <w:szCs w:val="28"/>
          <w:lang w:val="ru-RU"/>
        </w:rPr>
      </w:pPr>
      <w:r w:rsidRPr="00B82542">
        <w:rPr>
          <w:rFonts w:eastAsia="SimSun"/>
          <w:sz w:val="28"/>
          <w:szCs w:val="28"/>
          <w:lang w:val="ru-RU"/>
        </w:rPr>
        <w:tab/>
      </w:r>
      <m:oMath>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5</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eqArr>
              <m:eqArrPr>
                <m:ctrlPr>
                  <w:rPr>
                    <w:rFonts w:ascii="Cambria Math" w:eastAsiaTheme="minorHAnsi" w:hAnsi="Cambria Math"/>
                    <w:i/>
                    <w:sz w:val="28"/>
                    <w:szCs w:val="28"/>
                    <w:lang w:val="ru-RU"/>
                  </w:rPr>
                </m:ctrlPr>
              </m:eqArrPr>
              <m:e>
                <m:r>
                  <w:rPr>
                    <w:rFonts w:ascii="Cambria Math" w:eastAsiaTheme="minorHAnsi" w:hAnsi="Cambria Math"/>
                    <w:sz w:val="28"/>
                    <w:szCs w:val="28"/>
                    <w:lang w:val="ru-RU"/>
                  </w:rPr>
                  <m:t>1, если 2.13-</m:t>
                </m:r>
                <m:sSup>
                  <m:sSupPr>
                    <m:ctrlPr>
                      <w:rPr>
                        <w:rFonts w:ascii="Cambria Math" w:eastAsiaTheme="minorHAnsi" w:hAnsi="Cambria Math"/>
                        <w:i/>
                        <w:sz w:val="28"/>
                        <w:szCs w:val="28"/>
                      </w:rPr>
                    </m:ctrlPr>
                  </m:sSupPr>
                  <m:e>
                    <m:r>
                      <w:rPr>
                        <w:rFonts w:ascii="Cambria Math" w:eastAsiaTheme="minorHAnsi" w:hAnsi="Cambria Math"/>
                        <w:sz w:val="28"/>
                        <w:szCs w:val="28"/>
                      </w:rPr>
                      <m:t>x</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r>
                      <w:rPr>
                        <w:rFonts w:ascii="Cambria Math" w:eastAsiaTheme="minorHAnsi" w:hAnsi="Cambria Math"/>
                        <w:sz w:val="28"/>
                        <w:szCs w:val="28"/>
                      </w:rPr>
                      <m:t>y</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d>
                      <m:dPr>
                        <m:ctrlPr>
                          <w:rPr>
                            <w:rFonts w:ascii="Cambria Math" w:eastAsiaTheme="minorHAnsi" w:hAnsi="Cambria Math"/>
                            <w:i/>
                            <w:sz w:val="28"/>
                            <w:szCs w:val="28"/>
                          </w:rPr>
                        </m:ctrlPr>
                      </m:dPr>
                      <m:e>
                        <m:r>
                          <w:rPr>
                            <w:rFonts w:ascii="Cambria Math" w:eastAsiaTheme="minorHAnsi" w:hAnsi="Cambria Math"/>
                            <w:sz w:val="28"/>
                            <w:szCs w:val="28"/>
                          </w:rPr>
                          <m:t>z</m:t>
                        </m:r>
                        <m:r>
                          <w:rPr>
                            <w:rFonts w:ascii="Cambria Math" w:eastAsiaTheme="minorHAnsi" w:hAnsi="Cambria Math"/>
                            <w:sz w:val="28"/>
                            <w:szCs w:val="28"/>
                            <w:lang w:val="ru-RU"/>
                          </w:rPr>
                          <m:t>-1.565</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≥0,</m:t>
                </m:r>
                <m:ctrlPr>
                  <w:rPr>
                    <w:rFonts w:ascii="Cambria Math" w:eastAsiaTheme="minorHAnsi" w:hAnsi="Cambria Math"/>
                    <w:i/>
                    <w:sz w:val="28"/>
                    <w:szCs w:val="28"/>
                  </w:rPr>
                </m:ctrlPr>
              </m:e>
              <m:e>
                <m:r>
                  <w:rPr>
                    <w:rFonts w:ascii="Cambria Math" w:eastAsiaTheme="minorHAnsi" w:hAnsi="Cambria Math"/>
                    <w:sz w:val="28"/>
                    <w:szCs w:val="28"/>
                    <w:lang w:val="ru-RU"/>
                  </w:rPr>
                  <m:t xml:space="preserve">0, в противном случае.                                    </m:t>
                </m:r>
                <m:ctrlPr>
                  <w:rPr>
                    <w:rFonts w:ascii="Cambria Math" w:eastAsiaTheme="minorHAnsi" w:hAnsi="Cambria Math"/>
                    <w:i/>
                    <w:sz w:val="28"/>
                    <w:szCs w:val="28"/>
                  </w:rPr>
                </m:ctrlPr>
              </m:e>
            </m:eqArr>
            <m:ctrlPr>
              <w:rPr>
                <w:rFonts w:ascii="Cambria Math" w:eastAsiaTheme="minorHAnsi" w:hAnsi="Cambria Math"/>
                <w:sz w:val="28"/>
                <w:szCs w:val="28"/>
                <w:lang w:val="ru-RU"/>
              </w:rPr>
            </m:ctrlPr>
          </m:e>
        </m:d>
      </m:oMath>
      <w:r w:rsidRPr="00B82542">
        <w:rPr>
          <w:rFonts w:eastAsia="SimSun"/>
          <w:sz w:val="28"/>
          <w:szCs w:val="28"/>
          <w:lang w:val="ru-RU"/>
        </w:rPr>
        <w:tab/>
        <w:t>(</w:t>
      </w:r>
      <w:r w:rsidR="00782B11" w:rsidRPr="00B82542">
        <w:rPr>
          <w:rFonts w:eastAsia="SimSun"/>
          <w:sz w:val="28"/>
          <w:szCs w:val="28"/>
          <w:lang w:val="ru-RU"/>
        </w:rPr>
        <w:t>2.1</w:t>
      </w:r>
      <w:r w:rsidR="00C6585B" w:rsidRPr="00B82542">
        <w:rPr>
          <w:rFonts w:eastAsia="SimSun"/>
          <w:sz w:val="28"/>
          <w:szCs w:val="28"/>
          <w:lang w:val="ru-RU"/>
        </w:rPr>
        <w:t>7</w:t>
      </w:r>
      <w:r w:rsidRPr="00B82542">
        <w:rPr>
          <w:rFonts w:eastAsia="SimSun"/>
          <w:sz w:val="28"/>
          <w:szCs w:val="28"/>
          <w:lang w:val="ru-RU"/>
        </w:rPr>
        <w:t>)</w:t>
      </w:r>
    </w:p>
    <w:p w:rsidR="001F41E3" w:rsidRPr="00B82542" w:rsidRDefault="001F41E3" w:rsidP="008526B0">
      <w:pPr>
        <w:spacing w:line="259" w:lineRule="auto"/>
        <w:ind w:firstLine="709"/>
        <w:jc w:val="both"/>
        <w:rPr>
          <w:rFonts w:eastAsia="SimSun"/>
          <w:sz w:val="28"/>
          <w:szCs w:val="28"/>
          <w:lang w:val="ru-RU"/>
        </w:rPr>
      </w:pPr>
    </w:p>
    <w:p w:rsidR="006462EA" w:rsidRPr="00B82542" w:rsidRDefault="00F86D3A" w:rsidP="008526B0">
      <w:pPr>
        <w:spacing w:line="259" w:lineRule="auto"/>
        <w:ind w:firstLine="709"/>
        <w:jc w:val="both"/>
        <w:rPr>
          <w:rFonts w:eastAsia="SimSun"/>
          <w:sz w:val="28"/>
          <w:szCs w:val="28"/>
          <w:lang w:val="ru-RU"/>
        </w:rPr>
      </w:pP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6</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 логическая переменная, задающее подпространство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D</m:t>
            </m:r>
            <m:ctrlPr>
              <w:rPr>
                <w:rFonts w:ascii="Cambria Math" w:eastAsiaTheme="minorHAnsi" w:hAnsi="Cambria Math"/>
                <w:sz w:val="28"/>
                <w:szCs w:val="28"/>
                <w:lang w:val="ru-RU"/>
              </w:rPr>
            </m:ctrlPr>
          </m:e>
          <m:sub>
            <m:r>
              <w:rPr>
                <w:rFonts w:ascii="Cambria Math" w:eastAsiaTheme="minorHAnsi" w:hAnsi="Cambria Math"/>
                <w:sz w:val="28"/>
                <w:szCs w:val="28"/>
                <w:lang w:val="ru-RU"/>
              </w:rPr>
              <m:t>6</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расположенное выше плоскости, </w:t>
      </w:r>
      <m:oMath>
        <m:r>
          <w:rPr>
            <w:rFonts w:ascii="Cambria Math" w:eastAsia="SimSun" w:hAnsi="Cambria Math"/>
            <w:sz w:val="28"/>
            <w:szCs w:val="28"/>
          </w:rPr>
          <m:t>z</m:t>
        </m:r>
        <m:r>
          <w:rPr>
            <w:rFonts w:ascii="Cambria Math" w:eastAsia="SimSun" w:hAnsi="Cambria Math"/>
            <w:sz w:val="28"/>
            <w:szCs w:val="28"/>
            <w:lang w:val="ru-RU"/>
          </w:rPr>
          <m:t>=0</m:t>
        </m:r>
      </m:oMath>
    </w:p>
    <w:p w:rsidR="001F41E3" w:rsidRPr="00B82542" w:rsidRDefault="001F41E3" w:rsidP="008526B0">
      <w:pPr>
        <w:spacing w:line="259" w:lineRule="auto"/>
        <w:ind w:firstLine="709"/>
        <w:jc w:val="both"/>
        <w:rPr>
          <w:rFonts w:eastAsia="SimSun"/>
          <w:sz w:val="28"/>
          <w:szCs w:val="28"/>
          <w:lang w:val="ru-RU"/>
        </w:rPr>
      </w:pPr>
    </w:p>
    <w:p w:rsidR="006462EA" w:rsidRPr="00B82542" w:rsidRDefault="008B07A5" w:rsidP="008526B0">
      <w:pPr>
        <w:tabs>
          <w:tab w:val="left" w:pos="0"/>
          <w:tab w:val="center" w:pos="4678"/>
          <w:tab w:val="right" w:pos="9355"/>
        </w:tabs>
        <w:spacing w:line="259" w:lineRule="auto"/>
        <w:ind w:firstLine="709"/>
        <w:jc w:val="both"/>
        <w:rPr>
          <w:rFonts w:eastAsia="Calibri"/>
          <w:sz w:val="28"/>
          <w:szCs w:val="28"/>
          <w:lang w:val="ru-RU"/>
        </w:rPr>
      </w:pPr>
      <w:r w:rsidRPr="00B82542">
        <w:rPr>
          <w:rFonts w:eastAsia="SimSun"/>
          <w:sz w:val="28"/>
          <w:szCs w:val="28"/>
          <w:lang w:val="ru-RU"/>
        </w:rPr>
        <w:tab/>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6</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eqArr>
              <m:eqArrPr>
                <m:ctrlPr>
                  <w:rPr>
                    <w:rFonts w:ascii="Cambria Math" w:eastAsiaTheme="minorHAnsi" w:hAnsi="Cambria Math"/>
                    <w:i/>
                    <w:sz w:val="28"/>
                    <w:szCs w:val="28"/>
                    <w:lang w:val="ru-RU"/>
                  </w:rPr>
                </m:ctrlPr>
              </m:eqArrPr>
              <m:e>
                <m:r>
                  <w:rPr>
                    <w:rFonts w:ascii="Cambria Math" w:eastAsiaTheme="minorHAnsi" w:hAnsi="Cambria Math"/>
                    <w:sz w:val="28"/>
                    <w:szCs w:val="28"/>
                    <w:lang w:val="ru-RU"/>
                  </w:rPr>
                  <m:t xml:space="preserve">1, если </m:t>
                </m:r>
                <m:r>
                  <w:rPr>
                    <w:rFonts w:ascii="Cambria Math" w:eastAsiaTheme="minorHAnsi" w:hAnsi="Cambria Math"/>
                    <w:sz w:val="28"/>
                    <w:szCs w:val="28"/>
                  </w:rPr>
                  <m:t>z</m:t>
                </m:r>
                <m:r>
                  <w:rPr>
                    <w:rFonts w:ascii="Cambria Math" w:eastAsiaTheme="minorHAnsi" w:hAnsi="Cambria Math"/>
                    <w:sz w:val="28"/>
                    <w:szCs w:val="28"/>
                    <w:lang w:val="ru-RU"/>
                  </w:rPr>
                  <m:t xml:space="preserve">≥0,                    </m:t>
                </m:r>
                <m:ctrlPr>
                  <w:rPr>
                    <w:rFonts w:ascii="Cambria Math" w:eastAsiaTheme="minorHAnsi" w:hAnsi="Cambria Math"/>
                    <w:i/>
                    <w:sz w:val="28"/>
                    <w:szCs w:val="28"/>
                  </w:rPr>
                </m:ctrlPr>
              </m:e>
              <m:e>
                <m:r>
                  <w:rPr>
                    <w:rFonts w:ascii="Cambria Math" w:eastAsiaTheme="minorHAnsi" w:hAnsi="Cambria Math"/>
                    <w:sz w:val="28"/>
                    <w:szCs w:val="28"/>
                    <w:lang w:val="ru-RU"/>
                  </w:rPr>
                  <m:t xml:space="preserve">0, в противном случае. </m:t>
                </m:r>
                <m:ctrlPr>
                  <w:rPr>
                    <w:rFonts w:ascii="Cambria Math" w:eastAsiaTheme="minorHAnsi" w:hAnsi="Cambria Math"/>
                    <w:i/>
                    <w:sz w:val="28"/>
                    <w:szCs w:val="28"/>
                  </w:rPr>
                </m:ctrlPr>
              </m:e>
            </m:eqArr>
            <m:ctrlPr>
              <w:rPr>
                <w:rFonts w:ascii="Cambria Math" w:eastAsiaTheme="minorHAnsi" w:hAnsi="Cambria Math"/>
                <w:sz w:val="28"/>
                <w:szCs w:val="28"/>
                <w:lang w:val="ru-RU"/>
              </w:rPr>
            </m:ctrlPr>
          </m:e>
        </m:d>
      </m:oMath>
      <w:r w:rsidRPr="00B82542">
        <w:rPr>
          <w:rFonts w:eastAsia="SimSun"/>
          <w:sz w:val="28"/>
          <w:szCs w:val="28"/>
          <w:lang w:val="ru-RU"/>
        </w:rPr>
        <w:tab/>
        <w:t>(</w:t>
      </w:r>
      <w:r w:rsidR="00782B11" w:rsidRPr="00B82542">
        <w:rPr>
          <w:rFonts w:eastAsia="SimSun"/>
          <w:sz w:val="28"/>
          <w:szCs w:val="28"/>
          <w:lang w:val="ru-RU"/>
        </w:rPr>
        <w:t>2.1</w:t>
      </w:r>
      <w:r w:rsidR="00C6585B" w:rsidRPr="00B82542">
        <w:rPr>
          <w:rFonts w:eastAsia="SimSun"/>
          <w:sz w:val="28"/>
          <w:szCs w:val="28"/>
          <w:lang w:val="ru-RU"/>
        </w:rPr>
        <w:t>8</w:t>
      </w:r>
      <w:r w:rsidRPr="00B82542">
        <w:rPr>
          <w:rFonts w:eastAsia="SimSun"/>
          <w:sz w:val="28"/>
          <w:szCs w:val="28"/>
          <w:lang w:val="ru-RU"/>
        </w:rPr>
        <w:t>)</w:t>
      </w:r>
    </w:p>
    <w:p w:rsidR="001F41E3" w:rsidRPr="00B82542" w:rsidRDefault="001F41E3" w:rsidP="008526B0">
      <w:pPr>
        <w:spacing w:line="259" w:lineRule="auto"/>
        <w:ind w:firstLine="709"/>
        <w:jc w:val="both"/>
        <w:rPr>
          <w:rFonts w:eastAsia="SimSun"/>
          <w:sz w:val="28"/>
          <w:szCs w:val="28"/>
          <w:lang w:val="ru-RU"/>
        </w:rPr>
      </w:pPr>
    </w:p>
    <w:p w:rsidR="00DB5831" w:rsidRPr="00B82542" w:rsidRDefault="008B07A5" w:rsidP="008526B0">
      <w:pPr>
        <w:spacing w:line="259" w:lineRule="auto"/>
        <w:ind w:firstLine="709"/>
        <w:jc w:val="both"/>
        <w:rPr>
          <w:rFonts w:eastAsia="SimSun"/>
          <w:sz w:val="28"/>
          <w:szCs w:val="28"/>
          <w:lang w:val="ru-RU"/>
        </w:rPr>
      </w:pPr>
      <w:r w:rsidRPr="00B82542">
        <w:rPr>
          <w:rFonts w:eastAsia="SimSun"/>
          <w:sz w:val="28"/>
          <w:szCs w:val="28"/>
          <w:lang w:val="ru-RU"/>
        </w:rPr>
        <w:t xml:space="preserve">При помощи полученных логических </w:t>
      </w:r>
      <w:r w:rsidR="00ED6674" w:rsidRPr="00B82542">
        <w:rPr>
          <w:rFonts w:eastAsia="SimSun"/>
          <w:sz w:val="28"/>
          <w:szCs w:val="28"/>
          <w:lang w:val="ru-RU"/>
        </w:rPr>
        <w:t xml:space="preserve">переменных </w:t>
      </w:r>
      <w:r w:rsidRPr="00B82542">
        <w:rPr>
          <w:rFonts w:eastAsia="SimSun"/>
          <w:sz w:val="28"/>
          <w:szCs w:val="28"/>
          <w:lang w:val="ru-RU"/>
        </w:rPr>
        <w:t>(</w:t>
      </w:r>
      <w:r w:rsidR="003F4E5C" w:rsidRPr="00B82542">
        <w:rPr>
          <w:rFonts w:eastAsia="SimSun"/>
          <w:sz w:val="28"/>
          <w:szCs w:val="28"/>
          <w:lang w:val="ru-RU"/>
        </w:rPr>
        <w:t>2</w:t>
      </w:r>
      <w:r w:rsidR="00782B11" w:rsidRPr="00B82542">
        <w:rPr>
          <w:rFonts w:eastAsia="SimSun"/>
          <w:sz w:val="28"/>
          <w:szCs w:val="28"/>
          <w:lang w:val="ru-RU"/>
        </w:rPr>
        <w:t>.</w:t>
      </w:r>
      <w:r w:rsidR="00C6585B" w:rsidRPr="00B82542">
        <w:rPr>
          <w:rFonts w:eastAsia="SimSun"/>
          <w:sz w:val="28"/>
          <w:szCs w:val="28"/>
          <w:lang w:val="ru-RU"/>
        </w:rPr>
        <w:t>13</w:t>
      </w:r>
      <w:r w:rsidRPr="00B82542">
        <w:rPr>
          <w:rFonts w:eastAsia="SimSun"/>
          <w:sz w:val="28"/>
          <w:szCs w:val="28"/>
          <w:lang w:val="ru-RU"/>
        </w:rPr>
        <w:t xml:space="preserve"> – </w:t>
      </w:r>
      <w:r w:rsidR="00782B11" w:rsidRPr="00B82542">
        <w:rPr>
          <w:rFonts w:eastAsia="SimSun"/>
          <w:sz w:val="28"/>
          <w:szCs w:val="28"/>
          <w:lang w:val="ru-RU"/>
        </w:rPr>
        <w:t>2.1</w:t>
      </w:r>
      <w:r w:rsidR="00C6585B" w:rsidRPr="00B82542">
        <w:rPr>
          <w:rFonts w:eastAsia="SimSun"/>
          <w:sz w:val="28"/>
          <w:szCs w:val="28"/>
          <w:lang w:val="ru-RU"/>
        </w:rPr>
        <w:t>8</w:t>
      </w:r>
      <w:r w:rsidRPr="00B82542">
        <w:rPr>
          <w:rFonts w:eastAsia="SimSun"/>
          <w:sz w:val="28"/>
          <w:szCs w:val="28"/>
          <w:lang w:val="ru-RU"/>
        </w:rPr>
        <w:t xml:space="preserve">) </w:t>
      </w:r>
      <w:r w:rsidR="003C7D27" w:rsidRPr="00B82542">
        <w:rPr>
          <w:rFonts w:eastAsia="SimSun"/>
          <w:sz w:val="28"/>
          <w:szCs w:val="28"/>
          <w:lang w:val="ru-RU"/>
        </w:rPr>
        <w:t xml:space="preserve">можно описать первую часть </w:t>
      </w:r>
      <w:r w:rsidR="003C7D27" w:rsidRPr="00B82542">
        <w:rPr>
          <w:rFonts w:eastAsia="SimSun"/>
          <w:iCs/>
          <w:sz w:val="28"/>
          <w:szCs w:val="28"/>
          <w:lang w:val="ru-RU"/>
        </w:rPr>
        <w:t>РП МР</w:t>
      </w:r>
      <w:r w:rsidR="003C7D27" w:rsidRPr="00B82542">
        <w:rPr>
          <w:rFonts w:eastAsia="SimSun"/>
          <w:sz w:val="28"/>
          <w:szCs w:val="28"/>
          <w:lang w:val="ru-RU"/>
        </w:rPr>
        <w:t xml:space="preserve"> в виде следующего логического выражения:</w:t>
      </w:r>
    </w:p>
    <w:p w:rsidR="001F41E3" w:rsidRPr="00B82542" w:rsidRDefault="001F41E3" w:rsidP="008526B0">
      <w:pPr>
        <w:spacing w:line="259" w:lineRule="auto"/>
        <w:ind w:firstLine="709"/>
        <w:jc w:val="both"/>
        <w:rPr>
          <w:rFonts w:eastAsia="SimSun"/>
          <w:sz w:val="28"/>
          <w:szCs w:val="28"/>
          <w:lang w:val="ru-RU"/>
        </w:rPr>
      </w:pPr>
    </w:p>
    <w:p w:rsidR="003C7D27" w:rsidRPr="00B82542" w:rsidRDefault="008B07A5" w:rsidP="008526B0">
      <w:pPr>
        <w:tabs>
          <w:tab w:val="left" w:pos="0"/>
          <w:tab w:val="center" w:pos="4678"/>
          <w:tab w:val="right" w:pos="9356"/>
        </w:tabs>
        <w:ind w:firstLine="709"/>
        <w:jc w:val="both"/>
        <w:rPr>
          <w:sz w:val="28"/>
          <w:szCs w:val="28"/>
          <w:lang w:val="ru-RU" w:eastAsia="ru-RU"/>
        </w:rPr>
      </w:pPr>
      <w:r w:rsidRPr="00B82542">
        <w:rPr>
          <w:sz w:val="28"/>
          <w:szCs w:val="28"/>
          <w:lang w:val="ru-RU" w:eastAsia="ru-RU"/>
        </w:rPr>
        <w:tab/>
      </w:r>
      <m:oMath>
        <m:sSub>
          <m:sSubPr>
            <m:ctrlPr>
              <w:rPr>
                <w:rFonts w:ascii="Cambria Math" w:hAnsi="Cambria Math"/>
                <w:i/>
                <w:sz w:val="28"/>
                <w:szCs w:val="28"/>
                <w:lang w:val="ru-RU" w:eastAsia="ru-RU"/>
              </w:rPr>
            </m:ctrlPr>
          </m:sSubPr>
          <m:e>
            <m:r>
              <w:rPr>
                <w:rFonts w:ascii="Cambria Math" w:hAnsi="Cambria Math"/>
                <w:sz w:val="28"/>
                <w:szCs w:val="28"/>
                <w:lang w:eastAsia="ru-RU"/>
              </w:rPr>
              <m:t>L</m:t>
            </m:r>
            <m:ctrlPr>
              <w:rPr>
                <w:rFonts w:ascii="Cambria Math" w:hAnsi="Cambria Math"/>
                <w:sz w:val="28"/>
                <w:szCs w:val="28"/>
                <w:lang w:val="ru-RU" w:eastAsia="ru-RU"/>
              </w:rPr>
            </m:ctrlPr>
          </m:e>
          <m:sub>
            <m:r>
              <w:rPr>
                <w:rFonts w:ascii="Cambria Math" w:hAnsi="Cambria Math"/>
                <w:sz w:val="28"/>
                <w:szCs w:val="28"/>
                <w:lang w:val="ru-RU" w:eastAsia="ru-RU"/>
              </w:rPr>
              <m:t>1</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L</m:t>
            </m:r>
            <m:ctrlPr>
              <w:rPr>
                <w:rFonts w:ascii="Cambria Math" w:hAnsi="Cambria Math"/>
                <w:sz w:val="28"/>
                <w:szCs w:val="28"/>
                <w:lang w:val="ru-RU" w:eastAsia="ru-RU"/>
              </w:rPr>
            </m:ctrlPr>
          </m:e>
          <m:sub>
            <m:r>
              <w:rPr>
                <w:rFonts w:ascii="Cambria Math" w:hAnsi="Cambria Math"/>
                <w:sz w:val="28"/>
                <w:szCs w:val="28"/>
                <w:lang w:val="ru-RU" w:eastAsia="ru-RU"/>
              </w:rPr>
              <m:t>2</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L</m:t>
            </m:r>
            <m:ctrlPr>
              <w:rPr>
                <w:rFonts w:ascii="Cambria Math" w:hAnsi="Cambria Math"/>
                <w:sz w:val="28"/>
                <w:szCs w:val="28"/>
                <w:lang w:val="ru-RU" w:eastAsia="ru-RU"/>
              </w:rPr>
            </m:ctrlPr>
          </m:e>
          <m:sub>
            <m:r>
              <w:rPr>
                <w:rFonts w:ascii="Cambria Math" w:hAnsi="Cambria Math"/>
                <w:sz w:val="28"/>
                <w:szCs w:val="28"/>
                <w:lang w:val="ru-RU" w:eastAsia="ru-RU"/>
              </w:rPr>
              <m:t>3</m:t>
            </m:r>
            <m:ctrlPr>
              <w:rPr>
                <w:rFonts w:ascii="Cambria Math" w:hAnsi="Cambria Math"/>
                <w:sz w:val="28"/>
                <w:szCs w:val="28"/>
                <w:lang w:val="ru-RU" w:eastAsia="ru-RU"/>
              </w:rPr>
            </m:ctrlPr>
          </m:sub>
        </m:sSub>
        <m:r>
          <w:rPr>
            <w:rFonts w:ascii="Cambria Math" w:hAnsi="Cambria Math"/>
            <w:sz w:val="28"/>
            <w:szCs w:val="28"/>
            <w:lang w:val="ru-RU" w:eastAsia="ru-RU"/>
          </w:rPr>
          <m:t>⋀</m:t>
        </m:r>
        <m:acc>
          <m:accPr>
            <m:chr m:val="̅"/>
            <m:ctrlPr>
              <w:rPr>
                <w:rFonts w:ascii="Cambria Math" w:hAnsi="Cambria Math"/>
                <w:i/>
                <w:sz w:val="28"/>
                <w:szCs w:val="28"/>
                <w:lang w:val="ru-RU" w:eastAsia="ru-RU"/>
              </w:rPr>
            </m:ctrlPr>
          </m:accPr>
          <m:e>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L</m:t>
                </m:r>
                <m:ctrlPr>
                  <w:rPr>
                    <w:rFonts w:ascii="Cambria Math" w:hAnsi="Cambria Math"/>
                    <w:sz w:val="28"/>
                    <w:szCs w:val="28"/>
                    <w:lang w:val="ru-RU" w:eastAsia="ru-RU"/>
                  </w:rPr>
                </m:ctrlPr>
              </m:e>
              <m:sub>
                <m:r>
                  <w:rPr>
                    <w:rFonts w:ascii="Cambria Math" w:hAnsi="Cambria Math"/>
                    <w:sz w:val="28"/>
                    <w:szCs w:val="28"/>
                    <w:lang w:val="ru-RU" w:eastAsia="ru-RU"/>
                  </w:rPr>
                  <m:t>4</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L</m:t>
                </m:r>
                <m:ctrlPr>
                  <w:rPr>
                    <w:rFonts w:ascii="Cambria Math" w:hAnsi="Cambria Math"/>
                    <w:sz w:val="28"/>
                    <w:szCs w:val="28"/>
                    <w:lang w:val="ru-RU" w:eastAsia="ru-RU"/>
                  </w:rPr>
                </m:ctrlPr>
              </m:e>
              <m:sub>
                <m:r>
                  <w:rPr>
                    <w:rFonts w:ascii="Cambria Math" w:hAnsi="Cambria Math"/>
                    <w:sz w:val="28"/>
                    <w:szCs w:val="28"/>
                    <w:lang w:val="ru-RU" w:eastAsia="ru-RU"/>
                  </w:rPr>
                  <m:t>5</m:t>
                </m:r>
                <m:ctrlPr>
                  <w:rPr>
                    <w:rFonts w:ascii="Cambria Math" w:hAnsi="Cambria Math"/>
                    <w:sz w:val="28"/>
                    <w:szCs w:val="28"/>
                    <w:lang w:val="ru-RU" w:eastAsia="ru-RU"/>
                  </w:rPr>
                </m:ctrlPr>
              </m:sub>
            </m:sSub>
            <m:r>
              <w:rPr>
                <w:rFonts w:ascii="Cambria Math" w:hAnsi="Cambria Math"/>
                <w:sz w:val="28"/>
                <w:szCs w:val="28"/>
                <w:lang w:val="ru-RU" w:eastAsia="ru-RU"/>
              </w:rPr>
              <m:t>)</m:t>
            </m:r>
            <m:ctrlPr>
              <w:rPr>
                <w:rFonts w:ascii="Cambria Math" w:hAnsi="Cambria Math"/>
                <w:sz w:val="28"/>
                <w:szCs w:val="28"/>
                <w:lang w:val="ru-RU" w:eastAsia="ru-RU"/>
              </w:rPr>
            </m:ctrlPr>
          </m:e>
        </m:acc>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L</m:t>
            </m:r>
            <m:ctrlPr>
              <w:rPr>
                <w:rFonts w:ascii="Cambria Math" w:hAnsi="Cambria Math"/>
                <w:sz w:val="28"/>
                <w:szCs w:val="28"/>
                <w:lang w:val="ru-RU" w:eastAsia="ru-RU"/>
              </w:rPr>
            </m:ctrlPr>
          </m:e>
          <m:sub>
            <m:r>
              <w:rPr>
                <w:rFonts w:ascii="Cambria Math" w:hAnsi="Cambria Math"/>
                <w:sz w:val="28"/>
                <w:szCs w:val="28"/>
                <w:lang w:val="ru-RU" w:eastAsia="ru-RU"/>
              </w:rPr>
              <m:t>6</m:t>
            </m:r>
            <m:ctrlPr>
              <w:rPr>
                <w:rFonts w:ascii="Cambria Math" w:hAnsi="Cambria Math"/>
                <w:sz w:val="28"/>
                <w:szCs w:val="28"/>
                <w:lang w:val="ru-RU" w:eastAsia="ru-RU"/>
              </w:rPr>
            </m:ctrlPr>
          </m:sub>
        </m:sSub>
        <m:r>
          <w:rPr>
            <w:rFonts w:ascii="Cambria Math" w:hAnsi="Cambria Math"/>
            <w:sz w:val="28"/>
            <w:szCs w:val="28"/>
            <w:lang w:val="ru-RU" w:eastAsia="ru-RU"/>
          </w:rPr>
          <m:t>=1</m:t>
        </m:r>
      </m:oMath>
      <w:r w:rsidRPr="00B82542">
        <w:rPr>
          <w:sz w:val="28"/>
          <w:szCs w:val="28"/>
          <w:lang w:val="ru-RU" w:eastAsia="ru-RU"/>
        </w:rPr>
        <w:t>,</w:t>
      </w:r>
      <w:r w:rsidRPr="00B82542">
        <w:rPr>
          <w:sz w:val="28"/>
          <w:szCs w:val="28"/>
          <w:lang w:val="ru-RU" w:eastAsia="ru-RU"/>
        </w:rPr>
        <w:tab/>
        <w:t>(</w:t>
      </w:r>
      <w:r w:rsidR="00782B11" w:rsidRPr="00B82542">
        <w:rPr>
          <w:sz w:val="28"/>
          <w:szCs w:val="28"/>
          <w:lang w:val="ru-RU" w:eastAsia="ru-RU"/>
        </w:rPr>
        <w:t>2.1</w:t>
      </w:r>
      <w:r w:rsidR="00C6585B" w:rsidRPr="00B82542">
        <w:rPr>
          <w:sz w:val="28"/>
          <w:szCs w:val="28"/>
          <w:lang w:val="ru-RU" w:eastAsia="ru-RU"/>
        </w:rPr>
        <w:t>9</w:t>
      </w:r>
      <w:r w:rsidRPr="00B82542">
        <w:rPr>
          <w:sz w:val="28"/>
          <w:szCs w:val="28"/>
          <w:lang w:val="ru-RU" w:eastAsia="ru-RU"/>
        </w:rPr>
        <w:t>)</w:t>
      </w:r>
    </w:p>
    <w:p w:rsidR="001F41E3" w:rsidRPr="00B82542" w:rsidRDefault="001F41E3" w:rsidP="008526B0">
      <w:pPr>
        <w:tabs>
          <w:tab w:val="left" w:pos="0"/>
          <w:tab w:val="center" w:pos="4678"/>
          <w:tab w:val="right" w:pos="9356"/>
        </w:tabs>
        <w:ind w:firstLine="709"/>
        <w:jc w:val="both"/>
        <w:rPr>
          <w:sz w:val="28"/>
          <w:szCs w:val="28"/>
          <w:lang w:val="ru-RU" w:eastAsia="ru-RU"/>
        </w:rPr>
      </w:pPr>
    </w:p>
    <w:p w:rsidR="001F41E3" w:rsidRPr="00B82542" w:rsidRDefault="008B07A5" w:rsidP="001F41E3">
      <w:pPr>
        <w:tabs>
          <w:tab w:val="left" w:pos="0"/>
          <w:tab w:val="center" w:pos="4678"/>
          <w:tab w:val="right" w:pos="9356"/>
        </w:tabs>
        <w:ind w:firstLine="709"/>
        <w:jc w:val="both"/>
        <w:rPr>
          <w:sz w:val="28"/>
          <w:szCs w:val="28"/>
          <w:lang w:val="ru-RU" w:eastAsia="ru-RU"/>
        </w:rPr>
      </w:pPr>
      <w:r w:rsidRPr="00B82542">
        <w:rPr>
          <w:sz w:val="28"/>
          <w:szCs w:val="28"/>
          <w:lang w:val="ru-RU" w:eastAsia="ru-RU"/>
        </w:rPr>
        <w:t>Далее определим следующие логические переменные, задающие поверхности, которые ограничивают вторую часть РП МР.</w:t>
      </w:r>
    </w:p>
    <w:p w:rsidR="001F41E3" w:rsidRPr="00B82542" w:rsidRDefault="00F86D3A" w:rsidP="001F41E3">
      <w:pPr>
        <w:spacing w:line="259" w:lineRule="auto"/>
        <w:ind w:firstLine="709"/>
        <w:jc w:val="both"/>
        <w:rPr>
          <w:rFonts w:eastAsia="SimSun"/>
          <w:sz w:val="28"/>
          <w:szCs w:val="28"/>
          <w:lang w:val="ru-RU"/>
        </w:rPr>
      </w:pP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7</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 логическая переменная, задающее внутреннее подпространство тора</w:t>
      </w:r>
      <w:r w:rsidR="00C05C36" w:rsidRPr="00B82542">
        <w:rPr>
          <w:rFonts w:eastAsia="SimSun"/>
          <w:sz w:val="28"/>
          <w:szCs w:val="28"/>
          <w:lang w:val="ru-RU"/>
        </w:rPr>
        <w:t xml:space="preserve">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D</m:t>
            </m:r>
            <m:ctrlPr>
              <w:rPr>
                <w:rFonts w:ascii="Cambria Math" w:eastAsiaTheme="minorHAnsi" w:hAnsi="Cambria Math"/>
                <w:sz w:val="28"/>
                <w:szCs w:val="28"/>
                <w:lang w:val="ru-RU"/>
              </w:rPr>
            </m:ctrlPr>
          </m:e>
          <m:sub>
            <m:r>
              <w:rPr>
                <w:rFonts w:ascii="Cambria Math" w:eastAsiaTheme="minorHAnsi" w:hAnsi="Cambria Math"/>
                <w:sz w:val="28"/>
                <w:szCs w:val="28"/>
                <w:lang w:val="ru-RU"/>
              </w:rPr>
              <m:t>7</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полученного вращением круга, ограниченного окружностью с центром в точке с координатами </w:t>
      </w:r>
      <m:oMath>
        <m:r>
          <w:rPr>
            <w:rFonts w:ascii="Cambria Math" w:eastAsia="SimSun" w:hAnsi="Cambria Math"/>
            <w:sz w:val="28"/>
            <w:szCs w:val="28"/>
          </w:rPr>
          <m:t>B</m:t>
        </m:r>
        <m:d>
          <m:dPr>
            <m:ctrlPr>
              <w:rPr>
                <w:rFonts w:ascii="Cambria Math" w:eastAsia="SimSun" w:hAnsi="Cambria Math"/>
                <w:i/>
                <w:sz w:val="28"/>
                <w:szCs w:val="28"/>
                <w:lang w:val="ru-RU"/>
              </w:rPr>
            </m:ctrlPr>
          </m:dPr>
          <m:e>
            <m:r>
              <w:rPr>
                <w:rFonts w:ascii="Cambria Math" w:eastAsia="SimSun" w:hAnsi="Cambria Math"/>
                <w:sz w:val="28"/>
                <w:szCs w:val="28"/>
                <w:lang w:val="ru-RU"/>
              </w:rPr>
              <m:t>0.565,0,1.565</m:t>
            </m:r>
            <m:ctrlPr>
              <w:rPr>
                <w:rFonts w:ascii="Cambria Math" w:eastAsiaTheme="minorHAnsi" w:hAnsi="Cambria Math"/>
                <w:sz w:val="28"/>
                <w:szCs w:val="28"/>
                <w:lang w:val="ru-RU"/>
              </w:rPr>
            </m:ctrlPr>
          </m:e>
        </m:d>
      </m:oMath>
      <w:r w:rsidR="008B07A5" w:rsidRPr="00B82542">
        <w:rPr>
          <w:rFonts w:eastAsia="SimSun"/>
          <w:sz w:val="28"/>
          <w:szCs w:val="28"/>
          <w:lang w:val="ru-RU"/>
        </w:rPr>
        <w:t xml:space="preserve">, имеющего радиус </w:t>
      </w:r>
      <m:oMath>
        <m:sSub>
          <m:sSubPr>
            <m:ctrlPr>
              <w:rPr>
                <w:rFonts w:ascii="Cambria Math" w:eastAsia="SimSun" w:hAnsi="Cambria Math"/>
                <w:i/>
                <w:sz w:val="28"/>
                <w:szCs w:val="28"/>
                <w:lang w:val="ru-RU"/>
              </w:rPr>
            </m:ctrlPr>
          </m:sSubPr>
          <m:e>
            <m:r>
              <w:rPr>
                <w:rFonts w:ascii="Cambria Math" w:eastAsia="SimSun" w:hAnsi="Cambria Math"/>
                <w:sz w:val="28"/>
                <w:szCs w:val="28"/>
              </w:rPr>
              <m:t>R</m:t>
            </m:r>
            <m:ctrlPr>
              <w:rPr>
                <w:rFonts w:ascii="Cambria Math" w:eastAsiaTheme="minorHAnsi" w:hAnsi="Cambria Math"/>
                <w:sz w:val="28"/>
                <w:szCs w:val="28"/>
                <w:lang w:val="ru-RU"/>
              </w:rPr>
            </m:ctrlPr>
          </m:e>
          <m:sub>
            <m:r>
              <w:rPr>
                <w:rFonts w:ascii="Cambria Math" w:eastAsia="SimSun" w:hAnsi="Cambria Math"/>
                <w:sz w:val="28"/>
                <w:szCs w:val="28"/>
                <w:lang w:val="ru-RU"/>
              </w:rPr>
              <m:t>3</m:t>
            </m:r>
            <m:ctrlPr>
              <w:rPr>
                <w:rFonts w:ascii="Cambria Math" w:eastAsiaTheme="minorHAnsi" w:hAnsi="Cambria Math"/>
                <w:sz w:val="28"/>
                <w:szCs w:val="28"/>
                <w:lang w:val="ru-RU"/>
              </w:rPr>
            </m:ctrlPr>
          </m:sub>
        </m:sSub>
        <m:r>
          <w:rPr>
            <w:rFonts w:ascii="Cambria Math" w:eastAsia="SimSun" w:hAnsi="Cambria Math"/>
            <w:sz w:val="28"/>
            <w:szCs w:val="28"/>
            <w:lang w:val="ru-RU"/>
          </w:rPr>
          <m:t>=2.2</m:t>
        </m:r>
      </m:oMath>
      <w:r w:rsidR="00C05C36" w:rsidRPr="00B82542">
        <w:rPr>
          <w:rFonts w:eastAsia="SimSun"/>
          <w:sz w:val="28"/>
          <w:szCs w:val="28"/>
          <w:lang w:val="ru-RU"/>
        </w:rPr>
        <w:t xml:space="preserve"> [м]</w:t>
      </w:r>
      <w:r w:rsidR="008B07A5" w:rsidRPr="00B82542">
        <w:rPr>
          <w:rFonts w:eastAsia="SimSun"/>
          <w:sz w:val="28"/>
          <w:szCs w:val="28"/>
          <w:lang w:val="ru-RU"/>
        </w:rPr>
        <w:t>,</w:t>
      </w:r>
      <w:r w:rsidR="00C05C36" w:rsidRPr="00B82542">
        <w:rPr>
          <w:rFonts w:eastAsia="SimSun"/>
          <w:sz w:val="28"/>
          <w:szCs w:val="28"/>
          <w:lang w:val="ru-RU"/>
        </w:rPr>
        <w:t xml:space="preserve"> </w:t>
      </w:r>
      <w:r w:rsidR="008B07A5" w:rsidRPr="00B82542">
        <w:rPr>
          <w:rFonts w:eastAsia="SimSun"/>
          <w:sz w:val="28"/>
          <w:szCs w:val="28"/>
          <w:lang w:val="ru-RU"/>
        </w:rPr>
        <w:t xml:space="preserve">вокруг оси </w:t>
      </w:r>
      <m:oMath>
        <m:r>
          <w:rPr>
            <w:rFonts w:ascii="Cambria Math" w:eastAsia="SimSun" w:hAnsi="Cambria Math"/>
            <w:sz w:val="28"/>
            <w:szCs w:val="28"/>
            <w:lang w:val="ru-RU"/>
          </w:rPr>
          <m:t>0Z</m:t>
        </m:r>
      </m:oMath>
    </w:p>
    <w:p w:rsidR="001F41E3" w:rsidRPr="00B82542" w:rsidRDefault="001F41E3" w:rsidP="001F41E3">
      <w:pPr>
        <w:spacing w:line="259" w:lineRule="auto"/>
        <w:ind w:firstLine="709"/>
        <w:jc w:val="both"/>
        <w:rPr>
          <w:rFonts w:eastAsia="SimSun"/>
          <w:sz w:val="28"/>
          <w:szCs w:val="28"/>
          <w:lang w:val="ru-RU"/>
        </w:rPr>
      </w:pPr>
    </w:p>
    <w:p w:rsidR="001F41E3" w:rsidRPr="00B82542" w:rsidRDefault="00F86D3A" w:rsidP="001F41E3">
      <w:pPr>
        <w:tabs>
          <w:tab w:val="left" w:pos="0"/>
          <w:tab w:val="center" w:pos="4678"/>
          <w:tab w:val="right" w:pos="9355"/>
        </w:tabs>
        <w:spacing w:line="259" w:lineRule="auto"/>
        <w:jc w:val="both"/>
        <w:rPr>
          <w:rFonts w:eastAsia="SimSun"/>
          <w:sz w:val="28"/>
          <w:szCs w:val="28"/>
          <w:lang w:val="ru-RU"/>
        </w:rPr>
      </w:pP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7</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eqArr>
              <m:eqArrPr>
                <m:ctrlPr>
                  <w:rPr>
                    <w:rFonts w:ascii="Cambria Math" w:eastAsiaTheme="minorHAnsi" w:hAnsi="Cambria Math"/>
                    <w:i/>
                    <w:sz w:val="28"/>
                    <w:szCs w:val="28"/>
                    <w:lang w:val="ru-RU"/>
                  </w:rPr>
                </m:ctrlPr>
              </m:eqArrPr>
              <m:e>
                <m:r>
                  <w:rPr>
                    <w:rFonts w:ascii="Cambria Math" w:eastAsiaTheme="minorHAnsi" w:hAnsi="Cambria Math"/>
                    <w:sz w:val="28"/>
                    <w:szCs w:val="28"/>
                    <w:lang w:val="ru-RU"/>
                  </w:rPr>
                  <m:t xml:space="preserve">1,если </m:t>
                </m:r>
                <m:sSup>
                  <m:sSupPr>
                    <m:ctrlPr>
                      <w:rPr>
                        <w:rFonts w:ascii="Cambria Math" w:eastAsiaTheme="minorHAnsi" w:hAnsi="Cambria Math"/>
                        <w:i/>
                        <w:sz w:val="28"/>
                        <w:szCs w:val="28"/>
                      </w:rPr>
                    </m:ctrlPr>
                  </m:sSupPr>
                  <m:e>
                    <m:d>
                      <m:dPr>
                        <m:ctrlPr>
                          <w:rPr>
                            <w:rFonts w:ascii="Cambria Math" w:eastAsiaTheme="minorHAnsi" w:hAnsi="Cambria Math"/>
                            <w:i/>
                            <w:sz w:val="28"/>
                            <w:szCs w:val="28"/>
                          </w:rPr>
                        </m:ctrlPr>
                      </m:dPr>
                      <m:e>
                        <m:sSup>
                          <m:sSupPr>
                            <m:ctrlPr>
                              <w:rPr>
                                <w:rFonts w:ascii="Cambria Math" w:eastAsiaTheme="minorHAnsi" w:hAnsi="Cambria Math"/>
                                <w:i/>
                                <w:sz w:val="28"/>
                                <w:szCs w:val="28"/>
                              </w:rPr>
                            </m:ctrlPr>
                          </m:sSupPr>
                          <m:e>
                            <m:r>
                              <w:rPr>
                                <w:rFonts w:ascii="Cambria Math" w:eastAsiaTheme="minorHAnsi" w:hAnsi="Cambria Math"/>
                                <w:sz w:val="28"/>
                                <w:szCs w:val="28"/>
                              </w:rPr>
                              <m:t>x</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r>
                              <w:rPr>
                                <w:rFonts w:ascii="Cambria Math" w:eastAsiaTheme="minorHAnsi" w:hAnsi="Cambria Math"/>
                                <w:sz w:val="28"/>
                                <w:szCs w:val="28"/>
                              </w:rPr>
                              <m:t>y</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d>
                              <m:dPr>
                                <m:ctrlPr>
                                  <w:rPr>
                                    <w:rFonts w:ascii="Cambria Math" w:eastAsiaTheme="minorHAnsi" w:hAnsi="Cambria Math"/>
                                    <w:i/>
                                    <w:sz w:val="28"/>
                                    <w:szCs w:val="28"/>
                                  </w:rPr>
                                </m:ctrlPr>
                              </m:dPr>
                              <m:e>
                                <m:r>
                                  <w:rPr>
                                    <w:rFonts w:ascii="Cambria Math" w:eastAsiaTheme="minorHAnsi" w:hAnsi="Cambria Math"/>
                                    <w:sz w:val="28"/>
                                    <w:szCs w:val="28"/>
                                  </w:rPr>
                                  <m:t>z</m:t>
                                </m:r>
                                <m:r>
                                  <w:rPr>
                                    <w:rFonts w:ascii="Cambria Math" w:eastAsiaTheme="minorHAnsi" w:hAnsi="Cambria Math"/>
                                    <w:sz w:val="28"/>
                                    <w:szCs w:val="28"/>
                                    <w:lang w:val="ru-RU"/>
                                  </w:rPr>
                                  <m:t>-1.565</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-4.521</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-1.276</m:t>
                </m:r>
                <m:d>
                  <m:dPr>
                    <m:ctrlPr>
                      <w:rPr>
                        <w:rFonts w:ascii="Cambria Math" w:eastAsiaTheme="minorHAnsi" w:hAnsi="Cambria Math"/>
                        <w:i/>
                        <w:sz w:val="28"/>
                        <w:szCs w:val="28"/>
                      </w:rPr>
                    </m:ctrlPr>
                  </m:dPr>
                  <m:e>
                    <m:sSup>
                      <m:sSupPr>
                        <m:ctrlPr>
                          <w:rPr>
                            <w:rFonts w:ascii="Cambria Math" w:eastAsiaTheme="minorHAnsi" w:hAnsi="Cambria Math"/>
                            <w:i/>
                            <w:sz w:val="28"/>
                            <w:szCs w:val="28"/>
                          </w:rPr>
                        </m:ctrlPr>
                      </m:sSupPr>
                      <m:e>
                        <m:r>
                          <w:rPr>
                            <w:rFonts w:ascii="Cambria Math" w:eastAsiaTheme="minorHAnsi" w:hAnsi="Cambria Math"/>
                            <w:sz w:val="28"/>
                            <w:szCs w:val="28"/>
                          </w:rPr>
                          <m:t>x</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r>
                          <w:rPr>
                            <w:rFonts w:ascii="Cambria Math" w:eastAsiaTheme="minorHAnsi" w:hAnsi="Cambria Math"/>
                            <w:sz w:val="28"/>
                            <w:szCs w:val="28"/>
                          </w:rPr>
                          <m:t>y</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e>
                </m:d>
                <m:r>
                  <w:rPr>
                    <w:rFonts w:ascii="Cambria Math" w:eastAsiaTheme="minorHAnsi" w:hAnsi="Cambria Math"/>
                    <w:sz w:val="28"/>
                    <w:szCs w:val="28"/>
                    <w:lang w:val="ru-RU"/>
                  </w:rPr>
                  <m:t>≤0,</m:t>
                </m:r>
                <m:ctrlPr>
                  <w:rPr>
                    <w:rFonts w:ascii="Cambria Math" w:eastAsiaTheme="minorHAnsi" w:hAnsi="Cambria Math"/>
                    <w:i/>
                    <w:sz w:val="28"/>
                    <w:szCs w:val="28"/>
                  </w:rPr>
                </m:ctrlPr>
              </m:e>
              <m:e>
                <m:r>
                  <w:rPr>
                    <w:rFonts w:ascii="Cambria Math" w:eastAsiaTheme="minorHAnsi" w:hAnsi="Cambria Math"/>
                    <w:sz w:val="28"/>
                    <w:szCs w:val="28"/>
                    <w:lang w:val="ru-RU"/>
                  </w:rPr>
                  <m:t xml:space="preserve">0, в противном случае.                                                                                  </m:t>
                </m:r>
                <m:ctrlPr>
                  <w:rPr>
                    <w:rFonts w:ascii="Cambria Math" w:eastAsiaTheme="minorHAnsi" w:hAnsi="Cambria Math"/>
                    <w:i/>
                    <w:sz w:val="28"/>
                    <w:szCs w:val="28"/>
                  </w:rPr>
                </m:ctrlPr>
              </m:e>
            </m:eqArr>
            <m:ctrlPr>
              <w:rPr>
                <w:rFonts w:ascii="Cambria Math" w:eastAsiaTheme="minorHAnsi" w:hAnsi="Cambria Math"/>
                <w:sz w:val="28"/>
                <w:szCs w:val="28"/>
                <w:lang w:val="ru-RU"/>
              </w:rPr>
            </m:ctrlPr>
          </m:e>
        </m:d>
      </m:oMath>
      <w:r w:rsidR="008B07A5" w:rsidRPr="00B82542">
        <w:rPr>
          <w:rFonts w:eastAsia="SimSun"/>
          <w:sz w:val="28"/>
          <w:szCs w:val="28"/>
          <w:lang w:val="ru-RU"/>
        </w:rPr>
        <w:tab/>
        <w:t>(2.</w:t>
      </w:r>
      <w:r w:rsidR="00DB0A88" w:rsidRPr="00B82542">
        <w:rPr>
          <w:rFonts w:eastAsia="SimSun"/>
          <w:sz w:val="28"/>
          <w:szCs w:val="28"/>
          <w:lang w:val="ru-RU"/>
        </w:rPr>
        <w:t>20</w:t>
      </w:r>
      <w:r w:rsidR="008B07A5" w:rsidRPr="00B82542">
        <w:rPr>
          <w:rFonts w:eastAsia="SimSun"/>
          <w:sz w:val="28"/>
          <w:szCs w:val="28"/>
          <w:lang w:val="ru-RU"/>
        </w:rPr>
        <w:t>)</w:t>
      </w:r>
    </w:p>
    <w:p w:rsidR="001F41E3" w:rsidRPr="00B82542" w:rsidRDefault="001F41E3" w:rsidP="001F41E3">
      <w:pPr>
        <w:tabs>
          <w:tab w:val="left" w:pos="0"/>
          <w:tab w:val="center" w:pos="4678"/>
          <w:tab w:val="right" w:pos="9356"/>
        </w:tabs>
        <w:ind w:firstLine="709"/>
        <w:jc w:val="both"/>
        <w:rPr>
          <w:sz w:val="28"/>
          <w:szCs w:val="28"/>
          <w:lang w:val="ru-RU" w:eastAsia="ru-RU"/>
        </w:rPr>
      </w:pPr>
    </w:p>
    <w:p w:rsidR="00F7261F" w:rsidRPr="00B82542" w:rsidRDefault="00F86D3A" w:rsidP="008526B0">
      <w:pPr>
        <w:spacing w:line="259" w:lineRule="auto"/>
        <w:ind w:firstLine="709"/>
        <w:jc w:val="both"/>
        <w:rPr>
          <w:rFonts w:eastAsia="SimSun"/>
          <w:sz w:val="28"/>
          <w:szCs w:val="28"/>
          <w:lang w:val="ru-RU"/>
        </w:rPr>
      </w:pP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8</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 логическая переменная, задающее внутреннее подпространство шара</w:t>
      </w:r>
      <w:r w:rsidR="00C05C36" w:rsidRPr="00B82542">
        <w:rPr>
          <w:rFonts w:eastAsia="SimSun"/>
          <w:sz w:val="28"/>
          <w:szCs w:val="28"/>
          <w:lang w:val="ru-RU"/>
        </w:rPr>
        <w:t xml:space="preserve">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D</m:t>
            </m:r>
            <m:ctrlPr>
              <w:rPr>
                <w:rFonts w:ascii="Cambria Math" w:eastAsiaTheme="minorHAnsi" w:hAnsi="Cambria Math"/>
                <w:sz w:val="28"/>
                <w:szCs w:val="28"/>
                <w:lang w:val="ru-RU"/>
              </w:rPr>
            </m:ctrlPr>
          </m:e>
          <m:sub>
            <m:r>
              <w:rPr>
                <w:rFonts w:ascii="Cambria Math" w:eastAsiaTheme="minorHAnsi" w:hAnsi="Cambria Math"/>
                <w:sz w:val="28"/>
                <w:szCs w:val="28"/>
                <w:lang w:val="ru-RU"/>
              </w:rPr>
              <m:t>8</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ограниченного сферой с центром в точке </w:t>
      </w:r>
      <m:oMath>
        <m:r>
          <w:rPr>
            <w:rFonts w:ascii="Cambria Math" w:eastAsia="SimSun" w:hAnsi="Cambria Math"/>
            <w:sz w:val="28"/>
            <w:szCs w:val="28"/>
            <w:lang w:val="ru-RU"/>
          </w:rPr>
          <m:t>G</m:t>
        </m:r>
        <m:d>
          <m:dPr>
            <m:ctrlPr>
              <w:rPr>
                <w:rFonts w:ascii="Cambria Math" w:eastAsia="SimSun" w:hAnsi="Cambria Math"/>
                <w:i/>
                <w:sz w:val="28"/>
                <w:szCs w:val="28"/>
                <w:lang w:val="ru-RU"/>
              </w:rPr>
            </m:ctrlPr>
          </m:dPr>
          <m:e>
            <m:r>
              <w:rPr>
                <w:rFonts w:ascii="Cambria Math" w:eastAsia="SimSun" w:hAnsi="Cambria Math"/>
                <w:sz w:val="28"/>
                <w:szCs w:val="28"/>
                <w:lang w:val="ru-RU"/>
              </w:rPr>
              <m:t>0,0,1.565</m:t>
            </m:r>
            <m:ctrlPr>
              <w:rPr>
                <w:rFonts w:ascii="Cambria Math" w:eastAsiaTheme="minorHAnsi" w:hAnsi="Cambria Math"/>
                <w:sz w:val="28"/>
                <w:szCs w:val="28"/>
                <w:lang w:val="ru-RU"/>
              </w:rPr>
            </m:ctrlPr>
          </m:e>
        </m:d>
      </m:oMath>
      <w:r w:rsidR="008B07A5" w:rsidRPr="00B82542">
        <w:rPr>
          <w:rFonts w:eastAsia="SimSun"/>
          <w:sz w:val="28"/>
          <w:szCs w:val="28"/>
          <w:lang w:val="ru-RU"/>
        </w:rPr>
        <w:t xml:space="preserve">, имеющего радиус </w:t>
      </w:r>
      <m:oMath>
        <m:r>
          <w:rPr>
            <w:rFonts w:ascii="Cambria Math" w:eastAsia="SimSun" w:hAnsi="Cambria Math"/>
            <w:sz w:val="28"/>
            <w:szCs w:val="28"/>
            <w:lang w:val="ru-RU"/>
          </w:rPr>
          <m:t>R=</m:t>
        </m:r>
        <m:rad>
          <m:radPr>
            <m:degHide m:val="1"/>
            <m:ctrlPr>
              <w:rPr>
                <w:rFonts w:ascii="Cambria Math" w:eastAsia="SimSun" w:hAnsi="Cambria Math"/>
                <w:i/>
                <w:sz w:val="28"/>
                <w:szCs w:val="28"/>
                <w:lang w:val="ru-RU"/>
              </w:rPr>
            </m:ctrlPr>
          </m:radPr>
          <m:deg>
            <m:ctrlPr>
              <w:rPr>
                <w:rFonts w:ascii="Cambria Math" w:eastAsiaTheme="minorHAnsi" w:hAnsi="Cambria Math"/>
                <w:sz w:val="28"/>
                <w:szCs w:val="28"/>
                <w:lang w:val="ru-RU"/>
              </w:rPr>
            </m:ctrlPr>
          </m:deg>
          <m:e>
            <m:r>
              <w:rPr>
                <w:rFonts w:ascii="Cambria Math" w:eastAsia="SimSun" w:hAnsi="Cambria Math"/>
                <w:sz w:val="28"/>
                <w:szCs w:val="28"/>
                <w:lang w:val="ru-RU"/>
              </w:rPr>
              <m:t>d</m:t>
            </m:r>
            <m:ctrlPr>
              <w:rPr>
                <w:rFonts w:ascii="Cambria Math" w:eastAsiaTheme="minorHAnsi" w:hAnsi="Cambria Math"/>
                <w:sz w:val="28"/>
                <w:szCs w:val="28"/>
                <w:lang w:val="ru-RU"/>
              </w:rPr>
            </m:ctrlPr>
          </m:e>
        </m:rad>
        <m:r>
          <w:rPr>
            <w:rFonts w:ascii="Cambria Math" w:eastAsia="SimSun" w:hAnsi="Cambria Math"/>
            <w:sz w:val="28"/>
            <w:szCs w:val="28"/>
            <w:lang w:val="ru-RU"/>
          </w:rPr>
          <m:t>≈2.126</m:t>
        </m:r>
      </m:oMath>
      <w:r w:rsidR="00C05C36" w:rsidRPr="00B82542">
        <w:rPr>
          <w:rFonts w:eastAsia="SimSun"/>
          <w:sz w:val="28"/>
          <w:szCs w:val="28"/>
          <w:lang w:val="ru-RU"/>
        </w:rPr>
        <w:t xml:space="preserve"> [м]</w:t>
      </w:r>
    </w:p>
    <w:p w:rsidR="001F41E3" w:rsidRPr="00B82542" w:rsidRDefault="001F41E3" w:rsidP="008526B0">
      <w:pPr>
        <w:spacing w:line="259" w:lineRule="auto"/>
        <w:ind w:firstLine="709"/>
        <w:jc w:val="both"/>
        <w:rPr>
          <w:rFonts w:eastAsia="SimSun"/>
          <w:sz w:val="28"/>
          <w:szCs w:val="28"/>
          <w:lang w:val="ru-RU"/>
        </w:rPr>
      </w:pPr>
    </w:p>
    <w:p w:rsidR="00F7261F" w:rsidRPr="00B82542" w:rsidRDefault="008B07A5" w:rsidP="008526B0">
      <w:pPr>
        <w:tabs>
          <w:tab w:val="left" w:pos="0"/>
          <w:tab w:val="center" w:pos="4678"/>
          <w:tab w:val="right" w:pos="9355"/>
        </w:tabs>
        <w:spacing w:line="259" w:lineRule="auto"/>
        <w:ind w:firstLine="709"/>
        <w:jc w:val="both"/>
        <w:rPr>
          <w:rFonts w:eastAsia="SimSun"/>
          <w:sz w:val="28"/>
          <w:szCs w:val="28"/>
          <w:lang w:val="ru-RU"/>
        </w:rPr>
      </w:pPr>
      <w:r w:rsidRPr="00B82542">
        <w:rPr>
          <w:rFonts w:eastAsia="SimSun"/>
          <w:sz w:val="28"/>
          <w:szCs w:val="28"/>
          <w:lang w:val="ru-RU"/>
        </w:rPr>
        <w:tab/>
      </w:r>
      <m:oMath>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8</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eqArr>
              <m:eqArrPr>
                <m:ctrlPr>
                  <w:rPr>
                    <w:rFonts w:ascii="Cambria Math" w:eastAsiaTheme="minorHAnsi" w:hAnsi="Cambria Math"/>
                    <w:i/>
                    <w:sz w:val="28"/>
                    <w:szCs w:val="28"/>
                    <w:lang w:val="ru-RU"/>
                  </w:rPr>
                </m:ctrlPr>
              </m:eqArrPr>
              <m:e>
                <m:r>
                  <w:rPr>
                    <w:rFonts w:ascii="Cambria Math" w:eastAsiaTheme="minorHAnsi" w:hAnsi="Cambria Math"/>
                    <w:sz w:val="28"/>
                    <w:szCs w:val="28"/>
                    <w:lang w:val="ru-RU"/>
                  </w:rPr>
                  <m:t>1, если 4.521-</m:t>
                </m:r>
                <m:sSup>
                  <m:sSupPr>
                    <m:ctrlPr>
                      <w:rPr>
                        <w:rFonts w:ascii="Cambria Math" w:eastAsiaTheme="minorHAnsi" w:hAnsi="Cambria Math"/>
                        <w:i/>
                        <w:sz w:val="28"/>
                        <w:szCs w:val="28"/>
                      </w:rPr>
                    </m:ctrlPr>
                  </m:sSupPr>
                  <m:e>
                    <m:r>
                      <w:rPr>
                        <w:rFonts w:ascii="Cambria Math" w:eastAsiaTheme="minorHAnsi" w:hAnsi="Cambria Math"/>
                        <w:sz w:val="28"/>
                        <w:szCs w:val="28"/>
                      </w:rPr>
                      <m:t>x</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r>
                      <w:rPr>
                        <w:rFonts w:ascii="Cambria Math" w:eastAsiaTheme="minorHAnsi" w:hAnsi="Cambria Math"/>
                        <w:sz w:val="28"/>
                        <w:szCs w:val="28"/>
                      </w:rPr>
                      <m:t>y</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d>
                      <m:dPr>
                        <m:ctrlPr>
                          <w:rPr>
                            <w:rFonts w:ascii="Cambria Math" w:eastAsiaTheme="minorHAnsi" w:hAnsi="Cambria Math"/>
                            <w:i/>
                            <w:sz w:val="28"/>
                            <w:szCs w:val="28"/>
                          </w:rPr>
                        </m:ctrlPr>
                      </m:dPr>
                      <m:e>
                        <m:r>
                          <w:rPr>
                            <w:rFonts w:ascii="Cambria Math" w:eastAsiaTheme="minorHAnsi" w:hAnsi="Cambria Math"/>
                            <w:sz w:val="28"/>
                            <w:szCs w:val="28"/>
                          </w:rPr>
                          <m:t>z</m:t>
                        </m:r>
                        <m:r>
                          <w:rPr>
                            <w:rFonts w:ascii="Cambria Math" w:eastAsiaTheme="minorHAnsi" w:hAnsi="Cambria Math"/>
                            <w:sz w:val="28"/>
                            <w:szCs w:val="28"/>
                            <w:lang w:val="ru-RU"/>
                          </w:rPr>
                          <m:t>-1.565</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≥0,</m:t>
                </m:r>
                <m:ctrlPr>
                  <w:rPr>
                    <w:rFonts w:ascii="Cambria Math" w:eastAsiaTheme="minorHAnsi" w:hAnsi="Cambria Math"/>
                    <w:i/>
                    <w:sz w:val="28"/>
                    <w:szCs w:val="28"/>
                  </w:rPr>
                </m:ctrlPr>
              </m:e>
              <m:e>
                <m:r>
                  <w:rPr>
                    <w:rFonts w:ascii="Cambria Math" w:eastAsiaTheme="minorHAnsi" w:hAnsi="Cambria Math"/>
                    <w:sz w:val="28"/>
                    <w:szCs w:val="28"/>
                    <w:lang w:val="ru-RU"/>
                  </w:rPr>
                  <m:t xml:space="preserve">0, в противном случае.                                      </m:t>
                </m:r>
                <m:ctrlPr>
                  <w:rPr>
                    <w:rFonts w:ascii="Cambria Math" w:eastAsiaTheme="minorHAnsi" w:hAnsi="Cambria Math"/>
                    <w:i/>
                    <w:sz w:val="28"/>
                    <w:szCs w:val="28"/>
                  </w:rPr>
                </m:ctrlPr>
              </m:e>
            </m:eqArr>
            <m:ctrlPr>
              <w:rPr>
                <w:rFonts w:ascii="Cambria Math" w:eastAsiaTheme="minorHAnsi" w:hAnsi="Cambria Math"/>
                <w:sz w:val="28"/>
                <w:szCs w:val="28"/>
                <w:lang w:val="ru-RU"/>
              </w:rPr>
            </m:ctrlPr>
          </m:e>
        </m:d>
      </m:oMath>
      <w:r w:rsidRPr="00B82542">
        <w:rPr>
          <w:rFonts w:eastAsia="SimSun"/>
          <w:sz w:val="28"/>
          <w:szCs w:val="28"/>
          <w:lang w:val="ru-RU"/>
        </w:rPr>
        <w:tab/>
        <w:t>(</w:t>
      </w:r>
      <w:r w:rsidR="00B84114" w:rsidRPr="00B82542">
        <w:rPr>
          <w:rFonts w:eastAsia="SimSun"/>
          <w:sz w:val="28"/>
          <w:szCs w:val="28"/>
          <w:lang w:val="ru-RU"/>
        </w:rPr>
        <w:t>2.</w:t>
      </w:r>
      <w:r w:rsidR="00C05C36" w:rsidRPr="00B82542">
        <w:rPr>
          <w:rFonts w:eastAsia="SimSun"/>
          <w:sz w:val="28"/>
          <w:szCs w:val="28"/>
          <w:lang w:val="ru-RU"/>
        </w:rPr>
        <w:t>2</w:t>
      </w:r>
      <w:r w:rsidR="00DB0A88" w:rsidRPr="00B82542">
        <w:rPr>
          <w:rFonts w:eastAsia="SimSun"/>
          <w:sz w:val="28"/>
          <w:szCs w:val="28"/>
          <w:lang w:val="ru-RU"/>
        </w:rPr>
        <w:t>1</w:t>
      </w:r>
      <w:r w:rsidRPr="00B82542">
        <w:rPr>
          <w:rFonts w:eastAsia="SimSun"/>
          <w:sz w:val="28"/>
          <w:szCs w:val="28"/>
          <w:lang w:val="ru-RU"/>
        </w:rPr>
        <w:t>)</w:t>
      </w:r>
    </w:p>
    <w:p w:rsidR="001F41E3" w:rsidRPr="00B82542" w:rsidRDefault="001F41E3" w:rsidP="008526B0">
      <w:pPr>
        <w:tabs>
          <w:tab w:val="left" w:pos="0"/>
          <w:tab w:val="center" w:pos="4678"/>
          <w:tab w:val="right" w:pos="9355"/>
        </w:tabs>
        <w:spacing w:line="259" w:lineRule="auto"/>
        <w:ind w:firstLine="709"/>
        <w:jc w:val="both"/>
        <w:rPr>
          <w:rFonts w:eastAsia="SimSun"/>
          <w:sz w:val="28"/>
          <w:szCs w:val="28"/>
          <w:lang w:val="ru-RU"/>
        </w:rPr>
      </w:pPr>
    </w:p>
    <w:p w:rsidR="00F6557A" w:rsidRPr="00B82542" w:rsidRDefault="008B07A5" w:rsidP="008526B0">
      <w:pPr>
        <w:tabs>
          <w:tab w:val="left" w:pos="0"/>
          <w:tab w:val="center" w:pos="4678"/>
          <w:tab w:val="right" w:pos="9355"/>
        </w:tabs>
        <w:spacing w:line="259" w:lineRule="auto"/>
        <w:ind w:firstLine="709"/>
        <w:jc w:val="both"/>
        <w:rPr>
          <w:rFonts w:eastAsia="SimSun"/>
          <w:sz w:val="28"/>
          <w:szCs w:val="28"/>
          <w:lang w:val="ru-RU"/>
        </w:rPr>
      </w:pPr>
      <w:r w:rsidRPr="00B82542">
        <w:rPr>
          <w:rFonts w:eastAsia="SimSun"/>
          <w:sz w:val="28"/>
          <w:szCs w:val="28"/>
          <w:lang w:val="ru-RU"/>
        </w:rPr>
        <w:lastRenderedPageBreak/>
        <w:t xml:space="preserve">При помощи логических переменных </w:t>
      </w:r>
      <w:r w:rsidR="00F53300" w:rsidRPr="00B82542">
        <w:rPr>
          <w:rFonts w:eastAsia="SimSun"/>
          <w:sz w:val="28"/>
          <w:szCs w:val="28"/>
          <w:lang w:val="ru-RU"/>
        </w:rPr>
        <w:t>(</w:t>
      </w:r>
      <w:r w:rsidR="004346A9" w:rsidRPr="00B82542">
        <w:rPr>
          <w:rFonts w:eastAsia="SimSun"/>
          <w:sz w:val="28"/>
          <w:szCs w:val="28"/>
          <w:lang w:val="ru-RU"/>
        </w:rPr>
        <w:t>2.1</w:t>
      </w:r>
      <w:r w:rsidR="00C05C36" w:rsidRPr="00B82542">
        <w:rPr>
          <w:rFonts w:eastAsia="SimSun"/>
          <w:sz w:val="28"/>
          <w:szCs w:val="28"/>
          <w:lang w:val="ru-RU"/>
        </w:rPr>
        <w:t>9</w:t>
      </w:r>
      <w:r w:rsidR="00F53300" w:rsidRPr="00B82542">
        <w:rPr>
          <w:rFonts w:eastAsia="SimSun"/>
          <w:sz w:val="28"/>
          <w:szCs w:val="28"/>
          <w:lang w:val="ru-RU"/>
        </w:rPr>
        <w:t>) и (</w:t>
      </w:r>
      <w:r w:rsidR="004346A9" w:rsidRPr="00B82542">
        <w:rPr>
          <w:rFonts w:eastAsia="SimSun"/>
          <w:sz w:val="28"/>
          <w:szCs w:val="28"/>
          <w:lang w:val="ru-RU"/>
        </w:rPr>
        <w:t>2.</w:t>
      </w:r>
      <w:r w:rsidR="00C05C36" w:rsidRPr="00B82542">
        <w:rPr>
          <w:rFonts w:eastAsia="SimSun"/>
          <w:sz w:val="28"/>
          <w:szCs w:val="28"/>
          <w:lang w:val="ru-RU"/>
        </w:rPr>
        <w:t>20</w:t>
      </w:r>
      <w:r w:rsidR="00F53300" w:rsidRPr="00B82542">
        <w:rPr>
          <w:rFonts w:eastAsia="SimSun"/>
          <w:sz w:val="28"/>
          <w:szCs w:val="28"/>
          <w:lang w:val="ru-RU"/>
        </w:rPr>
        <w:t xml:space="preserve">) формируется внутреннее подпространство ограниченное поверхностью тора, в случае </w:t>
      </w:r>
      <m:oMath>
        <m:r>
          <w:rPr>
            <w:rFonts w:ascii="Cambria Math" w:hAnsi="Cambria Math"/>
            <w:sz w:val="28"/>
            <w:szCs w:val="28"/>
            <w:lang w:val="ru-RU" w:eastAsia="ru-RU"/>
          </w:rPr>
          <m:t>d&lt;0</m:t>
        </m:r>
      </m:oMath>
      <w:r w:rsidR="004346A9" w:rsidRPr="00B82542">
        <w:rPr>
          <w:rFonts w:eastAsia="SimSun"/>
          <w:sz w:val="28"/>
          <w:szCs w:val="28"/>
          <w:lang w:val="ru-RU" w:eastAsia="ru-RU"/>
        </w:rPr>
        <w:t>.</w:t>
      </w:r>
    </w:p>
    <w:p w:rsidR="00FD4E12" w:rsidRPr="00B82542" w:rsidRDefault="00F86D3A" w:rsidP="008526B0">
      <w:pPr>
        <w:spacing w:line="259" w:lineRule="auto"/>
        <w:ind w:firstLine="709"/>
        <w:jc w:val="both"/>
        <w:rPr>
          <w:rFonts w:eastAsia="SimSun"/>
          <w:sz w:val="28"/>
          <w:szCs w:val="28"/>
          <w:lang w:val="ru-RU"/>
        </w:rPr>
      </w:pP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9</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 логическая переменная</w:t>
      </w:r>
      <w:r w:rsidR="008516C0" w:rsidRPr="00B82542">
        <w:rPr>
          <w:rFonts w:eastAsia="SimSun"/>
          <w:sz w:val="28"/>
          <w:szCs w:val="28"/>
          <w:lang w:val="ru-RU"/>
        </w:rPr>
        <w:t>,</w:t>
      </w:r>
      <w:r w:rsidR="008B07A5" w:rsidRPr="00B82542">
        <w:rPr>
          <w:rFonts w:eastAsia="SimSun"/>
          <w:sz w:val="28"/>
          <w:szCs w:val="28"/>
          <w:lang w:val="ru-RU"/>
        </w:rPr>
        <w:t xml:space="preserve"> задающее </w:t>
      </w:r>
      <w:r w:rsidR="008516C0" w:rsidRPr="00B82542">
        <w:rPr>
          <w:rFonts w:eastAsia="SimSun"/>
          <w:sz w:val="28"/>
          <w:szCs w:val="28"/>
          <w:lang w:val="ru-RU"/>
        </w:rPr>
        <w:t>под</w:t>
      </w:r>
      <w:r w:rsidR="008B07A5" w:rsidRPr="00B82542">
        <w:rPr>
          <w:rFonts w:eastAsia="SimSun"/>
          <w:sz w:val="28"/>
          <w:szCs w:val="28"/>
          <w:lang w:val="ru-RU"/>
        </w:rPr>
        <w:t xml:space="preserve">пространство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D</m:t>
            </m:r>
            <m:ctrlPr>
              <w:rPr>
                <w:rFonts w:ascii="Cambria Math" w:eastAsiaTheme="minorHAnsi" w:hAnsi="Cambria Math"/>
                <w:sz w:val="28"/>
                <w:szCs w:val="28"/>
                <w:lang w:val="ru-RU"/>
              </w:rPr>
            </m:ctrlPr>
          </m:e>
          <m:sub>
            <m:r>
              <w:rPr>
                <w:rFonts w:ascii="Cambria Math" w:eastAsiaTheme="minorHAnsi" w:hAnsi="Cambria Math"/>
                <w:sz w:val="28"/>
                <w:szCs w:val="28"/>
                <w:lang w:val="ru-RU"/>
              </w:rPr>
              <m:t>9</m:t>
            </m:r>
            <m:ctrlPr>
              <w:rPr>
                <w:rFonts w:ascii="Cambria Math" w:eastAsiaTheme="minorHAnsi" w:hAnsi="Cambria Math"/>
                <w:sz w:val="28"/>
                <w:szCs w:val="28"/>
                <w:lang w:val="ru-RU"/>
              </w:rPr>
            </m:ctrlPr>
          </m:sub>
        </m:sSub>
      </m:oMath>
      <w:r w:rsidR="008516C0" w:rsidRPr="00B82542">
        <w:rPr>
          <w:rFonts w:eastAsia="SimSun"/>
          <w:sz w:val="28"/>
          <w:szCs w:val="28"/>
          <w:lang w:val="ru-RU"/>
        </w:rPr>
        <w:t xml:space="preserve">, </w:t>
      </w:r>
      <w:r w:rsidR="00662BAC" w:rsidRPr="00B82542">
        <w:rPr>
          <w:rFonts w:eastAsia="SimSun"/>
          <w:sz w:val="28"/>
          <w:szCs w:val="28"/>
          <w:lang w:val="ru-RU"/>
        </w:rPr>
        <w:t xml:space="preserve">расположенное </w:t>
      </w:r>
      <w:r w:rsidR="008B07A5" w:rsidRPr="00B82542">
        <w:rPr>
          <w:rFonts w:eastAsia="SimSun"/>
          <w:sz w:val="28"/>
          <w:szCs w:val="28"/>
          <w:lang w:val="ru-RU"/>
        </w:rPr>
        <w:t xml:space="preserve">выше плоскости, </w:t>
      </w:r>
      <m:oMath>
        <m:r>
          <w:rPr>
            <w:rFonts w:ascii="Cambria Math" w:eastAsia="SimSun" w:hAnsi="Cambria Math"/>
            <w:sz w:val="28"/>
            <w:szCs w:val="28"/>
          </w:rPr>
          <m:t>z</m:t>
        </m:r>
        <m:r>
          <w:rPr>
            <w:rFonts w:ascii="Cambria Math" w:eastAsia="SimSun" w:hAnsi="Cambria Math"/>
            <w:sz w:val="28"/>
            <w:szCs w:val="28"/>
            <w:lang w:val="ru-RU"/>
          </w:rPr>
          <m:t>=1.565</m:t>
        </m:r>
      </m:oMath>
      <w:r w:rsidR="00C05C36" w:rsidRPr="00B82542">
        <w:rPr>
          <w:rFonts w:eastAsia="SimSun"/>
          <w:sz w:val="28"/>
          <w:szCs w:val="28"/>
          <w:lang w:val="ru-RU"/>
        </w:rPr>
        <w:t xml:space="preserve"> [м]</w:t>
      </w:r>
    </w:p>
    <w:p w:rsidR="001F41E3" w:rsidRPr="00B82542" w:rsidRDefault="001F41E3" w:rsidP="008526B0">
      <w:pPr>
        <w:spacing w:line="259" w:lineRule="auto"/>
        <w:ind w:firstLine="709"/>
        <w:jc w:val="both"/>
        <w:rPr>
          <w:rFonts w:eastAsia="SimSun"/>
          <w:sz w:val="28"/>
          <w:szCs w:val="28"/>
          <w:lang w:val="ru-RU"/>
        </w:rPr>
      </w:pPr>
    </w:p>
    <w:p w:rsidR="00FD4E12" w:rsidRPr="00B82542" w:rsidRDefault="008B07A5" w:rsidP="008526B0">
      <w:pPr>
        <w:tabs>
          <w:tab w:val="left" w:pos="0"/>
          <w:tab w:val="center" w:pos="4678"/>
          <w:tab w:val="right" w:pos="9355"/>
        </w:tabs>
        <w:spacing w:line="259" w:lineRule="auto"/>
        <w:ind w:firstLine="709"/>
        <w:jc w:val="both"/>
        <w:rPr>
          <w:rFonts w:eastAsia="SimSun"/>
          <w:sz w:val="28"/>
          <w:szCs w:val="28"/>
          <w:lang w:val="ru-RU"/>
        </w:rPr>
      </w:pPr>
      <w:r w:rsidRPr="00B82542">
        <w:rPr>
          <w:rFonts w:eastAsia="SimSun"/>
          <w:sz w:val="28"/>
          <w:szCs w:val="28"/>
          <w:lang w:val="ru-RU"/>
        </w:rPr>
        <w:tab/>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9</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eqArr>
              <m:eqArrPr>
                <m:ctrlPr>
                  <w:rPr>
                    <w:rFonts w:ascii="Cambria Math" w:eastAsiaTheme="minorHAnsi" w:hAnsi="Cambria Math"/>
                    <w:i/>
                    <w:sz w:val="28"/>
                    <w:szCs w:val="28"/>
                    <w:lang w:val="ru-RU"/>
                  </w:rPr>
                </m:ctrlPr>
              </m:eqArrPr>
              <m:e>
                <m:r>
                  <w:rPr>
                    <w:rFonts w:ascii="Cambria Math" w:eastAsiaTheme="minorHAnsi" w:hAnsi="Cambria Math"/>
                    <w:sz w:val="28"/>
                    <w:szCs w:val="28"/>
                    <w:lang w:val="ru-RU"/>
                  </w:rPr>
                  <m:t xml:space="preserve">1, если </m:t>
                </m:r>
                <m:r>
                  <w:rPr>
                    <w:rFonts w:ascii="Cambria Math" w:eastAsiaTheme="minorHAnsi" w:hAnsi="Cambria Math"/>
                    <w:sz w:val="28"/>
                    <w:szCs w:val="28"/>
                  </w:rPr>
                  <m:t>z</m:t>
                </m:r>
                <m:r>
                  <w:rPr>
                    <w:rFonts w:ascii="Cambria Math" w:eastAsiaTheme="minorHAnsi" w:hAnsi="Cambria Math"/>
                    <w:sz w:val="28"/>
                    <w:szCs w:val="28"/>
                    <w:lang w:val="ru-RU"/>
                  </w:rPr>
                  <m:t xml:space="preserve">-1.565≥0,    </m:t>
                </m:r>
                <m:ctrlPr>
                  <w:rPr>
                    <w:rFonts w:ascii="Cambria Math" w:eastAsiaTheme="minorHAnsi" w:hAnsi="Cambria Math"/>
                    <w:i/>
                    <w:sz w:val="28"/>
                    <w:szCs w:val="28"/>
                  </w:rPr>
                </m:ctrlPr>
              </m:e>
              <m:e>
                <m:r>
                  <w:rPr>
                    <w:rFonts w:ascii="Cambria Math" w:eastAsiaTheme="minorHAnsi" w:hAnsi="Cambria Math"/>
                    <w:sz w:val="28"/>
                    <w:szCs w:val="28"/>
                    <w:lang w:val="ru-RU"/>
                  </w:rPr>
                  <m:t xml:space="preserve">0, в противном случае. </m:t>
                </m:r>
                <m:ctrlPr>
                  <w:rPr>
                    <w:rFonts w:ascii="Cambria Math" w:eastAsiaTheme="minorHAnsi" w:hAnsi="Cambria Math"/>
                    <w:i/>
                    <w:sz w:val="28"/>
                    <w:szCs w:val="28"/>
                  </w:rPr>
                </m:ctrlPr>
              </m:e>
            </m:eqArr>
            <m:ctrlPr>
              <w:rPr>
                <w:rFonts w:ascii="Cambria Math" w:eastAsiaTheme="minorHAnsi" w:hAnsi="Cambria Math"/>
                <w:sz w:val="28"/>
                <w:szCs w:val="28"/>
                <w:lang w:val="ru-RU"/>
              </w:rPr>
            </m:ctrlPr>
          </m:e>
        </m:d>
      </m:oMath>
      <w:r w:rsidRPr="00B82542">
        <w:rPr>
          <w:rFonts w:eastAsia="SimSun"/>
          <w:sz w:val="28"/>
          <w:szCs w:val="28"/>
          <w:lang w:val="ru-RU"/>
        </w:rPr>
        <w:tab/>
        <w:t>(</w:t>
      </w:r>
      <w:r w:rsidR="004346A9" w:rsidRPr="00B82542">
        <w:rPr>
          <w:rFonts w:eastAsia="SimSun"/>
          <w:sz w:val="28"/>
          <w:szCs w:val="28"/>
          <w:lang w:val="ru-RU"/>
        </w:rPr>
        <w:t>2.</w:t>
      </w:r>
      <w:r w:rsidR="00C05C36" w:rsidRPr="00B82542">
        <w:rPr>
          <w:rFonts w:eastAsia="SimSun"/>
          <w:sz w:val="28"/>
          <w:szCs w:val="28"/>
          <w:lang w:val="ru-RU"/>
        </w:rPr>
        <w:t>2</w:t>
      </w:r>
      <w:r w:rsidR="00DB0A88" w:rsidRPr="00B82542">
        <w:rPr>
          <w:rFonts w:eastAsia="SimSun"/>
          <w:sz w:val="28"/>
          <w:szCs w:val="28"/>
          <w:lang w:val="ru-RU"/>
        </w:rPr>
        <w:t>2</w:t>
      </w:r>
      <w:r w:rsidRPr="00B82542">
        <w:rPr>
          <w:rFonts w:eastAsia="SimSun"/>
          <w:sz w:val="28"/>
          <w:szCs w:val="28"/>
          <w:lang w:val="ru-RU"/>
        </w:rPr>
        <w:t>)</w:t>
      </w:r>
    </w:p>
    <w:p w:rsidR="001F41E3" w:rsidRPr="00B82542" w:rsidRDefault="001F41E3" w:rsidP="008526B0">
      <w:pPr>
        <w:tabs>
          <w:tab w:val="left" w:pos="0"/>
          <w:tab w:val="center" w:pos="4678"/>
          <w:tab w:val="right" w:pos="9355"/>
        </w:tabs>
        <w:spacing w:line="259" w:lineRule="auto"/>
        <w:ind w:firstLine="709"/>
        <w:jc w:val="both"/>
        <w:rPr>
          <w:rFonts w:eastAsia="SimSun"/>
          <w:sz w:val="28"/>
          <w:szCs w:val="28"/>
          <w:lang w:val="ru-RU"/>
        </w:rPr>
      </w:pPr>
    </w:p>
    <w:p w:rsidR="003050A9" w:rsidRPr="00B82542" w:rsidRDefault="008B07A5" w:rsidP="008526B0">
      <w:pPr>
        <w:spacing w:line="259" w:lineRule="auto"/>
        <w:ind w:firstLine="709"/>
        <w:jc w:val="both"/>
        <w:rPr>
          <w:rFonts w:eastAsia="SimSun"/>
          <w:sz w:val="28"/>
          <w:szCs w:val="28"/>
          <w:lang w:val="ru-RU"/>
        </w:rPr>
      </w:pPr>
      <w:r w:rsidRPr="00B82542">
        <w:rPr>
          <w:rFonts w:eastAsia="SimSun"/>
          <w:sz w:val="28"/>
          <w:szCs w:val="28"/>
          <w:lang w:val="ru-RU"/>
        </w:rPr>
        <w:t xml:space="preserve">При помощи полученных логических </w:t>
      </w:r>
      <w:r w:rsidR="00ED6674" w:rsidRPr="00B82542">
        <w:rPr>
          <w:rFonts w:eastAsia="SimSun"/>
          <w:sz w:val="28"/>
          <w:szCs w:val="28"/>
          <w:lang w:val="ru-RU"/>
        </w:rPr>
        <w:t xml:space="preserve">переменных </w:t>
      </w:r>
      <w:r w:rsidRPr="00B82542">
        <w:rPr>
          <w:rFonts w:eastAsia="SimSun"/>
          <w:sz w:val="28"/>
          <w:szCs w:val="28"/>
          <w:lang w:val="ru-RU"/>
        </w:rPr>
        <w:t>(</w:t>
      </w:r>
      <w:r w:rsidR="004346A9" w:rsidRPr="00B82542">
        <w:rPr>
          <w:rFonts w:eastAsia="SimSun"/>
          <w:sz w:val="28"/>
          <w:szCs w:val="28"/>
          <w:lang w:val="ru-RU"/>
        </w:rPr>
        <w:t>2.</w:t>
      </w:r>
      <w:r w:rsidR="00C05C36" w:rsidRPr="00B82542">
        <w:rPr>
          <w:rFonts w:eastAsia="SimSun"/>
          <w:sz w:val="28"/>
          <w:szCs w:val="28"/>
          <w:lang w:val="ru-RU"/>
        </w:rPr>
        <w:t>1</w:t>
      </w:r>
      <w:r w:rsidR="00DB0A88" w:rsidRPr="00B82542">
        <w:rPr>
          <w:rFonts w:eastAsia="SimSun"/>
          <w:sz w:val="28"/>
          <w:szCs w:val="28"/>
          <w:lang w:val="ru-RU"/>
        </w:rPr>
        <w:t>4</w:t>
      </w:r>
      <w:r w:rsidR="00977691" w:rsidRPr="00B82542">
        <w:rPr>
          <w:rFonts w:eastAsia="SimSun"/>
          <w:sz w:val="28"/>
          <w:szCs w:val="28"/>
          <w:lang w:val="ru-RU"/>
        </w:rPr>
        <w:t>)</w:t>
      </w:r>
      <w:r w:rsidR="00D60FFE" w:rsidRPr="00B82542">
        <w:rPr>
          <w:rFonts w:eastAsia="SimSun"/>
          <w:sz w:val="28"/>
          <w:szCs w:val="28"/>
          <w:lang w:val="ru-RU"/>
        </w:rPr>
        <w:t>, (</w:t>
      </w:r>
      <w:r w:rsidR="00F53300" w:rsidRPr="00B82542">
        <w:rPr>
          <w:rFonts w:eastAsia="SimSun"/>
          <w:sz w:val="28"/>
          <w:szCs w:val="28"/>
          <w:lang w:val="ru-RU"/>
        </w:rPr>
        <w:t>2</w:t>
      </w:r>
      <w:r w:rsidR="004346A9" w:rsidRPr="00B82542">
        <w:rPr>
          <w:rFonts w:eastAsia="SimSun"/>
          <w:sz w:val="28"/>
          <w:szCs w:val="28"/>
          <w:lang w:val="ru-RU"/>
        </w:rPr>
        <w:t>.</w:t>
      </w:r>
      <w:r w:rsidR="00C05C36" w:rsidRPr="00B82542">
        <w:rPr>
          <w:rFonts w:eastAsia="SimSun"/>
          <w:sz w:val="28"/>
          <w:szCs w:val="28"/>
          <w:lang w:val="ru-RU"/>
        </w:rPr>
        <w:t>1</w:t>
      </w:r>
      <w:r w:rsidR="00DB0A88" w:rsidRPr="00B82542">
        <w:rPr>
          <w:rFonts w:eastAsia="SimSun"/>
          <w:sz w:val="28"/>
          <w:szCs w:val="28"/>
          <w:lang w:val="ru-RU"/>
        </w:rPr>
        <w:t>7</w:t>
      </w:r>
      <w:r w:rsidR="00D60FFE" w:rsidRPr="00B82542">
        <w:rPr>
          <w:rFonts w:eastAsia="SimSun"/>
          <w:sz w:val="28"/>
          <w:szCs w:val="28"/>
          <w:lang w:val="ru-RU"/>
        </w:rPr>
        <w:t>),</w:t>
      </w:r>
      <w:r w:rsidR="00977691" w:rsidRPr="00B82542">
        <w:rPr>
          <w:rFonts w:eastAsia="SimSun"/>
          <w:sz w:val="28"/>
          <w:szCs w:val="28"/>
          <w:lang w:val="ru-RU"/>
        </w:rPr>
        <w:t xml:space="preserve"> (</w:t>
      </w:r>
      <w:r w:rsidR="004346A9" w:rsidRPr="00B82542">
        <w:rPr>
          <w:rFonts w:eastAsia="SimSun"/>
          <w:sz w:val="28"/>
          <w:szCs w:val="28"/>
          <w:lang w:val="ru-RU"/>
        </w:rPr>
        <w:t>2.1</w:t>
      </w:r>
      <w:r w:rsidR="00DB0A88" w:rsidRPr="00B82542">
        <w:rPr>
          <w:rFonts w:eastAsia="SimSun"/>
          <w:sz w:val="28"/>
          <w:szCs w:val="28"/>
          <w:lang w:val="ru-RU"/>
        </w:rPr>
        <w:t>9</w:t>
      </w:r>
      <w:r w:rsidR="00977691" w:rsidRPr="00B82542">
        <w:rPr>
          <w:rFonts w:eastAsia="SimSun"/>
          <w:sz w:val="28"/>
          <w:szCs w:val="28"/>
          <w:lang w:val="ru-RU"/>
        </w:rPr>
        <w:t>)</w:t>
      </w:r>
      <w:r w:rsidR="00C05C36" w:rsidRPr="00B82542">
        <w:rPr>
          <w:rFonts w:eastAsia="SimSun"/>
          <w:sz w:val="28"/>
          <w:szCs w:val="28"/>
          <w:lang w:val="ru-RU"/>
        </w:rPr>
        <w:t xml:space="preserve"> </w:t>
      </w:r>
      <w:r w:rsidR="00C27070" w:rsidRPr="00B82542">
        <w:rPr>
          <w:rFonts w:eastAsia="SimSun"/>
          <w:sz w:val="28"/>
          <w:szCs w:val="28"/>
          <w:lang w:val="ru-RU"/>
        </w:rPr>
        <w:t>–</w:t>
      </w:r>
      <w:r w:rsidR="00977691" w:rsidRPr="00B82542">
        <w:rPr>
          <w:rFonts w:eastAsia="SimSun"/>
          <w:sz w:val="28"/>
          <w:szCs w:val="28"/>
          <w:lang w:val="ru-RU"/>
        </w:rPr>
        <w:t>(</w:t>
      </w:r>
      <w:r w:rsidR="004346A9" w:rsidRPr="00B82542">
        <w:rPr>
          <w:rFonts w:eastAsia="SimSun"/>
          <w:sz w:val="28"/>
          <w:szCs w:val="28"/>
          <w:lang w:val="ru-RU"/>
        </w:rPr>
        <w:t>2.</w:t>
      </w:r>
      <w:r w:rsidR="00C05C36" w:rsidRPr="00B82542">
        <w:rPr>
          <w:rFonts w:eastAsia="SimSun"/>
          <w:sz w:val="28"/>
          <w:szCs w:val="28"/>
          <w:lang w:val="ru-RU"/>
        </w:rPr>
        <w:t>2</w:t>
      </w:r>
      <w:r w:rsidR="00DB0A88" w:rsidRPr="00B82542">
        <w:rPr>
          <w:rFonts w:eastAsia="SimSun"/>
          <w:sz w:val="28"/>
          <w:szCs w:val="28"/>
          <w:lang w:val="ru-RU"/>
        </w:rPr>
        <w:t>2</w:t>
      </w:r>
      <w:r w:rsidRPr="00B82542">
        <w:rPr>
          <w:rFonts w:eastAsia="SimSun"/>
          <w:sz w:val="28"/>
          <w:szCs w:val="28"/>
          <w:lang w:val="ru-RU"/>
        </w:rPr>
        <w:t>)</w:t>
      </w:r>
      <w:r w:rsidR="00323D67" w:rsidRPr="00B82542">
        <w:rPr>
          <w:rFonts w:eastAsia="SimSun"/>
          <w:sz w:val="28"/>
          <w:szCs w:val="28"/>
          <w:lang w:val="ru-RU"/>
        </w:rPr>
        <w:t xml:space="preserve"> </w:t>
      </w:r>
      <w:r w:rsidRPr="00B82542">
        <w:rPr>
          <w:rFonts w:eastAsia="SimSun"/>
          <w:sz w:val="28"/>
          <w:szCs w:val="28"/>
          <w:lang w:val="ru-RU"/>
        </w:rPr>
        <w:t xml:space="preserve">можно описать </w:t>
      </w:r>
      <w:r w:rsidR="00977691" w:rsidRPr="00B82542">
        <w:rPr>
          <w:rFonts w:eastAsia="SimSun"/>
          <w:sz w:val="28"/>
          <w:szCs w:val="28"/>
          <w:lang w:val="ru-RU"/>
        </w:rPr>
        <w:t>вторую часть</w:t>
      </w:r>
      <w:r w:rsidR="00323D67" w:rsidRPr="00B82542">
        <w:rPr>
          <w:rFonts w:eastAsia="SimSun"/>
          <w:sz w:val="28"/>
          <w:szCs w:val="28"/>
          <w:lang w:val="ru-RU"/>
        </w:rPr>
        <w:t xml:space="preserve"> </w:t>
      </w:r>
      <w:r w:rsidRPr="00B82542">
        <w:rPr>
          <w:rFonts w:eastAsia="SimSun"/>
          <w:iCs/>
          <w:sz w:val="28"/>
          <w:szCs w:val="28"/>
          <w:lang w:val="ru-RU"/>
        </w:rPr>
        <w:t>РП МР</w:t>
      </w:r>
      <w:r w:rsidRPr="00B82542">
        <w:rPr>
          <w:rFonts w:eastAsia="SimSun"/>
          <w:sz w:val="28"/>
          <w:szCs w:val="28"/>
          <w:lang w:val="ru-RU"/>
        </w:rPr>
        <w:t xml:space="preserve"> в виде следующего логического выражения:</w:t>
      </w:r>
    </w:p>
    <w:p w:rsidR="003050A9" w:rsidRPr="00B82542" w:rsidRDefault="008B07A5" w:rsidP="008526B0">
      <w:pPr>
        <w:tabs>
          <w:tab w:val="left" w:pos="0"/>
          <w:tab w:val="center" w:pos="4678"/>
          <w:tab w:val="right" w:pos="9356"/>
        </w:tabs>
        <w:ind w:firstLine="709"/>
        <w:jc w:val="both"/>
        <w:rPr>
          <w:sz w:val="28"/>
          <w:szCs w:val="28"/>
          <w:lang w:val="ru-RU" w:eastAsia="ru-RU"/>
        </w:rPr>
      </w:pPr>
      <w:r w:rsidRPr="00B82542">
        <w:rPr>
          <w:sz w:val="28"/>
          <w:szCs w:val="28"/>
          <w:lang w:val="ru-RU" w:eastAsia="ru-RU"/>
        </w:rPr>
        <w:tab/>
      </w:r>
      <m:oMath>
        <m:sSub>
          <m:sSubPr>
            <m:ctrlPr>
              <w:rPr>
                <w:rFonts w:ascii="Cambria Math" w:hAnsi="Cambria Math"/>
                <w:i/>
                <w:sz w:val="28"/>
                <w:szCs w:val="28"/>
                <w:lang w:val="ru-RU" w:eastAsia="ru-RU"/>
              </w:rPr>
            </m:ctrlPr>
          </m:sSubPr>
          <m:e>
            <m:r>
              <w:rPr>
                <w:rFonts w:ascii="Cambria Math" w:hAnsi="Cambria Math"/>
                <w:sz w:val="28"/>
                <w:szCs w:val="28"/>
                <w:lang w:val="ru-RU" w:eastAsia="ru-RU"/>
              </w:rPr>
              <m:t>L</m:t>
            </m:r>
            <m:ctrlPr>
              <w:rPr>
                <w:rFonts w:ascii="Cambria Math" w:hAnsi="Cambria Math"/>
                <w:sz w:val="28"/>
                <w:szCs w:val="28"/>
                <w:lang w:val="ru-RU" w:eastAsia="ru-RU"/>
              </w:rPr>
            </m:ctrlPr>
          </m:e>
          <m:sub>
            <m:r>
              <w:rPr>
                <w:rFonts w:ascii="Cambria Math" w:hAnsi="Cambria Math"/>
                <w:sz w:val="28"/>
                <w:szCs w:val="28"/>
                <w:lang w:val="ru-RU" w:eastAsia="ru-RU"/>
              </w:rPr>
              <m:t>2</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acc>
              <m:accPr>
                <m:chr m:val="̅"/>
                <m:ctrlPr>
                  <w:rPr>
                    <w:rFonts w:ascii="Cambria Math" w:hAnsi="Cambria Math"/>
                    <w:i/>
                    <w:sz w:val="28"/>
                    <w:szCs w:val="28"/>
                    <w:lang w:val="ru-RU" w:eastAsia="ru-RU"/>
                  </w:rPr>
                </m:ctrlPr>
              </m:accPr>
              <m:e>
                <m:r>
                  <w:rPr>
                    <w:rFonts w:ascii="Cambria Math" w:hAnsi="Cambria Math"/>
                    <w:sz w:val="28"/>
                    <w:szCs w:val="28"/>
                    <w:lang w:val="ru-RU" w:eastAsia="ru-RU"/>
                  </w:rPr>
                  <m:t>L</m:t>
                </m:r>
                <m:ctrlPr>
                  <w:rPr>
                    <w:rFonts w:ascii="Cambria Math" w:hAnsi="Cambria Math"/>
                    <w:sz w:val="28"/>
                    <w:szCs w:val="28"/>
                    <w:lang w:val="ru-RU" w:eastAsia="ru-RU"/>
                  </w:rPr>
                </m:ctrlPr>
              </m:e>
            </m:acc>
            <m:ctrlPr>
              <w:rPr>
                <w:rFonts w:ascii="Cambria Math" w:hAnsi="Cambria Math"/>
                <w:sz w:val="28"/>
                <w:szCs w:val="28"/>
                <w:lang w:val="ru-RU" w:eastAsia="ru-RU"/>
              </w:rPr>
            </m:ctrlPr>
          </m:e>
          <m:sub>
            <m:r>
              <w:rPr>
                <w:rFonts w:ascii="Cambria Math" w:hAnsi="Cambria Math"/>
                <w:sz w:val="28"/>
                <w:szCs w:val="28"/>
                <w:lang w:val="ru-RU" w:eastAsia="ru-RU"/>
              </w:rPr>
              <m:t>3</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L</m:t>
            </m:r>
            <m:ctrlPr>
              <w:rPr>
                <w:rFonts w:ascii="Cambria Math" w:hAnsi="Cambria Math"/>
                <w:sz w:val="28"/>
                <w:szCs w:val="28"/>
                <w:lang w:val="ru-RU" w:eastAsia="ru-RU"/>
              </w:rPr>
            </m:ctrlPr>
          </m:e>
          <m:sub>
            <m:r>
              <w:rPr>
                <w:rFonts w:ascii="Cambria Math" w:hAnsi="Cambria Math"/>
                <w:sz w:val="28"/>
                <w:szCs w:val="28"/>
                <w:lang w:val="ru-RU" w:eastAsia="ru-RU"/>
              </w:rPr>
              <m:t>7</m:t>
            </m:r>
            <m:ctrlPr>
              <w:rPr>
                <w:rFonts w:ascii="Cambria Math" w:hAnsi="Cambria Math"/>
                <w:sz w:val="28"/>
                <w:szCs w:val="28"/>
                <w:lang w:val="ru-RU" w:eastAsia="ru-RU"/>
              </w:rPr>
            </m:ctrlPr>
          </m:sub>
        </m:sSub>
        <m:nary>
          <m:naryPr>
            <m:chr m:val="⋁"/>
            <m:subHide m:val="1"/>
            <m:supHide m:val="1"/>
            <m:ctrlPr>
              <w:rPr>
                <w:rFonts w:ascii="Cambria Math" w:hAnsi="Cambria Math"/>
                <w:i/>
                <w:sz w:val="28"/>
                <w:szCs w:val="28"/>
                <w:lang w:val="ru-RU" w:eastAsia="ru-RU"/>
              </w:rPr>
            </m:ctrlPr>
          </m:naryPr>
          <m:sub>
            <m:ctrlPr>
              <w:rPr>
                <w:rFonts w:ascii="Cambria Math" w:hAnsi="Cambria Math"/>
                <w:sz w:val="28"/>
                <w:szCs w:val="28"/>
                <w:lang w:val="ru-RU" w:eastAsia="ru-RU"/>
              </w:rPr>
            </m:ctrlPr>
          </m:sub>
          <m:sup>
            <m:ctrlPr>
              <w:rPr>
                <w:rFonts w:ascii="Cambria Math" w:hAnsi="Cambria Math"/>
                <w:sz w:val="28"/>
                <w:szCs w:val="28"/>
                <w:lang w:val="ru-RU" w:eastAsia="ru-RU"/>
              </w:rPr>
            </m:ctrlPr>
          </m:sup>
          <m:e>
            <m:sSub>
              <m:sSubPr>
                <m:ctrlPr>
                  <w:rPr>
                    <w:rFonts w:ascii="Cambria Math" w:hAnsi="Cambria Math"/>
                    <w:i/>
                    <w:sz w:val="28"/>
                    <w:szCs w:val="28"/>
                    <w:lang w:val="ru-RU" w:eastAsia="ru-RU"/>
                  </w:rPr>
                </m:ctrlPr>
              </m:sSubPr>
              <m:e>
                <m:r>
                  <w:rPr>
                    <w:rFonts w:ascii="Cambria Math" w:hAnsi="Cambria Math"/>
                    <w:sz w:val="28"/>
                    <w:szCs w:val="28"/>
                    <w:lang w:val="ru-RU" w:eastAsia="ru-RU"/>
                  </w:rPr>
                  <m:t>L</m:t>
                </m:r>
                <m:ctrlPr>
                  <w:rPr>
                    <w:rFonts w:ascii="Cambria Math" w:hAnsi="Cambria Math"/>
                    <w:sz w:val="28"/>
                    <w:szCs w:val="28"/>
                    <w:lang w:val="ru-RU" w:eastAsia="ru-RU"/>
                  </w:rPr>
                </m:ctrlPr>
              </m:e>
              <m:sub>
                <m:r>
                  <w:rPr>
                    <w:rFonts w:ascii="Cambria Math" w:hAnsi="Cambria Math"/>
                    <w:sz w:val="28"/>
                    <w:szCs w:val="28"/>
                    <w:lang w:val="ru-RU" w:eastAsia="ru-RU"/>
                  </w:rPr>
                  <m:t>8</m:t>
                </m:r>
                <m:ctrlPr>
                  <w:rPr>
                    <w:rFonts w:ascii="Cambria Math" w:hAnsi="Cambria Math"/>
                    <w:sz w:val="28"/>
                    <w:szCs w:val="28"/>
                    <w:lang w:val="ru-RU" w:eastAsia="ru-RU"/>
                  </w:rPr>
                </m:ctrlPr>
              </m:sub>
            </m:sSub>
            <m:ctrlPr>
              <w:rPr>
                <w:rFonts w:ascii="Cambria Math" w:hAnsi="Cambria Math"/>
                <w:sz w:val="28"/>
                <w:szCs w:val="28"/>
                <w:lang w:val="ru-RU" w:eastAsia="ru-RU"/>
              </w:rPr>
            </m:ctrlPr>
          </m:e>
        </m:nary>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L</m:t>
            </m:r>
            <m:ctrlPr>
              <w:rPr>
                <w:rFonts w:ascii="Cambria Math" w:hAnsi="Cambria Math"/>
                <w:sz w:val="28"/>
                <w:szCs w:val="28"/>
                <w:lang w:val="ru-RU" w:eastAsia="ru-RU"/>
              </w:rPr>
            </m:ctrlPr>
          </m:e>
          <m:sub>
            <m:r>
              <w:rPr>
                <w:rFonts w:ascii="Cambria Math" w:hAnsi="Cambria Math"/>
                <w:sz w:val="28"/>
                <w:szCs w:val="28"/>
                <w:lang w:val="ru-RU" w:eastAsia="ru-RU"/>
              </w:rPr>
              <m:t>9</m:t>
            </m:r>
            <m:ctrlPr>
              <w:rPr>
                <w:rFonts w:ascii="Cambria Math" w:hAnsi="Cambria Math"/>
                <w:sz w:val="28"/>
                <w:szCs w:val="28"/>
                <w:lang w:val="ru-RU" w:eastAsia="ru-RU"/>
              </w:rPr>
            </m:ctrlPr>
          </m:sub>
        </m:sSub>
        <m:r>
          <w:rPr>
            <w:rFonts w:ascii="Cambria Math" w:hAnsi="Cambria Math"/>
            <w:sz w:val="28"/>
            <w:szCs w:val="28"/>
            <w:lang w:val="ru-RU" w:eastAsia="ru-RU"/>
          </w:rPr>
          <m:t>=1</m:t>
        </m:r>
      </m:oMath>
      <w:r w:rsidRPr="00B82542">
        <w:rPr>
          <w:sz w:val="28"/>
          <w:szCs w:val="28"/>
          <w:lang w:val="ru-RU" w:eastAsia="ru-RU"/>
        </w:rPr>
        <w:t>,</w:t>
      </w:r>
      <w:r w:rsidRPr="00B82542">
        <w:rPr>
          <w:sz w:val="28"/>
          <w:szCs w:val="28"/>
          <w:lang w:val="ru-RU" w:eastAsia="ru-RU"/>
        </w:rPr>
        <w:tab/>
        <w:t>(</w:t>
      </w:r>
      <w:r w:rsidR="004346A9" w:rsidRPr="00B82542">
        <w:rPr>
          <w:sz w:val="28"/>
          <w:szCs w:val="28"/>
          <w:lang w:val="ru-RU" w:eastAsia="ru-RU"/>
        </w:rPr>
        <w:t>2.</w:t>
      </w:r>
      <w:r w:rsidR="00C05C36" w:rsidRPr="00B82542">
        <w:rPr>
          <w:sz w:val="28"/>
          <w:szCs w:val="28"/>
          <w:lang w:val="ru-RU" w:eastAsia="ru-RU"/>
        </w:rPr>
        <w:t>2</w:t>
      </w:r>
      <w:r w:rsidR="00DB0A88" w:rsidRPr="00B82542">
        <w:rPr>
          <w:sz w:val="28"/>
          <w:szCs w:val="28"/>
          <w:lang w:val="ru-RU" w:eastAsia="ru-RU"/>
        </w:rPr>
        <w:t>3</w:t>
      </w:r>
      <w:r w:rsidRPr="00B82542">
        <w:rPr>
          <w:sz w:val="28"/>
          <w:szCs w:val="28"/>
          <w:lang w:val="ru-RU" w:eastAsia="ru-RU"/>
        </w:rPr>
        <w:t>)</w:t>
      </w:r>
    </w:p>
    <w:p w:rsidR="001F41E3" w:rsidRPr="00B82542" w:rsidRDefault="001F41E3" w:rsidP="008526B0">
      <w:pPr>
        <w:tabs>
          <w:tab w:val="left" w:pos="0"/>
          <w:tab w:val="center" w:pos="4678"/>
          <w:tab w:val="right" w:pos="9356"/>
        </w:tabs>
        <w:ind w:firstLine="709"/>
        <w:jc w:val="both"/>
        <w:rPr>
          <w:sz w:val="28"/>
          <w:szCs w:val="28"/>
          <w:lang w:val="ru-RU" w:eastAsia="ru-RU"/>
        </w:rPr>
      </w:pPr>
    </w:p>
    <w:p w:rsidR="001F41E3" w:rsidRPr="00B82542" w:rsidRDefault="008B07A5" w:rsidP="001F41E3">
      <w:pPr>
        <w:spacing w:line="259" w:lineRule="auto"/>
        <w:ind w:firstLine="709"/>
        <w:jc w:val="both"/>
        <w:rPr>
          <w:rFonts w:eastAsia="SimSun"/>
          <w:sz w:val="28"/>
          <w:szCs w:val="28"/>
          <w:lang w:val="ru-RU"/>
        </w:rPr>
      </w:pPr>
      <w:r w:rsidRPr="00B82542">
        <w:rPr>
          <w:rFonts w:eastAsia="SimSun"/>
          <w:sz w:val="28"/>
          <w:szCs w:val="28"/>
          <w:lang w:val="ru-RU"/>
        </w:rPr>
        <w:t>Определим логические переменные</w:t>
      </w:r>
      <w:r w:rsidR="00F803FC" w:rsidRPr="00B82542">
        <w:rPr>
          <w:rFonts w:eastAsia="SimSun"/>
          <w:sz w:val="28"/>
          <w:szCs w:val="28"/>
          <w:lang w:val="ru-RU"/>
        </w:rPr>
        <w:t>, описывающие граничные поверхности, ограничивающие третью часть РП МР.</w:t>
      </w:r>
    </w:p>
    <w:p w:rsidR="001F41E3" w:rsidRPr="00B82542" w:rsidRDefault="00F86D3A" w:rsidP="001F41E3">
      <w:pPr>
        <w:spacing w:line="259" w:lineRule="auto"/>
        <w:ind w:firstLine="709"/>
        <w:jc w:val="both"/>
        <w:rPr>
          <w:rFonts w:eastAsia="SimSun"/>
          <w:sz w:val="28"/>
          <w:szCs w:val="28"/>
          <w:lang w:val="ru-RU"/>
        </w:rPr>
      </w:pP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10</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 логическая переменная задающее внутреннее подпространство тора</w:t>
      </w:r>
      <w:r w:rsidR="00F803FC" w:rsidRPr="00B82542">
        <w:rPr>
          <w:rFonts w:eastAsia="SimSun"/>
          <w:sz w:val="28"/>
          <w:szCs w:val="28"/>
          <w:lang w:val="ru-RU"/>
        </w:rPr>
        <w:t xml:space="preserve">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D</m:t>
            </m:r>
            <m:ctrlPr>
              <w:rPr>
                <w:rFonts w:ascii="Cambria Math" w:eastAsiaTheme="minorHAnsi" w:hAnsi="Cambria Math"/>
                <w:sz w:val="28"/>
                <w:szCs w:val="28"/>
                <w:lang w:val="ru-RU"/>
              </w:rPr>
            </m:ctrlPr>
          </m:e>
          <m:sub>
            <m:r>
              <w:rPr>
                <w:rFonts w:ascii="Cambria Math" w:eastAsiaTheme="minorHAnsi" w:hAnsi="Cambria Math"/>
                <w:sz w:val="28"/>
                <w:szCs w:val="28"/>
                <w:lang w:val="ru-RU"/>
              </w:rPr>
              <m:t>10</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полученного вращением круга, ограниченного окружностью с центром в точке с координатами </w:t>
      </w:r>
      <m:oMath>
        <m:r>
          <w:rPr>
            <w:rFonts w:ascii="Cambria Math" w:eastAsia="SimSun" w:hAnsi="Cambria Math"/>
            <w:sz w:val="28"/>
            <w:szCs w:val="28"/>
            <w:lang w:val="ru-RU"/>
          </w:rPr>
          <m:t>C</m:t>
        </m:r>
        <m:d>
          <m:dPr>
            <m:ctrlPr>
              <w:rPr>
                <w:rFonts w:ascii="Cambria Math" w:eastAsia="SimSun" w:hAnsi="Cambria Math"/>
                <w:i/>
                <w:sz w:val="28"/>
                <w:szCs w:val="28"/>
                <w:lang w:val="ru-RU"/>
              </w:rPr>
            </m:ctrlPr>
          </m:dPr>
          <m:e>
            <m:r>
              <w:rPr>
                <w:rFonts w:ascii="Cambria Math" w:eastAsia="SimSun" w:hAnsi="Cambria Math"/>
                <w:sz w:val="28"/>
                <w:szCs w:val="28"/>
                <w:lang w:val="ru-RU"/>
              </w:rPr>
              <m:t>1.165,0,1.565</m:t>
            </m:r>
            <m:ctrlPr>
              <w:rPr>
                <w:rFonts w:ascii="Cambria Math" w:eastAsiaTheme="minorHAnsi" w:hAnsi="Cambria Math"/>
                <w:sz w:val="28"/>
                <w:szCs w:val="28"/>
                <w:lang w:val="ru-RU"/>
              </w:rPr>
            </m:ctrlPr>
          </m:e>
        </m:d>
      </m:oMath>
      <w:r w:rsidR="008B07A5" w:rsidRPr="00B82542">
        <w:rPr>
          <w:rFonts w:eastAsia="SimSun"/>
          <w:sz w:val="28"/>
          <w:szCs w:val="28"/>
          <w:lang w:val="ru-RU"/>
        </w:rPr>
        <w:t xml:space="preserve">, имеющего радиус </w:t>
      </w:r>
      <m:oMath>
        <m:sSub>
          <m:sSubPr>
            <m:ctrlPr>
              <w:rPr>
                <w:rFonts w:ascii="Cambria Math" w:eastAsia="SimSun" w:hAnsi="Cambria Math"/>
                <w:i/>
                <w:sz w:val="28"/>
                <w:szCs w:val="28"/>
                <w:lang w:val="ru-RU"/>
              </w:rPr>
            </m:ctrlPr>
          </m:sSubPr>
          <m:e>
            <m:r>
              <w:rPr>
                <w:rFonts w:ascii="Cambria Math" w:eastAsia="SimSun" w:hAnsi="Cambria Math"/>
                <w:sz w:val="28"/>
                <w:szCs w:val="28"/>
              </w:rPr>
              <m:t>R</m:t>
            </m:r>
            <m:ctrlPr>
              <w:rPr>
                <w:rFonts w:ascii="Cambria Math" w:eastAsiaTheme="minorHAnsi" w:hAnsi="Cambria Math"/>
                <w:sz w:val="28"/>
                <w:szCs w:val="28"/>
                <w:lang w:val="ru-RU"/>
              </w:rPr>
            </m:ctrlPr>
          </m:e>
          <m:sub>
            <m:r>
              <w:rPr>
                <w:rFonts w:ascii="Cambria Math" w:eastAsia="SimSun" w:hAnsi="Cambria Math"/>
                <w:sz w:val="28"/>
                <w:szCs w:val="28"/>
                <w:lang w:val="ru-RU"/>
              </w:rPr>
              <m:t>4</m:t>
            </m:r>
            <m:ctrlPr>
              <w:rPr>
                <w:rFonts w:ascii="Cambria Math" w:eastAsiaTheme="minorHAnsi" w:hAnsi="Cambria Math"/>
                <w:sz w:val="28"/>
                <w:szCs w:val="28"/>
                <w:lang w:val="ru-RU"/>
              </w:rPr>
            </m:ctrlPr>
          </m:sub>
        </m:sSub>
        <m:r>
          <w:rPr>
            <w:rFonts w:ascii="Cambria Math" w:eastAsia="SimSun" w:hAnsi="Cambria Math"/>
            <w:sz w:val="28"/>
            <w:szCs w:val="28"/>
            <w:lang w:val="ru-RU"/>
          </w:rPr>
          <m:t>=1.6</m:t>
        </m:r>
      </m:oMath>
      <w:r w:rsidR="00F803FC" w:rsidRPr="00B82542">
        <w:rPr>
          <w:rFonts w:eastAsia="SimSun"/>
          <w:sz w:val="28"/>
          <w:szCs w:val="28"/>
          <w:lang w:val="ru-RU"/>
        </w:rPr>
        <w:t xml:space="preserve"> [м]</w:t>
      </w:r>
      <w:r w:rsidR="008B07A5" w:rsidRPr="00B82542">
        <w:rPr>
          <w:rFonts w:eastAsia="SimSun"/>
          <w:sz w:val="28"/>
          <w:szCs w:val="28"/>
          <w:lang w:val="ru-RU"/>
        </w:rPr>
        <w:t>,</w:t>
      </w:r>
      <w:r w:rsidR="00F803FC" w:rsidRPr="00B82542">
        <w:rPr>
          <w:rFonts w:eastAsia="SimSun"/>
          <w:sz w:val="28"/>
          <w:szCs w:val="28"/>
          <w:lang w:val="ru-RU"/>
        </w:rPr>
        <w:t xml:space="preserve"> </w:t>
      </w:r>
      <w:r w:rsidR="008B07A5" w:rsidRPr="00B82542">
        <w:rPr>
          <w:rFonts w:eastAsia="SimSun"/>
          <w:sz w:val="28"/>
          <w:szCs w:val="28"/>
          <w:lang w:val="ru-RU"/>
        </w:rPr>
        <w:t xml:space="preserve">вокруг оси </w:t>
      </w:r>
      <m:oMath>
        <m:r>
          <w:rPr>
            <w:rFonts w:ascii="Cambria Math" w:eastAsia="SimSun" w:hAnsi="Cambria Math"/>
            <w:sz w:val="28"/>
            <w:szCs w:val="28"/>
            <w:lang w:val="ru-RU"/>
          </w:rPr>
          <m:t>0Z</m:t>
        </m:r>
      </m:oMath>
    </w:p>
    <w:p w:rsidR="0030429B" w:rsidRPr="00B82542" w:rsidRDefault="0030429B" w:rsidP="001F41E3">
      <w:pPr>
        <w:spacing w:line="259" w:lineRule="auto"/>
        <w:ind w:firstLine="709"/>
        <w:jc w:val="both"/>
        <w:rPr>
          <w:rFonts w:eastAsia="SimSun"/>
          <w:sz w:val="28"/>
          <w:szCs w:val="28"/>
          <w:lang w:val="ru-RU"/>
        </w:rPr>
      </w:pPr>
    </w:p>
    <w:p w:rsidR="001F41E3" w:rsidRPr="00B82542" w:rsidRDefault="00F86D3A" w:rsidP="00F803FC">
      <w:pPr>
        <w:tabs>
          <w:tab w:val="left" w:pos="0"/>
          <w:tab w:val="center" w:pos="4678"/>
          <w:tab w:val="right" w:pos="9355"/>
        </w:tabs>
        <w:spacing w:line="259" w:lineRule="auto"/>
        <w:jc w:val="both"/>
        <w:rPr>
          <w:rFonts w:eastAsia="SimSun"/>
          <w:sz w:val="28"/>
          <w:szCs w:val="28"/>
          <w:lang w:val="ru-RU"/>
        </w:rPr>
      </w:pPr>
      <m:oMath>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10</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eqArr>
              <m:eqArrPr>
                <m:ctrlPr>
                  <w:rPr>
                    <w:rFonts w:ascii="Cambria Math" w:eastAsiaTheme="minorHAnsi" w:hAnsi="Cambria Math"/>
                    <w:i/>
                    <w:sz w:val="28"/>
                    <w:szCs w:val="28"/>
                    <w:lang w:val="ru-RU"/>
                  </w:rPr>
                </m:ctrlPr>
              </m:eqArrPr>
              <m:e>
                <m:r>
                  <w:rPr>
                    <w:rFonts w:ascii="Cambria Math" w:eastAsiaTheme="minorHAnsi" w:hAnsi="Cambria Math"/>
                    <w:sz w:val="28"/>
                    <w:szCs w:val="28"/>
                    <w:lang w:val="ru-RU"/>
                  </w:rPr>
                  <m:t>1, если</m:t>
                </m:r>
                <m:sSup>
                  <m:sSupPr>
                    <m:ctrlPr>
                      <w:rPr>
                        <w:rFonts w:ascii="Cambria Math" w:eastAsiaTheme="minorHAnsi" w:hAnsi="Cambria Math"/>
                        <w:i/>
                        <w:sz w:val="28"/>
                        <w:szCs w:val="28"/>
                      </w:rPr>
                    </m:ctrlPr>
                  </m:sSupPr>
                  <m:e>
                    <m:d>
                      <m:dPr>
                        <m:ctrlPr>
                          <w:rPr>
                            <w:rFonts w:ascii="Cambria Math" w:eastAsiaTheme="minorHAnsi" w:hAnsi="Cambria Math"/>
                            <w:i/>
                            <w:sz w:val="28"/>
                            <w:szCs w:val="28"/>
                          </w:rPr>
                        </m:ctrlPr>
                      </m:dPr>
                      <m:e>
                        <m:sSup>
                          <m:sSupPr>
                            <m:ctrlPr>
                              <w:rPr>
                                <w:rFonts w:ascii="Cambria Math" w:eastAsiaTheme="minorHAnsi" w:hAnsi="Cambria Math"/>
                                <w:i/>
                                <w:sz w:val="28"/>
                                <w:szCs w:val="28"/>
                              </w:rPr>
                            </m:ctrlPr>
                          </m:sSupPr>
                          <m:e>
                            <m:r>
                              <w:rPr>
                                <w:rFonts w:ascii="Cambria Math" w:eastAsiaTheme="minorHAnsi" w:hAnsi="Cambria Math"/>
                                <w:sz w:val="28"/>
                                <w:szCs w:val="28"/>
                              </w:rPr>
                              <m:t>x</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r>
                              <w:rPr>
                                <w:rFonts w:ascii="Cambria Math" w:eastAsiaTheme="minorHAnsi" w:hAnsi="Cambria Math"/>
                                <w:sz w:val="28"/>
                                <w:szCs w:val="28"/>
                              </w:rPr>
                              <m:t>y</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d>
                              <m:dPr>
                                <m:ctrlPr>
                                  <w:rPr>
                                    <w:rFonts w:ascii="Cambria Math" w:eastAsiaTheme="minorHAnsi" w:hAnsi="Cambria Math"/>
                                    <w:i/>
                                    <w:sz w:val="28"/>
                                    <w:szCs w:val="28"/>
                                  </w:rPr>
                                </m:ctrlPr>
                              </m:dPr>
                              <m:e>
                                <m:r>
                                  <w:rPr>
                                    <w:rFonts w:ascii="Cambria Math" w:eastAsiaTheme="minorHAnsi" w:hAnsi="Cambria Math"/>
                                    <w:sz w:val="28"/>
                                    <w:szCs w:val="28"/>
                                  </w:rPr>
                                  <m:t>z</m:t>
                                </m:r>
                                <m:r>
                                  <w:rPr>
                                    <w:rFonts w:ascii="Cambria Math" w:eastAsiaTheme="minorHAnsi" w:hAnsi="Cambria Math"/>
                                    <w:sz w:val="28"/>
                                    <w:szCs w:val="28"/>
                                    <w:lang w:val="ru-RU"/>
                                  </w:rPr>
                                  <m:t>-1.565</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-1.203</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-5.428</m:t>
                </m:r>
                <m:d>
                  <m:dPr>
                    <m:ctrlPr>
                      <w:rPr>
                        <w:rFonts w:ascii="Cambria Math" w:eastAsiaTheme="minorHAnsi" w:hAnsi="Cambria Math"/>
                        <w:i/>
                        <w:sz w:val="28"/>
                        <w:szCs w:val="28"/>
                      </w:rPr>
                    </m:ctrlPr>
                  </m:dPr>
                  <m:e>
                    <m:sSup>
                      <m:sSupPr>
                        <m:ctrlPr>
                          <w:rPr>
                            <w:rFonts w:ascii="Cambria Math" w:eastAsiaTheme="minorHAnsi" w:hAnsi="Cambria Math"/>
                            <w:i/>
                            <w:sz w:val="28"/>
                            <w:szCs w:val="28"/>
                          </w:rPr>
                        </m:ctrlPr>
                      </m:sSupPr>
                      <m:e>
                        <m:r>
                          <w:rPr>
                            <w:rFonts w:ascii="Cambria Math" w:eastAsiaTheme="minorHAnsi" w:hAnsi="Cambria Math"/>
                            <w:sz w:val="28"/>
                            <w:szCs w:val="28"/>
                          </w:rPr>
                          <m:t>x</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r>
                          <w:rPr>
                            <w:rFonts w:ascii="Cambria Math" w:eastAsiaTheme="minorHAnsi" w:hAnsi="Cambria Math"/>
                            <w:sz w:val="28"/>
                            <w:szCs w:val="28"/>
                          </w:rPr>
                          <m:t>y</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e>
                </m:d>
                <m:r>
                  <w:rPr>
                    <w:rFonts w:ascii="Cambria Math" w:eastAsiaTheme="minorHAnsi" w:hAnsi="Cambria Math"/>
                    <w:sz w:val="28"/>
                    <w:szCs w:val="28"/>
                    <w:lang w:val="ru-RU"/>
                  </w:rPr>
                  <m:t>≤0,</m:t>
                </m:r>
                <m:ctrlPr>
                  <w:rPr>
                    <w:rFonts w:ascii="Cambria Math" w:eastAsiaTheme="minorHAnsi" w:hAnsi="Cambria Math"/>
                    <w:i/>
                    <w:sz w:val="28"/>
                    <w:szCs w:val="28"/>
                  </w:rPr>
                </m:ctrlPr>
              </m:e>
              <m:e>
                <m:r>
                  <w:rPr>
                    <w:rFonts w:ascii="Cambria Math" w:eastAsiaTheme="minorHAnsi" w:hAnsi="Cambria Math"/>
                    <w:sz w:val="28"/>
                    <w:szCs w:val="28"/>
                    <w:lang w:val="ru-RU"/>
                  </w:rPr>
                  <m:t xml:space="preserve">0, в противном случае.                                                                               </m:t>
                </m:r>
                <m:ctrlPr>
                  <w:rPr>
                    <w:rFonts w:ascii="Cambria Math" w:eastAsiaTheme="minorHAnsi" w:hAnsi="Cambria Math"/>
                    <w:i/>
                    <w:sz w:val="28"/>
                    <w:szCs w:val="28"/>
                  </w:rPr>
                </m:ctrlPr>
              </m:e>
            </m:eqArr>
            <m:ctrlPr>
              <w:rPr>
                <w:rFonts w:ascii="Cambria Math" w:eastAsiaTheme="minorHAnsi" w:hAnsi="Cambria Math"/>
                <w:sz w:val="28"/>
                <w:szCs w:val="28"/>
                <w:lang w:val="ru-RU"/>
              </w:rPr>
            </m:ctrlPr>
          </m:e>
        </m:d>
      </m:oMath>
      <w:r w:rsidR="00F803FC" w:rsidRPr="00B82542">
        <w:rPr>
          <w:rFonts w:eastAsia="SimSun"/>
          <w:sz w:val="28"/>
          <w:szCs w:val="28"/>
          <w:lang w:val="ru-RU"/>
        </w:rPr>
        <w:t xml:space="preserve"> </w:t>
      </w:r>
      <w:r w:rsidR="008B07A5" w:rsidRPr="00B82542">
        <w:rPr>
          <w:rFonts w:eastAsia="SimSun"/>
          <w:sz w:val="28"/>
          <w:szCs w:val="28"/>
          <w:lang w:val="ru-RU"/>
        </w:rPr>
        <w:t>(2.</w:t>
      </w:r>
      <w:r w:rsidR="00DB0A88" w:rsidRPr="00B82542">
        <w:rPr>
          <w:rFonts w:eastAsia="SimSun"/>
          <w:sz w:val="28"/>
          <w:szCs w:val="28"/>
          <w:lang w:val="ru-RU"/>
        </w:rPr>
        <w:t>24</w:t>
      </w:r>
      <w:r w:rsidR="008B07A5" w:rsidRPr="00B82542">
        <w:rPr>
          <w:rFonts w:eastAsia="SimSun"/>
          <w:sz w:val="28"/>
          <w:szCs w:val="28"/>
          <w:lang w:val="ru-RU"/>
        </w:rPr>
        <w:t>)</w:t>
      </w:r>
    </w:p>
    <w:p w:rsidR="001F41E3" w:rsidRPr="00B82542" w:rsidRDefault="001F41E3" w:rsidP="00F803FC">
      <w:pPr>
        <w:spacing w:line="259" w:lineRule="auto"/>
        <w:jc w:val="both"/>
        <w:rPr>
          <w:rFonts w:eastAsia="Calibri"/>
          <w:sz w:val="28"/>
          <w:szCs w:val="28"/>
          <w:lang w:val="ru-RU"/>
        </w:rPr>
      </w:pPr>
    </w:p>
    <w:p w:rsidR="004346A9" w:rsidRPr="00B82542" w:rsidRDefault="00F86D3A" w:rsidP="004346A9">
      <w:pPr>
        <w:spacing w:line="259" w:lineRule="auto"/>
        <w:ind w:firstLine="709"/>
        <w:jc w:val="both"/>
        <w:rPr>
          <w:rFonts w:eastAsia="SimSun"/>
          <w:sz w:val="28"/>
          <w:szCs w:val="28"/>
          <w:lang w:val="ru-RU"/>
        </w:rPr>
      </w:pPr>
      <m:oMath>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11</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 логическая переменная задающее внешнее подпространство прямого кругового конуса</w:t>
      </w:r>
      <w:r w:rsidR="00F803FC" w:rsidRPr="00B82542">
        <w:rPr>
          <w:rFonts w:eastAsia="SimSun"/>
          <w:sz w:val="28"/>
          <w:szCs w:val="28"/>
          <w:lang w:val="ru-RU"/>
        </w:rPr>
        <w:t xml:space="preserve">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D</m:t>
            </m:r>
            <m:ctrlPr>
              <w:rPr>
                <w:rFonts w:ascii="Cambria Math" w:eastAsiaTheme="minorHAnsi" w:hAnsi="Cambria Math"/>
                <w:sz w:val="28"/>
                <w:szCs w:val="28"/>
                <w:lang w:val="ru-RU"/>
              </w:rPr>
            </m:ctrlPr>
          </m:e>
          <m:sub>
            <m:r>
              <w:rPr>
                <w:rFonts w:ascii="Cambria Math" w:eastAsiaTheme="minorHAnsi" w:hAnsi="Cambria Math"/>
                <w:sz w:val="28"/>
                <w:szCs w:val="28"/>
                <w:lang w:val="ru-RU"/>
              </w:rPr>
              <m:t>11</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полученного вращением прямой </w:t>
      </w:r>
      <m:oMath>
        <m:r>
          <w:rPr>
            <w:rFonts w:ascii="Cambria Math" w:eastAsia="SimSun" w:hAnsi="Cambria Math"/>
            <w:sz w:val="28"/>
            <w:szCs w:val="28"/>
            <w:lang w:val="ru-RU"/>
          </w:rPr>
          <m:t>z=x+2.73</m:t>
        </m:r>
      </m:oMath>
      <w:r w:rsidR="008B07A5" w:rsidRPr="00B82542">
        <w:rPr>
          <w:rFonts w:eastAsia="SimSun"/>
          <w:sz w:val="28"/>
          <w:szCs w:val="28"/>
          <w:lang w:val="ru-RU"/>
        </w:rPr>
        <w:t xml:space="preserve">, вокруг оси </w:t>
      </w:r>
      <m:oMath>
        <m:r>
          <w:rPr>
            <w:rFonts w:ascii="Cambria Math" w:eastAsia="SimSun" w:hAnsi="Cambria Math"/>
            <w:sz w:val="28"/>
            <w:szCs w:val="28"/>
            <w:lang w:val="ru-RU"/>
          </w:rPr>
          <m:t>0Z</m:t>
        </m:r>
      </m:oMath>
    </w:p>
    <w:p w:rsidR="004346A9" w:rsidRPr="00B82542" w:rsidRDefault="008B07A5" w:rsidP="004346A9">
      <w:pPr>
        <w:tabs>
          <w:tab w:val="left" w:pos="0"/>
          <w:tab w:val="center" w:pos="4678"/>
          <w:tab w:val="right" w:pos="9355"/>
        </w:tabs>
        <w:spacing w:line="259" w:lineRule="auto"/>
        <w:ind w:firstLine="709"/>
        <w:jc w:val="both"/>
        <w:rPr>
          <w:rFonts w:eastAsia="Calibri"/>
          <w:sz w:val="28"/>
          <w:szCs w:val="28"/>
          <w:lang w:val="ru-RU"/>
        </w:rPr>
      </w:pPr>
      <w:r w:rsidRPr="00B82542">
        <w:rPr>
          <w:rFonts w:eastAsia="SimSun"/>
          <w:sz w:val="28"/>
          <w:szCs w:val="28"/>
          <w:lang w:val="ru-RU"/>
        </w:rPr>
        <w:tab/>
      </w:r>
      <m:oMath>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11</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eqArr>
              <m:eqArrPr>
                <m:ctrlPr>
                  <w:rPr>
                    <w:rFonts w:ascii="Cambria Math" w:eastAsiaTheme="minorHAnsi" w:hAnsi="Cambria Math"/>
                    <w:i/>
                    <w:sz w:val="28"/>
                    <w:szCs w:val="28"/>
                    <w:lang w:val="ru-RU"/>
                  </w:rPr>
                </m:ctrlPr>
              </m:eqArrPr>
              <m:e>
                <m:r>
                  <w:rPr>
                    <w:rFonts w:ascii="Cambria Math" w:eastAsiaTheme="minorHAnsi" w:hAnsi="Cambria Math"/>
                    <w:sz w:val="28"/>
                    <w:szCs w:val="28"/>
                    <w:lang w:val="ru-RU"/>
                  </w:rPr>
                  <m:t xml:space="preserve">1, если </m:t>
                </m:r>
                <m:sSup>
                  <m:sSupPr>
                    <m:ctrlPr>
                      <w:rPr>
                        <w:rFonts w:ascii="Cambria Math" w:eastAsiaTheme="minorHAnsi" w:hAnsi="Cambria Math"/>
                        <w:i/>
                        <w:sz w:val="28"/>
                        <w:szCs w:val="28"/>
                      </w:rPr>
                    </m:ctrlPr>
                  </m:sSupPr>
                  <m:e>
                    <m:d>
                      <m:dPr>
                        <m:ctrlPr>
                          <w:rPr>
                            <w:rFonts w:ascii="Cambria Math" w:eastAsiaTheme="minorHAnsi" w:hAnsi="Cambria Math"/>
                            <w:i/>
                            <w:sz w:val="28"/>
                            <w:szCs w:val="28"/>
                          </w:rPr>
                        </m:ctrlPr>
                      </m:dPr>
                      <m:e>
                        <m:r>
                          <w:rPr>
                            <w:rFonts w:ascii="Cambria Math" w:eastAsiaTheme="minorHAnsi" w:hAnsi="Cambria Math"/>
                            <w:sz w:val="28"/>
                            <w:szCs w:val="28"/>
                          </w:rPr>
                          <m:t>z</m:t>
                        </m:r>
                        <m:r>
                          <w:rPr>
                            <w:rFonts w:ascii="Cambria Math" w:eastAsiaTheme="minorHAnsi" w:hAnsi="Cambria Math"/>
                            <w:sz w:val="28"/>
                            <w:szCs w:val="28"/>
                            <w:lang w:val="ru-RU"/>
                          </w:rPr>
                          <m:t>-2.73</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r>
                      <w:rPr>
                        <w:rFonts w:ascii="Cambria Math" w:eastAsiaTheme="minorHAnsi" w:hAnsi="Cambria Math"/>
                        <w:sz w:val="28"/>
                        <w:szCs w:val="28"/>
                      </w:rPr>
                      <m:t>x</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r>
                      <w:rPr>
                        <w:rFonts w:ascii="Cambria Math" w:eastAsiaTheme="minorHAnsi" w:hAnsi="Cambria Math"/>
                        <w:sz w:val="28"/>
                        <w:szCs w:val="28"/>
                      </w:rPr>
                      <m:t>y</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≤0,</m:t>
                </m:r>
                <m:ctrlPr>
                  <w:rPr>
                    <w:rFonts w:ascii="Cambria Math" w:eastAsiaTheme="minorHAnsi" w:hAnsi="Cambria Math"/>
                    <w:i/>
                    <w:sz w:val="28"/>
                    <w:szCs w:val="28"/>
                  </w:rPr>
                </m:ctrlPr>
              </m:e>
              <m:e>
                <m:r>
                  <w:rPr>
                    <w:rFonts w:ascii="Cambria Math" w:eastAsiaTheme="minorHAnsi" w:hAnsi="Cambria Math"/>
                    <w:sz w:val="28"/>
                    <w:szCs w:val="28"/>
                    <w:lang w:val="ru-RU"/>
                  </w:rPr>
                  <m:t xml:space="preserve">0, в противном случае.                    </m:t>
                </m:r>
                <m:ctrlPr>
                  <w:rPr>
                    <w:rFonts w:ascii="Cambria Math" w:eastAsiaTheme="minorHAnsi" w:hAnsi="Cambria Math"/>
                    <w:i/>
                    <w:sz w:val="28"/>
                    <w:szCs w:val="28"/>
                  </w:rPr>
                </m:ctrlPr>
              </m:e>
            </m:eqArr>
            <m:ctrlPr>
              <w:rPr>
                <w:rFonts w:ascii="Cambria Math" w:eastAsiaTheme="minorHAnsi" w:hAnsi="Cambria Math"/>
                <w:sz w:val="28"/>
                <w:szCs w:val="28"/>
                <w:lang w:val="ru-RU"/>
              </w:rPr>
            </m:ctrlPr>
          </m:e>
        </m:d>
      </m:oMath>
      <w:r w:rsidRPr="00B82542">
        <w:rPr>
          <w:rFonts w:eastAsia="SimSun"/>
          <w:sz w:val="28"/>
          <w:szCs w:val="28"/>
          <w:lang w:val="ru-RU"/>
        </w:rPr>
        <w:tab/>
        <w:t>(2.</w:t>
      </w:r>
      <w:r w:rsidR="00F803FC" w:rsidRPr="00B82542">
        <w:rPr>
          <w:rFonts w:eastAsia="SimSun"/>
          <w:sz w:val="28"/>
          <w:szCs w:val="28"/>
          <w:lang w:val="ru-RU"/>
        </w:rPr>
        <w:t>2</w:t>
      </w:r>
      <w:r w:rsidR="00DB0A88" w:rsidRPr="00B82542">
        <w:rPr>
          <w:rFonts w:eastAsia="SimSun"/>
          <w:sz w:val="28"/>
          <w:szCs w:val="28"/>
          <w:lang w:val="ru-RU"/>
        </w:rPr>
        <w:t>5</w:t>
      </w:r>
      <w:r w:rsidRPr="00B82542">
        <w:rPr>
          <w:rFonts w:eastAsia="SimSun"/>
          <w:sz w:val="28"/>
          <w:szCs w:val="28"/>
          <w:lang w:val="ru-RU"/>
        </w:rPr>
        <w:t>)</w:t>
      </w:r>
    </w:p>
    <w:p w:rsidR="00A61644" w:rsidRPr="00B82542" w:rsidRDefault="00A61644" w:rsidP="008526B0">
      <w:pPr>
        <w:spacing w:line="259" w:lineRule="auto"/>
        <w:ind w:firstLine="709"/>
        <w:jc w:val="both"/>
        <w:rPr>
          <w:rFonts w:eastAsia="SimSun"/>
          <w:sz w:val="28"/>
          <w:szCs w:val="28"/>
          <w:lang w:val="ru-RU"/>
        </w:rPr>
      </w:pPr>
    </w:p>
    <w:p w:rsidR="009D6EE5" w:rsidRPr="00B82542" w:rsidRDefault="008B07A5" w:rsidP="008526B0">
      <w:pPr>
        <w:spacing w:line="259" w:lineRule="auto"/>
        <w:ind w:firstLine="709"/>
        <w:jc w:val="both"/>
        <w:rPr>
          <w:rFonts w:eastAsia="SimSun"/>
          <w:sz w:val="28"/>
          <w:szCs w:val="28"/>
          <w:lang w:val="ru-RU"/>
        </w:rPr>
      </w:pPr>
      <w:r w:rsidRPr="00B82542">
        <w:rPr>
          <w:rFonts w:eastAsia="SimSun"/>
          <w:sz w:val="28"/>
          <w:szCs w:val="28"/>
          <w:lang w:val="ru-RU"/>
        </w:rPr>
        <w:t>При помощи полученных логических (</w:t>
      </w:r>
      <w:r w:rsidR="009B22AF" w:rsidRPr="00B82542">
        <w:rPr>
          <w:rFonts w:eastAsia="SimSun"/>
          <w:sz w:val="28"/>
          <w:szCs w:val="28"/>
          <w:lang w:val="ru-RU"/>
        </w:rPr>
        <w:t>2.</w:t>
      </w:r>
      <w:r w:rsidR="00F803FC" w:rsidRPr="00B82542">
        <w:rPr>
          <w:rFonts w:eastAsia="SimSun"/>
          <w:sz w:val="28"/>
          <w:szCs w:val="28"/>
          <w:lang w:val="ru-RU"/>
        </w:rPr>
        <w:t>1</w:t>
      </w:r>
      <w:r w:rsidR="00DB0A88" w:rsidRPr="00B82542">
        <w:rPr>
          <w:rFonts w:eastAsia="SimSun"/>
          <w:sz w:val="28"/>
          <w:szCs w:val="28"/>
          <w:lang w:val="ru-RU"/>
        </w:rPr>
        <w:t>5</w:t>
      </w:r>
      <w:r w:rsidRPr="00B82542">
        <w:rPr>
          <w:rFonts w:eastAsia="SimSun"/>
          <w:sz w:val="28"/>
          <w:szCs w:val="28"/>
          <w:lang w:val="ru-RU"/>
        </w:rPr>
        <w:t>), (</w:t>
      </w:r>
      <w:r w:rsidR="009B22AF" w:rsidRPr="00B82542">
        <w:rPr>
          <w:rFonts w:eastAsia="SimSun"/>
          <w:sz w:val="28"/>
          <w:szCs w:val="28"/>
          <w:lang w:val="ru-RU"/>
        </w:rPr>
        <w:t>2.</w:t>
      </w:r>
      <w:r w:rsidR="00F803FC" w:rsidRPr="00B82542">
        <w:rPr>
          <w:rFonts w:eastAsia="SimSun"/>
          <w:sz w:val="28"/>
          <w:szCs w:val="28"/>
          <w:lang w:val="ru-RU"/>
        </w:rPr>
        <w:t>2</w:t>
      </w:r>
      <w:r w:rsidR="00DB0A88" w:rsidRPr="00B82542">
        <w:rPr>
          <w:rFonts w:eastAsia="SimSun"/>
          <w:sz w:val="28"/>
          <w:szCs w:val="28"/>
          <w:lang w:val="ru-RU"/>
        </w:rPr>
        <w:t>3</w:t>
      </w:r>
      <w:r w:rsidRPr="00B82542">
        <w:rPr>
          <w:rFonts w:eastAsia="SimSun"/>
          <w:sz w:val="28"/>
          <w:szCs w:val="28"/>
          <w:lang w:val="ru-RU"/>
        </w:rPr>
        <w:t>), (</w:t>
      </w:r>
      <w:r w:rsidR="009B22AF" w:rsidRPr="00B82542">
        <w:rPr>
          <w:rFonts w:eastAsia="SimSun"/>
          <w:sz w:val="28"/>
          <w:szCs w:val="28"/>
          <w:lang w:val="ru-RU"/>
        </w:rPr>
        <w:t>2.</w:t>
      </w:r>
      <w:r w:rsidR="00F803FC" w:rsidRPr="00B82542">
        <w:rPr>
          <w:rFonts w:eastAsia="SimSun"/>
          <w:sz w:val="28"/>
          <w:szCs w:val="28"/>
          <w:lang w:val="ru-RU"/>
        </w:rPr>
        <w:t>2</w:t>
      </w:r>
      <w:r w:rsidR="00DB0A88" w:rsidRPr="00B82542">
        <w:rPr>
          <w:rFonts w:eastAsia="SimSun"/>
          <w:sz w:val="28"/>
          <w:szCs w:val="28"/>
          <w:lang w:val="ru-RU"/>
        </w:rPr>
        <w:t>5</w:t>
      </w:r>
      <w:r w:rsidRPr="00B82542">
        <w:rPr>
          <w:rFonts w:eastAsia="SimSun"/>
          <w:sz w:val="28"/>
          <w:szCs w:val="28"/>
          <w:lang w:val="ru-RU"/>
        </w:rPr>
        <w:t>), (</w:t>
      </w:r>
      <w:r w:rsidR="009B22AF" w:rsidRPr="00B82542">
        <w:rPr>
          <w:rFonts w:eastAsia="SimSun"/>
          <w:sz w:val="28"/>
          <w:szCs w:val="28"/>
          <w:lang w:val="ru-RU"/>
        </w:rPr>
        <w:t>2.</w:t>
      </w:r>
      <w:r w:rsidR="00F803FC" w:rsidRPr="00B82542">
        <w:rPr>
          <w:rFonts w:eastAsia="SimSun"/>
          <w:sz w:val="28"/>
          <w:szCs w:val="28"/>
          <w:lang w:val="ru-RU"/>
        </w:rPr>
        <w:t>2</w:t>
      </w:r>
      <w:r w:rsidRPr="00B82542">
        <w:rPr>
          <w:rFonts w:eastAsia="SimSun"/>
          <w:sz w:val="28"/>
          <w:szCs w:val="28"/>
          <w:lang w:val="ru-RU"/>
        </w:rPr>
        <w:t xml:space="preserve">) можно описать </w:t>
      </w:r>
      <w:r w:rsidR="00D341BE" w:rsidRPr="00B82542">
        <w:rPr>
          <w:rFonts w:eastAsia="SimSun"/>
          <w:sz w:val="28"/>
          <w:szCs w:val="28"/>
          <w:lang w:val="ru-RU"/>
        </w:rPr>
        <w:t>третью часть</w:t>
      </w:r>
      <w:r w:rsidR="00F803FC" w:rsidRPr="00B82542">
        <w:rPr>
          <w:rFonts w:eastAsia="SimSun"/>
          <w:sz w:val="28"/>
          <w:szCs w:val="28"/>
          <w:lang w:val="ru-RU"/>
        </w:rPr>
        <w:t xml:space="preserve"> </w:t>
      </w:r>
      <w:r w:rsidRPr="00B82542">
        <w:rPr>
          <w:rFonts w:eastAsia="SimSun"/>
          <w:iCs/>
          <w:sz w:val="28"/>
          <w:szCs w:val="28"/>
          <w:lang w:val="ru-RU"/>
        </w:rPr>
        <w:t>РП МР</w:t>
      </w:r>
      <w:r w:rsidRPr="00B82542">
        <w:rPr>
          <w:rFonts w:eastAsia="SimSun"/>
          <w:sz w:val="28"/>
          <w:szCs w:val="28"/>
          <w:lang w:val="ru-RU"/>
        </w:rPr>
        <w:t xml:space="preserve"> в виде следующего логического выражения:</w:t>
      </w:r>
    </w:p>
    <w:p w:rsidR="00FF287A" w:rsidRPr="00B82542" w:rsidRDefault="00FF287A" w:rsidP="008526B0">
      <w:pPr>
        <w:spacing w:line="259" w:lineRule="auto"/>
        <w:ind w:firstLine="709"/>
        <w:jc w:val="both"/>
        <w:rPr>
          <w:rFonts w:eastAsia="SimSun"/>
          <w:sz w:val="28"/>
          <w:szCs w:val="28"/>
          <w:lang w:val="ru-RU"/>
        </w:rPr>
      </w:pPr>
    </w:p>
    <w:p w:rsidR="009D6EE5" w:rsidRPr="00B82542" w:rsidRDefault="008B07A5" w:rsidP="008526B0">
      <w:pPr>
        <w:tabs>
          <w:tab w:val="left" w:pos="0"/>
          <w:tab w:val="center" w:pos="4678"/>
          <w:tab w:val="right" w:pos="9356"/>
        </w:tabs>
        <w:ind w:firstLine="709"/>
        <w:jc w:val="both"/>
        <w:rPr>
          <w:sz w:val="28"/>
          <w:szCs w:val="28"/>
          <w:lang w:val="ru-RU" w:eastAsia="ru-RU"/>
        </w:rPr>
      </w:pPr>
      <w:r w:rsidRPr="00B82542">
        <w:rPr>
          <w:sz w:val="28"/>
          <w:szCs w:val="28"/>
          <w:lang w:val="ru-RU" w:eastAsia="ru-RU"/>
        </w:rPr>
        <w:tab/>
      </w:r>
      <m:oMath>
        <m:sSub>
          <m:sSubPr>
            <m:ctrlPr>
              <w:rPr>
                <w:rFonts w:ascii="Cambria Math" w:hAnsi="Cambria Math"/>
                <w:i/>
                <w:sz w:val="28"/>
                <w:szCs w:val="28"/>
                <w:lang w:val="ru-RU" w:eastAsia="ru-RU"/>
              </w:rPr>
            </m:ctrlPr>
          </m:sSubPr>
          <m:e>
            <m:r>
              <w:rPr>
                <w:rFonts w:ascii="Cambria Math" w:hAnsi="Cambria Math"/>
                <w:sz w:val="28"/>
                <w:szCs w:val="28"/>
                <w:lang w:val="ru-RU" w:eastAsia="ru-RU"/>
              </w:rPr>
              <m:t>L</m:t>
            </m:r>
            <m:ctrlPr>
              <w:rPr>
                <w:rFonts w:ascii="Cambria Math" w:hAnsi="Cambria Math"/>
                <w:sz w:val="28"/>
                <w:szCs w:val="28"/>
                <w:lang w:val="ru-RU" w:eastAsia="ru-RU"/>
              </w:rPr>
            </m:ctrlPr>
          </m:e>
          <m:sub>
            <m:r>
              <w:rPr>
                <w:rFonts w:ascii="Cambria Math" w:hAnsi="Cambria Math"/>
                <w:sz w:val="28"/>
                <w:szCs w:val="28"/>
                <w:lang w:val="ru-RU" w:eastAsia="ru-RU"/>
              </w:rPr>
              <m:t>2</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acc>
              <m:accPr>
                <m:chr m:val="̅"/>
                <m:ctrlPr>
                  <w:rPr>
                    <w:rFonts w:ascii="Cambria Math" w:hAnsi="Cambria Math"/>
                    <w:i/>
                    <w:sz w:val="28"/>
                    <w:szCs w:val="28"/>
                    <w:lang w:val="ru-RU" w:eastAsia="ru-RU"/>
                  </w:rPr>
                </m:ctrlPr>
              </m:accPr>
              <m:e>
                <m:r>
                  <w:rPr>
                    <w:rFonts w:ascii="Cambria Math" w:hAnsi="Cambria Math"/>
                    <w:sz w:val="28"/>
                    <w:szCs w:val="28"/>
                    <w:lang w:val="ru-RU" w:eastAsia="ru-RU"/>
                  </w:rPr>
                  <m:t>L</m:t>
                </m:r>
                <m:ctrlPr>
                  <w:rPr>
                    <w:rFonts w:ascii="Cambria Math" w:hAnsi="Cambria Math"/>
                    <w:sz w:val="28"/>
                    <w:szCs w:val="28"/>
                    <w:lang w:val="ru-RU" w:eastAsia="ru-RU"/>
                  </w:rPr>
                </m:ctrlPr>
              </m:e>
            </m:acc>
            <m:ctrlPr>
              <w:rPr>
                <w:rFonts w:ascii="Cambria Math" w:hAnsi="Cambria Math"/>
                <w:sz w:val="28"/>
                <w:szCs w:val="28"/>
                <w:lang w:val="ru-RU" w:eastAsia="ru-RU"/>
              </w:rPr>
            </m:ctrlPr>
          </m:e>
          <m:sub>
            <m:r>
              <w:rPr>
                <w:rFonts w:ascii="Cambria Math" w:hAnsi="Cambria Math"/>
                <w:sz w:val="28"/>
                <w:szCs w:val="28"/>
                <w:lang w:val="ru-RU" w:eastAsia="ru-RU"/>
              </w:rPr>
              <m:t>9</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L</m:t>
            </m:r>
            <m:ctrlPr>
              <w:rPr>
                <w:rFonts w:ascii="Cambria Math" w:hAnsi="Cambria Math"/>
                <w:sz w:val="28"/>
                <w:szCs w:val="28"/>
                <w:lang w:val="ru-RU" w:eastAsia="ru-RU"/>
              </w:rPr>
            </m:ctrlPr>
          </m:e>
          <m:sub>
            <m:r>
              <w:rPr>
                <w:rFonts w:ascii="Cambria Math" w:hAnsi="Cambria Math"/>
                <w:sz w:val="28"/>
                <w:szCs w:val="28"/>
                <w:lang w:val="ru-RU" w:eastAsia="ru-RU"/>
              </w:rPr>
              <m:t>10</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L</m:t>
            </m:r>
            <m:ctrlPr>
              <w:rPr>
                <w:rFonts w:ascii="Cambria Math" w:hAnsi="Cambria Math"/>
                <w:sz w:val="28"/>
                <w:szCs w:val="28"/>
                <w:lang w:val="ru-RU" w:eastAsia="ru-RU"/>
              </w:rPr>
            </m:ctrlPr>
          </m:e>
          <m:sub>
            <m:r>
              <w:rPr>
                <w:rFonts w:ascii="Cambria Math" w:hAnsi="Cambria Math"/>
                <w:sz w:val="28"/>
                <w:szCs w:val="28"/>
                <w:lang w:val="ru-RU" w:eastAsia="ru-RU"/>
              </w:rPr>
              <m:t>11</m:t>
            </m:r>
            <m:ctrlPr>
              <w:rPr>
                <w:rFonts w:ascii="Cambria Math" w:hAnsi="Cambria Math"/>
                <w:sz w:val="28"/>
                <w:szCs w:val="28"/>
                <w:lang w:val="ru-RU" w:eastAsia="ru-RU"/>
              </w:rPr>
            </m:ctrlPr>
          </m:sub>
        </m:sSub>
        <m:r>
          <w:rPr>
            <w:rFonts w:ascii="Cambria Math" w:hAnsi="Cambria Math"/>
            <w:sz w:val="28"/>
            <w:szCs w:val="28"/>
            <w:lang w:val="ru-RU" w:eastAsia="ru-RU"/>
          </w:rPr>
          <m:t>=1</m:t>
        </m:r>
      </m:oMath>
      <w:r w:rsidRPr="00B82542">
        <w:rPr>
          <w:sz w:val="28"/>
          <w:szCs w:val="28"/>
          <w:lang w:val="ru-RU" w:eastAsia="ru-RU"/>
        </w:rPr>
        <w:t>,</w:t>
      </w:r>
      <w:r w:rsidRPr="00B82542">
        <w:rPr>
          <w:sz w:val="28"/>
          <w:szCs w:val="28"/>
          <w:lang w:val="ru-RU" w:eastAsia="ru-RU"/>
        </w:rPr>
        <w:tab/>
        <w:t>(</w:t>
      </w:r>
      <w:r w:rsidR="009B22AF" w:rsidRPr="00B82542">
        <w:rPr>
          <w:sz w:val="28"/>
          <w:szCs w:val="28"/>
          <w:lang w:val="ru-RU" w:eastAsia="ru-RU"/>
        </w:rPr>
        <w:t>2.</w:t>
      </w:r>
      <w:r w:rsidR="00DB0A88" w:rsidRPr="00B82542">
        <w:rPr>
          <w:sz w:val="28"/>
          <w:szCs w:val="28"/>
          <w:lang w:val="ru-RU" w:eastAsia="ru-RU"/>
        </w:rPr>
        <w:t>26</w:t>
      </w:r>
      <w:r w:rsidRPr="00B82542">
        <w:rPr>
          <w:sz w:val="28"/>
          <w:szCs w:val="28"/>
          <w:lang w:val="ru-RU" w:eastAsia="ru-RU"/>
        </w:rPr>
        <w:t>)</w:t>
      </w:r>
    </w:p>
    <w:p w:rsidR="00FF287A" w:rsidRPr="00B82542" w:rsidRDefault="00FF287A" w:rsidP="008526B0">
      <w:pPr>
        <w:tabs>
          <w:tab w:val="left" w:pos="0"/>
          <w:tab w:val="center" w:pos="4678"/>
          <w:tab w:val="right" w:pos="9356"/>
        </w:tabs>
        <w:ind w:firstLine="709"/>
        <w:jc w:val="both"/>
        <w:rPr>
          <w:sz w:val="28"/>
          <w:szCs w:val="28"/>
          <w:lang w:val="ru-RU" w:eastAsia="ru-RU"/>
        </w:rPr>
      </w:pPr>
    </w:p>
    <w:p w:rsidR="00571DEB" w:rsidRPr="00B82542" w:rsidRDefault="008B07A5" w:rsidP="00571DEB">
      <w:pPr>
        <w:spacing w:line="259" w:lineRule="auto"/>
        <w:ind w:firstLine="709"/>
        <w:jc w:val="both"/>
        <w:rPr>
          <w:rFonts w:eastAsia="SimSun"/>
          <w:sz w:val="28"/>
          <w:szCs w:val="28"/>
          <w:lang w:val="ru-RU"/>
        </w:rPr>
      </w:pPr>
      <w:r w:rsidRPr="00B82542">
        <w:rPr>
          <w:rFonts w:eastAsia="SimSun"/>
          <w:sz w:val="28"/>
          <w:szCs w:val="28"/>
          <w:lang w:val="ru-RU"/>
        </w:rPr>
        <w:t>Определим логические переменные, описывающие граничные поверхности, ограничивающие четвертую часть РП МР.</w:t>
      </w:r>
    </w:p>
    <w:p w:rsidR="00A33A30" w:rsidRPr="00B82542" w:rsidRDefault="00F86D3A" w:rsidP="00A33A30">
      <w:pPr>
        <w:spacing w:line="259" w:lineRule="auto"/>
        <w:ind w:firstLine="709"/>
        <w:jc w:val="both"/>
        <w:rPr>
          <w:rFonts w:eastAsia="SimSun"/>
          <w:sz w:val="28"/>
          <w:szCs w:val="28"/>
          <w:lang w:val="ru-RU"/>
        </w:rPr>
      </w:pP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12</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 логическая переменная задающее внутреннее подпространство тора</w:t>
      </w:r>
      <w:r w:rsidR="00571DEB" w:rsidRPr="00B82542">
        <w:rPr>
          <w:rFonts w:eastAsia="SimSun"/>
          <w:sz w:val="28"/>
          <w:szCs w:val="28"/>
          <w:lang w:val="ru-RU"/>
        </w:rPr>
        <w:t xml:space="preserve">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D</m:t>
            </m:r>
            <m:ctrlPr>
              <w:rPr>
                <w:rFonts w:ascii="Cambria Math" w:eastAsiaTheme="minorHAnsi" w:hAnsi="Cambria Math"/>
                <w:sz w:val="28"/>
                <w:szCs w:val="28"/>
                <w:lang w:val="ru-RU"/>
              </w:rPr>
            </m:ctrlPr>
          </m:e>
          <m:sub>
            <m:r>
              <w:rPr>
                <w:rFonts w:ascii="Cambria Math" w:eastAsiaTheme="minorHAnsi" w:hAnsi="Cambria Math"/>
                <w:sz w:val="28"/>
                <w:szCs w:val="28"/>
                <w:lang w:val="ru-RU"/>
              </w:rPr>
              <m:t>12</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полученного вращением круга, ограниченного окружностью с центром в точке с координатами </w:t>
      </w:r>
      <m:oMath>
        <m:r>
          <w:rPr>
            <w:rFonts w:ascii="Cambria Math" w:eastAsia="SimSun" w:hAnsi="Cambria Math"/>
            <w:sz w:val="28"/>
            <w:szCs w:val="28"/>
          </w:rPr>
          <m:t>D</m:t>
        </m:r>
        <m:d>
          <m:dPr>
            <m:ctrlPr>
              <w:rPr>
                <w:rFonts w:ascii="Cambria Math" w:eastAsia="SimSun" w:hAnsi="Cambria Math"/>
                <w:i/>
                <w:sz w:val="28"/>
                <w:szCs w:val="28"/>
                <w:lang w:val="ru-RU"/>
              </w:rPr>
            </m:ctrlPr>
          </m:dPr>
          <m:e>
            <m:r>
              <w:rPr>
                <w:rFonts w:ascii="Cambria Math" w:eastAsia="SimSun" w:hAnsi="Cambria Math"/>
                <w:sz w:val="28"/>
                <w:szCs w:val="28"/>
                <w:lang w:val="ru-RU"/>
              </w:rPr>
              <m:t>1.589,0,1.140</m:t>
            </m:r>
            <m:ctrlPr>
              <w:rPr>
                <w:rFonts w:ascii="Cambria Math" w:eastAsiaTheme="minorHAnsi" w:hAnsi="Cambria Math"/>
                <w:sz w:val="28"/>
                <w:szCs w:val="28"/>
                <w:lang w:val="ru-RU"/>
              </w:rPr>
            </m:ctrlPr>
          </m:e>
        </m:d>
      </m:oMath>
      <w:r w:rsidR="008B07A5" w:rsidRPr="00B82542">
        <w:rPr>
          <w:rFonts w:eastAsia="SimSun"/>
          <w:sz w:val="28"/>
          <w:szCs w:val="28"/>
          <w:lang w:val="ru-RU"/>
        </w:rPr>
        <w:t xml:space="preserve">, имеющего радиус </w:t>
      </w:r>
      <m:oMath>
        <m:sSub>
          <m:sSubPr>
            <m:ctrlPr>
              <w:rPr>
                <w:rFonts w:ascii="Cambria Math" w:eastAsia="SimSun" w:hAnsi="Cambria Math"/>
                <w:i/>
                <w:sz w:val="28"/>
                <w:szCs w:val="28"/>
                <w:lang w:val="ru-RU"/>
              </w:rPr>
            </m:ctrlPr>
          </m:sSubPr>
          <m:e>
            <m:r>
              <w:rPr>
                <w:rFonts w:ascii="Cambria Math" w:eastAsia="SimSun" w:hAnsi="Cambria Math"/>
                <w:sz w:val="28"/>
                <w:szCs w:val="28"/>
              </w:rPr>
              <m:t>R</m:t>
            </m:r>
            <m:ctrlPr>
              <w:rPr>
                <w:rFonts w:ascii="Cambria Math" w:eastAsiaTheme="minorHAnsi" w:hAnsi="Cambria Math"/>
                <w:sz w:val="28"/>
                <w:szCs w:val="28"/>
                <w:lang w:val="ru-RU"/>
              </w:rPr>
            </m:ctrlPr>
          </m:e>
          <m:sub>
            <m:r>
              <w:rPr>
                <w:rFonts w:ascii="Cambria Math" w:eastAsia="SimSun" w:hAnsi="Cambria Math"/>
                <w:sz w:val="28"/>
                <w:szCs w:val="28"/>
                <w:lang w:val="ru-RU"/>
              </w:rPr>
              <m:t>5</m:t>
            </m:r>
            <m:ctrlPr>
              <w:rPr>
                <w:rFonts w:ascii="Cambria Math" w:eastAsiaTheme="minorHAnsi" w:hAnsi="Cambria Math"/>
                <w:sz w:val="28"/>
                <w:szCs w:val="28"/>
                <w:lang w:val="ru-RU"/>
              </w:rPr>
            </m:ctrlPr>
          </m:sub>
        </m:sSub>
        <m:r>
          <w:rPr>
            <w:rFonts w:ascii="Cambria Math" w:eastAsia="SimSun" w:hAnsi="Cambria Math"/>
            <w:sz w:val="28"/>
            <w:szCs w:val="28"/>
            <w:lang w:val="ru-RU"/>
          </w:rPr>
          <m:t>=1.0</m:t>
        </m:r>
      </m:oMath>
      <w:r w:rsidR="00571DEB" w:rsidRPr="00B82542">
        <w:rPr>
          <w:rFonts w:eastAsia="SimSun"/>
          <w:sz w:val="28"/>
          <w:szCs w:val="28"/>
          <w:lang w:val="ru-RU"/>
        </w:rPr>
        <w:t xml:space="preserve"> [м]</w:t>
      </w:r>
      <w:r w:rsidR="008B07A5" w:rsidRPr="00B82542">
        <w:rPr>
          <w:rFonts w:eastAsia="SimSun"/>
          <w:sz w:val="28"/>
          <w:szCs w:val="28"/>
          <w:lang w:val="ru-RU"/>
        </w:rPr>
        <w:t>,</w:t>
      </w:r>
      <w:r w:rsidR="00571DEB" w:rsidRPr="00B82542">
        <w:rPr>
          <w:rFonts w:eastAsia="SimSun"/>
          <w:sz w:val="28"/>
          <w:szCs w:val="28"/>
          <w:lang w:val="ru-RU"/>
        </w:rPr>
        <w:t xml:space="preserve"> </w:t>
      </w:r>
      <w:r w:rsidR="008B07A5" w:rsidRPr="00B82542">
        <w:rPr>
          <w:rFonts w:eastAsia="SimSun"/>
          <w:sz w:val="28"/>
          <w:szCs w:val="28"/>
          <w:lang w:val="ru-RU"/>
        </w:rPr>
        <w:t xml:space="preserve">вокруг оси </w:t>
      </w:r>
      <m:oMath>
        <m:r>
          <w:rPr>
            <w:rFonts w:ascii="Cambria Math" w:eastAsia="SimSun" w:hAnsi="Cambria Math"/>
            <w:sz w:val="28"/>
            <w:szCs w:val="28"/>
            <w:lang w:val="ru-RU"/>
          </w:rPr>
          <m:t>0Z</m:t>
        </m:r>
      </m:oMath>
    </w:p>
    <w:p w:rsidR="00571DEB" w:rsidRPr="00B82542" w:rsidRDefault="00571DEB" w:rsidP="00A33A30">
      <w:pPr>
        <w:spacing w:line="259" w:lineRule="auto"/>
        <w:ind w:firstLine="709"/>
        <w:jc w:val="both"/>
        <w:rPr>
          <w:rFonts w:eastAsia="SimSun"/>
          <w:sz w:val="28"/>
          <w:szCs w:val="28"/>
          <w:lang w:val="ru-RU"/>
        </w:rPr>
      </w:pPr>
    </w:p>
    <w:p w:rsidR="00A33A30" w:rsidRPr="00B82542" w:rsidRDefault="00F86D3A" w:rsidP="00571DEB">
      <w:pPr>
        <w:spacing w:line="259" w:lineRule="auto"/>
        <w:jc w:val="both"/>
        <w:rPr>
          <w:rFonts w:eastAsia="Calibri"/>
          <w:sz w:val="28"/>
          <w:szCs w:val="28"/>
          <w:lang w:val="ru-RU"/>
        </w:rPr>
      </w:pPr>
      <m:oMath>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12</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eqArr>
              <m:eqArrPr>
                <m:ctrlPr>
                  <w:rPr>
                    <w:rFonts w:ascii="Cambria Math" w:eastAsiaTheme="minorHAnsi" w:hAnsi="Cambria Math"/>
                    <w:i/>
                    <w:sz w:val="28"/>
                    <w:szCs w:val="28"/>
                    <w:lang w:val="ru-RU"/>
                  </w:rPr>
                </m:ctrlPr>
              </m:eqArrPr>
              <m:e>
                <m:r>
                  <w:rPr>
                    <w:rFonts w:ascii="Cambria Math" w:eastAsiaTheme="minorHAnsi" w:hAnsi="Cambria Math"/>
                    <w:sz w:val="28"/>
                    <w:szCs w:val="28"/>
                    <w:lang w:val="ru-RU"/>
                  </w:rPr>
                  <m:t>1, если</m:t>
                </m:r>
                <m:sSup>
                  <m:sSupPr>
                    <m:ctrlPr>
                      <w:rPr>
                        <w:rFonts w:ascii="Cambria Math" w:eastAsiaTheme="minorHAnsi" w:hAnsi="Cambria Math"/>
                        <w:i/>
                        <w:sz w:val="28"/>
                        <w:szCs w:val="28"/>
                      </w:rPr>
                    </m:ctrlPr>
                  </m:sSupPr>
                  <m:e>
                    <m:d>
                      <m:dPr>
                        <m:ctrlPr>
                          <w:rPr>
                            <w:rFonts w:ascii="Cambria Math" w:eastAsiaTheme="minorHAnsi" w:hAnsi="Cambria Math"/>
                            <w:i/>
                            <w:sz w:val="28"/>
                            <w:szCs w:val="28"/>
                          </w:rPr>
                        </m:ctrlPr>
                      </m:dPr>
                      <m:e>
                        <m:sSup>
                          <m:sSupPr>
                            <m:ctrlPr>
                              <w:rPr>
                                <w:rFonts w:ascii="Cambria Math" w:eastAsiaTheme="minorHAnsi" w:hAnsi="Cambria Math"/>
                                <w:i/>
                                <w:sz w:val="28"/>
                                <w:szCs w:val="28"/>
                              </w:rPr>
                            </m:ctrlPr>
                          </m:sSupPr>
                          <m:e>
                            <m:r>
                              <w:rPr>
                                <w:rFonts w:ascii="Cambria Math" w:eastAsiaTheme="minorHAnsi" w:hAnsi="Cambria Math"/>
                                <w:sz w:val="28"/>
                                <w:szCs w:val="28"/>
                              </w:rPr>
                              <m:t>x</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r>
                              <w:rPr>
                                <w:rFonts w:ascii="Cambria Math" w:eastAsiaTheme="minorHAnsi" w:hAnsi="Cambria Math"/>
                                <w:sz w:val="28"/>
                                <w:szCs w:val="28"/>
                              </w:rPr>
                              <m:t>y</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d>
                              <m:dPr>
                                <m:ctrlPr>
                                  <w:rPr>
                                    <w:rFonts w:ascii="Cambria Math" w:eastAsiaTheme="minorHAnsi" w:hAnsi="Cambria Math"/>
                                    <w:i/>
                                    <w:sz w:val="28"/>
                                    <w:szCs w:val="28"/>
                                  </w:rPr>
                                </m:ctrlPr>
                              </m:dPr>
                              <m:e>
                                <m:r>
                                  <w:rPr>
                                    <w:rFonts w:ascii="Cambria Math" w:eastAsiaTheme="minorHAnsi" w:hAnsi="Cambria Math"/>
                                    <w:sz w:val="28"/>
                                    <w:szCs w:val="28"/>
                                  </w:rPr>
                                  <m:t>z</m:t>
                                </m:r>
                                <m:r>
                                  <w:rPr>
                                    <w:rFonts w:ascii="Cambria Math" w:eastAsiaTheme="minorHAnsi" w:hAnsi="Cambria Math"/>
                                    <w:sz w:val="28"/>
                                    <w:szCs w:val="28"/>
                                    <w:lang w:val="ru-RU"/>
                                  </w:rPr>
                                  <m:t>-1.140</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+1.525</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-10.1∙</m:t>
                </m:r>
                <m:d>
                  <m:dPr>
                    <m:ctrlPr>
                      <w:rPr>
                        <w:rFonts w:ascii="Cambria Math" w:eastAsiaTheme="minorHAnsi" w:hAnsi="Cambria Math"/>
                        <w:i/>
                        <w:sz w:val="28"/>
                        <w:szCs w:val="28"/>
                      </w:rPr>
                    </m:ctrlPr>
                  </m:dPr>
                  <m:e>
                    <m:sSup>
                      <m:sSupPr>
                        <m:ctrlPr>
                          <w:rPr>
                            <w:rFonts w:ascii="Cambria Math" w:eastAsiaTheme="minorHAnsi" w:hAnsi="Cambria Math"/>
                            <w:i/>
                            <w:sz w:val="28"/>
                            <w:szCs w:val="28"/>
                          </w:rPr>
                        </m:ctrlPr>
                      </m:sSupPr>
                      <m:e>
                        <m:r>
                          <w:rPr>
                            <w:rFonts w:ascii="Cambria Math" w:eastAsiaTheme="minorHAnsi" w:hAnsi="Cambria Math"/>
                            <w:sz w:val="28"/>
                            <w:szCs w:val="28"/>
                          </w:rPr>
                          <m:t>x</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r>
                          <w:rPr>
                            <w:rFonts w:ascii="Cambria Math" w:eastAsiaTheme="minorHAnsi" w:hAnsi="Cambria Math"/>
                            <w:sz w:val="28"/>
                            <w:szCs w:val="28"/>
                          </w:rPr>
                          <m:t>y</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e>
                </m:d>
                <m:r>
                  <w:rPr>
                    <w:rFonts w:ascii="Cambria Math" w:eastAsiaTheme="minorHAnsi" w:hAnsi="Cambria Math"/>
                    <w:sz w:val="28"/>
                    <w:szCs w:val="28"/>
                    <w:lang w:val="ru-RU"/>
                  </w:rPr>
                  <m:t>≤0,</m:t>
                </m:r>
                <m:ctrlPr>
                  <w:rPr>
                    <w:rFonts w:ascii="Cambria Math" w:eastAsiaTheme="minorHAnsi" w:hAnsi="Cambria Math"/>
                    <w:i/>
                    <w:sz w:val="28"/>
                    <w:szCs w:val="28"/>
                  </w:rPr>
                </m:ctrlPr>
              </m:e>
              <m:e>
                <m:r>
                  <w:rPr>
                    <w:rFonts w:ascii="Cambria Math" w:eastAsiaTheme="minorHAnsi" w:hAnsi="Cambria Math"/>
                    <w:sz w:val="28"/>
                    <w:szCs w:val="28"/>
                    <w:lang w:val="ru-RU"/>
                  </w:rPr>
                  <m:t xml:space="preserve">0, в противном случае.                                                                              </m:t>
                </m:r>
                <m:ctrlPr>
                  <w:rPr>
                    <w:rFonts w:ascii="Cambria Math" w:eastAsiaTheme="minorHAnsi" w:hAnsi="Cambria Math"/>
                    <w:i/>
                    <w:sz w:val="28"/>
                    <w:szCs w:val="28"/>
                  </w:rPr>
                </m:ctrlPr>
              </m:e>
            </m:eqArr>
            <m:ctrlPr>
              <w:rPr>
                <w:rFonts w:ascii="Cambria Math" w:eastAsiaTheme="minorHAnsi" w:hAnsi="Cambria Math"/>
                <w:sz w:val="28"/>
                <w:szCs w:val="28"/>
                <w:lang w:val="ru-RU"/>
              </w:rPr>
            </m:ctrlPr>
          </m:e>
        </m:d>
      </m:oMath>
      <w:r w:rsidR="008B07A5" w:rsidRPr="00B82542">
        <w:rPr>
          <w:rFonts w:eastAsia="SimSun"/>
          <w:sz w:val="28"/>
          <w:szCs w:val="28"/>
          <w:lang w:val="ru-RU"/>
        </w:rPr>
        <w:t>(2.</w:t>
      </w:r>
      <w:r w:rsidR="00571DEB" w:rsidRPr="00B82542">
        <w:rPr>
          <w:rFonts w:eastAsia="SimSun"/>
          <w:sz w:val="28"/>
          <w:szCs w:val="28"/>
          <w:lang w:val="ru-RU"/>
        </w:rPr>
        <w:t>2</w:t>
      </w:r>
      <w:r w:rsidR="00DB0A88" w:rsidRPr="00B82542">
        <w:rPr>
          <w:rFonts w:eastAsia="SimSun"/>
          <w:sz w:val="28"/>
          <w:szCs w:val="28"/>
          <w:lang w:val="ru-RU"/>
        </w:rPr>
        <w:t>7</w:t>
      </w:r>
      <w:r w:rsidR="008B07A5" w:rsidRPr="00B82542">
        <w:rPr>
          <w:rFonts w:eastAsia="SimSun"/>
          <w:sz w:val="28"/>
          <w:szCs w:val="28"/>
          <w:lang w:val="ru-RU"/>
        </w:rPr>
        <w:t>)</w:t>
      </w:r>
    </w:p>
    <w:p w:rsidR="00A33A30" w:rsidRPr="00B82542" w:rsidRDefault="00A33A30" w:rsidP="0076274A">
      <w:pPr>
        <w:spacing w:line="259" w:lineRule="auto"/>
        <w:ind w:firstLine="709"/>
        <w:jc w:val="both"/>
        <w:rPr>
          <w:rFonts w:eastAsia="SimSun"/>
          <w:sz w:val="28"/>
          <w:szCs w:val="28"/>
          <w:lang w:val="ru-RU"/>
        </w:rPr>
      </w:pPr>
    </w:p>
    <w:p w:rsidR="0076274A" w:rsidRPr="00B82542" w:rsidRDefault="00F86D3A" w:rsidP="0076274A">
      <w:pPr>
        <w:spacing w:line="259" w:lineRule="auto"/>
        <w:ind w:firstLine="709"/>
        <w:jc w:val="both"/>
        <w:rPr>
          <w:rFonts w:eastAsia="SimSun"/>
          <w:sz w:val="28"/>
          <w:szCs w:val="28"/>
          <w:lang w:val="ru-RU"/>
        </w:rPr>
      </w:pP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13</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 логическая переменная задающее внешнее подпространство прямого кругового цилиндра</w:t>
      </w:r>
      <w:r w:rsidR="00747FD4" w:rsidRPr="00B82542">
        <w:rPr>
          <w:rFonts w:eastAsia="SimSun"/>
          <w:sz w:val="28"/>
          <w:szCs w:val="28"/>
          <w:lang w:val="ru-RU"/>
        </w:rPr>
        <w:t xml:space="preserve">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D</m:t>
            </m:r>
            <m:ctrlPr>
              <w:rPr>
                <w:rFonts w:ascii="Cambria Math" w:eastAsiaTheme="minorHAnsi" w:hAnsi="Cambria Math"/>
                <w:sz w:val="28"/>
                <w:szCs w:val="28"/>
                <w:lang w:val="ru-RU"/>
              </w:rPr>
            </m:ctrlPr>
          </m:e>
          <m:sub>
            <m:r>
              <w:rPr>
                <w:rFonts w:ascii="Cambria Math" w:eastAsiaTheme="minorHAnsi" w:hAnsi="Cambria Math"/>
                <w:sz w:val="28"/>
                <w:szCs w:val="28"/>
                <w:lang w:val="ru-RU"/>
              </w:rPr>
              <m:t>13</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полученного вращением прямой </w:t>
      </w:r>
      <m:oMath>
        <m:r>
          <w:rPr>
            <w:rFonts w:ascii="Cambria Math" w:eastAsia="SimSun" w:hAnsi="Cambria Math"/>
            <w:sz w:val="28"/>
            <w:szCs w:val="28"/>
            <w:lang w:val="ru-RU"/>
          </w:rPr>
          <m:t>x=1.589</m:t>
        </m:r>
      </m:oMath>
      <w:r w:rsidR="00747FD4" w:rsidRPr="00B82542">
        <w:rPr>
          <w:rFonts w:eastAsia="SimSun"/>
          <w:sz w:val="28"/>
          <w:szCs w:val="28"/>
          <w:lang w:val="ru-RU"/>
        </w:rPr>
        <w:t xml:space="preserve"> [м]</w:t>
      </w:r>
      <w:r w:rsidR="008B07A5" w:rsidRPr="00B82542">
        <w:rPr>
          <w:rFonts w:eastAsia="SimSun"/>
          <w:sz w:val="28"/>
          <w:szCs w:val="28"/>
          <w:lang w:val="ru-RU"/>
        </w:rPr>
        <w:t xml:space="preserve">, вокруг оси </w:t>
      </w:r>
      <m:oMath>
        <m:r>
          <w:rPr>
            <w:rFonts w:ascii="Cambria Math" w:eastAsia="SimSun" w:hAnsi="Cambria Math"/>
            <w:sz w:val="28"/>
            <w:szCs w:val="28"/>
            <w:lang w:val="ru-RU"/>
          </w:rPr>
          <m:t>0Z</m:t>
        </m:r>
      </m:oMath>
    </w:p>
    <w:p w:rsidR="0076274A" w:rsidRPr="00B82542" w:rsidRDefault="008B07A5" w:rsidP="0076274A">
      <w:pPr>
        <w:tabs>
          <w:tab w:val="left" w:pos="0"/>
          <w:tab w:val="center" w:pos="4678"/>
          <w:tab w:val="right" w:pos="9355"/>
        </w:tabs>
        <w:spacing w:line="259" w:lineRule="auto"/>
        <w:ind w:firstLine="709"/>
        <w:jc w:val="both"/>
        <w:rPr>
          <w:rFonts w:eastAsia="Calibri"/>
          <w:sz w:val="28"/>
          <w:szCs w:val="28"/>
          <w:lang w:val="ru-RU"/>
        </w:rPr>
      </w:pPr>
      <w:r w:rsidRPr="00B82542">
        <w:rPr>
          <w:rFonts w:eastAsia="SimSun"/>
          <w:sz w:val="28"/>
          <w:szCs w:val="28"/>
          <w:lang w:val="ru-RU"/>
        </w:rPr>
        <w:tab/>
      </w:r>
      <m:oMath>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13</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eqArr>
              <m:eqArrPr>
                <m:ctrlPr>
                  <w:rPr>
                    <w:rFonts w:ascii="Cambria Math" w:eastAsiaTheme="minorHAnsi" w:hAnsi="Cambria Math"/>
                    <w:i/>
                    <w:sz w:val="28"/>
                    <w:szCs w:val="28"/>
                    <w:lang w:val="ru-RU"/>
                  </w:rPr>
                </m:ctrlPr>
              </m:eqArrPr>
              <m:e>
                <m:r>
                  <w:rPr>
                    <w:rFonts w:ascii="Cambria Math" w:eastAsiaTheme="minorHAnsi" w:hAnsi="Cambria Math"/>
                    <w:sz w:val="28"/>
                    <w:szCs w:val="28"/>
                    <w:lang w:val="ru-RU"/>
                  </w:rPr>
                  <m:t xml:space="preserve">1, если </m:t>
                </m:r>
                <m:sSup>
                  <m:sSupPr>
                    <m:ctrlPr>
                      <w:rPr>
                        <w:rFonts w:ascii="Cambria Math" w:eastAsiaTheme="minorHAnsi" w:hAnsi="Cambria Math"/>
                        <w:i/>
                        <w:sz w:val="28"/>
                        <w:szCs w:val="28"/>
                      </w:rPr>
                    </m:ctrlPr>
                  </m:sSupPr>
                  <m:e>
                    <m:r>
                      <w:rPr>
                        <w:rFonts w:ascii="Cambria Math" w:eastAsiaTheme="minorHAnsi" w:hAnsi="Cambria Math"/>
                        <w:sz w:val="28"/>
                        <w:szCs w:val="28"/>
                      </w:rPr>
                      <m:t>x</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r>
                      <w:rPr>
                        <w:rFonts w:ascii="Cambria Math" w:eastAsiaTheme="minorHAnsi" w:hAnsi="Cambria Math"/>
                        <w:sz w:val="28"/>
                        <w:szCs w:val="28"/>
                      </w:rPr>
                      <m:t>y</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-2,525≥0,</m:t>
                </m:r>
                <m:ctrlPr>
                  <w:rPr>
                    <w:rFonts w:ascii="Cambria Math" w:eastAsiaTheme="minorHAnsi" w:hAnsi="Cambria Math"/>
                    <w:i/>
                    <w:sz w:val="28"/>
                    <w:szCs w:val="28"/>
                  </w:rPr>
                </m:ctrlPr>
              </m:e>
              <m:e>
                <m:r>
                  <w:rPr>
                    <w:rFonts w:ascii="Cambria Math" w:eastAsiaTheme="minorHAnsi" w:hAnsi="Cambria Math"/>
                    <w:sz w:val="28"/>
                    <w:szCs w:val="28"/>
                    <w:lang w:val="ru-RU"/>
                  </w:rPr>
                  <m:t xml:space="preserve">0, в противном случае.         </m:t>
                </m:r>
                <m:ctrlPr>
                  <w:rPr>
                    <w:rFonts w:ascii="Cambria Math" w:eastAsiaTheme="minorHAnsi" w:hAnsi="Cambria Math"/>
                    <w:i/>
                    <w:sz w:val="28"/>
                    <w:szCs w:val="28"/>
                  </w:rPr>
                </m:ctrlPr>
              </m:e>
            </m:eqArr>
            <m:ctrlPr>
              <w:rPr>
                <w:rFonts w:ascii="Cambria Math" w:eastAsiaTheme="minorHAnsi" w:hAnsi="Cambria Math"/>
                <w:sz w:val="28"/>
                <w:szCs w:val="28"/>
                <w:lang w:val="ru-RU"/>
              </w:rPr>
            </m:ctrlPr>
          </m:e>
        </m:d>
      </m:oMath>
      <w:r w:rsidRPr="00B82542">
        <w:rPr>
          <w:rFonts w:eastAsia="SimSun"/>
          <w:sz w:val="28"/>
          <w:szCs w:val="28"/>
          <w:lang w:val="ru-RU"/>
        </w:rPr>
        <w:tab/>
        <w:t>(2.2</w:t>
      </w:r>
      <w:r w:rsidR="00DB0A88" w:rsidRPr="00B82542">
        <w:rPr>
          <w:rFonts w:eastAsia="SimSun"/>
          <w:sz w:val="28"/>
          <w:szCs w:val="28"/>
          <w:lang w:val="ru-RU"/>
        </w:rPr>
        <w:t>8</w:t>
      </w:r>
      <w:r w:rsidRPr="00B82542">
        <w:rPr>
          <w:rFonts w:eastAsia="SimSun"/>
          <w:sz w:val="28"/>
          <w:szCs w:val="28"/>
          <w:lang w:val="ru-RU"/>
        </w:rPr>
        <w:t>)</w:t>
      </w:r>
    </w:p>
    <w:p w:rsidR="00A33A30" w:rsidRPr="00B82542" w:rsidRDefault="00A33A30" w:rsidP="0076274A">
      <w:pPr>
        <w:spacing w:line="259" w:lineRule="auto"/>
        <w:ind w:firstLine="709"/>
        <w:jc w:val="both"/>
        <w:rPr>
          <w:rFonts w:eastAsia="SimSun"/>
          <w:sz w:val="28"/>
          <w:szCs w:val="28"/>
          <w:lang w:val="ru-RU"/>
        </w:rPr>
      </w:pPr>
    </w:p>
    <w:p w:rsidR="0076274A" w:rsidRPr="00B82542" w:rsidRDefault="008B07A5" w:rsidP="0076274A">
      <w:pPr>
        <w:spacing w:line="259" w:lineRule="auto"/>
        <w:ind w:firstLine="709"/>
        <w:jc w:val="both"/>
        <w:rPr>
          <w:rFonts w:eastAsia="SimSun"/>
          <w:sz w:val="28"/>
          <w:szCs w:val="28"/>
          <w:lang w:val="ru-RU"/>
        </w:rPr>
      </w:pPr>
      <w:r w:rsidRPr="00B82542">
        <w:rPr>
          <w:rFonts w:eastAsia="SimSun"/>
          <w:sz w:val="28"/>
          <w:szCs w:val="28"/>
          <w:lang w:val="ru-RU"/>
        </w:rPr>
        <w:t>При помощи полученных логических переменных (2.</w:t>
      </w:r>
      <w:r w:rsidR="00747FD4" w:rsidRPr="00B82542">
        <w:rPr>
          <w:rFonts w:eastAsia="SimSun"/>
          <w:sz w:val="28"/>
          <w:szCs w:val="28"/>
          <w:lang w:val="ru-RU"/>
        </w:rPr>
        <w:t>24</w:t>
      </w:r>
      <w:r w:rsidRPr="00B82542">
        <w:rPr>
          <w:rFonts w:eastAsia="SimSun"/>
          <w:sz w:val="28"/>
          <w:szCs w:val="28"/>
          <w:lang w:val="ru-RU"/>
        </w:rPr>
        <w:t>), (2.</w:t>
      </w:r>
      <w:r w:rsidR="00747FD4" w:rsidRPr="00B82542">
        <w:rPr>
          <w:rFonts w:eastAsia="SimSun"/>
          <w:sz w:val="28"/>
          <w:szCs w:val="28"/>
          <w:lang w:val="ru-RU"/>
        </w:rPr>
        <w:t>26</w:t>
      </w:r>
      <w:r w:rsidRPr="00B82542">
        <w:rPr>
          <w:rFonts w:eastAsia="SimSun"/>
          <w:sz w:val="28"/>
          <w:szCs w:val="28"/>
          <w:lang w:val="ru-RU"/>
        </w:rPr>
        <w:t>), (2.2</w:t>
      </w:r>
      <w:r w:rsidR="00747FD4" w:rsidRPr="00B82542">
        <w:rPr>
          <w:rFonts w:eastAsia="SimSun"/>
          <w:sz w:val="28"/>
          <w:szCs w:val="28"/>
          <w:lang w:val="ru-RU"/>
        </w:rPr>
        <w:t>7</w:t>
      </w:r>
      <w:r w:rsidRPr="00B82542">
        <w:rPr>
          <w:rFonts w:eastAsia="SimSun"/>
          <w:sz w:val="28"/>
          <w:szCs w:val="28"/>
          <w:lang w:val="ru-RU"/>
        </w:rPr>
        <w:t xml:space="preserve">) можно описать четвертую часть </w:t>
      </w:r>
      <w:r w:rsidRPr="00B82542">
        <w:rPr>
          <w:rFonts w:eastAsia="SimSun"/>
          <w:iCs/>
          <w:sz w:val="28"/>
          <w:szCs w:val="28"/>
          <w:lang w:val="ru-RU"/>
        </w:rPr>
        <w:t>РП МР</w:t>
      </w:r>
      <w:r w:rsidRPr="00B82542">
        <w:rPr>
          <w:rFonts w:eastAsia="SimSun"/>
          <w:sz w:val="28"/>
          <w:szCs w:val="28"/>
          <w:lang w:val="ru-RU"/>
        </w:rPr>
        <w:t xml:space="preserve"> в виде следующего логического выражения:</w:t>
      </w:r>
    </w:p>
    <w:p w:rsidR="0076274A" w:rsidRPr="00B82542" w:rsidRDefault="008B07A5" w:rsidP="0076274A">
      <w:pPr>
        <w:tabs>
          <w:tab w:val="left" w:pos="0"/>
          <w:tab w:val="center" w:pos="4678"/>
          <w:tab w:val="right" w:pos="9356"/>
        </w:tabs>
        <w:ind w:firstLine="709"/>
        <w:jc w:val="both"/>
        <w:rPr>
          <w:sz w:val="28"/>
          <w:szCs w:val="28"/>
          <w:lang w:val="ru-RU" w:eastAsia="ru-RU"/>
        </w:rPr>
      </w:pPr>
      <w:r w:rsidRPr="00B82542">
        <w:rPr>
          <w:sz w:val="28"/>
          <w:szCs w:val="28"/>
          <w:lang w:val="ru-RU" w:eastAsia="ru-RU"/>
        </w:rPr>
        <w:tab/>
      </w:r>
      <m:oMath>
        <m:sSub>
          <m:sSubPr>
            <m:ctrlPr>
              <w:rPr>
                <w:rFonts w:ascii="Cambria Math" w:hAnsi="Cambria Math"/>
                <w:i/>
                <w:sz w:val="28"/>
                <w:szCs w:val="28"/>
                <w:lang w:val="ru-RU" w:eastAsia="ru-RU"/>
              </w:rPr>
            </m:ctrlPr>
          </m:sSubPr>
          <m:e>
            <m:acc>
              <m:accPr>
                <m:chr m:val="̅"/>
                <m:ctrlPr>
                  <w:rPr>
                    <w:rFonts w:ascii="Cambria Math" w:hAnsi="Cambria Math"/>
                    <w:i/>
                    <w:sz w:val="28"/>
                    <w:szCs w:val="28"/>
                    <w:lang w:val="ru-RU" w:eastAsia="ru-RU"/>
                  </w:rPr>
                </m:ctrlPr>
              </m:accPr>
              <m:e>
                <m:r>
                  <w:rPr>
                    <w:rFonts w:ascii="Cambria Math" w:hAnsi="Cambria Math"/>
                    <w:sz w:val="28"/>
                    <w:szCs w:val="28"/>
                    <w:lang w:val="ru-RU" w:eastAsia="ru-RU"/>
                  </w:rPr>
                  <m:t>L</m:t>
                </m:r>
                <m:ctrlPr>
                  <w:rPr>
                    <w:rFonts w:ascii="Cambria Math" w:hAnsi="Cambria Math"/>
                    <w:sz w:val="28"/>
                    <w:szCs w:val="28"/>
                    <w:lang w:val="ru-RU" w:eastAsia="ru-RU"/>
                  </w:rPr>
                </m:ctrlPr>
              </m:e>
            </m:acc>
            <m:ctrlPr>
              <w:rPr>
                <w:rFonts w:ascii="Cambria Math" w:hAnsi="Cambria Math"/>
                <w:sz w:val="28"/>
                <w:szCs w:val="28"/>
                <w:lang w:val="ru-RU" w:eastAsia="ru-RU"/>
              </w:rPr>
            </m:ctrlPr>
          </m:e>
          <m:sub>
            <m:r>
              <w:rPr>
                <w:rFonts w:ascii="Cambria Math" w:hAnsi="Cambria Math"/>
                <w:sz w:val="28"/>
                <w:szCs w:val="28"/>
                <w:lang w:val="ru-RU" w:eastAsia="ru-RU"/>
              </w:rPr>
              <m:t>11</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L</m:t>
            </m:r>
            <m:ctrlPr>
              <w:rPr>
                <w:rFonts w:ascii="Cambria Math" w:hAnsi="Cambria Math"/>
                <w:sz w:val="28"/>
                <w:szCs w:val="28"/>
                <w:lang w:val="ru-RU" w:eastAsia="ru-RU"/>
              </w:rPr>
            </m:ctrlPr>
          </m:e>
          <m:sub>
            <m:r>
              <w:rPr>
                <w:rFonts w:ascii="Cambria Math" w:hAnsi="Cambria Math"/>
                <w:sz w:val="28"/>
                <w:szCs w:val="28"/>
                <w:lang w:val="ru-RU" w:eastAsia="ru-RU"/>
              </w:rPr>
              <m:t>12</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L</m:t>
            </m:r>
            <m:ctrlPr>
              <w:rPr>
                <w:rFonts w:ascii="Cambria Math" w:hAnsi="Cambria Math"/>
                <w:sz w:val="28"/>
                <w:szCs w:val="28"/>
                <w:lang w:val="ru-RU" w:eastAsia="ru-RU"/>
              </w:rPr>
            </m:ctrlPr>
          </m:e>
          <m:sub>
            <m:r>
              <w:rPr>
                <w:rFonts w:ascii="Cambria Math" w:hAnsi="Cambria Math"/>
                <w:sz w:val="28"/>
                <w:szCs w:val="28"/>
                <w:lang w:val="ru-RU" w:eastAsia="ru-RU"/>
              </w:rPr>
              <m:t>13</m:t>
            </m:r>
            <m:ctrlPr>
              <w:rPr>
                <w:rFonts w:ascii="Cambria Math" w:hAnsi="Cambria Math"/>
                <w:sz w:val="28"/>
                <w:szCs w:val="28"/>
                <w:lang w:val="ru-RU" w:eastAsia="ru-RU"/>
              </w:rPr>
            </m:ctrlPr>
          </m:sub>
        </m:sSub>
        <m:r>
          <w:rPr>
            <w:rFonts w:ascii="Cambria Math" w:hAnsi="Cambria Math"/>
            <w:sz w:val="28"/>
            <w:szCs w:val="28"/>
            <w:lang w:val="ru-RU" w:eastAsia="ru-RU"/>
          </w:rPr>
          <m:t>=1</m:t>
        </m:r>
      </m:oMath>
      <w:r w:rsidRPr="00B82542">
        <w:rPr>
          <w:sz w:val="28"/>
          <w:szCs w:val="28"/>
          <w:lang w:val="ru-RU" w:eastAsia="ru-RU"/>
        </w:rPr>
        <w:t>,</w:t>
      </w:r>
      <w:r w:rsidRPr="00B82542">
        <w:rPr>
          <w:sz w:val="28"/>
          <w:szCs w:val="28"/>
          <w:lang w:val="ru-RU" w:eastAsia="ru-RU"/>
        </w:rPr>
        <w:tab/>
        <w:t>(2.2</w:t>
      </w:r>
      <w:r w:rsidR="00DB0A88" w:rsidRPr="00B82542">
        <w:rPr>
          <w:sz w:val="28"/>
          <w:szCs w:val="28"/>
          <w:lang w:val="ru-RU" w:eastAsia="ru-RU"/>
        </w:rPr>
        <w:t>9</w:t>
      </w:r>
      <w:r w:rsidRPr="00B82542">
        <w:rPr>
          <w:sz w:val="28"/>
          <w:szCs w:val="28"/>
          <w:lang w:val="ru-RU" w:eastAsia="ru-RU"/>
        </w:rPr>
        <w:t>)</w:t>
      </w:r>
    </w:p>
    <w:p w:rsidR="00552DDD" w:rsidRPr="00B82542" w:rsidRDefault="00552DDD" w:rsidP="0076274A">
      <w:pPr>
        <w:tabs>
          <w:tab w:val="left" w:pos="0"/>
          <w:tab w:val="center" w:pos="4678"/>
          <w:tab w:val="right" w:pos="9356"/>
        </w:tabs>
        <w:ind w:firstLine="709"/>
        <w:jc w:val="both"/>
        <w:rPr>
          <w:sz w:val="28"/>
          <w:szCs w:val="28"/>
          <w:lang w:val="ru-RU" w:eastAsia="ru-RU"/>
        </w:rPr>
      </w:pPr>
    </w:p>
    <w:p w:rsidR="00A33A30" w:rsidRPr="00B82542" w:rsidRDefault="008B07A5" w:rsidP="00A33A30">
      <w:pPr>
        <w:spacing w:line="259" w:lineRule="auto"/>
        <w:ind w:firstLine="709"/>
        <w:jc w:val="both"/>
        <w:rPr>
          <w:rFonts w:eastAsia="SimSun"/>
          <w:sz w:val="28"/>
          <w:szCs w:val="28"/>
          <w:lang w:val="ru-RU"/>
        </w:rPr>
      </w:pPr>
      <w:r w:rsidRPr="00B82542">
        <w:rPr>
          <w:rFonts w:eastAsia="SimSun"/>
          <w:sz w:val="28"/>
          <w:szCs w:val="28"/>
          <w:lang w:val="ru-RU"/>
        </w:rPr>
        <w:t>Определим логические переменные</w:t>
      </w:r>
      <w:r w:rsidR="00747FD4" w:rsidRPr="00B82542">
        <w:rPr>
          <w:rFonts w:eastAsia="SimSun"/>
          <w:sz w:val="28"/>
          <w:szCs w:val="28"/>
          <w:lang w:val="ru-RU"/>
        </w:rPr>
        <w:t xml:space="preserve"> описывающие граничные поверхности, ограничивающие пятую часть РП МР.</w:t>
      </w:r>
    </w:p>
    <w:p w:rsidR="003D3687" w:rsidRPr="00B82542" w:rsidRDefault="00F86D3A" w:rsidP="008526B0">
      <w:pPr>
        <w:spacing w:line="259" w:lineRule="auto"/>
        <w:ind w:firstLine="709"/>
        <w:jc w:val="both"/>
        <w:rPr>
          <w:rFonts w:eastAsia="SimSun"/>
          <w:sz w:val="28"/>
          <w:szCs w:val="28"/>
          <w:lang w:val="ru-RU"/>
        </w:rPr>
      </w:pP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14</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 логическая переменная задающее внутреннее пространство тора</w:t>
      </w:r>
      <w:r w:rsidR="00747FD4" w:rsidRPr="00B82542">
        <w:rPr>
          <w:rFonts w:eastAsia="SimSun"/>
          <w:sz w:val="28"/>
          <w:szCs w:val="28"/>
          <w:lang w:val="ru-RU"/>
        </w:rPr>
        <w:t xml:space="preserve">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D</m:t>
            </m:r>
            <m:ctrlPr>
              <w:rPr>
                <w:rFonts w:ascii="Cambria Math" w:eastAsiaTheme="minorHAnsi" w:hAnsi="Cambria Math"/>
                <w:sz w:val="28"/>
                <w:szCs w:val="28"/>
                <w:lang w:val="ru-RU"/>
              </w:rPr>
            </m:ctrlPr>
          </m:e>
          <m:sub>
            <m:r>
              <w:rPr>
                <w:rFonts w:ascii="Cambria Math" w:eastAsiaTheme="minorHAnsi" w:hAnsi="Cambria Math"/>
                <w:sz w:val="28"/>
                <w:szCs w:val="28"/>
                <w:lang w:val="ru-RU"/>
              </w:rPr>
              <m:t>14</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полученного вращением круга, ограниченного окружностью с центром в точке с координатами </w:t>
      </w:r>
      <m:oMath>
        <m:r>
          <w:rPr>
            <w:rFonts w:ascii="Cambria Math" w:eastAsia="SimSun" w:hAnsi="Cambria Math"/>
            <w:sz w:val="28"/>
            <w:szCs w:val="28"/>
          </w:rPr>
          <m:t>E</m:t>
        </m:r>
        <m:d>
          <m:dPr>
            <m:ctrlPr>
              <w:rPr>
                <w:rFonts w:ascii="Cambria Math" w:eastAsia="SimSun" w:hAnsi="Cambria Math"/>
                <w:i/>
                <w:sz w:val="28"/>
                <w:szCs w:val="28"/>
                <w:lang w:val="ru-RU"/>
              </w:rPr>
            </m:ctrlPr>
          </m:dPr>
          <m:e>
            <m:r>
              <w:rPr>
                <w:rFonts w:ascii="Cambria Math" w:eastAsia="SimSun" w:hAnsi="Cambria Math"/>
                <w:sz w:val="28"/>
                <w:szCs w:val="28"/>
                <w:lang w:val="ru-RU"/>
              </w:rPr>
              <m:t>1.589,0,0.540</m:t>
            </m:r>
            <m:ctrlPr>
              <w:rPr>
                <w:rFonts w:ascii="Cambria Math" w:eastAsiaTheme="minorHAnsi" w:hAnsi="Cambria Math"/>
                <w:sz w:val="28"/>
                <w:szCs w:val="28"/>
                <w:lang w:val="ru-RU"/>
              </w:rPr>
            </m:ctrlPr>
          </m:e>
        </m:d>
      </m:oMath>
      <w:r w:rsidR="008B07A5" w:rsidRPr="00B82542">
        <w:rPr>
          <w:rFonts w:eastAsia="SimSun"/>
          <w:sz w:val="28"/>
          <w:szCs w:val="28"/>
          <w:lang w:val="ru-RU"/>
        </w:rPr>
        <w:t xml:space="preserve">, имеющего радиус </w:t>
      </w:r>
      <m:oMath>
        <m:sSub>
          <m:sSubPr>
            <m:ctrlPr>
              <w:rPr>
                <w:rFonts w:ascii="Cambria Math" w:eastAsia="SimSun" w:hAnsi="Cambria Math"/>
                <w:i/>
                <w:sz w:val="28"/>
                <w:szCs w:val="28"/>
                <w:lang w:val="ru-RU"/>
              </w:rPr>
            </m:ctrlPr>
          </m:sSubPr>
          <m:e>
            <m:r>
              <w:rPr>
                <w:rFonts w:ascii="Cambria Math" w:eastAsia="SimSun" w:hAnsi="Cambria Math"/>
                <w:sz w:val="28"/>
                <w:szCs w:val="28"/>
              </w:rPr>
              <m:t>R</m:t>
            </m:r>
            <m:ctrlPr>
              <w:rPr>
                <w:rFonts w:ascii="Cambria Math" w:eastAsiaTheme="minorHAnsi" w:hAnsi="Cambria Math"/>
                <w:sz w:val="28"/>
                <w:szCs w:val="28"/>
                <w:lang w:val="ru-RU"/>
              </w:rPr>
            </m:ctrlPr>
          </m:e>
          <m:sub>
            <m:r>
              <w:rPr>
                <w:rFonts w:ascii="Cambria Math" w:eastAsia="SimSun" w:hAnsi="Cambria Math"/>
                <w:sz w:val="28"/>
                <w:szCs w:val="28"/>
                <w:lang w:val="ru-RU"/>
              </w:rPr>
              <m:t>6</m:t>
            </m:r>
            <m:ctrlPr>
              <w:rPr>
                <w:rFonts w:ascii="Cambria Math" w:eastAsiaTheme="minorHAnsi" w:hAnsi="Cambria Math"/>
                <w:sz w:val="28"/>
                <w:szCs w:val="28"/>
                <w:lang w:val="ru-RU"/>
              </w:rPr>
            </m:ctrlPr>
          </m:sub>
        </m:sSub>
        <m:r>
          <w:rPr>
            <w:rFonts w:ascii="Cambria Math" w:eastAsia="SimSun" w:hAnsi="Cambria Math"/>
            <w:sz w:val="28"/>
            <w:szCs w:val="28"/>
            <w:lang w:val="ru-RU"/>
          </w:rPr>
          <m:t>=0.4</m:t>
        </m:r>
      </m:oMath>
      <w:r w:rsidR="00747FD4" w:rsidRPr="00B82542">
        <w:rPr>
          <w:rFonts w:eastAsia="SimSun"/>
          <w:sz w:val="28"/>
          <w:szCs w:val="28"/>
          <w:lang w:val="ru-RU"/>
        </w:rPr>
        <w:t xml:space="preserve"> [м]</w:t>
      </w:r>
      <w:r w:rsidR="008B07A5" w:rsidRPr="00B82542">
        <w:rPr>
          <w:rFonts w:eastAsia="SimSun"/>
          <w:sz w:val="28"/>
          <w:szCs w:val="28"/>
          <w:lang w:val="ru-RU"/>
        </w:rPr>
        <w:t xml:space="preserve">,вокруг оси </w:t>
      </w:r>
      <m:oMath>
        <m:r>
          <w:rPr>
            <w:rFonts w:ascii="Cambria Math" w:eastAsia="SimSun" w:hAnsi="Cambria Math"/>
            <w:sz w:val="28"/>
            <w:szCs w:val="28"/>
            <w:lang w:val="ru-RU"/>
          </w:rPr>
          <m:t>0Z</m:t>
        </m:r>
      </m:oMath>
    </w:p>
    <w:p w:rsidR="00747FD4" w:rsidRPr="00B82542" w:rsidRDefault="00747FD4" w:rsidP="008526B0">
      <w:pPr>
        <w:spacing w:line="259" w:lineRule="auto"/>
        <w:ind w:firstLine="709"/>
        <w:jc w:val="both"/>
        <w:rPr>
          <w:rFonts w:eastAsia="SimSun"/>
          <w:sz w:val="28"/>
          <w:szCs w:val="28"/>
          <w:lang w:val="ru-RU"/>
        </w:rPr>
      </w:pPr>
    </w:p>
    <w:p w:rsidR="00AB4A89" w:rsidRPr="00B82542" w:rsidRDefault="00F86D3A" w:rsidP="00B61E60">
      <w:pPr>
        <w:spacing w:line="259" w:lineRule="auto"/>
        <w:jc w:val="right"/>
        <w:rPr>
          <w:rFonts w:eastAsia="SimSun"/>
          <w:sz w:val="28"/>
          <w:szCs w:val="28"/>
          <w:lang w:val="ru-RU"/>
        </w:rPr>
      </w:pPr>
      <m:oMath>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14</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eqArr>
              <m:eqArrPr>
                <m:ctrlPr>
                  <w:rPr>
                    <w:rFonts w:ascii="Cambria Math" w:eastAsiaTheme="minorHAnsi" w:hAnsi="Cambria Math"/>
                    <w:i/>
                    <w:sz w:val="28"/>
                    <w:szCs w:val="28"/>
                    <w:lang w:val="ru-RU"/>
                  </w:rPr>
                </m:ctrlPr>
              </m:eqArrPr>
              <m:e>
                <m:r>
                  <w:rPr>
                    <w:rFonts w:ascii="Cambria Math" w:eastAsiaTheme="minorHAnsi" w:hAnsi="Cambria Math"/>
                    <w:sz w:val="28"/>
                    <w:szCs w:val="28"/>
                    <w:lang w:val="ru-RU"/>
                  </w:rPr>
                  <m:t xml:space="preserve">1, если </m:t>
                </m:r>
                <m:sSup>
                  <m:sSupPr>
                    <m:ctrlPr>
                      <w:rPr>
                        <w:rFonts w:ascii="Cambria Math" w:eastAsiaTheme="minorHAnsi" w:hAnsi="Cambria Math"/>
                        <w:i/>
                        <w:sz w:val="28"/>
                        <w:szCs w:val="28"/>
                      </w:rPr>
                    </m:ctrlPr>
                  </m:sSupPr>
                  <m:e>
                    <m:d>
                      <m:dPr>
                        <m:ctrlPr>
                          <w:rPr>
                            <w:rFonts w:ascii="Cambria Math" w:eastAsiaTheme="minorHAnsi" w:hAnsi="Cambria Math"/>
                            <w:i/>
                            <w:sz w:val="28"/>
                            <w:szCs w:val="28"/>
                          </w:rPr>
                        </m:ctrlPr>
                      </m:dPr>
                      <m:e>
                        <m:sSup>
                          <m:sSupPr>
                            <m:ctrlPr>
                              <w:rPr>
                                <w:rFonts w:ascii="Cambria Math" w:eastAsiaTheme="minorHAnsi" w:hAnsi="Cambria Math"/>
                                <w:i/>
                                <w:sz w:val="28"/>
                                <w:szCs w:val="28"/>
                              </w:rPr>
                            </m:ctrlPr>
                          </m:sSupPr>
                          <m:e>
                            <m:r>
                              <w:rPr>
                                <w:rFonts w:ascii="Cambria Math" w:eastAsiaTheme="minorHAnsi" w:hAnsi="Cambria Math"/>
                                <w:sz w:val="28"/>
                                <w:szCs w:val="28"/>
                              </w:rPr>
                              <m:t>x</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r>
                              <w:rPr>
                                <w:rFonts w:ascii="Cambria Math" w:eastAsiaTheme="minorHAnsi" w:hAnsi="Cambria Math"/>
                                <w:sz w:val="28"/>
                                <w:szCs w:val="28"/>
                              </w:rPr>
                              <m:t>y</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d>
                              <m:dPr>
                                <m:ctrlPr>
                                  <w:rPr>
                                    <w:rFonts w:ascii="Cambria Math" w:eastAsiaTheme="minorHAnsi" w:hAnsi="Cambria Math"/>
                                    <w:i/>
                                    <w:sz w:val="28"/>
                                    <w:szCs w:val="28"/>
                                  </w:rPr>
                                </m:ctrlPr>
                              </m:dPr>
                              <m:e>
                                <m:r>
                                  <w:rPr>
                                    <w:rFonts w:ascii="Cambria Math" w:eastAsiaTheme="minorHAnsi" w:hAnsi="Cambria Math"/>
                                    <w:sz w:val="28"/>
                                    <w:szCs w:val="28"/>
                                  </w:rPr>
                                  <m:t>z</m:t>
                                </m:r>
                                <m:r>
                                  <w:rPr>
                                    <w:rFonts w:ascii="Cambria Math" w:eastAsiaTheme="minorHAnsi" w:hAnsi="Cambria Math"/>
                                    <w:sz w:val="28"/>
                                    <w:szCs w:val="28"/>
                                    <w:lang w:val="ru-RU"/>
                                  </w:rPr>
                                  <m:t>-0.54</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+2.365</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-10.1</m:t>
                </m:r>
                <m:d>
                  <m:dPr>
                    <m:ctrlPr>
                      <w:rPr>
                        <w:rFonts w:ascii="Cambria Math" w:eastAsiaTheme="minorHAnsi" w:hAnsi="Cambria Math"/>
                        <w:i/>
                        <w:sz w:val="28"/>
                        <w:szCs w:val="28"/>
                      </w:rPr>
                    </m:ctrlPr>
                  </m:dPr>
                  <m:e>
                    <m:sSup>
                      <m:sSupPr>
                        <m:ctrlPr>
                          <w:rPr>
                            <w:rFonts w:ascii="Cambria Math" w:eastAsiaTheme="minorHAnsi" w:hAnsi="Cambria Math"/>
                            <w:i/>
                            <w:sz w:val="28"/>
                            <w:szCs w:val="28"/>
                          </w:rPr>
                        </m:ctrlPr>
                      </m:sSupPr>
                      <m:e>
                        <m:r>
                          <w:rPr>
                            <w:rFonts w:ascii="Cambria Math" w:eastAsiaTheme="minorHAnsi" w:hAnsi="Cambria Math"/>
                            <w:sz w:val="28"/>
                            <w:szCs w:val="28"/>
                          </w:rPr>
                          <m:t>x</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r>
                          <w:rPr>
                            <w:rFonts w:ascii="Cambria Math" w:eastAsiaTheme="minorHAnsi" w:hAnsi="Cambria Math"/>
                            <w:sz w:val="28"/>
                            <w:szCs w:val="28"/>
                          </w:rPr>
                          <m:t>y</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e>
                </m:d>
                <m:r>
                  <w:rPr>
                    <w:rFonts w:ascii="Cambria Math" w:eastAsiaTheme="minorHAnsi" w:hAnsi="Cambria Math"/>
                    <w:sz w:val="28"/>
                    <w:szCs w:val="28"/>
                    <w:lang w:val="ru-RU"/>
                  </w:rPr>
                  <m:t>≤0,</m:t>
                </m:r>
                <m:ctrlPr>
                  <w:rPr>
                    <w:rFonts w:ascii="Cambria Math" w:eastAsiaTheme="minorHAnsi" w:hAnsi="Cambria Math"/>
                    <w:i/>
                    <w:sz w:val="28"/>
                    <w:szCs w:val="28"/>
                  </w:rPr>
                </m:ctrlPr>
              </m:e>
              <m:e>
                <m:r>
                  <w:rPr>
                    <w:rFonts w:ascii="Cambria Math" w:eastAsiaTheme="minorHAnsi" w:hAnsi="Cambria Math"/>
                    <w:sz w:val="28"/>
                    <w:szCs w:val="28"/>
                    <w:lang w:val="ru-RU"/>
                  </w:rPr>
                  <m:t xml:space="preserve">0, в противном случае.                                                                         </m:t>
                </m:r>
                <m:ctrlPr>
                  <w:rPr>
                    <w:rFonts w:ascii="Cambria Math" w:eastAsiaTheme="minorHAnsi" w:hAnsi="Cambria Math"/>
                    <w:i/>
                    <w:sz w:val="28"/>
                    <w:szCs w:val="28"/>
                  </w:rPr>
                </m:ctrlPr>
              </m:e>
            </m:eqArr>
            <m:ctrlPr>
              <w:rPr>
                <w:rFonts w:ascii="Cambria Math" w:eastAsiaTheme="minorHAnsi" w:hAnsi="Cambria Math"/>
                <w:sz w:val="28"/>
                <w:szCs w:val="28"/>
                <w:lang w:val="ru-RU"/>
              </w:rPr>
            </m:ctrlPr>
          </m:e>
        </m:d>
      </m:oMath>
      <w:r w:rsidR="00F2683A" w:rsidRPr="00B82542">
        <w:rPr>
          <w:rFonts w:eastAsia="SimSun"/>
          <w:sz w:val="28"/>
          <w:szCs w:val="28"/>
          <w:lang w:val="ru-RU"/>
        </w:rPr>
        <w:t xml:space="preserve"> (</w:t>
      </w:r>
      <w:r w:rsidR="00B61E60" w:rsidRPr="00B82542">
        <w:rPr>
          <w:rFonts w:eastAsia="SimSun"/>
          <w:sz w:val="28"/>
          <w:szCs w:val="28"/>
          <w:lang w:val="ru-RU"/>
        </w:rPr>
        <w:t>2.</w:t>
      </w:r>
      <w:r w:rsidR="00DB0A88" w:rsidRPr="00B82542">
        <w:rPr>
          <w:rFonts w:eastAsia="SimSun"/>
          <w:sz w:val="28"/>
          <w:szCs w:val="28"/>
          <w:lang w:val="ru-RU"/>
        </w:rPr>
        <w:t>30</w:t>
      </w:r>
      <w:r w:rsidR="00F2683A" w:rsidRPr="00B82542">
        <w:rPr>
          <w:rFonts w:eastAsia="SimSun"/>
          <w:sz w:val="28"/>
          <w:szCs w:val="28"/>
          <w:lang w:val="ru-RU"/>
        </w:rPr>
        <w:t>)</w:t>
      </w:r>
    </w:p>
    <w:p w:rsidR="00A33A30" w:rsidRPr="00B82542" w:rsidRDefault="00A33A30" w:rsidP="00747FD4">
      <w:pPr>
        <w:spacing w:line="259" w:lineRule="auto"/>
        <w:jc w:val="both"/>
        <w:rPr>
          <w:rFonts w:eastAsia="Calibri"/>
          <w:sz w:val="28"/>
          <w:szCs w:val="28"/>
          <w:lang w:val="ru-RU"/>
        </w:rPr>
      </w:pPr>
    </w:p>
    <w:p w:rsidR="00F33247" w:rsidRPr="00B82542" w:rsidRDefault="00F86D3A" w:rsidP="008526B0">
      <w:pPr>
        <w:spacing w:line="259" w:lineRule="auto"/>
        <w:ind w:firstLine="709"/>
        <w:jc w:val="both"/>
        <w:rPr>
          <w:rFonts w:eastAsia="SimSun"/>
          <w:sz w:val="28"/>
          <w:szCs w:val="28"/>
          <w:lang w:val="ru-RU"/>
        </w:rPr>
      </w:pP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15</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 логическая переменная задающее вн</w:t>
      </w:r>
      <w:r w:rsidR="00B95DFB" w:rsidRPr="00B82542">
        <w:rPr>
          <w:rFonts w:eastAsia="SimSun"/>
          <w:sz w:val="28"/>
          <w:szCs w:val="28"/>
          <w:lang w:val="ru-RU"/>
        </w:rPr>
        <w:t xml:space="preserve">ешнее </w:t>
      </w:r>
      <w:r w:rsidR="008B07A5" w:rsidRPr="00B82542">
        <w:rPr>
          <w:rFonts w:eastAsia="SimSun"/>
          <w:sz w:val="28"/>
          <w:szCs w:val="28"/>
          <w:lang w:val="ru-RU"/>
        </w:rPr>
        <w:t>пространство прямого кругового конуса</w:t>
      </w:r>
      <w:r w:rsidR="00F06BEA" w:rsidRPr="00B82542">
        <w:rPr>
          <w:rFonts w:eastAsia="SimSun"/>
          <w:sz w:val="28"/>
          <w:szCs w:val="28"/>
          <w:lang w:val="ru-RU"/>
        </w:rPr>
        <w:t xml:space="preserve">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D</m:t>
            </m:r>
            <m:ctrlPr>
              <w:rPr>
                <w:rFonts w:ascii="Cambria Math" w:eastAsiaTheme="minorHAnsi" w:hAnsi="Cambria Math"/>
                <w:sz w:val="28"/>
                <w:szCs w:val="28"/>
                <w:lang w:val="ru-RU"/>
              </w:rPr>
            </m:ctrlPr>
          </m:e>
          <m:sub>
            <m:r>
              <w:rPr>
                <w:rFonts w:ascii="Cambria Math" w:eastAsiaTheme="minorHAnsi" w:hAnsi="Cambria Math"/>
                <w:sz w:val="28"/>
                <w:szCs w:val="28"/>
                <w:lang w:val="ru-RU"/>
              </w:rPr>
              <m:t>15</m:t>
            </m:r>
            <m:ctrlPr>
              <w:rPr>
                <w:rFonts w:ascii="Cambria Math" w:eastAsiaTheme="minorHAnsi" w:hAnsi="Cambria Math"/>
                <w:sz w:val="28"/>
                <w:szCs w:val="28"/>
                <w:lang w:val="ru-RU"/>
              </w:rPr>
            </m:ctrlPr>
          </m:sub>
        </m:sSub>
      </m:oMath>
      <w:r w:rsidR="008B07A5" w:rsidRPr="00B82542">
        <w:rPr>
          <w:rFonts w:eastAsia="SimSun"/>
          <w:sz w:val="28"/>
          <w:szCs w:val="28"/>
          <w:lang w:val="ru-RU"/>
        </w:rPr>
        <w:t xml:space="preserve">, полученного вращением прямой </w:t>
      </w:r>
      <m:oMath>
        <m:r>
          <w:rPr>
            <w:rFonts w:ascii="Cambria Math" w:eastAsia="SimSun" w:hAnsi="Cambria Math"/>
            <w:sz w:val="28"/>
            <w:szCs w:val="28"/>
            <w:lang w:val="ru-RU"/>
          </w:rPr>
          <m:t>z=x-1</m:t>
        </m:r>
      </m:oMath>
      <w:r w:rsidR="008B07A5" w:rsidRPr="00B82542">
        <w:rPr>
          <w:rFonts w:eastAsia="SimSun"/>
          <w:sz w:val="28"/>
          <w:szCs w:val="28"/>
          <w:lang w:val="ru-RU"/>
        </w:rPr>
        <w:t xml:space="preserve">, вокруг оси </w:t>
      </w:r>
      <m:oMath>
        <m:r>
          <w:rPr>
            <w:rFonts w:ascii="Cambria Math" w:eastAsia="SimSun" w:hAnsi="Cambria Math"/>
            <w:sz w:val="28"/>
            <w:szCs w:val="28"/>
            <w:lang w:val="ru-RU"/>
          </w:rPr>
          <m:t>0Z</m:t>
        </m:r>
      </m:oMath>
    </w:p>
    <w:p w:rsidR="00F33247" w:rsidRPr="00B82542" w:rsidRDefault="008B07A5" w:rsidP="008526B0">
      <w:pPr>
        <w:tabs>
          <w:tab w:val="left" w:pos="0"/>
          <w:tab w:val="center" w:pos="4678"/>
          <w:tab w:val="right" w:pos="9355"/>
        </w:tabs>
        <w:spacing w:line="259" w:lineRule="auto"/>
        <w:ind w:firstLine="709"/>
        <w:jc w:val="both"/>
        <w:rPr>
          <w:rFonts w:eastAsia="SimSun"/>
          <w:sz w:val="28"/>
          <w:szCs w:val="28"/>
          <w:lang w:val="ru-RU"/>
        </w:rPr>
      </w:pPr>
      <w:r w:rsidRPr="00B82542">
        <w:rPr>
          <w:rFonts w:eastAsia="SimSun"/>
          <w:sz w:val="28"/>
          <w:szCs w:val="28"/>
          <w:lang w:val="ru-RU"/>
        </w:rPr>
        <w:tab/>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15</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d>
          <m:dPr>
            <m:begChr m:val="{"/>
            <m:endChr m:val=""/>
            <m:ctrlPr>
              <w:rPr>
                <w:rFonts w:ascii="Cambria Math" w:eastAsiaTheme="minorHAnsi" w:hAnsi="Cambria Math"/>
                <w:i/>
                <w:sz w:val="28"/>
                <w:szCs w:val="28"/>
                <w:lang w:val="ru-RU"/>
              </w:rPr>
            </m:ctrlPr>
          </m:dPr>
          <m:e>
            <m:eqArr>
              <m:eqArrPr>
                <m:ctrlPr>
                  <w:rPr>
                    <w:rFonts w:ascii="Cambria Math" w:eastAsiaTheme="minorHAnsi" w:hAnsi="Cambria Math"/>
                    <w:i/>
                    <w:sz w:val="28"/>
                    <w:szCs w:val="28"/>
                    <w:lang w:val="ru-RU"/>
                  </w:rPr>
                </m:ctrlPr>
              </m:eqArrPr>
              <m:e>
                <m:r>
                  <w:rPr>
                    <w:rFonts w:ascii="Cambria Math" w:eastAsiaTheme="minorHAnsi" w:hAnsi="Cambria Math"/>
                    <w:sz w:val="28"/>
                    <w:szCs w:val="28"/>
                    <w:lang w:val="ru-RU"/>
                  </w:rPr>
                  <m:t xml:space="preserve">1, если </m:t>
                </m:r>
                <m:sSup>
                  <m:sSupPr>
                    <m:ctrlPr>
                      <w:rPr>
                        <w:rFonts w:ascii="Cambria Math" w:eastAsiaTheme="minorHAnsi" w:hAnsi="Cambria Math"/>
                        <w:i/>
                        <w:sz w:val="28"/>
                        <w:szCs w:val="28"/>
                      </w:rPr>
                    </m:ctrlPr>
                  </m:sSupPr>
                  <m:e>
                    <m:d>
                      <m:dPr>
                        <m:ctrlPr>
                          <w:rPr>
                            <w:rFonts w:ascii="Cambria Math" w:eastAsiaTheme="minorHAnsi" w:hAnsi="Cambria Math"/>
                            <w:i/>
                            <w:sz w:val="28"/>
                            <w:szCs w:val="28"/>
                          </w:rPr>
                        </m:ctrlPr>
                      </m:dPr>
                      <m:e>
                        <m:r>
                          <w:rPr>
                            <w:rFonts w:ascii="Cambria Math" w:eastAsiaTheme="minorHAnsi" w:hAnsi="Cambria Math"/>
                            <w:sz w:val="28"/>
                            <w:szCs w:val="28"/>
                          </w:rPr>
                          <m:t>z</m:t>
                        </m:r>
                        <m:r>
                          <w:rPr>
                            <w:rFonts w:ascii="Cambria Math" w:eastAsiaTheme="minorHAnsi" w:hAnsi="Cambria Math"/>
                            <w:sz w:val="28"/>
                            <w:szCs w:val="28"/>
                            <w:lang w:val="ru-RU"/>
                          </w:rPr>
                          <m:t>+1</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r>
                      <w:rPr>
                        <w:rFonts w:ascii="Cambria Math" w:eastAsiaTheme="minorHAnsi" w:hAnsi="Cambria Math"/>
                        <w:sz w:val="28"/>
                        <w:szCs w:val="28"/>
                      </w:rPr>
                      <m:t>x</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m:t>
                </m:r>
                <m:sSup>
                  <m:sSupPr>
                    <m:ctrlPr>
                      <w:rPr>
                        <w:rFonts w:ascii="Cambria Math" w:eastAsiaTheme="minorHAnsi" w:hAnsi="Cambria Math"/>
                        <w:i/>
                        <w:sz w:val="28"/>
                        <w:szCs w:val="28"/>
                      </w:rPr>
                    </m:ctrlPr>
                  </m:sSupPr>
                  <m:e>
                    <m:r>
                      <w:rPr>
                        <w:rFonts w:ascii="Cambria Math" w:eastAsiaTheme="minorHAnsi" w:hAnsi="Cambria Math"/>
                        <w:sz w:val="28"/>
                        <w:szCs w:val="28"/>
                      </w:rPr>
                      <m:t>y</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r>
                  <w:rPr>
                    <w:rFonts w:ascii="Cambria Math" w:eastAsiaTheme="minorHAnsi" w:hAnsi="Cambria Math"/>
                    <w:sz w:val="28"/>
                    <w:szCs w:val="28"/>
                    <w:lang w:val="ru-RU"/>
                  </w:rPr>
                  <m:t>≤0,</m:t>
                </m:r>
                <m:ctrlPr>
                  <w:rPr>
                    <w:rFonts w:ascii="Cambria Math" w:eastAsiaTheme="minorHAnsi" w:hAnsi="Cambria Math"/>
                    <w:i/>
                    <w:sz w:val="28"/>
                    <w:szCs w:val="28"/>
                  </w:rPr>
                </m:ctrlPr>
              </m:e>
              <m:e>
                <m:r>
                  <w:rPr>
                    <w:rFonts w:ascii="Cambria Math" w:eastAsiaTheme="minorHAnsi" w:hAnsi="Cambria Math"/>
                    <w:sz w:val="28"/>
                    <w:szCs w:val="28"/>
                    <w:lang w:val="ru-RU"/>
                  </w:rPr>
                  <m:t xml:space="preserve">0, в противном случае.               </m:t>
                </m:r>
                <m:ctrlPr>
                  <w:rPr>
                    <w:rFonts w:ascii="Cambria Math" w:eastAsiaTheme="minorHAnsi" w:hAnsi="Cambria Math"/>
                    <w:i/>
                    <w:sz w:val="28"/>
                    <w:szCs w:val="28"/>
                  </w:rPr>
                </m:ctrlPr>
              </m:e>
            </m:eqArr>
            <m:ctrlPr>
              <w:rPr>
                <w:rFonts w:ascii="Cambria Math" w:eastAsiaTheme="minorHAnsi" w:hAnsi="Cambria Math"/>
                <w:sz w:val="28"/>
                <w:szCs w:val="28"/>
                <w:lang w:val="ru-RU"/>
              </w:rPr>
            </m:ctrlPr>
          </m:e>
        </m:d>
      </m:oMath>
      <w:r w:rsidRPr="00B82542">
        <w:rPr>
          <w:rFonts w:eastAsia="SimSun"/>
          <w:sz w:val="28"/>
          <w:szCs w:val="28"/>
          <w:lang w:val="ru-RU"/>
        </w:rPr>
        <w:tab/>
        <w:t>(</w:t>
      </w:r>
      <w:r w:rsidR="00B61E60" w:rsidRPr="00B82542">
        <w:rPr>
          <w:rFonts w:eastAsia="SimSun"/>
          <w:sz w:val="28"/>
          <w:szCs w:val="28"/>
          <w:lang w:val="ru-RU"/>
        </w:rPr>
        <w:t>2.3</w:t>
      </w:r>
      <w:r w:rsidR="00DB0A88" w:rsidRPr="00B82542">
        <w:rPr>
          <w:rFonts w:eastAsia="SimSun"/>
          <w:sz w:val="28"/>
          <w:szCs w:val="28"/>
          <w:lang w:val="ru-RU"/>
        </w:rPr>
        <w:t>1</w:t>
      </w:r>
      <w:r w:rsidRPr="00B82542">
        <w:rPr>
          <w:rFonts w:eastAsia="SimSun"/>
          <w:sz w:val="28"/>
          <w:szCs w:val="28"/>
          <w:lang w:val="ru-RU"/>
        </w:rPr>
        <w:t>)</w:t>
      </w:r>
    </w:p>
    <w:p w:rsidR="00A33A30" w:rsidRPr="00B82542" w:rsidRDefault="00A33A30" w:rsidP="008526B0">
      <w:pPr>
        <w:tabs>
          <w:tab w:val="left" w:pos="0"/>
          <w:tab w:val="center" w:pos="4678"/>
          <w:tab w:val="right" w:pos="9355"/>
        </w:tabs>
        <w:spacing w:line="259" w:lineRule="auto"/>
        <w:ind w:firstLine="709"/>
        <w:jc w:val="both"/>
        <w:rPr>
          <w:rFonts w:eastAsia="Calibri"/>
          <w:sz w:val="28"/>
          <w:szCs w:val="28"/>
          <w:lang w:val="ru-RU"/>
        </w:rPr>
      </w:pPr>
    </w:p>
    <w:p w:rsidR="00F2683A" w:rsidRPr="00B82542" w:rsidRDefault="008B07A5" w:rsidP="008526B0">
      <w:pPr>
        <w:spacing w:line="259" w:lineRule="auto"/>
        <w:ind w:firstLine="709"/>
        <w:jc w:val="both"/>
        <w:rPr>
          <w:rFonts w:eastAsia="SimSun"/>
          <w:sz w:val="28"/>
          <w:szCs w:val="28"/>
          <w:lang w:val="ru-RU"/>
        </w:rPr>
      </w:pPr>
      <w:r w:rsidRPr="00B82542">
        <w:rPr>
          <w:rFonts w:eastAsia="SimSun"/>
          <w:sz w:val="28"/>
          <w:szCs w:val="28"/>
          <w:lang w:val="ru-RU"/>
        </w:rPr>
        <w:t xml:space="preserve">При помощи полученных логических </w:t>
      </w:r>
      <w:r w:rsidR="00ED6674" w:rsidRPr="00B82542">
        <w:rPr>
          <w:rFonts w:eastAsia="SimSun"/>
          <w:sz w:val="28"/>
          <w:szCs w:val="28"/>
          <w:lang w:val="ru-RU"/>
        </w:rPr>
        <w:t xml:space="preserve">переменных </w:t>
      </w:r>
      <w:r w:rsidRPr="00B82542">
        <w:rPr>
          <w:rFonts w:eastAsia="SimSun"/>
          <w:sz w:val="28"/>
          <w:szCs w:val="28"/>
          <w:lang w:val="ru-RU"/>
        </w:rPr>
        <w:t>(</w:t>
      </w:r>
      <w:r w:rsidR="00B61E60" w:rsidRPr="00B82542">
        <w:rPr>
          <w:rFonts w:eastAsia="SimSun"/>
          <w:sz w:val="28"/>
          <w:szCs w:val="28"/>
          <w:lang w:val="ru-RU"/>
        </w:rPr>
        <w:t>2.2</w:t>
      </w:r>
      <w:r w:rsidR="00DB0A88" w:rsidRPr="00B82542">
        <w:rPr>
          <w:rFonts w:eastAsia="SimSun"/>
          <w:sz w:val="28"/>
          <w:szCs w:val="28"/>
          <w:lang w:val="ru-RU"/>
        </w:rPr>
        <w:t>8</w:t>
      </w:r>
      <w:r w:rsidRPr="00B82542">
        <w:rPr>
          <w:rFonts w:eastAsia="SimSun"/>
          <w:sz w:val="28"/>
          <w:szCs w:val="28"/>
          <w:lang w:val="ru-RU"/>
        </w:rPr>
        <w:t>), (</w:t>
      </w:r>
      <w:r w:rsidR="00DB0A88" w:rsidRPr="00B82542">
        <w:rPr>
          <w:rFonts w:eastAsia="SimSun"/>
          <w:sz w:val="28"/>
          <w:szCs w:val="28"/>
          <w:lang w:val="ru-RU"/>
        </w:rPr>
        <w:t>2.30</w:t>
      </w:r>
      <w:r w:rsidRPr="00B82542">
        <w:rPr>
          <w:rFonts w:eastAsia="SimSun"/>
          <w:sz w:val="28"/>
          <w:szCs w:val="28"/>
          <w:lang w:val="ru-RU"/>
        </w:rPr>
        <w:t>), (</w:t>
      </w:r>
      <w:r w:rsidR="00B61E60" w:rsidRPr="00B82542">
        <w:rPr>
          <w:rFonts w:eastAsia="SimSun"/>
          <w:sz w:val="28"/>
          <w:szCs w:val="28"/>
          <w:lang w:val="ru-RU"/>
        </w:rPr>
        <w:t>2.3</w:t>
      </w:r>
      <w:r w:rsidR="00DB0A88" w:rsidRPr="00B82542">
        <w:rPr>
          <w:rFonts w:eastAsia="SimSun"/>
          <w:sz w:val="28"/>
          <w:szCs w:val="28"/>
          <w:lang w:val="ru-RU"/>
        </w:rPr>
        <w:t>1</w:t>
      </w:r>
      <w:r w:rsidRPr="00B82542">
        <w:rPr>
          <w:rFonts w:eastAsia="SimSun"/>
          <w:sz w:val="28"/>
          <w:szCs w:val="28"/>
          <w:lang w:val="ru-RU"/>
        </w:rPr>
        <w:t xml:space="preserve">) можно описать пятую часть </w:t>
      </w:r>
      <w:r w:rsidRPr="00B82542">
        <w:rPr>
          <w:rFonts w:eastAsia="SimSun"/>
          <w:iCs/>
          <w:sz w:val="28"/>
          <w:szCs w:val="28"/>
          <w:lang w:val="ru-RU"/>
        </w:rPr>
        <w:t>РП МР</w:t>
      </w:r>
      <w:r w:rsidRPr="00B82542">
        <w:rPr>
          <w:rFonts w:eastAsia="SimSun"/>
          <w:sz w:val="28"/>
          <w:szCs w:val="28"/>
          <w:lang w:val="ru-RU"/>
        </w:rPr>
        <w:t xml:space="preserve"> в виде следующего логического выражения:</w:t>
      </w:r>
    </w:p>
    <w:p w:rsidR="00F2683A" w:rsidRPr="00B82542" w:rsidRDefault="008B07A5" w:rsidP="008526B0">
      <w:pPr>
        <w:tabs>
          <w:tab w:val="left" w:pos="0"/>
          <w:tab w:val="center" w:pos="4678"/>
          <w:tab w:val="right" w:pos="9356"/>
        </w:tabs>
        <w:ind w:firstLine="709"/>
        <w:jc w:val="both"/>
        <w:rPr>
          <w:sz w:val="28"/>
          <w:szCs w:val="28"/>
          <w:lang w:val="ru-RU" w:eastAsia="ru-RU"/>
        </w:rPr>
      </w:pPr>
      <w:r w:rsidRPr="00B82542">
        <w:rPr>
          <w:sz w:val="28"/>
          <w:szCs w:val="28"/>
          <w:lang w:val="ru-RU" w:eastAsia="ru-RU"/>
        </w:rPr>
        <w:tab/>
      </w:r>
      <m:oMath>
        <m:sSub>
          <m:sSubPr>
            <m:ctrlPr>
              <w:rPr>
                <w:rFonts w:ascii="Cambria Math" w:hAnsi="Cambria Math"/>
                <w:i/>
                <w:sz w:val="28"/>
                <w:szCs w:val="28"/>
                <w:lang w:val="ru-RU" w:eastAsia="ru-RU"/>
              </w:rPr>
            </m:ctrlPr>
          </m:sSubPr>
          <m:e>
            <m:acc>
              <m:accPr>
                <m:chr m:val="̅"/>
                <m:ctrlPr>
                  <w:rPr>
                    <w:rFonts w:ascii="Cambria Math" w:hAnsi="Cambria Math"/>
                    <w:i/>
                    <w:sz w:val="28"/>
                    <w:szCs w:val="28"/>
                    <w:lang w:val="ru-RU" w:eastAsia="ru-RU"/>
                  </w:rPr>
                </m:ctrlPr>
              </m:accPr>
              <m:e>
                <m:r>
                  <w:rPr>
                    <w:rFonts w:ascii="Cambria Math" w:hAnsi="Cambria Math"/>
                    <w:sz w:val="28"/>
                    <w:szCs w:val="28"/>
                    <w:lang w:val="ru-RU" w:eastAsia="ru-RU"/>
                  </w:rPr>
                  <m:t>L</m:t>
                </m:r>
                <m:ctrlPr>
                  <w:rPr>
                    <w:rFonts w:ascii="Cambria Math" w:hAnsi="Cambria Math"/>
                    <w:sz w:val="28"/>
                    <w:szCs w:val="28"/>
                    <w:lang w:val="ru-RU" w:eastAsia="ru-RU"/>
                  </w:rPr>
                </m:ctrlPr>
              </m:e>
            </m:acc>
            <m:ctrlPr>
              <w:rPr>
                <w:rFonts w:ascii="Cambria Math" w:hAnsi="Cambria Math"/>
                <w:sz w:val="28"/>
                <w:szCs w:val="28"/>
                <w:lang w:val="ru-RU" w:eastAsia="ru-RU"/>
              </w:rPr>
            </m:ctrlPr>
          </m:e>
          <m:sub>
            <m:r>
              <w:rPr>
                <w:rFonts w:ascii="Cambria Math" w:hAnsi="Cambria Math"/>
                <w:sz w:val="28"/>
                <w:szCs w:val="28"/>
                <w:lang w:val="ru-RU" w:eastAsia="ru-RU"/>
              </w:rPr>
              <m:t>13</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L</m:t>
            </m:r>
            <m:ctrlPr>
              <w:rPr>
                <w:rFonts w:ascii="Cambria Math" w:hAnsi="Cambria Math"/>
                <w:sz w:val="28"/>
                <w:szCs w:val="28"/>
                <w:lang w:val="ru-RU" w:eastAsia="ru-RU"/>
              </w:rPr>
            </m:ctrlPr>
          </m:e>
          <m:sub>
            <m:r>
              <w:rPr>
                <w:rFonts w:ascii="Cambria Math" w:hAnsi="Cambria Math"/>
                <w:sz w:val="28"/>
                <w:szCs w:val="28"/>
                <w:lang w:val="ru-RU" w:eastAsia="ru-RU"/>
              </w:rPr>
              <m:t>14</m:t>
            </m:r>
            <m:ctrlPr>
              <w:rPr>
                <w:rFonts w:ascii="Cambria Math" w:hAnsi="Cambria Math"/>
                <w:sz w:val="28"/>
                <w:szCs w:val="28"/>
                <w:lang w:val="ru-RU" w:eastAsia="ru-RU"/>
              </w:rPr>
            </m:ctrlP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L</m:t>
            </m:r>
            <m:ctrlPr>
              <w:rPr>
                <w:rFonts w:ascii="Cambria Math" w:hAnsi="Cambria Math"/>
                <w:sz w:val="28"/>
                <w:szCs w:val="28"/>
                <w:lang w:val="ru-RU" w:eastAsia="ru-RU"/>
              </w:rPr>
            </m:ctrlPr>
          </m:e>
          <m:sub>
            <m:r>
              <w:rPr>
                <w:rFonts w:ascii="Cambria Math" w:hAnsi="Cambria Math"/>
                <w:sz w:val="28"/>
                <w:szCs w:val="28"/>
                <w:lang w:val="ru-RU" w:eastAsia="ru-RU"/>
              </w:rPr>
              <m:t>15</m:t>
            </m:r>
            <m:ctrlPr>
              <w:rPr>
                <w:rFonts w:ascii="Cambria Math" w:hAnsi="Cambria Math"/>
                <w:sz w:val="28"/>
                <w:szCs w:val="28"/>
                <w:lang w:val="ru-RU" w:eastAsia="ru-RU"/>
              </w:rPr>
            </m:ctrlPr>
          </m:sub>
        </m:sSub>
        <m:r>
          <w:rPr>
            <w:rFonts w:ascii="Cambria Math" w:hAnsi="Cambria Math"/>
            <w:sz w:val="28"/>
            <w:szCs w:val="28"/>
            <w:lang w:val="ru-RU" w:eastAsia="ru-RU"/>
          </w:rPr>
          <m:t>=1</m:t>
        </m:r>
      </m:oMath>
      <w:r w:rsidRPr="00B82542">
        <w:rPr>
          <w:sz w:val="28"/>
          <w:szCs w:val="28"/>
          <w:lang w:val="ru-RU" w:eastAsia="ru-RU"/>
        </w:rPr>
        <w:t>,</w:t>
      </w:r>
      <w:r w:rsidRPr="00B82542">
        <w:rPr>
          <w:sz w:val="28"/>
          <w:szCs w:val="28"/>
          <w:lang w:val="ru-RU" w:eastAsia="ru-RU"/>
        </w:rPr>
        <w:tab/>
        <w:t>(</w:t>
      </w:r>
      <w:r w:rsidR="00B61E60" w:rsidRPr="00B82542">
        <w:rPr>
          <w:sz w:val="28"/>
          <w:szCs w:val="28"/>
          <w:lang w:val="ru-RU" w:eastAsia="ru-RU"/>
        </w:rPr>
        <w:t>2.</w:t>
      </w:r>
      <w:r w:rsidR="00DB0A88" w:rsidRPr="00B82542">
        <w:rPr>
          <w:sz w:val="28"/>
          <w:szCs w:val="28"/>
          <w:lang w:val="ru-RU" w:eastAsia="ru-RU"/>
        </w:rPr>
        <w:t>32</w:t>
      </w:r>
      <w:r w:rsidRPr="00B82542">
        <w:rPr>
          <w:sz w:val="28"/>
          <w:szCs w:val="28"/>
          <w:lang w:val="ru-RU" w:eastAsia="ru-RU"/>
        </w:rPr>
        <w:t>)</w:t>
      </w:r>
    </w:p>
    <w:p w:rsidR="00A33A30" w:rsidRPr="00B82542" w:rsidRDefault="00A33A30" w:rsidP="008526B0">
      <w:pPr>
        <w:tabs>
          <w:tab w:val="left" w:pos="0"/>
          <w:tab w:val="center" w:pos="4678"/>
          <w:tab w:val="right" w:pos="9356"/>
        </w:tabs>
        <w:ind w:firstLine="709"/>
        <w:jc w:val="both"/>
        <w:rPr>
          <w:sz w:val="28"/>
          <w:szCs w:val="28"/>
          <w:lang w:val="ru-RU" w:eastAsia="ru-RU"/>
        </w:rPr>
      </w:pPr>
    </w:p>
    <w:p w:rsidR="00A33A30" w:rsidRPr="00B82542" w:rsidRDefault="008B07A5" w:rsidP="008526B0">
      <w:pPr>
        <w:spacing w:line="259" w:lineRule="auto"/>
        <w:ind w:firstLine="709"/>
        <w:jc w:val="both"/>
        <w:rPr>
          <w:rFonts w:eastAsia="SimSun"/>
          <w:sz w:val="28"/>
          <w:szCs w:val="28"/>
          <w:lang w:val="ru-RU"/>
        </w:rPr>
      </w:pPr>
      <w:r w:rsidRPr="00B82542">
        <w:rPr>
          <w:rFonts w:eastAsiaTheme="minorHAnsi"/>
          <w:sz w:val="28"/>
          <w:szCs w:val="28"/>
          <w:lang w:val="ru-RU"/>
        </w:rPr>
        <w:t>Также необходимо добавить логическое выражение</w:t>
      </w:r>
      <w:r w:rsidR="0045154A" w:rsidRPr="00B82542">
        <w:rPr>
          <w:rFonts w:eastAsiaTheme="minorHAnsi"/>
          <w:sz w:val="28"/>
          <w:szCs w:val="28"/>
          <w:lang w:val="ru-RU"/>
        </w:rPr>
        <w:t>,</w:t>
      </w:r>
      <w:r w:rsidR="00F06BEA" w:rsidRPr="00B82542">
        <w:rPr>
          <w:rFonts w:eastAsiaTheme="minorHAnsi"/>
          <w:sz w:val="28"/>
          <w:szCs w:val="28"/>
          <w:lang w:val="ru-RU"/>
        </w:rPr>
        <w:t xml:space="preserve"> </w:t>
      </w:r>
      <w:r w:rsidR="0045154A" w:rsidRPr="00B82542">
        <w:rPr>
          <w:rFonts w:eastAsiaTheme="minorHAnsi"/>
          <w:sz w:val="28"/>
          <w:szCs w:val="28"/>
          <w:lang w:val="ru-RU"/>
        </w:rPr>
        <w:t xml:space="preserve">описывающее оставшуюся заштрихованную часть </w:t>
      </w:r>
      <w:r w:rsidR="0045154A" w:rsidRPr="00B82542">
        <w:rPr>
          <w:rFonts w:eastAsiaTheme="minorHAnsi"/>
          <w:iCs/>
          <w:sz w:val="28"/>
          <w:szCs w:val="28"/>
          <w:lang w:val="ru-RU"/>
        </w:rPr>
        <w:t>РП МР</w:t>
      </w:r>
      <w:r w:rsidR="0045154A" w:rsidRPr="00B82542">
        <w:rPr>
          <w:rFonts w:eastAsiaTheme="minorHAnsi"/>
          <w:sz w:val="28"/>
          <w:szCs w:val="28"/>
          <w:lang w:val="ru-RU"/>
        </w:rPr>
        <w:t xml:space="preserve"> (рисунок </w:t>
      </w:r>
      <w:r w:rsidR="00390375" w:rsidRPr="00B82542">
        <w:rPr>
          <w:rFonts w:eastAsiaTheme="minorHAnsi"/>
          <w:sz w:val="28"/>
          <w:szCs w:val="28"/>
          <w:lang w:val="ru-RU"/>
        </w:rPr>
        <w:t>2.5</w:t>
      </w:r>
      <w:r w:rsidR="0045154A" w:rsidRPr="00B82542">
        <w:rPr>
          <w:rFonts w:eastAsiaTheme="minorHAnsi"/>
          <w:sz w:val="28"/>
          <w:szCs w:val="28"/>
          <w:lang w:val="ru-RU"/>
        </w:rPr>
        <w:t>).</w:t>
      </w:r>
      <w:r w:rsidR="00F06BEA" w:rsidRPr="00B82542">
        <w:rPr>
          <w:rFonts w:eastAsiaTheme="minorHAnsi"/>
          <w:sz w:val="28"/>
          <w:szCs w:val="28"/>
          <w:lang w:val="ru-RU"/>
        </w:rPr>
        <w:t xml:space="preserve"> </w:t>
      </w:r>
      <w:r w:rsidRPr="00B82542">
        <w:rPr>
          <w:rFonts w:eastAsia="SimSun"/>
          <w:sz w:val="28"/>
          <w:szCs w:val="28"/>
          <w:lang w:val="ru-RU"/>
        </w:rPr>
        <w:t>При помощи полученных логических переменных (2</w:t>
      </w:r>
      <w:r w:rsidR="00FF287A" w:rsidRPr="00B82542">
        <w:rPr>
          <w:rFonts w:eastAsia="SimSun"/>
          <w:sz w:val="28"/>
          <w:szCs w:val="28"/>
          <w:lang w:val="ru-RU"/>
        </w:rPr>
        <w:t>.</w:t>
      </w:r>
      <w:r w:rsidR="00DB0A88" w:rsidRPr="00B82542">
        <w:rPr>
          <w:rFonts w:eastAsia="SimSun"/>
          <w:sz w:val="28"/>
          <w:szCs w:val="28"/>
          <w:lang w:val="ru-RU"/>
        </w:rPr>
        <w:t>14</w:t>
      </w:r>
      <w:r w:rsidRPr="00B82542">
        <w:rPr>
          <w:rFonts w:eastAsia="SimSun"/>
          <w:sz w:val="28"/>
          <w:szCs w:val="28"/>
          <w:lang w:val="ru-RU"/>
        </w:rPr>
        <w:t xml:space="preserve">), </w:t>
      </w:r>
      <w:r w:rsidR="00D301C8" w:rsidRPr="00B82542">
        <w:rPr>
          <w:rFonts w:eastAsia="SimSun"/>
          <w:sz w:val="28"/>
          <w:szCs w:val="28"/>
          <w:lang w:val="ru-RU"/>
        </w:rPr>
        <w:t>(</w:t>
      </w:r>
      <w:r w:rsidR="00DB0A88" w:rsidRPr="00B82542">
        <w:rPr>
          <w:rFonts w:eastAsia="SimSun"/>
          <w:sz w:val="28"/>
          <w:szCs w:val="28"/>
          <w:lang w:val="ru-RU"/>
        </w:rPr>
        <w:t>2.</w:t>
      </w:r>
      <w:r w:rsidR="00584B48" w:rsidRPr="00B82542">
        <w:rPr>
          <w:rFonts w:eastAsia="SimSun"/>
          <w:sz w:val="28"/>
          <w:szCs w:val="28"/>
          <w:lang w:val="ru-RU"/>
        </w:rPr>
        <w:t>1</w:t>
      </w:r>
      <w:r w:rsidR="00DB0A88" w:rsidRPr="00B82542">
        <w:rPr>
          <w:rFonts w:eastAsia="SimSun"/>
          <w:sz w:val="28"/>
          <w:szCs w:val="28"/>
          <w:lang w:val="ru-RU"/>
        </w:rPr>
        <w:t>8</w:t>
      </w:r>
      <w:r w:rsidR="00D301C8" w:rsidRPr="00B82542">
        <w:rPr>
          <w:rFonts w:eastAsia="SimSun"/>
          <w:sz w:val="28"/>
          <w:szCs w:val="28"/>
          <w:lang w:val="ru-RU"/>
        </w:rPr>
        <w:t xml:space="preserve">), </w:t>
      </w:r>
      <w:r w:rsidR="00544950" w:rsidRPr="00B82542">
        <w:rPr>
          <w:rFonts w:eastAsia="SimSun"/>
          <w:sz w:val="28"/>
          <w:szCs w:val="28"/>
          <w:lang w:val="ru-RU"/>
        </w:rPr>
        <w:t>(</w:t>
      </w:r>
      <w:r w:rsidR="00FF287A" w:rsidRPr="00B82542">
        <w:rPr>
          <w:rFonts w:eastAsia="SimSun"/>
          <w:sz w:val="28"/>
          <w:szCs w:val="28"/>
          <w:lang w:val="ru-RU"/>
        </w:rPr>
        <w:t>2.</w:t>
      </w:r>
      <w:r w:rsidR="000340A3" w:rsidRPr="00B82542">
        <w:rPr>
          <w:rFonts w:eastAsia="SimSun"/>
          <w:sz w:val="28"/>
          <w:szCs w:val="28"/>
          <w:lang w:val="ru-RU"/>
        </w:rPr>
        <w:t>2</w:t>
      </w:r>
      <w:r w:rsidR="00DB0A88" w:rsidRPr="00B82542">
        <w:rPr>
          <w:rFonts w:eastAsia="SimSun"/>
          <w:sz w:val="28"/>
          <w:szCs w:val="28"/>
          <w:lang w:val="ru-RU"/>
        </w:rPr>
        <w:t>2</w:t>
      </w:r>
      <w:r w:rsidR="00544950" w:rsidRPr="00B82542">
        <w:rPr>
          <w:rFonts w:eastAsia="SimSun"/>
          <w:sz w:val="28"/>
          <w:szCs w:val="28"/>
          <w:lang w:val="ru-RU"/>
        </w:rPr>
        <w:t xml:space="preserve">), </w:t>
      </w:r>
      <w:r w:rsidRPr="00B82542">
        <w:rPr>
          <w:rFonts w:eastAsia="SimSun"/>
          <w:sz w:val="28"/>
          <w:szCs w:val="28"/>
          <w:lang w:val="ru-RU"/>
        </w:rPr>
        <w:t>(</w:t>
      </w:r>
      <w:r w:rsidR="00FF287A" w:rsidRPr="00B82542">
        <w:rPr>
          <w:rFonts w:eastAsia="SimSun"/>
          <w:sz w:val="28"/>
          <w:szCs w:val="28"/>
          <w:lang w:val="ru-RU"/>
        </w:rPr>
        <w:t>2.</w:t>
      </w:r>
      <w:r w:rsidR="000340A3" w:rsidRPr="00B82542">
        <w:rPr>
          <w:rFonts w:eastAsia="SimSun"/>
          <w:sz w:val="28"/>
          <w:szCs w:val="28"/>
          <w:lang w:val="ru-RU"/>
        </w:rPr>
        <w:t>24</w:t>
      </w:r>
      <w:r w:rsidRPr="00B82542">
        <w:rPr>
          <w:rFonts w:eastAsia="SimSun"/>
          <w:sz w:val="28"/>
          <w:szCs w:val="28"/>
          <w:lang w:val="ru-RU"/>
        </w:rPr>
        <w:t>), (</w:t>
      </w:r>
      <w:r w:rsidR="00FF287A" w:rsidRPr="00B82542">
        <w:rPr>
          <w:rFonts w:eastAsia="SimSun"/>
          <w:sz w:val="28"/>
          <w:szCs w:val="28"/>
          <w:lang w:val="ru-RU"/>
        </w:rPr>
        <w:t>2.2</w:t>
      </w:r>
      <w:r w:rsidR="000340A3" w:rsidRPr="00B82542">
        <w:rPr>
          <w:rFonts w:eastAsia="SimSun"/>
          <w:sz w:val="28"/>
          <w:szCs w:val="28"/>
          <w:lang w:val="ru-RU"/>
        </w:rPr>
        <w:t>7</w:t>
      </w:r>
      <w:r w:rsidRPr="00B82542">
        <w:rPr>
          <w:rFonts w:eastAsia="SimSun"/>
          <w:sz w:val="28"/>
          <w:szCs w:val="28"/>
          <w:lang w:val="ru-RU"/>
        </w:rPr>
        <w:t>), (</w:t>
      </w:r>
      <w:r w:rsidR="00FF287A" w:rsidRPr="00B82542">
        <w:rPr>
          <w:rFonts w:eastAsia="SimSun"/>
          <w:sz w:val="28"/>
          <w:szCs w:val="28"/>
          <w:lang w:val="ru-RU"/>
        </w:rPr>
        <w:t>2.3</w:t>
      </w:r>
      <w:r w:rsidR="00584B48" w:rsidRPr="00B82542">
        <w:rPr>
          <w:rFonts w:eastAsia="SimSun"/>
          <w:sz w:val="28"/>
          <w:szCs w:val="28"/>
          <w:lang w:val="ru-RU"/>
        </w:rPr>
        <w:t>1</w:t>
      </w:r>
      <w:r w:rsidRPr="00B82542">
        <w:rPr>
          <w:rFonts w:eastAsia="SimSun"/>
          <w:sz w:val="28"/>
          <w:szCs w:val="28"/>
          <w:lang w:val="ru-RU"/>
        </w:rPr>
        <w:t xml:space="preserve">) можно описать </w:t>
      </w:r>
      <w:r w:rsidR="000340A3" w:rsidRPr="00B82542">
        <w:rPr>
          <w:rFonts w:eastAsia="SimSun"/>
          <w:sz w:val="28"/>
          <w:szCs w:val="28"/>
          <w:lang w:val="ru-RU"/>
        </w:rPr>
        <w:t xml:space="preserve">шестую </w:t>
      </w:r>
      <w:r w:rsidRPr="00B82542">
        <w:rPr>
          <w:rFonts w:eastAsia="SimSun"/>
          <w:sz w:val="28"/>
          <w:szCs w:val="28"/>
          <w:lang w:val="ru-RU"/>
        </w:rPr>
        <w:t xml:space="preserve">часть </w:t>
      </w:r>
      <w:r w:rsidRPr="00B82542">
        <w:rPr>
          <w:rFonts w:eastAsia="SimSun"/>
          <w:iCs/>
          <w:sz w:val="28"/>
          <w:szCs w:val="28"/>
          <w:lang w:val="ru-RU"/>
        </w:rPr>
        <w:t>РП МР</w:t>
      </w:r>
      <w:r w:rsidRPr="00B82542">
        <w:rPr>
          <w:rFonts w:eastAsia="SimSun"/>
          <w:sz w:val="28"/>
          <w:szCs w:val="28"/>
          <w:lang w:val="ru-RU"/>
        </w:rPr>
        <w:t xml:space="preserve"> в виде следующего логического выражения:</w:t>
      </w:r>
    </w:p>
    <w:p w:rsidR="000970E8" w:rsidRPr="00B82542" w:rsidRDefault="008B07A5" w:rsidP="008526B0">
      <w:pPr>
        <w:tabs>
          <w:tab w:val="left" w:pos="0"/>
          <w:tab w:val="center" w:pos="4678"/>
          <w:tab w:val="right" w:pos="9355"/>
        </w:tabs>
        <w:spacing w:line="259" w:lineRule="auto"/>
        <w:ind w:firstLine="709"/>
        <w:jc w:val="both"/>
        <w:rPr>
          <w:rFonts w:eastAsia="SimSun"/>
          <w:sz w:val="28"/>
          <w:szCs w:val="28"/>
          <w:lang w:val="ru-RU"/>
        </w:rPr>
      </w:pPr>
      <w:r w:rsidRPr="00B82542">
        <w:rPr>
          <w:rFonts w:eastAsia="SimSun"/>
          <w:sz w:val="28"/>
          <w:szCs w:val="28"/>
          <w:lang w:val="ru-RU"/>
        </w:rPr>
        <w:tab/>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2</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6</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rPr>
                </m:ctrlPr>
              </m:accPr>
              <m:e>
                <m:r>
                  <w:rPr>
                    <w:rFonts w:ascii="Cambria Math" w:eastAsiaTheme="minorHAnsi" w:hAnsi="Cambria Math"/>
                    <w:sz w:val="28"/>
                    <w:szCs w:val="28"/>
                  </w:rPr>
                  <m:t>L</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9</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lang w:val="ru-RU"/>
                  </w:rPr>
                </m:ctrlPr>
              </m:accPr>
              <m:e>
                <m:r>
                  <w:rPr>
                    <w:rFonts w:ascii="Cambria Math" w:eastAsiaTheme="minorHAnsi" w:hAnsi="Cambria Math"/>
                    <w:sz w:val="28"/>
                    <w:szCs w:val="28"/>
                    <w:lang w:val="ru-RU"/>
                  </w:rPr>
                  <m:t>L</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11</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lang w:val="ru-RU"/>
                  </w:rPr>
                </m:ctrlPr>
              </m:accPr>
              <m:e>
                <m:r>
                  <w:rPr>
                    <w:rFonts w:ascii="Cambria Math" w:eastAsiaTheme="minorHAnsi" w:hAnsi="Cambria Math"/>
                    <w:sz w:val="28"/>
                    <w:szCs w:val="28"/>
                    <w:lang w:val="ru-RU"/>
                  </w:rPr>
                  <m:t>L</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13</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lang w:val="ru-RU"/>
                  </w:rPr>
                </m:ctrlPr>
              </m:accPr>
              <m:e>
                <m:r>
                  <w:rPr>
                    <w:rFonts w:ascii="Cambria Math" w:eastAsiaTheme="minorHAnsi" w:hAnsi="Cambria Math"/>
                    <w:sz w:val="28"/>
                    <w:szCs w:val="28"/>
                    <w:lang w:val="ru-RU"/>
                  </w:rPr>
                  <m:t>L</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15</m:t>
            </m:r>
            <m:ctrlPr>
              <w:rPr>
                <w:rFonts w:ascii="Cambria Math" w:eastAsiaTheme="minorHAnsi" w:hAnsi="Cambria Math"/>
                <w:sz w:val="28"/>
                <w:szCs w:val="28"/>
                <w:lang w:val="ru-RU"/>
              </w:rPr>
            </m:ctrlPr>
          </m:sub>
        </m:sSub>
        <m:r>
          <w:rPr>
            <w:rFonts w:ascii="Cambria Math" w:eastAsiaTheme="minorHAnsi" w:hAnsi="Cambria Math"/>
            <w:sz w:val="28"/>
            <w:szCs w:val="28"/>
            <w:lang w:val="ru-RU"/>
          </w:rPr>
          <m:t>=1</m:t>
        </m:r>
      </m:oMath>
      <w:r w:rsidR="00DE001B" w:rsidRPr="00B82542">
        <w:rPr>
          <w:rFonts w:eastAsia="SimSun"/>
          <w:sz w:val="28"/>
          <w:szCs w:val="28"/>
          <w:lang w:val="ru-RU"/>
        </w:rPr>
        <w:t>.</w:t>
      </w:r>
      <w:r w:rsidRPr="00B82542">
        <w:rPr>
          <w:rFonts w:eastAsia="SimSun"/>
          <w:sz w:val="28"/>
          <w:szCs w:val="28"/>
          <w:lang w:val="ru-RU"/>
        </w:rPr>
        <w:tab/>
        <w:t>(</w:t>
      </w:r>
      <w:r w:rsidR="00A33A30" w:rsidRPr="00B82542">
        <w:rPr>
          <w:rFonts w:eastAsia="SimSun"/>
          <w:sz w:val="28"/>
          <w:szCs w:val="28"/>
          <w:lang w:val="ru-RU"/>
        </w:rPr>
        <w:t>2.</w:t>
      </w:r>
      <w:r w:rsidR="000340A3" w:rsidRPr="00B82542">
        <w:rPr>
          <w:rFonts w:eastAsia="SimSun"/>
          <w:sz w:val="28"/>
          <w:szCs w:val="28"/>
          <w:lang w:val="ru-RU"/>
        </w:rPr>
        <w:t>32</w:t>
      </w:r>
      <w:r w:rsidRPr="00B82542">
        <w:rPr>
          <w:rFonts w:eastAsia="SimSun"/>
          <w:sz w:val="28"/>
          <w:szCs w:val="28"/>
          <w:lang w:val="ru-RU"/>
        </w:rPr>
        <w:t>)</w:t>
      </w:r>
    </w:p>
    <w:p w:rsidR="000F0AAB" w:rsidRPr="00B82542" w:rsidRDefault="000F0AAB" w:rsidP="008526B0">
      <w:pPr>
        <w:spacing w:line="259" w:lineRule="auto"/>
        <w:ind w:firstLine="709"/>
        <w:jc w:val="both"/>
        <w:rPr>
          <w:rFonts w:eastAsia="Calibri"/>
          <w:sz w:val="28"/>
          <w:szCs w:val="28"/>
          <w:lang w:val="ru-RU"/>
        </w:rPr>
      </w:pPr>
    </w:p>
    <w:p w:rsidR="0012060B" w:rsidRPr="00B82542" w:rsidRDefault="008B07A5" w:rsidP="0012060B">
      <w:pPr>
        <w:spacing w:line="259" w:lineRule="auto"/>
        <w:ind w:firstLine="709"/>
        <w:jc w:val="both"/>
        <w:rPr>
          <w:rFonts w:eastAsia="Calibri"/>
          <w:sz w:val="28"/>
          <w:szCs w:val="28"/>
          <w:lang w:val="ru-RU"/>
        </w:rPr>
      </w:pPr>
      <w:bookmarkStart w:id="4" w:name="_Hlk62069303"/>
      <w:r w:rsidRPr="00B82542">
        <w:rPr>
          <w:rFonts w:eastAsiaTheme="minorHAnsi"/>
          <w:sz w:val="28"/>
          <w:szCs w:val="28"/>
          <w:lang w:val="ru-RU"/>
        </w:rPr>
        <w:lastRenderedPageBreak/>
        <w:t xml:space="preserve">Объединяя полученные логические выражения описывающие части РП МР в единое логическое выражение, описывающее РП МР. Тогда </w:t>
      </w:r>
      <w:r w:rsidRPr="00B82542">
        <w:rPr>
          <w:rFonts w:eastAsiaTheme="minorHAnsi"/>
          <w:iCs/>
          <w:sz w:val="28"/>
          <w:szCs w:val="28"/>
          <w:lang w:val="ru-RU"/>
        </w:rPr>
        <w:t>РП МР</w:t>
      </w:r>
      <w:r w:rsidRPr="00B82542">
        <w:rPr>
          <w:rFonts w:eastAsiaTheme="minorHAnsi"/>
          <w:sz w:val="28"/>
          <w:szCs w:val="28"/>
          <w:lang w:val="ru-RU"/>
        </w:rPr>
        <w:t xml:space="preserve"> можно описать в виде следующего логического уравнения в виде дизъюнктивной нормальной форме</w:t>
      </w:r>
    </w:p>
    <w:p w:rsidR="0012060B" w:rsidRPr="00B82542" w:rsidRDefault="0012060B" w:rsidP="0012060B">
      <w:pPr>
        <w:spacing w:line="259" w:lineRule="auto"/>
        <w:ind w:firstLine="709"/>
        <w:jc w:val="both"/>
        <w:rPr>
          <w:rFonts w:eastAsia="Calibri"/>
          <w:sz w:val="28"/>
          <w:szCs w:val="28"/>
          <w:lang w:val="ru-RU"/>
        </w:rPr>
      </w:pPr>
    </w:p>
    <w:p w:rsidR="0012060B" w:rsidRPr="00B82542" w:rsidRDefault="00F86D3A" w:rsidP="0012060B">
      <w:pPr>
        <w:spacing w:line="259" w:lineRule="auto"/>
        <w:ind w:firstLine="709"/>
        <w:jc w:val="both"/>
        <w:rPr>
          <w:rFonts w:eastAsia="SimSun"/>
          <w:sz w:val="28"/>
          <w:szCs w:val="28"/>
          <w:lang w:val="ru-RU"/>
        </w:rPr>
      </w:pPr>
      <m:oMathPara>
        <m:oMathParaPr>
          <m:jc m:val="center"/>
        </m:oMathParaPr>
        <m:oMath>
          <m:d>
            <m:dPr>
              <m:ctrlPr>
                <w:rPr>
                  <w:rFonts w:ascii="Cambria Math" w:eastAsiaTheme="minorHAnsi" w:hAnsi="Cambria Math"/>
                  <w:i/>
                  <w:sz w:val="28"/>
                  <w:szCs w:val="28"/>
                  <w:lang w:val="ru-RU"/>
                </w:rPr>
              </m:ctrlPr>
            </m:dPr>
            <m:e>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w:bookmarkStart w:id="5" w:name="_Hlk61454207"/>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2</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3</m:t>
                  </m:r>
                  <m:ctrlPr>
                    <w:rPr>
                      <w:rFonts w:ascii="Cambria Math" w:eastAsiaTheme="minorHAnsi" w:hAnsi="Cambria Math"/>
                      <w:sz w:val="28"/>
                      <w:szCs w:val="28"/>
                      <w:lang w:val="ru-RU"/>
                    </w:rPr>
                  </m:ctrlPr>
                </m:sub>
              </m:sSub>
              <w:bookmarkEnd w:id="5"/>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4</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5</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m:t>
                  </m:r>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6</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r>
            <w:rPr>
              <w:rFonts w:ascii="Cambria Math" w:eastAsiaTheme="minorHAnsi" w:hAnsi="Cambria Math"/>
              <w:sz w:val="28"/>
              <w:szCs w:val="28"/>
              <w:lang w:val="ru-RU"/>
            </w:rPr>
            <m:t>⋁</m:t>
          </m:r>
          <m:d>
            <m:dPr>
              <m:ctrlPr>
                <w:rPr>
                  <w:rFonts w:ascii="Cambria Math" w:eastAsiaTheme="minorHAnsi" w:hAnsi="Cambria Math"/>
                  <w:i/>
                  <w:sz w:val="28"/>
                  <w:szCs w:val="28"/>
                  <w:lang w:val="ru-RU"/>
                </w:rPr>
              </m:ctrlPr>
            </m:dPr>
            <m:e>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2</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lang w:val="ru-RU"/>
                        </w:rPr>
                      </m:ctrlPr>
                    </m:accPr>
                    <m:e>
                      <m:r>
                        <w:rPr>
                          <w:rFonts w:ascii="Cambria Math" w:eastAsiaTheme="minorHAnsi" w:hAnsi="Cambria Math"/>
                          <w:sz w:val="28"/>
                          <w:szCs w:val="28"/>
                          <w:lang w:val="ru-RU"/>
                        </w:rPr>
                        <m:t>L</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3</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7</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8</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r>
            <w:rPr>
              <w:rFonts w:ascii="Cambria Math" w:eastAsiaTheme="minorHAnsi" w:hAnsi="Cambria Math"/>
              <w:sz w:val="28"/>
              <w:szCs w:val="28"/>
              <w:lang w:val="ru-RU"/>
            </w:rPr>
            <m:t>⋁</m:t>
          </m:r>
          <m:d>
            <m:dPr>
              <m:ctrlPr>
                <w:rPr>
                  <w:rFonts w:ascii="Cambria Math" w:eastAsiaTheme="minorHAnsi" w:hAnsi="Cambria Math"/>
                  <w:i/>
                  <w:sz w:val="28"/>
                  <w:szCs w:val="28"/>
                  <w:lang w:val="ru-RU"/>
                </w:rPr>
              </m:ctrlPr>
            </m:dPr>
            <m:e>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2</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lang w:val="ru-RU"/>
                        </w:rPr>
                      </m:ctrlPr>
                    </m:accPr>
                    <m:e>
                      <m:r>
                        <w:rPr>
                          <w:rFonts w:ascii="Cambria Math" w:eastAsiaTheme="minorHAnsi" w:hAnsi="Cambria Math"/>
                          <w:sz w:val="28"/>
                          <w:szCs w:val="28"/>
                          <w:lang w:val="ru-RU"/>
                        </w:rPr>
                        <m:t>L</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8</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9</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10</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r>
            <w:rPr>
              <w:rFonts w:ascii="Cambria Math" w:eastAsiaTheme="minorHAnsi" w:hAnsi="Cambria Math"/>
              <w:sz w:val="28"/>
              <w:szCs w:val="28"/>
              <w:lang w:val="ru-RU"/>
            </w:rPr>
            <m:t>⋁</m:t>
          </m:r>
        </m:oMath>
      </m:oMathPara>
    </w:p>
    <w:p w:rsidR="0012060B" w:rsidRPr="00B82542" w:rsidRDefault="008B07A5" w:rsidP="0012060B">
      <w:pPr>
        <w:tabs>
          <w:tab w:val="left" w:pos="0"/>
          <w:tab w:val="center" w:pos="4678"/>
          <w:tab w:val="right" w:pos="9355"/>
        </w:tabs>
        <w:spacing w:line="259" w:lineRule="auto"/>
        <w:ind w:firstLine="709"/>
        <w:jc w:val="both"/>
        <w:rPr>
          <w:rFonts w:eastAsia="SimSun"/>
          <w:sz w:val="28"/>
          <w:szCs w:val="28"/>
          <w:lang w:val="ru-RU"/>
        </w:rPr>
      </w:pPr>
      <w:r w:rsidRPr="00B82542">
        <w:rPr>
          <w:rFonts w:eastAsia="SimSun"/>
          <w:sz w:val="28"/>
          <w:szCs w:val="28"/>
          <w:lang w:val="ru-RU"/>
        </w:rPr>
        <w:tab/>
      </w:r>
      <m:oMath>
        <m:r>
          <w:rPr>
            <w:rFonts w:ascii="Cambria Math" w:eastAsiaTheme="minorHAnsi" w:hAnsi="Cambria Math"/>
            <w:sz w:val="28"/>
            <w:szCs w:val="28"/>
            <w:lang w:val="ru-RU"/>
          </w:rPr>
          <m:t>⋁</m:t>
        </m:r>
        <m:d>
          <m:dPr>
            <m:ctrlPr>
              <w:rPr>
                <w:rFonts w:ascii="Cambria Math" w:eastAsiaTheme="minorHAnsi" w:hAnsi="Cambria Math"/>
                <w:i/>
                <w:sz w:val="28"/>
                <w:szCs w:val="28"/>
                <w:lang w:val="ru-RU"/>
              </w:rPr>
            </m:ctrlPr>
          </m:dPr>
          <m:e>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lang w:val="ru-RU"/>
                      </w:rPr>
                    </m:ctrlPr>
                  </m:accPr>
                  <m:e>
                    <m:r>
                      <w:rPr>
                        <w:rFonts w:ascii="Cambria Math" w:eastAsiaTheme="minorHAnsi" w:hAnsi="Cambria Math"/>
                        <w:sz w:val="28"/>
                        <w:szCs w:val="28"/>
                        <w:lang w:val="ru-RU"/>
                      </w:rPr>
                      <m:t>L</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10</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11</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12</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r>
          <w:rPr>
            <w:rFonts w:ascii="Cambria Math" w:eastAsiaTheme="minorHAnsi" w:hAnsi="Cambria Math"/>
            <w:sz w:val="28"/>
            <w:szCs w:val="28"/>
            <w:lang w:val="ru-RU"/>
          </w:rPr>
          <m:t>⋁</m:t>
        </m:r>
        <m:d>
          <m:dPr>
            <m:ctrlPr>
              <w:rPr>
                <w:rFonts w:ascii="Cambria Math" w:eastAsiaTheme="minorHAnsi" w:hAnsi="Cambria Math"/>
                <w:i/>
                <w:sz w:val="28"/>
                <w:szCs w:val="28"/>
                <w:lang w:val="ru-RU"/>
              </w:rPr>
            </m:ctrlPr>
          </m:dPr>
          <m:e>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lang w:val="ru-RU"/>
                      </w:rPr>
                    </m:ctrlPr>
                  </m:accPr>
                  <m:e>
                    <m:r>
                      <w:rPr>
                        <w:rFonts w:ascii="Cambria Math" w:eastAsiaTheme="minorHAnsi" w:hAnsi="Cambria Math"/>
                        <w:sz w:val="28"/>
                        <w:szCs w:val="28"/>
                        <w:lang w:val="ru-RU"/>
                      </w:rPr>
                      <m:t>L</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12</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13</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14</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r>
          <w:rPr>
            <w:rFonts w:ascii="Cambria Math" w:eastAsiaTheme="minorHAnsi" w:hAnsi="Cambria Math"/>
            <w:sz w:val="28"/>
            <w:szCs w:val="28"/>
            <w:lang w:val="ru-RU"/>
          </w:rPr>
          <m:t>⋁</m:t>
        </m:r>
        <m:d>
          <m:dPr>
            <m:ctrlPr>
              <w:rPr>
                <w:rFonts w:ascii="Cambria Math" w:eastAsiaTheme="minorHAnsi" w:hAnsi="Cambria Math"/>
                <w:i/>
                <w:sz w:val="28"/>
                <w:szCs w:val="28"/>
                <w:lang w:val="ru-RU"/>
              </w:rPr>
            </m:ctrlPr>
          </m:dPr>
          <m:e>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2</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lang w:val="ru-RU"/>
                      </w:rPr>
                    </m:ctrlPr>
                  </m:accPr>
                  <m:e>
                    <m:r>
                      <w:rPr>
                        <w:rFonts w:ascii="Cambria Math" w:eastAsiaTheme="minorHAnsi" w:hAnsi="Cambria Math"/>
                        <w:sz w:val="28"/>
                        <w:szCs w:val="28"/>
                        <w:lang w:val="ru-RU"/>
                      </w:rPr>
                      <m:t>L</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10</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lang w:val="ru-RU"/>
                      </w:rPr>
                    </m:ctrlPr>
                  </m:accPr>
                  <m:e>
                    <m:r>
                      <w:rPr>
                        <w:rFonts w:ascii="Cambria Math" w:eastAsiaTheme="minorHAnsi" w:hAnsi="Cambria Math"/>
                        <w:sz w:val="28"/>
                        <w:szCs w:val="28"/>
                        <w:lang w:val="ru-RU"/>
                      </w:rPr>
                      <m:t>L</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12</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lang w:val="ru-RU"/>
                      </w:rPr>
                    </m:ctrlPr>
                  </m:accPr>
                  <m:e>
                    <m:r>
                      <w:rPr>
                        <w:rFonts w:ascii="Cambria Math" w:eastAsiaTheme="minorHAnsi" w:hAnsi="Cambria Math"/>
                        <w:sz w:val="28"/>
                        <w:szCs w:val="28"/>
                        <w:lang w:val="ru-RU"/>
                      </w:rPr>
                      <m:t>L</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14</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r>
          <w:rPr>
            <w:rFonts w:ascii="Cambria Math" w:eastAsiaTheme="minorHAnsi" w:hAnsi="Cambria Math"/>
            <w:sz w:val="28"/>
            <w:szCs w:val="28"/>
            <w:lang w:val="ru-RU"/>
          </w:rPr>
          <m:t>=1</m:t>
        </m:r>
      </m:oMath>
      <w:r w:rsidRPr="00B82542">
        <w:rPr>
          <w:rFonts w:eastAsia="SimSun"/>
          <w:sz w:val="28"/>
          <w:szCs w:val="28"/>
          <w:lang w:val="ru-RU"/>
        </w:rPr>
        <w:t>.</w:t>
      </w:r>
      <w:r w:rsidRPr="00B82542">
        <w:rPr>
          <w:rFonts w:eastAsia="SimSun"/>
          <w:sz w:val="28"/>
          <w:szCs w:val="28"/>
          <w:lang w:val="ru-RU"/>
        </w:rPr>
        <w:tab/>
        <w:t>(2.</w:t>
      </w:r>
      <w:r w:rsidR="009D00F8" w:rsidRPr="00B82542">
        <w:rPr>
          <w:rFonts w:eastAsia="SimSun"/>
          <w:sz w:val="28"/>
          <w:szCs w:val="28"/>
          <w:lang w:val="ru-RU"/>
        </w:rPr>
        <w:t>33</w:t>
      </w:r>
      <w:r w:rsidRPr="00B82542">
        <w:rPr>
          <w:rFonts w:eastAsia="SimSun"/>
          <w:sz w:val="28"/>
          <w:szCs w:val="28"/>
          <w:lang w:val="ru-RU"/>
        </w:rPr>
        <w:t>)</w:t>
      </w:r>
    </w:p>
    <w:bookmarkEnd w:id="4"/>
    <w:p w:rsidR="005C7C6C" w:rsidRPr="00B82542" w:rsidRDefault="005C7C6C" w:rsidP="008526B0">
      <w:pPr>
        <w:spacing w:line="259" w:lineRule="auto"/>
        <w:ind w:firstLine="709"/>
        <w:jc w:val="both"/>
        <w:rPr>
          <w:rFonts w:eastAsia="Calibri"/>
          <w:sz w:val="28"/>
          <w:szCs w:val="28"/>
          <w:lang w:val="ru-RU"/>
        </w:rPr>
      </w:pPr>
    </w:p>
    <w:p w:rsidR="0012060B" w:rsidRPr="00B82542" w:rsidRDefault="008B07A5" w:rsidP="0012060B">
      <w:pPr>
        <w:spacing w:line="259" w:lineRule="auto"/>
        <w:ind w:firstLine="709"/>
        <w:jc w:val="both"/>
        <w:rPr>
          <w:rFonts w:eastAsia="SimSun"/>
          <w:sz w:val="28"/>
          <w:szCs w:val="28"/>
          <w:lang w:val="ru-RU"/>
        </w:rPr>
      </w:pPr>
      <w:r w:rsidRPr="00B82542">
        <w:rPr>
          <w:rFonts w:eastAsiaTheme="minorHAnsi"/>
          <w:sz w:val="28"/>
          <w:szCs w:val="28"/>
          <w:lang w:val="ru-RU"/>
        </w:rPr>
        <w:t xml:space="preserve">Пусть будут заданы требуемые точки позиционирования схвата или </w:t>
      </w:r>
      <w:r w:rsidR="0030429B" w:rsidRPr="00B82542">
        <w:rPr>
          <w:rFonts w:eastAsiaTheme="minorHAnsi"/>
          <w:sz w:val="28"/>
          <w:szCs w:val="28"/>
          <w:lang w:val="ru-RU"/>
        </w:rPr>
        <w:t>РО</w:t>
      </w:r>
      <w:r w:rsidR="009D00F8" w:rsidRPr="00B82542">
        <w:rPr>
          <w:rFonts w:eastAsiaTheme="minorHAnsi"/>
          <w:sz w:val="28"/>
          <w:szCs w:val="28"/>
          <w:lang w:val="ru-RU"/>
        </w:rPr>
        <w:t xml:space="preserve"> </w:t>
      </w:r>
      <w:r w:rsidRPr="00B82542">
        <w:rPr>
          <w:rFonts w:eastAsiaTheme="minorHAnsi"/>
          <w:iCs/>
          <w:sz w:val="28"/>
          <w:szCs w:val="28"/>
          <w:lang w:val="ru-RU"/>
        </w:rPr>
        <w:t>МР</w:t>
      </w:r>
      <w:r w:rsidR="009D00F8" w:rsidRPr="00B82542">
        <w:rPr>
          <w:rFonts w:eastAsiaTheme="minorHAnsi"/>
          <w:iCs/>
          <w:sz w:val="28"/>
          <w:szCs w:val="28"/>
          <w:lang w:val="ru-RU"/>
        </w:rPr>
        <w:t xml:space="preserve">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A</m:t>
            </m:r>
            <m:ctrlPr>
              <w:rPr>
                <w:rFonts w:ascii="Cambria Math" w:eastAsiaTheme="minorHAnsi" w:hAnsi="Cambria Math"/>
                <w:sz w:val="28"/>
                <w:szCs w:val="28"/>
                <w:lang w:val="ru-RU"/>
              </w:rPr>
            </m:ctrlPr>
          </m:e>
          <m:sub>
            <m:r>
              <w:rPr>
                <w:rFonts w:ascii="Cambria Math" w:eastAsiaTheme="minorHAnsi" w:hAnsi="Cambria Math"/>
                <w:sz w:val="28"/>
                <w:szCs w:val="28"/>
                <w:lang w:val="ru-RU"/>
              </w:rPr>
              <m:t>i</m:t>
            </m:r>
            <m:ctrlPr>
              <w:rPr>
                <w:rFonts w:ascii="Cambria Math" w:eastAsiaTheme="minorHAnsi" w:hAnsi="Cambria Math"/>
                <w:sz w:val="28"/>
                <w:szCs w:val="28"/>
                <w:lang w:val="ru-RU"/>
              </w:rPr>
            </m:ctrlPr>
          </m:sub>
        </m:sSub>
        <m:d>
          <m:dPr>
            <m:ctrlPr>
              <w:rPr>
                <w:rFonts w:ascii="Cambria Math" w:eastAsiaTheme="minorHAnsi" w:hAnsi="Cambria Math"/>
                <w:i/>
                <w:sz w:val="28"/>
                <w:szCs w:val="28"/>
                <w:lang w:val="ru-RU"/>
              </w:rPr>
            </m:ctrlPr>
          </m:dPr>
          <m:e>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x</m:t>
                </m:r>
                <m:ctrlPr>
                  <w:rPr>
                    <w:rFonts w:ascii="Cambria Math" w:eastAsiaTheme="minorHAnsi" w:hAnsi="Cambria Math"/>
                    <w:sz w:val="28"/>
                    <w:szCs w:val="28"/>
                    <w:lang w:val="ru-RU"/>
                  </w:rPr>
                </m:ctrlPr>
              </m:e>
              <m:sub>
                <m:r>
                  <w:rPr>
                    <w:rFonts w:ascii="Cambria Math" w:eastAsiaTheme="minorHAnsi" w:hAnsi="Cambria Math"/>
                    <w:sz w:val="28"/>
                    <w:szCs w:val="28"/>
                    <w:lang w:val="ru-RU"/>
                  </w:rPr>
                  <m:t>i</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y</m:t>
                </m:r>
                <m:ctrlPr>
                  <w:rPr>
                    <w:rFonts w:ascii="Cambria Math" w:eastAsiaTheme="minorHAnsi" w:hAnsi="Cambria Math"/>
                    <w:sz w:val="28"/>
                    <w:szCs w:val="28"/>
                    <w:lang w:val="ru-RU"/>
                  </w:rPr>
                </m:ctrlPr>
              </m:e>
              <m:sub>
                <m:r>
                  <w:rPr>
                    <w:rFonts w:ascii="Cambria Math" w:eastAsiaTheme="minorHAnsi" w:hAnsi="Cambria Math"/>
                    <w:sz w:val="28"/>
                    <w:szCs w:val="28"/>
                    <w:lang w:val="ru-RU"/>
                  </w:rPr>
                  <m:t>i</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z</m:t>
                </m:r>
                <m:ctrlPr>
                  <w:rPr>
                    <w:rFonts w:ascii="Cambria Math" w:eastAsiaTheme="minorHAnsi" w:hAnsi="Cambria Math"/>
                    <w:sz w:val="28"/>
                    <w:szCs w:val="28"/>
                    <w:lang w:val="ru-RU"/>
                  </w:rPr>
                </m:ctrlPr>
              </m:e>
              <m:sub>
                <m:r>
                  <w:rPr>
                    <w:rFonts w:ascii="Cambria Math" w:eastAsiaTheme="minorHAnsi" w:hAnsi="Cambria Math"/>
                    <w:sz w:val="28"/>
                    <w:szCs w:val="28"/>
                    <w:lang w:val="ru-RU"/>
                  </w:rPr>
                  <m:t>i</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r>
          <w:rPr>
            <w:rFonts w:ascii="Cambria Math" w:eastAsiaTheme="minorHAnsi" w:hAnsi="Cambria Math"/>
            <w:sz w:val="28"/>
            <w:szCs w:val="28"/>
            <w:lang w:val="ru-RU"/>
          </w:rPr>
          <m:t>,i=</m:t>
        </m:r>
        <m:acc>
          <m:accPr>
            <m:chr m:val="̅"/>
            <m:ctrlPr>
              <w:rPr>
                <w:rFonts w:ascii="Cambria Math" w:eastAsiaTheme="minorHAnsi" w:hAnsi="Cambria Math"/>
                <w:i/>
                <w:sz w:val="28"/>
                <w:szCs w:val="28"/>
                <w:lang w:val="ru-RU"/>
              </w:rPr>
            </m:ctrlPr>
          </m:accPr>
          <m:e>
            <m:r>
              <w:rPr>
                <w:rFonts w:ascii="Cambria Math" w:eastAsiaTheme="minorHAnsi" w:hAnsi="Cambria Math"/>
                <w:sz w:val="28"/>
                <w:szCs w:val="28"/>
                <w:lang w:val="ru-RU"/>
              </w:rPr>
              <m:t>1,n</m:t>
            </m:r>
            <m:ctrlPr>
              <w:rPr>
                <w:rFonts w:ascii="Cambria Math" w:eastAsiaTheme="minorHAnsi" w:hAnsi="Cambria Math"/>
                <w:sz w:val="28"/>
                <w:szCs w:val="28"/>
                <w:lang w:val="ru-RU"/>
              </w:rPr>
            </m:ctrlPr>
          </m:e>
        </m:acc>
      </m:oMath>
      <w:r w:rsidRPr="00B82542">
        <w:rPr>
          <w:rFonts w:eastAsia="SimSun"/>
          <w:sz w:val="28"/>
          <w:szCs w:val="28"/>
          <w:lang w:val="ru-RU"/>
        </w:rPr>
        <w:t xml:space="preserve">. Тогда для того чтобы, МР смог позиционировать схват или </w:t>
      </w:r>
      <w:r w:rsidR="0030429B" w:rsidRPr="00B82542">
        <w:rPr>
          <w:rFonts w:eastAsia="SimSun"/>
          <w:sz w:val="28"/>
          <w:szCs w:val="28"/>
          <w:lang w:val="ru-RU"/>
        </w:rPr>
        <w:t>РО</w:t>
      </w:r>
      <w:r w:rsidRPr="00B82542">
        <w:rPr>
          <w:rFonts w:eastAsia="SimSun"/>
          <w:sz w:val="28"/>
          <w:szCs w:val="28"/>
          <w:lang w:val="ru-RU"/>
        </w:rPr>
        <w:t xml:space="preserve"> в заданных точках позиционирования должно выполнятся следующее логическое условие</w:t>
      </w:r>
      <w:r w:rsidR="005A0109" w:rsidRPr="00B82542">
        <w:rPr>
          <w:rFonts w:eastAsia="SimSun"/>
          <w:sz w:val="28"/>
          <w:szCs w:val="28"/>
          <w:lang w:val="ru-RU"/>
        </w:rPr>
        <w:t xml:space="preserve"> в виде </w:t>
      </w:r>
      <w:r w:rsidR="009D00F8" w:rsidRPr="00B82542">
        <w:rPr>
          <w:rFonts w:eastAsia="SimSun"/>
          <w:sz w:val="28"/>
          <w:szCs w:val="28"/>
          <w:lang w:val="ru-RU"/>
        </w:rPr>
        <w:t>логического выражения</w:t>
      </w:r>
    </w:p>
    <w:p w:rsidR="0012060B" w:rsidRPr="00B82542" w:rsidRDefault="0012060B" w:rsidP="0012060B">
      <w:pPr>
        <w:spacing w:line="259" w:lineRule="auto"/>
        <w:ind w:firstLine="709"/>
        <w:jc w:val="both"/>
        <w:rPr>
          <w:rFonts w:eastAsia="SimSun"/>
          <w:sz w:val="28"/>
          <w:szCs w:val="28"/>
          <w:lang w:val="ru-RU"/>
        </w:rPr>
      </w:pPr>
    </w:p>
    <w:p w:rsidR="0012060B" w:rsidRPr="00B82542" w:rsidRDefault="008B07A5" w:rsidP="0012060B">
      <w:pPr>
        <w:spacing w:line="259" w:lineRule="auto"/>
        <w:jc w:val="both"/>
        <w:rPr>
          <w:rFonts w:eastAsia="SimSun"/>
          <w:sz w:val="28"/>
          <w:szCs w:val="28"/>
          <w:lang w:val="ru-RU"/>
        </w:rPr>
      </w:pPr>
      <m:oMathPara>
        <m:oMathParaPr>
          <m:jc m:val="center"/>
        </m:oMathParaPr>
        <m:oMath>
          <m:r>
            <w:rPr>
              <w:rFonts w:ascii="Cambria Math" w:eastAsia="SimSun"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A</m:t>
              </m:r>
              <m:ctrlPr>
                <w:rPr>
                  <w:rFonts w:ascii="Cambria Math" w:eastAsiaTheme="minorHAnsi" w:hAnsi="Cambria Math"/>
                  <w:sz w:val="28"/>
                  <w:szCs w:val="28"/>
                  <w:lang w:val="ru-RU"/>
                </w:rPr>
              </m:ctrlPr>
            </m:e>
            <m:sub>
              <m:r>
                <w:rPr>
                  <w:rFonts w:ascii="Cambria Math" w:eastAsiaTheme="minorHAnsi" w:hAnsi="Cambria Math"/>
                  <w:sz w:val="28"/>
                  <w:szCs w:val="28"/>
                  <w:lang w:val="ru-RU"/>
                </w:rPr>
                <m:t>i</m:t>
              </m:r>
              <m:ctrlPr>
                <w:rPr>
                  <w:rFonts w:ascii="Cambria Math" w:eastAsiaTheme="minorHAnsi" w:hAnsi="Cambria Math"/>
                  <w:sz w:val="28"/>
                  <w:szCs w:val="28"/>
                  <w:lang w:val="ru-RU"/>
                </w:rPr>
              </m:ctrlPr>
            </m:sub>
          </m:sSub>
          <m:d>
            <m:dPr>
              <m:ctrlPr>
                <w:rPr>
                  <w:rFonts w:ascii="Cambria Math" w:eastAsiaTheme="minorHAnsi" w:hAnsi="Cambria Math"/>
                  <w:i/>
                  <w:sz w:val="28"/>
                  <w:szCs w:val="28"/>
                  <w:lang w:val="ru-RU"/>
                </w:rPr>
              </m:ctrlPr>
            </m:dPr>
            <m:e>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x</m:t>
                  </m:r>
                  <m:ctrlPr>
                    <w:rPr>
                      <w:rFonts w:ascii="Cambria Math" w:eastAsiaTheme="minorHAnsi" w:hAnsi="Cambria Math"/>
                      <w:sz w:val="28"/>
                      <w:szCs w:val="28"/>
                      <w:lang w:val="ru-RU"/>
                    </w:rPr>
                  </m:ctrlPr>
                </m:e>
                <m:sub>
                  <m:r>
                    <w:rPr>
                      <w:rFonts w:ascii="Cambria Math" w:eastAsiaTheme="minorHAnsi" w:hAnsi="Cambria Math"/>
                      <w:sz w:val="28"/>
                      <w:szCs w:val="28"/>
                      <w:lang w:val="ru-RU"/>
                    </w:rPr>
                    <m:t>i</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y</m:t>
                  </m:r>
                  <m:ctrlPr>
                    <w:rPr>
                      <w:rFonts w:ascii="Cambria Math" w:eastAsiaTheme="minorHAnsi" w:hAnsi="Cambria Math"/>
                      <w:sz w:val="28"/>
                      <w:szCs w:val="28"/>
                      <w:lang w:val="ru-RU"/>
                    </w:rPr>
                  </m:ctrlPr>
                </m:e>
                <m:sub>
                  <m:r>
                    <w:rPr>
                      <w:rFonts w:ascii="Cambria Math" w:eastAsiaTheme="minorHAnsi" w:hAnsi="Cambria Math"/>
                      <w:sz w:val="28"/>
                      <w:szCs w:val="28"/>
                      <w:lang w:val="ru-RU"/>
                    </w:rPr>
                    <m:t>i</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z</m:t>
                  </m:r>
                  <m:ctrlPr>
                    <w:rPr>
                      <w:rFonts w:ascii="Cambria Math" w:eastAsiaTheme="minorHAnsi" w:hAnsi="Cambria Math"/>
                      <w:sz w:val="28"/>
                      <w:szCs w:val="28"/>
                      <w:lang w:val="ru-RU"/>
                    </w:rPr>
                  </m:ctrlPr>
                </m:e>
                <m:sub>
                  <m:r>
                    <w:rPr>
                      <w:rFonts w:ascii="Cambria Math" w:eastAsiaTheme="minorHAnsi" w:hAnsi="Cambria Math"/>
                      <w:sz w:val="28"/>
                      <w:szCs w:val="28"/>
                      <w:lang w:val="ru-RU"/>
                    </w:rPr>
                    <m:t>i</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r>
            <w:rPr>
              <w:rFonts w:ascii="Cambria Math" w:eastAsiaTheme="minorHAnsi" w:hAnsi="Cambria Math"/>
              <w:sz w:val="28"/>
              <w:szCs w:val="28"/>
              <w:lang w:val="ru-RU"/>
            </w:rPr>
            <m:t>,i=</m:t>
          </m:r>
          <m:acc>
            <m:accPr>
              <m:chr m:val="̅"/>
              <m:ctrlPr>
                <w:rPr>
                  <w:rFonts w:ascii="Cambria Math" w:eastAsiaTheme="minorHAnsi" w:hAnsi="Cambria Math"/>
                  <w:i/>
                  <w:sz w:val="28"/>
                  <w:szCs w:val="28"/>
                  <w:lang w:val="ru-RU"/>
                </w:rPr>
              </m:ctrlPr>
            </m:accPr>
            <m:e>
              <m:r>
                <w:rPr>
                  <w:rFonts w:ascii="Cambria Math" w:eastAsiaTheme="minorHAnsi" w:hAnsi="Cambria Math"/>
                  <w:sz w:val="28"/>
                  <w:szCs w:val="28"/>
                  <w:lang w:val="ru-RU"/>
                </w:rPr>
                <m:t>1,n</m:t>
              </m:r>
              <m:ctrlPr>
                <w:rPr>
                  <w:rFonts w:ascii="Cambria Math" w:eastAsiaTheme="minorHAnsi" w:hAnsi="Cambria Math"/>
                  <w:sz w:val="28"/>
                  <w:szCs w:val="28"/>
                  <w:lang w:val="ru-RU"/>
                </w:rPr>
              </m:ctrlPr>
            </m:e>
          </m:acc>
          <m:r>
            <w:rPr>
              <w:rFonts w:ascii="Cambria Math" w:eastAsiaTheme="minorHAnsi" w:hAnsi="Cambria Math"/>
              <w:sz w:val="28"/>
              <w:szCs w:val="28"/>
            </w:rPr>
            <m:t>:</m:t>
          </m:r>
          <m:d>
            <m:dPr>
              <m:ctrlPr>
                <w:rPr>
                  <w:rFonts w:ascii="Cambria Math" w:eastAsiaTheme="minorHAnsi" w:hAnsi="Cambria Math"/>
                  <w:i/>
                  <w:sz w:val="28"/>
                  <w:szCs w:val="28"/>
                  <w:lang w:val="ru-RU"/>
                </w:rPr>
              </m:ctrlPr>
            </m:dPr>
            <m:e>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2</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3</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4</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5</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6</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ctrlPr>
                <w:rPr>
                  <w:rFonts w:ascii="Cambria Math" w:eastAsiaTheme="minorHAnsi" w:hAnsi="Cambria Math"/>
                  <w:sz w:val="28"/>
                  <w:szCs w:val="28"/>
                  <w:lang w:val="ru-RU"/>
                </w:rPr>
              </m:ctrlPr>
            </m:e>
          </m:d>
          <m:r>
            <w:rPr>
              <w:rFonts w:ascii="Cambria Math" w:eastAsiaTheme="minorHAnsi" w:hAnsi="Cambria Math"/>
              <w:sz w:val="28"/>
              <w:szCs w:val="28"/>
              <w:lang w:val="ru-RU"/>
            </w:rPr>
            <m:t>⋁</m:t>
          </m:r>
          <m:d>
            <m:dPr>
              <m:ctrlPr>
                <w:rPr>
                  <w:rFonts w:ascii="Cambria Math" w:eastAsiaTheme="minorHAnsi" w:hAnsi="Cambria Math"/>
                  <w:i/>
                  <w:sz w:val="28"/>
                  <w:szCs w:val="28"/>
                  <w:lang w:val="ru-RU"/>
                </w:rPr>
              </m:ctrlPr>
            </m:dPr>
            <m:e>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2</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lang w:val="ru-RU"/>
                        </w:rPr>
                      </m:ctrlPr>
                    </m:accPr>
                    <m:e>
                      <m:r>
                        <w:rPr>
                          <w:rFonts w:ascii="Cambria Math" w:eastAsiaTheme="minorHAnsi" w:hAnsi="Cambria Math"/>
                          <w:sz w:val="28"/>
                          <w:szCs w:val="28"/>
                          <w:lang w:val="ru-RU"/>
                        </w:rPr>
                        <m:t>L</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3</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6</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7</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r>
            <w:rPr>
              <w:rFonts w:ascii="Cambria Math" w:eastAsiaTheme="minorHAnsi" w:hAnsi="Cambria Math"/>
              <w:sz w:val="28"/>
              <w:szCs w:val="28"/>
              <w:lang w:val="ru-RU"/>
            </w:rPr>
            <m:t>⋁</m:t>
          </m:r>
        </m:oMath>
      </m:oMathPara>
    </w:p>
    <w:p w:rsidR="0012060B" w:rsidRPr="00B82542" w:rsidRDefault="008B07A5" w:rsidP="0012060B">
      <w:pPr>
        <w:spacing w:line="259" w:lineRule="auto"/>
        <w:jc w:val="center"/>
        <w:rPr>
          <w:rFonts w:eastAsia="SimSun"/>
          <w:sz w:val="28"/>
          <w:szCs w:val="28"/>
          <w:lang w:val="ru-RU"/>
        </w:rPr>
      </w:pPr>
      <m:oMath>
        <m:r>
          <w:rPr>
            <w:rFonts w:ascii="Cambria Math" w:eastAsiaTheme="minorHAnsi" w:hAnsi="Cambria Math"/>
            <w:sz w:val="28"/>
            <w:szCs w:val="28"/>
            <w:lang w:val="ru-RU"/>
          </w:rPr>
          <m:t>⋁</m:t>
        </m:r>
        <m:d>
          <m:dPr>
            <m:ctrlPr>
              <w:rPr>
                <w:rFonts w:ascii="Cambria Math" w:eastAsiaTheme="minorHAnsi" w:hAnsi="Cambria Math"/>
                <w:i/>
                <w:sz w:val="28"/>
                <w:szCs w:val="28"/>
                <w:lang w:val="ru-RU"/>
              </w:rPr>
            </m:ctrlPr>
          </m:dPr>
          <m:e>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2</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lang w:val="ru-RU"/>
                      </w:rPr>
                    </m:ctrlPr>
                  </m:accPr>
                  <m:e>
                    <m:r>
                      <w:rPr>
                        <w:rFonts w:ascii="Cambria Math" w:eastAsiaTheme="minorHAnsi" w:hAnsi="Cambria Math"/>
                        <w:sz w:val="28"/>
                        <w:szCs w:val="28"/>
                        <w:lang w:val="ru-RU"/>
                      </w:rPr>
                      <m:t>L</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8</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9</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10</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r>
          <w:rPr>
            <w:rFonts w:ascii="Cambria Math" w:eastAsiaTheme="minorHAnsi" w:hAnsi="Cambria Math"/>
            <w:sz w:val="28"/>
            <w:szCs w:val="28"/>
            <w:lang w:val="ru-RU"/>
          </w:rPr>
          <m:t>⋁</m:t>
        </m:r>
        <m:d>
          <m:dPr>
            <m:ctrlPr>
              <w:rPr>
                <w:rFonts w:ascii="Cambria Math" w:eastAsiaTheme="minorHAnsi" w:hAnsi="Cambria Math"/>
                <w:i/>
                <w:sz w:val="28"/>
                <w:szCs w:val="28"/>
                <w:lang w:val="ru-RU"/>
              </w:rPr>
            </m:ctrlPr>
          </m:dPr>
          <m:e>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lang w:val="ru-RU"/>
                      </w:rPr>
                    </m:ctrlPr>
                  </m:accPr>
                  <m:e>
                    <m:r>
                      <w:rPr>
                        <w:rFonts w:ascii="Cambria Math" w:eastAsiaTheme="minorHAnsi" w:hAnsi="Cambria Math"/>
                        <w:sz w:val="28"/>
                        <w:szCs w:val="28"/>
                        <w:lang w:val="ru-RU"/>
                      </w:rPr>
                      <m:t>L</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10</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11</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12</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r>
          <w:rPr>
            <w:rFonts w:ascii="Cambria Math" w:eastAsiaTheme="minorHAnsi" w:hAnsi="Cambria Math"/>
            <w:sz w:val="28"/>
            <w:szCs w:val="28"/>
            <w:lang w:val="ru-RU"/>
          </w:rPr>
          <m:t>⋁</m:t>
        </m:r>
        <m:d>
          <m:dPr>
            <m:ctrlPr>
              <w:rPr>
                <w:rFonts w:ascii="Cambria Math" w:eastAsiaTheme="minorHAnsi" w:hAnsi="Cambria Math"/>
                <w:i/>
                <w:sz w:val="28"/>
                <w:szCs w:val="28"/>
                <w:lang w:val="ru-RU"/>
              </w:rPr>
            </m:ctrlPr>
          </m:dPr>
          <m:e>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lang w:val="ru-RU"/>
                      </w:rPr>
                    </m:ctrlPr>
                  </m:accPr>
                  <m:e>
                    <m:r>
                      <w:rPr>
                        <w:rFonts w:ascii="Cambria Math" w:eastAsiaTheme="minorHAnsi" w:hAnsi="Cambria Math"/>
                        <w:sz w:val="28"/>
                        <w:szCs w:val="28"/>
                        <w:lang w:val="ru-RU"/>
                      </w:rPr>
                      <m:t>L</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12</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13</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14</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r>
          <w:rPr>
            <w:rFonts w:ascii="Cambria Math" w:eastAsiaTheme="minorHAnsi" w:hAnsi="Cambria Math"/>
            <w:sz w:val="28"/>
            <w:szCs w:val="28"/>
            <w:lang w:val="ru-RU"/>
          </w:rPr>
          <m:t>⋁</m:t>
        </m:r>
        <m:d>
          <m:dPr>
            <m:ctrlPr>
              <w:rPr>
                <w:rFonts w:ascii="Cambria Math" w:eastAsiaTheme="minorHAnsi" w:hAnsi="Cambria Math"/>
                <w:i/>
                <w:sz w:val="28"/>
                <w:szCs w:val="28"/>
                <w:lang w:val="ru-RU"/>
              </w:rPr>
            </m:ctrlPr>
          </m:dPr>
          <m:e>
            <m:sSub>
              <m:sSubPr>
                <m:ctrlPr>
                  <w:rPr>
                    <w:rFonts w:ascii="Cambria Math" w:eastAsiaTheme="minorHAnsi" w:hAnsi="Cambria Math"/>
                    <w:i/>
                    <w:sz w:val="28"/>
                    <w:szCs w:val="28"/>
                    <w:lang w:val="ru-RU"/>
                  </w:rPr>
                </m:ctrlPr>
              </m:sSubPr>
              <m:e>
                <m:r>
                  <w:rPr>
                    <w:rFonts w:ascii="Cambria Math" w:eastAsiaTheme="minorHAnsi" w:hAnsi="Cambria Math"/>
                    <w:sz w:val="28"/>
                    <w:szCs w:val="28"/>
                  </w:rPr>
                  <m:t>L</m:t>
                </m:r>
                <m:ctrlPr>
                  <w:rPr>
                    <w:rFonts w:ascii="Cambria Math" w:eastAsiaTheme="minorHAnsi" w:hAnsi="Cambria Math"/>
                    <w:sz w:val="28"/>
                    <w:szCs w:val="28"/>
                    <w:lang w:val="ru-RU"/>
                  </w:rPr>
                </m:ctrlPr>
              </m:e>
              <m:sub>
                <m:r>
                  <w:rPr>
                    <w:rFonts w:ascii="Cambria Math" w:eastAsiaTheme="minorHAnsi" w:hAnsi="Cambria Math"/>
                    <w:sz w:val="28"/>
                    <w:szCs w:val="28"/>
                    <w:lang w:val="ru-RU"/>
                  </w:rPr>
                  <m:t>2</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lang w:val="ru-RU"/>
                      </w:rPr>
                    </m:ctrlPr>
                  </m:accPr>
                  <m:e>
                    <m:r>
                      <w:rPr>
                        <w:rFonts w:ascii="Cambria Math" w:eastAsiaTheme="minorHAnsi" w:hAnsi="Cambria Math"/>
                        <w:sz w:val="28"/>
                        <w:szCs w:val="28"/>
                        <w:lang w:val="ru-RU"/>
                      </w:rPr>
                      <m:t>L</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10</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lang w:val="ru-RU"/>
                      </w:rPr>
                    </m:ctrlPr>
                  </m:accPr>
                  <m:e>
                    <m:r>
                      <w:rPr>
                        <w:rFonts w:ascii="Cambria Math" w:eastAsiaTheme="minorHAnsi" w:hAnsi="Cambria Math"/>
                        <w:sz w:val="28"/>
                        <w:szCs w:val="28"/>
                        <w:lang w:val="ru-RU"/>
                      </w:rPr>
                      <m:t>L</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12</m:t>
                </m:r>
                <m:ctrlPr>
                  <w:rPr>
                    <w:rFonts w:ascii="Cambria Math" w:eastAsiaTheme="minorHAnsi" w:hAnsi="Cambria Math"/>
                    <w:sz w:val="28"/>
                    <w:szCs w:val="28"/>
                    <w:lang w:val="ru-RU"/>
                  </w:rPr>
                </m:ctrlP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lang w:val="ru-RU"/>
                      </w:rPr>
                    </m:ctrlPr>
                  </m:accPr>
                  <m:e>
                    <m:r>
                      <w:rPr>
                        <w:rFonts w:ascii="Cambria Math" w:eastAsiaTheme="minorHAnsi" w:hAnsi="Cambria Math"/>
                        <w:sz w:val="28"/>
                        <w:szCs w:val="28"/>
                        <w:lang w:val="ru-RU"/>
                      </w:rPr>
                      <m:t>L</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14</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r>
          <w:rPr>
            <w:rFonts w:ascii="Cambria Math" w:eastAsiaTheme="minorHAnsi" w:hAnsi="Cambria Math"/>
            <w:sz w:val="28"/>
            <w:szCs w:val="28"/>
            <w:lang w:val="ru-RU"/>
          </w:rPr>
          <m:t>=1</m:t>
        </m:r>
      </m:oMath>
      <w:r w:rsidRPr="00B82542">
        <w:rPr>
          <w:rFonts w:eastAsia="SimSun"/>
          <w:sz w:val="28"/>
          <w:szCs w:val="28"/>
          <w:lang w:val="ru-RU"/>
        </w:rPr>
        <w:t>.</w:t>
      </w:r>
    </w:p>
    <w:p w:rsidR="0012060B" w:rsidRPr="00B82542" w:rsidRDefault="0012060B" w:rsidP="009D00F8">
      <w:pPr>
        <w:spacing w:line="259" w:lineRule="auto"/>
        <w:jc w:val="both"/>
        <w:rPr>
          <w:rFonts w:eastAsia="Calibri"/>
          <w:sz w:val="28"/>
          <w:szCs w:val="28"/>
          <w:lang w:val="ru-RU"/>
        </w:rPr>
      </w:pPr>
    </w:p>
    <w:p w:rsidR="0012060B" w:rsidRPr="00B82542" w:rsidRDefault="008B07A5" w:rsidP="008526B0">
      <w:pPr>
        <w:spacing w:line="259" w:lineRule="auto"/>
        <w:ind w:firstLine="709"/>
        <w:jc w:val="both"/>
        <w:rPr>
          <w:rFonts w:eastAsia="SimSun"/>
          <w:sz w:val="28"/>
          <w:szCs w:val="28"/>
          <w:lang w:val="ru-RU"/>
        </w:rPr>
      </w:pPr>
      <w:r w:rsidRPr="00B82542">
        <w:rPr>
          <w:rFonts w:eastAsia="SimSun"/>
          <w:sz w:val="28"/>
          <w:szCs w:val="28"/>
          <w:lang w:val="ru-RU"/>
        </w:rPr>
        <w:t xml:space="preserve">Полученное логическое условие является необходимым и достаточным в случае, если не учитывается ориентация схвата или </w:t>
      </w:r>
      <w:r w:rsidR="0030429B" w:rsidRPr="00B82542">
        <w:rPr>
          <w:rFonts w:eastAsia="SimSun"/>
          <w:sz w:val="28"/>
          <w:szCs w:val="28"/>
          <w:lang w:val="ru-RU"/>
        </w:rPr>
        <w:t>РО</w:t>
      </w:r>
      <w:r w:rsidRPr="00B82542">
        <w:rPr>
          <w:rFonts w:eastAsia="SimSun"/>
          <w:sz w:val="28"/>
          <w:szCs w:val="28"/>
          <w:lang w:val="ru-RU"/>
        </w:rPr>
        <w:t xml:space="preserve"> МР. При учете ориентации схвата или </w:t>
      </w:r>
      <w:r w:rsidR="0030429B" w:rsidRPr="00B82542">
        <w:rPr>
          <w:rFonts w:eastAsia="SimSun"/>
          <w:sz w:val="28"/>
          <w:szCs w:val="28"/>
          <w:lang w:val="ru-RU"/>
        </w:rPr>
        <w:t>РО</w:t>
      </w:r>
      <w:r w:rsidRPr="00B82542">
        <w:rPr>
          <w:rFonts w:eastAsia="SimSun"/>
          <w:sz w:val="28"/>
          <w:szCs w:val="28"/>
          <w:lang w:val="ru-RU"/>
        </w:rPr>
        <w:t xml:space="preserve"> МР это будет только необходимым условием. Выполнение данного условия недостаточно, в случае учета требуемой ориентации схвата или </w:t>
      </w:r>
      <w:r w:rsidR="0030429B" w:rsidRPr="00B82542">
        <w:rPr>
          <w:rFonts w:eastAsia="SimSun"/>
          <w:sz w:val="28"/>
          <w:szCs w:val="28"/>
          <w:lang w:val="ru-RU"/>
        </w:rPr>
        <w:t>РО</w:t>
      </w:r>
      <w:r w:rsidRPr="00B82542">
        <w:rPr>
          <w:rFonts w:eastAsia="SimSun"/>
          <w:sz w:val="28"/>
          <w:szCs w:val="28"/>
          <w:lang w:val="ru-RU"/>
        </w:rPr>
        <w:t xml:space="preserve"> МР.</w:t>
      </w:r>
    </w:p>
    <w:p w:rsidR="005A27BE" w:rsidRPr="00B82542" w:rsidRDefault="008B07A5" w:rsidP="008526B0">
      <w:pPr>
        <w:spacing w:line="259" w:lineRule="auto"/>
        <w:ind w:firstLine="709"/>
        <w:jc w:val="both"/>
        <w:rPr>
          <w:rFonts w:eastAsia="SimSun"/>
          <w:sz w:val="28"/>
          <w:szCs w:val="28"/>
          <w:lang w:val="ru-RU"/>
        </w:rPr>
      </w:pPr>
      <w:r w:rsidRPr="00B82542">
        <w:rPr>
          <w:rFonts w:eastAsia="SimSun"/>
          <w:sz w:val="28"/>
          <w:szCs w:val="28"/>
          <w:lang w:val="ru-RU"/>
        </w:rPr>
        <w:t>Таким образом можно описать РП МР, имеющей произвольную кинематическую структуру. При этом надо учитывать при изменении ограничений на пределы обобщенных координат по степеням подвижности РП МР изменяется. Даже в случае МР [90, 91], имеющего 3 степени подвижности изменений могут быть существенными.</w:t>
      </w:r>
    </w:p>
    <w:p w:rsidR="002A6AD5" w:rsidRPr="00B82542" w:rsidRDefault="002A6AD5" w:rsidP="008526B0">
      <w:pPr>
        <w:spacing w:line="259" w:lineRule="auto"/>
        <w:ind w:firstLine="709"/>
        <w:jc w:val="both"/>
        <w:rPr>
          <w:rFonts w:eastAsia="SimSun"/>
          <w:sz w:val="28"/>
          <w:szCs w:val="28"/>
          <w:lang w:val="ru-RU"/>
        </w:rPr>
      </w:pPr>
    </w:p>
    <w:p w:rsidR="00831A2E" w:rsidRPr="00B82542" w:rsidRDefault="008B07A5" w:rsidP="00831A2E">
      <w:pPr>
        <w:spacing w:line="259" w:lineRule="auto"/>
        <w:ind w:firstLine="709"/>
        <w:jc w:val="both"/>
        <w:rPr>
          <w:rFonts w:eastAsia="Calibri"/>
          <w:b/>
          <w:sz w:val="28"/>
          <w:szCs w:val="28"/>
          <w:lang w:val="ru-RU"/>
        </w:rPr>
      </w:pPr>
      <w:r w:rsidRPr="00B82542">
        <w:rPr>
          <w:rFonts w:eastAsiaTheme="minorHAnsi"/>
          <w:b/>
          <w:sz w:val="28"/>
          <w:szCs w:val="28"/>
          <w:lang w:val="ru-RU"/>
        </w:rPr>
        <w:t>2.4 Моделирование рабочего пространства манипуляционного робота, имеющего семь степеней подвижности</w:t>
      </w:r>
    </w:p>
    <w:p w:rsidR="00552DDD" w:rsidRPr="00B82542" w:rsidRDefault="00552DDD" w:rsidP="00831A2E">
      <w:pPr>
        <w:spacing w:line="259" w:lineRule="auto"/>
        <w:ind w:firstLine="709"/>
        <w:jc w:val="both"/>
        <w:rPr>
          <w:rFonts w:eastAsia="Calibri"/>
          <w:b/>
          <w:sz w:val="28"/>
          <w:szCs w:val="28"/>
          <w:lang w:val="ru-RU"/>
        </w:rPr>
      </w:pPr>
    </w:p>
    <w:p w:rsidR="00894127" w:rsidRPr="00B82542" w:rsidRDefault="008B07A5" w:rsidP="009D00F8">
      <w:pPr>
        <w:spacing w:line="259" w:lineRule="auto"/>
        <w:ind w:firstLine="709"/>
        <w:jc w:val="both"/>
        <w:rPr>
          <w:rFonts w:eastAsia="Calibri"/>
          <w:sz w:val="28"/>
          <w:szCs w:val="28"/>
          <w:lang w:val="ru-RU"/>
        </w:rPr>
      </w:pPr>
      <w:bookmarkStart w:id="6" w:name="_Hlk183444549"/>
      <w:r w:rsidRPr="00B82542">
        <w:rPr>
          <w:rFonts w:eastAsia="SimSun"/>
          <w:sz w:val="28"/>
          <w:szCs w:val="28"/>
          <w:lang w:val="ru-RU"/>
        </w:rPr>
        <w:t xml:space="preserve">Достоверность полученных логических функций, описывающих отдельные части РП МР, полностью РП МР подтвердим моделированием в </w:t>
      </w:r>
      <w:r w:rsidRPr="00B82542">
        <w:rPr>
          <w:rFonts w:eastAsiaTheme="minorHAnsi"/>
          <w:i/>
          <w:iCs/>
          <w:sz w:val="28"/>
          <w:szCs w:val="28"/>
        </w:rPr>
        <w:t>MatLab</w:t>
      </w:r>
      <w:r w:rsidRPr="00B82542">
        <w:rPr>
          <w:rFonts w:eastAsiaTheme="minorHAnsi"/>
          <w:i/>
          <w:iCs/>
          <w:sz w:val="28"/>
          <w:szCs w:val="28"/>
          <w:lang w:val="ru-RU"/>
        </w:rPr>
        <w:t xml:space="preserve"> </w:t>
      </w:r>
      <w:bookmarkEnd w:id="6"/>
      <w:r w:rsidRPr="00B82542">
        <w:rPr>
          <w:rFonts w:eastAsiaTheme="minorHAnsi"/>
          <w:sz w:val="28"/>
          <w:szCs w:val="28"/>
          <w:lang w:val="ru-RU"/>
        </w:rPr>
        <w:t xml:space="preserve">[93, 94]. Для этого разработаем программу в </w:t>
      </w:r>
      <w:r w:rsidRPr="00B82542">
        <w:rPr>
          <w:rFonts w:eastAsiaTheme="minorHAnsi"/>
          <w:i/>
          <w:iCs/>
          <w:sz w:val="28"/>
          <w:szCs w:val="28"/>
        </w:rPr>
        <w:t>MatLab</w:t>
      </w:r>
      <w:r w:rsidRPr="00B82542">
        <w:rPr>
          <w:rFonts w:eastAsiaTheme="minorHAnsi"/>
          <w:i/>
          <w:iCs/>
          <w:sz w:val="28"/>
          <w:szCs w:val="28"/>
          <w:lang w:val="ru-RU"/>
        </w:rPr>
        <w:t xml:space="preserve"> </w:t>
      </w:r>
      <w:r w:rsidRPr="00B82542">
        <w:rPr>
          <w:rFonts w:eastAsiaTheme="minorHAnsi"/>
          <w:sz w:val="28"/>
          <w:szCs w:val="28"/>
          <w:lang w:val="ru-RU"/>
        </w:rPr>
        <w:t xml:space="preserve">для моделирования замкнутой пространственной фигуры, описываемой логической функцией вида (2.18). Текст программы в виде </w:t>
      </w:r>
      <w:r w:rsidRPr="00B82542">
        <w:rPr>
          <w:rFonts w:eastAsiaTheme="minorHAnsi"/>
          <w:i/>
          <w:iCs/>
          <w:sz w:val="28"/>
          <w:szCs w:val="28"/>
        </w:rPr>
        <w:t>m</w:t>
      </w:r>
      <w:r w:rsidRPr="00B82542">
        <w:rPr>
          <w:rFonts w:eastAsiaTheme="minorHAnsi"/>
          <w:sz w:val="28"/>
          <w:szCs w:val="28"/>
          <w:lang w:val="ru-RU"/>
        </w:rPr>
        <w:t xml:space="preserve">-файла </w:t>
      </w:r>
      <w:r w:rsidRPr="00B82542">
        <w:rPr>
          <w:rFonts w:eastAsiaTheme="minorHAnsi"/>
          <w:sz w:val="28"/>
          <w:szCs w:val="28"/>
        </w:rPr>
        <w:t>Sektor</w:t>
      </w:r>
      <w:r w:rsidRPr="00B82542">
        <w:rPr>
          <w:rFonts w:eastAsiaTheme="minorHAnsi"/>
          <w:sz w:val="28"/>
          <w:szCs w:val="28"/>
          <w:lang w:val="ru-RU"/>
        </w:rPr>
        <w:t xml:space="preserve">_1 приведен в </w:t>
      </w:r>
      <w:r w:rsidR="00D81875" w:rsidRPr="00B82542">
        <w:rPr>
          <w:rFonts w:eastAsiaTheme="minorHAnsi"/>
          <w:sz w:val="28"/>
          <w:szCs w:val="28"/>
          <w:lang w:val="ru-RU"/>
        </w:rPr>
        <w:t>п</w:t>
      </w:r>
      <w:r w:rsidRPr="00B82542">
        <w:rPr>
          <w:rFonts w:eastAsiaTheme="minorHAnsi"/>
          <w:sz w:val="28"/>
          <w:szCs w:val="28"/>
          <w:lang w:val="ru-RU"/>
        </w:rPr>
        <w:t>риложени</w:t>
      </w:r>
      <w:r w:rsidR="00D3569E" w:rsidRPr="00B82542">
        <w:rPr>
          <w:rFonts w:eastAsiaTheme="minorHAnsi"/>
          <w:sz w:val="28"/>
          <w:szCs w:val="28"/>
          <w:lang w:val="ru-RU"/>
        </w:rPr>
        <w:t>и</w:t>
      </w:r>
      <w:r w:rsidRPr="00B82542">
        <w:rPr>
          <w:rFonts w:eastAsiaTheme="minorHAnsi"/>
          <w:sz w:val="28"/>
          <w:szCs w:val="28"/>
          <w:lang w:val="ru-RU"/>
        </w:rPr>
        <w:t xml:space="preserve"> 1.</w:t>
      </w:r>
      <w:r w:rsidR="00D3569E" w:rsidRPr="00B82542">
        <w:rPr>
          <w:rFonts w:eastAsiaTheme="minorHAnsi"/>
          <w:sz w:val="28"/>
          <w:szCs w:val="28"/>
          <w:lang w:val="ru-RU"/>
        </w:rPr>
        <w:t>1</w:t>
      </w:r>
      <w:r w:rsidRPr="00B82542">
        <w:rPr>
          <w:rFonts w:eastAsiaTheme="minorHAnsi"/>
          <w:sz w:val="28"/>
          <w:szCs w:val="28"/>
          <w:lang w:val="ru-RU"/>
        </w:rPr>
        <w:t>.</w:t>
      </w:r>
      <w:r w:rsidR="009D00F8" w:rsidRPr="00B82542">
        <w:rPr>
          <w:rFonts w:eastAsiaTheme="minorHAnsi"/>
          <w:sz w:val="28"/>
          <w:szCs w:val="28"/>
          <w:lang w:val="ru-RU"/>
        </w:rPr>
        <w:t xml:space="preserve"> </w:t>
      </w:r>
      <w:r w:rsidRPr="00B82542">
        <w:rPr>
          <w:rFonts w:eastAsiaTheme="minorHAnsi"/>
          <w:sz w:val="28"/>
          <w:szCs w:val="28"/>
          <w:lang w:val="ru-RU"/>
        </w:rPr>
        <w:t xml:space="preserve">В результате моделирования получим вид проекции </w:t>
      </w:r>
      <w:r w:rsidR="009D00F8" w:rsidRPr="00B82542">
        <w:rPr>
          <w:rFonts w:eastAsiaTheme="minorHAnsi"/>
          <w:sz w:val="28"/>
          <w:szCs w:val="28"/>
          <w:lang w:val="ru-RU"/>
        </w:rPr>
        <w:t xml:space="preserve">первой </w:t>
      </w:r>
      <w:r w:rsidRPr="00B82542">
        <w:rPr>
          <w:rFonts w:eastAsiaTheme="minorHAnsi"/>
          <w:sz w:val="28"/>
          <w:szCs w:val="28"/>
          <w:lang w:val="ru-RU"/>
        </w:rPr>
        <w:t xml:space="preserve">части </w:t>
      </w:r>
      <w:r w:rsidRPr="00B82542">
        <w:rPr>
          <w:rFonts w:eastAsiaTheme="minorHAnsi"/>
          <w:iCs/>
          <w:sz w:val="28"/>
          <w:szCs w:val="28"/>
          <w:lang w:val="ru-RU"/>
        </w:rPr>
        <w:t>РП</w:t>
      </w:r>
      <w:r w:rsidRPr="00B82542">
        <w:rPr>
          <w:rFonts w:eastAsiaTheme="minorHAnsi"/>
          <w:sz w:val="28"/>
          <w:szCs w:val="28"/>
          <w:lang w:val="ru-RU"/>
        </w:rPr>
        <w:t xml:space="preserve"> </w:t>
      </w:r>
      <w:r w:rsidR="009D00F8" w:rsidRPr="00B82542">
        <w:rPr>
          <w:rFonts w:eastAsiaTheme="minorHAnsi"/>
          <w:sz w:val="28"/>
          <w:szCs w:val="28"/>
          <w:lang w:val="ru-RU"/>
        </w:rPr>
        <w:t xml:space="preserve">МР </w:t>
      </w:r>
      <w:r w:rsidRPr="00B82542">
        <w:rPr>
          <w:rFonts w:eastAsiaTheme="minorHAnsi"/>
          <w:sz w:val="28"/>
          <w:szCs w:val="28"/>
          <w:lang w:val="ru-RU"/>
        </w:rPr>
        <w:t xml:space="preserve">на плоскость </w:t>
      </w:r>
      <w:r w:rsidRPr="00B82542">
        <w:rPr>
          <w:rFonts w:eastAsiaTheme="minorHAnsi"/>
          <w:i/>
          <w:iCs/>
          <w:sz w:val="28"/>
          <w:szCs w:val="28"/>
        </w:rPr>
        <w:t>OXZ</w:t>
      </w:r>
      <w:r w:rsidRPr="00B82542">
        <w:rPr>
          <w:rFonts w:eastAsiaTheme="minorHAnsi"/>
          <w:sz w:val="28"/>
          <w:szCs w:val="28"/>
          <w:lang w:val="ru-RU"/>
        </w:rPr>
        <w:t xml:space="preserve"> (рисунок 2.</w:t>
      </w:r>
      <w:r w:rsidR="000340CC" w:rsidRPr="00B82542">
        <w:rPr>
          <w:rFonts w:eastAsiaTheme="minorHAnsi"/>
          <w:sz w:val="28"/>
          <w:szCs w:val="28"/>
          <w:lang w:val="ru-RU"/>
        </w:rPr>
        <w:t>10</w:t>
      </w:r>
      <w:r w:rsidRPr="00B82542">
        <w:rPr>
          <w:rFonts w:eastAsiaTheme="minorHAnsi"/>
          <w:sz w:val="28"/>
          <w:szCs w:val="28"/>
          <w:lang w:val="ru-RU"/>
        </w:rPr>
        <w:t>).</w:t>
      </w:r>
    </w:p>
    <w:p w:rsidR="00894127" w:rsidRPr="00B82542" w:rsidRDefault="00894127" w:rsidP="00894127">
      <w:pPr>
        <w:tabs>
          <w:tab w:val="left" w:pos="0"/>
          <w:tab w:val="center" w:pos="4678"/>
          <w:tab w:val="right" w:pos="9356"/>
        </w:tabs>
        <w:ind w:firstLine="709"/>
        <w:jc w:val="both"/>
        <w:rPr>
          <w:sz w:val="28"/>
          <w:szCs w:val="28"/>
          <w:lang w:val="ru-RU" w:eastAsia="ru-RU"/>
        </w:rPr>
      </w:pPr>
    </w:p>
    <w:p w:rsidR="00894127" w:rsidRPr="00B82542" w:rsidRDefault="008B07A5" w:rsidP="00894127">
      <w:pPr>
        <w:tabs>
          <w:tab w:val="left" w:pos="0"/>
          <w:tab w:val="center" w:pos="4678"/>
          <w:tab w:val="right" w:pos="9356"/>
        </w:tabs>
        <w:jc w:val="center"/>
        <w:rPr>
          <w:sz w:val="28"/>
          <w:szCs w:val="28"/>
          <w:lang w:val="ru-RU" w:eastAsia="ru-RU"/>
        </w:rPr>
      </w:pPr>
      <w:r w:rsidRPr="00B82542">
        <w:rPr>
          <w:noProof/>
          <w:sz w:val="28"/>
          <w:szCs w:val="28"/>
          <w:lang w:val="ru-RU" w:eastAsia="ru-RU"/>
        </w:rPr>
        <w:lastRenderedPageBreak/>
        <w:drawing>
          <wp:inline distT="0" distB="0" distL="0" distR="0">
            <wp:extent cx="3371850" cy="3054084"/>
            <wp:effectExtent l="0" t="0" r="0" b="0"/>
            <wp:docPr id="26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 name="Рисунок 2"/>
                    <pic:cNvPicPr>
                      <a:picLocks noChangeAspect="1"/>
                    </pic:cNvPicPr>
                  </pic:nvPicPr>
                  <pic:blipFill>
                    <a:blip r:embed="rId26"/>
                    <a:srcRect l="34839" t="16607" r="35911" b="36294"/>
                    <a:stretch>
                      <a:fillRect/>
                    </a:stretch>
                  </pic:blipFill>
                  <pic:spPr>
                    <a:xfrm>
                      <a:off x="0" y="0"/>
                      <a:ext cx="3410710" cy="3089282"/>
                    </a:xfrm>
                    <a:prstGeom prst="rect">
                      <a:avLst/>
                    </a:prstGeom>
                  </pic:spPr>
                </pic:pic>
              </a:graphicData>
            </a:graphic>
          </wp:inline>
        </w:drawing>
      </w:r>
    </w:p>
    <w:p w:rsidR="00552DDD" w:rsidRPr="00B82542" w:rsidRDefault="00552DDD" w:rsidP="00894127">
      <w:pPr>
        <w:tabs>
          <w:tab w:val="left" w:pos="0"/>
          <w:tab w:val="center" w:pos="4678"/>
          <w:tab w:val="right" w:pos="9356"/>
        </w:tabs>
        <w:ind w:firstLine="709"/>
        <w:jc w:val="center"/>
        <w:rPr>
          <w:sz w:val="28"/>
          <w:szCs w:val="28"/>
          <w:lang w:val="ru-RU" w:eastAsia="ru-RU"/>
        </w:rPr>
      </w:pPr>
    </w:p>
    <w:p w:rsidR="00894127" w:rsidRPr="00B82542" w:rsidRDefault="008B07A5" w:rsidP="00894127">
      <w:pPr>
        <w:tabs>
          <w:tab w:val="left" w:pos="0"/>
          <w:tab w:val="center" w:pos="4678"/>
          <w:tab w:val="right" w:pos="9356"/>
        </w:tabs>
        <w:ind w:firstLine="709"/>
        <w:jc w:val="center"/>
        <w:rPr>
          <w:sz w:val="28"/>
          <w:szCs w:val="28"/>
          <w:lang w:val="ru-RU" w:eastAsia="ru-RU"/>
        </w:rPr>
      </w:pPr>
      <w:r w:rsidRPr="00B82542">
        <w:rPr>
          <w:sz w:val="28"/>
          <w:szCs w:val="28"/>
          <w:lang w:val="ru-RU" w:eastAsia="ru-RU"/>
        </w:rPr>
        <w:t>Рисунок 2.</w:t>
      </w:r>
      <w:r w:rsidR="000340CC" w:rsidRPr="00B82542">
        <w:rPr>
          <w:sz w:val="28"/>
          <w:szCs w:val="28"/>
          <w:lang w:val="ru-RU" w:eastAsia="ru-RU"/>
        </w:rPr>
        <w:t>10</w:t>
      </w:r>
      <w:r w:rsidRPr="00B82542">
        <w:rPr>
          <w:sz w:val="28"/>
          <w:szCs w:val="28"/>
          <w:lang w:val="ru-RU" w:eastAsia="ru-RU"/>
        </w:rPr>
        <w:t xml:space="preserve"> </w:t>
      </w:r>
      <w:r w:rsidR="000340CC" w:rsidRPr="00B82542">
        <w:rPr>
          <w:sz w:val="28"/>
          <w:szCs w:val="28"/>
          <w:lang w:val="ru-RU" w:eastAsia="ru-RU"/>
        </w:rPr>
        <w:t xml:space="preserve">– </w:t>
      </w:r>
      <w:r w:rsidRPr="00B82542">
        <w:rPr>
          <w:sz w:val="28"/>
          <w:szCs w:val="28"/>
          <w:lang w:val="ru-RU" w:eastAsia="ru-RU"/>
        </w:rPr>
        <w:t>Проекция</w:t>
      </w:r>
      <w:r w:rsidR="000340CC" w:rsidRPr="00B82542">
        <w:rPr>
          <w:sz w:val="28"/>
          <w:szCs w:val="28"/>
          <w:lang w:val="ru-RU" w:eastAsia="ru-RU"/>
        </w:rPr>
        <w:t xml:space="preserve"> </w:t>
      </w:r>
      <w:r w:rsidR="009D00F8" w:rsidRPr="00B82542">
        <w:rPr>
          <w:sz w:val="28"/>
          <w:szCs w:val="28"/>
          <w:lang w:val="ru-RU" w:eastAsia="ru-RU"/>
        </w:rPr>
        <w:t xml:space="preserve">первой </w:t>
      </w:r>
      <w:r w:rsidRPr="00B82542">
        <w:rPr>
          <w:sz w:val="28"/>
          <w:szCs w:val="28"/>
          <w:lang w:val="ru-RU" w:eastAsia="ru-RU"/>
        </w:rPr>
        <w:t xml:space="preserve">части </w:t>
      </w:r>
      <w:r w:rsidRPr="00B82542">
        <w:rPr>
          <w:iCs/>
          <w:sz w:val="28"/>
          <w:szCs w:val="28"/>
          <w:lang w:val="ru-RU" w:eastAsia="ru-RU"/>
        </w:rPr>
        <w:t>РП МР</w:t>
      </w:r>
      <w:r w:rsidR="00C75CB4" w:rsidRPr="00B82542">
        <w:rPr>
          <w:iCs/>
          <w:sz w:val="28"/>
          <w:szCs w:val="28"/>
          <w:lang w:val="ru-RU" w:eastAsia="ru-RU"/>
        </w:rPr>
        <w:t xml:space="preserve"> </w:t>
      </w:r>
      <w:r w:rsidRPr="00B82542">
        <w:rPr>
          <w:sz w:val="28"/>
          <w:szCs w:val="28"/>
          <w:lang w:val="ru-RU" w:eastAsia="ru-RU"/>
        </w:rPr>
        <w:t xml:space="preserve">на плоскость </w:t>
      </w:r>
      <w:r w:rsidRPr="00B82542">
        <w:rPr>
          <w:i/>
          <w:iCs/>
          <w:sz w:val="28"/>
          <w:szCs w:val="28"/>
          <w:lang w:eastAsia="ru-RU"/>
        </w:rPr>
        <w:t>OXZ</w:t>
      </w:r>
    </w:p>
    <w:p w:rsidR="009D00F8" w:rsidRPr="00B82542" w:rsidRDefault="009D00F8" w:rsidP="00C05C36">
      <w:pPr>
        <w:tabs>
          <w:tab w:val="left" w:pos="0"/>
          <w:tab w:val="center" w:pos="4678"/>
          <w:tab w:val="right" w:pos="9356"/>
        </w:tabs>
        <w:ind w:firstLine="709"/>
        <w:jc w:val="both"/>
        <w:rPr>
          <w:sz w:val="28"/>
          <w:szCs w:val="28"/>
          <w:lang w:val="ru-RU" w:eastAsia="ru-RU"/>
        </w:rPr>
      </w:pPr>
    </w:p>
    <w:p w:rsidR="00C05C36" w:rsidRPr="00B82542" w:rsidRDefault="008B07A5" w:rsidP="00C05C36">
      <w:pPr>
        <w:tabs>
          <w:tab w:val="left" w:pos="0"/>
          <w:tab w:val="center" w:pos="4678"/>
          <w:tab w:val="right" w:pos="9356"/>
        </w:tabs>
        <w:ind w:firstLine="709"/>
        <w:jc w:val="both"/>
        <w:rPr>
          <w:sz w:val="28"/>
          <w:szCs w:val="28"/>
          <w:lang w:val="ru-RU" w:eastAsia="ru-RU"/>
        </w:rPr>
      </w:pPr>
      <w:r w:rsidRPr="00B82542">
        <w:rPr>
          <w:sz w:val="28"/>
          <w:szCs w:val="28"/>
          <w:lang w:val="ru-RU" w:eastAsia="ru-RU"/>
        </w:rPr>
        <w:t xml:space="preserve">Разработаем программу в </w:t>
      </w:r>
      <w:r w:rsidRPr="00B82542">
        <w:rPr>
          <w:i/>
          <w:iCs/>
          <w:sz w:val="28"/>
          <w:szCs w:val="28"/>
          <w:lang w:eastAsia="ru-RU"/>
        </w:rPr>
        <w:t>MatLab</w:t>
      </w:r>
      <w:r w:rsidRPr="00B82542">
        <w:rPr>
          <w:i/>
          <w:iCs/>
          <w:sz w:val="28"/>
          <w:szCs w:val="28"/>
          <w:lang w:val="ru-RU" w:eastAsia="ru-RU"/>
        </w:rPr>
        <w:t xml:space="preserve"> </w:t>
      </w:r>
      <w:r w:rsidRPr="00B82542">
        <w:rPr>
          <w:sz w:val="28"/>
          <w:szCs w:val="28"/>
          <w:lang w:val="ru-RU" w:eastAsia="ru-RU"/>
        </w:rPr>
        <w:t xml:space="preserve">для моделирования второй части РП МР в виде замкнутой пространственной фигуры, которое описывается логической функцией (2.22). Текст программы в </w:t>
      </w:r>
      <w:r w:rsidRPr="00B82542">
        <w:rPr>
          <w:i/>
          <w:iCs/>
          <w:sz w:val="28"/>
          <w:szCs w:val="28"/>
          <w:lang w:eastAsia="ru-RU"/>
        </w:rPr>
        <w:t>MatLab</w:t>
      </w:r>
      <w:r w:rsidRPr="00B82542">
        <w:rPr>
          <w:i/>
          <w:iCs/>
          <w:sz w:val="28"/>
          <w:szCs w:val="28"/>
          <w:lang w:val="ru-RU" w:eastAsia="ru-RU"/>
        </w:rPr>
        <w:t xml:space="preserve"> </w:t>
      </w:r>
      <w:r w:rsidRPr="00B82542">
        <w:rPr>
          <w:iCs/>
          <w:sz w:val="28"/>
          <w:szCs w:val="28"/>
          <w:lang w:val="ru-RU" w:eastAsia="ru-RU"/>
        </w:rPr>
        <w:t xml:space="preserve">в виде </w:t>
      </w:r>
      <w:r w:rsidRPr="00B82542">
        <w:rPr>
          <w:i/>
          <w:iCs/>
          <w:sz w:val="28"/>
          <w:szCs w:val="28"/>
          <w:lang w:eastAsia="ru-RU"/>
        </w:rPr>
        <w:t>m</w:t>
      </w:r>
      <w:r w:rsidRPr="00B82542">
        <w:rPr>
          <w:sz w:val="28"/>
          <w:szCs w:val="28"/>
          <w:lang w:val="ru-RU" w:eastAsia="ru-RU"/>
        </w:rPr>
        <w:t xml:space="preserve">-файла </w:t>
      </w:r>
      <w:r w:rsidRPr="00B82542">
        <w:rPr>
          <w:sz w:val="28"/>
          <w:szCs w:val="28"/>
          <w:lang w:eastAsia="ru-RU"/>
        </w:rPr>
        <w:t>Sektor</w:t>
      </w:r>
      <w:r w:rsidRPr="00B82542">
        <w:rPr>
          <w:sz w:val="28"/>
          <w:szCs w:val="28"/>
          <w:lang w:val="ru-RU" w:eastAsia="ru-RU"/>
        </w:rPr>
        <w:t xml:space="preserve">_2 приведен в </w:t>
      </w:r>
      <w:r w:rsidR="00D81875" w:rsidRPr="00B82542">
        <w:rPr>
          <w:sz w:val="28"/>
          <w:szCs w:val="28"/>
          <w:lang w:val="ru-RU" w:eastAsia="ru-RU"/>
        </w:rPr>
        <w:t>п</w:t>
      </w:r>
      <w:r w:rsidRPr="00B82542">
        <w:rPr>
          <w:sz w:val="28"/>
          <w:szCs w:val="28"/>
          <w:lang w:val="ru-RU" w:eastAsia="ru-RU"/>
        </w:rPr>
        <w:t>риложении 1.2.</w:t>
      </w:r>
      <w:r w:rsidR="00D3569E" w:rsidRPr="00B82542">
        <w:rPr>
          <w:sz w:val="28"/>
          <w:szCs w:val="28"/>
          <w:lang w:val="ru-RU" w:eastAsia="ru-RU"/>
        </w:rPr>
        <w:t xml:space="preserve"> </w:t>
      </w:r>
      <w:r w:rsidRPr="00B82542">
        <w:rPr>
          <w:sz w:val="28"/>
          <w:szCs w:val="28"/>
          <w:lang w:val="ru-RU" w:eastAsia="ru-RU"/>
        </w:rPr>
        <w:t xml:space="preserve">В результате моделирования получим вид проекции </w:t>
      </w:r>
      <w:r w:rsidR="00D3569E" w:rsidRPr="00B82542">
        <w:rPr>
          <w:sz w:val="28"/>
          <w:szCs w:val="28"/>
          <w:lang w:val="ru-RU" w:eastAsia="ru-RU"/>
        </w:rPr>
        <w:t xml:space="preserve">второй </w:t>
      </w:r>
      <w:r w:rsidRPr="00B82542">
        <w:rPr>
          <w:sz w:val="28"/>
          <w:szCs w:val="28"/>
          <w:lang w:val="ru-RU" w:eastAsia="ru-RU"/>
        </w:rPr>
        <w:t xml:space="preserve">части </w:t>
      </w:r>
      <w:r w:rsidRPr="00B82542">
        <w:rPr>
          <w:iCs/>
          <w:sz w:val="28"/>
          <w:szCs w:val="28"/>
          <w:lang w:val="ru-RU" w:eastAsia="ru-RU"/>
        </w:rPr>
        <w:t>РП</w:t>
      </w:r>
      <w:r w:rsidRPr="00B82542">
        <w:rPr>
          <w:sz w:val="28"/>
          <w:szCs w:val="28"/>
          <w:lang w:val="ru-RU" w:eastAsia="ru-RU"/>
        </w:rPr>
        <w:t xml:space="preserve"> </w:t>
      </w:r>
      <w:r w:rsidR="00D3569E" w:rsidRPr="00B82542">
        <w:rPr>
          <w:sz w:val="28"/>
          <w:szCs w:val="28"/>
          <w:lang w:val="ru-RU" w:eastAsia="ru-RU"/>
        </w:rPr>
        <w:t xml:space="preserve">МР </w:t>
      </w:r>
      <w:r w:rsidRPr="00B82542">
        <w:rPr>
          <w:sz w:val="28"/>
          <w:szCs w:val="28"/>
          <w:lang w:val="ru-RU" w:eastAsia="ru-RU"/>
        </w:rPr>
        <w:t xml:space="preserve">на плоскость </w:t>
      </w:r>
      <w:r w:rsidRPr="00B82542">
        <w:rPr>
          <w:i/>
          <w:iCs/>
          <w:sz w:val="28"/>
          <w:szCs w:val="28"/>
          <w:lang w:eastAsia="ru-RU"/>
        </w:rPr>
        <w:t>OXZ</w:t>
      </w:r>
      <w:r w:rsidRPr="00B82542">
        <w:rPr>
          <w:sz w:val="28"/>
          <w:szCs w:val="28"/>
          <w:lang w:val="ru-RU" w:eastAsia="ru-RU"/>
        </w:rPr>
        <w:t xml:space="preserve"> (рисунок 2.</w:t>
      </w:r>
      <w:r w:rsidR="000340CC" w:rsidRPr="00B82542">
        <w:rPr>
          <w:sz w:val="28"/>
          <w:szCs w:val="28"/>
          <w:lang w:val="ru-RU" w:eastAsia="ru-RU"/>
        </w:rPr>
        <w:t>11</w:t>
      </w:r>
      <w:r w:rsidRPr="00B82542">
        <w:rPr>
          <w:sz w:val="28"/>
          <w:szCs w:val="28"/>
          <w:lang w:val="ru-RU" w:eastAsia="ru-RU"/>
        </w:rPr>
        <w:t>).</w:t>
      </w:r>
    </w:p>
    <w:p w:rsidR="00C05C36" w:rsidRPr="00B82542" w:rsidRDefault="00C05C36" w:rsidP="00C05C36">
      <w:pPr>
        <w:spacing w:line="259" w:lineRule="auto"/>
        <w:ind w:firstLine="709"/>
        <w:jc w:val="both"/>
        <w:rPr>
          <w:rFonts w:eastAsia="SimSun"/>
          <w:sz w:val="28"/>
          <w:szCs w:val="28"/>
          <w:lang w:val="ru-RU"/>
        </w:rPr>
      </w:pPr>
    </w:p>
    <w:p w:rsidR="00C05C36" w:rsidRPr="00B82542" w:rsidRDefault="008B07A5" w:rsidP="00C05C36">
      <w:pPr>
        <w:spacing w:line="259" w:lineRule="auto"/>
        <w:jc w:val="center"/>
        <w:rPr>
          <w:rFonts w:eastAsia="SimSun"/>
          <w:sz w:val="28"/>
          <w:szCs w:val="28"/>
          <w:lang w:val="ru-RU"/>
        </w:rPr>
      </w:pPr>
      <w:r w:rsidRPr="00B82542">
        <w:rPr>
          <w:noProof/>
          <w:sz w:val="28"/>
          <w:szCs w:val="28"/>
          <w:lang w:val="ru-RU" w:eastAsia="ru-RU"/>
        </w:rPr>
        <w:drawing>
          <wp:inline distT="0" distB="0" distL="0" distR="0">
            <wp:extent cx="3400425" cy="3113319"/>
            <wp:effectExtent l="0" t="0" r="0" b="0"/>
            <wp:docPr id="26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 name="Рисунок 1"/>
                    <pic:cNvPicPr>
                      <a:picLocks noChangeAspect="1"/>
                    </pic:cNvPicPr>
                  </pic:nvPicPr>
                  <pic:blipFill>
                    <a:blip r:embed="rId27"/>
                    <a:srcRect l="40836" t="12474" r="30181" b="40351"/>
                    <a:stretch>
                      <a:fillRect/>
                    </a:stretch>
                  </pic:blipFill>
                  <pic:spPr>
                    <a:xfrm>
                      <a:off x="0" y="0"/>
                      <a:ext cx="3437409" cy="3147180"/>
                    </a:xfrm>
                    <a:prstGeom prst="rect">
                      <a:avLst/>
                    </a:prstGeom>
                  </pic:spPr>
                </pic:pic>
              </a:graphicData>
            </a:graphic>
          </wp:inline>
        </w:drawing>
      </w:r>
    </w:p>
    <w:p w:rsidR="00552DDD" w:rsidRPr="00B82542" w:rsidRDefault="00552DDD" w:rsidP="00C05C36">
      <w:pPr>
        <w:tabs>
          <w:tab w:val="left" w:pos="0"/>
          <w:tab w:val="center" w:pos="4678"/>
          <w:tab w:val="right" w:pos="9356"/>
        </w:tabs>
        <w:ind w:firstLine="709"/>
        <w:jc w:val="center"/>
        <w:rPr>
          <w:sz w:val="28"/>
          <w:szCs w:val="28"/>
          <w:lang w:val="ru-RU" w:eastAsia="ru-RU"/>
        </w:rPr>
      </w:pPr>
    </w:p>
    <w:p w:rsidR="00C05C36" w:rsidRPr="00B82542" w:rsidRDefault="008B07A5" w:rsidP="00C05C36">
      <w:pPr>
        <w:tabs>
          <w:tab w:val="left" w:pos="0"/>
          <w:tab w:val="center" w:pos="4678"/>
          <w:tab w:val="right" w:pos="9356"/>
        </w:tabs>
        <w:ind w:firstLine="709"/>
        <w:jc w:val="center"/>
        <w:rPr>
          <w:sz w:val="28"/>
          <w:szCs w:val="28"/>
          <w:lang w:val="ru-RU" w:eastAsia="ru-RU"/>
        </w:rPr>
      </w:pPr>
      <w:r w:rsidRPr="00B82542">
        <w:rPr>
          <w:sz w:val="28"/>
          <w:szCs w:val="28"/>
          <w:lang w:val="ru-RU" w:eastAsia="ru-RU"/>
        </w:rPr>
        <w:t>Рисунок 2.</w:t>
      </w:r>
      <w:r w:rsidR="000340CC" w:rsidRPr="00B82542">
        <w:rPr>
          <w:sz w:val="28"/>
          <w:szCs w:val="28"/>
          <w:lang w:val="ru-RU" w:eastAsia="ru-RU"/>
        </w:rPr>
        <w:t>11</w:t>
      </w:r>
      <w:r w:rsidRPr="00B82542">
        <w:rPr>
          <w:sz w:val="28"/>
          <w:szCs w:val="28"/>
          <w:lang w:val="ru-RU" w:eastAsia="ru-RU"/>
        </w:rPr>
        <w:t xml:space="preserve"> </w:t>
      </w:r>
      <w:r w:rsidR="000340CC" w:rsidRPr="00B82542">
        <w:rPr>
          <w:sz w:val="28"/>
          <w:szCs w:val="28"/>
          <w:lang w:val="ru-RU" w:eastAsia="ru-RU"/>
        </w:rPr>
        <w:t xml:space="preserve">– </w:t>
      </w:r>
      <w:r w:rsidRPr="00B82542">
        <w:rPr>
          <w:sz w:val="28"/>
          <w:szCs w:val="28"/>
          <w:lang w:val="ru-RU" w:eastAsia="ru-RU"/>
        </w:rPr>
        <w:t>Проекция</w:t>
      </w:r>
      <w:r w:rsidR="000340CC" w:rsidRPr="00B82542">
        <w:rPr>
          <w:sz w:val="28"/>
          <w:szCs w:val="28"/>
          <w:lang w:val="ru-RU" w:eastAsia="ru-RU"/>
        </w:rPr>
        <w:t xml:space="preserve"> </w:t>
      </w:r>
      <w:r w:rsidR="00D3569E" w:rsidRPr="00B82542">
        <w:rPr>
          <w:sz w:val="28"/>
          <w:szCs w:val="28"/>
          <w:lang w:val="ru-RU" w:eastAsia="ru-RU"/>
        </w:rPr>
        <w:t xml:space="preserve">второй </w:t>
      </w:r>
      <w:r w:rsidRPr="00B82542">
        <w:rPr>
          <w:sz w:val="28"/>
          <w:szCs w:val="28"/>
          <w:lang w:val="ru-RU" w:eastAsia="ru-RU"/>
        </w:rPr>
        <w:t xml:space="preserve">части </w:t>
      </w:r>
      <w:r w:rsidRPr="00B82542">
        <w:rPr>
          <w:iCs/>
          <w:sz w:val="28"/>
          <w:szCs w:val="28"/>
          <w:lang w:val="ru-RU" w:eastAsia="ru-RU"/>
        </w:rPr>
        <w:t>РП МР</w:t>
      </w:r>
      <w:r w:rsidR="000340CC" w:rsidRPr="00B82542">
        <w:rPr>
          <w:i/>
          <w:iCs/>
          <w:sz w:val="28"/>
          <w:szCs w:val="28"/>
          <w:lang w:val="ru-RU" w:eastAsia="ru-RU"/>
        </w:rPr>
        <w:t xml:space="preserve"> </w:t>
      </w:r>
      <w:r w:rsidRPr="00B82542">
        <w:rPr>
          <w:sz w:val="28"/>
          <w:szCs w:val="28"/>
          <w:lang w:val="ru-RU" w:eastAsia="ru-RU"/>
        </w:rPr>
        <w:t xml:space="preserve">на плоскость </w:t>
      </w:r>
      <w:r w:rsidRPr="00B82542">
        <w:rPr>
          <w:i/>
          <w:iCs/>
          <w:sz w:val="28"/>
          <w:szCs w:val="28"/>
          <w:lang w:eastAsia="ru-RU"/>
        </w:rPr>
        <w:t>OXZ</w:t>
      </w:r>
    </w:p>
    <w:p w:rsidR="00C05C36" w:rsidRPr="00B82542" w:rsidRDefault="00C05C36" w:rsidP="00C05C36">
      <w:pPr>
        <w:spacing w:line="259" w:lineRule="auto"/>
        <w:ind w:firstLine="709"/>
        <w:jc w:val="both"/>
        <w:rPr>
          <w:rFonts w:eastAsia="SimSun"/>
          <w:sz w:val="28"/>
          <w:szCs w:val="28"/>
          <w:lang w:val="ru-RU"/>
        </w:rPr>
      </w:pPr>
    </w:p>
    <w:p w:rsidR="00994AD4" w:rsidRPr="00B82542" w:rsidRDefault="008B07A5" w:rsidP="00994AD4">
      <w:pPr>
        <w:spacing w:line="259" w:lineRule="auto"/>
        <w:ind w:firstLine="709"/>
        <w:jc w:val="both"/>
        <w:rPr>
          <w:rFonts w:eastAsia="SimSun"/>
          <w:sz w:val="28"/>
          <w:szCs w:val="28"/>
          <w:lang w:val="ru-RU"/>
        </w:rPr>
      </w:pPr>
      <w:r w:rsidRPr="00B82542">
        <w:rPr>
          <w:rFonts w:eastAsia="SimSun"/>
          <w:sz w:val="28"/>
          <w:szCs w:val="28"/>
          <w:lang w:val="ru-RU"/>
        </w:rPr>
        <w:t>Внесем изменения в разработанную программу и получим проекцию второй части РП МР на плоскость</w:t>
      </w:r>
      <w:r w:rsidR="00571DEB" w:rsidRPr="00B82542">
        <w:rPr>
          <w:rFonts w:eastAsia="SimSun"/>
          <w:sz w:val="28"/>
          <w:szCs w:val="28"/>
          <w:lang w:val="ru-RU"/>
        </w:rPr>
        <w:t xml:space="preserve"> </w:t>
      </w:r>
      <w:r w:rsidRPr="00B82542">
        <w:rPr>
          <w:rFonts w:eastAsia="SimSun"/>
          <w:i/>
          <w:sz w:val="28"/>
          <w:szCs w:val="28"/>
        </w:rPr>
        <w:t>OXY</w:t>
      </w:r>
      <w:r w:rsidRPr="00B82542">
        <w:rPr>
          <w:rFonts w:eastAsia="SimSun"/>
          <w:i/>
          <w:sz w:val="28"/>
          <w:szCs w:val="28"/>
          <w:lang w:val="ru-RU"/>
        </w:rPr>
        <w:t xml:space="preserve"> </w:t>
      </w:r>
      <w:r w:rsidRPr="00B82542">
        <w:rPr>
          <w:rFonts w:eastAsia="SimSun"/>
          <w:sz w:val="28"/>
          <w:szCs w:val="28"/>
          <w:lang w:val="ru-RU"/>
        </w:rPr>
        <w:t xml:space="preserve">при </w:t>
      </w:r>
      <w:r w:rsidRPr="00B82542">
        <w:rPr>
          <w:rFonts w:eastAsia="SimSun"/>
          <w:i/>
          <w:iCs/>
          <w:sz w:val="28"/>
          <w:szCs w:val="28"/>
        </w:rPr>
        <w:t>z</w:t>
      </w:r>
      <w:r w:rsidRPr="00B82542">
        <w:rPr>
          <w:rFonts w:eastAsia="SimSun"/>
          <w:i/>
          <w:iCs/>
          <w:sz w:val="28"/>
          <w:szCs w:val="28"/>
          <w:lang w:val="ru-RU"/>
        </w:rPr>
        <w:t xml:space="preserve">=1.565 </w:t>
      </w:r>
      <w:r w:rsidR="00D81875" w:rsidRPr="00B82542">
        <w:rPr>
          <w:rFonts w:eastAsia="SimSun"/>
          <w:iCs/>
          <w:sz w:val="28"/>
          <w:szCs w:val="28"/>
          <w:lang w:val="ru-RU"/>
        </w:rPr>
        <w:t xml:space="preserve">[м] </w:t>
      </w:r>
      <w:r w:rsidRPr="00B82542">
        <w:rPr>
          <w:rFonts w:eastAsia="SimSun"/>
          <w:iCs/>
          <w:sz w:val="28"/>
          <w:szCs w:val="28"/>
          <w:lang w:val="ru-RU"/>
        </w:rPr>
        <w:t>(Рисунок 2.</w:t>
      </w:r>
      <w:r w:rsidR="000340CC" w:rsidRPr="00B82542">
        <w:rPr>
          <w:rFonts w:eastAsia="SimSun"/>
          <w:iCs/>
          <w:sz w:val="28"/>
          <w:szCs w:val="28"/>
          <w:lang w:val="ru-RU"/>
        </w:rPr>
        <w:t>12</w:t>
      </w:r>
      <w:r w:rsidRPr="00B82542">
        <w:rPr>
          <w:rFonts w:eastAsia="SimSun"/>
          <w:iCs/>
          <w:sz w:val="28"/>
          <w:szCs w:val="28"/>
          <w:lang w:val="ru-RU"/>
        </w:rPr>
        <w:t>)</w:t>
      </w:r>
      <w:r w:rsidRPr="00B82542">
        <w:rPr>
          <w:rFonts w:eastAsia="SimSun"/>
          <w:i/>
          <w:iCs/>
          <w:sz w:val="28"/>
          <w:szCs w:val="28"/>
          <w:lang w:val="ru-RU"/>
        </w:rPr>
        <w:t>.</w:t>
      </w:r>
    </w:p>
    <w:p w:rsidR="00C05C36" w:rsidRPr="00B82542" w:rsidRDefault="008B07A5" w:rsidP="00C05C36">
      <w:pPr>
        <w:spacing w:line="259" w:lineRule="auto"/>
        <w:jc w:val="center"/>
        <w:rPr>
          <w:rFonts w:eastAsia="SimSun"/>
          <w:sz w:val="28"/>
          <w:szCs w:val="28"/>
          <w:lang w:val="ru-RU"/>
        </w:rPr>
      </w:pPr>
      <w:r w:rsidRPr="00B82542">
        <w:rPr>
          <w:noProof/>
          <w:sz w:val="28"/>
          <w:szCs w:val="28"/>
          <w:lang w:val="ru-RU" w:eastAsia="ru-RU"/>
        </w:rPr>
        <w:lastRenderedPageBreak/>
        <w:drawing>
          <wp:inline distT="0" distB="0" distL="0" distR="0">
            <wp:extent cx="3417598" cy="3400425"/>
            <wp:effectExtent l="0" t="0" r="0" b="0"/>
            <wp:docPr id="26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 name="Рисунок 1"/>
                    <pic:cNvPicPr>
                      <a:picLocks noChangeAspect="1"/>
                    </pic:cNvPicPr>
                  </pic:nvPicPr>
                  <pic:blipFill>
                    <a:blip r:embed="rId28"/>
                    <a:srcRect l="39126" t="13149" r="31436" b="34780"/>
                    <a:stretch>
                      <a:fillRect/>
                    </a:stretch>
                  </pic:blipFill>
                  <pic:spPr>
                    <a:xfrm>
                      <a:off x="0" y="0"/>
                      <a:ext cx="3448374" cy="3431047"/>
                    </a:xfrm>
                    <a:prstGeom prst="rect">
                      <a:avLst/>
                    </a:prstGeom>
                  </pic:spPr>
                </pic:pic>
              </a:graphicData>
            </a:graphic>
          </wp:inline>
        </w:drawing>
      </w:r>
    </w:p>
    <w:p w:rsidR="00552DDD" w:rsidRPr="00B82542" w:rsidRDefault="00552DDD" w:rsidP="00C05C36">
      <w:pPr>
        <w:tabs>
          <w:tab w:val="left" w:pos="0"/>
          <w:tab w:val="center" w:pos="4678"/>
          <w:tab w:val="right" w:pos="9356"/>
        </w:tabs>
        <w:ind w:firstLine="709"/>
        <w:jc w:val="center"/>
        <w:rPr>
          <w:sz w:val="28"/>
          <w:szCs w:val="28"/>
          <w:lang w:val="ru-RU" w:eastAsia="ru-RU"/>
        </w:rPr>
      </w:pPr>
    </w:p>
    <w:p w:rsidR="00C05C36" w:rsidRPr="00B82542" w:rsidRDefault="008B07A5" w:rsidP="00C05C36">
      <w:pPr>
        <w:tabs>
          <w:tab w:val="left" w:pos="0"/>
          <w:tab w:val="center" w:pos="4678"/>
          <w:tab w:val="right" w:pos="9356"/>
        </w:tabs>
        <w:ind w:firstLine="709"/>
        <w:jc w:val="center"/>
        <w:rPr>
          <w:sz w:val="28"/>
          <w:szCs w:val="28"/>
          <w:lang w:val="ru-RU" w:eastAsia="ru-RU"/>
        </w:rPr>
      </w:pPr>
      <w:r w:rsidRPr="00B82542">
        <w:rPr>
          <w:sz w:val="28"/>
          <w:szCs w:val="28"/>
          <w:lang w:val="ru-RU" w:eastAsia="ru-RU"/>
        </w:rPr>
        <w:t>Рисунок 2.</w:t>
      </w:r>
      <w:r w:rsidR="000340CC" w:rsidRPr="00B82542">
        <w:rPr>
          <w:sz w:val="28"/>
          <w:szCs w:val="28"/>
          <w:lang w:val="ru-RU" w:eastAsia="ru-RU"/>
        </w:rPr>
        <w:t>12</w:t>
      </w:r>
      <w:r w:rsidRPr="00B82542">
        <w:rPr>
          <w:sz w:val="28"/>
          <w:szCs w:val="28"/>
          <w:lang w:val="ru-RU" w:eastAsia="ru-RU"/>
        </w:rPr>
        <w:t xml:space="preserve"> </w:t>
      </w:r>
      <w:r w:rsidR="000340CC" w:rsidRPr="00B82542">
        <w:rPr>
          <w:sz w:val="28"/>
          <w:szCs w:val="28"/>
          <w:lang w:val="ru-RU" w:eastAsia="ru-RU"/>
        </w:rPr>
        <w:t xml:space="preserve">– </w:t>
      </w:r>
      <w:r w:rsidRPr="00B82542">
        <w:rPr>
          <w:sz w:val="28"/>
          <w:szCs w:val="28"/>
          <w:lang w:val="ru-RU" w:eastAsia="ru-RU"/>
        </w:rPr>
        <w:t>Проекция</w:t>
      </w:r>
      <w:r w:rsidR="000340CC" w:rsidRPr="00B82542">
        <w:rPr>
          <w:sz w:val="28"/>
          <w:szCs w:val="28"/>
          <w:lang w:val="ru-RU" w:eastAsia="ru-RU"/>
        </w:rPr>
        <w:t xml:space="preserve"> </w:t>
      </w:r>
      <w:r w:rsidR="00D3569E" w:rsidRPr="00B82542">
        <w:rPr>
          <w:sz w:val="28"/>
          <w:szCs w:val="28"/>
          <w:lang w:val="ru-RU" w:eastAsia="ru-RU"/>
        </w:rPr>
        <w:t xml:space="preserve">второй </w:t>
      </w:r>
      <w:r w:rsidRPr="00B82542">
        <w:rPr>
          <w:sz w:val="28"/>
          <w:szCs w:val="28"/>
          <w:lang w:val="ru-RU" w:eastAsia="ru-RU"/>
        </w:rPr>
        <w:t xml:space="preserve">части </w:t>
      </w:r>
      <w:r w:rsidRPr="00B82542">
        <w:rPr>
          <w:iCs/>
          <w:sz w:val="28"/>
          <w:szCs w:val="28"/>
          <w:lang w:val="ru-RU" w:eastAsia="ru-RU"/>
        </w:rPr>
        <w:t>РП МР</w:t>
      </w:r>
      <w:r w:rsidR="000340CC" w:rsidRPr="00B82542">
        <w:rPr>
          <w:i/>
          <w:iCs/>
          <w:sz w:val="28"/>
          <w:szCs w:val="28"/>
          <w:lang w:val="ru-RU" w:eastAsia="ru-RU"/>
        </w:rPr>
        <w:t xml:space="preserve"> </w:t>
      </w:r>
      <w:r w:rsidRPr="00B82542">
        <w:rPr>
          <w:sz w:val="28"/>
          <w:szCs w:val="28"/>
          <w:lang w:val="ru-RU" w:eastAsia="ru-RU"/>
        </w:rPr>
        <w:t xml:space="preserve">на плоскость </w:t>
      </w:r>
      <w:r w:rsidRPr="00B82542">
        <w:rPr>
          <w:sz w:val="28"/>
          <w:szCs w:val="28"/>
          <w:lang w:eastAsia="ru-RU"/>
        </w:rPr>
        <w:t>OXY</w:t>
      </w:r>
    </w:p>
    <w:p w:rsidR="00552DDD" w:rsidRPr="00B82542" w:rsidRDefault="00552DDD" w:rsidP="00C05C36">
      <w:pPr>
        <w:tabs>
          <w:tab w:val="left" w:pos="0"/>
          <w:tab w:val="center" w:pos="4678"/>
          <w:tab w:val="right" w:pos="9356"/>
        </w:tabs>
        <w:ind w:firstLine="709"/>
        <w:jc w:val="center"/>
        <w:rPr>
          <w:sz w:val="28"/>
          <w:szCs w:val="28"/>
          <w:lang w:val="ru-RU" w:eastAsia="ru-RU"/>
        </w:rPr>
      </w:pPr>
    </w:p>
    <w:p w:rsidR="009D00F8" w:rsidRPr="00B82542" w:rsidRDefault="008B07A5" w:rsidP="009D00F8">
      <w:pPr>
        <w:tabs>
          <w:tab w:val="left" w:pos="0"/>
          <w:tab w:val="center" w:pos="4678"/>
          <w:tab w:val="right" w:pos="9356"/>
        </w:tabs>
        <w:ind w:firstLine="709"/>
        <w:jc w:val="both"/>
        <w:rPr>
          <w:sz w:val="28"/>
          <w:szCs w:val="28"/>
          <w:lang w:val="ru-RU" w:eastAsia="ru-RU"/>
        </w:rPr>
      </w:pPr>
      <w:r w:rsidRPr="00B82542">
        <w:rPr>
          <w:sz w:val="28"/>
          <w:szCs w:val="28"/>
          <w:lang w:val="ru-RU" w:eastAsia="ru-RU"/>
        </w:rPr>
        <w:t xml:space="preserve">Разработаем программу в </w:t>
      </w:r>
      <w:r w:rsidRPr="00B82542">
        <w:rPr>
          <w:i/>
          <w:iCs/>
          <w:sz w:val="28"/>
          <w:szCs w:val="28"/>
          <w:lang w:eastAsia="ru-RU"/>
        </w:rPr>
        <w:t>MatLab</w:t>
      </w:r>
      <w:r w:rsidRPr="00B82542">
        <w:rPr>
          <w:i/>
          <w:iCs/>
          <w:sz w:val="28"/>
          <w:szCs w:val="28"/>
          <w:lang w:val="ru-RU" w:eastAsia="ru-RU"/>
        </w:rPr>
        <w:t xml:space="preserve"> </w:t>
      </w:r>
      <w:r w:rsidRPr="00B82542">
        <w:rPr>
          <w:sz w:val="28"/>
          <w:szCs w:val="28"/>
          <w:lang w:val="ru-RU" w:eastAsia="ru-RU"/>
        </w:rPr>
        <w:t xml:space="preserve">для моделирования </w:t>
      </w:r>
      <w:r w:rsidR="00D3569E" w:rsidRPr="00B82542">
        <w:rPr>
          <w:sz w:val="28"/>
          <w:szCs w:val="28"/>
          <w:lang w:val="ru-RU" w:eastAsia="ru-RU"/>
        </w:rPr>
        <w:t xml:space="preserve">третьей части РП МР в виде </w:t>
      </w:r>
      <w:r w:rsidRPr="00B82542">
        <w:rPr>
          <w:sz w:val="28"/>
          <w:szCs w:val="28"/>
          <w:lang w:val="ru-RU" w:eastAsia="ru-RU"/>
        </w:rPr>
        <w:t>замкнутой пространственной фигуры</w:t>
      </w:r>
      <w:r w:rsidR="00D3569E" w:rsidRPr="00B82542">
        <w:rPr>
          <w:sz w:val="28"/>
          <w:szCs w:val="28"/>
          <w:lang w:val="ru-RU" w:eastAsia="ru-RU"/>
        </w:rPr>
        <w:t xml:space="preserve">, которое описывается логической функцией (2.25). Текст программы в </w:t>
      </w:r>
      <w:r w:rsidR="00D3569E" w:rsidRPr="00B82542">
        <w:rPr>
          <w:i/>
          <w:iCs/>
          <w:sz w:val="28"/>
          <w:szCs w:val="28"/>
          <w:lang w:eastAsia="ru-RU"/>
        </w:rPr>
        <w:t>MatLab</w:t>
      </w:r>
      <w:r w:rsidR="00D3569E" w:rsidRPr="00B82542">
        <w:rPr>
          <w:i/>
          <w:iCs/>
          <w:sz w:val="28"/>
          <w:szCs w:val="28"/>
          <w:lang w:val="ru-RU" w:eastAsia="ru-RU"/>
        </w:rPr>
        <w:t xml:space="preserve"> </w:t>
      </w:r>
      <w:r w:rsidR="00D3569E" w:rsidRPr="00B82542">
        <w:rPr>
          <w:iCs/>
          <w:sz w:val="28"/>
          <w:szCs w:val="28"/>
          <w:lang w:val="ru-RU" w:eastAsia="ru-RU"/>
        </w:rPr>
        <w:t>в виде</w:t>
      </w:r>
      <w:r w:rsidRPr="00B82542">
        <w:rPr>
          <w:sz w:val="28"/>
          <w:szCs w:val="28"/>
          <w:lang w:val="ru-RU" w:eastAsia="ru-RU"/>
        </w:rPr>
        <w:t xml:space="preserve"> </w:t>
      </w:r>
      <w:r w:rsidRPr="00B82542">
        <w:rPr>
          <w:i/>
          <w:iCs/>
          <w:sz w:val="28"/>
          <w:szCs w:val="28"/>
          <w:lang w:eastAsia="ru-RU"/>
        </w:rPr>
        <w:t>m</w:t>
      </w:r>
      <w:r w:rsidRPr="00B82542">
        <w:rPr>
          <w:sz w:val="28"/>
          <w:szCs w:val="28"/>
          <w:lang w:val="ru-RU" w:eastAsia="ru-RU"/>
        </w:rPr>
        <w:t>-файл</w:t>
      </w:r>
      <w:r w:rsidR="00D3569E" w:rsidRPr="00B82542">
        <w:rPr>
          <w:sz w:val="28"/>
          <w:szCs w:val="28"/>
          <w:lang w:val="ru-RU" w:eastAsia="ru-RU"/>
        </w:rPr>
        <w:t>а</w:t>
      </w:r>
      <w:r w:rsidRPr="00B82542">
        <w:rPr>
          <w:sz w:val="28"/>
          <w:szCs w:val="28"/>
          <w:lang w:val="ru-RU" w:eastAsia="ru-RU"/>
        </w:rPr>
        <w:t xml:space="preserve"> </w:t>
      </w:r>
      <w:r w:rsidRPr="00B82542">
        <w:rPr>
          <w:sz w:val="28"/>
          <w:szCs w:val="28"/>
          <w:lang w:eastAsia="ru-RU"/>
        </w:rPr>
        <w:t>Sektor</w:t>
      </w:r>
      <w:r w:rsidRPr="00B82542">
        <w:rPr>
          <w:sz w:val="28"/>
          <w:szCs w:val="28"/>
          <w:lang w:val="ru-RU" w:eastAsia="ru-RU"/>
        </w:rPr>
        <w:t xml:space="preserve">_3 </w:t>
      </w:r>
      <w:r w:rsidR="00D3569E" w:rsidRPr="00B82542">
        <w:rPr>
          <w:sz w:val="28"/>
          <w:szCs w:val="28"/>
          <w:lang w:val="ru-RU" w:eastAsia="ru-RU"/>
        </w:rPr>
        <w:t xml:space="preserve">приведен в </w:t>
      </w:r>
      <w:r w:rsidR="00D81875" w:rsidRPr="00B82542">
        <w:rPr>
          <w:sz w:val="28"/>
          <w:szCs w:val="28"/>
          <w:lang w:val="ru-RU" w:eastAsia="ru-RU"/>
        </w:rPr>
        <w:t>п</w:t>
      </w:r>
      <w:r w:rsidRPr="00B82542">
        <w:rPr>
          <w:sz w:val="28"/>
          <w:szCs w:val="28"/>
          <w:lang w:val="ru-RU" w:eastAsia="ru-RU"/>
        </w:rPr>
        <w:t>риложени</w:t>
      </w:r>
      <w:r w:rsidR="00D3569E" w:rsidRPr="00B82542">
        <w:rPr>
          <w:sz w:val="28"/>
          <w:szCs w:val="28"/>
          <w:lang w:val="ru-RU" w:eastAsia="ru-RU"/>
        </w:rPr>
        <w:t>и</w:t>
      </w:r>
      <w:r w:rsidRPr="00B82542">
        <w:rPr>
          <w:sz w:val="28"/>
          <w:szCs w:val="28"/>
          <w:lang w:val="ru-RU" w:eastAsia="ru-RU"/>
        </w:rPr>
        <w:t xml:space="preserve"> 1.3.</w:t>
      </w:r>
    </w:p>
    <w:p w:rsidR="009D00F8" w:rsidRPr="00B82542" w:rsidRDefault="008B07A5" w:rsidP="009D00F8">
      <w:pPr>
        <w:tabs>
          <w:tab w:val="left" w:pos="0"/>
          <w:tab w:val="center" w:pos="4678"/>
          <w:tab w:val="right" w:pos="9356"/>
        </w:tabs>
        <w:ind w:firstLine="709"/>
        <w:jc w:val="both"/>
        <w:rPr>
          <w:sz w:val="28"/>
          <w:szCs w:val="28"/>
          <w:lang w:val="ru-RU" w:eastAsia="ru-RU"/>
        </w:rPr>
      </w:pPr>
      <w:r w:rsidRPr="00B82542">
        <w:rPr>
          <w:sz w:val="28"/>
          <w:szCs w:val="28"/>
          <w:lang w:val="ru-RU" w:eastAsia="ru-RU"/>
        </w:rPr>
        <w:t xml:space="preserve">В результате моделирования получим вид проекции третьей части </w:t>
      </w:r>
      <w:r w:rsidRPr="00B82542">
        <w:rPr>
          <w:iCs/>
          <w:sz w:val="28"/>
          <w:szCs w:val="28"/>
          <w:lang w:val="ru-RU" w:eastAsia="ru-RU"/>
        </w:rPr>
        <w:t>РП</w:t>
      </w:r>
      <w:r w:rsidRPr="00B82542">
        <w:rPr>
          <w:sz w:val="28"/>
          <w:szCs w:val="28"/>
          <w:lang w:val="ru-RU" w:eastAsia="ru-RU"/>
        </w:rPr>
        <w:t xml:space="preserve"> на плоскость </w:t>
      </w:r>
      <w:r w:rsidRPr="00B82542">
        <w:rPr>
          <w:i/>
          <w:iCs/>
          <w:sz w:val="28"/>
          <w:szCs w:val="28"/>
          <w:lang w:eastAsia="ru-RU"/>
        </w:rPr>
        <w:t>OXZ</w:t>
      </w:r>
      <w:r w:rsidRPr="00B82542">
        <w:rPr>
          <w:sz w:val="28"/>
          <w:szCs w:val="28"/>
          <w:lang w:val="ru-RU" w:eastAsia="ru-RU"/>
        </w:rPr>
        <w:t xml:space="preserve"> (рисунок 2.</w:t>
      </w:r>
      <w:r w:rsidR="00684C47" w:rsidRPr="00B82542">
        <w:rPr>
          <w:sz w:val="28"/>
          <w:szCs w:val="28"/>
          <w:lang w:val="ru-RU" w:eastAsia="ru-RU"/>
        </w:rPr>
        <w:t>13</w:t>
      </w:r>
      <w:r w:rsidRPr="00B82542">
        <w:rPr>
          <w:sz w:val="28"/>
          <w:szCs w:val="28"/>
          <w:lang w:val="ru-RU" w:eastAsia="ru-RU"/>
        </w:rPr>
        <w:t>).</w:t>
      </w:r>
    </w:p>
    <w:p w:rsidR="00552DDD" w:rsidRPr="00B82542" w:rsidRDefault="00552DDD" w:rsidP="009D00F8">
      <w:pPr>
        <w:tabs>
          <w:tab w:val="left" w:pos="0"/>
          <w:tab w:val="center" w:pos="4678"/>
          <w:tab w:val="right" w:pos="9356"/>
        </w:tabs>
        <w:ind w:firstLine="709"/>
        <w:jc w:val="both"/>
        <w:rPr>
          <w:sz w:val="28"/>
          <w:szCs w:val="28"/>
          <w:lang w:val="ru-RU" w:eastAsia="ru-RU"/>
        </w:rPr>
      </w:pPr>
    </w:p>
    <w:p w:rsidR="00F803FC" w:rsidRPr="00B82542" w:rsidRDefault="00F803FC" w:rsidP="00F803FC">
      <w:pPr>
        <w:tabs>
          <w:tab w:val="left" w:pos="0"/>
          <w:tab w:val="center" w:pos="4678"/>
          <w:tab w:val="right" w:pos="9356"/>
        </w:tabs>
        <w:ind w:firstLine="709"/>
        <w:jc w:val="both"/>
        <w:rPr>
          <w:sz w:val="28"/>
          <w:szCs w:val="28"/>
          <w:lang w:val="ru-RU" w:eastAsia="ru-RU"/>
        </w:rPr>
      </w:pPr>
    </w:p>
    <w:p w:rsidR="00F803FC" w:rsidRPr="00B82542" w:rsidRDefault="008B07A5" w:rsidP="00F803FC">
      <w:pPr>
        <w:spacing w:line="259" w:lineRule="auto"/>
        <w:jc w:val="center"/>
        <w:rPr>
          <w:rFonts w:eastAsia="SimSun"/>
          <w:sz w:val="28"/>
          <w:szCs w:val="28"/>
          <w:lang w:val="ru-RU"/>
        </w:rPr>
      </w:pPr>
      <w:r w:rsidRPr="00B82542">
        <w:rPr>
          <w:noProof/>
          <w:sz w:val="28"/>
          <w:szCs w:val="28"/>
          <w:lang w:val="ru-RU" w:eastAsia="ru-RU"/>
        </w:rPr>
        <w:drawing>
          <wp:inline distT="0" distB="0" distL="0" distR="0">
            <wp:extent cx="3457575" cy="3138417"/>
            <wp:effectExtent l="0" t="0" r="0" b="5080"/>
            <wp:docPr id="26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 name="Рисунок 1"/>
                    <pic:cNvPicPr>
                      <a:picLocks noChangeAspect="1"/>
                    </pic:cNvPicPr>
                  </pic:nvPicPr>
                  <pic:blipFill>
                    <a:blip r:embed="rId29"/>
                    <a:srcRect l="36164" t="11496" r="34515" b="41189"/>
                    <a:stretch>
                      <a:fillRect/>
                    </a:stretch>
                  </pic:blipFill>
                  <pic:spPr>
                    <a:xfrm>
                      <a:off x="0" y="0"/>
                      <a:ext cx="3488978" cy="3166921"/>
                    </a:xfrm>
                    <a:prstGeom prst="rect">
                      <a:avLst/>
                    </a:prstGeom>
                  </pic:spPr>
                </pic:pic>
              </a:graphicData>
            </a:graphic>
          </wp:inline>
        </w:drawing>
      </w:r>
    </w:p>
    <w:p w:rsidR="00552DDD" w:rsidRPr="00B82542" w:rsidRDefault="00552DDD" w:rsidP="00F803FC">
      <w:pPr>
        <w:spacing w:line="259" w:lineRule="auto"/>
        <w:jc w:val="center"/>
        <w:rPr>
          <w:rFonts w:eastAsia="SimSun"/>
          <w:sz w:val="28"/>
          <w:szCs w:val="28"/>
          <w:lang w:val="ru-RU"/>
        </w:rPr>
      </w:pPr>
    </w:p>
    <w:p w:rsidR="00F803FC" w:rsidRPr="00B82542" w:rsidRDefault="008B07A5" w:rsidP="00F803FC">
      <w:pPr>
        <w:spacing w:line="259" w:lineRule="auto"/>
        <w:ind w:firstLine="709"/>
        <w:jc w:val="both"/>
        <w:rPr>
          <w:rFonts w:eastAsia="SimSun"/>
          <w:sz w:val="28"/>
          <w:szCs w:val="28"/>
          <w:lang w:val="ru-RU"/>
        </w:rPr>
      </w:pPr>
      <w:r w:rsidRPr="00B82542">
        <w:rPr>
          <w:rFonts w:eastAsiaTheme="minorHAnsi"/>
          <w:sz w:val="28"/>
          <w:szCs w:val="28"/>
          <w:lang w:val="ru-RU"/>
        </w:rPr>
        <w:t>Рисунок 2.</w:t>
      </w:r>
      <w:r w:rsidR="00684C47" w:rsidRPr="00B82542">
        <w:rPr>
          <w:rFonts w:eastAsiaTheme="minorHAnsi"/>
          <w:sz w:val="28"/>
          <w:szCs w:val="28"/>
          <w:lang w:val="ru-RU"/>
        </w:rPr>
        <w:t>13</w:t>
      </w:r>
      <w:r w:rsidRPr="00B82542">
        <w:rPr>
          <w:rFonts w:eastAsiaTheme="minorHAnsi"/>
          <w:sz w:val="28"/>
          <w:szCs w:val="28"/>
          <w:lang w:val="ru-RU"/>
        </w:rPr>
        <w:t xml:space="preserve"> </w:t>
      </w:r>
      <w:r w:rsidR="00684C47" w:rsidRPr="00B82542">
        <w:rPr>
          <w:rFonts w:eastAsiaTheme="minorHAnsi"/>
          <w:sz w:val="28"/>
          <w:szCs w:val="28"/>
          <w:lang w:val="ru-RU"/>
        </w:rPr>
        <w:t xml:space="preserve">– </w:t>
      </w:r>
      <w:r w:rsidRPr="00B82542">
        <w:rPr>
          <w:rFonts w:eastAsiaTheme="minorHAnsi"/>
          <w:sz w:val="28"/>
          <w:szCs w:val="28"/>
          <w:lang w:val="ru-RU"/>
        </w:rPr>
        <w:t>Проекция</w:t>
      </w:r>
      <w:r w:rsidR="00684C47" w:rsidRPr="00B82542">
        <w:rPr>
          <w:rFonts w:eastAsiaTheme="minorHAnsi"/>
          <w:sz w:val="28"/>
          <w:szCs w:val="28"/>
          <w:lang w:val="ru-RU"/>
        </w:rPr>
        <w:t xml:space="preserve"> </w:t>
      </w:r>
      <w:r w:rsidR="00D3569E" w:rsidRPr="00B82542">
        <w:rPr>
          <w:rFonts w:eastAsiaTheme="minorHAnsi"/>
          <w:sz w:val="28"/>
          <w:szCs w:val="28"/>
          <w:lang w:val="ru-RU"/>
        </w:rPr>
        <w:t xml:space="preserve">третьей </w:t>
      </w:r>
      <w:r w:rsidRPr="00B82542">
        <w:rPr>
          <w:rFonts w:eastAsiaTheme="minorHAnsi"/>
          <w:sz w:val="28"/>
          <w:szCs w:val="28"/>
          <w:lang w:val="ru-RU"/>
        </w:rPr>
        <w:t xml:space="preserve">части </w:t>
      </w:r>
      <w:r w:rsidRPr="00B82542">
        <w:rPr>
          <w:rFonts w:eastAsiaTheme="minorHAnsi"/>
          <w:iCs/>
          <w:sz w:val="28"/>
          <w:szCs w:val="28"/>
          <w:lang w:val="ru-RU"/>
        </w:rPr>
        <w:t>РП МР</w:t>
      </w:r>
      <w:r w:rsidR="00D3569E" w:rsidRPr="00B82542">
        <w:rPr>
          <w:rFonts w:eastAsiaTheme="minorHAnsi"/>
          <w:iCs/>
          <w:sz w:val="28"/>
          <w:szCs w:val="28"/>
          <w:lang w:val="ru-RU"/>
        </w:rPr>
        <w:t xml:space="preserve"> </w:t>
      </w:r>
      <w:r w:rsidRPr="00B82542">
        <w:rPr>
          <w:rFonts w:eastAsiaTheme="minorHAnsi"/>
          <w:sz w:val="28"/>
          <w:szCs w:val="28"/>
          <w:lang w:val="ru-RU"/>
        </w:rPr>
        <w:t xml:space="preserve">на плоскость </w:t>
      </w:r>
      <w:r w:rsidRPr="00B82542">
        <w:rPr>
          <w:rFonts w:eastAsiaTheme="minorHAnsi"/>
          <w:i/>
          <w:iCs/>
          <w:sz w:val="28"/>
          <w:szCs w:val="28"/>
        </w:rPr>
        <w:t>OXZ</w:t>
      </w:r>
    </w:p>
    <w:p w:rsidR="00D3569E" w:rsidRPr="00B82542" w:rsidRDefault="008B07A5" w:rsidP="00D3569E">
      <w:pPr>
        <w:spacing w:line="259" w:lineRule="auto"/>
        <w:ind w:firstLine="709"/>
        <w:jc w:val="both"/>
        <w:rPr>
          <w:rFonts w:eastAsia="SimSun"/>
          <w:i/>
          <w:iCs/>
          <w:sz w:val="28"/>
          <w:szCs w:val="28"/>
          <w:lang w:val="ru-RU"/>
        </w:rPr>
      </w:pPr>
      <w:r w:rsidRPr="00B82542">
        <w:rPr>
          <w:rFonts w:eastAsia="SimSun"/>
          <w:sz w:val="28"/>
          <w:szCs w:val="28"/>
          <w:lang w:val="ru-RU"/>
        </w:rPr>
        <w:lastRenderedPageBreak/>
        <w:t xml:space="preserve">Внесем изменения в разработанную программу и получим проекцию третьей части РП МР на плоскость </w:t>
      </w:r>
      <w:r w:rsidRPr="00B82542">
        <w:rPr>
          <w:rFonts w:eastAsia="SimSun"/>
          <w:i/>
          <w:sz w:val="28"/>
          <w:szCs w:val="28"/>
        </w:rPr>
        <w:t>OXY</w:t>
      </w:r>
      <w:r w:rsidRPr="00B82542">
        <w:rPr>
          <w:rFonts w:eastAsia="SimSun"/>
          <w:i/>
          <w:sz w:val="28"/>
          <w:szCs w:val="28"/>
          <w:lang w:val="ru-RU"/>
        </w:rPr>
        <w:t xml:space="preserve"> </w:t>
      </w:r>
      <w:r w:rsidRPr="00B82542">
        <w:rPr>
          <w:rFonts w:eastAsia="SimSun"/>
          <w:sz w:val="28"/>
          <w:szCs w:val="28"/>
          <w:lang w:val="ru-RU"/>
        </w:rPr>
        <w:t xml:space="preserve">при </w:t>
      </w:r>
      <w:r w:rsidRPr="00B82542">
        <w:rPr>
          <w:rFonts w:eastAsia="SimSun"/>
          <w:i/>
          <w:iCs/>
          <w:sz w:val="28"/>
          <w:szCs w:val="28"/>
        </w:rPr>
        <w:t>z</w:t>
      </w:r>
      <w:r w:rsidRPr="00B82542">
        <w:rPr>
          <w:rFonts w:eastAsia="SimSun"/>
          <w:i/>
          <w:iCs/>
          <w:sz w:val="28"/>
          <w:szCs w:val="28"/>
          <w:lang w:val="ru-RU"/>
        </w:rPr>
        <w:t xml:space="preserve">=1 </w:t>
      </w:r>
      <w:r w:rsidR="00D81875" w:rsidRPr="00B82542">
        <w:rPr>
          <w:rFonts w:eastAsia="SimSun"/>
          <w:iCs/>
          <w:sz w:val="28"/>
          <w:szCs w:val="28"/>
          <w:lang w:val="ru-RU"/>
        </w:rPr>
        <w:t>[м]</w:t>
      </w:r>
      <w:r w:rsidR="00D81875" w:rsidRPr="00B82542">
        <w:rPr>
          <w:rFonts w:eastAsia="SimSun"/>
          <w:i/>
          <w:iCs/>
          <w:sz w:val="28"/>
          <w:szCs w:val="28"/>
          <w:lang w:val="ru-RU"/>
        </w:rPr>
        <w:t xml:space="preserve"> </w:t>
      </w:r>
      <w:r w:rsidRPr="00B82542">
        <w:rPr>
          <w:rFonts w:eastAsia="SimSun"/>
          <w:iCs/>
          <w:sz w:val="28"/>
          <w:szCs w:val="28"/>
          <w:lang w:val="ru-RU"/>
        </w:rPr>
        <w:t>(Рисунок 2.1</w:t>
      </w:r>
      <w:r w:rsidR="00920FE6" w:rsidRPr="00B82542">
        <w:rPr>
          <w:rFonts w:eastAsia="SimSun"/>
          <w:iCs/>
          <w:sz w:val="28"/>
          <w:szCs w:val="28"/>
          <w:lang w:val="ru-RU"/>
        </w:rPr>
        <w:t>4</w:t>
      </w:r>
      <w:r w:rsidRPr="00B82542">
        <w:rPr>
          <w:rFonts w:eastAsia="SimSun"/>
          <w:iCs/>
          <w:sz w:val="28"/>
          <w:szCs w:val="28"/>
          <w:lang w:val="ru-RU"/>
        </w:rPr>
        <w:t>)</w:t>
      </w:r>
      <w:r w:rsidRPr="00B82542">
        <w:rPr>
          <w:rFonts w:eastAsia="SimSun"/>
          <w:i/>
          <w:iCs/>
          <w:sz w:val="28"/>
          <w:szCs w:val="28"/>
          <w:lang w:val="ru-RU"/>
        </w:rPr>
        <w:t>.</w:t>
      </w:r>
    </w:p>
    <w:p w:rsidR="00D3569E" w:rsidRPr="00B82542" w:rsidRDefault="00D3569E" w:rsidP="00571DEB">
      <w:pPr>
        <w:spacing w:line="259" w:lineRule="auto"/>
        <w:ind w:firstLine="709"/>
        <w:jc w:val="both"/>
        <w:rPr>
          <w:rFonts w:eastAsia="SimSun"/>
          <w:sz w:val="28"/>
          <w:szCs w:val="28"/>
          <w:lang w:val="ru-RU"/>
        </w:rPr>
      </w:pPr>
    </w:p>
    <w:p w:rsidR="00571DEB" w:rsidRPr="00B82542" w:rsidRDefault="008B07A5" w:rsidP="00571DEB">
      <w:pPr>
        <w:spacing w:line="259" w:lineRule="auto"/>
        <w:jc w:val="center"/>
        <w:rPr>
          <w:rFonts w:eastAsia="SimSun"/>
          <w:sz w:val="28"/>
          <w:szCs w:val="28"/>
          <w:lang w:val="ru-RU"/>
        </w:rPr>
      </w:pPr>
      <w:r w:rsidRPr="00B82542">
        <w:rPr>
          <w:noProof/>
          <w:sz w:val="28"/>
          <w:szCs w:val="28"/>
          <w:lang w:val="ru-RU" w:eastAsia="ru-RU"/>
        </w:rPr>
        <w:drawing>
          <wp:inline distT="0" distB="0" distL="0" distR="0">
            <wp:extent cx="3230088" cy="3147473"/>
            <wp:effectExtent l="0" t="0" r="8890" b="0"/>
            <wp:docPr id="26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 name="Рисунок 1"/>
                    <pic:cNvPicPr>
                      <a:picLocks noChangeAspect="1"/>
                    </pic:cNvPicPr>
                  </pic:nvPicPr>
                  <pic:blipFill>
                    <a:blip r:embed="rId30"/>
                    <a:srcRect l="37140" t="14477" r="33378" b="34451"/>
                    <a:stretch>
                      <a:fillRect/>
                    </a:stretch>
                  </pic:blipFill>
                  <pic:spPr>
                    <a:xfrm>
                      <a:off x="0" y="0"/>
                      <a:ext cx="3259625" cy="3176255"/>
                    </a:xfrm>
                    <a:prstGeom prst="rect">
                      <a:avLst/>
                    </a:prstGeom>
                  </pic:spPr>
                </pic:pic>
              </a:graphicData>
            </a:graphic>
          </wp:inline>
        </w:drawing>
      </w:r>
    </w:p>
    <w:p w:rsidR="00F93CD5" w:rsidRPr="00B82542" w:rsidRDefault="00F93CD5" w:rsidP="00571DEB">
      <w:pPr>
        <w:spacing w:line="259" w:lineRule="auto"/>
        <w:jc w:val="center"/>
        <w:rPr>
          <w:rFonts w:eastAsia="SimSun"/>
          <w:sz w:val="28"/>
          <w:szCs w:val="28"/>
          <w:lang w:val="ru-RU"/>
        </w:rPr>
      </w:pPr>
    </w:p>
    <w:p w:rsidR="00571DEB" w:rsidRPr="00B82542" w:rsidRDefault="008B07A5" w:rsidP="00571DEB">
      <w:pPr>
        <w:tabs>
          <w:tab w:val="left" w:pos="0"/>
          <w:tab w:val="center" w:pos="4678"/>
          <w:tab w:val="right" w:pos="9356"/>
        </w:tabs>
        <w:ind w:firstLine="709"/>
        <w:jc w:val="center"/>
        <w:rPr>
          <w:sz w:val="28"/>
          <w:szCs w:val="28"/>
          <w:lang w:val="ru-RU" w:eastAsia="ru-RU"/>
        </w:rPr>
      </w:pPr>
      <w:r w:rsidRPr="00B82542">
        <w:rPr>
          <w:sz w:val="28"/>
          <w:szCs w:val="28"/>
          <w:lang w:val="ru-RU" w:eastAsia="ru-RU"/>
        </w:rPr>
        <w:t>Рисунок 2.1</w:t>
      </w:r>
      <w:r w:rsidR="00920FE6" w:rsidRPr="00B82542">
        <w:rPr>
          <w:sz w:val="28"/>
          <w:szCs w:val="28"/>
          <w:lang w:val="ru-RU" w:eastAsia="ru-RU"/>
        </w:rPr>
        <w:t>4</w:t>
      </w:r>
      <w:r w:rsidR="00F93CD5" w:rsidRPr="00B82542">
        <w:rPr>
          <w:sz w:val="28"/>
          <w:szCs w:val="28"/>
          <w:lang w:val="ru-RU" w:eastAsia="ru-RU"/>
        </w:rPr>
        <w:t xml:space="preserve"> – </w:t>
      </w:r>
      <w:r w:rsidRPr="00B82542">
        <w:rPr>
          <w:sz w:val="28"/>
          <w:szCs w:val="28"/>
          <w:lang w:val="ru-RU" w:eastAsia="ru-RU"/>
        </w:rPr>
        <w:t xml:space="preserve">Проекция </w:t>
      </w:r>
      <w:r w:rsidR="00546D3C" w:rsidRPr="00B82542">
        <w:rPr>
          <w:sz w:val="28"/>
          <w:szCs w:val="28"/>
          <w:lang w:val="ru-RU" w:eastAsia="ru-RU"/>
        </w:rPr>
        <w:t xml:space="preserve">третьей </w:t>
      </w:r>
      <w:r w:rsidRPr="00B82542">
        <w:rPr>
          <w:sz w:val="28"/>
          <w:szCs w:val="28"/>
          <w:lang w:val="ru-RU" w:eastAsia="ru-RU"/>
        </w:rPr>
        <w:t xml:space="preserve">части </w:t>
      </w:r>
      <w:r w:rsidRPr="00B82542">
        <w:rPr>
          <w:iCs/>
          <w:sz w:val="28"/>
          <w:szCs w:val="28"/>
          <w:lang w:val="ru-RU" w:eastAsia="ru-RU"/>
        </w:rPr>
        <w:t>РП МР</w:t>
      </w:r>
      <w:r w:rsidR="00B8743A" w:rsidRPr="00B82542">
        <w:rPr>
          <w:iCs/>
          <w:sz w:val="28"/>
          <w:szCs w:val="28"/>
          <w:lang w:val="ru-RU" w:eastAsia="ru-RU"/>
        </w:rPr>
        <w:t xml:space="preserve"> </w:t>
      </w:r>
      <w:r w:rsidRPr="00B82542">
        <w:rPr>
          <w:sz w:val="28"/>
          <w:szCs w:val="28"/>
          <w:lang w:val="ru-RU" w:eastAsia="ru-RU"/>
        </w:rPr>
        <w:t xml:space="preserve">на плоскость </w:t>
      </w:r>
      <w:r w:rsidRPr="00B82542">
        <w:rPr>
          <w:sz w:val="28"/>
          <w:szCs w:val="28"/>
          <w:lang w:eastAsia="ru-RU"/>
        </w:rPr>
        <w:t>OXY</w:t>
      </w:r>
    </w:p>
    <w:p w:rsidR="00F93CD5" w:rsidRPr="00B82542" w:rsidRDefault="00F93CD5" w:rsidP="00571DEB">
      <w:pPr>
        <w:tabs>
          <w:tab w:val="left" w:pos="0"/>
          <w:tab w:val="center" w:pos="4678"/>
          <w:tab w:val="right" w:pos="9356"/>
        </w:tabs>
        <w:ind w:firstLine="709"/>
        <w:jc w:val="center"/>
        <w:rPr>
          <w:sz w:val="28"/>
          <w:szCs w:val="28"/>
          <w:lang w:val="ru-RU" w:eastAsia="ru-RU"/>
        </w:rPr>
      </w:pPr>
    </w:p>
    <w:p w:rsidR="00747FD4" w:rsidRPr="00B82542" w:rsidRDefault="008B07A5" w:rsidP="00747FD4">
      <w:pPr>
        <w:tabs>
          <w:tab w:val="left" w:pos="0"/>
          <w:tab w:val="center" w:pos="4678"/>
          <w:tab w:val="right" w:pos="9356"/>
        </w:tabs>
        <w:ind w:firstLine="709"/>
        <w:jc w:val="both"/>
        <w:rPr>
          <w:sz w:val="28"/>
          <w:szCs w:val="28"/>
          <w:lang w:val="ru-RU" w:eastAsia="ru-RU"/>
        </w:rPr>
      </w:pPr>
      <w:r w:rsidRPr="00B82542">
        <w:rPr>
          <w:sz w:val="28"/>
          <w:szCs w:val="28"/>
          <w:lang w:val="ru-RU" w:eastAsia="ru-RU"/>
        </w:rPr>
        <w:t xml:space="preserve">Разработаем программу в </w:t>
      </w:r>
      <w:r w:rsidRPr="00B82542">
        <w:rPr>
          <w:i/>
          <w:iCs/>
          <w:sz w:val="28"/>
          <w:szCs w:val="28"/>
          <w:lang w:eastAsia="ru-RU"/>
        </w:rPr>
        <w:t>MatLab</w:t>
      </w:r>
      <w:r w:rsidRPr="00B82542">
        <w:rPr>
          <w:i/>
          <w:iCs/>
          <w:sz w:val="28"/>
          <w:szCs w:val="28"/>
          <w:lang w:val="ru-RU" w:eastAsia="ru-RU"/>
        </w:rPr>
        <w:t xml:space="preserve"> </w:t>
      </w:r>
      <w:r w:rsidRPr="00B82542">
        <w:rPr>
          <w:sz w:val="28"/>
          <w:szCs w:val="28"/>
          <w:lang w:val="ru-RU" w:eastAsia="ru-RU"/>
        </w:rPr>
        <w:t xml:space="preserve">для моделирования четвертой части РП МР в виде замкнутой пространственной фигуры, </w:t>
      </w:r>
      <w:r w:rsidR="00546D3C" w:rsidRPr="00B82542">
        <w:rPr>
          <w:sz w:val="28"/>
          <w:szCs w:val="28"/>
          <w:lang w:val="ru-RU" w:eastAsia="ru-RU"/>
        </w:rPr>
        <w:t xml:space="preserve">которое описывается логической функцией (2.28). Текст программы в </w:t>
      </w:r>
      <w:r w:rsidR="00546D3C" w:rsidRPr="00B82542">
        <w:rPr>
          <w:i/>
          <w:iCs/>
          <w:sz w:val="28"/>
          <w:szCs w:val="28"/>
          <w:lang w:eastAsia="ru-RU"/>
        </w:rPr>
        <w:t>MatLab</w:t>
      </w:r>
      <w:r w:rsidR="00546D3C" w:rsidRPr="00B82542">
        <w:rPr>
          <w:i/>
          <w:iCs/>
          <w:sz w:val="28"/>
          <w:szCs w:val="28"/>
          <w:lang w:val="ru-RU" w:eastAsia="ru-RU"/>
        </w:rPr>
        <w:t xml:space="preserve"> </w:t>
      </w:r>
      <w:r w:rsidR="00546D3C" w:rsidRPr="00B82542">
        <w:rPr>
          <w:iCs/>
          <w:sz w:val="28"/>
          <w:szCs w:val="28"/>
          <w:lang w:val="ru-RU" w:eastAsia="ru-RU"/>
        </w:rPr>
        <w:t>в виде</w:t>
      </w:r>
      <w:r w:rsidR="00546D3C" w:rsidRPr="00B82542">
        <w:rPr>
          <w:sz w:val="28"/>
          <w:szCs w:val="28"/>
          <w:lang w:val="ru-RU" w:eastAsia="ru-RU"/>
        </w:rPr>
        <w:t xml:space="preserve"> </w:t>
      </w:r>
      <w:r w:rsidRPr="00B82542">
        <w:rPr>
          <w:i/>
          <w:iCs/>
          <w:sz w:val="28"/>
          <w:szCs w:val="28"/>
          <w:lang w:eastAsia="ru-RU"/>
        </w:rPr>
        <w:t>m</w:t>
      </w:r>
      <w:r w:rsidRPr="00B82542">
        <w:rPr>
          <w:sz w:val="28"/>
          <w:szCs w:val="28"/>
          <w:lang w:val="ru-RU" w:eastAsia="ru-RU"/>
        </w:rPr>
        <w:t>-файл</w:t>
      </w:r>
      <w:r w:rsidR="00546D3C" w:rsidRPr="00B82542">
        <w:rPr>
          <w:sz w:val="28"/>
          <w:szCs w:val="28"/>
          <w:lang w:val="ru-RU" w:eastAsia="ru-RU"/>
        </w:rPr>
        <w:t>а</w:t>
      </w:r>
      <w:r w:rsidRPr="00B82542">
        <w:rPr>
          <w:sz w:val="28"/>
          <w:szCs w:val="28"/>
          <w:lang w:val="ru-RU" w:eastAsia="ru-RU"/>
        </w:rPr>
        <w:t xml:space="preserve"> </w:t>
      </w:r>
      <w:r w:rsidRPr="00B82542">
        <w:rPr>
          <w:sz w:val="28"/>
          <w:szCs w:val="28"/>
          <w:lang w:eastAsia="ru-RU"/>
        </w:rPr>
        <w:t>Sektor</w:t>
      </w:r>
      <w:r w:rsidRPr="00B82542">
        <w:rPr>
          <w:sz w:val="28"/>
          <w:szCs w:val="28"/>
          <w:lang w:val="ru-RU" w:eastAsia="ru-RU"/>
        </w:rPr>
        <w:t>_4</w:t>
      </w:r>
      <w:r w:rsidR="00546D3C" w:rsidRPr="00B82542">
        <w:rPr>
          <w:sz w:val="28"/>
          <w:szCs w:val="28"/>
          <w:lang w:val="ru-RU" w:eastAsia="ru-RU"/>
        </w:rPr>
        <w:t xml:space="preserve">, </w:t>
      </w:r>
      <w:r w:rsidR="00D81875" w:rsidRPr="00B82542">
        <w:rPr>
          <w:sz w:val="28"/>
          <w:szCs w:val="28"/>
          <w:lang w:val="ru-RU" w:eastAsia="ru-RU"/>
        </w:rPr>
        <w:t xml:space="preserve">приведен </w:t>
      </w:r>
      <w:r w:rsidR="00546D3C" w:rsidRPr="00B82542">
        <w:rPr>
          <w:sz w:val="28"/>
          <w:szCs w:val="28"/>
          <w:lang w:val="ru-RU" w:eastAsia="ru-RU"/>
        </w:rPr>
        <w:t>в п</w:t>
      </w:r>
      <w:r w:rsidRPr="00B82542">
        <w:rPr>
          <w:sz w:val="28"/>
          <w:szCs w:val="28"/>
          <w:lang w:val="ru-RU" w:eastAsia="ru-RU"/>
        </w:rPr>
        <w:t>риложени</w:t>
      </w:r>
      <w:r w:rsidR="00546D3C" w:rsidRPr="00B82542">
        <w:rPr>
          <w:sz w:val="28"/>
          <w:szCs w:val="28"/>
          <w:lang w:val="ru-RU" w:eastAsia="ru-RU"/>
        </w:rPr>
        <w:t>и</w:t>
      </w:r>
      <w:r w:rsidRPr="00B82542">
        <w:rPr>
          <w:sz w:val="28"/>
          <w:szCs w:val="28"/>
          <w:lang w:val="ru-RU" w:eastAsia="ru-RU"/>
        </w:rPr>
        <w:t xml:space="preserve"> 1.4.</w:t>
      </w:r>
      <w:r w:rsidR="00546D3C" w:rsidRPr="00B82542">
        <w:rPr>
          <w:sz w:val="28"/>
          <w:szCs w:val="28"/>
          <w:lang w:val="ru-RU" w:eastAsia="ru-RU"/>
        </w:rPr>
        <w:t xml:space="preserve"> </w:t>
      </w:r>
      <w:r w:rsidRPr="00B82542">
        <w:rPr>
          <w:sz w:val="28"/>
          <w:szCs w:val="28"/>
          <w:lang w:val="ru-RU" w:eastAsia="ru-RU"/>
        </w:rPr>
        <w:t xml:space="preserve">В результате моделирования получим вид проекции четвертой части </w:t>
      </w:r>
      <w:r w:rsidRPr="00B82542">
        <w:rPr>
          <w:iCs/>
          <w:sz w:val="28"/>
          <w:szCs w:val="28"/>
          <w:lang w:val="ru-RU" w:eastAsia="ru-RU"/>
        </w:rPr>
        <w:t>РП</w:t>
      </w:r>
      <w:r w:rsidRPr="00B82542">
        <w:rPr>
          <w:sz w:val="28"/>
          <w:szCs w:val="28"/>
          <w:lang w:val="ru-RU" w:eastAsia="ru-RU"/>
        </w:rPr>
        <w:t xml:space="preserve"> </w:t>
      </w:r>
      <w:r w:rsidR="00546D3C" w:rsidRPr="00B82542">
        <w:rPr>
          <w:sz w:val="28"/>
          <w:szCs w:val="28"/>
          <w:lang w:val="ru-RU" w:eastAsia="ru-RU"/>
        </w:rPr>
        <w:t xml:space="preserve">МР на плоскость </w:t>
      </w:r>
      <w:r w:rsidR="00546D3C" w:rsidRPr="00B82542">
        <w:rPr>
          <w:i/>
          <w:iCs/>
          <w:sz w:val="28"/>
          <w:szCs w:val="28"/>
          <w:lang w:eastAsia="ru-RU"/>
        </w:rPr>
        <w:t>OXZ</w:t>
      </w:r>
      <w:r w:rsidR="00546D3C" w:rsidRPr="00B82542">
        <w:rPr>
          <w:sz w:val="28"/>
          <w:szCs w:val="28"/>
          <w:lang w:val="ru-RU" w:eastAsia="ru-RU"/>
        </w:rPr>
        <w:t xml:space="preserve"> </w:t>
      </w:r>
      <w:r w:rsidRPr="00B82542">
        <w:rPr>
          <w:sz w:val="28"/>
          <w:szCs w:val="28"/>
          <w:lang w:val="ru-RU" w:eastAsia="ru-RU"/>
        </w:rPr>
        <w:t>(рисунок 2.1</w:t>
      </w:r>
      <w:r w:rsidR="00920FE6" w:rsidRPr="00B82542">
        <w:rPr>
          <w:sz w:val="28"/>
          <w:szCs w:val="28"/>
          <w:lang w:val="ru-RU" w:eastAsia="ru-RU"/>
        </w:rPr>
        <w:t>5</w:t>
      </w:r>
      <w:r w:rsidRPr="00B82542">
        <w:rPr>
          <w:sz w:val="28"/>
          <w:szCs w:val="28"/>
          <w:lang w:val="ru-RU" w:eastAsia="ru-RU"/>
        </w:rPr>
        <w:t>).</w:t>
      </w:r>
    </w:p>
    <w:p w:rsidR="00747FD4" w:rsidRPr="00B82542" w:rsidRDefault="00747FD4" w:rsidP="00747FD4">
      <w:pPr>
        <w:spacing w:line="259" w:lineRule="auto"/>
        <w:ind w:firstLine="709"/>
        <w:jc w:val="both"/>
        <w:rPr>
          <w:rFonts w:eastAsia="SimSun"/>
          <w:sz w:val="28"/>
          <w:szCs w:val="28"/>
          <w:lang w:val="ru-RU"/>
        </w:rPr>
      </w:pPr>
    </w:p>
    <w:p w:rsidR="00747FD4" w:rsidRPr="00B82542" w:rsidRDefault="008B07A5" w:rsidP="00747FD4">
      <w:pPr>
        <w:spacing w:line="259" w:lineRule="auto"/>
        <w:jc w:val="center"/>
        <w:rPr>
          <w:rFonts w:eastAsia="SimSun"/>
          <w:sz w:val="28"/>
          <w:szCs w:val="28"/>
          <w:lang w:val="ru-RU"/>
        </w:rPr>
      </w:pPr>
      <w:r w:rsidRPr="00B82542">
        <w:rPr>
          <w:noProof/>
          <w:sz w:val="28"/>
          <w:szCs w:val="28"/>
          <w:lang w:val="ru-RU" w:eastAsia="ru-RU"/>
        </w:rPr>
        <w:drawing>
          <wp:inline distT="0" distB="0" distL="0" distR="0">
            <wp:extent cx="3448050" cy="3073844"/>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pic:cNvPicPr>
                  </pic:nvPicPr>
                  <pic:blipFill>
                    <a:blip r:embed="rId31"/>
                    <a:srcRect l="37054" t="16030" r="33653" b="37544"/>
                    <a:stretch>
                      <a:fillRect/>
                    </a:stretch>
                  </pic:blipFill>
                  <pic:spPr>
                    <a:xfrm>
                      <a:off x="0" y="0"/>
                      <a:ext cx="3478588" cy="3101068"/>
                    </a:xfrm>
                    <a:prstGeom prst="rect">
                      <a:avLst/>
                    </a:prstGeom>
                  </pic:spPr>
                </pic:pic>
              </a:graphicData>
            </a:graphic>
          </wp:inline>
        </w:drawing>
      </w:r>
    </w:p>
    <w:p w:rsidR="006363B8" w:rsidRPr="00B82542" w:rsidRDefault="006363B8" w:rsidP="00747FD4">
      <w:pPr>
        <w:spacing w:line="259" w:lineRule="auto"/>
        <w:jc w:val="center"/>
        <w:rPr>
          <w:rFonts w:eastAsia="SimSun"/>
          <w:sz w:val="28"/>
          <w:szCs w:val="28"/>
          <w:lang w:val="ru-RU"/>
        </w:rPr>
      </w:pPr>
    </w:p>
    <w:p w:rsidR="00747FD4" w:rsidRPr="00B82542" w:rsidRDefault="008B07A5" w:rsidP="00747FD4">
      <w:pPr>
        <w:tabs>
          <w:tab w:val="left" w:pos="0"/>
          <w:tab w:val="center" w:pos="4678"/>
          <w:tab w:val="right" w:pos="9356"/>
        </w:tabs>
        <w:ind w:firstLine="709"/>
        <w:jc w:val="center"/>
        <w:rPr>
          <w:sz w:val="28"/>
          <w:szCs w:val="28"/>
          <w:lang w:val="ru-RU" w:eastAsia="ru-RU"/>
        </w:rPr>
      </w:pPr>
      <w:r w:rsidRPr="00B82542">
        <w:rPr>
          <w:sz w:val="28"/>
          <w:szCs w:val="28"/>
          <w:lang w:val="ru-RU" w:eastAsia="ru-RU"/>
        </w:rPr>
        <w:t>Рисунок 2.15</w:t>
      </w:r>
      <w:r w:rsidR="006363B8" w:rsidRPr="00B82542">
        <w:rPr>
          <w:sz w:val="28"/>
          <w:szCs w:val="28"/>
          <w:lang w:val="ru-RU" w:eastAsia="ru-RU"/>
        </w:rPr>
        <w:t xml:space="preserve"> –</w:t>
      </w:r>
      <w:r w:rsidRPr="00B82542">
        <w:rPr>
          <w:sz w:val="28"/>
          <w:szCs w:val="28"/>
          <w:lang w:val="ru-RU" w:eastAsia="ru-RU"/>
        </w:rPr>
        <w:t xml:space="preserve"> Проекция </w:t>
      </w:r>
      <w:r w:rsidR="00684C47" w:rsidRPr="00B82542">
        <w:rPr>
          <w:sz w:val="28"/>
          <w:szCs w:val="28"/>
          <w:lang w:val="ru-RU" w:eastAsia="ru-RU"/>
        </w:rPr>
        <w:t xml:space="preserve">четвертой </w:t>
      </w:r>
      <w:r w:rsidRPr="00B82542">
        <w:rPr>
          <w:sz w:val="28"/>
          <w:szCs w:val="28"/>
          <w:lang w:val="ru-RU" w:eastAsia="ru-RU"/>
        </w:rPr>
        <w:t xml:space="preserve">части </w:t>
      </w:r>
      <w:r w:rsidRPr="00B82542">
        <w:rPr>
          <w:iCs/>
          <w:sz w:val="28"/>
          <w:szCs w:val="28"/>
          <w:lang w:val="ru-RU" w:eastAsia="ru-RU"/>
        </w:rPr>
        <w:t>РП МР</w:t>
      </w:r>
      <w:r w:rsidR="00684C47" w:rsidRPr="00B82542">
        <w:rPr>
          <w:iCs/>
          <w:sz w:val="28"/>
          <w:szCs w:val="28"/>
          <w:lang w:val="ru-RU" w:eastAsia="ru-RU"/>
        </w:rPr>
        <w:t xml:space="preserve"> </w:t>
      </w:r>
      <w:r w:rsidRPr="00B82542">
        <w:rPr>
          <w:sz w:val="28"/>
          <w:szCs w:val="28"/>
          <w:lang w:val="ru-RU" w:eastAsia="ru-RU"/>
        </w:rPr>
        <w:t xml:space="preserve">на плоскость </w:t>
      </w:r>
      <w:r w:rsidRPr="00B82542">
        <w:rPr>
          <w:i/>
          <w:iCs/>
          <w:sz w:val="28"/>
          <w:szCs w:val="28"/>
          <w:lang w:eastAsia="ru-RU"/>
        </w:rPr>
        <w:t>OXZ</w:t>
      </w:r>
    </w:p>
    <w:p w:rsidR="00747FD4" w:rsidRPr="00B82542" w:rsidRDefault="008B07A5" w:rsidP="00747FD4">
      <w:pPr>
        <w:spacing w:line="259" w:lineRule="auto"/>
        <w:ind w:firstLine="709"/>
        <w:jc w:val="both"/>
        <w:rPr>
          <w:rFonts w:eastAsia="SimSun"/>
          <w:iCs/>
          <w:sz w:val="28"/>
          <w:szCs w:val="28"/>
          <w:lang w:val="ru-RU"/>
        </w:rPr>
      </w:pPr>
      <w:r w:rsidRPr="00B82542">
        <w:rPr>
          <w:rFonts w:eastAsia="SimSun"/>
          <w:sz w:val="28"/>
          <w:szCs w:val="28"/>
          <w:lang w:val="ru-RU"/>
        </w:rPr>
        <w:lastRenderedPageBreak/>
        <w:t>Внесем изменения в разработанную программу и получим проекцию 4 части РП МР на плоскость</w:t>
      </w:r>
      <w:r w:rsidRPr="00B82542">
        <w:rPr>
          <w:rFonts w:eastAsia="SimSun"/>
          <w:i/>
          <w:sz w:val="28"/>
          <w:szCs w:val="28"/>
        </w:rPr>
        <w:t>OXY</w:t>
      </w:r>
      <w:r w:rsidR="00D81875" w:rsidRPr="00B82542">
        <w:rPr>
          <w:rFonts w:eastAsia="SimSun"/>
          <w:i/>
          <w:sz w:val="28"/>
          <w:szCs w:val="28"/>
          <w:lang w:val="ru-RU"/>
        </w:rPr>
        <w:t xml:space="preserve"> </w:t>
      </w:r>
      <w:r w:rsidRPr="00B82542">
        <w:rPr>
          <w:rFonts w:eastAsia="SimSun"/>
          <w:sz w:val="28"/>
          <w:szCs w:val="28"/>
          <w:lang w:val="ru-RU"/>
        </w:rPr>
        <w:t xml:space="preserve">при </w:t>
      </w:r>
      <w:r w:rsidRPr="00B82542">
        <w:rPr>
          <w:rFonts w:eastAsia="SimSun"/>
          <w:i/>
          <w:iCs/>
          <w:sz w:val="28"/>
          <w:szCs w:val="28"/>
        </w:rPr>
        <w:t>z</w:t>
      </w:r>
      <w:r w:rsidRPr="00B82542">
        <w:rPr>
          <w:rFonts w:eastAsia="SimSun"/>
          <w:i/>
          <w:iCs/>
          <w:sz w:val="28"/>
          <w:szCs w:val="28"/>
          <w:lang w:val="ru-RU"/>
        </w:rPr>
        <w:t>=0.4</w:t>
      </w:r>
      <w:r w:rsidR="00D81875" w:rsidRPr="00B82542">
        <w:rPr>
          <w:rFonts w:eastAsia="SimSun"/>
          <w:i/>
          <w:iCs/>
          <w:sz w:val="28"/>
          <w:szCs w:val="28"/>
          <w:lang w:val="ru-RU"/>
        </w:rPr>
        <w:t xml:space="preserve"> </w:t>
      </w:r>
      <w:r w:rsidR="00D81875" w:rsidRPr="00B82542">
        <w:rPr>
          <w:rFonts w:eastAsia="SimSun"/>
          <w:iCs/>
          <w:sz w:val="28"/>
          <w:szCs w:val="28"/>
          <w:lang w:val="ru-RU"/>
        </w:rPr>
        <w:t>[м]</w:t>
      </w:r>
      <w:r w:rsidR="00D81875" w:rsidRPr="00B82542">
        <w:rPr>
          <w:rFonts w:eastAsia="SimSun"/>
          <w:i/>
          <w:iCs/>
          <w:sz w:val="28"/>
          <w:szCs w:val="28"/>
          <w:lang w:val="ru-RU"/>
        </w:rPr>
        <w:t xml:space="preserve"> </w:t>
      </w:r>
      <w:r w:rsidRPr="00B82542">
        <w:rPr>
          <w:rFonts w:eastAsia="SimSun"/>
          <w:iCs/>
          <w:sz w:val="28"/>
          <w:szCs w:val="28"/>
          <w:lang w:val="ru-RU"/>
        </w:rPr>
        <w:t>(Рисунок 2.1</w:t>
      </w:r>
      <w:r w:rsidR="00920FE6" w:rsidRPr="00B82542">
        <w:rPr>
          <w:rFonts w:eastAsia="SimSun"/>
          <w:iCs/>
          <w:sz w:val="28"/>
          <w:szCs w:val="28"/>
          <w:lang w:val="ru-RU"/>
        </w:rPr>
        <w:t>6</w:t>
      </w:r>
      <w:r w:rsidRPr="00B82542">
        <w:rPr>
          <w:rFonts w:eastAsia="SimSun"/>
          <w:iCs/>
          <w:sz w:val="28"/>
          <w:szCs w:val="28"/>
          <w:lang w:val="ru-RU"/>
        </w:rPr>
        <w:t>)</w:t>
      </w:r>
      <w:r w:rsidRPr="00B82542">
        <w:rPr>
          <w:rFonts w:eastAsia="SimSun"/>
          <w:i/>
          <w:iCs/>
          <w:sz w:val="28"/>
          <w:szCs w:val="28"/>
          <w:lang w:val="ru-RU"/>
        </w:rPr>
        <w:t>.</w:t>
      </w:r>
    </w:p>
    <w:p w:rsidR="00747FD4" w:rsidRPr="00B82542" w:rsidRDefault="00747FD4" w:rsidP="00747FD4">
      <w:pPr>
        <w:spacing w:line="259" w:lineRule="auto"/>
        <w:ind w:firstLine="709"/>
        <w:jc w:val="both"/>
        <w:rPr>
          <w:rFonts w:eastAsia="SimSun"/>
          <w:sz w:val="28"/>
          <w:szCs w:val="28"/>
          <w:lang w:val="ru-RU"/>
        </w:rPr>
      </w:pPr>
    </w:p>
    <w:p w:rsidR="00747FD4" w:rsidRPr="00B82542" w:rsidRDefault="008B07A5" w:rsidP="00747FD4">
      <w:pPr>
        <w:spacing w:line="259" w:lineRule="auto"/>
        <w:jc w:val="center"/>
        <w:rPr>
          <w:rFonts w:eastAsia="SimSun"/>
          <w:sz w:val="28"/>
          <w:szCs w:val="28"/>
          <w:lang w:val="ru-RU"/>
        </w:rPr>
      </w:pPr>
      <w:r w:rsidRPr="00B82542">
        <w:rPr>
          <w:noProof/>
          <w:sz w:val="28"/>
          <w:szCs w:val="28"/>
          <w:lang w:val="ru-RU" w:eastAsia="ru-RU"/>
        </w:rPr>
        <w:drawing>
          <wp:inline distT="0" distB="0" distL="0" distR="0">
            <wp:extent cx="3277590" cy="3251984"/>
            <wp:effectExtent l="0" t="0" r="0" b="571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pic:cNvPicPr>
                      <a:picLocks noChangeAspect="1"/>
                    </pic:cNvPicPr>
                  </pic:nvPicPr>
                  <pic:blipFill>
                    <a:blip r:embed="rId32"/>
                    <a:srcRect l="37519" t="16023" r="33177" b="32288"/>
                    <a:stretch>
                      <a:fillRect/>
                    </a:stretch>
                  </pic:blipFill>
                  <pic:spPr>
                    <a:xfrm>
                      <a:off x="0" y="0"/>
                      <a:ext cx="3307118" cy="3281282"/>
                    </a:xfrm>
                    <a:prstGeom prst="rect">
                      <a:avLst/>
                    </a:prstGeom>
                  </pic:spPr>
                </pic:pic>
              </a:graphicData>
            </a:graphic>
          </wp:inline>
        </w:drawing>
      </w:r>
    </w:p>
    <w:p w:rsidR="006363B8" w:rsidRPr="00B82542" w:rsidRDefault="006363B8" w:rsidP="00747FD4">
      <w:pPr>
        <w:spacing w:line="259" w:lineRule="auto"/>
        <w:jc w:val="center"/>
        <w:rPr>
          <w:rFonts w:eastAsia="SimSun"/>
          <w:sz w:val="28"/>
          <w:szCs w:val="28"/>
          <w:lang w:val="ru-RU"/>
        </w:rPr>
      </w:pPr>
    </w:p>
    <w:p w:rsidR="00747FD4" w:rsidRPr="00B82542" w:rsidRDefault="008B07A5" w:rsidP="00747FD4">
      <w:pPr>
        <w:tabs>
          <w:tab w:val="left" w:pos="0"/>
          <w:tab w:val="center" w:pos="4678"/>
          <w:tab w:val="right" w:pos="9356"/>
        </w:tabs>
        <w:jc w:val="center"/>
        <w:rPr>
          <w:sz w:val="28"/>
          <w:szCs w:val="28"/>
          <w:lang w:val="ru-RU" w:eastAsia="ru-RU"/>
        </w:rPr>
      </w:pPr>
      <w:r w:rsidRPr="00B82542">
        <w:rPr>
          <w:sz w:val="28"/>
          <w:szCs w:val="28"/>
          <w:lang w:val="ru-RU" w:eastAsia="ru-RU"/>
        </w:rPr>
        <w:t>Рисунок 2.1</w:t>
      </w:r>
      <w:r w:rsidR="00920FE6" w:rsidRPr="00B82542">
        <w:rPr>
          <w:sz w:val="28"/>
          <w:szCs w:val="28"/>
          <w:lang w:val="ru-RU" w:eastAsia="ru-RU"/>
        </w:rPr>
        <w:t>6</w:t>
      </w:r>
      <w:r w:rsidR="006363B8" w:rsidRPr="00B82542">
        <w:rPr>
          <w:sz w:val="28"/>
          <w:szCs w:val="28"/>
          <w:lang w:val="ru-RU" w:eastAsia="ru-RU"/>
        </w:rPr>
        <w:t xml:space="preserve"> –</w:t>
      </w:r>
      <w:r w:rsidRPr="00B82542">
        <w:rPr>
          <w:sz w:val="28"/>
          <w:szCs w:val="28"/>
          <w:lang w:val="ru-RU" w:eastAsia="ru-RU"/>
        </w:rPr>
        <w:t xml:space="preserve"> Проекция </w:t>
      </w:r>
      <w:r w:rsidR="00D81875" w:rsidRPr="00B82542">
        <w:rPr>
          <w:sz w:val="28"/>
          <w:szCs w:val="28"/>
          <w:lang w:val="ru-RU" w:eastAsia="ru-RU"/>
        </w:rPr>
        <w:t xml:space="preserve">четвертой </w:t>
      </w:r>
      <w:r w:rsidRPr="00B82542">
        <w:rPr>
          <w:sz w:val="28"/>
          <w:szCs w:val="28"/>
          <w:lang w:val="ru-RU" w:eastAsia="ru-RU"/>
        </w:rPr>
        <w:t xml:space="preserve">части </w:t>
      </w:r>
      <w:r w:rsidRPr="00B82542">
        <w:rPr>
          <w:iCs/>
          <w:sz w:val="28"/>
          <w:szCs w:val="28"/>
          <w:lang w:val="ru-RU" w:eastAsia="ru-RU"/>
        </w:rPr>
        <w:t>РП МР</w:t>
      </w:r>
      <w:r w:rsidR="00684C47" w:rsidRPr="00B82542">
        <w:rPr>
          <w:iCs/>
          <w:sz w:val="28"/>
          <w:szCs w:val="28"/>
          <w:lang w:val="ru-RU" w:eastAsia="ru-RU"/>
        </w:rPr>
        <w:t xml:space="preserve"> </w:t>
      </w:r>
      <w:r w:rsidRPr="00B82542">
        <w:rPr>
          <w:sz w:val="28"/>
          <w:szCs w:val="28"/>
          <w:lang w:val="ru-RU" w:eastAsia="ru-RU"/>
        </w:rPr>
        <w:t xml:space="preserve">на плоскость </w:t>
      </w:r>
      <w:r w:rsidRPr="00B82542">
        <w:rPr>
          <w:i/>
          <w:sz w:val="28"/>
          <w:szCs w:val="28"/>
          <w:lang w:eastAsia="ru-RU"/>
        </w:rPr>
        <w:t>OXY</w:t>
      </w:r>
    </w:p>
    <w:p w:rsidR="00831A2E" w:rsidRPr="00B82542" w:rsidRDefault="00831A2E" w:rsidP="008526B0">
      <w:pPr>
        <w:spacing w:line="259" w:lineRule="auto"/>
        <w:ind w:firstLine="709"/>
        <w:jc w:val="both"/>
        <w:rPr>
          <w:rFonts w:eastAsia="SimSun"/>
          <w:sz w:val="28"/>
          <w:szCs w:val="28"/>
          <w:lang w:val="ru-RU"/>
        </w:rPr>
      </w:pPr>
    </w:p>
    <w:p w:rsidR="000340A3" w:rsidRPr="00B82542" w:rsidRDefault="008B07A5" w:rsidP="000340A3">
      <w:pPr>
        <w:tabs>
          <w:tab w:val="left" w:pos="0"/>
          <w:tab w:val="center" w:pos="4678"/>
          <w:tab w:val="right" w:pos="9356"/>
        </w:tabs>
        <w:ind w:firstLine="709"/>
        <w:jc w:val="both"/>
        <w:rPr>
          <w:sz w:val="28"/>
          <w:szCs w:val="28"/>
          <w:lang w:val="ru-RU" w:eastAsia="ru-RU"/>
        </w:rPr>
      </w:pPr>
      <w:r w:rsidRPr="00B82542">
        <w:rPr>
          <w:sz w:val="28"/>
          <w:szCs w:val="28"/>
          <w:lang w:val="ru-RU" w:eastAsia="ru-RU"/>
        </w:rPr>
        <w:t xml:space="preserve">Разработаем программу в </w:t>
      </w:r>
      <w:r w:rsidRPr="00B82542">
        <w:rPr>
          <w:i/>
          <w:iCs/>
          <w:sz w:val="28"/>
          <w:szCs w:val="28"/>
          <w:lang w:eastAsia="ru-RU"/>
        </w:rPr>
        <w:t>MatLab</w:t>
      </w:r>
      <w:r w:rsidRPr="00B82542">
        <w:rPr>
          <w:i/>
          <w:iCs/>
          <w:sz w:val="28"/>
          <w:szCs w:val="28"/>
          <w:lang w:val="ru-RU" w:eastAsia="ru-RU"/>
        </w:rPr>
        <w:t xml:space="preserve"> </w:t>
      </w:r>
      <w:r w:rsidRPr="00B82542">
        <w:rPr>
          <w:sz w:val="28"/>
          <w:szCs w:val="28"/>
          <w:lang w:val="ru-RU" w:eastAsia="ru-RU"/>
        </w:rPr>
        <w:t xml:space="preserve">для моделирования пятой части РП МР в виде замкнутой пространственной фигуры, </w:t>
      </w:r>
      <w:r w:rsidR="00D81875" w:rsidRPr="00B82542">
        <w:rPr>
          <w:sz w:val="28"/>
          <w:szCs w:val="28"/>
          <w:lang w:val="ru-RU" w:eastAsia="ru-RU"/>
        </w:rPr>
        <w:t xml:space="preserve">которое описывается логической функцией (2.31). Текст программы в </w:t>
      </w:r>
      <w:r w:rsidR="00D81875" w:rsidRPr="00B82542">
        <w:rPr>
          <w:i/>
          <w:iCs/>
          <w:sz w:val="28"/>
          <w:szCs w:val="28"/>
          <w:lang w:eastAsia="ru-RU"/>
        </w:rPr>
        <w:t>MatLab</w:t>
      </w:r>
      <w:r w:rsidR="00D81875" w:rsidRPr="00B82542">
        <w:rPr>
          <w:i/>
          <w:iCs/>
          <w:sz w:val="28"/>
          <w:szCs w:val="28"/>
          <w:lang w:val="ru-RU" w:eastAsia="ru-RU"/>
        </w:rPr>
        <w:t xml:space="preserve"> </w:t>
      </w:r>
      <w:r w:rsidR="00D81875" w:rsidRPr="00B82542">
        <w:rPr>
          <w:iCs/>
          <w:sz w:val="28"/>
          <w:szCs w:val="28"/>
          <w:lang w:val="ru-RU" w:eastAsia="ru-RU"/>
        </w:rPr>
        <w:t>в виде</w:t>
      </w:r>
      <w:r w:rsidR="00D81875" w:rsidRPr="00B82542">
        <w:rPr>
          <w:sz w:val="28"/>
          <w:szCs w:val="28"/>
          <w:lang w:val="ru-RU" w:eastAsia="ru-RU"/>
        </w:rPr>
        <w:t xml:space="preserve"> </w:t>
      </w:r>
      <w:r w:rsidRPr="00B82542">
        <w:rPr>
          <w:i/>
          <w:iCs/>
          <w:sz w:val="28"/>
          <w:szCs w:val="28"/>
          <w:lang w:eastAsia="ru-RU"/>
        </w:rPr>
        <w:t>m</w:t>
      </w:r>
      <w:r w:rsidRPr="00B82542">
        <w:rPr>
          <w:sz w:val="28"/>
          <w:szCs w:val="28"/>
          <w:lang w:val="ru-RU" w:eastAsia="ru-RU"/>
        </w:rPr>
        <w:t>-файл</w:t>
      </w:r>
      <w:r w:rsidR="00D81875" w:rsidRPr="00B82542">
        <w:rPr>
          <w:sz w:val="28"/>
          <w:szCs w:val="28"/>
          <w:lang w:val="ru-RU" w:eastAsia="ru-RU"/>
        </w:rPr>
        <w:t>а</w:t>
      </w:r>
      <w:r w:rsidRPr="00B82542">
        <w:rPr>
          <w:sz w:val="28"/>
          <w:szCs w:val="28"/>
          <w:lang w:val="ru-RU" w:eastAsia="ru-RU"/>
        </w:rPr>
        <w:t xml:space="preserve"> </w:t>
      </w:r>
      <w:r w:rsidRPr="00B82542">
        <w:rPr>
          <w:sz w:val="28"/>
          <w:szCs w:val="28"/>
          <w:lang w:eastAsia="ru-RU"/>
        </w:rPr>
        <w:t>Sektor</w:t>
      </w:r>
      <w:r w:rsidRPr="00B82542">
        <w:rPr>
          <w:sz w:val="28"/>
          <w:szCs w:val="28"/>
          <w:lang w:val="ru-RU" w:eastAsia="ru-RU"/>
        </w:rPr>
        <w:t xml:space="preserve">_5 </w:t>
      </w:r>
      <w:r w:rsidR="00D81875" w:rsidRPr="00B82542">
        <w:rPr>
          <w:sz w:val="28"/>
          <w:szCs w:val="28"/>
          <w:lang w:val="ru-RU" w:eastAsia="ru-RU"/>
        </w:rPr>
        <w:t>приведен в п</w:t>
      </w:r>
      <w:r w:rsidRPr="00B82542">
        <w:rPr>
          <w:sz w:val="28"/>
          <w:szCs w:val="28"/>
          <w:lang w:val="ru-RU" w:eastAsia="ru-RU"/>
        </w:rPr>
        <w:t>риложени</w:t>
      </w:r>
      <w:r w:rsidR="00D81875" w:rsidRPr="00B82542">
        <w:rPr>
          <w:sz w:val="28"/>
          <w:szCs w:val="28"/>
          <w:lang w:val="ru-RU" w:eastAsia="ru-RU"/>
        </w:rPr>
        <w:t>и</w:t>
      </w:r>
      <w:r w:rsidRPr="00B82542">
        <w:rPr>
          <w:sz w:val="28"/>
          <w:szCs w:val="28"/>
          <w:lang w:val="ru-RU" w:eastAsia="ru-RU"/>
        </w:rPr>
        <w:t xml:space="preserve"> 1.5.</w:t>
      </w:r>
      <w:r w:rsidR="00411774" w:rsidRPr="00B82542">
        <w:rPr>
          <w:sz w:val="28"/>
          <w:szCs w:val="28"/>
          <w:lang w:val="ru-RU" w:eastAsia="ru-RU"/>
        </w:rPr>
        <w:t xml:space="preserve"> </w:t>
      </w:r>
      <w:r w:rsidRPr="00B82542">
        <w:rPr>
          <w:sz w:val="28"/>
          <w:szCs w:val="28"/>
          <w:lang w:val="ru-RU" w:eastAsia="ru-RU"/>
        </w:rPr>
        <w:t xml:space="preserve">В результате моделирования получим вид проекции пятой части </w:t>
      </w:r>
      <w:r w:rsidRPr="00B82542">
        <w:rPr>
          <w:iCs/>
          <w:sz w:val="28"/>
          <w:szCs w:val="28"/>
          <w:lang w:val="ru-RU" w:eastAsia="ru-RU"/>
        </w:rPr>
        <w:t>РП</w:t>
      </w:r>
      <w:r w:rsidRPr="00B82542">
        <w:rPr>
          <w:sz w:val="28"/>
          <w:szCs w:val="28"/>
          <w:lang w:val="ru-RU" w:eastAsia="ru-RU"/>
        </w:rPr>
        <w:t xml:space="preserve"> </w:t>
      </w:r>
      <w:r w:rsidR="00D81875" w:rsidRPr="00B82542">
        <w:rPr>
          <w:sz w:val="28"/>
          <w:szCs w:val="28"/>
          <w:lang w:val="ru-RU" w:eastAsia="ru-RU"/>
        </w:rPr>
        <w:t xml:space="preserve">МР </w:t>
      </w:r>
      <w:r w:rsidRPr="00B82542">
        <w:rPr>
          <w:sz w:val="28"/>
          <w:szCs w:val="28"/>
          <w:lang w:val="ru-RU" w:eastAsia="ru-RU"/>
        </w:rPr>
        <w:t xml:space="preserve">на плоскость </w:t>
      </w:r>
      <w:r w:rsidRPr="00B82542">
        <w:rPr>
          <w:i/>
          <w:iCs/>
          <w:sz w:val="28"/>
          <w:szCs w:val="28"/>
          <w:lang w:eastAsia="ru-RU"/>
        </w:rPr>
        <w:t>OXZ</w:t>
      </w:r>
      <w:r w:rsidRPr="00B82542">
        <w:rPr>
          <w:sz w:val="28"/>
          <w:szCs w:val="28"/>
          <w:lang w:val="ru-RU" w:eastAsia="ru-RU"/>
        </w:rPr>
        <w:t xml:space="preserve"> (рисунок 2.1</w:t>
      </w:r>
      <w:r w:rsidR="00920FE6" w:rsidRPr="00B82542">
        <w:rPr>
          <w:sz w:val="28"/>
          <w:szCs w:val="28"/>
          <w:lang w:val="ru-RU" w:eastAsia="ru-RU"/>
        </w:rPr>
        <w:t>7</w:t>
      </w:r>
      <w:r w:rsidRPr="00B82542">
        <w:rPr>
          <w:sz w:val="28"/>
          <w:szCs w:val="28"/>
          <w:lang w:val="ru-RU" w:eastAsia="ru-RU"/>
        </w:rPr>
        <w:t>).</w:t>
      </w:r>
    </w:p>
    <w:p w:rsidR="000340A3" w:rsidRPr="00B82542" w:rsidRDefault="000340A3" w:rsidP="000340A3">
      <w:pPr>
        <w:spacing w:line="259" w:lineRule="auto"/>
        <w:ind w:firstLine="709"/>
        <w:jc w:val="both"/>
        <w:rPr>
          <w:rFonts w:eastAsia="Calibri"/>
          <w:sz w:val="28"/>
          <w:szCs w:val="28"/>
          <w:lang w:val="ru-RU"/>
        </w:rPr>
      </w:pPr>
    </w:p>
    <w:p w:rsidR="000340A3" w:rsidRPr="00B82542" w:rsidRDefault="008B07A5" w:rsidP="000340A3">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3194462" cy="2883205"/>
            <wp:effectExtent l="0" t="0" r="635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pic:cNvPicPr>
                      <a:picLocks noChangeAspect="1"/>
                    </pic:cNvPicPr>
                  </pic:nvPicPr>
                  <pic:blipFill>
                    <a:blip r:embed="rId33"/>
                    <a:srcRect l="38192" t="13669" r="32308" b="38997"/>
                    <a:stretch>
                      <a:fillRect/>
                    </a:stretch>
                  </pic:blipFill>
                  <pic:spPr>
                    <a:xfrm>
                      <a:off x="0" y="0"/>
                      <a:ext cx="3229741" cy="2915046"/>
                    </a:xfrm>
                    <a:prstGeom prst="rect">
                      <a:avLst/>
                    </a:prstGeom>
                  </pic:spPr>
                </pic:pic>
              </a:graphicData>
            </a:graphic>
          </wp:inline>
        </w:drawing>
      </w:r>
    </w:p>
    <w:p w:rsidR="006363B8" w:rsidRPr="00B82542" w:rsidRDefault="006363B8" w:rsidP="000340A3">
      <w:pPr>
        <w:spacing w:line="259" w:lineRule="auto"/>
        <w:jc w:val="center"/>
        <w:rPr>
          <w:rFonts w:eastAsia="Calibri"/>
          <w:sz w:val="28"/>
          <w:szCs w:val="28"/>
          <w:lang w:val="ru-RU"/>
        </w:rPr>
      </w:pPr>
    </w:p>
    <w:p w:rsidR="000340A3" w:rsidRPr="00B82542" w:rsidRDefault="008B07A5" w:rsidP="000340A3">
      <w:pPr>
        <w:tabs>
          <w:tab w:val="left" w:pos="0"/>
          <w:tab w:val="center" w:pos="4678"/>
          <w:tab w:val="right" w:pos="9356"/>
        </w:tabs>
        <w:ind w:firstLine="709"/>
        <w:jc w:val="center"/>
        <w:rPr>
          <w:sz w:val="28"/>
          <w:szCs w:val="28"/>
          <w:lang w:val="ru-RU" w:eastAsia="ru-RU"/>
        </w:rPr>
      </w:pPr>
      <w:r w:rsidRPr="00B82542">
        <w:rPr>
          <w:sz w:val="28"/>
          <w:szCs w:val="28"/>
          <w:lang w:val="ru-RU" w:eastAsia="ru-RU"/>
        </w:rPr>
        <w:t>Рисунок 2.1</w:t>
      </w:r>
      <w:r w:rsidR="00920FE6" w:rsidRPr="00B82542">
        <w:rPr>
          <w:sz w:val="28"/>
          <w:szCs w:val="28"/>
          <w:lang w:val="ru-RU" w:eastAsia="ru-RU"/>
        </w:rPr>
        <w:t>7</w:t>
      </w:r>
      <w:r w:rsidR="006363B8" w:rsidRPr="00B82542">
        <w:rPr>
          <w:sz w:val="28"/>
          <w:szCs w:val="28"/>
          <w:lang w:val="ru-RU" w:eastAsia="ru-RU"/>
        </w:rPr>
        <w:t xml:space="preserve"> –</w:t>
      </w:r>
      <w:r w:rsidRPr="00B82542">
        <w:rPr>
          <w:sz w:val="28"/>
          <w:szCs w:val="28"/>
          <w:lang w:val="ru-RU" w:eastAsia="ru-RU"/>
        </w:rPr>
        <w:t xml:space="preserve"> Проекция </w:t>
      </w:r>
      <w:r w:rsidR="00D81875" w:rsidRPr="00B82542">
        <w:rPr>
          <w:sz w:val="28"/>
          <w:szCs w:val="28"/>
          <w:lang w:val="ru-RU" w:eastAsia="ru-RU"/>
        </w:rPr>
        <w:t>пятой</w:t>
      </w:r>
      <w:r w:rsidRPr="00B82542">
        <w:rPr>
          <w:sz w:val="28"/>
          <w:szCs w:val="28"/>
          <w:lang w:val="ru-RU" w:eastAsia="ru-RU"/>
        </w:rPr>
        <w:t xml:space="preserve"> части </w:t>
      </w:r>
      <w:r w:rsidRPr="00B82542">
        <w:rPr>
          <w:iCs/>
          <w:sz w:val="28"/>
          <w:szCs w:val="28"/>
          <w:lang w:val="ru-RU" w:eastAsia="ru-RU"/>
        </w:rPr>
        <w:t xml:space="preserve">РП МР </w:t>
      </w:r>
      <w:r w:rsidRPr="00B82542">
        <w:rPr>
          <w:sz w:val="28"/>
          <w:szCs w:val="28"/>
          <w:lang w:val="ru-RU" w:eastAsia="ru-RU"/>
        </w:rPr>
        <w:t xml:space="preserve">на плоскость </w:t>
      </w:r>
      <w:r w:rsidRPr="00B82542">
        <w:rPr>
          <w:i/>
          <w:iCs/>
          <w:sz w:val="28"/>
          <w:szCs w:val="28"/>
          <w:lang w:eastAsia="ru-RU"/>
        </w:rPr>
        <w:t>OXZ</w:t>
      </w:r>
    </w:p>
    <w:p w:rsidR="000340A3" w:rsidRPr="00B82542" w:rsidRDefault="000340A3" w:rsidP="008526B0">
      <w:pPr>
        <w:spacing w:line="259" w:lineRule="auto"/>
        <w:ind w:firstLine="709"/>
        <w:jc w:val="both"/>
        <w:rPr>
          <w:rFonts w:eastAsia="SimSun"/>
          <w:sz w:val="28"/>
          <w:szCs w:val="28"/>
          <w:lang w:val="ru-RU"/>
        </w:rPr>
      </w:pPr>
    </w:p>
    <w:p w:rsidR="000340A3" w:rsidRPr="00B82542" w:rsidRDefault="008B07A5" w:rsidP="000340A3">
      <w:pPr>
        <w:tabs>
          <w:tab w:val="left" w:pos="0"/>
          <w:tab w:val="center" w:pos="4678"/>
          <w:tab w:val="right" w:pos="9356"/>
        </w:tabs>
        <w:ind w:firstLine="709"/>
        <w:jc w:val="both"/>
        <w:rPr>
          <w:sz w:val="28"/>
          <w:szCs w:val="28"/>
          <w:lang w:val="ru-RU" w:eastAsia="ru-RU"/>
        </w:rPr>
      </w:pPr>
      <w:r w:rsidRPr="00B82542">
        <w:rPr>
          <w:sz w:val="28"/>
          <w:szCs w:val="28"/>
          <w:lang w:val="ru-RU" w:eastAsia="ru-RU"/>
        </w:rPr>
        <w:t xml:space="preserve">Разработаем программу в </w:t>
      </w:r>
      <w:r w:rsidRPr="00B82542">
        <w:rPr>
          <w:i/>
          <w:iCs/>
          <w:sz w:val="28"/>
          <w:szCs w:val="28"/>
          <w:lang w:eastAsia="ru-RU"/>
        </w:rPr>
        <w:t>MatLab</w:t>
      </w:r>
      <w:r w:rsidRPr="00B82542">
        <w:rPr>
          <w:i/>
          <w:iCs/>
          <w:sz w:val="28"/>
          <w:szCs w:val="28"/>
          <w:lang w:val="ru-RU" w:eastAsia="ru-RU"/>
        </w:rPr>
        <w:t xml:space="preserve"> </w:t>
      </w:r>
      <w:r w:rsidRPr="00B82542">
        <w:rPr>
          <w:sz w:val="28"/>
          <w:szCs w:val="28"/>
          <w:lang w:val="ru-RU" w:eastAsia="ru-RU"/>
        </w:rPr>
        <w:t xml:space="preserve">для моделирования </w:t>
      </w:r>
      <w:r w:rsidR="00411774" w:rsidRPr="00B82542">
        <w:rPr>
          <w:sz w:val="28"/>
          <w:szCs w:val="28"/>
          <w:lang w:val="ru-RU" w:eastAsia="ru-RU"/>
        </w:rPr>
        <w:t xml:space="preserve">шестой части РП МР в виде замкнутой пространственной фигуры, которое описывается логической функцией (2.32). Текст программы в </w:t>
      </w:r>
      <w:r w:rsidR="00411774" w:rsidRPr="00B82542">
        <w:rPr>
          <w:i/>
          <w:iCs/>
          <w:sz w:val="28"/>
          <w:szCs w:val="28"/>
          <w:lang w:eastAsia="ru-RU"/>
        </w:rPr>
        <w:t>MatLab</w:t>
      </w:r>
      <w:r w:rsidR="00411774" w:rsidRPr="00B82542">
        <w:rPr>
          <w:i/>
          <w:iCs/>
          <w:sz w:val="28"/>
          <w:szCs w:val="28"/>
          <w:lang w:val="ru-RU" w:eastAsia="ru-RU"/>
        </w:rPr>
        <w:t xml:space="preserve"> </w:t>
      </w:r>
      <w:r w:rsidR="00411774" w:rsidRPr="00B82542">
        <w:rPr>
          <w:iCs/>
          <w:sz w:val="28"/>
          <w:szCs w:val="28"/>
          <w:lang w:val="ru-RU" w:eastAsia="ru-RU"/>
        </w:rPr>
        <w:t>в виде</w:t>
      </w:r>
      <w:r w:rsidRPr="00B82542">
        <w:rPr>
          <w:sz w:val="28"/>
          <w:szCs w:val="28"/>
          <w:lang w:val="ru-RU" w:eastAsia="ru-RU"/>
        </w:rPr>
        <w:t xml:space="preserve"> </w:t>
      </w:r>
      <w:r w:rsidRPr="00B82542">
        <w:rPr>
          <w:i/>
          <w:iCs/>
          <w:sz w:val="28"/>
          <w:szCs w:val="28"/>
          <w:lang w:eastAsia="ru-RU"/>
        </w:rPr>
        <w:t>m</w:t>
      </w:r>
      <w:r w:rsidRPr="00B82542">
        <w:rPr>
          <w:sz w:val="28"/>
          <w:szCs w:val="28"/>
          <w:lang w:val="ru-RU" w:eastAsia="ru-RU"/>
        </w:rPr>
        <w:t>-файл</w:t>
      </w:r>
      <w:r w:rsidR="00411774" w:rsidRPr="00B82542">
        <w:rPr>
          <w:sz w:val="28"/>
          <w:szCs w:val="28"/>
          <w:lang w:val="ru-RU" w:eastAsia="ru-RU"/>
        </w:rPr>
        <w:t>а</w:t>
      </w:r>
      <w:r w:rsidRPr="00B82542">
        <w:rPr>
          <w:sz w:val="28"/>
          <w:szCs w:val="28"/>
          <w:lang w:val="ru-RU" w:eastAsia="ru-RU"/>
        </w:rPr>
        <w:t xml:space="preserve"> </w:t>
      </w:r>
      <w:r w:rsidRPr="00B82542">
        <w:rPr>
          <w:sz w:val="28"/>
          <w:szCs w:val="28"/>
          <w:lang w:eastAsia="ru-RU"/>
        </w:rPr>
        <w:t>Sektor</w:t>
      </w:r>
      <w:r w:rsidRPr="00B82542">
        <w:rPr>
          <w:sz w:val="28"/>
          <w:szCs w:val="28"/>
          <w:lang w:val="ru-RU" w:eastAsia="ru-RU"/>
        </w:rPr>
        <w:t xml:space="preserve">_6 </w:t>
      </w:r>
      <w:r w:rsidR="00411774" w:rsidRPr="00B82542">
        <w:rPr>
          <w:sz w:val="28"/>
          <w:szCs w:val="28"/>
          <w:lang w:val="ru-RU" w:eastAsia="ru-RU"/>
        </w:rPr>
        <w:t>приведен в п</w:t>
      </w:r>
      <w:r w:rsidRPr="00B82542">
        <w:rPr>
          <w:sz w:val="28"/>
          <w:szCs w:val="28"/>
          <w:lang w:val="ru-RU" w:eastAsia="ru-RU"/>
        </w:rPr>
        <w:t>риложени</w:t>
      </w:r>
      <w:r w:rsidR="00411774" w:rsidRPr="00B82542">
        <w:rPr>
          <w:sz w:val="28"/>
          <w:szCs w:val="28"/>
          <w:lang w:val="ru-RU" w:eastAsia="ru-RU"/>
        </w:rPr>
        <w:t>и</w:t>
      </w:r>
      <w:r w:rsidRPr="00B82542">
        <w:rPr>
          <w:sz w:val="28"/>
          <w:szCs w:val="28"/>
          <w:lang w:val="ru-RU" w:eastAsia="ru-RU"/>
        </w:rPr>
        <w:t xml:space="preserve"> 1.6.</w:t>
      </w:r>
      <w:r w:rsidR="00411774" w:rsidRPr="00B82542">
        <w:rPr>
          <w:sz w:val="28"/>
          <w:szCs w:val="28"/>
          <w:lang w:val="ru-RU" w:eastAsia="ru-RU"/>
        </w:rPr>
        <w:t xml:space="preserve"> </w:t>
      </w:r>
      <w:r w:rsidRPr="00B82542">
        <w:rPr>
          <w:sz w:val="28"/>
          <w:szCs w:val="28"/>
          <w:lang w:val="ru-RU" w:eastAsia="ru-RU"/>
        </w:rPr>
        <w:t xml:space="preserve">В результате моделирования получим вид проекции шестой части </w:t>
      </w:r>
      <w:r w:rsidRPr="00B82542">
        <w:rPr>
          <w:iCs/>
          <w:sz w:val="28"/>
          <w:szCs w:val="28"/>
          <w:lang w:val="ru-RU" w:eastAsia="ru-RU"/>
        </w:rPr>
        <w:t>РП</w:t>
      </w:r>
      <w:r w:rsidRPr="00B82542">
        <w:rPr>
          <w:sz w:val="28"/>
          <w:szCs w:val="28"/>
          <w:lang w:val="ru-RU" w:eastAsia="ru-RU"/>
        </w:rPr>
        <w:t xml:space="preserve"> </w:t>
      </w:r>
      <w:r w:rsidR="00411774" w:rsidRPr="00B82542">
        <w:rPr>
          <w:sz w:val="28"/>
          <w:szCs w:val="28"/>
          <w:lang w:val="ru-RU" w:eastAsia="ru-RU"/>
        </w:rPr>
        <w:t xml:space="preserve">МР </w:t>
      </w:r>
      <w:r w:rsidRPr="00B82542">
        <w:rPr>
          <w:sz w:val="28"/>
          <w:szCs w:val="28"/>
          <w:lang w:val="ru-RU" w:eastAsia="ru-RU"/>
        </w:rPr>
        <w:t xml:space="preserve">на плоскость </w:t>
      </w:r>
      <w:r w:rsidRPr="00B82542">
        <w:rPr>
          <w:i/>
          <w:iCs/>
          <w:sz w:val="28"/>
          <w:szCs w:val="28"/>
          <w:lang w:eastAsia="ru-RU"/>
        </w:rPr>
        <w:t>OXZ</w:t>
      </w:r>
      <w:r w:rsidR="00D428D8" w:rsidRPr="00B82542">
        <w:rPr>
          <w:sz w:val="28"/>
          <w:szCs w:val="28"/>
          <w:lang w:val="ru-RU" w:eastAsia="ru-RU"/>
        </w:rPr>
        <w:t xml:space="preserve"> (рисунок 2.18</w:t>
      </w:r>
      <w:r w:rsidRPr="00B82542">
        <w:rPr>
          <w:sz w:val="28"/>
          <w:szCs w:val="28"/>
          <w:lang w:val="ru-RU" w:eastAsia="ru-RU"/>
        </w:rPr>
        <w:t>).</w:t>
      </w:r>
    </w:p>
    <w:p w:rsidR="000340A3" w:rsidRPr="00B82542" w:rsidRDefault="000340A3" w:rsidP="000340A3">
      <w:pPr>
        <w:tabs>
          <w:tab w:val="left" w:pos="0"/>
          <w:tab w:val="center" w:pos="4678"/>
          <w:tab w:val="right" w:pos="9356"/>
        </w:tabs>
        <w:ind w:firstLine="709"/>
        <w:jc w:val="both"/>
        <w:rPr>
          <w:sz w:val="28"/>
          <w:szCs w:val="28"/>
          <w:lang w:val="ru-RU" w:eastAsia="ru-RU"/>
        </w:rPr>
      </w:pPr>
    </w:p>
    <w:p w:rsidR="000340A3" w:rsidRPr="00B82542" w:rsidRDefault="008B07A5" w:rsidP="000340A3">
      <w:pPr>
        <w:spacing w:line="259" w:lineRule="auto"/>
        <w:jc w:val="center"/>
        <w:rPr>
          <w:rFonts w:eastAsia="Calibri"/>
          <w:sz w:val="28"/>
          <w:szCs w:val="28"/>
        </w:rPr>
      </w:pPr>
      <w:r w:rsidRPr="00B82542">
        <w:rPr>
          <w:noProof/>
          <w:sz w:val="28"/>
          <w:szCs w:val="28"/>
          <w:lang w:val="ru-RU" w:eastAsia="ru-RU"/>
        </w:rPr>
        <w:drawing>
          <wp:inline distT="0" distB="0" distL="0" distR="0">
            <wp:extent cx="3942608" cy="3549440"/>
            <wp:effectExtent l="0" t="0" r="127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pic:cNvPicPr>
                      <a:picLocks noChangeAspect="1"/>
                    </pic:cNvPicPr>
                  </pic:nvPicPr>
                  <pic:blipFill>
                    <a:blip r:embed="rId34"/>
                    <a:srcRect l="38726" t="12607" r="32181" b="40831"/>
                    <a:stretch>
                      <a:fillRect/>
                    </a:stretch>
                  </pic:blipFill>
                  <pic:spPr>
                    <a:xfrm>
                      <a:off x="0" y="0"/>
                      <a:ext cx="3997383" cy="3598753"/>
                    </a:xfrm>
                    <a:prstGeom prst="rect">
                      <a:avLst/>
                    </a:prstGeom>
                  </pic:spPr>
                </pic:pic>
              </a:graphicData>
            </a:graphic>
          </wp:inline>
        </w:drawing>
      </w:r>
    </w:p>
    <w:p w:rsidR="006363B8" w:rsidRPr="00B82542" w:rsidRDefault="006363B8" w:rsidP="000340A3">
      <w:pPr>
        <w:spacing w:line="259" w:lineRule="auto"/>
        <w:jc w:val="center"/>
        <w:rPr>
          <w:rFonts w:eastAsia="Calibri"/>
          <w:sz w:val="28"/>
          <w:szCs w:val="28"/>
        </w:rPr>
      </w:pPr>
    </w:p>
    <w:p w:rsidR="000340A3" w:rsidRPr="00B82542" w:rsidRDefault="008B07A5" w:rsidP="000340A3">
      <w:pPr>
        <w:tabs>
          <w:tab w:val="left" w:pos="0"/>
          <w:tab w:val="center" w:pos="4678"/>
          <w:tab w:val="right" w:pos="9356"/>
        </w:tabs>
        <w:ind w:firstLine="709"/>
        <w:jc w:val="center"/>
        <w:rPr>
          <w:sz w:val="28"/>
          <w:szCs w:val="28"/>
          <w:lang w:val="ru-RU" w:eastAsia="ru-RU"/>
        </w:rPr>
      </w:pPr>
      <w:r w:rsidRPr="00B82542">
        <w:rPr>
          <w:sz w:val="28"/>
          <w:szCs w:val="28"/>
          <w:lang w:val="ru-RU" w:eastAsia="ru-RU"/>
        </w:rPr>
        <w:t>Рисунок 2.1</w:t>
      </w:r>
      <w:r w:rsidR="00D428D8" w:rsidRPr="00B82542">
        <w:rPr>
          <w:sz w:val="28"/>
          <w:szCs w:val="28"/>
          <w:lang w:val="ru-RU" w:eastAsia="ru-RU"/>
        </w:rPr>
        <w:t>8</w:t>
      </w:r>
      <w:r w:rsidRPr="00B82542">
        <w:rPr>
          <w:sz w:val="28"/>
          <w:szCs w:val="28"/>
          <w:lang w:val="ru-RU" w:eastAsia="ru-RU"/>
        </w:rPr>
        <w:t xml:space="preserve"> – Проекция </w:t>
      </w:r>
      <w:r w:rsidR="00411774" w:rsidRPr="00B82542">
        <w:rPr>
          <w:sz w:val="28"/>
          <w:szCs w:val="28"/>
          <w:lang w:val="ru-RU" w:eastAsia="ru-RU"/>
        </w:rPr>
        <w:t>шестой</w:t>
      </w:r>
      <w:r w:rsidRPr="00B82542">
        <w:rPr>
          <w:sz w:val="28"/>
          <w:szCs w:val="28"/>
          <w:lang w:val="ru-RU" w:eastAsia="ru-RU"/>
        </w:rPr>
        <w:t xml:space="preserve"> части </w:t>
      </w:r>
      <w:r w:rsidRPr="00B82542">
        <w:rPr>
          <w:iCs/>
          <w:sz w:val="28"/>
          <w:szCs w:val="28"/>
          <w:lang w:val="ru-RU" w:eastAsia="ru-RU"/>
        </w:rPr>
        <w:t>РП МР</w:t>
      </w:r>
      <w:r w:rsidR="00411774" w:rsidRPr="00B82542">
        <w:rPr>
          <w:iCs/>
          <w:sz w:val="28"/>
          <w:szCs w:val="28"/>
          <w:lang w:val="ru-RU" w:eastAsia="ru-RU"/>
        </w:rPr>
        <w:t xml:space="preserve"> </w:t>
      </w:r>
      <w:r w:rsidRPr="00B82542">
        <w:rPr>
          <w:sz w:val="28"/>
          <w:szCs w:val="28"/>
          <w:lang w:val="ru-RU" w:eastAsia="ru-RU"/>
        </w:rPr>
        <w:t xml:space="preserve">на плоскость </w:t>
      </w:r>
      <w:r w:rsidRPr="00B82542">
        <w:rPr>
          <w:i/>
          <w:iCs/>
          <w:sz w:val="28"/>
          <w:szCs w:val="28"/>
          <w:lang w:eastAsia="ru-RU"/>
        </w:rPr>
        <w:t>OXZ</w:t>
      </w:r>
    </w:p>
    <w:p w:rsidR="006363B8" w:rsidRPr="00B82542" w:rsidRDefault="006363B8" w:rsidP="000340A3">
      <w:pPr>
        <w:tabs>
          <w:tab w:val="left" w:pos="0"/>
          <w:tab w:val="center" w:pos="4678"/>
          <w:tab w:val="right" w:pos="9356"/>
        </w:tabs>
        <w:ind w:firstLine="709"/>
        <w:jc w:val="center"/>
        <w:rPr>
          <w:sz w:val="28"/>
          <w:szCs w:val="28"/>
          <w:lang w:val="ru-RU" w:eastAsia="ru-RU"/>
        </w:rPr>
      </w:pPr>
    </w:p>
    <w:p w:rsidR="009D00F8" w:rsidRPr="00B82542" w:rsidRDefault="008B07A5" w:rsidP="009D00F8">
      <w:pPr>
        <w:tabs>
          <w:tab w:val="left" w:pos="0"/>
          <w:tab w:val="center" w:pos="4678"/>
          <w:tab w:val="right" w:pos="9356"/>
        </w:tabs>
        <w:ind w:firstLine="709"/>
        <w:jc w:val="both"/>
        <w:rPr>
          <w:sz w:val="28"/>
          <w:szCs w:val="28"/>
          <w:lang w:val="ru-RU" w:eastAsia="ru-RU"/>
        </w:rPr>
      </w:pPr>
      <w:r w:rsidRPr="00B82542">
        <w:rPr>
          <w:sz w:val="28"/>
          <w:szCs w:val="28"/>
          <w:lang w:val="ru-RU" w:eastAsia="ru-RU"/>
        </w:rPr>
        <w:t xml:space="preserve">Разработаем программу в </w:t>
      </w:r>
      <w:r w:rsidRPr="00B82542">
        <w:rPr>
          <w:i/>
          <w:iCs/>
          <w:sz w:val="28"/>
          <w:szCs w:val="28"/>
          <w:lang w:eastAsia="ru-RU"/>
        </w:rPr>
        <w:t>MatLab</w:t>
      </w:r>
      <w:r w:rsidRPr="00B82542">
        <w:rPr>
          <w:i/>
          <w:iCs/>
          <w:sz w:val="28"/>
          <w:szCs w:val="28"/>
          <w:lang w:val="ru-RU" w:eastAsia="ru-RU"/>
        </w:rPr>
        <w:t xml:space="preserve"> </w:t>
      </w:r>
      <w:r w:rsidRPr="00B82542">
        <w:rPr>
          <w:sz w:val="28"/>
          <w:szCs w:val="28"/>
          <w:lang w:val="ru-RU" w:eastAsia="ru-RU"/>
        </w:rPr>
        <w:t xml:space="preserve">для моделирования </w:t>
      </w:r>
      <w:r w:rsidR="00411774" w:rsidRPr="00B82542">
        <w:rPr>
          <w:sz w:val="28"/>
          <w:szCs w:val="28"/>
          <w:lang w:val="ru-RU" w:eastAsia="ru-RU"/>
        </w:rPr>
        <w:t xml:space="preserve">РП МР в виде </w:t>
      </w:r>
      <w:r w:rsidRPr="00B82542">
        <w:rPr>
          <w:sz w:val="28"/>
          <w:szCs w:val="28"/>
          <w:lang w:val="ru-RU" w:eastAsia="ru-RU"/>
        </w:rPr>
        <w:t>замкнутой пространственной фигуры,</w:t>
      </w:r>
      <w:r w:rsidR="00411774" w:rsidRPr="00B82542">
        <w:rPr>
          <w:sz w:val="28"/>
          <w:szCs w:val="28"/>
          <w:lang w:val="ru-RU" w:eastAsia="ru-RU"/>
        </w:rPr>
        <w:t xml:space="preserve"> которое описывается в виде логической функции (2.33). Текст программы в </w:t>
      </w:r>
      <w:r w:rsidR="00411774" w:rsidRPr="00B82542">
        <w:rPr>
          <w:i/>
          <w:iCs/>
          <w:sz w:val="28"/>
          <w:szCs w:val="28"/>
          <w:lang w:eastAsia="ru-RU"/>
        </w:rPr>
        <w:t>MatLab</w:t>
      </w:r>
      <w:r w:rsidR="00411774" w:rsidRPr="00B82542">
        <w:rPr>
          <w:i/>
          <w:iCs/>
          <w:sz w:val="28"/>
          <w:szCs w:val="28"/>
          <w:lang w:val="ru-RU" w:eastAsia="ru-RU"/>
        </w:rPr>
        <w:t xml:space="preserve"> </w:t>
      </w:r>
      <w:r w:rsidR="00411774" w:rsidRPr="00B82542">
        <w:rPr>
          <w:iCs/>
          <w:sz w:val="28"/>
          <w:szCs w:val="28"/>
          <w:lang w:val="ru-RU" w:eastAsia="ru-RU"/>
        </w:rPr>
        <w:t>в виде</w:t>
      </w:r>
      <w:r w:rsidRPr="00B82542">
        <w:rPr>
          <w:sz w:val="28"/>
          <w:szCs w:val="28"/>
          <w:lang w:val="ru-RU" w:eastAsia="ru-RU"/>
        </w:rPr>
        <w:t xml:space="preserve"> </w:t>
      </w:r>
      <w:r w:rsidRPr="00B82542">
        <w:rPr>
          <w:i/>
          <w:iCs/>
          <w:sz w:val="28"/>
          <w:szCs w:val="28"/>
          <w:lang w:eastAsia="ru-RU"/>
        </w:rPr>
        <w:t>m</w:t>
      </w:r>
      <w:r w:rsidRPr="00B82542">
        <w:rPr>
          <w:sz w:val="28"/>
          <w:szCs w:val="28"/>
          <w:lang w:val="ru-RU" w:eastAsia="ru-RU"/>
        </w:rPr>
        <w:t>-файл</w:t>
      </w:r>
      <w:r w:rsidR="00411774" w:rsidRPr="00B82542">
        <w:rPr>
          <w:sz w:val="28"/>
          <w:szCs w:val="28"/>
          <w:lang w:val="ru-RU" w:eastAsia="ru-RU"/>
        </w:rPr>
        <w:t>а</w:t>
      </w:r>
      <w:r w:rsidRPr="00B82542">
        <w:rPr>
          <w:sz w:val="28"/>
          <w:szCs w:val="28"/>
          <w:lang w:val="ru-RU" w:eastAsia="ru-RU"/>
        </w:rPr>
        <w:t xml:space="preserve"> </w:t>
      </w:r>
      <w:r w:rsidRPr="00B82542">
        <w:rPr>
          <w:i/>
          <w:sz w:val="28"/>
          <w:szCs w:val="28"/>
          <w:lang w:eastAsia="ru-RU"/>
        </w:rPr>
        <w:t>WorkSpace</w:t>
      </w:r>
      <w:r w:rsidRPr="00B82542">
        <w:rPr>
          <w:i/>
          <w:sz w:val="28"/>
          <w:szCs w:val="28"/>
          <w:lang w:val="ru-RU" w:eastAsia="ru-RU"/>
        </w:rPr>
        <w:t xml:space="preserve"> </w:t>
      </w:r>
      <w:r w:rsidR="00411774" w:rsidRPr="00B82542">
        <w:rPr>
          <w:sz w:val="28"/>
          <w:szCs w:val="28"/>
          <w:lang w:val="ru-RU" w:eastAsia="ru-RU"/>
        </w:rPr>
        <w:t>приведен в п</w:t>
      </w:r>
      <w:r w:rsidRPr="00B82542">
        <w:rPr>
          <w:sz w:val="28"/>
          <w:szCs w:val="28"/>
          <w:lang w:val="ru-RU" w:eastAsia="ru-RU"/>
        </w:rPr>
        <w:t>риложени</w:t>
      </w:r>
      <w:r w:rsidR="00411774" w:rsidRPr="00B82542">
        <w:rPr>
          <w:sz w:val="28"/>
          <w:szCs w:val="28"/>
          <w:lang w:val="ru-RU" w:eastAsia="ru-RU"/>
        </w:rPr>
        <w:t>и</w:t>
      </w:r>
      <w:r w:rsidRPr="00B82542">
        <w:rPr>
          <w:sz w:val="28"/>
          <w:szCs w:val="28"/>
          <w:lang w:val="ru-RU" w:eastAsia="ru-RU"/>
        </w:rPr>
        <w:t xml:space="preserve"> 1.7.</w:t>
      </w:r>
    </w:p>
    <w:p w:rsidR="009D00F8" w:rsidRPr="00B82542" w:rsidRDefault="008B07A5" w:rsidP="009D00F8">
      <w:pPr>
        <w:tabs>
          <w:tab w:val="left" w:pos="0"/>
          <w:tab w:val="center" w:pos="4678"/>
          <w:tab w:val="right" w:pos="9356"/>
        </w:tabs>
        <w:ind w:firstLine="709"/>
        <w:jc w:val="both"/>
        <w:rPr>
          <w:sz w:val="28"/>
          <w:szCs w:val="28"/>
          <w:lang w:val="ru-RU" w:eastAsia="ru-RU"/>
        </w:rPr>
      </w:pPr>
      <w:bookmarkStart w:id="7" w:name="_Hlk183445259"/>
      <w:r w:rsidRPr="00B82542">
        <w:rPr>
          <w:sz w:val="28"/>
          <w:szCs w:val="28"/>
          <w:lang w:val="ru-RU" w:eastAsia="ru-RU"/>
        </w:rPr>
        <w:t xml:space="preserve">В результате моделирования получим вид проекции </w:t>
      </w:r>
      <w:r w:rsidRPr="00B82542">
        <w:rPr>
          <w:iCs/>
          <w:sz w:val="28"/>
          <w:szCs w:val="28"/>
          <w:lang w:val="ru-RU" w:eastAsia="ru-RU"/>
        </w:rPr>
        <w:t>РП</w:t>
      </w:r>
      <w:r w:rsidRPr="00B82542">
        <w:rPr>
          <w:sz w:val="28"/>
          <w:szCs w:val="28"/>
          <w:lang w:val="ru-RU" w:eastAsia="ru-RU"/>
        </w:rPr>
        <w:t xml:space="preserve"> </w:t>
      </w:r>
      <w:r w:rsidR="00411774" w:rsidRPr="00B82542">
        <w:rPr>
          <w:sz w:val="28"/>
          <w:szCs w:val="28"/>
          <w:lang w:val="ru-RU" w:eastAsia="ru-RU"/>
        </w:rPr>
        <w:t xml:space="preserve">МР </w:t>
      </w:r>
      <w:r w:rsidRPr="00B82542">
        <w:rPr>
          <w:sz w:val="28"/>
          <w:szCs w:val="28"/>
          <w:lang w:val="ru-RU" w:eastAsia="ru-RU"/>
        </w:rPr>
        <w:t xml:space="preserve">на плоскость </w:t>
      </w:r>
      <w:r w:rsidRPr="00B82542">
        <w:rPr>
          <w:i/>
          <w:iCs/>
          <w:sz w:val="28"/>
          <w:szCs w:val="28"/>
          <w:lang w:eastAsia="ru-RU"/>
        </w:rPr>
        <w:t>OXZ</w:t>
      </w:r>
      <w:bookmarkEnd w:id="7"/>
      <w:r w:rsidRPr="00B82542">
        <w:rPr>
          <w:sz w:val="28"/>
          <w:szCs w:val="28"/>
          <w:lang w:val="ru-RU" w:eastAsia="ru-RU"/>
        </w:rPr>
        <w:t xml:space="preserve"> (рисунок 2.1</w:t>
      </w:r>
      <w:r w:rsidR="00D428D8" w:rsidRPr="00B82542">
        <w:rPr>
          <w:sz w:val="28"/>
          <w:szCs w:val="28"/>
          <w:lang w:val="ru-RU" w:eastAsia="ru-RU"/>
        </w:rPr>
        <w:t>9</w:t>
      </w:r>
      <w:r w:rsidRPr="00B82542">
        <w:rPr>
          <w:sz w:val="28"/>
          <w:szCs w:val="28"/>
          <w:lang w:val="ru-RU" w:eastAsia="ru-RU"/>
        </w:rPr>
        <w:t>).</w:t>
      </w:r>
    </w:p>
    <w:p w:rsidR="009D00F8" w:rsidRPr="00B82542" w:rsidRDefault="009D00F8" w:rsidP="009D00F8">
      <w:pPr>
        <w:spacing w:line="259" w:lineRule="auto"/>
        <w:ind w:firstLine="709"/>
        <w:jc w:val="both"/>
        <w:rPr>
          <w:rFonts w:eastAsia="Calibri"/>
          <w:sz w:val="28"/>
          <w:szCs w:val="28"/>
          <w:lang w:val="ru-RU"/>
        </w:rPr>
      </w:pPr>
    </w:p>
    <w:p w:rsidR="009D00F8" w:rsidRPr="00B82542" w:rsidRDefault="008B07A5" w:rsidP="009D00F8">
      <w:pPr>
        <w:spacing w:line="259" w:lineRule="auto"/>
        <w:jc w:val="center"/>
        <w:rPr>
          <w:rFonts w:eastAsia="Calibri"/>
          <w:sz w:val="28"/>
          <w:szCs w:val="28"/>
          <w:lang w:val="ru-RU"/>
        </w:rPr>
      </w:pPr>
      <w:r w:rsidRPr="00B82542">
        <w:rPr>
          <w:noProof/>
          <w:sz w:val="28"/>
          <w:szCs w:val="28"/>
          <w:lang w:val="ru-RU" w:eastAsia="ru-RU"/>
        </w:rPr>
        <w:lastRenderedPageBreak/>
        <w:drawing>
          <wp:inline distT="0" distB="0" distL="0" distR="0">
            <wp:extent cx="5606208" cy="505777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pic:cNvPicPr>
                      <a:picLocks noChangeAspect="1"/>
                    </pic:cNvPicPr>
                  </pic:nvPicPr>
                  <pic:blipFill>
                    <a:blip r:embed="rId35"/>
                    <a:srcRect l="38011" t="17208" r="32793" b="35966"/>
                    <a:stretch>
                      <a:fillRect/>
                    </a:stretch>
                  </pic:blipFill>
                  <pic:spPr>
                    <a:xfrm>
                      <a:off x="0" y="0"/>
                      <a:ext cx="5683571" cy="5127570"/>
                    </a:xfrm>
                    <a:prstGeom prst="rect">
                      <a:avLst/>
                    </a:prstGeom>
                  </pic:spPr>
                </pic:pic>
              </a:graphicData>
            </a:graphic>
          </wp:inline>
        </w:drawing>
      </w:r>
    </w:p>
    <w:p w:rsidR="006363B8" w:rsidRPr="00B82542" w:rsidRDefault="006363B8" w:rsidP="009D00F8">
      <w:pPr>
        <w:spacing w:line="259" w:lineRule="auto"/>
        <w:jc w:val="center"/>
        <w:rPr>
          <w:rFonts w:eastAsia="Calibri"/>
          <w:sz w:val="28"/>
          <w:szCs w:val="28"/>
          <w:lang w:val="ru-RU"/>
        </w:rPr>
      </w:pPr>
    </w:p>
    <w:p w:rsidR="009D00F8" w:rsidRPr="00B82542" w:rsidRDefault="008B07A5" w:rsidP="009D00F8">
      <w:pPr>
        <w:spacing w:line="259" w:lineRule="auto"/>
        <w:jc w:val="center"/>
        <w:rPr>
          <w:rFonts w:eastAsia="Calibri"/>
          <w:sz w:val="28"/>
          <w:szCs w:val="28"/>
          <w:lang w:val="ru-RU"/>
        </w:rPr>
      </w:pPr>
      <w:r w:rsidRPr="00B82542">
        <w:rPr>
          <w:rFonts w:eastAsiaTheme="minorHAnsi"/>
          <w:sz w:val="28"/>
          <w:szCs w:val="28"/>
          <w:lang w:val="ru-RU"/>
        </w:rPr>
        <w:t>Рисунок 2.1</w:t>
      </w:r>
      <w:r w:rsidR="00D428D8" w:rsidRPr="00B82542">
        <w:rPr>
          <w:rFonts w:eastAsiaTheme="minorHAnsi"/>
          <w:sz w:val="28"/>
          <w:szCs w:val="28"/>
          <w:lang w:val="ru-RU"/>
        </w:rPr>
        <w:t>9</w:t>
      </w:r>
      <w:r w:rsidRPr="00B82542">
        <w:rPr>
          <w:rFonts w:eastAsiaTheme="minorHAnsi"/>
          <w:sz w:val="28"/>
          <w:szCs w:val="28"/>
          <w:lang w:val="ru-RU"/>
        </w:rPr>
        <w:t xml:space="preserve"> – Проекция </w:t>
      </w:r>
      <w:r w:rsidRPr="00B82542">
        <w:rPr>
          <w:rFonts w:eastAsiaTheme="minorHAnsi"/>
          <w:i/>
          <w:iCs/>
          <w:sz w:val="28"/>
          <w:szCs w:val="28"/>
          <w:lang w:val="ru-RU"/>
        </w:rPr>
        <w:t>РП МР</w:t>
      </w:r>
      <w:r w:rsidR="00411774" w:rsidRPr="00B82542">
        <w:rPr>
          <w:rFonts w:eastAsiaTheme="minorHAnsi"/>
          <w:i/>
          <w:iCs/>
          <w:sz w:val="28"/>
          <w:szCs w:val="28"/>
          <w:lang w:val="ru-RU"/>
        </w:rPr>
        <w:t xml:space="preserve"> </w:t>
      </w:r>
      <w:r w:rsidRPr="00B82542">
        <w:rPr>
          <w:rFonts w:eastAsiaTheme="minorHAnsi"/>
          <w:sz w:val="28"/>
          <w:szCs w:val="28"/>
          <w:lang w:val="ru-RU"/>
        </w:rPr>
        <w:t xml:space="preserve">на плоскость </w:t>
      </w:r>
      <w:r w:rsidRPr="00B82542">
        <w:rPr>
          <w:rFonts w:eastAsiaTheme="minorHAnsi"/>
          <w:i/>
          <w:iCs/>
          <w:sz w:val="28"/>
          <w:szCs w:val="28"/>
        </w:rPr>
        <w:t>OXZ</w:t>
      </w:r>
    </w:p>
    <w:p w:rsidR="009D00F8" w:rsidRPr="00B82542" w:rsidRDefault="009D00F8" w:rsidP="009D00F8">
      <w:pPr>
        <w:spacing w:line="259" w:lineRule="auto"/>
        <w:ind w:firstLine="709"/>
        <w:jc w:val="both"/>
        <w:rPr>
          <w:rFonts w:eastAsia="SimSun"/>
          <w:sz w:val="28"/>
          <w:szCs w:val="28"/>
          <w:lang w:val="ru-RU"/>
        </w:rPr>
      </w:pPr>
    </w:p>
    <w:p w:rsidR="009D00F8" w:rsidRPr="00B82542" w:rsidRDefault="008B07A5" w:rsidP="009D00F8">
      <w:pPr>
        <w:spacing w:line="259" w:lineRule="auto"/>
        <w:ind w:firstLine="709"/>
        <w:jc w:val="both"/>
        <w:rPr>
          <w:rFonts w:eastAsia="SimSun"/>
          <w:sz w:val="28"/>
          <w:szCs w:val="28"/>
          <w:lang w:val="ru-RU"/>
        </w:rPr>
      </w:pPr>
      <w:r w:rsidRPr="00B82542">
        <w:rPr>
          <w:rFonts w:eastAsia="SimSun"/>
          <w:sz w:val="28"/>
          <w:szCs w:val="28"/>
          <w:lang w:val="ru-RU"/>
        </w:rPr>
        <w:t xml:space="preserve">Как видно из вышеизложенного для решения задачи программирования положений МР предложено описывать РП МР в виде логических выражений. Для получения логического выражения, описывающего РП необходимо сперва прорисовать графический образ РП МР. Далее разбить РП на элементарные части, которые можно сформировать из граничных поверхностей, представляющих собой элементарные поверхности вращения. </w:t>
      </w:r>
      <w:bookmarkStart w:id="8" w:name="_Hlk183446514"/>
      <w:r w:rsidRPr="00B82542">
        <w:rPr>
          <w:rFonts w:eastAsia="SimSun"/>
          <w:sz w:val="28"/>
          <w:szCs w:val="28"/>
          <w:lang w:val="ru-RU"/>
        </w:rPr>
        <w:t xml:space="preserve">На основе этого разбиения формируются логические переменные, которые описывают поверхности, ограниченные элементарными фигурами вращения. </w:t>
      </w:r>
      <w:bookmarkEnd w:id="8"/>
      <w:r w:rsidRPr="00B82542">
        <w:rPr>
          <w:rFonts w:eastAsia="SimSun"/>
          <w:sz w:val="28"/>
          <w:szCs w:val="28"/>
          <w:lang w:val="ru-RU"/>
        </w:rPr>
        <w:t>Каждую часть РП МР опишем логическими выражениями. Далее объединяя полученные логические выражения описывающие части РП, получим результирующую логическую функцию, описывающую РП МР. Это позволяет представить задачу программирования положений, то обеспечение охвата РП МР всех требуемых точек позиционирования как решение полученного логического выражения. При этом можно описать РП МР практически любой сложности.</w:t>
      </w:r>
    </w:p>
    <w:p w:rsidR="000340A3" w:rsidRPr="00B82542" w:rsidRDefault="000340A3" w:rsidP="008526B0">
      <w:pPr>
        <w:spacing w:line="259" w:lineRule="auto"/>
        <w:ind w:firstLine="709"/>
        <w:jc w:val="both"/>
        <w:rPr>
          <w:rFonts w:eastAsia="SimSun"/>
          <w:sz w:val="28"/>
          <w:szCs w:val="28"/>
          <w:lang w:val="ru-RU"/>
        </w:rPr>
      </w:pPr>
    </w:p>
    <w:p w:rsidR="002A6AD5" w:rsidRPr="00B82542" w:rsidRDefault="008B07A5" w:rsidP="008526B0">
      <w:pPr>
        <w:spacing w:line="259" w:lineRule="auto"/>
        <w:ind w:firstLine="709"/>
        <w:jc w:val="both"/>
        <w:rPr>
          <w:rFonts w:eastAsia="SimSun"/>
          <w:b/>
          <w:sz w:val="28"/>
          <w:szCs w:val="28"/>
          <w:lang w:val="ru-RU"/>
        </w:rPr>
      </w:pPr>
      <w:r w:rsidRPr="00B82542">
        <w:rPr>
          <w:rFonts w:eastAsia="SimSun"/>
          <w:b/>
          <w:sz w:val="28"/>
          <w:szCs w:val="28"/>
          <w:lang w:val="ru-RU"/>
        </w:rPr>
        <w:lastRenderedPageBreak/>
        <w:t>Выводы</w:t>
      </w:r>
    </w:p>
    <w:p w:rsidR="006E4EC3" w:rsidRPr="00B82542" w:rsidRDefault="008B07A5" w:rsidP="006E4EC3">
      <w:pPr>
        <w:spacing w:line="259" w:lineRule="auto"/>
        <w:ind w:firstLine="709"/>
        <w:jc w:val="both"/>
        <w:rPr>
          <w:rFonts w:eastAsia="SimSun"/>
          <w:sz w:val="28"/>
          <w:szCs w:val="28"/>
          <w:lang w:val="ru-RU"/>
        </w:rPr>
      </w:pPr>
      <w:bookmarkStart w:id="9" w:name="_Hlk183446602"/>
      <w:r w:rsidRPr="00B82542">
        <w:rPr>
          <w:rFonts w:eastAsia="SimSun"/>
          <w:sz w:val="28"/>
          <w:szCs w:val="28"/>
          <w:lang w:val="ru-RU"/>
        </w:rPr>
        <w:t xml:space="preserve">По полученным результатам можно сделать следующие выводы: </w:t>
      </w:r>
    </w:p>
    <w:p w:rsidR="006E4EC3" w:rsidRPr="00B82542" w:rsidRDefault="008B07A5" w:rsidP="006E4EC3">
      <w:pPr>
        <w:spacing w:line="259" w:lineRule="auto"/>
        <w:ind w:firstLine="709"/>
        <w:jc w:val="both"/>
        <w:rPr>
          <w:rFonts w:eastAsia="SimSun"/>
          <w:sz w:val="28"/>
          <w:szCs w:val="28"/>
          <w:lang w:val="ru-RU"/>
        </w:rPr>
      </w:pPr>
      <w:r w:rsidRPr="00B82542">
        <w:rPr>
          <w:rFonts w:eastAsia="SimSun"/>
          <w:sz w:val="28"/>
          <w:szCs w:val="28"/>
          <w:lang w:val="ru-RU"/>
        </w:rPr>
        <w:t>1) разработан метод аналитического описания РП МР в виде логических функций, который состоит из следующих этапов:</w:t>
      </w:r>
    </w:p>
    <w:p w:rsidR="006E4EC3" w:rsidRPr="00B82542" w:rsidRDefault="008B07A5" w:rsidP="006E4EC3">
      <w:pPr>
        <w:spacing w:line="259" w:lineRule="auto"/>
        <w:ind w:firstLine="709"/>
        <w:jc w:val="both"/>
        <w:rPr>
          <w:rFonts w:eastAsia="SimSun"/>
          <w:sz w:val="28"/>
          <w:szCs w:val="28"/>
          <w:lang w:val="ru-RU"/>
        </w:rPr>
      </w:pPr>
      <w:r w:rsidRPr="00B82542">
        <w:rPr>
          <w:rFonts w:eastAsia="SimSun"/>
          <w:sz w:val="28"/>
          <w:szCs w:val="28"/>
          <w:lang w:val="ru-RU"/>
        </w:rPr>
        <w:t>- на основе анализа геометрических параметров и пределов изменения обобщенных координат по СП МР, сформировать графический образ РП МР;</w:t>
      </w:r>
    </w:p>
    <w:p w:rsidR="006E4EC3" w:rsidRPr="00B82542" w:rsidRDefault="008B07A5" w:rsidP="006E4EC3">
      <w:pPr>
        <w:spacing w:line="259" w:lineRule="auto"/>
        <w:ind w:firstLine="709"/>
        <w:jc w:val="both"/>
        <w:rPr>
          <w:rFonts w:eastAsia="SimSun"/>
          <w:sz w:val="28"/>
          <w:szCs w:val="28"/>
          <w:lang w:val="ru-RU"/>
        </w:rPr>
      </w:pPr>
      <w:r w:rsidRPr="00B82542">
        <w:rPr>
          <w:rFonts w:eastAsia="SimSun"/>
          <w:sz w:val="28"/>
          <w:szCs w:val="28"/>
          <w:lang w:val="ru-RU"/>
        </w:rPr>
        <w:t>- по полученному графическому образу РП МР разбить его на составные части, которые ограничены поверхностями задаваемыми элементарными фигурами вращения;</w:t>
      </w:r>
    </w:p>
    <w:p w:rsidR="006E4EC3" w:rsidRPr="00B82542" w:rsidRDefault="008B07A5" w:rsidP="006E4EC3">
      <w:pPr>
        <w:spacing w:line="259" w:lineRule="auto"/>
        <w:ind w:firstLine="709"/>
        <w:jc w:val="both"/>
        <w:rPr>
          <w:rFonts w:eastAsia="SimSun"/>
          <w:sz w:val="28"/>
          <w:szCs w:val="28"/>
          <w:lang w:val="ru-RU"/>
        </w:rPr>
      </w:pPr>
      <w:r w:rsidRPr="00B82542">
        <w:rPr>
          <w:rFonts w:eastAsia="SimSun"/>
          <w:sz w:val="28"/>
          <w:szCs w:val="28"/>
          <w:lang w:val="ru-RU"/>
        </w:rPr>
        <w:t>- каждую граничную поверхность зададим логической переменной, из которых формируем логическую функцию, описывающую часть РП МР;</w:t>
      </w:r>
    </w:p>
    <w:p w:rsidR="006E4EC3" w:rsidRPr="00B82542" w:rsidRDefault="008B07A5" w:rsidP="006E4EC3">
      <w:pPr>
        <w:spacing w:line="259" w:lineRule="auto"/>
        <w:ind w:firstLine="709"/>
        <w:jc w:val="both"/>
        <w:rPr>
          <w:rFonts w:eastAsia="SimSun"/>
          <w:sz w:val="28"/>
          <w:szCs w:val="28"/>
          <w:lang w:val="ru-RU"/>
        </w:rPr>
      </w:pPr>
      <w:r w:rsidRPr="00B82542">
        <w:rPr>
          <w:rFonts w:eastAsia="SimSun"/>
          <w:sz w:val="28"/>
          <w:szCs w:val="28"/>
          <w:lang w:val="ru-RU"/>
        </w:rPr>
        <w:t>- объединяя логические функции, описывающие части РП, сформируем логическую функцию, описывающую РП МР;</w:t>
      </w:r>
    </w:p>
    <w:p w:rsidR="006E4EC3" w:rsidRPr="00B82542" w:rsidRDefault="008B07A5" w:rsidP="006E4EC3">
      <w:pPr>
        <w:spacing w:line="259" w:lineRule="auto"/>
        <w:ind w:firstLine="709"/>
        <w:jc w:val="both"/>
        <w:rPr>
          <w:rFonts w:eastAsia="Calibri"/>
          <w:sz w:val="28"/>
          <w:szCs w:val="28"/>
          <w:lang w:val="ru-RU"/>
        </w:rPr>
      </w:pPr>
      <w:r w:rsidRPr="00B82542">
        <w:rPr>
          <w:rFonts w:eastAsia="SimSun"/>
          <w:sz w:val="28"/>
          <w:szCs w:val="28"/>
          <w:lang w:val="ru-RU"/>
        </w:rPr>
        <w:t>- подставляя координаты требуемых точек позиционирования в логическую функцию, описывающую РП, решаем задачу планирования положений МР.</w:t>
      </w:r>
    </w:p>
    <w:p w:rsidR="006E4EC3" w:rsidRPr="00B82542" w:rsidRDefault="008B07A5" w:rsidP="006E4EC3">
      <w:pPr>
        <w:spacing w:line="259" w:lineRule="auto"/>
        <w:ind w:firstLine="709"/>
        <w:jc w:val="both"/>
        <w:rPr>
          <w:rFonts w:eastAsia="Calibri"/>
          <w:sz w:val="28"/>
          <w:szCs w:val="28"/>
          <w:lang w:val="ru-RU"/>
        </w:rPr>
      </w:pPr>
      <w:r w:rsidRPr="00B82542">
        <w:rPr>
          <w:rFonts w:eastAsiaTheme="minorHAnsi"/>
          <w:sz w:val="28"/>
          <w:szCs w:val="28"/>
          <w:lang w:val="ru-RU"/>
        </w:rPr>
        <w:t xml:space="preserve">2) </w:t>
      </w:r>
      <w:r w:rsidRPr="00B82542">
        <w:rPr>
          <w:rFonts w:eastAsia="SimSun"/>
          <w:sz w:val="28"/>
          <w:szCs w:val="28"/>
          <w:lang w:val="ru-RU"/>
        </w:rPr>
        <w:t xml:space="preserve">разработан </w:t>
      </w:r>
      <w:r w:rsidRPr="00B82542">
        <w:rPr>
          <w:rFonts w:eastAsiaTheme="minorHAnsi"/>
          <w:sz w:val="28"/>
          <w:szCs w:val="28"/>
          <w:lang w:val="ru-RU"/>
        </w:rPr>
        <w:t>графический образ РП МР, имеющего семь степеней подвижности</w:t>
      </w:r>
      <w:r w:rsidR="00E74FD6" w:rsidRPr="00B82542">
        <w:rPr>
          <w:rFonts w:eastAsiaTheme="minorHAnsi"/>
          <w:sz w:val="28"/>
          <w:szCs w:val="28"/>
          <w:lang w:val="ru-RU"/>
        </w:rPr>
        <w:t>;</w:t>
      </w:r>
    </w:p>
    <w:p w:rsidR="006E4EC3" w:rsidRPr="00B82542" w:rsidRDefault="008B07A5" w:rsidP="006E4EC3">
      <w:pPr>
        <w:spacing w:line="259" w:lineRule="auto"/>
        <w:ind w:firstLine="709"/>
        <w:jc w:val="both"/>
        <w:rPr>
          <w:rFonts w:eastAsia="Calibri"/>
          <w:sz w:val="28"/>
          <w:szCs w:val="28"/>
          <w:lang w:val="ru-RU"/>
        </w:rPr>
      </w:pPr>
      <w:r w:rsidRPr="00B82542">
        <w:rPr>
          <w:rFonts w:eastAsiaTheme="minorHAnsi"/>
          <w:sz w:val="28"/>
          <w:szCs w:val="28"/>
          <w:lang w:val="ru-RU"/>
        </w:rPr>
        <w:t>3)  используя разработанный метод, получено</w:t>
      </w:r>
      <w:r w:rsidRPr="00B82542">
        <w:rPr>
          <w:rFonts w:eastAsiaTheme="minorHAnsi"/>
          <w:b/>
          <w:sz w:val="28"/>
          <w:szCs w:val="28"/>
          <w:lang w:val="ru-RU"/>
        </w:rPr>
        <w:t xml:space="preserve"> </w:t>
      </w:r>
      <w:r w:rsidRPr="00B82542">
        <w:rPr>
          <w:rFonts w:eastAsiaTheme="minorHAnsi"/>
          <w:sz w:val="28"/>
          <w:szCs w:val="28"/>
          <w:lang w:val="ru-RU"/>
        </w:rPr>
        <w:t>аналитическое описание рабочего пространства, исследуемого МР</w:t>
      </w:r>
      <w:r w:rsidR="00E74FD6" w:rsidRPr="00B82542">
        <w:rPr>
          <w:rFonts w:eastAsiaTheme="minorHAnsi"/>
          <w:sz w:val="28"/>
          <w:szCs w:val="28"/>
          <w:lang w:val="ru-RU"/>
        </w:rPr>
        <w:t>;</w:t>
      </w:r>
      <w:r w:rsidRPr="00B82542">
        <w:rPr>
          <w:rFonts w:eastAsiaTheme="minorHAnsi"/>
          <w:sz w:val="28"/>
          <w:szCs w:val="28"/>
          <w:lang w:val="ru-RU"/>
        </w:rPr>
        <w:t xml:space="preserve"> </w:t>
      </w:r>
    </w:p>
    <w:p w:rsidR="006E4EC3" w:rsidRPr="00B82542" w:rsidRDefault="008B07A5" w:rsidP="006E4EC3">
      <w:pPr>
        <w:spacing w:line="259" w:lineRule="auto"/>
        <w:ind w:firstLine="709"/>
        <w:jc w:val="both"/>
        <w:rPr>
          <w:rFonts w:eastAsia="Calibri"/>
          <w:b/>
          <w:sz w:val="28"/>
          <w:szCs w:val="28"/>
          <w:lang w:val="ru-RU"/>
        </w:rPr>
      </w:pPr>
      <w:r w:rsidRPr="00B82542">
        <w:rPr>
          <w:rFonts w:eastAsiaTheme="minorHAnsi"/>
          <w:sz w:val="28"/>
          <w:szCs w:val="28"/>
          <w:lang w:val="ru-RU"/>
        </w:rPr>
        <w:t xml:space="preserve">4) </w:t>
      </w:r>
      <w:r w:rsidRPr="00B82542">
        <w:rPr>
          <w:rFonts w:eastAsia="SimSun"/>
          <w:sz w:val="28"/>
          <w:szCs w:val="28"/>
          <w:lang w:val="ru-RU"/>
        </w:rPr>
        <w:t xml:space="preserve">достоверность полученных логических функций, описывающих РП МР, подтверждено моделированием в </w:t>
      </w:r>
      <w:r w:rsidRPr="00B82542">
        <w:rPr>
          <w:rFonts w:eastAsiaTheme="minorHAnsi"/>
          <w:i/>
          <w:iCs/>
          <w:sz w:val="28"/>
          <w:szCs w:val="28"/>
        </w:rPr>
        <w:t>MatLab</w:t>
      </w:r>
      <w:r w:rsidR="00E74FD6" w:rsidRPr="00B82542">
        <w:rPr>
          <w:rFonts w:eastAsiaTheme="minorHAnsi"/>
          <w:iCs/>
          <w:sz w:val="28"/>
          <w:szCs w:val="28"/>
          <w:lang w:val="ru-RU"/>
        </w:rPr>
        <w:t>;</w:t>
      </w:r>
    </w:p>
    <w:p w:rsidR="007C6013" w:rsidRDefault="008B07A5" w:rsidP="007C6013">
      <w:pPr>
        <w:spacing w:line="259" w:lineRule="auto"/>
        <w:ind w:firstLine="709"/>
        <w:jc w:val="both"/>
        <w:rPr>
          <w:rFonts w:eastAsiaTheme="minorHAnsi"/>
          <w:sz w:val="28"/>
          <w:szCs w:val="28"/>
          <w:lang w:val="ru-RU"/>
        </w:rPr>
      </w:pPr>
      <w:r w:rsidRPr="00B82542">
        <w:rPr>
          <w:rFonts w:eastAsiaTheme="minorHAnsi"/>
          <w:sz w:val="28"/>
          <w:szCs w:val="28"/>
          <w:lang w:val="ru-RU"/>
        </w:rPr>
        <w:t xml:space="preserve">5) </w:t>
      </w:r>
      <w:r w:rsidR="00C56F8D" w:rsidRPr="00B82542">
        <w:rPr>
          <w:rFonts w:eastAsiaTheme="minorHAnsi"/>
          <w:sz w:val="28"/>
          <w:szCs w:val="28"/>
          <w:lang w:val="ru-RU"/>
        </w:rPr>
        <w:t>п</w:t>
      </w:r>
      <w:r w:rsidR="003A42F1" w:rsidRPr="00B82542">
        <w:rPr>
          <w:rFonts w:eastAsiaTheme="minorHAnsi"/>
          <w:sz w:val="28"/>
          <w:szCs w:val="28"/>
          <w:lang w:val="ru-RU"/>
        </w:rPr>
        <w:t>рактическое применение п</w:t>
      </w:r>
      <w:r w:rsidRPr="00B82542">
        <w:rPr>
          <w:rFonts w:eastAsiaTheme="minorHAnsi"/>
          <w:sz w:val="28"/>
          <w:szCs w:val="28"/>
          <w:lang w:val="ru-RU"/>
        </w:rPr>
        <w:t>олученны</w:t>
      </w:r>
      <w:r w:rsidR="003A42F1" w:rsidRPr="00B82542">
        <w:rPr>
          <w:rFonts w:eastAsiaTheme="minorHAnsi"/>
          <w:sz w:val="28"/>
          <w:szCs w:val="28"/>
          <w:lang w:val="ru-RU"/>
        </w:rPr>
        <w:t>х</w:t>
      </w:r>
      <w:r w:rsidRPr="00B82542">
        <w:rPr>
          <w:rFonts w:eastAsiaTheme="minorHAnsi"/>
          <w:sz w:val="28"/>
          <w:szCs w:val="28"/>
          <w:lang w:val="ru-RU"/>
        </w:rPr>
        <w:t xml:space="preserve"> результат</w:t>
      </w:r>
      <w:r w:rsidR="003A42F1" w:rsidRPr="00B82542">
        <w:rPr>
          <w:rFonts w:eastAsiaTheme="minorHAnsi"/>
          <w:sz w:val="28"/>
          <w:szCs w:val="28"/>
          <w:lang w:val="ru-RU"/>
        </w:rPr>
        <w:t>ов</w:t>
      </w:r>
      <w:r w:rsidRPr="00B82542">
        <w:rPr>
          <w:rFonts w:eastAsiaTheme="minorHAnsi"/>
          <w:sz w:val="28"/>
          <w:szCs w:val="28"/>
          <w:lang w:val="ru-RU"/>
        </w:rPr>
        <w:t xml:space="preserve"> </w:t>
      </w:r>
      <w:r w:rsidR="003A42F1" w:rsidRPr="00B82542">
        <w:rPr>
          <w:rFonts w:eastAsiaTheme="minorHAnsi"/>
          <w:sz w:val="28"/>
          <w:szCs w:val="28"/>
          <w:lang w:val="ru-RU"/>
        </w:rPr>
        <w:t xml:space="preserve">возможно </w:t>
      </w:r>
      <w:r w:rsidRPr="00B82542">
        <w:rPr>
          <w:rFonts w:eastAsiaTheme="minorHAnsi"/>
          <w:sz w:val="28"/>
          <w:szCs w:val="28"/>
          <w:lang w:val="ru-RU"/>
        </w:rPr>
        <w:t>при решении задачи программирования положений, для управления МР при роботизации производственных процессов.</w:t>
      </w:r>
      <w:bookmarkEnd w:id="9"/>
    </w:p>
    <w:p w:rsidR="007C6013" w:rsidRDefault="007C6013" w:rsidP="007C6013">
      <w:pPr>
        <w:spacing w:line="259" w:lineRule="auto"/>
        <w:ind w:firstLine="709"/>
        <w:jc w:val="both"/>
        <w:rPr>
          <w:rFonts w:eastAsiaTheme="minorHAnsi"/>
          <w:sz w:val="28"/>
          <w:szCs w:val="28"/>
          <w:lang w:val="ru-RU"/>
        </w:rPr>
      </w:pPr>
    </w:p>
    <w:p w:rsidR="007C6013" w:rsidRDefault="007C6013" w:rsidP="007C6013">
      <w:pPr>
        <w:spacing w:line="259" w:lineRule="auto"/>
        <w:ind w:firstLine="709"/>
        <w:jc w:val="both"/>
        <w:rPr>
          <w:rFonts w:eastAsiaTheme="minorHAnsi"/>
          <w:sz w:val="28"/>
          <w:szCs w:val="28"/>
          <w:lang w:val="ru-RU"/>
        </w:rPr>
      </w:pPr>
    </w:p>
    <w:p w:rsidR="007C6013" w:rsidRDefault="007C6013" w:rsidP="007C6013">
      <w:pPr>
        <w:spacing w:line="259" w:lineRule="auto"/>
        <w:ind w:firstLine="709"/>
        <w:jc w:val="both"/>
        <w:rPr>
          <w:rFonts w:eastAsiaTheme="minorHAnsi"/>
          <w:sz w:val="28"/>
          <w:szCs w:val="28"/>
          <w:lang w:val="ru-RU"/>
        </w:rPr>
      </w:pPr>
    </w:p>
    <w:p w:rsidR="007C6013" w:rsidRDefault="007C6013" w:rsidP="007C6013">
      <w:pPr>
        <w:spacing w:line="259" w:lineRule="auto"/>
        <w:ind w:firstLine="709"/>
        <w:jc w:val="both"/>
        <w:rPr>
          <w:rFonts w:eastAsiaTheme="minorHAnsi"/>
          <w:sz w:val="28"/>
          <w:szCs w:val="28"/>
          <w:lang w:val="ru-RU"/>
        </w:rPr>
      </w:pPr>
    </w:p>
    <w:p w:rsidR="007C6013" w:rsidRDefault="007C6013" w:rsidP="007C6013">
      <w:pPr>
        <w:spacing w:line="259" w:lineRule="auto"/>
        <w:ind w:firstLine="709"/>
        <w:jc w:val="both"/>
        <w:rPr>
          <w:rFonts w:eastAsiaTheme="minorHAnsi"/>
          <w:sz w:val="28"/>
          <w:szCs w:val="28"/>
          <w:lang w:val="ru-RU"/>
        </w:rPr>
      </w:pPr>
    </w:p>
    <w:p w:rsidR="007C6013" w:rsidRDefault="007C6013" w:rsidP="007C6013">
      <w:pPr>
        <w:spacing w:line="259" w:lineRule="auto"/>
        <w:ind w:firstLine="709"/>
        <w:jc w:val="both"/>
        <w:rPr>
          <w:rFonts w:eastAsiaTheme="minorHAnsi"/>
          <w:sz w:val="28"/>
          <w:szCs w:val="28"/>
          <w:lang w:val="ru-RU"/>
        </w:rPr>
      </w:pPr>
    </w:p>
    <w:p w:rsidR="007C6013" w:rsidRDefault="007C6013" w:rsidP="007C6013">
      <w:pPr>
        <w:spacing w:line="259" w:lineRule="auto"/>
        <w:ind w:firstLine="709"/>
        <w:jc w:val="both"/>
        <w:rPr>
          <w:rFonts w:eastAsiaTheme="minorHAnsi"/>
          <w:sz w:val="28"/>
          <w:szCs w:val="28"/>
          <w:lang w:val="ru-RU"/>
        </w:rPr>
      </w:pPr>
    </w:p>
    <w:p w:rsidR="007C6013" w:rsidRDefault="007C6013" w:rsidP="007C6013">
      <w:pPr>
        <w:spacing w:line="259" w:lineRule="auto"/>
        <w:ind w:firstLine="709"/>
        <w:jc w:val="both"/>
        <w:rPr>
          <w:rFonts w:eastAsiaTheme="minorHAnsi"/>
          <w:sz w:val="28"/>
          <w:szCs w:val="28"/>
          <w:lang w:val="ru-RU"/>
        </w:rPr>
      </w:pPr>
    </w:p>
    <w:p w:rsidR="007C6013" w:rsidRDefault="007C6013" w:rsidP="007C6013">
      <w:pPr>
        <w:spacing w:line="259" w:lineRule="auto"/>
        <w:ind w:firstLine="709"/>
        <w:jc w:val="both"/>
        <w:rPr>
          <w:rFonts w:eastAsiaTheme="minorHAnsi"/>
          <w:sz w:val="28"/>
          <w:szCs w:val="28"/>
          <w:lang w:val="ru-RU"/>
        </w:rPr>
      </w:pPr>
    </w:p>
    <w:p w:rsidR="007C6013" w:rsidRDefault="007C6013" w:rsidP="007C6013">
      <w:pPr>
        <w:spacing w:line="259" w:lineRule="auto"/>
        <w:ind w:firstLine="709"/>
        <w:jc w:val="both"/>
        <w:rPr>
          <w:rFonts w:eastAsiaTheme="minorHAnsi"/>
          <w:sz w:val="28"/>
          <w:szCs w:val="28"/>
          <w:lang w:val="ru-RU"/>
        </w:rPr>
      </w:pPr>
    </w:p>
    <w:p w:rsidR="007C6013" w:rsidRDefault="007C6013" w:rsidP="007C6013">
      <w:pPr>
        <w:spacing w:line="259" w:lineRule="auto"/>
        <w:ind w:firstLine="709"/>
        <w:jc w:val="both"/>
        <w:rPr>
          <w:rFonts w:eastAsiaTheme="minorHAnsi"/>
          <w:sz w:val="28"/>
          <w:szCs w:val="28"/>
          <w:lang w:val="ru-RU"/>
        </w:rPr>
      </w:pPr>
    </w:p>
    <w:p w:rsidR="007C6013" w:rsidRDefault="007C6013" w:rsidP="007C6013">
      <w:pPr>
        <w:spacing w:line="259" w:lineRule="auto"/>
        <w:ind w:firstLine="709"/>
        <w:jc w:val="both"/>
        <w:rPr>
          <w:rFonts w:eastAsiaTheme="minorHAnsi"/>
          <w:sz w:val="28"/>
          <w:szCs w:val="28"/>
          <w:lang w:val="ru-RU"/>
        </w:rPr>
      </w:pPr>
    </w:p>
    <w:p w:rsidR="007C6013" w:rsidRDefault="007C6013" w:rsidP="007C6013">
      <w:pPr>
        <w:spacing w:line="259" w:lineRule="auto"/>
        <w:ind w:firstLine="709"/>
        <w:jc w:val="both"/>
        <w:rPr>
          <w:rFonts w:eastAsiaTheme="minorHAnsi"/>
          <w:sz w:val="28"/>
          <w:szCs w:val="28"/>
          <w:lang w:val="ru-RU"/>
        </w:rPr>
      </w:pPr>
    </w:p>
    <w:p w:rsidR="007C6013" w:rsidRDefault="007C6013" w:rsidP="007C6013">
      <w:pPr>
        <w:spacing w:line="259" w:lineRule="auto"/>
        <w:ind w:firstLine="709"/>
        <w:jc w:val="both"/>
        <w:rPr>
          <w:rFonts w:eastAsiaTheme="minorHAnsi"/>
          <w:sz w:val="28"/>
          <w:szCs w:val="28"/>
          <w:lang w:val="ru-RU"/>
        </w:rPr>
      </w:pPr>
    </w:p>
    <w:p w:rsidR="007C6013" w:rsidRDefault="007C6013" w:rsidP="007C6013">
      <w:pPr>
        <w:spacing w:line="259" w:lineRule="auto"/>
        <w:ind w:firstLine="709"/>
        <w:jc w:val="both"/>
        <w:rPr>
          <w:rFonts w:eastAsiaTheme="minorHAnsi"/>
          <w:sz w:val="28"/>
          <w:szCs w:val="28"/>
          <w:lang w:val="ru-RU"/>
        </w:rPr>
      </w:pPr>
    </w:p>
    <w:p w:rsidR="00652824" w:rsidRPr="00B82542" w:rsidRDefault="008B07A5" w:rsidP="007C6013">
      <w:pPr>
        <w:spacing w:line="259" w:lineRule="auto"/>
        <w:ind w:firstLine="709"/>
        <w:jc w:val="both"/>
        <w:rPr>
          <w:rFonts w:eastAsia="Calibri"/>
          <w:b/>
          <w:sz w:val="28"/>
          <w:szCs w:val="28"/>
          <w:lang w:val="ru-RU"/>
        </w:rPr>
      </w:pPr>
      <w:r w:rsidRPr="00B82542">
        <w:rPr>
          <w:rFonts w:eastAsia="Calibri"/>
          <w:b/>
          <w:sz w:val="28"/>
          <w:szCs w:val="28"/>
          <w:lang w:val="ru-RU"/>
        </w:rPr>
        <w:lastRenderedPageBreak/>
        <w:t xml:space="preserve">3 </w:t>
      </w:r>
      <w:r w:rsidR="00952CEA" w:rsidRPr="00B82542">
        <w:rPr>
          <w:rFonts w:eastAsia="Calibri"/>
          <w:b/>
          <w:sz w:val="28"/>
          <w:szCs w:val="28"/>
          <w:lang w:val="ru-RU"/>
        </w:rPr>
        <w:t>ПЛАНИРОВАНИЕ</w:t>
      </w:r>
      <w:r w:rsidR="00042B4C" w:rsidRPr="00B82542">
        <w:rPr>
          <w:rFonts w:eastAsia="Calibri"/>
          <w:b/>
          <w:sz w:val="28"/>
          <w:szCs w:val="28"/>
          <w:lang w:val="ru-RU"/>
        </w:rPr>
        <w:t xml:space="preserve"> ПРОГРАММН</w:t>
      </w:r>
      <w:r w:rsidR="00392B90" w:rsidRPr="00B82542">
        <w:rPr>
          <w:rFonts w:eastAsia="Calibri"/>
          <w:b/>
          <w:sz w:val="28"/>
          <w:szCs w:val="28"/>
          <w:lang w:val="ru-RU"/>
        </w:rPr>
        <w:t>ЫХ</w:t>
      </w:r>
      <w:r w:rsidR="00042B4C" w:rsidRPr="00B82542">
        <w:rPr>
          <w:rFonts w:eastAsia="Calibri"/>
          <w:b/>
          <w:sz w:val="28"/>
          <w:szCs w:val="28"/>
          <w:lang w:val="ru-RU"/>
        </w:rPr>
        <w:t xml:space="preserve"> ТРАЕКТОРИ</w:t>
      </w:r>
      <w:r w:rsidR="00392B90" w:rsidRPr="00B82542">
        <w:rPr>
          <w:rFonts w:eastAsia="Calibri"/>
          <w:b/>
          <w:sz w:val="28"/>
          <w:szCs w:val="28"/>
          <w:lang w:val="ru-RU"/>
        </w:rPr>
        <w:t>Й</w:t>
      </w:r>
      <w:r w:rsidR="00042B4C" w:rsidRPr="00B82542">
        <w:rPr>
          <w:rFonts w:eastAsia="Calibri"/>
          <w:b/>
          <w:sz w:val="28"/>
          <w:szCs w:val="28"/>
          <w:lang w:val="ru-RU"/>
        </w:rPr>
        <w:t xml:space="preserve"> МАНИПУЛЯЦИОННОГО РОБОТА ДЛЯ СНЯТИЯ ОКСИДНОЙ ПЛЕНКИ ПРИ ПРОИЗВОДСТВЕ ТОВАРНОГО СВИНЦА, ЦИНКА</w:t>
      </w:r>
    </w:p>
    <w:p w:rsidR="00F71DA2" w:rsidRPr="00B82542" w:rsidRDefault="00F71DA2" w:rsidP="00130162">
      <w:pPr>
        <w:spacing w:line="276" w:lineRule="auto"/>
        <w:ind w:firstLine="709"/>
        <w:jc w:val="both"/>
        <w:outlineLvl w:val="0"/>
        <w:rPr>
          <w:rFonts w:eastAsia="Calibri"/>
          <w:sz w:val="28"/>
          <w:szCs w:val="28"/>
          <w:lang w:val="ru-RU" w:eastAsia="ru-RU"/>
        </w:rPr>
      </w:pPr>
    </w:p>
    <w:p w:rsidR="00707A8E" w:rsidRPr="00B82542" w:rsidRDefault="008B07A5" w:rsidP="00130162">
      <w:pPr>
        <w:spacing w:line="276" w:lineRule="auto"/>
        <w:ind w:firstLine="709"/>
        <w:jc w:val="both"/>
        <w:outlineLvl w:val="0"/>
        <w:rPr>
          <w:rFonts w:eastAsia="Calibri"/>
          <w:sz w:val="28"/>
          <w:szCs w:val="28"/>
          <w:lang w:val="ru-RU" w:eastAsia="ru-RU"/>
        </w:rPr>
      </w:pPr>
      <w:r w:rsidRPr="00B82542">
        <w:rPr>
          <w:rFonts w:eastAsia="Calibri"/>
          <w:sz w:val="28"/>
          <w:szCs w:val="28"/>
          <w:lang w:val="ru-RU" w:eastAsia="ru-RU"/>
        </w:rPr>
        <w:t xml:space="preserve">Одним из приоритетных направлений отраслей промышленности Республики Казахстан является производство цветных металлов, в частности товарного </w:t>
      </w:r>
      <w:r w:rsidR="00D84CEC" w:rsidRPr="00B82542">
        <w:rPr>
          <w:rFonts w:eastAsia="Calibri"/>
          <w:sz w:val="28"/>
          <w:szCs w:val="28"/>
          <w:lang w:val="ru-RU" w:eastAsia="ru-RU"/>
        </w:rPr>
        <w:t xml:space="preserve">свинца, цинка. </w:t>
      </w:r>
      <w:r w:rsidRPr="00B82542">
        <w:rPr>
          <w:rFonts w:eastAsia="Calibri"/>
          <w:sz w:val="28"/>
          <w:szCs w:val="28"/>
          <w:lang w:val="ru-RU" w:eastAsia="ru-RU"/>
        </w:rPr>
        <w:t xml:space="preserve">Товарный </w:t>
      </w:r>
      <w:r w:rsidR="00D84CEC" w:rsidRPr="00B82542">
        <w:rPr>
          <w:rFonts w:eastAsia="Calibri"/>
          <w:sz w:val="28"/>
          <w:szCs w:val="28"/>
          <w:lang w:val="ru-RU" w:eastAsia="ru-RU"/>
        </w:rPr>
        <w:t xml:space="preserve">свинец, цинк </w:t>
      </w:r>
      <w:r w:rsidRPr="00B82542">
        <w:rPr>
          <w:rFonts w:eastAsia="Calibri"/>
          <w:sz w:val="28"/>
          <w:szCs w:val="28"/>
          <w:lang w:val="ru-RU" w:eastAsia="ru-RU"/>
        </w:rPr>
        <w:t xml:space="preserve">производится на </w:t>
      </w:r>
      <w:r w:rsidR="00D84CEC" w:rsidRPr="00B82542">
        <w:rPr>
          <w:rFonts w:eastAsia="Calibri"/>
          <w:sz w:val="28"/>
          <w:szCs w:val="28"/>
          <w:lang w:val="ru-RU" w:eastAsia="ru-RU"/>
        </w:rPr>
        <w:t>карусельных разливочных машинах</w:t>
      </w:r>
      <w:r w:rsidRPr="00B82542">
        <w:rPr>
          <w:rFonts w:eastAsia="Calibri"/>
          <w:sz w:val="28"/>
          <w:szCs w:val="28"/>
          <w:lang w:val="ru-RU" w:eastAsia="ru-RU"/>
        </w:rPr>
        <w:t xml:space="preserve"> (КРМ), в форме </w:t>
      </w:r>
      <w:r w:rsidR="00D84CEC" w:rsidRPr="00B82542">
        <w:rPr>
          <w:rFonts w:eastAsia="Calibri"/>
          <w:sz w:val="28"/>
          <w:szCs w:val="28"/>
          <w:lang w:val="ru-RU" w:eastAsia="ru-RU"/>
        </w:rPr>
        <w:t xml:space="preserve">свинцовых или цинковых </w:t>
      </w:r>
      <w:r w:rsidRPr="00B82542">
        <w:rPr>
          <w:rFonts w:eastAsia="Calibri"/>
          <w:sz w:val="28"/>
          <w:szCs w:val="28"/>
          <w:lang w:val="ru-RU" w:eastAsia="ru-RU"/>
        </w:rPr>
        <w:t xml:space="preserve">отливок, называемых </w:t>
      </w:r>
      <w:r w:rsidR="00121F70" w:rsidRPr="00B82542">
        <w:rPr>
          <w:rFonts w:eastAsia="Calibri"/>
          <w:sz w:val="28"/>
          <w:szCs w:val="28"/>
          <w:lang w:val="ru-RU" w:eastAsia="ru-RU"/>
        </w:rPr>
        <w:t>чушками</w:t>
      </w:r>
      <w:r w:rsidRPr="00B82542">
        <w:rPr>
          <w:rFonts w:eastAsia="Calibri"/>
          <w:sz w:val="28"/>
          <w:szCs w:val="28"/>
          <w:lang w:val="ru-RU" w:eastAsia="ru-RU"/>
        </w:rPr>
        <w:t xml:space="preserve"> [95]. </w:t>
      </w:r>
      <w:r w:rsidR="00D77F5A" w:rsidRPr="00B82542">
        <w:rPr>
          <w:rFonts w:eastAsia="Calibri"/>
          <w:sz w:val="28"/>
          <w:szCs w:val="28"/>
          <w:lang w:val="ru-RU" w:eastAsia="ru-RU"/>
        </w:rPr>
        <w:t>В ходе разливки расплава металла в открытом воздухе, поверхность металлического расплава окисляется с образованием оксидной пленки</w:t>
      </w:r>
      <w:r w:rsidR="00DD73DF" w:rsidRPr="00B82542">
        <w:rPr>
          <w:rFonts w:eastAsia="Calibri"/>
          <w:sz w:val="28"/>
          <w:szCs w:val="28"/>
          <w:lang w:val="ru-RU" w:eastAsia="ru-RU"/>
        </w:rPr>
        <w:t>, которая собирается вручную</w:t>
      </w:r>
      <w:r w:rsidR="00D77F5A" w:rsidRPr="00B82542">
        <w:rPr>
          <w:rFonts w:eastAsia="Calibri"/>
          <w:sz w:val="28"/>
          <w:szCs w:val="28"/>
          <w:lang w:val="ru-RU" w:eastAsia="ru-RU"/>
        </w:rPr>
        <w:t xml:space="preserve">. Данная </w:t>
      </w:r>
      <w:r w:rsidR="006E3B98" w:rsidRPr="00B82542">
        <w:rPr>
          <w:rFonts w:eastAsia="Calibri"/>
          <w:sz w:val="28"/>
          <w:szCs w:val="28"/>
          <w:lang w:val="ru-RU" w:eastAsia="ru-RU"/>
        </w:rPr>
        <w:t>ТО</w:t>
      </w:r>
      <w:r w:rsidR="00D77F5A" w:rsidRPr="00B82542">
        <w:rPr>
          <w:rFonts w:eastAsia="Calibri"/>
          <w:sz w:val="28"/>
          <w:szCs w:val="28"/>
          <w:lang w:val="ru-RU" w:eastAsia="ru-RU"/>
        </w:rPr>
        <w:t xml:space="preserve"> носит монотонный, однообразный характер и выполняется во вредных для здоровья рабочего условиях. Поэтому актуальна задача освобождения рабочего от выполнения </w:t>
      </w:r>
      <w:r w:rsidR="006E3B98" w:rsidRPr="00B82542">
        <w:rPr>
          <w:rFonts w:eastAsia="Calibri"/>
          <w:sz w:val="28"/>
          <w:szCs w:val="28"/>
          <w:lang w:val="ru-RU" w:eastAsia="ru-RU"/>
        </w:rPr>
        <w:t xml:space="preserve">этой </w:t>
      </w:r>
      <w:r w:rsidR="00D77F5A" w:rsidRPr="00B82542">
        <w:rPr>
          <w:rFonts w:eastAsia="Calibri"/>
          <w:sz w:val="28"/>
          <w:szCs w:val="28"/>
          <w:lang w:val="ru-RU" w:eastAsia="ru-RU"/>
        </w:rPr>
        <w:t>операции</w:t>
      </w:r>
      <w:r w:rsidR="00BB4331" w:rsidRPr="00B82542">
        <w:rPr>
          <w:rFonts w:eastAsia="Calibri"/>
          <w:sz w:val="28"/>
          <w:szCs w:val="28"/>
          <w:lang w:val="ru-RU" w:eastAsia="ru-RU"/>
        </w:rPr>
        <w:t xml:space="preserve"> [</w:t>
      </w:r>
      <w:r w:rsidR="00DD73DF" w:rsidRPr="00B82542">
        <w:rPr>
          <w:rFonts w:eastAsia="Calibri"/>
          <w:sz w:val="28"/>
          <w:szCs w:val="28"/>
          <w:lang w:val="ru-RU" w:eastAsia="ru-RU"/>
        </w:rPr>
        <w:t xml:space="preserve">76, </w:t>
      </w:r>
      <w:r w:rsidRPr="00B82542">
        <w:rPr>
          <w:rFonts w:eastAsia="Calibri"/>
          <w:sz w:val="28"/>
          <w:szCs w:val="28"/>
          <w:lang w:val="ru-RU" w:eastAsia="ru-RU"/>
        </w:rPr>
        <w:t>80</w:t>
      </w:r>
      <w:r w:rsidR="00BB4331" w:rsidRPr="00B82542">
        <w:rPr>
          <w:rFonts w:eastAsia="Calibri"/>
          <w:sz w:val="28"/>
          <w:szCs w:val="28"/>
          <w:lang w:val="ru-RU" w:eastAsia="ru-RU"/>
        </w:rPr>
        <w:t>]</w:t>
      </w:r>
      <w:r w:rsidR="00D77F5A" w:rsidRPr="00B82542">
        <w:rPr>
          <w:rFonts w:eastAsia="Calibri"/>
          <w:sz w:val="28"/>
          <w:szCs w:val="28"/>
          <w:lang w:val="ru-RU" w:eastAsia="ru-RU"/>
        </w:rPr>
        <w:t>.</w:t>
      </w:r>
    </w:p>
    <w:p w:rsidR="00707A8E" w:rsidRPr="00B82542" w:rsidRDefault="00707A8E" w:rsidP="00130162">
      <w:pPr>
        <w:spacing w:line="276" w:lineRule="auto"/>
        <w:ind w:firstLine="709"/>
        <w:jc w:val="both"/>
        <w:outlineLvl w:val="0"/>
        <w:rPr>
          <w:rFonts w:eastAsia="Calibri"/>
          <w:sz w:val="28"/>
          <w:szCs w:val="28"/>
          <w:lang w:val="ru-RU" w:eastAsia="ru-RU"/>
        </w:rPr>
      </w:pPr>
    </w:p>
    <w:p w:rsidR="00707A8E" w:rsidRPr="00B82542" w:rsidRDefault="008B07A5" w:rsidP="001152EA">
      <w:pPr>
        <w:spacing w:line="276" w:lineRule="auto"/>
        <w:ind w:firstLine="709"/>
        <w:jc w:val="both"/>
        <w:outlineLvl w:val="0"/>
        <w:rPr>
          <w:rFonts w:eastAsia="Calibri"/>
          <w:b/>
          <w:sz w:val="28"/>
          <w:szCs w:val="28"/>
          <w:lang w:val="ru-RU"/>
        </w:rPr>
      </w:pPr>
      <w:r w:rsidRPr="00B82542">
        <w:rPr>
          <w:rFonts w:eastAsia="Calibri"/>
          <w:b/>
          <w:sz w:val="28"/>
          <w:szCs w:val="28"/>
          <w:lang w:val="ru-RU" w:eastAsia="ru-RU"/>
        </w:rPr>
        <w:t xml:space="preserve">3.1 Разработка кинематической структуры манипуляционного робота с </w:t>
      </w:r>
      <w:r w:rsidR="001152EA" w:rsidRPr="00B82542">
        <w:rPr>
          <w:rFonts w:eastAsia="Calibri"/>
          <w:b/>
          <w:sz w:val="28"/>
          <w:szCs w:val="28"/>
          <w:lang w:val="ru-RU"/>
        </w:rPr>
        <w:t>прямоугольной системой координат</w:t>
      </w:r>
      <w:r w:rsidR="003115A7" w:rsidRPr="00B82542">
        <w:rPr>
          <w:rFonts w:eastAsia="Calibri"/>
          <w:b/>
          <w:sz w:val="28"/>
          <w:szCs w:val="28"/>
          <w:lang w:val="ru-RU"/>
        </w:rPr>
        <w:t xml:space="preserve"> для с</w:t>
      </w:r>
      <w:r w:rsidR="00D31C82" w:rsidRPr="00B82542">
        <w:rPr>
          <w:rFonts w:eastAsia="Calibri"/>
          <w:b/>
          <w:sz w:val="28"/>
          <w:szCs w:val="28"/>
          <w:lang w:val="ru-RU"/>
        </w:rPr>
        <w:t>нятия</w:t>
      </w:r>
      <w:r w:rsidR="003115A7" w:rsidRPr="00B82542">
        <w:rPr>
          <w:rFonts w:eastAsia="Calibri"/>
          <w:b/>
          <w:sz w:val="28"/>
          <w:szCs w:val="28"/>
          <w:lang w:val="ru-RU"/>
        </w:rPr>
        <w:t xml:space="preserve"> оксидной пленки с поверхности расплавов свинца и цинка</w:t>
      </w:r>
    </w:p>
    <w:p w:rsidR="00C10F75" w:rsidRPr="00B82542" w:rsidRDefault="00C10F75" w:rsidP="001152EA">
      <w:pPr>
        <w:spacing w:line="276" w:lineRule="auto"/>
        <w:ind w:firstLine="709"/>
        <w:jc w:val="both"/>
        <w:outlineLvl w:val="0"/>
        <w:rPr>
          <w:rFonts w:eastAsia="Calibri"/>
          <w:b/>
          <w:sz w:val="28"/>
          <w:szCs w:val="28"/>
          <w:lang w:val="ru-RU" w:eastAsia="ru-RU"/>
        </w:rPr>
      </w:pPr>
    </w:p>
    <w:p w:rsidR="00BC1BA5" w:rsidRPr="00B82542" w:rsidRDefault="008B07A5" w:rsidP="00130162">
      <w:pPr>
        <w:spacing w:line="276" w:lineRule="auto"/>
        <w:ind w:firstLine="709"/>
        <w:jc w:val="both"/>
        <w:outlineLvl w:val="0"/>
        <w:rPr>
          <w:sz w:val="28"/>
          <w:szCs w:val="28"/>
          <w:lang w:val="ru-RU" w:eastAsia="ru-RU"/>
        </w:rPr>
      </w:pPr>
      <w:r w:rsidRPr="00B82542">
        <w:rPr>
          <w:rFonts w:eastAsia="Calibri"/>
          <w:sz w:val="28"/>
          <w:szCs w:val="28"/>
          <w:lang w:val="ru-RU" w:eastAsia="ru-RU"/>
        </w:rPr>
        <w:t xml:space="preserve">Оксидную пленку </w:t>
      </w:r>
      <w:r w:rsidR="001152EA" w:rsidRPr="00B82542">
        <w:rPr>
          <w:rFonts w:eastAsia="Calibri"/>
          <w:sz w:val="28"/>
          <w:szCs w:val="28"/>
          <w:lang w:val="ru-RU" w:eastAsia="ru-RU"/>
        </w:rPr>
        <w:t>с поверхности расплавов свинца и цинка, залитых в неподвижные изложницы КРМ</w:t>
      </w:r>
      <w:r w:rsidR="000F47E1" w:rsidRPr="00B82542">
        <w:rPr>
          <w:rFonts w:eastAsia="Calibri"/>
          <w:sz w:val="28"/>
          <w:szCs w:val="28"/>
          <w:lang w:val="ru-RU" w:eastAsia="ru-RU"/>
        </w:rPr>
        <w:t xml:space="preserve"> (рисунок 1</w:t>
      </w:r>
      <w:r w:rsidR="006950C4" w:rsidRPr="00B82542">
        <w:rPr>
          <w:rFonts w:eastAsia="Calibri"/>
          <w:sz w:val="28"/>
          <w:szCs w:val="28"/>
          <w:lang w:val="ru-RU" w:eastAsia="ru-RU"/>
        </w:rPr>
        <w:t>.</w:t>
      </w:r>
      <w:r w:rsidR="000F47E1" w:rsidRPr="00B82542">
        <w:rPr>
          <w:rFonts w:eastAsia="Calibri"/>
          <w:sz w:val="28"/>
          <w:szCs w:val="28"/>
          <w:lang w:val="ru-RU" w:eastAsia="ru-RU"/>
        </w:rPr>
        <w:t>1)</w:t>
      </w:r>
      <w:r w:rsidR="001152EA" w:rsidRPr="00B82542">
        <w:rPr>
          <w:rFonts w:eastAsia="Calibri"/>
          <w:sz w:val="28"/>
          <w:szCs w:val="28"/>
          <w:lang w:val="ru-RU" w:eastAsia="ru-RU"/>
        </w:rPr>
        <w:t xml:space="preserve">, </w:t>
      </w:r>
      <w:r w:rsidRPr="00B82542">
        <w:rPr>
          <w:rFonts w:eastAsia="Calibri"/>
          <w:sz w:val="28"/>
          <w:szCs w:val="28"/>
          <w:lang w:val="ru-RU" w:eastAsia="ru-RU"/>
        </w:rPr>
        <w:t>предлагается собирать при помощи манипуляционного робота</w:t>
      </w:r>
      <w:r w:rsidR="00401AAE" w:rsidRPr="00B82542">
        <w:rPr>
          <w:rFonts w:eastAsia="Calibri"/>
          <w:sz w:val="28"/>
          <w:szCs w:val="28"/>
          <w:lang w:val="ru-RU" w:eastAsia="ru-RU"/>
        </w:rPr>
        <w:t xml:space="preserve"> (МР)</w:t>
      </w:r>
      <w:r w:rsidR="001152EA" w:rsidRPr="00B82542">
        <w:rPr>
          <w:rFonts w:eastAsia="Calibri"/>
          <w:sz w:val="28"/>
          <w:szCs w:val="28"/>
          <w:lang w:val="ru-RU" w:eastAsia="ru-RU"/>
        </w:rPr>
        <w:t xml:space="preserve"> с </w:t>
      </w:r>
      <w:r w:rsidR="001152EA" w:rsidRPr="00B82542">
        <w:rPr>
          <w:rFonts w:eastAsia="Calibri"/>
          <w:sz w:val="28"/>
          <w:szCs w:val="28"/>
          <w:lang w:val="ru-RU"/>
        </w:rPr>
        <w:t>прямоугольной системой координат</w:t>
      </w:r>
      <w:r w:rsidR="001152EA" w:rsidRPr="00B82542">
        <w:rPr>
          <w:rFonts w:eastAsia="Calibri"/>
          <w:sz w:val="28"/>
          <w:szCs w:val="28"/>
          <w:lang w:val="ru-RU" w:eastAsia="ru-RU"/>
        </w:rPr>
        <w:t xml:space="preserve">. МР </w:t>
      </w:r>
      <w:r w:rsidR="00066362" w:rsidRPr="00B82542">
        <w:rPr>
          <w:sz w:val="28"/>
          <w:szCs w:val="28"/>
          <w:lang w:val="ru-RU" w:eastAsia="ru-RU"/>
        </w:rPr>
        <w:t xml:space="preserve">представляет собой двурукий манипулятор с закрепленными </w:t>
      </w:r>
      <w:r w:rsidR="001152EA" w:rsidRPr="00B82542">
        <w:rPr>
          <w:sz w:val="28"/>
          <w:szCs w:val="28"/>
          <w:lang w:val="ru-RU" w:eastAsia="ru-RU"/>
        </w:rPr>
        <w:t xml:space="preserve">подвижной и поворотной </w:t>
      </w:r>
      <w:r w:rsidR="00066362" w:rsidRPr="00B82542">
        <w:rPr>
          <w:sz w:val="28"/>
          <w:szCs w:val="28"/>
          <w:lang w:val="ru-RU" w:eastAsia="ru-RU"/>
        </w:rPr>
        <w:t>лопатками</w:t>
      </w:r>
      <w:r w:rsidR="00417271" w:rsidRPr="00B82542">
        <w:rPr>
          <w:sz w:val="28"/>
          <w:szCs w:val="28"/>
          <w:lang w:val="ru-RU" w:eastAsia="ru-RU"/>
        </w:rPr>
        <w:t xml:space="preserve"> [</w:t>
      </w:r>
      <w:r w:rsidR="001152EA" w:rsidRPr="00B82542">
        <w:rPr>
          <w:sz w:val="28"/>
          <w:szCs w:val="28"/>
          <w:lang w:val="ru-RU" w:eastAsia="ru-RU"/>
        </w:rPr>
        <w:t>82</w:t>
      </w:r>
      <w:r w:rsidR="00417271" w:rsidRPr="00B82542">
        <w:rPr>
          <w:sz w:val="28"/>
          <w:szCs w:val="28"/>
          <w:lang w:val="ru-RU" w:eastAsia="ru-RU"/>
        </w:rPr>
        <w:t>]</w:t>
      </w:r>
      <w:r w:rsidR="001152EA" w:rsidRPr="00B82542">
        <w:rPr>
          <w:sz w:val="28"/>
          <w:szCs w:val="28"/>
          <w:lang w:val="ru-RU" w:eastAsia="ru-RU"/>
        </w:rPr>
        <w:t xml:space="preserve">. </w:t>
      </w:r>
      <w:r w:rsidR="006A6EDB" w:rsidRPr="00B82542">
        <w:rPr>
          <w:sz w:val="28"/>
          <w:szCs w:val="28"/>
          <w:lang w:val="ru-RU" w:eastAsia="ru-RU"/>
        </w:rPr>
        <w:t xml:space="preserve">Отличительной особенностью </w:t>
      </w:r>
      <w:r w:rsidR="002C7E93" w:rsidRPr="00B82542">
        <w:rPr>
          <w:sz w:val="28"/>
          <w:szCs w:val="28"/>
          <w:lang w:val="ru-RU" w:eastAsia="ru-RU"/>
        </w:rPr>
        <w:t>КС</w:t>
      </w:r>
      <w:r w:rsidR="006A6EDB" w:rsidRPr="00B82542">
        <w:rPr>
          <w:sz w:val="28"/>
          <w:szCs w:val="28"/>
          <w:lang w:val="ru-RU" w:eastAsia="ru-RU"/>
        </w:rPr>
        <w:t xml:space="preserve"> МР является, сбор оксидной пленки втягиванием подвижной лопатки, </w:t>
      </w:r>
      <w:r w:rsidR="006950C4" w:rsidRPr="00B82542">
        <w:rPr>
          <w:sz w:val="28"/>
          <w:szCs w:val="28"/>
          <w:lang w:val="ru-RU" w:eastAsia="ru-RU"/>
        </w:rPr>
        <w:t xml:space="preserve">на поворотную лопатку, которая закреплена </w:t>
      </w:r>
      <w:r w:rsidR="006A6EDB" w:rsidRPr="00B82542">
        <w:rPr>
          <w:sz w:val="28"/>
          <w:szCs w:val="28"/>
          <w:lang w:val="ru-RU" w:eastAsia="ru-RU"/>
        </w:rPr>
        <w:t xml:space="preserve">на корпусе МР и расположением емкости для сбора оксидной пленки над корпусом МР. </w:t>
      </w:r>
      <w:r w:rsidR="00FC2A6B" w:rsidRPr="00B82542">
        <w:rPr>
          <w:sz w:val="28"/>
          <w:szCs w:val="28"/>
          <w:lang w:val="ru-RU" w:eastAsia="ru-RU"/>
        </w:rPr>
        <w:t xml:space="preserve">Это позволит реализовать МР, который может быть сопряжен с КРМ. Так как другое расположение усложняет конструкторскую реализацию МР. </w:t>
      </w:r>
      <w:r w:rsidR="006A6EDB" w:rsidRPr="00B82542">
        <w:rPr>
          <w:sz w:val="28"/>
          <w:szCs w:val="28"/>
          <w:lang w:val="ru-RU" w:eastAsia="ru-RU"/>
        </w:rPr>
        <w:t xml:space="preserve">Данный </w:t>
      </w:r>
      <w:r w:rsidR="001152EA" w:rsidRPr="00B82542">
        <w:rPr>
          <w:sz w:val="28"/>
          <w:szCs w:val="28"/>
          <w:lang w:val="ru-RU" w:eastAsia="ru-RU"/>
        </w:rPr>
        <w:t xml:space="preserve">МР </w:t>
      </w:r>
      <w:r w:rsidR="00066362" w:rsidRPr="00B82542">
        <w:rPr>
          <w:sz w:val="28"/>
          <w:szCs w:val="28"/>
          <w:lang w:val="ru-RU" w:eastAsia="ru-RU"/>
        </w:rPr>
        <w:t>име</w:t>
      </w:r>
      <w:r w:rsidR="001152EA" w:rsidRPr="00B82542">
        <w:rPr>
          <w:sz w:val="28"/>
          <w:szCs w:val="28"/>
          <w:lang w:val="ru-RU" w:eastAsia="ru-RU"/>
        </w:rPr>
        <w:t xml:space="preserve">ет </w:t>
      </w:r>
      <w:r w:rsidR="00066362" w:rsidRPr="00B82542">
        <w:rPr>
          <w:sz w:val="28"/>
          <w:szCs w:val="28"/>
          <w:lang w:val="ru-RU" w:eastAsia="ru-RU"/>
        </w:rPr>
        <w:t>4 степени подвижности</w:t>
      </w:r>
      <w:r w:rsidR="00506441" w:rsidRPr="00B82542">
        <w:rPr>
          <w:sz w:val="28"/>
          <w:szCs w:val="28"/>
          <w:lang w:val="ru-RU" w:eastAsia="ru-RU"/>
        </w:rPr>
        <w:t xml:space="preserve">, общий вид которого представлен на рисунке </w:t>
      </w:r>
      <w:r w:rsidR="001152EA" w:rsidRPr="00B82542">
        <w:rPr>
          <w:sz w:val="28"/>
          <w:szCs w:val="28"/>
          <w:lang w:val="ru-RU" w:eastAsia="ru-RU"/>
        </w:rPr>
        <w:t>3.</w:t>
      </w:r>
      <w:r w:rsidR="00401AAE" w:rsidRPr="00B82542">
        <w:rPr>
          <w:sz w:val="28"/>
          <w:szCs w:val="28"/>
          <w:lang w:val="ru-RU" w:eastAsia="ru-RU"/>
        </w:rPr>
        <w:t>1</w:t>
      </w:r>
      <w:r w:rsidR="00066362" w:rsidRPr="00B82542">
        <w:rPr>
          <w:sz w:val="28"/>
          <w:szCs w:val="28"/>
          <w:lang w:val="ru-RU" w:eastAsia="ru-RU"/>
        </w:rPr>
        <w:t>.</w:t>
      </w:r>
    </w:p>
    <w:p w:rsidR="00FC2A6B" w:rsidRPr="00B82542" w:rsidRDefault="008B07A5" w:rsidP="00FC2A6B">
      <w:pPr>
        <w:ind w:firstLine="709"/>
        <w:jc w:val="both"/>
        <w:rPr>
          <w:sz w:val="28"/>
          <w:szCs w:val="28"/>
          <w:lang w:val="ru-RU" w:eastAsia="ru-RU"/>
        </w:rPr>
      </w:pPr>
      <w:r w:rsidRPr="00B82542">
        <w:rPr>
          <w:sz w:val="28"/>
          <w:szCs w:val="28"/>
          <w:lang w:val="ru-RU" w:eastAsia="ru-RU"/>
        </w:rPr>
        <w:t>Предложенный МР</w:t>
      </w:r>
      <w:r w:rsidR="00952CEA" w:rsidRPr="00B82542">
        <w:rPr>
          <w:sz w:val="28"/>
          <w:szCs w:val="28"/>
          <w:lang w:val="ru-RU" w:eastAsia="ru-RU"/>
        </w:rPr>
        <w:t xml:space="preserve"> </w:t>
      </w:r>
      <w:r w:rsidRPr="00B82542">
        <w:rPr>
          <w:sz w:val="28"/>
          <w:szCs w:val="28"/>
          <w:lang w:val="ru-RU" w:eastAsia="ru-RU"/>
        </w:rPr>
        <w:t xml:space="preserve">[96], состоит из неподвижной платформы 1, на котором установлен механизм бокового перемещения 3, выполняющий перемещение влево или вправо механизма вертикального перемещения 2. Механизм вертикального перемещения 2 обеспечивает движение вверх или вниз механизма горизонтального перемещения руки 4. Этот механизм имеет подвижный шток 7, на котором крепятся подвижные лопатки 8. При помощи подвижных лопаток 8 оксидная пленка собирается с поверхности металлического расплава, залитого в изложницы КРМ. На механизме горизонтального перемещения 4 также закреплен поворотный механизм 5. На </w:t>
      </w:r>
      <w:r w:rsidRPr="00B82542">
        <w:rPr>
          <w:sz w:val="28"/>
          <w:szCs w:val="28"/>
          <w:lang w:val="ru-RU" w:eastAsia="ru-RU"/>
        </w:rPr>
        <w:lastRenderedPageBreak/>
        <w:t>поворотном механизме 5 закреплены поворотные лопатки 6. При помощи горизонтального движения подвижного штока 7, подвижные лопатки 8, собирают образовавшуюся оксидную пленку на поверхности металлического расплава, залитого в изложницу 9, на поворотные лопатки 6. Далее производится обратный ход подвижной лопатки 8, в это время поворотная лопатка 6 вращением вокруг оси, сбрасывает собранную оксидную пленку в специальную емкость для сбора оксидной пленки 10.</w:t>
      </w:r>
    </w:p>
    <w:p w:rsidR="00401AAE" w:rsidRPr="00B82542" w:rsidRDefault="00401AAE" w:rsidP="00130162">
      <w:pPr>
        <w:ind w:firstLine="709"/>
        <w:jc w:val="both"/>
        <w:rPr>
          <w:sz w:val="28"/>
          <w:szCs w:val="28"/>
          <w:lang w:val="ru-RU" w:eastAsia="ru-RU"/>
        </w:rPr>
      </w:pPr>
    </w:p>
    <w:p w:rsidR="00947AFC" w:rsidRPr="00B82542" w:rsidRDefault="008B07A5" w:rsidP="00130162">
      <w:pPr>
        <w:ind w:firstLine="709"/>
        <w:jc w:val="center"/>
        <w:rPr>
          <w:sz w:val="28"/>
          <w:szCs w:val="28"/>
          <w:lang w:val="ru-RU" w:eastAsia="ru-RU"/>
        </w:rPr>
      </w:pPr>
      <w:r w:rsidRPr="00B82542">
        <w:rPr>
          <w:noProof/>
          <w:sz w:val="28"/>
          <w:szCs w:val="28"/>
          <w:lang w:val="ru-RU" w:eastAsia="ru-RU"/>
        </w:rPr>
        <w:drawing>
          <wp:inline distT="0" distB="0" distL="0" distR="0">
            <wp:extent cx="2676525" cy="229169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761045" cy="2364064"/>
                    </a:xfrm>
                    <a:prstGeom prst="rect">
                      <a:avLst/>
                    </a:prstGeom>
                    <a:noFill/>
                  </pic:spPr>
                </pic:pic>
              </a:graphicData>
            </a:graphic>
          </wp:inline>
        </w:drawing>
      </w:r>
    </w:p>
    <w:p w:rsidR="0049183D" w:rsidRPr="00B82542" w:rsidRDefault="008B07A5" w:rsidP="006E3B98">
      <w:pPr>
        <w:spacing w:line="259" w:lineRule="auto"/>
        <w:ind w:firstLine="709"/>
        <w:jc w:val="center"/>
        <w:rPr>
          <w:rFonts w:eastAsia="Calibri"/>
          <w:sz w:val="28"/>
          <w:szCs w:val="28"/>
          <w:lang w:val="ru-RU"/>
        </w:rPr>
      </w:pPr>
      <w:r w:rsidRPr="00B82542">
        <w:rPr>
          <w:rFonts w:eastAsiaTheme="minorHAnsi"/>
          <w:sz w:val="28"/>
          <w:szCs w:val="28"/>
          <w:lang w:val="ru-RU"/>
        </w:rPr>
        <w:t xml:space="preserve">Рисунок </w:t>
      </w:r>
      <w:r w:rsidR="00F64D91" w:rsidRPr="00B82542">
        <w:rPr>
          <w:rFonts w:eastAsiaTheme="minorHAnsi"/>
          <w:sz w:val="28"/>
          <w:szCs w:val="28"/>
          <w:lang w:val="ru-RU"/>
        </w:rPr>
        <w:t>3.</w:t>
      </w:r>
      <w:r w:rsidR="004F3647" w:rsidRPr="00B82542">
        <w:rPr>
          <w:rFonts w:eastAsiaTheme="minorHAnsi"/>
          <w:sz w:val="28"/>
          <w:szCs w:val="28"/>
          <w:lang w:val="ru-RU"/>
        </w:rPr>
        <w:t>1</w:t>
      </w:r>
      <w:r w:rsidRPr="00B82542">
        <w:rPr>
          <w:rFonts w:eastAsiaTheme="minorHAnsi"/>
          <w:sz w:val="28"/>
          <w:szCs w:val="28"/>
          <w:lang w:val="ru-RU"/>
        </w:rPr>
        <w:t xml:space="preserve"> – </w:t>
      </w:r>
      <w:r w:rsidR="00797322" w:rsidRPr="00B82542">
        <w:rPr>
          <w:rFonts w:eastAsiaTheme="minorHAnsi"/>
          <w:sz w:val="28"/>
          <w:szCs w:val="28"/>
          <w:lang w:val="ru-RU"/>
        </w:rPr>
        <w:t xml:space="preserve">Манипуляционный робот для снятия оксидной пленки с поверхности </w:t>
      </w:r>
      <w:r w:rsidR="00C728B9" w:rsidRPr="00B82542">
        <w:rPr>
          <w:rFonts w:eastAsiaTheme="minorHAnsi"/>
          <w:sz w:val="28"/>
          <w:szCs w:val="28"/>
          <w:lang w:val="ru-RU"/>
        </w:rPr>
        <w:t xml:space="preserve">свинцового или цинкового </w:t>
      </w:r>
      <w:r w:rsidR="00797322" w:rsidRPr="00B82542">
        <w:rPr>
          <w:rFonts w:eastAsiaTheme="minorHAnsi"/>
          <w:sz w:val="28"/>
          <w:szCs w:val="28"/>
          <w:lang w:val="ru-RU"/>
        </w:rPr>
        <w:t>расплав</w:t>
      </w:r>
      <w:r w:rsidR="00C728B9" w:rsidRPr="00B82542">
        <w:rPr>
          <w:rFonts w:eastAsiaTheme="minorHAnsi"/>
          <w:sz w:val="28"/>
          <w:szCs w:val="28"/>
          <w:lang w:val="ru-RU"/>
        </w:rPr>
        <w:t>ов</w:t>
      </w:r>
    </w:p>
    <w:p w:rsidR="005F56DB" w:rsidRPr="00B82542" w:rsidRDefault="005F56DB" w:rsidP="006E3B98">
      <w:pPr>
        <w:spacing w:line="259" w:lineRule="auto"/>
        <w:ind w:firstLine="709"/>
        <w:jc w:val="both"/>
        <w:rPr>
          <w:rFonts w:eastAsia="Calibri"/>
          <w:sz w:val="28"/>
          <w:szCs w:val="28"/>
          <w:lang w:val="ru-RU"/>
        </w:rPr>
      </w:pPr>
    </w:p>
    <w:p w:rsidR="0048236D" w:rsidRPr="00B82542" w:rsidRDefault="008B07A5" w:rsidP="00130162">
      <w:pPr>
        <w:spacing w:line="259" w:lineRule="auto"/>
        <w:ind w:firstLine="709"/>
        <w:jc w:val="both"/>
        <w:rPr>
          <w:spacing w:val="5"/>
          <w:sz w:val="28"/>
          <w:szCs w:val="28"/>
          <w:lang w:val="ru-RU" w:eastAsia="ru-RU"/>
        </w:rPr>
      </w:pPr>
      <w:r w:rsidRPr="00B82542">
        <w:rPr>
          <w:spacing w:val="5"/>
          <w:sz w:val="28"/>
          <w:szCs w:val="28"/>
          <w:lang w:val="ru-RU" w:eastAsia="ru-RU"/>
        </w:rPr>
        <w:t xml:space="preserve">Основной задачей МР является сбор оксидной пленки с поверхности залитого в изложницу металлического расплава. Рассмотрим вариант, когда чушка товарного свинца или цинка имеет геометрические размеры поверхности, длина 0.6 [м], ширина 0.4 [м]. Так как применяется схема МР, при которой оксидная пленка собирается при помощи двух лопаток, это потребует определения размеров лопаток, а также расстояния между лопатками. Один из вариантов решения этой проблемы приведен на рисунке </w:t>
      </w:r>
      <w:r w:rsidR="00033066" w:rsidRPr="00B82542">
        <w:rPr>
          <w:spacing w:val="5"/>
          <w:sz w:val="28"/>
          <w:szCs w:val="28"/>
          <w:lang w:val="ru-RU" w:eastAsia="ru-RU"/>
        </w:rPr>
        <w:t>3.</w:t>
      </w:r>
      <w:r w:rsidRPr="00B82542">
        <w:rPr>
          <w:spacing w:val="5"/>
          <w:sz w:val="28"/>
          <w:szCs w:val="28"/>
          <w:lang w:val="ru-RU" w:eastAsia="ru-RU"/>
        </w:rPr>
        <w:t>2.</w:t>
      </w:r>
    </w:p>
    <w:p w:rsidR="004E02D1" w:rsidRPr="00B82542" w:rsidRDefault="008B07A5" w:rsidP="0021745D">
      <w:pPr>
        <w:jc w:val="center"/>
        <w:rPr>
          <w:spacing w:val="5"/>
          <w:sz w:val="28"/>
          <w:szCs w:val="28"/>
          <w:lang w:val="ru-RU" w:eastAsia="ru-RU"/>
        </w:rPr>
      </w:pPr>
      <w:r w:rsidRPr="00B82542">
        <w:rPr>
          <w:noProof/>
          <w:sz w:val="28"/>
          <w:szCs w:val="28"/>
          <w:lang w:val="ru-RU" w:eastAsia="ru-RU"/>
        </w:rPr>
        <w:drawing>
          <wp:inline distT="0" distB="0" distL="0" distR="0">
            <wp:extent cx="2678943" cy="2120900"/>
            <wp:effectExtent l="0" t="0" r="762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697939" cy="2135939"/>
                    </a:xfrm>
                    <a:prstGeom prst="rect">
                      <a:avLst/>
                    </a:prstGeom>
                    <a:noFill/>
                  </pic:spPr>
                </pic:pic>
              </a:graphicData>
            </a:graphic>
          </wp:inline>
        </w:drawing>
      </w:r>
    </w:p>
    <w:p w:rsidR="00D150A5" w:rsidRPr="00B82542" w:rsidRDefault="008B07A5" w:rsidP="00130162">
      <w:pPr>
        <w:spacing w:line="259" w:lineRule="auto"/>
        <w:ind w:firstLine="709"/>
        <w:jc w:val="center"/>
        <w:rPr>
          <w:rFonts w:eastAsia="Calibri"/>
          <w:sz w:val="28"/>
          <w:szCs w:val="28"/>
          <w:lang w:val="ru-RU"/>
        </w:rPr>
      </w:pPr>
      <w:r w:rsidRPr="00B82542">
        <w:rPr>
          <w:rFonts w:eastAsiaTheme="minorHAnsi"/>
          <w:sz w:val="28"/>
          <w:szCs w:val="28"/>
          <w:lang w:val="ru-RU"/>
        </w:rPr>
        <w:t xml:space="preserve">Рисунок </w:t>
      </w:r>
      <w:r w:rsidR="00033066" w:rsidRPr="00B82542">
        <w:rPr>
          <w:rFonts w:eastAsiaTheme="minorHAnsi"/>
          <w:sz w:val="28"/>
          <w:szCs w:val="28"/>
          <w:lang w:val="ru-RU"/>
        </w:rPr>
        <w:t>3.</w:t>
      </w:r>
      <w:r w:rsidR="002F3B66" w:rsidRPr="00B82542">
        <w:rPr>
          <w:rFonts w:eastAsiaTheme="minorHAnsi"/>
          <w:sz w:val="28"/>
          <w:szCs w:val="28"/>
          <w:lang w:val="ru-RU"/>
        </w:rPr>
        <w:t>2</w:t>
      </w:r>
      <w:r w:rsidRPr="00B82542">
        <w:rPr>
          <w:rFonts w:eastAsiaTheme="minorHAnsi"/>
          <w:sz w:val="28"/>
          <w:szCs w:val="28"/>
          <w:lang w:val="ru-RU"/>
        </w:rPr>
        <w:t xml:space="preserve"> –</w:t>
      </w:r>
      <w:r w:rsidR="00E76595" w:rsidRPr="00B82542">
        <w:rPr>
          <w:rFonts w:eastAsiaTheme="minorHAnsi"/>
          <w:sz w:val="28"/>
          <w:szCs w:val="28"/>
          <w:lang w:val="ru-RU"/>
        </w:rPr>
        <w:t xml:space="preserve"> С</w:t>
      </w:r>
      <w:r w:rsidR="00880472" w:rsidRPr="00B82542">
        <w:rPr>
          <w:rFonts w:eastAsiaTheme="minorHAnsi"/>
          <w:sz w:val="28"/>
          <w:szCs w:val="28"/>
          <w:lang w:val="ru-RU"/>
        </w:rPr>
        <w:t xml:space="preserve">хема </w:t>
      </w:r>
      <w:r w:rsidRPr="00B82542">
        <w:rPr>
          <w:rFonts w:eastAsiaTheme="minorHAnsi"/>
          <w:sz w:val="28"/>
          <w:szCs w:val="28"/>
          <w:lang w:val="ru-RU"/>
        </w:rPr>
        <w:t xml:space="preserve">расположения лопаток </w:t>
      </w:r>
      <w:r w:rsidR="00E76595" w:rsidRPr="00B82542">
        <w:rPr>
          <w:rFonts w:eastAsiaTheme="minorHAnsi"/>
          <w:sz w:val="28"/>
          <w:szCs w:val="28"/>
          <w:lang w:val="ru-RU"/>
        </w:rPr>
        <w:t>МР</w:t>
      </w:r>
      <w:r w:rsidRPr="00B82542">
        <w:rPr>
          <w:rFonts w:eastAsiaTheme="minorHAnsi"/>
          <w:sz w:val="28"/>
          <w:szCs w:val="28"/>
          <w:lang w:val="ru-RU"/>
        </w:rPr>
        <w:t xml:space="preserve"> для снятия оксидной пленки с поверхности расплава</w:t>
      </w:r>
      <w:r w:rsidR="00E76595" w:rsidRPr="00B82542">
        <w:rPr>
          <w:rFonts w:eastAsiaTheme="minorHAnsi"/>
          <w:sz w:val="28"/>
          <w:szCs w:val="28"/>
          <w:lang w:val="ru-RU"/>
        </w:rPr>
        <w:t xml:space="preserve"> свинца и цинка</w:t>
      </w:r>
    </w:p>
    <w:p w:rsidR="00D150A5" w:rsidRPr="00B82542" w:rsidRDefault="00D150A5" w:rsidP="00130162">
      <w:pPr>
        <w:ind w:firstLine="709"/>
        <w:jc w:val="both"/>
        <w:rPr>
          <w:spacing w:val="5"/>
          <w:sz w:val="28"/>
          <w:szCs w:val="28"/>
          <w:lang w:val="ru-RU" w:eastAsia="ru-RU"/>
        </w:rPr>
      </w:pPr>
    </w:p>
    <w:p w:rsidR="002F3B66" w:rsidRPr="00B82542" w:rsidRDefault="008B07A5" w:rsidP="00130162">
      <w:pPr>
        <w:ind w:firstLine="709"/>
        <w:jc w:val="both"/>
        <w:rPr>
          <w:spacing w:val="5"/>
          <w:sz w:val="28"/>
          <w:szCs w:val="28"/>
          <w:lang w:val="ru-RU" w:eastAsia="ru-RU"/>
        </w:rPr>
      </w:pPr>
      <w:r w:rsidRPr="00B82542">
        <w:rPr>
          <w:spacing w:val="5"/>
          <w:sz w:val="28"/>
          <w:szCs w:val="28"/>
          <w:lang w:val="ru-RU" w:eastAsia="ru-RU"/>
        </w:rPr>
        <w:lastRenderedPageBreak/>
        <w:t xml:space="preserve">Размеры лопаток равны 0.12 [м], а расстояние между ними составляет 0.07 [м]. В данном случае показаны две траектории движения лопаток </w:t>
      </w:r>
      <w:r w:rsidR="0039449A" w:rsidRPr="00B82542">
        <w:rPr>
          <w:spacing w:val="5"/>
          <w:sz w:val="28"/>
          <w:szCs w:val="28"/>
          <w:lang w:val="ru-RU" w:eastAsia="ru-RU"/>
        </w:rPr>
        <w:t xml:space="preserve">первой </w:t>
      </w:r>
      <w:r w:rsidRPr="00B82542">
        <w:rPr>
          <w:spacing w:val="5"/>
          <w:sz w:val="28"/>
          <w:szCs w:val="28"/>
          <w:lang w:val="ru-RU" w:eastAsia="ru-RU"/>
        </w:rPr>
        <w:t xml:space="preserve">и </w:t>
      </w:r>
      <w:r w:rsidR="0039449A" w:rsidRPr="00B82542">
        <w:rPr>
          <w:spacing w:val="5"/>
          <w:sz w:val="28"/>
          <w:szCs w:val="28"/>
          <w:lang w:val="ru-RU" w:eastAsia="ru-RU"/>
        </w:rPr>
        <w:t>второй</w:t>
      </w:r>
      <w:r w:rsidRPr="00B82542">
        <w:rPr>
          <w:spacing w:val="5"/>
          <w:sz w:val="28"/>
          <w:szCs w:val="28"/>
          <w:lang w:val="ru-RU" w:eastAsia="ru-RU"/>
        </w:rPr>
        <w:t>, при выполнении движения по которым, обеспечивается полное покрытие зеркала металлического расплава. Это позволит полностью собрать всю образовавшуюся оксидную пленку на поверхности залитого в изложницу металлического расплава.</w:t>
      </w:r>
    </w:p>
    <w:p w:rsidR="00BA72A8" w:rsidRPr="00B82542" w:rsidRDefault="008B07A5" w:rsidP="00801E05">
      <w:pPr>
        <w:ind w:firstLine="709"/>
        <w:jc w:val="both"/>
        <w:rPr>
          <w:sz w:val="28"/>
          <w:szCs w:val="28"/>
          <w:lang w:val="ru-RU" w:eastAsia="ru-RU"/>
        </w:rPr>
      </w:pPr>
      <w:r w:rsidRPr="00B82542">
        <w:rPr>
          <w:sz w:val="28"/>
          <w:szCs w:val="28"/>
          <w:lang w:val="ru-RU" w:eastAsia="ru-RU"/>
        </w:rPr>
        <w:t>Процесс снятия и сбор оксидной пленки с поверхности металлического расплава осуществляется следующим образом. Исходное положение МР соответствует рисунку 3.3</w:t>
      </w:r>
      <w:r w:rsidRPr="00B82542">
        <w:rPr>
          <w:i/>
          <w:sz w:val="28"/>
          <w:szCs w:val="28"/>
          <w:lang w:val="ru-RU" w:eastAsia="ru-RU"/>
        </w:rPr>
        <w:t xml:space="preserve">, </w:t>
      </w:r>
      <w:r w:rsidRPr="00B82542">
        <w:rPr>
          <w:sz w:val="28"/>
          <w:szCs w:val="28"/>
          <w:lang w:val="ru-RU" w:eastAsia="ru-RU"/>
        </w:rPr>
        <w:t>лопатки подняты над уровнем изложницы, подвижная лопатка вытянута, поворотная лопатка повернута вниз.</w:t>
      </w:r>
    </w:p>
    <w:p w:rsidR="006E3B98" w:rsidRPr="00B82542" w:rsidRDefault="006E3B98" w:rsidP="00801E05">
      <w:pPr>
        <w:ind w:firstLine="709"/>
        <w:jc w:val="both"/>
        <w:rPr>
          <w:sz w:val="28"/>
          <w:szCs w:val="28"/>
          <w:lang w:val="ru-RU" w:eastAsia="ru-RU"/>
        </w:rPr>
      </w:pPr>
    </w:p>
    <w:p w:rsidR="006E3B98" w:rsidRPr="00B82542" w:rsidRDefault="008B07A5" w:rsidP="006E3B98">
      <w:pPr>
        <w:jc w:val="center"/>
        <w:rPr>
          <w:sz w:val="28"/>
          <w:szCs w:val="28"/>
          <w:lang w:val="ru-RU" w:eastAsia="ru-RU"/>
        </w:rPr>
      </w:pPr>
      <w:r w:rsidRPr="00B82542">
        <w:rPr>
          <w:noProof/>
          <w:sz w:val="28"/>
          <w:szCs w:val="28"/>
          <w:lang w:val="ru-RU" w:eastAsia="ru-RU"/>
        </w:rPr>
        <w:drawing>
          <wp:inline distT="0" distB="0" distL="0" distR="0">
            <wp:extent cx="2311400" cy="143065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330397" cy="1442413"/>
                    </a:xfrm>
                    <a:prstGeom prst="rect">
                      <a:avLst/>
                    </a:prstGeom>
                    <a:noFill/>
                  </pic:spPr>
                </pic:pic>
              </a:graphicData>
            </a:graphic>
          </wp:inline>
        </w:drawing>
      </w:r>
    </w:p>
    <w:p w:rsidR="006E3B98" w:rsidRPr="00B82542" w:rsidRDefault="008B07A5" w:rsidP="006E3B98">
      <w:pPr>
        <w:jc w:val="center"/>
        <w:rPr>
          <w:sz w:val="28"/>
          <w:szCs w:val="28"/>
          <w:lang w:val="ru-RU" w:eastAsia="ru-RU"/>
        </w:rPr>
      </w:pPr>
      <w:r w:rsidRPr="00B82542">
        <w:rPr>
          <w:sz w:val="28"/>
          <w:szCs w:val="28"/>
          <w:lang w:val="ru-RU" w:eastAsia="ru-RU"/>
        </w:rPr>
        <w:t>Рисунок 3.3 – Исходное положение манипуляционного робота</w:t>
      </w:r>
    </w:p>
    <w:p w:rsidR="006E3B98" w:rsidRPr="00B82542" w:rsidRDefault="006E3B98" w:rsidP="00801E05">
      <w:pPr>
        <w:ind w:firstLine="709"/>
        <w:jc w:val="both"/>
        <w:rPr>
          <w:sz w:val="28"/>
          <w:szCs w:val="28"/>
          <w:lang w:val="ru-RU" w:eastAsia="ru-RU"/>
        </w:rPr>
      </w:pPr>
    </w:p>
    <w:p w:rsidR="006E3B98" w:rsidRPr="00B82542" w:rsidRDefault="008B07A5" w:rsidP="00801E05">
      <w:pPr>
        <w:ind w:firstLine="709"/>
        <w:jc w:val="both"/>
        <w:rPr>
          <w:sz w:val="28"/>
          <w:szCs w:val="28"/>
          <w:lang w:val="ru-RU" w:eastAsia="ru-RU"/>
        </w:rPr>
      </w:pPr>
      <w:r w:rsidRPr="00B82542">
        <w:rPr>
          <w:sz w:val="28"/>
          <w:szCs w:val="28"/>
          <w:lang w:val="ru-RU" w:eastAsia="ru-RU"/>
        </w:rPr>
        <w:t>Далее лопатки опускаются в металлический расплав, как показано на рисунке 3.4.</w:t>
      </w:r>
    </w:p>
    <w:p w:rsidR="00BA72A8" w:rsidRPr="00B82542" w:rsidRDefault="008B07A5" w:rsidP="00BA72A8">
      <w:pPr>
        <w:jc w:val="center"/>
        <w:rPr>
          <w:sz w:val="28"/>
          <w:szCs w:val="28"/>
          <w:lang w:val="ru-RU" w:eastAsia="ru-RU"/>
        </w:rPr>
      </w:pPr>
      <w:r w:rsidRPr="00B82542">
        <w:rPr>
          <w:noProof/>
          <w:sz w:val="28"/>
          <w:szCs w:val="28"/>
          <w:lang w:val="ru-RU" w:eastAsia="ru-RU"/>
        </w:rPr>
        <w:drawing>
          <wp:inline distT="0" distB="0" distL="0" distR="0">
            <wp:extent cx="2336800" cy="1516644"/>
            <wp:effectExtent l="0" t="0" r="635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390390" cy="1551425"/>
                    </a:xfrm>
                    <a:prstGeom prst="rect">
                      <a:avLst/>
                    </a:prstGeom>
                    <a:noFill/>
                  </pic:spPr>
                </pic:pic>
              </a:graphicData>
            </a:graphic>
          </wp:inline>
        </w:drawing>
      </w:r>
    </w:p>
    <w:p w:rsidR="00BA72A8" w:rsidRPr="00B82542" w:rsidRDefault="008B07A5" w:rsidP="00BA72A8">
      <w:pPr>
        <w:jc w:val="center"/>
        <w:rPr>
          <w:sz w:val="28"/>
          <w:szCs w:val="28"/>
          <w:lang w:val="ru-RU" w:eastAsia="ru-RU"/>
        </w:rPr>
      </w:pPr>
      <w:r w:rsidRPr="00B82542">
        <w:rPr>
          <w:sz w:val="28"/>
          <w:szCs w:val="28"/>
          <w:lang w:val="ru-RU" w:eastAsia="ru-RU"/>
        </w:rPr>
        <w:t>Рисунок 3.</w:t>
      </w:r>
      <w:r w:rsidR="006E3B98" w:rsidRPr="00B82542">
        <w:rPr>
          <w:sz w:val="28"/>
          <w:szCs w:val="28"/>
          <w:lang w:val="ru-RU" w:eastAsia="ru-RU"/>
        </w:rPr>
        <w:t>4</w:t>
      </w:r>
      <w:r w:rsidRPr="00B82542">
        <w:rPr>
          <w:sz w:val="28"/>
          <w:szCs w:val="28"/>
          <w:lang w:val="ru-RU" w:eastAsia="ru-RU"/>
        </w:rPr>
        <w:t xml:space="preserve"> – </w:t>
      </w:r>
      <w:r w:rsidR="006E3B98" w:rsidRPr="00B82542">
        <w:rPr>
          <w:sz w:val="28"/>
          <w:szCs w:val="28"/>
          <w:lang w:val="ru-RU" w:eastAsia="ru-RU"/>
        </w:rPr>
        <w:t>Опускание лопаток в металлический расплав</w:t>
      </w:r>
    </w:p>
    <w:p w:rsidR="00BA72A8" w:rsidRPr="00B82542" w:rsidRDefault="00BA72A8" w:rsidP="00801E05">
      <w:pPr>
        <w:ind w:firstLine="709"/>
        <w:jc w:val="both"/>
        <w:rPr>
          <w:sz w:val="28"/>
          <w:szCs w:val="28"/>
          <w:lang w:val="ru-RU" w:eastAsia="ru-RU"/>
        </w:rPr>
      </w:pPr>
    </w:p>
    <w:p w:rsidR="004D51DA" w:rsidRPr="00B82542" w:rsidRDefault="008B07A5" w:rsidP="00801E05">
      <w:pPr>
        <w:ind w:firstLine="709"/>
        <w:jc w:val="both"/>
        <w:rPr>
          <w:sz w:val="28"/>
          <w:szCs w:val="28"/>
          <w:lang w:val="ru-RU" w:eastAsia="ru-RU"/>
        </w:rPr>
      </w:pPr>
      <w:r w:rsidRPr="00B82542">
        <w:rPr>
          <w:sz w:val="28"/>
          <w:szCs w:val="28"/>
          <w:lang w:val="ru-RU" w:eastAsia="ru-RU"/>
        </w:rPr>
        <w:t xml:space="preserve">Далее </w:t>
      </w:r>
      <w:r w:rsidR="00801E05" w:rsidRPr="00B82542">
        <w:rPr>
          <w:sz w:val="28"/>
          <w:szCs w:val="28"/>
          <w:lang w:val="ru-RU" w:eastAsia="ru-RU"/>
        </w:rPr>
        <w:t>подвижная лопатка собирает оксидную пленку на поворотную лопатку (рисунок 3</w:t>
      </w:r>
      <w:r w:rsidRPr="00B82542">
        <w:rPr>
          <w:sz w:val="28"/>
          <w:szCs w:val="28"/>
          <w:lang w:val="ru-RU" w:eastAsia="ru-RU"/>
        </w:rPr>
        <w:t>.5</w:t>
      </w:r>
      <w:r w:rsidR="00801E05" w:rsidRPr="00B82542">
        <w:rPr>
          <w:sz w:val="28"/>
          <w:szCs w:val="28"/>
          <w:lang w:val="ru-RU" w:eastAsia="ru-RU"/>
        </w:rPr>
        <w:t>).</w:t>
      </w:r>
    </w:p>
    <w:p w:rsidR="004D51DA" w:rsidRPr="00B82542" w:rsidRDefault="008B07A5" w:rsidP="00E91F52">
      <w:pPr>
        <w:jc w:val="center"/>
        <w:rPr>
          <w:sz w:val="28"/>
          <w:szCs w:val="28"/>
          <w:lang w:val="ru-RU" w:eastAsia="ru-RU"/>
        </w:rPr>
      </w:pPr>
      <w:r w:rsidRPr="00B82542">
        <w:rPr>
          <w:noProof/>
          <w:sz w:val="28"/>
          <w:szCs w:val="28"/>
          <w:lang w:val="ru-RU" w:eastAsia="ru-RU"/>
        </w:rPr>
        <w:drawing>
          <wp:inline distT="0" distB="0" distL="0" distR="0">
            <wp:extent cx="2315633" cy="1492322"/>
            <wp:effectExtent l="0" t="0" r="889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333977" cy="1504144"/>
                    </a:xfrm>
                    <a:prstGeom prst="rect">
                      <a:avLst/>
                    </a:prstGeom>
                    <a:noFill/>
                  </pic:spPr>
                </pic:pic>
              </a:graphicData>
            </a:graphic>
          </wp:inline>
        </w:drawing>
      </w:r>
    </w:p>
    <w:p w:rsidR="00E91F52" w:rsidRPr="00B82542" w:rsidRDefault="008B07A5" w:rsidP="00E91F52">
      <w:pPr>
        <w:jc w:val="center"/>
        <w:rPr>
          <w:sz w:val="28"/>
          <w:szCs w:val="28"/>
          <w:lang w:val="ru-RU" w:eastAsia="ru-RU"/>
        </w:rPr>
      </w:pPr>
      <w:r w:rsidRPr="00B82542">
        <w:rPr>
          <w:sz w:val="28"/>
          <w:szCs w:val="28"/>
          <w:lang w:val="ru-RU" w:eastAsia="ru-RU"/>
        </w:rPr>
        <w:t>Рисунок 3.</w:t>
      </w:r>
      <w:r w:rsidR="006E3B98" w:rsidRPr="00B82542">
        <w:rPr>
          <w:sz w:val="28"/>
          <w:szCs w:val="28"/>
          <w:lang w:val="ru-RU" w:eastAsia="ru-RU"/>
        </w:rPr>
        <w:t>5</w:t>
      </w:r>
      <w:r w:rsidRPr="00B82542">
        <w:rPr>
          <w:sz w:val="28"/>
          <w:szCs w:val="28"/>
          <w:lang w:val="ru-RU" w:eastAsia="ru-RU"/>
        </w:rPr>
        <w:t xml:space="preserve"> – </w:t>
      </w:r>
      <w:r w:rsidR="00CF7F50" w:rsidRPr="00B82542">
        <w:rPr>
          <w:sz w:val="28"/>
          <w:szCs w:val="28"/>
          <w:lang w:val="ru-RU" w:eastAsia="ru-RU"/>
        </w:rPr>
        <w:t>Процесс сбора оксидной пленки с поверхности металлического расплава</w:t>
      </w:r>
    </w:p>
    <w:p w:rsidR="004D51DA" w:rsidRPr="00B82542" w:rsidRDefault="004D51DA" w:rsidP="00801E05">
      <w:pPr>
        <w:ind w:firstLine="709"/>
        <w:jc w:val="both"/>
        <w:rPr>
          <w:sz w:val="28"/>
          <w:szCs w:val="28"/>
          <w:lang w:val="ru-RU" w:eastAsia="ru-RU"/>
        </w:rPr>
      </w:pPr>
    </w:p>
    <w:p w:rsidR="00CF7F50" w:rsidRPr="00B82542" w:rsidRDefault="008B07A5" w:rsidP="00801E05">
      <w:pPr>
        <w:ind w:firstLine="709"/>
        <w:jc w:val="both"/>
        <w:rPr>
          <w:sz w:val="28"/>
          <w:szCs w:val="28"/>
          <w:lang w:val="ru-RU" w:eastAsia="ru-RU"/>
        </w:rPr>
      </w:pPr>
      <w:r w:rsidRPr="00B82542">
        <w:rPr>
          <w:sz w:val="28"/>
          <w:szCs w:val="28"/>
          <w:lang w:val="ru-RU" w:eastAsia="ru-RU"/>
        </w:rPr>
        <w:lastRenderedPageBreak/>
        <w:t>В этом положении лопатки поднимаются вверх, этим самым обеспечивается подъем собранной оксидной пленки над поверхностью металлического расплава (рисунок 3.</w:t>
      </w:r>
      <w:r w:rsidR="008D3DCB" w:rsidRPr="00B82542">
        <w:rPr>
          <w:sz w:val="28"/>
          <w:szCs w:val="28"/>
          <w:lang w:val="ru-RU" w:eastAsia="ru-RU"/>
        </w:rPr>
        <w:t>6</w:t>
      </w:r>
      <w:r w:rsidRPr="00B82542">
        <w:rPr>
          <w:sz w:val="28"/>
          <w:szCs w:val="28"/>
          <w:lang w:val="ru-RU" w:eastAsia="ru-RU"/>
        </w:rPr>
        <w:t>).</w:t>
      </w:r>
    </w:p>
    <w:p w:rsidR="00A43DC6" w:rsidRPr="00B82542" w:rsidRDefault="008B07A5" w:rsidP="00A43DC6">
      <w:pPr>
        <w:jc w:val="center"/>
        <w:rPr>
          <w:sz w:val="28"/>
          <w:szCs w:val="28"/>
          <w:lang w:val="ru-RU" w:eastAsia="ru-RU"/>
        </w:rPr>
      </w:pPr>
      <w:r w:rsidRPr="00B82542">
        <w:rPr>
          <w:noProof/>
          <w:sz w:val="28"/>
          <w:szCs w:val="28"/>
          <w:lang w:val="ru-RU" w:eastAsia="ru-RU"/>
        </w:rPr>
        <w:drawing>
          <wp:inline distT="0" distB="0" distL="0" distR="0">
            <wp:extent cx="2639695" cy="1633855"/>
            <wp:effectExtent l="0" t="0" r="8255" b="444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639695" cy="1633855"/>
                    </a:xfrm>
                    <a:prstGeom prst="rect">
                      <a:avLst/>
                    </a:prstGeom>
                    <a:noFill/>
                  </pic:spPr>
                </pic:pic>
              </a:graphicData>
            </a:graphic>
          </wp:inline>
        </w:drawing>
      </w:r>
    </w:p>
    <w:p w:rsidR="00E76595" w:rsidRPr="00B82542" w:rsidRDefault="008B07A5" w:rsidP="00E76595">
      <w:pPr>
        <w:jc w:val="center"/>
        <w:rPr>
          <w:sz w:val="28"/>
          <w:szCs w:val="28"/>
          <w:lang w:val="ru-RU" w:eastAsia="ru-RU"/>
        </w:rPr>
      </w:pPr>
      <w:r w:rsidRPr="00B82542">
        <w:rPr>
          <w:sz w:val="28"/>
          <w:szCs w:val="28"/>
          <w:lang w:val="ru-RU" w:eastAsia="ru-RU"/>
        </w:rPr>
        <w:t>Рисунок 3.</w:t>
      </w:r>
      <w:r w:rsidR="008D3DCB" w:rsidRPr="00B82542">
        <w:rPr>
          <w:sz w:val="28"/>
          <w:szCs w:val="28"/>
          <w:lang w:val="ru-RU" w:eastAsia="ru-RU"/>
        </w:rPr>
        <w:t>6</w:t>
      </w:r>
      <w:r w:rsidRPr="00B82542">
        <w:rPr>
          <w:sz w:val="28"/>
          <w:szCs w:val="28"/>
          <w:lang w:val="ru-RU" w:eastAsia="ru-RU"/>
        </w:rPr>
        <w:t xml:space="preserve"> – Процесс подъема собранной оксидной пленки с поверхности металлического расплава</w:t>
      </w:r>
    </w:p>
    <w:p w:rsidR="00A43DC6" w:rsidRPr="00B82542" w:rsidRDefault="00A43DC6" w:rsidP="00E76595">
      <w:pPr>
        <w:jc w:val="center"/>
        <w:rPr>
          <w:sz w:val="28"/>
          <w:szCs w:val="28"/>
          <w:lang w:val="ru-RU" w:eastAsia="ru-RU"/>
        </w:rPr>
      </w:pPr>
    </w:p>
    <w:p w:rsidR="008D3DCB" w:rsidRPr="00B82542" w:rsidRDefault="008B07A5" w:rsidP="008D3DCB">
      <w:pPr>
        <w:ind w:firstLine="709"/>
        <w:jc w:val="both"/>
        <w:rPr>
          <w:sz w:val="28"/>
          <w:szCs w:val="28"/>
          <w:lang w:val="ru-RU" w:eastAsia="ru-RU"/>
        </w:rPr>
      </w:pPr>
      <w:r w:rsidRPr="00B82542">
        <w:rPr>
          <w:sz w:val="28"/>
          <w:szCs w:val="28"/>
          <w:lang w:val="ru-RU" w:eastAsia="ru-RU"/>
        </w:rPr>
        <w:t>Далее подвижная лопатка начинает движение в исходное положение, а поворотная лопатка вращением вверх, сбрасывает оксидную пленку в ёмкость для сбора оксидной пленки (рисунок 3.7).</w:t>
      </w:r>
    </w:p>
    <w:p w:rsidR="00E76595" w:rsidRPr="00B82542" w:rsidRDefault="00E76595" w:rsidP="00801E05">
      <w:pPr>
        <w:ind w:firstLine="709"/>
        <w:jc w:val="both"/>
        <w:rPr>
          <w:sz w:val="28"/>
          <w:szCs w:val="28"/>
          <w:lang w:val="ru-RU" w:eastAsia="ru-RU"/>
        </w:rPr>
      </w:pPr>
    </w:p>
    <w:p w:rsidR="00E76595" w:rsidRPr="00B82542" w:rsidRDefault="008B07A5" w:rsidP="00E76595">
      <w:pPr>
        <w:jc w:val="center"/>
        <w:rPr>
          <w:sz w:val="28"/>
          <w:szCs w:val="28"/>
          <w:lang w:val="ru-RU" w:eastAsia="ru-RU"/>
        </w:rPr>
      </w:pPr>
      <w:r w:rsidRPr="00B82542">
        <w:rPr>
          <w:noProof/>
          <w:sz w:val="28"/>
          <w:szCs w:val="28"/>
          <w:lang w:val="ru-RU" w:eastAsia="ru-RU"/>
        </w:rPr>
        <w:drawing>
          <wp:inline distT="0" distB="0" distL="0" distR="0">
            <wp:extent cx="2325421" cy="1439333"/>
            <wp:effectExtent l="0" t="0" r="0" b="889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5"/>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339198" cy="1447861"/>
                    </a:xfrm>
                    <a:prstGeom prst="rect">
                      <a:avLst/>
                    </a:prstGeom>
                    <a:noFill/>
                  </pic:spPr>
                </pic:pic>
              </a:graphicData>
            </a:graphic>
          </wp:inline>
        </w:drawing>
      </w:r>
    </w:p>
    <w:p w:rsidR="00E76595" w:rsidRPr="00B82542" w:rsidRDefault="008B07A5" w:rsidP="00E76595">
      <w:pPr>
        <w:jc w:val="center"/>
        <w:rPr>
          <w:sz w:val="28"/>
          <w:szCs w:val="28"/>
          <w:lang w:val="ru-RU" w:eastAsia="ru-RU"/>
        </w:rPr>
      </w:pPr>
      <w:r w:rsidRPr="00B82542">
        <w:rPr>
          <w:sz w:val="28"/>
          <w:szCs w:val="28"/>
          <w:lang w:val="ru-RU" w:eastAsia="ru-RU"/>
        </w:rPr>
        <w:t>Рисунок 3.</w:t>
      </w:r>
      <w:r w:rsidR="008D3DCB" w:rsidRPr="00B82542">
        <w:rPr>
          <w:sz w:val="28"/>
          <w:szCs w:val="28"/>
          <w:lang w:val="ru-RU" w:eastAsia="ru-RU"/>
        </w:rPr>
        <w:t>7</w:t>
      </w:r>
      <w:r w:rsidRPr="00B82542">
        <w:rPr>
          <w:sz w:val="28"/>
          <w:szCs w:val="28"/>
          <w:lang w:val="ru-RU" w:eastAsia="ru-RU"/>
        </w:rPr>
        <w:t xml:space="preserve"> – Процесс сброса собранной оксидной пленки в емкость для сбора оксидной пленки</w:t>
      </w:r>
    </w:p>
    <w:p w:rsidR="00E76595" w:rsidRPr="00B82542" w:rsidRDefault="00E76595" w:rsidP="00801E05">
      <w:pPr>
        <w:ind w:firstLine="709"/>
        <w:jc w:val="both"/>
        <w:rPr>
          <w:sz w:val="28"/>
          <w:szCs w:val="28"/>
          <w:lang w:val="ru-RU" w:eastAsia="ru-RU"/>
        </w:rPr>
      </w:pPr>
    </w:p>
    <w:p w:rsidR="008D3DCB" w:rsidRPr="00B82542" w:rsidRDefault="008B07A5" w:rsidP="008D3DCB">
      <w:pPr>
        <w:ind w:firstLine="709"/>
        <w:jc w:val="both"/>
        <w:rPr>
          <w:sz w:val="28"/>
          <w:szCs w:val="28"/>
          <w:lang w:val="ru-RU" w:eastAsia="ru-RU"/>
        </w:rPr>
      </w:pPr>
      <w:r w:rsidRPr="00B82542">
        <w:rPr>
          <w:sz w:val="28"/>
          <w:szCs w:val="28"/>
          <w:lang w:val="ru-RU" w:eastAsia="ru-RU"/>
        </w:rPr>
        <w:t>На следующем шаге поворотная лопатка, поворачивается в обратную сторону, подвижная лопатка достигает исходного положения и МР оказывается в исходном положении (рисунок 3.3).</w:t>
      </w:r>
    </w:p>
    <w:p w:rsidR="00801E05" w:rsidRPr="00B82542" w:rsidRDefault="008B07A5" w:rsidP="00801E05">
      <w:pPr>
        <w:ind w:firstLine="709"/>
        <w:jc w:val="both"/>
        <w:rPr>
          <w:sz w:val="28"/>
          <w:szCs w:val="28"/>
          <w:lang w:val="ru-RU" w:eastAsia="ru-RU"/>
        </w:rPr>
      </w:pPr>
      <w:r w:rsidRPr="00B82542">
        <w:rPr>
          <w:sz w:val="28"/>
          <w:szCs w:val="28"/>
          <w:lang w:val="ru-RU" w:eastAsia="ru-RU"/>
        </w:rPr>
        <w:t xml:space="preserve">Для реализации данного процесса, </w:t>
      </w:r>
      <w:r w:rsidR="00DF5444" w:rsidRPr="00B82542">
        <w:rPr>
          <w:sz w:val="28"/>
          <w:szCs w:val="28"/>
          <w:lang w:val="ru-RU" w:eastAsia="ru-RU"/>
        </w:rPr>
        <w:t>СПУ</w:t>
      </w:r>
      <w:r w:rsidRPr="00B82542">
        <w:rPr>
          <w:sz w:val="28"/>
          <w:szCs w:val="28"/>
          <w:lang w:val="ru-RU" w:eastAsia="ru-RU"/>
        </w:rPr>
        <w:t xml:space="preserve"> по первым трем </w:t>
      </w:r>
      <w:r w:rsidR="008D3DCB" w:rsidRPr="00B82542">
        <w:rPr>
          <w:sz w:val="28"/>
          <w:szCs w:val="28"/>
          <w:lang w:val="ru-RU" w:eastAsia="ru-RU"/>
        </w:rPr>
        <w:t>СПМР</w:t>
      </w:r>
      <w:r w:rsidRPr="00B82542">
        <w:rPr>
          <w:sz w:val="28"/>
          <w:szCs w:val="28"/>
          <w:lang w:val="ru-RU" w:eastAsia="ru-RU"/>
        </w:rPr>
        <w:t xml:space="preserve"> должны быть позиционными, а для четвертой </w:t>
      </w:r>
      <w:r w:rsidR="00DF5444" w:rsidRPr="00B82542">
        <w:rPr>
          <w:sz w:val="28"/>
          <w:szCs w:val="28"/>
          <w:lang w:val="ru-RU" w:eastAsia="ru-RU"/>
        </w:rPr>
        <w:t>СП</w:t>
      </w:r>
      <w:r w:rsidR="008D3DCB" w:rsidRPr="00B82542">
        <w:rPr>
          <w:sz w:val="28"/>
          <w:szCs w:val="28"/>
          <w:lang w:val="ru-RU" w:eastAsia="ru-RU"/>
        </w:rPr>
        <w:t xml:space="preserve">МР </w:t>
      </w:r>
      <w:r w:rsidRPr="00B82542">
        <w:rPr>
          <w:sz w:val="28"/>
          <w:szCs w:val="28"/>
          <w:lang w:val="ru-RU" w:eastAsia="ru-RU"/>
        </w:rPr>
        <w:t>должна быть цикловой. С учетом наличия высоких температур в зоне установки МР, первые три степени подвижности должны иметь электрический привод</w:t>
      </w:r>
      <w:r w:rsidR="00DF5444" w:rsidRPr="00B82542">
        <w:rPr>
          <w:sz w:val="28"/>
          <w:szCs w:val="28"/>
          <w:lang w:val="ru-RU" w:eastAsia="ru-RU"/>
        </w:rPr>
        <w:t xml:space="preserve"> (ЭП)</w:t>
      </w:r>
      <w:r w:rsidRPr="00B82542">
        <w:rPr>
          <w:sz w:val="28"/>
          <w:szCs w:val="28"/>
          <w:lang w:val="ru-RU" w:eastAsia="ru-RU"/>
        </w:rPr>
        <w:t>, а четвертая степень подвижности пневматический привод</w:t>
      </w:r>
      <w:r w:rsidR="00DF5444" w:rsidRPr="00B82542">
        <w:rPr>
          <w:sz w:val="28"/>
          <w:szCs w:val="28"/>
          <w:lang w:val="ru-RU" w:eastAsia="ru-RU"/>
        </w:rPr>
        <w:t xml:space="preserve"> (ПП)</w:t>
      </w:r>
      <w:r w:rsidRPr="00B82542">
        <w:rPr>
          <w:sz w:val="28"/>
          <w:szCs w:val="28"/>
          <w:lang w:val="ru-RU" w:eastAsia="ru-RU"/>
        </w:rPr>
        <w:t>.</w:t>
      </w:r>
    </w:p>
    <w:p w:rsidR="002F3B66" w:rsidRPr="00B82542" w:rsidRDefault="002F3B66" w:rsidP="00130162">
      <w:pPr>
        <w:ind w:firstLine="709"/>
        <w:jc w:val="both"/>
        <w:rPr>
          <w:spacing w:val="5"/>
          <w:sz w:val="28"/>
          <w:szCs w:val="28"/>
          <w:lang w:val="ru-RU" w:eastAsia="ru-RU"/>
        </w:rPr>
      </w:pPr>
    </w:p>
    <w:p w:rsidR="00D31C82" w:rsidRPr="00B82542" w:rsidRDefault="008B07A5" w:rsidP="00D31C82">
      <w:pPr>
        <w:spacing w:line="276" w:lineRule="auto"/>
        <w:ind w:firstLine="709"/>
        <w:jc w:val="both"/>
        <w:outlineLvl w:val="0"/>
        <w:rPr>
          <w:rFonts w:eastAsia="Calibri"/>
          <w:b/>
          <w:sz w:val="28"/>
          <w:szCs w:val="28"/>
          <w:lang w:val="ru-RU" w:eastAsia="ru-RU"/>
        </w:rPr>
      </w:pPr>
      <w:r w:rsidRPr="00B82542">
        <w:rPr>
          <w:rFonts w:eastAsia="Calibri"/>
          <w:b/>
          <w:sz w:val="28"/>
          <w:szCs w:val="28"/>
          <w:lang w:val="ru-RU" w:eastAsia="ru-RU"/>
        </w:rPr>
        <w:t xml:space="preserve">3.2 </w:t>
      </w:r>
      <w:r w:rsidR="00835344" w:rsidRPr="00B82542">
        <w:rPr>
          <w:rFonts w:eastAsia="Calibri"/>
          <w:b/>
          <w:sz w:val="28"/>
          <w:szCs w:val="28"/>
          <w:lang w:val="ru-RU" w:eastAsia="ru-RU"/>
        </w:rPr>
        <w:t>Планирование</w:t>
      </w:r>
      <w:r w:rsidRPr="00B82542">
        <w:rPr>
          <w:rFonts w:eastAsia="Calibri"/>
          <w:b/>
          <w:sz w:val="28"/>
          <w:szCs w:val="28"/>
          <w:lang w:val="ru-RU" w:eastAsia="ru-RU"/>
        </w:rPr>
        <w:t xml:space="preserve"> программных траекторий манипуляционного робота с </w:t>
      </w:r>
      <w:r w:rsidRPr="00B82542">
        <w:rPr>
          <w:rFonts w:eastAsia="Calibri"/>
          <w:b/>
          <w:sz w:val="28"/>
          <w:szCs w:val="28"/>
          <w:lang w:val="ru-RU"/>
        </w:rPr>
        <w:t>прямоугольной системой координат для снятия оксидной пленки с поверхности расплавов свинца и цинка</w:t>
      </w:r>
    </w:p>
    <w:p w:rsidR="00175678" w:rsidRPr="00B82542" w:rsidRDefault="008B07A5" w:rsidP="006950C4">
      <w:pPr>
        <w:spacing w:line="259" w:lineRule="auto"/>
        <w:ind w:firstLine="709"/>
        <w:jc w:val="both"/>
        <w:rPr>
          <w:rFonts w:eastAsia="Calibri"/>
          <w:sz w:val="28"/>
          <w:szCs w:val="28"/>
          <w:lang w:val="ru-RU"/>
        </w:rPr>
      </w:pPr>
      <w:r w:rsidRPr="00B82542">
        <w:rPr>
          <w:rFonts w:eastAsiaTheme="minorHAnsi"/>
          <w:sz w:val="28"/>
          <w:szCs w:val="28"/>
          <w:lang w:val="ru-RU"/>
        </w:rPr>
        <w:t xml:space="preserve">В общем случае значения </w:t>
      </w:r>
      <w:r w:rsidR="0012045A" w:rsidRPr="00B82542">
        <w:rPr>
          <w:rFonts w:eastAsiaTheme="minorHAnsi"/>
          <w:sz w:val="28"/>
          <w:szCs w:val="28"/>
          <w:lang w:val="ru-RU"/>
        </w:rPr>
        <w:t>обобщенных координат</w:t>
      </w:r>
      <w:r w:rsidRPr="00B82542">
        <w:rPr>
          <w:rFonts w:eastAsiaTheme="minorHAnsi"/>
          <w:sz w:val="28"/>
          <w:szCs w:val="28"/>
          <w:lang w:val="ru-RU"/>
        </w:rPr>
        <w:t>,</w:t>
      </w:r>
      <w:r w:rsidR="00835344" w:rsidRPr="00B82542">
        <w:rPr>
          <w:rFonts w:eastAsiaTheme="minorHAnsi"/>
          <w:sz w:val="28"/>
          <w:szCs w:val="28"/>
          <w:lang w:val="ru-RU"/>
        </w:rPr>
        <w:t xml:space="preserve"> </w:t>
      </w:r>
      <w:r w:rsidR="008322F2" w:rsidRPr="00B82542">
        <w:rPr>
          <w:rFonts w:eastAsiaTheme="minorHAnsi"/>
          <w:sz w:val="28"/>
          <w:szCs w:val="28"/>
          <w:lang w:val="ru-RU"/>
        </w:rPr>
        <w:t xml:space="preserve">скоростей и ускорений </w:t>
      </w:r>
      <w:r w:rsidRPr="00B82542">
        <w:rPr>
          <w:rFonts w:eastAsiaTheme="minorHAnsi"/>
          <w:sz w:val="28"/>
          <w:szCs w:val="28"/>
          <w:lang w:val="ru-RU"/>
        </w:rPr>
        <w:t xml:space="preserve">по каждой </w:t>
      </w:r>
      <w:r w:rsidR="00DF5444" w:rsidRPr="00B82542">
        <w:rPr>
          <w:rFonts w:eastAsiaTheme="minorHAnsi"/>
          <w:sz w:val="28"/>
          <w:szCs w:val="28"/>
          <w:lang w:val="ru-RU"/>
        </w:rPr>
        <w:t>СП</w:t>
      </w:r>
      <w:r w:rsidRPr="00B82542">
        <w:rPr>
          <w:rFonts w:eastAsiaTheme="minorHAnsi"/>
          <w:sz w:val="28"/>
          <w:szCs w:val="28"/>
          <w:lang w:val="ru-RU"/>
        </w:rPr>
        <w:t xml:space="preserve"> МР, ограничены </w:t>
      </w:r>
      <w:r w:rsidR="006950C4" w:rsidRPr="00B82542">
        <w:rPr>
          <w:rFonts w:eastAsiaTheme="minorHAnsi"/>
          <w:sz w:val="28"/>
          <w:szCs w:val="28"/>
          <w:lang w:val="ru-RU"/>
        </w:rPr>
        <w:t>неравенствами</w:t>
      </w:r>
      <w:r w:rsidR="008322F2" w:rsidRPr="00B82542">
        <w:rPr>
          <w:rFonts w:eastAsiaTheme="minorHAnsi"/>
          <w:sz w:val="28"/>
          <w:szCs w:val="28"/>
          <w:lang w:val="ru-RU"/>
        </w:rPr>
        <w:t xml:space="preserve">, </w:t>
      </w:r>
      <w:r w:rsidR="006950C4" w:rsidRPr="00B82542">
        <w:rPr>
          <w:rFonts w:eastAsiaTheme="minorHAnsi"/>
          <w:sz w:val="28"/>
          <w:szCs w:val="28"/>
          <w:lang w:val="ru-RU"/>
        </w:rPr>
        <w:t xml:space="preserve">которые определяются </w:t>
      </w:r>
      <w:r w:rsidRPr="00B82542">
        <w:rPr>
          <w:rFonts w:eastAsiaTheme="minorHAnsi"/>
          <w:sz w:val="28"/>
          <w:szCs w:val="28"/>
          <w:lang w:val="ru-RU"/>
        </w:rPr>
        <w:t>энергетическими возможностями приводов</w:t>
      </w:r>
      <w:r w:rsidR="006950C4" w:rsidRPr="00B82542">
        <w:rPr>
          <w:rFonts w:eastAsiaTheme="minorHAnsi"/>
          <w:sz w:val="28"/>
          <w:szCs w:val="28"/>
          <w:lang w:val="ru-RU"/>
        </w:rPr>
        <w:t xml:space="preserve"> и описываются </w:t>
      </w:r>
      <w:r w:rsidRPr="00B82542">
        <w:rPr>
          <w:rFonts w:eastAsiaTheme="minorHAnsi"/>
          <w:sz w:val="28"/>
          <w:szCs w:val="28"/>
          <w:lang w:val="ru-RU"/>
        </w:rPr>
        <w:t>следующими неравенствами</w:t>
      </w:r>
      <w:r w:rsidR="00835344" w:rsidRPr="00B82542">
        <w:rPr>
          <w:rFonts w:eastAsiaTheme="minorHAnsi"/>
          <w:sz w:val="28"/>
          <w:szCs w:val="28"/>
          <w:lang w:val="ru-RU"/>
        </w:rPr>
        <w:t xml:space="preserve"> </w:t>
      </w:r>
      <w:r w:rsidR="00D31C82" w:rsidRPr="00B82542">
        <w:rPr>
          <w:rFonts w:eastAsiaTheme="minorHAnsi"/>
          <w:sz w:val="28"/>
          <w:szCs w:val="28"/>
          <w:lang w:val="ru-RU"/>
        </w:rPr>
        <w:t>[96]</w:t>
      </w:r>
      <w:r w:rsidRPr="00B82542">
        <w:rPr>
          <w:rFonts w:eastAsiaTheme="minorHAnsi"/>
          <w:sz w:val="28"/>
          <w:szCs w:val="28"/>
          <w:lang w:val="ru-RU"/>
        </w:rPr>
        <w:t>:</w:t>
      </w:r>
    </w:p>
    <w:p w:rsidR="00C85A18" w:rsidRPr="00B82542" w:rsidRDefault="008B07A5" w:rsidP="0021745D">
      <w:pPr>
        <w:tabs>
          <w:tab w:val="left" w:pos="0"/>
          <w:tab w:val="center" w:pos="4678"/>
          <w:tab w:val="right" w:pos="9355"/>
        </w:tabs>
        <w:jc w:val="both"/>
        <w:rPr>
          <w:rFonts w:eastAsia="SimSun"/>
          <w:sz w:val="28"/>
          <w:szCs w:val="28"/>
          <w:lang w:val="ru-RU" w:eastAsia="ru-RU"/>
        </w:rPr>
      </w:pPr>
      <w:r w:rsidRPr="00B82542">
        <w:rPr>
          <w:rFonts w:eastAsia="SimSun"/>
          <w:sz w:val="28"/>
          <w:szCs w:val="28"/>
          <w:lang w:val="ru-RU" w:eastAsia="ru-RU"/>
        </w:rPr>
        <w:lastRenderedPageBreak/>
        <w:tab/>
      </w:r>
      <m:oMath>
        <m:d>
          <m:dPr>
            <m:begChr m:val="{"/>
            <m:endChr m:val=""/>
            <m:ctrlPr>
              <w:rPr>
                <w:rFonts w:ascii="Cambria Math" w:hAnsi="Cambria Math"/>
                <w:i/>
                <w:sz w:val="28"/>
                <w:szCs w:val="28"/>
                <w:lang w:val="ru-RU" w:eastAsia="ru-RU"/>
              </w:rPr>
            </m:ctrlPr>
          </m:dPr>
          <m:e>
            <m:eqArr>
              <m:eqArrPr>
                <m:ctrlPr>
                  <w:rPr>
                    <w:rFonts w:ascii="Cambria Math" w:hAnsi="Cambria Math"/>
                    <w:i/>
                    <w:sz w:val="28"/>
                    <w:szCs w:val="28"/>
                    <w:lang w:val="ru-RU" w:eastAsia="ru-RU"/>
                  </w:rPr>
                </m:ctrlPr>
              </m:eqArrPr>
              <m:e>
                <m:r>
                  <w:rPr>
                    <w:rFonts w:ascii="Cambria Math" w:hAnsi="Cambria Math"/>
                    <w:sz w:val="28"/>
                    <w:szCs w:val="28"/>
                    <w:lang w:val="ru-RU" w:eastAsia="ru-RU"/>
                  </w:rPr>
                  <m:t>0≤</m:t>
                </m:r>
                <m:sSub>
                  <m:sSubPr>
                    <m:ctrlPr>
                      <w:rPr>
                        <w:rFonts w:ascii="Cambria Math" w:hAnsi="Cambria Math"/>
                        <w:i/>
                        <w:sz w:val="28"/>
                        <w:szCs w:val="28"/>
                        <w:lang w:val="ru-RU" w:eastAsia="ru-RU"/>
                      </w:rPr>
                    </m:ctrlPr>
                  </m:sSubPr>
                  <m:e>
                    <m:r>
                      <w:rPr>
                        <w:rFonts w:ascii="Cambria Math" w:hAnsi="Cambria Math"/>
                        <w:sz w:val="28"/>
                        <w:szCs w:val="28"/>
                        <w:lang w:val="ru-RU"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1</m:t>
                    </m:r>
                    <m:ctrlPr>
                      <w:rPr>
                        <w:rFonts w:ascii="Cambria Math" w:eastAsiaTheme="minorHAnsi" w:hAnsi="Cambria Math"/>
                        <w:sz w:val="28"/>
                        <w:szCs w:val="28"/>
                        <w:lang w:val="ru-RU"/>
                      </w:rPr>
                    </m:ctrlPr>
                  </m:sub>
                </m:sSub>
                <m:r>
                  <w:rPr>
                    <w:rFonts w:ascii="Cambria Math" w:hAnsi="Cambria Math"/>
                    <w:sz w:val="28"/>
                    <w:szCs w:val="28"/>
                    <w:lang w:val="ru-RU" w:eastAsia="ru-RU"/>
                  </w:rPr>
                  <m:t xml:space="preserve">≤0.4 </m:t>
                </m:r>
                <m:d>
                  <m:dPr>
                    <m:begChr m:val="["/>
                    <m:endChr m:val="]"/>
                    <m:ctrlPr>
                      <w:rPr>
                        <w:rFonts w:ascii="Cambria Math" w:hAnsi="Cambria Math"/>
                        <w:i/>
                        <w:sz w:val="28"/>
                        <w:szCs w:val="28"/>
                        <w:lang w:val="ru-RU" w:eastAsia="ru-RU"/>
                      </w:rPr>
                    </m:ctrlPr>
                  </m:dPr>
                  <m:e>
                    <m:r>
                      <w:rPr>
                        <w:rFonts w:ascii="Cambria Math" w:hAnsi="Cambria Math"/>
                        <w:sz w:val="28"/>
                        <w:szCs w:val="28"/>
                        <w:lang w:val="ru-RU" w:eastAsia="ru-RU"/>
                      </w:rPr>
                      <m:t>м</m:t>
                    </m:r>
                    <m:ctrlPr>
                      <w:rPr>
                        <w:rFonts w:ascii="Cambria Math" w:eastAsiaTheme="minorHAnsi" w:hAnsi="Cambria Math"/>
                        <w:sz w:val="28"/>
                        <w:szCs w:val="28"/>
                        <w:lang w:val="ru-RU"/>
                      </w:rPr>
                    </m:ctrlPr>
                  </m:e>
                </m:d>
                <m:r>
                  <w:rPr>
                    <w:rFonts w:ascii="Cambria Math" w:hAnsi="Cambria Math"/>
                    <w:sz w:val="28"/>
                    <w:szCs w:val="28"/>
                    <w:lang w:val="ru-RU" w:eastAsia="ru-RU"/>
                  </w:rPr>
                  <m:t>,0≤</m:t>
                </m:r>
                <m:sSub>
                  <m:sSubPr>
                    <m:ctrlPr>
                      <w:rPr>
                        <w:rFonts w:ascii="Cambria Math" w:hAnsi="Cambria Math"/>
                        <w:i/>
                        <w:sz w:val="28"/>
                        <w:szCs w:val="28"/>
                        <w:lang w:val="ru-RU" w:eastAsia="ru-RU"/>
                      </w:rPr>
                    </m:ctrlPr>
                  </m:sSubPr>
                  <m:e>
                    <m:r>
                      <w:rPr>
                        <w:rFonts w:ascii="Cambria Math" w:hAnsi="Cambria Math"/>
                        <w:sz w:val="28"/>
                        <w:szCs w:val="28"/>
                        <w:lang w:val="ru-RU"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2</m:t>
                    </m:r>
                    <m:ctrlPr>
                      <w:rPr>
                        <w:rFonts w:ascii="Cambria Math" w:eastAsiaTheme="minorHAnsi" w:hAnsi="Cambria Math"/>
                        <w:sz w:val="28"/>
                        <w:szCs w:val="28"/>
                        <w:lang w:val="ru-RU"/>
                      </w:rPr>
                    </m:ctrlPr>
                  </m:sub>
                </m:sSub>
                <m:r>
                  <w:rPr>
                    <w:rFonts w:ascii="Cambria Math" w:hAnsi="Cambria Math"/>
                    <w:sz w:val="28"/>
                    <w:szCs w:val="28"/>
                    <w:lang w:val="ru-RU" w:eastAsia="ru-RU"/>
                  </w:rPr>
                  <m:t>≤</m:t>
                </m:r>
                <m:r>
                  <w:rPr>
                    <w:rFonts w:ascii="Cambria Math" w:hAnsi="Cambria Math"/>
                    <w:spacing w:val="5"/>
                    <w:sz w:val="28"/>
                    <w:szCs w:val="28"/>
                    <w:lang w:val="ru-RU" w:eastAsia="ru-RU"/>
                  </w:rPr>
                  <m:t>0.1 [м]</m:t>
                </m:r>
                <m:r>
                  <m:rPr>
                    <m:sty m:val="p"/>
                  </m:rPr>
                  <w:rPr>
                    <w:rFonts w:ascii="Cambria Math" w:hAnsi="Cambria Math"/>
                    <w:spacing w:val="5"/>
                    <w:sz w:val="28"/>
                    <w:szCs w:val="28"/>
                    <w:lang w:val="ru-RU" w:eastAsia="ru-RU"/>
                  </w:rPr>
                  <m:t>,</m:t>
                </m:r>
                <m:ctrlPr>
                  <w:rPr>
                    <w:rFonts w:ascii="Cambria Math" w:eastAsiaTheme="minorHAnsi" w:hAnsi="Cambria Math"/>
                    <w:sz w:val="28"/>
                    <w:szCs w:val="28"/>
                    <w:lang w:val="ru-RU"/>
                  </w:rPr>
                </m:ctrlPr>
              </m:e>
              <m:e>
                <m:r>
                  <w:rPr>
                    <w:rFonts w:ascii="Cambria Math" w:hAnsi="Cambria Math"/>
                    <w:spacing w:val="5"/>
                    <w:sz w:val="28"/>
                    <w:szCs w:val="28"/>
                    <w:lang w:val="ru-RU" w:eastAsia="ru-RU"/>
                  </w:rPr>
                  <m:t>0</m:t>
                </m:r>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3</m:t>
                    </m:r>
                    <m:ctrlPr>
                      <w:rPr>
                        <w:rFonts w:ascii="Cambria Math" w:eastAsiaTheme="minorHAnsi" w:hAnsi="Cambria Math"/>
                        <w:sz w:val="28"/>
                        <w:szCs w:val="28"/>
                        <w:lang w:val="ru-RU"/>
                      </w:rPr>
                    </m:ctrlPr>
                  </m:sub>
                </m:sSub>
                <m:r>
                  <w:rPr>
                    <w:rFonts w:ascii="Cambria Math" w:hAnsi="Cambria Math"/>
                    <w:sz w:val="28"/>
                    <w:szCs w:val="28"/>
                    <w:lang w:val="ru-RU" w:eastAsia="ru-RU"/>
                  </w:rPr>
                  <m:t xml:space="preserve">≤0.6 </m:t>
                </m:r>
                <m:d>
                  <m:dPr>
                    <m:begChr m:val="["/>
                    <m:endChr m:val="]"/>
                    <m:ctrlPr>
                      <w:rPr>
                        <w:rFonts w:ascii="Cambria Math" w:hAnsi="Cambria Math"/>
                        <w:i/>
                        <w:sz w:val="28"/>
                        <w:szCs w:val="28"/>
                        <w:lang w:val="ru-RU" w:eastAsia="ru-RU"/>
                      </w:rPr>
                    </m:ctrlPr>
                  </m:dPr>
                  <m:e>
                    <m:r>
                      <w:rPr>
                        <w:rFonts w:ascii="Cambria Math" w:hAnsi="Cambria Math"/>
                        <w:sz w:val="28"/>
                        <w:szCs w:val="28"/>
                        <w:lang w:val="ru-RU" w:eastAsia="ru-RU"/>
                      </w:rPr>
                      <m:t>м</m:t>
                    </m:r>
                    <m:ctrlPr>
                      <w:rPr>
                        <w:rFonts w:ascii="Cambria Math" w:eastAsiaTheme="minorHAnsi" w:hAnsi="Cambria Math"/>
                        <w:sz w:val="28"/>
                        <w:szCs w:val="28"/>
                        <w:lang w:val="ru-RU"/>
                      </w:rPr>
                    </m:ctrlPr>
                  </m:e>
                </m:d>
                <m:r>
                  <m:rPr>
                    <m:sty m:val="p"/>
                  </m:rPr>
                  <w:rPr>
                    <w:rFonts w:ascii="Cambria Math" w:hAnsi="Cambria Math"/>
                    <w:sz w:val="28"/>
                    <w:szCs w:val="28"/>
                    <w:lang w:val="ru-RU" w:eastAsia="ru-RU"/>
                  </w:rPr>
                  <m:t>,</m:t>
                </m:r>
                <m:r>
                  <w:rPr>
                    <w:rFonts w:ascii="Cambria Math" w:hAnsi="Cambria Math"/>
                    <w:sz w:val="28"/>
                    <w:szCs w:val="28"/>
                    <w:lang w:val="ru-RU" w:eastAsia="ru-RU"/>
                  </w:rPr>
                  <m:t>π≤</m:t>
                </m:r>
                <m:sSub>
                  <m:sSubPr>
                    <m:ctrlPr>
                      <w:rPr>
                        <w:rFonts w:ascii="Cambria Math" w:hAnsi="Cambria Math"/>
                        <w:i/>
                        <w:sz w:val="28"/>
                        <w:szCs w:val="28"/>
                        <w:lang w:val="ru-RU" w:eastAsia="ru-RU"/>
                      </w:rPr>
                    </m:ctrlPr>
                  </m:sSubPr>
                  <m:e>
                    <m:r>
                      <w:rPr>
                        <w:rFonts w:ascii="Cambria Math" w:hAnsi="Cambria Math"/>
                        <w:sz w:val="28"/>
                        <w:szCs w:val="28"/>
                        <w:lang w:val="ru-RU"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4</m:t>
                    </m:r>
                    <m:ctrlPr>
                      <w:rPr>
                        <w:rFonts w:ascii="Cambria Math" w:eastAsiaTheme="minorHAnsi" w:hAnsi="Cambria Math"/>
                        <w:sz w:val="28"/>
                        <w:szCs w:val="28"/>
                        <w:lang w:val="ru-RU"/>
                      </w:rPr>
                    </m:ctrlPr>
                  </m:sub>
                </m:sSub>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d>
                  <m:dPr>
                    <m:begChr m:val="["/>
                    <m:endChr m:val="]"/>
                    <m:ctrlPr>
                      <w:rPr>
                        <w:rFonts w:ascii="Cambria Math" w:hAnsi="Cambria Math"/>
                        <w:i/>
                        <w:sz w:val="28"/>
                        <w:szCs w:val="28"/>
                        <w:lang w:val="ru-RU"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r>
                  <w:rPr>
                    <w:rFonts w:ascii="Cambria Math" w:hAnsi="Cambria Math"/>
                    <w:sz w:val="28"/>
                    <w:szCs w:val="28"/>
                    <w:lang w:val="ru-RU"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rFonts w:eastAsia="SimSun"/>
          <w:sz w:val="28"/>
          <w:szCs w:val="28"/>
          <w:lang w:val="ru-RU" w:eastAsia="ru-RU"/>
        </w:rPr>
        <w:tab/>
        <w:t>(</w:t>
      </w:r>
      <w:r w:rsidR="00D31C82" w:rsidRPr="00B82542">
        <w:rPr>
          <w:rFonts w:eastAsia="SimSun"/>
          <w:sz w:val="28"/>
          <w:szCs w:val="28"/>
          <w:lang w:val="ru-RU" w:eastAsia="ru-RU"/>
        </w:rPr>
        <w:t>3.</w:t>
      </w:r>
      <w:r w:rsidRPr="00B82542">
        <w:rPr>
          <w:rFonts w:eastAsia="SimSun"/>
          <w:sz w:val="28"/>
          <w:szCs w:val="28"/>
          <w:lang w:val="ru-RU" w:eastAsia="ru-RU"/>
        </w:rPr>
        <w:t>1)</w:t>
      </w:r>
    </w:p>
    <w:p w:rsidR="008D3DCB" w:rsidRPr="00B82542" w:rsidRDefault="008D3DCB" w:rsidP="0021745D">
      <w:pPr>
        <w:tabs>
          <w:tab w:val="left" w:pos="0"/>
          <w:tab w:val="center" w:pos="4678"/>
          <w:tab w:val="right" w:pos="9355"/>
        </w:tabs>
        <w:jc w:val="both"/>
        <w:rPr>
          <w:rFonts w:eastAsia="SimSun"/>
          <w:sz w:val="28"/>
          <w:szCs w:val="28"/>
          <w:lang w:val="ru-RU" w:eastAsia="ru-RU"/>
        </w:rPr>
      </w:pPr>
    </w:p>
    <w:p w:rsidR="00526C9E" w:rsidRPr="00B82542" w:rsidRDefault="008B07A5" w:rsidP="00526C9E">
      <w:pPr>
        <w:tabs>
          <w:tab w:val="left" w:pos="0"/>
          <w:tab w:val="center" w:pos="4678"/>
          <w:tab w:val="right" w:pos="9355"/>
        </w:tabs>
        <w:jc w:val="both"/>
        <w:rPr>
          <w:rFonts w:eastAsia="SimSun"/>
          <w:sz w:val="28"/>
          <w:szCs w:val="28"/>
          <w:lang w:val="ru-RU" w:eastAsia="ru-RU"/>
        </w:rPr>
      </w:pPr>
      <w:r w:rsidRPr="00B82542">
        <w:rPr>
          <w:rFonts w:eastAsia="SimSun"/>
          <w:sz w:val="28"/>
          <w:szCs w:val="28"/>
          <w:lang w:val="ru-RU" w:eastAsia="ru-RU"/>
        </w:rPr>
        <w:tab/>
      </w:r>
      <m:oMath>
        <m:d>
          <m:dPr>
            <m:begChr m:val="{"/>
            <m:endChr m:val=""/>
            <m:ctrlPr>
              <w:rPr>
                <w:rFonts w:ascii="Cambria Math" w:hAnsi="Cambria Math"/>
                <w:i/>
                <w:sz w:val="28"/>
                <w:szCs w:val="28"/>
                <w:lang w:val="ru-RU" w:eastAsia="ru-RU"/>
              </w:rPr>
            </m:ctrlPr>
          </m:dPr>
          <m:e>
            <m:eqArr>
              <m:eqArrPr>
                <m:ctrlPr>
                  <w:rPr>
                    <w:rFonts w:ascii="Cambria Math" w:hAnsi="Cambria Math"/>
                    <w:i/>
                    <w:sz w:val="28"/>
                    <w:szCs w:val="28"/>
                    <w:lang w:val="ru-RU" w:eastAsia="ru-RU"/>
                  </w:rPr>
                </m:ctrlPr>
              </m:eqArrPr>
              <m:e>
                <m:r>
                  <w:rPr>
                    <w:rFonts w:ascii="Cambria Math" w:eastAsiaTheme="minorHAnsi" w:hAnsi="Cambria Math"/>
                    <w:sz w:val="28"/>
                    <w:szCs w:val="28"/>
                    <w:lang w:val="ru-RU"/>
                  </w:rPr>
                  <m:t>-0.1≤</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rPr>
                        </m:ctrlPr>
                      </m:accPr>
                      <m:e>
                        <m:r>
                          <w:rPr>
                            <w:rFonts w:ascii="Cambria Math" w:eastAsiaTheme="minorHAns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1</m:t>
                    </m:r>
                    <m:ctrlPr>
                      <w:rPr>
                        <w:rFonts w:ascii="Cambria Math" w:eastAsiaTheme="minorHAnsi" w:hAnsi="Cambria Math"/>
                        <w:sz w:val="28"/>
                        <w:szCs w:val="28"/>
                        <w:lang w:val="ru-RU"/>
                      </w:rPr>
                    </m:ctrlPr>
                  </m:sub>
                </m:sSub>
                <m:r>
                  <w:rPr>
                    <w:rFonts w:ascii="Cambria Math" w:eastAsiaTheme="minorHAnsi" w:hAnsi="Cambria Math"/>
                    <w:sz w:val="28"/>
                    <w:szCs w:val="28"/>
                    <w:lang w:val="ru-RU"/>
                  </w:rPr>
                  <m:t>≤0.1</m:t>
                </m:r>
                <m:d>
                  <m:dPr>
                    <m:begChr m:val="["/>
                    <m:endChr m:val="]"/>
                    <m:ctrlPr>
                      <w:rPr>
                        <w:rFonts w:ascii="Cambria Math" w:eastAsiaTheme="minorHAnsi" w:hAnsi="Cambria Math"/>
                        <w:i/>
                        <w:sz w:val="28"/>
                        <w:szCs w:val="28"/>
                        <w:lang w:val="ru-RU"/>
                      </w:rPr>
                    </m:ctrlPr>
                  </m:dPr>
                  <m:e>
                    <m:f>
                      <m:fPr>
                        <m:type m:val="skw"/>
                        <m:ctrlPr>
                          <w:rPr>
                            <w:rFonts w:ascii="Cambria Math" w:eastAsiaTheme="minorHAnsi" w:hAnsi="Cambria Math"/>
                            <w:i/>
                            <w:sz w:val="28"/>
                            <w:szCs w:val="28"/>
                            <w:lang w:val="ru-RU"/>
                          </w:rPr>
                        </m:ctrlPr>
                      </m:fPr>
                      <m:num>
                        <m:r>
                          <w:rPr>
                            <w:rFonts w:ascii="Cambria Math" w:eastAsiaTheme="minorHAnsi" w:hAnsi="Cambria Math"/>
                            <w:sz w:val="28"/>
                            <w:szCs w:val="28"/>
                            <w:lang w:val="ru-RU"/>
                          </w:rPr>
                          <m:t>м</m:t>
                        </m:r>
                        <m:ctrlPr>
                          <w:rPr>
                            <w:rFonts w:ascii="Cambria Math" w:eastAsiaTheme="minorHAnsi" w:hAnsi="Cambria Math"/>
                            <w:sz w:val="28"/>
                            <w:szCs w:val="28"/>
                            <w:lang w:val="ru-RU"/>
                          </w:rPr>
                        </m:ctrlPr>
                      </m:num>
                      <m:den>
                        <m:r>
                          <w:rPr>
                            <w:rFonts w:ascii="Cambria Math" w:eastAsiaTheme="minorHAns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z w:val="28"/>
                    <w:szCs w:val="28"/>
                    <w:lang w:val="ru-RU" w:eastAsia="ru-RU"/>
                  </w:rPr>
                  <m:t>,</m:t>
                </m:r>
                <m:r>
                  <w:rPr>
                    <w:rFonts w:ascii="Cambria Math" w:eastAsiaTheme="minorHAnsi" w:hAnsi="Cambria Math"/>
                    <w:sz w:val="28"/>
                    <w:szCs w:val="28"/>
                    <w:lang w:val="ru-RU"/>
                  </w:rPr>
                  <m:t>-0.1≤</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rPr>
                        </m:ctrlPr>
                      </m:accPr>
                      <m:e>
                        <m:r>
                          <w:rPr>
                            <w:rFonts w:ascii="Cambria Math" w:eastAsiaTheme="minorHAns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2</m:t>
                    </m:r>
                    <m:ctrlPr>
                      <w:rPr>
                        <w:rFonts w:ascii="Cambria Math" w:eastAsiaTheme="minorHAnsi" w:hAnsi="Cambria Math"/>
                        <w:sz w:val="28"/>
                        <w:szCs w:val="28"/>
                        <w:lang w:val="ru-RU"/>
                      </w:rPr>
                    </m:ctrlPr>
                  </m:sub>
                </m:sSub>
                <m:r>
                  <w:rPr>
                    <w:rFonts w:ascii="Cambria Math" w:eastAsiaTheme="minorHAnsi" w:hAnsi="Cambria Math"/>
                    <w:sz w:val="28"/>
                    <w:szCs w:val="28"/>
                    <w:lang w:val="ru-RU"/>
                  </w:rPr>
                  <m:t>≤0.1</m:t>
                </m:r>
                <m:d>
                  <m:dPr>
                    <m:begChr m:val="["/>
                    <m:endChr m:val="]"/>
                    <m:ctrlPr>
                      <w:rPr>
                        <w:rFonts w:ascii="Cambria Math" w:eastAsiaTheme="minorHAnsi" w:hAnsi="Cambria Math"/>
                        <w:i/>
                        <w:sz w:val="28"/>
                        <w:szCs w:val="28"/>
                        <w:lang w:val="ru-RU"/>
                      </w:rPr>
                    </m:ctrlPr>
                  </m:dPr>
                  <m:e>
                    <m:f>
                      <m:fPr>
                        <m:type m:val="skw"/>
                        <m:ctrlPr>
                          <w:rPr>
                            <w:rFonts w:ascii="Cambria Math" w:eastAsiaTheme="minorHAnsi" w:hAnsi="Cambria Math"/>
                            <w:i/>
                            <w:sz w:val="28"/>
                            <w:szCs w:val="28"/>
                            <w:lang w:val="ru-RU"/>
                          </w:rPr>
                        </m:ctrlPr>
                      </m:fPr>
                      <m:num>
                        <m:r>
                          <w:rPr>
                            <w:rFonts w:ascii="Cambria Math" w:eastAsiaTheme="minorHAnsi" w:hAnsi="Cambria Math"/>
                            <w:sz w:val="28"/>
                            <w:szCs w:val="28"/>
                            <w:lang w:val="ru-RU"/>
                          </w:rPr>
                          <m:t>м</m:t>
                        </m:r>
                        <m:ctrlPr>
                          <w:rPr>
                            <w:rFonts w:ascii="Cambria Math" w:eastAsiaTheme="minorHAnsi" w:hAnsi="Cambria Math"/>
                            <w:sz w:val="28"/>
                            <w:szCs w:val="28"/>
                            <w:lang w:val="ru-RU"/>
                          </w:rPr>
                        </m:ctrlPr>
                      </m:num>
                      <m:den>
                        <m:r>
                          <w:rPr>
                            <w:rFonts w:ascii="Cambria Math" w:eastAsiaTheme="minorHAns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m:rPr>
                    <m:sty m:val="p"/>
                  </m:rPr>
                  <w:rPr>
                    <w:rFonts w:ascii="Cambria Math" w:hAnsi="Cambria Math"/>
                    <w:spacing w:val="5"/>
                    <w:sz w:val="28"/>
                    <w:szCs w:val="28"/>
                    <w:lang w:val="ru-RU" w:eastAsia="ru-RU"/>
                  </w:rPr>
                  <m:t>,</m:t>
                </m:r>
                <m:ctrlPr>
                  <w:rPr>
                    <w:rFonts w:ascii="Cambria Math" w:eastAsiaTheme="minorHAnsi" w:hAnsi="Cambria Math"/>
                    <w:sz w:val="28"/>
                    <w:szCs w:val="28"/>
                    <w:lang w:val="ru-RU"/>
                  </w:rPr>
                </m:ctrlPr>
              </m:e>
              <m:e>
                <m:r>
                  <w:rPr>
                    <w:rFonts w:ascii="Cambria Math" w:eastAsiaTheme="minorHAnsi" w:hAnsi="Cambria Math"/>
                    <w:sz w:val="28"/>
                    <w:szCs w:val="28"/>
                    <w:lang w:val="ru-RU"/>
                  </w:rPr>
                  <m:t>-0.25≤</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rPr>
                        </m:ctrlPr>
                      </m:accPr>
                      <m:e>
                        <m:r>
                          <w:rPr>
                            <w:rFonts w:ascii="Cambria Math" w:eastAsiaTheme="minorHAns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3</m:t>
                    </m:r>
                    <m:ctrlPr>
                      <w:rPr>
                        <w:rFonts w:ascii="Cambria Math" w:eastAsiaTheme="minorHAnsi" w:hAnsi="Cambria Math"/>
                        <w:sz w:val="28"/>
                        <w:szCs w:val="28"/>
                        <w:lang w:val="ru-RU"/>
                      </w:rPr>
                    </m:ctrlPr>
                  </m:sub>
                </m:sSub>
                <m:r>
                  <w:rPr>
                    <w:rFonts w:ascii="Cambria Math" w:eastAsiaTheme="minorHAnsi" w:hAnsi="Cambria Math"/>
                    <w:sz w:val="28"/>
                    <w:szCs w:val="28"/>
                    <w:lang w:val="ru-RU"/>
                  </w:rPr>
                  <m:t>≤0.25</m:t>
                </m:r>
                <m:d>
                  <m:dPr>
                    <m:begChr m:val="["/>
                    <m:endChr m:val="]"/>
                    <m:ctrlPr>
                      <w:rPr>
                        <w:rFonts w:ascii="Cambria Math" w:eastAsiaTheme="minorHAnsi" w:hAnsi="Cambria Math"/>
                        <w:i/>
                        <w:sz w:val="28"/>
                        <w:szCs w:val="28"/>
                        <w:lang w:val="ru-RU"/>
                      </w:rPr>
                    </m:ctrlPr>
                  </m:dPr>
                  <m:e>
                    <m:f>
                      <m:fPr>
                        <m:type m:val="skw"/>
                        <m:ctrlPr>
                          <w:rPr>
                            <w:rFonts w:ascii="Cambria Math" w:eastAsiaTheme="minorHAnsi" w:hAnsi="Cambria Math"/>
                            <w:i/>
                            <w:sz w:val="28"/>
                            <w:szCs w:val="28"/>
                            <w:lang w:val="ru-RU"/>
                          </w:rPr>
                        </m:ctrlPr>
                      </m:fPr>
                      <m:num>
                        <m:r>
                          <w:rPr>
                            <w:rFonts w:ascii="Cambria Math" w:eastAsiaTheme="minorHAnsi" w:hAnsi="Cambria Math"/>
                            <w:sz w:val="28"/>
                            <w:szCs w:val="28"/>
                            <w:lang w:val="ru-RU"/>
                          </w:rPr>
                          <m:t>м</m:t>
                        </m:r>
                        <m:ctrlPr>
                          <w:rPr>
                            <w:rFonts w:ascii="Cambria Math" w:eastAsiaTheme="minorHAnsi" w:hAnsi="Cambria Math"/>
                            <w:sz w:val="28"/>
                            <w:szCs w:val="28"/>
                            <w:lang w:val="ru-RU"/>
                          </w:rPr>
                        </m:ctrlPr>
                      </m:num>
                      <m:den>
                        <m:r>
                          <w:rPr>
                            <w:rFonts w:ascii="Cambria Math" w:eastAsiaTheme="minorHAns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m:rPr>
                    <m:sty m:val="p"/>
                  </m:rPr>
                  <w:rPr>
                    <w:rFonts w:ascii="Cambria Math" w:hAnsi="Cambria Math"/>
                    <w:sz w:val="28"/>
                    <w:szCs w:val="28"/>
                    <w:lang w:val="ru-RU" w:eastAsia="ru-RU"/>
                  </w:rPr>
                  <m:t>,-</m:t>
                </m:r>
                <m:r>
                  <w:rPr>
                    <w:rFonts w:ascii="Cambria Math" w:hAnsi="Cambria Math"/>
                    <w:spacing w:val="5"/>
                    <w:sz w:val="28"/>
                    <w:szCs w:val="28"/>
                    <w:lang w:val="ru-RU" w:eastAsia="ru-RU"/>
                  </w:rPr>
                  <m:t>7.33</m:t>
                </m:r>
                <m:r>
                  <w:rPr>
                    <w:rFonts w:ascii="Cambria Math" w:hAnsi="Cambria Math"/>
                    <w:sz w:val="28"/>
                    <w:szCs w:val="28"/>
                    <w:lang w:val="ru-RU" w:eastAsia="ru-RU"/>
                  </w:rPr>
                  <m:t>≤</m:t>
                </m:r>
                <m:sSub>
                  <m:sSubPr>
                    <m:ctrlPr>
                      <w:rPr>
                        <w:rFonts w:ascii="Cambria Math" w:hAnsi="Cambria Math"/>
                        <w:i/>
                        <w:sz w:val="28"/>
                        <w:szCs w:val="28"/>
                        <w:lang w:val="ru-RU" w:eastAsia="ru-RU"/>
                      </w:rPr>
                    </m:ctrlPr>
                  </m:sSubPr>
                  <m:e>
                    <m:acc>
                      <m:accPr>
                        <m:chr m:val="̇"/>
                        <m:ctrlPr>
                          <w:rPr>
                            <w:rFonts w:ascii="Cambria Math" w:hAnsi="Cambria Math"/>
                            <w:i/>
                            <w:sz w:val="28"/>
                            <w:szCs w:val="28"/>
                            <w:lang w:val="ru-RU" w:eastAsia="ru-RU"/>
                          </w:rPr>
                        </m:ctrlPr>
                      </m:accPr>
                      <m:e>
                        <m:r>
                          <w:rPr>
                            <w:rFonts w:ascii="Cambria Math" w:hAnsi="Cambria Math"/>
                            <w:sz w:val="28"/>
                            <w:szCs w:val="28"/>
                            <w:lang w:eastAsia="ru-RU"/>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hAnsi="Cambria Math"/>
                        <w:sz w:val="28"/>
                        <w:szCs w:val="28"/>
                        <w:lang w:val="ru-RU" w:eastAsia="ru-RU"/>
                      </w:rPr>
                      <m:t>4</m:t>
                    </m:r>
                    <m:ctrlPr>
                      <w:rPr>
                        <w:rFonts w:ascii="Cambria Math" w:eastAsiaTheme="minorHAnsi" w:hAnsi="Cambria Math"/>
                        <w:sz w:val="28"/>
                        <w:szCs w:val="28"/>
                        <w:lang w:val="ru-RU"/>
                      </w:rPr>
                    </m:ctrlPr>
                  </m:sub>
                </m:sSub>
                <m:r>
                  <w:rPr>
                    <w:rFonts w:ascii="Cambria Math" w:hAnsi="Cambria Math"/>
                    <w:sz w:val="28"/>
                    <w:szCs w:val="28"/>
                    <w:lang w:val="ru-RU" w:eastAsia="ru-RU"/>
                  </w:rPr>
                  <m:t>≤</m:t>
                </m:r>
                <m:r>
                  <w:rPr>
                    <w:rFonts w:ascii="Cambria Math" w:hAnsi="Cambria Math"/>
                    <w:spacing w:val="5"/>
                    <w:sz w:val="28"/>
                    <w:szCs w:val="28"/>
                    <w:lang w:val="ru-RU" w:eastAsia="ru-RU"/>
                  </w:rPr>
                  <m:t>7.33</m:t>
                </m:r>
                <m:d>
                  <m:dPr>
                    <m:begChr m:val="["/>
                    <m:endChr m:val="]"/>
                    <m:ctrlPr>
                      <w:rPr>
                        <w:rFonts w:ascii="Cambria Math" w:hAnsi="Cambria Math"/>
                        <w:i/>
                        <w:sz w:val="28"/>
                        <w:szCs w:val="28"/>
                        <w:lang w:val="ru-RU" w:eastAsia="ru-RU"/>
                      </w:rPr>
                    </m:ctrlPr>
                  </m:dPr>
                  <m:e>
                    <m:f>
                      <m:fPr>
                        <m:type m:val="skw"/>
                        <m:ctrlPr>
                          <w:rPr>
                            <w:rFonts w:ascii="Cambria Math" w:eastAsiaTheme="minorHAnsi" w:hAnsi="Cambria Math"/>
                            <w:i/>
                            <w:sz w:val="28"/>
                            <w:szCs w:val="28"/>
                            <w:lang w:val="ru-RU"/>
                          </w:rPr>
                        </m:ctrlPr>
                      </m:fPr>
                      <m:num>
                        <m:r>
                          <w:rPr>
                            <w:rFonts w:ascii="Cambria Math" w:eastAsiaTheme="minorHAnsi" w:hAnsi="Cambria Math"/>
                            <w:sz w:val="28"/>
                            <w:szCs w:val="28"/>
                            <w:lang w:val="ru-RU"/>
                          </w:rPr>
                          <m:t>рад</m:t>
                        </m:r>
                        <m:ctrlPr>
                          <w:rPr>
                            <w:rFonts w:ascii="Cambria Math" w:eastAsiaTheme="minorHAnsi" w:hAnsi="Cambria Math"/>
                            <w:sz w:val="28"/>
                            <w:szCs w:val="28"/>
                            <w:lang w:val="ru-RU"/>
                          </w:rPr>
                        </m:ctrlPr>
                      </m:num>
                      <m:den>
                        <m:r>
                          <w:rPr>
                            <w:rFonts w:ascii="Cambria Math" w:eastAsiaTheme="minorHAns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z w:val="28"/>
                    <w:szCs w:val="28"/>
                    <w:lang w:val="ru-RU"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rFonts w:eastAsia="SimSun"/>
          <w:sz w:val="28"/>
          <w:szCs w:val="28"/>
          <w:lang w:val="ru-RU" w:eastAsia="ru-RU"/>
        </w:rPr>
        <w:tab/>
        <w:t>(</w:t>
      </w:r>
      <w:r w:rsidR="00D31C82" w:rsidRPr="00B82542">
        <w:rPr>
          <w:rFonts w:eastAsia="SimSun"/>
          <w:sz w:val="28"/>
          <w:szCs w:val="28"/>
          <w:lang w:val="ru-RU" w:eastAsia="ru-RU"/>
        </w:rPr>
        <w:t>3.2</w:t>
      </w:r>
      <w:r w:rsidRPr="00B82542">
        <w:rPr>
          <w:rFonts w:eastAsia="SimSun"/>
          <w:sz w:val="28"/>
          <w:szCs w:val="28"/>
          <w:lang w:val="ru-RU" w:eastAsia="ru-RU"/>
        </w:rPr>
        <w:t>)</w:t>
      </w:r>
    </w:p>
    <w:p w:rsidR="008D3DCB" w:rsidRPr="00B82542" w:rsidRDefault="008D3DCB" w:rsidP="00526C9E">
      <w:pPr>
        <w:tabs>
          <w:tab w:val="left" w:pos="0"/>
          <w:tab w:val="center" w:pos="4678"/>
          <w:tab w:val="right" w:pos="9355"/>
        </w:tabs>
        <w:jc w:val="both"/>
        <w:rPr>
          <w:rFonts w:eastAsia="SimSun"/>
          <w:sz w:val="28"/>
          <w:szCs w:val="28"/>
          <w:lang w:val="ru-RU" w:eastAsia="ru-RU"/>
        </w:rPr>
      </w:pPr>
    </w:p>
    <w:p w:rsidR="00180C30" w:rsidRPr="00B82542" w:rsidRDefault="008B07A5" w:rsidP="00180C30">
      <w:pPr>
        <w:tabs>
          <w:tab w:val="left" w:pos="0"/>
          <w:tab w:val="center" w:pos="4678"/>
          <w:tab w:val="right" w:pos="9355"/>
        </w:tabs>
        <w:jc w:val="both"/>
        <w:rPr>
          <w:rFonts w:eastAsia="SimSun"/>
          <w:sz w:val="28"/>
          <w:szCs w:val="28"/>
          <w:lang w:val="ru-RU" w:eastAsia="ru-RU"/>
        </w:rPr>
      </w:pPr>
      <w:r w:rsidRPr="00B82542">
        <w:rPr>
          <w:rFonts w:eastAsia="SimSun"/>
          <w:sz w:val="28"/>
          <w:szCs w:val="28"/>
          <w:lang w:val="ru-RU" w:eastAsia="ru-RU"/>
        </w:rPr>
        <w:tab/>
      </w:r>
      <m:oMath>
        <m:d>
          <m:dPr>
            <m:begChr m:val="{"/>
            <m:endChr m:val=""/>
            <m:ctrlPr>
              <w:rPr>
                <w:rFonts w:ascii="Cambria Math" w:hAnsi="Cambria Math"/>
                <w:i/>
                <w:sz w:val="28"/>
                <w:szCs w:val="28"/>
                <w:lang w:val="ru-RU" w:eastAsia="ru-RU"/>
              </w:rPr>
            </m:ctrlPr>
          </m:dPr>
          <m:e>
            <m:eqArr>
              <m:eqArrPr>
                <m:ctrlPr>
                  <w:rPr>
                    <w:rFonts w:ascii="Cambria Math" w:hAnsi="Cambria Math"/>
                    <w:i/>
                    <w:sz w:val="28"/>
                    <w:szCs w:val="28"/>
                    <w:lang w:val="ru-RU" w:eastAsia="ru-RU"/>
                  </w:rPr>
                </m:ctrlPr>
              </m:eqArrPr>
              <m:e>
                <m:r>
                  <w:rPr>
                    <w:rFonts w:ascii="Cambria Math" w:eastAsiaTheme="minorHAnsi" w:hAnsi="Cambria Math"/>
                    <w:sz w:val="28"/>
                    <w:szCs w:val="28"/>
                    <w:lang w:val="ru-RU"/>
                  </w:rPr>
                  <m:t>-0.2≤</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rPr>
                        </m:ctrlPr>
                      </m:accPr>
                      <m:e>
                        <m:r>
                          <w:rPr>
                            <w:rFonts w:ascii="Cambria Math" w:eastAsiaTheme="minorHAns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1</m:t>
                    </m:r>
                    <m:ctrlPr>
                      <w:rPr>
                        <w:rFonts w:ascii="Cambria Math" w:eastAsiaTheme="minorHAnsi" w:hAnsi="Cambria Math"/>
                        <w:sz w:val="28"/>
                        <w:szCs w:val="28"/>
                        <w:lang w:val="ru-RU"/>
                      </w:rPr>
                    </m:ctrlPr>
                  </m:sub>
                </m:sSub>
                <m:r>
                  <w:rPr>
                    <w:rFonts w:ascii="Cambria Math" w:eastAsiaTheme="minorHAnsi" w:hAnsi="Cambria Math"/>
                    <w:sz w:val="28"/>
                    <w:szCs w:val="28"/>
                    <w:lang w:val="ru-RU"/>
                  </w:rPr>
                  <m:t>≤0.2</m:t>
                </m:r>
                <m:d>
                  <m:dPr>
                    <m:begChr m:val="["/>
                    <m:endChr m:val="]"/>
                    <m:ctrlPr>
                      <w:rPr>
                        <w:rFonts w:ascii="Cambria Math" w:eastAsiaTheme="minorHAnsi" w:hAnsi="Cambria Math"/>
                        <w:i/>
                        <w:sz w:val="28"/>
                        <w:szCs w:val="28"/>
                        <w:lang w:val="ru-RU"/>
                      </w:rPr>
                    </m:ctrlPr>
                  </m:dPr>
                  <m:e>
                    <m:f>
                      <m:fPr>
                        <m:type m:val="skw"/>
                        <m:ctrlPr>
                          <w:rPr>
                            <w:rFonts w:ascii="Cambria Math" w:eastAsiaTheme="minorHAnsi" w:hAnsi="Cambria Math"/>
                            <w:i/>
                            <w:sz w:val="28"/>
                            <w:szCs w:val="28"/>
                            <w:lang w:val="ru-RU"/>
                          </w:rPr>
                        </m:ctrlPr>
                      </m:fPr>
                      <m:num>
                        <m:r>
                          <w:rPr>
                            <w:rFonts w:ascii="Cambria Math" w:eastAsiaTheme="minorHAnsi" w:hAnsi="Cambria Math"/>
                            <w:sz w:val="28"/>
                            <w:szCs w:val="28"/>
                            <w:lang w:val="ru-RU"/>
                          </w:rPr>
                          <m:t>м</m:t>
                        </m:r>
                        <m:ctrlPr>
                          <w:rPr>
                            <w:rFonts w:ascii="Cambria Math" w:eastAsiaTheme="minorHAnsi" w:hAnsi="Cambria Math"/>
                            <w:sz w:val="28"/>
                            <w:szCs w:val="28"/>
                            <w:lang w:val="ru-RU"/>
                          </w:rPr>
                        </m:ctrlPr>
                      </m:num>
                      <m:den>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с</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z w:val="28"/>
                    <w:szCs w:val="28"/>
                    <w:lang w:val="ru-RU" w:eastAsia="ru-RU"/>
                  </w:rPr>
                  <m:t>,</m:t>
                </m:r>
                <m:r>
                  <w:rPr>
                    <w:rFonts w:ascii="Cambria Math" w:eastAsiaTheme="minorHAnsi" w:hAnsi="Cambria Math"/>
                    <w:sz w:val="28"/>
                    <w:szCs w:val="28"/>
                    <w:lang w:val="ru-RU"/>
                  </w:rPr>
                  <m:t>-0.2≤</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rPr>
                        </m:ctrlPr>
                      </m:accPr>
                      <m:e>
                        <m:r>
                          <w:rPr>
                            <w:rFonts w:ascii="Cambria Math" w:eastAsiaTheme="minorHAns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2</m:t>
                    </m:r>
                    <m:ctrlPr>
                      <w:rPr>
                        <w:rFonts w:ascii="Cambria Math" w:eastAsiaTheme="minorHAnsi" w:hAnsi="Cambria Math"/>
                        <w:sz w:val="28"/>
                        <w:szCs w:val="28"/>
                        <w:lang w:val="ru-RU"/>
                      </w:rPr>
                    </m:ctrlPr>
                  </m:sub>
                </m:sSub>
                <m:r>
                  <w:rPr>
                    <w:rFonts w:ascii="Cambria Math" w:eastAsiaTheme="minorHAnsi" w:hAnsi="Cambria Math"/>
                    <w:sz w:val="28"/>
                    <w:szCs w:val="28"/>
                    <w:lang w:val="ru-RU"/>
                  </w:rPr>
                  <m:t>≤0.2</m:t>
                </m:r>
                <m:d>
                  <m:dPr>
                    <m:begChr m:val="["/>
                    <m:endChr m:val="]"/>
                    <m:ctrlPr>
                      <w:rPr>
                        <w:rFonts w:ascii="Cambria Math" w:eastAsiaTheme="minorHAnsi" w:hAnsi="Cambria Math"/>
                        <w:i/>
                        <w:sz w:val="28"/>
                        <w:szCs w:val="28"/>
                        <w:lang w:val="ru-RU"/>
                      </w:rPr>
                    </m:ctrlPr>
                  </m:dPr>
                  <m:e>
                    <m:f>
                      <m:fPr>
                        <m:type m:val="skw"/>
                        <m:ctrlPr>
                          <w:rPr>
                            <w:rFonts w:ascii="Cambria Math" w:eastAsiaTheme="minorHAnsi" w:hAnsi="Cambria Math"/>
                            <w:i/>
                            <w:sz w:val="28"/>
                            <w:szCs w:val="28"/>
                            <w:lang w:val="ru-RU"/>
                          </w:rPr>
                        </m:ctrlPr>
                      </m:fPr>
                      <m:num>
                        <m:r>
                          <w:rPr>
                            <w:rFonts w:ascii="Cambria Math" w:eastAsiaTheme="minorHAnsi" w:hAnsi="Cambria Math"/>
                            <w:sz w:val="28"/>
                            <w:szCs w:val="28"/>
                            <w:lang w:val="ru-RU"/>
                          </w:rPr>
                          <m:t>м</m:t>
                        </m:r>
                        <m:ctrlPr>
                          <w:rPr>
                            <w:rFonts w:ascii="Cambria Math" w:eastAsiaTheme="minorHAnsi" w:hAnsi="Cambria Math"/>
                            <w:sz w:val="28"/>
                            <w:szCs w:val="28"/>
                            <w:lang w:val="ru-RU"/>
                          </w:rPr>
                        </m:ctrlPr>
                      </m:num>
                      <m:den>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с</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m:rPr>
                    <m:sty m:val="p"/>
                  </m:rPr>
                  <w:rPr>
                    <w:rFonts w:ascii="Cambria Math" w:hAnsi="Cambria Math"/>
                    <w:spacing w:val="5"/>
                    <w:sz w:val="28"/>
                    <w:szCs w:val="28"/>
                    <w:lang w:val="ru-RU" w:eastAsia="ru-RU"/>
                  </w:rPr>
                  <m:t>,</m:t>
                </m:r>
                <m:ctrlPr>
                  <w:rPr>
                    <w:rFonts w:ascii="Cambria Math" w:eastAsiaTheme="minorHAnsi" w:hAnsi="Cambria Math"/>
                    <w:sz w:val="28"/>
                    <w:szCs w:val="28"/>
                    <w:lang w:val="ru-RU"/>
                  </w:rPr>
                </m:ctrlPr>
              </m:e>
              <m:e>
                <m:r>
                  <w:rPr>
                    <w:rFonts w:ascii="Cambria Math" w:eastAsiaTheme="minorHAnsi" w:hAnsi="Cambria Math"/>
                    <w:sz w:val="28"/>
                    <w:szCs w:val="28"/>
                    <w:lang w:val="ru-RU"/>
                  </w:rPr>
                  <m:t>-0.5≤</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rPr>
                        </m:ctrlPr>
                      </m:accPr>
                      <m:e>
                        <m:r>
                          <w:rPr>
                            <w:rFonts w:ascii="Cambria Math" w:eastAsiaTheme="minorHAns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3</m:t>
                    </m:r>
                    <m:ctrlPr>
                      <w:rPr>
                        <w:rFonts w:ascii="Cambria Math" w:eastAsiaTheme="minorHAnsi" w:hAnsi="Cambria Math"/>
                        <w:sz w:val="28"/>
                        <w:szCs w:val="28"/>
                        <w:lang w:val="ru-RU"/>
                      </w:rPr>
                    </m:ctrlPr>
                  </m:sub>
                </m:sSub>
                <m:r>
                  <w:rPr>
                    <w:rFonts w:ascii="Cambria Math" w:eastAsiaTheme="minorHAnsi" w:hAnsi="Cambria Math"/>
                    <w:sz w:val="28"/>
                    <w:szCs w:val="28"/>
                    <w:lang w:val="ru-RU"/>
                  </w:rPr>
                  <m:t>≤0.5</m:t>
                </m:r>
                <m:d>
                  <m:dPr>
                    <m:begChr m:val="["/>
                    <m:endChr m:val="]"/>
                    <m:ctrlPr>
                      <w:rPr>
                        <w:rFonts w:ascii="Cambria Math" w:eastAsiaTheme="minorHAnsi" w:hAnsi="Cambria Math"/>
                        <w:i/>
                        <w:sz w:val="28"/>
                        <w:szCs w:val="28"/>
                        <w:lang w:val="ru-RU"/>
                      </w:rPr>
                    </m:ctrlPr>
                  </m:dPr>
                  <m:e>
                    <m:f>
                      <m:fPr>
                        <m:type m:val="skw"/>
                        <m:ctrlPr>
                          <w:rPr>
                            <w:rFonts w:ascii="Cambria Math" w:eastAsiaTheme="minorHAnsi" w:hAnsi="Cambria Math"/>
                            <w:i/>
                            <w:sz w:val="28"/>
                            <w:szCs w:val="28"/>
                            <w:lang w:val="ru-RU"/>
                          </w:rPr>
                        </m:ctrlPr>
                      </m:fPr>
                      <m:num>
                        <m:r>
                          <w:rPr>
                            <w:rFonts w:ascii="Cambria Math" w:eastAsiaTheme="minorHAnsi" w:hAnsi="Cambria Math"/>
                            <w:sz w:val="28"/>
                            <w:szCs w:val="28"/>
                            <w:lang w:val="ru-RU"/>
                          </w:rPr>
                          <m:t>м</m:t>
                        </m:r>
                        <m:ctrlPr>
                          <w:rPr>
                            <w:rFonts w:ascii="Cambria Math" w:eastAsiaTheme="minorHAnsi" w:hAnsi="Cambria Math"/>
                            <w:sz w:val="28"/>
                            <w:szCs w:val="28"/>
                            <w:lang w:val="ru-RU"/>
                          </w:rPr>
                        </m:ctrlPr>
                      </m:num>
                      <m:den>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с</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z w:val="28"/>
                    <w:szCs w:val="28"/>
                    <w:lang w:val="ru-RU"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rFonts w:eastAsia="SimSun"/>
          <w:sz w:val="28"/>
          <w:szCs w:val="28"/>
          <w:lang w:val="ru-RU" w:eastAsia="ru-RU"/>
        </w:rPr>
        <w:tab/>
        <w:t>(</w:t>
      </w:r>
      <w:r w:rsidR="005C54B1" w:rsidRPr="00B82542">
        <w:rPr>
          <w:rFonts w:eastAsia="SimSun"/>
          <w:sz w:val="28"/>
          <w:szCs w:val="28"/>
          <w:lang w:val="ru-RU" w:eastAsia="ru-RU"/>
        </w:rPr>
        <w:t>3</w:t>
      </w:r>
      <w:r w:rsidRPr="00B82542">
        <w:rPr>
          <w:rFonts w:eastAsia="SimSun"/>
          <w:sz w:val="28"/>
          <w:szCs w:val="28"/>
          <w:lang w:val="ru-RU" w:eastAsia="ru-RU"/>
        </w:rPr>
        <w:t>.3)</w:t>
      </w:r>
    </w:p>
    <w:p w:rsidR="00180C30" w:rsidRPr="00B82542" w:rsidRDefault="00180C30" w:rsidP="00180C30">
      <w:pPr>
        <w:jc w:val="both"/>
        <w:rPr>
          <w:sz w:val="28"/>
          <w:szCs w:val="28"/>
          <w:lang w:val="ru-RU" w:eastAsia="ru-RU"/>
        </w:rPr>
      </w:pPr>
    </w:p>
    <w:p w:rsidR="00B76D4F" w:rsidRPr="00B82542" w:rsidRDefault="008B07A5" w:rsidP="00130162">
      <w:pPr>
        <w:ind w:firstLine="709"/>
        <w:jc w:val="both"/>
        <w:rPr>
          <w:sz w:val="28"/>
          <w:szCs w:val="28"/>
          <w:lang w:val="ru-RU" w:eastAsia="ru-RU"/>
        </w:rPr>
      </w:pPr>
      <w:r w:rsidRPr="00B82542">
        <w:rPr>
          <w:sz w:val="28"/>
          <w:szCs w:val="28"/>
          <w:lang w:val="ru-RU" w:eastAsia="ru-RU"/>
        </w:rPr>
        <w:t xml:space="preserve">Программные траектории задаются квадратичными полиномами, при этом обеспечивается непрерывность траектории движения и изменения скорости движения по </w:t>
      </w:r>
      <w:r w:rsidR="002C7E93" w:rsidRPr="00B82542">
        <w:rPr>
          <w:sz w:val="28"/>
          <w:szCs w:val="28"/>
          <w:lang w:val="ru-RU" w:eastAsia="ru-RU"/>
        </w:rPr>
        <w:t>СП</w:t>
      </w:r>
      <w:r w:rsidRPr="00B82542">
        <w:rPr>
          <w:sz w:val="28"/>
          <w:szCs w:val="28"/>
          <w:lang w:val="ru-RU" w:eastAsia="ru-RU"/>
        </w:rPr>
        <w:t xml:space="preserve"> МР. Однако, непрерывность изменения ускорения не обеспечивается </w:t>
      </w:r>
      <w:r w:rsidRPr="00B82542">
        <w:rPr>
          <w:spacing w:val="5"/>
          <w:sz w:val="28"/>
          <w:szCs w:val="28"/>
          <w:lang w:val="ru-RU" w:eastAsia="ru-RU"/>
        </w:rPr>
        <w:t>[</w:t>
      </w:r>
      <w:r w:rsidR="00D31C82" w:rsidRPr="00B82542">
        <w:rPr>
          <w:spacing w:val="5"/>
          <w:sz w:val="28"/>
          <w:szCs w:val="28"/>
          <w:lang w:val="ru-RU" w:eastAsia="ru-RU"/>
        </w:rPr>
        <w:t>97, 98</w:t>
      </w:r>
      <w:r w:rsidRPr="00B82542">
        <w:rPr>
          <w:spacing w:val="5"/>
          <w:sz w:val="28"/>
          <w:szCs w:val="28"/>
          <w:lang w:val="ru-RU" w:eastAsia="ru-RU"/>
        </w:rPr>
        <w:t>]</w:t>
      </w:r>
      <w:r w:rsidRPr="00B82542">
        <w:rPr>
          <w:sz w:val="28"/>
          <w:szCs w:val="28"/>
          <w:lang w:val="ru-RU" w:eastAsia="ru-RU"/>
        </w:rPr>
        <w:t xml:space="preserve">. Это самый простой способ задания </w:t>
      </w:r>
      <w:r w:rsidR="002C7E93" w:rsidRPr="00B82542">
        <w:rPr>
          <w:sz w:val="28"/>
          <w:szCs w:val="28"/>
          <w:lang w:val="ru-RU" w:eastAsia="ru-RU"/>
        </w:rPr>
        <w:t>ПТ</w:t>
      </w:r>
      <w:r w:rsidR="00AD6552" w:rsidRPr="00B82542">
        <w:rPr>
          <w:sz w:val="28"/>
          <w:szCs w:val="28"/>
          <w:lang w:val="ru-RU" w:eastAsia="ru-RU"/>
        </w:rPr>
        <w:t xml:space="preserve"> по СП МР</w:t>
      </w:r>
      <w:r w:rsidRPr="00B82542">
        <w:rPr>
          <w:sz w:val="28"/>
          <w:szCs w:val="28"/>
          <w:lang w:val="ru-RU" w:eastAsia="ru-RU"/>
        </w:rPr>
        <w:t>, с учетом того, что движения выполняются последовательно друг за другом</w:t>
      </w:r>
      <w:r w:rsidR="00AD6552" w:rsidRPr="00B82542">
        <w:rPr>
          <w:sz w:val="28"/>
          <w:szCs w:val="28"/>
          <w:lang w:val="ru-RU" w:eastAsia="ru-RU"/>
        </w:rPr>
        <w:t>,</w:t>
      </w:r>
      <w:r w:rsidRPr="00B82542">
        <w:rPr>
          <w:sz w:val="28"/>
          <w:szCs w:val="28"/>
          <w:lang w:val="ru-RU" w:eastAsia="ru-RU"/>
        </w:rPr>
        <w:t xml:space="preserve"> это обеспечит достаточную точность реализации </w:t>
      </w:r>
      <w:r w:rsidR="00DF5444" w:rsidRPr="00B82542">
        <w:rPr>
          <w:sz w:val="28"/>
          <w:szCs w:val="28"/>
          <w:lang w:val="ru-RU" w:eastAsia="ru-RU"/>
        </w:rPr>
        <w:t>ПТ</w:t>
      </w:r>
      <w:r w:rsidR="00835344" w:rsidRPr="00B82542">
        <w:rPr>
          <w:sz w:val="28"/>
          <w:szCs w:val="28"/>
          <w:lang w:val="ru-RU" w:eastAsia="ru-RU"/>
        </w:rPr>
        <w:t xml:space="preserve"> </w:t>
      </w:r>
      <w:r w:rsidR="00AD6552" w:rsidRPr="00B82542">
        <w:rPr>
          <w:sz w:val="28"/>
          <w:szCs w:val="28"/>
          <w:lang w:val="ru-RU" w:eastAsia="ru-RU"/>
        </w:rPr>
        <w:t xml:space="preserve">по СП МР </w:t>
      </w:r>
      <w:r w:rsidRPr="00B82542">
        <w:rPr>
          <w:spacing w:val="5"/>
          <w:sz w:val="28"/>
          <w:szCs w:val="28"/>
          <w:lang w:val="ru-RU" w:eastAsia="ru-RU"/>
        </w:rPr>
        <w:t>[</w:t>
      </w:r>
      <w:r w:rsidR="00D31C82" w:rsidRPr="00B82542">
        <w:rPr>
          <w:spacing w:val="5"/>
          <w:sz w:val="28"/>
          <w:szCs w:val="28"/>
          <w:lang w:val="ru-RU" w:eastAsia="ru-RU"/>
        </w:rPr>
        <w:t>99, 100</w:t>
      </w:r>
      <w:r w:rsidRPr="00B82542">
        <w:rPr>
          <w:spacing w:val="5"/>
          <w:sz w:val="28"/>
          <w:szCs w:val="28"/>
          <w:lang w:val="ru-RU" w:eastAsia="ru-RU"/>
        </w:rPr>
        <w:t>].</w:t>
      </w:r>
    </w:p>
    <w:p w:rsidR="006D6332" w:rsidRPr="00B82542" w:rsidRDefault="008B07A5" w:rsidP="00130162">
      <w:pPr>
        <w:ind w:firstLine="709"/>
        <w:jc w:val="both"/>
        <w:rPr>
          <w:spacing w:val="5"/>
          <w:sz w:val="28"/>
          <w:szCs w:val="28"/>
          <w:lang w:val="ru-RU" w:eastAsia="ru-RU"/>
        </w:rPr>
      </w:pPr>
      <w:r w:rsidRPr="00B82542">
        <w:rPr>
          <w:sz w:val="28"/>
          <w:szCs w:val="28"/>
          <w:lang w:val="ru-RU" w:eastAsia="ru-RU"/>
        </w:rPr>
        <w:t xml:space="preserve">Исходное положение первой руки МР задается значениями, по первой </w:t>
      </w:r>
      <w:r w:rsidR="002C7E93" w:rsidRPr="00B82542">
        <w:rPr>
          <w:sz w:val="28"/>
          <w:szCs w:val="28"/>
          <w:lang w:val="ru-RU" w:eastAsia="ru-RU"/>
        </w:rPr>
        <w:t>СП</w:t>
      </w:r>
      <w:r w:rsidR="00AD6552" w:rsidRPr="00B82542">
        <w:rPr>
          <w:sz w:val="28"/>
          <w:szCs w:val="28"/>
          <w:lang w:val="ru-RU" w:eastAsia="ru-RU"/>
        </w:rPr>
        <w:t xml:space="preserve"> МР </w:t>
      </w:r>
      <m:oMath>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=0.155 [м]</m:t>
        </m:r>
      </m:oMath>
      <w:r w:rsidRPr="00B82542">
        <w:rPr>
          <w:spacing w:val="5"/>
          <w:sz w:val="28"/>
          <w:szCs w:val="28"/>
          <w:lang w:val="ru-RU" w:eastAsia="ru-RU"/>
        </w:rPr>
        <w:t xml:space="preserve">, </w:t>
      </w:r>
      <w:r w:rsidRPr="00B82542">
        <w:rPr>
          <w:sz w:val="28"/>
          <w:szCs w:val="28"/>
          <w:lang w:val="ru-RU" w:eastAsia="ru-RU"/>
        </w:rPr>
        <w:t xml:space="preserve">по </w:t>
      </w:r>
      <w:r w:rsidRPr="00B82542">
        <w:rPr>
          <w:spacing w:val="5"/>
          <w:sz w:val="28"/>
          <w:szCs w:val="28"/>
          <w:lang w:val="ru-RU" w:eastAsia="ru-RU"/>
        </w:rPr>
        <w:t>второй</w:t>
      </w:r>
      <w:r w:rsidR="00835344" w:rsidRPr="00B82542">
        <w:rPr>
          <w:spacing w:val="5"/>
          <w:sz w:val="28"/>
          <w:szCs w:val="28"/>
          <w:lang w:val="ru-RU" w:eastAsia="ru-RU"/>
        </w:rPr>
        <w:t xml:space="preserve"> </w:t>
      </w:r>
      <w:r w:rsidR="002C7E93" w:rsidRPr="00B82542">
        <w:rPr>
          <w:sz w:val="28"/>
          <w:szCs w:val="28"/>
          <w:lang w:val="ru-RU" w:eastAsia="ru-RU"/>
        </w:rPr>
        <w:t>СП</w:t>
      </w:r>
      <w:r w:rsidR="00AD6552" w:rsidRPr="00B82542">
        <w:rPr>
          <w:sz w:val="28"/>
          <w:szCs w:val="28"/>
          <w:lang w:val="ru-RU" w:eastAsia="ru-RU"/>
        </w:rPr>
        <w:t xml:space="preserve"> МР </w:t>
      </w:r>
      <m:oMath>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=0.1 [м]</m:t>
        </m:r>
      </m:oMath>
      <w:r w:rsidRPr="00B82542">
        <w:rPr>
          <w:spacing w:val="5"/>
          <w:sz w:val="28"/>
          <w:szCs w:val="28"/>
          <w:lang w:val="ru-RU" w:eastAsia="ru-RU"/>
        </w:rPr>
        <w:t xml:space="preserve">, </w:t>
      </w:r>
      <w:r w:rsidRPr="00B82542">
        <w:rPr>
          <w:sz w:val="28"/>
          <w:szCs w:val="28"/>
          <w:lang w:val="ru-RU" w:eastAsia="ru-RU"/>
        </w:rPr>
        <w:t xml:space="preserve">по третьей </w:t>
      </w:r>
      <w:r w:rsidR="002C7E93" w:rsidRPr="00B82542">
        <w:rPr>
          <w:sz w:val="28"/>
          <w:szCs w:val="28"/>
          <w:lang w:val="ru-RU" w:eastAsia="ru-RU"/>
        </w:rPr>
        <w:t>СП</w:t>
      </w:r>
      <w:r w:rsidR="00AD6552" w:rsidRPr="00B82542">
        <w:rPr>
          <w:sz w:val="28"/>
          <w:szCs w:val="28"/>
          <w:lang w:val="ru-RU" w:eastAsia="ru-RU"/>
        </w:rPr>
        <w:t xml:space="preserve"> МР </w:t>
      </w:r>
      <m:oMath>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=0.6 [м]</m:t>
        </m:r>
      </m:oMath>
      <w:r w:rsidR="008556E5" w:rsidRPr="00B82542">
        <w:rPr>
          <w:spacing w:val="5"/>
          <w:sz w:val="28"/>
          <w:szCs w:val="28"/>
          <w:lang w:val="ru-RU" w:eastAsia="ru-RU"/>
        </w:rPr>
        <w:t>[96]</w:t>
      </w:r>
      <w:r w:rsidRPr="00B82542">
        <w:rPr>
          <w:spacing w:val="5"/>
          <w:sz w:val="28"/>
          <w:szCs w:val="28"/>
          <w:lang w:val="ru-RU" w:eastAsia="ru-RU"/>
        </w:rPr>
        <w:t xml:space="preserve">. Исходное положение второй руки МР задается значением четвертой </w:t>
      </w:r>
      <w:r w:rsidR="002C7E93" w:rsidRPr="00B82542">
        <w:rPr>
          <w:spacing w:val="5"/>
          <w:sz w:val="28"/>
          <w:szCs w:val="28"/>
          <w:lang w:val="ru-RU" w:eastAsia="ru-RU"/>
        </w:rPr>
        <w:t>СП</w:t>
      </w:r>
      <w:r w:rsidR="00AD6552" w:rsidRPr="00B82542">
        <w:rPr>
          <w:spacing w:val="5"/>
          <w:sz w:val="28"/>
          <w:szCs w:val="28"/>
          <w:lang w:val="ru-RU" w:eastAsia="ru-RU"/>
        </w:rPr>
        <w:t xml:space="preserve"> МР</w:t>
      </w:r>
      <m:oMath>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Sub>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3π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r>
          <w:rPr>
            <w:rFonts w:ascii="Cambria Math" w:hAnsi="Cambria Math"/>
            <w:sz w:val="28"/>
            <w:szCs w:val="28"/>
            <w:lang w:val="ru-RU" w:eastAsia="ru-RU"/>
          </w:rPr>
          <m:t>=4.712 [рад]</m:t>
        </m:r>
      </m:oMath>
      <w:r w:rsidRPr="00B82542">
        <w:rPr>
          <w:spacing w:val="5"/>
          <w:sz w:val="28"/>
          <w:szCs w:val="28"/>
          <w:lang w:val="ru-RU" w:eastAsia="ru-RU"/>
        </w:rPr>
        <w:t>.</w:t>
      </w:r>
    </w:p>
    <w:p w:rsidR="00ED6297" w:rsidRPr="00B82542" w:rsidRDefault="008B07A5" w:rsidP="00130162">
      <w:pPr>
        <w:ind w:firstLine="709"/>
        <w:jc w:val="both"/>
        <w:rPr>
          <w:spacing w:val="5"/>
          <w:sz w:val="28"/>
          <w:szCs w:val="28"/>
          <w:lang w:val="ru-RU" w:eastAsia="ru-RU"/>
        </w:rPr>
      </w:pPr>
      <w:r w:rsidRPr="00B82542">
        <w:rPr>
          <w:spacing w:val="5"/>
          <w:sz w:val="28"/>
          <w:szCs w:val="28"/>
          <w:lang w:val="ru-RU" w:eastAsia="ru-RU"/>
        </w:rPr>
        <w:t xml:space="preserve">Далее производится изменение обобщенной координаты </w:t>
      </w:r>
      <w:r w:rsidR="001A22D3" w:rsidRPr="00B82542">
        <w:rPr>
          <w:spacing w:val="5"/>
          <w:sz w:val="28"/>
          <w:szCs w:val="28"/>
          <w:lang w:val="ru-RU" w:eastAsia="ru-RU"/>
        </w:rPr>
        <w:t xml:space="preserve">по второй </w:t>
      </w:r>
      <w:r w:rsidR="002C7E93" w:rsidRPr="00B82542">
        <w:rPr>
          <w:spacing w:val="5"/>
          <w:sz w:val="28"/>
          <w:szCs w:val="28"/>
          <w:lang w:val="ru-RU" w:eastAsia="ru-RU"/>
        </w:rPr>
        <w:t>СП</w:t>
      </w:r>
      <w:r w:rsidR="00AD6552" w:rsidRPr="00B82542">
        <w:rPr>
          <w:spacing w:val="5"/>
          <w:sz w:val="28"/>
          <w:szCs w:val="28"/>
          <w:lang w:val="ru-RU" w:eastAsia="ru-RU"/>
        </w:rPr>
        <w:t xml:space="preserve"> МР</w:t>
      </w:r>
      <m:oMath>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=0.155 [м]</m:t>
        </m:r>
      </m:oMath>
      <w:r w:rsidR="009237DD" w:rsidRPr="00B82542">
        <w:rPr>
          <w:spacing w:val="5"/>
          <w:sz w:val="28"/>
          <w:szCs w:val="28"/>
          <w:lang w:val="ru-RU" w:eastAsia="ru-RU"/>
        </w:rPr>
        <w:t xml:space="preserve">, </w:t>
      </w:r>
      <w:r w:rsidR="001A22D3" w:rsidRPr="00B82542">
        <w:rPr>
          <w:spacing w:val="5"/>
          <w:sz w:val="28"/>
          <w:szCs w:val="28"/>
          <w:lang w:val="ru-RU" w:eastAsia="ru-RU"/>
        </w:rPr>
        <w:t xml:space="preserve">до значения </w:t>
      </w:r>
      <m:oMath>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=0.05 [м]</m:t>
        </m:r>
      </m:oMath>
      <w:r w:rsidRPr="00B82542">
        <w:rPr>
          <w:spacing w:val="5"/>
          <w:sz w:val="28"/>
          <w:szCs w:val="28"/>
          <w:lang w:val="ru-RU" w:eastAsia="ru-RU"/>
        </w:rPr>
        <w:t xml:space="preserve">, то есть </w:t>
      </w:r>
      <w:r w:rsidR="001A22D3" w:rsidRPr="00B82542">
        <w:rPr>
          <w:spacing w:val="5"/>
          <w:sz w:val="28"/>
          <w:szCs w:val="28"/>
          <w:lang w:val="ru-RU" w:eastAsia="ru-RU"/>
        </w:rPr>
        <w:t xml:space="preserve">производится </w:t>
      </w:r>
      <w:r w:rsidRPr="00B82542">
        <w:rPr>
          <w:spacing w:val="5"/>
          <w:sz w:val="28"/>
          <w:szCs w:val="28"/>
          <w:lang w:val="ru-RU" w:eastAsia="ru-RU"/>
        </w:rPr>
        <w:t>опуска</w:t>
      </w:r>
      <w:r w:rsidR="001A22D3" w:rsidRPr="00B82542">
        <w:rPr>
          <w:spacing w:val="5"/>
          <w:sz w:val="28"/>
          <w:szCs w:val="28"/>
          <w:lang w:val="ru-RU" w:eastAsia="ru-RU"/>
        </w:rPr>
        <w:t xml:space="preserve">ние </w:t>
      </w:r>
      <w:r w:rsidRPr="00B82542">
        <w:rPr>
          <w:spacing w:val="5"/>
          <w:sz w:val="28"/>
          <w:szCs w:val="28"/>
          <w:lang w:val="ru-RU" w:eastAsia="ru-RU"/>
        </w:rPr>
        <w:t>лопат</w:t>
      </w:r>
      <w:r w:rsidR="001A22D3" w:rsidRPr="00B82542">
        <w:rPr>
          <w:spacing w:val="5"/>
          <w:sz w:val="28"/>
          <w:szCs w:val="28"/>
          <w:lang w:val="ru-RU" w:eastAsia="ru-RU"/>
        </w:rPr>
        <w:t>о</w:t>
      </w:r>
      <w:r w:rsidRPr="00B82542">
        <w:rPr>
          <w:spacing w:val="5"/>
          <w:sz w:val="28"/>
          <w:szCs w:val="28"/>
          <w:lang w:val="ru-RU" w:eastAsia="ru-RU"/>
        </w:rPr>
        <w:t>к в залитый расплав, ниже поверхности зеркала металла</w:t>
      </w:r>
      <w:r w:rsidR="009237DD" w:rsidRPr="00B82542">
        <w:rPr>
          <w:spacing w:val="5"/>
          <w:sz w:val="28"/>
          <w:szCs w:val="28"/>
          <w:lang w:val="ru-RU" w:eastAsia="ru-RU"/>
        </w:rPr>
        <w:t xml:space="preserve">. </w:t>
      </w:r>
      <w:r w:rsidR="006950C4" w:rsidRPr="00B82542">
        <w:rPr>
          <w:spacing w:val="5"/>
          <w:sz w:val="28"/>
          <w:szCs w:val="28"/>
          <w:lang w:val="ru-RU" w:eastAsia="ru-RU"/>
        </w:rPr>
        <w:t xml:space="preserve">Тогда ПТ по </w:t>
      </w:r>
      <w:r w:rsidR="002C7E93" w:rsidRPr="00B82542">
        <w:rPr>
          <w:spacing w:val="5"/>
          <w:sz w:val="28"/>
          <w:szCs w:val="28"/>
          <w:lang w:val="ru-RU" w:eastAsia="ru-RU"/>
        </w:rPr>
        <w:t>СП</w:t>
      </w:r>
      <w:r w:rsidR="008D3DCB" w:rsidRPr="00B82542">
        <w:rPr>
          <w:spacing w:val="5"/>
          <w:sz w:val="28"/>
          <w:szCs w:val="28"/>
          <w:lang w:val="ru-RU" w:eastAsia="ru-RU"/>
        </w:rPr>
        <w:t xml:space="preserve"> МР</w:t>
      </w:r>
      <w:r w:rsidR="009237DD" w:rsidRPr="00B82542">
        <w:rPr>
          <w:spacing w:val="5"/>
          <w:sz w:val="28"/>
          <w:szCs w:val="28"/>
          <w:lang w:val="ru-RU" w:eastAsia="ru-RU"/>
        </w:rPr>
        <w:t xml:space="preserve">, </w:t>
      </w:r>
      <w:r w:rsidR="006E0334" w:rsidRPr="00B82542">
        <w:rPr>
          <w:spacing w:val="5"/>
          <w:sz w:val="28"/>
          <w:szCs w:val="28"/>
          <w:lang w:val="ru-RU" w:eastAsia="ru-RU"/>
        </w:rPr>
        <w:t>будет иметь следующий вид</w:t>
      </w:r>
    </w:p>
    <w:p w:rsidR="006950C4" w:rsidRPr="00B82542" w:rsidRDefault="006950C4" w:rsidP="00130162">
      <w:pPr>
        <w:ind w:firstLine="709"/>
        <w:jc w:val="both"/>
        <w:rPr>
          <w:spacing w:val="5"/>
          <w:sz w:val="28"/>
          <w:szCs w:val="28"/>
          <w:lang w:val="ru-RU" w:eastAsia="ru-RU"/>
        </w:rPr>
      </w:pPr>
    </w:p>
    <w:p w:rsidR="006E0334" w:rsidRPr="00B82542" w:rsidRDefault="008B07A5" w:rsidP="00130162">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=0: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=0.1[м],</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0,0.5</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=0.1-</m:t>
                </m:r>
                <m:f>
                  <m:fPr>
                    <m:ctrlPr>
                      <w:rPr>
                        <w:rFonts w:ascii="Cambria Math" w:hAnsi="Cambria Math"/>
                        <w:i/>
                        <w:spacing w:val="5"/>
                        <w:sz w:val="28"/>
                        <w:szCs w:val="28"/>
                        <w:lang w:val="ru-RU" w:eastAsia="ru-RU"/>
                      </w:rPr>
                    </m:ctrlPr>
                  </m:fPr>
                  <m:num>
                    <m:r>
                      <w:rPr>
                        <w:rFonts w:ascii="Cambria Math" w:eastAsiaTheme="minorHAnsi" w:hAnsi="Cambria Math"/>
                        <w:sz w:val="28"/>
                        <w:szCs w:val="28"/>
                        <w:lang w:val="ru-RU"/>
                      </w:rPr>
                      <m:t>0.2</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t</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0.5,1.0</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=0.075-0.1t+</m:t>
                </m:r>
                <m:f>
                  <m:fPr>
                    <m:ctrlPr>
                      <w:rPr>
                        <w:rFonts w:ascii="Cambria Math" w:hAnsi="Cambria Math"/>
                        <w:i/>
                        <w:spacing w:val="5"/>
                        <w:sz w:val="28"/>
                        <w:szCs w:val="28"/>
                        <w:lang w:val="ru-RU" w:eastAsia="ru-RU"/>
                      </w:rPr>
                    </m:ctrlPr>
                  </m:fPr>
                  <m:num>
                    <m:r>
                      <w:rPr>
                        <w:rFonts w:ascii="Cambria Math" w:eastAsiaTheme="minorHAnsi" w:hAnsi="Cambria Math"/>
                        <w:sz w:val="28"/>
                        <w:szCs w:val="28"/>
                        <w:lang w:val="ru-RU"/>
                      </w:rPr>
                      <m:t>0.2</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t</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=1: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=0.05</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м</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D70325" w:rsidRPr="00B82542">
        <w:rPr>
          <w:spacing w:val="5"/>
          <w:sz w:val="28"/>
          <w:szCs w:val="28"/>
          <w:lang w:val="ru-RU" w:eastAsia="ru-RU"/>
        </w:rPr>
        <w:t>3.</w:t>
      </w:r>
      <w:r w:rsidRPr="00B82542">
        <w:rPr>
          <w:spacing w:val="5"/>
          <w:sz w:val="28"/>
          <w:szCs w:val="28"/>
          <w:lang w:val="ru-RU" w:eastAsia="ru-RU"/>
        </w:rPr>
        <w:t>4)</w:t>
      </w:r>
    </w:p>
    <w:p w:rsidR="009237DD" w:rsidRPr="00B82542" w:rsidRDefault="009237DD" w:rsidP="00130162">
      <w:pPr>
        <w:tabs>
          <w:tab w:val="left" w:pos="0"/>
          <w:tab w:val="center" w:pos="4678"/>
          <w:tab w:val="right" w:pos="9355"/>
        </w:tabs>
        <w:ind w:firstLine="709"/>
        <w:jc w:val="both"/>
        <w:rPr>
          <w:spacing w:val="5"/>
          <w:sz w:val="28"/>
          <w:szCs w:val="28"/>
          <w:lang w:val="ru-RU" w:eastAsia="ru-RU"/>
        </w:rPr>
      </w:pPr>
    </w:p>
    <w:p w:rsidR="009E7B76" w:rsidRPr="00B82542" w:rsidRDefault="008B07A5" w:rsidP="00130162">
      <w:pPr>
        <w:ind w:firstLine="709"/>
        <w:jc w:val="both"/>
        <w:rPr>
          <w:spacing w:val="5"/>
          <w:sz w:val="28"/>
          <w:szCs w:val="28"/>
          <w:lang w:val="ru-RU" w:eastAsia="ru-RU"/>
        </w:rPr>
      </w:pPr>
      <w:r w:rsidRPr="00B82542">
        <w:rPr>
          <w:spacing w:val="5"/>
          <w:sz w:val="28"/>
          <w:szCs w:val="28"/>
          <w:lang w:val="ru-RU" w:eastAsia="ru-RU"/>
        </w:rPr>
        <w:t>Д</w:t>
      </w:r>
      <w:r w:rsidR="004E03BC" w:rsidRPr="00B82542">
        <w:rPr>
          <w:spacing w:val="5"/>
          <w:sz w:val="28"/>
          <w:szCs w:val="28"/>
          <w:lang w:val="ru-RU" w:eastAsia="ru-RU"/>
        </w:rPr>
        <w:t>вижени</w:t>
      </w:r>
      <w:r w:rsidRPr="00B82542">
        <w:rPr>
          <w:spacing w:val="5"/>
          <w:sz w:val="28"/>
          <w:szCs w:val="28"/>
          <w:lang w:val="ru-RU" w:eastAsia="ru-RU"/>
        </w:rPr>
        <w:t>ем</w:t>
      </w:r>
      <w:r w:rsidR="004E03BC" w:rsidRPr="00B82542">
        <w:rPr>
          <w:spacing w:val="5"/>
          <w:sz w:val="28"/>
          <w:szCs w:val="28"/>
          <w:lang w:val="ru-RU" w:eastAsia="ru-RU"/>
        </w:rPr>
        <w:t xml:space="preserve"> подвижной лопатки, производится сбор оксидной пленки на поворотную лопатку</w:t>
      </w:r>
      <w:r w:rsidRPr="00B82542">
        <w:rPr>
          <w:spacing w:val="5"/>
          <w:sz w:val="28"/>
          <w:szCs w:val="28"/>
          <w:lang w:val="ru-RU" w:eastAsia="ru-RU"/>
        </w:rPr>
        <w:t>.</w:t>
      </w:r>
      <w:r w:rsidR="00835344" w:rsidRPr="00B82542">
        <w:rPr>
          <w:spacing w:val="5"/>
          <w:sz w:val="28"/>
          <w:szCs w:val="28"/>
          <w:lang w:val="ru-RU" w:eastAsia="ru-RU"/>
        </w:rPr>
        <w:t xml:space="preserve"> </w:t>
      </w:r>
      <w:r w:rsidRPr="00B82542">
        <w:rPr>
          <w:spacing w:val="5"/>
          <w:sz w:val="28"/>
          <w:szCs w:val="28"/>
          <w:lang w:val="ru-RU" w:eastAsia="ru-RU"/>
        </w:rPr>
        <w:t>В</w:t>
      </w:r>
      <w:r w:rsidR="0022004E" w:rsidRPr="00B82542">
        <w:rPr>
          <w:spacing w:val="5"/>
          <w:sz w:val="28"/>
          <w:szCs w:val="28"/>
          <w:lang w:val="ru-RU" w:eastAsia="ru-RU"/>
        </w:rPr>
        <w:t xml:space="preserve"> начальном положении </w:t>
      </w:r>
      <m:oMath>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=0.6 [м]</m:t>
        </m:r>
      </m:oMath>
      <w:r w:rsidR="006E333D" w:rsidRPr="00B82542">
        <w:rPr>
          <w:spacing w:val="5"/>
          <w:sz w:val="28"/>
          <w:szCs w:val="28"/>
          <w:lang w:val="ru-RU" w:eastAsia="ru-RU"/>
        </w:rPr>
        <w:t xml:space="preserve">, </w:t>
      </w:r>
      <w:r w:rsidR="004C57F7" w:rsidRPr="00B82542">
        <w:rPr>
          <w:spacing w:val="5"/>
          <w:sz w:val="28"/>
          <w:szCs w:val="28"/>
          <w:lang w:val="ru-RU" w:eastAsia="ru-RU"/>
        </w:rPr>
        <w:t>в конечном</w:t>
      </w:r>
      <w:r w:rsidR="00835344" w:rsidRPr="00B82542">
        <w:rPr>
          <w:spacing w:val="5"/>
          <w:sz w:val="28"/>
          <w:szCs w:val="28"/>
          <w:lang w:val="ru-RU" w:eastAsia="ru-RU"/>
        </w:rPr>
        <w:t xml:space="preserve"> </w:t>
      </w:r>
      <w:r w:rsidR="006E333D" w:rsidRPr="00B82542">
        <w:rPr>
          <w:spacing w:val="5"/>
          <w:sz w:val="28"/>
          <w:szCs w:val="28"/>
          <w:lang w:val="ru-RU" w:eastAsia="ru-RU"/>
        </w:rPr>
        <w:t>равно</w:t>
      </w:r>
      <w:r w:rsidR="00835344" w:rsidRPr="00B82542">
        <w:rPr>
          <w:spacing w:val="5"/>
          <w:sz w:val="28"/>
          <w:szCs w:val="28"/>
          <w:lang w:val="ru-RU" w:eastAsia="ru-RU"/>
        </w:rPr>
        <w:t xml:space="preserve"> </w:t>
      </w:r>
      <m:oMath>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Sub>
        <m:r>
          <w:rPr>
            <w:rFonts w:ascii="Cambria Math" w:hAnsi="Cambria Math"/>
            <w:sz w:val="28"/>
            <w:szCs w:val="28"/>
            <w:lang w:val="ru-RU" w:eastAsia="ru-RU"/>
          </w:rPr>
          <m:t>=0</m:t>
        </m:r>
        <m:r>
          <w:rPr>
            <w:rFonts w:ascii="Cambria Math" w:hAnsi="Cambria Math"/>
            <w:spacing w:val="5"/>
            <w:sz w:val="28"/>
            <w:szCs w:val="28"/>
            <w:lang w:val="ru-RU" w:eastAsia="ru-RU"/>
          </w:rPr>
          <m:t>[м]</m:t>
        </m:r>
      </m:oMath>
      <w:r w:rsidR="0022004E" w:rsidRPr="00B82542">
        <w:rPr>
          <w:spacing w:val="5"/>
          <w:sz w:val="28"/>
          <w:szCs w:val="28"/>
          <w:lang w:val="ru-RU" w:eastAsia="ru-RU"/>
        </w:rPr>
        <w:t xml:space="preserve">. </w:t>
      </w:r>
      <w:r w:rsidR="006950C4" w:rsidRPr="00B82542">
        <w:rPr>
          <w:spacing w:val="5"/>
          <w:sz w:val="28"/>
          <w:szCs w:val="28"/>
          <w:lang w:val="ru-RU" w:eastAsia="ru-RU"/>
        </w:rPr>
        <w:t>Тогда ПТ</w:t>
      </w:r>
      <w:r w:rsidRPr="00B82542">
        <w:rPr>
          <w:spacing w:val="5"/>
          <w:sz w:val="28"/>
          <w:szCs w:val="28"/>
          <w:lang w:val="ru-RU" w:eastAsia="ru-RU"/>
        </w:rPr>
        <w:t xml:space="preserve"> по третьей </w:t>
      </w:r>
      <w:r w:rsidR="002C7E93" w:rsidRPr="00B82542">
        <w:rPr>
          <w:spacing w:val="5"/>
          <w:sz w:val="28"/>
          <w:szCs w:val="28"/>
          <w:lang w:val="ru-RU" w:eastAsia="ru-RU"/>
        </w:rPr>
        <w:t>СП</w:t>
      </w:r>
      <w:r w:rsidR="00835344" w:rsidRPr="00B82542">
        <w:rPr>
          <w:spacing w:val="5"/>
          <w:sz w:val="28"/>
          <w:szCs w:val="28"/>
          <w:lang w:val="ru-RU" w:eastAsia="ru-RU"/>
        </w:rPr>
        <w:t xml:space="preserve"> </w:t>
      </w:r>
      <w:r w:rsidR="008D3DCB" w:rsidRPr="00B82542">
        <w:rPr>
          <w:spacing w:val="5"/>
          <w:sz w:val="28"/>
          <w:szCs w:val="28"/>
          <w:lang w:val="ru-RU" w:eastAsia="ru-RU"/>
        </w:rPr>
        <w:t xml:space="preserve">МР </w:t>
      </w:r>
      <w:r w:rsidRPr="00B82542">
        <w:rPr>
          <w:spacing w:val="5"/>
          <w:sz w:val="28"/>
          <w:szCs w:val="28"/>
          <w:lang w:val="ru-RU" w:eastAsia="ru-RU"/>
        </w:rPr>
        <w:t>будет иметь следующий вид</w:t>
      </w:r>
    </w:p>
    <w:p w:rsidR="006950C4" w:rsidRPr="00B82542" w:rsidRDefault="006950C4" w:rsidP="00130162">
      <w:pPr>
        <w:ind w:firstLine="709"/>
        <w:jc w:val="both"/>
        <w:rPr>
          <w:spacing w:val="5"/>
          <w:sz w:val="28"/>
          <w:szCs w:val="28"/>
          <w:lang w:val="ru-RU" w:eastAsia="ru-RU"/>
        </w:rPr>
      </w:pPr>
    </w:p>
    <w:p w:rsidR="002C526E" w:rsidRPr="00B82542" w:rsidRDefault="008B07A5" w:rsidP="00130162">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lastRenderedPageBreak/>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=1: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=0.6[м],</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1.0,1.5</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=0.6-</m:t>
                </m:r>
                <m:f>
                  <m:fPr>
                    <m:ctrlPr>
                      <w:rPr>
                        <w:rFonts w:ascii="Cambria Math" w:hAnsi="Cambria Math"/>
                        <w:i/>
                        <w:spacing w:val="5"/>
                        <w:sz w:val="28"/>
                        <w:szCs w:val="28"/>
                        <w:lang w:val="ru-RU" w:eastAsia="ru-RU"/>
                      </w:rPr>
                    </m:ctrlPr>
                  </m:fPr>
                  <m:num>
                    <m:r>
                      <w:rPr>
                        <w:rFonts w:ascii="Cambria Math" w:eastAsiaTheme="minorHAnsi" w:hAnsi="Cambria Math"/>
                        <w:sz w:val="28"/>
                        <w:szCs w:val="28"/>
                        <w:lang w:val="ru-RU"/>
                      </w:rPr>
                      <m:t>0.5</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t</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1.5,3.4</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д</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=0.5375-0.25∙</m:t>
                </m:r>
                <m:r>
                  <w:rPr>
                    <w:rFonts w:ascii="Cambria Math" w:hAnsi="Cambria Math"/>
                    <w:spacing w:val="5"/>
                    <w:sz w:val="28"/>
                    <w:szCs w:val="28"/>
                    <w:lang w:eastAsia="ru-RU"/>
                  </w:rPr>
                  <m:t>t</m:t>
                </m:r>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3.4,3.9</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=0.0625-0.25t+</m:t>
                </m:r>
                <m:f>
                  <m:fPr>
                    <m:ctrlPr>
                      <w:rPr>
                        <w:rFonts w:ascii="Cambria Math" w:hAnsi="Cambria Math"/>
                        <w:i/>
                        <w:spacing w:val="5"/>
                        <w:sz w:val="28"/>
                        <w:szCs w:val="28"/>
                        <w:lang w:val="ru-RU" w:eastAsia="ru-RU"/>
                      </w:rPr>
                    </m:ctrlPr>
                  </m:fPr>
                  <m:num>
                    <m:r>
                      <w:rPr>
                        <w:rFonts w:ascii="Cambria Math" w:eastAsiaTheme="minorHAnsi" w:hAnsi="Cambria Math"/>
                        <w:sz w:val="28"/>
                        <w:szCs w:val="28"/>
                        <w:lang w:val="ru-RU"/>
                      </w:rPr>
                      <m:t>0.5</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t</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=3.9: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=0[м].</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D70325" w:rsidRPr="00B82542">
        <w:rPr>
          <w:spacing w:val="5"/>
          <w:sz w:val="28"/>
          <w:szCs w:val="28"/>
          <w:lang w:val="ru-RU" w:eastAsia="ru-RU"/>
        </w:rPr>
        <w:t>3.</w:t>
      </w:r>
      <w:r w:rsidRPr="00B82542">
        <w:rPr>
          <w:spacing w:val="5"/>
          <w:sz w:val="28"/>
          <w:szCs w:val="28"/>
          <w:lang w:val="ru-RU" w:eastAsia="ru-RU"/>
        </w:rPr>
        <w:t>5)</w:t>
      </w:r>
    </w:p>
    <w:p w:rsidR="00136970" w:rsidRPr="00B82542" w:rsidRDefault="008B07A5" w:rsidP="00130162">
      <w:pPr>
        <w:spacing w:line="259" w:lineRule="auto"/>
        <w:ind w:firstLine="709"/>
        <w:jc w:val="both"/>
        <w:rPr>
          <w:rFonts w:eastAsia="Calibri"/>
          <w:sz w:val="28"/>
          <w:szCs w:val="28"/>
          <w:lang w:val="ru-RU"/>
        </w:rPr>
      </w:pPr>
      <w:r w:rsidRPr="00B82542">
        <w:rPr>
          <w:rFonts w:eastAsiaTheme="minorHAnsi"/>
          <w:sz w:val="28"/>
          <w:szCs w:val="28"/>
          <w:lang w:val="ru-RU"/>
        </w:rPr>
        <w:t xml:space="preserve">На следующем шаге осуществляется движение по второй </w:t>
      </w:r>
      <w:r w:rsidR="002C7E93" w:rsidRPr="00B82542">
        <w:rPr>
          <w:rFonts w:eastAsiaTheme="minorHAnsi"/>
          <w:sz w:val="28"/>
          <w:szCs w:val="28"/>
          <w:lang w:val="ru-RU"/>
        </w:rPr>
        <w:t>СП</w:t>
      </w:r>
      <w:r w:rsidR="008D3DCB" w:rsidRPr="00B82542">
        <w:rPr>
          <w:rFonts w:eastAsiaTheme="minorHAnsi"/>
          <w:sz w:val="28"/>
          <w:szCs w:val="28"/>
          <w:lang w:val="ru-RU"/>
        </w:rPr>
        <w:t xml:space="preserve"> МР</w:t>
      </w:r>
      <w:r w:rsidR="005340AA" w:rsidRPr="00B82542">
        <w:rPr>
          <w:rFonts w:eastAsiaTheme="minorHAnsi"/>
          <w:sz w:val="28"/>
          <w:szCs w:val="28"/>
          <w:lang w:val="ru-RU"/>
        </w:rPr>
        <w:t>,</w:t>
      </w:r>
      <w:r w:rsidR="00835344" w:rsidRPr="00B82542">
        <w:rPr>
          <w:rFonts w:eastAsiaTheme="minorHAnsi"/>
          <w:sz w:val="28"/>
          <w:szCs w:val="28"/>
          <w:lang w:val="ru-RU"/>
        </w:rPr>
        <w:t xml:space="preserve"> </w:t>
      </w:r>
      <w:r w:rsidR="00672C05" w:rsidRPr="00B82542">
        <w:rPr>
          <w:rFonts w:eastAsiaTheme="minorHAnsi"/>
          <w:sz w:val="28"/>
          <w:szCs w:val="28"/>
          <w:lang w:val="ru-RU"/>
        </w:rPr>
        <w:t>лопатки с собранной оксидной пленкой поднимаются вверх</w:t>
      </w:r>
      <w:r w:rsidR="00D210D3" w:rsidRPr="00B82542">
        <w:rPr>
          <w:rFonts w:eastAsiaTheme="minorHAnsi"/>
          <w:sz w:val="28"/>
          <w:szCs w:val="28"/>
          <w:lang w:val="ru-RU"/>
        </w:rPr>
        <w:t xml:space="preserve"> над уровнем расплава. Э</w:t>
      </w:r>
      <w:r w:rsidR="00672C05" w:rsidRPr="00B82542">
        <w:rPr>
          <w:rFonts w:eastAsiaTheme="minorHAnsi"/>
          <w:sz w:val="28"/>
          <w:szCs w:val="28"/>
          <w:lang w:val="ru-RU"/>
        </w:rPr>
        <w:t xml:space="preserve">тот процесс описывается подобным </w:t>
      </w:r>
      <w:r w:rsidR="005340AA" w:rsidRPr="00B82542">
        <w:rPr>
          <w:rFonts w:eastAsiaTheme="minorHAnsi"/>
          <w:sz w:val="28"/>
          <w:szCs w:val="28"/>
          <w:lang w:val="ru-RU"/>
        </w:rPr>
        <w:t>выражению (</w:t>
      </w:r>
      <w:r w:rsidR="00D70325" w:rsidRPr="00B82542">
        <w:rPr>
          <w:rFonts w:eastAsiaTheme="minorHAnsi"/>
          <w:sz w:val="28"/>
          <w:szCs w:val="28"/>
          <w:lang w:val="ru-RU"/>
        </w:rPr>
        <w:t>3.</w:t>
      </w:r>
      <w:r w:rsidR="005340AA" w:rsidRPr="00B82542">
        <w:rPr>
          <w:rFonts w:eastAsiaTheme="minorHAnsi"/>
          <w:sz w:val="28"/>
          <w:szCs w:val="28"/>
          <w:lang w:val="ru-RU"/>
        </w:rPr>
        <w:t>4)</w:t>
      </w:r>
      <w:r w:rsidR="00672C05" w:rsidRPr="00B82542">
        <w:rPr>
          <w:rFonts w:eastAsiaTheme="minorHAnsi"/>
          <w:sz w:val="28"/>
          <w:szCs w:val="28"/>
          <w:lang w:val="ru-RU"/>
        </w:rPr>
        <w:t xml:space="preserve">, </w:t>
      </w:r>
      <w:r w:rsidR="00D210D3" w:rsidRPr="00B82542">
        <w:rPr>
          <w:rFonts w:eastAsiaTheme="minorHAnsi"/>
          <w:sz w:val="28"/>
          <w:szCs w:val="28"/>
          <w:lang w:val="ru-RU"/>
        </w:rPr>
        <w:t xml:space="preserve">тогда ПТ по второй СП МР </w:t>
      </w:r>
      <w:r w:rsidR="00FC7EFA" w:rsidRPr="00B82542">
        <w:rPr>
          <w:rFonts w:eastAsiaTheme="minorHAnsi"/>
          <w:sz w:val="28"/>
          <w:szCs w:val="28"/>
          <w:lang w:val="ru-RU"/>
        </w:rPr>
        <w:t xml:space="preserve">описывается </w:t>
      </w:r>
      <w:r w:rsidR="00D210D3" w:rsidRPr="00B82542">
        <w:rPr>
          <w:rFonts w:eastAsiaTheme="minorHAnsi"/>
          <w:sz w:val="28"/>
          <w:szCs w:val="28"/>
          <w:lang w:val="ru-RU"/>
        </w:rPr>
        <w:t>следующи</w:t>
      </w:r>
      <w:r w:rsidR="00FC7EFA" w:rsidRPr="00B82542">
        <w:rPr>
          <w:rFonts w:eastAsiaTheme="minorHAnsi"/>
          <w:sz w:val="28"/>
          <w:szCs w:val="28"/>
          <w:lang w:val="ru-RU"/>
        </w:rPr>
        <w:t>м выражением</w:t>
      </w:r>
    </w:p>
    <w:p w:rsidR="00C00928" w:rsidRPr="00B82542" w:rsidRDefault="00C00928" w:rsidP="00130162">
      <w:pPr>
        <w:spacing w:line="259" w:lineRule="auto"/>
        <w:ind w:firstLine="709"/>
        <w:jc w:val="both"/>
        <w:rPr>
          <w:rFonts w:eastAsia="Calibri"/>
          <w:sz w:val="28"/>
          <w:szCs w:val="28"/>
          <w:lang w:val="ru-RU"/>
        </w:rPr>
      </w:pPr>
    </w:p>
    <w:p w:rsidR="00B947BD" w:rsidRPr="00B82542" w:rsidRDefault="008B07A5" w:rsidP="00130162">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=3.9: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=0.05</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м</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3.9,4.4</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=0.05+</m:t>
                </m:r>
                <m:f>
                  <m:fPr>
                    <m:ctrlPr>
                      <w:rPr>
                        <w:rFonts w:ascii="Cambria Math" w:hAnsi="Cambria Math"/>
                        <w:i/>
                        <w:spacing w:val="5"/>
                        <w:sz w:val="28"/>
                        <w:szCs w:val="28"/>
                        <w:lang w:val="ru-RU" w:eastAsia="ru-RU"/>
                      </w:rPr>
                    </m:ctrlPr>
                  </m:fPr>
                  <m:num>
                    <m:r>
                      <w:rPr>
                        <w:rFonts w:ascii="Cambria Math" w:eastAsiaTheme="minorHAnsi" w:hAnsi="Cambria Math"/>
                        <w:sz w:val="28"/>
                        <w:szCs w:val="28"/>
                        <w:lang w:val="ru-RU"/>
                      </w:rPr>
                      <m:t>0.2</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t</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4.4,4.9</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=0.075+0.1t-</m:t>
                </m:r>
                <m:f>
                  <m:fPr>
                    <m:ctrlPr>
                      <w:rPr>
                        <w:rFonts w:ascii="Cambria Math" w:hAnsi="Cambria Math"/>
                        <w:i/>
                        <w:spacing w:val="5"/>
                        <w:sz w:val="28"/>
                        <w:szCs w:val="28"/>
                        <w:lang w:val="ru-RU" w:eastAsia="ru-RU"/>
                      </w:rPr>
                    </m:ctrlPr>
                  </m:fPr>
                  <m:num>
                    <m:r>
                      <w:rPr>
                        <w:rFonts w:ascii="Cambria Math" w:eastAsiaTheme="minorHAnsi" w:hAnsi="Cambria Math"/>
                        <w:sz w:val="28"/>
                        <w:szCs w:val="28"/>
                        <w:lang w:val="ru-RU"/>
                      </w:rPr>
                      <m:t>0.2</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t</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=4.9: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=0.1</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м</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D70325" w:rsidRPr="00B82542">
        <w:rPr>
          <w:spacing w:val="5"/>
          <w:sz w:val="28"/>
          <w:szCs w:val="28"/>
          <w:lang w:val="ru-RU" w:eastAsia="ru-RU"/>
        </w:rPr>
        <w:t>3.</w:t>
      </w:r>
      <w:r w:rsidRPr="00B82542">
        <w:rPr>
          <w:spacing w:val="5"/>
          <w:sz w:val="28"/>
          <w:szCs w:val="28"/>
          <w:lang w:val="ru-RU" w:eastAsia="ru-RU"/>
        </w:rPr>
        <w:t>6)</w:t>
      </w:r>
    </w:p>
    <w:p w:rsidR="00C00928" w:rsidRPr="00B82542" w:rsidRDefault="00C00928" w:rsidP="00130162">
      <w:pPr>
        <w:tabs>
          <w:tab w:val="left" w:pos="0"/>
          <w:tab w:val="center" w:pos="4678"/>
          <w:tab w:val="right" w:pos="9355"/>
        </w:tabs>
        <w:ind w:firstLine="709"/>
        <w:jc w:val="both"/>
        <w:rPr>
          <w:spacing w:val="5"/>
          <w:sz w:val="28"/>
          <w:szCs w:val="28"/>
          <w:lang w:val="ru-RU" w:eastAsia="ru-RU"/>
        </w:rPr>
      </w:pPr>
    </w:p>
    <w:p w:rsidR="00136970" w:rsidRPr="00B82542" w:rsidRDefault="008B07A5" w:rsidP="00130162">
      <w:pPr>
        <w:spacing w:line="259" w:lineRule="auto"/>
        <w:ind w:firstLine="709"/>
        <w:jc w:val="both"/>
        <w:rPr>
          <w:rFonts w:eastAsia="Calibri"/>
          <w:sz w:val="28"/>
          <w:szCs w:val="28"/>
          <w:lang w:val="ru-RU"/>
        </w:rPr>
      </w:pPr>
      <w:r w:rsidRPr="00B82542">
        <w:rPr>
          <w:rFonts w:eastAsiaTheme="minorHAnsi"/>
          <w:sz w:val="28"/>
          <w:szCs w:val="28"/>
          <w:lang w:val="ru-RU"/>
        </w:rPr>
        <w:t xml:space="preserve">Далее осуществляется </w:t>
      </w:r>
      <w:r w:rsidR="006068ED" w:rsidRPr="00B82542">
        <w:rPr>
          <w:rFonts w:eastAsiaTheme="minorHAnsi"/>
          <w:sz w:val="28"/>
          <w:szCs w:val="28"/>
          <w:lang w:val="ru-RU"/>
        </w:rPr>
        <w:t xml:space="preserve">движение по третьей </w:t>
      </w:r>
      <w:r w:rsidR="002C7E93" w:rsidRPr="00B82542">
        <w:rPr>
          <w:rFonts w:eastAsiaTheme="minorHAnsi"/>
          <w:sz w:val="28"/>
          <w:szCs w:val="28"/>
          <w:lang w:val="ru-RU"/>
        </w:rPr>
        <w:t>СП</w:t>
      </w:r>
      <w:r w:rsidR="008D3DCB" w:rsidRPr="00B82542">
        <w:rPr>
          <w:rFonts w:eastAsiaTheme="minorHAnsi"/>
          <w:sz w:val="28"/>
          <w:szCs w:val="28"/>
          <w:lang w:val="ru-RU"/>
        </w:rPr>
        <w:t xml:space="preserve"> МР</w:t>
      </w:r>
      <w:r w:rsidR="00843399" w:rsidRPr="00B82542">
        <w:rPr>
          <w:rFonts w:eastAsiaTheme="minorHAnsi"/>
          <w:sz w:val="28"/>
          <w:szCs w:val="28"/>
          <w:lang w:val="ru-RU"/>
        </w:rPr>
        <w:t>, подобно выражению (</w:t>
      </w:r>
      <w:r w:rsidR="00D70325" w:rsidRPr="00B82542">
        <w:rPr>
          <w:rFonts w:eastAsiaTheme="minorHAnsi"/>
          <w:sz w:val="28"/>
          <w:szCs w:val="28"/>
          <w:lang w:val="ru-RU"/>
        </w:rPr>
        <w:t>3.5</w:t>
      </w:r>
      <w:r w:rsidR="00843399" w:rsidRPr="00B82542">
        <w:rPr>
          <w:rFonts w:eastAsiaTheme="minorHAnsi"/>
          <w:sz w:val="28"/>
          <w:szCs w:val="28"/>
          <w:lang w:val="ru-RU"/>
        </w:rPr>
        <w:t>)</w:t>
      </w:r>
      <w:r w:rsidR="00FC7EFA" w:rsidRPr="00B82542">
        <w:rPr>
          <w:rFonts w:eastAsiaTheme="minorHAnsi"/>
          <w:sz w:val="28"/>
          <w:szCs w:val="28"/>
          <w:lang w:val="ru-RU"/>
        </w:rPr>
        <w:t>. В результате выражение, описывающее ПТ по третьей СП МР будет иметь следующий вид</w:t>
      </w:r>
    </w:p>
    <w:p w:rsidR="00C31363" w:rsidRPr="00B82542" w:rsidRDefault="00C31363" w:rsidP="00130162">
      <w:pPr>
        <w:spacing w:line="259" w:lineRule="auto"/>
        <w:ind w:firstLine="709"/>
        <w:jc w:val="both"/>
        <w:rPr>
          <w:rFonts w:eastAsia="Calibri"/>
          <w:sz w:val="28"/>
          <w:szCs w:val="28"/>
          <w:lang w:val="ru-RU"/>
        </w:rPr>
      </w:pPr>
    </w:p>
    <w:p w:rsidR="00843399" w:rsidRPr="00B82542" w:rsidRDefault="008B07A5" w:rsidP="00130162">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=4.9: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м</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4.9,5.4</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m:t>
                </m:r>
                <m:f>
                  <m:fPr>
                    <m:ctrlPr>
                      <w:rPr>
                        <w:rFonts w:ascii="Cambria Math" w:hAnsi="Cambria Math"/>
                        <w:i/>
                        <w:spacing w:val="5"/>
                        <w:sz w:val="28"/>
                        <w:szCs w:val="28"/>
                        <w:lang w:val="ru-RU" w:eastAsia="ru-RU"/>
                      </w:rPr>
                    </m:ctrlPr>
                  </m:fPr>
                  <m:num>
                    <m:r>
                      <w:rPr>
                        <w:rFonts w:ascii="Cambria Math" w:eastAsiaTheme="minorHAnsi" w:hAnsi="Cambria Math"/>
                        <w:sz w:val="28"/>
                        <w:szCs w:val="28"/>
                        <w:lang w:val="ru-RU"/>
                      </w:rPr>
                      <m:t>0.5</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t</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5.4,7.3</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д</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=0.0625+0.25∙</m:t>
                </m:r>
                <m:r>
                  <w:rPr>
                    <w:rFonts w:ascii="Cambria Math" w:hAnsi="Cambria Math"/>
                    <w:spacing w:val="5"/>
                    <w:sz w:val="28"/>
                    <w:szCs w:val="28"/>
                    <w:lang w:eastAsia="ru-RU"/>
                  </w:rPr>
                  <m:t>t</m:t>
                </m:r>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7.3,7.8</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=0.5375+0.25t-</m:t>
                </m:r>
                <m:f>
                  <m:fPr>
                    <m:ctrlPr>
                      <w:rPr>
                        <w:rFonts w:ascii="Cambria Math" w:hAnsi="Cambria Math"/>
                        <w:i/>
                        <w:spacing w:val="5"/>
                        <w:sz w:val="28"/>
                        <w:szCs w:val="28"/>
                        <w:lang w:val="ru-RU" w:eastAsia="ru-RU"/>
                      </w:rPr>
                    </m:ctrlPr>
                  </m:fPr>
                  <m:num>
                    <m:r>
                      <w:rPr>
                        <w:rFonts w:ascii="Cambria Math" w:eastAsiaTheme="minorHAnsi" w:hAnsi="Cambria Math"/>
                        <w:sz w:val="28"/>
                        <w:szCs w:val="28"/>
                        <w:lang w:val="ru-RU"/>
                      </w:rPr>
                      <m:t>0.5</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t</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=7.8: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=0.6</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м</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D70325" w:rsidRPr="00B82542">
        <w:rPr>
          <w:spacing w:val="5"/>
          <w:sz w:val="28"/>
          <w:szCs w:val="28"/>
          <w:lang w:val="ru-RU" w:eastAsia="ru-RU"/>
        </w:rPr>
        <w:t>3.</w:t>
      </w:r>
      <w:r w:rsidRPr="00B82542">
        <w:rPr>
          <w:spacing w:val="5"/>
          <w:sz w:val="28"/>
          <w:szCs w:val="28"/>
          <w:lang w:val="ru-RU" w:eastAsia="ru-RU"/>
        </w:rPr>
        <w:t>7)</w:t>
      </w:r>
    </w:p>
    <w:p w:rsidR="00C00928" w:rsidRPr="00B82542" w:rsidRDefault="00C00928" w:rsidP="00130162">
      <w:pPr>
        <w:tabs>
          <w:tab w:val="left" w:pos="0"/>
          <w:tab w:val="center" w:pos="4678"/>
          <w:tab w:val="right" w:pos="9355"/>
        </w:tabs>
        <w:ind w:firstLine="709"/>
        <w:jc w:val="both"/>
        <w:rPr>
          <w:sz w:val="28"/>
          <w:szCs w:val="28"/>
          <w:lang w:val="ru-RU"/>
        </w:rPr>
      </w:pPr>
    </w:p>
    <w:p w:rsidR="00DC3813" w:rsidRPr="00B82542" w:rsidRDefault="008B07A5" w:rsidP="00130162">
      <w:pPr>
        <w:spacing w:line="259" w:lineRule="auto"/>
        <w:ind w:firstLine="709"/>
        <w:jc w:val="both"/>
        <w:rPr>
          <w:rFonts w:eastAsia="SimSun"/>
          <w:sz w:val="28"/>
          <w:szCs w:val="28"/>
          <w:lang w:val="ru-RU"/>
        </w:rPr>
      </w:pPr>
      <w:r w:rsidRPr="00B82542">
        <w:rPr>
          <w:rFonts w:eastAsiaTheme="minorHAnsi"/>
          <w:sz w:val="28"/>
          <w:szCs w:val="28"/>
          <w:lang w:val="ru-RU"/>
        </w:rPr>
        <w:t xml:space="preserve">Параллельно с этим </w:t>
      </w:r>
      <w:r w:rsidR="00725787" w:rsidRPr="00B82542">
        <w:rPr>
          <w:rFonts w:eastAsiaTheme="minorHAnsi"/>
          <w:sz w:val="28"/>
          <w:szCs w:val="28"/>
          <w:lang w:val="ru-RU"/>
        </w:rPr>
        <w:t xml:space="preserve">осуществляется движение по четвертой </w:t>
      </w:r>
      <w:r w:rsidR="00DF5444" w:rsidRPr="00B82542">
        <w:rPr>
          <w:rFonts w:eastAsiaTheme="minorHAnsi"/>
          <w:sz w:val="28"/>
          <w:szCs w:val="28"/>
          <w:lang w:val="ru-RU"/>
        </w:rPr>
        <w:t>СП</w:t>
      </w:r>
      <w:r w:rsidR="00835344" w:rsidRPr="00B82542">
        <w:rPr>
          <w:rFonts w:eastAsiaTheme="minorHAnsi"/>
          <w:sz w:val="28"/>
          <w:szCs w:val="28"/>
          <w:lang w:val="ru-RU"/>
        </w:rPr>
        <w:t xml:space="preserve"> </w:t>
      </w:r>
      <w:r w:rsidR="008D3DCB" w:rsidRPr="00B82542">
        <w:rPr>
          <w:rFonts w:eastAsiaTheme="minorHAnsi"/>
          <w:sz w:val="28"/>
          <w:szCs w:val="28"/>
          <w:lang w:val="ru-RU"/>
        </w:rPr>
        <w:t xml:space="preserve">МР </w:t>
      </w:r>
      <w:r w:rsidR="00725787" w:rsidRPr="00B82542">
        <w:rPr>
          <w:rFonts w:eastAsiaTheme="minorHAnsi"/>
          <w:sz w:val="28"/>
          <w:szCs w:val="28"/>
          <w:lang w:val="ru-RU"/>
        </w:rPr>
        <w:t xml:space="preserve">для сброса </w:t>
      </w:r>
      <w:r w:rsidR="00462894" w:rsidRPr="00B82542">
        <w:rPr>
          <w:rFonts w:eastAsiaTheme="minorHAnsi"/>
          <w:sz w:val="28"/>
          <w:szCs w:val="28"/>
          <w:lang w:val="ru-RU"/>
        </w:rPr>
        <w:t xml:space="preserve">оксидной пленки в ёмкость для сбора оксидной пленки. Учитывая, что по данной </w:t>
      </w:r>
      <w:r w:rsidR="00AD6552" w:rsidRPr="00B82542">
        <w:rPr>
          <w:rFonts w:eastAsiaTheme="minorHAnsi"/>
          <w:sz w:val="28"/>
          <w:szCs w:val="28"/>
          <w:lang w:val="ru-RU"/>
        </w:rPr>
        <w:t>СП МР</w:t>
      </w:r>
      <w:r w:rsidR="00462894" w:rsidRPr="00B82542">
        <w:rPr>
          <w:rFonts w:eastAsiaTheme="minorHAnsi"/>
          <w:sz w:val="28"/>
          <w:szCs w:val="28"/>
          <w:lang w:val="ru-RU"/>
        </w:rPr>
        <w:t xml:space="preserve"> осуществляется </w:t>
      </w:r>
      <w:r w:rsidR="00B6084E" w:rsidRPr="00B82542">
        <w:rPr>
          <w:rFonts w:eastAsiaTheme="minorHAnsi"/>
          <w:sz w:val="28"/>
          <w:szCs w:val="28"/>
          <w:lang w:val="ru-RU"/>
        </w:rPr>
        <w:t xml:space="preserve">движение от упора до упора с применением </w:t>
      </w:r>
      <w:r w:rsidR="00DF5444" w:rsidRPr="00B82542">
        <w:rPr>
          <w:rFonts w:eastAsiaTheme="minorHAnsi"/>
          <w:sz w:val="28"/>
          <w:szCs w:val="28"/>
          <w:lang w:val="ru-RU"/>
        </w:rPr>
        <w:t>ПП</w:t>
      </w:r>
      <w:r w:rsidR="00B6084E" w:rsidRPr="00B82542">
        <w:rPr>
          <w:rFonts w:eastAsiaTheme="minorHAnsi"/>
          <w:sz w:val="28"/>
          <w:szCs w:val="28"/>
          <w:lang w:val="ru-RU"/>
        </w:rPr>
        <w:t xml:space="preserve">, который </w:t>
      </w:r>
      <w:r w:rsidR="005A1DFD" w:rsidRPr="00B82542">
        <w:rPr>
          <w:rFonts w:eastAsiaTheme="minorHAnsi"/>
          <w:sz w:val="28"/>
          <w:szCs w:val="28"/>
          <w:lang w:val="ru-RU"/>
        </w:rPr>
        <w:t xml:space="preserve">является не управляемым по величине ускорения. </w:t>
      </w:r>
      <w:r w:rsidR="00FC7EFA" w:rsidRPr="00B82542">
        <w:rPr>
          <w:rFonts w:eastAsiaTheme="minorHAnsi"/>
          <w:sz w:val="28"/>
          <w:szCs w:val="28"/>
          <w:lang w:val="ru-RU"/>
        </w:rPr>
        <w:t>В этом случае</w:t>
      </w:r>
      <w:r w:rsidR="00835344" w:rsidRPr="00B82542">
        <w:rPr>
          <w:rFonts w:eastAsiaTheme="minorHAnsi"/>
          <w:sz w:val="28"/>
          <w:szCs w:val="28"/>
          <w:lang w:val="ru-RU"/>
        </w:rPr>
        <w:t xml:space="preserve"> </w:t>
      </w:r>
      <w:r w:rsidR="00FD68B5" w:rsidRPr="00B82542">
        <w:rPr>
          <w:rFonts w:eastAsia="SimSun"/>
          <w:sz w:val="28"/>
          <w:szCs w:val="28"/>
          <w:lang w:val="ru-RU"/>
        </w:rPr>
        <w:t>выражение</w:t>
      </w:r>
      <w:r w:rsidR="00FC7EFA" w:rsidRPr="00B82542">
        <w:rPr>
          <w:rFonts w:eastAsia="SimSun"/>
          <w:sz w:val="28"/>
          <w:szCs w:val="28"/>
          <w:lang w:val="ru-RU"/>
        </w:rPr>
        <w:t>,</w:t>
      </w:r>
      <w:r w:rsidR="00835344" w:rsidRPr="00B82542">
        <w:rPr>
          <w:rFonts w:eastAsia="SimSun"/>
          <w:sz w:val="28"/>
          <w:szCs w:val="28"/>
          <w:lang w:val="ru-RU"/>
        </w:rPr>
        <w:t xml:space="preserve"> </w:t>
      </w:r>
      <w:r w:rsidR="00CE6CBD" w:rsidRPr="00B82542">
        <w:rPr>
          <w:rFonts w:eastAsia="SimSun"/>
          <w:sz w:val="28"/>
          <w:szCs w:val="28"/>
          <w:lang w:val="ru-RU"/>
        </w:rPr>
        <w:t xml:space="preserve">описывающее </w:t>
      </w:r>
      <w:r w:rsidR="00FC7EFA" w:rsidRPr="00B82542">
        <w:rPr>
          <w:rFonts w:eastAsia="SimSun"/>
          <w:sz w:val="28"/>
          <w:szCs w:val="28"/>
          <w:lang w:val="ru-RU"/>
        </w:rPr>
        <w:t>ПТ</w:t>
      </w:r>
      <w:r w:rsidR="00CE6CBD" w:rsidRPr="00B82542">
        <w:rPr>
          <w:rFonts w:eastAsia="SimSun"/>
          <w:sz w:val="28"/>
          <w:szCs w:val="28"/>
          <w:lang w:val="ru-RU"/>
        </w:rPr>
        <w:t xml:space="preserve"> по четвертой </w:t>
      </w:r>
      <w:r w:rsidR="00DF5444" w:rsidRPr="00B82542">
        <w:rPr>
          <w:rFonts w:eastAsia="SimSun"/>
          <w:sz w:val="28"/>
          <w:szCs w:val="28"/>
          <w:lang w:val="ru-RU"/>
        </w:rPr>
        <w:t>СП</w:t>
      </w:r>
      <w:r w:rsidR="00835344" w:rsidRPr="00B82542">
        <w:rPr>
          <w:rFonts w:eastAsia="SimSun"/>
          <w:sz w:val="28"/>
          <w:szCs w:val="28"/>
          <w:lang w:val="ru-RU"/>
        </w:rPr>
        <w:t xml:space="preserve"> </w:t>
      </w:r>
      <w:r w:rsidR="008D3DCB" w:rsidRPr="00B82542">
        <w:rPr>
          <w:rFonts w:eastAsia="SimSun"/>
          <w:sz w:val="28"/>
          <w:szCs w:val="28"/>
          <w:lang w:val="ru-RU"/>
        </w:rPr>
        <w:t xml:space="preserve">МР </w:t>
      </w:r>
      <w:r w:rsidR="00FC7EFA" w:rsidRPr="00B82542">
        <w:rPr>
          <w:rFonts w:eastAsia="SimSun"/>
          <w:sz w:val="28"/>
          <w:szCs w:val="28"/>
          <w:lang w:val="ru-RU"/>
        </w:rPr>
        <w:t xml:space="preserve">будет </w:t>
      </w:r>
      <w:r w:rsidR="00FD68B5" w:rsidRPr="00B82542">
        <w:rPr>
          <w:rFonts w:eastAsia="SimSun"/>
          <w:sz w:val="28"/>
          <w:szCs w:val="28"/>
          <w:lang w:val="ru-RU"/>
        </w:rPr>
        <w:t>имет</w:t>
      </w:r>
      <w:r w:rsidR="00FC7EFA" w:rsidRPr="00B82542">
        <w:rPr>
          <w:rFonts w:eastAsia="SimSun"/>
          <w:sz w:val="28"/>
          <w:szCs w:val="28"/>
          <w:lang w:val="ru-RU"/>
        </w:rPr>
        <w:t>ь</w:t>
      </w:r>
      <w:r w:rsidR="00FD68B5" w:rsidRPr="00B82542">
        <w:rPr>
          <w:rFonts w:eastAsia="SimSun"/>
          <w:sz w:val="28"/>
          <w:szCs w:val="28"/>
          <w:lang w:val="ru-RU"/>
        </w:rPr>
        <w:t xml:space="preserve"> следующий вид</w:t>
      </w:r>
    </w:p>
    <w:p w:rsidR="00E9423D" w:rsidRPr="00B82542" w:rsidRDefault="00E9423D" w:rsidP="00130162">
      <w:pPr>
        <w:spacing w:line="259" w:lineRule="auto"/>
        <w:ind w:firstLine="709"/>
        <w:jc w:val="both"/>
        <w:rPr>
          <w:rFonts w:eastAsia="SimSun"/>
          <w:sz w:val="28"/>
          <w:szCs w:val="28"/>
          <w:lang w:val="ru-RU"/>
        </w:rPr>
      </w:pPr>
    </w:p>
    <w:p w:rsidR="00FD68B5" w:rsidRPr="00B82542" w:rsidRDefault="008B07A5" w:rsidP="00130162">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=6.8: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=4.712[рад],</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6.8,7.3</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с</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=4.712-7.33</m:t>
                </m:r>
                <m:r>
                  <w:rPr>
                    <w:rFonts w:ascii="Cambria Math" w:hAnsi="Cambria Math"/>
                    <w:spacing w:val="5"/>
                    <w:sz w:val="28"/>
                    <w:szCs w:val="28"/>
                    <w:lang w:eastAsia="ru-RU"/>
                  </w:rPr>
                  <m:t>t</m:t>
                </m:r>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=7.3: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=1.047[рад],</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7.3,7.8</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н</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=1.047+7.33t,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=7.8: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=4.712</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D70325" w:rsidRPr="00B82542">
        <w:rPr>
          <w:spacing w:val="5"/>
          <w:sz w:val="28"/>
          <w:szCs w:val="28"/>
          <w:lang w:val="ru-RU" w:eastAsia="ru-RU"/>
        </w:rPr>
        <w:t>3.</w:t>
      </w:r>
      <w:r w:rsidR="005A4792" w:rsidRPr="00B82542">
        <w:rPr>
          <w:spacing w:val="5"/>
          <w:sz w:val="28"/>
          <w:szCs w:val="28"/>
          <w:lang w:val="ru-RU" w:eastAsia="ru-RU"/>
        </w:rPr>
        <w:t>8</w:t>
      </w:r>
      <w:r w:rsidRPr="00B82542">
        <w:rPr>
          <w:spacing w:val="5"/>
          <w:sz w:val="28"/>
          <w:szCs w:val="28"/>
          <w:lang w:val="ru-RU" w:eastAsia="ru-RU"/>
        </w:rPr>
        <w:t>)</w:t>
      </w:r>
    </w:p>
    <w:p w:rsidR="00DC3813" w:rsidRPr="00B82542" w:rsidRDefault="00DC3813" w:rsidP="00130162">
      <w:pPr>
        <w:tabs>
          <w:tab w:val="left" w:pos="0"/>
          <w:tab w:val="center" w:pos="4678"/>
          <w:tab w:val="right" w:pos="9355"/>
        </w:tabs>
        <w:ind w:firstLine="709"/>
        <w:jc w:val="both"/>
        <w:rPr>
          <w:rFonts w:eastAsia="Calibri"/>
          <w:sz w:val="28"/>
          <w:szCs w:val="28"/>
          <w:lang w:val="ru-RU"/>
        </w:rPr>
      </w:pPr>
    </w:p>
    <w:p w:rsidR="009051A3" w:rsidRPr="00B82542" w:rsidRDefault="008B07A5" w:rsidP="00130162">
      <w:pPr>
        <w:spacing w:line="259" w:lineRule="auto"/>
        <w:ind w:firstLine="709"/>
        <w:jc w:val="both"/>
        <w:rPr>
          <w:spacing w:val="5"/>
          <w:sz w:val="28"/>
          <w:szCs w:val="28"/>
          <w:lang w:val="ru-RU" w:eastAsia="ru-RU"/>
        </w:rPr>
      </w:pPr>
      <w:r w:rsidRPr="00B82542">
        <w:rPr>
          <w:rFonts w:eastAsiaTheme="minorHAnsi"/>
          <w:sz w:val="28"/>
          <w:szCs w:val="28"/>
          <w:lang w:val="ru-RU"/>
        </w:rPr>
        <w:t xml:space="preserve">Далее осуществляется перевод лопаток в положение 2 (рисунок </w:t>
      </w:r>
      <w:r w:rsidR="00D70325" w:rsidRPr="00B82542">
        <w:rPr>
          <w:rFonts w:eastAsiaTheme="minorHAnsi"/>
          <w:sz w:val="28"/>
          <w:szCs w:val="28"/>
          <w:lang w:val="ru-RU"/>
        </w:rPr>
        <w:t>3.2</w:t>
      </w:r>
      <w:r w:rsidRPr="00B82542">
        <w:rPr>
          <w:rFonts w:eastAsiaTheme="minorHAnsi"/>
          <w:sz w:val="28"/>
          <w:szCs w:val="28"/>
          <w:lang w:val="ru-RU"/>
        </w:rPr>
        <w:t xml:space="preserve">). Для этого осуществляется перемещение по первой </w:t>
      </w:r>
      <w:r w:rsidR="00DF5444" w:rsidRPr="00B82542">
        <w:rPr>
          <w:rFonts w:eastAsiaTheme="minorHAnsi"/>
          <w:sz w:val="28"/>
          <w:szCs w:val="28"/>
          <w:lang w:val="ru-RU"/>
        </w:rPr>
        <w:t>СП</w:t>
      </w:r>
      <w:r w:rsidR="00835344" w:rsidRPr="00B82542">
        <w:rPr>
          <w:rFonts w:eastAsiaTheme="minorHAnsi"/>
          <w:sz w:val="28"/>
          <w:szCs w:val="28"/>
          <w:lang w:val="ru-RU"/>
        </w:rPr>
        <w:t xml:space="preserve"> </w:t>
      </w:r>
      <w:r w:rsidR="008D3DCB" w:rsidRPr="00B82542">
        <w:rPr>
          <w:rFonts w:eastAsiaTheme="minorHAnsi"/>
          <w:sz w:val="28"/>
          <w:szCs w:val="28"/>
          <w:lang w:val="ru-RU"/>
        </w:rPr>
        <w:t xml:space="preserve">МР </w:t>
      </w:r>
      <w:r w:rsidRPr="00B82542">
        <w:rPr>
          <w:rFonts w:eastAsiaTheme="minorHAnsi"/>
          <w:sz w:val="28"/>
          <w:szCs w:val="28"/>
          <w:lang w:val="ru-RU"/>
        </w:rPr>
        <w:t xml:space="preserve">от значения </w:t>
      </w:r>
      <m:oMath>
        <m:sSub>
          <m:sSubPr>
            <m:ctrlPr>
              <w:rPr>
                <w:rFonts w:ascii="Cambria Math" w:hAnsi="Cambria Math"/>
                <w:i/>
                <w:spacing w:val="5"/>
                <w:sz w:val="28"/>
                <w:szCs w:val="28"/>
                <w:lang w:val="ru-RU" w:eastAsia="ru-RU"/>
              </w:rPr>
            </m:ctrlPr>
          </m:sSubPr>
          <m:e>
            <m:r>
              <w:rPr>
                <w:rFonts w:ascii="Cambria Math" w:hAnsi="Cambria Math"/>
                <w:spacing w:val="5"/>
                <w:sz w:val="28"/>
                <w:szCs w:val="28"/>
                <w:lang w:val="ru-RU"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=0.155 [м]</m:t>
        </m:r>
      </m:oMath>
      <w:r w:rsidRPr="00B82542">
        <w:rPr>
          <w:spacing w:val="5"/>
          <w:sz w:val="28"/>
          <w:szCs w:val="28"/>
          <w:lang w:val="ru-RU" w:eastAsia="ru-RU"/>
        </w:rPr>
        <w:t xml:space="preserve">, до значения </w:t>
      </w:r>
      <m:oMath>
        <m:sSub>
          <m:sSubPr>
            <m:ctrlPr>
              <w:rPr>
                <w:rFonts w:ascii="Cambria Math" w:hAnsi="Cambria Math"/>
                <w:i/>
                <w:spacing w:val="5"/>
                <w:sz w:val="28"/>
                <w:szCs w:val="28"/>
                <w:lang w:val="ru-RU" w:eastAsia="ru-RU"/>
              </w:rPr>
            </m:ctrlPr>
          </m:sSubPr>
          <m:e>
            <m:r>
              <w:rPr>
                <w:rFonts w:ascii="Cambria Math" w:hAnsi="Cambria Math"/>
                <w:spacing w:val="5"/>
                <w:sz w:val="28"/>
                <w:szCs w:val="28"/>
                <w:lang w:val="ru-RU"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=0.245 [м]</m:t>
        </m:r>
      </m:oMath>
      <w:r w:rsidR="00DC3813" w:rsidRPr="00B82542">
        <w:rPr>
          <w:spacing w:val="5"/>
          <w:sz w:val="28"/>
          <w:szCs w:val="28"/>
          <w:lang w:val="ru-RU" w:eastAsia="ru-RU"/>
        </w:rPr>
        <w:t xml:space="preserve">. </w:t>
      </w:r>
      <w:r w:rsidR="00FC7EFA" w:rsidRPr="00B82542">
        <w:rPr>
          <w:spacing w:val="5"/>
          <w:sz w:val="28"/>
          <w:szCs w:val="28"/>
          <w:lang w:val="ru-RU" w:eastAsia="ru-RU"/>
        </w:rPr>
        <w:t xml:space="preserve">В результате выражение, описывающее ПТ </w:t>
      </w:r>
      <w:r w:rsidRPr="00B82542">
        <w:rPr>
          <w:spacing w:val="5"/>
          <w:sz w:val="28"/>
          <w:szCs w:val="28"/>
          <w:lang w:val="ru-RU" w:eastAsia="ru-RU"/>
        </w:rPr>
        <w:t xml:space="preserve">по </w:t>
      </w:r>
      <w:r w:rsidR="00E803B5" w:rsidRPr="00B82542">
        <w:rPr>
          <w:spacing w:val="5"/>
          <w:sz w:val="28"/>
          <w:szCs w:val="28"/>
          <w:lang w:val="ru-RU" w:eastAsia="ru-RU"/>
        </w:rPr>
        <w:t>пер</w:t>
      </w:r>
      <w:r w:rsidRPr="00B82542">
        <w:rPr>
          <w:spacing w:val="5"/>
          <w:sz w:val="28"/>
          <w:szCs w:val="28"/>
          <w:lang w:val="ru-RU" w:eastAsia="ru-RU"/>
        </w:rPr>
        <w:t xml:space="preserve">вой </w:t>
      </w:r>
      <w:r w:rsidR="00DF5444" w:rsidRPr="00B82542">
        <w:rPr>
          <w:spacing w:val="5"/>
          <w:sz w:val="28"/>
          <w:szCs w:val="28"/>
          <w:lang w:val="ru-RU" w:eastAsia="ru-RU"/>
        </w:rPr>
        <w:t>СП</w:t>
      </w:r>
      <w:r w:rsidR="00835344" w:rsidRPr="00B82542">
        <w:rPr>
          <w:spacing w:val="5"/>
          <w:sz w:val="28"/>
          <w:szCs w:val="28"/>
          <w:lang w:val="ru-RU" w:eastAsia="ru-RU"/>
        </w:rPr>
        <w:t xml:space="preserve"> </w:t>
      </w:r>
      <w:r w:rsidR="008D3DCB" w:rsidRPr="00B82542">
        <w:rPr>
          <w:spacing w:val="5"/>
          <w:sz w:val="28"/>
          <w:szCs w:val="28"/>
          <w:lang w:val="ru-RU" w:eastAsia="ru-RU"/>
        </w:rPr>
        <w:t xml:space="preserve">МР </w:t>
      </w:r>
      <w:r w:rsidRPr="00B82542">
        <w:rPr>
          <w:spacing w:val="5"/>
          <w:sz w:val="28"/>
          <w:szCs w:val="28"/>
          <w:lang w:val="ru-RU" w:eastAsia="ru-RU"/>
        </w:rPr>
        <w:t>будет иметь следующий вид</w:t>
      </w:r>
    </w:p>
    <w:p w:rsidR="00DC3813" w:rsidRPr="00B82542" w:rsidRDefault="00DC3813" w:rsidP="00130162">
      <w:pPr>
        <w:spacing w:line="259" w:lineRule="auto"/>
        <w:ind w:firstLine="709"/>
        <w:jc w:val="both"/>
        <w:rPr>
          <w:spacing w:val="5"/>
          <w:sz w:val="28"/>
          <w:szCs w:val="28"/>
          <w:lang w:val="ru-RU" w:eastAsia="ru-RU"/>
        </w:rPr>
      </w:pPr>
    </w:p>
    <w:p w:rsidR="009051A3" w:rsidRPr="00B82542" w:rsidRDefault="008B07A5" w:rsidP="00130162">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=7.8: </m:t>
                </m:r>
                <m:sSub>
                  <m:sSubPr>
                    <m:ctrlPr>
                      <w:rPr>
                        <w:rFonts w:ascii="Cambria Math" w:hAnsi="Cambria Math"/>
                        <w:i/>
                        <w:spacing w:val="5"/>
                        <w:sz w:val="28"/>
                        <w:szCs w:val="28"/>
                        <w:lang w:val="ru-RU" w:eastAsia="ru-RU"/>
                      </w:rPr>
                    </m:ctrlPr>
                  </m:sSubPr>
                  <m:e>
                    <m:r>
                      <w:rPr>
                        <w:rFonts w:ascii="Cambria Math" w:hAnsi="Cambria Math"/>
                        <w:spacing w:val="5"/>
                        <w:sz w:val="28"/>
                        <w:szCs w:val="28"/>
                        <w:lang w:val="ru-RU"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=0.155[м],</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7.8,8.75</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=0.155+</m:t>
                </m:r>
                <m:f>
                  <m:fPr>
                    <m:ctrlPr>
                      <w:rPr>
                        <w:rFonts w:ascii="Cambria Math" w:hAnsi="Cambria Math"/>
                        <w:i/>
                        <w:spacing w:val="5"/>
                        <w:sz w:val="28"/>
                        <w:szCs w:val="28"/>
                        <w:lang w:val="ru-RU" w:eastAsia="ru-RU"/>
                      </w:rPr>
                    </m:ctrlPr>
                  </m:fPr>
                  <m:num>
                    <m:r>
                      <w:rPr>
                        <w:rFonts w:ascii="Cambria Math" w:eastAsiaTheme="minorHAnsi" w:hAnsi="Cambria Math"/>
                        <w:sz w:val="28"/>
                        <w:szCs w:val="28"/>
                        <w:lang w:val="ru-RU"/>
                      </w:rPr>
                      <m:t>0.1</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t</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8.75,9.7</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=0.2+0.095t-</m:t>
                </m:r>
                <m:f>
                  <m:fPr>
                    <m:ctrlPr>
                      <w:rPr>
                        <w:rFonts w:ascii="Cambria Math" w:hAnsi="Cambria Math"/>
                        <w:i/>
                        <w:spacing w:val="5"/>
                        <w:sz w:val="28"/>
                        <w:szCs w:val="28"/>
                        <w:lang w:val="ru-RU" w:eastAsia="ru-RU"/>
                      </w:rPr>
                    </m:ctrlPr>
                  </m:fPr>
                  <m:num>
                    <m:r>
                      <w:rPr>
                        <w:rFonts w:ascii="Cambria Math" w:eastAsiaTheme="minorHAnsi" w:hAnsi="Cambria Math"/>
                        <w:sz w:val="28"/>
                        <w:szCs w:val="28"/>
                        <w:lang w:val="ru-RU"/>
                      </w:rPr>
                      <m:t>0.1</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t</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=9.7: </m:t>
                </m:r>
                <m:sSub>
                  <m:sSubPr>
                    <m:ctrlPr>
                      <w:rPr>
                        <w:rFonts w:ascii="Cambria Math" w:hAnsi="Cambria Math"/>
                        <w:i/>
                        <w:spacing w:val="5"/>
                        <w:sz w:val="28"/>
                        <w:szCs w:val="28"/>
                        <w:lang w:val="ru-RU" w:eastAsia="ru-RU"/>
                      </w:rPr>
                    </m:ctrlPr>
                  </m:sSubPr>
                  <m:e>
                    <m:r>
                      <w:rPr>
                        <w:rFonts w:ascii="Cambria Math" w:hAnsi="Cambria Math"/>
                        <w:spacing w:val="5"/>
                        <w:sz w:val="28"/>
                        <w:szCs w:val="28"/>
                        <w:lang w:val="ru-RU"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=0.245</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м</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D70325" w:rsidRPr="00B82542">
        <w:rPr>
          <w:spacing w:val="5"/>
          <w:sz w:val="28"/>
          <w:szCs w:val="28"/>
          <w:lang w:val="ru-RU" w:eastAsia="ru-RU"/>
        </w:rPr>
        <w:t>3.</w:t>
      </w:r>
      <w:r w:rsidR="00893D75" w:rsidRPr="00B82542">
        <w:rPr>
          <w:spacing w:val="5"/>
          <w:sz w:val="28"/>
          <w:szCs w:val="28"/>
          <w:lang w:val="ru-RU" w:eastAsia="ru-RU"/>
        </w:rPr>
        <w:t>9</w:t>
      </w:r>
      <w:r w:rsidRPr="00B82542">
        <w:rPr>
          <w:spacing w:val="5"/>
          <w:sz w:val="28"/>
          <w:szCs w:val="28"/>
          <w:lang w:val="ru-RU" w:eastAsia="ru-RU"/>
        </w:rPr>
        <w:t>)</w:t>
      </w:r>
    </w:p>
    <w:p w:rsidR="00DC3813" w:rsidRPr="00B82542" w:rsidRDefault="00DC3813" w:rsidP="00130162">
      <w:pPr>
        <w:spacing w:line="259" w:lineRule="auto"/>
        <w:ind w:firstLine="709"/>
        <w:jc w:val="both"/>
        <w:rPr>
          <w:rFonts w:eastAsia="Calibri"/>
          <w:sz w:val="28"/>
          <w:szCs w:val="28"/>
          <w:lang w:val="ru-RU"/>
        </w:rPr>
      </w:pPr>
    </w:p>
    <w:p w:rsidR="00B531F6" w:rsidRPr="00B82542" w:rsidRDefault="008B07A5" w:rsidP="00130162">
      <w:pPr>
        <w:spacing w:line="259" w:lineRule="auto"/>
        <w:ind w:firstLine="709"/>
        <w:jc w:val="both"/>
        <w:rPr>
          <w:rFonts w:eastAsia="Calibri"/>
          <w:sz w:val="28"/>
          <w:szCs w:val="28"/>
          <w:lang w:val="ru-RU"/>
        </w:rPr>
      </w:pPr>
      <w:r w:rsidRPr="00B82542">
        <w:rPr>
          <w:rFonts w:eastAsiaTheme="minorHAnsi"/>
          <w:sz w:val="28"/>
          <w:szCs w:val="28"/>
          <w:lang w:val="ru-RU"/>
        </w:rPr>
        <w:t xml:space="preserve">Далее осуществляется сбор оксидной пленки, вдоль траектории соответствующей положению лопаток в позиции 2, рисунка </w:t>
      </w:r>
      <w:r w:rsidR="00D70325" w:rsidRPr="00B82542">
        <w:rPr>
          <w:rFonts w:eastAsiaTheme="minorHAnsi"/>
          <w:sz w:val="28"/>
          <w:szCs w:val="28"/>
          <w:lang w:val="ru-RU"/>
        </w:rPr>
        <w:t>3.</w:t>
      </w:r>
      <w:r w:rsidR="002F3B66" w:rsidRPr="00B82542">
        <w:rPr>
          <w:rFonts w:eastAsiaTheme="minorHAnsi"/>
          <w:sz w:val="28"/>
          <w:szCs w:val="28"/>
          <w:lang w:val="ru-RU"/>
        </w:rPr>
        <w:t>2</w:t>
      </w:r>
      <w:r w:rsidRPr="00B82542">
        <w:rPr>
          <w:rFonts w:eastAsiaTheme="minorHAnsi"/>
          <w:sz w:val="28"/>
          <w:szCs w:val="28"/>
          <w:lang w:val="ru-RU"/>
        </w:rPr>
        <w:t>.</w:t>
      </w:r>
    </w:p>
    <w:p w:rsidR="004F591E" w:rsidRPr="00B82542" w:rsidRDefault="008B07A5" w:rsidP="00130162">
      <w:pPr>
        <w:spacing w:line="259" w:lineRule="auto"/>
        <w:ind w:firstLine="709"/>
        <w:jc w:val="both"/>
        <w:rPr>
          <w:rFonts w:eastAsia="SimSun"/>
          <w:spacing w:val="5"/>
          <w:sz w:val="28"/>
          <w:szCs w:val="28"/>
          <w:lang w:val="ru-RU" w:eastAsia="ru-RU"/>
        </w:rPr>
      </w:pPr>
      <w:r w:rsidRPr="00B82542">
        <w:rPr>
          <w:rFonts w:eastAsiaTheme="minorHAnsi"/>
          <w:sz w:val="28"/>
          <w:szCs w:val="28"/>
          <w:lang w:val="kk-KZ"/>
        </w:rPr>
        <w:t xml:space="preserve">Вначале </w:t>
      </w:r>
      <w:r w:rsidR="002D511C" w:rsidRPr="00B82542">
        <w:rPr>
          <w:rFonts w:eastAsiaTheme="minorHAnsi"/>
          <w:sz w:val="28"/>
          <w:szCs w:val="28"/>
          <w:lang w:val="kk-KZ"/>
        </w:rPr>
        <w:t xml:space="preserve">осуществляется </w:t>
      </w:r>
      <w:r w:rsidR="002F3B66" w:rsidRPr="00B82542">
        <w:rPr>
          <w:rFonts w:eastAsiaTheme="minorHAnsi"/>
          <w:sz w:val="28"/>
          <w:szCs w:val="28"/>
          <w:lang w:val="kk-KZ"/>
        </w:rPr>
        <w:t xml:space="preserve">движение </w:t>
      </w:r>
      <w:r w:rsidR="002D511C" w:rsidRPr="00B82542">
        <w:rPr>
          <w:rFonts w:eastAsiaTheme="minorHAnsi"/>
          <w:sz w:val="28"/>
          <w:szCs w:val="28"/>
          <w:lang w:val="kk-KZ"/>
        </w:rPr>
        <w:t xml:space="preserve">по второй </w:t>
      </w:r>
      <w:r w:rsidR="00DF5444" w:rsidRPr="00B82542">
        <w:rPr>
          <w:rFonts w:eastAsiaTheme="minorHAnsi"/>
          <w:sz w:val="28"/>
          <w:szCs w:val="28"/>
          <w:lang w:val="kk-KZ"/>
        </w:rPr>
        <w:t>СП</w:t>
      </w:r>
      <w:r w:rsidR="00835344" w:rsidRPr="00B82542">
        <w:rPr>
          <w:rFonts w:eastAsiaTheme="minorHAnsi"/>
          <w:sz w:val="28"/>
          <w:szCs w:val="28"/>
          <w:lang w:val="kk-KZ"/>
        </w:rPr>
        <w:t xml:space="preserve"> </w:t>
      </w:r>
      <w:r w:rsidR="008D3DCB" w:rsidRPr="00B82542">
        <w:rPr>
          <w:rFonts w:eastAsiaTheme="minorHAnsi"/>
          <w:sz w:val="28"/>
          <w:szCs w:val="28"/>
          <w:lang w:val="kk-KZ"/>
        </w:rPr>
        <w:t xml:space="preserve">МР </w:t>
      </w:r>
      <w:r w:rsidR="008A291C" w:rsidRPr="00B82542">
        <w:rPr>
          <w:rFonts w:eastAsiaTheme="minorHAnsi"/>
          <w:sz w:val="28"/>
          <w:szCs w:val="28"/>
          <w:lang w:val="kk-KZ"/>
        </w:rPr>
        <w:t>(</w:t>
      </w:r>
      <w:r w:rsidR="00D70325" w:rsidRPr="00B82542">
        <w:rPr>
          <w:rFonts w:eastAsiaTheme="minorHAnsi"/>
          <w:sz w:val="28"/>
          <w:szCs w:val="28"/>
          <w:lang w:val="kk-KZ"/>
        </w:rPr>
        <w:t>3.</w:t>
      </w:r>
      <w:r w:rsidR="008A291C" w:rsidRPr="00B82542">
        <w:rPr>
          <w:rFonts w:eastAsiaTheme="minorHAnsi"/>
          <w:sz w:val="28"/>
          <w:szCs w:val="28"/>
          <w:lang w:val="kk-KZ"/>
        </w:rPr>
        <w:t>4)</w:t>
      </w:r>
      <w:r w:rsidR="002D511C" w:rsidRPr="00B82542">
        <w:rPr>
          <w:rFonts w:eastAsiaTheme="minorHAnsi"/>
          <w:sz w:val="28"/>
          <w:szCs w:val="28"/>
          <w:lang w:val="kk-KZ"/>
        </w:rPr>
        <w:t xml:space="preserve">, </w:t>
      </w:r>
      <w:r w:rsidR="008A291C" w:rsidRPr="00B82542">
        <w:rPr>
          <w:rFonts w:eastAsiaTheme="minorHAnsi"/>
          <w:sz w:val="28"/>
          <w:szCs w:val="28"/>
          <w:lang w:val="kk-KZ"/>
        </w:rPr>
        <w:t>при</w:t>
      </w:r>
      <m:oMath>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9.7,10.7</m:t>
            </m:r>
            <m:ctrlPr>
              <w:rPr>
                <w:rFonts w:ascii="Cambria Math" w:eastAsiaTheme="minorHAnsi" w:hAnsi="Cambria Math"/>
                <w:sz w:val="28"/>
                <w:szCs w:val="28"/>
                <w:lang w:val="ru-RU"/>
              </w:rPr>
            </m:ctrlPr>
          </m:e>
        </m:d>
      </m:oMath>
      <w:r w:rsidRPr="00B82542">
        <w:rPr>
          <w:rFonts w:eastAsia="SimSun"/>
          <w:spacing w:val="5"/>
          <w:sz w:val="28"/>
          <w:szCs w:val="28"/>
          <w:lang w:val="ru-RU" w:eastAsia="ru-RU"/>
        </w:rPr>
        <w:t xml:space="preserve">, </w:t>
      </w:r>
      <w:r w:rsidR="008B2CE4" w:rsidRPr="00B82542">
        <w:rPr>
          <w:rFonts w:eastAsia="SimSun"/>
          <w:spacing w:val="5"/>
          <w:sz w:val="28"/>
          <w:szCs w:val="28"/>
          <w:lang w:val="ru-RU" w:eastAsia="ru-RU"/>
        </w:rPr>
        <w:t xml:space="preserve">тогда </w:t>
      </w:r>
      <w:r w:rsidR="00FC7EFA" w:rsidRPr="00B82542">
        <w:rPr>
          <w:rFonts w:eastAsia="SimSun"/>
          <w:spacing w:val="5"/>
          <w:sz w:val="28"/>
          <w:szCs w:val="28"/>
          <w:lang w:val="ru-RU" w:eastAsia="ru-RU"/>
        </w:rPr>
        <w:t xml:space="preserve">ПТ по </w:t>
      </w:r>
      <w:r w:rsidR="008B2CE4" w:rsidRPr="00B82542">
        <w:rPr>
          <w:rFonts w:eastAsia="SimSun"/>
          <w:spacing w:val="5"/>
          <w:sz w:val="28"/>
          <w:szCs w:val="28"/>
          <w:lang w:val="ru-RU" w:eastAsia="ru-RU"/>
        </w:rPr>
        <w:t xml:space="preserve">второй </w:t>
      </w:r>
      <w:r w:rsidR="00FC7EFA" w:rsidRPr="00B82542">
        <w:rPr>
          <w:rFonts w:eastAsia="SimSun"/>
          <w:spacing w:val="5"/>
          <w:sz w:val="28"/>
          <w:szCs w:val="28"/>
          <w:lang w:val="ru-RU" w:eastAsia="ru-RU"/>
        </w:rPr>
        <w:t xml:space="preserve">СП МР </w:t>
      </w:r>
      <w:r w:rsidRPr="00B82542">
        <w:rPr>
          <w:rFonts w:eastAsia="SimSun"/>
          <w:spacing w:val="5"/>
          <w:sz w:val="28"/>
          <w:szCs w:val="28"/>
          <w:lang w:val="ru-RU" w:eastAsia="ru-RU"/>
        </w:rPr>
        <w:t>описывае</w:t>
      </w:r>
      <w:r w:rsidR="008B2CE4" w:rsidRPr="00B82542">
        <w:rPr>
          <w:rFonts w:eastAsia="SimSun"/>
          <w:spacing w:val="5"/>
          <w:sz w:val="28"/>
          <w:szCs w:val="28"/>
          <w:lang w:val="ru-RU" w:eastAsia="ru-RU"/>
        </w:rPr>
        <w:t xml:space="preserve">тся </w:t>
      </w:r>
      <w:r w:rsidRPr="00B82542">
        <w:rPr>
          <w:rFonts w:eastAsia="SimSun"/>
          <w:spacing w:val="5"/>
          <w:sz w:val="28"/>
          <w:szCs w:val="28"/>
          <w:lang w:val="ru-RU" w:eastAsia="ru-RU"/>
        </w:rPr>
        <w:t>следующим выражением</w:t>
      </w:r>
    </w:p>
    <w:p w:rsidR="00A95154" w:rsidRPr="00B82542" w:rsidRDefault="00A95154" w:rsidP="00A95154">
      <w:pPr>
        <w:ind w:firstLine="709"/>
        <w:jc w:val="both"/>
        <w:rPr>
          <w:spacing w:val="5"/>
          <w:sz w:val="28"/>
          <w:szCs w:val="28"/>
          <w:lang w:val="ru-RU" w:eastAsia="ru-RU"/>
        </w:rPr>
      </w:pPr>
    </w:p>
    <w:p w:rsidR="00A95154" w:rsidRPr="00B82542" w:rsidRDefault="008B07A5" w:rsidP="00A95154">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=9.7: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=0.1[м],</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9.7,10.2</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=0.1-</m:t>
                </m:r>
                <m:f>
                  <m:fPr>
                    <m:ctrlPr>
                      <w:rPr>
                        <w:rFonts w:ascii="Cambria Math" w:hAnsi="Cambria Math"/>
                        <w:i/>
                        <w:spacing w:val="5"/>
                        <w:sz w:val="28"/>
                        <w:szCs w:val="28"/>
                        <w:lang w:val="ru-RU" w:eastAsia="ru-RU"/>
                      </w:rPr>
                    </m:ctrlPr>
                  </m:fPr>
                  <m:num>
                    <m:r>
                      <w:rPr>
                        <w:rFonts w:ascii="Cambria Math" w:eastAsiaTheme="minorHAnsi" w:hAnsi="Cambria Math"/>
                        <w:sz w:val="28"/>
                        <w:szCs w:val="28"/>
                        <w:lang w:val="ru-RU"/>
                      </w:rPr>
                      <m:t>0.2</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t</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10.2,10.7</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=0.075-0.1t+</m:t>
                </m:r>
                <m:f>
                  <m:fPr>
                    <m:ctrlPr>
                      <w:rPr>
                        <w:rFonts w:ascii="Cambria Math" w:hAnsi="Cambria Math"/>
                        <w:i/>
                        <w:spacing w:val="5"/>
                        <w:sz w:val="28"/>
                        <w:szCs w:val="28"/>
                        <w:lang w:val="ru-RU" w:eastAsia="ru-RU"/>
                      </w:rPr>
                    </m:ctrlPr>
                  </m:fPr>
                  <m:num>
                    <m:r>
                      <w:rPr>
                        <w:rFonts w:ascii="Cambria Math" w:eastAsiaTheme="minorHAnsi" w:hAnsi="Cambria Math"/>
                        <w:sz w:val="28"/>
                        <w:szCs w:val="28"/>
                        <w:lang w:val="ru-RU"/>
                      </w:rPr>
                      <m:t>0.2</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t</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=10.7: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=0.05</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м</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(3.10)</w:t>
      </w:r>
    </w:p>
    <w:p w:rsidR="00A95154" w:rsidRPr="00B82542" w:rsidRDefault="00A95154" w:rsidP="00A95154">
      <w:pPr>
        <w:tabs>
          <w:tab w:val="left" w:pos="0"/>
          <w:tab w:val="center" w:pos="4678"/>
          <w:tab w:val="right" w:pos="9355"/>
        </w:tabs>
        <w:ind w:firstLine="709"/>
        <w:jc w:val="both"/>
        <w:rPr>
          <w:spacing w:val="5"/>
          <w:sz w:val="28"/>
          <w:szCs w:val="28"/>
          <w:lang w:val="ru-RU" w:eastAsia="ru-RU"/>
        </w:rPr>
      </w:pPr>
    </w:p>
    <w:p w:rsidR="005D5C91" w:rsidRPr="00B82542" w:rsidRDefault="008B07A5" w:rsidP="00130162">
      <w:pPr>
        <w:spacing w:line="259" w:lineRule="auto"/>
        <w:ind w:firstLine="709"/>
        <w:jc w:val="both"/>
        <w:rPr>
          <w:rFonts w:eastAsia="SimSun"/>
          <w:spacing w:val="5"/>
          <w:sz w:val="28"/>
          <w:szCs w:val="28"/>
          <w:lang w:val="ru-RU" w:eastAsia="ru-RU"/>
        </w:rPr>
      </w:pPr>
      <w:r w:rsidRPr="00B82542">
        <w:rPr>
          <w:rFonts w:eastAsia="SimSun"/>
          <w:spacing w:val="5"/>
          <w:sz w:val="28"/>
          <w:szCs w:val="28"/>
          <w:lang w:val="ru-RU" w:eastAsia="ru-RU"/>
        </w:rPr>
        <w:t xml:space="preserve">Далее осуществляется движение по третьей </w:t>
      </w:r>
      <w:r w:rsidR="00DF5444" w:rsidRPr="00B82542">
        <w:rPr>
          <w:rFonts w:eastAsia="SimSun"/>
          <w:spacing w:val="5"/>
          <w:sz w:val="28"/>
          <w:szCs w:val="28"/>
          <w:lang w:val="ru-RU" w:eastAsia="ru-RU"/>
        </w:rPr>
        <w:t>СП</w:t>
      </w:r>
      <w:r w:rsidR="00835344" w:rsidRPr="00B82542">
        <w:rPr>
          <w:rFonts w:eastAsia="SimSun"/>
          <w:spacing w:val="5"/>
          <w:sz w:val="28"/>
          <w:szCs w:val="28"/>
          <w:lang w:val="ru-RU" w:eastAsia="ru-RU"/>
        </w:rPr>
        <w:t xml:space="preserve"> </w:t>
      </w:r>
      <w:r w:rsidR="008D3DCB" w:rsidRPr="00B82542">
        <w:rPr>
          <w:rFonts w:eastAsia="SimSun"/>
          <w:spacing w:val="5"/>
          <w:sz w:val="28"/>
          <w:szCs w:val="28"/>
          <w:lang w:val="ru-RU" w:eastAsia="ru-RU"/>
        </w:rPr>
        <w:t xml:space="preserve">МР </w:t>
      </w:r>
      <w:r w:rsidRPr="00B82542">
        <w:rPr>
          <w:rFonts w:eastAsia="SimSun"/>
          <w:spacing w:val="5"/>
          <w:sz w:val="28"/>
          <w:szCs w:val="28"/>
          <w:lang w:val="ru-RU" w:eastAsia="ru-RU"/>
        </w:rPr>
        <w:t>(</w:t>
      </w:r>
      <w:r w:rsidR="00D70325" w:rsidRPr="00B82542">
        <w:rPr>
          <w:rFonts w:eastAsia="SimSun"/>
          <w:spacing w:val="5"/>
          <w:sz w:val="28"/>
          <w:szCs w:val="28"/>
          <w:lang w:val="ru-RU" w:eastAsia="ru-RU"/>
        </w:rPr>
        <w:t>3.</w:t>
      </w:r>
      <w:r w:rsidRPr="00B82542">
        <w:rPr>
          <w:rFonts w:eastAsia="SimSun"/>
          <w:spacing w:val="5"/>
          <w:sz w:val="28"/>
          <w:szCs w:val="28"/>
          <w:lang w:val="ru-RU" w:eastAsia="ru-RU"/>
        </w:rPr>
        <w:t xml:space="preserve">5), </w:t>
      </w:r>
      <w:r w:rsidR="008A291C" w:rsidRPr="00B82542">
        <w:rPr>
          <w:rFonts w:eastAsia="SimSun"/>
          <w:spacing w:val="5"/>
          <w:sz w:val="28"/>
          <w:szCs w:val="28"/>
          <w:lang w:val="ru-RU" w:eastAsia="ru-RU"/>
        </w:rPr>
        <w:t>при</w:t>
      </w:r>
      <m:oMath>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10.7,13.6</m:t>
            </m:r>
            <m:ctrlPr>
              <w:rPr>
                <w:rFonts w:ascii="Cambria Math" w:eastAsiaTheme="minorHAnsi" w:hAnsi="Cambria Math"/>
                <w:sz w:val="28"/>
                <w:szCs w:val="28"/>
                <w:lang w:val="ru-RU"/>
              </w:rPr>
            </m:ctrlPr>
          </m:e>
        </m:d>
      </m:oMath>
      <w:r w:rsidR="00ED6297" w:rsidRPr="00B82542">
        <w:rPr>
          <w:rFonts w:eastAsia="SimSun"/>
          <w:spacing w:val="5"/>
          <w:sz w:val="28"/>
          <w:szCs w:val="28"/>
          <w:lang w:val="ru-RU" w:eastAsia="ru-RU"/>
        </w:rPr>
        <w:t xml:space="preserve">, </w:t>
      </w:r>
      <w:r w:rsidR="008B2CE4" w:rsidRPr="00B82542">
        <w:rPr>
          <w:rFonts w:eastAsia="SimSun"/>
          <w:spacing w:val="5"/>
          <w:sz w:val="28"/>
          <w:szCs w:val="28"/>
          <w:lang w:val="ru-RU" w:eastAsia="ru-RU"/>
        </w:rPr>
        <w:t xml:space="preserve">тогда ПТ по третьей СП МР </w:t>
      </w:r>
      <w:r w:rsidR="00ED6297" w:rsidRPr="00B82542">
        <w:rPr>
          <w:rFonts w:eastAsia="SimSun"/>
          <w:spacing w:val="5"/>
          <w:sz w:val="28"/>
          <w:szCs w:val="28"/>
          <w:lang w:val="ru-RU" w:eastAsia="ru-RU"/>
        </w:rPr>
        <w:t>описывае</w:t>
      </w:r>
      <w:r w:rsidR="008B2CE4" w:rsidRPr="00B82542">
        <w:rPr>
          <w:rFonts w:eastAsia="SimSun"/>
          <w:spacing w:val="5"/>
          <w:sz w:val="28"/>
          <w:szCs w:val="28"/>
          <w:lang w:val="ru-RU" w:eastAsia="ru-RU"/>
        </w:rPr>
        <w:t>тся</w:t>
      </w:r>
      <w:r w:rsidR="00ED6297" w:rsidRPr="00B82542">
        <w:rPr>
          <w:rFonts w:eastAsia="SimSun"/>
          <w:spacing w:val="5"/>
          <w:sz w:val="28"/>
          <w:szCs w:val="28"/>
          <w:lang w:val="ru-RU" w:eastAsia="ru-RU"/>
        </w:rPr>
        <w:t xml:space="preserve"> следующим выражением</w:t>
      </w:r>
    </w:p>
    <w:p w:rsidR="00ED6297" w:rsidRPr="00B82542" w:rsidRDefault="00ED6297" w:rsidP="00ED6297">
      <w:pPr>
        <w:ind w:firstLine="709"/>
        <w:jc w:val="both"/>
        <w:rPr>
          <w:spacing w:val="5"/>
          <w:sz w:val="28"/>
          <w:szCs w:val="28"/>
          <w:lang w:val="ru-RU" w:eastAsia="ru-RU"/>
        </w:rPr>
      </w:pPr>
    </w:p>
    <w:p w:rsidR="00ED6297" w:rsidRPr="00B82542" w:rsidRDefault="008B07A5" w:rsidP="00ED6297">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=10.7: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=0.6[м],</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10.7,11.2</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=0.6-</m:t>
                </m:r>
                <m:f>
                  <m:fPr>
                    <m:ctrlPr>
                      <w:rPr>
                        <w:rFonts w:ascii="Cambria Math" w:hAnsi="Cambria Math"/>
                        <w:i/>
                        <w:spacing w:val="5"/>
                        <w:sz w:val="28"/>
                        <w:szCs w:val="28"/>
                        <w:lang w:val="ru-RU" w:eastAsia="ru-RU"/>
                      </w:rPr>
                    </m:ctrlPr>
                  </m:fPr>
                  <m:num>
                    <m:r>
                      <w:rPr>
                        <w:rFonts w:ascii="Cambria Math" w:eastAsiaTheme="minorHAnsi" w:hAnsi="Cambria Math"/>
                        <w:sz w:val="28"/>
                        <w:szCs w:val="28"/>
                        <w:lang w:val="ru-RU"/>
                      </w:rPr>
                      <m:t>0.5</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t</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11.2,13.1</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д</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=0.5375-0.25∙</m:t>
                </m:r>
                <m:r>
                  <w:rPr>
                    <w:rFonts w:ascii="Cambria Math" w:hAnsi="Cambria Math"/>
                    <w:spacing w:val="5"/>
                    <w:sz w:val="28"/>
                    <w:szCs w:val="28"/>
                    <w:lang w:eastAsia="ru-RU"/>
                  </w:rPr>
                  <m:t>t</m:t>
                </m:r>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13.1,13.6</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=0.0625-0.25t+</m:t>
                </m:r>
                <m:f>
                  <m:fPr>
                    <m:ctrlPr>
                      <w:rPr>
                        <w:rFonts w:ascii="Cambria Math" w:hAnsi="Cambria Math"/>
                        <w:i/>
                        <w:spacing w:val="5"/>
                        <w:sz w:val="28"/>
                        <w:szCs w:val="28"/>
                        <w:lang w:val="ru-RU" w:eastAsia="ru-RU"/>
                      </w:rPr>
                    </m:ctrlPr>
                  </m:fPr>
                  <m:num>
                    <m:r>
                      <w:rPr>
                        <w:rFonts w:ascii="Cambria Math" w:eastAsiaTheme="minorHAnsi" w:hAnsi="Cambria Math"/>
                        <w:sz w:val="28"/>
                        <w:szCs w:val="28"/>
                        <w:lang w:val="ru-RU"/>
                      </w:rPr>
                      <m:t>0.5</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t</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=13.6: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=0[м].</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D70325" w:rsidRPr="00B82542">
        <w:rPr>
          <w:spacing w:val="5"/>
          <w:sz w:val="28"/>
          <w:szCs w:val="28"/>
          <w:lang w:val="ru-RU" w:eastAsia="ru-RU"/>
        </w:rPr>
        <w:t>3.</w:t>
      </w:r>
      <w:r w:rsidR="003B4CA3" w:rsidRPr="00B82542">
        <w:rPr>
          <w:spacing w:val="5"/>
          <w:sz w:val="28"/>
          <w:szCs w:val="28"/>
          <w:lang w:val="ru-RU" w:eastAsia="ru-RU"/>
        </w:rPr>
        <w:t>11</w:t>
      </w:r>
      <w:r w:rsidRPr="00B82542">
        <w:rPr>
          <w:spacing w:val="5"/>
          <w:sz w:val="28"/>
          <w:szCs w:val="28"/>
          <w:lang w:val="ru-RU" w:eastAsia="ru-RU"/>
        </w:rPr>
        <w:t>)</w:t>
      </w:r>
    </w:p>
    <w:p w:rsidR="00ED6297" w:rsidRPr="00B82542" w:rsidRDefault="00ED6297" w:rsidP="00ED6297">
      <w:pPr>
        <w:spacing w:line="259" w:lineRule="auto"/>
        <w:ind w:firstLine="709"/>
        <w:jc w:val="both"/>
        <w:rPr>
          <w:rFonts w:eastAsia="Calibri"/>
          <w:sz w:val="28"/>
          <w:szCs w:val="28"/>
          <w:lang w:val="ru-RU"/>
        </w:rPr>
      </w:pPr>
    </w:p>
    <w:p w:rsidR="003B4CA3" w:rsidRPr="00B82542" w:rsidRDefault="008B07A5" w:rsidP="00130162">
      <w:pPr>
        <w:spacing w:line="259" w:lineRule="auto"/>
        <w:ind w:firstLine="709"/>
        <w:jc w:val="both"/>
        <w:rPr>
          <w:rFonts w:eastAsia="SimSun"/>
          <w:spacing w:val="5"/>
          <w:sz w:val="28"/>
          <w:szCs w:val="28"/>
          <w:lang w:val="ru-RU" w:eastAsia="ru-RU"/>
        </w:rPr>
      </w:pPr>
      <w:r w:rsidRPr="00B82542">
        <w:rPr>
          <w:rFonts w:eastAsia="SimSun"/>
          <w:spacing w:val="5"/>
          <w:sz w:val="28"/>
          <w:szCs w:val="28"/>
          <w:lang w:val="ru-RU" w:eastAsia="ru-RU"/>
        </w:rPr>
        <w:t xml:space="preserve">На следующем шаге осуществляется движение по второй </w:t>
      </w:r>
      <w:r w:rsidR="00DF5444" w:rsidRPr="00B82542">
        <w:rPr>
          <w:rFonts w:eastAsia="SimSun"/>
          <w:spacing w:val="5"/>
          <w:sz w:val="28"/>
          <w:szCs w:val="28"/>
          <w:lang w:val="ru-RU" w:eastAsia="ru-RU"/>
        </w:rPr>
        <w:t>СП</w:t>
      </w:r>
      <w:r w:rsidR="00835344" w:rsidRPr="00B82542">
        <w:rPr>
          <w:rFonts w:eastAsia="SimSun"/>
          <w:spacing w:val="5"/>
          <w:sz w:val="28"/>
          <w:szCs w:val="28"/>
          <w:lang w:val="ru-RU" w:eastAsia="ru-RU"/>
        </w:rPr>
        <w:t xml:space="preserve"> </w:t>
      </w:r>
      <w:r w:rsidR="008D3DCB" w:rsidRPr="00B82542">
        <w:rPr>
          <w:rFonts w:eastAsia="SimSun"/>
          <w:spacing w:val="5"/>
          <w:sz w:val="28"/>
          <w:szCs w:val="28"/>
          <w:lang w:val="ru-RU" w:eastAsia="ru-RU"/>
        </w:rPr>
        <w:t xml:space="preserve">МР </w:t>
      </w:r>
      <w:r w:rsidRPr="00B82542">
        <w:rPr>
          <w:rFonts w:eastAsia="SimSun"/>
          <w:spacing w:val="5"/>
          <w:sz w:val="28"/>
          <w:szCs w:val="28"/>
          <w:lang w:val="ru-RU" w:eastAsia="ru-RU"/>
        </w:rPr>
        <w:t>(</w:t>
      </w:r>
      <w:r w:rsidR="00D70325" w:rsidRPr="00B82542">
        <w:rPr>
          <w:rFonts w:eastAsia="SimSun"/>
          <w:spacing w:val="5"/>
          <w:sz w:val="28"/>
          <w:szCs w:val="28"/>
          <w:lang w:val="ru-RU" w:eastAsia="ru-RU"/>
        </w:rPr>
        <w:t>3.</w:t>
      </w:r>
      <w:r w:rsidRPr="00B82542">
        <w:rPr>
          <w:rFonts w:eastAsia="SimSun"/>
          <w:spacing w:val="5"/>
          <w:sz w:val="28"/>
          <w:szCs w:val="28"/>
          <w:lang w:val="ru-RU" w:eastAsia="ru-RU"/>
        </w:rPr>
        <w:t xml:space="preserve">6), </w:t>
      </w:r>
      <w:r w:rsidR="008A291C" w:rsidRPr="00B82542">
        <w:rPr>
          <w:rFonts w:eastAsia="SimSun"/>
          <w:spacing w:val="5"/>
          <w:sz w:val="28"/>
          <w:szCs w:val="28"/>
          <w:lang w:val="ru-RU" w:eastAsia="ru-RU"/>
        </w:rPr>
        <w:t>при</w:t>
      </w:r>
      <w:r w:rsidR="00835344" w:rsidRPr="00B82542">
        <w:rPr>
          <w:rFonts w:eastAsia="SimSun"/>
          <w:spacing w:val="5"/>
          <w:sz w:val="28"/>
          <w:szCs w:val="28"/>
          <w:lang w:val="ru-RU" w:eastAsia="ru-RU"/>
        </w:rPr>
        <w:t xml:space="preserve"> </w:t>
      </w:r>
      <m:oMath>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13.6,14.6</m:t>
            </m:r>
            <m:ctrlPr>
              <w:rPr>
                <w:rFonts w:ascii="Cambria Math" w:eastAsiaTheme="minorHAnsi" w:hAnsi="Cambria Math"/>
                <w:sz w:val="28"/>
                <w:szCs w:val="28"/>
                <w:lang w:val="ru-RU"/>
              </w:rPr>
            </m:ctrlPr>
          </m:e>
        </m:d>
      </m:oMath>
      <w:r w:rsidRPr="00B82542">
        <w:rPr>
          <w:rFonts w:eastAsia="SimSun"/>
          <w:spacing w:val="5"/>
          <w:sz w:val="28"/>
          <w:szCs w:val="28"/>
          <w:lang w:val="ru-RU" w:eastAsia="ru-RU"/>
        </w:rPr>
        <w:t xml:space="preserve">, </w:t>
      </w:r>
      <w:r w:rsidR="008B2CE4" w:rsidRPr="00B82542">
        <w:rPr>
          <w:rFonts w:eastAsia="SimSun"/>
          <w:spacing w:val="5"/>
          <w:sz w:val="28"/>
          <w:szCs w:val="28"/>
          <w:lang w:val="ru-RU" w:eastAsia="ru-RU"/>
        </w:rPr>
        <w:t xml:space="preserve">тогда ПТ по второй СП МР </w:t>
      </w:r>
      <w:r w:rsidRPr="00B82542">
        <w:rPr>
          <w:rFonts w:eastAsia="SimSun"/>
          <w:spacing w:val="5"/>
          <w:sz w:val="28"/>
          <w:szCs w:val="28"/>
          <w:lang w:val="ru-RU" w:eastAsia="ru-RU"/>
        </w:rPr>
        <w:t>описывае</w:t>
      </w:r>
      <w:r w:rsidR="008B2CE4" w:rsidRPr="00B82542">
        <w:rPr>
          <w:rFonts w:eastAsia="SimSun"/>
          <w:spacing w:val="5"/>
          <w:sz w:val="28"/>
          <w:szCs w:val="28"/>
          <w:lang w:val="ru-RU" w:eastAsia="ru-RU"/>
        </w:rPr>
        <w:t>тся</w:t>
      </w:r>
      <w:r w:rsidRPr="00B82542">
        <w:rPr>
          <w:rFonts w:eastAsia="SimSun"/>
          <w:spacing w:val="5"/>
          <w:sz w:val="28"/>
          <w:szCs w:val="28"/>
          <w:lang w:val="ru-RU" w:eastAsia="ru-RU"/>
        </w:rPr>
        <w:t xml:space="preserve"> следующим выражением</w:t>
      </w:r>
    </w:p>
    <w:p w:rsidR="003B4CA3" w:rsidRPr="00B82542" w:rsidRDefault="003B4CA3" w:rsidP="003B4CA3">
      <w:pPr>
        <w:spacing w:line="259" w:lineRule="auto"/>
        <w:ind w:firstLine="709"/>
        <w:jc w:val="both"/>
        <w:rPr>
          <w:rFonts w:eastAsia="Calibri"/>
          <w:sz w:val="28"/>
          <w:szCs w:val="28"/>
          <w:lang w:val="ru-RU"/>
        </w:rPr>
      </w:pPr>
    </w:p>
    <w:p w:rsidR="003B4CA3" w:rsidRPr="00B82542" w:rsidRDefault="008B07A5" w:rsidP="003B4CA3">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lastRenderedPageBreak/>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=13.6: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=0.05</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м</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13.6,14.1</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=0.05+</m:t>
                </m:r>
                <m:f>
                  <m:fPr>
                    <m:ctrlPr>
                      <w:rPr>
                        <w:rFonts w:ascii="Cambria Math" w:hAnsi="Cambria Math"/>
                        <w:i/>
                        <w:spacing w:val="5"/>
                        <w:sz w:val="28"/>
                        <w:szCs w:val="28"/>
                        <w:lang w:val="ru-RU" w:eastAsia="ru-RU"/>
                      </w:rPr>
                    </m:ctrlPr>
                  </m:fPr>
                  <m:num>
                    <m:r>
                      <w:rPr>
                        <w:rFonts w:ascii="Cambria Math" w:eastAsiaTheme="minorHAnsi" w:hAnsi="Cambria Math"/>
                        <w:sz w:val="28"/>
                        <w:szCs w:val="28"/>
                        <w:lang w:val="ru-RU"/>
                      </w:rPr>
                      <m:t>0.2</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t</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14.1,14.6</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=0.075+0.1t-</m:t>
                </m:r>
                <m:f>
                  <m:fPr>
                    <m:ctrlPr>
                      <w:rPr>
                        <w:rFonts w:ascii="Cambria Math" w:hAnsi="Cambria Math"/>
                        <w:i/>
                        <w:spacing w:val="5"/>
                        <w:sz w:val="28"/>
                        <w:szCs w:val="28"/>
                        <w:lang w:val="ru-RU" w:eastAsia="ru-RU"/>
                      </w:rPr>
                    </m:ctrlPr>
                  </m:fPr>
                  <m:num>
                    <m:r>
                      <w:rPr>
                        <w:rFonts w:ascii="Cambria Math" w:eastAsiaTheme="minorHAnsi" w:hAnsi="Cambria Math"/>
                        <w:sz w:val="28"/>
                        <w:szCs w:val="28"/>
                        <w:lang w:val="ru-RU"/>
                      </w:rPr>
                      <m:t>0.2</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t</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=14.6: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=0.1</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м</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D70325" w:rsidRPr="00B82542">
        <w:rPr>
          <w:spacing w:val="5"/>
          <w:sz w:val="28"/>
          <w:szCs w:val="28"/>
          <w:lang w:val="ru-RU" w:eastAsia="ru-RU"/>
        </w:rPr>
        <w:t>3.</w:t>
      </w:r>
      <w:r w:rsidR="00EF28B1" w:rsidRPr="00B82542">
        <w:rPr>
          <w:spacing w:val="5"/>
          <w:sz w:val="28"/>
          <w:szCs w:val="28"/>
          <w:lang w:val="ru-RU" w:eastAsia="ru-RU"/>
        </w:rPr>
        <w:t>12</w:t>
      </w:r>
      <w:r w:rsidRPr="00B82542">
        <w:rPr>
          <w:spacing w:val="5"/>
          <w:sz w:val="28"/>
          <w:szCs w:val="28"/>
          <w:lang w:val="ru-RU" w:eastAsia="ru-RU"/>
        </w:rPr>
        <w:t>)</w:t>
      </w:r>
    </w:p>
    <w:p w:rsidR="008D3DCB" w:rsidRPr="00B82542" w:rsidRDefault="008D3DCB" w:rsidP="00130162">
      <w:pPr>
        <w:spacing w:line="259" w:lineRule="auto"/>
        <w:ind w:firstLine="709"/>
        <w:jc w:val="both"/>
        <w:rPr>
          <w:rFonts w:eastAsia="SimSun"/>
          <w:spacing w:val="5"/>
          <w:sz w:val="28"/>
          <w:szCs w:val="28"/>
          <w:lang w:val="ru-RU" w:eastAsia="ru-RU"/>
        </w:rPr>
      </w:pPr>
    </w:p>
    <w:p w:rsidR="00C31363" w:rsidRPr="00B82542" w:rsidRDefault="008B07A5" w:rsidP="00130162">
      <w:pPr>
        <w:spacing w:line="259" w:lineRule="auto"/>
        <w:ind w:firstLine="709"/>
        <w:jc w:val="both"/>
        <w:rPr>
          <w:rFonts w:eastAsia="SimSun"/>
          <w:spacing w:val="5"/>
          <w:sz w:val="28"/>
          <w:szCs w:val="28"/>
          <w:lang w:val="ru-RU" w:eastAsia="ru-RU"/>
        </w:rPr>
      </w:pPr>
      <w:r w:rsidRPr="00B82542">
        <w:rPr>
          <w:rFonts w:eastAsia="SimSun"/>
          <w:spacing w:val="5"/>
          <w:sz w:val="28"/>
          <w:szCs w:val="28"/>
          <w:lang w:val="ru-RU" w:eastAsia="ru-RU"/>
        </w:rPr>
        <w:t xml:space="preserve">Теперь можно осуществить движение по </w:t>
      </w:r>
      <w:r w:rsidR="0071227F" w:rsidRPr="00B82542">
        <w:rPr>
          <w:rFonts w:eastAsia="SimSun"/>
          <w:spacing w:val="5"/>
          <w:sz w:val="28"/>
          <w:szCs w:val="28"/>
          <w:lang w:val="ru-RU" w:eastAsia="ru-RU"/>
        </w:rPr>
        <w:t xml:space="preserve">третьей </w:t>
      </w:r>
      <w:r w:rsidR="00DF5444" w:rsidRPr="00B82542">
        <w:rPr>
          <w:rFonts w:eastAsia="SimSun"/>
          <w:spacing w:val="5"/>
          <w:sz w:val="28"/>
          <w:szCs w:val="28"/>
          <w:lang w:val="ru-RU" w:eastAsia="ru-RU"/>
        </w:rPr>
        <w:t>СП</w:t>
      </w:r>
      <w:r w:rsidR="00835344" w:rsidRPr="00B82542">
        <w:rPr>
          <w:rFonts w:eastAsia="SimSun"/>
          <w:spacing w:val="5"/>
          <w:sz w:val="28"/>
          <w:szCs w:val="28"/>
          <w:lang w:val="ru-RU" w:eastAsia="ru-RU"/>
        </w:rPr>
        <w:t xml:space="preserve"> </w:t>
      </w:r>
      <w:r w:rsidR="008D3DCB" w:rsidRPr="00B82542">
        <w:rPr>
          <w:rFonts w:eastAsia="SimSun"/>
          <w:spacing w:val="5"/>
          <w:sz w:val="28"/>
          <w:szCs w:val="28"/>
          <w:lang w:val="ru-RU" w:eastAsia="ru-RU"/>
        </w:rPr>
        <w:t xml:space="preserve">МР </w:t>
      </w:r>
      <w:r w:rsidRPr="00B82542">
        <w:rPr>
          <w:rFonts w:eastAsia="SimSun"/>
          <w:spacing w:val="5"/>
          <w:sz w:val="28"/>
          <w:szCs w:val="28"/>
          <w:lang w:val="ru-RU" w:eastAsia="ru-RU"/>
        </w:rPr>
        <w:t>(</w:t>
      </w:r>
      <w:r w:rsidR="00D70325" w:rsidRPr="00B82542">
        <w:rPr>
          <w:rFonts w:eastAsia="SimSun"/>
          <w:spacing w:val="5"/>
          <w:sz w:val="28"/>
          <w:szCs w:val="28"/>
          <w:lang w:val="ru-RU" w:eastAsia="ru-RU"/>
        </w:rPr>
        <w:t>3.</w:t>
      </w:r>
      <w:r w:rsidRPr="00B82542">
        <w:rPr>
          <w:rFonts w:eastAsia="SimSun"/>
          <w:spacing w:val="5"/>
          <w:sz w:val="28"/>
          <w:szCs w:val="28"/>
          <w:lang w:val="ru-RU" w:eastAsia="ru-RU"/>
        </w:rPr>
        <w:t xml:space="preserve">7), </w:t>
      </w:r>
      <w:r w:rsidR="008A291C" w:rsidRPr="00B82542">
        <w:rPr>
          <w:rFonts w:eastAsia="SimSun"/>
          <w:spacing w:val="5"/>
          <w:sz w:val="28"/>
          <w:szCs w:val="28"/>
          <w:lang w:val="ru-RU" w:eastAsia="ru-RU"/>
        </w:rPr>
        <w:t>при</w:t>
      </w:r>
      <m:oMath>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14.6,17.5</m:t>
            </m:r>
            <m:ctrlPr>
              <w:rPr>
                <w:rFonts w:ascii="Cambria Math" w:eastAsiaTheme="minorHAnsi" w:hAnsi="Cambria Math"/>
                <w:sz w:val="28"/>
                <w:szCs w:val="28"/>
                <w:lang w:val="ru-RU"/>
              </w:rPr>
            </m:ctrlPr>
          </m:e>
        </m:d>
      </m:oMath>
      <w:r w:rsidRPr="00B82542">
        <w:rPr>
          <w:rFonts w:eastAsia="SimSun"/>
          <w:spacing w:val="5"/>
          <w:sz w:val="28"/>
          <w:szCs w:val="28"/>
          <w:lang w:val="ru-RU" w:eastAsia="ru-RU"/>
        </w:rPr>
        <w:t xml:space="preserve">, </w:t>
      </w:r>
      <w:r w:rsidR="008B2CE4" w:rsidRPr="00B82542">
        <w:rPr>
          <w:rFonts w:eastAsia="SimSun"/>
          <w:spacing w:val="5"/>
          <w:sz w:val="28"/>
          <w:szCs w:val="28"/>
          <w:lang w:val="ru-RU" w:eastAsia="ru-RU"/>
        </w:rPr>
        <w:t xml:space="preserve">ПТ </w:t>
      </w:r>
      <w:r w:rsidRPr="00B82542">
        <w:rPr>
          <w:rFonts w:eastAsia="SimSun"/>
          <w:spacing w:val="5"/>
          <w:sz w:val="28"/>
          <w:szCs w:val="28"/>
          <w:lang w:val="ru-RU" w:eastAsia="ru-RU"/>
        </w:rPr>
        <w:t>описывае</w:t>
      </w:r>
      <w:r w:rsidR="008B2CE4" w:rsidRPr="00B82542">
        <w:rPr>
          <w:rFonts w:eastAsia="SimSun"/>
          <w:spacing w:val="5"/>
          <w:sz w:val="28"/>
          <w:szCs w:val="28"/>
          <w:lang w:val="ru-RU" w:eastAsia="ru-RU"/>
        </w:rPr>
        <w:t xml:space="preserve">тся </w:t>
      </w:r>
      <w:r w:rsidRPr="00B82542">
        <w:rPr>
          <w:rFonts w:eastAsia="SimSun"/>
          <w:spacing w:val="5"/>
          <w:sz w:val="28"/>
          <w:szCs w:val="28"/>
          <w:lang w:val="ru-RU" w:eastAsia="ru-RU"/>
        </w:rPr>
        <w:t>следующим выражением</w:t>
      </w:r>
    </w:p>
    <w:p w:rsidR="00C31363" w:rsidRPr="00B82542" w:rsidRDefault="008B07A5" w:rsidP="00C31363">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=14.6: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м</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14.6,15.1</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m:t>
                </m:r>
                <m:f>
                  <m:fPr>
                    <m:ctrlPr>
                      <w:rPr>
                        <w:rFonts w:ascii="Cambria Math" w:hAnsi="Cambria Math"/>
                        <w:i/>
                        <w:spacing w:val="5"/>
                        <w:sz w:val="28"/>
                        <w:szCs w:val="28"/>
                        <w:lang w:val="ru-RU" w:eastAsia="ru-RU"/>
                      </w:rPr>
                    </m:ctrlPr>
                  </m:fPr>
                  <m:num>
                    <m:r>
                      <w:rPr>
                        <w:rFonts w:ascii="Cambria Math" w:eastAsiaTheme="minorHAnsi" w:hAnsi="Cambria Math"/>
                        <w:sz w:val="28"/>
                        <w:szCs w:val="28"/>
                        <w:lang w:val="ru-RU"/>
                      </w:rPr>
                      <m:t>0.5</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t</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15.1,17.0</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д</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=0.0625+0.25∙</m:t>
                </m:r>
                <m:r>
                  <w:rPr>
                    <w:rFonts w:ascii="Cambria Math" w:hAnsi="Cambria Math"/>
                    <w:spacing w:val="5"/>
                    <w:sz w:val="28"/>
                    <w:szCs w:val="28"/>
                    <w:lang w:eastAsia="ru-RU"/>
                  </w:rPr>
                  <m:t>t</m:t>
                </m:r>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17.0,17.5</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=0.5375+0.25t-</m:t>
                </m:r>
                <m:f>
                  <m:fPr>
                    <m:ctrlPr>
                      <w:rPr>
                        <w:rFonts w:ascii="Cambria Math" w:hAnsi="Cambria Math"/>
                        <w:i/>
                        <w:spacing w:val="5"/>
                        <w:sz w:val="28"/>
                        <w:szCs w:val="28"/>
                        <w:lang w:val="ru-RU" w:eastAsia="ru-RU"/>
                      </w:rPr>
                    </m:ctrlPr>
                  </m:fPr>
                  <m:num>
                    <m:r>
                      <w:rPr>
                        <w:rFonts w:ascii="Cambria Math" w:eastAsiaTheme="minorHAnsi" w:hAnsi="Cambria Math"/>
                        <w:sz w:val="28"/>
                        <w:szCs w:val="28"/>
                        <w:lang w:val="ru-RU"/>
                      </w:rPr>
                      <m:t>0.5</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t</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=17.5: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=0.6</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м</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D70325" w:rsidRPr="00B82542">
        <w:rPr>
          <w:spacing w:val="5"/>
          <w:sz w:val="28"/>
          <w:szCs w:val="28"/>
          <w:lang w:val="ru-RU" w:eastAsia="ru-RU"/>
        </w:rPr>
        <w:t>3.</w:t>
      </w:r>
      <w:r w:rsidRPr="00B82542">
        <w:rPr>
          <w:spacing w:val="5"/>
          <w:sz w:val="28"/>
          <w:szCs w:val="28"/>
          <w:lang w:val="ru-RU" w:eastAsia="ru-RU"/>
        </w:rPr>
        <w:t>13)</w:t>
      </w:r>
    </w:p>
    <w:p w:rsidR="00C31363" w:rsidRPr="00B82542" w:rsidRDefault="00C31363" w:rsidP="00C31363">
      <w:pPr>
        <w:tabs>
          <w:tab w:val="left" w:pos="0"/>
          <w:tab w:val="center" w:pos="4678"/>
          <w:tab w:val="right" w:pos="9355"/>
        </w:tabs>
        <w:ind w:firstLine="709"/>
        <w:jc w:val="both"/>
        <w:rPr>
          <w:sz w:val="28"/>
          <w:szCs w:val="28"/>
          <w:lang w:val="ru-RU"/>
        </w:rPr>
      </w:pPr>
    </w:p>
    <w:p w:rsidR="00C31363" w:rsidRPr="00B82542" w:rsidRDefault="008B07A5" w:rsidP="00130162">
      <w:pPr>
        <w:spacing w:line="259" w:lineRule="auto"/>
        <w:ind w:firstLine="709"/>
        <w:jc w:val="both"/>
        <w:rPr>
          <w:rFonts w:eastAsia="SimSun"/>
          <w:spacing w:val="5"/>
          <w:sz w:val="28"/>
          <w:szCs w:val="28"/>
          <w:lang w:val="ru-RU" w:eastAsia="ru-RU"/>
        </w:rPr>
      </w:pPr>
      <w:r w:rsidRPr="00B82542">
        <w:rPr>
          <w:rFonts w:eastAsia="SimSun"/>
          <w:spacing w:val="5"/>
          <w:sz w:val="28"/>
          <w:szCs w:val="28"/>
          <w:lang w:val="ru-RU" w:eastAsia="ru-RU"/>
        </w:rPr>
        <w:t xml:space="preserve">Параллельно с движением по </w:t>
      </w:r>
      <w:r w:rsidR="0071227F" w:rsidRPr="00B82542">
        <w:rPr>
          <w:rFonts w:eastAsia="SimSun"/>
          <w:spacing w:val="5"/>
          <w:sz w:val="28"/>
          <w:szCs w:val="28"/>
          <w:lang w:val="ru-RU" w:eastAsia="ru-RU"/>
        </w:rPr>
        <w:t xml:space="preserve">четвертой </w:t>
      </w:r>
      <w:r w:rsidR="00DF5444" w:rsidRPr="00B82542">
        <w:rPr>
          <w:rFonts w:eastAsia="SimSun"/>
          <w:spacing w:val="5"/>
          <w:sz w:val="28"/>
          <w:szCs w:val="28"/>
          <w:lang w:val="ru-RU" w:eastAsia="ru-RU"/>
        </w:rPr>
        <w:t>СП</w:t>
      </w:r>
      <w:r w:rsidR="00835344" w:rsidRPr="00B82542">
        <w:rPr>
          <w:rFonts w:eastAsia="SimSun"/>
          <w:spacing w:val="5"/>
          <w:sz w:val="28"/>
          <w:szCs w:val="28"/>
          <w:lang w:val="ru-RU" w:eastAsia="ru-RU"/>
        </w:rPr>
        <w:t xml:space="preserve"> </w:t>
      </w:r>
      <w:r w:rsidR="008D3DCB" w:rsidRPr="00B82542">
        <w:rPr>
          <w:rFonts w:eastAsia="SimSun"/>
          <w:spacing w:val="5"/>
          <w:sz w:val="28"/>
          <w:szCs w:val="28"/>
          <w:lang w:val="ru-RU" w:eastAsia="ru-RU"/>
        </w:rPr>
        <w:t xml:space="preserve">МР </w:t>
      </w:r>
      <w:r w:rsidR="00083B61" w:rsidRPr="00B82542">
        <w:rPr>
          <w:rFonts w:eastAsia="SimSun"/>
          <w:spacing w:val="5"/>
          <w:sz w:val="28"/>
          <w:szCs w:val="28"/>
          <w:lang w:val="ru-RU" w:eastAsia="ru-RU"/>
        </w:rPr>
        <w:t>(</w:t>
      </w:r>
      <w:r w:rsidR="00D70325" w:rsidRPr="00B82542">
        <w:rPr>
          <w:rFonts w:eastAsia="SimSun"/>
          <w:spacing w:val="5"/>
          <w:sz w:val="28"/>
          <w:szCs w:val="28"/>
          <w:lang w:val="ru-RU" w:eastAsia="ru-RU"/>
        </w:rPr>
        <w:t>3.</w:t>
      </w:r>
      <w:r w:rsidR="00083B61" w:rsidRPr="00B82542">
        <w:rPr>
          <w:rFonts w:eastAsia="SimSun"/>
          <w:spacing w:val="5"/>
          <w:sz w:val="28"/>
          <w:szCs w:val="28"/>
          <w:lang w:val="ru-RU" w:eastAsia="ru-RU"/>
        </w:rPr>
        <w:t>8)</w:t>
      </w:r>
      <w:r w:rsidR="00A82818" w:rsidRPr="00B82542">
        <w:rPr>
          <w:rFonts w:eastAsia="SimSun"/>
          <w:spacing w:val="5"/>
          <w:sz w:val="28"/>
          <w:szCs w:val="28"/>
          <w:lang w:val="ru-RU" w:eastAsia="ru-RU"/>
        </w:rPr>
        <w:t xml:space="preserve">, </w:t>
      </w:r>
      <w:r w:rsidR="00890802" w:rsidRPr="00B82542">
        <w:rPr>
          <w:rFonts w:eastAsia="SimSun"/>
          <w:spacing w:val="5"/>
          <w:sz w:val="28"/>
          <w:szCs w:val="28"/>
          <w:lang w:val="ru-RU" w:eastAsia="ru-RU"/>
        </w:rPr>
        <w:t>при</w:t>
      </w:r>
      <m:oMath>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16.5,17.5</m:t>
            </m:r>
            <m:ctrlPr>
              <w:rPr>
                <w:rFonts w:ascii="Cambria Math" w:eastAsiaTheme="minorHAnsi" w:hAnsi="Cambria Math"/>
                <w:sz w:val="28"/>
                <w:szCs w:val="28"/>
                <w:lang w:val="ru-RU"/>
              </w:rPr>
            </m:ctrlPr>
          </m:e>
        </m:d>
      </m:oMath>
      <w:r w:rsidR="0071227F" w:rsidRPr="00B82542">
        <w:rPr>
          <w:rFonts w:eastAsia="SimSun"/>
          <w:spacing w:val="5"/>
          <w:sz w:val="28"/>
          <w:szCs w:val="28"/>
          <w:lang w:val="ru-RU" w:eastAsia="ru-RU"/>
        </w:rPr>
        <w:t xml:space="preserve">, </w:t>
      </w:r>
      <w:r w:rsidR="008B2CE4" w:rsidRPr="00B82542">
        <w:rPr>
          <w:rFonts w:eastAsia="SimSun"/>
          <w:spacing w:val="5"/>
          <w:sz w:val="28"/>
          <w:szCs w:val="28"/>
          <w:lang w:val="ru-RU" w:eastAsia="ru-RU"/>
        </w:rPr>
        <w:t xml:space="preserve">ПТ </w:t>
      </w:r>
      <w:r w:rsidR="0071227F" w:rsidRPr="00B82542">
        <w:rPr>
          <w:rFonts w:eastAsia="SimSun"/>
          <w:spacing w:val="5"/>
          <w:sz w:val="28"/>
          <w:szCs w:val="28"/>
          <w:lang w:val="ru-RU" w:eastAsia="ru-RU"/>
        </w:rPr>
        <w:t>описывае</w:t>
      </w:r>
      <w:r w:rsidR="008B2CE4" w:rsidRPr="00B82542">
        <w:rPr>
          <w:rFonts w:eastAsia="SimSun"/>
          <w:spacing w:val="5"/>
          <w:sz w:val="28"/>
          <w:szCs w:val="28"/>
          <w:lang w:val="ru-RU" w:eastAsia="ru-RU"/>
        </w:rPr>
        <w:t>тся</w:t>
      </w:r>
      <w:r w:rsidR="0071227F" w:rsidRPr="00B82542">
        <w:rPr>
          <w:rFonts w:eastAsia="SimSun"/>
          <w:spacing w:val="5"/>
          <w:sz w:val="28"/>
          <w:szCs w:val="28"/>
          <w:lang w:val="ru-RU" w:eastAsia="ru-RU"/>
        </w:rPr>
        <w:t xml:space="preserve"> следующим выражением</w:t>
      </w:r>
    </w:p>
    <w:p w:rsidR="0071227F" w:rsidRPr="00B82542" w:rsidRDefault="0071227F" w:rsidP="00130162">
      <w:pPr>
        <w:spacing w:line="259" w:lineRule="auto"/>
        <w:ind w:firstLine="709"/>
        <w:jc w:val="both"/>
        <w:rPr>
          <w:rFonts w:eastAsia="SimSun"/>
          <w:spacing w:val="5"/>
          <w:sz w:val="28"/>
          <w:szCs w:val="28"/>
          <w:lang w:val="ru-RU" w:eastAsia="ru-RU"/>
        </w:rPr>
      </w:pPr>
    </w:p>
    <w:p w:rsidR="0071227F" w:rsidRPr="00B82542" w:rsidRDefault="008B07A5" w:rsidP="0071227F">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=16.5: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=4.712[рад],</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16.5,17.0</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с</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=4.712-7.33</m:t>
                </m:r>
                <m:r>
                  <w:rPr>
                    <w:rFonts w:ascii="Cambria Math" w:hAnsi="Cambria Math"/>
                    <w:spacing w:val="5"/>
                    <w:sz w:val="28"/>
                    <w:szCs w:val="28"/>
                    <w:lang w:eastAsia="ru-RU"/>
                  </w:rPr>
                  <m:t>t</m:t>
                </m:r>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=17.0: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=1.047[рад],</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17.0,17.5</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н</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=1.047+7.33t,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=17.5: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=4.712</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D70325" w:rsidRPr="00B82542">
        <w:rPr>
          <w:spacing w:val="5"/>
          <w:sz w:val="28"/>
          <w:szCs w:val="28"/>
          <w:lang w:val="ru-RU" w:eastAsia="ru-RU"/>
        </w:rPr>
        <w:t>3.</w:t>
      </w:r>
      <w:r w:rsidRPr="00B82542">
        <w:rPr>
          <w:spacing w:val="5"/>
          <w:sz w:val="28"/>
          <w:szCs w:val="28"/>
          <w:lang w:val="ru-RU" w:eastAsia="ru-RU"/>
        </w:rPr>
        <w:t>14)</w:t>
      </w:r>
    </w:p>
    <w:p w:rsidR="0071227F" w:rsidRPr="00B82542" w:rsidRDefault="0071227F" w:rsidP="0071227F">
      <w:pPr>
        <w:tabs>
          <w:tab w:val="left" w:pos="0"/>
          <w:tab w:val="center" w:pos="4678"/>
          <w:tab w:val="right" w:pos="9355"/>
        </w:tabs>
        <w:ind w:firstLine="709"/>
        <w:jc w:val="both"/>
        <w:rPr>
          <w:rFonts w:eastAsia="Calibri"/>
          <w:sz w:val="28"/>
          <w:szCs w:val="28"/>
          <w:lang w:val="ru-RU"/>
        </w:rPr>
      </w:pPr>
    </w:p>
    <w:p w:rsidR="007D4BF1" w:rsidRPr="00B82542" w:rsidRDefault="008B07A5" w:rsidP="00130162">
      <w:pPr>
        <w:spacing w:line="259" w:lineRule="auto"/>
        <w:ind w:firstLine="709"/>
        <w:jc w:val="both"/>
        <w:rPr>
          <w:rFonts w:eastAsia="SimSun"/>
          <w:spacing w:val="5"/>
          <w:sz w:val="28"/>
          <w:szCs w:val="28"/>
          <w:lang w:val="ru-RU" w:eastAsia="ru-RU"/>
        </w:rPr>
      </w:pPr>
      <w:r w:rsidRPr="00B82542">
        <w:rPr>
          <w:rFonts w:eastAsia="SimSun"/>
          <w:spacing w:val="5"/>
          <w:sz w:val="28"/>
          <w:szCs w:val="28"/>
          <w:lang w:val="ru-RU" w:eastAsia="ru-RU"/>
        </w:rPr>
        <w:t>На последнем шаге осуществляется перемещение в исходное положение</w:t>
      </w:r>
      <w:r w:rsidR="00835344" w:rsidRPr="00B82542">
        <w:rPr>
          <w:rFonts w:eastAsia="SimSun"/>
          <w:spacing w:val="5"/>
          <w:sz w:val="28"/>
          <w:szCs w:val="28"/>
          <w:lang w:val="ru-RU" w:eastAsia="ru-RU"/>
        </w:rPr>
        <w:t xml:space="preserve"> </w:t>
      </w:r>
      <w:r w:rsidR="0071227F" w:rsidRPr="00B82542">
        <w:rPr>
          <w:rFonts w:eastAsia="SimSun"/>
          <w:spacing w:val="5"/>
          <w:sz w:val="28"/>
          <w:szCs w:val="28"/>
          <w:lang w:val="ru-RU" w:eastAsia="ru-RU"/>
        </w:rPr>
        <w:t xml:space="preserve">по первой </w:t>
      </w:r>
      <w:r w:rsidR="00DF5444" w:rsidRPr="00B82542">
        <w:rPr>
          <w:rFonts w:eastAsia="SimSun"/>
          <w:spacing w:val="5"/>
          <w:sz w:val="28"/>
          <w:szCs w:val="28"/>
          <w:lang w:val="ru-RU" w:eastAsia="ru-RU"/>
        </w:rPr>
        <w:t>СП</w:t>
      </w:r>
      <w:r w:rsidR="00835344" w:rsidRPr="00B82542">
        <w:rPr>
          <w:rFonts w:eastAsia="SimSun"/>
          <w:spacing w:val="5"/>
          <w:sz w:val="28"/>
          <w:szCs w:val="28"/>
          <w:lang w:val="ru-RU" w:eastAsia="ru-RU"/>
        </w:rPr>
        <w:t xml:space="preserve"> </w:t>
      </w:r>
      <w:r w:rsidR="008D3DCB" w:rsidRPr="00B82542">
        <w:rPr>
          <w:rFonts w:eastAsia="SimSun"/>
          <w:spacing w:val="5"/>
          <w:sz w:val="28"/>
          <w:szCs w:val="28"/>
          <w:lang w:val="ru-RU" w:eastAsia="ru-RU"/>
        </w:rPr>
        <w:t xml:space="preserve">МР </w:t>
      </w:r>
      <w:r w:rsidR="00D70617" w:rsidRPr="00B82542">
        <w:rPr>
          <w:rFonts w:eastAsia="SimSun"/>
          <w:spacing w:val="5"/>
          <w:sz w:val="28"/>
          <w:szCs w:val="28"/>
          <w:lang w:val="ru-RU" w:eastAsia="ru-RU"/>
        </w:rPr>
        <w:t>(</w:t>
      </w:r>
      <w:r w:rsidR="00DF5444" w:rsidRPr="00B82542">
        <w:rPr>
          <w:rFonts w:eastAsia="SimSun"/>
          <w:spacing w:val="5"/>
          <w:sz w:val="28"/>
          <w:szCs w:val="28"/>
          <w:lang w:val="ru-RU" w:eastAsia="ru-RU"/>
        </w:rPr>
        <w:t>3.</w:t>
      </w:r>
      <w:r w:rsidR="00D70617" w:rsidRPr="00B82542">
        <w:rPr>
          <w:rFonts w:eastAsia="SimSun"/>
          <w:spacing w:val="5"/>
          <w:sz w:val="28"/>
          <w:szCs w:val="28"/>
          <w:lang w:val="ru-RU" w:eastAsia="ru-RU"/>
        </w:rPr>
        <w:t xml:space="preserve">9) и </w:t>
      </w:r>
      <w:r w:rsidR="008B2CE4" w:rsidRPr="00B82542">
        <w:rPr>
          <w:rFonts w:eastAsia="SimSun"/>
          <w:spacing w:val="5"/>
          <w:sz w:val="28"/>
          <w:szCs w:val="28"/>
          <w:lang w:val="ru-RU" w:eastAsia="ru-RU"/>
        </w:rPr>
        <w:t xml:space="preserve">ПТ </w:t>
      </w:r>
      <w:r w:rsidR="00D70617" w:rsidRPr="00B82542">
        <w:rPr>
          <w:rFonts w:eastAsia="SimSun"/>
          <w:spacing w:val="5"/>
          <w:sz w:val="28"/>
          <w:szCs w:val="28"/>
          <w:lang w:val="ru-RU" w:eastAsia="ru-RU"/>
        </w:rPr>
        <w:t>следующий вид</w:t>
      </w:r>
    </w:p>
    <w:p w:rsidR="00DC3813" w:rsidRPr="00B82542" w:rsidRDefault="00DC3813" w:rsidP="00130162">
      <w:pPr>
        <w:spacing w:line="259" w:lineRule="auto"/>
        <w:ind w:firstLine="709"/>
        <w:jc w:val="both"/>
        <w:rPr>
          <w:rFonts w:eastAsia="SimSun"/>
          <w:spacing w:val="5"/>
          <w:sz w:val="28"/>
          <w:szCs w:val="28"/>
          <w:lang w:val="ru-RU" w:eastAsia="ru-RU"/>
        </w:rPr>
      </w:pPr>
    </w:p>
    <w:p w:rsidR="00893D75" w:rsidRPr="00B82542" w:rsidRDefault="008B07A5" w:rsidP="00130162">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=17.5: </m:t>
                </m:r>
                <m:sSub>
                  <m:sSubPr>
                    <m:ctrlPr>
                      <w:rPr>
                        <w:rFonts w:ascii="Cambria Math" w:hAnsi="Cambria Math"/>
                        <w:i/>
                        <w:spacing w:val="5"/>
                        <w:sz w:val="28"/>
                        <w:szCs w:val="28"/>
                        <w:lang w:val="ru-RU" w:eastAsia="ru-RU"/>
                      </w:rPr>
                    </m:ctrlPr>
                  </m:sSubPr>
                  <m:e>
                    <m:r>
                      <w:rPr>
                        <w:rFonts w:ascii="Cambria Math" w:hAnsi="Cambria Math"/>
                        <w:spacing w:val="5"/>
                        <w:sz w:val="28"/>
                        <w:szCs w:val="28"/>
                        <w:lang w:val="ru-RU"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=0.245[м],</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17.5,18.45</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=0.245-</m:t>
                </m:r>
                <m:f>
                  <m:fPr>
                    <m:ctrlPr>
                      <w:rPr>
                        <w:rFonts w:ascii="Cambria Math" w:hAnsi="Cambria Math"/>
                        <w:i/>
                        <w:spacing w:val="5"/>
                        <w:sz w:val="28"/>
                        <w:szCs w:val="28"/>
                        <w:lang w:val="ru-RU" w:eastAsia="ru-RU"/>
                      </w:rPr>
                    </m:ctrlPr>
                  </m:fPr>
                  <m:num>
                    <m:r>
                      <w:rPr>
                        <w:rFonts w:ascii="Cambria Math" w:eastAsiaTheme="minorHAnsi" w:hAnsi="Cambria Math"/>
                        <w:sz w:val="28"/>
                        <w:szCs w:val="28"/>
                        <w:lang w:val="ru-RU"/>
                      </w:rPr>
                      <m:t>0.1</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t</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18.45,19.4</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=0.2-0.095t+</m:t>
                </m:r>
                <m:f>
                  <m:fPr>
                    <m:ctrlPr>
                      <w:rPr>
                        <w:rFonts w:ascii="Cambria Math" w:hAnsi="Cambria Math"/>
                        <w:i/>
                        <w:spacing w:val="5"/>
                        <w:sz w:val="28"/>
                        <w:szCs w:val="28"/>
                        <w:lang w:val="ru-RU" w:eastAsia="ru-RU"/>
                      </w:rPr>
                    </m:ctrlPr>
                  </m:fPr>
                  <m:num>
                    <m:r>
                      <w:rPr>
                        <w:rFonts w:ascii="Cambria Math" w:eastAsiaTheme="minorHAnsi" w:hAnsi="Cambria Math"/>
                        <w:sz w:val="28"/>
                        <w:szCs w:val="28"/>
                        <w:lang w:val="ru-RU"/>
                      </w:rPr>
                      <m:t>0.1</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t</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=19.4: </m:t>
                </m:r>
                <m:sSub>
                  <m:sSubPr>
                    <m:ctrlPr>
                      <w:rPr>
                        <w:rFonts w:ascii="Cambria Math" w:hAnsi="Cambria Math"/>
                        <w:i/>
                        <w:spacing w:val="5"/>
                        <w:sz w:val="28"/>
                        <w:szCs w:val="28"/>
                        <w:lang w:val="ru-RU" w:eastAsia="ru-RU"/>
                      </w:rPr>
                    </m:ctrlPr>
                  </m:sSubPr>
                  <m:e>
                    <m:r>
                      <w:rPr>
                        <w:rFonts w:ascii="Cambria Math" w:hAnsi="Cambria Math"/>
                        <w:spacing w:val="5"/>
                        <w:sz w:val="28"/>
                        <w:szCs w:val="28"/>
                        <w:lang w:val="ru-RU"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=0.155[м].</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D70325" w:rsidRPr="00B82542">
        <w:rPr>
          <w:spacing w:val="5"/>
          <w:sz w:val="28"/>
          <w:szCs w:val="28"/>
          <w:lang w:val="ru-RU" w:eastAsia="ru-RU"/>
        </w:rPr>
        <w:t>3.</w:t>
      </w:r>
      <w:r w:rsidRPr="00B82542">
        <w:rPr>
          <w:spacing w:val="5"/>
          <w:sz w:val="28"/>
          <w:szCs w:val="28"/>
          <w:lang w:val="ru-RU" w:eastAsia="ru-RU"/>
        </w:rPr>
        <w:t>1</w:t>
      </w:r>
      <w:r w:rsidR="0071227F" w:rsidRPr="00B82542">
        <w:rPr>
          <w:spacing w:val="5"/>
          <w:sz w:val="28"/>
          <w:szCs w:val="28"/>
          <w:lang w:val="ru-RU" w:eastAsia="ru-RU"/>
        </w:rPr>
        <w:t>5</w:t>
      </w:r>
      <w:r w:rsidRPr="00B82542">
        <w:rPr>
          <w:spacing w:val="5"/>
          <w:sz w:val="28"/>
          <w:szCs w:val="28"/>
          <w:lang w:val="ru-RU" w:eastAsia="ru-RU"/>
        </w:rPr>
        <w:t>)</w:t>
      </w:r>
    </w:p>
    <w:p w:rsidR="00DC3813" w:rsidRPr="00B82542" w:rsidRDefault="00DC3813" w:rsidP="00130162">
      <w:pPr>
        <w:tabs>
          <w:tab w:val="left" w:pos="0"/>
          <w:tab w:val="center" w:pos="4678"/>
          <w:tab w:val="right" w:pos="9355"/>
        </w:tabs>
        <w:ind w:firstLine="709"/>
        <w:jc w:val="both"/>
        <w:rPr>
          <w:spacing w:val="5"/>
          <w:sz w:val="28"/>
          <w:szCs w:val="28"/>
          <w:lang w:val="ru-RU" w:eastAsia="ru-RU"/>
        </w:rPr>
      </w:pPr>
    </w:p>
    <w:p w:rsidR="00DF05FA" w:rsidRPr="00B82542" w:rsidRDefault="008B07A5" w:rsidP="00130162">
      <w:pPr>
        <w:spacing w:line="259" w:lineRule="auto"/>
        <w:ind w:firstLine="709"/>
        <w:jc w:val="both"/>
        <w:rPr>
          <w:rFonts w:eastAsia="SimSun"/>
          <w:spacing w:val="5"/>
          <w:sz w:val="28"/>
          <w:szCs w:val="28"/>
          <w:lang w:val="ru-RU" w:eastAsia="ru-RU"/>
        </w:rPr>
      </w:pPr>
      <w:r w:rsidRPr="00B82542">
        <w:rPr>
          <w:rFonts w:eastAsia="SimSun"/>
          <w:spacing w:val="5"/>
          <w:sz w:val="28"/>
          <w:szCs w:val="28"/>
          <w:lang w:val="ru-RU" w:eastAsia="ru-RU"/>
        </w:rPr>
        <w:t xml:space="preserve">Выполнение указанной последовательности движений по </w:t>
      </w:r>
      <w:r w:rsidR="00DF5444" w:rsidRPr="00B82542">
        <w:rPr>
          <w:rFonts w:eastAsia="SimSun"/>
          <w:spacing w:val="5"/>
          <w:sz w:val="28"/>
          <w:szCs w:val="28"/>
          <w:lang w:val="ru-RU" w:eastAsia="ru-RU"/>
        </w:rPr>
        <w:t>СП</w:t>
      </w:r>
      <w:r w:rsidRPr="00B82542">
        <w:rPr>
          <w:rFonts w:eastAsia="SimSun"/>
          <w:spacing w:val="5"/>
          <w:sz w:val="28"/>
          <w:szCs w:val="28"/>
          <w:lang w:val="ru-RU" w:eastAsia="ru-RU"/>
        </w:rPr>
        <w:t xml:space="preserve"> МР обеспечит </w:t>
      </w:r>
      <w:r w:rsidR="00D30C73" w:rsidRPr="00B82542">
        <w:rPr>
          <w:rFonts w:eastAsia="SimSun"/>
          <w:spacing w:val="5"/>
          <w:sz w:val="28"/>
          <w:szCs w:val="28"/>
          <w:lang w:val="ru-RU" w:eastAsia="ru-RU"/>
        </w:rPr>
        <w:t>выполнение снятия оксидной пленки с поверхности залитого металлического расплава в изложницу</w:t>
      </w:r>
      <w:r w:rsidR="00835344" w:rsidRPr="00B82542">
        <w:rPr>
          <w:rFonts w:eastAsia="SimSun"/>
          <w:spacing w:val="5"/>
          <w:sz w:val="28"/>
          <w:szCs w:val="28"/>
          <w:lang w:val="ru-RU" w:eastAsia="ru-RU"/>
        </w:rPr>
        <w:t xml:space="preserve"> </w:t>
      </w:r>
      <w:r w:rsidR="00FF2D1C" w:rsidRPr="00B82542">
        <w:rPr>
          <w:rFonts w:eastAsia="SimSun"/>
          <w:spacing w:val="5"/>
          <w:sz w:val="28"/>
          <w:szCs w:val="28"/>
          <w:lang w:val="ru-RU" w:eastAsia="ru-RU"/>
        </w:rPr>
        <w:t>КРМ</w:t>
      </w:r>
      <w:r w:rsidRPr="00B82542">
        <w:rPr>
          <w:rFonts w:eastAsia="SimSun"/>
          <w:spacing w:val="5"/>
          <w:sz w:val="28"/>
          <w:szCs w:val="28"/>
          <w:lang w:val="ru-RU" w:eastAsia="ru-RU"/>
        </w:rPr>
        <w:t xml:space="preserve"> за период времени равный </w:t>
      </w:r>
      <w:r w:rsidR="00D30C73" w:rsidRPr="00B82542">
        <w:rPr>
          <w:rFonts w:eastAsia="SimSun"/>
          <w:spacing w:val="5"/>
          <w:sz w:val="28"/>
          <w:szCs w:val="28"/>
          <w:lang w:val="ru-RU" w:eastAsia="ru-RU"/>
        </w:rPr>
        <w:t>19.</w:t>
      </w:r>
      <w:r w:rsidR="00B64A05" w:rsidRPr="00B82542">
        <w:rPr>
          <w:rFonts w:eastAsia="SimSun"/>
          <w:spacing w:val="5"/>
          <w:sz w:val="28"/>
          <w:szCs w:val="28"/>
          <w:lang w:val="ru-RU" w:eastAsia="ru-RU"/>
        </w:rPr>
        <w:t>4</w:t>
      </w:r>
      <w:r w:rsidR="00D30C73" w:rsidRPr="00B82542">
        <w:rPr>
          <w:rFonts w:eastAsia="SimSun"/>
          <w:spacing w:val="5"/>
          <w:sz w:val="28"/>
          <w:szCs w:val="28"/>
          <w:lang w:val="ru-RU" w:eastAsia="ru-RU"/>
        </w:rPr>
        <w:t xml:space="preserve"> [с].</w:t>
      </w:r>
    </w:p>
    <w:p w:rsidR="00B87465" w:rsidRPr="00B82542" w:rsidRDefault="00B87465" w:rsidP="00130162">
      <w:pPr>
        <w:spacing w:line="259" w:lineRule="auto"/>
        <w:ind w:firstLine="709"/>
        <w:jc w:val="both"/>
        <w:rPr>
          <w:rFonts w:eastAsia="SimSun"/>
          <w:spacing w:val="5"/>
          <w:sz w:val="28"/>
          <w:szCs w:val="28"/>
          <w:lang w:val="ru-RU" w:eastAsia="ru-RU"/>
        </w:rPr>
      </w:pPr>
    </w:p>
    <w:p w:rsidR="006512DF" w:rsidRPr="00B82542" w:rsidRDefault="008B07A5" w:rsidP="006512DF">
      <w:pPr>
        <w:spacing w:line="276" w:lineRule="auto"/>
        <w:ind w:firstLine="709"/>
        <w:jc w:val="both"/>
        <w:outlineLvl w:val="0"/>
        <w:rPr>
          <w:rFonts w:eastAsia="Calibri"/>
          <w:b/>
          <w:sz w:val="28"/>
          <w:szCs w:val="28"/>
          <w:lang w:val="ru-RU" w:eastAsia="ru-RU"/>
        </w:rPr>
      </w:pPr>
      <w:r w:rsidRPr="00B82542">
        <w:rPr>
          <w:rFonts w:eastAsia="Calibri"/>
          <w:b/>
          <w:sz w:val="28"/>
          <w:szCs w:val="28"/>
          <w:lang w:val="ru-RU" w:eastAsia="ru-RU"/>
        </w:rPr>
        <w:lastRenderedPageBreak/>
        <w:t>3.</w:t>
      </w:r>
      <w:r w:rsidR="00F86417" w:rsidRPr="00B82542">
        <w:rPr>
          <w:rFonts w:eastAsia="Calibri"/>
          <w:b/>
          <w:sz w:val="28"/>
          <w:szCs w:val="28"/>
          <w:lang w:val="ru-RU" w:eastAsia="ru-RU"/>
        </w:rPr>
        <w:t>3</w:t>
      </w:r>
      <w:r w:rsidR="00835344" w:rsidRPr="00B82542">
        <w:rPr>
          <w:rFonts w:eastAsia="Calibri"/>
          <w:b/>
          <w:sz w:val="28"/>
          <w:szCs w:val="28"/>
          <w:lang w:val="ru-RU" w:eastAsia="ru-RU"/>
        </w:rPr>
        <w:t xml:space="preserve"> </w:t>
      </w:r>
      <w:r w:rsidR="00910601" w:rsidRPr="00B82542">
        <w:rPr>
          <w:rFonts w:eastAsia="Calibri"/>
          <w:b/>
          <w:sz w:val="28"/>
          <w:szCs w:val="28"/>
          <w:lang w:val="ru-RU" w:eastAsia="ru-RU"/>
        </w:rPr>
        <w:t>Моделирование</w:t>
      </w:r>
      <w:r w:rsidR="00835344" w:rsidRPr="00B82542">
        <w:rPr>
          <w:rFonts w:eastAsia="Calibri"/>
          <w:b/>
          <w:sz w:val="28"/>
          <w:szCs w:val="28"/>
          <w:lang w:val="ru-RU" w:eastAsia="ru-RU"/>
        </w:rPr>
        <w:t xml:space="preserve"> </w:t>
      </w:r>
      <w:r w:rsidRPr="00B82542">
        <w:rPr>
          <w:rFonts w:eastAsia="Calibri"/>
          <w:b/>
          <w:sz w:val="28"/>
          <w:szCs w:val="28"/>
          <w:lang w:val="ru-RU" w:eastAsia="ru-RU"/>
        </w:rPr>
        <w:t xml:space="preserve">программных траекторий манипуляционного робота с </w:t>
      </w:r>
      <w:r w:rsidRPr="00B82542">
        <w:rPr>
          <w:rFonts w:eastAsia="Calibri"/>
          <w:b/>
          <w:sz w:val="28"/>
          <w:szCs w:val="28"/>
          <w:lang w:val="ru-RU"/>
        </w:rPr>
        <w:t>прямоугольной системой координат для снятия оксидной пленки с поверхности расплавов свинца и цинка</w:t>
      </w:r>
    </w:p>
    <w:p w:rsidR="008D3DCB" w:rsidRPr="00B82542" w:rsidRDefault="008B07A5" w:rsidP="00130162">
      <w:pPr>
        <w:spacing w:line="259" w:lineRule="auto"/>
        <w:ind w:firstLine="709"/>
        <w:jc w:val="both"/>
        <w:rPr>
          <w:rFonts w:eastAsia="Calibri"/>
          <w:sz w:val="28"/>
          <w:szCs w:val="28"/>
          <w:lang w:val="ru-RU"/>
        </w:rPr>
      </w:pPr>
      <w:r w:rsidRPr="00B82542">
        <w:rPr>
          <w:rFonts w:eastAsiaTheme="minorHAnsi"/>
          <w:sz w:val="28"/>
          <w:szCs w:val="28"/>
          <w:lang w:val="ru-RU"/>
        </w:rPr>
        <w:t>Для проверки достоверности полученных выражений</w:t>
      </w:r>
      <w:r w:rsidR="00696A1D" w:rsidRPr="00B82542">
        <w:rPr>
          <w:rFonts w:eastAsiaTheme="minorHAnsi"/>
          <w:sz w:val="28"/>
          <w:szCs w:val="28"/>
          <w:lang w:val="ru-RU"/>
        </w:rPr>
        <w:t>,</w:t>
      </w:r>
      <w:r w:rsidRPr="00B82542">
        <w:rPr>
          <w:rFonts w:eastAsiaTheme="minorHAnsi"/>
          <w:sz w:val="28"/>
          <w:szCs w:val="28"/>
          <w:lang w:val="ru-RU"/>
        </w:rPr>
        <w:t xml:space="preserve"> описывающих </w:t>
      </w:r>
      <w:r w:rsidR="00DF5444" w:rsidRPr="00B82542">
        <w:rPr>
          <w:rFonts w:eastAsiaTheme="minorHAnsi"/>
          <w:sz w:val="28"/>
          <w:szCs w:val="28"/>
          <w:lang w:val="ru-RU"/>
        </w:rPr>
        <w:t>ПТ</w:t>
      </w:r>
      <w:r w:rsidRPr="00B82542">
        <w:rPr>
          <w:rFonts w:eastAsiaTheme="minorHAnsi"/>
          <w:sz w:val="28"/>
          <w:szCs w:val="28"/>
          <w:lang w:val="ru-RU"/>
        </w:rPr>
        <w:t xml:space="preserve"> по </w:t>
      </w:r>
      <w:r w:rsidR="00DF5444" w:rsidRPr="00B82542">
        <w:rPr>
          <w:rFonts w:eastAsiaTheme="minorHAnsi"/>
          <w:sz w:val="28"/>
          <w:szCs w:val="28"/>
          <w:lang w:val="ru-RU"/>
        </w:rPr>
        <w:t>СП</w:t>
      </w:r>
      <w:r w:rsidRPr="00B82542">
        <w:rPr>
          <w:rFonts w:eastAsiaTheme="minorHAnsi"/>
          <w:sz w:val="28"/>
          <w:szCs w:val="28"/>
          <w:lang w:val="ru-RU"/>
        </w:rPr>
        <w:t xml:space="preserve"> МР, выполним их моделирование в программной среде </w:t>
      </w:r>
      <w:r w:rsidRPr="00B82542">
        <w:rPr>
          <w:rFonts w:eastAsiaTheme="minorHAnsi"/>
          <w:i/>
          <w:sz w:val="28"/>
          <w:szCs w:val="28"/>
        </w:rPr>
        <w:t>MatLab</w:t>
      </w:r>
      <w:r w:rsidR="00835344" w:rsidRPr="00B82542">
        <w:rPr>
          <w:rFonts w:eastAsiaTheme="minorHAnsi"/>
          <w:i/>
          <w:sz w:val="28"/>
          <w:szCs w:val="28"/>
          <w:lang w:val="ru-RU"/>
        </w:rPr>
        <w:t xml:space="preserve"> </w:t>
      </w:r>
      <w:r w:rsidR="005C7CD1" w:rsidRPr="00B82542">
        <w:rPr>
          <w:rFonts w:eastAsiaTheme="minorHAnsi"/>
          <w:sz w:val="28"/>
          <w:szCs w:val="28"/>
          <w:lang w:val="ru-RU"/>
        </w:rPr>
        <w:t>[</w:t>
      </w:r>
      <w:r w:rsidR="008556E5" w:rsidRPr="00B82542">
        <w:rPr>
          <w:rFonts w:eastAsiaTheme="minorHAnsi"/>
          <w:sz w:val="28"/>
          <w:szCs w:val="28"/>
          <w:lang w:val="ru-RU"/>
        </w:rPr>
        <w:t>9</w:t>
      </w:r>
      <w:r w:rsidR="00417271" w:rsidRPr="00B82542">
        <w:rPr>
          <w:rFonts w:eastAsiaTheme="minorHAnsi"/>
          <w:sz w:val="28"/>
          <w:szCs w:val="28"/>
          <w:lang w:val="ru-RU"/>
        </w:rPr>
        <w:t>6</w:t>
      </w:r>
      <w:r w:rsidR="005C7CD1" w:rsidRPr="00B82542">
        <w:rPr>
          <w:rFonts w:eastAsiaTheme="minorHAnsi"/>
          <w:sz w:val="28"/>
          <w:szCs w:val="28"/>
          <w:lang w:val="ru-RU"/>
        </w:rPr>
        <w:t>]</w:t>
      </w:r>
      <w:r w:rsidRPr="00B82542">
        <w:rPr>
          <w:rFonts w:eastAsiaTheme="minorHAnsi"/>
          <w:sz w:val="28"/>
          <w:szCs w:val="28"/>
          <w:lang w:val="ru-RU"/>
        </w:rPr>
        <w:t>.</w:t>
      </w:r>
    </w:p>
    <w:p w:rsidR="00A33D64" w:rsidRPr="00B82542" w:rsidRDefault="008B07A5" w:rsidP="0039449A">
      <w:pPr>
        <w:widowControl w:val="0"/>
        <w:ind w:firstLine="709"/>
        <w:jc w:val="both"/>
        <w:rPr>
          <w:rFonts w:eastAsia="Calibri"/>
          <w:sz w:val="28"/>
          <w:szCs w:val="28"/>
          <w:lang w:val="ru-RU"/>
        </w:rPr>
      </w:pPr>
      <w:r w:rsidRPr="00B82542">
        <w:rPr>
          <w:rFonts w:eastAsia="Calibri"/>
          <w:sz w:val="28"/>
          <w:szCs w:val="28"/>
          <w:lang w:val="ru-RU"/>
        </w:rPr>
        <w:t>Линейным движением по первой СП МР выполняется позиционирование относительно изложницы КРМ на первой, потом последовательно на второй траектории снятия оксидной пленки с поверхности металлического расплава, залитого в изложницу КРМ.</w:t>
      </w:r>
    </w:p>
    <w:p w:rsidR="0039449A" w:rsidRPr="00B82542" w:rsidRDefault="008B07A5" w:rsidP="0039449A">
      <w:pPr>
        <w:widowControl w:val="0"/>
        <w:ind w:firstLine="709"/>
        <w:jc w:val="both"/>
        <w:rPr>
          <w:rFonts w:eastAsia="Calibri"/>
          <w:sz w:val="28"/>
          <w:szCs w:val="28"/>
          <w:lang w:val="ru-RU"/>
        </w:rPr>
      </w:pPr>
      <w:r w:rsidRPr="00B82542">
        <w:rPr>
          <w:rFonts w:eastAsia="Calibri"/>
          <w:sz w:val="28"/>
          <w:szCs w:val="28"/>
          <w:lang w:val="ru-RU"/>
        </w:rPr>
        <w:t xml:space="preserve">Моделирование ПТ первой СП МР по положению выполнено при помощи программы </w:t>
      </w:r>
      <w:r w:rsidR="00AF342B" w:rsidRPr="00B82542">
        <w:rPr>
          <w:rFonts w:eastAsia="Calibri"/>
          <w:i/>
          <w:sz w:val="28"/>
          <w:szCs w:val="28"/>
        </w:rPr>
        <w:t>Kp</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1.</w:t>
      </w:r>
      <w:r w:rsidRPr="00B82542">
        <w:rPr>
          <w:rFonts w:eastAsia="Calibri"/>
          <w:i/>
          <w:sz w:val="28"/>
          <w:szCs w:val="28"/>
        </w:rPr>
        <w:t>m</w:t>
      </w:r>
      <w:r w:rsidR="00835344" w:rsidRPr="00B82542">
        <w:rPr>
          <w:rFonts w:eastAsia="Calibri"/>
          <w:i/>
          <w:sz w:val="28"/>
          <w:szCs w:val="28"/>
          <w:lang w:val="ru-RU"/>
        </w:rPr>
        <w:t xml:space="preserve"> </w:t>
      </w:r>
      <w:r w:rsidRPr="00B82542">
        <w:rPr>
          <w:rFonts w:eastAsiaTheme="minorHAnsi"/>
          <w:sz w:val="28"/>
          <w:szCs w:val="28"/>
          <w:lang w:val="ru-RU"/>
        </w:rPr>
        <w:t xml:space="preserve">(Приложение </w:t>
      </w:r>
      <w:r w:rsidR="00A33D64" w:rsidRPr="00B82542">
        <w:rPr>
          <w:rFonts w:eastAsiaTheme="minorHAnsi"/>
          <w:sz w:val="28"/>
          <w:szCs w:val="28"/>
          <w:lang w:val="ru-RU"/>
        </w:rPr>
        <w:t>2</w:t>
      </w:r>
      <w:r w:rsidRPr="00B82542">
        <w:rPr>
          <w:rFonts w:eastAsiaTheme="minorHAnsi"/>
          <w:sz w:val="28"/>
          <w:szCs w:val="28"/>
          <w:lang w:val="ru-RU"/>
        </w:rPr>
        <w:t>.1)</w:t>
      </w:r>
      <w:r w:rsidRPr="00B82542">
        <w:rPr>
          <w:rFonts w:eastAsia="Calibri"/>
          <w:i/>
          <w:sz w:val="28"/>
          <w:szCs w:val="28"/>
          <w:lang w:val="ru-RU"/>
        </w:rPr>
        <w:t>,</w:t>
      </w:r>
      <w:r w:rsidRPr="00B82542">
        <w:rPr>
          <w:rFonts w:eastAsia="Calibri"/>
          <w:sz w:val="28"/>
          <w:szCs w:val="28"/>
          <w:lang w:val="ru-RU"/>
        </w:rPr>
        <w:t xml:space="preserve"> по скорости при помощи программы </w:t>
      </w:r>
      <w:r w:rsidR="00AF342B" w:rsidRPr="00B82542">
        <w:rPr>
          <w:rFonts w:eastAsia="Calibri"/>
          <w:i/>
          <w:sz w:val="28"/>
          <w:szCs w:val="28"/>
        </w:rPr>
        <w:t>Kp</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speed</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1.</w:t>
      </w:r>
      <w:r w:rsidRPr="00B82542">
        <w:rPr>
          <w:rFonts w:eastAsia="Calibri"/>
          <w:i/>
          <w:sz w:val="28"/>
          <w:szCs w:val="28"/>
        </w:rPr>
        <w:t>m</w:t>
      </w:r>
      <w:r w:rsidR="00835344" w:rsidRPr="00B82542">
        <w:rPr>
          <w:rFonts w:eastAsia="Calibri"/>
          <w:i/>
          <w:sz w:val="28"/>
          <w:szCs w:val="28"/>
          <w:lang w:val="ru-RU"/>
        </w:rPr>
        <w:t xml:space="preserve"> </w:t>
      </w:r>
      <w:r w:rsidRPr="00B82542">
        <w:rPr>
          <w:rFonts w:eastAsiaTheme="minorHAnsi"/>
          <w:sz w:val="28"/>
          <w:szCs w:val="28"/>
          <w:lang w:val="ru-RU"/>
        </w:rPr>
        <w:t xml:space="preserve">(Приложение </w:t>
      </w:r>
      <w:r w:rsidR="00A33D64" w:rsidRPr="00B82542">
        <w:rPr>
          <w:rFonts w:eastAsiaTheme="minorHAnsi"/>
          <w:sz w:val="28"/>
          <w:szCs w:val="28"/>
          <w:lang w:val="ru-RU"/>
        </w:rPr>
        <w:t>2</w:t>
      </w:r>
      <w:r w:rsidRPr="00B82542">
        <w:rPr>
          <w:rFonts w:eastAsiaTheme="minorHAnsi"/>
          <w:sz w:val="28"/>
          <w:szCs w:val="28"/>
          <w:lang w:val="ru-RU"/>
        </w:rPr>
        <w:t>.2)</w:t>
      </w:r>
      <w:r w:rsidRPr="00B82542">
        <w:rPr>
          <w:rFonts w:eastAsia="Calibri"/>
          <w:i/>
          <w:sz w:val="28"/>
          <w:szCs w:val="28"/>
          <w:lang w:val="ru-RU"/>
        </w:rPr>
        <w:t xml:space="preserve">, </w:t>
      </w:r>
      <w:r w:rsidRPr="00B82542">
        <w:rPr>
          <w:rFonts w:eastAsia="Calibri"/>
          <w:sz w:val="28"/>
          <w:szCs w:val="28"/>
          <w:lang w:val="ru-RU"/>
        </w:rPr>
        <w:t xml:space="preserve">по ускорению при помощи программы </w:t>
      </w:r>
      <w:r w:rsidR="00AF342B" w:rsidRPr="00B82542">
        <w:rPr>
          <w:rFonts w:eastAsia="Calibri"/>
          <w:i/>
          <w:sz w:val="28"/>
          <w:szCs w:val="28"/>
        </w:rPr>
        <w:t>Kp</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acceleration</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1.</w:t>
      </w:r>
      <w:r w:rsidRPr="00B82542">
        <w:rPr>
          <w:rFonts w:eastAsia="Calibri"/>
          <w:i/>
          <w:sz w:val="28"/>
          <w:szCs w:val="28"/>
        </w:rPr>
        <w:t>m</w:t>
      </w:r>
      <w:r w:rsidR="00835344" w:rsidRPr="00B82542">
        <w:rPr>
          <w:rFonts w:eastAsia="Calibri"/>
          <w:i/>
          <w:sz w:val="28"/>
          <w:szCs w:val="28"/>
          <w:lang w:val="ru-RU"/>
        </w:rPr>
        <w:t xml:space="preserve"> </w:t>
      </w:r>
      <w:r w:rsidRPr="00B82542">
        <w:rPr>
          <w:rFonts w:eastAsiaTheme="minorHAnsi"/>
          <w:sz w:val="28"/>
          <w:szCs w:val="28"/>
          <w:lang w:val="ru-RU"/>
        </w:rPr>
        <w:t xml:space="preserve">(Приложение </w:t>
      </w:r>
      <w:r w:rsidR="00A33D64" w:rsidRPr="00B82542">
        <w:rPr>
          <w:rFonts w:eastAsiaTheme="minorHAnsi"/>
          <w:sz w:val="28"/>
          <w:szCs w:val="28"/>
          <w:lang w:val="ru-RU"/>
        </w:rPr>
        <w:t>2</w:t>
      </w:r>
      <w:r w:rsidRPr="00B82542">
        <w:rPr>
          <w:rFonts w:eastAsiaTheme="minorHAnsi"/>
          <w:sz w:val="28"/>
          <w:szCs w:val="28"/>
          <w:lang w:val="ru-RU"/>
        </w:rPr>
        <w:t>.3)</w:t>
      </w:r>
      <w:r w:rsidRPr="00B82542">
        <w:rPr>
          <w:rFonts w:eastAsia="Calibri"/>
          <w:i/>
          <w:sz w:val="28"/>
          <w:szCs w:val="28"/>
          <w:lang w:val="ru-RU"/>
        </w:rPr>
        <w:t xml:space="preserve">. </w:t>
      </w:r>
      <w:r w:rsidRPr="00B82542">
        <w:rPr>
          <w:rFonts w:eastAsia="Calibri"/>
          <w:sz w:val="28"/>
          <w:szCs w:val="28"/>
          <w:lang w:val="ru-RU"/>
        </w:rPr>
        <w:t xml:space="preserve">Данные программы разработаны на основе выражений </w:t>
      </w:r>
      <w:r w:rsidR="00A33D64" w:rsidRPr="00B82542">
        <w:rPr>
          <w:rFonts w:eastAsiaTheme="minorHAnsi"/>
          <w:sz w:val="28"/>
          <w:szCs w:val="28"/>
          <w:lang w:val="ru-RU"/>
        </w:rPr>
        <w:t>(3.9),</w:t>
      </w:r>
      <w:r w:rsidR="00ED4FFD" w:rsidRPr="00B82542">
        <w:rPr>
          <w:rFonts w:eastAsiaTheme="minorHAnsi"/>
          <w:sz w:val="28"/>
          <w:szCs w:val="28"/>
          <w:lang w:val="ru-RU"/>
        </w:rPr>
        <w:t xml:space="preserve"> </w:t>
      </w:r>
      <w:r w:rsidR="00A33D64" w:rsidRPr="00B82542">
        <w:rPr>
          <w:rFonts w:eastAsiaTheme="minorHAnsi"/>
          <w:sz w:val="28"/>
          <w:szCs w:val="28"/>
          <w:lang w:val="ru-RU"/>
        </w:rPr>
        <w:t>(3.15)</w:t>
      </w:r>
      <w:r w:rsidRPr="00B82542">
        <w:rPr>
          <w:rFonts w:eastAsia="Calibri"/>
          <w:sz w:val="28"/>
          <w:szCs w:val="28"/>
          <w:lang w:val="ru-RU"/>
        </w:rPr>
        <w:t>.</w:t>
      </w:r>
    </w:p>
    <w:p w:rsidR="008D3DCB" w:rsidRPr="00B82542" w:rsidRDefault="008B07A5" w:rsidP="0039449A">
      <w:pPr>
        <w:spacing w:line="259" w:lineRule="auto"/>
        <w:ind w:firstLine="709"/>
        <w:jc w:val="both"/>
        <w:rPr>
          <w:rFonts w:eastAsia="Calibri"/>
          <w:sz w:val="28"/>
          <w:szCs w:val="28"/>
          <w:lang w:val="ru-RU"/>
        </w:rPr>
      </w:pPr>
      <w:r w:rsidRPr="00B82542">
        <w:rPr>
          <w:rFonts w:eastAsia="Calibri"/>
          <w:sz w:val="28"/>
          <w:szCs w:val="28"/>
          <w:lang w:val="ru-RU"/>
        </w:rPr>
        <w:t xml:space="preserve">Результаты моделирования ПТ по положению первой СП МР приведены на рисунке </w:t>
      </w:r>
      <w:r w:rsidR="00A33D64" w:rsidRPr="00B82542">
        <w:rPr>
          <w:rFonts w:eastAsia="Calibri"/>
          <w:sz w:val="28"/>
          <w:szCs w:val="28"/>
          <w:lang w:val="ru-RU"/>
        </w:rPr>
        <w:t>3</w:t>
      </w:r>
      <w:r w:rsidRPr="00B82542">
        <w:rPr>
          <w:rFonts w:eastAsia="Calibri"/>
          <w:sz w:val="28"/>
          <w:szCs w:val="28"/>
          <w:lang w:val="ru-RU"/>
        </w:rPr>
        <w:t>.</w:t>
      </w:r>
      <w:r w:rsidR="00A33D64" w:rsidRPr="00B82542">
        <w:rPr>
          <w:rFonts w:eastAsia="Calibri"/>
          <w:sz w:val="28"/>
          <w:szCs w:val="28"/>
          <w:lang w:val="ru-RU"/>
        </w:rPr>
        <w:t>8</w:t>
      </w:r>
      <w:r w:rsidRPr="00B82542">
        <w:rPr>
          <w:rFonts w:eastAsia="Calibri"/>
          <w:sz w:val="28"/>
          <w:szCs w:val="28"/>
          <w:lang w:val="ru-RU"/>
        </w:rPr>
        <w:t xml:space="preserve">. Как видно из рисунка </w:t>
      </w:r>
      <w:r w:rsidR="00A33D64" w:rsidRPr="00B82542">
        <w:rPr>
          <w:rFonts w:eastAsia="Calibri"/>
          <w:sz w:val="28"/>
          <w:szCs w:val="28"/>
          <w:lang w:val="ru-RU"/>
        </w:rPr>
        <w:t>3</w:t>
      </w:r>
      <w:r w:rsidRPr="00B82542">
        <w:rPr>
          <w:rFonts w:eastAsia="Calibri"/>
          <w:sz w:val="28"/>
          <w:szCs w:val="28"/>
          <w:lang w:val="ru-RU"/>
        </w:rPr>
        <w:t>.</w:t>
      </w:r>
      <w:r w:rsidR="00A33D64" w:rsidRPr="00B82542">
        <w:rPr>
          <w:rFonts w:eastAsia="Calibri"/>
          <w:sz w:val="28"/>
          <w:szCs w:val="28"/>
          <w:lang w:val="ru-RU"/>
        </w:rPr>
        <w:t>8</w:t>
      </w:r>
      <w:r w:rsidRPr="00B82542">
        <w:rPr>
          <w:rFonts w:eastAsia="Calibri"/>
          <w:sz w:val="28"/>
          <w:szCs w:val="28"/>
          <w:lang w:val="ru-RU"/>
        </w:rPr>
        <w:t xml:space="preserve">, ПТ представляет собой непрерывную кривую, которая состоит из двух частей. Первая часть состоит из </w:t>
      </w:r>
      <w:r w:rsidR="00A33D64" w:rsidRPr="00B82542">
        <w:rPr>
          <w:rFonts w:eastAsia="Calibri"/>
          <w:sz w:val="28"/>
          <w:szCs w:val="28"/>
          <w:lang w:val="ru-RU"/>
        </w:rPr>
        <w:t>двух</w:t>
      </w:r>
      <w:r w:rsidRPr="00B82542">
        <w:rPr>
          <w:rFonts w:eastAsia="Calibri"/>
          <w:sz w:val="28"/>
          <w:szCs w:val="28"/>
          <w:lang w:val="ru-RU"/>
        </w:rPr>
        <w:t xml:space="preserve"> участков, на первом участке обеспечивается разгон</w:t>
      </w:r>
      <w:r w:rsidR="00A33D64" w:rsidRPr="00B82542">
        <w:rPr>
          <w:rFonts w:eastAsia="Calibri"/>
          <w:sz w:val="28"/>
          <w:szCs w:val="28"/>
          <w:lang w:val="ru-RU"/>
        </w:rPr>
        <w:t xml:space="preserve">, </w:t>
      </w:r>
      <w:r w:rsidRPr="00B82542">
        <w:rPr>
          <w:rFonts w:eastAsia="Calibri"/>
          <w:sz w:val="28"/>
          <w:szCs w:val="28"/>
          <w:lang w:val="ru-RU"/>
        </w:rPr>
        <w:t>на втором участке торможение</w:t>
      </w:r>
      <w:r w:rsidR="00A33D64" w:rsidRPr="00B82542">
        <w:rPr>
          <w:rFonts w:eastAsia="Calibri"/>
          <w:sz w:val="28"/>
          <w:szCs w:val="28"/>
          <w:lang w:val="ru-RU"/>
        </w:rPr>
        <w:t xml:space="preserve"> по данной СП МР,</w:t>
      </w:r>
      <w:r w:rsidR="00835344" w:rsidRPr="00B82542">
        <w:rPr>
          <w:rFonts w:eastAsia="Calibri"/>
          <w:sz w:val="28"/>
          <w:szCs w:val="28"/>
          <w:lang w:val="ru-RU"/>
        </w:rPr>
        <w:t xml:space="preserve"> </w:t>
      </w:r>
      <w:r w:rsidR="00A33D64" w:rsidRPr="00B82542">
        <w:rPr>
          <w:rFonts w:eastAsia="Calibri"/>
          <w:sz w:val="28"/>
          <w:szCs w:val="28"/>
          <w:lang w:val="ru-RU"/>
        </w:rPr>
        <w:t>этим самым обеспечивается перевод лопаток на вторую траекторию снятия оксидной пленки (рисунок 3.2)</w:t>
      </w:r>
      <w:r w:rsidRPr="00B82542">
        <w:rPr>
          <w:rFonts w:eastAsia="Calibri"/>
          <w:sz w:val="28"/>
          <w:szCs w:val="28"/>
          <w:lang w:val="ru-RU"/>
        </w:rPr>
        <w:t xml:space="preserve">. Вторая часть также состоит из </w:t>
      </w:r>
      <w:r w:rsidR="00A33D64" w:rsidRPr="00B82542">
        <w:rPr>
          <w:rFonts w:eastAsia="Calibri"/>
          <w:sz w:val="28"/>
          <w:szCs w:val="28"/>
          <w:lang w:val="ru-RU"/>
        </w:rPr>
        <w:t>двух у</w:t>
      </w:r>
      <w:r w:rsidRPr="00B82542">
        <w:rPr>
          <w:rFonts w:eastAsia="Calibri"/>
          <w:sz w:val="28"/>
          <w:szCs w:val="28"/>
          <w:lang w:val="ru-RU"/>
        </w:rPr>
        <w:t>частков, на первом обеспечивается разгон</w:t>
      </w:r>
      <w:r w:rsidR="00A33D64" w:rsidRPr="00B82542">
        <w:rPr>
          <w:rFonts w:eastAsia="Calibri"/>
          <w:sz w:val="28"/>
          <w:szCs w:val="28"/>
          <w:lang w:val="ru-RU"/>
        </w:rPr>
        <w:t xml:space="preserve">, </w:t>
      </w:r>
      <w:r w:rsidRPr="00B82542">
        <w:rPr>
          <w:rFonts w:eastAsia="Calibri"/>
          <w:sz w:val="28"/>
          <w:szCs w:val="28"/>
          <w:lang w:val="ru-RU"/>
        </w:rPr>
        <w:t>далее торможение</w:t>
      </w:r>
      <w:r w:rsidR="00835344" w:rsidRPr="00B82542">
        <w:rPr>
          <w:rFonts w:eastAsia="Calibri"/>
          <w:sz w:val="28"/>
          <w:szCs w:val="28"/>
          <w:lang w:val="ru-RU"/>
        </w:rPr>
        <w:t xml:space="preserve"> </w:t>
      </w:r>
      <w:r w:rsidR="00A33D64" w:rsidRPr="00B82542">
        <w:rPr>
          <w:rFonts w:eastAsia="Calibri"/>
          <w:sz w:val="28"/>
          <w:szCs w:val="28"/>
          <w:lang w:val="ru-RU"/>
        </w:rPr>
        <w:t xml:space="preserve">этим самым обеспечивается перевод лопаток </w:t>
      </w:r>
      <w:r w:rsidR="003C5612" w:rsidRPr="00B82542">
        <w:rPr>
          <w:rFonts w:eastAsia="Calibri"/>
          <w:sz w:val="28"/>
          <w:szCs w:val="28"/>
          <w:lang w:val="ru-RU"/>
        </w:rPr>
        <w:t xml:space="preserve">обратно </w:t>
      </w:r>
      <w:r w:rsidR="00A33D64" w:rsidRPr="00B82542">
        <w:rPr>
          <w:rFonts w:eastAsia="Calibri"/>
          <w:sz w:val="28"/>
          <w:szCs w:val="28"/>
          <w:lang w:val="ru-RU"/>
        </w:rPr>
        <w:t xml:space="preserve">на </w:t>
      </w:r>
      <w:r w:rsidR="003C5612" w:rsidRPr="00B82542">
        <w:rPr>
          <w:rFonts w:eastAsia="Calibri"/>
          <w:sz w:val="28"/>
          <w:szCs w:val="28"/>
          <w:lang w:val="ru-RU"/>
        </w:rPr>
        <w:t xml:space="preserve">первую </w:t>
      </w:r>
      <w:r w:rsidR="00A33D64" w:rsidRPr="00B82542">
        <w:rPr>
          <w:rFonts w:eastAsia="Calibri"/>
          <w:sz w:val="28"/>
          <w:szCs w:val="28"/>
          <w:lang w:val="ru-RU"/>
        </w:rPr>
        <w:t>траекторию снятия оксидной пленки (рисунок 3.2).</w:t>
      </w:r>
    </w:p>
    <w:p w:rsidR="003C5612" w:rsidRPr="00B82542" w:rsidRDefault="003C5612" w:rsidP="0039449A">
      <w:pPr>
        <w:spacing w:line="259" w:lineRule="auto"/>
        <w:ind w:firstLine="709"/>
        <w:jc w:val="both"/>
        <w:rPr>
          <w:rFonts w:eastAsia="Calibri"/>
          <w:sz w:val="28"/>
          <w:szCs w:val="28"/>
          <w:lang w:val="ru-RU"/>
        </w:rPr>
      </w:pPr>
    </w:p>
    <w:p w:rsidR="00A20D2E" w:rsidRPr="00B82542" w:rsidRDefault="008B07A5" w:rsidP="00A20D2E">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4106333" cy="2184743"/>
            <wp:effectExtent l="0" t="0" r="8890" b="6350"/>
            <wp:docPr id="5135983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98361" name="Picture 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144563" cy="2205083"/>
                    </a:xfrm>
                    <a:prstGeom prst="rect">
                      <a:avLst/>
                    </a:prstGeom>
                    <a:noFill/>
                    <a:ln>
                      <a:noFill/>
                    </a:ln>
                  </pic:spPr>
                </pic:pic>
              </a:graphicData>
            </a:graphic>
          </wp:inline>
        </w:drawing>
      </w:r>
    </w:p>
    <w:p w:rsidR="00940FC6" w:rsidRPr="00B82542" w:rsidRDefault="008B07A5" w:rsidP="00130162">
      <w:pPr>
        <w:spacing w:line="259" w:lineRule="auto"/>
        <w:ind w:firstLine="709"/>
        <w:jc w:val="center"/>
        <w:rPr>
          <w:rFonts w:eastAsia="Calibri"/>
          <w:sz w:val="28"/>
          <w:szCs w:val="28"/>
          <w:lang w:val="ru-RU"/>
        </w:rPr>
      </w:pPr>
      <w:r w:rsidRPr="00B82542">
        <w:rPr>
          <w:rFonts w:eastAsiaTheme="minorHAnsi"/>
          <w:sz w:val="28"/>
          <w:szCs w:val="28"/>
          <w:lang w:val="ru-RU"/>
        </w:rPr>
        <w:t xml:space="preserve">Рисунок </w:t>
      </w:r>
      <w:r w:rsidR="005D64BF" w:rsidRPr="00B82542">
        <w:rPr>
          <w:rFonts w:eastAsiaTheme="minorHAnsi"/>
          <w:sz w:val="28"/>
          <w:szCs w:val="28"/>
          <w:lang w:val="ru-RU"/>
        </w:rPr>
        <w:t>3.</w:t>
      </w:r>
      <w:r w:rsidR="003C5612" w:rsidRPr="00B82542">
        <w:rPr>
          <w:rFonts w:eastAsiaTheme="minorHAnsi"/>
          <w:sz w:val="28"/>
          <w:szCs w:val="28"/>
          <w:lang w:val="ru-RU"/>
        </w:rPr>
        <w:t>8</w:t>
      </w:r>
      <w:r w:rsidRPr="00B82542">
        <w:rPr>
          <w:rFonts w:eastAsiaTheme="minorHAnsi"/>
          <w:sz w:val="28"/>
          <w:szCs w:val="28"/>
          <w:lang w:val="ru-RU"/>
        </w:rPr>
        <w:t xml:space="preserve"> –</w:t>
      </w:r>
      <w:r w:rsidR="003817EF" w:rsidRPr="003817EF">
        <w:rPr>
          <w:rFonts w:eastAsiaTheme="minorHAnsi"/>
          <w:sz w:val="28"/>
          <w:szCs w:val="28"/>
          <w:lang w:val="ru-RU"/>
        </w:rPr>
        <w:t xml:space="preserve"> </w:t>
      </w:r>
      <w:r w:rsidRPr="00B82542">
        <w:rPr>
          <w:rFonts w:eastAsiaTheme="minorHAnsi"/>
          <w:sz w:val="28"/>
          <w:szCs w:val="28"/>
          <w:lang w:val="ru-RU"/>
        </w:rPr>
        <w:t>Программн</w:t>
      </w:r>
      <w:r w:rsidR="002B2A08" w:rsidRPr="00B82542">
        <w:rPr>
          <w:rFonts w:eastAsiaTheme="minorHAnsi"/>
          <w:sz w:val="28"/>
          <w:szCs w:val="28"/>
          <w:lang w:val="ru-RU"/>
        </w:rPr>
        <w:t>ая</w:t>
      </w:r>
      <w:r w:rsidRPr="00B82542">
        <w:rPr>
          <w:rFonts w:eastAsiaTheme="minorHAnsi"/>
          <w:sz w:val="28"/>
          <w:szCs w:val="28"/>
          <w:lang w:val="ru-RU"/>
        </w:rPr>
        <w:t xml:space="preserve"> траектори</w:t>
      </w:r>
      <w:r w:rsidR="002B2A08" w:rsidRPr="00B82542">
        <w:rPr>
          <w:rFonts w:eastAsiaTheme="minorHAnsi"/>
          <w:sz w:val="28"/>
          <w:szCs w:val="28"/>
          <w:lang w:val="ru-RU"/>
        </w:rPr>
        <w:t>я</w:t>
      </w:r>
      <w:r w:rsidRPr="00B82542">
        <w:rPr>
          <w:rFonts w:eastAsiaTheme="minorHAnsi"/>
          <w:sz w:val="28"/>
          <w:szCs w:val="28"/>
          <w:lang w:val="ru-RU"/>
        </w:rPr>
        <w:t xml:space="preserve"> по </w:t>
      </w:r>
      <w:r w:rsidR="00A00260" w:rsidRPr="00B82542">
        <w:rPr>
          <w:rFonts w:eastAsiaTheme="minorHAnsi"/>
          <w:sz w:val="28"/>
          <w:szCs w:val="28"/>
          <w:lang w:val="ru-RU"/>
        </w:rPr>
        <w:t xml:space="preserve">положению </w:t>
      </w:r>
      <w:r w:rsidRPr="00B82542">
        <w:rPr>
          <w:rFonts w:eastAsiaTheme="minorHAnsi"/>
          <w:sz w:val="28"/>
          <w:szCs w:val="28"/>
          <w:lang w:val="ru-RU"/>
        </w:rPr>
        <w:t>первой степени подвижности МР</w:t>
      </w:r>
    </w:p>
    <w:p w:rsidR="00931489" w:rsidRPr="00B82542" w:rsidRDefault="00931489" w:rsidP="00CC22CB">
      <w:pPr>
        <w:spacing w:line="259" w:lineRule="auto"/>
        <w:ind w:firstLine="709"/>
        <w:jc w:val="both"/>
        <w:rPr>
          <w:rFonts w:eastAsia="Calibri"/>
          <w:sz w:val="28"/>
          <w:szCs w:val="28"/>
          <w:lang w:val="ru-RU"/>
        </w:rPr>
      </w:pPr>
    </w:p>
    <w:p w:rsidR="003C5612" w:rsidRPr="00B82542" w:rsidRDefault="008B07A5" w:rsidP="00CC22CB">
      <w:pPr>
        <w:spacing w:line="259" w:lineRule="auto"/>
        <w:ind w:firstLine="709"/>
        <w:jc w:val="both"/>
        <w:rPr>
          <w:rFonts w:eastAsia="Calibri"/>
          <w:sz w:val="28"/>
          <w:szCs w:val="28"/>
          <w:lang w:val="ru-RU"/>
        </w:rPr>
      </w:pPr>
      <w:r w:rsidRPr="00B82542">
        <w:rPr>
          <w:rFonts w:eastAsiaTheme="minorHAnsi"/>
          <w:sz w:val="28"/>
          <w:szCs w:val="28"/>
          <w:lang w:val="ru-RU"/>
        </w:rPr>
        <w:t xml:space="preserve">Результаты моделирования ПТ по скорости первой СП МР приведены на рисунке 3.9. Как видно из рисунка 3.9, ПТ представляет собой кусочно-линейные отрезки, которые соответствуют участкам увеличения скорости и уменьшения скорости. Эти участки сопрягаются друг с другом в узловых </w:t>
      </w:r>
      <w:r w:rsidRPr="00B82542">
        <w:rPr>
          <w:rFonts w:eastAsiaTheme="minorHAnsi"/>
          <w:sz w:val="28"/>
          <w:szCs w:val="28"/>
          <w:lang w:val="ru-RU"/>
        </w:rPr>
        <w:lastRenderedPageBreak/>
        <w:t>точках траектории. Имеются также два участка траектории на которых скорость равна нулю.</w:t>
      </w:r>
    </w:p>
    <w:p w:rsidR="005B7231" w:rsidRPr="00B82542" w:rsidRDefault="008B07A5" w:rsidP="005B7231">
      <w:pPr>
        <w:spacing w:line="259" w:lineRule="auto"/>
        <w:ind w:firstLine="709"/>
        <w:jc w:val="both"/>
        <w:rPr>
          <w:rFonts w:eastAsia="Calibri"/>
          <w:sz w:val="28"/>
          <w:szCs w:val="28"/>
          <w:lang w:val="ru-RU"/>
        </w:rPr>
      </w:pPr>
      <w:r w:rsidRPr="00B82542">
        <w:rPr>
          <w:rFonts w:eastAsia="Calibri"/>
          <w:sz w:val="28"/>
          <w:szCs w:val="28"/>
          <w:lang w:val="ru-RU"/>
        </w:rPr>
        <w:t xml:space="preserve">Результаты моделирования ПТ по ускорению первой СП МР приведены на рисунке 3.10. Как видно из рисунка </w:t>
      </w:r>
      <w:r w:rsidR="00503EFA" w:rsidRPr="00B82542">
        <w:rPr>
          <w:rFonts w:eastAsia="Calibri"/>
          <w:sz w:val="28"/>
          <w:szCs w:val="28"/>
          <w:lang w:val="ru-RU"/>
        </w:rPr>
        <w:t>3</w:t>
      </w:r>
      <w:r w:rsidRPr="00B82542">
        <w:rPr>
          <w:rFonts w:eastAsia="Calibri"/>
          <w:sz w:val="28"/>
          <w:szCs w:val="28"/>
          <w:lang w:val="ru-RU"/>
        </w:rPr>
        <w:t>.</w:t>
      </w:r>
      <w:r w:rsidR="00503EFA" w:rsidRPr="00B82542">
        <w:rPr>
          <w:rFonts w:eastAsia="Calibri"/>
          <w:sz w:val="28"/>
          <w:szCs w:val="28"/>
          <w:lang w:val="ru-RU"/>
        </w:rPr>
        <w:t>10</w:t>
      </w:r>
      <w:r w:rsidRPr="00B82542">
        <w:rPr>
          <w:rFonts w:eastAsia="Calibri"/>
          <w:sz w:val="28"/>
          <w:szCs w:val="28"/>
          <w:lang w:val="ru-RU"/>
        </w:rPr>
        <w:t>, ПТ представляет собой кусочно-линейные отрезки, соответствующие процессам разгона, торможения по первой СП МР. Имеются также два участка ПТ на которых ускорение равно нулю.</w:t>
      </w:r>
    </w:p>
    <w:p w:rsidR="005F32B6" w:rsidRDefault="008B07A5" w:rsidP="005F32B6">
      <w:pPr>
        <w:widowControl w:val="0"/>
        <w:ind w:firstLine="709"/>
        <w:jc w:val="both"/>
        <w:rPr>
          <w:rFonts w:eastAsia="Calibri"/>
          <w:sz w:val="28"/>
          <w:szCs w:val="28"/>
          <w:lang w:val="ru-RU"/>
        </w:rPr>
      </w:pPr>
      <w:r w:rsidRPr="00B82542">
        <w:rPr>
          <w:rFonts w:eastAsia="Calibri"/>
          <w:sz w:val="28"/>
          <w:szCs w:val="28"/>
          <w:lang w:val="ru-RU"/>
        </w:rPr>
        <w:t xml:space="preserve">Линейным движением по второй СП МР, лопатки МР опускаются на поверхность </w:t>
      </w:r>
      <w:r w:rsidR="00522CA8" w:rsidRPr="00B82542">
        <w:rPr>
          <w:rFonts w:eastAsia="Calibri"/>
          <w:sz w:val="28"/>
          <w:szCs w:val="28"/>
          <w:lang w:val="ru-RU"/>
        </w:rPr>
        <w:t xml:space="preserve">металлического </w:t>
      </w:r>
      <w:r w:rsidRPr="00B82542">
        <w:rPr>
          <w:rFonts w:eastAsia="Calibri"/>
          <w:sz w:val="28"/>
          <w:szCs w:val="28"/>
          <w:lang w:val="ru-RU"/>
        </w:rPr>
        <w:t>расплава для начала сбора оксидной пленки (рисунок 3.4). После завершения процесса сбора подвижной лопаткой на поворотную лопатку оксидной пленки, производится подъем лопаток над уровнем поверхности м</w:t>
      </w:r>
      <w:r w:rsidR="00522CA8" w:rsidRPr="00B82542">
        <w:rPr>
          <w:rFonts w:eastAsia="Calibri"/>
          <w:sz w:val="28"/>
          <w:szCs w:val="28"/>
          <w:lang w:val="ru-RU"/>
        </w:rPr>
        <w:t xml:space="preserve">еталлического </w:t>
      </w:r>
      <w:r w:rsidRPr="00B82542">
        <w:rPr>
          <w:rFonts w:eastAsia="Calibri"/>
          <w:sz w:val="28"/>
          <w:szCs w:val="28"/>
          <w:lang w:val="ru-RU"/>
        </w:rPr>
        <w:t>расплава (рисунок 3.3).</w:t>
      </w:r>
    </w:p>
    <w:p w:rsidR="00DB1E44" w:rsidRPr="00B82542" w:rsidRDefault="00DB1E44" w:rsidP="005F32B6">
      <w:pPr>
        <w:widowControl w:val="0"/>
        <w:ind w:firstLine="709"/>
        <w:jc w:val="both"/>
        <w:rPr>
          <w:rFonts w:eastAsia="Calibri"/>
          <w:sz w:val="28"/>
          <w:szCs w:val="28"/>
          <w:lang w:val="ru-RU"/>
        </w:rPr>
      </w:pPr>
    </w:p>
    <w:p w:rsidR="00076022" w:rsidRPr="00B82542" w:rsidRDefault="008B07A5" w:rsidP="00C356E5">
      <w:pPr>
        <w:spacing w:line="259" w:lineRule="auto"/>
        <w:jc w:val="center"/>
        <w:rPr>
          <w:rFonts w:eastAsia="Calibri"/>
          <w:sz w:val="28"/>
          <w:szCs w:val="28"/>
        </w:rPr>
      </w:pPr>
      <w:r w:rsidRPr="00B82542">
        <w:rPr>
          <w:noProof/>
          <w:sz w:val="28"/>
          <w:szCs w:val="28"/>
          <w:lang w:val="ru-RU" w:eastAsia="ru-RU"/>
        </w:rPr>
        <w:drawing>
          <wp:inline distT="0" distB="0" distL="0" distR="0">
            <wp:extent cx="4148667" cy="2207267"/>
            <wp:effectExtent l="0" t="0" r="4445" b="254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3"/>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180564" cy="2224237"/>
                    </a:xfrm>
                    <a:prstGeom prst="rect">
                      <a:avLst/>
                    </a:prstGeom>
                    <a:noFill/>
                    <a:ln>
                      <a:noFill/>
                    </a:ln>
                  </pic:spPr>
                </pic:pic>
              </a:graphicData>
            </a:graphic>
          </wp:inline>
        </w:drawing>
      </w:r>
    </w:p>
    <w:p w:rsidR="00F11009" w:rsidRPr="00B82542" w:rsidRDefault="008B07A5" w:rsidP="00F11009">
      <w:pPr>
        <w:spacing w:line="259" w:lineRule="auto"/>
        <w:ind w:firstLine="709"/>
        <w:jc w:val="center"/>
        <w:rPr>
          <w:rFonts w:eastAsia="Calibri"/>
          <w:sz w:val="28"/>
          <w:szCs w:val="28"/>
          <w:lang w:val="ru-RU"/>
        </w:rPr>
      </w:pPr>
      <w:r w:rsidRPr="00B82542">
        <w:rPr>
          <w:rFonts w:eastAsiaTheme="minorHAnsi"/>
          <w:sz w:val="28"/>
          <w:szCs w:val="28"/>
          <w:lang w:val="ru-RU"/>
        </w:rPr>
        <w:t xml:space="preserve">Рисунок </w:t>
      </w:r>
      <w:r w:rsidR="005D64BF" w:rsidRPr="00B82542">
        <w:rPr>
          <w:rFonts w:eastAsiaTheme="minorHAnsi"/>
          <w:sz w:val="28"/>
          <w:szCs w:val="28"/>
          <w:lang w:val="ru-RU"/>
        </w:rPr>
        <w:t>3.</w:t>
      </w:r>
      <w:r w:rsidR="00E9423D" w:rsidRPr="00B82542">
        <w:rPr>
          <w:rFonts w:eastAsiaTheme="minorHAnsi"/>
          <w:sz w:val="28"/>
          <w:szCs w:val="28"/>
          <w:lang w:val="ru-RU"/>
        </w:rPr>
        <w:t>9</w:t>
      </w:r>
      <w:r w:rsidRPr="00B82542">
        <w:rPr>
          <w:rFonts w:eastAsiaTheme="minorHAnsi"/>
          <w:sz w:val="28"/>
          <w:szCs w:val="28"/>
          <w:lang w:val="ru-RU"/>
        </w:rPr>
        <w:t xml:space="preserve"> –</w:t>
      </w:r>
      <w:r w:rsidR="003817EF" w:rsidRPr="003817EF">
        <w:rPr>
          <w:rFonts w:eastAsiaTheme="minorHAnsi"/>
          <w:sz w:val="28"/>
          <w:szCs w:val="28"/>
          <w:lang w:val="ru-RU"/>
        </w:rPr>
        <w:t xml:space="preserve"> </w:t>
      </w:r>
      <w:r w:rsidRPr="00B82542">
        <w:rPr>
          <w:rFonts w:eastAsiaTheme="minorHAnsi"/>
          <w:sz w:val="28"/>
          <w:szCs w:val="28"/>
          <w:lang w:val="ru-RU"/>
        </w:rPr>
        <w:t>Программная траектория по скорости первой степени подвижности МР</w:t>
      </w:r>
    </w:p>
    <w:p w:rsidR="0066148B" w:rsidRPr="00B82542" w:rsidRDefault="0066148B" w:rsidP="0034444A">
      <w:pPr>
        <w:spacing w:line="259" w:lineRule="auto"/>
        <w:ind w:firstLine="709"/>
        <w:jc w:val="both"/>
        <w:rPr>
          <w:rFonts w:eastAsia="Calibri"/>
          <w:sz w:val="28"/>
          <w:szCs w:val="28"/>
          <w:lang w:val="ru-RU"/>
        </w:rPr>
      </w:pPr>
    </w:p>
    <w:p w:rsidR="006550A4" w:rsidRPr="00B82542" w:rsidRDefault="008B07A5" w:rsidP="0066148B">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4123267" cy="216155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6"/>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150582" cy="2175870"/>
                    </a:xfrm>
                    <a:prstGeom prst="rect">
                      <a:avLst/>
                    </a:prstGeom>
                    <a:noFill/>
                    <a:ln>
                      <a:noFill/>
                    </a:ln>
                  </pic:spPr>
                </pic:pic>
              </a:graphicData>
            </a:graphic>
          </wp:inline>
        </w:drawing>
      </w:r>
    </w:p>
    <w:p w:rsidR="001463B6" w:rsidRPr="00B82542" w:rsidRDefault="008B07A5" w:rsidP="001463B6">
      <w:pPr>
        <w:spacing w:line="259" w:lineRule="auto"/>
        <w:ind w:firstLine="709"/>
        <w:jc w:val="center"/>
        <w:rPr>
          <w:rFonts w:eastAsia="Calibri"/>
          <w:sz w:val="28"/>
          <w:szCs w:val="28"/>
          <w:lang w:val="ru-RU"/>
        </w:rPr>
      </w:pPr>
      <w:r w:rsidRPr="00B82542">
        <w:rPr>
          <w:rFonts w:eastAsiaTheme="minorHAnsi"/>
          <w:sz w:val="28"/>
          <w:szCs w:val="28"/>
          <w:lang w:val="ru-RU"/>
        </w:rPr>
        <w:t>Рисунок 3.</w:t>
      </w:r>
      <w:r w:rsidR="00E9423D" w:rsidRPr="00B82542">
        <w:rPr>
          <w:rFonts w:eastAsiaTheme="minorHAnsi"/>
          <w:sz w:val="28"/>
          <w:szCs w:val="28"/>
          <w:lang w:val="ru-RU"/>
        </w:rPr>
        <w:t>10</w:t>
      </w:r>
      <w:r w:rsidRPr="00B82542">
        <w:rPr>
          <w:rFonts w:eastAsiaTheme="minorHAnsi"/>
          <w:sz w:val="28"/>
          <w:szCs w:val="28"/>
          <w:lang w:val="ru-RU"/>
        </w:rPr>
        <w:t xml:space="preserve"> –</w:t>
      </w:r>
      <w:r w:rsidR="003817EF" w:rsidRPr="003817EF">
        <w:rPr>
          <w:rFonts w:eastAsiaTheme="minorHAnsi"/>
          <w:sz w:val="28"/>
          <w:szCs w:val="28"/>
          <w:lang w:val="ru-RU"/>
        </w:rPr>
        <w:t xml:space="preserve"> </w:t>
      </w:r>
      <w:r w:rsidRPr="00B82542">
        <w:rPr>
          <w:rFonts w:eastAsiaTheme="minorHAnsi"/>
          <w:sz w:val="28"/>
          <w:szCs w:val="28"/>
          <w:lang w:val="ru-RU"/>
        </w:rPr>
        <w:t>Программная траектория по ускорению первой степени подвижности МР</w:t>
      </w:r>
    </w:p>
    <w:p w:rsidR="001463B6" w:rsidRPr="00B82542" w:rsidRDefault="001463B6" w:rsidP="001463B6">
      <w:pPr>
        <w:spacing w:line="259" w:lineRule="auto"/>
        <w:jc w:val="center"/>
        <w:rPr>
          <w:rFonts w:eastAsia="Calibri"/>
          <w:sz w:val="28"/>
          <w:szCs w:val="28"/>
          <w:lang w:val="ru-RU"/>
        </w:rPr>
      </w:pPr>
    </w:p>
    <w:p w:rsidR="005F32B6" w:rsidRPr="00B82542" w:rsidRDefault="008B07A5" w:rsidP="005F32B6">
      <w:pPr>
        <w:widowControl w:val="0"/>
        <w:ind w:firstLine="709"/>
        <w:jc w:val="both"/>
        <w:rPr>
          <w:rFonts w:eastAsia="Calibri"/>
          <w:sz w:val="28"/>
          <w:szCs w:val="28"/>
          <w:lang w:val="ru-RU"/>
        </w:rPr>
      </w:pPr>
      <w:r w:rsidRPr="00B82542">
        <w:rPr>
          <w:rFonts w:eastAsia="Calibri"/>
          <w:sz w:val="28"/>
          <w:szCs w:val="28"/>
          <w:lang w:val="ru-RU"/>
        </w:rPr>
        <w:t xml:space="preserve">Моделирование ПТ второй СП МР по положению выполнено при помощи программы </w:t>
      </w:r>
      <w:r w:rsidR="00AF342B" w:rsidRPr="00B82542">
        <w:rPr>
          <w:rFonts w:eastAsia="Calibri"/>
          <w:i/>
          <w:sz w:val="28"/>
          <w:szCs w:val="28"/>
        </w:rPr>
        <w:t>Kp</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2.</w:t>
      </w:r>
      <w:r w:rsidRPr="00B82542">
        <w:rPr>
          <w:rFonts w:eastAsia="Calibri"/>
          <w:i/>
          <w:sz w:val="28"/>
          <w:szCs w:val="28"/>
        </w:rPr>
        <w:t>m</w:t>
      </w:r>
      <w:r w:rsidR="00835344" w:rsidRPr="00B82542">
        <w:rPr>
          <w:rFonts w:eastAsia="Calibri"/>
          <w:i/>
          <w:sz w:val="28"/>
          <w:szCs w:val="28"/>
          <w:lang w:val="ru-RU"/>
        </w:rPr>
        <w:t xml:space="preserve"> </w:t>
      </w:r>
      <w:r w:rsidRPr="00B82542">
        <w:rPr>
          <w:rFonts w:eastAsiaTheme="minorHAnsi"/>
          <w:sz w:val="28"/>
          <w:szCs w:val="28"/>
          <w:lang w:val="ru-RU"/>
        </w:rPr>
        <w:t>(Приложение 2.4)</w:t>
      </w:r>
      <w:r w:rsidRPr="00B82542">
        <w:rPr>
          <w:rFonts w:eastAsia="Calibri"/>
          <w:i/>
          <w:sz w:val="28"/>
          <w:szCs w:val="28"/>
          <w:lang w:val="ru-RU"/>
        </w:rPr>
        <w:t>,</w:t>
      </w:r>
      <w:r w:rsidRPr="00B82542">
        <w:rPr>
          <w:rFonts w:eastAsia="Calibri"/>
          <w:sz w:val="28"/>
          <w:szCs w:val="28"/>
          <w:lang w:val="ru-RU"/>
        </w:rPr>
        <w:t xml:space="preserve"> по скорости при помощи программы </w:t>
      </w:r>
      <w:r w:rsidR="00AF342B" w:rsidRPr="00B82542">
        <w:rPr>
          <w:rFonts w:eastAsia="Calibri"/>
          <w:i/>
          <w:sz w:val="28"/>
          <w:szCs w:val="28"/>
        </w:rPr>
        <w:t>Kp</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speed</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2.</w:t>
      </w:r>
      <w:r w:rsidRPr="00B82542">
        <w:rPr>
          <w:rFonts w:eastAsia="Calibri"/>
          <w:i/>
          <w:sz w:val="28"/>
          <w:szCs w:val="28"/>
        </w:rPr>
        <w:t>m</w:t>
      </w:r>
      <w:r w:rsidR="00835344" w:rsidRPr="00B82542">
        <w:rPr>
          <w:rFonts w:eastAsia="Calibri"/>
          <w:i/>
          <w:sz w:val="28"/>
          <w:szCs w:val="28"/>
          <w:lang w:val="ru-RU"/>
        </w:rPr>
        <w:t xml:space="preserve"> </w:t>
      </w:r>
      <w:r w:rsidRPr="00B82542">
        <w:rPr>
          <w:rFonts w:eastAsiaTheme="minorHAnsi"/>
          <w:sz w:val="28"/>
          <w:szCs w:val="28"/>
          <w:lang w:val="ru-RU"/>
        </w:rPr>
        <w:t>(Приложение 2.5)</w:t>
      </w:r>
      <w:r w:rsidRPr="00B82542">
        <w:rPr>
          <w:rFonts w:eastAsia="Calibri"/>
          <w:i/>
          <w:sz w:val="28"/>
          <w:szCs w:val="28"/>
          <w:lang w:val="ru-RU"/>
        </w:rPr>
        <w:t xml:space="preserve">, </w:t>
      </w:r>
      <w:r w:rsidRPr="00B82542">
        <w:rPr>
          <w:rFonts w:eastAsia="Calibri"/>
          <w:sz w:val="28"/>
          <w:szCs w:val="28"/>
          <w:lang w:val="ru-RU"/>
        </w:rPr>
        <w:t xml:space="preserve">по ускорению при помощи </w:t>
      </w:r>
      <w:r w:rsidRPr="00B82542">
        <w:rPr>
          <w:rFonts w:eastAsia="Calibri"/>
          <w:sz w:val="28"/>
          <w:szCs w:val="28"/>
          <w:lang w:val="ru-RU"/>
        </w:rPr>
        <w:lastRenderedPageBreak/>
        <w:t xml:space="preserve">программы </w:t>
      </w:r>
      <w:r w:rsidR="00AF342B" w:rsidRPr="00B82542">
        <w:rPr>
          <w:rFonts w:eastAsia="Calibri"/>
          <w:i/>
          <w:sz w:val="28"/>
          <w:szCs w:val="28"/>
        </w:rPr>
        <w:t>Kp</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acceleration</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2.</w:t>
      </w:r>
      <w:r w:rsidRPr="00B82542">
        <w:rPr>
          <w:rFonts w:eastAsia="Calibri"/>
          <w:i/>
          <w:sz w:val="28"/>
          <w:szCs w:val="28"/>
        </w:rPr>
        <w:t>m</w:t>
      </w:r>
      <w:r w:rsidR="00835344" w:rsidRPr="00B82542">
        <w:rPr>
          <w:rFonts w:eastAsia="Calibri"/>
          <w:i/>
          <w:sz w:val="28"/>
          <w:szCs w:val="28"/>
          <w:lang w:val="ru-RU"/>
        </w:rPr>
        <w:t xml:space="preserve"> </w:t>
      </w:r>
      <w:r w:rsidRPr="00B82542">
        <w:rPr>
          <w:rFonts w:eastAsiaTheme="minorHAnsi"/>
          <w:sz w:val="28"/>
          <w:szCs w:val="28"/>
          <w:lang w:val="ru-RU"/>
        </w:rPr>
        <w:t>(Приложение 2.6)</w:t>
      </w:r>
      <w:r w:rsidRPr="00B82542">
        <w:rPr>
          <w:rFonts w:eastAsia="Calibri"/>
          <w:i/>
          <w:sz w:val="28"/>
          <w:szCs w:val="28"/>
          <w:lang w:val="ru-RU"/>
        </w:rPr>
        <w:t xml:space="preserve">. </w:t>
      </w:r>
      <w:r w:rsidRPr="00B82542">
        <w:rPr>
          <w:rFonts w:eastAsia="Calibri"/>
          <w:sz w:val="28"/>
          <w:szCs w:val="28"/>
          <w:lang w:val="ru-RU"/>
        </w:rPr>
        <w:t xml:space="preserve">Данные программы разработаны на основе выражений </w:t>
      </w:r>
      <w:r w:rsidRPr="00B82542">
        <w:rPr>
          <w:rFonts w:eastAsiaTheme="minorHAnsi"/>
          <w:sz w:val="28"/>
          <w:szCs w:val="28"/>
          <w:lang w:val="ru-RU"/>
        </w:rPr>
        <w:t>(3.4), (3.6), (3.10) и (3.12)</w:t>
      </w:r>
      <w:r w:rsidRPr="00B82542">
        <w:rPr>
          <w:rFonts w:eastAsia="Calibri"/>
          <w:sz w:val="28"/>
          <w:szCs w:val="28"/>
          <w:lang w:val="ru-RU"/>
        </w:rPr>
        <w:t>.</w:t>
      </w:r>
    </w:p>
    <w:p w:rsidR="00E9423D" w:rsidRPr="00B82542" w:rsidRDefault="008B07A5" w:rsidP="00E9423D">
      <w:pPr>
        <w:widowControl w:val="0"/>
        <w:ind w:firstLine="709"/>
        <w:jc w:val="both"/>
        <w:rPr>
          <w:rFonts w:eastAsia="Calibri"/>
          <w:sz w:val="28"/>
          <w:szCs w:val="28"/>
          <w:lang w:val="ru-RU"/>
        </w:rPr>
      </w:pPr>
      <w:r w:rsidRPr="00B82542">
        <w:rPr>
          <w:rFonts w:eastAsia="Calibri"/>
          <w:sz w:val="28"/>
          <w:szCs w:val="28"/>
          <w:lang w:val="ru-RU"/>
        </w:rPr>
        <w:t>Результаты моделирования ПТ по положению второй СП МР приведены на рисунке 3.11. Как видно из рисунка 3.11, ПТ представляет собой непрерывную кривую, в которой имеются участки разгона, торможения и неподвижного состояния. Этим самым обеспечивается опускание лопаток на поверхность м</w:t>
      </w:r>
      <w:r w:rsidR="00522CA8" w:rsidRPr="00B82542">
        <w:rPr>
          <w:rFonts w:eastAsia="Calibri"/>
          <w:sz w:val="28"/>
          <w:szCs w:val="28"/>
          <w:lang w:val="ru-RU"/>
        </w:rPr>
        <w:t xml:space="preserve">еталлического </w:t>
      </w:r>
      <w:r w:rsidRPr="00B82542">
        <w:rPr>
          <w:rFonts w:eastAsia="Calibri"/>
          <w:sz w:val="28"/>
          <w:szCs w:val="28"/>
          <w:lang w:val="ru-RU"/>
        </w:rPr>
        <w:t>расплава (рисунок 3.4), после сбора оксидной пленки подъем лопаток над поверхностью м</w:t>
      </w:r>
      <w:r w:rsidR="009442D9" w:rsidRPr="00B82542">
        <w:rPr>
          <w:rFonts w:eastAsia="Calibri"/>
          <w:sz w:val="28"/>
          <w:szCs w:val="28"/>
          <w:lang w:val="ru-RU"/>
        </w:rPr>
        <w:t xml:space="preserve">еталлического </w:t>
      </w:r>
      <w:r w:rsidRPr="00B82542">
        <w:rPr>
          <w:rFonts w:eastAsia="Calibri"/>
          <w:sz w:val="28"/>
          <w:szCs w:val="28"/>
          <w:lang w:val="ru-RU"/>
        </w:rPr>
        <w:t>расплава (рисунок 3.3).</w:t>
      </w:r>
    </w:p>
    <w:p w:rsidR="00E9423D" w:rsidRPr="00B82542" w:rsidRDefault="008B07A5" w:rsidP="00E9423D">
      <w:pPr>
        <w:widowControl w:val="0"/>
        <w:ind w:firstLine="709"/>
        <w:jc w:val="both"/>
        <w:rPr>
          <w:rFonts w:eastAsia="Calibri"/>
          <w:sz w:val="28"/>
          <w:szCs w:val="28"/>
          <w:lang w:val="ru-RU"/>
        </w:rPr>
      </w:pPr>
      <w:r w:rsidRPr="00B82542">
        <w:rPr>
          <w:rFonts w:eastAsia="Calibri"/>
          <w:sz w:val="28"/>
          <w:szCs w:val="28"/>
          <w:lang w:val="ru-RU"/>
        </w:rPr>
        <w:t>Результаты моделирования ПТ по скорости второй СП МР приведены на рисунке 3.12. Как видно из рисунка 3.12, ПТ представляет собой кусочно-линейные отрезки, которые сопрягаются в узловых точках траектории. В узловых точках осуществляется реверс направления скорости движения по данной СП МР. Имеются также четыре участка траектории на которых скорость равна нулю.</w:t>
      </w:r>
    </w:p>
    <w:p w:rsidR="009442D9" w:rsidRPr="00B82542" w:rsidRDefault="009442D9" w:rsidP="00E9423D">
      <w:pPr>
        <w:widowControl w:val="0"/>
        <w:ind w:firstLine="709"/>
        <w:jc w:val="both"/>
        <w:rPr>
          <w:rFonts w:eastAsia="Calibri"/>
          <w:sz w:val="28"/>
          <w:szCs w:val="28"/>
          <w:lang w:val="ru-RU"/>
        </w:rPr>
      </w:pPr>
    </w:p>
    <w:p w:rsidR="00BB3E96" w:rsidRPr="00B82542" w:rsidRDefault="008B07A5" w:rsidP="007E27C7">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4131733" cy="2219033"/>
            <wp:effectExtent l="0" t="0" r="254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153477" cy="2230711"/>
                    </a:xfrm>
                    <a:prstGeom prst="rect">
                      <a:avLst/>
                    </a:prstGeom>
                    <a:noFill/>
                    <a:ln>
                      <a:noFill/>
                    </a:ln>
                  </pic:spPr>
                </pic:pic>
              </a:graphicData>
            </a:graphic>
          </wp:inline>
        </w:drawing>
      </w:r>
    </w:p>
    <w:p w:rsidR="007E27C7" w:rsidRPr="00B82542" w:rsidRDefault="008B07A5" w:rsidP="007E27C7">
      <w:pPr>
        <w:spacing w:line="259" w:lineRule="auto"/>
        <w:ind w:firstLine="709"/>
        <w:jc w:val="center"/>
        <w:rPr>
          <w:rFonts w:eastAsia="Calibri"/>
          <w:sz w:val="28"/>
          <w:szCs w:val="28"/>
          <w:lang w:val="ru-RU"/>
        </w:rPr>
      </w:pPr>
      <w:r w:rsidRPr="00B82542">
        <w:rPr>
          <w:rFonts w:eastAsiaTheme="minorHAnsi"/>
          <w:sz w:val="28"/>
          <w:szCs w:val="28"/>
          <w:lang w:val="ru-RU"/>
        </w:rPr>
        <w:t>Рисунок 3.1</w:t>
      </w:r>
      <w:r w:rsidR="00E9423D" w:rsidRPr="00B82542">
        <w:rPr>
          <w:rFonts w:eastAsiaTheme="minorHAnsi"/>
          <w:sz w:val="28"/>
          <w:szCs w:val="28"/>
          <w:lang w:val="ru-RU"/>
        </w:rPr>
        <w:t>1</w:t>
      </w:r>
      <w:r w:rsidRPr="00B82542">
        <w:rPr>
          <w:rFonts w:eastAsiaTheme="minorHAnsi"/>
          <w:sz w:val="28"/>
          <w:szCs w:val="28"/>
          <w:lang w:val="ru-RU"/>
        </w:rPr>
        <w:t xml:space="preserve"> –Программная траектория по положению второй степени подвижности МР</w:t>
      </w:r>
    </w:p>
    <w:p w:rsidR="007E27C7" w:rsidRPr="00B82542" w:rsidRDefault="007E27C7" w:rsidP="00130162">
      <w:pPr>
        <w:spacing w:line="259" w:lineRule="auto"/>
        <w:ind w:firstLine="709"/>
        <w:jc w:val="both"/>
        <w:rPr>
          <w:rFonts w:eastAsia="Calibri"/>
          <w:sz w:val="28"/>
          <w:szCs w:val="28"/>
          <w:lang w:val="ru-RU"/>
        </w:rPr>
      </w:pPr>
    </w:p>
    <w:p w:rsidR="00787DB2" w:rsidRPr="00B82542" w:rsidRDefault="008B07A5" w:rsidP="00787DB2">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4131733" cy="2208774"/>
            <wp:effectExtent l="0" t="0" r="2540" b="1270"/>
            <wp:docPr id="1431947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4761" name="Picture 1"/>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158682" cy="2223181"/>
                    </a:xfrm>
                    <a:prstGeom prst="rect">
                      <a:avLst/>
                    </a:prstGeom>
                    <a:noFill/>
                    <a:ln>
                      <a:noFill/>
                    </a:ln>
                  </pic:spPr>
                </pic:pic>
              </a:graphicData>
            </a:graphic>
          </wp:inline>
        </w:drawing>
      </w:r>
    </w:p>
    <w:p w:rsidR="00787DB2" w:rsidRPr="00B82542" w:rsidRDefault="008B07A5" w:rsidP="00787DB2">
      <w:pPr>
        <w:spacing w:line="259" w:lineRule="auto"/>
        <w:ind w:firstLine="709"/>
        <w:jc w:val="center"/>
        <w:rPr>
          <w:rFonts w:eastAsia="Calibri"/>
          <w:sz w:val="28"/>
          <w:szCs w:val="28"/>
          <w:lang w:val="ru-RU"/>
        </w:rPr>
      </w:pPr>
      <w:r w:rsidRPr="00B82542">
        <w:rPr>
          <w:rFonts w:eastAsiaTheme="minorHAnsi"/>
          <w:sz w:val="28"/>
          <w:szCs w:val="28"/>
          <w:lang w:val="ru-RU"/>
        </w:rPr>
        <w:t>Рисунок 3.1</w:t>
      </w:r>
      <w:r w:rsidR="00E9423D" w:rsidRPr="00B82542">
        <w:rPr>
          <w:rFonts w:eastAsiaTheme="minorHAnsi"/>
          <w:sz w:val="28"/>
          <w:szCs w:val="28"/>
          <w:lang w:val="ru-RU"/>
        </w:rPr>
        <w:t>2</w:t>
      </w:r>
      <w:r w:rsidRPr="00B82542">
        <w:rPr>
          <w:rFonts w:eastAsiaTheme="minorHAnsi"/>
          <w:sz w:val="28"/>
          <w:szCs w:val="28"/>
          <w:lang w:val="ru-RU"/>
        </w:rPr>
        <w:t xml:space="preserve"> –</w:t>
      </w:r>
      <w:r w:rsidR="003817EF" w:rsidRPr="003817EF">
        <w:rPr>
          <w:rFonts w:eastAsiaTheme="minorHAnsi"/>
          <w:sz w:val="28"/>
          <w:szCs w:val="28"/>
          <w:lang w:val="ru-RU"/>
        </w:rPr>
        <w:t xml:space="preserve"> </w:t>
      </w:r>
      <w:r w:rsidRPr="00B82542">
        <w:rPr>
          <w:rFonts w:eastAsiaTheme="minorHAnsi"/>
          <w:sz w:val="28"/>
          <w:szCs w:val="28"/>
          <w:lang w:val="ru-RU"/>
        </w:rPr>
        <w:t>Программная траектория по скорости второй степени подвижности МР</w:t>
      </w:r>
    </w:p>
    <w:p w:rsidR="00C47AC1" w:rsidRPr="00B82542" w:rsidRDefault="00C47AC1" w:rsidP="00787DB2">
      <w:pPr>
        <w:spacing w:line="259" w:lineRule="auto"/>
        <w:ind w:firstLine="709"/>
        <w:jc w:val="center"/>
        <w:rPr>
          <w:rFonts w:eastAsia="Calibri"/>
          <w:sz w:val="28"/>
          <w:szCs w:val="28"/>
          <w:lang w:val="ru-RU"/>
        </w:rPr>
      </w:pPr>
    </w:p>
    <w:p w:rsidR="00DA6502" w:rsidRPr="00B82542" w:rsidRDefault="008B07A5" w:rsidP="00DA6502">
      <w:pPr>
        <w:widowControl w:val="0"/>
        <w:ind w:firstLine="709"/>
        <w:jc w:val="both"/>
        <w:rPr>
          <w:rFonts w:eastAsia="Calibri"/>
          <w:sz w:val="28"/>
          <w:szCs w:val="28"/>
          <w:lang w:val="ru-RU"/>
        </w:rPr>
      </w:pPr>
      <w:r w:rsidRPr="00B82542">
        <w:rPr>
          <w:rFonts w:eastAsia="Calibri"/>
          <w:sz w:val="28"/>
          <w:szCs w:val="28"/>
          <w:lang w:val="ru-RU"/>
        </w:rPr>
        <w:lastRenderedPageBreak/>
        <w:t xml:space="preserve">Результаты моделирования ПТ по ускорению второй </w:t>
      </w:r>
      <w:r w:rsidR="00AD6552" w:rsidRPr="00B82542">
        <w:rPr>
          <w:rFonts w:eastAsia="Calibri"/>
          <w:sz w:val="28"/>
          <w:szCs w:val="28"/>
          <w:lang w:val="ru-RU"/>
        </w:rPr>
        <w:t>СП МР</w:t>
      </w:r>
      <w:r w:rsidRPr="00B82542">
        <w:rPr>
          <w:rFonts w:eastAsia="Calibri"/>
          <w:sz w:val="28"/>
          <w:szCs w:val="28"/>
          <w:lang w:val="ru-RU"/>
        </w:rPr>
        <w:t xml:space="preserve"> приведены на рисунке </w:t>
      </w:r>
      <w:r w:rsidR="00564FF2" w:rsidRPr="00B82542">
        <w:rPr>
          <w:rFonts w:eastAsia="Calibri"/>
          <w:sz w:val="28"/>
          <w:szCs w:val="28"/>
          <w:lang w:val="ru-RU"/>
        </w:rPr>
        <w:t>3</w:t>
      </w:r>
      <w:r w:rsidRPr="00B82542">
        <w:rPr>
          <w:rFonts w:eastAsia="Calibri"/>
          <w:sz w:val="28"/>
          <w:szCs w:val="28"/>
          <w:lang w:val="ru-RU"/>
        </w:rPr>
        <w:t>.</w:t>
      </w:r>
      <w:r w:rsidR="00564FF2" w:rsidRPr="00B82542">
        <w:rPr>
          <w:rFonts w:eastAsia="Calibri"/>
          <w:sz w:val="28"/>
          <w:szCs w:val="28"/>
          <w:lang w:val="ru-RU"/>
        </w:rPr>
        <w:t>13</w:t>
      </w:r>
      <w:r w:rsidRPr="00B82542">
        <w:rPr>
          <w:rFonts w:eastAsia="Calibri"/>
          <w:sz w:val="28"/>
          <w:szCs w:val="28"/>
          <w:lang w:val="ru-RU"/>
        </w:rPr>
        <w:t xml:space="preserve">. Как видно из рисунка </w:t>
      </w:r>
      <w:r w:rsidR="00564FF2" w:rsidRPr="00B82542">
        <w:rPr>
          <w:rFonts w:eastAsia="Calibri"/>
          <w:sz w:val="28"/>
          <w:szCs w:val="28"/>
          <w:lang w:val="ru-RU"/>
        </w:rPr>
        <w:t>3</w:t>
      </w:r>
      <w:r w:rsidRPr="00B82542">
        <w:rPr>
          <w:rFonts w:eastAsia="Calibri"/>
          <w:sz w:val="28"/>
          <w:szCs w:val="28"/>
          <w:lang w:val="ru-RU"/>
        </w:rPr>
        <w:t>.</w:t>
      </w:r>
      <w:r w:rsidR="00564FF2" w:rsidRPr="00B82542">
        <w:rPr>
          <w:rFonts w:eastAsia="Calibri"/>
          <w:sz w:val="28"/>
          <w:szCs w:val="28"/>
          <w:lang w:val="ru-RU"/>
        </w:rPr>
        <w:t>13</w:t>
      </w:r>
      <w:r w:rsidRPr="00B82542">
        <w:rPr>
          <w:rFonts w:eastAsia="Calibri"/>
          <w:sz w:val="28"/>
          <w:szCs w:val="28"/>
          <w:lang w:val="ru-RU"/>
        </w:rPr>
        <w:t xml:space="preserve">, ПТ представляет собой кусочно-линейные отрезки, которые скачкообразно изменяются в узловых точках траектории. В узловых точках осуществляется скачкообразное изменение знака и величины ускорения по данной СП МР. Имеются также </w:t>
      </w:r>
      <w:r w:rsidR="00564FF2" w:rsidRPr="00B82542">
        <w:rPr>
          <w:rFonts w:eastAsia="Calibri"/>
          <w:sz w:val="28"/>
          <w:szCs w:val="28"/>
          <w:lang w:val="ru-RU"/>
        </w:rPr>
        <w:t>четыре</w:t>
      </w:r>
      <w:r w:rsidRPr="00B82542">
        <w:rPr>
          <w:rFonts w:eastAsia="Calibri"/>
          <w:sz w:val="28"/>
          <w:szCs w:val="28"/>
          <w:lang w:val="ru-RU"/>
        </w:rPr>
        <w:t xml:space="preserve"> участка траектории на которых ускорение равно нулю.</w:t>
      </w:r>
    </w:p>
    <w:p w:rsidR="00522CA8" w:rsidRPr="00B82542" w:rsidRDefault="008B07A5" w:rsidP="00522CA8">
      <w:pPr>
        <w:widowControl w:val="0"/>
        <w:ind w:firstLine="709"/>
        <w:jc w:val="both"/>
        <w:rPr>
          <w:rFonts w:eastAsia="Calibri"/>
          <w:sz w:val="28"/>
          <w:szCs w:val="28"/>
          <w:lang w:val="ru-RU"/>
        </w:rPr>
      </w:pPr>
      <w:r w:rsidRPr="00B82542">
        <w:rPr>
          <w:rFonts w:eastAsia="Calibri"/>
          <w:sz w:val="28"/>
          <w:szCs w:val="28"/>
          <w:lang w:val="ru-RU"/>
        </w:rPr>
        <w:t>Линейным движением по третьей СП МР, оксидная пленка с поверхности металлического расплава подвижной лопаткой собирается на поворотную лопатку (рисунки 3.4, 4.4). После того как будет произведен сбор оксидной пленки с поверхности залитого в изложницы магниевого расплава, осуществляется подъем лопаток с собранной оксидной пленкой. Далее линейным движением по третьей СП МР подвижная лопатка возвращается в исходной положение (рисунок 3.</w:t>
      </w:r>
      <w:r w:rsidR="00AD6552" w:rsidRPr="00B82542">
        <w:rPr>
          <w:rFonts w:eastAsia="Calibri"/>
          <w:sz w:val="28"/>
          <w:szCs w:val="28"/>
          <w:lang w:val="ru-RU"/>
        </w:rPr>
        <w:t>3</w:t>
      </w:r>
      <w:r w:rsidRPr="00B82542">
        <w:rPr>
          <w:rFonts w:eastAsia="Calibri"/>
          <w:sz w:val="28"/>
          <w:szCs w:val="28"/>
          <w:lang w:val="ru-RU"/>
        </w:rPr>
        <w:t>).</w:t>
      </w:r>
    </w:p>
    <w:p w:rsidR="00E9423D" w:rsidRPr="00B82542" w:rsidRDefault="00E9423D" w:rsidP="00564FF2">
      <w:pPr>
        <w:spacing w:line="259" w:lineRule="auto"/>
        <w:ind w:firstLine="709"/>
        <w:jc w:val="both"/>
        <w:rPr>
          <w:rFonts w:eastAsia="Calibri"/>
          <w:sz w:val="28"/>
          <w:szCs w:val="28"/>
          <w:lang w:val="ru-RU"/>
        </w:rPr>
      </w:pPr>
    </w:p>
    <w:p w:rsidR="00C505CB" w:rsidRPr="00B82542" w:rsidRDefault="008B07A5" w:rsidP="00C505CB">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4157133" cy="2202876"/>
            <wp:effectExtent l="0" t="0" r="0" b="6985"/>
            <wp:docPr id="7303934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93421" name="Picture 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187093" cy="2218752"/>
                    </a:xfrm>
                    <a:prstGeom prst="rect">
                      <a:avLst/>
                    </a:prstGeom>
                    <a:noFill/>
                    <a:ln>
                      <a:noFill/>
                    </a:ln>
                  </pic:spPr>
                </pic:pic>
              </a:graphicData>
            </a:graphic>
          </wp:inline>
        </w:drawing>
      </w:r>
    </w:p>
    <w:p w:rsidR="00C505CB" w:rsidRPr="00B82542" w:rsidRDefault="008B07A5" w:rsidP="00C505CB">
      <w:pPr>
        <w:spacing w:line="259" w:lineRule="auto"/>
        <w:ind w:firstLine="709"/>
        <w:jc w:val="center"/>
        <w:rPr>
          <w:rFonts w:eastAsia="Calibri"/>
          <w:sz w:val="28"/>
          <w:szCs w:val="28"/>
          <w:lang w:val="ru-RU"/>
        </w:rPr>
      </w:pPr>
      <w:r w:rsidRPr="00B82542">
        <w:rPr>
          <w:rFonts w:eastAsiaTheme="minorHAnsi"/>
          <w:sz w:val="28"/>
          <w:szCs w:val="28"/>
          <w:lang w:val="ru-RU"/>
        </w:rPr>
        <w:t>Рисунок 3.1</w:t>
      </w:r>
      <w:r w:rsidR="00564FF2" w:rsidRPr="00B82542">
        <w:rPr>
          <w:rFonts w:eastAsiaTheme="minorHAnsi"/>
          <w:sz w:val="28"/>
          <w:szCs w:val="28"/>
          <w:lang w:val="ru-RU"/>
        </w:rPr>
        <w:t>3</w:t>
      </w:r>
      <w:r w:rsidRPr="00B82542">
        <w:rPr>
          <w:rFonts w:eastAsiaTheme="minorHAnsi"/>
          <w:sz w:val="28"/>
          <w:szCs w:val="28"/>
          <w:lang w:val="ru-RU"/>
        </w:rPr>
        <w:t xml:space="preserve"> –</w:t>
      </w:r>
      <w:r w:rsidR="003817EF" w:rsidRPr="003817EF">
        <w:rPr>
          <w:rFonts w:eastAsiaTheme="minorHAnsi"/>
          <w:sz w:val="28"/>
          <w:szCs w:val="28"/>
          <w:lang w:val="ru-RU"/>
        </w:rPr>
        <w:t xml:space="preserve"> </w:t>
      </w:r>
      <w:r w:rsidRPr="00B82542">
        <w:rPr>
          <w:rFonts w:eastAsiaTheme="minorHAnsi"/>
          <w:sz w:val="28"/>
          <w:szCs w:val="28"/>
          <w:lang w:val="ru-RU"/>
        </w:rPr>
        <w:t>Программная траектория по ускорению второй степени подвижности МР</w:t>
      </w:r>
    </w:p>
    <w:p w:rsidR="00B15962" w:rsidRPr="00B82542" w:rsidRDefault="00B15962" w:rsidP="00C505CB">
      <w:pPr>
        <w:spacing w:line="259" w:lineRule="auto"/>
        <w:ind w:firstLine="709"/>
        <w:jc w:val="center"/>
        <w:rPr>
          <w:rFonts w:eastAsia="Calibri"/>
          <w:sz w:val="28"/>
          <w:szCs w:val="28"/>
          <w:lang w:val="ru-RU"/>
        </w:rPr>
      </w:pPr>
    </w:p>
    <w:p w:rsidR="009442D9" w:rsidRPr="00B82542" w:rsidRDefault="008B07A5" w:rsidP="009442D9">
      <w:pPr>
        <w:widowControl w:val="0"/>
        <w:ind w:firstLine="709"/>
        <w:jc w:val="both"/>
        <w:rPr>
          <w:rFonts w:eastAsia="Calibri"/>
          <w:sz w:val="28"/>
          <w:szCs w:val="28"/>
          <w:lang w:val="ru-RU"/>
        </w:rPr>
      </w:pPr>
      <w:r w:rsidRPr="00B82542">
        <w:rPr>
          <w:rFonts w:eastAsia="Calibri"/>
          <w:sz w:val="28"/>
          <w:szCs w:val="28"/>
          <w:lang w:val="ru-RU"/>
        </w:rPr>
        <w:t xml:space="preserve">Моделирование ПТ третьей СП МР по положению выполнено при помощи программы </w:t>
      </w:r>
      <w:r w:rsidR="00AF342B" w:rsidRPr="00B82542">
        <w:rPr>
          <w:rFonts w:eastAsia="Calibri"/>
          <w:i/>
          <w:sz w:val="28"/>
          <w:szCs w:val="28"/>
        </w:rPr>
        <w:t>Kp</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3.</w:t>
      </w:r>
      <w:r w:rsidRPr="00B82542">
        <w:rPr>
          <w:rFonts w:eastAsia="Calibri"/>
          <w:i/>
          <w:sz w:val="28"/>
          <w:szCs w:val="28"/>
        </w:rPr>
        <w:t>m</w:t>
      </w:r>
      <w:r w:rsidR="00835344" w:rsidRPr="00B82542">
        <w:rPr>
          <w:rFonts w:eastAsia="Calibri"/>
          <w:i/>
          <w:sz w:val="28"/>
          <w:szCs w:val="28"/>
          <w:lang w:val="ru-RU"/>
        </w:rPr>
        <w:t xml:space="preserve"> </w:t>
      </w:r>
      <w:r w:rsidRPr="00B82542">
        <w:rPr>
          <w:rFonts w:eastAsiaTheme="minorHAnsi"/>
          <w:sz w:val="28"/>
          <w:szCs w:val="28"/>
          <w:lang w:val="ru-RU"/>
        </w:rPr>
        <w:t>(Приложение 2.7)</w:t>
      </w:r>
      <w:r w:rsidRPr="00B82542">
        <w:rPr>
          <w:rFonts w:eastAsia="Calibri"/>
          <w:i/>
          <w:sz w:val="28"/>
          <w:szCs w:val="28"/>
          <w:lang w:val="ru-RU"/>
        </w:rPr>
        <w:t>,</w:t>
      </w:r>
      <w:r w:rsidRPr="00B82542">
        <w:rPr>
          <w:rFonts w:eastAsia="Calibri"/>
          <w:sz w:val="28"/>
          <w:szCs w:val="28"/>
          <w:lang w:val="ru-RU"/>
        </w:rPr>
        <w:t xml:space="preserve"> по скорости при помощи программы </w:t>
      </w:r>
      <w:r w:rsidR="00AF342B" w:rsidRPr="00B82542">
        <w:rPr>
          <w:rFonts w:eastAsia="Calibri"/>
          <w:i/>
          <w:sz w:val="28"/>
          <w:szCs w:val="28"/>
        </w:rPr>
        <w:t>Kp</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speed</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3.</w:t>
      </w:r>
      <w:r w:rsidRPr="00B82542">
        <w:rPr>
          <w:rFonts w:eastAsia="Calibri"/>
          <w:i/>
          <w:sz w:val="28"/>
          <w:szCs w:val="28"/>
        </w:rPr>
        <w:t>m</w:t>
      </w:r>
      <w:r w:rsidR="00835344" w:rsidRPr="00B82542">
        <w:rPr>
          <w:rFonts w:eastAsia="Calibri"/>
          <w:i/>
          <w:sz w:val="28"/>
          <w:szCs w:val="28"/>
          <w:lang w:val="ru-RU"/>
        </w:rPr>
        <w:t xml:space="preserve"> </w:t>
      </w:r>
      <w:r w:rsidRPr="00B82542">
        <w:rPr>
          <w:rFonts w:eastAsiaTheme="minorHAnsi"/>
          <w:sz w:val="28"/>
          <w:szCs w:val="28"/>
          <w:lang w:val="ru-RU"/>
        </w:rPr>
        <w:t>(Приложение 2.8)</w:t>
      </w:r>
      <w:r w:rsidRPr="00B82542">
        <w:rPr>
          <w:rFonts w:eastAsia="Calibri"/>
          <w:i/>
          <w:sz w:val="28"/>
          <w:szCs w:val="28"/>
          <w:lang w:val="ru-RU"/>
        </w:rPr>
        <w:t xml:space="preserve">, </w:t>
      </w:r>
      <w:r w:rsidRPr="00B82542">
        <w:rPr>
          <w:rFonts w:eastAsia="Calibri"/>
          <w:sz w:val="28"/>
          <w:szCs w:val="28"/>
          <w:lang w:val="ru-RU"/>
        </w:rPr>
        <w:t xml:space="preserve">по ускорению при помощи программы </w:t>
      </w:r>
      <w:r w:rsidR="00AF342B" w:rsidRPr="00B82542">
        <w:rPr>
          <w:rFonts w:eastAsia="Calibri"/>
          <w:i/>
          <w:sz w:val="28"/>
          <w:szCs w:val="28"/>
        </w:rPr>
        <w:t>Kp</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acceleration</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3.</w:t>
      </w:r>
      <w:r w:rsidRPr="00B82542">
        <w:rPr>
          <w:rFonts w:eastAsia="Calibri"/>
          <w:i/>
          <w:sz w:val="28"/>
          <w:szCs w:val="28"/>
        </w:rPr>
        <w:t>m</w:t>
      </w:r>
      <w:r w:rsidR="00835344" w:rsidRPr="00B82542">
        <w:rPr>
          <w:rFonts w:eastAsia="Calibri"/>
          <w:i/>
          <w:sz w:val="28"/>
          <w:szCs w:val="28"/>
          <w:lang w:val="ru-RU"/>
        </w:rPr>
        <w:t xml:space="preserve"> </w:t>
      </w:r>
      <w:r w:rsidRPr="00B82542">
        <w:rPr>
          <w:rFonts w:eastAsiaTheme="minorHAnsi"/>
          <w:sz w:val="28"/>
          <w:szCs w:val="28"/>
          <w:lang w:val="ru-RU"/>
        </w:rPr>
        <w:t>(Приложение 2.9)</w:t>
      </w:r>
      <w:r w:rsidRPr="00B82542">
        <w:rPr>
          <w:rFonts w:eastAsia="Calibri"/>
          <w:i/>
          <w:sz w:val="28"/>
          <w:szCs w:val="28"/>
          <w:lang w:val="ru-RU"/>
        </w:rPr>
        <w:t xml:space="preserve">. </w:t>
      </w:r>
      <w:r w:rsidRPr="00B82542">
        <w:rPr>
          <w:rFonts w:eastAsia="Calibri"/>
          <w:sz w:val="28"/>
          <w:szCs w:val="28"/>
          <w:lang w:val="ru-RU"/>
        </w:rPr>
        <w:t xml:space="preserve">Данные программы разработаны на основе выражений </w:t>
      </w:r>
      <w:r w:rsidRPr="00B82542">
        <w:rPr>
          <w:rFonts w:eastAsiaTheme="minorHAnsi"/>
          <w:sz w:val="28"/>
          <w:szCs w:val="28"/>
          <w:lang w:val="ru-RU"/>
        </w:rPr>
        <w:t>(3.5), (3.7), (3.11) и (3.13)</w:t>
      </w:r>
      <w:r w:rsidRPr="00B82542">
        <w:rPr>
          <w:rFonts w:eastAsia="Calibri"/>
          <w:sz w:val="28"/>
          <w:szCs w:val="28"/>
          <w:lang w:val="ru-RU"/>
        </w:rPr>
        <w:t>.</w:t>
      </w:r>
    </w:p>
    <w:p w:rsidR="009442D9" w:rsidRPr="00B82542" w:rsidRDefault="008B07A5" w:rsidP="009442D9">
      <w:pPr>
        <w:widowControl w:val="0"/>
        <w:ind w:firstLine="709"/>
        <w:jc w:val="both"/>
        <w:rPr>
          <w:rFonts w:eastAsia="Calibri"/>
          <w:sz w:val="28"/>
          <w:szCs w:val="28"/>
          <w:lang w:val="ru-RU"/>
        </w:rPr>
      </w:pPr>
      <w:r w:rsidRPr="00B82542">
        <w:rPr>
          <w:rFonts w:eastAsia="Calibri"/>
          <w:sz w:val="28"/>
          <w:szCs w:val="28"/>
          <w:lang w:val="ru-RU"/>
        </w:rPr>
        <w:t>Результаты моделирования ПТ по положению третьей СП МР приведены на рисунке 3.14. Как видно из рисунка 3.14, ПТ представляет собой непрерывную кривую, в которой имеются участки разгона, движения с заданной скоростью, торможения и неподвижного состояния. Этим самым обеспечивается сбор оксидной пленки с поверхности металлического расплава, после сбора оксидной пленки подъема лопаток над поверхностью металлического расплава, осуществляется перемещение подвижной лопатки в исходное состояние.</w:t>
      </w:r>
    </w:p>
    <w:p w:rsidR="009442D9" w:rsidRPr="00B82542" w:rsidRDefault="009442D9" w:rsidP="00DA6502">
      <w:pPr>
        <w:spacing w:line="259" w:lineRule="auto"/>
        <w:ind w:firstLine="709"/>
        <w:jc w:val="both"/>
        <w:rPr>
          <w:rFonts w:eastAsia="Calibri"/>
          <w:sz w:val="28"/>
          <w:szCs w:val="28"/>
          <w:lang w:val="ru-RU"/>
        </w:rPr>
      </w:pPr>
    </w:p>
    <w:p w:rsidR="00E40E89" w:rsidRPr="00B82542" w:rsidRDefault="008B07A5" w:rsidP="00E40E89">
      <w:pPr>
        <w:spacing w:line="259" w:lineRule="auto"/>
        <w:jc w:val="center"/>
        <w:rPr>
          <w:rFonts w:eastAsia="Calibri"/>
          <w:sz w:val="28"/>
          <w:szCs w:val="28"/>
          <w:lang w:val="ru-RU"/>
        </w:rPr>
      </w:pPr>
      <w:r w:rsidRPr="00B82542">
        <w:rPr>
          <w:noProof/>
          <w:sz w:val="28"/>
          <w:szCs w:val="28"/>
          <w:lang w:val="ru-RU" w:eastAsia="ru-RU"/>
        </w:rPr>
        <w:lastRenderedPageBreak/>
        <w:drawing>
          <wp:inline distT="0" distB="0" distL="0" distR="0">
            <wp:extent cx="4147833" cy="2264833"/>
            <wp:effectExtent l="0" t="0" r="5080" b="2540"/>
            <wp:docPr id="19953505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50577" name="Picture 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168156" cy="2275930"/>
                    </a:xfrm>
                    <a:prstGeom prst="rect">
                      <a:avLst/>
                    </a:prstGeom>
                    <a:noFill/>
                    <a:ln>
                      <a:noFill/>
                    </a:ln>
                  </pic:spPr>
                </pic:pic>
              </a:graphicData>
            </a:graphic>
          </wp:inline>
        </w:drawing>
      </w:r>
    </w:p>
    <w:p w:rsidR="00E40E89" w:rsidRPr="00B82542" w:rsidRDefault="008B07A5" w:rsidP="00E40E89">
      <w:pPr>
        <w:spacing w:line="259" w:lineRule="auto"/>
        <w:ind w:firstLine="709"/>
        <w:jc w:val="center"/>
        <w:rPr>
          <w:rFonts w:eastAsia="Calibri"/>
          <w:sz w:val="28"/>
          <w:szCs w:val="28"/>
          <w:lang w:val="ru-RU"/>
        </w:rPr>
      </w:pPr>
      <w:r w:rsidRPr="00B82542">
        <w:rPr>
          <w:rFonts w:eastAsiaTheme="minorHAnsi"/>
          <w:sz w:val="28"/>
          <w:szCs w:val="28"/>
          <w:lang w:val="ru-RU"/>
        </w:rPr>
        <w:t>Рисунок 3.1</w:t>
      </w:r>
      <w:r w:rsidR="009442D9" w:rsidRPr="00B82542">
        <w:rPr>
          <w:rFonts w:eastAsiaTheme="minorHAnsi"/>
          <w:sz w:val="28"/>
          <w:szCs w:val="28"/>
          <w:lang w:val="ru-RU"/>
        </w:rPr>
        <w:t>4</w:t>
      </w:r>
      <w:r w:rsidRPr="00B82542">
        <w:rPr>
          <w:rFonts w:eastAsiaTheme="minorHAnsi"/>
          <w:sz w:val="28"/>
          <w:szCs w:val="28"/>
          <w:lang w:val="ru-RU"/>
        </w:rPr>
        <w:t xml:space="preserve"> –Программная траектория по положению </w:t>
      </w:r>
      <w:r w:rsidR="00F03B1B" w:rsidRPr="00B82542">
        <w:rPr>
          <w:rFonts w:eastAsiaTheme="minorHAnsi"/>
          <w:sz w:val="28"/>
          <w:szCs w:val="28"/>
          <w:lang w:val="ru-RU"/>
        </w:rPr>
        <w:t xml:space="preserve">третьей </w:t>
      </w:r>
      <w:r w:rsidRPr="00B82542">
        <w:rPr>
          <w:rFonts w:eastAsiaTheme="minorHAnsi"/>
          <w:sz w:val="28"/>
          <w:szCs w:val="28"/>
          <w:lang w:val="ru-RU"/>
        </w:rPr>
        <w:t>степени подвижности МР</w:t>
      </w:r>
    </w:p>
    <w:p w:rsidR="00C47AC1" w:rsidRPr="00B82542" w:rsidRDefault="00C47AC1" w:rsidP="00E40E89">
      <w:pPr>
        <w:spacing w:line="259" w:lineRule="auto"/>
        <w:ind w:firstLine="709"/>
        <w:jc w:val="center"/>
        <w:rPr>
          <w:rFonts w:eastAsia="Calibri"/>
          <w:sz w:val="28"/>
          <w:szCs w:val="28"/>
          <w:lang w:val="ru-RU"/>
        </w:rPr>
      </w:pPr>
    </w:p>
    <w:p w:rsidR="009442D9" w:rsidRPr="00B82542" w:rsidRDefault="008B07A5" w:rsidP="009442D9">
      <w:pPr>
        <w:widowControl w:val="0"/>
        <w:ind w:firstLine="709"/>
        <w:jc w:val="both"/>
        <w:rPr>
          <w:rFonts w:eastAsia="Calibri"/>
          <w:sz w:val="28"/>
          <w:szCs w:val="28"/>
          <w:lang w:val="ru-RU"/>
        </w:rPr>
      </w:pPr>
      <w:r w:rsidRPr="00B82542">
        <w:rPr>
          <w:rFonts w:eastAsia="Calibri"/>
          <w:sz w:val="28"/>
          <w:szCs w:val="28"/>
          <w:lang w:val="ru-RU"/>
        </w:rPr>
        <w:t>Результаты моделирования ПТ по скорости третьей степени приведены на рисунке 3.15. Как видно из рисунка 3.15, ПТ представляет собой кусочно-линейные отрезки, которые соответствуют участкам увеличения скорости, движения с заданной скоростью, уменьшения скорости. Эти участки сопрягаются друг с другом в узловых точках траектории. Имеются также пять участков траектории на которых скорость равна нулю.</w:t>
      </w:r>
    </w:p>
    <w:p w:rsidR="008F0BD7" w:rsidRPr="00B82542" w:rsidRDefault="008F0BD7" w:rsidP="008F0BD7">
      <w:pPr>
        <w:spacing w:line="259" w:lineRule="auto"/>
        <w:ind w:firstLine="709"/>
        <w:jc w:val="both"/>
        <w:rPr>
          <w:rFonts w:eastAsia="Calibri"/>
          <w:sz w:val="28"/>
          <w:szCs w:val="28"/>
          <w:lang w:val="ru-RU"/>
        </w:rPr>
      </w:pPr>
    </w:p>
    <w:p w:rsidR="00E40E89" w:rsidRPr="00B82542" w:rsidRDefault="008B07A5" w:rsidP="00E40E89">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4106333" cy="2208466"/>
            <wp:effectExtent l="0" t="0" r="0" b="1905"/>
            <wp:docPr id="162297470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74703" name="Picture 2"/>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125943" cy="2219013"/>
                    </a:xfrm>
                    <a:prstGeom prst="rect">
                      <a:avLst/>
                    </a:prstGeom>
                    <a:noFill/>
                    <a:ln>
                      <a:noFill/>
                    </a:ln>
                  </pic:spPr>
                </pic:pic>
              </a:graphicData>
            </a:graphic>
          </wp:inline>
        </w:drawing>
      </w:r>
    </w:p>
    <w:p w:rsidR="00F03B1B" w:rsidRPr="00B82542" w:rsidRDefault="008B07A5" w:rsidP="00F03B1B">
      <w:pPr>
        <w:spacing w:line="259" w:lineRule="auto"/>
        <w:ind w:firstLine="709"/>
        <w:jc w:val="center"/>
        <w:rPr>
          <w:rFonts w:eastAsia="Calibri"/>
          <w:sz w:val="28"/>
          <w:szCs w:val="28"/>
          <w:lang w:val="ru-RU"/>
        </w:rPr>
      </w:pPr>
      <w:r w:rsidRPr="00B82542">
        <w:rPr>
          <w:rFonts w:eastAsiaTheme="minorHAnsi"/>
          <w:sz w:val="28"/>
          <w:szCs w:val="28"/>
          <w:lang w:val="ru-RU"/>
        </w:rPr>
        <w:t>Рисунок 3.1</w:t>
      </w:r>
      <w:r w:rsidR="009442D9" w:rsidRPr="00B82542">
        <w:rPr>
          <w:rFonts w:eastAsiaTheme="minorHAnsi"/>
          <w:sz w:val="28"/>
          <w:szCs w:val="28"/>
          <w:lang w:val="ru-RU"/>
        </w:rPr>
        <w:t>5</w:t>
      </w:r>
      <w:r w:rsidRPr="00B82542">
        <w:rPr>
          <w:rFonts w:eastAsiaTheme="minorHAnsi"/>
          <w:sz w:val="28"/>
          <w:szCs w:val="28"/>
          <w:lang w:val="ru-RU"/>
        </w:rPr>
        <w:t xml:space="preserve"> –Программная траектория по скорости третьей степени подвижности МР</w:t>
      </w:r>
    </w:p>
    <w:p w:rsidR="00B15962" w:rsidRPr="00B82542" w:rsidRDefault="00B15962" w:rsidP="00F03B1B">
      <w:pPr>
        <w:spacing w:line="259" w:lineRule="auto"/>
        <w:ind w:firstLine="709"/>
        <w:jc w:val="center"/>
        <w:rPr>
          <w:rFonts w:eastAsia="Calibri"/>
          <w:sz w:val="28"/>
          <w:szCs w:val="28"/>
          <w:lang w:val="ru-RU"/>
        </w:rPr>
      </w:pPr>
    </w:p>
    <w:p w:rsidR="009442D9" w:rsidRPr="00B82542" w:rsidRDefault="008B07A5" w:rsidP="009442D9">
      <w:pPr>
        <w:widowControl w:val="0"/>
        <w:ind w:firstLine="709"/>
        <w:jc w:val="both"/>
        <w:rPr>
          <w:rFonts w:eastAsia="Calibri"/>
          <w:sz w:val="28"/>
          <w:szCs w:val="28"/>
          <w:lang w:val="ru-RU"/>
        </w:rPr>
      </w:pPr>
      <w:r w:rsidRPr="00B82542">
        <w:rPr>
          <w:rFonts w:eastAsia="Calibri"/>
          <w:sz w:val="28"/>
          <w:szCs w:val="28"/>
          <w:lang w:val="ru-RU"/>
        </w:rPr>
        <w:t>Результаты моделирования ПТ по ускорению третьей СП МР приведены на рисунке 3.16. Как видно из рисунка 3.16, ПТ представляет собой кусочно-линейные отрезки, соответствующие процессу снятия оксидной пленки с поверхности металлического расплава и возврату подвижной лопатки в исходное положение. Имеются также девять участков траектории на которых ускорение равно нулю.</w:t>
      </w:r>
    </w:p>
    <w:p w:rsidR="009442D9" w:rsidRPr="00B82542" w:rsidRDefault="009442D9" w:rsidP="00F03B1B">
      <w:pPr>
        <w:spacing w:line="259" w:lineRule="auto"/>
        <w:ind w:firstLine="709"/>
        <w:jc w:val="center"/>
        <w:rPr>
          <w:rFonts w:eastAsia="Calibri"/>
          <w:sz w:val="28"/>
          <w:szCs w:val="28"/>
          <w:lang w:val="ru-RU"/>
        </w:rPr>
      </w:pPr>
    </w:p>
    <w:p w:rsidR="00660BEF" w:rsidRPr="00B82542" w:rsidRDefault="008B07A5" w:rsidP="00E40E89">
      <w:pPr>
        <w:spacing w:line="259" w:lineRule="auto"/>
        <w:jc w:val="center"/>
        <w:rPr>
          <w:rFonts w:eastAsia="Calibri"/>
          <w:sz w:val="28"/>
          <w:szCs w:val="28"/>
          <w:lang w:val="ru-RU"/>
        </w:rPr>
      </w:pPr>
      <w:r w:rsidRPr="00B82542">
        <w:rPr>
          <w:noProof/>
          <w:sz w:val="28"/>
          <w:szCs w:val="28"/>
          <w:lang w:val="ru-RU" w:eastAsia="ru-RU"/>
        </w:rPr>
        <w:lastRenderedPageBreak/>
        <w:drawing>
          <wp:inline distT="0" distB="0" distL="0" distR="0">
            <wp:extent cx="4112680" cy="2235200"/>
            <wp:effectExtent l="0" t="0" r="2540" b="0"/>
            <wp:docPr id="84801940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19408" name="Picture 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134971" cy="2247315"/>
                    </a:xfrm>
                    <a:prstGeom prst="rect">
                      <a:avLst/>
                    </a:prstGeom>
                    <a:noFill/>
                    <a:ln>
                      <a:noFill/>
                    </a:ln>
                  </pic:spPr>
                </pic:pic>
              </a:graphicData>
            </a:graphic>
          </wp:inline>
        </w:drawing>
      </w:r>
    </w:p>
    <w:p w:rsidR="00660BEF" w:rsidRPr="00B82542" w:rsidRDefault="008B07A5" w:rsidP="00660BEF">
      <w:pPr>
        <w:spacing w:line="259" w:lineRule="auto"/>
        <w:ind w:firstLine="709"/>
        <w:jc w:val="center"/>
        <w:rPr>
          <w:rFonts w:eastAsia="Calibri"/>
          <w:sz w:val="28"/>
          <w:szCs w:val="28"/>
          <w:lang w:val="ru-RU"/>
        </w:rPr>
      </w:pPr>
      <w:r w:rsidRPr="00B82542">
        <w:rPr>
          <w:rFonts w:eastAsiaTheme="minorHAnsi"/>
          <w:sz w:val="28"/>
          <w:szCs w:val="28"/>
          <w:lang w:val="ru-RU"/>
        </w:rPr>
        <w:t>Рисунок 3.1</w:t>
      </w:r>
      <w:r w:rsidR="009442D9" w:rsidRPr="00B82542">
        <w:rPr>
          <w:rFonts w:eastAsiaTheme="minorHAnsi"/>
          <w:sz w:val="28"/>
          <w:szCs w:val="28"/>
          <w:lang w:val="ru-RU"/>
        </w:rPr>
        <w:t>6</w:t>
      </w:r>
      <w:r w:rsidRPr="00B82542">
        <w:rPr>
          <w:rFonts w:eastAsiaTheme="minorHAnsi"/>
          <w:sz w:val="28"/>
          <w:szCs w:val="28"/>
          <w:lang w:val="ru-RU"/>
        </w:rPr>
        <w:t xml:space="preserve"> –Программная траектория по ускорению третьей степени подвижности МР</w:t>
      </w:r>
    </w:p>
    <w:p w:rsidR="006D2A7A" w:rsidRPr="00B82542" w:rsidRDefault="006D2A7A" w:rsidP="00130162">
      <w:pPr>
        <w:spacing w:line="259" w:lineRule="auto"/>
        <w:ind w:firstLine="709"/>
        <w:jc w:val="both"/>
        <w:rPr>
          <w:rFonts w:eastAsia="Calibri"/>
          <w:sz w:val="28"/>
          <w:szCs w:val="28"/>
          <w:lang w:val="ru-RU"/>
        </w:rPr>
      </w:pPr>
    </w:p>
    <w:p w:rsidR="009442D9" w:rsidRPr="00B82542" w:rsidRDefault="008B07A5" w:rsidP="009442D9">
      <w:pPr>
        <w:widowControl w:val="0"/>
        <w:ind w:firstLine="709"/>
        <w:jc w:val="both"/>
        <w:rPr>
          <w:rFonts w:eastAsia="Calibri"/>
          <w:sz w:val="28"/>
          <w:szCs w:val="28"/>
          <w:lang w:val="ru-RU"/>
        </w:rPr>
      </w:pPr>
      <w:r w:rsidRPr="00B82542">
        <w:rPr>
          <w:rFonts w:eastAsia="Calibri"/>
          <w:sz w:val="28"/>
          <w:szCs w:val="28"/>
          <w:lang w:val="ru-RU"/>
        </w:rPr>
        <w:t>Поворотным движением по часовой стрелке четвертой СП МР, собранная оксидная пленка на поворотную лопатку сбрасывается в специальную емкость (рисунок 3.7). Далее поворотом против часовой стрелки, возвращается в исходное положение (рисунок 3.3).</w:t>
      </w:r>
    </w:p>
    <w:p w:rsidR="009442D9" w:rsidRPr="00B82542" w:rsidRDefault="008B07A5" w:rsidP="009442D9">
      <w:pPr>
        <w:widowControl w:val="0"/>
        <w:ind w:firstLine="709"/>
        <w:jc w:val="both"/>
        <w:rPr>
          <w:rFonts w:eastAsia="Calibri"/>
          <w:sz w:val="28"/>
          <w:szCs w:val="28"/>
          <w:lang w:val="ru-RU"/>
        </w:rPr>
      </w:pPr>
      <w:r w:rsidRPr="00B82542">
        <w:rPr>
          <w:rFonts w:eastAsia="Calibri"/>
          <w:sz w:val="28"/>
          <w:szCs w:val="28"/>
          <w:lang w:val="ru-RU"/>
        </w:rPr>
        <w:t xml:space="preserve">Моделирование ПТ четвертой СП МР по положению выполнено при помощи программы </w:t>
      </w:r>
      <w:r w:rsidR="00AF342B" w:rsidRPr="00B82542">
        <w:rPr>
          <w:rFonts w:eastAsia="Calibri"/>
          <w:i/>
          <w:sz w:val="28"/>
          <w:szCs w:val="28"/>
        </w:rPr>
        <w:t>Kp</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4.</w:t>
      </w:r>
      <w:r w:rsidRPr="00B82542">
        <w:rPr>
          <w:rFonts w:eastAsia="Calibri"/>
          <w:i/>
          <w:sz w:val="28"/>
          <w:szCs w:val="28"/>
        </w:rPr>
        <w:t>m</w:t>
      </w:r>
      <w:r w:rsidR="00835344" w:rsidRPr="00B82542">
        <w:rPr>
          <w:rFonts w:eastAsia="Calibri"/>
          <w:i/>
          <w:sz w:val="28"/>
          <w:szCs w:val="28"/>
          <w:lang w:val="ru-RU"/>
        </w:rPr>
        <w:t xml:space="preserve"> </w:t>
      </w:r>
      <w:r w:rsidRPr="00B82542">
        <w:rPr>
          <w:rFonts w:eastAsiaTheme="minorHAnsi"/>
          <w:sz w:val="28"/>
          <w:szCs w:val="28"/>
          <w:lang w:val="ru-RU"/>
        </w:rPr>
        <w:t xml:space="preserve">(Приложение </w:t>
      </w:r>
      <w:r w:rsidR="002841F1" w:rsidRPr="00B82542">
        <w:rPr>
          <w:rFonts w:eastAsiaTheme="minorHAnsi"/>
          <w:sz w:val="28"/>
          <w:szCs w:val="28"/>
          <w:lang w:val="ru-RU"/>
        </w:rPr>
        <w:t>2</w:t>
      </w:r>
      <w:r w:rsidRPr="00B82542">
        <w:rPr>
          <w:rFonts w:eastAsiaTheme="minorHAnsi"/>
          <w:sz w:val="28"/>
          <w:szCs w:val="28"/>
          <w:lang w:val="ru-RU"/>
        </w:rPr>
        <w:t>.10)</w:t>
      </w:r>
      <w:r w:rsidRPr="00B82542">
        <w:rPr>
          <w:rFonts w:eastAsia="Calibri"/>
          <w:i/>
          <w:sz w:val="28"/>
          <w:szCs w:val="28"/>
          <w:lang w:val="ru-RU"/>
        </w:rPr>
        <w:t>,</w:t>
      </w:r>
      <w:r w:rsidRPr="00B82542">
        <w:rPr>
          <w:rFonts w:eastAsia="Calibri"/>
          <w:sz w:val="28"/>
          <w:szCs w:val="28"/>
          <w:lang w:val="ru-RU"/>
        </w:rPr>
        <w:t xml:space="preserve"> по скорости при помощи программы </w:t>
      </w:r>
      <w:r w:rsidR="00AF342B" w:rsidRPr="00B82542">
        <w:rPr>
          <w:rFonts w:eastAsia="Calibri"/>
          <w:i/>
          <w:sz w:val="28"/>
          <w:szCs w:val="28"/>
        </w:rPr>
        <w:t>Kp</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speed</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4.</w:t>
      </w:r>
      <w:r w:rsidRPr="00B82542">
        <w:rPr>
          <w:rFonts w:eastAsia="Calibri"/>
          <w:i/>
          <w:sz w:val="28"/>
          <w:szCs w:val="28"/>
        </w:rPr>
        <w:t>m</w:t>
      </w:r>
      <w:r w:rsidR="00835344" w:rsidRPr="00B82542">
        <w:rPr>
          <w:rFonts w:eastAsia="Calibri"/>
          <w:i/>
          <w:sz w:val="28"/>
          <w:szCs w:val="28"/>
          <w:lang w:val="ru-RU"/>
        </w:rPr>
        <w:t xml:space="preserve"> </w:t>
      </w:r>
      <w:r w:rsidRPr="00B82542">
        <w:rPr>
          <w:rFonts w:eastAsiaTheme="minorHAnsi"/>
          <w:sz w:val="28"/>
          <w:szCs w:val="28"/>
          <w:lang w:val="ru-RU"/>
        </w:rPr>
        <w:t xml:space="preserve">(Приложение </w:t>
      </w:r>
      <w:r w:rsidR="002841F1" w:rsidRPr="00B82542">
        <w:rPr>
          <w:rFonts w:eastAsiaTheme="minorHAnsi"/>
          <w:sz w:val="28"/>
          <w:szCs w:val="28"/>
          <w:lang w:val="ru-RU"/>
        </w:rPr>
        <w:t>2</w:t>
      </w:r>
      <w:r w:rsidRPr="00B82542">
        <w:rPr>
          <w:rFonts w:eastAsiaTheme="minorHAnsi"/>
          <w:sz w:val="28"/>
          <w:szCs w:val="28"/>
          <w:lang w:val="ru-RU"/>
        </w:rPr>
        <w:t>.11)</w:t>
      </w:r>
      <w:r w:rsidRPr="00B82542">
        <w:rPr>
          <w:rFonts w:eastAsia="Calibri"/>
          <w:i/>
          <w:sz w:val="28"/>
          <w:szCs w:val="28"/>
          <w:lang w:val="ru-RU"/>
        </w:rPr>
        <w:t xml:space="preserve">. </w:t>
      </w:r>
      <w:r w:rsidRPr="00B82542">
        <w:rPr>
          <w:rFonts w:eastAsia="Calibri"/>
          <w:sz w:val="28"/>
          <w:szCs w:val="28"/>
          <w:lang w:val="ru-RU"/>
        </w:rPr>
        <w:t>Данные программы разработаны на основе выражени</w:t>
      </w:r>
      <w:r w:rsidR="002841F1" w:rsidRPr="00B82542">
        <w:rPr>
          <w:rFonts w:eastAsia="Calibri"/>
          <w:sz w:val="28"/>
          <w:szCs w:val="28"/>
          <w:lang w:val="ru-RU"/>
        </w:rPr>
        <w:t>й</w:t>
      </w:r>
      <w:r w:rsidR="00835344" w:rsidRPr="00B82542">
        <w:rPr>
          <w:rFonts w:eastAsia="Calibri"/>
          <w:sz w:val="28"/>
          <w:szCs w:val="28"/>
          <w:lang w:val="ru-RU"/>
        </w:rPr>
        <w:t xml:space="preserve"> </w:t>
      </w:r>
      <w:r w:rsidR="002841F1" w:rsidRPr="00B82542">
        <w:rPr>
          <w:rFonts w:eastAsiaTheme="minorHAnsi"/>
          <w:sz w:val="28"/>
          <w:szCs w:val="28"/>
          <w:lang w:val="kk-KZ"/>
        </w:rPr>
        <w:t>(3.8), (3.14)</w:t>
      </w:r>
      <w:r w:rsidRPr="00B82542">
        <w:rPr>
          <w:rFonts w:eastAsia="Calibri"/>
          <w:sz w:val="28"/>
          <w:szCs w:val="28"/>
          <w:lang w:val="ru-RU"/>
        </w:rPr>
        <w:t>. Так как четвертая СП МР имеет ПП, то движение в данном случае осуществляется от упора до упора, которое является не управляемым по величине ускорения. Поэтому моделирование по ускорению данной СП МР не реализуемо.</w:t>
      </w:r>
    </w:p>
    <w:p w:rsidR="002841F1" w:rsidRPr="00B82542" w:rsidRDefault="008B07A5" w:rsidP="002841F1">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ПТ по положению четвертой СП МР приведены на рисунке 3.17. Из рисунка 3.17, ПТ представляет собой кусочно-линейные отрезки, в которой имеются участки поворота по часовой стрелке, поворота против часовой стрелки и неподвижного состояния. </w:t>
      </w:r>
    </w:p>
    <w:p w:rsidR="009442D9" w:rsidRPr="00B82542" w:rsidRDefault="009442D9" w:rsidP="00130162">
      <w:pPr>
        <w:spacing w:line="259" w:lineRule="auto"/>
        <w:ind w:firstLine="709"/>
        <w:jc w:val="both"/>
        <w:rPr>
          <w:rFonts w:eastAsia="Calibri"/>
          <w:sz w:val="28"/>
          <w:szCs w:val="28"/>
          <w:lang w:val="ru-RU"/>
        </w:rPr>
      </w:pPr>
    </w:p>
    <w:p w:rsidR="009D3421" w:rsidRPr="00B82542" w:rsidRDefault="008B07A5" w:rsidP="009D3421">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4132405" cy="2192867"/>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150888" cy="2202675"/>
                    </a:xfrm>
                    <a:prstGeom prst="rect">
                      <a:avLst/>
                    </a:prstGeom>
                    <a:noFill/>
                    <a:ln>
                      <a:noFill/>
                    </a:ln>
                  </pic:spPr>
                </pic:pic>
              </a:graphicData>
            </a:graphic>
          </wp:inline>
        </w:drawing>
      </w:r>
    </w:p>
    <w:p w:rsidR="009D3421" w:rsidRPr="00B82542" w:rsidRDefault="008B07A5" w:rsidP="009D3421">
      <w:pPr>
        <w:spacing w:line="259" w:lineRule="auto"/>
        <w:ind w:firstLine="709"/>
        <w:jc w:val="center"/>
        <w:rPr>
          <w:rFonts w:eastAsia="Calibri"/>
          <w:sz w:val="28"/>
          <w:szCs w:val="28"/>
          <w:lang w:val="ru-RU"/>
        </w:rPr>
      </w:pPr>
      <w:r w:rsidRPr="00B82542">
        <w:rPr>
          <w:rFonts w:eastAsiaTheme="minorHAnsi"/>
          <w:sz w:val="28"/>
          <w:szCs w:val="28"/>
          <w:lang w:val="ru-RU"/>
        </w:rPr>
        <w:t>Рисунок 3.1</w:t>
      </w:r>
      <w:r w:rsidR="00574092" w:rsidRPr="00B82542">
        <w:rPr>
          <w:rFonts w:eastAsiaTheme="minorHAnsi"/>
          <w:sz w:val="28"/>
          <w:szCs w:val="28"/>
          <w:lang w:val="ru-RU"/>
        </w:rPr>
        <w:t>7</w:t>
      </w:r>
      <w:r w:rsidRPr="00B82542">
        <w:rPr>
          <w:rFonts w:eastAsiaTheme="minorHAnsi"/>
          <w:sz w:val="28"/>
          <w:szCs w:val="28"/>
          <w:lang w:val="ru-RU"/>
        </w:rPr>
        <w:t xml:space="preserve"> –</w:t>
      </w:r>
      <w:r w:rsidR="003817EF" w:rsidRPr="003817EF">
        <w:rPr>
          <w:rFonts w:eastAsiaTheme="minorHAnsi"/>
          <w:sz w:val="28"/>
          <w:szCs w:val="28"/>
          <w:lang w:val="ru-RU"/>
        </w:rPr>
        <w:t xml:space="preserve"> </w:t>
      </w:r>
      <w:r w:rsidRPr="00B82542">
        <w:rPr>
          <w:rFonts w:eastAsiaTheme="minorHAnsi"/>
          <w:sz w:val="28"/>
          <w:szCs w:val="28"/>
          <w:lang w:val="ru-RU"/>
        </w:rPr>
        <w:t>Программная траектория по положению четвертой степени подвижности МР</w:t>
      </w:r>
    </w:p>
    <w:p w:rsidR="008556E5" w:rsidRPr="00B82542" w:rsidRDefault="008556E5" w:rsidP="00130162">
      <w:pPr>
        <w:spacing w:line="276" w:lineRule="auto"/>
        <w:ind w:firstLine="709"/>
        <w:jc w:val="both"/>
        <w:rPr>
          <w:rFonts w:eastAsia="Calibri"/>
          <w:sz w:val="28"/>
          <w:szCs w:val="28"/>
          <w:lang w:val="ru-RU"/>
        </w:rPr>
      </w:pPr>
    </w:p>
    <w:p w:rsidR="00574092" w:rsidRPr="00B82542" w:rsidRDefault="008B07A5" w:rsidP="00574092">
      <w:pPr>
        <w:spacing w:line="259" w:lineRule="auto"/>
        <w:ind w:firstLine="709"/>
        <w:jc w:val="both"/>
        <w:rPr>
          <w:rFonts w:eastAsia="Calibri"/>
          <w:sz w:val="28"/>
          <w:szCs w:val="28"/>
          <w:lang w:val="ru-RU"/>
        </w:rPr>
      </w:pPr>
      <w:r w:rsidRPr="00B82542">
        <w:rPr>
          <w:rFonts w:eastAsia="Calibri"/>
          <w:sz w:val="28"/>
          <w:szCs w:val="28"/>
          <w:lang w:val="ru-RU"/>
        </w:rPr>
        <w:lastRenderedPageBreak/>
        <w:t>Этим самым обеспечивается сброс собранной оксидной пленки в специальную емкость и возврат в исходное состояние.</w:t>
      </w:r>
    </w:p>
    <w:p w:rsidR="00574092" w:rsidRPr="00B82542" w:rsidRDefault="008B07A5" w:rsidP="00574092">
      <w:pPr>
        <w:spacing w:line="259" w:lineRule="auto"/>
        <w:ind w:firstLine="709"/>
        <w:jc w:val="both"/>
        <w:rPr>
          <w:rFonts w:eastAsia="Calibri"/>
          <w:sz w:val="28"/>
          <w:szCs w:val="28"/>
          <w:lang w:val="ru-RU"/>
        </w:rPr>
      </w:pPr>
      <w:r w:rsidRPr="00B82542">
        <w:rPr>
          <w:rFonts w:eastAsia="Calibri"/>
          <w:sz w:val="28"/>
          <w:szCs w:val="28"/>
          <w:lang w:val="ru-RU"/>
        </w:rPr>
        <w:t>Результаты моделирования ПТ по скорости четвертой СП МР приведены на рисунке 3.18. Как видно из рисунка 3.18, ПТ представляет собой кусочно-линейные отрезки, которые соответствуют величинам скоростей поворота по часовой стрелке, поворота против часовой стрелки и неподвижного состояния. Эти участки сопрягаются друг с другом в узловых точках траектории. Имеются также три участка траектории на которых скорость равна нулю.</w:t>
      </w:r>
    </w:p>
    <w:p w:rsidR="00574092" w:rsidRPr="00B82542" w:rsidRDefault="008B07A5" w:rsidP="00574092">
      <w:pPr>
        <w:spacing w:line="276" w:lineRule="auto"/>
        <w:ind w:firstLine="709"/>
        <w:jc w:val="both"/>
        <w:rPr>
          <w:rFonts w:eastAsia="Calibri"/>
          <w:sz w:val="28"/>
          <w:szCs w:val="28"/>
          <w:lang w:val="ru-RU"/>
        </w:rPr>
      </w:pPr>
      <w:r w:rsidRPr="00B82542">
        <w:rPr>
          <w:rFonts w:eastAsia="Calibri"/>
          <w:sz w:val="28"/>
          <w:szCs w:val="28"/>
          <w:lang w:val="ru-RU"/>
        </w:rPr>
        <w:t>Программные траектории по СП МР имеют следующие особенности. На основе анализа рисунков 3.8, 3.11, 3.14 можно сделать следующий вывод ПТ по положению состоит из участков разгона и торможения или же к ним добавляется участок движения с заданной скоростью. В случае СП МР имеющего ПП, который не управляем по ускорению, ПТ состоит из участков с движением с заданной скоростью (рисунок 3.17). Программные траектории по скорости СП МР (рисунки 3.9, 3.12, 3.15) состоят из участков движения с заданной скоростью и участков при которых движение отсутствует. В случае ПП, программное управление по СП МР (рисунок 3.18) содержит участки в которых скорость изменяется скачком. Программные траектории по ускорению СП МР (рисунки 3.10, 3.13, 3.16) состоят из участков со скачкообразным изменением значения ускорения.</w:t>
      </w:r>
    </w:p>
    <w:p w:rsidR="00B15962" w:rsidRPr="00B82542" w:rsidRDefault="00B15962" w:rsidP="00130162">
      <w:pPr>
        <w:spacing w:line="276" w:lineRule="auto"/>
        <w:ind w:firstLine="709"/>
        <w:jc w:val="both"/>
        <w:rPr>
          <w:rFonts w:eastAsia="Calibri"/>
          <w:sz w:val="28"/>
          <w:szCs w:val="28"/>
          <w:lang w:val="ru-RU"/>
        </w:rPr>
      </w:pPr>
    </w:p>
    <w:p w:rsidR="00E44A52" w:rsidRPr="00B82542" w:rsidRDefault="008B07A5" w:rsidP="00E44A52">
      <w:pPr>
        <w:spacing w:line="276" w:lineRule="auto"/>
        <w:jc w:val="center"/>
        <w:rPr>
          <w:rFonts w:eastAsia="Calibri"/>
          <w:sz w:val="28"/>
          <w:szCs w:val="28"/>
          <w:lang w:val="ru-RU"/>
        </w:rPr>
      </w:pPr>
      <w:r w:rsidRPr="00B82542">
        <w:rPr>
          <w:rFonts w:eastAsia="Calibri"/>
          <w:noProof/>
          <w:sz w:val="28"/>
          <w:szCs w:val="28"/>
          <w:lang w:val="ru-RU" w:eastAsia="ru-RU"/>
        </w:rPr>
        <w:drawing>
          <wp:inline distT="0" distB="0" distL="0" distR="0">
            <wp:extent cx="4106333" cy="2263821"/>
            <wp:effectExtent l="0" t="0" r="889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117530" cy="2269994"/>
                    </a:xfrm>
                    <a:prstGeom prst="rect">
                      <a:avLst/>
                    </a:prstGeom>
                    <a:noFill/>
                    <a:ln>
                      <a:noFill/>
                    </a:ln>
                  </pic:spPr>
                </pic:pic>
              </a:graphicData>
            </a:graphic>
          </wp:inline>
        </w:drawing>
      </w:r>
    </w:p>
    <w:p w:rsidR="00E44A52" w:rsidRPr="00B82542" w:rsidRDefault="008B07A5" w:rsidP="00E44A52">
      <w:pPr>
        <w:spacing w:line="259" w:lineRule="auto"/>
        <w:ind w:firstLine="709"/>
        <w:jc w:val="center"/>
        <w:rPr>
          <w:rFonts w:eastAsia="Calibri"/>
          <w:sz w:val="28"/>
          <w:szCs w:val="28"/>
          <w:lang w:val="ru-RU"/>
        </w:rPr>
      </w:pPr>
      <w:r w:rsidRPr="00B82542">
        <w:rPr>
          <w:rFonts w:eastAsiaTheme="minorHAnsi"/>
          <w:sz w:val="28"/>
          <w:szCs w:val="28"/>
          <w:lang w:val="ru-RU"/>
        </w:rPr>
        <w:t>Рисунок 3.1</w:t>
      </w:r>
      <w:r w:rsidR="00574092" w:rsidRPr="00B82542">
        <w:rPr>
          <w:rFonts w:eastAsiaTheme="minorHAnsi"/>
          <w:sz w:val="28"/>
          <w:szCs w:val="28"/>
          <w:lang w:val="ru-RU"/>
        </w:rPr>
        <w:t>8</w:t>
      </w:r>
      <w:r w:rsidRPr="00B82542">
        <w:rPr>
          <w:rFonts w:eastAsiaTheme="minorHAnsi"/>
          <w:sz w:val="28"/>
          <w:szCs w:val="28"/>
          <w:lang w:val="ru-RU"/>
        </w:rPr>
        <w:t xml:space="preserve"> –</w:t>
      </w:r>
      <w:r w:rsidR="003817EF" w:rsidRPr="003817EF">
        <w:rPr>
          <w:rFonts w:eastAsiaTheme="minorHAnsi"/>
          <w:sz w:val="28"/>
          <w:szCs w:val="28"/>
          <w:lang w:val="ru-RU"/>
        </w:rPr>
        <w:t xml:space="preserve"> </w:t>
      </w:r>
      <w:r w:rsidRPr="00B82542">
        <w:rPr>
          <w:rFonts w:eastAsiaTheme="minorHAnsi"/>
          <w:sz w:val="28"/>
          <w:szCs w:val="28"/>
          <w:lang w:val="ru-RU"/>
        </w:rPr>
        <w:t xml:space="preserve">Программная траектория по </w:t>
      </w:r>
      <w:r w:rsidR="00574092" w:rsidRPr="00B82542">
        <w:rPr>
          <w:rFonts w:eastAsiaTheme="minorHAnsi"/>
          <w:sz w:val="28"/>
          <w:szCs w:val="28"/>
          <w:lang w:val="ru-RU"/>
        </w:rPr>
        <w:t xml:space="preserve">скорости </w:t>
      </w:r>
      <w:r w:rsidRPr="00B82542">
        <w:rPr>
          <w:rFonts w:eastAsiaTheme="minorHAnsi"/>
          <w:sz w:val="28"/>
          <w:szCs w:val="28"/>
          <w:lang w:val="ru-RU"/>
        </w:rPr>
        <w:t>четвертой степени подвижности МР</w:t>
      </w:r>
    </w:p>
    <w:p w:rsidR="00014492" w:rsidRPr="00B82542" w:rsidRDefault="00014492" w:rsidP="00014492">
      <w:pPr>
        <w:spacing w:line="259" w:lineRule="auto"/>
        <w:ind w:firstLine="709"/>
        <w:jc w:val="both"/>
        <w:rPr>
          <w:rFonts w:eastAsia="Calibri"/>
          <w:sz w:val="28"/>
          <w:szCs w:val="28"/>
          <w:lang w:val="ru-RU"/>
        </w:rPr>
      </w:pPr>
    </w:p>
    <w:p w:rsidR="008556E5" w:rsidRPr="00B82542" w:rsidRDefault="008B07A5" w:rsidP="00130162">
      <w:pPr>
        <w:spacing w:line="276" w:lineRule="auto"/>
        <w:ind w:firstLine="709"/>
        <w:jc w:val="both"/>
        <w:rPr>
          <w:rFonts w:eastAsia="Calibri"/>
          <w:sz w:val="28"/>
          <w:szCs w:val="28"/>
          <w:lang w:val="ru-RU"/>
        </w:rPr>
      </w:pPr>
      <w:r w:rsidRPr="00B82542">
        <w:rPr>
          <w:rFonts w:eastAsia="Calibri"/>
          <w:sz w:val="28"/>
          <w:szCs w:val="28"/>
          <w:lang w:val="ru-RU"/>
        </w:rPr>
        <w:t xml:space="preserve">Разработанные </w:t>
      </w:r>
      <w:r w:rsidR="00DC6A60" w:rsidRPr="00B82542">
        <w:rPr>
          <w:rFonts w:eastAsia="Calibri"/>
          <w:sz w:val="28"/>
          <w:szCs w:val="28"/>
          <w:lang w:val="ru-RU"/>
        </w:rPr>
        <w:t>ПТ</w:t>
      </w:r>
      <w:r w:rsidRPr="00B82542">
        <w:rPr>
          <w:rFonts w:eastAsia="Calibri"/>
          <w:sz w:val="28"/>
          <w:szCs w:val="28"/>
          <w:lang w:val="ru-RU"/>
        </w:rPr>
        <w:t xml:space="preserve"> являются исходным материалом для разработки циклограммы управления по степеням подвижности МР.</w:t>
      </w:r>
    </w:p>
    <w:p w:rsidR="008556E5" w:rsidRPr="00B82542" w:rsidRDefault="008556E5" w:rsidP="00130162">
      <w:pPr>
        <w:spacing w:line="276" w:lineRule="auto"/>
        <w:ind w:firstLine="709"/>
        <w:jc w:val="both"/>
        <w:rPr>
          <w:rFonts w:eastAsia="Calibri"/>
          <w:sz w:val="28"/>
          <w:szCs w:val="28"/>
          <w:lang w:val="ru-RU"/>
        </w:rPr>
      </w:pPr>
    </w:p>
    <w:p w:rsidR="008556E5" w:rsidRPr="00B82542" w:rsidRDefault="008B07A5" w:rsidP="008556E5">
      <w:pPr>
        <w:spacing w:line="276" w:lineRule="auto"/>
        <w:ind w:firstLine="709"/>
        <w:jc w:val="both"/>
        <w:outlineLvl w:val="0"/>
        <w:rPr>
          <w:rFonts w:eastAsia="Calibri"/>
          <w:b/>
          <w:sz w:val="28"/>
          <w:szCs w:val="28"/>
          <w:lang w:val="ru-RU" w:eastAsia="ru-RU"/>
        </w:rPr>
      </w:pPr>
      <w:r w:rsidRPr="00B82542">
        <w:rPr>
          <w:rFonts w:eastAsia="Calibri"/>
          <w:b/>
          <w:sz w:val="28"/>
          <w:szCs w:val="28"/>
          <w:lang w:val="ru-RU" w:eastAsia="ru-RU"/>
        </w:rPr>
        <w:lastRenderedPageBreak/>
        <w:t>3.</w:t>
      </w:r>
      <w:r w:rsidR="009F0086" w:rsidRPr="00B82542">
        <w:rPr>
          <w:rFonts w:eastAsia="Calibri"/>
          <w:b/>
          <w:sz w:val="28"/>
          <w:szCs w:val="28"/>
          <w:lang w:val="ru-RU" w:eastAsia="ru-RU"/>
        </w:rPr>
        <w:t>4</w:t>
      </w:r>
      <w:r w:rsidR="00835344" w:rsidRPr="00B82542">
        <w:rPr>
          <w:rFonts w:eastAsia="Calibri"/>
          <w:b/>
          <w:sz w:val="28"/>
          <w:szCs w:val="28"/>
          <w:lang w:val="ru-RU" w:eastAsia="ru-RU"/>
        </w:rPr>
        <w:t xml:space="preserve"> </w:t>
      </w:r>
      <w:r w:rsidRPr="00B82542">
        <w:rPr>
          <w:rFonts w:eastAsia="Calibri"/>
          <w:b/>
          <w:sz w:val="28"/>
          <w:szCs w:val="28"/>
          <w:lang w:val="ru-RU" w:eastAsia="ru-RU"/>
        </w:rPr>
        <w:t xml:space="preserve">Разработка циклограммы манипуляционным роботом с </w:t>
      </w:r>
      <w:r w:rsidRPr="00B82542">
        <w:rPr>
          <w:rFonts w:eastAsia="Calibri"/>
          <w:b/>
          <w:sz w:val="28"/>
          <w:szCs w:val="28"/>
          <w:lang w:val="ru-RU"/>
        </w:rPr>
        <w:t>прямоугольной системой координат для снятия оксидной пленки с поверхности расплавов свинца и цинка</w:t>
      </w:r>
    </w:p>
    <w:p w:rsidR="00933493" w:rsidRPr="00B82542" w:rsidRDefault="008B07A5" w:rsidP="00130162">
      <w:pPr>
        <w:spacing w:line="276" w:lineRule="auto"/>
        <w:ind w:firstLine="709"/>
        <w:jc w:val="both"/>
        <w:rPr>
          <w:rFonts w:eastAsia="Calibri"/>
          <w:sz w:val="28"/>
          <w:szCs w:val="28"/>
          <w:lang w:val="ru-RU"/>
        </w:rPr>
      </w:pPr>
      <w:r w:rsidRPr="00B82542">
        <w:rPr>
          <w:rFonts w:eastAsia="Calibri"/>
          <w:sz w:val="28"/>
          <w:szCs w:val="28"/>
          <w:lang w:val="ru-RU"/>
        </w:rPr>
        <w:t xml:space="preserve">На основе полученных </w:t>
      </w:r>
      <w:r w:rsidR="00DC6A60" w:rsidRPr="00B82542">
        <w:rPr>
          <w:rFonts w:eastAsia="Calibri"/>
          <w:sz w:val="28"/>
          <w:szCs w:val="28"/>
          <w:lang w:val="ru-RU"/>
        </w:rPr>
        <w:t>ПТ</w:t>
      </w:r>
      <w:r w:rsidRPr="00B82542">
        <w:rPr>
          <w:rFonts w:eastAsia="Calibri"/>
          <w:sz w:val="28"/>
          <w:szCs w:val="28"/>
          <w:lang w:val="ru-RU"/>
        </w:rPr>
        <w:t xml:space="preserve"> по </w:t>
      </w:r>
      <w:r w:rsidR="00DC6A60" w:rsidRPr="00B82542">
        <w:rPr>
          <w:rFonts w:eastAsia="Calibri"/>
          <w:sz w:val="28"/>
          <w:szCs w:val="28"/>
          <w:lang w:val="ru-RU"/>
        </w:rPr>
        <w:t>СП</w:t>
      </w:r>
      <w:r w:rsidRPr="00B82542">
        <w:rPr>
          <w:rFonts w:eastAsia="Calibri"/>
          <w:sz w:val="28"/>
          <w:szCs w:val="28"/>
          <w:lang w:val="ru-RU"/>
        </w:rPr>
        <w:t xml:space="preserve"> МР, разработана циклограмма управления МР, которая показана на рисунке </w:t>
      </w:r>
      <w:r w:rsidR="008556E5" w:rsidRPr="00B82542">
        <w:rPr>
          <w:rFonts w:eastAsia="Calibri"/>
          <w:sz w:val="28"/>
          <w:szCs w:val="28"/>
          <w:lang w:val="ru-RU"/>
        </w:rPr>
        <w:t>3.1</w:t>
      </w:r>
      <w:r w:rsidR="00574092" w:rsidRPr="00B82542">
        <w:rPr>
          <w:rFonts w:eastAsia="Calibri"/>
          <w:sz w:val="28"/>
          <w:szCs w:val="28"/>
          <w:lang w:val="ru-RU"/>
        </w:rPr>
        <w:t>9</w:t>
      </w:r>
      <w:r w:rsidRPr="00B82542">
        <w:rPr>
          <w:rFonts w:eastAsia="Calibri"/>
          <w:sz w:val="28"/>
          <w:szCs w:val="28"/>
          <w:lang w:val="ru-RU"/>
        </w:rPr>
        <w:t xml:space="preserve">. По оси ординат представлены переходы (П), которые соответствуют движениям по </w:t>
      </w:r>
      <w:r w:rsidR="00DC6A60" w:rsidRPr="00B82542">
        <w:rPr>
          <w:rFonts w:eastAsia="Calibri"/>
          <w:sz w:val="28"/>
          <w:szCs w:val="28"/>
          <w:lang w:val="ru-RU"/>
        </w:rPr>
        <w:t>СП</w:t>
      </w:r>
      <w:r w:rsidRPr="00B82542">
        <w:rPr>
          <w:rFonts w:eastAsia="Calibri"/>
          <w:sz w:val="28"/>
          <w:szCs w:val="28"/>
          <w:lang w:val="ru-RU"/>
        </w:rPr>
        <w:t xml:space="preserve"> МР. Соответственно: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1</m:t>
            </m:r>
            <m:ctrlPr>
              <w:rPr>
                <w:rFonts w:ascii="Cambria Math" w:eastAsiaTheme="minorHAnsi" w:hAnsi="Cambria Math"/>
                <w:sz w:val="28"/>
                <w:szCs w:val="28"/>
                <w:lang w:val="ru-RU"/>
              </w:rPr>
            </m:ctrlPr>
          </m:sub>
        </m:sSub>
      </m:oMath>
      <w:r w:rsidRPr="00B82542">
        <w:rPr>
          <w:rFonts w:eastAsia="Calibri"/>
          <w:sz w:val="28"/>
          <w:szCs w:val="28"/>
          <w:lang w:val="ru-RU"/>
        </w:rPr>
        <w:t xml:space="preserve"> – движение влево </w:t>
      </w:r>
      <w:r w:rsidR="00AD6552" w:rsidRPr="00B82542">
        <w:rPr>
          <w:rFonts w:eastAsia="Calibri"/>
          <w:sz w:val="28"/>
          <w:szCs w:val="28"/>
          <w:lang w:val="ru-RU"/>
        </w:rPr>
        <w:t xml:space="preserve">первой </w:t>
      </w:r>
      <w:r w:rsidR="00DC6A60" w:rsidRPr="00B82542">
        <w:rPr>
          <w:rFonts w:eastAsia="Calibri"/>
          <w:sz w:val="28"/>
          <w:szCs w:val="28"/>
          <w:lang w:val="ru-RU"/>
        </w:rPr>
        <w:t>СП</w:t>
      </w:r>
      <w:r w:rsidR="00114F55" w:rsidRPr="00B82542">
        <w:rPr>
          <w:rFonts w:eastAsia="Calibri"/>
          <w:sz w:val="28"/>
          <w:szCs w:val="28"/>
          <w:lang w:val="ru-RU"/>
        </w:rPr>
        <w:t xml:space="preserve"> </w:t>
      </w:r>
      <w:r w:rsidR="00AD6552" w:rsidRPr="00B82542">
        <w:rPr>
          <w:rFonts w:eastAsia="Calibri"/>
          <w:sz w:val="28"/>
          <w:szCs w:val="28"/>
          <w:lang w:val="ru-RU"/>
        </w:rPr>
        <w:t>МР</w:t>
      </w:r>
      <w:r w:rsidRPr="00B82542">
        <w:rPr>
          <w:rFonts w:eastAsia="Calibri"/>
          <w:sz w:val="28"/>
          <w:szCs w:val="28"/>
          <w:lang w:val="ru-RU"/>
        </w:rPr>
        <w:t xml:space="preserve">,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2</m:t>
            </m:r>
            <m:ctrlPr>
              <w:rPr>
                <w:rFonts w:ascii="Cambria Math" w:eastAsiaTheme="minorHAnsi" w:hAnsi="Cambria Math"/>
                <w:sz w:val="28"/>
                <w:szCs w:val="28"/>
                <w:lang w:val="ru-RU"/>
              </w:rPr>
            </m:ctrlPr>
          </m:sub>
        </m:sSub>
      </m:oMath>
      <w:r w:rsidRPr="00B82542">
        <w:rPr>
          <w:rFonts w:eastAsia="Calibri"/>
          <w:sz w:val="28"/>
          <w:szCs w:val="28"/>
          <w:lang w:val="ru-RU"/>
        </w:rPr>
        <w:t xml:space="preserve"> – движение вправо </w:t>
      </w:r>
      <w:r w:rsidR="00AD6552" w:rsidRPr="00B82542">
        <w:rPr>
          <w:rFonts w:eastAsia="Calibri"/>
          <w:sz w:val="28"/>
          <w:szCs w:val="28"/>
          <w:lang w:val="ru-RU"/>
        </w:rPr>
        <w:t xml:space="preserve">первой </w:t>
      </w:r>
      <w:r w:rsidR="00DC6A60" w:rsidRPr="00B82542">
        <w:rPr>
          <w:rFonts w:eastAsia="Calibri"/>
          <w:sz w:val="28"/>
          <w:szCs w:val="28"/>
          <w:lang w:val="ru-RU"/>
        </w:rPr>
        <w:t>СП</w:t>
      </w:r>
      <w:r w:rsidR="00AD6552" w:rsidRPr="00B82542">
        <w:rPr>
          <w:rFonts w:eastAsia="Calibri"/>
          <w:sz w:val="28"/>
          <w:szCs w:val="28"/>
          <w:lang w:val="ru-RU"/>
        </w:rPr>
        <w:t>МР</w:t>
      </w:r>
      <w:r w:rsidRPr="00B82542">
        <w:rPr>
          <w:rFonts w:eastAsia="Calibri"/>
          <w:sz w:val="28"/>
          <w:szCs w:val="28"/>
          <w:lang w:val="ru-RU"/>
        </w:rPr>
        <w:t xml:space="preserve">,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3</m:t>
            </m:r>
            <m:ctrlPr>
              <w:rPr>
                <w:rFonts w:ascii="Cambria Math" w:eastAsiaTheme="minorHAnsi" w:hAnsi="Cambria Math"/>
                <w:sz w:val="28"/>
                <w:szCs w:val="28"/>
                <w:lang w:val="ru-RU"/>
              </w:rPr>
            </m:ctrlPr>
          </m:sub>
        </m:sSub>
      </m:oMath>
      <w:r w:rsidRPr="00B82542">
        <w:rPr>
          <w:rFonts w:eastAsia="Calibri"/>
          <w:sz w:val="28"/>
          <w:szCs w:val="28"/>
          <w:lang w:val="ru-RU"/>
        </w:rPr>
        <w:t xml:space="preserve"> – движение вниз </w:t>
      </w:r>
      <w:r w:rsidR="00AD6552" w:rsidRPr="00B82542">
        <w:rPr>
          <w:rFonts w:eastAsia="Calibri"/>
          <w:sz w:val="28"/>
          <w:szCs w:val="28"/>
          <w:lang w:val="ru-RU"/>
        </w:rPr>
        <w:t xml:space="preserve">второй </w:t>
      </w:r>
      <w:r w:rsidR="00DC6A60" w:rsidRPr="00B82542">
        <w:rPr>
          <w:rFonts w:eastAsia="Calibri"/>
          <w:sz w:val="28"/>
          <w:szCs w:val="28"/>
          <w:lang w:val="ru-RU"/>
        </w:rPr>
        <w:t>СП</w:t>
      </w:r>
      <w:r w:rsidR="00114F55" w:rsidRPr="00B82542">
        <w:rPr>
          <w:rFonts w:eastAsia="Calibri"/>
          <w:sz w:val="28"/>
          <w:szCs w:val="28"/>
          <w:lang w:val="ru-RU"/>
        </w:rPr>
        <w:t xml:space="preserve"> </w:t>
      </w:r>
      <w:r w:rsidR="00AD6552" w:rsidRPr="00B82542">
        <w:rPr>
          <w:rFonts w:eastAsia="Calibri"/>
          <w:sz w:val="28"/>
          <w:szCs w:val="28"/>
          <w:lang w:val="ru-RU"/>
        </w:rPr>
        <w:t>МР</w:t>
      </w:r>
      <w:r w:rsidRPr="00B82542">
        <w:rPr>
          <w:rFonts w:eastAsia="Calibri"/>
          <w:sz w:val="28"/>
          <w:szCs w:val="28"/>
          <w:lang w:val="ru-RU"/>
        </w:rPr>
        <w:t xml:space="preserve">,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4</m:t>
            </m:r>
            <m:ctrlPr>
              <w:rPr>
                <w:rFonts w:ascii="Cambria Math" w:eastAsiaTheme="minorHAnsi" w:hAnsi="Cambria Math"/>
                <w:sz w:val="28"/>
                <w:szCs w:val="28"/>
                <w:lang w:val="ru-RU"/>
              </w:rPr>
            </m:ctrlPr>
          </m:sub>
        </m:sSub>
      </m:oMath>
      <w:r w:rsidRPr="00B82542">
        <w:rPr>
          <w:rFonts w:eastAsia="Calibri"/>
          <w:sz w:val="28"/>
          <w:szCs w:val="28"/>
          <w:lang w:val="ru-RU"/>
        </w:rPr>
        <w:t xml:space="preserve"> – движение вверх </w:t>
      </w:r>
      <w:r w:rsidR="00AD6552" w:rsidRPr="00B82542">
        <w:rPr>
          <w:rFonts w:eastAsia="Calibri"/>
          <w:sz w:val="28"/>
          <w:szCs w:val="28"/>
          <w:lang w:val="ru-RU"/>
        </w:rPr>
        <w:t xml:space="preserve">второй </w:t>
      </w:r>
      <w:r w:rsidR="00DC6A60" w:rsidRPr="00B82542">
        <w:rPr>
          <w:rFonts w:eastAsia="Calibri"/>
          <w:sz w:val="28"/>
          <w:szCs w:val="28"/>
          <w:lang w:val="ru-RU"/>
        </w:rPr>
        <w:t>СП</w:t>
      </w:r>
      <w:r w:rsidR="00114F55" w:rsidRPr="00B82542">
        <w:rPr>
          <w:rFonts w:eastAsia="Calibri"/>
          <w:sz w:val="28"/>
          <w:szCs w:val="28"/>
          <w:lang w:val="ru-RU"/>
        </w:rPr>
        <w:t xml:space="preserve"> </w:t>
      </w:r>
      <w:r w:rsidR="00AD6552" w:rsidRPr="00B82542">
        <w:rPr>
          <w:rFonts w:eastAsia="Calibri"/>
          <w:sz w:val="28"/>
          <w:szCs w:val="28"/>
          <w:lang w:val="ru-RU"/>
        </w:rPr>
        <w:t>МР</w:t>
      </w:r>
      <w:r w:rsidRPr="00B82542">
        <w:rPr>
          <w:rFonts w:eastAsia="Calibri"/>
          <w:sz w:val="28"/>
          <w:szCs w:val="28"/>
          <w:lang w:val="ru-RU"/>
        </w:rPr>
        <w:t xml:space="preserve">,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5</m:t>
            </m:r>
            <m:ctrlPr>
              <w:rPr>
                <w:rFonts w:ascii="Cambria Math" w:eastAsiaTheme="minorHAnsi" w:hAnsi="Cambria Math"/>
                <w:sz w:val="28"/>
                <w:szCs w:val="28"/>
                <w:lang w:val="ru-RU"/>
              </w:rPr>
            </m:ctrlPr>
          </m:sub>
        </m:sSub>
      </m:oMath>
      <w:r w:rsidRPr="00B82542">
        <w:rPr>
          <w:rFonts w:eastAsia="Calibri"/>
          <w:sz w:val="28"/>
          <w:szCs w:val="28"/>
          <w:lang w:val="ru-RU"/>
        </w:rPr>
        <w:t xml:space="preserve"> – выдвижение </w:t>
      </w:r>
      <w:r w:rsidR="00142D08" w:rsidRPr="00B82542">
        <w:rPr>
          <w:rFonts w:eastAsia="Calibri"/>
          <w:sz w:val="28"/>
          <w:szCs w:val="28"/>
          <w:lang w:val="ru-RU"/>
        </w:rPr>
        <w:t xml:space="preserve">третьей </w:t>
      </w:r>
      <w:r w:rsidR="00DC6A60" w:rsidRPr="00B82542">
        <w:rPr>
          <w:rFonts w:eastAsia="Calibri"/>
          <w:sz w:val="28"/>
          <w:szCs w:val="28"/>
          <w:lang w:val="ru-RU"/>
        </w:rPr>
        <w:t>СП</w:t>
      </w:r>
      <w:r w:rsidR="00114F55" w:rsidRPr="00B82542">
        <w:rPr>
          <w:rFonts w:eastAsia="Calibri"/>
          <w:sz w:val="28"/>
          <w:szCs w:val="28"/>
          <w:lang w:val="ru-RU"/>
        </w:rPr>
        <w:t xml:space="preserve"> </w:t>
      </w:r>
      <w:r w:rsidR="00142D08" w:rsidRPr="00B82542">
        <w:rPr>
          <w:rFonts w:eastAsia="Calibri"/>
          <w:sz w:val="28"/>
          <w:szCs w:val="28"/>
          <w:lang w:val="ru-RU"/>
        </w:rPr>
        <w:t>МР</w:t>
      </w:r>
      <w:r w:rsidRPr="00B82542">
        <w:rPr>
          <w:rFonts w:eastAsia="Calibri"/>
          <w:sz w:val="28"/>
          <w:szCs w:val="28"/>
          <w:lang w:val="ru-RU"/>
        </w:rPr>
        <w:t xml:space="preserve">,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6</m:t>
            </m:r>
            <m:ctrlPr>
              <w:rPr>
                <w:rFonts w:ascii="Cambria Math" w:eastAsiaTheme="minorHAnsi" w:hAnsi="Cambria Math"/>
                <w:sz w:val="28"/>
                <w:szCs w:val="28"/>
                <w:lang w:val="ru-RU"/>
              </w:rPr>
            </m:ctrlPr>
          </m:sub>
        </m:sSub>
      </m:oMath>
      <w:r w:rsidRPr="00B82542">
        <w:rPr>
          <w:rFonts w:eastAsia="Calibri"/>
          <w:sz w:val="28"/>
          <w:szCs w:val="28"/>
          <w:lang w:val="ru-RU"/>
        </w:rPr>
        <w:t xml:space="preserve"> – втягивание </w:t>
      </w:r>
      <w:r w:rsidR="00142D08" w:rsidRPr="00B82542">
        <w:rPr>
          <w:rFonts w:eastAsia="Calibri"/>
          <w:sz w:val="28"/>
          <w:szCs w:val="28"/>
          <w:lang w:val="ru-RU"/>
        </w:rPr>
        <w:t xml:space="preserve">третьей </w:t>
      </w:r>
      <w:r w:rsidR="00DC6A60" w:rsidRPr="00B82542">
        <w:rPr>
          <w:rFonts w:eastAsia="Calibri"/>
          <w:sz w:val="28"/>
          <w:szCs w:val="28"/>
          <w:lang w:val="ru-RU"/>
        </w:rPr>
        <w:t>СП</w:t>
      </w:r>
      <w:r w:rsidR="00142D08" w:rsidRPr="00B82542">
        <w:rPr>
          <w:rFonts w:eastAsia="Calibri"/>
          <w:sz w:val="28"/>
          <w:szCs w:val="28"/>
          <w:lang w:val="ru-RU"/>
        </w:rPr>
        <w:t>МР</w:t>
      </w:r>
      <w:r w:rsidRPr="00B82542">
        <w:rPr>
          <w:rFonts w:eastAsia="Calibri"/>
          <w:sz w:val="28"/>
          <w:szCs w:val="28"/>
          <w:lang w:val="ru-RU"/>
        </w:rPr>
        <w:t xml:space="preserve">,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7</m:t>
            </m:r>
            <m:ctrlPr>
              <w:rPr>
                <w:rFonts w:ascii="Cambria Math" w:eastAsiaTheme="minorHAnsi" w:hAnsi="Cambria Math"/>
                <w:sz w:val="28"/>
                <w:szCs w:val="28"/>
                <w:lang w:val="ru-RU"/>
              </w:rPr>
            </m:ctrlPr>
          </m:sub>
        </m:sSub>
      </m:oMath>
      <w:r w:rsidRPr="00B82542">
        <w:rPr>
          <w:rFonts w:eastAsia="Calibri"/>
          <w:sz w:val="28"/>
          <w:szCs w:val="28"/>
          <w:lang w:val="ru-RU"/>
        </w:rPr>
        <w:t xml:space="preserve"> – движение вращением по часовой стрелке </w:t>
      </w:r>
      <w:r w:rsidR="00142D08" w:rsidRPr="00B82542">
        <w:rPr>
          <w:rFonts w:eastAsia="Calibri"/>
          <w:sz w:val="28"/>
          <w:szCs w:val="28"/>
          <w:lang w:val="ru-RU"/>
        </w:rPr>
        <w:t xml:space="preserve">четвертой </w:t>
      </w:r>
      <w:r w:rsidR="00DC6A60" w:rsidRPr="00B82542">
        <w:rPr>
          <w:rFonts w:eastAsia="Calibri"/>
          <w:sz w:val="28"/>
          <w:szCs w:val="28"/>
          <w:lang w:val="ru-RU"/>
        </w:rPr>
        <w:t>СП</w:t>
      </w:r>
      <w:r w:rsidR="00114F55" w:rsidRPr="00B82542">
        <w:rPr>
          <w:rFonts w:eastAsia="Calibri"/>
          <w:sz w:val="28"/>
          <w:szCs w:val="28"/>
          <w:lang w:val="ru-RU"/>
        </w:rPr>
        <w:t xml:space="preserve"> </w:t>
      </w:r>
      <w:r w:rsidR="00142D08" w:rsidRPr="00B82542">
        <w:rPr>
          <w:rFonts w:eastAsia="Calibri"/>
          <w:sz w:val="28"/>
          <w:szCs w:val="28"/>
          <w:lang w:val="ru-RU"/>
        </w:rPr>
        <w:t>МР</w:t>
      </w:r>
      <w:r w:rsidRPr="00B82542">
        <w:rPr>
          <w:rFonts w:eastAsia="Calibri"/>
          <w:sz w:val="28"/>
          <w:szCs w:val="28"/>
          <w:lang w:val="ru-RU"/>
        </w:rPr>
        <w:t xml:space="preserve">,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8</m:t>
            </m:r>
            <m:ctrlPr>
              <w:rPr>
                <w:rFonts w:ascii="Cambria Math" w:eastAsiaTheme="minorHAnsi" w:hAnsi="Cambria Math"/>
                <w:sz w:val="28"/>
                <w:szCs w:val="28"/>
                <w:lang w:val="ru-RU"/>
              </w:rPr>
            </m:ctrlPr>
          </m:sub>
        </m:sSub>
      </m:oMath>
      <w:r w:rsidRPr="00B82542">
        <w:rPr>
          <w:rFonts w:eastAsia="Calibri"/>
          <w:sz w:val="28"/>
          <w:szCs w:val="28"/>
          <w:lang w:val="ru-RU"/>
        </w:rPr>
        <w:t xml:space="preserve"> – движение вращением против часовой стрелки </w:t>
      </w:r>
      <w:r w:rsidR="00142D08" w:rsidRPr="00B82542">
        <w:rPr>
          <w:rFonts w:eastAsia="Calibri"/>
          <w:sz w:val="28"/>
          <w:szCs w:val="28"/>
          <w:lang w:val="ru-RU"/>
        </w:rPr>
        <w:t xml:space="preserve">четвертой </w:t>
      </w:r>
      <w:r w:rsidR="00DC6A60" w:rsidRPr="00B82542">
        <w:rPr>
          <w:rFonts w:eastAsia="Calibri"/>
          <w:sz w:val="28"/>
          <w:szCs w:val="28"/>
          <w:lang w:val="ru-RU"/>
        </w:rPr>
        <w:t>СП</w:t>
      </w:r>
      <w:r w:rsidR="00114F55" w:rsidRPr="00B82542">
        <w:rPr>
          <w:rFonts w:eastAsia="Calibri"/>
          <w:sz w:val="28"/>
          <w:szCs w:val="28"/>
          <w:lang w:val="ru-RU"/>
        </w:rPr>
        <w:t xml:space="preserve"> </w:t>
      </w:r>
      <w:r w:rsidR="00142D08" w:rsidRPr="00B82542">
        <w:rPr>
          <w:rFonts w:eastAsia="Calibri"/>
          <w:sz w:val="28"/>
          <w:szCs w:val="28"/>
          <w:lang w:val="ru-RU"/>
        </w:rPr>
        <w:t>МР</w:t>
      </w:r>
      <w:r w:rsidRPr="00B82542">
        <w:rPr>
          <w:rFonts w:eastAsia="Calibri"/>
          <w:sz w:val="28"/>
          <w:szCs w:val="28"/>
          <w:lang w:val="ru-RU"/>
        </w:rPr>
        <w:t xml:space="preserve">. По оси абсцисс </w:t>
      </w:r>
      <w:r w:rsidR="00926F26" w:rsidRPr="00B82542">
        <w:rPr>
          <w:rFonts w:eastAsia="Calibri"/>
          <w:sz w:val="28"/>
          <w:szCs w:val="28"/>
          <w:lang w:val="ru-RU"/>
        </w:rPr>
        <w:t>отложено</w:t>
      </w:r>
      <w:r w:rsidRPr="00B82542">
        <w:rPr>
          <w:rFonts w:eastAsia="Calibri"/>
          <w:sz w:val="28"/>
          <w:szCs w:val="28"/>
          <w:lang w:val="ru-RU"/>
        </w:rPr>
        <w:t xml:space="preserve"> время </w:t>
      </w:r>
      <w:r w:rsidRPr="00B82542">
        <w:rPr>
          <w:rFonts w:eastAsia="Calibri"/>
          <w:i/>
          <w:sz w:val="28"/>
          <w:szCs w:val="28"/>
        </w:rPr>
        <w:t>t</w:t>
      </w:r>
      <w:r w:rsidRPr="00B82542">
        <w:rPr>
          <w:rFonts w:eastAsia="Calibri"/>
          <w:sz w:val="28"/>
          <w:szCs w:val="28"/>
          <w:lang w:val="ru-RU"/>
        </w:rPr>
        <w:t>[с].</w:t>
      </w:r>
    </w:p>
    <w:p w:rsidR="00014492" w:rsidRPr="00B82542" w:rsidRDefault="008B07A5" w:rsidP="00014492">
      <w:pPr>
        <w:spacing w:line="259" w:lineRule="auto"/>
        <w:ind w:firstLine="709"/>
        <w:jc w:val="both"/>
        <w:rPr>
          <w:rFonts w:eastAsia="Calibri"/>
          <w:sz w:val="28"/>
          <w:szCs w:val="28"/>
          <w:lang w:val="ru-RU"/>
        </w:rPr>
      </w:pPr>
      <w:r w:rsidRPr="00B82542">
        <w:rPr>
          <w:rFonts w:eastAsiaTheme="minorHAnsi"/>
          <w:sz w:val="28"/>
          <w:szCs w:val="28"/>
          <w:lang w:val="ru-RU"/>
        </w:rPr>
        <w:t xml:space="preserve">Как видно из циклограммы управления, процесс снятия оксидной пленки осуществляется в два этапа. На первом этапе за период времени </w:t>
      </w:r>
      <m:oMath>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0,7.8</m:t>
            </m:r>
            <m:ctrlPr>
              <w:rPr>
                <w:rFonts w:ascii="Cambria Math" w:eastAsiaTheme="minorHAnsi" w:hAnsi="Cambria Math"/>
                <w:sz w:val="28"/>
                <w:szCs w:val="28"/>
                <w:lang w:val="ru-RU"/>
              </w:rPr>
            </m:ctrlPr>
          </m:e>
        </m:d>
      </m:oMath>
      <w:r w:rsidRPr="00B82542">
        <w:rPr>
          <w:rFonts w:eastAsia="SimSun"/>
          <w:spacing w:val="5"/>
          <w:sz w:val="28"/>
          <w:szCs w:val="28"/>
          <w:lang w:val="ru-RU" w:eastAsia="ru-RU"/>
        </w:rPr>
        <w:t xml:space="preserve"> осуществляется сбор оксидной пленки вдоль траектории 1, рисунка 3.</w:t>
      </w:r>
      <w:r w:rsidR="00142D08" w:rsidRPr="00B82542">
        <w:rPr>
          <w:rFonts w:eastAsia="SimSun"/>
          <w:spacing w:val="5"/>
          <w:sz w:val="28"/>
          <w:szCs w:val="28"/>
          <w:lang w:val="ru-RU" w:eastAsia="ru-RU"/>
        </w:rPr>
        <w:t>2.</w:t>
      </w:r>
      <w:r w:rsidRPr="00B82542">
        <w:rPr>
          <w:rFonts w:eastAsia="SimSun"/>
          <w:spacing w:val="5"/>
          <w:sz w:val="28"/>
          <w:szCs w:val="28"/>
          <w:lang w:val="ru-RU" w:eastAsia="ru-RU"/>
        </w:rPr>
        <w:t xml:space="preserve"> Далее осуществляется переход на траекторию 2 рисунка 3</w:t>
      </w:r>
      <w:r w:rsidR="00142D08" w:rsidRPr="00B82542">
        <w:rPr>
          <w:rFonts w:eastAsia="SimSun"/>
          <w:spacing w:val="5"/>
          <w:sz w:val="28"/>
          <w:szCs w:val="28"/>
          <w:lang w:val="ru-RU" w:eastAsia="ru-RU"/>
        </w:rPr>
        <w:t>.2</w:t>
      </w:r>
      <w:r w:rsidRPr="00B82542">
        <w:rPr>
          <w:rFonts w:eastAsia="SimSun"/>
          <w:spacing w:val="5"/>
          <w:sz w:val="28"/>
          <w:szCs w:val="28"/>
          <w:lang w:val="ru-RU" w:eastAsia="ru-RU"/>
        </w:rPr>
        <w:t xml:space="preserve">, за период время </w:t>
      </w:r>
      <m:oMath>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7.8,9.7</m:t>
            </m:r>
            <m:ctrlPr>
              <w:rPr>
                <w:rFonts w:ascii="Cambria Math" w:eastAsiaTheme="minorHAnsi" w:hAnsi="Cambria Math"/>
                <w:sz w:val="28"/>
                <w:szCs w:val="28"/>
                <w:lang w:val="ru-RU"/>
              </w:rPr>
            </m:ctrlPr>
          </m:e>
        </m:d>
      </m:oMath>
      <w:r w:rsidRPr="00B82542">
        <w:rPr>
          <w:rFonts w:eastAsia="SimSun"/>
          <w:spacing w:val="5"/>
          <w:sz w:val="28"/>
          <w:szCs w:val="28"/>
          <w:lang w:val="ru-RU" w:eastAsia="ru-RU"/>
        </w:rPr>
        <w:t xml:space="preserve">. На втором этапе за период времени </w:t>
      </w:r>
      <m:oMath>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9.7,17.5</m:t>
            </m:r>
            <m:ctrlPr>
              <w:rPr>
                <w:rFonts w:ascii="Cambria Math" w:eastAsiaTheme="minorHAnsi" w:hAnsi="Cambria Math"/>
                <w:sz w:val="28"/>
                <w:szCs w:val="28"/>
                <w:lang w:val="ru-RU"/>
              </w:rPr>
            </m:ctrlPr>
          </m:e>
        </m:d>
      </m:oMath>
      <w:r w:rsidRPr="00B82542">
        <w:rPr>
          <w:rFonts w:eastAsia="SimSun"/>
          <w:spacing w:val="5"/>
          <w:sz w:val="28"/>
          <w:szCs w:val="28"/>
          <w:lang w:val="ru-RU" w:eastAsia="ru-RU"/>
        </w:rPr>
        <w:t xml:space="preserve"> осуществляется сбор оксидной пленки вдоль траектории 2, рисунка 3.</w:t>
      </w:r>
      <w:r w:rsidR="00142D08" w:rsidRPr="00B82542">
        <w:rPr>
          <w:rFonts w:eastAsia="SimSun"/>
          <w:spacing w:val="5"/>
          <w:sz w:val="28"/>
          <w:szCs w:val="28"/>
          <w:lang w:val="ru-RU" w:eastAsia="ru-RU"/>
        </w:rPr>
        <w:t>2.</w:t>
      </w:r>
      <w:r w:rsidRPr="00B82542">
        <w:rPr>
          <w:rFonts w:eastAsia="SimSun"/>
          <w:spacing w:val="5"/>
          <w:sz w:val="28"/>
          <w:szCs w:val="28"/>
          <w:lang w:val="ru-RU" w:eastAsia="ru-RU"/>
        </w:rPr>
        <w:t xml:space="preserve"> Далее осуществляется переход в исходное состояние за период времени </w:t>
      </w:r>
      <m:oMath>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17.5,19.4</m:t>
            </m:r>
            <m:ctrlPr>
              <w:rPr>
                <w:rFonts w:ascii="Cambria Math" w:eastAsiaTheme="minorHAnsi" w:hAnsi="Cambria Math"/>
                <w:sz w:val="28"/>
                <w:szCs w:val="28"/>
                <w:lang w:val="ru-RU"/>
              </w:rPr>
            </m:ctrlPr>
          </m:e>
        </m:d>
      </m:oMath>
      <w:r w:rsidRPr="00B82542">
        <w:rPr>
          <w:rFonts w:eastAsia="SimSun"/>
          <w:spacing w:val="5"/>
          <w:sz w:val="28"/>
          <w:szCs w:val="28"/>
          <w:lang w:val="ru-RU" w:eastAsia="ru-RU"/>
        </w:rPr>
        <w:t>.</w:t>
      </w:r>
    </w:p>
    <w:p w:rsidR="000C7745" w:rsidRPr="00B82542" w:rsidRDefault="008B07A5" w:rsidP="00C27420">
      <w:pPr>
        <w:spacing w:line="259" w:lineRule="auto"/>
        <w:jc w:val="center"/>
        <w:rPr>
          <w:rFonts w:eastAsia="Calibri"/>
          <w:b/>
          <w:sz w:val="28"/>
          <w:szCs w:val="28"/>
          <w:lang w:val="ru-RU"/>
        </w:rPr>
      </w:pPr>
      <w:r w:rsidRPr="00B82542">
        <w:rPr>
          <w:b/>
          <w:noProof/>
          <w:sz w:val="28"/>
          <w:szCs w:val="28"/>
          <w:lang w:val="ru-RU" w:eastAsia="ru-RU"/>
        </w:rPr>
        <w:drawing>
          <wp:inline distT="0" distB="0" distL="0" distR="0">
            <wp:extent cx="4819650" cy="3723833"/>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4"/>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4871161" cy="3763632"/>
                    </a:xfrm>
                    <a:prstGeom prst="rect">
                      <a:avLst/>
                    </a:prstGeom>
                    <a:noFill/>
                    <a:ln>
                      <a:noFill/>
                    </a:ln>
                  </pic:spPr>
                </pic:pic>
              </a:graphicData>
            </a:graphic>
          </wp:inline>
        </w:drawing>
      </w:r>
    </w:p>
    <w:p w:rsidR="001F0471" w:rsidRPr="00B82542" w:rsidRDefault="008B07A5" w:rsidP="00130162">
      <w:pPr>
        <w:spacing w:line="259" w:lineRule="auto"/>
        <w:ind w:firstLine="709"/>
        <w:jc w:val="center"/>
        <w:rPr>
          <w:rFonts w:eastAsia="Calibri"/>
          <w:b/>
          <w:sz w:val="28"/>
          <w:szCs w:val="28"/>
          <w:lang w:val="ru-RU"/>
        </w:rPr>
      </w:pPr>
      <w:r w:rsidRPr="00B82542">
        <w:rPr>
          <w:rFonts w:eastAsiaTheme="minorHAnsi"/>
          <w:sz w:val="28"/>
          <w:szCs w:val="28"/>
          <w:lang w:val="ru-RU"/>
        </w:rPr>
        <w:t xml:space="preserve">Рисунок </w:t>
      </w:r>
      <w:r w:rsidR="008556E5" w:rsidRPr="00B82542">
        <w:rPr>
          <w:rFonts w:eastAsiaTheme="minorHAnsi"/>
          <w:sz w:val="28"/>
          <w:szCs w:val="28"/>
          <w:lang w:val="ru-RU"/>
        </w:rPr>
        <w:t>3.1</w:t>
      </w:r>
      <w:r w:rsidR="00574092" w:rsidRPr="00B82542">
        <w:rPr>
          <w:rFonts w:eastAsiaTheme="minorHAnsi"/>
          <w:sz w:val="28"/>
          <w:szCs w:val="28"/>
          <w:lang w:val="ru-RU"/>
        </w:rPr>
        <w:t>9</w:t>
      </w:r>
      <w:r w:rsidRPr="00B82542">
        <w:rPr>
          <w:rFonts w:eastAsiaTheme="minorHAnsi"/>
          <w:sz w:val="28"/>
          <w:szCs w:val="28"/>
          <w:lang w:val="ru-RU"/>
        </w:rPr>
        <w:t xml:space="preserve"> – Циклограмма управления МР для снятия оксидной пленки</w:t>
      </w:r>
    </w:p>
    <w:p w:rsidR="001F0471" w:rsidRPr="00B82542" w:rsidRDefault="001F0471" w:rsidP="00130162">
      <w:pPr>
        <w:spacing w:line="259" w:lineRule="auto"/>
        <w:ind w:firstLine="709"/>
        <w:rPr>
          <w:rFonts w:eastAsia="Calibri"/>
          <w:b/>
          <w:sz w:val="28"/>
          <w:szCs w:val="28"/>
          <w:lang w:val="ru-RU"/>
        </w:rPr>
      </w:pPr>
    </w:p>
    <w:p w:rsidR="00417271" w:rsidRPr="00B82542" w:rsidRDefault="008B07A5" w:rsidP="00130162">
      <w:pPr>
        <w:spacing w:line="259" w:lineRule="auto"/>
        <w:ind w:firstLine="709"/>
        <w:jc w:val="both"/>
        <w:rPr>
          <w:rFonts w:eastAsia="Calibri"/>
          <w:sz w:val="28"/>
          <w:szCs w:val="28"/>
          <w:lang w:val="ru-RU"/>
        </w:rPr>
      </w:pPr>
      <w:r w:rsidRPr="00B82542">
        <w:rPr>
          <w:rFonts w:eastAsiaTheme="minorHAnsi"/>
          <w:sz w:val="28"/>
          <w:szCs w:val="28"/>
          <w:lang w:val="ru-RU"/>
        </w:rPr>
        <w:lastRenderedPageBreak/>
        <w:t xml:space="preserve">Для выполнения </w:t>
      </w:r>
      <w:r w:rsidR="00DC6A60" w:rsidRPr="00B82542">
        <w:rPr>
          <w:rFonts w:eastAsiaTheme="minorHAnsi"/>
          <w:sz w:val="28"/>
          <w:szCs w:val="28"/>
          <w:lang w:val="ru-RU"/>
        </w:rPr>
        <w:t>ТО</w:t>
      </w:r>
      <w:r w:rsidRPr="00B82542">
        <w:rPr>
          <w:rFonts w:eastAsiaTheme="minorHAnsi"/>
          <w:sz w:val="28"/>
          <w:szCs w:val="28"/>
          <w:lang w:val="ru-RU"/>
        </w:rPr>
        <w:t xml:space="preserve"> снятия оксидной пленки предложено применение двурукого </w:t>
      </w:r>
      <w:r w:rsidR="004A2B42" w:rsidRPr="00B82542">
        <w:rPr>
          <w:rFonts w:eastAsiaTheme="minorHAnsi"/>
          <w:sz w:val="28"/>
          <w:szCs w:val="28"/>
          <w:lang w:val="ru-RU"/>
        </w:rPr>
        <w:t>МР</w:t>
      </w:r>
      <w:r w:rsidRPr="00B82542">
        <w:rPr>
          <w:rFonts w:eastAsiaTheme="minorHAnsi"/>
          <w:sz w:val="28"/>
          <w:szCs w:val="28"/>
          <w:lang w:val="ru-RU"/>
        </w:rPr>
        <w:t xml:space="preserve">, который при помощи подвижных лопаток собирает оксидную пленку на поворотную лопатку, </w:t>
      </w:r>
      <w:r w:rsidR="00890802" w:rsidRPr="00B82542">
        <w:rPr>
          <w:rFonts w:eastAsiaTheme="minorHAnsi"/>
          <w:sz w:val="28"/>
          <w:szCs w:val="28"/>
          <w:lang w:val="ru-RU"/>
        </w:rPr>
        <w:t>которая</w:t>
      </w:r>
      <w:r w:rsidR="00835344" w:rsidRPr="00B82542">
        <w:rPr>
          <w:rFonts w:eastAsiaTheme="minorHAnsi"/>
          <w:sz w:val="28"/>
          <w:szCs w:val="28"/>
          <w:lang w:val="ru-RU"/>
        </w:rPr>
        <w:t xml:space="preserve"> </w:t>
      </w:r>
      <w:r w:rsidR="000327A1" w:rsidRPr="00B82542">
        <w:rPr>
          <w:rFonts w:eastAsiaTheme="minorHAnsi"/>
          <w:sz w:val="28"/>
          <w:szCs w:val="28"/>
          <w:lang w:val="ru-RU"/>
        </w:rPr>
        <w:t>с</w:t>
      </w:r>
      <w:r w:rsidR="002704F7" w:rsidRPr="00B82542">
        <w:rPr>
          <w:rFonts w:eastAsiaTheme="minorHAnsi"/>
          <w:sz w:val="28"/>
          <w:szCs w:val="28"/>
          <w:lang w:val="ru-RU"/>
        </w:rPr>
        <w:t xml:space="preserve">брасывается </w:t>
      </w:r>
      <w:r w:rsidR="000327A1" w:rsidRPr="00B82542">
        <w:rPr>
          <w:rFonts w:eastAsiaTheme="minorHAnsi"/>
          <w:sz w:val="28"/>
          <w:szCs w:val="28"/>
          <w:lang w:val="ru-RU"/>
        </w:rPr>
        <w:t xml:space="preserve">в </w:t>
      </w:r>
      <w:r w:rsidR="002704F7" w:rsidRPr="00B82542">
        <w:rPr>
          <w:rFonts w:eastAsiaTheme="minorHAnsi"/>
          <w:sz w:val="28"/>
          <w:szCs w:val="28"/>
          <w:lang w:val="ru-RU"/>
        </w:rPr>
        <w:t xml:space="preserve">специальную </w:t>
      </w:r>
      <w:r w:rsidR="000327A1" w:rsidRPr="00B82542">
        <w:rPr>
          <w:rFonts w:eastAsiaTheme="minorHAnsi"/>
          <w:sz w:val="28"/>
          <w:szCs w:val="28"/>
          <w:lang w:val="ru-RU"/>
        </w:rPr>
        <w:t>емкость</w:t>
      </w:r>
      <w:r w:rsidR="00BE3A27" w:rsidRPr="00B82542">
        <w:rPr>
          <w:rFonts w:eastAsiaTheme="minorHAnsi"/>
          <w:sz w:val="28"/>
          <w:szCs w:val="28"/>
          <w:lang w:val="ru-RU"/>
        </w:rPr>
        <w:t xml:space="preserve"> для сбора оксидной пленки</w:t>
      </w:r>
      <w:r w:rsidR="000327A1" w:rsidRPr="00B82542">
        <w:rPr>
          <w:rFonts w:eastAsiaTheme="minorHAnsi"/>
          <w:sz w:val="28"/>
          <w:szCs w:val="28"/>
          <w:lang w:val="ru-RU"/>
        </w:rPr>
        <w:t xml:space="preserve">. </w:t>
      </w:r>
      <w:r w:rsidR="004A2B42" w:rsidRPr="00B82542">
        <w:rPr>
          <w:rFonts w:eastAsiaTheme="minorHAnsi"/>
          <w:sz w:val="28"/>
          <w:szCs w:val="28"/>
          <w:lang w:val="ru-RU"/>
        </w:rPr>
        <w:t>Р</w:t>
      </w:r>
      <w:r w:rsidR="00D92F6E" w:rsidRPr="00B82542">
        <w:rPr>
          <w:rFonts w:eastAsiaTheme="minorHAnsi"/>
          <w:sz w:val="28"/>
          <w:szCs w:val="28"/>
          <w:lang w:val="ru-RU"/>
        </w:rPr>
        <w:t xml:space="preserve">азработана </w:t>
      </w:r>
      <w:r w:rsidR="004A2B42" w:rsidRPr="00B82542">
        <w:rPr>
          <w:rFonts w:eastAsiaTheme="minorHAnsi"/>
          <w:sz w:val="28"/>
          <w:szCs w:val="28"/>
          <w:lang w:val="ru-RU"/>
        </w:rPr>
        <w:t>последовательност</w:t>
      </w:r>
      <w:r w:rsidR="00D92F6E" w:rsidRPr="00B82542">
        <w:rPr>
          <w:rFonts w:eastAsiaTheme="minorHAnsi"/>
          <w:sz w:val="28"/>
          <w:szCs w:val="28"/>
          <w:lang w:val="ru-RU"/>
        </w:rPr>
        <w:t xml:space="preserve">ь </w:t>
      </w:r>
      <w:r w:rsidR="004A2B42" w:rsidRPr="00B82542">
        <w:rPr>
          <w:rFonts w:eastAsiaTheme="minorHAnsi"/>
          <w:sz w:val="28"/>
          <w:szCs w:val="28"/>
          <w:lang w:val="ru-RU"/>
        </w:rPr>
        <w:t xml:space="preserve">движений по </w:t>
      </w:r>
      <w:r w:rsidR="00574092" w:rsidRPr="00B82542">
        <w:rPr>
          <w:rFonts w:eastAsiaTheme="minorHAnsi"/>
          <w:sz w:val="28"/>
          <w:szCs w:val="28"/>
          <w:lang w:val="ru-RU"/>
        </w:rPr>
        <w:t>СП</w:t>
      </w:r>
      <w:r w:rsidR="004A2B42" w:rsidRPr="00B82542">
        <w:rPr>
          <w:rFonts w:eastAsiaTheme="minorHAnsi"/>
          <w:sz w:val="28"/>
          <w:szCs w:val="28"/>
          <w:lang w:val="ru-RU"/>
        </w:rPr>
        <w:t xml:space="preserve"> МР, </w:t>
      </w:r>
      <w:r w:rsidR="00D92F6E" w:rsidRPr="00B82542">
        <w:rPr>
          <w:rFonts w:eastAsiaTheme="minorHAnsi"/>
          <w:sz w:val="28"/>
          <w:szCs w:val="28"/>
          <w:lang w:val="ru-RU"/>
        </w:rPr>
        <w:t xml:space="preserve">который обеспечит </w:t>
      </w:r>
      <w:r w:rsidR="002704F7" w:rsidRPr="00B82542">
        <w:rPr>
          <w:rFonts w:eastAsiaTheme="minorHAnsi"/>
          <w:sz w:val="28"/>
          <w:szCs w:val="28"/>
          <w:lang w:val="ru-RU"/>
        </w:rPr>
        <w:t xml:space="preserve">выполнение </w:t>
      </w:r>
      <w:r w:rsidR="00DC6A60" w:rsidRPr="00B82542">
        <w:rPr>
          <w:rFonts w:eastAsiaTheme="minorHAnsi"/>
          <w:sz w:val="28"/>
          <w:szCs w:val="28"/>
          <w:lang w:val="ru-RU"/>
        </w:rPr>
        <w:t>ТО</w:t>
      </w:r>
      <w:r w:rsidR="00835344" w:rsidRPr="00B82542">
        <w:rPr>
          <w:rFonts w:eastAsiaTheme="minorHAnsi"/>
          <w:sz w:val="28"/>
          <w:szCs w:val="28"/>
          <w:lang w:val="ru-RU"/>
        </w:rPr>
        <w:t xml:space="preserve"> </w:t>
      </w:r>
      <w:r w:rsidR="00D92F6E" w:rsidRPr="00B82542">
        <w:rPr>
          <w:rFonts w:eastAsiaTheme="minorHAnsi"/>
          <w:sz w:val="28"/>
          <w:szCs w:val="28"/>
          <w:lang w:val="ru-RU"/>
        </w:rPr>
        <w:t xml:space="preserve">снятие оксидной пленки. Для выполнения каждого движения по </w:t>
      </w:r>
      <w:r w:rsidR="00DC6A60" w:rsidRPr="00B82542">
        <w:rPr>
          <w:rFonts w:eastAsiaTheme="minorHAnsi"/>
          <w:sz w:val="28"/>
          <w:szCs w:val="28"/>
          <w:lang w:val="ru-RU"/>
        </w:rPr>
        <w:t>СП</w:t>
      </w:r>
      <w:r w:rsidR="00D92F6E" w:rsidRPr="00B82542">
        <w:rPr>
          <w:rFonts w:eastAsiaTheme="minorHAnsi"/>
          <w:sz w:val="28"/>
          <w:szCs w:val="28"/>
          <w:lang w:val="ru-RU"/>
        </w:rPr>
        <w:t xml:space="preserve"> МР, </w:t>
      </w:r>
      <w:r w:rsidR="004A2B42" w:rsidRPr="00B82542">
        <w:rPr>
          <w:rFonts w:eastAsiaTheme="minorHAnsi"/>
          <w:sz w:val="28"/>
          <w:szCs w:val="28"/>
          <w:lang w:val="ru-RU"/>
        </w:rPr>
        <w:t xml:space="preserve">разработаны </w:t>
      </w:r>
      <w:r w:rsidR="00DC6A60" w:rsidRPr="00B82542">
        <w:rPr>
          <w:rFonts w:eastAsiaTheme="minorHAnsi"/>
          <w:sz w:val="28"/>
          <w:szCs w:val="28"/>
          <w:lang w:val="ru-RU"/>
        </w:rPr>
        <w:t>ПТ</w:t>
      </w:r>
      <w:r w:rsidR="00142D08" w:rsidRPr="00B82542">
        <w:rPr>
          <w:rFonts w:eastAsiaTheme="minorHAnsi"/>
          <w:sz w:val="28"/>
          <w:szCs w:val="28"/>
          <w:lang w:val="ru-RU"/>
        </w:rPr>
        <w:t xml:space="preserve"> СП МР</w:t>
      </w:r>
      <w:r w:rsidR="004A2B42" w:rsidRPr="00B82542">
        <w:rPr>
          <w:rFonts w:eastAsiaTheme="minorHAnsi"/>
          <w:sz w:val="28"/>
          <w:szCs w:val="28"/>
          <w:lang w:val="ru-RU"/>
        </w:rPr>
        <w:t xml:space="preserve">, </w:t>
      </w:r>
      <w:r w:rsidR="00890802" w:rsidRPr="00B82542">
        <w:rPr>
          <w:rFonts w:eastAsiaTheme="minorHAnsi"/>
          <w:sz w:val="28"/>
          <w:szCs w:val="28"/>
          <w:lang w:val="ru-RU"/>
        </w:rPr>
        <w:t>п</w:t>
      </w:r>
      <w:r w:rsidR="004A2B42" w:rsidRPr="00B82542">
        <w:rPr>
          <w:rFonts w:eastAsiaTheme="minorHAnsi"/>
          <w:sz w:val="28"/>
          <w:szCs w:val="28"/>
          <w:lang w:val="ru-RU"/>
        </w:rPr>
        <w:t xml:space="preserve">равильность </w:t>
      </w:r>
      <w:r w:rsidR="00890802" w:rsidRPr="00B82542">
        <w:rPr>
          <w:rFonts w:eastAsiaTheme="minorHAnsi"/>
          <w:sz w:val="28"/>
          <w:szCs w:val="28"/>
          <w:lang w:val="ru-RU"/>
        </w:rPr>
        <w:t>которых</w:t>
      </w:r>
      <w:r w:rsidR="004A2B42" w:rsidRPr="00B82542">
        <w:rPr>
          <w:rFonts w:eastAsiaTheme="minorHAnsi"/>
          <w:sz w:val="28"/>
          <w:szCs w:val="28"/>
          <w:lang w:val="ru-RU"/>
        </w:rPr>
        <w:t xml:space="preserve"> подтверждается результатами моделирования в программной среде </w:t>
      </w:r>
      <w:r w:rsidR="004A2B42" w:rsidRPr="00B82542">
        <w:rPr>
          <w:rFonts w:eastAsiaTheme="minorHAnsi"/>
          <w:i/>
          <w:sz w:val="28"/>
          <w:szCs w:val="28"/>
        </w:rPr>
        <w:t>MatLab</w:t>
      </w:r>
      <w:r w:rsidR="004A2B42" w:rsidRPr="00B82542">
        <w:rPr>
          <w:rFonts w:eastAsiaTheme="minorHAnsi"/>
          <w:i/>
          <w:sz w:val="28"/>
          <w:szCs w:val="28"/>
          <w:lang w:val="ru-RU"/>
        </w:rPr>
        <w:t xml:space="preserve">. </w:t>
      </w:r>
      <w:r w:rsidR="00890802" w:rsidRPr="00B82542">
        <w:rPr>
          <w:rFonts w:eastAsiaTheme="minorHAnsi"/>
          <w:sz w:val="28"/>
          <w:szCs w:val="28"/>
          <w:lang w:val="ru-RU"/>
        </w:rPr>
        <w:t xml:space="preserve">На основе которых </w:t>
      </w:r>
      <w:r w:rsidR="004A2B42" w:rsidRPr="00B82542">
        <w:rPr>
          <w:rFonts w:eastAsiaTheme="minorHAnsi"/>
          <w:sz w:val="28"/>
          <w:szCs w:val="28"/>
          <w:lang w:val="ru-RU"/>
        </w:rPr>
        <w:t>разработа</w:t>
      </w:r>
      <w:r w:rsidR="00890802" w:rsidRPr="00B82542">
        <w:rPr>
          <w:rFonts w:eastAsiaTheme="minorHAnsi"/>
          <w:sz w:val="28"/>
          <w:szCs w:val="28"/>
          <w:lang w:val="ru-RU"/>
        </w:rPr>
        <w:t>на</w:t>
      </w:r>
      <w:r w:rsidR="004A2B42" w:rsidRPr="00B82542">
        <w:rPr>
          <w:rFonts w:eastAsiaTheme="minorHAnsi"/>
          <w:sz w:val="28"/>
          <w:szCs w:val="28"/>
          <w:lang w:val="ru-RU"/>
        </w:rPr>
        <w:t xml:space="preserve"> ци</w:t>
      </w:r>
      <w:r w:rsidR="00823672" w:rsidRPr="00B82542">
        <w:rPr>
          <w:rFonts w:eastAsiaTheme="minorHAnsi"/>
          <w:sz w:val="28"/>
          <w:szCs w:val="28"/>
          <w:lang w:val="ru-RU"/>
        </w:rPr>
        <w:t>клограмм</w:t>
      </w:r>
      <w:r w:rsidR="00890802" w:rsidRPr="00B82542">
        <w:rPr>
          <w:rFonts w:eastAsiaTheme="minorHAnsi"/>
          <w:sz w:val="28"/>
          <w:szCs w:val="28"/>
          <w:lang w:val="ru-RU"/>
        </w:rPr>
        <w:t>а</w:t>
      </w:r>
      <w:r w:rsidR="00823672" w:rsidRPr="00B82542">
        <w:rPr>
          <w:rFonts w:eastAsiaTheme="minorHAnsi"/>
          <w:sz w:val="28"/>
          <w:szCs w:val="28"/>
          <w:lang w:val="ru-RU"/>
        </w:rPr>
        <w:t xml:space="preserve"> управления МР для выполнения </w:t>
      </w:r>
      <w:r w:rsidR="00DC6A60" w:rsidRPr="00B82542">
        <w:rPr>
          <w:rFonts w:eastAsiaTheme="minorHAnsi"/>
          <w:sz w:val="28"/>
          <w:szCs w:val="28"/>
          <w:lang w:val="ru-RU"/>
        </w:rPr>
        <w:t>ТО</w:t>
      </w:r>
      <w:r w:rsidR="00823672" w:rsidRPr="00B82542">
        <w:rPr>
          <w:rFonts w:eastAsiaTheme="minorHAnsi"/>
          <w:sz w:val="28"/>
          <w:szCs w:val="28"/>
          <w:lang w:val="ru-RU"/>
        </w:rPr>
        <w:t xml:space="preserve"> снятия оксидной пленки с поверхности металлического расплава.</w:t>
      </w:r>
    </w:p>
    <w:p w:rsidR="000C7745" w:rsidRPr="00B82542" w:rsidRDefault="008B07A5" w:rsidP="00130162">
      <w:pPr>
        <w:spacing w:line="259" w:lineRule="auto"/>
        <w:ind w:firstLine="709"/>
        <w:jc w:val="both"/>
        <w:rPr>
          <w:rFonts w:eastAsia="Calibri"/>
          <w:sz w:val="28"/>
          <w:szCs w:val="28"/>
          <w:lang w:val="ru-RU"/>
        </w:rPr>
      </w:pPr>
      <w:r w:rsidRPr="00B82542">
        <w:rPr>
          <w:rFonts w:eastAsiaTheme="minorHAnsi"/>
          <w:sz w:val="28"/>
          <w:szCs w:val="28"/>
          <w:lang w:val="ru-RU"/>
        </w:rPr>
        <w:t>По полученным результатам можно сделать следующие выводы:</w:t>
      </w:r>
    </w:p>
    <w:p w:rsidR="002704F7" w:rsidRPr="00B82542" w:rsidRDefault="008B07A5" w:rsidP="00130162">
      <w:pPr>
        <w:spacing w:line="259" w:lineRule="auto"/>
        <w:ind w:firstLine="709"/>
        <w:jc w:val="both"/>
        <w:rPr>
          <w:rFonts w:eastAsia="Calibri"/>
          <w:sz w:val="28"/>
          <w:szCs w:val="28"/>
          <w:lang w:val="ru-RU"/>
        </w:rPr>
      </w:pPr>
      <w:r w:rsidRPr="00B82542">
        <w:rPr>
          <w:rFonts w:eastAsiaTheme="minorHAnsi"/>
          <w:sz w:val="28"/>
          <w:szCs w:val="28"/>
          <w:lang w:val="ru-RU"/>
        </w:rPr>
        <w:t xml:space="preserve">- для снятия оксидной пленки можно применить двурукий МР </w:t>
      </w:r>
      <w:r w:rsidR="000C7F73" w:rsidRPr="00B82542">
        <w:rPr>
          <w:rFonts w:eastAsiaTheme="minorHAnsi"/>
          <w:sz w:val="28"/>
          <w:szCs w:val="28"/>
          <w:lang w:val="ru-RU"/>
        </w:rPr>
        <w:t xml:space="preserve">с </w:t>
      </w:r>
      <w:r w:rsidR="00142D08" w:rsidRPr="00B82542">
        <w:rPr>
          <w:rFonts w:eastAsiaTheme="minorHAnsi"/>
          <w:sz w:val="28"/>
          <w:szCs w:val="28"/>
          <w:lang w:val="ru-RU"/>
        </w:rPr>
        <w:t>прямоугольной систем</w:t>
      </w:r>
      <w:r w:rsidR="000C7F73" w:rsidRPr="00B82542">
        <w:rPr>
          <w:rFonts w:eastAsiaTheme="minorHAnsi"/>
          <w:sz w:val="28"/>
          <w:szCs w:val="28"/>
          <w:lang w:val="ru-RU"/>
        </w:rPr>
        <w:t>ой</w:t>
      </w:r>
      <w:r w:rsidR="00142D08" w:rsidRPr="00B82542">
        <w:rPr>
          <w:rFonts w:eastAsiaTheme="minorHAnsi"/>
          <w:sz w:val="28"/>
          <w:szCs w:val="28"/>
          <w:lang w:val="ru-RU"/>
        </w:rPr>
        <w:t xml:space="preserve"> координат, </w:t>
      </w:r>
      <w:r w:rsidRPr="00B82542">
        <w:rPr>
          <w:rFonts w:eastAsiaTheme="minorHAnsi"/>
          <w:sz w:val="28"/>
          <w:szCs w:val="28"/>
          <w:lang w:val="ru-RU"/>
        </w:rPr>
        <w:t>который с помощью лопаток собирает и сбрасывает оксидную пленку в специальную емкость;</w:t>
      </w:r>
    </w:p>
    <w:p w:rsidR="006B6FB1" w:rsidRPr="00B82542" w:rsidRDefault="008B07A5" w:rsidP="00130162">
      <w:pPr>
        <w:spacing w:line="259" w:lineRule="auto"/>
        <w:ind w:firstLine="709"/>
        <w:jc w:val="both"/>
        <w:rPr>
          <w:rFonts w:eastAsia="Calibri"/>
          <w:sz w:val="28"/>
          <w:szCs w:val="28"/>
          <w:lang w:val="ru-RU"/>
        </w:rPr>
      </w:pPr>
      <w:r w:rsidRPr="00B82542">
        <w:rPr>
          <w:rFonts w:eastAsiaTheme="minorHAnsi"/>
          <w:sz w:val="28"/>
          <w:szCs w:val="28"/>
          <w:lang w:val="ru-RU"/>
        </w:rPr>
        <w:t>- разработан</w:t>
      </w:r>
      <w:r w:rsidR="00F820DE" w:rsidRPr="00B82542">
        <w:rPr>
          <w:rFonts w:eastAsiaTheme="minorHAnsi"/>
          <w:sz w:val="28"/>
          <w:szCs w:val="28"/>
          <w:lang w:val="ru-RU"/>
        </w:rPr>
        <w:t xml:space="preserve">ы программные траектории </w:t>
      </w:r>
      <w:r w:rsidRPr="00B82542">
        <w:rPr>
          <w:rFonts w:eastAsiaTheme="minorHAnsi"/>
          <w:sz w:val="28"/>
          <w:szCs w:val="28"/>
          <w:lang w:val="ru-RU"/>
        </w:rPr>
        <w:t>по степеням подвижности МР</w:t>
      </w:r>
      <w:r w:rsidR="000C7F73" w:rsidRPr="00B82542">
        <w:rPr>
          <w:rFonts w:eastAsiaTheme="minorHAnsi"/>
          <w:sz w:val="28"/>
          <w:szCs w:val="28"/>
          <w:lang w:val="ru-RU"/>
        </w:rPr>
        <w:t xml:space="preserve">с </w:t>
      </w:r>
      <w:r w:rsidR="00142D08" w:rsidRPr="00B82542">
        <w:rPr>
          <w:rFonts w:eastAsiaTheme="minorHAnsi"/>
          <w:sz w:val="28"/>
          <w:szCs w:val="28"/>
          <w:lang w:val="ru-RU"/>
        </w:rPr>
        <w:t>прямоугольной систем</w:t>
      </w:r>
      <w:r w:rsidR="000C7F73" w:rsidRPr="00B82542">
        <w:rPr>
          <w:rFonts w:eastAsiaTheme="minorHAnsi"/>
          <w:sz w:val="28"/>
          <w:szCs w:val="28"/>
          <w:lang w:val="ru-RU"/>
        </w:rPr>
        <w:t>ой</w:t>
      </w:r>
      <w:r w:rsidR="00142D08" w:rsidRPr="00B82542">
        <w:rPr>
          <w:rFonts w:eastAsiaTheme="minorHAnsi"/>
          <w:sz w:val="28"/>
          <w:szCs w:val="28"/>
          <w:lang w:val="ru-RU"/>
        </w:rPr>
        <w:t xml:space="preserve"> координат</w:t>
      </w:r>
      <w:r w:rsidRPr="00B82542">
        <w:rPr>
          <w:rFonts w:eastAsiaTheme="minorHAnsi"/>
          <w:sz w:val="28"/>
          <w:szCs w:val="28"/>
          <w:lang w:val="ru-RU"/>
        </w:rPr>
        <w:t xml:space="preserve"> для выполнения технологической операции снятия оксидной пленки</w:t>
      </w:r>
      <w:r w:rsidR="00F820DE" w:rsidRPr="00B82542">
        <w:rPr>
          <w:rFonts w:eastAsiaTheme="minorHAnsi"/>
          <w:sz w:val="28"/>
          <w:szCs w:val="28"/>
          <w:lang w:val="ru-RU"/>
        </w:rPr>
        <w:t xml:space="preserve">, </w:t>
      </w:r>
      <w:r w:rsidRPr="00B82542">
        <w:rPr>
          <w:rFonts w:eastAsiaTheme="minorHAnsi"/>
          <w:sz w:val="28"/>
          <w:szCs w:val="28"/>
          <w:lang w:val="ru-RU"/>
        </w:rPr>
        <w:t>котор</w:t>
      </w:r>
      <w:r w:rsidR="00F820DE" w:rsidRPr="00B82542">
        <w:rPr>
          <w:rFonts w:eastAsiaTheme="minorHAnsi"/>
          <w:sz w:val="28"/>
          <w:szCs w:val="28"/>
          <w:lang w:val="ru-RU"/>
        </w:rPr>
        <w:t>ые</w:t>
      </w:r>
      <w:r w:rsidR="00835344" w:rsidRPr="00B82542">
        <w:rPr>
          <w:rFonts w:eastAsiaTheme="minorHAnsi"/>
          <w:sz w:val="28"/>
          <w:szCs w:val="28"/>
          <w:lang w:val="ru-RU"/>
        </w:rPr>
        <w:t xml:space="preserve"> </w:t>
      </w:r>
      <w:r w:rsidR="00F820DE" w:rsidRPr="00B82542">
        <w:rPr>
          <w:rFonts w:eastAsiaTheme="minorHAnsi"/>
          <w:sz w:val="28"/>
          <w:szCs w:val="28"/>
          <w:lang w:val="ru-RU"/>
        </w:rPr>
        <w:t>аппроксимированы</w:t>
      </w:r>
      <w:r w:rsidRPr="00B82542">
        <w:rPr>
          <w:rFonts w:eastAsiaTheme="minorHAnsi"/>
          <w:sz w:val="28"/>
          <w:szCs w:val="28"/>
          <w:lang w:val="ru-RU"/>
        </w:rPr>
        <w:t xml:space="preserve"> квадратичным</w:t>
      </w:r>
      <w:r w:rsidR="00F820DE" w:rsidRPr="00B82542">
        <w:rPr>
          <w:rFonts w:eastAsiaTheme="minorHAnsi"/>
          <w:sz w:val="28"/>
          <w:szCs w:val="28"/>
          <w:lang w:val="ru-RU"/>
        </w:rPr>
        <w:t>и</w:t>
      </w:r>
      <w:r w:rsidRPr="00B82542">
        <w:rPr>
          <w:rFonts w:eastAsiaTheme="minorHAnsi"/>
          <w:sz w:val="28"/>
          <w:szCs w:val="28"/>
          <w:lang w:val="ru-RU"/>
        </w:rPr>
        <w:t xml:space="preserve"> полином</w:t>
      </w:r>
      <w:r w:rsidR="00F820DE" w:rsidRPr="00B82542">
        <w:rPr>
          <w:rFonts w:eastAsiaTheme="minorHAnsi"/>
          <w:sz w:val="28"/>
          <w:szCs w:val="28"/>
          <w:lang w:val="ru-RU"/>
        </w:rPr>
        <w:t>ами</w:t>
      </w:r>
      <w:r w:rsidRPr="00B82542">
        <w:rPr>
          <w:rFonts w:eastAsiaTheme="minorHAnsi"/>
          <w:sz w:val="28"/>
          <w:szCs w:val="28"/>
          <w:lang w:val="ru-RU"/>
        </w:rPr>
        <w:t>;</w:t>
      </w:r>
    </w:p>
    <w:p w:rsidR="00E26302" w:rsidRPr="00B82542" w:rsidRDefault="008B07A5" w:rsidP="008556E5">
      <w:pPr>
        <w:spacing w:line="259" w:lineRule="auto"/>
        <w:ind w:firstLine="709"/>
        <w:jc w:val="both"/>
        <w:rPr>
          <w:rFonts w:eastAsia="Calibri"/>
          <w:sz w:val="28"/>
          <w:szCs w:val="28"/>
          <w:lang w:val="ru-RU"/>
        </w:rPr>
      </w:pPr>
      <w:r w:rsidRPr="00B82542">
        <w:rPr>
          <w:rFonts w:eastAsiaTheme="minorHAnsi"/>
          <w:sz w:val="28"/>
          <w:szCs w:val="28"/>
          <w:lang w:val="ru-RU"/>
        </w:rPr>
        <w:t>- разработана циклограмма управления МР</w:t>
      </w:r>
      <w:r w:rsidR="00835344" w:rsidRPr="00B82542">
        <w:rPr>
          <w:rFonts w:eastAsiaTheme="minorHAnsi"/>
          <w:sz w:val="28"/>
          <w:szCs w:val="28"/>
          <w:lang w:val="ru-RU"/>
        </w:rPr>
        <w:t xml:space="preserve"> </w:t>
      </w:r>
      <w:r w:rsidR="000C7F73" w:rsidRPr="00B82542">
        <w:rPr>
          <w:rFonts w:eastAsiaTheme="minorHAnsi"/>
          <w:sz w:val="28"/>
          <w:szCs w:val="28"/>
          <w:lang w:val="ru-RU"/>
        </w:rPr>
        <w:t xml:space="preserve">с </w:t>
      </w:r>
      <w:r w:rsidR="00142D08" w:rsidRPr="00B82542">
        <w:rPr>
          <w:rFonts w:eastAsiaTheme="minorHAnsi"/>
          <w:sz w:val="28"/>
          <w:szCs w:val="28"/>
          <w:lang w:val="ru-RU"/>
        </w:rPr>
        <w:t>прямоугольной систем</w:t>
      </w:r>
      <w:r w:rsidR="000C7F73" w:rsidRPr="00B82542">
        <w:rPr>
          <w:rFonts w:eastAsiaTheme="minorHAnsi"/>
          <w:sz w:val="28"/>
          <w:szCs w:val="28"/>
          <w:lang w:val="ru-RU"/>
        </w:rPr>
        <w:t>ой</w:t>
      </w:r>
      <w:r w:rsidR="00142D08" w:rsidRPr="00B82542">
        <w:rPr>
          <w:rFonts w:eastAsiaTheme="minorHAnsi"/>
          <w:sz w:val="28"/>
          <w:szCs w:val="28"/>
          <w:lang w:val="ru-RU"/>
        </w:rPr>
        <w:t xml:space="preserve"> координат</w:t>
      </w:r>
      <w:r w:rsidRPr="00B82542">
        <w:rPr>
          <w:rFonts w:eastAsiaTheme="minorHAnsi"/>
          <w:sz w:val="28"/>
          <w:szCs w:val="28"/>
          <w:lang w:val="ru-RU"/>
        </w:rPr>
        <w:t xml:space="preserve"> для выполнения технологической операции снятия оксидной пленки при производстве товарного свинца, цинка.</w:t>
      </w:r>
    </w:p>
    <w:p w:rsidR="008556E5" w:rsidRPr="00B82542" w:rsidRDefault="008556E5" w:rsidP="008556E5">
      <w:pPr>
        <w:spacing w:line="259" w:lineRule="auto"/>
        <w:ind w:firstLine="709"/>
        <w:jc w:val="both"/>
        <w:rPr>
          <w:rFonts w:eastAsia="Calibri"/>
          <w:sz w:val="28"/>
          <w:szCs w:val="28"/>
          <w:lang w:val="ru-RU"/>
        </w:rPr>
      </w:pPr>
    </w:p>
    <w:p w:rsidR="007E5434" w:rsidRPr="00B82542" w:rsidRDefault="008B07A5" w:rsidP="007E5434">
      <w:pPr>
        <w:spacing w:line="276" w:lineRule="auto"/>
        <w:ind w:firstLine="709"/>
        <w:jc w:val="both"/>
        <w:outlineLvl w:val="0"/>
        <w:rPr>
          <w:rFonts w:eastAsia="Calibri"/>
          <w:b/>
          <w:sz w:val="28"/>
          <w:szCs w:val="28"/>
          <w:lang w:val="ru-RU" w:eastAsia="ru-RU"/>
        </w:rPr>
      </w:pPr>
      <w:r w:rsidRPr="00B82542">
        <w:rPr>
          <w:rFonts w:eastAsia="Calibri"/>
          <w:b/>
          <w:sz w:val="28"/>
          <w:szCs w:val="28"/>
          <w:lang w:val="ru-RU" w:eastAsia="ru-RU"/>
        </w:rPr>
        <w:t>3.</w:t>
      </w:r>
      <w:r w:rsidR="009F0086" w:rsidRPr="00B82542">
        <w:rPr>
          <w:rFonts w:eastAsia="Calibri"/>
          <w:b/>
          <w:sz w:val="28"/>
          <w:szCs w:val="28"/>
          <w:lang w:val="ru-RU" w:eastAsia="ru-RU"/>
        </w:rPr>
        <w:t>5</w:t>
      </w:r>
      <w:r w:rsidRPr="00B82542">
        <w:rPr>
          <w:rFonts w:eastAsia="Calibri"/>
          <w:b/>
          <w:sz w:val="28"/>
          <w:szCs w:val="28"/>
          <w:lang w:val="ru-RU" w:eastAsia="ru-RU"/>
        </w:rPr>
        <w:t xml:space="preserve"> Разработка кинематической структуры манипуляционного робота со сферической </w:t>
      </w:r>
      <w:r w:rsidRPr="00B82542">
        <w:rPr>
          <w:rFonts w:eastAsia="Calibri"/>
          <w:b/>
          <w:sz w:val="28"/>
          <w:szCs w:val="28"/>
          <w:lang w:val="ru-RU"/>
        </w:rPr>
        <w:t>системой координат для снятия оксидной пленки с поверхности расплавов свинца и цинка</w:t>
      </w:r>
    </w:p>
    <w:p w:rsidR="001A1560" w:rsidRPr="00B82542" w:rsidRDefault="008B07A5" w:rsidP="00256295">
      <w:pPr>
        <w:widowControl w:val="0"/>
        <w:ind w:firstLine="709"/>
        <w:jc w:val="both"/>
        <w:outlineLvl w:val="0"/>
        <w:rPr>
          <w:sz w:val="28"/>
          <w:szCs w:val="28"/>
          <w:lang w:val="ru-RU" w:eastAsia="ru-RU"/>
        </w:rPr>
      </w:pPr>
      <w:r w:rsidRPr="00B82542">
        <w:rPr>
          <w:rFonts w:eastAsia="Calibri"/>
          <w:sz w:val="28"/>
          <w:szCs w:val="28"/>
          <w:lang w:val="ru-RU" w:eastAsia="ru-RU"/>
        </w:rPr>
        <w:t>Оксидную пленку с поверхности металлического расплава предлагается собирать при помощи МР</w:t>
      </w:r>
      <w:r w:rsidR="00780A28" w:rsidRPr="00B82542">
        <w:rPr>
          <w:rFonts w:eastAsia="Calibri"/>
          <w:sz w:val="28"/>
          <w:szCs w:val="28"/>
          <w:lang w:val="ru-RU" w:eastAsia="ru-RU"/>
        </w:rPr>
        <w:t xml:space="preserve"> со сферической системой координат, </w:t>
      </w:r>
      <w:r w:rsidRPr="00B82542">
        <w:rPr>
          <w:sz w:val="28"/>
          <w:szCs w:val="28"/>
          <w:lang w:val="ru-RU" w:eastAsia="ru-RU"/>
        </w:rPr>
        <w:t>представля</w:t>
      </w:r>
      <w:r w:rsidR="00780A28" w:rsidRPr="00B82542">
        <w:rPr>
          <w:sz w:val="28"/>
          <w:szCs w:val="28"/>
          <w:lang w:val="ru-RU" w:eastAsia="ru-RU"/>
        </w:rPr>
        <w:t xml:space="preserve">ющий </w:t>
      </w:r>
      <w:r w:rsidRPr="00B82542">
        <w:rPr>
          <w:sz w:val="28"/>
          <w:szCs w:val="28"/>
          <w:lang w:val="ru-RU" w:eastAsia="ru-RU"/>
        </w:rPr>
        <w:t>собой двурукий манипулятор с закрепленными лопатками, имеющий 6степеней подвижности</w:t>
      </w:r>
      <w:r w:rsidR="00994D3C" w:rsidRPr="00B82542">
        <w:rPr>
          <w:sz w:val="28"/>
          <w:szCs w:val="28"/>
          <w:lang w:val="ru-RU" w:eastAsia="ru-RU"/>
        </w:rPr>
        <w:t xml:space="preserve"> (рисунок 3.20)</w:t>
      </w:r>
      <w:r w:rsidRPr="00B82542">
        <w:rPr>
          <w:sz w:val="28"/>
          <w:szCs w:val="28"/>
          <w:lang w:val="ru-RU" w:eastAsia="ru-RU"/>
        </w:rPr>
        <w:t xml:space="preserve">. </w:t>
      </w:r>
      <w:bookmarkStart w:id="10" w:name="_Hlk183470012"/>
      <w:r w:rsidRPr="00B82542">
        <w:rPr>
          <w:sz w:val="28"/>
          <w:szCs w:val="28"/>
          <w:lang w:val="ru-RU" w:eastAsia="ru-RU"/>
        </w:rPr>
        <w:t>Отличительной особенностью данного МР в отличие от МР предложенного в работе [96], является максимальное применение вращательных шарниров, которые конструктивно проще поступательных шарниров и могут реализовать достаточно высокие значения развиваемых моментов и сил [</w:t>
      </w:r>
      <w:r w:rsidR="000A134E" w:rsidRPr="00B82542">
        <w:rPr>
          <w:sz w:val="28"/>
          <w:szCs w:val="28"/>
          <w:lang w:val="ru-RU" w:eastAsia="ru-RU"/>
        </w:rPr>
        <w:t>101</w:t>
      </w:r>
      <w:r w:rsidRPr="00B82542">
        <w:rPr>
          <w:sz w:val="28"/>
          <w:szCs w:val="28"/>
          <w:lang w:val="ru-RU" w:eastAsia="ru-RU"/>
        </w:rPr>
        <w:t>].</w:t>
      </w:r>
    </w:p>
    <w:bookmarkEnd w:id="10"/>
    <w:p w:rsidR="001A1560" w:rsidRPr="00B82542" w:rsidRDefault="001A1560" w:rsidP="001A1560">
      <w:pPr>
        <w:widowControl w:val="0"/>
        <w:ind w:firstLine="567"/>
        <w:jc w:val="both"/>
        <w:rPr>
          <w:sz w:val="28"/>
          <w:szCs w:val="28"/>
          <w:lang w:val="uk-UA" w:eastAsia="ru-RU"/>
        </w:rPr>
      </w:pPr>
    </w:p>
    <w:p w:rsidR="001A1560" w:rsidRPr="00B82542" w:rsidRDefault="008B07A5" w:rsidP="000A134E">
      <w:pPr>
        <w:widowControl w:val="0"/>
        <w:ind w:firstLine="567"/>
        <w:jc w:val="center"/>
        <w:rPr>
          <w:sz w:val="28"/>
          <w:szCs w:val="28"/>
          <w:lang w:val="uk-UA" w:eastAsia="ru-RU"/>
        </w:rPr>
      </w:pPr>
      <w:r w:rsidRPr="00B82542">
        <w:rPr>
          <w:noProof/>
          <w:sz w:val="28"/>
          <w:szCs w:val="28"/>
          <w:lang w:val="ru-RU" w:eastAsia="ru-RU"/>
        </w:rPr>
        <w:lastRenderedPageBreak/>
        <w:drawing>
          <wp:inline distT="0" distB="0" distL="0" distR="0">
            <wp:extent cx="3183467" cy="2817117"/>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211868" cy="2842249"/>
                    </a:xfrm>
                    <a:prstGeom prst="rect">
                      <a:avLst/>
                    </a:prstGeom>
                    <a:noFill/>
                  </pic:spPr>
                </pic:pic>
              </a:graphicData>
            </a:graphic>
          </wp:inline>
        </w:drawing>
      </w:r>
    </w:p>
    <w:p w:rsidR="00DB1E44" w:rsidRDefault="00DB1E44" w:rsidP="000A134E">
      <w:pPr>
        <w:widowControl w:val="0"/>
        <w:ind w:firstLine="567"/>
        <w:jc w:val="center"/>
        <w:rPr>
          <w:rFonts w:eastAsia="Calibri"/>
          <w:sz w:val="28"/>
          <w:szCs w:val="28"/>
          <w:lang w:val="ru-RU"/>
        </w:rPr>
      </w:pPr>
    </w:p>
    <w:p w:rsidR="000A134E" w:rsidRPr="00B82542" w:rsidRDefault="008B07A5" w:rsidP="000A134E">
      <w:pPr>
        <w:widowControl w:val="0"/>
        <w:ind w:firstLine="567"/>
        <w:jc w:val="center"/>
        <w:rPr>
          <w:rFonts w:eastAsia="Calibri"/>
          <w:sz w:val="28"/>
          <w:szCs w:val="28"/>
          <w:lang w:val="ru-RU"/>
        </w:rPr>
      </w:pPr>
      <w:r w:rsidRPr="00B82542">
        <w:rPr>
          <w:rFonts w:eastAsia="Calibri"/>
          <w:sz w:val="28"/>
          <w:szCs w:val="28"/>
          <w:lang w:val="ru-RU"/>
        </w:rPr>
        <w:t>Рисунок 3.</w:t>
      </w:r>
      <w:r w:rsidR="00574092" w:rsidRPr="00B82542">
        <w:rPr>
          <w:rFonts w:eastAsia="Calibri"/>
          <w:sz w:val="28"/>
          <w:szCs w:val="28"/>
          <w:lang w:val="ru-RU"/>
        </w:rPr>
        <w:t>20</w:t>
      </w:r>
      <w:r w:rsidRPr="00B82542">
        <w:rPr>
          <w:rFonts w:eastAsia="Calibri"/>
          <w:sz w:val="28"/>
          <w:szCs w:val="28"/>
          <w:lang w:val="ru-RU"/>
        </w:rPr>
        <w:t xml:space="preserve"> </w:t>
      </w:r>
      <w:r w:rsidR="003817EF">
        <w:rPr>
          <w:rFonts w:eastAsia="Calibri"/>
          <w:sz w:val="28"/>
          <w:szCs w:val="28"/>
          <w:lang w:val="ru-RU"/>
        </w:rPr>
        <w:t>–</w:t>
      </w:r>
      <w:r w:rsidRPr="00B82542">
        <w:rPr>
          <w:rFonts w:eastAsia="Calibri"/>
          <w:sz w:val="28"/>
          <w:szCs w:val="28"/>
          <w:lang w:val="ru-RU"/>
        </w:rPr>
        <w:t xml:space="preserve"> Манипуляционный робот для снятия оксидной пленки с поверхности расплава</w:t>
      </w:r>
    </w:p>
    <w:p w:rsidR="00574092" w:rsidRPr="00B82542" w:rsidRDefault="00574092" w:rsidP="000A134E">
      <w:pPr>
        <w:widowControl w:val="0"/>
        <w:ind w:firstLine="567"/>
        <w:jc w:val="center"/>
        <w:rPr>
          <w:rFonts w:eastAsia="Calibri"/>
          <w:sz w:val="28"/>
          <w:szCs w:val="28"/>
          <w:lang w:val="ru-RU"/>
        </w:rPr>
      </w:pPr>
    </w:p>
    <w:p w:rsidR="000A134E" w:rsidRPr="00B82542" w:rsidRDefault="008B07A5" w:rsidP="00256295">
      <w:pPr>
        <w:widowControl w:val="0"/>
        <w:ind w:firstLine="709"/>
        <w:jc w:val="both"/>
        <w:rPr>
          <w:sz w:val="28"/>
          <w:szCs w:val="28"/>
          <w:lang w:val="ru-RU" w:eastAsia="ru-RU"/>
        </w:rPr>
      </w:pPr>
      <w:r w:rsidRPr="00B82542">
        <w:rPr>
          <w:sz w:val="28"/>
          <w:szCs w:val="28"/>
          <w:lang w:val="ru-RU" w:eastAsia="ru-RU"/>
        </w:rPr>
        <w:t xml:space="preserve">Предложенный МР состоит из неподвижного основания с поворотной платформой1, реализующего вращательный шарнир, задаваемый обобщенной координатой </w:t>
      </w:r>
      <w:r w:rsidRPr="00B82542">
        <w:rPr>
          <w:i/>
          <w:sz w:val="28"/>
          <w:szCs w:val="28"/>
          <w:lang w:eastAsia="ru-RU"/>
        </w:rPr>
        <w:t>q</w:t>
      </w:r>
      <w:r w:rsidRPr="00B82542">
        <w:rPr>
          <w:sz w:val="28"/>
          <w:szCs w:val="28"/>
          <w:vertAlign w:val="subscript"/>
          <w:lang w:val="ru-RU" w:eastAsia="ru-RU"/>
        </w:rPr>
        <w:t>1</w:t>
      </w:r>
      <w:r w:rsidRPr="00B82542">
        <w:rPr>
          <w:sz w:val="28"/>
          <w:szCs w:val="28"/>
          <w:lang w:val="ru-RU" w:eastAsia="ru-RU"/>
        </w:rPr>
        <w:t xml:space="preserve">. На котором установлена вторая поворотная платформа 2, которая реализует вращательный шарнир, задаваемый обобщенной координатой </w:t>
      </w:r>
      <w:r w:rsidRPr="00B82542">
        <w:rPr>
          <w:i/>
          <w:sz w:val="28"/>
          <w:szCs w:val="28"/>
          <w:lang w:eastAsia="ru-RU"/>
        </w:rPr>
        <w:t>q</w:t>
      </w:r>
      <w:r w:rsidRPr="00B82542">
        <w:rPr>
          <w:sz w:val="28"/>
          <w:szCs w:val="28"/>
          <w:vertAlign w:val="subscript"/>
          <w:lang w:val="ru-RU" w:eastAsia="ru-RU"/>
        </w:rPr>
        <w:t>2</w:t>
      </w:r>
      <w:r w:rsidRPr="00B82542">
        <w:rPr>
          <w:sz w:val="28"/>
          <w:szCs w:val="28"/>
          <w:lang w:val="ru-RU" w:eastAsia="ru-RU"/>
        </w:rPr>
        <w:t xml:space="preserve">. На данной платформе 2установлен механизм качения3, реализующий вращательный шарнир, задаваемый обобщенной координатой </w:t>
      </w:r>
      <w:r w:rsidRPr="00B82542">
        <w:rPr>
          <w:sz w:val="28"/>
          <w:szCs w:val="28"/>
          <w:lang w:eastAsia="ru-RU"/>
        </w:rPr>
        <w:t>q</w:t>
      </w:r>
      <w:r w:rsidRPr="00B82542">
        <w:rPr>
          <w:sz w:val="28"/>
          <w:szCs w:val="28"/>
          <w:vertAlign w:val="subscript"/>
          <w:lang w:val="ru-RU" w:eastAsia="ru-RU"/>
        </w:rPr>
        <w:t>3</w:t>
      </w:r>
      <w:r w:rsidRPr="00B82542">
        <w:rPr>
          <w:sz w:val="28"/>
          <w:szCs w:val="28"/>
          <w:lang w:val="ru-RU" w:eastAsia="ru-RU"/>
        </w:rPr>
        <w:t xml:space="preserve">. Механизм качения3 связан с первой рукой4, который представляет собой поступательный шарнир линейного перемещения штока5. К штоку5 крепятся подвижные лопатки9, положение которых определяется обобщенной координатой </w:t>
      </w:r>
      <w:r w:rsidRPr="00B82542">
        <w:rPr>
          <w:i/>
          <w:sz w:val="28"/>
          <w:szCs w:val="28"/>
          <w:lang w:eastAsia="ru-RU"/>
        </w:rPr>
        <w:t>q</w:t>
      </w:r>
      <w:r w:rsidRPr="00B82542">
        <w:rPr>
          <w:sz w:val="28"/>
          <w:szCs w:val="28"/>
          <w:vertAlign w:val="subscript"/>
          <w:lang w:val="ru-RU" w:eastAsia="ru-RU"/>
        </w:rPr>
        <w:t>4</w:t>
      </w:r>
      <w:r w:rsidRPr="00B82542">
        <w:rPr>
          <w:sz w:val="28"/>
          <w:szCs w:val="28"/>
          <w:lang w:val="ru-RU" w:eastAsia="ru-RU"/>
        </w:rPr>
        <w:t xml:space="preserve">. На первой руке4, также закреплена вторая рука6 в виде вращательного шарнира, положение которой задается обобщенной координатой </w:t>
      </w:r>
      <w:r w:rsidRPr="00B82542">
        <w:rPr>
          <w:i/>
          <w:sz w:val="28"/>
          <w:szCs w:val="28"/>
          <w:lang w:eastAsia="ru-RU"/>
        </w:rPr>
        <w:t>q</w:t>
      </w:r>
      <w:r w:rsidRPr="00B82542">
        <w:rPr>
          <w:sz w:val="28"/>
          <w:szCs w:val="28"/>
          <w:vertAlign w:val="subscript"/>
          <w:lang w:val="ru-RU" w:eastAsia="ru-RU"/>
        </w:rPr>
        <w:t>5</w:t>
      </w:r>
      <w:r w:rsidRPr="00B82542">
        <w:rPr>
          <w:sz w:val="28"/>
          <w:szCs w:val="28"/>
          <w:lang w:val="ru-RU" w:eastAsia="ru-RU"/>
        </w:rPr>
        <w:t xml:space="preserve">. К вращательному шарниру 6 крепится вращательный шарнир7, на котором закреплены поворотные лопатки8, положение которых определяется обобщенной координатой </w:t>
      </w:r>
      <w:r w:rsidRPr="00B82542">
        <w:rPr>
          <w:i/>
          <w:sz w:val="28"/>
          <w:szCs w:val="28"/>
          <w:lang w:eastAsia="ru-RU"/>
        </w:rPr>
        <w:t>q</w:t>
      </w:r>
      <w:r w:rsidRPr="00B82542">
        <w:rPr>
          <w:sz w:val="28"/>
          <w:szCs w:val="28"/>
          <w:vertAlign w:val="subscript"/>
          <w:lang w:val="ru-RU" w:eastAsia="ru-RU"/>
        </w:rPr>
        <w:t>6</w:t>
      </w:r>
      <w:r w:rsidRPr="00B82542">
        <w:rPr>
          <w:sz w:val="28"/>
          <w:szCs w:val="28"/>
          <w:lang w:val="ru-RU" w:eastAsia="ru-RU"/>
        </w:rPr>
        <w:t>.</w:t>
      </w:r>
    </w:p>
    <w:p w:rsidR="001A1560" w:rsidRPr="00B82542" w:rsidRDefault="008B07A5" w:rsidP="00256295">
      <w:pPr>
        <w:widowControl w:val="0"/>
        <w:ind w:firstLine="709"/>
        <w:jc w:val="both"/>
        <w:rPr>
          <w:sz w:val="28"/>
          <w:szCs w:val="28"/>
          <w:lang w:val="ru-RU" w:eastAsia="ru-RU"/>
        </w:rPr>
      </w:pPr>
      <w:r w:rsidRPr="00B82542">
        <w:rPr>
          <w:sz w:val="28"/>
          <w:szCs w:val="28"/>
          <w:lang w:val="ru-RU" w:eastAsia="ru-RU"/>
        </w:rPr>
        <w:t xml:space="preserve">Из анализа движений по </w:t>
      </w:r>
      <w:r w:rsidR="00DC6A60" w:rsidRPr="00B82542">
        <w:rPr>
          <w:sz w:val="28"/>
          <w:szCs w:val="28"/>
          <w:lang w:val="ru-RU" w:eastAsia="ru-RU"/>
        </w:rPr>
        <w:t>СП</w:t>
      </w:r>
      <w:r w:rsidRPr="00B82542">
        <w:rPr>
          <w:sz w:val="28"/>
          <w:szCs w:val="28"/>
          <w:lang w:val="ru-RU" w:eastAsia="ru-RU"/>
        </w:rPr>
        <w:t xml:space="preserve"> МР можно сделать вывод, что привода с </w:t>
      </w:r>
      <w:r w:rsidR="00256295" w:rsidRPr="00B82542">
        <w:rPr>
          <w:sz w:val="28"/>
          <w:szCs w:val="28"/>
          <w:lang w:val="ru-RU" w:eastAsia="ru-RU"/>
        </w:rPr>
        <w:t xml:space="preserve">первой </w:t>
      </w:r>
      <w:r w:rsidRPr="00B82542">
        <w:rPr>
          <w:sz w:val="28"/>
          <w:szCs w:val="28"/>
          <w:lang w:val="ru-RU" w:eastAsia="ru-RU"/>
        </w:rPr>
        <w:t xml:space="preserve">по </w:t>
      </w:r>
      <w:r w:rsidR="00256295" w:rsidRPr="00B82542">
        <w:rPr>
          <w:sz w:val="28"/>
          <w:szCs w:val="28"/>
          <w:lang w:val="ru-RU" w:eastAsia="ru-RU"/>
        </w:rPr>
        <w:t xml:space="preserve">четвертую СП МР имеют </w:t>
      </w:r>
      <w:r w:rsidR="00DC6A60" w:rsidRPr="00B82542">
        <w:rPr>
          <w:sz w:val="28"/>
          <w:szCs w:val="28"/>
          <w:lang w:val="ru-RU" w:eastAsia="ru-RU"/>
        </w:rPr>
        <w:t>ЭП</w:t>
      </w:r>
      <w:r w:rsidRPr="00B82542">
        <w:rPr>
          <w:sz w:val="28"/>
          <w:szCs w:val="28"/>
          <w:lang w:val="ru-RU" w:eastAsia="ru-RU"/>
        </w:rPr>
        <w:t xml:space="preserve">, а приводы </w:t>
      </w:r>
      <w:r w:rsidR="00256295" w:rsidRPr="00B82542">
        <w:rPr>
          <w:sz w:val="28"/>
          <w:szCs w:val="28"/>
          <w:lang w:val="ru-RU" w:eastAsia="ru-RU"/>
        </w:rPr>
        <w:t xml:space="preserve">пятой </w:t>
      </w:r>
      <w:r w:rsidRPr="00B82542">
        <w:rPr>
          <w:sz w:val="28"/>
          <w:szCs w:val="28"/>
          <w:lang w:val="ru-RU" w:eastAsia="ru-RU"/>
        </w:rPr>
        <w:t xml:space="preserve">и </w:t>
      </w:r>
      <w:r w:rsidR="00256295" w:rsidRPr="00B82542">
        <w:rPr>
          <w:sz w:val="28"/>
          <w:szCs w:val="28"/>
          <w:lang w:val="ru-RU" w:eastAsia="ru-RU"/>
        </w:rPr>
        <w:t>шестой СП МР будут пневматическими</w:t>
      </w:r>
      <w:r w:rsidRPr="00B82542">
        <w:rPr>
          <w:sz w:val="28"/>
          <w:szCs w:val="28"/>
          <w:lang w:val="ru-RU" w:eastAsia="ru-RU"/>
        </w:rPr>
        <w:t>. Следовательно</w:t>
      </w:r>
      <w:r w:rsidR="00DC6A60" w:rsidRPr="00B82542">
        <w:rPr>
          <w:sz w:val="28"/>
          <w:szCs w:val="28"/>
          <w:lang w:val="ru-RU" w:eastAsia="ru-RU"/>
        </w:rPr>
        <w:t>,</w:t>
      </w:r>
      <w:r w:rsidR="00835344" w:rsidRPr="00B82542">
        <w:rPr>
          <w:sz w:val="28"/>
          <w:szCs w:val="28"/>
          <w:lang w:val="ru-RU" w:eastAsia="ru-RU"/>
        </w:rPr>
        <w:t xml:space="preserve"> </w:t>
      </w:r>
      <w:r w:rsidR="00DC6A60" w:rsidRPr="00B82542">
        <w:rPr>
          <w:sz w:val="28"/>
          <w:szCs w:val="28"/>
          <w:lang w:val="ru-RU" w:eastAsia="ru-RU"/>
        </w:rPr>
        <w:t>СПУ</w:t>
      </w:r>
      <w:r w:rsidR="00835344" w:rsidRPr="00B82542">
        <w:rPr>
          <w:sz w:val="28"/>
          <w:szCs w:val="28"/>
          <w:lang w:val="ru-RU" w:eastAsia="ru-RU"/>
        </w:rPr>
        <w:t xml:space="preserve"> </w:t>
      </w:r>
      <w:r w:rsidR="00256295" w:rsidRPr="00B82542">
        <w:rPr>
          <w:sz w:val="28"/>
          <w:szCs w:val="28"/>
          <w:lang w:val="ru-RU" w:eastAsia="ru-RU"/>
        </w:rPr>
        <w:t xml:space="preserve">МР </w:t>
      </w:r>
      <w:r w:rsidRPr="00B82542">
        <w:rPr>
          <w:sz w:val="28"/>
          <w:szCs w:val="28"/>
          <w:lang w:val="ru-RU" w:eastAsia="ru-RU"/>
        </w:rPr>
        <w:t xml:space="preserve">с </w:t>
      </w:r>
      <w:r w:rsidR="00256295" w:rsidRPr="00B82542">
        <w:rPr>
          <w:sz w:val="28"/>
          <w:szCs w:val="28"/>
          <w:lang w:val="ru-RU" w:eastAsia="ru-RU"/>
        </w:rPr>
        <w:t xml:space="preserve">первой </w:t>
      </w:r>
      <w:r w:rsidRPr="00B82542">
        <w:rPr>
          <w:sz w:val="28"/>
          <w:szCs w:val="28"/>
          <w:lang w:val="ru-RU" w:eastAsia="ru-RU"/>
        </w:rPr>
        <w:t xml:space="preserve">по </w:t>
      </w:r>
      <w:r w:rsidR="00256295" w:rsidRPr="00B82542">
        <w:rPr>
          <w:sz w:val="28"/>
          <w:szCs w:val="28"/>
          <w:lang w:val="ru-RU" w:eastAsia="ru-RU"/>
        </w:rPr>
        <w:t>четвертую СП МР будут п</w:t>
      </w:r>
      <w:r w:rsidRPr="00B82542">
        <w:rPr>
          <w:sz w:val="28"/>
          <w:szCs w:val="28"/>
          <w:lang w:val="ru-RU" w:eastAsia="ru-RU"/>
        </w:rPr>
        <w:t>озиционны</w:t>
      </w:r>
      <w:r w:rsidR="00256295" w:rsidRPr="00B82542">
        <w:rPr>
          <w:sz w:val="28"/>
          <w:szCs w:val="28"/>
          <w:lang w:val="ru-RU" w:eastAsia="ru-RU"/>
        </w:rPr>
        <w:t>ми СПУ</w:t>
      </w:r>
      <w:r w:rsidRPr="00B82542">
        <w:rPr>
          <w:sz w:val="28"/>
          <w:szCs w:val="28"/>
          <w:lang w:val="ru-RU" w:eastAsia="ru-RU"/>
        </w:rPr>
        <w:t xml:space="preserve">, а </w:t>
      </w:r>
      <w:r w:rsidR="00256295" w:rsidRPr="00B82542">
        <w:rPr>
          <w:sz w:val="28"/>
          <w:szCs w:val="28"/>
          <w:lang w:val="ru-RU" w:eastAsia="ru-RU"/>
        </w:rPr>
        <w:t xml:space="preserve">пятой </w:t>
      </w:r>
      <w:r w:rsidRPr="00B82542">
        <w:rPr>
          <w:sz w:val="28"/>
          <w:szCs w:val="28"/>
          <w:lang w:val="ru-RU" w:eastAsia="ru-RU"/>
        </w:rPr>
        <w:t xml:space="preserve">и </w:t>
      </w:r>
      <w:r w:rsidR="00256295" w:rsidRPr="00B82542">
        <w:rPr>
          <w:sz w:val="28"/>
          <w:szCs w:val="28"/>
          <w:lang w:val="ru-RU" w:eastAsia="ru-RU"/>
        </w:rPr>
        <w:t xml:space="preserve">шестой СП МР будут </w:t>
      </w:r>
      <w:r w:rsidRPr="00B82542">
        <w:rPr>
          <w:sz w:val="28"/>
          <w:szCs w:val="28"/>
          <w:lang w:val="ru-RU" w:eastAsia="ru-RU"/>
        </w:rPr>
        <w:t>цикловы</w:t>
      </w:r>
      <w:r w:rsidR="00256295" w:rsidRPr="00B82542">
        <w:rPr>
          <w:sz w:val="28"/>
          <w:szCs w:val="28"/>
          <w:lang w:val="ru-RU" w:eastAsia="ru-RU"/>
        </w:rPr>
        <w:t>ми</w:t>
      </w:r>
      <w:r w:rsidRPr="00B82542">
        <w:rPr>
          <w:sz w:val="28"/>
          <w:szCs w:val="28"/>
          <w:lang w:val="ru-RU" w:eastAsia="ru-RU"/>
        </w:rPr>
        <w:t>.</w:t>
      </w:r>
    </w:p>
    <w:p w:rsidR="001A1560" w:rsidRPr="00B82542" w:rsidRDefault="008B07A5" w:rsidP="00256295">
      <w:pPr>
        <w:widowControl w:val="0"/>
        <w:ind w:firstLine="709"/>
        <w:jc w:val="both"/>
        <w:rPr>
          <w:rFonts w:eastAsia="Calibri"/>
          <w:sz w:val="28"/>
          <w:szCs w:val="28"/>
          <w:lang w:val="ru-RU"/>
        </w:rPr>
      </w:pPr>
      <w:r w:rsidRPr="00B82542">
        <w:rPr>
          <w:sz w:val="28"/>
          <w:szCs w:val="28"/>
          <w:lang w:val="ru-RU" w:eastAsia="ru-RU"/>
        </w:rPr>
        <w:t xml:space="preserve">Практическая реализация процесса снятия оксидной пленки </w:t>
      </w:r>
      <w:r w:rsidRPr="00B82542">
        <w:rPr>
          <w:rFonts w:eastAsia="Calibri"/>
          <w:sz w:val="28"/>
          <w:szCs w:val="28"/>
          <w:lang w:val="ru-RU"/>
        </w:rPr>
        <w:t>при производстве товарного свинца, цинка</w:t>
      </w:r>
      <w:r w:rsidRPr="00B82542">
        <w:rPr>
          <w:sz w:val="28"/>
          <w:szCs w:val="28"/>
          <w:lang w:val="ru-RU" w:eastAsia="ru-RU"/>
        </w:rPr>
        <w:t xml:space="preserve"> представлена на рис</w:t>
      </w:r>
      <w:r w:rsidR="000A134E" w:rsidRPr="00B82542">
        <w:rPr>
          <w:sz w:val="28"/>
          <w:szCs w:val="28"/>
          <w:lang w:val="ru-RU" w:eastAsia="ru-RU"/>
        </w:rPr>
        <w:t xml:space="preserve">унках </w:t>
      </w:r>
      <w:r w:rsidR="00DC6A60" w:rsidRPr="00B82542">
        <w:rPr>
          <w:sz w:val="28"/>
          <w:szCs w:val="28"/>
          <w:lang w:val="ru-RU" w:eastAsia="ru-RU"/>
        </w:rPr>
        <w:t>3.2</w:t>
      </w:r>
      <w:r w:rsidR="00256295" w:rsidRPr="00B82542">
        <w:rPr>
          <w:sz w:val="28"/>
          <w:szCs w:val="28"/>
          <w:lang w:val="ru-RU" w:eastAsia="ru-RU"/>
        </w:rPr>
        <w:t>1</w:t>
      </w:r>
      <w:r w:rsidR="00DC6A60" w:rsidRPr="00B82542">
        <w:rPr>
          <w:sz w:val="28"/>
          <w:szCs w:val="28"/>
          <w:lang w:val="ru-RU" w:eastAsia="ru-RU"/>
        </w:rPr>
        <w:t xml:space="preserve"> – 3.2</w:t>
      </w:r>
      <w:r w:rsidR="00256295" w:rsidRPr="00B82542">
        <w:rPr>
          <w:sz w:val="28"/>
          <w:szCs w:val="28"/>
          <w:lang w:val="ru-RU" w:eastAsia="ru-RU"/>
        </w:rPr>
        <w:t>4</w:t>
      </w:r>
      <w:r w:rsidRPr="00B82542">
        <w:rPr>
          <w:sz w:val="28"/>
          <w:szCs w:val="28"/>
          <w:lang w:val="ru-RU" w:eastAsia="ru-RU"/>
        </w:rPr>
        <w:t>.</w:t>
      </w:r>
    </w:p>
    <w:p w:rsidR="00256295" w:rsidRPr="00B82542" w:rsidRDefault="008B07A5" w:rsidP="00256295">
      <w:pPr>
        <w:widowControl w:val="0"/>
        <w:ind w:firstLine="709"/>
        <w:jc w:val="both"/>
        <w:rPr>
          <w:sz w:val="28"/>
          <w:szCs w:val="28"/>
          <w:lang w:val="ru-RU" w:eastAsia="ru-RU"/>
        </w:rPr>
      </w:pPr>
      <w:r w:rsidRPr="00B82542">
        <w:rPr>
          <w:sz w:val="28"/>
          <w:szCs w:val="28"/>
          <w:lang w:val="ru-RU" w:eastAsia="ru-RU"/>
        </w:rPr>
        <w:t>В исходном положении МР, подвижная и поворотная лопатки расположены в крайних положениях относительно друг друга (рисунок 3.2</w:t>
      </w:r>
      <w:r w:rsidR="002E4B1F" w:rsidRPr="00B82542">
        <w:rPr>
          <w:sz w:val="28"/>
          <w:szCs w:val="28"/>
          <w:lang w:val="ru-RU" w:eastAsia="ru-RU"/>
        </w:rPr>
        <w:t>1</w:t>
      </w:r>
      <w:r w:rsidRPr="00B82542">
        <w:rPr>
          <w:sz w:val="28"/>
          <w:szCs w:val="28"/>
          <w:lang w:val="ru-RU" w:eastAsia="ru-RU"/>
        </w:rPr>
        <w:t>). Механизм качения 3 повернут по часовой стрелке на заданный угол, руки МР приподняты над изложницей.</w:t>
      </w:r>
    </w:p>
    <w:p w:rsidR="001A1560" w:rsidRPr="00B82542" w:rsidRDefault="001A1560" w:rsidP="002E4B1F">
      <w:pPr>
        <w:widowControl w:val="0"/>
        <w:ind w:firstLine="709"/>
        <w:jc w:val="both"/>
        <w:rPr>
          <w:sz w:val="28"/>
          <w:szCs w:val="28"/>
          <w:lang w:val="ru-RU" w:eastAsia="ru-RU"/>
        </w:rPr>
      </w:pPr>
    </w:p>
    <w:p w:rsidR="009A0F6D" w:rsidRPr="00B82542" w:rsidRDefault="008B07A5" w:rsidP="003A1A9F">
      <w:pPr>
        <w:widowControl w:val="0"/>
        <w:jc w:val="center"/>
        <w:rPr>
          <w:sz w:val="28"/>
          <w:szCs w:val="28"/>
          <w:lang w:val="ru-RU" w:eastAsia="ru-RU"/>
        </w:rPr>
      </w:pPr>
      <w:r w:rsidRPr="00B82542">
        <w:rPr>
          <w:noProof/>
          <w:sz w:val="28"/>
          <w:szCs w:val="28"/>
          <w:lang w:val="ru-RU" w:eastAsia="ru-RU"/>
        </w:rPr>
        <w:lastRenderedPageBreak/>
        <w:drawing>
          <wp:inline distT="0" distB="0" distL="0" distR="0">
            <wp:extent cx="2646045" cy="1560830"/>
            <wp:effectExtent l="0" t="0" r="1905" b="127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4"/>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2646045" cy="1560830"/>
                    </a:xfrm>
                    <a:prstGeom prst="rect">
                      <a:avLst/>
                    </a:prstGeom>
                    <a:noFill/>
                  </pic:spPr>
                </pic:pic>
              </a:graphicData>
            </a:graphic>
          </wp:inline>
        </w:drawing>
      </w:r>
    </w:p>
    <w:p w:rsidR="002E4B1F" w:rsidRPr="00B82542" w:rsidRDefault="008B07A5" w:rsidP="003A1A9F">
      <w:pPr>
        <w:widowControl w:val="0"/>
        <w:jc w:val="center"/>
        <w:rPr>
          <w:sz w:val="28"/>
          <w:szCs w:val="28"/>
          <w:lang w:val="ru-RU" w:eastAsia="ru-RU"/>
        </w:rPr>
      </w:pPr>
      <w:r w:rsidRPr="00B82542">
        <w:rPr>
          <w:rFonts w:eastAsia="Calibri"/>
          <w:sz w:val="28"/>
          <w:szCs w:val="28"/>
          <w:lang w:val="ru-RU"/>
        </w:rPr>
        <w:t>Рисунок 3.21 – Исходное</w:t>
      </w:r>
      <w:r w:rsidR="008124A2" w:rsidRPr="00B82542">
        <w:rPr>
          <w:rFonts w:eastAsia="Calibri"/>
          <w:sz w:val="28"/>
          <w:szCs w:val="28"/>
          <w:lang w:val="ru-RU"/>
        </w:rPr>
        <w:t xml:space="preserve"> </w:t>
      </w:r>
      <w:r w:rsidRPr="00B82542">
        <w:rPr>
          <w:rFonts w:eastAsia="Calibri"/>
          <w:sz w:val="28"/>
          <w:szCs w:val="28"/>
          <w:lang w:val="ru-RU"/>
        </w:rPr>
        <w:t>положение манипуляционного робота</w:t>
      </w:r>
    </w:p>
    <w:p w:rsidR="002E4B1F" w:rsidRPr="00B82542" w:rsidRDefault="002E4B1F" w:rsidP="002E4B1F">
      <w:pPr>
        <w:widowControl w:val="0"/>
        <w:ind w:firstLine="709"/>
        <w:jc w:val="both"/>
        <w:rPr>
          <w:sz w:val="28"/>
          <w:szCs w:val="28"/>
          <w:lang w:val="ru-RU" w:eastAsia="ru-RU"/>
        </w:rPr>
      </w:pPr>
    </w:p>
    <w:p w:rsidR="009A0F6D" w:rsidRPr="00B82542" w:rsidRDefault="008B07A5" w:rsidP="002E4B1F">
      <w:pPr>
        <w:widowControl w:val="0"/>
        <w:ind w:firstLine="709"/>
        <w:jc w:val="both"/>
        <w:rPr>
          <w:sz w:val="28"/>
          <w:szCs w:val="28"/>
          <w:lang w:val="ru-RU" w:eastAsia="ru-RU"/>
        </w:rPr>
      </w:pPr>
      <w:r w:rsidRPr="00B82542">
        <w:rPr>
          <w:sz w:val="28"/>
          <w:szCs w:val="28"/>
          <w:lang w:val="ru-RU" w:eastAsia="ru-RU"/>
        </w:rPr>
        <w:t>Далее осуществляется поворот против часовой стрелки механизма качения на угол</w:t>
      </w:r>
      <w:r w:rsidRPr="00B82542">
        <w:rPr>
          <w:sz w:val="28"/>
          <w:szCs w:val="28"/>
          <w:lang w:val="uk-UA" w:eastAsia="ru-RU"/>
        </w:rPr>
        <w:t>,</w:t>
      </w:r>
      <w:r w:rsidRPr="00B82542">
        <w:rPr>
          <w:sz w:val="28"/>
          <w:szCs w:val="28"/>
          <w:lang w:val="ru-RU" w:eastAsia="ru-RU"/>
        </w:rPr>
        <w:t xml:space="preserve"> при котором руки МР принимают горизонтальное положение, соответствующее рисунку 3.22</w:t>
      </w:r>
      <w:r w:rsidRPr="00B82542">
        <w:rPr>
          <w:i/>
          <w:sz w:val="28"/>
          <w:szCs w:val="28"/>
          <w:lang w:val="ru-RU" w:eastAsia="ru-RU"/>
        </w:rPr>
        <w:t>.</w:t>
      </w:r>
    </w:p>
    <w:p w:rsidR="002E4B1F" w:rsidRPr="00B82542" w:rsidRDefault="002E4B1F" w:rsidP="002E4B1F">
      <w:pPr>
        <w:widowControl w:val="0"/>
        <w:ind w:firstLine="709"/>
        <w:jc w:val="both"/>
        <w:rPr>
          <w:sz w:val="28"/>
          <w:szCs w:val="28"/>
          <w:lang w:val="ru-RU" w:eastAsia="ru-RU"/>
        </w:rPr>
      </w:pPr>
    </w:p>
    <w:p w:rsidR="000A134E" w:rsidRPr="00B82542" w:rsidRDefault="008B07A5" w:rsidP="000A134E">
      <w:pPr>
        <w:widowControl w:val="0"/>
        <w:jc w:val="center"/>
        <w:rPr>
          <w:sz w:val="28"/>
          <w:szCs w:val="28"/>
          <w:lang w:val="ru-RU" w:eastAsia="ru-RU"/>
        </w:rPr>
      </w:pPr>
      <w:r w:rsidRPr="00B82542">
        <w:rPr>
          <w:noProof/>
          <w:sz w:val="28"/>
          <w:szCs w:val="28"/>
          <w:lang w:val="ru-RU" w:eastAsia="ru-RU"/>
        </w:rPr>
        <w:drawing>
          <wp:inline distT="0" distB="0" distL="0" distR="0">
            <wp:extent cx="2646045" cy="1566545"/>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2646045" cy="1566545"/>
                    </a:xfrm>
                    <a:prstGeom prst="rect">
                      <a:avLst/>
                    </a:prstGeom>
                    <a:noFill/>
                  </pic:spPr>
                </pic:pic>
              </a:graphicData>
            </a:graphic>
          </wp:inline>
        </w:drawing>
      </w:r>
    </w:p>
    <w:p w:rsidR="002E4B1F" w:rsidRPr="00B82542" w:rsidRDefault="008B07A5" w:rsidP="002E4B1F">
      <w:pPr>
        <w:widowControl w:val="0"/>
        <w:jc w:val="center"/>
        <w:rPr>
          <w:sz w:val="28"/>
          <w:szCs w:val="28"/>
          <w:lang w:val="ru-RU" w:eastAsia="ru-RU"/>
        </w:rPr>
      </w:pPr>
      <w:r w:rsidRPr="00B82542">
        <w:rPr>
          <w:rFonts w:eastAsia="Calibri"/>
          <w:sz w:val="28"/>
          <w:szCs w:val="28"/>
          <w:lang w:val="ru-RU"/>
        </w:rPr>
        <w:t>Рисунок 3.22 – Опускание лопаток на поверхность металлического расплава</w:t>
      </w:r>
    </w:p>
    <w:p w:rsidR="000A134E" w:rsidRPr="00B82542" w:rsidRDefault="000A134E" w:rsidP="000A134E">
      <w:pPr>
        <w:widowControl w:val="0"/>
        <w:jc w:val="center"/>
        <w:rPr>
          <w:sz w:val="28"/>
          <w:szCs w:val="28"/>
          <w:lang w:val="ru-RU" w:eastAsia="ru-RU"/>
        </w:rPr>
      </w:pPr>
    </w:p>
    <w:p w:rsidR="000A134E" w:rsidRPr="00B82542" w:rsidRDefault="008B07A5" w:rsidP="007D2820">
      <w:pPr>
        <w:widowControl w:val="0"/>
        <w:ind w:firstLine="567"/>
        <w:jc w:val="both"/>
        <w:rPr>
          <w:sz w:val="28"/>
          <w:szCs w:val="28"/>
          <w:lang w:val="ru-RU" w:eastAsia="ru-RU"/>
        </w:rPr>
      </w:pPr>
      <w:r w:rsidRPr="00B82542">
        <w:rPr>
          <w:sz w:val="28"/>
          <w:szCs w:val="28"/>
          <w:lang w:val="ru-RU" w:eastAsia="ru-RU"/>
        </w:rPr>
        <w:t>На следующем шаге поступательным движением подвижной лопатки, оксидная пленка с поверхности расплава собирается на поворотную лопатку (рисунок 3.23).</w:t>
      </w:r>
    </w:p>
    <w:p w:rsidR="006D6529" w:rsidRPr="00B82542" w:rsidRDefault="008B07A5" w:rsidP="006D6529">
      <w:pPr>
        <w:widowControl w:val="0"/>
        <w:jc w:val="center"/>
        <w:rPr>
          <w:sz w:val="28"/>
          <w:szCs w:val="28"/>
          <w:lang w:val="ru-RU" w:eastAsia="ru-RU"/>
        </w:rPr>
      </w:pPr>
      <w:r w:rsidRPr="00B82542">
        <w:rPr>
          <w:noProof/>
          <w:sz w:val="28"/>
          <w:szCs w:val="28"/>
          <w:lang w:val="ru-RU" w:eastAsia="ru-RU"/>
        </w:rPr>
        <w:drawing>
          <wp:inline distT="0" distB="0" distL="0" distR="0">
            <wp:extent cx="2646045" cy="1566545"/>
            <wp:effectExtent l="0" t="0" r="190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3"/>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646045" cy="1566545"/>
                    </a:xfrm>
                    <a:prstGeom prst="rect">
                      <a:avLst/>
                    </a:prstGeom>
                    <a:noFill/>
                  </pic:spPr>
                </pic:pic>
              </a:graphicData>
            </a:graphic>
          </wp:inline>
        </w:drawing>
      </w:r>
    </w:p>
    <w:p w:rsidR="006D6529" w:rsidRPr="00B82542" w:rsidRDefault="008B07A5" w:rsidP="002E4B1F">
      <w:pPr>
        <w:widowControl w:val="0"/>
        <w:ind w:firstLine="567"/>
        <w:jc w:val="center"/>
        <w:rPr>
          <w:sz w:val="28"/>
          <w:szCs w:val="28"/>
          <w:lang w:val="ru-RU" w:eastAsia="ru-RU"/>
        </w:rPr>
      </w:pPr>
      <w:r w:rsidRPr="00B82542">
        <w:rPr>
          <w:rFonts w:eastAsia="Calibri"/>
          <w:sz w:val="28"/>
          <w:szCs w:val="28"/>
          <w:lang w:val="ru-RU"/>
        </w:rPr>
        <w:t>Рисунок 3.23 – Положение манипуляционного робота с собранной оксидной пленкой</w:t>
      </w:r>
    </w:p>
    <w:p w:rsidR="001A1560" w:rsidRPr="00B82542" w:rsidRDefault="008B07A5" w:rsidP="001A1560">
      <w:pPr>
        <w:widowControl w:val="0"/>
        <w:ind w:firstLine="567"/>
        <w:jc w:val="both"/>
        <w:rPr>
          <w:sz w:val="28"/>
          <w:szCs w:val="28"/>
          <w:lang w:val="ru-RU" w:eastAsia="ru-RU"/>
        </w:rPr>
      </w:pPr>
      <w:r w:rsidRPr="00B82542">
        <w:rPr>
          <w:sz w:val="28"/>
          <w:szCs w:val="28"/>
          <w:lang w:val="ru-RU" w:eastAsia="ru-RU"/>
        </w:rPr>
        <w:t xml:space="preserve">Далее механизм качения поворачивает руки по часовой стрелке на заданный угол, этим самым обеспечивается подъем собранной оксидной пленки над уровнем </w:t>
      </w:r>
      <w:r w:rsidR="00287E84" w:rsidRPr="00B82542">
        <w:rPr>
          <w:sz w:val="28"/>
          <w:szCs w:val="28"/>
          <w:lang w:val="ru-RU" w:eastAsia="ru-RU"/>
        </w:rPr>
        <w:t>металлического расплава (</w:t>
      </w:r>
      <w:r w:rsidRPr="00B82542">
        <w:rPr>
          <w:sz w:val="28"/>
          <w:szCs w:val="28"/>
          <w:lang w:val="ru-RU" w:eastAsia="ru-RU"/>
        </w:rPr>
        <w:t>рис</w:t>
      </w:r>
      <w:r w:rsidR="000A134E" w:rsidRPr="00B82542">
        <w:rPr>
          <w:sz w:val="28"/>
          <w:szCs w:val="28"/>
          <w:lang w:val="ru-RU" w:eastAsia="ru-RU"/>
        </w:rPr>
        <w:t>ун</w:t>
      </w:r>
      <w:r w:rsidR="00287E84" w:rsidRPr="00B82542">
        <w:rPr>
          <w:sz w:val="28"/>
          <w:szCs w:val="28"/>
          <w:lang w:val="ru-RU" w:eastAsia="ru-RU"/>
        </w:rPr>
        <w:t>о</w:t>
      </w:r>
      <w:r w:rsidR="000A134E" w:rsidRPr="00B82542">
        <w:rPr>
          <w:sz w:val="28"/>
          <w:szCs w:val="28"/>
          <w:lang w:val="ru-RU" w:eastAsia="ru-RU"/>
        </w:rPr>
        <w:t xml:space="preserve">к </w:t>
      </w:r>
      <w:r w:rsidRPr="00B82542">
        <w:rPr>
          <w:sz w:val="28"/>
          <w:szCs w:val="28"/>
          <w:lang w:val="ru-RU" w:eastAsia="ru-RU"/>
        </w:rPr>
        <w:t>3</w:t>
      </w:r>
      <w:r w:rsidRPr="00B82542">
        <w:rPr>
          <w:i/>
          <w:sz w:val="28"/>
          <w:szCs w:val="28"/>
          <w:lang w:val="ru-RU" w:eastAsia="ru-RU"/>
        </w:rPr>
        <w:t>.</w:t>
      </w:r>
      <w:r w:rsidR="000A134E" w:rsidRPr="00B82542">
        <w:rPr>
          <w:sz w:val="28"/>
          <w:szCs w:val="28"/>
          <w:lang w:val="ru-RU" w:eastAsia="ru-RU"/>
        </w:rPr>
        <w:t>2</w:t>
      </w:r>
      <w:r w:rsidRPr="00B82542">
        <w:rPr>
          <w:sz w:val="28"/>
          <w:szCs w:val="28"/>
          <w:lang w:val="ru-RU" w:eastAsia="ru-RU"/>
        </w:rPr>
        <w:t>4</w:t>
      </w:r>
      <w:r w:rsidR="00287E84" w:rsidRPr="00B82542">
        <w:rPr>
          <w:sz w:val="28"/>
          <w:szCs w:val="28"/>
          <w:lang w:val="ru-RU" w:eastAsia="ru-RU"/>
        </w:rPr>
        <w:t>)</w:t>
      </w:r>
      <w:r w:rsidR="000A134E" w:rsidRPr="00B82542">
        <w:rPr>
          <w:sz w:val="28"/>
          <w:szCs w:val="28"/>
          <w:lang w:val="ru-RU" w:eastAsia="ru-RU"/>
        </w:rPr>
        <w:t>.</w:t>
      </w:r>
    </w:p>
    <w:p w:rsidR="001A1560" w:rsidRPr="00B82542" w:rsidRDefault="001A1560" w:rsidP="001A1560">
      <w:pPr>
        <w:widowControl w:val="0"/>
        <w:ind w:firstLine="567"/>
        <w:jc w:val="both"/>
        <w:rPr>
          <w:sz w:val="28"/>
          <w:szCs w:val="28"/>
          <w:lang w:val="ru-RU" w:eastAsia="ru-RU"/>
        </w:rPr>
      </w:pPr>
    </w:p>
    <w:p w:rsidR="00CF3DDC" w:rsidRPr="00B82542" w:rsidRDefault="008B07A5" w:rsidP="00CF3DDC">
      <w:pPr>
        <w:widowControl w:val="0"/>
        <w:jc w:val="center"/>
        <w:rPr>
          <w:sz w:val="28"/>
          <w:szCs w:val="28"/>
          <w:lang w:val="ru-RU" w:eastAsia="ru-RU"/>
        </w:rPr>
      </w:pPr>
      <w:r w:rsidRPr="00B82542">
        <w:rPr>
          <w:noProof/>
          <w:sz w:val="28"/>
          <w:szCs w:val="28"/>
          <w:lang w:val="ru-RU" w:eastAsia="ru-RU"/>
        </w:rPr>
        <w:lastRenderedPageBreak/>
        <w:drawing>
          <wp:inline distT="0" distB="0" distL="0" distR="0">
            <wp:extent cx="2646045" cy="1560830"/>
            <wp:effectExtent l="0" t="0" r="190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646045" cy="1560830"/>
                    </a:xfrm>
                    <a:prstGeom prst="rect">
                      <a:avLst/>
                    </a:prstGeom>
                    <a:noFill/>
                  </pic:spPr>
                </pic:pic>
              </a:graphicData>
            </a:graphic>
          </wp:inline>
        </w:drawing>
      </w:r>
    </w:p>
    <w:p w:rsidR="001A1560" w:rsidRPr="00B82542" w:rsidRDefault="008B07A5" w:rsidP="00CF3DDC">
      <w:pPr>
        <w:widowControl w:val="0"/>
        <w:ind w:firstLine="567"/>
        <w:jc w:val="center"/>
        <w:rPr>
          <w:rFonts w:eastAsia="Calibri"/>
          <w:sz w:val="28"/>
          <w:szCs w:val="28"/>
          <w:lang w:val="ru-RU"/>
        </w:rPr>
      </w:pPr>
      <w:r w:rsidRPr="00B82542">
        <w:rPr>
          <w:rFonts w:eastAsia="Calibri"/>
          <w:sz w:val="28"/>
          <w:szCs w:val="28"/>
          <w:lang w:val="ru-RU"/>
        </w:rPr>
        <w:t>Рисунок 3.2</w:t>
      </w:r>
      <w:r w:rsidR="002E4B1F" w:rsidRPr="00B82542">
        <w:rPr>
          <w:rFonts w:eastAsia="Calibri"/>
          <w:sz w:val="28"/>
          <w:szCs w:val="28"/>
          <w:lang w:val="ru-RU"/>
        </w:rPr>
        <w:t>4</w:t>
      </w:r>
      <w:r w:rsidRPr="00B82542">
        <w:rPr>
          <w:rFonts w:eastAsia="Calibri"/>
          <w:sz w:val="28"/>
          <w:szCs w:val="28"/>
          <w:lang w:val="ru-RU"/>
        </w:rPr>
        <w:t xml:space="preserve"> – По</w:t>
      </w:r>
      <w:r w:rsidR="007D2820" w:rsidRPr="00B82542">
        <w:rPr>
          <w:rFonts w:eastAsia="Calibri"/>
          <w:sz w:val="28"/>
          <w:szCs w:val="28"/>
          <w:lang w:val="ru-RU"/>
        </w:rPr>
        <w:t>дъем собранной оксидной пленки с поверхности металлического расплава</w:t>
      </w:r>
    </w:p>
    <w:p w:rsidR="00DC6A60" w:rsidRPr="00B82542" w:rsidRDefault="00DC6A60" w:rsidP="001A1560">
      <w:pPr>
        <w:widowControl w:val="0"/>
        <w:ind w:firstLine="567"/>
        <w:jc w:val="both"/>
        <w:rPr>
          <w:sz w:val="28"/>
          <w:szCs w:val="28"/>
          <w:lang w:val="ru-RU" w:eastAsia="ru-RU"/>
        </w:rPr>
      </w:pPr>
    </w:p>
    <w:p w:rsidR="00256295" w:rsidRPr="00B82542" w:rsidRDefault="008B07A5" w:rsidP="00256295">
      <w:pPr>
        <w:widowControl w:val="0"/>
        <w:ind w:firstLine="567"/>
        <w:jc w:val="both"/>
        <w:rPr>
          <w:sz w:val="28"/>
          <w:szCs w:val="28"/>
          <w:lang w:val="ru-RU" w:eastAsia="ru-RU"/>
        </w:rPr>
      </w:pPr>
      <w:r w:rsidRPr="00B82542">
        <w:rPr>
          <w:sz w:val="28"/>
          <w:szCs w:val="28"/>
          <w:lang w:val="ru-RU" w:eastAsia="ru-RU"/>
        </w:rPr>
        <w:t>Далее одновременно первая рука начинает обратное поступательное движение, а вторая рука МР поворачивается по часовой стрелке на заданный угол, что соответствует рисунк</w:t>
      </w:r>
      <w:r w:rsidR="001A4CC0" w:rsidRPr="00B82542">
        <w:rPr>
          <w:sz w:val="28"/>
          <w:szCs w:val="28"/>
          <w:lang w:val="ru-RU" w:eastAsia="ru-RU"/>
        </w:rPr>
        <w:t>у</w:t>
      </w:r>
      <w:r w:rsidRPr="00B82542">
        <w:rPr>
          <w:sz w:val="28"/>
          <w:szCs w:val="28"/>
          <w:lang w:val="ru-RU" w:eastAsia="ru-RU"/>
        </w:rPr>
        <w:t xml:space="preserve"> 3.2</w:t>
      </w:r>
      <w:r w:rsidR="001A4CC0" w:rsidRPr="00B82542">
        <w:rPr>
          <w:sz w:val="28"/>
          <w:szCs w:val="28"/>
          <w:lang w:val="ru-RU" w:eastAsia="ru-RU"/>
        </w:rPr>
        <w:t>5</w:t>
      </w:r>
      <w:r w:rsidRPr="00B82542">
        <w:rPr>
          <w:i/>
          <w:sz w:val="28"/>
          <w:szCs w:val="28"/>
          <w:lang w:val="ru-RU" w:eastAsia="ru-RU"/>
        </w:rPr>
        <w:t>.</w:t>
      </w:r>
    </w:p>
    <w:p w:rsidR="00256295" w:rsidRPr="00B82542" w:rsidRDefault="00256295" w:rsidP="001A1560">
      <w:pPr>
        <w:widowControl w:val="0"/>
        <w:ind w:firstLine="567"/>
        <w:jc w:val="both"/>
        <w:rPr>
          <w:sz w:val="28"/>
          <w:szCs w:val="28"/>
          <w:lang w:val="ru-RU" w:eastAsia="ru-RU"/>
        </w:rPr>
      </w:pPr>
    </w:p>
    <w:p w:rsidR="00CF3DDC" w:rsidRPr="00B82542" w:rsidRDefault="008B07A5" w:rsidP="00CF3DDC">
      <w:pPr>
        <w:widowControl w:val="0"/>
        <w:jc w:val="center"/>
        <w:rPr>
          <w:sz w:val="28"/>
          <w:szCs w:val="28"/>
          <w:lang w:val="ru-RU" w:eastAsia="ru-RU"/>
        </w:rPr>
      </w:pPr>
      <w:r w:rsidRPr="00B82542">
        <w:rPr>
          <w:noProof/>
          <w:sz w:val="28"/>
          <w:szCs w:val="28"/>
          <w:lang w:val="ru-RU" w:eastAsia="ru-RU"/>
        </w:rPr>
        <w:drawing>
          <wp:inline distT="0" distB="0" distL="0" distR="0">
            <wp:extent cx="2646045" cy="1664335"/>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646045" cy="1664335"/>
                    </a:xfrm>
                    <a:prstGeom prst="rect">
                      <a:avLst/>
                    </a:prstGeom>
                    <a:noFill/>
                  </pic:spPr>
                </pic:pic>
              </a:graphicData>
            </a:graphic>
          </wp:inline>
        </w:drawing>
      </w:r>
    </w:p>
    <w:p w:rsidR="00CF3DDC" w:rsidRPr="00B82542" w:rsidRDefault="008B07A5" w:rsidP="00CF3DDC">
      <w:pPr>
        <w:widowControl w:val="0"/>
        <w:jc w:val="center"/>
        <w:rPr>
          <w:rFonts w:eastAsia="Calibri"/>
          <w:sz w:val="28"/>
          <w:szCs w:val="28"/>
          <w:lang w:val="ru-RU"/>
        </w:rPr>
      </w:pPr>
      <w:r w:rsidRPr="00B82542">
        <w:rPr>
          <w:rFonts w:eastAsia="Calibri"/>
          <w:sz w:val="28"/>
          <w:szCs w:val="28"/>
          <w:lang w:val="ru-RU"/>
        </w:rPr>
        <w:t>Рисунок 3.2</w:t>
      </w:r>
      <w:r w:rsidR="002E4B1F" w:rsidRPr="00B82542">
        <w:rPr>
          <w:rFonts w:eastAsia="Calibri"/>
          <w:sz w:val="28"/>
          <w:szCs w:val="28"/>
          <w:lang w:val="ru-RU"/>
        </w:rPr>
        <w:t>5</w:t>
      </w:r>
      <w:r w:rsidRPr="00B82542">
        <w:rPr>
          <w:rFonts w:eastAsia="Calibri"/>
          <w:sz w:val="28"/>
          <w:szCs w:val="28"/>
          <w:lang w:val="ru-RU"/>
        </w:rPr>
        <w:t xml:space="preserve"> – Положение манипуляционного робота с собранной оксидной пленкой</w:t>
      </w:r>
    </w:p>
    <w:p w:rsidR="001A1560" w:rsidRPr="00B82542" w:rsidRDefault="001A1560" w:rsidP="001A1560">
      <w:pPr>
        <w:widowControl w:val="0"/>
        <w:ind w:firstLine="567"/>
        <w:jc w:val="both"/>
        <w:rPr>
          <w:sz w:val="28"/>
          <w:szCs w:val="28"/>
          <w:lang w:val="ru-RU" w:eastAsia="ru-RU"/>
        </w:rPr>
      </w:pPr>
    </w:p>
    <w:p w:rsidR="00287E84" w:rsidRPr="00B82542" w:rsidRDefault="008B07A5" w:rsidP="001A1560">
      <w:pPr>
        <w:widowControl w:val="0"/>
        <w:ind w:firstLine="567"/>
        <w:jc w:val="both"/>
        <w:rPr>
          <w:sz w:val="28"/>
          <w:szCs w:val="28"/>
          <w:lang w:val="ru-RU" w:eastAsia="ru-RU"/>
        </w:rPr>
      </w:pPr>
      <w:r w:rsidRPr="00B82542">
        <w:rPr>
          <w:sz w:val="28"/>
          <w:szCs w:val="28"/>
          <w:lang w:val="ru-RU" w:eastAsia="ru-RU"/>
        </w:rPr>
        <w:t>Вращательным движением по часовой стрелке оксидная пленка сбрасывается с поворотной лопатки в специальную емкость, этот процесс показан на рисунк</w:t>
      </w:r>
      <w:r w:rsidR="009419A2" w:rsidRPr="00B82542">
        <w:rPr>
          <w:sz w:val="28"/>
          <w:szCs w:val="28"/>
          <w:lang w:val="ru-RU" w:eastAsia="ru-RU"/>
        </w:rPr>
        <w:t>е</w:t>
      </w:r>
      <w:r w:rsidRPr="00B82542">
        <w:rPr>
          <w:sz w:val="28"/>
          <w:szCs w:val="28"/>
          <w:lang w:val="ru-RU" w:eastAsia="ru-RU"/>
        </w:rPr>
        <w:t xml:space="preserve"> 3.2</w:t>
      </w:r>
      <w:r w:rsidR="009419A2" w:rsidRPr="00B82542">
        <w:rPr>
          <w:sz w:val="28"/>
          <w:szCs w:val="28"/>
          <w:lang w:val="ru-RU" w:eastAsia="ru-RU"/>
        </w:rPr>
        <w:t>6</w:t>
      </w:r>
      <w:r w:rsidRPr="00B82542">
        <w:rPr>
          <w:i/>
          <w:sz w:val="28"/>
          <w:szCs w:val="28"/>
          <w:lang w:val="ru-RU" w:eastAsia="ru-RU"/>
        </w:rPr>
        <w:t>.</w:t>
      </w:r>
      <w:r w:rsidRPr="00B82542">
        <w:rPr>
          <w:sz w:val="28"/>
          <w:szCs w:val="28"/>
          <w:lang w:val="ru-RU" w:eastAsia="ru-RU"/>
        </w:rPr>
        <w:t xml:space="preserve"> Теперь одновременно поворотная лопатка и вторая рука поворачиваются против часовой стрелки, МР возвращается в исходное положение.</w:t>
      </w:r>
    </w:p>
    <w:p w:rsidR="00CF3DDC" w:rsidRPr="00B82542" w:rsidRDefault="008B07A5" w:rsidP="00CF3DDC">
      <w:pPr>
        <w:widowControl w:val="0"/>
        <w:jc w:val="center"/>
        <w:rPr>
          <w:sz w:val="28"/>
          <w:szCs w:val="28"/>
          <w:lang w:val="ru-RU" w:eastAsia="ru-RU"/>
        </w:rPr>
      </w:pPr>
      <w:r w:rsidRPr="00B82542">
        <w:rPr>
          <w:noProof/>
          <w:sz w:val="28"/>
          <w:szCs w:val="28"/>
          <w:lang w:val="ru-RU" w:eastAsia="ru-RU"/>
        </w:rPr>
        <w:drawing>
          <wp:inline distT="0" distB="0" distL="0" distR="0">
            <wp:extent cx="2646045" cy="1670685"/>
            <wp:effectExtent l="0" t="0" r="190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2646045" cy="1670685"/>
                    </a:xfrm>
                    <a:prstGeom prst="rect">
                      <a:avLst/>
                    </a:prstGeom>
                    <a:noFill/>
                  </pic:spPr>
                </pic:pic>
              </a:graphicData>
            </a:graphic>
          </wp:inline>
        </w:drawing>
      </w:r>
    </w:p>
    <w:p w:rsidR="00CF3DDC" w:rsidRPr="00B82542" w:rsidRDefault="008B07A5" w:rsidP="00CF3DDC">
      <w:pPr>
        <w:widowControl w:val="0"/>
        <w:jc w:val="center"/>
        <w:rPr>
          <w:rFonts w:eastAsia="Calibri"/>
          <w:sz w:val="28"/>
          <w:szCs w:val="28"/>
          <w:lang w:val="ru-RU"/>
        </w:rPr>
      </w:pPr>
      <w:r w:rsidRPr="00B82542">
        <w:rPr>
          <w:rFonts w:eastAsia="Calibri"/>
          <w:sz w:val="28"/>
          <w:szCs w:val="28"/>
          <w:lang w:val="ru-RU"/>
        </w:rPr>
        <w:t>Рисунок 3.2</w:t>
      </w:r>
      <w:r w:rsidR="002E4B1F" w:rsidRPr="00B82542">
        <w:rPr>
          <w:rFonts w:eastAsia="Calibri"/>
          <w:sz w:val="28"/>
          <w:szCs w:val="28"/>
          <w:lang w:val="ru-RU"/>
        </w:rPr>
        <w:t>6</w:t>
      </w:r>
      <w:r w:rsidRPr="00B82542">
        <w:rPr>
          <w:rFonts w:eastAsia="Calibri"/>
          <w:sz w:val="28"/>
          <w:szCs w:val="28"/>
          <w:lang w:val="ru-RU"/>
        </w:rPr>
        <w:t xml:space="preserve"> – Положение манипуляционного робота при сбросе оксидной пленки в емкость</w:t>
      </w:r>
    </w:p>
    <w:p w:rsidR="001A1560" w:rsidRPr="00B82542" w:rsidRDefault="008B07A5" w:rsidP="001A1560">
      <w:pPr>
        <w:widowControl w:val="0"/>
        <w:ind w:firstLine="567"/>
        <w:jc w:val="both"/>
        <w:rPr>
          <w:sz w:val="28"/>
          <w:szCs w:val="28"/>
          <w:lang w:val="ru-RU" w:eastAsia="ru-RU"/>
        </w:rPr>
      </w:pPr>
      <w:r w:rsidRPr="00B82542">
        <w:rPr>
          <w:sz w:val="28"/>
          <w:szCs w:val="28"/>
          <w:lang w:val="ru-RU" w:eastAsia="ru-RU"/>
        </w:rPr>
        <w:t>Этим самым обеспечено выполнение ТО сбора оксидной пленки с поверхности металлического расплава, залитого в изложницу КРМ. При этом чушка товарного свинца или цинка имеет следующие геометрические размеры поверхности: длина 0.6м, ширина 0.4м (рис</w:t>
      </w:r>
      <w:r w:rsidR="00CF3DDC" w:rsidRPr="00B82542">
        <w:rPr>
          <w:sz w:val="28"/>
          <w:szCs w:val="28"/>
          <w:lang w:val="ru-RU" w:eastAsia="ru-RU"/>
        </w:rPr>
        <w:t>унок 3.2</w:t>
      </w:r>
      <w:r w:rsidRPr="00B82542">
        <w:rPr>
          <w:sz w:val="28"/>
          <w:szCs w:val="28"/>
          <w:lang w:val="ru-RU" w:eastAsia="ru-RU"/>
        </w:rPr>
        <w:t>).</w:t>
      </w:r>
    </w:p>
    <w:p w:rsidR="00C82E27" w:rsidRPr="00B82542" w:rsidRDefault="008B07A5" w:rsidP="00C82E27">
      <w:pPr>
        <w:spacing w:line="276" w:lineRule="auto"/>
        <w:ind w:firstLine="709"/>
        <w:jc w:val="both"/>
        <w:outlineLvl w:val="0"/>
        <w:rPr>
          <w:rFonts w:eastAsia="Calibri"/>
          <w:b/>
          <w:sz w:val="28"/>
          <w:szCs w:val="28"/>
          <w:lang w:val="ru-RU" w:eastAsia="ru-RU"/>
        </w:rPr>
      </w:pPr>
      <w:r w:rsidRPr="00B82542">
        <w:rPr>
          <w:rFonts w:eastAsia="Calibri"/>
          <w:b/>
          <w:sz w:val="28"/>
          <w:szCs w:val="28"/>
          <w:lang w:val="ru-RU" w:eastAsia="ru-RU"/>
        </w:rPr>
        <w:lastRenderedPageBreak/>
        <w:t>3.</w:t>
      </w:r>
      <w:r w:rsidR="009F0086" w:rsidRPr="00B82542">
        <w:rPr>
          <w:rFonts w:eastAsia="Calibri"/>
          <w:b/>
          <w:sz w:val="28"/>
          <w:szCs w:val="28"/>
          <w:lang w:val="ru-RU" w:eastAsia="ru-RU"/>
        </w:rPr>
        <w:t>6</w:t>
      </w:r>
      <w:r w:rsidRPr="00B82542">
        <w:rPr>
          <w:rFonts w:eastAsia="Calibri"/>
          <w:b/>
          <w:sz w:val="28"/>
          <w:szCs w:val="28"/>
          <w:lang w:val="ru-RU" w:eastAsia="ru-RU"/>
        </w:rPr>
        <w:t xml:space="preserve"> </w:t>
      </w:r>
      <w:bookmarkStart w:id="11" w:name="_Hlk183470140"/>
      <w:r w:rsidR="00835344" w:rsidRPr="00B82542">
        <w:rPr>
          <w:rFonts w:eastAsia="Calibri"/>
          <w:b/>
          <w:sz w:val="28"/>
          <w:szCs w:val="28"/>
          <w:lang w:val="ru-RU" w:eastAsia="ru-RU"/>
        </w:rPr>
        <w:t>Планирование</w:t>
      </w:r>
      <w:r w:rsidRPr="00B82542">
        <w:rPr>
          <w:rFonts w:eastAsia="Calibri"/>
          <w:b/>
          <w:sz w:val="28"/>
          <w:szCs w:val="28"/>
          <w:lang w:val="ru-RU" w:eastAsia="ru-RU"/>
        </w:rPr>
        <w:t xml:space="preserve"> программных траекторий манипуляционного робота с</w:t>
      </w:r>
      <w:r w:rsidR="008A3900" w:rsidRPr="00B82542">
        <w:rPr>
          <w:rFonts w:eastAsia="Calibri"/>
          <w:b/>
          <w:sz w:val="28"/>
          <w:szCs w:val="28"/>
          <w:lang w:val="ru-RU" w:eastAsia="ru-RU"/>
        </w:rPr>
        <w:t xml:space="preserve">о сферической </w:t>
      </w:r>
      <w:r w:rsidRPr="00B82542">
        <w:rPr>
          <w:rFonts w:eastAsia="Calibri"/>
          <w:b/>
          <w:sz w:val="28"/>
          <w:szCs w:val="28"/>
          <w:lang w:val="ru-RU"/>
        </w:rPr>
        <w:t>системой координат для снятия оксидной пленки с поверхности расплавов свинца и цинка</w:t>
      </w:r>
    </w:p>
    <w:p w:rsidR="00ED6065" w:rsidRPr="00B82542" w:rsidRDefault="008B07A5" w:rsidP="000D08E0">
      <w:pPr>
        <w:spacing w:line="259" w:lineRule="auto"/>
        <w:ind w:firstLine="709"/>
        <w:jc w:val="both"/>
        <w:rPr>
          <w:rFonts w:eastAsia="Calibri"/>
          <w:sz w:val="28"/>
          <w:szCs w:val="28"/>
          <w:lang w:val="ru-RU"/>
        </w:rPr>
      </w:pPr>
      <w:r w:rsidRPr="00B82542">
        <w:rPr>
          <w:rFonts w:eastAsia="Calibri"/>
          <w:sz w:val="28"/>
          <w:szCs w:val="28"/>
          <w:lang w:val="ru-RU"/>
        </w:rPr>
        <w:t xml:space="preserve">По каждой </w:t>
      </w:r>
      <w:r w:rsidR="00DC6A60" w:rsidRPr="00B82542">
        <w:rPr>
          <w:rFonts w:eastAsia="Calibri"/>
          <w:sz w:val="28"/>
          <w:szCs w:val="28"/>
          <w:lang w:val="ru-RU"/>
        </w:rPr>
        <w:t>СП</w:t>
      </w:r>
      <w:r w:rsidRPr="00B82542">
        <w:rPr>
          <w:rFonts w:eastAsia="Calibri"/>
          <w:sz w:val="28"/>
          <w:szCs w:val="28"/>
          <w:lang w:val="ru-RU"/>
        </w:rPr>
        <w:t xml:space="preserve"> МР, зададим пределы изменения значений обобщенных координат, скоростей и ускорений, которые ограничены конструктивными условиями и энергетическими характеристиками приводов</w:t>
      </w:r>
      <w:r w:rsidR="00835344" w:rsidRPr="00B82542">
        <w:rPr>
          <w:rFonts w:eastAsia="Calibri"/>
          <w:sz w:val="28"/>
          <w:szCs w:val="28"/>
          <w:lang w:val="ru-RU"/>
        </w:rPr>
        <w:t xml:space="preserve"> </w:t>
      </w:r>
      <w:bookmarkEnd w:id="11"/>
      <w:r w:rsidR="000C3091" w:rsidRPr="00B82542">
        <w:rPr>
          <w:rFonts w:eastAsia="Calibri"/>
          <w:sz w:val="28"/>
          <w:szCs w:val="28"/>
          <w:lang w:val="ru-RU"/>
        </w:rPr>
        <w:t>[101]</w:t>
      </w:r>
      <w:r w:rsidRPr="00B82542">
        <w:rPr>
          <w:rFonts w:eastAsia="Calibri"/>
          <w:sz w:val="28"/>
          <w:szCs w:val="28"/>
          <w:lang w:val="ru-RU"/>
        </w:rPr>
        <w:t>:</w:t>
      </w:r>
    </w:p>
    <w:p w:rsidR="000C3091" w:rsidRPr="00B82542" w:rsidRDefault="000C3091" w:rsidP="000D08E0">
      <w:pPr>
        <w:spacing w:line="259" w:lineRule="auto"/>
        <w:ind w:firstLine="709"/>
        <w:jc w:val="both"/>
        <w:rPr>
          <w:rFonts w:eastAsia="Calibri"/>
          <w:sz w:val="28"/>
          <w:szCs w:val="28"/>
          <w:lang w:val="ru-RU"/>
        </w:rPr>
      </w:pPr>
    </w:p>
    <w:p w:rsidR="00ED6065" w:rsidRPr="00B82542" w:rsidRDefault="008B07A5" w:rsidP="000D08E0">
      <w:pPr>
        <w:tabs>
          <w:tab w:val="left" w:pos="0"/>
          <w:tab w:val="center" w:pos="4678"/>
          <w:tab w:val="right" w:pos="9355"/>
        </w:tabs>
        <w:spacing w:line="259" w:lineRule="auto"/>
        <w:jc w:val="both"/>
        <w:rPr>
          <w:spacing w:val="5"/>
          <w:sz w:val="28"/>
          <w:szCs w:val="28"/>
          <w:lang w:val="ru-RU" w:eastAsia="ru-RU"/>
        </w:rPr>
      </w:pPr>
      <w:r w:rsidRPr="00B82542">
        <w:rPr>
          <w:rFonts w:eastAsia="Calibri"/>
          <w:sz w:val="28"/>
          <w:szCs w:val="28"/>
          <w:lang w:val="ru-RU"/>
        </w:rPr>
        <w:tab/>
      </w:r>
      <m:oMath>
        <m:d>
          <m:dPr>
            <m:begChr m:val="{"/>
            <m:endChr m:val=""/>
            <m:ctrlPr>
              <w:rPr>
                <w:rFonts w:ascii="Cambria Math" w:eastAsia="Calibri" w:hAnsi="Cambria Math"/>
                <w:i/>
                <w:sz w:val="28"/>
                <w:szCs w:val="28"/>
                <w:lang w:val="ru-RU"/>
              </w:rPr>
            </m:ctrlPr>
          </m:dPr>
          <m:e>
            <m:eqArr>
              <m:eqArrPr>
                <m:ctrlPr>
                  <w:rPr>
                    <w:rFonts w:ascii="Cambria Math" w:hAnsi="Cambria Math"/>
                    <w:i/>
                    <w:sz w:val="28"/>
                    <w:szCs w:val="28"/>
                    <w:lang w:val="ru-RU" w:eastAsia="ru-RU"/>
                  </w:rPr>
                </m:ctrlPr>
              </m:eqArrPr>
              <m:e>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1</m:t>
                    </m:r>
                    <m:ctrlPr>
                      <w:rPr>
                        <w:rFonts w:ascii="Cambria Math" w:eastAsiaTheme="minorHAnsi" w:hAnsi="Cambria Math"/>
                        <w:sz w:val="28"/>
                        <w:szCs w:val="28"/>
                        <w:lang w:val="ru-RU"/>
                      </w:rPr>
                    </m:ctrlPr>
                  </m:sub>
                </m:sSub>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d>
                  <m:dPr>
                    <m:begChr m:val="["/>
                    <m:endChr m:val="]"/>
                    <m:ctrlPr>
                      <w:rPr>
                        <w:rFonts w:ascii="Cambria Math" w:hAnsi="Cambria Math"/>
                        <w:i/>
                        <w:sz w:val="28"/>
                        <w:szCs w:val="28"/>
                        <w:lang w:val="ru-RU"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2</m:t>
                    </m:r>
                    <m:ctrlPr>
                      <w:rPr>
                        <w:rFonts w:ascii="Cambria Math" w:eastAsiaTheme="minorHAnsi" w:hAnsi="Cambria Math"/>
                        <w:sz w:val="28"/>
                        <w:szCs w:val="28"/>
                        <w:lang w:val="ru-RU"/>
                      </w:rPr>
                    </m:ctrlPr>
                  </m:sub>
                </m:sSub>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d>
                  <m:dPr>
                    <m:begChr m:val="["/>
                    <m:endChr m:val="]"/>
                    <m:ctrlPr>
                      <w:rPr>
                        <w:rFonts w:ascii="Cambria Math" w:hAnsi="Cambria Math"/>
                        <w:i/>
                        <w:sz w:val="28"/>
                        <w:szCs w:val="28"/>
                        <w:lang w:val="ru-RU"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6</m:t>
                    </m:r>
                    <m:ctrlPr>
                      <w:rPr>
                        <w:rFonts w:ascii="Cambria Math" w:eastAsiaTheme="minorHAnsi" w:hAnsi="Cambria Math"/>
                        <w:sz w:val="28"/>
                        <w:szCs w:val="28"/>
                        <w:lang w:val="ru-RU"/>
                      </w:rPr>
                    </m:ctrlPr>
                  </m:den>
                </m:f>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3</m:t>
                    </m:r>
                    <m:ctrlPr>
                      <w:rPr>
                        <w:rFonts w:ascii="Cambria Math" w:eastAsiaTheme="minorHAnsi" w:hAnsi="Cambria Math"/>
                        <w:sz w:val="28"/>
                        <w:szCs w:val="28"/>
                        <w:lang w:val="ru-RU"/>
                      </w:rPr>
                    </m:ctrlPr>
                  </m:sub>
                </m:sSub>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6</m:t>
                    </m:r>
                    <m:ctrlPr>
                      <w:rPr>
                        <w:rFonts w:ascii="Cambria Math" w:eastAsiaTheme="minorHAnsi" w:hAnsi="Cambria Math"/>
                        <w:sz w:val="28"/>
                        <w:szCs w:val="28"/>
                        <w:lang w:val="ru-RU"/>
                      </w:rPr>
                    </m:ctrlPr>
                  </m:den>
                </m:f>
                <m:d>
                  <m:dPr>
                    <m:begChr m:val="["/>
                    <m:endChr m:val="]"/>
                    <m:ctrlPr>
                      <w:rPr>
                        <w:rFonts w:ascii="Cambria Math" w:hAnsi="Cambria Math"/>
                        <w:i/>
                        <w:sz w:val="28"/>
                        <w:szCs w:val="28"/>
                        <w:lang w:val="ru-RU"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r>
                  <w:rPr>
                    <w:rFonts w:ascii="Cambria Math" w:hAnsi="Cambria Math"/>
                    <w:sz w:val="28"/>
                    <w:szCs w:val="28"/>
                    <w:lang w:val="ru-RU" w:eastAsia="ru-RU"/>
                  </w:rPr>
                  <m:t>,</m:t>
                </m:r>
                <m:ctrlPr>
                  <w:rPr>
                    <w:rFonts w:ascii="Cambria Math" w:eastAsiaTheme="minorHAnsi" w:hAnsi="Cambria Math"/>
                    <w:sz w:val="28"/>
                    <w:szCs w:val="28"/>
                    <w:lang w:val="ru-RU"/>
                  </w:rPr>
                </m:ctrlPr>
              </m:e>
              <m:e>
                <m:r>
                  <w:rPr>
                    <w:rFonts w:ascii="Cambria Math" w:hAnsi="Cambria Math"/>
                    <w:spacing w:val="5"/>
                    <w:sz w:val="28"/>
                    <w:szCs w:val="28"/>
                    <w:lang w:val="ru-RU" w:eastAsia="ru-RU"/>
                  </w:rPr>
                  <m:t>0</m:t>
                </m:r>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4</m:t>
                    </m:r>
                    <m:ctrlPr>
                      <w:rPr>
                        <w:rFonts w:ascii="Cambria Math" w:eastAsiaTheme="minorHAnsi" w:hAnsi="Cambria Math"/>
                        <w:sz w:val="28"/>
                        <w:szCs w:val="28"/>
                        <w:lang w:val="ru-RU"/>
                      </w:rPr>
                    </m:ctrlPr>
                  </m:sub>
                </m:sSub>
                <m:r>
                  <w:rPr>
                    <w:rFonts w:ascii="Cambria Math" w:hAnsi="Cambria Math"/>
                    <w:sz w:val="28"/>
                    <w:szCs w:val="28"/>
                    <w:lang w:val="ru-RU" w:eastAsia="ru-RU"/>
                  </w:rPr>
                  <m:t xml:space="preserve">≤0.7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м</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5</m:t>
                    </m:r>
                    <m:ctrlPr>
                      <w:rPr>
                        <w:rFonts w:ascii="Cambria Math" w:eastAsiaTheme="minorHAnsi" w:hAnsi="Cambria Math"/>
                        <w:sz w:val="28"/>
                        <w:szCs w:val="28"/>
                        <w:lang w:val="ru-RU"/>
                      </w:rPr>
                    </m:ctrlPr>
                  </m:sub>
                </m:sSub>
                <m:r>
                  <w:rPr>
                    <w:rFonts w:ascii="Cambria Math" w:hAnsi="Cambria Math"/>
                    <w:sz w:val="28"/>
                    <w:szCs w:val="28"/>
                    <w:lang w:val="ru-RU" w:eastAsia="ru-RU"/>
                  </w:rPr>
                  <m:t xml:space="preserve">≤0 </m:t>
                </m:r>
                <m:d>
                  <m:dPr>
                    <m:begChr m:val="["/>
                    <m:endChr m:val="]"/>
                    <m:ctrlPr>
                      <w:rPr>
                        <w:rFonts w:ascii="Cambria Math" w:hAnsi="Cambria Math"/>
                        <w:i/>
                        <w:sz w:val="28"/>
                        <w:szCs w:val="28"/>
                        <w:lang w:val="ru-RU"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6</m:t>
                    </m:r>
                    <m:ctrlPr>
                      <w:rPr>
                        <w:rFonts w:ascii="Cambria Math" w:eastAsiaTheme="minorHAnsi" w:hAnsi="Cambria Math"/>
                        <w:sz w:val="28"/>
                        <w:szCs w:val="28"/>
                        <w:lang w:val="ru-RU"/>
                      </w:rPr>
                    </m:ctrlPr>
                  </m:sub>
                </m:sSub>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d>
                  <m:dPr>
                    <m:begChr m:val="["/>
                    <m:endChr m:val="]"/>
                    <m:ctrlPr>
                      <w:rPr>
                        <w:rFonts w:ascii="Cambria Math" w:hAnsi="Cambria Math"/>
                        <w:i/>
                        <w:sz w:val="28"/>
                        <w:szCs w:val="28"/>
                        <w:lang w:val="ru-RU"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rFonts w:eastAsia="Calibri"/>
          <w:sz w:val="28"/>
          <w:szCs w:val="28"/>
          <w:lang w:val="ru-RU"/>
        </w:rPr>
        <w:tab/>
      </w:r>
      <w:r w:rsidRPr="00B82542">
        <w:rPr>
          <w:spacing w:val="5"/>
          <w:sz w:val="28"/>
          <w:szCs w:val="28"/>
          <w:lang w:val="ru-RU" w:eastAsia="ru-RU"/>
        </w:rPr>
        <w:t>(</w:t>
      </w:r>
      <w:r w:rsidR="000D08E0" w:rsidRPr="00B82542">
        <w:rPr>
          <w:spacing w:val="5"/>
          <w:sz w:val="28"/>
          <w:szCs w:val="28"/>
          <w:lang w:val="ru-RU" w:eastAsia="ru-RU"/>
        </w:rPr>
        <w:t>3.16</w:t>
      </w:r>
      <w:r w:rsidRPr="00B82542">
        <w:rPr>
          <w:spacing w:val="5"/>
          <w:sz w:val="28"/>
          <w:szCs w:val="28"/>
          <w:lang w:val="ru-RU" w:eastAsia="ru-RU"/>
        </w:rPr>
        <w:t>)</w:t>
      </w:r>
    </w:p>
    <w:p w:rsidR="000C3091" w:rsidRPr="00B82542" w:rsidRDefault="000C3091" w:rsidP="000D08E0">
      <w:pPr>
        <w:tabs>
          <w:tab w:val="left" w:pos="0"/>
          <w:tab w:val="center" w:pos="4678"/>
          <w:tab w:val="right" w:pos="9355"/>
        </w:tabs>
        <w:spacing w:line="259" w:lineRule="auto"/>
        <w:jc w:val="both"/>
        <w:rPr>
          <w:spacing w:val="5"/>
          <w:sz w:val="28"/>
          <w:szCs w:val="28"/>
          <w:lang w:val="ru-RU" w:eastAsia="ru-RU"/>
        </w:rPr>
      </w:pPr>
    </w:p>
    <w:p w:rsidR="00ED6065" w:rsidRPr="00B82542" w:rsidRDefault="00F86D3A" w:rsidP="000D08E0">
      <w:pPr>
        <w:tabs>
          <w:tab w:val="left" w:pos="0"/>
          <w:tab w:val="center" w:pos="4678"/>
          <w:tab w:val="right" w:pos="9355"/>
        </w:tabs>
        <w:spacing w:line="259" w:lineRule="auto"/>
        <w:jc w:val="both"/>
        <w:rPr>
          <w:spacing w:val="5"/>
          <w:sz w:val="28"/>
          <w:szCs w:val="28"/>
          <w:lang w:val="ru-RU" w:eastAsia="ru-RU"/>
        </w:rPr>
      </w:pPr>
      <m:oMath>
        <m:d>
          <m:dPr>
            <m:begChr m:val="{"/>
            <m:endChr m:val=""/>
            <m:ctrlPr>
              <w:rPr>
                <w:rFonts w:ascii="Cambria Math" w:eastAsia="Calibri" w:hAnsi="Cambria Math"/>
                <w:i/>
                <w:sz w:val="28"/>
                <w:szCs w:val="28"/>
                <w:lang w:val="ru-RU"/>
              </w:rPr>
            </m:ctrlPr>
          </m:dPr>
          <m:e>
            <m:eqArr>
              <m:eqArrPr>
                <m:ctrlPr>
                  <w:rPr>
                    <w:rFonts w:ascii="Cambria Math" w:hAnsi="Cambria Math"/>
                    <w:i/>
                    <w:sz w:val="28"/>
                    <w:szCs w:val="28"/>
                    <w:lang w:val="ru-RU" w:eastAsia="ru-RU"/>
                  </w:rPr>
                </m:ctrlPr>
              </m:eqArrPr>
              <m:e>
                <m:r>
                  <w:rPr>
                    <w:rFonts w:ascii="Cambria Math" w:hAnsi="Cambria Math"/>
                    <w:sz w:val="28"/>
                    <w:szCs w:val="28"/>
                    <w:lang w:val="ru-RU" w:eastAsia="ru-RU"/>
                  </w:rPr>
                  <m:t>-π≤</m:t>
                </m:r>
                <m:sSub>
                  <m:sSubPr>
                    <m:ctrlPr>
                      <w:rPr>
                        <w:rFonts w:ascii="Cambria Math" w:eastAsia="Calibri" w:hAnsi="Cambria Math"/>
                        <w:i/>
                        <w:sz w:val="28"/>
                        <w:szCs w:val="28"/>
                        <w:lang w:val="ru-RU"/>
                      </w:rPr>
                    </m:ctrlPr>
                  </m:sSub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sz w:val="28"/>
                        <w:szCs w:val="28"/>
                        <w:lang w:val="ru-RU"/>
                      </w:rPr>
                      <m:t>1</m:t>
                    </m:r>
                    <m:ctrlPr>
                      <w:rPr>
                        <w:rFonts w:ascii="Cambria Math" w:eastAsiaTheme="minorHAnsi" w:hAnsi="Cambria Math"/>
                        <w:sz w:val="28"/>
                        <w:szCs w:val="28"/>
                        <w:lang w:val="ru-RU"/>
                      </w:rPr>
                    </m:ctrlPr>
                  </m:sub>
                </m:sSub>
                <m:r>
                  <w:rPr>
                    <w:rFonts w:ascii="Cambria Math" w:hAnsi="Cambria Math"/>
                    <w:sz w:val="28"/>
                    <w:szCs w:val="28"/>
                    <w:lang w:val="ru-RU" w:eastAsia="ru-RU"/>
                  </w:rPr>
                  <m:t xml:space="preserve">≤π </m:t>
                </m:r>
                <m:d>
                  <m:dPr>
                    <m:begChr m:val="["/>
                    <m:endChr m:val="]"/>
                    <m:ctrlPr>
                      <w:rPr>
                        <w:rFonts w:ascii="Cambria Math" w:hAnsi="Cambria Math"/>
                        <w:i/>
                        <w:sz w:val="28"/>
                        <w:szCs w:val="28"/>
                        <w:lang w:val="ru-RU" w:eastAsia="ru-RU"/>
                      </w:rPr>
                    </m:ctrlPr>
                  </m:dPr>
                  <m:e>
                    <m:f>
                      <m:fPr>
                        <m:type m:val="skw"/>
                        <m:ctrlPr>
                          <w:rPr>
                            <w:rFonts w:ascii="Cambria Math" w:eastAsia="Calibri" w:hAnsi="Cambria Math"/>
                            <w:i/>
                            <w:sz w:val="28"/>
                            <w:szCs w:val="28"/>
                          </w:rPr>
                        </m:ctrlPr>
                      </m:fPr>
                      <m:num>
                        <m:r>
                          <w:rPr>
                            <w:rFonts w:ascii="Cambria Math" w:eastAsia="Calibri" w:hAnsi="Cambria Math"/>
                            <w:sz w:val="28"/>
                            <w:szCs w:val="28"/>
                            <w:lang w:val="ru-RU"/>
                          </w:rPr>
                          <m:t>рад</m:t>
                        </m:r>
                        <m:ctrlPr>
                          <w:rPr>
                            <w:rFonts w:ascii="Cambria Math" w:eastAsiaTheme="minorHAnsi" w:hAnsi="Cambria Math"/>
                            <w:sz w:val="28"/>
                            <w:szCs w:val="28"/>
                            <w:lang w:val="ru-RU"/>
                          </w:rPr>
                        </m:ctrlPr>
                      </m:num>
                      <m:den>
                        <m:r>
                          <w:rPr>
                            <w:rFonts w:ascii="Cambria Math" w:eastAsia="Calibr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z w:val="28"/>
                    <w:szCs w:val="28"/>
                    <w:lang w:val="ru-RU" w:eastAsia="ru-RU"/>
                  </w:rPr>
                  <m:t>,-π≤</m:t>
                </m:r>
                <m:sSub>
                  <m:sSubPr>
                    <m:ctrlPr>
                      <w:rPr>
                        <w:rFonts w:ascii="Cambria Math" w:eastAsia="Calibri" w:hAnsi="Cambria Math"/>
                        <w:i/>
                        <w:sz w:val="28"/>
                        <w:szCs w:val="28"/>
                        <w:lang w:val="ru-RU"/>
                      </w:rPr>
                    </m:ctrlPr>
                  </m:sSub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sz w:val="28"/>
                        <w:szCs w:val="28"/>
                        <w:lang w:val="ru-RU"/>
                      </w:rPr>
                      <m:t>2</m:t>
                    </m:r>
                    <m:ctrlPr>
                      <w:rPr>
                        <w:rFonts w:ascii="Cambria Math" w:eastAsiaTheme="minorHAnsi" w:hAnsi="Cambria Math"/>
                        <w:sz w:val="28"/>
                        <w:szCs w:val="28"/>
                        <w:lang w:val="ru-RU"/>
                      </w:rPr>
                    </m:ctrlPr>
                  </m:sub>
                </m:sSub>
                <m:r>
                  <w:rPr>
                    <w:rFonts w:ascii="Cambria Math" w:hAnsi="Cambria Math"/>
                    <w:sz w:val="28"/>
                    <w:szCs w:val="28"/>
                    <w:lang w:val="ru-RU" w:eastAsia="ru-RU"/>
                  </w:rPr>
                  <m:t xml:space="preserve">≤π </m:t>
                </m:r>
                <m:d>
                  <m:dPr>
                    <m:begChr m:val="["/>
                    <m:endChr m:val="]"/>
                    <m:ctrlPr>
                      <w:rPr>
                        <w:rFonts w:ascii="Cambria Math" w:hAnsi="Cambria Math"/>
                        <w:i/>
                        <w:sz w:val="28"/>
                        <w:szCs w:val="28"/>
                        <w:lang w:val="ru-RU" w:eastAsia="ru-RU"/>
                      </w:rPr>
                    </m:ctrlPr>
                  </m:dPr>
                  <m:e>
                    <m:f>
                      <m:fPr>
                        <m:type m:val="skw"/>
                        <m:ctrlPr>
                          <w:rPr>
                            <w:rFonts w:ascii="Cambria Math" w:eastAsia="Calibri" w:hAnsi="Cambria Math"/>
                            <w:i/>
                            <w:sz w:val="28"/>
                            <w:szCs w:val="28"/>
                          </w:rPr>
                        </m:ctrlPr>
                      </m:fPr>
                      <m:num>
                        <m:r>
                          <w:rPr>
                            <w:rFonts w:ascii="Cambria Math" w:eastAsia="Calibri" w:hAnsi="Cambria Math"/>
                            <w:sz w:val="28"/>
                            <w:szCs w:val="28"/>
                            <w:lang w:val="ru-RU"/>
                          </w:rPr>
                          <m:t>рад</m:t>
                        </m:r>
                        <m:ctrlPr>
                          <w:rPr>
                            <w:rFonts w:ascii="Cambria Math" w:eastAsiaTheme="minorHAnsi" w:hAnsi="Cambria Math"/>
                            <w:sz w:val="28"/>
                            <w:szCs w:val="28"/>
                            <w:lang w:val="ru-RU"/>
                          </w:rPr>
                        </m:ctrlPr>
                      </m:num>
                      <m:den>
                        <m:r>
                          <w:rPr>
                            <w:rFonts w:ascii="Cambria Math" w:eastAsia="Calibr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r>
                  <w:rPr>
                    <w:rFonts w:ascii="Cambria Math" w:hAnsi="Cambria Math"/>
                    <w:sz w:val="28"/>
                    <w:szCs w:val="28"/>
                    <w:lang w:val="ru-RU" w:eastAsia="ru-RU"/>
                  </w:rPr>
                  <m:t>≤</m:t>
                </m:r>
                <m:sSub>
                  <m:sSubPr>
                    <m:ctrlPr>
                      <w:rPr>
                        <w:rFonts w:ascii="Cambria Math" w:eastAsia="Calibri" w:hAnsi="Cambria Math"/>
                        <w:i/>
                        <w:sz w:val="28"/>
                        <w:szCs w:val="28"/>
                        <w:lang w:val="ru-RU"/>
                      </w:rPr>
                    </m:ctrlPr>
                  </m:sSub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sz w:val="28"/>
                        <w:szCs w:val="28"/>
                        <w:lang w:val="ru-RU"/>
                      </w:rPr>
                      <m:t>3</m:t>
                    </m:r>
                    <m:ctrlPr>
                      <w:rPr>
                        <w:rFonts w:ascii="Cambria Math" w:eastAsiaTheme="minorHAnsi" w:hAnsi="Cambria Math"/>
                        <w:sz w:val="28"/>
                        <w:szCs w:val="28"/>
                        <w:lang w:val="ru-RU"/>
                      </w:rPr>
                    </m:ctrlPr>
                  </m:sub>
                </m:sSub>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d>
                  <m:dPr>
                    <m:begChr m:val="["/>
                    <m:endChr m:val="]"/>
                    <m:ctrlPr>
                      <w:rPr>
                        <w:rFonts w:ascii="Cambria Math" w:hAnsi="Cambria Math"/>
                        <w:i/>
                        <w:sz w:val="28"/>
                        <w:szCs w:val="28"/>
                        <w:lang w:val="ru-RU" w:eastAsia="ru-RU"/>
                      </w:rPr>
                    </m:ctrlPr>
                  </m:dPr>
                  <m:e>
                    <m:f>
                      <m:fPr>
                        <m:type m:val="skw"/>
                        <m:ctrlPr>
                          <w:rPr>
                            <w:rFonts w:ascii="Cambria Math" w:eastAsia="Calibri" w:hAnsi="Cambria Math"/>
                            <w:i/>
                            <w:sz w:val="28"/>
                            <w:szCs w:val="28"/>
                          </w:rPr>
                        </m:ctrlPr>
                      </m:fPr>
                      <m:num>
                        <m:r>
                          <w:rPr>
                            <w:rFonts w:ascii="Cambria Math" w:eastAsia="Calibri" w:hAnsi="Cambria Math"/>
                            <w:sz w:val="28"/>
                            <w:szCs w:val="28"/>
                            <w:lang w:val="ru-RU"/>
                          </w:rPr>
                          <m:t>рад</m:t>
                        </m:r>
                        <m:ctrlPr>
                          <w:rPr>
                            <w:rFonts w:ascii="Cambria Math" w:eastAsiaTheme="minorHAnsi" w:hAnsi="Cambria Math"/>
                            <w:sz w:val="28"/>
                            <w:szCs w:val="28"/>
                            <w:lang w:val="ru-RU"/>
                          </w:rPr>
                        </m:ctrlPr>
                      </m:num>
                      <m:den>
                        <m:r>
                          <w:rPr>
                            <w:rFonts w:ascii="Cambria Math" w:eastAsia="Calibr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z w:val="28"/>
                    <w:szCs w:val="28"/>
                    <w:lang w:val="ru-RU" w:eastAsia="ru-RU"/>
                  </w:rPr>
                  <m:t>,</m:t>
                </m:r>
                <m:ctrlPr>
                  <w:rPr>
                    <w:rFonts w:ascii="Cambria Math" w:eastAsiaTheme="minorHAnsi" w:hAnsi="Cambria Math"/>
                    <w:sz w:val="28"/>
                    <w:szCs w:val="28"/>
                    <w:lang w:val="ru-RU"/>
                  </w:rPr>
                </m:ctrlPr>
              </m:e>
              <m:e>
                <m:r>
                  <w:rPr>
                    <w:rFonts w:ascii="Cambria Math" w:hAnsi="Cambria Math"/>
                    <w:spacing w:val="5"/>
                    <w:sz w:val="28"/>
                    <w:szCs w:val="28"/>
                    <w:lang w:val="ru-RU" w:eastAsia="ru-RU"/>
                  </w:rPr>
                  <m:t>-0.4</m:t>
                </m:r>
                <m:r>
                  <w:rPr>
                    <w:rFonts w:ascii="Cambria Math" w:hAnsi="Cambria Math"/>
                    <w:sz w:val="28"/>
                    <w:szCs w:val="28"/>
                    <w:lang w:val="ru-RU" w:eastAsia="ru-RU"/>
                  </w:rPr>
                  <m:t>≤</m:t>
                </m:r>
                <m:sSub>
                  <m:sSubPr>
                    <m:ctrlPr>
                      <w:rPr>
                        <w:rFonts w:ascii="Cambria Math" w:eastAsia="Calibri" w:hAnsi="Cambria Math"/>
                        <w:i/>
                        <w:sz w:val="28"/>
                        <w:szCs w:val="28"/>
                        <w:lang w:val="ru-RU"/>
                      </w:rPr>
                    </m:ctrlPr>
                  </m:sSub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sz w:val="28"/>
                        <w:szCs w:val="28"/>
                        <w:lang w:val="ru-RU"/>
                      </w:rPr>
                      <m:t>4</m:t>
                    </m:r>
                    <m:ctrlPr>
                      <w:rPr>
                        <w:rFonts w:ascii="Cambria Math" w:eastAsiaTheme="minorHAnsi" w:hAnsi="Cambria Math"/>
                        <w:sz w:val="28"/>
                        <w:szCs w:val="28"/>
                        <w:lang w:val="ru-RU"/>
                      </w:rPr>
                    </m:ctrlPr>
                  </m:sub>
                </m:sSub>
                <m:r>
                  <w:rPr>
                    <w:rFonts w:ascii="Cambria Math" w:hAnsi="Cambria Math"/>
                    <w:sz w:val="28"/>
                    <w:szCs w:val="28"/>
                    <w:lang w:val="ru-RU" w:eastAsia="ru-RU"/>
                  </w:rPr>
                  <m:t xml:space="preserve">≤0.4 </m:t>
                </m:r>
                <m:d>
                  <m:dPr>
                    <m:begChr m:val="["/>
                    <m:endChr m:val="]"/>
                    <m:ctrlPr>
                      <w:rPr>
                        <w:rFonts w:ascii="Cambria Math" w:hAnsi="Cambria Math"/>
                        <w:i/>
                        <w:spacing w:val="5"/>
                        <w:sz w:val="28"/>
                        <w:szCs w:val="28"/>
                        <w:lang w:val="ru-RU" w:eastAsia="ru-RU"/>
                      </w:rPr>
                    </m:ctrlPr>
                  </m:dPr>
                  <m:e>
                    <m:f>
                      <m:fPr>
                        <m:type m:val="skw"/>
                        <m:ctrlPr>
                          <w:rPr>
                            <w:rFonts w:ascii="Cambria Math" w:eastAsia="Calibri" w:hAnsi="Cambria Math"/>
                            <w:i/>
                            <w:sz w:val="28"/>
                            <w:szCs w:val="28"/>
                            <w:lang w:val="ru-RU"/>
                          </w:rPr>
                        </m:ctrlPr>
                      </m:fPr>
                      <m:num>
                        <m:r>
                          <w:rPr>
                            <w:rFonts w:ascii="Cambria Math" w:eastAsia="Calibri" w:hAnsi="Cambria Math"/>
                            <w:sz w:val="28"/>
                            <w:szCs w:val="28"/>
                            <w:lang w:val="ru-RU"/>
                          </w:rPr>
                          <m:t>м</m:t>
                        </m:r>
                        <m:ctrlPr>
                          <w:rPr>
                            <w:rFonts w:ascii="Cambria Math" w:eastAsiaTheme="minorHAnsi" w:hAnsi="Cambria Math"/>
                            <w:sz w:val="28"/>
                            <w:szCs w:val="28"/>
                            <w:lang w:val="ru-RU"/>
                          </w:rPr>
                        </m:ctrlPr>
                      </m:num>
                      <m:den>
                        <m:r>
                          <w:rPr>
                            <w:rFonts w:ascii="Cambria Math" w:eastAsia="Calibr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pacing w:val="5"/>
                    <w:sz w:val="28"/>
                    <w:szCs w:val="28"/>
                    <w:lang w:val="ru-RU" w:eastAsia="ru-RU"/>
                  </w:rPr>
                  <m:t>,</m:t>
                </m:r>
                <m:r>
                  <w:rPr>
                    <w:rFonts w:ascii="Cambria Math" w:hAnsi="Cambria Math"/>
                    <w:sz w:val="28"/>
                    <w:szCs w:val="28"/>
                    <w:lang w:val="ru-RU" w:eastAsia="ru-RU"/>
                  </w:rPr>
                  <m:t>-π≤</m:t>
                </m:r>
                <m:sSub>
                  <m:sSubPr>
                    <m:ctrlPr>
                      <w:rPr>
                        <w:rFonts w:ascii="Cambria Math" w:eastAsia="Calibri" w:hAnsi="Cambria Math"/>
                        <w:i/>
                        <w:sz w:val="28"/>
                        <w:szCs w:val="28"/>
                        <w:lang w:val="ru-RU"/>
                      </w:rPr>
                    </m:ctrlPr>
                  </m:sSub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sz w:val="28"/>
                        <w:szCs w:val="28"/>
                        <w:lang w:val="ru-RU"/>
                      </w:rPr>
                      <m:t>5</m:t>
                    </m:r>
                    <m:ctrlPr>
                      <w:rPr>
                        <w:rFonts w:ascii="Cambria Math" w:eastAsiaTheme="minorHAnsi" w:hAnsi="Cambria Math"/>
                        <w:sz w:val="28"/>
                        <w:szCs w:val="28"/>
                        <w:lang w:val="ru-RU"/>
                      </w:rPr>
                    </m:ctrlPr>
                  </m:sub>
                </m:sSub>
                <m:r>
                  <w:rPr>
                    <w:rFonts w:ascii="Cambria Math" w:hAnsi="Cambria Math"/>
                    <w:sz w:val="28"/>
                    <w:szCs w:val="28"/>
                    <w:lang w:val="ru-RU" w:eastAsia="ru-RU"/>
                  </w:rPr>
                  <m:t xml:space="preserve">≤π </m:t>
                </m:r>
                <m:d>
                  <m:dPr>
                    <m:begChr m:val="["/>
                    <m:endChr m:val="]"/>
                    <m:ctrlPr>
                      <w:rPr>
                        <w:rFonts w:ascii="Cambria Math" w:hAnsi="Cambria Math"/>
                        <w:i/>
                        <w:sz w:val="28"/>
                        <w:szCs w:val="28"/>
                        <w:lang w:val="ru-RU" w:eastAsia="ru-RU"/>
                      </w:rPr>
                    </m:ctrlPr>
                  </m:dPr>
                  <m:e>
                    <m:f>
                      <m:fPr>
                        <m:type m:val="skw"/>
                        <m:ctrlPr>
                          <w:rPr>
                            <w:rFonts w:ascii="Cambria Math" w:eastAsia="Calibri" w:hAnsi="Cambria Math"/>
                            <w:i/>
                            <w:sz w:val="28"/>
                            <w:szCs w:val="28"/>
                          </w:rPr>
                        </m:ctrlPr>
                      </m:fPr>
                      <m:num>
                        <m:r>
                          <w:rPr>
                            <w:rFonts w:ascii="Cambria Math" w:eastAsia="Calibri" w:hAnsi="Cambria Math"/>
                            <w:sz w:val="28"/>
                            <w:szCs w:val="28"/>
                            <w:lang w:val="ru-RU"/>
                          </w:rPr>
                          <m:t>рад</m:t>
                        </m:r>
                        <m:ctrlPr>
                          <w:rPr>
                            <w:rFonts w:ascii="Cambria Math" w:eastAsiaTheme="minorHAnsi" w:hAnsi="Cambria Math"/>
                            <w:sz w:val="28"/>
                            <w:szCs w:val="28"/>
                            <w:lang w:val="ru-RU"/>
                          </w:rPr>
                        </m:ctrlPr>
                      </m:num>
                      <m:den>
                        <m:r>
                          <w:rPr>
                            <w:rFonts w:ascii="Cambria Math" w:eastAsia="Calibr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pacing w:val="5"/>
                    <w:sz w:val="28"/>
                    <w:szCs w:val="28"/>
                    <w:lang w:val="ru-RU" w:eastAsia="ru-RU"/>
                  </w:rPr>
                  <m:t>,</m:t>
                </m:r>
                <m:r>
                  <w:rPr>
                    <w:rFonts w:ascii="Cambria Math" w:hAnsi="Cambria Math"/>
                    <w:sz w:val="28"/>
                    <w:szCs w:val="28"/>
                    <w:lang w:val="ru-RU" w:eastAsia="ru-RU"/>
                  </w:rPr>
                  <m:t>-π≤</m:t>
                </m:r>
                <m:sSub>
                  <m:sSubPr>
                    <m:ctrlPr>
                      <w:rPr>
                        <w:rFonts w:ascii="Cambria Math" w:eastAsia="Calibri" w:hAnsi="Cambria Math"/>
                        <w:i/>
                        <w:sz w:val="28"/>
                        <w:szCs w:val="28"/>
                        <w:lang w:val="ru-RU"/>
                      </w:rPr>
                    </m:ctrlPr>
                  </m:sSub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sz w:val="28"/>
                        <w:szCs w:val="28"/>
                        <w:lang w:val="ru-RU"/>
                      </w:rPr>
                      <m:t>6</m:t>
                    </m:r>
                    <m:ctrlPr>
                      <w:rPr>
                        <w:rFonts w:ascii="Cambria Math" w:eastAsiaTheme="minorHAnsi" w:hAnsi="Cambria Math"/>
                        <w:sz w:val="28"/>
                        <w:szCs w:val="28"/>
                        <w:lang w:val="ru-RU"/>
                      </w:rPr>
                    </m:ctrlPr>
                  </m:sub>
                </m:sSub>
                <m:r>
                  <w:rPr>
                    <w:rFonts w:ascii="Cambria Math" w:hAnsi="Cambria Math"/>
                    <w:sz w:val="28"/>
                    <w:szCs w:val="28"/>
                    <w:lang w:val="ru-RU" w:eastAsia="ru-RU"/>
                  </w:rPr>
                  <m:t xml:space="preserve">≤π </m:t>
                </m:r>
                <m:d>
                  <m:dPr>
                    <m:begChr m:val="["/>
                    <m:endChr m:val="]"/>
                    <m:ctrlPr>
                      <w:rPr>
                        <w:rFonts w:ascii="Cambria Math" w:hAnsi="Cambria Math"/>
                        <w:i/>
                        <w:sz w:val="28"/>
                        <w:szCs w:val="28"/>
                        <w:lang w:val="ru-RU" w:eastAsia="ru-RU"/>
                      </w:rPr>
                    </m:ctrlPr>
                  </m:dPr>
                  <m:e>
                    <m:f>
                      <m:fPr>
                        <m:type m:val="skw"/>
                        <m:ctrlPr>
                          <w:rPr>
                            <w:rFonts w:ascii="Cambria Math" w:eastAsia="Calibri" w:hAnsi="Cambria Math"/>
                            <w:i/>
                            <w:sz w:val="28"/>
                            <w:szCs w:val="28"/>
                          </w:rPr>
                        </m:ctrlPr>
                      </m:fPr>
                      <m:num>
                        <m:r>
                          <w:rPr>
                            <w:rFonts w:ascii="Cambria Math" w:eastAsia="Calibri" w:hAnsi="Cambria Math"/>
                            <w:sz w:val="28"/>
                            <w:szCs w:val="28"/>
                            <w:lang w:val="ru-RU"/>
                          </w:rPr>
                          <m:t>рад</m:t>
                        </m:r>
                        <m:ctrlPr>
                          <w:rPr>
                            <w:rFonts w:ascii="Cambria Math" w:eastAsiaTheme="minorHAnsi" w:hAnsi="Cambria Math"/>
                            <w:sz w:val="28"/>
                            <w:szCs w:val="28"/>
                            <w:lang w:val="ru-RU"/>
                          </w:rPr>
                        </m:ctrlPr>
                      </m:num>
                      <m:den>
                        <m:r>
                          <w:rPr>
                            <w:rFonts w:ascii="Cambria Math" w:eastAsia="Calibr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008B07A5" w:rsidRPr="00B82542">
        <w:rPr>
          <w:rFonts w:eastAsia="Calibri"/>
          <w:sz w:val="28"/>
          <w:szCs w:val="28"/>
          <w:lang w:val="ru-RU"/>
        </w:rPr>
        <w:tab/>
      </w:r>
      <w:r w:rsidR="008B07A5" w:rsidRPr="00B82542">
        <w:rPr>
          <w:spacing w:val="5"/>
          <w:sz w:val="28"/>
          <w:szCs w:val="28"/>
          <w:lang w:val="ru-RU" w:eastAsia="ru-RU"/>
        </w:rPr>
        <w:t>(</w:t>
      </w:r>
      <w:r w:rsidR="000D08E0" w:rsidRPr="00B82542">
        <w:rPr>
          <w:spacing w:val="5"/>
          <w:sz w:val="28"/>
          <w:szCs w:val="28"/>
          <w:lang w:val="ru-RU" w:eastAsia="ru-RU"/>
        </w:rPr>
        <w:t>3.17</w:t>
      </w:r>
      <w:r w:rsidR="008B07A5" w:rsidRPr="00B82542">
        <w:rPr>
          <w:spacing w:val="5"/>
          <w:sz w:val="28"/>
          <w:szCs w:val="28"/>
          <w:lang w:val="ru-RU" w:eastAsia="ru-RU"/>
        </w:rPr>
        <w:t>)</w:t>
      </w:r>
    </w:p>
    <w:p w:rsidR="00ED6065" w:rsidRPr="00B82542" w:rsidRDefault="00ED6065" w:rsidP="000D08E0">
      <w:pPr>
        <w:spacing w:line="259" w:lineRule="auto"/>
        <w:jc w:val="both"/>
        <w:rPr>
          <w:rFonts w:eastAsia="Calibri"/>
          <w:sz w:val="28"/>
          <w:szCs w:val="28"/>
          <w:lang w:val="ru-RU"/>
        </w:rPr>
      </w:pPr>
    </w:p>
    <w:p w:rsidR="00ED6065" w:rsidRPr="00B82542" w:rsidRDefault="00F86D3A" w:rsidP="000D08E0">
      <w:pPr>
        <w:tabs>
          <w:tab w:val="left" w:pos="0"/>
          <w:tab w:val="center" w:pos="4678"/>
          <w:tab w:val="right" w:pos="9355"/>
        </w:tabs>
        <w:spacing w:line="259" w:lineRule="auto"/>
        <w:jc w:val="both"/>
        <w:rPr>
          <w:spacing w:val="5"/>
          <w:sz w:val="28"/>
          <w:szCs w:val="28"/>
          <w:lang w:val="ru-RU" w:eastAsia="ru-RU"/>
        </w:rPr>
      </w:pPr>
      <m:oMath>
        <m:d>
          <m:dPr>
            <m:begChr m:val="{"/>
            <m:endChr m:val=""/>
            <m:ctrlPr>
              <w:rPr>
                <w:rFonts w:ascii="Cambria Math" w:eastAsia="Calibri" w:hAnsi="Cambria Math"/>
                <w:i/>
                <w:sz w:val="28"/>
                <w:szCs w:val="28"/>
                <w:lang w:val="ru-RU"/>
              </w:rPr>
            </m:ctrlPr>
          </m:dPr>
          <m:e>
            <m:eqArr>
              <m:eqArrPr>
                <m:ctrlPr>
                  <w:rPr>
                    <w:rFonts w:ascii="Cambria Math" w:hAnsi="Cambria Math"/>
                    <w:i/>
                    <w:sz w:val="28"/>
                    <w:szCs w:val="28"/>
                    <w:lang w:val="ru-RU" w:eastAsia="ru-RU"/>
                  </w:rPr>
                </m:ctrlPr>
              </m:eqArrPr>
              <m:e>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r>
                  <w:rPr>
                    <w:rFonts w:ascii="Cambria Math" w:hAnsi="Cambria Math"/>
                    <w:sz w:val="28"/>
                    <w:szCs w:val="28"/>
                    <w:lang w:val="ru-RU" w:eastAsia="ru-RU"/>
                  </w:rPr>
                  <m:t>≤</m:t>
                </m:r>
                <m:sSub>
                  <m:sSubPr>
                    <m:ctrlPr>
                      <w:rPr>
                        <w:rFonts w:ascii="Cambria Math" w:eastAsia="Calibri" w:hAnsi="Cambria Math"/>
                        <w:i/>
                        <w:sz w:val="28"/>
                        <w:szCs w:val="28"/>
                        <w:lang w:val="ru-RU"/>
                      </w:rPr>
                    </m:ctrlPr>
                  </m:sSub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sz w:val="28"/>
                        <w:szCs w:val="28"/>
                        <w:lang w:val="ru-RU"/>
                      </w:rPr>
                      <m:t>1</m:t>
                    </m:r>
                    <m:ctrlPr>
                      <w:rPr>
                        <w:rFonts w:ascii="Cambria Math" w:eastAsiaTheme="minorHAnsi" w:hAnsi="Cambria Math"/>
                        <w:sz w:val="28"/>
                        <w:szCs w:val="28"/>
                        <w:lang w:val="ru-RU"/>
                      </w:rPr>
                    </m:ctrlPr>
                  </m:sub>
                </m:sSub>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d>
                  <m:dPr>
                    <m:begChr m:val="["/>
                    <m:endChr m:val="]"/>
                    <m:ctrlPr>
                      <w:rPr>
                        <w:rFonts w:ascii="Cambria Math" w:hAnsi="Cambria Math"/>
                        <w:i/>
                        <w:sz w:val="28"/>
                        <w:szCs w:val="28"/>
                        <w:lang w:val="ru-RU" w:eastAsia="ru-RU"/>
                      </w:rPr>
                    </m:ctrlPr>
                  </m:dPr>
                  <m:e>
                    <m:f>
                      <m:fPr>
                        <m:type m:val="skw"/>
                        <m:ctrlPr>
                          <w:rPr>
                            <w:rFonts w:ascii="Cambria Math" w:eastAsia="Calibri" w:hAnsi="Cambria Math"/>
                            <w:i/>
                            <w:sz w:val="28"/>
                            <w:szCs w:val="28"/>
                          </w:rPr>
                        </m:ctrlPr>
                      </m:fPr>
                      <m:num>
                        <m:r>
                          <w:rPr>
                            <w:rFonts w:ascii="Cambria Math" w:eastAsia="Calibri" w:hAnsi="Cambria Math"/>
                            <w:sz w:val="28"/>
                            <w:szCs w:val="28"/>
                            <w:lang w:val="ru-RU"/>
                          </w:rPr>
                          <m:t>рад</m:t>
                        </m:r>
                        <m:ctrlPr>
                          <w:rPr>
                            <w:rFonts w:ascii="Cambria Math" w:eastAsiaTheme="minorHAnsi" w:hAnsi="Cambria Math"/>
                            <w:sz w:val="28"/>
                            <w:szCs w:val="28"/>
                            <w:lang w:val="ru-RU"/>
                          </w:rPr>
                        </m:ctrlPr>
                      </m:num>
                      <m:den>
                        <m:sSup>
                          <m:sSupPr>
                            <m:ctrlPr>
                              <w:rPr>
                                <w:rFonts w:ascii="Cambria Math" w:eastAsia="Calibri" w:hAnsi="Cambria Math"/>
                                <w:i/>
                                <w:sz w:val="28"/>
                                <w:szCs w:val="28"/>
                                <w:lang w:val="ru-RU"/>
                              </w:rPr>
                            </m:ctrlPr>
                          </m:sSupPr>
                          <m:e>
                            <m:r>
                              <w:rPr>
                                <w:rFonts w:ascii="Cambria Math" w:eastAsia="Calibri" w:hAnsi="Cambria Math"/>
                                <w:sz w:val="28"/>
                                <w:szCs w:val="28"/>
                                <w:lang w:val="ru-RU"/>
                              </w:rPr>
                              <m:t>с</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r>
                  <w:rPr>
                    <w:rFonts w:ascii="Cambria Math" w:hAnsi="Cambria Math"/>
                    <w:sz w:val="28"/>
                    <w:szCs w:val="28"/>
                    <w:lang w:val="ru-RU" w:eastAsia="ru-RU"/>
                  </w:rPr>
                  <m:t>≤</m:t>
                </m:r>
                <m:sSub>
                  <m:sSubPr>
                    <m:ctrlPr>
                      <w:rPr>
                        <w:rFonts w:ascii="Cambria Math" w:eastAsia="Calibri" w:hAnsi="Cambria Math"/>
                        <w:i/>
                        <w:sz w:val="28"/>
                        <w:szCs w:val="28"/>
                        <w:lang w:val="ru-RU"/>
                      </w:rPr>
                    </m:ctrlPr>
                  </m:sSub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sz w:val="28"/>
                        <w:szCs w:val="28"/>
                        <w:lang w:val="ru-RU"/>
                      </w:rPr>
                      <m:t>2</m:t>
                    </m:r>
                    <m:ctrlPr>
                      <w:rPr>
                        <w:rFonts w:ascii="Cambria Math" w:eastAsiaTheme="minorHAnsi" w:hAnsi="Cambria Math"/>
                        <w:sz w:val="28"/>
                        <w:szCs w:val="28"/>
                        <w:lang w:val="ru-RU"/>
                      </w:rPr>
                    </m:ctrlPr>
                  </m:sub>
                </m:sSub>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d>
                  <m:dPr>
                    <m:begChr m:val="["/>
                    <m:endChr m:val="]"/>
                    <m:ctrlPr>
                      <w:rPr>
                        <w:rFonts w:ascii="Cambria Math" w:hAnsi="Cambria Math"/>
                        <w:i/>
                        <w:sz w:val="28"/>
                        <w:szCs w:val="28"/>
                        <w:lang w:val="ru-RU" w:eastAsia="ru-RU"/>
                      </w:rPr>
                    </m:ctrlPr>
                  </m:dPr>
                  <m:e>
                    <m:f>
                      <m:fPr>
                        <m:type m:val="skw"/>
                        <m:ctrlPr>
                          <w:rPr>
                            <w:rFonts w:ascii="Cambria Math" w:eastAsia="Calibri" w:hAnsi="Cambria Math"/>
                            <w:i/>
                            <w:sz w:val="28"/>
                            <w:szCs w:val="28"/>
                          </w:rPr>
                        </m:ctrlPr>
                      </m:fPr>
                      <m:num>
                        <m:r>
                          <w:rPr>
                            <w:rFonts w:ascii="Cambria Math" w:eastAsia="Calibri" w:hAnsi="Cambria Math"/>
                            <w:sz w:val="28"/>
                            <w:szCs w:val="28"/>
                            <w:lang w:val="ru-RU"/>
                          </w:rPr>
                          <m:t>рад</m:t>
                        </m:r>
                        <m:ctrlPr>
                          <w:rPr>
                            <w:rFonts w:ascii="Cambria Math" w:eastAsiaTheme="minorHAnsi" w:hAnsi="Cambria Math"/>
                            <w:sz w:val="28"/>
                            <w:szCs w:val="28"/>
                            <w:lang w:val="ru-RU"/>
                          </w:rPr>
                        </m:ctrlPr>
                      </m:num>
                      <m:den>
                        <m:sSup>
                          <m:sSupPr>
                            <m:ctrlPr>
                              <w:rPr>
                                <w:rFonts w:ascii="Cambria Math" w:eastAsia="Calibri" w:hAnsi="Cambria Math"/>
                                <w:i/>
                                <w:sz w:val="28"/>
                                <w:szCs w:val="28"/>
                                <w:lang w:val="ru-RU"/>
                              </w:rPr>
                            </m:ctrlPr>
                          </m:sSupPr>
                          <m:e>
                            <m:r>
                              <w:rPr>
                                <w:rFonts w:ascii="Cambria Math" w:eastAsia="Calibri" w:hAnsi="Cambria Math"/>
                                <w:sz w:val="28"/>
                                <w:szCs w:val="28"/>
                                <w:lang w:val="ru-RU"/>
                              </w:rPr>
                              <m:t>с</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3</m:t>
                    </m:r>
                    <m:ctrlPr>
                      <w:rPr>
                        <w:rFonts w:ascii="Cambria Math" w:eastAsiaTheme="minorHAnsi" w:hAnsi="Cambria Math"/>
                        <w:sz w:val="28"/>
                        <w:szCs w:val="28"/>
                        <w:lang w:val="ru-RU"/>
                      </w:rPr>
                    </m:ctrlPr>
                  </m:den>
                </m:f>
                <m:r>
                  <w:rPr>
                    <w:rFonts w:ascii="Cambria Math" w:hAnsi="Cambria Math"/>
                    <w:sz w:val="28"/>
                    <w:szCs w:val="28"/>
                    <w:lang w:val="ru-RU" w:eastAsia="ru-RU"/>
                  </w:rPr>
                  <m:t>≤</m:t>
                </m:r>
                <m:sSub>
                  <m:sSubPr>
                    <m:ctrlPr>
                      <w:rPr>
                        <w:rFonts w:ascii="Cambria Math" w:eastAsia="Calibri" w:hAnsi="Cambria Math"/>
                        <w:i/>
                        <w:sz w:val="28"/>
                        <w:szCs w:val="28"/>
                        <w:lang w:val="ru-RU"/>
                      </w:rPr>
                    </m:ctrlPr>
                  </m:sSub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sz w:val="28"/>
                        <w:szCs w:val="28"/>
                        <w:lang w:val="ru-RU"/>
                      </w:rPr>
                      <m:t>3</m:t>
                    </m:r>
                    <m:ctrlPr>
                      <w:rPr>
                        <w:rFonts w:ascii="Cambria Math" w:eastAsiaTheme="minorHAnsi" w:hAnsi="Cambria Math"/>
                        <w:sz w:val="28"/>
                        <w:szCs w:val="28"/>
                        <w:lang w:val="ru-RU"/>
                      </w:rPr>
                    </m:ctrlPr>
                  </m:sub>
                </m:sSub>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3</m:t>
                    </m:r>
                    <m:ctrlPr>
                      <w:rPr>
                        <w:rFonts w:ascii="Cambria Math" w:eastAsiaTheme="minorHAnsi" w:hAnsi="Cambria Math"/>
                        <w:sz w:val="28"/>
                        <w:szCs w:val="28"/>
                        <w:lang w:val="ru-RU"/>
                      </w:rPr>
                    </m:ctrlPr>
                  </m:den>
                </m:f>
                <m:d>
                  <m:dPr>
                    <m:begChr m:val="["/>
                    <m:endChr m:val="]"/>
                    <m:ctrlPr>
                      <w:rPr>
                        <w:rFonts w:ascii="Cambria Math" w:hAnsi="Cambria Math"/>
                        <w:i/>
                        <w:sz w:val="28"/>
                        <w:szCs w:val="28"/>
                        <w:lang w:val="ru-RU" w:eastAsia="ru-RU"/>
                      </w:rPr>
                    </m:ctrlPr>
                  </m:dPr>
                  <m:e>
                    <m:f>
                      <m:fPr>
                        <m:type m:val="skw"/>
                        <m:ctrlPr>
                          <w:rPr>
                            <w:rFonts w:ascii="Cambria Math" w:eastAsia="Calibri" w:hAnsi="Cambria Math"/>
                            <w:i/>
                            <w:sz w:val="28"/>
                            <w:szCs w:val="28"/>
                          </w:rPr>
                        </m:ctrlPr>
                      </m:fPr>
                      <m:num>
                        <m:r>
                          <w:rPr>
                            <w:rFonts w:ascii="Cambria Math" w:eastAsia="Calibri" w:hAnsi="Cambria Math"/>
                            <w:sz w:val="28"/>
                            <w:szCs w:val="28"/>
                            <w:lang w:val="ru-RU"/>
                          </w:rPr>
                          <m:t>рад</m:t>
                        </m:r>
                        <m:ctrlPr>
                          <w:rPr>
                            <w:rFonts w:ascii="Cambria Math" w:eastAsiaTheme="minorHAnsi" w:hAnsi="Cambria Math"/>
                            <w:sz w:val="28"/>
                            <w:szCs w:val="28"/>
                            <w:lang w:val="ru-RU"/>
                          </w:rPr>
                        </m:ctrlPr>
                      </m:num>
                      <m:den>
                        <m:sSup>
                          <m:sSupPr>
                            <m:ctrlPr>
                              <w:rPr>
                                <w:rFonts w:ascii="Cambria Math" w:eastAsia="Calibri" w:hAnsi="Cambria Math"/>
                                <w:i/>
                                <w:sz w:val="28"/>
                                <w:szCs w:val="28"/>
                                <w:lang w:val="ru-RU"/>
                              </w:rPr>
                            </m:ctrlPr>
                          </m:sSupPr>
                          <m:e>
                            <m:r>
                              <w:rPr>
                                <w:rFonts w:ascii="Cambria Math" w:eastAsia="Calibri" w:hAnsi="Cambria Math"/>
                                <w:sz w:val="28"/>
                                <w:szCs w:val="28"/>
                                <w:lang w:val="ru-RU"/>
                              </w:rPr>
                              <m:t>с</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z w:val="28"/>
                    <w:szCs w:val="28"/>
                    <w:lang w:val="ru-RU" w:eastAsia="ru-RU"/>
                  </w:rPr>
                  <m:t>,</m:t>
                </m:r>
                <m:ctrlPr>
                  <w:rPr>
                    <w:rFonts w:ascii="Cambria Math" w:eastAsiaTheme="minorHAnsi" w:hAnsi="Cambria Math"/>
                    <w:sz w:val="28"/>
                    <w:szCs w:val="28"/>
                    <w:lang w:val="ru-RU"/>
                  </w:rPr>
                </m:ctrlPr>
              </m:e>
              <m:e>
                <m:r>
                  <w:rPr>
                    <w:rFonts w:ascii="Cambria Math" w:hAnsi="Cambria Math"/>
                    <w:spacing w:val="5"/>
                    <w:sz w:val="28"/>
                    <w:szCs w:val="28"/>
                    <w:lang w:val="ru-RU" w:eastAsia="ru-RU"/>
                  </w:rPr>
                  <m:t>-0.6</m:t>
                </m:r>
                <m:r>
                  <w:rPr>
                    <w:rFonts w:ascii="Cambria Math" w:hAnsi="Cambria Math"/>
                    <w:sz w:val="28"/>
                    <w:szCs w:val="28"/>
                    <w:lang w:val="ru-RU" w:eastAsia="ru-RU"/>
                  </w:rPr>
                  <m:t>≤</m:t>
                </m:r>
                <m:sSub>
                  <m:sSubPr>
                    <m:ctrlPr>
                      <w:rPr>
                        <w:rFonts w:ascii="Cambria Math" w:eastAsia="Calibri" w:hAnsi="Cambria Math"/>
                        <w:i/>
                        <w:sz w:val="28"/>
                        <w:szCs w:val="28"/>
                        <w:lang w:val="ru-RU"/>
                      </w:rPr>
                    </m:ctrlPr>
                  </m:sSub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sz w:val="28"/>
                        <w:szCs w:val="28"/>
                        <w:lang w:val="ru-RU"/>
                      </w:rPr>
                      <m:t>4</m:t>
                    </m:r>
                    <m:ctrlPr>
                      <w:rPr>
                        <w:rFonts w:ascii="Cambria Math" w:eastAsiaTheme="minorHAnsi" w:hAnsi="Cambria Math"/>
                        <w:sz w:val="28"/>
                        <w:szCs w:val="28"/>
                        <w:lang w:val="ru-RU"/>
                      </w:rPr>
                    </m:ctrlPr>
                  </m:sub>
                </m:sSub>
                <m:r>
                  <w:rPr>
                    <w:rFonts w:ascii="Cambria Math" w:hAnsi="Cambria Math"/>
                    <w:sz w:val="28"/>
                    <w:szCs w:val="28"/>
                    <w:lang w:val="ru-RU" w:eastAsia="ru-RU"/>
                  </w:rPr>
                  <m:t xml:space="preserve">≤0.6 </m:t>
                </m:r>
                <m:d>
                  <m:dPr>
                    <m:begChr m:val="["/>
                    <m:endChr m:val="]"/>
                    <m:ctrlPr>
                      <w:rPr>
                        <w:rFonts w:ascii="Cambria Math" w:hAnsi="Cambria Math"/>
                        <w:i/>
                        <w:spacing w:val="5"/>
                        <w:sz w:val="28"/>
                        <w:szCs w:val="28"/>
                        <w:lang w:val="ru-RU" w:eastAsia="ru-RU"/>
                      </w:rPr>
                    </m:ctrlPr>
                  </m:dPr>
                  <m:e>
                    <m:f>
                      <m:fPr>
                        <m:type m:val="skw"/>
                        <m:ctrlPr>
                          <w:rPr>
                            <w:rFonts w:ascii="Cambria Math" w:eastAsia="Calibri" w:hAnsi="Cambria Math"/>
                            <w:i/>
                            <w:sz w:val="28"/>
                            <w:szCs w:val="28"/>
                            <w:lang w:val="ru-RU"/>
                          </w:rPr>
                        </m:ctrlPr>
                      </m:fPr>
                      <m:num>
                        <m:r>
                          <w:rPr>
                            <w:rFonts w:ascii="Cambria Math" w:eastAsia="Calibri" w:hAnsi="Cambria Math"/>
                            <w:sz w:val="28"/>
                            <w:szCs w:val="28"/>
                            <w:lang w:val="ru-RU"/>
                          </w:rPr>
                          <m:t>м</m:t>
                        </m:r>
                        <m:ctrlPr>
                          <w:rPr>
                            <w:rFonts w:ascii="Cambria Math" w:eastAsiaTheme="minorHAnsi" w:hAnsi="Cambria Math"/>
                            <w:sz w:val="28"/>
                            <w:szCs w:val="28"/>
                            <w:lang w:val="ru-RU"/>
                          </w:rPr>
                        </m:ctrlPr>
                      </m:num>
                      <m:den>
                        <m:sSup>
                          <m:sSupPr>
                            <m:ctrlPr>
                              <w:rPr>
                                <w:rFonts w:ascii="Cambria Math" w:eastAsia="Calibri" w:hAnsi="Cambria Math"/>
                                <w:i/>
                                <w:sz w:val="28"/>
                                <w:szCs w:val="28"/>
                                <w:lang w:val="ru-RU"/>
                              </w:rPr>
                            </m:ctrlPr>
                          </m:sSupPr>
                          <m:e>
                            <m:r>
                              <w:rPr>
                                <w:rFonts w:ascii="Cambria Math" w:eastAsia="Calibri" w:hAnsi="Cambria Math"/>
                                <w:sz w:val="28"/>
                                <w:szCs w:val="28"/>
                                <w:lang w:val="ru-RU"/>
                              </w:rPr>
                              <m:t>с</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008B07A5" w:rsidRPr="00B82542">
        <w:rPr>
          <w:rFonts w:eastAsia="Calibri"/>
          <w:sz w:val="28"/>
          <w:szCs w:val="28"/>
          <w:lang w:val="ru-RU"/>
        </w:rPr>
        <w:tab/>
      </w:r>
      <w:r w:rsidR="008B07A5" w:rsidRPr="00B82542">
        <w:rPr>
          <w:spacing w:val="5"/>
          <w:sz w:val="28"/>
          <w:szCs w:val="28"/>
          <w:lang w:val="ru-RU" w:eastAsia="ru-RU"/>
        </w:rPr>
        <w:t>(3</w:t>
      </w:r>
      <w:r w:rsidR="000D08E0" w:rsidRPr="00B82542">
        <w:rPr>
          <w:spacing w:val="5"/>
          <w:sz w:val="28"/>
          <w:szCs w:val="28"/>
          <w:lang w:val="ru-RU" w:eastAsia="ru-RU"/>
        </w:rPr>
        <w:t>.18</w:t>
      </w:r>
      <w:r w:rsidR="008B07A5" w:rsidRPr="00B82542">
        <w:rPr>
          <w:spacing w:val="5"/>
          <w:sz w:val="28"/>
          <w:szCs w:val="28"/>
          <w:lang w:val="ru-RU" w:eastAsia="ru-RU"/>
        </w:rPr>
        <w:t>)</w:t>
      </w:r>
    </w:p>
    <w:p w:rsidR="00ED6065" w:rsidRPr="00B82542" w:rsidRDefault="00ED6065" w:rsidP="000D08E0">
      <w:pPr>
        <w:spacing w:line="259" w:lineRule="auto"/>
        <w:ind w:firstLine="709"/>
        <w:jc w:val="both"/>
        <w:rPr>
          <w:rFonts w:eastAsia="Calibri"/>
          <w:sz w:val="28"/>
          <w:szCs w:val="28"/>
          <w:lang w:val="ru-RU"/>
        </w:rPr>
      </w:pPr>
    </w:p>
    <w:p w:rsidR="00ED6065" w:rsidRPr="00B82542" w:rsidRDefault="008B07A5" w:rsidP="000D08E0">
      <w:pPr>
        <w:ind w:firstLine="709"/>
        <w:jc w:val="both"/>
        <w:rPr>
          <w:sz w:val="28"/>
          <w:szCs w:val="28"/>
          <w:lang w:val="ru-RU" w:eastAsia="ru-RU"/>
        </w:rPr>
      </w:pPr>
      <w:r w:rsidRPr="00B82542">
        <w:rPr>
          <w:sz w:val="28"/>
          <w:szCs w:val="28"/>
          <w:lang w:val="ru-RU" w:eastAsia="ru-RU"/>
        </w:rPr>
        <w:t xml:space="preserve">При </w:t>
      </w:r>
      <w:r w:rsidR="00DC6A60" w:rsidRPr="00B82542">
        <w:rPr>
          <w:sz w:val="28"/>
          <w:szCs w:val="28"/>
          <w:lang w:val="ru-RU" w:eastAsia="ru-RU"/>
        </w:rPr>
        <w:t>ПТ</w:t>
      </w:r>
      <w:r w:rsidRPr="00B82542">
        <w:rPr>
          <w:sz w:val="28"/>
          <w:szCs w:val="28"/>
          <w:lang w:val="ru-RU" w:eastAsia="ru-RU"/>
        </w:rPr>
        <w:t xml:space="preserve"> движение по </w:t>
      </w:r>
      <w:r w:rsidR="00DC6A60" w:rsidRPr="00B82542">
        <w:rPr>
          <w:sz w:val="28"/>
          <w:szCs w:val="28"/>
          <w:lang w:val="ru-RU" w:eastAsia="ru-RU"/>
        </w:rPr>
        <w:t>СП</w:t>
      </w:r>
      <w:r w:rsidRPr="00B82542">
        <w:rPr>
          <w:sz w:val="28"/>
          <w:szCs w:val="28"/>
          <w:lang w:val="ru-RU" w:eastAsia="ru-RU"/>
        </w:rPr>
        <w:t xml:space="preserve"> МР аппроксимируем квадратичными полиномами. При этом обеспечим условие совпадения значений скоростей и ускорений в узловых точках сопряжения участков траектории движения МР </w:t>
      </w:r>
      <w:r w:rsidRPr="00B82542">
        <w:rPr>
          <w:spacing w:val="5"/>
          <w:sz w:val="28"/>
          <w:szCs w:val="28"/>
          <w:lang w:val="ru-RU" w:eastAsia="ru-RU"/>
        </w:rPr>
        <w:t>[</w:t>
      </w:r>
      <w:r w:rsidR="000C3091" w:rsidRPr="00B82542">
        <w:rPr>
          <w:spacing w:val="5"/>
          <w:sz w:val="28"/>
          <w:szCs w:val="28"/>
          <w:lang w:val="ru-RU" w:eastAsia="ru-RU"/>
        </w:rPr>
        <w:t>97</w:t>
      </w:r>
      <w:r w:rsidRPr="00B82542">
        <w:rPr>
          <w:spacing w:val="5"/>
          <w:sz w:val="28"/>
          <w:szCs w:val="28"/>
          <w:lang w:val="ru-RU" w:eastAsia="ru-RU"/>
        </w:rPr>
        <w:t xml:space="preserve">, </w:t>
      </w:r>
      <w:r w:rsidR="000C3091" w:rsidRPr="00B82542">
        <w:rPr>
          <w:spacing w:val="5"/>
          <w:sz w:val="28"/>
          <w:szCs w:val="28"/>
          <w:lang w:val="ru-RU" w:eastAsia="ru-RU"/>
        </w:rPr>
        <w:t>98</w:t>
      </w:r>
      <w:r w:rsidRPr="00B82542">
        <w:rPr>
          <w:spacing w:val="5"/>
          <w:sz w:val="28"/>
          <w:szCs w:val="28"/>
          <w:lang w:val="ru-RU" w:eastAsia="ru-RU"/>
        </w:rPr>
        <w:t>]</w:t>
      </w:r>
      <w:r w:rsidRPr="00B82542">
        <w:rPr>
          <w:sz w:val="28"/>
          <w:szCs w:val="28"/>
          <w:lang w:val="ru-RU" w:eastAsia="ru-RU"/>
        </w:rPr>
        <w:t>.</w:t>
      </w:r>
    </w:p>
    <w:p w:rsidR="00ED6065" w:rsidRPr="00B82542" w:rsidRDefault="008B07A5" w:rsidP="000D08E0">
      <w:pPr>
        <w:ind w:firstLine="709"/>
        <w:jc w:val="both"/>
        <w:rPr>
          <w:spacing w:val="5"/>
          <w:sz w:val="28"/>
          <w:szCs w:val="28"/>
          <w:lang w:val="ru-RU" w:eastAsia="ru-RU"/>
        </w:rPr>
      </w:pPr>
      <w:r w:rsidRPr="00B82542">
        <w:rPr>
          <w:sz w:val="28"/>
          <w:szCs w:val="28"/>
          <w:lang w:val="ru-RU" w:eastAsia="ru-RU"/>
        </w:rPr>
        <w:t xml:space="preserve">Исходное положение МР задается значениями обобщенных координат, по </w:t>
      </w:r>
      <w:r w:rsidR="008B2CE4" w:rsidRPr="00B82542">
        <w:rPr>
          <w:sz w:val="28"/>
          <w:szCs w:val="28"/>
          <w:lang w:val="ru-RU" w:eastAsia="ru-RU"/>
        </w:rPr>
        <w:t xml:space="preserve">первой </w:t>
      </w:r>
      <w:r w:rsidR="00DC6A60" w:rsidRPr="00B82542">
        <w:rPr>
          <w:sz w:val="28"/>
          <w:szCs w:val="28"/>
          <w:lang w:val="ru-RU" w:eastAsia="ru-RU"/>
        </w:rPr>
        <w:t>СП</w:t>
      </w:r>
      <w:r w:rsidR="008B2CE4" w:rsidRPr="00B82542">
        <w:rPr>
          <w:sz w:val="28"/>
          <w:szCs w:val="28"/>
          <w:lang w:val="ru-RU" w:eastAsia="ru-RU"/>
        </w:rPr>
        <w:t xml:space="preserve"> МР</w:t>
      </w:r>
      <m:oMath>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=0.258 </m:t>
        </m:r>
        <m:d>
          <m:dPr>
            <m:begChr m:val="["/>
            <m:endChr m:val="]"/>
            <m:ctrlPr>
              <w:rPr>
                <w:rFonts w:ascii="Cambria Math" w:hAnsi="Cambria Math"/>
                <w:i/>
                <w:sz w:val="28"/>
                <w:szCs w:val="28"/>
                <w:lang w:val="ru-RU"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oMath>
      <w:r w:rsidRPr="00B82542">
        <w:rPr>
          <w:spacing w:val="5"/>
          <w:sz w:val="28"/>
          <w:szCs w:val="28"/>
          <w:lang w:val="ru-RU" w:eastAsia="ru-RU"/>
        </w:rPr>
        <w:t xml:space="preserve">, </w:t>
      </w:r>
      <w:r w:rsidRPr="00B82542">
        <w:rPr>
          <w:sz w:val="28"/>
          <w:szCs w:val="28"/>
          <w:lang w:val="ru-RU" w:eastAsia="ru-RU"/>
        </w:rPr>
        <w:t xml:space="preserve">по </w:t>
      </w:r>
      <w:r w:rsidR="008B2CE4" w:rsidRPr="00B82542">
        <w:rPr>
          <w:sz w:val="28"/>
          <w:szCs w:val="28"/>
          <w:lang w:val="ru-RU" w:eastAsia="ru-RU"/>
        </w:rPr>
        <w:t xml:space="preserve">второй </w:t>
      </w:r>
      <w:r w:rsidR="00DC6A60" w:rsidRPr="00B82542">
        <w:rPr>
          <w:sz w:val="28"/>
          <w:szCs w:val="28"/>
          <w:lang w:val="ru-RU" w:eastAsia="ru-RU"/>
        </w:rPr>
        <w:t>СП</w:t>
      </w:r>
      <w:r w:rsidR="008B2CE4" w:rsidRPr="00B82542">
        <w:rPr>
          <w:sz w:val="28"/>
          <w:szCs w:val="28"/>
          <w:lang w:val="ru-RU" w:eastAsia="ru-RU"/>
        </w:rPr>
        <w:t xml:space="preserve"> МР</w:t>
      </w:r>
      <m:oMath>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=-0.258 </m:t>
        </m:r>
        <m:d>
          <m:dPr>
            <m:begChr m:val="["/>
            <m:endChr m:val="]"/>
            <m:ctrlPr>
              <w:rPr>
                <w:rFonts w:ascii="Cambria Math" w:hAnsi="Cambria Math"/>
                <w:i/>
                <w:sz w:val="28"/>
                <w:szCs w:val="28"/>
                <w:lang w:val="ru-RU"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oMath>
      <w:r w:rsidRPr="00B82542">
        <w:rPr>
          <w:spacing w:val="5"/>
          <w:sz w:val="28"/>
          <w:szCs w:val="28"/>
          <w:lang w:val="ru-RU" w:eastAsia="ru-RU"/>
        </w:rPr>
        <w:t xml:space="preserve">, </w:t>
      </w:r>
      <w:r w:rsidRPr="00B82542">
        <w:rPr>
          <w:sz w:val="28"/>
          <w:szCs w:val="28"/>
          <w:lang w:val="ru-RU" w:eastAsia="ru-RU"/>
        </w:rPr>
        <w:t xml:space="preserve">по </w:t>
      </w:r>
      <w:r w:rsidR="008B2CE4" w:rsidRPr="00B82542">
        <w:rPr>
          <w:sz w:val="28"/>
          <w:szCs w:val="28"/>
          <w:lang w:val="ru-RU" w:eastAsia="ru-RU"/>
        </w:rPr>
        <w:t xml:space="preserve">третьей </w:t>
      </w:r>
      <w:r w:rsidR="00DC6A60" w:rsidRPr="00B82542">
        <w:rPr>
          <w:sz w:val="28"/>
          <w:szCs w:val="28"/>
          <w:lang w:val="ru-RU" w:eastAsia="ru-RU"/>
        </w:rPr>
        <w:t>СП</w:t>
      </w:r>
      <w:r w:rsidR="008B2CE4" w:rsidRPr="00B82542">
        <w:rPr>
          <w:sz w:val="28"/>
          <w:szCs w:val="28"/>
          <w:lang w:val="ru-RU" w:eastAsia="ru-RU"/>
        </w:rPr>
        <w:t xml:space="preserve">МР </w:t>
      </w:r>
      <m:oMath>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=0.209 </m:t>
        </m:r>
        <m:d>
          <m:dPr>
            <m:begChr m:val="["/>
            <m:endChr m:val="]"/>
            <m:ctrlPr>
              <w:rPr>
                <w:rFonts w:ascii="Cambria Math" w:hAnsi="Cambria Math"/>
                <w:i/>
                <w:sz w:val="28"/>
                <w:szCs w:val="28"/>
                <w:lang w:val="ru-RU"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oMath>
      <w:r w:rsidRPr="00B82542">
        <w:rPr>
          <w:spacing w:val="5"/>
          <w:sz w:val="28"/>
          <w:szCs w:val="28"/>
          <w:lang w:val="ru-RU" w:eastAsia="ru-RU"/>
        </w:rPr>
        <w:t xml:space="preserve">, по </w:t>
      </w:r>
      <w:r w:rsidR="008B2CE4" w:rsidRPr="00B82542">
        <w:rPr>
          <w:spacing w:val="5"/>
          <w:sz w:val="28"/>
          <w:szCs w:val="28"/>
          <w:lang w:val="ru-RU" w:eastAsia="ru-RU"/>
        </w:rPr>
        <w:t xml:space="preserve">четвертой </w:t>
      </w:r>
      <w:r w:rsidR="00DC6A60" w:rsidRPr="00B82542">
        <w:rPr>
          <w:spacing w:val="5"/>
          <w:sz w:val="28"/>
          <w:szCs w:val="28"/>
          <w:lang w:val="ru-RU" w:eastAsia="ru-RU"/>
        </w:rPr>
        <w:t>СП</w:t>
      </w:r>
      <w:r w:rsidR="008B2CE4" w:rsidRPr="00B82542">
        <w:rPr>
          <w:spacing w:val="5"/>
          <w:sz w:val="28"/>
          <w:szCs w:val="28"/>
          <w:lang w:val="ru-RU" w:eastAsia="ru-RU"/>
        </w:rPr>
        <w:t xml:space="preserve">МР </w:t>
      </w:r>
      <m:oMath>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Sub>
        <m:r>
          <w:rPr>
            <w:rFonts w:ascii="Cambria Math" w:hAnsi="Cambria Math"/>
            <w:sz w:val="28"/>
            <w:szCs w:val="28"/>
            <w:lang w:val="ru-RU" w:eastAsia="ru-RU"/>
          </w:rPr>
          <m:t xml:space="preserve">=0.6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м</m:t>
            </m:r>
            <m:ctrlPr>
              <w:rPr>
                <w:rFonts w:ascii="Cambria Math" w:eastAsiaTheme="minorHAnsi" w:hAnsi="Cambria Math"/>
                <w:sz w:val="28"/>
                <w:szCs w:val="28"/>
                <w:lang w:val="ru-RU"/>
              </w:rPr>
            </m:ctrlPr>
          </m:e>
        </m:d>
      </m:oMath>
      <w:r w:rsidRPr="00B82542">
        <w:rPr>
          <w:spacing w:val="5"/>
          <w:sz w:val="28"/>
          <w:szCs w:val="28"/>
          <w:lang w:val="ru-RU" w:eastAsia="ru-RU"/>
        </w:rPr>
        <w:t xml:space="preserve">, по </w:t>
      </w:r>
      <w:r w:rsidR="008B2CE4" w:rsidRPr="00B82542">
        <w:rPr>
          <w:spacing w:val="5"/>
          <w:sz w:val="28"/>
          <w:szCs w:val="28"/>
          <w:lang w:val="ru-RU" w:eastAsia="ru-RU"/>
        </w:rPr>
        <w:t xml:space="preserve">пятой </w:t>
      </w:r>
      <w:r w:rsidR="00DC6A60" w:rsidRPr="00B82542">
        <w:rPr>
          <w:spacing w:val="5"/>
          <w:sz w:val="28"/>
          <w:szCs w:val="28"/>
          <w:lang w:val="ru-RU" w:eastAsia="ru-RU"/>
        </w:rPr>
        <w:t>СП</w:t>
      </w:r>
      <w:r w:rsidR="008B2CE4" w:rsidRPr="00B82542">
        <w:rPr>
          <w:spacing w:val="5"/>
          <w:sz w:val="28"/>
          <w:szCs w:val="28"/>
          <w:lang w:val="ru-RU" w:eastAsia="ru-RU"/>
        </w:rPr>
        <w:t xml:space="preserve">МР </w:t>
      </w:r>
      <m:oMath>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5,1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 </m:t>
        </m:r>
        <m:d>
          <m:dPr>
            <m:begChr m:val="["/>
            <m:endChr m:val="]"/>
            <m:ctrlPr>
              <w:rPr>
                <w:rFonts w:ascii="Cambria Math" w:hAnsi="Cambria Math"/>
                <w:i/>
                <w:sz w:val="28"/>
                <w:szCs w:val="28"/>
                <w:lang w:val="ru-RU"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oMath>
      <w:r w:rsidRPr="00B82542">
        <w:rPr>
          <w:sz w:val="28"/>
          <w:szCs w:val="28"/>
          <w:lang w:val="ru-RU" w:eastAsia="ru-RU"/>
        </w:rPr>
        <w:t xml:space="preserve">, по </w:t>
      </w:r>
      <w:r w:rsidR="008B2CE4" w:rsidRPr="00B82542">
        <w:rPr>
          <w:sz w:val="28"/>
          <w:szCs w:val="28"/>
          <w:lang w:val="ru-RU" w:eastAsia="ru-RU"/>
        </w:rPr>
        <w:t xml:space="preserve">шестой </w:t>
      </w:r>
      <w:r w:rsidR="00DC6A60" w:rsidRPr="00B82542">
        <w:rPr>
          <w:sz w:val="28"/>
          <w:szCs w:val="28"/>
          <w:lang w:val="ru-RU" w:eastAsia="ru-RU"/>
        </w:rPr>
        <w:t>СП</w:t>
      </w:r>
      <w:r w:rsidR="008B2CE4" w:rsidRPr="00B82542">
        <w:rPr>
          <w:sz w:val="28"/>
          <w:szCs w:val="28"/>
          <w:lang w:val="ru-RU" w:eastAsia="ru-RU"/>
        </w:rPr>
        <w:t xml:space="preserve">МР </w:t>
      </w:r>
      <m:oMath>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6,1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=-1.57 </m:t>
        </m:r>
        <m:d>
          <m:dPr>
            <m:begChr m:val="["/>
            <m:endChr m:val="]"/>
            <m:ctrlPr>
              <w:rPr>
                <w:rFonts w:ascii="Cambria Math" w:hAnsi="Cambria Math"/>
                <w:i/>
                <w:sz w:val="28"/>
                <w:szCs w:val="28"/>
                <w:lang w:val="ru-RU"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oMath>
      <w:r w:rsidRPr="00B82542">
        <w:rPr>
          <w:spacing w:val="5"/>
          <w:sz w:val="28"/>
          <w:szCs w:val="28"/>
          <w:lang w:val="ru-RU" w:eastAsia="ru-RU"/>
        </w:rPr>
        <w:t>.</w:t>
      </w:r>
    </w:p>
    <w:p w:rsidR="000C3091" w:rsidRPr="00B82542" w:rsidRDefault="008B07A5" w:rsidP="000D08E0">
      <w:pPr>
        <w:spacing w:line="259" w:lineRule="auto"/>
        <w:ind w:firstLine="709"/>
        <w:jc w:val="both"/>
        <w:rPr>
          <w:spacing w:val="5"/>
          <w:sz w:val="28"/>
          <w:szCs w:val="28"/>
          <w:lang w:val="ru-RU" w:eastAsia="ru-RU"/>
        </w:rPr>
      </w:pPr>
      <w:r w:rsidRPr="00B82542">
        <w:rPr>
          <w:rFonts w:eastAsia="Calibri"/>
          <w:sz w:val="28"/>
          <w:szCs w:val="28"/>
          <w:lang w:val="ru-RU"/>
        </w:rPr>
        <w:t>Сперва</w:t>
      </w:r>
      <w:r w:rsidR="00ED6065" w:rsidRPr="00B82542">
        <w:rPr>
          <w:rFonts w:eastAsia="Calibri"/>
          <w:sz w:val="28"/>
          <w:szCs w:val="28"/>
          <w:lang w:val="ru-RU"/>
        </w:rPr>
        <w:t xml:space="preserve"> осуществляется процесс опускания лопаток на поверхность </w:t>
      </w:r>
      <w:r w:rsidR="008B2CE4" w:rsidRPr="00B82542">
        <w:rPr>
          <w:rFonts w:eastAsia="Calibri"/>
          <w:sz w:val="28"/>
          <w:szCs w:val="28"/>
          <w:lang w:val="ru-RU"/>
        </w:rPr>
        <w:t xml:space="preserve">металлического </w:t>
      </w:r>
      <w:r w:rsidR="00ED6065" w:rsidRPr="00B82542">
        <w:rPr>
          <w:rFonts w:eastAsia="Calibri"/>
          <w:sz w:val="28"/>
          <w:szCs w:val="28"/>
          <w:lang w:val="ru-RU"/>
        </w:rPr>
        <w:t xml:space="preserve">расплава, </w:t>
      </w:r>
      <w:r w:rsidR="00ED6065" w:rsidRPr="00B82542">
        <w:rPr>
          <w:spacing w:val="5"/>
          <w:sz w:val="28"/>
          <w:szCs w:val="28"/>
          <w:lang w:val="ru-RU" w:eastAsia="ru-RU"/>
        </w:rPr>
        <w:t xml:space="preserve">тогда </w:t>
      </w:r>
      <w:r w:rsidR="00DC6A60" w:rsidRPr="00B82542">
        <w:rPr>
          <w:spacing w:val="5"/>
          <w:sz w:val="28"/>
          <w:szCs w:val="28"/>
          <w:lang w:val="ru-RU" w:eastAsia="ru-RU"/>
        </w:rPr>
        <w:t>ПТ</w:t>
      </w:r>
      <w:r w:rsidR="00835344" w:rsidRPr="00B82542">
        <w:rPr>
          <w:spacing w:val="5"/>
          <w:sz w:val="28"/>
          <w:szCs w:val="28"/>
          <w:lang w:val="ru-RU" w:eastAsia="ru-RU"/>
        </w:rPr>
        <w:t xml:space="preserve"> </w:t>
      </w:r>
      <w:r w:rsidRPr="00B82542">
        <w:rPr>
          <w:spacing w:val="5"/>
          <w:sz w:val="28"/>
          <w:szCs w:val="28"/>
          <w:lang w:val="ru-RU" w:eastAsia="ru-RU"/>
        </w:rPr>
        <w:t>имеет следующий вид</w:t>
      </w:r>
    </w:p>
    <w:p w:rsidR="000C3091" w:rsidRPr="00B82542" w:rsidRDefault="000C3091" w:rsidP="000D08E0">
      <w:pPr>
        <w:spacing w:line="259" w:lineRule="auto"/>
        <w:ind w:firstLine="709"/>
        <w:jc w:val="both"/>
        <w:rPr>
          <w:spacing w:val="5"/>
          <w:sz w:val="28"/>
          <w:szCs w:val="28"/>
          <w:lang w:val="ru-RU" w:eastAsia="ru-RU"/>
        </w:rPr>
      </w:pPr>
    </w:p>
    <w:p w:rsidR="00ED6065" w:rsidRPr="00B82542" w:rsidRDefault="008B07A5" w:rsidP="000D08E0">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=0: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=0.209 [рад],</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0,</m:t>
                    </m:r>
                    <m:r>
                      <w:rPr>
                        <w:rFonts w:ascii="Cambria Math" w:eastAsia="Calibri" w:hAnsi="Cambria Math"/>
                        <w:sz w:val="28"/>
                        <w:szCs w:val="28"/>
                        <w:lang w:val="ru-RU"/>
                      </w:rPr>
                      <m:t>0.45</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=0.209-</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1.0472</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eastAsia="Calibri" w:hAnsi="Cambria Math"/>
                        <w:sz w:val="28"/>
                        <w:szCs w:val="28"/>
                        <w:lang w:val="ru-RU"/>
                      </w:rPr>
                      <m:t>0.45</m:t>
                    </m:r>
                    <m:r>
                      <w:rPr>
                        <w:rFonts w:ascii="Cambria Math" w:hAnsi="Cambria Math"/>
                        <w:spacing w:val="5"/>
                        <w:sz w:val="28"/>
                        <w:szCs w:val="28"/>
                        <w:lang w:val="ru-RU" w:eastAsia="ru-RU"/>
                      </w:rPr>
                      <m:t>,0.9</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=0.1045-</m:t>
                </m:r>
                <m:r>
                  <w:rPr>
                    <w:rFonts w:ascii="Cambria Math" w:eastAsia="Calibri" w:hAnsi="Cambria Math"/>
                    <w:sz w:val="28"/>
                    <w:szCs w:val="28"/>
                    <w:lang w:val="ru-RU"/>
                  </w:rPr>
                  <m:t>0.47</m:t>
                </m:r>
                <m:r>
                  <w:rPr>
                    <w:rFonts w:ascii="Cambria Math" w:hAnsi="Cambria Math"/>
                    <w:spacing w:val="5"/>
                    <w:sz w:val="28"/>
                    <w:szCs w:val="28"/>
                    <w:lang w:val="ru-RU" w:eastAsia="ru-RU"/>
                  </w:rPr>
                  <m:t>t+</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1.0472</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=0.9: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0D08E0" w:rsidRPr="00B82542">
        <w:rPr>
          <w:spacing w:val="5"/>
          <w:sz w:val="28"/>
          <w:szCs w:val="28"/>
          <w:lang w:val="ru-RU" w:eastAsia="ru-RU"/>
        </w:rPr>
        <w:t>3.19</w:t>
      </w:r>
      <w:r w:rsidRPr="00B82542">
        <w:rPr>
          <w:spacing w:val="5"/>
          <w:sz w:val="28"/>
          <w:szCs w:val="28"/>
          <w:lang w:val="ru-RU" w:eastAsia="ru-RU"/>
        </w:rPr>
        <w:t>)</w:t>
      </w:r>
    </w:p>
    <w:p w:rsidR="00DC6A60" w:rsidRPr="00B82542" w:rsidRDefault="00DC6A60" w:rsidP="000D08E0">
      <w:pPr>
        <w:spacing w:line="259" w:lineRule="auto"/>
        <w:ind w:firstLine="709"/>
        <w:jc w:val="both"/>
        <w:rPr>
          <w:rFonts w:eastAsia="Calibri"/>
          <w:sz w:val="28"/>
          <w:szCs w:val="28"/>
          <w:lang w:val="ru-RU"/>
        </w:rPr>
      </w:pPr>
    </w:p>
    <w:p w:rsidR="00BF69BC" w:rsidRPr="00B82542" w:rsidRDefault="008B07A5" w:rsidP="000D08E0">
      <w:pPr>
        <w:spacing w:line="259" w:lineRule="auto"/>
        <w:ind w:firstLine="709"/>
        <w:jc w:val="both"/>
        <w:rPr>
          <w:spacing w:val="5"/>
          <w:sz w:val="28"/>
          <w:szCs w:val="28"/>
          <w:lang w:val="ru-RU" w:eastAsia="ru-RU"/>
        </w:rPr>
      </w:pPr>
      <w:r w:rsidRPr="00B82542">
        <w:rPr>
          <w:rFonts w:eastAsia="Calibri"/>
          <w:sz w:val="28"/>
          <w:szCs w:val="28"/>
          <w:lang w:val="ru-RU"/>
        </w:rPr>
        <w:t xml:space="preserve">Далее производится </w:t>
      </w:r>
      <w:r w:rsidRPr="00B82542">
        <w:rPr>
          <w:spacing w:val="5"/>
          <w:sz w:val="28"/>
          <w:szCs w:val="28"/>
          <w:lang w:val="ru-RU" w:eastAsia="ru-RU"/>
        </w:rPr>
        <w:t xml:space="preserve">сбор оксидной пленки с поверхности </w:t>
      </w:r>
      <w:r w:rsidR="005D79DF" w:rsidRPr="00B82542">
        <w:rPr>
          <w:spacing w:val="5"/>
          <w:sz w:val="28"/>
          <w:szCs w:val="28"/>
          <w:lang w:val="ru-RU" w:eastAsia="ru-RU"/>
        </w:rPr>
        <w:t xml:space="preserve">металлического </w:t>
      </w:r>
      <w:r w:rsidRPr="00B82542">
        <w:rPr>
          <w:spacing w:val="5"/>
          <w:sz w:val="28"/>
          <w:szCs w:val="28"/>
          <w:lang w:val="ru-RU" w:eastAsia="ru-RU"/>
        </w:rPr>
        <w:t>расплава за счет поступательного движения подвижной лопатк</w:t>
      </w:r>
      <w:r w:rsidR="005D79DF" w:rsidRPr="00B82542">
        <w:rPr>
          <w:spacing w:val="5"/>
          <w:sz w:val="28"/>
          <w:szCs w:val="28"/>
          <w:lang w:val="ru-RU" w:eastAsia="ru-RU"/>
        </w:rPr>
        <w:t>и</w:t>
      </w:r>
      <w:r w:rsidRPr="00B82542">
        <w:rPr>
          <w:spacing w:val="5"/>
          <w:sz w:val="28"/>
          <w:szCs w:val="28"/>
          <w:lang w:val="ru-RU" w:eastAsia="ru-RU"/>
        </w:rPr>
        <w:t xml:space="preserve"> в сторону поворотной лопатки, тогда </w:t>
      </w:r>
      <w:r w:rsidR="00DC6A60" w:rsidRPr="00B82542">
        <w:rPr>
          <w:spacing w:val="5"/>
          <w:sz w:val="28"/>
          <w:szCs w:val="28"/>
          <w:lang w:val="ru-RU" w:eastAsia="ru-RU"/>
        </w:rPr>
        <w:t>ПТ</w:t>
      </w:r>
      <w:r w:rsidRPr="00B82542">
        <w:rPr>
          <w:spacing w:val="5"/>
          <w:sz w:val="28"/>
          <w:szCs w:val="28"/>
          <w:lang w:val="ru-RU" w:eastAsia="ru-RU"/>
        </w:rPr>
        <w:t xml:space="preserve"> движения по </w:t>
      </w:r>
      <w:r w:rsidR="00256295" w:rsidRPr="00B82542">
        <w:rPr>
          <w:spacing w:val="5"/>
          <w:sz w:val="28"/>
          <w:szCs w:val="28"/>
          <w:lang w:val="ru-RU" w:eastAsia="ru-RU"/>
        </w:rPr>
        <w:t xml:space="preserve">четвертой </w:t>
      </w:r>
      <w:r w:rsidR="00DC6A60" w:rsidRPr="00B82542">
        <w:rPr>
          <w:spacing w:val="5"/>
          <w:sz w:val="28"/>
          <w:szCs w:val="28"/>
          <w:lang w:val="ru-RU" w:eastAsia="ru-RU"/>
        </w:rPr>
        <w:t>СП</w:t>
      </w:r>
      <w:r w:rsidR="00256295" w:rsidRPr="00B82542">
        <w:rPr>
          <w:spacing w:val="5"/>
          <w:sz w:val="28"/>
          <w:szCs w:val="28"/>
          <w:lang w:val="ru-RU" w:eastAsia="ru-RU"/>
        </w:rPr>
        <w:t xml:space="preserve">МР </w:t>
      </w:r>
      <w:r w:rsidRPr="00B82542">
        <w:rPr>
          <w:spacing w:val="5"/>
          <w:sz w:val="28"/>
          <w:szCs w:val="28"/>
          <w:lang w:val="ru-RU" w:eastAsia="ru-RU"/>
        </w:rPr>
        <w:t>запишется в следующем виде</w:t>
      </w:r>
    </w:p>
    <w:p w:rsidR="00ED6065" w:rsidRPr="00B82542" w:rsidRDefault="008B07A5" w:rsidP="000D08E0">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lastRenderedPageBreak/>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=0.9: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=0.6 [м],</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0.9,1.4</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=0.6-</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0.6</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1.4,2.9</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д</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=0.525-0.3</m:t>
                </m:r>
                <m:r>
                  <w:rPr>
                    <w:rFonts w:ascii="Cambria Math" w:hAnsi="Cambria Math"/>
                    <w:spacing w:val="5"/>
                    <w:sz w:val="28"/>
                    <w:szCs w:val="28"/>
                    <w:lang w:eastAsia="ru-RU"/>
                  </w:rPr>
                  <m:t>t</m:t>
                </m:r>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2.9,3.4</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=0.075-0.3t+</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0.6</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=3.4: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 [м].</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0C3091" w:rsidRPr="00B82542">
        <w:rPr>
          <w:spacing w:val="5"/>
          <w:sz w:val="28"/>
          <w:szCs w:val="28"/>
          <w:lang w:val="ru-RU" w:eastAsia="ru-RU"/>
        </w:rPr>
        <w:t>3.20</w:t>
      </w:r>
      <w:r w:rsidRPr="00B82542">
        <w:rPr>
          <w:spacing w:val="5"/>
          <w:sz w:val="28"/>
          <w:szCs w:val="28"/>
          <w:lang w:val="ru-RU" w:eastAsia="ru-RU"/>
        </w:rPr>
        <w:t>)</w:t>
      </w:r>
    </w:p>
    <w:p w:rsidR="00ED6065" w:rsidRPr="00B82542" w:rsidRDefault="00ED6065" w:rsidP="000D08E0">
      <w:pPr>
        <w:tabs>
          <w:tab w:val="left" w:pos="0"/>
          <w:tab w:val="center" w:pos="4678"/>
          <w:tab w:val="right" w:pos="9355"/>
        </w:tabs>
        <w:ind w:firstLine="709"/>
        <w:jc w:val="both"/>
        <w:rPr>
          <w:spacing w:val="5"/>
          <w:sz w:val="28"/>
          <w:szCs w:val="28"/>
          <w:lang w:val="ru-RU" w:eastAsia="ru-RU"/>
        </w:rPr>
      </w:pPr>
    </w:p>
    <w:p w:rsidR="00ED6065" w:rsidRPr="00B82542" w:rsidRDefault="008B07A5" w:rsidP="000D08E0">
      <w:pPr>
        <w:spacing w:line="259" w:lineRule="auto"/>
        <w:ind w:firstLine="709"/>
        <w:jc w:val="both"/>
        <w:rPr>
          <w:spacing w:val="5"/>
          <w:sz w:val="28"/>
          <w:szCs w:val="28"/>
          <w:lang w:val="ru-RU" w:eastAsia="ru-RU"/>
        </w:rPr>
      </w:pPr>
      <w:r w:rsidRPr="00B82542">
        <w:rPr>
          <w:rFonts w:eastAsia="Calibri"/>
          <w:sz w:val="28"/>
          <w:szCs w:val="28"/>
          <w:lang w:val="ru-RU"/>
        </w:rPr>
        <w:t xml:space="preserve">На следующем шаге осуществляется процесс подъема лопаток, </w:t>
      </w:r>
      <w:r w:rsidRPr="00B82542">
        <w:rPr>
          <w:spacing w:val="5"/>
          <w:sz w:val="28"/>
          <w:szCs w:val="28"/>
          <w:lang w:val="ru-RU" w:eastAsia="ru-RU"/>
        </w:rPr>
        <w:t xml:space="preserve">тогда </w:t>
      </w:r>
      <w:r w:rsidR="00DC6A60" w:rsidRPr="00B82542">
        <w:rPr>
          <w:spacing w:val="5"/>
          <w:sz w:val="28"/>
          <w:szCs w:val="28"/>
          <w:lang w:val="ru-RU" w:eastAsia="ru-RU"/>
        </w:rPr>
        <w:t>ПТ</w:t>
      </w:r>
      <w:r w:rsidRPr="00B82542">
        <w:rPr>
          <w:spacing w:val="5"/>
          <w:sz w:val="28"/>
          <w:szCs w:val="28"/>
          <w:lang w:val="ru-RU" w:eastAsia="ru-RU"/>
        </w:rPr>
        <w:t xml:space="preserve"> движения по </w:t>
      </w:r>
      <w:r w:rsidR="00256295" w:rsidRPr="00B82542">
        <w:rPr>
          <w:spacing w:val="5"/>
          <w:sz w:val="28"/>
          <w:szCs w:val="28"/>
          <w:lang w:val="ru-RU" w:eastAsia="ru-RU"/>
        </w:rPr>
        <w:t xml:space="preserve">третьей </w:t>
      </w:r>
      <w:r w:rsidR="00DC6A60" w:rsidRPr="00B82542">
        <w:rPr>
          <w:spacing w:val="5"/>
          <w:sz w:val="28"/>
          <w:szCs w:val="28"/>
          <w:lang w:val="ru-RU" w:eastAsia="ru-RU"/>
        </w:rPr>
        <w:t>СП</w:t>
      </w:r>
      <w:r w:rsidR="00835344" w:rsidRPr="00B82542">
        <w:rPr>
          <w:spacing w:val="5"/>
          <w:sz w:val="28"/>
          <w:szCs w:val="28"/>
          <w:lang w:val="ru-RU" w:eastAsia="ru-RU"/>
        </w:rPr>
        <w:t xml:space="preserve"> </w:t>
      </w:r>
      <w:r w:rsidR="00256295" w:rsidRPr="00B82542">
        <w:rPr>
          <w:spacing w:val="5"/>
          <w:sz w:val="28"/>
          <w:szCs w:val="28"/>
          <w:lang w:val="ru-RU" w:eastAsia="ru-RU"/>
        </w:rPr>
        <w:t xml:space="preserve">МР </w:t>
      </w:r>
      <w:r w:rsidRPr="00B82542">
        <w:rPr>
          <w:spacing w:val="5"/>
          <w:sz w:val="28"/>
          <w:szCs w:val="28"/>
          <w:lang w:val="ru-RU" w:eastAsia="ru-RU"/>
        </w:rPr>
        <w:t>имеет следующий вид</w:t>
      </w:r>
    </w:p>
    <w:p w:rsidR="00ED6065" w:rsidRPr="00B82542" w:rsidRDefault="00ED6065" w:rsidP="000D08E0">
      <w:pPr>
        <w:spacing w:line="259" w:lineRule="auto"/>
        <w:ind w:firstLine="709"/>
        <w:jc w:val="both"/>
        <w:rPr>
          <w:spacing w:val="5"/>
          <w:sz w:val="28"/>
          <w:szCs w:val="28"/>
          <w:lang w:val="ru-RU" w:eastAsia="ru-RU"/>
        </w:rPr>
      </w:pPr>
    </w:p>
    <w:p w:rsidR="00ED6065" w:rsidRPr="00B82542" w:rsidRDefault="008B07A5" w:rsidP="000D08E0">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=3.4: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3.4,3</m:t>
                    </m:r>
                    <m:r>
                      <w:rPr>
                        <w:rFonts w:ascii="Cambria Math" w:eastAsia="Calibri" w:hAnsi="Cambria Math"/>
                        <w:sz w:val="28"/>
                        <w:szCs w:val="28"/>
                        <w:lang w:val="ru-RU"/>
                      </w:rPr>
                      <m:t>.85</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1.0472</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eastAsia="Calibri" w:hAnsi="Cambria Math"/>
                        <w:sz w:val="28"/>
                        <w:szCs w:val="28"/>
                        <w:lang w:val="ru-RU"/>
                      </w:rPr>
                      <m:t>3.85</m:t>
                    </m:r>
                    <m:r>
                      <w:rPr>
                        <w:rFonts w:ascii="Cambria Math" w:hAnsi="Cambria Math"/>
                        <w:spacing w:val="5"/>
                        <w:sz w:val="28"/>
                        <w:szCs w:val="28"/>
                        <w:lang w:val="ru-RU" w:eastAsia="ru-RU"/>
                      </w:rPr>
                      <m:t>,4.3</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=0.1045+</m:t>
                </m:r>
                <m:r>
                  <w:rPr>
                    <w:rFonts w:ascii="Cambria Math" w:eastAsia="Calibri" w:hAnsi="Cambria Math"/>
                    <w:sz w:val="28"/>
                    <w:szCs w:val="28"/>
                    <w:lang w:val="ru-RU"/>
                  </w:rPr>
                  <m:t>0.47</m:t>
                </m:r>
                <m:r>
                  <w:rPr>
                    <w:rFonts w:ascii="Cambria Math" w:hAnsi="Cambria Math"/>
                    <w:spacing w:val="5"/>
                    <w:sz w:val="28"/>
                    <w:szCs w:val="28"/>
                    <w:lang w:val="ru-RU" w:eastAsia="ru-RU"/>
                  </w:rPr>
                  <m:t>t-</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1.0472</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=4.3: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3,3</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=0.209 [рад].</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0C3091" w:rsidRPr="00B82542">
        <w:rPr>
          <w:spacing w:val="5"/>
          <w:sz w:val="28"/>
          <w:szCs w:val="28"/>
          <w:lang w:val="ru-RU" w:eastAsia="ru-RU"/>
        </w:rPr>
        <w:t>3.21</w:t>
      </w:r>
      <w:r w:rsidRPr="00B82542">
        <w:rPr>
          <w:spacing w:val="5"/>
          <w:sz w:val="28"/>
          <w:szCs w:val="28"/>
          <w:lang w:val="ru-RU" w:eastAsia="ru-RU"/>
        </w:rPr>
        <w:t>)</w:t>
      </w:r>
    </w:p>
    <w:p w:rsidR="008124A2" w:rsidRPr="00B82542" w:rsidRDefault="008124A2" w:rsidP="000D08E0">
      <w:pPr>
        <w:spacing w:line="259" w:lineRule="auto"/>
        <w:ind w:firstLine="709"/>
        <w:jc w:val="both"/>
        <w:rPr>
          <w:rFonts w:eastAsia="Calibri"/>
          <w:sz w:val="28"/>
          <w:szCs w:val="28"/>
          <w:lang w:val="ru-RU"/>
        </w:rPr>
      </w:pPr>
    </w:p>
    <w:p w:rsidR="00ED6065" w:rsidRPr="00B82542" w:rsidRDefault="008B07A5" w:rsidP="000D08E0">
      <w:pPr>
        <w:spacing w:line="259" w:lineRule="auto"/>
        <w:ind w:firstLine="709"/>
        <w:jc w:val="both"/>
        <w:rPr>
          <w:spacing w:val="5"/>
          <w:sz w:val="28"/>
          <w:szCs w:val="28"/>
          <w:lang w:val="ru-RU" w:eastAsia="ru-RU"/>
        </w:rPr>
      </w:pPr>
      <w:r w:rsidRPr="00B82542">
        <w:rPr>
          <w:rFonts w:eastAsia="Calibri"/>
          <w:sz w:val="28"/>
          <w:szCs w:val="28"/>
          <w:lang w:val="ru-RU"/>
        </w:rPr>
        <w:t xml:space="preserve">Далее производится обратное </w:t>
      </w:r>
      <w:r w:rsidRPr="00B82542">
        <w:rPr>
          <w:spacing w:val="5"/>
          <w:sz w:val="28"/>
          <w:szCs w:val="28"/>
          <w:lang w:val="ru-RU" w:eastAsia="ru-RU"/>
        </w:rPr>
        <w:t xml:space="preserve">поступательное движение подвижной лопатки тогда </w:t>
      </w:r>
      <w:r w:rsidR="00DC6A60" w:rsidRPr="00B82542">
        <w:rPr>
          <w:spacing w:val="5"/>
          <w:sz w:val="28"/>
          <w:szCs w:val="28"/>
          <w:lang w:val="ru-RU" w:eastAsia="ru-RU"/>
        </w:rPr>
        <w:t>ПТ</w:t>
      </w:r>
      <w:r w:rsidRPr="00B82542">
        <w:rPr>
          <w:spacing w:val="5"/>
          <w:sz w:val="28"/>
          <w:szCs w:val="28"/>
          <w:lang w:val="ru-RU" w:eastAsia="ru-RU"/>
        </w:rPr>
        <w:t xml:space="preserve"> движения по </w:t>
      </w:r>
      <w:r w:rsidR="00B751CF" w:rsidRPr="00B82542">
        <w:rPr>
          <w:spacing w:val="5"/>
          <w:sz w:val="28"/>
          <w:szCs w:val="28"/>
          <w:lang w:val="ru-RU" w:eastAsia="ru-RU"/>
        </w:rPr>
        <w:t xml:space="preserve">четвертой </w:t>
      </w:r>
      <w:r w:rsidR="00DC6A60" w:rsidRPr="00B82542">
        <w:rPr>
          <w:spacing w:val="5"/>
          <w:sz w:val="28"/>
          <w:szCs w:val="28"/>
          <w:lang w:val="ru-RU" w:eastAsia="ru-RU"/>
        </w:rPr>
        <w:t>СП</w:t>
      </w:r>
      <w:r w:rsidR="00835344" w:rsidRPr="00B82542">
        <w:rPr>
          <w:spacing w:val="5"/>
          <w:sz w:val="28"/>
          <w:szCs w:val="28"/>
          <w:lang w:val="ru-RU" w:eastAsia="ru-RU"/>
        </w:rPr>
        <w:t xml:space="preserve"> </w:t>
      </w:r>
      <w:r w:rsidR="00B751CF" w:rsidRPr="00B82542">
        <w:rPr>
          <w:spacing w:val="5"/>
          <w:sz w:val="28"/>
          <w:szCs w:val="28"/>
          <w:lang w:val="ru-RU" w:eastAsia="ru-RU"/>
        </w:rPr>
        <w:t xml:space="preserve">МР </w:t>
      </w:r>
      <w:r w:rsidRPr="00B82542">
        <w:rPr>
          <w:spacing w:val="5"/>
          <w:sz w:val="28"/>
          <w:szCs w:val="28"/>
          <w:lang w:val="ru-RU" w:eastAsia="ru-RU"/>
        </w:rPr>
        <w:t>запишется следующим образом</w:t>
      </w:r>
    </w:p>
    <w:p w:rsidR="00BF69BC" w:rsidRPr="00B82542" w:rsidRDefault="00BF69BC" w:rsidP="000D08E0">
      <w:pPr>
        <w:spacing w:line="259" w:lineRule="auto"/>
        <w:ind w:firstLine="709"/>
        <w:jc w:val="both"/>
        <w:rPr>
          <w:spacing w:val="5"/>
          <w:sz w:val="28"/>
          <w:szCs w:val="28"/>
          <w:lang w:val="ru-RU" w:eastAsia="ru-RU"/>
        </w:rPr>
      </w:pPr>
    </w:p>
    <w:p w:rsidR="00ED6065" w:rsidRPr="00B82542" w:rsidRDefault="008B07A5" w:rsidP="000D08E0">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=4.3: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 [м],</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4.3,4.8</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0.6</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4.8,6.3</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д</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=0.075+0.3</m:t>
                </m:r>
                <m:r>
                  <w:rPr>
                    <w:rFonts w:ascii="Cambria Math" w:hAnsi="Cambria Math"/>
                    <w:spacing w:val="5"/>
                    <w:sz w:val="28"/>
                    <w:szCs w:val="28"/>
                    <w:lang w:eastAsia="ru-RU"/>
                  </w:rPr>
                  <m:t>t</m:t>
                </m:r>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6.3,6.8</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=0.525+0.3t-</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0.6</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=6.8: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=0.6 [м].</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0C3091" w:rsidRPr="00B82542">
        <w:rPr>
          <w:spacing w:val="5"/>
          <w:sz w:val="28"/>
          <w:szCs w:val="28"/>
          <w:lang w:val="ru-RU" w:eastAsia="ru-RU"/>
        </w:rPr>
        <w:t>3.22</w:t>
      </w:r>
      <w:r w:rsidRPr="00B82542">
        <w:rPr>
          <w:spacing w:val="5"/>
          <w:sz w:val="28"/>
          <w:szCs w:val="28"/>
          <w:lang w:val="ru-RU" w:eastAsia="ru-RU"/>
        </w:rPr>
        <w:t>)</w:t>
      </w:r>
    </w:p>
    <w:p w:rsidR="00ED6065" w:rsidRPr="00B82542" w:rsidRDefault="00ED6065" w:rsidP="000D08E0">
      <w:pPr>
        <w:tabs>
          <w:tab w:val="left" w:pos="0"/>
          <w:tab w:val="center" w:pos="4678"/>
          <w:tab w:val="right" w:pos="9355"/>
        </w:tabs>
        <w:ind w:firstLine="709"/>
        <w:jc w:val="both"/>
        <w:rPr>
          <w:spacing w:val="5"/>
          <w:sz w:val="28"/>
          <w:szCs w:val="28"/>
          <w:lang w:val="ru-RU" w:eastAsia="ru-RU"/>
        </w:rPr>
      </w:pPr>
    </w:p>
    <w:p w:rsidR="00ED6065" w:rsidRPr="00B82542" w:rsidRDefault="008B07A5" w:rsidP="000D08E0">
      <w:pPr>
        <w:spacing w:line="259" w:lineRule="auto"/>
        <w:ind w:firstLine="709"/>
        <w:jc w:val="both"/>
        <w:rPr>
          <w:spacing w:val="5"/>
          <w:sz w:val="28"/>
          <w:szCs w:val="28"/>
          <w:lang w:val="ru-RU" w:eastAsia="ru-RU"/>
        </w:rPr>
      </w:pPr>
      <w:r w:rsidRPr="00B82542">
        <w:rPr>
          <w:rFonts w:eastAsia="Calibri"/>
          <w:sz w:val="28"/>
          <w:szCs w:val="28"/>
          <w:lang w:val="ru-RU"/>
        </w:rPr>
        <w:t>Параллельно с движением (</w:t>
      </w:r>
      <w:r w:rsidR="000C3091" w:rsidRPr="00B82542">
        <w:rPr>
          <w:rFonts w:eastAsia="Calibri"/>
          <w:sz w:val="28"/>
          <w:szCs w:val="28"/>
          <w:lang w:val="ru-RU"/>
        </w:rPr>
        <w:t>3.22</w:t>
      </w:r>
      <w:r w:rsidRPr="00B82542">
        <w:rPr>
          <w:rFonts w:eastAsia="Calibri"/>
          <w:sz w:val="28"/>
          <w:szCs w:val="28"/>
          <w:lang w:val="ru-RU"/>
        </w:rPr>
        <w:t xml:space="preserve">) по </w:t>
      </w:r>
      <w:r w:rsidR="00B751CF" w:rsidRPr="00B82542">
        <w:rPr>
          <w:rFonts w:eastAsia="Calibri"/>
          <w:sz w:val="28"/>
          <w:szCs w:val="28"/>
          <w:lang w:val="ru-RU"/>
        </w:rPr>
        <w:t xml:space="preserve">четвертой </w:t>
      </w:r>
      <w:r w:rsidR="00DC6A60" w:rsidRPr="00B82542">
        <w:rPr>
          <w:rFonts w:eastAsia="Calibri"/>
          <w:sz w:val="28"/>
          <w:szCs w:val="28"/>
          <w:lang w:val="ru-RU"/>
        </w:rPr>
        <w:t>СП</w:t>
      </w:r>
      <w:r w:rsidR="00B751CF" w:rsidRPr="00B82542">
        <w:rPr>
          <w:rFonts w:eastAsia="Calibri"/>
          <w:sz w:val="28"/>
          <w:szCs w:val="28"/>
          <w:lang w:val="ru-RU"/>
        </w:rPr>
        <w:t xml:space="preserve"> МР</w:t>
      </w:r>
      <w:r w:rsidRPr="00B82542">
        <w:rPr>
          <w:rFonts w:eastAsia="Calibri"/>
          <w:sz w:val="28"/>
          <w:szCs w:val="28"/>
          <w:lang w:val="ru-RU"/>
        </w:rPr>
        <w:t xml:space="preserve">, выполняется движение по </w:t>
      </w:r>
      <w:r w:rsidR="00B751CF" w:rsidRPr="00B82542">
        <w:rPr>
          <w:rFonts w:eastAsia="Calibri"/>
          <w:sz w:val="28"/>
          <w:szCs w:val="28"/>
          <w:lang w:val="ru-RU"/>
        </w:rPr>
        <w:t xml:space="preserve">пятой </w:t>
      </w:r>
      <w:r w:rsidR="00DC6A60" w:rsidRPr="00B82542">
        <w:rPr>
          <w:rFonts w:eastAsia="Calibri"/>
          <w:sz w:val="28"/>
          <w:szCs w:val="28"/>
          <w:lang w:val="ru-RU"/>
        </w:rPr>
        <w:t>СП</w:t>
      </w:r>
      <w:r w:rsidR="00B751CF" w:rsidRPr="00B82542">
        <w:rPr>
          <w:rFonts w:eastAsia="Calibri"/>
          <w:sz w:val="28"/>
          <w:szCs w:val="28"/>
          <w:lang w:val="ru-RU"/>
        </w:rPr>
        <w:t xml:space="preserve"> МР</w:t>
      </w:r>
      <w:r w:rsidR="005D79DF" w:rsidRPr="00B82542">
        <w:rPr>
          <w:rFonts w:eastAsia="Calibri"/>
          <w:sz w:val="28"/>
          <w:szCs w:val="28"/>
          <w:lang w:val="ru-RU"/>
        </w:rPr>
        <w:t xml:space="preserve">. В этом случае </w:t>
      </w:r>
      <w:r w:rsidR="00DC6A60" w:rsidRPr="00B82542">
        <w:rPr>
          <w:rFonts w:eastAsia="Calibri"/>
          <w:sz w:val="28"/>
          <w:szCs w:val="28"/>
          <w:lang w:val="ru-RU"/>
        </w:rPr>
        <w:t>ПТ</w:t>
      </w:r>
      <w:r w:rsidR="00835344" w:rsidRPr="00B82542">
        <w:rPr>
          <w:rFonts w:eastAsia="Calibri"/>
          <w:sz w:val="28"/>
          <w:szCs w:val="28"/>
          <w:lang w:val="ru-RU"/>
        </w:rPr>
        <w:t xml:space="preserve"> </w:t>
      </w:r>
      <w:r w:rsidR="005D79DF" w:rsidRPr="00B82542">
        <w:rPr>
          <w:rFonts w:eastAsia="Calibri"/>
          <w:sz w:val="28"/>
          <w:szCs w:val="28"/>
          <w:lang w:val="ru-RU"/>
        </w:rPr>
        <w:t xml:space="preserve">движения по пятой СП МР </w:t>
      </w:r>
      <w:r w:rsidRPr="00B82542">
        <w:rPr>
          <w:spacing w:val="5"/>
          <w:sz w:val="28"/>
          <w:szCs w:val="28"/>
          <w:lang w:val="ru-RU" w:eastAsia="ru-RU"/>
        </w:rPr>
        <w:t>описывается следующим образом</w:t>
      </w:r>
    </w:p>
    <w:p w:rsidR="00B751CF" w:rsidRPr="00B82542" w:rsidRDefault="00B751CF" w:rsidP="000D08E0">
      <w:pPr>
        <w:spacing w:line="259" w:lineRule="auto"/>
        <w:ind w:firstLine="709"/>
        <w:jc w:val="both"/>
        <w:rPr>
          <w:spacing w:val="5"/>
          <w:sz w:val="28"/>
          <w:szCs w:val="28"/>
          <w:lang w:val="ru-RU" w:eastAsia="ru-RU"/>
        </w:rPr>
      </w:pPr>
    </w:p>
    <w:p w:rsidR="00ED6065" w:rsidRPr="00B82542" w:rsidRDefault="008B07A5" w:rsidP="000D08E0">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=5.0: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5,1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hAnsi="Cambria Math"/>
                    <w:i/>
                    <w:spacing w:val="5"/>
                    <w:sz w:val="28"/>
                    <w:szCs w:val="28"/>
                    <w:lang w:val="ru-RU" w:eastAsia="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 xml:space="preserve">∈[5.0,5.43]: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5,1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п</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=3.14</m:t>
                </m:r>
                <m:r>
                  <w:rPr>
                    <w:rFonts w:ascii="Cambria Math" w:hAnsi="Cambria Math"/>
                    <w:spacing w:val="5"/>
                    <w:sz w:val="28"/>
                    <w:szCs w:val="28"/>
                    <w:lang w:eastAsia="ru-RU"/>
                  </w:rPr>
                  <m:t>t</m:t>
                </m:r>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=5.43: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5,2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=1.36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hAnsi="Cambria Math"/>
                    <w:i/>
                    <w:spacing w:val="5"/>
                    <w:sz w:val="28"/>
                    <w:szCs w:val="28"/>
                    <w:lang w:val="ru-RU" w:eastAsia="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0C3091" w:rsidRPr="00B82542">
        <w:rPr>
          <w:spacing w:val="5"/>
          <w:sz w:val="28"/>
          <w:szCs w:val="28"/>
          <w:lang w:val="ru-RU" w:eastAsia="ru-RU"/>
        </w:rPr>
        <w:t>3.23</w:t>
      </w:r>
      <w:r w:rsidRPr="00B82542">
        <w:rPr>
          <w:spacing w:val="5"/>
          <w:sz w:val="28"/>
          <w:szCs w:val="28"/>
          <w:lang w:val="ru-RU" w:eastAsia="ru-RU"/>
        </w:rPr>
        <w:t>)</w:t>
      </w:r>
    </w:p>
    <w:p w:rsidR="00DC6A60" w:rsidRPr="00B82542" w:rsidRDefault="00DC6A60" w:rsidP="000D08E0">
      <w:pPr>
        <w:spacing w:line="259" w:lineRule="auto"/>
        <w:ind w:firstLine="709"/>
        <w:jc w:val="both"/>
        <w:rPr>
          <w:rFonts w:eastAsia="Calibri"/>
          <w:sz w:val="28"/>
          <w:szCs w:val="28"/>
          <w:lang w:val="ru-RU"/>
        </w:rPr>
      </w:pPr>
    </w:p>
    <w:p w:rsidR="00ED6065" w:rsidRPr="00B82542" w:rsidRDefault="008B07A5" w:rsidP="000D08E0">
      <w:pPr>
        <w:spacing w:line="259" w:lineRule="auto"/>
        <w:ind w:firstLine="709"/>
        <w:jc w:val="both"/>
        <w:rPr>
          <w:spacing w:val="5"/>
          <w:sz w:val="28"/>
          <w:szCs w:val="28"/>
          <w:lang w:val="ru-RU" w:eastAsia="ru-RU"/>
        </w:rPr>
      </w:pPr>
      <w:r w:rsidRPr="00B82542">
        <w:rPr>
          <w:rFonts w:eastAsia="Calibri"/>
          <w:sz w:val="28"/>
          <w:szCs w:val="28"/>
          <w:lang w:val="ru-RU"/>
        </w:rPr>
        <w:t xml:space="preserve">Далее выполняется движение по </w:t>
      </w:r>
      <w:r w:rsidR="00B751CF" w:rsidRPr="00B82542">
        <w:rPr>
          <w:rFonts w:eastAsia="Calibri"/>
          <w:sz w:val="28"/>
          <w:szCs w:val="28"/>
          <w:lang w:val="ru-RU"/>
        </w:rPr>
        <w:t xml:space="preserve">шестой </w:t>
      </w:r>
      <w:r w:rsidR="00DC6A60" w:rsidRPr="00B82542">
        <w:rPr>
          <w:rFonts w:eastAsia="Calibri"/>
          <w:sz w:val="28"/>
          <w:szCs w:val="28"/>
          <w:lang w:val="ru-RU"/>
        </w:rPr>
        <w:t>СП</w:t>
      </w:r>
      <w:r w:rsidR="00B751CF" w:rsidRPr="00B82542">
        <w:rPr>
          <w:rFonts w:eastAsia="Calibri"/>
          <w:sz w:val="28"/>
          <w:szCs w:val="28"/>
          <w:lang w:val="ru-RU"/>
        </w:rPr>
        <w:t xml:space="preserve"> МР</w:t>
      </w:r>
      <w:r w:rsidRPr="00B82542">
        <w:rPr>
          <w:rFonts w:eastAsia="Calibri"/>
          <w:sz w:val="28"/>
          <w:szCs w:val="28"/>
          <w:lang w:val="ru-RU"/>
        </w:rPr>
        <w:t xml:space="preserve">, для обеспечения сброса оксидной пленки в специальную тару, </w:t>
      </w:r>
      <w:r w:rsidR="00B751CF" w:rsidRPr="00B82542">
        <w:rPr>
          <w:rFonts w:eastAsia="Calibri"/>
          <w:sz w:val="28"/>
          <w:szCs w:val="28"/>
          <w:lang w:val="ru-RU"/>
        </w:rPr>
        <w:t xml:space="preserve">тогда ПТ </w:t>
      </w:r>
      <w:r w:rsidRPr="00B82542">
        <w:rPr>
          <w:rFonts w:eastAsia="Calibri"/>
          <w:sz w:val="28"/>
          <w:szCs w:val="28"/>
          <w:lang w:val="ru-RU"/>
        </w:rPr>
        <w:t>имеет сл</w:t>
      </w:r>
      <w:r w:rsidRPr="00B82542">
        <w:rPr>
          <w:spacing w:val="5"/>
          <w:sz w:val="28"/>
          <w:szCs w:val="28"/>
          <w:lang w:val="ru-RU" w:eastAsia="ru-RU"/>
        </w:rPr>
        <w:t>едующи</w:t>
      </w:r>
      <w:r w:rsidR="005D79DF" w:rsidRPr="00B82542">
        <w:rPr>
          <w:spacing w:val="5"/>
          <w:sz w:val="28"/>
          <w:szCs w:val="28"/>
          <w:lang w:val="ru-RU" w:eastAsia="ru-RU"/>
        </w:rPr>
        <w:t>й</w:t>
      </w:r>
      <w:r w:rsidRPr="00B82542">
        <w:rPr>
          <w:spacing w:val="5"/>
          <w:sz w:val="28"/>
          <w:szCs w:val="28"/>
          <w:lang w:val="ru-RU" w:eastAsia="ru-RU"/>
        </w:rPr>
        <w:t xml:space="preserve"> вид</w:t>
      </w:r>
    </w:p>
    <w:p w:rsidR="00ED6065" w:rsidRPr="00B82542" w:rsidRDefault="008B07A5" w:rsidP="000D08E0">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lastRenderedPageBreak/>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=5.43: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6,1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=-1.57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hAnsi="Cambria Math"/>
                    <w:i/>
                    <w:spacing w:val="5"/>
                    <w:sz w:val="28"/>
                    <w:szCs w:val="28"/>
                    <w:lang w:val="ru-RU" w:eastAsia="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 xml:space="preserve">∈[5.43,6.43]: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6,1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с</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=-1.57+3.14</m:t>
                </m:r>
                <m:r>
                  <w:rPr>
                    <w:rFonts w:ascii="Cambria Math" w:hAnsi="Cambria Math"/>
                    <w:spacing w:val="5"/>
                    <w:sz w:val="28"/>
                    <w:szCs w:val="28"/>
                    <w:lang w:eastAsia="ru-RU"/>
                  </w:rPr>
                  <m:t>t</m:t>
                </m:r>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=6.43: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6,2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=1.57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 xml:space="preserve">∈[6.43,7.43]: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6,2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и</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=1.57-3.14</m:t>
                </m:r>
                <m:r>
                  <w:rPr>
                    <w:rFonts w:ascii="Cambria Math" w:hAnsi="Cambria Math"/>
                    <w:spacing w:val="5"/>
                    <w:sz w:val="28"/>
                    <w:szCs w:val="28"/>
                    <w:lang w:eastAsia="ru-RU"/>
                  </w:rPr>
                  <m:t>t</m:t>
                </m:r>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=7.43: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6,1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=-1.57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hAnsi="Cambria Math"/>
                    <w:i/>
                    <w:spacing w:val="5"/>
                    <w:sz w:val="28"/>
                    <w:szCs w:val="28"/>
                    <w:lang w:val="ru-RU" w:eastAsia="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0C3091" w:rsidRPr="00B82542">
        <w:rPr>
          <w:spacing w:val="5"/>
          <w:sz w:val="28"/>
          <w:szCs w:val="28"/>
          <w:lang w:val="ru-RU" w:eastAsia="ru-RU"/>
        </w:rPr>
        <w:t>3.24</w:t>
      </w:r>
      <w:r w:rsidRPr="00B82542">
        <w:rPr>
          <w:spacing w:val="5"/>
          <w:sz w:val="28"/>
          <w:szCs w:val="28"/>
          <w:lang w:val="ru-RU" w:eastAsia="ru-RU"/>
        </w:rPr>
        <w:t>)</w:t>
      </w:r>
    </w:p>
    <w:p w:rsidR="00B751CF" w:rsidRPr="00B82542" w:rsidRDefault="00B751CF" w:rsidP="000D08E0">
      <w:pPr>
        <w:spacing w:line="259" w:lineRule="auto"/>
        <w:ind w:firstLine="709"/>
        <w:jc w:val="both"/>
        <w:rPr>
          <w:rFonts w:eastAsia="Calibri"/>
          <w:sz w:val="28"/>
          <w:szCs w:val="28"/>
          <w:lang w:val="ru-RU"/>
        </w:rPr>
      </w:pPr>
    </w:p>
    <w:p w:rsidR="00ED6065" w:rsidRPr="00B82542" w:rsidRDefault="008B07A5" w:rsidP="000D08E0">
      <w:pPr>
        <w:spacing w:line="259" w:lineRule="auto"/>
        <w:ind w:firstLine="709"/>
        <w:jc w:val="both"/>
        <w:rPr>
          <w:spacing w:val="5"/>
          <w:sz w:val="28"/>
          <w:szCs w:val="28"/>
          <w:lang w:val="ru-RU" w:eastAsia="ru-RU"/>
        </w:rPr>
      </w:pPr>
      <w:r w:rsidRPr="00B82542">
        <w:rPr>
          <w:rFonts w:eastAsia="Calibri"/>
          <w:sz w:val="28"/>
          <w:szCs w:val="28"/>
          <w:lang w:val="ru-RU"/>
        </w:rPr>
        <w:t xml:space="preserve">На следующем шаге выполняется движение по </w:t>
      </w:r>
      <w:r w:rsidR="00B751CF" w:rsidRPr="00B82542">
        <w:rPr>
          <w:rFonts w:eastAsia="Calibri"/>
          <w:sz w:val="28"/>
          <w:szCs w:val="28"/>
          <w:lang w:val="ru-RU"/>
        </w:rPr>
        <w:t xml:space="preserve">пятой </w:t>
      </w:r>
      <w:r w:rsidR="00DC6A60" w:rsidRPr="00B82542">
        <w:rPr>
          <w:rFonts w:eastAsia="Calibri"/>
          <w:sz w:val="28"/>
          <w:szCs w:val="28"/>
          <w:lang w:val="ru-RU"/>
        </w:rPr>
        <w:t>СП</w:t>
      </w:r>
      <w:r w:rsidR="00B751CF" w:rsidRPr="00B82542">
        <w:rPr>
          <w:rFonts w:eastAsia="Calibri"/>
          <w:sz w:val="28"/>
          <w:szCs w:val="28"/>
          <w:lang w:val="ru-RU"/>
        </w:rPr>
        <w:t xml:space="preserve"> МР</w:t>
      </w:r>
      <w:r w:rsidRPr="00B82542">
        <w:rPr>
          <w:rFonts w:eastAsia="Calibri"/>
          <w:sz w:val="28"/>
          <w:szCs w:val="28"/>
          <w:lang w:val="ru-RU"/>
        </w:rPr>
        <w:t xml:space="preserve">, </w:t>
      </w:r>
      <w:r w:rsidR="005D79DF" w:rsidRPr="00B82542">
        <w:rPr>
          <w:rFonts w:eastAsia="Calibri"/>
          <w:sz w:val="28"/>
          <w:szCs w:val="28"/>
          <w:lang w:val="ru-RU"/>
        </w:rPr>
        <w:t xml:space="preserve">тогда </w:t>
      </w:r>
      <w:r w:rsidR="00DC6A60" w:rsidRPr="00B82542">
        <w:rPr>
          <w:spacing w:val="5"/>
          <w:sz w:val="28"/>
          <w:szCs w:val="28"/>
          <w:lang w:val="ru-RU" w:eastAsia="ru-RU"/>
        </w:rPr>
        <w:t>ПТ</w:t>
      </w:r>
      <w:r w:rsidRPr="00B82542">
        <w:rPr>
          <w:spacing w:val="5"/>
          <w:sz w:val="28"/>
          <w:szCs w:val="28"/>
          <w:lang w:val="ru-RU" w:eastAsia="ru-RU"/>
        </w:rPr>
        <w:t xml:space="preserve"> движения </w:t>
      </w:r>
      <w:r w:rsidR="005D79DF" w:rsidRPr="00B82542">
        <w:rPr>
          <w:spacing w:val="5"/>
          <w:sz w:val="28"/>
          <w:szCs w:val="28"/>
          <w:lang w:val="ru-RU" w:eastAsia="ru-RU"/>
        </w:rPr>
        <w:t>по данной СП МР имеет следующий вид</w:t>
      </w:r>
    </w:p>
    <w:p w:rsidR="00ED6065" w:rsidRPr="00B82542" w:rsidRDefault="00ED6065" w:rsidP="000D08E0">
      <w:pPr>
        <w:spacing w:line="259" w:lineRule="auto"/>
        <w:ind w:firstLine="709"/>
        <w:jc w:val="both"/>
        <w:rPr>
          <w:spacing w:val="5"/>
          <w:sz w:val="28"/>
          <w:szCs w:val="28"/>
          <w:lang w:val="ru-RU" w:eastAsia="ru-RU"/>
        </w:rPr>
      </w:pPr>
    </w:p>
    <w:p w:rsidR="00ED6065" w:rsidRPr="00B82542" w:rsidRDefault="008B07A5" w:rsidP="000D08E0">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=7.43: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5,2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=1.36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hAnsi="Cambria Math"/>
                    <w:i/>
                    <w:spacing w:val="5"/>
                    <w:sz w:val="28"/>
                    <w:szCs w:val="28"/>
                    <w:lang w:val="ru-RU" w:eastAsia="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 xml:space="preserve">∈[7.43,7.86]: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5,2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и</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=1.36-3.14</m:t>
                </m:r>
                <m:r>
                  <w:rPr>
                    <w:rFonts w:ascii="Cambria Math" w:hAnsi="Cambria Math"/>
                    <w:spacing w:val="5"/>
                    <w:sz w:val="28"/>
                    <w:szCs w:val="28"/>
                    <w:lang w:eastAsia="ru-RU"/>
                  </w:rPr>
                  <m:t>t</m:t>
                </m:r>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=7.86: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5,1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hAnsi="Cambria Math"/>
                    <w:i/>
                    <w:spacing w:val="5"/>
                    <w:sz w:val="28"/>
                    <w:szCs w:val="28"/>
                    <w:lang w:val="ru-RU" w:eastAsia="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0C3091" w:rsidRPr="00B82542">
        <w:rPr>
          <w:spacing w:val="5"/>
          <w:sz w:val="28"/>
          <w:szCs w:val="28"/>
          <w:lang w:val="ru-RU" w:eastAsia="ru-RU"/>
        </w:rPr>
        <w:t>3.25</w:t>
      </w:r>
      <w:r w:rsidRPr="00B82542">
        <w:rPr>
          <w:spacing w:val="5"/>
          <w:sz w:val="28"/>
          <w:szCs w:val="28"/>
          <w:lang w:val="ru-RU" w:eastAsia="ru-RU"/>
        </w:rPr>
        <w:t>)</w:t>
      </w:r>
    </w:p>
    <w:p w:rsidR="00ED6065" w:rsidRPr="00B82542" w:rsidRDefault="00ED6065" w:rsidP="000D08E0">
      <w:pPr>
        <w:tabs>
          <w:tab w:val="left" w:pos="0"/>
          <w:tab w:val="center" w:pos="4678"/>
          <w:tab w:val="right" w:pos="9355"/>
        </w:tabs>
        <w:ind w:firstLine="709"/>
        <w:jc w:val="both"/>
        <w:rPr>
          <w:spacing w:val="5"/>
          <w:sz w:val="28"/>
          <w:szCs w:val="28"/>
          <w:lang w:val="ru-RU" w:eastAsia="ru-RU"/>
        </w:rPr>
      </w:pPr>
    </w:p>
    <w:p w:rsidR="00ED6065" w:rsidRPr="00B82542" w:rsidRDefault="008B07A5" w:rsidP="000D08E0">
      <w:pPr>
        <w:spacing w:line="259" w:lineRule="auto"/>
        <w:ind w:firstLine="709"/>
        <w:jc w:val="both"/>
        <w:rPr>
          <w:rFonts w:eastAsia="Calibri"/>
          <w:sz w:val="28"/>
          <w:szCs w:val="28"/>
          <w:lang w:val="ru-RU"/>
        </w:rPr>
      </w:pPr>
      <w:r w:rsidRPr="00B82542">
        <w:rPr>
          <w:rFonts w:eastAsia="Calibri"/>
          <w:sz w:val="28"/>
          <w:szCs w:val="28"/>
          <w:lang w:val="ru-RU"/>
        </w:rPr>
        <w:t xml:space="preserve">После завершения движения по </w:t>
      </w:r>
      <w:r w:rsidR="00B751CF" w:rsidRPr="00B82542">
        <w:rPr>
          <w:rFonts w:eastAsia="Calibri"/>
          <w:sz w:val="28"/>
          <w:szCs w:val="28"/>
          <w:lang w:val="ru-RU"/>
        </w:rPr>
        <w:t xml:space="preserve">четвертой </w:t>
      </w:r>
      <w:r w:rsidR="00DC6A60" w:rsidRPr="00B82542">
        <w:rPr>
          <w:rFonts w:eastAsia="Calibri"/>
          <w:sz w:val="28"/>
          <w:szCs w:val="28"/>
          <w:lang w:val="ru-RU"/>
        </w:rPr>
        <w:t>СП</w:t>
      </w:r>
      <w:r w:rsidR="00B751CF" w:rsidRPr="00B82542">
        <w:rPr>
          <w:rFonts w:eastAsia="Calibri"/>
          <w:sz w:val="28"/>
          <w:szCs w:val="28"/>
          <w:lang w:val="ru-RU"/>
        </w:rPr>
        <w:t xml:space="preserve"> МР</w:t>
      </w:r>
      <w:r w:rsidRPr="00B82542">
        <w:rPr>
          <w:rFonts w:eastAsia="Calibri"/>
          <w:sz w:val="28"/>
          <w:szCs w:val="28"/>
          <w:lang w:val="ru-RU"/>
        </w:rPr>
        <w:t xml:space="preserve">, можно независимо от движений по </w:t>
      </w:r>
      <w:r w:rsidR="00B751CF" w:rsidRPr="00B82542">
        <w:rPr>
          <w:rFonts w:eastAsia="Calibri"/>
          <w:sz w:val="28"/>
          <w:szCs w:val="28"/>
          <w:lang w:val="ru-RU"/>
        </w:rPr>
        <w:t xml:space="preserve">пятой </w:t>
      </w:r>
      <w:r w:rsidRPr="00B82542">
        <w:rPr>
          <w:rFonts w:eastAsia="Calibri"/>
          <w:sz w:val="28"/>
          <w:szCs w:val="28"/>
          <w:lang w:val="ru-RU"/>
        </w:rPr>
        <w:t xml:space="preserve">и </w:t>
      </w:r>
      <w:r w:rsidR="00B751CF" w:rsidRPr="00B82542">
        <w:rPr>
          <w:rFonts w:eastAsia="Calibri"/>
          <w:sz w:val="28"/>
          <w:szCs w:val="28"/>
          <w:lang w:val="ru-RU"/>
        </w:rPr>
        <w:t xml:space="preserve">шестой СП МР, </w:t>
      </w:r>
      <w:r w:rsidRPr="00B82542">
        <w:rPr>
          <w:rFonts w:eastAsia="Calibri"/>
          <w:sz w:val="28"/>
          <w:szCs w:val="28"/>
          <w:lang w:val="ru-RU"/>
        </w:rPr>
        <w:t xml:space="preserve">перевести МР на </w:t>
      </w:r>
      <w:r w:rsidR="00B751CF" w:rsidRPr="00B82542">
        <w:rPr>
          <w:rFonts w:eastAsia="Calibri"/>
          <w:sz w:val="28"/>
          <w:szCs w:val="28"/>
          <w:lang w:val="ru-RU"/>
        </w:rPr>
        <w:t xml:space="preserve">вторую </w:t>
      </w:r>
      <w:r w:rsidRPr="00B82542">
        <w:rPr>
          <w:rFonts w:eastAsia="Calibri"/>
          <w:sz w:val="28"/>
          <w:szCs w:val="28"/>
          <w:lang w:val="ru-RU"/>
        </w:rPr>
        <w:t xml:space="preserve">траекторию </w:t>
      </w:r>
      <w:r w:rsidR="005D79DF" w:rsidRPr="00B82542">
        <w:rPr>
          <w:rFonts w:eastAsia="Calibri"/>
          <w:sz w:val="28"/>
          <w:szCs w:val="28"/>
          <w:lang w:val="ru-RU"/>
        </w:rPr>
        <w:t xml:space="preserve">для </w:t>
      </w:r>
      <w:r w:rsidRPr="00B82542">
        <w:rPr>
          <w:rFonts w:eastAsia="Calibri"/>
          <w:sz w:val="28"/>
          <w:szCs w:val="28"/>
          <w:lang w:val="ru-RU"/>
        </w:rPr>
        <w:t>сбор</w:t>
      </w:r>
      <w:r w:rsidR="005D79DF" w:rsidRPr="00B82542">
        <w:rPr>
          <w:rFonts w:eastAsia="Calibri"/>
          <w:sz w:val="28"/>
          <w:szCs w:val="28"/>
          <w:lang w:val="ru-RU"/>
        </w:rPr>
        <w:t>а</w:t>
      </w:r>
      <w:r w:rsidRPr="00B82542">
        <w:rPr>
          <w:rFonts w:eastAsia="Calibri"/>
          <w:sz w:val="28"/>
          <w:szCs w:val="28"/>
          <w:lang w:val="ru-RU"/>
        </w:rPr>
        <w:t xml:space="preserve"> оксидной пленки</w:t>
      </w:r>
      <w:r w:rsidR="005D79DF" w:rsidRPr="00B82542">
        <w:rPr>
          <w:rFonts w:eastAsia="Calibri"/>
          <w:sz w:val="28"/>
          <w:szCs w:val="28"/>
          <w:lang w:val="ru-RU"/>
        </w:rPr>
        <w:t xml:space="preserve"> с поверхности металлического расплава</w:t>
      </w:r>
      <w:r w:rsidRPr="00B82542">
        <w:rPr>
          <w:rFonts w:eastAsia="Calibri"/>
          <w:sz w:val="28"/>
          <w:szCs w:val="28"/>
          <w:lang w:val="ru-RU"/>
        </w:rPr>
        <w:t>.</w:t>
      </w:r>
    </w:p>
    <w:p w:rsidR="00ED6065" w:rsidRPr="00B82542" w:rsidRDefault="008B07A5" w:rsidP="000D08E0">
      <w:pPr>
        <w:spacing w:line="259" w:lineRule="auto"/>
        <w:ind w:firstLine="709"/>
        <w:jc w:val="both"/>
        <w:rPr>
          <w:spacing w:val="5"/>
          <w:sz w:val="28"/>
          <w:szCs w:val="28"/>
          <w:lang w:val="ru-RU" w:eastAsia="ru-RU"/>
        </w:rPr>
      </w:pPr>
      <w:r w:rsidRPr="00B82542">
        <w:rPr>
          <w:rFonts w:eastAsia="Calibri"/>
          <w:sz w:val="28"/>
          <w:szCs w:val="28"/>
          <w:lang w:val="ru-RU"/>
        </w:rPr>
        <w:t xml:space="preserve">Для этого осуществляется движение по </w:t>
      </w:r>
      <w:r w:rsidR="00B751CF" w:rsidRPr="00B82542">
        <w:rPr>
          <w:rFonts w:eastAsia="Calibri"/>
          <w:sz w:val="28"/>
          <w:szCs w:val="28"/>
          <w:lang w:val="ru-RU"/>
        </w:rPr>
        <w:t xml:space="preserve">первой </w:t>
      </w:r>
      <w:r w:rsidR="00DC6A60" w:rsidRPr="00B82542">
        <w:rPr>
          <w:rFonts w:eastAsia="Calibri"/>
          <w:sz w:val="28"/>
          <w:szCs w:val="28"/>
          <w:lang w:val="ru-RU"/>
        </w:rPr>
        <w:t>СП</w:t>
      </w:r>
      <w:r w:rsidR="00B751CF" w:rsidRPr="00B82542">
        <w:rPr>
          <w:rFonts w:eastAsia="Calibri"/>
          <w:sz w:val="28"/>
          <w:szCs w:val="28"/>
          <w:lang w:val="ru-RU"/>
        </w:rPr>
        <w:t xml:space="preserve"> МР</w:t>
      </w:r>
      <w:r w:rsidRPr="00B82542">
        <w:rPr>
          <w:rFonts w:eastAsia="Calibri"/>
          <w:sz w:val="28"/>
          <w:szCs w:val="28"/>
          <w:lang w:val="ru-RU"/>
        </w:rPr>
        <w:t xml:space="preserve">, </w:t>
      </w:r>
      <w:r w:rsidR="00DC6A60" w:rsidRPr="00B82542">
        <w:rPr>
          <w:rFonts w:eastAsia="Calibri"/>
          <w:sz w:val="28"/>
          <w:szCs w:val="28"/>
          <w:lang w:val="ru-RU"/>
        </w:rPr>
        <w:t>ПТ</w:t>
      </w:r>
      <w:r w:rsidR="00835344" w:rsidRPr="00B82542">
        <w:rPr>
          <w:rFonts w:eastAsia="Calibri"/>
          <w:sz w:val="28"/>
          <w:szCs w:val="28"/>
          <w:lang w:val="ru-RU"/>
        </w:rPr>
        <w:t xml:space="preserve"> </w:t>
      </w:r>
      <w:r w:rsidR="005D79DF" w:rsidRPr="00B82542">
        <w:rPr>
          <w:spacing w:val="5"/>
          <w:sz w:val="28"/>
          <w:szCs w:val="28"/>
          <w:lang w:val="ru-RU" w:eastAsia="ru-RU"/>
        </w:rPr>
        <w:t xml:space="preserve">движения по данной СП МР </w:t>
      </w:r>
      <w:r w:rsidRPr="00B82542">
        <w:rPr>
          <w:spacing w:val="5"/>
          <w:sz w:val="28"/>
          <w:szCs w:val="28"/>
          <w:lang w:val="ru-RU" w:eastAsia="ru-RU"/>
        </w:rPr>
        <w:t>имеет следующий вид</w:t>
      </w:r>
    </w:p>
    <w:p w:rsidR="00ED6065" w:rsidRPr="00B82542" w:rsidRDefault="00ED6065" w:rsidP="000D08E0">
      <w:pPr>
        <w:spacing w:line="259" w:lineRule="auto"/>
        <w:ind w:firstLine="709"/>
        <w:jc w:val="both"/>
        <w:rPr>
          <w:spacing w:val="5"/>
          <w:sz w:val="28"/>
          <w:szCs w:val="28"/>
          <w:lang w:val="ru-RU" w:eastAsia="ru-RU"/>
        </w:rPr>
      </w:pPr>
    </w:p>
    <w:p w:rsidR="00ED6065" w:rsidRPr="00B82542" w:rsidRDefault="008B07A5" w:rsidP="000D08E0">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=6.8: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=-0.258 [рад],</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6.8,7</m:t>
                    </m:r>
                    <m:r>
                      <w:rPr>
                        <w:rFonts w:ascii="Cambria Math" w:eastAsia="Calibri" w:hAnsi="Cambria Math"/>
                        <w:sz w:val="28"/>
                        <w:szCs w:val="28"/>
                        <w:lang w:val="ru-RU"/>
                      </w:rPr>
                      <m:t>.37</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=-0.258+</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1.57</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eastAsia="Calibri" w:hAnsi="Cambria Math"/>
                        <w:sz w:val="28"/>
                        <w:szCs w:val="28"/>
                        <w:lang w:val="ru-RU"/>
                      </w:rPr>
                      <m:t>7.37</m:t>
                    </m:r>
                    <m:r>
                      <w:rPr>
                        <w:rFonts w:ascii="Cambria Math" w:hAnsi="Cambria Math"/>
                        <w:spacing w:val="5"/>
                        <w:sz w:val="28"/>
                        <w:szCs w:val="28"/>
                        <w:lang w:val="ru-RU" w:eastAsia="ru-RU"/>
                      </w:rPr>
                      <m:t>,7.94</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m:t>
                </m:r>
                <m:r>
                  <w:rPr>
                    <w:rFonts w:ascii="Cambria Math" w:eastAsia="Calibri" w:hAnsi="Cambria Math"/>
                    <w:sz w:val="28"/>
                    <w:szCs w:val="28"/>
                    <w:lang w:val="ru-RU"/>
                  </w:rPr>
                  <m:t>0.9</m:t>
                </m:r>
                <m:r>
                  <w:rPr>
                    <w:rFonts w:ascii="Cambria Math" w:hAnsi="Cambria Math"/>
                    <w:spacing w:val="5"/>
                    <w:sz w:val="28"/>
                    <w:szCs w:val="28"/>
                    <w:lang w:val="ru-RU" w:eastAsia="ru-RU"/>
                  </w:rPr>
                  <m:t>t-</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1.57</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=7.94: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=0.258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0C3091" w:rsidRPr="00B82542">
        <w:rPr>
          <w:spacing w:val="5"/>
          <w:sz w:val="28"/>
          <w:szCs w:val="28"/>
          <w:lang w:val="ru-RU" w:eastAsia="ru-RU"/>
        </w:rPr>
        <w:t>3.26</w:t>
      </w:r>
      <w:r w:rsidRPr="00B82542">
        <w:rPr>
          <w:spacing w:val="5"/>
          <w:sz w:val="28"/>
          <w:szCs w:val="28"/>
          <w:lang w:val="ru-RU" w:eastAsia="ru-RU"/>
        </w:rPr>
        <w:t>)</w:t>
      </w:r>
    </w:p>
    <w:p w:rsidR="00ED6065" w:rsidRPr="00B82542" w:rsidRDefault="00ED6065" w:rsidP="000D08E0">
      <w:pPr>
        <w:tabs>
          <w:tab w:val="left" w:pos="0"/>
          <w:tab w:val="center" w:pos="4678"/>
          <w:tab w:val="right" w:pos="9355"/>
        </w:tabs>
        <w:ind w:firstLine="709"/>
        <w:jc w:val="both"/>
        <w:rPr>
          <w:spacing w:val="5"/>
          <w:sz w:val="28"/>
          <w:szCs w:val="28"/>
          <w:lang w:val="ru-RU" w:eastAsia="ru-RU"/>
        </w:rPr>
      </w:pPr>
    </w:p>
    <w:p w:rsidR="00ED6065" w:rsidRPr="00B82542" w:rsidRDefault="008B07A5" w:rsidP="000D08E0">
      <w:pPr>
        <w:spacing w:line="259" w:lineRule="auto"/>
        <w:ind w:firstLine="709"/>
        <w:jc w:val="both"/>
        <w:rPr>
          <w:spacing w:val="5"/>
          <w:sz w:val="28"/>
          <w:szCs w:val="28"/>
          <w:lang w:val="ru-RU" w:eastAsia="ru-RU"/>
        </w:rPr>
      </w:pPr>
      <w:r w:rsidRPr="00B82542">
        <w:rPr>
          <w:rFonts w:eastAsia="Calibri"/>
          <w:sz w:val="28"/>
          <w:szCs w:val="28"/>
          <w:lang w:val="ru-RU"/>
        </w:rPr>
        <w:t xml:space="preserve">Далее осуществляется движение по </w:t>
      </w:r>
      <w:r w:rsidR="00B751CF" w:rsidRPr="00B82542">
        <w:rPr>
          <w:rFonts w:eastAsia="Calibri"/>
          <w:sz w:val="28"/>
          <w:szCs w:val="28"/>
          <w:lang w:val="ru-RU"/>
        </w:rPr>
        <w:t xml:space="preserve">второй </w:t>
      </w:r>
      <w:r w:rsidR="00DC6A60" w:rsidRPr="00B82542">
        <w:rPr>
          <w:rFonts w:eastAsia="Calibri"/>
          <w:sz w:val="28"/>
          <w:szCs w:val="28"/>
          <w:lang w:val="ru-RU"/>
        </w:rPr>
        <w:t>СП</w:t>
      </w:r>
      <w:r w:rsidR="00B751CF" w:rsidRPr="00B82542">
        <w:rPr>
          <w:rFonts w:eastAsia="Calibri"/>
          <w:sz w:val="28"/>
          <w:szCs w:val="28"/>
          <w:lang w:val="ru-RU"/>
        </w:rPr>
        <w:t xml:space="preserve"> МР</w:t>
      </w:r>
      <w:r w:rsidRPr="00B82542">
        <w:rPr>
          <w:spacing w:val="5"/>
          <w:sz w:val="28"/>
          <w:szCs w:val="28"/>
          <w:lang w:val="ru-RU" w:eastAsia="ru-RU"/>
        </w:rPr>
        <w:t xml:space="preserve">, </w:t>
      </w:r>
      <w:r w:rsidR="00904FA5" w:rsidRPr="00B82542">
        <w:rPr>
          <w:spacing w:val="5"/>
          <w:sz w:val="28"/>
          <w:szCs w:val="28"/>
          <w:lang w:val="ru-RU" w:eastAsia="ru-RU"/>
        </w:rPr>
        <w:t>ПТ</w:t>
      </w:r>
      <w:r w:rsidR="00835344" w:rsidRPr="00B82542">
        <w:rPr>
          <w:spacing w:val="5"/>
          <w:sz w:val="28"/>
          <w:szCs w:val="28"/>
          <w:lang w:val="ru-RU" w:eastAsia="ru-RU"/>
        </w:rPr>
        <w:t xml:space="preserve"> </w:t>
      </w:r>
      <w:r w:rsidR="005D79DF" w:rsidRPr="00B82542">
        <w:rPr>
          <w:spacing w:val="5"/>
          <w:sz w:val="28"/>
          <w:szCs w:val="28"/>
          <w:lang w:val="ru-RU" w:eastAsia="ru-RU"/>
        </w:rPr>
        <w:t>движения по данной СП МР имеет следующий вид</w:t>
      </w:r>
    </w:p>
    <w:p w:rsidR="00ED6065" w:rsidRPr="00B82542" w:rsidRDefault="00ED6065" w:rsidP="000D08E0">
      <w:pPr>
        <w:spacing w:line="259" w:lineRule="auto"/>
        <w:ind w:firstLine="709"/>
        <w:jc w:val="both"/>
        <w:rPr>
          <w:spacing w:val="5"/>
          <w:sz w:val="28"/>
          <w:szCs w:val="28"/>
          <w:lang w:val="ru-RU" w:eastAsia="ru-RU"/>
        </w:rPr>
      </w:pPr>
    </w:p>
    <w:p w:rsidR="00ED6065" w:rsidRPr="00B82542" w:rsidRDefault="008B07A5" w:rsidP="000D08E0">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=6.8: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=0.258 [рад],</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6.8,7</m:t>
                    </m:r>
                    <m:r>
                      <w:rPr>
                        <w:rFonts w:ascii="Cambria Math" w:eastAsia="Calibri" w:hAnsi="Cambria Math"/>
                        <w:sz w:val="28"/>
                        <w:szCs w:val="28"/>
                        <w:lang w:val="ru-RU"/>
                      </w:rPr>
                      <m:t>.37</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=0.258-</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1.57</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eastAsia="Calibri" w:hAnsi="Cambria Math"/>
                        <w:sz w:val="28"/>
                        <w:szCs w:val="28"/>
                        <w:lang w:val="ru-RU"/>
                      </w:rPr>
                      <m:t>7.37</m:t>
                    </m:r>
                    <m:r>
                      <w:rPr>
                        <w:rFonts w:ascii="Cambria Math" w:hAnsi="Cambria Math"/>
                        <w:spacing w:val="5"/>
                        <w:sz w:val="28"/>
                        <w:szCs w:val="28"/>
                        <w:lang w:val="ru-RU" w:eastAsia="ru-RU"/>
                      </w:rPr>
                      <m:t>,7.94</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m:t>
                </m:r>
                <m:r>
                  <w:rPr>
                    <w:rFonts w:ascii="Cambria Math" w:eastAsia="Calibri" w:hAnsi="Cambria Math"/>
                    <w:sz w:val="28"/>
                    <w:szCs w:val="28"/>
                    <w:lang w:val="ru-RU"/>
                  </w:rPr>
                  <m:t>0.9</m:t>
                </m:r>
                <m:r>
                  <w:rPr>
                    <w:rFonts w:ascii="Cambria Math" w:hAnsi="Cambria Math"/>
                    <w:spacing w:val="5"/>
                    <w:sz w:val="28"/>
                    <w:szCs w:val="28"/>
                    <w:lang w:val="ru-RU" w:eastAsia="ru-RU"/>
                  </w:rPr>
                  <m:t>t-</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1.57</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=7.94: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=-0.258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0C3091" w:rsidRPr="00B82542">
        <w:rPr>
          <w:spacing w:val="5"/>
          <w:sz w:val="28"/>
          <w:szCs w:val="28"/>
          <w:lang w:val="ru-RU" w:eastAsia="ru-RU"/>
        </w:rPr>
        <w:t>3.27</w:t>
      </w:r>
      <w:r w:rsidRPr="00B82542">
        <w:rPr>
          <w:spacing w:val="5"/>
          <w:sz w:val="28"/>
          <w:szCs w:val="28"/>
          <w:lang w:val="ru-RU" w:eastAsia="ru-RU"/>
        </w:rPr>
        <w:t>)</w:t>
      </w:r>
    </w:p>
    <w:p w:rsidR="00ED6065" w:rsidRPr="00B82542" w:rsidRDefault="00ED6065" w:rsidP="000D08E0">
      <w:pPr>
        <w:tabs>
          <w:tab w:val="left" w:pos="0"/>
          <w:tab w:val="center" w:pos="4678"/>
          <w:tab w:val="right" w:pos="9355"/>
        </w:tabs>
        <w:ind w:firstLine="709"/>
        <w:jc w:val="both"/>
        <w:rPr>
          <w:spacing w:val="5"/>
          <w:sz w:val="28"/>
          <w:szCs w:val="28"/>
          <w:lang w:val="ru-RU" w:eastAsia="ru-RU"/>
        </w:rPr>
      </w:pPr>
    </w:p>
    <w:p w:rsidR="00ED6065" w:rsidRPr="00B82542" w:rsidRDefault="008B07A5" w:rsidP="000D08E0">
      <w:pPr>
        <w:spacing w:line="259" w:lineRule="auto"/>
        <w:ind w:firstLine="709"/>
        <w:jc w:val="both"/>
        <w:rPr>
          <w:spacing w:val="5"/>
          <w:sz w:val="28"/>
          <w:szCs w:val="28"/>
          <w:lang w:val="ru-RU" w:eastAsia="ru-RU"/>
        </w:rPr>
      </w:pPr>
      <w:r w:rsidRPr="00B82542">
        <w:rPr>
          <w:rFonts w:eastAsia="Calibri"/>
          <w:sz w:val="28"/>
          <w:szCs w:val="28"/>
          <w:lang w:val="kk-KZ"/>
        </w:rPr>
        <w:t xml:space="preserve">Теперь можно снять оксидную пленку со </w:t>
      </w:r>
      <w:r w:rsidR="00B751CF" w:rsidRPr="00B82542">
        <w:rPr>
          <w:rFonts w:eastAsia="Calibri"/>
          <w:sz w:val="28"/>
          <w:szCs w:val="28"/>
          <w:lang w:val="kk-KZ"/>
        </w:rPr>
        <w:t xml:space="preserve">второй </w:t>
      </w:r>
      <w:r w:rsidRPr="00B82542">
        <w:rPr>
          <w:rFonts w:eastAsia="Calibri"/>
          <w:sz w:val="28"/>
          <w:szCs w:val="28"/>
          <w:lang w:val="kk-KZ"/>
        </w:rPr>
        <w:t xml:space="preserve">части поверхности расплава залитого в изложницу </w:t>
      </w:r>
      <w:r w:rsidRPr="00B82542">
        <w:rPr>
          <w:sz w:val="28"/>
          <w:szCs w:val="28"/>
          <w:lang w:val="ru-RU" w:eastAsia="ru-RU"/>
        </w:rPr>
        <w:t>[</w:t>
      </w:r>
      <w:r w:rsidR="00EA3C07" w:rsidRPr="00B82542">
        <w:rPr>
          <w:sz w:val="28"/>
          <w:szCs w:val="28"/>
          <w:lang w:val="ru-RU" w:eastAsia="ru-RU"/>
        </w:rPr>
        <w:t>101</w:t>
      </w:r>
      <w:r w:rsidRPr="00B82542">
        <w:rPr>
          <w:sz w:val="28"/>
          <w:szCs w:val="28"/>
          <w:lang w:val="ru-RU" w:eastAsia="ru-RU"/>
        </w:rPr>
        <w:t>]</w:t>
      </w:r>
      <w:r w:rsidRPr="00B82542">
        <w:rPr>
          <w:rFonts w:eastAsia="Calibri"/>
          <w:sz w:val="28"/>
          <w:szCs w:val="28"/>
          <w:lang w:val="kk-KZ"/>
        </w:rPr>
        <w:t xml:space="preserve">. Это выполняется повторением </w:t>
      </w:r>
      <w:r w:rsidR="00B751CF" w:rsidRPr="00B82542">
        <w:rPr>
          <w:rFonts w:eastAsia="Calibri"/>
          <w:sz w:val="28"/>
          <w:szCs w:val="28"/>
          <w:lang w:val="kk-KZ"/>
        </w:rPr>
        <w:t xml:space="preserve">ПТ </w:t>
      </w:r>
      <w:r w:rsidR="00DB2A59" w:rsidRPr="00B82542">
        <w:rPr>
          <w:rFonts w:eastAsia="Calibri"/>
          <w:sz w:val="28"/>
          <w:szCs w:val="28"/>
          <w:lang w:val="kk-KZ"/>
        </w:rPr>
        <w:t xml:space="preserve">движения </w:t>
      </w:r>
      <w:r w:rsidR="00B751CF" w:rsidRPr="00B82542">
        <w:rPr>
          <w:rFonts w:eastAsia="Calibri"/>
          <w:sz w:val="28"/>
          <w:szCs w:val="28"/>
          <w:lang w:val="kk-KZ"/>
        </w:rPr>
        <w:t xml:space="preserve">описанных выражениями </w:t>
      </w:r>
      <w:r w:rsidRPr="00B82542">
        <w:rPr>
          <w:rFonts w:eastAsia="Calibri"/>
          <w:sz w:val="28"/>
          <w:szCs w:val="28"/>
          <w:lang w:val="kk-KZ"/>
        </w:rPr>
        <w:t>(</w:t>
      </w:r>
      <w:r w:rsidR="00EA3C07" w:rsidRPr="00B82542">
        <w:rPr>
          <w:rFonts w:eastAsia="Calibri"/>
          <w:sz w:val="28"/>
          <w:szCs w:val="28"/>
          <w:lang w:val="ru-RU"/>
        </w:rPr>
        <w:t>3.19</w:t>
      </w:r>
      <w:r w:rsidRPr="00B82542">
        <w:rPr>
          <w:rFonts w:eastAsia="Calibri"/>
          <w:sz w:val="28"/>
          <w:szCs w:val="28"/>
          <w:lang w:val="kk-KZ"/>
        </w:rPr>
        <w:t xml:space="preserve">) - </w:t>
      </w:r>
      <w:r w:rsidRPr="00B82542">
        <w:rPr>
          <w:spacing w:val="5"/>
          <w:sz w:val="28"/>
          <w:szCs w:val="28"/>
          <w:lang w:val="ru-RU" w:eastAsia="ru-RU"/>
        </w:rPr>
        <w:t>(</w:t>
      </w:r>
      <w:r w:rsidR="00EA3C07" w:rsidRPr="00B82542">
        <w:rPr>
          <w:spacing w:val="5"/>
          <w:sz w:val="28"/>
          <w:szCs w:val="28"/>
          <w:lang w:val="ru-RU" w:eastAsia="ru-RU"/>
        </w:rPr>
        <w:t>3.24</w:t>
      </w:r>
      <w:r w:rsidRPr="00B82542">
        <w:rPr>
          <w:spacing w:val="5"/>
          <w:sz w:val="28"/>
          <w:szCs w:val="28"/>
          <w:lang w:val="ru-RU" w:eastAsia="ru-RU"/>
        </w:rPr>
        <w:t>).</w:t>
      </w:r>
    </w:p>
    <w:p w:rsidR="008E7301" w:rsidRPr="00B82542" w:rsidRDefault="008B07A5" w:rsidP="008E7301">
      <w:pPr>
        <w:spacing w:line="259" w:lineRule="auto"/>
        <w:ind w:firstLine="709"/>
        <w:jc w:val="both"/>
        <w:rPr>
          <w:spacing w:val="5"/>
          <w:sz w:val="28"/>
          <w:szCs w:val="28"/>
          <w:lang w:val="ru-RU" w:eastAsia="ru-RU"/>
        </w:rPr>
      </w:pPr>
      <w:r w:rsidRPr="00B82542">
        <w:rPr>
          <w:rFonts w:eastAsia="Calibri"/>
          <w:sz w:val="28"/>
          <w:szCs w:val="28"/>
          <w:lang w:val="kk-KZ"/>
        </w:rPr>
        <w:t>Вначале</w:t>
      </w:r>
      <w:r w:rsidRPr="00B82542">
        <w:rPr>
          <w:rFonts w:eastAsia="Calibri"/>
          <w:sz w:val="28"/>
          <w:szCs w:val="28"/>
          <w:lang w:val="ru-RU"/>
        </w:rPr>
        <w:t xml:space="preserve"> осуществляется процесс опускания лопаток на поверхность </w:t>
      </w:r>
      <w:r w:rsidR="00A02AD7" w:rsidRPr="00B82542">
        <w:rPr>
          <w:rFonts w:eastAsia="Calibri"/>
          <w:sz w:val="28"/>
          <w:szCs w:val="28"/>
          <w:lang w:val="ru-RU"/>
        </w:rPr>
        <w:t xml:space="preserve">металлического </w:t>
      </w:r>
      <w:r w:rsidRPr="00B82542">
        <w:rPr>
          <w:rFonts w:eastAsia="Calibri"/>
          <w:sz w:val="28"/>
          <w:szCs w:val="28"/>
          <w:lang w:val="ru-RU"/>
        </w:rPr>
        <w:t xml:space="preserve">расплава, </w:t>
      </w:r>
      <w:r w:rsidRPr="00B82542">
        <w:rPr>
          <w:spacing w:val="5"/>
          <w:sz w:val="28"/>
          <w:szCs w:val="28"/>
          <w:lang w:val="ru-RU" w:eastAsia="ru-RU"/>
        </w:rPr>
        <w:t xml:space="preserve">тогда </w:t>
      </w:r>
      <w:r w:rsidRPr="00B82542">
        <w:rPr>
          <w:rFonts w:eastAsia="Calibri"/>
          <w:sz w:val="28"/>
          <w:szCs w:val="28"/>
          <w:lang w:val="kk-KZ"/>
        </w:rPr>
        <w:t xml:space="preserve">по третьей </w:t>
      </w:r>
      <w:r w:rsidR="00904FA5" w:rsidRPr="00B82542">
        <w:rPr>
          <w:rFonts w:eastAsia="Calibri"/>
          <w:sz w:val="28"/>
          <w:szCs w:val="28"/>
          <w:lang w:val="kk-KZ"/>
        </w:rPr>
        <w:t>СП</w:t>
      </w:r>
      <w:r w:rsidR="00835344" w:rsidRPr="00B82542">
        <w:rPr>
          <w:rFonts w:eastAsia="Calibri"/>
          <w:sz w:val="28"/>
          <w:szCs w:val="28"/>
          <w:lang w:val="kk-KZ"/>
        </w:rPr>
        <w:t xml:space="preserve"> </w:t>
      </w:r>
      <w:r w:rsidR="00A02AD7" w:rsidRPr="00B82542">
        <w:rPr>
          <w:rFonts w:eastAsia="Calibri"/>
          <w:sz w:val="28"/>
          <w:szCs w:val="28"/>
          <w:lang w:val="kk-KZ"/>
        </w:rPr>
        <w:t xml:space="preserve">МР </w:t>
      </w:r>
      <w:r w:rsidR="00DB2A59" w:rsidRPr="00B82542">
        <w:rPr>
          <w:rFonts w:eastAsia="Calibri"/>
          <w:sz w:val="28"/>
          <w:szCs w:val="28"/>
          <w:lang w:val="kk-KZ"/>
        </w:rPr>
        <w:t xml:space="preserve">ПТ описывается выражением </w:t>
      </w:r>
      <w:r w:rsidRPr="00B82542">
        <w:rPr>
          <w:rFonts w:eastAsia="Calibri"/>
          <w:sz w:val="28"/>
          <w:szCs w:val="28"/>
          <w:lang w:val="kk-KZ"/>
        </w:rPr>
        <w:t xml:space="preserve">(3.19), при </w:t>
      </w:r>
      <m:oMath>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7.94,8.84</m:t>
            </m:r>
            <m:ctrlPr>
              <w:rPr>
                <w:rFonts w:ascii="Cambria Math" w:eastAsiaTheme="minorHAnsi" w:hAnsi="Cambria Math"/>
                <w:sz w:val="28"/>
                <w:szCs w:val="28"/>
                <w:lang w:val="ru-RU"/>
              </w:rPr>
            </m:ctrlPr>
          </m:e>
        </m:d>
      </m:oMath>
      <w:r w:rsidR="00DB2A59" w:rsidRPr="00B82542">
        <w:rPr>
          <w:rFonts w:eastAsia="Calibri"/>
          <w:spacing w:val="5"/>
          <w:sz w:val="28"/>
          <w:szCs w:val="28"/>
          <w:lang w:val="ru-RU" w:eastAsia="ru-RU"/>
        </w:rPr>
        <w:t>.</w:t>
      </w:r>
      <w:r w:rsidR="00DB2A59" w:rsidRPr="00B82542">
        <w:rPr>
          <w:spacing w:val="5"/>
          <w:sz w:val="28"/>
          <w:szCs w:val="28"/>
          <w:lang w:val="ru-RU" w:eastAsia="ru-RU"/>
        </w:rPr>
        <w:t xml:space="preserve">В этом случае </w:t>
      </w:r>
      <w:r w:rsidR="00A02AD7" w:rsidRPr="00B82542">
        <w:rPr>
          <w:spacing w:val="5"/>
          <w:sz w:val="28"/>
          <w:szCs w:val="28"/>
          <w:lang w:val="ru-RU" w:eastAsia="ru-RU"/>
        </w:rPr>
        <w:t>ПТ</w:t>
      </w:r>
      <w:r w:rsidR="00835344" w:rsidRPr="00B82542">
        <w:rPr>
          <w:spacing w:val="5"/>
          <w:sz w:val="28"/>
          <w:szCs w:val="28"/>
          <w:lang w:val="ru-RU" w:eastAsia="ru-RU"/>
        </w:rPr>
        <w:t xml:space="preserve"> </w:t>
      </w:r>
      <w:r w:rsidR="00DB2A59" w:rsidRPr="00B82542">
        <w:rPr>
          <w:spacing w:val="5"/>
          <w:sz w:val="28"/>
          <w:szCs w:val="28"/>
          <w:lang w:val="ru-RU" w:eastAsia="ru-RU"/>
        </w:rPr>
        <w:t xml:space="preserve">по третьей СП МР, </w:t>
      </w:r>
      <w:r w:rsidRPr="00B82542">
        <w:rPr>
          <w:spacing w:val="5"/>
          <w:sz w:val="28"/>
          <w:szCs w:val="28"/>
          <w:lang w:val="ru-RU" w:eastAsia="ru-RU"/>
        </w:rPr>
        <w:t>описывается следующим выражением</w:t>
      </w:r>
    </w:p>
    <w:p w:rsidR="008E7301" w:rsidRPr="00B82542" w:rsidRDefault="008B07A5" w:rsidP="008E7301">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lastRenderedPageBreak/>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=7.94: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=0.209 [рад],</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7.94,8</m:t>
                    </m:r>
                    <m:r>
                      <w:rPr>
                        <w:rFonts w:ascii="Cambria Math" w:eastAsia="Calibri" w:hAnsi="Cambria Math"/>
                        <w:sz w:val="28"/>
                        <w:szCs w:val="28"/>
                        <w:lang w:val="ru-RU"/>
                      </w:rPr>
                      <m:t>.39</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=0.209-</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1.0472</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eastAsia="Calibri" w:hAnsi="Cambria Math"/>
                        <w:sz w:val="28"/>
                        <w:szCs w:val="28"/>
                        <w:lang w:val="ru-RU"/>
                      </w:rPr>
                      <m:t>8.39</m:t>
                    </m:r>
                    <m:r>
                      <w:rPr>
                        <w:rFonts w:ascii="Cambria Math" w:hAnsi="Cambria Math"/>
                        <w:spacing w:val="5"/>
                        <w:sz w:val="28"/>
                        <w:szCs w:val="28"/>
                        <w:lang w:val="ru-RU" w:eastAsia="ru-RU"/>
                      </w:rPr>
                      <m:t>,8.84</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=0.1045-</m:t>
                </m:r>
                <m:r>
                  <w:rPr>
                    <w:rFonts w:ascii="Cambria Math" w:eastAsia="Calibri" w:hAnsi="Cambria Math"/>
                    <w:sz w:val="28"/>
                    <w:szCs w:val="28"/>
                    <w:lang w:val="ru-RU"/>
                  </w:rPr>
                  <m:t>0.47</m:t>
                </m:r>
                <m:r>
                  <w:rPr>
                    <w:rFonts w:ascii="Cambria Math" w:hAnsi="Cambria Math"/>
                    <w:spacing w:val="5"/>
                    <w:sz w:val="28"/>
                    <w:szCs w:val="28"/>
                    <w:lang w:val="ru-RU" w:eastAsia="ru-RU"/>
                  </w:rPr>
                  <m:t>t+</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1.0472</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=8.84: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(3.</w:t>
      </w:r>
      <w:r w:rsidR="008C5D32" w:rsidRPr="00B82542">
        <w:rPr>
          <w:spacing w:val="5"/>
          <w:sz w:val="28"/>
          <w:szCs w:val="28"/>
          <w:lang w:val="ru-RU" w:eastAsia="ru-RU"/>
        </w:rPr>
        <w:t>28</w:t>
      </w:r>
      <w:r w:rsidRPr="00B82542">
        <w:rPr>
          <w:spacing w:val="5"/>
          <w:sz w:val="28"/>
          <w:szCs w:val="28"/>
          <w:lang w:val="ru-RU" w:eastAsia="ru-RU"/>
        </w:rPr>
        <w:t>)</w:t>
      </w:r>
    </w:p>
    <w:p w:rsidR="008E7301" w:rsidRPr="00B82542" w:rsidRDefault="008E7301" w:rsidP="000D08E0">
      <w:pPr>
        <w:spacing w:line="259" w:lineRule="auto"/>
        <w:ind w:firstLine="709"/>
        <w:jc w:val="both"/>
        <w:rPr>
          <w:spacing w:val="5"/>
          <w:sz w:val="28"/>
          <w:szCs w:val="28"/>
          <w:lang w:val="ru-RU" w:eastAsia="ru-RU"/>
        </w:rPr>
      </w:pPr>
    </w:p>
    <w:p w:rsidR="004F7F0A" w:rsidRPr="00B82542" w:rsidRDefault="008B07A5" w:rsidP="004F7F0A">
      <w:pPr>
        <w:spacing w:line="259" w:lineRule="auto"/>
        <w:ind w:firstLine="709"/>
        <w:jc w:val="both"/>
        <w:rPr>
          <w:spacing w:val="5"/>
          <w:sz w:val="28"/>
          <w:szCs w:val="28"/>
          <w:lang w:val="ru-RU" w:eastAsia="ru-RU"/>
        </w:rPr>
      </w:pPr>
      <w:r w:rsidRPr="00B82542">
        <w:rPr>
          <w:rFonts w:eastAsia="Calibri"/>
          <w:sz w:val="28"/>
          <w:szCs w:val="28"/>
          <w:lang w:val="ru-RU"/>
        </w:rPr>
        <w:t xml:space="preserve">Далее производится </w:t>
      </w:r>
      <w:r w:rsidRPr="00B82542">
        <w:rPr>
          <w:spacing w:val="5"/>
          <w:sz w:val="28"/>
          <w:szCs w:val="28"/>
          <w:lang w:val="ru-RU" w:eastAsia="ru-RU"/>
        </w:rPr>
        <w:t xml:space="preserve">сбор оксидной пленки с поверхности </w:t>
      </w:r>
      <w:r w:rsidR="00A02AD7" w:rsidRPr="00B82542">
        <w:rPr>
          <w:spacing w:val="5"/>
          <w:sz w:val="28"/>
          <w:szCs w:val="28"/>
          <w:lang w:val="ru-RU" w:eastAsia="ru-RU"/>
        </w:rPr>
        <w:t xml:space="preserve">металлического </w:t>
      </w:r>
      <w:r w:rsidRPr="00B82542">
        <w:rPr>
          <w:spacing w:val="5"/>
          <w:sz w:val="28"/>
          <w:szCs w:val="28"/>
          <w:lang w:val="ru-RU" w:eastAsia="ru-RU"/>
        </w:rPr>
        <w:t xml:space="preserve">расплава </w:t>
      </w:r>
      <w:r w:rsidRPr="00B82542">
        <w:rPr>
          <w:rFonts w:eastAsia="Calibri"/>
          <w:sz w:val="28"/>
          <w:szCs w:val="28"/>
          <w:lang w:val="kk-KZ"/>
        </w:rPr>
        <w:t xml:space="preserve">при </w:t>
      </w:r>
      <m:oMath>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8.84,11.34</m:t>
            </m:r>
            <m:ctrlPr>
              <w:rPr>
                <w:rFonts w:ascii="Cambria Math" w:eastAsiaTheme="minorHAnsi" w:hAnsi="Cambria Math"/>
                <w:sz w:val="28"/>
                <w:szCs w:val="28"/>
                <w:lang w:val="ru-RU"/>
              </w:rPr>
            </m:ctrlPr>
          </m:e>
        </m:d>
      </m:oMath>
      <w:r w:rsidRPr="00B82542">
        <w:rPr>
          <w:spacing w:val="5"/>
          <w:sz w:val="28"/>
          <w:szCs w:val="28"/>
          <w:lang w:val="ru-RU" w:eastAsia="ru-RU"/>
        </w:rPr>
        <w:t xml:space="preserve">, тогда </w:t>
      </w:r>
      <w:r w:rsidR="00904FA5" w:rsidRPr="00B82542">
        <w:rPr>
          <w:spacing w:val="5"/>
          <w:sz w:val="28"/>
          <w:szCs w:val="28"/>
          <w:lang w:val="ru-RU" w:eastAsia="ru-RU"/>
        </w:rPr>
        <w:t>ПТ</w:t>
      </w:r>
      <w:r w:rsidRPr="00B82542">
        <w:rPr>
          <w:spacing w:val="5"/>
          <w:sz w:val="28"/>
          <w:szCs w:val="28"/>
          <w:lang w:val="ru-RU" w:eastAsia="ru-RU"/>
        </w:rPr>
        <w:t xml:space="preserve"> движения по </w:t>
      </w:r>
      <w:r w:rsidR="00A02AD7" w:rsidRPr="00B82542">
        <w:rPr>
          <w:spacing w:val="5"/>
          <w:sz w:val="28"/>
          <w:szCs w:val="28"/>
          <w:lang w:val="ru-RU" w:eastAsia="ru-RU"/>
        </w:rPr>
        <w:t xml:space="preserve">четвертой </w:t>
      </w:r>
      <w:r w:rsidR="00904FA5" w:rsidRPr="00B82542">
        <w:rPr>
          <w:spacing w:val="5"/>
          <w:sz w:val="28"/>
          <w:szCs w:val="28"/>
          <w:lang w:val="ru-RU" w:eastAsia="ru-RU"/>
        </w:rPr>
        <w:t>СП</w:t>
      </w:r>
      <w:r w:rsidR="00835344" w:rsidRPr="00B82542">
        <w:rPr>
          <w:spacing w:val="5"/>
          <w:sz w:val="28"/>
          <w:szCs w:val="28"/>
          <w:lang w:val="ru-RU" w:eastAsia="ru-RU"/>
        </w:rPr>
        <w:t xml:space="preserve"> </w:t>
      </w:r>
      <w:r w:rsidR="00A02AD7" w:rsidRPr="00B82542">
        <w:rPr>
          <w:spacing w:val="5"/>
          <w:sz w:val="28"/>
          <w:szCs w:val="28"/>
          <w:lang w:val="ru-RU" w:eastAsia="ru-RU"/>
        </w:rPr>
        <w:t xml:space="preserve">МР </w:t>
      </w:r>
      <w:r w:rsidRPr="00B82542">
        <w:rPr>
          <w:spacing w:val="5"/>
          <w:sz w:val="28"/>
          <w:szCs w:val="28"/>
          <w:lang w:val="ru-RU" w:eastAsia="ru-RU"/>
        </w:rPr>
        <w:t>запишется в следующем виде</w:t>
      </w:r>
    </w:p>
    <w:p w:rsidR="004F7F0A" w:rsidRPr="00B82542" w:rsidRDefault="004F7F0A" w:rsidP="004F7F0A">
      <w:pPr>
        <w:spacing w:line="259" w:lineRule="auto"/>
        <w:ind w:firstLine="709"/>
        <w:jc w:val="both"/>
        <w:rPr>
          <w:spacing w:val="5"/>
          <w:sz w:val="28"/>
          <w:szCs w:val="28"/>
          <w:lang w:val="ru-RU" w:eastAsia="ru-RU"/>
        </w:rPr>
      </w:pPr>
    </w:p>
    <w:p w:rsidR="004F7F0A" w:rsidRPr="00B82542" w:rsidRDefault="008B07A5" w:rsidP="004F7F0A">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=8.84: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=0.6 [м],</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8.84,9.34</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=0.6-</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0.6</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9.34,10.84</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д</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=0.525-0.3</m:t>
                </m:r>
                <m:r>
                  <w:rPr>
                    <w:rFonts w:ascii="Cambria Math" w:hAnsi="Cambria Math"/>
                    <w:spacing w:val="5"/>
                    <w:sz w:val="28"/>
                    <w:szCs w:val="28"/>
                    <w:lang w:eastAsia="ru-RU"/>
                  </w:rPr>
                  <m:t>t</m:t>
                </m:r>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10.84,11.34</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=0.075-0.3t+</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0.6</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=11.34: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 [м].</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(3.2</w:t>
      </w:r>
      <w:r w:rsidR="00306499" w:rsidRPr="00B82542">
        <w:rPr>
          <w:spacing w:val="5"/>
          <w:sz w:val="28"/>
          <w:szCs w:val="28"/>
          <w:lang w:val="ru-RU" w:eastAsia="ru-RU"/>
        </w:rPr>
        <w:t>9</w:t>
      </w:r>
      <w:r w:rsidRPr="00B82542">
        <w:rPr>
          <w:spacing w:val="5"/>
          <w:sz w:val="28"/>
          <w:szCs w:val="28"/>
          <w:lang w:val="ru-RU" w:eastAsia="ru-RU"/>
        </w:rPr>
        <w:t>)</w:t>
      </w:r>
    </w:p>
    <w:p w:rsidR="004F7F0A" w:rsidRPr="00B82542" w:rsidRDefault="004F7F0A" w:rsidP="000D08E0">
      <w:pPr>
        <w:spacing w:line="259" w:lineRule="auto"/>
        <w:ind w:firstLine="709"/>
        <w:jc w:val="both"/>
        <w:rPr>
          <w:spacing w:val="5"/>
          <w:sz w:val="28"/>
          <w:szCs w:val="28"/>
          <w:lang w:val="ru-RU" w:eastAsia="ru-RU"/>
        </w:rPr>
      </w:pPr>
    </w:p>
    <w:p w:rsidR="00144CDE" w:rsidRPr="00B82542" w:rsidRDefault="008B07A5" w:rsidP="00144CDE">
      <w:pPr>
        <w:spacing w:line="259" w:lineRule="auto"/>
        <w:ind w:firstLine="709"/>
        <w:jc w:val="both"/>
        <w:rPr>
          <w:spacing w:val="5"/>
          <w:sz w:val="28"/>
          <w:szCs w:val="28"/>
          <w:lang w:val="ru-RU" w:eastAsia="ru-RU"/>
        </w:rPr>
      </w:pPr>
      <w:r w:rsidRPr="00B82542">
        <w:rPr>
          <w:rFonts w:eastAsia="Calibri"/>
          <w:sz w:val="28"/>
          <w:szCs w:val="28"/>
          <w:lang w:val="ru-RU"/>
        </w:rPr>
        <w:t xml:space="preserve">На следующем шаге осуществляется процесс подъема лопаток, </w:t>
      </w:r>
      <w:r w:rsidRPr="00B82542">
        <w:rPr>
          <w:rFonts w:eastAsia="Calibri"/>
          <w:sz w:val="28"/>
          <w:szCs w:val="28"/>
          <w:lang w:val="kk-KZ"/>
        </w:rPr>
        <w:t xml:space="preserve">при </w:t>
      </w:r>
      <m:oMath>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11.34,12.24</m:t>
            </m:r>
            <m:ctrlPr>
              <w:rPr>
                <w:rFonts w:ascii="Cambria Math" w:eastAsiaTheme="minorHAnsi" w:hAnsi="Cambria Math"/>
                <w:sz w:val="28"/>
                <w:szCs w:val="28"/>
                <w:lang w:val="ru-RU"/>
              </w:rPr>
            </m:ctrlPr>
          </m:e>
        </m:d>
      </m:oMath>
      <w:r w:rsidRPr="00B82542">
        <w:rPr>
          <w:spacing w:val="5"/>
          <w:sz w:val="28"/>
          <w:szCs w:val="28"/>
          <w:lang w:val="ru-RU" w:eastAsia="ru-RU"/>
        </w:rPr>
        <w:t xml:space="preserve">, тогда </w:t>
      </w:r>
      <w:r w:rsidR="00904FA5" w:rsidRPr="00B82542">
        <w:rPr>
          <w:spacing w:val="5"/>
          <w:sz w:val="28"/>
          <w:szCs w:val="28"/>
          <w:lang w:val="ru-RU" w:eastAsia="ru-RU"/>
        </w:rPr>
        <w:t>ПТ</w:t>
      </w:r>
      <w:r w:rsidRPr="00B82542">
        <w:rPr>
          <w:spacing w:val="5"/>
          <w:sz w:val="28"/>
          <w:szCs w:val="28"/>
          <w:lang w:val="ru-RU" w:eastAsia="ru-RU"/>
        </w:rPr>
        <w:t xml:space="preserve"> движения по </w:t>
      </w:r>
      <w:r w:rsidR="00A02AD7" w:rsidRPr="00B82542">
        <w:rPr>
          <w:spacing w:val="5"/>
          <w:sz w:val="28"/>
          <w:szCs w:val="28"/>
          <w:lang w:val="ru-RU" w:eastAsia="ru-RU"/>
        </w:rPr>
        <w:t xml:space="preserve">третьей </w:t>
      </w:r>
      <w:r w:rsidR="00904FA5" w:rsidRPr="00B82542">
        <w:rPr>
          <w:spacing w:val="5"/>
          <w:sz w:val="28"/>
          <w:szCs w:val="28"/>
          <w:lang w:val="ru-RU" w:eastAsia="ru-RU"/>
        </w:rPr>
        <w:t>СП</w:t>
      </w:r>
      <w:r w:rsidR="00835344" w:rsidRPr="00B82542">
        <w:rPr>
          <w:spacing w:val="5"/>
          <w:sz w:val="28"/>
          <w:szCs w:val="28"/>
          <w:lang w:val="ru-RU" w:eastAsia="ru-RU"/>
        </w:rPr>
        <w:t xml:space="preserve"> </w:t>
      </w:r>
      <w:r w:rsidR="00A02AD7" w:rsidRPr="00B82542">
        <w:rPr>
          <w:spacing w:val="5"/>
          <w:sz w:val="28"/>
          <w:szCs w:val="28"/>
          <w:lang w:val="ru-RU" w:eastAsia="ru-RU"/>
        </w:rPr>
        <w:t xml:space="preserve">МР </w:t>
      </w:r>
      <w:r w:rsidRPr="00B82542">
        <w:rPr>
          <w:spacing w:val="5"/>
          <w:sz w:val="28"/>
          <w:szCs w:val="28"/>
          <w:lang w:val="ru-RU" w:eastAsia="ru-RU"/>
        </w:rPr>
        <w:t>имеет следующий вид</w:t>
      </w:r>
    </w:p>
    <w:p w:rsidR="00144CDE" w:rsidRPr="00B82542" w:rsidRDefault="00144CDE" w:rsidP="00144CDE">
      <w:pPr>
        <w:spacing w:line="259" w:lineRule="auto"/>
        <w:ind w:firstLine="709"/>
        <w:jc w:val="both"/>
        <w:rPr>
          <w:spacing w:val="5"/>
          <w:sz w:val="28"/>
          <w:szCs w:val="28"/>
          <w:lang w:val="ru-RU" w:eastAsia="ru-RU"/>
        </w:rPr>
      </w:pPr>
    </w:p>
    <w:p w:rsidR="00144CDE" w:rsidRPr="00B82542" w:rsidRDefault="008B07A5" w:rsidP="00144CDE">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=11.34: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11.34,11</m:t>
                    </m:r>
                    <m:r>
                      <w:rPr>
                        <w:rFonts w:ascii="Cambria Math" w:eastAsia="Calibri" w:hAnsi="Cambria Math"/>
                        <w:sz w:val="28"/>
                        <w:szCs w:val="28"/>
                        <w:lang w:val="ru-RU"/>
                      </w:rPr>
                      <m:t>.79</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1.0472</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eastAsia="Calibri" w:hAnsi="Cambria Math"/>
                        <w:sz w:val="28"/>
                        <w:szCs w:val="28"/>
                        <w:lang w:val="ru-RU"/>
                      </w:rPr>
                      <m:t>11.79</m:t>
                    </m:r>
                    <m:r>
                      <w:rPr>
                        <w:rFonts w:ascii="Cambria Math" w:hAnsi="Cambria Math"/>
                        <w:spacing w:val="5"/>
                        <w:sz w:val="28"/>
                        <w:szCs w:val="28"/>
                        <w:lang w:val="ru-RU" w:eastAsia="ru-RU"/>
                      </w:rPr>
                      <m:t>,12.24</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=0.1045+</m:t>
                </m:r>
                <m:r>
                  <w:rPr>
                    <w:rFonts w:ascii="Cambria Math" w:eastAsia="Calibri" w:hAnsi="Cambria Math"/>
                    <w:sz w:val="28"/>
                    <w:szCs w:val="28"/>
                    <w:lang w:val="ru-RU"/>
                  </w:rPr>
                  <m:t>0.47</m:t>
                </m:r>
                <m:r>
                  <w:rPr>
                    <w:rFonts w:ascii="Cambria Math" w:hAnsi="Cambria Math"/>
                    <w:spacing w:val="5"/>
                    <w:sz w:val="28"/>
                    <w:szCs w:val="28"/>
                    <w:lang w:val="ru-RU" w:eastAsia="ru-RU"/>
                  </w:rPr>
                  <m:t>t-</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1.0472</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=12.24: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3,3</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=0.209 [рад].</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(3.30)</w:t>
      </w:r>
    </w:p>
    <w:p w:rsidR="00144CDE" w:rsidRPr="00B82542" w:rsidRDefault="00144CDE" w:rsidP="00144CDE">
      <w:pPr>
        <w:tabs>
          <w:tab w:val="left" w:pos="0"/>
          <w:tab w:val="center" w:pos="4678"/>
          <w:tab w:val="right" w:pos="9355"/>
        </w:tabs>
        <w:ind w:firstLine="709"/>
        <w:jc w:val="both"/>
        <w:rPr>
          <w:spacing w:val="5"/>
          <w:sz w:val="28"/>
          <w:szCs w:val="28"/>
          <w:lang w:val="ru-RU" w:eastAsia="ru-RU"/>
        </w:rPr>
      </w:pPr>
    </w:p>
    <w:p w:rsidR="001E030B" w:rsidRPr="00B82542" w:rsidRDefault="008B07A5" w:rsidP="001E030B">
      <w:pPr>
        <w:spacing w:line="259" w:lineRule="auto"/>
        <w:ind w:firstLine="709"/>
        <w:jc w:val="both"/>
        <w:rPr>
          <w:spacing w:val="5"/>
          <w:sz w:val="28"/>
          <w:szCs w:val="28"/>
          <w:lang w:val="ru-RU" w:eastAsia="ru-RU"/>
        </w:rPr>
      </w:pPr>
      <w:r w:rsidRPr="00B82542">
        <w:rPr>
          <w:rFonts w:eastAsia="Calibri"/>
          <w:sz w:val="28"/>
          <w:szCs w:val="28"/>
          <w:lang w:val="ru-RU"/>
        </w:rPr>
        <w:t xml:space="preserve">Далее производится обратное </w:t>
      </w:r>
      <w:r w:rsidRPr="00B82542">
        <w:rPr>
          <w:spacing w:val="5"/>
          <w:sz w:val="28"/>
          <w:szCs w:val="28"/>
          <w:lang w:val="ru-RU" w:eastAsia="ru-RU"/>
        </w:rPr>
        <w:t xml:space="preserve">поступательное движение подвижной лопатки </w:t>
      </w:r>
      <w:r w:rsidRPr="00B82542">
        <w:rPr>
          <w:rFonts w:eastAsia="Calibri"/>
          <w:sz w:val="28"/>
          <w:szCs w:val="28"/>
          <w:lang w:val="kk-KZ"/>
        </w:rPr>
        <w:t xml:space="preserve">при </w:t>
      </w:r>
      <m:oMath>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12.24,14.74</m:t>
            </m:r>
            <m:ctrlPr>
              <w:rPr>
                <w:rFonts w:ascii="Cambria Math" w:eastAsiaTheme="minorHAnsi" w:hAnsi="Cambria Math"/>
                <w:sz w:val="28"/>
                <w:szCs w:val="28"/>
                <w:lang w:val="ru-RU"/>
              </w:rPr>
            </m:ctrlPr>
          </m:e>
        </m:d>
      </m:oMath>
      <w:r w:rsidRPr="00B82542">
        <w:rPr>
          <w:spacing w:val="5"/>
          <w:sz w:val="28"/>
          <w:szCs w:val="28"/>
          <w:lang w:val="ru-RU" w:eastAsia="ru-RU"/>
        </w:rPr>
        <w:t xml:space="preserve">, тогда </w:t>
      </w:r>
      <w:r w:rsidR="00904FA5" w:rsidRPr="00B82542">
        <w:rPr>
          <w:spacing w:val="5"/>
          <w:sz w:val="28"/>
          <w:szCs w:val="28"/>
          <w:lang w:val="ru-RU" w:eastAsia="ru-RU"/>
        </w:rPr>
        <w:t>ПТ</w:t>
      </w:r>
      <w:r w:rsidRPr="00B82542">
        <w:rPr>
          <w:spacing w:val="5"/>
          <w:sz w:val="28"/>
          <w:szCs w:val="28"/>
          <w:lang w:val="ru-RU" w:eastAsia="ru-RU"/>
        </w:rPr>
        <w:t xml:space="preserve"> движения по </w:t>
      </w:r>
      <w:r w:rsidR="00A02AD7" w:rsidRPr="00B82542">
        <w:rPr>
          <w:spacing w:val="5"/>
          <w:sz w:val="28"/>
          <w:szCs w:val="28"/>
          <w:lang w:val="ru-RU" w:eastAsia="ru-RU"/>
        </w:rPr>
        <w:t xml:space="preserve">четвертой </w:t>
      </w:r>
      <w:r w:rsidR="00904FA5" w:rsidRPr="00B82542">
        <w:rPr>
          <w:spacing w:val="5"/>
          <w:sz w:val="28"/>
          <w:szCs w:val="28"/>
          <w:lang w:val="ru-RU" w:eastAsia="ru-RU"/>
        </w:rPr>
        <w:t>СП</w:t>
      </w:r>
      <w:r w:rsidR="00835344" w:rsidRPr="00B82542">
        <w:rPr>
          <w:spacing w:val="5"/>
          <w:sz w:val="28"/>
          <w:szCs w:val="28"/>
          <w:lang w:val="ru-RU" w:eastAsia="ru-RU"/>
        </w:rPr>
        <w:t xml:space="preserve"> </w:t>
      </w:r>
      <w:r w:rsidR="00A02AD7" w:rsidRPr="00B82542">
        <w:rPr>
          <w:spacing w:val="5"/>
          <w:sz w:val="28"/>
          <w:szCs w:val="28"/>
          <w:lang w:val="ru-RU" w:eastAsia="ru-RU"/>
        </w:rPr>
        <w:t xml:space="preserve">МР </w:t>
      </w:r>
      <w:r w:rsidRPr="00B82542">
        <w:rPr>
          <w:spacing w:val="5"/>
          <w:sz w:val="28"/>
          <w:szCs w:val="28"/>
          <w:lang w:val="ru-RU" w:eastAsia="ru-RU"/>
        </w:rPr>
        <w:t>запишется следующим образом</w:t>
      </w:r>
    </w:p>
    <w:p w:rsidR="00904FA5" w:rsidRPr="00B82542" w:rsidRDefault="00904FA5" w:rsidP="001E030B">
      <w:pPr>
        <w:spacing w:line="259" w:lineRule="auto"/>
        <w:ind w:firstLine="709"/>
        <w:jc w:val="both"/>
        <w:rPr>
          <w:spacing w:val="5"/>
          <w:sz w:val="28"/>
          <w:szCs w:val="28"/>
          <w:lang w:val="ru-RU" w:eastAsia="ru-RU"/>
        </w:rPr>
      </w:pPr>
    </w:p>
    <w:p w:rsidR="001E030B" w:rsidRPr="00B82542" w:rsidRDefault="008B07A5" w:rsidP="001E030B">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=12.24: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 [м],</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12.24,12.74</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0.6</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12.74,14.24</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д</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=0.075+0.3</m:t>
                </m:r>
                <m:r>
                  <w:rPr>
                    <w:rFonts w:ascii="Cambria Math" w:hAnsi="Cambria Math"/>
                    <w:spacing w:val="5"/>
                    <w:sz w:val="28"/>
                    <w:szCs w:val="28"/>
                    <w:lang w:eastAsia="ru-RU"/>
                  </w:rPr>
                  <m:t>t</m:t>
                </m:r>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14.24,14.74</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=0.525+0.3t-</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0.6</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=14.74: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=0.6 [м].</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(3.</w:t>
      </w:r>
      <w:r w:rsidR="00C41D3C" w:rsidRPr="00B82542">
        <w:rPr>
          <w:spacing w:val="5"/>
          <w:sz w:val="28"/>
          <w:szCs w:val="28"/>
          <w:lang w:val="ru-RU" w:eastAsia="ru-RU"/>
        </w:rPr>
        <w:t>31</w:t>
      </w:r>
      <w:r w:rsidRPr="00B82542">
        <w:rPr>
          <w:spacing w:val="5"/>
          <w:sz w:val="28"/>
          <w:szCs w:val="28"/>
          <w:lang w:val="ru-RU" w:eastAsia="ru-RU"/>
        </w:rPr>
        <w:t>)</w:t>
      </w:r>
    </w:p>
    <w:p w:rsidR="00904FA5" w:rsidRPr="00B82542" w:rsidRDefault="00904FA5" w:rsidP="00CE7233">
      <w:pPr>
        <w:spacing w:line="259" w:lineRule="auto"/>
        <w:ind w:firstLine="709"/>
        <w:jc w:val="both"/>
        <w:rPr>
          <w:rFonts w:eastAsia="Calibri"/>
          <w:sz w:val="28"/>
          <w:szCs w:val="28"/>
          <w:lang w:val="ru-RU"/>
        </w:rPr>
      </w:pPr>
    </w:p>
    <w:p w:rsidR="00CE7233" w:rsidRPr="00B82542" w:rsidRDefault="008B07A5" w:rsidP="00CE7233">
      <w:pPr>
        <w:spacing w:line="259" w:lineRule="auto"/>
        <w:ind w:firstLine="709"/>
        <w:jc w:val="both"/>
        <w:rPr>
          <w:spacing w:val="5"/>
          <w:sz w:val="28"/>
          <w:szCs w:val="28"/>
          <w:lang w:val="ru-RU" w:eastAsia="ru-RU"/>
        </w:rPr>
      </w:pPr>
      <w:r w:rsidRPr="00B82542">
        <w:rPr>
          <w:rFonts w:eastAsia="Calibri"/>
          <w:sz w:val="28"/>
          <w:szCs w:val="28"/>
          <w:lang w:val="ru-RU"/>
        </w:rPr>
        <w:lastRenderedPageBreak/>
        <w:t xml:space="preserve">Параллельно с движением (3.22) по </w:t>
      </w:r>
      <w:r w:rsidR="00A02AD7" w:rsidRPr="00B82542">
        <w:rPr>
          <w:rFonts w:eastAsia="Calibri"/>
          <w:sz w:val="28"/>
          <w:szCs w:val="28"/>
          <w:lang w:val="ru-RU"/>
        </w:rPr>
        <w:t xml:space="preserve">четвертой </w:t>
      </w:r>
      <w:r w:rsidR="00904FA5" w:rsidRPr="00B82542">
        <w:rPr>
          <w:rFonts w:eastAsia="Calibri"/>
          <w:sz w:val="28"/>
          <w:szCs w:val="28"/>
          <w:lang w:val="ru-RU"/>
        </w:rPr>
        <w:t>СП</w:t>
      </w:r>
      <w:r w:rsidR="00A02AD7" w:rsidRPr="00B82542">
        <w:rPr>
          <w:rFonts w:eastAsia="Calibri"/>
          <w:sz w:val="28"/>
          <w:szCs w:val="28"/>
          <w:lang w:val="ru-RU"/>
        </w:rPr>
        <w:t xml:space="preserve"> МР</w:t>
      </w:r>
      <w:r w:rsidRPr="00B82542">
        <w:rPr>
          <w:rFonts w:eastAsia="Calibri"/>
          <w:sz w:val="28"/>
          <w:szCs w:val="28"/>
          <w:lang w:val="ru-RU"/>
        </w:rPr>
        <w:t xml:space="preserve">, выполняется движение по </w:t>
      </w:r>
      <w:r w:rsidR="00A02AD7" w:rsidRPr="00B82542">
        <w:rPr>
          <w:rFonts w:eastAsia="Calibri"/>
          <w:sz w:val="28"/>
          <w:szCs w:val="28"/>
          <w:lang w:val="ru-RU"/>
        </w:rPr>
        <w:t xml:space="preserve">пятой </w:t>
      </w:r>
      <w:r w:rsidR="00904FA5" w:rsidRPr="00B82542">
        <w:rPr>
          <w:rFonts w:eastAsia="Calibri"/>
          <w:sz w:val="28"/>
          <w:szCs w:val="28"/>
          <w:lang w:val="ru-RU"/>
        </w:rPr>
        <w:t>СП</w:t>
      </w:r>
      <w:r w:rsidR="00A02AD7" w:rsidRPr="00B82542">
        <w:rPr>
          <w:rFonts w:eastAsia="Calibri"/>
          <w:sz w:val="28"/>
          <w:szCs w:val="28"/>
          <w:lang w:val="ru-RU"/>
        </w:rPr>
        <w:t xml:space="preserve"> МР</w:t>
      </w:r>
      <w:r w:rsidRPr="00B82542">
        <w:rPr>
          <w:rFonts w:eastAsia="Calibri"/>
          <w:sz w:val="28"/>
          <w:szCs w:val="28"/>
          <w:lang w:val="ru-RU"/>
        </w:rPr>
        <w:t xml:space="preserve">, </w:t>
      </w:r>
      <w:r w:rsidRPr="00B82542">
        <w:rPr>
          <w:spacing w:val="5"/>
          <w:sz w:val="28"/>
          <w:szCs w:val="28"/>
          <w:lang w:val="ru-RU" w:eastAsia="ru-RU"/>
        </w:rPr>
        <w:t xml:space="preserve">при </w:t>
      </w:r>
      <m:oMath>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12.94,13.37</m:t>
            </m:r>
            <m:ctrlPr>
              <w:rPr>
                <w:rFonts w:ascii="Cambria Math" w:eastAsiaTheme="minorHAnsi" w:hAnsi="Cambria Math"/>
                <w:sz w:val="28"/>
                <w:szCs w:val="28"/>
                <w:lang w:val="ru-RU"/>
              </w:rPr>
            </m:ctrlPr>
          </m:e>
        </m:d>
      </m:oMath>
      <w:r w:rsidRPr="00B82542">
        <w:rPr>
          <w:spacing w:val="5"/>
          <w:sz w:val="28"/>
          <w:szCs w:val="28"/>
          <w:lang w:val="ru-RU" w:eastAsia="ru-RU"/>
        </w:rPr>
        <w:t xml:space="preserve"> тогда </w:t>
      </w:r>
      <w:r w:rsidR="00904FA5" w:rsidRPr="00B82542">
        <w:rPr>
          <w:rFonts w:eastAsia="Calibri"/>
          <w:sz w:val="28"/>
          <w:szCs w:val="28"/>
          <w:lang w:val="ru-RU"/>
        </w:rPr>
        <w:t>ПТ</w:t>
      </w:r>
      <w:r w:rsidR="00835344" w:rsidRPr="00B82542">
        <w:rPr>
          <w:rFonts w:eastAsia="Calibri"/>
          <w:sz w:val="28"/>
          <w:szCs w:val="28"/>
          <w:lang w:val="ru-RU"/>
        </w:rPr>
        <w:t xml:space="preserve"> </w:t>
      </w:r>
      <w:r w:rsidR="00DB2A59" w:rsidRPr="00B82542">
        <w:rPr>
          <w:rFonts w:eastAsia="Calibri"/>
          <w:sz w:val="28"/>
          <w:szCs w:val="28"/>
          <w:lang w:val="ru-RU"/>
        </w:rPr>
        <w:t xml:space="preserve">движения </w:t>
      </w:r>
      <w:r w:rsidRPr="00B82542">
        <w:rPr>
          <w:spacing w:val="5"/>
          <w:sz w:val="28"/>
          <w:szCs w:val="28"/>
          <w:lang w:val="ru-RU" w:eastAsia="ru-RU"/>
        </w:rPr>
        <w:t>описывается следующим образом</w:t>
      </w:r>
    </w:p>
    <w:p w:rsidR="001E030B" w:rsidRPr="00B82542" w:rsidRDefault="008B07A5" w:rsidP="001E030B">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=12.94: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5,1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hAnsi="Cambria Math"/>
                    <w:i/>
                    <w:spacing w:val="5"/>
                    <w:sz w:val="28"/>
                    <w:szCs w:val="28"/>
                    <w:lang w:val="ru-RU" w:eastAsia="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 xml:space="preserve">∈[12.94,13.37]: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5,1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п</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=3.14</m:t>
                </m:r>
                <m:r>
                  <w:rPr>
                    <w:rFonts w:ascii="Cambria Math" w:hAnsi="Cambria Math"/>
                    <w:spacing w:val="5"/>
                    <w:sz w:val="28"/>
                    <w:szCs w:val="28"/>
                    <w:lang w:eastAsia="ru-RU"/>
                  </w:rPr>
                  <m:t>t</m:t>
                </m:r>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=13.37: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5,2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=1.36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hAnsi="Cambria Math"/>
                    <w:i/>
                    <w:spacing w:val="5"/>
                    <w:sz w:val="28"/>
                    <w:szCs w:val="28"/>
                    <w:lang w:val="ru-RU" w:eastAsia="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(3.</w:t>
      </w:r>
      <w:r w:rsidR="00C41D3C" w:rsidRPr="00B82542">
        <w:rPr>
          <w:spacing w:val="5"/>
          <w:sz w:val="28"/>
          <w:szCs w:val="28"/>
          <w:lang w:val="ru-RU" w:eastAsia="ru-RU"/>
        </w:rPr>
        <w:t>32</w:t>
      </w:r>
      <w:r w:rsidRPr="00B82542">
        <w:rPr>
          <w:spacing w:val="5"/>
          <w:sz w:val="28"/>
          <w:szCs w:val="28"/>
          <w:lang w:val="ru-RU" w:eastAsia="ru-RU"/>
        </w:rPr>
        <w:t>)</w:t>
      </w:r>
    </w:p>
    <w:p w:rsidR="00C41D3C" w:rsidRPr="00B82542" w:rsidRDefault="00C41D3C" w:rsidP="00697A02">
      <w:pPr>
        <w:spacing w:line="259" w:lineRule="auto"/>
        <w:ind w:firstLine="709"/>
        <w:jc w:val="both"/>
        <w:rPr>
          <w:rFonts w:eastAsia="Calibri"/>
          <w:sz w:val="28"/>
          <w:szCs w:val="28"/>
          <w:lang w:val="ru-RU"/>
        </w:rPr>
      </w:pPr>
    </w:p>
    <w:p w:rsidR="00697A02" w:rsidRPr="00B82542" w:rsidRDefault="008B07A5" w:rsidP="00697A02">
      <w:pPr>
        <w:spacing w:line="259" w:lineRule="auto"/>
        <w:ind w:firstLine="709"/>
        <w:jc w:val="both"/>
        <w:rPr>
          <w:spacing w:val="5"/>
          <w:sz w:val="28"/>
          <w:szCs w:val="28"/>
          <w:lang w:val="ru-RU" w:eastAsia="ru-RU"/>
        </w:rPr>
      </w:pPr>
      <w:r w:rsidRPr="00B82542">
        <w:rPr>
          <w:rFonts w:eastAsia="Calibri"/>
          <w:sz w:val="28"/>
          <w:szCs w:val="28"/>
          <w:lang w:val="ru-RU"/>
        </w:rPr>
        <w:t xml:space="preserve">Далее выполняется движение по </w:t>
      </w:r>
      <w:r w:rsidR="00A02AD7" w:rsidRPr="00B82542">
        <w:rPr>
          <w:rFonts w:eastAsia="Calibri"/>
          <w:sz w:val="28"/>
          <w:szCs w:val="28"/>
          <w:lang w:val="ru-RU"/>
        </w:rPr>
        <w:t xml:space="preserve">шестой </w:t>
      </w:r>
      <w:r w:rsidR="00904FA5" w:rsidRPr="00B82542">
        <w:rPr>
          <w:rFonts w:eastAsia="Calibri"/>
          <w:sz w:val="28"/>
          <w:szCs w:val="28"/>
          <w:lang w:val="ru-RU"/>
        </w:rPr>
        <w:t>СП</w:t>
      </w:r>
      <w:r w:rsidR="00A02AD7" w:rsidRPr="00B82542">
        <w:rPr>
          <w:rFonts w:eastAsia="Calibri"/>
          <w:sz w:val="28"/>
          <w:szCs w:val="28"/>
          <w:lang w:val="ru-RU"/>
        </w:rPr>
        <w:t xml:space="preserve"> МР</w:t>
      </w:r>
      <w:r w:rsidRPr="00B82542">
        <w:rPr>
          <w:rFonts w:eastAsia="Calibri"/>
          <w:sz w:val="28"/>
          <w:szCs w:val="28"/>
          <w:lang w:val="ru-RU"/>
        </w:rPr>
        <w:t xml:space="preserve">, </w:t>
      </w:r>
      <w:r w:rsidRPr="00B82542">
        <w:rPr>
          <w:spacing w:val="5"/>
          <w:sz w:val="28"/>
          <w:szCs w:val="28"/>
          <w:lang w:val="ru-RU" w:eastAsia="ru-RU"/>
        </w:rPr>
        <w:t xml:space="preserve">при </w:t>
      </w:r>
      <m:oMath>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13.37,15.37</m:t>
            </m:r>
            <m:ctrlPr>
              <w:rPr>
                <w:rFonts w:ascii="Cambria Math" w:eastAsiaTheme="minorHAnsi" w:hAnsi="Cambria Math"/>
                <w:sz w:val="28"/>
                <w:szCs w:val="28"/>
                <w:lang w:val="ru-RU"/>
              </w:rPr>
            </m:ctrlPr>
          </m:e>
        </m:d>
      </m:oMath>
      <w:r w:rsidRPr="00B82542">
        <w:rPr>
          <w:rFonts w:eastAsia="Calibri"/>
          <w:sz w:val="28"/>
          <w:szCs w:val="28"/>
          <w:lang w:val="ru-RU"/>
        </w:rPr>
        <w:t>для обеспечения сброса оксидной пленки в специальную тару</w:t>
      </w:r>
      <w:r w:rsidR="00DB2A59" w:rsidRPr="00B82542">
        <w:rPr>
          <w:rFonts w:eastAsia="Calibri"/>
          <w:sz w:val="28"/>
          <w:szCs w:val="28"/>
          <w:lang w:val="ru-RU"/>
        </w:rPr>
        <w:t xml:space="preserve">. Тогда ПТ движения по шестой СП МР </w:t>
      </w:r>
      <w:r w:rsidRPr="00B82542">
        <w:rPr>
          <w:rFonts w:eastAsia="Calibri"/>
          <w:sz w:val="28"/>
          <w:szCs w:val="28"/>
          <w:lang w:val="ru-RU"/>
        </w:rPr>
        <w:t>имеет сл</w:t>
      </w:r>
      <w:r w:rsidRPr="00B82542">
        <w:rPr>
          <w:spacing w:val="5"/>
          <w:sz w:val="28"/>
          <w:szCs w:val="28"/>
          <w:lang w:val="ru-RU" w:eastAsia="ru-RU"/>
        </w:rPr>
        <w:t>едующим вид</w:t>
      </w:r>
    </w:p>
    <w:p w:rsidR="00A02AD7" w:rsidRPr="00B82542" w:rsidRDefault="00A02AD7" w:rsidP="00697A02">
      <w:pPr>
        <w:spacing w:line="259" w:lineRule="auto"/>
        <w:ind w:firstLine="709"/>
        <w:jc w:val="both"/>
        <w:rPr>
          <w:spacing w:val="5"/>
          <w:sz w:val="28"/>
          <w:szCs w:val="28"/>
          <w:lang w:val="ru-RU" w:eastAsia="ru-RU"/>
        </w:rPr>
      </w:pPr>
    </w:p>
    <w:p w:rsidR="00697A02" w:rsidRPr="00B82542" w:rsidRDefault="008B07A5" w:rsidP="00697A02">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=13.37: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6,1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=-1.57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hAnsi="Cambria Math"/>
                    <w:i/>
                    <w:spacing w:val="5"/>
                    <w:sz w:val="28"/>
                    <w:szCs w:val="28"/>
                    <w:lang w:val="ru-RU" w:eastAsia="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 xml:space="preserve">∈[13.37,14.37]: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6,1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с</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=-1.57+3.14</m:t>
                </m:r>
                <m:r>
                  <w:rPr>
                    <w:rFonts w:ascii="Cambria Math" w:hAnsi="Cambria Math"/>
                    <w:spacing w:val="5"/>
                    <w:sz w:val="28"/>
                    <w:szCs w:val="28"/>
                    <w:lang w:eastAsia="ru-RU"/>
                  </w:rPr>
                  <m:t>t</m:t>
                </m:r>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=14.37: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6,2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=1.57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 xml:space="preserve">∈[14.37,15.37]: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6,2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и</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=1.57-3.14</m:t>
                </m:r>
                <m:r>
                  <w:rPr>
                    <w:rFonts w:ascii="Cambria Math" w:hAnsi="Cambria Math"/>
                    <w:spacing w:val="5"/>
                    <w:sz w:val="28"/>
                    <w:szCs w:val="28"/>
                    <w:lang w:eastAsia="ru-RU"/>
                  </w:rPr>
                  <m:t>t</m:t>
                </m:r>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=15.37: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6,1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=-1.57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hAnsi="Cambria Math"/>
                    <w:i/>
                    <w:spacing w:val="5"/>
                    <w:sz w:val="28"/>
                    <w:szCs w:val="28"/>
                    <w:lang w:val="ru-RU" w:eastAsia="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(3.</w:t>
      </w:r>
      <w:r w:rsidR="00C41D3C" w:rsidRPr="00B82542">
        <w:rPr>
          <w:spacing w:val="5"/>
          <w:sz w:val="28"/>
          <w:szCs w:val="28"/>
          <w:lang w:val="ru-RU" w:eastAsia="ru-RU"/>
        </w:rPr>
        <w:t>33</w:t>
      </w:r>
      <w:r w:rsidRPr="00B82542">
        <w:rPr>
          <w:spacing w:val="5"/>
          <w:sz w:val="28"/>
          <w:szCs w:val="28"/>
          <w:lang w:val="ru-RU" w:eastAsia="ru-RU"/>
        </w:rPr>
        <w:t>)</w:t>
      </w:r>
    </w:p>
    <w:p w:rsidR="00144CDE" w:rsidRPr="00B82542" w:rsidRDefault="00144CDE" w:rsidP="000D08E0">
      <w:pPr>
        <w:spacing w:line="259" w:lineRule="auto"/>
        <w:ind w:firstLine="709"/>
        <w:jc w:val="both"/>
        <w:rPr>
          <w:spacing w:val="5"/>
          <w:sz w:val="28"/>
          <w:szCs w:val="28"/>
          <w:lang w:val="ru-RU" w:eastAsia="ru-RU"/>
        </w:rPr>
      </w:pPr>
    </w:p>
    <w:p w:rsidR="00C41D3C" w:rsidRPr="00B82542" w:rsidRDefault="008B07A5" w:rsidP="00C41D3C">
      <w:pPr>
        <w:spacing w:line="259" w:lineRule="auto"/>
        <w:ind w:firstLine="709"/>
        <w:jc w:val="both"/>
        <w:rPr>
          <w:spacing w:val="5"/>
          <w:sz w:val="28"/>
          <w:szCs w:val="28"/>
          <w:lang w:val="ru-RU" w:eastAsia="ru-RU"/>
        </w:rPr>
      </w:pPr>
      <w:r w:rsidRPr="00B82542">
        <w:rPr>
          <w:rFonts w:eastAsia="Calibri"/>
          <w:sz w:val="28"/>
          <w:szCs w:val="28"/>
          <w:lang w:val="ru-RU"/>
        </w:rPr>
        <w:t xml:space="preserve">На следующем шаге выполняется движение по </w:t>
      </w:r>
      <w:r w:rsidR="00A02AD7" w:rsidRPr="00B82542">
        <w:rPr>
          <w:rFonts w:eastAsia="Calibri"/>
          <w:sz w:val="28"/>
          <w:szCs w:val="28"/>
          <w:lang w:val="ru-RU"/>
        </w:rPr>
        <w:t xml:space="preserve">пятой </w:t>
      </w:r>
      <w:r w:rsidR="00904FA5" w:rsidRPr="00B82542">
        <w:rPr>
          <w:rFonts w:eastAsia="Calibri"/>
          <w:sz w:val="28"/>
          <w:szCs w:val="28"/>
          <w:lang w:val="ru-RU"/>
        </w:rPr>
        <w:t>СП</w:t>
      </w:r>
      <w:r w:rsidR="00A02AD7" w:rsidRPr="00B82542">
        <w:rPr>
          <w:rFonts w:eastAsia="Calibri"/>
          <w:sz w:val="28"/>
          <w:szCs w:val="28"/>
          <w:lang w:val="ru-RU"/>
        </w:rPr>
        <w:t xml:space="preserve"> МР</w:t>
      </w:r>
      <w:r w:rsidRPr="00B82542">
        <w:rPr>
          <w:rFonts w:eastAsia="Calibri"/>
          <w:sz w:val="28"/>
          <w:szCs w:val="28"/>
          <w:lang w:val="ru-RU"/>
        </w:rPr>
        <w:t xml:space="preserve">, </w:t>
      </w:r>
      <m:oMath>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15.37,15.8</m:t>
            </m:r>
            <m:ctrlPr>
              <w:rPr>
                <w:rFonts w:ascii="Cambria Math" w:eastAsiaTheme="minorHAnsi" w:hAnsi="Cambria Math"/>
                <w:sz w:val="28"/>
                <w:szCs w:val="28"/>
                <w:lang w:val="ru-RU"/>
              </w:rPr>
            </m:ctrlPr>
          </m:e>
        </m:d>
      </m:oMath>
      <w:r w:rsidR="00DB2A59" w:rsidRPr="00B82542">
        <w:rPr>
          <w:rFonts w:eastAsia="Calibri"/>
          <w:spacing w:val="5"/>
          <w:sz w:val="28"/>
          <w:szCs w:val="28"/>
          <w:lang w:val="ru-RU" w:eastAsia="ru-RU"/>
        </w:rPr>
        <w:t xml:space="preserve">.В этом случае </w:t>
      </w:r>
      <w:r w:rsidR="00904FA5" w:rsidRPr="00B82542">
        <w:rPr>
          <w:spacing w:val="5"/>
          <w:sz w:val="28"/>
          <w:szCs w:val="28"/>
          <w:lang w:val="ru-RU" w:eastAsia="ru-RU"/>
        </w:rPr>
        <w:t>ПТ</w:t>
      </w:r>
      <w:r w:rsidRPr="00B82542">
        <w:rPr>
          <w:spacing w:val="5"/>
          <w:sz w:val="28"/>
          <w:szCs w:val="28"/>
          <w:lang w:val="ru-RU" w:eastAsia="ru-RU"/>
        </w:rPr>
        <w:t xml:space="preserve"> движения </w:t>
      </w:r>
      <w:r w:rsidR="00DB2A59" w:rsidRPr="00B82542">
        <w:rPr>
          <w:spacing w:val="5"/>
          <w:sz w:val="28"/>
          <w:szCs w:val="28"/>
          <w:lang w:val="ru-RU" w:eastAsia="ru-RU"/>
        </w:rPr>
        <w:t>по пятой СП МР описывается следующим выражением</w:t>
      </w:r>
    </w:p>
    <w:p w:rsidR="00DB2A59" w:rsidRPr="00B82542" w:rsidRDefault="00DB2A59" w:rsidP="00C41D3C">
      <w:pPr>
        <w:spacing w:line="259" w:lineRule="auto"/>
        <w:ind w:firstLine="709"/>
        <w:jc w:val="both"/>
        <w:rPr>
          <w:spacing w:val="5"/>
          <w:sz w:val="28"/>
          <w:szCs w:val="28"/>
          <w:lang w:val="ru-RU" w:eastAsia="ru-RU"/>
        </w:rPr>
      </w:pPr>
    </w:p>
    <w:p w:rsidR="00C41D3C" w:rsidRPr="00B82542" w:rsidRDefault="008B07A5" w:rsidP="00C41D3C">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=15.37: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5,2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=1.36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hAnsi="Cambria Math"/>
                    <w:i/>
                    <w:spacing w:val="5"/>
                    <w:sz w:val="28"/>
                    <w:szCs w:val="28"/>
                    <w:lang w:val="ru-RU" w:eastAsia="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 xml:space="preserve">∈[15.37,15.8]: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5,2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и</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=1.36-3.14</m:t>
                </m:r>
                <m:r>
                  <w:rPr>
                    <w:rFonts w:ascii="Cambria Math" w:hAnsi="Cambria Math"/>
                    <w:spacing w:val="5"/>
                    <w:sz w:val="28"/>
                    <w:szCs w:val="28"/>
                    <w:lang w:eastAsia="ru-RU"/>
                  </w:rPr>
                  <m:t>t</m:t>
                </m:r>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=15.8: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5,3</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hAnsi="Cambria Math"/>
                    <w:i/>
                    <w:spacing w:val="5"/>
                    <w:sz w:val="28"/>
                    <w:szCs w:val="28"/>
                    <w:lang w:val="ru-RU" w:eastAsia="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(3.34)</w:t>
      </w:r>
    </w:p>
    <w:p w:rsidR="00C41D3C" w:rsidRPr="00B82542" w:rsidRDefault="00C41D3C" w:rsidP="000D08E0">
      <w:pPr>
        <w:spacing w:line="259" w:lineRule="auto"/>
        <w:ind w:firstLine="709"/>
        <w:jc w:val="both"/>
        <w:rPr>
          <w:spacing w:val="5"/>
          <w:sz w:val="28"/>
          <w:szCs w:val="28"/>
          <w:lang w:val="ru-RU" w:eastAsia="ru-RU"/>
        </w:rPr>
      </w:pPr>
    </w:p>
    <w:p w:rsidR="00ED6065" w:rsidRPr="00B82542" w:rsidRDefault="008B07A5" w:rsidP="000D08E0">
      <w:pPr>
        <w:spacing w:line="259" w:lineRule="auto"/>
        <w:ind w:firstLine="709"/>
        <w:jc w:val="both"/>
        <w:rPr>
          <w:spacing w:val="5"/>
          <w:sz w:val="28"/>
          <w:szCs w:val="28"/>
          <w:lang w:val="ru-RU" w:eastAsia="ru-RU"/>
        </w:rPr>
      </w:pPr>
      <w:r w:rsidRPr="00B82542">
        <w:rPr>
          <w:rFonts w:eastAsia="Calibri"/>
          <w:sz w:val="28"/>
          <w:szCs w:val="28"/>
          <w:lang w:val="ru-RU"/>
        </w:rPr>
        <w:t xml:space="preserve">Параллельно с движением по </w:t>
      </w:r>
      <w:r w:rsidR="00A02AD7" w:rsidRPr="00B82542">
        <w:rPr>
          <w:rFonts w:eastAsia="Calibri"/>
          <w:sz w:val="28"/>
          <w:szCs w:val="28"/>
          <w:lang w:val="ru-RU"/>
        </w:rPr>
        <w:t xml:space="preserve">шестой </w:t>
      </w:r>
      <w:r w:rsidR="00904FA5" w:rsidRPr="00B82542">
        <w:rPr>
          <w:rFonts w:eastAsia="Calibri"/>
          <w:sz w:val="28"/>
          <w:szCs w:val="28"/>
          <w:lang w:val="ru-RU"/>
        </w:rPr>
        <w:t>СП</w:t>
      </w:r>
      <w:r w:rsidR="00A02AD7" w:rsidRPr="00B82542">
        <w:rPr>
          <w:rFonts w:eastAsia="Calibri"/>
          <w:sz w:val="28"/>
          <w:szCs w:val="28"/>
          <w:lang w:val="ru-RU"/>
        </w:rPr>
        <w:t xml:space="preserve">МР </w:t>
      </w:r>
      <w:r w:rsidRPr="00B82542">
        <w:rPr>
          <w:rFonts w:eastAsia="Calibri"/>
          <w:sz w:val="28"/>
          <w:szCs w:val="28"/>
          <w:lang w:val="ru-RU"/>
        </w:rPr>
        <w:t xml:space="preserve">выполняется </w:t>
      </w:r>
      <w:r w:rsidRPr="00B82542">
        <w:rPr>
          <w:spacing w:val="5"/>
          <w:sz w:val="28"/>
          <w:szCs w:val="28"/>
          <w:lang w:val="ru-RU" w:eastAsia="ru-RU"/>
        </w:rPr>
        <w:t xml:space="preserve">движение по </w:t>
      </w:r>
      <w:r w:rsidR="00A02AD7" w:rsidRPr="00B82542">
        <w:rPr>
          <w:spacing w:val="5"/>
          <w:sz w:val="28"/>
          <w:szCs w:val="28"/>
          <w:lang w:val="ru-RU" w:eastAsia="ru-RU"/>
        </w:rPr>
        <w:t xml:space="preserve">первой </w:t>
      </w:r>
      <w:r w:rsidR="00904FA5" w:rsidRPr="00B82542">
        <w:rPr>
          <w:spacing w:val="5"/>
          <w:sz w:val="28"/>
          <w:szCs w:val="28"/>
          <w:lang w:val="ru-RU" w:eastAsia="ru-RU"/>
        </w:rPr>
        <w:t>СП</w:t>
      </w:r>
      <w:r w:rsidR="00A02AD7" w:rsidRPr="00B82542">
        <w:rPr>
          <w:spacing w:val="5"/>
          <w:sz w:val="28"/>
          <w:szCs w:val="28"/>
          <w:lang w:val="ru-RU" w:eastAsia="ru-RU"/>
        </w:rPr>
        <w:t xml:space="preserve"> МР</w:t>
      </w:r>
      <w:r w:rsidRPr="00B82542">
        <w:rPr>
          <w:spacing w:val="5"/>
          <w:sz w:val="28"/>
          <w:szCs w:val="28"/>
          <w:lang w:val="ru-RU" w:eastAsia="ru-RU"/>
        </w:rPr>
        <w:t xml:space="preserve">, </w:t>
      </w:r>
      <w:r w:rsidR="00904FA5" w:rsidRPr="00B82542">
        <w:rPr>
          <w:spacing w:val="5"/>
          <w:sz w:val="28"/>
          <w:szCs w:val="28"/>
          <w:lang w:val="ru-RU" w:eastAsia="ru-RU"/>
        </w:rPr>
        <w:t>ПТ</w:t>
      </w:r>
      <w:r w:rsidR="00835344" w:rsidRPr="00B82542">
        <w:rPr>
          <w:spacing w:val="5"/>
          <w:sz w:val="28"/>
          <w:szCs w:val="28"/>
          <w:lang w:val="ru-RU" w:eastAsia="ru-RU"/>
        </w:rPr>
        <w:t xml:space="preserve"> </w:t>
      </w:r>
      <w:r w:rsidR="00DB2A59" w:rsidRPr="00B82542">
        <w:rPr>
          <w:spacing w:val="5"/>
          <w:sz w:val="28"/>
          <w:szCs w:val="28"/>
          <w:lang w:val="ru-RU" w:eastAsia="ru-RU"/>
        </w:rPr>
        <w:t xml:space="preserve">движения </w:t>
      </w:r>
      <w:r w:rsidRPr="00B82542">
        <w:rPr>
          <w:spacing w:val="5"/>
          <w:sz w:val="28"/>
          <w:szCs w:val="28"/>
          <w:lang w:val="ru-RU" w:eastAsia="ru-RU"/>
        </w:rPr>
        <w:t>которой имеет следующий вид</w:t>
      </w:r>
    </w:p>
    <w:p w:rsidR="00ED6065" w:rsidRPr="00B82542" w:rsidRDefault="00ED6065" w:rsidP="000D08E0">
      <w:pPr>
        <w:spacing w:line="259" w:lineRule="auto"/>
        <w:ind w:firstLine="709"/>
        <w:jc w:val="both"/>
        <w:rPr>
          <w:spacing w:val="5"/>
          <w:sz w:val="28"/>
          <w:szCs w:val="28"/>
          <w:lang w:val="ru-RU" w:eastAsia="ru-RU"/>
        </w:rPr>
      </w:pPr>
    </w:p>
    <w:p w:rsidR="00ED6065" w:rsidRPr="00B82542" w:rsidRDefault="008B07A5" w:rsidP="000D08E0">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=14.74: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=0.258 [рад],</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14.74,15</m:t>
                    </m:r>
                    <m:r>
                      <w:rPr>
                        <w:rFonts w:ascii="Cambria Math" w:eastAsia="Calibri" w:hAnsi="Cambria Math"/>
                        <w:sz w:val="28"/>
                        <w:szCs w:val="28"/>
                        <w:lang w:val="ru-RU"/>
                      </w:rPr>
                      <m:t>.31</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=0.258-</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1.57</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15</m:t>
                    </m:r>
                    <m:r>
                      <w:rPr>
                        <w:rFonts w:ascii="Cambria Math" w:eastAsia="Calibri" w:hAnsi="Cambria Math"/>
                        <w:sz w:val="28"/>
                        <w:szCs w:val="28"/>
                        <w:lang w:val="ru-RU"/>
                      </w:rPr>
                      <m:t>.31</m:t>
                    </m:r>
                    <m:r>
                      <w:rPr>
                        <w:rFonts w:ascii="Cambria Math" w:hAnsi="Cambria Math"/>
                        <w:spacing w:val="5"/>
                        <w:sz w:val="28"/>
                        <w:szCs w:val="28"/>
                        <w:lang w:val="ru-RU" w:eastAsia="ru-RU"/>
                      </w:rPr>
                      <m:t>,15.88</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m:t>
                </m:r>
                <m:r>
                  <w:rPr>
                    <w:rFonts w:ascii="Cambria Math" w:eastAsia="Calibri" w:hAnsi="Cambria Math"/>
                    <w:sz w:val="28"/>
                    <w:szCs w:val="28"/>
                    <w:lang w:val="ru-RU"/>
                  </w:rPr>
                  <m:t>0.9</m:t>
                </m:r>
                <m:r>
                  <w:rPr>
                    <w:rFonts w:ascii="Cambria Math" w:hAnsi="Cambria Math"/>
                    <w:spacing w:val="5"/>
                    <w:sz w:val="28"/>
                    <w:szCs w:val="28"/>
                    <w:lang w:val="ru-RU" w:eastAsia="ru-RU"/>
                  </w:rPr>
                  <m:t>t-</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1.57</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=15.88: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1,3</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=-0.258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EA3C07" w:rsidRPr="00B82542">
        <w:rPr>
          <w:spacing w:val="5"/>
          <w:sz w:val="28"/>
          <w:szCs w:val="28"/>
          <w:lang w:val="ru-RU" w:eastAsia="ru-RU"/>
        </w:rPr>
        <w:t>3.</w:t>
      </w:r>
      <w:r w:rsidR="00C41D3C" w:rsidRPr="00B82542">
        <w:rPr>
          <w:spacing w:val="5"/>
          <w:sz w:val="28"/>
          <w:szCs w:val="28"/>
          <w:lang w:val="ru-RU" w:eastAsia="ru-RU"/>
        </w:rPr>
        <w:t>35</w:t>
      </w:r>
      <w:r w:rsidRPr="00B82542">
        <w:rPr>
          <w:spacing w:val="5"/>
          <w:sz w:val="28"/>
          <w:szCs w:val="28"/>
          <w:lang w:val="ru-RU" w:eastAsia="ru-RU"/>
        </w:rPr>
        <w:t>)</w:t>
      </w:r>
    </w:p>
    <w:p w:rsidR="00ED6065" w:rsidRPr="00B82542" w:rsidRDefault="00ED6065" w:rsidP="000D08E0">
      <w:pPr>
        <w:tabs>
          <w:tab w:val="left" w:pos="0"/>
          <w:tab w:val="center" w:pos="4678"/>
          <w:tab w:val="right" w:pos="9355"/>
        </w:tabs>
        <w:ind w:firstLine="709"/>
        <w:jc w:val="both"/>
        <w:rPr>
          <w:spacing w:val="5"/>
          <w:sz w:val="28"/>
          <w:szCs w:val="28"/>
          <w:lang w:val="ru-RU" w:eastAsia="ru-RU"/>
        </w:rPr>
      </w:pPr>
    </w:p>
    <w:p w:rsidR="00ED6065" w:rsidRPr="00B82542" w:rsidRDefault="008B07A5" w:rsidP="000D08E0">
      <w:pPr>
        <w:spacing w:line="259" w:lineRule="auto"/>
        <w:ind w:firstLine="709"/>
        <w:jc w:val="both"/>
        <w:rPr>
          <w:spacing w:val="5"/>
          <w:sz w:val="28"/>
          <w:szCs w:val="28"/>
          <w:lang w:val="ru-RU" w:eastAsia="ru-RU"/>
        </w:rPr>
      </w:pPr>
      <w:r w:rsidRPr="00B82542">
        <w:rPr>
          <w:rFonts w:eastAsia="Calibri"/>
          <w:sz w:val="28"/>
          <w:szCs w:val="28"/>
          <w:lang w:val="ru-RU"/>
        </w:rPr>
        <w:t xml:space="preserve">Параллельно с движением по первой СП МР осуществляется движение по </w:t>
      </w:r>
      <w:r w:rsidR="00A02AD7" w:rsidRPr="00B82542">
        <w:rPr>
          <w:rFonts w:eastAsia="Calibri"/>
          <w:sz w:val="28"/>
          <w:szCs w:val="28"/>
          <w:lang w:val="ru-RU"/>
        </w:rPr>
        <w:t xml:space="preserve">второй </w:t>
      </w:r>
      <w:r w:rsidR="00904FA5" w:rsidRPr="00B82542">
        <w:rPr>
          <w:rFonts w:eastAsia="Calibri"/>
          <w:sz w:val="28"/>
          <w:szCs w:val="28"/>
          <w:lang w:val="ru-RU"/>
        </w:rPr>
        <w:t>СП</w:t>
      </w:r>
      <w:r w:rsidR="00A02AD7" w:rsidRPr="00B82542">
        <w:rPr>
          <w:rFonts w:eastAsia="Calibri"/>
          <w:sz w:val="28"/>
          <w:szCs w:val="28"/>
          <w:lang w:val="ru-RU"/>
        </w:rPr>
        <w:t xml:space="preserve"> МР</w:t>
      </w:r>
      <w:r w:rsidRPr="00B82542">
        <w:rPr>
          <w:rFonts w:eastAsia="Calibri"/>
          <w:sz w:val="28"/>
          <w:szCs w:val="28"/>
          <w:lang w:val="ru-RU"/>
        </w:rPr>
        <w:t xml:space="preserve">. В этом случае ПТ движения по второй СП МР </w:t>
      </w:r>
      <w:r w:rsidRPr="00B82542">
        <w:rPr>
          <w:spacing w:val="5"/>
          <w:sz w:val="28"/>
          <w:szCs w:val="28"/>
          <w:lang w:val="ru-RU" w:eastAsia="ru-RU"/>
        </w:rPr>
        <w:t>будет описана следующим выражением</w:t>
      </w:r>
    </w:p>
    <w:p w:rsidR="00A02AD7" w:rsidRPr="00B82542" w:rsidRDefault="00A02AD7" w:rsidP="000D08E0">
      <w:pPr>
        <w:spacing w:line="259" w:lineRule="auto"/>
        <w:ind w:firstLine="709"/>
        <w:jc w:val="both"/>
        <w:rPr>
          <w:spacing w:val="5"/>
          <w:sz w:val="28"/>
          <w:szCs w:val="28"/>
          <w:lang w:val="ru-RU" w:eastAsia="ru-RU"/>
        </w:rPr>
      </w:pPr>
    </w:p>
    <w:p w:rsidR="00ED6065" w:rsidRPr="00B82542" w:rsidRDefault="008B07A5" w:rsidP="000D08E0">
      <w:pPr>
        <w:tabs>
          <w:tab w:val="left" w:pos="0"/>
          <w:tab w:val="center" w:pos="4678"/>
          <w:tab w:val="right" w:pos="9355"/>
        </w:tabs>
        <w:ind w:firstLine="709"/>
        <w:jc w:val="both"/>
        <w:rPr>
          <w:spacing w:val="5"/>
          <w:sz w:val="28"/>
          <w:szCs w:val="28"/>
          <w:lang w:val="ru-RU" w:eastAsia="ru-RU"/>
        </w:rPr>
      </w:pPr>
      <w:r w:rsidRPr="00B82542">
        <w:rPr>
          <w:spacing w:val="5"/>
          <w:sz w:val="28"/>
          <w:szCs w:val="28"/>
          <w:lang w:val="ru-RU" w:eastAsia="ru-RU"/>
        </w:rPr>
        <w:lastRenderedPageBreak/>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=14.74: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=-0.258 [рад],</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14.74,15</m:t>
                    </m:r>
                    <m:r>
                      <w:rPr>
                        <w:rFonts w:ascii="Cambria Math" w:eastAsia="Calibri" w:hAnsi="Cambria Math"/>
                        <w:sz w:val="28"/>
                        <w:szCs w:val="28"/>
                        <w:lang w:val="ru-RU"/>
                      </w:rPr>
                      <m:t>.31</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=-0.258+</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1.57</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15</m:t>
                    </m:r>
                    <m:r>
                      <w:rPr>
                        <w:rFonts w:ascii="Cambria Math" w:eastAsia="Calibri" w:hAnsi="Cambria Math"/>
                        <w:sz w:val="28"/>
                        <w:szCs w:val="28"/>
                        <w:lang w:val="ru-RU"/>
                      </w:rPr>
                      <m:t>.31</m:t>
                    </m:r>
                    <m:r>
                      <w:rPr>
                        <w:rFonts w:ascii="Cambria Math" w:hAnsi="Cambria Math"/>
                        <w:spacing w:val="5"/>
                        <w:sz w:val="28"/>
                        <w:szCs w:val="28"/>
                        <w:lang w:val="ru-RU" w:eastAsia="ru-RU"/>
                      </w:rPr>
                      <m:t>,15.88</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m:t>
                </m:r>
                <m:r>
                  <w:rPr>
                    <w:rFonts w:ascii="Cambria Math" w:eastAsia="Calibri" w:hAnsi="Cambria Math"/>
                    <w:sz w:val="28"/>
                    <w:szCs w:val="28"/>
                    <w:lang w:val="ru-RU"/>
                  </w:rPr>
                  <m:t>0.9</m:t>
                </m:r>
                <m:r>
                  <w:rPr>
                    <w:rFonts w:ascii="Cambria Math" w:hAnsi="Cambria Math"/>
                    <w:spacing w:val="5"/>
                    <w:sz w:val="28"/>
                    <w:szCs w:val="28"/>
                    <w:lang w:val="ru-RU" w:eastAsia="ru-RU"/>
                  </w:rPr>
                  <m:t>t-</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1.57</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=15.88: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2,3</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=0.258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EA3C07" w:rsidRPr="00B82542">
        <w:rPr>
          <w:spacing w:val="5"/>
          <w:sz w:val="28"/>
          <w:szCs w:val="28"/>
          <w:lang w:val="ru-RU" w:eastAsia="ru-RU"/>
        </w:rPr>
        <w:t>3.</w:t>
      </w:r>
      <w:r w:rsidR="00C41D3C" w:rsidRPr="00B82542">
        <w:rPr>
          <w:spacing w:val="5"/>
          <w:sz w:val="28"/>
          <w:szCs w:val="28"/>
          <w:lang w:val="ru-RU" w:eastAsia="ru-RU"/>
        </w:rPr>
        <w:t>36</w:t>
      </w:r>
      <w:r w:rsidRPr="00B82542">
        <w:rPr>
          <w:spacing w:val="5"/>
          <w:sz w:val="28"/>
          <w:szCs w:val="28"/>
          <w:lang w:val="ru-RU" w:eastAsia="ru-RU"/>
        </w:rPr>
        <w:t>)</w:t>
      </w:r>
    </w:p>
    <w:p w:rsidR="00ED6065" w:rsidRPr="00B82542" w:rsidRDefault="008B07A5" w:rsidP="000D08E0">
      <w:pPr>
        <w:spacing w:line="259" w:lineRule="auto"/>
        <w:ind w:firstLine="709"/>
        <w:jc w:val="both"/>
        <w:rPr>
          <w:spacing w:val="5"/>
          <w:sz w:val="28"/>
          <w:szCs w:val="28"/>
          <w:lang w:val="ru-RU" w:eastAsia="ru-RU"/>
        </w:rPr>
      </w:pPr>
      <w:r w:rsidRPr="00B82542">
        <w:rPr>
          <w:spacing w:val="5"/>
          <w:sz w:val="28"/>
          <w:szCs w:val="28"/>
          <w:lang w:val="ru-RU" w:eastAsia="ru-RU"/>
        </w:rPr>
        <w:t xml:space="preserve">Таким образом будет обеспечено снятие оксидной пленки с поверхности залитого металлического расплава в изложницу </w:t>
      </w:r>
      <w:r w:rsidR="000D08E0" w:rsidRPr="00B82542">
        <w:rPr>
          <w:spacing w:val="5"/>
          <w:sz w:val="28"/>
          <w:szCs w:val="28"/>
          <w:lang w:val="ru-RU" w:eastAsia="ru-RU"/>
        </w:rPr>
        <w:t>КРМ</w:t>
      </w:r>
      <w:r w:rsidRPr="00B82542">
        <w:rPr>
          <w:spacing w:val="5"/>
          <w:sz w:val="28"/>
          <w:szCs w:val="28"/>
          <w:lang w:val="ru-RU" w:eastAsia="ru-RU"/>
        </w:rPr>
        <w:t xml:space="preserve"> за период времени равный 15.88 [с].</w:t>
      </w:r>
    </w:p>
    <w:p w:rsidR="00ED6065" w:rsidRPr="00B82542" w:rsidRDefault="00ED6065" w:rsidP="000D08E0">
      <w:pPr>
        <w:spacing w:line="259" w:lineRule="auto"/>
        <w:ind w:firstLine="709"/>
        <w:jc w:val="both"/>
        <w:rPr>
          <w:rFonts w:eastAsia="Calibri"/>
          <w:sz w:val="28"/>
          <w:szCs w:val="28"/>
          <w:lang w:val="ru-RU"/>
        </w:rPr>
      </w:pPr>
    </w:p>
    <w:p w:rsidR="00B03D0C" w:rsidRPr="00B82542" w:rsidRDefault="008B07A5" w:rsidP="00B03D0C">
      <w:pPr>
        <w:spacing w:line="276" w:lineRule="auto"/>
        <w:ind w:firstLine="709"/>
        <w:jc w:val="both"/>
        <w:outlineLvl w:val="0"/>
        <w:rPr>
          <w:rFonts w:eastAsia="Calibri"/>
          <w:b/>
          <w:sz w:val="28"/>
          <w:szCs w:val="28"/>
          <w:lang w:val="ru-RU"/>
        </w:rPr>
      </w:pPr>
      <w:r w:rsidRPr="00B82542">
        <w:rPr>
          <w:rFonts w:eastAsia="Calibri"/>
          <w:b/>
          <w:sz w:val="28"/>
          <w:szCs w:val="28"/>
          <w:lang w:val="ru-RU" w:eastAsia="ru-RU"/>
        </w:rPr>
        <w:t>3.</w:t>
      </w:r>
      <w:r w:rsidR="009F0086" w:rsidRPr="00B82542">
        <w:rPr>
          <w:rFonts w:eastAsia="Calibri"/>
          <w:b/>
          <w:sz w:val="28"/>
          <w:szCs w:val="28"/>
          <w:lang w:val="ru-RU" w:eastAsia="ru-RU"/>
        </w:rPr>
        <w:t>7</w:t>
      </w:r>
      <w:r w:rsidR="00835344" w:rsidRPr="00B82542">
        <w:rPr>
          <w:rFonts w:eastAsia="Calibri"/>
          <w:b/>
          <w:sz w:val="28"/>
          <w:szCs w:val="28"/>
          <w:lang w:val="ru-RU" w:eastAsia="ru-RU"/>
        </w:rPr>
        <w:t xml:space="preserve"> </w:t>
      </w:r>
      <w:bookmarkStart w:id="12" w:name="_Hlk183470188"/>
      <w:r w:rsidRPr="00B82542">
        <w:rPr>
          <w:rFonts w:eastAsia="Calibri"/>
          <w:b/>
          <w:sz w:val="28"/>
          <w:szCs w:val="28"/>
          <w:lang w:val="ru-RU" w:eastAsia="ru-RU"/>
        </w:rPr>
        <w:t>Моделирование</w:t>
      </w:r>
      <w:r w:rsidR="00835344" w:rsidRPr="00B82542">
        <w:rPr>
          <w:rFonts w:eastAsia="Calibri"/>
          <w:b/>
          <w:sz w:val="28"/>
          <w:szCs w:val="28"/>
          <w:lang w:val="ru-RU" w:eastAsia="ru-RU"/>
        </w:rPr>
        <w:t xml:space="preserve"> </w:t>
      </w:r>
      <w:r w:rsidRPr="00B82542">
        <w:rPr>
          <w:rFonts w:eastAsia="Calibri"/>
          <w:b/>
          <w:sz w:val="28"/>
          <w:szCs w:val="28"/>
          <w:lang w:val="ru-RU" w:eastAsia="ru-RU"/>
        </w:rPr>
        <w:t xml:space="preserve">программных траекторий манипуляционного робота со сферической </w:t>
      </w:r>
      <w:r w:rsidRPr="00B82542">
        <w:rPr>
          <w:rFonts w:eastAsia="Calibri"/>
          <w:b/>
          <w:sz w:val="28"/>
          <w:szCs w:val="28"/>
          <w:lang w:val="ru-RU"/>
        </w:rPr>
        <w:t>системой координат для снятия оксидной пленки с поверхности расплавов свинца и цинка</w:t>
      </w:r>
    </w:p>
    <w:p w:rsidR="00C10F75" w:rsidRPr="00B82542" w:rsidRDefault="00C10F75" w:rsidP="00B03D0C">
      <w:pPr>
        <w:spacing w:line="276" w:lineRule="auto"/>
        <w:ind w:firstLine="709"/>
        <w:jc w:val="both"/>
        <w:outlineLvl w:val="0"/>
        <w:rPr>
          <w:rFonts w:eastAsia="Calibri"/>
          <w:b/>
          <w:sz w:val="28"/>
          <w:szCs w:val="28"/>
          <w:lang w:val="ru-RU" w:eastAsia="ru-RU"/>
        </w:rPr>
      </w:pPr>
    </w:p>
    <w:p w:rsidR="00B201FA" w:rsidRPr="00B82542" w:rsidRDefault="008B07A5" w:rsidP="00B201FA">
      <w:pPr>
        <w:spacing w:line="259" w:lineRule="auto"/>
        <w:ind w:firstLine="709"/>
        <w:jc w:val="both"/>
        <w:rPr>
          <w:rFonts w:eastAsia="Calibri"/>
          <w:sz w:val="28"/>
          <w:szCs w:val="28"/>
          <w:lang w:val="ru-RU"/>
        </w:rPr>
      </w:pPr>
      <w:r w:rsidRPr="00B82542">
        <w:rPr>
          <w:rFonts w:eastAsiaTheme="minorHAnsi"/>
          <w:sz w:val="28"/>
          <w:szCs w:val="28"/>
          <w:lang w:val="ru-RU"/>
        </w:rPr>
        <w:t xml:space="preserve">Для проверки достоверности полученных выражений, описывающих </w:t>
      </w:r>
      <w:r w:rsidR="00904FA5" w:rsidRPr="00B82542">
        <w:rPr>
          <w:rFonts w:eastAsiaTheme="minorHAnsi"/>
          <w:sz w:val="28"/>
          <w:szCs w:val="28"/>
          <w:lang w:val="ru-RU"/>
        </w:rPr>
        <w:t>ПТ</w:t>
      </w:r>
      <w:r w:rsidRPr="00B82542">
        <w:rPr>
          <w:rFonts w:eastAsiaTheme="minorHAnsi"/>
          <w:sz w:val="28"/>
          <w:szCs w:val="28"/>
          <w:lang w:val="ru-RU"/>
        </w:rPr>
        <w:t xml:space="preserve"> по </w:t>
      </w:r>
      <w:r w:rsidR="00904FA5" w:rsidRPr="00B82542">
        <w:rPr>
          <w:rFonts w:eastAsiaTheme="minorHAnsi"/>
          <w:sz w:val="28"/>
          <w:szCs w:val="28"/>
          <w:lang w:val="ru-RU"/>
        </w:rPr>
        <w:t>СП</w:t>
      </w:r>
      <w:r w:rsidRPr="00B82542">
        <w:rPr>
          <w:rFonts w:eastAsiaTheme="minorHAnsi"/>
          <w:sz w:val="28"/>
          <w:szCs w:val="28"/>
          <w:lang w:val="ru-RU"/>
        </w:rPr>
        <w:t xml:space="preserve"> МР, выполним их моделирование в программной среде </w:t>
      </w:r>
      <w:r w:rsidRPr="00B82542">
        <w:rPr>
          <w:rFonts w:eastAsiaTheme="minorHAnsi"/>
          <w:i/>
          <w:sz w:val="28"/>
          <w:szCs w:val="28"/>
        </w:rPr>
        <w:t>MatLab</w:t>
      </w:r>
      <w:r w:rsidR="00835344" w:rsidRPr="00B82542">
        <w:rPr>
          <w:rFonts w:eastAsiaTheme="minorHAnsi"/>
          <w:i/>
          <w:sz w:val="28"/>
          <w:szCs w:val="28"/>
          <w:lang w:val="ru-RU"/>
        </w:rPr>
        <w:t xml:space="preserve"> </w:t>
      </w:r>
      <w:bookmarkEnd w:id="12"/>
      <w:r w:rsidRPr="00B82542">
        <w:rPr>
          <w:rFonts w:eastAsiaTheme="minorHAnsi"/>
          <w:sz w:val="28"/>
          <w:szCs w:val="28"/>
          <w:lang w:val="ru-RU"/>
        </w:rPr>
        <w:t>[</w:t>
      </w:r>
      <w:r w:rsidR="007F6705" w:rsidRPr="00B82542">
        <w:rPr>
          <w:rFonts w:eastAsiaTheme="minorHAnsi"/>
          <w:sz w:val="28"/>
          <w:szCs w:val="28"/>
          <w:lang w:val="ru-RU"/>
        </w:rPr>
        <w:t>101</w:t>
      </w:r>
      <w:r w:rsidRPr="00B82542">
        <w:rPr>
          <w:rFonts w:eastAsiaTheme="minorHAnsi"/>
          <w:sz w:val="28"/>
          <w:szCs w:val="28"/>
          <w:lang w:val="ru-RU"/>
        </w:rPr>
        <w:t>].</w:t>
      </w:r>
    </w:p>
    <w:p w:rsidR="00E9624D" w:rsidRPr="00B82542" w:rsidRDefault="008B07A5" w:rsidP="00730606">
      <w:pPr>
        <w:widowControl w:val="0"/>
        <w:ind w:firstLine="709"/>
        <w:jc w:val="both"/>
        <w:rPr>
          <w:rFonts w:eastAsia="Calibri"/>
          <w:sz w:val="28"/>
          <w:szCs w:val="28"/>
          <w:lang w:val="ru-RU"/>
        </w:rPr>
      </w:pPr>
      <w:r w:rsidRPr="00B82542">
        <w:rPr>
          <w:rFonts w:eastAsia="Calibri"/>
          <w:sz w:val="28"/>
          <w:szCs w:val="28"/>
          <w:lang w:val="ru-RU"/>
        </w:rPr>
        <w:t>Вращательным перемещением по первой СП МР производится позиционирование положения лопаток на первую ли вторую траекторию снятия оксидной пленки с поверхности металлического расплава, залитого в неподвижные изложницы КРМ производства товарного свинца или цинка (рисунок 3.2).</w:t>
      </w:r>
    </w:p>
    <w:p w:rsidR="00730606" w:rsidRPr="00B82542" w:rsidRDefault="008B07A5" w:rsidP="00730606">
      <w:pPr>
        <w:widowControl w:val="0"/>
        <w:ind w:firstLine="709"/>
        <w:jc w:val="both"/>
        <w:rPr>
          <w:rFonts w:eastAsia="Calibri"/>
          <w:sz w:val="28"/>
          <w:szCs w:val="28"/>
          <w:lang w:val="ru-RU"/>
        </w:rPr>
      </w:pPr>
      <w:r w:rsidRPr="00B82542">
        <w:rPr>
          <w:rFonts w:eastAsia="Calibri"/>
          <w:sz w:val="28"/>
          <w:szCs w:val="28"/>
          <w:lang w:val="ru-RU"/>
        </w:rPr>
        <w:t>Моделирование ПТ</w:t>
      </w:r>
      <w:r w:rsidR="00835344" w:rsidRPr="00B82542">
        <w:rPr>
          <w:rFonts w:eastAsia="Calibri"/>
          <w:sz w:val="28"/>
          <w:szCs w:val="28"/>
          <w:lang w:val="ru-RU"/>
        </w:rPr>
        <w:t xml:space="preserve"> </w:t>
      </w:r>
      <w:r w:rsidRPr="00B82542">
        <w:rPr>
          <w:rFonts w:eastAsia="Calibri"/>
          <w:sz w:val="28"/>
          <w:szCs w:val="28"/>
          <w:lang w:val="ru-RU"/>
        </w:rPr>
        <w:t>первой</w:t>
      </w:r>
      <w:r w:rsidR="00835344" w:rsidRPr="00B82542">
        <w:rPr>
          <w:rFonts w:eastAsia="Calibri"/>
          <w:sz w:val="28"/>
          <w:szCs w:val="28"/>
          <w:lang w:val="ru-RU"/>
        </w:rPr>
        <w:t xml:space="preserve"> </w:t>
      </w:r>
      <w:r w:rsidRPr="00B82542">
        <w:rPr>
          <w:rFonts w:eastAsia="Calibri"/>
          <w:sz w:val="28"/>
          <w:szCs w:val="28"/>
          <w:lang w:val="ru-RU"/>
        </w:rPr>
        <w:t>СП</w:t>
      </w:r>
      <w:r w:rsidR="00835344" w:rsidRPr="00B82542">
        <w:rPr>
          <w:rFonts w:eastAsia="Calibri"/>
          <w:sz w:val="28"/>
          <w:szCs w:val="28"/>
          <w:lang w:val="ru-RU"/>
        </w:rPr>
        <w:t xml:space="preserve"> </w:t>
      </w:r>
      <w:r w:rsidR="00195D01" w:rsidRPr="00B82542">
        <w:rPr>
          <w:rFonts w:eastAsia="Calibri"/>
          <w:sz w:val="28"/>
          <w:szCs w:val="28"/>
          <w:lang w:val="ru-RU"/>
        </w:rPr>
        <w:t xml:space="preserve">МР </w:t>
      </w:r>
      <w:r w:rsidRPr="00B82542">
        <w:rPr>
          <w:rFonts w:eastAsia="Calibri"/>
          <w:sz w:val="28"/>
          <w:szCs w:val="28"/>
          <w:lang w:val="ru-RU"/>
        </w:rPr>
        <w:t xml:space="preserve">по положению выполнено при помощи программы </w:t>
      </w:r>
      <w:r w:rsidR="00AF342B" w:rsidRPr="00B82542">
        <w:rPr>
          <w:rFonts w:eastAsia="Calibri"/>
          <w:i/>
          <w:sz w:val="28"/>
          <w:szCs w:val="28"/>
        </w:rPr>
        <w:t>Ks</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1.</w:t>
      </w:r>
      <w:r w:rsidRPr="00B82542">
        <w:rPr>
          <w:rFonts w:eastAsia="Calibri"/>
          <w:i/>
          <w:sz w:val="28"/>
          <w:szCs w:val="28"/>
        </w:rPr>
        <w:t>m</w:t>
      </w:r>
      <w:r w:rsidR="00835344" w:rsidRPr="00B82542">
        <w:rPr>
          <w:rFonts w:eastAsia="Calibri"/>
          <w:i/>
          <w:sz w:val="28"/>
          <w:szCs w:val="28"/>
          <w:lang w:val="ru-RU"/>
        </w:rPr>
        <w:t xml:space="preserve"> </w:t>
      </w:r>
      <w:r w:rsidRPr="00B82542">
        <w:rPr>
          <w:rFonts w:eastAsia="Calibri"/>
          <w:sz w:val="28"/>
          <w:szCs w:val="28"/>
          <w:lang w:val="ru-RU"/>
        </w:rPr>
        <w:t>(Приложение П.</w:t>
      </w:r>
      <w:r w:rsidR="00195D01" w:rsidRPr="00B82542">
        <w:rPr>
          <w:rFonts w:eastAsia="Calibri"/>
          <w:sz w:val="28"/>
          <w:szCs w:val="28"/>
          <w:lang w:val="ru-RU"/>
        </w:rPr>
        <w:t>3</w:t>
      </w:r>
      <w:r w:rsidRPr="00B82542">
        <w:rPr>
          <w:rFonts w:eastAsia="Calibri"/>
          <w:sz w:val="28"/>
          <w:szCs w:val="28"/>
          <w:lang w:val="ru-RU"/>
        </w:rPr>
        <w:t>.1)</w:t>
      </w:r>
      <w:r w:rsidRPr="00B82542">
        <w:rPr>
          <w:rFonts w:eastAsia="Calibri"/>
          <w:i/>
          <w:sz w:val="28"/>
          <w:szCs w:val="28"/>
          <w:lang w:val="ru-RU"/>
        </w:rPr>
        <w:t>,</w:t>
      </w:r>
      <w:r w:rsidRPr="00B82542">
        <w:rPr>
          <w:rFonts w:eastAsia="Calibri"/>
          <w:sz w:val="28"/>
          <w:szCs w:val="28"/>
          <w:lang w:val="ru-RU"/>
        </w:rPr>
        <w:t xml:space="preserve"> по скорости при помощи программы </w:t>
      </w:r>
      <w:r w:rsidR="00AF342B" w:rsidRPr="00B82542">
        <w:rPr>
          <w:rFonts w:eastAsia="Calibri"/>
          <w:i/>
          <w:sz w:val="28"/>
          <w:szCs w:val="28"/>
        </w:rPr>
        <w:t>Ks</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speed</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1.</w:t>
      </w:r>
      <w:r w:rsidRPr="00B82542">
        <w:rPr>
          <w:rFonts w:eastAsia="Calibri"/>
          <w:i/>
          <w:sz w:val="28"/>
          <w:szCs w:val="28"/>
        </w:rPr>
        <w:t>m</w:t>
      </w:r>
      <w:r w:rsidR="00835344" w:rsidRPr="00B82542">
        <w:rPr>
          <w:rFonts w:eastAsia="Calibri"/>
          <w:i/>
          <w:sz w:val="28"/>
          <w:szCs w:val="28"/>
          <w:lang w:val="ru-RU"/>
        </w:rPr>
        <w:t xml:space="preserve"> </w:t>
      </w:r>
      <w:r w:rsidRPr="00B82542">
        <w:rPr>
          <w:rFonts w:eastAsia="Calibri"/>
          <w:sz w:val="28"/>
          <w:szCs w:val="28"/>
          <w:lang w:val="ru-RU"/>
        </w:rPr>
        <w:t>(Приложение П.</w:t>
      </w:r>
      <w:r w:rsidR="00195D01" w:rsidRPr="00B82542">
        <w:rPr>
          <w:rFonts w:eastAsia="Calibri"/>
          <w:sz w:val="28"/>
          <w:szCs w:val="28"/>
          <w:lang w:val="ru-RU"/>
        </w:rPr>
        <w:t>3</w:t>
      </w:r>
      <w:r w:rsidRPr="00B82542">
        <w:rPr>
          <w:rFonts w:eastAsia="Calibri"/>
          <w:sz w:val="28"/>
          <w:szCs w:val="28"/>
          <w:lang w:val="ru-RU"/>
        </w:rPr>
        <w:t>.2)</w:t>
      </w:r>
      <w:r w:rsidRPr="00B82542">
        <w:rPr>
          <w:rFonts w:eastAsia="Calibri"/>
          <w:i/>
          <w:sz w:val="28"/>
          <w:szCs w:val="28"/>
          <w:lang w:val="ru-RU"/>
        </w:rPr>
        <w:t xml:space="preserve">, </w:t>
      </w:r>
      <w:r w:rsidRPr="00B82542">
        <w:rPr>
          <w:rFonts w:eastAsia="Calibri"/>
          <w:sz w:val="28"/>
          <w:szCs w:val="28"/>
          <w:lang w:val="ru-RU"/>
        </w:rPr>
        <w:t xml:space="preserve">по ускорению при помощи программы </w:t>
      </w:r>
      <w:r w:rsidR="00AF342B" w:rsidRPr="00B82542">
        <w:rPr>
          <w:rFonts w:eastAsia="Calibri"/>
          <w:i/>
          <w:sz w:val="28"/>
          <w:szCs w:val="28"/>
        </w:rPr>
        <w:t>Ks</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acceleration</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1.</w:t>
      </w:r>
      <w:r w:rsidRPr="00B82542">
        <w:rPr>
          <w:rFonts w:eastAsia="Calibri"/>
          <w:i/>
          <w:sz w:val="28"/>
          <w:szCs w:val="28"/>
        </w:rPr>
        <w:t>m</w:t>
      </w:r>
      <w:r w:rsidR="00835344" w:rsidRPr="00B82542">
        <w:rPr>
          <w:rFonts w:eastAsia="Calibri"/>
          <w:i/>
          <w:sz w:val="28"/>
          <w:szCs w:val="28"/>
          <w:lang w:val="ru-RU"/>
        </w:rPr>
        <w:t xml:space="preserve"> </w:t>
      </w:r>
      <w:r w:rsidRPr="00B82542">
        <w:rPr>
          <w:rFonts w:eastAsia="Calibri"/>
          <w:sz w:val="28"/>
          <w:szCs w:val="28"/>
          <w:lang w:val="ru-RU"/>
        </w:rPr>
        <w:t>(Приложение П.</w:t>
      </w:r>
      <w:r w:rsidR="00195D01" w:rsidRPr="00B82542">
        <w:rPr>
          <w:rFonts w:eastAsia="Calibri"/>
          <w:sz w:val="28"/>
          <w:szCs w:val="28"/>
          <w:lang w:val="ru-RU"/>
        </w:rPr>
        <w:t>3</w:t>
      </w:r>
      <w:r w:rsidRPr="00B82542">
        <w:rPr>
          <w:rFonts w:eastAsia="Calibri"/>
          <w:sz w:val="28"/>
          <w:szCs w:val="28"/>
          <w:lang w:val="ru-RU"/>
        </w:rPr>
        <w:t>.3)</w:t>
      </w:r>
      <w:r w:rsidRPr="00B82542">
        <w:rPr>
          <w:rFonts w:eastAsia="Calibri"/>
          <w:i/>
          <w:sz w:val="28"/>
          <w:szCs w:val="28"/>
          <w:lang w:val="ru-RU"/>
        </w:rPr>
        <w:t xml:space="preserve">. </w:t>
      </w:r>
      <w:r w:rsidRPr="00B82542">
        <w:rPr>
          <w:rFonts w:eastAsia="Calibri"/>
          <w:sz w:val="28"/>
          <w:szCs w:val="28"/>
          <w:lang w:val="ru-RU"/>
        </w:rPr>
        <w:t xml:space="preserve">Данные программы разработаны на основе выражений </w:t>
      </w:r>
      <w:r w:rsidR="00195D01" w:rsidRPr="00B82542">
        <w:rPr>
          <w:rFonts w:eastAsiaTheme="minorHAnsi"/>
          <w:sz w:val="28"/>
          <w:szCs w:val="28"/>
          <w:lang w:val="ru-RU"/>
        </w:rPr>
        <w:t>(3.</w:t>
      </w:r>
      <w:r w:rsidR="00195D01" w:rsidRPr="00B82542">
        <w:rPr>
          <w:rFonts w:eastAsiaTheme="minorHAnsi"/>
          <w:sz w:val="28"/>
          <w:szCs w:val="28"/>
          <w:lang w:val="kk-KZ"/>
        </w:rPr>
        <w:t>26</w:t>
      </w:r>
      <w:r w:rsidR="00195D01" w:rsidRPr="00B82542">
        <w:rPr>
          <w:rFonts w:eastAsiaTheme="minorHAnsi"/>
          <w:sz w:val="28"/>
          <w:szCs w:val="28"/>
          <w:lang w:val="ru-RU"/>
        </w:rPr>
        <w:t>),</w:t>
      </w:r>
      <w:r w:rsidR="00835344" w:rsidRPr="00B82542">
        <w:rPr>
          <w:rFonts w:eastAsiaTheme="minorHAnsi"/>
          <w:sz w:val="28"/>
          <w:szCs w:val="28"/>
          <w:lang w:val="ru-RU"/>
        </w:rPr>
        <w:t xml:space="preserve"> </w:t>
      </w:r>
      <w:r w:rsidR="00195D01" w:rsidRPr="00B82542">
        <w:rPr>
          <w:rFonts w:eastAsiaTheme="minorHAnsi"/>
          <w:sz w:val="28"/>
          <w:szCs w:val="28"/>
          <w:lang w:val="ru-RU"/>
        </w:rPr>
        <w:t>(3.35)</w:t>
      </w:r>
      <w:r w:rsidRPr="00B82542">
        <w:rPr>
          <w:rFonts w:eastAsia="Calibri"/>
          <w:sz w:val="28"/>
          <w:szCs w:val="28"/>
          <w:lang w:val="ru-RU"/>
        </w:rPr>
        <w:t>.</w:t>
      </w:r>
    </w:p>
    <w:p w:rsidR="00195D01" w:rsidRPr="00B82542" w:rsidRDefault="008B07A5" w:rsidP="00195D01">
      <w:pPr>
        <w:widowControl w:val="0"/>
        <w:ind w:firstLine="709"/>
        <w:jc w:val="both"/>
        <w:rPr>
          <w:rFonts w:eastAsia="Calibri"/>
          <w:sz w:val="28"/>
          <w:szCs w:val="28"/>
          <w:lang w:val="ru-RU"/>
        </w:rPr>
      </w:pPr>
      <w:r w:rsidRPr="00B82542">
        <w:rPr>
          <w:rFonts w:eastAsia="Calibri"/>
          <w:sz w:val="28"/>
          <w:szCs w:val="28"/>
          <w:lang w:val="ru-RU"/>
        </w:rPr>
        <w:t>Результаты моделирования ПТ по положению первой степени приведены на рисунке 3.2</w:t>
      </w:r>
      <w:r w:rsidR="00000485" w:rsidRPr="00B82542">
        <w:rPr>
          <w:rFonts w:eastAsia="Calibri"/>
          <w:sz w:val="28"/>
          <w:szCs w:val="28"/>
          <w:lang w:val="ru-RU"/>
        </w:rPr>
        <w:t>7</w:t>
      </w:r>
      <w:r w:rsidRPr="00B82542">
        <w:rPr>
          <w:rFonts w:eastAsia="Calibri"/>
          <w:sz w:val="28"/>
          <w:szCs w:val="28"/>
          <w:lang w:val="ru-RU"/>
        </w:rPr>
        <w:t>. Как видно из рисунка 3.2</w:t>
      </w:r>
      <w:r w:rsidR="00000485" w:rsidRPr="00B82542">
        <w:rPr>
          <w:rFonts w:eastAsia="Calibri"/>
          <w:sz w:val="28"/>
          <w:szCs w:val="28"/>
          <w:lang w:val="ru-RU"/>
        </w:rPr>
        <w:t>7</w:t>
      </w:r>
      <w:r w:rsidRPr="00B82542">
        <w:rPr>
          <w:rFonts w:eastAsia="Calibri"/>
          <w:sz w:val="28"/>
          <w:szCs w:val="28"/>
          <w:lang w:val="ru-RU"/>
        </w:rPr>
        <w:t>, ПТ представляет собой непрерывную кривую, в которой имеются участки разгона, торможения и неподвижного состояния. Эти участки согласуются друг с другом по величине перемещения, скорости и ускорения в узловых точках траектории движения.</w:t>
      </w:r>
    </w:p>
    <w:p w:rsidR="00195D01" w:rsidRPr="00B82542" w:rsidRDefault="00195D01" w:rsidP="00B201FA">
      <w:pPr>
        <w:spacing w:line="259" w:lineRule="auto"/>
        <w:ind w:firstLine="709"/>
        <w:jc w:val="both"/>
        <w:rPr>
          <w:rFonts w:eastAsia="Calibri"/>
          <w:sz w:val="28"/>
          <w:szCs w:val="28"/>
          <w:lang w:val="ru-RU"/>
        </w:rPr>
      </w:pPr>
    </w:p>
    <w:p w:rsidR="00822F36" w:rsidRPr="00B82542" w:rsidRDefault="008B07A5" w:rsidP="00822F36">
      <w:pPr>
        <w:spacing w:line="259" w:lineRule="auto"/>
        <w:jc w:val="center"/>
        <w:rPr>
          <w:rFonts w:eastAsia="Calibri"/>
          <w:sz w:val="28"/>
          <w:szCs w:val="28"/>
          <w:lang w:val="ru-RU"/>
        </w:rPr>
      </w:pPr>
      <w:r w:rsidRPr="00B82542">
        <w:rPr>
          <w:noProof/>
          <w:sz w:val="28"/>
          <w:szCs w:val="28"/>
          <w:lang w:val="ru-RU" w:eastAsia="ru-RU"/>
        </w:rPr>
        <w:lastRenderedPageBreak/>
        <w:drawing>
          <wp:inline distT="0" distB="0" distL="0" distR="0">
            <wp:extent cx="4135966" cy="2206705"/>
            <wp:effectExtent l="0" t="0" r="0" b="3175"/>
            <wp:docPr id="4501091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09150" name="Picture 1"/>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4153521" cy="2216071"/>
                    </a:xfrm>
                    <a:prstGeom prst="rect">
                      <a:avLst/>
                    </a:prstGeom>
                    <a:noFill/>
                    <a:ln>
                      <a:noFill/>
                    </a:ln>
                  </pic:spPr>
                </pic:pic>
              </a:graphicData>
            </a:graphic>
          </wp:inline>
        </w:drawing>
      </w:r>
    </w:p>
    <w:p w:rsidR="005E3AD3" w:rsidRDefault="008B07A5" w:rsidP="005E3AD3">
      <w:pPr>
        <w:spacing w:line="259" w:lineRule="auto"/>
        <w:ind w:firstLine="709"/>
        <w:jc w:val="center"/>
        <w:rPr>
          <w:rFonts w:eastAsiaTheme="minorHAnsi"/>
          <w:sz w:val="28"/>
          <w:szCs w:val="28"/>
          <w:lang w:val="ru-RU"/>
        </w:rPr>
      </w:pPr>
      <w:r w:rsidRPr="00B82542">
        <w:rPr>
          <w:rFonts w:eastAsiaTheme="minorHAnsi"/>
          <w:sz w:val="28"/>
          <w:szCs w:val="28"/>
          <w:lang w:val="ru-RU"/>
        </w:rPr>
        <w:t>Рисунок 3.</w:t>
      </w:r>
      <w:r w:rsidRPr="00B82542">
        <w:rPr>
          <w:rFonts w:eastAsiaTheme="minorHAnsi"/>
          <w:sz w:val="28"/>
          <w:szCs w:val="28"/>
          <w:lang w:val="kk-KZ"/>
        </w:rPr>
        <w:t>2</w:t>
      </w:r>
      <w:r w:rsidR="00000485" w:rsidRPr="00B82542">
        <w:rPr>
          <w:rFonts w:eastAsiaTheme="minorHAnsi"/>
          <w:sz w:val="28"/>
          <w:szCs w:val="28"/>
          <w:lang w:val="kk-KZ"/>
        </w:rPr>
        <w:t>7</w:t>
      </w:r>
      <w:r w:rsidRPr="00B82542">
        <w:rPr>
          <w:rFonts w:eastAsiaTheme="minorHAnsi"/>
          <w:sz w:val="28"/>
          <w:szCs w:val="28"/>
          <w:lang w:val="ru-RU"/>
        </w:rPr>
        <w:t xml:space="preserve"> –</w:t>
      </w:r>
      <w:r w:rsidR="00C10F75" w:rsidRPr="00B82542">
        <w:rPr>
          <w:rFonts w:eastAsiaTheme="minorHAnsi"/>
          <w:sz w:val="28"/>
          <w:szCs w:val="28"/>
          <w:lang w:val="ru-RU"/>
        </w:rPr>
        <w:t xml:space="preserve"> </w:t>
      </w:r>
      <w:r w:rsidRPr="00B82542">
        <w:rPr>
          <w:rFonts w:eastAsiaTheme="minorHAnsi"/>
          <w:sz w:val="28"/>
          <w:szCs w:val="28"/>
          <w:lang w:val="ru-RU"/>
        </w:rPr>
        <w:t>Программная траектория по положению первой степени подвижности МР</w:t>
      </w:r>
    </w:p>
    <w:p w:rsidR="00DB1E44" w:rsidRPr="00B82542" w:rsidRDefault="00DB1E44" w:rsidP="005E3AD3">
      <w:pPr>
        <w:spacing w:line="259" w:lineRule="auto"/>
        <w:ind w:firstLine="709"/>
        <w:jc w:val="center"/>
        <w:rPr>
          <w:rFonts w:eastAsia="Calibri"/>
          <w:sz w:val="28"/>
          <w:szCs w:val="28"/>
          <w:lang w:val="ru-RU"/>
        </w:rPr>
      </w:pPr>
    </w:p>
    <w:p w:rsidR="00E9624D" w:rsidRPr="00B82542" w:rsidRDefault="008B07A5" w:rsidP="00C41D3C">
      <w:pPr>
        <w:spacing w:line="259" w:lineRule="auto"/>
        <w:ind w:firstLine="709"/>
        <w:jc w:val="both"/>
        <w:rPr>
          <w:rFonts w:eastAsia="Calibri"/>
          <w:sz w:val="28"/>
          <w:szCs w:val="28"/>
          <w:lang w:val="ru-RU"/>
        </w:rPr>
      </w:pPr>
      <w:r w:rsidRPr="00B82542">
        <w:rPr>
          <w:rFonts w:eastAsia="Calibri"/>
          <w:sz w:val="28"/>
          <w:szCs w:val="28"/>
          <w:lang w:val="ru-RU"/>
        </w:rPr>
        <w:t>Результаты моделирования ПТ по скорости первой степени приведены на рисунке3.2</w:t>
      </w:r>
      <w:r w:rsidR="00000485" w:rsidRPr="00B82542">
        <w:rPr>
          <w:rFonts w:eastAsia="Calibri"/>
          <w:sz w:val="28"/>
          <w:szCs w:val="28"/>
          <w:lang w:val="ru-RU"/>
        </w:rPr>
        <w:t>8</w:t>
      </w:r>
      <w:r w:rsidRPr="00B82542">
        <w:rPr>
          <w:rFonts w:eastAsia="Calibri"/>
          <w:sz w:val="28"/>
          <w:szCs w:val="28"/>
          <w:lang w:val="ru-RU"/>
        </w:rPr>
        <w:t>. Как видно из рисунка 3.2</w:t>
      </w:r>
      <w:r w:rsidR="00000485" w:rsidRPr="00B82542">
        <w:rPr>
          <w:rFonts w:eastAsia="Calibri"/>
          <w:sz w:val="28"/>
          <w:szCs w:val="28"/>
          <w:lang w:val="ru-RU"/>
        </w:rPr>
        <w:t>8</w:t>
      </w:r>
      <w:r w:rsidRPr="00B82542">
        <w:rPr>
          <w:rFonts w:eastAsia="Calibri"/>
          <w:sz w:val="28"/>
          <w:szCs w:val="28"/>
          <w:lang w:val="ru-RU"/>
        </w:rPr>
        <w:t>,</w:t>
      </w:r>
      <w:r w:rsidR="00835344" w:rsidRPr="00B82542">
        <w:rPr>
          <w:rFonts w:eastAsia="Calibri"/>
          <w:sz w:val="28"/>
          <w:szCs w:val="28"/>
          <w:lang w:val="ru-RU"/>
        </w:rPr>
        <w:t xml:space="preserve"> </w:t>
      </w:r>
      <w:r w:rsidRPr="00B82542">
        <w:rPr>
          <w:rFonts w:eastAsia="Calibri"/>
          <w:sz w:val="28"/>
          <w:szCs w:val="28"/>
          <w:lang w:val="ru-RU"/>
        </w:rPr>
        <w:t>ПТ представляет собой кусочно-линейные отрезки, которые сопрягаются в узловых точках траектории. Эти отрезки соответствуют участкам с увеличением или уменьшениям скорости движения по данной СП МР. В узловых точках осуществляется реверс направления скорости движения по данной СП МР. Име</w:t>
      </w:r>
      <w:r w:rsidR="002C2C64" w:rsidRPr="00B82542">
        <w:rPr>
          <w:rFonts w:eastAsia="Calibri"/>
          <w:sz w:val="28"/>
          <w:szCs w:val="28"/>
          <w:lang w:val="ru-RU"/>
        </w:rPr>
        <w:t>ю</w:t>
      </w:r>
      <w:r w:rsidRPr="00B82542">
        <w:rPr>
          <w:rFonts w:eastAsia="Calibri"/>
          <w:sz w:val="28"/>
          <w:szCs w:val="28"/>
          <w:lang w:val="ru-RU"/>
        </w:rPr>
        <w:t xml:space="preserve">тся также </w:t>
      </w:r>
      <w:r w:rsidR="002C2C64" w:rsidRPr="00B82542">
        <w:rPr>
          <w:rFonts w:eastAsia="Calibri"/>
          <w:sz w:val="28"/>
          <w:szCs w:val="28"/>
          <w:lang w:val="ru-RU"/>
        </w:rPr>
        <w:t xml:space="preserve">два </w:t>
      </w:r>
      <w:r w:rsidRPr="00B82542">
        <w:rPr>
          <w:rFonts w:eastAsia="Calibri"/>
          <w:sz w:val="28"/>
          <w:szCs w:val="28"/>
          <w:lang w:val="ru-RU"/>
        </w:rPr>
        <w:t>участк</w:t>
      </w:r>
      <w:r w:rsidR="002C2C64" w:rsidRPr="00B82542">
        <w:rPr>
          <w:rFonts w:eastAsia="Calibri"/>
          <w:sz w:val="28"/>
          <w:szCs w:val="28"/>
          <w:lang w:val="ru-RU"/>
        </w:rPr>
        <w:t>а</w:t>
      </w:r>
      <w:r w:rsidRPr="00B82542">
        <w:rPr>
          <w:rFonts w:eastAsia="Calibri"/>
          <w:sz w:val="28"/>
          <w:szCs w:val="28"/>
          <w:lang w:val="ru-RU"/>
        </w:rPr>
        <w:t xml:space="preserve"> траектории на котором скорость равна нулю.</w:t>
      </w:r>
    </w:p>
    <w:p w:rsidR="00904FA5" w:rsidRPr="00B82542" w:rsidRDefault="00904FA5" w:rsidP="00C41D3C">
      <w:pPr>
        <w:spacing w:line="259" w:lineRule="auto"/>
        <w:ind w:firstLine="709"/>
        <w:jc w:val="both"/>
        <w:rPr>
          <w:rFonts w:eastAsia="Calibri"/>
          <w:sz w:val="28"/>
          <w:szCs w:val="28"/>
          <w:lang w:val="ru-RU"/>
        </w:rPr>
      </w:pPr>
    </w:p>
    <w:p w:rsidR="00B04F77" w:rsidRPr="00B82542" w:rsidRDefault="008B07A5" w:rsidP="00822F36">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4152900" cy="223785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4181530" cy="2253281"/>
                    </a:xfrm>
                    <a:prstGeom prst="rect">
                      <a:avLst/>
                    </a:prstGeom>
                    <a:noFill/>
                    <a:ln>
                      <a:noFill/>
                    </a:ln>
                  </pic:spPr>
                </pic:pic>
              </a:graphicData>
            </a:graphic>
          </wp:inline>
        </w:drawing>
      </w:r>
    </w:p>
    <w:p w:rsidR="007D29C9" w:rsidRPr="00B82542" w:rsidRDefault="008B07A5" w:rsidP="007D29C9">
      <w:pPr>
        <w:spacing w:line="259" w:lineRule="auto"/>
        <w:ind w:firstLine="709"/>
        <w:jc w:val="center"/>
        <w:rPr>
          <w:rFonts w:eastAsia="Calibri"/>
          <w:sz w:val="28"/>
          <w:szCs w:val="28"/>
          <w:lang w:val="ru-RU"/>
        </w:rPr>
      </w:pPr>
      <w:r w:rsidRPr="00B82542">
        <w:rPr>
          <w:rFonts w:eastAsiaTheme="minorHAnsi"/>
          <w:sz w:val="28"/>
          <w:szCs w:val="28"/>
          <w:lang w:val="ru-RU"/>
        </w:rPr>
        <w:t>Рисунок 3.</w:t>
      </w:r>
      <w:r w:rsidRPr="00B82542">
        <w:rPr>
          <w:rFonts w:eastAsiaTheme="minorHAnsi"/>
          <w:sz w:val="28"/>
          <w:szCs w:val="28"/>
          <w:lang w:val="kk-KZ"/>
        </w:rPr>
        <w:t>2</w:t>
      </w:r>
      <w:r w:rsidR="00000485" w:rsidRPr="00B82542">
        <w:rPr>
          <w:rFonts w:eastAsiaTheme="minorHAnsi"/>
          <w:sz w:val="28"/>
          <w:szCs w:val="28"/>
          <w:lang w:val="kk-KZ"/>
        </w:rPr>
        <w:t>8</w:t>
      </w:r>
      <w:r w:rsidRPr="00B82542">
        <w:rPr>
          <w:rFonts w:eastAsiaTheme="minorHAnsi"/>
          <w:sz w:val="28"/>
          <w:szCs w:val="28"/>
          <w:lang w:val="ru-RU"/>
        </w:rPr>
        <w:t xml:space="preserve"> –</w:t>
      </w:r>
      <w:r w:rsidR="00C10F75" w:rsidRPr="00B82542">
        <w:rPr>
          <w:rFonts w:eastAsiaTheme="minorHAnsi"/>
          <w:sz w:val="28"/>
          <w:szCs w:val="28"/>
          <w:lang w:val="ru-RU"/>
        </w:rPr>
        <w:t xml:space="preserve"> </w:t>
      </w:r>
      <w:r w:rsidRPr="00B82542">
        <w:rPr>
          <w:rFonts w:eastAsiaTheme="minorHAnsi"/>
          <w:sz w:val="28"/>
          <w:szCs w:val="28"/>
          <w:lang w:val="ru-RU"/>
        </w:rPr>
        <w:t>Программная траектория по скорости первой степени подвижности МР</w:t>
      </w:r>
    </w:p>
    <w:p w:rsidR="003F40CF" w:rsidRPr="00B82542" w:rsidRDefault="003F40CF" w:rsidP="007D29C9">
      <w:pPr>
        <w:spacing w:line="259" w:lineRule="auto"/>
        <w:ind w:firstLine="709"/>
        <w:jc w:val="center"/>
        <w:rPr>
          <w:rFonts w:eastAsia="Calibri"/>
          <w:sz w:val="28"/>
          <w:szCs w:val="28"/>
          <w:lang w:val="ru-RU"/>
        </w:rPr>
      </w:pPr>
    </w:p>
    <w:p w:rsidR="0073721C" w:rsidRPr="00B82542" w:rsidRDefault="008B07A5" w:rsidP="0073721C">
      <w:pPr>
        <w:widowControl w:val="0"/>
        <w:ind w:firstLine="709"/>
        <w:jc w:val="both"/>
        <w:rPr>
          <w:rFonts w:eastAsia="Calibri"/>
          <w:sz w:val="28"/>
          <w:szCs w:val="28"/>
          <w:lang w:val="ru-RU"/>
        </w:rPr>
      </w:pPr>
      <w:r w:rsidRPr="00B82542">
        <w:rPr>
          <w:rFonts w:eastAsia="Calibri"/>
          <w:sz w:val="28"/>
          <w:szCs w:val="28"/>
          <w:lang w:val="ru-RU"/>
        </w:rPr>
        <w:t>Результаты моделирования ПТ по ускорению первой СП</w:t>
      </w:r>
      <w:r w:rsidR="00835344" w:rsidRPr="00B82542">
        <w:rPr>
          <w:rFonts w:eastAsia="Calibri"/>
          <w:sz w:val="28"/>
          <w:szCs w:val="28"/>
          <w:lang w:val="ru-RU"/>
        </w:rPr>
        <w:t xml:space="preserve"> </w:t>
      </w:r>
      <w:r w:rsidRPr="00B82542">
        <w:rPr>
          <w:rFonts w:eastAsia="Calibri"/>
          <w:sz w:val="28"/>
          <w:szCs w:val="28"/>
          <w:lang w:val="ru-RU"/>
        </w:rPr>
        <w:t>МР приведены на рисунке 3.2</w:t>
      </w:r>
      <w:r w:rsidR="00000485" w:rsidRPr="00B82542">
        <w:rPr>
          <w:rFonts w:eastAsia="Calibri"/>
          <w:sz w:val="28"/>
          <w:szCs w:val="28"/>
          <w:lang w:val="ru-RU"/>
        </w:rPr>
        <w:t>9</w:t>
      </w:r>
      <w:r w:rsidRPr="00B82542">
        <w:rPr>
          <w:rFonts w:eastAsia="Calibri"/>
          <w:sz w:val="28"/>
          <w:szCs w:val="28"/>
          <w:lang w:val="ru-RU"/>
        </w:rPr>
        <w:t>. Как видно из рисунка 3.2</w:t>
      </w:r>
      <w:r w:rsidR="00000485" w:rsidRPr="00B82542">
        <w:rPr>
          <w:rFonts w:eastAsia="Calibri"/>
          <w:sz w:val="28"/>
          <w:szCs w:val="28"/>
          <w:lang w:val="ru-RU"/>
        </w:rPr>
        <w:t>9</w:t>
      </w:r>
      <w:r w:rsidRPr="00B82542">
        <w:rPr>
          <w:rFonts w:eastAsia="Calibri"/>
          <w:sz w:val="28"/>
          <w:szCs w:val="28"/>
          <w:lang w:val="ru-RU"/>
        </w:rPr>
        <w:t>, ПТ представляет собой кусочно-линейные отрезки, которые скачкообразно изменяются в узловых точках траектории. Эти отрезки соответствуют участкам разгона и торможения по данной СП МР. В узловых точках осуществляется скачкообразное изменение знака и величины ускорения по данной СП МР. Имеется также два участка траектории на котором ускорение равно нулю.</w:t>
      </w:r>
    </w:p>
    <w:p w:rsidR="002C2C64" w:rsidRPr="00B82542" w:rsidRDefault="002C2C64" w:rsidP="007D29C9">
      <w:pPr>
        <w:spacing w:line="259" w:lineRule="auto"/>
        <w:ind w:firstLine="709"/>
        <w:jc w:val="center"/>
        <w:rPr>
          <w:rFonts w:eastAsia="Calibri"/>
          <w:sz w:val="28"/>
          <w:szCs w:val="28"/>
          <w:lang w:val="ru-RU"/>
        </w:rPr>
      </w:pPr>
    </w:p>
    <w:p w:rsidR="007D29C9" w:rsidRPr="00B82542" w:rsidRDefault="008B07A5" w:rsidP="00822F36">
      <w:pPr>
        <w:spacing w:line="259" w:lineRule="auto"/>
        <w:jc w:val="center"/>
        <w:rPr>
          <w:rFonts w:eastAsia="Calibri"/>
          <w:sz w:val="28"/>
          <w:szCs w:val="28"/>
          <w:lang w:val="ru-RU"/>
        </w:rPr>
      </w:pPr>
      <w:r w:rsidRPr="00B82542">
        <w:rPr>
          <w:noProof/>
          <w:sz w:val="28"/>
          <w:szCs w:val="28"/>
          <w:lang w:val="ru-RU" w:eastAsia="ru-RU"/>
        </w:rPr>
        <w:lastRenderedPageBreak/>
        <w:drawing>
          <wp:inline distT="0" distB="0" distL="0" distR="0">
            <wp:extent cx="4144433" cy="2264429"/>
            <wp:effectExtent l="0" t="0" r="889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4168050" cy="2277333"/>
                    </a:xfrm>
                    <a:prstGeom prst="rect">
                      <a:avLst/>
                    </a:prstGeom>
                    <a:noFill/>
                    <a:ln>
                      <a:noFill/>
                    </a:ln>
                  </pic:spPr>
                </pic:pic>
              </a:graphicData>
            </a:graphic>
          </wp:inline>
        </w:drawing>
      </w:r>
    </w:p>
    <w:p w:rsidR="00DC333A" w:rsidRDefault="008B07A5" w:rsidP="00DC333A">
      <w:pPr>
        <w:spacing w:line="259" w:lineRule="auto"/>
        <w:ind w:firstLine="709"/>
        <w:jc w:val="center"/>
        <w:rPr>
          <w:rFonts w:eastAsiaTheme="minorHAnsi"/>
          <w:sz w:val="28"/>
          <w:szCs w:val="28"/>
          <w:lang w:val="ru-RU"/>
        </w:rPr>
      </w:pPr>
      <w:r w:rsidRPr="00B82542">
        <w:rPr>
          <w:rFonts w:eastAsiaTheme="minorHAnsi"/>
          <w:sz w:val="28"/>
          <w:szCs w:val="28"/>
          <w:lang w:val="ru-RU"/>
        </w:rPr>
        <w:t>Рисунок 3.</w:t>
      </w:r>
      <w:r w:rsidRPr="00B82542">
        <w:rPr>
          <w:rFonts w:eastAsiaTheme="minorHAnsi"/>
          <w:sz w:val="28"/>
          <w:szCs w:val="28"/>
          <w:lang w:val="kk-KZ"/>
        </w:rPr>
        <w:t>2</w:t>
      </w:r>
      <w:r w:rsidR="001A4CC0" w:rsidRPr="00B82542">
        <w:rPr>
          <w:rFonts w:eastAsiaTheme="minorHAnsi"/>
          <w:sz w:val="28"/>
          <w:szCs w:val="28"/>
          <w:lang w:val="kk-KZ"/>
        </w:rPr>
        <w:t>9</w:t>
      </w:r>
      <w:r w:rsidRPr="00B82542">
        <w:rPr>
          <w:rFonts w:eastAsiaTheme="minorHAnsi"/>
          <w:sz w:val="28"/>
          <w:szCs w:val="28"/>
          <w:lang w:val="ru-RU"/>
        </w:rPr>
        <w:t xml:space="preserve"> –</w:t>
      </w:r>
      <w:r w:rsidR="003817EF" w:rsidRPr="003817EF">
        <w:rPr>
          <w:rFonts w:eastAsiaTheme="minorHAnsi"/>
          <w:sz w:val="28"/>
          <w:szCs w:val="28"/>
          <w:lang w:val="ru-RU"/>
        </w:rPr>
        <w:t xml:space="preserve"> </w:t>
      </w:r>
      <w:r w:rsidRPr="00B82542">
        <w:rPr>
          <w:rFonts w:eastAsiaTheme="minorHAnsi"/>
          <w:sz w:val="28"/>
          <w:szCs w:val="28"/>
          <w:lang w:val="ru-RU"/>
        </w:rPr>
        <w:t>Программная траектория по ускорению первой степени подвижности МР</w:t>
      </w:r>
    </w:p>
    <w:p w:rsidR="00DB1E44" w:rsidRPr="00B82542" w:rsidRDefault="00DB1E44" w:rsidP="00DC333A">
      <w:pPr>
        <w:spacing w:line="259" w:lineRule="auto"/>
        <w:ind w:firstLine="709"/>
        <w:jc w:val="center"/>
        <w:rPr>
          <w:rFonts w:eastAsia="Calibri"/>
          <w:sz w:val="28"/>
          <w:szCs w:val="28"/>
          <w:lang w:val="ru-RU"/>
        </w:rPr>
      </w:pPr>
    </w:p>
    <w:p w:rsidR="000C5C00" w:rsidRPr="00B82542" w:rsidRDefault="008B07A5" w:rsidP="000C5C00">
      <w:pPr>
        <w:spacing w:line="259" w:lineRule="auto"/>
        <w:ind w:firstLine="709"/>
        <w:jc w:val="both"/>
        <w:rPr>
          <w:rFonts w:eastAsia="Calibri"/>
          <w:sz w:val="28"/>
          <w:szCs w:val="28"/>
          <w:lang w:val="ru-RU"/>
        </w:rPr>
      </w:pPr>
      <w:r w:rsidRPr="00B82542">
        <w:rPr>
          <w:rFonts w:eastAsia="Calibri"/>
          <w:sz w:val="28"/>
          <w:szCs w:val="28"/>
          <w:lang w:val="ru-RU"/>
        </w:rPr>
        <w:t>Поворотным движением по второй СП</w:t>
      </w:r>
      <w:r w:rsidR="00835344" w:rsidRPr="00B82542">
        <w:rPr>
          <w:rFonts w:eastAsia="Calibri"/>
          <w:sz w:val="28"/>
          <w:szCs w:val="28"/>
          <w:lang w:val="ru-RU"/>
        </w:rPr>
        <w:t xml:space="preserve"> </w:t>
      </w:r>
      <w:r w:rsidRPr="00B82542">
        <w:rPr>
          <w:rFonts w:eastAsia="Calibri"/>
          <w:sz w:val="28"/>
          <w:szCs w:val="28"/>
          <w:lang w:val="ru-RU"/>
        </w:rPr>
        <w:t xml:space="preserve">МР обеспечивается ориентация лопаток МР вдоль неподвижных изложниц КРМ. </w:t>
      </w:r>
      <w:r w:rsidRPr="00B82542">
        <w:rPr>
          <w:sz w:val="28"/>
          <w:szCs w:val="28"/>
          <w:lang w:val="ru-RU" w:eastAsia="ru-RU"/>
        </w:rPr>
        <w:t xml:space="preserve">За счет равенства значения обобщенной координаты второй СПМР с противоположным знаком значению обобщенной координаты по первой СПМР </w:t>
      </w:r>
      <w:r w:rsidRPr="00B82542">
        <w:rPr>
          <w:rFonts w:eastAsia="Calibri"/>
          <w:sz w:val="28"/>
          <w:szCs w:val="28"/>
          <w:lang w:val="ru-RU"/>
        </w:rPr>
        <w:t>обеспечивается ориентация лопаток МР вдоль неподвижной изложницы</w:t>
      </w:r>
      <w:r w:rsidR="008124A2" w:rsidRPr="00B82542">
        <w:rPr>
          <w:rFonts w:eastAsia="Calibri"/>
          <w:sz w:val="28"/>
          <w:szCs w:val="28"/>
          <w:lang w:val="ru-RU"/>
        </w:rPr>
        <w:t xml:space="preserve"> </w:t>
      </w:r>
      <w:r w:rsidRPr="00B82542">
        <w:rPr>
          <w:rFonts w:eastAsia="Calibri"/>
          <w:sz w:val="28"/>
          <w:szCs w:val="28"/>
          <w:lang w:val="ru-RU"/>
        </w:rPr>
        <w:t>КРМ.</w:t>
      </w:r>
    </w:p>
    <w:p w:rsidR="000C5C00" w:rsidRPr="00B82542" w:rsidRDefault="008B07A5" w:rsidP="000C5C00">
      <w:pPr>
        <w:widowControl w:val="0"/>
        <w:ind w:firstLine="709"/>
        <w:jc w:val="both"/>
        <w:rPr>
          <w:rFonts w:eastAsia="Calibri"/>
          <w:sz w:val="28"/>
          <w:szCs w:val="28"/>
          <w:lang w:val="ru-RU"/>
        </w:rPr>
      </w:pPr>
      <w:r w:rsidRPr="00B82542">
        <w:rPr>
          <w:rFonts w:eastAsia="Calibri"/>
          <w:sz w:val="28"/>
          <w:szCs w:val="28"/>
          <w:lang w:val="ru-RU"/>
        </w:rPr>
        <w:t>Моделирование ПТ</w:t>
      </w:r>
      <w:r w:rsidR="00835344" w:rsidRPr="00B82542">
        <w:rPr>
          <w:rFonts w:eastAsia="Calibri"/>
          <w:sz w:val="28"/>
          <w:szCs w:val="28"/>
          <w:lang w:val="ru-RU"/>
        </w:rPr>
        <w:t xml:space="preserve"> </w:t>
      </w:r>
      <w:r w:rsidRPr="00B82542">
        <w:rPr>
          <w:rFonts w:eastAsia="Calibri"/>
          <w:sz w:val="28"/>
          <w:szCs w:val="28"/>
          <w:lang w:val="ru-RU"/>
        </w:rPr>
        <w:t xml:space="preserve">второй СПМР по положению выполнено при помощи программы </w:t>
      </w:r>
      <w:r w:rsidR="00AF342B" w:rsidRPr="00B82542">
        <w:rPr>
          <w:rFonts w:eastAsia="Calibri"/>
          <w:i/>
          <w:sz w:val="28"/>
          <w:szCs w:val="28"/>
        </w:rPr>
        <w:t>Ks</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2.</w:t>
      </w:r>
      <w:r w:rsidRPr="00B82542">
        <w:rPr>
          <w:rFonts w:eastAsia="Calibri"/>
          <w:i/>
          <w:sz w:val="28"/>
          <w:szCs w:val="28"/>
        </w:rPr>
        <w:t>m</w:t>
      </w:r>
      <w:r w:rsidR="00835344" w:rsidRPr="00B82542">
        <w:rPr>
          <w:rFonts w:eastAsia="Calibri"/>
          <w:i/>
          <w:sz w:val="28"/>
          <w:szCs w:val="28"/>
          <w:lang w:val="ru-RU"/>
        </w:rPr>
        <w:t xml:space="preserve"> </w:t>
      </w:r>
      <w:r w:rsidRPr="00B82542">
        <w:rPr>
          <w:rFonts w:eastAsia="Calibri"/>
          <w:sz w:val="28"/>
          <w:szCs w:val="28"/>
          <w:lang w:val="ru-RU"/>
        </w:rPr>
        <w:t>(Приложение П.</w:t>
      </w:r>
      <w:r w:rsidR="00860D1F" w:rsidRPr="00B82542">
        <w:rPr>
          <w:rFonts w:eastAsia="Calibri"/>
          <w:sz w:val="28"/>
          <w:szCs w:val="28"/>
          <w:lang w:val="ru-RU"/>
        </w:rPr>
        <w:t>3</w:t>
      </w:r>
      <w:r w:rsidRPr="00B82542">
        <w:rPr>
          <w:rFonts w:eastAsia="Calibri"/>
          <w:sz w:val="28"/>
          <w:szCs w:val="28"/>
          <w:lang w:val="ru-RU"/>
        </w:rPr>
        <w:t>.5)</w:t>
      </w:r>
      <w:r w:rsidRPr="00B82542">
        <w:rPr>
          <w:rFonts w:eastAsia="Calibri"/>
          <w:i/>
          <w:sz w:val="28"/>
          <w:szCs w:val="28"/>
          <w:lang w:val="ru-RU"/>
        </w:rPr>
        <w:t>,</w:t>
      </w:r>
      <w:r w:rsidRPr="00B82542">
        <w:rPr>
          <w:rFonts w:eastAsia="Calibri"/>
          <w:sz w:val="28"/>
          <w:szCs w:val="28"/>
          <w:lang w:val="ru-RU"/>
        </w:rPr>
        <w:t xml:space="preserve"> по скорости при помощи программы </w:t>
      </w:r>
      <w:r w:rsidR="00AF342B" w:rsidRPr="00B82542">
        <w:rPr>
          <w:rFonts w:eastAsia="Calibri"/>
          <w:i/>
          <w:sz w:val="28"/>
          <w:szCs w:val="28"/>
        </w:rPr>
        <w:t>Ks</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speed</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2.</w:t>
      </w:r>
      <w:r w:rsidRPr="00B82542">
        <w:rPr>
          <w:rFonts w:eastAsia="Calibri"/>
          <w:i/>
          <w:sz w:val="28"/>
          <w:szCs w:val="28"/>
        </w:rPr>
        <w:t>m</w:t>
      </w:r>
      <w:r w:rsidR="00835344" w:rsidRPr="00B82542">
        <w:rPr>
          <w:rFonts w:eastAsia="Calibri"/>
          <w:i/>
          <w:sz w:val="28"/>
          <w:szCs w:val="28"/>
          <w:lang w:val="ru-RU"/>
        </w:rPr>
        <w:t xml:space="preserve"> </w:t>
      </w:r>
      <w:r w:rsidRPr="00B82542">
        <w:rPr>
          <w:rFonts w:eastAsia="Calibri"/>
          <w:sz w:val="28"/>
          <w:szCs w:val="28"/>
          <w:lang w:val="ru-RU"/>
        </w:rPr>
        <w:t>(Приложение П.</w:t>
      </w:r>
      <w:r w:rsidR="00860D1F" w:rsidRPr="00B82542">
        <w:rPr>
          <w:rFonts w:eastAsia="Calibri"/>
          <w:sz w:val="28"/>
          <w:szCs w:val="28"/>
          <w:lang w:val="ru-RU"/>
        </w:rPr>
        <w:t>3</w:t>
      </w:r>
      <w:r w:rsidRPr="00B82542">
        <w:rPr>
          <w:rFonts w:eastAsia="Calibri"/>
          <w:sz w:val="28"/>
          <w:szCs w:val="28"/>
          <w:lang w:val="ru-RU"/>
        </w:rPr>
        <w:t>.6)</w:t>
      </w:r>
      <w:r w:rsidRPr="00B82542">
        <w:rPr>
          <w:rFonts w:eastAsia="Calibri"/>
          <w:i/>
          <w:sz w:val="28"/>
          <w:szCs w:val="28"/>
          <w:lang w:val="ru-RU"/>
        </w:rPr>
        <w:t xml:space="preserve">, </w:t>
      </w:r>
      <w:r w:rsidRPr="00B82542">
        <w:rPr>
          <w:rFonts w:eastAsia="Calibri"/>
          <w:sz w:val="28"/>
          <w:szCs w:val="28"/>
          <w:lang w:val="ru-RU"/>
        </w:rPr>
        <w:t xml:space="preserve">по ускорению при помощи программы </w:t>
      </w:r>
      <w:r w:rsidR="00AF342B" w:rsidRPr="00B82542">
        <w:rPr>
          <w:rFonts w:eastAsia="Calibri"/>
          <w:i/>
          <w:sz w:val="28"/>
          <w:szCs w:val="28"/>
        </w:rPr>
        <w:t>Ks</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acceleration</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2.</w:t>
      </w:r>
      <w:r w:rsidRPr="00B82542">
        <w:rPr>
          <w:rFonts w:eastAsia="Calibri"/>
          <w:i/>
          <w:sz w:val="28"/>
          <w:szCs w:val="28"/>
        </w:rPr>
        <w:t>m</w:t>
      </w:r>
      <w:r w:rsidR="00835344" w:rsidRPr="00B82542">
        <w:rPr>
          <w:rFonts w:eastAsia="Calibri"/>
          <w:i/>
          <w:sz w:val="28"/>
          <w:szCs w:val="28"/>
          <w:lang w:val="ru-RU"/>
        </w:rPr>
        <w:t xml:space="preserve"> </w:t>
      </w:r>
      <w:r w:rsidRPr="00B82542">
        <w:rPr>
          <w:rFonts w:eastAsia="Calibri"/>
          <w:sz w:val="28"/>
          <w:szCs w:val="28"/>
          <w:lang w:val="ru-RU"/>
        </w:rPr>
        <w:t>(Приложение П.</w:t>
      </w:r>
      <w:r w:rsidR="00860D1F" w:rsidRPr="00B82542">
        <w:rPr>
          <w:rFonts w:eastAsia="Calibri"/>
          <w:sz w:val="28"/>
          <w:szCs w:val="28"/>
          <w:lang w:val="ru-RU"/>
        </w:rPr>
        <w:t>3</w:t>
      </w:r>
      <w:r w:rsidRPr="00B82542">
        <w:rPr>
          <w:rFonts w:eastAsia="Calibri"/>
          <w:sz w:val="28"/>
          <w:szCs w:val="28"/>
          <w:lang w:val="ru-RU"/>
        </w:rPr>
        <w:t>.7)</w:t>
      </w:r>
      <w:r w:rsidRPr="00B82542">
        <w:rPr>
          <w:rFonts w:eastAsia="Calibri"/>
          <w:i/>
          <w:sz w:val="28"/>
          <w:szCs w:val="28"/>
          <w:lang w:val="ru-RU"/>
        </w:rPr>
        <w:t xml:space="preserve">. </w:t>
      </w:r>
      <w:r w:rsidRPr="00B82542">
        <w:rPr>
          <w:rFonts w:eastAsia="Calibri"/>
          <w:sz w:val="28"/>
          <w:szCs w:val="28"/>
          <w:lang w:val="ru-RU"/>
        </w:rPr>
        <w:t xml:space="preserve">Данные программы разработаны на основе выражений </w:t>
      </w:r>
      <w:r w:rsidR="00860D1F" w:rsidRPr="00B82542">
        <w:rPr>
          <w:rFonts w:eastAsiaTheme="minorHAnsi"/>
          <w:sz w:val="28"/>
          <w:szCs w:val="28"/>
          <w:lang w:val="ru-RU"/>
        </w:rPr>
        <w:t>(3.27), (3.36)</w:t>
      </w:r>
      <w:r w:rsidRPr="00B82542">
        <w:rPr>
          <w:rFonts w:eastAsia="Calibri"/>
          <w:sz w:val="28"/>
          <w:szCs w:val="28"/>
          <w:lang w:val="ru-RU"/>
        </w:rPr>
        <w:t>.</w:t>
      </w:r>
    </w:p>
    <w:p w:rsidR="000C5C00" w:rsidRPr="00B82542" w:rsidRDefault="008B07A5" w:rsidP="000C5C00">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ПТ по положению второй степени приведены на рисунке </w:t>
      </w:r>
      <w:r w:rsidR="00860D1F" w:rsidRPr="00B82542">
        <w:rPr>
          <w:rFonts w:eastAsia="Calibri"/>
          <w:sz w:val="28"/>
          <w:szCs w:val="28"/>
          <w:lang w:val="ru-RU"/>
        </w:rPr>
        <w:t>3</w:t>
      </w:r>
      <w:r w:rsidRPr="00B82542">
        <w:rPr>
          <w:rFonts w:eastAsia="Calibri"/>
          <w:sz w:val="28"/>
          <w:szCs w:val="28"/>
          <w:lang w:val="ru-RU"/>
        </w:rPr>
        <w:t>.</w:t>
      </w:r>
      <w:r w:rsidR="001A4CC0" w:rsidRPr="00B82542">
        <w:rPr>
          <w:rFonts w:eastAsia="Calibri"/>
          <w:sz w:val="28"/>
          <w:szCs w:val="28"/>
          <w:lang w:val="ru-RU"/>
        </w:rPr>
        <w:t>30</w:t>
      </w:r>
      <w:r w:rsidRPr="00B82542">
        <w:rPr>
          <w:rFonts w:eastAsia="Calibri"/>
          <w:sz w:val="28"/>
          <w:szCs w:val="28"/>
          <w:lang w:val="ru-RU"/>
        </w:rPr>
        <w:t xml:space="preserve">. Как видно из рисунка </w:t>
      </w:r>
      <w:r w:rsidR="00860D1F" w:rsidRPr="00B82542">
        <w:rPr>
          <w:rFonts w:eastAsia="Calibri"/>
          <w:sz w:val="28"/>
          <w:szCs w:val="28"/>
          <w:lang w:val="ru-RU"/>
        </w:rPr>
        <w:t>3</w:t>
      </w:r>
      <w:r w:rsidRPr="00B82542">
        <w:rPr>
          <w:rFonts w:eastAsia="Calibri"/>
          <w:sz w:val="28"/>
          <w:szCs w:val="28"/>
          <w:lang w:val="ru-RU"/>
        </w:rPr>
        <w:t>.</w:t>
      </w:r>
      <w:r w:rsidR="001A4CC0" w:rsidRPr="00B82542">
        <w:rPr>
          <w:rFonts w:eastAsia="Calibri"/>
          <w:sz w:val="28"/>
          <w:szCs w:val="28"/>
          <w:lang w:val="ru-RU"/>
        </w:rPr>
        <w:t>30</w:t>
      </w:r>
      <w:r w:rsidRPr="00B82542">
        <w:rPr>
          <w:rFonts w:eastAsia="Calibri"/>
          <w:sz w:val="28"/>
          <w:szCs w:val="28"/>
          <w:lang w:val="ru-RU"/>
        </w:rPr>
        <w:t xml:space="preserve">, данная ПТ подобна ПТ по первой СП МР, представленной на рисунке </w:t>
      </w:r>
      <w:r w:rsidR="00860D1F" w:rsidRPr="00B82542">
        <w:rPr>
          <w:rFonts w:eastAsia="Calibri"/>
          <w:sz w:val="28"/>
          <w:szCs w:val="28"/>
          <w:lang w:val="ru-RU"/>
        </w:rPr>
        <w:t>3</w:t>
      </w:r>
      <w:r w:rsidRPr="00B82542">
        <w:rPr>
          <w:rFonts w:eastAsia="Calibri"/>
          <w:sz w:val="28"/>
          <w:szCs w:val="28"/>
          <w:lang w:val="ru-RU"/>
        </w:rPr>
        <w:t>.</w:t>
      </w:r>
      <w:r w:rsidR="00860D1F" w:rsidRPr="00B82542">
        <w:rPr>
          <w:rFonts w:eastAsia="Calibri"/>
          <w:sz w:val="28"/>
          <w:szCs w:val="28"/>
          <w:lang w:val="ru-RU"/>
        </w:rPr>
        <w:t>2</w:t>
      </w:r>
      <w:r w:rsidR="001A4CC0" w:rsidRPr="00B82542">
        <w:rPr>
          <w:rFonts w:eastAsia="Calibri"/>
          <w:sz w:val="28"/>
          <w:szCs w:val="28"/>
          <w:lang w:val="ru-RU"/>
        </w:rPr>
        <w:t>7</w:t>
      </w:r>
      <w:r w:rsidRPr="00B82542">
        <w:rPr>
          <w:rFonts w:eastAsia="Calibri"/>
          <w:sz w:val="28"/>
          <w:szCs w:val="28"/>
          <w:lang w:val="ru-RU"/>
        </w:rPr>
        <w:t xml:space="preserve"> и отличается только противоположным направлением непрерывной кривой на одинаковых участках траектории движения.</w:t>
      </w:r>
    </w:p>
    <w:p w:rsidR="001A4CC0" w:rsidRPr="00B82542" w:rsidRDefault="001A4CC0" w:rsidP="001104D5">
      <w:pPr>
        <w:widowControl w:val="0"/>
        <w:ind w:firstLine="709"/>
        <w:jc w:val="both"/>
        <w:rPr>
          <w:rFonts w:eastAsia="Calibri"/>
          <w:sz w:val="28"/>
          <w:szCs w:val="28"/>
          <w:lang w:val="ru-RU"/>
        </w:rPr>
      </w:pPr>
    </w:p>
    <w:p w:rsidR="00BA798D" w:rsidRPr="00B82542" w:rsidRDefault="008B07A5" w:rsidP="00822F36">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4123267" cy="2170373"/>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4142770" cy="2180639"/>
                    </a:xfrm>
                    <a:prstGeom prst="rect">
                      <a:avLst/>
                    </a:prstGeom>
                    <a:noFill/>
                    <a:ln>
                      <a:noFill/>
                    </a:ln>
                  </pic:spPr>
                </pic:pic>
              </a:graphicData>
            </a:graphic>
          </wp:inline>
        </w:drawing>
      </w:r>
    </w:p>
    <w:p w:rsidR="00FD2445" w:rsidRPr="00B82542" w:rsidRDefault="008B07A5" w:rsidP="00FD2445">
      <w:pPr>
        <w:spacing w:line="259" w:lineRule="auto"/>
        <w:ind w:firstLine="709"/>
        <w:jc w:val="center"/>
        <w:rPr>
          <w:rFonts w:eastAsia="Calibri"/>
          <w:sz w:val="28"/>
          <w:szCs w:val="28"/>
          <w:lang w:val="ru-RU"/>
        </w:rPr>
      </w:pPr>
      <w:r w:rsidRPr="00B82542">
        <w:rPr>
          <w:rFonts w:eastAsiaTheme="minorHAnsi"/>
          <w:sz w:val="28"/>
          <w:szCs w:val="28"/>
          <w:lang w:val="ru-RU"/>
        </w:rPr>
        <w:t>Рисунок 3.</w:t>
      </w:r>
      <w:r w:rsidR="001A4CC0" w:rsidRPr="00B82542">
        <w:rPr>
          <w:rFonts w:eastAsiaTheme="minorHAnsi"/>
          <w:sz w:val="28"/>
          <w:szCs w:val="28"/>
          <w:lang w:val="ru-RU"/>
        </w:rPr>
        <w:t>30</w:t>
      </w:r>
      <w:r w:rsidRPr="00B82542">
        <w:rPr>
          <w:rFonts w:eastAsiaTheme="minorHAnsi"/>
          <w:sz w:val="28"/>
          <w:szCs w:val="28"/>
          <w:lang w:val="ru-RU"/>
        </w:rPr>
        <w:t xml:space="preserve"> –</w:t>
      </w:r>
      <w:r w:rsidR="003817EF" w:rsidRPr="003817EF">
        <w:rPr>
          <w:rFonts w:eastAsiaTheme="minorHAnsi"/>
          <w:sz w:val="28"/>
          <w:szCs w:val="28"/>
          <w:lang w:val="ru-RU"/>
        </w:rPr>
        <w:t xml:space="preserve"> </w:t>
      </w:r>
      <w:r w:rsidRPr="00B82542">
        <w:rPr>
          <w:rFonts w:eastAsiaTheme="minorHAnsi"/>
          <w:sz w:val="28"/>
          <w:szCs w:val="28"/>
          <w:lang w:val="ru-RU"/>
        </w:rPr>
        <w:t>Программная траектория по положению второй степени подвижности МР</w:t>
      </w:r>
    </w:p>
    <w:p w:rsidR="00766D0B" w:rsidRPr="00B82542" w:rsidRDefault="00766D0B" w:rsidP="00822F36">
      <w:pPr>
        <w:spacing w:line="259" w:lineRule="auto"/>
        <w:jc w:val="center"/>
        <w:rPr>
          <w:rFonts w:eastAsia="Calibri"/>
          <w:sz w:val="28"/>
          <w:szCs w:val="28"/>
          <w:lang w:val="ru-RU"/>
        </w:rPr>
      </w:pPr>
    </w:p>
    <w:p w:rsidR="001A4CC0" w:rsidRPr="00B82542" w:rsidRDefault="008B07A5" w:rsidP="001A4CC0">
      <w:pPr>
        <w:widowControl w:val="0"/>
        <w:ind w:firstLine="709"/>
        <w:jc w:val="both"/>
        <w:rPr>
          <w:rFonts w:eastAsia="Calibri"/>
          <w:sz w:val="28"/>
          <w:szCs w:val="28"/>
          <w:lang w:val="ru-RU"/>
        </w:rPr>
      </w:pPr>
      <w:r w:rsidRPr="00B82542">
        <w:rPr>
          <w:rFonts w:eastAsia="Calibri"/>
          <w:sz w:val="28"/>
          <w:szCs w:val="28"/>
          <w:lang w:val="ru-RU"/>
        </w:rPr>
        <w:lastRenderedPageBreak/>
        <w:t>Результаты моделирования ПТ по скорости второй степени приведены на рисунке 3.31. Как видно из рисунка 3.31, ПТ подобна ПТ по первой СП МР, представленной на рисунке 3.28. Отличается только противоположным направлением изменения скорости на одинаковых участках траектории движения. Этим самым обеспечивается требуемая ориентация лопаток МР.</w:t>
      </w:r>
    </w:p>
    <w:p w:rsidR="001A4CC0" w:rsidRPr="00B82542" w:rsidRDefault="008B07A5" w:rsidP="001A4CC0">
      <w:pPr>
        <w:widowControl w:val="0"/>
        <w:ind w:firstLine="709"/>
        <w:jc w:val="both"/>
        <w:rPr>
          <w:rFonts w:eastAsia="Calibri"/>
          <w:sz w:val="28"/>
          <w:szCs w:val="28"/>
          <w:lang w:val="ru-RU"/>
        </w:rPr>
      </w:pPr>
      <w:r w:rsidRPr="00B82542">
        <w:rPr>
          <w:rFonts w:eastAsia="Calibri"/>
          <w:sz w:val="28"/>
          <w:szCs w:val="28"/>
          <w:lang w:val="ru-RU"/>
        </w:rPr>
        <w:t>Результаты моделирования ПТ по ускорению второй СП МР приведены на рисунке 3.32. Как видно из рисунка 3.32,</w:t>
      </w:r>
      <w:r w:rsidR="008124A2" w:rsidRPr="00B82542">
        <w:rPr>
          <w:rFonts w:eastAsia="Calibri"/>
          <w:sz w:val="28"/>
          <w:szCs w:val="28"/>
          <w:lang w:val="ru-RU"/>
        </w:rPr>
        <w:t xml:space="preserve"> </w:t>
      </w:r>
      <w:r w:rsidRPr="00B82542">
        <w:rPr>
          <w:rFonts w:eastAsia="Calibri"/>
          <w:sz w:val="28"/>
          <w:szCs w:val="28"/>
          <w:lang w:val="ru-RU"/>
        </w:rPr>
        <w:t>ПТ подобна ПТ по первой СП МР, представленной на рисунке 3.29, отличается только противоположным знаком величин ускорений на рассматриваемых участках траектории движения.</w:t>
      </w:r>
    </w:p>
    <w:p w:rsidR="001A4CC0" w:rsidRPr="00B82542" w:rsidRDefault="008B07A5" w:rsidP="001A4CC0">
      <w:pPr>
        <w:widowControl w:val="0"/>
        <w:ind w:firstLine="709"/>
        <w:jc w:val="both"/>
        <w:rPr>
          <w:rFonts w:eastAsia="Calibri"/>
          <w:sz w:val="28"/>
          <w:szCs w:val="28"/>
          <w:lang w:val="ru-RU"/>
        </w:rPr>
      </w:pPr>
      <w:r w:rsidRPr="00B82542">
        <w:rPr>
          <w:rFonts w:eastAsia="Calibri"/>
          <w:sz w:val="28"/>
          <w:szCs w:val="28"/>
          <w:lang w:val="ru-RU"/>
        </w:rPr>
        <w:t>Этим самым обеспечивается требуемая ориентация лопаток МР относительно неподвижной изложницы</w:t>
      </w:r>
      <w:r w:rsidR="008124A2" w:rsidRPr="00B82542">
        <w:rPr>
          <w:rFonts w:eastAsia="Calibri"/>
          <w:sz w:val="28"/>
          <w:szCs w:val="28"/>
          <w:lang w:val="ru-RU"/>
        </w:rPr>
        <w:t xml:space="preserve"> </w:t>
      </w:r>
      <w:r w:rsidRPr="00B82542">
        <w:rPr>
          <w:rFonts w:eastAsia="Calibri"/>
          <w:sz w:val="28"/>
          <w:szCs w:val="28"/>
          <w:lang w:val="ru-RU"/>
        </w:rPr>
        <w:t>КРМ.</w:t>
      </w:r>
    </w:p>
    <w:p w:rsidR="003F21F1" w:rsidRPr="00B82542" w:rsidRDefault="008B07A5" w:rsidP="003F21F1">
      <w:pPr>
        <w:widowControl w:val="0"/>
        <w:ind w:firstLine="709"/>
        <w:jc w:val="both"/>
        <w:rPr>
          <w:rFonts w:eastAsia="Calibri"/>
          <w:sz w:val="28"/>
          <w:szCs w:val="28"/>
          <w:lang w:val="ru-RU"/>
        </w:rPr>
      </w:pPr>
      <w:r w:rsidRPr="00B82542">
        <w:rPr>
          <w:rFonts w:eastAsia="Calibri"/>
          <w:sz w:val="28"/>
          <w:szCs w:val="28"/>
          <w:lang w:val="ru-RU"/>
        </w:rPr>
        <w:t xml:space="preserve">Опускание и подъем лопаток для сбора оксидной пленки с поверхности металлического расплава осуществляется поворотным движением по третьей СП МР. Опускание лопаток на поверхность металлического расплава, залитого в изложницы КРМ, осуществляется поворотом против часовой стрелки третьей СП МР (рисунок </w:t>
      </w:r>
      <w:r w:rsidR="00876F74" w:rsidRPr="00B82542">
        <w:rPr>
          <w:rFonts w:eastAsia="Calibri"/>
          <w:sz w:val="28"/>
          <w:szCs w:val="28"/>
          <w:lang w:val="ru-RU"/>
        </w:rPr>
        <w:t>3</w:t>
      </w:r>
      <w:r w:rsidRPr="00B82542">
        <w:rPr>
          <w:rFonts w:eastAsia="Calibri"/>
          <w:sz w:val="28"/>
          <w:szCs w:val="28"/>
          <w:lang w:val="ru-RU"/>
        </w:rPr>
        <w:t>.</w:t>
      </w:r>
      <w:r w:rsidR="00876F74" w:rsidRPr="00B82542">
        <w:rPr>
          <w:rFonts w:eastAsia="Calibri"/>
          <w:sz w:val="28"/>
          <w:szCs w:val="28"/>
          <w:lang w:val="ru-RU"/>
        </w:rPr>
        <w:t>21</w:t>
      </w:r>
      <w:r w:rsidRPr="00B82542">
        <w:rPr>
          <w:rFonts w:eastAsia="Calibri"/>
          <w:sz w:val="28"/>
          <w:szCs w:val="28"/>
          <w:lang w:val="ru-RU"/>
        </w:rPr>
        <w:t>). После того как будет произведен сбор оксидной пленки с поверхности залитого в изложницы металлического расплава, поворотом по часовой стрелке по третьей СП</w:t>
      </w:r>
      <w:r w:rsidR="008124A2" w:rsidRPr="00B82542">
        <w:rPr>
          <w:rFonts w:eastAsia="Calibri"/>
          <w:sz w:val="28"/>
          <w:szCs w:val="28"/>
          <w:lang w:val="ru-RU"/>
        </w:rPr>
        <w:t xml:space="preserve"> </w:t>
      </w:r>
      <w:r w:rsidRPr="00B82542">
        <w:rPr>
          <w:rFonts w:eastAsia="Calibri"/>
          <w:sz w:val="28"/>
          <w:szCs w:val="28"/>
          <w:lang w:val="ru-RU"/>
        </w:rPr>
        <w:t xml:space="preserve">МР обеспечивается подъем лопаток с собранной оксидной пленкой (рисунок </w:t>
      </w:r>
      <w:r w:rsidR="00876F74" w:rsidRPr="00B82542">
        <w:rPr>
          <w:rFonts w:eastAsia="Calibri"/>
          <w:sz w:val="28"/>
          <w:szCs w:val="28"/>
          <w:lang w:val="ru-RU"/>
        </w:rPr>
        <w:t>3</w:t>
      </w:r>
      <w:r w:rsidRPr="00B82542">
        <w:rPr>
          <w:rFonts w:eastAsia="Calibri"/>
          <w:sz w:val="28"/>
          <w:szCs w:val="28"/>
          <w:lang w:val="ru-RU"/>
        </w:rPr>
        <w:t>.22).</w:t>
      </w:r>
    </w:p>
    <w:p w:rsidR="001A4CC0" w:rsidRPr="00B82542" w:rsidRDefault="001A4CC0" w:rsidP="00822F36">
      <w:pPr>
        <w:spacing w:line="259" w:lineRule="auto"/>
        <w:jc w:val="center"/>
        <w:rPr>
          <w:rFonts w:eastAsia="Calibri"/>
          <w:sz w:val="28"/>
          <w:szCs w:val="28"/>
          <w:lang w:val="ru-RU"/>
        </w:rPr>
      </w:pPr>
    </w:p>
    <w:p w:rsidR="00FD2445" w:rsidRPr="00B82542" w:rsidRDefault="008B07A5" w:rsidP="00822F36">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3277590" cy="176976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3332821" cy="1799588"/>
                    </a:xfrm>
                    <a:prstGeom prst="rect">
                      <a:avLst/>
                    </a:prstGeom>
                    <a:noFill/>
                    <a:ln>
                      <a:noFill/>
                    </a:ln>
                  </pic:spPr>
                </pic:pic>
              </a:graphicData>
            </a:graphic>
          </wp:inline>
        </w:drawing>
      </w:r>
    </w:p>
    <w:p w:rsidR="006964C7" w:rsidRPr="00B82542" w:rsidRDefault="008B07A5" w:rsidP="006964C7">
      <w:pPr>
        <w:spacing w:line="259" w:lineRule="auto"/>
        <w:ind w:firstLine="709"/>
        <w:jc w:val="center"/>
        <w:rPr>
          <w:rFonts w:eastAsia="Calibri"/>
          <w:sz w:val="28"/>
          <w:szCs w:val="28"/>
          <w:lang w:val="ru-RU"/>
        </w:rPr>
      </w:pPr>
      <w:r w:rsidRPr="00B82542">
        <w:rPr>
          <w:rFonts w:eastAsiaTheme="minorHAnsi"/>
          <w:sz w:val="28"/>
          <w:szCs w:val="28"/>
          <w:lang w:val="ru-RU"/>
        </w:rPr>
        <w:t>Рисунок 3.</w:t>
      </w:r>
      <w:r w:rsidR="001A4CC0" w:rsidRPr="00B82542">
        <w:rPr>
          <w:rFonts w:eastAsiaTheme="minorHAnsi"/>
          <w:sz w:val="28"/>
          <w:szCs w:val="28"/>
          <w:lang w:val="ru-RU"/>
        </w:rPr>
        <w:t>31</w:t>
      </w:r>
      <w:r w:rsidRPr="00B82542">
        <w:rPr>
          <w:rFonts w:eastAsiaTheme="minorHAnsi"/>
          <w:sz w:val="28"/>
          <w:szCs w:val="28"/>
          <w:lang w:val="ru-RU"/>
        </w:rPr>
        <w:t xml:space="preserve"> –Программная траектория по скорости второй степени подвижности МР</w:t>
      </w:r>
    </w:p>
    <w:p w:rsidR="001A4CC0" w:rsidRPr="00B82542" w:rsidRDefault="001A4CC0" w:rsidP="001A4CC0">
      <w:pPr>
        <w:spacing w:line="259" w:lineRule="auto"/>
        <w:jc w:val="center"/>
        <w:rPr>
          <w:rFonts w:eastAsia="Calibri"/>
          <w:sz w:val="28"/>
          <w:szCs w:val="28"/>
          <w:lang w:val="ru-RU"/>
        </w:rPr>
      </w:pPr>
    </w:p>
    <w:p w:rsidR="006964C7" w:rsidRPr="00B82542" w:rsidRDefault="008B07A5" w:rsidP="00822F36">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3645725" cy="192825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3682450" cy="1947676"/>
                    </a:xfrm>
                    <a:prstGeom prst="rect">
                      <a:avLst/>
                    </a:prstGeom>
                    <a:noFill/>
                    <a:ln>
                      <a:noFill/>
                    </a:ln>
                  </pic:spPr>
                </pic:pic>
              </a:graphicData>
            </a:graphic>
          </wp:inline>
        </w:drawing>
      </w:r>
    </w:p>
    <w:p w:rsidR="006964C7" w:rsidRPr="00B82542" w:rsidRDefault="008B07A5" w:rsidP="006964C7">
      <w:pPr>
        <w:spacing w:line="259" w:lineRule="auto"/>
        <w:ind w:firstLine="709"/>
        <w:jc w:val="center"/>
        <w:rPr>
          <w:rFonts w:eastAsia="Calibri"/>
          <w:sz w:val="28"/>
          <w:szCs w:val="28"/>
          <w:lang w:val="ru-RU"/>
        </w:rPr>
      </w:pPr>
      <w:r w:rsidRPr="00B82542">
        <w:rPr>
          <w:rFonts w:eastAsiaTheme="minorHAnsi"/>
          <w:sz w:val="28"/>
          <w:szCs w:val="28"/>
          <w:lang w:val="ru-RU"/>
        </w:rPr>
        <w:t>Рисунок 3.</w:t>
      </w:r>
      <w:r w:rsidR="001A4CC0" w:rsidRPr="00B82542">
        <w:rPr>
          <w:rFonts w:eastAsiaTheme="minorHAnsi"/>
          <w:sz w:val="28"/>
          <w:szCs w:val="28"/>
          <w:lang w:val="ru-RU"/>
        </w:rPr>
        <w:t>32</w:t>
      </w:r>
      <w:r w:rsidRPr="00B82542">
        <w:rPr>
          <w:rFonts w:eastAsiaTheme="minorHAnsi"/>
          <w:sz w:val="28"/>
          <w:szCs w:val="28"/>
          <w:lang w:val="ru-RU"/>
        </w:rPr>
        <w:t xml:space="preserve"> –Программная траектория по ускорению второй степени подвижности МР</w:t>
      </w:r>
    </w:p>
    <w:p w:rsidR="000229DA" w:rsidRPr="00B82542" w:rsidRDefault="008B07A5" w:rsidP="000229DA">
      <w:pPr>
        <w:widowControl w:val="0"/>
        <w:ind w:firstLine="709"/>
        <w:jc w:val="both"/>
        <w:rPr>
          <w:rFonts w:eastAsia="Calibri"/>
          <w:sz w:val="28"/>
          <w:szCs w:val="28"/>
          <w:lang w:val="ru-RU"/>
        </w:rPr>
      </w:pPr>
      <w:r w:rsidRPr="00B82542">
        <w:rPr>
          <w:rFonts w:eastAsia="Calibri"/>
          <w:sz w:val="28"/>
          <w:szCs w:val="28"/>
          <w:lang w:val="ru-RU"/>
        </w:rPr>
        <w:lastRenderedPageBreak/>
        <w:t>Моделирование ПТ</w:t>
      </w:r>
      <w:r w:rsidR="00ED4FFD" w:rsidRPr="00B82542">
        <w:rPr>
          <w:rFonts w:eastAsia="Calibri"/>
          <w:sz w:val="28"/>
          <w:szCs w:val="28"/>
          <w:lang w:val="ru-RU"/>
        </w:rPr>
        <w:t xml:space="preserve"> </w:t>
      </w:r>
      <w:r w:rsidRPr="00B82542">
        <w:rPr>
          <w:rFonts w:eastAsia="Calibri"/>
          <w:sz w:val="28"/>
          <w:szCs w:val="28"/>
          <w:lang w:val="ru-RU"/>
        </w:rPr>
        <w:t>третьей СП</w:t>
      </w:r>
      <w:r w:rsidR="00ED4FFD" w:rsidRPr="00B82542">
        <w:rPr>
          <w:rFonts w:eastAsia="Calibri"/>
          <w:sz w:val="28"/>
          <w:szCs w:val="28"/>
          <w:lang w:val="ru-RU"/>
        </w:rPr>
        <w:t xml:space="preserve"> </w:t>
      </w:r>
      <w:r w:rsidRPr="00B82542">
        <w:rPr>
          <w:rFonts w:eastAsia="Calibri"/>
          <w:sz w:val="28"/>
          <w:szCs w:val="28"/>
          <w:lang w:val="ru-RU"/>
        </w:rPr>
        <w:t xml:space="preserve">МР по положению выполнено при помощи программы </w:t>
      </w:r>
      <w:r w:rsidR="00AF342B" w:rsidRPr="00B82542">
        <w:rPr>
          <w:rFonts w:eastAsia="Calibri"/>
          <w:i/>
          <w:sz w:val="28"/>
          <w:szCs w:val="28"/>
        </w:rPr>
        <w:t>Ks</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3.</w:t>
      </w:r>
      <w:r w:rsidRPr="00B82542">
        <w:rPr>
          <w:rFonts w:eastAsia="Calibri"/>
          <w:i/>
          <w:sz w:val="28"/>
          <w:szCs w:val="28"/>
        </w:rPr>
        <w:t>m</w:t>
      </w:r>
      <w:r w:rsidR="00ED4FFD" w:rsidRPr="00B82542">
        <w:rPr>
          <w:rFonts w:eastAsia="Calibri"/>
          <w:i/>
          <w:sz w:val="28"/>
          <w:szCs w:val="28"/>
          <w:lang w:val="ru-RU"/>
        </w:rPr>
        <w:t xml:space="preserve"> </w:t>
      </w:r>
      <w:r w:rsidRPr="00B82542">
        <w:rPr>
          <w:rFonts w:eastAsia="Calibri"/>
          <w:sz w:val="28"/>
          <w:szCs w:val="28"/>
          <w:lang w:val="ru-RU"/>
        </w:rPr>
        <w:t>(Приложение П.</w:t>
      </w:r>
      <w:r w:rsidR="00876F74" w:rsidRPr="00B82542">
        <w:rPr>
          <w:rFonts w:eastAsia="Calibri"/>
          <w:sz w:val="28"/>
          <w:szCs w:val="28"/>
          <w:lang w:val="ru-RU"/>
        </w:rPr>
        <w:t>3</w:t>
      </w:r>
      <w:r w:rsidRPr="00B82542">
        <w:rPr>
          <w:rFonts w:eastAsia="Calibri"/>
          <w:sz w:val="28"/>
          <w:szCs w:val="28"/>
          <w:lang w:val="ru-RU"/>
        </w:rPr>
        <w:t>.8)</w:t>
      </w:r>
      <w:r w:rsidRPr="00B82542">
        <w:rPr>
          <w:rFonts w:eastAsia="Calibri"/>
          <w:i/>
          <w:sz w:val="28"/>
          <w:szCs w:val="28"/>
          <w:lang w:val="ru-RU"/>
        </w:rPr>
        <w:t>,</w:t>
      </w:r>
      <w:r w:rsidRPr="00B82542">
        <w:rPr>
          <w:rFonts w:eastAsia="Calibri"/>
          <w:sz w:val="28"/>
          <w:szCs w:val="28"/>
          <w:lang w:val="ru-RU"/>
        </w:rPr>
        <w:t xml:space="preserve"> по скорости при помощи программы </w:t>
      </w:r>
      <w:r w:rsidR="00AF342B" w:rsidRPr="00B82542">
        <w:rPr>
          <w:rFonts w:eastAsia="Calibri"/>
          <w:i/>
          <w:sz w:val="28"/>
          <w:szCs w:val="28"/>
        </w:rPr>
        <w:t>Ks</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speed</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3.</w:t>
      </w:r>
      <w:r w:rsidRPr="00B82542">
        <w:rPr>
          <w:rFonts w:eastAsia="Calibri"/>
          <w:i/>
          <w:sz w:val="28"/>
          <w:szCs w:val="28"/>
        </w:rPr>
        <w:t>m</w:t>
      </w:r>
      <w:r w:rsidR="00ED4FFD" w:rsidRPr="00B82542">
        <w:rPr>
          <w:rFonts w:eastAsia="Calibri"/>
          <w:i/>
          <w:sz w:val="28"/>
          <w:szCs w:val="28"/>
          <w:lang w:val="ru-RU"/>
        </w:rPr>
        <w:t xml:space="preserve"> </w:t>
      </w:r>
      <w:r w:rsidRPr="00B82542">
        <w:rPr>
          <w:rFonts w:eastAsia="Calibri"/>
          <w:sz w:val="28"/>
          <w:szCs w:val="28"/>
          <w:lang w:val="ru-RU"/>
        </w:rPr>
        <w:t>(Приложение П.</w:t>
      </w:r>
      <w:r w:rsidR="00876F74" w:rsidRPr="00B82542">
        <w:rPr>
          <w:rFonts w:eastAsia="Calibri"/>
          <w:sz w:val="28"/>
          <w:szCs w:val="28"/>
          <w:lang w:val="ru-RU"/>
        </w:rPr>
        <w:t>3</w:t>
      </w:r>
      <w:r w:rsidRPr="00B82542">
        <w:rPr>
          <w:rFonts w:eastAsia="Calibri"/>
          <w:sz w:val="28"/>
          <w:szCs w:val="28"/>
          <w:lang w:val="ru-RU"/>
        </w:rPr>
        <w:t>.9)</w:t>
      </w:r>
      <w:r w:rsidRPr="00B82542">
        <w:rPr>
          <w:rFonts w:eastAsia="Calibri"/>
          <w:i/>
          <w:sz w:val="28"/>
          <w:szCs w:val="28"/>
          <w:lang w:val="ru-RU"/>
        </w:rPr>
        <w:t xml:space="preserve">, </w:t>
      </w:r>
      <w:r w:rsidRPr="00B82542">
        <w:rPr>
          <w:rFonts w:eastAsia="Calibri"/>
          <w:sz w:val="28"/>
          <w:szCs w:val="28"/>
          <w:lang w:val="ru-RU"/>
        </w:rPr>
        <w:t xml:space="preserve">по ускорению при помощи программы </w:t>
      </w:r>
      <w:r w:rsidR="00AF342B" w:rsidRPr="00B82542">
        <w:rPr>
          <w:rFonts w:eastAsia="Calibri"/>
          <w:i/>
          <w:sz w:val="28"/>
          <w:szCs w:val="28"/>
        </w:rPr>
        <w:t>Ks</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acceleration</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3.</w:t>
      </w:r>
      <w:r w:rsidRPr="00B82542">
        <w:rPr>
          <w:rFonts w:eastAsia="Calibri"/>
          <w:i/>
          <w:sz w:val="28"/>
          <w:szCs w:val="28"/>
        </w:rPr>
        <w:t>m</w:t>
      </w:r>
      <w:r w:rsidR="00ED4FFD" w:rsidRPr="00B82542">
        <w:rPr>
          <w:rFonts w:eastAsia="Calibri"/>
          <w:i/>
          <w:sz w:val="28"/>
          <w:szCs w:val="28"/>
          <w:lang w:val="ru-RU"/>
        </w:rPr>
        <w:t xml:space="preserve"> </w:t>
      </w:r>
      <w:r w:rsidRPr="00B82542">
        <w:rPr>
          <w:rFonts w:eastAsia="Calibri"/>
          <w:sz w:val="28"/>
          <w:szCs w:val="28"/>
          <w:lang w:val="ru-RU"/>
        </w:rPr>
        <w:t>(Приложение П.</w:t>
      </w:r>
      <w:r w:rsidR="00876F74" w:rsidRPr="00B82542">
        <w:rPr>
          <w:rFonts w:eastAsia="Calibri"/>
          <w:sz w:val="28"/>
          <w:szCs w:val="28"/>
          <w:lang w:val="ru-RU"/>
        </w:rPr>
        <w:t>3</w:t>
      </w:r>
      <w:r w:rsidRPr="00B82542">
        <w:rPr>
          <w:rFonts w:eastAsia="Calibri"/>
          <w:sz w:val="28"/>
          <w:szCs w:val="28"/>
          <w:lang w:val="ru-RU"/>
        </w:rPr>
        <w:t>.10)</w:t>
      </w:r>
      <w:r w:rsidRPr="00B82542">
        <w:rPr>
          <w:rFonts w:eastAsia="Calibri"/>
          <w:i/>
          <w:sz w:val="28"/>
          <w:szCs w:val="28"/>
          <w:lang w:val="ru-RU"/>
        </w:rPr>
        <w:t xml:space="preserve">. </w:t>
      </w:r>
      <w:r w:rsidRPr="00B82542">
        <w:rPr>
          <w:rFonts w:eastAsia="Calibri"/>
          <w:sz w:val="28"/>
          <w:szCs w:val="28"/>
          <w:lang w:val="ru-RU"/>
        </w:rPr>
        <w:t xml:space="preserve">Данные программы разработаны на основе выражений </w:t>
      </w:r>
      <w:r w:rsidR="00876F74" w:rsidRPr="00B82542">
        <w:rPr>
          <w:rFonts w:eastAsiaTheme="minorHAnsi"/>
          <w:sz w:val="28"/>
          <w:szCs w:val="28"/>
          <w:lang w:val="ru-RU"/>
        </w:rPr>
        <w:t>(3.19), (3.21), (3.28) и (3.30)</w:t>
      </w:r>
      <w:r w:rsidRPr="00B82542">
        <w:rPr>
          <w:rFonts w:eastAsia="Calibri"/>
          <w:sz w:val="28"/>
          <w:szCs w:val="28"/>
          <w:lang w:val="ru-RU"/>
        </w:rPr>
        <w:t>.</w:t>
      </w:r>
    </w:p>
    <w:p w:rsidR="00825ED4" w:rsidRPr="00B82542" w:rsidRDefault="008B07A5" w:rsidP="00825ED4">
      <w:pPr>
        <w:widowControl w:val="0"/>
        <w:ind w:firstLine="709"/>
        <w:jc w:val="both"/>
        <w:rPr>
          <w:rFonts w:eastAsia="Calibri"/>
          <w:sz w:val="28"/>
          <w:szCs w:val="28"/>
          <w:lang w:val="ru-RU"/>
        </w:rPr>
      </w:pPr>
      <w:r w:rsidRPr="00B82542">
        <w:rPr>
          <w:rFonts w:eastAsia="Calibri"/>
          <w:sz w:val="28"/>
          <w:szCs w:val="28"/>
          <w:lang w:val="ru-RU"/>
        </w:rPr>
        <w:t>Результаты моделирования ПТ по положению третьей СП МР приведены на рисунке 3.33. Как видно из рисунка 3.33, ПТ представляет собой непрерывную кривую, в которой имеются участки разгона, торможения и неподвижного состояния. Этим самым обеспечивается опускание лопаток на поверхность металлического расплава, после сбора оксидной пленки подъем лопаток над поверхностью металлического расплава.</w:t>
      </w:r>
    </w:p>
    <w:p w:rsidR="00825ED4" w:rsidRPr="00B82542" w:rsidRDefault="008B07A5" w:rsidP="00825ED4">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ПТ по скорости третьей СП МР приведены на рисунке 3.34. Как видно из рисунка 3.34, ПТ представляет собой кусочно-линейные отрезки, которые сопрягаются в узловых точках траектории. В узловых точках осуществляется реверс направления скорости движения по данной СП МР. Имеются также </w:t>
      </w:r>
      <w:r w:rsidR="00C26B7D" w:rsidRPr="00B82542">
        <w:rPr>
          <w:rFonts w:eastAsia="Calibri"/>
          <w:sz w:val="28"/>
          <w:szCs w:val="28"/>
          <w:lang w:val="ru-RU"/>
        </w:rPr>
        <w:t xml:space="preserve">четыре </w:t>
      </w:r>
      <w:r w:rsidRPr="00B82542">
        <w:rPr>
          <w:rFonts w:eastAsia="Calibri"/>
          <w:sz w:val="28"/>
          <w:szCs w:val="28"/>
          <w:lang w:val="ru-RU"/>
        </w:rPr>
        <w:t>участка траектории на которых скорость равна нулю.</w:t>
      </w:r>
    </w:p>
    <w:p w:rsidR="00014492" w:rsidRPr="00B82542" w:rsidRDefault="00014492" w:rsidP="00822F36">
      <w:pPr>
        <w:spacing w:line="259" w:lineRule="auto"/>
        <w:jc w:val="center"/>
        <w:rPr>
          <w:rFonts w:eastAsia="Calibri"/>
          <w:sz w:val="28"/>
          <w:szCs w:val="28"/>
          <w:lang w:val="ru-RU"/>
        </w:rPr>
      </w:pPr>
    </w:p>
    <w:p w:rsidR="006964C7" w:rsidRPr="00B82542" w:rsidRDefault="008B07A5" w:rsidP="00822F36">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3645725" cy="190483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690794" cy="1928381"/>
                    </a:xfrm>
                    <a:prstGeom prst="rect">
                      <a:avLst/>
                    </a:prstGeom>
                    <a:noFill/>
                    <a:ln>
                      <a:noFill/>
                    </a:ln>
                  </pic:spPr>
                </pic:pic>
              </a:graphicData>
            </a:graphic>
          </wp:inline>
        </w:drawing>
      </w:r>
    </w:p>
    <w:p w:rsidR="00BC0838" w:rsidRPr="00B82542" w:rsidRDefault="008B07A5" w:rsidP="00BC0838">
      <w:pPr>
        <w:spacing w:line="259" w:lineRule="auto"/>
        <w:ind w:firstLine="709"/>
        <w:jc w:val="center"/>
        <w:rPr>
          <w:rFonts w:eastAsia="Calibri"/>
          <w:sz w:val="28"/>
          <w:szCs w:val="28"/>
          <w:lang w:val="ru-RU"/>
        </w:rPr>
      </w:pPr>
      <w:r w:rsidRPr="00B82542">
        <w:rPr>
          <w:rFonts w:eastAsiaTheme="minorHAnsi"/>
          <w:sz w:val="28"/>
          <w:szCs w:val="28"/>
          <w:lang w:val="ru-RU"/>
        </w:rPr>
        <w:t>Рисунок 3.</w:t>
      </w:r>
      <w:r w:rsidR="00825ED4" w:rsidRPr="00B82542">
        <w:rPr>
          <w:rFonts w:eastAsiaTheme="minorHAnsi"/>
          <w:sz w:val="28"/>
          <w:szCs w:val="28"/>
          <w:lang w:val="ru-RU"/>
        </w:rPr>
        <w:t>33</w:t>
      </w:r>
      <w:r w:rsidRPr="00B82542">
        <w:rPr>
          <w:rFonts w:eastAsiaTheme="minorHAnsi"/>
          <w:sz w:val="28"/>
          <w:szCs w:val="28"/>
          <w:lang w:val="ru-RU"/>
        </w:rPr>
        <w:t xml:space="preserve"> –Программная траектория по положению третьей степени подвижности МР</w:t>
      </w:r>
    </w:p>
    <w:p w:rsidR="00014492" w:rsidRPr="00B82542" w:rsidRDefault="00014492" w:rsidP="00822F36">
      <w:pPr>
        <w:spacing w:line="259" w:lineRule="auto"/>
        <w:jc w:val="center"/>
        <w:rPr>
          <w:rFonts w:eastAsia="Calibri"/>
          <w:sz w:val="28"/>
          <w:szCs w:val="28"/>
          <w:lang w:val="ru-RU"/>
        </w:rPr>
      </w:pPr>
    </w:p>
    <w:p w:rsidR="00BC0838" w:rsidRPr="00B82542" w:rsidRDefault="008B07A5" w:rsidP="00822F36">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3562598" cy="190424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3595306" cy="1921729"/>
                    </a:xfrm>
                    <a:prstGeom prst="rect">
                      <a:avLst/>
                    </a:prstGeom>
                    <a:noFill/>
                    <a:ln>
                      <a:noFill/>
                    </a:ln>
                  </pic:spPr>
                </pic:pic>
              </a:graphicData>
            </a:graphic>
          </wp:inline>
        </w:drawing>
      </w:r>
    </w:p>
    <w:p w:rsidR="00E34459" w:rsidRPr="00B82542" w:rsidRDefault="008B07A5" w:rsidP="00E34459">
      <w:pPr>
        <w:spacing w:line="259" w:lineRule="auto"/>
        <w:ind w:firstLine="709"/>
        <w:jc w:val="center"/>
        <w:rPr>
          <w:rFonts w:eastAsia="Calibri"/>
          <w:sz w:val="28"/>
          <w:szCs w:val="28"/>
          <w:lang w:val="ru-RU"/>
        </w:rPr>
      </w:pPr>
      <w:r w:rsidRPr="00B82542">
        <w:rPr>
          <w:rFonts w:eastAsiaTheme="minorHAnsi"/>
          <w:sz w:val="28"/>
          <w:szCs w:val="28"/>
          <w:lang w:val="ru-RU"/>
        </w:rPr>
        <w:t>Рисунок 3.</w:t>
      </w:r>
      <w:r w:rsidR="00825ED4" w:rsidRPr="00B82542">
        <w:rPr>
          <w:rFonts w:eastAsiaTheme="minorHAnsi"/>
          <w:sz w:val="28"/>
          <w:szCs w:val="28"/>
          <w:lang w:val="ru-RU"/>
        </w:rPr>
        <w:t>34</w:t>
      </w:r>
      <w:r w:rsidRPr="00B82542">
        <w:rPr>
          <w:rFonts w:eastAsiaTheme="minorHAnsi"/>
          <w:sz w:val="28"/>
          <w:szCs w:val="28"/>
          <w:lang w:val="ru-RU"/>
        </w:rPr>
        <w:t xml:space="preserve"> –Программная траектория по скорости третьей степени подвижности МР</w:t>
      </w:r>
    </w:p>
    <w:p w:rsidR="00C26B7D" w:rsidRPr="00B82542" w:rsidRDefault="008B07A5" w:rsidP="00C26B7D">
      <w:pPr>
        <w:widowControl w:val="0"/>
        <w:ind w:firstLine="709"/>
        <w:jc w:val="both"/>
        <w:rPr>
          <w:rFonts w:eastAsia="Calibri"/>
          <w:sz w:val="28"/>
          <w:szCs w:val="28"/>
          <w:lang w:val="ru-RU"/>
        </w:rPr>
      </w:pPr>
      <w:r w:rsidRPr="00B82542">
        <w:rPr>
          <w:rFonts w:eastAsia="Calibri"/>
          <w:sz w:val="28"/>
          <w:szCs w:val="28"/>
          <w:lang w:val="ru-RU"/>
        </w:rPr>
        <w:lastRenderedPageBreak/>
        <w:t xml:space="preserve">Результаты моделирования ПТ по ускорению третьей СП МР приведены на рисунке </w:t>
      </w:r>
      <w:r w:rsidR="00FE11F1" w:rsidRPr="00B82542">
        <w:rPr>
          <w:rFonts w:eastAsia="Calibri"/>
          <w:sz w:val="28"/>
          <w:szCs w:val="28"/>
          <w:lang w:val="ru-RU"/>
        </w:rPr>
        <w:t>3</w:t>
      </w:r>
      <w:r w:rsidRPr="00B82542">
        <w:rPr>
          <w:rFonts w:eastAsia="Calibri"/>
          <w:sz w:val="28"/>
          <w:szCs w:val="28"/>
          <w:lang w:val="ru-RU"/>
        </w:rPr>
        <w:t>.3</w:t>
      </w:r>
      <w:r w:rsidR="00FE11F1" w:rsidRPr="00B82542">
        <w:rPr>
          <w:rFonts w:eastAsia="Calibri"/>
          <w:sz w:val="28"/>
          <w:szCs w:val="28"/>
          <w:lang w:val="ru-RU"/>
        </w:rPr>
        <w:t>5</w:t>
      </w:r>
      <w:r w:rsidRPr="00B82542">
        <w:rPr>
          <w:rFonts w:eastAsia="Calibri"/>
          <w:sz w:val="28"/>
          <w:szCs w:val="28"/>
          <w:lang w:val="ru-RU"/>
        </w:rPr>
        <w:t xml:space="preserve">. Как видно из рисунка </w:t>
      </w:r>
      <w:r w:rsidR="00FE11F1" w:rsidRPr="00B82542">
        <w:rPr>
          <w:rFonts w:eastAsia="Calibri"/>
          <w:sz w:val="28"/>
          <w:szCs w:val="28"/>
          <w:lang w:val="ru-RU"/>
        </w:rPr>
        <w:t>3</w:t>
      </w:r>
      <w:r w:rsidRPr="00B82542">
        <w:rPr>
          <w:rFonts w:eastAsia="Calibri"/>
          <w:sz w:val="28"/>
          <w:szCs w:val="28"/>
          <w:lang w:val="ru-RU"/>
        </w:rPr>
        <w:t>.3</w:t>
      </w:r>
      <w:r w:rsidR="00FE11F1" w:rsidRPr="00B82542">
        <w:rPr>
          <w:rFonts w:eastAsia="Calibri"/>
          <w:sz w:val="28"/>
          <w:szCs w:val="28"/>
          <w:lang w:val="ru-RU"/>
        </w:rPr>
        <w:t>5</w:t>
      </w:r>
      <w:r w:rsidRPr="00B82542">
        <w:rPr>
          <w:rFonts w:eastAsia="Calibri"/>
          <w:sz w:val="28"/>
          <w:szCs w:val="28"/>
          <w:lang w:val="ru-RU"/>
        </w:rPr>
        <w:t xml:space="preserve">, ПТ представляет собой кусочно-линейные отрезки, которые скачкообразно изменяются в узловых точках траектории. В узловых точках осуществляется скачкообразное изменение знака и величины ускорения по данной СП МР. Имеются также </w:t>
      </w:r>
      <w:r w:rsidR="00FE11F1" w:rsidRPr="00B82542">
        <w:rPr>
          <w:rFonts w:eastAsia="Calibri"/>
          <w:sz w:val="28"/>
          <w:szCs w:val="28"/>
          <w:lang w:val="ru-RU"/>
        </w:rPr>
        <w:t xml:space="preserve">четыре </w:t>
      </w:r>
      <w:r w:rsidRPr="00B82542">
        <w:rPr>
          <w:rFonts w:eastAsia="Calibri"/>
          <w:sz w:val="28"/>
          <w:szCs w:val="28"/>
          <w:lang w:val="ru-RU"/>
        </w:rPr>
        <w:t>участка траектории на которых ускорение равно нулю.</w:t>
      </w:r>
    </w:p>
    <w:p w:rsidR="00297CA4" w:rsidRPr="00B82542" w:rsidRDefault="008B07A5" w:rsidP="00297CA4">
      <w:pPr>
        <w:widowControl w:val="0"/>
        <w:ind w:firstLine="709"/>
        <w:jc w:val="both"/>
        <w:rPr>
          <w:rFonts w:eastAsia="Calibri"/>
          <w:sz w:val="28"/>
          <w:szCs w:val="28"/>
          <w:lang w:val="ru-RU"/>
        </w:rPr>
      </w:pPr>
      <w:r w:rsidRPr="00B82542">
        <w:rPr>
          <w:rFonts w:eastAsia="Calibri"/>
          <w:sz w:val="28"/>
          <w:szCs w:val="28"/>
          <w:lang w:val="ru-RU"/>
        </w:rPr>
        <w:t>Линейным движением по четвертой СП МР, оксидная пленка с поверхности металлического расплава подвижной лопаткой собирается на поворотную лопатку (рисунки 3.22,</w:t>
      </w:r>
      <w:r w:rsidR="00ED4FFD" w:rsidRPr="00B82542">
        <w:rPr>
          <w:rFonts w:eastAsia="Calibri"/>
          <w:sz w:val="28"/>
          <w:szCs w:val="28"/>
          <w:lang w:val="ru-RU"/>
        </w:rPr>
        <w:t xml:space="preserve"> </w:t>
      </w:r>
      <w:r w:rsidRPr="00B82542">
        <w:rPr>
          <w:rFonts w:eastAsia="Calibri"/>
          <w:sz w:val="28"/>
          <w:szCs w:val="28"/>
          <w:lang w:val="ru-RU"/>
        </w:rPr>
        <w:t>3.23). После того как будет произведен сбор оксидной пленки с поверхности залитого в изложницы металлического расплава, осуществляется подъем лопаток с собранной оксидной пленкой (рисунок 3.24). Далее линейным движением по четвертой СП МР подвижная лопатка возвращается в исходной положение (рисунок 3.21).</w:t>
      </w:r>
    </w:p>
    <w:p w:rsidR="008124A2" w:rsidRPr="00B82542" w:rsidRDefault="008124A2" w:rsidP="00297CA4">
      <w:pPr>
        <w:widowControl w:val="0"/>
        <w:ind w:firstLine="709"/>
        <w:jc w:val="both"/>
        <w:rPr>
          <w:rFonts w:eastAsia="Calibri"/>
          <w:sz w:val="28"/>
          <w:szCs w:val="28"/>
          <w:lang w:val="ru-RU"/>
        </w:rPr>
      </w:pPr>
    </w:p>
    <w:p w:rsidR="007E4E27" w:rsidRPr="00B82542" w:rsidRDefault="008B07A5" w:rsidP="00822F36">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4131699" cy="2201333"/>
            <wp:effectExtent l="0" t="0" r="254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4154510" cy="2213486"/>
                    </a:xfrm>
                    <a:prstGeom prst="rect">
                      <a:avLst/>
                    </a:prstGeom>
                    <a:noFill/>
                    <a:ln>
                      <a:noFill/>
                    </a:ln>
                  </pic:spPr>
                </pic:pic>
              </a:graphicData>
            </a:graphic>
          </wp:inline>
        </w:drawing>
      </w:r>
    </w:p>
    <w:p w:rsidR="007E4E27" w:rsidRPr="00B82542" w:rsidRDefault="008B07A5" w:rsidP="007E4E27">
      <w:pPr>
        <w:spacing w:line="259" w:lineRule="auto"/>
        <w:ind w:firstLine="709"/>
        <w:jc w:val="center"/>
        <w:rPr>
          <w:rFonts w:eastAsia="Calibri"/>
          <w:sz w:val="28"/>
          <w:szCs w:val="28"/>
          <w:lang w:val="ru-RU"/>
        </w:rPr>
      </w:pPr>
      <w:r w:rsidRPr="00B82542">
        <w:rPr>
          <w:rFonts w:eastAsiaTheme="minorHAnsi"/>
          <w:sz w:val="28"/>
          <w:szCs w:val="28"/>
          <w:lang w:val="ru-RU"/>
        </w:rPr>
        <w:t>Рисунок 3.</w:t>
      </w:r>
      <w:r w:rsidR="00C90986" w:rsidRPr="00B82542">
        <w:rPr>
          <w:rFonts w:eastAsiaTheme="minorHAnsi"/>
          <w:sz w:val="28"/>
          <w:szCs w:val="28"/>
          <w:lang w:val="ru-RU"/>
        </w:rPr>
        <w:t>3</w:t>
      </w:r>
      <w:r w:rsidR="00C26B7D" w:rsidRPr="00B82542">
        <w:rPr>
          <w:rFonts w:eastAsiaTheme="minorHAnsi"/>
          <w:sz w:val="28"/>
          <w:szCs w:val="28"/>
          <w:lang w:val="ru-RU"/>
        </w:rPr>
        <w:t>5</w:t>
      </w:r>
      <w:r w:rsidRPr="00B82542">
        <w:rPr>
          <w:rFonts w:eastAsiaTheme="minorHAnsi"/>
          <w:sz w:val="28"/>
          <w:szCs w:val="28"/>
          <w:lang w:val="ru-RU"/>
        </w:rPr>
        <w:t xml:space="preserve"> –</w:t>
      </w:r>
      <w:r w:rsidR="00144B7D" w:rsidRPr="00144B7D">
        <w:rPr>
          <w:rFonts w:eastAsiaTheme="minorHAnsi"/>
          <w:sz w:val="28"/>
          <w:szCs w:val="28"/>
          <w:lang w:val="ru-RU"/>
        </w:rPr>
        <w:t xml:space="preserve"> </w:t>
      </w:r>
      <w:r w:rsidRPr="00B82542">
        <w:rPr>
          <w:rFonts w:eastAsiaTheme="minorHAnsi"/>
          <w:sz w:val="28"/>
          <w:szCs w:val="28"/>
          <w:lang w:val="ru-RU"/>
        </w:rPr>
        <w:t>Программная траектория по ускорению третьей степени подвижности МР</w:t>
      </w:r>
    </w:p>
    <w:p w:rsidR="007E4E27" w:rsidRPr="00B82542" w:rsidRDefault="007E4E27" w:rsidP="00822F36">
      <w:pPr>
        <w:spacing w:line="259" w:lineRule="auto"/>
        <w:jc w:val="center"/>
        <w:rPr>
          <w:rFonts w:eastAsia="Calibri"/>
          <w:sz w:val="28"/>
          <w:szCs w:val="28"/>
          <w:lang w:val="ru-RU"/>
        </w:rPr>
      </w:pPr>
    </w:p>
    <w:p w:rsidR="00297CA4" w:rsidRPr="00B82542" w:rsidRDefault="008B07A5" w:rsidP="00297CA4">
      <w:pPr>
        <w:widowControl w:val="0"/>
        <w:ind w:firstLine="709"/>
        <w:jc w:val="both"/>
        <w:rPr>
          <w:rFonts w:eastAsia="Calibri"/>
          <w:sz w:val="28"/>
          <w:szCs w:val="28"/>
          <w:lang w:val="ru-RU"/>
        </w:rPr>
      </w:pPr>
      <w:r w:rsidRPr="00B82542">
        <w:rPr>
          <w:rFonts w:eastAsia="Calibri"/>
          <w:sz w:val="28"/>
          <w:szCs w:val="28"/>
          <w:lang w:val="ru-RU"/>
        </w:rPr>
        <w:t xml:space="preserve">Моделирование ПТ четвертой СП МР по положению выполнено при помощи программы </w:t>
      </w:r>
      <w:r w:rsidR="00AF342B" w:rsidRPr="00B82542">
        <w:rPr>
          <w:rFonts w:eastAsia="Calibri"/>
          <w:i/>
          <w:sz w:val="28"/>
          <w:szCs w:val="28"/>
        </w:rPr>
        <w:t>Ks</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4.</w:t>
      </w:r>
      <w:r w:rsidRPr="00B82542">
        <w:rPr>
          <w:rFonts w:eastAsia="Calibri"/>
          <w:i/>
          <w:sz w:val="28"/>
          <w:szCs w:val="28"/>
        </w:rPr>
        <w:t>m</w:t>
      </w:r>
      <w:r w:rsidR="00ED4FFD" w:rsidRPr="00B82542">
        <w:rPr>
          <w:rFonts w:eastAsia="Calibri"/>
          <w:i/>
          <w:sz w:val="28"/>
          <w:szCs w:val="28"/>
          <w:lang w:val="ru-RU"/>
        </w:rPr>
        <w:t xml:space="preserve"> </w:t>
      </w:r>
      <w:r w:rsidRPr="00B82542">
        <w:rPr>
          <w:rFonts w:eastAsia="Calibri"/>
          <w:sz w:val="28"/>
          <w:szCs w:val="28"/>
          <w:lang w:val="ru-RU"/>
        </w:rPr>
        <w:t>(Приложение П.3.11)</w:t>
      </w:r>
      <w:r w:rsidRPr="00B82542">
        <w:rPr>
          <w:rFonts w:eastAsia="Calibri"/>
          <w:i/>
          <w:sz w:val="28"/>
          <w:szCs w:val="28"/>
          <w:lang w:val="ru-RU"/>
        </w:rPr>
        <w:t>,</w:t>
      </w:r>
      <w:r w:rsidRPr="00B82542">
        <w:rPr>
          <w:rFonts w:eastAsia="Calibri"/>
          <w:sz w:val="28"/>
          <w:szCs w:val="28"/>
          <w:lang w:val="ru-RU"/>
        </w:rPr>
        <w:t xml:space="preserve"> по скорости при помощи программы </w:t>
      </w:r>
      <w:r w:rsidR="00AF342B" w:rsidRPr="00B82542">
        <w:rPr>
          <w:rFonts w:eastAsia="Calibri"/>
          <w:i/>
          <w:sz w:val="28"/>
          <w:szCs w:val="28"/>
        </w:rPr>
        <w:t>Ks</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speed</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4.</w:t>
      </w:r>
      <w:r w:rsidRPr="00B82542">
        <w:rPr>
          <w:rFonts w:eastAsia="Calibri"/>
          <w:i/>
          <w:sz w:val="28"/>
          <w:szCs w:val="28"/>
        </w:rPr>
        <w:t>m</w:t>
      </w:r>
      <w:r w:rsidR="00ED4FFD" w:rsidRPr="00B82542">
        <w:rPr>
          <w:rFonts w:eastAsia="Calibri"/>
          <w:i/>
          <w:sz w:val="28"/>
          <w:szCs w:val="28"/>
          <w:lang w:val="ru-RU"/>
        </w:rPr>
        <w:t xml:space="preserve"> </w:t>
      </w:r>
      <w:r w:rsidRPr="00B82542">
        <w:rPr>
          <w:rFonts w:eastAsia="Calibri"/>
          <w:sz w:val="28"/>
          <w:szCs w:val="28"/>
          <w:lang w:val="ru-RU"/>
        </w:rPr>
        <w:t>(Приложение П.3.12)</w:t>
      </w:r>
      <w:r w:rsidRPr="00B82542">
        <w:rPr>
          <w:rFonts w:eastAsia="Calibri"/>
          <w:i/>
          <w:sz w:val="28"/>
          <w:szCs w:val="28"/>
          <w:lang w:val="ru-RU"/>
        </w:rPr>
        <w:t xml:space="preserve">, </w:t>
      </w:r>
      <w:r w:rsidRPr="00B82542">
        <w:rPr>
          <w:rFonts w:eastAsia="Calibri"/>
          <w:sz w:val="28"/>
          <w:szCs w:val="28"/>
          <w:lang w:val="ru-RU"/>
        </w:rPr>
        <w:t xml:space="preserve">по ускорению при помощи программы </w:t>
      </w:r>
      <w:r w:rsidR="00AF342B" w:rsidRPr="00B82542">
        <w:rPr>
          <w:rFonts w:eastAsia="Calibri"/>
          <w:i/>
          <w:sz w:val="28"/>
          <w:szCs w:val="28"/>
        </w:rPr>
        <w:t>Ks</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acceleration</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4.</w:t>
      </w:r>
      <w:r w:rsidRPr="00B82542">
        <w:rPr>
          <w:rFonts w:eastAsia="Calibri"/>
          <w:i/>
          <w:sz w:val="28"/>
          <w:szCs w:val="28"/>
        </w:rPr>
        <w:t>m</w:t>
      </w:r>
      <w:r w:rsidR="00ED4FFD" w:rsidRPr="00B82542">
        <w:rPr>
          <w:rFonts w:eastAsia="Calibri"/>
          <w:i/>
          <w:sz w:val="28"/>
          <w:szCs w:val="28"/>
          <w:lang w:val="ru-RU"/>
        </w:rPr>
        <w:t xml:space="preserve"> </w:t>
      </w:r>
      <w:r w:rsidRPr="00B82542">
        <w:rPr>
          <w:rFonts w:eastAsia="Calibri"/>
          <w:sz w:val="28"/>
          <w:szCs w:val="28"/>
          <w:lang w:val="ru-RU"/>
        </w:rPr>
        <w:t>(Приложение П.3.13)</w:t>
      </w:r>
      <w:r w:rsidRPr="00B82542">
        <w:rPr>
          <w:rFonts w:eastAsia="Calibri"/>
          <w:i/>
          <w:sz w:val="28"/>
          <w:szCs w:val="28"/>
          <w:lang w:val="ru-RU"/>
        </w:rPr>
        <w:t xml:space="preserve">. </w:t>
      </w:r>
      <w:r w:rsidRPr="00B82542">
        <w:rPr>
          <w:rFonts w:eastAsia="Calibri"/>
          <w:sz w:val="28"/>
          <w:szCs w:val="28"/>
          <w:lang w:val="ru-RU"/>
        </w:rPr>
        <w:t xml:space="preserve">Данные программы разработаны на основе выражений </w:t>
      </w:r>
      <w:r w:rsidRPr="00B82542">
        <w:rPr>
          <w:rFonts w:eastAsiaTheme="minorHAnsi"/>
          <w:sz w:val="28"/>
          <w:szCs w:val="28"/>
          <w:lang w:val="ru-RU"/>
        </w:rPr>
        <w:t>(3.19), (3.21), (3.28) и (3.30)</w:t>
      </w:r>
      <w:r w:rsidRPr="00B82542">
        <w:rPr>
          <w:rFonts w:eastAsia="Calibri"/>
          <w:sz w:val="28"/>
          <w:szCs w:val="28"/>
          <w:lang w:val="ru-RU"/>
        </w:rPr>
        <w:t>.</w:t>
      </w:r>
    </w:p>
    <w:p w:rsidR="00297CA4" w:rsidRPr="00B82542" w:rsidRDefault="008B07A5" w:rsidP="00297CA4">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ПТ по положению четвертой степени приведены на рисунке 3.36. </w:t>
      </w:r>
    </w:p>
    <w:p w:rsidR="007C5567" w:rsidRPr="00B82542" w:rsidRDefault="008B07A5" w:rsidP="00822F36">
      <w:pPr>
        <w:spacing w:line="259" w:lineRule="auto"/>
        <w:jc w:val="center"/>
        <w:rPr>
          <w:rFonts w:eastAsia="Calibri"/>
          <w:sz w:val="28"/>
          <w:szCs w:val="28"/>
          <w:lang w:val="ru-RU"/>
        </w:rPr>
      </w:pPr>
      <w:r w:rsidRPr="00B82542">
        <w:rPr>
          <w:noProof/>
          <w:sz w:val="28"/>
          <w:szCs w:val="28"/>
          <w:lang w:val="ru-RU" w:eastAsia="ru-RU"/>
        </w:rPr>
        <w:lastRenderedPageBreak/>
        <w:drawing>
          <wp:inline distT="0" distB="0" distL="0" distR="0">
            <wp:extent cx="4147590" cy="2209800"/>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4162464" cy="2217725"/>
                    </a:xfrm>
                    <a:prstGeom prst="rect">
                      <a:avLst/>
                    </a:prstGeom>
                    <a:noFill/>
                    <a:ln>
                      <a:noFill/>
                    </a:ln>
                  </pic:spPr>
                </pic:pic>
              </a:graphicData>
            </a:graphic>
          </wp:inline>
        </w:drawing>
      </w:r>
    </w:p>
    <w:p w:rsidR="007C5567" w:rsidRPr="00B82542" w:rsidRDefault="008B07A5" w:rsidP="007C5567">
      <w:pPr>
        <w:spacing w:line="259" w:lineRule="auto"/>
        <w:ind w:firstLine="709"/>
        <w:jc w:val="center"/>
        <w:rPr>
          <w:rFonts w:eastAsia="Calibri"/>
          <w:sz w:val="28"/>
          <w:szCs w:val="28"/>
          <w:lang w:val="ru-RU"/>
        </w:rPr>
      </w:pPr>
      <w:r w:rsidRPr="00B82542">
        <w:rPr>
          <w:rFonts w:eastAsiaTheme="minorHAnsi"/>
          <w:sz w:val="28"/>
          <w:szCs w:val="28"/>
          <w:lang w:val="ru-RU"/>
        </w:rPr>
        <w:t>Рисунок 3.3</w:t>
      </w:r>
      <w:r w:rsidR="00297CA4" w:rsidRPr="00B82542">
        <w:rPr>
          <w:rFonts w:eastAsiaTheme="minorHAnsi"/>
          <w:sz w:val="28"/>
          <w:szCs w:val="28"/>
          <w:lang w:val="ru-RU"/>
        </w:rPr>
        <w:t>6</w:t>
      </w:r>
      <w:r w:rsidRPr="00B82542">
        <w:rPr>
          <w:rFonts w:eastAsiaTheme="minorHAnsi"/>
          <w:sz w:val="28"/>
          <w:szCs w:val="28"/>
          <w:lang w:val="ru-RU"/>
        </w:rPr>
        <w:t xml:space="preserve"> –</w:t>
      </w:r>
      <w:r w:rsidR="00144B7D" w:rsidRPr="00144B7D">
        <w:rPr>
          <w:rFonts w:eastAsiaTheme="minorHAnsi"/>
          <w:sz w:val="28"/>
          <w:szCs w:val="28"/>
          <w:lang w:val="ru-RU"/>
        </w:rPr>
        <w:t xml:space="preserve"> </w:t>
      </w:r>
      <w:r w:rsidRPr="00B82542">
        <w:rPr>
          <w:rFonts w:eastAsiaTheme="minorHAnsi"/>
          <w:sz w:val="28"/>
          <w:szCs w:val="28"/>
          <w:lang w:val="ru-RU"/>
        </w:rPr>
        <w:t>Программная траектория по положению четвертой степени подвижности МР</w:t>
      </w:r>
    </w:p>
    <w:p w:rsidR="007C5567" w:rsidRPr="00B82542" w:rsidRDefault="007C5567" w:rsidP="00822F36">
      <w:pPr>
        <w:spacing w:line="259" w:lineRule="auto"/>
        <w:jc w:val="center"/>
        <w:rPr>
          <w:rFonts w:eastAsia="Calibri"/>
          <w:sz w:val="28"/>
          <w:szCs w:val="28"/>
          <w:lang w:val="ru-RU"/>
        </w:rPr>
      </w:pPr>
    </w:p>
    <w:p w:rsidR="008124A2" w:rsidRPr="00B82542" w:rsidRDefault="008B07A5" w:rsidP="008124A2">
      <w:pPr>
        <w:widowControl w:val="0"/>
        <w:ind w:firstLine="709"/>
        <w:jc w:val="both"/>
        <w:rPr>
          <w:rFonts w:eastAsia="Calibri"/>
          <w:sz w:val="28"/>
          <w:szCs w:val="28"/>
          <w:lang w:val="ru-RU"/>
        </w:rPr>
      </w:pPr>
      <w:r w:rsidRPr="00B82542">
        <w:rPr>
          <w:rFonts w:eastAsia="Calibri"/>
          <w:sz w:val="28"/>
          <w:szCs w:val="28"/>
          <w:lang w:val="ru-RU"/>
        </w:rPr>
        <w:t>Как видно из рисунка 3.36, ПТ представляет собой непрерывную кривую, в которой имеются участки разгона, движения с заданной скоростью, торможения и неподвижного состояния. Этим самым обеспечивается сбор оксидной пленки с поверхности металлического расплава, после сбора оксидной пленки подъема лопаток над поверхностью металлического расплава, осуществляется перемещение подвижной лопатки в исходное состояние.</w:t>
      </w:r>
    </w:p>
    <w:p w:rsidR="008F02A0" w:rsidRPr="00B82542" w:rsidRDefault="008B07A5" w:rsidP="008F02A0">
      <w:pPr>
        <w:widowControl w:val="0"/>
        <w:ind w:firstLine="709"/>
        <w:jc w:val="both"/>
        <w:rPr>
          <w:rFonts w:eastAsia="Calibri"/>
          <w:sz w:val="28"/>
          <w:szCs w:val="28"/>
          <w:lang w:val="ru-RU"/>
        </w:rPr>
      </w:pPr>
      <w:r w:rsidRPr="00B82542">
        <w:rPr>
          <w:rFonts w:eastAsia="Calibri"/>
          <w:sz w:val="28"/>
          <w:szCs w:val="28"/>
          <w:lang w:val="ru-RU"/>
        </w:rPr>
        <w:t>Результаты моделирования ПТ по скорости четвертой степени приведены на рисунке 3.37. Как видно из рисунка 3.37, ПТ представляет собой кусочно-линейные отрезки, которые соответствуют участкам увеличения скорости, движения с заданной скоростью, уменьшения скорости. Эти участки сопрягаются друг с другом в узловых точках траектории. Имеются также пять участков траектории на которых скорость равна нулю.</w:t>
      </w:r>
    </w:p>
    <w:p w:rsidR="00766D0B" w:rsidRPr="00B82542" w:rsidRDefault="00766D0B" w:rsidP="00014492">
      <w:pPr>
        <w:spacing w:line="259" w:lineRule="auto"/>
        <w:ind w:firstLine="709"/>
        <w:jc w:val="both"/>
        <w:rPr>
          <w:rFonts w:eastAsia="Calibri"/>
          <w:sz w:val="28"/>
          <w:szCs w:val="28"/>
          <w:lang w:val="ru-RU"/>
        </w:rPr>
      </w:pPr>
    </w:p>
    <w:p w:rsidR="000D4119" w:rsidRPr="00B82542" w:rsidRDefault="008B07A5" w:rsidP="00822F36">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4131734" cy="2191058"/>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4153796" cy="2202758"/>
                    </a:xfrm>
                    <a:prstGeom prst="rect">
                      <a:avLst/>
                    </a:prstGeom>
                    <a:noFill/>
                    <a:ln>
                      <a:noFill/>
                    </a:ln>
                  </pic:spPr>
                </pic:pic>
              </a:graphicData>
            </a:graphic>
          </wp:inline>
        </w:drawing>
      </w:r>
    </w:p>
    <w:p w:rsidR="000D4119" w:rsidRPr="00B82542" w:rsidRDefault="008B07A5" w:rsidP="000D4119">
      <w:pPr>
        <w:spacing w:line="259" w:lineRule="auto"/>
        <w:ind w:firstLine="709"/>
        <w:jc w:val="center"/>
        <w:rPr>
          <w:rFonts w:eastAsia="Calibri"/>
          <w:sz w:val="28"/>
          <w:szCs w:val="28"/>
          <w:lang w:val="ru-RU"/>
        </w:rPr>
      </w:pPr>
      <w:r w:rsidRPr="00B82542">
        <w:rPr>
          <w:rFonts w:eastAsiaTheme="minorHAnsi"/>
          <w:sz w:val="28"/>
          <w:szCs w:val="28"/>
          <w:lang w:val="ru-RU"/>
        </w:rPr>
        <w:t>Рисунок 3.3</w:t>
      </w:r>
      <w:r w:rsidR="00510034" w:rsidRPr="00B82542">
        <w:rPr>
          <w:rFonts w:eastAsiaTheme="minorHAnsi"/>
          <w:sz w:val="28"/>
          <w:szCs w:val="28"/>
          <w:lang w:val="ru-RU"/>
        </w:rPr>
        <w:t>7</w:t>
      </w:r>
      <w:r w:rsidRPr="00B82542">
        <w:rPr>
          <w:rFonts w:eastAsiaTheme="minorHAnsi"/>
          <w:sz w:val="28"/>
          <w:szCs w:val="28"/>
          <w:lang w:val="ru-RU"/>
        </w:rPr>
        <w:t xml:space="preserve"> –</w:t>
      </w:r>
      <w:r w:rsidR="00C10F75" w:rsidRPr="00B82542">
        <w:rPr>
          <w:rFonts w:eastAsiaTheme="minorHAnsi"/>
          <w:sz w:val="28"/>
          <w:szCs w:val="28"/>
          <w:lang w:val="ru-RU"/>
        </w:rPr>
        <w:t xml:space="preserve"> </w:t>
      </w:r>
      <w:r w:rsidRPr="00B82542">
        <w:rPr>
          <w:rFonts w:eastAsiaTheme="minorHAnsi"/>
          <w:sz w:val="28"/>
          <w:szCs w:val="28"/>
          <w:lang w:val="ru-RU"/>
        </w:rPr>
        <w:t>Программная траектория по скорости четвертой степени подвижности МР</w:t>
      </w:r>
    </w:p>
    <w:p w:rsidR="008F02A0" w:rsidRPr="00B82542" w:rsidRDefault="008F02A0" w:rsidP="000D4119">
      <w:pPr>
        <w:spacing w:line="259" w:lineRule="auto"/>
        <w:ind w:firstLine="709"/>
        <w:jc w:val="center"/>
        <w:rPr>
          <w:rFonts w:eastAsia="Calibri"/>
          <w:sz w:val="28"/>
          <w:szCs w:val="28"/>
          <w:lang w:val="ru-RU"/>
        </w:rPr>
      </w:pPr>
    </w:p>
    <w:p w:rsidR="00F13FEB" w:rsidRPr="00B82542" w:rsidRDefault="008B07A5" w:rsidP="00F13FEB">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ПТ по ускорению четвертой степени приведены на рисунке 3.38. Как видно из рисунка 3.38, ПТ представляет </w:t>
      </w:r>
      <w:r w:rsidRPr="00B82542">
        <w:rPr>
          <w:rFonts w:eastAsia="Calibri"/>
          <w:sz w:val="28"/>
          <w:szCs w:val="28"/>
          <w:lang w:val="ru-RU"/>
        </w:rPr>
        <w:lastRenderedPageBreak/>
        <w:t>собой кусочно-линейные отрезки, соответствующие процессу снятия оксидной пленки с поверхности магниевого расплава и возврату подвижной лопатки в исходное положение. Имеются также девять участков траектории на которых ускорение равно нулю.</w:t>
      </w:r>
    </w:p>
    <w:p w:rsidR="008F02A0" w:rsidRPr="00B82542" w:rsidRDefault="008F02A0" w:rsidP="000D4119">
      <w:pPr>
        <w:spacing w:line="259" w:lineRule="auto"/>
        <w:ind w:firstLine="709"/>
        <w:jc w:val="center"/>
        <w:rPr>
          <w:rFonts w:eastAsia="Calibri"/>
          <w:sz w:val="28"/>
          <w:szCs w:val="28"/>
          <w:lang w:val="ru-RU"/>
        </w:rPr>
      </w:pPr>
    </w:p>
    <w:p w:rsidR="00345CE3" w:rsidRPr="00B82542" w:rsidRDefault="008B07A5" w:rsidP="00822F36">
      <w:pPr>
        <w:spacing w:line="259" w:lineRule="auto"/>
        <w:jc w:val="center"/>
        <w:rPr>
          <w:rFonts w:eastAsia="Calibri"/>
          <w:sz w:val="28"/>
          <w:szCs w:val="28"/>
        </w:rPr>
      </w:pPr>
      <w:r w:rsidRPr="00B82542">
        <w:rPr>
          <w:noProof/>
          <w:sz w:val="28"/>
          <w:szCs w:val="28"/>
          <w:lang w:val="ru-RU" w:eastAsia="ru-RU"/>
        </w:rPr>
        <w:drawing>
          <wp:inline distT="0" distB="0" distL="0" distR="0">
            <wp:extent cx="3871356" cy="203777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3897553" cy="2051563"/>
                    </a:xfrm>
                    <a:prstGeom prst="rect">
                      <a:avLst/>
                    </a:prstGeom>
                    <a:noFill/>
                    <a:ln>
                      <a:noFill/>
                    </a:ln>
                  </pic:spPr>
                </pic:pic>
              </a:graphicData>
            </a:graphic>
          </wp:inline>
        </w:drawing>
      </w:r>
    </w:p>
    <w:p w:rsidR="00345CE3" w:rsidRPr="00B82542" w:rsidRDefault="008B07A5" w:rsidP="00345CE3">
      <w:pPr>
        <w:spacing w:line="259" w:lineRule="auto"/>
        <w:ind w:firstLine="709"/>
        <w:jc w:val="center"/>
        <w:rPr>
          <w:rFonts w:eastAsia="Calibri"/>
          <w:sz w:val="28"/>
          <w:szCs w:val="28"/>
          <w:lang w:val="ru-RU"/>
        </w:rPr>
      </w:pPr>
      <w:r w:rsidRPr="00B82542">
        <w:rPr>
          <w:rFonts w:eastAsiaTheme="minorHAnsi"/>
          <w:sz w:val="28"/>
          <w:szCs w:val="28"/>
          <w:lang w:val="ru-RU"/>
        </w:rPr>
        <w:t>Рисунок 3.3</w:t>
      </w:r>
      <w:r w:rsidR="00F13FEB" w:rsidRPr="00B82542">
        <w:rPr>
          <w:rFonts w:eastAsiaTheme="minorHAnsi"/>
          <w:sz w:val="28"/>
          <w:szCs w:val="28"/>
          <w:lang w:val="ru-RU"/>
        </w:rPr>
        <w:t>8</w:t>
      </w:r>
      <w:r w:rsidRPr="00B82542">
        <w:rPr>
          <w:rFonts w:eastAsiaTheme="minorHAnsi"/>
          <w:sz w:val="28"/>
          <w:szCs w:val="28"/>
          <w:lang w:val="ru-RU"/>
        </w:rPr>
        <w:t xml:space="preserve"> –</w:t>
      </w:r>
      <w:r w:rsidR="00144B7D" w:rsidRPr="00144B7D">
        <w:rPr>
          <w:rFonts w:eastAsiaTheme="minorHAnsi"/>
          <w:sz w:val="28"/>
          <w:szCs w:val="28"/>
          <w:lang w:val="ru-RU"/>
        </w:rPr>
        <w:t xml:space="preserve"> </w:t>
      </w:r>
      <w:r w:rsidRPr="00B82542">
        <w:rPr>
          <w:rFonts w:eastAsiaTheme="minorHAnsi"/>
          <w:sz w:val="28"/>
          <w:szCs w:val="28"/>
          <w:lang w:val="ru-RU"/>
        </w:rPr>
        <w:t>Программная траектория по ускорению четвертой степени подвижности МР</w:t>
      </w:r>
    </w:p>
    <w:p w:rsidR="00345CE3" w:rsidRPr="00B82542" w:rsidRDefault="00345CE3" w:rsidP="00822F36">
      <w:pPr>
        <w:spacing w:line="259" w:lineRule="auto"/>
        <w:jc w:val="center"/>
        <w:rPr>
          <w:rFonts w:eastAsia="Calibri"/>
          <w:sz w:val="28"/>
          <w:szCs w:val="28"/>
          <w:lang w:val="ru-RU"/>
        </w:rPr>
      </w:pPr>
    </w:p>
    <w:p w:rsidR="00401472" w:rsidRPr="00B82542" w:rsidRDefault="008B07A5" w:rsidP="00401472">
      <w:pPr>
        <w:widowControl w:val="0"/>
        <w:ind w:firstLine="709"/>
        <w:jc w:val="both"/>
        <w:rPr>
          <w:rFonts w:eastAsia="Calibri"/>
          <w:sz w:val="28"/>
          <w:szCs w:val="28"/>
          <w:lang w:val="ru-RU"/>
        </w:rPr>
      </w:pPr>
      <w:r w:rsidRPr="00B82542">
        <w:rPr>
          <w:rFonts w:eastAsia="Calibri"/>
          <w:sz w:val="28"/>
          <w:szCs w:val="28"/>
          <w:lang w:val="ru-RU"/>
        </w:rPr>
        <w:t xml:space="preserve">Поворотным движением по часовой стрелке пятой СП МР, собранная оксидная пленка на поворотную лопатку поднимается над уровнем металлического расплава (рисунок </w:t>
      </w:r>
      <w:r w:rsidR="00204985" w:rsidRPr="00B82542">
        <w:rPr>
          <w:rFonts w:eastAsia="Calibri"/>
          <w:sz w:val="28"/>
          <w:szCs w:val="28"/>
          <w:lang w:val="ru-RU"/>
        </w:rPr>
        <w:t>3</w:t>
      </w:r>
      <w:r w:rsidRPr="00B82542">
        <w:rPr>
          <w:rFonts w:eastAsia="Calibri"/>
          <w:sz w:val="28"/>
          <w:szCs w:val="28"/>
          <w:lang w:val="ru-RU"/>
        </w:rPr>
        <w:t>.2</w:t>
      </w:r>
      <w:r w:rsidR="00486339" w:rsidRPr="00B82542">
        <w:rPr>
          <w:rFonts w:eastAsia="Calibri"/>
          <w:sz w:val="28"/>
          <w:szCs w:val="28"/>
          <w:lang w:val="ru-RU"/>
        </w:rPr>
        <w:t>5</w:t>
      </w:r>
      <w:r w:rsidRPr="00B82542">
        <w:rPr>
          <w:rFonts w:eastAsia="Calibri"/>
          <w:sz w:val="28"/>
          <w:szCs w:val="28"/>
          <w:lang w:val="ru-RU"/>
        </w:rPr>
        <w:t xml:space="preserve">). Далее после сброса оксидной пленки в специальную емкость, поворотом против часовой стрелки, возвращается в исходное положение (рисунок </w:t>
      </w:r>
      <w:r w:rsidR="00204985" w:rsidRPr="00B82542">
        <w:rPr>
          <w:rFonts w:eastAsia="Calibri"/>
          <w:sz w:val="28"/>
          <w:szCs w:val="28"/>
          <w:lang w:val="ru-RU"/>
        </w:rPr>
        <w:t>3</w:t>
      </w:r>
      <w:r w:rsidRPr="00B82542">
        <w:rPr>
          <w:rFonts w:eastAsia="Calibri"/>
          <w:sz w:val="28"/>
          <w:szCs w:val="28"/>
          <w:lang w:val="ru-RU"/>
        </w:rPr>
        <w:t>.</w:t>
      </w:r>
      <w:r w:rsidR="00486339" w:rsidRPr="00B82542">
        <w:rPr>
          <w:rFonts w:eastAsia="Calibri"/>
          <w:sz w:val="28"/>
          <w:szCs w:val="28"/>
          <w:lang w:val="ru-RU"/>
        </w:rPr>
        <w:t>21</w:t>
      </w:r>
      <w:r w:rsidRPr="00B82542">
        <w:rPr>
          <w:rFonts w:eastAsia="Calibri"/>
          <w:sz w:val="28"/>
          <w:szCs w:val="28"/>
          <w:lang w:val="ru-RU"/>
        </w:rPr>
        <w:t>).</w:t>
      </w:r>
    </w:p>
    <w:p w:rsidR="00401472" w:rsidRPr="00B82542" w:rsidRDefault="008B07A5" w:rsidP="00401472">
      <w:pPr>
        <w:widowControl w:val="0"/>
        <w:ind w:firstLine="709"/>
        <w:jc w:val="both"/>
        <w:rPr>
          <w:rFonts w:eastAsia="Calibri"/>
          <w:sz w:val="28"/>
          <w:szCs w:val="28"/>
          <w:lang w:val="ru-RU"/>
        </w:rPr>
      </w:pPr>
      <w:r w:rsidRPr="00B82542">
        <w:rPr>
          <w:rFonts w:eastAsia="Calibri"/>
          <w:sz w:val="28"/>
          <w:szCs w:val="28"/>
          <w:lang w:val="ru-RU"/>
        </w:rPr>
        <w:t xml:space="preserve">Моделирование ПТ пятой СП МР по положению выполнено при помощи программы </w:t>
      </w:r>
      <w:r w:rsidR="00AF342B" w:rsidRPr="00B82542">
        <w:rPr>
          <w:rFonts w:eastAsia="Calibri"/>
          <w:i/>
          <w:sz w:val="28"/>
          <w:szCs w:val="28"/>
        </w:rPr>
        <w:t>Ks</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5.</w:t>
      </w:r>
      <w:r w:rsidRPr="00B82542">
        <w:rPr>
          <w:rFonts w:eastAsia="Calibri"/>
          <w:i/>
          <w:sz w:val="28"/>
          <w:szCs w:val="28"/>
        </w:rPr>
        <w:t>m</w:t>
      </w:r>
      <w:r w:rsidR="00ED4FFD" w:rsidRPr="00B82542">
        <w:rPr>
          <w:rFonts w:eastAsia="Calibri"/>
          <w:i/>
          <w:sz w:val="28"/>
          <w:szCs w:val="28"/>
          <w:lang w:val="ru-RU"/>
        </w:rPr>
        <w:t xml:space="preserve"> </w:t>
      </w:r>
      <w:r w:rsidRPr="00B82542">
        <w:rPr>
          <w:rFonts w:eastAsia="Calibri"/>
          <w:sz w:val="28"/>
          <w:szCs w:val="28"/>
          <w:lang w:val="ru-RU"/>
        </w:rPr>
        <w:t>(Приложение П.</w:t>
      </w:r>
      <w:r w:rsidR="00486339" w:rsidRPr="00B82542">
        <w:rPr>
          <w:rFonts w:eastAsia="Calibri"/>
          <w:sz w:val="28"/>
          <w:szCs w:val="28"/>
          <w:lang w:val="ru-RU"/>
        </w:rPr>
        <w:t>3</w:t>
      </w:r>
      <w:r w:rsidRPr="00B82542">
        <w:rPr>
          <w:rFonts w:eastAsia="Calibri"/>
          <w:sz w:val="28"/>
          <w:szCs w:val="28"/>
          <w:lang w:val="ru-RU"/>
        </w:rPr>
        <w:t>.14)</w:t>
      </w:r>
      <w:r w:rsidRPr="00B82542">
        <w:rPr>
          <w:rFonts w:eastAsia="Calibri"/>
          <w:i/>
          <w:sz w:val="28"/>
          <w:szCs w:val="28"/>
          <w:lang w:val="ru-RU"/>
        </w:rPr>
        <w:t>,</w:t>
      </w:r>
      <w:r w:rsidRPr="00B82542">
        <w:rPr>
          <w:rFonts w:eastAsia="Calibri"/>
          <w:sz w:val="28"/>
          <w:szCs w:val="28"/>
          <w:lang w:val="ru-RU"/>
        </w:rPr>
        <w:t xml:space="preserve"> по скорости при помощи программы </w:t>
      </w:r>
      <w:r w:rsidR="00AF342B" w:rsidRPr="00B82542">
        <w:rPr>
          <w:rFonts w:eastAsia="Calibri"/>
          <w:i/>
          <w:sz w:val="28"/>
          <w:szCs w:val="28"/>
        </w:rPr>
        <w:t>Ks</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speed</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5.</w:t>
      </w:r>
      <w:r w:rsidRPr="00B82542">
        <w:rPr>
          <w:rFonts w:eastAsia="Calibri"/>
          <w:i/>
          <w:sz w:val="28"/>
          <w:szCs w:val="28"/>
        </w:rPr>
        <w:t>m</w:t>
      </w:r>
      <w:r w:rsidR="00ED4FFD" w:rsidRPr="00B82542">
        <w:rPr>
          <w:rFonts w:eastAsia="Calibri"/>
          <w:i/>
          <w:sz w:val="28"/>
          <w:szCs w:val="28"/>
          <w:lang w:val="ru-RU"/>
        </w:rPr>
        <w:t xml:space="preserve"> </w:t>
      </w:r>
      <w:r w:rsidRPr="00B82542">
        <w:rPr>
          <w:rFonts w:eastAsia="Calibri"/>
          <w:sz w:val="28"/>
          <w:szCs w:val="28"/>
          <w:lang w:val="ru-RU"/>
        </w:rPr>
        <w:t>(Приложение П.</w:t>
      </w:r>
      <w:r w:rsidR="00486339" w:rsidRPr="00B82542">
        <w:rPr>
          <w:rFonts w:eastAsia="Calibri"/>
          <w:sz w:val="28"/>
          <w:szCs w:val="28"/>
          <w:lang w:val="ru-RU"/>
        </w:rPr>
        <w:t>3</w:t>
      </w:r>
      <w:r w:rsidRPr="00B82542">
        <w:rPr>
          <w:rFonts w:eastAsia="Calibri"/>
          <w:sz w:val="28"/>
          <w:szCs w:val="28"/>
          <w:lang w:val="ru-RU"/>
        </w:rPr>
        <w:t>.15)</w:t>
      </w:r>
      <w:r w:rsidRPr="00B82542">
        <w:rPr>
          <w:rFonts w:eastAsia="Calibri"/>
          <w:i/>
          <w:sz w:val="28"/>
          <w:szCs w:val="28"/>
          <w:lang w:val="ru-RU"/>
        </w:rPr>
        <w:t xml:space="preserve">. </w:t>
      </w:r>
      <w:r w:rsidRPr="00B82542">
        <w:rPr>
          <w:rFonts w:eastAsia="Calibri"/>
          <w:sz w:val="28"/>
          <w:szCs w:val="28"/>
          <w:lang w:val="ru-RU"/>
        </w:rPr>
        <w:t xml:space="preserve">Данные </w:t>
      </w:r>
      <w:r w:rsidR="00486339" w:rsidRPr="00B82542">
        <w:rPr>
          <w:rFonts w:eastAsia="Calibri"/>
          <w:sz w:val="28"/>
          <w:szCs w:val="28"/>
          <w:lang w:val="ru-RU"/>
        </w:rPr>
        <w:t>ПТ</w:t>
      </w:r>
      <w:r w:rsidRPr="00B82542">
        <w:rPr>
          <w:rFonts w:eastAsia="Calibri"/>
          <w:sz w:val="28"/>
          <w:szCs w:val="28"/>
          <w:lang w:val="ru-RU"/>
        </w:rPr>
        <w:t xml:space="preserve"> разработаны на основе выражений </w:t>
      </w:r>
      <w:r w:rsidR="00486339" w:rsidRPr="00B82542">
        <w:rPr>
          <w:rFonts w:eastAsiaTheme="minorHAnsi"/>
          <w:sz w:val="28"/>
          <w:szCs w:val="28"/>
          <w:lang w:val="ru-RU"/>
        </w:rPr>
        <w:t>(3.23), (3.25), (3.32) и (3.34)</w:t>
      </w:r>
      <w:r w:rsidRPr="00B82542">
        <w:rPr>
          <w:rFonts w:eastAsia="Calibri"/>
          <w:sz w:val="28"/>
          <w:szCs w:val="28"/>
          <w:lang w:val="ru-RU"/>
        </w:rPr>
        <w:t>. Так как пятая СП МР имеет ПП, то движение в данном случае осуществляется от упора до упора, которое является не управляемым по величине ускорения. Поэтому моделирование по ускорению данной СП МР не реализуемо.</w:t>
      </w:r>
    </w:p>
    <w:p w:rsidR="00486339" w:rsidRPr="00B82542" w:rsidRDefault="008B07A5" w:rsidP="00486339">
      <w:pPr>
        <w:widowControl w:val="0"/>
        <w:ind w:firstLine="709"/>
        <w:jc w:val="both"/>
        <w:rPr>
          <w:rFonts w:eastAsia="Calibri"/>
          <w:sz w:val="28"/>
          <w:szCs w:val="28"/>
          <w:lang w:val="ru-RU"/>
        </w:rPr>
      </w:pPr>
      <w:r w:rsidRPr="00B82542">
        <w:rPr>
          <w:rFonts w:eastAsia="Calibri"/>
          <w:sz w:val="28"/>
          <w:szCs w:val="28"/>
          <w:lang w:val="ru-RU"/>
        </w:rPr>
        <w:t>Результаты моделирования ПТ по положению пятой степени приведены на рисунке 3.39. Из рисунка 3.39, ПТ представляет собой кусочно-линейные отрезки, в которой имеются участки поворота по часовой стрелке, поворота против часовой стрелки и неподвижного состояния. Этим самым обеспечивается подъем собранной оксидной пленки над поверхностью м</w:t>
      </w:r>
      <w:r w:rsidR="00204985" w:rsidRPr="00B82542">
        <w:rPr>
          <w:rFonts w:eastAsia="Calibri"/>
          <w:sz w:val="28"/>
          <w:szCs w:val="28"/>
          <w:lang w:val="ru-RU"/>
        </w:rPr>
        <w:t xml:space="preserve">еталлического </w:t>
      </w:r>
      <w:r w:rsidRPr="00B82542">
        <w:rPr>
          <w:rFonts w:eastAsia="Calibri"/>
          <w:sz w:val="28"/>
          <w:szCs w:val="28"/>
          <w:lang w:val="ru-RU"/>
        </w:rPr>
        <w:t>расплава и возврат в исходное состояние.</w:t>
      </w:r>
    </w:p>
    <w:p w:rsidR="00766D0B" w:rsidRPr="00B82542" w:rsidRDefault="00766D0B" w:rsidP="00721018">
      <w:pPr>
        <w:spacing w:line="259" w:lineRule="auto"/>
        <w:ind w:firstLine="709"/>
        <w:jc w:val="both"/>
        <w:rPr>
          <w:rFonts w:eastAsia="Calibri"/>
          <w:sz w:val="28"/>
          <w:szCs w:val="28"/>
          <w:lang w:val="ru-RU"/>
        </w:rPr>
      </w:pPr>
    </w:p>
    <w:p w:rsidR="0016374D" w:rsidRPr="00B82542" w:rsidRDefault="008B07A5" w:rsidP="00822F36">
      <w:pPr>
        <w:spacing w:line="259" w:lineRule="auto"/>
        <w:jc w:val="center"/>
        <w:rPr>
          <w:rFonts w:eastAsia="Calibri"/>
          <w:sz w:val="28"/>
          <w:szCs w:val="28"/>
          <w:lang w:val="ru-RU"/>
        </w:rPr>
      </w:pPr>
      <w:r w:rsidRPr="00B82542">
        <w:rPr>
          <w:noProof/>
          <w:sz w:val="28"/>
          <w:szCs w:val="28"/>
          <w:lang w:val="ru-RU" w:eastAsia="ru-RU"/>
        </w:rPr>
        <w:lastRenderedPageBreak/>
        <w:drawing>
          <wp:inline distT="0" distB="0" distL="0" distR="0">
            <wp:extent cx="3847605" cy="206355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3879925" cy="2080889"/>
                    </a:xfrm>
                    <a:prstGeom prst="rect">
                      <a:avLst/>
                    </a:prstGeom>
                    <a:noFill/>
                    <a:ln>
                      <a:noFill/>
                    </a:ln>
                  </pic:spPr>
                </pic:pic>
              </a:graphicData>
            </a:graphic>
          </wp:inline>
        </w:drawing>
      </w:r>
    </w:p>
    <w:p w:rsidR="0016374D" w:rsidRPr="00B82542" w:rsidRDefault="008B07A5" w:rsidP="0016374D">
      <w:pPr>
        <w:spacing w:line="259" w:lineRule="auto"/>
        <w:ind w:firstLine="709"/>
        <w:jc w:val="center"/>
        <w:rPr>
          <w:rFonts w:eastAsia="Calibri"/>
          <w:sz w:val="28"/>
          <w:szCs w:val="28"/>
          <w:lang w:val="ru-RU"/>
        </w:rPr>
      </w:pPr>
      <w:r w:rsidRPr="00B82542">
        <w:rPr>
          <w:rFonts w:eastAsiaTheme="minorHAnsi"/>
          <w:sz w:val="28"/>
          <w:szCs w:val="28"/>
          <w:lang w:val="ru-RU"/>
        </w:rPr>
        <w:t>Рисунок 3.3</w:t>
      </w:r>
      <w:r w:rsidR="00486339" w:rsidRPr="00B82542">
        <w:rPr>
          <w:rFonts w:eastAsiaTheme="minorHAnsi"/>
          <w:sz w:val="28"/>
          <w:szCs w:val="28"/>
          <w:lang w:val="ru-RU"/>
        </w:rPr>
        <w:t>9</w:t>
      </w:r>
      <w:r w:rsidRPr="00B82542">
        <w:rPr>
          <w:rFonts w:eastAsiaTheme="minorHAnsi"/>
          <w:sz w:val="28"/>
          <w:szCs w:val="28"/>
          <w:lang w:val="ru-RU"/>
        </w:rPr>
        <w:t xml:space="preserve"> –</w:t>
      </w:r>
      <w:r w:rsidR="00144B7D" w:rsidRPr="00144B7D">
        <w:rPr>
          <w:rFonts w:eastAsiaTheme="minorHAnsi"/>
          <w:sz w:val="28"/>
          <w:szCs w:val="28"/>
          <w:lang w:val="ru-RU"/>
        </w:rPr>
        <w:t xml:space="preserve"> </w:t>
      </w:r>
      <w:r w:rsidRPr="00B82542">
        <w:rPr>
          <w:rFonts w:eastAsiaTheme="minorHAnsi"/>
          <w:sz w:val="28"/>
          <w:szCs w:val="28"/>
          <w:lang w:val="ru-RU"/>
        </w:rPr>
        <w:t>Программная траектория по положению пятой степени подвижности МР</w:t>
      </w:r>
    </w:p>
    <w:p w:rsidR="006E7640" w:rsidRPr="00B82542" w:rsidRDefault="006E7640" w:rsidP="00014492">
      <w:pPr>
        <w:spacing w:line="259" w:lineRule="auto"/>
        <w:ind w:firstLine="709"/>
        <w:jc w:val="both"/>
        <w:rPr>
          <w:rFonts w:eastAsia="Calibri"/>
          <w:sz w:val="28"/>
          <w:szCs w:val="28"/>
          <w:lang w:val="ru-RU"/>
        </w:rPr>
      </w:pPr>
    </w:p>
    <w:p w:rsidR="00204985" w:rsidRPr="00B82542" w:rsidRDefault="008B07A5" w:rsidP="00204985">
      <w:pPr>
        <w:widowControl w:val="0"/>
        <w:ind w:firstLine="709"/>
        <w:jc w:val="both"/>
        <w:rPr>
          <w:rFonts w:eastAsia="Calibri"/>
          <w:sz w:val="28"/>
          <w:szCs w:val="28"/>
          <w:lang w:val="ru-RU"/>
        </w:rPr>
      </w:pPr>
      <w:r w:rsidRPr="00B82542">
        <w:rPr>
          <w:rFonts w:eastAsia="Calibri"/>
          <w:sz w:val="28"/>
          <w:szCs w:val="28"/>
          <w:lang w:val="ru-RU"/>
        </w:rPr>
        <w:t>Результаты моделирования ПТ по скорости пятой степени приведены на рисунке 3.40. Как видно из рисунка 3.40, ПТ представляет собой кусочно-линейные отрезки, которые соответствуют величинам скоростей поворота по часовой стрелке, поворота против часовой стрелки и неподвижного состояния. Эти участки сопрягаются друг с другом в узловых точках траектории. Имеются также четыре участка траектории на которых скорость равна нулю.</w:t>
      </w:r>
    </w:p>
    <w:p w:rsidR="00204985" w:rsidRPr="00B82542" w:rsidRDefault="008B07A5" w:rsidP="00204985">
      <w:pPr>
        <w:widowControl w:val="0"/>
        <w:ind w:firstLine="709"/>
        <w:jc w:val="both"/>
        <w:rPr>
          <w:rFonts w:eastAsia="Calibri"/>
          <w:sz w:val="28"/>
          <w:szCs w:val="28"/>
          <w:lang w:val="ru-RU"/>
        </w:rPr>
      </w:pPr>
      <w:r w:rsidRPr="00B82542">
        <w:rPr>
          <w:rFonts w:eastAsia="Calibri"/>
          <w:sz w:val="28"/>
          <w:szCs w:val="28"/>
          <w:lang w:val="ru-RU"/>
        </w:rPr>
        <w:t xml:space="preserve">Поворотным движением по часовой стрелке шестой СП МР, собранная оксидная пленка на поворотную лопатку сбрасывается в специальную емкость (рисунок </w:t>
      </w:r>
      <w:r w:rsidR="00312399" w:rsidRPr="00B82542">
        <w:rPr>
          <w:rFonts w:eastAsia="Calibri"/>
          <w:sz w:val="28"/>
          <w:szCs w:val="28"/>
          <w:lang w:val="ru-RU"/>
        </w:rPr>
        <w:t>3</w:t>
      </w:r>
      <w:r w:rsidRPr="00B82542">
        <w:rPr>
          <w:rFonts w:eastAsia="Calibri"/>
          <w:sz w:val="28"/>
          <w:szCs w:val="28"/>
          <w:lang w:val="ru-RU"/>
        </w:rPr>
        <w:t>.2</w:t>
      </w:r>
      <w:r w:rsidR="00312399" w:rsidRPr="00B82542">
        <w:rPr>
          <w:rFonts w:eastAsia="Calibri"/>
          <w:sz w:val="28"/>
          <w:szCs w:val="28"/>
          <w:lang w:val="ru-RU"/>
        </w:rPr>
        <w:t>6</w:t>
      </w:r>
      <w:r w:rsidRPr="00B82542">
        <w:rPr>
          <w:rFonts w:eastAsia="Calibri"/>
          <w:sz w:val="28"/>
          <w:szCs w:val="28"/>
          <w:lang w:val="ru-RU"/>
        </w:rPr>
        <w:t xml:space="preserve">). Далее поворотом против часовой стрелки, возвращается в исходное положение (рисунок </w:t>
      </w:r>
      <w:r w:rsidR="00312399" w:rsidRPr="00B82542">
        <w:rPr>
          <w:rFonts w:eastAsia="Calibri"/>
          <w:sz w:val="28"/>
          <w:szCs w:val="28"/>
          <w:lang w:val="ru-RU"/>
        </w:rPr>
        <w:t>3</w:t>
      </w:r>
      <w:r w:rsidRPr="00B82542">
        <w:rPr>
          <w:rFonts w:eastAsia="Calibri"/>
          <w:sz w:val="28"/>
          <w:szCs w:val="28"/>
          <w:lang w:val="ru-RU"/>
        </w:rPr>
        <w:t>.</w:t>
      </w:r>
      <w:r w:rsidR="00312399" w:rsidRPr="00B82542">
        <w:rPr>
          <w:rFonts w:eastAsia="Calibri"/>
          <w:sz w:val="28"/>
          <w:szCs w:val="28"/>
          <w:lang w:val="ru-RU"/>
        </w:rPr>
        <w:t>25</w:t>
      </w:r>
      <w:r w:rsidRPr="00B82542">
        <w:rPr>
          <w:rFonts w:eastAsia="Calibri"/>
          <w:sz w:val="28"/>
          <w:szCs w:val="28"/>
          <w:lang w:val="ru-RU"/>
        </w:rPr>
        <w:t>).</w:t>
      </w:r>
    </w:p>
    <w:p w:rsidR="00204985" w:rsidRPr="00B82542" w:rsidRDefault="008B07A5" w:rsidP="00204985">
      <w:pPr>
        <w:widowControl w:val="0"/>
        <w:ind w:firstLine="709"/>
        <w:jc w:val="both"/>
        <w:rPr>
          <w:rFonts w:eastAsia="Calibri"/>
          <w:sz w:val="28"/>
          <w:szCs w:val="28"/>
          <w:lang w:val="ru-RU"/>
        </w:rPr>
      </w:pPr>
      <w:r w:rsidRPr="00B82542">
        <w:rPr>
          <w:rFonts w:eastAsia="Calibri"/>
          <w:sz w:val="28"/>
          <w:szCs w:val="28"/>
          <w:lang w:val="ru-RU"/>
        </w:rPr>
        <w:t xml:space="preserve">Моделирование ПТ шестой СП МР по положению выполнено при помощи программы </w:t>
      </w:r>
      <w:r w:rsidR="00AF342B" w:rsidRPr="00B82542">
        <w:rPr>
          <w:rFonts w:eastAsia="Calibri"/>
          <w:i/>
          <w:sz w:val="28"/>
          <w:szCs w:val="28"/>
        </w:rPr>
        <w:t>Ks</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6.</w:t>
      </w:r>
      <w:r w:rsidRPr="00B82542">
        <w:rPr>
          <w:rFonts w:eastAsia="Calibri"/>
          <w:i/>
          <w:sz w:val="28"/>
          <w:szCs w:val="28"/>
        </w:rPr>
        <w:t>m</w:t>
      </w:r>
      <w:r w:rsidR="00ED4FFD" w:rsidRPr="00B82542">
        <w:rPr>
          <w:rFonts w:eastAsia="Calibri"/>
          <w:i/>
          <w:sz w:val="28"/>
          <w:szCs w:val="28"/>
          <w:lang w:val="ru-RU"/>
        </w:rPr>
        <w:t xml:space="preserve"> </w:t>
      </w:r>
      <w:r w:rsidRPr="00B82542">
        <w:rPr>
          <w:rFonts w:eastAsia="Calibri"/>
          <w:sz w:val="28"/>
          <w:szCs w:val="28"/>
          <w:lang w:val="ru-RU"/>
        </w:rPr>
        <w:t>(Приложение П.3.16)</w:t>
      </w:r>
      <w:r w:rsidRPr="00B82542">
        <w:rPr>
          <w:rFonts w:eastAsia="Calibri"/>
          <w:i/>
          <w:sz w:val="28"/>
          <w:szCs w:val="28"/>
          <w:lang w:val="ru-RU"/>
        </w:rPr>
        <w:t>,</w:t>
      </w:r>
      <w:r w:rsidRPr="00B82542">
        <w:rPr>
          <w:rFonts w:eastAsia="Calibri"/>
          <w:sz w:val="28"/>
          <w:szCs w:val="28"/>
          <w:lang w:val="ru-RU"/>
        </w:rPr>
        <w:t xml:space="preserve"> по скорости при помощи программы </w:t>
      </w:r>
      <w:r w:rsidR="00AF342B" w:rsidRPr="00B82542">
        <w:rPr>
          <w:rFonts w:eastAsia="Calibri"/>
          <w:i/>
          <w:sz w:val="28"/>
          <w:szCs w:val="28"/>
        </w:rPr>
        <w:t>Ks</w:t>
      </w:r>
      <w:r w:rsidR="00AF342B"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speed</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6.</w:t>
      </w:r>
      <w:r w:rsidRPr="00B82542">
        <w:rPr>
          <w:rFonts w:eastAsia="Calibri"/>
          <w:i/>
          <w:sz w:val="28"/>
          <w:szCs w:val="28"/>
        </w:rPr>
        <w:t>m</w:t>
      </w:r>
      <w:r w:rsidR="00ED4FFD" w:rsidRPr="00B82542">
        <w:rPr>
          <w:rFonts w:eastAsia="Calibri"/>
          <w:i/>
          <w:sz w:val="28"/>
          <w:szCs w:val="28"/>
          <w:lang w:val="ru-RU"/>
        </w:rPr>
        <w:t xml:space="preserve"> </w:t>
      </w:r>
      <w:r w:rsidRPr="00B82542">
        <w:rPr>
          <w:rFonts w:eastAsia="Calibri"/>
          <w:sz w:val="28"/>
          <w:szCs w:val="28"/>
          <w:lang w:val="ru-RU"/>
        </w:rPr>
        <w:t>(Приложение П.3.17)</w:t>
      </w:r>
      <w:r w:rsidRPr="00B82542">
        <w:rPr>
          <w:rFonts w:eastAsia="Calibri"/>
          <w:i/>
          <w:sz w:val="28"/>
          <w:szCs w:val="28"/>
          <w:lang w:val="ru-RU"/>
        </w:rPr>
        <w:t xml:space="preserve">. </w:t>
      </w:r>
      <w:r w:rsidRPr="00B82542">
        <w:rPr>
          <w:rFonts w:eastAsia="Calibri"/>
          <w:sz w:val="28"/>
          <w:szCs w:val="28"/>
          <w:lang w:val="ru-RU"/>
        </w:rPr>
        <w:t>Данные программы разработаны на основе выражений</w:t>
      </w:r>
      <w:r w:rsidR="00ED4FFD" w:rsidRPr="00B82542">
        <w:rPr>
          <w:rFonts w:eastAsia="Calibri"/>
          <w:sz w:val="28"/>
          <w:szCs w:val="28"/>
          <w:lang w:val="ru-RU"/>
        </w:rPr>
        <w:t xml:space="preserve"> </w:t>
      </w:r>
      <w:r w:rsidRPr="00B82542">
        <w:rPr>
          <w:rFonts w:eastAsiaTheme="minorHAnsi"/>
          <w:sz w:val="28"/>
          <w:szCs w:val="28"/>
          <w:lang w:val="ru-RU"/>
        </w:rPr>
        <w:t>(3.24), (3.33)</w:t>
      </w:r>
      <w:r w:rsidRPr="00B82542">
        <w:rPr>
          <w:rFonts w:eastAsia="Calibri"/>
          <w:sz w:val="28"/>
          <w:szCs w:val="28"/>
          <w:lang w:val="ru-RU"/>
        </w:rPr>
        <w:t>. Так как шестая СП МР имеет ПП, то движение в данном случае осуществляется от упора до упора, которое является не управляемым по величине ускорения. Поэтому моделирование по ускорению данной СП МР не реализуемо.</w:t>
      </w:r>
    </w:p>
    <w:p w:rsidR="00014492" w:rsidRPr="00B82542" w:rsidRDefault="00014492" w:rsidP="00014492">
      <w:pPr>
        <w:spacing w:line="259" w:lineRule="auto"/>
        <w:jc w:val="center"/>
        <w:rPr>
          <w:rFonts w:eastAsia="Calibri"/>
          <w:sz w:val="28"/>
          <w:szCs w:val="28"/>
          <w:lang w:val="ru-RU"/>
        </w:rPr>
      </w:pPr>
    </w:p>
    <w:p w:rsidR="0016374D" w:rsidRPr="00B82542" w:rsidRDefault="008B07A5" w:rsidP="00822F36">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3800104" cy="207211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3825593" cy="2086016"/>
                    </a:xfrm>
                    <a:prstGeom prst="rect">
                      <a:avLst/>
                    </a:prstGeom>
                    <a:noFill/>
                    <a:ln>
                      <a:noFill/>
                    </a:ln>
                  </pic:spPr>
                </pic:pic>
              </a:graphicData>
            </a:graphic>
          </wp:inline>
        </w:drawing>
      </w:r>
    </w:p>
    <w:p w:rsidR="00FF7FCC" w:rsidRPr="00B82542" w:rsidRDefault="008B07A5" w:rsidP="00FF7FCC">
      <w:pPr>
        <w:spacing w:line="259" w:lineRule="auto"/>
        <w:ind w:firstLine="709"/>
        <w:jc w:val="center"/>
        <w:rPr>
          <w:rFonts w:eastAsia="Calibri"/>
          <w:sz w:val="28"/>
          <w:szCs w:val="28"/>
          <w:lang w:val="ru-RU"/>
        </w:rPr>
      </w:pPr>
      <w:r w:rsidRPr="00B82542">
        <w:rPr>
          <w:rFonts w:eastAsiaTheme="minorHAnsi"/>
          <w:sz w:val="28"/>
          <w:szCs w:val="28"/>
          <w:lang w:val="ru-RU"/>
        </w:rPr>
        <w:t>Рисунок 3.</w:t>
      </w:r>
      <w:r w:rsidR="00312399" w:rsidRPr="00B82542">
        <w:rPr>
          <w:rFonts w:eastAsiaTheme="minorHAnsi"/>
          <w:sz w:val="28"/>
          <w:szCs w:val="28"/>
          <w:lang w:val="ru-RU"/>
        </w:rPr>
        <w:t>40</w:t>
      </w:r>
      <w:r w:rsidRPr="00B82542">
        <w:rPr>
          <w:rFonts w:eastAsiaTheme="minorHAnsi"/>
          <w:sz w:val="28"/>
          <w:szCs w:val="28"/>
          <w:lang w:val="ru-RU"/>
        </w:rPr>
        <w:t xml:space="preserve"> –Программная траектория по скорости пятой степени подвижности МР</w:t>
      </w:r>
    </w:p>
    <w:p w:rsidR="00FF7FCC" w:rsidRPr="00B82542" w:rsidRDefault="00FF7FCC" w:rsidP="00822F36">
      <w:pPr>
        <w:spacing w:line="259" w:lineRule="auto"/>
        <w:jc w:val="center"/>
        <w:rPr>
          <w:rFonts w:eastAsia="Calibri"/>
          <w:sz w:val="28"/>
          <w:szCs w:val="28"/>
          <w:lang w:val="ru-RU"/>
        </w:rPr>
      </w:pPr>
    </w:p>
    <w:p w:rsidR="00312399" w:rsidRPr="00B82542" w:rsidRDefault="008B07A5" w:rsidP="00312399">
      <w:pPr>
        <w:widowControl w:val="0"/>
        <w:ind w:firstLine="709"/>
        <w:jc w:val="both"/>
        <w:rPr>
          <w:rFonts w:eastAsia="Calibri"/>
          <w:sz w:val="28"/>
          <w:szCs w:val="28"/>
          <w:lang w:val="ru-RU"/>
        </w:rPr>
      </w:pPr>
      <w:r w:rsidRPr="00B82542">
        <w:rPr>
          <w:rFonts w:eastAsia="Calibri"/>
          <w:sz w:val="28"/>
          <w:szCs w:val="28"/>
          <w:lang w:val="ru-RU"/>
        </w:rPr>
        <w:t>Результаты моделирования ПТ по положению шестой степени приведены на рисунке 3.41. Из рисунка 3.41, ПТ представляет собой кусочно-линейные отрезки, в которой имеются участки поворота по часовой стрелке, поворота против часовой стрелки и неподвижного состояния. Этим самым обеспечивается сброс собранной оксидной пленки в специальную емкость и возврат в исходное состояние.</w:t>
      </w:r>
    </w:p>
    <w:p w:rsidR="00312399" w:rsidRPr="00B82542" w:rsidRDefault="00312399" w:rsidP="00822F36">
      <w:pPr>
        <w:spacing w:line="259" w:lineRule="auto"/>
        <w:jc w:val="center"/>
        <w:rPr>
          <w:rFonts w:eastAsia="Calibri"/>
          <w:sz w:val="28"/>
          <w:szCs w:val="28"/>
          <w:lang w:val="ru-RU"/>
        </w:rPr>
      </w:pPr>
    </w:p>
    <w:p w:rsidR="00D81D12" w:rsidRPr="00B82542" w:rsidRDefault="008B07A5" w:rsidP="00822F36">
      <w:pPr>
        <w:spacing w:line="259" w:lineRule="auto"/>
        <w:jc w:val="center"/>
        <w:rPr>
          <w:rFonts w:eastAsia="Calibri"/>
          <w:sz w:val="28"/>
          <w:szCs w:val="28"/>
        </w:rPr>
      </w:pPr>
      <w:r w:rsidRPr="00B82542">
        <w:rPr>
          <w:noProof/>
          <w:sz w:val="28"/>
          <w:szCs w:val="28"/>
          <w:lang w:val="ru-RU" w:eastAsia="ru-RU"/>
        </w:rPr>
        <w:drawing>
          <wp:inline distT="0" distB="0" distL="0" distR="0">
            <wp:extent cx="4140200" cy="219700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4156056" cy="2205418"/>
                    </a:xfrm>
                    <a:prstGeom prst="rect">
                      <a:avLst/>
                    </a:prstGeom>
                    <a:noFill/>
                    <a:ln>
                      <a:noFill/>
                    </a:ln>
                  </pic:spPr>
                </pic:pic>
              </a:graphicData>
            </a:graphic>
          </wp:inline>
        </w:drawing>
      </w:r>
    </w:p>
    <w:p w:rsidR="00E548EA" w:rsidRPr="00B82542" w:rsidRDefault="008B07A5" w:rsidP="00E548EA">
      <w:pPr>
        <w:spacing w:line="259" w:lineRule="auto"/>
        <w:ind w:firstLine="709"/>
        <w:jc w:val="center"/>
        <w:rPr>
          <w:rFonts w:eastAsia="Calibri"/>
          <w:sz w:val="28"/>
          <w:szCs w:val="28"/>
          <w:lang w:val="ru-RU"/>
        </w:rPr>
      </w:pPr>
      <w:r w:rsidRPr="00B82542">
        <w:rPr>
          <w:rFonts w:eastAsiaTheme="minorHAnsi"/>
          <w:sz w:val="28"/>
          <w:szCs w:val="28"/>
          <w:lang w:val="ru-RU"/>
        </w:rPr>
        <w:t>Рисунок 3.</w:t>
      </w:r>
      <w:r w:rsidR="00312399" w:rsidRPr="00B82542">
        <w:rPr>
          <w:rFonts w:eastAsiaTheme="minorHAnsi"/>
          <w:sz w:val="28"/>
          <w:szCs w:val="28"/>
          <w:lang w:val="ru-RU"/>
        </w:rPr>
        <w:t>41</w:t>
      </w:r>
      <w:r w:rsidRPr="00B82542">
        <w:rPr>
          <w:rFonts w:eastAsiaTheme="minorHAnsi"/>
          <w:sz w:val="28"/>
          <w:szCs w:val="28"/>
          <w:lang w:val="ru-RU"/>
        </w:rPr>
        <w:t xml:space="preserve"> –Программная траектория по положению </w:t>
      </w:r>
      <w:r w:rsidR="005559BD" w:rsidRPr="00B82542">
        <w:rPr>
          <w:rFonts w:eastAsiaTheme="minorHAnsi"/>
          <w:sz w:val="28"/>
          <w:szCs w:val="28"/>
          <w:lang w:val="ru-RU"/>
        </w:rPr>
        <w:t>шестой</w:t>
      </w:r>
      <w:r w:rsidR="00114F55" w:rsidRPr="00B82542">
        <w:rPr>
          <w:rFonts w:eastAsiaTheme="minorHAnsi"/>
          <w:sz w:val="28"/>
          <w:szCs w:val="28"/>
          <w:lang w:val="ru-RU"/>
        </w:rPr>
        <w:t xml:space="preserve"> </w:t>
      </w:r>
      <w:r w:rsidRPr="00B82542">
        <w:rPr>
          <w:rFonts w:eastAsiaTheme="minorHAnsi"/>
          <w:sz w:val="28"/>
          <w:szCs w:val="28"/>
          <w:lang w:val="ru-RU"/>
        </w:rPr>
        <w:t>степени подвижности МР</w:t>
      </w:r>
    </w:p>
    <w:p w:rsidR="006E7640" w:rsidRPr="00B82542" w:rsidRDefault="006E7640" w:rsidP="00E548EA">
      <w:pPr>
        <w:spacing w:line="259" w:lineRule="auto"/>
        <w:ind w:firstLine="709"/>
        <w:jc w:val="center"/>
        <w:rPr>
          <w:rFonts w:eastAsia="Calibri"/>
          <w:sz w:val="28"/>
          <w:szCs w:val="28"/>
          <w:lang w:val="ru-RU"/>
        </w:rPr>
      </w:pPr>
    </w:p>
    <w:p w:rsidR="00312399" w:rsidRPr="00B82542" w:rsidRDefault="008B07A5" w:rsidP="00312399">
      <w:pPr>
        <w:widowControl w:val="0"/>
        <w:ind w:firstLine="567"/>
        <w:jc w:val="both"/>
        <w:rPr>
          <w:rFonts w:eastAsia="Calibri"/>
          <w:sz w:val="28"/>
          <w:szCs w:val="28"/>
          <w:lang w:val="ru-RU"/>
        </w:rPr>
      </w:pPr>
      <w:r w:rsidRPr="00B82542">
        <w:rPr>
          <w:rFonts w:eastAsia="Calibri"/>
          <w:sz w:val="28"/>
          <w:szCs w:val="28"/>
          <w:lang w:val="ru-RU"/>
        </w:rPr>
        <w:t xml:space="preserve">Результаты моделирования ПТ по скорости шестой СП МР приведены на рисунке </w:t>
      </w:r>
      <w:r w:rsidR="00DB48A9" w:rsidRPr="00B82542">
        <w:rPr>
          <w:rFonts w:eastAsia="Calibri"/>
          <w:sz w:val="28"/>
          <w:szCs w:val="28"/>
          <w:lang w:val="ru-RU"/>
        </w:rPr>
        <w:t>3</w:t>
      </w:r>
      <w:r w:rsidRPr="00B82542">
        <w:rPr>
          <w:rFonts w:eastAsia="Calibri"/>
          <w:sz w:val="28"/>
          <w:szCs w:val="28"/>
          <w:lang w:val="ru-RU"/>
        </w:rPr>
        <w:t>.4</w:t>
      </w:r>
      <w:r w:rsidR="00DB48A9" w:rsidRPr="00B82542">
        <w:rPr>
          <w:rFonts w:eastAsia="Calibri"/>
          <w:sz w:val="28"/>
          <w:szCs w:val="28"/>
          <w:lang w:val="ru-RU"/>
        </w:rPr>
        <w:t>2</w:t>
      </w:r>
      <w:r w:rsidRPr="00B82542">
        <w:rPr>
          <w:rFonts w:eastAsia="Calibri"/>
          <w:sz w:val="28"/>
          <w:szCs w:val="28"/>
          <w:lang w:val="ru-RU"/>
        </w:rPr>
        <w:t xml:space="preserve">. Как видно из рисунка </w:t>
      </w:r>
      <w:r w:rsidR="00DB48A9" w:rsidRPr="00B82542">
        <w:rPr>
          <w:rFonts w:eastAsia="Calibri"/>
          <w:sz w:val="28"/>
          <w:szCs w:val="28"/>
          <w:lang w:val="ru-RU"/>
        </w:rPr>
        <w:t>3</w:t>
      </w:r>
      <w:r w:rsidRPr="00B82542">
        <w:rPr>
          <w:rFonts w:eastAsia="Calibri"/>
          <w:sz w:val="28"/>
          <w:szCs w:val="28"/>
          <w:lang w:val="ru-RU"/>
        </w:rPr>
        <w:t>.4</w:t>
      </w:r>
      <w:r w:rsidR="00DB48A9" w:rsidRPr="00B82542">
        <w:rPr>
          <w:rFonts w:eastAsia="Calibri"/>
          <w:sz w:val="28"/>
          <w:szCs w:val="28"/>
          <w:lang w:val="ru-RU"/>
        </w:rPr>
        <w:t>2</w:t>
      </w:r>
      <w:r w:rsidRPr="00B82542">
        <w:rPr>
          <w:rFonts w:eastAsia="Calibri"/>
          <w:sz w:val="28"/>
          <w:szCs w:val="28"/>
          <w:lang w:val="ru-RU"/>
        </w:rPr>
        <w:t xml:space="preserve">, ПТ представляет собой кусочно-линейные отрезки, которые соответствуют величинам скоростей поворота по часовой стрелке, поворота против часовой стрелки и неподвижного состояния. Эти участки сопрягаются друг с другом в узловых точках траектории. Имеются также </w:t>
      </w:r>
      <w:r w:rsidR="00DB48A9" w:rsidRPr="00B82542">
        <w:rPr>
          <w:rFonts w:eastAsia="Calibri"/>
          <w:sz w:val="28"/>
          <w:szCs w:val="28"/>
          <w:lang w:val="ru-RU"/>
        </w:rPr>
        <w:t>три</w:t>
      </w:r>
      <w:r w:rsidRPr="00B82542">
        <w:rPr>
          <w:rFonts w:eastAsia="Calibri"/>
          <w:sz w:val="28"/>
          <w:szCs w:val="28"/>
          <w:lang w:val="ru-RU"/>
        </w:rPr>
        <w:t xml:space="preserve"> участка траектории на которых скорость равна нулю.</w:t>
      </w:r>
    </w:p>
    <w:p w:rsidR="00312399" w:rsidRPr="00B82542" w:rsidRDefault="00312399" w:rsidP="00312399">
      <w:pPr>
        <w:spacing w:line="259" w:lineRule="auto"/>
        <w:ind w:firstLine="709"/>
        <w:jc w:val="both"/>
        <w:rPr>
          <w:rFonts w:eastAsia="Calibri"/>
          <w:sz w:val="28"/>
          <w:szCs w:val="28"/>
          <w:lang w:val="ru-RU"/>
        </w:rPr>
      </w:pPr>
    </w:p>
    <w:p w:rsidR="00D81D12" w:rsidRPr="00B82542" w:rsidRDefault="008B07A5" w:rsidP="00822F36">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4114800" cy="228609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4131164" cy="2295189"/>
                    </a:xfrm>
                    <a:prstGeom prst="rect">
                      <a:avLst/>
                    </a:prstGeom>
                    <a:noFill/>
                    <a:ln>
                      <a:noFill/>
                    </a:ln>
                  </pic:spPr>
                </pic:pic>
              </a:graphicData>
            </a:graphic>
          </wp:inline>
        </w:drawing>
      </w:r>
    </w:p>
    <w:p w:rsidR="006224D3" w:rsidRPr="00B82542" w:rsidRDefault="008B07A5" w:rsidP="006224D3">
      <w:pPr>
        <w:spacing w:line="259" w:lineRule="auto"/>
        <w:ind w:firstLine="709"/>
        <w:jc w:val="center"/>
        <w:rPr>
          <w:rFonts w:eastAsia="Calibri"/>
          <w:sz w:val="28"/>
          <w:szCs w:val="28"/>
          <w:lang w:val="ru-RU"/>
        </w:rPr>
      </w:pPr>
      <w:r w:rsidRPr="00B82542">
        <w:rPr>
          <w:rFonts w:eastAsiaTheme="minorHAnsi"/>
          <w:sz w:val="28"/>
          <w:szCs w:val="28"/>
          <w:lang w:val="ru-RU"/>
        </w:rPr>
        <w:t>Рисунок 3.</w:t>
      </w:r>
      <w:r w:rsidR="00DB48A9" w:rsidRPr="00B82542">
        <w:rPr>
          <w:rFonts w:eastAsiaTheme="minorHAnsi"/>
          <w:sz w:val="28"/>
          <w:szCs w:val="28"/>
          <w:lang w:val="ru-RU"/>
        </w:rPr>
        <w:t>42</w:t>
      </w:r>
      <w:r w:rsidRPr="00B82542">
        <w:rPr>
          <w:rFonts w:eastAsiaTheme="minorHAnsi"/>
          <w:sz w:val="28"/>
          <w:szCs w:val="28"/>
          <w:lang w:val="ru-RU"/>
        </w:rPr>
        <w:t xml:space="preserve"> –Программная траектория по скорости шестой степени подвижности МР</w:t>
      </w:r>
    </w:p>
    <w:p w:rsidR="00312399" w:rsidRPr="00B82542" w:rsidRDefault="00312399" w:rsidP="008916AB">
      <w:pPr>
        <w:spacing w:line="276" w:lineRule="auto"/>
        <w:ind w:firstLine="709"/>
        <w:jc w:val="both"/>
        <w:rPr>
          <w:rFonts w:eastAsia="Calibri"/>
          <w:sz w:val="28"/>
          <w:szCs w:val="28"/>
          <w:lang w:val="ru-RU"/>
        </w:rPr>
      </w:pPr>
    </w:p>
    <w:p w:rsidR="008916AB" w:rsidRPr="00B82542" w:rsidRDefault="008B07A5" w:rsidP="008916AB">
      <w:pPr>
        <w:spacing w:line="276" w:lineRule="auto"/>
        <w:ind w:firstLine="709"/>
        <w:jc w:val="both"/>
        <w:rPr>
          <w:rFonts w:eastAsia="Calibri"/>
          <w:sz w:val="28"/>
          <w:szCs w:val="28"/>
          <w:lang w:val="ru-RU"/>
        </w:rPr>
      </w:pPr>
      <w:r w:rsidRPr="00B82542">
        <w:rPr>
          <w:rFonts w:eastAsia="Calibri"/>
          <w:sz w:val="28"/>
          <w:szCs w:val="28"/>
          <w:lang w:val="ru-RU"/>
        </w:rPr>
        <w:lastRenderedPageBreak/>
        <w:t>Разработанные программные траектории являются исходным материалом для разработки циклограммы управления по степеням подвижности МР.</w:t>
      </w:r>
    </w:p>
    <w:p w:rsidR="008916AB" w:rsidRPr="00B82542" w:rsidRDefault="008916AB" w:rsidP="008916AB">
      <w:pPr>
        <w:spacing w:line="276" w:lineRule="auto"/>
        <w:ind w:firstLine="709"/>
        <w:jc w:val="both"/>
        <w:rPr>
          <w:rFonts w:eastAsia="Calibri"/>
          <w:sz w:val="28"/>
          <w:szCs w:val="28"/>
          <w:lang w:val="ru-RU"/>
        </w:rPr>
      </w:pPr>
    </w:p>
    <w:p w:rsidR="008916AB" w:rsidRPr="00B82542" w:rsidRDefault="008B07A5" w:rsidP="008916AB">
      <w:pPr>
        <w:spacing w:line="276" w:lineRule="auto"/>
        <w:ind w:firstLine="709"/>
        <w:jc w:val="both"/>
        <w:outlineLvl w:val="0"/>
        <w:rPr>
          <w:rFonts w:eastAsia="Calibri"/>
          <w:b/>
          <w:sz w:val="28"/>
          <w:szCs w:val="28"/>
          <w:lang w:val="ru-RU" w:eastAsia="ru-RU"/>
        </w:rPr>
      </w:pPr>
      <w:r w:rsidRPr="00B82542">
        <w:rPr>
          <w:rFonts w:eastAsia="Calibri"/>
          <w:b/>
          <w:sz w:val="28"/>
          <w:szCs w:val="28"/>
          <w:lang w:val="ru-RU" w:eastAsia="ru-RU"/>
        </w:rPr>
        <w:t>3.</w:t>
      </w:r>
      <w:r w:rsidR="009F0086" w:rsidRPr="00B82542">
        <w:rPr>
          <w:rFonts w:eastAsia="Calibri"/>
          <w:b/>
          <w:sz w:val="28"/>
          <w:szCs w:val="28"/>
          <w:lang w:val="ru-RU" w:eastAsia="ru-RU"/>
        </w:rPr>
        <w:t>8</w:t>
      </w:r>
      <w:r w:rsidR="00ED4FFD" w:rsidRPr="00B82542">
        <w:rPr>
          <w:rFonts w:eastAsia="Calibri"/>
          <w:b/>
          <w:sz w:val="28"/>
          <w:szCs w:val="28"/>
          <w:lang w:val="ru-RU" w:eastAsia="ru-RU"/>
        </w:rPr>
        <w:t xml:space="preserve"> </w:t>
      </w:r>
      <w:r w:rsidRPr="00B82542">
        <w:rPr>
          <w:rFonts w:eastAsia="Calibri"/>
          <w:b/>
          <w:sz w:val="28"/>
          <w:szCs w:val="28"/>
          <w:lang w:val="ru-RU" w:eastAsia="ru-RU"/>
        </w:rPr>
        <w:t>Разработка циклограммы манипуляционным роботом</w:t>
      </w:r>
      <w:r w:rsidR="00ED4FFD" w:rsidRPr="00B82542">
        <w:rPr>
          <w:rFonts w:eastAsia="Calibri"/>
          <w:b/>
          <w:sz w:val="28"/>
          <w:szCs w:val="28"/>
          <w:lang w:val="ru-RU" w:eastAsia="ru-RU"/>
        </w:rPr>
        <w:t xml:space="preserve"> </w:t>
      </w:r>
      <w:r w:rsidRPr="00B82542">
        <w:rPr>
          <w:rFonts w:eastAsia="Calibri"/>
          <w:b/>
          <w:sz w:val="28"/>
          <w:szCs w:val="28"/>
          <w:lang w:val="ru-RU" w:eastAsia="ru-RU"/>
        </w:rPr>
        <w:t xml:space="preserve">со сферической </w:t>
      </w:r>
      <w:r w:rsidRPr="00B82542">
        <w:rPr>
          <w:rFonts w:eastAsia="Calibri"/>
          <w:b/>
          <w:sz w:val="28"/>
          <w:szCs w:val="28"/>
          <w:lang w:val="ru-RU"/>
        </w:rPr>
        <w:t>системой координат для снятия оксидной пленки с поверхности расплавов свинца и цинка</w:t>
      </w:r>
    </w:p>
    <w:p w:rsidR="004C06AF" w:rsidRPr="00B82542" w:rsidRDefault="008B07A5" w:rsidP="008916AB">
      <w:pPr>
        <w:spacing w:line="259" w:lineRule="auto"/>
        <w:ind w:firstLine="709"/>
        <w:jc w:val="both"/>
        <w:rPr>
          <w:rFonts w:eastAsia="Calibri"/>
          <w:sz w:val="28"/>
          <w:szCs w:val="28"/>
          <w:lang w:val="ru-RU"/>
        </w:rPr>
      </w:pPr>
      <w:r w:rsidRPr="00B82542">
        <w:rPr>
          <w:rFonts w:eastAsia="Calibri"/>
          <w:sz w:val="28"/>
          <w:szCs w:val="28"/>
          <w:lang w:val="ru-RU"/>
        </w:rPr>
        <w:t>На основе полученных программных траекторий по степеням подвижности МР, разработана циклограмма управления МР</w:t>
      </w:r>
      <w:r w:rsidR="00114F55" w:rsidRPr="00B82542">
        <w:rPr>
          <w:rFonts w:eastAsia="Calibri"/>
          <w:sz w:val="28"/>
          <w:szCs w:val="28"/>
          <w:lang w:val="ru-RU"/>
        </w:rPr>
        <w:t xml:space="preserve"> </w:t>
      </w:r>
      <w:r w:rsidR="007F6705" w:rsidRPr="00B82542">
        <w:rPr>
          <w:rFonts w:eastAsia="Calibri"/>
          <w:sz w:val="28"/>
          <w:szCs w:val="28"/>
          <w:lang w:val="ru-RU"/>
        </w:rPr>
        <w:t>[</w:t>
      </w:r>
      <w:r w:rsidR="00F204F4" w:rsidRPr="00B82542">
        <w:rPr>
          <w:rFonts w:eastAsia="Calibri"/>
          <w:sz w:val="28"/>
          <w:szCs w:val="28"/>
          <w:lang w:val="ru-RU"/>
        </w:rPr>
        <w:t>101</w:t>
      </w:r>
      <w:r w:rsidR="007F6705" w:rsidRPr="00B82542">
        <w:rPr>
          <w:rFonts w:eastAsia="Calibri"/>
          <w:sz w:val="28"/>
          <w:szCs w:val="28"/>
          <w:lang w:val="ru-RU"/>
        </w:rPr>
        <w:t>]</w:t>
      </w:r>
      <w:r w:rsidRPr="00B82542">
        <w:rPr>
          <w:rFonts w:eastAsia="Calibri"/>
          <w:sz w:val="28"/>
          <w:szCs w:val="28"/>
          <w:lang w:val="ru-RU"/>
        </w:rPr>
        <w:t>, которая показана на рисунке 3.</w:t>
      </w:r>
      <w:r w:rsidR="00DB48A9" w:rsidRPr="00B82542">
        <w:rPr>
          <w:rFonts w:eastAsia="Calibri"/>
          <w:sz w:val="28"/>
          <w:szCs w:val="28"/>
          <w:lang w:val="ru-RU"/>
        </w:rPr>
        <w:t>43</w:t>
      </w:r>
      <w:r w:rsidRPr="00B82542">
        <w:rPr>
          <w:rFonts w:eastAsia="Calibri"/>
          <w:sz w:val="28"/>
          <w:szCs w:val="28"/>
          <w:lang w:val="ru-RU"/>
        </w:rPr>
        <w:t>. По оси ординат представлены переходы (П), которые соответствуют движениям по степеням подвижности МР. Соответственно:</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1</m:t>
            </m:r>
            <m:ctrlPr>
              <w:rPr>
                <w:rFonts w:ascii="Cambria Math" w:eastAsiaTheme="minorHAnsi" w:hAnsi="Cambria Math"/>
                <w:sz w:val="28"/>
                <w:szCs w:val="28"/>
                <w:lang w:val="ru-RU"/>
              </w:rPr>
            </m:ctrlPr>
          </m:sub>
        </m:sSub>
      </m:oMath>
      <w:r w:rsidRPr="00B82542">
        <w:rPr>
          <w:rFonts w:eastAsia="Calibri"/>
          <w:sz w:val="28"/>
          <w:szCs w:val="28"/>
          <w:lang w:val="ru-RU"/>
        </w:rPr>
        <w:t xml:space="preserve"> – поворот против часовой стрелки </w:t>
      </w:r>
      <w:r w:rsidR="00DB48A9" w:rsidRPr="00B82542">
        <w:rPr>
          <w:rFonts w:eastAsia="Calibri"/>
          <w:sz w:val="28"/>
          <w:szCs w:val="28"/>
          <w:lang w:val="ru-RU"/>
        </w:rPr>
        <w:t>первой</w:t>
      </w:r>
      <w:r w:rsidR="00114F55" w:rsidRPr="00B82542">
        <w:rPr>
          <w:rFonts w:eastAsia="Calibri"/>
          <w:sz w:val="28"/>
          <w:szCs w:val="28"/>
          <w:lang w:val="ru-RU"/>
        </w:rPr>
        <w:t xml:space="preserve"> </w:t>
      </w:r>
      <w:r w:rsidR="00AE6ECE" w:rsidRPr="00B82542">
        <w:rPr>
          <w:rFonts w:eastAsia="Calibri"/>
          <w:sz w:val="28"/>
          <w:szCs w:val="28"/>
          <w:lang w:val="ru-RU"/>
        </w:rPr>
        <w:t>СП</w:t>
      </w:r>
      <w:r w:rsidRPr="00B82542">
        <w:rPr>
          <w:rFonts w:eastAsia="Calibri"/>
          <w:sz w:val="28"/>
          <w:szCs w:val="28"/>
          <w:lang w:val="ru-RU"/>
        </w:rPr>
        <w:t xml:space="preserve"> манипулятора,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2</m:t>
            </m:r>
            <m:ctrlPr>
              <w:rPr>
                <w:rFonts w:ascii="Cambria Math" w:eastAsiaTheme="minorHAnsi" w:hAnsi="Cambria Math"/>
                <w:sz w:val="28"/>
                <w:szCs w:val="28"/>
                <w:lang w:val="ru-RU"/>
              </w:rPr>
            </m:ctrlPr>
          </m:sub>
        </m:sSub>
      </m:oMath>
      <w:r w:rsidRPr="00B82542">
        <w:rPr>
          <w:rFonts w:eastAsia="Calibri"/>
          <w:sz w:val="28"/>
          <w:szCs w:val="28"/>
          <w:lang w:val="ru-RU"/>
        </w:rPr>
        <w:t xml:space="preserve"> – поворот по часовой стрелки первой </w:t>
      </w:r>
      <w:r w:rsidR="00AE6ECE" w:rsidRPr="00B82542">
        <w:rPr>
          <w:rFonts w:eastAsia="Calibri"/>
          <w:sz w:val="28"/>
          <w:szCs w:val="28"/>
          <w:lang w:val="ru-RU"/>
        </w:rPr>
        <w:t>СП</w:t>
      </w:r>
      <w:r w:rsidRPr="00B82542">
        <w:rPr>
          <w:rFonts w:eastAsia="Calibri"/>
          <w:sz w:val="28"/>
          <w:szCs w:val="28"/>
          <w:lang w:val="ru-RU"/>
        </w:rPr>
        <w:t xml:space="preserve"> манипулятора,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3</m:t>
            </m:r>
            <m:ctrlPr>
              <w:rPr>
                <w:rFonts w:ascii="Cambria Math" w:eastAsiaTheme="minorHAnsi" w:hAnsi="Cambria Math"/>
                <w:sz w:val="28"/>
                <w:szCs w:val="28"/>
                <w:lang w:val="ru-RU"/>
              </w:rPr>
            </m:ctrlPr>
          </m:sub>
        </m:sSub>
      </m:oMath>
      <w:r w:rsidRPr="00B82542">
        <w:rPr>
          <w:rFonts w:eastAsia="Calibri"/>
          <w:sz w:val="28"/>
          <w:szCs w:val="28"/>
          <w:lang w:val="ru-RU"/>
        </w:rPr>
        <w:t xml:space="preserve"> – поворот против часовой стрелки </w:t>
      </w:r>
      <w:r w:rsidR="00DB48A9" w:rsidRPr="00B82542">
        <w:rPr>
          <w:rFonts w:eastAsia="Calibri"/>
          <w:sz w:val="28"/>
          <w:szCs w:val="28"/>
          <w:lang w:val="ru-RU"/>
        </w:rPr>
        <w:t xml:space="preserve">второй </w:t>
      </w:r>
      <w:r w:rsidR="00AE6ECE" w:rsidRPr="00B82542">
        <w:rPr>
          <w:rFonts w:eastAsia="Calibri"/>
          <w:sz w:val="28"/>
          <w:szCs w:val="28"/>
          <w:lang w:val="ru-RU"/>
        </w:rPr>
        <w:t>СП</w:t>
      </w:r>
      <w:r w:rsidRPr="00B82542">
        <w:rPr>
          <w:rFonts w:eastAsia="Calibri"/>
          <w:sz w:val="28"/>
          <w:szCs w:val="28"/>
          <w:lang w:val="ru-RU"/>
        </w:rPr>
        <w:t xml:space="preserve"> манипулятора,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4</m:t>
            </m:r>
            <m:ctrlPr>
              <w:rPr>
                <w:rFonts w:ascii="Cambria Math" w:eastAsiaTheme="minorHAnsi" w:hAnsi="Cambria Math"/>
                <w:sz w:val="28"/>
                <w:szCs w:val="28"/>
                <w:lang w:val="ru-RU"/>
              </w:rPr>
            </m:ctrlPr>
          </m:sub>
        </m:sSub>
      </m:oMath>
      <w:r w:rsidRPr="00B82542">
        <w:rPr>
          <w:rFonts w:eastAsia="Calibri"/>
          <w:sz w:val="28"/>
          <w:szCs w:val="28"/>
          <w:lang w:val="ru-RU"/>
        </w:rPr>
        <w:t xml:space="preserve"> – поворот по часовой стрелки </w:t>
      </w:r>
      <w:r w:rsidR="00DB48A9" w:rsidRPr="00B82542">
        <w:rPr>
          <w:rFonts w:eastAsia="Calibri"/>
          <w:sz w:val="28"/>
          <w:szCs w:val="28"/>
          <w:lang w:val="ru-RU"/>
        </w:rPr>
        <w:t>второй</w:t>
      </w:r>
      <w:r w:rsidR="00114F55" w:rsidRPr="00B82542">
        <w:rPr>
          <w:rFonts w:eastAsia="Calibri"/>
          <w:sz w:val="28"/>
          <w:szCs w:val="28"/>
          <w:lang w:val="ru-RU"/>
        </w:rPr>
        <w:t xml:space="preserve"> </w:t>
      </w:r>
      <w:r w:rsidR="00AE6ECE" w:rsidRPr="00B82542">
        <w:rPr>
          <w:rFonts w:eastAsia="Calibri"/>
          <w:sz w:val="28"/>
          <w:szCs w:val="28"/>
          <w:lang w:val="ru-RU"/>
        </w:rPr>
        <w:t>СП</w:t>
      </w:r>
      <w:r w:rsidRPr="00B82542">
        <w:rPr>
          <w:rFonts w:eastAsia="Calibri"/>
          <w:sz w:val="28"/>
          <w:szCs w:val="28"/>
          <w:lang w:val="ru-RU"/>
        </w:rPr>
        <w:t xml:space="preserve"> манипулятора,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5</m:t>
            </m:r>
            <m:ctrlPr>
              <w:rPr>
                <w:rFonts w:ascii="Cambria Math" w:eastAsiaTheme="minorHAnsi" w:hAnsi="Cambria Math"/>
                <w:sz w:val="28"/>
                <w:szCs w:val="28"/>
                <w:lang w:val="ru-RU"/>
              </w:rPr>
            </m:ctrlPr>
          </m:sub>
        </m:sSub>
      </m:oMath>
      <w:r w:rsidRPr="00B82542">
        <w:rPr>
          <w:rFonts w:eastAsia="Calibri"/>
          <w:sz w:val="28"/>
          <w:szCs w:val="28"/>
          <w:lang w:val="ru-RU"/>
        </w:rPr>
        <w:t xml:space="preserve"> – поворот против часовой стрелки </w:t>
      </w:r>
      <w:r w:rsidR="00DB48A9" w:rsidRPr="00B82542">
        <w:rPr>
          <w:rFonts w:eastAsia="Calibri"/>
          <w:sz w:val="28"/>
          <w:szCs w:val="28"/>
          <w:lang w:val="ru-RU"/>
        </w:rPr>
        <w:t xml:space="preserve">третьей </w:t>
      </w:r>
      <w:r w:rsidR="00AE6ECE" w:rsidRPr="00B82542">
        <w:rPr>
          <w:rFonts w:eastAsia="Calibri"/>
          <w:sz w:val="28"/>
          <w:szCs w:val="28"/>
          <w:lang w:val="ru-RU"/>
        </w:rPr>
        <w:t>СП</w:t>
      </w:r>
      <w:r w:rsidRPr="00B82542">
        <w:rPr>
          <w:rFonts w:eastAsia="Calibri"/>
          <w:sz w:val="28"/>
          <w:szCs w:val="28"/>
          <w:lang w:val="ru-RU"/>
        </w:rPr>
        <w:t xml:space="preserve"> манипулятора,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6</m:t>
            </m:r>
            <m:ctrlPr>
              <w:rPr>
                <w:rFonts w:ascii="Cambria Math" w:eastAsiaTheme="minorHAnsi" w:hAnsi="Cambria Math"/>
                <w:sz w:val="28"/>
                <w:szCs w:val="28"/>
                <w:lang w:val="ru-RU"/>
              </w:rPr>
            </m:ctrlPr>
          </m:sub>
        </m:sSub>
      </m:oMath>
      <w:r w:rsidRPr="00B82542">
        <w:rPr>
          <w:rFonts w:eastAsia="Calibri"/>
          <w:sz w:val="28"/>
          <w:szCs w:val="28"/>
          <w:lang w:val="ru-RU"/>
        </w:rPr>
        <w:t xml:space="preserve"> – поворот по часовой стрелки </w:t>
      </w:r>
      <w:r w:rsidR="00DB48A9" w:rsidRPr="00B82542">
        <w:rPr>
          <w:rFonts w:eastAsia="Calibri"/>
          <w:sz w:val="28"/>
          <w:szCs w:val="28"/>
          <w:lang w:val="ru-RU"/>
        </w:rPr>
        <w:t>третьей</w:t>
      </w:r>
      <w:r w:rsidR="00114F55" w:rsidRPr="00B82542">
        <w:rPr>
          <w:rFonts w:eastAsia="Calibri"/>
          <w:sz w:val="28"/>
          <w:szCs w:val="28"/>
          <w:lang w:val="ru-RU"/>
        </w:rPr>
        <w:t xml:space="preserve"> </w:t>
      </w:r>
      <w:r w:rsidR="00AE6ECE" w:rsidRPr="00B82542">
        <w:rPr>
          <w:rFonts w:eastAsia="Calibri"/>
          <w:sz w:val="28"/>
          <w:szCs w:val="28"/>
          <w:lang w:val="ru-RU"/>
        </w:rPr>
        <w:t>СП</w:t>
      </w:r>
      <w:r w:rsidRPr="00B82542">
        <w:rPr>
          <w:rFonts w:eastAsia="Calibri"/>
          <w:sz w:val="28"/>
          <w:szCs w:val="28"/>
          <w:lang w:val="ru-RU"/>
        </w:rPr>
        <w:t xml:space="preserve"> манипулятора,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7</m:t>
            </m:r>
            <m:ctrlPr>
              <w:rPr>
                <w:rFonts w:ascii="Cambria Math" w:eastAsiaTheme="minorHAnsi" w:hAnsi="Cambria Math"/>
                <w:sz w:val="28"/>
                <w:szCs w:val="28"/>
                <w:lang w:val="ru-RU"/>
              </w:rPr>
            </m:ctrlPr>
          </m:sub>
        </m:sSub>
      </m:oMath>
      <w:r w:rsidRPr="00B82542">
        <w:rPr>
          <w:rFonts w:eastAsia="Calibri"/>
          <w:sz w:val="28"/>
          <w:szCs w:val="28"/>
          <w:lang w:val="ru-RU"/>
        </w:rPr>
        <w:t xml:space="preserve"> – втягивание подвижных лопаток </w:t>
      </w:r>
      <w:r w:rsidR="00DB48A9" w:rsidRPr="00B82542">
        <w:rPr>
          <w:rFonts w:eastAsia="Calibri"/>
          <w:sz w:val="28"/>
          <w:szCs w:val="28"/>
          <w:lang w:val="ru-RU"/>
        </w:rPr>
        <w:t xml:space="preserve">четвертой </w:t>
      </w:r>
      <w:r w:rsidR="00AE6ECE" w:rsidRPr="00B82542">
        <w:rPr>
          <w:rFonts w:eastAsia="Calibri"/>
          <w:sz w:val="28"/>
          <w:szCs w:val="28"/>
          <w:lang w:val="ru-RU"/>
        </w:rPr>
        <w:t>СП</w:t>
      </w:r>
      <w:r w:rsidRPr="00B82542">
        <w:rPr>
          <w:rFonts w:eastAsia="Calibri"/>
          <w:sz w:val="28"/>
          <w:szCs w:val="28"/>
          <w:lang w:val="ru-RU"/>
        </w:rPr>
        <w:t xml:space="preserve"> манипулятора,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8</m:t>
            </m:r>
            <m:ctrlPr>
              <w:rPr>
                <w:rFonts w:ascii="Cambria Math" w:eastAsiaTheme="minorHAnsi" w:hAnsi="Cambria Math"/>
                <w:sz w:val="28"/>
                <w:szCs w:val="28"/>
                <w:lang w:val="ru-RU"/>
              </w:rPr>
            </m:ctrlPr>
          </m:sub>
        </m:sSub>
      </m:oMath>
      <w:r w:rsidRPr="00B82542">
        <w:rPr>
          <w:rFonts w:eastAsia="Calibri"/>
          <w:sz w:val="28"/>
          <w:szCs w:val="28"/>
          <w:lang w:val="ru-RU"/>
        </w:rPr>
        <w:t xml:space="preserve"> – вытягивание подв</w:t>
      </w:r>
      <w:r w:rsidR="008124A2" w:rsidRPr="00B82542">
        <w:rPr>
          <w:rFonts w:eastAsia="Calibri"/>
          <w:sz w:val="28"/>
          <w:szCs w:val="28"/>
          <w:lang w:val="ru-RU"/>
        </w:rPr>
        <w:t>ижных</w:t>
      </w:r>
      <w:r w:rsidRPr="00B82542">
        <w:rPr>
          <w:rFonts w:eastAsia="Calibri"/>
          <w:sz w:val="28"/>
          <w:szCs w:val="28"/>
          <w:lang w:val="ru-RU"/>
        </w:rPr>
        <w:t xml:space="preserve"> лопаток </w:t>
      </w:r>
      <w:r w:rsidR="00DB48A9" w:rsidRPr="00B82542">
        <w:rPr>
          <w:rFonts w:eastAsia="Calibri"/>
          <w:sz w:val="28"/>
          <w:szCs w:val="28"/>
          <w:lang w:val="ru-RU"/>
        </w:rPr>
        <w:t>четвертой</w:t>
      </w:r>
      <w:r w:rsidR="00114F55" w:rsidRPr="00B82542">
        <w:rPr>
          <w:rFonts w:eastAsia="Calibri"/>
          <w:sz w:val="28"/>
          <w:szCs w:val="28"/>
          <w:lang w:val="ru-RU"/>
        </w:rPr>
        <w:t xml:space="preserve"> </w:t>
      </w:r>
      <w:r w:rsidR="00AE6ECE" w:rsidRPr="00B82542">
        <w:rPr>
          <w:rFonts w:eastAsia="Calibri"/>
          <w:sz w:val="28"/>
          <w:szCs w:val="28"/>
          <w:lang w:val="ru-RU"/>
        </w:rPr>
        <w:t>СП</w:t>
      </w:r>
      <w:r w:rsidRPr="00B82542">
        <w:rPr>
          <w:rFonts w:eastAsia="Calibri"/>
          <w:sz w:val="28"/>
          <w:szCs w:val="28"/>
          <w:lang w:val="ru-RU"/>
        </w:rPr>
        <w:t xml:space="preserve"> манипулятора,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9</m:t>
            </m:r>
            <m:ctrlPr>
              <w:rPr>
                <w:rFonts w:ascii="Cambria Math" w:eastAsiaTheme="minorHAnsi" w:hAnsi="Cambria Math"/>
                <w:sz w:val="28"/>
                <w:szCs w:val="28"/>
                <w:lang w:val="ru-RU"/>
              </w:rPr>
            </m:ctrlPr>
          </m:sub>
        </m:sSub>
      </m:oMath>
      <w:r w:rsidRPr="00B82542">
        <w:rPr>
          <w:rFonts w:eastAsia="Calibri"/>
          <w:sz w:val="28"/>
          <w:szCs w:val="28"/>
          <w:lang w:val="ru-RU"/>
        </w:rPr>
        <w:t xml:space="preserve"> – поворот против часовой стрелки </w:t>
      </w:r>
      <w:r w:rsidR="00DB48A9" w:rsidRPr="00B82542">
        <w:rPr>
          <w:rFonts w:eastAsia="Calibri"/>
          <w:sz w:val="28"/>
          <w:szCs w:val="28"/>
          <w:lang w:val="ru-RU"/>
        </w:rPr>
        <w:t xml:space="preserve">пятой </w:t>
      </w:r>
      <w:r w:rsidR="00AE6ECE" w:rsidRPr="00B82542">
        <w:rPr>
          <w:rFonts w:eastAsia="Calibri"/>
          <w:sz w:val="28"/>
          <w:szCs w:val="28"/>
          <w:lang w:val="ru-RU"/>
        </w:rPr>
        <w:t>СП</w:t>
      </w:r>
      <w:r w:rsidRPr="00B82542">
        <w:rPr>
          <w:rFonts w:eastAsia="Calibri"/>
          <w:sz w:val="28"/>
          <w:szCs w:val="28"/>
          <w:lang w:val="ru-RU"/>
        </w:rPr>
        <w:t xml:space="preserve"> манипулятора,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10</m:t>
            </m:r>
            <m:ctrlPr>
              <w:rPr>
                <w:rFonts w:ascii="Cambria Math" w:eastAsiaTheme="minorHAnsi" w:hAnsi="Cambria Math"/>
                <w:sz w:val="28"/>
                <w:szCs w:val="28"/>
                <w:lang w:val="ru-RU"/>
              </w:rPr>
            </m:ctrlPr>
          </m:sub>
        </m:sSub>
      </m:oMath>
      <w:r w:rsidRPr="00B82542">
        <w:rPr>
          <w:rFonts w:eastAsia="Calibri"/>
          <w:sz w:val="28"/>
          <w:szCs w:val="28"/>
          <w:lang w:val="ru-RU"/>
        </w:rPr>
        <w:t xml:space="preserve"> – поворот по часовой стрелки первой </w:t>
      </w:r>
      <w:r w:rsidR="00DB48A9" w:rsidRPr="00B82542">
        <w:rPr>
          <w:rFonts w:eastAsia="Calibri"/>
          <w:sz w:val="28"/>
          <w:szCs w:val="28"/>
          <w:lang w:val="ru-RU"/>
        </w:rPr>
        <w:t>пятой</w:t>
      </w:r>
      <w:r w:rsidR="00114F55" w:rsidRPr="00B82542">
        <w:rPr>
          <w:rFonts w:eastAsia="Calibri"/>
          <w:sz w:val="28"/>
          <w:szCs w:val="28"/>
          <w:lang w:val="ru-RU"/>
        </w:rPr>
        <w:t xml:space="preserve"> </w:t>
      </w:r>
      <w:r w:rsidR="00AE6ECE" w:rsidRPr="00B82542">
        <w:rPr>
          <w:rFonts w:eastAsia="Calibri"/>
          <w:sz w:val="28"/>
          <w:szCs w:val="28"/>
          <w:lang w:val="ru-RU"/>
        </w:rPr>
        <w:t>СП</w:t>
      </w:r>
      <w:r w:rsidRPr="00B82542">
        <w:rPr>
          <w:rFonts w:eastAsia="Calibri"/>
          <w:sz w:val="28"/>
          <w:szCs w:val="28"/>
          <w:lang w:val="ru-RU"/>
        </w:rPr>
        <w:t xml:space="preserve"> манипулятора,</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11</m:t>
            </m:r>
            <m:ctrlPr>
              <w:rPr>
                <w:rFonts w:ascii="Cambria Math" w:eastAsiaTheme="minorHAnsi" w:hAnsi="Cambria Math"/>
                <w:sz w:val="28"/>
                <w:szCs w:val="28"/>
                <w:lang w:val="ru-RU"/>
              </w:rPr>
            </m:ctrlPr>
          </m:sub>
        </m:sSub>
      </m:oMath>
      <w:r w:rsidRPr="00B82542">
        <w:rPr>
          <w:rFonts w:eastAsia="Calibri"/>
          <w:sz w:val="28"/>
          <w:szCs w:val="28"/>
          <w:lang w:val="ru-RU"/>
        </w:rPr>
        <w:t xml:space="preserve"> – поворот против часовой стрелки </w:t>
      </w:r>
      <w:r w:rsidR="00DB48A9" w:rsidRPr="00B82542">
        <w:rPr>
          <w:rFonts w:eastAsia="Calibri"/>
          <w:sz w:val="28"/>
          <w:szCs w:val="28"/>
          <w:lang w:val="ru-RU"/>
        </w:rPr>
        <w:t xml:space="preserve">шестой </w:t>
      </w:r>
      <w:r w:rsidR="00AE6ECE" w:rsidRPr="00B82542">
        <w:rPr>
          <w:rFonts w:eastAsia="Calibri"/>
          <w:sz w:val="28"/>
          <w:szCs w:val="28"/>
          <w:lang w:val="ru-RU"/>
        </w:rPr>
        <w:t>СП</w:t>
      </w:r>
      <w:r w:rsidRPr="00B82542">
        <w:rPr>
          <w:rFonts w:eastAsia="Calibri"/>
          <w:sz w:val="28"/>
          <w:szCs w:val="28"/>
          <w:lang w:val="ru-RU"/>
        </w:rPr>
        <w:t xml:space="preserve"> манипулятора,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12</m:t>
            </m:r>
            <m:ctrlPr>
              <w:rPr>
                <w:rFonts w:ascii="Cambria Math" w:eastAsiaTheme="minorHAnsi" w:hAnsi="Cambria Math"/>
                <w:sz w:val="28"/>
                <w:szCs w:val="28"/>
                <w:lang w:val="ru-RU"/>
              </w:rPr>
            </m:ctrlPr>
          </m:sub>
        </m:sSub>
      </m:oMath>
      <w:r w:rsidRPr="00B82542">
        <w:rPr>
          <w:rFonts w:eastAsia="Calibri"/>
          <w:sz w:val="28"/>
          <w:szCs w:val="28"/>
          <w:lang w:val="ru-RU"/>
        </w:rPr>
        <w:t xml:space="preserve"> – поворот по часовой стрелки первой </w:t>
      </w:r>
      <w:r w:rsidR="00DB48A9" w:rsidRPr="00B82542">
        <w:rPr>
          <w:rFonts w:eastAsia="Calibri"/>
          <w:sz w:val="28"/>
          <w:szCs w:val="28"/>
          <w:lang w:val="ru-RU"/>
        </w:rPr>
        <w:t>шестой</w:t>
      </w:r>
      <w:r w:rsidR="00114F55" w:rsidRPr="00B82542">
        <w:rPr>
          <w:rFonts w:eastAsia="Calibri"/>
          <w:sz w:val="28"/>
          <w:szCs w:val="28"/>
          <w:lang w:val="ru-RU"/>
        </w:rPr>
        <w:t xml:space="preserve"> </w:t>
      </w:r>
      <w:r w:rsidR="00AE6ECE" w:rsidRPr="00B82542">
        <w:rPr>
          <w:rFonts w:eastAsia="Calibri"/>
          <w:sz w:val="28"/>
          <w:szCs w:val="28"/>
          <w:lang w:val="ru-RU"/>
        </w:rPr>
        <w:t>СП</w:t>
      </w:r>
      <w:r w:rsidRPr="00B82542">
        <w:rPr>
          <w:rFonts w:eastAsia="Calibri"/>
          <w:sz w:val="28"/>
          <w:szCs w:val="28"/>
          <w:lang w:val="ru-RU"/>
        </w:rPr>
        <w:t xml:space="preserve"> манипулятора. По оси абсцисс отложено время </w:t>
      </w:r>
      <w:r w:rsidRPr="00B82542">
        <w:rPr>
          <w:rFonts w:eastAsia="Calibri"/>
          <w:i/>
          <w:sz w:val="28"/>
          <w:szCs w:val="28"/>
        </w:rPr>
        <w:t>t</w:t>
      </w:r>
      <w:r w:rsidRPr="00B82542">
        <w:rPr>
          <w:rFonts w:eastAsia="Calibri"/>
          <w:sz w:val="28"/>
          <w:szCs w:val="28"/>
          <w:lang w:val="ru-RU"/>
        </w:rPr>
        <w:t>[с].</w:t>
      </w:r>
    </w:p>
    <w:p w:rsidR="00DB48A9" w:rsidRPr="00B82542" w:rsidRDefault="008B07A5" w:rsidP="00DB48A9">
      <w:pPr>
        <w:spacing w:line="259" w:lineRule="auto"/>
        <w:ind w:firstLine="426"/>
        <w:jc w:val="both"/>
        <w:rPr>
          <w:rFonts w:eastAsia="Calibri"/>
          <w:sz w:val="28"/>
          <w:szCs w:val="28"/>
          <w:lang w:val="ru-RU"/>
        </w:rPr>
      </w:pPr>
      <w:r w:rsidRPr="00B82542">
        <w:rPr>
          <w:rFonts w:eastAsia="Calibri"/>
          <w:sz w:val="28"/>
          <w:szCs w:val="28"/>
          <w:lang w:val="ru-RU"/>
        </w:rPr>
        <w:t>Как видно из рисунка 3.43, на полный цикл выполнения процесса снятия оксидной пленки с поверхности расплавов свинца и цинка необходимо 15.88 с.</w:t>
      </w:r>
    </w:p>
    <w:p w:rsidR="004C06AF" w:rsidRPr="00B82542" w:rsidRDefault="008B07A5" w:rsidP="004C06AF">
      <w:pPr>
        <w:spacing w:line="259" w:lineRule="auto"/>
        <w:jc w:val="center"/>
        <w:rPr>
          <w:rFonts w:eastAsia="Calibri"/>
          <w:sz w:val="28"/>
          <w:szCs w:val="28"/>
          <w:lang w:val="ru-RU"/>
        </w:rPr>
      </w:pPr>
      <w:r w:rsidRPr="00B82542">
        <w:rPr>
          <w:rFonts w:eastAsia="Calibri"/>
          <w:noProof/>
          <w:sz w:val="28"/>
          <w:szCs w:val="28"/>
          <w:lang w:val="ru-RU" w:eastAsia="ru-RU"/>
        </w:rPr>
        <w:drawing>
          <wp:inline distT="0" distB="0" distL="0" distR="0">
            <wp:extent cx="4139831" cy="3132666"/>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4169280" cy="3154951"/>
                    </a:xfrm>
                    <a:prstGeom prst="rect">
                      <a:avLst/>
                    </a:prstGeom>
                    <a:noFill/>
                    <a:ln>
                      <a:noFill/>
                    </a:ln>
                  </pic:spPr>
                </pic:pic>
              </a:graphicData>
            </a:graphic>
          </wp:inline>
        </w:drawing>
      </w:r>
    </w:p>
    <w:p w:rsidR="004C06AF" w:rsidRPr="00B82542" w:rsidRDefault="008B07A5" w:rsidP="004C06AF">
      <w:pPr>
        <w:spacing w:line="259" w:lineRule="auto"/>
        <w:jc w:val="center"/>
        <w:rPr>
          <w:rFonts w:eastAsia="Calibri"/>
          <w:sz w:val="28"/>
          <w:szCs w:val="28"/>
          <w:lang w:val="ru-RU"/>
        </w:rPr>
      </w:pPr>
      <w:r w:rsidRPr="00B82542">
        <w:rPr>
          <w:rFonts w:eastAsia="Calibri"/>
          <w:sz w:val="28"/>
          <w:szCs w:val="28"/>
          <w:lang w:val="ru-RU"/>
        </w:rPr>
        <w:lastRenderedPageBreak/>
        <w:t xml:space="preserve">Рисунок </w:t>
      </w:r>
      <w:r w:rsidR="00B738C6" w:rsidRPr="00B82542">
        <w:rPr>
          <w:rFonts w:eastAsia="Calibri"/>
          <w:sz w:val="28"/>
          <w:szCs w:val="28"/>
          <w:lang w:val="ru-RU"/>
        </w:rPr>
        <w:t>3.</w:t>
      </w:r>
      <w:r w:rsidR="00DB48A9" w:rsidRPr="00B82542">
        <w:rPr>
          <w:rFonts w:eastAsia="Calibri"/>
          <w:sz w:val="28"/>
          <w:szCs w:val="28"/>
          <w:lang w:val="ru-RU"/>
        </w:rPr>
        <w:t>43</w:t>
      </w:r>
      <w:r w:rsidRPr="00B82542">
        <w:rPr>
          <w:rFonts w:eastAsia="Calibri"/>
          <w:sz w:val="28"/>
          <w:szCs w:val="28"/>
          <w:lang w:val="ru-RU"/>
        </w:rPr>
        <w:t xml:space="preserve"> – Циклограмма управления по степеням подвижности МР для снятия оксидной пленки</w:t>
      </w:r>
    </w:p>
    <w:p w:rsidR="00114F55" w:rsidRPr="00B82542" w:rsidRDefault="00114F55" w:rsidP="00114F55">
      <w:pPr>
        <w:spacing w:line="259" w:lineRule="auto"/>
        <w:ind w:firstLine="426"/>
        <w:jc w:val="both"/>
        <w:rPr>
          <w:rFonts w:eastAsia="Calibri"/>
          <w:sz w:val="28"/>
          <w:szCs w:val="28"/>
          <w:lang w:val="ru-RU"/>
        </w:rPr>
      </w:pPr>
    </w:p>
    <w:p w:rsidR="00114F55" w:rsidRPr="00B82542" w:rsidRDefault="008B07A5" w:rsidP="00114F55">
      <w:pPr>
        <w:spacing w:line="259" w:lineRule="auto"/>
        <w:ind w:firstLine="426"/>
        <w:jc w:val="both"/>
        <w:rPr>
          <w:rFonts w:eastAsia="Calibri"/>
          <w:sz w:val="28"/>
          <w:szCs w:val="28"/>
          <w:lang w:val="ru-RU"/>
        </w:rPr>
      </w:pPr>
      <w:r w:rsidRPr="00B82542">
        <w:rPr>
          <w:rFonts w:eastAsia="Calibri"/>
          <w:sz w:val="28"/>
          <w:szCs w:val="28"/>
          <w:lang w:val="ru-RU"/>
        </w:rPr>
        <w:t xml:space="preserve">Для выполнения ТО снятия оксидной пленки с поверхности расплавов свинца, цинка предложена кинематическая структура двурукого 6-степенного МР, который при помощи подвижной лопатки собирает оксидную пленку на поворотную лопатку, далее производится сбрасывание в специальную емкость. Разработаны программные траектории по СП МР, которые обеспечат выполнение ТО снятие оксидной пленки с поверхности металлического расплава. Достоверность разработанных ПТ, подтверждается результатами моделирования в программной среде </w:t>
      </w:r>
      <w:r w:rsidRPr="00B82542">
        <w:rPr>
          <w:rFonts w:eastAsia="Calibri"/>
          <w:i/>
          <w:sz w:val="28"/>
          <w:szCs w:val="28"/>
        </w:rPr>
        <w:t>MatLab</w:t>
      </w:r>
      <w:r w:rsidRPr="00B82542">
        <w:rPr>
          <w:rFonts w:eastAsia="Calibri"/>
          <w:i/>
          <w:sz w:val="28"/>
          <w:szCs w:val="28"/>
          <w:lang w:val="ru-RU"/>
        </w:rPr>
        <w:t xml:space="preserve">. </w:t>
      </w:r>
      <w:r w:rsidRPr="00B82542">
        <w:rPr>
          <w:rFonts w:eastAsia="Calibri"/>
          <w:sz w:val="28"/>
          <w:szCs w:val="28"/>
          <w:lang w:val="ru-RU"/>
        </w:rPr>
        <w:t>На основе полученных результатов моделирования разработана циклограмма управления МР для выполнения ТО снятия оксидной пленки с поверхности расплавов свинца и цинка.</w:t>
      </w:r>
    </w:p>
    <w:p w:rsidR="00114F55" w:rsidRPr="00B82542" w:rsidRDefault="00114F55" w:rsidP="004C06AF">
      <w:pPr>
        <w:spacing w:line="259" w:lineRule="auto"/>
        <w:ind w:firstLine="426"/>
        <w:jc w:val="both"/>
        <w:rPr>
          <w:rFonts w:eastAsia="Calibri"/>
          <w:b/>
          <w:sz w:val="28"/>
          <w:szCs w:val="28"/>
          <w:lang w:val="ru-RU"/>
        </w:rPr>
      </w:pPr>
    </w:p>
    <w:p w:rsidR="009F0ED8" w:rsidRPr="00B82542" w:rsidRDefault="009F0ED8" w:rsidP="004C06AF">
      <w:pPr>
        <w:spacing w:line="259" w:lineRule="auto"/>
        <w:ind w:firstLine="426"/>
        <w:jc w:val="both"/>
        <w:rPr>
          <w:rFonts w:eastAsia="Calibri"/>
          <w:b/>
          <w:sz w:val="28"/>
          <w:szCs w:val="28"/>
          <w:lang w:val="ru-RU"/>
        </w:rPr>
      </w:pPr>
    </w:p>
    <w:p w:rsidR="00D20EC0" w:rsidRPr="00B82542" w:rsidRDefault="008B07A5" w:rsidP="004C06AF">
      <w:pPr>
        <w:spacing w:line="259" w:lineRule="auto"/>
        <w:ind w:firstLine="426"/>
        <w:jc w:val="both"/>
        <w:rPr>
          <w:rFonts w:eastAsia="Calibri"/>
          <w:b/>
          <w:sz w:val="28"/>
          <w:szCs w:val="28"/>
          <w:lang w:val="ru-RU"/>
        </w:rPr>
      </w:pPr>
      <w:r w:rsidRPr="00B82542">
        <w:rPr>
          <w:rFonts w:eastAsia="Calibri"/>
          <w:b/>
          <w:sz w:val="28"/>
          <w:szCs w:val="28"/>
          <w:lang w:val="ru-RU"/>
        </w:rPr>
        <w:t>Выводы.</w:t>
      </w:r>
    </w:p>
    <w:p w:rsidR="008A38DB" w:rsidRPr="00B82542" w:rsidRDefault="008B07A5" w:rsidP="008A38DB">
      <w:pPr>
        <w:spacing w:line="259" w:lineRule="auto"/>
        <w:ind w:firstLine="426"/>
        <w:jc w:val="both"/>
        <w:rPr>
          <w:rFonts w:eastAsia="Calibri"/>
          <w:sz w:val="28"/>
          <w:szCs w:val="28"/>
          <w:lang w:val="ru-RU"/>
        </w:rPr>
      </w:pPr>
      <w:r w:rsidRPr="00B82542">
        <w:rPr>
          <w:rFonts w:eastAsia="Calibri"/>
          <w:sz w:val="28"/>
          <w:szCs w:val="28"/>
          <w:lang w:val="ru-RU"/>
        </w:rPr>
        <w:t>По полученным результатам можно сделать следующие выводы:</w:t>
      </w:r>
    </w:p>
    <w:p w:rsidR="008A38DB" w:rsidRPr="00B82542" w:rsidRDefault="008B07A5" w:rsidP="008A38DB">
      <w:pPr>
        <w:spacing w:line="259" w:lineRule="auto"/>
        <w:ind w:firstLine="426"/>
        <w:jc w:val="both"/>
        <w:rPr>
          <w:rFonts w:eastAsia="Calibri"/>
          <w:sz w:val="28"/>
          <w:szCs w:val="28"/>
          <w:lang w:val="ru-RU"/>
        </w:rPr>
      </w:pPr>
      <w:r w:rsidRPr="00B82542">
        <w:rPr>
          <w:rFonts w:eastAsia="Calibri"/>
          <w:sz w:val="28"/>
          <w:szCs w:val="28"/>
          <w:lang w:val="ru-RU"/>
        </w:rPr>
        <w:t>1) для снятия оксидной пленки предложена кинематическая структура двурукого МР, имеющего 6 степеней подвижности, который с помощью лопаток собирает и сбрасывает оксидную пленку в специальную емкость;</w:t>
      </w:r>
    </w:p>
    <w:p w:rsidR="008A38DB" w:rsidRPr="00B82542" w:rsidRDefault="008B07A5" w:rsidP="008A38DB">
      <w:pPr>
        <w:spacing w:line="259" w:lineRule="auto"/>
        <w:ind w:firstLine="426"/>
        <w:jc w:val="both"/>
        <w:rPr>
          <w:rFonts w:eastAsia="Calibri"/>
          <w:sz w:val="28"/>
          <w:szCs w:val="28"/>
          <w:lang w:val="ru-RU"/>
        </w:rPr>
      </w:pPr>
      <w:r w:rsidRPr="00B82542">
        <w:rPr>
          <w:rFonts w:eastAsia="Calibri"/>
          <w:sz w:val="28"/>
          <w:szCs w:val="28"/>
          <w:lang w:val="ru-RU"/>
        </w:rPr>
        <w:t>2) разработаны программные траектории по положению, скорости и ускорению шести степеней подвижности МР со сферической системой координат для выполнения ТО снятия оксидной пленки с поверхности расплавов свинца и цинка, которые аппроксимированы квадратичными полиномами;</w:t>
      </w:r>
    </w:p>
    <w:p w:rsidR="008A38DB" w:rsidRPr="00B82542" w:rsidRDefault="008B07A5" w:rsidP="008A38DB">
      <w:pPr>
        <w:spacing w:line="259" w:lineRule="auto"/>
        <w:ind w:firstLine="426"/>
        <w:jc w:val="both"/>
        <w:rPr>
          <w:rFonts w:eastAsia="Calibri"/>
          <w:sz w:val="28"/>
          <w:szCs w:val="28"/>
          <w:lang w:val="ru-RU"/>
        </w:rPr>
      </w:pPr>
      <w:r w:rsidRPr="00B82542">
        <w:rPr>
          <w:rFonts w:eastAsia="Calibri"/>
          <w:sz w:val="28"/>
          <w:szCs w:val="28"/>
          <w:lang w:val="ru-RU"/>
        </w:rPr>
        <w:t>3) разработана циклограмма управления 6-степенным двуруким МР со сферической системой координат для выполнения ТО снятия оксидной пленки при производстве товарного свинца, цинка</w:t>
      </w:r>
      <w:r w:rsidR="00577F32" w:rsidRPr="00B82542">
        <w:rPr>
          <w:rFonts w:eastAsia="Calibri"/>
          <w:sz w:val="28"/>
          <w:szCs w:val="28"/>
          <w:lang w:val="ru-RU"/>
        </w:rPr>
        <w:t>;</w:t>
      </w:r>
    </w:p>
    <w:p w:rsidR="00C50101" w:rsidRDefault="008B07A5" w:rsidP="00C50101">
      <w:pPr>
        <w:spacing w:line="259" w:lineRule="auto"/>
        <w:ind w:firstLine="426"/>
        <w:jc w:val="both"/>
        <w:rPr>
          <w:rFonts w:eastAsiaTheme="minorHAnsi"/>
          <w:sz w:val="28"/>
          <w:szCs w:val="28"/>
          <w:lang w:val="ru-RU"/>
        </w:rPr>
      </w:pPr>
      <w:r w:rsidRPr="00B82542">
        <w:rPr>
          <w:rFonts w:eastAsiaTheme="minorHAnsi"/>
          <w:sz w:val="28"/>
          <w:szCs w:val="28"/>
          <w:lang w:val="ru-RU"/>
        </w:rPr>
        <w:t xml:space="preserve">4) </w:t>
      </w:r>
      <w:r w:rsidR="00577F32" w:rsidRPr="00B82542">
        <w:rPr>
          <w:rFonts w:eastAsiaTheme="minorHAnsi"/>
          <w:sz w:val="28"/>
          <w:szCs w:val="28"/>
          <w:lang w:val="ru-RU"/>
        </w:rPr>
        <w:t>п</w:t>
      </w:r>
      <w:r w:rsidRPr="00B82542">
        <w:rPr>
          <w:rFonts w:eastAsiaTheme="minorHAnsi"/>
          <w:sz w:val="28"/>
          <w:szCs w:val="28"/>
          <w:lang w:val="ru-RU"/>
        </w:rPr>
        <w:t>рактическое применение полученных результатов возможно при решении задач ПТ МР, для управления МР при роботизации литейного производства товарного свинца и цинка.</w:t>
      </w:r>
    </w:p>
    <w:p w:rsidR="00C50101" w:rsidRDefault="00C50101" w:rsidP="00C50101">
      <w:pPr>
        <w:spacing w:line="259" w:lineRule="auto"/>
        <w:ind w:firstLine="426"/>
        <w:jc w:val="both"/>
        <w:rPr>
          <w:rFonts w:eastAsiaTheme="minorHAnsi"/>
          <w:sz w:val="28"/>
          <w:szCs w:val="28"/>
          <w:lang w:val="ru-RU"/>
        </w:rPr>
      </w:pPr>
    </w:p>
    <w:p w:rsidR="00C50101" w:rsidRDefault="00C50101" w:rsidP="00C50101">
      <w:pPr>
        <w:spacing w:line="259" w:lineRule="auto"/>
        <w:ind w:firstLine="426"/>
        <w:jc w:val="both"/>
        <w:rPr>
          <w:rFonts w:eastAsiaTheme="minorHAnsi"/>
          <w:sz w:val="28"/>
          <w:szCs w:val="28"/>
          <w:lang w:val="ru-RU"/>
        </w:rPr>
      </w:pPr>
    </w:p>
    <w:p w:rsidR="00C50101" w:rsidRDefault="00C50101" w:rsidP="00C50101">
      <w:pPr>
        <w:spacing w:line="259" w:lineRule="auto"/>
        <w:ind w:firstLine="426"/>
        <w:jc w:val="both"/>
        <w:rPr>
          <w:rFonts w:eastAsiaTheme="minorHAnsi"/>
          <w:sz w:val="28"/>
          <w:szCs w:val="28"/>
          <w:lang w:val="ru-RU"/>
        </w:rPr>
      </w:pPr>
    </w:p>
    <w:p w:rsidR="00C50101" w:rsidRDefault="00C50101" w:rsidP="00C50101">
      <w:pPr>
        <w:spacing w:line="259" w:lineRule="auto"/>
        <w:ind w:firstLine="426"/>
        <w:jc w:val="both"/>
        <w:rPr>
          <w:rFonts w:eastAsiaTheme="minorHAnsi"/>
          <w:sz w:val="28"/>
          <w:szCs w:val="28"/>
          <w:lang w:val="ru-RU"/>
        </w:rPr>
      </w:pPr>
    </w:p>
    <w:p w:rsidR="00C50101" w:rsidRDefault="00C50101" w:rsidP="00C50101">
      <w:pPr>
        <w:spacing w:line="259" w:lineRule="auto"/>
        <w:ind w:firstLine="426"/>
        <w:jc w:val="both"/>
        <w:rPr>
          <w:rFonts w:eastAsiaTheme="minorHAnsi"/>
          <w:sz w:val="28"/>
          <w:szCs w:val="28"/>
          <w:lang w:val="ru-RU"/>
        </w:rPr>
      </w:pPr>
    </w:p>
    <w:p w:rsidR="00C50101" w:rsidRDefault="00C50101" w:rsidP="00C50101">
      <w:pPr>
        <w:spacing w:line="259" w:lineRule="auto"/>
        <w:ind w:firstLine="426"/>
        <w:jc w:val="both"/>
        <w:rPr>
          <w:rFonts w:eastAsiaTheme="minorHAnsi"/>
          <w:sz w:val="28"/>
          <w:szCs w:val="28"/>
          <w:lang w:val="ru-RU"/>
        </w:rPr>
      </w:pPr>
    </w:p>
    <w:p w:rsidR="00C50101" w:rsidRDefault="00C50101" w:rsidP="00C50101">
      <w:pPr>
        <w:spacing w:line="259" w:lineRule="auto"/>
        <w:ind w:firstLine="426"/>
        <w:jc w:val="both"/>
        <w:rPr>
          <w:rFonts w:eastAsiaTheme="minorHAnsi"/>
          <w:sz w:val="28"/>
          <w:szCs w:val="28"/>
          <w:lang w:val="ru-RU"/>
        </w:rPr>
      </w:pPr>
    </w:p>
    <w:p w:rsidR="00C50101" w:rsidRDefault="00C50101" w:rsidP="00C50101">
      <w:pPr>
        <w:spacing w:line="259" w:lineRule="auto"/>
        <w:ind w:firstLine="426"/>
        <w:jc w:val="both"/>
        <w:rPr>
          <w:rFonts w:eastAsiaTheme="minorHAnsi"/>
          <w:sz w:val="28"/>
          <w:szCs w:val="28"/>
          <w:lang w:val="ru-RU"/>
        </w:rPr>
      </w:pPr>
    </w:p>
    <w:p w:rsidR="00C50101" w:rsidRDefault="00C50101" w:rsidP="00C50101">
      <w:pPr>
        <w:spacing w:line="259" w:lineRule="auto"/>
        <w:ind w:firstLine="426"/>
        <w:jc w:val="both"/>
        <w:rPr>
          <w:rFonts w:eastAsiaTheme="minorHAnsi"/>
          <w:sz w:val="28"/>
          <w:szCs w:val="28"/>
          <w:lang w:val="ru-RU"/>
        </w:rPr>
      </w:pPr>
    </w:p>
    <w:p w:rsidR="00C50101" w:rsidRDefault="00C50101" w:rsidP="00C50101">
      <w:pPr>
        <w:spacing w:line="259" w:lineRule="auto"/>
        <w:ind w:firstLine="426"/>
        <w:jc w:val="both"/>
        <w:rPr>
          <w:rFonts w:eastAsiaTheme="minorHAnsi"/>
          <w:sz w:val="28"/>
          <w:szCs w:val="28"/>
          <w:lang w:val="ru-RU"/>
        </w:rPr>
      </w:pPr>
    </w:p>
    <w:p w:rsidR="00652824" w:rsidRPr="00B82542" w:rsidRDefault="008B07A5" w:rsidP="00C50101">
      <w:pPr>
        <w:spacing w:line="259" w:lineRule="auto"/>
        <w:ind w:firstLine="426"/>
        <w:jc w:val="both"/>
        <w:rPr>
          <w:rFonts w:eastAsia="Calibri"/>
          <w:b/>
          <w:sz w:val="28"/>
          <w:szCs w:val="28"/>
          <w:lang w:val="ru-RU"/>
        </w:rPr>
      </w:pPr>
      <w:r w:rsidRPr="00B82542">
        <w:rPr>
          <w:rFonts w:eastAsia="Calibri"/>
          <w:b/>
          <w:sz w:val="28"/>
          <w:szCs w:val="28"/>
          <w:lang w:val="ru-RU"/>
        </w:rPr>
        <w:lastRenderedPageBreak/>
        <w:t>4</w:t>
      </w:r>
      <w:r w:rsidR="000728FE" w:rsidRPr="00B82542">
        <w:rPr>
          <w:rFonts w:eastAsia="Calibri"/>
          <w:b/>
          <w:sz w:val="28"/>
          <w:szCs w:val="28"/>
          <w:lang w:val="ru-RU"/>
        </w:rPr>
        <w:t xml:space="preserve"> </w:t>
      </w:r>
      <w:r w:rsidR="00386432" w:rsidRPr="00B82542">
        <w:rPr>
          <w:rFonts w:eastAsia="Calibri"/>
          <w:b/>
          <w:sz w:val="28"/>
          <w:szCs w:val="28"/>
          <w:lang w:val="ru-RU"/>
        </w:rPr>
        <w:t>ПЛАНИРОВАНИЕ</w:t>
      </w:r>
      <w:r w:rsidR="00042B4C" w:rsidRPr="00B82542">
        <w:rPr>
          <w:rFonts w:eastAsia="Calibri"/>
          <w:b/>
          <w:sz w:val="28"/>
          <w:szCs w:val="28"/>
          <w:lang w:val="ru-RU"/>
        </w:rPr>
        <w:t xml:space="preserve"> ПРОГРАММН</w:t>
      </w:r>
      <w:r w:rsidR="00392B90" w:rsidRPr="00B82542">
        <w:rPr>
          <w:rFonts w:eastAsia="Calibri"/>
          <w:b/>
          <w:sz w:val="28"/>
          <w:szCs w:val="28"/>
          <w:lang w:val="ru-RU"/>
        </w:rPr>
        <w:t>ЫХ</w:t>
      </w:r>
      <w:r w:rsidR="00042B4C" w:rsidRPr="00B82542">
        <w:rPr>
          <w:rFonts w:eastAsia="Calibri"/>
          <w:b/>
          <w:sz w:val="28"/>
          <w:szCs w:val="28"/>
          <w:lang w:val="ru-RU"/>
        </w:rPr>
        <w:t xml:space="preserve"> ТРАЕКТОРИ</w:t>
      </w:r>
      <w:r w:rsidR="00392B90" w:rsidRPr="00B82542">
        <w:rPr>
          <w:rFonts w:eastAsia="Calibri"/>
          <w:b/>
          <w:sz w:val="28"/>
          <w:szCs w:val="28"/>
          <w:lang w:val="ru-RU"/>
        </w:rPr>
        <w:t>Й</w:t>
      </w:r>
      <w:r w:rsidR="00042B4C" w:rsidRPr="00B82542">
        <w:rPr>
          <w:rFonts w:eastAsia="Calibri"/>
          <w:b/>
          <w:sz w:val="28"/>
          <w:szCs w:val="28"/>
          <w:lang w:val="ru-RU"/>
        </w:rPr>
        <w:t xml:space="preserve"> МАНИПУЛЯЦИОННОГО РОБОТА ДЛЯ СНЯТИЯ ОКСИДНОЙ ПЛЕНКИ ПРИ ПРОИЗВОДСТВЕ ТОВАРНОГО </w:t>
      </w:r>
      <w:r w:rsidRPr="00B82542">
        <w:rPr>
          <w:rFonts w:eastAsia="Calibri"/>
          <w:b/>
          <w:sz w:val="28"/>
          <w:szCs w:val="28"/>
          <w:lang w:val="ru-RU"/>
        </w:rPr>
        <w:t>МАГНИЯ</w:t>
      </w:r>
    </w:p>
    <w:p w:rsidR="00F71DA2" w:rsidRPr="00B82542" w:rsidRDefault="00F71DA2" w:rsidP="00130162">
      <w:pPr>
        <w:spacing w:line="276" w:lineRule="auto"/>
        <w:ind w:firstLine="709"/>
        <w:jc w:val="both"/>
        <w:outlineLvl w:val="0"/>
        <w:rPr>
          <w:rFonts w:eastAsia="Calibri"/>
          <w:sz w:val="28"/>
          <w:szCs w:val="28"/>
          <w:lang w:val="ru-RU" w:eastAsia="ru-RU"/>
        </w:rPr>
      </w:pPr>
    </w:p>
    <w:p w:rsidR="00707A8E" w:rsidRPr="00B82542" w:rsidRDefault="008B07A5" w:rsidP="00130162">
      <w:pPr>
        <w:spacing w:line="276" w:lineRule="auto"/>
        <w:ind w:firstLine="709"/>
        <w:jc w:val="both"/>
        <w:outlineLvl w:val="0"/>
        <w:rPr>
          <w:rFonts w:eastAsia="Calibri"/>
          <w:sz w:val="28"/>
          <w:szCs w:val="28"/>
          <w:lang w:val="ru-RU" w:eastAsia="ru-RU"/>
        </w:rPr>
      </w:pPr>
      <w:r w:rsidRPr="00B82542">
        <w:rPr>
          <w:rFonts w:eastAsia="Calibri"/>
          <w:sz w:val="28"/>
          <w:szCs w:val="28"/>
          <w:lang w:val="ru-RU" w:eastAsia="ru-RU"/>
        </w:rPr>
        <w:t xml:space="preserve">Одним из приоритетных направлений отраслей промышленности Республики Казахстан является производство цветных металлов, в частности товарного </w:t>
      </w:r>
      <w:r w:rsidR="00D54414" w:rsidRPr="00B82542">
        <w:rPr>
          <w:rFonts w:eastAsia="Calibri"/>
          <w:sz w:val="28"/>
          <w:szCs w:val="28"/>
          <w:lang w:val="ru-RU" w:eastAsia="ru-RU"/>
        </w:rPr>
        <w:t>магния</w:t>
      </w:r>
      <w:r w:rsidR="00D84CEC" w:rsidRPr="00B82542">
        <w:rPr>
          <w:rFonts w:eastAsia="Calibri"/>
          <w:sz w:val="28"/>
          <w:szCs w:val="28"/>
          <w:lang w:val="ru-RU" w:eastAsia="ru-RU"/>
        </w:rPr>
        <w:t xml:space="preserve">. </w:t>
      </w:r>
      <w:r w:rsidRPr="00B82542">
        <w:rPr>
          <w:rFonts w:eastAsia="Calibri"/>
          <w:sz w:val="28"/>
          <w:szCs w:val="28"/>
          <w:lang w:val="ru-RU" w:eastAsia="ru-RU"/>
        </w:rPr>
        <w:t xml:space="preserve">Товарный </w:t>
      </w:r>
      <w:r w:rsidR="00D54414" w:rsidRPr="00B82542">
        <w:rPr>
          <w:rFonts w:eastAsia="Calibri"/>
          <w:sz w:val="28"/>
          <w:szCs w:val="28"/>
          <w:lang w:val="ru-RU" w:eastAsia="ru-RU"/>
        </w:rPr>
        <w:t>магний</w:t>
      </w:r>
      <w:r w:rsidR="00386432" w:rsidRPr="00B82542">
        <w:rPr>
          <w:rFonts w:eastAsia="Calibri"/>
          <w:sz w:val="28"/>
          <w:szCs w:val="28"/>
          <w:lang w:val="ru-RU" w:eastAsia="ru-RU"/>
        </w:rPr>
        <w:t xml:space="preserve"> </w:t>
      </w:r>
      <w:r w:rsidRPr="00B82542">
        <w:rPr>
          <w:rFonts w:eastAsia="Calibri"/>
          <w:sz w:val="28"/>
          <w:szCs w:val="28"/>
          <w:lang w:val="ru-RU" w:eastAsia="ru-RU"/>
        </w:rPr>
        <w:t xml:space="preserve">производится на </w:t>
      </w:r>
      <w:r w:rsidR="00D54414" w:rsidRPr="00B82542">
        <w:rPr>
          <w:rFonts w:eastAsia="Calibri"/>
          <w:sz w:val="28"/>
          <w:szCs w:val="28"/>
          <w:lang w:val="ru-RU" w:eastAsia="ru-RU"/>
        </w:rPr>
        <w:t xml:space="preserve">литейных конвейерах </w:t>
      </w:r>
      <w:r w:rsidRPr="00B82542">
        <w:rPr>
          <w:rFonts w:eastAsia="Calibri"/>
          <w:sz w:val="28"/>
          <w:szCs w:val="28"/>
          <w:lang w:val="ru-RU" w:eastAsia="ru-RU"/>
        </w:rPr>
        <w:t>(</w:t>
      </w:r>
      <w:r w:rsidR="00D54414" w:rsidRPr="00B82542">
        <w:rPr>
          <w:rFonts w:eastAsia="Calibri"/>
          <w:sz w:val="28"/>
          <w:szCs w:val="28"/>
          <w:lang w:val="ru-RU" w:eastAsia="ru-RU"/>
        </w:rPr>
        <w:t>ЛК</w:t>
      </w:r>
      <w:r w:rsidRPr="00B82542">
        <w:rPr>
          <w:rFonts w:eastAsia="Calibri"/>
          <w:sz w:val="28"/>
          <w:szCs w:val="28"/>
          <w:lang w:val="ru-RU" w:eastAsia="ru-RU"/>
        </w:rPr>
        <w:t xml:space="preserve">), в форме </w:t>
      </w:r>
      <w:r w:rsidR="00D54414" w:rsidRPr="00B82542">
        <w:rPr>
          <w:rFonts w:eastAsia="Calibri"/>
          <w:sz w:val="28"/>
          <w:szCs w:val="28"/>
          <w:lang w:val="ru-RU" w:eastAsia="ru-RU"/>
        </w:rPr>
        <w:t>магниевых</w:t>
      </w:r>
      <w:r w:rsidR="00386432" w:rsidRPr="00B82542">
        <w:rPr>
          <w:rFonts w:eastAsia="Calibri"/>
          <w:sz w:val="28"/>
          <w:szCs w:val="28"/>
          <w:lang w:val="ru-RU" w:eastAsia="ru-RU"/>
        </w:rPr>
        <w:t xml:space="preserve"> </w:t>
      </w:r>
      <w:r w:rsidRPr="00B82542">
        <w:rPr>
          <w:rFonts w:eastAsia="Calibri"/>
          <w:sz w:val="28"/>
          <w:szCs w:val="28"/>
          <w:lang w:val="ru-RU" w:eastAsia="ru-RU"/>
        </w:rPr>
        <w:t xml:space="preserve">отливок, называемых </w:t>
      </w:r>
      <w:r w:rsidR="00121F70" w:rsidRPr="00B82542">
        <w:rPr>
          <w:rFonts w:eastAsia="Calibri"/>
          <w:sz w:val="28"/>
          <w:szCs w:val="28"/>
          <w:lang w:val="ru-RU" w:eastAsia="ru-RU"/>
        </w:rPr>
        <w:t>чушками</w:t>
      </w:r>
      <w:r w:rsidRPr="00B82542">
        <w:rPr>
          <w:rFonts w:eastAsia="Calibri"/>
          <w:sz w:val="28"/>
          <w:szCs w:val="28"/>
          <w:lang w:val="ru-RU" w:eastAsia="ru-RU"/>
        </w:rPr>
        <w:t xml:space="preserve"> [</w:t>
      </w:r>
      <w:r w:rsidR="00C22346" w:rsidRPr="00B82542">
        <w:rPr>
          <w:rFonts w:eastAsia="Calibri"/>
          <w:sz w:val="28"/>
          <w:szCs w:val="28"/>
          <w:lang w:val="ru-RU" w:eastAsia="ru-RU"/>
        </w:rPr>
        <w:t>7</w:t>
      </w:r>
      <w:r w:rsidRPr="00B82542">
        <w:rPr>
          <w:rFonts w:eastAsia="Calibri"/>
          <w:sz w:val="28"/>
          <w:szCs w:val="28"/>
          <w:lang w:val="ru-RU" w:eastAsia="ru-RU"/>
        </w:rPr>
        <w:t xml:space="preserve">5]. </w:t>
      </w:r>
      <w:r w:rsidR="006417E2" w:rsidRPr="00B82542">
        <w:rPr>
          <w:sz w:val="28"/>
          <w:szCs w:val="28"/>
          <w:lang w:val="ru-RU" w:eastAsia="ru-RU"/>
        </w:rPr>
        <w:t>Процесс разливки происходит в открытом воздушном пространстве, поэтому поверхностные слои окисляются с образованием оксидной пленки, которая всплывает на поверхность залитого в изложницу магниевого расплава. Технологическая операция (ТО) снятия оксидной пленки с поверхности магниевого расплава выполняется во вредных для здоровья, работающего условиях вручную и носит однообразный, монотонный характер</w:t>
      </w:r>
      <w:r w:rsidR="006417E2" w:rsidRPr="00B82542">
        <w:rPr>
          <w:rFonts w:eastAsia="Calibri"/>
          <w:sz w:val="28"/>
          <w:szCs w:val="28"/>
          <w:lang w:val="ru-RU" w:eastAsia="ru-RU"/>
        </w:rPr>
        <w:t xml:space="preserve">. </w:t>
      </w:r>
      <w:r w:rsidR="006417E2" w:rsidRPr="00B82542">
        <w:rPr>
          <w:sz w:val="28"/>
          <w:szCs w:val="28"/>
          <w:lang w:val="ru-RU" w:eastAsia="ru-RU"/>
        </w:rPr>
        <w:t>Поэтому актуальна проблема роботизации данной ТО</w:t>
      </w:r>
      <w:r w:rsidR="00386432" w:rsidRPr="00B82542">
        <w:rPr>
          <w:sz w:val="28"/>
          <w:szCs w:val="28"/>
          <w:lang w:val="ru-RU" w:eastAsia="ru-RU"/>
        </w:rPr>
        <w:t xml:space="preserve"> </w:t>
      </w:r>
      <w:r w:rsidR="00BB4331" w:rsidRPr="00B82542">
        <w:rPr>
          <w:rFonts w:eastAsia="Calibri"/>
          <w:sz w:val="28"/>
          <w:szCs w:val="28"/>
          <w:lang w:val="ru-RU" w:eastAsia="ru-RU"/>
        </w:rPr>
        <w:t>[</w:t>
      </w:r>
      <w:r w:rsidR="00C22346" w:rsidRPr="00B82542">
        <w:rPr>
          <w:rFonts w:eastAsia="Calibri"/>
          <w:sz w:val="28"/>
          <w:szCs w:val="28"/>
          <w:lang w:val="ru-RU" w:eastAsia="ru-RU"/>
        </w:rPr>
        <w:t>76, 82</w:t>
      </w:r>
      <w:r w:rsidR="00BB4331" w:rsidRPr="00B82542">
        <w:rPr>
          <w:rFonts w:eastAsia="Calibri"/>
          <w:sz w:val="28"/>
          <w:szCs w:val="28"/>
          <w:lang w:val="ru-RU" w:eastAsia="ru-RU"/>
        </w:rPr>
        <w:t>]</w:t>
      </w:r>
      <w:r w:rsidR="00D77F5A" w:rsidRPr="00B82542">
        <w:rPr>
          <w:rFonts w:eastAsia="Calibri"/>
          <w:sz w:val="28"/>
          <w:szCs w:val="28"/>
          <w:lang w:val="ru-RU" w:eastAsia="ru-RU"/>
        </w:rPr>
        <w:t>.</w:t>
      </w:r>
    </w:p>
    <w:p w:rsidR="00707A8E" w:rsidRPr="00B82542" w:rsidRDefault="00707A8E" w:rsidP="00130162">
      <w:pPr>
        <w:spacing w:line="276" w:lineRule="auto"/>
        <w:ind w:firstLine="709"/>
        <w:jc w:val="both"/>
        <w:outlineLvl w:val="0"/>
        <w:rPr>
          <w:rFonts w:eastAsia="Calibri"/>
          <w:sz w:val="28"/>
          <w:szCs w:val="28"/>
          <w:lang w:val="ru-RU" w:eastAsia="ru-RU"/>
        </w:rPr>
      </w:pPr>
    </w:p>
    <w:p w:rsidR="00707A8E" w:rsidRPr="00B82542" w:rsidRDefault="008B07A5" w:rsidP="001152EA">
      <w:pPr>
        <w:spacing w:line="276" w:lineRule="auto"/>
        <w:ind w:firstLine="709"/>
        <w:jc w:val="both"/>
        <w:outlineLvl w:val="0"/>
        <w:rPr>
          <w:rFonts w:eastAsia="Calibri"/>
          <w:b/>
          <w:sz w:val="28"/>
          <w:szCs w:val="28"/>
          <w:lang w:val="ru-RU" w:eastAsia="ru-RU"/>
        </w:rPr>
      </w:pPr>
      <w:r w:rsidRPr="00B82542">
        <w:rPr>
          <w:rFonts w:eastAsia="Calibri"/>
          <w:b/>
          <w:sz w:val="28"/>
          <w:szCs w:val="28"/>
          <w:lang w:val="ru-RU" w:eastAsia="ru-RU"/>
        </w:rPr>
        <w:t xml:space="preserve">4.1 Разработка кинематической структуры манипуляционного робота с </w:t>
      </w:r>
      <w:r w:rsidR="001152EA" w:rsidRPr="00B82542">
        <w:rPr>
          <w:rFonts w:eastAsia="Calibri"/>
          <w:b/>
          <w:sz w:val="28"/>
          <w:szCs w:val="28"/>
          <w:lang w:val="ru-RU"/>
        </w:rPr>
        <w:t>прямоугольной системой координат</w:t>
      </w:r>
      <w:r w:rsidR="003115A7" w:rsidRPr="00B82542">
        <w:rPr>
          <w:rFonts w:eastAsia="Calibri"/>
          <w:b/>
          <w:sz w:val="28"/>
          <w:szCs w:val="28"/>
          <w:lang w:val="ru-RU"/>
        </w:rPr>
        <w:t xml:space="preserve"> для с</w:t>
      </w:r>
      <w:r w:rsidR="00D31C82" w:rsidRPr="00B82542">
        <w:rPr>
          <w:rFonts w:eastAsia="Calibri"/>
          <w:b/>
          <w:sz w:val="28"/>
          <w:szCs w:val="28"/>
          <w:lang w:val="ru-RU"/>
        </w:rPr>
        <w:t>нятия</w:t>
      </w:r>
      <w:r w:rsidR="003115A7" w:rsidRPr="00B82542">
        <w:rPr>
          <w:rFonts w:eastAsia="Calibri"/>
          <w:b/>
          <w:sz w:val="28"/>
          <w:szCs w:val="28"/>
          <w:lang w:val="ru-RU"/>
        </w:rPr>
        <w:t xml:space="preserve"> оксидной пленки с поверхности </w:t>
      </w:r>
      <w:r w:rsidR="006858E1" w:rsidRPr="00B82542">
        <w:rPr>
          <w:rFonts w:eastAsia="Calibri"/>
          <w:b/>
          <w:sz w:val="28"/>
          <w:szCs w:val="28"/>
          <w:lang w:val="ru-RU"/>
        </w:rPr>
        <w:t xml:space="preserve">магниевого </w:t>
      </w:r>
      <w:r w:rsidR="003115A7" w:rsidRPr="00B82542">
        <w:rPr>
          <w:rFonts w:eastAsia="Calibri"/>
          <w:b/>
          <w:sz w:val="28"/>
          <w:szCs w:val="28"/>
          <w:lang w:val="ru-RU"/>
        </w:rPr>
        <w:t>расплав</w:t>
      </w:r>
      <w:r w:rsidR="006858E1" w:rsidRPr="00B82542">
        <w:rPr>
          <w:rFonts w:eastAsia="Calibri"/>
          <w:b/>
          <w:sz w:val="28"/>
          <w:szCs w:val="28"/>
          <w:lang w:val="ru-RU"/>
        </w:rPr>
        <w:t>а</w:t>
      </w:r>
    </w:p>
    <w:p w:rsidR="00F32FD7" w:rsidRPr="00B82542" w:rsidRDefault="008B07A5" w:rsidP="0016694B">
      <w:pPr>
        <w:ind w:firstLine="709"/>
        <w:jc w:val="both"/>
        <w:rPr>
          <w:rFonts w:eastAsia="Calibri"/>
          <w:sz w:val="28"/>
          <w:szCs w:val="28"/>
          <w:lang w:val="ru-RU"/>
        </w:rPr>
      </w:pPr>
      <w:r w:rsidRPr="00B82542">
        <w:rPr>
          <w:rFonts w:eastAsiaTheme="minorHAnsi"/>
          <w:sz w:val="28"/>
          <w:szCs w:val="28"/>
          <w:lang w:val="ru-RU"/>
        </w:rPr>
        <w:t xml:space="preserve">Для выполнения ТО снятия оксидной пленки с поверхности магниевого расплава предлагается применить </w:t>
      </w:r>
      <w:r w:rsidR="00A35F25" w:rsidRPr="00B82542">
        <w:rPr>
          <w:rFonts w:eastAsiaTheme="minorHAnsi"/>
          <w:sz w:val="28"/>
          <w:szCs w:val="28"/>
          <w:lang w:val="ru-RU"/>
        </w:rPr>
        <w:t>МР</w:t>
      </w:r>
      <w:r w:rsidR="00386432" w:rsidRPr="00B82542">
        <w:rPr>
          <w:rFonts w:eastAsiaTheme="minorHAnsi"/>
          <w:sz w:val="28"/>
          <w:szCs w:val="28"/>
          <w:lang w:val="ru-RU"/>
        </w:rPr>
        <w:t xml:space="preserve"> </w:t>
      </w:r>
      <w:r w:rsidR="00FB6385" w:rsidRPr="00B82542">
        <w:rPr>
          <w:rFonts w:eastAsiaTheme="minorHAnsi"/>
          <w:sz w:val="28"/>
          <w:szCs w:val="28"/>
          <w:lang w:val="ru-RU"/>
        </w:rPr>
        <w:t xml:space="preserve">с прямоугольной системой координат </w:t>
      </w:r>
      <w:r w:rsidR="0000678E" w:rsidRPr="00B82542">
        <w:rPr>
          <w:rFonts w:eastAsiaTheme="minorHAnsi"/>
          <w:sz w:val="28"/>
          <w:szCs w:val="28"/>
          <w:lang w:val="ru-RU"/>
        </w:rPr>
        <w:t>[102]</w:t>
      </w:r>
      <w:r w:rsidRPr="00B82542">
        <w:rPr>
          <w:rFonts w:eastAsiaTheme="minorHAnsi"/>
          <w:sz w:val="28"/>
          <w:szCs w:val="28"/>
          <w:lang w:val="ru-RU"/>
        </w:rPr>
        <w:t xml:space="preserve">, </w:t>
      </w:r>
      <w:r w:rsidR="0008356D" w:rsidRPr="00B82542">
        <w:rPr>
          <w:rFonts w:eastAsiaTheme="minorHAnsi"/>
          <w:sz w:val="28"/>
          <w:szCs w:val="28"/>
          <w:lang w:val="ru-RU"/>
        </w:rPr>
        <w:t xml:space="preserve">КС </w:t>
      </w:r>
      <w:r w:rsidRPr="00B82542">
        <w:rPr>
          <w:rFonts w:eastAsiaTheme="minorHAnsi"/>
          <w:sz w:val="28"/>
          <w:szCs w:val="28"/>
          <w:lang w:val="ru-RU"/>
        </w:rPr>
        <w:t xml:space="preserve">которого показана на рисунке </w:t>
      </w:r>
      <w:r w:rsidR="0016694B" w:rsidRPr="00B82542">
        <w:rPr>
          <w:rFonts w:eastAsiaTheme="minorHAnsi"/>
          <w:sz w:val="28"/>
          <w:szCs w:val="28"/>
          <w:lang w:val="ru-RU"/>
        </w:rPr>
        <w:t>4.1</w:t>
      </w:r>
      <w:r w:rsidRPr="00B82542">
        <w:rPr>
          <w:rFonts w:eastAsiaTheme="minorHAnsi"/>
          <w:sz w:val="28"/>
          <w:szCs w:val="28"/>
          <w:lang w:val="ru-RU"/>
        </w:rPr>
        <w:t>.</w:t>
      </w:r>
    </w:p>
    <w:p w:rsidR="00FB6385" w:rsidRPr="00B82542" w:rsidRDefault="00FB6385" w:rsidP="0016694B">
      <w:pPr>
        <w:ind w:firstLine="709"/>
        <w:jc w:val="both"/>
        <w:rPr>
          <w:sz w:val="28"/>
          <w:szCs w:val="28"/>
          <w:lang w:val="ru-RU" w:eastAsia="ru-RU"/>
        </w:rPr>
      </w:pPr>
    </w:p>
    <w:p w:rsidR="00F32FD7" w:rsidRPr="00B82542" w:rsidRDefault="008B07A5" w:rsidP="00F32FD7">
      <w:pPr>
        <w:jc w:val="center"/>
        <w:rPr>
          <w:sz w:val="28"/>
          <w:szCs w:val="28"/>
          <w:lang w:val="ru-RU" w:eastAsia="ru-RU"/>
        </w:rPr>
      </w:pPr>
      <w:r w:rsidRPr="00B82542">
        <w:rPr>
          <w:noProof/>
          <w:sz w:val="28"/>
          <w:szCs w:val="28"/>
          <w:lang w:val="ru-RU" w:eastAsia="ru-RU"/>
        </w:rPr>
        <w:drawing>
          <wp:inline distT="0" distB="0" distL="0" distR="0">
            <wp:extent cx="3146961" cy="31298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3188590" cy="3171207"/>
                    </a:xfrm>
                    <a:prstGeom prst="rect">
                      <a:avLst/>
                    </a:prstGeom>
                    <a:noFill/>
                  </pic:spPr>
                </pic:pic>
              </a:graphicData>
            </a:graphic>
          </wp:inline>
        </w:drawing>
      </w:r>
    </w:p>
    <w:p w:rsidR="000C5C46" w:rsidRPr="00B82542" w:rsidRDefault="000C5C46" w:rsidP="00F32FD7">
      <w:pPr>
        <w:spacing w:line="259" w:lineRule="auto"/>
        <w:jc w:val="center"/>
        <w:rPr>
          <w:rFonts w:eastAsia="Calibri"/>
          <w:sz w:val="28"/>
          <w:szCs w:val="28"/>
          <w:lang w:val="ru-RU"/>
        </w:rPr>
      </w:pPr>
    </w:p>
    <w:p w:rsidR="00F32FD7" w:rsidRPr="00B82542" w:rsidRDefault="008B07A5" w:rsidP="00F32FD7">
      <w:pPr>
        <w:spacing w:line="259" w:lineRule="auto"/>
        <w:jc w:val="center"/>
        <w:rPr>
          <w:rFonts w:eastAsia="Calibri"/>
          <w:sz w:val="28"/>
          <w:szCs w:val="28"/>
          <w:lang w:val="ru-RU"/>
        </w:rPr>
      </w:pPr>
      <w:r w:rsidRPr="00B82542">
        <w:rPr>
          <w:rFonts w:eastAsiaTheme="minorHAnsi"/>
          <w:sz w:val="28"/>
          <w:szCs w:val="28"/>
          <w:lang w:val="ru-RU"/>
        </w:rPr>
        <w:t xml:space="preserve">Рисунок </w:t>
      </w:r>
      <w:r w:rsidR="0016694B" w:rsidRPr="00B82542">
        <w:rPr>
          <w:rFonts w:eastAsiaTheme="minorHAnsi"/>
          <w:sz w:val="28"/>
          <w:szCs w:val="28"/>
          <w:lang w:val="ru-RU"/>
        </w:rPr>
        <w:t>4.1</w:t>
      </w:r>
      <w:r w:rsidRPr="00B82542">
        <w:rPr>
          <w:rFonts w:eastAsiaTheme="minorHAnsi"/>
          <w:sz w:val="28"/>
          <w:szCs w:val="28"/>
          <w:lang w:val="ru-RU"/>
        </w:rPr>
        <w:t xml:space="preserve"> – Манипуляционный робот для снятия оксидной пленки с поверхности магниевого расплава</w:t>
      </w:r>
    </w:p>
    <w:p w:rsidR="0016694B" w:rsidRPr="00B82542" w:rsidRDefault="008B07A5" w:rsidP="0016694B">
      <w:pPr>
        <w:ind w:firstLine="709"/>
        <w:jc w:val="both"/>
        <w:rPr>
          <w:sz w:val="28"/>
          <w:szCs w:val="28"/>
          <w:lang w:val="ru-RU" w:eastAsia="ru-RU"/>
        </w:rPr>
      </w:pPr>
      <w:r w:rsidRPr="00B82542">
        <w:rPr>
          <w:sz w:val="28"/>
          <w:szCs w:val="28"/>
          <w:lang w:val="ru-RU" w:eastAsia="ru-RU"/>
        </w:rPr>
        <w:lastRenderedPageBreak/>
        <w:t>Предложенный МР состоит из неподвижного основания 1, с установленной на нем поступательного шарнира 2, для бокового перемещения МР. Далее расположен поступательный шарнир 3, для подъема и опускания МР. Этот шарнир связан со следующим поступательным шарниром 4, который служит для линейного перемещения штока 7, к которому крепятся подвижные лопатки 8. С шарниром 4 связан вращательный шарнир 5, на котором закреплены вращательные лопатки 6.</w:t>
      </w:r>
    </w:p>
    <w:p w:rsidR="005A3791" w:rsidRPr="00B82542" w:rsidRDefault="008B07A5" w:rsidP="005A3791">
      <w:pPr>
        <w:ind w:firstLine="709"/>
        <w:jc w:val="both"/>
        <w:rPr>
          <w:rFonts w:eastAsia="Calibri"/>
          <w:sz w:val="28"/>
          <w:szCs w:val="28"/>
          <w:lang w:val="ru-RU"/>
        </w:rPr>
      </w:pPr>
      <w:r w:rsidRPr="00B82542">
        <w:rPr>
          <w:sz w:val="28"/>
          <w:szCs w:val="28"/>
          <w:lang w:val="ru-RU" w:eastAsia="ru-RU"/>
        </w:rPr>
        <w:t xml:space="preserve">Лента </w:t>
      </w:r>
      <w:r w:rsidR="00AD2C56" w:rsidRPr="00B82542">
        <w:rPr>
          <w:sz w:val="28"/>
          <w:szCs w:val="28"/>
          <w:lang w:val="ru-RU" w:eastAsia="ru-RU"/>
        </w:rPr>
        <w:t>ЛК</w:t>
      </w:r>
      <w:r w:rsidR="00386432" w:rsidRPr="00B82542">
        <w:rPr>
          <w:sz w:val="28"/>
          <w:szCs w:val="28"/>
          <w:lang w:val="ru-RU" w:eastAsia="ru-RU"/>
        </w:rPr>
        <w:t xml:space="preserve"> </w:t>
      </w:r>
      <w:r w:rsidR="000151F9" w:rsidRPr="00B82542">
        <w:rPr>
          <w:sz w:val="28"/>
          <w:szCs w:val="28"/>
          <w:lang w:val="ru-RU" w:eastAsia="ru-RU"/>
        </w:rPr>
        <w:t xml:space="preserve">(рисунок 1.2) </w:t>
      </w:r>
      <w:r w:rsidRPr="00B82542">
        <w:rPr>
          <w:sz w:val="28"/>
          <w:szCs w:val="28"/>
          <w:lang w:val="ru-RU" w:eastAsia="ru-RU"/>
        </w:rPr>
        <w:t xml:space="preserve">непрерывно перемещается, поэтому </w:t>
      </w:r>
      <w:r w:rsidRPr="00B82542">
        <w:rPr>
          <w:rFonts w:eastAsiaTheme="minorHAnsi"/>
          <w:sz w:val="28"/>
          <w:szCs w:val="28"/>
          <w:lang w:val="ru-RU"/>
        </w:rPr>
        <w:t xml:space="preserve">ТО </w:t>
      </w:r>
      <w:r w:rsidRPr="00B82542">
        <w:rPr>
          <w:sz w:val="28"/>
          <w:szCs w:val="28"/>
          <w:lang w:val="ru-RU" w:eastAsia="ru-RU"/>
        </w:rPr>
        <w:t>снятия оксидной пленки</w:t>
      </w:r>
      <w:r w:rsidRPr="00B82542">
        <w:rPr>
          <w:rFonts w:eastAsiaTheme="minorHAnsi"/>
          <w:sz w:val="28"/>
          <w:szCs w:val="28"/>
          <w:lang w:val="ru-RU"/>
        </w:rPr>
        <w:t xml:space="preserve"> необходимо выполнять с поверхности металлического расплава залитого в непрерывно движущиеся изложницы [74, 76, 82]. Период времени перемещения одной изложницы, составляет 5 [с]. Это достаточно малый промежуток времени, поэтому предлагается снимать оксидную пленку одновременно с поверхностей магниевого расплава двух изложниц, поэтому период времени увеличивается до 10 [с].</w:t>
      </w:r>
    </w:p>
    <w:p w:rsidR="00F32FD7" w:rsidRPr="00B82542" w:rsidRDefault="008B07A5" w:rsidP="0016694B">
      <w:pPr>
        <w:spacing w:line="259" w:lineRule="auto"/>
        <w:ind w:firstLine="709"/>
        <w:jc w:val="both"/>
        <w:rPr>
          <w:sz w:val="28"/>
          <w:szCs w:val="28"/>
          <w:lang w:val="ru-RU" w:eastAsia="ru-RU"/>
        </w:rPr>
      </w:pPr>
      <w:r w:rsidRPr="00B82542">
        <w:rPr>
          <w:sz w:val="28"/>
          <w:szCs w:val="28"/>
          <w:lang w:val="ru-RU" w:eastAsia="ru-RU"/>
        </w:rPr>
        <w:t xml:space="preserve">Процесс снятия оксидной пленки </w:t>
      </w:r>
      <w:r w:rsidR="00CC10A9" w:rsidRPr="00B82542">
        <w:rPr>
          <w:sz w:val="28"/>
          <w:szCs w:val="28"/>
          <w:lang w:val="ru-RU" w:eastAsia="ru-RU"/>
        </w:rPr>
        <w:t xml:space="preserve">осуществляется с поверхности магниевого расплава залитого в непрерывно движущиеся изложницы ЛК </w:t>
      </w:r>
      <w:r w:rsidR="005A3791" w:rsidRPr="00B82542">
        <w:rPr>
          <w:sz w:val="28"/>
          <w:szCs w:val="28"/>
          <w:lang w:val="ru-RU" w:eastAsia="ru-RU"/>
        </w:rPr>
        <w:t xml:space="preserve">производства товарного магния </w:t>
      </w:r>
      <w:r w:rsidR="00CC10A9" w:rsidRPr="00B82542">
        <w:rPr>
          <w:sz w:val="28"/>
          <w:szCs w:val="28"/>
          <w:lang w:val="ru-RU" w:eastAsia="ru-RU"/>
        </w:rPr>
        <w:t xml:space="preserve">(рисунок </w:t>
      </w:r>
      <w:r w:rsidR="00A12785" w:rsidRPr="00B82542">
        <w:rPr>
          <w:sz w:val="28"/>
          <w:szCs w:val="28"/>
          <w:lang w:val="ru-RU" w:eastAsia="ru-RU"/>
        </w:rPr>
        <w:t>1.2)</w:t>
      </w:r>
      <w:r w:rsidR="00CC10A9" w:rsidRPr="00B82542">
        <w:rPr>
          <w:sz w:val="28"/>
          <w:szCs w:val="28"/>
          <w:lang w:val="ru-RU" w:eastAsia="ru-RU"/>
        </w:rPr>
        <w:t xml:space="preserve">. </w:t>
      </w:r>
      <w:r w:rsidR="00A35F25" w:rsidRPr="00B82542">
        <w:rPr>
          <w:sz w:val="28"/>
          <w:szCs w:val="28"/>
          <w:lang w:val="ru-RU" w:eastAsia="ru-RU"/>
        </w:rPr>
        <w:t xml:space="preserve">При этом </w:t>
      </w:r>
      <w:r w:rsidR="005A3791" w:rsidRPr="00B82542">
        <w:rPr>
          <w:sz w:val="28"/>
          <w:szCs w:val="28"/>
          <w:lang w:val="ru-RU" w:eastAsia="ru-RU"/>
        </w:rPr>
        <w:t xml:space="preserve">основные движения МР не отличаются от движений МР для снятия оксидной пленки с поверхности расплавов свинца и цинка (рисунки 3.3 – 3.6). Отличительной особенностью </w:t>
      </w:r>
      <w:r w:rsidRPr="00B82542">
        <w:rPr>
          <w:sz w:val="28"/>
          <w:szCs w:val="28"/>
          <w:lang w:val="ru-RU" w:eastAsia="ru-RU"/>
        </w:rPr>
        <w:t xml:space="preserve">рассматриваемого процесса </w:t>
      </w:r>
      <w:r w:rsidR="005A3791" w:rsidRPr="00B82542">
        <w:rPr>
          <w:sz w:val="28"/>
          <w:szCs w:val="28"/>
          <w:lang w:val="ru-RU" w:eastAsia="ru-RU"/>
        </w:rPr>
        <w:t xml:space="preserve">является </w:t>
      </w:r>
      <w:r w:rsidRPr="00B82542">
        <w:rPr>
          <w:sz w:val="28"/>
          <w:szCs w:val="28"/>
          <w:lang w:val="ru-RU" w:eastAsia="ru-RU"/>
        </w:rPr>
        <w:t xml:space="preserve">необходимость непрерывного </w:t>
      </w:r>
      <w:r w:rsidR="005A3791" w:rsidRPr="00B82542">
        <w:rPr>
          <w:sz w:val="28"/>
          <w:szCs w:val="28"/>
          <w:lang w:val="ru-RU" w:eastAsia="ru-RU"/>
        </w:rPr>
        <w:t xml:space="preserve">сопровождения движущихся изложниц ЛК при выполнении </w:t>
      </w:r>
      <w:r w:rsidRPr="00B82542">
        <w:rPr>
          <w:sz w:val="28"/>
          <w:szCs w:val="28"/>
          <w:lang w:val="ru-RU" w:eastAsia="ru-RU"/>
        </w:rPr>
        <w:t xml:space="preserve">ТО </w:t>
      </w:r>
      <w:r w:rsidR="005A3791" w:rsidRPr="00B82542">
        <w:rPr>
          <w:sz w:val="28"/>
          <w:szCs w:val="28"/>
          <w:lang w:val="ru-RU" w:eastAsia="ru-RU"/>
        </w:rPr>
        <w:t>сбора оксидной пленки с поверхности магниевого расплава.</w:t>
      </w:r>
    </w:p>
    <w:p w:rsidR="00B424CA" w:rsidRPr="00B82542" w:rsidRDefault="008B07A5" w:rsidP="00C04246">
      <w:pPr>
        <w:spacing w:line="259" w:lineRule="auto"/>
        <w:ind w:firstLine="709"/>
        <w:jc w:val="both"/>
        <w:rPr>
          <w:rFonts w:eastAsia="Calibri"/>
          <w:sz w:val="28"/>
          <w:szCs w:val="28"/>
          <w:lang w:val="ru-RU"/>
        </w:rPr>
      </w:pPr>
      <w:r w:rsidRPr="00B82542">
        <w:rPr>
          <w:rFonts w:eastAsiaTheme="minorHAnsi"/>
          <w:sz w:val="28"/>
          <w:szCs w:val="28"/>
          <w:lang w:val="ru-RU"/>
        </w:rPr>
        <w:t xml:space="preserve">Первоначальное расположение МР относительно изложниц ЛК производства товарного магния соответствует рисунку 3.3. Далее </w:t>
      </w:r>
      <w:r w:rsidR="00635D83" w:rsidRPr="00B82542">
        <w:rPr>
          <w:rFonts w:eastAsiaTheme="minorHAnsi"/>
          <w:sz w:val="28"/>
          <w:szCs w:val="28"/>
          <w:lang w:val="ru-RU"/>
        </w:rPr>
        <w:t xml:space="preserve">осуществляется разгон по </w:t>
      </w:r>
      <w:r w:rsidR="000151F9" w:rsidRPr="00B82542">
        <w:rPr>
          <w:rFonts w:eastAsiaTheme="minorHAnsi"/>
          <w:sz w:val="28"/>
          <w:szCs w:val="28"/>
          <w:lang w:val="ru-RU"/>
        </w:rPr>
        <w:t xml:space="preserve">первой </w:t>
      </w:r>
      <w:r w:rsidR="0008356D" w:rsidRPr="00B82542">
        <w:rPr>
          <w:rFonts w:eastAsiaTheme="minorHAnsi"/>
          <w:sz w:val="28"/>
          <w:szCs w:val="28"/>
          <w:lang w:val="ru-RU"/>
        </w:rPr>
        <w:t>СП</w:t>
      </w:r>
      <w:r w:rsidR="000151F9" w:rsidRPr="00B82542">
        <w:rPr>
          <w:rFonts w:eastAsiaTheme="minorHAnsi"/>
          <w:sz w:val="28"/>
          <w:szCs w:val="28"/>
          <w:lang w:val="ru-RU"/>
        </w:rPr>
        <w:t xml:space="preserve">МР </w:t>
      </w:r>
      <w:r w:rsidR="00635D83" w:rsidRPr="00B82542">
        <w:rPr>
          <w:rFonts w:eastAsiaTheme="minorHAnsi"/>
          <w:sz w:val="28"/>
          <w:szCs w:val="28"/>
          <w:lang w:val="ru-RU"/>
        </w:rPr>
        <w:t>до скорости 0.04</w:t>
      </w:r>
      <w:r w:rsidR="00C04246" w:rsidRPr="00B82542">
        <w:rPr>
          <w:rFonts w:eastAsiaTheme="minorHAnsi"/>
          <w:sz w:val="28"/>
          <w:szCs w:val="28"/>
          <w:lang w:val="ru-RU"/>
        </w:rPr>
        <w:t>[м/с]</w:t>
      </w:r>
      <w:r w:rsidR="000151F9" w:rsidRPr="00B82542">
        <w:rPr>
          <w:rFonts w:eastAsiaTheme="minorHAnsi"/>
          <w:sz w:val="28"/>
          <w:szCs w:val="28"/>
          <w:lang w:val="ru-RU"/>
        </w:rPr>
        <w:t xml:space="preserve">. Движение по данной СП МР </w:t>
      </w:r>
      <w:r w:rsidR="00C04246" w:rsidRPr="00B82542">
        <w:rPr>
          <w:rFonts w:eastAsiaTheme="minorHAnsi"/>
          <w:sz w:val="28"/>
          <w:szCs w:val="28"/>
          <w:lang w:val="ru-RU"/>
        </w:rPr>
        <w:t>продолжает</w:t>
      </w:r>
      <w:r w:rsidR="000151F9" w:rsidRPr="00B82542">
        <w:rPr>
          <w:rFonts w:eastAsiaTheme="minorHAnsi"/>
          <w:sz w:val="28"/>
          <w:szCs w:val="28"/>
          <w:lang w:val="ru-RU"/>
        </w:rPr>
        <w:t>ся</w:t>
      </w:r>
      <w:r w:rsidR="00C04246" w:rsidRPr="00B82542">
        <w:rPr>
          <w:rFonts w:eastAsiaTheme="minorHAnsi"/>
          <w:sz w:val="28"/>
          <w:szCs w:val="28"/>
          <w:lang w:val="ru-RU"/>
        </w:rPr>
        <w:t xml:space="preserve"> с </w:t>
      </w:r>
      <w:r w:rsidR="000151F9" w:rsidRPr="00B82542">
        <w:rPr>
          <w:rFonts w:eastAsiaTheme="minorHAnsi"/>
          <w:sz w:val="28"/>
          <w:szCs w:val="28"/>
          <w:lang w:val="ru-RU"/>
        </w:rPr>
        <w:t>за</w:t>
      </w:r>
      <w:r w:rsidR="00C04246" w:rsidRPr="00B82542">
        <w:rPr>
          <w:rFonts w:eastAsiaTheme="minorHAnsi"/>
          <w:sz w:val="28"/>
          <w:szCs w:val="28"/>
          <w:lang w:val="ru-RU"/>
        </w:rPr>
        <w:t>данной скоростью</w:t>
      </w:r>
      <w:r w:rsidR="000151F9" w:rsidRPr="00B82542">
        <w:rPr>
          <w:rFonts w:eastAsiaTheme="minorHAnsi"/>
          <w:sz w:val="28"/>
          <w:szCs w:val="28"/>
          <w:lang w:val="ru-RU"/>
        </w:rPr>
        <w:t xml:space="preserve"> 0.04 [м/с]</w:t>
      </w:r>
      <w:r w:rsidR="00C04246" w:rsidRPr="00B82542">
        <w:rPr>
          <w:rFonts w:eastAsiaTheme="minorHAnsi"/>
          <w:sz w:val="28"/>
          <w:szCs w:val="28"/>
          <w:lang w:val="ru-RU"/>
        </w:rPr>
        <w:t xml:space="preserve">. </w:t>
      </w:r>
      <w:r w:rsidR="000151F9" w:rsidRPr="00B82542">
        <w:rPr>
          <w:rFonts w:eastAsiaTheme="minorHAnsi"/>
          <w:sz w:val="28"/>
          <w:szCs w:val="28"/>
          <w:lang w:val="ru-RU"/>
        </w:rPr>
        <w:t xml:space="preserve">Во время этого движения </w:t>
      </w:r>
      <w:r w:rsidR="00C04246" w:rsidRPr="00B82542">
        <w:rPr>
          <w:rFonts w:eastAsiaTheme="minorHAnsi"/>
          <w:sz w:val="28"/>
          <w:szCs w:val="28"/>
          <w:lang w:val="ru-RU"/>
        </w:rPr>
        <w:t xml:space="preserve">осуществляется процесс опускания лопаток на поверхность магниевого расплава (рисунок 3.4). Вид сверху, </w:t>
      </w:r>
      <w:r w:rsidR="004A6E0E" w:rsidRPr="00B82542">
        <w:rPr>
          <w:rFonts w:eastAsiaTheme="minorHAnsi"/>
          <w:sz w:val="28"/>
          <w:szCs w:val="28"/>
          <w:lang w:val="ru-RU"/>
        </w:rPr>
        <w:t xml:space="preserve">в этом случае </w:t>
      </w:r>
      <w:r w:rsidR="00C04246" w:rsidRPr="00B82542">
        <w:rPr>
          <w:rFonts w:eastAsiaTheme="minorHAnsi"/>
          <w:sz w:val="28"/>
          <w:szCs w:val="28"/>
          <w:lang w:val="ru-RU"/>
        </w:rPr>
        <w:t>соответствует положению</w:t>
      </w:r>
      <w:r w:rsidR="00424843" w:rsidRPr="00B82542">
        <w:rPr>
          <w:rFonts w:eastAsiaTheme="minorHAnsi"/>
          <w:sz w:val="28"/>
          <w:szCs w:val="28"/>
          <w:lang w:val="ru-RU"/>
        </w:rPr>
        <w:t>,</w:t>
      </w:r>
      <w:r w:rsidR="00386432" w:rsidRPr="00B82542">
        <w:rPr>
          <w:rFonts w:eastAsiaTheme="minorHAnsi"/>
          <w:sz w:val="28"/>
          <w:szCs w:val="28"/>
          <w:lang w:val="ru-RU"/>
        </w:rPr>
        <w:t xml:space="preserve"> </w:t>
      </w:r>
      <w:r w:rsidR="00424843" w:rsidRPr="00B82542">
        <w:rPr>
          <w:rFonts w:eastAsiaTheme="minorHAnsi"/>
          <w:sz w:val="28"/>
          <w:szCs w:val="28"/>
          <w:lang w:val="ru-RU"/>
        </w:rPr>
        <w:t xml:space="preserve">которое </w:t>
      </w:r>
      <w:r w:rsidR="00C04246" w:rsidRPr="00B82542">
        <w:rPr>
          <w:rFonts w:eastAsiaTheme="minorHAnsi"/>
          <w:sz w:val="28"/>
          <w:szCs w:val="28"/>
          <w:lang w:val="ru-RU"/>
        </w:rPr>
        <w:t>показан</w:t>
      </w:r>
      <w:r w:rsidR="00424843" w:rsidRPr="00B82542">
        <w:rPr>
          <w:rFonts w:eastAsiaTheme="minorHAnsi"/>
          <w:sz w:val="28"/>
          <w:szCs w:val="28"/>
          <w:lang w:val="ru-RU"/>
        </w:rPr>
        <w:t>о</w:t>
      </w:r>
      <w:r w:rsidR="00C04246" w:rsidRPr="00B82542">
        <w:rPr>
          <w:rFonts w:eastAsiaTheme="minorHAnsi"/>
          <w:sz w:val="28"/>
          <w:szCs w:val="28"/>
          <w:lang w:val="ru-RU"/>
        </w:rPr>
        <w:t xml:space="preserve"> на рисунке4.2.</w:t>
      </w:r>
    </w:p>
    <w:p w:rsidR="000151F9" w:rsidRPr="00B82542" w:rsidRDefault="000151F9" w:rsidP="00C04246">
      <w:pPr>
        <w:spacing w:line="259" w:lineRule="auto"/>
        <w:ind w:firstLine="709"/>
        <w:jc w:val="both"/>
        <w:rPr>
          <w:rFonts w:eastAsia="Calibri"/>
          <w:sz w:val="28"/>
          <w:szCs w:val="28"/>
          <w:lang w:val="ru-RU"/>
        </w:rPr>
      </w:pPr>
    </w:p>
    <w:p w:rsidR="006B1D24" w:rsidRPr="00B82542" w:rsidRDefault="008B07A5" w:rsidP="005A3791">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1531917" cy="213512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538596" cy="2144429"/>
                    </a:xfrm>
                    <a:prstGeom prst="rect">
                      <a:avLst/>
                    </a:prstGeom>
                    <a:noFill/>
                  </pic:spPr>
                </pic:pic>
              </a:graphicData>
            </a:graphic>
          </wp:inline>
        </w:drawing>
      </w:r>
    </w:p>
    <w:p w:rsidR="00133647" w:rsidRPr="00B82542" w:rsidRDefault="00133647" w:rsidP="005A3791">
      <w:pPr>
        <w:spacing w:line="259" w:lineRule="auto"/>
        <w:jc w:val="center"/>
        <w:rPr>
          <w:rFonts w:eastAsia="Calibri"/>
          <w:sz w:val="28"/>
          <w:szCs w:val="28"/>
          <w:lang w:val="ru-RU"/>
        </w:rPr>
      </w:pPr>
    </w:p>
    <w:p w:rsidR="00C04246" w:rsidRPr="00B82542" w:rsidRDefault="008B07A5" w:rsidP="00C04246">
      <w:pPr>
        <w:jc w:val="center"/>
        <w:rPr>
          <w:sz w:val="28"/>
          <w:szCs w:val="28"/>
          <w:lang w:val="ru-RU" w:eastAsia="ru-RU"/>
        </w:rPr>
      </w:pPr>
      <w:r w:rsidRPr="00B82542">
        <w:rPr>
          <w:sz w:val="28"/>
          <w:szCs w:val="28"/>
          <w:lang w:val="ru-RU" w:eastAsia="ru-RU"/>
        </w:rPr>
        <w:t>Рисунок 4.2 – Положение манипуляционного робота относительно изложниц в начале процесса сбора оксидной пленки</w:t>
      </w:r>
    </w:p>
    <w:p w:rsidR="00C04246" w:rsidRPr="00B82542" w:rsidRDefault="008B07A5" w:rsidP="00C04246">
      <w:pPr>
        <w:spacing w:line="259" w:lineRule="auto"/>
        <w:ind w:firstLine="709"/>
        <w:jc w:val="both"/>
        <w:rPr>
          <w:rFonts w:eastAsia="Calibri"/>
          <w:sz w:val="28"/>
          <w:szCs w:val="28"/>
          <w:lang w:val="ru-RU"/>
        </w:rPr>
      </w:pPr>
      <w:r w:rsidRPr="00B82542">
        <w:rPr>
          <w:rFonts w:eastAsiaTheme="minorHAnsi"/>
          <w:sz w:val="28"/>
          <w:szCs w:val="28"/>
          <w:lang w:val="ru-RU"/>
        </w:rPr>
        <w:lastRenderedPageBreak/>
        <w:t>На рисунке 4.2 подвижные лопатки 8 находятся у верхней кромки, а поворотная лопатка 6 у нижней кромки изложницы. Оксидная пленка 10, всплывает на поверхность магниевого расплава.</w:t>
      </w:r>
    </w:p>
    <w:p w:rsidR="006B1D24" w:rsidRPr="00B82542" w:rsidRDefault="008B07A5" w:rsidP="00130162">
      <w:pPr>
        <w:spacing w:line="259" w:lineRule="auto"/>
        <w:ind w:firstLine="709"/>
        <w:jc w:val="both"/>
        <w:rPr>
          <w:rFonts w:eastAsia="Calibri"/>
          <w:sz w:val="28"/>
          <w:szCs w:val="28"/>
          <w:lang w:val="ru-RU"/>
        </w:rPr>
      </w:pPr>
      <w:r w:rsidRPr="00B82542">
        <w:rPr>
          <w:sz w:val="28"/>
          <w:szCs w:val="28"/>
          <w:lang w:val="ru-RU" w:eastAsia="ru-RU"/>
        </w:rPr>
        <w:t>Далее подвижная лопатка 6 собирает оксидную пленку 10 на поворотную лопатку 6 (рисунки4.3, 3.4).</w:t>
      </w:r>
    </w:p>
    <w:p w:rsidR="006B1D24" w:rsidRPr="00B82542" w:rsidRDefault="006B1D24" w:rsidP="00130162">
      <w:pPr>
        <w:spacing w:line="259" w:lineRule="auto"/>
        <w:ind w:firstLine="709"/>
        <w:jc w:val="both"/>
        <w:rPr>
          <w:rFonts w:eastAsia="Calibri"/>
          <w:sz w:val="28"/>
          <w:szCs w:val="28"/>
          <w:lang w:val="ru-RU"/>
        </w:rPr>
      </w:pPr>
    </w:p>
    <w:p w:rsidR="006B1D24" w:rsidRPr="00B82542" w:rsidRDefault="008B07A5" w:rsidP="00C04246">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1335405" cy="2377440"/>
            <wp:effectExtent l="0" t="0" r="0" b="381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3"/>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335405" cy="2377440"/>
                    </a:xfrm>
                    <a:prstGeom prst="rect">
                      <a:avLst/>
                    </a:prstGeom>
                    <a:noFill/>
                  </pic:spPr>
                </pic:pic>
              </a:graphicData>
            </a:graphic>
          </wp:inline>
        </w:drawing>
      </w:r>
    </w:p>
    <w:p w:rsidR="00133647" w:rsidRPr="00B82542" w:rsidRDefault="00133647" w:rsidP="00C04246">
      <w:pPr>
        <w:spacing w:line="259" w:lineRule="auto"/>
        <w:jc w:val="center"/>
        <w:rPr>
          <w:rFonts w:eastAsia="Calibri"/>
          <w:sz w:val="28"/>
          <w:szCs w:val="28"/>
          <w:lang w:val="ru-RU"/>
        </w:rPr>
      </w:pPr>
    </w:p>
    <w:p w:rsidR="00C04246" w:rsidRPr="00B82542" w:rsidRDefault="008B07A5" w:rsidP="00C04246">
      <w:pPr>
        <w:jc w:val="center"/>
        <w:rPr>
          <w:sz w:val="28"/>
          <w:szCs w:val="28"/>
          <w:lang w:val="ru-RU" w:eastAsia="ru-RU"/>
        </w:rPr>
      </w:pPr>
      <w:r w:rsidRPr="00B82542">
        <w:rPr>
          <w:sz w:val="28"/>
          <w:szCs w:val="28"/>
          <w:lang w:val="ru-RU" w:eastAsia="ru-RU"/>
        </w:rPr>
        <w:t>Рисунок 4.3 – Положение манипуляционного робота относительно изложниц в конце процесса сбора оксидной пленки</w:t>
      </w:r>
    </w:p>
    <w:p w:rsidR="00C04246" w:rsidRPr="00B82542" w:rsidRDefault="00C04246" w:rsidP="00C04246">
      <w:pPr>
        <w:spacing w:line="259" w:lineRule="auto"/>
        <w:jc w:val="center"/>
        <w:rPr>
          <w:rFonts w:eastAsia="Calibri"/>
          <w:sz w:val="28"/>
          <w:szCs w:val="28"/>
          <w:lang w:val="ru-RU"/>
        </w:rPr>
      </w:pPr>
    </w:p>
    <w:p w:rsidR="00CF7F50" w:rsidRPr="00B82542" w:rsidRDefault="008B07A5" w:rsidP="00801E05">
      <w:pPr>
        <w:ind w:firstLine="709"/>
        <w:jc w:val="both"/>
        <w:rPr>
          <w:sz w:val="28"/>
          <w:szCs w:val="28"/>
          <w:lang w:val="ru-RU" w:eastAsia="ru-RU"/>
        </w:rPr>
      </w:pPr>
      <w:r w:rsidRPr="00B82542">
        <w:rPr>
          <w:sz w:val="28"/>
          <w:szCs w:val="28"/>
          <w:lang w:val="ru-RU" w:eastAsia="ru-RU"/>
        </w:rPr>
        <w:t xml:space="preserve">На следующем шаге сомкнутые подвижная и поворотные лопатки </w:t>
      </w:r>
      <w:r w:rsidR="00801E05" w:rsidRPr="00B82542">
        <w:rPr>
          <w:sz w:val="28"/>
          <w:szCs w:val="28"/>
          <w:lang w:val="ru-RU" w:eastAsia="ru-RU"/>
        </w:rPr>
        <w:t xml:space="preserve">поднимаются вверх, </w:t>
      </w:r>
      <w:r w:rsidRPr="00B82542">
        <w:rPr>
          <w:sz w:val="28"/>
          <w:szCs w:val="28"/>
          <w:lang w:val="ru-RU" w:eastAsia="ru-RU"/>
        </w:rPr>
        <w:t>этим самым обеспечивается подъем собранной оксидной пленки над поверхностью металлического расплава (рисунок 3.5).</w:t>
      </w:r>
    </w:p>
    <w:p w:rsidR="00FC2A6B" w:rsidRPr="00B82542" w:rsidRDefault="008B07A5" w:rsidP="00FC2A6B">
      <w:pPr>
        <w:ind w:firstLine="709"/>
        <w:jc w:val="both"/>
        <w:rPr>
          <w:sz w:val="28"/>
          <w:szCs w:val="28"/>
          <w:lang w:val="ru-RU" w:eastAsia="ru-RU"/>
        </w:rPr>
      </w:pPr>
      <w:r w:rsidRPr="00B82542">
        <w:rPr>
          <w:sz w:val="28"/>
          <w:szCs w:val="28"/>
          <w:lang w:val="ru-RU" w:eastAsia="ru-RU"/>
        </w:rPr>
        <w:t xml:space="preserve">Далее подвижная лопатка начинает </w:t>
      </w:r>
      <w:r w:rsidR="00664511" w:rsidRPr="00B82542">
        <w:rPr>
          <w:sz w:val="28"/>
          <w:szCs w:val="28"/>
          <w:lang w:val="ru-RU" w:eastAsia="ru-RU"/>
        </w:rPr>
        <w:t xml:space="preserve">возвратное </w:t>
      </w:r>
      <w:r w:rsidRPr="00B82542">
        <w:rPr>
          <w:sz w:val="28"/>
          <w:szCs w:val="28"/>
          <w:lang w:val="ru-RU" w:eastAsia="ru-RU"/>
        </w:rPr>
        <w:t>движение в исходное положение, а поворотная лопатка вращением вверх, сбрасывает оксидную пленку в ёмкость для сбора оксидной пленки (рисунок 3.6).</w:t>
      </w:r>
    </w:p>
    <w:p w:rsidR="00E76595" w:rsidRPr="00B82542" w:rsidRDefault="008B07A5" w:rsidP="00801E05">
      <w:pPr>
        <w:ind w:firstLine="709"/>
        <w:jc w:val="both"/>
        <w:rPr>
          <w:sz w:val="28"/>
          <w:szCs w:val="28"/>
          <w:lang w:val="ru-RU" w:eastAsia="ru-RU"/>
        </w:rPr>
      </w:pPr>
      <w:r w:rsidRPr="00B82542">
        <w:rPr>
          <w:sz w:val="28"/>
          <w:szCs w:val="28"/>
          <w:lang w:val="ru-RU" w:eastAsia="ru-RU"/>
        </w:rPr>
        <w:t>На следующем шаге поворотная лопатка, поворачивается в обратную сторону, подвижная лопатка достигает исходного положения и МР оказывается в исходном положении (рисунок 3.1).</w:t>
      </w:r>
    </w:p>
    <w:p w:rsidR="00A41C5F" w:rsidRPr="00B82542" w:rsidRDefault="008B07A5" w:rsidP="00A41C5F">
      <w:pPr>
        <w:ind w:firstLine="709"/>
        <w:jc w:val="both"/>
        <w:rPr>
          <w:spacing w:val="5"/>
          <w:sz w:val="28"/>
          <w:szCs w:val="28"/>
          <w:lang w:val="ru-RU" w:eastAsia="ru-RU"/>
        </w:rPr>
      </w:pPr>
      <w:r w:rsidRPr="00B82542">
        <w:rPr>
          <w:spacing w:val="5"/>
          <w:sz w:val="28"/>
          <w:szCs w:val="28"/>
          <w:lang w:val="ru-RU" w:eastAsia="ru-RU"/>
        </w:rPr>
        <w:t xml:space="preserve">Ширина подвижных и поворотных лопаток равна 0.155 [м], а расстояние между ними составляет 0.05 [м]. Это позволит полностью собрать всю образовавшуюся оксидную пленку с поверхностей залитого в изложницы </w:t>
      </w:r>
      <w:r w:rsidRPr="00B82542">
        <w:rPr>
          <w:rFonts w:eastAsiaTheme="minorHAnsi"/>
          <w:sz w:val="28"/>
          <w:szCs w:val="28"/>
          <w:lang w:val="ru-RU"/>
        </w:rPr>
        <w:t>магниевого</w:t>
      </w:r>
      <w:r w:rsidRPr="00B82542">
        <w:rPr>
          <w:spacing w:val="5"/>
          <w:sz w:val="28"/>
          <w:szCs w:val="28"/>
          <w:lang w:val="ru-RU" w:eastAsia="ru-RU"/>
        </w:rPr>
        <w:t xml:space="preserve"> расплава [82].</w:t>
      </w:r>
    </w:p>
    <w:p w:rsidR="00801E05" w:rsidRPr="00B82542" w:rsidRDefault="008B07A5" w:rsidP="00801E05">
      <w:pPr>
        <w:ind w:firstLine="709"/>
        <w:jc w:val="both"/>
        <w:rPr>
          <w:sz w:val="28"/>
          <w:szCs w:val="28"/>
          <w:lang w:val="ru-RU" w:eastAsia="ru-RU"/>
        </w:rPr>
      </w:pPr>
      <w:r w:rsidRPr="00B82542">
        <w:rPr>
          <w:sz w:val="28"/>
          <w:szCs w:val="28"/>
          <w:lang w:val="ru-RU" w:eastAsia="ru-RU"/>
        </w:rPr>
        <w:t xml:space="preserve">С учетом особенностей ТО снятия оксидной пленки с поверхности магниевого расплава </w:t>
      </w:r>
      <w:r w:rsidR="0008356D" w:rsidRPr="00B82542">
        <w:rPr>
          <w:sz w:val="28"/>
          <w:szCs w:val="28"/>
          <w:lang w:val="ru-RU" w:eastAsia="ru-RU"/>
        </w:rPr>
        <w:t>СПУ</w:t>
      </w:r>
      <w:r w:rsidR="00386432" w:rsidRPr="00B82542">
        <w:rPr>
          <w:sz w:val="28"/>
          <w:szCs w:val="28"/>
          <w:lang w:val="ru-RU" w:eastAsia="ru-RU"/>
        </w:rPr>
        <w:t xml:space="preserve"> </w:t>
      </w:r>
      <w:r w:rsidRPr="00B82542">
        <w:rPr>
          <w:sz w:val="28"/>
          <w:szCs w:val="28"/>
          <w:lang w:val="ru-RU" w:eastAsia="ru-RU"/>
        </w:rPr>
        <w:t xml:space="preserve">МР по первым трем </w:t>
      </w:r>
      <w:r w:rsidR="0008356D" w:rsidRPr="00B82542">
        <w:rPr>
          <w:sz w:val="28"/>
          <w:szCs w:val="28"/>
          <w:lang w:val="ru-RU" w:eastAsia="ru-RU"/>
        </w:rPr>
        <w:t>СП</w:t>
      </w:r>
      <w:r w:rsidR="00386432" w:rsidRPr="00B82542">
        <w:rPr>
          <w:sz w:val="28"/>
          <w:szCs w:val="28"/>
          <w:lang w:val="ru-RU" w:eastAsia="ru-RU"/>
        </w:rPr>
        <w:t xml:space="preserve"> </w:t>
      </w:r>
      <w:r w:rsidR="00424843" w:rsidRPr="00B82542">
        <w:rPr>
          <w:sz w:val="28"/>
          <w:szCs w:val="28"/>
          <w:lang w:val="ru-RU" w:eastAsia="ru-RU"/>
        </w:rPr>
        <w:t xml:space="preserve">МР </w:t>
      </w:r>
      <w:r w:rsidRPr="00B82542">
        <w:rPr>
          <w:sz w:val="28"/>
          <w:szCs w:val="28"/>
          <w:lang w:val="ru-RU" w:eastAsia="ru-RU"/>
        </w:rPr>
        <w:t xml:space="preserve">должны быть позиционными, а для четвертой </w:t>
      </w:r>
      <w:r w:rsidR="0008356D" w:rsidRPr="00B82542">
        <w:rPr>
          <w:sz w:val="28"/>
          <w:szCs w:val="28"/>
          <w:lang w:val="ru-RU" w:eastAsia="ru-RU"/>
        </w:rPr>
        <w:t>СП</w:t>
      </w:r>
      <w:r w:rsidR="00386432" w:rsidRPr="00B82542">
        <w:rPr>
          <w:sz w:val="28"/>
          <w:szCs w:val="28"/>
          <w:lang w:val="ru-RU" w:eastAsia="ru-RU"/>
        </w:rPr>
        <w:t xml:space="preserve"> </w:t>
      </w:r>
      <w:r w:rsidR="00424843" w:rsidRPr="00B82542">
        <w:rPr>
          <w:sz w:val="28"/>
          <w:szCs w:val="28"/>
          <w:lang w:val="ru-RU" w:eastAsia="ru-RU"/>
        </w:rPr>
        <w:t xml:space="preserve">МР </w:t>
      </w:r>
      <w:r w:rsidRPr="00B82542">
        <w:rPr>
          <w:sz w:val="28"/>
          <w:szCs w:val="28"/>
          <w:lang w:val="ru-RU" w:eastAsia="ru-RU"/>
        </w:rPr>
        <w:t xml:space="preserve">должна быть цикловой. С учетом наличия высоких температур в зоне установки МР рядом </w:t>
      </w:r>
      <w:r w:rsidR="003A490D" w:rsidRPr="00B82542">
        <w:rPr>
          <w:sz w:val="28"/>
          <w:szCs w:val="28"/>
          <w:lang w:val="ru-RU" w:eastAsia="ru-RU"/>
        </w:rPr>
        <w:t>с</w:t>
      </w:r>
      <w:r w:rsidRPr="00B82542">
        <w:rPr>
          <w:sz w:val="28"/>
          <w:szCs w:val="28"/>
          <w:lang w:val="ru-RU" w:eastAsia="ru-RU"/>
        </w:rPr>
        <w:t xml:space="preserve"> ЛК</w:t>
      </w:r>
      <w:r w:rsidR="003A490D" w:rsidRPr="00B82542">
        <w:rPr>
          <w:sz w:val="28"/>
          <w:szCs w:val="28"/>
          <w:lang w:val="ru-RU" w:eastAsia="ru-RU"/>
        </w:rPr>
        <w:t xml:space="preserve"> производства товарного магния</w:t>
      </w:r>
      <w:r w:rsidRPr="00B82542">
        <w:rPr>
          <w:sz w:val="28"/>
          <w:szCs w:val="28"/>
          <w:lang w:val="ru-RU" w:eastAsia="ru-RU"/>
        </w:rPr>
        <w:t xml:space="preserve">, первые три </w:t>
      </w:r>
      <w:r w:rsidR="0008356D" w:rsidRPr="00B82542">
        <w:rPr>
          <w:sz w:val="28"/>
          <w:szCs w:val="28"/>
          <w:lang w:val="ru-RU" w:eastAsia="ru-RU"/>
        </w:rPr>
        <w:t>СП</w:t>
      </w:r>
      <w:r w:rsidR="00386432" w:rsidRPr="00B82542">
        <w:rPr>
          <w:sz w:val="28"/>
          <w:szCs w:val="28"/>
          <w:lang w:val="ru-RU" w:eastAsia="ru-RU"/>
        </w:rPr>
        <w:t xml:space="preserve"> </w:t>
      </w:r>
      <w:r w:rsidR="00424843" w:rsidRPr="00B82542">
        <w:rPr>
          <w:sz w:val="28"/>
          <w:szCs w:val="28"/>
          <w:lang w:val="ru-RU" w:eastAsia="ru-RU"/>
        </w:rPr>
        <w:t xml:space="preserve">МР </w:t>
      </w:r>
      <w:r w:rsidRPr="00B82542">
        <w:rPr>
          <w:sz w:val="28"/>
          <w:szCs w:val="28"/>
          <w:lang w:val="ru-RU" w:eastAsia="ru-RU"/>
        </w:rPr>
        <w:t xml:space="preserve">должны иметь </w:t>
      </w:r>
      <w:r w:rsidR="0008356D" w:rsidRPr="00B82542">
        <w:rPr>
          <w:sz w:val="28"/>
          <w:szCs w:val="28"/>
          <w:lang w:val="ru-RU" w:eastAsia="ru-RU"/>
        </w:rPr>
        <w:t>ЭП</w:t>
      </w:r>
      <w:r w:rsidRPr="00B82542">
        <w:rPr>
          <w:sz w:val="28"/>
          <w:szCs w:val="28"/>
          <w:lang w:val="ru-RU" w:eastAsia="ru-RU"/>
        </w:rPr>
        <w:t xml:space="preserve">, а четвертая степень подвижности </w:t>
      </w:r>
      <w:r w:rsidR="0008356D" w:rsidRPr="00B82542">
        <w:rPr>
          <w:sz w:val="28"/>
          <w:szCs w:val="28"/>
          <w:lang w:val="ru-RU" w:eastAsia="ru-RU"/>
        </w:rPr>
        <w:t>ПП</w:t>
      </w:r>
      <w:r w:rsidRPr="00B82542">
        <w:rPr>
          <w:sz w:val="28"/>
          <w:szCs w:val="28"/>
          <w:lang w:val="ru-RU" w:eastAsia="ru-RU"/>
        </w:rPr>
        <w:t>.</w:t>
      </w:r>
      <w:r w:rsidR="003A490D" w:rsidRPr="00B82542">
        <w:rPr>
          <w:sz w:val="28"/>
          <w:szCs w:val="28"/>
          <w:lang w:val="ru-RU" w:eastAsia="ru-RU"/>
        </w:rPr>
        <w:t xml:space="preserve"> Общее исполнение конструкции МР должно отвечать условиям защиты механизмов и узлов от влияния агрессивной внешней среды, обусловленной наличием паров соляной кислоты.</w:t>
      </w:r>
    </w:p>
    <w:p w:rsidR="00D31C82" w:rsidRPr="00B82542" w:rsidRDefault="008B07A5" w:rsidP="00D31C82">
      <w:pPr>
        <w:spacing w:line="276" w:lineRule="auto"/>
        <w:ind w:firstLine="709"/>
        <w:jc w:val="both"/>
        <w:outlineLvl w:val="0"/>
        <w:rPr>
          <w:rFonts w:eastAsia="Calibri"/>
          <w:b/>
          <w:sz w:val="28"/>
          <w:szCs w:val="28"/>
          <w:lang w:val="ru-RU" w:eastAsia="ru-RU"/>
        </w:rPr>
      </w:pPr>
      <w:r w:rsidRPr="00B82542">
        <w:rPr>
          <w:rFonts w:eastAsia="Calibri"/>
          <w:b/>
          <w:sz w:val="28"/>
          <w:szCs w:val="28"/>
          <w:lang w:val="ru-RU" w:eastAsia="ru-RU"/>
        </w:rPr>
        <w:lastRenderedPageBreak/>
        <w:t xml:space="preserve">4.2 </w:t>
      </w:r>
      <w:r w:rsidR="00386432" w:rsidRPr="00B82542">
        <w:rPr>
          <w:rFonts w:eastAsia="Calibri"/>
          <w:b/>
          <w:sz w:val="28"/>
          <w:szCs w:val="28"/>
          <w:lang w:val="ru-RU" w:eastAsia="ru-RU"/>
        </w:rPr>
        <w:t xml:space="preserve">Планирование </w:t>
      </w:r>
      <w:r w:rsidRPr="00B82542">
        <w:rPr>
          <w:rFonts w:eastAsia="Calibri"/>
          <w:b/>
          <w:sz w:val="28"/>
          <w:szCs w:val="28"/>
          <w:lang w:val="ru-RU" w:eastAsia="ru-RU"/>
        </w:rPr>
        <w:t xml:space="preserve">программных траекторий манипуляционного робота с </w:t>
      </w:r>
      <w:r w:rsidRPr="00B82542">
        <w:rPr>
          <w:rFonts w:eastAsia="Calibri"/>
          <w:b/>
          <w:sz w:val="28"/>
          <w:szCs w:val="28"/>
          <w:lang w:val="ru-RU"/>
        </w:rPr>
        <w:t xml:space="preserve">прямоугольной системой координат для снятия оксидной пленки с поверхности </w:t>
      </w:r>
      <w:r w:rsidR="00807FF9" w:rsidRPr="00B82542">
        <w:rPr>
          <w:rFonts w:eastAsia="Calibri"/>
          <w:b/>
          <w:sz w:val="28"/>
          <w:szCs w:val="28"/>
          <w:lang w:val="ru-RU"/>
        </w:rPr>
        <w:t xml:space="preserve">магниевого </w:t>
      </w:r>
      <w:r w:rsidRPr="00B82542">
        <w:rPr>
          <w:rFonts w:eastAsia="Calibri"/>
          <w:b/>
          <w:sz w:val="28"/>
          <w:szCs w:val="28"/>
          <w:lang w:val="ru-RU"/>
        </w:rPr>
        <w:t>расплав</w:t>
      </w:r>
      <w:r w:rsidR="00807FF9" w:rsidRPr="00B82542">
        <w:rPr>
          <w:rFonts w:eastAsia="Calibri"/>
          <w:b/>
          <w:sz w:val="28"/>
          <w:szCs w:val="28"/>
          <w:lang w:val="ru-RU"/>
        </w:rPr>
        <w:t>а</w:t>
      </w:r>
    </w:p>
    <w:p w:rsidR="00D709DD" w:rsidRPr="00B82542" w:rsidRDefault="008B07A5" w:rsidP="003E155E">
      <w:pPr>
        <w:spacing w:line="259" w:lineRule="auto"/>
        <w:ind w:firstLine="709"/>
        <w:jc w:val="both"/>
        <w:rPr>
          <w:rFonts w:eastAsia="Calibri"/>
          <w:sz w:val="28"/>
          <w:szCs w:val="28"/>
          <w:lang w:val="ru-RU"/>
        </w:rPr>
      </w:pPr>
      <w:r w:rsidRPr="00B82542">
        <w:rPr>
          <w:rFonts w:eastAsiaTheme="minorHAnsi"/>
          <w:sz w:val="28"/>
          <w:szCs w:val="28"/>
          <w:lang w:val="ru-RU"/>
        </w:rPr>
        <w:t xml:space="preserve">В общем случае по каждой </w:t>
      </w:r>
      <w:r w:rsidR="0008356D" w:rsidRPr="00B82542">
        <w:rPr>
          <w:rFonts w:eastAsiaTheme="minorHAnsi"/>
          <w:sz w:val="28"/>
          <w:szCs w:val="28"/>
          <w:lang w:val="ru-RU"/>
        </w:rPr>
        <w:t>СП</w:t>
      </w:r>
      <w:r w:rsidRPr="00B82542">
        <w:rPr>
          <w:rFonts w:eastAsiaTheme="minorHAnsi"/>
          <w:sz w:val="28"/>
          <w:szCs w:val="28"/>
          <w:lang w:val="ru-RU"/>
        </w:rPr>
        <w:t xml:space="preserve"> МР, пределы изменения значений обобщенных координат, скоростей и ускорений, ограничены условиями, которые определяются энергетическими характеристиками приводов, заданными следующими соотношениями</w:t>
      </w:r>
      <w:r w:rsidR="00386432" w:rsidRPr="00B82542">
        <w:rPr>
          <w:rFonts w:eastAsiaTheme="minorHAnsi"/>
          <w:sz w:val="28"/>
          <w:szCs w:val="28"/>
          <w:lang w:val="ru-RU"/>
        </w:rPr>
        <w:t xml:space="preserve"> </w:t>
      </w:r>
      <w:r w:rsidR="0000678E" w:rsidRPr="00B82542">
        <w:rPr>
          <w:rFonts w:eastAsiaTheme="minorHAnsi"/>
          <w:sz w:val="28"/>
          <w:szCs w:val="28"/>
          <w:lang w:val="ru-RU"/>
        </w:rPr>
        <w:t>[102]</w:t>
      </w:r>
      <w:r w:rsidRPr="00B82542">
        <w:rPr>
          <w:rFonts w:eastAsiaTheme="minorHAnsi"/>
          <w:sz w:val="28"/>
          <w:szCs w:val="28"/>
          <w:lang w:val="ru-RU"/>
        </w:rPr>
        <w:t>:</w:t>
      </w:r>
    </w:p>
    <w:p w:rsidR="003E155E" w:rsidRPr="00B82542" w:rsidRDefault="003E155E" w:rsidP="003E155E">
      <w:pPr>
        <w:spacing w:line="259" w:lineRule="auto"/>
        <w:ind w:firstLine="709"/>
        <w:jc w:val="both"/>
        <w:rPr>
          <w:rFonts w:eastAsia="Calibri"/>
          <w:sz w:val="28"/>
          <w:szCs w:val="28"/>
          <w:lang w:val="ru-RU"/>
        </w:rPr>
      </w:pPr>
    </w:p>
    <w:p w:rsidR="003E155E" w:rsidRPr="00B82542" w:rsidRDefault="008B07A5" w:rsidP="003E155E">
      <w:pPr>
        <w:tabs>
          <w:tab w:val="left" w:pos="0"/>
          <w:tab w:val="center" w:pos="4678"/>
          <w:tab w:val="right" w:pos="9355"/>
        </w:tabs>
        <w:jc w:val="both"/>
        <w:rPr>
          <w:rFonts w:eastAsia="SimSun"/>
          <w:sz w:val="28"/>
          <w:szCs w:val="28"/>
          <w:lang w:val="ru-RU" w:eastAsia="ru-RU"/>
        </w:rPr>
      </w:pPr>
      <w:r w:rsidRPr="00B82542">
        <w:rPr>
          <w:rFonts w:eastAsia="SimSun"/>
          <w:sz w:val="28"/>
          <w:szCs w:val="28"/>
          <w:lang w:val="ru-RU" w:eastAsia="ru-RU"/>
        </w:rPr>
        <w:tab/>
      </w:r>
      <m:oMath>
        <m:d>
          <m:dPr>
            <m:begChr m:val="{"/>
            <m:endChr m:val=""/>
            <m:ctrlPr>
              <w:rPr>
                <w:rFonts w:ascii="Cambria Math" w:hAnsi="Cambria Math"/>
                <w:i/>
                <w:sz w:val="28"/>
                <w:szCs w:val="28"/>
                <w:lang w:val="ru-RU" w:eastAsia="ru-RU"/>
              </w:rPr>
            </m:ctrlPr>
          </m:dPr>
          <m:e>
            <m:eqArr>
              <m:eqArrPr>
                <m:ctrlPr>
                  <w:rPr>
                    <w:rFonts w:ascii="Cambria Math" w:hAnsi="Cambria Math"/>
                    <w:i/>
                    <w:sz w:val="28"/>
                    <w:szCs w:val="28"/>
                    <w:lang w:val="ru-RU" w:eastAsia="ru-RU"/>
                  </w:rPr>
                </m:ctrlPr>
              </m:eqArrPr>
              <m:e>
                <m:r>
                  <w:rPr>
                    <w:rFonts w:ascii="Cambria Math" w:hAnsi="Cambria Math"/>
                    <w:sz w:val="28"/>
                    <w:szCs w:val="28"/>
                    <w:lang w:val="ru-RU" w:eastAsia="ru-RU"/>
                  </w:rPr>
                  <m:t>0≤</m:t>
                </m:r>
                <m:sSub>
                  <m:sSubPr>
                    <m:ctrlPr>
                      <w:rPr>
                        <w:rFonts w:ascii="Cambria Math" w:hAnsi="Cambria Math"/>
                        <w:i/>
                        <w:sz w:val="28"/>
                        <w:szCs w:val="28"/>
                        <w:lang w:val="ru-RU" w:eastAsia="ru-RU"/>
                      </w:rPr>
                    </m:ctrlPr>
                  </m:sSubPr>
                  <m:e>
                    <m:r>
                      <w:rPr>
                        <w:rFonts w:ascii="Cambria Math" w:hAnsi="Cambria Math"/>
                        <w:sz w:val="28"/>
                        <w:szCs w:val="28"/>
                        <w:lang w:val="ru-RU"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1</m:t>
                    </m:r>
                    <m:ctrlPr>
                      <w:rPr>
                        <w:rFonts w:ascii="Cambria Math" w:eastAsiaTheme="minorHAnsi" w:hAnsi="Cambria Math"/>
                        <w:sz w:val="28"/>
                        <w:szCs w:val="28"/>
                        <w:lang w:val="ru-RU"/>
                      </w:rPr>
                    </m:ctrlPr>
                  </m:sub>
                </m:sSub>
                <m:r>
                  <w:rPr>
                    <w:rFonts w:ascii="Cambria Math" w:hAnsi="Cambria Math"/>
                    <w:sz w:val="28"/>
                    <w:szCs w:val="28"/>
                    <w:lang w:val="ru-RU" w:eastAsia="ru-RU"/>
                  </w:rPr>
                  <m:t xml:space="preserve">≤0.4 </m:t>
                </m:r>
                <m:d>
                  <m:dPr>
                    <m:begChr m:val="["/>
                    <m:endChr m:val="]"/>
                    <m:ctrlPr>
                      <w:rPr>
                        <w:rFonts w:ascii="Cambria Math" w:hAnsi="Cambria Math"/>
                        <w:i/>
                        <w:sz w:val="28"/>
                        <w:szCs w:val="28"/>
                        <w:lang w:val="ru-RU" w:eastAsia="ru-RU"/>
                      </w:rPr>
                    </m:ctrlPr>
                  </m:dPr>
                  <m:e>
                    <m:r>
                      <w:rPr>
                        <w:rFonts w:ascii="Cambria Math" w:hAnsi="Cambria Math"/>
                        <w:sz w:val="28"/>
                        <w:szCs w:val="28"/>
                        <w:lang w:val="ru-RU" w:eastAsia="ru-RU"/>
                      </w:rPr>
                      <m:t>м</m:t>
                    </m:r>
                    <m:ctrlPr>
                      <w:rPr>
                        <w:rFonts w:ascii="Cambria Math" w:eastAsiaTheme="minorHAnsi" w:hAnsi="Cambria Math"/>
                        <w:sz w:val="28"/>
                        <w:szCs w:val="28"/>
                        <w:lang w:val="ru-RU"/>
                      </w:rPr>
                    </m:ctrlPr>
                  </m:e>
                </m:d>
                <m:r>
                  <w:rPr>
                    <w:rFonts w:ascii="Cambria Math" w:hAnsi="Cambria Math"/>
                    <w:sz w:val="28"/>
                    <w:szCs w:val="28"/>
                    <w:lang w:val="ru-RU" w:eastAsia="ru-RU"/>
                  </w:rPr>
                  <m:t>,0≤</m:t>
                </m:r>
                <m:sSub>
                  <m:sSubPr>
                    <m:ctrlPr>
                      <w:rPr>
                        <w:rFonts w:ascii="Cambria Math" w:hAnsi="Cambria Math"/>
                        <w:i/>
                        <w:sz w:val="28"/>
                        <w:szCs w:val="28"/>
                        <w:lang w:val="ru-RU" w:eastAsia="ru-RU"/>
                      </w:rPr>
                    </m:ctrlPr>
                  </m:sSubPr>
                  <m:e>
                    <m:r>
                      <w:rPr>
                        <w:rFonts w:ascii="Cambria Math" w:hAnsi="Cambria Math"/>
                        <w:sz w:val="28"/>
                        <w:szCs w:val="28"/>
                        <w:lang w:val="ru-RU"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2</m:t>
                    </m:r>
                    <m:ctrlPr>
                      <w:rPr>
                        <w:rFonts w:ascii="Cambria Math" w:eastAsiaTheme="minorHAnsi" w:hAnsi="Cambria Math"/>
                        <w:sz w:val="28"/>
                        <w:szCs w:val="28"/>
                        <w:lang w:val="ru-RU"/>
                      </w:rPr>
                    </m:ctrlPr>
                  </m:sub>
                </m:sSub>
                <m:r>
                  <w:rPr>
                    <w:rFonts w:ascii="Cambria Math" w:hAnsi="Cambria Math"/>
                    <w:sz w:val="28"/>
                    <w:szCs w:val="28"/>
                    <w:lang w:val="ru-RU" w:eastAsia="ru-RU"/>
                  </w:rPr>
                  <m:t>≤</m:t>
                </m:r>
                <m:r>
                  <w:rPr>
                    <w:rFonts w:ascii="Cambria Math" w:hAnsi="Cambria Math"/>
                    <w:spacing w:val="5"/>
                    <w:sz w:val="28"/>
                    <w:szCs w:val="28"/>
                    <w:lang w:val="ru-RU" w:eastAsia="ru-RU"/>
                  </w:rPr>
                  <m:t>0.1 [м]</m:t>
                </m:r>
                <m:r>
                  <m:rPr>
                    <m:sty m:val="p"/>
                  </m:rPr>
                  <w:rPr>
                    <w:rFonts w:ascii="Cambria Math" w:hAnsi="Cambria Math"/>
                    <w:spacing w:val="5"/>
                    <w:sz w:val="28"/>
                    <w:szCs w:val="28"/>
                    <w:lang w:val="ru-RU" w:eastAsia="ru-RU"/>
                  </w:rPr>
                  <m:t>,</m:t>
                </m:r>
                <m:ctrlPr>
                  <w:rPr>
                    <w:rFonts w:ascii="Cambria Math" w:eastAsiaTheme="minorHAnsi" w:hAnsi="Cambria Math"/>
                    <w:sz w:val="28"/>
                    <w:szCs w:val="28"/>
                    <w:lang w:val="ru-RU"/>
                  </w:rPr>
                </m:ctrlPr>
              </m:e>
              <m:e>
                <m:r>
                  <w:rPr>
                    <w:rFonts w:ascii="Cambria Math" w:hAnsi="Cambria Math"/>
                    <w:spacing w:val="5"/>
                    <w:sz w:val="28"/>
                    <w:szCs w:val="28"/>
                    <w:lang w:val="ru-RU" w:eastAsia="ru-RU"/>
                  </w:rPr>
                  <m:t>0</m:t>
                </m:r>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3</m:t>
                    </m:r>
                    <m:ctrlPr>
                      <w:rPr>
                        <w:rFonts w:ascii="Cambria Math" w:eastAsiaTheme="minorHAnsi" w:hAnsi="Cambria Math"/>
                        <w:sz w:val="28"/>
                        <w:szCs w:val="28"/>
                        <w:lang w:val="ru-RU"/>
                      </w:rPr>
                    </m:ctrlPr>
                  </m:sub>
                </m:sSub>
                <m:r>
                  <w:rPr>
                    <w:rFonts w:ascii="Cambria Math" w:hAnsi="Cambria Math"/>
                    <w:sz w:val="28"/>
                    <w:szCs w:val="28"/>
                    <w:lang w:val="ru-RU" w:eastAsia="ru-RU"/>
                  </w:rPr>
                  <m:t xml:space="preserve">≤0.7 </m:t>
                </m:r>
                <m:d>
                  <m:dPr>
                    <m:begChr m:val="["/>
                    <m:endChr m:val="]"/>
                    <m:ctrlPr>
                      <w:rPr>
                        <w:rFonts w:ascii="Cambria Math" w:hAnsi="Cambria Math"/>
                        <w:i/>
                        <w:sz w:val="28"/>
                        <w:szCs w:val="28"/>
                        <w:lang w:val="ru-RU" w:eastAsia="ru-RU"/>
                      </w:rPr>
                    </m:ctrlPr>
                  </m:dPr>
                  <m:e>
                    <m:r>
                      <w:rPr>
                        <w:rFonts w:ascii="Cambria Math" w:hAnsi="Cambria Math"/>
                        <w:sz w:val="28"/>
                        <w:szCs w:val="28"/>
                        <w:lang w:val="ru-RU" w:eastAsia="ru-RU"/>
                      </w:rPr>
                      <m:t>м</m:t>
                    </m:r>
                    <m:ctrlPr>
                      <w:rPr>
                        <w:rFonts w:ascii="Cambria Math" w:eastAsiaTheme="minorHAnsi" w:hAnsi="Cambria Math"/>
                        <w:sz w:val="28"/>
                        <w:szCs w:val="28"/>
                        <w:lang w:val="ru-RU"/>
                      </w:rPr>
                    </m:ctrlPr>
                  </m:e>
                </m:d>
                <m:r>
                  <m:rPr>
                    <m:sty m:val="p"/>
                  </m:rPr>
                  <w:rPr>
                    <w:rFonts w:ascii="Cambria Math" w:hAnsi="Cambria Math"/>
                    <w:sz w:val="28"/>
                    <w:szCs w:val="28"/>
                    <w:lang w:val="ru-RU" w:eastAsia="ru-RU"/>
                  </w:rPr>
                  <m:t>,</m:t>
                </m:r>
                <m:r>
                  <w:rPr>
                    <w:rFonts w:ascii="Cambria Math" w:hAnsi="Cambria Math"/>
                    <w:sz w:val="28"/>
                    <w:szCs w:val="28"/>
                    <w:lang w:val="ru-RU" w:eastAsia="ru-RU"/>
                  </w:rPr>
                  <m:t>π≤</m:t>
                </m:r>
                <m:sSub>
                  <m:sSubPr>
                    <m:ctrlPr>
                      <w:rPr>
                        <w:rFonts w:ascii="Cambria Math" w:hAnsi="Cambria Math"/>
                        <w:i/>
                        <w:sz w:val="28"/>
                        <w:szCs w:val="28"/>
                        <w:lang w:val="ru-RU" w:eastAsia="ru-RU"/>
                      </w:rPr>
                    </m:ctrlPr>
                  </m:sSubPr>
                  <m:e>
                    <m:r>
                      <w:rPr>
                        <w:rFonts w:ascii="Cambria Math" w:hAnsi="Cambria Math"/>
                        <w:sz w:val="28"/>
                        <w:szCs w:val="28"/>
                        <w:lang w:val="ru-RU"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4</m:t>
                    </m:r>
                    <m:ctrlPr>
                      <w:rPr>
                        <w:rFonts w:ascii="Cambria Math" w:eastAsiaTheme="minorHAnsi" w:hAnsi="Cambria Math"/>
                        <w:sz w:val="28"/>
                        <w:szCs w:val="28"/>
                        <w:lang w:val="ru-RU"/>
                      </w:rPr>
                    </m:ctrlPr>
                  </m:sub>
                </m:sSub>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d>
                  <m:dPr>
                    <m:begChr m:val="["/>
                    <m:endChr m:val="]"/>
                    <m:ctrlPr>
                      <w:rPr>
                        <w:rFonts w:ascii="Cambria Math" w:hAnsi="Cambria Math"/>
                        <w:i/>
                        <w:sz w:val="28"/>
                        <w:szCs w:val="28"/>
                        <w:lang w:val="ru-RU"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r>
                  <w:rPr>
                    <w:rFonts w:ascii="Cambria Math" w:hAnsi="Cambria Math"/>
                    <w:sz w:val="28"/>
                    <w:szCs w:val="28"/>
                    <w:lang w:val="ru-RU"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rFonts w:eastAsia="SimSun"/>
          <w:sz w:val="28"/>
          <w:szCs w:val="28"/>
          <w:lang w:val="ru-RU" w:eastAsia="ru-RU"/>
        </w:rPr>
        <w:tab/>
        <w:t>(4.1)</w:t>
      </w:r>
    </w:p>
    <w:p w:rsidR="003E155E" w:rsidRPr="00B82542" w:rsidRDefault="003E155E" w:rsidP="003E155E">
      <w:pPr>
        <w:tabs>
          <w:tab w:val="left" w:pos="0"/>
          <w:tab w:val="center" w:pos="4678"/>
          <w:tab w:val="right" w:pos="9355"/>
        </w:tabs>
        <w:jc w:val="both"/>
        <w:rPr>
          <w:rFonts w:eastAsia="SimSun"/>
          <w:sz w:val="28"/>
          <w:szCs w:val="28"/>
          <w:lang w:val="ru-RU" w:eastAsia="ru-RU"/>
        </w:rPr>
      </w:pPr>
    </w:p>
    <w:p w:rsidR="003E155E" w:rsidRPr="00B82542" w:rsidRDefault="008B07A5" w:rsidP="003E155E">
      <w:pPr>
        <w:tabs>
          <w:tab w:val="left" w:pos="0"/>
          <w:tab w:val="center" w:pos="4678"/>
          <w:tab w:val="right" w:pos="9355"/>
        </w:tabs>
        <w:jc w:val="both"/>
        <w:rPr>
          <w:rFonts w:eastAsia="SimSun"/>
          <w:sz w:val="28"/>
          <w:szCs w:val="28"/>
          <w:lang w:val="ru-RU" w:eastAsia="ru-RU"/>
        </w:rPr>
      </w:pPr>
      <w:r w:rsidRPr="00B82542">
        <w:rPr>
          <w:rFonts w:eastAsia="SimSun"/>
          <w:sz w:val="28"/>
          <w:szCs w:val="28"/>
          <w:lang w:val="ru-RU" w:eastAsia="ru-RU"/>
        </w:rPr>
        <w:tab/>
      </w:r>
      <m:oMath>
        <m:d>
          <m:dPr>
            <m:begChr m:val="{"/>
            <m:endChr m:val=""/>
            <m:ctrlPr>
              <w:rPr>
                <w:rFonts w:ascii="Cambria Math" w:hAnsi="Cambria Math"/>
                <w:i/>
                <w:sz w:val="28"/>
                <w:szCs w:val="28"/>
                <w:lang w:val="ru-RU" w:eastAsia="ru-RU"/>
              </w:rPr>
            </m:ctrlPr>
          </m:dPr>
          <m:e>
            <m:eqArr>
              <m:eqArrPr>
                <m:ctrlPr>
                  <w:rPr>
                    <w:rFonts w:ascii="Cambria Math" w:hAnsi="Cambria Math"/>
                    <w:i/>
                    <w:sz w:val="28"/>
                    <w:szCs w:val="28"/>
                    <w:lang w:val="ru-RU" w:eastAsia="ru-RU"/>
                  </w:rPr>
                </m:ctrlPr>
              </m:eqArrPr>
              <m:e>
                <m:r>
                  <w:rPr>
                    <w:rFonts w:ascii="Cambria Math" w:eastAsiaTheme="minorHAnsi" w:hAnsi="Cambria Math"/>
                    <w:sz w:val="28"/>
                    <w:szCs w:val="28"/>
                    <w:lang w:val="ru-RU"/>
                  </w:rPr>
                  <m:t>-0.2≤</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rPr>
                        </m:ctrlPr>
                      </m:accPr>
                      <m:e>
                        <m:r>
                          <w:rPr>
                            <w:rFonts w:ascii="Cambria Math" w:eastAsiaTheme="minorHAns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1</m:t>
                    </m:r>
                    <m:ctrlPr>
                      <w:rPr>
                        <w:rFonts w:ascii="Cambria Math" w:eastAsiaTheme="minorHAnsi" w:hAnsi="Cambria Math"/>
                        <w:sz w:val="28"/>
                        <w:szCs w:val="28"/>
                        <w:lang w:val="ru-RU"/>
                      </w:rPr>
                    </m:ctrlPr>
                  </m:sub>
                </m:sSub>
                <m:r>
                  <w:rPr>
                    <w:rFonts w:ascii="Cambria Math" w:eastAsiaTheme="minorHAnsi" w:hAnsi="Cambria Math"/>
                    <w:sz w:val="28"/>
                    <w:szCs w:val="28"/>
                    <w:lang w:val="ru-RU"/>
                  </w:rPr>
                  <m:t>≤0.2</m:t>
                </m:r>
                <m:d>
                  <m:dPr>
                    <m:begChr m:val="["/>
                    <m:endChr m:val="]"/>
                    <m:ctrlPr>
                      <w:rPr>
                        <w:rFonts w:ascii="Cambria Math" w:eastAsiaTheme="minorHAnsi" w:hAnsi="Cambria Math"/>
                        <w:i/>
                        <w:sz w:val="28"/>
                        <w:szCs w:val="28"/>
                        <w:lang w:val="ru-RU"/>
                      </w:rPr>
                    </m:ctrlPr>
                  </m:dPr>
                  <m:e>
                    <m:f>
                      <m:fPr>
                        <m:type m:val="skw"/>
                        <m:ctrlPr>
                          <w:rPr>
                            <w:rFonts w:ascii="Cambria Math" w:eastAsiaTheme="minorHAnsi" w:hAnsi="Cambria Math"/>
                            <w:i/>
                            <w:sz w:val="28"/>
                            <w:szCs w:val="28"/>
                            <w:lang w:val="ru-RU"/>
                          </w:rPr>
                        </m:ctrlPr>
                      </m:fPr>
                      <m:num>
                        <m:r>
                          <w:rPr>
                            <w:rFonts w:ascii="Cambria Math" w:eastAsiaTheme="minorHAnsi" w:hAnsi="Cambria Math"/>
                            <w:sz w:val="28"/>
                            <w:szCs w:val="28"/>
                            <w:lang w:val="ru-RU"/>
                          </w:rPr>
                          <m:t>м</m:t>
                        </m:r>
                        <m:ctrlPr>
                          <w:rPr>
                            <w:rFonts w:ascii="Cambria Math" w:eastAsiaTheme="minorHAnsi" w:hAnsi="Cambria Math"/>
                            <w:sz w:val="28"/>
                            <w:szCs w:val="28"/>
                            <w:lang w:val="ru-RU"/>
                          </w:rPr>
                        </m:ctrlPr>
                      </m:num>
                      <m:den>
                        <m:r>
                          <w:rPr>
                            <w:rFonts w:ascii="Cambria Math" w:eastAsiaTheme="minorHAns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z w:val="28"/>
                    <w:szCs w:val="28"/>
                    <w:lang w:val="ru-RU" w:eastAsia="ru-RU"/>
                  </w:rPr>
                  <m:t>,</m:t>
                </m:r>
                <m:r>
                  <w:rPr>
                    <w:rFonts w:ascii="Cambria Math" w:eastAsiaTheme="minorHAnsi" w:hAnsi="Cambria Math"/>
                    <w:sz w:val="28"/>
                    <w:szCs w:val="28"/>
                    <w:lang w:val="ru-RU"/>
                  </w:rPr>
                  <m:t>-0.1≤</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rPr>
                        </m:ctrlPr>
                      </m:accPr>
                      <m:e>
                        <m:r>
                          <w:rPr>
                            <w:rFonts w:ascii="Cambria Math" w:eastAsiaTheme="minorHAns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2</m:t>
                    </m:r>
                    <m:ctrlPr>
                      <w:rPr>
                        <w:rFonts w:ascii="Cambria Math" w:eastAsiaTheme="minorHAnsi" w:hAnsi="Cambria Math"/>
                        <w:sz w:val="28"/>
                        <w:szCs w:val="28"/>
                        <w:lang w:val="ru-RU"/>
                      </w:rPr>
                    </m:ctrlPr>
                  </m:sub>
                </m:sSub>
                <m:r>
                  <w:rPr>
                    <w:rFonts w:ascii="Cambria Math" w:eastAsiaTheme="minorHAnsi" w:hAnsi="Cambria Math"/>
                    <w:sz w:val="28"/>
                    <w:szCs w:val="28"/>
                    <w:lang w:val="ru-RU"/>
                  </w:rPr>
                  <m:t>≤0.1</m:t>
                </m:r>
                <m:d>
                  <m:dPr>
                    <m:begChr m:val="["/>
                    <m:endChr m:val="]"/>
                    <m:ctrlPr>
                      <w:rPr>
                        <w:rFonts w:ascii="Cambria Math" w:eastAsiaTheme="minorHAnsi" w:hAnsi="Cambria Math"/>
                        <w:i/>
                        <w:sz w:val="28"/>
                        <w:szCs w:val="28"/>
                        <w:lang w:val="ru-RU"/>
                      </w:rPr>
                    </m:ctrlPr>
                  </m:dPr>
                  <m:e>
                    <m:f>
                      <m:fPr>
                        <m:type m:val="skw"/>
                        <m:ctrlPr>
                          <w:rPr>
                            <w:rFonts w:ascii="Cambria Math" w:eastAsiaTheme="minorHAnsi" w:hAnsi="Cambria Math"/>
                            <w:i/>
                            <w:sz w:val="28"/>
                            <w:szCs w:val="28"/>
                            <w:lang w:val="ru-RU"/>
                          </w:rPr>
                        </m:ctrlPr>
                      </m:fPr>
                      <m:num>
                        <m:r>
                          <w:rPr>
                            <w:rFonts w:ascii="Cambria Math" w:eastAsiaTheme="minorHAnsi" w:hAnsi="Cambria Math"/>
                            <w:sz w:val="28"/>
                            <w:szCs w:val="28"/>
                            <w:lang w:val="ru-RU"/>
                          </w:rPr>
                          <m:t>м</m:t>
                        </m:r>
                        <m:ctrlPr>
                          <w:rPr>
                            <w:rFonts w:ascii="Cambria Math" w:eastAsiaTheme="minorHAnsi" w:hAnsi="Cambria Math"/>
                            <w:sz w:val="28"/>
                            <w:szCs w:val="28"/>
                            <w:lang w:val="ru-RU"/>
                          </w:rPr>
                        </m:ctrlPr>
                      </m:num>
                      <m:den>
                        <m:r>
                          <w:rPr>
                            <w:rFonts w:ascii="Cambria Math" w:eastAsiaTheme="minorHAns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m:rPr>
                    <m:sty m:val="p"/>
                  </m:rPr>
                  <w:rPr>
                    <w:rFonts w:ascii="Cambria Math" w:hAnsi="Cambria Math"/>
                    <w:spacing w:val="5"/>
                    <w:sz w:val="28"/>
                    <w:szCs w:val="28"/>
                    <w:lang w:val="ru-RU" w:eastAsia="ru-RU"/>
                  </w:rPr>
                  <m:t>,</m:t>
                </m:r>
                <m:ctrlPr>
                  <w:rPr>
                    <w:rFonts w:ascii="Cambria Math" w:eastAsiaTheme="minorHAnsi" w:hAnsi="Cambria Math"/>
                    <w:sz w:val="28"/>
                    <w:szCs w:val="28"/>
                    <w:lang w:val="ru-RU"/>
                  </w:rPr>
                </m:ctrlPr>
              </m:e>
              <m:e>
                <m:r>
                  <w:rPr>
                    <w:rFonts w:ascii="Cambria Math" w:eastAsiaTheme="minorHAnsi" w:hAnsi="Cambria Math"/>
                    <w:sz w:val="28"/>
                    <w:szCs w:val="28"/>
                    <w:lang w:val="ru-RU"/>
                  </w:rPr>
                  <m:t>-0.25≤</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rPr>
                        </m:ctrlPr>
                      </m:accPr>
                      <m:e>
                        <m:r>
                          <w:rPr>
                            <w:rFonts w:ascii="Cambria Math" w:eastAsiaTheme="minorHAns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3</m:t>
                    </m:r>
                    <m:ctrlPr>
                      <w:rPr>
                        <w:rFonts w:ascii="Cambria Math" w:eastAsiaTheme="minorHAnsi" w:hAnsi="Cambria Math"/>
                        <w:sz w:val="28"/>
                        <w:szCs w:val="28"/>
                        <w:lang w:val="ru-RU"/>
                      </w:rPr>
                    </m:ctrlPr>
                  </m:sub>
                </m:sSub>
                <m:r>
                  <w:rPr>
                    <w:rFonts w:ascii="Cambria Math" w:eastAsiaTheme="minorHAnsi" w:hAnsi="Cambria Math"/>
                    <w:sz w:val="28"/>
                    <w:szCs w:val="28"/>
                    <w:lang w:val="ru-RU"/>
                  </w:rPr>
                  <m:t>≤0.25</m:t>
                </m:r>
                <m:d>
                  <m:dPr>
                    <m:begChr m:val="["/>
                    <m:endChr m:val="]"/>
                    <m:ctrlPr>
                      <w:rPr>
                        <w:rFonts w:ascii="Cambria Math" w:eastAsiaTheme="minorHAnsi" w:hAnsi="Cambria Math"/>
                        <w:i/>
                        <w:sz w:val="28"/>
                        <w:szCs w:val="28"/>
                        <w:lang w:val="ru-RU"/>
                      </w:rPr>
                    </m:ctrlPr>
                  </m:dPr>
                  <m:e>
                    <m:f>
                      <m:fPr>
                        <m:type m:val="skw"/>
                        <m:ctrlPr>
                          <w:rPr>
                            <w:rFonts w:ascii="Cambria Math" w:eastAsiaTheme="minorHAnsi" w:hAnsi="Cambria Math"/>
                            <w:i/>
                            <w:sz w:val="28"/>
                            <w:szCs w:val="28"/>
                            <w:lang w:val="ru-RU"/>
                          </w:rPr>
                        </m:ctrlPr>
                      </m:fPr>
                      <m:num>
                        <m:r>
                          <w:rPr>
                            <w:rFonts w:ascii="Cambria Math" w:eastAsiaTheme="minorHAnsi" w:hAnsi="Cambria Math"/>
                            <w:sz w:val="28"/>
                            <w:szCs w:val="28"/>
                            <w:lang w:val="ru-RU"/>
                          </w:rPr>
                          <m:t>м</m:t>
                        </m:r>
                        <m:ctrlPr>
                          <w:rPr>
                            <w:rFonts w:ascii="Cambria Math" w:eastAsiaTheme="minorHAnsi" w:hAnsi="Cambria Math"/>
                            <w:sz w:val="28"/>
                            <w:szCs w:val="28"/>
                            <w:lang w:val="ru-RU"/>
                          </w:rPr>
                        </m:ctrlPr>
                      </m:num>
                      <m:den>
                        <m:r>
                          <w:rPr>
                            <w:rFonts w:ascii="Cambria Math" w:eastAsiaTheme="minorHAns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m:rPr>
                    <m:sty m:val="p"/>
                  </m:rPr>
                  <w:rPr>
                    <w:rFonts w:ascii="Cambria Math" w:hAnsi="Cambria Math"/>
                    <w:sz w:val="28"/>
                    <w:szCs w:val="28"/>
                    <w:lang w:val="ru-RU" w:eastAsia="ru-RU"/>
                  </w:rPr>
                  <m:t>,</m:t>
                </m:r>
                <m:r>
                  <w:rPr>
                    <w:rFonts w:ascii="Cambria Math" w:eastAsiaTheme="minorHAnsi" w:hAnsi="Cambria Math"/>
                    <w:sz w:val="28"/>
                    <w:szCs w:val="28"/>
                    <w:lang w:val="ru-RU"/>
                  </w:rPr>
                  <m:t>-</m:t>
                </m:r>
                <m:f>
                  <m:fPr>
                    <m:ctrlPr>
                      <w:rPr>
                        <w:rFonts w:ascii="Cambria Math" w:eastAsiaTheme="minorHAnsi" w:hAnsi="Cambria Math"/>
                        <w:i/>
                        <w:sz w:val="28"/>
                        <w:szCs w:val="28"/>
                        <w:lang w:val="ru-RU"/>
                      </w:rPr>
                    </m:ctrlPr>
                  </m:fPr>
                  <m:num>
                    <m:r>
                      <w:rPr>
                        <w:rFonts w:ascii="Cambria Math" w:eastAsiaTheme="minorHAnsi" w:hAnsi="Cambria Math"/>
                        <w:sz w:val="28"/>
                        <w:szCs w:val="28"/>
                        <w:lang w:val="ru-RU"/>
                      </w:rPr>
                      <m:t>7π</m:t>
                    </m:r>
                    <m:ctrlPr>
                      <w:rPr>
                        <w:rFonts w:ascii="Cambria Math" w:eastAsiaTheme="minorHAnsi" w:hAnsi="Cambria Math"/>
                        <w:sz w:val="28"/>
                        <w:szCs w:val="28"/>
                        <w:lang w:val="ru-RU"/>
                      </w:rPr>
                    </m:ctrlPr>
                  </m:num>
                  <m:den>
                    <m:r>
                      <w:rPr>
                        <w:rFonts w:ascii="Cambria Math" w:eastAsiaTheme="minorHAnsi" w:hAnsi="Cambria Math"/>
                        <w:sz w:val="28"/>
                        <w:szCs w:val="28"/>
                        <w:lang w:val="ru-RU"/>
                      </w:rPr>
                      <m:t>3.6</m:t>
                    </m:r>
                    <m:ctrlPr>
                      <w:rPr>
                        <w:rFonts w:ascii="Cambria Math" w:eastAsiaTheme="minorHAnsi" w:hAnsi="Cambria Math"/>
                        <w:sz w:val="28"/>
                        <w:szCs w:val="28"/>
                        <w:lang w:val="ru-RU"/>
                      </w:rPr>
                    </m:ctrlPr>
                  </m:den>
                </m:f>
                <m:r>
                  <w:rPr>
                    <w:rFonts w:ascii="Cambria Math" w:hAnsi="Cambria Math"/>
                    <w:sz w:val="28"/>
                    <w:szCs w:val="28"/>
                    <w:lang w:val="ru-RU" w:eastAsia="ru-RU"/>
                  </w:rPr>
                  <m:t>≤</m:t>
                </m:r>
                <m:sSub>
                  <m:sSubPr>
                    <m:ctrlPr>
                      <w:rPr>
                        <w:rFonts w:ascii="Cambria Math" w:hAnsi="Cambria Math"/>
                        <w:i/>
                        <w:sz w:val="28"/>
                        <w:szCs w:val="28"/>
                        <w:lang w:val="ru-RU" w:eastAsia="ru-RU"/>
                      </w:rPr>
                    </m:ctrlPr>
                  </m:sSubPr>
                  <m:e>
                    <m:acc>
                      <m:accPr>
                        <m:chr m:val="̇"/>
                        <m:ctrlPr>
                          <w:rPr>
                            <w:rFonts w:ascii="Cambria Math" w:hAnsi="Cambria Math"/>
                            <w:i/>
                            <w:sz w:val="28"/>
                            <w:szCs w:val="28"/>
                            <w:lang w:val="ru-RU" w:eastAsia="ru-RU"/>
                          </w:rPr>
                        </m:ctrlPr>
                      </m:accPr>
                      <m:e>
                        <m:r>
                          <w:rPr>
                            <w:rFonts w:ascii="Cambria Math" w:hAnsi="Cambria Math"/>
                            <w:sz w:val="28"/>
                            <w:szCs w:val="28"/>
                            <w:lang w:eastAsia="ru-RU"/>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hAnsi="Cambria Math"/>
                        <w:sz w:val="28"/>
                        <w:szCs w:val="28"/>
                        <w:lang w:val="ru-RU" w:eastAsia="ru-RU"/>
                      </w:rPr>
                      <m:t>4</m:t>
                    </m:r>
                    <m:ctrlPr>
                      <w:rPr>
                        <w:rFonts w:ascii="Cambria Math" w:eastAsiaTheme="minorHAnsi" w:hAnsi="Cambria Math"/>
                        <w:sz w:val="28"/>
                        <w:szCs w:val="28"/>
                        <w:lang w:val="ru-RU"/>
                      </w:rPr>
                    </m:ctrlPr>
                  </m:sub>
                </m:sSub>
                <m:r>
                  <w:rPr>
                    <w:rFonts w:ascii="Cambria Math" w:hAnsi="Cambria Math"/>
                    <w:sz w:val="28"/>
                    <w:szCs w:val="28"/>
                    <w:lang w:val="ru-RU" w:eastAsia="ru-RU"/>
                  </w:rPr>
                  <m:t>≤</m:t>
                </m:r>
                <m:f>
                  <m:fPr>
                    <m:ctrlPr>
                      <w:rPr>
                        <w:rFonts w:ascii="Cambria Math" w:eastAsiaTheme="minorHAnsi" w:hAnsi="Cambria Math"/>
                        <w:i/>
                        <w:sz w:val="28"/>
                        <w:szCs w:val="28"/>
                        <w:lang w:val="ru-RU"/>
                      </w:rPr>
                    </m:ctrlPr>
                  </m:fPr>
                  <m:num>
                    <m:r>
                      <w:rPr>
                        <w:rFonts w:ascii="Cambria Math" w:eastAsiaTheme="minorHAnsi" w:hAnsi="Cambria Math"/>
                        <w:sz w:val="28"/>
                        <w:szCs w:val="28"/>
                        <w:lang w:val="ru-RU"/>
                      </w:rPr>
                      <m:t>7π</m:t>
                    </m:r>
                    <m:ctrlPr>
                      <w:rPr>
                        <w:rFonts w:ascii="Cambria Math" w:eastAsiaTheme="minorHAnsi" w:hAnsi="Cambria Math"/>
                        <w:sz w:val="28"/>
                        <w:szCs w:val="28"/>
                        <w:lang w:val="ru-RU"/>
                      </w:rPr>
                    </m:ctrlPr>
                  </m:num>
                  <m:den>
                    <m:r>
                      <w:rPr>
                        <w:rFonts w:ascii="Cambria Math" w:eastAsiaTheme="minorHAnsi" w:hAnsi="Cambria Math"/>
                        <w:sz w:val="28"/>
                        <w:szCs w:val="28"/>
                        <w:lang w:val="ru-RU"/>
                      </w:rPr>
                      <m:t>3.6</m:t>
                    </m:r>
                    <m:ctrlPr>
                      <w:rPr>
                        <w:rFonts w:ascii="Cambria Math" w:eastAsiaTheme="minorHAnsi" w:hAnsi="Cambria Math"/>
                        <w:sz w:val="28"/>
                        <w:szCs w:val="28"/>
                        <w:lang w:val="ru-RU"/>
                      </w:rPr>
                    </m:ctrlPr>
                  </m:den>
                </m:f>
                <m:d>
                  <m:dPr>
                    <m:begChr m:val="["/>
                    <m:endChr m:val="]"/>
                    <m:ctrlPr>
                      <w:rPr>
                        <w:rFonts w:ascii="Cambria Math" w:hAnsi="Cambria Math"/>
                        <w:i/>
                        <w:sz w:val="28"/>
                        <w:szCs w:val="28"/>
                        <w:lang w:val="ru-RU" w:eastAsia="ru-RU"/>
                      </w:rPr>
                    </m:ctrlPr>
                  </m:dPr>
                  <m:e>
                    <m:f>
                      <m:fPr>
                        <m:type m:val="skw"/>
                        <m:ctrlPr>
                          <w:rPr>
                            <w:rFonts w:ascii="Cambria Math" w:eastAsiaTheme="minorHAnsi" w:hAnsi="Cambria Math"/>
                            <w:i/>
                            <w:sz w:val="28"/>
                            <w:szCs w:val="28"/>
                            <w:lang w:val="ru-RU"/>
                          </w:rPr>
                        </m:ctrlPr>
                      </m:fPr>
                      <m:num>
                        <m:r>
                          <w:rPr>
                            <w:rFonts w:ascii="Cambria Math" w:eastAsiaTheme="minorHAnsi" w:hAnsi="Cambria Math"/>
                            <w:sz w:val="28"/>
                            <w:szCs w:val="28"/>
                            <w:lang w:val="ru-RU"/>
                          </w:rPr>
                          <m:t>рад</m:t>
                        </m:r>
                        <m:ctrlPr>
                          <w:rPr>
                            <w:rFonts w:ascii="Cambria Math" w:eastAsiaTheme="minorHAnsi" w:hAnsi="Cambria Math"/>
                            <w:sz w:val="28"/>
                            <w:szCs w:val="28"/>
                            <w:lang w:val="ru-RU"/>
                          </w:rPr>
                        </m:ctrlPr>
                      </m:num>
                      <m:den>
                        <m:r>
                          <w:rPr>
                            <w:rFonts w:ascii="Cambria Math" w:eastAsiaTheme="minorHAns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z w:val="28"/>
                    <w:szCs w:val="28"/>
                    <w:lang w:val="ru-RU"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rFonts w:eastAsia="SimSun"/>
          <w:sz w:val="28"/>
          <w:szCs w:val="28"/>
          <w:lang w:val="ru-RU" w:eastAsia="ru-RU"/>
        </w:rPr>
        <w:tab/>
        <w:t>(4.2)</w:t>
      </w:r>
    </w:p>
    <w:p w:rsidR="003E155E" w:rsidRPr="00B82542" w:rsidRDefault="003E155E" w:rsidP="003E155E">
      <w:pPr>
        <w:tabs>
          <w:tab w:val="left" w:pos="0"/>
          <w:tab w:val="center" w:pos="4678"/>
          <w:tab w:val="right" w:pos="9355"/>
        </w:tabs>
        <w:jc w:val="both"/>
        <w:rPr>
          <w:rFonts w:eastAsia="SimSun"/>
          <w:sz w:val="28"/>
          <w:szCs w:val="28"/>
          <w:lang w:val="ru-RU" w:eastAsia="ru-RU"/>
        </w:rPr>
      </w:pPr>
    </w:p>
    <w:p w:rsidR="003E155E" w:rsidRPr="00B82542" w:rsidRDefault="008B07A5" w:rsidP="003E155E">
      <w:pPr>
        <w:tabs>
          <w:tab w:val="left" w:pos="0"/>
          <w:tab w:val="center" w:pos="4678"/>
          <w:tab w:val="right" w:pos="9355"/>
        </w:tabs>
        <w:jc w:val="both"/>
        <w:rPr>
          <w:rFonts w:eastAsia="SimSun"/>
          <w:sz w:val="28"/>
          <w:szCs w:val="28"/>
          <w:lang w:val="ru-RU" w:eastAsia="ru-RU"/>
        </w:rPr>
      </w:pPr>
      <w:r w:rsidRPr="00B82542">
        <w:rPr>
          <w:rFonts w:eastAsia="SimSun"/>
          <w:sz w:val="28"/>
          <w:szCs w:val="28"/>
          <w:lang w:val="ru-RU" w:eastAsia="ru-RU"/>
        </w:rPr>
        <w:tab/>
      </w:r>
      <m:oMath>
        <m:d>
          <m:dPr>
            <m:begChr m:val="{"/>
            <m:endChr m:val=""/>
            <m:ctrlPr>
              <w:rPr>
                <w:rFonts w:ascii="Cambria Math" w:hAnsi="Cambria Math"/>
                <w:i/>
                <w:sz w:val="28"/>
                <w:szCs w:val="28"/>
                <w:lang w:val="ru-RU" w:eastAsia="ru-RU"/>
              </w:rPr>
            </m:ctrlPr>
          </m:dPr>
          <m:e>
            <m:eqArr>
              <m:eqArrPr>
                <m:ctrlPr>
                  <w:rPr>
                    <w:rFonts w:ascii="Cambria Math" w:hAnsi="Cambria Math"/>
                    <w:i/>
                    <w:sz w:val="28"/>
                    <w:szCs w:val="28"/>
                    <w:lang w:val="ru-RU" w:eastAsia="ru-RU"/>
                  </w:rPr>
                </m:ctrlPr>
              </m:eqArrPr>
              <m:e>
                <m:r>
                  <w:rPr>
                    <w:rFonts w:ascii="Cambria Math" w:eastAsiaTheme="minorHAnsi" w:hAnsi="Cambria Math"/>
                    <w:sz w:val="28"/>
                    <w:szCs w:val="28"/>
                    <w:lang w:val="ru-RU"/>
                  </w:rPr>
                  <m:t>-0.2≤</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rPr>
                        </m:ctrlPr>
                      </m:accPr>
                      <m:e>
                        <m:r>
                          <w:rPr>
                            <w:rFonts w:ascii="Cambria Math" w:eastAsiaTheme="minorHAns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1</m:t>
                    </m:r>
                    <m:ctrlPr>
                      <w:rPr>
                        <w:rFonts w:ascii="Cambria Math" w:eastAsiaTheme="minorHAnsi" w:hAnsi="Cambria Math"/>
                        <w:sz w:val="28"/>
                        <w:szCs w:val="28"/>
                        <w:lang w:val="ru-RU"/>
                      </w:rPr>
                    </m:ctrlPr>
                  </m:sub>
                </m:sSub>
                <m:r>
                  <w:rPr>
                    <w:rFonts w:ascii="Cambria Math" w:eastAsiaTheme="minorHAnsi" w:hAnsi="Cambria Math"/>
                    <w:sz w:val="28"/>
                    <w:szCs w:val="28"/>
                    <w:lang w:val="ru-RU"/>
                  </w:rPr>
                  <m:t>≤0.2</m:t>
                </m:r>
                <m:d>
                  <m:dPr>
                    <m:begChr m:val="["/>
                    <m:endChr m:val="]"/>
                    <m:ctrlPr>
                      <w:rPr>
                        <w:rFonts w:ascii="Cambria Math" w:eastAsiaTheme="minorHAnsi" w:hAnsi="Cambria Math"/>
                        <w:i/>
                        <w:sz w:val="28"/>
                        <w:szCs w:val="28"/>
                        <w:lang w:val="ru-RU"/>
                      </w:rPr>
                    </m:ctrlPr>
                  </m:dPr>
                  <m:e>
                    <m:f>
                      <m:fPr>
                        <m:type m:val="skw"/>
                        <m:ctrlPr>
                          <w:rPr>
                            <w:rFonts w:ascii="Cambria Math" w:eastAsiaTheme="minorHAnsi" w:hAnsi="Cambria Math"/>
                            <w:i/>
                            <w:sz w:val="28"/>
                            <w:szCs w:val="28"/>
                            <w:lang w:val="ru-RU"/>
                          </w:rPr>
                        </m:ctrlPr>
                      </m:fPr>
                      <m:num>
                        <m:r>
                          <w:rPr>
                            <w:rFonts w:ascii="Cambria Math" w:eastAsiaTheme="minorHAnsi" w:hAnsi="Cambria Math"/>
                            <w:sz w:val="28"/>
                            <w:szCs w:val="28"/>
                            <w:lang w:val="ru-RU"/>
                          </w:rPr>
                          <m:t>м</m:t>
                        </m:r>
                        <m:ctrlPr>
                          <w:rPr>
                            <w:rFonts w:ascii="Cambria Math" w:eastAsiaTheme="minorHAnsi" w:hAnsi="Cambria Math"/>
                            <w:sz w:val="28"/>
                            <w:szCs w:val="28"/>
                            <w:lang w:val="ru-RU"/>
                          </w:rPr>
                        </m:ctrlPr>
                      </m:num>
                      <m:den>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с</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z w:val="28"/>
                    <w:szCs w:val="28"/>
                    <w:lang w:val="ru-RU" w:eastAsia="ru-RU"/>
                  </w:rPr>
                  <m:t>,</m:t>
                </m:r>
                <m:r>
                  <w:rPr>
                    <w:rFonts w:ascii="Cambria Math" w:eastAsiaTheme="minorHAnsi" w:hAnsi="Cambria Math"/>
                    <w:sz w:val="28"/>
                    <w:szCs w:val="28"/>
                    <w:lang w:val="ru-RU"/>
                  </w:rPr>
                  <m:t>-0.2≤</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rPr>
                        </m:ctrlPr>
                      </m:accPr>
                      <m:e>
                        <m:r>
                          <w:rPr>
                            <w:rFonts w:ascii="Cambria Math" w:eastAsiaTheme="minorHAns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2</m:t>
                    </m:r>
                    <m:ctrlPr>
                      <w:rPr>
                        <w:rFonts w:ascii="Cambria Math" w:eastAsiaTheme="minorHAnsi" w:hAnsi="Cambria Math"/>
                        <w:sz w:val="28"/>
                        <w:szCs w:val="28"/>
                        <w:lang w:val="ru-RU"/>
                      </w:rPr>
                    </m:ctrlPr>
                  </m:sub>
                </m:sSub>
                <m:r>
                  <w:rPr>
                    <w:rFonts w:ascii="Cambria Math" w:eastAsiaTheme="minorHAnsi" w:hAnsi="Cambria Math"/>
                    <w:sz w:val="28"/>
                    <w:szCs w:val="28"/>
                    <w:lang w:val="ru-RU"/>
                  </w:rPr>
                  <m:t>≤0.2</m:t>
                </m:r>
                <m:d>
                  <m:dPr>
                    <m:begChr m:val="["/>
                    <m:endChr m:val="]"/>
                    <m:ctrlPr>
                      <w:rPr>
                        <w:rFonts w:ascii="Cambria Math" w:eastAsiaTheme="minorHAnsi" w:hAnsi="Cambria Math"/>
                        <w:i/>
                        <w:sz w:val="28"/>
                        <w:szCs w:val="28"/>
                        <w:lang w:val="ru-RU"/>
                      </w:rPr>
                    </m:ctrlPr>
                  </m:dPr>
                  <m:e>
                    <m:f>
                      <m:fPr>
                        <m:type m:val="skw"/>
                        <m:ctrlPr>
                          <w:rPr>
                            <w:rFonts w:ascii="Cambria Math" w:eastAsiaTheme="minorHAnsi" w:hAnsi="Cambria Math"/>
                            <w:i/>
                            <w:sz w:val="28"/>
                            <w:szCs w:val="28"/>
                            <w:lang w:val="ru-RU"/>
                          </w:rPr>
                        </m:ctrlPr>
                      </m:fPr>
                      <m:num>
                        <m:r>
                          <w:rPr>
                            <w:rFonts w:ascii="Cambria Math" w:eastAsiaTheme="minorHAnsi" w:hAnsi="Cambria Math"/>
                            <w:sz w:val="28"/>
                            <w:szCs w:val="28"/>
                            <w:lang w:val="ru-RU"/>
                          </w:rPr>
                          <m:t>м</m:t>
                        </m:r>
                        <m:ctrlPr>
                          <w:rPr>
                            <w:rFonts w:ascii="Cambria Math" w:eastAsiaTheme="minorHAnsi" w:hAnsi="Cambria Math"/>
                            <w:sz w:val="28"/>
                            <w:szCs w:val="28"/>
                            <w:lang w:val="ru-RU"/>
                          </w:rPr>
                        </m:ctrlPr>
                      </m:num>
                      <m:den>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с</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m:rPr>
                    <m:sty m:val="p"/>
                  </m:rPr>
                  <w:rPr>
                    <w:rFonts w:ascii="Cambria Math" w:hAnsi="Cambria Math"/>
                    <w:spacing w:val="5"/>
                    <w:sz w:val="28"/>
                    <w:szCs w:val="28"/>
                    <w:lang w:val="ru-RU" w:eastAsia="ru-RU"/>
                  </w:rPr>
                  <m:t>,</m:t>
                </m:r>
                <m:ctrlPr>
                  <w:rPr>
                    <w:rFonts w:ascii="Cambria Math" w:eastAsiaTheme="minorHAnsi" w:hAnsi="Cambria Math"/>
                    <w:sz w:val="28"/>
                    <w:szCs w:val="28"/>
                    <w:lang w:val="ru-RU"/>
                  </w:rPr>
                </m:ctrlPr>
              </m:e>
              <m:e>
                <m:r>
                  <w:rPr>
                    <w:rFonts w:ascii="Cambria Math" w:eastAsiaTheme="minorHAnsi" w:hAnsi="Cambria Math"/>
                    <w:sz w:val="28"/>
                    <w:szCs w:val="28"/>
                    <w:lang w:val="ru-RU"/>
                  </w:rPr>
                  <m:t>-0.5≤</m:t>
                </m:r>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rPr>
                        </m:ctrlPr>
                      </m:accPr>
                      <m:e>
                        <m:r>
                          <w:rPr>
                            <w:rFonts w:ascii="Cambria Math" w:eastAsiaTheme="minorHAns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3</m:t>
                    </m:r>
                    <m:ctrlPr>
                      <w:rPr>
                        <w:rFonts w:ascii="Cambria Math" w:eastAsiaTheme="minorHAnsi" w:hAnsi="Cambria Math"/>
                        <w:sz w:val="28"/>
                        <w:szCs w:val="28"/>
                        <w:lang w:val="ru-RU"/>
                      </w:rPr>
                    </m:ctrlPr>
                  </m:sub>
                </m:sSub>
                <m:r>
                  <w:rPr>
                    <w:rFonts w:ascii="Cambria Math" w:eastAsiaTheme="minorHAnsi" w:hAnsi="Cambria Math"/>
                    <w:sz w:val="28"/>
                    <w:szCs w:val="28"/>
                    <w:lang w:val="ru-RU"/>
                  </w:rPr>
                  <m:t>≤0.5</m:t>
                </m:r>
                <m:d>
                  <m:dPr>
                    <m:begChr m:val="["/>
                    <m:endChr m:val="]"/>
                    <m:ctrlPr>
                      <w:rPr>
                        <w:rFonts w:ascii="Cambria Math" w:eastAsiaTheme="minorHAnsi" w:hAnsi="Cambria Math"/>
                        <w:i/>
                        <w:sz w:val="28"/>
                        <w:szCs w:val="28"/>
                        <w:lang w:val="ru-RU"/>
                      </w:rPr>
                    </m:ctrlPr>
                  </m:dPr>
                  <m:e>
                    <m:f>
                      <m:fPr>
                        <m:type m:val="skw"/>
                        <m:ctrlPr>
                          <w:rPr>
                            <w:rFonts w:ascii="Cambria Math" w:eastAsiaTheme="minorHAnsi" w:hAnsi="Cambria Math"/>
                            <w:i/>
                            <w:sz w:val="28"/>
                            <w:szCs w:val="28"/>
                            <w:lang w:val="ru-RU"/>
                          </w:rPr>
                        </m:ctrlPr>
                      </m:fPr>
                      <m:num>
                        <m:r>
                          <w:rPr>
                            <w:rFonts w:ascii="Cambria Math" w:eastAsiaTheme="minorHAnsi" w:hAnsi="Cambria Math"/>
                            <w:sz w:val="28"/>
                            <w:szCs w:val="28"/>
                            <w:lang w:val="ru-RU"/>
                          </w:rPr>
                          <m:t>м</m:t>
                        </m:r>
                        <m:ctrlPr>
                          <w:rPr>
                            <w:rFonts w:ascii="Cambria Math" w:eastAsiaTheme="minorHAnsi" w:hAnsi="Cambria Math"/>
                            <w:sz w:val="28"/>
                            <w:szCs w:val="28"/>
                            <w:lang w:val="ru-RU"/>
                          </w:rPr>
                        </m:ctrlPr>
                      </m:num>
                      <m:den>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с</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z w:val="28"/>
                    <w:szCs w:val="28"/>
                    <w:lang w:val="ru-RU"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rFonts w:eastAsia="SimSun"/>
          <w:sz w:val="28"/>
          <w:szCs w:val="28"/>
          <w:lang w:val="ru-RU" w:eastAsia="ru-RU"/>
        </w:rPr>
        <w:tab/>
        <w:t>(4.3)</w:t>
      </w:r>
    </w:p>
    <w:p w:rsidR="00D709DD" w:rsidRPr="00B82542" w:rsidRDefault="00D709DD" w:rsidP="00D709DD">
      <w:pPr>
        <w:spacing w:line="259" w:lineRule="auto"/>
        <w:jc w:val="both"/>
        <w:rPr>
          <w:rFonts w:eastAsia="Calibri"/>
          <w:sz w:val="28"/>
          <w:szCs w:val="28"/>
          <w:lang w:val="ru-RU"/>
        </w:rPr>
      </w:pPr>
    </w:p>
    <w:p w:rsidR="00D709DD" w:rsidRPr="00B82542" w:rsidRDefault="008B07A5" w:rsidP="003E155E">
      <w:pPr>
        <w:ind w:firstLine="709"/>
        <w:jc w:val="both"/>
        <w:rPr>
          <w:sz w:val="28"/>
          <w:szCs w:val="28"/>
          <w:lang w:val="ru-RU" w:eastAsia="ru-RU"/>
        </w:rPr>
      </w:pPr>
      <w:r w:rsidRPr="00B82542">
        <w:rPr>
          <w:sz w:val="28"/>
          <w:szCs w:val="28"/>
          <w:lang w:val="ru-RU" w:eastAsia="ru-RU"/>
        </w:rPr>
        <w:t xml:space="preserve">Программные траектории по </w:t>
      </w:r>
      <w:r w:rsidR="0008356D" w:rsidRPr="00B82542">
        <w:rPr>
          <w:sz w:val="28"/>
          <w:szCs w:val="28"/>
          <w:lang w:val="ru-RU" w:eastAsia="ru-RU"/>
        </w:rPr>
        <w:t>СП</w:t>
      </w:r>
      <w:r w:rsidRPr="00B82542">
        <w:rPr>
          <w:sz w:val="28"/>
          <w:szCs w:val="28"/>
          <w:lang w:val="ru-RU" w:eastAsia="ru-RU"/>
        </w:rPr>
        <w:t xml:space="preserve"> МР аппроксимируем квадратичными полиномами, с выполнением условия совпадения значений скоростей и ускорений в точках сопряжения, соответствующим точкам разгона до заданной скорости движения, движения с заданной скоростью и торможения с остановкой в заданной точке </w:t>
      </w:r>
      <w:r w:rsidRPr="00B82542">
        <w:rPr>
          <w:spacing w:val="5"/>
          <w:sz w:val="28"/>
          <w:szCs w:val="28"/>
          <w:lang w:val="ru-RU" w:eastAsia="ru-RU"/>
        </w:rPr>
        <w:t>[</w:t>
      </w:r>
      <w:r w:rsidR="003E155E" w:rsidRPr="00B82542">
        <w:rPr>
          <w:spacing w:val="5"/>
          <w:sz w:val="28"/>
          <w:szCs w:val="28"/>
          <w:lang w:val="ru-RU" w:eastAsia="ru-RU"/>
        </w:rPr>
        <w:t>97, 98</w:t>
      </w:r>
      <w:r w:rsidRPr="00B82542">
        <w:rPr>
          <w:spacing w:val="5"/>
          <w:sz w:val="28"/>
          <w:szCs w:val="28"/>
          <w:lang w:val="ru-RU" w:eastAsia="ru-RU"/>
        </w:rPr>
        <w:t>]</w:t>
      </w:r>
      <w:r w:rsidRPr="00B82542">
        <w:rPr>
          <w:sz w:val="28"/>
          <w:szCs w:val="28"/>
          <w:lang w:val="ru-RU" w:eastAsia="ru-RU"/>
        </w:rPr>
        <w:t>.</w:t>
      </w:r>
    </w:p>
    <w:p w:rsidR="00D709DD" w:rsidRPr="00B82542" w:rsidRDefault="008B07A5" w:rsidP="003E155E">
      <w:pPr>
        <w:ind w:firstLine="709"/>
        <w:jc w:val="both"/>
        <w:rPr>
          <w:spacing w:val="5"/>
          <w:sz w:val="28"/>
          <w:szCs w:val="28"/>
          <w:lang w:val="ru-RU" w:eastAsia="ru-RU"/>
        </w:rPr>
      </w:pPr>
      <w:r w:rsidRPr="00B82542">
        <w:rPr>
          <w:sz w:val="28"/>
          <w:szCs w:val="28"/>
          <w:lang w:val="ru-RU" w:eastAsia="ru-RU"/>
        </w:rPr>
        <w:t xml:space="preserve">Исходное положение МР задается значениями обобщенных координат, по первой </w:t>
      </w:r>
      <w:r w:rsidR="0008356D" w:rsidRPr="00B82542">
        <w:rPr>
          <w:sz w:val="28"/>
          <w:szCs w:val="28"/>
          <w:lang w:val="ru-RU" w:eastAsia="ru-RU"/>
        </w:rPr>
        <w:t>СП</w:t>
      </w:r>
      <w:r w:rsidR="00424843" w:rsidRPr="00B82542">
        <w:rPr>
          <w:sz w:val="28"/>
          <w:szCs w:val="28"/>
          <w:lang w:val="ru-RU" w:eastAsia="ru-RU"/>
        </w:rPr>
        <w:t xml:space="preserve"> МР</w:t>
      </w:r>
      <w:r w:rsidR="00216A6B" w:rsidRPr="00B82542">
        <w:rPr>
          <w:sz w:val="28"/>
          <w:szCs w:val="28"/>
          <w:lang w:val="ru-RU" w:eastAsia="ru-RU"/>
        </w:rPr>
        <w:t xml:space="preserve"> </w:t>
      </w:r>
      <m:oMath>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=0.1 [м]</m:t>
        </m:r>
      </m:oMath>
      <w:r w:rsidRPr="00B82542">
        <w:rPr>
          <w:spacing w:val="5"/>
          <w:sz w:val="28"/>
          <w:szCs w:val="28"/>
          <w:lang w:val="ru-RU" w:eastAsia="ru-RU"/>
        </w:rPr>
        <w:t xml:space="preserve">, </w:t>
      </w:r>
      <w:r w:rsidRPr="00B82542">
        <w:rPr>
          <w:sz w:val="28"/>
          <w:szCs w:val="28"/>
          <w:lang w:val="ru-RU" w:eastAsia="ru-RU"/>
        </w:rPr>
        <w:t xml:space="preserve">по </w:t>
      </w:r>
      <w:r w:rsidRPr="00B82542">
        <w:rPr>
          <w:spacing w:val="5"/>
          <w:sz w:val="28"/>
          <w:szCs w:val="28"/>
          <w:lang w:val="ru-RU" w:eastAsia="ru-RU"/>
        </w:rPr>
        <w:t>второй</w:t>
      </w:r>
      <w:r w:rsidR="00386432" w:rsidRPr="00B82542">
        <w:rPr>
          <w:spacing w:val="5"/>
          <w:sz w:val="28"/>
          <w:szCs w:val="28"/>
          <w:lang w:val="ru-RU" w:eastAsia="ru-RU"/>
        </w:rPr>
        <w:t xml:space="preserve"> </w:t>
      </w:r>
      <w:r w:rsidR="0008356D" w:rsidRPr="00B82542">
        <w:rPr>
          <w:sz w:val="28"/>
          <w:szCs w:val="28"/>
          <w:lang w:val="ru-RU" w:eastAsia="ru-RU"/>
        </w:rPr>
        <w:t>СП</w:t>
      </w:r>
      <w:r w:rsidR="00424843" w:rsidRPr="00B82542">
        <w:rPr>
          <w:sz w:val="28"/>
          <w:szCs w:val="28"/>
          <w:lang w:val="ru-RU" w:eastAsia="ru-RU"/>
        </w:rPr>
        <w:t xml:space="preserve"> МР</w:t>
      </w:r>
      <w:r w:rsidR="00216A6B" w:rsidRPr="00B82542">
        <w:rPr>
          <w:sz w:val="28"/>
          <w:szCs w:val="28"/>
          <w:lang w:val="ru-RU" w:eastAsia="ru-RU"/>
        </w:rPr>
        <w:t xml:space="preserve"> </w:t>
      </w:r>
      <m:oMath>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=0.1 [м]</m:t>
        </m:r>
      </m:oMath>
      <w:r w:rsidRPr="00B82542">
        <w:rPr>
          <w:spacing w:val="5"/>
          <w:sz w:val="28"/>
          <w:szCs w:val="28"/>
          <w:lang w:val="ru-RU" w:eastAsia="ru-RU"/>
        </w:rPr>
        <w:t xml:space="preserve">, </w:t>
      </w:r>
      <w:r w:rsidRPr="00B82542">
        <w:rPr>
          <w:sz w:val="28"/>
          <w:szCs w:val="28"/>
          <w:lang w:val="ru-RU" w:eastAsia="ru-RU"/>
        </w:rPr>
        <w:t xml:space="preserve">по третьей </w:t>
      </w:r>
      <w:r w:rsidR="0008356D" w:rsidRPr="00B82542">
        <w:rPr>
          <w:sz w:val="28"/>
          <w:szCs w:val="28"/>
          <w:lang w:val="ru-RU" w:eastAsia="ru-RU"/>
        </w:rPr>
        <w:t>СП</w:t>
      </w:r>
      <w:r w:rsidR="00424843" w:rsidRPr="00B82542">
        <w:rPr>
          <w:sz w:val="28"/>
          <w:szCs w:val="28"/>
          <w:lang w:val="ru-RU" w:eastAsia="ru-RU"/>
        </w:rPr>
        <w:t xml:space="preserve"> МР</w:t>
      </w:r>
      <w:r w:rsidR="00216A6B" w:rsidRPr="00B82542">
        <w:rPr>
          <w:sz w:val="28"/>
          <w:szCs w:val="28"/>
          <w:lang w:val="ru-RU" w:eastAsia="ru-RU"/>
        </w:rPr>
        <w:t xml:space="preserve"> </w:t>
      </w:r>
      <m:oMath>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=0.605 [м]</m:t>
        </m:r>
      </m:oMath>
      <w:r w:rsidRPr="00B82542">
        <w:rPr>
          <w:spacing w:val="5"/>
          <w:sz w:val="28"/>
          <w:szCs w:val="28"/>
          <w:lang w:val="ru-RU" w:eastAsia="ru-RU"/>
        </w:rPr>
        <w:t xml:space="preserve">, по четвертой </w:t>
      </w:r>
      <w:r w:rsidR="0008356D" w:rsidRPr="00B82542">
        <w:rPr>
          <w:spacing w:val="5"/>
          <w:sz w:val="28"/>
          <w:szCs w:val="28"/>
          <w:lang w:val="ru-RU" w:eastAsia="ru-RU"/>
        </w:rPr>
        <w:t>СП</w:t>
      </w:r>
      <w:r w:rsidR="00424843" w:rsidRPr="00B82542">
        <w:rPr>
          <w:spacing w:val="5"/>
          <w:sz w:val="28"/>
          <w:szCs w:val="28"/>
          <w:lang w:val="ru-RU" w:eastAsia="ru-RU"/>
        </w:rPr>
        <w:t xml:space="preserve"> МР</w:t>
      </w:r>
      <w:r w:rsidR="00216A6B" w:rsidRPr="00B82542">
        <w:rPr>
          <w:spacing w:val="5"/>
          <w:sz w:val="28"/>
          <w:szCs w:val="28"/>
          <w:lang w:val="ru-RU" w:eastAsia="ru-RU"/>
        </w:rPr>
        <w:t xml:space="preserve"> </w:t>
      </w:r>
      <m:oMath>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Sub>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3π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r>
          <w:rPr>
            <w:rFonts w:ascii="Cambria Math" w:hAnsi="Cambria Math"/>
            <w:sz w:val="28"/>
            <w:szCs w:val="28"/>
            <w:lang w:val="ru-RU" w:eastAsia="ru-RU"/>
          </w:rPr>
          <m:t>=4.712 [рад]</m:t>
        </m:r>
      </m:oMath>
      <w:r w:rsidRPr="00B82542">
        <w:rPr>
          <w:spacing w:val="5"/>
          <w:sz w:val="28"/>
          <w:szCs w:val="28"/>
          <w:lang w:val="ru-RU" w:eastAsia="ru-RU"/>
        </w:rPr>
        <w:t>.</w:t>
      </w:r>
    </w:p>
    <w:p w:rsidR="00D709DD" w:rsidRPr="00B82542" w:rsidRDefault="008B07A5" w:rsidP="003E155E">
      <w:pPr>
        <w:ind w:firstLine="709"/>
        <w:jc w:val="both"/>
        <w:rPr>
          <w:spacing w:val="5"/>
          <w:sz w:val="28"/>
          <w:szCs w:val="28"/>
          <w:lang w:val="ru-RU" w:eastAsia="ru-RU"/>
        </w:rPr>
      </w:pPr>
      <w:r w:rsidRPr="00B82542">
        <w:rPr>
          <w:rFonts w:eastAsiaTheme="minorHAnsi"/>
          <w:sz w:val="28"/>
          <w:szCs w:val="28"/>
          <w:lang w:val="ru-RU"/>
        </w:rPr>
        <w:t xml:space="preserve">Так как процесс снятия оксидной с пленки с поверхности магниевого расплава производится при непрерывно движущихся изложницах, необходимо осуществить разгон до заданной скорости движения изложниц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V</m:t>
            </m:r>
            <m:ctrlPr>
              <w:rPr>
                <w:rFonts w:ascii="Cambria Math" w:eastAsiaTheme="minorHAnsi" w:hAnsi="Cambria Math"/>
                <w:sz w:val="28"/>
                <w:szCs w:val="28"/>
                <w:lang w:val="ru-RU"/>
              </w:rPr>
            </m:ctrlPr>
          </m:e>
          <m:sub>
            <m:r>
              <w:rPr>
                <w:rFonts w:ascii="Cambria Math" w:eastAsiaTheme="minorHAnsi" w:hAnsi="Cambria Math"/>
                <w:sz w:val="28"/>
                <w:szCs w:val="28"/>
                <w:lang w:val="ru-RU"/>
              </w:rPr>
              <m:t>к</m:t>
            </m:r>
            <m:ctrlPr>
              <w:rPr>
                <w:rFonts w:ascii="Cambria Math" w:eastAsiaTheme="minorHAnsi" w:hAnsi="Cambria Math"/>
                <w:sz w:val="28"/>
                <w:szCs w:val="28"/>
                <w:lang w:val="ru-RU"/>
              </w:rPr>
            </m:ctrlPr>
          </m:sub>
        </m:sSub>
        <m:r>
          <w:rPr>
            <w:rFonts w:ascii="Cambria Math" w:eastAsiaTheme="minorHAnsi" w:hAnsi="Cambria Math"/>
            <w:sz w:val="28"/>
            <w:szCs w:val="28"/>
            <w:lang w:val="ru-RU"/>
          </w:rPr>
          <m:t xml:space="preserve">=0.04 </m:t>
        </m:r>
        <m:d>
          <m:dPr>
            <m:begChr m:val="["/>
            <m:endChr m:val="]"/>
            <m:ctrlPr>
              <w:rPr>
                <w:rFonts w:ascii="Cambria Math" w:eastAsiaTheme="minorHAnsi" w:hAnsi="Cambria Math"/>
                <w:i/>
                <w:sz w:val="28"/>
                <w:szCs w:val="28"/>
                <w:lang w:val="ru-RU"/>
              </w:rPr>
            </m:ctrlPr>
          </m:dPr>
          <m:e>
            <m:f>
              <m:fPr>
                <m:type m:val="skw"/>
                <m:ctrlPr>
                  <w:rPr>
                    <w:rFonts w:ascii="Cambria Math" w:eastAsiaTheme="minorHAnsi" w:hAnsi="Cambria Math"/>
                    <w:i/>
                    <w:sz w:val="28"/>
                    <w:szCs w:val="28"/>
                    <w:lang w:val="ru-RU"/>
                  </w:rPr>
                </m:ctrlPr>
              </m:fPr>
              <m:num>
                <m:r>
                  <w:rPr>
                    <w:rFonts w:ascii="Cambria Math" w:eastAsiaTheme="minorHAnsi" w:hAnsi="Cambria Math"/>
                    <w:sz w:val="28"/>
                    <w:szCs w:val="28"/>
                    <w:lang w:val="ru-RU"/>
                  </w:rPr>
                  <m:t>м</m:t>
                </m:r>
                <m:ctrlPr>
                  <w:rPr>
                    <w:rFonts w:ascii="Cambria Math" w:eastAsiaTheme="minorHAnsi" w:hAnsi="Cambria Math"/>
                    <w:sz w:val="28"/>
                    <w:szCs w:val="28"/>
                    <w:lang w:val="ru-RU"/>
                  </w:rPr>
                </m:ctrlPr>
              </m:num>
              <m:den>
                <m:r>
                  <w:rPr>
                    <w:rFonts w:ascii="Cambria Math" w:eastAsiaTheme="minorHAns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oMath>
      <w:r w:rsidRPr="00B82542">
        <w:rPr>
          <w:rFonts w:eastAsia="SimSun"/>
          <w:sz w:val="28"/>
          <w:szCs w:val="28"/>
          <w:lang w:val="ru-RU"/>
        </w:rPr>
        <w:t xml:space="preserve">. Тогда </w:t>
      </w:r>
      <w:r w:rsidRPr="00B82542">
        <w:rPr>
          <w:spacing w:val="5"/>
          <w:sz w:val="28"/>
          <w:szCs w:val="28"/>
          <w:lang w:val="ru-RU" w:eastAsia="ru-RU"/>
        </w:rPr>
        <w:t xml:space="preserve">закон </w:t>
      </w:r>
      <w:r w:rsidR="00424843" w:rsidRPr="00B82542">
        <w:rPr>
          <w:spacing w:val="5"/>
          <w:sz w:val="28"/>
          <w:szCs w:val="28"/>
          <w:lang w:val="ru-RU" w:eastAsia="ru-RU"/>
        </w:rPr>
        <w:t>ПТ движения</w:t>
      </w:r>
      <w:r w:rsidRPr="00B82542">
        <w:rPr>
          <w:spacing w:val="5"/>
          <w:sz w:val="28"/>
          <w:szCs w:val="28"/>
          <w:lang w:val="ru-RU" w:eastAsia="ru-RU"/>
        </w:rPr>
        <w:t xml:space="preserve"> по первой </w:t>
      </w:r>
      <w:r w:rsidR="0008356D" w:rsidRPr="00B82542">
        <w:rPr>
          <w:spacing w:val="5"/>
          <w:sz w:val="28"/>
          <w:szCs w:val="28"/>
          <w:lang w:val="ru-RU" w:eastAsia="ru-RU"/>
        </w:rPr>
        <w:t>СП</w:t>
      </w:r>
      <w:r w:rsidR="00216A6B" w:rsidRPr="00B82542">
        <w:rPr>
          <w:spacing w:val="5"/>
          <w:sz w:val="28"/>
          <w:szCs w:val="28"/>
          <w:lang w:val="ru-RU" w:eastAsia="ru-RU"/>
        </w:rPr>
        <w:t xml:space="preserve"> </w:t>
      </w:r>
      <w:r w:rsidR="00AD2C56" w:rsidRPr="00B82542">
        <w:rPr>
          <w:spacing w:val="5"/>
          <w:sz w:val="28"/>
          <w:szCs w:val="28"/>
          <w:lang w:val="ru-RU" w:eastAsia="ru-RU"/>
        </w:rPr>
        <w:t xml:space="preserve">МР </w:t>
      </w:r>
      <w:r w:rsidRPr="00B82542">
        <w:rPr>
          <w:spacing w:val="5"/>
          <w:sz w:val="28"/>
          <w:szCs w:val="28"/>
          <w:lang w:val="ru-RU" w:eastAsia="ru-RU"/>
        </w:rPr>
        <w:t>описывается следующим выражением</w:t>
      </w:r>
    </w:p>
    <w:p w:rsidR="00D709DD" w:rsidRPr="00B82542" w:rsidRDefault="00D709DD" w:rsidP="002950C5">
      <w:pPr>
        <w:spacing w:line="259" w:lineRule="auto"/>
        <w:jc w:val="both"/>
        <w:rPr>
          <w:spacing w:val="5"/>
          <w:sz w:val="28"/>
          <w:szCs w:val="28"/>
          <w:lang w:val="ru-RU" w:eastAsia="ru-RU"/>
        </w:rPr>
      </w:pPr>
    </w:p>
    <w:p w:rsidR="00D709DD" w:rsidRPr="00B82542" w:rsidRDefault="008B07A5" w:rsidP="00D709DD">
      <w:pPr>
        <w:tabs>
          <w:tab w:val="left" w:pos="0"/>
          <w:tab w:val="center" w:pos="4678"/>
          <w:tab w:val="right" w:pos="9355"/>
        </w:tabs>
        <w:spacing w:line="259" w:lineRule="auto"/>
        <w:jc w:val="both"/>
        <w:rPr>
          <w:rFonts w:eastAsia="SimSun"/>
          <w:spacing w:val="5"/>
          <w:sz w:val="28"/>
          <w:szCs w:val="28"/>
          <w:lang w:val="ru-RU" w:eastAsia="ru-RU"/>
        </w:rPr>
      </w:pPr>
      <w:r w:rsidRPr="00B82542">
        <w:rPr>
          <w:spacing w:val="5"/>
          <w:sz w:val="28"/>
          <w:szCs w:val="28"/>
          <w:lang w:val="ru-RU" w:eastAsia="ru-RU"/>
        </w:rPr>
        <w:tab/>
      </w:r>
      <m:oMath>
        <m:d>
          <m:dPr>
            <m:begChr m:val="{"/>
            <m:endChr m:val=""/>
            <m:ctrlPr>
              <w:rPr>
                <w:rFonts w:ascii="Cambria Math" w:eastAsia="SimSun" w:hAnsi="Cambria Math"/>
                <w:i/>
                <w:spacing w:val="5"/>
                <w:sz w:val="28"/>
                <w:szCs w:val="28"/>
                <w:lang w:val="ru-RU" w:eastAsia="ru-RU"/>
              </w:rPr>
            </m:ctrlPr>
          </m:dPr>
          <m:e>
            <m:eqArr>
              <m:eqArrPr>
                <m:ctrlPr>
                  <w:rPr>
                    <w:rFonts w:ascii="Cambria Math" w:hAnsi="Cambria Math"/>
                    <w:i/>
                    <w:spacing w:val="5"/>
                    <w:sz w:val="28"/>
                    <w:szCs w:val="28"/>
                    <w:lang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=0: </m:t>
                </m:r>
                <m:sSub>
                  <m:sSubPr>
                    <m:ctrlPr>
                      <w:rPr>
                        <w:rFonts w:ascii="Cambria Math" w:hAnsi="Cambria Math"/>
                        <w:i/>
                        <w:spacing w:val="5"/>
                        <w:sz w:val="28"/>
                        <w:szCs w:val="28"/>
                        <w:lang w:val="ru-RU" w:eastAsia="ru-RU"/>
                      </w:rPr>
                    </m:ctrlPr>
                  </m:sSubPr>
                  <m:e>
                    <m:r>
                      <w:rPr>
                        <w:rFonts w:ascii="Cambria Math" w:hAnsi="Cambria Math"/>
                        <w:spacing w:val="5"/>
                        <w:sz w:val="28"/>
                        <w:szCs w:val="28"/>
                        <w:lang w:val="ru-RU"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=0.1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м</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hAnsi="Cambria Math"/>
                    <w:i/>
                    <w:spacing w:val="5"/>
                    <w:sz w:val="28"/>
                    <w:szCs w:val="28"/>
                    <w:lang w:val="ru-RU" w:eastAsia="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0,0.2</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=0.1+</m:t>
                </m:r>
                <m:f>
                  <m:fPr>
                    <m:ctrlPr>
                      <w:rPr>
                        <w:rFonts w:ascii="Cambria Math" w:hAnsi="Cambria Math"/>
                        <w:i/>
                        <w:spacing w:val="5"/>
                        <w:sz w:val="28"/>
                        <w:szCs w:val="28"/>
                        <w:lang w:val="ru-RU" w:eastAsia="ru-RU"/>
                      </w:rPr>
                    </m:ctrlPr>
                  </m:fPr>
                  <m:num>
                    <m:r>
                      <w:rPr>
                        <w:rFonts w:ascii="Cambria Math" w:eastAsiaTheme="minorHAnsi" w:hAnsi="Cambria Math"/>
                        <w:sz w:val="28"/>
                        <w:szCs w:val="28"/>
                        <w:lang w:val="ru-RU"/>
                      </w:rPr>
                      <m:t>0.2</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t</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eastAsia="Cambria Math" w:hAnsi="Cambria Math"/>
                    <w:spacing w:val="5"/>
                    <w:sz w:val="28"/>
                    <w:szCs w:val="28"/>
                    <w:lang w:val="ru-RU"/>
                  </w:rPr>
                  <m:t xml:space="preserve">t=0.2: </m:t>
                </m:r>
                <m:sSub>
                  <m:sSubPr>
                    <m:ctrlPr>
                      <w:rPr>
                        <w:rFonts w:ascii="Cambria Math" w:hAnsi="Cambria Math"/>
                        <w:i/>
                        <w:spacing w:val="5"/>
                        <w:sz w:val="28"/>
                        <w:szCs w:val="28"/>
                        <w:lang w:val="ru-RU" w:eastAsia="ru-RU"/>
                      </w:rPr>
                    </m:ctrlPr>
                  </m:sSubPr>
                  <m:e>
                    <m:r>
                      <w:rPr>
                        <w:rFonts w:ascii="Cambria Math" w:hAnsi="Cambria Math"/>
                        <w:spacing w:val="5"/>
                        <w:sz w:val="28"/>
                        <w:szCs w:val="28"/>
                        <w:lang w:val="ru-RU"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=0.104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м</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hAnsi="Cambria Math"/>
                    <w:i/>
                    <w:spacing w:val="5"/>
                    <w:sz w:val="28"/>
                    <w:szCs w:val="28"/>
                    <w:lang w:val="ru-RU" w:eastAsia="ru-RU"/>
                  </w:rPr>
                </m:ctrlPr>
              </m:e>
            </m:eqArr>
            <m:ctrlPr>
              <w:rPr>
                <w:rFonts w:ascii="Cambria Math" w:eastAsiaTheme="minorHAnsi" w:hAnsi="Cambria Math"/>
                <w:sz w:val="28"/>
                <w:szCs w:val="28"/>
                <w:lang w:val="ru-RU"/>
              </w:rPr>
            </m:ctrlPr>
          </m:e>
        </m:d>
      </m:oMath>
      <w:r w:rsidRPr="00B82542">
        <w:rPr>
          <w:rFonts w:eastAsia="SimSun"/>
          <w:spacing w:val="5"/>
          <w:sz w:val="28"/>
          <w:szCs w:val="28"/>
          <w:lang w:val="ru-RU" w:eastAsia="ru-RU"/>
        </w:rPr>
        <w:tab/>
        <w:t>(</w:t>
      </w:r>
      <w:r w:rsidR="002950C5" w:rsidRPr="00B82542">
        <w:rPr>
          <w:rFonts w:eastAsia="SimSun"/>
          <w:spacing w:val="5"/>
          <w:sz w:val="28"/>
          <w:szCs w:val="28"/>
          <w:lang w:val="ru-RU" w:eastAsia="ru-RU"/>
        </w:rPr>
        <w:t>4.4</w:t>
      </w:r>
      <w:r w:rsidRPr="00B82542">
        <w:rPr>
          <w:rFonts w:eastAsia="SimSun"/>
          <w:spacing w:val="5"/>
          <w:sz w:val="28"/>
          <w:szCs w:val="28"/>
          <w:lang w:val="ru-RU" w:eastAsia="ru-RU"/>
        </w:rPr>
        <w:t>)</w:t>
      </w:r>
    </w:p>
    <w:p w:rsidR="00D709DD" w:rsidRPr="00B82542" w:rsidRDefault="00D709DD" w:rsidP="00D709DD">
      <w:pPr>
        <w:tabs>
          <w:tab w:val="left" w:pos="0"/>
          <w:tab w:val="center" w:pos="4678"/>
          <w:tab w:val="right" w:pos="9355"/>
        </w:tabs>
        <w:spacing w:line="259" w:lineRule="auto"/>
        <w:jc w:val="both"/>
        <w:rPr>
          <w:rFonts w:eastAsia="SimSun"/>
          <w:spacing w:val="5"/>
          <w:sz w:val="28"/>
          <w:szCs w:val="28"/>
          <w:lang w:val="ru-RU" w:eastAsia="ru-RU"/>
        </w:rPr>
      </w:pPr>
    </w:p>
    <w:p w:rsidR="00D709DD" w:rsidRPr="00B82542" w:rsidRDefault="008B07A5" w:rsidP="00195BB2">
      <w:pPr>
        <w:spacing w:line="259" w:lineRule="auto"/>
        <w:ind w:firstLine="709"/>
        <w:jc w:val="both"/>
        <w:rPr>
          <w:spacing w:val="5"/>
          <w:sz w:val="28"/>
          <w:szCs w:val="28"/>
          <w:lang w:val="ru-RU" w:eastAsia="ru-RU"/>
        </w:rPr>
      </w:pPr>
      <w:r w:rsidRPr="00B82542">
        <w:rPr>
          <w:rFonts w:eastAsiaTheme="minorHAnsi"/>
          <w:sz w:val="28"/>
          <w:szCs w:val="28"/>
          <w:lang w:val="ru-RU"/>
        </w:rPr>
        <w:t>Далее осуществляется процесс опускания лопаток на поверхность магниевого расплава, для сбора оксидной пленки, тогда з</w:t>
      </w:r>
      <w:r w:rsidRPr="00B82542">
        <w:rPr>
          <w:spacing w:val="5"/>
          <w:sz w:val="28"/>
          <w:szCs w:val="28"/>
          <w:lang w:val="ru-RU" w:eastAsia="ru-RU"/>
        </w:rPr>
        <w:t xml:space="preserve">акон </w:t>
      </w:r>
      <w:r w:rsidR="00424843" w:rsidRPr="00B82542">
        <w:rPr>
          <w:spacing w:val="5"/>
          <w:sz w:val="28"/>
          <w:szCs w:val="28"/>
          <w:lang w:val="ru-RU" w:eastAsia="ru-RU"/>
        </w:rPr>
        <w:t xml:space="preserve">ПТ движения по второй СП МР </w:t>
      </w:r>
      <w:r w:rsidRPr="00B82542">
        <w:rPr>
          <w:spacing w:val="5"/>
          <w:sz w:val="28"/>
          <w:szCs w:val="28"/>
          <w:lang w:val="ru-RU" w:eastAsia="ru-RU"/>
        </w:rPr>
        <w:t>будет иметь следующий вид</w:t>
      </w:r>
    </w:p>
    <w:p w:rsidR="00195BB2" w:rsidRPr="00B82542" w:rsidRDefault="00195BB2" w:rsidP="00D709DD">
      <w:pPr>
        <w:spacing w:line="259" w:lineRule="auto"/>
        <w:ind w:firstLine="426"/>
        <w:jc w:val="both"/>
        <w:rPr>
          <w:spacing w:val="5"/>
          <w:sz w:val="28"/>
          <w:szCs w:val="28"/>
          <w:lang w:val="ru-RU" w:eastAsia="ru-RU"/>
        </w:rPr>
      </w:pPr>
    </w:p>
    <w:p w:rsidR="00D709DD" w:rsidRPr="00B82542" w:rsidRDefault="008B07A5" w:rsidP="00D709DD">
      <w:pPr>
        <w:tabs>
          <w:tab w:val="left" w:pos="0"/>
          <w:tab w:val="center" w:pos="4678"/>
          <w:tab w:val="right" w:pos="9355"/>
        </w:tabs>
        <w:jc w:val="both"/>
        <w:rPr>
          <w:spacing w:val="5"/>
          <w:sz w:val="28"/>
          <w:szCs w:val="28"/>
          <w:lang w:val="ru-RU" w:eastAsia="ru-RU"/>
        </w:rPr>
      </w:pPr>
      <w:r w:rsidRPr="00B82542">
        <w:rPr>
          <w:spacing w:val="5"/>
          <w:sz w:val="28"/>
          <w:szCs w:val="28"/>
          <w:lang w:val="ru-RU" w:eastAsia="ru-RU"/>
        </w:rPr>
        <w:lastRenderedPageBreak/>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=0.2: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=0.1 [м],</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0.2,0.7</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=0.1-</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0.2</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0.7,1.2</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=0.075-0.1t+</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0.2</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=1.2: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=0.05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м</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195BB2" w:rsidRPr="00B82542">
        <w:rPr>
          <w:spacing w:val="5"/>
          <w:sz w:val="28"/>
          <w:szCs w:val="28"/>
          <w:lang w:val="ru-RU" w:eastAsia="ru-RU"/>
        </w:rPr>
        <w:t>4.5</w:t>
      </w:r>
      <w:r w:rsidRPr="00B82542">
        <w:rPr>
          <w:spacing w:val="5"/>
          <w:sz w:val="28"/>
          <w:szCs w:val="28"/>
          <w:lang w:val="ru-RU" w:eastAsia="ru-RU"/>
        </w:rPr>
        <w:t>)</w:t>
      </w:r>
    </w:p>
    <w:p w:rsidR="00D709DD" w:rsidRPr="00B82542" w:rsidRDefault="00D709DD" w:rsidP="00D709DD">
      <w:pPr>
        <w:tabs>
          <w:tab w:val="left" w:pos="0"/>
          <w:tab w:val="center" w:pos="4678"/>
          <w:tab w:val="right" w:pos="9355"/>
        </w:tabs>
        <w:jc w:val="both"/>
        <w:rPr>
          <w:spacing w:val="5"/>
          <w:sz w:val="28"/>
          <w:szCs w:val="28"/>
          <w:lang w:val="ru-RU" w:eastAsia="ru-RU"/>
        </w:rPr>
      </w:pPr>
    </w:p>
    <w:p w:rsidR="00D709DD" w:rsidRPr="00B82542" w:rsidRDefault="008B07A5" w:rsidP="00195BB2">
      <w:pPr>
        <w:spacing w:line="259" w:lineRule="auto"/>
        <w:ind w:firstLine="709"/>
        <w:jc w:val="both"/>
        <w:rPr>
          <w:spacing w:val="5"/>
          <w:sz w:val="28"/>
          <w:szCs w:val="28"/>
          <w:lang w:val="ru-RU" w:eastAsia="ru-RU"/>
        </w:rPr>
      </w:pPr>
      <w:r w:rsidRPr="00B82542">
        <w:rPr>
          <w:rFonts w:eastAsiaTheme="minorHAnsi"/>
          <w:sz w:val="28"/>
          <w:szCs w:val="28"/>
          <w:lang w:val="ru-RU"/>
        </w:rPr>
        <w:t xml:space="preserve">На следующем шаге производится </w:t>
      </w:r>
      <w:r w:rsidRPr="00B82542">
        <w:rPr>
          <w:spacing w:val="5"/>
          <w:sz w:val="28"/>
          <w:szCs w:val="28"/>
          <w:lang w:val="ru-RU" w:eastAsia="ru-RU"/>
        </w:rPr>
        <w:t>сбор оксидной пленки подвижной лопаткой на поворотную лопатку.</w:t>
      </w:r>
      <w:r w:rsidR="00386432" w:rsidRPr="00B82542">
        <w:rPr>
          <w:spacing w:val="5"/>
          <w:sz w:val="28"/>
          <w:szCs w:val="28"/>
          <w:lang w:val="ru-RU" w:eastAsia="ru-RU"/>
        </w:rPr>
        <w:t xml:space="preserve"> </w:t>
      </w:r>
      <w:r w:rsidR="00424843" w:rsidRPr="00B82542">
        <w:rPr>
          <w:rFonts w:eastAsiaTheme="minorHAnsi"/>
          <w:sz w:val="28"/>
          <w:szCs w:val="28"/>
          <w:lang w:val="ru-RU"/>
        </w:rPr>
        <w:t xml:space="preserve">Тогда ПТ движения по </w:t>
      </w:r>
      <w:r w:rsidRPr="00B82542">
        <w:rPr>
          <w:spacing w:val="5"/>
          <w:sz w:val="28"/>
          <w:szCs w:val="28"/>
          <w:lang w:val="ru-RU" w:eastAsia="ru-RU"/>
        </w:rPr>
        <w:t xml:space="preserve">третьей </w:t>
      </w:r>
      <w:r w:rsidR="0008356D" w:rsidRPr="00B82542">
        <w:rPr>
          <w:spacing w:val="5"/>
          <w:sz w:val="28"/>
          <w:szCs w:val="28"/>
          <w:lang w:val="ru-RU" w:eastAsia="ru-RU"/>
        </w:rPr>
        <w:t>СП</w:t>
      </w:r>
      <w:r w:rsidR="00386432" w:rsidRPr="00B82542">
        <w:rPr>
          <w:spacing w:val="5"/>
          <w:sz w:val="28"/>
          <w:szCs w:val="28"/>
          <w:lang w:val="ru-RU" w:eastAsia="ru-RU"/>
        </w:rPr>
        <w:t xml:space="preserve"> </w:t>
      </w:r>
      <w:r w:rsidR="00AD2C56" w:rsidRPr="00B82542">
        <w:rPr>
          <w:spacing w:val="5"/>
          <w:sz w:val="28"/>
          <w:szCs w:val="28"/>
          <w:lang w:val="ru-RU" w:eastAsia="ru-RU"/>
        </w:rPr>
        <w:t xml:space="preserve">МР </w:t>
      </w:r>
      <w:r w:rsidRPr="00B82542">
        <w:rPr>
          <w:spacing w:val="5"/>
          <w:sz w:val="28"/>
          <w:szCs w:val="28"/>
          <w:lang w:val="ru-RU" w:eastAsia="ru-RU"/>
        </w:rPr>
        <w:t>можно записать следующим образом</w:t>
      </w:r>
    </w:p>
    <w:p w:rsidR="00195BB2" w:rsidRPr="00B82542" w:rsidRDefault="00195BB2" w:rsidP="00D709DD">
      <w:pPr>
        <w:spacing w:line="259" w:lineRule="auto"/>
        <w:ind w:firstLine="426"/>
        <w:jc w:val="both"/>
        <w:rPr>
          <w:spacing w:val="5"/>
          <w:sz w:val="28"/>
          <w:szCs w:val="28"/>
          <w:lang w:val="ru-RU" w:eastAsia="ru-RU"/>
        </w:rPr>
      </w:pPr>
    </w:p>
    <w:p w:rsidR="00D709DD" w:rsidRPr="00B82542" w:rsidRDefault="008B07A5" w:rsidP="00D709DD">
      <w:pPr>
        <w:tabs>
          <w:tab w:val="left" w:pos="0"/>
          <w:tab w:val="center" w:pos="4678"/>
          <w:tab w:val="right" w:pos="9355"/>
        </w:tabs>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=1.2: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=0.605 [м],</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1.2,1.7</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=0.605-</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0.5</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1.7,3.62</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д</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=0.5425-0.25</m:t>
                </m:r>
                <m:r>
                  <w:rPr>
                    <w:rFonts w:ascii="Cambria Math" w:hAnsi="Cambria Math"/>
                    <w:spacing w:val="5"/>
                    <w:sz w:val="28"/>
                    <w:szCs w:val="28"/>
                    <w:lang w:eastAsia="ru-RU"/>
                  </w:rPr>
                  <m:t>t</m:t>
                </m:r>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3.62,4.12</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=0.0625-0.25t+</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0.5</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=4.12: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 [м].</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(4</w:t>
      </w:r>
      <w:r w:rsidR="009654C4" w:rsidRPr="00B82542">
        <w:rPr>
          <w:spacing w:val="5"/>
          <w:sz w:val="28"/>
          <w:szCs w:val="28"/>
          <w:lang w:val="ru-RU" w:eastAsia="ru-RU"/>
        </w:rPr>
        <w:t>.6</w:t>
      </w:r>
      <w:r w:rsidRPr="00B82542">
        <w:rPr>
          <w:spacing w:val="5"/>
          <w:sz w:val="28"/>
          <w:szCs w:val="28"/>
          <w:lang w:val="ru-RU" w:eastAsia="ru-RU"/>
        </w:rPr>
        <w:t>)</w:t>
      </w:r>
    </w:p>
    <w:p w:rsidR="00D709DD" w:rsidRPr="00B82542" w:rsidRDefault="00D709DD" w:rsidP="00D709DD">
      <w:pPr>
        <w:tabs>
          <w:tab w:val="left" w:pos="0"/>
          <w:tab w:val="center" w:pos="4678"/>
          <w:tab w:val="right" w:pos="9355"/>
        </w:tabs>
        <w:jc w:val="both"/>
        <w:rPr>
          <w:spacing w:val="5"/>
          <w:sz w:val="28"/>
          <w:szCs w:val="28"/>
          <w:lang w:val="ru-RU" w:eastAsia="ru-RU"/>
        </w:rPr>
      </w:pPr>
    </w:p>
    <w:p w:rsidR="00D709DD" w:rsidRPr="00B82542" w:rsidRDefault="008B07A5" w:rsidP="009654C4">
      <w:pPr>
        <w:spacing w:line="259" w:lineRule="auto"/>
        <w:ind w:firstLine="709"/>
        <w:jc w:val="both"/>
        <w:rPr>
          <w:rFonts w:eastAsia="Calibri"/>
          <w:sz w:val="28"/>
          <w:szCs w:val="28"/>
          <w:lang w:val="ru-RU"/>
        </w:rPr>
      </w:pPr>
      <w:r w:rsidRPr="00B82542">
        <w:rPr>
          <w:rFonts w:eastAsiaTheme="minorHAnsi"/>
          <w:sz w:val="28"/>
          <w:szCs w:val="28"/>
          <w:lang w:val="ru-RU"/>
        </w:rPr>
        <w:t xml:space="preserve">Далее осуществляется движение по второй </w:t>
      </w:r>
      <w:r w:rsidR="0008356D" w:rsidRPr="00B82542">
        <w:rPr>
          <w:rFonts w:eastAsiaTheme="minorHAnsi"/>
          <w:sz w:val="28"/>
          <w:szCs w:val="28"/>
          <w:lang w:val="ru-RU"/>
        </w:rPr>
        <w:t>СП</w:t>
      </w:r>
      <w:r w:rsidR="00AD2C56" w:rsidRPr="00B82542">
        <w:rPr>
          <w:rFonts w:eastAsiaTheme="minorHAnsi"/>
          <w:sz w:val="28"/>
          <w:szCs w:val="28"/>
          <w:lang w:val="ru-RU"/>
        </w:rPr>
        <w:t xml:space="preserve"> МР</w:t>
      </w:r>
      <w:r w:rsidRPr="00B82542">
        <w:rPr>
          <w:rFonts w:eastAsiaTheme="minorHAnsi"/>
          <w:sz w:val="28"/>
          <w:szCs w:val="28"/>
          <w:lang w:val="ru-RU"/>
        </w:rPr>
        <w:t>, лопатки с собранной оксидной пленкой поднимаются вверх</w:t>
      </w:r>
      <w:r w:rsidR="00424843" w:rsidRPr="00B82542">
        <w:rPr>
          <w:rFonts w:eastAsiaTheme="minorHAnsi"/>
          <w:sz w:val="28"/>
          <w:szCs w:val="28"/>
          <w:lang w:val="ru-RU"/>
        </w:rPr>
        <w:t>, выше уровня магниевого расплава</w:t>
      </w:r>
      <w:r w:rsidRPr="00B82542">
        <w:rPr>
          <w:rFonts w:eastAsiaTheme="minorHAnsi"/>
          <w:sz w:val="28"/>
          <w:szCs w:val="28"/>
          <w:lang w:val="ru-RU"/>
        </w:rPr>
        <w:t xml:space="preserve">, </w:t>
      </w:r>
      <w:r w:rsidR="00424843" w:rsidRPr="00B82542">
        <w:rPr>
          <w:rFonts w:eastAsiaTheme="minorHAnsi"/>
          <w:sz w:val="28"/>
          <w:szCs w:val="28"/>
          <w:lang w:val="ru-RU"/>
        </w:rPr>
        <w:t xml:space="preserve">залитого в изложницу ЛК. В этом случае ПТ движения по второй СП МР </w:t>
      </w:r>
      <w:r w:rsidRPr="00B82542">
        <w:rPr>
          <w:rFonts w:eastAsiaTheme="minorHAnsi"/>
          <w:sz w:val="28"/>
          <w:szCs w:val="28"/>
          <w:lang w:val="ru-RU"/>
        </w:rPr>
        <w:t>описывается следующим выражением</w:t>
      </w:r>
    </w:p>
    <w:p w:rsidR="00D709DD" w:rsidRPr="00B82542" w:rsidRDefault="00D709DD" w:rsidP="00D709DD">
      <w:pPr>
        <w:spacing w:line="259" w:lineRule="auto"/>
        <w:jc w:val="both"/>
        <w:rPr>
          <w:rFonts w:eastAsia="Calibri"/>
          <w:sz w:val="28"/>
          <w:szCs w:val="28"/>
          <w:lang w:val="ru-RU"/>
        </w:rPr>
      </w:pPr>
    </w:p>
    <w:p w:rsidR="00D709DD" w:rsidRPr="00B82542" w:rsidRDefault="008B07A5" w:rsidP="00D709DD">
      <w:pPr>
        <w:tabs>
          <w:tab w:val="left" w:pos="0"/>
          <w:tab w:val="center" w:pos="4678"/>
          <w:tab w:val="right" w:pos="9355"/>
        </w:tabs>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=4.12: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=0.05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м</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4.12,4.62</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=0.05+</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0.2</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4.62,5.12</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=0.075+0.1t-</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0.2</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=5.12: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2,1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=0.1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м</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9654C4" w:rsidRPr="00B82542">
        <w:rPr>
          <w:spacing w:val="5"/>
          <w:sz w:val="28"/>
          <w:szCs w:val="28"/>
          <w:lang w:val="ru-RU" w:eastAsia="ru-RU"/>
        </w:rPr>
        <w:t>4.7</w:t>
      </w:r>
      <w:r w:rsidRPr="00B82542">
        <w:rPr>
          <w:spacing w:val="5"/>
          <w:sz w:val="28"/>
          <w:szCs w:val="28"/>
          <w:lang w:val="ru-RU" w:eastAsia="ru-RU"/>
        </w:rPr>
        <w:t>)</w:t>
      </w:r>
    </w:p>
    <w:p w:rsidR="00D709DD" w:rsidRPr="00B82542" w:rsidRDefault="00D709DD" w:rsidP="00D709DD">
      <w:pPr>
        <w:tabs>
          <w:tab w:val="left" w:pos="0"/>
          <w:tab w:val="center" w:pos="4678"/>
          <w:tab w:val="right" w:pos="9355"/>
        </w:tabs>
        <w:jc w:val="both"/>
        <w:rPr>
          <w:spacing w:val="5"/>
          <w:sz w:val="28"/>
          <w:szCs w:val="28"/>
          <w:lang w:val="ru-RU" w:eastAsia="ru-RU"/>
        </w:rPr>
      </w:pPr>
    </w:p>
    <w:p w:rsidR="00D709DD" w:rsidRPr="00B82542" w:rsidRDefault="008B07A5" w:rsidP="009654C4">
      <w:pPr>
        <w:spacing w:line="259" w:lineRule="auto"/>
        <w:ind w:firstLine="709"/>
        <w:jc w:val="both"/>
        <w:rPr>
          <w:rFonts w:eastAsia="SimSun"/>
          <w:sz w:val="28"/>
          <w:szCs w:val="28"/>
          <w:lang w:val="ru-RU"/>
        </w:rPr>
      </w:pPr>
      <w:r w:rsidRPr="00B82542">
        <w:rPr>
          <w:rFonts w:eastAsiaTheme="minorHAnsi"/>
          <w:sz w:val="28"/>
          <w:szCs w:val="28"/>
          <w:lang w:val="ru-RU"/>
        </w:rPr>
        <w:t>Начиная с</w:t>
      </w:r>
      <m:oMath>
        <m:r>
          <w:rPr>
            <w:rFonts w:ascii="Cambria Math" w:hAnsi="Cambria Math"/>
            <w:spacing w:val="5"/>
            <w:sz w:val="28"/>
            <w:szCs w:val="28"/>
            <w:lang w:eastAsia="ru-RU"/>
          </w:rPr>
          <m:t>t</m:t>
        </m:r>
        <m:r>
          <w:rPr>
            <w:rFonts w:ascii="Cambria Math" w:hAnsi="Cambria Math"/>
            <w:spacing w:val="5"/>
            <w:sz w:val="28"/>
            <w:szCs w:val="28"/>
            <w:lang w:val="ru-RU" w:eastAsia="ru-RU"/>
          </w:rPr>
          <m:t>=0.2 [с]</m:t>
        </m:r>
      </m:oMath>
      <w:r w:rsidRPr="00B82542">
        <w:rPr>
          <w:rFonts w:eastAsia="SimSun"/>
          <w:spacing w:val="5"/>
          <w:sz w:val="28"/>
          <w:szCs w:val="28"/>
          <w:lang w:val="ru-RU" w:eastAsia="ru-RU"/>
        </w:rPr>
        <w:t>д</w:t>
      </w:r>
      <w:r w:rsidRPr="00B82542">
        <w:rPr>
          <w:rFonts w:eastAsiaTheme="minorHAnsi"/>
          <w:sz w:val="28"/>
          <w:szCs w:val="28"/>
          <w:lang w:val="ru-RU"/>
        </w:rPr>
        <w:t xml:space="preserve">о величины времени </w:t>
      </w:r>
      <m:oMath>
        <m:r>
          <w:rPr>
            <w:rFonts w:ascii="Cambria Math" w:hAnsi="Cambria Math"/>
            <w:spacing w:val="5"/>
            <w:sz w:val="28"/>
            <w:szCs w:val="28"/>
            <w:lang w:eastAsia="ru-RU"/>
          </w:rPr>
          <m:t>t</m:t>
        </m:r>
        <m:r>
          <w:rPr>
            <w:rFonts w:ascii="Cambria Math" w:hAnsi="Cambria Math"/>
            <w:spacing w:val="5"/>
            <w:sz w:val="28"/>
            <w:szCs w:val="28"/>
            <w:lang w:val="ru-RU" w:eastAsia="ru-RU"/>
          </w:rPr>
          <m:t>=5.12 [с]</m:t>
        </m:r>
      </m:oMath>
      <w:r w:rsidRPr="00B82542">
        <w:rPr>
          <w:rFonts w:eastAsia="SimSun"/>
          <w:spacing w:val="5"/>
          <w:sz w:val="28"/>
          <w:szCs w:val="28"/>
          <w:lang w:val="ru-RU" w:eastAsia="ru-RU"/>
        </w:rPr>
        <w:t xml:space="preserve"> производится движение по первой </w:t>
      </w:r>
      <w:r w:rsidR="0008356D" w:rsidRPr="00B82542">
        <w:rPr>
          <w:rFonts w:eastAsia="SimSun"/>
          <w:spacing w:val="5"/>
          <w:sz w:val="28"/>
          <w:szCs w:val="28"/>
          <w:lang w:val="ru-RU" w:eastAsia="ru-RU"/>
        </w:rPr>
        <w:t>СП</w:t>
      </w:r>
      <w:r w:rsidR="00AD2C56" w:rsidRPr="00B82542">
        <w:rPr>
          <w:rFonts w:eastAsia="SimSun"/>
          <w:spacing w:val="5"/>
          <w:sz w:val="28"/>
          <w:szCs w:val="28"/>
          <w:lang w:val="ru-RU" w:eastAsia="ru-RU"/>
        </w:rPr>
        <w:t xml:space="preserve"> МР</w:t>
      </w:r>
      <w:r w:rsidR="00386432" w:rsidRPr="00B82542">
        <w:rPr>
          <w:rFonts w:eastAsia="SimSun"/>
          <w:spacing w:val="5"/>
          <w:sz w:val="28"/>
          <w:szCs w:val="28"/>
          <w:lang w:val="ru-RU" w:eastAsia="ru-RU"/>
        </w:rPr>
        <w:t xml:space="preserve"> </w:t>
      </w:r>
      <w:r w:rsidR="00424843" w:rsidRPr="00B82542">
        <w:rPr>
          <w:rFonts w:eastAsia="SimSun"/>
          <w:spacing w:val="5"/>
          <w:sz w:val="28"/>
          <w:szCs w:val="28"/>
          <w:lang w:val="ru-RU" w:eastAsia="ru-RU"/>
        </w:rPr>
        <w:t xml:space="preserve">с заданной скоростью </w:t>
      </w:r>
      <m:oMath>
        <m:sSubSup>
          <m:sSubSupPr>
            <m:ctrlPr>
              <w:rPr>
                <w:rFonts w:ascii="Cambria Math" w:hAnsi="Cambria Math"/>
                <w:i/>
                <w:spacing w:val="5"/>
                <w:sz w:val="28"/>
                <w:szCs w:val="28"/>
                <w:lang w:val="ru-RU" w:eastAsia="ru-RU"/>
              </w:rPr>
            </m:ctrlPr>
          </m:sSubSupPr>
          <m:e>
            <m:acc>
              <m:accPr>
                <m:chr m:val="̇"/>
                <m:ctrlPr>
                  <w:rPr>
                    <w:rFonts w:ascii="Cambria Math" w:hAnsi="Cambria Math"/>
                    <w:i/>
                    <w:spacing w:val="5"/>
                    <w:sz w:val="28"/>
                    <w:szCs w:val="28"/>
                    <w:lang w:eastAsia="ru-RU"/>
                  </w:rPr>
                </m:ctrlPr>
              </m:accPr>
              <m:e>
                <m:r>
                  <w:rPr>
                    <w:rFonts w:ascii="Cambria Math" w:hAnsi="Cambria Math"/>
                    <w:spacing w:val="5"/>
                    <w:sz w:val="28"/>
                    <w:szCs w:val="28"/>
                    <w:lang w:eastAsia="ru-RU"/>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hAnsi="Cambria Math"/>
                <w:spacing w:val="5"/>
                <w:sz w:val="28"/>
                <w:szCs w:val="28"/>
                <w:lang w:val="ru-RU" w:eastAsia="ru-RU"/>
              </w:rPr>
              <m:t>1,2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д</m:t>
            </m:r>
            <m:ctrlPr>
              <w:rPr>
                <w:rFonts w:ascii="Cambria Math" w:eastAsiaTheme="minorHAnsi" w:hAnsi="Cambria Math"/>
                <w:sz w:val="28"/>
                <w:szCs w:val="28"/>
                <w:lang w:val="ru-RU"/>
              </w:rPr>
            </m:ctrlPr>
          </m:sup>
        </m:sSubSup>
        <m:r>
          <w:rPr>
            <w:rFonts w:ascii="Cambria Math" w:eastAsiaTheme="minorHAnsi" w:hAnsi="Cambria Math"/>
            <w:sz w:val="28"/>
            <w:szCs w:val="28"/>
            <w:lang w:val="ru-RU"/>
          </w:rPr>
          <m:t xml:space="preserve">=0.04 </m:t>
        </m:r>
        <m:d>
          <m:dPr>
            <m:begChr m:val="["/>
            <m:endChr m:val="]"/>
            <m:ctrlPr>
              <w:rPr>
                <w:rFonts w:ascii="Cambria Math" w:eastAsiaTheme="minorHAnsi" w:hAnsi="Cambria Math"/>
                <w:i/>
                <w:sz w:val="28"/>
                <w:szCs w:val="28"/>
                <w:lang w:val="ru-RU"/>
              </w:rPr>
            </m:ctrlPr>
          </m:dPr>
          <m:e>
            <m:f>
              <m:fPr>
                <m:type m:val="skw"/>
                <m:ctrlPr>
                  <w:rPr>
                    <w:rFonts w:ascii="Cambria Math" w:eastAsiaTheme="minorHAnsi" w:hAnsi="Cambria Math"/>
                    <w:i/>
                    <w:sz w:val="28"/>
                    <w:szCs w:val="28"/>
                    <w:lang w:val="ru-RU"/>
                  </w:rPr>
                </m:ctrlPr>
              </m:fPr>
              <m:num>
                <m:r>
                  <w:rPr>
                    <w:rFonts w:ascii="Cambria Math" w:eastAsiaTheme="minorHAnsi" w:hAnsi="Cambria Math"/>
                    <w:sz w:val="28"/>
                    <w:szCs w:val="28"/>
                    <w:lang w:val="ru-RU"/>
                  </w:rPr>
                  <m:t>м</m:t>
                </m:r>
                <m:ctrlPr>
                  <w:rPr>
                    <w:rFonts w:ascii="Cambria Math" w:eastAsiaTheme="minorHAnsi" w:hAnsi="Cambria Math"/>
                    <w:sz w:val="28"/>
                    <w:szCs w:val="28"/>
                    <w:lang w:val="ru-RU"/>
                  </w:rPr>
                </m:ctrlPr>
              </m:num>
              <m:den>
                <m:r>
                  <w:rPr>
                    <w:rFonts w:ascii="Cambria Math" w:eastAsiaTheme="minorHAns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oMath>
      <w:r w:rsidR="00424843" w:rsidRPr="00B82542">
        <w:rPr>
          <w:rFonts w:eastAsia="SimSun"/>
          <w:sz w:val="28"/>
          <w:szCs w:val="28"/>
          <w:lang w:val="ru-RU"/>
        </w:rPr>
        <w:t xml:space="preserve">. Тогда ПТ движения по первой СП МР </w:t>
      </w:r>
      <w:r w:rsidRPr="00B82542">
        <w:rPr>
          <w:rFonts w:eastAsia="SimSun"/>
          <w:sz w:val="28"/>
          <w:szCs w:val="28"/>
          <w:lang w:val="ru-RU"/>
        </w:rPr>
        <w:t>описывается следующим образом</w:t>
      </w:r>
    </w:p>
    <w:p w:rsidR="00D709DD" w:rsidRPr="00B82542" w:rsidRDefault="00D709DD" w:rsidP="00D709DD">
      <w:pPr>
        <w:spacing w:line="259" w:lineRule="auto"/>
        <w:jc w:val="both"/>
        <w:rPr>
          <w:rFonts w:eastAsia="SimSun"/>
          <w:sz w:val="28"/>
          <w:szCs w:val="28"/>
          <w:lang w:val="ru-RU"/>
        </w:rPr>
      </w:pPr>
    </w:p>
    <w:p w:rsidR="00D709DD" w:rsidRPr="00B82542" w:rsidRDefault="008B07A5" w:rsidP="00D709DD">
      <w:pPr>
        <w:tabs>
          <w:tab w:val="left" w:pos="0"/>
          <w:tab w:val="center" w:pos="4678"/>
          <w:tab w:val="right" w:pos="9355"/>
        </w:tabs>
        <w:spacing w:line="259" w:lineRule="auto"/>
        <w:jc w:val="both"/>
        <w:rPr>
          <w:rFonts w:eastAsia="SimSun"/>
          <w:spacing w:val="5"/>
          <w:sz w:val="28"/>
          <w:szCs w:val="28"/>
          <w:lang w:val="ru-RU" w:eastAsia="ru-RU"/>
        </w:rPr>
      </w:pPr>
      <w:r w:rsidRPr="00B82542">
        <w:rPr>
          <w:spacing w:val="5"/>
          <w:sz w:val="28"/>
          <w:szCs w:val="28"/>
          <w:lang w:val="ru-RU" w:eastAsia="ru-RU"/>
        </w:rPr>
        <w:tab/>
      </w:r>
      <m:oMath>
        <m:d>
          <m:dPr>
            <m:begChr m:val="{"/>
            <m:endChr m:val=""/>
            <m:ctrlPr>
              <w:rPr>
                <w:rFonts w:ascii="Cambria Math" w:eastAsia="SimSun" w:hAnsi="Cambria Math"/>
                <w:i/>
                <w:spacing w:val="5"/>
                <w:sz w:val="28"/>
                <w:szCs w:val="28"/>
                <w:lang w:val="ru-RU" w:eastAsia="ru-RU"/>
              </w:rPr>
            </m:ctrlPr>
          </m:dPr>
          <m:e>
            <m:eqArr>
              <m:eqArrPr>
                <m:ctrlPr>
                  <w:rPr>
                    <w:rFonts w:ascii="Cambria Math" w:hAnsi="Cambria Math"/>
                    <w:i/>
                    <w:spacing w:val="5"/>
                    <w:sz w:val="28"/>
                    <w:szCs w:val="28"/>
                    <w:lang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=0.2: </m:t>
                </m:r>
                <m:sSub>
                  <m:sSubPr>
                    <m:ctrlPr>
                      <w:rPr>
                        <w:rFonts w:ascii="Cambria Math" w:hAnsi="Cambria Math"/>
                        <w:i/>
                        <w:spacing w:val="5"/>
                        <w:sz w:val="28"/>
                        <w:szCs w:val="28"/>
                        <w:lang w:val="ru-RU" w:eastAsia="ru-RU"/>
                      </w:rPr>
                    </m:ctrlPr>
                  </m:sSubPr>
                  <m:e>
                    <m:r>
                      <w:rPr>
                        <w:rFonts w:ascii="Cambria Math" w:hAnsi="Cambria Math"/>
                        <w:spacing w:val="5"/>
                        <w:sz w:val="28"/>
                        <w:szCs w:val="28"/>
                        <w:lang w:val="ru-RU"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=0.104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м</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hAnsi="Cambria Math"/>
                    <w:i/>
                    <w:spacing w:val="5"/>
                    <w:sz w:val="28"/>
                    <w:szCs w:val="28"/>
                    <w:lang w:val="ru-RU" w:eastAsia="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0.2,5.12</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д</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=0.04</m:t>
                </m:r>
                <m:r>
                  <w:rPr>
                    <w:rFonts w:ascii="Cambria Math" w:hAnsi="Cambria Math"/>
                    <w:spacing w:val="5"/>
                    <w:sz w:val="28"/>
                    <w:szCs w:val="28"/>
                    <w:lang w:eastAsia="ru-RU"/>
                  </w:rPr>
                  <m:t>t</m:t>
                </m:r>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=5.12: </m:t>
                </m:r>
                <m:sSub>
                  <m:sSubPr>
                    <m:ctrlPr>
                      <w:rPr>
                        <w:rFonts w:ascii="Cambria Math" w:hAnsi="Cambria Math"/>
                        <w:i/>
                        <w:spacing w:val="5"/>
                        <w:sz w:val="28"/>
                        <w:szCs w:val="28"/>
                        <w:lang w:val="ru-RU" w:eastAsia="ru-RU"/>
                      </w:rPr>
                    </m:ctrlPr>
                  </m:sSubPr>
                  <m:e>
                    <m:r>
                      <w:rPr>
                        <w:rFonts w:ascii="Cambria Math" w:hAnsi="Cambria Math"/>
                        <w:spacing w:val="5"/>
                        <w:sz w:val="28"/>
                        <w:szCs w:val="28"/>
                        <w:lang w:val="ru-RU"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1,3</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=0.3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м</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hAnsi="Cambria Math"/>
                    <w:i/>
                    <w:spacing w:val="5"/>
                    <w:sz w:val="28"/>
                    <w:szCs w:val="28"/>
                    <w:lang w:val="ru-RU" w:eastAsia="ru-RU"/>
                  </w:rPr>
                </m:ctrlPr>
              </m:e>
            </m:eqArr>
            <m:ctrlPr>
              <w:rPr>
                <w:rFonts w:ascii="Cambria Math" w:eastAsiaTheme="minorHAnsi" w:hAnsi="Cambria Math"/>
                <w:sz w:val="28"/>
                <w:szCs w:val="28"/>
                <w:lang w:val="ru-RU"/>
              </w:rPr>
            </m:ctrlPr>
          </m:e>
        </m:d>
      </m:oMath>
      <w:r w:rsidRPr="00B82542">
        <w:rPr>
          <w:rFonts w:eastAsia="SimSun"/>
          <w:spacing w:val="5"/>
          <w:sz w:val="28"/>
          <w:szCs w:val="28"/>
          <w:lang w:val="ru-RU" w:eastAsia="ru-RU"/>
        </w:rPr>
        <w:tab/>
        <w:t>(</w:t>
      </w:r>
      <w:r w:rsidR="009654C4" w:rsidRPr="00B82542">
        <w:rPr>
          <w:rFonts w:eastAsia="SimSun"/>
          <w:spacing w:val="5"/>
          <w:sz w:val="28"/>
          <w:szCs w:val="28"/>
          <w:lang w:val="ru-RU" w:eastAsia="ru-RU"/>
        </w:rPr>
        <w:t>4.8</w:t>
      </w:r>
      <w:r w:rsidRPr="00B82542">
        <w:rPr>
          <w:rFonts w:eastAsia="SimSun"/>
          <w:spacing w:val="5"/>
          <w:sz w:val="28"/>
          <w:szCs w:val="28"/>
          <w:lang w:val="ru-RU" w:eastAsia="ru-RU"/>
        </w:rPr>
        <w:t>)</w:t>
      </w:r>
    </w:p>
    <w:p w:rsidR="00D709DD" w:rsidRPr="00B82542" w:rsidRDefault="00D709DD" w:rsidP="00D709DD">
      <w:pPr>
        <w:tabs>
          <w:tab w:val="left" w:pos="0"/>
          <w:tab w:val="center" w:pos="4678"/>
          <w:tab w:val="right" w:pos="9355"/>
        </w:tabs>
        <w:spacing w:line="259" w:lineRule="auto"/>
        <w:jc w:val="both"/>
        <w:rPr>
          <w:rFonts w:eastAsia="SimSun"/>
          <w:spacing w:val="5"/>
          <w:sz w:val="28"/>
          <w:szCs w:val="28"/>
          <w:lang w:val="ru-RU" w:eastAsia="ru-RU"/>
        </w:rPr>
      </w:pPr>
    </w:p>
    <w:p w:rsidR="00D709DD" w:rsidRPr="00B82542" w:rsidRDefault="008B07A5" w:rsidP="009654C4">
      <w:pPr>
        <w:spacing w:line="259" w:lineRule="auto"/>
        <w:ind w:firstLine="709"/>
        <w:jc w:val="both"/>
        <w:rPr>
          <w:spacing w:val="5"/>
          <w:sz w:val="28"/>
          <w:szCs w:val="28"/>
          <w:lang w:val="ru-RU" w:eastAsia="ru-RU"/>
        </w:rPr>
      </w:pPr>
      <w:r w:rsidRPr="00B82542">
        <w:rPr>
          <w:rFonts w:eastAsiaTheme="minorHAnsi"/>
          <w:sz w:val="28"/>
          <w:szCs w:val="28"/>
          <w:lang w:val="ru-RU"/>
        </w:rPr>
        <w:t xml:space="preserve">Далее производится одновременно торможение по первой </w:t>
      </w:r>
      <w:r w:rsidR="0008356D" w:rsidRPr="00B82542">
        <w:rPr>
          <w:rFonts w:eastAsiaTheme="minorHAnsi"/>
          <w:sz w:val="28"/>
          <w:szCs w:val="28"/>
          <w:lang w:val="ru-RU"/>
        </w:rPr>
        <w:t>СП</w:t>
      </w:r>
      <w:r w:rsidR="00216A6B" w:rsidRPr="00B82542">
        <w:rPr>
          <w:rFonts w:eastAsiaTheme="minorHAnsi"/>
          <w:sz w:val="28"/>
          <w:szCs w:val="28"/>
          <w:lang w:val="ru-RU"/>
        </w:rPr>
        <w:t xml:space="preserve"> </w:t>
      </w:r>
      <w:r w:rsidR="00AD2C56" w:rsidRPr="00B82542">
        <w:rPr>
          <w:rFonts w:eastAsiaTheme="minorHAnsi"/>
          <w:sz w:val="28"/>
          <w:szCs w:val="28"/>
          <w:lang w:val="ru-RU"/>
        </w:rPr>
        <w:t xml:space="preserve">МР </w:t>
      </w:r>
      <w:r w:rsidRPr="00B82542">
        <w:rPr>
          <w:rFonts w:eastAsiaTheme="minorHAnsi"/>
          <w:sz w:val="28"/>
          <w:szCs w:val="28"/>
          <w:lang w:val="ru-RU"/>
        </w:rPr>
        <w:t xml:space="preserve">и обратное перемещение подвижной лопатки по третьей </w:t>
      </w:r>
      <w:r w:rsidR="0008356D" w:rsidRPr="00B82542">
        <w:rPr>
          <w:rFonts w:eastAsiaTheme="minorHAnsi"/>
          <w:sz w:val="28"/>
          <w:szCs w:val="28"/>
          <w:lang w:val="ru-RU"/>
        </w:rPr>
        <w:t xml:space="preserve">СП </w:t>
      </w:r>
      <w:r w:rsidRPr="00B82542">
        <w:rPr>
          <w:rFonts w:eastAsiaTheme="minorHAnsi"/>
          <w:sz w:val="28"/>
          <w:szCs w:val="28"/>
          <w:lang w:val="ru-RU"/>
        </w:rPr>
        <w:t xml:space="preserve">МР. </w:t>
      </w:r>
      <w:r w:rsidR="00424843" w:rsidRPr="00B82542">
        <w:rPr>
          <w:rFonts w:eastAsiaTheme="minorHAnsi"/>
          <w:sz w:val="28"/>
          <w:szCs w:val="28"/>
          <w:lang w:val="ru-RU"/>
        </w:rPr>
        <w:t xml:space="preserve">В этом случае ПТ движения </w:t>
      </w:r>
      <w:r w:rsidRPr="00B82542">
        <w:rPr>
          <w:spacing w:val="5"/>
          <w:sz w:val="28"/>
          <w:szCs w:val="28"/>
          <w:lang w:val="ru-RU" w:eastAsia="ru-RU"/>
        </w:rPr>
        <w:t xml:space="preserve">по первой </w:t>
      </w:r>
      <w:r w:rsidR="0008356D" w:rsidRPr="00B82542">
        <w:rPr>
          <w:spacing w:val="5"/>
          <w:sz w:val="28"/>
          <w:szCs w:val="28"/>
          <w:lang w:val="ru-RU" w:eastAsia="ru-RU"/>
        </w:rPr>
        <w:t>СП</w:t>
      </w:r>
      <w:r w:rsidR="00386432" w:rsidRPr="00B82542">
        <w:rPr>
          <w:spacing w:val="5"/>
          <w:sz w:val="28"/>
          <w:szCs w:val="28"/>
          <w:lang w:val="ru-RU" w:eastAsia="ru-RU"/>
        </w:rPr>
        <w:t xml:space="preserve"> </w:t>
      </w:r>
      <w:r w:rsidR="00B97CD5" w:rsidRPr="00B82542">
        <w:rPr>
          <w:spacing w:val="5"/>
          <w:sz w:val="28"/>
          <w:szCs w:val="28"/>
          <w:lang w:val="ru-RU" w:eastAsia="ru-RU"/>
        </w:rPr>
        <w:t xml:space="preserve">МР </w:t>
      </w:r>
      <w:r w:rsidRPr="00B82542">
        <w:rPr>
          <w:spacing w:val="5"/>
          <w:sz w:val="28"/>
          <w:szCs w:val="28"/>
          <w:lang w:val="ru-RU" w:eastAsia="ru-RU"/>
        </w:rPr>
        <w:t>будет иметь следующий вид</w:t>
      </w:r>
    </w:p>
    <w:p w:rsidR="00D709DD" w:rsidRPr="00B82542" w:rsidRDefault="00D709DD" w:rsidP="00D709DD">
      <w:pPr>
        <w:spacing w:line="259" w:lineRule="auto"/>
        <w:ind w:firstLine="426"/>
        <w:jc w:val="both"/>
        <w:rPr>
          <w:spacing w:val="5"/>
          <w:sz w:val="28"/>
          <w:szCs w:val="28"/>
          <w:lang w:val="ru-RU" w:eastAsia="ru-RU"/>
        </w:rPr>
      </w:pPr>
    </w:p>
    <w:p w:rsidR="00D709DD" w:rsidRPr="00B82542" w:rsidRDefault="008B07A5" w:rsidP="00D709DD">
      <w:pPr>
        <w:tabs>
          <w:tab w:val="left" w:pos="0"/>
          <w:tab w:val="center" w:pos="4678"/>
          <w:tab w:val="right" w:pos="9355"/>
        </w:tabs>
        <w:spacing w:line="259" w:lineRule="auto"/>
        <w:jc w:val="both"/>
        <w:rPr>
          <w:rFonts w:eastAsia="SimSun"/>
          <w:spacing w:val="5"/>
          <w:sz w:val="28"/>
          <w:szCs w:val="28"/>
          <w:lang w:val="ru-RU" w:eastAsia="ru-RU"/>
        </w:rPr>
      </w:pPr>
      <w:r w:rsidRPr="00B82542">
        <w:rPr>
          <w:spacing w:val="5"/>
          <w:sz w:val="28"/>
          <w:szCs w:val="28"/>
          <w:lang w:val="ru-RU" w:eastAsia="ru-RU"/>
        </w:rPr>
        <w:lastRenderedPageBreak/>
        <w:tab/>
      </w:r>
      <m:oMath>
        <m:d>
          <m:dPr>
            <m:begChr m:val="{"/>
            <m:endChr m:val=""/>
            <m:ctrlPr>
              <w:rPr>
                <w:rFonts w:ascii="Cambria Math" w:eastAsia="SimSun" w:hAnsi="Cambria Math"/>
                <w:i/>
                <w:spacing w:val="5"/>
                <w:sz w:val="28"/>
                <w:szCs w:val="28"/>
                <w:lang w:val="ru-RU" w:eastAsia="ru-RU"/>
              </w:rPr>
            </m:ctrlPr>
          </m:dPr>
          <m:e>
            <m:eqArr>
              <m:eqArrPr>
                <m:ctrlPr>
                  <w:rPr>
                    <w:rFonts w:ascii="Cambria Math" w:hAnsi="Cambria Math"/>
                    <w:i/>
                    <w:spacing w:val="5"/>
                    <w:sz w:val="28"/>
                    <w:szCs w:val="28"/>
                    <w:lang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=5.12: </m:t>
                </m:r>
                <m:sSub>
                  <m:sSubPr>
                    <m:ctrlPr>
                      <w:rPr>
                        <w:rFonts w:ascii="Cambria Math" w:hAnsi="Cambria Math"/>
                        <w:i/>
                        <w:spacing w:val="5"/>
                        <w:sz w:val="28"/>
                        <w:szCs w:val="28"/>
                        <w:lang w:val="ru-RU" w:eastAsia="ru-RU"/>
                      </w:rPr>
                    </m:ctrlPr>
                  </m:sSubPr>
                  <m:e>
                    <m:r>
                      <w:rPr>
                        <w:rFonts w:ascii="Cambria Math" w:hAnsi="Cambria Math"/>
                        <w:spacing w:val="5"/>
                        <w:sz w:val="28"/>
                        <w:szCs w:val="28"/>
                        <w:lang w:val="ru-RU"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1,3</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=0.3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м</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hAnsi="Cambria Math"/>
                    <w:i/>
                    <w:spacing w:val="5"/>
                    <w:sz w:val="28"/>
                    <w:szCs w:val="28"/>
                    <w:lang w:val="ru-RU" w:eastAsia="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5.12,5.32</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1,3</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=0.3+0.04</m:t>
                </m:r>
                <m:r>
                  <w:rPr>
                    <w:rFonts w:ascii="Cambria Math" w:hAnsi="Cambria Math"/>
                    <w:spacing w:val="5"/>
                    <w:sz w:val="28"/>
                    <w:szCs w:val="28"/>
                    <w:lang w:eastAsia="ru-RU"/>
                  </w:rPr>
                  <m:t>t</m:t>
                </m:r>
                <m:r>
                  <w:rPr>
                    <w:rFonts w:ascii="Cambria Math" w:hAnsi="Cambria Math"/>
                    <w:spacing w:val="5"/>
                    <w:sz w:val="28"/>
                    <w:szCs w:val="28"/>
                    <w:lang w:val="ru-RU" w:eastAsia="ru-RU"/>
                  </w:rPr>
                  <m:t>-</m:t>
                </m:r>
                <m:f>
                  <m:fPr>
                    <m:ctrlPr>
                      <w:rPr>
                        <w:rFonts w:ascii="Cambria Math" w:hAnsi="Cambria Math"/>
                        <w:i/>
                        <w:spacing w:val="5"/>
                        <w:sz w:val="28"/>
                        <w:szCs w:val="28"/>
                        <w:lang w:val="ru-RU" w:eastAsia="ru-RU"/>
                      </w:rPr>
                    </m:ctrlPr>
                  </m:fPr>
                  <m:num>
                    <m:r>
                      <w:rPr>
                        <w:rFonts w:ascii="Cambria Math" w:eastAsiaTheme="minorHAnsi" w:hAnsi="Cambria Math"/>
                        <w:sz w:val="28"/>
                        <w:szCs w:val="28"/>
                        <w:lang w:val="ru-RU"/>
                      </w:rPr>
                      <m:t>0.2</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t</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eastAsia="Cambria Math" w:hAnsi="Cambria Math"/>
                    <w:spacing w:val="5"/>
                    <w:sz w:val="28"/>
                    <w:szCs w:val="28"/>
                    <w:lang w:val="ru-RU"/>
                  </w:rPr>
                  <m:t>t=5.32:</m:t>
                </m:r>
                <m:sSub>
                  <m:sSubPr>
                    <m:ctrlPr>
                      <w:rPr>
                        <w:rFonts w:ascii="Cambria Math" w:hAnsi="Cambria Math"/>
                        <w:i/>
                        <w:spacing w:val="5"/>
                        <w:sz w:val="28"/>
                        <w:szCs w:val="28"/>
                        <w:lang w:val="ru-RU" w:eastAsia="ru-RU"/>
                      </w:rPr>
                    </m:ctrlPr>
                  </m:sSubPr>
                  <m:e>
                    <m:r>
                      <w:rPr>
                        <w:rFonts w:ascii="Cambria Math" w:hAnsi="Cambria Math"/>
                        <w:spacing w:val="5"/>
                        <w:sz w:val="28"/>
                        <w:szCs w:val="28"/>
                        <w:lang w:val="ru-RU"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1,4</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=0.304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м</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hAnsi="Cambria Math"/>
                    <w:i/>
                    <w:spacing w:val="5"/>
                    <w:sz w:val="28"/>
                    <w:szCs w:val="28"/>
                    <w:lang w:val="ru-RU" w:eastAsia="ru-RU"/>
                  </w:rPr>
                </m:ctrlPr>
              </m:e>
            </m:eqArr>
            <m:ctrlPr>
              <w:rPr>
                <w:rFonts w:ascii="Cambria Math" w:eastAsiaTheme="minorHAnsi" w:hAnsi="Cambria Math"/>
                <w:sz w:val="28"/>
                <w:szCs w:val="28"/>
                <w:lang w:val="ru-RU"/>
              </w:rPr>
            </m:ctrlPr>
          </m:e>
        </m:d>
      </m:oMath>
      <w:r w:rsidRPr="00B82542">
        <w:rPr>
          <w:rFonts w:eastAsia="SimSun"/>
          <w:spacing w:val="5"/>
          <w:sz w:val="28"/>
          <w:szCs w:val="28"/>
          <w:lang w:val="ru-RU" w:eastAsia="ru-RU"/>
        </w:rPr>
        <w:tab/>
        <w:t>(</w:t>
      </w:r>
      <w:r w:rsidR="009654C4" w:rsidRPr="00B82542">
        <w:rPr>
          <w:rFonts w:eastAsia="SimSun"/>
          <w:spacing w:val="5"/>
          <w:sz w:val="28"/>
          <w:szCs w:val="28"/>
          <w:lang w:val="ru-RU" w:eastAsia="ru-RU"/>
        </w:rPr>
        <w:t>4.9</w:t>
      </w:r>
      <w:r w:rsidRPr="00B82542">
        <w:rPr>
          <w:rFonts w:eastAsia="SimSun"/>
          <w:spacing w:val="5"/>
          <w:sz w:val="28"/>
          <w:szCs w:val="28"/>
          <w:lang w:val="ru-RU" w:eastAsia="ru-RU"/>
        </w:rPr>
        <w:t>)</w:t>
      </w:r>
    </w:p>
    <w:p w:rsidR="00D709DD" w:rsidRPr="00B82542" w:rsidRDefault="00D709DD" w:rsidP="00D709DD">
      <w:pPr>
        <w:tabs>
          <w:tab w:val="left" w:pos="0"/>
          <w:tab w:val="center" w:pos="4678"/>
          <w:tab w:val="right" w:pos="9355"/>
        </w:tabs>
        <w:spacing w:line="259" w:lineRule="auto"/>
        <w:jc w:val="both"/>
        <w:rPr>
          <w:rFonts w:eastAsia="SimSun"/>
          <w:spacing w:val="5"/>
          <w:sz w:val="28"/>
          <w:szCs w:val="28"/>
          <w:lang w:val="ru-RU" w:eastAsia="ru-RU"/>
        </w:rPr>
      </w:pPr>
    </w:p>
    <w:p w:rsidR="00D709DD" w:rsidRPr="00B82542" w:rsidRDefault="008B07A5" w:rsidP="009654C4">
      <w:pPr>
        <w:spacing w:line="259" w:lineRule="auto"/>
        <w:ind w:firstLine="709"/>
        <w:jc w:val="both"/>
        <w:rPr>
          <w:spacing w:val="5"/>
          <w:sz w:val="28"/>
          <w:szCs w:val="28"/>
          <w:lang w:val="ru-RU" w:eastAsia="ru-RU"/>
        </w:rPr>
      </w:pPr>
      <w:r w:rsidRPr="00B82542">
        <w:rPr>
          <w:spacing w:val="5"/>
          <w:sz w:val="28"/>
          <w:szCs w:val="28"/>
          <w:lang w:val="ru-RU" w:eastAsia="ru-RU"/>
        </w:rPr>
        <w:t xml:space="preserve">На следующем шаге осуществляется процесс возврата в исходное положение по третьей СП МР. Тогда ПТ </w:t>
      </w:r>
      <w:r w:rsidR="00FD1FC0" w:rsidRPr="00B82542">
        <w:rPr>
          <w:spacing w:val="5"/>
          <w:sz w:val="28"/>
          <w:szCs w:val="28"/>
          <w:lang w:val="ru-RU" w:eastAsia="ru-RU"/>
        </w:rPr>
        <w:t xml:space="preserve">движения </w:t>
      </w:r>
      <w:r w:rsidRPr="00B82542">
        <w:rPr>
          <w:rFonts w:eastAsiaTheme="minorHAnsi"/>
          <w:sz w:val="28"/>
          <w:szCs w:val="28"/>
          <w:lang w:val="ru-RU"/>
        </w:rPr>
        <w:t xml:space="preserve">по третьей </w:t>
      </w:r>
      <w:r w:rsidR="0008356D" w:rsidRPr="00B82542">
        <w:rPr>
          <w:rFonts w:eastAsiaTheme="minorHAnsi"/>
          <w:sz w:val="28"/>
          <w:szCs w:val="28"/>
          <w:lang w:val="ru-RU"/>
        </w:rPr>
        <w:t>СП</w:t>
      </w:r>
      <w:r w:rsidRPr="00B82542">
        <w:rPr>
          <w:rFonts w:eastAsiaTheme="minorHAnsi"/>
          <w:sz w:val="28"/>
          <w:szCs w:val="28"/>
          <w:lang w:val="ru-RU"/>
        </w:rPr>
        <w:t xml:space="preserve"> МР </w:t>
      </w:r>
      <w:r w:rsidRPr="00B82542">
        <w:rPr>
          <w:spacing w:val="5"/>
          <w:sz w:val="28"/>
          <w:szCs w:val="28"/>
          <w:lang w:val="ru-RU" w:eastAsia="ru-RU"/>
        </w:rPr>
        <w:t>описывается следующим образом</w:t>
      </w:r>
    </w:p>
    <w:p w:rsidR="00D709DD" w:rsidRPr="00B82542" w:rsidRDefault="00D709DD" w:rsidP="00D709DD">
      <w:pPr>
        <w:spacing w:line="259" w:lineRule="auto"/>
        <w:jc w:val="both"/>
        <w:rPr>
          <w:spacing w:val="5"/>
          <w:sz w:val="28"/>
          <w:szCs w:val="28"/>
          <w:lang w:val="ru-RU" w:eastAsia="ru-RU"/>
        </w:rPr>
      </w:pPr>
    </w:p>
    <w:p w:rsidR="00D709DD" w:rsidRPr="00B82542" w:rsidRDefault="008B07A5" w:rsidP="00D709DD">
      <w:pPr>
        <w:tabs>
          <w:tab w:val="left" w:pos="0"/>
          <w:tab w:val="center" w:pos="4678"/>
          <w:tab w:val="right" w:pos="9355"/>
        </w:tabs>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=5.12: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 [м],</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5.12,6.12</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0.5</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6.12,6.34</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д</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=0.25+0.5</m:t>
                </m:r>
                <m:r>
                  <w:rPr>
                    <w:rFonts w:ascii="Cambria Math" w:hAnsi="Cambria Math"/>
                    <w:spacing w:val="5"/>
                    <w:sz w:val="28"/>
                    <w:szCs w:val="28"/>
                    <w:lang w:eastAsia="ru-RU"/>
                  </w:rPr>
                  <m:t>t</m:t>
                </m:r>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6.34,7.34</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=0.305+0.5t-</m:t>
                </m:r>
                <m:f>
                  <m:fPr>
                    <m:ctrlPr>
                      <w:rPr>
                        <w:rFonts w:ascii="Cambria Math" w:hAnsi="Cambria Math"/>
                        <w:i/>
                        <w:spacing w:val="5"/>
                        <w:sz w:val="28"/>
                        <w:szCs w:val="28"/>
                        <w:lang w:val="ru-RU" w:eastAsia="ru-RU"/>
                      </w:rPr>
                    </m:ctrlPr>
                  </m:fPr>
                  <m:num>
                    <m:r>
                      <w:rPr>
                        <w:rFonts w:ascii="Cambria Math" w:eastAsia="Calibri" w:hAnsi="Cambria Math"/>
                        <w:sz w:val="28"/>
                        <w:szCs w:val="28"/>
                        <w:lang w:val="ru-RU"/>
                      </w:rPr>
                      <m:t>0.5</m:t>
                    </m:r>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=7.34: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=0.605 [м].</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9654C4" w:rsidRPr="00B82542">
        <w:rPr>
          <w:spacing w:val="5"/>
          <w:sz w:val="28"/>
          <w:szCs w:val="28"/>
          <w:lang w:val="ru-RU" w:eastAsia="ru-RU"/>
        </w:rPr>
        <w:t>4.10</w:t>
      </w:r>
      <w:r w:rsidRPr="00B82542">
        <w:rPr>
          <w:spacing w:val="5"/>
          <w:sz w:val="28"/>
          <w:szCs w:val="28"/>
          <w:lang w:val="ru-RU" w:eastAsia="ru-RU"/>
        </w:rPr>
        <w:t>)</w:t>
      </w:r>
    </w:p>
    <w:p w:rsidR="00D709DD" w:rsidRPr="00B82542" w:rsidRDefault="00D709DD" w:rsidP="00D709DD">
      <w:pPr>
        <w:tabs>
          <w:tab w:val="left" w:pos="0"/>
          <w:tab w:val="center" w:pos="4678"/>
          <w:tab w:val="right" w:pos="9355"/>
        </w:tabs>
        <w:jc w:val="both"/>
        <w:rPr>
          <w:spacing w:val="5"/>
          <w:sz w:val="28"/>
          <w:szCs w:val="28"/>
          <w:lang w:val="ru-RU" w:eastAsia="ru-RU"/>
        </w:rPr>
      </w:pPr>
    </w:p>
    <w:p w:rsidR="00D709DD" w:rsidRPr="00B82542" w:rsidRDefault="008B07A5" w:rsidP="009654C4">
      <w:pPr>
        <w:spacing w:line="259" w:lineRule="auto"/>
        <w:ind w:firstLine="709"/>
        <w:jc w:val="both"/>
        <w:rPr>
          <w:rFonts w:eastAsia="SimSun"/>
          <w:sz w:val="28"/>
          <w:szCs w:val="28"/>
          <w:lang w:val="ru-RU"/>
        </w:rPr>
      </w:pPr>
      <w:r w:rsidRPr="00B82542">
        <w:rPr>
          <w:rFonts w:eastAsiaTheme="minorHAnsi"/>
          <w:sz w:val="28"/>
          <w:szCs w:val="28"/>
          <w:lang w:val="ru-RU"/>
        </w:rPr>
        <w:t>Параллельно с движением (</w:t>
      </w:r>
      <w:r w:rsidR="009654C4" w:rsidRPr="00B82542">
        <w:rPr>
          <w:rFonts w:eastAsiaTheme="minorHAnsi"/>
          <w:sz w:val="28"/>
          <w:szCs w:val="28"/>
          <w:lang w:val="ru-RU"/>
        </w:rPr>
        <w:t>4.10</w:t>
      </w:r>
      <w:r w:rsidRPr="00B82542">
        <w:rPr>
          <w:rFonts w:eastAsiaTheme="minorHAnsi"/>
          <w:sz w:val="28"/>
          <w:szCs w:val="28"/>
          <w:lang w:val="ru-RU"/>
        </w:rPr>
        <w:t xml:space="preserve">) по третьей </w:t>
      </w:r>
      <w:r w:rsidR="0008356D" w:rsidRPr="00B82542">
        <w:rPr>
          <w:rFonts w:eastAsiaTheme="minorHAnsi"/>
          <w:sz w:val="28"/>
          <w:szCs w:val="28"/>
          <w:lang w:val="ru-RU"/>
        </w:rPr>
        <w:t>СП</w:t>
      </w:r>
      <w:r w:rsidR="00AD2C56" w:rsidRPr="00B82542">
        <w:rPr>
          <w:rFonts w:eastAsiaTheme="minorHAnsi"/>
          <w:sz w:val="28"/>
          <w:szCs w:val="28"/>
          <w:lang w:val="ru-RU"/>
        </w:rPr>
        <w:t xml:space="preserve"> МР</w:t>
      </w:r>
      <w:r w:rsidRPr="00B82542">
        <w:rPr>
          <w:rFonts w:eastAsiaTheme="minorHAnsi"/>
          <w:sz w:val="28"/>
          <w:szCs w:val="28"/>
          <w:lang w:val="ru-RU"/>
        </w:rPr>
        <w:t xml:space="preserve">, выполняется движение по четвертой </w:t>
      </w:r>
      <w:r w:rsidR="0008356D" w:rsidRPr="00B82542">
        <w:rPr>
          <w:rFonts w:eastAsiaTheme="minorHAnsi"/>
          <w:sz w:val="28"/>
          <w:szCs w:val="28"/>
          <w:lang w:val="ru-RU"/>
        </w:rPr>
        <w:t>СП</w:t>
      </w:r>
      <w:r w:rsidR="00386432" w:rsidRPr="00B82542">
        <w:rPr>
          <w:rFonts w:eastAsiaTheme="minorHAnsi"/>
          <w:sz w:val="28"/>
          <w:szCs w:val="28"/>
          <w:lang w:val="ru-RU"/>
        </w:rPr>
        <w:t xml:space="preserve"> </w:t>
      </w:r>
      <w:r w:rsidR="00AD2C56" w:rsidRPr="00B82542">
        <w:rPr>
          <w:rFonts w:eastAsiaTheme="minorHAnsi"/>
          <w:sz w:val="28"/>
          <w:szCs w:val="28"/>
          <w:lang w:val="ru-RU"/>
        </w:rPr>
        <w:t xml:space="preserve">МР </w:t>
      </w:r>
      <w:r w:rsidRPr="00B82542">
        <w:rPr>
          <w:rFonts w:eastAsiaTheme="minorHAnsi"/>
          <w:sz w:val="28"/>
          <w:szCs w:val="28"/>
          <w:lang w:val="ru-RU"/>
        </w:rPr>
        <w:t xml:space="preserve">для сброса оксидной пленки в ёмкость для сбора оксидной пленки. </w:t>
      </w:r>
      <w:r w:rsidR="00FD1FC0" w:rsidRPr="00B82542">
        <w:rPr>
          <w:rFonts w:eastAsiaTheme="minorHAnsi"/>
          <w:sz w:val="28"/>
          <w:szCs w:val="28"/>
          <w:lang w:val="ru-RU"/>
        </w:rPr>
        <w:t xml:space="preserve">В этом случае ПТ движения </w:t>
      </w:r>
      <w:r w:rsidRPr="00B82542">
        <w:rPr>
          <w:rFonts w:eastAsia="SimSun"/>
          <w:sz w:val="28"/>
          <w:szCs w:val="28"/>
          <w:lang w:val="ru-RU"/>
        </w:rPr>
        <w:t xml:space="preserve">по четвертой </w:t>
      </w:r>
      <w:r w:rsidR="0008356D" w:rsidRPr="00B82542">
        <w:rPr>
          <w:rFonts w:eastAsia="SimSun"/>
          <w:sz w:val="28"/>
          <w:szCs w:val="28"/>
          <w:lang w:val="ru-RU"/>
        </w:rPr>
        <w:t>СП</w:t>
      </w:r>
      <w:r w:rsidRPr="00B82542">
        <w:rPr>
          <w:rFonts w:eastAsia="SimSun"/>
          <w:sz w:val="28"/>
          <w:szCs w:val="28"/>
          <w:lang w:val="ru-RU"/>
        </w:rPr>
        <w:t xml:space="preserve"> МР </w:t>
      </w:r>
      <w:r w:rsidRPr="00B82542">
        <w:rPr>
          <w:spacing w:val="5"/>
          <w:sz w:val="28"/>
          <w:szCs w:val="28"/>
          <w:lang w:val="ru-RU" w:eastAsia="ru-RU"/>
        </w:rPr>
        <w:t>описывается следующим образом</w:t>
      </w:r>
    </w:p>
    <w:p w:rsidR="00D709DD" w:rsidRPr="00B82542" w:rsidRDefault="00D709DD" w:rsidP="00D709DD">
      <w:pPr>
        <w:spacing w:line="259" w:lineRule="auto"/>
        <w:jc w:val="both"/>
        <w:rPr>
          <w:rFonts w:eastAsia="SimSun"/>
          <w:sz w:val="28"/>
          <w:szCs w:val="28"/>
          <w:lang w:val="ru-RU"/>
        </w:rPr>
      </w:pPr>
    </w:p>
    <w:p w:rsidR="00D709DD" w:rsidRPr="00B82542" w:rsidRDefault="008B07A5" w:rsidP="00D709DD">
      <w:pPr>
        <w:tabs>
          <w:tab w:val="left" w:pos="0"/>
          <w:tab w:val="center" w:pos="4678"/>
          <w:tab w:val="right" w:pos="9355"/>
        </w:tabs>
        <w:jc w:val="both"/>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=6.14: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=4.712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hAnsi="Cambria Math"/>
                    <w:i/>
                    <w:spacing w:val="5"/>
                    <w:sz w:val="28"/>
                    <w:szCs w:val="28"/>
                    <w:lang w:val="ru-RU" w:eastAsia="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6.14,6.74</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с</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=4.712-6.108</m:t>
                </m:r>
                <m:r>
                  <w:rPr>
                    <w:rFonts w:ascii="Cambria Math" w:hAnsi="Cambria Math"/>
                    <w:spacing w:val="5"/>
                    <w:sz w:val="28"/>
                    <w:szCs w:val="28"/>
                    <w:lang w:eastAsia="ru-RU"/>
                  </w:rPr>
                  <m:t>t</m:t>
                </m:r>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6.74,7.34</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и</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=1.047+6.108t,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=7.34: </m:t>
                </m:r>
                <m:sSub>
                  <m:sSubPr>
                    <m:ctrlPr>
                      <w:rPr>
                        <w:rFonts w:ascii="Cambria Math" w:hAnsi="Cambria Math"/>
                        <w:i/>
                        <w:spacing w:val="5"/>
                        <w:sz w:val="28"/>
                        <w:szCs w:val="28"/>
                        <w:lang w:val="ru-RU" w:eastAsia="ru-RU"/>
                      </w:rPr>
                    </m:ctrlPr>
                  </m:sSub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=4.712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hAnsi="Cambria Math"/>
                    <w:i/>
                    <w:spacing w:val="5"/>
                    <w:sz w:val="28"/>
                    <w:szCs w:val="28"/>
                    <w:lang w:val="ru-RU" w:eastAsia="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9654C4" w:rsidRPr="00B82542">
        <w:rPr>
          <w:spacing w:val="5"/>
          <w:sz w:val="28"/>
          <w:szCs w:val="28"/>
          <w:lang w:val="ru-RU" w:eastAsia="ru-RU"/>
        </w:rPr>
        <w:t>4.11</w:t>
      </w:r>
      <w:r w:rsidRPr="00B82542">
        <w:rPr>
          <w:spacing w:val="5"/>
          <w:sz w:val="28"/>
          <w:szCs w:val="28"/>
          <w:lang w:val="ru-RU" w:eastAsia="ru-RU"/>
        </w:rPr>
        <w:t>)</w:t>
      </w:r>
    </w:p>
    <w:p w:rsidR="00D709DD" w:rsidRPr="00B82542" w:rsidRDefault="00D709DD" w:rsidP="00D709DD">
      <w:pPr>
        <w:tabs>
          <w:tab w:val="left" w:pos="0"/>
          <w:tab w:val="center" w:pos="4678"/>
          <w:tab w:val="right" w:pos="9355"/>
        </w:tabs>
        <w:jc w:val="both"/>
        <w:rPr>
          <w:rFonts w:eastAsia="Calibri"/>
          <w:sz w:val="28"/>
          <w:szCs w:val="28"/>
          <w:lang w:val="ru-RU"/>
        </w:rPr>
      </w:pPr>
    </w:p>
    <w:p w:rsidR="00D709DD" w:rsidRPr="00B82542" w:rsidRDefault="008B07A5" w:rsidP="00490265">
      <w:pPr>
        <w:spacing w:line="259" w:lineRule="auto"/>
        <w:ind w:firstLine="709"/>
        <w:jc w:val="both"/>
        <w:rPr>
          <w:spacing w:val="5"/>
          <w:sz w:val="28"/>
          <w:szCs w:val="28"/>
          <w:lang w:val="ru-RU" w:eastAsia="ru-RU"/>
        </w:rPr>
      </w:pPr>
      <w:r w:rsidRPr="00B82542">
        <w:rPr>
          <w:rFonts w:eastAsiaTheme="minorHAnsi"/>
          <w:sz w:val="28"/>
          <w:szCs w:val="28"/>
          <w:lang w:val="ru-RU"/>
        </w:rPr>
        <w:t xml:space="preserve">Далее осуществляется возвращение в исходной положение по первой </w:t>
      </w:r>
      <w:r w:rsidR="0008356D" w:rsidRPr="00B82542">
        <w:rPr>
          <w:rFonts w:eastAsiaTheme="minorHAnsi"/>
          <w:sz w:val="28"/>
          <w:szCs w:val="28"/>
          <w:lang w:val="ru-RU"/>
        </w:rPr>
        <w:t>СП</w:t>
      </w:r>
      <w:r w:rsidR="00AD2C56" w:rsidRPr="00B82542">
        <w:rPr>
          <w:rFonts w:eastAsiaTheme="minorHAnsi"/>
          <w:sz w:val="28"/>
          <w:szCs w:val="28"/>
          <w:lang w:val="ru-RU"/>
        </w:rPr>
        <w:t xml:space="preserve"> МР</w:t>
      </w:r>
      <w:r w:rsidRPr="00B82542">
        <w:rPr>
          <w:spacing w:val="5"/>
          <w:sz w:val="28"/>
          <w:szCs w:val="28"/>
          <w:lang w:val="ru-RU" w:eastAsia="ru-RU"/>
        </w:rPr>
        <w:t xml:space="preserve">, </w:t>
      </w:r>
      <w:r w:rsidR="00FD1FC0" w:rsidRPr="00B82542">
        <w:rPr>
          <w:spacing w:val="5"/>
          <w:sz w:val="28"/>
          <w:szCs w:val="28"/>
          <w:lang w:val="ru-RU" w:eastAsia="ru-RU"/>
        </w:rPr>
        <w:t xml:space="preserve">тогда ПТ движения по первой СП МР </w:t>
      </w:r>
      <w:r w:rsidRPr="00B82542">
        <w:rPr>
          <w:spacing w:val="5"/>
          <w:sz w:val="28"/>
          <w:szCs w:val="28"/>
          <w:lang w:val="ru-RU" w:eastAsia="ru-RU"/>
        </w:rPr>
        <w:t>имеет следующий вид</w:t>
      </w:r>
    </w:p>
    <w:p w:rsidR="0008356D" w:rsidRPr="00B82542" w:rsidRDefault="0008356D" w:rsidP="00490265">
      <w:pPr>
        <w:spacing w:line="259" w:lineRule="auto"/>
        <w:ind w:firstLine="709"/>
        <w:jc w:val="both"/>
        <w:rPr>
          <w:spacing w:val="5"/>
          <w:sz w:val="28"/>
          <w:szCs w:val="28"/>
          <w:lang w:val="ru-RU" w:eastAsia="ru-RU"/>
        </w:rPr>
      </w:pPr>
    </w:p>
    <w:p w:rsidR="00D709DD" w:rsidRPr="00B82542" w:rsidRDefault="008B07A5" w:rsidP="00D709DD">
      <w:pPr>
        <w:tabs>
          <w:tab w:val="left" w:pos="0"/>
          <w:tab w:val="center" w:pos="4678"/>
          <w:tab w:val="right" w:pos="9356"/>
        </w:tabs>
        <w:spacing w:line="259" w:lineRule="auto"/>
        <w:ind w:right="-1"/>
        <w:rPr>
          <w:spacing w:val="5"/>
          <w:sz w:val="28"/>
          <w:szCs w:val="28"/>
          <w:lang w:val="ru-RU" w:eastAsia="ru-RU"/>
        </w:rPr>
      </w:pPr>
      <w:r w:rsidRPr="00B82542">
        <w:rPr>
          <w:spacing w:val="5"/>
          <w:sz w:val="28"/>
          <w:szCs w:val="28"/>
          <w:lang w:val="ru-RU" w:eastAsia="ru-RU"/>
        </w:rPr>
        <w:tab/>
      </w:r>
      <m:oMath>
        <m:d>
          <m:dPr>
            <m:begChr m:val="{"/>
            <m:endChr m:val=""/>
            <m:ctrlPr>
              <w:rPr>
                <w:rFonts w:ascii="Cambria Math" w:hAnsi="Cambria Math"/>
                <w:i/>
                <w:spacing w:val="5"/>
                <w:sz w:val="28"/>
                <w:szCs w:val="28"/>
                <w:lang w:val="ru-RU" w:eastAsia="ru-RU"/>
              </w:rPr>
            </m:ctrlPr>
          </m:dPr>
          <m:e>
            <m:eqArr>
              <m:eqArrPr>
                <m:ctrlPr>
                  <w:rPr>
                    <w:rFonts w:ascii="Cambria Math" w:hAnsi="Cambria Math"/>
                    <w:i/>
                    <w:spacing w:val="5"/>
                    <w:sz w:val="28"/>
                    <w:szCs w:val="28"/>
                    <w:lang w:val="ru-RU" w:eastAsia="ru-RU"/>
                  </w:rPr>
                </m:ctrlPr>
              </m:eqArrPr>
              <m:e>
                <m:r>
                  <w:rPr>
                    <w:rFonts w:ascii="Cambria Math" w:hAnsi="Cambria Math"/>
                    <w:spacing w:val="5"/>
                    <w:sz w:val="28"/>
                    <w:szCs w:val="28"/>
                    <w:lang w:eastAsia="ru-RU"/>
                  </w:rPr>
                  <m:t>t</m:t>
                </m:r>
                <m:r>
                  <w:rPr>
                    <w:rFonts w:ascii="Cambria Math" w:hAnsi="Cambria Math"/>
                    <w:spacing w:val="5"/>
                    <w:sz w:val="28"/>
                    <w:szCs w:val="28"/>
                    <w:lang w:val="ru-RU" w:eastAsia="ru-RU"/>
                  </w:rPr>
                  <m:t xml:space="preserve">=7.34: </m:t>
                </m:r>
                <m:sSub>
                  <m:sSubPr>
                    <m:ctrlPr>
                      <w:rPr>
                        <w:rFonts w:ascii="Cambria Math" w:hAnsi="Cambria Math"/>
                        <w:i/>
                        <w:spacing w:val="5"/>
                        <w:sz w:val="28"/>
                        <w:szCs w:val="28"/>
                        <w:lang w:val="ru-RU" w:eastAsia="ru-RU"/>
                      </w:rPr>
                    </m:ctrlPr>
                  </m:sSubPr>
                  <m:e>
                    <m:r>
                      <w:rPr>
                        <w:rFonts w:ascii="Cambria Math" w:hAnsi="Cambria Math"/>
                        <w:spacing w:val="5"/>
                        <w:sz w:val="28"/>
                        <w:szCs w:val="28"/>
                        <w:lang w:val="ru-RU"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1,4</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=0.304 [м],</m:t>
                </m:r>
                <m:ctrlPr>
                  <w:rPr>
                    <w:rFonts w:ascii="Cambria Math" w:eastAsiaTheme="minorHAnsi" w:hAnsi="Cambria Math"/>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7.34,8.34</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1,4</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р</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=0.304-</m:t>
                </m:r>
                <m:f>
                  <m:fPr>
                    <m:ctrlPr>
                      <w:rPr>
                        <w:rFonts w:ascii="Cambria Math" w:hAnsi="Cambria Math"/>
                        <w:i/>
                        <w:spacing w:val="5"/>
                        <w:sz w:val="28"/>
                        <w:szCs w:val="28"/>
                        <w:lang w:val="ru-RU" w:eastAsia="ru-RU"/>
                      </w:rPr>
                    </m:ctrlPr>
                  </m:fPr>
                  <m:num>
                    <m:r>
                      <w:rPr>
                        <w:rFonts w:ascii="Cambria Math" w:eastAsiaTheme="minorHAnsi" w:hAnsi="Cambria Math"/>
                        <w:sz w:val="28"/>
                        <w:szCs w:val="28"/>
                        <w:lang w:val="ru-RU"/>
                      </w:rPr>
                      <m:t>0.2</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t</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8.34,8.36</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1,3</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д</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=0.204-0.2t,</m:t>
                </m:r>
                <m:ctrlPr>
                  <w:rPr>
                    <w:rFonts w:ascii="Cambria Math" w:eastAsia="Cambria Math" w:hAnsi="Cambria Math"/>
                    <w:i/>
                    <w:spacing w:val="5"/>
                    <w:sz w:val="28"/>
                    <w:szCs w:val="28"/>
                    <w:lang w:val="ru-RU"/>
                  </w:rPr>
                </m:ctrlPr>
              </m:e>
              <m:e>
                <m:r>
                  <w:rPr>
                    <w:rFonts w:ascii="Cambria Math" w:hAnsi="Cambria Math"/>
                    <w:spacing w:val="5"/>
                    <w:sz w:val="28"/>
                    <w:szCs w:val="28"/>
                    <w:lang w:val="ru-RU" w:eastAsia="ru-RU"/>
                  </w:rPr>
                  <m:t>∀</m:t>
                </m:r>
                <m:r>
                  <w:rPr>
                    <w:rFonts w:ascii="Cambria Math" w:hAnsi="Cambria Math"/>
                    <w:spacing w:val="5"/>
                    <w:sz w:val="28"/>
                    <w:szCs w:val="28"/>
                    <w:lang w:eastAsia="ru-RU"/>
                  </w:rPr>
                  <m:t>t</m:t>
                </m:r>
                <m:r>
                  <w:rPr>
                    <w:rFonts w:ascii="Cambria Math" w:hAnsi="Cambria Math"/>
                    <w:spacing w:val="5"/>
                    <w:sz w:val="28"/>
                    <w:szCs w:val="28"/>
                    <w:lang w:val="ru-RU" w:eastAsia="ru-RU"/>
                  </w:rPr>
                  <m:t>∈</m:t>
                </m:r>
                <m:d>
                  <m:dPr>
                    <m:begChr m:val="["/>
                    <m:endChr m:val="]"/>
                    <m:ctrlPr>
                      <w:rPr>
                        <w:rFonts w:ascii="Cambria Math" w:hAnsi="Cambria Math"/>
                        <w:i/>
                        <w:spacing w:val="5"/>
                        <w:sz w:val="28"/>
                        <w:szCs w:val="28"/>
                        <w:lang w:eastAsia="ru-RU"/>
                      </w:rPr>
                    </m:ctrlPr>
                  </m:dPr>
                  <m:e>
                    <m:r>
                      <w:rPr>
                        <w:rFonts w:ascii="Cambria Math" w:hAnsi="Cambria Math"/>
                        <w:spacing w:val="5"/>
                        <w:sz w:val="28"/>
                        <w:szCs w:val="28"/>
                        <w:lang w:val="ru-RU" w:eastAsia="ru-RU"/>
                      </w:rPr>
                      <m:t>8.36,9.36</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т</m:t>
                    </m:r>
                    <m:ctrlPr>
                      <w:rPr>
                        <w:rFonts w:ascii="Cambria Math" w:eastAsiaTheme="minorHAnsi" w:hAnsi="Cambria Math"/>
                        <w:sz w:val="28"/>
                        <w:szCs w:val="28"/>
                        <w:lang w:val="ru-RU"/>
                      </w:rPr>
                    </m:ctrlPr>
                  </m:sup>
                </m:sSubSup>
                <m:r>
                  <w:rPr>
                    <w:rFonts w:ascii="Cambria Math" w:hAnsi="Cambria Math"/>
                    <w:spacing w:val="5"/>
                    <w:sz w:val="28"/>
                    <w:szCs w:val="28"/>
                    <w:lang w:val="ru-RU" w:eastAsia="ru-RU"/>
                  </w:rPr>
                  <m:t>=0.3-0.2t+</m:t>
                </m:r>
                <m:f>
                  <m:fPr>
                    <m:ctrlPr>
                      <w:rPr>
                        <w:rFonts w:ascii="Cambria Math" w:hAnsi="Cambria Math"/>
                        <w:i/>
                        <w:spacing w:val="5"/>
                        <w:sz w:val="28"/>
                        <w:szCs w:val="28"/>
                        <w:lang w:val="ru-RU" w:eastAsia="ru-RU"/>
                      </w:rPr>
                    </m:ctrlPr>
                  </m:fPr>
                  <m:num>
                    <m:r>
                      <w:rPr>
                        <w:rFonts w:ascii="Cambria Math" w:eastAsiaTheme="minorHAnsi" w:hAnsi="Cambria Math"/>
                        <w:sz w:val="28"/>
                        <w:szCs w:val="28"/>
                        <w:lang w:val="ru-RU"/>
                      </w:rPr>
                      <m:t>0.2</m:t>
                    </m:r>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t</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ru-RU" w:eastAsia="ru-RU"/>
                      </w:rPr>
                      <m:t>2</m:t>
                    </m:r>
                    <m:ctrlPr>
                      <w:rPr>
                        <w:rFonts w:ascii="Cambria Math" w:eastAsiaTheme="minorHAnsi" w:hAnsi="Cambria Math"/>
                        <w:sz w:val="28"/>
                        <w:szCs w:val="28"/>
                        <w:lang w:val="ru-RU"/>
                      </w:rPr>
                    </m:ctrlPr>
                  </m:den>
                </m:f>
                <m:r>
                  <w:rPr>
                    <w:rFonts w:ascii="Cambria Math" w:hAnsi="Cambria Math"/>
                    <w:spacing w:val="5"/>
                    <w:sz w:val="28"/>
                    <w:szCs w:val="28"/>
                    <w:lang w:val="ru-RU" w:eastAsia="ru-RU"/>
                  </w:rPr>
                  <m:t>,</m:t>
                </m:r>
                <m:ctrlPr>
                  <w:rPr>
                    <w:rFonts w:ascii="Cambria Math" w:eastAsia="Cambria Math" w:hAnsi="Cambria Math"/>
                    <w:i/>
                    <w:spacing w:val="5"/>
                    <w:sz w:val="28"/>
                    <w:szCs w:val="28"/>
                    <w:lang w:val="ru-RU"/>
                  </w:rPr>
                </m:ctrlPr>
              </m:e>
              <m:e>
                <m:r>
                  <w:rPr>
                    <w:rFonts w:ascii="Cambria Math" w:hAnsi="Cambria Math"/>
                    <w:spacing w:val="5"/>
                    <w:sz w:val="28"/>
                    <w:szCs w:val="28"/>
                    <w:lang w:eastAsia="ru-RU"/>
                  </w:rPr>
                  <m:t>t</m:t>
                </m:r>
                <m:r>
                  <w:rPr>
                    <w:rFonts w:ascii="Cambria Math" w:hAnsi="Cambria Math"/>
                    <w:spacing w:val="5"/>
                    <w:sz w:val="28"/>
                    <w:szCs w:val="28"/>
                    <w:lang w:val="ru-RU" w:eastAsia="ru-RU"/>
                  </w:rPr>
                  <m:t xml:space="preserve">=9.36: </m:t>
                </m:r>
                <m:sSub>
                  <m:sSubPr>
                    <m:ctrlPr>
                      <w:rPr>
                        <w:rFonts w:ascii="Cambria Math" w:hAnsi="Cambria Math"/>
                        <w:i/>
                        <w:spacing w:val="5"/>
                        <w:sz w:val="28"/>
                        <w:szCs w:val="28"/>
                        <w:lang w:val="ru-RU" w:eastAsia="ru-RU"/>
                      </w:rPr>
                    </m:ctrlPr>
                  </m:sSubPr>
                  <m:e>
                    <m:r>
                      <w:rPr>
                        <w:rFonts w:ascii="Cambria Math" w:hAnsi="Cambria Math"/>
                        <w:spacing w:val="5"/>
                        <w:sz w:val="28"/>
                        <w:szCs w:val="28"/>
                        <w:lang w:val="ru-RU"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1,1</m:t>
                    </m:r>
                    <m:ctrlPr>
                      <w:rPr>
                        <w:rFonts w:ascii="Cambria Math" w:eastAsiaTheme="minorHAnsi" w:hAnsi="Cambria Math"/>
                        <w:sz w:val="28"/>
                        <w:szCs w:val="28"/>
                        <w:lang w:val="ru-RU"/>
                      </w:rPr>
                    </m:ctrlPr>
                  </m:sub>
                </m:sSub>
                <m:r>
                  <w:rPr>
                    <w:rFonts w:ascii="Cambria Math" w:hAnsi="Cambria Math"/>
                    <w:spacing w:val="5"/>
                    <w:sz w:val="28"/>
                    <w:szCs w:val="28"/>
                    <w:lang w:val="ru-RU" w:eastAsia="ru-RU"/>
                  </w:rPr>
                  <m:t xml:space="preserve">=0.1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м</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pacing w:val="5"/>
          <w:sz w:val="28"/>
          <w:szCs w:val="28"/>
          <w:lang w:val="ru-RU" w:eastAsia="ru-RU"/>
        </w:rPr>
        <w:tab/>
        <w:t>(</w:t>
      </w:r>
      <w:r w:rsidR="009654C4" w:rsidRPr="00B82542">
        <w:rPr>
          <w:spacing w:val="5"/>
          <w:sz w:val="28"/>
          <w:szCs w:val="28"/>
          <w:lang w:val="ru-RU" w:eastAsia="ru-RU"/>
        </w:rPr>
        <w:t>4.12</w:t>
      </w:r>
      <w:r w:rsidRPr="00B82542">
        <w:rPr>
          <w:spacing w:val="5"/>
          <w:sz w:val="28"/>
          <w:szCs w:val="28"/>
          <w:lang w:val="ru-RU" w:eastAsia="ru-RU"/>
        </w:rPr>
        <w:t>)</w:t>
      </w:r>
    </w:p>
    <w:p w:rsidR="0008356D" w:rsidRPr="00B82542" w:rsidRDefault="0008356D" w:rsidP="00490265">
      <w:pPr>
        <w:spacing w:line="259" w:lineRule="auto"/>
        <w:ind w:firstLine="709"/>
        <w:jc w:val="both"/>
        <w:rPr>
          <w:rFonts w:eastAsia="SimSun"/>
          <w:spacing w:val="5"/>
          <w:sz w:val="28"/>
          <w:szCs w:val="28"/>
          <w:lang w:val="ru-RU" w:eastAsia="ru-RU"/>
        </w:rPr>
      </w:pPr>
    </w:p>
    <w:p w:rsidR="00D709DD" w:rsidRPr="00B82542" w:rsidRDefault="008B07A5" w:rsidP="00490265">
      <w:pPr>
        <w:spacing w:line="259" w:lineRule="auto"/>
        <w:ind w:firstLine="709"/>
        <w:jc w:val="both"/>
        <w:rPr>
          <w:rFonts w:eastAsia="SimSun"/>
          <w:spacing w:val="5"/>
          <w:sz w:val="28"/>
          <w:szCs w:val="28"/>
          <w:lang w:val="ru-RU" w:eastAsia="ru-RU"/>
        </w:rPr>
      </w:pPr>
      <w:r w:rsidRPr="00B82542">
        <w:rPr>
          <w:rFonts w:eastAsia="SimSun"/>
          <w:spacing w:val="5"/>
          <w:sz w:val="28"/>
          <w:szCs w:val="28"/>
          <w:lang w:val="ru-RU" w:eastAsia="ru-RU"/>
        </w:rPr>
        <w:t xml:space="preserve">Таким образом на выполнение одного цикла снятия оксидной пленки с поверхности магниевого расплава, залитого в две изложницы необходимо </w:t>
      </w:r>
      <m:oMath>
        <m:r>
          <w:rPr>
            <w:rFonts w:ascii="Cambria Math" w:hAnsi="Cambria Math"/>
            <w:spacing w:val="5"/>
            <w:sz w:val="28"/>
            <w:szCs w:val="28"/>
            <w:lang w:eastAsia="ru-RU"/>
          </w:rPr>
          <m:t>t</m:t>
        </m:r>
        <m:r>
          <w:rPr>
            <w:rFonts w:ascii="Cambria Math" w:hAnsi="Cambria Math"/>
            <w:spacing w:val="5"/>
            <w:sz w:val="28"/>
            <w:szCs w:val="28"/>
            <w:lang w:val="ru-RU" w:eastAsia="ru-RU"/>
          </w:rPr>
          <m:t>=9.36 [с]</m:t>
        </m:r>
      </m:oMath>
      <w:r w:rsidRPr="00B82542">
        <w:rPr>
          <w:rFonts w:eastAsia="SimSun"/>
          <w:spacing w:val="5"/>
          <w:sz w:val="28"/>
          <w:szCs w:val="28"/>
          <w:lang w:val="ru-RU" w:eastAsia="ru-RU"/>
        </w:rPr>
        <w:t>.</w:t>
      </w:r>
    </w:p>
    <w:p w:rsidR="006512DF" w:rsidRPr="00B82542" w:rsidRDefault="008B07A5" w:rsidP="006512DF">
      <w:pPr>
        <w:spacing w:line="276" w:lineRule="auto"/>
        <w:ind w:firstLine="709"/>
        <w:jc w:val="both"/>
        <w:outlineLvl w:val="0"/>
        <w:rPr>
          <w:rFonts w:eastAsia="Calibri"/>
          <w:b/>
          <w:sz w:val="28"/>
          <w:szCs w:val="28"/>
          <w:lang w:val="ru-RU" w:eastAsia="ru-RU"/>
        </w:rPr>
      </w:pPr>
      <w:r w:rsidRPr="00B82542">
        <w:rPr>
          <w:rFonts w:eastAsia="Calibri"/>
          <w:b/>
          <w:sz w:val="28"/>
          <w:szCs w:val="28"/>
          <w:lang w:val="ru-RU" w:eastAsia="ru-RU"/>
        </w:rPr>
        <w:lastRenderedPageBreak/>
        <w:t>4.</w:t>
      </w:r>
      <w:r w:rsidR="00C0566D" w:rsidRPr="00B82542">
        <w:rPr>
          <w:rFonts w:eastAsia="Calibri"/>
          <w:b/>
          <w:sz w:val="28"/>
          <w:szCs w:val="28"/>
          <w:lang w:val="ru-RU" w:eastAsia="ru-RU"/>
        </w:rPr>
        <w:t>3</w:t>
      </w:r>
      <w:r w:rsidR="00216A6B" w:rsidRPr="00B82542">
        <w:rPr>
          <w:rFonts w:eastAsia="Calibri"/>
          <w:b/>
          <w:sz w:val="28"/>
          <w:szCs w:val="28"/>
          <w:lang w:val="ru-RU" w:eastAsia="ru-RU"/>
        </w:rPr>
        <w:t xml:space="preserve"> </w:t>
      </w:r>
      <w:r w:rsidR="00910601" w:rsidRPr="00B82542">
        <w:rPr>
          <w:rFonts w:eastAsia="Calibri"/>
          <w:b/>
          <w:sz w:val="28"/>
          <w:szCs w:val="28"/>
          <w:lang w:val="ru-RU" w:eastAsia="ru-RU"/>
        </w:rPr>
        <w:t>Моделирование</w:t>
      </w:r>
      <w:r w:rsidR="00216A6B" w:rsidRPr="00B82542">
        <w:rPr>
          <w:rFonts w:eastAsia="Calibri"/>
          <w:b/>
          <w:sz w:val="28"/>
          <w:szCs w:val="28"/>
          <w:lang w:val="ru-RU" w:eastAsia="ru-RU"/>
        </w:rPr>
        <w:t xml:space="preserve"> </w:t>
      </w:r>
      <w:r w:rsidRPr="00B82542">
        <w:rPr>
          <w:rFonts w:eastAsia="Calibri"/>
          <w:b/>
          <w:sz w:val="28"/>
          <w:szCs w:val="28"/>
          <w:lang w:val="ru-RU" w:eastAsia="ru-RU"/>
        </w:rPr>
        <w:t xml:space="preserve">программных траекторий манипуляционного робота с </w:t>
      </w:r>
      <w:r w:rsidRPr="00B82542">
        <w:rPr>
          <w:rFonts w:eastAsia="Calibri"/>
          <w:b/>
          <w:sz w:val="28"/>
          <w:szCs w:val="28"/>
          <w:lang w:val="ru-RU"/>
        </w:rPr>
        <w:t xml:space="preserve">прямоугольной системой координат для снятия оксидной пленки с поверхности </w:t>
      </w:r>
      <w:r w:rsidR="00FC4678" w:rsidRPr="00B82542">
        <w:rPr>
          <w:rFonts w:eastAsia="Calibri"/>
          <w:b/>
          <w:sz w:val="28"/>
          <w:szCs w:val="28"/>
          <w:lang w:val="ru-RU"/>
        </w:rPr>
        <w:t xml:space="preserve">магниевого </w:t>
      </w:r>
      <w:r w:rsidRPr="00B82542">
        <w:rPr>
          <w:rFonts w:eastAsia="Calibri"/>
          <w:b/>
          <w:sz w:val="28"/>
          <w:szCs w:val="28"/>
          <w:lang w:val="ru-RU"/>
        </w:rPr>
        <w:t>расплав</w:t>
      </w:r>
      <w:r w:rsidR="00FC4678" w:rsidRPr="00B82542">
        <w:rPr>
          <w:rFonts w:eastAsia="Calibri"/>
          <w:b/>
          <w:sz w:val="28"/>
          <w:szCs w:val="28"/>
          <w:lang w:val="ru-RU"/>
        </w:rPr>
        <w:t>а</w:t>
      </w:r>
    </w:p>
    <w:p w:rsidR="0072751C" w:rsidRPr="00B82542" w:rsidRDefault="008B07A5" w:rsidP="0072751C">
      <w:pPr>
        <w:spacing w:line="259" w:lineRule="auto"/>
        <w:ind w:firstLine="709"/>
        <w:jc w:val="both"/>
        <w:rPr>
          <w:rFonts w:eastAsia="Calibri"/>
          <w:sz w:val="28"/>
          <w:szCs w:val="28"/>
          <w:lang w:val="ru-RU"/>
        </w:rPr>
      </w:pPr>
      <w:r w:rsidRPr="00B82542">
        <w:rPr>
          <w:rFonts w:eastAsiaTheme="minorHAnsi"/>
          <w:sz w:val="28"/>
          <w:szCs w:val="28"/>
          <w:lang w:val="ru-RU"/>
        </w:rPr>
        <w:t xml:space="preserve">Для проверки достоверности полученных выражений, описывающих </w:t>
      </w:r>
      <w:r w:rsidR="00FD1FC0" w:rsidRPr="00B82542">
        <w:rPr>
          <w:rFonts w:eastAsiaTheme="minorHAnsi"/>
          <w:sz w:val="28"/>
          <w:szCs w:val="28"/>
          <w:lang w:val="ru-RU"/>
        </w:rPr>
        <w:t>ПТ</w:t>
      </w:r>
      <w:r w:rsidRPr="00B82542">
        <w:rPr>
          <w:rFonts w:eastAsiaTheme="minorHAnsi"/>
          <w:sz w:val="28"/>
          <w:szCs w:val="28"/>
          <w:lang w:val="ru-RU"/>
        </w:rPr>
        <w:t xml:space="preserve"> по </w:t>
      </w:r>
      <w:r w:rsidR="00FD1FC0" w:rsidRPr="00B82542">
        <w:rPr>
          <w:rFonts w:eastAsiaTheme="minorHAnsi"/>
          <w:sz w:val="28"/>
          <w:szCs w:val="28"/>
          <w:lang w:val="ru-RU"/>
        </w:rPr>
        <w:t>СП</w:t>
      </w:r>
      <w:r w:rsidRPr="00B82542">
        <w:rPr>
          <w:rFonts w:eastAsiaTheme="minorHAnsi"/>
          <w:sz w:val="28"/>
          <w:szCs w:val="28"/>
          <w:lang w:val="ru-RU"/>
        </w:rPr>
        <w:t xml:space="preserve"> МР, выполним их моделирование в программной среде </w:t>
      </w:r>
      <w:r w:rsidRPr="00B82542">
        <w:rPr>
          <w:rFonts w:eastAsiaTheme="minorHAnsi"/>
          <w:i/>
          <w:sz w:val="28"/>
          <w:szCs w:val="28"/>
        </w:rPr>
        <w:t>MatLab</w:t>
      </w:r>
      <w:r w:rsidRPr="00B82542">
        <w:rPr>
          <w:rFonts w:eastAsiaTheme="minorHAnsi"/>
          <w:sz w:val="28"/>
          <w:szCs w:val="28"/>
          <w:lang w:val="ru-RU"/>
        </w:rPr>
        <w:t>[</w:t>
      </w:r>
      <w:r w:rsidR="0031141B" w:rsidRPr="00B82542">
        <w:rPr>
          <w:rFonts w:eastAsiaTheme="minorHAnsi"/>
          <w:sz w:val="28"/>
          <w:szCs w:val="28"/>
          <w:lang w:val="ru-RU"/>
        </w:rPr>
        <w:t>10</w:t>
      </w:r>
      <w:r w:rsidR="000957DD" w:rsidRPr="00B82542">
        <w:rPr>
          <w:rFonts w:eastAsiaTheme="minorHAnsi"/>
          <w:sz w:val="28"/>
          <w:szCs w:val="28"/>
          <w:lang w:val="ru-RU"/>
        </w:rPr>
        <w:t>2</w:t>
      </w:r>
      <w:r w:rsidRPr="00B82542">
        <w:rPr>
          <w:rFonts w:eastAsiaTheme="minorHAnsi"/>
          <w:sz w:val="28"/>
          <w:szCs w:val="28"/>
          <w:lang w:val="ru-RU"/>
        </w:rPr>
        <w:t>].</w:t>
      </w:r>
    </w:p>
    <w:p w:rsidR="00E41486" w:rsidRPr="00B82542" w:rsidRDefault="008B07A5" w:rsidP="00E41486">
      <w:pPr>
        <w:widowControl w:val="0"/>
        <w:ind w:firstLine="709"/>
        <w:jc w:val="both"/>
        <w:rPr>
          <w:rFonts w:eastAsia="Calibri"/>
          <w:sz w:val="28"/>
          <w:szCs w:val="28"/>
          <w:lang w:val="ru-RU"/>
        </w:rPr>
      </w:pPr>
      <w:r w:rsidRPr="00B82542">
        <w:rPr>
          <w:rFonts w:eastAsia="Calibri"/>
          <w:sz w:val="28"/>
          <w:szCs w:val="28"/>
          <w:lang w:val="ru-RU"/>
        </w:rPr>
        <w:t xml:space="preserve">Линейным движением по первой СП МР выполняются две задачи. Первая </w:t>
      </w:r>
      <w:r w:rsidR="00FD1FC0" w:rsidRPr="00B82542">
        <w:rPr>
          <w:rFonts w:eastAsia="Calibri"/>
          <w:sz w:val="28"/>
          <w:szCs w:val="28"/>
          <w:lang w:val="ru-RU"/>
        </w:rPr>
        <w:t xml:space="preserve">задача </w:t>
      </w:r>
      <w:r w:rsidRPr="00B82542">
        <w:rPr>
          <w:rFonts w:eastAsia="Calibri"/>
          <w:sz w:val="28"/>
          <w:szCs w:val="28"/>
          <w:lang w:val="ru-RU"/>
        </w:rPr>
        <w:t>это обеспеч</w:t>
      </w:r>
      <w:r w:rsidR="00FD1FC0" w:rsidRPr="00B82542">
        <w:rPr>
          <w:rFonts w:eastAsia="Calibri"/>
          <w:sz w:val="28"/>
          <w:szCs w:val="28"/>
          <w:lang w:val="ru-RU"/>
        </w:rPr>
        <w:t xml:space="preserve">ение </w:t>
      </w:r>
      <w:r w:rsidRPr="00B82542">
        <w:rPr>
          <w:rFonts w:eastAsia="Calibri"/>
          <w:sz w:val="28"/>
          <w:szCs w:val="28"/>
          <w:lang w:val="ru-RU"/>
        </w:rPr>
        <w:t>сопровождени</w:t>
      </w:r>
      <w:r w:rsidR="00FD1FC0" w:rsidRPr="00B82542">
        <w:rPr>
          <w:rFonts w:eastAsia="Calibri"/>
          <w:sz w:val="28"/>
          <w:szCs w:val="28"/>
          <w:lang w:val="ru-RU"/>
        </w:rPr>
        <w:t>я</w:t>
      </w:r>
      <w:r w:rsidRPr="00B82542">
        <w:rPr>
          <w:rFonts w:eastAsia="Calibri"/>
          <w:sz w:val="28"/>
          <w:szCs w:val="28"/>
          <w:lang w:val="ru-RU"/>
        </w:rPr>
        <w:t xml:space="preserve"> движущихся изложниц ЛК производства товарного магния со скоростью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V</m:t>
            </m:r>
            <m:ctrlPr>
              <w:rPr>
                <w:rFonts w:ascii="Cambria Math" w:eastAsiaTheme="minorHAnsi" w:hAnsi="Cambria Math"/>
                <w:sz w:val="28"/>
                <w:szCs w:val="28"/>
                <w:lang w:val="ru-RU"/>
              </w:rPr>
            </m:ctrlPr>
          </m:e>
          <m:sub>
            <m:r>
              <w:rPr>
                <w:rFonts w:ascii="Cambria Math" w:eastAsia="Calibri" w:hAnsi="Cambria Math"/>
                <w:sz w:val="28"/>
                <w:szCs w:val="28"/>
                <w:lang w:val="ru-RU"/>
              </w:rPr>
              <m:t>k</m:t>
            </m:r>
            <m:ctrlPr>
              <w:rPr>
                <w:rFonts w:ascii="Cambria Math" w:eastAsiaTheme="minorHAnsi" w:hAnsi="Cambria Math"/>
                <w:sz w:val="28"/>
                <w:szCs w:val="28"/>
                <w:lang w:val="ru-RU"/>
              </w:rPr>
            </m:ctrlPr>
          </m:sub>
        </m:sSub>
        <m:r>
          <w:rPr>
            <w:rFonts w:ascii="Cambria Math" w:eastAsia="Calibri" w:hAnsi="Cambria Math"/>
            <w:sz w:val="28"/>
            <w:szCs w:val="28"/>
            <w:lang w:val="ru-RU"/>
          </w:rPr>
          <m:t>=0.04</m:t>
        </m:r>
        <m:d>
          <m:dPr>
            <m:begChr m:val="["/>
            <m:endChr m:val="]"/>
            <m:ctrlPr>
              <w:rPr>
                <w:rFonts w:ascii="Cambria Math" w:eastAsia="Calibri" w:hAnsi="Cambria Math"/>
                <w:i/>
                <w:sz w:val="28"/>
                <w:szCs w:val="28"/>
                <w:lang w:val="ru-RU"/>
              </w:rPr>
            </m:ctrlPr>
          </m:dPr>
          <m:e>
            <m:f>
              <m:fPr>
                <m:type m:val="lin"/>
                <m:ctrlPr>
                  <w:rPr>
                    <w:rFonts w:ascii="Cambria Math" w:eastAsia="Calibri" w:hAnsi="Cambria Math"/>
                    <w:i/>
                    <w:sz w:val="28"/>
                    <w:szCs w:val="28"/>
                    <w:lang w:val="ru-RU"/>
                  </w:rPr>
                </m:ctrlPr>
              </m:fPr>
              <m:num>
                <m:r>
                  <w:rPr>
                    <w:rFonts w:ascii="Cambria Math" w:eastAsia="Calibri" w:hAnsi="Cambria Math"/>
                    <w:sz w:val="28"/>
                    <w:szCs w:val="28"/>
                    <w:lang w:val="ru-RU"/>
                  </w:rPr>
                  <m:t>м</m:t>
                </m:r>
                <m:ctrlPr>
                  <w:rPr>
                    <w:rFonts w:ascii="Cambria Math" w:eastAsiaTheme="minorHAnsi" w:hAnsi="Cambria Math"/>
                    <w:sz w:val="28"/>
                    <w:szCs w:val="28"/>
                    <w:lang w:val="ru-RU"/>
                  </w:rPr>
                </m:ctrlPr>
              </m:num>
              <m:den>
                <m:r>
                  <w:rPr>
                    <w:rFonts w:ascii="Cambria Math" w:eastAsia="Calibr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oMath>
      <w:r w:rsidR="00FD1FC0" w:rsidRPr="00B82542">
        <w:rPr>
          <w:rFonts w:eastAsia="Calibri"/>
          <w:sz w:val="28"/>
          <w:szCs w:val="28"/>
          <w:lang w:val="ru-RU"/>
        </w:rPr>
        <w:t xml:space="preserve">. Вторая дача это </w:t>
      </w:r>
      <w:r w:rsidRPr="00B82542">
        <w:rPr>
          <w:rFonts w:eastAsia="Calibri"/>
          <w:sz w:val="28"/>
          <w:szCs w:val="28"/>
          <w:lang w:val="ru-RU"/>
        </w:rPr>
        <w:t xml:space="preserve">и возврат в исходное положение с максимальной скоростью по данной СП МР равной </w:t>
      </w:r>
      <m:oMath>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rPr>
                </m:ctrlPr>
              </m:accPr>
              <m:e>
                <m:r>
                  <w:rPr>
                    <w:rFonts w:ascii="Cambria Math" w:eastAsiaTheme="minorHAns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1</m:t>
            </m:r>
            <m:ctrlPr>
              <w:rPr>
                <w:rFonts w:ascii="Cambria Math" w:eastAsiaTheme="minorHAnsi" w:hAnsi="Cambria Math"/>
                <w:sz w:val="28"/>
                <w:szCs w:val="28"/>
                <w:lang w:val="ru-RU"/>
              </w:rPr>
            </m:ctrlPr>
          </m:sub>
        </m:sSub>
        <m:r>
          <w:rPr>
            <w:rFonts w:ascii="Cambria Math" w:eastAsiaTheme="minorHAnsi" w:hAnsi="Cambria Math"/>
            <w:sz w:val="28"/>
            <w:szCs w:val="28"/>
            <w:lang w:val="ru-RU"/>
          </w:rPr>
          <m:t>=0.2</m:t>
        </m:r>
        <m:d>
          <m:dPr>
            <m:begChr m:val="["/>
            <m:endChr m:val="]"/>
            <m:ctrlPr>
              <w:rPr>
                <w:rFonts w:ascii="Cambria Math" w:eastAsiaTheme="minorHAnsi" w:hAnsi="Cambria Math"/>
                <w:i/>
                <w:sz w:val="28"/>
                <w:szCs w:val="28"/>
                <w:lang w:val="ru-RU"/>
              </w:rPr>
            </m:ctrlPr>
          </m:dPr>
          <m:e>
            <m:f>
              <m:fPr>
                <m:type m:val="skw"/>
                <m:ctrlPr>
                  <w:rPr>
                    <w:rFonts w:ascii="Cambria Math" w:eastAsiaTheme="minorHAnsi" w:hAnsi="Cambria Math"/>
                    <w:i/>
                    <w:sz w:val="28"/>
                    <w:szCs w:val="28"/>
                    <w:lang w:val="ru-RU"/>
                  </w:rPr>
                </m:ctrlPr>
              </m:fPr>
              <m:num>
                <m:r>
                  <w:rPr>
                    <w:rFonts w:ascii="Cambria Math" w:eastAsiaTheme="minorHAnsi" w:hAnsi="Cambria Math"/>
                    <w:sz w:val="28"/>
                    <w:szCs w:val="28"/>
                    <w:lang w:val="ru-RU"/>
                  </w:rPr>
                  <m:t>м</m:t>
                </m:r>
                <m:ctrlPr>
                  <w:rPr>
                    <w:rFonts w:ascii="Cambria Math" w:eastAsiaTheme="minorHAnsi" w:hAnsi="Cambria Math"/>
                    <w:sz w:val="28"/>
                    <w:szCs w:val="28"/>
                    <w:lang w:val="ru-RU"/>
                  </w:rPr>
                </m:ctrlPr>
              </m:num>
              <m:den>
                <m:r>
                  <w:rPr>
                    <w:rFonts w:ascii="Cambria Math" w:eastAsiaTheme="minorHAns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oMath>
      <w:r w:rsidRPr="00B82542">
        <w:rPr>
          <w:rFonts w:eastAsia="Calibri"/>
          <w:sz w:val="28"/>
          <w:szCs w:val="28"/>
          <w:lang w:val="ru-RU"/>
        </w:rPr>
        <w:t>. (рисунки 4.2, 4.3).</w:t>
      </w:r>
    </w:p>
    <w:p w:rsidR="00E41486" w:rsidRPr="00B82542" w:rsidRDefault="008B07A5" w:rsidP="00E41486">
      <w:pPr>
        <w:widowControl w:val="0"/>
        <w:ind w:firstLine="709"/>
        <w:jc w:val="both"/>
        <w:rPr>
          <w:rFonts w:eastAsia="Calibri"/>
          <w:sz w:val="28"/>
          <w:szCs w:val="28"/>
          <w:lang w:val="ru-RU"/>
        </w:rPr>
      </w:pPr>
      <w:r w:rsidRPr="00B82542">
        <w:rPr>
          <w:rFonts w:eastAsia="Calibri"/>
          <w:sz w:val="28"/>
          <w:szCs w:val="28"/>
          <w:lang w:val="ru-RU"/>
        </w:rPr>
        <w:t xml:space="preserve">Моделирование ПТ </w:t>
      </w:r>
      <w:r w:rsidR="00FD1FC0" w:rsidRPr="00B82542">
        <w:rPr>
          <w:rFonts w:eastAsia="Calibri"/>
          <w:sz w:val="28"/>
          <w:szCs w:val="28"/>
          <w:lang w:val="ru-RU"/>
        </w:rPr>
        <w:t xml:space="preserve">движения </w:t>
      </w:r>
      <w:r w:rsidRPr="00B82542">
        <w:rPr>
          <w:rFonts w:eastAsia="Calibri"/>
          <w:sz w:val="28"/>
          <w:szCs w:val="28"/>
          <w:lang w:val="ru-RU"/>
        </w:rPr>
        <w:t xml:space="preserve">первой СП МР по положению выполнено при помощи программы </w:t>
      </w:r>
      <w:r w:rsidR="00015623" w:rsidRPr="00B82542">
        <w:rPr>
          <w:rFonts w:eastAsia="Calibri"/>
          <w:i/>
          <w:sz w:val="28"/>
          <w:szCs w:val="28"/>
        </w:rPr>
        <w:t>Lp</w:t>
      </w:r>
      <w:r w:rsidR="00015623"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1.</w:t>
      </w:r>
      <w:r w:rsidRPr="00B82542">
        <w:rPr>
          <w:rFonts w:eastAsia="Calibri"/>
          <w:i/>
          <w:sz w:val="28"/>
          <w:szCs w:val="28"/>
        </w:rPr>
        <w:t>m</w:t>
      </w:r>
      <w:r w:rsidR="00216A6B" w:rsidRPr="00B82542">
        <w:rPr>
          <w:rFonts w:eastAsia="Calibri"/>
          <w:i/>
          <w:sz w:val="28"/>
          <w:szCs w:val="28"/>
          <w:lang w:val="ru-RU"/>
        </w:rPr>
        <w:t xml:space="preserve"> </w:t>
      </w:r>
      <w:r w:rsidRPr="00B82542">
        <w:rPr>
          <w:rFonts w:eastAsiaTheme="minorHAnsi"/>
          <w:sz w:val="28"/>
          <w:szCs w:val="28"/>
          <w:lang w:val="ru-RU"/>
        </w:rPr>
        <w:t>(Приложение 3.1)</w:t>
      </w:r>
      <w:r w:rsidRPr="00B82542">
        <w:rPr>
          <w:rFonts w:eastAsia="Calibri"/>
          <w:i/>
          <w:sz w:val="28"/>
          <w:szCs w:val="28"/>
          <w:lang w:val="ru-RU"/>
        </w:rPr>
        <w:t>,</w:t>
      </w:r>
      <w:r w:rsidRPr="00B82542">
        <w:rPr>
          <w:rFonts w:eastAsia="Calibri"/>
          <w:sz w:val="28"/>
          <w:szCs w:val="28"/>
          <w:lang w:val="ru-RU"/>
        </w:rPr>
        <w:t xml:space="preserve"> по скорости при помощи программы </w:t>
      </w:r>
      <w:r w:rsidR="00015623" w:rsidRPr="00B82542">
        <w:rPr>
          <w:rFonts w:eastAsia="Calibri"/>
          <w:i/>
          <w:sz w:val="28"/>
          <w:szCs w:val="28"/>
        </w:rPr>
        <w:t>Lp</w:t>
      </w:r>
      <w:r w:rsidR="00015623"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speed</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1.</w:t>
      </w:r>
      <w:r w:rsidRPr="00B82542">
        <w:rPr>
          <w:rFonts w:eastAsia="Calibri"/>
          <w:i/>
          <w:sz w:val="28"/>
          <w:szCs w:val="28"/>
        </w:rPr>
        <w:t>m</w:t>
      </w:r>
      <w:r w:rsidR="00216A6B" w:rsidRPr="00B82542">
        <w:rPr>
          <w:rFonts w:eastAsia="Calibri"/>
          <w:i/>
          <w:sz w:val="28"/>
          <w:szCs w:val="28"/>
          <w:lang w:val="ru-RU"/>
        </w:rPr>
        <w:t xml:space="preserve"> </w:t>
      </w:r>
      <w:r w:rsidRPr="00B82542">
        <w:rPr>
          <w:rFonts w:eastAsiaTheme="minorHAnsi"/>
          <w:sz w:val="28"/>
          <w:szCs w:val="28"/>
          <w:lang w:val="ru-RU"/>
        </w:rPr>
        <w:t>(Приложение 3.2)</w:t>
      </w:r>
      <w:r w:rsidRPr="00B82542">
        <w:rPr>
          <w:rFonts w:eastAsia="Calibri"/>
          <w:i/>
          <w:sz w:val="28"/>
          <w:szCs w:val="28"/>
          <w:lang w:val="ru-RU"/>
        </w:rPr>
        <w:t xml:space="preserve">, </w:t>
      </w:r>
      <w:r w:rsidRPr="00B82542">
        <w:rPr>
          <w:rFonts w:eastAsia="Calibri"/>
          <w:sz w:val="28"/>
          <w:szCs w:val="28"/>
          <w:lang w:val="ru-RU"/>
        </w:rPr>
        <w:t xml:space="preserve">по ускорению при помощи программы </w:t>
      </w:r>
      <w:r w:rsidR="00015623" w:rsidRPr="00B82542">
        <w:rPr>
          <w:rFonts w:eastAsia="Calibri"/>
          <w:i/>
          <w:sz w:val="28"/>
          <w:szCs w:val="28"/>
        </w:rPr>
        <w:t>Lp</w:t>
      </w:r>
      <w:r w:rsidR="00015623"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acceleration</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1.</w:t>
      </w:r>
      <w:r w:rsidRPr="00B82542">
        <w:rPr>
          <w:rFonts w:eastAsia="Calibri"/>
          <w:i/>
          <w:sz w:val="28"/>
          <w:szCs w:val="28"/>
        </w:rPr>
        <w:t>m</w:t>
      </w:r>
      <w:r w:rsidR="00216A6B" w:rsidRPr="00B82542">
        <w:rPr>
          <w:rFonts w:eastAsia="Calibri"/>
          <w:i/>
          <w:sz w:val="28"/>
          <w:szCs w:val="28"/>
          <w:lang w:val="ru-RU"/>
        </w:rPr>
        <w:t xml:space="preserve"> </w:t>
      </w:r>
      <w:r w:rsidRPr="00B82542">
        <w:rPr>
          <w:rFonts w:eastAsiaTheme="minorHAnsi"/>
          <w:sz w:val="28"/>
          <w:szCs w:val="28"/>
          <w:lang w:val="ru-RU"/>
        </w:rPr>
        <w:t>(Приложение 3.3)</w:t>
      </w:r>
      <w:r w:rsidRPr="00B82542">
        <w:rPr>
          <w:rFonts w:eastAsia="Calibri"/>
          <w:i/>
          <w:sz w:val="28"/>
          <w:szCs w:val="28"/>
          <w:lang w:val="ru-RU"/>
        </w:rPr>
        <w:t xml:space="preserve">. </w:t>
      </w:r>
      <w:r w:rsidRPr="00B82542">
        <w:rPr>
          <w:rFonts w:eastAsia="Calibri"/>
          <w:sz w:val="28"/>
          <w:szCs w:val="28"/>
          <w:lang w:val="ru-RU"/>
        </w:rPr>
        <w:t xml:space="preserve">Данные программы разработаны на основе выражений </w:t>
      </w:r>
      <w:r w:rsidRPr="00B82542">
        <w:rPr>
          <w:rFonts w:eastAsiaTheme="minorHAnsi"/>
          <w:sz w:val="28"/>
          <w:szCs w:val="28"/>
          <w:lang w:val="ru-RU"/>
        </w:rPr>
        <w:t>(4.4), (4.8), (4.9) и (4.12)</w:t>
      </w:r>
      <w:r w:rsidRPr="00B82542">
        <w:rPr>
          <w:rFonts w:eastAsia="Calibri"/>
          <w:sz w:val="28"/>
          <w:szCs w:val="28"/>
          <w:lang w:val="ru-RU"/>
        </w:rPr>
        <w:t>.</w:t>
      </w:r>
    </w:p>
    <w:p w:rsidR="00E41486" w:rsidRPr="00B82542" w:rsidRDefault="008B07A5" w:rsidP="00E41486">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ПТ по положению первой СП МР приведены на рисунке 4.4. Как видно из рисунка 4.4, ПТ </w:t>
      </w:r>
      <w:r w:rsidR="00FD1FC0" w:rsidRPr="00B82542">
        <w:rPr>
          <w:rFonts w:eastAsia="Calibri"/>
          <w:sz w:val="28"/>
          <w:szCs w:val="28"/>
          <w:lang w:val="ru-RU"/>
        </w:rPr>
        <w:t xml:space="preserve">движения </w:t>
      </w:r>
      <w:r w:rsidRPr="00B82542">
        <w:rPr>
          <w:rFonts w:eastAsia="Calibri"/>
          <w:sz w:val="28"/>
          <w:szCs w:val="28"/>
          <w:lang w:val="ru-RU"/>
        </w:rPr>
        <w:t xml:space="preserve">представляет собой непрерывную кривую, которая состоит из двух частей. Первая часть состоит из трех участков, на первом участке обеспечивается разгон до скорости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V</m:t>
            </m:r>
            <m:ctrlPr>
              <w:rPr>
                <w:rFonts w:ascii="Cambria Math" w:eastAsiaTheme="minorHAnsi" w:hAnsi="Cambria Math"/>
                <w:sz w:val="28"/>
                <w:szCs w:val="28"/>
                <w:lang w:val="ru-RU"/>
              </w:rPr>
            </m:ctrlPr>
          </m:e>
          <m:sub>
            <m:r>
              <w:rPr>
                <w:rFonts w:ascii="Cambria Math" w:eastAsia="Calibri" w:hAnsi="Cambria Math"/>
                <w:sz w:val="28"/>
                <w:szCs w:val="28"/>
                <w:lang w:val="ru-RU"/>
              </w:rPr>
              <m:t>k</m:t>
            </m:r>
            <m:ctrlPr>
              <w:rPr>
                <w:rFonts w:ascii="Cambria Math" w:eastAsiaTheme="minorHAnsi" w:hAnsi="Cambria Math"/>
                <w:sz w:val="28"/>
                <w:szCs w:val="28"/>
                <w:lang w:val="ru-RU"/>
              </w:rPr>
            </m:ctrlPr>
          </m:sub>
        </m:sSub>
        <m:r>
          <w:rPr>
            <w:rFonts w:ascii="Cambria Math" w:eastAsia="Calibri" w:hAnsi="Cambria Math"/>
            <w:sz w:val="28"/>
            <w:szCs w:val="28"/>
            <w:lang w:val="ru-RU"/>
          </w:rPr>
          <m:t>=0.04</m:t>
        </m:r>
        <m:d>
          <m:dPr>
            <m:begChr m:val="["/>
            <m:endChr m:val="]"/>
            <m:ctrlPr>
              <w:rPr>
                <w:rFonts w:ascii="Cambria Math" w:eastAsia="Calibri" w:hAnsi="Cambria Math"/>
                <w:i/>
                <w:sz w:val="28"/>
                <w:szCs w:val="28"/>
                <w:lang w:val="ru-RU"/>
              </w:rPr>
            </m:ctrlPr>
          </m:dPr>
          <m:e>
            <m:f>
              <m:fPr>
                <m:type m:val="lin"/>
                <m:ctrlPr>
                  <w:rPr>
                    <w:rFonts w:ascii="Cambria Math" w:eastAsia="Calibri" w:hAnsi="Cambria Math"/>
                    <w:i/>
                    <w:sz w:val="28"/>
                    <w:szCs w:val="28"/>
                    <w:lang w:val="ru-RU"/>
                  </w:rPr>
                </m:ctrlPr>
              </m:fPr>
              <m:num>
                <m:r>
                  <w:rPr>
                    <w:rFonts w:ascii="Cambria Math" w:eastAsia="Calibri" w:hAnsi="Cambria Math"/>
                    <w:sz w:val="28"/>
                    <w:szCs w:val="28"/>
                    <w:lang w:val="ru-RU"/>
                  </w:rPr>
                  <m:t>м</m:t>
                </m:r>
                <m:ctrlPr>
                  <w:rPr>
                    <w:rFonts w:ascii="Cambria Math" w:eastAsiaTheme="minorHAnsi" w:hAnsi="Cambria Math"/>
                    <w:sz w:val="28"/>
                    <w:szCs w:val="28"/>
                    <w:lang w:val="ru-RU"/>
                  </w:rPr>
                </m:ctrlPr>
              </m:num>
              <m:den>
                <m:r>
                  <w:rPr>
                    <w:rFonts w:ascii="Cambria Math" w:eastAsia="Calibr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oMath>
      <w:r w:rsidRPr="00B82542">
        <w:rPr>
          <w:rFonts w:eastAsia="Calibri"/>
          <w:sz w:val="28"/>
          <w:szCs w:val="28"/>
          <w:lang w:val="ru-RU"/>
        </w:rPr>
        <w:t xml:space="preserve">, на втором участке движение с заданной скоростью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V</m:t>
            </m:r>
            <m:ctrlPr>
              <w:rPr>
                <w:rFonts w:ascii="Cambria Math" w:eastAsiaTheme="minorHAnsi" w:hAnsi="Cambria Math"/>
                <w:sz w:val="28"/>
                <w:szCs w:val="28"/>
                <w:lang w:val="ru-RU"/>
              </w:rPr>
            </m:ctrlPr>
          </m:e>
          <m:sub>
            <m:r>
              <w:rPr>
                <w:rFonts w:ascii="Cambria Math" w:eastAsia="Calibri" w:hAnsi="Cambria Math"/>
                <w:sz w:val="28"/>
                <w:szCs w:val="28"/>
                <w:lang w:val="ru-RU"/>
              </w:rPr>
              <m:t>k</m:t>
            </m:r>
            <m:ctrlPr>
              <w:rPr>
                <w:rFonts w:ascii="Cambria Math" w:eastAsiaTheme="minorHAnsi" w:hAnsi="Cambria Math"/>
                <w:sz w:val="28"/>
                <w:szCs w:val="28"/>
                <w:lang w:val="ru-RU"/>
              </w:rPr>
            </m:ctrlPr>
          </m:sub>
        </m:sSub>
        <m:r>
          <w:rPr>
            <w:rFonts w:ascii="Cambria Math" w:eastAsia="Calibri" w:hAnsi="Cambria Math"/>
            <w:sz w:val="28"/>
            <w:szCs w:val="28"/>
            <w:lang w:val="ru-RU"/>
          </w:rPr>
          <m:t>=0.04</m:t>
        </m:r>
        <m:d>
          <m:dPr>
            <m:begChr m:val="["/>
            <m:endChr m:val="]"/>
            <m:ctrlPr>
              <w:rPr>
                <w:rFonts w:ascii="Cambria Math" w:eastAsia="Calibri" w:hAnsi="Cambria Math"/>
                <w:i/>
                <w:sz w:val="28"/>
                <w:szCs w:val="28"/>
                <w:lang w:val="ru-RU"/>
              </w:rPr>
            </m:ctrlPr>
          </m:dPr>
          <m:e>
            <m:f>
              <m:fPr>
                <m:type m:val="lin"/>
                <m:ctrlPr>
                  <w:rPr>
                    <w:rFonts w:ascii="Cambria Math" w:eastAsia="Calibri" w:hAnsi="Cambria Math"/>
                    <w:i/>
                    <w:sz w:val="28"/>
                    <w:szCs w:val="28"/>
                    <w:lang w:val="ru-RU"/>
                  </w:rPr>
                </m:ctrlPr>
              </m:fPr>
              <m:num>
                <m:r>
                  <w:rPr>
                    <w:rFonts w:ascii="Cambria Math" w:eastAsia="Calibri" w:hAnsi="Cambria Math"/>
                    <w:sz w:val="28"/>
                    <w:szCs w:val="28"/>
                    <w:lang w:val="ru-RU"/>
                  </w:rPr>
                  <m:t>м</m:t>
                </m:r>
                <m:ctrlPr>
                  <w:rPr>
                    <w:rFonts w:ascii="Cambria Math" w:eastAsiaTheme="minorHAnsi" w:hAnsi="Cambria Math"/>
                    <w:sz w:val="28"/>
                    <w:szCs w:val="28"/>
                    <w:lang w:val="ru-RU"/>
                  </w:rPr>
                </m:ctrlPr>
              </m:num>
              <m:den>
                <m:r>
                  <w:rPr>
                    <w:rFonts w:ascii="Cambria Math" w:eastAsia="Calibr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oMath>
      <w:r w:rsidRPr="00B82542">
        <w:rPr>
          <w:rFonts w:eastAsia="Calibri"/>
          <w:sz w:val="28"/>
          <w:szCs w:val="28"/>
          <w:lang w:val="ru-RU"/>
        </w:rPr>
        <w:t xml:space="preserve"> и на третьем участке торможение до нулевой скорости. Вторая часть также состоит из трех участков, на первом обеспечивается разгон по данной СП МР до максимальной скорости перемещения </w:t>
      </w:r>
      <m:oMath>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rPr>
                </m:ctrlPr>
              </m:accPr>
              <m:e>
                <m:r>
                  <w:rPr>
                    <w:rFonts w:ascii="Cambria Math" w:eastAsiaTheme="minorHAns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1</m:t>
            </m:r>
            <m:ctrlPr>
              <w:rPr>
                <w:rFonts w:ascii="Cambria Math" w:eastAsiaTheme="minorHAnsi" w:hAnsi="Cambria Math"/>
                <w:sz w:val="28"/>
                <w:szCs w:val="28"/>
                <w:lang w:val="ru-RU"/>
              </w:rPr>
            </m:ctrlPr>
          </m:sub>
        </m:sSub>
        <m:r>
          <w:rPr>
            <w:rFonts w:ascii="Cambria Math" w:eastAsiaTheme="minorHAnsi" w:hAnsi="Cambria Math"/>
            <w:sz w:val="28"/>
            <w:szCs w:val="28"/>
            <w:lang w:val="ru-RU"/>
          </w:rPr>
          <m:t>=0.2</m:t>
        </m:r>
        <m:d>
          <m:dPr>
            <m:begChr m:val="["/>
            <m:endChr m:val="]"/>
            <m:ctrlPr>
              <w:rPr>
                <w:rFonts w:ascii="Cambria Math" w:eastAsiaTheme="minorHAnsi" w:hAnsi="Cambria Math"/>
                <w:i/>
                <w:sz w:val="28"/>
                <w:szCs w:val="28"/>
                <w:lang w:val="ru-RU"/>
              </w:rPr>
            </m:ctrlPr>
          </m:dPr>
          <m:e>
            <m:f>
              <m:fPr>
                <m:type m:val="skw"/>
                <m:ctrlPr>
                  <w:rPr>
                    <w:rFonts w:ascii="Cambria Math" w:eastAsiaTheme="minorHAnsi" w:hAnsi="Cambria Math"/>
                    <w:i/>
                    <w:sz w:val="28"/>
                    <w:szCs w:val="28"/>
                    <w:lang w:val="ru-RU"/>
                  </w:rPr>
                </m:ctrlPr>
              </m:fPr>
              <m:num>
                <m:r>
                  <w:rPr>
                    <w:rFonts w:ascii="Cambria Math" w:eastAsiaTheme="minorHAnsi" w:hAnsi="Cambria Math"/>
                    <w:sz w:val="28"/>
                    <w:szCs w:val="28"/>
                    <w:lang w:val="ru-RU"/>
                  </w:rPr>
                  <m:t>м</m:t>
                </m:r>
                <m:ctrlPr>
                  <w:rPr>
                    <w:rFonts w:ascii="Cambria Math" w:eastAsiaTheme="minorHAnsi" w:hAnsi="Cambria Math"/>
                    <w:sz w:val="28"/>
                    <w:szCs w:val="28"/>
                    <w:lang w:val="ru-RU"/>
                  </w:rPr>
                </m:ctrlPr>
              </m:num>
              <m:den>
                <m:r>
                  <w:rPr>
                    <w:rFonts w:ascii="Cambria Math" w:eastAsiaTheme="minorHAns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oMath>
      <w:r w:rsidR="00020E9C" w:rsidRPr="00B82542">
        <w:rPr>
          <w:rFonts w:eastAsia="Calibri"/>
          <w:sz w:val="28"/>
          <w:szCs w:val="28"/>
          <w:lang w:val="ru-RU"/>
        </w:rPr>
        <w:t xml:space="preserve">, далее движение с этой максимальной скоростью, третий участок, это торможение с максимальным ускорением </w:t>
      </w:r>
      <m:oMath>
        <m:sSub>
          <m:sSubPr>
            <m:ctrlPr>
              <w:rPr>
                <w:rFonts w:ascii="Cambria Math" w:eastAsiaTheme="minorHAnsi" w:hAnsi="Cambria Math"/>
                <w:i/>
                <w:sz w:val="28"/>
                <w:szCs w:val="28"/>
                <w:lang w:val="ru-RU"/>
              </w:rPr>
            </m:ctrlPr>
          </m:sSubPr>
          <m:e>
            <m:acc>
              <m:accPr>
                <m:chr m:val="̈"/>
                <m:ctrlPr>
                  <w:rPr>
                    <w:rFonts w:ascii="Cambria Math" w:eastAsiaTheme="minorHAnsi" w:hAnsi="Cambria Math"/>
                    <w:i/>
                    <w:sz w:val="28"/>
                    <w:szCs w:val="28"/>
                  </w:rPr>
                </m:ctrlPr>
              </m:accPr>
              <m:e>
                <m:r>
                  <w:rPr>
                    <w:rFonts w:ascii="Cambria Math" w:eastAsiaTheme="minorHAns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Theme="minorHAnsi" w:hAnsi="Cambria Math"/>
                <w:sz w:val="28"/>
                <w:szCs w:val="28"/>
                <w:lang w:val="ru-RU"/>
              </w:rPr>
              <m:t>1</m:t>
            </m:r>
            <m:ctrlPr>
              <w:rPr>
                <w:rFonts w:ascii="Cambria Math" w:eastAsiaTheme="minorHAnsi" w:hAnsi="Cambria Math"/>
                <w:sz w:val="28"/>
                <w:szCs w:val="28"/>
                <w:lang w:val="ru-RU"/>
              </w:rPr>
            </m:ctrlPr>
          </m:sub>
        </m:sSub>
        <m:r>
          <w:rPr>
            <w:rFonts w:ascii="Cambria Math" w:eastAsiaTheme="minorHAnsi" w:hAnsi="Cambria Math"/>
            <w:sz w:val="28"/>
            <w:szCs w:val="28"/>
            <w:lang w:val="ru-RU"/>
          </w:rPr>
          <m:t>=0.2</m:t>
        </m:r>
        <m:d>
          <m:dPr>
            <m:begChr m:val="["/>
            <m:endChr m:val="]"/>
            <m:ctrlPr>
              <w:rPr>
                <w:rFonts w:ascii="Cambria Math" w:eastAsiaTheme="minorHAnsi" w:hAnsi="Cambria Math"/>
                <w:i/>
                <w:sz w:val="28"/>
                <w:szCs w:val="28"/>
                <w:lang w:val="ru-RU"/>
              </w:rPr>
            </m:ctrlPr>
          </m:dPr>
          <m:e>
            <m:f>
              <m:fPr>
                <m:type m:val="skw"/>
                <m:ctrlPr>
                  <w:rPr>
                    <w:rFonts w:ascii="Cambria Math" w:eastAsiaTheme="minorHAnsi" w:hAnsi="Cambria Math"/>
                    <w:i/>
                    <w:sz w:val="28"/>
                    <w:szCs w:val="28"/>
                    <w:lang w:val="ru-RU"/>
                  </w:rPr>
                </m:ctrlPr>
              </m:fPr>
              <m:num>
                <m:r>
                  <w:rPr>
                    <w:rFonts w:ascii="Cambria Math" w:eastAsiaTheme="minorHAnsi" w:hAnsi="Cambria Math"/>
                    <w:sz w:val="28"/>
                    <w:szCs w:val="28"/>
                    <w:lang w:val="ru-RU"/>
                  </w:rPr>
                  <m:t>м</m:t>
                </m:r>
                <m:ctrlPr>
                  <w:rPr>
                    <w:rFonts w:ascii="Cambria Math" w:eastAsiaTheme="minorHAnsi" w:hAnsi="Cambria Math"/>
                    <w:sz w:val="28"/>
                    <w:szCs w:val="28"/>
                    <w:lang w:val="ru-RU"/>
                  </w:rPr>
                </m:ctrlPr>
              </m:num>
              <m:den>
                <m:sSup>
                  <m:sSupPr>
                    <m:ctrlPr>
                      <w:rPr>
                        <w:rFonts w:ascii="Cambria Math" w:eastAsiaTheme="minorHAnsi" w:hAnsi="Cambria Math"/>
                        <w:i/>
                        <w:sz w:val="28"/>
                        <w:szCs w:val="28"/>
                        <w:lang w:val="ru-RU"/>
                      </w:rPr>
                    </m:ctrlPr>
                  </m:sSupPr>
                  <m:e>
                    <m:r>
                      <w:rPr>
                        <w:rFonts w:ascii="Cambria Math" w:eastAsiaTheme="minorHAnsi" w:hAnsi="Cambria Math"/>
                        <w:sz w:val="28"/>
                        <w:szCs w:val="28"/>
                        <w:lang w:val="ru-RU"/>
                      </w:rPr>
                      <m:t>с</m:t>
                    </m:r>
                    <m:ctrlPr>
                      <w:rPr>
                        <w:rFonts w:ascii="Cambria Math" w:eastAsiaTheme="minorHAnsi" w:hAnsi="Cambria Math"/>
                        <w:sz w:val="28"/>
                        <w:szCs w:val="28"/>
                        <w:lang w:val="ru-RU"/>
                      </w:rPr>
                    </m:ctrlPr>
                  </m:e>
                  <m:sup>
                    <m:r>
                      <w:rPr>
                        <w:rFonts w:ascii="Cambria Math" w:eastAsiaTheme="minorHAns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oMath>
      <w:r w:rsidR="00020E9C" w:rsidRPr="00B82542">
        <w:rPr>
          <w:rFonts w:eastAsia="Calibri"/>
          <w:sz w:val="28"/>
          <w:szCs w:val="28"/>
          <w:lang w:val="ru-RU"/>
        </w:rPr>
        <w:t>. Этим самым обеспечивается минимум времени возврата в исходной положение по первой СП МР.</w:t>
      </w:r>
    </w:p>
    <w:p w:rsidR="00245F7B" w:rsidRPr="00B82542" w:rsidRDefault="00245F7B" w:rsidP="00E41486">
      <w:pPr>
        <w:widowControl w:val="0"/>
        <w:ind w:firstLine="709"/>
        <w:jc w:val="both"/>
        <w:rPr>
          <w:rFonts w:eastAsia="Calibri"/>
          <w:sz w:val="28"/>
          <w:szCs w:val="28"/>
          <w:lang w:val="ru-RU"/>
        </w:rPr>
      </w:pPr>
    </w:p>
    <w:p w:rsidR="00630E0B" w:rsidRPr="00B82542" w:rsidRDefault="008B07A5" w:rsidP="00630E0B">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4630680" cy="2481942"/>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3"/>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4677308" cy="2506934"/>
                    </a:xfrm>
                    <a:prstGeom prst="rect">
                      <a:avLst/>
                    </a:prstGeom>
                    <a:noFill/>
                    <a:ln>
                      <a:noFill/>
                    </a:ln>
                  </pic:spPr>
                </pic:pic>
              </a:graphicData>
            </a:graphic>
          </wp:inline>
        </w:drawing>
      </w:r>
    </w:p>
    <w:p w:rsidR="00E62D09" w:rsidRPr="00B82542" w:rsidRDefault="00E62D09" w:rsidP="00630E0B">
      <w:pPr>
        <w:spacing w:line="259" w:lineRule="auto"/>
        <w:ind w:firstLine="709"/>
        <w:jc w:val="center"/>
        <w:rPr>
          <w:rFonts w:eastAsia="Calibri"/>
          <w:sz w:val="28"/>
          <w:szCs w:val="28"/>
          <w:lang w:val="ru-RU"/>
        </w:rPr>
      </w:pPr>
    </w:p>
    <w:p w:rsidR="00630E0B" w:rsidRPr="00B82542" w:rsidRDefault="008B07A5" w:rsidP="00630E0B">
      <w:pPr>
        <w:spacing w:line="259" w:lineRule="auto"/>
        <w:ind w:firstLine="709"/>
        <w:jc w:val="center"/>
        <w:rPr>
          <w:rFonts w:eastAsia="Calibri"/>
          <w:sz w:val="28"/>
          <w:szCs w:val="28"/>
          <w:lang w:val="ru-RU"/>
        </w:rPr>
      </w:pPr>
      <w:r w:rsidRPr="00B82542">
        <w:rPr>
          <w:rFonts w:eastAsiaTheme="minorHAnsi"/>
          <w:sz w:val="28"/>
          <w:szCs w:val="28"/>
          <w:lang w:val="ru-RU"/>
        </w:rPr>
        <w:lastRenderedPageBreak/>
        <w:t>Рисунок 4.4 –</w:t>
      </w:r>
      <w:r w:rsidR="00E62D09" w:rsidRPr="00B82542">
        <w:rPr>
          <w:rFonts w:eastAsiaTheme="minorHAnsi"/>
          <w:sz w:val="28"/>
          <w:szCs w:val="28"/>
          <w:lang w:val="ru-RU"/>
        </w:rPr>
        <w:t xml:space="preserve"> </w:t>
      </w:r>
      <w:r w:rsidR="007F0E76" w:rsidRPr="00B82542">
        <w:rPr>
          <w:rFonts w:eastAsiaTheme="minorHAnsi"/>
          <w:sz w:val="28"/>
          <w:szCs w:val="28"/>
          <w:lang w:val="ru-RU"/>
        </w:rPr>
        <w:t>Программная траектория</w:t>
      </w:r>
      <w:r w:rsidRPr="00B82542">
        <w:rPr>
          <w:rFonts w:eastAsiaTheme="minorHAnsi"/>
          <w:sz w:val="28"/>
          <w:szCs w:val="28"/>
          <w:lang w:val="ru-RU"/>
        </w:rPr>
        <w:t xml:space="preserve"> по положению первой </w:t>
      </w:r>
      <w:r w:rsidR="007F0E76" w:rsidRPr="00B82542">
        <w:rPr>
          <w:rFonts w:eastAsiaTheme="minorHAnsi"/>
          <w:sz w:val="28"/>
          <w:szCs w:val="28"/>
          <w:lang w:val="ru-RU"/>
        </w:rPr>
        <w:t>степени подвижности манипуляционного робота</w:t>
      </w:r>
    </w:p>
    <w:p w:rsidR="00950D40" w:rsidRPr="00B82542" w:rsidRDefault="00950D40" w:rsidP="00020E9C">
      <w:pPr>
        <w:widowControl w:val="0"/>
        <w:ind w:firstLine="709"/>
        <w:jc w:val="both"/>
        <w:rPr>
          <w:rFonts w:eastAsia="Calibri"/>
          <w:sz w:val="28"/>
          <w:szCs w:val="28"/>
          <w:lang w:val="ru-RU"/>
        </w:rPr>
      </w:pPr>
    </w:p>
    <w:p w:rsidR="00020E9C" w:rsidRPr="00B82542" w:rsidRDefault="008B07A5" w:rsidP="00020E9C">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ПТ по скорости первой СП МР приведены на рисунке 4.5. Как видно из рисунка 4.5, ПТ </w:t>
      </w:r>
      <w:r w:rsidR="00FD1FC0" w:rsidRPr="00B82542">
        <w:rPr>
          <w:rFonts w:eastAsia="Calibri"/>
          <w:sz w:val="28"/>
          <w:szCs w:val="28"/>
          <w:lang w:val="ru-RU"/>
        </w:rPr>
        <w:t xml:space="preserve">движения </w:t>
      </w:r>
      <w:r w:rsidRPr="00B82542">
        <w:rPr>
          <w:rFonts w:eastAsia="Calibri"/>
          <w:sz w:val="28"/>
          <w:szCs w:val="28"/>
          <w:lang w:val="ru-RU"/>
        </w:rPr>
        <w:t>представляет собой кусочно-линейные отрезки, которые соответствуют участкам увеличения скорости, движения с заданной скоростью, уменьшения скорости. Эти участки сопрягаются друг с другом в узловых точках траектории. Имеется также один участок траектории на которых скорость равна нулю.</w:t>
      </w:r>
    </w:p>
    <w:p w:rsidR="00E8771F" w:rsidRPr="00B82542" w:rsidRDefault="00E8771F" w:rsidP="00130162">
      <w:pPr>
        <w:spacing w:line="259" w:lineRule="auto"/>
        <w:ind w:firstLine="709"/>
        <w:jc w:val="both"/>
        <w:rPr>
          <w:rFonts w:eastAsia="Calibri"/>
          <w:sz w:val="28"/>
          <w:szCs w:val="28"/>
          <w:lang w:val="ru-RU"/>
        </w:rPr>
      </w:pPr>
    </w:p>
    <w:p w:rsidR="007D0972" w:rsidRPr="00B82542" w:rsidRDefault="008B07A5" w:rsidP="00863BBE">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4462146" cy="2386941"/>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4"/>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4501825" cy="2408166"/>
                    </a:xfrm>
                    <a:prstGeom prst="rect">
                      <a:avLst/>
                    </a:prstGeom>
                    <a:noFill/>
                    <a:ln>
                      <a:noFill/>
                    </a:ln>
                  </pic:spPr>
                </pic:pic>
              </a:graphicData>
            </a:graphic>
          </wp:inline>
        </w:drawing>
      </w:r>
    </w:p>
    <w:p w:rsidR="00E62D09" w:rsidRPr="00B82542" w:rsidRDefault="00E62D09" w:rsidP="00F11009">
      <w:pPr>
        <w:spacing w:line="259" w:lineRule="auto"/>
        <w:ind w:firstLine="709"/>
        <w:jc w:val="center"/>
        <w:rPr>
          <w:rFonts w:eastAsia="Calibri"/>
          <w:sz w:val="28"/>
          <w:szCs w:val="28"/>
          <w:lang w:val="ru-RU"/>
        </w:rPr>
      </w:pPr>
    </w:p>
    <w:p w:rsidR="00F11009" w:rsidRPr="00B82542" w:rsidRDefault="008B07A5" w:rsidP="00F11009">
      <w:pPr>
        <w:spacing w:line="259" w:lineRule="auto"/>
        <w:ind w:firstLine="709"/>
        <w:jc w:val="center"/>
        <w:rPr>
          <w:rFonts w:eastAsia="Calibri"/>
          <w:sz w:val="28"/>
          <w:szCs w:val="28"/>
          <w:lang w:val="ru-RU"/>
        </w:rPr>
      </w:pPr>
      <w:r w:rsidRPr="00B82542">
        <w:rPr>
          <w:rFonts w:eastAsiaTheme="minorHAnsi"/>
          <w:sz w:val="28"/>
          <w:szCs w:val="28"/>
          <w:lang w:val="ru-RU"/>
        </w:rPr>
        <w:t xml:space="preserve">Рисунок </w:t>
      </w:r>
      <w:r w:rsidR="00DB33BF" w:rsidRPr="00B82542">
        <w:rPr>
          <w:rFonts w:eastAsiaTheme="minorHAnsi"/>
          <w:sz w:val="28"/>
          <w:szCs w:val="28"/>
          <w:lang w:val="ru-RU"/>
        </w:rPr>
        <w:t>4</w:t>
      </w:r>
      <w:r w:rsidR="005D64BF" w:rsidRPr="00B82542">
        <w:rPr>
          <w:rFonts w:eastAsiaTheme="minorHAnsi"/>
          <w:sz w:val="28"/>
          <w:szCs w:val="28"/>
          <w:lang w:val="ru-RU"/>
        </w:rPr>
        <w:t>.</w:t>
      </w:r>
      <w:r w:rsidR="00DB33BF" w:rsidRPr="00B82542">
        <w:rPr>
          <w:rFonts w:eastAsiaTheme="minorHAnsi"/>
          <w:sz w:val="28"/>
          <w:szCs w:val="28"/>
          <w:lang w:val="ru-RU"/>
        </w:rPr>
        <w:t>5</w:t>
      </w:r>
      <w:r w:rsidRPr="00B82542">
        <w:rPr>
          <w:rFonts w:eastAsiaTheme="minorHAnsi"/>
          <w:sz w:val="28"/>
          <w:szCs w:val="28"/>
          <w:lang w:val="ru-RU"/>
        </w:rPr>
        <w:t xml:space="preserve"> –</w:t>
      </w:r>
      <w:r w:rsidR="00E62D09" w:rsidRPr="00B82542">
        <w:rPr>
          <w:rFonts w:eastAsiaTheme="minorHAnsi"/>
          <w:sz w:val="28"/>
          <w:szCs w:val="28"/>
          <w:lang w:val="ru-RU"/>
        </w:rPr>
        <w:t xml:space="preserve"> </w:t>
      </w:r>
      <w:r w:rsidR="007F0E76" w:rsidRPr="00B82542">
        <w:rPr>
          <w:rFonts w:eastAsiaTheme="minorHAnsi"/>
          <w:sz w:val="28"/>
          <w:szCs w:val="28"/>
          <w:lang w:val="ru-RU"/>
        </w:rPr>
        <w:t>Программная траектория</w:t>
      </w:r>
      <w:r w:rsidRPr="00B82542">
        <w:rPr>
          <w:rFonts w:eastAsiaTheme="minorHAnsi"/>
          <w:sz w:val="28"/>
          <w:szCs w:val="28"/>
          <w:lang w:val="ru-RU"/>
        </w:rPr>
        <w:t xml:space="preserve"> по скорости первой </w:t>
      </w:r>
      <w:r w:rsidR="007F0E76" w:rsidRPr="00B82542">
        <w:rPr>
          <w:rFonts w:eastAsiaTheme="minorHAnsi"/>
          <w:sz w:val="28"/>
          <w:szCs w:val="28"/>
          <w:lang w:val="ru-RU"/>
        </w:rPr>
        <w:t>степени подвижности манипуляционного робота</w:t>
      </w:r>
    </w:p>
    <w:p w:rsidR="0066148B" w:rsidRPr="00B82542" w:rsidRDefault="0066148B" w:rsidP="0034444A">
      <w:pPr>
        <w:spacing w:line="259" w:lineRule="auto"/>
        <w:ind w:firstLine="709"/>
        <w:jc w:val="both"/>
        <w:rPr>
          <w:rFonts w:eastAsia="Calibri"/>
          <w:sz w:val="28"/>
          <w:szCs w:val="28"/>
          <w:lang w:val="ru-RU"/>
        </w:rPr>
      </w:pPr>
    </w:p>
    <w:p w:rsidR="003B4796" w:rsidRPr="00B82542" w:rsidRDefault="008B07A5" w:rsidP="00020E9C">
      <w:pPr>
        <w:spacing w:line="259" w:lineRule="auto"/>
        <w:ind w:firstLine="709"/>
        <w:jc w:val="both"/>
        <w:rPr>
          <w:rFonts w:eastAsia="Calibri"/>
          <w:sz w:val="28"/>
          <w:szCs w:val="28"/>
          <w:lang w:val="ru-RU"/>
        </w:rPr>
      </w:pPr>
      <w:r w:rsidRPr="00B82542">
        <w:rPr>
          <w:rFonts w:eastAsia="Calibri"/>
          <w:sz w:val="28"/>
          <w:szCs w:val="28"/>
          <w:lang w:val="ru-RU"/>
        </w:rPr>
        <w:t xml:space="preserve">Результаты моделирования ПТ по ускорению </w:t>
      </w:r>
      <w:r w:rsidR="00245F7B" w:rsidRPr="00B82542">
        <w:rPr>
          <w:rFonts w:eastAsia="Calibri"/>
          <w:sz w:val="28"/>
          <w:szCs w:val="28"/>
          <w:lang w:val="ru-RU"/>
        </w:rPr>
        <w:t xml:space="preserve">первой СП МР </w:t>
      </w:r>
      <w:r w:rsidRPr="00B82542">
        <w:rPr>
          <w:rFonts w:eastAsia="Calibri"/>
          <w:sz w:val="28"/>
          <w:szCs w:val="28"/>
          <w:lang w:val="ru-RU"/>
        </w:rPr>
        <w:t>приведены на рисунке 4.6. Как видно из рисунка 4.6, ПТ представляет собой кусочно-линейные отрезки, соответствующие процессам разгона, торможения по первой СП МР. Имеются также два участка</w:t>
      </w:r>
      <w:r w:rsidR="00216A6B" w:rsidRPr="00B82542">
        <w:rPr>
          <w:rFonts w:eastAsia="Calibri"/>
          <w:sz w:val="28"/>
          <w:szCs w:val="28"/>
          <w:lang w:val="ru-RU"/>
        </w:rPr>
        <w:t xml:space="preserve"> </w:t>
      </w:r>
      <w:r w:rsidRPr="00B82542">
        <w:rPr>
          <w:rFonts w:eastAsia="Calibri"/>
          <w:sz w:val="28"/>
          <w:szCs w:val="28"/>
          <w:lang w:val="ru-RU"/>
        </w:rPr>
        <w:t>ПТ на которых ускорение равно нулю.</w:t>
      </w:r>
    </w:p>
    <w:p w:rsidR="00020E9C" w:rsidRPr="00B82542" w:rsidRDefault="00020E9C" w:rsidP="0034444A">
      <w:pPr>
        <w:spacing w:line="259" w:lineRule="auto"/>
        <w:ind w:firstLine="709"/>
        <w:jc w:val="both"/>
        <w:rPr>
          <w:rFonts w:eastAsia="Calibri"/>
          <w:sz w:val="28"/>
          <w:szCs w:val="28"/>
          <w:lang w:val="ru-RU"/>
        </w:rPr>
      </w:pPr>
    </w:p>
    <w:p w:rsidR="00641C5D" w:rsidRPr="00B82542" w:rsidRDefault="008B07A5" w:rsidP="00641C5D">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4417621" cy="2377192"/>
            <wp:effectExtent l="0" t="0" r="2540" b="4445"/>
            <wp:docPr id="14924286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28640" name="Picture 1"/>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4454773" cy="2397184"/>
                    </a:xfrm>
                    <a:prstGeom prst="rect">
                      <a:avLst/>
                    </a:prstGeom>
                    <a:noFill/>
                    <a:ln>
                      <a:noFill/>
                    </a:ln>
                  </pic:spPr>
                </pic:pic>
              </a:graphicData>
            </a:graphic>
          </wp:inline>
        </w:drawing>
      </w:r>
    </w:p>
    <w:p w:rsidR="00E62D09" w:rsidRPr="00B82542" w:rsidRDefault="00E62D09" w:rsidP="001463B6">
      <w:pPr>
        <w:spacing w:line="259" w:lineRule="auto"/>
        <w:ind w:firstLine="709"/>
        <w:jc w:val="center"/>
        <w:rPr>
          <w:rFonts w:eastAsia="Calibri"/>
          <w:sz w:val="28"/>
          <w:szCs w:val="28"/>
          <w:lang w:val="ru-RU"/>
        </w:rPr>
      </w:pPr>
    </w:p>
    <w:p w:rsidR="001463B6" w:rsidRPr="00B82542" w:rsidRDefault="008B07A5" w:rsidP="001463B6">
      <w:pPr>
        <w:spacing w:line="259" w:lineRule="auto"/>
        <w:ind w:firstLine="709"/>
        <w:jc w:val="center"/>
        <w:rPr>
          <w:rFonts w:eastAsia="Calibri"/>
          <w:sz w:val="28"/>
          <w:szCs w:val="28"/>
          <w:lang w:val="ru-RU"/>
        </w:rPr>
      </w:pPr>
      <w:r w:rsidRPr="00B82542">
        <w:rPr>
          <w:rFonts w:eastAsiaTheme="minorHAnsi"/>
          <w:sz w:val="28"/>
          <w:szCs w:val="28"/>
          <w:lang w:val="ru-RU"/>
        </w:rPr>
        <w:t xml:space="preserve">Рисунок </w:t>
      </w:r>
      <w:r w:rsidR="00641C5D" w:rsidRPr="00B82542">
        <w:rPr>
          <w:rFonts w:eastAsiaTheme="minorHAnsi"/>
          <w:sz w:val="28"/>
          <w:szCs w:val="28"/>
          <w:lang w:val="ru-RU"/>
        </w:rPr>
        <w:t>4</w:t>
      </w:r>
      <w:r w:rsidRPr="00B82542">
        <w:rPr>
          <w:rFonts w:eastAsiaTheme="minorHAnsi"/>
          <w:sz w:val="28"/>
          <w:szCs w:val="28"/>
          <w:lang w:val="ru-RU"/>
        </w:rPr>
        <w:t>.</w:t>
      </w:r>
      <w:r w:rsidR="00641C5D" w:rsidRPr="00B82542">
        <w:rPr>
          <w:rFonts w:eastAsiaTheme="minorHAnsi"/>
          <w:sz w:val="28"/>
          <w:szCs w:val="28"/>
          <w:lang w:val="ru-RU"/>
        </w:rPr>
        <w:t>6</w:t>
      </w:r>
      <w:r w:rsidRPr="00B82542">
        <w:rPr>
          <w:rFonts w:eastAsiaTheme="minorHAnsi"/>
          <w:sz w:val="28"/>
          <w:szCs w:val="28"/>
          <w:lang w:val="ru-RU"/>
        </w:rPr>
        <w:t xml:space="preserve"> –</w:t>
      </w:r>
      <w:r w:rsidR="007F0E76" w:rsidRPr="00B82542">
        <w:rPr>
          <w:rFonts w:eastAsiaTheme="minorHAnsi"/>
          <w:sz w:val="28"/>
          <w:szCs w:val="28"/>
          <w:lang w:val="ru-RU"/>
        </w:rPr>
        <w:t>Программная траектория</w:t>
      </w:r>
      <w:r w:rsidRPr="00B82542">
        <w:rPr>
          <w:rFonts w:eastAsiaTheme="minorHAnsi"/>
          <w:sz w:val="28"/>
          <w:szCs w:val="28"/>
          <w:lang w:val="ru-RU"/>
        </w:rPr>
        <w:t xml:space="preserve"> по ускорению первой </w:t>
      </w:r>
      <w:r w:rsidR="007F0E76" w:rsidRPr="00B82542">
        <w:rPr>
          <w:rFonts w:eastAsiaTheme="minorHAnsi"/>
          <w:sz w:val="28"/>
          <w:szCs w:val="28"/>
          <w:lang w:val="ru-RU"/>
        </w:rPr>
        <w:t>степени подвижности манипуляционного робота</w:t>
      </w:r>
    </w:p>
    <w:p w:rsidR="001463B6" w:rsidRPr="00B82542" w:rsidRDefault="001463B6" w:rsidP="001463B6">
      <w:pPr>
        <w:spacing w:line="259" w:lineRule="auto"/>
        <w:jc w:val="center"/>
        <w:rPr>
          <w:rFonts w:eastAsia="Calibri"/>
          <w:sz w:val="28"/>
          <w:szCs w:val="28"/>
          <w:lang w:val="ru-RU"/>
        </w:rPr>
      </w:pPr>
    </w:p>
    <w:p w:rsidR="00696E43" w:rsidRPr="00B82542" w:rsidRDefault="008B07A5" w:rsidP="00245F7B">
      <w:pPr>
        <w:widowControl w:val="0"/>
        <w:ind w:firstLine="709"/>
        <w:jc w:val="both"/>
        <w:rPr>
          <w:rFonts w:eastAsia="Calibri"/>
          <w:sz w:val="28"/>
          <w:szCs w:val="28"/>
          <w:lang w:val="ru-RU"/>
        </w:rPr>
      </w:pPr>
      <w:r w:rsidRPr="00B82542">
        <w:rPr>
          <w:rFonts w:eastAsia="Calibri"/>
          <w:sz w:val="28"/>
          <w:szCs w:val="28"/>
          <w:lang w:val="ru-RU"/>
        </w:rPr>
        <w:t>Линейным движением по второй СП МР, лопатки МР опускаются на поверхность магниевого расплава для начала сбора оксидной пленки</w:t>
      </w:r>
      <w:r w:rsidR="001F5EB2" w:rsidRPr="00B82542">
        <w:rPr>
          <w:rFonts w:eastAsia="Calibri"/>
          <w:sz w:val="28"/>
          <w:szCs w:val="28"/>
          <w:lang w:val="ru-RU"/>
        </w:rPr>
        <w:t xml:space="preserve"> (рисунок 3.</w:t>
      </w:r>
      <w:r w:rsidR="005E521E" w:rsidRPr="00B82542">
        <w:rPr>
          <w:rFonts w:eastAsia="Calibri"/>
          <w:sz w:val="28"/>
          <w:szCs w:val="28"/>
          <w:lang w:val="ru-RU"/>
        </w:rPr>
        <w:t>4</w:t>
      </w:r>
      <w:r w:rsidR="001F5EB2" w:rsidRPr="00B82542">
        <w:rPr>
          <w:rFonts w:eastAsia="Calibri"/>
          <w:sz w:val="28"/>
          <w:szCs w:val="28"/>
          <w:lang w:val="ru-RU"/>
        </w:rPr>
        <w:t>)</w:t>
      </w:r>
      <w:r w:rsidRPr="00B82542">
        <w:rPr>
          <w:rFonts w:eastAsia="Calibri"/>
          <w:sz w:val="28"/>
          <w:szCs w:val="28"/>
          <w:lang w:val="ru-RU"/>
        </w:rPr>
        <w:t>. После завершения процесса сбора подвижной лопаткой на поворотную лопатку оксидной пленки, производится подъем лопаток над уровнем поверхности магниевого расплава</w:t>
      </w:r>
      <w:r w:rsidR="001F5EB2" w:rsidRPr="00B82542">
        <w:rPr>
          <w:rFonts w:eastAsia="Calibri"/>
          <w:sz w:val="28"/>
          <w:szCs w:val="28"/>
          <w:lang w:val="ru-RU"/>
        </w:rPr>
        <w:t xml:space="preserve"> (рисунок 3.</w:t>
      </w:r>
      <w:r w:rsidR="005E521E" w:rsidRPr="00B82542">
        <w:rPr>
          <w:rFonts w:eastAsia="Calibri"/>
          <w:sz w:val="28"/>
          <w:szCs w:val="28"/>
          <w:lang w:val="ru-RU"/>
        </w:rPr>
        <w:t>3</w:t>
      </w:r>
      <w:r w:rsidR="001F5EB2" w:rsidRPr="00B82542">
        <w:rPr>
          <w:rFonts w:eastAsia="Calibri"/>
          <w:sz w:val="28"/>
          <w:szCs w:val="28"/>
          <w:lang w:val="ru-RU"/>
        </w:rPr>
        <w:t>)</w:t>
      </w:r>
      <w:r w:rsidRPr="00B82542">
        <w:rPr>
          <w:rFonts w:eastAsia="Calibri"/>
          <w:sz w:val="28"/>
          <w:szCs w:val="28"/>
          <w:lang w:val="ru-RU"/>
        </w:rPr>
        <w:t>.</w:t>
      </w:r>
    </w:p>
    <w:p w:rsidR="00EE5B25" w:rsidRPr="00B82542" w:rsidRDefault="008B07A5" w:rsidP="00EE5B25">
      <w:pPr>
        <w:widowControl w:val="0"/>
        <w:ind w:firstLine="709"/>
        <w:jc w:val="both"/>
        <w:rPr>
          <w:rFonts w:eastAsia="Calibri"/>
          <w:sz w:val="28"/>
          <w:szCs w:val="28"/>
          <w:lang w:val="ru-RU"/>
        </w:rPr>
      </w:pPr>
      <w:r w:rsidRPr="00B82542">
        <w:rPr>
          <w:rFonts w:eastAsia="Calibri"/>
          <w:sz w:val="28"/>
          <w:szCs w:val="28"/>
          <w:lang w:val="ru-RU"/>
        </w:rPr>
        <w:t xml:space="preserve">Моделирование ПТ второй СП МР по положению выполнено при помощи программы </w:t>
      </w:r>
      <w:r w:rsidR="00015623" w:rsidRPr="00B82542">
        <w:rPr>
          <w:rFonts w:eastAsia="Calibri"/>
          <w:i/>
          <w:sz w:val="28"/>
          <w:szCs w:val="28"/>
        </w:rPr>
        <w:t>Lp</w:t>
      </w:r>
      <w:r w:rsidR="00015623"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2.</w:t>
      </w:r>
      <w:r w:rsidRPr="00B82542">
        <w:rPr>
          <w:rFonts w:eastAsia="Calibri"/>
          <w:i/>
          <w:sz w:val="28"/>
          <w:szCs w:val="28"/>
        </w:rPr>
        <w:t>m</w:t>
      </w:r>
      <w:r w:rsidR="00216A6B" w:rsidRPr="00B82542">
        <w:rPr>
          <w:rFonts w:eastAsia="Calibri"/>
          <w:i/>
          <w:sz w:val="28"/>
          <w:szCs w:val="28"/>
          <w:lang w:val="ru-RU"/>
        </w:rPr>
        <w:t xml:space="preserve"> </w:t>
      </w:r>
      <w:r w:rsidRPr="00B82542">
        <w:rPr>
          <w:rFonts w:eastAsiaTheme="minorHAnsi"/>
          <w:sz w:val="28"/>
          <w:szCs w:val="28"/>
          <w:lang w:val="ru-RU"/>
        </w:rPr>
        <w:t>(Приложение 3.4)</w:t>
      </w:r>
      <w:r w:rsidRPr="00B82542">
        <w:rPr>
          <w:rFonts w:eastAsia="Calibri"/>
          <w:i/>
          <w:sz w:val="28"/>
          <w:szCs w:val="28"/>
          <w:lang w:val="ru-RU"/>
        </w:rPr>
        <w:t>,</w:t>
      </w:r>
      <w:r w:rsidRPr="00B82542">
        <w:rPr>
          <w:rFonts w:eastAsia="Calibri"/>
          <w:sz w:val="28"/>
          <w:szCs w:val="28"/>
          <w:lang w:val="ru-RU"/>
        </w:rPr>
        <w:t xml:space="preserve"> по скорости при помощи программы </w:t>
      </w:r>
      <w:r w:rsidR="00015623" w:rsidRPr="00B82542">
        <w:rPr>
          <w:rFonts w:eastAsia="Calibri"/>
          <w:i/>
          <w:sz w:val="28"/>
          <w:szCs w:val="28"/>
        </w:rPr>
        <w:t>Lp</w:t>
      </w:r>
      <w:r w:rsidR="00015623"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speed</w:t>
      </w:r>
      <w:r w:rsidRPr="00B82542">
        <w:rPr>
          <w:rFonts w:eastAsia="Calibri"/>
          <w:i/>
          <w:sz w:val="28"/>
          <w:szCs w:val="28"/>
          <w:lang w:val="ru-RU"/>
        </w:rPr>
        <w:t>_</w:t>
      </w:r>
      <w:r w:rsidRPr="00B82542">
        <w:rPr>
          <w:rFonts w:eastAsia="Calibri"/>
          <w:i/>
          <w:sz w:val="28"/>
          <w:szCs w:val="28"/>
        </w:rPr>
        <w:t>q</w:t>
      </w:r>
      <w:r w:rsidR="001F5EB2" w:rsidRPr="00B82542">
        <w:rPr>
          <w:rFonts w:eastAsia="Calibri"/>
          <w:i/>
          <w:sz w:val="28"/>
          <w:szCs w:val="28"/>
          <w:lang w:val="ru-RU"/>
        </w:rPr>
        <w:t>2</w:t>
      </w:r>
      <w:r w:rsidRPr="00B82542">
        <w:rPr>
          <w:rFonts w:eastAsia="Calibri"/>
          <w:i/>
          <w:sz w:val="28"/>
          <w:szCs w:val="28"/>
          <w:lang w:val="ru-RU"/>
        </w:rPr>
        <w:t>.</w:t>
      </w:r>
      <w:r w:rsidRPr="00B82542">
        <w:rPr>
          <w:rFonts w:eastAsia="Calibri"/>
          <w:i/>
          <w:sz w:val="28"/>
          <w:szCs w:val="28"/>
        </w:rPr>
        <w:t>m</w:t>
      </w:r>
      <w:r w:rsidR="00216A6B" w:rsidRPr="00B82542">
        <w:rPr>
          <w:rFonts w:eastAsia="Calibri"/>
          <w:i/>
          <w:sz w:val="28"/>
          <w:szCs w:val="28"/>
          <w:lang w:val="ru-RU"/>
        </w:rPr>
        <w:t xml:space="preserve"> </w:t>
      </w:r>
      <w:r w:rsidRPr="00B82542">
        <w:rPr>
          <w:rFonts w:eastAsiaTheme="minorHAnsi"/>
          <w:sz w:val="28"/>
          <w:szCs w:val="28"/>
          <w:lang w:val="ru-RU"/>
        </w:rPr>
        <w:t>(Приложение 3.5)</w:t>
      </w:r>
      <w:r w:rsidRPr="00B82542">
        <w:rPr>
          <w:rFonts w:eastAsia="Calibri"/>
          <w:i/>
          <w:sz w:val="28"/>
          <w:szCs w:val="28"/>
          <w:lang w:val="ru-RU"/>
        </w:rPr>
        <w:t xml:space="preserve">, </w:t>
      </w:r>
      <w:r w:rsidRPr="00B82542">
        <w:rPr>
          <w:rFonts w:eastAsia="Calibri"/>
          <w:sz w:val="28"/>
          <w:szCs w:val="28"/>
          <w:lang w:val="ru-RU"/>
        </w:rPr>
        <w:t xml:space="preserve">по ускорению при помощи программы </w:t>
      </w:r>
      <w:r w:rsidR="00015623" w:rsidRPr="00B82542">
        <w:rPr>
          <w:rFonts w:eastAsia="Calibri"/>
          <w:i/>
          <w:sz w:val="28"/>
          <w:szCs w:val="28"/>
        </w:rPr>
        <w:t>Lp</w:t>
      </w:r>
      <w:r w:rsidR="00015623"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acceleration</w:t>
      </w:r>
      <w:r w:rsidRPr="00B82542">
        <w:rPr>
          <w:rFonts w:eastAsia="Calibri"/>
          <w:i/>
          <w:sz w:val="28"/>
          <w:szCs w:val="28"/>
          <w:lang w:val="ru-RU"/>
        </w:rPr>
        <w:t>_</w:t>
      </w:r>
      <w:r w:rsidRPr="00B82542">
        <w:rPr>
          <w:rFonts w:eastAsia="Calibri"/>
          <w:i/>
          <w:sz w:val="28"/>
          <w:szCs w:val="28"/>
        </w:rPr>
        <w:t>q</w:t>
      </w:r>
      <w:r w:rsidR="001F5EB2" w:rsidRPr="00B82542">
        <w:rPr>
          <w:rFonts w:eastAsia="Calibri"/>
          <w:i/>
          <w:sz w:val="28"/>
          <w:szCs w:val="28"/>
          <w:lang w:val="ru-RU"/>
        </w:rPr>
        <w:t>2</w:t>
      </w:r>
      <w:r w:rsidRPr="00B82542">
        <w:rPr>
          <w:rFonts w:eastAsia="Calibri"/>
          <w:i/>
          <w:sz w:val="28"/>
          <w:szCs w:val="28"/>
          <w:lang w:val="ru-RU"/>
        </w:rPr>
        <w:t>.</w:t>
      </w:r>
      <w:r w:rsidRPr="00B82542">
        <w:rPr>
          <w:rFonts w:eastAsia="Calibri"/>
          <w:i/>
          <w:sz w:val="28"/>
          <w:szCs w:val="28"/>
        </w:rPr>
        <w:t>m</w:t>
      </w:r>
      <w:r w:rsidR="00216A6B" w:rsidRPr="00B82542">
        <w:rPr>
          <w:rFonts w:eastAsia="Calibri"/>
          <w:i/>
          <w:sz w:val="28"/>
          <w:szCs w:val="28"/>
          <w:lang w:val="ru-RU"/>
        </w:rPr>
        <w:t xml:space="preserve"> </w:t>
      </w:r>
      <w:r w:rsidRPr="00B82542">
        <w:rPr>
          <w:rFonts w:eastAsiaTheme="minorHAnsi"/>
          <w:sz w:val="28"/>
          <w:szCs w:val="28"/>
          <w:lang w:val="ru-RU"/>
        </w:rPr>
        <w:t>(Приложение 3.6)</w:t>
      </w:r>
      <w:r w:rsidRPr="00B82542">
        <w:rPr>
          <w:rFonts w:eastAsia="Calibri"/>
          <w:i/>
          <w:sz w:val="28"/>
          <w:szCs w:val="28"/>
          <w:lang w:val="ru-RU"/>
        </w:rPr>
        <w:t xml:space="preserve">. </w:t>
      </w:r>
      <w:r w:rsidRPr="00B82542">
        <w:rPr>
          <w:rFonts w:eastAsia="Calibri"/>
          <w:sz w:val="28"/>
          <w:szCs w:val="28"/>
          <w:lang w:val="ru-RU"/>
        </w:rPr>
        <w:t>Данные программы разработаны на основе выражений (4.</w:t>
      </w:r>
      <w:r w:rsidR="00696E43" w:rsidRPr="00B82542">
        <w:rPr>
          <w:rFonts w:eastAsia="Calibri"/>
          <w:sz w:val="28"/>
          <w:szCs w:val="28"/>
          <w:lang w:val="ru-RU"/>
        </w:rPr>
        <w:t>5</w:t>
      </w:r>
      <w:r w:rsidRPr="00B82542">
        <w:rPr>
          <w:rFonts w:eastAsia="Calibri"/>
          <w:sz w:val="28"/>
          <w:szCs w:val="28"/>
          <w:lang w:val="ru-RU"/>
        </w:rPr>
        <w:t>), (4.</w:t>
      </w:r>
      <w:r w:rsidR="00696E43" w:rsidRPr="00B82542">
        <w:rPr>
          <w:rFonts w:eastAsia="Calibri"/>
          <w:sz w:val="28"/>
          <w:szCs w:val="28"/>
          <w:lang w:val="ru-RU"/>
        </w:rPr>
        <w:t>7</w:t>
      </w:r>
      <w:r w:rsidRPr="00B82542">
        <w:rPr>
          <w:rFonts w:eastAsia="Calibri"/>
          <w:sz w:val="28"/>
          <w:szCs w:val="28"/>
          <w:lang w:val="ru-RU"/>
        </w:rPr>
        <w:t>).</w:t>
      </w:r>
    </w:p>
    <w:p w:rsidR="00EE5B25" w:rsidRPr="00B82542" w:rsidRDefault="008B07A5" w:rsidP="00EE5B25">
      <w:pPr>
        <w:widowControl w:val="0"/>
        <w:ind w:firstLine="709"/>
        <w:jc w:val="both"/>
        <w:rPr>
          <w:rFonts w:eastAsia="Calibri"/>
          <w:sz w:val="28"/>
          <w:szCs w:val="28"/>
          <w:lang w:val="ru-RU"/>
        </w:rPr>
      </w:pPr>
      <w:r w:rsidRPr="00B82542">
        <w:rPr>
          <w:rFonts w:eastAsia="Calibri"/>
          <w:sz w:val="28"/>
          <w:szCs w:val="28"/>
          <w:lang w:val="ru-RU"/>
        </w:rPr>
        <w:t>Результаты моделирования ПТ по положению второй СП МР приведены на рисунке 4.7. Как видно из рисунка 4.7, ПТ представляет собой непрерывную кривую, в которой имеются участки разгона, торможения и неподвижного состояния. Этим самым обеспечивается опускание лопаток на поверхность магниевого расплава, после сбора оксидной пленки подъем лопаток над поверхностью магниевого расплава.</w:t>
      </w:r>
    </w:p>
    <w:p w:rsidR="003B4796" w:rsidRPr="00B82542" w:rsidRDefault="003B4796" w:rsidP="001463B6">
      <w:pPr>
        <w:spacing w:line="259" w:lineRule="auto"/>
        <w:jc w:val="center"/>
        <w:rPr>
          <w:rFonts w:eastAsia="Calibri"/>
          <w:sz w:val="28"/>
          <w:szCs w:val="28"/>
          <w:lang w:val="ru-RU"/>
        </w:rPr>
      </w:pPr>
    </w:p>
    <w:p w:rsidR="00BD5724" w:rsidRPr="00B82542" w:rsidRDefault="008B07A5" w:rsidP="00BD5724">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4275239" cy="2256312"/>
            <wp:effectExtent l="0" t="0" r="0" b="0"/>
            <wp:docPr id="161868066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80669" name="Picture 2"/>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4295786" cy="2267156"/>
                    </a:xfrm>
                    <a:prstGeom prst="rect">
                      <a:avLst/>
                    </a:prstGeom>
                    <a:noFill/>
                    <a:ln>
                      <a:noFill/>
                    </a:ln>
                  </pic:spPr>
                </pic:pic>
              </a:graphicData>
            </a:graphic>
          </wp:inline>
        </w:drawing>
      </w:r>
    </w:p>
    <w:p w:rsidR="00E62D09" w:rsidRPr="00B82542" w:rsidRDefault="00E62D09" w:rsidP="007E27C7">
      <w:pPr>
        <w:spacing w:line="259" w:lineRule="auto"/>
        <w:ind w:firstLine="709"/>
        <w:jc w:val="center"/>
        <w:rPr>
          <w:rFonts w:eastAsia="Calibri"/>
          <w:sz w:val="28"/>
          <w:szCs w:val="28"/>
          <w:lang w:val="ru-RU"/>
        </w:rPr>
      </w:pPr>
    </w:p>
    <w:p w:rsidR="007E27C7" w:rsidRPr="00B82542" w:rsidRDefault="008B07A5" w:rsidP="007E27C7">
      <w:pPr>
        <w:spacing w:line="259" w:lineRule="auto"/>
        <w:ind w:firstLine="709"/>
        <w:jc w:val="center"/>
        <w:rPr>
          <w:rFonts w:eastAsia="Calibri"/>
          <w:sz w:val="28"/>
          <w:szCs w:val="28"/>
          <w:lang w:val="ru-RU"/>
        </w:rPr>
      </w:pPr>
      <w:r w:rsidRPr="00B82542">
        <w:rPr>
          <w:rFonts w:eastAsiaTheme="minorHAnsi"/>
          <w:sz w:val="28"/>
          <w:szCs w:val="28"/>
          <w:lang w:val="ru-RU"/>
        </w:rPr>
        <w:t xml:space="preserve">Рисунок </w:t>
      </w:r>
      <w:r w:rsidR="00761B62" w:rsidRPr="00B82542">
        <w:rPr>
          <w:rFonts w:eastAsiaTheme="minorHAnsi"/>
          <w:sz w:val="28"/>
          <w:szCs w:val="28"/>
          <w:lang w:val="ru-RU"/>
        </w:rPr>
        <w:t>4</w:t>
      </w:r>
      <w:r w:rsidRPr="00B82542">
        <w:rPr>
          <w:rFonts w:eastAsiaTheme="minorHAnsi"/>
          <w:sz w:val="28"/>
          <w:szCs w:val="28"/>
          <w:lang w:val="ru-RU"/>
        </w:rPr>
        <w:t>.</w:t>
      </w:r>
      <w:r w:rsidR="00761B62" w:rsidRPr="00B82542">
        <w:rPr>
          <w:rFonts w:eastAsiaTheme="minorHAnsi"/>
          <w:sz w:val="28"/>
          <w:szCs w:val="28"/>
          <w:lang w:val="ru-RU"/>
        </w:rPr>
        <w:t>7</w:t>
      </w:r>
      <w:r w:rsidRPr="00B82542">
        <w:rPr>
          <w:rFonts w:eastAsiaTheme="minorHAnsi"/>
          <w:sz w:val="28"/>
          <w:szCs w:val="28"/>
          <w:lang w:val="ru-RU"/>
        </w:rPr>
        <w:t xml:space="preserve"> –</w:t>
      </w:r>
      <w:r w:rsidR="00E62D09" w:rsidRPr="00B82542">
        <w:rPr>
          <w:rFonts w:eastAsiaTheme="minorHAnsi"/>
          <w:sz w:val="28"/>
          <w:szCs w:val="28"/>
          <w:lang w:val="ru-RU"/>
        </w:rPr>
        <w:t xml:space="preserve"> </w:t>
      </w:r>
      <w:r w:rsidR="007F0E76" w:rsidRPr="00B82542">
        <w:rPr>
          <w:rFonts w:eastAsiaTheme="minorHAnsi"/>
          <w:sz w:val="28"/>
          <w:szCs w:val="28"/>
          <w:lang w:val="ru-RU"/>
        </w:rPr>
        <w:t>Программная траектория</w:t>
      </w:r>
      <w:r w:rsidRPr="00B82542">
        <w:rPr>
          <w:rFonts w:eastAsiaTheme="minorHAnsi"/>
          <w:sz w:val="28"/>
          <w:szCs w:val="28"/>
          <w:lang w:val="ru-RU"/>
        </w:rPr>
        <w:t xml:space="preserve"> по положению второй </w:t>
      </w:r>
      <w:r w:rsidR="007F0E76" w:rsidRPr="00B82542">
        <w:rPr>
          <w:rFonts w:eastAsiaTheme="minorHAnsi"/>
          <w:sz w:val="28"/>
          <w:szCs w:val="28"/>
          <w:lang w:val="ru-RU"/>
        </w:rPr>
        <w:t>степени подвижности манипуляционного робота</w:t>
      </w:r>
    </w:p>
    <w:p w:rsidR="00EE5B25" w:rsidRPr="00B82542" w:rsidRDefault="00EE5B25" w:rsidP="00E8771F">
      <w:pPr>
        <w:spacing w:line="259" w:lineRule="auto"/>
        <w:ind w:firstLine="709"/>
        <w:jc w:val="both"/>
        <w:rPr>
          <w:rFonts w:eastAsia="Calibri"/>
          <w:sz w:val="28"/>
          <w:szCs w:val="28"/>
          <w:lang w:val="ru-RU"/>
        </w:rPr>
      </w:pPr>
    </w:p>
    <w:p w:rsidR="00BF5345" w:rsidRPr="00B82542" w:rsidRDefault="008B07A5" w:rsidP="00BF5345">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ПТ по скорости </w:t>
      </w:r>
      <w:r w:rsidR="00696E43" w:rsidRPr="00B82542">
        <w:rPr>
          <w:rFonts w:eastAsia="Calibri"/>
          <w:sz w:val="28"/>
          <w:szCs w:val="28"/>
          <w:lang w:val="ru-RU"/>
        </w:rPr>
        <w:t>второ</w:t>
      </w:r>
      <w:r w:rsidRPr="00B82542">
        <w:rPr>
          <w:rFonts w:eastAsia="Calibri"/>
          <w:sz w:val="28"/>
          <w:szCs w:val="28"/>
          <w:lang w:val="ru-RU"/>
        </w:rPr>
        <w:t>й СП МР приведены на рисунке 4.8. Как видно из рисунка 4.8, ПТ представляет собой кусочно-линейные отрезки, которые сопрягаются в узловых точках траектории. В узловых точках осуществляется реверс направления скорости движения по данной СП МР. Имеются также три участка траектории на которых скорость равна нулю.</w:t>
      </w:r>
    </w:p>
    <w:p w:rsidR="007F0E76" w:rsidRPr="00B82542" w:rsidRDefault="008B07A5" w:rsidP="007F0E76">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ПТ по ускорению второй степени приведены на рисунке 4.9. Как видно из рисунка 4.9, ПТ представляет собой </w:t>
      </w:r>
      <w:r w:rsidRPr="00B82542">
        <w:rPr>
          <w:rFonts w:eastAsia="Calibri"/>
          <w:sz w:val="28"/>
          <w:szCs w:val="28"/>
          <w:lang w:val="ru-RU"/>
        </w:rPr>
        <w:lastRenderedPageBreak/>
        <w:t>кусочно-линейные отрезки, которые скачкообразно изменяются в узловых точках траектории. В узловых точках осуществляется скачкообразное изменение знака и величины ускорения по данной СП МР. Имеются также три участка траектории на которых ускорение равно нулю.</w:t>
      </w:r>
    </w:p>
    <w:p w:rsidR="007F0E76" w:rsidRPr="00B82542" w:rsidRDefault="008B07A5" w:rsidP="007F0E76">
      <w:pPr>
        <w:widowControl w:val="0"/>
        <w:ind w:firstLine="709"/>
        <w:jc w:val="both"/>
        <w:rPr>
          <w:rFonts w:eastAsia="Calibri"/>
          <w:sz w:val="28"/>
          <w:szCs w:val="28"/>
          <w:lang w:val="ru-RU"/>
        </w:rPr>
      </w:pPr>
      <w:r w:rsidRPr="00B82542">
        <w:rPr>
          <w:rFonts w:eastAsia="Calibri"/>
          <w:sz w:val="28"/>
          <w:szCs w:val="28"/>
          <w:lang w:val="ru-RU"/>
        </w:rPr>
        <w:t>Линейным движением по третьей СП МР, оксидная пленка с поверхности магниевого расплава подвижной лопаткой собирается на поворотную лопатку (рисунк</w:t>
      </w:r>
      <w:r w:rsidR="00941DF1" w:rsidRPr="00B82542">
        <w:rPr>
          <w:rFonts w:eastAsia="Calibri"/>
          <w:sz w:val="28"/>
          <w:szCs w:val="28"/>
          <w:lang w:val="ru-RU"/>
        </w:rPr>
        <w:t>и3</w:t>
      </w:r>
      <w:r w:rsidRPr="00B82542">
        <w:rPr>
          <w:rFonts w:eastAsia="Calibri"/>
          <w:sz w:val="28"/>
          <w:szCs w:val="28"/>
          <w:lang w:val="ru-RU"/>
        </w:rPr>
        <w:t>.</w:t>
      </w:r>
      <w:r w:rsidR="00941DF1" w:rsidRPr="00B82542">
        <w:rPr>
          <w:rFonts w:eastAsia="Calibri"/>
          <w:sz w:val="28"/>
          <w:szCs w:val="28"/>
          <w:lang w:val="ru-RU"/>
        </w:rPr>
        <w:t>4, 4.4</w:t>
      </w:r>
      <w:r w:rsidRPr="00B82542">
        <w:rPr>
          <w:rFonts w:eastAsia="Calibri"/>
          <w:sz w:val="28"/>
          <w:szCs w:val="28"/>
          <w:lang w:val="ru-RU"/>
        </w:rPr>
        <w:t xml:space="preserve">). После того как будет произведен сбор оксидной пленки с поверхности залитого в изложницы магниевого расплава, осуществляется подъем лопаток с собранной оксидной пленкой. Далее линейным движением по третьей СП МР подвижная лопатка возвращается в исходной положение (рисунок </w:t>
      </w:r>
      <w:r w:rsidR="00941DF1" w:rsidRPr="00B82542">
        <w:rPr>
          <w:rFonts w:eastAsia="Calibri"/>
          <w:sz w:val="28"/>
          <w:szCs w:val="28"/>
          <w:lang w:val="ru-RU"/>
        </w:rPr>
        <w:t>3</w:t>
      </w:r>
      <w:r w:rsidRPr="00B82542">
        <w:rPr>
          <w:rFonts w:eastAsia="Calibri"/>
          <w:sz w:val="28"/>
          <w:szCs w:val="28"/>
          <w:lang w:val="ru-RU"/>
        </w:rPr>
        <w:t>.</w:t>
      </w:r>
      <w:r w:rsidR="00941DF1" w:rsidRPr="00B82542">
        <w:rPr>
          <w:rFonts w:eastAsia="Calibri"/>
          <w:sz w:val="28"/>
          <w:szCs w:val="28"/>
          <w:lang w:val="ru-RU"/>
        </w:rPr>
        <w:t>1</w:t>
      </w:r>
      <w:r w:rsidRPr="00B82542">
        <w:rPr>
          <w:rFonts w:eastAsia="Calibri"/>
          <w:sz w:val="28"/>
          <w:szCs w:val="28"/>
          <w:lang w:val="ru-RU"/>
        </w:rPr>
        <w:t>).</w:t>
      </w:r>
    </w:p>
    <w:p w:rsidR="007F0E76" w:rsidRPr="00B82542" w:rsidRDefault="007F0E76" w:rsidP="00BF5345">
      <w:pPr>
        <w:widowControl w:val="0"/>
        <w:ind w:firstLine="709"/>
        <w:jc w:val="both"/>
        <w:rPr>
          <w:rFonts w:eastAsia="Calibri"/>
          <w:sz w:val="28"/>
          <w:szCs w:val="28"/>
          <w:lang w:val="ru-RU"/>
        </w:rPr>
      </w:pPr>
    </w:p>
    <w:p w:rsidR="00EB7F3B" w:rsidRPr="00B82542" w:rsidRDefault="008B07A5" w:rsidP="008E5C59">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4110567" cy="2198870"/>
            <wp:effectExtent l="0" t="0" r="4445" b="0"/>
            <wp:docPr id="6570325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3250" name="Picture 3"/>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4131782" cy="2210219"/>
                    </a:xfrm>
                    <a:prstGeom prst="rect">
                      <a:avLst/>
                    </a:prstGeom>
                    <a:noFill/>
                    <a:ln>
                      <a:noFill/>
                    </a:ln>
                  </pic:spPr>
                </pic:pic>
              </a:graphicData>
            </a:graphic>
          </wp:inline>
        </w:drawing>
      </w:r>
    </w:p>
    <w:p w:rsidR="00E62D09" w:rsidRPr="00B82542" w:rsidRDefault="00E62D09" w:rsidP="008E5C59">
      <w:pPr>
        <w:spacing w:line="259" w:lineRule="auto"/>
        <w:jc w:val="center"/>
        <w:rPr>
          <w:rFonts w:eastAsia="Calibri"/>
          <w:sz w:val="28"/>
          <w:szCs w:val="28"/>
          <w:lang w:val="ru-RU"/>
        </w:rPr>
      </w:pPr>
    </w:p>
    <w:p w:rsidR="008E5C59" w:rsidRPr="00B82542" w:rsidRDefault="008B07A5" w:rsidP="008E5C59">
      <w:pPr>
        <w:spacing w:line="259" w:lineRule="auto"/>
        <w:ind w:firstLine="709"/>
        <w:jc w:val="center"/>
        <w:rPr>
          <w:rFonts w:eastAsia="Calibri"/>
          <w:sz w:val="28"/>
          <w:szCs w:val="28"/>
          <w:lang w:val="ru-RU"/>
        </w:rPr>
      </w:pPr>
      <w:r w:rsidRPr="00B82542">
        <w:rPr>
          <w:rFonts w:eastAsiaTheme="minorHAnsi"/>
          <w:sz w:val="28"/>
          <w:szCs w:val="28"/>
          <w:lang w:val="ru-RU"/>
        </w:rPr>
        <w:t>Рисунок 4.8 –</w:t>
      </w:r>
      <w:r w:rsidR="00E62D09" w:rsidRPr="00B82542">
        <w:rPr>
          <w:rFonts w:eastAsiaTheme="minorHAnsi"/>
          <w:sz w:val="28"/>
          <w:szCs w:val="28"/>
          <w:lang w:val="ru-RU"/>
        </w:rPr>
        <w:t xml:space="preserve"> </w:t>
      </w:r>
      <w:r w:rsidR="007F0E76" w:rsidRPr="00B82542">
        <w:rPr>
          <w:rFonts w:eastAsiaTheme="minorHAnsi"/>
          <w:sz w:val="28"/>
          <w:szCs w:val="28"/>
          <w:lang w:val="ru-RU"/>
        </w:rPr>
        <w:t>Программная траектория</w:t>
      </w:r>
      <w:r w:rsidRPr="00B82542">
        <w:rPr>
          <w:rFonts w:eastAsiaTheme="minorHAnsi"/>
          <w:sz w:val="28"/>
          <w:szCs w:val="28"/>
          <w:lang w:val="ru-RU"/>
        </w:rPr>
        <w:t xml:space="preserve"> по скорости второй </w:t>
      </w:r>
      <w:r w:rsidR="007F0E76" w:rsidRPr="00B82542">
        <w:rPr>
          <w:rFonts w:eastAsiaTheme="minorHAnsi"/>
          <w:sz w:val="28"/>
          <w:szCs w:val="28"/>
          <w:lang w:val="ru-RU"/>
        </w:rPr>
        <w:t>степени подвижности манипуляционного робота</w:t>
      </w:r>
    </w:p>
    <w:p w:rsidR="003C3268" w:rsidRPr="00B82542" w:rsidRDefault="003C3268" w:rsidP="009D44D2">
      <w:pPr>
        <w:spacing w:line="259" w:lineRule="auto"/>
        <w:ind w:firstLine="709"/>
        <w:jc w:val="both"/>
        <w:rPr>
          <w:rFonts w:eastAsia="Calibri"/>
          <w:sz w:val="28"/>
          <w:szCs w:val="28"/>
          <w:lang w:val="ru-RU"/>
        </w:rPr>
      </w:pPr>
    </w:p>
    <w:p w:rsidR="007E27C7" w:rsidRPr="00B82542" w:rsidRDefault="008B07A5" w:rsidP="003C3268">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4144433" cy="2243589"/>
            <wp:effectExtent l="0" t="0" r="8890" b="444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4"/>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4163131" cy="2253711"/>
                    </a:xfrm>
                    <a:prstGeom prst="rect">
                      <a:avLst/>
                    </a:prstGeom>
                    <a:noFill/>
                    <a:ln>
                      <a:noFill/>
                    </a:ln>
                  </pic:spPr>
                </pic:pic>
              </a:graphicData>
            </a:graphic>
          </wp:inline>
        </w:drawing>
      </w:r>
    </w:p>
    <w:p w:rsidR="00E62D09" w:rsidRPr="00B82542" w:rsidRDefault="00E62D09" w:rsidP="003C3268">
      <w:pPr>
        <w:spacing w:line="259" w:lineRule="auto"/>
        <w:jc w:val="center"/>
        <w:rPr>
          <w:rFonts w:eastAsia="Calibri"/>
          <w:sz w:val="28"/>
          <w:szCs w:val="28"/>
          <w:lang w:val="ru-RU"/>
        </w:rPr>
      </w:pPr>
    </w:p>
    <w:p w:rsidR="003C3268" w:rsidRPr="00B82542" w:rsidRDefault="008B07A5" w:rsidP="003C3268">
      <w:pPr>
        <w:spacing w:line="259" w:lineRule="auto"/>
        <w:ind w:firstLine="709"/>
        <w:jc w:val="center"/>
        <w:rPr>
          <w:rFonts w:eastAsia="Calibri"/>
          <w:sz w:val="28"/>
          <w:szCs w:val="28"/>
          <w:lang w:val="ru-RU"/>
        </w:rPr>
      </w:pPr>
      <w:r w:rsidRPr="00B82542">
        <w:rPr>
          <w:rFonts w:eastAsiaTheme="minorHAnsi"/>
          <w:sz w:val="28"/>
          <w:szCs w:val="28"/>
          <w:lang w:val="ru-RU"/>
        </w:rPr>
        <w:t>Рисунок 4.9 –</w:t>
      </w:r>
      <w:r w:rsidR="00E62D09" w:rsidRPr="00B82542">
        <w:rPr>
          <w:rFonts w:eastAsiaTheme="minorHAnsi"/>
          <w:sz w:val="28"/>
          <w:szCs w:val="28"/>
          <w:lang w:val="ru-RU"/>
        </w:rPr>
        <w:t xml:space="preserve"> </w:t>
      </w:r>
      <w:r w:rsidR="007F0E76" w:rsidRPr="00B82542">
        <w:rPr>
          <w:rFonts w:eastAsiaTheme="minorHAnsi"/>
          <w:sz w:val="28"/>
          <w:szCs w:val="28"/>
          <w:lang w:val="ru-RU"/>
        </w:rPr>
        <w:t>Программная траектория</w:t>
      </w:r>
      <w:r w:rsidRPr="00B82542">
        <w:rPr>
          <w:rFonts w:eastAsiaTheme="minorHAnsi"/>
          <w:sz w:val="28"/>
          <w:szCs w:val="28"/>
          <w:lang w:val="ru-RU"/>
        </w:rPr>
        <w:t xml:space="preserve"> по ускорению второй </w:t>
      </w:r>
      <w:r w:rsidR="007F0E76" w:rsidRPr="00B82542">
        <w:rPr>
          <w:rFonts w:eastAsiaTheme="minorHAnsi"/>
          <w:sz w:val="28"/>
          <w:szCs w:val="28"/>
          <w:lang w:val="ru-RU"/>
        </w:rPr>
        <w:t>степени подвижности манипуляционного робота</w:t>
      </w:r>
    </w:p>
    <w:p w:rsidR="00E8771F" w:rsidRPr="00B82542" w:rsidRDefault="00E8771F" w:rsidP="003C3268">
      <w:pPr>
        <w:spacing w:line="259" w:lineRule="auto"/>
        <w:ind w:firstLine="709"/>
        <w:jc w:val="both"/>
        <w:rPr>
          <w:rFonts w:eastAsia="Calibri"/>
          <w:sz w:val="28"/>
          <w:szCs w:val="28"/>
          <w:lang w:val="kk-KZ"/>
        </w:rPr>
      </w:pPr>
    </w:p>
    <w:p w:rsidR="008A64E4" w:rsidRPr="00B82542" w:rsidRDefault="008B07A5" w:rsidP="008A64E4">
      <w:pPr>
        <w:widowControl w:val="0"/>
        <w:ind w:firstLine="709"/>
        <w:jc w:val="both"/>
        <w:rPr>
          <w:rFonts w:eastAsia="Calibri"/>
          <w:sz w:val="28"/>
          <w:szCs w:val="28"/>
          <w:lang w:val="ru-RU"/>
        </w:rPr>
      </w:pPr>
      <w:r w:rsidRPr="00B82542">
        <w:rPr>
          <w:rFonts w:eastAsia="Calibri"/>
          <w:sz w:val="28"/>
          <w:szCs w:val="28"/>
          <w:lang w:val="ru-RU"/>
        </w:rPr>
        <w:t xml:space="preserve">Моделирование ПТ </w:t>
      </w:r>
      <w:r w:rsidR="00FD1FC0" w:rsidRPr="00B82542">
        <w:rPr>
          <w:rFonts w:eastAsia="Calibri"/>
          <w:sz w:val="28"/>
          <w:szCs w:val="28"/>
          <w:lang w:val="ru-RU"/>
        </w:rPr>
        <w:t xml:space="preserve">движения </w:t>
      </w:r>
      <w:r w:rsidRPr="00B82542">
        <w:rPr>
          <w:rFonts w:eastAsia="Calibri"/>
          <w:sz w:val="28"/>
          <w:szCs w:val="28"/>
          <w:lang w:val="ru-RU"/>
        </w:rPr>
        <w:t xml:space="preserve">третьей СП МР по положению выполнено при помощи программы </w:t>
      </w:r>
      <w:r w:rsidR="00015623" w:rsidRPr="00B82542">
        <w:rPr>
          <w:rFonts w:eastAsia="Calibri"/>
          <w:i/>
          <w:sz w:val="28"/>
          <w:szCs w:val="28"/>
        </w:rPr>
        <w:t>Lp</w:t>
      </w:r>
      <w:r w:rsidR="00015623"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q</w:t>
      </w:r>
      <w:r w:rsidR="001F5EB2" w:rsidRPr="00B82542">
        <w:rPr>
          <w:rFonts w:eastAsia="Calibri"/>
          <w:i/>
          <w:sz w:val="28"/>
          <w:szCs w:val="28"/>
          <w:lang w:val="ru-RU"/>
        </w:rPr>
        <w:t>3</w:t>
      </w:r>
      <w:r w:rsidRPr="00B82542">
        <w:rPr>
          <w:rFonts w:eastAsia="Calibri"/>
          <w:i/>
          <w:sz w:val="28"/>
          <w:szCs w:val="28"/>
          <w:lang w:val="ru-RU"/>
        </w:rPr>
        <w:t>.</w:t>
      </w:r>
      <w:r w:rsidRPr="00B82542">
        <w:rPr>
          <w:rFonts w:eastAsia="Calibri"/>
          <w:i/>
          <w:sz w:val="28"/>
          <w:szCs w:val="28"/>
        </w:rPr>
        <w:t>m</w:t>
      </w:r>
      <w:r w:rsidR="00216A6B" w:rsidRPr="00B82542">
        <w:rPr>
          <w:rFonts w:eastAsia="Calibri"/>
          <w:i/>
          <w:sz w:val="28"/>
          <w:szCs w:val="28"/>
          <w:lang w:val="ru-RU"/>
        </w:rPr>
        <w:t xml:space="preserve"> </w:t>
      </w:r>
      <w:r w:rsidRPr="00B82542">
        <w:rPr>
          <w:rFonts w:eastAsiaTheme="minorHAnsi"/>
          <w:sz w:val="28"/>
          <w:szCs w:val="28"/>
          <w:lang w:val="ru-RU"/>
        </w:rPr>
        <w:t>(Приложение 3.7)</w:t>
      </w:r>
      <w:r w:rsidRPr="00B82542">
        <w:rPr>
          <w:rFonts w:eastAsia="Calibri"/>
          <w:i/>
          <w:sz w:val="28"/>
          <w:szCs w:val="28"/>
          <w:lang w:val="ru-RU"/>
        </w:rPr>
        <w:t>,</w:t>
      </w:r>
      <w:r w:rsidRPr="00B82542">
        <w:rPr>
          <w:rFonts w:eastAsia="Calibri"/>
          <w:sz w:val="28"/>
          <w:szCs w:val="28"/>
          <w:lang w:val="ru-RU"/>
        </w:rPr>
        <w:t xml:space="preserve"> по </w:t>
      </w:r>
      <w:r w:rsidRPr="00B82542">
        <w:rPr>
          <w:rFonts w:eastAsia="Calibri"/>
          <w:sz w:val="28"/>
          <w:szCs w:val="28"/>
          <w:lang w:val="ru-RU"/>
        </w:rPr>
        <w:lastRenderedPageBreak/>
        <w:t xml:space="preserve">скорости при помощи программы </w:t>
      </w:r>
      <w:r w:rsidR="00015623" w:rsidRPr="00B82542">
        <w:rPr>
          <w:rFonts w:eastAsia="Calibri"/>
          <w:i/>
          <w:sz w:val="28"/>
          <w:szCs w:val="28"/>
        </w:rPr>
        <w:t>Lp</w:t>
      </w:r>
      <w:r w:rsidR="00015623"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speed</w:t>
      </w:r>
      <w:r w:rsidRPr="00B82542">
        <w:rPr>
          <w:rFonts w:eastAsia="Calibri"/>
          <w:i/>
          <w:sz w:val="28"/>
          <w:szCs w:val="28"/>
          <w:lang w:val="ru-RU"/>
        </w:rPr>
        <w:t>_</w:t>
      </w:r>
      <w:r w:rsidRPr="00B82542">
        <w:rPr>
          <w:rFonts w:eastAsia="Calibri"/>
          <w:i/>
          <w:sz w:val="28"/>
          <w:szCs w:val="28"/>
        </w:rPr>
        <w:t>q</w:t>
      </w:r>
      <w:r w:rsidR="001F5EB2" w:rsidRPr="00B82542">
        <w:rPr>
          <w:rFonts w:eastAsia="Calibri"/>
          <w:i/>
          <w:sz w:val="28"/>
          <w:szCs w:val="28"/>
          <w:lang w:val="ru-RU"/>
        </w:rPr>
        <w:t>3</w:t>
      </w:r>
      <w:r w:rsidRPr="00B82542">
        <w:rPr>
          <w:rFonts w:eastAsia="Calibri"/>
          <w:i/>
          <w:sz w:val="28"/>
          <w:szCs w:val="28"/>
          <w:lang w:val="ru-RU"/>
        </w:rPr>
        <w:t>.</w:t>
      </w:r>
      <w:r w:rsidRPr="00B82542">
        <w:rPr>
          <w:rFonts w:eastAsia="Calibri"/>
          <w:i/>
          <w:sz w:val="28"/>
          <w:szCs w:val="28"/>
        </w:rPr>
        <w:t>m</w:t>
      </w:r>
      <w:r w:rsidR="00216A6B" w:rsidRPr="00B82542">
        <w:rPr>
          <w:rFonts w:eastAsia="Calibri"/>
          <w:i/>
          <w:sz w:val="28"/>
          <w:szCs w:val="28"/>
          <w:lang w:val="ru-RU"/>
        </w:rPr>
        <w:t xml:space="preserve"> </w:t>
      </w:r>
      <w:r w:rsidRPr="00B82542">
        <w:rPr>
          <w:rFonts w:eastAsiaTheme="minorHAnsi"/>
          <w:sz w:val="28"/>
          <w:szCs w:val="28"/>
          <w:lang w:val="ru-RU"/>
        </w:rPr>
        <w:t>(Приложение 3.8)</w:t>
      </w:r>
      <w:r w:rsidRPr="00B82542">
        <w:rPr>
          <w:rFonts w:eastAsia="Calibri"/>
          <w:i/>
          <w:sz w:val="28"/>
          <w:szCs w:val="28"/>
          <w:lang w:val="ru-RU"/>
        </w:rPr>
        <w:t xml:space="preserve">, </w:t>
      </w:r>
      <w:r w:rsidRPr="00B82542">
        <w:rPr>
          <w:rFonts w:eastAsia="Calibri"/>
          <w:sz w:val="28"/>
          <w:szCs w:val="28"/>
          <w:lang w:val="ru-RU"/>
        </w:rPr>
        <w:t xml:space="preserve">по ускорению при помощи программы </w:t>
      </w:r>
      <w:r w:rsidR="00015623" w:rsidRPr="00B82542">
        <w:rPr>
          <w:rFonts w:eastAsia="Calibri"/>
          <w:i/>
          <w:sz w:val="28"/>
          <w:szCs w:val="28"/>
        </w:rPr>
        <w:t>Lp</w:t>
      </w:r>
      <w:r w:rsidR="00015623"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acceleration</w:t>
      </w:r>
      <w:r w:rsidRPr="00B82542">
        <w:rPr>
          <w:rFonts w:eastAsia="Calibri"/>
          <w:i/>
          <w:sz w:val="28"/>
          <w:szCs w:val="28"/>
          <w:lang w:val="ru-RU"/>
        </w:rPr>
        <w:t>_</w:t>
      </w:r>
      <w:r w:rsidRPr="00B82542">
        <w:rPr>
          <w:rFonts w:eastAsia="Calibri"/>
          <w:i/>
          <w:sz w:val="28"/>
          <w:szCs w:val="28"/>
        </w:rPr>
        <w:t>q</w:t>
      </w:r>
      <w:r w:rsidR="001F5EB2" w:rsidRPr="00B82542">
        <w:rPr>
          <w:rFonts w:eastAsia="Calibri"/>
          <w:i/>
          <w:sz w:val="28"/>
          <w:szCs w:val="28"/>
          <w:lang w:val="ru-RU"/>
        </w:rPr>
        <w:t>3</w:t>
      </w:r>
      <w:r w:rsidRPr="00B82542">
        <w:rPr>
          <w:rFonts w:eastAsia="Calibri"/>
          <w:i/>
          <w:sz w:val="28"/>
          <w:szCs w:val="28"/>
          <w:lang w:val="ru-RU"/>
        </w:rPr>
        <w:t>.</w:t>
      </w:r>
      <w:r w:rsidRPr="00B82542">
        <w:rPr>
          <w:rFonts w:eastAsia="Calibri"/>
          <w:i/>
          <w:sz w:val="28"/>
          <w:szCs w:val="28"/>
        </w:rPr>
        <w:t>m</w:t>
      </w:r>
      <w:r w:rsidR="00216A6B" w:rsidRPr="00B82542">
        <w:rPr>
          <w:rFonts w:eastAsia="Calibri"/>
          <w:i/>
          <w:sz w:val="28"/>
          <w:szCs w:val="28"/>
          <w:lang w:val="ru-RU"/>
        </w:rPr>
        <w:t xml:space="preserve"> </w:t>
      </w:r>
      <w:r w:rsidRPr="00B82542">
        <w:rPr>
          <w:rFonts w:eastAsiaTheme="minorHAnsi"/>
          <w:sz w:val="28"/>
          <w:szCs w:val="28"/>
          <w:lang w:val="ru-RU"/>
        </w:rPr>
        <w:t>(Приложение 3.9)</w:t>
      </w:r>
      <w:r w:rsidRPr="00B82542">
        <w:rPr>
          <w:rFonts w:eastAsia="Calibri"/>
          <w:i/>
          <w:sz w:val="28"/>
          <w:szCs w:val="28"/>
          <w:lang w:val="ru-RU"/>
        </w:rPr>
        <w:t xml:space="preserve">. </w:t>
      </w:r>
      <w:r w:rsidRPr="00B82542">
        <w:rPr>
          <w:rFonts w:eastAsia="Calibri"/>
          <w:sz w:val="28"/>
          <w:szCs w:val="28"/>
          <w:lang w:val="ru-RU"/>
        </w:rPr>
        <w:t>Данные программы разработаны на основе выражений (4.</w:t>
      </w:r>
      <w:r w:rsidR="00696E43" w:rsidRPr="00B82542">
        <w:rPr>
          <w:rFonts w:eastAsia="Calibri"/>
          <w:sz w:val="28"/>
          <w:szCs w:val="28"/>
          <w:lang w:val="ru-RU"/>
        </w:rPr>
        <w:t>6</w:t>
      </w:r>
      <w:r w:rsidRPr="00B82542">
        <w:rPr>
          <w:rFonts w:eastAsia="Calibri"/>
          <w:sz w:val="28"/>
          <w:szCs w:val="28"/>
          <w:lang w:val="ru-RU"/>
        </w:rPr>
        <w:t>), (4.</w:t>
      </w:r>
      <w:r w:rsidR="00696E43" w:rsidRPr="00B82542">
        <w:rPr>
          <w:rFonts w:eastAsia="Calibri"/>
          <w:sz w:val="28"/>
          <w:szCs w:val="28"/>
          <w:lang w:val="ru-RU"/>
        </w:rPr>
        <w:t>10</w:t>
      </w:r>
      <w:r w:rsidRPr="00B82542">
        <w:rPr>
          <w:rFonts w:eastAsia="Calibri"/>
          <w:sz w:val="28"/>
          <w:szCs w:val="28"/>
          <w:lang w:val="ru-RU"/>
        </w:rPr>
        <w:t>).</w:t>
      </w:r>
    </w:p>
    <w:p w:rsidR="000448BE" w:rsidRPr="00B82542" w:rsidRDefault="008B07A5" w:rsidP="000448BE">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ПТ по положению третьей СП МР приведены на рисунке 4.10. Как видно из рисунка 4.10, ПТ </w:t>
      </w:r>
      <w:r w:rsidR="00FD1FC0" w:rsidRPr="00B82542">
        <w:rPr>
          <w:rFonts w:eastAsia="Calibri"/>
          <w:sz w:val="28"/>
          <w:szCs w:val="28"/>
          <w:lang w:val="ru-RU"/>
        </w:rPr>
        <w:t xml:space="preserve">движения </w:t>
      </w:r>
      <w:r w:rsidRPr="00B82542">
        <w:rPr>
          <w:rFonts w:eastAsia="Calibri"/>
          <w:sz w:val="28"/>
          <w:szCs w:val="28"/>
          <w:lang w:val="ru-RU"/>
        </w:rPr>
        <w:t>представляет собой непрерывную кривую, в которой имеются участки разгона, движения с заданной скоростью, торможения и неподвижного состояния. Этим самым обеспечивается сбор оксидной пленки с поверхности магниевого расплава</w:t>
      </w:r>
      <w:r w:rsidR="00FD1FC0" w:rsidRPr="00B82542">
        <w:rPr>
          <w:rFonts w:eastAsia="Calibri"/>
          <w:sz w:val="28"/>
          <w:szCs w:val="28"/>
          <w:lang w:val="ru-RU"/>
        </w:rPr>
        <w:t xml:space="preserve">. Далее сомкнутые подвижная и поворотная лопатки с собранной оксидной пленкой </w:t>
      </w:r>
      <w:r w:rsidRPr="00B82542">
        <w:rPr>
          <w:rFonts w:eastAsia="Calibri"/>
          <w:sz w:val="28"/>
          <w:szCs w:val="28"/>
          <w:lang w:val="ru-RU"/>
        </w:rPr>
        <w:t>под</w:t>
      </w:r>
      <w:r w:rsidR="00FD1FC0" w:rsidRPr="00B82542">
        <w:rPr>
          <w:rFonts w:eastAsia="Calibri"/>
          <w:sz w:val="28"/>
          <w:szCs w:val="28"/>
          <w:lang w:val="ru-RU"/>
        </w:rPr>
        <w:t xml:space="preserve">нимаются </w:t>
      </w:r>
      <w:r w:rsidRPr="00B82542">
        <w:rPr>
          <w:rFonts w:eastAsia="Calibri"/>
          <w:sz w:val="28"/>
          <w:szCs w:val="28"/>
          <w:lang w:val="ru-RU"/>
        </w:rPr>
        <w:t xml:space="preserve">над поверхностью магниевого расплава, </w:t>
      </w:r>
      <w:r w:rsidR="00FD1FC0" w:rsidRPr="00B82542">
        <w:rPr>
          <w:rFonts w:eastAsia="Calibri"/>
          <w:sz w:val="28"/>
          <w:szCs w:val="28"/>
          <w:lang w:val="ru-RU"/>
        </w:rPr>
        <w:t xml:space="preserve">залитого в изложницу ЛК, далее </w:t>
      </w:r>
      <w:r w:rsidRPr="00B82542">
        <w:rPr>
          <w:rFonts w:eastAsia="Calibri"/>
          <w:sz w:val="28"/>
          <w:szCs w:val="28"/>
          <w:lang w:val="ru-RU"/>
        </w:rPr>
        <w:t>осуществляется перемещение подвижной лопатки в исходное состояние.</w:t>
      </w:r>
    </w:p>
    <w:p w:rsidR="00300B22" w:rsidRPr="00B82542" w:rsidRDefault="00300B22" w:rsidP="000448BE">
      <w:pPr>
        <w:widowControl w:val="0"/>
        <w:ind w:firstLine="709"/>
        <w:jc w:val="both"/>
        <w:rPr>
          <w:rFonts w:eastAsia="Calibri"/>
          <w:sz w:val="28"/>
          <w:szCs w:val="28"/>
          <w:lang w:val="ru-RU"/>
        </w:rPr>
      </w:pPr>
    </w:p>
    <w:p w:rsidR="008B4CD6" w:rsidRPr="00B82542" w:rsidRDefault="008B07A5" w:rsidP="008B4CD6">
      <w:pPr>
        <w:spacing w:line="259" w:lineRule="auto"/>
        <w:ind w:firstLine="709"/>
        <w:jc w:val="center"/>
        <w:rPr>
          <w:rFonts w:eastAsia="Calibri"/>
          <w:sz w:val="28"/>
          <w:szCs w:val="28"/>
          <w:lang w:val="ru-RU"/>
        </w:rPr>
      </w:pPr>
      <w:r w:rsidRPr="00B82542">
        <w:rPr>
          <w:noProof/>
          <w:sz w:val="28"/>
          <w:szCs w:val="28"/>
          <w:lang w:val="ru-RU" w:eastAsia="ru-RU"/>
        </w:rPr>
        <w:drawing>
          <wp:inline distT="0" distB="0" distL="0" distR="0">
            <wp:extent cx="3574472" cy="1953015"/>
            <wp:effectExtent l="0" t="0" r="6985"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5"/>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3627349" cy="1981906"/>
                    </a:xfrm>
                    <a:prstGeom prst="rect">
                      <a:avLst/>
                    </a:prstGeom>
                    <a:noFill/>
                    <a:ln>
                      <a:noFill/>
                    </a:ln>
                  </pic:spPr>
                </pic:pic>
              </a:graphicData>
            </a:graphic>
          </wp:inline>
        </w:drawing>
      </w:r>
    </w:p>
    <w:p w:rsidR="00300B22" w:rsidRPr="00B82542" w:rsidRDefault="00300B22" w:rsidP="008B4CD6">
      <w:pPr>
        <w:spacing w:line="259" w:lineRule="auto"/>
        <w:ind w:firstLine="709"/>
        <w:jc w:val="center"/>
        <w:rPr>
          <w:rFonts w:eastAsia="Calibri"/>
          <w:sz w:val="28"/>
          <w:szCs w:val="28"/>
          <w:lang w:val="ru-RU"/>
        </w:rPr>
      </w:pPr>
    </w:p>
    <w:p w:rsidR="008B4CD6" w:rsidRPr="00B82542" w:rsidRDefault="008B07A5" w:rsidP="008B4CD6">
      <w:pPr>
        <w:spacing w:line="259" w:lineRule="auto"/>
        <w:ind w:firstLine="709"/>
        <w:jc w:val="center"/>
        <w:rPr>
          <w:rFonts w:eastAsia="Calibri"/>
          <w:sz w:val="28"/>
          <w:szCs w:val="28"/>
          <w:lang w:val="ru-RU"/>
        </w:rPr>
      </w:pPr>
      <w:r w:rsidRPr="00B82542">
        <w:rPr>
          <w:rFonts w:eastAsiaTheme="minorHAnsi"/>
          <w:sz w:val="28"/>
          <w:szCs w:val="28"/>
          <w:lang w:val="ru-RU"/>
        </w:rPr>
        <w:t>Рисунок 4.10 –</w:t>
      </w:r>
      <w:r w:rsidR="00E62D09" w:rsidRPr="00B82542">
        <w:rPr>
          <w:rFonts w:eastAsiaTheme="minorHAnsi"/>
          <w:sz w:val="28"/>
          <w:szCs w:val="28"/>
          <w:lang w:val="ru-RU"/>
        </w:rPr>
        <w:t xml:space="preserve"> </w:t>
      </w:r>
      <w:r w:rsidR="007F0E76" w:rsidRPr="00B82542">
        <w:rPr>
          <w:rFonts w:eastAsiaTheme="minorHAnsi"/>
          <w:sz w:val="28"/>
          <w:szCs w:val="28"/>
          <w:lang w:val="ru-RU"/>
        </w:rPr>
        <w:t>Программная траектория</w:t>
      </w:r>
      <w:r w:rsidRPr="00B82542">
        <w:rPr>
          <w:rFonts w:eastAsiaTheme="minorHAnsi"/>
          <w:sz w:val="28"/>
          <w:szCs w:val="28"/>
          <w:lang w:val="ru-RU"/>
        </w:rPr>
        <w:t xml:space="preserve"> по положению третьей </w:t>
      </w:r>
      <w:r w:rsidR="007F0E76" w:rsidRPr="00B82542">
        <w:rPr>
          <w:rFonts w:eastAsiaTheme="minorHAnsi"/>
          <w:sz w:val="28"/>
          <w:szCs w:val="28"/>
          <w:lang w:val="ru-RU"/>
        </w:rPr>
        <w:t>степени подвижности манипуляционного робота</w:t>
      </w:r>
    </w:p>
    <w:p w:rsidR="008B4CD6" w:rsidRPr="00B82542" w:rsidRDefault="008B4CD6" w:rsidP="008B4CD6">
      <w:pPr>
        <w:spacing w:line="259" w:lineRule="auto"/>
        <w:jc w:val="center"/>
        <w:rPr>
          <w:rFonts w:eastAsia="Calibri"/>
          <w:sz w:val="28"/>
          <w:szCs w:val="28"/>
          <w:lang w:val="ru-RU"/>
        </w:rPr>
      </w:pPr>
    </w:p>
    <w:p w:rsidR="007F0E76" w:rsidRPr="00B82542" w:rsidRDefault="008B07A5" w:rsidP="007F0E76">
      <w:pPr>
        <w:widowControl w:val="0"/>
        <w:ind w:firstLine="709"/>
        <w:jc w:val="both"/>
        <w:rPr>
          <w:rFonts w:eastAsia="Calibri"/>
          <w:sz w:val="28"/>
          <w:szCs w:val="28"/>
          <w:lang w:val="ru-RU"/>
        </w:rPr>
      </w:pPr>
      <w:r w:rsidRPr="00B82542">
        <w:rPr>
          <w:rFonts w:eastAsia="Calibri"/>
          <w:sz w:val="28"/>
          <w:szCs w:val="28"/>
          <w:lang w:val="ru-RU"/>
        </w:rPr>
        <w:t>Результаты моделирования ПТ по скорости третьей степени приведены на рисунке 4.11. Как видно из рисунка 4.11, ПТ представляет собой кусочно-линейные отрезки, которые соответствуют участкам увеличения скорости, движения с заданной скоростью, уменьшения скорости. Эти участки сопрягаются друг с другом в узловых точках траектории. Имеются также три участка траектории на которых скорость равна нулю.</w:t>
      </w:r>
    </w:p>
    <w:p w:rsidR="007F0E76" w:rsidRPr="00B82542" w:rsidRDefault="007F0E76" w:rsidP="008B4CD6">
      <w:pPr>
        <w:spacing w:line="259" w:lineRule="auto"/>
        <w:jc w:val="center"/>
        <w:rPr>
          <w:rFonts w:eastAsia="Calibri"/>
          <w:sz w:val="28"/>
          <w:szCs w:val="28"/>
          <w:lang w:val="ru-RU"/>
        </w:rPr>
      </w:pPr>
    </w:p>
    <w:p w:rsidR="00E40E89" w:rsidRPr="00B82542" w:rsidRDefault="008B07A5" w:rsidP="00E40E89">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4144433" cy="2271839"/>
            <wp:effectExtent l="0" t="0" r="889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6"/>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4159010" cy="2279830"/>
                    </a:xfrm>
                    <a:prstGeom prst="rect">
                      <a:avLst/>
                    </a:prstGeom>
                    <a:noFill/>
                    <a:ln>
                      <a:noFill/>
                    </a:ln>
                  </pic:spPr>
                </pic:pic>
              </a:graphicData>
            </a:graphic>
          </wp:inline>
        </w:drawing>
      </w:r>
    </w:p>
    <w:p w:rsidR="00F03B1B" w:rsidRPr="00B82542" w:rsidRDefault="008B07A5" w:rsidP="00F03B1B">
      <w:pPr>
        <w:spacing w:line="259" w:lineRule="auto"/>
        <w:ind w:firstLine="709"/>
        <w:jc w:val="center"/>
        <w:rPr>
          <w:rFonts w:eastAsia="Calibri"/>
          <w:sz w:val="28"/>
          <w:szCs w:val="28"/>
          <w:lang w:val="ru-RU"/>
        </w:rPr>
      </w:pPr>
      <w:r w:rsidRPr="00B82542">
        <w:rPr>
          <w:rFonts w:eastAsiaTheme="minorHAnsi"/>
          <w:sz w:val="28"/>
          <w:szCs w:val="28"/>
          <w:lang w:val="ru-RU"/>
        </w:rPr>
        <w:lastRenderedPageBreak/>
        <w:t xml:space="preserve">Рисунок </w:t>
      </w:r>
      <w:r w:rsidR="0090102C" w:rsidRPr="00B82542">
        <w:rPr>
          <w:rFonts w:eastAsiaTheme="minorHAnsi"/>
          <w:sz w:val="28"/>
          <w:szCs w:val="28"/>
          <w:lang w:val="ru-RU"/>
        </w:rPr>
        <w:t>4</w:t>
      </w:r>
      <w:r w:rsidRPr="00B82542">
        <w:rPr>
          <w:rFonts w:eastAsiaTheme="minorHAnsi"/>
          <w:sz w:val="28"/>
          <w:szCs w:val="28"/>
          <w:lang w:val="ru-RU"/>
        </w:rPr>
        <w:t>.1</w:t>
      </w:r>
      <w:r w:rsidR="0090102C" w:rsidRPr="00B82542">
        <w:rPr>
          <w:rFonts w:eastAsiaTheme="minorHAnsi"/>
          <w:sz w:val="28"/>
          <w:szCs w:val="28"/>
          <w:lang w:val="ru-RU"/>
        </w:rPr>
        <w:t>1</w:t>
      </w:r>
      <w:r w:rsidRPr="00B82542">
        <w:rPr>
          <w:rFonts w:eastAsiaTheme="minorHAnsi"/>
          <w:sz w:val="28"/>
          <w:szCs w:val="28"/>
          <w:lang w:val="ru-RU"/>
        </w:rPr>
        <w:t xml:space="preserve"> –</w:t>
      </w:r>
      <w:r w:rsidR="00E62D09" w:rsidRPr="00B82542">
        <w:rPr>
          <w:rFonts w:eastAsiaTheme="minorHAnsi"/>
          <w:sz w:val="28"/>
          <w:szCs w:val="28"/>
          <w:lang w:val="ru-RU"/>
        </w:rPr>
        <w:t xml:space="preserve"> </w:t>
      </w:r>
      <w:r w:rsidR="007F0E76" w:rsidRPr="00B82542">
        <w:rPr>
          <w:rFonts w:eastAsiaTheme="minorHAnsi"/>
          <w:sz w:val="28"/>
          <w:szCs w:val="28"/>
          <w:lang w:val="ru-RU"/>
        </w:rPr>
        <w:t>Программная траектория</w:t>
      </w:r>
      <w:r w:rsidRPr="00B82542">
        <w:rPr>
          <w:rFonts w:eastAsiaTheme="minorHAnsi"/>
          <w:sz w:val="28"/>
          <w:szCs w:val="28"/>
          <w:lang w:val="ru-RU"/>
        </w:rPr>
        <w:t xml:space="preserve"> по скорости третьей </w:t>
      </w:r>
      <w:r w:rsidR="007F0E76" w:rsidRPr="00B82542">
        <w:rPr>
          <w:rFonts w:eastAsiaTheme="minorHAnsi"/>
          <w:sz w:val="28"/>
          <w:szCs w:val="28"/>
          <w:lang w:val="ru-RU"/>
        </w:rPr>
        <w:t>степени подвижности манипуляционного робота</w:t>
      </w:r>
    </w:p>
    <w:p w:rsidR="008F0BD7" w:rsidRPr="00B82542" w:rsidRDefault="008F0BD7" w:rsidP="00F03B1B">
      <w:pPr>
        <w:spacing w:line="259" w:lineRule="auto"/>
        <w:ind w:firstLine="709"/>
        <w:jc w:val="center"/>
        <w:rPr>
          <w:rFonts w:eastAsia="Calibri"/>
          <w:sz w:val="28"/>
          <w:szCs w:val="28"/>
          <w:lang w:val="ru-RU"/>
        </w:rPr>
      </w:pPr>
    </w:p>
    <w:p w:rsidR="000448BE" w:rsidRPr="00B82542" w:rsidRDefault="000448BE" w:rsidP="008F0BD7">
      <w:pPr>
        <w:spacing w:line="259" w:lineRule="auto"/>
        <w:ind w:firstLine="709"/>
        <w:jc w:val="both"/>
        <w:rPr>
          <w:rFonts w:eastAsia="Calibri"/>
          <w:sz w:val="28"/>
          <w:szCs w:val="28"/>
          <w:lang w:val="ru-RU"/>
        </w:rPr>
      </w:pPr>
    </w:p>
    <w:p w:rsidR="007F0E76" w:rsidRPr="00B82542" w:rsidRDefault="008B07A5" w:rsidP="007F0E76">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ПТ по ускорению </w:t>
      </w:r>
      <w:r w:rsidR="001F5EB2" w:rsidRPr="00B82542">
        <w:rPr>
          <w:rFonts w:eastAsia="Calibri"/>
          <w:sz w:val="28"/>
          <w:szCs w:val="28"/>
          <w:lang w:val="ru-RU"/>
        </w:rPr>
        <w:t xml:space="preserve">третьей СП МР </w:t>
      </w:r>
      <w:r w:rsidRPr="00B82542">
        <w:rPr>
          <w:rFonts w:eastAsia="Calibri"/>
          <w:sz w:val="28"/>
          <w:szCs w:val="28"/>
          <w:lang w:val="ru-RU"/>
        </w:rPr>
        <w:t xml:space="preserve">приведены на рисунке 4.12. Как видно из рисунка 4.12, ПТ </w:t>
      </w:r>
      <w:r w:rsidR="00FD1FC0" w:rsidRPr="00B82542">
        <w:rPr>
          <w:rFonts w:eastAsia="Calibri"/>
          <w:sz w:val="28"/>
          <w:szCs w:val="28"/>
          <w:lang w:val="ru-RU"/>
        </w:rPr>
        <w:t xml:space="preserve">движения </w:t>
      </w:r>
      <w:r w:rsidRPr="00B82542">
        <w:rPr>
          <w:rFonts w:eastAsia="Calibri"/>
          <w:sz w:val="28"/>
          <w:szCs w:val="28"/>
          <w:lang w:val="ru-RU"/>
        </w:rPr>
        <w:t>представляет собой кусочно-линейные отрезки, соответствующие процессу снятия оксидной пленки с поверхности магниевого расплава и возврату подвижной лопатки в исходное положение. Имеются также пять участков траектории на которых ускорение равно нулю.</w:t>
      </w:r>
    </w:p>
    <w:p w:rsidR="00ED668E" w:rsidRPr="00B82542" w:rsidRDefault="00ED668E" w:rsidP="007F0E76">
      <w:pPr>
        <w:widowControl w:val="0"/>
        <w:ind w:firstLine="709"/>
        <w:jc w:val="both"/>
        <w:rPr>
          <w:rFonts w:eastAsia="Calibri"/>
          <w:sz w:val="28"/>
          <w:szCs w:val="28"/>
          <w:lang w:val="ru-RU"/>
        </w:rPr>
      </w:pPr>
    </w:p>
    <w:p w:rsidR="002D4B59" w:rsidRPr="00B82542" w:rsidRDefault="008B07A5" w:rsidP="002D4B59">
      <w:pPr>
        <w:spacing w:line="259" w:lineRule="auto"/>
        <w:jc w:val="center"/>
        <w:rPr>
          <w:rFonts w:eastAsia="Calibri"/>
          <w:sz w:val="28"/>
          <w:szCs w:val="28"/>
          <w:lang w:val="ru-RU"/>
        </w:rPr>
      </w:pPr>
      <w:r w:rsidRPr="00B82542">
        <w:rPr>
          <w:noProof/>
          <w:sz w:val="28"/>
          <w:szCs w:val="28"/>
          <w:lang w:val="ru-RU" w:eastAsia="ru-RU"/>
        </w:rPr>
        <w:drawing>
          <wp:inline distT="0" distB="0" distL="0" distR="0">
            <wp:extent cx="4114800" cy="2259684"/>
            <wp:effectExtent l="0" t="0" r="0" b="762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7"/>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4131690" cy="2268959"/>
                    </a:xfrm>
                    <a:prstGeom prst="rect">
                      <a:avLst/>
                    </a:prstGeom>
                    <a:noFill/>
                    <a:ln>
                      <a:noFill/>
                    </a:ln>
                  </pic:spPr>
                </pic:pic>
              </a:graphicData>
            </a:graphic>
          </wp:inline>
        </w:drawing>
      </w:r>
    </w:p>
    <w:p w:rsidR="00ED668E" w:rsidRPr="00B82542" w:rsidRDefault="00ED668E" w:rsidP="002D4B59">
      <w:pPr>
        <w:spacing w:line="259" w:lineRule="auto"/>
        <w:jc w:val="center"/>
        <w:rPr>
          <w:rFonts w:eastAsia="Calibri"/>
          <w:sz w:val="28"/>
          <w:szCs w:val="28"/>
          <w:lang w:val="ru-RU"/>
        </w:rPr>
      </w:pPr>
    </w:p>
    <w:p w:rsidR="007F0E76" w:rsidRPr="00B82542" w:rsidRDefault="008B07A5" w:rsidP="007F0E76">
      <w:pPr>
        <w:spacing w:line="259" w:lineRule="auto"/>
        <w:ind w:firstLine="709"/>
        <w:jc w:val="center"/>
        <w:rPr>
          <w:rFonts w:eastAsia="Calibri"/>
          <w:sz w:val="28"/>
          <w:szCs w:val="28"/>
          <w:lang w:val="ru-RU"/>
        </w:rPr>
      </w:pPr>
      <w:r w:rsidRPr="00B82542">
        <w:rPr>
          <w:rFonts w:eastAsiaTheme="minorHAnsi"/>
          <w:sz w:val="28"/>
          <w:szCs w:val="28"/>
          <w:lang w:val="ru-RU"/>
        </w:rPr>
        <w:t>Рисунок 4.12 –</w:t>
      </w:r>
      <w:r w:rsidR="00ED668E" w:rsidRPr="00B82542">
        <w:rPr>
          <w:rFonts w:eastAsiaTheme="minorHAnsi"/>
          <w:sz w:val="28"/>
          <w:szCs w:val="28"/>
          <w:lang w:val="ru-RU"/>
        </w:rPr>
        <w:t xml:space="preserve"> </w:t>
      </w:r>
      <w:r w:rsidRPr="00B82542">
        <w:rPr>
          <w:rFonts w:eastAsiaTheme="minorHAnsi"/>
          <w:sz w:val="28"/>
          <w:szCs w:val="28"/>
          <w:lang w:val="ru-RU"/>
        </w:rPr>
        <w:t>Программная траектория по ускорению третьей степени подвижности манипуляционного робота</w:t>
      </w:r>
    </w:p>
    <w:p w:rsidR="007F0E76" w:rsidRPr="00B82542" w:rsidRDefault="007F0E76" w:rsidP="002D4B59">
      <w:pPr>
        <w:spacing w:line="259" w:lineRule="auto"/>
        <w:jc w:val="center"/>
        <w:rPr>
          <w:rFonts w:eastAsia="Calibri"/>
          <w:sz w:val="28"/>
          <w:szCs w:val="28"/>
          <w:lang w:val="ru-RU"/>
        </w:rPr>
      </w:pPr>
    </w:p>
    <w:p w:rsidR="00F70D3E" w:rsidRPr="00B82542" w:rsidRDefault="008B07A5" w:rsidP="00F70D3E">
      <w:pPr>
        <w:widowControl w:val="0"/>
        <w:ind w:firstLine="709"/>
        <w:jc w:val="both"/>
        <w:rPr>
          <w:rFonts w:eastAsia="Calibri"/>
          <w:sz w:val="28"/>
          <w:szCs w:val="28"/>
          <w:lang w:val="ru-RU"/>
        </w:rPr>
      </w:pPr>
      <w:r w:rsidRPr="00B82542">
        <w:rPr>
          <w:rFonts w:eastAsia="Calibri"/>
          <w:sz w:val="28"/>
          <w:szCs w:val="28"/>
          <w:lang w:val="ru-RU"/>
        </w:rPr>
        <w:t>Поворотным движением по часовой стрелке четвертой СП МР, собранная оксидная пленка на поворотн</w:t>
      </w:r>
      <w:r w:rsidR="00FD1FC0" w:rsidRPr="00B82542">
        <w:rPr>
          <w:rFonts w:eastAsia="Calibri"/>
          <w:sz w:val="28"/>
          <w:szCs w:val="28"/>
          <w:lang w:val="ru-RU"/>
        </w:rPr>
        <w:t>ой</w:t>
      </w:r>
      <w:r w:rsidRPr="00B82542">
        <w:rPr>
          <w:rFonts w:eastAsia="Calibri"/>
          <w:sz w:val="28"/>
          <w:szCs w:val="28"/>
          <w:lang w:val="ru-RU"/>
        </w:rPr>
        <w:t xml:space="preserve"> лопатк</w:t>
      </w:r>
      <w:r w:rsidR="00FD1FC0" w:rsidRPr="00B82542">
        <w:rPr>
          <w:rFonts w:eastAsia="Calibri"/>
          <w:sz w:val="28"/>
          <w:szCs w:val="28"/>
          <w:lang w:val="ru-RU"/>
        </w:rPr>
        <w:t>е</w:t>
      </w:r>
      <w:r w:rsidRPr="00B82542">
        <w:rPr>
          <w:rFonts w:eastAsia="Calibri"/>
          <w:sz w:val="28"/>
          <w:szCs w:val="28"/>
          <w:lang w:val="ru-RU"/>
        </w:rPr>
        <w:t xml:space="preserve"> сбрасывается в </w:t>
      </w:r>
      <w:r w:rsidR="00FD1FC0" w:rsidRPr="00B82542">
        <w:rPr>
          <w:rFonts w:eastAsia="Calibri"/>
          <w:sz w:val="28"/>
          <w:szCs w:val="28"/>
          <w:lang w:val="ru-RU"/>
        </w:rPr>
        <w:t xml:space="preserve">емкость для сбора оксидной пленки </w:t>
      </w:r>
      <w:r w:rsidRPr="00B82542">
        <w:rPr>
          <w:rFonts w:eastAsia="Calibri"/>
          <w:sz w:val="28"/>
          <w:szCs w:val="28"/>
          <w:lang w:val="ru-RU"/>
        </w:rPr>
        <w:t>(рисунок 3.6). Далее поворотом против часовой стрелки, возвращается в исходное положение (рисунок 3.1).</w:t>
      </w:r>
    </w:p>
    <w:p w:rsidR="00F70D3E" w:rsidRPr="00B82542" w:rsidRDefault="008B07A5" w:rsidP="00F70D3E">
      <w:pPr>
        <w:widowControl w:val="0"/>
        <w:ind w:firstLine="709"/>
        <w:jc w:val="both"/>
        <w:rPr>
          <w:rFonts w:eastAsia="Calibri"/>
          <w:sz w:val="28"/>
          <w:szCs w:val="28"/>
          <w:lang w:val="ru-RU"/>
        </w:rPr>
      </w:pPr>
      <w:r w:rsidRPr="00B82542">
        <w:rPr>
          <w:rFonts w:eastAsia="Calibri"/>
          <w:sz w:val="28"/>
          <w:szCs w:val="28"/>
          <w:lang w:val="ru-RU"/>
        </w:rPr>
        <w:t xml:space="preserve">Моделирование ПТ </w:t>
      </w:r>
      <w:r w:rsidR="001F5EB2" w:rsidRPr="00B82542">
        <w:rPr>
          <w:rFonts w:eastAsia="Calibri"/>
          <w:sz w:val="28"/>
          <w:szCs w:val="28"/>
          <w:lang w:val="ru-RU"/>
        </w:rPr>
        <w:t xml:space="preserve">четвертой </w:t>
      </w:r>
      <w:r w:rsidRPr="00B82542">
        <w:rPr>
          <w:rFonts w:eastAsia="Calibri"/>
          <w:sz w:val="28"/>
          <w:szCs w:val="28"/>
          <w:lang w:val="ru-RU"/>
        </w:rPr>
        <w:t xml:space="preserve">СП МР по положению выполнено при помощи программы </w:t>
      </w:r>
      <w:r w:rsidR="00015623" w:rsidRPr="00B82542">
        <w:rPr>
          <w:rFonts w:eastAsia="Calibri"/>
          <w:i/>
          <w:sz w:val="28"/>
          <w:szCs w:val="28"/>
        </w:rPr>
        <w:t>Lp</w:t>
      </w:r>
      <w:r w:rsidR="00015623"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q</w:t>
      </w:r>
      <w:r w:rsidR="001F5EB2" w:rsidRPr="00B82542">
        <w:rPr>
          <w:rFonts w:eastAsia="Calibri"/>
          <w:i/>
          <w:sz w:val="28"/>
          <w:szCs w:val="28"/>
          <w:lang w:val="ru-RU"/>
        </w:rPr>
        <w:t>4</w:t>
      </w:r>
      <w:r w:rsidRPr="00B82542">
        <w:rPr>
          <w:rFonts w:eastAsia="Calibri"/>
          <w:i/>
          <w:sz w:val="28"/>
          <w:szCs w:val="28"/>
          <w:lang w:val="ru-RU"/>
        </w:rPr>
        <w:t>.</w:t>
      </w:r>
      <w:r w:rsidRPr="00B82542">
        <w:rPr>
          <w:rFonts w:eastAsia="Calibri"/>
          <w:i/>
          <w:sz w:val="28"/>
          <w:szCs w:val="28"/>
        </w:rPr>
        <w:t>m</w:t>
      </w:r>
      <w:r w:rsidR="00216A6B" w:rsidRPr="00B82542">
        <w:rPr>
          <w:rFonts w:eastAsia="Calibri"/>
          <w:i/>
          <w:sz w:val="28"/>
          <w:szCs w:val="28"/>
          <w:lang w:val="ru-RU"/>
        </w:rPr>
        <w:t xml:space="preserve"> </w:t>
      </w:r>
      <w:r w:rsidR="001F5EB2" w:rsidRPr="00B82542">
        <w:rPr>
          <w:rFonts w:eastAsiaTheme="minorHAnsi"/>
          <w:sz w:val="28"/>
          <w:szCs w:val="28"/>
          <w:lang w:val="ru-RU"/>
        </w:rPr>
        <w:t>(Приложение 3.10)</w:t>
      </w:r>
      <w:r w:rsidRPr="00B82542">
        <w:rPr>
          <w:rFonts w:eastAsia="Calibri"/>
          <w:i/>
          <w:sz w:val="28"/>
          <w:szCs w:val="28"/>
          <w:lang w:val="ru-RU"/>
        </w:rPr>
        <w:t>,</w:t>
      </w:r>
      <w:r w:rsidRPr="00B82542">
        <w:rPr>
          <w:rFonts w:eastAsia="Calibri"/>
          <w:sz w:val="28"/>
          <w:szCs w:val="28"/>
          <w:lang w:val="ru-RU"/>
        </w:rPr>
        <w:t xml:space="preserve"> по скорости при помощи программы </w:t>
      </w:r>
      <w:r w:rsidR="00015623" w:rsidRPr="00B82542">
        <w:rPr>
          <w:rFonts w:eastAsia="Calibri"/>
          <w:i/>
          <w:sz w:val="28"/>
          <w:szCs w:val="28"/>
        </w:rPr>
        <w:t>Lp</w:t>
      </w:r>
      <w:r w:rsidR="00015623"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speed</w:t>
      </w:r>
      <w:r w:rsidRPr="00B82542">
        <w:rPr>
          <w:rFonts w:eastAsia="Calibri"/>
          <w:i/>
          <w:sz w:val="28"/>
          <w:szCs w:val="28"/>
          <w:lang w:val="ru-RU"/>
        </w:rPr>
        <w:t>_</w:t>
      </w:r>
      <w:r w:rsidRPr="00B82542">
        <w:rPr>
          <w:rFonts w:eastAsia="Calibri"/>
          <w:i/>
          <w:sz w:val="28"/>
          <w:szCs w:val="28"/>
        </w:rPr>
        <w:t>q</w:t>
      </w:r>
      <w:r w:rsidR="001F5EB2" w:rsidRPr="00B82542">
        <w:rPr>
          <w:rFonts w:eastAsia="Calibri"/>
          <w:i/>
          <w:sz w:val="28"/>
          <w:szCs w:val="28"/>
          <w:lang w:val="ru-RU"/>
        </w:rPr>
        <w:t>4</w:t>
      </w:r>
      <w:r w:rsidRPr="00B82542">
        <w:rPr>
          <w:rFonts w:eastAsia="Calibri"/>
          <w:i/>
          <w:sz w:val="28"/>
          <w:szCs w:val="28"/>
          <w:lang w:val="ru-RU"/>
        </w:rPr>
        <w:t>.</w:t>
      </w:r>
      <w:r w:rsidRPr="00B82542">
        <w:rPr>
          <w:rFonts w:eastAsia="Calibri"/>
          <w:i/>
          <w:sz w:val="28"/>
          <w:szCs w:val="28"/>
        </w:rPr>
        <w:t>m</w:t>
      </w:r>
      <w:r w:rsidR="00216A6B" w:rsidRPr="00B82542">
        <w:rPr>
          <w:rFonts w:eastAsia="Calibri"/>
          <w:i/>
          <w:sz w:val="28"/>
          <w:szCs w:val="28"/>
          <w:lang w:val="ru-RU"/>
        </w:rPr>
        <w:t xml:space="preserve"> </w:t>
      </w:r>
      <w:r w:rsidR="001F5EB2" w:rsidRPr="00B82542">
        <w:rPr>
          <w:rFonts w:eastAsiaTheme="minorHAnsi"/>
          <w:sz w:val="28"/>
          <w:szCs w:val="28"/>
          <w:lang w:val="ru-RU"/>
        </w:rPr>
        <w:t>(Приложение 3.11)</w:t>
      </w:r>
      <w:r w:rsidRPr="00B82542">
        <w:rPr>
          <w:rFonts w:eastAsia="Calibri"/>
          <w:i/>
          <w:sz w:val="28"/>
          <w:szCs w:val="28"/>
          <w:lang w:val="ru-RU"/>
        </w:rPr>
        <w:t xml:space="preserve">. </w:t>
      </w:r>
      <w:r w:rsidRPr="00B82542">
        <w:rPr>
          <w:rFonts w:eastAsia="Calibri"/>
          <w:sz w:val="28"/>
          <w:szCs w:val="28"/>
          <w:lang w:val="ru-RU"/>
        </w:rPr>
        <w:t>Данные программы разработаны на основе выражения (4.</w:t>
      </w:r>
      <w:r w:rsidR="00A84048" w:rsidRPr="00B82542">
        <w:rPr>
          <w:rFonts w:eastAsia="Calibri"/>
          <w:sz w:val="28"/>
          <w:szCs w:val="28"/>
          <w:lang w:val="ru-RU"/>
        </w:rPr>
        <w:t>11</w:t>
      </w:r>
      <w:r w:rsidRPr="00B82542">
        <w:rPr>
          <w:rFonts w:eastAsia="Calibri"/>
          <w:sz w:val="28"/>
          <w:szCs w:val="28"/>
          <w:lang w:val="ru-RU"/>
        </w:rPr>
        <w:t xml:space="preserve">). Так как </w:t>
      </w:r>
      <w:r w:rsidR="00A84048" w:rsidRPr="00B82542">
        <w:rPr>
          <w:rFonts w:eastAsia="Calibri"/>
          <w:sz w:val="28"/>
          <w:szCs w:val="28"/>
          <w:lang w:val="ru-RU"/>
        </w:rPr>
        <w:t xml:space="preserve">четвертая </w:t>
      </w:r>
      <w:r w:rsidRPr="00B82542">
        <w:rPr>
          <w:rFonts w:eastAsia="Calibri"/>
          <w:sz w:val="28"/>
          <w:szCs w:val="28"/>
          <w:lang w:val="ru-RU"/>
        </w:rPr>
        <w:t>СП МР имеет ПП, то движение в данном случае осуществляется от упора до упора, которое является не управляемым по величине ускорения. Поэтому моделирование по ускорению данной СП МР не реализуемо.</w:t>
      </w:r>
    </w:p>
    <w:p w:rsidR="00C23A3F" w:rsidRPr="00B82542" w:rsidRDefault="008B07A5" w:rsidP="00C23A3F">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ПТ по положению четвертой СП МР приведены на рисунке 4.13. Из рисунка 4.13, ПТ </w:t>
      </w:r>
      <w:r w:rsidR="00FD1FC0" w:rsidRPr="00B82542">
        <w:rPr>
          <w:rFonts w:eastAsia="Calibri"/>
          <w:sz w:val="28"/>
          <w:szCs w:val="28"/>
          <w:lang w:val="ru-RU"/>
        </w:rPr>
        <w:t xml:space="preserve">движения </w:t>
      </w:r>
      <w:r w:rsidRPr="00B82542">
        <w:rPr>
          <w:rFonts w:eastAsia="Calibri"/>
          <w:sz w:val="28"/>
          <w:szCs w:val="28"/>
          <w:lang w:val="ru-RU"/>
        </w:rPr>
        <w:t xml:space="preserve">представляет собой кусочно-линейные отрезки, в которой имеются участки поворота по часовой стрелке, поворота против часовой стрелки и неподвижного состояния. </w:t>
      </w:r>
    </w:p>
    <w:p w:rsidR="007F0E76" w:rsidRPr="00B82542" w:rsidRDefault="007F0E76" w:rsidP="002D4B59">
      <w:pPr>
        <w:spacing w:line="259" w:lineRule="auto"/>
        <w:jc w:val="center"/>
        <w:rPr>
          <w:rFonts w:eastAsia="Calibri"/>
          <w:sz w:val="28"/>
          <w:szCs w:val="28"/>
          <w:lang w:val="ru-RU"/>
        </w:rPr>
      </w:pPr>
    </w:p>
    <w:p w:rsidR="00523E95" w:rsidRPr="00B82542" w:rsidRDefault="008B07A5" w:rsidP="00523E95">
      <w:pPr>
        <w:spacing w:line="259" w:lineRule="auto"/>
        <w:jc w:val="center"/>
        <w:rPr>
          <w:rFonts w:eastAsia="Calibri"/>
          <w:sz w:val="28"/>
          <w:szCs w:val="28"/>
          <w:lang w:val="ru-RU"/>
        </w:rPr>
      </w:pPr>
      <w:r w:rsidRPr="00B82542">
        <w:rPr>
          <w:noProof/>
          <w:sz w:val="28"/>
          <w:szCs w:val="28"/>
          <w:lang w:val="ru-RU" w:eastAsia="ru-RU"/>
        </w:rPr>
        <w:lastRenderedPageBreak/>
        <w:drawing>
          <wp:inline distT="0" distB="0" distL="0" distR="0">
            <wp:extent cx="4135967" cy="2280158"/>
            <wp:effectExtent l="0" t="0" r="0" b="635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8"/>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4157938" cy="2292271"/>
                    </a:xfrm>
                    <a:prstGeom prst="rect">
                      <a:avLst/>
                    </a:prstGeom>
                    <a:noFill/>
                    <a:ln>
                      <a:noFill/>
                    </a:ln>
                  </pic:spPr>
                </pic:pic>
              </a:graphicData>
            </a:graphic>
          </wp:inline>
        </w:drawing>
      </w:r>
    </w:p>
    <w:p w:rsidR="009D3421" w:rsidRPr="00B82542" w:rsidRDefault="008B07A5" w:rsidP="009D3421">
      <w:pPr>
        <w:spacing w:line="259" w:lineRule="auto"/>
        <w:ind w:firstLine="709"/>
        <w:jc w:val="center"/>
        <w:rPr>
          <w:rFonts w:eastAsia="Calibri"/>
          <w:sz w:val="28"/>
          <w:szCs w:val="28"/>
          <w:lang w:val="ru-RU"/>
        </w:rPr>
      </w:pPr>
      <w:r w:rsidRPr="00B82542">
        <w:rPr>
          <w:rFonts w:eastAsiaTheme="minorHAnsi"/>
          <w:sz w:val="28"/>
          <w:szCs w:val="28"/>
          <w:lang w:val="ru-RU"/>
        </w:rPr>
        <w:t xml:space="preserve">Рисунок </w:t>
      </w:r>
      <w:r w:rsidR="00421E76" w:rsidRPr="00B82542">
        <w:rPr>
          <w:rFonts w:eastAsiaTheme="minorHAnsi"/>
          <w:sz w:val="28"/>
          <w:szCs w:val="28"/>
          <w:lang w:val="ru-RU"/>
        </w:rPr>
        <w:t>4</w:t>
      </w:r>
      <w:r w:rsidRPr="00B82542">
        <w:rPr>
          <w:rFonts w:eastAsiaTheme="minorHAnsi"/>
          <w:sz w:val="28"/>
          <w:szCs w:val="28"/>
          <w:lang w:val="ru-RU"/>
        </w:rPr>
        <w:t>.1</w:t>
      </w:r>
      <w:r w:rsidR="00421E76" w:rsidRPr="00B82542">
        <w:rPr>
          <w:rFonts w:eastAsiaTheme="minorHAnsi"/>
          <w:sz w:val="28"/>
          <w:szCs w:val="28"/>
          <w:lang w:val="ru-RU"/>
        </w:rPr>
        <w:t>3</w:t>
      </w:r>
      <w:r w:rsidRPr="00B82542">
        <w:rPr>
          <w:rFonts w:eastAsiaTheme="minorHAnsi"/>
          <w:sz w:val="28"/>
          <w:szCs w:val="28"/>
          <w:lang w:val="ru-RU"/>
        </w:rPr>
        <w:t xml:space="preserve"> –</w:t>
      </w:r>
      <w:r w:rsidR="00ED668E" w:rsidRPr="00B82542">
        <w:rPr>
          <w:rFonts w:eastAsiaTheme="minorHAnsi"/>
          <w:sz w:val="28"/>
          <w:szCs w:val="28"/>
          <w:lang w:val="ru-RU"/>
        </w:rPr>
        <w:t xml:space="preserve"> </w:t>
      </w:r>
      <w:r w:rsidR="007F0E76" w:rsidRPr="00B82542">
        <w:rPr>
          <w:rFonts w:eastAsiaTheme="minorHAnsi"/>
          <w:sz w:val="28"/>
          <w:szCs w:val="28"/>
          <w:lang w:val="ru-RU"/>
        </w:rPr>
        <w:t>Программная траектория</w:t>
      </w:r>
      <w:r w:rsidRPr="00B82542">
        <w:rPr>
          <w:rFonts w:eastAsiaTheme="minorHAnsi"/>
          <w:sz w:val="28"/>
          <w:szCs w:val="28"/>
          <w:lang w:val="ru-RU"/>
        </w:rPr>
        <w:t xml:space="preserve"> по положению четвертой </w:t>
      </w:r>
      <w:r w:rsidR="007F0E76" w:rsidRPr="00B82542">
        <w:rPr>
          <w:rFonts w:eastAsiaTheme="minorHAnsi"/>
          <w:sz w:val="28"/>
          <w:szCs w:val="28"/>
          <w:lang w:val="ru-RU"/>
        </w:rPr>
        <w:t>степени подвижности манипуляционного робота</w:t>
      </w:r>
    </w:p>
    <w:p w:rsidR="00DF551C" w:rsidRPr="00B82542" w:rsidRDefault="00DF551C" w:rsidP="00130162">
      <w:pPr>
        <w:spacing w:line="276" w:lineRule="auto"/>
        <w:ind w:firstLine="709"/>
        <w:jc w:val="both"/>
        <w:rPr>
          <w:rFonts w:eastAsia="Calibri"/>
          <w:sz w:val="28"/>
          <w:szCs w:val="28"/>
          <w:lang w:val="ru-RU"/>
        </w:rPr>
      </w:pPr>
    </w:p>
    <w:p w:rsidR="00C23A3F" w:rsidRPr="00B82542" w:rsidRDefault="008B07A5" w:rsidP="00E8771F">
      <w:pPr>
        <w:spacing w:line="259" w:lineRule="auto"/>
        <w:ind w:firstLine="709"/>
        <w:jc w:val="both"/>
        <w:rPr>
          <w:rFonts w:eastAsia="Calibri"/>
          <w:sz w:val="28"/>
          <w:szCs w:val="28"/>
          <w:lang w:val="ru-RU"/>
        </w:rPr>
      </w:pPr>
      <w:r w:rsidRPr="00B82542">
        <w:rPr>
          <w:rFonts w:eastAsia="Calibri"/>
          <w:sz w:val="28"/>
          <w:szCs w:val="28"/>
          <w:lang w:val="ru-RU"/>
        </w:rPr>
        <w:t>Этим самым обеспечивается сброс собранной оксидной пленки в специальную емкость и возврат в исходное состояние.</w:t>
      </w:r>
    </w:p>
    <w:p w:rsidR="00C23A3F" w:rsidRPr="00B82542" w:rsidRDefault="008B07A5" w:rsidP="00E8771F">
      <w:pPr>
        <w:spacing w:line="259" w:lineRule="auto"/>
        <w:ind w:firstLine="709"/>
        <w:jc w:val="both"/>
        <w:rPr>
          <w:rFonts w:eastAsia="Calibri"/>
          <w:sz w:val="28"/>
          <w:szCs w:val="28"/>
          <w:lang w:val="ru-RU"/>
        </w:rPr>
      </w:pPr>
      <w:r w:rsidRPr="00B82542">
        <w:rPr>
          <w:rFonts w:eastAsia="Calibri"/>
          <w:sz w:val="28"/>
          <w:szCs w:val="28"/>
          <w:lang w:val="ru-RU"/>
        </w:rPr>
        <w:t xml:space="preserve">Результаты моделирования ПТ по скорости четвертой СП МР приведены на рисунке 4.14. Как видно из рисунка 4.14, ПТ </w:t>
      </w:r>
      <w:r w:rsidR="00FD1FC0" w:rsidRPr="00B82542">
        <w:rPr>
          <w:rFonts w:eastAsia="Calibri"/>
          <w:sz w:val="28"/>
          <w:szCs w:val="28"/>
          <w:lang w:val="ru-RU"/>
        </w:rPr>
        <w:t xml:space="preserve">движения </w:t>
      </w:r>
      <w:r w:rsidRPr="00B82542">
        <w:rPr>
          <w:rFonts w:eastAsia="Calibri"/>
          <w:sz w:val="28"/>
          <w:szCs w:val="28"/>
          <w:lang w:val="ru-RU"/>
        </w:rPr>
        <w:t>представляет собой кусочно-линейные отрезки, которые соответствуют величинам скоростей поворота по часовой стрелке, поворота против часовой стрелки и неподвижного состояния. Эти участки сопрягаются друг с другом в узловых точках траектории. Имеются также три участка траектории на которых скорость равна нулю.</w:t>
      </w:r>
    </w:p>
    <w:p w:rsidR="00C23A3F" w:rsidRPr="00B82542" w:rsidRDefault="00C23A3F" w:rsidP="00E8771F">
      <w:pPr>
        <w:spacing w:line="259" w:lineRule="auto"/>
        <w:ind w:firstLine="709"/>
        <w:jc w:val="both"/>
        <w:rPr>
          <w:rFonts w:eastAsia="Calibri"/>
          <w:sz w:val="28"/>
          <w:szCs w:val="28"/>
          <w:lang w:val="ru-RU"/>
        </w:rPr>
      </w:pPr>
    </w:p>
    <w:p w:rsidR="00AA3508" w:rsidRPr="00B82542" w:rsidRDefault="008B07A5" w:rsidP="00AA3508">
      <w:pPr>
        <w:spacing w:line="276" w:lineRule="auto"/>
        <w:jc w:val="center"/>
        <w:rPr>
          <w:rFonts w:eastAsia="Calibri"/>
          <w:sz w:val="28"/>
          <w:szCs w:val="28"/>
          <w:lang w:val="ru-RU"/>
        </w:rPr>
      </w:pPr>
      <w:r w:rsidRPr="00B82542">
        <w:rPr>
          <w:rFonts w:eastAsia="Calibri"/>
          <w:noProof/>
          <w:sz w:val="28"/>
          <w:szCs w:val="28"/>
          <w:lang w:val="ru-RU" w:eastAsia="ru-RU"/>
        </w:rPr>
        <w:drawing>
          <wp:inline distT="0" distB="0" distL="0" distR="0">
            <wp:extent cx="4131734" cy="2306074"/>
            <wp:effectExtent l="0" t="0" r="254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9"/>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4151344" cy="2317019"/>
                    </a:xfrm>
                    <a:prstGeom prst="rect">
                      <a:avLst/>
                    </a:prstGeom>
                    <a:noFill/>
                    <a:ln>
                      <a:noFill/>
                    </a:ln>
                  </pic:spPr>
                </pic:pic>
              </a:graphicData>
            </a:graphic>
          </wp:inline>
        </w:drawing>
      </w:r>
    </w:p>
    <w:p w:rsidR="00E44A52" w:rsidRPr="00B82542" w:rsidRDefault="008B07A5" w:rsidP="00E44A52">
      <w:pPr>
        <w:spacing w:line="259" w:lineRule="auto"/>
        <w:ind w:firstLine="709"/>
        <w:jc w:val="center"/>
        <w:rPr>
          <w:rFonts w:eastAsia="Calibri"/>
          <w:sz w:val="28"/>
          <w:szCs w:val="28"/>
          <w:lang w:val="ru-RU"/>
        </w:rPr>
      </w:pPr>
      <w:r w:rsidRPr="00B82542">
        <w:rPr>
          <w:rFonts w:eastAsiaTheme="minorHAnsi"/>
          <w:sz w:val="28"/>
          <w:szCs w:val="28"/>
          <w:lang w:val="ru-RU"/>
        </w:rPr>
        <w:t xml:space="preserve">Рисунок </w:t>
      </w:r>
      <w:r w:rsidR="00AA3508" w:rsidRPr="00B82542">
        <w:rPr>
          <w:rFonts w:eastAsiaTheme="minorHAnsi"/>
          <w:sz w:val="28"/>
          <w:szCs w:val="28"/>
          <w:lang w:val="ru-RU"/>
        </w:rPr>
        <w:t>4</w:t>
      </w:r>
      <w:r w:rsidRPr="00B82542">
        <w:rPr>
          <w:rFonts w:eastAsiaTheme="minorHAnsi"/>
          <w:sz w:val="28"/>
          <w:szCs w:val="28"/>
          <w:lang w:val="ru-RU"/>
        </w:rPr>
        <w:t>.1</w:t>
      </w:r>
      <w:r w:rsidR="00AA3508" w:rsidRPr="00B82542">
        <w:rPr>
          <w:rFonts w:eastAsiaTheme="minorHAnsi"/>
          <w:sz w:val="28"/>
          <w:szCs w:val="28"/>
          <w:lang w:val="ru-RU"/>
        </w:rPr>
        <w:t>4</w:t>
      </w:r>
      <w:r w:rsidRPr="00B82542">
        <w:rPr>
          <w:rFonts w:eastAsiaTheme="minorHAnsi"/>
          <w:sz w:val="28"/>
          <w:szCs w:val="28"/>
          <w:lang w:val="ru-RU"/>
        </w:rPr>
        <w:t xml:space="preserve"> –</w:t>
      </w:r>
      <w:r w:rsidR="00ED668E" w:rsidRPr="00B82542">
        <w:rPr>
          <w:rFonts w:eastAsiaTheme="minorHAnsi"/>
          <w:sz w:val="28"/>
          <w:szCs w:val="28"/>
          <w:lang w:val="ru-RU"/>
        </w:rPr>
        <w:t xml:space="preserve"> </w:t>
      </w:r>
      <w:r w:rsidR="00F6416C" w:rsidRPr="00B82542">
        <w:rPr>
          <w:rFonts w:eastAsiaTheme="minorHAnsi"/>
          <w:sz w:val="28"/>
          <w:szCs w:val="28"/>
          <w:lang w:val="ru-RU"/>
        </w:rPr>
        <w:t>П</w:t>
      </w:r>
      <w:r w:rsidR="007F0E76" w:rsidRPr="00B82542">
        <w:rPr>
          <w:rFonts w:eastAsiaTheme="minorHAnsi"/>
          <w:sz w:val="28"/>
          <w:szCs w:val="28"/>
          <w:lang w:val="ru-RU"/>
        </w:rPr>
        <w:t xml:space="preserve">рограммная траектория </w:t>
      </w:r>
      <w:r w:rsidRPr="00B82542">
        <w:rPr>
          <w:rFonts w:eastAsiaTheme="minorHAnsi"/>
          <w:sz w:val="28"/>
          <w:szCs w:val="28"/>
          <w:lang w:val="ru-RU"/>
        </w:rPr>
        <w:t xml:space="preserve">по скорости четвертой </w:t>
      </w:r>
      <w:r w:rsidR="007F0E76" w:rsidRPr="00B82542">
        <w:rPr>
          <w:rFonts w:eastAsiaTheme="minorHAnsi"/>
          <w:sz w:val="28"/>
          <w:szCs w:val="28"/>
          <w:lang w:val="ru-RU"/>
        </w:rPr>
        <w:t>степени подвижности манипуляционного робота</w:t>
      </w:r>
    </w:p>
    <w:p w:rsidR="00C23A3F" w:rsidRPr="00B82542" w:rsidRDefault="00C23A3F" w:rsidP="00130162">
      <w:pPr>
        <w:spacing w:line="276" w:lineRule="auto"/>
        <w:ind w:firstLine="709"/>
        <w:jc w:val="both"/>
        <w:rPr>
          <w:rFonts w:eastAsia="Calibri"/>
          <w:sz w:val="28"/>
          <w:szCs w:val="28"/>
          <w:lang w:val="ru-RU"/>
        </w:rPr>
      </w:pPr>
    </w:p>
    <w:p w:rsidR="008556E5" w:rsidRPr="00B82542" w:rsidRDefault="008B07A5" w:rsidP="00130162">
      <w:pPr>
        <w:spacing w:line="276" w:lineRule="auto"/>
        <w:ind w:firstLine="709"/>
        <w:jc w:val="both"/>
        <w:rPr>
          <w:rFonts w:eastAsia="Calibri"/>
          <w:sz w:val="28"/>
          <w:szCs w:val="28"/>
          <w:lang w:val="ru-RU"/>
        </w:rPr>
      </w:pPr>
      <w:r w:rsidRPr="00B82542">
        <w:rPr>
          <w:rFonts w:eastAsia="Calibri"/>
          <w:sz w:val="28"/>
          <w:szCs w:val="28"/>
          <w:lang w:val="ru-RU"/>
        </w:rPr>
        <w:t xml:space="preserve">Разработанные программные траектории </w:t>
      </w:r>
      <w:r w:rsidR="001051EA" w:rsidRPr="00B82542">
        <w:rPr>
          <w:rFonts w:eastAsia="Calibri"/>
          <w:sz w:val="28"/>
          <w:szCs w:val="28"/>
          <w:lang w:val="ru-RU"/>
        </w:rPr>
        <w:t>применяются</w:t>
      </w:r>
      <w:r w:rsidRPr="00B82542">
        <w:rPr>
          <w:rFonts w:eastAsia="Calibri"/>
          <w:sz w:val="28"/>
          <w:szCs w:val="28"/>
          <w:lang w:val="ru-RU"/>
        </w:rPr>
        <w:t xml:space="preserve"> для разработки циклограммы управления по степеням подвижности МР</w:t>
      </w:r>
      <w:r w:rsidR="001051EA" w:rsidRPr="00B82542">
        <w:rPr>
          <w:rFonts w:eastAsia="Calibri"/>
          <w:sz w:val="28"/>
          <w:szCs w:val="28"/>
          <w:lang w:val="ru-RU"/>
        </w:rPr>
        <w:t xml:space="preserve"> для снятия оксидной пленки с поверхности магниевого расплава залитого в движущиеся изложницы ЛК производства товарного магния.</w:t>
      </w:r>
    </w:p>
    <w:p w:rsidR="008556E5" w:rsidRPr="00B82542" w:rsidRDefault="008556E5" w:rsidP="00130162">
      <w:pPr>
        <w:spacing w:line="276" w:lineRule="auto"/>
        <w:ind w:firstLine="709"/>
        <w:jc w:val="both"/>
        <w:rPr>
          <w:rFonts w:eastAsia="Calibri"/>
          <w:sz w:val="28"/>
          <w:szCs w:val="28"/>
          <w:lang w:val="ru-RU"/>
        </w:rPr>
      </w:pPr>
    </w:p>
    <w:p w:rsidR="008556E5" w:rsidRPr="00B82542" w:rsidRDefault="008B07A5" w:rsidP="008556E5">
      <w:pPr>
        <w:spacing w:line="276" w:lineRule="auto"/>
        <w:ind w:firstLine="709"/>
        <w:jc w:val="both"/>
        <w:outlineLvl w:val="0"/>
        <w:rPr>
          <w:rFonts w:eastAsia="Calibri"/>
          <w:b/>
          <w:sz w:val="28"/>
          <w:szCs w:val="28"/>
          <w:lang w:val="ru-RU" w:eastAsia="ru-RU"/>
        </w:rPr>
      </w:pPr>
      <w:r w:rsidRPr="00B82542">
        <w:rPr>
          <w:rFonts w:eastAsia="Calibri"/>
          <w:b/>
          <w:sz w:val="28"/>
          <w:szCs w:val="28"/>
          <w:lang w:val="ru-RU" w:eastAsia="ru-RU"/>
        </w:rPr>
        <w:t>4.</w:t>
      </w:r>
      <w:r w:rsidR="00C0566D" w:rsidRPr="00B82542">
        <w:rPr>
          <w:rFonts w:eastAsia="Calibri"/>
          <w:b/>
          <w:sz w:val="28"/>
          <w:szCs w:val="28"/>
          <w:lang w:val="ru-RU" w:eastAsia="ru-RU"/>
        </w:rPr>
        <w:t>4</w:t>
      </w:r>
      <w:r w:rsidR="00216A6B" w:rsidRPr="00B82542">
        <w:rPr>
          <w:rFonts w:eastAsia="Calibri"/>
          <w:b/>
          <w:sz w:val="28"/>
          <w:szCs w:val="28"/>
          <w:lang w:val="ru-RU" w:eastAsia="ru-RU"/>
        </w:rPr>
        <w:t xml:space="preserve"> </w:t>
      </w:r>
      <w:r w:rsidRPr="00B82542">
        <w:rPr>
          <w:rFonts w:eastAsia="Calibri"/>
          <w:b/>
          <w:sz w:val="28"/>
          <w:szCs w:val="28"/>
          <w:lang w:val="ru-RU" w:eastAsia="ru-RU"/>
        </w:rPr>
        <w:t xml:space="preserve">Разработка циклограммы манипуляционным роботом с </w:t>
      </w:r>
      <w:r w:rsidRPr="00B82542">
        <w:rPr>
          <w:rFonts w:eastAsia="Calibri"/>
          <w:b/>
          <w:sz w:val="28"/>
          <w:szCs w:val="28"/>
          <w:lang w:val="ru-RU"/>
        </w:rPr>
        <w:t xml:space="preserve">прямоугольной системой координат для снятия оксидной пленки с поверхности </w:t>
      </w:r>
      <w:r w:rsidR="00C31989" w:rsidRPr="00B82542">
        <w:rPr>
          <w:rFonts w:eastAsia="Calibri"/>
          <w:b/>
          <w:sz w:val="28"/>
          <w:szCs w:val="28"/>
          <w:lang w:val="ru-RU"/>
        </w:rPr>
        <w:t xml:space="preserve">магниевого </w:t>
      </w:r>
      <w:r w:rsidRPr="00B82542">
        <w:rPr>
          <w:rFonts w:eastAsia="Calibri"/>
          <w:b/>
          <w:sz w:val="28"/>
          <w:szCs w:val="28"/>
          <w:lang w:val="ru-RU"/>
        </w:rPr>
        <w:t>расплав</w:t>
      </w:r>
      <w:r w:rsidR="00C31989" w:rsidRPr="00B82542">
        <w:rPr>
          <w:rFonts w:eastAsia="Calibri"/>
          <w:b/>
          <w:sz w:val="28"/>
          <w:szCs w:val="28"/>
          <w:lang w:val="ru-RU"/>
        </w:rPr>
        <w:t>а</w:t>
      </w:r>
    </w:p>
    <w:p w:rsidR="00933493" w:rsidRPr="00B82542" w:rsidRDefault="008B07A5" w:rsidP="00130162">
      <w:pPr>
        <w:spacing w:line="276" w:lineRule="auto"/>
        <w:ind w:firstLine="709"/>
        <w:jc w:val="both"/>
        <w:rPr>
          <w:rFonts w:eastAsia="Calibri"/>
          <w:sz w:val="28"/>
          <w:szCs w:val="28"/>
          <w:lang w:val="ru-RU"/>
        </w:rPr>
      </w:pPr>
      <w:r w:rsidRPr="00B82542">
        <w:rPr>
          <w:rFonts w:eastAsia="Calibri"/>
          <w:sz w:val="28"/>
          <w:szCs w:val="28"/>
          <w:lang w:val="ru-RU"/>
        </w:rPr>
        <w:t>На основе полученных программных траекторий по степеням подвижности МР, разработана циклограмма управления МР</w:t>
      </w:r>
      <w:r w:rsidR="000957DD" w:rsidRPr="00B82542">
        <w:rPr>
          <w:rFonts w:eastAsia="Calibri"/>
          <w:sz w:val="28"/>
          <w:szCs w:val="28"/>
          <w:lang w:val="ru-RU"/>
        </w:rPr>
        <w:t xml:space="preserve"> [102]</w:t>
      </w:r>
      <w:r w:rsidRPr="00B82542">
        <w:rPr>
          <w:rFonts w:eastAsia="Calibri"/>
          <w:sz w:val="28"/>
          <w:szCs w:val="28"/>
          <w:lang w:val="ru-RU"/>
        </w:rPr>
        <w:t xml:space="preserve">, которая показана на рисунке </w:t>
      </w:r>
      <w:r w:rsidR="00EB4D0A" w:rsidRPr="00B82542">
        <w:rPr>
          <w:rFonts w:eastAsia="Calibri"/>
          <w:sz w:val="28"/>
          <w:szCs w:val="28"/>
          <w:lang w:val="ru-RU"/>
        </w:rPr>
        <w:t>4</w:t>
      </w:r>
      <w:r w:rsidR="008556E5" w:rsidRPr="00B82542">
        <w:rPr>
          <w:rFonts w:eastAsia="Calibri"/>
          <w:sz w:val="28"/>
          <w:szCs w:val="28"/>
          <w:lang w:val="ru-RU"/>
        </w:rPr>
        <w:t>.1</w:t>
      </w:r>
      <w:r w:rsidR="00EB4D0A" w:rsidRPr="00B82542">
        <w:rPr>
          <w:rFonts w:eastAsia="Calibri"/>
          <w:sz w:val="28"/>
          <w:szCs w:val="28"/>
          <w:lang w:val="ru-RU"/>
        </w:rPr>
        <w:t>5</w:t>
      </w:r>
      <w:r w:rsidRPr="00B82542">
        <w:rPr>
          <w:rFonts w:eastAsia="Calibri"/>
          <w:sz w:val="28"/>
          <w:szCs w:val="28"/>
          <w:lang w:val="ru-RU"/>
        </w:rPr>
        <w:t xml:space="preserve">. По оси ординат представлены переходы (П), которые соответствуют движениям по степеням подвижности МР. Соответственно: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1</m:t>
            </m:r>
            <m:ctrlPr>
              <w:rPr>
                <w:rFonts w:ascii="Cambria Math" w:eastAsiaTheme="minorHAnsi" w:hAnsi="Cambria Math"/>
                <w:sz w:val="28"/>
                <w:szCs w:val="28"/>
                <w:lang w:val="ru-RU"/>
              </w:rPr>
            </m:ctrlPr>
          </m:sub>
        </m:sSub>
      </m:oMath>
      <w:r w:rsidRPr="00B82542">
        <w:rPr>
          <w:rFonts w:eastAsia="Calibri"/>
          <w:sz w:val="28"/>
          <w:szCs w:val="28"/>
          <w:lang w:val="ru-RU"/>
        </w:rPr>
        <w:t xml:space="preserve"> – движение влево </w:t>
      </w:r>
      <w:r w:rsidR="006B3618" w:rsidRPr="00B82542">
        <w:rPr>
          <w:rFonts w:eastAsia="Calibri"/>
          <w:sz w:val="28"/>
          <w:szCs w:val="28"/>
          <w:lang w:val="ru-RU"/>
        </w:rPr>
        <w:t>первой</w:t>
      </w:r>
      <w:r w:rsidR="00216A6B" w:rsidRPr="00B82542">
        <w:rPr>
          <w:rFonts w:eastAsia="Calibri"/>
          <w:sz w:val="28"/>
          <w:szCs w:val="28"/>
          <w:lang w:val="ru-RU"/>
        </w:rPr>
        <w:t xml:space="preserve"> </w:t>
      </w:r>
      <w:r w:rsidR="0008356D" w:rsidRPr="00B82542">
        <w:rPr>
          <w:rFonts w:eastAsia="Calibri"/>
          <w:sz w:val="28"/>
          <w:szCs w:val="28"/>
          <w:lang w:val="ru-RU"/>
        </w:rPr>
        <w:t>СП</w:t>
      </w:r>
      <w:r w:rsidR="00216A6B" w:rsidRPr="00B82542">
        <w:rPr>
          <w:rFonts w:eastAsia="Calibri"/>
          <w:sz w:val="28"/>
          <w:szCs w:val="28"/>
          <w:lang w:val="ru-RU"/>
        </w:rPr>
        <w:t xml:space="preserve"> </w:t>
      </w:r>
      <w:r w:rsidR="006B3618" w:rsidRPr="00B82542">
        <w:rPr>
          <w:rFonts w:eastAsia="Calibri"/>
          <w:sz w:val="28"/>
          <w:szCs w:val="28"/>
          <w:lang w:val="ru-RU"/>
        </w:rPr>
        <w:t>МР</w:t>
      </w:r>
      <w:r w:rsidRPr="00B82542">
        <w:rPr>
          <w:rFonts w:eastAsia="Calibri"/>
          <w:sz w:val="28"/>
          <w:szCs w:val="28"/>
          <w:lang w:val="ru-RU"/>
        </w:rPr>
        <w:t xml:space="preserve">,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2</m:t>
            </m:r>
            <m:ctrlPr>
              <w:rPr>
                <w:rFonts w:ascii="Cambria Math" w:eastAsiaTheme="minorHAnsi" w:hAnsi="Cambria Math"/>
                <w:sz w:val="28"/>
                <w:szCs w:val="28"/>
                <w:lang w:val="ru-RU"/>
              </w:rPr>
            </m:ctrlPr>
          </m:sub>
        </m:sSub>
      </m:oMath>
      <w:r w:rsidRPr="00B82542">
        <w:rPr>
          <w:rFonts w:eastAsia="Calibri"/>
          <w:sz w:val="28"/>
          <w:szCs w:val="28"/>
          <w:lang w:val="ru-RU"/>
        </w:rPr>
        <w:t xml:space="preserve"> – движение вправо </w:t>
      </w:r>
      <w:r w:rsidR="006B3618" w:rsidRPr="00B82542">
        <w:rPr>
          <w:rFonts w:eastAsia="Calibri"/>
          <w:sz w:val="28"/>
          <w:szCs w:val="28"/>
          <w:lang w:val="ru-RU"/>
        </w:rPr>
        <w:t>первой</w:t>
      </w:r>
      <w:r w:rsidR="00216A6B" w:rsidRPr="00B82542">
        <w:rPr>
          <w:rFonts w:eastAsia="Calibri"/>
          <w:sz w:val="28"/>
          <w:szCs w:val="28"/>
          <w:lang w:val="ru-RU"/>
        </w:rPr>
        <w:t xml:space="preserve"> </w:t>
      </w:r>
      <w:r w:rsidR="0008356D" w:rsidRPr="00B82542">
        <w:rPr>
          <w:rFonts w:eastAsia="Calibri"/>
          <w:sz w:val="28"/>
          <w:szCs w:val="28"/>
          <w:lang w:val="ru-RU"/>
        </w:rPr>
        <w:t>СП</w:t>
      </w:r>
      <w:r w:rsidR="00216A6B" w:rsidRPr="00B82542">
        <w:rPr>
          <w:rFonts w:eastAsia="Calibri"/>
          <w:sz w:val="28"/>
          <w:szCs w:val="28"/>
          <w:lang w:val="ru-RU"/>
        </w:rPr>
        <w:t xml:space="preserve"> </w:t>
      </w:r>
      <w:r w:rsidR="006B3618" w:rsidRPr="00B82542">
        <w:rPr>
          <w:rFonts w:eastAsia="Calibri"/>
          <w:sz w:val="28"/>
          <w:szCs w:val="28"/>
          <w:lang w:val="ru-RU"/>
        </w:rPr>
        <w:t>МР</w:t>
      </w:r>
      <w:r w:rsidRPr="00B82542">
        <w:rPr>
          <w:rFonts w:eastAsia="Calibri"/>
          <w:sz w:val="28"/>
          <w:szCs w:val="28"/>
          <w:lang w:val="ru-RU"/>
        </w:rPr>
        <w:t xml:space="preserve">,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3</m:t>
            </m:r>
            <m:ctrlPr>
              <w:rPr>
                <w:rFonts w:ascii="Cambria Math" w:eastAsiaTheme="minorHAnsi" w:hAnsi="Cambria Math"/>
                <w:sz w:val="28"/>
                <w:szCs w:val="28"/>
                <w:lang w:val="ru-RU"/>
              </w:rPr>
            </m:ctrlPr>
          </m:sub>
        </m:sSub>
      </m:oMath>
      <w:r w:rsidRPr="00B82542">
        <w:rPr>
          <w:rFonts w:eastAsia="Calibri"/>
          <w:sz w:val="28"/>
          <w:szCs w:val="28"/>
          <w:lang w:val="ru-RU"/>
        </w:rPr>
        <w:t xml:space="preserve"> – движение вниз </w:t>
      </w:r>
      <w:r w:rsidR="006B3618" w:rsidRPr="00B82542">
        <w:rPr>
          <w:rFonts w:eastAsia="Calibri"/>
          <w:sz w:val="28"/>
          <w:szCs w:val="28"/>
          <w:lang w:val="ru-RU"/>
        </w:rPr>
        <w:t xml:space="preserve">второй </w:t>
      </w:r>
      <w:r w:rsidR="0008356D" w:rsidRPr="00B82542">
        <w:rPr>
          <w:rFonts w:eastAsia="Calibri"/>
          <w:sz w:val="28"/>
          <w:szCs w:val="28"/>
          <w:lang w:val="ru-RU"/>
        </w:rPr>
        <w:t>СП</w:t>
      </w:r>
      <w:r w:rsidR="00216A6B" w:rsidRPr="00B82542">
        <w:rPr>
          <w:rFonts w:eastAsia="Calibri"/>
          <w:sz w:val="28"/>
          <w:szCs w:val="28"/>
          <w:lang w:val="ru-RU"/>
        </w:rPr>
        <w:t xml:space="preserve"> </w:t>
      </w:r>
      <w:r w:rsidR="006B3618" w:rsidRPr="00B82542">
        <w:rPr>
          <w:rFonts w:eastAsia="Calibri"/>
          <w:sz w:val="28"/>
          <w:szCs w:val="28"/>
          <w:lang w:val="ru-RU"/>
        </w:rPr>
        <w:t>МР</w:t>
      </w:r>
      <w:r w:rsidRPr="00B82542">
        <w:rPr>
          <w:rFonts w:eastAsia="Calibri"/>
          <w:sz w:val="28"/>
          <w:szCs w:val="28"/>
          <w:lang w:val="ru-RU"/>
        </w:rPr>
        <w:t xml:space="preserve">,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4</m:t>
            </m:r>
            <m:ctrlPr>
              <w:rPr>
                <w:rFonts w:ascii="Cambria Math" w:eastAsiaTheme="minorHAnsi" w:hAnsi="Cambria Math"/>
                <w:sz w:val="28"/>
                <w:szCs w:val="28"/>
                <w:lang w:val="ru-RU"/>
              </w:rPr>
            </m:ctrlPr>
          </m:sub>
        </m:sSub>
      </m:oMath>
      <w:r w:rsidRPr="00B82542">
        <w:rPr>
          <w:rFonts w:eastAsia="Calibri"/>
          <w:sz w:val="28"/>
          <w:szCs w:val="28"/>
          <w:lang w:val="ru-RU"/>
        </w:rPr>
        <w:t xml:space="preserve"> – движение вверх </w:t>
      </w:r>
      <w:r w:rsidR="006B3618" w:rsidRPr="00B82542">
        <w:rPr>
          <w:rFonts w:eastAsia="Calibri"/>
          <w:sz w:val="28"/>
          <w:szCs w:val="28"/>
          <w:lang w:val="ru-RU"/>
        </w:rPr>
        <w:t>второй</w:t>
      </w:r>
      <w:r w:rsidR="00216A6B" w:rsidRPr="00B82542">
        <w:rPr>
          <w:rFonts w:eastAsia="Calibri"/>
          <w:sz w:val="28"/>
          <w:szCs w:val="28"/>
          <w:lang w:val="ru-RU"/>
        </w:rPr>
        <w:t xml:space="preserve"> </w:t>
      </w:r>
      <w:r w:rsidR="0008356D" w:rsidRPr="00B82542">
        <w:rPr>
          <w:rFonts w:eastAsia="Calibri"/>
          <w:sz w:val="28"/>
          <w:szCs w:val="28"/>
          <w:lang w:val="ru-RU"/>
        </w:rPr>
        <w:t>СП</w:t>
      </w:r>
      <w:r w:rsidR="00216A6B" w:rsidRPr="00B82542">
        <w:rPr>
          <w:rFonts w:eastAsia="Calibri"/>
          <w:sz w:val="28"/>
          <w:szCs w:val="28"/>
          <w:lang w:val="ru-RU"/>
        </w:rPr>
        <w:t xml:space="preserve"> </w:t>
      </w:r>
      <w:r w:rsidR="006B3618" w:rsidRPr="00B82542">
        <w:rPr>
          <w:rFonts w:eastAsia="Calibri"/>
          <w:sz w:val="28"/>
          <w:szCs w:val="28"/>
          <w:lang w:val="ru-RU"/>
        </w:rPr>
        <w:t>МР</w:t>
      </w:r>
      <w:r w:rsidRPr="00B82542">
        <w:rPr>
          <w:rFonts w:eastAsia="Calibri"/>
          <w:sz w:val="28"/>
          <w:szCs w:val="28"/>
          <w:lang w:val="ru-RU"/>
        </w:rPr>
        <w:t xml:space="preserve">,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5</m:t>
            </m:r>
            <m:ctrlPr>
              <w:rPr>
                <w:rFonts w:ascii="Cambria Math" w:eastAsiaTheme="minorHAnsi" w:hAnsi="Cambria Math"/>
                <w:sz w:val="28"/>
                <w:szCs w:val="28"/>
                <w:lang w:val="ru-RU"/>
              </w:rPr>
            </m:ctrlPr>
          </m:sub>
        </m:sSub>
      </m:oMath>
      <w:r w:rsidRPr="00B82542">
        <w:rPr>
          <w:rFonts w:eastAsia="Calibri"/>
          <w:sz w:val="28"/>
          <w:szCs w:val="28"/>
          <w:lang w:val="ru-RU"/>
        </w:rPr>
        <w:t xml:space="preserve"> – выдвижение </w:t>
      </w:r>
      <w:r w:rsidR="006B3618" w:rsidRPr="00B82542">
        <w:rPr>
          <w:rFonts w:eastAsia="Calibri"/>
          <w:sz w:val="28"/>
          <w:szCs w:val="28"/>
          <w:lang w:val="ru-RU"/>
        </w:rPr>
        <w:t>третьей</w:t>
      </w:r>
      <w:r w:rsidR="00216A6B" w:rsidRPr="00B82542">
        <w:rPr>
          <w:rFonts w:eastAsia="Calibri"/>
          <w:sz w:val="28"/>
          <w:szCs w:val="28"/>
          <w:lang w:val="ru-RU"/>
        </w:rPr>
        <w:t xml:space="preserve"> </w:t>
      </w:r>
      <w:r w:rsidR="0008356D" w:rsidRPr="00B82542">
        <w:rPr>
          <w:rFonts w:eastAsia="Calibri"/>
          <w:sz w:val="28"/>
          <w:szCs w:val="28"/>
          <w:lang w:val="ru-RU"/>
        </w:rPr>
        <w:t>СП</w:t>
      </w:r>
      <w:r w:rsidR="00216A6B" w:rsidRPr="00B82542">
        <w:rPr>
          <w:rFonts w:eastAsia="Calibri"/>
          <w:sz w:val="28"/>
          <w:szCs w:val="28"/>
          <w:lang w:val="ru-RU"/>
        </w:rPr>
        <w:t xml:space="preserve"> </w:t>
      </w:r>
      <w:r w:rsidR="006B3618" w:rsidRPr="00B82542">
        <w:rPr>
          <w:rFonts w:eastAsia="Calibri"/>
          <w:sz w:val="28"/>
          <w:szCs w:val="28"/>
          <w:lang w:val="ru-RU"/>
        </w:rPr>
        <w:t>МР</w:t>
      </w:r>
      <w:r w:rsidRPr="00B82542">
        <w:rPr>
          <w:rFonts w:eastAsia="Calibri"/>
          <w:sz w:val="28"/>
          <w:szCs w:val="28"/>
          <w:lang w:val="ru-RU"/>
        </w:rPr>
        <w:t xml:space="preserve">,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6</m:t>
            </m:r>
            <m:ctrlPr>
              <w:rPr>
                <w:rFonts w:ascii="Cambria Math" w:eastAsiaTheme="minorHAnsi" w:hAnsi="Cambria Math"/>
                <w:sz w:val="28"/>
                <w:szCs w:val="28"/>
                <w:lang w:val="ru-RU"/>
              </w:rPr>
            </m:ctrlPr>
          </m:sub>
        </m:sSub>
      </m:oMath>
      <w:r w:rsidRPr="00B82542">
        <w:rPr>
          <w:rFonts w:eastAsia="Calibri"/>
          <w:sz w:val="28"/>
          <w:szCs w:val="28"/>
          <w:lang w:val="ru-RU"/>
        </w:rPr>
        <w:t xml:space="preserve"> – втягивание </w:t>
      </w:r>
      <w:r w:rsidR="006B3618" w:rsidRPr="00B82542">
        <w:rPr>
          <w:rFonts w:eastAsia="Calibri"/>
          <w:sz w:val="28"/>
          <w:szCs w:val="28"/>
          <w:lang w:val="ru-RU"/>
        </w:rPr>
        <w:t>третьей</w:t>
      </w:r>
      <w:r w:rsidR="00216A6B" w:rsidRPr="00B82542">
        <w:rPr>
          <w:rFonts w:eastAsia="Calibri"/>
          <w:sz w:val="28"/>
          <w:szCs w:val="28"/>
          <w:lang w:val="ru-RU"/>
        </w:rPr>
        <w:t xml:space="preserve"> </w:t>
      </w:r>
      <w:r w:rsidR="0008356D" w:rsidRPr="00B82542">
        <w:rPr>
          <w:rFonts w:eastAsia="Calibri"/>
          <w:sz w:val="28"/>
          <w:szCs w:val="28"/>
          <w:lang w:val="ru-RU"/>
        </w:rPr>
        <w:t>СП</w:t>
      </w:r>
      <w:r w:rsidR="00216A6B" w:rsidRPr="00B82542">
        <w:rPr>
          <w:rFonts w:eastAsia="Calibri"/>
          <w:sz w:val="28"/>
          <w:szCs w:val="28"/>
          <w:lang w:val="ru-RU"/>
        </w:rPr>
        <w:t xml:space="preserve"> </w:t>
      </w:r>
      <w:r w:rsidR="006B3618" w:rsidRPr="00B82542">
        <w:rPr>
          <w:rFonts w:eastAsia="Calibri"/>
          <w:sz w:val="28"/>
          <w:szCs w:val="28"/>
          <w:lang w:val="ru-RU"/>
        </w:rPr>
        <w:t>МР</w:t>
      </w:r>
      <w:r w:rsidRPr="00B82542">
        <w:rPr>
          <w:rFonts w:eastAsia="Calibri"/>
          <w:sz w:val="28"/>
          <w:szCs w:val="28"/>
          <w:lang w:val="ru-RU"/>
        </w:rPr>
        <w:t xml:space="preserve">,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7</m:t>
            </m:r>
            <m:ctrlPr>
              <w:rPr>
                <w:rFonts w:ascii="Cambria Math" w:eastAsiaTheme="minorHAnsi" w:hAnsi="Cambria Math"/>
                <w:sz w:val="28"/>
                <w:szCs w:val="28"/>
                <w:lang w:val="ru-RU"/>
              </w:rPr>
            </m:ctrlPr>
          </m:sub>
        </m:sSub>
      </m:oMath>
      <w:r w:rsidRPr="00B82542">
        <w:rPr>
          <w:rFonts w:eastAsia="Calibri"/>
          <w:sz w:val="28"/>
          <w:szCs w:val="28"/>
          <w:lang w:val="ru-RU"/>
        </w:rPr>
        <w:t xml:space="preserve"> – движение вращением по часовой стрелке </w:t>
      </w:r>
      <w:r w:rsidR="006B3618" w:rsidRPr="00B82542">
        <w:rPr>
          <w:rFonts w:eastAsia="Calibri"/>
          <w:sz w:val="28"/>
          <w:szCs w:val="28"/>
          <w:lang w:val="ru-RU"/>
        </w:rPr>
        <w:t xml:space="preserve">четвертой </w:t>
      </w:r>
      <w:r w:rsidR="0008356D" w:rsidRPr="00B82542">
        <w:rPr>
          <w:rFonts w:eastAsia="Calibri"/>
          <w:sz w:val="28"/>
          <w:szCs w:val="28"/>
          <w:lang w:val="ru-RU"/>
        </w:rPr>
        <w:t>СП</w:t>
      </w:r>
      <w:r w:rsidR="00216A6B" w:rsidRPr="00B82542">
        <w:rPr>
          <w:rFonts w:eastAsia="Calibri"/>
          <w:sz w:val="28"/>
          <w:szCs w:val="28"/>
          <w:lang w:val="ru-RU"/>
        </w:rPr>
        <w:t xml:space="preserve"> </w:t>
      </w:r>
      <w:r w:rsidR="006B3618" w:rsidRPr="00B82542">
        <w:rPr>
          <w:rFonts w:eastAsia="Calibri"/>
          <w:sz w:val="28"/>
          <w:szCs w:val="28"/>
          <w:lang w:val="ru-RU"/>
        </w:rPr>
        <w:t>МР</w:t>
      </w:r>
      <w:r w:rsidRPr="00B82542">
        <w:rPr>
          <w:rFonts w:eastAsia="Calibri"/>
          <w:sz w:val="28"/>
          <w:szCs w:val="28"/>
          <w:lang w:val="ru-RU"/>
        </w:rPr>
        <w:t xml:space="preserve">,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П</m:t>
            </m:r>
            <m:ctrlPr>
              <w:rPr>
                <w:rFonts w:ascii="Cambria Math" w:eastAsiaTheme="minorHAnsi" w:hAnsi="Cambria Math"/>
                <w:sz w:val="28"/>
                <w:szCs w:val="28"/>
                <w:lang w:val="ru-RU"/>
              </w:rPr>
            </m:ctrlPr>
          </m:e>
          <m:sub>
            <m:r>
              <w:rPr>
                <w:rFonts w:ascii="Cambria Math" w:eastAsia="Calibri" w:hAnsi="Cambria Math"/>
                <w:sz w:val="28"/>
                <w:szCs w:val="28"/>
                <w:lang w:val="ru-RU"/>
              </w:rPr>
              <m:t>8</m:t>
            </m:r>
            <m:ctrlPr>
              <w:rPr>
                <w:rFonts w:ascii="Cambria Math" w:eastAsiaTheme="minorHAnsi" w:hAnsi="Cambria Math"/>
                <w:sz w:val="28"/>
                <w:szCs w:val="28"/>
                <w:lang w:val="ru-RU"/>
              </w:rPr>
            </m:ctrlPr>
          </m:sub>
        </m:sSub>
      </m:oMath>
      <w:r w:rsidRPr="00B82542">
        <w:rPr>
          <w:rFonts w:eastAsia="Calibri"/>
          <w:sz w:val="28"/>
          <w:szCs w:val="28"/>
          <w:lang w:val="ru-RU"/>
        </w:rPr>
        <w:t xml:space="preserve"> – движение вращением против часовой стрелки </w:t>
      </w:r>
      <w:r w:rsidR="006B3618" w:rsidRPr="00B82542">
        <w:rPr>
          <w:rFonts w:eastAsia="Calibri"/>
          <w:sz w:val="28"/>
          <w:szCs w:val="28"/>
          <w:lang w:val="ru-RU"/>
        </w:rPr>
        <w:t>четвертой</w:t>
      </w:r>
      <w:r w:rsidR="00216A6B" w:rsidRPr="00B82542">
        <w:rPr>
          <w:rFonts w:eastAsia="Calibri"/>
          <w:sz w:val="28"/>
          <w:szCs w:val="28"/>
          <w:lang w:val="ru-RU"/>
        </w:rPr>
        <w:t xml:space="preserve"> </w:t>
      </w:r>
      <w:r w:rsidR="0008356D" w:rsidRPr="00B82542">
        <w:rPr>
          <w:rFonts w:eastAsia="Calibri"/>
          <w:sz w:val="28"/>
          <w:szCs w:val="28"/>
          <w:lang w:val="ru-RU"/>
        </w:rPr>
        <w:t>СП</w:t>
      </w:r>
      <w:r w:rsidR="00216A6B" w:rsidRPr="00B82542">
        <w:rPr>
          <w:rFonts w:eastAsia="Calibri"/>
          <w:sz w:val="28"/>
          <w:szCs w:val="28"/>
          <w:lang w:val="ru-RU"/>
        </w:rPr>
        <w:t xml:space="preserve"> </w:t>
      </w:r>
      <w:r w:rsidR="006B3618" w:rsidRPr="00B82542">
        <w:rPr>
          <w:rFonts w:eastAsia="Calibri"/>
          <w:sz w:val="28"/>
          <w:szCs w:val="28"/>
          <w:lang w:val="ru-RU"/>
        </w:rPr>
        <w:t>МР</w:t>
      </w:r>
      <w:r w:rsidRPr="00B82542">
        <w:rPr>
          <w:rFonts w:eastAsia="Calibri"/>
          <w:sz w:val="28"/>
          <w:szCs w:val="28"/>
          <w:lang w:val="ru-RU"/>
        </w:rPr>
        <w:t xml:space="preserve">. По оси абсцисс </w:t>
      </w:r>
      <w:r w:rsidR="00926F26" w:rsidRPr="00B82542">
        <w:rPr>
          <w:rFonts w:eastAsia="Calibri"/>
          <w:sz w:val="28"/>
          <w:szCs w:val="28"/>
          <w:lang w:val="ru-RU"/>
        </w:rPr>
        <w:t>отложено</w:t>
      </w:r>
      <w:r w:rsidRPr="00B82542">
        <w:rPr>
          <w:rFonts w:eastAsia="Calibri"/>
          <w:sz w:val="28"/>
          <w:szCs w:val="28"/>
          <w:lang w:val="ru-RU"/>
        </w:rPr>
        <w:t xml:space="preserve"> время </w:t>
      </w:r>
      <w:r w:rsidRPr="00B82542">
        <w:rPr>
          <w:rFonts w:eastAsia="Calibri"/>
          <w:i/>
          <w:sz w:val="28"/>
          <w:szCs w:val="28"/>
        </w:rPr>
        <w:t>t</w:t>
      </w:r>
      <w:r w:rsidRPr="00B82542">
        <w:rPr>
          <w:rFonts w:eastAsia="Calibri"/>
          <w:sz w:val="28"/>
          <w:szCs w:val="28"/>
          <w:lang w:val="ru-RU"/>
        </w:rPr>
        <w:t>[с].</w:t>
      </w:r>
    </w:p>
    <w:p w:rsidR="00ED668E" w:rsidRPr="00B82542" w:rsidRDefault="00ED668E" w:rsidP="00130162">
      <w:pPr>
        <w:spacing w:line="276" w:lineRule="auto"/>
        <w:ind w:firstLine="709"/>
        <w:jc w:val="both"/>
        <w:rPr>
          <w:rFonts w:eastAsia="Calibri"/>
          <w:sz w:val="28"/>
          <w:szCs w:val="28"/>
          <w:lang w:val="ru-RU"/>
        </w:rPr>
      </w:pPr>
    </w:p>
    <w:p w:rsidR="000C7745" w:rsidRPr="00B82542" w:rsidRDefault="008B07A5" w:rsidP="00C27420">
      <w:pPr>
        <w:spacing w:line="259" w:lineRule="auto"/>
        <w:jc w:val="center"/>
        <w:rPr>
          <w:rFonts w:eastAsia="Calibri"/>
          <w:b/>
          <w:sz w:val="28"/>
          <w:szCs w:val="28"/>
          <w:lang w:val="ru-RU"/>
        </w:rPr>
      </w:pPr>
      <w:r w:rsidRPr="00B82542">
        <w:rPr>
          <w:b/>
          <w:noProof/>
          <w:sz w:val="28"/>
          <w:szCs w:val="28"/>
          <w:lang w:val="ru-RU" w:eastAsia="ru-RU"/>
        </w:rPr>
        <w:drawing>
          <wp:inline distT="0" distB="0" distL="0" distR="0">
            <wp:extent cx="4429496" cy="3417141"/>
            <wp:effectExtent l="0" t="0" r="0" b="0"/>
            <wp:docPr id="67004040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40402" name="Picture 2"/>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4445070" cy="3429156"/>
                    </a:xfrm>
                    <a:prstGeom prst="rect">
                      <a:avLst/>
                    </a:prstGeom>
                    <a:noFill/>
                  </pic:spPr>
                </pic:pic>
              </a:graphicData>
            </a:graphic>
          </wp:inline>
        </w:drawing>
      </w:r>
    </w:p>
    <w:p w:rsidR="001F0471" w:rsidRPr="00B82542" w:rsidRDefault="008B07A5" w:rsidP="00130162">
      <w:pPr>
        <w:spacing w:line="259" w:lineRule="auto"/>
        <w:ind w:firstLine="709"/>
        <w:jc w:val="center"/>
        <w:rPr>
          <w:rFonts w:eastAsia="Calibri"/>
          <w:b/>
          <w:sz w:val="28"/>
          <w:szCs w:val="28"/>
          <w:lang w:val="ru-RU"/>
        </w:rPr>
      </w:pPr>
      <w:r w:rsidRPr="00B82542">
        <w:rPr>
          <w:rFonts w:eastAsiaTheme="minorHAnsi"/>
          <w:sz w:val="28"/>
          <w:szCs w:val="28"/>
          <w:lang w:val="ru-RU"/>
        </w:rPr>
        <w:t xml:space="preserve">Рисунок </w:t>
      </w:r>
      <w:r w:rsidR="00CE7C6F" w:rsidRPr="00B82542">
        <w:rPr>
          <w:rFonts w:eastAsiaTheme="minorHAnsi"/>
          <w:sz w:val="28"/>
          <w:szCs w:val="28"/>
          <w:lang w:val="ru-RU"/>
        </w:rPr>
        <w:t>4</w:t>
      </w:r>
      <w:r w:rsidR="008556E5" w:rsidRPr="00B82542">
        <w:rPr>
          <w:rFonts w:eastAsiaTheme="minorHAnsi"/>
          <w:sz w:val="28"/>
          <w:szCs w:val="28"/>
          <w:lang w:val="ru-RU"/>
        </w:rPr>
        <w:t>.1</w:t>
      </w:r>
      <w:r w:rsidR="00EB4D0A" w:rsidRPr="00B82542">
        <w:rPr>
          <w:rFonts w:eastAsiaTheme="minorHAnsi"/>
          <w:sz w:val="28"/>
          <w:szCs w:val="28"/>
          <w:lang w:val="ru-RU"/>
        </w:rPr>
        <w:t>5</w:t>
      </w:r>
      <w:r w:rsidRPr="00B82542">
        <w:rPr>
          <w:rFonts w:eastAsiaTheme="minorHAnsi"/>
          <w:sz w:val="28"/>
          <w:szCs w:val="28"/>
          <w:lang w:val="ru-RU"/>
        </w:rPr>
        <w:t xml:space="preserve"> – Циклограмма управления МР для снятия оксидной пленки</w:t>
      </w:r>
    </w:p>
    <w:p w:rsidR="001F0471" w:rsidRPr="00B82542" w:rsidRDefault="001F0471" w:rsidP="00130162">
      <w:pPr>
        <w:spacing w:line="259" w:lineRule="auto"/>
        <w:ind w:firstLine="709"/>
        <w:rPr>
          <w:rFonts w:eastAsia="Calibri"/>
          <w:b/>
          <w:sz w:val="28"/>
          <w:szCs w:val="28"/>
          <w:lang w:val="ru-RU"/>
        </w:rPr>
      </w:pPr>
    </w:p>
    <w:p w:rsidR="00484003" w:rsidRPr="00B82542" w:rsidRDefault="008B07A5" w:rsidP="00CE7C6F">
      <w:pPr>
        <w:spacing w:line="259" w:lineRule="auto"/>
        <w:ind w:firstLine="709"/>
        <w:jc w:val="both"/>
        <w:rPr>
          <w:rFonts w:eastAsia="Calibri"/>
          <w:sz w:val="28"/>
          <w:szCs w:val="28"/>
          <w:lang w:val="ru-RU"/>
        </w:rPr>
      </w:pPr>
      <w:r w:rsidRPr="00B82542">
        <w:rPr>
          <w:rFonts w:eastAsiaTheme="minorHAnsi"/>
          <w:sz w:val="28"/>
          <w:szCs w:val="28"/>
          <w:lang w:val="ru-RU"/>
        </w:rPr>
        <w:t xml:space="preserve">Как видно из циклограммы управления процесс снятия оксидной пленки начинается с разгона по первой </w:t>
      </w:r>
      <w:r w:rsidR="0008356D" w:rsidRPr="00B82542">
        <w:rPr>
          <w:rFonts w:eastAsiaTheme="minorHAnsi"/>
          <w:sz w:val="28"/>
          <w:szCs w:val="28"/>
          <w:lang w:val="ru-RU"/>
        </w:rPr>
        <w:t>СП</w:t>
      </w:r>
      <w:r w:rsidRPr="00B82542">
        <w:rPr>
          <w:rFonts w:eastAsiaTheme="minorHAnsi"/>
          <w:sz w:val="28"/>
          <w:szCs w:val="28"/>
          <w:lang w:val="ru-RU"/>
        </w:rPr>
        <w:t xml:space="preserve"> до скорости равной скорости движения конвейера </w:t>
      </w:r>
      <m:oMath>
        <m:sSub>
          <m:sSubPr>
            <m:ctrlPr>
              <w:rPr>
                <w:rFonts w:ascii="Cambria Math" w:eastAsiaTheme="minorHAnsi" w:hAnsi="Cambria Math"/>
                <w:i/>
                <w:sz w:val="28"/>
                <w:szCs w:val="28"/>
                <w:lang w:val="ru-RU"/>
              </w:rPr>
            </m:ctrlPr>
          </m:sSubPr>
          <m:e>
            <m:r>
              <w:rPr>
                <w:rFonts w:ascii="Cambria Math" w:eastAsiaTheme="minorHAnsi" w:hAnsi="Cambria Math"/>
                <w:sz w:val="28"/>
                <w:szCs w:val="28"/>
              </w:rPr>
              <m:t>V</m:t>
            </m:r>
            <m:ctrlPr>
              <w:rPr>
                <w:rFonts w:ascii="Cambria Math" w:eastAsiaTheme="minorHAnsi" w:hAnsi="Cambria Math"/>
                <w:sz w:val="28"/>
                <w:szCs w:val="28"/>
                <w:lang w:val="ru-RU"/>
              </w:rPr>
            </m:ctrlPr>
          </m:e>
          <m:sub>
            <m:r>
              <w:rPr>
                <w:rFonts w:ascii="Cambria Math" w:eastAsiaTheme="minorHAnsi" w:hAnsi="Cambria Math"/>
                <w:sz w:val="28"/>
                <w:szCs w:val="28"/>
                <w:lang w:val="ru-RU"/>
              </w:rPr>
              <m:t>k</m:t>
            </m:r>
            <m:ctrlPr>
              <w:rPr>
                <w:rFonts w:ascii="Cambria Math" w:eastAsiaTheme="minorHAnsi" w:hAnsi="Cambria Math"/>
                <w:sz w:val="28"/>
                <w:szCs w:val="28"/>
                <w:lang w:val="ru-RU"/>
              </w:rPr>
            </m:ctrlPr>
          </m:sub>
        </m:sSub>
        <m:r>
          <w:rPr>
            <w:rFonts w:ascii="Cambria Math" w:eastAsiaTheme="minorHAnsi" w:hAnsi="Cambria Math"/>
            <w:sz w:val="28"/>
            <w:szCs w:val="28"/>
            <w:lang w:val="ru-RU"/>
          </w:rPr>
          <m:t>=0.04</m:t>
        </m:r>
        <m:d>
          <m:dPr>
            <m:begChr m:val="["/>
            <m:endChr m:val="]"/>
            <m:ctrlPr>
              <w:rPr>
                <w:rFonts w:ascii="Cambria Math" w:eastAsiaTheme="minorHAnsi" w:hAnsi="Cambria Math"/>
                <w:i/>
                <w:sz w:val="28"/>
                <w:szCs w:val="28"/>
                <w:lang w:val="ru-RU"/>
              </w:rPr>
            </m:ctrlPr>
          </m:dPr>
          <m:e>
            <m:f>
              <m:fPr>
                <m:type m:val="lin"/>
                <m:ctrlPr>
                  <w:rPr>
                    <w:rFonts w:ascii="Cambria Math" w:eastAsiaTheme="minorHAnsi" w:hAnsi="Cambria Math"/>
                    <w:i/>
                    <w:sz w:val="28"/>
                    <w:szCs w:val="28"/>
                    <w:lang w:val="ru-RU"/>
                  </w:rPr>
                </m:ctrlPr>
              </m:fPr>
              <m:num>
                <m:r>
                  <w:rPr>
                    <w:rFonts w:ascii="Cambria Math" w:eastAsiaTheme="minorHAnsi" w:hAnsi="Cambria Math"/>
                    <w:sz w:val="28"/>
                    <w:szCs w:val="28"/>
                    <w:lang w:val="ru-RU"/>
                  </w:rPr>
                  <m:t>м</m:t>
                </m:r>
                <m:ctrlPr>
                  <w:rPr>
                    <w:rFonts w:ascii="Cambria Math" w:eastAsiaTheme="minorHAnsi" w:hAnsi="Cambria Math"/>
                    <w:sz w:val="28"/>
                    <w:szCs w:val="28"/>
                    <w:lang w:val="ru-RU"/>
                  </w:rPr>
                </m:ctrlPr>
              </m:num>
              <m:den>
                <m:r>
                  <w:rPr>
                    <w:rFonts w:ascii="Cambria Math" w:eastAsiaTheme="minorHAns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oMath>
      <w:r w:rsidRPr="00B82542">
        <w:rPr>
          <w:rFonts w:eastAsia="SimSun"/>
          <w:sz w:val="28"/>
          <w:szCs w:val="28"/>
          <w:lang w:val="ru-RU"/>
        </w:rPr>
        <w:t>. Далее производится опускание лопаток на поверхность магниевого расплава залитого в движущиеся и</w:t>
      </w:r>
      <w:r w:rsidR="00216A6B" w:rsidRPr="00B82542">
        <w:rPr>
          <w:rFonts w:eastAsia="SimSun"/>
          <w:sz w:val="28"/>
          <w:szCs w:val="28"/>
          <w:lang w:val="ru-RU"/>
        </w:rPr>
        <w:t>зложницы</w:t>
      </w:r>
      <w:r w:rsidRPr="00B82542">
        <w:rPr>
          <w:rFonts w:eastAsia="SimSun"/>
          <w:sz w:val="28"/>
          <w:szCs w:val="28"/>
          <w:lang w:val="ru-RU"/>
        </w:rPr>
        <w:t xml:space="preserve"> ЛК производства товарного магния. После этого производится втягивание штока с закрепленной подвижной лопаткой, этим самым обеспечивается процесс сбора оксидной пленки с поверхности магниевого расплава на поворотную </w:t>
      </w:r>
      <w:r w:rsidRPr="00B82542">
        <w:rPr>
          <w:rFonts w:eastAsia="SimSun"/>
          <w:sz w:val="28"/>
          <w:szCs w:val="28"/>
          <w:lang w:val="ru-RU"/>
        </w:rPr>
        <w:lastRenderedPageBreak/>
        <w:t xml:space="preserve">лопатку. Как завершился процесс сбора происходит торможение по первой </w:t>
      </w:r>
      <w:r w:rsidR="0008356D" w:rsidRPr="00B82542">
        <w:rPr>
          <w:rFonts w:eastAsia="SimSun"/>
          <w:sz w:val="28"/>
          <w:szCs w:val="28"/>
          <w:lang w:val="ru-RU"/>
        </w:rPr>
        <w:t>СП</w:t>
      </w:r>
      <w:r w:rsidRPr="00B82542">
        <w:rPr>
          <w:rFonts w:eastAsia="SimSun"/>
          <w:sz w:val="28"/>
          <w:szCs w:val="28"/>
          <w:lang w:val="ru-RU"/>
        </w:rPr>
        <w:t xml:space="preserve">, одновременно по второй </w:t>
      </w:r>
      <w:r w:rsidR="0008356D" w:rsidRPr="00B82542">
        <w:rPr>
          <w:rFonts w:eastAsia="SimSun"/>
          <w:sz w:val="28"/>
          <w:szCs w:val="28"/>
          <w:lang w:val="ru-RU"/>
        </w:rPr>
        <w:t>СП</w:t>
      </w:r>
      <w:r w:rsidRPr="00B82542">
        <w:rPr>
          <w:rFonts w:eastAsia="SimSun"/>
          <w:sz w:val="28"/>
          <w:szCs w:val="28"/>
          <w:lang w:val="ru-RU"/>
        </w:rPr>
        <w:t xml:space="preserve"> лопатки с собранной оксидной пленкой приподнимаются над уровнем залитого в изложницу магниевого расплава. Процесс торможения продолжается еще некоторое время, с этим процессом одновременно начинается процесс выдвижения подвижной лопатки</w:t>
      </w:r>
      <w:r w:rsidR="00C52843" w:rsidRPr="00B82542">
        <w:rPr>
          <w:rFonts w:eastAsia="SimSun"/>
          <w:sz w:val="28"/>
          <w:szCs w:val="28"/>
          <w:lang w:val="ru-RU"/>
        </w:rPr>
        <w:t>.</w:t>
      </w:r>
      <w:r w:rsidR="00216A6B" w:rsidRPr="00B82542">
        <w:rPr>
          <w:rFonts w:eastAsia="SimSun"/>
          <w:sz w:val="28"/>
          <w:szCs w:val="28"/>
          <w:lang w:val="ru-RU"/>
        </w:rPr>
        <w:t xml:space="preserve"> </w:t>
      </w:r>
      <w:r w:rsidR="00C52843" w:rsidRPr="00B82542">
        <w:rPr>
          <w:rFonts w:eastAsia="SimSun"/>
          <w:sz w:val="28"/>
          <w:szCs w:val="28"/>
          <w:lang w:val="ru-RU"/>
        </w:rPr>
        <w:t xml:space="preserve">Через некоторое время производится сброс собранной оксидной пленки в емкость для сбора оксидной пленки. После завершения процесса сброса оксидной пленки, выдвижения подвижной лопатки в исходное положение, осуществляется процесс возврата в исходное положение по первой </w:t>
      </w:r>
      <w:r w:rsidR="0008356D" w:rsidRPr="00B82542">
        <w:rPr>
          <w:rFonts w:eastAsia="SimSun"/>
          <w:sz w:val="28"/>
          <w:szCs w:val="28"/>
          <w:lang w:val="ru-RU"/>
        </w:rPr>
        <w:t>СП</w:t>
      </w:r>
      <w:r w:rsidR="00C52843" w:rsidRPr="00B82542">
        <w:rPr>
          <w:rFonts w:eastAsia="SimSun"/>
          <w:sz w:val="28"/>
          <w:szCs w:val="28"/>
          <w:lang w:val="ru-RU"/>
        </w:rPr>
        <w:t xml:space="preserve"> МР. Как видно из циклограммы управления процесс завершается при </w:t>
      </w:r>
      <m:oMath>
        <m:r>
          <w:rPr>
            <w:rFonts w:ascii="Cambria Math" w:eastAsia="SimSun" w:hAnsi="Cambria Math"/>
            <w:sz w:val="28"/>
            <w:szCs w:val="28"/>
            <w:lang w:val="ru-RU"/>
          </w:rPr>
          <m:t xml:space="preserve">t=9.36 </m:t>
        </m:r>
        <m:d>
          <m:dPr>
            <m:begChr m:val="["/>
            <m:endChr m:val="]"/>
            <m:ctrlPr>
              <w:rPr>
                <w:rFonts w:ascii="Cambria Math" w:eastAsia="SimSun" w:hAnsi="Cambria Math"/>
                <w:i/>
                <w:sz w:val="28"/>
                <w:szCs w:val="28"/>
                <w:lang w:val="ru-RU"/>
              </w:rPr>
            </m:ctrlPr>
          </m:dPr>
          <m:e>
            <m:r>
              <w:rPr>
                <w:rFonts w:ascii="Cambria Math" w:eastAsia="SimSun" w:hAnsi="Cambria Math"/>
                <w:sz w:val="28"/>
                <w:szCs w:val="28"/>
                <w:lang w:val="ru-RU"/>
              </w:rPr>
              <m:t>c</m:t>
            </m:r>
            <m:ctrlPr>
              <w:rPr>
                <w:rFonts w:ascii="Cambria Math" w:eastAsiaTheme="minorHAnsi" w:hAnsi="Cambria Math"/>
                <w:sz w:val="28"/>
                <w:szCs w:val="28"/>
                <w:lang w:val="ru-RU"/>
              </w:rPr>
            </m:ctrlPr>
          </m:e>
        </m:d>
      </m:oMath>
      <w:r w:rsidR="00C52843" w:rsidRPr="00B82542">
        <w:rPr>
          <w:rFonts w:eastAsia="SimSun"/>
          <w:sz w:val="28"/>
          <w:szCs w:val="28"/>
          <w:lang w:val="ru-RU"/>
        </w:rPr>
        <w:t>.</w:t>
      </w:r>
    </w:p>
    <w:p w:rsidR="00CE7C6F" w:rsidRPr="00B82542" w:rsidRDefault="008B07A5" w:rsidP="00CE7C6F">
      <w:pPr>
        <w:spacing w:line="259" w:lineRule="auto"/>
        <w:ind w:firstLine="709"/>
        <w:jc w:val="both"/>
        <w:rPr>
          <w:rFonts w:eastAsia="Calibri"/>
          <w:sz w:val="28"/>
          <w:szCs w:val="28"/>
          <w:lang w:val="ru-RU"/>
        </w:rPr>
      </w:pPr>
      <w:r w:rsidRPr="00B82542">
        <w:rPr>
          <w:rFonts w:eastAsiaTheme="minorHAnsi"/>
          <w:sz w:val="28"/>
          <w:szCs w:val="28"/>
          <w:lang w:val="ru-RU"/>
        </w:rPr>
        <w:t xml:space="preserve">Отличительной особенностью является снятие оксидной пленки с поверхности магниевого расплава, с движущихся изложниц литейного конвейера. Для роботизации данного процесса предложено применение МР, который компенсирует движение изложниц за счет движения по второй </w:t>
      </w:r>
      <w:r w:rsidR="0008356D" w:rsidRPr="00B82542">
        <w:rPr>
          <w:rFonts w:eastAsiaTheme="minorHAnsi"/>
          <w:sz w:val="28"/>
          <w:szCs w:val="28"/>
          <w:lang w:val="ru-RU"/>
        </w:rPr>
        <w:t>СП</w:t>
      </w:r>
      <w:r w:rsidRPr="00B82542">
        <w:rPr>
          <w:rFonts w:eastAsiaTheme="minorHAnsi"/>
          <w:sz w:val="28"/>
          <w:szCs w:val="28"/>
          <w:lang w:val="ru-RU"/>
        </w:rPr>
        <w:t xml:space="preserve">. Одновременно, при помощи линейного перемещения подвижных лопаток собирает оксидную пленку на поворотную лопатку. Собранная оксидная пленка далее вращательным движением сбрасывается в специальную емкость для сбора оксидной пленки. Для реализации данного процесса разработаны программные траектории по положению, скорости и ускорению степеней подвижности МР с применением квадратичных полиномов. </w:t>
      </w:r>
      <w:r w:rsidR="00484003" w:rsidRPr="00B82542">
        <w:rPr>
          <w:rFonts w:eastAsiaTheme="minorHAnsi"/>
          <w:sz w:val="28"/>
          <w:szCs w:val="28"/>
          <w:lang w:val="ru-RU"/>
        </w:rPr>
        <w:t xml:space="preserve">Далее проведено моделирование разработанных программных траекторий по степеням подвижности МР в программной среде </w:t>
      </w:r>
      <w:r w:rsidR="00484003" w:rsidRPr="00B82542">
        <w:rPr>
          <w:rFonts w:eastAsiaTheme="minorHAnsi"/>
          <w:i/>
          <w:sz w:val="28"/>
          <w:szCs w:val="28"/>
        </w:rPr>
        <w:t>MatLab</w:t>
      </w:r>
      <w:r w:rsidR="00484003" w:rsidRPr="00B82542">
        <w:rPr>
          <w:rFonts w:eastAsiaTheme="minorHAnsi"/>
          <w:sz w:val="28"/>
          <w:szCs w:val="28"/>
          <w:lang w:val="ru-RU"/>
        </w:rPr>
        <w:t>. Это позволило разработать циклограмму управления МР для выполнения ТО снятия оксидной пленки с поверхности магниевого расплава залитого в движущиеся изложницы литейного конвейера.</w:t>
      </w:r>
    </w:p>
    <w:p w:rsidR="00CE7C6F" w:rsidRPr="00B82542" w:rsidRDefault="008B07A5" w:rsidP="00CE7C6F">
      <w:pPr>
        <w:spacing w:line="259" w:lineRule="auto"/>
        <w:ind w:firstLine="709"/>
        <w:jc w:val="both"/>
        <w:rPr>
          <w:rFonts w:eastAsia="Calibri"/>
          <w:sz w:val="28"/>
          <w:szCs w:val="28"/>
          <w:lang w:val="ru-RU"/>
        </w:rPr>
      </w:pPr>
      <w:r w:rsidRPr="00B82542">
        <w:rPr>
          <w:rFonts w:eastAsiaTheme="minorHAnsi"/>
          <w:sz w:val="28"/>
          <w:szCs w:val="28"/>
          <w:lang w:val="ru-RU"/>
        </w:rPr>
        <w:t>По полученным результатам можно сделать следующие выводы:</w:t>
      </w:r>
    </w:p>
    <w:p w:rsidR="00CE7C6F" w:rsidRPr="00B82542" w:rsidRDefault="008B07A5" w:rsidP="00CE7C6F">
      <w:pPr>
        <w:spacing w:line="259" w:lineRule="auto"/>
        <w:ind w:firstLine="709"/>
        <w:jc w:val="both"/>
        <w:rPr>
          <w:rFonts w:eastAsia="Calibri"/>
          <w:sz w:val="28"/>
          <w:szCs w:val="28"/>
          <w:lang w:val="ru-RU"/>
        </w:rPr>
      </w:pPr>
      <w:r w:rsidRPr="00B82542">
        <w:rPr>
          <w:rFonts w:eastAsiaTheme="minorHAnsi"/>
          <w:sz w:val="28"/>
          <w:szCs w:val="28"/>
          <w:lang w:val="ru-RU"/>
        </w:rPr>
        <w:t>- для снятия оксидной пленки с поверхности магниевого расплава залитого в непрерывно движущиеся изложницы литейного конвейера предложено применить МР</w:t>
      </w:r>
      <w:r w:rsidR="006B3618" w:rsidRPr="00B82542">
        <w:rPr>
          <w:rFonts w:eastAsiaTheme="minorHAnsi"/>
          <w:sz w:val="28"/>
          <w:szCs w:val="28"/>
          <w:lang w:val="ru-RU"/>
        </w:rPr>
        <w:t xml:space="preserve"> с прямоугольной системой координат</w:t>
      </w:r>
      <w:r w:rsidRPr="00B82542">
        <w:rPr>
          <w:rFonts w:eastAsiaTheme="minorHAnsi"/>
          <w:sz w:val="28"/>
          <w:szCs w:val="28"/>
          <w:lang w:val="ru-RU"/>
        </w:rPr>
        <w:t>, который своими степенями подвижности компенсирует это движение и с помощью лопаток собирает и сбрасывает оксидную пленку в специальную емкость;</w:t>
      </w:r>
    </w:p>
    <w:p w:rsidR="00CE7C6F" w:rsidRPr="00B82542" w:rsidRDefault="008B07A5" w:rsidP="00CE7C6F">
      <w:pPr>
        <w:spacing w:line="259" w:lineRule="auto"/>
        <w:ind w:firstLine="709"/>
        <w:jc w:val="both"/>
        <w:rPr>
          <w:rFonts w:eastAsia="Calibri"/>
          <w:sz w:val="28"/>
          <w:szCs w:val="28"/>
          <w:lang w:val="ru-RU"/>
        </w:rPr>
      </w:pPr>
      <w:r w:rsidRPr="00B82542">
        <w:rPr>
          <w:rFonts w:eastAsiaTheme="minorHAnsi"/>
          <w:sz w:val="28"/>
          <w:szCs w:val="28"/>
          <w:lang w:val="ru-RU"/>
        </w:rPr>
        <w:t xml:space="preserve">- разработаны программные траектории по положению, скорости и ускорению степеней подвижности МР </w:t>
      </w:r>
      <w:r w:rsidR="006B3618" w:rsidRPr="00B82542">
        <w:rPr>
          <w:rFonts w:eastAsiaTheme="minorHAnsi"/>
          <w:sz w:val="28"/>
          <w:szCs w:val="28"/>
          <w:lang w:val="ru-RU"/>
        </w:rPr>
        <w:t xml:space="preserve">с прямоугольной системой координат </w:t>
      </w:r>
      <w:r w:rsidRPr="00B82542">
        <w:rPr>
          <w:rFonts w:eastAsiaTheme="minorHAnsi"/>
          <w:sz w:val="28"/>
          <w:szCs w:val="28"/>
          <w:lang w:val="ru-RU"/>
        </w:rPr>
        <w:t>для выполнения технологической операции снятия оксидной пленки, которые аппроксимированы квадратичными полиномами;</w:t>
      </w:r>
    </w:p>
    <w:p w:rsidR="00CE7C6F" w:rsidRPr="00B82542" w:rsidRDefault="008B07A5" w:rsidP="00CE7C6F">
      <w:pPr>
        <w:spacing w:line="259" w:lineRule="auto"/>
        <w:ind w:firstLine="709"/>
        <w:jc w:val="both"/>
        <w:rPr>
          <w:rFonts w:eastAsia="Calibri"/>
          <w:sz w:val="28"/>
          <w:szCs w:val="28"/>
          <w:lang w:val="ru-RU"/>
        </w:rPr>
      </w:pPr>
      <w:r w:rsidRPr="00B82542">
        <w:rPr>
          <w:rFonts w:eastAsiaTheme="minorHAnsi"/>
          <w:sz w:val="28"/>
          <w:szCs w:val="28"/>
          <w:lang w:val="ru-RU"/>
        </w:rPr>
        <w:t xml:space="preserve">- достоверность полученных программных траекторий подтверждается результатами моделирования в программной среде </w:t>
      </w:r>
      <w:r w:rsidRPr="00B82542">
        <w:rPr>
          <w:rFonts w:eastAsiaTheme="minorHAnsi"/>
          <w:i/>
          <w:sz w:val="28"/>
          <w:szCs w:val="28"/>
        </w:rPr>
        <w:t>MatLab</w:t>
      </w:r>
      <w:r w:rsidRPr="00B82542">
        <w:rPr>
          <w:rFonts w:eastAsiaTheme="minorHAnsi"/>
          <w:sz w:val="28"/>
          <w:szCs w:val="28"/>
          <w:lang w:val="ru-RU"/>
        </w:rPr>
        <w:t>.</w:t>
      </w:r>
    </w:p>
    <w:p w:rsidR="00CE7C6F" w:rsidRPr="00B82542" w:rsidRDefault="008B07A5" w:rsidP="00CE7C6F">
      <w:pPr>
        <w:spacing w:line="259" w:lineRule="auto"/>
        <w:ind w:firstLine="709"/>
        <w:jc w:val="both"/>
        <w:rPr>
          <w:rFonts w:eastAsia="Calibri"/>
          <w:sz w:val="28"/>
          <w:szCs w:val="28"/>
          <w:lang w:val="ru-RU"/>
        </w:rPr>
      </w:pPr>
      <w:r w:rsidRPr="00B82542">
        <w:rPr>
          <w:rFonts w:eastAsiaTheme="minorHAnsi"/>
          <w:sz w:val="28"/>
          <w:szCs w:val="28"/>
          <w:lang w:val="ru-RU"/>
        </w:rPr>
        <w:t xml:space="preserve">- разработана циклограмма управления МР </w:t>
      </w:r>
      <w:r w:rsidR="00874378" w:rsidRPr="00B82542">
        <w:rPr>
          <w:rFonts w:eastAsiaTheme="minorHAnsi"/>
          <w:sz w:val="28"/>
          <w:szCs w:val="28"/>
          <w:lang w:val="ru-RU"/>
        </w:rPr>
        <w:t>прямоугольной систем</w:t>
      </w:r>
      <w:r w:rsidR="006B3618" w:rsidRPr="00B82542">
        <w:rPr>
          <w:rFonts w:eastAsiaTheme="minorHAnsi"/>
          <w:sz w:val="28"/>
          <w:szCs w:val="28"/>
          <w:lang w:val="ru-RU"/>
        </w:rPr>
        <w:t>ой</w:t>
      </w:r>
      <w:r w:rsidR="00874378" w:rsidRPr="00B82542">
        <w:rPr>
          <w:rFonts w:eastAsiaTheme="minorHAnsi"/>
          <w:sz w:val="28"/>
          <w:szCs w:val="28"/>
          <w:lang w:val="ru-RU"/>
        </w:rPr>
        <w:t xml:space="preserve"> координат </w:t>
      </w:r>
      <w:r w:rsidRPr="00B82542">
        <w:rPr>
          <w:rFonts w:eastAsiaTheme="minorHAnsi"/>
          <w:sz w:val="28"/>
          <w:szCs w:val="28"/>
          <w:lang w:val="ru-RU"/>
        </w:rPr>
        <w:t>для выполнения технологической операции снятия оксидной пленки при производстве товарного магния.</w:t>
      </w:r>
    </w:p>
    <w:p w:rsidR="008556E5" w:rsidRPr="00B82542" w:rsidRDefault="008556E5" w:rsidP="008556E5">
      <w:pPr>
        <w:spacing w:line="259" w:lineRule="auto"/>
        <w:ind w:firstLine="709"/>
        <w:jc w:val="both"/>
        <w:rPr>
          <w:rFonts w:eastAsia="Calibri"/>
          <w:sz w:val="28"/>
          <w:szCs w:val="28"/>
          <w:lang w:val="ru-RU"/>
        </w:rPr>
      </w:pPr>
    </w:p>
    <w:p w:rsidR="007E5434" w:rsidRPr="00B82542" w:rsidRDefault="008B07A5" w:rsidP="007E5434">
      <w:pPr>
        <w:spacing w:line="276" w:lineRule="auto"/>
        <w:ind w:firstLine="709"/>
        <w:jc w:val="both"/>
        <w:outlineLvl w:val="0"/>
        <w:rPr>
          <w:rFonts w:eastAsia="Calibri"/>
          <w:b/>
          <w:sz w:val="28"/>
          <w:szCs w:val="28"/>
          <w:lang w:val="ru-RU" w:eastAsia="ru-RU"/>
        </w:rPr>
      </w:pPr>
      <w:r w:rsidRPr="00B82542">
        <w:rPr>
          <w:rFonts w:eastAsia="Calibri"/>
          <w:b/>
          <w:sz w:val="28"/>
          <w:szCs w:val="28"/>
          <w:lang w:val="ru-RU" w:eastAsia="ru-RU"/>
        </w:rPr>
        <w:lastRenderedPageBreak/>
        <w:t>4.</w:t>
      </w:r>
      <w:r w:rsidR="00C0566D" w:rsidRPr="00B82542">
        <w:rPr>
          <w:rFonts w:eastAsia="Calibri"/>
          <w:b/>
          <w:sz w:val="28"/>
          <w:szCs w:val="28"/>
          <w:lang w:val="ru-RU" w:eastAsia="ru-RU"/>
        </w:rPr>
        <w:t>5</w:t>
      </w:r>
      <w:r w:rsidRPr="00B82542">
        <w:rPr>
          <w:rFonts w:eastAsia="Calibri"/>
          <w:b/>
          <w:sz w:val="28"/>
          <w:szCs w:val="28"/>
          <w:lang w:val="ru-RU" w:eastAsia="ru-RU"/>
        </w:rPr>
        <w:t xml:space="preserve"> Разработка кинематической структуры манипуляционного робота со сферической </w:t>
      </w:r>
      <w:r w:rsidRPr="00B82542">
        <w:rPr>
          <w:rFonts w:eastAsia="Calibri"/>
          <w:b/>
          <w:sz w:val="28"/>
          <w:szCs w:val="28"/>
          <w:lang w:val="ru-RU"/>
        </w:rPr>
        <w:t>системой координат для снятия оксидной пленки с поверхности магниевого расплава</w:t>
      </w:r>
    </w:p>
    <w:p w:rsidR="00EB4D0A" w:rsidRPr="00B82542" w:rsidRDefault="008B07A5" w:rsidP="00942C01">
      <w:pPr>
        <w:ind w:firstLine="709"/>
        <w:jc w:val="both"/>
        <w:rPr>
          <w:sz w:val="28"/>
          <w:szCs w:val="28"/>
          <w:lang w:val="ru-RU" w:eastAsia="ru-RU"/>
        </w:rPr>
      </w:pPr>
      <w:r w:rsidRPr="00B82542">
        <w:rPr>
          <w:rFonts w:eastAsia="Calibri"/>
          <w:sz w:val="28"/>
          <w:szCs w:val="28"/>
          <w:lang w:val="ru-RU"/>
        </w:rPr>
        <w:t>Для выполнения ТО снятия оксидной пленки с поверхности магниевого расплава предлагается применить двурукий манипуляционный робот (МР), со сферической системой координат. Кинематическая структура МР показана на рисунке 4.16.</w:t>
      </w:r>
    </w:p>
    <w:p w:rsidR="00B97CD5" w:rsidRPr="00B82542" w:rsidRDefault="008B07A5" w:rsidP="00B97CD5">
      <w:pPr>
        <w:ind w:firstLine="709"/>
        <w:jc w:val="both"/>
        <w:rPr>
          <w:sz w:val="28"/>
          <w:szCs w:val="28"/>
          <w:lang w:val="ru-RU" w:eastAsia="ru-RU"/>
        </w:rPr>
      </w:pPr>
      <w:r w:rsidRPr="00B82542">
        <w:rPr>
          <w:sz w:val="28"/>
          <w:szCs w:val="28"/>
          <w:lang w:val="ru-RU" w:eastAsia="ru-RU"/>
        </w:rPr>
        <w:t>Предложенный МР состоит из неподвижного основания 1, с закрепленным вращательным шарниром 2. На вращательном шарнире 2 закреплен вращательный шарнир 3. Этот шарнир связан со следующим вращательным шарниром 4, на котором закреплен поступательный шарнир для линейного перемещения штока 6, представляющий собой 1 руку МР, к которому крепятся подвижные лопатки 7. С поступательным шарниром 5 связан вращательный шарнир 8, к которому крепится вращательный шарнир 9, представляющий собой 2 руку МР, с закрепленными вращательными лопатками 10.</w:t>
      </w:r>
    </w:p>
    <w:p w:rsidR="00EE01C2" w:rsidRPr="00B82542" w:rsidRDefault="008B07A5" w:rsidP="00EE01C2">
      <w:pPr>
        <w:ind w:firstLine="709"/>
        <w:jc w:val="both"/>
        <w:rPr>
          <w:rFonts w:eastAsia="Calibri"/>
          <w:sz w:val="28"/>
          <w:szCs w:val="28"/>
          <w:lang w:val="ru-RU"/>
        </w:rPr>
      </w:pPr>
      <w:r w:rsidRPr="00B82542">
        <w:rPr>
          <w:sz w:val="28"/>
          <w:szCs w:val="28"/>
          <w:lang w:val="ru-RU" w:eastAsia="ru-RU"/>
        </w:rPr>
        <w:t>При этом снятие оксидной пленки</w:t>
      </w:r>
      <w:r w:rsidRPr="00B82542">
        <w:rPr>
          <w:rFonts w:eastAsia="Calibri"/>
          <w:sz w:val="28"/>
          <w:szCs w:val="28"/>
          <w:lang w:val="ru-RU"/>
        </w:rPr>
        <w:t xml:space="preserve"> выполнятся с поверхности металлического расплава, залитого в непрерывно движущиеся изложницы ЛК [103]. Период времени перемещения одной изложницы, составляет 5 с. Это достаточно малый промежуток времени, поэтому предлагается снимать оксидную пленку одновременно с поверхностей двух изложниц, поэтому период времени увеличивается до 10 с.</w:t>
      </w:r>
    </w:p>
    <w:p w:rsidR="00EB4D0A" w:rsidRPr="00B82542" w:rsidRDefault="00EB4D0A" w:rsidP="00EB4D0A">
      <w:pPr>
        <w:jc w:val="both"/>
        <w:rPr>
          <w:sz w:val="28"/>
          <w:szCs w:val="28"/>
          <w:lang w:val="ru-RU" w:eastAsia="ru-RU"/>
        </w:rPr>
      </w:pPr>
    </w:p>
    <w:p w:rsidR="00EB4D0A" w:rsidRPr="00B82542" w:rsidRDefault="008B07A5" w:rsidP="00EB4D0A">
      <w:pPr>
        <w:jc w:val="center"/>
        <w:rPr>
          <w:sz w:val="28"/>
          <w:szCs w:val="28"/>
          <w:lang w:val="ru-RU" w:eastAsia="ru-RU"/>
        </w:rPr>
      </w:pPr>
      <w:r w:rsidRPr="00B82542">
        <w:rPr>
          <w:noProof/>
          <w:sz w:val="28"/>
          <w:szCs w:val="28"/>
          <w:lang w:val="ru-RU" w:eastAsia="ru-RU"/>
        </w:rPr>
        <w:drawing>
          <wp:inline distT="0" distB="0" distL="0" distR="0">
            <wp:extent cx="3241963" cy="3171316"/>
            <wp:effectExtent l="0" t="0" r="0" b="0"/>
            <wp:docPr id="192646340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63409" name="Рисунок 16"/>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3263859" cy="3192735"/>
                    </a:xfrm>
                    <a:prstGeom prst="rect">
                      <a:avLst/>
                    </a:prstGeom>
                    <a:noFill/>
                    <a:ln>
                      <a:noFill/>
                    </a:ln>
                  </pic:spPr>
                </pic:pic>
              </a:graphicData>
            </a:graphic>
          </wp:inline>
        </w:drawing>
      </w:r>
    </w:p>
    <w:p w:rsidR="00ED668E" w:rsidRPr="00B82542" w:rsidRDefault="00ED668E" w:rsidP="00EB4D0A">
      <w:pPr>
        <w:jc w:val="center"/>
        <w:rPr>
          <w:sz w:val="28"/>
          <w:szCs w:val="28"/>
          <w:lang w:val="ru-RU" w:eastAsia="ru-RU"/>
        </w:rPr>
      </w:pPr>
    </w:p>
    <w:p w:rsidR="00EB4D0A" w:rsidRPr="00B82542" w:rsidRDefault="008B07A5" w:rsidP="00EB4D0A">
      <w:pPr>
        <w:spacing w:line="259" w:lineRule="auto"/>
        <w:jc w:val="center"/>
        <w:rPr>
          <w:rFonts w:eastAsia="Calibri"/>
          <w:sz w:val="28"/>
          <w:szCs w:val="28"/>
          <w:lang w:val="ru-RU"/>
        </w:rPr>
      </w:pPr>
      <w:r w:rsidRPr="00B82542">
        <w:rPr>
          <w:rFonts w:eastAsia="Calibri"/>
          <w:sz w:val="28"/>
          <w:szCs w:val="28"/>
          <w:lang w:val="ru-RU"/>
        </w:rPr>
        <w:t>Рисунок 4.16 – Манипуляционный</w:t>
      </w:r>
      <w:r w:rsidR="00216A6B" w:rsidRPr="00B82542">
        <w:rPr>
          <w:rFonts w:eastAsia="Calibri"/>
          <w:sz w:val="28"/>
          <w:szCs w:val="28"/>
          <w:lang w:val="ru-RU"/>
        </w:rPr>
        <w:t xml:space="preserve"> </w:t>
      </w:r>
      <w:r w:rsidRPr="00B82542">
        <w:rPr>
          <w:rFonts w:eastAsia="Calibri"/>
          <w:sz w:val="28"/>
          <w:szCs w:val="28"/>
          <w:lang w:val="ru-RU"/>
        </w:rPr>
        <w:t>робот для снятия оксидной пленки с поверхности магниевого расплава</w:t>
      </w:r>
    </w:p>
    <w:p w:rsidR="00EB4D0A" w:rsidRPr="00B82542" w:rsidRDefault="00EB4D0A" w:rsidP="00EB4D0A">
      <w:pPr>
        <w:spacing w:line="259" w:lineRule="auto"/>
        <w:ind w:firstLine="567"/>
        <w:jc w:val="both"/>
        <w:rPr>
          <w:sz w:val="28"/>
          <w:szCs w:val="28"/>
          <w:lang w:val="ru-RU" w:eastAsia="ru-RU"/>
        </w:rPr>
      </w:pPr>
    </w:p>
    <w:p w:rsidR="00EB4D0A" w:rsidRPr="00B82542" w:rsidRDefault="008B07A5" w:rsidP="00942C01">
      <w:pPr>
        <w:spacing w:line="259" w:lineRule="auto"/>
        <w:ind w:firstLine="709"/>
        <w:jc w:val="both"/>
        <w:rPr>
          <w:sz w:val="28"/>
          <w:szCs w:val="28"/>
          <w:lang w:val="ru-RU" w:eastAsia="ru-RU"/>
        </w:rPr>
      </w:pPr>
      <w:r w:rsidRPr="00B82542">
        <w:rPr>
          <w:sz w:val="28"/>
          <w:szCs w:val="28"/>
          <w:lang w:val="ru-RU" w:eastAsia="ru-RU"/>
        </w:rPr>
        <w:lastRenderedPageBreak/>
        <w:t xml:space="preserve">Последовательность движений для реализации процесса снятия оксидной пленки с поверхности магниевого расплава задается различными взаимными расположениями по </w:t>
      </w:r>
      <w:r w:rsidR="00B97CD5" w:rsidRPr="00B82542">
        <w:rPr>
          <w:sz w:val="28"/>
          <w:szCs w:val="28"/>
          <w:lang w:val="ru-RU" w:eastAsia="ru-RU"/>
        </w:rPr>
        <w:t>СП</w:t>
      </w:r>
      <w:r w:rsidRPr="00B82542">
        <w:rPr>
          <w:sz w:val="28"/>
          <w:szCs w:val="28"/>
          <w:lang w:val="ru-RU" w:eastAsia="ru-RU"/>
        </w:rPr>
        <w:t xml:space="preserve"> МР. Исходное положение МР для выполнения ТО снятия оксидной пленки с поверхности магниевого расплава показано на рисунке 4.17. В этом случае за счет вращения </w:t>
      </w:r>
      <w:r w:rsidR="00EE01C2" w:rsidRPr="00B82542">
        <w:rPr>
          <w:sz w:val="28"/>
          <w:szCs w:val="28"/>
          <w:lang w:val="ru-RU" w:eastAsia="ru-RU"/>
        </w:rPr>
        <w:t xml:space="preserve">первой </w:t>
      </w:r>
      <w:r w:rsidR="0008356D" w:rsidRPr="00B82542">
        <w:rPr>
          <w:sz w:val="28"/>
          <w:szCs w:val="28"/>
          <w:lang w:val="ru-RU" w:eastAsia="ru-RU"/>
        </w:rPr>
        <w:t>СП</w:t>
      </w:r>
      <w:r w:rsidR="00EE01C2" w:rsidRPr="00B82542">
        <w:rPr>
          <w:sz w:val="28"/>
          <w:szCs w:val="28"/>
          <w:lang w:val="ru-RU" w:eastAsia="ru-RU"/>
        </w:rPr>
        <w:t xml:space="preserve">МР </w:t>
      </w:r>
      <w:r w:rsidRPr="00B82542">
        <w:rPr>
          <w:sz w:val="28"/>
          <w:szCs w:val="28"/>
          <w:lang w:val="ru-RU" w:eastAsia="ru-RU"/>
        </w:rPr>
        <w:t xml:space="preserve">по часовой стрелке, а </w:t>
      </w:r>
      <w:r w:rsidR="00EE01C2" w:rsidRPr="00B82542">
        <w:rPr>
          <w:sz w:val="28"/>
          <w:szCs w:val="28"/>
          <w:lang w:val="ru-RU" w:eastAsia="ru-RU"/>
        </w:rPr>
        <w:t xml:space="preserve">второй </w:t>
      </w:r>
      <w:r w:rsidR="0008356D" w:rsidRPr="00B82542">
        <w:rPr>
          <w:sz w:val="28"/>
          <w:szCs w:val="28"/>
          <w:lang w:val="ru-RU" w:eastAsia="ru-RU"/>
        </w:rPr>
        <w:t>СП</w:t>
      </w:r>
      <w:r w:rsidR="00EE01C2" w:rsidRPr="00B82542">
        <w:rPr>
          <w:sz w:val="28"/>
          <w:szCs w:val="28"/>
          <w:lang w:val="ru-RU" w:eastAsia="ru-RU"/>
        </w:rPr>
        <w:t xml:space="preserve">МР </w:t>
      </w:r>
      <w:r w:rsidRPr="00B82542">
        <w:rPr>
          <w:sz w:val="28"/>
          <w:szCs w:val="28"/>
          <w:lang w:val="ru-RU" w:eastAsia="ru-RU"/>
        </w:rPr>
        <w:t xml:space="preserve">против часовой стрелки, тогда подвижная и поворотная лопатки позиционируются вдоль изложниц. Вращением по часовой стрелке </w:t>
      </w:r>
      <w:r w:rsidR="00EE01C2" w:rsidRPr="00B82542">
        <w:rPr>
          <w:sz w:val="28"/>
          <w:szCs w:val="28"/>
          <w:lang w:val="ru-RU" w:eastAsia="ru-RU"/>
        </w:rPr>
        <w:t xml:space="preserve">третьей </w:t>
      </w:r>
      <w:r w:rsidR="0008356D" w:rsidRPr="00B82542">
        <w:rPr>
          <w:sz w:val="28"/>
          <w:szCs w:val="28"/>
          <w:lang w:val="ru-RU" w:eastAsia="ru-RU"/>
        </w:rPr>
        <w:t>СП</w:t>
      </w:r>
      <w:r w:rsidR="00EE01C2" w:rsidRPr="00B82542">
        <w:rPr>
          <w:sz w:val="28"/>
          <w:szCs w:val="28"/>
          <w:lang w:val="ru-RU" w:eastAsia="ru-RU"/>
        </w:rPr>
        <w:t xml:space="preserve"> МР</w:t>
      </w:r>
      <w:r w:rsidRPr="00B82542">
        <w:rPr>
          <w:sz w:val="28"/>
          <w:szCs w:val="28"/>
          <w:lang w:val="ru-RU" w:eastAsia="ru-RU"/>
        </w:rPr>
        <w:t xml:space="preserve"> обе лопатки оказываются приподнятыми над изложницами, положения по </w:t>
      </w:r>
      <w:r w:rsidR="00EE01C2" w:rsidRPr="00B82542">
        <w:rPr>
          <w:sz w:val="28"/>
          <w:szCs w:val="28"/>
          <w:lang w:val="ru-RU" w:eastAsia="ru-RU"/>
        </w:rPr>
        <w:t xml:space="preserve">четвертой </w:t>
      </w:r>
      <w:r w:rsidRPr="00B82542">
        <w:rPr>
          <w:sz w:val="28"/>
          <w:szCs w:val="28"/>
          <w:lang w:val="ru-RU" w:eastAsia="ru-RU"/>
        </w:rPr>
        <w:t xml:space="preserve">и </w:t>
      </w:r>
      <w:r w:rsidR="00EE01C2" w:rsidRPr="00B82542">
        <w:rPr>
          <w:sz w:val="28"/>
          <w:szCs w:val="28"/>
          <w:lang w:val="ru-RU" w:eastAsia="ru-RU"/>
        </w:rPr>
        <w:t xml:space="preserve">пятой </w:t>
      </w:r>
      <w:r w:rsidR="0008356D" w:rsidRPr="00B82542">
        <w:rPr>
          <w:sz w:val="28"/>
          <w:szCs w:val="28"/>
          <w:lang w:val="ru-RU" w:eastAsia="ru-RU"/>
        </w:rPr>
        <w:t>СП</w:t>
      </w:r>
      <w:r w:rsidR="00EE01C2" w:rsidRPr="00B82542">
        <w:rPr>
          <w:sz w:val="28"/>
          <w:szCs w:val="28"/>
          <w:lang w:val="ru-RU" w:eastAsia="ru-RU"/>
        </w:rPr>
        <w:t xml:space="preserve">МР </w:t>
      </w:r>
      <w:r w:rsidRPr="00B82542">
        <w:rPr>
          <w:sz w:val="28"/>
          <w:szCs w:val="28"/>
          <w:lang w:val="ru-RU" w:eastAsia="ru-RU"/>
        </w:rPr>
        <w:t>ориентируют поворотную лопатку в исходном положении.</w:t>
      </w:r>
    </w:p>
    <w:p w:rsidR="00B97CD5" w:rsidRPr="00B82542" w:rsidRDefault="008B07A5" w:rsidP="00B97CD5">
      <w:pPr>
        <w:spacing w:line="259" w:lineRule="auto"/>
        <w:ind w:firstLine="709"/>
        <w:jc w:val="both"/>
        <w:rPr>
          <w:sz w:val="28"/>
          <w:szCs w:val="28"/>
          <w:lang w:val="ru-RU" w:eastAsia="ru-RU"/>
        </w:rPr>
      </w:pPr>
      <w:r w:rsidRPr="00B82542">
        <w:rPr>
          <w:sz w:val="28"/>
          <w:szCs w:val="28"/>
          <w:lang w:val="ru-RU" w:eastAsia="ru-RU"/>
        </w:rPr>
        <w:t xml:space="preserve">На следующем рисунке 4.18 показано положение степеней подвижности МР, при котором подвижная и поворотная лопатки, за счет поворотного движения против часовой стрелки </w:t>
      </w:r>
      <w:r w:rsidR="00EE01C2" w:rsidRPr="00B82542">
        <w:rPr>
          <w:sz w:val="28"/>
          <w:szCs w:val="28"/>
          <w:lang w:val="ru-RU" w:eastAsia="ru-RU"/>
        </w:rPr>
        <w:t xml:space="preserve">третьей </w:t>
      </w:r>
      <w:r w:rsidRPr="00B82542">
        <w:rPr>
          <w:sz w:val="28"/>
          <w:szCs w:val="28"/>
          <w:lang w:val="ru-RU" w:eastAsia="ru-RU"/>
        </w:rPr>
        <w:t>СП МР опускаются на поверхность магниевого расплава, залитого в изложницу.</w:t>
      </w:r>
    </w:p>
    <w:p w:rsidR="00B97CD5" w:rsidRPr="00B82542" w:rsidRDefault="008B07A5" w:rsidP="00B97CD5">
      <w:pPr>
        <w:spacing w:line="259" w:lineRule="auto"/>
        <w:ind w:firstLine="709"/>
        <w:jc w:val="both"/>
        <w:rPr>
          <w:rFonts w:eastAsia="Calibri"/>
          <w:sz w:val="28"/>
          <w:szCs w:val="28"/>
          <w:lang w:val="ru-RU"/>
        </w:rPr>
      </w:pPr>
      <w:r w:rsidRPr="00B82542">
        <w:rPr>
          <w:rFonts w:eastAsia="Calibri"/>
          <w:sz w:val="28"/>
          <w:szCs w:val="28"/>
          <w:lang w:val="ru-RU"/>
        </w:rPr>
        <w:t>На рисунке 4.19 показан вид сверху положения МР при котором лопатки опущены на поверхность магниевого расплава. Как видно из рисунка 4.18 лопатки опускаются на поверхности магниевого расплава, залитого в две изложницы. При этом показана скорость непрерывного движения изложниц литейного конвейера.</w:t>
      </w:r>
    </w:p>
    <w:p w:rsidR="00EB4D0A" w:rsidRPr="00B82542" w:rsidRDefault="008B07A5" w:rsidP="00EB4D0A">
      <w:pPr>
        <w:spacing w:line="259" w:lineRule="auto"/>
        <w:jc w:val="center"/>
        <w:rPr>
          <w:sz w:val="28"/>
          <w:szCs w:val="28"/>
          <w:lang w:val="ru-RU" w:eastAsia="ru-RU"/>
        </w:rPr>
      </w:pPr>
      <w:r w:rsidRPr="00B82542">
        <w:rPr>
          <w:noProof/>
          <w:sz w:val="28"/>
          <w:szCs w:val="28"/>
          <w:lang w:val="ru-RU" w:eastAsia="ru-RU"/>
        </w:rPr>
        <w:drawing>
          <wp:inline distT="0" distB="0" distL="0" distR="0">
            <wp:extent cx="2332567" cy="1698759"/>
            <wp:effectExtent l="0" t="0" r="0" b="0"/>
            <wp:docPr id="5649839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83926" name="Рисунок 247"/>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2350684" cy="1711953"/>
                    </a:xfrm>
                    <a:prstGeom prst="rect">
                      <a:avLst/>
                    </a:prstGeom>
                    <a:noFill/>
                    <a:ln>
                      <a:noFill/>
                    </a:ln>
                  </pic:spPr>
                </pic:pic>
              </a:graphicData>
            </a:graphic>
          </wp:inline>
        </w:drawing>
      </w:r>
    </w:p>
    <w:p w:rsidR="00EB4D0A" w:rsidRPr="00B82542" w:rsidRDefault="008B07A5" w:rsidP="00EB4D0A">
      <w:pPr>
        <w:spacing w:line="259" w:lineRule="auto"/>
        <w:jc w:val="center"/>
        <w:rPr>
          <w:sz w:val="28"/>
          <w:szCs w:val="28"/>
          <w:lang w:val="ru-RU" w:eastAsia="ru-RU"/>
        </w:rPr>
      </w:pPr>
      <w:r w:rsidRPr="00B82542">
        <w:rPr>
          <w:sz w:val="28"/>
          <w:szCs w:val="28"/>
          <w:lang w:val="ru-RU" w:eastAsia="ru-RU"/>
        </w:rPr>
        <w:t>Рисунок 4.17 – Исходное</w:t>
      </w:r>
      <w:r w:rsidR="00216A6B" w:rsidRPr="00B82542">
        <w:rPr>
          <w:sz w:val="28"/>
          <w:szCs w:val="28"/>
          <w:lang w:val="ru-RU" w:eastAsia="ru-RU"/>
        </w:rPr>
        <w:t xml:space="preserve"> </w:t>
      </w:r>
      <w:r w:rsidRPr="00B82542">
        <w:rPr>
          <w:sz w:val="28"/>
          <w:szCs w:val="28"/>
          <w:lang w:val="ru-RU" w:eastAsia="ru-RU"/>
        </w:rPr>
        <w:t>положение манипуляционного робота</w:t>
      </w:r>
    </w:p>
    <w:p w:rsidR="00EB4D0A" w:rsidRPr="00B82542" w:rsidRDefault="00EB4D0A" w:rsidP="00EB4D0A">
      <w:pPr>
        <w:spacing w:line="259" w:lineRule="auto"/>
        <w:jc w:val="center"/>
        <w:rPr>
          <w:sz w:val="28"/>
          <w:szCs w:val="28"/>
          <w:lang w:val="ru-RU" w:eastAsia="ru-RU"/>
        </w:rPr>
      </w:pPr>
    </w:p>
    <w:p w:rsidR="00EB4D0A" w:rsidRPr="00B82542" w:rsidRDefault="008B07A5" w:rsidP="00EB4D0A">
      <w:pPr>
        <w:spacing w:line="259" w:lineRule="auto"/>
        <w:jc w:val="center"/>
        <w:rPr>
          <w:sz w:val="28"/>
          <w:szCs w:val="28"/>
          <w:lang w:val="ru-RU" w:eastAsia="ru-RU"/>
        </w:rPr>
      </w:pPr>
      <w:r w:rsidRPr="00B82542">
        <w:rPr>
          <w:noProof/>
          <w:sz w:val="28"/>
          <w:szCs w:val="28"/>
          <w:lang w:val="ru-RU" w:eastAsia="ru-RU"/>
        </w:rPr>
        <w:drawing>
          <wp:inline distT="0" distB="0" distL="0" distR="0">
            <wp:extent cx="2324100" cy="1774277"/>
            <wp:effectExtent l="0" t="0" r="0" b="0"/>
            <wp:docPr id="16985036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03642" name="Рисунок 248"/>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2335142" cy="1782706"/>
                    </a:xfrm>
                    <a:prstGeom prst="rect">
                      <a:avLst/>
                    </a:prstGeom>
                    <a:noFill/>
                    <a:ln>
                      <a:noFill/>
                    </a:ln>
                  </pic:spPr>
                </pic:pic>
              </a:graphicData>
            </a:graphic>
          </wp:inline>
        </w:drawing>
      </w:r>
    </w:p>
    <w:p w:rsidR="00EB4D0A" w:rsidRPr="00B82542" w:rsidRDefault="008B07A5" w:rsidP="00EB4D0A">
      <w:pPr>
        <w:spacing w:line="259" w:lineRule="auto"/>
        <w:jc w:val="center"/>
        <w:rPr>
          <w:sz w:val="28"/>
          <w:szCs w:val="28"/>
          <w:lang w:val="ru-RU" w:eastAsia="ru-RU"/>
        </w:rPr>
      </w:pPr>
      <w:r w:rsidRPr="00B82542">
        <w:rPr>
          <w:sz w:val="28"/>
          <w:szCs w:val="28"/>
          <w:lang w:val="ru-RU" w:eastAsia="ru-RU"/>
        </w:rPr>
        <w:t>Рис</w:t>
      </w:r>
      <w:r w:rsidR="00E83096" w:rsidRPr="00B82542">
        <w:rPr>
          <w:sz w:val="28"/>
          <w:szCs w:val="28"/>
          <w:lang w:val="ru-RU" w:eastAsia="ru-RU"/>
        </w:rPr>
        <w:t>унок</w:t>
      </w:r>
      <w:r w:rsidRPr="00B82542">
        <w:rPr>
          <w:sz w:val="28"/>
          <w:szCs w:val="28"/>
          <w:lang w:val="ru-RU" w:eastAsia="ru-RU"/>
        </w:rPr>
        <w:t xml:space="preserve"> 4.</w:t>
      </w:r>
      <w:r w:rsidR="00E83096" w:rsidRPr="00B82542">
        <w:rPr>
          <w:sz w:val="28"/>
          <w:szCs w:val="28"/>
          <w:lang w:val="ru-RU" w:eastAsia="ru-RU"/>
        </w:rPr>
        <w:t>18 –</w:t>
      </w:r>
      <w:r w:rsidRPr="00B82542">
        <w:rPr>
          <w:sz w:val="28"/>
          <w:szCs w:val="28"/>
          <w:lang w:val="ru-RU" w:eastAsia="ru-RU"/>
        </w:rPr>
        <w:t xml:space="preserve"> Процесс</w:t>
      </w:r>
      <w:r w:rsidR="00216A6B" w:rsidRPr="00B82542">
        <w:rPr>
          <w:sz w:val="28"/>
          <w:szCs w:val="28"/>
          <w:lang w:val="ru-RU" w:eastAsia="ru-RU"/>
        </w:rPr>
        <w:t xml:space="preserve"> </w:t>
      </w:r>
      <w:r w:rsidRPr="00B82542">
        <w:rPr>
          <w:sz w:val="28"/>
          <w:szCs w:val="28"/>
          <w:lang w:val="ru-RU" w:eastAsia="ru-RU"/>
        </w:rPr>
        <w:t>опускания лопаток на поверхность магниевого расплава</w:t>
      </w:r>
    </w:p>
    <w:p w:rsidR="00EB4D0A" w:rsidRPr="00B82542" w:rsidRDefault="008B07A5" w:rsidP="00EB4D0A">
      <w:pPr>
        <w:spacing w:line="259" w:lineRule="auto"/>
        <w:ind w:firstLine="426"/>
        <w:jc w:val="center"/>
        <w:rPr>
          <w:rFonts w:eastAsia="Calibri"/>
          <w:sz w:val="28"/>
          <w:szCs w:val="28"/>
          <w:lang w:val="ru-RU"/>
        </w:rPr>
      </w:pPr>
      <w:r w:rsidRPr="00B82542">
        <w:rPr>
          <w:rFonts w:eastAsia="Calibri"/>
          <w:noProof/>
          <w:sz w:val="28"/>
          <w:szCs w:val="28"/>
          <w:lang w:val="ru-RU" w:eastAsia="ru-RU"/>
        </w:rPr>
        <w:lastRenderedPageBreak/>
        <w:drawing>
          <wp:inline distT="0" distB="0" distL="0" distR="0">
            <wp:extent cx="1804670" cy="3255645"/>
            <wp:effectExtent l="0" t="0" r="5080" b="190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4"/>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1804670" cy="3255645"/>
                    </a:xfrm>
                    <a:prstGeom prst="rect">
                      <a:avLst/>
                    </a:prstGeom>
                    <a:noFill/>
                  </pic:spPr>
                </pic:pic>
              </a:graphicData>
            </a:graphic>
          </wp:inline>
        </w:drawing>
      </w:r>
    </w:p>
    <w:p w:rsidR="00EB4D0A" w:rsidRPr="00B82542" w:rsidRDefault="008B07A5" w:rsidP="00EB4D0A">
      <w:pPr>
        <w:spacing w:line="259" w:lineRule="auto"/>
        <w:jc w:val="center"/>
        <w:rPr>
          <w:sz w:val="28"/>
          <w:szCs w:val="28"/>
          <w:lang w:val="ru-RU" w:eastAsia="ru-RU"/>
        </w:rPr>
      </w:pPr>
      <w:r w:rsidRPr="00B82542">
        <w:rPr>
          <w:sz w:val="28"/>
          <w:szCs w:val="28"/>
          <w:lang w:val="ru-RU" w:eastAsia="ru-RU"/>
        </w:rPr>
        <w:t>Рис</w:t>
      </w:r>
      <w:r w:rsidR="00942C01" w:rsidRPr="00B82542">
        <w:rPr>
          <w:sz w:val="28"/>
          <w:szCs w:val="28"/>
          <w:lang w:val="ru-RU" w:eastAsia="ru-RU"/>
        </w:rPr>
        <w:t>унок 4</w:t>
      </w:r>
      <w:r w:rsidRPr="00B82542">
        <w:rPr>
          <w:sz w:val="28"/>
          <w:szCs w:val="28"/>
          <w:lang w:val="ru-RU" w:eastAsia="ru-RU"/>
        </w:rPr>
        <w:t>.</w:t>
      </w:r>
      <w:r w:rsidR="00942C01" w:rsidRPr="00B82542">
        <w:rPr>
          <w:sz w:val="28"/>
          <w:szCs w:val="28"/>
          <w:lang w:val="ru-RU" w:eastAsia="ru-RU"/>
        </w:rPr>
        <w:t xml:space="preserve">19 – </w:t>
      </w:r>
      <w:r w:rsidRPr="00B82542">
        <w:rPr>
          <w:sz w:val="28"/>
          <w:szCs w:val="28"/>
          <w:lang w:val="ru-RU" w:eastAsia="ru-RU"/>
        </w:rPr>
        <w:t>Вид</w:t>
      </w:r>
      <w:r w:rsidR="00216A6B" w:rsidRPr="00B82542">
        <w:rPr>
          <w:sz w:val="28"/>
          <w:szCs w:val="28"/>
          <w:lang w:val="ru-RU" w:eastAsia="ru-RU"/>
        </w:rPr>
        <w:t xml:space="preserve"> </w:t>
      </w:r>
      <w:r w:rsidRPr="00B82542">
        <w:rPr>
          <w:sz w:val="28"/>
          <w:szCs w:val="28"/>
          <w:lang w:val="ru-RU" w:eastAsia="ru-RU"/>
        </w:rPr>
        <w:t>сверху процесса опускания лопаток на поверхность магниевого расплава, залитого в две изложницы.</w:t>
      </w:r>
    </w:p>
    <w:p w:rsidR="00EE01C2" w:rsidRPr="00B82542" w:rsidRDefault="00EE01C2" w:rsidP="00942C01">
      <w:pPr>
        <w:spacing w:line="259" w:lineRule="auto"/>
        <w:ind w:firstLine="709"/>
        <w:jc w:val="both"/>
        <w:rPr>
          <w:rFonts w:eastAsia="Calibri"/>
          <w:sz w:val="28"/>
          <w:szCs w:val="28"/>
          <w:lang w:val="ru-RU"/>
        </w:rPr>
      </w:pPr>
    </w:p>
    <w:p w:rsidR="00CD7355" w:rsidRPr="00B82542" w:rsidRDefault="008B07A5" w:rsidP="00942C01">
      <w:pPr>
        <w:spacing w:line="259" w:lineRule="auto"/>
        <w:ind w:firstLine="709"/>
        <w:jc w:val="both"/>
        <w:rPr>
          <w:rFonts w:eastAsia="Calibri"/>
          <w:sz w:val="28"/>
          <w:szCs w:val="28"/>
          <w:lang w:val="ru-RU"/>
        </w:rPr>
      </w:pPr>
      <w:r w:rsidRPr="00B82542">
        <w:rPr>
          <w:rFonts w:eastAsia="Calibri"/>
          <w:sz w:val="28"/>
          <w:szCs w:val="28"/>
          <w:lang w:val="ru-RU"/>
        </w:rPr>
        <w:t>На рис</w:t>
      </w:r>
      <w:r w:rsidR="00942C01" w:rsidRPr="00B82542">
        <w:rPr>
          <w:rFonts w:eastAsia="Calibri"/>
          <w:sz w:val="28"/>
          <w:szCs w:val="28"/>
          <w:lang w:val="ru-RU"/>
        </w:rPr>
        <w:t>унке 4.20</w:t>
      </w:r>
      <w:r w:rsidRPr="00B82542">
        <w:rPr>
          <w:rFonts w:eastAsia="Calibri"/>
          <w:sz w:val="28"/>
          <w:szCs w:val="28"/>
          <w:lang w:val="ru-RU"/>
        </w:rPr>
        <w:t xml:space="preserve"> показано положение МР при котором линейным перемещением по </w:t>
      </w:r>
      <w:r w:rsidR="00B97CD5" w:rsidRPr="00B82542">
        <w:rPr>
          <w:rFonts w:eastAsia="Calibri"/>
          <w:sz w:val="28"/>
          <w:szCs w:val="28"/>
          <w:lang w:val="ru-RU"/>
        </w:rPr>
        <w:t xml:space="preserve">четвертой </w:t>
      </w:r>
      <w:r w:rsidR="0008356D" w:rsidRPr="00B82542">
        <w:rPr>
          <w:rFonts w:eastAsia="Calibri"/>
          <w:sz w:val="28"/>
          <w:szCs w:val="28"/>
          <w:lang w:val="ru-RU"/>
        </w:rPr>
        <w:t>СП</w:t>
      </w:r>
      <w:r w:rsidRPr="00B82542">
        <w:rPr>
          <w:rFonts w:eastAsia="Calibri"/>
          <w:sz w:val="28"/>
          <w:szCs w:val="28"/>
          <w:lang w:val="ru-RU"/>
        </w:rPr>
        <w:t xml:space="preserve"> встречным движением подвижной лопатки, оксидная пленка с поверхности магниевого расплава собирается на поворотную лопатку.</w:t>
      </w:r>
    </w:p>
    <w:p w:rsidR="00EB4D0A" w:rsidRPr="00B82542" w:rsidRDefault="008B07A5" w:rsidP="00EB4D0A">
      <w:pPr>
        <w:spacing w:line="259" w:lineRule="auto"/>
        <w:jc w:val="center"/>
        <w:rPr>
          <w:rFonts w:eastAsia="Calibri"/>
          <w:sz w:val="28"/>
          <w:szCs w:val="28"/>
          <w:lang w:val="ru-RU"/>
        </w:rPr>
      </w:pPr>
      <w:r w:rsidRPr="00B82542">
        <w:rPr>
          <w:rFonts w:eastAsia="Calibri"/>
          <w:noProof/>
          <w:sz w:val="28"/>
          <w:szCs w:val="28"/>
          <w:lang w:val="ru-RU" w:eastAsia="ru-RU"/>
        </w:rPr>
        <w:drawing>
          <wp:inline distT="0" distB="0" distL="0" distR="0">
            <wp:extent cx="2341144" cy="1574800"/>
            <wp:effectExtent l="0" t="0" r="2540" b="635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6"/>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2364175" cy="1590292"/>
                    </a:xfrm>
                    <a:prstGeom prst="rect">
                      <a:avLst/>
                    </a:prstGeom>
                    <a:noFill/>
                  </pic:spPr>
                </pic:pic>
              </a:graphicData>
            </a:graphic>
          </wp:inline>
        </w:drawing>
      </w:r>
    </w:p>
    <w:p w:rsidR="00EB4D0A" w:rsidRPr="00B82542" w:rsidRDefault="008B07A5" w:rsidP="00EB4D0A">
      <w:pPr>
        <w:spacing w:line="259" w:lineRule="auto"/>
        <w:jc w:val="center"/>
        <w:rPr>
          <w:sz w:val="28"/>
          <w:szCs w:val="28"/>
          <w:lang w:val="ru-RU" w:eastAsia="ru-RU"/>
        </w:rPr>
      </w:pPr>
      <w:r w:rsidRPr="00B82542">
        <w:rPr>
          <w:sz w:val="28"/>
          <w:szCs w:val="28"/>
          <w:lang w:val="ru-RU" w:eastAsia="ru-RU"/>
        </w:rPr>
        <w:t>Рис</w:t>
      </w:r>
      <w:r w:rsidR="00942C01" w:rsidRPr="00B82542">
        <w:rPr>
          <w:sz w:val="28"/>
          <w:szCs w:val="28"/>
          <w:lang w:val="ru-RU" w:eastAsia="ru-RU"/>
        </w:rPr>
        <w:t>унок 4</w:t>
      </w:r>
      <w:r w:rsidRPr="00B82542">
        <w:rPr>
          <w:sz w:val="28"/>
          <w:szCs w:val="28"/>
          <w:lang w:val="ru-RU" w:eastAsia="ru-RU"/>
        </w:rPr>
        <w:t>.</w:t>
      </w:r>
      <w:r w:rsidR="00942C01" w:rsidRPr="00B82542">
        <w:rPr>
          <w:sz w:val="28"/>
          <w:szCs w:val="28"/>
          <w:lang w:val="ru-RU" w:eastAsia="ru-RU"/>
        </w:rPr>
        <w:t xml:space="preserve">20– </w:t>
      </w:r>
      <w:r w:rsidRPr="00B82542">
        <w:rPr>
          <w:sz w:val="28"/>
          <w:szCs w:val="28"/>
          <w:lang w:val="ru-RU" w:eastAsia="ru-RU"/>
        </w:rPr>
        <w:t>Процесс</w:t>
      </w:r>
      <w:r w:rsidR="00216A6B" w:rsidRPr="00B82542">
        <w:rPr>
          <w:sz w:val="28"/>
          <w:szCs w:val="28"/>
          <w:lang w:val="ru-RU" w:eastAsia="ru-RU"/>
        </w:rPr>
        <w:t xml:space="preserve"> </w:t>
      </w:r>
      <w:r w:rsidRPr="00B82542">
        <w:rPr>
          <w:sz w:val="28"/>
          <w:szCs w:val="28"/>
          <w:lang w:val="ru-RU" w:eastAsia="ru-RU"/>
        </w:rPr>
        <w:t>сбора оксидной пленки с поверхности магниевого расплава</w:t>
      </w:r>
    </w:p>
    <w:p w:rsidR="00EB4D0A" w:rsidRPr="00B82542" w:rsidRDefault="00EB4D0A" w:rsidP="00EB4D0A">
      <w:pPr>
        <w:spacing w:line="259" w:lineRule="auto"/>
        <w:ind w:firstLine="426"/>
        <w:jc w:val="both"/>
        <w:rPr>
          <w:rFonts w:eastAsia="Calibri"/>
          <w:sz w:val="28"/>
          <w:szCs w:val="28"/>
          <w:lang w:val="ru-RU"/>
        </w:rPr>
      </w:pPr>
    </w:p>
    <w:p w:rsidR="00126761" w:rsidRPr="00B82542" w:rsidRDefault="008B07A5" w:rsidP="00126761">
      <w:pPr>
        <w:spacing w:line="259" w:lineRule="auto"/>
        <w:ind w:firstLine="709"/>
        <w:jc w:val="both"/>
        <w:rPr>
          <w:rFonts w:eastAsia="Calibri"/>
          <w:sz w:val="28"/>
          <w:szCs w:val="28"/>
          <w:lang w:val="ru-RU"/>
        </w:rPr>
      </w:pPr>
      <w:r w:rsidRPr="00B82542">
        <w:rPr>
          <w:rFonts w:eastAsia="Calibri"/>
          <w:sz w:val="28"/>
          <w:szCs w:val="28"/>
          <w:lang w:val="ru-RU"/>
        </w:rPr>
        <w:t>Вид сверху этого процесса показан на рисунке 4.21. Здесь надо отметить, что процесс сопровождения движущихся изложниц литейного конвейера осуществляется вращением с одинаковыми заданными скоростями по часовой стрелке первой СП</w:t>
      </w:r>
      <w:r w:rsidR="00EE01C2" w:rsidRPr="00B82542">
        <w:rPr>
          <w:rFonts w:eastAsia="Calibri"/>
          <w:sz w:val="28"/>
          <w:szCs w:val="28"/>
          <w:lang w:val="ru-RU"/>
        </w:rPr>
        <w:t xml:space="preserve">МР </w:t>
      </w:r>
      <w:r w:rsidRPr="00B82542">
        <w:rPr>
          <w:rFonts w:eastAsia="Calibri"/>
          <w:sz w:val="28"/>
          <w:szCs w:val="28"/>
          <w:lang w:val="ru-RU"/>
        </w:rPr>
        <w:t>и против часовой стрелки второй СП МР. Начальное расположение этих степеней подвижности показано на рисунке 4.19, а конечное расположение на рисунке 4.21.</w:t>
      </w:r>
    </w:p>
    <w:p w:rsidR="00126761" w:rsidRPr="00B82542" w:rsidRDefault="00126761" w:rsidP="00EB4D0A">
      <w:pPr>
        <w:spacing w:line="259" w:lineRule="auto"/>
        <w:ind w:firstLine="426"/>
        <w:jc w:val="both"/>
        <w:rPr>
          <w:rFonts w:eastAsia="Calibri"/>
          <w:sz w:val="28"/>
          <w:szCs w:val="28"/>
          <w:lang w:val="ru-RU"/>
        </w:rPr>
      </w:pPr>
    </w:p>
    <w:p w:rsidR="00EB4D0A" w:rsidRPr="00B82542" w:rsidRDefault="008B07A5" w:rsidP="00EB4D0A">
      <w:pPr>
        <w:spacing w:line="259" w:lineRule="auto"/>
        <w:ind w:firstLine="426"/>
        <w:jc w:val="center"/>
        <w:rPr>
          <w:rFonts w:eastAsia="Calibri"/>
          <w:sz w:val="28"/>
          <w:szCs w:val="28"/>
          <w:lang w:val="ru-RU"/>
        </w:rPr>
      </w:pPr>
      <w:r w:rsidRPr="00B82542">
        <w:rPr>
          <w:rFonts w:eastAsia="Calibri"/>
          <w:noProof/>
          <w:sz w:val="28"/>
          <w:szCs w:val="28"/>
          <w:lang w:val="ru-RU" w:eastAsia="ru-RU"/>
        </w:rPr>
        <w:lastRenderedPageBreak/>
        <w:drawing>
          <wp:inline distT="0" distB="0" distL="0" distR="0">
            <wp:extent cx="1207135" cy="3347085"/>
            <wp:effectExtent l="0" t="0" r="0" b="571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5"/>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1207135" cy="3347085"/>
                    </a:xfrm>
                    <a:prstGeom prst="rect">
                      <a:avLst/>
                    </a:prstGeom>
                    <a:noFill/>
                  </pic:spPr>
                </pic:pic>
              </a:graphicData>
            </a:graphic>
          </wp:inline>
        </w:drawing>
      </w:r>
    </w:p>
    <w:p w:rsidR="00EB4D0A" w:rsidRPr="00B82542" w:rsidRDefault="008B07A5" w:rsidP="00EB4D0A">
      <w:pPr>
        <w:spacing w:line="259" w:lineRule="auto"/>
        <w:jc w:val="center"/>
        <w:rPr>
          <w:sz w:val="28"/>
          <w:szCs w:val="28"/>
          <w:lang w:val="ru-RU" w:eastAsia="ru-RU"/>
        </w:rPr>
      </w:pPr>
      <w:r w:rsidRPr="00B82542">
        <w:rPr>
          <w:sz w:val="28"/>
          <w:szCs w:val="28"/>
          <w:lang w:val="ru-RU" w:eastAsia="ru-RU"/>
        </w:rPr>
        <w:t>Рис</w:t>
      </w:r>
      <w:r w:rsidR="00EA3575" w:rsidRPr="00B82542">
        <w:rPr>
          <w:sz w:val="28"/>
          <w:szCs w:val="28"/>
          <w:lang w:val="ru-RU" w:eastAsia="ru-RU"/>
        </w:rPr>
        <w:t>унок 4</w:t>
      </w:r>
      <w:r w:rsidRPr="00B82542">
        <w:rPr>
          <w:sz w:val="28"/>
          <w:szCs w:val="28"/>
          <w:lang w:val="ru-RU" w:eastAsia="ru-RU"/>
        </w:rPr>
        <w:t>.</w:t>
      </w:r>
      <w:r w:rsidR="00EA3575" w:rsidRPr="00B82542">
        <w:rPr>
          <w:sz w:val="28"/>
          <w:szCs w:val="28"/>
          <w:lang w:val="ru-RU" w:eastAsia="ru-RU"/>
        </w:rPr>
        <w:t>21 –</w:t>
      </w:r>
      <w:r w:rsidRPr="00B82542">
        <w:rPr>
          <w:sz w:val="28"/>
          <w:szCs w:val="28"/>
          <w:lang w:val="ru-RU" w:eastAsia="ru-RU"/>
        </w:rPr>
        <w:t xml:space="preserve"> Вид</w:t>
      </w:r>
      <w:r w:rsidR="00216A6B" w:rsidRPr="00B82542">
        <w:rPr>
          <w:sz w:val="28"/>
          <w:szCs w:val="28"/>
          <w:lang w:val="ru-RU" w:eastAsia="ru-RU"/>
        </w:rPr>
        <w:t xml:space="preserve"> </w:t>
      </w:r>
      <w:r w:rsidRPr="00B82542">
        <w:rPr>
          <w:sz w:val="28"/>
          <w:szCs w:val="28"/>
          <w:lang w:val="ru-RU" w:eastAsia="ru-RU"/>
        </w:rPr>
        <w:t>сверху процесса сбора оксидной пленки с поверхности магниевого расплава</w:t>
      </w:r>
    </w:p>
    <w:p w:rsidR="00EB4D0A" w:rsidRPr="00B82542" w:rsidRDefault="00EB4D0A" w:rsidP="00EB4D0A">
      <w:pPr>
        <w:spacing w:line="259" w:lineRule="auto"/>
        <w:jc w:val="center"/>
        <w:rPr>
          <w:rFonts w:eastAsia="Calibri"/>
          <w:sz w:val="28"/>
          <w:szCs w:val="28"/>
          <w:lang w:val="ru-RU"/>
        </w:rPr>
      </w:pPr>
    </w:p>
    <w:p w:rsidR="00126761" w:rsidRPr="00B82542" w:rsidRDefault="008B07A5" w:rsidP="00126761">
      <w:pPr>
        <w:spacing w:line="259" w:lineRule="auto"/>
        <w:ind w:firstLine="709"/>
        <w:jc w:val="both"/>
        <w:rPr>
          <w:rFonts w:eastAsia="Calibri"/>
          <w:sz w:val="28"/>
          <w:szCs w:val="28"/>
          <w:lang w:val="ru-RU"/>
        </w:rPr>
      </w:pPr>
      <w:r w:rsidRPr="00B82542">
        <w:rPr>
          <w:rFonts w:eastAsia="Calibri"/>
          <w:sz w:val="28"/>
          <w:szCs w:val="28"/>
          <w:lang w:val="ru-RU"/>
        </w:rPr>
        <w:t xml:space="preserve">Здесь надо отметить, что процесс сопровождения движущихся изложниц </w:t>
      </w:r>
      <w:r w:rsidR="00423EE5" w:rsidRPr="00B82542">
        <w:rPr>
          <w:rFonts w:eastAsia="Calibri"/>
          <w:sz w:val="28"/>
          <w:szCs w:val="28"/>
          <w:lang w:val="ru-RU"/>
        </w:rPr>
        <w:t>ЛК</w:t>
      </w:r>
      <w:r w:rsidRPr="00B82542">
        <w:rPr>
          <w:rFonts w:eastAsia="Calibri"/>
          <w:sz w:val="28"/>
          <w:szCs w:val="28"/>
          <w:lang w:val="ru-RU"/>
        </w:rPr>
        <w:t xml:space="preserve"> осуществляется вращением с одинаковыми заданными скоростями по часовой стрелке первой СП </w:t>
      </w:r>
      <w:r w:rsidR="00423EE5" w:rsidRPr="00B82542">
        <w:rPr>
          <w:rFonts w:eastAsia="Calibri"/>
          <w:sz w:val="28"/>
          <w:szCs w:val="28"/>
          <w:lang w:val="ru-RU"/>
        </w:rPr>
        <w:t xml:space="preserve">МР </w:t>
      </w:r>
      <w:r w:rsidRPr="00B82542">
        <w:rPr>
          <w:rFonts w:eastAsia="Calibri"/>
          <w:sz w:val="28"/>
          <w:szCs w:val="28"/>
          <w:lang w:val="ru-RU"/>
        </w:rPr>
        <w:t xml:space="preserve">и против часовой стрелки второй СП МР. </w:t>
      </w:r>
    </w:p>
    <w:p w:rsidR="00126761" w:rsidRPr="00B82542" w:rsidRDefault="008B07A5" w:rsidP="00126761">
      <w:pPr>
        <w:spacing w:line="259" w:lineRule="auto"/>
        <w:ind w:firstLine="709"/>
        <w:jc w:val="both"/>
        <w:rPr>
          <w:rFonts w:eastAsia="Calibri"/>
          <w:sz w:val="28"/>
          <w:szCs w:val="28"/>
          <w:lang w:val="ru-RU"/>
        </w:rPr>
      </w:pPr>
      <w:r w:rsidRPr="00B82542">
        <w:rPr>
          <w:rFonts w:eastAsia="Calibri"/>
          <w:sz w:val="28"/>
          <w:szCs w:val="28"/>
          <w:lang w:val="ru-RU"/>
        </w:rPr>
        <w:t xml:space="preserve">Далее вращением по третьей СП против часовой стрелки поворотной лопатки с собранной оксидной пленкой приподнимаются над уровнем изложниц, как показано на рисунке 4.22. На следующем шаге осуществляется обратное линейное перемещение штока 6, с закрепленной подвижной лопаткой (рисунок 4.16) по четвертой СП МР. </w:t>
      </w:r>
    </w:p>
    <w:p w:rsidR="00126761" w:rsidRPr="00B82542" w:rsidRDefault="00126761" w:rsidP="00EB4D0A">
      <w:pPr>
        <w:spacing w:line="259" w:lineRule="auto"/>
        <w:jc w:val="center"/>
        <w:rPr>
          <w:rFonts w:eastAsia="Calibri"/>
          <w:sz w:val="28"/>
          <w:szCs w:val="28"/>
          <w:lang w:val="ru-RU"/>
        </w:rPr>
      </w:pPr>
    </w:p>
    <w:p w:rsidR="00EB4D0A" w:rsidRPr="00B82542" w:rsidRDefault="008B07A5" w:rsidP="00EB4D0A">
      <w:pPr>
        <w:spacing w:line="259" w:lineRule="auto"/>
        <w:jc w:val="center"/>
        <w:rPr>
          <w:rFonts w:eastAsia="Calibri"/>
          <w:sz w:val="28"/>
          <w:szCs w:val="28"/>
          <w:lang w:val="ru-RU"/>
        </w:rPr>
      </w:pPr>
      <w:r w:rsidRPr="00B82542">
        <w:rPr>
          <w:rFonts w:eastAsia="Calibri"/>
          <w:noProof/>
          <w:sz w:val="28"/>
          <w:szCs w:val="28"/>
          <w:lang w:val="ru-RU" w:eastAsia="ru-RU"/>
        </w:rPr>
        <w:drawing>
          <wp:inline distT="0" distB="0" distL="0" distR="0">
            <wp:extent cx="2341034" cy="1533815"/>
            <wp:effectExtent l="0" t="0" r="2540" b="9525"/>
            <wp:docPr id="16696173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17331" name="Picture 7"/>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2373536" cy="1555110"/>
                    </a:xfrm>
                    <a:prstGeom prst="rect">
                      <a:avLst/>
                    </a:prstGeom>
                    <a:noFill/>
                  </pic:spPr>
                </pic:pic>
              </a:graphicData>
            </a:graphic>
          </wp:inline>
        </w:drawing>
      </w:r>
    </w:p>
    <w:p w:rsidR="00EB4D0A" w:rsidRPr="00B82542" w:rsidRDefault="008B07A5" w:rsidP="00EB4D0A">
      <w:pPr>
        <w:spacing w:line="259" w:lineRule="auto"/>
        <w:jc w:val="center"/>
        <w:rPr>
          <w:sz w:val="28"/>
          <w:szCs w:val="28"/>
          <w:lang w:val="ru-RU" w:eastAsia="ru-RU"/>
        </w:rPr>
      </w:pPr>
      <w:r w:rsidRPr="00B82542">
        <w:rPr>
          <w:sz w:val="28"/>
          <w:szCs w:val="28"/>
          <w:lang w:val="ru-RU" w:eastAsia="ru-RU"/>
        </w:rPr>
        <w:t>Рис</w:t>
      </w:r>
      <w:r w:rsidR="00EA3575" w:rsidRPr="00B82542">
        <w:rPr>
          <w:sz w:val="28"/>
          <w:szCs w:val="28"/>
          <w:lang w:val="ru-RU" w:eastAsia="ru-RU"/>
        </w:rPr>
        <w:t>унок 4</w:t>
      </w:r>
      <w:r w:rsidRPr="00B82542">
        <w:rPr>
          <w:sz w:val="28"/>
          <w:szCs w:val="28"/>
          <w:lang w:val="ru-RU" w:eastAsia="ru-RU"/>
        </w:rPr>
        <w:t>.</w:t>
      </w:r>
      <w:r w:rsidR="00EA3575" w:rsidRPr="00B82542">
        <w:rPr>
          <w:sz w:val="28"/>
          <w:szCs w:val="28"/>
          <w:lang w:val="ru-RU" w:eastAsia="ru-RU"/>
        </w:rPr>
        <w:t>22 –</w:t>
      </w:r>
      <w:r w:rsidRPr="00B82542">
        <w:rPr>
          <w:sz w:val="28"/>
          <w:szCs w:val="28"/>
          <w:lang w:val="ru-RU" w:eastAsia="ru-RU"/>
        </w:rPr>
        <w:t xml:space="preserve"> Процесс</w:t>
      </w:r>
      <w:r w:rsidR="00216A6B" w:rsidRPr="00B82542">
        <w:rPr>
          <w:sz w:val="28"/>
          <w:szCs w:val="28"/>
          <w:lang w:val="ru-RU" w:eastAsia="ru-RU"/>
        </w:rPr>
        <w:t xml:space="preserve"> </w:t>
      </w:r>
      <w:r w:rsidRPr="00B82542">
        <w:rPr>
          <w:sz w:val="28"/>
          <w:szCs w:val="28"/>
          <w:lang w:val="ru-RU" w:eastAsia="ru-RU"/>
        </w:rPr>
        <w:t>подъема лопаток с собранной оксидной пленкой</w:t>
      </w:r>
    </w:p>
    <w:p w:rsidR="00EB4D0A" w:rsidRPr="00B82542" w:rsidRDefault="00EB4D0A" w:rsidP="00EB4D0A">
      <w:pPr>
        <w:spacing w:line="259" w:lineRule="auto"/>
        <w:jc w:val="center"/>
        <w:rPr>
          <w:rFonts w:eastAsia="Calibri"/>
          <w:sz w:val="28"/>
          <w:szCs w:val="28"/>
          <w:lang w:val="ru-RU"/>
        </w:rPr>
      </w:pPr>
    </w:p>
    <w:p w:rsidR="00E125E0" w:rsidRPr="00B82542" w:rsidRDefault="008B07A5" w:rsidP="00EE01C2">
      <w:pPr>
        <w:spacing w:line="259" w:lineRule="auto"/>
        <w:ind w:firstLine="709"/>
        <w:jc w:val="both"/>
        <w:rPr>
          <w:spacing w:val="5"/>
          <w:sz w:val="28"/>
          <w:szCs w:val="28"/>
          <w:lang w:val="ru-RU" w:eastAsia="ru-RU"/>
        </w:rPr>
      </w:pPr>
      <w:r w:rsidRPr="00B82542">
        <w:rPr>
          <w:rFonts w:eastAsia="Calibri"/>
          <w:sz w:val="28"/>
          <w:szCs w:val="28"/>
          <w:lang w:val="ru-RU"/>
        </w:rPr>
        <w:t>Одновременно осуществляется поворот по часовой стрелке вращательного шарнира 8 (рис</w:t>
      </w:r>
      <w:r w:rsidR="00EA3575" w:rsidRPr="00B82542">
        <w:rPr>
          <w:rFonts w:eastAsia="Calibri"/>
          <w:sz w:val="28"/>
          <w:szCs w:val="28"/>
          <w:lang w:val="ru-RU"/>
        </w:rPr>
        <w:t>унок 4</w:t>
      </w:r>
      <w:r w:rsidRPr="00B82542">
        <w:rPr>
          <w:rFonts w:eastAsia="Calibri"/>
          <w:sz w:val="28"/>
          <w:szCs w:val="28"/>
          <w:lang w:val="ru-RU"/>
        </w:rPr>
        <w:t>.</w:t>
      </w:r>
      <w:r w:rsidR="00EA3575" w:rsidRPr="00B82542">
        <w:rPr>
          <w:rFonts w:eastAsia="Calibri"/>
          <w:sz w:val="28"/>
          <w:szCs w:val="28"/>
          <w:lang w:val="ru-RU"/>
        </w:rPr>
        <w:t>16</w:t>
      </w:r>
      <w:r w:rsidRPr="00B82542">
        <w:rPr>
          <w:rFonts w:eastAsia="Calibri"/>
          <w:sz w:val="28"/>
          <w:szCs w:val="28"/>
          <w:lang w:val="ru-RU"/>
        </w:rPr>
        <w:t>), что приведет к повороту поворотной лопатки с собранной оксидной пленкой в положение, показанное на рис</w:t>
      </w:r>
      <w:r w:rsidR="00EA3575" w:rsidRPr="00B82542">
        <w:rPr>
          <w:rFonts w:eastAsia="Calibri"/>
          <w:sz w:val="28"/>
          <w:szCs w:val="28"/>
          <w:lang w:val="ru-RU"/>
        </w:rPr>
        <w:t>унке 4</w:t>
      </w:r>
      <w:r w:rsidRPr="00B82542">
        <w:rPr>
          <w:rFonts w:eastAsia="Calibri"/>
          <w:sz w:val="28"/>
          <w:szCs w:val="28"/>
          <w:lang w:val="ru-RU"/>
        </w:rPr>
        <w:t>.</w:t>
      </w:r>
      <w:r w:rsidR="00EA3575" w:rsidRPr="00B82542">
        <w:rPr>
          <w:rFonts w:eastAsia="Calibri"/>
          <w:sz w:val="28"/>
          <w:szCs w:val="28"/>
          <w:lang w:val="ru-RU"/>
        </w:rPr>
        <w:t>23.</w:t>
      </w:r>
    </w:p>
    <w:p w:rsidR="00EB4D0A" w:rsidRPr="00B82542" w:rsidRDefault="008B07A5" w:rsidP="00EB4D0A">
      <w:pPr>
        <w:spacing w:line="259" w:lineRule="auto"/>
        <w:jc w:val="center"/>
        <w:rPr>
          <w:rFonts w:eastAsia="Calibri"/>
          <w:sz w:val="28"/>
          <w:szCs w:val="28"/>
          <w:lang w:val="ru-RU"/>
        </w:rPr>
      </w:pPr>
      <w:r w:rsidRPr="00B82542">
        <w:rPr>
          <w:rFonts w:eastAsia="Calibri"/>
          <w:noProof/>
          <w:sz w:val="28"/>
          <w:szCs w:val="28"/>
          <w:lang w:val="ru-RU" w:eastAsia="ru-RU"/>
        </w:rPr>
        <w:lastRenderedPageBreak/>
        <w:drawing>
          <wp:inline distT="0" distB="0" distL="0" distR="0">
            <wp:extent cx="2341033" cy="1641963"/>
            <wp:effectExtent l="0" t="0" r="2540" b="0"/>
            <wp:docPr id="52884006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40066" name="Picture 8"/>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2351257" cy="1649134"/>
                    </a:xfrm>
                    <a:prstGeom prst="rect">
                      <a:avLst/>
                    </a:prstGeom>
                    <a:noFill/>
                  </pic:spPr>
                </pic:pic>
              </a:graphicData>
            </a:graphic>
          </wp:inline>
        </w:drawing>
      </w:r>
    </w:p>
    <w:p w:rsidR="00EB4D0A" w:rsidRPr="00B82542" w:rsidRDefault="008B07A5" w:rsidP="00EB4D0A">
      <w:pPr>
        <w:spacing w:line="259" w:lineRule="auto"/>
        <w:jc w:val="center"/>
        <w:rPr>
          <w:sz w:val="28"/>
          <w:szCs w:val="28"/>
          <w:lang w:val="ru-RU" w:eastAsia="ru-RU"/>
        </w:rPr>
      </w:pPr>
      <w:r w:rsidRPr="00B82542">
        <w:rPr>
          <w:sz w:val="28"/>
          <w:szCs w:val="28"/>
          <w:lang w:val="ru-RU" w:eastAsia="ru-RU"/>
        </w:rPr>
        <w:t>Рис</w:t>
      </w:r>
      <w:r w:rsidR="00EA3575" w:rsidRPr="00B82542">
        <w:rPr>
          <w:sz w:val="28"/>
          <w:szCs w:val="28"/>
          <w:lang w:val="ru-RU" w:eastAsia="ru-RU"/>
        </w:rPr>
        <w:t>унок 4</w:t>
      </w:r>
      <w:r w:rsidRPr="00B82542">
        <w:rPr>
          <w:sz w:val="28"/>
          <w:szCs w:val="28"/>
          <w:lang w:val="ru-RU" w:eastAsia="ru-RU"/>
        </w:rPr>
        <w:t>.</w:t>
      </w:r>
      <w:r w:rsidR="00EA3575" w:rsidRPr="00B82542">
        <w:rPr>
          <w:sz w:val="28"/>
          <w:szCs w:val="28"/>
          <w:lang w:val="ru-RU" w:eastAsia="ru-RU"/>
        </w:rPr>
        <w:t>23 –</w:t>
      </w:r>
      <w:r w:rsidRPr="00B82542">
        <w:rPr>
          <w:sz w:val="28"/>
          <w:szCs w:val="28"/>
          <w:lang w:val="ru-RU" w:eastAsia="ru-RU"/>
        </w:rPr>
        <w:t xml:space="preserve"> Процесс</w:t>
      </w:r>
      <w:r w:rsidR="00216A6B" w:rsidRPr="00B82542">
        <w:rPr>
          <w:sz w:val="28"/>
          <w:szCs w:val="28"/>
          <w:lang w:val="ru-RU" w:eastAsia="ru-RU"/>
        </w:rPr>
        <w:t xml:space="preserve"> </w:t>
      </w:r>
      <w:r w:rsidRPr="00B82542">
        <w:rPr>
          <w:sz w:val="28"/>
          <w:szCs w:val="28"/>
          <w:lang w:val="ru-RU" w:eastAsia="ru-RU"/>
        </w:rPr>
        <w:t>поворота по часовой стрелке шарнира с закрепленной поворотной лопаткой</w:t>
      </w:r>
    </w:p>
    <w:p w:rsidR="00EB4D0A" w:rsidRPr="00B82542" w:rsidRDefault="00EB4D0A" w:rsidP="00EB4D0A">
      <w:pPr>
        <w:spacing w:line="259" w:lineRule="auto"/>
        <w:jc w:val="center"/>
        <w:rPr>
          <w:rFonts w:eastAsia="Calibri"/>
          <w:sz w:val="28"/>
          <w:szCs w:val="28"/>
          <w:lang w:val="ru-RU"/>
        </w:rPr>
      </w:pPr>
    </w:p>
    <w:p w:rsidR="00EB4D0A" w:rsidRPr="00B82542" w:rsidRDefault="008B07A5" w:rsidP="00EE01C2">
      <w:pPr>
        <w:spacing w:line="259" w:lineRule="auto"/>
        <w:ind w:firstLine="709"/>
        <w:jc w:val="both"/>
        <w:rPr>
          <w:rFonts w:eastAsia="Calibri"/>
          <w:sz w:val="28"/>
          <w:szCs w:val="28"/>
          <w:lang w:val="ru-RU"/>
        </w:rPr>
      </w:pPr>
      <w:r w:rsidRPr="00B82542">
        <w:rPr>
          <w:rFonts w:eastAsia="Calibri"/>
          <w:sz w:val="28"/>
          <w:szCs w:val="28"/>
          <w:lang w:val="ru-RU"/>
        </w:rPr>
        <w:t xml:space="preserve">Далее собранная на поворотную лопатку оксидная пленка вращением по часовой стрелке </w:t>
      </w:r>
      <w:r w:rsidR="00126761" w:rsidRPr="00B82542">
        <w:rPr>
          <w:rFonts w:eastAsia="Calibri"/>
          <w:sz w:val="28"/>
          <w:szCs w:val="28"/>
          <w:lang w:val="ru-RU"/>
        </w:rPr>
        <w:t xml:space="preserve">шестой </w:t>
      </w:r>
      <w:r w:rsidR="0008356D" w:rsidRPr="00B82542">
        <w:rPr>
          <w:rFonts w:eastAsia="Calibri"/>
          <w:sz w:val="28"/>
          <w:szCs w:val="28"/>
          <w:lang w:val="ru-RU"/>
        </w:rPr>
        <w:t>СП</w:t>
      </w:r>
      <w:r w:rsidRPr="00B82542">
        <w:rPr>
          <w:rFonts w:eastAsia="Calibri"/>
          <w:sz w:val="28"/>
          <w:szCs w:val="28"/>
          <w:lang w:val="ru-RU"/>
        </w:rPr>
        <w:t xml:space="preserve"> МР сбрасывается в </w:t>
      </w:r>
      <w:r w:rsidR="00423EE5" w:rsidRPr="00B82542">
        <w:rPr>
          <w:rFonts w:eastAsia="Calibri"/>
          <w:sz w:val="28"/>
          <w:szCs w:val="28"/>
          <w:lang w:val="ru-RU"/>
        </w:rPr>
        <w:t>емкость для сбора оксидной пленки (ри</w:t>
      </w:r>
      <w:r w:rsidRPr="00B82542">
        <w:rPr>
          <w:rFonts w:eastAsia="Calibri"/>
          <w:sz w:val="28"/>
          <w:szCs w:val="28"/>
          <w:lang w:val="ru-RU"/>
        </w:rPr>
        <w:t>с</w:t>
      </w:r>
      <w:r w:rsidR="00587A64" w:rsidRPr="00B82542">
        <w:rPr>
          <w:rFonts w:eastAsia="Calibri"/>
          <w:sz w:val="28"/>
          <w:szCs w:val="28"/>
          <w:lang w:val="ru-RU"/>
        </w:rPr>
        <w:t>ун</w:t>
      </w:r>
      <w:r w:rsidR="00423EE5" w:rsidRPr="00B82542">
        <w:rPr>
          <w:rFonts w:eastAsia="Calibri"/>
          <w:sz w:val="28"/>
          <w:szCs w:val="28"/>
          <w:lang w:val="ru-RU"/>
        </w:rPr>
        <w:t>о</w:t>
      </w:r>
      <w:r w:rsidR="00587A64" w:rsidRPr="00B82542">
        <w:rPr>
          <w:rFonts w:eastAsia="Calibri"/>
          <w:sz w:val="28"/>
          <w:szCs w:val="28"/>
          <w:lang w:val="ru-RU"/>
        </w:rPr>
        <w:t>к 4</w:t>
      </w:r>
      <w:r w:rsidRPr="00B82542">
        <w:rPr>
          <w:rFonts w:eastAsia="Calibri"/>
          <w:sz w:val="28"/>
          <w:szCs w:val="28"/>
          <w:lang w:val="ru-RU"/>
        </w:rPr>
        <w:t>.</w:t>
      </w:r>
      <w:r w:rsidR="00587A64" w:rsidRPr="00B82542">
        <w:rPr>
          <w:rFonts w:eastAsia="Calibri"/>
          <w:sz w:val="28"/>
          <w:szCs w:val="28"/>
          <w:lang w:val="ru-RU"/>
        </w:rPr>
        <w:t>24</w:t>
      </w:r>
      <w:r w:rsidR="00423EE5" w:rsidRPr="00B82542">
        <w:rPr>
          <w:rFonts w:eastAsia="Calibri"/>
          <w:sz w:val="28"/>
          <w:szCs w:val="28"/>
          <w:lang w:val="ru-RU"/>
        </w:rPr>
        <w:t>)</w:t>
      </w:r>
      <w:r w:rsidR="00587A64" w:rsidRPr="00B82542">
        <w:rPr>
          <w:rFonts w:eastAsia="Calibri"/>
          <w:sz w:val="28"/>
          <w:szCs w:val="28"/>
          <w:lang w:val="ru-RU"/>
        </w:rPr>
        <w:t>.</w:t>
      </w:r>
    </w:p>
    <w:p w:rsidR="00EB4D0A" w:rsidRPr="00B82542" w:rsidRDefault="008B07A5" w:rsidP="00EB4D0A">
      <w:pPr>
        <w:spacing w:line="259" w:lineRule="auto"/>
        <w:jc w:val="center"/>
        <w:rPr>
          <w:rFonts w:eastAsia="Calibri"/>
          <w:sz w:val="28"/>
          <w:szCs w:val="28"/>
          <w:lang w:val="ru-RU"/>
        </w:rPr>
      </w:pPr>
      <w:r w:rsidRPr="00B82542">
        <w:rPr>
          <w:rFonts w:eastAsia="Calibri"/>
          <w:noProof/>
          <w:sz w:val="28"/>
          <w:szCs w:val="28"/>
          <w:lang w:val="ru-RU" w:eastAsia="ru-RU"/>
        </w:rPr>
        <w:drawing>
          <wp:inline distT="0" distB="0" distL="0" distR="0">
            <wp:extent cx="2315633" cy="1624147"/>
            <wp:effectExtent l="0" t="0" r="8890" b="0"/>
            <wp:docPr id="19209167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16736" name="Picture 3"/>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2328728" cy="1633332"/>
                    </a:xfrm>
                    <a:prstGeom prst="rect">
                      <a:avLst/>
                    </a:prstGeom>
                    <a:noFill/>
                  </pic:spPr>
                </pic:pic>
              </a:graphicData>
            </a:graphic>
          </wp:inline>
        </w:drawing>
      </w:r>
    </w:p>
    <w:p w:rsidR="00EB4D0A" w:rsidRPr="00B82542" w:rsidRDefault="008B07A5" w:rsidP="00EB4D0A">
      <w:pPr>
        <w:spacing w:line="259" w:lineRule="auto"/>
        <w:jc w:val="center"/>
        <w:rPr>
          <w:rFonts w:eastAsia="Calibri"/>
          <w:sz w:val="28"/>
          <w:szCs w:val="28"/>
          <w:lang w:val="ru-RU"/>
        </w:rPr>
      </w:pPr>
      <w:r w:rsidRPr="00B82542">
        <w:rPr>
          <w:rFonts w:eastAsia="Calibri"/>
          <w:sz w:val="28"/>
          <w:szCs w:val="28"/>
          <w:lang w:val="ru-RU"/>
        </w:rPr>
        <w:t>Рис</w:t>
      </w:r>
      <w:r w:rsidR="00054B03" w:rsidRPr="00B82542">
        <w:rPr>
          <w:rFonts w:eastAsia="Calibri"/>
          <w:sz w:val="28"/>
          <w:szCs w:val="28"/>
          <w:lang w:val="ru-RU"/>
        </w:rPr>
        <w:t>унок 4</w:t>
      </w:r>
      <w:r w:rsidRPr="00B82542">
        <w:rPr>
          <w:rFonts w:eastAsia="Calibri"/>
          <w:sz w:val="28"/>
          <w:szCs w:val="28"/>
          <w:lang w:val="ru-RU"/>
        </w:rPr>
        <w:t>.</w:t>
      </w:r>
      <w:r w:rsidR="00054B03" w:rsidRPr="00B82542">
        <w:rPr>
          <w:rFonts w:eastAsia="Calibri"/>
          <w:sz w:val="28"/>
          <w:szCs w:val="28"/>
          <w:lang w:val="ru-RU"/>
        </w:rPr>
        <w:t>24</w:t>
      </w:r>
      <w:r w:rsidR="00D077F8" w:rsidRPr="00B82542">
        <w:rPr>
          <w:rFonts w:eastAsia="Calibri"/>
          <w:sz w:val="28"/>
          <w:szCs w:val="28"/>
          <w:lang w:val="ru-RU"/>
        </w:rPr>
        <w:t xml:space="preserve"> </w:t>
      </w:r>
      <w:r w:rsidR="00054B03" w:rsidRPr="00B82542">
        <w:rPr>
          <w:rFonts w:eastAsia="Calibri"/>
          <w:sz w:val="28"/>
          <w:szCs w:val="28"/>
          <w:lang w:val="ru-RU"/>
        </w:rPr>
        <w:t xml:space="preserve">– </w:t>
      </w:r>
      <w:r w:rsidRPr="00B82542">
        <w:rPr>
          <w:rFonts w:eastAsia="Calibri"/>
          <w:sz w:val="28"/>
          <w:szCs w:val="28"/>
          <w:lang w:val="ru-RU"/>
        </w:rPr>
        <w:t>Процесс</w:t>
      </w:r>
      <w:r w:rsidR="00216A6B" w:rsidRPr="00B82542">
        <w:rPr>
          <w:rFonts w:eastAsia="Calibri"/>
          <w:sz w:val="28"/>
          <w:szCs w:val="28"/>
          <w:lang w:val="ru-RU"/>
        </w:rPr>
        <w:t xml:space="preserve"> </w:t>
      </w:r>
      <w:r w:rsidRPr="00B82542">
        <w:rPr>
          <w:rFonts w:eastAsia="Calibri"/>
          <w:sz w:val="28"/>
          <w:szCs w:val="28"/>
          <w:lang w:val="ru-RU"/>
        </w:rPr>
        <w:t>сброса оксидной пленки в специальную емкость</w:t>
      </w:r>
    </w:p>
    <w:p w:rsidR="00EA3575" w:rsidRPr="00B82542" w:rsidRDefault="008B07A5" w:rsidP="00054B03">
      <w:pPr>
        <w:ind w:firstLine="709"/>
        <w:jc w:val="both"/>
        <w:rPr>
          <w:spacing w:val="5"/>
          <w:sz w:val="28"/>
          <w:szCs w:val="28"/>
          <w:lang w:val="ru-RU" w:eastAsia="ru-RU"/>
        </w:rPr>
      </w:pPr>
      <w:r w:rsidRPr="00B82542">
        <w:rPr>
          <w:spacing w:val="5"/>
          <w:sz w:val="28"/>
          <w:szCs w:val="28"/>
          <w:lang w:val="ru-RU" w:eastAsia="ru-RU"/>
        </w:rPr>
        <w:t xml:space="preserve">Предварительное значение ширина подвижных и поворотных лопаток равна 0.155 [м], а расстояние между ними составляет 0.05 [м]. Это позволит полностью собрать всю образовавшуюся оксидную пленку с поверхностей залитого в изложницы </w:t>
      </w:r>
      <w:r w:rsidRPr="00B82542">
        <w:rPr>
          <w:rFonts w:eastAsia="Calibri"/>
          <w:sz w:val="28"/>
          <w:szCs w:val="28"/>
          <w:lang w:val="ru-RU"/>
        </w:rPr>
        <w:t>магниевого</w:t>
      </w:r>
      <w:r w:rsidRPr="00B82542">
        <w:rPr>
          <w:spacing w:val="5"/>
          <w:sz w:val="28"/>
          <w:szCs w:val="28"/>
          <w:lang w:val="ru-RU" w:eastAsia="ru-RU"/>
        </w:rPr>
        <w:t xml:space="preserve"> расплава. Однако с учетом возникающих рассогласований при сопровождении движущихся изложниц вращательными движениями по 1 и 2 степеням подвижности возможно уменьшение ширины данных лопаток.</w:t>
      </w:r>
    </w:p>
    <w:p w:rsidR="00EB4D0A" w:rsidRPr="00B82542" w:rsidRDefault="008B07A5" w:rsidP="00054B03">
      <w:pPr>
        <w:ind w:firstLine="709"/>
        <w:jc w:val="both"/>
        <w:rPr>
          <w:sz w:val="28"/>
          <w:szCs w:val="28"/>
          <w:lang w:val="ru-RU" w:eastAsia="ru-RU"/>
        </w:rPr>
      </w:pPr>
      <w:r w:rsidRPr="00B82542">
        <w:rPr>
          <w:sz w:val="28"/>
          <w:szCs w:val="28"/>
          <w:lang w:val="ru-RU" w:eastAsia="ru-RU"/>
        </w:rPr>
        <w:t xml:space="preserve">Для реализации ТО снятия оксидной пленки с поверхности магниевого расплава, </w:t>
      </w:r>
      <w:r w:rsidR="00423EE5" w:rsidRPr="00B82542">
        <w:rPr>
          <w:sz w:val="28"/>
          <w:szCs w:val="28"/>
          <w:lang w:val="ru-RU" w:eastAsia="ru-RU"/>
        </w:rPr>
        <w:t>СПУ</w:t>
      </w:r>
      <w:r w:rsidRPr="00B82542">
        <w:rPr>
          <w:sz w:val="28"/>
          <w:szCs w:val="28"/>
          <w:lang w:val="ru-RU" w:eastAsia="ru-RU"/>
        </w:rPr>
        <w:t xml:space="preserve"> по </w:t>
      </w:r>
      <w:r w:rsidR="00126761" w:rsidRPr="00B82542">
        <w:rPr>
          <w:sz w:val="28"/>
          <w:szCs w:val="28"/>
          <w:lang w:val="ru-RU" w:eastAsia="ru-RU"/>
        </w:rPr>
        <w:t xml:space="preserve">первой </w:t>
      </w:r>
      <w:r w:rsidRPr="00B82542">
        <w:rPr>
          <w:sz w:val="28"/>
          <w:szCs w:val="28"/>
          <w:lang w:val="ru-RU" w:eastAsia="ru-RU"/>
        </w:rPr>
        <w:t xml:space="preserve">и </w:t>
      </w:r>
      <w:r w:rsidR="00126761" w:rsidRPr="00B82542">
        <w:rPr>
          <w:sz w:val="28"/>
          <w:szCs w:val="28"/>
          <w:lang w:val="ru-RU" w:eastAsia="ru-RU"/>
        </w:rPr>
        <w:t>второй СП</w:t>
      </w:r>
      <w:r w:rsidRPr="00B82542">
        <w:rPr>
          <w:sz w:val="28"/>
          <w:szCs w:val="28"/>
          <w:lang w:val="ru-RU" w:eastAsia="ru-RU"/>
        </w:rPr>
        <w:t xml:space="preserve"> МР должна быть контурн</w:t>
      </w:r>
      <w:r w:rsidR="00423EE5" w:rsidRPr="00B82542">
        <w:rPr>
          <w:sz w:val="28"/>
          <w:szCs w:val="28"/>
          <w:lang w:val="ru-RU" w:eastAsia="ru-RU"/>
        </w:rPr>
        <w:t>ыми</w:t>
      </w:r>
      <w:r w:rsidRPr="00B82542">
        <w:rPr>
          <w:sz w:val="28"/>
          <w:szCs w:val="28"/>
          <w:lang w:val="ru-RU" w:eastAsia="ru-RU"/>
        </w:rPr>
        <w:t xml:space="preserve">, так как при выполнении данной ТО необходимо осуществлять непрерывное отслеживание положения движущихся изложниц. </w:t>
      </w:r>
    </w:p>
    <w:p w:rsidR="00EB4D0A" w:rsidRPr="00B82542" w:rsidRDefault="008B07A5" w:rsidP="00054B03">
      <w:pPr>
        <w:ind w:firstLine="709"/>
        <w:jc w:val="both"/>
        <w:rPr>
          <w:sz w:val="28"/>
          <w:szCs w:val="28"/>
          <w:lang w:val="ru-RU" w:eastAsia="ru-RU"/>
        </w:rPr>
      </w:pPr>
      <w:r w:rsidRPr="00B82542">
        <w:rPr>
          <w:sz w:val="28"/>
          <w:szCs w:val="28"/>
          <w:lang w:val="ru-RU" w:eastAsia="ru-RU"/>
        </w:rPr>
        <w:t xml:space="preserve">По </w:t>
      </w:r>
      <w:r w:rsidR="00126761" w:rsidRPr="00B82542">
        <w:rPr>
          <w:sz w:val="28"/>
          <w:szCs w:val="28"/>
          <w:lang w:val="ru-RU" w:eastAsia="ru-RU"/>
        </w:rPr>
        <w:t xml:space="preserve">третьей </w:t>
      </w:r>
      <w:r w:rsidR="0008356D" w:rsidRPr="00B82542">
        <w:rPr>
          <w:sz w:val="28"/>
          <w:szCs w:val="28"/>
          <w:lang w:val="ru-RU" w:eastAsia="ru-RU"/>
        </w:rPr>
        <w:t>СП</w:t>
      </w:r>
      <w:r w:rsidRPr="00B82542">
        <w:rPr>
          <w:sz w:val="28"/>
          <w:szCs w:val="28"/>
          <w:lang w:val="ru-RU" w:eastAsia="ru-RU"/>
        </w:rPr>
        <w:t xml:space="preserve"> МР</w:t>
      </w:r>
      <w:r w:rsidR="00126761" w:rsidRPr="00B82542">
        <w:rPr>
          <w:sz w:val="28"/>
          <w:szCs w:val="28"/>
          <w:lang w:val="ru-RU" w:eastAsia="ru-RU"/>
        </w:rPr>
        <w:t>,</w:t>
      </w:r>
      <w:r w:rsidRPr="00B82542">
        <w:rPr>
          <w:sz w:val="28"/>
          <w:szCs w:val="28"/>
          <w:lang w:val="ru-RU" w:eastAsia="ru-RU"/>
        </w:rPr>
        <w:t xml:space="preserve"> СПУ должн</w:t>
      </w:r>
      <w:r w:rsidR="00423EE5" w:rsidRPr="00B82542">
        <w:rPr>
          <w:sz w:val="28"/>
          <w:szCs w:val="28"/>
          <w:lang w:val="ru-RU" w:eastAsia="ru-RU"/>
        </w:rPr>
        <w:t>а</w:t>
      </w:r>
      <w:r w:rsidRPr="00B82542">
        <w:rPr>
          <w:sz w:val="28"/>
          <w:szCs w:val="28"/>
          <w:lang w:val="ru-RU" w:eastAsia="ru-RU"/>
        </w:rPr>
        <w:t xml:space="preserve"> быть позиционной, так как необходимо осуществить плавное опускание лопаток в магниевый расплав и плавный подъем лопаток с собранной оксидной пленкой. По </w:t>
      </w:r>
      <w:r w:rsidR="00126761" w:rsidRPr="00B82542">
        <w:rPr>
          <w:sz w:val="28"/>
          <w:szCs w:val="28"/>
          <w:lang w:val="ru-RU" w:eastAsia="ru-RU"/>
        </w:rPr>
        <w:t xml:space="preserve">четвертой </w:t>
      </w:r>
      <w:r w:rsidR="0008356D" w:rsidRPr="00B82542">
        <w:rPr>
          <w:sz w:val="28"/>
          <w:szCs w:val="28"/>
          <w:lang w:val="ru-RU" w:eastAsia="ru-RU"/>
        </w:rPr>
        <w:t>СП</w:t>
      </w:r>
      <w:r w:rsidRPr="00B82542">
        <w:rPr>
          <w:sz w:val="28"/>
          <w:szCs w:val="28"/>
          <w:lang w:val="ru-RU" w:eastAsia="ru-RU"/>
        </w:rPr>
        <w:t xml:space="preserve"> МР</w:t>
      </w:r>
      <w:r w:rsidR="00126761" w:rsidRPr="00B82542">
        <w:rPr>
          <w:sz w:val="28"/>
          <w:szCs w:val="28"/>
          <w:lang w:val="ru-RU" w:eastAsia="ru-RU"/>
        </w:rPr>
        <w:t>,</w:t>
      </w:r>
      <w:r w:rsidRPr="00B82542">
        <w:rPr>
          <w:sz w:val="28"/>
          <w:szCs w:val="28"/>
          <w:lang w:val="ru-RU" w:eastAsia="ru-RU"/>
        </w:rPr>
        <w:t xml:space="preserve"> СПУ должна быть контурной, так как осуществляется линейное перемещение подвижной лопатки 8 вдоль изложницы для сбора оксидной пленки 10 на поворотную лопатку. По </w:t>
      </w:r>
      <w:r w:rsidR="00126761" w:rsidRPr="00B82542">
        <w:rPr>
          <w:sz w:val="28"/>
          <w:szCs w:val="28"/>
          <w:lang w:val="ru-RU" w:eastAsia="ru-RU"/>
        </w:rPr>
        <w:t xml:space="preserve">пятой </w:t>
      </w:r>
      <w:r w:rsidRPr="00B82542">
        <w:rPr>
          <w:sz w:val="28"/>
          <w:szCs w:val="28"/>
          <w:lang w:val="ru-RU" w:eastAsia="ru-RU"/>
        </w:rPr>
        <w:t xml:space="preserve">и </w:t>
      </w:r>
      <w:r w:rsidR="00126761" w:rsidRPr="00B82542">
        <w:rPr>
          <w:sz w:val="28"/>
          <w:szCs w:val="28"/>
          <w:lang w:val="ru-RU" w:eastAsia="ru-RU"/>
        </w:rPr>
        <w:t>шестой СП</w:t>
      </w:r>
      <w:r w:rsidRPr="00B82542">
        <w:rPr>
          <w:sz w:val="28"/>
          <w:szCs w:val="28"/>
          <w:lang w:val="ru-RU" w:eastAsia="ru-RU"/>
        </w:rPr>
        <w:t xml:space="preserve"> МР</w:t>
      </w:r>
      <w:r w:rsidR="00126761" w:rsidRPr="00B82542">
        <w:rPr>
          <w:sz w:val="28"/>
          <w:szCs w:val="28"/>
          <w:lang w:val="ru-RU" w:eastAsia="ru-RU"/>
        </w:rPr>
        <w:t>,</w:t>
      </w:r>
      <w:r w:rsidRPr="00B82542">
        <w:rPr>
          <w:sz w:val="28"/>
          <w:szCs w:val="28"/>
          <w:lang w:val="ru-RU" w:eastAsia="ru-RU"/>
        </w:rPr>
        <w:t xml:space="preserve"> СПУ должна быть цикловой, так как осуществляется вращательной перемещение поворотных лопаток для сброса собранной оксидной пленки в емкость. С учетом этих обстоятельств, первые четыре </w:t>
      </w:r>
      <w:r w:rsidR="0008356D" w:rsidRPr="00B82542">
        <w:rPr>
          <w:sz w:val="28"/>
          <w:szCs w:val="28"/>
          <w:lang w:val="ru-RU" w:eastAsia="ru-RU"/>
        </w:rPr>
        <w:t>СП</w:t>
      </w:r>
      <w:r w:rsidR="00126761" w:rsidRPr="00B82542">
        <w:rPr>
          <w:sz w:val="28"/>
          <w:szCs w:val="28"/>
          <w:lang w:val="ru-RU" w:eastAsia="ru-RU"/>
        </w:rPr>
        <w:t xml:space="preserve">МР </w:t>
      </w:r>
      <w:r w:rsidRPr="00B82542">
        <w:rPr>
          <w:sz w:val="28"/>
          <w:szCs w:val="28"/>
          <w:lang w:val="ru-RU" w:eastAsia="ru-RU"/>
        </w:rPr>
        <w:t xml:space="preserve">должны иметь </w:t>
      </w:r>
      <w:r w:rsidR="00126761" w:rsidRPr="00B82542">
        <w:rPr>
          <w:sz w:val="28"/>
          <w:szCs w:val="28"/>
          <w:lang w:val="ru-RU" w:eastAsia="ru-RU"/>
        </w:rPr>
        <w:t>ЭП</w:t>
      </w:r>
      <w:r w:rsidRPr="00B82542">
        <w:rPr>
          <w:sz w:val="28"/>
          <w:szCs w:val="28"/>
          <w:lang w:val="ru-RU" w:eastAsia="ru-RU"/>
        </w:rPr>
        <w:t xml:space="preserve">, а </w:t>
      </w:r>
      <w:r w:rsidR="00126761" w:rsidRPr="00B82542">
        <w:rPr>
          <w:sz w:val="28"/>
          <w:szCs w:val="28"/>
          <w:lang w:val="ru-RU" w:eastAsia="ru-RU"/>
        </w:rPr>
        <w:t xml:space="preserve">пятая </w:t>
      </w:r>
      <w:r w:rsidRPr="00B82542">
        <w:rPr>
          <w:sz w:val="28"/>
          <w:szCs w:val="28"/>
          <w:lang w:val="ru-RU" w:eastAsia="ru-RU"/>
        </w:rPr>
        <w:t xml:space="preserve">и </w:t>
      </w:r>
      <w:r w:rsidR="00126761" w:rsidRPr="00B82542">
        <w:rPr>
          <w:sz w:val="28"/>
          <w:szCs w:val="28"/>
          <w:lang w:val="ru-RU" w:eastAsia="ru-RU"/>
        </w:rPr>
        <w:t xml:space="preserve">шестая </w:t>
      </w:r>
      <w:r w:rsidR="0008356D" w:rsidRPr="00B82542">
        <w:rPr>
          <w:sz w:val="28"/>
          <w:szCs w:val="28"/>
          <w:lang w:val="ru-RU" w:eastAsia="ru-RU"/>
        </w:rPr>
        <w:t>СП</w:t>
      </w:r>
      <w:r w:rsidRPr="00B82542">
        <w:rPr>
          <w:sz w:val="28"/>
          <w:szCs w:val="28"/>
          <w:lang w:val="ru-RU" w:eastAsia="ru-RU"/>
        </w:rPr>
        <w:t xml:space="preserve"> МР</w:t>
      </w:r>
      <w:r w:rsidR="00126761" w:rsidRPr="00B82542">
        <w:rPr>
          <w:sz w:val="28"/>
          <w:szCs w:val="28"/>
          <w:lang w:val="ru-RU" w:eastAsia="ru-RU"/>
        </w:rPr>
        <w:t>,ПП</w:t>
      </w:r>
      <w:r w:rsidRPr="00B82542">
        <w:rPr>
          <w:sz w:val="28"/>
          <w:szCs w:val="28"/>
          <w:lang w:val="ru-RU" w:eastAsia="ru-RU"/>
        </w:rPr>
        <w:t>.</w:t>
      </w:r>
    </w:p>
    <w:p w:rsidR="006D7470" w:rsidRPr="00B82542" w:rsidRDefault="006D7470" w:rsidP="008556E5">
      <w:pPr>
        <w:spacing w:line="259" w:lineRule="auto"/>
        <w:ind w:firstLine="709"/>
        <w:jc w:val="both"/>
        <w:rPr>
          <w:rFonts w:eastAsia="Calibri"/>
          <w:sz w:val="28"/>
          <w:szCs w:val="28"/>
          <w:lang w:val="ru-RU"/>
        </w:rPr>
      </w:pPr>
    </w:p>
    <w:p w:rsidR="00C82E27" w:rsidRPr="00B82542" w:rsidRDefault="008B07A5" w:rsidP="00C82E27">
      <w:pPr>
        <w:spacing w:line="276" w:lineRule="auto"/>
        <w:ind w:firstLine="709"/>
        <w:jc w:val="both"/>
        <w:outlineLvl w:val="0"/>
        <w:rPr>
          <w:rFonts w:eastAsia="Calibri"/>
          <w:b/>
          <w:sz w:val="28"/>
          <w:szCs w:val="28"/>
          <w:lang w:val="ru-RU" w:eastAsia="ru-RU"/>
        </w:rPr>
      </w:pPr>
      <w:r w:rsidRPr="00B82542">
        <w:rPr>
          <w:rFonts w:eastAsia="Calibri"/>
          <w:b/>
          <w:sz w:val="28"/>
          <w:szCs w:val="28"/>
          <w:lang w:val="ru-RU" w:eastAsia="ru-RU"/>
        </w:rPr>
        <w:t>4.</w:t>
      </w:r>
      <w:r w:rsidR="00C0566D" w:rsidRPr="00B82542">
        <w:rPr>
          <w:rFonts w:eastAsia="Calibri"/>
          <w:b/>
          <w:sz w:val="28"/>
          <w:szCs w:val="28"/>
          <w:lang w:val="ru-RU" w:eastAsia="ru-RU"/>
        </w:rPr>
        <w:t>6</w:t>
      </w:r>
      <w:r w:rsidRPr="00B82542">
        <w:rPr>
          <w:rFonts w:eastAsia="Calibri"/>
          <w:b/>
          <w:sz w:val="28"/>
          <w:szCs w:val="28"/>
          <w:lang w:val="ru-RU" w:eastAsia="ru-RU"/>
        </w:rPr>
        <w:t xml:space="preserve"> </w:t>
      </w:r>
      <w:r w:rsidR="00216A6B" w:rsidRPr="00B82542">
        <w:rPr>
          <w:rFonts w:eastAsia="Calibri"/>
          <w:b/>
          <w:sz w:val="28"/>
          <w:szCs w:val="28"/>
          <w:lang w:val="ru-RU" w:eastAsia="ru-RU"/>
        </w:rPr>
        <w:t>Планирование</w:t>
      </w:r>
      <w:r w:rsidRPr="00B82542">
        <w:rPr>
          <w:rFonts w:eastAsia="Calibri"/>
          <w:b/>
          <w:sz w:val="28"/>
          <w:szCs w:val="28"/>
          <w:lang w:val="ru-RU" w:eastAsia="ru-RU"/>
        </w:rPr>
        <w:t xml:space="preserve"> программных траекторий манипуляционного робота с</w:t>
      </w:r>
      <w:r w:rsidR="008A3900" w:rsidRPr="00B82542">
        <w:rPr>
          <w:rFonts w:eastAsia="Calibri"/>
          <w:b/>
          <w:sz w:val="28"/>
          <w:szCs w:val="28"/>
          <w:lang w:val="ru-RU" w:eastAsia="ru-RU"/>
        </w:rPr>
        <w:t xml:space="preserve">о сферической </w:t>
      </w:r>
      <w:r w:rsidRPr="00B82542">
        <w:rPr>
          <w:rFonts w:eastAsia="Calibri"/>
          <w:b/>
          <w:sz w:val="28"/>
          <w:szCs w:val="28"/>
          <w:lang w:val="ru-RU"/>
        </w:rPr>
        <w:t>системой координат для снятия оксидной пленки с поверхности магниевого расплава</w:t>
      </w:r>
    </w:p>
    <w:p w:rsidR="00B235AF" w:rsidRPr="00B82542" w:rsidRDefault="008B07A5" w:rsidP="00EE01C2">
      <w:pPr>
        <w:spacing w:line="259" w:lineRule="auto"/>
        <w:ind w:firstLine="709"/>
        <w:jc w:val="both"/>
        <w:rPr>
          <w:rFonts w:eastAsia="Calibri"/>
          <w:sz w:val="28"/>
          <w:szCs w:val="28"/>
          <w:lang w:val="ru-RU"/>
        </w:rPr>
      </w:pPr>
      <w:r w:rsidRPr="00B82542">
        <w:rPr>
          <w:rFonts w:eastAsia="Calibri"/>
          <w:sz w:val="28"/>
          <w:szCs w:val="28"/>
          <w:lang w:val="ru-RU"/>
        </w:rPr>
        <w:t xml:space="preserve">По каждой </w:t>
      </w:r>
      <w:r w:rsidR="0008356D" w:rsidRPr="00B82542">
        <w:rPr>
          <w:rFonts w:eastAsia="Calibri"/>
          <w:sz w:val="28"/>
          <w:szCs w:val="28"/>
          <w:lang w:val="ru-RU"/>
        </w:rPr>
        <w:t>СП</w:t>
      </w:r>
      <w:r w:rsidRPr="00B82542">
        <w:rPr>
          <w:rFonts w:eastAsia="Calibri"/>
          <w:sz w:val="28"/>
          <w:szCs w:val="28"/>
          <w:lang w:val="ru-RU"/>
        </w:rPr>
        <w:t xml:space="preserve"> МР</w:t>
      </w:r>
      <w:r w:rsidR="00216A6B" w:rsidRPr="00B82542">
        <w:rPr>
          <w:rFonts w:eastAsia="Calibri"/>
          <w:sz w:val="28"/>
          <w:szCs w:val="28"/>
          <w:lang w:val="ru-RU"/>
        </w:rPr>
        <w:t xml:space="preserve"> </w:t>
      </w:r>
      <w:r w:rsidR="0015567B" w:rsidRPr="00B82542">
        <w:rPr>
          <w:rFonts w:eastAsia="Calibri"/>
          <w:sz w:val="28"/>
          <w:szCs w:val="28"/>
          <w:lang w:val="ru-RU"/>
        </w:rPr>
        <w:t>[103]</w:t>
      </w:r>
      <w:r w:rsidRPr="00B82542">
        <w:rPr>
          <w:rFonts w:eastAsia="Calibri"/>
          <w:sz w:val="28"/>
          <w:szCs w:val="28"/>
          <w:lang w:val="ru-RU"/>
        </w:rPr>
        <w:t>, зададим пределы изменения значений обобщенных координат, скоростей и ускорений, которые определяются конструктивными особенностями кинематической структуры МР, энергетическими характеристиками приводов и заданы следующими соотношениями по положению:</w:t>
      </w:r>
    </w:p>
    <w:p w:rsidR="00B235AF" w:rsidRPr="00B82542" w:rsidRDefault="00B235AF" w:rsidP="00B235AF">
      <w:pPr>
        <w:spacing w:line="259" w:lineRule="auto"/>
        <w:jc w:val="both"/>
        <w:rPr>
          <w:rFonts w:eastAsia="Calibri"/>
          <w:sz w:val="28"/>
          <w:szCs w:val="28"/>
          <w:lang w:val="ru-RU"/>
        </w:rPr>
      </w:pPr>
    </w:p>
    <w:p w:rsidR="00B235AF" w:rsidRPr="00B82542" w:rsidRDefault="008B07A5" w:rsidP="00B235AF">
      <w:pPr>
        <w:tabs>
          <w:tab w:val="left" w:pos="0"/>
          <w:tab w:val="center" w:pos="4678"/>
          <w:tab w:val="right" w:pos="9355"/>
        </w:tabs>
        <w:spacing w:line="259" w:lineRule="auto"/>
        <w:jc w:val="both"/>
        <w:rPr>
          <w:spacing w:val="5"/>
          <w:sz w:val="28"/>
          <w:szCs w:val="28"/>
          <w:lang w:val="ru-RU" w:eastAsia="ru-RU"/>
        </w:rPr>
      </w:pPr>
      <w:r w:rsidRPr="00B82542">
        <w:rPr>
          <w:rFonts w:eastAsia="Calibri"/>
          <w:sz w:val="28"/>
          <w:szCs w:val="28"/>
          <w:lang w:val="ru-RU"/>
        </w:rPr>
        <w:tab/>
      </w:r>
      <m:oMath>
        <m:d>
          <m:dPr>
            <m:begChr m:val="{"/>
            <m:endChr m:val=""/>
            <m:ctrlPr>
              <w:rPr>
                <w:rFonts w:ascii="Cambria Math" w:eastAsia="Calibri" w:hAnsi="Cambria Math"/>
                <w:i/>
                <w:sz w:val="28"/>
                <w:szCs w:val="28"/>
                <w:lang w:val="ru-RU"/>
              </w:rPr>
            </m:ctrlPr>
          </m:dPr>
          <m:e>
            <m:eqArr>
              <m:eqArrPr>
                <m:ctrlPr>
                  <w:rPr>
                    <w:rFonts w:ascii="Cambria Math" w:hAnsi="Cambria Math"/>
                    <w:i/>
                    <w:sz w:val="28"/>
                    <w:szCs w:val="28"/>
                    <w:lang w:val="ru-RU" w:eastAsia="ru-RU"/>
                  </w:rPr>
                </m:ctrlPr>
              </m:eqArrPr>
              <m:e>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1</m:t>
                    </m:r>
                    <m:ctrlPr>
                      <w:rPr>
                        <w:rFonts w:ascii="Cambria Math" w:eastAsiaTheme="minorHAnsi" w:hAnsi="Cambria Math"/>
                        <w:sz w:val="28"/>
                        <w:szCs w:val="28"/>
                        <w:lang w:val="ru-RU"/>
                      </w:rPr>
                    </m:ctrlPr>
                  </m:sub>
                </m:sSub>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d>
                  <m:dPr>
                    <m:begChr m:val="["/>
                    <m:endChr m:val="]"/>
                    <m:ctrlPr>
                      <w:rPr>
                        <w:rFonts w:ascii="Cambria Math" w:hAnsi="Cambria Math"/>
                        <w:i/>
                        <w:sz w:val="28"/>
                        <w:szCs w:val="28"/>
                        <w:lang w:val="ru-RU"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2</m:t>
                    </m:r>
                    <m:ctrlPr>
                      <w:rPr>
                        <w:rFonts w:ascii="Cambria Math" w:eastAsiaTheme="minorHAnsi" w:hAnsi="Cambria Math"/>
                        <w:sz w:val="28"/>
                        <w:szCs w:val="28"/>
                        <w:lang w:val="ru-RU"/>
                      </w:rPr>
                    </m:ctrlPr>
                  </m:sub>
                </m:sSub>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d>
                  <m:dPr>
                    <m:begChr m:val="["/>
                    <m:endChr m:val="]"/>
                    <m:ctrlPr>
                      <w:rPr>
                        <w:rFonts w:ascii="Cambria Math" w:hAnsi="Cambria Math"/>
                        <w:i/>
                        <w:sz w:val="28"/>
                        <w:szCs w:val="28"/>
                        <w:lang w:val="ru-RU"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6</m:t>
                    </m:r>
                    <m:ctrlPr>
                      <w:rPr>
                        <w:rFonts w:ascii="Cambria Math" w:eastAsiaTheme="minorHAnsi" w:hAnsi="Cambria Math"/>
                        <w:sz w:val="28"/>
                        <w:szCs w:val="28"/>
                        <w:lang w:val="ru-RU"/>
                      </w:rPr>
                    </m:ctrlPr>
                  </m:den>
                </m:f>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3</m:t>
                    </m:r>
                    <m:ctrlPr>
                      <w:rPr>
                        <w:rFonts w:ascii="Cambria Math" w:eastAsiaTheme="minorHAnsi" w:hAnsi="Cambria Math"/>
                        <w:sz w:val="28"/>
                        <w:szCs w:val="28"/>
                        <w:lang w:val="ru-RU"/>
                      </w:rPr>
                    </m:ctrlPr>
                  </m:sub>
                </m:sSub>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6</m:t>
                    </m:r>
                    <m:ctrlPr>
                      <w:rPr>
                        <w:rFonts w:ascii="Cambria Math" w:eastAsiaTheme="minorHAnsi" w:hAnsi="Cambria Math"/>
                        <w:sz w:val="28"/>
                        <w:szCs w:val="28"/>
                        <w:lang w:val="ru-RU"/>
                      </w:rPr>
                    </m:ctrlPr>
                  </m:den>
                </m:f>
                <m:d>
                  <m:dPr>
                    <m:begChr m:val="["/>
                    <m:endChr m:val="]"/>
                    <m:ctrlPr>
                      <w:rPr>
                        <w:rFonts w:ascii="Cambria Math" w:hAnsi="Cambria Math"/>
                        <w:i/>
                        <w:sz w:val="28"/>
                        <w:szCs w:val="28"/>
                        <w:lang w:val="ru-RU"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r>
                  <w:rPr>
                    <w:rFonts w:ascii="Cambria Math" w:hAnsi="Cambria Math"/>
                    <w:sz w:val="28"/>
                    <w:szCs w:val="28"/>
                    <w:lang w:val="ru-RU" w:eastAsia="ru-RU"/>
                  </w:rPr>
                  <m:t>,</m:t>
                </m:r>
                <m:ctrlPr>
                  <w:rPr>
                    <w:rFonts w:ascii="Cambria Math" w:eastAsiaTheme="minorHAnsi" w:hAnsi="Cambria Math"/>
                    <w:sz w:val="28"/>
                    <w:szCs w:val="28"/>
                    <w:lang w:val="ru-RU"/>
                  </w:rPr>
                </m:ctrlPr>
              </m:e>
              <m:e>
                <m:r>
                  <w:rPr>
                    <w:rFonts w:ascii="Cambria Math" w:hAnsi="Cambria Math"/>
                    <w:spacing w:val="5"/>
                    <w:sz w:val="28"/>
                    <w:szCs w:val="28"/>
                    <w:lang w:val="ru-RU" w:eastAsia="ru-RU"/>
                  </w:rPr>
                  <m:t>0</m:t>
                </m:r>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4</m:t>
                    </m:r>
                    <m:ctrlPr>
                      <w:rPr>
                        <w:rFonts w:ascii="Cambria Math" w:eastAsiaTheme="minorHAnsi" w:hAnsi="Cambria Math"/>
                        <w:sz w:val="28"/>
                        <w:szCs w:val="28"/>
                        <w:lang w:val="ru-RU"/>
                      </w:rPr>
                    </m:ctrlPr>
                  </m:sub>
                </m:sSub>
                <m:r>
                  <w:rPr>
                    <w:rFonts w:ascii="Cambria Math" w:hAnsi="Cambria Math"/>
                    <w:sz w:val="28"/>
                    <w:szCs w:val="28"/>
                    <w:lang w:val="ru-RU" w:eastAsia="ru-RU"/>
                  </w:rPr>
                  <m:t xml:space="preserve">≤0.7 </m:t>
                </m:r>
                <m:d>
                  <m:dPr>
                    <m:begChr m:val="["/>
                    <m:endChr m:val="]"/>
                    <m:ctrlPr>
                      <w:rPr>
                        <w:rFonts w:ascii="Cambria Math" w:hAnsi="Cambria Math"/>
                        <w:i/>
                        <w:spacing w:val="5"/>
                        <w:sz w:val="28"/>
                        <w:szCs w:val="28"/>
                        <w:lang w:val="ru-RU" w:eastAsia="ru-RU"/>
                      </w:rPr>
                    </m:ctrlPr>
                  </m:dPr>
                  <m:e>
                    <m:r>
                      <w:rPr>
                        <w:rFonts w:ascii="Cambria Math" w:hAnsi="Cambria Math"/>
                        <w:spacing w:val="5"/>
                        <w:sz w:val="28"/>
                        <w:szCs w:val="28"/>
                        <w:lang w:val="ru-RU" w:eastAsia="ru-RU"/>
                      </w:rPr>
                      <m:t>м</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5</m:t>
                    </m:r>
                    <m:ctrlPr>
                      <w:rPr>
                        <w:rFonts w:ascii="Cambria Math" w:eastAsiaTheme="minorHAnsi" w:hAnsi="Cambria Math"/>
                        <w:sz w:val="28"/>
                        <w:szCs w:val="28"/>
                        <w:lang w:val="ru-RU"/>
                      </w:rPr>
                    </m:ctrlPr>
                  </m:sub>
                </m:sSub>
                <m:r>
                  <w:rPr>
                    <w:rFonts w:ascii="Cambria Math" w:hAnsi="Cambria Math"/>
                    <w:sz w:val="28"/>
                    <w:szCs w:val="28"/>
                    <w:lang w:val="ru-RU" w:eastAsia="ru-RU"/>
                  </w:rPr>
                  <m:t xml:space="preserve">≤0 </m:t>
                </m:r>
                <m:d>
                  <m:dPr>
                    <m:begChr m:val="["/>
                    <m:endChr m:val="]"/>
                    <m:ctrlPr>
                      <w:rPr>
                        <w:rFonts w:ascii="Cambria Math" w:hAnsi="Cambria Math"/>
                        <w:i/>
                        <w:sz w:val="28"/>
                        <w:szCs w:val="28"/>
                        <w:lang w:val="ru-RU"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m:t>
                </m:r>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6</m:t>
                    </m:r>
                    <m:ctrlPr>
                      <w:rPr>
                        <w:rFonts w:ascii="Cambria Math" w:eastAsiaTheme="minorHAnsi" w:hAnsi="Cambria Math"/>
                        <w:sz w:val="28"/>
                        <w:szCs w:val="28"/>
                        <w:lang w:val="ru-RU"/>
                      </w:rPr>
                    </m:ctrlPr>
                  </m:sub>
                </m:sSub>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d>
                  <m:dPr>
                    <m:begChr m:val="["/>
                    <m:endChr m:val="]"/>
                    <m:ctrlPr>
                      <w:rPr>
                        <w:rFonts w:ascii="Cambria Math" w:hAnsi="Cambria Math"/>
                        <w:i/>
                        <w:sz w:val="28"/>
                        <w:szCs w:val="28"/>
                        <w:lang w:val="ru-RU"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rFonts w:eastAsia="Calibri"/>
          <w:sz w:val="28"/>
          <w:szCs w:val="28"/>
          <w:lang w:val="ru-RU"/>
        </w:rPr>
        <w:tab/>
      </w:r>
      <w:r w:rsidRPr="00B82542">
        <w:rPr>
          <w:spacing w:val="5"/>
          <w:sz w:val="28"/>
          <w:szCs w:val="28"/>
          <w:lang w:val="ru-RU" w:eastAsia="ru-RU"/>
        </w:rPr>
        <w:t>(</w:t>
      </w:r>
      <w:r w:rsidR="0015567B" w:rsidRPr="00B82542">
        <w:rPr>
          <w:spacing w:val="5"/>
          <w:sz w:val="28"/>
          <w:szCs w:val="28"/>
          <w:lang w:val="ru-RU" w:eastAsia="ru-RU"/>
        </w:rPr>
        <w:t>4.13</w:t>
      </w:r>
      <w:r w:rsidRPr="00B82542">
        <w:rPr>
          <w:spacing w:val="5"/>
          <w:sz w:val="28"/>
          <w:szCs w:val="28"/>
          <w:lang w:val="ru-RU" w:eastAsia="ru-RU"/>
        </w:rPr>
        <w:t>)</w:t>
      </w:r>
    </w:p>
    <w:p w:rsidR="00B235AF" w:rsidRPr="00B82542" w:rsidRDefault="00B235AF" w:rsidP="00B235AF">
      <w:pPr>
        <w:widowControl w:val="0"/>
        <w:tabs>
          <w:tab w:val="left" w:pos="0"/>
          <w:tab w:val="center" w:pos="4678"/>
          <w:tab w:val="right" w:pos="9638"/>
        </w:tabs>
        <w:jc w:val="both"/>
        <w:rPr>
          <w:sz w:val="28"/>
          <w:szCs w:val="28"/>
          <w:lang w:val="ru-RU" w:eastAsia="ru-RU"/>
        </w:rPr>
      </w:pPr>
    </w:p>
    <w:p w:rsidR="00B235AF" w:rsidRPr="00B82542" w:rsidRDefault="008B07A5" w:rsidP="00EE01C2">
      <w:pPr>
        <w:widowControl w:val="0"/>
        <w:tabs>
          <w:tab w:val="left" w:pos="0"/>
          <w:tab w:val="center" w:pos="4678"/>
          <w:tab w:val="right" w:pos="9638"/>
        </w:tabs>
        <w:ind w:firstLine="709"/>
        <w:jc w:val="both"/>
        <w:rPr>
          <w:sz w:val="28"/>
          <w:szCs w:val="28"/>
          <w:lang w:val="kk-KZ" w:eastAsia="ru-RU"/>
        </w:rPr>
      </w:pPr>
      <w:r w:rsidRPr="00B82542">
        <w:rPr>
          <w:sz w:val="28"/>
          <w:szCs w:val="28"/>
          <w:lang w:val="kk-KZ" w:eastAsia="ru-RU"/>
        </w:rPr>
        <w:t>По скорости</w:t>
      </w:r>
    </w:p>
    <w:p w:rsidR="00B235AF" w:rsidRPr="00B82542" w:rsidRDefault="00B235AF" w:rsidP="00B235AF">
      <w:pPr>
        <w:tabs>
          <w:tab w:val="left" w:pos="0"/>
          <w:tab w:val="center" w:pos="4678"/>
          <w:tab w:val="right" w:pos="9355"/>
        </w:tabs>
        <w:spacing w:line="259" w:lineRule="auto"/>
        <w:jc w:val="both"/>
        <w:rPr>
          <w:spacing w:val="5"/>
          <w:sz w:val="28"/>
          <w:szCs w:val="28"/>
          <w:lang w:val="ru-RU" w:eastAsia="ru-RU"/>
        </w:rPr>
      </w:pPr>
    </w:p>
    <w:p w:rsidR="00B235AF" w:rsidRPr="00B82542" w:rsidRDefault="00F86D3A" w:rsidP="00B235AF">
      <w:pPr>
        <w:tabs>
          <w:tab w:val="left" w:pos="0"/>
          <w:tab w:val="center" w:pos="4678"/>
          <w:tab w:val="right" w:pos="9355"/>
        </w:tabs>
        <w:spacing w:line="259" w:lineRule="auto"/>
        <w:jc w:val="both"/>
        <w:rPr>
          <w:spacing w:val="5"/>
          <w:sz w:val="28"/>
          <w:szCs w:val="28"/>
          <w:lang w:val="ru-RU" w:eastAsia="ru-RU"/>
        </w:rPr>
      </w:pPr>
      <m:oMath>
        <m:d>
          <m:dPr>
            <m:begChr m:val="{"/>
            <m:endChr m:val=""/>
            <m:ctrlPr>
              <w:rPr>
                <w:rFonts w:ascii="Cambria Math" w:eastAsia="Calibri" w:hAnsi="Cambria Math"/>
                <w:i/>
                <w:sz w:val="28"/>
                <w:szCs w:val="28"/>
                <w:lang w:val="ru-RU"/>
              </w:rPr>
            </m:ctrlPr>
          </m:dPr>
          <m:e>
            <m:eqArr>
              <m:eqArrPr>
                <m:ctrlPr>
                  <w:rPr>
                    <w:rFonts w:ascii="Cambria Math" w:hAnsi="Cambria Math"/>
                    <w:i/>
                    <w:sz w:val="28"/>
                    <w:szCs w:val="28"/>
                    <w:lang w:val="ru-RU" w:eastAsia="ru-RU"/>
                  </w:rPr>
                </m:ctrlPr>
              </m:eqArrPr>
              <m:e>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r>
                  <w:rPr>
                    <w:rFonts w:ascii="Cambria Math" w:hAnsi="Cambria Math"/>
                    <w:sz w:val="28"/>
                    <w:szCs w:val="28"/>
                    <w:lang w:val="ru-RU" w:eastAsia="ru-RU"/>
                  </w:rPr>
                  <m:t>≤</m:t>
                </m:r>
                <m:sSub>
                  <m:sSubPr>
                    <m:ctrlPr>
                      <w:rPr>
                        <w:rFonts w:ascii="Cambria Math" w:eastAsia="Calibri" w:hAnsi="Cambria Math"/>
                        <w:i/>
                        <w:sz w:val="28"/>
                        <w:szCs w:val="28"/>
                        <w:lang w:val="ru-RU"/>
                      </w:rPr>
                    </m:ctrlPr>
                  </m:sSub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sz w:val="28"/>
                        <w:szCs w:val="28"/>
                        <w:lang w:val="ru-RU"/>
                      </w:rPr>
                      <m:t>1</m:t>
                    </m:r>
                    <m:ctrlPr>
                      <w:rPr>
                        <w:rFonts w:ascii="Cambria Math" w:eastAsiaTheme="minorHAnsi" w:hAnsi="Cambria Math"/>
                        <w:sz w:val="28"/>
                        <w:szCs w:val="28"/>
                        <w:lang w:val="ru-RU"/>
                      </w:rPr>
                    </m:ctrlPr>
                  </m:sub>
                </m:sSub>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d>
                  <m:dPr>
                    <m:begChr m:val="["/>
                    <m:endChr m:val="]"/>
                    <m:ctrlPr>
                      <w:rPr>
                        <w:rFonts w:ascii="Cambria Math" w:hAnsi="Cambria Math"/>
                        <w:i/>
                        <w:sz w:val="28"/>
                        <w:szCs w:val="28"/>
                        <w:lang w:val="ru-RU" w:eastAsia="ru-RU"/>
                      </w:rPr>
                    </m:ctrlPr>
                  </m:dPr>
                  <m:e>
                    <m:f>
                      <m:fPr>
                        <m:type m:val="skw"/>
                        <m:ctrlPr>
                          <w:rPr>
                            <w:rFonts w:ascii="Cambria Math" w:eastAsia="Calibri" w:hAnsi="Cambria Math"/>
                            <w:i/>
                            <w:sz w:val="28"/>
                            <w:szCs w:val="28"/>
                          </w:rPr>
                        </m:ctrlPr>
                      </m:fPr>
                      <m:num>
                        <m:r>
                          <w:rPr>
                            <w:rFonts w:ascii="Cambria Math" w:eastAsia="Calibri" w:hAnsi="Cambria Math"/>
                            <w:sz w:val="28"/>
                            <w:szCs w:val="28"/>
                            <w:lang w:val="ru-RU"/>
                          </w:rPr>
                          <m:t>рад</m:t>
                        </m:r>
                        <m:ctrlPr>
                          <w:rPr>
                            <w:rFonts w:ascii="Cambria Math" w:eastAsiaTheme="minorHAnsi" w:hAnsi="Cambria Math"/>
                            <w:sz w:val="28"/>
                            <w:szCs w:val="28"/>
                            <w:lang w:val="ru-RU"/>
                          </w:rPr>
                        </m:ctrlPr>
                      </m:num>
                      <m:den>
                        <m:r>
                          <w:rPr>
                            <w:rFonts w:ascii="Cambria Math" w:eastAsia="Calibr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r>
                  <w:rPr>
                    <w:rFonts w:ascii="Cambria Math" w:hAnsi="Cambria Math"/>
                    <w:sz w:val="28"/>
                    <w:szCs w:val="28"/>
                    <w:lang w:val="ru-RU" w:eastAsia="ru-RU"/>
                  </w:rPr>
                  <m:t>≤</m:t>
                </m:r>
                <m:sSub>
                  <m:sSubPr>
                    <m:ctrlPr>
                      <w:rPr>
                        <w:rFonts w:ascii="Cambria Math" w:eastAsia="Calibri" w:hAnsi="Cambria Math"/>
                        <w:i/>
                        <w:sz w:val="28"/>
                        <w:szCs w:val="28"/>
                        <w:lang w:val="ru-RU"/>
                      </w:rPr>
                    </m:ctrlPr>
                  </m:sSub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sz w:val="28"/>
                        <w:szCs w:val="28"/>
                        <w:lang w:val="ru-RU"/>
                      </w:rPr>
                      <m:t>2</m:t>
                    </m:r>
                    <m:ctrlPr>
                      <w:rPr>
                        <w:rFonts w:ascii="Cambria Math" w:eastAsiaTheme="minorHAnsi" w:hAnsi="Cambria Math"/>
                        <w:sz w:val="28"/>
                        <w:szCs w:val="28"/>
                        <w:lang w:val="ru-RU"/>
                      </w:rPr>
                    </m:ctrlPr>
                  </m:sub>
                </m:sSub>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2</m:t>
                    </m:r>
                    <m:ctrlPr>
                      <w:rPr>
                        <w:rFonts w:ascii="Cambria Math" w:eastAsiaTheme="minorHAnsi" w:hAnsi="Cambria Math"/>
                        <w:sz w:val="28"/>
                        <w:szCs w:val="28"/>
                        <w:lang w:val="ru-RU"/>
                      </w:rPr>
                    </m:ctrlPr>
                  </m:den>
                </m:f>
                <m:d>
                  <m:dPr>
                    <m:begChr m:val="["/>
                    <m:endChr m:val="]"/>
                    <m:ctrlPr>
                      <w:rPr>
                        <w:rFonts w:ascii="Cambria Math" w:hAnsi="Cambria Math"/>
                        <w:i/>
                        <w:sz w:val="28"/>
                        <w:szCs w:val="28"/>
                        <w:lang w:val="ru-RU" w:eastAsia="ru-RU"/>
                      </w:rPr>
                    </m:ctrlPr>
                  </m:dPr>
                  <m:e>
                    <m:f>
                      <m:fPr>
                        <m:type m:val="skw"/>
                        <m:ctrlPr>
                          <w:rPr>
                            <w:rFonts w:ascii="Cambria Math" w:eastAsia="Calibri" w:hAnsi="Cambria Math"/>
                            <w:i/>
                            <w:sz w:val="28"/>
                            <w:szCs w:val="28"/>
                          </w:rPr>
                        </m:ctrlPr>
                      </m:fPr>
                      <m:num>
                        <m:r>
                          <w:rPr>
                            <w:rFonts w:ascii="Cambria Math" w:eastAsia="Calibri" w:hAnsi="Cambria Math"/>
                            <w:sz w:val="28"/>
                            <w:szCs w:val="28"/>
                            <w:lang w:val="ru-RU"/>
                          </w:rPr>
                          <m:t>рад</m:t>
                        </m:r>
                        <m:ctrlPr>
                          <w:rPr>
                            <w:rFonts w:ascii="Cambria Math" w:eastAsiaTheme="minorHAnsi" w:hAnsi="Cambria Math"/>
                            <w:sz w:val="28"/>
                            <w:szCs w:val="28"/>
                            <w:lang w:val="ru-RU"/>
                          </w:rPr>
                        </m:ctrlPr>
                      </m:num>
                      <m:den>
                        <m:r>
                          <w:rPr>
                            <w:rFonts w:ascii="Cambria Math" w:eastAsia="Calibr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4</m:t>
                    </m:r>
                    <m:ctrlPr>
                      <w:rPr>
                        <w:rFonts w:ascii="Cambria Math" w:eastAsiaTheme="minorHAnsi" w:hAnsi="Cambria Math"/>
                        <w:sz w:val="28"/>
                        <w:szCs w:val="28"/>
                        <w:lang w:val="ru-RU"/>
                      </w:rPr>
                    </m:ctrlPr>
                  </m:den>
                </m:f>
                <m:r>
                  <w:rPr>
                    <w:rFonts w:ascii="Cambria Math" w:hAnsi="Cambria Math"/>
                    <w:sz w:val="28"/>
                    <w:szCs w:val="28"/>
                    <w:lang w:val="ru-RU" w:eastAsia="ru-RU"/>
                  </w:rPr>
                  <m:t>≤</m:t>
                </m:r>
                <m:sSub>
                  <m:sSubPr>
                    <m:ctrlPr>
                      <w:rPr>
                        <w:rFonts w:ascii="Cambria Math" w:eastAsia="Calibri" w:hAnsi="Cambria Math"/>
                        <w:i/>
                        <w:sz w:val="28"/>
                        <w:szCs w:val="28"/>
                        <w:lang w:val="ru-RU"/>
                      </w:rPr>
                    </m:ctrlPr>
                  </m:sSub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sz w:val="28"/>
                        <w:szCs w:val="28"/>
                        <w:lang w:val="ru-RU"/>
                      </w:rPr>
                      <m:t>3</m:t>
                    </m:r>
                    <m:ctrlPr>
                      <w:rPr>
                        <w:rFonts w:ascii="Cambria Math" w:eastAsiaTheme="minorHAnsi" w:hAnsi="Cambria Math"/>
                        <w:sz w:val="28"/>
                        <w:szCs w:val="28"/>
                        <w:lang w:val="ru-RU"/>
                      </w:rPr>
                    </m:ctrlPr>
                  </m:sub>
                </m:sSub>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4</m:t>
                    </m:r>
                    <m:ctrlPr>
                      <w:rPr>
                        <w:rFonts w:ascii="Cambria Math" w:eastAsiaTheme="minorHAnsi" w:hAnsi="Cambria Math"/>
                        <w:sz w:val="28"/>
                        <w:szCs w:val="28"/>
                        <w:lang w:val="ru-RU"/>
                      </w:rPr>
                    </m:ctrlPr>
                  </m:den>
                </m:f>
                <m:d>
                  <m:dPr>
                    <m:begChr m:val="["/>
                    <m:endChr m:val="]"/>
                    <m:ctrlPr>
                      <w:rPr>
                        <w:rFonts w:ascii="Cambria Math" w:hAnsi="Cambria Math"/>
                        <w:i/>
                        <w:sz w:val="28"/>
                        <w:szCs w:val="28"/>
                        <w:lang w:val="ru-RU" w:eastAsia="ru-RU"/>
                      </w:rPr>
                    </m:ctrlPr>
                  </m:dPr>
                  <m:e>
                    <m:f>
                      <m:fPr>
                        <m:type m:val="skw"/>
                        <m:ctrlPr>
                          <w:rPr>
                            <w:rFonts w:ascii="Cambria Math" w:eastAsia="Calibri" w:hAnsi="Cambria Math"/>
                            <w:i/>
                            <w:sz w:val="28"/>
                            <w:szCs w:val="28"/>
                          </w:rPr>
                        </m:ctrlPr>
                      </m:fPr>
                      <m:num>
                        <m:r>
                          <w:rPr>
                            <w:rFonts w:ascii="Cambria Math" w:eastAsia="Calibri" w:hAnsi="Cambria Math"/>
                            <w:sz w:val="28"/>
                            <w:szCs w:val="28"/>
                            <w:lang w:val="ru-RU"/>
                          </w:rPr>
                          <m:t>рад</m:t>
                        </m:r>
                        <m:ctrlPr>
                          <w:rPr>
                            <w:rFonts w:ascii="Cambria Math" w:eastAsiaTheme="minorHAnsi" w:hAnsi="Cambria Math"/>
                            <w:sz w:val="28"/>
                            <w:szCs w:val="28"/>
                            <w:lang w:val="ru-RU"/>
                          </w:rPr>
                        </m:ctrlPr>
                      </m:num>
                      <m:den>
                        <m:r>
                          <w:rPr>
                            <w:rFonts w:ascii="Cambria Math" w:eastAsia="Calibr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z w:val="28"/>
                    <w:szCs w:val="28"/>
                    <w:lang w:val="ru-RU" w:eastAsia="ru-RU"/>
                  </w:rPr>
                  <m:t>,</m:t>
                </m:r>
                <m:ctrlPr>
                  <w:rPr>
                    <w:rFonts w:ascii="Cambria Math" w:eastAsiaTheme="minorHAnsi" w:hAnsi="Cambria Math"/>
                    <w:sz w:val="28"/>
                    <w:szCs w:val="28"/>
                    <w:lang w:val="ru-RU"/>
                  </w:rPr>
                </m:ctrlPr>
              </m:e>
              <m:e>
                <m:r>
                  <w:rPr>
                    <w:rFonts w:ascii="Cambria Math" w:hAnsi="Cambria Math"/>
                    <w:spacing w:val="5"/>
                    <w:sz w:val="28"/>
                    <w:szCs w:val="28"/>
                    <w:lang w:val="ru-RU" w:eastAsia="ru-RU"/>
                  </w:rPr>
                  <m:t>-0.3</m:t>
                </m:r>
                <m:r>
                  <w:rPr>
                    <w:rFonts w:ascii="Cambria Math" w:hAnsi="Cambria Math"/>
                    <w:sz w:val="28"/>
                    <w:szCs w:val="28"/>
                    <w:lang w:val="ru-RU" w:eastAsia="ru-RU"/>
                  </w:rPr>
                  <m:t>≤</m:t>
                </m:r>
                <m:sSub>
                  <m:sSubPr>
                    <m:ctrlPr>
                      <w:rPr>
                        <w:rFonts w:ascii="Cambria Math" w:eastAsia="Calibri" w:hAnsi="Cambria Math"/>
                        <w:i/>
                        <w:sz w:val="28"/>
                        <w:szCs w:val="28"/>
                        <w:lang w:val="ru-RU"/>
                      </w:rPr>
                    </m:ctrlPr>
                  </m:sSub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sz w:val="28"/>
                        <w:szCs w:val="28"/>
                        <w:lang w:val="ru-RU"/>
                      </w:rPr>
                      <m:t>4</m:t>
                    </m:r>
                    <m:ctrlPr>
                      <w:rPr>
                        <w:rFonts w:ascii="Cambria Math" w:eastAsiaTheme="minorHAnsi" w:hAnsi="Cambria Math"/>
                        <w:sz w:val="28"/>
                        <w:szCs w:val="28"/>
                        <w:lang w:val="ru-RU"/>
                      </w:rPr>
                    </m:ctrlPr>
                  </m:sub>
                </m:sSub>
                <m:r>
                  <w:rPr>
                    <w:rFonts w:ascii="Cambria Math" w:hAnsi="Cambria Math"/>
                    <w:sz w:val="28"/>
                    <w:szCs w:val="28"/>
                    <w:lang w:val="ru-RU" w:eastAsia="ru-RU"/>
                  </w:rPr>
                  <m:t xml:space="preserve">≤0.3 </m:t>
                </m:r>
                <m:d>
                  <m:dPr>
                    <m:begChr m:val="["/>
                    <m:endChr m:val="]"/>
                    <m:ctrlPr>
                      <w:rPr>
                        <w:rFonts w:ascii="Cambria Math" w:hAnsi="Cambria Math"/>
                        <w:i/>
                        <w:spacing w:val="5"/>
                        <w:sz w:val="28"/>
                        <w:szCs w:val="28"/>
                        <w:lang w:val="ru-RU" w:eastAsia="ru-RU"/>
                      </w:rPr>
                    </m:ctrlPr>
                  </m:dPr>
                  <m:e>
                    <m:f>
                      <m:fPr>
                        <m:type m:val="skw"/>
                        <m:ctrlPr>
                          <w:rPr>
                            <w:rFonts w:ascii="Cambria Math" w:eastAsia="Calibri" w:hAnsi="Cambria Math"/>
                            <w:i/>
                            <w:sz w:val="28"/>
                            <w:szCs w:val="28"/>
                            <w:lang w:val="ru-RU"/>
                          </w:rPr>
                        </m:ctrlPr>
                      </m:fPr>
                      <m:num>
                        <m:r>
                          <w:rPr>
                            <w:rFonts w:ascii="Cambria Math" w:eastAsia="Calibri" w:hAnsi="Cambria Math"/>
                            <w:sz w:val="28"/>
                            <w:szCs w:val="28"/>
                            <w:lang w:val="ru-RU"/>
                          </w:rPr>
                          <m:t>м</m:t>
                        </m:r>
                        <m:ctrlPr>
                          <w:rPr>
                            <w:rFonts w:ascii="Cambria Math" w:eastAsiaTheme="minorHAnsi" w:hAnsi="Cambria Math"/>
                            <w:sz w:val="28"/>
                            <w:szCs w:val="28"/>
                            <w:lang w:val="ru-RU"/>
                          </w:rPr>
                        </m:ctrlPr>
                      </m:num>
                      <m:den>
                        <m:r>
                          <w:rPr>
                            <w:rFonts w:ascii="Cambria Math" w:eastAsia="Calibr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pacing w:val="5"/>
                    <w:sz w:val="28"/>
                    <w:szCs w:val="28"/>
                    <w:lang w:val="ru-RU" w:eastAsia="ru-RU"/>
                  </w:rPr>
                  <m:t>,</m:t>
                </m:r>
                <m:r>
                  <w:rPr>
                    <w:rFonts w:ascii="Cambria Math" w:hAnsi="Cambria Math"/>
                    <w:sz w:val="28"/>
                    <w:szCs w:val="28"/>
                    <w:lang w:val="ru-RU" w:eastAsia="ru-RU"/>
                  </w:rPr>
                  <m:t>-π≤</m:t>
                </m:r>
                <m:sSub>
                  <m:sSubPr>
                    <m:ctrlPr>
                      <w:rPr>
                        <w:rFonts w:ascii="Cambria Math" w:eastAsia="Calibri" w:hAnsi="Cambria Math"/>
                        <w:i/>
                        <w:sz w:val="28"/>
                        <w:szCs w:val="28"/>
                        <w:lang w:val="ru-RU"/>
                      </w:rPr>
                    </m:ctrlPr>
                  </m:sSub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sz w:val="28"/>
                        <w:szCs w:val="28"/>
                        <w:lang w:val="ru-RU"/>
                      </w:rPr>
                      <m:t>5</m:t>
                    </m:r>
                    <m:ctrlPr>
                      <w:rPr>
                        <w:rFonts w:ascii="Cambria Math" w:eastAsiaTheme="minorHAnsi" w:hAnsi="Cambria Math"/>
                        <w:sz w:val="28"/>
                        <w:szCs w:val="28"/>
                        <w:lang w:val="ru-RU"/>
                      </w:rPr>
                    </m:ctrlPr>
                  </m:sub>
                </m:sSub>
                <m:r>
                  <w:rPr>
                    <w:rFonts w:ascii="Cambria Math" w:hAnsi="Cambria Math"/>
                    <w:sz w:val="28"/>
                    <w:szCs w:val="28"/>
                    <w:lang w:val="ru-RU" w:eastAsia="ru-RU"/>
                  </w:rPr>
                  <m:t xml:space="preserve">≤π </m:t>
                </m:r>
                <m:d>
                  <m:dPr>
                    <m:begChr m:val="["/>
                    <m:endChr m:val="]"/>
                    <m:ctrlPr>
                      <w:rPr>
                        <w:rFonts w:ascii="Cambria Math" w:hAnsi="Cambria Math"/>
                        <w:i/>
                        <w:sz w:val="28"/>
                        <w:szCs w:val="28"/>
                        <w:lang w:val="ru-RU" w:eastAsia="ru-RU"/>
                      </w:rPr>
                    </m:ctrlPr>
                  </m:dPr>
                  <m:e>
                    <m:f>
                      <m:fPr>
                        <m:type m:val="skw"/>
                        <m:ctrlPr>
                          <w:rPr>
                            <w:rFonts w:ascii="Cambria Math" w:eastAsia="Calibri" w:hAnsi="Cambria Math"/>
                            <w:i/>
                            <w:sz w:val="28"/>
                            <w:szCs w:val="28"/>
                          </w:rPr>
                        </m:ctrlPr>
                      </m:fPr>
                      <m:num>
                        <m:r>
                          <w:rPr>
                            <w:rFonts w:ascii="Cambria Math" w:eastAsia="Calibri" w:hAnsi="Cambria Math"/>
                            <w:sz w:val="28"/>
                            <w:szCs w:val="28"/>
                            <w:lang w:val="ru-RU"/>
                          </w:rPr>
                          <m:t>рад</m:t>
                        </m:r>
                        <m:ctrlPr>
                          <w:rPr>
                            <w:rFonts w:ascii="Cambria Math" w:eastAsiaTheme="minorHAnsi" w:hAnsi="Cambria Math"/>
                            <w:sz w:val="28"/>
                            <w:szCs w:val="28"/>
                            <w:lang w:val="ru-RU"/>
                          </w:rPr>
                        </m:ctrlPr>
                      </m:num>
                      <m:den>
                        <m:r>
                          <w:rPr>
                            <w:rFonts w:ascii="Cambria Math" w:eastAsia="Calibr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pacing w:val="5"/>
                    <w:sz w:val="28"/>
                    <w:szCs w:val="28"/>
                    <w:lang w:val="ru-RU" w:eastAsia="ru-RU"/>
                  </w:rPr>
                  <m:t>,</m:t>
                </m:r>
                <m:r>
                  <w:rPr>
                    <w:rFonts w:ascii="Cambria Math" w:hAnsi="Cambria Math"/>
                    <w:sz w:val="28"/>
                    <w:szCs w:val="28"/>
                    <w:lang w:val="ru-RU" w:eastAsia="ru-RU"/>
                  </w:rPr>
                  <m:t>-π≤</m:t>
                </m:r>
                <m:sSub>
                  <m:sSubPr>
                    <m:ctrlPr>
                      <w:rPr>
                        <w:rFonts w:ascii="Cambria Math" w:eastAsia="Calibri" w:hAnsi="Cambria Math"/>
                        <w:i/>
                        <w:sz w:val="28"/>
                        <w:szCs w:val="28"/>
                        <w:lang w:val="ru-RU"/>
                      </w:rPr>
                    </m:ctrlPr>
                  </m:sSub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sz w:val="28"/>
                        <w:szCs w:val="28"/>
                        <w:lang w:val="ru-RU"/>
                      </w:rPr>
                      <m:t>6</m:t>
                    </m:r>
                    <m:ctrlPr>
                      <w:rPr>
                        <w:rFonts w:ascii="Cambria Math" w:eastAsiaTheme="minorHAnsi" w:hAnsi="Cambria Math"/>
                        <w:sz w:val="28"/>
                        <w:szCs w:val="28"/>
                        <w:lang w:val="ru-RU"/>
                      </w:rPr>
                    </m:ctrlPr>
                  </m:sub>
                </m:sSub>
                <m:r>
                  <w:rPr>
                    <w:rFonts w:ascii="Cambria Math" w:hAnsi="Cambria Math"/>
                    <w:sz w:val="28"/>
                    <w:szCs w:val="28"/>
                    <w:lang w:val="ru-RU" w:eastAsia="ru-RU"/>
                  </w:rPr>
                  <m:t xml:space="preserve">≤π </m:t>
                </m:r>
                <m:d>
                  <m:dPr>
                    <m:begChr m:val="["/>
                    <m:endChr m:val="]"/>
                    <m:ctrlPr>
                      <w:rPr>
                        <w:rFonts w:ascii="Cambria Math" w:hAnsi="Cambria Math"/>
                        <w:i/>
                        <w:sz w:val="28"/>
                        <w:szCs w:val="28"/>
                        <w:lang w:val="ru-RU" w:eastAsia="ru-RU"/>
                      </w:rPr>
                    </m:ctrlPr>
                  </m:dPr>
                  <m:e>
                    <m:f>
                      <m:fPr>
                        <m:type m:val="skw"/>
                        <m:ctrlPr>
                          <w:rPr>
                            <w:rFonts w:ascii="Cambria Math" w:eastAsia="Calibri" w:hAnsi="Cambria Math"/>
                            <w:i/>
                            <w:sz w:val="28"/>
                            <w:szCs w:val="28"/>
                          </w:rPr>
                        </m:ctrlPr>
                      </m:fPr>
                      <m:num>
                        <m:r>
                          <w:rPr>
                            <w:rFonts w:ascii="Cambria Math" w:eastAsia="Calibri" w:hAnsi="Cambria Math"/>
                            <w:sz w:val="28"/>
                            <w:szCs w:val="28"/>
                            <w:lang w:val="ru-RU"/>
                          </w:rPr>
                          <m:t>рад</m:t>
                        </m:r>
                        <m:ctrlPr>
                          <w:rPr>
                            <w:rFonts w:ascii="Cambria Math" w:eastAsiaTheme="minorHAnsi" w:hAnsi="Cambria Math"/>
                            <w:sz w:val="28"/>
                            <w:szCs w:val="28"/>
                            <w:lang w:val="ru-RU"/>
                          </w:rPr>
                        </m:ctrlPr>
                      </m:num>
                      <m:den>
                        <m:r>
                          <w:rPr>
                            <w:rFonts w:ascii="Cambria Math" w:eastAsia="Calibr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008B07A5" w:rsidRPr="00B82542">
        <w:rPr>
          <w:rFonts w:eastAsia="Calibri"/>
          <w:sz w:val="28"/>
          <w:szCs w:val="28"/>
          <w:lang w:val="ru-RU"/>
        </w:rPr>
        <w:tab/>
      </w:r>
      <w:r w:rsidR="008B07A5" w:rsidRPr="00B82542">
        <w:rPr>
          <w:spacing w:val="5"/>
          <w:sz w:val="28"/>
          <w:szCs w:val="28"/>
          <w:lang w:val="ru-RU" w:eastAsia="ru-RU"/>
        </w:rPr>
        <w:t>(</w:t>
      </w:r>
      <w:r w:rsidR="0015567B" w:rsidRPr="00B82542">
        <w:rPr>
          <w:spacing w:val="5"/>
          <w:sz w:val="28"/>
          <w:szCs w:val="28"/>
          <w:lang w:val="ru-RU" w:eastAsia="ru-RU"/>
        </w:rPr>
        <w:t>4.14</w:t>
      </w:r>
      <w:r w:rsidR="008B07A5" w:rsidRPr="00B82542">
        <w:rPr>
          <w:spacing w:val="5"/>
          <w:sz w:val="28"/>
          <w:szCs w:val="28"/>
          <w:lang w:val="ru-RU" w:eastAsia="ru-RU"/>
        </w:rPr>
        <w:t>)</w:t>
      </w:r>
    </w:p>
    <w:p w:rsidR="00B235AF" w:rsidRPr="00B82542" w:rsidRDefault="00B235AF" w:rsidP="00B235AF">
      <w:pPr>
        <w:widowControl w:val="0"/>
        <w:tabs>
          <w:tab w:val="left" w:pos="0"/>
          <w:tab w:val="center" w:pos="4678"/>
          <w:tab w:val="right" w:pos="9638"/>
        </w:tabs>
        <w:jc w:val="both"/>
        <w:rPr>
          <w:sz w:val="28"/>
          <w:szCs w:val="28"/>
          <w:lang w:val="kk-KZ" w:eastAsia="ru-RU"/>
        </w:rPr>
      </w:pPr>
    </w:p>
    <w:p w:rsidR="00B235AF" w:rsidRPr="00B82542" w:rsidRDefault="008B07A5" w:rsidP="00EE01C2">
      <w:pPr>
        <w:widowControl w:val="0"/>
        <w:tabs>
          <w:tab w:val="left" w:pos="0"/>
          <w:tab w:val="center" w:pos="4678"/>
          <w:tab w:val="right" w:pos="9638"/>
        </w:tabs>
        <w:ind w:firstLine="709"/>
        <w:jc w:val="both"/>
        <w:rPr>
          <w:sz w:val="28"/>
          <w:szCs w:val="28"/>
          <w:lang w:val="kk-KZ" w:eastAsia="ru-RU"/>
        </w:rPr>
      </w:pPr>
      <w:r w:rsidRPr="00B82542">
        <w:rPr>
          <w:sz w:val="28"/>
          <w:szCs w:val="28"/>
          <w:lang w:val="kk-KZ" w:eastAsia="ru-RU"/>
        </w:rPr>
        <w:t>По ускорению</w:t>
      </w:r>
    </w:p>
    <w:p w:rsidR="00B235AF" w:rsidRPr="00B82542" w:rsidRDefault="00B235AF" w:rsidP="00B235AF">
      <w:pPr>
        <w:spacing w:line="259" w:lineRule="auto"/>
        <w:jc w:val="both"/>
        <w:rPr>
          <w:rFonts w:eastAsia="Calibri"/>
          <w:sz w:val="28"/>
          <w:szCs w:val="28"/>
          <w:lang w:val="ru-RU"/>
        </w:rPr>
      </w:pPr>
    </w:p>
    <w:p w:rsidR="00B235AF" w:rsidRPr="00B82542" w:rsidRDefault="00F86D3A" w:rsidP="00B235AF">
      <w:pPr>
        <w:tabs>
          <w:tab w:val="left" w:pos="0"/>
          <w:tab w:val="center" w:pos="4678"/>
          <w:tab w:val="right" w:pos="9355"/>
        </w:tabs>
        <w:spacing w:line="259" w:lineRule="auto"/>
        <w:jc w:val="both"/>
        <w:rPr>
          <w:spacing w:val="5"/>
          <w:sz w:val="28"/>
          <w:szCs w:val="28"/>
          <w:lang w:val="ru-RU" w:eastAsia="ru-RU"/>
        </w:rPr>
      </w:pPr>
      <m:oMath>
        <m:d>
          <m:dPr>
            <m:begChr m:val="{"/>
            <m:endChr m:val=""/>
            <m:ctrlPr>
              <w:rPr>
                <w:rFonts w:ascii="Cambria Math" w:eastAsia="Calibri" w:hAnsi="Cambria Math"/>
                <w:i/>
                <w:sz w:val="28"/>
                <w:szCs w:val="28"/>
                <w:lang w:val="ru-RU"/>
              </w:rPr>
            </m:ctrlPr>
          </m:dPr>
          <m:e>
            <m:eqArr>
              <m:eqArrPr>
                <m:ctrlPr>
                  <w:rPr>
                    <w:rFonts w:ascii="Cambria Math" w:hAnsi="Cambria Math"/>
                    <w:i/>
                    <w:sz w:val="28"/>
                    <w:szCs w:val="28"/>
                    <w:lang w:val="ru-RU" w:eastAsia="ru-RU"/>
                  </w:rPr>
                </m:ctrlPr>
              </m:eqArrPr>
              <m:e>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4</m:t>
                    </m:r>
                    <m:ctrlPr>
                      <w:rPr>
                        <w:rFonts w:ascii="Cambria Math" w:eastAsiaTheme="minorHAnsi" w:hAnsi="Cambria Math"/>
                        <w:sz w:val="28"/>
                        <w:szCs w:val="28"/>
                        <w:lang w:val="ru-RU"/>
                      </w:rPr>
                    </m:ctrlPr>
                  </m:den>
                </m:f>
                <m:r>
                  <w:rPr>
                    <w:rFonts w:ascii="Cambria Math" w:hAnsi="Cambria Math"/>
                    <w:sz w:val="28"/>
                    <w:szCs w:val="28"/>
                    <w:lang w:val="ru-RU" w:eastAsia="ru-RU"/>
                  </w:rPr>
                  <m:t>≤</m:t>
                </m:r>
                <m:sSub>
                  <m:sSubPr>
                    <m:ctrlPr>
                      <w:rPr>
                        <w:rFonts w:ascii="Cambria Math" w:eastAsia="Calibri" w:hAnsi="Cambria Math"/>
                        <w:i/>
                        <w:sz w:val="28"/>
                        <w:szCs w:val="28"/>
                        <w:lang w:val="ru-RU"/>
                      </w:rPr>
                    </m:ctrlPr>
                  </m:sSub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sz w:val="28"/>
                        <w:szCs w:val="28"/>
                        <w:lang w:val="ru-RU"/>
                      </w:rPr>
                      <m:t>1</m:t>
                    </m:r>
                    <m:ctrlPr>
                      <w:rPr>
                        <w:rFonts w:ascii="Cambria Math" w:eastAsiaTheme="minorHAnsi" w:hAnsi="Cambria Math"/>
                        <w:sz w:val="28"/>
                        <w:szCs w:val="28"/>
                        <w:lang w:val="ru-RU"/>
                      </w:rPr>
                    </m:ctrlPr>
                  </m:sub>
                </m:sSub>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4</m:t>
                    </m:r>
                    <m:ctrlPr>
                      <w:rPr>
                        <w:rFonts w:ascii="Cambria Math" w:eastAsiaTheme="minorHAnsi" w:hAnsi="Cambria Math"/>
                        <w:sz w:val="28"/>
                        <w:szCs w:val="28"/>
                        <w:lang w:val="ru-RU"/>
                      </w:rPr>
                    </m:ctrlPr>
                  </m:den>
                </m:f>
                <m:d>
                  <m:dPr>
                    <m:begChr m:val="["/>
                    <m:endChr m:val="]"/>
                    <m:ctrlPr>
                      <w:rPr>
                        <w:rFonts w:ascii="Cambria Math" w:hAnsi="Cambria Math"/>
                        <w:i/>
                        <w:sz w:val="28"/>
                        <w:szCs w:val="28"/>
                        <w:lang w:val="ru-RU" w:eastAsia="ru-RU"/>
                      </w:rPr>
                    </m:ctrlPr>
                  </m:dPr>
                  <m:e>
                    <m:f>
                      <m:fPr>
                        <m:type m:val="skw"/>
                        <m:ctrlPr>
                          <w:rPr>
                            <w:rFonts w:ascii="Cambria Math" w:eastAsia="Calibri" w:hAnsi="Cambria Math"/>
                            <w:i/>
                            <w:sz w:val="28"/>
                            <w:szCs w:val="28"/>
                          </w:rPr>
                        </m:ctrlPr>
                      </m:fPr>
                      <m:num>
                        <m:r>
                          <w:rPr>
                            <w:rFonts w:ascii="Cambria Math" w:eastAsia="Calibri" w:hAnsi="Cambria Math"/>
                            <w:sz w:val="28"/>
                            <w:szCs w:val="28"/>
                            <w:lang w:val="ru-RU"/>
                          </w:rPr>
                          <m:t>рад</m:t>
                        </m:r>
                        <m:ctrlPr>
                          <w:rPr>
                            <w:rFonts w:ascii="Cambria Math" w:eastAsiaTheme="minorHAnsi" w:hAnsi="Cambria Math"/>
                            <w:sz w:val="28"/>
                            <w:szCs w:val="28"/>
                            <w:lang w:val="ru-RU"/>
                          </w:rPr>
                        </m:ctrlPr>
                      </m:num>
                      <m:den>
                        <m:sSup>
                          <m:sSupPr>
                            <m:ctrlPr>
                              <w:rPr>
                                <w:rFonts w:ascii="Cambria Math" w:eastAsia="Calibri" w:hAnsi="Cambria Math"/>
                                <w:i/>
                                <w:sz w:val="28"/>
                                <w:szCs w:val="28"/>
                                <w:lang w:val="ru-RU"/>
                              </w:rPr>
                            </m:ctrlPr>
                          </m:sSupPr>
                          <m:e>
                            <m:r>
                              <w:rPr>
                                <w:rFonts w:ascii="Cambria Math" w:eastAsia="Calibri" w:hAnsi="Cambria Math"/>
                                <w:sz w:val="28"/>
                                <w:szCs w:val="28"/>
                                <w:lang w:val="ru-RU"/>
                              </w:rPr>
                              <m:t>с</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4</m:t>
                    </m:r>
                    <m:ctrlPr>
                      <w:rPr>
                        <w:rFonts w:ascii="Cambria Math" w:eastAsiaTheme="minorHAnsi" w:hAnsi="Cambria Math"/>
                        <w:sz w:val="28"/>
                        <w:szCs w:val="28"/>
                        <w:lang w:val="ru-RU"/>
                      </w:rPr>
                    </m:ctrlPr>
                  </m:den>
                </m:f>
                <m:r>
                  <w:rPr>
                    <w:rFonts w:ascii="Cambria Math" w:hAnsi="Cambria Math"/>
                    <w:sz w:val="28"/>
                    <w:szCs w:val="28"/>
                    <w:lang w:val="ru-RU" w:eastAsia="ru-RU"/>
                  </w:rPr>
                  <m:t>≤</m:t>
                </m:r>
                <m:sSub>
                  <m:sSubPr>
                    <m:ctrlPr>
                      <w:rPr>
                        <w:rFonts w:ascii="Cambria Math" w:eastAsia="Calibri" w:hAnsi="Cambria Math"/>
                        <w:i/>
                        <w:sz w:val="28"/>
                        <w:szCs w:val="28"/>
                        <w:lang w:val="ru-RU"/>
                      </w:rPr>
                    </m:ctrlPr>
                  </m:sSub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sz w:val="28"/>
                        <w:szCs w:val="28"/>
                        <w:lang w:val="ru-RU"/>
                      </w:rPr>
                      <m:t>2</m:t>
                    </m:r>
                    <m:ctrlPr>
                      <w:rPr>
                        <w:rFonts w:ascii="Cambria Math" w:eastAsiaTheme="minorHAnsi" w:hAnsi="Cambria Math"/>
                        <w:sz w:val="28"/>
                        <w:szCs w:val="28"/>
                        <w:lang w:val="ru-RU"/>
                      </w:rPr>
                    </m:ctrlPr>
                  </m:sub>
                </m:sSub>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4</m:t>
                    </m:r>
                    <m:ctrlPr>
                      <w:rPr>
                        <w:rFonts w:ascii="Cambria Math" w:eastAsiaTheme="minorHAnsi" w:hAnsi="Cambria Math"/>
                        <w:sz w:val="28"/>
                        <w:szCs w:val="28"/>
                        <w:lang w:val="ru-RU"/>
                      </w:rPr>
                    </m:ctrlPr>
                  </m:den>
                </m:f>
                <m:d>
                  <m:dPr>
                    <m:begChr m:val="["/>
                    <m:endChr m:val="]"/>
                    <m:ctrlPr>
                      <w:rPr>
                        <w:rFonts w:ascii="Cambria Math" w:hAnsi="Cambria Math"/>
                        <w:i/>
                        <w:sz w:val="28"/>
                        <w:szCs w:val="28"/>
                        <w:lang w:val="ru-RU" w:eastAsia="ru-RU"/>
                      </w:rPr>
                    </m:ctrlPr>
                  </m:dPr>
                  <m:e>
                    <m:f>
                      <m:fPr>
                        <m:type m:val="skw"/>
                        <m:ctrlPr>
                          <w:rPr>
                            <w:rFonts w:ascii="Cambria Math" w:eastAsia="Calibri" w:hAnsi="Cambria Math"/>
                            <w:i/>
                            <w:sz w:val="28"/>
                            <w:szCs w:val="28"/>
                          </w:rPr>
                        </m:ctrlPr>
                      </m:fPr>
                      <m:num>
                        <m:r>
                          <w:rPr>
                            <w:rFonts w:ascii="Cambria Math" w:eastAsia="Calibri" w:hAnsi="Cambria Math"/>
                            <w:sz w:val="28"/>
                            <w:szCs w:val="28"/>
                            <w:lang w:val="ru-RU"/>
                          </w:rPr>
                          <m:t>рад</m:t>
                        </m:r>
                        <m:ctrlPr>
                          <w:rPr>
                            <w:rFonts w:ascii="Cambria Math" w:eastAsiaTheme="minorHAnsi" w:hAnsi="Cambria Math"/>
                            <w:sz w:val="28"/>
                            <w:szCs w:val="28"/>
                            <w:lang w:val="ru-RU"/>
                          </w:rPr>
                        </m:ctrlPr>
                      </m:num>
                      <m:den>
                        <m:sSup>
                          <m:sSupPr>
                            <m:ctrlPr>
                              <w:rPr>
                                <w:rFonts w:ascii="Cambria Math" w:eastAsia="Calibri" w:hAnsi="Cambria Math"/>
                                <w:i/>
                                <w:sz w:val="28"/>
                                <w:szCs w:val="28"/>
                                <w:lang w:val="ru-RU"/>
                              </w:rPr>
                            </m:ctrlPr>
                          </m:sSupPr>
                          <m:e>
                            <m:r>
                              <w:rPr>
                                <w:rFonts w:ascii="Cambria Math" w:eastAsia="Calibri" w:hAnsi="Cambria Math"/>
                                <w:sz w:val="28"/>
                                <w:szCs w:val="28"/>
                                <w:lang w:val="ru-RU"/>
                              </w:rPr>
                              <m:t>с</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6</m:t>
                    </m:r>
                    <m:ctrlPr>
                      <w:rPr>
                        <w:rFonts w:ascii="Cambria Math" w:eastAsiaTheme="minorHAnsi" w:hAnsi="Cambria Math"/>
                        <w:sz w:val="28"/>
                        <w:szCs w:val="28"/>
                        <w:lang w:val="ru-RU"/>
                      </w:rPr>
                    </m:ctrlPr>
                  </m:den>
                </m:f>
                <m:r>
                  <w:rPr>
                    <w:rFonts w:ascii="Cambria Math" w:hAnsi="Cambria Math"/>
                    <w:sz w:val="28"/>
                    <w:szCs w:val="28"/>
                    <w:lang w:val="ru-RU" w:eastAsia="ru-RU"/>
                  </w:rPr>
                  <m:t>≤</m:t>
                </m:r>
                <m:sSub>
                  <m:sSubPr>
                    <m:ctrlPr>
                      <w:rPr>
                        <w:rFonts w:ascii="Cambria Math" w:eastAsia="Calibri" w:hAnsi="Cambria Math"/>
                        <w:i/>
                        <w:sz w:val="28"/>
                        <w:szCs w:val="28"/>
                        <w:lang w:val="ru-RU"/>
                      </w:rPr>
                    </m:ctrlPr>
                  </m:sSub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sz w:val="28"/>
                        <w:szCs w:val="28"/>
                        <w:lang w:val="ru-RU"/>
                      </w:rPr>
                      <m:t>3</m:t>
                    </m:r>
                    <m:ctrlPr>
                      <w:rPr>
                        <w:rFonts w:ascii="Cambria Math" w:eastAsiaTheme="minorHAnsi" w:hAnsi="Cambria Math"/>
                        <w:sz w:val="28"/>
                        <w:szCs w:val="28"/>
                        <w:lang w:val="ru-RU"/>
                      </w:rPr>
                    </m:ctrlPr>
                  </m:sub>
                </m:sSub>
                <m:r>
                  <w:rPr>
                    <w:rFonts w:ascii="Cambria Math" w:hAnsi="Cambria Math"/>
                    <w:sz w:val="28"/>
                    <w:szCs w:val="28"/>
                    <w:lang w:val="ru-RU" w:eastAsia="ru-RU"/>
                  </w:rPr>
                  <m:t>≤</m:t>
                </m:r>
                <m:f>
                  <m:fPr>
                    <m:ctrlPr>
                      <w:rPr>
                        <w:rFonts w:ascii="Cambria Math" w:hAnsi="Cambria Math"/>
                        <w:i/>
                        <w:sz w:val="28"/>
                        <w:szCs w:val="28"/>
                        <w:lang w:val="ru-RU" w:eastAsia="ru-RU"/>
                      </w:rPr>
                    </m:ctrlPr>
                  </m:fPr>
                  <m:num>
                    <m:r>
                      <w:rPr>
                        <w:rFonts w:ascii="Cambria Math" w:hAnsi="Cambria Math"/>
                        <w:sz w:val="28"/>
                        <w:szCs w:val="28"/>
                        <w:lang w:val="ru-RU" w:eastAsia="ru-RU"/>
                      </w:rPr>
                      <m:t>π</m:t>
                    </m:r>
                    <m:ctrlPr>
                      <w:rPr>
                        <w:rFonts w:ascii="Cambria Math" w:eastAsiaTheme="minorHAnsi" w:hAnsi="Cambria Math"/>
                        <w:sz w:val="28"/>
                        <w:szCs w:val="28"/>
                        <w:lang w:val="ru-RU"/>
                      </w:rPr>
                    </m:ctrlPr>
                  </m:num>
                  <m:den>
                    <m:r>
                      <w:rPr>
                        <w:rFonts w:ascii="Cambria Math" w:hAnsi="Cambria Math"/>
                        <w:sz w:val="28"/>
                        <w:szCs w:val="28"/>
                        <w:lang w:val="ru-RU" w:eastAsia="ru-RU"/>
                      </w:rPr>
                      <m:t>6</m:t>
                    </m:r>
                    <m:ctrlPr>
                      <w:rPr>
                        <w:rFonts w:ascii="Cambria Math" w:eastAsiaTheme="minorHAnsi" w:hAnsi="Cambria Math"/>
                        <w:sz w:val="28"/>
                        <w:szCs w:val="28"/>
                        <w:lang w:val="ru-RU"/>
                      </w:rPr>
                    </m:ctrlPr>
                  </m:den>
                </m:f>
                <m:d>
                  <m:dPr>
                    <m:begChr m:val="["/>
                    <m:endChr m:val="]"/>
                    <m:ctrlPr>
                      <w:rPr>
                        <w:rFonts w:ascii="Cambria Math" w:hAnsi="Cambria Math"/>
                        <w:i/>
                        <w:sz w:val="28"/>
                        <w:szCs w:val="28"/>
                        <w:lang w:val="ru-RU" w:eastAsia="ru-RU"/>
                      </w:rPr>
                    </m:ctrlPr>
                  </m:dPr>
                  <m:e>
                    <m:f>
                      <m:fPr>
                        <m:type m:val="skw"/>
                        <m:ctrlPr>
                          <w:rPr>
                            <w:rFonts w:ascii="Cambria Math" w:eastAsia="Calibri" w:hAnsi="Cambria Math"/>
                            <w:i/>
                            <w:sz w:val="28"/>
                            <w:szCs w:val="28"/>
                          </w:rPr>
                        </m:ctrlPr>
                      </m:fPr>
                      <m:num>
                        <m:r>
                          <w:rPr>
                            <w:rFonts w:ascii="Cambria Math" w:eastAsia="Calibri" w:hAnsi="Cambria Math"/>
                            <w:sz w:val="28"/>
                            <w:szCs w:val="28"/>
                            <w:lang w:val="ru-RU"/>
                          </w:rPr>
                          <m:t>рад</m:t>
                        </m:r>
                        <m:ctrlPr>
                          <w:rPr>
                            <w:rFonts w:ascii="Cambria Math" w:eastAsiaTheme="minorHAnsi" w:hAnsi="Cambria Math"/>
                            <w:sz w:val="28"/>
                            <w:szCs w:val="28"/>
                            <w:lang w:val="ru-RU"/>
                          </w:rPr>
                        </m:ctrlPr>
                      </m:num>
                      <m:den>
                        <m:sSup>
                          <m:sSupPr>
                            <m:ctrlPr>
                              <w:rPr>
                                <w:rFonts w:ascii="Cambria Math" w:eastAsia="Calibri" w:hAnsi="Cambria Math"/>
                                <w:i/>
                                <w:sz w:val="28"/>
                                <w:szCs w:val="28"/>
                                <w:lang w:val="ru-RU"/>
                              </w:rPr>
                            </m:ctrlPr>
                          </m:sSupPr>
                          <m:e>
                            <m:r>
                              <w:rPr>
                                <w:rFonts w:ascii="Cambria Math" w:eastAsia="Calibri" w:hAnsi="Cambria Math"/>
                                <w:sz w:val="28"/>
                                <w:szCs w:val="28"/>
                                <w:lang w:val="ru-RU"/>
                              </w:rPr>
                              <m:t>с</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z w:val="28"/>
                    <w:szCs w:val="28"/>
                    <w:lang w:val="ru-RU" w:eastAsia="ru-RU"/>
                  </w:rPr>
                  <m:t>,</m:t>
                </m:r>
                <m:ctrlPr>
                  <w:rPr>
                    <w:rFonts w:ascii="Cambria Math" w:eastAsiaTheme="minorHAnsi" w:hAnsi="Cambria Math"/>
                    <w:sz w:val="28"/>
                    <w:szCs w:val="28"/>
                    <w:lang w:val="ru-RU"/>
                  </w:rPr>
                </m:ctrlPr>
              </m:e>
              <m:e>
                <m:r>
                  <w:rPr>
                    <w:rFonts w:ascii="Cambria Math" w:hAnsi="Cambria Math"/>
                    <w:spacing w:val="5"/>
                    <w:sz w:val="28"/>
                    <w:szCs w:val="28"/>
                    <w:lang w:val="ru-RU" w:eastAsia="ru-RU"/>
                  </w:rPr>
                  <m:t>-0.6</m:t>
                </m:r>
                <m:r>
                  <w:rPr>
                    <w:rFonts w:ascii="Cambria Math" w:hAnsi="Cambria Math"/>
                    <w:sz w:val="28"/>
                    <w:szCs w:val="28"/>
                    <w:lang w:val="ru-RU" w:eastAsia="ru-RU"/>
                  </w:rPr>
                  <m:t>≤</m:t>
                </m:r>
                <m:sSub>
                  <m:sSubPr>
                    <m:ctrlPr>
                      <w:rPr>
                        <w:rFonts w:ascii="Cambria Math" w:eastAsia="Calibri" w:hAnsi="Cambria Math"/>
                        <w:i/>
                        <w:sz w:val="28"/>
                        <w:szCs w:val="28"/>
                        <w:lang w:val="ru-RU"/>
                      </w:rPr>
                    </m:ctrlPr>
                  </m:sSub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mbria Math" w:eastAsiaTheme="minorHAnsi" w:hAnsi="Cambria Math"/>
                            <w:sz w:val="28"/>
                            <w:szCs w:val="28"/>
                            <w:lang w:val="ru-RU"/>
                          </w:rPr>
                        </m:ctrlPr>
                      </m:e>
                    </m:acc>
                    <m:ctrlPr>
                      <w:rPr>
                        <w:rFonts w:ascii="Cambria Math" w:eastAsiaTheme="minorHAnsi" w:hAnsi="Cambria Math"/>
                        <w:sz w:val="28"/>
                        <w:szCs w:val="28"/>
                        <w:lang w:val="ru-RU"/>
                      </w:rPr>
                    </m:ctrlPr>
                  </m:e>
                  <m:sub>
                    <m:r>
                      <w:rPr>
                        <w:rFonts w:ascii="Cambria Math" w:eastAsia="Calibri" w:hAnsi="Cambria Math"/>
                        <w:sz w:val="28"/>
                        <w:szCs w:val="28"/>
                        <w:lang w:val="ru-RU"/>
                      </w:rPr>
                      <m:t>4</m:t>
                    </m:r>
                    <m:ctrlPr>
                      <w:rPr>
                        <w:rFonts w:ascii="Cambria Math" w:eastAsiaTheme="minorHAnsi" w:hAnsi="Cambria Math"/>
                        <w:sz w:val="28"/>
                        <w:szCs w:val="28"/>
                        <w:lang w:val="ru-RU"/>
                      </w:rPr>
                    </m:ctrlPr>
                  </m:sub>
                </m:sSub>
                <m:r>
                  <w:rPr>
                    <w:rFonts w:ascii="Cambria Math" w:hAnsi="Cambria Math"/>
                    <w:sz w:val="28"/>
                    <w:szCs w:val="28"/>
                    <w:lang w:val="ru-RU" w:eastAsia="ru-RU"/>
                  </w:rPr>
                  <m:t xml:space="preserve">≤0.6 </m:t>
                </m:r>
                <m:d>
                  <m:dPr>
                    <m:begChr m:val="["/>
                    <m:endChr m:val="]"/>
                    <m:ctrlPr>
                      <w:rPr>
                        <w:rFonts w:ascii="Cambria Math" w:hAnsi="Cambria Math"/>
                        <w:i/>
                        <w:spacing w:val="5"/>
                        <w:sz w:val="28"/>
                        <w:szCs w:val="28"/>
                        <w:lang w:val="ru-RU" w:eastAsia="ru-RU"/>
                      </w:rPr>
                    </m:ctrlPr>
                  </m:dPr>
                  <m:e>
                    <m:f>
                      <m:fPr>
                        <m:type m:val="skw"/>
                        <m:ctrlPr>
                          <w:rPr>
                            <w:rFonts w:ascii="Cambria Math" w:eastAsia="Calibri" w:hAnsi="Cambria Math"/>
                            <w:i/>
                            <w:sz w:val="28"/>
                            <w:szCs w:val="28"/>
                            <w:lang w:val="ru-RU"/>
                          </w:rPr>
                        </m:ctrlPr>
                      </m:fPr>
                      <m:num>
                        <m:r>
                          <w:rPr>
                            <w:rFonts w:ascii="Cambria Math" w:eastAsia="Calibri" w:hAnsi="Cambria Math"/>
                            <w:sz w:val="28"/>
                            <w:szCs w:val="28"/>
                            <w:lang w:val="ru-RU"/>
                          </w:rPr>
                          <m:t>м</m:t>
                        </m:r>
                        <m:ctrlPr>
                          <w:rPr>
                            <w:rFonts w:ascii="Cambria Math" w:eastAsiaTheme="minorHAnsi" w:hAnsi="Cambria Math"/>
                            <w:sz w:val="28"/>
                            <w:szCs w:val="28"/>
                            <w:lang w:val="ru-RU"/>
                          </w:rPr>
                        </m:ctrlPr>
                      </m:num>
                      <m:den>
                        <m:sSup>
                          <m:sSupPr>
                            <m:ctrlPr>
                              <w:rPr>
                                <w:rFonts w:ascii="Cambria Math" w:eastAsia="Calibri" w:hAnsi="Cambria Math"/>
                                <w:i/>
                                <w:sz w:val="28"/>
                                <w:szCs w:val="28"/>
                                <w:lang w:val="ru-RU"/>
                              </w:rPr>
                            </m:ctrlPr>
                          </m:sSupPr>
                          <m:e>
                            <m:r>
                              <w:rPr>
                                <w:rFonts w:ascii="Cambria Math" w:eastAsia="Calibri" w:hAnsi="Cambria Math"/>
                                <w:sz w:val="28"/>
                                <w:szCs w:val="28"/>
                                <w:lang w:val="ru-RU"/>
                              </w:rPr>
                              <m:t>с</m:t>
                            </m:r>
                            <m:ctrlPr>
                              <w:rPr>
                                <w:rFonts w:ascii="Cambria Math" w:eastAsiaTheme="minorHAnsi" w:hAnsi="Cambria Math"/>
                                <w:sz w:val="28"/>
                                <w:szCs w:val="28"/>
                                <w:lang w:val="ru-RU"/>
                              </w:rPr>
                            </m:ctrlPr>
                          </m:e>
                          <m:sup>
                            <m:r>
                              <w:rPr>
                                <w:rFonts w:ascii="Cambria Math" w:eastAsia="Calibri" w:hAnsi="Cambria Math"/>
                                <w:sz w:val="28"/>
                                <w:szCs w:val="28"/>
                                <w:lang w:val="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r>
                  <w:rPr>
                    <w:rFonts w:ascii="Cambria Math" w:hAnsi="Cambria Math"/>
                    <w:spacing w:val="5"/>
                    <w:sz w:val="28"/>
                    <w:szCs w:val="28"/>
                    <w:lang w:val="ru-RU" w:eastAsia="ru-RU"/>
                  </w:rPr>
                  <m:t xml:space="preserve">. </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008B07A5" w:rsidRPr="00B82542">
        <w:rPr>
          <w:rFonts w:eastAsia="Calibri"/>
          <w:sz w:val="28"/>
          <w:szCs w:val="28"/>
          <w:lang w:val="ru-RU"/>
        </w:rPr>
        <w:tab/>
      </w:r>
      <w:r w:rsidR="008B07A5" w:rsidRPr="00B82542">
        <w:rPr>
          <w:spacing w:val="5"/>
          <w:sz w:val="28"/>
          <w:szCs w:val="28"/>
          <w:lang w:val="ru-RU" w:eastAsia="ru-RU"/>
        </w:rPr>
        <w:t>(</w:t>
      </w:r>
      <w:r w:rsidR="0015567B" w:rsidRPr="00B82542">
        <w:rPr>
          <w:spacing w:val="5"/>
          <w:sz w:val="28"/>
          <w:szCs w:val="28"/>
          <w:lang w:val="ru-RU" w:eastAsia="ru-RU"/>
        </w:rPr>
        <w:t>4.15</w:t>
      </w:r>
      <w:r w:rsidR="008B07A5" w:rsidRPr="00B82542">
        <w:rPr>
          <w:spacing w:val="5"/>
          <w:sz w:val="28"/>
          <w:szCs w:val="28"/>
          <w:lang w:val="ru-RU" w:eastAsia="ru-RU"/>
        </w:rPr>
        <w:t>)</w:t>
      </w:r>
    </w:p>
    <w:p w:rsidR="00B235AF" w:rsidRPr="00B82542" w:rsidRDefault="00B235AF" w:rsidP="00B235AF">
      <w:pPr>
        <w:widowControl w:val="0"/>
        <w:tabs>
          <w:tab w:val="left" w:pos="0"/>
          <w:tab w:val="center" w:pos="4678"/>
          <w:tab w:val="right" w:pos="9638"/>
        </w:tabs>
        <w:jc w:val="both"/>
        <w:rPr>
          <w:sz w:val="28"/>
          <w:szCs w:val="28"/>
          <w:lang w:val="kk-KZ" w:eastAsia="ru-RU"/>
        </w:rPr>
      </w:pPr>
    </w:p>
    <w:p w:rsidR="00B235AF" w:rsidRPr="00B82542" w:rsidRDefault="008B07A5" w:rsidP="0015567B">
      <w:pPr>
        <w:widowControl w:val="0"/>
        <w:ind w:firstLine="709"/>
        <w:jc w:val="both"/>
        <w:rPr>
          <w:sz w:val="28"/>
          <w:szCs w:val="28"/>
          <w:lang w:val="ru-RU" w:eastAsia="ru-RU"/>
        </w:rPr>
      </w:pPr>
      <w:r w:rsidRPr="00B82542">
        <w:rPr>
          <w:sz w:val="28"/>
          <w:szCs w:val="28"/>
          <w:lang w:val="ru-RU" w:eastAsia="ru-RU"/>
        </w:rPr>
        <w:t xml:space="preserve">При разработке </w:t>
      </w:r>
      <w:r w:rsidR="00126761" w:rsidRPr="00B82542">
        <w:rPr>
          <w:sz w:val="28"/>
          <w:szCs w:val="28"/>
          <w:lang w:val="ru-RU" w:eastAsia="ru-RU"/>
        </w:rPr>
        <w:t>ПТ</w:t>
      </w:r>
      <w:r w:rsidRPr="00B82542">
        <w:rPr>
          <w:sz w:val="28"/>
          <w:szCs w:val="28"/>
          <w:lang w:val="ru-RU" w:eastAsia="ru-RU"/>
        </w:rPr>
        <w:t xml:space="preserve"> движения определяются законы изменения обобщенных координат по </w:t>
      </w:r>
      <w:r w:rsidR="00126761" w:rsidRPr="00B82542">
        <w:rPr>
          <w:sz w:val="28"/>
          <w:szCs w:val="28"/>
          <w:lang w:val="ru-RU" w:eastAsia="ru-RU"/>
        </w:rPr>
        <w:t>СП</w:t>
      </w:r>
      <w:r w:rsidRPr="00B82542">
        <w:rPr>
          <w:sz w:val="28"/>
          <w:szCs w:val="28"/>
          <w:lang w:val="ru-RU" w:eastAsia="ru-RU"/>
        </w:rPr>
        <w:t xml:space="preserve"> МР. Эти законы опишем квадратичными полиномами, которые обеспечивают условие совпадений значений обобщенных координат, значений скоростей и ускорений в узловых точках сопряжения участков траектории движения МР [</w:t>
      </w:r>
      <w:r w:rsidR="001C0765" w:rsidRPr="00B82542">
        <w:rPr>
          <w:sz w:val="28"/>
          <w:szCs w:val="28"/>
          <w:lang w:val="ru-RU" w:eastAsia="ru-RU"/>
        </w:rPr>
        <w:t>102</w:t>
      </w:r>
      <w:r w:rsidRPr="00B82542">
        <w:rPr>
          <w:sz w:val="28"/>
          <w:szCs w:val="28"/>
          <w:lang w:val="ru-RU" w:eastAsia="ru-RU"/>
        </w:rPr>
        <w:t>].</w:t>
      </w:r>
    </w:p>
    <w:p w:rsidR="00B235AF" w:rsidRPr="00B82542" w:rsidRDefault="008B07A5" w:rsidP="0015567B">
      <w:pPr>
        <w:widowControl w:val="0"/>
        <w:ind w:firstLine="709"/>
        <w:jc w:val="both"/>
        <w:rPr>
          <w:sz w:val="28"/>
          <w:szCs w:val="28"/>
          <w:lang w:val="ru-RU" w:eastAsia="ru-RU"/>
        </w:rPr>
      </w:pPr>
      <w:r w:rsidRPr="00B82542">
        <w:rPr>
          <w:sz w:val="28"/>
          <w:szCs w:val="28"/>
          <w:lang w:val="ru-RU" w:eastAsia="ru-RU"/>
        </w:rPr>
        <w:t xml:space="preserve">Исходное положение МР задается значениями обобщенных координат по </w:t>
      </w:r>
      <w:r w:rsidR="00126761" w:rsidRPr="00B82542">
        <w:rPr>
          <w:sz w:val="28"/>
          <w:szCs w:val="28"/>
          <w:lang w:val="ru-RU" w:eastAsia="ru-RU"/>
        </w:rPr>
        <w:t xml:space="preserve">СП МР </w:t>
      </w:r>
      <m:oMath>
        <m:sSub>
          <m:sSubPr>
            <m:ctrlPr>
              <w:rPr>
                <w:rFonts w:ascii="Cambria Math" w:hAnsi="Cambria Math"/>
                <w:i/>
                <w:sz w:val="28"/>
                <w:szCs w:val="28"/>
                <w:lang w:eastAsia="ru-RU"/>
              </w:rPr>
            </m:ctrlPr>
          </m:sSubPr>
          <m:e>
            <m:r>
              <w:rPr>
                <w:rFonts w:ascii="Cambria Math" w:hAnsi="Cambria Math"/>
                <w:sz w:val="28"/>
                <w:szCs w:val="28"/>
                <w:lang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1,1</m:t>
            </m:r>
            <m:ctrlPr>
              <w:rPr>
                <w:rFonts w:ascii="Cambria Math" w:eastAsiaTheme="minorHAnsi" w:hAnsi="Cambria Math"/>
                <w:sz w:val="28"/>
                <w:szCs w:val="28"/>
                <w:lang w:val="ru-RU"/>
              </w:rPr>
            </m:ctrlPr>
          </m:sub>
        </m:sSub>
        <m:r>
          <w:rPr>
            <w:rFonts w:ascii="Cambria Math" w:hAnsi="Cambria Math"/>
            <w:sz w:val="28"/>
            <w:szCs w:val="28"/>
            <w:lang w:val="ru-RU" w:eastAsia="ru-RU"/>
          </w:rPr>
          <m:t>=0.6047</m:t>
        </m:r>
        <m:d>
          <m:dPr>
            <m:begChr m:val="["/>
            <m:endChr m:val="]"/>
            <m:ctrlPr>
              <w:rPr>
                <w:rFonts w:ascii="Cambria Math" w:hAnsi="Cambria Math"/>
                <w:i/>
                <w:sz w:val="28"/>
                <w:szCs w:val="28"/>
                <w:lang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oMath>
      <w:r w:rsidRPr="00B82542">
        <w:rPr>
          <w:i/>
          <w:sz w:val="28"/>
          <w:szCs w:val="28"/>
          <w:lang w:val="ru-RU" w:eastAsia="ru-RU"/>
        </w:rPr>
        <w:t xml:space="preserve">, </w:t>
      </w:r>
      <m:oMath>
        <m:sSub>
          <m:sSubPr>
            <m:ctrlPr>
              <w:rPr>
                <w:rFonts w:ascii="Cambria Math" w:hAnsi="Cambria Math"/>
                <w:i/>
                <w:sz w:val="28"/>
                <w:szCs w:val="28"/>
                <w:lang w:eastAsia="ru-RU"/>
              </w:rPr>
            </m:ctrlPr>
          </m:sSubPr>
          <m:e>
            <m:r>
              <w:rPr>
                <w:rFonts w:ascii="Cambria Math" w:hAnsi="Cambria Math"/>
                <w:sz w:val="28"/>
                <w:szCs w:val="28"/>
                <w:lang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2,1</m:t>
            </m:r>
            <m:ctrlPr>
              <w:rPr>
                <w:rFonts w:ascii="Cambria Math" w:eastAsiaTheme="minorHAnsi" w:hAnsi="Cambria Math"/>
                <w:sz w:val="28"/>
                <w:szCs w:val="28"/>
                <w:lang w:val="ru-RU"/>
              </w:rPr>
            </m:ctrlPr>
          </m:sub>
        </m:sSub>
        <m:r>
          <w:rPr>
            <w:rFonts w:ascii="Cambria Math" w:hAnsi="Cambria Math"/>
            <w:sz w:val="28"/>
            <w:szCs w:val="28"/>
            <w:lang w:val="ru-RU" w:eastAsia="ru-RU"/>
          </w:rPr>
          <m:t>=-0.6047</m:t>
        </m:r>
        <m:d>
          <m:dPr>
            <m:begChr m:val="["/>
            <m:endChr m:val="]"/>
            <m:ctrlPr>
              <w:rPr>
                <w:rFonts w:ascii="Cambria Math" w:hAnsi="Cambria Math"/>
                <w:i/>
                <w:sz w:val="28"/>
                <w:szCs w:val="28"/>
                <w:lang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oMath>
      <w:r w:rsidRPr="00B82542">
        <w:rPr>
          <w:i/>
          <w:sz w:val="28"/>
          <w:szCs w:val="28"/>
          <w:lang w:val="ru-RU" w:eastAsia="ru-RU"/>
        </w:rPr>
        <w:t xml:space="preserve">, </w:t>
      </w:r>
      <m:oMath>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3,1</m:t>
            </m:r>
            <m:ctrlPr>
              <w:rPr>
                <w:rFonts w:ascii="Cambria Math" w:eastAsiaTheme="minorHAnsi" w:hAnsi="Cambria Math"/>
                <w:sz w:val="28"/>
                <w:szCs w:val="28"/>
                <w:lang w:val="ru-RU"/>
              </w:rPr>
            </m:ctrlPr>
          </m:sub>
        </m:sSub>
        <m:r>
          <w:rPr>
            <w:rFonts w:ascii="Cambria Math" w:hAnsi="Cambria Math"/>
            <w:sz w:val="28"/>
            <w:szCs w:val="28"/>
            <w:lang w:val="kk-KZ" w:eastAsia="ru-RU"/>
          </w:rPr>
          <m:t>=0.1745</m:t>
        </m:r>
        <m:d>
          <m:dPr>
            <m:begChr m:val="["/>
            <m:endChr m:val="]"/>
            <m:ctrlPr>
              <w:rPr>
                <w:rFonts w:ascii="Cambria Math" w:hAnsi="Cambria Math"/>
                <w:i/>
                <w:sz w:val="28"/>
                <w:szCs w:val="28"/>
                <w:lang w:val="kk-KZ"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oMath>
      <w:r w:rsidRPr="00B82542">
        <w:rPr>
          <w:i/>
          <w:sz w:val="28"/>
          <w:szCs w:val="28"/>
          <w:lang w:val="ru-RU" w:eastAsia="ru-RU"/>
        </w:rPr>
        <w:t xml:space="preserve">, </w:t>
      </w:r>
      <m:oMath>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4,1</m:t>
            </m:r>
            <m:ctrlPr>
              <w:rPr>
                <w:rFonts w:ascii="Cambria Math" w:eastAsiaTheme="minorHAnsi" w:hAnsi="Cambria Math"/>
                <w:sz w:val="28"/>
                <w:szCs w:val="28"/>
                <w:lang w:val="ru-RU"/>
              </w:rPr>
            </m:ctrlPr>
          </m:sub>
        </m:sSub>
        <m:r>
          <w:rPr>
            <w:rFonts w:ascii="Cambria Math" w:hAnsi="Cambria Math"/>
            <w:sz w:val="28"/>
            <w:szCs w:val="28"/>
            <w:lang w:val="kk-KZ" w:eastAsia="ru-RU"/>
          </w:rPr>
          <m:t>=0.605</m:t>
        </m:r>
        <m:d>
          <m:dPr>
            <m:begChr m:val="["/>
            <m:endChr m:val="]"/>
            <m:ctrlPr>
              <w:rPr>
                <w:rFonts w:ascii="Cambria Math" w:hAnsi="Cambria Math"/>
                <w:i/>
                <w:sz w:val="28"/>
                <w:szCs w:val="28"/>
                <w:lang w:val="kk-KZ" w:eastAsia="ru-RU"/>
              </w:rPr>
            </m:ctrlPr>
          </m:dPr>
          <m:e>
            <m:r>
              <w:rPr>
                <w:rFonts w:ascii="Cambria Math" w:hAnsi="Cambria Math"/>
                <w:sz w:val="28"/>
                <w:szCs w:val="28"/>
                <w:lang w:val="ru-RU" w:eastAsia="ru-RU"/>
              </w:rPr>
              <m:t>м</m:t>
            </m:r>
            <m:ctrlPr>
              <w:rPr>
                <w:rFonts w:ascii="Cambria Math" w:eastAsiaTheme="minorHAnsi" w:hAnsi="Cambria Math"/>
                <w:sz w:val="28"/>
                <w:szCs w:val="28"/>
                <w:lang w:val="ru-RU"/>
              </w:rPr>
            </m:ctrlPr>
          </m:e>
        </m:d>
      </m:oMath>
      <w:r w:rsidRPr="00B82542">
        <w:rPr>
          <w:i/>
          <w:sz w:val="28"/>
          <w:szCs w:val="28"/>
          <w:lang w:val="ru-RU" w:eastAsia="ru-RU"/>
        </w:rPr>
        <w:t xml:space="preserve">, </w:t>
      </w:r>
      <m:oMath>
        <m:sSub>
          <m:sSubPr>
            <m:ctrlPr>
              <w:rPr>
                <w:rFonts w:ascii="Cambria Math" w:hAnsi="Cambria Math"/>
                <w:i/>
                <w:sz w:val="28"/>
                <w:szCs w:val="28"/>
                <w:lang w:eastAsia="ru-RU"/>
              </w:rPr>
            </m:ctrlPr>
          </m:sSubPr>
          <m:e>
            <m:r>
              <w:rPr>
                <w:rFonts w:ascii="Cambria Math" w:hAnsi="Cambria Math"/>
                <w:sz w:val="28"/>
                <w:szCs w:val="28"/>
                <w:lang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5,1</m:t>
            </m:r>
            <m:ctrlPr>
              <w:rPr>
                <w:rFonts w:ascii="Cambria Math" w:eastAsiaTheme="minorHAnsi" w:hAnsi="Cambria Math"/>
                <w:sz w:val="28"/>
                <w:szCs w:val="28"/>
                <w:lang w:val="ru-RU"/>
              </w:rPr>
            </m:ctrlPr>
          </m:sub>
        </m:sSub>
        <m:r>
          <w:rPr>
            <w:rFonts w:ascii="Cambria Math" w:hAnsi="Cambria Math"/>
            <w:sz w:val="28"/>
            <w:szCs w:val="28"/>
            <w:lang w:val="ru-RU" w:eastAsia="ru-RU"/>
          </w:rPr>
          <m:t>=0</m:t>
        </m:r>
        <m:d>
          <m:dPr>
            <m:begChr m:val="["/>
            <m:endChr m:val="]"/>
            <m:ctrlPr>
              <w:rPr>
                <w:rFonts w:ascii="Cambria Math" w:hAnsi="Cambria Math"/>
                <w:i/>
                <w:sz w:val="28"/>
                <w:szCs w:val="28"/>
                <w:lang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oMath>
      <w:r w:rsidRPr="00B82542">
        <w:rPr>
          <w:i/>
          <w:sz w:val="28"/>
          <w:szCs w:val="28"/>
          <w:lang w:val="ru-RU" w:eastAsia="ru-RU"/>
        </w:rPr>
        <w:t xml:space="preserve">, </w:t>
      </w:r>
      <m:oMath>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6,1</m:t>
            </m:r>
            <m:ctrlPr>
              <w:rPr>
                <w:rFonts w:ascii="Cambria Math" w:eastAsiaTheme="minorHAnsi" w:hAnsi="Cambria Math"/>
                <w:sz w:val="28"/>
                <w:szCs w:val="28"/>
                <w:lang w:val="ru-RU"/>
              </w:rPr>
            </m:ctrlPr>
          </m:sub>
        </m:sSub>
        <m:r>
          <w:rPr>
            <w:rFonts w:ascii="Cambria Math" w:hAnsi="Cambria Math"/>
            <w:sz w:val="28"/>
            <w:szCs w:val="28"/>
            <w:lang w:val="kk-KZ" w:eastAsia="ru-RU"/>
          </w:rPr>
          <m:t>=-1.57</m:t>
        </m:r>
        <m:d>
          <m:dPr>
            <m:begChr m:val="["/>
            <m:endChr m:val="]"/>
            <m:ctrlPr>
              <w:rPr>
                <w:rFonts w:ascii="Cambria Math" w:hAnsi="Cambria Math"/>
                <w:i/>
                <w:sz w:val="28"/>
                <w:szCs w:val="28"/>
                <w:lang w:val="kk-KZ"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oMath>
      <w:r w:rsidRPr="00B82542">
        <w:rPr>
          <w:sz w:val="28"/>
          <w:szCs w:val="28"/>
          <w:lang w:val="ru-RU" w:eastAsia="ru-RU"/>
        </w:rPr>
        <w:t xml:space="preserve"> (рис</w:t>
      </w:r>
      <w:r w:rsidR="00DD3E39" w:rsidRPr="00B82542">
        <w:rPr>
          <w:sz w:val="28"/>
          <w:szCs w:val="28"/>
          <w:lang w:val="ru-RU" w:eastAsia="ru-RU"/>
        </w:rPr>
        <w:t>унок</w:t>
      </w:r>
      <w:r w:rsidR="00423EE5" w:rsidRPr="00B82542">
        <w:rPr>
          <w:sz w:val="28"/>
          <w:szCs w:val="28"/>
          <w:lang w:val="ru-RU" w:eastAsia="ru-RU"/>
        </w:rPr>
        <w:t xml:space="preserve"> 4</w:t>
      </w:r>
      <w:r w:rsidRPr="00B82542">
        <w:rPr>
          <w:sz w:val="28"/>
          <w:szCs w:val="28"/>
          <w:lang w:val="ru-RU" w:eastAsia="ru-RU"/>
        </w:rPr>
        <w:t>.</w:t>
      </w:r>
      <w:r w:rsidR="00423EE5" w:rsidRPr="00B82542">
        <w:rPr>
          <w:sz w:val="28"/>
          <w:szCs w:val="28"/>
          <w:lang w:val="ru-RU" w:eastAsia="ru-RU"/>
        </w:rPr>
        <w:t>17</w:t>
      </w:r>
      <w:r w:rsidRPr="00B82542">
        <w:rPr>
          <w:sz w:val="28"/>
          <w:szCs w:val="28"/>
          <w:lang w:val="ru-RU" w:eastAsia="ru-RU"/>
        </w:rPr>
        <w:t>).</w:t>
      </w:r>
    </w:p>
    <w:p w:rsidR="00B235AF" w:rsidRPr="00B82542" w:rsidRDefault="008B07A5" w:rsidP="00126761">
      <w:pPr>
        <w:spacing w:line="259" w:lineRule="auto"/>
        <w:ind w:firstLine="709"/>
        <w:jc w:val="both"/>
        <w:rPr>
          <w:rFonts w:eastAsia="Calibri"/>
          <w:sz w:val="28"/>
          <w:szCs w:val="28"/>
          <w:lang w:val="ru-RU"/>
        </w:rPr>
      </w:pPr>
      <w:r w:rsidRPr="00B82542">
        <w:rPr>
          <w:rFonts w:eastAsia="Calibri"/>
          <w:sz w:val="28"/>
          <w:szCs w:val="28"/>
          <w:lang w:val="ru-RU"/>
        </w:rPr>
        <w:t xml:space="preserve">Так как снятие оксидной пленки выполняется с поверхности залитого металлического расплава в движущиеся изложницы </w:t>
      </w:r>
      <w:r w:rsidR="00423EE5" w:rsidRPr="00B82542">
        <w:rPr>
          <w:rFonts w:eastAsia="Calibri"/>
          <w:sz w:val="28"/>
          <w:szCs w:val="28"/>
          <w:lang w:val="ru-RU"/>
        </w:rPr>
        <w:t xml:space="preserve">вначале </w:t>
      </w:r>
      <w:r w:rsidRPr="00B82542">
        <w:rPr>
          <w:rFonts w:eastAsia="Calibri"/>
          <w:sz w:val="28"/>
          <w:szCs w:val="28"/>
          <w:lang w:val="ru-RU"/>
        </w:rPr>
        <w:t xml:space="preserve">необходимо компенсировать скорость движения изложниц </w:t>
      </w:r>
      <w:r w:rsidR="00126761" w:rsidRPr="00B82542">
        <w:rPr>
          <w:rFonts w:eastAsia="Calibri"/>
          <w:sz w:val="28"/>
          <w:szCs w:val="28"/>
          <w:lang w:val="ru-RU"/>
        </w:rPr>
        <w:t>ЛК</w:t>
      </w:r>
      <w:r w:rsidRPr="00B82542">
        <w:rPr>
          <w:rFonts w:eastAsia="Calibri"/>
          <w:sz w:val="28"/>
          <w:szCs w:val="28"/>
          <w:lang w:val="ru-RU"/>
        </w:rPr>
        <w:t xml:space="preserve"> равную </w:t>
      </w:r>
      <m:oMath>
        <m:sSub>
          <m:sSubPr>
            <m:ctrlPr>
              <w:rPr>
                <w:rFonts w:ascii="Cambria Math" w:eastAsia="Calibri" w:hAnsi="Cambria Math"/>
                <w:i/>
                <w:sz w:val="28"/>
                <w:szCs w:val="28"/>
                <w:lang w:val="ru-RU"/>
              </w:rPr>
            </m:ctrlPr>
          </m:sSubPr>
          <m:e>
            <m:r>
              <w:rPr>
                <w:rFonts w:ascii="Cambria Math" w:eastAsia="Calibri" w:hAnsi="Cambria Math"/>
                <w:sz w:val="28"/>
                <w:szCs w:val="28"/>
              </w:rPr>
              <m:t>V</m:t>
            </m:r>
            <m:ctrlPr>
              <w:rPr>
                <w:rFonts w:ascii="Cambria Math" w:eastAsiaTheme="minorHAnsi" w:hAnsi="Cambria Math"/>
                <w:sz w:val="28"/>
                <w:szCs w:val="28"/>
                <w:lang w:val="ru-RU"/>
              </w:rPr>
            </m:ctrlPr>
          </m:e>
          <m:sub>
            <m:r>
              <w:rPr>
                <w:rFonts w:ascii="Cambria Math" w:eastAsia="Calibri" w:hAnsi="Cambria Math"/>
                <w:sz w:val="28"/>
                <w:szCs w:val="28"/>
                <w:lang w:val="ru-RU"/>
              </w:rPr>
              <m:t>k</m:t>
            </m:r>
            <m:ctrlPr>
              <w:rPr>
                <w:rFonts w:ascii="Cambria Math" w:eastAsiaTheme="minorHAnsi" w:hAnsi="Cambria Math"/>
                <w:sz w:val="28"/>
                <w:szCs w:val="28"/>
                <w:lang w:val="ru-RU"/>
              </w:rPr>
            </m:ctrlPr>
          </m:sub>
        </m:sSub>
        <m:r>
          <w:rPr>
            <w:rFonts w:ascii="Cambria Math" w:eastAsia="Calibri" w:hAnsi="Cambria Math"/>
            <w:sz w:val="28"/>
            <w:szCs w:val="28"/>
            <w:lang w:val="ru-RU"/>
          </w:rPr>
          <m:t>=0.04</m:t>
        </m:r>
        <m:d>
          <m:dPr>
            <m:begChr m:val="["/>
            <m:endChr m:val="]"/>
            <m:ctrlPr>
              <w:rPr>
                <w:rFonts w:ascii="Cambria Math" w:eastAsia="Calibri" w:hAnsi="Cambria Math"/>
                <w:i/>
                <w:sz w:val="28"/>
                <w:szCs w:val="28"/>
                <w:lang w:val="ru-RU"/>
              </w:rPr>
            </m:ctrlPr>
          </m:dPr>
          <m:e>
            <m:f>
              <m:fPr>
                <m:type m:val="lin"/>
                <m:ctrlPr>
                  <w:rPr>
                    <w:rFonts w:ascii="Cambria Math" w:eastAsia="Calibri" w:hAnsi="Cambria Math"/>
                    <w:i/>
                    <w:sz w:val="28"/>
                    <w:szCs w:val="28"/>
                    <w:lang w:val="ru-RU"/>
                  </w:rPr>
                </m:ctrlPr>
              </m:fPr>
              <m:num>
                <m:r>
                  <w:rPr>
                    <w:rFonts w:ascii="Cambria Math" w:eastAsia="Calibri" w:hAnsi="Cambria Math"/>
                    <w:sz w:val="28"/>
                    <w:szCs w:val="28"/>
                    <w:lang w:val="ru-RU"/>
                  </w:rPr>
                  <m:t>м</m:t>
                </m:r>
                <m:ctrlPr>
                  <w:rPr>
                    <w:rFonts w:ascii="Cambria Math" w:eastAsiaTheme="minorHAnsi" w:hAnsi="Cambria Math"/>
                    <w:sz w:val="28"/>
                    <w:szCs w:val="28"/>
                    <w:lang w:val="ru-RU"/>
                  </w:rPr>
                </m:ctrlPr>
              </m:num>
              <m:den>
                <m:r>
                  <w:rPr>
                    <w:rFonts w:ascii="Cambria Math" w:eastAsia="Calibr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oMath>
      <w:r w:rsidRPr="00B82542">
        <w:rPr>
          <w:rFonts w:eastAsia="Calibri"/>
          <w:i/>
          <w:sz w:val="28"/>
          <w:szCs w:val="28"/>
          <w:lang w:val="ru-RU"/>
        </w:rPr>
        <w:t xml:space="preserve">. </w:t>
      </w:r>
      <w:r w:rsidRPr="00B82542">
        <w:rPr>
          <w:rFonts w:eastAsia="Calibri"/>
          <w:sz w:val="28"/>
          <w:szCs w:val="28"/>
          <w:lang w:val="ru-RU"/>
        </w:rPr>
        <w:t xml:space="preserve">Это осуществляется вращением </w:t>
      </w:r>
      <w:r w:rsidR="00126761" w:rsidRPr="00B82542">
        <w:rPr>
          <w:rFonts w:eastAsia="Calibri"/>
          <w:sz w:val="28"/>
          <w:szCs w:val="28"/>
          <w:lang w:val="ru-RU"/>
        </w:rPr>
        <w:t xml:space="preserve">первой </w:t>
      </w:r>
      <w:r w:rsidR="0008356D" w:rsidRPr="00B82542">
        <w:rPr>
          <w:rFonts w:eastAsia="Calibri"/>
          <w:sz w:val="28"/>
          <w:szCs w:val="28"/>
          <w:lang w:val="ru-RU"/>
        </w:rPr>
        <w:t>СП</w:t>
      </w:r>
      <w:r w:rsidR="00216A6B" w:rsidRPr="00B82542">
        <w:rPr>
          <w:rFonts w:eastAsia="Calibri"/>
          <w:sz w:val="28"/>
          <w:szCs w:val="28"/>
          <w:lang w:val="ru-RU"/>
        </w:rPr>
        <w:t xml:space="preserve"> </w:t>
      </w:r>
      <w:r w:rsidR="00126761" w:rsidRPr="00B82542">
        <w:rPr>
          <w:rFonts w:eastAsia="Calibri"/>
          <w:sz w:val="28"/>
          <w:szCs w:val="28"/>
          <w:lang w:val="ru-RU"/>
        </w:rPr>
        <w:t xml:space="preserve">МР </w:t>
      </w:r>
      <w:r w:rsidRPr="00B82542">
        <w:rPr>
          <w:rFonts w:eastAsia="Calibri"/>
          <w:sz w:val="28"/>
          <w:szCs w:val="28"/>
          <w:lang w:val="ru-RU"/>
        </w:rPr>
        <w:t xml:space="preserve">по часовой стрелке, а </w:t>
      </w:r>
      <w:r w:rsidR="00126761" w:rsidRPr="00B82542">
        <w:rPr>
          <w:rFonts w:eastAsia="Calibri"/>
          <w:sz w:val="28"/>
          <w:szCs w:val="28"/>
          <w:lang w:val="ru-RU"/>
        </w:rPr>
        <w:t xml:space="preserve">второй </w:t>
      </w:r>
      <w:r w:rsidR="0008356D" w:rsidRPr="00B82542">
        <w:rPr>
          <w:rFonts w:eastAsia="Calibri"/>
          <w:sz w:val="28"/>
          <w:szCs w:val="28"/>
          <w:lang w:val="ru-RU"/>
        </w:rPr>
        <w:t>СП</w:t>
      </w:r>
      <w:r w:rsidR="00126761" w:rsidRPr="00B82542">
        <w:rPr>
          <w:rFonts w:eastAsia="Calibri"/>
          <w:sz w:val="28"/>
          <w:szCs w:val="28"/>
          <w:lang w:val="ru-RU"/>
        </w:rPr>
        <w:t xml:space="preserve">МР </w:t>
      </w:r>
      <w:r w:rsidRPr="00B82542">
        <w:rPr>
          <w:rFonts w:eastAsia="Calibri"/>
          <w:sz w:val="28"/>
          <w:szCs w:val="28"/>
          <w:lang w:val="ru-RU"/>
        </w:rPr>
        <w:t xml:space="preserve">против часовой стрелки с одинаковой угловой скоростью, в этом случае будет обеспечено прямолинейное расположение подвижной и поворотной лопаток вдоль линии симметрии изложниц, а также сопровождение движущихся изложниц </w:t>
      </w:r>
      <w:r w:rsidR="00126761" w:rsidRPr="00B82542">
        <w:rPr>
          <w:rFonts w:eastAsia="Calibri"/>
          <w:sz w:val="28"/>
          <w:szCs w:val="28"/>
          <w:lang w:val="ru-RU"/>
        </w:rPr>
        <w:t>ЛК производства товарного магния</w:t>
      </w:r>
      <w:r w:rsidRPr="00B82542">
        <w:rPr>
          <w:rFonts w:eastAsia="Calibri"/>
          <w:sz w:val="28"/>
          <w:szCs w:val="28"/>
          <w:lang w:val="ru-RU"/>
        </w:rPr>
        <w:t>.</w:t>
      </w:r>
    </w:p>
    <w:p w:rsidR="00B235AF" w:rsidRPr="00B82542" w:rsidRDefault="008B07A5" w:rsidP="0015567B">
      <w:pPr>
        <w:spacing w:line="259" w:lineRule="auto"/>
        <w:ind w:firstLine="709"/>
        <w:jc w:val="both"/>
        <w:rPr>
          <w:rFonts w:eastAsia="Calibri"/>
          <w:sz w:val="28"/>
          <w:szCs w:val="28"/>
          <w:lang w:val="ru-RU"/>
        </w:rPr>
      </w:pPr>
      <w:r w:rsidRPr="00B82542">
        <w:rPr>
          <w:rFonts w:eastAsia="Calibri"/>
          <w:sz w:val="28"/>
          <w:szCs w:val="28"/>
          <w:lang w:val="ru-RU"/>
        </w:rPr>
        <w:lastRenderedPageBreak/>
        <w:t xml:space="preserve">Для осуществления сопровождения движущихся изложниц, необходимо первоначально разогнаться до заданной скорости </w:t>
      </w:r>
      <m:oMath>
        <m:sSub>
          <m:sSubPr>
            <m:ctrlPr>
              <w:rPr>
                <w:rFonts w:ascii="Cambria Math" w:eastAsia="Calibri" w:hAnsi="Cambria Math"/>
                <w:i/>
                <w:sz w:val="28"/>
                <w:szCs w:val="28"/>
                <w:lang w:val="ru-RU"/>
              </w:rPr>
            </m:ctrlPr>
          </m:sSubPr>
          <m:e>
            <m:r>
              <w:rPr>
                <w:rFonts w:ascii="Cambria Math" w:eastAsia="Calibri" w:hAnsi="Cambria Math"/>
                <w:sz w:val="28"/>
                <w:szCs w:val="28"/>
              </w:rPr>
              <m:t>V</m:t>
            </m:r>
            <m:ctrlPr>
              <w:rPr>
                <w:rFonts w:ascii="Cambria Math" w:eastAsiaTheme="minorHAnsi" w:hAnsi="Cambria Math"/>
                <w:sz w:val="28"/>
                <w:szCs w:val="28"/>
                <w:lang w:val="ru-RU"/>
              </w:rPr>
            </m:ctrlPr>
          </m:e>
          <m:sub>
            <m:r>
              <w:rPr>
                <w:rFonts w:ascii="Cambria Math" w:eastAsia="Calibri" w:hAnsi="Cambria Math"/>
                <w:sz w:val="28"/>
                <w:szCs w:val="28"/>
                <w:lang w:val="ru-RU"/>
              </w:rPr>
              <m:t>k</m:t>
            </m:r>
            <m:ctrlPr>
              <w:rPr>
                <w:rFonts w:ascii="Cambria Math" w:eastAsiaTheme="minorHAnsi" w:hAnsi="Cambria Math"/>
                <w:sz w:val="28"/>
                <w:szCs w:val="28"/>
                <w:lang w:val="ru-RU"/>
              </w:rPr>
            </m:ctrlPr>
          </m:sub>
        </m:sSub>
        <m:r>
          <w:rPr>
            <w:rFonts w:ascii="Cambria Math" w:eastAsia="Calibri" w:hAnsi="Cambria Math"/>
            <w:sz w:val="28"/>
            <w:szCs w:val="28"/>
            <w:lang w:val="ru-RU"/>
          </w:rPr>
          <m:t>=0.04</m:t>
        </m:r>
        <m:d>
          <m:dPr>
            <m:begChr m:val="["/>
            <m:endChr m:val="]"/>
            <m:ctrlPr>
              <w:rPr>
                <w:rFonts w:ascii="Cambria Math" w:eastAsia="Calibri" w:hAnsi="Cambria Math"/>
                <w:i/>
                <w:sz w:val="28"/>
                <w:szCs w:val="28"/>
                <w:lang w:val="ru-RU"/>
              </w:rPr>
            </m:ctrlPr>
          </m:dPr>
          <m:e>
            <m:f>
              <m:fPr>
                <m:type m:val="lin"/>
                <m:ctrlPr>
                  <w:rPr>
                    <w:rFonts w:ascii="Cambria Math" w:eastAsia="Calibri" w:hAnsi="Cambria Math"/>
                    <w:i/>
                    <w:sz w:val="28"/>
                    <w:szCs w:val="28"/>
                    <w:lang w:val="ru-RU"/>
                  </w:rPr>
                </m:ctrlPr>
              </m:fPr>
              <m:num>
                <m:r>
                  <w:rPr>
                    <w:rFonts w:ascii="Cambria Math" w:eastAsia="Calibri" w:hAnsi="Cambria Math"/>
                    <w:sz w:val="28"/>
                    <w:szCs w:val="28"/>
                    <w:lang w:val="ru-RU"/>
                  </w:rPr>
                  <m:t>м</m:t>
                </m:r>
                <m:ctrlPr>
                  <w:rPr>
                    <w:rFonts w:ascii="Cambria Math" w:eastAsiaTheme="minorHAnsi" w:hAnsi="Cambria Math"/>
                    <w:sz w:val="28"/>
                    <w:szCs w:val="28"/>
                    <w:lang w:val="ru-RU"/>
                  </w:rPr>
                </m:ctrlPr>
              </m:num>
              <m:den>
                <m:r>
                  <w:rPr>
                    <w:rFonts w:ascii="Cambria Math" w:eastAsia="Calibr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oMath>
      <w:r w:rsidRPr="00B82542">
        <w:rPr>
          <w:rFonts w:eastAsia="Calibri"/>
          <w:sz w:val="28"/>
          <w:szCs w:val="28"/>
          <w:lang w:val="ru-RU"/>
        </w:rPr>
        <w:t xml:space="preserve">. Скорость движения изложниц компенсируется вращением по </w:t>
      </w:r>
      <w:r w:rsidR="00931A23" w:rsidRPr="00B82542">
        <w:rPr>
          <w:rFonts w:eastAsia="Calibri"/>
          <w:sz w:val="28"/>
          <w:szCs w:val="28"/>
          <w:lang w:val="ru-RU"/>
        </w:rPr>
        <w:t xml:space="preserve">первой </w:t>
      </w:r>
      <w:r w:rsidR="0008356D" w:rsidRPr="00B82542">
        <w:rPr>
          <w:rFonts w:eastAsia="Calibri"/>
          <w:sz w:val="28"/>
          <w:szCs w:val="28"/>
          <w:lang w:val="ru-RU"/>
        </w:rPr>
        <w:t>СП</w:t>
      </w:r>
      <w:r w:rsidR="00216A6B" w:rsidRPr="00B82542">
        <w:rPr>
          <w:rFonts w:eastAsia="Calibri"/>
          <w:sz w:val="28"/>
          <w:szCs w:val="28"/>
          <w:lang w:val="ru-RU"/>
        </w:rPr>
        <w:t xml:space="preserve"> </w:t>
      </w:r>
      <w:r w:rsidR="00931A23" w:rsidRPr="00B82542">
        <w:rPr>
          <w:rFonts w:eastAsia="Calibri"/>
          <w:sz w:val="28"/>
          <w:szCs w:val="28"/>
          <w:lang w:val="ru-RU"/>
        </w:rPr>
        <w:t xml:space="preserve">МР </w:t>
      </w:r>
      <w:r w:rsidRPr="00B82542">
        <w:rPr>
          <w:rFonts w:eastAsia="Calibri"/>
          <w:sz w:val="28"/>
          <w:szCs w:val="28"/>
          <w:lang w:val="ru-RU"/>
        </w:rPr>
        <w:t xml:space="preserve">по часовой стрелке, а по </w:t>
      </w:r>
      <w:r w:rsidR="00931A23" w:rsidRPr="00B82542">
        <w:rPr>
          <w:rFonts w:eastAsia="Calibri"/>
          <w:sz w:val="28"/>
          <w:szCs w:val="28"/>
          <w:lang w:val="ru-RU"/>
        </w:rPr>
        <w:t xml:space="preserve">второй </w:t>
      </w:r>
      <w:r w:rsidR="0008356D" w:rsidRPr="00B82542">
        <w:rPr>
          <w:rFonts w:eastAsia="Calibri"/>
          <w:sz w:val="28"/>
          <w:szCs w:val="28"/>
          <w:lang w:val="ru-RU"/>
        </w:rPr>
        <w:t>СП</w:t>
      </w:r>
      <w:r w:rsidRPr="00B82542">
        <w:rPr>
          <w:rFonts w:eastAsia="Calibri"/>
          <w:sz w:val="28"/>
          <w:szCs w:val="28"/>
          <w:lang w:val="ru-RU"/>
        </w:rPr>
        <w:t xml:space="preserve"> МР против часовой стрелки с одинаковыми по величине угловыми скоростями. После разгона до заданной скорости необходимо сопровождать движение изложниц до полного снятия оксидной пленки с поверхности магниевого расплава и подъема лопаток с собранной оксидной пленкой. Далее осуществляется сброс собранной оксидной пленки в специальную емкость.</w:t>
      </w:r>
    </w:p>
    <w:p w:rsidR="00B235AF" w:rsidRPr="00B82542" w:rsidRDefault="008B07A5" w:rsidP="00C1188D">
      <w:pPr>
        <w:spacing w:line="259" w:lineRule="auto"/>
        <w:ind w:firstLine="709"/>
        <w:jc w:val="both"/>
        <w:rPr>
          <w:rFonts w:eastAsia="Calibri"/>
          <w:sz w:val="28"/>
          <w:szCs w:val="28"/>
          <w:lang w:val="ru-RU"/>
        </w:rPr>
      </w:pPr>
      <w:r w:rsidRPr="00B82542">
        <w:rPr>
          <w:rFonts w:eastAsia="Calibri"/>
          <w:sz w:val="28"/>
          <w:szCs w:val="28"/>
          <w:lang w:val="ru-RU"/>
        </w:rPr>
        <w:t xml:space="preserve">Величина угла сопровождения по </w:t>
      </w:r>
      <w:r w:rsidR="00931A23" w:rsidRPr="00B82542">
        <w:rPr>
          <w:rFonts w:eastAsia="Calibri"/>
          <w:sz w:val="28"/>
          <w:szCs w:val="28"/>
          <w:lang w:val="ru-RU"/>
        </w:rPr>
        <w:t xml:space="preserve">первой </w:t>
      </w:r>
      <w:r w:rsidRPr="00B82542">
        <w:rPr>
          <w:rFonts w:eastAsia="Calibri"/>
          <w:sz w:val="28"/>
          <w:szCs w:val="28"/>
          <w:lang w:val="ru-RU"/>
        </w:rPr>
        <w:t xml:space="preserve">и </w:t>
      </w:r>
      <w:r w:rsidR="00931A23" w:rsidRPr="00B82542">
        <w:rPr>
          <w:rFonts w:eastAsia="Calibri"/>
          <w:sz w:val="28"/>
          <w:szCs w:val="28"/>
          <w:lang w:val="ru-RU"/>
        </w:rPr>
        <w:t xml:space="preserve">второй </w:t>
      </w:r>
      <w:r w:rsidR="0008356D" w:rsidRPr="00B82542">
        <w:rPr>
          <w:rFonts w:eastAsia="Calibri"/>
          <w:sz w:val="28"/>
          <w:szCs w:val="28"/>
          <w:lang w:val="ru-RU"/>
        </w:rPr>
        <w:t>СП</w:t>
      </w:r>
      <w:r w:rsidR="00216A6B" w:rsidRPr="00B82542">
        <w:rPr>
          <w:rFonts w:eastAsia="Calibri"/>
          <w:sz w:val="28"/>
          <w:szCs w:val="28"/>
          <w:lang w:val="ru-RU"/>
        </w:rPr>
        <w:t xml:space="preserve"> </w:t>
      </w:r>
      <w:r w:rsidR="00931A23" w:rsidRPr="00B82542">
        <w:rPr>
          <w:rFonts w:eastAsia="Calibri"/>
          <w:sz w:val="28"/>
          <w:szCs w:val="28"/>
          <w:lang w:val="ru-RU"/>
        </w:rPr>
        <w:t xml:space="preserve">МР </w:t>
      </w:r>
      <w:r w:rsidRPr="00B82542">
        <w:rPr>
          <w:rFonts w:eastAsia="Calibri"/>
          <w:sz w:val="28"/>
          <w:szCs w:val="28"/>
          <w:lang w:val="ru-RU"/>
        </w:rPr>
        <w:t xml:space="preserve">одинакова, но отличается знаком заданных углов. Основное сопровождение осуществляется по </w:t>
      </w:r>
      <w:r w:rsidR="00931A23" w:rsidRPr="00B82542">
        <w:rPr>
          <w:rFonts w:eastAsia="Calibri"/>
          <w:sz w:val="28"/>
          <w:szCs w:val="28"/>
          <w:lang w:val="ru-RU"/>
        </w:rPr>
        <w:t xml:space="preserve">первой </w:t>
      </w:r>
      <w:r w:rsidR="0008356D" w:rsidRPr="00B82542">
        <w:rPr>
          <w:rFonts w:eastAsia="Calibri"/>
          <w:sz w:val="28"/>
          <w:szCs w:val="28"/>
          <w:lang w:val="ru-RU"/>
        </w:rPr>
        <w:t>СП</w:t>
      </w:r>
      <w:r w:rsidR="00931A23" w:rsidRPr="00B82542">
        <w:rPr>
          <w:rFonts w:eastAsia="Calibri"/>
          <w:sz w:val="28"/>
          <w:szCs w:val="28"/>
          <w:lang w:val="ru-RU"/>
        </w:rPr>
        <w:t xml:space="preserve"> МР</w:t>
      </w:r>
      <w:r w:rsidRPr="00B82542">
        <w:rPr>
          <w:rFonts w:eastAsia="Calibri"/>
          <w:sz w:val="28"/>
          <w:szCs w:val="28"/>
          <w:lang w:val="ru-RU"/>
        </w:rPr>
        <w:t xml:space="preserve">. По </w:t>
      </w:r>
      <w:r w:rsidR="00931A23" w:rsidRPr="00B82542">
        <w:rPr>
          <w:rFonts w:eastAsia="Calibri"/>
          <w:sz w:val="28"/>
          <w:szCs w:val="28"/>
          <w:lang w:val="ru-RU"/>
        </w:rPr>
        <w:t xml:space="preserve">второй </w:t>
      </w:r>
      <w:r w:rsidR="0008356D" w:rsidRPr="00B82542">
        <w:rPr>
          <w:rFonts w:eastAsia="Calibri"/>
          <w:sz w:val="28"/>
          <w:szCs w:val="28"/>
          <w:lang w:val="ru-RU"/>
        </w:rPr>
        <w:t>СП</w:t>
      </w:r>
      <w:r w:rsidR="00216A6B" w:rsidRPr="00B82542">
        <w:rPr>
          <w:rFonts w:eastAsia="Calibri"/>
          <w:sz w:val="28"/>
          <w:szCs w:val="28"/>
          <w:lang w:val="ru-RU"/>
        </w:rPr>
        <w:t xml:space="preserve"> </w:t>
      </w:r>
      <w:r w:rsidR="00931A23" w:rsidRPr="00B82542">
        <w:rPr>
          <w:rFonts w:eastAsia="Calibri"/>
          <w:sz w:val="28"/>
          <w:szCs w:val="28"/>
          <w:lang w:val="ru-RU"/>
        </w:rPr>
        <w:t xml:space="preserve">МР </w:t>
      </w:r>
      <w:r w:rsidRPr="00B82542">
        <w:rPr>
          <w:rFonts w:eastAsia="Calibri"/>
          <w:sz w:val="28"/>
          <w:szCs w:val="28"/>
          <w:lang w:val="ru-RU"/>
        </w:rPr>
        <w:t>обеспечивается расположение лопаток вдоль движения изложниц (рис</w:t>
      </w:r>
      <w:r w:rsidR="00C1188D" w:rsidRPr="00B82542">
        <w:rPr>
          <w:rFonts w:eastAsia="Calibri"/>
          <w:sz w:val="28"/>
          <w:szCs w:val="28"/>
          <w:lang w:val="ru-RU"/>
        </w:rPr>
        <w:t>унок 4</w:t>
      </w:r>
      <w:r w:rsidRPr="00B82542">
        <w:rPr>
          <w:rFonts w:eastAsia="Calibri"/>
          <w:sz w:val="28"/>
          <w:szCs w:val="28"/>
          <w:lang w:val="ru-RU"/>
        </w:rPr>
        <w:t>.</w:t>
      </w:r>
      <w:r w:rsidR="00C1188D" w:rsidRPr="00B82542">
        <w:rPr>
          <w:rFonts w:eastAsia="Calibri"/>
          <w:sz w:val="28"/>
          <w:szCs w:val="28"/>
          <w:lang w:val="ru-RU"/>
        </w:rPr>
        <w:t>19</w:t>
      </w:r>
      <w:r w:rsidRPr="00B82542">
        <w:rPr>
          <w:rFonts w:eastAsia="Calibri"/>
          <w:sz w:val="28"/>
          <w:szCs w:val="28"/>
          <w:lang w:val="ru-RU"/>
        </w:rPr>
        <w:t xml:space="preserve">). </w:t>
      </w:r>
    </w:p>
    <w:p w:rsidR="00B235AF" w:rsidRPr="00B82542" w:rsidRDefault="008B07A5" w:rsidP="00C1188D">
      <w:pPr>
        <w:spacing w:line="259" w:lineRule="auto"/>
        <w:ind w:firstLine="709"/>
        <w:jc w:val="both"/>
        <w:rPr>
          <w:rFonts w:eastAsia="Calibri"/>
          <w:sz w:val="28"/>
          <w:szCs w:val="28"/>
          <w:lang w:val="ru-RU"/>
        </w:rPr>
      </w:pPr>
      <w:r w:rsidRPr="00B82542">
        <w:rPr>
          <w:spacing w:val="5"/>
          <w:sz w:val="28"/>
          <w:szCs w:val="28"/>
          <w:lang w:val="ru-RU" w:eastAsia="ru-RU"/>
        </w:rPr>
        <w:t xml:space="preserve">Тогда </w:t>
      </w:r>
      <w:r w:rsidR="00423EE5" w:rsidRPr="00B82542">
        <w:rPr>
          <w:spacing w:val="5"/>
          <w:sz w:val="28"/>
          <w:szCs w:val="28"/>
          <w:lang w:val="ru-RU" w:eastAsia="ru-RU"/>
        </w:rPr>
        <w:t>ПТ</w:t>
      </w:r>
      <w:r w:rsidRPr="00B82542">
        <w:rPr>
          <w:spacing w:val="5"/>
          <w:sz w:val="28"/>
          <w:szCs w:val="28"/>
          <w:lang w:val="ru-RU" w:eastAsia="ru-RU"/>
        </w:rPr>
        <w:t xml:space="preserve"> движения по </w:t>
      </w:r>
      <w:r w:rsidR="00931A23" w:rsidRPr="00B82542">
        <w:rPr>
          <w:spacing w:val="5"/>
          <w:sz w:val="28"/>
          <w:szCs w:val="28"/>
          <w:lang w:val="ru-RU" w:eastAsia="ru-RU"/>
        </w:rPr>
        <w:t xml:space="preserve">первой </w:t>
      </w:r>
      <w:r w:rsidR="0008356D" w:rsidRPr="00B82542">
        <w:rPr>
          <w:spacing w:val="5"/>
          <w:sz w:val="28"/>
          <w:szCs w:val="28"/>
          <w:lang w:val="ru-RU" w:eastAsia="ru-RU"/>
        </w:rPr>
        <w:t>СП</w:t>
      </w:r>
      <w:r w:rsidR="00216A6B" w:rsidRPr="00B82542">
        <w:rPr>
          <w:spacing w:val="5"/>
          <w:sz w:val="28"/>
          <w:szCs w:val="28"/>
          <w:lang w:val="ru-RU" w:eastAsia="ru-RU"/>
        </w:rPr>
        <w:t xml:space="preserve"> </w:t>
      </w:r>
      <w:r w:rsidR="00931A23" w:rsidRPr="00B82542">
        <w:rPr>
          <w:spacing w:val="5"/>
          <w:sz w:val="28"/>
          <w:szCs w:val="28"/>
          <w:lang w:val="ru-RU" w:eastAsia="ru-RU"/>
        </w:rPr>
        <w:t xml:space="preserve">МР </w:t>
      </w:r>
      <w:r w:rsidRPr="00B82542">
        <w:rPr>
          <w:spacing w:val="5"/>
          <w:sz w:val="28"/>
          <w:szCs w:val="28"/>
          <w:lang w:val="ru-RU" w:eastAsia="ru-RU"/>
        </w:rPr>
        <w:t>будет иметь следующий вид</w:t>
      </w:r>
    </w:p>
    <w:p w:rsidR="00B235AF" w:rsidRPr="00B82542" w:rsidRDefault="00B235AF" w:rsidP="00B235AF">
      <w:pPr>
        <w:spacing w:line="259" w:lineRule="auto"/>
        <w:jc w:val="both"/>
        <w:rPr>
          <w:rFonts w:eastAsia="Calibri"/>
          <w:sz w:val="28"/>
          <w:szCs w:val="28"/>
          <w:lang w:val="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t=0:</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m:t>
                    </m:r>
                    <m:ctrlPr>
                      <w:rPr>
                        <w:rFonts w:ascii="Cambria Math" w:eastAsiaTheme="minorHAnsi" w:hAnsi="Cambria Math"/>
                        <w:sz w:val="28"/>
                        <w:szCs w:val="28"/>
                        <w:lang w:val="ru-RU"/>
                      </w:rPr>
                    </m:ctrlPr>
                  </m:sub>
                </m:sSub>
                <m:r>
                  <w:rPr>
                    <w:rFonts w:ascii="Cambria Math" w:hAnsi="Cambria Math"/>
                    <w:sz w:val="28"/>
                    <w:szCs w:val="28"/>
                    <w:lang w:val="kk-KZ" w:eastAsia="ru-RU"/>
                  </w:rPr>
                  <m:t>=0.6047</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0,0.35</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m:t>
                    </m:r>
                    <m:ctrlPr>
                      <w:rPr>
                        <w:rFonts w:ascii="Cambria Math" w:eastAsiaTheme="minorHAnsi" w:hAnsi="Cambria Math"/>
                        <w:sz w:val="28"/>
                        <w:szCs w:val="28"/>
                        <w:lang w:val="ru-RU"/>
                      </w:rPr>
                    </m:ctrlPr>
                  </m:sub>
                  <m:sup>
                    <m:r>
                      <w:rPr>
                        <w:rFonts w:ascii="Cambria Math" w:hAnsi="Cambria Math"/>
                        <w:sz w:val="28"/>
                        <w:szCs w:val="28"/>
                        <w:lang w:val="kk-KZ" w:eastAsia="ru-RU"/>
                      </w:rPr>
                      <m:t>o</m:t>
                    </m:r>
                    <m:ctrlPr>
                      <w:rPr>
                        <w:rFonts w:ascii="Cambria Math" w:eastAsiaTheme="minorHAnsi" w:hAnsi="Cambria Math"/>
                        <w:sz w:val="28"/>
                        <w:szCs w:val="28"/>
                        <w:lang w:val="ru-RU"/>
                      </w:rPr>
                    </m:ctrlPr>
                  </m:sup>
                </m:sSubSup>
                <m:r>
                  <w:rPr>
                    <w:rFonts w:ascii="Cambria Math" w:hAnsi="Cambria Math"/>
                    <w:sz w:val="28"/>
                    <w:szCs w:val="28"/>
                    <w:lang w:val="kk-KZ" w:eastAsia="ru-RU"/>
                  </w:rPr>
                  <m:t>=0.6047-</m:t>
                </m:r>
                <m:f>
                  <m:fPr>
                    <m:ctrlPr>
                      <w:rPr>
                        <w:rFonts w:ascii="Cambria Math" w:hAnsi="Cambria Math"/>
                        <w:i/>
                        <w:sz w:val="28"/>
                        <w:szCs w:val="28"/>
                        <w:lang w:eastAsia="ru-RU"/>
                      </w:rPr>
                    </m:ctrlPr>
                  </m:fPr>
                  <m:num>
                    <m:r>
                      <w:rPr>
                        <w:rFonts w:ascii="Cambria Math" w:hAnsi="Cambria Math"/>
                        <w:sz w:val="28"/>
                        <w:szCs w:val="28"/>
                        <w:lang w:val="kk-KZ" w:eastAsia="ru-RU"/>
                      </w:rPr>
                      <m:t>0.684∙</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t=0.35:</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1,2</m:t>
                    </m:r>
                    <m:ctrlPr>
                      <w:rPr>
                        <w:rFonts w:ascii="Cambria Math" w:eastAsiaTheme="minorHAnsi" w:hAnsi="Cambria Math"/>
                        <w:sz w:val="28"/>
                        <w:szCs w:val="28"/>
                        <w:lang w:val="ru-RU"/>
                      </w:rPr>
                    </m:ctrlPr>
                  </m:sub>
                </m:sSub>
                <m:r>
                  <w:rPr>
                    <w:rFonts w:ascii="Cambria Math" w:hAnsi="Cambria Math"/>
                    <w:sz w:val="28"/>
                    <w:szCs w:val="28"/>
                    <w:lang w:val="kk-KZ" w:eastAsia="ru-RU"/>
                  </w:rPr>
                  <m:t>=0.5628</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(4</w:t>
      </w:r>
      <w:r w:rsidR="00C1188D" w:rsidRPr="00B82542">
        <w:rPr>
          <w:sz w:val="28"/>
          <w:szCs w:val="28"/>
          <w:lang w:val="kk-KZ" w:eastAsia="ru-RU"/>
        </w:rPr>
        <w:t>.16</w:t>
      </w:r>
      <w:r w:rsidRPr="00B82542">
        <w:rPr>
          <w:sz w:val="28"/>
          <w:szCs w:val="28"/>
          <w:lang w:val="kk-KZ" w:eastAsia="ru-RU"/>
        </w:rPr>
        <w:t>)</w:t>
      </w:r>
    </w:p>
    <w:p w:rsidR="00B235AF" w:rsidRPr="00B82542" w:rsidRDefault="00B235AF" w:rsidP="00B235AF">
      <w:pPr>
        <w:widowControl w:val="0"/>
        <w:tabs>
          <w:tab w:val="left" w:pos="0"/>
          <w:tab w:val="center" w:pos="4678"/>
          <w:tab w:val="right" w:pos="9638"/>
        </w:tabs>
        <w:jc w:val="both"/>
        <w:rPr>
          <w:sz w:val="28"/>
          <w:szCs w:val="28"/>
          <w:lang w:val="kk-KZ" w:eastAsia="ru-RU"/>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1,1</m:t>
            </m:r>
            <m:ctrlPr>
              <w:rPr>
                <w:rFonts w:ascii="Cambria Math" w:eastAsiaTheme="minorHAnsi" w:hAnsi="Cambria Math"/>
                <w:sz w:val="28"/>
                <w:szCs w:val="28"/>
                <w:lang w:val="ru-RU"/>
              </w:rPr>
            </m:ctrlPr>
          </m:sub>
          <m:sup>
            <m:r>
              <w:rPr>
                <w:rFonts w:ascii="Cambria Math" w:hAnsi="Cambria Math"/>
                <w:sz w:val="28"/>
                <w:szCs w:val="28"/>
                <w:lang w:eastAsia="ru-RU"/>
              </w:rPr>
              <m:t>o</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разгоне на </w:t>
      </w:r>
      <w:r w:rsidR="00A85C1A" w:rsidRPr="00B82542">
        <w:rPr>
          <w:sz w:val="28"/>
          <w:szCs w:val="28"/>
          <w:lang w:val="ru-RU" w:eastAsia="ru-RU"/>
        </w:rPr>
        <w:t>первом</w:t>
      </w:r>
      <w:r w:rsidRPr="00B82542">
        <w:rPr>
          <w:sz w:val="28"/>
          <w:szCs w:val="28"/>
          <w:lang w:val="ru-RU" w:eastAsia="ru-RU"/>
        </w:rPr>
        <w:t xml:space="preserve"> участке </w:t>
      </w:r>
      <w:r w:rsidR="0008356D" w:rsidRPr="00B82542">
        <w:rPr>
          <w:sz w:val="28"/>
          <w:szCs w:val="28"/>
          <w:lang w:val="ru-RU" w:eastAsia="ru-RU"/>
        </w:rPr>
        <w:t>ПТ</w:t>
      </w:r>
      <w:r w:rsidRPr="00B82542">
        <w:rPr>
          <w:sz w:val="28"/>
          <w:szCs w:val="28"/>
          <w:lang w:val="ru-RU" w:eastAsia="ru-RU"/>
        </w:rPr>
        <w:t xml:space="preserve"> по </w:t>
      </w:r>
      <w:r w:rsidR="00A85C1A" w:rsidRPr="00B82542">
        <w:rPr>
          <w:sz w:val="28"/>
          <w:szCs w:val="28"/>
          <w:lang w:val="ru-RU" w:eastAsia="ru-RU"/>
        </w:rPr>
        <w:t xml:space="preserve">первой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C1188D">
      <w:pPr>
        <w:spacing w:line="259" w:lineRule="auto"/>
        <w:ind w:firstLine="709"/>
        <w:jc w:val="both"/>
        <w:rPr>
          <w:spacing w:val="5"/>
          <w:sz w:val="28"/>
          <w:szCs w:val="28"/>
          <w:lang w:val="ru-RU" w:eastAsia="ru-RU"/>
        </w:rPr>
      </w:pPr>
      <w:r w:rsidRPr="00B82542">
        <w:rPr>
          <w:rFonts w:eastAsia="Calibri"/>
          <w:sz w:val="28"/>
          <w:szCs w:val="28"/>
          <w:lang w:val="ru-RU"/>
        </w:rPr>
        <w:t>Подобно выражению (4</w:t>
      </w:r>
      <w:r w:rsidR="00C1188D" w:rsidRPr="00B82542">
        <w:rPr>
          <w:rFonts w:eastAsia="Calibri"/>
          <w:sz w:val="28"/>
          <w:szCs w:val="28"/>
          <w:lang w:val="ru-RU"/>
        </w:rPr>
        <w:t>.16</w:t>
      </w:r>
      <w:r w:rsidRPr="00B82542">
        <w:rPr>
          <w:rFonts w:eastAsia="Calibri"/>
          <w:sz w:val="28"/>
          <w:szCs w:val="28"/>
          <w:lang w:val="ru-RU"/>
        </w:rPr>
        <w:t xml:space="preserve">), </w:t>
      </w:r>
      <w:r w:rsidRPr="00B82542">
        <w:rPr>
          <w:spacing w:val="5"/>
          <w:sz w:val="28"/>
          <w:szCs w:val="28"/>
          <w:lang w:val="ru-RU" w:eastAsia="ru-RU"/>
        </w:rPr>
        <w:t xml:space="preserve">траектория движения по </w:t>
      </w:r>
      <w:r w:rsidR="00A85C1A" w:rsidRPr="00B82542">
        <w:rPr>
          <w:spacing w:val="5"/>
          <w:sz w:val="28"/>
          <w:szCs w:val="28"/>
          <w:lang w:val="ru-RU" w:eastAsia="ru-RU"/>
        </w:rPr>
        <w:t xml:space="preserve">второй </w:t>
      </w:r>
      <w:r w:rsidR="0008356D" w:rsidRPr="00B82542">
        <w:rPr>
          <w:spacing w:val="5"/>
          <w:sz w:val="28"/>
          <w:szCs w:val="28"/>
          <w:lang w:val="ru-RU" w:eastAsia="ru-RU"/>
        </w:rPr>
        <w:t>СП</w:t>
      </w:r>
      <w:r w:rsidR="00A85C1A" w:rsidRPr="00B82542">
        <w:rPr>
          <w:spacing w:val="5"/>
          <w:sz w:val="28"/>
          <w:szCs w:val="28"/>
          <w:lang w:val="ru-RU" w:eastAsia="ru-RU"/>
        </w:rPr>
        <w:t xml:space="preserve">МР </w:t>
      </w:r>
      <w:r w:rsidRPr="00B82542">
        <w:rPr>
          <w:spacing w:val="5"/>
          <w:sz w:val="28"/>
          <w:szCs w:val="28"/>
          <w:lang w:val="ru-RU" w:eastAsia="ru-RU"/>
        </w:rPr>
        <w:t>имеет следующий вид</w:t>
      </w:r>
    </w:p>
    <w:p w:rsidR="00B235AF" w:rsidRPr="00B82542" w:rsidRDefault="00B235AF" w:rsidP="00B235AF">
      <w:pPr>
        <w:spacing w:line="259" w:lineRule="auto"/>
        <w:jc w:val="both"/>
        <w:rPr>
          <w:spacing w:val="5"/>
          <w:sz w:val="28"/>
          <w:szCs w:val="28"/>
          <w:lang w:val="ru-RU" w:eastAsia="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t=0:</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2,1</m:t>
                    </m:r>
                    <m:ctrlPr>
                      <w:rPr>
                        <w:rFonts w:ascii="Cambria Math" w:eastAsiaTheme="minorHAnsi" w:hAnsi="Cambria Math"/>
                        <w:sz w:val="28"/>
                        <w:szCs w:val="28"/>
                        <w:lang w:val="ru-RU"/>
                      </w:rPr>
                    </m:ctrlPr>
                  </m:sub>
                </m:sSub>
                <m:r>
                  <w:rPr>
                    <w:rFonts w:ascii="Cambria Math" w:hAnsi="Cambria Math"/>
                    <w:sz w:val="28"/>
                    <w:szCs w:val="28"/>
                    <w:lang w:val="kk-KZ" w:eastAsia="ru-RU"/>
                  </w:rPr>
                  <m:t>=-0.6047</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0,0.35</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2,1</m:t>
                    </m:r>
                    <m:ctrlPr>
                      <w:rPr>
                        <w:rFonts w:ascii="Cambria Math" w:eastAsiaTheme="minorHAnsi" w:hAnsi="Cambria Math"/>
                        <w:sz w:val="28"/>
                        <w:szCs w:val="28"/>
                        <w:lang w:val="ru-RU"/>
                      </w:rPr>
                    </m:ctrlPr>
                  </m:sub>
                  <m:sup>
                    <m:r>
                      <w:rPr>
                        <w:rFonts w:ascii="Cambria Math" w:hAnsi="Cambria Math"/>
                        <w:sz w:val="28"/>
                        <w:szCs w:val="28"/>
                        <w:lang w:val="kk-KZ" w:eastAsia="ru-RU"/>
                      </w:rPr>
                      <m:t>o</m:t>
                    </m:r>
                    <m:ctrlPr>
                      <w:rPr>
                        <w:rFonts w:ascii="Cambria Math" w:eastAsiaTheme="minorHAnsi" w:hAnsi="Cambria Math"/>
                        <w:sz w:val="28"/>
                        <w:szCs w:val="28"/>
                        <w:lang w:val="ru-RU"/>
                      </w:rPr>
                    </m:ctrlPr>
                  </m:sup>
                </m:sSubSup>
                <m:r>
                  <w:rPr>
                    <w:rFonts w:ascii="Cambria Math" w:hAnsi="Cambria Math"/>
                    <w:sz w:val="28"/>
                    <w:szCs w:val="28"/>
                    <w:lang w:val="kk-KZ" w:eastAsia="ru-RU"/>
                  </w:rPr>
                  <m:t>=-0.6047+</m:t>
                </m:r>
                <m:f>
                  <m:fPr>
                    <m:ctrlPr>
                      <w:rPr>
                        <w:rFonts w:ascii="Cambria Math" w:hAnsi="Cambria Math"/>
                        <w:i/>
                        <w:sz w:val="28"/>
                        <w:szCs w:val="28"/>
                        <w:lang w:eastAsia="ru-RU"/>
                      </w:rPr>
                    </m:ctrlPr>
                  </m:fPr>
                  <m:num>
                    <m:r>
                      <w:rPr>
                        <w:rFonts w:ascii="Cambria Math" w:hAnsi="Cambria Math"/>
                        <w:sz w:val="28"/>
                        <w:szCs w:val="28"/>
                        <w:lang w:val="kk-KZ" w:eastAsia="ru-RU"/>
                      </w:rPr>
                      <m:t>0.684∙</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t=0.35:</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1,2</m:t>
                    </m:r>
                    <m:ctrlPr>
                      <w:rPr>
                        <w:rFonts w:ascii="Cambria Math" w:eastAsiaTheme="minorHAnsi" w:hAnsi="Cambria Math"/>
                        <w:sz w:val="28"/>
                        <w:szCs w:val="28"/>
                        <w:lang w:val="ru-RU"/>
                      </w:rPr>
                    </m:ctrlPr>
                  </m:sub>
                </m:sSub>
                <m:r>
                  <w:rPr>
                    <w:rFonts w:ascii="Cambria Math" w:hAnsi="Cambria Math"/>
                    <w:sz w:val="28"/>
                    <w:szCs w:val="28"/>
                    <w:lang w:val="kk-KZ" w:eastAsia="ru-RU"/>
                  </w:rPr>
                  <m:t>=-0.5628</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C1188D" w:rsidRPr="00B82542">
        <w:rPr>
          <w:sz w:val="28"/>
          <w:szCs w:val="28"/>
          <w:lang w:val="kk-KZ" w:eastAsia="ru-RU"/>
        </w:rPr>
        <w:t>4.17</w:t>
      </w:r>
      <w:r w:rsidRPr="00B82542">
        <w:rPr>
          <w:sz w:val="28"/>
          <w:szCs w:val="28"/>
          <w:lang w:val="kk-KZ" w:eastAsia="ru-RU"/>
        </w:rPr>
        <w:t>)</w:t>
      </w:r>
    </w:p>
    <w:p w:rsidR="00EE01C2" w:rsidRPr="00B82542" w:rsidRDefault="00EE01C2" w:rsidP="00B235AF">
      <w:pPr>
        <w:spacing w:line="259" w:lineRule="auto"/>
        <w:jc w:val="both"/>
        <w:rPr>
          <w:rFonts w:eastAsia="Calibri"/>
          <w:sz w:val="28"/>
          <w:szCs w:val="28"/>
          <w:lang w:val="kk-KZ"/>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2,1</m:t>
            </m:r>
            <m:ctrlPr>
              <w:rPr>
                <w:rFonts w:ascii="Cambria Math" w:eastAsiaTheme="minorHAnsi" w:hAnsi="Cambria Math"/>
                <w:sz w:val="28"/>
                <w:szCs w:val="28"/>
                <w:lang w:val="ru-RU"/>
              </w:rPr>
            </m:ctrlPr>
          </m:sub>
          <m:sup>
            <m:r>
              <w:rPr>
                <w:rFonts w:ascii="Cambria Math" w:hAnsi="Cambria Math"/>
                <w:sz w:val="28"/>
                <w:szCs w:val="28"/>
                <w:lang w:eastAsia="ru-RU"/>
              </w:rPr>
              <m:t>o</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разгоне на </w:t>
      </w:r>
      <w:r w:rsidR="00A85C1A" w:rsidRPr="00B82542">
        <w:rPr>
          <w:sz w:val="28"/>
          <w:szCs w:val="28"/>
          <w:lang w:val="ru-RU" w:eastAsia="ru-RU"/>
        </w:rPr>
        <w:t xml:space="preserve">первом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A85C1A" w:rsidRPr="00B82542">
        <w:rPr>
          <w:sz w:val="28"/>
          <w:szCs w:val="28"/>
          <w:lang w:val="ru-RU" w:eastAsia="ru-RU"/>
        </w:rPr>
        <w:t xml:space="preserve">второй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A85C1A">
      <w:pPr>
        <w:spacing w:line="259" w:lineRule="auto"/>
        <w:ind w:firstLine="709"/>
        <w:jc w:val="both"/>
        <w:rPr>
          <w:rFonts w:eastAsia="Calibri"/>
          <w:sz w:val="28"/>
          <w:szCs w:val="28"/>
          <w:lang w:val="ru-RU"/>
        </w:rPr>
      </w:pPr>
      <w:r w:rsidRPr="00B82542">
        <w:rPr>
          <w:rFonts w:eastAsia="Calibri"/>
          <w:sz w:val="28"/>
          <w:szCs w:val="28"/>
          <w:lang w:val="ru-RU"/>
        </w:rPr>
        <w:t xml:space="preserve">Далее осуществляется процесс сопровождения движущихся изложниц со скоростью заданной скорости </w:t>
      </w:r>
      <m:oMath>
        <m:sSub>
          <m:sSubPr>
            <m:ctrlPr>
              <w:rPr>
                <w:rFonts w:ascii="Cambria Math" w:eastAsia="Calibri" w:hAnsi="Cambria Math"/>
                <w:i/>
                <w:sz w:val="28"/>
                <w:szCs w:val="28"/>
                <w:lang w:val="ru-RU"/>
              </w:rPr>
            </m:ctrlPr>
          </m:sSubPr>
          <m:e>
            <m:r>
              <w:rPr>
                <w:rFonts w:ascii="Cambria Math" w:eastAsia="Calibri" w:hAnsi="Cambria Math"/>
                <w:sz w:val="28"/>
                <w:szCs w:val="28"/>
              </w:rPr>
              <m:t>V</m:t>
            </m:r>
            <m:ctrlPr>
              <w:rPr>
                <w:rFonts w:ascii="Cambria Math" w:eastAsiaTheme="minorHAnsi" w:hAnsi="Cambria Math"/>
                <w:sz w:val="28"/>
                <w:szCs w:val="28"/>
                <w:lang w:val="ru-RU"/>
              </w:rPr>
            </m:ctrlPr>
          </m:e>
          <m:sub>
            <m:r>
              <w:rPr>
                <w:rFonts w:ascii="Cambria Math" w:eastAsia="Calibri" w:hAnsi="Cambria Math"/>
                <w:sz w:val="28"/>
                <w:szCs w:val="28"/>
                <w:lang w:val="ru-RU"/>
              </w:rPr>
              <m:t>k</m:t>
            </m:r>
            <m:ctrlPr>
              <w:rPr>
                <w:rFonts w:ascii="Cambria Math" w:eastAsiaTheme="minorHAnsi" w:hAnsi="Cambria Math"/>
                <w:sz w:val="28"/>
                <w:szCs w:val="28"/>
                <w:lang w:val="ru-RU"/>
              </w:rPr>
            </m:ctrlPr>
          </m:sub>
        </m:sSub>
        <m:r>
          <w:rPr>
            <w:rFonts w:ascii="Cambria Math" w:eastAsia="Calibri" w:hAnsi="Cambria Math"/>
            <w:sz w:val="28"/>
            <w:szCs w:val="28"/>
            <w:lang w:val="ru-RU"/>
          </w:rPr>
          <m:t>=0.04</m:t>
        </m:r>
        <m:d>
          <m:dPr>
            <m:begChr m:val="["/>
            <m:endChr m:val="]"/>
            <m:ctrlPr>
              <w:rPr>
                <w:rFonts w:ascii="Cambria Math" w:eastAsia="Calibri" w:hAnsi="Cambria Math"/>
                <w:i/>
                <w:sz w:val="28"/>
                <w:szCs w:val="28"/>
                <w:lang w:val="ru-RU"/>
              </w:rPr>
            </m:ctrlPr>
          </m:dPr>
          <m:e>
            <m:f>
              <m:fPr>
                <m:type m:val="lin"/>
                <m:ctrlPr>
                  <w:rPr>
                    <w:rFonts w:ascii="Cambria Math" w:eastAsia="Calibri" w:hAnsi="Cambria Math"/>
                    <w:i/>
                    <w:sz w:val="28"/>
                    <w:szCs w:val="28"/>
                    <w:lang w:val="ru-RU"/>
                  </w:rPr>
                </m:ctrlPr>
              </m:fPr>
              <m:num>
                <m:r>
                  <w:rPr>
                    <w:rFonts w:ascii="Cambria Math" w:eastAsia="Calibri" w:hAnsi="Cambria Math"/>
                    <w:sz w:val="28"/>
                    <w:szCs w:val="28"/>
                    <w:lang w:val="ru-RU"/>
                  </w:rPr>
                  <m:t>м</m:t>
                </m:r>
                <m:ctrlPr>
                  <w:rPr>
                    <w:rFonts w:ascii="Cambria Math" w:eastAsiaTheme="minorHAnsi" w:hAnsi="Cambria Math"/>
                    <w:sz w:val="28"/>
                    <w:szCs w:val="28"/>
                    <w:lang w:val="ru-RU"/>
                  </w:rPr>
                </m:ctrlPr>
              </m:num>
              <m:den>
                <m:r>
                  <w:rPr>
                    <w:rFonts w:ascii="Cambria Math" w:eastAsia="Calibri" w:hAnsi="Cambria Math"/>
                    <w:sz w:val="28"/>
                    <w:szCs w:val="28"/>
                    <w:lang w:val="ru-RU"/>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oMath>
      <w:r w:rsidRPr="00B82542">
        <w:rPr>
          <w:rFonts w:eastAsia="Calibri"/>
          <w:sz w:val="28"/>
          <w:szCs w:val="28"/>
          <w:lang w:val="ru-RU"/>
        </w:rPr>
        <w:t xml:space="preserve">, за счет вращения по часовой стрелке по </w:t>
      </w:r>
      <w:r w:rsidR="00A85C1A" w:rsidRPr="00B82542">
        <w:rPr>
          <w:rFonts w:eastAsia="Calibri"/>
          <w:sz w:val="28"/>
          <w:szCs w:val="28"/>
          <w:lang w:val="ru-RU"/>
        </w:rPr>
        <w:t xml:space="preserve">первой </w:t>
      </w:r>
      <w:r w:rsidR="0008356D" w:rsidRPr="00B82542">
        <w:rPr>
          <w:rFonts w:eastAsia="Calibri"/>
          <w:sz w:val="28"/>
          <w:szCs w:val="28"/>
          <w:lang w:val="ru-RU"/>
        </w:rPr>
        <w:t>СП</w:t>
      </w:r>
      <w:r w:rsidR="00A85C1A" w:rsidRPr="00B82542">
        <w:rPr>
          <w:rFonts w:eastAsia="Calibri"/>
          <w:sz w:val="28"/>
          <w:szCs w:val="28"/>
          <w:lang w:val="ru-RU"/>
        </w:rPr>
        <w:t xml:space="preserve">МР </w:t>
      </w:r>
      <w:r w:rsidRPr="00B82542">
        <w:rPr>
          <w:rFonts w:eastAsia="Calibri"/>
          <w:sz w:val="28"/>
          <w:szCs w:val="28"/>
          <w:lang w:val="ru-RU"/>
        </w:rPr>
        <w:t xml:space="preserve">и против часовой стрелки, по </w:t>
      </w:r>
      <w:r w:rsidR="00A85C1A" w:rsidRPr="00B82542">
        <w:rPr>
          <w:rFonts w:eastAsia="Calibri"/>
          <w:sz w:val="28"/>
          <w:szCs w:val="28"/>
          <w:lang w:val="ru-RU"/>
        </w:rPr>
        <w:t xml:space="preserve">второй </w:t>
      </w:r>
      <w:r w:rsidR="0008356D" w:rsidRPr="00B82542">
        <w:rPr>
          <w:rFonts w:eastAsia="Calibri"/>
          <w:sz w:val="28"/>
          <w:szCs w:val="28"/>
          <w:lang w:val="ru-RU"/>
        </w:rPr>
        <w:t>СП</w:t>
      </w:r>
      <w:r w:rsidR="00216A6B" w:rsidRPr="00B82542">
        <w:rPr>
          <w:rFonts w:eastAsia="Calibri"/>
          <w:sz w:val="28"/>
          <w:szCs w:val="28"/>
          <w:lang w:val="ru-RU"/>
        </w:rPr>
        <w:t xml:space="preserve"> </w:t>
      </w:r>
      <w:r w:rsidR="00A85C1A" w:rsidRPr="00B82542">
        <w:rPr>
          <w:rFonts w:eastAsia="Calibri"/>
          <w:sz w:val="28"/>
          <w:szCs w:val="28"/>
          <w:lang w:val="ru-RU"/>
        </w:rPr>
        <w:t xml:space="preserve">МР </w:t>
      </w:r>
      <w:r w:rsidRPr="00B82542">
        <w:rPr>
          <w:rFonts w:eastAsia="Calibri"/>
          <w:sz w:val="28"/>
          <w:szCs w:val="28"/>
          <w:lang w:val="ru-RU"/>
        </w:rPr>
        <w:t>(рис</w:t>
      </w:r>
      <w:r w:rsidR="00C1188D" w:rsidRPr="00B82542">
        <w:rPr>
          <w:rFonts w:eastAsia="Calibri"/>
          <w:sz w:val="28"/>
          <w:szCs w:val="28"/>
          <w:lang w:val="ru-RU"/>
        </w:rPr>
        <w:t>унок 4</w:t>
      </w:r>
      <w:r w:rsidRPr="00B82542">
        <w:rPr>
          <w:rFonts w:eastAsia="Calibri"/>
          <w:sz w:val="28"/>
          <w:szCs w:val="28"/>
          <w:lang w:val="ru-RU"/>
        </w:rPr>
        <w:t>.</w:t>
      </w:r>
      <w:r w:rsidR="00C1188D" w:rsidRPr="00B82542">
        <w:rPr>
          <w:rFonts w:eastAsia="Calibri"/>
          <w:sz w:val="28"/>
          <w:szCs w:val="28"/>
          <w:lang w:val="ru-RU"/>
        </w:rPr>
        <w:t>19</w:t>
      </w:r>
      <w:r w:rsidRPr="00B82542">
        <w:rPr>
          <w:rFonts w:eastAsia="Calibri"/>
          <w:sz w:val="28"/>
          <w:szCs w:val="28"/>
          <w:lang w:val="ru-RU"/>
        </w:rPr>
        <w:t xml:space="preserve">). При этом конечное расположение </w:t>
      </w:r>
      <w:r w:rsidR="00A85C1A" w:rsidRPr="00B82542">
        <w:rPr>
          <w:rFonts w:eastAsia="Calibri"/>
          <w:sz w:val="28"/>
          <w:szCs w:val="28"/>
          <w:lang w:val="ru-RU"/>
        </w:rPr>
        <w:t>первой</w:t>
      </w:r>
      <w:r w:rsidRPr="00B82542">
        <w:rPr>
          <w:rFonts w:eastAsia="Calibri"/>
          <w:sz w:val="28"/>
          <w:szCs w:val="28"/>
          <w:lang w:val="ru-RU"/>
        </w:rPr>
        <w:t xml:space="preserve"> и </w:t>
      </w:r>
      <w:r w:rsidR="00A85C1A" w:rsidRPr="00B82542">
        <w:rPr>
          <w:rFonts w:eastAsia="Calibri"/>
          <w:sz w:val="28"/>
          <w:szCs w:val="28"/>
          <w:lang w:val="ru-RU"/>
        </w:rPr>
        <w:t xml:space="preserve">второй </w:t>
      </w:r>
      <w:r w:rsidR="0008356D" w:rsidRPr="00B82542">
        <w:rPr>
          <w:rFonts w:eastAsia="Calibri"/>
          <w:sz w:val="28"/>
          <w:szCs w:val="28"/>
          <w:lang w:val="ru-RU"/>
        </w:rPr>
        <w:t>СП</w:t>
      </w:r>
      <w:r w:rsidR="00A85C1A" w:rsidRPr="00B82542">
        <w:rPr>
          <w:rFonts w:eastAsia="Calibri"/>
          <w:sz w:val="28"/>
          <w:szCs w:val="28"/>
          <w:lang w:val="ru-RU"/>
        </w:rPr>
        <w:t xml:space="preserve">МР </w:t>
      </w:r>
      <w:r w:rsidRPr="00B82542">
        <w:rPr>
          <w:rFonts w:eastAsia="Calibri"/>
          <w:sz w:val="28"/>
          <w:szCs w:val="28"/>
          <w:lang w:val="ru-RU"/>
        </w:rPr>
        <w:t>соответствует рис</w:t>
      </w:r>
      <w:r w:rsidR="00C1188D" w:rsidRPr="00B82542">
        <w:rPr>
          <w:rFonts w:eastAsia="Calibri"/>
          <w:sz w:val="28"/>
          <w:szCs w:val="28"/>
          <w:lang w:val="ru-RU"/>
        </w:rPr>
        <w:t>унку 4</w:t>
      </w:r>
      <w:r w:rsidRPr="00B82542">
        <w:rPr>
          <w:rFonts w:eastAsia="Calibri"/>
          <w:sz w:val="28"/>
          <w:szCs w:val="28"/>
          <w:lang w:val="ru-RU"/>
        </w:rPr>
        <w:t>.</w:t>
      </w:r>
      <w:r w:rsidR="00C1188D" w:rsidRPr="00B82542">
        <w:rPr>
          <w:rFonts w:eastAsia="Calibri"/>
          <w:sz w:val="28"/>
          <w:szCs w:val="28"/>
          <w:lang w:val="ru-RU"/>
        </w:rPr>
        <w:t>21.</w:t>
      </w:r>
    </w:p>
    <w:p w:rsidR="00B235AF" w:rsidRPr="00B82542" w:rsidRDefault="008B07A5" w:rsidP="00C1188D">
      <w:pPr>
        <w:spacing w:line="259" w:lineRule="auto"/>
        <w:ind w:firstLine="709"/>
        <w:jc w:val="both"/>
        <w:rPr>
          <w:rFonts w:eastAsia="Calibri"/>
          <w:sz w:val="28"/>
          <w:szCs w:val="28"/>
          <w:lang w:val="ru-RU"/>
        </w:rPr>
      </w:pPr>
      <w:r w:rsidRPr="00B82542">
        <w:rPr>
          <w:rFonts w:eastAsia="Calibri"/>
          <w:sz w:val="28"/>
          <w:szCs w:val="28"/>
          <w:lang w:val="ru-RU"/>
        </w:rPr>
        <w:t xml:space="preserve">Разобьем траекторию движения по </w:t>
      </w:r>
      <w:r w:rsidR="00782BED" w:rsidRPr="00B82542">
        <w:rPr>
          <w:rFonts w:eastAsia="Calibri"/>
          <w:sz w:val="28"/>
          <w:szCs w:val="28"/>
          <w:lang w:val="ru-RU"/>
        </w:rPr>
        <w:t xml:space="preserve">первой </w:t>
      </w:r>
      <w:r w:rsidRPr="00B82542">
        <w:rPr>
          <w:rFonts w:eastAsia="Calibri"/>
          <w:sz w:val="28"/>
          <w:szCs w:val="28"/>
          <w:lang w:val="ru-RU"/>
        </w:rPr>
        <w:t xml:space="preserve">и </w:t>
      </w:r>
      <w:r w:rsidR="00782BED" w:rsidRPr="00B82542">
        <w:rPr>
          <w:rFonts w:eastAsia="Calibri"/>
          <w:sz w:val="28"/>
          <w:szCs w:val="28"/>
          <w:lang w:val="ru-RU"/>
        </w:rPr>
        <w:t xml:space="preserve">второй СП МР </w:t>
      </w:r>
      <w:r w:rsidRPr="00B82542">
        <w:rPr>
          <w:rFonts w:eastAsia="Calibri"/>
          <w:sz w:val="28"/>
          <w:szCs w:val="28"/>
          <w:lang w:val="ru-RU"/>
        </w:rPr>
        <w:t xml:space="preserve">подвижности на </w:t>
      </w:r>
      <w:r w:rsidR="00782BED" w:rsidRPr="00B82542">
        <w:rPr>
          <w:rFonts w:eastAsia="Calibri"/>
          <w:sz w:val="28"/>
          <w:szCs w:val="28"/>
          <w:lang w:val="ru-RU"/>
        </w:rPr>
        <w:t xml:space="preserve">десять </w:t>
      </w:r>
      <w:r w:rsidRPr="00B82542">
        <w:rPr>
          <w:rFonts w:eastAsia="Calibri"/>
          <w:sz w:val="28"/>
          <w:szCs w:val="28"/>
          <w:lang w:val="ru-RU"/>
        </w:rPr>
        <w:t xml:space="preserve">участков, заданием </w:t>
      </w:r>
      <w:r w:rsidR="00782BED" w:rsidRPr="00B82542">
        <w:rPr>
          <w:rFonts w:eastAsia="Calibri"/>
          <w:sz w:val="28"/>
          <w:szCs w:val="28"/>
          <w:lang w:val="ru-RU"/>
        </w:rPr>
        <w:t>одиннадцати</w:t>
      </w:r>
      <w:r w:rsidRPr="00B82542">
        <w:rPr>
          <w:rFonts w:eastAsia="Calibri"/>
          <w:sz w:val="28"/>
          <w:szCs w:val="28"/>
          <w:lang w:val="ru-RU"/>
        </w:rPr>
        <w:t xml:space="preserve"> узловых точек, в которых обеспечим совпадение значений обобщенной координаты и положений движущихся изложниц. Тогда приращение по значению обобщенной координаты будет равно</w:t>
      </w:r>
    </w:p>
    <w:p w:rsidR="00B235AF" w:rsidRPr="00B82542" w:rsidRDefault="00B235AF" w:rsidP="00B235AF">
      <w:pPr>
        <w:spacing w:line="259" w:lineRule="auto"/>
        <w:jc w:val="both"/>
        <w:rPr>
          <w:rFonts w:eastAsia="Calibri"/>
          <w:sz w:val="28"/>
          <w:szCs w:val="28"/>
          <w:lang w:val="ru-RU"/>
        </w:rPr>
      </w:pPr>
    </w:p>
    <w:p w:rsidR="00B235AF" w:rsidRPr="00B82542" w:rsidRDefault="008B07A5" w:rsidP="00B235AF">
      <w:pPr>
        <w:spacing w:line="259" w:lineRule="auto"/>
        <w:jc w:val="center"/>
        <w:rPr>
          <w:rFonts w:eastAsia="Calibri"/>
          <w:sz w:val="28"/>
          <w:szCs w:val="28"/>
          <w:lang w:val="ru-RU"/>
        </w:rPr>
      </w:pPr>
      <m:oMath>
        <m:r>
          <w:rPr>
            <w:rFonts w:ascii="Cambria Math" w:hAnsi="Cambria Math"/>
            <w:sz w:val="28"/>
            <w:szCs w:val="28"/>
            <w:lang w:val="kk-KZ" w:eastAsia="ru-RU"/>
          </w:rPr>
          <m:t>∆</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m:t>
            </m:r>
            <m:ctrlPr>
              <w:rPr>
                <w:rFonts w:ascii="Cambria Math" w:eastAsiaTheme="minorHAnsi" w:hAnsi="Cambria Math"/>
                <w:sz w:val="28"/>
                <w:szCs w:val="28"/>
                <w:lang w:val="ru-RU"/>
              </w:rPr>
            </m:ctrlPr>
          </m:sub>
        </m:sSub>
        <m:r>
          <w:rPr>
            <w:rFonts w:ascii="Cambria Math" w:hAnsi="Cambria Math"/>
            <w:sz w:val="28"/>
            <w:szCs w:val="28"/>
            <w:lang w:val="kk-KZ" w:eastAsia="ru-RU"/>
          </w:rPr>
          <m:t>=</m:t>
        </m:r>
        <m:f>
          <m:fPr>
            <m:ctrlPr>
              <w:rPr>
                <w:rFonts w:ascii="Cambria Math" w:hAnsi="Cambria Math"/>
                <w:i/>
                <w:sz w:val="28"/>
                <w:szCs w:val="28"/>
                <w:lang w:val="kk-KZ" w:eastAsia="ru-RU"/>
              </w:rPr>
            </m:ctrlPr>
          </m:fPr>
          <m:num>
            <m:r>
              <w:rPr>
                <w:rFonts w:ascii="Cambria Math" w:hAnsi="Cambria Math"/>
                <w:sz w:val="28"/>
                <w:szCs w:val="28"/>
                <w:lang w:val="kk-KZ" w:eastAsia="ru-RU"/>
              </w:rPr>
              <m:t>0.5628</m:t>
            </m:r>
            <m:ctrlPr>
              <w:rPr>
                <w:rFonts w:ascii="Cambria Math" w:eastAsiaTheme="minorHAnsi" w:hAnsi="Cambria Math"/>
                <w:sz w:val="28"/>
                <w:szCs w:val="28"/>
                <w:lang w:val="ru-RU"/>
              </w:rPr>
            </m:ctrlPr>
          </m:num>
          <m:den>
            <m:r>
              <w:rPr>
                <w:rFonts w:ascii="Cambria Math" w:hAnsi="Cambria Math"/>
                <w:sz w:val="28"/>
                <w:szCs w:val="28"/>
                <w:lang w:val="kk-KZ" w:eastAsia="ru-RU"/>
              </w:rPr>
              <m:t>10</m:t>
            </m:r>
            <m:ctrlPr>
              <w:rPr>
                <w:rFonts w:ascii="Cambria Math" w:eastAsiaTheme="minorHAnsi" w:hAnsi="Cambria Math"/>
                <w:sz w:val="28"/>
                <w:szCs w:val="28"/>
                <w:lang w:val="ru-RU"/>
              </w:rPr>
            </m:ctrlPr>
          </m:den>
        </m:f>
        <m:r>
          <w:rPr>
            <w:rFonts w:ascii="Cambria Math" w:hAnsi="Cambria Math"/>
            <w:sz w:val="28"/>
            <w:szCs w:val="28"/>
            <w:lang w:val="kk-KZ" w:eastAsia="ru-RU"/>
          </w:rPr>
          <m:t>=0.05628</m:t>
        </m:r>
        <m:d>
          <m:dPr>
            <m:begChr m:val="["/>
            <m:endChr m:val="]"/>
            <m:ctrlPr>
              <w:rPr>
                <w:rFonts w:ascii="Cambria Math" w:hAnsi="Cambria Math"/>
                <w:i/>
                <w:sz w:val="28"/>
                <w:szCs w:val="28"/>
                <w:lang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oMath>
      <w:r w:rsidRPr="00B82542">
        <w:rPr>
          <w:sz w:val="28"/>
          <w:szCs w:val="28"/>
          <w:lang w:val="ru-RU" w:eastAsia="ru-RU"/>
        </w:rPr>
        <w:t>,</w:t>
      </w:r>
    </w:p>
    <w:p w:rsidR="00B235AF" w:rsidRPr="00B82542" w:rsidRDefault="00B235AF" w:rsidP="00B235AF">
      <w:pPr>
        <w:spacing w:line="259" w:lineRule="auto"/>
        <w:jc w:val="both"/>
        <w:rPr>
          <w:rFonts w:eastAsia="Calibri"/>
          <w:sz w:val="28"/>
          <w:szCs w:val="28"/>
          <w:lang w:val="ru-RU"/>
        </w:rPr>
      </w:pPr>
    </w:p>
    <w:p w:rsidR="00B235AF" w:rsidRPr="00B82542" w:rsidRDefault="008B07A5" w:rsidP="00B235AF">
      <w:pPr>
        <w:spacing w:line="259" w:lineRule="auto"/>
        <w:jc w:val="both"/>
        <w:rPr>
          <w:sz w:val="28"/>
          <w:szCs w:val="28"/>
          <w:lang w:val="ru-RU" w:eastAsia="ru-RU"/>
        </w:rPr>
      </w:pPr>
      <w:r w:rsidRPr="00B82542">
        <w:rPr>
          <w:rFonts w:eastAsia="Calibri"/>
          <w:sz w:val="28"/>
          <w:szCs w:val="28"/>
          <w:lang w:val="ru-RU"/>
        </w:rPr>
        <w:t xml:space="preserve">с учетом, что в 1 узловой точке значение равно </w:t>
      </w:r>
      <m:oMath>
        <m:sSub>
          <m:sSubPr>
            <m:ctrlPr>
              <w:rPr>
                <w:rFonts w:ascii="Cambria Math" w:hAnsi="Cambria Math"/>
                <w:i/>
                <w:sz w:val="28"/>
                <w:szCs w:val="28"/>
                <w:lang w:eastAsia="ru-RU"/>
              </w:rPr>
            </m:ctrlPr>
          </m:sSubPr>
          <m:e>
            <m:r>
              <w:rPr>
                <w:rFonts w:ascii="Cambria Math" w:hAnsi="Cambria Math"/>
                <w:sz w:val="28"/>
                <w:szCs w:val="28"/>
                <w:lang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1,2</m:t>
            </m:r>
            <m:ctrlPr>
              <w:rPr>
                <w:rFonts w:ascii="Cambria Math" w:eastAsiaTheme="minorHAnsi" w:hAnsi="Cambria Math"/>
                <w:sz w:val="28"/>
                <w:szCs w:val="28"/>
                <w:lang w:val="ru-RU"/>
              </w:rPr>
            </m:ctrlPr>
          </m:sub>
        </m:sSub>
        <m:r>
          <w:rPr>
            <w:rFonts w:ascii="Cambria Math" w:hAnsi="Cambria Math"/>
            <w:sz w:val="28"/>
            <w:szCs w:val="28"/>
            <w:lang w:val="ru-RU" w:eastAsia="ru-RU"/>
          </w:rPr>
          <m:t>=0.5628</m:t>
        </m:r>
        <m:d>
          <m:dPr>
            <m:begChr m:val="["/>
            <m:endChr m:val="]"/>
            <m:ctrlPr>
              <w:rPr>
                <w:rFonts w:ascii="Cambria Math" w:hAnsi="Cambria Math"/>
                <w:i/>
                <w:sz w:val="28"/>
                <w:szCs w:val="28"/>
                <w:lang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r>
          <w:rPr>
            <w:rFonts w:ascii="Cambria Math" w:hAnsi="Cambria Math"/>
            <w:sz w:val="28"/>
            <w:szCs w:val="28"/>
            <w:lang w:val="ru-RU" w:eastAsia="ru-RU"/>
          </w:rPr>
          <m:t>=</m:t>
        </m:r>
        <m:sSup>
          <m:sSupPr>
            <m:ctrlPr>
              <w:rPr>
                <w:rFonts w:ascii="Cambria Math" w:hAnsi="Cambria Math"/>
                <w:i/>
                <w:sz w:val="28"/>
                <w:szCs w:val="28"/>
                <w:lang w:val="ru-RU" w:eastAsia="ru-RU"/>
              </w:rPr>
            </m:ctrlPr>
          </m:sSupPr>
          <m:e>
            <m:r>
              <w:rPr>
                <w:rFonts w:ascii="Cambria Math" w:hAnsi="Cambria Math"/>
                <w:sz w:val="28"/>
                <w:szCs w:val="28"/>
                <w:lang w:val="ru-RU" w:eastAsia="ru-RU"/>
              </w:rPr>
              <m:t>32.25</m:t>
            </m:r>
            <m:ctrlPr>
              <w:rPr>
                <w:rFonts w:ascii="Cambria Math" w:eastAsiaTheme="minorHAnsi" w:hAnsi="Cambria Math"/>
                <w:sz w:val="28"/>
                <w:szCs w:val="28"/>
                <w:lang w:val="ru-RU"/>
              </w:rPr>
            </m:ctrlPr>
          </m:e>
          <m:sup>
            <m:r>
              <w:rPr>
                <w:rFonts w:ascii="Cambria Math" w:hAnsi="Cambria Math"/>
                <w:sz w:val="28"/>
                <w:szCs w:val="28"/>
                <w:lang w:val="ru-RU" w:eastAsia="ru-RU"/>
              </w:rPr>
              <m:t>°</m:t>
            </m:r>
            <m:ctrlPr>
              <w:rPr>
                <w:rFonts w:ascii="Cambria Math" w:eastAsiaTheme="minorHAnsi" w:hAnsi="Cambria Math"/>
                <w:sz w:val="28"/>
                <w:szCs w:val="28"/>
                <w:lang w:val="ru-RU"/>
              </w:rPr>
            </m:ctrlPr>
          </m:sup>
        </m:sSup>
      </m:oMath>
      <w:r w:rsidRPr="00B82542">
        <w:rPr>
          <w:sz w:val="28"/>
          <w:szCs w:val="28"/>
          <w:lang w:val="kk-KZ" w:eastAsia="ru-RU"/>
        </w:rPr>
        <w:t>, определим значения</w:t>
      </w:r>
      <w:r w:rsidRPr="00B82542">
        <w:rPr>
          <w:sz w:val="28"/>
          <w:szCs w:val="28"/>
          <w:lang w:val="ru-RU" w:eastAsia="ru-RU"/>
        </w:rPr>
        <w:t xml:space="preserve"> обобщенных координат в других узловых точках</w:t>
      </w:r>
    </w:p>
    <w:p w:rsidR="00B235AF" w:rsidRPr="00B82542" w:rsidRDefault="00B235AF" w:rsidP="00B235AF">
      <w:pPr>
        <w:spacing w:line="259" w:lineRule="auto"/>
        <w:jc w:val="both"/>
        <w:rPr>
          <w:rFonts w:eastAsia="Calibri"/>
          <w:sz w:val="28"/>
          <w:szCs w:val="28"/>
          <w:lang w:val="ru-RU"/>
        </w:rPr>
      </w:pPr>
    </w:p>
    <w:p w:rsidR="00B235AF" w:rsidRPr="00B82542" w:rsidRDefault="00F86D3A" w:rsidP="00B235AF">
      <w:pPr>
        <w:spacing w:line="259" w:lineRule="auto"/>
        <w:jc w:val="center"/>
        <w:rPr>
          <w:sz w:val="28"/>
          <w:szCs w:val="28"/>
          <w:lang w:val="ru-RU"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1,3</m:t>
            </m:r>
            <m:ctrlPr>
              <w:rPr>
                <w:rFonts w:ascii="Cambria Math" w:eastAsiaTheme="minorHAnsi" w:hAnsi="Cambria Math"/>
                <w:sz w:val="28"/>
                <w:szCs w:val="28"/>
                <w:lang w:val="ru-RU"/>
              </w:rPr>
            </m:ctrlPr>
          </m:sub>
        </m:sSub>
        <m:r>
          <w:rPr>
            <w:rFonts w:ascii="Cambria Math" w:hAnsi="Cambria Math"/>
            <w:sz w:val="28"/>
            <w:szCs w:val="28"/>
            <w:lang w:val="ru-RU" w:eastAsia="ru-RU"/>
          </w:rPr>
          <m:t>=0.5628-0.05628=0.5065</m:t>
        </m:r>
        <m:d>
          <m:dPr>
            <m:begChr m:val="["/>
            <m:endChr m:val="]"/>
            <m:ctrlPr>
              <w:rPr>
                <w:rFonts w:ascii="Cambria Math" w:hAnsi="Cambria Math"/>
                <w:i/>
                <w:sz w:val="28"/>
                <w:szCs w:val="28"/>
                <w:lang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r>
          <w:rPr>
            <w:rFonts w:ascii="Cambria Math" w:hAnsi="Cambria Math"/>
            <w:sz w:val="28"/>
            <w:szCs w:val="28"/>
            <w:lang w:val="ru-RU" w:eastAsia="ru-RU"/>
          </w:rPr>
          <m:t>=</m:t>
        </m:r>
        <m:sSup>
          <m:sSupPr>
            <m:ctrlPr>
              <w:rPr>
                <w:rFonts w:ascii="Cambria Math" w:hAnsi="Cambria Math"/>
                <w:i/>
                <w:sz w:val="28"/>
                <w:szCs w:val="28"/>
                <w:lang w:val="ru-RU" w:eastAsia="ru-RU"/>
              </w:rPr>
            </m:ctrlPr>
          </m:sSupPr>
          <m:e>
            <m:r>
              <w:rPr>
                <w:rFonts w:ascii="Cambria Math" w:hAnsi="Cambria Math"/>
                <w:sz w:val="28"/>
                <w:szCs w:val="28"/>
                <w:lang w:val="ru-RU" w:eastAsia="ru-RU"/>
              </w:rPr>
              <m:t>29.025</m:t>
            </m:r>
            <m:ctrlPr>
              <w:rPr>
                <w:rFonts w:ascii="Cambria Math" w:eastAsiaTheme="minorHAnsi" w:hAnsi="Cambria Math"/>
                <w:sz w:val="28"/>
                <w:szCs w:val="28"/>
                <w:lang w:val="ru-RU"/>
              </w:rPr>
            </m:ctrlPr>
          </m:e>
          <m:sup>
            <m:r>
              <w:rPr>
                <w:rFonts w:ascii="Cambria Math" w:hAnsi="Cambria Math"/>
                <w:sz w:val="28"/>
                <w:szCs w:val="28"/>
                <w:lang w:val="ru-RU" w:eastAsia="ru-RU"/>
              </w:rPr>
              <m:t>°</m:t>
            </m:r>
            <m:ctrlPr>
              <w:rPr>
                <w:rFonts w:ascii="Cambria Math" w:eastAsiaTheme="minorHAnsi" w:hAnsi="Cambria Math"/>
                <w:sz w:val="28"/>
                <w:szCs w:val="28"/>
                <w:lang w:val="ru-RU"/>
              </w:rPr>
            </m:ctrlPr>
          </m:sup>
        </m:sSup>
      </m:oMath>
      <w:r w:rsidR="008B07A5" w:rsidRPr="00B82542">
        <w:rPr>
          <w:sz w:val="28"/>
          <w:szCs w:val="28"/>
          <w:lang w:val="kk-KZ" w:eastAsia="ru-RU"/>
        </w:rPr>
        <w:t>,</w:t>
      </w:r>
    </w:p>
    <w:p w:rsidR="00B235AF" w:rsidRPr="00B82542" w:rsidRDefault="00F86D3A" w:rsidP="00B235AF">
      <w:pPr>
        <w:spacing w:line="259" w:lineRule="auto"/>
        <w:jc w:val="center"/>
        <w:rPr>
          <w:sz w:val="28"/>
          <w:szCs w:val="28"/>
          <w:lang w:val="kk-KZ"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1,4</m:t>
            </m:r>
            <m:ctrlPr>
              <w:rPr>
                <w:rFonts w:ascii="Cambria Math" w:eastAsiaTheme="minorHAnsi" w:hAnsi="Cambria Math"/>
                <w:sz w:val="28"/>
                <w:szCs w:val="28"/>
                <w:lang w:val="ru-RU"/>
              </w:rPr>
            </m:ctrlPr>
          </m:sub>
        </m:sSub>
        <m:r>
          <w:rPr>
            <w:rFonts w:ascii="Cambria Math" w:hAnsi="Cambria Math"/>
            <w:sz w:val="28"/>
            <w:szCs w:val="28"/>
            <w:lang w:val="ru-RU" w:eastAsia="ru-RU"/>
          </w:rPr>
          <m:t>=0.5065-0.05628=0.4502</m:t>
        </m:r>
        <m:d>
          <m:dPr>
            <m:begChr m:val="["/>
            <m:endChr m:val="]"/>
            <m:ctrlPr>
              <w:rPr>
                <w:rFonts w:ascii="Cambria Math" w:hAnsi="Cambria Math"/>
                <w:i/>
                <w:sz w:val="28"/>
                <w:szCs w:val="28"/>
                <w:lang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r>
          <w:rPr>
            <w:rFonts w:ascii="Cambria Math" w:hAnsi="Cambria Math"/>
            <w:sz w:val="28"/>
            <w:szCs w:val="28"/>
            <w:lang w:val="ru-RU" w:eastAsia="ru-RU"/>
          </w:rPr>
          <m:t>=</m:t>
        </m:r>
        <m:sSup>
          <m:sSupPr>
            <m:ctrlPr>
              <w:rPr>
                <w:rFonts w:ascii="Cambria Math" w:hAnsi="Cambria Math"/>
                <w:i/>
                <w:sz w:val="28"/>
                <w:szCs w:val="28"/>
                <w:lang w:val="ru-RU" w:eastAsia="ru-RU"/>
              </w:rPr>
            </m:ctrlPr>
          </m:sSupPr>
          <m:e>
            <m:r>
              <w:rPr>
                <w:rFonts w:ascii="Cambria Math" w:hAnsi="Cambria Math"/>
                <w:sz w:val="28"/>
                <w:szCs w:val="28"/>
                <w:lang w:val="ru-RU" w:eastAsia="ru-RU"/>
              </w:rPr>
              <m:t>25.8</m:t>
            </m:r>
            <m:ctrlPr>
              <w:rPr>
                <w:rFonts w:ascii="Cambria Math" w:eastAsiaTheme="minorHAnsi" w:hAnsi="Cambria Math"/>
                <w:sz w:val="28"/>
                <w:szCs w:val="28"/>
                <w:lang w:val="ru-RU"/>
              </w:rPr>
            </m:ctrlPr>
          </m:e>
          <m:sup>
            <m:r>
              <w:rPr>
                <w:rFonts w:ascii="Cambria Math" w:hAnsi="Cambria Math"/>
                <w:sz w:val="28"/>
                <w:szCs w:val="28"/>
                <w:lang w:val="ru-RU" w:eastAsia="ru-RU"/>
              </w:rPr>
              <m:t>°</m:t>
            </m:r>
            <m:ctrlPr>
              <w:rPr>
                <w:rFonts w:ascii="Cambria Math" w:eastAsiaTheme="minorHAnsi" w:hAnsi="Cambria Math"/>
                <w:sz w:val="28"/>
                <w:szCs w:val="28"/>
                <w:lang w:val="ru-RU"/>
              </w:rPr>
            </m:ctrlPr>
          </m:sup>
        </m:sSup>
      </m:oMath>
      <w:r w:rsidR="008B07A5" w:rsidRPr="00B82542">
        <w:rPr>
          <w:sz w:val="28"/>
          <w:szCs w:val="28"/>
          <w:lang w:val="kk-KZ" w:eastAsia="ru-RU"/>
        </w:rPr>
        <w:t>,</w:t>
      </w:r>
    </w:p>
    <w:p w:rsidR="00B235AF" w:rsidRPr="00B82542" w:rsidRDefault="00F86D3A" w:rsidP="00B235AF">
      <w:pPr>
        <w:spacing w:line="259" w:lineRule="auto"/>
        <w:jc w:val="center"/>
        <w:rPr>
          <w:sz w:val="28"/>
          <w:szCs w:val="28"/>
          <w:lang w:val="ru-RU"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1,5</m:t>
            </m:r>
            <m:ctrlPr>
              <w:rPr>
                <w:rFonts w:ascii="Cambria Math" w:eastAsiaTheme="minorHAnsi" w:hAnsi="Cambria Math"/>
                <w:sz w:val="28"/>
                <w:szCs w:val="28"/>
                <w:lang w:val="ru-RU"/>
              </w:rPr>
            </m:ctrlPr>
          </m:sub>
        </m:sSub>
        <m:r>
          <w:rPr>
            <w:rFonts w:ascii="Cambria Math" w:hAnsi="Cambria Math"/>
            <w:sz w:val="28"/>
            <w:szCs w:val="28"/>
            <w:lang w:val="ru-RU" w:eastAsia="ru-RU"/>
          </w:rPr>
          <m:t>=0.4502-0.05628=0.394</m:t>
        </m:r>
        <m:d>
          <m:dPr>
            <m:begChr m:val="["/>
            <m:endChr m:val="]"/>
            <m:ctrlPr>
              <w:rPr>
                <w:rFonts w:ascii="Cambria Math" w:hAnsi="Cambria Math"/>
                <w:i/>
                <w:sz w:val="28"/>
                <w:szCs w:val="28"/>
                <w:lang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r>
          <w:rPr>
            <w:rFonts w:ascii="Cambria Math" w:hAnsi="Cambria Math"/>
            <w:sz w:val="28"/>
            <w:szCs w:val="28"/>
            <w:lang w:val="ru-RU" w:eastAsia="ru-RU"/>
          </w:rPr>
          <m:t>=</m:t>
        </m:r>
        <m:sSup>
          <m:sSupPr>
            <m:ctrlPr>
              <w:rPr>
                <w:rFonts w:ascii="Cambria Math" w:hAnsi="Cambria Math"/>
                <w:i/>
                <w:sz w:val="28"/>
                <w:szCs w:val="28"/>
                <w:lang w:val="ru-RU" w:eastAsia="ru-RU"/>
              </w:rPr>
            </m:ctrlPr>
          </m:sSupPr>
          <m:e>
            <m:r>
              <w:rPr>
                <w:rFonts w:ascii="Cambria Math" w:hAnsi="Cambria Math"/>
                <w:sz w:val="28"/>
                <w:szCs w:val="28"/>
                <w:lang w:val="ru-RU" w:eastAsia="ru-RU"/>
              </w:rPr>
              <m:t>22.575</m:t>
            </m:r>
            <m:ctrlPr>
              <w:rPr>
                <w:rFonts w:ascii="Cambria Math" w:eastAsiaTheme="minorHAnsi" w:hAnsi="Cambria Math"/>
                <w:sz w:val="28"/>
                <w:szCs w:val="28"/>
                <w:lang w:val="ru-RU"/>
              </w:rPr>
            </m:ctrlPr>
          </m:e>
          <m:sup>
            <m:r>
              <w:rPr>
                <w:rFonts w:ascii="Cambria Math" w:hAnsi="Cambria Math"/>
                <w:sz w:val="28"/>
                <w:szCs w:val="28"/>
                <w:lang w:val="ru-RU" w:eastAsia="ru-RU"/>
              </w:rPr>
              <m:t>°</m:t>
            </m:r>
            <m:ctrlPr>
              <w:rPr>
                <w:rFonts w:ascii="Cambria Math" w:eastAsiaTheme="minorHAnsi" w:hAnsi="Cambria Math"/>
                <w:sz w:val="28"/>
                <w:szCs w:val="28"/>
                <w:lang w:val="ru-RU"/>
              </w:rPr>
            </m:ctrlPr>
          </m:sup>
        </m:sSup>
      </m:oMath>
      <w:r w:rsidR="008B07A5" w:rsidRPr="00B82542">
        <w:rPr>
          <w:sz w:val="28"/>
          <w:szCs w:val="28"/>
          <w:lang w:val="kk-KZ" w:eastAsia="ru-RU"/>
        </w:rPr>
        <w:t>,</w:t>
      </w:r>
    </w:p>
    <w:p w:rsidR="00B235AF" w:rsidRPr="00B82542" w:rsidRDefault="00F86D3A" w:rsidP="00B235AF">
      <w:pPr>
        <w:spacing w:line="259" w:lineRule="auto"/>
        <w:jc w:val="center"/>
        <w:rPr>
          <w:sz w:val="28"/>
          <w:szCs w:val="28"/>
          <w:lang w:val="kk-KZ"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1,6</m:t>
            </m:r>
            <m:ctrlPr>
              <w:rPr>
                <w:rFonts w:ascii="Cambria Math" w:eastAsiaTheme="minorHAnsi" w:hAnsi="Cambria Math"/>
                <w:sz w:val="28"/>
                <w:szCs w:val="28"/>
                <w:lang w:val="ru-RU"/>
              </w:rPr>
            </m:ctrlPr>
          </m:sub>
        </m:sSub>
        <m:r>
          <w:rPr>
            <w:rFonts w:ascii="Cambria Math" w:hAnsi="Cambria Math"/>
            <w:sz w:val="28"/>
            <w:szCs w:val="28"/>
            <w:lang w:val="ru-RU" w:eastAsia="ru-RU"/>
          </w:rPr>
          <m:t>=0.394-0.05628=0.3377</m:t>
        </m:r>
        <m:d>
          <m:dPr>
            <m:begChr m:val="["/>
            <m:endChr m:val="]"/>
            <m:ctrlPr>
              <w:rPr>
                <w:rFonts w:ascii="Cambria Math" w:hAnsi="Cambria Math"/>
                <w:i/>
                <w:sz w:val="28"/>
                <w:szCs w:val="28"/>
                <w:lang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r>
          <w:rPr>
            <w:rFonts w:ascii="Cambria Math" w:hAnsi="Cambria Math"/>
            <w:sz w:val="28"/>
            <w:szCs w:val="28"/>
            <w:lang w:val="ru-RU" w:eastAsia="ru-RU"/>
          </w:rPr>
          <m:t>=</m:t>
        </m:r>
        <m:sSup>
          <m:sSupPr>
            <m:ctrlPr>
              <w:rPr>
                <w:rFonts w:ascii="Cambria Math" w:hAnsi="Cambria Math"/>
                <w:i/>
                <w:sz w:val="28"/>
                <w:szCs w:val="28"/>
                <w:lang w:val="ru-RU" w:eastAsia="ru-RU"/>
              </w:rPr>
            </m:ctrlPr>
          </m:sSupPr>
          <m:e>
            <m:r>
              <w:rPr>
                <w:rFonts w:ascii="Cambria Math" w:hAnsi="Cambria Math"/>
                <w:sz w:val="28"/>
                <w:szCs w:val="28"/>
                <w:lang w:val="ru-RU" w:eastAsia="ru-RU"/>
              </w:rPr>
              <m:t>19.35</m:t>
            </m:r>
            <m:ctrlPr>
              <w:rPr>
                <w:rFonts w:ascii="Cambria Math" w:eastAsiaTheme="minorHAnsi" w:hAnsi="Cambria Math"/>
                <w:sz w:val="28"/>
                <w:szCs w:val="28"/>
                <w:lang w:val="ru-RU"/>
              </w:rPr>
            </m:ctrlPr>
          </m:e>
          <m:sup>
            <m:r>
              <w:rPr>
                <w:rFonts w:ascii="Cambria Math" w:hAnsi="Cambria Math"/>
                <w:sz w:val="28"/>
                <w:szCs w:val="28"/>
                <w:lang w:val="ru-RU" w:eastAsia="ru-RU"/>
              </w:rPr>
              <m:t>°</m:t>
            </m:r>
            <m:ctrlPr>
              <w:rPr>
                <w:rFonts w:ascii="Cambria Math" w:eastAsiaTheme="minorHAnsi" w:hAnsi="Cambria Math"/>
                <w:sz w:val="28"/>
                <w:szCs w:val="28"/>
                <w:lang w:val="ru-RU"/>
              </w:rPr>
            </m:ctrlPr>
          </m:sup>
        </m:sSup>
      </m:oMath>
      <w:r w:rsidR="008B07A5" w:rsidRPr="00B82542">
        <w:rPr>
          <w:sz w:val="28"/>
          <w:szCs w:val="28"/>
          <w:lang w:val="kk-KZ" w:eastAsia="ru-RU"/>
        </w:rPr>
        <w:t>,</w:t>
      </w:r>
    </w:p>
    <w:p w:rsidR="00B235AF" w:rsidRPr="00B82542" w:rsidRDefault="00F86D3A" w:rsidP="00B235AF">
      <w:pPr>
        <w:spacing w:line="259" w:lineRule="auto"/>
        <w:jc w:val="center"/>
        <w:rPr>
          <w:sz w:val="28"/>
          <w:szCs w:val="28"/>
          <w:lang w:val="kk-KZ"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1,7</m:t>
            </m:r>
            <m:ctrlPr>
              <w:rPr>
                <w:rFonts w:ascii="Cambria Math" w:eastAsiaTheme="minorHAnsi" w:hAnsi="Cambria Math"/>
                <w:sz w:val="28"/>
                <w:szCs w:val="28"/>
                <w:lang w:val="ru-RU"/>
              </w:rPr>
            </m:ctrlPr>
          </m:sub>
        </m:sSub>
        <m:r>
          <w:rPr>
            <w:rFonts w:ascii="Cambria Math" w:hAnsi="Cambria Math"/>
            <w:sz w:val="28"/>
            <w:szCs w:val="28"/>
            <w:lang w:val="ru-RU" w:eastAsia="ru-RU"/>
          </w:rPr>
          <m:t>=0.3377-0.05628=0.2814</m:t>
        </m:r>
        <m:d>
          <m:dPr>
            <m:begChr m:val="["/>
            <m:endChr m:val="]"/>
            <m:ctrlPr>
              <w:rPr>
                <w:rFonts w:ascii="Cambria Math" w:hAnsi="Cambria Math"/>
                <w:i/>
                <w:sz w:val="28"/>
                <w:szCs w:val="28"/>
                <w:lang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r>
          <w:rPr>
            <w:rFonts w:ascii="Cambria Math" w:hAnsi="Cambria Math"/>
            <w:sz w:val="28"/>
            <w:szCs w:val="28"/>
            <w:lang w:val="ru-RU" w:eastAsia="ru-RU"/>
          </w:rPr>
          <m:t>=</m:t>
        </m:r>
        <m:sSup>
          <m:sSupPr>
            <m:ctrlPr>
              <w:rPr>
                <w:rFonts w:ascii="Cambria Math" w:hAnsi="Cambria Math"/>
                <w:i/>
                <w:sz w:val="28"/>
                <w:szCs w:val="28"/>
                <w:lang w:val="ru-RU" w:eastAsia="ru-RU"/>
              </w:rPr>
            </m:ctrlPr>
          </m:sSupPr>
          <m:e>
            <m:r>
              <w:rPr>
                <w:rFonts w:ascii="Cambria Math" w:hAnsi="Cambria Math"/>
                <w:sz w:val="28"/>
                <w:szCs w:val="28"/>
                <w:lang w:val="ru-RU" w:eastAsia="ru-RU"/>
              </w:rPr>
              <m:t>16.125</m:t>
            </m:r>
            <m:ctrlPr>
              <w:rPr>
                <w:rFonts w:ascii="Cambria Math" w:eastAsiaTheme="minorHAnsi" w:hAnsi="Cambria Math"/>
                <w:sz w:val="28"/>
                <w:szCs w:val="28"/>
                <w:lang w:val="ru-RU"/>
              </w:rPr>
            </m:ctrlPr>
          </m:e>
          <m:sup>
            <m:r>
              <w:rPr>
                <w:rFonts w:ascii="Cambria Math" w:hAnsi="Cambria Math"/>
                <w:sz w:val="28"/>
                <w:szCs w:val="28"/>
                <w:lang w:val="ru-RU" w:eastAsia="ru-RU"/>
              </w:rPr>
              <m:t>°</m:t>
            </m:r>
            <m:ctrlPr>
              <w:rPr>
                <w:rFonts w:ascii="Cambria Math" w:eastAsiaTheme="minorHAnsi" w:hAnsi="Cambria Math"/>
                <w:sz w:val="28"/>
                <w:szCs w:val="28"/>
                <w:lang w:val="ru-RU"/>
              </w:rPr>
            </m:ctrlPr>
          </m:sup>
        </m:sSup>
      </m:oMath>
      <w:r w:rsidR="008B07A5" w:rsidRPr="00B82542">
        <w:rPr>
          <w:sz w:val="28"/>
          <w:szCs w:val="28"/>
          <w:lang w:val="kk-KZ" w:eastAsia="ru-RU"/>
        </w:rPr>
        <w:t>,</w:t>
      </w:r>
    </w:p>
    <w:p w:rsidR="00B235AF" w:rsidRPr="00B82542" w:rsidRDefault="00F86D3A" w:rsidP="00B235AF">
      <w:pPr>
        <w:spacing w:line="259" w:lineRule="auto"/>
        <w:jc w:val="center"/>
        <w:rPr>
          <w:sz w:val="28"/>
          <w:szCs w:val="28"/>
          <w:lang w:val="kk-KZ"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1,8</m:t>
            </m:r>
            <m:ctrlPr>
              <w:rPr>
                <w:rFonts w:ascii="Cambria Math" w:eastAsiaTheme="minorHAnsi" w:hAnsi="Cambria Math"/>
                <w:sz w:val="28"/>
                <w:szCs w:val="28"/>
                <w:lang w:val="ru-RU"/>
              </w:rPr>
            </m:ctrlPr>
          </m:sub>
        </m:sSub>
        <m:r>
          <w:rPr>
            <w:rFonts w:ascii="Cambria Math" w:hAnsi="Cambria Math"/>
            <w:sz w:val="28"/>
            <w:szCs w:val="28"/>
            <w:lang w:val="ru-RU" w:eastAsia="ru-RU"/>
          </w:rPr>
          <m:t>=0.2814-0.05628=0.225</m:t>
        </m:r>
        <m:d>
          <m:dPr>
            <m:begChr m:val="["/>
            <m:endChr m:val="]"/>
            <m:ctrlPr>
              <w:rPr>
                <w:rFonts w:ascii="Cambria Math" w:hAnsi="Cambria Math"/>
                <w:i/>
                <w:sz w:val="28"/>
                <w:szCs w:val="28"/>
                <w:lang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r>
          <w:rPr>
            <w:rFonts w:ascii="Cambria Math" w:hAnsi="Cambria Math"/>
            <w:sz w:val="28"/>
            <w:szCs w:val="28"/>
            <w:lang w:val="ru-RU" w:eastAsia="ru-RU"/>
          </w:rPr>
          <m:t>=</m:t>
        </m:r>
        <m:sSup>
          <m:sSupPr>
            <m:ctrlPr>
              <w:rPr>
                <w:rFonts w:ascii="Cambria Math" w:hAnsi="Cambria Math"/>
                <w:i/>
                <w:sz w:val="28"/>
                <w:szCs w:val="28"/>
                <w:lang w:val="ru-RU" w:eastAsia="ru-RU"/>
              </w:rPr>
            </m:ctrlPr>
          </m:sSupPr>
          <m:e>
            <m:r>
              <w:rPr>
                <w:rFonts w:ascii="Cambria Math" w:hAnsi="Cambria Math"/>
                <w:sz w:val="28"/>
                <w:szCs w:val="28"/>
                <w:lang w:val="ru-RU" w:eastAsia="ru-RU"/>
              </w:rPr>
              <m:t>12.9</m:t>
            </m:r>
            <m:ctrlPr>
              <w:rPr>
                <w:rFonts w:ascii="Cambria Math" w:eastAsiaTheme="minorHAnsi" w:hAnsi="Cambria Math"/>
                <w:sz w:val="28"/>
                <w:szCs w:val="28"/>
                <w:lang w:val="ru-RU"/>
              </w:rPr>
            </m:ctrlPr>
          </m:e>
          <m:sup>
            <m:r>
              <w:rPr>
                <w:rFonts w:ascii="Cambria Math" w:hAnsi="Cambria Math"/>
                <w:sz w:val="28"/>
                <w:szCs w:val="28"/>
                <w:lang w:val="ru-RU" w:eastAsia="ru-RU"/>
              </w:rPr>
              <m:t>°</m:t>
            </m:r>
            <m:ctrlPr>
              <w:rPr>
                <w:rFonts w:ascii="Cambria Math" w:eastAsiaTheme="minorHAnsi" w:hAnsi="Cambria Math"/>
                <w:sz w:val="28"/>
                <w:szCs w:val="28"/>
                <w:lang w:val="ru-RU"/>
              </w:rPr>
            </m:ctrlPr>
          </m:sup>
        </m:sSup>
      </m:oMath>
      <w:r w:rsidR="008B07A5" w:rsidRPr="00B82542">
        <w:rPr>
          <w:sz w:val="28"/>
          <w:szCs w:val="28"/>
          <w:lang w:val="kk-KZ" w:eastAsia="ru-RU"/>
        </w:rPr>
        <w:t>,</w:t>
      </w:r>
    </w:p>
    <w:p w:rsidR="00B235AF" w:rsidRPr="00B82542" w:rsidRDefault="00F86D3A" w:rsidP="00B235AF">
      <w:pPr>
        <w:spacing w:line="259" w:lineRule="auto"/>
        <w:jc w:val="center"/>
        <w:rPr>
          <w:sz w:val="28"/>
          <w:szCs w:val="28"/>
          <w:lang w:val="kk-KZ" w:eastAsia="ru-RU"/>
        </w:rPr>
      </w:pPr>
      <m:oMath>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1,9</m:t>
            </m:r>
            <m:ctrlPr>
              <w:rPr>
                <w:rFonts w:ascii="Cambria Math" w:eastAsiaTheme="minorHAnsi" w:hAnsi="Cambria Math"/>
                <w:sz w:val="28"/>
                <w:szCs w:val="28"/>
                <w:lang w:val="ru-RU"/>
              </w:rPr>
            </m:ctrlPr>
          </m:sub>
        </m:sSub>
        <m:r>
          <w:rPr>
            <w:rFonts w:ascii="Cambria Math" w:hAnsi="Cambria Math"/>
            <w:sz w:val="28"/>
            <w:szCs w:val="28"/>
            <w:lang w:val="kk-KZ" w:eastAsia="ru-RU"/>
          </w:rPr>
          <m:t>=0.2251-0.05628=0.1688</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sSup>
          <m:sSupPr>
            <m:ctrlPr>
              <w:rPr>
                <w:rFonts w:ascii="Cambria Math" w:hAnsi="Cambria Math"/>
                <w:i/>
                <w:sz w:val="28"/>
                <w:szCs w:val="28"/>
                <w:lang w:val="ru-RU" w:eastAsia="ru-RU"/>
              </w:rPr>
            </m:ctrlPr>
          </m:sSupPr>
          <m:e>
            <m:r>
              <w:rPr>
                <w:rFonts w:ascii="Cambria Math" w:hAnsi="Cambria Math"/>
                <w:sz w:val="28"/>
                <w:szCs w:val="28"/>
                <w:lang w:val="kk-KZ" w:eastAsia="ru-RU"/>
              </w:rPr>
              <m:t>9.675</m:t>
            </m:r>
            <m:ctrlPr>
              <w:rPr>
                <w:rFonts w:ascii="Cambria Math" w:eastAsiaTheme="minorHAnsi" w:hAnsi="Cambria Math"/>
                <w:sz w:val="28"/>
                <w:szCs w:val="28"/>
                <w:lang w:val="ru-RU"/>
              </w:rPr>
            </m:ctrlPr>
          </m:e>
          <m:sup>
            <m:r>
              <w:rPr>
                <w:rFonts w:ascii="Cambria Math" w:hAnsi="Cambria Math"/>
                <w:sz w:val="28"/>
                <w:szCs w:val="28"/>
                <w:lang w:val="kk-KZ" w:eastAsia="ru-RU"/>
              </w:rPr>
              <m:t>°</m:t>
            </m:r>
            <m:ctrlPr>
              <w:rPr>
                <w:rFonts w:ascii="Cambria Math" w:eastAsiaTheme="minorHAnsi" w:hAnsi="Cambria Math"/>
                <w:sz w:val="28"/>
                <w:szCs w:val="28"/>
                <w:lang w:val="ru-RU"/>
              </w:rPr>
            </m:ctrlPr>
          </m:sup>
        </m:sSup>
      </m:oMath>
      <w:r w:rsidR="008B07A5" w:rsidRPr="00B82542">
        <w:rPr>
          <w:sz w:val="28"/>
          <w:szCs w:val="28"/>
          <w:lang w:val="kk-KZ" w:eastAsia="ru-RU"/>
        </w:rPr>
        <w:t>,</w:t>
      </w:r>
    </w:p>
    <w:p w:rsidR="00B235AF" w:rsidRPr="00B82542" w:rsidRDefault="00F86D3A" w:rsidP="00B235AF">
      <w:pPr>
        <w:spacing w:line="259" w:lineRule="auto"/>
        <w:jc w:val="center"/>
        <w:rPr>
          <w:sz w:val="28"/>
          <w:szCs w:val="28"/>
          <w:lang w:val="kk-KZ" w:eastAsia="ru-RU"/>
        </w:rPr>
      </w:pPr>
      <m:oMath>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1,10</m:t>
            </m:r>
            <m:ctrlPr>
              <w:rPr>
                <w:rFonts w:ascii="Cambria Math" w:eastAsiaTheme="minorHAnsi" w:hAnsi="Cambria Math"/>
                <w:sz w:val="28"/>
                <w:szCs w:val="28"/>
                <w:lang w:val="ru-RU"/>
              </w:rPr>
            </m:ctrlPr>
          </m:sub>
        </m:sSub>
        <m:r>
          <w:rPr>
            <w:rFonts w:ascii="Cambria Math" w:hAnsi="Cambria Math"/>
            <w:sz w:val="28"/>
            <w:szCs w:val="28"/>
            <w:lang w:val="kk-KZ" w:eastAsia="ru-RU"/>
          </w:rPr>
          <m:t>=0.1628-0.05628=0.1125</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sSup>
          <m:sSupPr>
            <m:ctrlPr>
              <w:rPr>
                <w:rFonts w:ascii="Cambria Math" w:hAnsi="Cambria Math"/>
                <w:i/>
                <w:sz w:val="28"/>
                <w:szCs w:val="28"/>
                <w:lang w:val="ru-RU" w:eastAsia="ru-RU"/>
              </w:rPr>
            </m:ctrlPr>
          </m:sSupPr>
          <m:e>
            <m:r>
              <w:rPr>
                <w:rFonts w:ascii="Cambria Math" w:hAnsi="Cambria Math"/>
                <w:sz w:val="28"/>
                <w:szCs w:val="28"/>
                <w:lang w:val="kk-KZ" w:eastAsia="ru-RU"/>
              </w:rPr>
              <m:t>6.45</m:t>
            </m:r>
            <m:ctrlPr>
              <w:rPr>
                <w:rFonts w:ascii="Cambria Math" w:eastAsiaTheme="minorHAnsi" w:hAnsi="Cambria Math"/>
                <w:sz w:val="28"/>
                <w:szCs w:val="28"/>
                <w:lang w:val="ru-RU"/>
              </w:rPr>
            </m:ctrlPr>
          </m:e>
          <m:sup>
            <m:r>
              <w:rPr>
                <w:rFonts w:ascii="Cambria Math" w:hAnsi="Cambria Math"/>
                <w:sz w:val="28"/>
                <w:szCs w:val="28"/>
                <w:lang w:val="kk-KZ" w:eastAsia="ru-RU"/>
              </w:rPr>
              <m:t>°</m:t>
            </m:r>
            <m:ctrlPr>
              <w:rPr>
                <w:rFonts w:ascii="Cambria Math" w:eastAsiaTheme="minorHAnsi" w:hAnsi="Cambria Math"/>
                <w:sz w:val="28"/>
                <w:szCs w:val="28"/>
                <w:lang w:val="ru-RU"/>
              </w:rPr>
            </m:ctrlPr>
          </m:sup>
        </m:sSup>
      </m:oMath>
      <w:r w:rsidR="008B07A5" w:rsidRPr="00B82542">
        <w:rPr>
          <w:sz w:val="28"/>
          <w:szCs w:val="28"/>
          <w:lang w:val="kk-KZ" w:eastAsia="ru-RU"/>
        </w:rPr>
        <w:t>,</w:t>
      </w:r>
    </w:p>
    <w:p w:rsidR="00B235AF" w:rsidRPr="00B82542" w:rsidRDefault="00F86D3A" w:rsidP="00B235AF">
      <w:pPr>
        <w:spacing w:line="259" w:lineRule="auto"/>
        <w:jc w:val="center"/>
        <w:rPr>
          <w:sz w:val="28"/>
          <w:szCs w:val="28"/>
          <w:lang w:val="kk-KZ" w:eastAsia="ru-RU"/>
        </w:rPr>
      </w:pPr>
      <m:oMath>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1,11</m:t>
            </m:r>
            <m:ctrlPr>
              <w:rPr>
                <w:rFonts w:ascii="Cambria Math" w:eastAsiaTheme="minorHAnsi" w:hAnsi="Cambria Math"/>
                <w:sz w:val="28"/>
                <w:szCs w:val="28"/>
                <w:lang w:val="ru-RU"/>
              </w:rPr>
            </m:ctrlPr>
          </m:sub>
        </m:sSub>
        <m:r>
          <w:rPr>
            <w:rFonts w:ascii="Cambria Math" w:hAnsi="Cambria Math"/>
            <w:sz w:val="28"/>
            <w:szCs w:val="28"/>
            <w:lang w:val="kk-KZ" w:eastAsia="ru-RU"/>
          </w:rPr>
          <m:t>=0.1125-0.05628=0.05628</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sSup>
          <m:sSupPr>
            <m:ctrlPr>
              <w:rPr>
                <w:rFonts w:ascii="Cambria Math" w:hAnsi="Cambria Math"/>
                <w:i/>
                <w:sz w:val="28"/>
                <w:szCs w:val="28"/>
                <w:lang w:val="ru-RU" w:eastAsia="ru-RU"/>
              </w:rPr>
            </m:ctrlPr>
          </m:sSupPr>
          <m:e>
            <m:r>
              <w:rPr>
                <w:rFonts w:ascii="Cambria Math" w:hAnsi="Cambria Math"/>
                <w:sz w:val="28"/>
                <w:szCs w:val="28"/>
                <w:lang w:val="kk-KZ" w:eastAsia="ru-RU"/>
              </w:rPr>
              <m:t>3.225</m:t>
            </m:r>
            <m:ctrlPr>
              <w:rPr>
                <w:rFonts w:ascii="Cambria Math" w:eastAsiaTheme="minorHAnsi" w:hAnsi="Cambria Math"/>
                <w:sz w:val="28"/>
                <w:szCs w:val="28"/>
                <w:lang w:val="ru-RU"/>
              </w:rPr>
            </m:ctrlPr>
          </m:e>
          <m:sup>
            <m:r>
              <w:rPr>
                <w:rFonts w:ascii="Cambria Math" w:hAnsi="Cambria Math"/>
                <w:sz w:val="28"/>
                <w:szCs w:val="28"/>
                <w:lang w:val="kk-KZ" w:eastAsia="ru-RU"/>
              </w:rPr>
              <m:t>°</m:t>
            </m:r>
            <m:ctrlPr>
              <w:rPr>
                <w:rFonts w:ascii="Cambria Math" w:eastAsiaTheme="minorHAnsi" w:hAnsi="Cambria Math"/>
                <w:sz w:val="28"/>
                <w:szCs w:val="28"/>
                <w:lang w:val="ru-RU"/>
              </w:rPr>
            </m:ctrlPr>
          </m:sup>
        </m:sSup>
      </m:oMath>
      <w:r w:rsidR="008B07A5" w:rsidRPr="00B82542">
        <w:rPr>
          <w:sz w:val="28"/>
          <w:szCs w:val="28"/>
          <w:lang w:val="kk-KZ" w:eastAsia="ru-RU"/>
        </w:rPr>
        <w:t>,</w:t>
      </w:r>
    </w:p>
    <w:p w:rsidR="00B235AF" w:rsidRPr="00B82542" w:rsidRDefault="00F86D3A" w:rsidP="00B235AF">
      <w:pPr>
        <w:spacing w:line="259" w:lineRule="auto"/>
        <w:jc w:val="center"/>
        <w:rPr>
          <w:sz w:val="28"/>
          <w:szCs w:val="28"/>
          <w:lang w:val="ru-RU"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1,12</m:t>
            </m:r>
            <m:ctrlPr>
              <w:rPr>
                <w:rFonts w:ascii="Cambria Math" w:eastAsiaTheme="minorHAnsi" w:hAnsi="Cambria Math"/>
                <w:sz w:val="28"/>
                <w:szCs w:val="28"/>
                <w:lang w:val="ru-RU"/>
              </w:rPr>
            </m:ctrlPr>
          </m:sub>
        </m:sSub>
        <m:r>
          <w:rPr>
            <w:rFonts w:ascii="Cambria Math" w:hAnsi="Cambria Math"/>
            <w:sz w:val="28"/>
            <w:szCs w:val="28"/>
            <w:lang w:val="ru-RU" w:eastAsia="ru-RU"/>
          </w:rPr>
          <m:t>=0.05628-0.05628=0</m:t>
        </m:r>
        <m:d>
          <m:dPr>
            <m:begChr m:val="["/>
            <m:endChr m:val="]"/>
            <m:ctrlPr>
              <w:rPr>
                <w:rFonts w:ascii="Cambria Math" w:hAnsi="Cambria Math"/>
                <w:i/>
                <w:sz w:val="28"/>
                <w:szCs w:val="28"/>
                <w:lang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r>
          <w:rPr>
            <w:rFonts w:ascii="Cambria Math" w:hAnsi="Cambria Math"/>
            <w:sz w:val="28"/>
            <w:szCs w:val="28"/>
            <w:lang w:val="ru-RU" w:eastAsia="ru-RU"/>
          </w:rPr>
          <m:t>=</m:t>
        </m:r>
        <m:sSup>
          <m:sSupPr>
            <m:ctrlPr>
              <w:rPr>
                <w:rFonts w:ascii="Cambria Math" w:hAnsi="Cambria Math"/>
                <w:i/>
                <w:sz w:val="28"/>
                <w:szCs w:val="28"/>
                <w:lang w:val="ru-RU" w:eastAsia="ru-RU"/>
              </w:rPr>
            </m:ctrlPr>
          </m:sSupPr>
          <m:e>
            <m:r>
              <w:rPr>
                <w:rFonts w:ascii="Cambria Math" w:hAnsi="Cambria Math"/>
                <w:sz w:val="28"/>
                <w:szCs w:val="28"/>
                <w:lang w:val="ru-RU" w:eastAsia="ru-RU"/>
              </w:rPr>
              <m:t>0</m:t>
            </m:r>
            <m:ctrlPr>
              <w:rPr>
                <w:rFonts w:ascii="Cambria Math" w:eastAsiaTheme="minorHAnsi" w:hAnsi="Cambria Math"/>
                <w:sz w:val="28"/>
                <w:szCs w:val="28"/>
                <w:lang w:val="ru-RU"/>
              </w:rPr>
            </m:ctrlPr>
          </m:e>
          <m:sup>
            <m:r>
              <w:rPr>
                <w:rFonts w:ascii="Cambria Math" w:hAnsi="Cambria Math"/>
                <w:sz w:val="28"/>
                <w:szCs w:val="28"/>
                <w:lang w:val="ru-RU" w:eastAsia="ru-RU"/>
              </w:rPr>
              <m:t>°</m:t>
            </m:r>
            <m:ctrlPr>
              <w:rPr>
                <w:rFonts w:ascii="Cambria Math" w:eastAsiaTheme="minorHAnsi" w:hAnsi="Cambria Math"/>
                <w:sz w:val="28"/>
                <w:szCs w:val="28"/>
                <w:lang w:val="ru-RU"/>
              </w:rPr>
            </m:ctrlPr>
          </m:sup>
        </m:sSup>
      </m:oMath>
      <w:r w:rsidR="008B07A5" w:rsidRPr="00B82542">
        <w:rPr>
          <w:sz w:val="28"/>
          <w:szCs w:val="28"/>
          <w:lang w:val="kk-KZ" w:eastAsia="ru-RU"/>
        </w:rPr>
        <w:t>.</w:t>
      </w:r>
    </w:p>
    <w:p w:rsidR="00782BED" w:rsidRPr="00B82542" w:rsidRDefault="00782BED" w:rsidP="00C7353A">
      <w:pPr>
        <w:spacing w:line="259" w:lineRule="auto"/>
        <w:ind w:firstLine="709"/>
        <w:jc w:val="both"/>
        <w:rPr>
          <w:sz w:val="28"/>
          <w:szCs w:val="28"/>
          <w:lang w:val="ru-RU" w:eastAsia="ru-RU"/>
        </w:rPr>
      </w:pPr>
    </w:p>
    <w:p w:rsidR="00B235AF" w:rsidRPr="00B82542" w:rsidRDefault="008B07A5" w:rsidP="00C7353A">
      <w:pPr>
        <w:spacing w:line="259" w:lineRule="auto"/>
        <w:ind w:firstLine="709"/>
        <w:jc w:val="both"/>
        <w:rPr>
          <w:sz w:val="28"/>
          <w:szCs w:val="28"/>
          <w:lang w:val="ru-RU" w:eastAsia="ru-RU"/>
        </w:rPr>
      </w:pPr>
      <w:r w:rsidRPr="00B82542">
        <w:rPr>
          <w:sz w:val="28"/>
          <w:szCs w:val="28"/>
          <w:lang w:val="ru-RU" w:eastAsia="ru-RU"/>
        </w:rPr>
        <w:t xml:space="preserve">Это соответствует значению необходимого интервала времени для линейного перемещения по </w:t>
      </w:r>
      <w:r w:rsidR="00782BED" w:rsidRPr="00B82542">
        <w:rPr>
          <w:sz w:val="28"/>
          <w:szCs w:val="28"/>
          <w:lang w:val="ru-RU" w:eastAsia="ru-RU"/>
        </w:rPr>
        <w:t xml:space="preserve">первой </w:t>
      </w:r>
      <w:r w:rsidR="0008356D" w:rsidRPr="00B82542">
        <w:rPr>
          <w:sz w:val="28"/>
          <w:szCs w:val="28"/>
          <w:lang w:val="ru-RU" w:eastAsia="ru-RU"/>
        </w:rPr>
        <w:t>СП</w:t>
      </w:r>
      <w:r w:rsidR="00216A6B" w:rsidRPr="00B82542">
        <w:rPr>
          <w:sz w:val="28"/>
          <w:szCs w:val="28"/>
          <w:lang w:val="ru-RU" w:eastAsia="ru-RU"/>
        </w:rPr>
        <w:t xml:space="preserve"> </w:t>
      </w:r>
      <w:r w:rsidR="00782BED" w:rsidRPr="00B82542">
        <w:rPr>
          <w:sz w:val="28"/>
          <w:szCs w:val="28"/>
          <w:lang w:val="ru-RU" w:eastAsia="ru-RU"/>
        </w:rPr>
        <w:t xml:space="preserve">МР </w:t>
      </w:r>
      <w:r w:rsidRPr="00B82542">
        <w:rPr>
          <w:sz w:val="28"/>
          <w:szCs w:val="28"/>
          <w:lang w:val="ru-RU" w:eastAsia="ru-RU"/>
        </w:rPr>
        <w:t>между узловыми точками траектории движения</w:t>
      </w:r>
    </w:p>
    <w:p w:rsidR="00B235AF" w:rsidRPr="00B82542" w:rsidRDefault="00B235AF" w:rsidP="00B235AF">
      <w:pPr>
        <w:spacing w:line="259" w:lineRule="auto"/>
        <w:jc w:val="both"/>
        <w:rPr>
          <w:sz w:val="28"/>
          <w:szCs w:val="28"/>
          <w:lang w:val="ru-RU" w:eastAsia="ru-RU"/>
        </w:rPr>
      </w:pPr>
    </w:p>
    <w:p w:rsidR="00B235AF" w:rsidRPr="00B82542" w:rsidRDefault="008B07A5" w:rsidP="00B235AF">
      <w:pPr>
        <w:spacing w:line="259" w:lineRule="auto"/>
        <w:jc w:val="center"/>
        <w:rPr>
          <w:sz w:val="28"/>
          <w:szCs w:val="28"/>
          <w:lang w:val="ru-RU" w:eastAsia="ru-RU"/>
        </w:rPr>
      </w:pPr>
      <m:oMath>
        <m:r>
          <w:rPr>
            <w:rFonts w:ascii="Cambria Math" w:hAnsi="Cambria Math"/>
            <w:sz w:val="28"/>
            <w:szCs w:val="28"/>
            <w:lang w:val="kk-KZ" w:eastAsia="ru-RU"/>
          </w:rPr>
          <m:t>∆</m:t>
        </m:r>
        <m:sSub>
          <m:sSubPr>
            <m:ctrlPr>
              <w:rPr>
                <w:rFonts w:ascii="Cambria Math" w:hAnsi="Cambria Math"/>
                <w:i/>
                <w:sz w:val="28"/>
                <w:szCs w:val="28"/>
                <w:lang w:val="kk-KZ" w:eastAsia="ru-RU"/>
              </w:rPr>
            </m:ctrlPr>
          </m:sSubPr>
          <m:e>
            <m:r>
              <w:rPr>
                <w:rFonts w:ascii="Cambria Math" w:hAnsi="Cambria Math"/>
                <w:sz w:val="28"/>
                <w:szCs w:val="28"/>
                <w:lang w:eastAsia="ru-RU"/>
              </w:rPr>
              <m:t>t</m:t>
            </m:r>
            <m:ctrlPr>
              <w:rPr>
                <w:rFonts w:ascii="Cambria Math" w:eastAsiaTheme="minorHAnsi" w:hAnsi="Cambria Math"/>
                <w:sz w:val="28"/>
                <w:szCs w:val="28"/>
                <w:lang w:val="ru-RU"/>
              </w:rPr>
            </m:ctrlPr>
          </m:e>
          <m:sub>
            <m:r>
              <w:rPr>
                <w:rFonts w:ascii="Cambria Math" w:hAnsi="Cambria Math"/>
                <w:sz w:val="28"/>
                <w:szCs w:val="28"/>
                <w:lang w:val="kk-KZ" w:eastAsia="ru-RU"/>
              </w:rPr>
              <m:t>1,3</m:t>
            </m:r>
            <m:ctrlPr>
              <w:rPr>
                <w:rFonts w:ascii="Cambria Math" w:eastAsiaTheme="minorHAnsi" w:hAnsi="Cambria Math"/>
                <w:sz w:val="28"/>
                <w:szCs w:val="28"/>
                <w:lang w:val="ru-RU"/>
              </w:rPr>
            </m:ctrlPr>
          </m:sub>
        </m:sSub>
        <m:r>
          <w:rPr>
            <w:rFonts w:ascii="Cambria Math" w:hAnsi="Cambria Math"/>
            <w:sz w:val="28"/>
            <w:szCs w:val="28"/>
            <w:lang w:val="kk-KZ" w:eastAsia="ru-RU"/>
          </w:rPr>
          <m:t>=</m:t>
        </m:r>
        <m:f>
          <m:fPr>
            <m:ctrlPr>
              <w:rPr>
                <w:rFonts w:ascii="Cambria Math" w:hAnsi="Cambria Math"/>
                <w:i/>
                <w:sz w:val="28"/>
                <w:szCs w:val="28"/>
                <w:lang w:val="kk-KZ" w:eastAsia="ru-RU"/>
              </w:rPr>
            </m:ctrlPr>
          </m:fPr>
          <m:num>
            <m:r>
              <w:rPr>
                <w:rFonts w:ascii="Cambria Math" w:hAnsi="Cambria Math"/>
                <w:sz w:val="28"/>
                <w:szCs w:val="28"/>
                <w:lang w:val="kk-KZ" w:eastAsia="ru-RU"/>
              </w:rPr>
              <m:t>0.4∙</m:t>
            </m:r>
            <m:d>
              <m:dPr>
                <m:ctrlPr>
                  <w:rPr>
                    <w:rFonts w:ascii="Cambria Math" w:hAnsi="Cambria Math"/>
                    <w:i/>
                    <w:sz w:val="28"/>
                    <w:szCs w:val="28"/>
                    <w:lang w:val="kk-KZ" w:eastAsia="ru-RU"/>
                  </w:rPr>
                </m:ctrlPr>
              </m:dPr>
              <m:e>
                <m:r>
                  <w:rPr>
                    <w:rFonts w:ascii="Cambria Math" w:hAnsi="Cambria Math"/>
                    <w:sz w:val="28"/>
                    <w:szCs w:val="28"/>
                    <w:lang w:val="kk-KZ" w:eastAsia="ru-RU"/>
                  </w:rPr>
                  <m:t>sin</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1,2</m:t>
                    </m:r>
                    <m:ctrlPr>
                      <w:rPr>
                        <w:rFonts w:ascii="Cambria Math" w:eastAsiaTheme="minorHAnsi" w:hAnsi="Cambria Math"/>
                        <w:sz w:val="28"/>
                        <w:szCs w:val="28"/>
                        <w:lang w:val="ru-RU"/>
                      </w:rPr>
                    </m:ctrlPr>
                  </m:sub>
                </m:sSub>
                <m:r>
                  <w:rPr>
                    <w:rFonts w:ascii="Cambria Math" w:hAnsi="Cambria Math"/>
                    <w:sz w:val="28"/>
                    <w:szCs w:val="28"/>
                    <w:lang w:val="kk-KZ" w:eastAsia="ru-RU"/>
                  </w:rPr>
                  <m:t>-sin</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1,3</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num>
          <m:den>
            <m:r>
              <w:rPr>
                <w:rFonts w:ascii="Cambria Math" w:hAnsi="Cambria Math"/>
                <w:sz w:val="28"/>
                <w:szCs w:val="28"/>
                <w:lang w:val="kk-KZ" w:eastAsia="ru-RU"/>
              </w:rPr>
              <m:t>0.04</m:t>
            </m:r>
            <m:ctrlPr>
              <w:rPr>
                <w:rFonts w:ascii="Cambria Math" w:eastAsiaTheme="minorHAnsi" w:hAnsi="Cambria Math"/>
                <w:sz w:val="28"/>
                <w:szCs w:val="28"/>
                <w:lang w:val="ru-RU"/>
              </w:rPr>
            </m:ctrlPr>
          </m:den>
        </m:f>
        <m:r>
          <w:rPr>
            <w:rFonts w:ascii="Cambria Math" w:hAnsi="Cambria Math"/>
            <w:sz w:val="28"/>
            <w:szCs w:val="28"/>
            <w:lang w:val="kk-KZ" w:eastAsia="ru-RU"/>
          </w:rPr>
          <m:t>=</m:t>
        </m:r>
        <m:f>
          <m:fPr>
            <m:ctrlPr>
              <w:rPr>
                <w:rFonts w:ascii="Cambria Math" w:hAnsi="Cambria Math"/>
                <w:i/>
                <w:sz w:val="28"/>
                <w:szCs w:val="28"/>
                <w:lang w:val="kk-KZ" w:eastAsia="ru-RU"/>
              </w:rPr>
            </m:ctrlPr>
          </m:fPr>
          <m:num>
            <m:r>
              <w:rPr>
                <w:rFonts w:ascii="Cambria Math" w:hAnsi="Cambria Math"/>
                <w:sz w:val="28"/>
                <w:szCs w:val="28"/>
                <w:lang w:val="kk-KZ" w:eastAsia="ru-RU"/>
              </w:rPr>
              <m:t>0.4∙</m:t>
            </m:r>
            <m:d>
              <m:dPr>
                <m:ctrlPr>
                  <w:rPr>
                    <w:rFonts w:ascii="Cambria Math" w:hAnsi="Cambria Math"/>
                    <w:i/>
                    <w:sz w:val="28"/>
                    <w:szCs w:val="28"/>
                    <w:lang w:val="kk-KZ" w:eastAsia="ru-RU"/>
                  </w:rPr>
                </m:ctrlPr>
              </m:dPr>
              <m:e>
                <m:r>
                  <w:rPr>
                    <w:rFonts w:ascii="Cambria Math" w:hAnsi="Cambria Math"/>
                    <w:sz w:val="28"/>
                    <w:szCs w:val="28"/>
                    <w:lang w:val="kk-KZ" w:eastAsia="ru-RU"/>
                  </w:rPr>
                  <m:t>0.5336-0.4851</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num>
          <m:den>
            <m:r>
              <w:rPr>
                <w:rFonts w:ascii="Cambria Math" w:hAnsi="Cambria Math"/>
                <w:sz w:val="28"/>
                <w:szCs w:val="28"/>
                <w:lang w:val="kk-KZ" w:eastAsia="ru-RU"/>
              </w:rPr>
              <m:t>0.04</m:t>
            </m:r>
            <m:ctrlPr>
              <w:rPr>
                <w:rFonts w:ascii="Cambria Math" w:eastAsiaTheme="minorHAnsi" w:hAnsi="Cambria Math"/>
                <w:sz w:val="28"/>
                <w:szCs w:val="28"/>
                <w:lang w:val="ru-RU"/>
              </w:rPr>
            </m:ctrlPr>
          </m:den>
        </m:f>
        <m:r>
          <w:rPr>
            <w:rFonts w:ascii="Cambria Math" w:hAnsi="Cambria Math"/>
            <w:sz w:val="28"/>
            <w:szCs w:val="28"/>
            <w:lang w:val="kk-KZ" w:eastAsia="ru-RU"/>
          </w:rPr>
          <m:t>=0.4842[с]</m:t>
        </m:r>
      </m:oMath>
      <w:r w:rsidRPr="00B82542">
        <w:rPr>
          <w:sz w:val="28"/>
          <w:szCs w:val="28"/>
          <w:lang w:val="ru-RU" w:eastAsia="ru-RU"/>
        </w:rPr>
        <w:t>,</w:t>
      </w:r>
    </w:p>
    <w:p w:rsidR="00B235AF" w:rsidRPr="00B82542" w:rsidRDefault="008B07A5" w:rsidP="00B235AF">
      <w:pPr>
        <w:spacing w:line="259" w:lineRule="auto"/>
        <w:jc w:val="center"/>
        <w:rPr>
          <w:sz w:val="28"/>
          <w:szCs w:val="28"/>
          <w:lang w:val="ru-RU" w:eastAsia="ru-RU"/>
        </w:rPr>
      </w:pPr>
      <m:oMath>
        <m:r>
          <w:rPr>
            <w:rFonts w:ascii="Cambria Math" w:hAnsi="Cambria Math"/>
            <w:sz w:val="28"/>
            <w:szCs w:val="28"/>
            <w:lang w:val="kk-KZ" w:eastAsia="ru-RU"/>
          </w:rPr>
          <m:t>∆</m:t>
        </m:r>
        <m:sSub>
          <m:sSubPr>
            <m:ctrlPr>
              <w:rPr>
                <w:rFonts w:ascii="Cambria Math" w:hAnsi="Cambria Math"/>
                <w:i/>
                <w:sz w:val="28"/>
                <w:szCs w:val="28"/>
                <w:lang w:val="kk-KZ" w:eastAsia="ru-RU"/>
              </w:rPr>
            </m:ctrlPr>
          </m:sSubPr>
          <m:e>
            <m:r>
              <w:rPr>
                <w:rFonts w:ascii="Cambria Math" w:hAnsi="Cambria Math"/>
                <w:sz w:val="28"/>
                <w:szCs w:val="28"/>
                <w:lang w:eastAsia="ru-RU"/>
              </w:rPr>
              <m:t>t</m:t>
            </m:r>
            <m:ctrlPr>
              <w:rPr>
                <w:rFonts w:ascii="Cambria Math" w:eastAsiaTheme="minorHAnsi" w:hAnsi="Cambria Math"/>
                <w:sz w:val="28"/>
                <w:szCs w:val="28"/>
                <w:lang w:val="ru-RU"/>
              </w:rPr>
            </m:ctrlPr>
          </m:e>
          <m:sub>
            <m:r>
              <w:rPr>
                <w:rFonts w:ascii="Cambria Math" w:hAnsi="Cambria Math"/>
                <w:sz w:val="28"/>
                <w:szCs w:val="28"/>
                <w:lang w:val="kk-KZ" w:eastAsia="ru-RU"/>
              </w:rPr>
              <m:t>1,4</m:t>
            </m:r>
            <m:ctrlPr>
              <w:rPr>
                <w:rFonts w:ascii="Cambria Math" w:eastAsiaTheme="minorHAnsi" w:hAnsi="Cambria Math"/>
                <w:sz w:val="28"/>
                <w:szCs w:val="28"/>
                <w:lang w:val="ru-RU"/>
              </w:rPr>
            </m:ctrlPr>
          </m:sub>
        </m:sSub>
        <m:r>
          <w:rPr>
            <w:rFonts w:ascii="Cambria Math" w:hAnsi="Cambria Math"/>
            <w:sz w:val="28"/>
            <w:szCs w:val="28"/>
            <w:lang w:val="kk-KZ" w:eastAsia="ru-RU"/>
          </w:rPr>
          <m:t>=</m:t>
        </m:r>
        <m:f>
          <m:fPr>
            <m:ctrlPr>
              <w:rPr>
                <w:rFonts w:ascii="Cambria Math" w:hAnsi="Cambria Math"/>
                <w:i/>
                <w:sz w:val="28"/>
                <w:szCs w:val="28"/>
                <w:lang w:val="kk-KZ" w:eastAsia="ru-RU"/>
              </w:rPr>
            </m:ctrlPr>
          </m:fPr>
          <m:num>
            <m:r>
              <w:rPr>
                <w:rFonts w:ascii="Cambria Math" w:hAnsi="Cambria Math"/>
                <w:sz w:val="28"/>
                <w:szCs w:val="28"/>
                <w:lang w:val="kk-KZ" w:eastAsia="ru-RU"/>
              </w:rPr>
              <m:t>0.4∙</m:t>
            </m:r>
            <m:d>
              <m:dPr>
                <m:ctrlPr>
                  <w:rPr>
                    <w:rFonts w:ascii="Cambria Math" w:hAnsi="Cambria Math"/>
                    <w:i/>
                    <w:sz w:val="28"/>
                    <w:szCs w:val="28"/>
                    <w:lang w:val="kk-KZ" w:eastAsia="ru-RU"/>
                  </w:rPr>
                </m:ctrlPr>
              </m:dPr>
              <m:e>
                <m:r>
                  <w:rPr>
                    <w:rFonts w:ascii="Cambria Math" w:hAnsi="Cambria Math"/>
                    <w:sz w:val="28"/>
                    <w:szCs w:val="28"/>
                    <w:lang w:val="kk-KZ" w:eastAsia="ru-RU"/>
                  </w:rPr>
                  <m:t>sin</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1,3</m:t>
                    </m:r>
                    <m:ctrlPr>
                      <w:rPr>
                        <w:rFonts w:ascii="Cambria Math" w:eastAsiaTheme="minorHAnsi" w:hAnsi="Cambria Math"/>
                        <w:sz w:val="28"/>
                        <w:szCs w:val="28"/>
                        <w:lang w:val="ru-RU"/>
                      </w:rPr>
                    </m:ctrlPr>
                  </m:sub>
                </m:sSub>
                <m:r>
                  <w:rPr>
                    <w:rFonts w:ascii="Cambria Math" w:hAnsi="Cambria Math"/>
                    <w:sz w:val="28"/>
                    <w:szCs w:val="28"/>
                    <w:lang w:val="kk-KZ" w:eastAsia="ru-RU"/>
                  </w:rPr>
                  <m:t>-sin</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1,4</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num>
          <m:den>
            <m:r>
              <w:rPr>
                <w:rFonts w:ascii="Cambria Math" w:hAnsi="Cambria Math"/>
                <w:sz w:val="28"/>
                <w:szCs w:val="28"/>
                <w:lang w:val="kk-KZ" w:eastAsia="ru-RU"/>
              </w:rPr>
              <m:t>0.04</m:t>
            </m:r>
            <m:ctrlPr>
              <w:rPr>
                <w:rFonts w:ascii="Cambria Math" w:eastAsiaTheme="minorHAnsi" w:hAnsi="Cambria Math"/>
                <w:sz w:val="28"/>
                <w:szCs w:val="28"/>
                <w:lang w:val="ru-RU"/>
              </w:rPr>
            </m:ctrlPr>
          </m:den>
        </m:f>
        <m:r>
          <w:rPr>
            <w:rFonts w:ascii="Cambria Math" w:hAnsi="Cambria Math"/>
            <w:sz w:val="28"/>
            <w:szCs w:val="28"/>
            <w:lang w:val="kk-KZ" w:eastAsia="ru-RU"/>
          </w:rPr>
          <m:t>=</m:t>
        </m:r>
        <m:f>
          <m:fPr>
            <m:ctrlPr>
              <w:rPr>
                <w:rFonts w:ascii="Cambria Math" w:hAnsi="Cambria Math"/>
                <w:i/>
                <w:sz w:val="28"/>
                <w:szCs w:val="28"/>
                <w:lang w:val="kk-KZ" w:eastAsia="ru-RU"/>
              </w:rPr>
            </m:ctrlPr>
          </m:fPr>
          <m:num>
            <m:r>
              <w:rPr>
                <w:rFonts w:ascii="Cambria Math" w:hAnsi="Cambria Math"/>
                <w:sz w:val="28"/>
                <w:szCs w:val="28"/>
                <w:lang w:val="kk-KZ" w:eastAsia="ru-RU"/>
              </w:rPr>
              <m:t>0.4∙</m:t>
            </m:r>
            <m:d>
              <m:dPr>
                <m:ctrlPr>
                  <w:rPr>
                    <w:rFonts w:ascii="Cambria Math" w:hAnsi="Cambria Math"/>
                    <w:i/>
                    <w:sz w:val="28"/>
                    <w:szCs w:val="28"/>
                    <w:lang w:val="kk-KZ" w:eastAsia="ru-RU"/>
                  </w:rPr>
                </m:ctrlPr>
              </m:dPr>
              <m:e>
                <m:r>
                  <w:rPr>
                    <w:rFonts w:ascii="Cambria Math" w:hAnsi="Cambria Math"/>
                    <w:sz w:val="28"/>
                    <w:szCs w:val="28"/>
                    <w:lang w:val="kk-KZ" w:eastAsia="ru-RU"/>
                  </w:rPr>
                  <m:t>0.4851-0.4352</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num>
          <m:den>
            <m:r>
              <w:rPr>
                <w:rFonts w:ascii="Cambria Math" w:hAnsi="Cambria Math"/>
                <w:sz w:val="28"/>
                <w:szCs w:val="28"/>
                <w:lang w:val="kk-KZ" w:eastAsia="ru-RU"/>
              </w:rPr>
              <m:t>0.04</m:t>
            </m:r>
            <m:ctrlPr>
              <w:rPr>
                <w:rFonts w:ascii="Cambria Math" w:eastAsiaTheme="minorHAnsi" w:hAnsi="Cambria Math"/>
                <w:sz w:val="28"/>
                <w:szCs w:val="28"/>
                <w:lang w:val="ru-RU"/>
              </w:rPr>
            </m:ctrlPr>
          </m:den>
        </m:f>
        <m:r>
          <w:rPr>
            <w:rFonts w:ascii="Cambria Math" w:hAnsi="Cambria Math"/>
            <w:sz w:val="28"/>
            <w:szCs w:val="28"/>
            <w:lang w:val="kk-KZ" w:eastAsia="ru-RU"/>
          </w:rPr>
          <m:t>=0.499[с]</m:t>
        </m:r>
      </m:oMath>
      <w:r w:rsidRPr="00B82542">
        <w:rPr>
          <w:sz w:val="28"/>
          <w:szCs w:val="28"/>
          <w:lang w:val="ru-RU" w:eastAsia="ru-RU"/>
        </w:rPr>
        <w:t>,</w:t>
      </w:r>
    </w:p>
    <w:p w:rsidR="00B235AF" w:rsidRPr="00B82542" w:rsidRDefault="008B07A5" w:rsidP="00B235AF">
      <w:pPr>
        <w:spacing w:line="259" w:lineRule="auto"/>
        <w:jc w:val="center"/>
        <w:rPr>
          <w:sz w:val="28"/>
          <w:szCs w:val="28"/>
          <w:lang w:val="ru-RU" w:eastAsia="ru-RU"/>
        </w:rPr>
      </w:pPr>
      <m:oMath>
        <m:r>
          <w:rPr>
            <w:rFonts w:ascii="Cambria Math" w:hAnsi="Cambria Math"/>
            <w:sz w:val="28"/>
            <w:szCs w:val="28"/>
            <w:lang w:val="kk-KZ" w:eastAsia="ru-RU"/>
          </w:rPr>
          <m:t>∆</m:t>
        </m:r>
        <m:sSub>
          <m:sSubPr>
            <m:ctrlPr>
              <w:rPr>
                <w:rFonts w:ascii="Cambria Math" w:hAnsi="Cambria Math"/>
                <w:i/>
                <w:sz w:val="28"/>
                <w:szCs w:val="28"/>
                <w:lang w:val="kk-KZ" w:eastAsia="ru-RU"/>
              </w:rPr>
            </m:ctrlPr>
          </m:sSubPr>
          <m:e>
            <m:r>
              <w:rPr>
                <w:rFonts w:ascii="Cambria Math" w:hAnsi="Cambria Math"/>
                <w:sz w:val="28"/>
                <w:szCs w:val="28"/>
                <w:lang w:eastAsia="ru-RU"/>
              </w:rPr>
              <m:t>t</m:t>
            </m:r>
            <m:ctrlPr>
              <w:rPr>
                <w:rFonts w:ascii="Cambria Math" w:eastAsiaTheme="minorHAnsi" w:hAnsi="Cambria Math"/>
                <w:sz w:val="28"/>
                <w:szCs w:val="28"/>
                <w:lang w:val="ru-RU"/>
              </w:rPr>
            </m:ctrlPr>
          </m:e>
          <m:sub>
            <m:r>
              <w:rPr>
                <w:rFonts w:ascii="Cambria Math" w:hAnsi="Cambria Math"/>
                <w:sz w:val="28"/>
                <w:szCs w:val="28"/>
                <w:lang w:val="kk-KZ" w:eastAsia="ru-RU"/>
              </w:rPr>
              <m:t>1,5</m:t>
            </m:r>
            <m:ctrlPr>
              <w:rPr>
                <w:rFonts w:ascii="Cambria Math" w:eastAsiaTheme="minorHAnsi" w:hAnsi="Cambria Math"/>
                <w:sz w:val="28"/>
                <w:szCs w:val="28"/>
                <w:lang w:val="ru-RU"/>
              </w:rPr>
            </m:ctrlPr>
          </m:sub>
        </m:sSub>
        <m:r>
          <w:rPr>
            <w:rFonts w:ascii="Cambria Math" w:hAnsi="Cambria Math"/>
            <w:sz w:val="28"/>
            <w:szCs w:val="28"/>
            <w:lang w:val="kk-KZ" w:eastAsia="ru-RU"/>
          </w:rPr>
          <m:t>=</m:t>
        </m:r>
        <m:f>
          <m:fPr>
            <m:ctrlPr>
              <w:rPr>
                <w:rFonts w:ascii="Cambria Math" w:hAnsi="Cambria Math"/>
                <w:i/>
                <w:sz w:val="28"/>
                <w:szCs w:val="28"/>
                <w:lang w:val="kk-KZ" w:eastAsia="ru-RU"/>
              </w:rPr>
            </m:ctrlPr>
          </m:fPr>
          <m:num>
            <m:r>
              <w:rPr>
                <w:rFonts w:ascii="Cambria Math" w:hAnsi="Cambria Math"/>
                <w:sz w:val="28"/>
                <w:szCs w:val="28"/>
                <w:lang w:val="kk-KZ" w:eastAsia="ru-RU"/>
              </w:rPr>
              <m:t>0.4∙</m:t>
            </m:r>
            <m:d>
              <m:dPr>
                <m:ctrlPr>
                  <w:rPr>
                    <w:rFonts w:ascii="Cambria Math" w:hAnsi="Cambria Math"/>
                    <w:i/>
                    <w:sz w:val="28"/>
                    <w:szCs w:val="28"/>
                    <w:lang w:val="kk-KZ" w:eastAsia="ru-RU"/>
                  </w:rPr>
                </m:ctrlPr>
              </m:dPr>
              <m:e>
                <m:r>
                  <w:rPr>
                    <w:rFonts w:ascii="Cambria Math" w:hAnsi="Cambria Math"/>
                    <w:sz w:val="28"/>
                    <w:szCs w:val="28"/>
                    <w:lang w:val="kk-KZ" w:eastAsia="ru-RU"/>
                  </w:rPr>
                  <m:t>sin</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1,4</m:t>
                    </m:r>
                    <m:ctrlPr>
                      <w:rPr>
                        <w:rFonts w:ascii="Cambria Math" w:eastAsiaTheme="minorHAnsi" w:hAnsi="Cambria Math"/>
                        <w:sz w:val="28"/>
                        <w:szCs w:val="28"/>
                        <w:lang w:val="ru-RU"/>
                      </w:rPr>
                    </m:ctrlPr>
                  </m:sub>
                </m:sSub>
                <m:r>
                  <w:rPr>
                    <w:rFonts w:ascii="Cambria Math" w:hAnsi="Cambria Math"/>
                    <w:sz w:val="28"/>
                    <w:szCs w:val="28"/>
                    <w:lang w:val="kk-KZ" w:eastAsia="ru-RU"/>
                  </w:rPr>
                  <m:t>-sin</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1,5</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num>
          <m:den>
            <m:r>
              <w:rPr>
                <w:rFonts w:ascii="Cambria Math" w:hAnsi="Cambria Math"/>
                <w:sz w:val="28"/>
                <w:szCs w:val="28"/>
                <w:lang w:val="kk-KZ" w:eastAsia="ru-RU"/>
              </w:rPr>
              <m:t>0.04</m:t>
            </m:r>
            <m:ctrlPr>
              <w:rPr>
                <w:rFonts w:ascii="Cambria Math" w:eastAsiaTheme="minorHAnsi" w:hAnsi="Cambria Math"/>
                <w:sz w:val="28"/>
                <w:szCs w:val="28"/>
                <w:lang w:val="ru-RU"/>
              </w:rPr>
            </m:ctrlPr>
          </m:den>
        </m:f>
        <m:r>
          <w:rPr>
            <w:rFonts w:ascii="Cambria Math" w:hAnsi="Cambria Math"/>
            <w:sz w:val="28"/>
            <w:szCs w:val="28"/>
            <w:lang w:val="kk-KZ" w:eastAsia="ru-RU"/>
          </w:rPr>
          <m:t>=</m:t>
        </m:r>
        <m:f>
          <m:fPr>
            <m:ctrlPr>
              <w:rPr>
                <w:rFonts w:ascii="Cambria Math" w:hAnsi="Cambria Math"/>
                <w:i/>
                <w:sz w:val="28"/>
                <w:szCs w:val="28"/>
                <w:lang w:val="kk-KZ" w:eastAsia="ru-RU"/>
              </w:rPr>
            </m:ctrlPr>
          </m:fPr>
          <m:num>
            <m:r>
              <w:rPr>
                <w:rFonts w:ascii="Cambria Math" w:hAnsi="Cambria Math"/>
                <w:sz w:val="28"/>
                <w:szCs w:val="28"/>
                <w:lang w:val="kk-KZ" w:eastAsia="ru-RU"/>
              </w:rPr>
              <m:t>0.4∙</m:t>
            </m:r>
            <m:d>
              <m:dPr>
                <m:ctrlPr>
                  <w:rPr>
                    <w:rFonts w:ascii="Cambria Math" w:hAnsi="Cambria Math"/>
                    <w:i/>
                    <w:sz w:val="28"/>
                    <w:szCs w:val="28"/>
                    <w:lang w:val="kk-KZ" w:eastAsia="ru-RU"/>
                  </w:rPr>
                </m:ctrlPr>
              </m:dPr>
              <m:e>
                <m:r>
                  <w:rPr>
                    <w:rFonts w:ascii="Cambria Math" w:hAnsi="Cambria Math"/>
                    <w:sz w:val="28"/>
                    <w:szCs w:val="28"/>
                    <w:lang w:val="kk-KZ" w:eastAsia="ru-RU"/>
                  </w:rPr>
                  <m:t>0.4352-0.3839</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num>
          <m:den>
            <m:r>
              <w:rPr>
                <w:rFonts w:ascii="Cambria Math" w:hAnsi="Cambria Math"/>
                <w:sz w:val="28"/>
                <w:szCs w:val="28"/>
                <w:lang w:val="kk-KZ" w:eastAsia="ru-RU"/>
              </w:rPr>
              <m:t>0.04</m:t>
            </m:r>
            <m:ctrlPr>
              <w:rPr>
                <w:rFonts w:ascii="Cambria Math" w:eastAsiaTheme="minorHAnsi" w:hAnsi="Cambria Math"/>
                <w:sz w:val="28"/>
                <w:szCs w:val="28"/>
                <w:lang w:val="ru-RU"/>
              </w:rPr>
            </m:ctrlPr>
          </m:den>
        </m:f>
        <m:r>
          <w:rPr>
            <w:rFonts w:ascii="Cambria Math" w:hAnsi="Cambria Math"/>
            <w:sz w:val="28"/>
            <w:szCs w:val="28"/>
            <w:lang w:val="kk-KZ" w:eastAsia="ru-RU"/>
          </w:rPr>
          <m:t>=0.513[с]</m:t>
        </m:r>
      </m:oMath>
      <w:r w:rsidRPr="00B82542">
        <w:rPr>
          <w:sz w:val="28"/>
          <w:szCs w:val="28"/>
          <w:lang w:val="ru-RU" w:eastAsia="ru-RU"/>
        </w:rPr>
        <w:t>,</w:t>
      </w:r>
    </w:p>
    <w:p w:rsidR="00B235AF" w:rsidRPr="00B82542" w:rsidRDefault="008B07A5" w:rsidP="00B235AF">
      <w:pPr>
        <w:spacing w:line="259" w:lineRule="auto"/>
        <w:jc w:val="center"/>
        <w:rPr>
          <w:sz w:val="28"/>
          <w:szCs w:val="28"/>
          <w:lang w:val="ru-RU" w:eastAsia="ru-RU"/>
        </w:rPr>
      </w:pPr>
      <m:oMath>
        <m:r>
          <w:rPr>
            <w:rFonts w:ascii="Cambria Math" w:hAnsi="Cambria Math"/>
            <w:sz w:val="28"/>
            <w:szCs w:val="28"/>
            <w:lang w:val="kk-KZ" w:eastAsia="ru-RU"/>
          </w:rPr>
          <m:t>∆</m:t>
        </m:r>
        <m:sSub>
          <m:sSubPr>
            <m:ctrlPr>
              <w:rPr>
                <w:rFonts w:ascii="Cambria Math" w:hAnsi="Cambria Math"/>
                <w:i/>
                <w:sz w:val="28"/>
                <w:szCs w:val="28"/>
                <w:lang w:val="kk-KZ" w:eastAsia="ru-RU"/>
              </w:rPr>
            </m:ctrlPr>
          </m:sSubPr>
          <m:e>
            <m:r>
              <w:rPr>
                <w:rFonts w:ascii="Cambria Math" w:hAnsi="Cambria Math"/>
                <w:sz w:val="28"/>
                <w:szCs w:val="28"/>
                <w:lang w:eastAsia="ru-RU"/>
              </w:rPr>
              <m:t>t</m:t>
            </m:r>
            <m:ctrlPr>
              <w:rPr>
                <w:rFonts w:ascii="Cambria Math" w:eastAsiaTheme="minorHAnsi" w:hAnsi="Cambria Math"/>
                <w:sz w:val="28"/>
                <w:szCs w:val="28"/>
                <w:lang w:val="ru-RU"/>
              </w:rPr>
            </m:ctrlPr>
          </m:e>
          <m:sub>
            <m:r>
              <w:rPr>
                <w:rFonts w:ascii="Cambria Math" w:hAnsi="Cambria Math"/>
                <w:sz w:val="28"/>
                <w:szCs w:val="28"/>
                <w:lang w:val="kk-KZ" w:eastAsia="ru-RU"/>
              </w:rPr>
              <m:t>1,6</m:t>
            </m:r>
            <m:ctrlPr>
              <w:rPr>
                <w:rFonts w:ascii="Cambria Math" w:eastAsiaTheme="minorHAnsi" w:hAnsi="Cambria Math"/>
                <w:sz w:val="28"/>
                <w:szCs w:val="28"/>
                <w:lang w:val="ru-RU"/>
              </w:rPr>
            </m:ctrlPr>
          </m:sub>
        </m:sSub>
        <m:r>
          <w:rPr>
            <w:rFonts w:ascii="Cambria Math" w:hAnsi="Cambria Math"/>
            <w:sz w:val="28"/>
            <w:szCs w:val="28"/>
            <w:lang w:val="kk-KZ" w:eastAsia="ru-RU"/>
          </w:rPr>
          <m:t>=</m:t>
        </m:r>
        <m:f>
          <m:fPr>
            <m:ctrlPr>
              <w:rPr>
                <w:rFonts w:ascii="Cambria Math" w:hAnsi="Cambria Math"/>
                <w:i/>
                <w:sz w:val="28"/>
                <w:szCs w:val="28"/>
                <w:lang w:val="kk-KZ" w:eastAsia="ru-RU"/>
              </w:rPr>
            </m:ctrlPr>
          </m:fPr>
          <m:num>
            <m:r>
              <w:rPr>
                <w:rFonts w:ascii="Cambria Math" w:hAnsi="Cambria Math"/>
                <w:sz w:val="28"/>
                <w:szCs w:val="28"/>
                <w:lang w:val="kk-KZ" w:eastAsia="ru-RU"/>
              </w:rPr>
              <m:t>0.4∙</m:t>
            </m:r>
            <m:d>
              <m:dPr>
                <m:ctrlPr>
                  <w:rPr>
                    <w:rFonts w:ascii="Cambria Math" w:hAnsi="Cambria Math"/>
                    <w:i/>
                    <w:sz w:val="28"/>
                    <w:szCs w:val="28"/>
                    <w:lang w:val="kk-KZ" w:eastAsia="ru-RU"/>
                  </w:rPr>
                </m:ctrlPr>
              </m:dPr>
              <m:e>
                <m:r>
                  <w:rPr>
                    <w:rFonts w:ascii="Cambria Math" w:hAnsi="Cambria Math"/>
                    <w:sz w:val="28"/>
                    <w:szCs w:val="28"/>
                    <w:lang w:val="kk-KZ" w:eastAsia="ru-RU"/>
                  </w:rPr>
                  <m:t>sin</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1,5</m:t>
                    </m:r>
                    <m:ctrlPr>
                      <w:rPr>
                        <w:rFonts w:ascii="Cambria Math" w:eastAsiaTheme="minorHAnsi" w:hAnsi="Cambria Math"/>
                        <w:sz w:val="28"/>
                        <w:szCs w:val="28"/>
                        <w:lang w:val="ru-RU"/>
                      </w:rPr>
                    </m:ctrlPr>
                  </m:sub>
                </m:sSub>
                <m:r>
                  <w:rPr>
                    <w:rFonts w:ascii="Cambria Math" w:hAnsi="Cambria Math"/>
                    <w:sz w:val="28"/>
                    <w:szCs w:val="28"/>
                    <w:lang w:val="kk-KZ" w:eastAsia="ru-RU"/>
                  </w:rPr>
                  <m:t>-sin</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1,6</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num>
          <m:den>
            <m:r>
              <w:rPr>
                <w:rFonts w:ascii="Cambria Math" w:hAnsi="Cambria Math"/>
                <w:sz w:val="28"/>
                <w:szCs w:val="28"/>
                <w:lang w:val="kk-KZ" w:eastAsia="ru-RU"/>
              </w:rPr>
              <m:t>0.04</m:t>
            </m:r>
            <m:ctrlPr>
              <w:rPr>
                <w:rFonts w:ascii="Cambria Math" w:eastAsiaTheme="minorHAnsi" w:hAnsi="Cambria Math"/>
                <w:sz w:val="28"/>
                <w:szCs w:val="28"/>
                <w:lang w:val="ru-RU"/>
              </w:rPr>
            </m:ctrlPr>
          </m:den>
        </m:f>
        <m:r>
          <w:rPr>
            <w:rFonts w:ascii="Cambria Math" w:hAnsi="Cambria Math"/>
            <w:sz w:val="28"/>
            <w:szCs w:val="28"/>
            <w:lang w:val="kk-KZ" w:eastAsia="ru-RU"/>
          </w:rPr>
          <m:t>=</m:t>
        </m:r>
        <m:f>
          <m:fPr>
            <m:ctrlPr>
              <w:rPr>
                <w:rFonts w:ascii="Cambria Math" w:hAnsi="Cambria Math"/>
                <w:i/>
                <w:sz w:val="28"/>
                <w:szCs w:val="28"/>
                <w:lang w:val="kk-KZ" w:eastAsia="ru-RU"/>
              </w:rPr>
            </m:ctrlPr>
          </m:fPr>
          <m:num>
            <m:r>
              <w:rPr>
                <w:rFonts w:ascii="Cambria Math" w:hAnsi="Cambria Math"/>
                <w:sz w:val="28"/>
                <w:szCs w:val="28"/>
                <w:lang w:val="kk-KZ" w:eastAsia="ru-RU"/>
              </w:rPr>
              <m:t>0.4∙</m:t>
            </m:r>
            <m:d>
              <m:dPr>
                <m:ctrlPr>
                  <w:rPr>
                    <w:rFonts w:ascii="Cambria Math" w:hAnsi="Cambria Math"/>
                    <w:i/>
                    <w:sz w:val="28"/>
                    <w:szCs w:val="28"/>
                    <w:lang w:val="kk-KZ" w:eastAsia="ru-RU"/>
                  </w:rPr>
                </m:ctrlPr>
              </m:dPr>
              <m:e>
                <m:r>
                  <w:rPr>
                    <w:rFonts w:ascii="Cambria Math" w:hAnsi="Cambria Math"/>
                    <w:sz w:val="28"/>
                    <w:szCs w:val="28"/>
                    <w:lang w:val="kk-KZ" w:eastAsia="ru-RU"/>
                  </w:rPr>
                  <m:t>0.3839-0.3313</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num>
          <m:den>
            <m:r>
              <w:rPr>
                <w:rFonts w:ascii="Cambria Math" w:hAnsi="Cambria Math"/>
                <w:sz w:val="28"/>
                <w:szCs w:val="28"/>
                <w:lang w:val="kk-KZ" w:eastAsia="ru-RU"/>
              </w:rPr>
              <m:t>0.04</m:t>
            </m:r>
            <m:ctrlPr>
              <w:rPr>
                <w:rFonts w:ascii="Cambria Math" w:eastAsiaTheme="minorHAnsi" w:hAnsi="Cambria Math"/>
                <w:sz w:val="28"/>
                <w:szCs w:val="28"/>
                <w:lang w:val="ru-RU"/>
              </w:rPr>
            </m:ctrlPr>
          </m:den>
        </m:f>
        <m:r>
          <w:rPr>
            <w:rFonts w:ascii="Cambria Math" w:hAnsi="Cambria Math"/>
            <w:sz w:val="28"/>
            <w:szCs w:val="28"/>
            <w:lang w:val="kk-KZ" w:eastAsia="ru-RU"/>
          </w:rPr>
          <m:t>=0.526[с]</m:t>
        </m:r>
      </m:oMath>
      <w:r w:rsidRPr="00B82542">
        <w:rPr>
          <w:sz w:val="28"/>
          <w:szCs w:val="28"/>
          <w:lang w:val="ru-RU" w:eastAsia="ru-RU"/>
        </w:rPr>
        <w:t>,</w:t>
      </w:r>
    </w:p>
    <w:p w:rsidR="00B235AF" w:rsidRPr="00B82542" w:rsidRDefault="008B07A5" w:rsidP="00B235AF">
      <w:pPr>
        <w:spacing w:line="259" w:lineRule="auto"/>
        <w:jc w:val="center"/>
        <w:rPr>
          <w:sz w:val="28"/>
          <w:szCs w:val="28"/>
          <w:lang w:val="ru-RU" w:eastAsia="ru-RU"/>
        </w:rPr>
      </w:pPr>
      <m:oMath>
        <m:r>
          <w:rPr>
            <w:rFonts w:ascii="Cambria Math" w:hAnsi="Cambria Math"/>
            <w:sz w:val="28"/>
            <w:szCs w:val="28"/>
            <w:lang w:val="kk-KZ" w:eastAsia="ru-RU"/>
          </w:rPr>
          <m:t>∆</m:t>
        </m:r>
        <m:sSub>
          <m:sSubPr>
            <m:ctrlPr>
              <w:rPr>
                <w:rFonts w:ascii="Cambria Math" w:hAnsi="Cambria Math"/>
                <w:i/>
                <w:sz w:val="28"/>
                <w:szCs w:val="28"/>
                <w:lang w:val="kk-KZ" w:eastAsia="ru-RU"/>
              </w:rPr>
            </m:ctrlPr>
          </m:sSubPr>
          <m:e>
            <m:r>
              <w:rPr>
                <w:rFonts w:ascii="Cambria Math" w:hAnsi="Cambria Math"/>
                <w:sz w:val="28"/>
                <w:szCs w:val="28"/>
                <w:lang w:eastAsia="ru-RU"/>
              </w:rPr>
              <m:t>t</m:t>
            </m:r>
            <m:ctrlPr>
              <w:rPr>
                <w:rFonts w:ascii="Cambria Math" w:eastAsiaTheme="minorHAnsi" w:hAnsi="Cambria Math"/>
                <w:sz w:val="28"/>
                <w:szCs w:val="28"/>
                <w:lang w:val="ru-RU"/>
              </w:rPr>
            </m:ctrlPr>
          </m:e>
          <m:sub>
            <m:r>
              <w:rPr>
                <w:rFonts w:ascii="Cambria Math" w:hAnsi="Cambria Math"/>
                <w:sz w:val="28"/>
                <w:szCs w:val="28"/>
                <w:lang w:val="kk-KZ" w:eastAsia="ru-RU"/>
              </w:rPr>
              <m:t>1,7</m:t>
            </m:r>
            <m:ctrlPr>
              <w:rPr>
                <w:rFonts w:ascii="Cambria Math" w:eastAsiaTheme="minorHAnsi" w:hAnsi="Cambria Math"/>
                <w:sz w:val="28"/>
                <w:szCs w:val="28"/>
                <w:lang w:val="ru-RU"/>
              </w:rPr>
            </m:ctrlPr>
          </m:sub>
        </m:sSub>
        <m:r>
          <w:rPr>
            <w:rFonts w:ascii="Cambria Math" w:hAnsi="Cambria Math"/>
            <w:sz w:val="28"/>
            <w:szCs w:val="28"/>
            <w:lang w:val="kk-KZ" w:eastAsia="ru-RU"/>
          </w:rPr>
          <m:t>=</m:t>
        </m:r>
        <m:f>
          <m:fPr>
            <m:ctrlPr>
              <w:rPr>
                <w:rFonts w:ascii="Cambria Math" w:hAnsi="Cambria Math"/>
                <w:i/>
                <w:sz w:val="28"/>
                <w:szCs w:val="28"/>
                <w:lang w:val="kk-KZ" w:eastAsia="ru-RU"/>
              </w:rPr>
            </m:ctrlPr>
          </m:fPr>
          <m:num>
            <m:r>
              <w:rPr>
                <w:rFonts w:ascii="Cambria Math" w:hAnsi="Cambria Math"/>
                <w:sz w:val="28"/>
                <w:szCs w:val="28"/>
                <w:lang w:val="kk-KZ" w:eastAsia="ru-RU"/>
              </w:rPr>
              <m:t>0.4∙</m:t>
            </m:r>
            <m:d>
              <m:dPr>
                <m:ctrlPr>
                  <w:rPr>
                    <w:rFonts w:ascii="Cambria Math" w:hAnsi="Cambria Math"/>
                    <w:i/>
                    <w:sz w:val="28"/>
                    <w:szCs w:val="28"/>
                    <w:lang w:val="kk-KZ" w:eastAsia="ru-RU"/>
                  </w:rPr>
                </m:ctrlPr>
              </m:dPr>
              <m:e>
                <m:r>
                  <w:rPr>
                    <w:rFonts w:ascii="Cambria Math" w:hAnsi="Cambria Math"/>
                    <w:sz w:val="28"/>
                    <w:szCs w:val="28"/>
                    <w:lang w:val="kk-KZ" w:eastAsia="ru-RU"/>
                  </w:rPr>
                  <m:t>sin</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1,6</m:t>
                    </m:r>
                    <m:ctrlPr>
                      <w:rPr>
                        <w:rFonts w:ascii="Cambria Math" w:eastAsiaTheme="minorHAnsi" w:hAnsi="Cambria Math"/>
                        <w:sz w:val="28"/>
                        <w:szCs w:val="28"/>
                        <w:lang w:val="ru-RU"/>
                      </w:rPr>
                    </m:ctrlPr>
                  </m:sub>
                </m:sSub>
                <m:r>
                  <w:rPr>
                    <w:rFonts w:ascii="Cambria Math" w:hAnsi="Cambria Math"/>
                    <w:sz w:val="28"/>
                    <w:szCs w:val="28"/>
                    <w:lang w:val="kk-KZ" w:eastAsia="ru-RU"/>
                  </w:rPr>
                  <m:t>-sin</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1,7</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num>
          <m:den>
            <m:r>
              <w:rPr>
                <w:rFonts w:ascii="Cambria Math" w:hAnsi="Cambria Math"/>
                <w:sz w:val="28"/>
                <w:szCs w:val="28"/>
                <w:lang w:val="kk-KZ" w:eastAsia="ru-RU"/>
              </w:rPr>
              <m:t>0.04</m:t>
            </m:r>
            <m:ctrlPr>
              <w:rPr>
                <w:rFonts w:ascii="Cambria Math" w:eastAsiaTheme="minorHAnsi" w:hAnsi="Cambria Math"/>
                <w:sz w:val="28"/>
                <w:szCs w:val="28"/>
                <w:lang w:val="ru-RU"/>
              </w:rPr>
            </m:ctrlPr>
          </m:den>
        </m:f>
        <m:r>
          <w:rPr>
            <w:rFonts w:ascii="Cambria Math" w:hAnsi="Cambria Math"/>
            <w:sz w:val="28"/>
            <w:szCs w:val="28"/>
            <w:lang w:val="kk-KZ" w:eastAsia="ru-RU"/>
          </w:rPr>
          <m:t>=</m:t>
        </m:r>
        <m:f>
          <m:fPr>
            <m:ctrlPr>
              <w:rPr>
                <w:rFonts w:ascii="Cambria Math" w:hAnsi="Cambria Math"/>
                <w:i/>
                <w:sz w:val="28"/>
                <w:szCs w:val="28"/>
                <w:lang w:val="kk-KZ" w:eastAsia="ru-RU"/>
              </w:rPr>
            </m:ctrlPr>
          </m:fPr>
          <m:num>
            <m:r>
              <w:rPr>
                <w:rFonts w:ascii="Cambria Math" w:hAnsi="Cambria Math"/>
                <w:sz w:val="28"/>
                <w:szCs w:val="28"/>
                <w:lang w:val="kk-KZ" w:eastAsia="ru-RU"/>
              </w:rPr>
              <m:t>0.4∙</m:t>
            </m:r>
            <m:d>
              <m:dPr>
                <m:ctrlPr>
                  <w:rPr>
                    <w:rFonts w:ascii="Cambria Math" w:hAnsi="Cambria Math"/>
                    <w:i/>
                    <w:sz w:val="28"/>
                    <w:szCs w:val="28"/>
                    <w:lang w:val="kk-KZ" w:eastAsia="ru-RU"/>
                  </w:rPr>
                </m:ctrlPr>
              </m:dPr>
              <m:e>
                <m:r>
                  <w:rPr>
                    <w:rFonts w:ascii="Cambria Math" w:hAnsi="Cambria Math"/>
                    <w:sz w:val="28"/>
                    <w:szCs w:val="28"/>
                    <w:lang w:val="kk-KZ" w:eastAsia="ru-RU"/>
                  </w:rPr>
                  <m:t>0.3313-0.2777</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num>
          <m:den>
            <m:r>
              <w:rPr>
                <w:rFonts w:ascii="Cambria Math" w:hAnsi="Cambria Math"/>
                <w:sz w:val="28"/>
                <w:szCs w:val="28"/>
                <w:lang w:val="kk-KZ" w:eastAsia="ru-RU"/>
              </w:rPr>
              <m:t>0.04</m:t>
            </m:r>
            <m:ctrlPr>
              <w:rPr>
                <w:rFonts w:ascii="Cambria Math" w:eastAsiaTheme="minorHAnsi" w:hAnsi="Cambria Math"/>
                <w:sz w:val="28"/>
                <w:szCs w:val="28"/>
                <w:lang w:val="ru-RU"/>
              </w:rPr>
            </m:ctrlPr>
          </m:den>
        </m:f>
        <m:r>
          <w:rPr>
            <w:rFonts w:ascii="Cambria Math" w:hAnsi="Cambria Math"/>
            <w:sz w:val="28"/>
            <w:szCs w:val="28"/>
            <w:lang w:val="kk-KZ" w:eastAsia="ru-RU"/>
          </w:rPr>
          <m:t>=0.536[с]</m:t>
        </m:r>
      </m:oMath>
      <w:r w:rsidRPr="00B82542">
        <w:rPr>
          <w:sz w:val="28"/>
          <w:szCs w:val="28"/>
          <w:lang w:val="ru-RU" w:eastAsia="ru-RU"/>
        </w:rPr>
        <w:t>,</w:t>
      </w:r>
    </w:p>
    <w:p w:rsidR="00B235AF" w:rsidRPr="00B82542" w:rsidRDefault="008B07A5" w:rsidP="00B235AF">
      <w:pPr>
        <w:spacing w:line="259" w:lineRule="auto"/>
        <w:jc w:val="center"/>
        <w:rPr>
          <w:sz w:val="28"/>
          <w:szCs w:val="28"/>
          <w:lang w:val="ru-RU" w:eastAsia="ru-RU"/>
        </w:rPr>
      </w:pPr>
      <m:oMath>
        <m:r>
          <w:rPr>
            <w:rFonts w:ascii="Cambria Math" w:hAnsi="Cambria Math"/>
            <w:sz w:val="28"/>
            <w:szCs w:val="28"/>
            <w:lang w:val="kk-KZ" w:eastAsia="ru-RU"/>
          </w:rPr>
          <m:t>∆</m:t>
        </m:r>
        <m:sSub>
          <m:sSubPr>
            <m:ctrlPr>
              <w:rPr>
                <w:rFonts w:ascii="Cambria Math" w:hAnsi="Cambria Math"/>
                <w:i/>
                <w:sz w:val="28"/>
                <w:szCs w:val="28"/>
                <w:lang w:val="kk-KZ" w:eastAsia="ru-RU"/>
              </w:rPr>
            </m:ctrlPr>
          </m:sSubPr>
          <m:e>
            <m:r>
              <w:rPr>
                <w:rFonts w:ascii="Cambria Math" w:hAnsi="Cambria Math"/>
                <w:sz w:val="28"/>
                <w:szCs w:val="28"/>
                <w:lang w:eastAsia="ru-RU"/>
              </w:rPr>
              <m:t>t</m:t>
            </m:r>
            <m:ctrlPr>
              <w:rPr>
                <w:rFonts w:ascii="Cambria Math" w:eastAsiaTheme="minorHAnsi" w:hAnsi="Cambria Math"/>
                <w:sz w:val="28"/>
                <w:szCs w:val="28"/>
                <w:lang w:val="ru-RU"/>
              </w:rPr>
            </m:ctrlPr>
          </m:e>
          <m:sub>
            <m:r>
              <w:rPr>
                <w:rFonts w:ascii="Cambria Math" w:hAnsi="Cambria Math"/>
                <w:sz w:val="28"/>
                <w:szCs w:val="28"/>
                <w:lang w:val="kk-KZ" w:eastAsia="ru-RU"/>
              </w:rPr>
              <m:t>1,8</m:t>
            </m:r>
            <m:ctrlPr>
              <w:rPr>
                <w:rFonts w:ascii="Cambria Math" w:eastAsiaTheme="minorHAnsi" w:hAnsi="Cambria Math"/>
                <w:sz w:val="28"/>
                <w:szCs w:val="28"/>
                <w:lang w:val="ru-RU"/>
              </w:rPr>
            </m:ctrlPr>
          </m:sub>
        </m:sSub>
        <m:r>
          <w:rPr>
            <w:rFonts w:ascii="Cambria Math" w:hAnsi="Cambria Math"/>
            <w:sz w:val="28"/>
            <w:szCs w:val="28"/>
            <w:lang w:val="kk-KZ" w:eastAsia="ru-RU"/>
          </w:rPr>
          <m:t>=</m:t>
        </m:r>
        <m:f>
          <m:fPr>
            <m:ctrlPr>
              <w:rPr>
                <w:rFonts w:ascii="Cambria Math" w:hAnsi="Cambria Math"/>
                <w:i/>
                <w:sz w:val="28"/>
                <w:szCs w:val="28"/>
                <w:lang w:val="kk-KZ" w:eastAsia="ru-RU"/>
              </w:rPr>
            </m:ctrlPr>
          </m:fPr>
          <m:num>
            <m:r>
              <w:rPr>
                <w:rFonts w:ascii="Cambria Math" w:hAnsi="Cambria Math"/>
                <w:sz w:val="28"/>
                <w:szCs w:val="28"/>
                <w:lang w:val="kk-KZ" w:eastAsia="ru-RU"/>
              </w:rPr>
              <m:t>0.4∙</m:t>
            </m:r>
            <m:d>
              <m:dPr>
                <m:ctrlPr>
                  <w:rPr>
                    <w:rFonts w:ascii="Cambria Math" w:hAnsi="Cambria Math"/>
                    <w:i/>
                    <w:sz w:val="28"/>
                    <w:szCs w:val="28"/>
                    <w:lang w:val="kk-KZ" w:eastAsia="ru-RU"/>
                  </w:rPr>
                </m:ctrlPr>
              </m:dPr>
              <m:e>
                <m:r>
                  <w:rPr>
                    <w:rFonts w:ascii="Cambria Math" w:hAnsi="Cambria Math"/>
                    <w:sz w:val="28"/>
                    <w:szCs w:val="28"/>
                    <w:lang w:val="kk-KZ" w:eastAsia="ru-RU"/>
                  </w:rPr>
                  <m:t>sin</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1,7</m:t>
                    </m:r>
                    <m:ctrlPr>
                      <w:rPr>
                        <w:rFonts w:ascii="Cambria Math" w:eastAsiaTheme="minorHAnsi" w:hAnsi="Cambria Math"/>
                        <w:sz w:val="28"/>
                        <w:szCs w:val="28"/>
                        <w:lang w:val="ru-RU"/>
                      </w:rPr>
                    </m:ctrlPr>
                  </m:sub>
                </m:sSub>
                <m:r>
                  <w:rPr>
                    <w:rFonts w:ascii="Cambria Math" w:hAnsi="Cambria Math"/>
                    <w:sz w:val="28"/>
                    <w:szCs w:val="28"/>
                    <w:lang w:val="kk-KZ" w:eastAsia="ru-RU"/>
                  </w:rPr>
                  <m:t>-sin</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1,8</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num>
          <m:den>
            <m:r>
              <w:rPr>
                <w:rFonts w:ascii="Cambria Math" w:hAnsi="Cambria Math"/>
                <w:sz w:val="28"/>
                <w:szCs w:val="28"/>
                <w:lang w:val="kk-KZ" w:eastAsia="ru-RU"/>
              </w:rPr>
              <m:t>0.04</m:t>
            </m:r>
            <m:ctrlPr>
              <w:rPr>
                <w:rFonts w:ascii="Cambria Math" w:eastAsiaTheme="minorHAnsi" w:hAnsi="Cambria Math"/>
                <w:sz w:val="28"/>
                <w:szCs w:val="28"/>
                <w:lang w:val="ru-RU"/>
              </w:rPr>
            </m:ctrlPr>
          </m:den>
        </m:f>
        <m:r>
          <w:rPr>
            <w:rFonts w:ascii="Cambria Math" w:hAnsi="Cambria Math"/>
            <w:sz w:val="28"/>
            <w:szCs w:val="28"/>
            <w:lang w:val="kk-KZ" w:eastAsia="ru-RU"/>
          </w:rPr>
          <m:t>=</m:t>
        </m:r>
        <m:f>
          <m:fPr>
            <m:ctrlPr>
              <w:rPr>
                <w:rFonts w:ascii="Cambria Math" w:hAnsi="Cambria Math"/>
                <w:i/>
                <w:sz w:val="28"/>
                <w:szCs w:val="28"/>
                <w:lang w:val="kk-KZ" w:eastAsia="ru-RU"/>
              </w:rPr>
            </m:ctrlPr>
          </m:fPr>
          <m:num>
            <m:r>
              <w:rPr>
                <w:rFonts w:ascii="Cambria Math" w:hAnsi="Cambria Math"/>
                <w:sz w:val="28"/>
                <w:szCs w:val="28"/>
                <w:lang w:val="kk-KZ" w:eastAsia="ru-RU"/>
              </w:rPr>
              <m:t>0.4∙</m:t>
            </m:r>
            <m:d>
              <m:dPr>
                <m:ctrlPr>
                  <w:rPr>
                    <w:rFonts w:ascii="Cambria Math" w:hAnsi="Cambria Math"/>
                    <w:i/>
                    <w:sz w:val="28"/>
                    <w:szCs w:val="28"/>
                    <w:lang w:val="kk-KZ" w:eastAsia="ru-RU"/>
                  </w:rPr>
                </m:ctrlPr>
              </m:dPr>
              <m:e>
                <m:r>
                  <w:rPr>
                    <w:rFonts w:ascii="Cambria Math" w:hAnsi="Cambria Math"/>
                    <w:sz w:val="28"/>
                    <w:szCs w:val="28"/>
                    <w:lang w:val="kk-KZ" w:eastAsia="ru-RU"/>
                  </w:rPr>
                  <m:t>0.2777-0.2232</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num>
          <m:den>
            <m:r>
              <w:rPr>
                <w:rFonts w:ascii="Cambria Math" w:hAnsi="Cambria Math"/>
                <w:sz w:val="28"/>
                <w:szCs w:val="28"/>
                <w:lang w:val="kk-KZ" w:eastAsia="ru-RU"/>
              </w:rPr>
              <m:t>0.04</m:t>
            </m:r>
            <m:ctrlPr>
              <w:rPr>
                <w:rFonts w:ascii="Cambria Math" w:eastAsiaTheme="minorHAnsi" w:hAnsi="Cambria Math"/>
                <w:sz w:val="28"/>
                <w:szCs w:val="28"/>
                <w:lang w:val="ru-RU"/>
              </w:rPr>
            </m:ctrlPr>
          </m:den>
        </m:f>
        <m:r>
          <w:rPr>
            <w:rFonts w:ascii="Cambria Math" w:hAnsi="Cambria Math"/>
            <w:sz w:val="28"/>
            <w:szCs w:val="28"/>
            <w:lang w:val="kk-KZ" w:eastAsia="ru-RU"/>
          </w:rPr>
          <m:t>=0.545[с]</m:t>
        </m:r>
      </m:oMath>
      <w:r w:rsidRPr="00B82542">
        <w:rPr>
          <w:sz w:val="28"/>
          <w:szCs w:val="28"/>
          <w:lang w:val="ru-RU" w:eastAsia="ru-RU"/>
        </w:rPr>
        <w:t>,</w:t>
      </w:r>
    </w:p>
    <w:p w:rsidR="00B235AF" w:rsidRPr="00B82542" w:rsidRDefault="008B07A5" w:rsidP="00B235AF">
      <w:pPr>
        <w:spacing w:line="259" w:lineRule="auto"/>
        <w:jc w:val="center"/>
        <w:rPr>
          <w:sz w:val="28"/>
          <w:szCs w:val="28"/>
          <w:lang w:val="ru-RU" w:eastAsia="ru-RU"/>
        </w:rPr>
      </w:pPr>
      <m:oMath>
        <m:r>
          <w:rPr>
            <w:rFonts w:ascii="Cambria Math" w:hAnsi="Cambria Math"/>
            <w:sz w:val="28"/>
            <w:szCs w:val="28"/>
            <w:lang w:val="kk-KZ" w:eastAsia="ru-RU"/>
          </w:rPr>
          <m:t>∆</m:t>
        </m:r>
        <m:sSub>
          <m:sSubPr>
            <m:ctrlPr>
              <w:rPr>
                <w:rFonts w:ascii="Cambria Math" w:hAnsi="Cambria Math"/>
                <w:i/>
                <w:sz w:val="28"/>
                <w:szCs w:val="28"/>
                <w:lang w:val="kk-KZ" w:eastAsia="ru-RU"/>
              </w:rPr>
            </m:ctrlPr>
          </m:sSubPr>
          <m:e>
            <m:r>
              <w:rPr>
                <w:rFonts w:ascii="Cambria Math" w:hAnsi="Cambria Math"/>
                <w:sz w:val="28"/>
                <w:szCs w:val="28"/>
                <w:lang w:eastAsia="ru-RU"/>
              </w:rPr>
              <m:t>t</m:t>
            </m:r>
            <m:ctrlPr>
              <w:rPr>
                <w:rFonts w:ascii="Cambria Math" w:eastAsiaTheme="minorHAnsi" w:hAnsi="Cambria Math"/>
                <w:sz w:val="28"/>
                <w:szCs w:val="28"/>
                <w:lang w:val="ru-RU"/>
              </w:rPr>
            </m:ctrlPr>
          </m:e>
          <m:sub>
            <m:r>
              <w:rPr>
                <w:rFonts w:ascii="Cambria Math" w:hAnsi="Cambria Math"/>
                <w:sz w:val="28"/>
                <w:szCs w:val="28"/>
                <w:lang w:val="kk-KZ" w:eastAsia="ru-RU"/>
              </w:rPr>
              <m:t>1,9</m:t>
            </m:r>
            <m:ctrlPr>
              <w:rPr>
                <w:rFonts w:ascii="Cambria Math" w:eastAsiaTheme="minorHAnsi" w:hAnsi="Cambria Math"/>
                <w:sz w:val="28"/>
                <w:szCs w:val="28"/>
                <w:lang w:val="ru-RU"/>
              </w:rPr>
            </m:ctrlPr>
          </m:sub>
        </m:sSub>
        <m:r>
          <w:rPr>
            <w:rFonts w:ascii="Cambria Math" w:hAnsi="Cambria Math"/>
            <w:sz w:val="28"/>
            <w:szCs w:val="28"/>
            <w:lang w:val="kk-KZ" w:eastAsia="ru-RU"/>
          </w:rPr>
          <m:t>=</m:t>
        </m:r>
        <m:f>
          <m:fPr>
            <m:ctrlPr>
              <w:rPr>
                <w:rFonts w:ascii="Cambria Math" w:hAnsi="Cambria Math"/>
                <w:i/>
                <w:sz w:val="28"/>
                <w:szCs w:val="28"/>
                <w:lang w:val="kk-KZ" w:eastAsia="ru-RU"/>
              </w:rPr>
            </m:ctrlPr>
          </m:fPr>
          <m:num>
            <m:r>
              <w:rPr>
                <w:rFonts w:ascii="Cambria Math" w:hAnsi="Cambria Math"/>
                <w:sz w:val="28"/>
                <w:szCs w:val="28"/>
                <w:lang w:val="kk-KZ" w:eastAsia="ru-RU"/>
              </w:rPr>
              <m:t>0.4∙</m:t>
            </m:r>
            <m:d>
              <m:dPr>
                <m:ctrlPr>
                  <w:rPr>
                    <w:rFonts w:ascii="Cambria Math" w:hAnsi="Cambria Math"/>
                    <w:i/>
                    <w:sz w:val="28"/>
                    <w:szCs w:val="28"/>
                    <w:lang w:val="kk-KZ" w:eastAsia="ru-RU"/>
                  </w:rPr>
                </m:ctrlPr>
              </m:dPr>
              <m:e>
                <m:r>
                  <w:rPr>
                    <w:rFonts w:ascii="Cambria Math" w:hAnsi="Cambria Math"/>
                    <w:sz w:val="28"/>
                    <w:szCs w:val="28"/>
                    <w:lang w:val="kk-KZ" w:eastAsia="ru-RU"/>
                  </w:rPr>
                  <m:t>sin</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1,8</m:t>
                    </m:r>
                    <m:ctrlPr>
                      <w:rPr>
                        <w:rFonts w:ascii="Cambria Math" w:eastAsiaTheme="minorHAnsi" w:hAnsi="Cambria Math"/>
                        <w:sz w:val="28"/>
                        <w:szCs w:val="28"/>
                        <w:lang w:val="ru-RU"/>
                      </w:rPr>
                    </m:ctrlPr>
                  </m:sub>
                </m:sSub>
                <m:r>
                  <w:rPr>
                    <w:rFonts w:ascii="Cambria Math" w:hAnsi="Cambria Math"/>
                    <w:sz w:val="28"/>
                    <w:szCs w:val="28"/>
                    <w:lang w:val="kk-KZ" w:eastAsia="ru-RU"/>
                  </w:rPr>
                  <m:t>-sin</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1,9</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num>
          <m:den>
            <m:r>
              <w:rPr>
                <w:rFonts w:ascii="Cambria Math" w:hAnsi="Cambria Math"/>
                <w:sz w:val="28"/>
                <w:szCs w:val="28"/>
                <w:lang w:val="kk-KZ" w:eastAsia="ru-RU"/>
              </w:rPr>
              <m:t>0.04</m:t>
            </m:r>
            <m:ctrlPr>
              <w:rPr>
                <w:rFonts w:ascii="Cambria Math" w:eastAsiaTheme="minorHAnsi" w:hAnsi="Cambria Math"/>
                <w:sz w:val="28"/>
                <w:szCs w:val="28"/>
                <w:lang w:val="ru-RU"/>
              </w:rPr>
            </m:ctrlPr>
          </m:den>
        </m:f>
        <m:r>
          <w:rPr>
            <w:rFonts w:ascii="Cambria Math" w:hAnsi="Cambria Math"/>
            <w:sz w:val="28"/>
            <w:szCs w:val="28"/>
            <w:lang w:val="kk-KZ" w:eastAsia="ru-RU"/>
          </w:rPr>
          <m:t>=</m:t>
        </m:r>
        <m:f>
          <m:fPr>
            <m:ctrlPr>
              <w:rPr>
                <w:rFonts w:ascii="Cambria Math" w:hAnsi="Cambria Math"/>
                <w:i/>
                <w:sz w:val="28"/>
                <w:szCs w:val="28"/>
                <w:lang w:val="kk-KZ" w:eastAsia="ru-RU"/>
              </w:rPr>
            </m:ctrlPr>
          </m:fPr>
          <m:num>
            <m:r>
              <w:rPr>
                <w:rFonts w:ascii="Cambria Math" w:hAnsi="Cambria Math"/>
                <w:sz w:val="28"/>
                <w:szCs w:val="28"/>
                <w:lang w:val="kk-KZ" w:eastAsia="ru-RU"/>
              </w:rPr>
              <m:t>0.4∙</m:t>
            </m:r>
            <m:d>
              <m:dPr>
                <m:ctrlPr>
                  <w:rPr>
                    <w:rFonts w:ascii="Cambria Math" w:hAnsi="Cambria Math"/>
                    <w:i/>
                    <w:sz w:val="28"/>
                    <w:szCs w:val="28"/>
                    <w:lang w:val="kk-KZ" w:eastAsia="ru-RU"/>
                  </w:rPr>
                </m:ctrlPr>
              </m:dPr>
              <m:e>
                <m:r>
                  <w:rPr>
                    <w:rFonts w:ascii="Cambria Math" w:hAnsi="Cambria Math"/>
                    <w:sz w:val="28"/>
                    <w:szCs w:val="28"/>
                    <w:lang w:val="kk-KZ" w:eastAsia="ru-RU"/>
                  </w:rPr>
                  <m:t>0.2232-0.168</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num>
          <m:den>
            <m:r>
              <w:rPr>
                <w:rFonts w:ascii="Cambria Math" w:hAnsi="Cambria Math"/>
                <w:sz w:val="28"/>
                <w:szCs w:val="28"/>
                <w:lang w:val="kk-KZ" w:eastAsia="ru-RU"/>
              </w:rPr>
              <m:t>0.04</m:t>
            </m:r>
            <m:ctrlPr>
              <w:rPr>
                <w:rFonts w:ascii="Cambria Math" w:eastAsiaTheme="minorHAnsi" w:hAnsi="Cambria Math"/>
                <w:sz w:val="28"/>
                <w:szCs w:val="28"/>
                <w:lang w:val="ru-RU"/>
              </w:rPr>
            </m:ctrlPr>
          </m:den>
        </m:f>
        <m:r>
          <w:rPr>
            <w:rFonts w:ascii="Cambria Math" w:hAnsi="Cambria Math"/>
            <w:sz w:val="28"/>
            <w:szCs w:val="28"/>
            <w:lang w:val="kk-KZ" w:eastAsia="ru-RU"/>
          </w:rPr>
          <m:t>=0.552[с]</m:t>
        </m:r>
      </m:oMath>
      <w:r w:rsidRPr="00B82542">
        <w:rPr>
          <w:sz w:val="28"/>
          <w:szCs w:val="28"/>
          <w:lang w:val="ru-RU" w:eastAsia="ru-RU"/>
        </w:rPr>
        <w:t>,</w:t>
      </w:r>
    </w:p>
    <w:p w:rsidR="00B235AF" w:rsidRPr="00B82542" w:rsidRDefault="008B07A5" w:rsidP="00B235AF">
      <w:pPr>
        <w:spacing w:line="259" w:lineRule="auto"/>
        <w:jc w:val="center"/>
        <w:rPr>
          <w:sz w:val="28"/>
          <w:szCs w:val="28"/>
          <w:lang w:val="ru-RU" w:eastAsia="ru-RU"/>
        </w:rPr>
      </w:pPr>
      <m:oMath>
        <m:r>
          <w:rPr>
            <w:rFonts w:ascii="Cambria Math" w:hAnsi="Cambria Math"/>
            <w:sz w:val="28"/>
            <w:szCs w:val="28"/>
            <w:lang w:val="kk-KZ" w:eastAsia="ru-RU"/>
          </w:rPr>
          <m:t>∆</m:t>
        </m:r>
        <m:sSub>
          <m:sSubPr>
            <m:ctrlPr>
              <w:rPr>
                <w:rFonts w:ascii="Cambria Math" w:hAnsi="Cambria Math"/>
                <w:i/>
                <w:sz w:val="28"/>
                <w:szCs w:val="28"/>
                <w:lang w:val="kk-KZ" w:eastAsia="ru-RU"/>
              </w:rPr>
            </m:ctrlPr>
          </m:sSubPr>
          <m:e>
            <m:r>
              <w:rPr>
                <w:rFonts w:ascii="Cambria Math" w:hAnsi="Cambria Math"/>
                <w:sz w:val="28"/>
                <w:szCs w:val="28"/>
                <w:lang w:eastAsia="ru-RU"/>
              </w:rPr>
              <m:t>t</m:t>
            </m:r>
            <m:ctrlPr>
              <w:rPr>
                <w:rFonts w:ascii="Cambria Math" w:eastAsiaTheme="minorHAnsi" w:hAnsi="Cambria Math"/>
                <w:sz w:val="28"/>
                <w:szCs w:val="28"/>
                <w:lang w:val="ru-RU"/>
              </w:rPr>
            </m:ctrlPr>
          </m:e>
          <m:sub>
            <m:r>
              <w:rPr>
                <w:rFonts w:ascii="Cambria Math" w:hAnsi="Cambria Math"/>
                <w:sz w:val="28"/>
                <w:szCs w:val="28"/>
                <w:lang w:val="kk-KZ" w:eastAsia="ru-RU"/>
              </w:rPr>
              <m:t>1,10</m:t>
            </m:r>
            <m:ctrlPr>
              <w:rPr>
                <w:rFonts w:ascii="Cambria Math" w:eastAsiaTheme="minorHAnsi" w:hAnsi="Cambria Math"/>
                <w:sz w:val="28"/>
                <w:szCs w:val="28"/>
                <w:lang w:val="ru-RU"/>
              </w:rPr>
            </m:ctrlPr>
          </m:sub>
        </m:sSub>
        <m:r>
          <w:rPr>
            <w:rFonts w:ascii="Cambria Math" w:hAnsi="Cambria Math"/>
            <w:sz w:val="28"/>
            <w:szCs w:val="28"/>
            <w:lang w:val="kk-KZ" w:eastAsia="ru-RU"/>
          </w:rPr>
          <m:t>=</m:t>
        </m:r>
        <m:f>
          <m:fPr>
            <m:ctrlPr>
              <w:rPr>
                <w:rFonts w:ascii="Cambria Math" w:hAnsi="Cambria Math"/>
                <w:i/>
                <w:sz w:val="28"/>
                <w:szCs w:val="28"/>
                <w:lang w:val="kk-KZ" w:eastAsia="ru-RU"/>
              </w:rPr>
            </m:ctrlPr>
          </m:fPr>
          <m:num>
            <m:r>
              <w:rPr>
                <w:rFonts w:ascii="Cambria Math" w:hAnsi="Cambria Math"/>
                <w:sz w:val="28"/>
                <w:szCs w:val="28"/>
                <w:lang w:val="kk-KZ" w:eastAsia="ru-RU"/>
              </w:rPr>
              <m:t>0.4∙</m:t>
            </m:r>
            <m:d>
              <m:dPr>
                <m:ctrlPr>
                  <w:rPr>
                    <w:rFonts w:ascii="Cambria Math" w:hAnsi="Cambria Math"/>
                    <w:i/>
                    <w:sz w:val="28"/>
                    <w:szCs w:val="28"/>
                    <w:lang w:val="kk-KZ" w:eastAsia="ru-RU"/>
                  </w:rPr>
                </m:ctrlPr>
              </m:dPr>
              <m:e>
                <m:r>
                  <w:rPr>
                    <w:rFonts w:ascii="Cambria Math" w:hAnsi="Cambria Math"/>
                    <w:sz w:val="28"/>
                    <w:szCs w:val="28"/>
                    <w:lang w:val="kk-KZ" w:eastAsia="ru-RU"/>
                  </w:rPr>
                  <m:t>sin</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1,9</m:t>
                    </m:r>
                    <m:ctrlPr>
                      <w:rPr>
                        <w:rFonts w:ascii="Cambria Math" w:eastAsiaTheme="minorHAnsi" w:hAnsi="Cambria Math"/>
                        <w:sz w:val="28"/>
                        <w:szCs w:val="28"/>
                        <w:lang w:val="ru-RU"/>
                      </w:rPr>
                    </m:ctrlPr>
                  </m:sub>
                </m:sSub>
                <m:r>
                  <w:rPr>
                    <w:rFonts w:ascii="Cambria Math" w:hAnsi="Cambria Math"/>
                    <w:sz w:val="28"/>
                    <w:szCs w:val="28"/>
                    <w:lang w:val="kk-KZ" w:eastAsia="ru-RU"/>
                  </w:rPr>
                  <m:t>-sin</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1,10</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num>
          <m:den>
            <m:r>
              <w:rPr>
                <w:rFonts w:ascii="Cambria Math" w:hAnsi="Cambria Math"/>
                <w:sz w:val="28"/>
                <w:szCs w:val="28"/>
                <w:lang w:val="kk-KZ" w:eastAsia="ru-RU"/>
              </w:rPr>
              <m:t>0.04</m:t>
            </m:r>
            <m:ctrlPr>
              <w:rPr>
                <w:rFonts w:ascii="Cambria Math" w:eastAsiaTheme="minorHAnsi" w:hAnsi="Cambria Math"/>
                <w:sz w:val="28"/>
                <w:szCs w:val="28"/>
                <w:lang w:val="ru-RU"/>
              </w:rPr>
            </m:ctrlPr>
          </m:den>
        </m:f>
        <m:r>
          <w:rPr>
            <w:rFonts w:ascii="Cambria Math" w:hAnsi="Cambria Math"/>
            <w:sz w:val="28"/>
            <w:szCs w:val="28"/>
            <w:lang w:val="kk-KZ" w:eastAsia="ru-RU"/>
          </w:rPr>
          <m:t>=</m:t>
        </m:r>
        <m:f>
          <m:fPr>
            <m:ctrlPr>
              <w:rPr>
                <w:rFonts w:ascii="Cambria Math" w:hAnsi="Cambria Math"/>
                <w:i/>
                <w:sz w:val="28"/>
                <w:szCs w:val="28"/>
                <w:lang w:val="kk-KZ" w:eastAsia="ru-RU"/>
              </w:rPr>
            </m:ctrlPr>
          </m:fPr>
          <m:num>
            <m:r>
              <w:rPr>
                <w:rFonts w:ascii="Cambria Math" w:hAnsi="Cambria Math"/>
                <w:sz w:val="28"/>
                <w:szCs w:val="28"/>
                <w:lang w:val="kk-KZ" w:eastAsia="ru-RU"/>
              </w:rPr>
              <m:t>0.4∙</m:t>
            </m:r>
            <m:d>
              <m:dPr>
                <m:ctrlPr>
                  <w:rPr>
                    <w:rFonts w:ascii="Cambria Math" w:hAnsi="Cambria Math"/>
                    <w:i/>
                    <w:sz w:val="28"/>
                    <w:szCs w:val="28"/>
                    <w:lang w:val="kk-KZ" w:eastAsia="ru-RU"/>
                  </w:rPr>
                </m:ctrlPr>
              </m:dPr>
              <m:e>
                <m:r>
                  <w:rPr>
                    <w:rFonts w:ascii="Cambria Math" w:hAnsi="Cambria Math"/>
                    <w:sz w:val="28"/>
                    <w:szCs w:val="28"/>
                    <w:lang w:val="kk-KZ" w:eastAsia="ru-RU"/>
                  </w:rPr>
                  <m:t>0.168-0.1123</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num>
          <m:den>
            <m:r>
              <w:rPr>
                <w:rFonts w:ascii="Cambria Math" w:hAnsi="Cambria Math"/>
                <w:sz w:val="28"/>
                <w:szCs w:val="28"/>
                <w:lang w:val="kk-KZ" w:eastAsia="ru-RU"/>
              </w:rPr>
              <m:t>0.04</m:t>
            </m:r>
            <m:ctrlPr>
              <w:rPr>
                <w:rFonts w:ascii="Cambria Math" w:eastAsiaTheme="minorHAnsi" w:hAnsi="Cambria Math"/>
                <w:sz w:val="28"/>
                <w:szCs w:val="28"/>
                <w:lang w:val="ru-RU"/>
              </w:rPr>
            </m:ctrlPr>
          </m:den>
        </m:f>
        <m:r>
          <w:rPr>
            <w:rFonts w:ascii="Cambria Math" w:hAnsi="Cambria Math"/>
            <w:sz w:val="28"/>
            <w:szCs w:val="28"/>
            <w:lang w:val="kk-KZ" w:eastAsia="ru-RU"/>
          </w:rPr>
          <m:t>=0.557[с]</m:t>
        </m:r>
      </m:oMath>
      <w:r w:rsidRPr="00B82542">
        <w:rPr>
          <w:sz w:val="28"/>
          <w:szCs w:val="28"/>
          <w:lang w:val="ru-RU" w:eastAsia="ru-RU"/>
        </w:rPr>
        <w:t>,</w:t>
      </w:r>
    </w:p>
    <w:p w:rsidR="00B235AF" w:rsidRPr="00B82542" w:rsidRDefault="008B07A5" w:rsidP="00B235AF">
      <w:pPr>
        <w:spacing w:line="259" w:lineRule="auto"/>
        <w:jc w:val="center"/>
        <w:rPr>
          <w:sz w:val="28"/>
          <w:szCs w:val="28"/>
          <w:lang w:val="ru-RU" w:eastAsia="ru-RU"/>
        </w:rPr>
      </w:pPr>
      <m:oMath>
        <m:r>
          <w:rPr>
            <w:rFonts w:ascii="Cambria Math" w:hAnsi="Cambria Math"/>
            <w:sz w:val="28"/>
            <w:szCs w:val="28"/>
            <w:lang w:val="kk-KZ" w:eastAsia="ru-RU"/>
          </w:rPr>
          <m:t>∆</m:t>
        </m:r>
        <m:sSub>
          <m:sSubPr>
            <m:ctrlPr>
              <w:rPr>
                <w:rFonts w:ascii="Cambria Math" w:hAnsi="Cambria Math"/>
                <w:i/>
                <w:sz w:val="28"/>
                <w:szCs w:val="28"/>
                <w:lang w:val="kk-KZ" w:eastAsia="ru-RU"/>
              </w:rPr>
            </m:ctrlPr>
          </m:sSubPr>
          <m:e>
            <m:r>
              <w:rPr>
                <w:rFonts w:ascii="Cambria Math" w:hAnsi="Cambria Math"/>
                <w:sz w:val="28"/>
                <w:szCs w:val="28"/>
                <w:lang w:eastAsia="ru-RU"/>
              </w:rPr>
              <m:t>t</m:t>
            </m:r>
            <m:ctrlPr>
              <w:rPr>
                <w:rFonts w:ascii="Cambria Math" w:eastAsiaTheme="minorHAnsi" w:hAnsi="Cambria Math"/>
                <w:sz w:val="28"/>
                <w:szCs w:val="28"/>
                <w:lang w:val="ru-RU"/>
              </w:rPr>
            </m:ctrlPr>
          </m:e>
          <m:sub>
            <m:r>
              <w:rPr>
                <w:rFonts w:ascii="Cambria Math" w:hAnsi="Cambria Math"/>
                <w:sz w:val="28"/>
                <w:szCs w:val="28"/>
                <w:lang w:val="kk-KZ" w:eastAsia="ru-RU"/>
              </w:rPr>
              <m:t>1,11</m:t>
            </m:r>
            <m:ctrlPr>
              <w:rPr>
                <w:rFonts w:ascii="Cambria Math" w:eastAsiaTheme="minorHAnsi" w:hAnsi="Cambria Math"/>
                <w:sz w:val="28"/>
                <w:szCs w:val="28"/>
                <w:lang w:val="ru-RU"/>
              </w:rPr>
            </m:ctrlPr>
          </m:sub>
        </m:sSub>
        <m:r>
          <w:rPr>
            <w:rFonts w:ascii="Cambria Math" w:hAnsi="Cambria Math"/>
            <w:sz w:val="28"/>
            <w:szCs w:val="28"/>
            <w:lang w:val="kk-KZ" w:eastAsia="ru-RU"/>
          </w:rPr>
          <m:t>=</m:t>
        </m:r>
        <m:f>
          <m:fPr>
            <m:ctrlPr>
              <w:rPr>
                <w:rFonts w:ascii="Cambria Math" w:hAnsi="Cambria Math"/>
                <w:i/>
                <w:sz w:val="28"/>
                <w:szCs w:val="28"/>
                <w:lang w:val="kk-KZ" w:eastAsia="ru-RU"/>
              </w:rPr>
            </m:ctrlPr>
          </m:fPr>
          <m:num>
            <m:r>
              <w:rPr>
                <w:rFonts w:ascii="Cambria Math" w:hAnsi="Cambria Math"/>
                <w:sz w:val="28"/>
                <w:szCs w:val="28"/>
                <w:lang w:val="kk-KZ" w:eastAsia="ru-RU"/>
              </w:rPr>
              <m:t>0.4∙</m:t>
            </m:r>
            <m:d>
              <m:dPr>
                <m:ctrlPr>
                  <w:rPr>
                    <w:rFonts w:ascii="Cambria Math" w:hAnsi="Cambria Math"/>
                    <w:i/>
                    <w:sz w:val="28"/>
                    <w:szCs w:val="28"/>
                    <w:lang w:val="kk-KZ" w:eastAsia="ru-RU"/>
                  </w:rPr>
                </m:ctrlPr>
              </m:dPr>
              <m:e>
                <m:r>
                  <w:rPr>
                    <w:rFonts w:ascii="Cambria Math" w:hAnsi="Cambria Math"/>
                    <w:sz w:val="28"/>
                    <w:szCs w:val="28"/>
                    <w:lang w:val="kk-KZ" w:eastAsia="ru-RU"/>
                  </w:rPr>
                  <m:t>sin</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1,10</m:t>
                    </m:r>
                    <m:ctrlPr>
                      <w:rPr>
                        <w:rFonts w:ascii="Cambria Math" w:eastAsiaTheme="minorHAnsi" w:hAnsi="Cambria Math"/>
                        <w:sz w:val="28"/>
                        <w:szCs w:val="28"/>
                        <w:lang w:val="ru-RU"/>
                      </w:rPr>
                    </m:ctrlPr>
                  </m:sub>
                </m:sSub>
                <m:r>
                  <w:rPr>
                    <w:rFonts w:ascii="Cambria Math" w:hAnsi="Cambria Math"/>
                    <w:sz w:val="28"/>
                    <w:szCs w:val="28"/>
                    <w:lang w:val="kk-KZ" w:eastAsia="ru-RU"/>
                  </w:rPr>
                  <m:t>-sin</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1,11</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num>
          <m:den>
            <m:r>
              <w:rPr>
                <w:rFonts w:ascii="Cambria Math" w:hAnsi="Cambria Math"/>
                <w:sz w:val="28"/>
                <w:szCs w:val="28"/>
                <w:lang w:val="kk-KZ" w:eastAsia="ru-RU"/>
              </w:rPr>
              <m:t>0.04</m:t>
            </m:r>
            <m:ctrlPr>
              <w:rPr>
                <w:rFonts w:ascii="Cambria Math" w:eastAsiaTheme="minorHAnsi" w:hAnsi="Cambria Math"/>
                <w:sz w:val="28"/>
                <w:szCs w:val="28"/>
                <w:lang w:val="ru-RU"/>
              </w:rPr>
            </m:ctrlPr>
          </m:den>
        </m:f>
        <m:r>
          <w:rPr>
            <w:rFonts w:ascii="Cambria Math" w:hAnsi="Cambria Math"/>
            <w:sz w:val="28"/>
            <w:szCs w:val="28"/>
            <w:lang w:val="kk-KZ" w:eastAsia="ru-RU"/>
          </w:rPr>
          <m:t>=</m:t>
        </m:r>
        <m:f>
          <m:fPr>
            <m:ctrlPr>
              <w:rPr>
                <w:rFonts w:ascii="Cambria Math" w:hAnsi="Cambria Math"/>
                <w:i/>
                <w:sz w:val="28"/>
                <w:szCs w:val="28"/>
                <w:lang w:val="kk-KZ" w:eastAsia="ru-RU"/>
              </w:rPr>
            </m:ctrlPr>
          </m:fPr>
          <m:num>
            <m:r>
              <w:rPr>
                <w:rFonts w:ascii="Cambria Math" w:hAnsi="Cambria Math"/>
                <w:sz w:val="28"/>
                <w:szCs w:val="28"/>
                <w:lang w:val="kk-KZ" w:eastAsia="ru-RU"/>
              </w:rPr>
              <m:t>0.4∙</m:t>
            </m:r>
            <m:d>
              <m:dPr>
                <m:ctrlPr>
                  <w:rPr>
                    <w:rFonts w:ascii="Cambria Math" w:hAnsi="Cambria Math"/>
                    <w:i/>
                    <w:sz w:val="28"/>
                    <w:szCs w:val="28"/>
                    <w:lang w:val="kk-KZ" w:eastAsia="ru-RU"/>
                  </w:rPr>
                </m:ctrlPr>
              </m:dPr>
              <m:e>
                <m:r>
                  <w:rPr>
                    <w:rFonts w:ascii="Cambria Math" w:hAnsi="Cambria Math"/>
                    <w:sz w:val="28"/>
                    <w:szCs w:val="28"/>
                    <w:lang w:val="kk-KZ" w:eastAsia="ru-RU"/>
                  </w:rPr>
                  <m:t>0.1123-0.05628</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num>
          <m:den>
            <m:r>
              <w:rPr>
                <w:rFonts w:ascii="Cambria Math" w:hAnsi="Cambria Math"/>
                <w:sz w:val="28"/>
                <w:szCs w:val="28"/>
                <w:lang w:val="kk-KZ" w:eastAsia="ru-RU"/>
              </w:rPr>
              <m:t>0.04</m:t>
            </m:r>
            <m:ctrlPr>
              <w:rPr>
                <w:rFonts w:ascii="Cambria Math" w:eastAsiaTheme="minorHAnsi" w:hAnsi="Cambria Math"/>
                <w:sz w:val="28"/>
                <w:szCs w:val="28"/>
                <w:lang w:val="ru-RU"/>
              </w:rPr>
            </m:ctrlPr>
          </m:den>
        </m:f>
        <m:r>
          <w:rPr>
            <w:rFonts w:ascii="Cambria Math" w:hAnsi="Cambria Math"/>
            <w:sz w:val="28"/>
            <w:szCs w:val="28"/>
            <w:lang w:val="kk-KZ" w:eastAsia="ru-RU"/>
          </w:rPr>
          <m:t>=0.561[с]</m:t>
        </m:r>
      </m:oMath>
      <w:r w:rsidRPr="00B82542">
        <w:rPr>
          <w:sz w:val="28"/>
          <w:szCs w:val="28"/>
          <w:lang w:val="ru-RU" w:eastAsia="ru-RU"/>
        </w:rPr>
        <w:t>,</w:t>
      </w:r>
    </w:p>
    <w:p w:rsidR="00B235AF" w:rsidRPr="00B82542" w:rsidRDefault="008B07A5" w:rsidP="00B235AF">
      <w:pPr>
        <w:spacing w:line="259" w:lineRule="auto"/>
        <w:jc w:val="center"/>
        <w:rPr>
          <w:sz w:val="28"/>
          <w:szCs w:val="28"/>
          <w:lang w:val="ru-RU" w:eastAsia="ru-RU"/>
        </w:rPr>
      </w:pPr>
      <m:oMath>
        <m:r>
          <w:rPr>
            <w:rFonts w:ascii="Cambria Math" w:hAnsi="Cambria Math"/>
            <w:sz w:val="28"/>
            <w:szCs w:val="28"/>
            <w:lang w:val="kk-KZ" w:eastAsia="ru-RU"/>
          </w:rPr>
          <m:t>∆</m:t>
        </m:r>
        <m:sSub>
          <m:sSubPr>
            <m:ctrlPr>
              <w:rPr>
                <w:rFonts w:ascii="Cambria Math" w:hAnsi="Cambria Math"/>
                <w:i/>
                <w:sz w:val="28"/>
                <w:szCs w:val="28"/>
                <w:lang w:val="kk-KZ" w:eastAsia="ru-RU"/>
              </w:rPr>
            </m:ctrlPr>
          </m:sSubPr>
          <m:e>
            <m:r>
              <w:rPr>
                <w:rFonts w:ascii="Cambria Math" w:hAnsi="Cambria Math"/>
                <w:sz w:val="28"/>
                <w:szCs w:val="28"/>
                <w:lang w:eastAsia="ru-RU"/>
              </w:rPr>
              <m:t>t</m:t>
            </m:r>
            <m:ctrlPr>
              <w:rPr>
                <w:rFonts w:ascii="Cambria Math" w:eastAsiaTheme="minorHAnsi" w:hAnsi="Cambria Math"/>
                <w:sz w:val="28"/>
                <w:szCs w:val="28"/>
                <w:lang w:val="ru-RU"/>
              </w:rPr>
            </m:ctrlPr>
          </m:e>
          <m:sub>
            <m:r>
              <w:rPr>
                <w:rFonts w:ascii="Cambria Math" w:hAnsi="Cambria Math"/>
                <w:sz w:val="28"/>
                <w:szCs w:val="28"/>
                <w:lang w:val="kk-KZ" w:eastAsia="ru-RU"/>
              </w:rPr>
              <m:t>1,12</m:t>
            </m:r>
            <m:ctrlPr>
              <w:rPr>
                <w:rFonts w:ascii="Cambria Math" w:eastAsiaTheme="minorHAnsi" w:hAnsi="Cambria Math"/>
                <w:sz w:val="28"/>
                <w:szCs w:val="28"/>
                <w:lang w:val="ru-RU"/>
              </w:rPr>
            </m:ctrlPr>
          </m:sub>
        </m:sSub>
        <m:r>
          <w:rPr>
            <w:rFonts w:ascii="Cambria Math" w:hAnsi="Cambria Math"/>
            <w:sz w:val="28"/>
            <w:szCs w:val="28"/>
            <w:lang w:val="kk-KZ" w:eastAsia="ru-RU"/>
          </w:rPr>
          <m:t>=</m:t>
        </m:r>
        <m:f>
          <m:fPr>
            <m:ctrlPr>
              <w:rPr>
                <w:rFonts w:ascii="Cambria Math" w:hAnsi="Cambria Math"/>
                <w:i/>
                <w:sz w:val="28"/>
                <w:szCs w:val="28"/>
                <w:lang w:val="kk-KZ" w:eastAsia="ru-RU"/>
              </w:rPr>
            </m:ctrlPr>
          </m:fPr>
          <m:num>
            <m:r>
              <w:rPr>
                <w:rFonts w:ascii="Cambria Math" w:hAnsi="Cambria Math"/>
                <w:sz w:val="28"/>
                <w:szCs w:val="28"/>
                <w:lang w:val="kk-KZ" w:eastAsia="ru-RU"/>
              </w:rPr>
              <m:t>0.4∙</m:t>
            </m:r>
            <m:d>
              <m:dPr>
                <m:ctrlPr>
                  <w:rPr>
                    <w:rFonts w:ascii="Cambria Math" w:hAnsi="Cambria Math"/>
                    <w:i/>
                    <w:sz w:val="28"/>
                    <w:szCs w:val="28"/>
                    <w:lang w:val="kk-KZ" w:eastAsia="ru-RU"/>
                  </w:rPr>
                </m:ctrlPr>
              </m:dPr>
              <m:e>
                <m:r>
                  <w:rPr>
                    <w:rFonts w:ascii="Cambria Math" w:hAnsi="Cambria Math"/>
                    <w:sz w:val="28"/>
                    <w:szCs w:val="28"/>
                    <w:lang w:val="kk-KZ" w:eastAsia="ru-RU"/>
                  </w:rPr>
                  <m:t>sin</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1,11</m:t>
                    </m:r>
                    <m:ctrlPr>
                      <w:rPr>
                        <w:rFonts w:ascii="Cambria Math" w:eastAsiaTheme="minorHAnsi" w:hAnsi="Cambria Math"/>
                        <w:sz w:val="28"/>
                        <w:szCs w:val="28"/>
                        <w:lang w:val="ru-RU"/>
                      </w:rPr>
                    </m:ctrlPr>
                  </m:sub>
                </m:sSub>
                <m:r>
                  <w:rPr>
                    <w:rFonts w:ascii="Cambria Math" w:hAnsi="Cambria Math"/>
                    <w:sz w:val="28"/>
                    <w:szCs w:val="28"/>
                    <w:lang w:val="kk-KZ" w:eastAsia="ru-RU"/>
                  </w:rPr>
                  <m:t>-sin</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1,12</m:t>
                    </m:r>
                    <m:ctrlPr>
                      <w:rPr>
                        <w:rFonts w:ascii="Cambria Math" w:eastAsiaTheme="minorHAnsi" w:hAnsi="Cambria Math"/>
                        <w:sz w:val="28"/>
                        <w:szCs w:val="28"/>
                        <w:lang w:val="ru-RU"/>
                      </w:rPr>
                    </m:ctrlPr>
                  </m:sub>
                </m:sSub>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num>
          <m:den>
            <m:r>
              <w:rPr>
                <w:rFonts w:ascii="Cambria Math" w:hAnsi="Cambria Math"/>
                <w:sz w:val="28"/>
                <w:szCs w:val="28"/>
                <w:lang w:val="kk-KZ" w:eastAsia="ru-RU"/>
              </w:rPr>
              <m:t>0.04</m:t>
            </m:r>
            <m:ctrlPr>
              <w:rPr>
                <w:rFonts w:ascii="Cambria Math" w:eastAsiaTheme="minorHAnsi" w:hAnsi="Cambria Math"/>
                <w:sz w:val="28"/>
                <w:szCs w:val="28"/>
                <w:lang w:val="ru-RU"/>
              </w:rPr>
            </m:ctrlPr>
          </m:den>
        </m:f>
        <m:r>
          <w:rPr>
            <w:rFonts w:ascii="Cambria Math" w:hAnsi="Cambria Math"/>
            <w:sz w:val="28"/>
            <w:szCs w:val="28"/>
            <w:lang w:val="kk-KZ" w:eastAsia="ru-RU"/>
          </w:rPr>
          <m:t>=</m:t>
        </m:r>
        <m:f>
          <m:fPr>
            <m:ctrlPr>
              <w:rPr>
                <w:rFonts w:ascii="Cambria Math" w:hAnsi="Cambria Math"/>
                <w:i/>
                <w:sz w:val="28"/>
                <w:szCs w:val="28"/>
                <w:lang w:val="kk-KZ" w:eastAsia="ru-RU"/>
              </w:rPr>
            </m:ctrlPr>
          </m:fPr>
          <m:num>
            <m:r>
              <w:rPr>
                <w:rFonts w:ascii="Cambria Math" w:hAnsi="Cambria Math"/>
                <w:sz w:val="28"/>
                <w:szCs w:val="28"/>
                <w:lang w:val="kk-KZ" w:eastAsia="ru-RU"/>
              </w:rPr>
              <m:t>0.4∙</m:t>
            </m:r>
            <m:d>
              <m:dPr>
                <m:ctrlPr>
                  <w:rPr>
                    <w:rFonts w:ascii="Cambria Math" w:hAnsi="Cambria Math"/>
                    <w:i/>
                    <w:sz w:val="28"/>
                    <w:szCs w:val="28"/>
                    <w:lang w:val="kk-KZ" w:eastAsia="ru-RU"/>
                  </w:rPr>
                </m:ctrlPr>
              </m:dPr>
              <m:e>
                <m:r>
                  <w:rPr>
                    <w:rFonts w:ascii="Cambria Math" w:hAnsi="Cambria Math"/>
                    <w:sz w:val="28"/>
                    <w:szCs w:val="28"/>
                    <w:lang w:val="kk-KZ" w:eastAsia="ru-RU"/>
                  </w:rPr>
                  <m:t>0.0562-0</m:t>
                </m:r>
                <m:ctrlPr>
                  <w:rPr>
                    <w:rFonts w:ascii="Cambria Math" w:eastAsiaTheme="minorHAnsi" w:hAnsi="Cambria Math"/>
                    <w:sz w:val="28"/>
                    <w:szCs w:val="28"/>
                    <w:lang w:val="ru-RU"/>
                  </w:rPr>
                </m:ctrlPr>
              </m:e>
            </m:d>
            <m:ctrlPr>
              <w:rPr>
                <w:rFonts w:ascii="Cambria Math" w:eastAsiaTheme="minorHAnsi" w:hAnsi="Cambria Math"/>
                <w:sz w:val="28"/>
                <w:szCs w:val="28"/>
                <w:lang w:val="ru-RU"/>
              </w:rPr>
            </m:ctrlPr>
          </m:num>
          <m:den>
            <m:r>
              <w:rPr>
                <w:rFonts w:ascii="Cambria Math" w:hAnsi="Cambria Math"/>
                <w:sz w:val="28"/>
                <w:szCs w:val="28"/>
                <w:lang w:val="kk-KZ" w:eastAsia="ru-RU"/>
              </w:rPr>
              <m:t>0.04</m:t>
            </m:r>
            <m:ctrlPr>
              <w:rPr>
                <w:rFonts w:ascii="Cambria Math" w:eastAsiaTheme="minorHAnsi" w:hAnsi="Cambria Math"/>
                <w:sz w:val="28"/>
                <w:szCs w:val="28"/>
                <w:lang w:val="ru-RU"/>
              </w:rPr>
            </m:ctrlPr>
          </m:den>
        </m:f>
        <m:r>
          <w:rPr>
            <w:rFonts w:ascii="Cambria Math" w:hAnsi="Cambria Math"/>
            <w:sz w:val="28"/>
            <w:szCs w:val="28"/>
            <w:lang w:val="kk-KZ" w:eastAsia="ru-RU"/>
          </w:rPr>
          <m:t>=0.562[с]</m:t>
        </m:r>
      </m:oMath>
      <w:r w:rsidRPr="00B82542">
        <w:rPr>
          <w:sz w:val="28"/>
          <w:szCs w:val="28"/>
          <w:lang w:val="kk-KZ" w:eastAsia="ru-RU"/>
        </w:rPr>
        <w:t>.</w:t>
      </w:r>
    </w:p>
    <w:p w:rsidR="00B235AF" w:rsidRPr="00B82542" w:rsidRDefault="00B235AF" w:rsidP="00B235AF">
      <w:pPr>
        <w:spacing w:line="259" w:lineRule="auto"/>
        <w:jc w:val="both"/>
        <w:rPr>
          <w:rFonts w:eastAsia="Calibri"/>
          <w:sz w:val="28"/>
          <w:szCs w:val="28"/>
          <w:lang w:val="ru-RU"/>
        </w:rPr>
      </w:pPr>
    </w:p>
    <w:p w:rsidR="00B235AF" w:rsidRPr="00B82542" w:rsidRDefault="008B07A5" w:rsidP="00C7353A">
      <w:pPr>
        <w:spacing w:line="259" w:lineRule="auto"/>
        <w:ind w:firstLine="709"/>
        <w:jc w:val="both"/>
        <w:rPr>
          <w:rFonts w:eastAsia="Calibri"/>
          <w:sz w:val="28"/>
          <w:szCs w:val="28"/>
          <w:lang w:val="ru-RU"/>
        </w:rPr>
      </w:pPr>
      <w:r w:rsidRPr="00B82542">
        <w:rPr>
          <w:rFonts w:eastAsia="Calibri"/>
          <w:sz w:val="28"/>
          <w:szCs w:val="28"/>
          <w:lang w:val="ru-RU"/>
        </w:rPr>
        <w:lastRenderedPageBreak/>
        <w:t xml:space="preserve">На основании полученных необходимых временных интервалов между соседними узловыми точками, определим выражения задающие программные траектории для выполнения движения по </w:t>
      </w:r>
      <w:r w:rsidR="00741769" w:rsidRPr="00B82542">
        <w:rPr>
          <w:rFonts w:eastAsia="Calibri"/>
          <w:sz w:val="28"/>
          <w:szCs w:val="28"/>
          <w:lang w:val="ru-RU"/>
        </w:rPr>
        <w:t>первой</w:t>
      </w:r>
      <w:r w:rsidR="00216A6B" w:rsidRPr="00B82542">
        <w:rPr>
          <w:rFonts w:eastAsia="Calibri"/>
          <w:sz w:val="28"/>
          <w:szCs w:val="28"/>
          <w:lang w:val="ru-RU"/>
        </w:rPr>
        <w:t xml:space="preserve"> </w:t>
      </w:r>
      <w:r w:rsidR="0008356D" w:rsidRPr="00B82542">
        <w:rPr>
          <w:rFonts w:eastAsia="Calibri"/>
          <w:sz w:val="28"/>
          <w:szCs w:val="28"/>
          <w:lang w:val="ru-RU"/>
        </w:rPr>
        <w:t>СП</w:t>
      </w:r>
      <w:r w:rsidR="00741769" w:rsidRPr="00B82542">
        <w:rPr>
          <w:rFonts w:eastAsia="Calibri"/>
          <w:sz w:val="28"/>
          <w:szCs w:val="28"/>
          <w:lang w:val="ru-RU"/>
        </w:rPr>
        <w:t xml:space="preserve"> МР</w:t>
      </w:r>
      <w:r w:rsidRPr="00B82542">
        <w:rPr>
          <w:rFonts w:eastAsia="Calibri"/>
          <w:sz w:val="28"/>
          <w:szCs w:val="28"/>
          <w:lang w:val="ru-RU"/>
        </w:rPr>
        <w:t xml:space="preserve">. </w:t>
      </w:r>
    </w:p>
    <w:p w:rsidR="00B235AF" w:rsidRPr="00B82542" w:rsidRDefault="008B07A5" w:rsidP="00C7353A">
      <w:pPr>
        <w:spacing w:line="259" w:lineRule="auto"/>
        <w:ind w:firstLine="709"/>
        <w:jc w:val="both"/>
        <w:rPr>
          <w:sz w:val="28"/>
          <w:szCs w:val="28"/>
          <w:lang w:val="ru-RU" w:eastAsia="ru-RU"/>
        </w:rPr>
      </w:pPr>
      <w:r w:rsidRPr="00B82542">
        <w:rPr>
          <w:rFonts w:eastAsia="Calibri"/>
          <w:sz w:val="28"/>
          <w:szCs w:val="28"/>
          <w:lang w:val="ru-RU"/>
        </w:rPr>
        <w:t xml:space="preserve">Тогда </w:t>
      </w:r>
      <w:r w:rsidR="00F6416C" w:rsidRPr="00B82542">
        <w:rPr>
          <w:rFonts w:eastAsia="Calibri"/>
          <w:sz w:val="28"/>
          <w:szCs w:val="28"/>
          <w:lang w:val="ru-RU"/>
        </w:rPr>
        <w:t>ПТ</w:t>
      </w:r>
      <w:r w:rsidRPr="00B82542">
        <w:rPr>
          <w:sz w:val="28"/>
          <w:szCs w:val="28"/>
          <w:lang w:val="ru-RU" w:eastAsia="ru-RU"/>
        </w:rPr>
        <w:t xml:space="preserve"> движения по </w:t>
      </w:r>
      <w:r w:rsidR="00741769" w:rsidRPr="00B82542">
        <w:rPr>
          <w:sz w:val="28"/>
          <w:szCs w:val="28"/>
          <w:lang w:val="ru-RU" w:eastAsia="ru-RU"/>
        </w:rPr>
        <w:t xml:space="preserve">первой </w:t>
      </w:r>
      <w:r w:rsidR="0008356D" w:rsidRPr="00B82542">
        <w:rPr>
          <w:sz w:val="28"/>
          <w:szCs w:val="28"/>
          <w:lang w:val="ru-RU" w:eastAsia="ru-RU"/>
        </w:rPr>
        <w:t>СП</w:t>
      </w:r>
      <w:r w:rsidR="00216A6B" w:rsidRPr="00B82542">
        <w:rPr>
          <w:sz w:val="28"/>
          <w:szCs w:val="28"/>
          <w:lang w:val="ru-RU" w:eastAsia="ru-RU"/>
        </w:rPr>
        <w:t xml:space="preserve"> </w:t>
      </w:r>
      <w:r w:rsidR="00741769" w:rsidRPr="00B82542">
        <w:rPr>
          <w:sz w:val="28"/>
          <w:szCs w:val="28"/>
          <w:lang w:val="ru-RU" w:eastAsia="ru-RU"/>
        </w:rPr>
        <w:t xml:space="preserve">МР </w:t>
      </w:r>
      <w:r w:rsidR="00C7353A" w:rsidRPr="00B82542">
        <w:rPr>
          <w:sz w:val="28"/>
          <w:szCs w:val="28"/>
          <w:lang w:val="ru-RU" w:eastAsia="ru-RU"/>
        </w:rPr>
        <w:t xml:space="preserve">на втором участке </w:t>
      </w:r>
      <w:r w:rsidRPr="00B82542">
        <w:rPr>
          <w:sz w:val="28"/>
          <w:szCs w:val="28"/>
          <w:lang w:val="ru-RU" w:eastAsia="ru-RU"/>
        </w:rPr>
        <w:t>равна</w:t>
      </w:r>
    </w:p>
    <w:p w:rsidR="00B235AF" w:rsidRPr="00B82542" w:rsidRDefault="00B235AF" w:rsidP="00B235AF">
      <w:pPr>
        <w:spacing w:line="259" w:lineRule="auto"/>
        <w:jc w:val="both"/>
        <w:rPr>
          <w:rFonts w:eastAsia="Calibri"/>
          <w:sz w:val="28"/>
          <w:szCs w:val="28"/>
          <w:lang w:val="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t=0.35:</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1,2</m:t>
                    </m:r>
                    <m:ctrlPr>
                      <w:rPr>
                        <w:rFonts w:ascii="Cambria Math" w:eastAsiaTheme="minorHAnsi" w:hAnsi="Cambria Math"/>
                        <w:sz w:val="28"/>
                        <w:szCs w:val="28"/>
                        <w:lang w:val="ru-RU"/>
                      </w:rPr>
                    </m:ctrlPr>
                  </m:sub>
                </m:sSub>
                <m:r>
                  <w:rPr>
                    <w:rFonts w:ascii="Cambria Math" w:hAnsi="Cambria Math"/>
                    <w:sz w:val="28"/>
                    <w:szCs w:val="28"/>
                    <w:lang w:val="kk-KZ" w:eastAsia="ru-RU"/>
                  </w:rPr>
                  <m:t>=0.5628</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0.35,0.835</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1,2</m:t>
                    </m:r>
                    <m:ctrlPr>
                      <w:rPr>
                        <w:rFonts w:ascii="Cambria Math" w:eastAsiaTheme="minorHAnsi" w:hAnsi="Cambria Math"/>
                        <w:sz w:val="28"/>
                        <w:szCs w:val="28"/>
                        <w:lang w:val="ru-RU"/>
                      </w:rPr>
                    </m:ctrlPr>
                  </m:sub>
                  <m:sup>
                    <m:r>
                      <w:rPr>
                        <w:rFonts w:ascii="Cambria Math" w:hAnsi="Cambria Math"/>
                        <w:sz w:val="28"/>
                        <w:szCs w:val="28"/>
                        <w:lang w:val="kk-KZ" w:eastAsia="ru-RU"/>
                      </w:rPr>
                      <m:t>b</m:t>
                    </m:r>
                    <m:ctrlPr>
                      <w:rPr>
                        <w:rFonts w:ascii="Cambria Math" w:eastAsiaTheme="minorHAnsi" w:hAnsi="Cambria Math"/>
                        <w:sz w:val="28"/>
                        <w:szCs w:val="28"/>
                        <w:lang w:val="ru-RU"/>
                      </w:rPr>
                    </m:ctrlPr>
                  </m:sup>
                </m:sSubSup>
                <m:r>
                  <w:rPr>
                    <w:rFonts w:ascii="Cambria Math" w:hAnsi="Cambria Math"/>
                    <w:sz w:val="28"/>
                    <w:szCs w:val="28"/>
                    <w:lang w:val="kk-KZ" w:eastAsia="ru-RU"/>
                  </w:rPr>
                  <m:t>=0.5628-0.2394∙t+</m:t>
                </m:r>
                <m:f>
                  <m:fPr>
                    <m:ctrlPr>
                      <w:rPr>
                        <w:rFonts w:ascii="Cambria Math" w:hAnsi="Cambria Math"/>
                        <w:i/>
                        <w:sz w:val="28"/>
                        <w:szCs w:val="28"/>
                        <w:lang w:eastAsia="ru-RU"/>
                      </w:rPr>
                    </m:ctrlPr>
                  </m:fPr>
                  <m:num>
                    <m:r>
                      <w:rPr>
                        <w:rFonts w:ascii="Cambria Math" w:hAnsi="Cambria Math"/>
                        <w:sz w:val="28"/>
                        <w:szCs w:val="28"/>
                        <w:lang w:val="kk-KZ" w:eastAsia="ru-RU"/>
                      </w:rPr>
                      <m:t>0.5087∙</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t=0.835:</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1,3</m:t>
                    </m:r>
                    <m:ctrlPr>
                      <w:rPr>
                        <w:rFonts w:ascii="Cambria Math" w:eastAsiaTheme="minorHAnsi" w:hAnsi="Cambria Math"/>
                        <w:sz w:val="28"/>
                        <w:szCs w:val="28"/>
                        <w:lang w:val="ru-RU"/>
                      </w:rPr>
                    </m:ctrlPr>
                  </m:sub>
                </m:sSub>
                <m:r>
                  <w:rPr>
                    <w:rFonts w:ascii="Cambria Math" w:hAnsi="Cambria Math"/>
                    <w:sz w:val="28"/>
                    <w:szCs w:val="28"/>
                    <w:lang w:val="kk-KZ" w:eastAsia="ru-RU"/>
                  </w:rPr>
                  <m:t>=0.5065</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9E047A" w:rsidRPr="00B82542">
        <w:rPr>
          <w:sz w:val="28"/>
          <w:szCs w:val="28"/>
          <w:lang w:val="kk-KZ" w:eastAsia="ru-RU"/>
        </w:rPr>
        <w:t>4.18</w:t>
      </w:r>
      <w:r w:rsidRPr="00B82542">
        <w:rPr>
          <w:sz w:val="28"/>
          <w:szCs w:val="28"/>
          <w:lang w:val="kk-KZ" w:eastAsia="ru-RU"/>
        </w:rPr>
        <w:t>)</w:t>
      </w:r>
    </w:p>
    <w:p w:rsidR="00B235AF" w:rsidRPr="00B82542" w:rsidRDefault="00B235AF" w:rsidP="00B235AF">
      <w:pPr>
        <w:spacing w:line="259" w:lineRule="auto"/>
        <w:jc w:val="both"/>
        <w:rPr>
          <w:rFonts w:eastAsia="Calibri"/>
          <w:sz w:val="28"/>
          <w:szCs w:val="28"/>
          <w:lang w:val="kk-KZ"/>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1,2</m:t>
            </m:r>
            <m:ctrlPr>
              <w:rPr>
                <w:rFonts w:ascii="Cambria Math" w:eastAsiaTheme="minorHAnsi" w:hAnsi="Cambria Math"/>
                <w:sz w:val="28"/>
                <w:szCs w:val="28"/>
                <w:lang w:val="ru-RU"/>
              </w:rPr>
            </m:ctrlPr>
          </m:sub>
          <m:sup>
            <m:r>
              <w:rPr>
                <w:rFonts w:ascii="Cambria Math" w:hAnsi="Cambria Math"/>
                <w:sz w:val="28"/>
                <w:szCs w:val="28"/>
                <w:lang w:eastAsia="ru-RU"/>
              </w:rPr>
              <m:t>b</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торможении на </w:t>
      </w:r>
      <w:r w:rsidR="00741769" w:rsidRPr="00B82542">
        <w:rPr>
          <w:sz w:val="28"/>
          <w:szCs w:val="28"/>
          <w:lang w:val="ru-RU" w:eastAsia="ru-RU"/>
        </w:rPr>
        <w:t xml:space="preserve">втором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741769" w:rsidRPr="00B82542">
        <w:rPr>
          <w:sz w:val="28"/>
          <w:szCs w:val="28"/>
          <w:lang w:val="ru-RU" w:eastAsia="ru-RU"/>
        </w:rPr>
        <w:t xml:space="preserve">первой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C7353A">
      <w:pPr>
        <w:spacing w:line="259" w:lineRule="auto"/>
        <w:ind w:firstLine="709"/>
        <w:jc w:val="both"/>
        <w:rPr>
          <w:sz w:val="28"/>
          <w:szCs w:val="28"/>
          <w:lang w:val="ru-RU" w:eastAsia="ru-RU"/>
        </w:rPr>
      </w:pPr>
      <w:r w:rsidRPr="00B82542">
        <w:rPr>
          <w:sz w:val="28"/>
          <w:szCs w:val="28"/>
          <w:lang w:val="ru-RU" w:eastAsia="ru-RU"/>
        </w:rPr>
        <w:t xml:space="preserve">Тогда </w:t>
      </w:r>
      <w:r w:rsidR="00423EE5" w:rsidRPr="00B82542">
        <w:rPr>
          <w:sz w:val="28"/>
          <w:szCs w:val="28"/>
          <w:lang w:val="ru-RU" w:eastAsia="ru-RU"/>
        </w:rPr>
        <w:t>ПТ</w:t>
      </w:r>
      <w:r w:rsidRPr="00B82542">
        <w:rPr>
          <w:sz w:val="28"/>
          <w:szCs w:val="28"/>
          <w:lang w:val="ru-RU" w:eastAsia="ru-RU"/>
        </w:rPr>
        <w:t xml:space="preserve"> движения по </w:t>
      </w:r>
      <w:r w:rsidR="00741769" w:rsidRPr="00B82542">
        <w:rPr>
          <w:sz w:val="28"/>
          <w:szCs w:val="28"/>
          <w:lang w:val="ru-RU" w:eastAsia="ru-RU"/>
        </w:rPr>
        <w:t xml:space="preserve">первой </w:t>
      </w:r>
      <w:r w:rsidR="0008356D" w:rsidRPr="00B82542">
        <w:rPr>
          <w:sz w:val="28"/>
          <w:szCs w:val="28"/>
          <w:lang w:val="ru-RU" w:eastAsia="ru-RU"/>
        </w:rPr>
        <w:t>СП</w:t>
      </w:r>
      <w:r w:rsidR="00216A6B" w:rsidRPr="00B82542">
        <w:rPr>
          <w:sz w:val="28"/>
          <w:szCs w:val="28"/>
          <w:lang w:val="ru-RU" w:eastAsia="ru-RU"/>
        </w:rPr>
        <w:t xml:space="preserve"> </w:t>
      </w:r>
      <w:r w:rsidR="00741769" w:rsidRPr="00B82542">
        <w:rPr>
          <w:sz w:val="28"/>
          <w:szCs w:val="28"/>
          <w:lang w:val="ru-RU" w:eastAsia="ru-RU"/>
        </w:rPr>
        <w:t xml:space="preserve">МР </w:t>
      </w:r>
      <w:r w:rsidRPr="00B82542">
        <w:rPr>
          <w:sz w:val="28"/>
          <w:szCs w:val="28"/>
          <w:lang w:val="ru-RU" w:eastAsia="ru-RU"/>
        </w:rPr>
        <w:t xml:space="preserve">на </w:t>
      </w:r>
      <w:r w:rsidR="00C7353A" w:rsidRPr="00B82542">
        <w:rPr>
          <w:sz w:val="28"/>
          <w:szCs w:val="28"/>
          <w:lang w:val="ru-RU" w:eastAsia="ru-RU"/>
        </w:rPr>
        <w:t>третьем участке</w:t>
      </w:r>
      <w:r w:rsidRPr="00B82542">
        <w:rPr>
          <w:sz w:val="28"/>
          <w:szCs w:val="28"/>
          <w:lang w:val="ru-RU" w:eastAsia="ru-RU"/>
        </w:rPr>
        <w:t xml:space="preserve"> равна</w:t>
      </w:r>
    </w:p>
    <w:p w:rsidR="00B235AF" w:rsidRPr="00B82542" w:rsidRDefault="00B235AF" w:rsidP="00B235AF">
      <w:pPr>
        <w:spacing w:line="259" w:lineRule="auto"/>
        <w:jc w:val="both"/>
        <w:rPr>
          <w:rFonts w:eastAsia="Calibri"/>
          <w:sz w:val="28"/>
          <w:szCs w:val="28"/>
          <w:lang w:val="ru-RU"/>
        </w:rPr>
      </w:pPr>
    </w:p>
    <w:p w:rsidR="00B235AF" w:rsidRPr="00B82542" w:rsidRDefault="008B07A5" w:rsidP="00B235AF">
      <w:pPr>
        <w:widowControl w:val="0"/>
        <w:tabs>
          <w:tab w:val="left" w:pos="0"/>
          <w:tab w:val="center" w:pos="4678"/>
          <w:tab w:val="right" w:pos="9355"/>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t=0.835:</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1,3</m:t>
                    </m:r>
                    <m:ctrlPr>
                      <w:rPr>
                        <w:rFonts w:ascii="Cambria Math" w:eastAsiaTheme="minorHAnsi" w:hAnsi="Cambria Math"/>
                        <w:sz w:val="28"/>
                        <w:szCs w:val="28"/>
                        <w:lang w:val="ru-RU"/>
                      </w:rPr>
                    </m:ctrlPr>
                  </m:sub>
                </m:sSub>
                <m:r>
                  <w:rPr>
                    <w:rFonts w:ascii="Cambria Math" w:hAnsi="Cambria Math"/>
                    <w:sz w:val="28"/>
                    <w:szCs w:val="28"/>
                    <w:lang w:val="kk-KZ" w:eastAsia="ru-RU"/>
                  </w:rPr>
                  <m:t>=0.5065</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0.835,1.334</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1,3</m:t>
                    </m:r>
                    <m:ctrlPr>
                      <w:rPr>
                        <w:rFonts w:ascii="Cambria Math" w:eastAsiaTheme="minorHAnsi" w:hAnsi="Cambria Math"/>
                        <w:sz w:val="28"/>
                        <w:szCs w:val="28"/>
                        <w:lang w:val="ru-RU"/>
                      </w:rPr>
                    </m:ctrlPr>
                  </m:sub>
                  <m:sup>
                    <m:r>
                      <w:rPr>
                        <w:rFonts w:ascii="Cambria Math" w:hAnsi="Cambria Math"/>
                        <w:sz w:val="28"/>
                        <w:szCs w:val="28"/>
                        <w:lang w:val="kk-KZ" w:eastAsia="ru-RU"/>
                      </w:rPr>
                      <m:t>o</m:t>
                    </m:r>
                    <m:ctrlPr>
                      <w:rPr>
                        <w:rFonts w:ascii="Cambria Math" w:eastAsiaTheme="minorHAnsi" w:hAnsi="Cambria Math"/>
                        <w:sz w:val="28"/>
                        <w:szCs w:val="28"/>
                        <w:lang w:val="ru-RU"/>
                      </w:rPr>
                    </m:ctrlPr>
                  </m:sup>
                </m:sSubSup>
                <m:r>
                  <w:rPr>
                    <w:rFonts w:ascii="Cambria Math" w:hAnsi="Cambria Math"/>
                    <w:sz w:val="28"/>
                    <w:szCs w:val="28"/>
                    <w:lang w:val="kk-KZ" w:eastAsia="ru-RU"/>
                  </w:rPr>
                  <m:t>=0.5065+0.0073∙t-</m:t>
                </m:r>
                <m:f>
                  <m:fPr>
                    <m:ctrlPr>
                      <w:rPr>
                        <w:rFonts w:ascii="Cambria Math" w:hAnsi="Cambria Math"/>
                        <w:i/>
                        <w:sz w:val="28"/>
                        <w:szCs w:val="28"/>
                        <w:lang w:eastAsia="ru-RU"/>
                      </w:rPr>
                    </m:ctrlPr>
                  </m:fPr>
                  <m:num>
                    <m:r>
                      <w:rPr>
                        <w:rFonts w:ascii="Cambria Math" w:hAnsi="Cambria Math"/>
                        <w:sz w:val="28"/>
                        <w:szCs w:val="28"/>
                        <w:lang w:val="kk-KZ" w:eastAsia="ru-RU"/>
                      </w:rPr>
                      <m:t>0.4813∙</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t=1.334:</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1,4</m:t>
                    </m:r>
                    <m:ctrlPr>
                      <w:rPr>
                        <w:rFonts w:ascii="Cambria Math" w:eastAsiaTheme="minorHAnsi" w:hAnsi="Cambria Math"/>
                        <w:sz w:val="28"/>
                        <w:szCs w:val="28"/>
                        <w:lang w:val="ru-RU"/>
                      </w:rPr>
                    </m:ctrlPr>
                  </m:sub>
                </m:sSub>
                <m:r>
                  <w:rPr>
                    <w:rFonts w:ascii="Cambria Math" w:hAnsi="Cambria Math"/>
                    <w:sz w:val="28"/>
                    <w:szCs w:val="28"/>
                    <w:lang w:val="kk-KZ" w:eastAsia="ru-RU"/>
                  </w:rPr>
                  <m:t>=0.4502</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9E047A" w:rsidRPr="00B82542">
        <w:rPr>
          <w:sz w:val="28"/>
          <w:szCs w:val="28"/>
          <w:lang w:val="kk-KZ" w:eastAsia="ru-RU"/>
        </w:rPr>
        <w:t>4.19</w:t>
      </w:r>
      <w:r w:rsidRPr="00B82542">
        <w:rPr>
          <w:sz w:val="28"/>
          <w:szCs w:val="28"/>
          <w:lang w:val="kk-KZ" w:eastAsia="ru-RU"/>
        </w:rPr>
        <w:t>)</w:t>
      </w:r>
    </w:p>
    <w:p w:rsidR="00B235AF" w:rsidRPr="00B82542" w:rsidRDefault="00B235AF" w:rsidP="00B235AF">
      <w:pPr>
        <w:widowControl w:val="0"/>
        <w:tabs>
          <w:tab w:val="left" w:pos="0"/>
          <w:tab w:val="center" w:pos="4678"/>
          <w:tab w:val="right" w:pos="9355"/>
        </w:tabs>
        <w:jc w:val="both"/>
        <w:rPr>
          <w:sz w:val="28"/>
          <w:szCs w:val="28"/>
          <w:lang w:val="kk-KZ" w:eastAsia="ru-RU"/>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1,3</m:t>
            </m:r>
            <m:ctrlPr>
              <w:rPr>
                <w:rFonts w:ascii="Cambria Math" w:eastAsiaTheme="minorHAnsi" w:hAnsi="Cambria Math"/>
                <w:sz w:val="28"/>
                <w:szCs w:val="28"/>
                <w:lang w:val="ru-RU"/>
              </w:rPr>
            </m:ctrlPr>
          </m:sub>
          <m:sup>
            <m:r>
              <w:rPr>
                <w:rFonts w:ascii="Cambria Math" w:hAnsi="Cambria Math"/>
                <w:sz w:val="28"/>
                <w:szCs w:val="28"/>
                <w:lang w:val="kk-KZ" w:eastAsia="ru-RU"/>
              </w:rPr>
              <m:t>o</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разгоне на </w:t>
      </w:r>
      <w:r w:rsidR="00741769" w:rsidRPr="00B82542">
        <w:rPr>
          <w:sz w:val="28"/>
          <w:szCs w:val="28"/>
          <w:lang w:val="ru-RU" w:eastAsia="ru-RU"/>
        </w:rPr>
        <w:t xml:space="preserve">третьем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741769" w:rsidRPr="00B82542">
        <w:rPr>
          <w:sz w:val="28"/>
          <w:szCs w:val="28"/>
          <w:lang w:val="ru-RU" w:eastAsia="ru-RU"/>
        </w:rPr>
        <w:t xml:space="preserve">первой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9E047A">
      <w:pPr>
        <w:spacing w:line="259" w:lineRule="auto"/>
        <w:ind w:firstLine="709"/>
        <w:jc w:val="both"/>
        <w:rPr>
          <w:sz w:val="28"/>
          <w:szCs w:val="28"/>
          <w:lang w:val="ru-RU" w:eastAsia="ru-RU"/>
        </w:rPr>
      </w:pPr>
      <w:r w:rsidRPr="00B82542">
        <w:rPr>
          <w:rFonts w:eastAsia="Calibri"/>
          <w:sz w:val="28"/>
          <w:szCs w:val="28"/>
          <w:lang w:val="ru-RU"/>
        </w:rPr>
        <w:t xml:space="preserve">На следующем </w:t>
      </w:r>
      <w:r w:rsidR="009E047A" w:rsidRPr="00B82542">
        <w:rPr>
          <w:rFonts w:eastAsia="Calibri"/>
          <w:sz w:val="28"/>
          <w:szCs w:val="28"/>
          <w:lang w:val="ru-RU"/>
        </w:rPr>
        <w:t xml:space="preserve">четвертом </w:t>
      </w:r>
      <w:r w:rsidRPr="00B82542">
        <w:rPr>
          <w:rFonts w:eastAsia="Calibri"/>
          <w:sz w:val="28"/>
          <w:szCs w:val="28"/>
          <w:lang w:val="ru-RU"/>
        </w:rPr>
        <w:t xml:space="preserve">участке </w:t>
      </w:r>
      <w:r w:rsidR="00F6416C" w:rsidRPr="00B82542">
        <w:rPr>
          <w:rFonts w:eastAsia="Calibri"/>
          <w:sz w:val="28"/>
          <w:szCs w:val="28"/>
          <w:lang w:val="ru-RU"/>
        </w:rPr>
        <w:t>ПТ</w:t>
      </w:r>
      <w:r w:rsidRPr="00B82542">
        <w:rPr>
          <w:sz w:val="28"/>
          <w:szCs w:val="28"/>
          <w:lang w:val="ru-RU" w:eastAsia="ru-RU"/>
        </w:rPr>
        <w:t xml:space="preserve"> движения по </w:t>
      </w:r>
      <w:r w:rsidR="00741769" w:rsidRPr="00B82542">
        <w:rPr>
          <w:sz w:val="28"/>
          <w:szCs w:val="28"/>
          <w:lang w:val="ru-RU" w:eastAsia="ru-RU"/>
        </w:rPr>
        <w:t xml:space="preserve">первой </w:t>
      </w:r>
      <w:r w:rsidR="0008356D" w:rsidRPr="00B82542">
        <w:rPr>
          <w:sz w:val="28"/>
          <w:szCs w:val="28"/>
          <w:lang w:val="ru-RU" w:eastAsia="ru-RU"/>
        </w:rPr>
        <w:t>СП</w:t>
      </w:r>
      <w:r w:rsidR="00216A6B" w:rsidRPr="00B82542">
        <w:rPr>
          <w:sz w:val="28"/>
          <w:szCs w:val="28"/>
          <w:lang w:val="ru-RU" w:eastAsia="ru-RU"/>
        </w:rPr>
        <w:t xml:space="preserve"> </w:t>
      </w:r>
      <w:r w:rsidR="00741769" w:rsidRPr="00B82542">
        <w:rPr>
          <w:sz w:val="28"/>
          <w:szCs w:val="28"/>
          <w:lang w:val="ru-RU" w:eastAsia="ru-RU"/>
        </w:rPr>
        <w:t xml:space="preserve">МР </w:t>
      </w:r>
      <w:r w:rsidRPr="00B82542">
        <w:rPr>
          <w:sz w:val="28"/>
          <w:szCs w:val="28"/>
          <w:lang w:val="ru-RU" w:eastAsia="ru-RU"/>
        </w:rPr>
        <w:t>на данном участке равна</w:t>
      </w:r>
    </w:p>
    <w:p w:rsidR="00B235AF" w:rsidRPr="00B82542" w:rsidRDefault="00B235AF" w:rsidP="00B235AF">
      <w:pPr>
        <w:spacing w:line="259" w:lineRule="auto"/>
        <w:jc w:val="both"/>
        <w:rPr>
          <w:rFonts w:eastAsia="Calibri"/>
          <w:sz w:val="28"/>
          <w:szCs w:val="28"/>
          <w:lang w:val="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t=1.334:</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1,4</m:t>
                    </m:r>
                    <m:ctrlPr>
                      <w:rPr>
                        <w:rFonts w:ascii="Cambria Math" w:eastAsiaTheme="minorHAnsi" w:hAnsi="Cambria Math"/>
                        <w:sz w:val="28"/>
                        <w:szCs w:val="28"/>
                        <w:lang w:val="ru-RU"/>
                      </w:rPr>
                    </m:ctrlPr>
                  </m:sub>
                </m:sSub>
                <m:r>
                  <w:rPr>
                    <w:rFonts w:ascii="Cambria Math" w:hAnsi="Cambria Math"/>
                    <w:sz w:val="28"/>
                    <w:szCs w:val="28"/>
                    <w:lang w:val="kk-KZ" w:eastAsia="ru-RU"/>
                  </w:rPr>
                  <m:t>=0.4502</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1.3341,1.847</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1,4</m:t>
                    </m:r>
                    <m:ctrlPr>
                      <w:rPr>
                        <w:rFonts w:ascii="Cambria Math" w:eastAsiaTheme="minorHAnsi" w:hAnsi="Cambria Math"/>
                        <w:sz w:val="28"/>
                        <w:szCs w:val="28"/>
                        <w:lang w:val="ru-RU"/>
                      </w:rPr>
                    </m:ctrlPr>
                  </m:sub>
                  <m:sup>
                    <m:r>
                      <w:rPr>
                        <w:rFonts w:ascii="Cambria Math" w:hAnsi="Cambria Math"/>
                        <w:sz w:val="28"/>
                        <w:szCs w:val="28"/>
                        <w:lang w:val="kk-KZ" w:eastAsia="ru-RU"/>
                      </w:rPr>
                      <m:t>b</m:t>
                    </m:r>
                    <m:ctrlPr>
                      <w:rPr>
                        <w:rFonts w:ascii="Cambria Math" w:eastAsiaTheme="minorHAnsi" w:hAnsi="Cambria Math"/>
                        <w:sz w:val="28"/>
                        <w:szCs w:val="28"/>
                        <w:lang w:val="ru-RU"/>
                      </w:rPr>
                    </m:ctrlPr>
                  </m:sup>
                </m:sSubSup>
                <m:r>
                  <w:rPr>
                    <w:rFonts w:ascii="Cambria Math" w:hAnsi="Cambria Math"/>
                    <w:sz w:val="28"/>
                    <w:szCs w:val="28"/>
                    <w:lang w:val="kk-KZ" w:eastAsia="ru-RU"/>
                  </w:rPr>
                  <m:t>=0.4502-0.2328∙t+</m:t>
                </m:r>
                <m:f>
                  <m:fPr>
                    <m:ctrlPr>
                      <w:rPr>
                        <w:rFonts w:ascii="Cambria Math" w:hAnsi="Cambria Math"/>
                        <w:i/>
                        <w:sz w:val="28"/>
                        <w:szCs w:val="28"/>
                        <w:lang w:eastAsia="ru-RU"/>
                      </w:rPr>
                    </m:ctrlPr>
                  </m:fPr>
                  <m:num>
                    <m:r>
                      <w:rPr>
                        <w:rFonts w:ascii="Cambria Math" w:hAnsi="Cambria Math"/>
                        <w:sz w:val="28"/>
                        <w:szCs w:val="28"/>
                        <w:lang w:val="kk-KZ" w:eastAsia="ru-RU"/>
                      </w:rPr>
                      <m:t>0.4799∙</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t=1.847:</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1,5</m:t>
                    </m:r>
                    <m:ctrlPr>
                      <w:rPr>
                        <w:rFonts w:ascii="Cambria Math" w:eastAsiaTheme="minorHAnsi" w:hAnsi="Cambria Math"/>
                        <w:sz w:val="28"/>
                        <w:szCs w:val="28"/>
                        <w:lang w:val="ru-RU"/>
                      </w:rPr>
                    </m:ctrlPr>
                  </m:sub>
                </m:sSub>
                <m:r>
                  <w:rPr>
                    <w:rFonts w:ascii="Cambria Math" w:hAnsi="Cambria Math"/>
                    <w:sz w:val="28"/>
                    <w:szCs w:val="28"/>
                    <w:lang w:val="kk-KZ" w:eastAsia="ru-RU"/>
                  </w:rPr>
                  <m:t>=0.394</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9E047A" w:rsidRPr="00B82542">
        <w:rPr>
          <w:sz w:val="28"/>
          <w:szCs w:val="28"/>
          <w:lang w:val="kk-KZ" w:eastAsia="ru-RU"/>
        </w:rPr>
        <w:t>4.20</w:t>
      </w:r>
      <w:r w:rsidRPr="00B82542">
        <w:rPr>
          <w:sz w:val="28"/>
          <w:szCs w:val="28"/>
          <w:lang w:val="kk-KZ" w:eastAsia="ru-RU"/>
        </w:rPr>
        <w:t>)</w:t>
      </w:r>
    </w:p>
    <w:p w:rsidR="00741769" w:rsidRPr="00B82542" w:rsidRDefault="00741769" w:rsidP="00B235AF">
      <w:pPr>
        <w:spacing w:line="259" w:lineRule="auto"/>
        <w:jc w:val="both"/>
        <w:rPr>
          <w:rFonts w:eastAsia="Calibri"/>
          <w:sz w:val="28"/>
          <w:szCs w:val="28"/>
          <w:lang w:val="kk-KZ"/>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1,4</m:t>
            </m:r>
            <m:ctrlPr>
              <w:rPr>
                <w:rFonts w:ascii="Cambria Math" w:eastAsiaTheme="minorHAnsi" w:hAnsi="Cambria Math"/>
                <w:sz w:val="28"/>
                <w:szCs w:val="28"/>
                <w:lang w:val="ru-RU"/>
              </w:rPr>
            </m:ctrlPr>
          </m:sub>
          <m:sup>
            <m:r>
              <w:rPr>
                <w:rFonts w:ascii="Cambria Math" w:hAnsi="Cambria Math"/>
                <w:sz w:val="28"/>
                <w:szCs w:val="28"/>
                <w:lang w:val="kk-KZ" w:eastAsia="ru-RU"/>
              </w:rPr>
              <m:t>b</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торможении на </w:t>
      </w:r>
      <w:r w:rsidR="00741769" w:rsidRPr="00B82542">
        <w:rPr>
          <w:sz w:val="28"/>
          <w:szCs w:val="28"/>
          <w:lang w:val="ru-RU" w:eastAsia="ru-RU"/>
        </w:rPr>
        <w:t xml:space="preserve">четвертом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741769" w:rsidRPr="00B82542">
        <w:rPr>
          <w:sz w:val="28"/>
          <w:szCs w:val="28"/>
          <w:lang w:val="ru-RU" w:eastAsia="ru-RU"/>
        </w:rPr>
        <w:t xml:space="preserve">первой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0771C4">
      <w:pPr>
        <w:spacing w:line="259" w:lineRule="auto"/>
        <w:ind w:firstLine="709"/>
        <w:jc w:val="both"/>
        <w:rPr>
          <w:sz w:val="28"/>
          <w:szCs w:val="28"/>
          <w:lang w:val="ru-RU" w:eastAsia="ru-RU"/>
        </w:rPr>
      </w:pPr>
      <w:r w:rsidRPr="00B82542">
        <w:rPr>
          <w:rFonts w:eastAsia="Calibri"/>
          <w:sz w:val="28"/>
          <w:szCs w:val="28"/>
          <w:lang w:val="ru-RU"/>
        </w:rPr>
        <w:t xml:space="preserve">Далее рассмотрим </w:t>
      </w:r>
      <w:r w:rsidR="000771C4" w:rsidRPr="00B82542">
        <w:rPr>
          <w:rFonts w:eastAsia="Calibri"/>
          <w:sz w:val="28"/>
          <w:szCs w:val="28"/>
          <w:lang w:val="ru-RU"/>
        </w:rPr>
        <w:t xml:space="preserve">пятый </w:t>
      </w:r>
      <w:r w:rsidRPr="00B82542">
        <w:rPr>
          <w:rFonts w:eastAsia="Calibri"/>
          <w:sz w:val="28"/>
          <w:szCs w:val="28"/>
          <w:lang w:val="ru-RU"/>
        </w:rPr>
        <w:t>участок</w:t>
      </w:r>
      <w:r w:rsidR="000771C4" w:rsidRPr="00B82542">
        <w:rPr>
          <w:rFonts w:eastAsia="Calibri"/>
          <w:sz w:val="28"/>
          <w:szCs w:val="28"/>
          <w:lang w:val="ru-RU"/>
        </w:rPr>
        <w:t xml:space="preserve">, </w:t>
      </w:r>
      <w:r w:rsidR="00F6416C" w:rsidRPr="00B82542">
        <w:rPr>
          <w:rFonts w:eastAsia="Calibri"/>
          <w:sz w:val="28"/>
          <w:szCs w:val="28"/>
          <w:lang w:val="ru-RU"/>
        </w:rPr>
        <w:t>ПТ</w:t>
      </w:r>
      <w:r w:rsidRPr="00B82542">
        <w:rPr>
          <w:sz w:val="28"/>
          <w:szCs w:val="28"/>
          <w:lang w:val="ru-RU" w:eastAsia="ru-RU"/>
        </w:rPr>
        <w:t xml:space="preserve"> движения по </w:t>
      </w:r>
      <w:r w:rsidR="00741769" w:rsidRPr="00B82542">
        <w:rPr>
          <w:sz w:val="28"/>
          <w:szCs w:val="28"/>
          <w:lang w:val="ru-RU" w:eastAsia="ru-RU"/>
        </w:rPr>
        <w:t xml:space="preserve">первой </w:t>
      </w:r>
      <w:r w:rsidR="0008356D" w:rsidRPr="00B82542">
        <w:rPr>
          <w:sz w:val="28"/>
          <w:szCs w:val="28"/>
          <w:lang w:val="ru-RU" w:eastAsia="ru-RU"/>
        </w:rPr>
        <w:t>СП</w:t>
      </w:r>
      <w:r w:rsidR="00216A6B" w:rsidRPr="00B82542">
        <w:rPr>
          <w:sz w:val="28"/>
          <w:szCs w:val="28"/>
          <w:lang w:val="ru-RU" w:eastAsia="ru-RU"/>
        </w:rPr>
        <w:t xml:space="preserve"> </w:t>
      </w:r>
      <w:r w:rsidR="00741769" w:rsidRPr="00B82542">
        <w:rPr>
          <w:sz w:val="28"/>
          <w:szCs w:val="28"/>
          <w:lang w:val="ru-RU" w:eastAsia="ru-RU"/>
        </w:rPr>
        <w:t xml:space="preserve">МР </w:t>
      </w:r>
      <w:r w:rsidRPr="00B82542">
        <w:rPr>
          <w:sz w:val="28"/>
          <w:szCs w:val="28"/>
          <w:lang w:val="ru-RU" w:eastAsia="ru-RU"/>
        </w:rPr>
        <w:t>равна</w:t>
      </w:r>
    </w:p>
    <w:p w:rsidR="00B235AF" w:rsidRPr="00B82542" w:rsidRDefault="00B235AF" w:rsidP="00B235AF">
      <w:pPr>
        <w:spacing w:line="259" w:lineRule="auto"/>
        <w:jc w:val="both"/>
        <w:rPr>
          <w:rFonts w:eastAsia="Calibri"/>
          <w:sz w:val="28"/>
          <w:szCs w:val="28"/>
          <w:lang w:val="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t=1.847:</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1,5</m:t>
                    </m:r>
                    <m:ctrlPr>
                      <w:rPr>
                        <w:rFonts w:ascii="Cambria Math" w:eastAsiaTheme="minorHAnsi" w:hAnsi="Cambria Math"/>
                        <w:sz w:val="28"/>
                        <w:szCs w:val="28"/>
                        <w:lang w:val="ru-RU"/>
                      </w:rPr>
                    </m:ctrlPr>
                  </m:sub>
                </m:sSub>
                <m:r>
                  <w:rPr>
                    <w:rFonts w:ascii="Cambria Math" w:hAnsi="Cambria Math"/>
                    <w:sz w:val="28"/>
                    <w:szCs w:val="28"/>
                    <w:lang w:val="kk-KZ" w:eastAsia="ru-RU"/>
                  </w:rPr>
                  <m:t>=0.394</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1.847,3.373</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1,5</m:t>
                    </m:r>
                    <m:ctrlPr>
                      <w:rPr>
                        <w:rFonts w:ascii="Cambria Math" w:eastAsiaTheme="minorHAnsi" w:hAnsi="Cambria Math"/>
                        <w:sz w:val="28"/>
                        <w:szCs w:val="28"/>
                        <w:lang w:val="ru-RU"/>
                      </w:rPr>
                    </m:ctrlPr>
                  </m:sub>
                  <m:sup>
                    <m:r>
                      <w:rPr>
                        <w:rFonts w:ascii="Cambria Math" w:hAnsi="Cambria Math"/>
                        <w:sz w:val="28"/>
                        <w:szCs w:val="28"/>
                        <w:lang w:val="kk-KZ" w:eastAsia="ru-RU"/>
                      </w:rPr>
                      <m:t>o</m:t>
                    </m:r>
                    <m:ctrlPr>
                      <w:rPr>
                        <w:rFonts w:ascii="Cambria Math" w:eastAsiaTheme="minorHAnsi" w:hAnsi="Cambria Math"/>
                        <w:sz w:val="28"/>
                        <w:szCs w:val="28"/>
                        <w:lang w:val="ru-RU"/>
                      </w:rPr>
                    </m:ctrlPr>
                  </m:sup>
                </m:sSubSup>
                <m:r>
                  <w:rPr>
                    <w:rFonts w:ascii="Cambria Math" w:hAnsi="Cambria Math"/>
                    <w:sz w:val="28"/>
                    <w:szCs w:val="28"/>
                    <w:lang w:val="kk-KZ" w:eastAsia="ru-RU"/>
                  </w:rPr>
                  <m:t>=0.394+0.0133∙t-</m:t>
                </m:r>
                <m:f>
                  <m:fPr>
                    <m:ctrlPr>
                      <w:rPr>
                        <w:rFonts w:ascii="Cambria Math" w:hAnsi="Cambria Math"/>
                        <w:i/>
                        <w:sz w:val="28"/>
                        <w:szCs w:val="28"/>
                        <w:lang w:eastAsia="ru-RU"/>
                      </w:rPr>
                    </m:ctrlPr>
                  </m:fPr>
                  <m:num>
                    <m:r>
                      <w:rPr>
                        <w:rFonts w:ascii="Cambria Math" w:hAnsi="Cambria Math"/>
                        <w:sz w:val="28"/>
                        <w:szCs w:val="28"/>
                        <w:lang w:val="kk-KZ" w:eastAsia="ru-RU"/>
                      </w:rPr>
                      <m:t>0.4574∙</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t=2.373:</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1,6</m:t>
                    </m:r>
                    <m:ctrlPr>
                      <w:rPr>
                        <w:rFonts w:ascii="Cambria Math" w:eastAsiaTheme="minorHAnsi" w:hAnsi="Cambria Math"/>
                        <w:sz w:val="28"/>
                        <w:szCs w:val="28"/>
                        <w:lang w:val="ru-RU"/>
                      </w:rPr>
                    </m:ctrlPr>
                  </m:sub>
                </m:sSub>
                <m:r>
                  <w:rPr>
                    <w:rFonts w:ascii="Cambria Math" w:hAnsi="Cambria Math"/>
                    <w:sz w:val="28"/>
                    <w:szCs w:val="28"/>
                    <w:lang w:val="kk-KZ" w:eastAsia="ru-RU"/>
                  </w:rPr>
                  <m:t>=0.3377</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0771C4" w:rsidRPr="00B82542">
        <w:rPr>
          <w:sz w:val="28"/>
          <w:szCs w:val="28"/>
          <w:lang w:val="kk-KZ" w:eastAsia="ru-RU"/>
        </w:rPr>
        <w:t>4.21</w:t>
      </w:r>
      <w:r w:rsidRPr="00B82542">
        <w:rPr>
          <w:sz w:val="28"/>
          <w:szCs w:val="28"/>
          <w:lang w:val="kk-KZ" w:eastAsia="ru-RU"/>
        </w:rPr>
        <w:t>)</w:t>
      </w:r>
    </w:p>
    <w:p w:rsidR="00B235AF" w:rsidRPr="00B82542" w:rsidRDefault="00B235AF" w:rsidP="00B235AF">
      <w:pPr>
        <w:spacing w:line="259" w:lineRule="auto"/>
        <w:jc w:val="both"/>
        <w:rPr>
          <w:rFonts w:eastAsia="Calibri"/>
          <w:sz w:val="28"/>
          <w:szCs w:val="28"/>
          <w:lang w:val="kk-KZ"/>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1,5</m:t>
            </m:r>
            <m:ctrlPr>
              <w:rPr>
                <w:rFonts w:ascii="Cambria Math" w:eastAsiaTheme="minorHAnsi" w:hAnsi="Cambria Math"/>
                <w:sz w:val="28"/>
                <w:szCs w:val="28"/>
                <w:lang w:val="ru-RU"/>
              </w:rPr>
            </m:ctrlPr>
          </m:sub>
          <m:sup>
            <m:r>
              <w:rPr>
                <w:rFonts w:ascii="Cambria Math" w:hAnsi="Cambria Math"/>
                <w:sz w:val="28"/>
                <w:szCs w:val="28"/>
                <w:lang w:val="kk-KZ" w:eastAsia="ru-RU"/>
              </w:rPr>
              <m:t>o</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разгоне на </w:t>
      </w:r>
      <w:r w:rsidR="00741769" w:rsidRPr="00B82542">
        <w:rPr>
          <w:sz w:val="28"/>
          <w:szCs w:val="28"/>
          <w:lang w:val="ru-RU" w:eastAsia="ru-RU"/>
        </w:rPr>
        <w:t xml:space="preserve">пятом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741769" w:rsidRPr="00B82542">
        <w:rPr>
          <w:sz w:val="28"/>
          <w:szCs w:val="28"/>
          <w:lang w:val="ru-RU" w:eastAsia="ru-RU"/>
        </w:rPr>
        <w:t xml:space="preserve">первой </w:t>
      </w:r>
      <w:r w:rsidR="0008356D" w:rsidRPr="00B82542">
        <w:rPr>
          <w:sz w:val="28"/>
          <w:szCs w:val="28"/>
          <w:lang w:val="ru-RU" w:eastAsia="ru-RU"/>
        </w:rPr>
        <w:t>СП</w:t>
      </w:r>
      <w:r w:rsidRPr="00B82542">
        <w:rPr>
          <w:sz w:val="28"/>
          <w:szCs w:val="28"/>
          <w:lang w:val="ru-RU" w:eastAsia="ru-RU"/>
        </w:rPr>
        <w:t xml:space="preserve"> МР.</w:t>
      </w:r>
    </w:p>
    <w:p w:rsidR="0073533B" w:rsidRPr="00B82542" w:rsidRDefault="008B07A5" w:rsidP="0073533B">
      <w:pPr>
        <w:spacing w:line="259" w:lineRule="auto"/>
        <w:ind w:firstLine="709"/>
        <w:jc w:val="both"/>
        <w:rPr>
          <w:sz w:val="28"/>
          <w:szCs w:val="28"/>
          <w:lang w:val="ru-RU" w:eastAsia="ru-RU"/>
        </w:rPr>
      </w:pPr>
      <w:r w:rsidRPr="00B82542">
        <w:rPr>
          <w:rFonts w:eastAsia="Calibri"/>
          <w:sz w:val="28"/>
          <w:szCs w:val="28"/>
          <w:lang w:val="ru-RU"/>
        </w:rPr>
        <w:lastRenderedPageBreak/>
        <w:t xml:space="preserve">Далее рассмотрим шестой участок, </w:t>
      </w:r>
      <w:r w:rsidR="00F6416C" w:rsidRPr="00B82542">
        <w:rPr>
          <w:rFonts w:eastAsia="Calibri"/>
          <w:sz w:val="28"/>
          <w:szCs w:val="28"/>
          <w:lang w:val="ru-RU"/>
        </w:rPr>
        <w:t>ПТ</w:t>
      </w:r>
      <w:r w:rsidRPr="00B82542">
        <w:rPr>
          <w:sz w:val="28"/>
          <w:szCs w:val="28"/>
          <w:lang w:val="ru-RU" w:eastAsia="ru-RU"/>
        </w:rPr>
        <w:t xml:space="preserve"> движения по </w:t>
      </w:r>
      <w:r w:rsidR="00741769" w:rsidRPr="00B82542">
        <w:rPr>
          <w:sz w:val="28"/>
          <w:szCs w:val="28"/>
          <w:lang w:val="ru-RU" w:eastAsia="ru-RU"/>
        </w:rPr>
        <w:t xml:space="preserve">первой </w:t>
      </w:r>
      <w:r w:rsidR="0008356D" w:rsidRPr="00B82542">
        <w:rPr>
          <w:sz w:val="28"/>
          <w:szCs w:val="28"/>
          <w:lang w:val="ru-RU" w:eastAsia="ru-RU"/>
        </w:rPr>
        <w:t>СП</w:t>
      </w:r>
      <w:r w:rsidR="00216A6B" w:rsidRPr="00B82542">
        <w:rPr>
          <w:sz w:val="28"/>
          <w:szCs w:val="28"/>
          <w:lang w:val="ru-RU" w:eastAsia="ru-RU"/>
        </w:rPr>
        <w:t xml:space="preserve"> </w:t>
      </w:r>
      <w:r w:rsidR="00741769" w:rsidRPr="00B82542">
        <w:rPr>
          <w:sz w:val="28"/>
          <w:szCs w:val="28"/>
          <w:lang w:val="ru-RU" w:eastAsia="ru-RU"/>
        </w:rPr>
        <w:t xml:space="preserve">МР </w:t>
      </w:r>
      <w:r w:rsidRPr="00B82542">
        <w:rPr>
          <w:sz w:val="28"/>
          <w:szCs w:val="28"/>
          <w:lang w:val="ru-RU" w:eastAsia="ru-RU"/>
        </w:rPr>
        <w:t>равна</w:t>
      </w:r>
    </w:p>
    <w:p w:rsidR="00B235AF" w:rsidRPr="00B82542" w:rsidRDefault="00B235AF" w:rsidP="00B235AF">
      <w:pPr>
        <w:spacing w:line="259" w:lineRule="auto"/>
        <w:jc w:val="both"/>
        <w:rPr>
          <w:rFonts w:eastAsia="Calibri"/>
          <w:sz w:val="28"/>
          <w:szCs w:val="28"/>
          <w:lang w:val="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t=2.373:</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1,6</m:t>
                    </m:r>
                    <m:ctrlPr>
                      <w:rPr>
                        <w:rFonts w:ascii="Cambria Math" w:eastAsiaTheme="minorHAnsi" w:hAnsi="Cambria Math"/>
                        <w:sz w:val="28"/>
                        <w:szCs w:val="28"/>
                        <w:lang w:val="ru-RU"/>
                      </w:rPr>
                    </m:ctrlPr>
                  </m:sub>
                </m:sSub>
                <m:r>
                  <w:rPr>
                    <w:rFonts w:ascii="Cambria Math" w:hAnsi="Cambria Math"/>
                    <w:sz w:val="28"/>
                    <w:szCs w:val="28"/>
                    <w:lang w:val="kk-KZ" w:eastAsia="ru-RU"/>
                  </w:rPr>
                  <m:t>=0.3377</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2.373,2.909</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1,6</m:t>
                    </m:r>
                    <m:ctrlPr>
                      <w:rPr>
                        <w:rFonts w:ascii="Cambria Math" w:eastAsiaTheme="minorHAnsi" w:hAnsi="Cambria Math"/>
                        <w:sz w:val="28"/>
                        <w:szCs w:val="28"/>
                        <w:lang w:val="ru-RU"/>
                      </w:rPr>
                    </m:ctrlPr>
                  </m:sub>
                  <m:sup>
                    <m:r>
                      <w:rPr>
                        <w:rFonts w:ascii="Cambria Math" w:hAnsi="Cambria Math"/>
                        <w:sz w:val="28"/>
                        <w:szCs w:val="28"/>
                        <w:lang w:val="kk-KZ" w:eastAsia="ru-RU"/>
                      </w:rPr>
                      <m:t>b</m:t>
                    </m:r>
                    <m:ctrlPr>
                      <w:rPr>
                        <w:rFonts w:ascii="Cambria Math" w:eastAsiaTheme="minorHAnsi" w:hAnsi="Cambria Math"/>
                        <w:sz w:val="28"/>
                        <w:szCs w:val="28"/>
                        <w:lang w:val="ru-RU"/>
                      </w:rPr>
                    </m:ctrlPr>
                  </m:sup>
                </m:sSubSup>
                <m:r>
                  <w:rPr>
                    <w:rFonts w:ascii="Cambria Math" w:hAnsi="Cambria Math"/>
                    <w:sz w:val="28"/>
                    <w:szCs w:val="28"/>
                    <w:lang w:val="kk-KZ" w:eastAsia="ru-RU"/>
                  </w:rPr>
                  <m:t>=0.3377-0.2273∙t+</m:t>
                </m:r>
                <m:f>
                  <m:fPr>
                    <m:ctrlPr>
                      <w:rPr>
                        <w:rFonts w:ascii="Cambria Math" w:hAnsi="Cambria Math"/>
                        <w:i/>
                        <w:sz w:val="28"/>
                        <w:szCs w:val="28"/>
                        <w:lang w:eastAsia="ru-RU"/>
                      </w:rPr>
                    </m:ctrlPr>
                  </m:fPr>
                  <m:num>
                    <m:r>
                      <w:rPr>
                        <w:rFonts w:ascii="Cambria Math" w:hAnsi="Cambria Math"/>
                        <w:sz w:val="28"/>
                        <w:szCs w:val="28"/>
                        <w:lang w:val="kk-KZ" w:eastAsia="ru-RU"/>
                      </w:rPr>
                      <m:t>0.4563∙</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t=2.909:</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1,7</m:t>
                    </m:r>
                    <m:ctrlPr>
                      <w:rPr>
                        <w:rFonts w:ascii="Cambria Math" w:eastAsiaTheme="minorHAnsi" w:hAnsi="Cambria Math"/>
                        <w:sz w:val="28"/>
                        <w:szCs w:val="28"/>
                        <w:lang w:val="ru-RU"/>
                      </w:rPr>
                    </m:ctrlPr>
                  </m:sub>
                </m:sSub>
                <m:r>
                  <w:rPr>
                    <w:rFonts w:ascii="Cambria Math" w:hAnsi="Cambria Math"/>
                    <w:sz w:val="28"/>
                    <w:szCs w:val="28"/>
                    <w:lang w:val="kk-KZ" w:eastAsia="ru-RU"/>
                  </w:rPr>
                  <m:t>=0.2814</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73533B" w:rsidRPr="00B82542">
        <w:rPr>
          <w:sz w:val="28"/>
          <w:szCs w:val="28"/>
          <w:lang w:val="kk-KZ" w:eastAsia="ru-RU"/>
        </w:rPr>
        <w:t>4.22</w:t>
      </w:r>
      <w:r w:rsidRPr="00B82542">
        <w:rPr>
          <w:sz w:val="28"/>
          <w:szCs w:val="28"/>
          <w:lang w:val="kk-KZ" w:eastAsia="ru-RU"/>
        </w:rPr>
        <w:t>)</w:t>
      </w:r>
    </w:p>
    <w:p w:rsidR="00B235AF" w:rsidRPr="00B82542" w:rsidRDefault="00B235AF" w:rsidP="00B235AF">
      <w:pPr>
        <w:widowControl w:val="0"/>
        <w:tabs>
          <w:tab w:val="left" w:pos="0"/>
          <w:tab w:val="center" w:pos="4678"/>
          <w:tab w:val="right" w:pos="9638"/>
        </w:tabs>
        <w:jc w:val="both"/>
        <w:rPr>
          <w:sz w:val="28"/>
          <w:szCs w:val="28"/>
          <w:lang w:val="kk-KZ" w:eastAsia="ru-RU"/>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1,6</m:t>
            </m:r>
            <m:ctrlPr>
              <w:rPr>
                <w:rFonts w:ascii="Cambria Math" w:eastAsiaTheme="minorHAnsi" w:hAnsi="Cambria Math"/>
                <w:sz w:val="28"/>
                <w:szCs w:val="28"/>
                <w:lang w:val="ru-RU"/>
              </w:rPr>
            </m:ctrlPr>
          </m:sub>
          <m:sup>
            <m:r>
              <w:rPr>
                <w:rFonts w:ascii="Cambria Math" w:hAnsi="Cambria Math"/>
                <w:sz w:val="28"/>
                <w:szCs w:val="28"/>
                <w:lang w:val="kk-KZ" w:eastAsia="ru-RU"/>
              </w:rPr>
              <m:t>b</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торможении на </w:t>
      </w:r>
      <w:r w:rsidR="00741769" w:rsidRPr="00B82542">
        <w:rPr>
          <w:sz w:val="28"/>
          <w:szCs w:val="28"/>
          <w:lang w:val="ru-RU" w:eastAsia="ru-RU"/>
        </w:rPr>
        <w:t xml:space="preserve">шестом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741769" w:rsidRPr="00B82542">
        <w:rPr>
          <w:sz w:val="28"/>
          <w:szCs w:val="28"/>
          <w:lang w:val="ru-RU" w:eastAsia="ru-RU"/>
        </w:rPr>
        <w:t xml:space="preserve">первой </w:t>
      </w:r>
      <w:r w:rsidR="0008356D" w:rsidRPr="00B82542">
        <w:rPr>
          <w:sz w:val="28"/>
          <w:szCs w:val="28"/>
          <w:lang w:val="ru-RU" w:eastAsia="ru-RU"/>
        </w:rPr>
        <w:t>СП</w:t>
      </w:r>
      <w:r w:rsidRPr="00B82542">
        <w:rPr>
          <w:sz w:val="28"/>
          <w:szCs w:val="28"/>
          <w:lang w:val="ru-RU" w:eastAsia="ru-RU"/>
        </w:rPr>
        <w:t xml:space="preserve"> МР.</w:t>
      </w:r>
    </w:p>
    <w:p w:rsidR="0073533B" w:rsidRPr="00B82542" w:rsidRDefault="008B07A5" w:rsidP="0073533B">
      <w:pPr>
        <w:spacing w:line="259" w:lineRule="auto"/>
        <w:ind w:firstLine="709"/>
        <w:jc w:val="both"/>
        <w:rPr>
          <w:sz w:val="28"/>
          <w:szCs w:val="28"/>
          <w:lang w:val="ru-RU" w:eastAsia="ru-RU"/>
        </w:rPr>
      </w:pPr>
      <w:r w:rsidRPr="00B82542">
        <w:rPr>
          <w:rFonts w:eastAsia="Calibri"/>
          <w:sz w:val="28"/>
          <w:szCs w:val="28"/>
          <w:lang w:val="ru-RU"/>
        </w:rPr>
        <w:t xml:space="preserve">На следующем седьмом участке </w:t>
      </w:r>
      <w:r w:rsidR="00F6416C" w:rsidRPr="00B82542">
        <w:rPr>
          <w:rFonts w:eastAsia="Calibri"/>
          <w:sz w:val="28"/>
          <w:szCs w:val="28"/>
          <w:lang w:val="ru-RU"/>
        </w:rPr>
        <w:t>ПТ</w:t>
      </w:r>
      <w:r w:rsidRPr="00B82542">
        <w:rPr>
          <w:sz w:val="28"/>
          <w:szCs w:val="28"/>
          <w:lang w:val="ru-RU" w:eastAsia="ru-RU"/>
        </w:rPr>
        <w:t xml:space="preserve"> движения по </w:t>
      </w:r>
      <w:r w:rsidR="00741769" w:rsidRPr="00B82542">
        <w:rPr>
          <w:sz w:val="28"/>
          <w:szCs w:val="28"/>
          <w:lang w:val="ru-RU" w:eastAsia="ru-RU"/>
        </w:rPr>
        <w:t xml:space="preserve">первой </w:t>
      </w:r>
      <w:r w:rsidR="0008356D" w:rsidRPr="00B82542">
        <w:rPr>
          <w:sz w:val="28"/>
          <w:szCs w:val="28"/>
          <w:lang w:val="ru-RU" w:eastAsia="ru-RU"/>
        </w:rPr>
        <w:t>СП</w:t>
      </w:r>
      <w:r w:rsidR="00741769" w:rsidRPr="00B82542">
        <w:rPr>
          <w:sz w:val="28"/>
          <w:szCs w:val="28"/>
          <w:lang w:val="ru-RU" w:eastAsia="ru-RU"/>
        </w:rPr>
        <w:t xml:space="preserve">МР </w:t>
      </w:r>
      <w:r w:rsidRPr="00B82542">
        <w:rPr>
          <w:sz w:val="28"/>
          <w:szCs w:val="28"/>
          <w:lang w:val="ru-RU" w:eastAsia="ru-RU"/>
        </w:rPr>
        <w:t>на данном участке равна</w:t>
      </w:r>
    </w:p>
    <w:p w:rsidR="00B235AF" w:rsidRPr="00B82542" w:rsidRDefault="00B235AF" w:rsidP="00B235AF">
      <w:pPr>
        <w:spacing w:line="259" w:lineRule="auto"/>
        <w:jc w:val="both"/>
        <w:rPr>
          <w:rFonts w:eastAsia="Calibri"/>
          <w:sz w:val="28"/>
          <w:szCs w:val="28"/>
          <w:lang w:val="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t=2.909:</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1,7</m:t>
                    </m:r>
                    <m:ctrlPr>
                      <w:rPr>
                        <w:rFonts w:ascii="Cambria Math" w:eastAsiaTheme="minorHAnsi" w:hAnsi="Cambria Math"/>
                        <w:sz w:val="28"/>
                        <w:szCs w:val="28"/>
                        <w:lang w:val="ru-RU"/>
                      </w:rPr>
                    </m:ctrlPr>
                  </m:sub>
                </m:sSub>
                <m:r>
                  <w:rPr>
                    <w:rFonts w:ascii="Cambria Math" w:hAnsi="Cambria Math"/>
                    <w:sz w:val="28"/>
                    <w:szCs w:val="28"/>
                    <w:lang w:val="kk-KZ" w:eastAsia="ru-RU"/>
                  </w:rPr>
                  <m:t>=0.2814</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2.909,3.454</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1,7</m:t>
                    </m:r>
                    <m:ctrlPr>
                      <w:rPr>
                        <w:rFonts w:ascii="Cambria Math" w:eastAsiaTheme="minorHAnsi" w:hAnsi="Cambria Math"/>
                        <w:sz w:val="28"/>
                        <w:szCs w:val="28"/>
                        <w:lang w:val="ru-RU"/>
                      </w:rPr>
                    </m:ctrlPr>
                  </m:sub>
                  <m:sup>
                    <m:r>
                      <w:rPr>
                        <w:rFonts w:ascii="Cambria Math" w:hAnsi="Cambria Math"/>
                        <w:sz w:val="28"/>
                        <w:szCs w:val="28"/>
                        <w:lang w:val="kk-KZ" w:eastAsia="ru-RU"/>
                      </w:rPr>
                      <m:t>o</m:t>
                    </m:r>
                    <m:ctrlPr>
                      <w:rPr>
                        <w:rFonts w:ascii="Cambria Math" w:eastAsiaTheme="minorHAnsi" w:hAnsi="Cambria Math"/>
                        <w:sz w:val="28"/>
                        <w:szCs w:val="28"/>
                        <w:lang w:val="ru-RU"/>
                      </w:rPr>
                    </m:ctrlPr>
                  </m:sup>
                </m:sSubSup>
                <m:r>
                  <w:rPr>
                    <w:rFonts w:ascii="Cambria Math" w:hAnsi="Cambria Math"/>
                    <w:sz w:val="28"/>
                    <w:szCs w:val="28"/>
                    <w:lang w:val="kk-KZ" w:eastAsia="ru-RU"/>
                  </w:rPr>
                  <m:t>=0.2814+0.0172∙t-</m:t>
                </m:r>
                <m:f>
                  <m:fPr>
                    <m:ctrlPr>
                      <w:rPr>
                        <w:rFonts w:ascii="Cambria Math" w:hAnsi="Cambria Math"/>
                        <w:i/>
                        <w:sz w:val="28"/>
                        <w:szCs w:val="28"/>
                        <w:lang w:eastAsia="ru-RU"/>
                      </w:rPr>
                    </m:ctrlPr>
                  </m:fPr>
                  <m:num>
                    <m:r>
                      <w:rPr>
                        <w:rFonts w:ascii="Cambria Math" w:hAnsi="Cambria Math"/>
                        <w:sz w:val="28"/>
                        <w:szCs w:val="28"/>
                        <w:lang w:val="kk-KZ" w:eastAsia="ru-RU"/>
                      </w:rPr>
                      <m:t>0.442∙</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t=3.454:</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1,8</m:t>
                    </m:r>
                    <m:ctrlPr>
                      <w:rPr>
                        <w:rFonts w:ascii="Cambria Math" w:eastAsiaTheme="minorHAnsi" w:hAnsi="Cambria Math"/>
                        <w:sz w:val="28"/>
                        <w:szCs w:val="28"/>
                        <w:lang w:val="ru-RU"/>
                      </w:rPr>
                    </m:ctrlPr>
                  </m:sub>
                </m:sSub>
                <m:r>
                  <w:rPr>
                    <w:rFonts w:ascii="Cambria Math" w:hAnsi="Cambria Math"/>
                    <w:sz w:val="28"/>
                    <w:szCs w:val="28"/>
                    <w:lang w:val="kk-KZ" w:eastAsia="ru-RU"/>
                  </w:rPr>
                  <m:t>=0.2251</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73533B" w:rsidRPr="00B82542">
        <w:rPr>
          <w:sz w:val="28"/>
          <w:szCs w:val="28"/>
          <w:lang w:val="kk-KZ" w:eastAsia="ru-RU"/>
        </w:rPr>
        <w:t>4.23</w:t>
      </w:r>
      <w:r w:rsidRPr="00B82542">
        <w:rPr>
          <w:sz w:val="28"/>
          <w:szCs w:val="28"/>
          <w:lang w:val="kk-KZ" w:eastAsia="ru-RU"/>
        </w:rPr>
        <w:t>)</w:t>
      </w:r>
    </w:p>
    <w:p w:rsidR="002D740C" w:rsidRPr="00B82542" w:rsidRDefault="002D740C" w:rsidP="00B235AF">
      <w:pPr>
        <w:widowControl w:val="0"/>
        <w:tabs>
          <w:tab w:val="left" w:pos="0"/>
          <w:tab w:val="center" w:pos="4678"/>
          <w:tab w:val="right" w:pos="9638"/>
        </w:tabs>
        <w:jc w:val="both"/>
        <w:rPr>
          <w:sz w:val="28"/>
          <w:szCs w:val="28"/>
          <w:lang w:val="kk-KZ" w:eastAsia="ru-RU"/>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1,7</m:t>
            </m:r>
            <m:ctrlPr>
              <w:rPr>
                <w:rFonts w:ascii="Cambria Math" w:eastAsiaTheme="minorHAnsi" w:hAnsi="Cambria Math"/>
                <w:sz w:val="28"/>
                <w:szCs w:val="28"/>
                <w:lang w:val="ru-RU"/>
              </w:rPr>
            </m:ctrlPr>
          </m:sub>
          <m:sup>
            <m:r>
              <w:rPr>
                <w:rFonts w:ascii="Cambria Math" w:hAnsi="Cambria Math"/>
                <w:sz w:val="28"/>
                <w:szCs w:val="28"/>
                <w:lang w:val="kk-KZ" w:eastAsia="ru-RU"/>
              </w:rPr>
              <m:t>o</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разгоне на </w:t>
      </w:r>
      <w:r w:rsidR="00741769" w:rsidRPr="00B82542">
        <w:rPr>
          <w:sz w:val="28"/>
          <w:szCs w:val="28"/>
          <w:lang w:val="ru-RU" w:eastAsia="ru-RU"/>
        </w:rPr>
        <w:t xml:space="preserve">седьмом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741769" w:rsidRPr="00B82542">
        <w:rPr>
          <w:sz w:val="28"/>
          <w:szCs w:val="28"/>
          <w:lang w:val="ru-RU" w:eastAsia="ru-RU"/>
        </w:rPr>
        <w:t xml:space="preserve">первой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7D62D8">
      <w:pPr>
        <w:spacing w:line="259" w:lineRule="auto"/>
        <w:ind w:firstLine="709"/>
        <w:jc w:val="both"/>
        <w:rPr>
          <w:sz w:val="28"/>
          <w:szCs w:val="28"/>
          <w:lang w:val="ru-RU" w:eastAsia="ru-RU"/>
        </w:rPr>
      </w:pPr>
      <w:r w:rsidRPr="00B82542">
        <w:rPr>
          <w:rFonts w:eastAsia="Calibri"/>
          <w:sz w:val="28"/>
          <w:szCs w:val="28"/>
          <w:lang w:val="ru-RU"/>
        </w:rPr>
        <w:t xml:space="preserve">Между следующими узловыми точками, </w:t>
      </w:r>
      <w:r w:rsidR="007D62D8" w:rsidRPr="00B82542">
        <w:rPr>
          <w:rFonts w:eastAsia="Calibri"/>
          <w:sz w:val="28"/>
          <w:szCs w:val="28"/>
          <w:lang w:val="ru-RU"/>
        </w:rPr>
        <w:t xml:space="preserve">на </w:t>
      </w:r>
      <w:r w:rsidR="00733831" w:rsidRPr="00B82542">
        <w:rPr>
          <w:rFonts w:eastAsia="Calibri"/>
          <w:sz w:val="28"/>
          <w:szCs w:val="28"/>
          <w:lang w:val="ru-RU"/>
        </w:rPr>
        <w:t>восьмом</w:t>
      </w:r>
      <w:r w:rsidR="00216A6B" w:rsidRPr="00B82542">
        <w:rPr>
          <w:rFonts w:eastAsia="Calibri"/>
          <w:sz w:val="28"/>
          <w:szCs w:val="28"/>
          <w:lang w:val="ru-RU"/>
        </w:rPr>
        <w:t xml:space="preserve"> </w:t>
      </w:r>
      <w:r w:rsidR="007D62D8" w:rsidRPr="00B82542">
        <w:rPr>
          <w:sz w:val="28"/>
          <w:szCs w:val="28"/>
          <w:lang w:val="ru-RU" w:eastAsia="ru-RU"/>
        </w:rPr>
        <w:t xml:space="preserve">участке </w:t>
      </w:r>
      <w:r w:rsidR="0008356D" w:rsidRPr="00B82542">
        <w:rPr>
          <w:sz w:val="28"/>
          <w:szCs w:val="28"/>
          <w:lang w:val="ru-RU" w:eastAsia="ru-RU"/>
        </w:rPr>
        <w:t>ПТ</w:t>
      </w:r>
      <w:r w:rsidR="007D62D8" w:rsidRPr="00B82542">
        <w:rPr>
          <w:sz w:val="28"/>
          <w:szCs w:val="28"/>
          <w:lang w:val="ru-RU" w:eastAsia="ru-RU"/>
        </w:rPr>
        <w:t>, которое описывается следующим выражением</w:t>
      </w:r>
    </w:p>
    <w:p w:rsidR="007D62D8" w:rsidRPr="00B82542" w:rsidRDefault="007D62D8" w:rsidP="007D62D8">
      <w:pPr>
        <w:spacing w:line="259" w:lineRule="auto"/>
        <w:ind w:firstLine="709"/>
        <w:jc w:val="both"/>
        <w:rPr>
          <w:rFonts w:eastAsia="Calibri"/>
          <w:sz w:val="28"/>
          <w:szCs w:val="28"/>
          <w:lang w:val="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t=3.454:</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1,8</m:t>
                    </m:r>
                    <m:ctrlPr>
                      <w:rPr>
                        <w:rFonts w:ascii="Cambria Math" w:eastAsiaTheme="minorHAnsi" w:hAnsi="Cambria Math"/>
                        <w:sz w:val="28"/>
                        <w:szCs w:val="28"/>
                        <w:lang w:val="ru-RU"/>
                      </w:rPr>
                    </m:ctrlPr>
                  </m:sub>
                </m:sSub>
                <m:r>
                  <w:rPr>
                    <w:rFonts w:ascii="Cambria Math" w:hAnsi="Cambria Math"/>
                    <w:sz w:val="28"/>
                    <w:szCs w:val="28"/>
                    <w:lang w:val="kk-KZ" w:eastAsia="ru-RU"/>
                  </w:rPr>
                  <m:t>=0.2251</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3.454,4.006</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1,8</m:t>
                    </m:r>
                    <m:ctrlPr>
                      <w:rPr>
                        <w:rFonts w:ascii="Cambria Math" w:eastAsiaTheme="minorHAnsi" w:hAnsi="Cambria Math"/>
                        <w:sz w:val="28"/>
                        <w:szCs w:val="28"/>
                        <w:lang w:val="ru-RU"/>
                      </w:rPr>
                    </m:ctrlPr>
                  </m:sub>
                  <m:sup>
                    <m:r>
                      <w:rPr>
                        <w:rFonts w:ascii="Cambria Math" w:hAnsi="Cambria Math"/>
                        <w:sz w:val="28"/>
                        <w:szCs w:val="28"/>
                        <w:lang w:val="kk-KZ" w:eastAsia="ru-RU"/>
                      </w:rPr>
                      <m:t>b</m:t>
                    </m:r>
                    <m:ctrlPr>
                      <w:rPr>
                        <w:rFonts w:ascii="Cambria Math" w:eastAsiaTheme="minorHAnsi" w:hAnsi="Cambria Math"/>
                        <w:sz w:val="28"/>
                        <w:szCs w:val="28"/>
                        <w:lang w:val="ru-RU"/>
                      </w:rPr>
                    </m:ctrlPr>
                  </m:sup>
                </m:sSubSup>
                <m:r>
                  <w:rPr>
                    <w:rFonts w:ascii="Cambria Math" w:hAnsi="Cambria Math"/>
                    <w:sz w:val="28"/>
                    <w:szCs w:val="28"/>
                    <w:lang w:val="kk-KZ" w:eastAsia="ru-RU"/>
                  </w:rPr>
                  <m:t>=0.2251-0.2236∙t+</m:t>
                </m:r>
                <m:f>
                  <m:fPr>
                    <m:ctrlPr>
                      <w:rPr>
                        <w:rFonts w:ascii="Cambria Math" w:hAnsi="Cambria Math"/>
                        <w:i/>
                        <w:sz w:val="28"/>
                        <w:szCs w:val="28"/>
                        <w:lang w:eastAsia="ru-RU"/>
                      </w:rPr>
                    </m:ctrlPr>
                  </m:fPr>
                  <m:num>
                    <m:r>
                      <w:rPr>
                        <w:rFonts w:ascii="Cambria Math" w:hAnsi="Cambria Math"/>
                        <w:sz w:val="28"/>
                        <w:szCs w:val="28"/>
                        <w:lang w:val="kk-KZ" w:eastAsia="ru-RU"/>
                      </w:rPr>
                      <m:t>0.44∙</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t=4.006:</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1,9</m:t>
                    </m:r>
                    <m:ctrlPr>
                      <w:rPr>
                        <w:rFonts w:ascii="Cambria Math" w:eastAsiaTheme="minorHAnsi" w:hAnsi="Cambria Math"/>
                        <w:sz w:val="28"/>
                        <w:szCs w:val="28"/>
                        <w:lang w:val="ru-RU"/>
                      </w:rPr>
                    </m:ctrlPr>
                  </m:sub>
                </m:sSub>
                <m:r>
                  <w:rPr>
                    <w:rFonts w:ascii="Cambria Math" w:hAnsi="Cambria Math"/>
                    <w:sz w:val="28"/>
                    <w:szCs w:val="28"/>
                    <w:lang w:val="kk-KZ" w:eastAsia="ru-RU"/>
                  </w:rPr>
                  <m:t>=0.1688</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7D62D8" w:rsidRPr="00B82542">
        <w:rPr>
          <w:sz w:val="28"/>
          <w:szCs w:val="28"/>
          <w:lang w:val="kk-KZ" w:eastAsia="ru-RU"/>
        </w:rPr>
        <w:t>4.24</w:t>
      </w:r>
      <w:r w:rsidRPr="00B82542">
        <w:rPr>
          <w:sz w:val="28"/>
          <w:szCs w:val="28"/>
          <w:lang w:val="kk-KZ" w:eastAsia="ru-RU"/>
        </w:rPr>
        <w:t>)</w:t>
      </w: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1,8</m:t>
            </m:r>
            <m:ctrlPr>
              <w:rPr>
                <w:rFonts w:ascii="Cambria Math" w:eastAsiaTheme="minorHAnsi" w:hAnsi="Cambria Math"/>
                <w:sz w:val="28"/>
                <w:szCs w:val="28"/>
                <w:lang w:val="ru-RU"/>
              </w:rPr>
            </m:ctrlPr>
          </m:sub>
          <m:sup>
            <m:r>
              <w:rPr>
                <w:rFonts w:ascii="Cambria Math" w:hAnsi="Cambria Math"/>
                <w:sz w:val="28"/>
                <w:szCs w:val="28"/>
                <w:lang w:val="kk-KZ" w:eastAsia="ru-RU"/>
              </w:rPr>
              <m:t>b</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торможении на </w:t>
      </w:r>
      <w:r w:rsidR="00741769" w:rsidRPr="00B82542">
        <w:rPr>
          <w:sz w:val="28"/>
          <w:szCs w:val="28"/>
          <w:lang w:val="ru-RU" w:eastAsia="ru-RU"/>
        </w:rPr>
        <w:t xml:space="preserve">восьмом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741769" w:rsidRPr="00B82542">
        <w:rPr>
          <w:sz w:val="28"/>
          <w:szCs w:val="28"/>
          <w:lang w:val="ru-RU" w:eastAsia="ru-RU"/>
        </w:rPr>
        <w:t xml:space="preserve">первой </w:t>
      </w:r>
      <w:r w:rsidR="0008356D" w:rsidRPr="00B82542">
        <w:rPr>
          <w:sz w:val="28"/>
          <w:szCs w:val="28"/>
          <w:lang w:val="ru-RU" w:eastAsia="ru-RU"/>
        </w:rPr>
        <w:t>СП</w:t>
      </w:r>
      <w:r w:rsidRPr="00B82542">
        <w:rPr>
          <w:sz w:val="28"/>
          <w:szCs w:val="28"/>
          <w:lang w:val="ru-RU" w:eastAsia="ru-RU"/>
        </w:rPr>
        <w:t xml:space="preserve"> МР.</w:t>
      </w:r>
    </w:p>
    <w:p w:rsidR="007D62D8" w:rsidRPr="00B82542" w:rsidRDefault="008B07A5" w:rsidP="007D62D8">
      <w:pPr>
        <w:spacing w:line="259" w:lineRule="auto"/>
        <w:ind w:firstLine="709"/>
        <w:jc w:val="both"/>
        <w:rPr>
          <w:sz w:val="28"/>
          <w:szCs w:val="28"/>
          <w:lang w:val="ru-RU" w:eastAsia="ru-RU"/>
        </w:rPr>
      </w:pPr>
      <w:r w:rsidRPr="00B82542">
        <w:rPr>
          <w:rFonts w:eastAsia="Calibri"/>
          <w:sz w:val="28"/>
          <w:szCs w:val="28"/>
          <w:lang w:val="ru-RU"/>
        </w:rPr>
        <w:t xml:space="preserve">Далее рассмотрим девятый участок, </w:t>
      </w:r>
      <w:r w:rsidR="00F6416C" w:rsidRPr="00B82542">
        <w:rPr>
          <w:rFonts w:eastAsia="Calibri"/>
          <w:sz w:val="28"/>
          <w:szCs w:val="28"/>
          <w:lang w:val="ru-RU"/>
        </w:rPr>
        <w:t>ПТ</w:t>
      </w:r>
      <w:r w:rsidRPr="00B82542">
        <w:rPr>
          <w:sz w:val="28"/>
          <w:szCs w:val="28"/>
          <w:lang w:val="ru-RU" w:eastAsia="ru-RU"/>
        </w:rPr>
        <w:t xml:space="preserve"> движения по </w:t>
      </w:r>
      <w:r w:rsidR="00741769" w:rsidRPr="00B82542">
        <w:rPr>
          <w:sz w:val="28"/>
          <w:szCs w:val="28"/>
          <w:lang w:val="ru-RU" w:eastAsia="ru-RU"/>
        </w:rPr>
        <w:t xml:space="preserve">первой </w:t>
      </w:r>
      <w:r w:rsidR="0008356D" w:rsidRPr="00B82542">
        <w:rPr>
          <w:sz w:val="28"/>
          <w:szCs w:val="28"/>
          <w:lang w:val="ru-RU" w:eastAsia="ru-RU"/>
        </w:rPr>
        <w:t>СП</w:t>
      </w:r>
      <w:r w:rsidR="00216A6B" w:rsidRPr="00B82542">
        <w:rPr>
          <w:sz w:val="28"/>
          <w:szCs w:val="28"/>
          <w:lang w:val="ru-RU" w:eastAsia="ru-RU"/>
        </w:rPr>
        <w:t xml:space="preserve"> </w:t>
      </w:r>
      <w:r w:rsidR="00741769" w:rsidRPr="00B82542">
        <w:rPr>
          <w:sz w:val="28"/>
          <w:szCs w:val="28"/>
          <w:lang w:val="ru-RU" w:eastAsia="ru-RU"/>
        </w:rPr>
        <w:t xml:space="preserve">МР </w:t>
      </w:r>
      <w:r w:rsidRPr="00B82542">
        <w:rPr>
          <w:sz w:val="28"/>
          <w:szCs w:val="28"/>
          <w:lang w:val="ru-RU" w:eastAsia="ru-RU"/>
        </w:rPr>
        <w:t>равна</w:t>
      </w:r>
    </w:p>
    <w:p w:rsidR="00B235AF" w:rsidRPr="00B82542" w:rsidRDefault="00B235AF" w:rsidP="00B235AF">
      <w:pPr>
        <w:spacing w:line="259" w:lineRule="auto"/>
        <w:jc w:val="both"/>
        <w:rPr>
          <w:rFonts w:eastAsia="Calibri"/>
          <w:sz w:val="28"/>
          <w:szCs w:val="28"/>
          <w:lang w:val="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t=4.006:</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1,9</m:t>
                    </m:r>
                    <m:ctrlPr>
                      <w:rPr>
                        <w:rFonts w:ascii="Cambria Math" w:eastAsiaTheme="minorHAnsi" w:hAnsi="Cambria Math"/>
                        <w:sz w:val="28"/>
                        <w:szCs w:val="28"/>
                        <w:lang w:val="ru-RU"/>
                      </w:rPr>
                    </m:ctrlPr>
                  </m:sub>
                </m:sSub>
                <m:r>
                  <w:rPr>
                    <w:rFonts w:ascii="Cambria Math" w:hAnsi="Cambria Math"/>
                    <w:sz w:val="28"/>
                    <w:szCs w:val="28"/>
                    <w:lang w:val="kk-KZ" w:eastAsia="ru-RU"/>
                  </w:rPr>
                  <m:t>=0.1688</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4.006,4.563</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1,9</m:t>
                    </m:r>
                    <m:ctrlPr>
                      <w:rPr>
                        <w:rFonts w:ascii="Cambria Math" w:eastAsiaTheme="minorHAnsi" w:hAnsi="Cambria Math"/>
                        <w:sz w:val="28"/>
                        <w:szCs w:val="28"/>
                        <w:lang w:val="ru-RU"/>
                      </w:rPr>
                    </m:ctrlPr>
                  </m:sub>
                  <m:sup>
                    <m:r>
                      <w:rPr>
                        <w:rFonts w:ascii="Cambria Math" w:hAnsi="Cambria Math"/>
                        <w:sz w:val="28"/>
                        <w:szCs w:val="28"/>
                        <w:lang w:val="kk-KZ" w:eastAsia="ru-RU"/>
                      </w:rPr>
                      <m:t>o</m:t>
                    </m:r>
                    <m:ctrlPr>
                      <w:rPr>
                        <w:rFonts w:ascii="Cambria Math" w:eastAsiaTheme="minorHAnsi" w:hAnsi="Cambria Math"/>
                        <w:sz w:val="28"/>
                        <w:szCs w:val="28"/>
                        <w:lang w:val="ru-RU"/>
                      </w:rPr>
                    </m:ctrlPr>
                  </m:sup>
                </m:sSubSup>
                <m:r>
                  <w:rPr>
                    <w:rFonts w:ascii="Cambria Math" w:hAnsi="Cambria Math"/>
                    <w:sz w:val="28"/>
                    <w:szCs w:val="28"/>
                    <w:lang w:val="kk-KZ" w:eastAsia="ru-RU"/>
                  </w:rPr>
                  <m:t>=0.1688+0.0192∙t-</m:t>
                </m:r>
                <m:f>
                  <m:fPr>
                    <m:ctrlPr>
                      <w:rPr>
                        <w:rFonts w:ascii="Cambria Math" w:hAnsi="Cambria Math"/>
                        <w:i/>
                        <w:sz w:val="28"/>
                        <w:szCs w:val="28"/>
                        <w:lang w:eastAsia="ru-RU"/>
                      </w:rPr>
                    </m:ctrlPr>
                  </m:fPr>
                  <m:num>
                    <m:r>
                      <w:rPr>
                        <w:rFonts w:ascii="Cambria Math" w:hAnsi="Cambria Math"/>
                        <w:sz w:val="28"/>
                        <w:szCs w:val="28"/>
                        <w:lang w:val="kk-KZ" w:eastAsia="ru-RU"/>
                      </w:rPr>
                      <m:t>0.4317∙</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t=4.563:</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1,10</m:t>
                    </m:r>
                    <m:ctrlPr>
                      <w:rPr>
                        <w:rFonts w:ascii="Cambria Math" w:eastAsiaTheme="minorHAnsi" w:hAnsi="Cambria Math"/>
                        <w:sz w:val="28"/>
                        <w:szCs w:val="28"/>
                        <w:lang w:val="ru-RU"/>
                      </w:rPr>
                    </m:ctrlPr>
                  </m:sub>
                </m:sSub>
                <m:r>
                  <w:rPr>
                    <w:rFonts w:ascii="Cambria Math" w:hAnsi="Cambria Math"/>
                    <w:sz w:val="28"/>
                    <w:szCs w:val="28"/>
                    <w:lang w:val="kk-KZ" w:eastAsia="ru-RU"/>
                  </w:rPr>
                  <m:t>=0.1125</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7D62D8" w:rsidRPr="00B82542">
        <w:rPr>
          <w:sz w:val="28"/>
          <w:szCs w:val="28"/>
          <w:lang w:val="kk-KZ" w:eastAsia="ru-RU"/>
        </w:rPr>
        <w:t>4</w:t>
      </w:r>
      <w:r w:rsidR="00A050E9" w:rsidRPr="00B82542">
        <w:rPr>
          <w:sz w:val="28"/>
          <w:szCs w:val="28"/>
          <w:lang w:val="kk-KZ" w:eastAsia="ru-RU"/>
        </w:rPr>
        <w:t>.</w:t>
      </w:r>
      <w:r w:rsidR="007D62D8" w:rsidRPr="00B82542">
        <w:rPr>
          <w:sz w:val="28"/>
          <w:szCs w:val="28"/>
          <w:lang w:val="kk-KZ" w:eastAsia="ru-RU"/>
        </w:rPr>
        <w:t>25</w:t>
      </w:r>
      <w:r w:rsidRPr="00B82542">
        <w:rPr>
          <w:sz w:val="28"/>
          <w:szCs w:val="28"/>
          <w:lang w:val="kk-KZ" w:eastAsia="ru-RU"/>
        </w:rPr>
        <w:t>)</w:t>
      </w:r>
    </w:p>
    <w:p w:rsidR="00B235AF" w:rsidRPr="00B82542" w:rsidRDefault="00B235AF" w:rsidP="00B235AF">
      <w:pPr>
        <w:widowControl w:val="0"/>
        <w:tabs>
          <w:tab w:val="left" w:pos="0"/>
          <w:tab w:val="center" w:pos="4678"/>
          <w:tab w:val="right" w:pos="9638"/>
        </w:tabs>
        <w:jc w:val="both"/>
        <w:rPr>
          <w:sz w:val="28"/>
          <w:szCs w:val="28"/>
          <w:lang w:val="kk-KZ" w:eastAsia="ru-RU"/>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1,9</m:t>
            </m:r>
            <m:ctrlPr>
              <w:rPr>
                <w:rFonts w:ascii="Cambria Math" w:eastAsiaTheme="minorHAnsi" w:hAnsi="Cambria Math"/>
                <w:sz w:val="28"/>
                <w:szCs w:val="28"/>
                <w:lang w:val="ru-RU"/>
              </w:rPr>
            </m:ctrlPr>
          </m:sub>
          <m:sup>
            <m:r>
              <w:rPr>
                <w:rFonts w:ascii="Cambria Math" w:hAnsi="Cambria Math"/>
                <w:sz w:val="28"/>
                <w:szCs w:val="28"/>
                <w:lang w:val="kk-KZ" w:eastAsia="ru-RU"/>
              </w:rPr>
              <m:t>o</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разгоне на </w:t>
      </w:r>
      <w:r w:rsidR="00741769" w:rsidRPr="00B82542">
        <w:rPr>
          <w:sz w:val="28"/>
          <w:szCs w:val="28"/>
          <w:lang w:val="ru-RU" w:eastAsia="ru-RU"/>
        </w:rPr>
        <w:t xml:space="preserve">девятом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741769" w:rsidRPr="00B82542">
        <w:rPr>
          <w:sz w:val="28"/>
          <w:szCs w:val="28"/>
          <w:lang w:val="ru-RU" w:eastAsia="ru-RU"/>
        </w:rPr>
        <w:t xml:space="preserve">первой </w:t>
      </w:r>
      <w:r w:rsidR="0008356D" w:rsidRPr="00B82542">
        <w:rPr>
          <w:sz w:val="28"/>
          <w:szCs w:val="28"/>
          <w:lang w:val="ru-RU" w:eastAsia="ru-RU"/>
        </w:rPr>
        <w:t>СП</w:t>
      </w:r>
      <w:r w:rsidRPr="00B82542">
        <w:rPr>
          <w:sz w:val="28"/>
          <w:szCs w:val="28"/>
          <w:lang w:val="ru-RU" w:eastAsia="ru-RU"/>
        </w:rPr>
        <w:t xml:space="preserve"> МР.</w:t>
      </w:r>
    </w:p>
    <w:p w:rsidR="00733831" w:rsidRPr="00B82542" w:rsidRDefault="008B07A5" w:rsidP="00733831">
      <w:pPr>
        <w:spacing w:line="259" w:lineRule="auto"/>
        <w:ind w:firstLine="709"/>
        <w:jc w:val="both"/>
        <w:rPr>
          <w:sz w:val="28"/>
          <w:szCs w:val="28"/>
          <w:lang w:val="ru-RU" w:eastAsia="ru-RU"/>
        </w:rPr>
      </w:pPr>
      <w:r w:rsidRPr="00B82542">
        <w:rPr>
          <w:rFonts w:eastAsia="Calibri"/>
          <w:sz w:val="28"/>
          <w:szCs w:val="28"/>
          <w:lang w:val="ru-RU"/>
        </w:rPr>
        <w:t xml:space="preserve">На следующем десятом участке </w:t>
      </w:r>
      <w:r w:rsidR="00F6416C" w:rsidRPr="00B82542">
        <w:rPr>
          <w:rFonts w:eastAsia="Calibri"/>
          <w:sz w:val="28"/>
          <w:szCs w:val="28"/>
          <w:lang w:val="ru-RU"/>
        </w:rPr>
        <w:t>ПТ</w:t>
      </w:r>
      <w:r w:rsidRPr="00B82542">
        <w:rPr>
          <w:sz w:val="28"/>
          <w:szCs w:val="28"/>
          <w:lang w:val="ru-RU" w:eastAsia="ru-RU"/>
        </w:rPr>
        <w:t xml:space="preserve"> движения по </w:t>
      </w:r>
      <w:r w:rsidR="00741769" w:rsidRPr="00B82542">
        <w:rPr>
          <w:sz w:val="28"/>
          <w:szCs w:val="28"/>
          <w:lang w:val="ru-RU" w:eastAsia="ru-RU"/>
        </w:rPr>
        <w:t xml:space="preserve">первой </w:t>
      </w:r>
      <w:r w:rsidR="0008356D" w:rsidRPr="00B82542">
        <w:rPr>
          <w:sz w:val="28"/>
          <w:szCs w:val="28"/>
          <w:lang w:val="ru-RU" w:eastAsia="ru-RU"/>
        </w:rPr>
        <w:t>СП</w:t>
      </w:r>
      <w:r w:rsidR="00216A6B" w:rsidRPr="00B82542">
        <w:rPr>
          <w:sz w:val="28"/>
          <w:szCs w:val="28"/>
          <w:lang w:val="ru-RU" w:eastAsia="ru-RU"/>
        </w:rPr>
        <w:t xml:space="preserve"> </w:t>
      </w:r>
      <w:r w:rsidR="00741769" w:rsidRPr="00B82542">
        <w:rPr>
          <w:sz w:val="28"/>
          <w:szCs w:val="28"/>
          <w:lang w:val="ru-RU" w:eastAsia="ru-RU"/>
        </w:rPr>
        <w:t xml:space="preserve">МР </w:t>
      </w:r>
      <w:r w:rsidRPr="00B82542">
        <w:rPr>
          <w:sz w:val="28"/>
          <w:szCs w:val="28"/>
          <w:lang w:val="ru-RU" w:eastAsia="ru-RU"/>
        </w:rPr>
        <w:t>на данном участке равна</w:t>
      </w:r>
    </w:p>
    <w:p w:rsidR="00B235AF" w:rsidRPr="00B82542" w:rsidRDefault="00B235AF" w:rsidP="00B235AF">
      <w:pPr>
        <w:spacing w:line="259" w:lineRule="auto"/>
        <w:jc w:val="both"/>
        <w:rPr>
          <w:rFonts w:eastAsia="Calibri"/>
          <w:sz w:val="28"/>
          <w:szCs w:val="28"/>
          <w:lang w:val="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lastRenderedPageBreak/>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t=4.563:</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1,10</m:t>
                    </m:r>
                    <m:ctrlPr>
                      <w:rPr>
                        <w:rFonts w:ascii="Cambria Math" w:eastAsiaTheme="minorHAnsi" w:hAnsi="Cambria Math"/>
                        <w:sz w:val="28"/>
                        <w:szCs w:val="28"/>
                        <w:lang w:val="ru-RU"/>
                      </w:rPr>
                    </m:ctrlPr>
                  </m:sub>
                </m:sSub>
                <m:r>
                  <w:rPr>
                    <w:rFonts w:ascii="Cambria Math" w:hAnsi="Cambria Math"/>
                    <w:sz w:val="28"/>
                    <w:szCs w:val="28"/>
                    <w:lang w:val="kk-KZ" w:eastAsia="ru-RU"/>
                  </w:rPr>
                  <m:t>=0.1125</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4.563,5.124</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1,10</m:t>
                    </m:r>
                    <m:ctrlPr>
                      <w:rPr>
                        <w:rFonts w:ascii="Cambria Math" w:eastAsiaTheme="minorHAnsi" w:hAnsi="Cambria Math"/>
                        <w:sz w:val="28"/>
                        <w:szCs w:val="28"/>
                        <w:lang w:val="ru-RU"/>
                      </w:rPr>
                    </m:ctrlPr>
                  </m:sub>
                  <m:sup>
                    <m:r>
                      <w:rPr>
                        <w:rFonts w:ascii="Cambria Math" w:hAnsi="Cambria Math"/>
                        <w:sz w:val="28"/>
                        <w:szCs w:val="28"/>
                        <w:lang w:val="kk-KZ" w:eastAsia="ru-RU"/>
                      </w:rPr>
                      <m:t>b</m:t>
                    </m:r>
                    <m:ctrlPr>
                      <w:rPr>
                        <w:rFonts w:ascii="Cambria Math" w:eastAsiaTheme="minorHAnsi" w:hAnsi="Cambria Math"/>
                        <w:sz w:val="28"/>
                        <w:szCs w:val="28"/>
                        <w:lang w:val="ru-RU"/>
                      </w:rPr>
                    </m:ctrlPr>
                  </m:sup>
                </m:sSubSup>
                <m:r>
                  <w:rPr>
                    <w:rFonts w:ascii="Cambria Math" w:hAnsi="Cambria Math"/>
                    <w:sz w:val="28"/>
                    <w:szCs w:val="28"/>
                    <w:lang w:val="kk-KZ" w:eastAsia="ru-RU"/>
                  </w:rPr>
                  <m:t>=0.1125-0.2212∙t+</m:t>
                </m:r>
                <m:f>
                  <m:fPr>
                    <m:ctrlPr>
                      <w:rPr>
                        <w:rFonts w:ascii="Cambria Math" w:hAnsi="Cambria Math"/>
                        <w:i/>
                        <w:sz w:val="28"/>
                        <w:szCs w:val="28"/>
                        <w:lang w:eastAsia="ru-RU"/>
                      </w:rPr>
                    </m:ctrlPr>
                  </m:fPr>
                  <m:num>
                    <m:r>
                      <w:rPr>
                        <w:rFonts w:ascii="Cambria Math" w:hAnsi="Cambria Math"/>
                        <w:sz w:val="28"/>
                        <w:szCs w:val="28"/>
                        <w:lang w:val="kk-KZ" w:eastAsia="ru-RU"/>
                      </w:rPr>
                      <m:t>0.4309∙</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t=5.124:</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1,11</m:t>
                    </m:r>
                    <m:ctrlPr>
                      <w:rPr>
                        <w:rFonts w:ascii="Cambria Math" w:eastAsiaTheme="minorHAnsi" w:hAnsi="Cambria Math"/>
                        <w:sz w:val="28"/>
                        <w:szCs w:val="28"/>
                        <w:lang w:val="ru-RU"/>
                      </w:rPr>
                    </m:ctrlPr>
                  </m:sub>
                </m:sSub>
                <m:r>
                  <w:rPr>
                    <w:rFonts w:ascii="Cambria Math" w:hAnsi="Cambria Math"/>
                    <w:sz w:val="28"/>
                    <w:szCs w:val="28"/>
                    <w:lang w:val="kk-KZ" w:eastAsia="ru-RU"/>
                  </w:rPr>
                  <m:t>=0.05628</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A050E9" w:rsidRPr="00B82542">
        <w:rPr>
          <w:sz w:val="28"/>
          <w:szCs w:val="28"/>
          <w:lang w:val="kk-KZ" w:eastAsia="ru-RU"/>
        </w:rPr>
        <w:t>4.26</w:t>
      </w:r>
      <w:r w:rsidRPr="00B82542">
        <w:rPr>
          <w:sz w:val="28"/>
          <w:szCs w:val="28"/>
          <w:lang w:val="kk-KZ" w:eastAsia="ru-RU"/>
        </w:rPr>
        <w:t>)</w:t>
      </w:r>
    </w:p>
    <w:p w:rsidR="00B235AF" w:rsidRPr="00B82542" w:rsidRDefault="00B235AF" w:rsidP="00B235AF">
      <w:pPr>
        <w:widowControl w:val="0"/>
        <w:tabs>
          <w:tab w:val="left" w:pos="0"/>
          <w:tab w:val="center" w:pos="4678"/>
          <w:tab w:val="right" w:pos="9638"/>
        </w:tabs>
        <w:jc w:val="both"/>
        <w:rPr>
          <w:sz w:val="28"/>
          <w:szCs w:val="28"/>
          <w:lang w:val="kk-KZ" w:eastAsia="ru-RU"/>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1,10</m:t>
            </m:r>
            <m:ctrlPr>
              <w:rPr>
                <w:rFonts w:ascii="Cambria Math" w:eastAsiaTheme="minorHAnsi" w:hAnsi="Cambria Math"/>
                <w:sz w:val="28"/>
                <w:szCs w:val="28"/>
                <w:lang w:val="ru-RU"/>
              </w:rPr>
            </m:ctrlPr>
          </m:sub>
          <m:sup>
            <m:r>
              <w:rPr>
                <w:rFonts w:ascii="Cambria Math" w:hAnsi="Cambria Math"/>
                <w:sz w:val="28"/>
                <w:szCs w:val="28"/>
                <w:lang w:val="kk-KZ" w:eastAsia="ru-RU"/>
              </w:rPr>
              <m:t>b</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торможении на </w:t>
      </w:r>
      <w:r w:rsidR="00741769" w:rsidRPr="00B82542">
        <w:rPr>
          <w:sz w:val="28"/>
          <w:szCs w:val="28"/>
          <w:lang w:val="ru-RU" w:eastAsia="ru-RU"/>
        </w:rPr>
        <w:t xml:space="preserve">десятом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741769" w:rsidRPr="00B82542">
        <w:rPr>
          <w:sz w:val="28"/>
          <w:szCs w:val="28"/>
          <w:lang w:val="ru-RU" w:eastAsia="ru-RU"/>
        </w:rPr>
        <w:t xml:space="preserve">первой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A22C80">
      <w:pPr>
        <w:spacing w:line="259" w:lineRule="auto"/>
        <w:ind w:firstLine="709"/>
        <w:jc w:val="both"/>
        <w:rPr>
          <w:rFonts w:eastAsia="Calibri"/>
          <w:sz w:val="28"/>
          <w:szCs w:val="28"/>
          <w:lang w:val="ru-RU"/>
        </w:rPr>
      </w:pPr>
      <w:r w:rsidRPr="00B82542">
        <w:rPr>
          <w:rFonts w:eastAsia="Calibri"/>
          <w:sz w:val="28"/>
          <w:szCs w:val="28"/>
          <w:lang w:val="ru-RU"/>
        </w:rPr>
        <w:t xml:space="preserve">Между последними узловыми точками, </w:t>
      </w:r>
      <w:r w:rsidR="00A22C80" w:rsidRPr="00B82542">
        <w:rPr>
          <w:rFonts w:eastAsia="Calibri"/>
          <w:sz w:val="28"/>
          <w:szCs w:val="28"/>
          <w:lang w:val="ru-RU"/>
        </w:rPr>
        <w:t xml:space="preserve">на одиннадцатом участке </w:t>
      </w:r>
      <w:r w:rsidR="0008356D" w:rsidRPr="00B82542">
        <w:rPr>
          <w:sz w:val="28"/>
          <w:szCs w:val="28"/>
          <w:lang w:val="ru-RU" w:eastAsia="ru-RU"/>
        </w:rPr>
        <w:t>ПТ</w:t>
      </w:r>
      <w:r w:rsidR="00A22C80" w:rsidRPr="00B82542">
        <w:rPr>
          <w:sz w:val="28"/>
          <w:szCs w:val="28"/>
          <w:lang w:val="ru-RU" w:eastAsia="ru-RU"/>
        </w:rPr>
        <w:t>, которое описывается следующим выражением</w:t>
      </w:r>
    </w:p>
    <w:p w:rsidR="00B235AF" w:rsidRPr="00B82542" w:rsidRDefault="00B235AF" w:rsidP="00B235AF">
      <w:pPr>
        <w:spacing w:line="259" w:lineRule="auto"/>
        <w:jc w:val="both"/>
        <w:rPr>
          <w:rFonts w:eastAsia="Calibri"/>
          <w:sz w:val="28"/>
          <w:szCs w:val="28"/>
          <w:lang w:val="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t=5.124:</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1,11</m:t>
                    </m:r>
                    <m:ctrlPr>
                      <w:rPr>
                        <w:rFonts w:ascii="Cambria Math" w:eastAsiaTheme="minorHAnsi" w:hAnsi="Cambria Math"/>
                        <w:sz w:val="28"/>
                        <w:szCs w:val="28"/>
                        <w:lang w:val="ru-RU"/>
                      </w:rPr>
                    </m:ctrlPr>
                  </m:sub>
                </m:sSub>
                <m:r>
                  <w:rPr>
                    <w:rFonts w:ascii="Cambria Math" w:hAnsi="Cambria Math"/>
                    <w:sz w:val="28"/>
                    <w:szCs w:val="28"/>
                    <w:lang w:val="kk-KZ" w:eastAsia="ru-RU"/>
                  </w:rPr>
                  <m:t>=0.05628</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5.124,5.686</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1,11</m:t>
                    </m:r>
                    <m:ctrlPr>
                      <w:rPr>
                        <w:rFonts w:ascii="Cambria Math" w:eastAsiaTheme="minorHAnsi" w:hAnsi="Cambria Math"/>
                        <w:sz w:val="28"/>
                        <w:szCs w:val="28"/>
                        <w:lang w:val="ru-RU"/>
                      </w:rPr>
                    </m:ctrlPr>
                  </m:sub>
                  <m:sup>
                    <m:r>
                      <w:rPr>
                        <w:rFonts w:ascii="Cambria Math" w:hAnsi="Cambria Math"/>
                        <w:sz w:val="28"/>
                        <w:szCs w:val="28"/>
                        <w:lang w:val="kk-KZ" w:eastAsia="ru-RU"/>
                      </w:rPr>
                      <m:t>o</m:t>
                    </m:r>
                    <m:ctrlPr>
                      <w:rPr>
                        <w:rFonts w:ascii="Cambria Math" w:eastAsiaTheme="minorHAnsi" w:hAnsi="Cambria Math"/>
                        <w:sz w:val="28"/>
                        <w:szCs w:val="28"/>
                        <w:lang w:val="ru-RU"/>
                      </w:rPr>
                    </m:ctrlPr>
                  </m:sup>
                </m:sSubSup>
                <m:r>
                  <w:rPr>
                    <w:rFonts w:ascii="Cambria Math" w:hAnsi="Cambria Math"/>
                    <w:sz w:val="28"/>
                    <w:szCs w:val="28"/>
                    <w:lang w:val="kk-KZ" w:eastAsia="ru-RU"/>
                  </w:rPr>
                  <m:t>=0.05628+0.0205∙t-</m:t>
                </m:r>
                <m:f>
                  <m:fPr>
                    <m:ctrlPr>
                      <w:rPr>
                        <w:rFonts w:ascii="Cambria Math" w:hAnsi="Cambria Math"/>
                        <w:i/>
                        <w:sz w:val="28"/>
                        <w:szCs w:val="28"/>
                        <w:lang w:eastAsia="ru-RU"/>
                      </w:rPr>
                    </m:ctrlPr>
                  </m:fPr>
                  <m:num>
                    <m:r>
                      <w:rPr>
                        <w:rFonts w:ascii="Cambria Math" w:hAnsi="Cambria Math"/>
                        <w:sz w:val="28"/>
                        <w:szCs w:val="28"/>
                        <w:lang w:val="kk-KZ" w:eastAsia="ru-RU"/>
                      </w:rPr>
                      <m:t>0.4293∙</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t=5.686:</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1,11</m:t>
                    </m:r>
                    <m:ctrlPr>
                      <w:rPr>
                        <w:rFonts w:ascii="Cambria Math" w:eastAsiaTheme="minorHAnsi" w:hAnsi="Cambria Math"/>
                        <w:sz w:val="28"/>
                        <w:szCs w:val="28"/>
                        <w:lang w:val="ru-RU"/>
                      </w:rPr>
                    </m:ctrlPr>
                  </m:sub>
                </m:sSub>
                <m:r>
                  <w:rPr>
                    <w:rFonts w:ascii="Cambria Math" w:hAnsi="Cambria Math"/>
                    <w:sz w:val="28"/>
                    <w:szCs w:val="28"/>
                    <w:lang w:val="kk-KZ" w:eastAsia="ru-RU"/>
                  </w:rPr>
                  <m:t>=0</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A22C80" w:rsidRPr="00B82542">
        <w:rPr>
          <w:sz w:val="28"/>
          <w:szCs w:val="28"/>
          <w:lang w:val="kk-KZ" w:eastAsia="ru-RU"/>
        </w:rPr>
        <w:t>4.27</w:t>
      </w:r>
      <w:r w:rsidRPr="00B82542">
        <w:rPr>
          <w:sz w:val="28"/>
          <w:szCs w:val="28"/>
          <w:lang w:val="kk-KZ" w:eastAsia="ru-RU"/>
        </w:rPr>
        <w:t>)</w:t>
      </w:r>
    </w:p>
    <w:p w:rsidR="00B235AF" w:rsidRPr="00B82542" w:rsidRDefault="00B235AF" w:rsidP="00B235AF">
      <w:pPr>
        <w:widowControl w:val="0"/>
        <w:tabs>
          <w:tab w:val="left" w:pos="0"/>
          <w:tab w:val="center" w:pos="4678"/>
          <w:tab w:val="right" w:pos="9638"/>
        </w:tabs>
        <w:jc w:val="both"/>
        <w:rPr>
          <w:sz w:val="28"/>
          <w:szCs w:val="28"/>
          <w:lang w:val="kk-KZ" w:eastAsia="ru-RU"/>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1,11</m:t>
            </m:r>
            <m:ctrlPr>
              <w:rPr>
                <w:rFonts w:ascii="Cambria Math" w:eastAsiaTheme="minorHAnsi" w:hAnsi="Cambria Math"/>
                <w:sz w:val="28"/>
                <w:szCs w:val="28"/>
                <w:lang w:val="ru-RU"/>
              </w:rPr>
            </m:ctrlPr>
          </m:sub>
          <m:sup>
            <m:r>
              <w:rPr>
                <w:rFonts w:ascii="Cambria Math" w:hAnsi="Cambria Math"/>
                <w:sz w:val="28"/>
                <w:szCs w:val="28"/>
                <w:lang w:val="kk-KZ" w:eastAsia="ru-RU"/>
              </w:rPr>
              <m:t>o</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разгоне на </w:t>
      </w:r>
      <w:r w:rsidR="00741769" w:rsidRPr="00B82542">
        <w:rPr>
          <w:sz w:val="28"/>
          <w:szCs w:val="28"/>
          <w:lang w:val="ru-RU" w:eastAsia="ru-RU"/>
        </w:rPr>
        <w:t xml:space="preserve">одиннадцатом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741769" w:rsidRPr="00B82542">
        <w:rPr>
          <w:sz w:val="28"/>
          <w:szCs w:val="28"/>
          <w:lang w:val="ru-RU" w:eastAsia="ru-RU"/>
        </w:rPr>
        <w:t xml:space="preserve">первой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A22C80">
      <w:pPr>
        <w:widowControl w:val="0"/>
        <w:tabs>
          <w:tab w:val="left" w:pos="0"/>
          <w:tab w:val="center" w:pos="4678"/>
          <w:tab w:val="right" w:pos="9638"/>
        </w:tabs>
        <w:ind w:firstLine="709"/>
        <w:jc w:val="both"/>
        <w:rPr>
          <w:sz w:val="28"/>
          <w:szCs w:val="28"/>
          <w:lang w:val="ru-RU" w:eastAsia="ru-RU"/>
        </w:rPr>
      </w:pPr>
      <w:r w:rsidRPr="00B82542">
        <w:rPr>
          <w:sz w:val="28"/>
          <w:szCs w:val="28"/>
          <w:lang w:val="ru-RU" w:eastAsia="ru-RU"/>
        </w:rPr>
        <w:t xml:space="preserve">Далее производится торможение по </w:t>
      </w:r>
      <w:r w:rsidR="00741769" w:rsidRPr="00B82542">
        <w:rPr>
          <w:sz w:val="28"/>
          <w:szCs w:val="28"/>
          <w:lang w:val="ru-RU" w:eastAsia="ru-RU"/>
        </w:rPr>
        <w:t xml:space="preserve">первой </w:t>
      </w:r>
      <w:r w:rsidR="0008356D" w:rsidRPr="00B82542">
        <w:rPr>
          <w:sz w:val="28"/>
          <w:szCs w:val="28"/>
          <w:lang w:val="ru-RU" w:eastAsia="ru-RU"/>
        </w:rPr>
        <w:t>СП</w:t>
      </w:r>
      <w:r w:rsidR="00741769" w:rsidRPr="00B82542">
        <w:rPr>
          <w:sz w:val="28"/>
          <w:szCs w:val="28"/>
          <w:lang w:val="ru-RU" w:eastAsia="ru-RU"/>
        </w:rPr>
        <w:t xml:space="preserve"> МР</w:t>
      </w:r>
      <w:r w:rsidRPr="00B82542">
        <w:rPr>
          <w:sz w:val="28"/>
          <w:szCs w:val="28"/>
          <w:lang w:val="ru-RU" w:eastAsia="ru-RU"/>
        </w:rPr>
        <w:t>, до нулевой скорости</w:t>
      </w:r>
      <w:r w:rsidR="00A22C80" w:rsidRPr="00B82542">
        <w:rPr>
          <w:sz w:val="28"/>
          <w:szCs w:val="28"/>
          <w:lang w:val="ru-RU" w:eastAsia="ru-RU"/>
        </w:rPr>
        <w:t xml:space="preserve">. </w:t>
      </w:r>
      <w:r w:rsidRPr="00B82542">
        <w:rPr>
          <w:sz w:val="28"/>
          <w:szCs w:val="28"/>
          <w:lang w:val="ru-RU" w:eastAsia="ru-RU"/>
        </w:rPr>
        <w:t xml:space="preserve">В этом случае траектория движения по </w:t>
      </w:r>
      <w:r w:rsidR="00741769" w:rsidRPr="00B82542">
        <w:rPr>
          <w:sz w:val="28"/>
          <w:szCs w:val="28"/>
          <w:lang w:val="ru-RU" w:eastAsia="ru-RU"/>
        </w:rPr>
        <w:t xml:space="preserve">первой </w:t>
      </w:r>
      <w:r w:rsidR="0008356D" w:rsidRPr="00B82542">
        <w:rPr>
          <w:sz w:val="28"/>
          <w:szCs w:val="28"/>
          <w:lang w:val="ru-RU" w:eastAsia="ru-RU"/>
        </w:rPr>
        <w:t>СП</w:t>
      </w:r>
      <w:r w:rsidR="00216A6B" w:rsidRPr="00B82542">
        <w:rPr>
          <w:sz w:val="28"/>
          <w:szCs w:val="28"/>
          <w:lang w:val="ru-RU" w:eastAsia="ru-RU"/>
        </w:rPr>
        <w:t xml:space="preserve"> </w:t>
      </w:r>
      <w:r w:rsidR="00741769" w:rsidRPr="00B82542">
        <w:rPr>
          <w:sz w:val="28"/>
          <w:szCs w:val="28"/>
          <w:lang w:val="ru-RU" w:eastAsia="ru-RU"/>
        </w:rPr>
        <w:t xml:space="preserve">МР </w:t>
      </w:r>
      <w:r w:rsidRPr="00B82542">
        <w:rPr>
          <w:sz w:val="28"/>
          <w:szCs w:val="28"/>
          <w:lang w:val="ru-RU" w:eastAsia="ru-RU"/>
        </w:rPr>
        <w:t>на данном участке равна</w:t>
      </w:r>
    </w:p>
    <w:p w:rsidR="00B235AF" w:rsidRPr="00B82542" w:rsidRDefault="00B235AF" w:rsidP="00B235AF">
      <w:pPr>
        <w:widowControl w:val="0"/>
        <w:tabs>
          <w:tab w:val="left" w:pos="0"/>
          <w:tab w:val="center" w:pos="4678"/>
          <w:tab w:val="right" w:pos="9638"/>
        </w:tabs>
        <w:jc w:val="both"/>
        <w:rPr>
          <w:sz w:val="28"/>
          <w:szCs w:val="28"/>
          <w:lang w:val="ru-RU" w:eastAsia="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t=5.386:</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1,12</m:t>
                    </m:r>
                    <m:ctrlPr>
                      <w:rPr>
                        <w:rFonts w:ascii="Cambria Math" w:eastAsiaTheme="minorHAnsi" w:hAnsi="Cambria Math"/>
                        <w:sz w:val="28"/>
                        <w:szCs w:val="28"/>
                        <w:lang w:val="ru-RU"/>
                      </w:rPr>
                    </m:ctrlPr>
                  </m:sub>
                </m:sSub>
                <m:r>
                  <w:rPr>
                    <w:rFonts w:ascii="Cambria Math" w:hAnsi="Cambria Math"/>
                    <w:sz w:val="28"/>
                    <w:szCs w:val="28"/>
                    <w:lang w:val="kk-KZ" w:eastAsia="ru-RU"/>
                  </w:rPr>
                  <m:t>=0</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5.686,5.967</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1,12</m:t>
                    </m:r>
                    <m:ctrlPr>
                      <w:rPr>
                        <w:rFonts w:ascii="Cambria Math" w:eastAsiaTheme="minorHAnsi" w:hAnsi="Cambria Math"/>
                        <w:sz w:val="28"/>
                        <w:szCs w:val="28"/>
                        <w:lang w:val="ru-RU"/>
                      </w:rPr>
                    </m:ctrlPr>
                  </m:sub>
                  <m:sup>
                    <m:r>
                      <w:rPr>
                        <w:rFonts w:ascii="Cambria Math" w:hAnsi="Cambria Math"/>
                        <w:sz w:val="28"/>
                        <w:szCs w:val="28"/>
                        <w:lang w:val="kk-KZ" w:eastAsia="ru-RU"/>
                      </w:rPr>
                      <m:t>b</m:t>
                    </m:r>
                    <m:ctrlPr>
                      <w:rPr>
                        <w:rFonts w:ascii="Cambria Math" w:eastAsiaTheme="minorHAnsi" w:hAnsi="Cambria Math"/>
                        <w:sz w:val="28"/>
                        <w:szCs w:val="28"/>
                        <w:lang w:val="ru-RU"/>
                      </w:rPr>
                    </m:ctrlPr>
                  </m:sup>
                </m:sSubSup>
                <m:r>
                  <w:rPr>
                    <w:rFonts w:ascii="Cambria Math" w:hAnsi="Cambria Math"/>
                    <w:sz w:val="28"/>
                    <w:szCs w:val="28"/>
                    <w:lang w:val="kk-KZ" w:eastAsia="ru-RU"/>
                  </w:rPr>
                  <m:t>=-0.2207∙t+</m:t>
                </m:r>
                <m:f>
                  <m:fPr>
                    <m:ctrlPr>
                      <w:rPr>
                        <w:rFonts w:ascii="Cambria Math" w:hAnsi="Cambria Math"/>
                        <w:i/>
                        <w:sz w:val="28"/>
                        <w:szCs w:val="28"/>
                        <w:lang w:eastAsia="ru-RU"/>
                      </w:rPr>
                    </m:ctrlPr>
                  </m:fPr>
                  <m:num>
                    <m:r>
                      <w:rPr>
                        <w:rFonts w:ascii="Cambria Math" w:hAnsi="Cambria Math"/>
                        <w:sz w:val="28"/>
                        <w:szCs w:val="28"/>
                        <w:lang w:val="kk-KZ" w:eastAsia="ru-RU"/>
                      </w:rPr>
                      <m:t>0.7853∙</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t=5.967:</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1,13</m:t>
                    </m:r>
                    <m:ctrlPr>
                      <w:rPr>
                        <w:rFonts w:ascii="Cambria Math" w:eastAsiaTheme="minorHAnsi" w:hAnsi="Cambria Math"/>
                        <w:sz w:val="28"/>
                        <w:szCs w:val="28"/>
                        <w:lang w:val="ru-RU"/>
                      </w:rPr>
                    </m:ctrlPr>
                  </m:sub>
                </m:sSub>
                <m:r>
                  <w:rPr>
                    <w:rFonts w:ascii="Cambria Math" w:hAnsi="Cambria Math"/>
                    <w:sz w:val="28"/>
                    <w:szCs w:val="28"/>
                    <w:lang w:val="kk-KZ" w:eastAsia="ru-RU"/>
                  </w:rPr>
                  <m:t>=-0.031</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A22C80" w:rsidRPr="00B82542">
        <w:rPr>
          <w:sz w:val="28"/>
          <w:szCs w:val="28"/>
          <w:lang w:val="kk-KZ" w:eastAsia="ru-RU"/>
        </w:rPr>
        <w:t>4.28</w:t>
      </w:r>
      <w:r w:rsidRPr="00B82542">
        <w:rPr>
          <w:sz w:val="28"/>
          <w:szCs w:val="28"/>
          <w:lang w:val="kk-KZ" w:eastAsia="ru-RU"/>
        </w:rPr>
        <w:t>)</w:t>
      </w:r>
    </w:p>
    <w:p w:rsidR="00B235AF" w:rsidRPr="00B82542" w:rsidRDefault="00B235AF" w:rsidP="00B235AF">
      <w:pPr>
        <w:widowControl w:val="0"/>
        <w:tabs>
          <w:tab w:val="left" w:pos="0"/>
          <w:tab w:val="center" w:pos="4678"/>
          <w:tab w:val="right" w:pos="9638"/>
        </w:tabs>
        <w:jc w:val="both"/>
        <w:rPr>
          <w:sz w:val="28"/>
          <w:szCs w:val="28"/>
          <w:lang w:val="kk-KZ" w:eastAsia="ru-RU"/>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1,12</m:t>
            </m:r>
            <m:ctrlPr>
              <w:rPr>
                <w:rFonts w:ascii="Cambria Math" w:eastAsiaTheme="minorHAnsi" w:hAnsi="Cambria Math"/>
                <w:sz w:val="28"/>
                <w:szCs w:val="28"/>
                <w:lang w:val="ru-RU"/>
              </w:rPr>
            </m:ctrlPr>
          </m:sub>
          <m:sup>
            <m:r>
              <w:rPr>
                <w:rFonts w:ascii="Cambria Math" w:hAnsi="Cambria Math"/>
                <w:sz w:val="28"/>
                <w:szCs w:val="28"/>
                <w:lang w:eastAsia="ru-RU"/>
              </w:rPr>
              <m:t>b</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торможении на </w:t>
      </w:r>
      <w:r w:rsidR="00741769" w:rsidRPr="00B82542">
        <w:rPr>
          <w:sz w:val="28"/>
          <w:szCs w:val="28"/>
          <w:lang w:val="ru-RU" w:eastAsia="ru-RU"/>
        </w:rPr>
        <w:t xml:space="preserve">двенадцатом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741769" w:rsidRPr="00B82542">
        <w:rPr>
          <w:sz w:val="28"/>
          <w:szCs w:val="28"/>
          <w:lang w:val="ru-RU" w:eastAsia="ru-RU"/>
        </w:rPr>
        <w:t xml:space="preserve">первой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A22C80">
      <w:pPr>
        <w:spacing w:line="259" w:lineRule="auto"/>
        <w:ind w:firstLine="709"/>
        <w:jc w:val="both"/>
        <w:rPr>
          <w:rFonts w:eastAsia="Calibri"/>
          <w:sz w:val="28"/>
          <w:szCs w:val="28"/>
          <w:lang w:val="kk-KZ"/>
        </w:rPr>
      </w:pPr>
      <w:r w:rsidRPr="00B82542">
        <w:rPr>
          <w:rFonts w:eastAsia="Calibri"/>
          <w:sz w:val="28"/>
          <w:szCs w:val="28"/>
          <w:lang w:val="kk-KZ"/>
        </w:rPr>
        <w:t xml:space="preserve">По </w:t>
      </w:r>
      <w:r w:rsidR="00741769" w:rsidRPr="00B82542">
        <w:rPr>
          <w:rFonts w:eastAsia="Calibri"/>
          <w:sz w:val="28"/>
          <w:szCs w:val="28"/>
          <w:lang w:val="kk-KZ"/>
        </w:rPr>
        <w:t xml:space="preserve">второй </w:t>
      </w:r>
      <w:r w:rsidR="0008356D" w:rsidRPr="00B82542">
        <w:rPr>
          <w:rFonts w:eastAsia="Calibri"/>
          <w:sz w:val="28"/>
          <w:szCs w:val="28"/>
          <w:lang w:val="kk-KZ"/>
        </w:rPr>
        <w:t>СП</w:t>
      </w:r>
      <w:r w:rsidR="00216A6B" w:rsidRPr="00B82542">
        <w:rPr>
          <w:rFonts w:eastAsia="Calibri"/>
          <w:sz w:val="28"/>
          <w:szCs w:val="28"/>
          <w:lang w:val="kk-KZ"/>
        </w:rPr>
        <w:t xml:space="preserve"> </w:t>
      </w:r>
      <w:r w:rsidR="00741769" w:rsidRPr="00B82542">
        <w:rPr>
          <w:rFonts w:eastAsia="Calibri"/>
          <w:sz w:val="28"/>
          <w:szCs w:val="28"/>
          <w:lang w:val="kk-KZ"/>
        </w:rPr>
        <w:t xml:space="preserve">МР </w:t>
      </w:r>
      <w:r w:rsidRPr="00B82542">
        <w:rPr>
          <w:rFonts w:eastAsia="Calibri"/>
          <w:sz w:val="28"/>
          <w:szCs w:val="28"/>
          <w:lang w:val="kk-KZ"/>
        </w:rPr>
        <w:t xml:space="preserve">выполняется вращение против часовой стрелке </w:t>
      </w:r>
      <w:r w:rsidR="00741769" w:rsidRPr="00B82542">
        <w:rPr>
          <w:rFonts w:eastAsia="Calibri"/>
          <w:sz w:val="28"/>
          <w:szCs w:val="28"/>
          <w:lang w:val="kk-KZ"/>
        </w:rPr>
        <w:t>ПТ</w:t>
      </w:r>
      <w:r w:rsidR="002D740C" w:rsidRPr="00B82542">
        <w:rPr>
          <w:rFonts w:eastAsia="Calibri"/>
          <w:sz w:val="28"/>
          <w:szCs w:val="28"/>
          <w:lang w:val="kk-KZ"/>
        </w:rPr>
        <w:t xml:space="preserve">движения </w:t>
      </w:r>
      <w:r w:rsidRPr="00B82542">
        <w:rPr>
          <w:rFonts w:eastAsia="Calibri"/>
          <w:sz w:val="28"/>
          <w:szCs w:val="28"/>
          <w:lang w:val="kk-KZ"/>
        </w:rPr>
        <w:t xml:space="preserve">будут подобны выражениям </w:t>
      </w:r>
      <w:r w:rsidR="00741769" w:rsidRPr="00B82542">
        <w:rPr>
          <w:rFonts w:eastAsia="Calibri"/>
          <w:sz w:val="28"/>
          <w:szCs w:val="28"/>
          <w:lang w:val="kk-KZ"/>
        </w:rPr>
        <w:t>ПТ</w:t>
      </w:r>
      <w:r w:rsidRPr="00B82542">
        <w:rPr>
          <w:rFonts w:eastAsia="Calibri"/>
          <w:sz w:val="28"/>
          <w:szCs w:val="28"/>
          <w:lang w:val="kk-KZ"/>
        </w:rPr>
        <w:t xml:space="preserve"> по </w:t>
      </w:r>
      <w:r w:rsidR="00741769" w:rsidRPr="00B82542">
        <w:rPr>
          <w:rFonts w:eastAsia="Calibri"/>
          <w:sz w:val="28"/>
          <w:szCs w:val="28"/>
          <w:lang w:val="kk-KZ"/>
        </w:rPr>
        <w:t xml:space="preserve">первой </w:t>
      </w:r>
      <w:r w:rsidR="0008356D" w:rsidRPr="00B82542">
        <w:rPr>
          <w:rFonts w:eastAsia="Calibri"/>
          <w:sz w:val="28"/>
          <w:szCs w:val="28"/>
          <w:lang w:val="kk-KZ"/>
        </w:rPr>
        <w:t>СП</w:t>
      </w:r>
      <w:r w:rsidR="00741769" w:rsidRPr="00B82542">
        <w:rPr>
          <w:rFonts w:eastAsia="Calibri"/>
          <w:sz w:val="28"/>
          <w:szCs w:val="28"/>
          <w:lang w:val="kk-KZ"/>
        </w:rPr>
        <w:t xml:space="preserve"> МР</w:t>
      </w:r>
      <w:r w:rsidRPr="00B82542">
        <w:rPr>
          <w:rFonts w:eastAsia="Calibri"/>
          <w:sz w:val="28"/>
          <w:szCs w:val="28"/>
          <w:lang w:val="kk-KZ"/>
        </w:rPr>
        <w:t>. При этом будет равенство узловых точек траекториии, значений приращений обобщенных координат, значений скоростей и ускорений по абсолютной величине</w:t>
      </w:r>
      <w:r w:rsidR="009346A0" w:rsidRPr="00B82542">
        <w:rPr>
          <w:rFonts w:eastAsia="Calibri"/>
          <w:sz w:val="28"/>
          <w:szCs w:val="28"/>
          <w:lang w:val="kk-KZ"/>
        </w:rPr>
        <w:t xml:space="preserve"> (рисунок 4.19)</w:t>
      </w:r>
      <w:r w:rsidRPr="00B82542">
        <w:rPr>
          <w:rFonts w:eastAsia="Calibri"/>
          <w:sz w:val="28"/>
          <w:szCs w:val="28"/>
          <w:lang w:val="kk-KZ"/>
        </w:rPr>
        <w:t>.</w:t>
      </w:r>
    </w:p>
    <w:p w:rsidR="00B235AF" w:rsidRPr="00B82542" w:rsidRDefault="008B07A5" w:rsidP="00A22C80">
      <w:pPr>
        <w:spacing w:line="259" w:lineRule="auto"/>
        <w:ind w:firstLine="709"/>
        <w:jc w:val="both"/>
        <w:rPr>
          <w:sz w:val="28"/>
          <w:szCs w:val="28"/>
          <w:lang w:val="ru-RU" w:eastAsia="ru-RU"/>
        </w:rPr>
      </w:pPr>
      <w:r w:rsidRPr="00B82542">
        <w:rPr>
          <w:sz w:val="28"/>
          <w:szCs w:val="28"/>
          <w:lang w:val="ru-RU" w:eastAsia="ru-RU"/>
        </w:rPr>
        <w:t xml:space="preserve">ПТ движения по </w:t>
      </w:r>
      <w:r w:rsidR="00741769" w:rsidRPr="00B82542">
        <w:rPr>
          <w:sz w:val="28"/>
          <w:szCs w:val="28"/>
          <w:lang w:val="ru-RU" w:eastAsia="ru-RU"/>
        </w:rPr>
        <w:t xml:space="preserve">второй </w:t>
      </w:r>
      <w:r w:rsidR="0008356D" w:rsidRPr="00B82542">
        <w:rPr>
          <w:sz w:val="28"/>
          <w:szCs w:val="28"/>
          <w:lang w:val="ru-RU" w:eastAsia="ru-RU"/>
        </w:rPr>
        <w:t>СП</w:t>
      </w:r>
      <w:r w:rsidR="00216A6B" w:rsidRPr="00B82542">
        <w:rPr>
          <w:sz w:val="28"/>
          <w:szCs w:val="28"/>
          <w:lang w:val="ru-RU" w:eastAsia="ru-RU"/>
        </w:rPr>
        <w:t xml:space="preserve"> </w:t>
      </w:r>
      <w:r w:rsidR="00741769" w:rsidRPr="00B82542">
        <w:rPr>
          <w:sz w:val="28"/>
          <w:szCs w:val="28"/>
          <w:lang w:val="ru-RU" w:eastAsia="ru-RU"/>
        </w:rPr>
        <w:t xml:space="preserve">МР </w:t>
      </w:r>
      <w:r w:rsidRPr="00B82542">
        <w:rPr>
          <w:sz w:val="28"/>
          <w:szCs w:val="28"/>
          <w:lang w:val="ru-RU" w:eastAsia="ru-RU"/>
        </w:rPr>
        <w:t>соответствующая участку, который описывается выражением (</w:t>
      </w:r>
      <w:r w:rsidR="009346A0" w:rsidRPr="00B82542">
        <w:rPr>
          <w:sz w:val="28"/>
          <w:szCs w:val="28"/>
          <w:lang w:val="ru-RU" w:eastAsia="ru-RU"/>
        </w:rPr>
        <w:t>4.18</w:t>
      </w:r>
      <w:r w:rsidRPr="00B82542">
        <w:rPr>
          <w:sz w:val="28"/>
          <w:szCs w:val="28"/>
          <w:lang w:val="ru-RU" w:eastAsia="ru-RU"/>
        </w:rPr>
        <w:t>), будет иметь следующий вид</w:t>
      </w:r>
    </w:p>
    <w:p w:rsidR="00B235AF" w:rsidRPr="00B82542" w:rsidRDefault="00B235AF" w:rsidP="00B235AF">
      <w:pPr>
        <w:spacing w:line="259" w:lineRule="auto"/>
        <w:jc w:val="both"/>
        <w:rPr>
          <w:sz w:val="28"/>
          <w:szCs w:val="28"/>
          <w:lang w:val="ru-RU" w:eastAsia="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t=0.35:</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2,2</m:t>
                    </m:r>
                    <m:ctrlPr>
                      <w:rPr>
                        <w:rFonts w:ascii="Cambria Math" w:eastAsiaTheme="minorHAnsi" w:hAnsi="Cambria Math"/>
                        <w:sz w:val="28"/>
                        <w:szCs w:val="28"/>
                        <w:lang w:val="ru-RU"/>
                      </w:rPr>
                    </m:ctrlPr>
                  </m:sub>
                </m:sSub>
                <m:r>
                  <w:rPr>
                    <w:rFonts w:ascii="Cambria Math" w:hAnsi="Cambria Math"/>
                    <w:sz w:val="28"/>
                    <w:szCs w:val="28"/>
                    <w:lang w:val="kk-KZ" w:eastAsia="ru-RU"/>
                  </w:rPr>
                  <m:t>=-0.5628</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0.35,0.835</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2,2</m:t>
                    </m:r>
                    <m:ctrlPr>
                      <w:rPr>
                        <w:rFonts w:ascii="Cambria Math" w:eastAsiaTheme="minorHAnsi" w:hAnsi="Cambria Math"/>
                        <w:sz w:val="28"/>
                        <w:szCs w:val="28"/>
                        <w:lang w:val="ru-RU"/>
                      </w:rPr>
                    </m:ctrlPr>
                  </m:sub>
                  <m:sup>
                    <m:r>
                      <w:rPr>
                        <w:rFonts w:ascii="Cambria Math" w:hAnsi="Cambria Math"/>
                        <w:sz w:val="28"/>
                        <w:szCs w:val="28"/>
                        <w:lang w:val="kk-KZ" w:eastAsia="ru-RU"/>
                      </w:rPr>
                      <m:t>b</m:t>
                    </m:r>
                    <m:ctrlPr>
                      <w:rPr>
                        <w:rFonts w:ascii="Cambria Math" w:eastAsiaTheme="minorHAnsi" w:hAnsi="Cambria Math"/>
                        <w:sz w:val="28"/>
                        <w:szCs w:val="28"/>
                        <w:lang w:val="ru-RU"/>
                      </w:rPr>
                    </m:ctrlPr>
                  </m:sup>
                </m:sSubSup>
                <m:r>
                  <w:rPr>
                    <w:rFonts w:ascii="Cambria Math" w:hAnsi="Cambria Math"/>
                    <w:sz w:val="28"/>
                    <w:szCs w:val="28"/>
                    <w:lang w:val="kk-KZ" w:eastAsia="ru-RU"/>
                  </w:rPr>
                  <m:t>=-0.5628+0.2394∙t-</m:t>
                </m:r>
                <m:f>
                  <m:fPr>
                    <m:ctrlPr>
                      <w:rPr>
                        <w:rFonts w:ascii="Cambria Math" w:hAnsi="Cambria Math"/>
                        <w:i/>
                        <w:sz w:val="28"/>
                        <w:szCs w:val="28"/>
                        <w:lang w:eastAsia="ru-RU"/>
                      </w:rPr>
                    </m:ctrlPr>
                  </m:fPr>
                  <m:num>
                    <m:r>
                      <w:rPr>
                        <w:rFonts w:ascii="Cambria Math" w:hAnsi="Cambria Math"/>
                        <w:sz w:val="28"/>
                        <w:szCs w:val="28"/>
                        <w:lang w:val="kk-KZ" w:eastAsia="ru-RU"/>
                      </w:rPr>
                      <m:t>0.5087∙</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t=0.835:</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3,3</m:t>
                    </m:r>
                    <m:ctrlPr>
                      <w:rPr>
                        <w:rFonts w:ascii="Cambria Math" w:eastAsiaTheme="minorHAnsi" w:hAnsi="Cambria Math"/>
                        <w:sz w:val="28"/>
                        <w:szCs w:val="28"/>
                        <w:lang w:val="ru-RU"/>
                      </w:rPr>
                    </m:ctrlPr>
                  </m:sub>
                </m:sSub>
                <m:r>
                  <w:rPr>
                    <w:rFonts w:ascii="Cambria Math" w:hAnsi="Cambria Math"/>
                    <w:sz w:val="28"/>
                    <w:szCs w:val="28"/>
                    <w:lang w:val="kk-KZ" w:eastAsia="ru-RU"/>
                  </w:rPr>
                  <m:t>=-0.5065</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9346A0" w:rsidRPr="00B82542">
        <w:rPr>
          <w:sz w:val="28"/>
          <w:szCs w:val="28"/>
          <w:lang w:val="kk-KZ" w:eastAsia="ru-RU"/>
        </w:rPr>
        <w:t>4.29</w:t>
      </w:r>
      <w:r w:rsidRPr="00B82542">
        <w:rPr>
          <w:sz w:val="28"/>
          <w:szCs w:val="28"/>
          <w:lang w:val="kk-KZ" w:eastAsia="ru-RU"/>
        </w:rPr>
        <w:t>)</w:t>
      </w:r>
    </w:p>
    <w:p w:rsidR="00B235AF" w:rsidRPr="00B82542" w:rsidRDefault="00B235AF" w:rsidP="00B235AF">
      <w:pPr>
        <w:spacing w:line="259" w:lineRule="auto"/>
        <w:jc w:val="both"/>
        <w:rPr>
          <w:rFonts w:eastAsia="Calibri"/>
          <w:sz w:val="28"/>
          <w:szCs w:val="28"/>
          <w:lang w:val="kk-KZ"/>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2,2</m:t>
            </m:r>
            <m:ctrlPr>
              <w:rPr>
                <w:rFonts w:ascii="Cambria Math" w:eastAsiaTheme="minorHAnsi" w:hAnsi="Cambria Math"/>
                <w:sz w:val="28"/>
                <w:szCs w:val="28"/>
                <w:lang w:val="ru-RU"/>
              </w:rPr>
            </m:ctrlPr>
          </m:sub>
          <m:sup>
            <m:r>
              <w:rPr>
                <w:rFonts w:ascii="Cambria Math" w:hAnsi="Cambria Math"/>
                <w:sz w:val="28"/>
                <w:szCs w:val="28"/>
                <w:lang w:eastAsia="ru-RU"/>
              </w:rPr>
              <m:t>b</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торможении на </w:t>
      </w:r>
      <w:r w:rsidR="00741769" w:rsidRPr="00B82542">
        <w:rPr>
          <w:sz w:val="28"/>
          <w:szCs w:val="28"/>
          <w:lang w:val="ru-RU" w:eastAsia="ru-RU"/>
        </w:rPr>
        <w:t xml:space="preserve">втором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741769" w:rsidRPr="00B82542">
        <w:rPr>
          <w:sz w:val="28"/>
          <w:szCs w:val="28"/>
          <w:lang w:val="ru-RU" w:eastAsia="ru-RU"/>
        </w:rPr>
        <w:t xml:space="preserve">второй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9346A0">
      <w:pPr>
        <w:spacing w:line="259" w:lineRule="auto"/>
        <w:ind w:firstLine="709"/>
        <w:jc w:val="both"/>
        <w:rPr>
          <w:sz w:val="28"/>
          <w:szCs w:val="28"/>
          <w:lang w:val="ru-RU" w:eastAsia="ru-RU"/>
        </w:rPr>
      </w:pPr>
      <w:r w:rsidRPr="00B82542">
        <w:rPr>
          <w:sz w:val="28"/>
          <w:szCs w:val="28"/>
          <w:lang w:val="ru-RU" w:eastAsia="ru-RU"/>
        </w:rPr>
        <w:lastRenderedPageBreak/>
        <w:t xml:space="preserve">ПТ движения по </w:t>
      </w:r>
      <w:r w:rsidR="00741769" w:rsidRPr="00B82542">
        <w:rPr>
          <w:sz w:val="28"/>
          <w:szCs w:val="28"/>
          <w:lang w:val="ru-RU" w:eastAsia="ru-RU"/>
        </w:rPr>
        <w:t xml:space="preserve">второй </w:t>
      </w:r>
      <w:r w:rsidR="0008356D" w:rsidRPr="00B82542">
        <w:rPr>
          <w:sz w:val="28"/>
          <w:szCs w:val="28"/>
          <w:lang w:val="ru-RU" w:eastAsia="ru-RU"/>
        </w:rPr>
        <w:t>СП</w:t>
      </w:r>
      <w:r w:rsidR="00216A6B" w:rsidRPr="00B82542">
        <w:rPr>
          <w:sz w:val="28"/>
          <w:szCs w:val="28"/>
          <w:lang w:val="ru-RU" w:eastAsia="ru-RU"/>
        </w:rPr>
        <w:t xml:space="preserve"> </w:t>
      </w:r>
      <w:r w:rsidR="00741769" w:rsidRPr="00B82542">
        <w:rPr>
          <w:sz w:val="28"/>
          <w:szCs w:val="28"/>
          <w:lang w:val="ru-RU" w:eastAsia="ru-RU"/>
        </w:rPr>
        <w:t xml:space="preserve">МР </w:t>
      </w:r>
      <w:r w:rsidRPr="00B82542">
        <w:rPr>
          <w:sz w:val="28"/>
          <w:szCs w:val="28"/>
          <w:lang w:val="ru-RU" w:eastAsia="ru-RU"/>
        </w:rPr>
        <w:t>соответствующая участку, который описывается выражением (</w:t>
      </w:r>
      <w:r w:rsidR="009346A0" w:rsidRPr="00B82542">
        <w:rPr>
          <w:sz w:val="28"/>
          <w:szCs w:val="28"/>
          <w:lang w:val="ru-RU" w:eastAsia="ru-RU"/>
        </w:rPr>
        <w:t>4.19</w:t>
      </w:r>
      <w:r w:rsidRPr="00B82542">
        <w:rPr>
          <w:sz w:val="28"/>
          <w:szCs w:val="28"/>
          <w:lang w:val="ru-RU" w:eastAsia="ru-RU"/>
        </w:rPr>
        <w:t>), будет иметь следующий вид</w:t>
      </w:r>
    </w:p>
    <w:p w:rsidR="00B235AF" w:rsidRPr="00B82542" w:rsidRDefault="00B235AF" w:rsidP="00B235AF">
      <w:pPr>
        <w:spacing w:line="259" w:lineRule="auto"/>
        <w:jc w:val="both"/>
        <w:rPr>
          <w:rFonts w:eastAsia="Calibri"/>
          <w:sz w:val="28"/>
          <w:szCs w:val="28"/>
          <w:lang w:val="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t=0.835:</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2,3</m:t>
                    </m:r>
                    <m:ctrlPr>
                      <w:rPr>
                        <w:rFonts w:ascii="Cambria Math" w:eastAsiaTheme="minorHAnsi" w:hAnsi="Cambria Math"/>
                        <w:sz w:val="28"/>
                        <w:szCs w:val="28"/>
                        <w:lang w:val="ru-RU"/>
                      </w:rPr>
                    </m:ctrlPr>
                  </m:sub>
                </m:sSub>
                <m:r>
                  <w:rPr>
                    <w:rFonts w:ascii="Cambria Math" w:hAnsi="Cambria Math"/>
                    <w:sz w:val="28"/>
                    <w:szCs w:val="28"/>
                    <w:lang w:val="kk-KZ" w:eastAsia="ru-RU"/>
                  </w:rPr>
                  <m:t>=-0.5065</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0.835,1.334</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2,3</m:t>
                    </m:r>
                    <m:ctrlPr>
                      <w:rPr>
                        <w:rFonts w:ascii="Cambria Math" w:eastAsiaTheme="minorHAnsi" w:hAnsi="Cambria Math"/>
                        <w:sz w:val="28"/>
                        <w:szCs w:val="28"/>
                        <w:lang w:val="ru-RU"/>
                      </w:rPr>
                    </m:ctrlPr>
                  </m:sub>
                  <m:sup>
                    <m:r>
                      <w:rPr>
                        <w:rFonts w:ascii="Cambria Math" w:hAnsi="Cambria Math"/>
                        <w:sz w:val="28"/>
                        <w:szCs w:val="28"/>
                        <w:lang w:val="kk-KZ" w:eastAsia="ru-RU"/>
                      </w:rPr>
                      <m:t>o</m:t>
                    </m:r>
                    <m:ctrlPr>
                      <w:rPr>
                        <w:rFonts w:ascii="Cambria Math" w:eastAsiaTheme="minorHAnsi" w:hAnsi="Cambria Math"/>
                        <w:sz w:val="28"/>
                        <w:szCs w:val="28"/>
                        <w:lang w:val="ru-RU"/>
                      </w:rPr>
                    </m:ctrlPr>
                  </m:sup>
                </m:sSubSup>
                <m:r>
                  <w:rPr>
                    <w:rFonts w:ascii="Cambria Math" w:hAnsi="Cambria Math"/>
                    <w:sz w:val="28"/>
                    <w:szCs w:val="28"/>
                    <w:lang w:val="kk-KZ" w:eastAsia="ru-RU"/>
                  </w:rPr>
                  <m:t>=-0.5065-0.0073∙t+</m:t>
                </m:r>
                <m:f>
                  <m:fPr>
                    <m:ctrlPr>
                      <w:rPr>
                        <w:rFonts w:ascii="Cambria Math" w:hAnsi="Cambria Math"/>
                        <w:i/>
                        <w:sz w:val="28"/>
                        <w:szCs w:val="28"/>
                        <w:lang w:eastAsia="ru-RU"/>
                      </w:rPr>
                    </m:ctrlPr>
                  </m:fPr>
                  <m:num>
                    <m:r>
                      <w:rPr>
                        <w:rFonts w:ascii="Cambria Math" w:hAnsi="Cambria Math"/>
                        <w:sz w:val="28"/>
                        <w:szCs w:val="28"/>
                        <w:lang w:val="kk-KZ" w:eastAsia="ru-RU"/>
                      </w:rPr>
                      <m:t>0.4813∙</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t=1.334:</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2,4</m:t>
                    </m:r>
                    <m:ctrlPr>
                      <w:rPr>
                        <w:rFonts w:ascii="Cambria Math" w:eastAsiaTheme="minorHAnsi" w:hAnsi="Cambria Math"/>
                        <w:sz w:val="28"/>
                        <w:szCs w:val="28"/>
                        <w:lang w:val="ru-RU"/>
                      </w:rPr>
                    </m:ctrlPr>
                  </m:sub>
                </m:sSub>
                <m:r>
                  <w:rPr>
                    <w:rFonts w:ascii="Cambria Math" w:hAnsi="Cambria Math"/>
                    <w:sz w:val="28"/>
                    <w:szCs w:val="28"/>
                    <w:lang w:val="kk-KZ" w:eastAsia="ru-RU"/>
                  </w:rPr>
                  <m:t>=-0.4502</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9346A0" w:rsidRPr="00B82542">
        <w:rPr>
          <w:sz w:val="28"/>
          <w:szCs w:val="28"/>
          <w:lang w:val="kk-KZ" w:eastAsia="ru-RU"/>
        </w:rPr>
        <w:t>4.30</w:t>
      </w:r>
      <w:r w:rsidRPr="00B82542">
        <w:rPr>
          <w:sz w:val="28"/>
          <w:szCs w:val="28"/>
          <w:lang w:val="kk-KZ" w:eastAsia="ru-RU"/>
        </w:rPr>
        <w:t>)</w:t>
      </w:r>
    </w:p>
    <w:p w:rsidR="00B235AF" w:rsidRPr="00B82542" w:rsidRDefault="00B235AF" w:rsidP="00B235AF">
      <w:pPr>
        <w:spacing w:line="259" w:lineRule="auto"/>
        <w:jc w:val="both"/>
        <w:rPr>
          <w:rFonts w:eastAsia="Calibri"/>
          <w:sz w:val="28"/>
          <w:szCs w:val="28"/>
          <w:lang w:val="kk-KZ"/>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2,3</m:t>
            </m:r>
            <m:ctrlPr>
              <w:rPr>
                <w:rFonts w:ascii="Cambria Math" w:eastAsiaTheme="minorHAnsi" w:hAnsi="Cambria Math"/>
                <w:sz w:val="28"/>
                <w:szCs w:val="28"/>
                <w:lang w:val="ru-RU"/>
              </w:rPr>
            </m:ctrlPr>
          </m:sub>
          <m:sup>
            <m:r>
              <w:rPr>
                <w:rFonts w:ascii="Cambria Math" w:hAnsi="Cambria Math"/>
                <w:sz w:val="28"/>
                <w:szCs w:val="28"/>
                <w:lang w:val="kk-KZ" w:eastAsia="ru-RU"/>
              </w:rPr>
              <m:t>o</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разгоне на </w:t>
      </w:r>
      <w:r w:rsidR="00741769" w:rsidRPr="00B82542">
        <w:rPr>
          <w:sz w:val="28"/>
          <w:szCs w:val="28"/>
          <w:lang w:val="ru-RU" w:eastAsia="ru-RU"/>
        </w:rPr>
        <w:t xml:space="preserve">третьем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741769" w:rsidRPr="00B82542">
        <w:rPr>
          <w:sz w:val="28"/>
          <w:szCs w:val="28"/>
          <w:lang w:val="ru-RU" w:eastAsia="ru-RU"/>
        </w:rPr>
        <w:t xml:space="preserve">второй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1D7AEE">
      <w:pPr>
        <w:spacing w:line="259" w:lineRule="auto"/>
        <w:ind w:firstLine="709"/>
        <w:jc w:val="both"/>
        <w:rPr>
          <w:sz w:val="28"/>
          <w:szCs w:val="28"/>
          <w:lang w:val="ru-RU" w:eastAsia="ru-RU"/>
        </w:rPr>
      </w:pPr>
      <w:r w:rsidRPr="00B82542">
        <w:rPr>
          <w:sz w:val="28"/>
          <w:szCs w:val="28"/>
          <w:lang w:val="ru-RU" w:eastAsia="ru-RU"/>
        </w:rPr>
        <w:t xml:space="preserve">ПТ движения по </w:t>
      </w:r>
      <w:r w:rsidR="00741769" w:rsidRPr="00B82542">
        <w:rPr>
          <w:sz w:val="28"/>
          <w:szCs w:val="28"/>
          <w:lang w:val="ru-RU" w:eastAsia="ru-RU"/>
        </w:rPr>
        <w:t xml:space="preserve">второй </w:t>
      </w:r>
      <w:r w:rsidR="0008356D" w:rsidRPr="00B82542">
        <w:rPr>
          <w:sz w:val="28"/>
          <w:szCs w:val="28"/>
          <w:lang w:val="ru-RU" w:eastAsia="ru-RU"/>
        </w:rPr>
        <w:t>СП</w:t>
      </w:r>
      <w:r w:rsidR="00216A6B" w:rsidRPr="00B82542">
        <w:rPr>
          <w:sz w:val="28"/>
          <w:szCs w:val="28"/>
          <w:lang w:val="ru-RU" w:eastAsia="ru-RU"/>
        </w:rPr>
        <w:t xml:space="preserve"> </w:t>
      </w:r>
      <w:r w:rsidR="00741769" w:rsidRPr="00B82542">
        <w:rPr>
          <w:sz w:val="28"/>
          <w:szCs w:val="28"/>
          <w:lang w:val="ru-RU" w:eastAsia="ru-RU"/>
        </w:rPr>
        <w:t xml:space="preserve">МР </w:t>
      </w:r>
      <w:r w:rsidRPr="00B82542">
        <w:rPr>
          <w:sz w:val="28"/>
          <w:szCs w:val="28"/>
          <w:lang w:val="ru-RU" w:eastAsia="ru-RU"/>
        </w:rPr>
        <w:t>соответствующая участку, который описывается выражением (</w:t>
      </w:r>
      <w:r w:rsidR="001D7AEE" w:rsidRPr="00B82542">
        <w:rPr>
          <w:sz w:val="28"/>
          <w:szCs w:val="28"/>
          <w:lang w:val="ru-RU" w:eastAsia="ru-RU"/>
        </w:rPr>
        <w:t>4.20</w:t>
      </w:r>
      <w:r w:rsidRPr="00B82542">
        <w:rPr>
          <w:sz w:val="28"/>
          <w:szCs w:val="28"/>
          <w:lang w:val="ru-RU" w:eastAsia="ru-RU"/>
        </w:rPr>
        <w:t>), будет иметь следующий вид</w:t>
      </w:r>
    </w:p>
    <w:p w:rsidR="00B235AF" w:rsidRPr="00B82542" w:rsidRDefault="00B235AF" w:rsidP="00B235AF">
      <w:pPr>
        <w:spacing w:line="259" w:lineRule="auto"/>
        <w:jc w:val="both"/>
        <w:rPr>
          <w:rFonts w:eastAsia="Calibri"/>
          <w:sz w:val="28"/>
          <w:szCs w:val="28"/>
          <w:lang w:val="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t=1.334:</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2,4</m:t>
                    </m:r>
                    <m:ctrlPr>
                      <w:rPr>
                        <w:rFonts w:ascii="Cambria Math" w:eastAsiaTheme="minorHAnsi" w:hAnsi="Cambria Math"/>
                        <w:sz w:val="28"/>
                        <w:szCs w:val="28"/>
                        <w:lang w:val="ru-RU"/>
                      </w:rPr>
                    </m:ctrlPr>
                  </m:sub>
                </m:sSub>
                <m:r>
                  <w:rPr>
                    <w:rFonts w:ascii="Cambria Math" w:hAnsi="Cambria Math"/>
                    <w:sz w:val="28"/>
                    <w:szCs w:val="28"/>
                    <w:lang w:val="kk-KZ" w:eastAsia="ru-RU"/>
                  </w:rPr>
                  <m:t>=-0.4502</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1.3341,1.847</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2,4</m:t>
                    </m:r>
                    <m:ctrlPr>
                      <w:rPr>
                        <w:rFonts w:ascii="Cambria Math" w:eastAsiaTheme="minorHAnsi" w:hAnsi="Cambria Math"/>
                        <w:sz w:val="28"/>
                        <w:szCs w:val="28"/>
                        <w:lang w:val="ru-RU"/>
                      </w:rPr>
                    </m:ctrlPr>
                  </m:sub>
                  <m:sup>
                    <m:r>
                      <w:rPr>
                        <w:rFonts w:ascii="Cambria Math" w:hAnsi="Cambria Math"/>
                        <w:sz w:val="28"/>
                        <w:szCs w:val="28"/>
                        <w:lang w:val="kk-KZ" w:eastAsia="ru-RU"/>
                      </w:rPr>
                      <m:t>b</m:t>
                    </m:r>
                    <m:ctrlPr>
                      <w:rPr>
                        <w:rFonts w:ascii="Cambria Math" w:eastAsiaTheme="minorHAnsi" w:hAnsi="Cambria Math"/>
                        <w:sz w:val="28"/>
                        <w:szCs w:val="28"/>
                        <w:lang w:val="ru-RU"/>
                      </w:rPr>
                    </m:ctrlPr>
                  </m:sup>
                </m:sSubSup>
                <m:r>
                  <w:rPr>
                    <w:rFonts w:ascii="Cambria Math" w:hAnsi="Cambria Math"/>
                    <w:sz w:val="28"/>
                    <w:szCs w:val="28"/>
                    <w:lang w:val="kk-KZ" w:eastAsia="ru-RU"/>
                  </w:rPr>
                  <m:t>=-0.4502+0.2328∙t-</m:t>
                </m:r>
                <m:f>
                  <m:fPr>
                    <m:ctrlPr>
                      <w:rPr>
                        <w:rFonts w:ascii="Cambria Math" w:hAnsi="Cambria Math"/>
                        <w:i/>
                        <w:sz w:val="28"/>
                        <w:szCs w:val="28"/>
                        <w:lang w:eastAsia="ru-RU"/>
                      </w:rPr>
                    </m:ctrlPr>
                  </m:fPr>
                  <m:num>
                    <m:r>
                      <w:rPr>
                        <w:rFonts w:ascii="Cambria Math" w:hAnsi="Cambria Math"/>
                        <w:sz w:val="28"/>
                        <w:szCs w:val="28"/>
                        <w:lang w:val="kk-KZ" w:eastAsia="ru-RU"/>
                      </w:rPr>
                      <m:t>0.4799∙</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t=1.847:</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2,5</m:t>
                    </m:r>
                    <m:ctrlPr>
                      <w:rPr>
                        <w:rFonts w:ascii="Cambria Math" w:eastAsiaTheme="minorHAnsi" w:hAnsi="Cambria Math"/>
                        <w:sz w:val="28"/>
                        <w:szCs w:val="28"/>
                        <w:lang w:val="ru-RU"/>
                      </w:rPr>
                    </m:ctrlPr>
                  </m:sub>
                </m:sSub>
                <m:r>
                  <w:rPr>
                    <w:rFonts w:ascii="Cambria Math" w:hAnsi="Cambria Math"/>
                    <w:sz w:val="28"/>
                    <w:szCs w:val="28"/>
                    <w:lang w:val="kk-KZ" w:eastAsia="ru-RU"/>
                  </w:rPr>
                  <m:t>=-0.394</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1D7AEE" w:rsidRPr="00B82542">
        <w:rPr>
          <w:sz w:val="28"/>
          <w:szCs w:val="28"/>
          <w:lang w:val="kk-KZ" w:eastAsia="ru-RU"/>
        </w:rPr>
        <w:t>4.31</w:t>
      </w:r>
      <w:r w:rsidRPr="00B82542">
        <w:rPr>
          <w:sz w:val="28"/>
          <w:szCs w:val="28"/>
          <w:lang w:val="kk-KZ" w:eastAsia="ru-RU"/>
        </w:rPr>
        <w:t>)</w:t>
      </w:r>
    </w:p>
    <w:p w:rsidR="00B235AF" w:rsidRPr="00B82542" w:rsidRDefault="00B235AF" w:rsidP="00B235AF">
      <w:pPr>
        <w:spacing w:line="259" w:lineRule="auto"/>
        <w:jc w:val="both"/>
        <w:rPr>
          <w:rFonts w:eastAsia="Calibri"/>
          <w:sz w:val="28"/>
          <w:szCs w:val="28"/>
          <w:lang w:val="kk-KZ"/>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2,4</m:t>
            </m:r>
            <m:ctrlPr>
              <w:rPr>
                <w:rFonts w:ascii="Cambria Math" w:eastAsiaTheme="minorHAnsi" w:hAnsi="Cambria Math"/>
                <w:sz w:val="28"/>
                <w:szCs w:val="28"/>
                <w:lang w:val="ru-RU"/>
              </w:rPr>
            </m:ctrlPr>
          </m:sub>
          <m:sup>
            <m:r>
              <w:rPr>
                <w:rFonts w:ascii="Cambria Math" w:hAnsi="Cambria Math"/>
                <w:sz w:val="28"/>
                <w:szCs w:val="28"/>
                <w:lang w:val="kk-KZ" w:eastAsia="ru-RU"/>
              </w:rPr>
              <m:t>b</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торможении на </w:t>
      </w:r>
      <w:r w:rsidR="00741769" w:rsidRPr="00B82542">
        <w:rPr>
          <w:sz w:val="28"/>
          <w:szCs w:val="28"/>
          <w:lang w:val="ru-RU" w:eastAsia="ru-RU"/>
        </w:rPr>
        <w:t xml:space="preserve">четвертом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741769" w:rsidRPr="00B82542">
        <w:rPr>
          <w:sz w:val="28"/>
          <w:szCs w:val="28"/>
          <w:lang w:val="ru-RU" w:eastAsia="ru-RU"/>
        </w:rPr>
        <w:t xml:space="preserve">второй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1D7AEE">
      <w:pPr>
        <w:spacing w:line="259" w:lineRule="auto"/>
        <w:ind w:firstLine="709"/>
        <w:jc w:val="both"/>
        <w:rPr>
          <w:sz w:val="28"/>
          <w:szCs w:val="28"/>
          <w:lang w:val="ru-RU" w:eastAsia="ru-RU"/>
        </w:rPr>
      </w:pPr>
      <w:r w:rsidRPr="00B82542">
        <w:rPr>
          <w:sz w:val="28"/>
          <w:szCs w:val="28"/>
          <w:lang w:val="ru-RU" w:eastAsia="ru-RU"/>
        </w:rPr>
        <w:t xml:space="preserve">ПТ движения по </w:t>
      </w:r>
      <w:r w:rsidR="00741769" w:rsidRPr="00B82542">
        <w:rPr>
          <w:sz w:val="28"/>
          <w:szCs w:val="28"/>
          <w:lang w:val="ru-RU" w:eastAsia="ru-RU"/>
        </w:rPr>
        <w:t xml:space="preserve">второй </w:t>
      </w:r>
      <w:r w:rsidR="0008356D" w:rsidRPr="00B82542">
        <w:rPr>
          <w:sz w:val="28"/>
          <w:szCs w:val="28"/>
          <w:lang w:val="ru-RU" w:eastAsia="ru-RU"/>
        </w:rPr>
        <w:t>СП</w:t>
      </w:r>
      <w:r w:rsidR="00216A6B" w:rsidRPr="00B82542">
        <w:rPr>
          <w:sz w:val="28"/>
          <w:szCs w:val="28"/>
          <w:lang w:val="ru-RU" w:eastAsia="ru-RU"/>
        </w:rPr>
        <w:t xml:space="preserve"> </w:t>
      </w:r>
      <w:r w:rsidR="00741769" w:rsidRPr="00B82542">
        <w:rPr>
          <w:sz w:val="28"/>
          <w:szCs w:val="28"/>
          <w:lang w:val="ru-RU" w:eastAsia="ru-RU"/>
        </w:rPr>
        <w:t xml:space="preserve">МР </w:t>
      </w:r>
      <w:r w:rsidRPr="00B82542">
        <w:rPr>
          <w:sz w:val="28"/>
          <w:szCs w:val="28"/>
          <w:lang w:val="ru-RU" w:eastAsia="ru-RU"/>
        </w:rPr>
        <w:t>соответствующая участку, который описывается выражением (</w:t>
      </w:r>
      <w:r w:rsidR="001D7AEE" w:rsidRPr="00B82542">
        <w:rPr>
          <w:sz w:val="28"/>
          <w:szCs w:val="28"/>
          <w:lang w:val="ru-RU" w:eastAsia="ru-RU"/>
        </w:rPr>
        <w:t>4.21</w:t>
      </w:r>
      <w:r w:rsidRPr="00B82542">
        <w:rPr>
          <w:sz w:val="28"/>
          <w:szCs w:val="28"/>
          <w:lang w:val="ru-RU" w:eastAsia="ru-RU"/>
        </w:rPr>
        <w:t>), будет иметь следующий вид</w:t>
      </w:r>
    </w:p>
    <w:p w:rsidR="00B235AF" w:rsidRPr="00B82542" w:rsidRDefault="00B235AF" w:rsidP="00B235AF">
      <w:pPr>
        <w:spacing w:line="259" w:lineRule="auto"/>
        <w:jc w:val="both"/>
        <w:rPr>
          <w:sz w:val="28"/>
          <w:szCs w:val="28"/>
          <w:lang w:val="ru-RU" w:eastAsia="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t=1.847:</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2,5</m:t>
                    </m:r>
                    <m:ctrlPr>
                      <w:rPr>
                        <w:rFonts w:ascii="Cambria Math" w:eastAsiaTheme="minorHAnsi" w:hAnsi="Cambria Math"/>
                        <w:sz w:val="28"/>
                        <w:szCs w:val="28"/>
                        <w:lang w:val="ru-RU"/>
                      </w:rPr>
                    </m:ctrlPr>
                  </m:sub>
                </m:sSub>
                <m:r>
                  <w:rPr>
                    <w:rFonts w:ascii="Cambria Math" w:hAnsi="Cambria Math"/>
                    <w:sz w:val="28"/>
                    <w:szCs w:val="28"/>
                    <w:lang w:val="kk-KZ" w:eastAsia="ru-RU"/>
                  </w:rPr>
                  <m:t>=-0.394</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1.847,3.373</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2,5</m:t>
                    </m:r>
                    <m:ctrlPr>
                      <w:rPr>
                        <w:rFonts w:ascii="Cambria Math" w:eastAsiaTheme="minorHAnsi" w:hAnsi="Cambria Math"/>
                        <w:sz w:val="28"/>
                        <w:szCs w:val="28"/>
                        <w:lang w:val="ru-RU"/>
                      </w:rPr>
                    </m:ctrlPr>
                  </m:sub>
                  <m:sup>
                    <m:r>
                      <w:rPr>
                        <w:rFonts w:ascii="Cambria Math" w:hAnsi="Cambria Math"/>
                        <w:sz w:val="28"/>
                        <w:szCs w:val="28"/>
                        <w:lang w:val="kk-KZ" w:eastAsia="ru-RU"/>
                      </w:rPr>
                      <m:t>o</m:t>
                    </m:r>
                    <m:ctrlPr>
                      <w:rPr>
                        <w:rFonts w:ascii="Cambria Math" w:eastAsiaTheme="minorHAnsi" w:hAnsi="Cambria Math"/>
                        <w:sz w:val="28"/>
                        <w:szCs w:val="28"/>
                        <w:lang w:val="ru-RU"/>
                      </w:rPr>
                    </m:ctrlPr>
                  </m:sup>
                </m:sSubSup>
                <m:r>
                  <w:rPr>
                    <w:rFonts w:ascii="Cambria Math" w:hAnsi="Cambria Math"/>
                    <w:sz w:val="28"/>
                    <w:szCs w:val="28"/>
                    <w:lang w:val="kk-KZ" w:eastAsia="ru-RU"/>
                  </w:rPr>
                  <m:t>=-0.394-0.0133∙t+</m:t>
                </m:r>
                <m:f>
                  <m:fPr>
                    <m:ctrlPr>
                      <w:rPr>
                        <w:rFonts w:ascii="Cambria Math" w:hAnsi="Cambria Math"/>
                        <w:i/>
                        <w:sz w:val="28"/>
                        <w:szCs w:val="28"/>
                        <w:lang w:eastAsia="ru-RU"/>
                      </w:rPr>
                    </m:ctrlPr>
                  </m:fPr>
                  <m:num>
                    <m:r>
                      <w:rPr>
                        <w:rFonts w:ascii="Cambria Math" w:hAnsi="Cambria Math"/>
                        <w:sz w:val="28"/>
                        <w:szCs w:val="28"/>
                        <w:lang w:val="kk-KZ" w:eastAsia="ru-RU"/>
                      </w:rPr>
                      <m:t>0.4574∙</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t=2.373:</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2,6</m:t>
                    </m:r>
                    <m:ctrlPr>
                      <w:rPr>
                        <w:rFonts w:ascii="Cambria Math" w:eastAsiaTheme="minorHAnsi" w:hAnsi="Cambria Math"/>
                        <w:sz w:val="28"/>
                        <w:szCs w:val="28"/>
                        <w:lang w:val="ru-RU"/>
                      </w:rPr>
                    </m:ctrlPr>
                  </m:sub>
                </m:sSub>
                <m:r>
                  <w:rPr>
                    <w:rFonts w:ascii="Cambria Math" w:hAnsi="Cambria Math"/>
                    <w:sz w:val="28"/>
                    <w:szCs w:val="28"/>
                    <w:lang w:val="kk-KZ" w:eastAsia="ru-RU"/>
                  </w:rPr>
                  <m:t>=-0.3377</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1D7AEE" w:rsidRPr="00B82542">
        <w:rPr>
          <w:sz w:val="28"/>
          <w:szCs w:val="28"/>
          <w:lang w:val="kk-KZ" w:eastAsia="ru-RU"/>
        </w:rPr>
        <w:t>4.32</w:t>
      </w:r>
      <w:r w:rsidRPr="00B82542">
        <w:rPr>
          <w:sz w:val="28"/>
          <w:szCs w:val="28"/>
          <w:lang w:val="kk-KZ" w:eastAsia="ru-RU"/>
        </w:rPr>
        <w:t>)</w:t>
      </w: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2,5</m:t>
            </m:r>
            <m:ctrlPr>
              <w:rPr>
                <w:rFonts w:ascii="Cambria Math" w:eastAsiaTheme="minorHAnsi" w:hAnsi="Cambria Math"/>
                <w:sz w:val="28"/>
                <w:szCs w:val="28"/>
                <w:lang w:val="ru-RU"/>
              </w:rPr>
            </m:ctrlPr>
          </m:sub>
          <m:sup>
            <m:r>
              <w:rPr>
                <w:rFonts w:ascii="Cambria Math" w:hAnsi="Cambria Math"/>
                <w:sz w:val="28"/>
                <w:szCs w:val="28"/>
                <w:lang w:val="kk-KZ" w:eastAsia="ru-RU"/>
              </w:rPr>
              <m:t>o</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разгоне на </w:t>
      </w:r>
      <w:r w:rsidR="00741769" w:rsidRPr="00B82542">
        <w:rPr>
          <w:sz w:val="28"/>
          <w:szCs w:val="28"/>
          <w:lang w:val="ru-RU" w:eastAsia="ru-RU"/>
        </w:rPr>
        <w:t xml:space="preserve">пятом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741769" w:rsidRPr="00B82542">
        <w:rPr>
          <w:sz w:val="28"/>
          <w:szCs w:val="28"/>
          <w:lang w:val="ru-RU" w:eastAsia="ru-RU"/>
        </w:rPr>
        <w:t xml:space="preserve">второй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1D7AEE">
      <w:pPr>
        <w:spacing w:line="259" w:lineRule="auto"/>
        <w:ind w:firstLine="709"/>
        <w:jc w:val="both"/>
        <w:rPr>
          <w:sz w:val="28"/>
          <w:szCs w:val="28"/>
          <w:lang w:val="ru-RU" w:eastAsia="ru-RU"/>
        </w:rPr>
      </w:pPr>
      <w:r w:rsidRPr="00B82542">
        <w:rPr>
          <w:sz w:val="28"/>
          <w:szCs w:val="28"/>
          <w:lang w:val="ru-RU" w:eastAsia="ru-RU"/>
        </w:rPr>
        <w:t xml:space="preserve">ПТ движения по </w:t>
      </w:r>
      <w:r w:rsidR="00F07249" w:rsidRPr="00B82542">
        <w:rPr>
          <w:sz w:val="28"/>
          <w:szCs w:val="28"/>
          <w:lang w:val="ru-RU" w:eastAsia="ru-RU"/>
        </w:rPr>
        <w:t xml:space="preserve">второй </w:t>
      </w:r>
      <w:r w:rsidR="0008356D" w:rsidRPr="00B82542">
        <w:rPr>
          <w:sz w:val="28"/>
          <w:szCs w:val="28"/>
          <w:lang w:val="ru-RU" w:eastAsia="ru-RU"/>
        </w:rPr>
        <w:t>СП</w:t>
      </w:r>
      <w:r w:rsidR="00216A6B" w:rsidRPr="00B82542">
        <w:rPr>
          <w:sz w:val="28"/>
          <w:szCs w:val="28"/>
          <w:lang w:val="ru-RU" w:eastAsia="ru-RU"/>
        </w:rPr>
        <w:t xml:space="preserve"> </w:t>
      </w:r>
      <w:r w:rsidR="00F07249" w:rsidRPr="00B82542">
        <w:rPr>
          <w:sz w:val="28"/>
          <w:szCs w:val="28"/>
          <w:lang w:val="ru-RU" w:eastAsia="ru-RU"/>
        </w:rPr>
        <w:t xml:space="preserve">МР </w:t>
      </w:r>
      <w:r w:rsidRPr="00B82542">
        <w:rPr>
          <w:sz w:val="28"/>
          <w:szCs w:val="28"/>
          <w:lang w:val="ru-RU" w:eastAsia="ru-RU"/>
        </w:rPr>
        <w:t>соответствующая участку, который описывается выражением (</w:t>
      </w:r>
      <w:r w:rsidR="001D7AEE" w:rsidRPr="00B82542">
        <w:rPr>
          <w:sz w:val="28"/>
          <w:szCs w:val="28"/>
          <w:lang w:val="ru-RU" w:eastAsia="ru-RU"/>
        </w:rPr>
        <w:t>4.22</w:t>
      </w:r>
      <w:r w:rsidRPr="00B82542">
        <w:rPr>
          <w:sz w:val="28"/>
          <w:szCs w:val="28"/>
          <w:lang w:val="ru-RU" w:eastAsia="ru-RU"/>
        </w:rPr>
        <w:t>), будет иметь следующий вид</w:t>
      </w:r>
    </w:p>
    <w:p w:rsidR="00B235AF" w:rsidRPr="00B82542" w:rsidRDefault="00B235AF" w:rsidP="00B235AF">
      <w:pPr>
        <w:spacing w:line="259" w:lineRule="auto"/>
        <w:jc w:val="both"/>
        <w:rPr>
          <w:sz w:val="28"/>
          <w:szCs w:val="28"/>
          <w:lang w:val="ru-RU" w:eastAsia="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t=2.373:</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2,6</m:t>
                    </m:r>
                    <m:ctrlPr>
                      <w:rPr>
                        <w:rFonts w:ascii="Cambria Math" w:eastAsiaTheme="minorHAnsi" w:hAnsi="Cambria Math"/>
                        <w:sz w:val="28"/>
                        <w:szCs w:val="28"/>
                        <w:lang w:val="ru-RU"/>
                      </w:rPr>
                    </m:ctrlPr>
                  </m:sub>
                </m:sSub>
                <m:r>
                  <w:rPr>
                    <w:rFonts w:ascii="Cambria Math" w:hAnsi="Cambria Math"/>
                    <w:sz w:val="28"/>
                    <w:szCs w:val="28"/>
                    <w:lang w:val="kk-KZ" w:eastAsia="ru-RU"/>
                  </w:rPr>
                  <m:t>=-0.3377</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2.373,2.909</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2,6</m:t>
                    </m:r>
                    <m:ctrlPr>
                      <w:rPr>
                        <w:rFonts w:ascii="Cambria Math" w:eastAsiaTheme="minorHAnsi" w:hAnsi="Cambria Math"/>
                        <w:sz w:val="28"/>
                        <w:szCs w:val="28"/>
                        <w:lang w:val="ru-RU"/>
                      </w:rPr>
                    </m:ctrlPr>
                  </m:sub>
                  <m:sup>
                    <m:r>
                      <w:rPr>
                        <w:rFonts w:ascii="Cambria Math" w:hAnsi="Cambria Math"/>
                        <w:sz w:val="28"/>
                        <w:szCs w:val="28"/>
                        <w:lang w:val="kk-KZ" w:eastAsia="ru-RU"/>
                      </w:rPr>
                      <m:t>b</m:t>
                    </m:r>
                    <m:ctrlPr>
                      <w:rPr>
                        <w:rFonts w:ascii="Cambria Math" w:eastAsiaTheme="minorHAnsi" w:hAnsi="Cambria Math"/>
                        <w:sz w:val="28"/>
                        <w:szCs w:val="28"/>
                        <w:lang w:val="ru-RU"/>
                      </w:rPr>
                    </m:ctrlPr>
                  </m:sup>
                </m:sSubSup>
                <m:r>
                  <w:rPr>
                    <w:rFonts w:ascii="Cambria Math" w:hAnsi="Cambria Math"/>
                    <w:sz w:val="28"/>
                    <w:szCs w:val="28"/>
                    <w:lang w:val="kk-KZ" w:eastAsia="ru-RU"/>
                  </w:rPr>
                  <m:t>=-0.3377+0.2273∙t-</m:t>
                </m:r>
                <m:f>
                  <m:fPr>
                    <m:ctrlPr>
                      <w:rPr>
                        <w:rFonts w:ascii="Cambria Math" w:hAnsi="Cambria Math"/>
                        <w:i/>
                        <w:sz w:val="28"/>
                        <w:szCs w:val="28"/>
                        <w:lang w:eastAsia="ru-RU"/>
                      </w:rPr>
                    </m:ctrlPr>
                  </m:fPr>
                  <m:num>
                    <m:r>
                      <w:rPr>
                        <w:rFonts w:ascii="Cambria Math" w:hAnsi="Cambria Math"/>
                        <w:sz w:val="28"/>
                        <w:szCs w:val="28"/>
                        <w:lang w:val="kk-KZ" w:eastAsia="ru-RU"/>
                      </w:rPr>
                      <m:t>0.4563∙</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t=2.909:</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2,7</m:t>
                    </m:r>
                    <m:ctrlPr>
                      <w:rPr>
                        <w:rFonts w:ascii="Cambria Math" w:eastAsiaTheme="minorHAnsi" w:hAnsi="Cambria Math"/>
                        <w:sz w:val="28"/>
                        <w:szCs w:val="28"/>
                        <w:lang w:val="ru-RU"/>
                      </w:rPr>
                    </m:ctrlPr>
                  </m:sub>
                </m:sSub>
                <m:r>
                  <w:rPr>
                    <w:rFonts w:ascii="Cambria Math" w:hAnsi="Cambria Math"/>
                    <w:sz w:val="28"/>
                    <w:szCs w:val="28"/>
                    <w:lang w:val="kk-KZ" w:eastAsia="ru-RU"/>
                  </w:rPr>
                  <m:t>=-0.2814</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1D7AEE" w:rsidRPr="00B82542">
        <w:rPr>
          <w:sz w:val="28"/>
          <w:szCs w:val="28"/>
          <w:lang w:val="kk-KZ" w:eastAsia="ru-RU"/>
        </w:rPr>
        <w:t>4.33</w:t>
      </w:r>
      <w:r w:rsidRPr="00B82542">
        <w:rPr>
          <w:sz w:val="28"/>
          <w:szCs w:val="28"/>
          <w:lang w:val="kk-KZ" w:eastAsia="ru-RU"/>
        </w:rPr>
        <w:t>)</w:t>
      </w:r>
    </w:p>
    <w:p w:rsidR="00B235AF" w:rsidRPr="00B82542" w:rsidRDefault="00B235AF" w:rsidP="00B235AF">
      <w:pPr>
        <w:spacing w:line="259" w:lineRule="auto"/>
        <w:jc w:val="both"/>
        <w:rPr>
          <w:rFonts w:eastAsia="Calibri"/>
          <w:sz w:val="28"/>
          <w:szCs w:val="28"/>
          <w:lang w:val="kk-KZ"/>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2,6</m:t>
            </m:r>
            <m:ctrlPr>
              <w:rPr>
                <w:rFonts w:ascii="Cambria Math" w:eastAsiaTheme="minorHAnsi" w:hAnsi="Cambria Math"/>
                <w:sz w:val="28"/>
                <w:szCs w:val="28"/>
                <w:lang w:val="ru-RU"/>
              </w:rPr>
            </m:ctrlPr>
          </m:sub>
          <m:sup>
            <m:r>
              <w:rPr>
                <w:rFonts w:ascii="Cambria Math" w:hAnsi="Cambria Math"/>
                <w:sz w:val="28"/>
                <w:szCs w:val="28"/>
                <w:lang w:val="kk-KZ" w:eastAsia="ru-RU"/>
              </w:rPr>
              <m:t>b</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торможении на </w:t>
      </w:r>
      <w:r w:rsidR="00F07249" w:rsidRPr="00B82542">
        <w:rPr>
          <w:sz w:val="28"/>
          <w:szCs w:val="28"/>
          <w:lang w:val="ru-RU" w:eastAsia="ru-RU"/>
        </w:rPr>
        <w:t xml:space="preserve">шестом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F07249" w:rsidRPr="00B82542">
        <w:rPr>
          <w:sz w:val="28"/>
          <w:szCs w:val="28"/>
          <w:lang w:val="ru-RU" w:eastAsia="ru-RU"/>
        </w:rPr>
        <w:t xml:space="preserve">второй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1D7AEE">
      <w:pPr>
        <w:spacing w:line="259" w:lineRule="auto"/>
        <w:ind w:firstLine="709"/>
        <w:jc w:val="both"/>
        <w:rPr>
          <w:sz w:val="28"/>
          <w:szCs w:val="28"/>
          <w:lang w:val="ru-RU" w:eastAsia="ru-RU"/>
        </w:rPr>
      </w:pPr>
      <w:r w:rsidRPr="00B82542">
        <w:rPr>
          <w:sz w:val="28"/>
          <w:szCs w:val="28"/>
          <w:lang w:val="ru-RU" w:eastAsia="ru-RU"/>
        </w:rPr>
        <w:t xml:space="preserve">ПТ движения по </w:t>
      </w:r>
      <w:r w:rsidR="00F07249" w:rsidRPr="00B82542">
        <w:rPr>
          <w:sz w:val="28"/>
          <w:szCs w:val="28"/>
          <w:lang w:val="ru-RU" w:eastAsia="ru-RU"/>
        </w:rPr>
        <w:t xml:space="preserve">второй </w:t>
      </w:r>
      <w:r w:rsidR="0008356D" w:rsidRPr="00B82542">
        <w:rPr>
          <w:sz w:val="28"/>
          <w:szCs w:val="28"/>
          <w:lang w:val="ru-RU" w:eastAsia="ru-RU"/>
        </w:rPr>
        <w:t>СП</w:t>
      </w:r>
      <w:r w:rsidRPr="00B82542">
        <w:rPr>
          <w:sz w:val="28"/>
          <w:szCs w:val="28"/>
          <w:lang w:val="ru-RU" w:eastAsia="ru-RU"/>
        </w:rPr>
        <w:t xml:space="preserve"> соответствующая участку, который описывается выражением (</w:t>
      </w:r>
      <w:r w:rsidR="001D7AEE" w:rsidRPr="00B82542">
        <w:rPr>
          <w:sz w:val="28"/>
          <w:szCs w:val="28"/>
          <w:lang w:val="ru-RU" w:eastAsia="ru-RU"/>
        </w:rPr>
        <w:t>4.23</w:t>
      </w:r>
      <w:r w:rsidRPr="00B82542">
        <w:rPr>
          <w:sz w:val="28"/>
          <w:szCs w:val="28"/>
          <w:lang w:val="ru-RU" w:eastAsia="ru-RU"/>
        </w:rPr>
        <w:t>), будет иметь следующий вид</w:t>
      </w:r>
    </w:p>
    <w:p w:rsidR="00B235AF" w:rsidRPr="00B82542" w:rsidRDefault="00B235AF" w:rsidP="00B235AF">
      <w:pPr>
        <w:spacing w:line="259" w:lineRule="auto"/>
        <w:jc w:val="both"/>
        <w:rPr>
          <w:rFonts w:eastAsia="Calibri"/>
          <w:sz w:val="28"/>
          <w:szCs w:val="28"/>
          <w:lang w:val="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lastRenderedPageBreak/>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t=2.909:</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2,7</m:t>
                    </m:r>
                    <m:ctrlPr>
                      <w:rPr>
                        <w:rFonts w:ascii="Cambria Math" w:eastAsiaTheme="minorHAnsi" w:hAnsi="Cambria Math"/>
                        <w:sz w:val="28"/>
                        <w:szCs w:val="28"/>
                        <w:lang w:val="ru-RU"/>
                      </w:rPr>
                    </m:ctrlPr>
                  </m:sub>
                </m:sSub>
                <m:r>
                  <w:rPr>
                    <w:rFonts w:ascii="Cambria Math" w:hAnsi="Cambria Math"/>
                    <w:sz w:val="28"/>
                    <w:szCs w:val="28"/>
                    <w:lang w:val="kk-KZ" w:eastAsia="ru-RU"/>
                  </w:rPr>
                  <m:t>=-0.2814</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2.909,3.454</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2,7</m:t>
                    </m:r>
                    <m:ctrlPr>
                      <w:rPr>
                        <w:rFonts w:ascii="Cambria Math" w:eastAsiaTheme="minorHAnsi" w:hAnsi="Cambria Math"/>
                        <w:sz w:val="28"/>
                        <w:szCs w:val="28"/>
                        <w:lang w:val="ru-RU"/>
                      </w:rPr>
                    </m:ctrlPr>
                  </m:sub>
                  <m:sup>
                    <m:r>
                      <w:rPr>
                        <w:rFonts w:ascii="Cambria Math" w:hAnsi="Cambria Math"/>
                        <w:sz w:val="28"/>
                        <w:szCs w:val="28"/>
                        <w:lang w:val="kk-KZ" w:eastAsia="ru-RU"/>
                      </w:rPr>
                      <m:t>o</m:t>
                    </m:r>
                    <m:ctrlPr>
                      <w:rPr>
                        <w:rFonts w:ascii="Cambria Math" w:eastAsiaTheme="minorHAnsi" w:hAnsi="Cambria Math"/>
                        <w:sz w:val="28"/>
                        <w:szCs w:val="28"/>
                        <w:lang w:val="ru-RU"/>
                      </w:rPr>
                    </m:ctrlPr>
                  </m:sup>
                </m:sSubSup>
                <m:r>
                  <w:rPr>
                    <w:rFonts w:ascii="Cambria Math" w:hAnsi="Cambria Math"/>
                    <w:sz w:val="28"/>
                    <w:szCs w:val="28"/>
                    <w:lang w:val="kk-KZ" w:eastAsia="ru-RU"/>
                  </w:rPr>
                  <m:t>=-0.2814-0.0172∙t+</m:t>
                </m:r>
                <m:f>
                  <m:fPr>
                    <m:ctrlPr>
                      <w:rPr>
                        <w:rFonts w:ascii="Cambria Math" w:hAnsi="Cambria Math"/>
                        <w:i/>
                        <w:sz w:val="28"/>
                        <w:szCs w:val="28"/>
                        <w:lang w:eastAsia="ru-RU"/>
                      </w:rPr>
                    </m:ctrlPr>
                  </m:fPr>
                  <m:num>
                    <m:r>
                      <w:rPr>
                        <w:rFonts w:ascii="Cambria Math" w:hAnsi="Cambria Math"/>
                        <w:sz w:val="28"/>
                        <w:szCs w:val="28"/>
                        <w:lang w:val="kk-KZ" w:eastAsia="ru-RU"/>
                      </w:rPr>
                      <m:t>0.442∙</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t=3.454:</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2,8</m:t>
                    </m:r>
                    <m:ctrlPr>
                      <w:rPr>
                        <w:rFonts w:ascii="Cambria Math" w:eastAsiaTheme="minorHAnsi" w:hAnsi="Cambria Math"/>
                        <w:sz w:val="28"/>
                        <w:szCs w:val="28"/>
                        <w:lang w:val="ru-RU"/>
                      </w:rPr>
                    </m:ctrlPr>
                  </m:sub>
                </m:sSub>
                <m:r>
                  <w:rPr>
                    <w:rFonts w:ascii="Cambria Math" w:hAnsi="Cambria Math"/>
                    <w:sz w:val="28"/>
                    <w:szCs w:val="28"/>
                    <w:lang w:val="kk-KZ" w:eastAsia="ru-RU"/>
                  </w:rPr>
                  <m:t>=-0.2251</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1D7AEE" w:rsidRPr="00B82542">
        <w:rPr>
          <w:sz w:val="28"/>
          <w:szCs w:val="28"/>
          <w:lang w:val="kk-KZ" w:eastAsia="ru-RU"/>
        </w:rPr>
        <w:t>4.34</w:t>
      </w:r>
      <w:r w:rsidRPr="00B82542">
        <w:rPr>
          <w:sz w:val="28"/>
          <w:szCs w:val="28"/>
          <w:lang w:val="kk-KZ" w:eastAsia="ru-RU"/>
        </w:rPr>
        <w:t>)</w:t>
      </w:r>
    </w:p>
    <w:p w:rsidR="00B235AF" w:rsidRPr="00B82542" w:rsidRDefault="00B235AF" w:rsidP="00B235AF">
      <w:pPr>
        <w:spacing w:line="259" w:lineRule="auto"/>
        <w:jc w:val="both"/>
        <w:rPr>
          <w:rFonts w:eastAsia="Calibri"/>
          <w:sz w:val="28"/>
          <w:szCs w:val="28"/>
          <w:lang w:val="kk-KZ"/>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2,7</m:t>
            </m:r>
            <m:ctrlPr>
              <w:rPr>
                <w:rFonts w:ascii="Cambria Math" w:eastAsiaTheme="minorHAnsi" w:hAnsi="Cambria Math"/>
                <w:sz w:val="28"/>
                <w:szCs w:val="28"/>
                <w:lang w:val="ru-RU"/>
              </w:rPr>
            </m:ctrlPr>
          </m:sub>
          <m:sup>
            <m:r>
              <w:rPr>
                <w:rFonts w:ascii="Cambria Math" w:hAnsi="Cambria Math"/>
                <w:sz w:val="28"/>
                <w:szCs w:val="28"/>
                <w:lang w:val="kk-KZ" w:eastAsia="ru-RU"/>
              </w:rPr>
              <m:t>o</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разгоне на </w:t>
      </w:r>
      <w:r w:rsidR="00F07249" w:rsidRPr="00B82542">
        <w:rPr>
          <w:sz w:val="28"/>
          <w:szCs w:val="28"/>
          <w:lang w:val="ru-RU" w:eastAsia="ru-RU"/>
        </w:rPr>
        <w:t xml:space="preserve">седьмом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F07249" w:rsidRPr="00B82542">
        <w:rPr>
          <w:sz w:val="28"/>
          <w:szCs w:val="28"/>
          <w:lang w:val="ru-RU" w:eastAsia="ru-RU"/>
        </w:rPr>
        <w:t xml:space="preserve">второй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1D7AEE">
      <w:pPr>
        <w:spacing w:line="259" w:lineRule="auto"/>
        <w:ind w:firstLine="709"/>
        <w:jc w:val="both"/>
        <w:rPr>
          <w:sz w:val="28"/>
          <w:szCs w:val="28"/>
          <w:lang w:val="ru-RU" w:eastAsia="ru-RU"/>
        </w:rPr>
      </w:pPr>
      <w:r w:rsidRPr="00B82542">
        <w:rPr>
          <w:sz w:val="28"/>
          <w:szCs w:val="28"/>
          <w:lang w:val="ru-RU" w:eastAsia="ru-RU"/>
        </w:rPr>
        <w:t xml:space="preserve">ПТ движения по </w:t>
      </w:r>
      <w:r w:rsidR="00F07249" w:rsidRPr="00B82542">
        <w:rPr>
          <w:sz w:val="28"/>
          <w:szCs w:val="28"/>
          <w:lang w:val="ru-RU" w:eastAsia="ru-RU"/>
        </w:rPr>
        <w:t xml:space="preserve">второй </w:t>
      </w:r>
      <w:r w:rsidR="0008356D" w:rsidRPr="00B82542">
        <w:rPr>
          <w:sz w:val="28"/>
          <w:szCs w:val="28"/>
          <w:lang w:val="ru-RU" w:eastAsia="ru-RU"/>
        </w:rPr>
        <w:t>СП</w:t>
      </w:r>
      <w:r w:rsidRPr="00B82542">
        <w:rPr>
          <w:sz w:val="28"/>
          <w:szCs w:val="28"/>
          <w:lang w:val="ru-RU" w:eastAsia="ru-RU"/>
        </w:rPr>
        <w:t xml:space="preserve"> соответствующая участку, который описывается выражением (</w:t>
      </w:r>
      <w:r w:rsidR="001D7AEE" w:rsidRPr="00B82542">
        <w:rPr>
          <w:sz w:val="28"/>
          <w:szCs w:val="28"/>
          <w:lang w:val="ru-RU" w:eastAsia="ru-RU"/>
        </w:rPr>
        <w:t>4.24</w:t>
      </w:r>
      <w:r w:rsidRPr="00B82542">
        <w:rPr>
          <w:sz w:val="28"/>
          <w:szCs w:val="28"/>
          <w:lang w:val="ru-RU" w:eastAsia="ru-RU"/>
        </w:rPr>
        <w:t>), будет иметь следующий вид</w:t>
      </w:r>
    </w:p>
    <w:p w:rsidR="00B235AF" w:rsidRPr="00B82542" w:rsidRDefault="00B235AF" w:rsidP="00B235AF">
      <w:pPr>
        <w:spacing w:line="259" w:lineRule="auto"/>
        <w:jc w:val="both"/>
        <w:rPr>
          <w:rFonts w:eastAsia="Calibri"/>
          <w:sz w:val="28"/>
          <w:szCs w:val="28"/>
          <w:lang w:val="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t=3.454:</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2,8</m:t>
                    </m:r>
                    <m:ctrlPr>
                      <w:rPr>
                        <w:rFonts w:ascii="Cambria Math" w:eastAsiaTheme="minorHAnsi" w:hAnsi="Cambria Math"/>
                        <w:sz w:val="28"/>
                        <w:szCs w:val="28"/>
                        <w:lang w:val="ru-RU"/>
                      </w:rPr>
                    </m:ctrlPr>
                  </m:sub>
                </m:sSub>
                <m:r>
                  <w:rPr>
                    <w:rFonts w:ascii="Cambria Math" w:hAnsi="Cambria Math"/>
                    <w:sz w:val="28"/>
                    <w:szCs w:val="28"/>
                    <w:lang w:val="kk-KZ" w:eastAsia="ru-RU"/>
                  </w:rPr>
                  <m:t>=-0.2251</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3.454,4.006</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2,8</m:t>
                    </m:r>
                    <m:ctrlPr>
                      <w:rPr>
                        <w:rFonts w:ascii="Cambria Math" w:eastAsiaTheme="minorHAnsi" w:hAnsi="Cambria Math"/>
                        <w:sz w:val="28"/>
                        <w:szCs w:val="28"/>
                        <w:lang w:val="ru-RU"/>
                      </w:rPr>
                    </m:ctrlPr>
                  </m:sub>
                  <m:sup>
                    <m:r>
                      <w:rPr>
                        <w:rFonts w:ascii="Cambria Math" w:hAnsi="Cambria Math"/>
                        <w:sz w:val="28"/>
                        <w:szCs w:val="28"/>
                        <w:lang w:val="kk-KZ" w:eastAsia="ru-RU"/>
                      </w:rPr>
                      <m:t>b</m:t>
                    </m:r>
                    <m:ctrlPr>
                      <w:rPr>
                        <w:rFonts w:ascii="Cambria Math" w:eastAsiaTheme="minorHAnsi" w:hAnsi="Cambria Math"/>
                        <w:sz w:val="28"/>
                        <w:szCs w:val="28"/>
                        <w:lang w:val="ru-RU"/>
                      </w:rPr>
                    </m:ctrlPr>
                  </m:sup>
                </m:sSubSup>
                <m:r>
                  <w:rPr>
                    <w:rFonts w:ascii="Cambria Math" w:hAnsi="Cambria Math"/>
                    <w:sz w:val="28"/>
                    <w:szCs w:val="28"/>
                    <w:lang w:val="kk-KZ" w:eastAsia="ru-RU"/>
                  </w:rPr>
                  <m:t>=-0.2251+0.2236∙t-</m:t>
                </m:r>
                <m:f>
                  <m:fPr>
                    <m:ctrlPr>
                      <w:rPr>
                        <w:rFonts w:ascii="Cambria Math" w:hAnsi="Cambria Math"/>
                        <w:i/>
                        <w:sz w:val="28"/>
                        <w:szCs w:val="28"/>
                        <w:lang w:eastAsia="ru-RU"/>
                      </w:rPr>
                    </m:ctrlPr>
                  </m:fPr>
                  <m:num>
                    <m:r>
                      <w:rPr>
                        <w:rFonts w:ascii="Cambria Math" w:hAnsi="Cambria Math"/>
                        <w:sz w:val="28"/>
                        <w:szCs w:val="28"/>
                        <w:lang w:val="kk-KZ" w:eastAsia="ru-RU"/>
                      </w:rPr>
                      <m:t>0.44∙</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t=4.006:</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2,9</m:t>
                    </m:r>
                    <m:ctrlPr>
                      <w:rPr>
                        <w:rFonts w:ascii="Cambria Math" w:eastAsiaTheme="minorHAnsi" w:hAnsi="Cambria Math"/>
                        <w:sz w:val="28"/>
                        <w:szCs w:val="28"/>
                        <w:lang w:val="ru-RU"/>
                      </w:rPr>
                    </m:ctrlPr>
                  </m:sub>
                </m:sSub>
                <m:r>
                  <w:rPr>
                    <w:rFonts w:ascii="Cambria Math" w:hAnsi="Cambria Math"/>
                    <w:sz w:val="28"/>
                    <w:szCs w:val="28"/>
                    <w:lang w:val="kk-KZ" w:eastAsia="ru-RU"/>
                  </w:rPr>
                  <m:t>=-0.1688</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1D7AEE" w:rsidRPr="00B82542">
        <w:rPr>
          <w:sz w:val="28"/>
          <w:szCs w:val="28"/>
          <w:lang w:val="kk-KZ" w:eastAsia="ru-RU"/>
        </w:rPr>
        <w:t>4.35</w:t>
      </w:r>
      <w:r w:rsidRPr="00B82542">
        <w:rPr>
          <w:sz w:val="28"/>
          <w:szCs w:val="28"/>
          <w:lang w:val="kk-KZ" w:eastAsia="ru-RU"/>
        </w:rPr>
        <w:t>)</w:t>
      </w:r>
    </w:p>
    <w:p w:rsidR="00B235AF" w:rsidRPr="00B82542" w:rsidRDefault="00B235AF" w:rsidP="00B235AF">
      <w:pPr>
        <w:spacing w:line="259" w:lineRule="auto"/>
        <w:jc w:val="both"/>
        <w:rPr>
          <w:rFonts w:eastAsia="Calibri"/>
          <w:sz w:val="28"/>
          <w:szCs w:val="28"/>
          <w:lang w:val="kk-KZ"/>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2,8</m:t>
            </m:r>
            <m:ctrlPr>
              <w:rPr>
                <w:rFonts w:ascii="Cambria Math" w:eastAsiaTheme="minorHAnsi" w:hAnsi="Cambria Math"/>
                <w:sz w:val="28"/>
                <w:szCs w:val="28"/>
                <w:lang w:val="ru-RU"/>
              </w:rPr>
            </m:ctrlPr>
          </m:sub>
          <m:sup>
            <m:r>
              <w:rPr>
                <w:rFonts w:ascii="Cambria Math" w:hAnsi="Cambria Math"/>
                <w:sz w:val="28"/>
                <w:szCs w:val="28"/>
                <w:lang w:val="kk-KZ" w:eastAsia="ru-RU"/>
              </w:rPr>
              <m:t>b</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торможении на </w:t>
      </w:r>
      <w:r w:rsidR="00F07249" w:rsidRPr="00B82542">
        <w:rPr>
          <w:sz w:val="28"/>
          <w:szCs w:val="28"/>
          <w:lang w:val="ru-RU" w:eastAsia="ru-RU"/>
        </w:rPr>
        <w:t xml:space="preserve">восьмом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F07249" w:rsidRPr="00B82542">
        <w:rPr>
          <w:sz w:val="28"/>
          <w:szCs w:val="28"/>
          <w:lang w:val="ru-RU" w:eastAsia="ru-RU"/>
        </w:rPr>
        <w:t xml:space="preserve">второй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1D7AEE">
      <w:pPr>
        <w:spacing w:line="259" w:lineRule="auto"/>
        <w:ind w:firstLine="709"/>
        <w:jc w:val="both"/>
        <w:rPr>
          <w:sz w:val="28"/>
          <w:szCs w:val="28"/>
          <w:lang w:val="ru-RU" w:eastAsia="ru-RU"/>
        </w:rPr>
      </w:pPr>
      <w:r w:rsidRPr="00B82542">
        <w:rPr>
          <w:sz w:val="28"/>
          <w:szCs w:val="28"/>
          <w:lang w:val="ru-RU" w:eastAsia="ru-RU"/>
        </w:rPr>
        <w:t xml:space="preserve">ПТ движения по </w:t>
      </w:r>
      <w:r w:rsidR="00F07249" w:rsidRPr="00B82542">
        <w:rPr>
          <w:sz w:val="28"/>
          <w:szCs w:val="28"/>
          <w:lang w:val="ru-RU" w:eastAsia="ru-RU"/>
        </w:rPr>
        <w:t xml:space="preserve">второй </w:t>
      </w:r>
      <w:r w:rsidR="0008356D" w:rsidRPr="00B82542">
        <w:rPr>
          <w:sz w:val="28"/>
          <w:szCs w:val="28"/>
          <w:lang w:val="ru-RU" w:eastAsia="ru-RU"/>
        </w:rPr>
        <w:t>СП</w:t>
      </w:r>
      <w:r w:rsidR="00216A6B" w:rsidRPr="00B82542">
        <w:rPr>
          <w:sz w:val="28"/>
          <w:szCs w:val="28"/>
          <w:lang w:val="ru-RU" w:eastAsia="ru-RU"/>
        </w:rPr>
        <w:t xml:space="preserve"> </w:t>
      </w:r>
      <w:r w:rsidR="00F07249" w:rsidRPr="00B82542">
        <w:rPr>
          <w:sz w:val="28"/>
          <w:szCs w:val="28"/>
          <w:lang w:val="ru-RU" w:eastAsia="ru-RU"/>
        </w:rPr>
        <w:t xml:space="preserve">МР </w:t>
      </w:r>
      <w:r w:rsidRPr="00B82542">
        <w:rPr>
          <w:sz w:val="28"/>
          <w:szCs w:val="28"/>
          <w:lang w:val="ru-RU" w:eastAsia="ru-RU"/>
        </w:rPr>
        <w:t>соответствующая участку, который описывается выражением (</w:t>
      </w:r>
      <w:r w:rsidR="001D7AEE" w:rsidRPr="00B82542">
        <w:rPr>
          <w:sz w:val="28"/>
          <w:szCs w:val="28"/>
          <w:lang w:val="ru-RU" w:eastAsia="ru-RU"/>
        </w:rPr>
        <w:t>4.25</w:t>
      </w:r>
      <w:r w:rsidRPr="00B82542">
        <w:rPr>
          <w:sz w:val="28"/>
          <w:szCs w:val="28"/>
          <w:lang w:val="ru-RU" w:eastAsia="ru-RU"/>
        </w:rPr>
        <w:t>), будет иметь следующий вид</w:t>
      </w:r>
    </w:p>
    <w:p w:rsidR="00B235AF" w:rsidRPr="00B82542" w:rsidRDefault="00B235AF" w:rsidP="00B235AF">
      <w:pPr>
        <w:spacing w:line="259" w:lineRule="auto"/>
        <w:jc w:val="both"/>
        <w:rPr>
          <w:rFonts w:eastAsia="Calibri"/>
          <w:sz w:val="28"/>
          <w:szCs w:val="28"/>
          <w:lang w:val="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t=4.006:</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2,9</m:t>
                    </m:r>
                    <m:ctrlPr>
                      <w:rPr>
                        <w:rFonts w:ascii="Cambria Math" w:eastAsiaTheme="minorHAnsi" w:hAnsi="Cambria Math"/>
                        <w:sz w:val="28"/>
                        <w:szCs w:val="28"/>
                        <w:lang w:val="ru-RU"/>
                      </w:rPr>
                    </m:ctrlPr>
                  </m:sub>
                </m:sSub>
                <m:r>
                  <w:rPr>
                    <w:rFonts w:ascii="Cambria Math" w:hAnsi="Cambria Math"/>
                    <w:sz w:val="28"/>
                    <w:szCs w:val="28"/>
                    <w:lang w:val="kk-KZ" w:eastAsia="ru-RU"/>
                  </w:rPr>
                  <m:t>=-0.1688</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4.006,4.563</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2,9</m:t>
                    </m:r>
                    <m:ctrlPr>
                      <w:rPr>
                        <w:rFonts w:ascii="Cambria Math" w:eastAsiaTheme="minorHAnsi" w:hAnsi="Cambria Math"/>
                        <w:sz w:val="28"/>
                        <w:szCs w:val="28"/>
                        <w:lang w:val="ru-RU"/>
                      </w:rPr>
                    </m:ctrlPr>
                  </m:sub>
                  <m:sup>
                    <m:r>
                      <w:rPr>
                        <w:rFonts w:ascii="Cambria Math" w:hAnsi="Cambria Math"/>
                        <w:sz w:val="28"/>
                        <w:szCs w:val="28"/>
                        <w:lang w:val="kk-KZ" w:eastAsia="ru-RU"/>
                      </w:rPr>
                      <m:t>o</m:t>
                    </m:r>
                    <m:ctrlPr>
                      <w:rPr>
                        <w:rFonts w:ascii="Cambria Math" w:eastAsiaTheme="minorHAnsi" w:hAnsi="Cambria Math"/>
                        <w:sz w:val="28"/>
                        <w:szCs w:val="28"/>
                        <w:lang w:val="ru-RU"/>
                      </w:rPr>
                    </m:ctrlPr>
                  </m:sup>
                </m:sSubSup>
                <m:r>
                  <w:rPr>
                    <w:rFonts w:ascii="Cambria Math" w:hAnsi="Cambria Math"/>
                    <w:sz w:val="28"/>
                    <w:szCs w:val="28"/>
                    <w:lang w:val="kk-KZ" w:eastAsia="ru-RU"/>
                  </w:rPr>
                  <m:t>=-0.1688-0.0192∙t+</m:t>
                </m:r>
                <m:f>
                  <m:fPr>
                    <m:ctrlPr>
                      <w:rPr>
                        <w:rFonts w:ascii="Cambria Math" w:hAnsi="Cambria Math"/>
                        <w:i/>
                        <w:sz w:val="28"/>
                        <w:szCs w:val="28"/>
                        <w:lang w:eastAsia="ru-RU"/>
                      </w:rPr>
                    </m:ctrlPr>
                  </m:fPr>
                  <m:num>
                    <m:r>
                      <w:rPr>
                        <w:rFonts w:ascii="Cambria Math" w:hAnsi="Cambria Math"/>
                        <w:sz w:val="28"/>
                        <w:szCs w:val="28"/>
                        <w:lang w:val="kk-KZ" w:eastAsia="ru-RU"/>
                      </w:rPr>
                      <m:t>0.4317∙</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t=4.563:</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2,10</m:t>
                    </m:r>
                    <m:ctrlPr>
                      <w:rPr>
                        <w:rFonts w:ascii="Cambria Math" w:eastAsiaTheme="minorHAnsi" w:hAnsi="Cambria Math"/>
                        <w:sz w:val="28"/>
                        <w:szCs w:val="28"/>
                        <w:lang w:val="ru-RU"/>
                      </w:rPr>
                    </m:ctrlPr>
                  </m:sub>
                </m:sSub>
                <m:r>
                  <w:rPr>
                    <w:rFonts w:ascii="Cambria Math" w:hAnsi="Cambria Math"/>
                    <w:sz w:val="28"/>
                    <w:szCs w:val="28"/>
                    <w:lang w:val="kk-KZ" w:eastAsia="ru-RU"/>
                  </w:rPr>
                  <m:t>=-0.1125</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1D7AEE" w:rsidRPr="00B82542">
        <w:rPr>
          <w:sz w:val="28"/>
          <w:szCs w:val="28"/>
          <w:lang w:val="kk-KZ" w:eastAsia="ru-RU"/>
        </w:rPr>
        <w:t>4.36</w:t>
      </w:r>
      <w:r w:rsidRPr="00B82542">
        <w:rPr>
          <w:sz w:val="28"/>
          <w:szCs w:val="28"/>
          <w:lang w:val="kk-KZ" w:eastAsia="ru-RU"/>
        </w:rPr>
        <w:t>)</w:t>
      </w:r>
    </w:p>
    <w:p w:rsidR="00B235AF" w:rsidRPr="00B82542" w:rsidRDefault="00B235AF" w:rsidP="00B235AF">
      <w:pPr>
        <w:spacing w:line="259" w:lineRule="auto"/>
        <w:jc w:val="both"/>
        <w:rPr>
          <w:rFonts w:eastAsia="Calibri"/>
          <w:sz w:val="28"/>
          <w:szCs w:val="28"/>
          <w:lang w:val="kk-KZ"/>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2,9</m:t>
            </m:r>
            <m:ctrlPr>
              <w:rPr>
                <w:rFonts w:ascii="Cambria Math" w:eastAsiaTheme="minorHAnsi" w:hAnsi="Cambria Math"/>
                <w:sz w:val="28"/>
                <w:szCs w:val="28"/>
                <w:lang w:val="ru-RU"/>
              </w:rPr>
            </m:ctrlPr>
          </m:sub>
          <m:sup>
            <m:r>
              <w:rPr>
                <w:rFonts w:ascii="Cambria Math" w:hAnsi="Cambria Math"/>
                <w:sz w:val="28"/>
                <w:szCs w:val="28"/>
                <w:lang w:val="kk-KZ" w:eastAsia="ru-RU"/>
              </w:rPr>
              <m:t>o</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разгоне на </w:t>
      </w:r>
      <w:r w:rsidR="00F07249" w:rsidRPr="00B82542">
        <w:rPr>
          <w:sz w:val="28"/>
          <w:szCs w:val="28"/>
          <w:lang w:val="ru-RU" w:eastAsia="ru-RU"/>
        </w:rPr>
        <w:t xml:space="preserve">девятом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F07249" w:rsidRPr="00B82542">
        <w:rPr>
          <w:sz w:val="28"/>
          <w:szCs w:val="28"/>
          <w:lang w:val="ru-RU" w:eastAsia="ru-RU"/>
        </w:rPr>
        <w:t xml:space="preserve">второй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1D7AEE">
      <w:pPr>
        <w:spacing w:line="259" w:lineRule="auto"/>
        <w:ind w:firstLine="709"/>
        <w:jc w:val="both"/>
        <w:rPr>
          <w:sz w:val="28"/>
          <w:szCs w:val="28"/>
          <w:lang w:val="ru-RU" w:eastAsia="ru-RU"/>
        </w:rPr>
      </w:pPr>
      <w:r w:rsidRPr="00B82542">
        <w:rPr>
          <w:sz w:val="28"/>
          <w:szCs w:val="28"/>
          <w:lang w:val="ru-RU" w:eastAsia="ru-RU"/>
        </w:rPr>
        <w:t xml:space="preserve">ПТ движения по </w:t>
      </w:r>
      <w:r w:rsidR="00F07249" w:rsidRPr="00B82542">
        <w:rPr>
          <w:sz w:val="28"/>
          <w:szCs w:val="28"/>
          <w:lang w:val="ru-RU" w:eastAsia="ru-RU"/>
        </w:rPr>
        <w:t xml:space="preserve">второй </w:t>
      </w:r>
      <w:r w:rsidR="0008356D" w:rsidRPr="00B82542">
        <w:rPr>
          <w:sz w:val="28"/>
          <w:szCs w:val="28"/>
          <w:lang w:val="ru-RU" w:eastAsia="ru-RU"/>
        </w:rPr>
        <w:t>СП</w:t>
      </w:r>
      <w:r w:rsidR="00216A6B" w:rsidRPr="00B82542">
        <w:rPr>
          <w:sz w:val="28"/>
          <w:szCs w:val="28"/>
          <w:lang w:val="ru-RU" w:eastAsia="ru-RU"/>
        </w:rPr>
        <w:t xml:space="preserve"> </w:t>
      </w:r>
      <w:r w:rsidR="00F07249" w:rsidRPr="00B82542">
        <w:rPr>
          <w:sz w:val="28"/>
          <w:szCs w:val="28"/>
          <w:lang w:val="ru-RU" w:eastAsia="ru-RU"/>
        </w:rPr>
        <w:t xml:space="preserve">МР </w:t>
      </w:r>
      <w:r w:rsidRPr="00B82542">
        <w:rPr>
          <w:sz w:val="28"/>
          <w:szCs w:val="28"/>
          <w:lang w:val="ru-RU" w:eastAsia="ru-RU"/>
        </w:rPr>
        <w:t>соответствующая участку, который описывается выражением (</w:t>
      </w:r>
      <w:r w:rsidR="001D7AEE" w:rsidRPr="00B82542">
        <w:rPr>
          <w:sz w:val="28"/>
          <w:szCs w:val="28"/>
          <w:lang w:val="ru-RU" w:eastAsia="ru-RU"/>
        </w:rPr>
        <w:t>4.26</w:t>
      </w:r>
      <w:r w:rsidRPr="00B82542">
        <w:rPr>
          <w:sz w:val="28"/>
          <w:szCs w:val="28"/>
          <w:lang w:val="ru-RU" w:eastAsia="ru-RU"/>
        </w:rPr>
        <w:t>), будет иметь следующий вид</w:t>
      </w:r>
    </w:p>
    <w:p w:rsidR="00B235AF" w:rsidRPr="00B82542" w:rsidRDefault="00B235AF" w:rsidP="00B235AF">
      <w:pPr>
        <w:spacing w:line="259" w:lineRule="auto"/>
        <w:jc w:val="both"/>
        <w:rPr>
          <w:rFonts w:eastAsia="Calibri"/>
          <w:sz w:val="28"/>
          <w:szCs w:val="28"/>
          <w:lang w:val="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t=4.563:</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2,10</m:t>
                    </m:r>
                    <m:ctrlPr>
                      <w:rPr>
                        <w:rFonts w:ascii="Cambria Math" w:eastAsiaTheme="minorHAnsi" w:hAnsi="Cambria Math"/>
                        <w:sz w:val="28"/>
                        <w:szCs w:val="28"/>
                        <w:lang w:val="ru-RU"/>
                      </w:rPr>
                    </m:ctrlPr>
                  </m:sub>
                </m:sSub>
                <m:r>
                  <w:rPr>
                    <w:rFonts w:ascii="Cambria Math" w:hAnsi="Cambria Math"/>
                    <w:sz w:val="28"/>
                    <w:szCs w:val="28"/>
                    <w:lang w:val="kk-KZ" w:eastAsia="ru-RU"/>
                  </w:rPr>
                  <m:t>=-0.1125</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4.563,5.124</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2,10</m:t>
                    </m:r>
                    <m:ctrlPr>
                      <w:rPr>
                        <w:rFonts w:ascii="Cambria Math" w:eastAsiaTheme="minorHAnsi" w:hAnsi="Cambria Math"/>
                        <w:sz w:val="28"/>
                        <w:szCs w:val="28"/>
                        <w:lang w:val="ru-RU"/>
                      </w:rPr>
                    </m:ctrlPr>
                  </m:sub>
                  <m:sup>
                    <m:r>
                      <w:rPr>
                        <w:rFonts w:ascii="Cambria Math" w:hAnsi="Cambria Math"/>
                        <w:sz w:val="28"/>
                        <w:szCs w:val="28"/>
                        <w:lang w:val="kk-KZ" w:eastAsia="ru-RU"/>
                      </w:rPr>
                      <m:t>b</m:t>
                    </m:r>
                    <m:ctrlPr>
                      <w:rPr>
                        <w:rFonts w:ascii="Cambria Math" w:eastAsiaTheme="minorHAnsi" w:hAnsi="Cambria Math"/>
                        <w:sz w:val="28"/>
                        <w:szCs w:val="28"/>
                        <w:lang w:val="ru-RU"/>
                      </w:rPr>
                    </m:ctrlPr>
                  </m:sup>
                </m:sSubSup>
                <m:r>
                  <w:rPr>
                    <w:rFonts w:ascii="Cambria Math" w:hAnsi="Cambria Math"/>
                    <w:sz w:val="28"/>
                    <w:szCs w:val="28"/>
                    <w:lang w:val="kk-KZ" w:eastAsia="ru-RU"/>
                  </w:rPr>
                  <m:t>=-0.1125+0.2212∙t-</m:t>
                </m:r>
                <m:f>
                  <m:fPr>
                    <m:ctrlPr>
                      <w:rPr>
                        <w:rFonts w:ascii="Cambria Math" w:hAnsi="Cambria Math"/>
                        <w:i/>
                        <w:sz w:val="28"/>
                        <w:szCs w:val="28"/>
                        <w:lang w:eastAsia="ru-RU"/>
                      </w:rPr>
                    </m:ctrlPr>
                  </m:fPr>
                  <m:num>
                    <m:r>
                      <w:rPr>
                        <w:rFonts w:ascii="Cambria Math" w:hAnsi="Cambria Math"/>
                        <w:sz w:val="28"/>
                        <w:szCs w:val="28"/>
                        <w:lang w:val="kk-KZ" w:eastAsia="ru-RU"/>
                      </w:rPr>
                      <m:t>0.4309∙</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t=5.124:</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2,11</m:t>
                    </m:r>
                    <m:ctrlPr>
                      <w:rPr>
                        <w:rFonts w:ascii="Cambria Math" w:eastAsiaTheme="minorHAnsi" w:hAnsi="Cambria Math"/>
                        <w:sz w:val="28"/>
                        <w:szCs w:val="28"/>
                        <w:lang w:val="ru-RU"/>
                      </w:rPr>
                    </m:ctrlPr>
                  </m:sub>
                </m:sSub>
                <m:r>
                  <w:rPr>
                    <w:rFonts w:ascii="Cambria Math" w:hAnsi="Cambria Math"/>
                    <w:sz w:val="28"/>
                    <w:szCs w:val="28"/>
                    <w:lang w:val="kk-KZ" w:eastAsia="ru-RU"/>
                  </w:rPr>
                  <m:t>=-0.05628</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1D7AEE" w:rsidRPr="00B82542">
        <w:rPr>
          <w:sz w:val="28"/>
          <w:szCs w:val="28"/>
          <w:lang w:val="kk-KZ" w:eastAsia="ru-RU"/>
        </w:rPr>
        <w:t>4.37</w:t>
      </w:r>
      <w:r w:rsidRPr="00B82542">
        <w:rPr>
          <w:sz w:val="28"/>
          <w:szCs w:val="28"/>
          <w:lang w:val="kk-KZ" w:eastAsia="ru-RU"/>
        </w:rPr>
        <w:t>)</w:t>
      </w:r>
    </w:p>
    <w:p w:rsidR="00B235AF" w:rsidRPr="00B82542" w:rsidRDefault="00B235AF" w:rsidP="00B235AF">
      <w:pPr>
        <w:spacing w:line="259" w:lineRule="auto"/>
        <w:jc w:val="both"/>
        <w:rPr>
          <w:rFonts w:eastAsia="Calibri"/>
          <w:sz w:val="28"/>
          <w:szCs w:val="28"/>
          <w:lang w:val="kk-KZ"/>
        </w:rPr>
      </w:pPr>
    </w:p>
    <w:p w:rsidR="002D740C" w:rsidRPr="00B82542" w:rsidRDefault="008B07A5" w:rsidP="00423EE5">
      <w:pPr>
        <w:spacing w:line="259" w:lineRule="auto"/>
        <w:jc w:val="both"/>
        <w:rPr>
          <w:sz w:val="28"/>
          <w:szCs w:val="28"/>
          <w:lang w:val="ru-RU" w:eastAsia="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2,10</m:t>
            </m:r>
            <m:ctrlPr>
              <w:rPr>
                <w:rFonts w:ascii="Cambria Math" w:eastAsiaTheme="minorHAnsi" w:hAnsi="Cambria Math"/>
                <w:sz w:val="28"/>
                <w:szCs w:val="28"/>
                <w:lang w:val="ru-RU"/>
              </w:rPr>
            </m:ctrlPr>
          </m:sub>
          <m:sup>
            <m:r>
              <w:rPr>
                <w:rFonts w:ascii="Cambria Math" w:hAnsi="Cambria Math"/>
                <w:sz w:val="28"/>
                <w:szCs w:val="28"/>
                <w:lang w:val="kk-KZ" w:eastAsia="ru-RU"/>
              </w:rPr>
              <m:t>b</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торможении на </w:t>
      </w:r>
      <w:r w:rsidR="00F07249" w:rsidRPr="00B82542">
        <w:rPr>
          <w:sz w:val="28"/>
          <w:szCs w:val="28"/>
          <w:lang w:val="ru-RU" w:eastAsia="ru-RU"/>
        </w:rPr>
        <w:t xml:space="preserve">десятом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F07249" w:rsidRPr="00B82542">
        <w:rPr>
          <w:sz w:val="28"/>
          <w:szCs w:val="28"/>
          <w:lang w:val="ru-RU" w:eastAsia="ru-RU"/>
        </w:rPr>
        <w:t xml:space="preserve">второй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2D740C">
      <w:pPr>
        <w:spacing w:line="259" w:lineRule="auto"/>
        <w:ind w:firstLine="709"/>
        <w:jc w:val="both"/>
        <w:rPr>
          <w:sz w:val="28"/>
          <w:szCs w:val="28"/>
          <w:lang w:val="ru-RU" w:eastAsia="ru-RU"/>
        </w:rPr>
      </w:pPr>
      <w:r w:rsidRPr="00B82542">
        <w:rPr>
          <w:sz w:val="28"/>
          <w:szCs w:val="28"/>
          <w:lang w:val="ru-RU" w:eastAsia="ru-RU"/>
        </w:rPr>
        <w:t xml:space="preserve">ПТ движения по </w:t>
      </w:r>
      <w:r w:rsidR="00F07249" w:rsidRPr="00B82542">
        <w:rPr>
          <w:sz w:val="28"/>
          <w:szCs w:val="28"/>
          <w:lang w:val="ru-RU" w:eastAsia="ru-RU"/>
        </w:rPr>
        <w:t xml:space="preserve">второй </w:t>
      </w:r>
      <w:r w:rsidR="0008356D" w:rsidRPr="00B82542">
        <w:rPr>
          <w:sz w:val="28"/>
          <w:szCs w:val="28"/>
          <w:lang w:val="ru-RU" w:eastAsia="ru-RU"/>
        </w:rPr>
        <w:t>СП</w:t>
      </w:r>
      <w:r w:rsidR="00216A6B" w:rsidRPr="00B82542">
        <w:rPr>
          <w:sz w:val="28"/>
          <w:szCs w:val="28"/>
          <w:lang w:val="ru-RU" w:eastAsia="ru-RU"/>
        </w:rPr>
        <w:t xml:space="preserve"> </w:t>
      </w:r>
      <w:r w:rsidR="00F07249" w:rsidRPr="00B82542">
        <w:rPr>
          <w:sz w:val="28"/>
          <w:szCs w:val="28"/>
          <w:lang w:val="ru-RU" w:eastAsia="ru-RU"/>
        </w:rPr>
        <w:t xml:space="preserve">МР </w:t>
      </w:r>
      <w:r w:rsidRPr="00B82542">
        <w:rPr>
          <w:sz w:val="28"/>
          <w:szCs w:val="28"/>
          <w:lang w:val="ru-RU" w:eastAsia="ru-RU"/>
        </w:rPr>
        <w:t>соответствующая участку, который описывается выражением (</w:t>
      </w:r>
      <w:r w:rsidR="001D7AEE" w:rsidRPr="00B82542">
        <w:rPr>
          <w:sz w:val="28"/>
          <w:szCs w:val="28"/>
          <w:lang w:val="ru-RU" w:eastAsia="ru-RU"/>
        </w:rPr>
        <w:t>4.27</w:t>
      </w:r>
      <w:r w:rsidRPr="00B82542">
        <w:rPr>
          <w:sz w:val="28"/>
          <w:szCs w:val="28"/>
          <w:lang w:val="ru-RU" w:eastAsia="ru-RU"/>
        </w:rPr>
        <w:t>), будет иметь следующий вид</w:t>
      </w:r>
    </w:p>
    <w:p w:rsidR="00B235AF" w:rsidRPr="00B82542" w:rsidRDefault="00B235AF" w:rsidP="00B235AF">
      <w:pPr>
        <w:spacing w:line="259" w:lineRule="auto"/>
        <w:jc w:val="both"/>
        <w:rPr>
          <w:rFonts w:eastAsia="Calibri"/>
          <w:sz w:val="28"/>
          <w:szCs w:val="28"/>
          <w:lang w:val="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lastRenderedPageBreak/>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t=5.124:</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2,11</m:t>
                    </m:r>
                    <m:ctrlPr>
                      <w:rPr>
                        <w:rFonts w:ascii="Cambria Math" w:eastAsiaTheme="minorHAnsi" w:hAnsi="Cambria Math"/>
                        <w:sz w:val="28"/>
                        <w:szCs w:val="28"/>
                        <w:lang w:val="ru-RU"/>
                      </w:rPr>
                    </m:ctrlPr>
                  </m:sub>
                </m:sSub>
                <m:r>
                  <w:rPr>
                    <w:rFonts w:ascii="Cambria Math" w:hAnsi="Cambria Math"/>
                    <w:sz w:val="28"/>
                    <w:szCs w:val="28"/>
                    <w:lang w:val="kk-KZ" w:eastAsia="ru-RU"/>
                  </w:rPr>
                  <m:t>=-0.05628</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5.124,5.686</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2,11</m:t>
                    </m:r>
                    <m:ctrlPr>
                      <w:rPr>
                        <w:rFonts w:ascii="Cambria Math" w:eastAsiaTheme="minorHAnsi" w:hAnsi="Cambria Math"/>
                        <w:sz w:val="28"/>
                        <w:szCs w:val="28"/>
                        <w:lang w:val="ru-RU"/>
                      </w:rPr>
                    </m:ctrlPr>
                  </m:sub>
                  <m:sup>
                    <m:r>
                      <w:rPr>
                        <w:rFonts w:ascii="Cambria Math" w:hAnsi="Cambria Math"/>
                        <w:sz w:val="28"/>
                        <w:szCs w:val="28"/>
                        <w:lang w:val="kk-KZ" w:eastAsia="ru-RU"/>
                      </w:rPr>
                      <m:t>o</m:t>
                    </m:r>
                    <m:ctrlPr>
                      <w:rPr>
                        <w:rFonts w:ascii="Cambria Math" w:eastAsiaTheme="minorHAnsi" w:hAnsi="Cambria Math"/>
                        <w:sz w:val="28"/>
                        <w:szCs w:val="28"/>
                        <w:lang w:val="ru-RU"/>
                      </w:rPr>
                    </m:ctrlPr>
                  </m:sup>
                </m:sSubSup>
                <m:r>
                  <w:rPr>
                    <w:rFonts w:ascii="Cambria Math" w:hAnsi="Cambria Math"/>
                    <w:sz w:val="28"/>
                    <w:szCs w:val="28"/>
                    <w:lang w:val="kk-KZ" w:eastAsia="ru-RU"/>
                  </w:rPr>
                  <m:t>=-0.05628-0.0205∙t+</m:t>
                </m:r>
                <m:f>
                  <m:fPr>
                    <m:ctrlPr>
                      <w:rPr>
                        <w:rFonts w:ascii="Cambria Math" w:hAnsi="Cambria Math"/>
                        <w:i/>
                        <w:sz w:val="28"/>
                        <w:szCs w:val="28"/>
                        <w:lang w:eastAsia="ru-RU"/>
                      </w:rPr>
                    </m:ctrlPr>
                  </m:fPr>
                  <m:num>
                    <m:r>
                      <w:rPr>
                        <w:rFonts w:ascii="Cambria Math" w:hAnsi="Cambria Math"/>
                        <w:sz w:val="28"/>
                        <w:szCs w:val="28"/>
                        <w:lang w:val="kk-KZ" w:eastAsia="ru-RU"/>
                      </w:rPr>
                      <m:t>0.4293∙</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t=5.686:</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2,11</m:t>
                    </m:r>
                    <m:ctrlPr>
                      <w:rPr>
                        <w:rFonts w:ascii="Cambria Math" w:eastAsiaTheme="minorHAnsi" w:hAnsi="Cambria Math"/>
                        <w:sz w:val="28"/>
                        <w:szCs w:val="28"/>
                        <w:lang w:val="ru-RU"/>
                      </w:rPr>
                    </m:ctrlPr>
                  </m:sub>
                </m:sSub>
                <m:r>
                  <w:rPr>
                    <w:rFonts w:ascii="Cambria Math" w:hAnsi="Cambria Math"/>
                    <w:sz w:val="28"/>
                    <w:szCs w:val="28"/>
                    <w:lang w:val="kk-KZ" w:eastAsia="ru-RU"/>
                  </w:rPr>
                  <m:t>=0</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1D7AEE" w:rsidRPr="00B82542">
        <w:rPr>
          <w:sz w:val="28"/>
          <w:szCs w:val="28"/>
          <w:lang w:val="kk-KZ" w:eastAsia="ru-RU"/>
        </w:rPr>
        <w:t>4.38</w:t>
      </w:r>
      <w:r w:rsidRPr="00B82542">
        <w:rPr>
          <w:sz w:val="28"/>
          <w:szCs w:val="28"/>
          <w:lang w:val="kk-KZ" w:eastAsia="ru-RU"/>
        </w:rPr>
        <w:t>)</w:t>
      </w:r>
    </w:p>
    <w:p w:rsidR="00B235AF" w:rsidRPr="00B82542" w:rsidRDefault="00B235AF" w:rsidP="00B235AF">
      <w:pPr>
        <w:spacing w:line="259" w:lineRule="auto"/>
        <w:jc w:val="both"/>
        <w:rPr>
          <w:rFonts w:eastAsia="Calibri"/>
          <w:sz w:val="28"/>
          <w:szCs w:val="28"/>
          <w:lang w:val="kk-KZ"/>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2,11</m:t>
            </m:r>
            <m:ctrlPr>
              <w:rPr>
                <w:rFonts w:ascii="Cambria Math" w:eastAsiaTheme="minorHAnsi" w:hAnsi="Cambria Math"/>
                <w:sz w:val="28"/>
                <w:szCs w:val="28"/>
                <w:lang w:val="ru-RU"/>
              </w:rPr>
            </m:ctrlPr>
          </m:sub>
          <m:sup>
            <m:r>
              <w:rPr>
                <w:rFonts w:ascii="Cambria Math" w:hAnsi="Cambria Math"/>
                <w:sz w:val="28"/>
                <w:szCs w:val="28"/>
                <w:lang w:val="kk-KZ" w:eastAsia="ru-RU"/>
              </w:rPr>
              <m:t>o</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разгоне на </w:t>
      </w:r>
      <w:r w:rsidR="00F07249" w:rsidRPr="00B82542">
        <w:rPr>
          <w:sz w:val="28"/>
          <w:szCs w:val="28"/>
          <w:lang w:val="ru-RU" w:eastAsia="ru-RU"/>
        </w:rPr>
        <w:t xml:space="preserve">одиннадцатом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F07249" w:rsidRPr="00B82542">
        <w:rPr>
          <w:sz w:val="28"/>
          <w:szCs w:val="28"/>
          <w:lang w:val="ru-RU" w:eastAsia="ru-RU"/>
        </w:rPr>
        <w:t xml:space="preserve">второй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1D7AEE">
      <w:pPr>
        <w:spacing w:line="259" w:lineRule="auto"/>
        <w:ind w:firstLine="709"/>
        <w:jc w:val="both"/>
        <w:rPr>
          <w:sz w:val="28"/>
          <w:szCs w:val="28"/>
          <w:lang w:val="ru-RU" w:eastAsia="ru-RU"/>
        </w:rPr>
      </w:pPr>
      <w:r w:rsidRPr="00B82542">
        <w:rPr>
          <w:sz w:val="28"/>
          <w:szCs w:val="28"/>
          <w:lang w:val="ru-RU" w:eastAsia="ru-RU"/>
        </w:rPr>
        <w:t xml:space="preserve">ПТ движения по </w:t>
      </w:r>
      <w:r w:rsidR="00F07249" w:rsidRPr="00B82542">
        <w:rPr>
          <w:sz w:val="28"/>
          <w:szCs w:val="28"/>
          <w:lang w:val="ru-RU" w:eastAsia="ru-RU"/>
        </w:rPr>
        <w:t xml:space="preserve">второй </w:t>
      </w:r>
      <w:r w:rsidR="0008356D" w:rsidRPr="00B82542">
        <w:rPr>
          <w:sz w:val="28"/>
          <w:szCs w:val="28"/>
          <w:lang w:val="ru-RU" w:eastAsia="ru-RU"/>
        </w:rPr>
        <w:t>СП</w:t>
      </w:r>
      <w:r w:rsidR="00216A6B" w:rsidRPr="00B82542">
        <w:rPr>
          <w:sz w:val="28"/>
          <w:szCs w:val="28"/>
          <w:lang w:val="ru-RU" w:eastAsia="ru-RU"/>
        </w:rPr>
        <w:t xml:space="preserve"> </w:t>
      </w:r>
      <w:r w:rsidR="00F07249" w:rsidRPr="00B82542">
        <w:rPr>
          <w:sz w:val="28"/>
          <w:szCs w:val="28"/>
          <w:lang w:val="ru-RU" w:eastAsia="ru-RU"/>
        </w:rPr>
        <w:t xml:space="preserve">МР </w:t>
      </w:r>
      <w:r w:rsidRPr="00B82542">
        <w:rPr>
          <w:sz w:val="28"/>
          <w:szCs w:val="28"/>
          <w:lang w:val="ru-RU" w:eastAsia="ru-RU"/>
        </w:rPr>
        <w:t>соответствующая участку, который описывается выражением (</w:t>
      </w:r>
      <w:r w:rsidR="001D7AEE" w:rsidRPr="00B82542">
        <w:rPr>
          <w:sz w:val="28"/>
          <w:szCs w:val="28"/>
          <w:lang w:val="ru-RU" w:eastAsia="ru-RU"/>
        </w:rPr>
        <w:t>4.28</w:t>
      </w:r>
      <w:r w:rsidRPr="00B82542">
        <w:rPr>
          <w:sz w:val="28"/>
          <w:szCs w:val="28"/>
          <w:lang w:val="ru-RU" w:eastAsia="ru-RU"/>
        </w:rPr>
        <w:t>), будет иметь следующий вид</w:t>
      </w:r>
    </w:p>
    <w:p w:rsidR="00B235AF" w:rsidRPr="00B82542" w:rsidRDefault="00B235AF" w:rsidP="00B235AF">
      <w:pPr>
        <w:spacing w:line="259" w:lineRule="auto"/>
        <w:jc w:val="both"/>
        <w:rPr>
          <w:rFonts w:eastAsia="Calibri"/>
          <w:sz w:val="28"/>
          <w:szCs w:val="28"/>
          <w:lang w:val="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t=5.386:</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2,12</m:t>
                    </m:r>
                    <m:ctrlPr>
                      <w:rPr>
                        <w:rFonts w:ascii="Cambria Math" w:eastAsiaTheme="minorHAnsi" w:hAnsi="Cambria Math"/>
                        <w:sz w:val="28"/>
                        <w:szCs w:val="28"/>
                        <w:lang w:val="ru-RU"/>
                      </w:rPr>
                    </m:ctrlPr>
                  </m:sub>
                </m:sSub>
                <m:r>
                  <w:rPr>
                    <w:rFonts w:ascii="Cambria Math" w:hAnsi="Cambria Math"/>
                    <w:sz w:val="28"/>
                    <w:szCs w:val="28"/>
                    <w:lang w:val="kk-KZ" w:eastAsia="ru-RU"/>
                  </w:rPr>
                  <m:t>=0</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5.686,5.967</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2,12</m:t>
                    </m:r>
                    <m:ctrlPr>
                      <w:rPr>
                        <w:rFonts w:ascii="Cambria Math" w:eastAsiaTheme="minorHAnsi" w:hAnsi="Cambria Math"/>
                        <w:sz w:val="28"/>
                        <w:szCs w:val="28"/>
                        <w:lang w:val="ru-RU"/>
                      </w:rPr>
                    </m:ctrlPr>
                  </m:sub>
                  <m:sup>
                    <m:r>
                      <w:rPr>
                        <w:rFonts w:ascii="Cambria Math" w:hAnsi="Cambria Math"/>
                        <w:sz w:val="28"/>
                        <w:szCs w:val="28"/>
                        <w:lang w:val="kk-KZ" w:eastAsia="ru-RU"/>
                      </w:rPr>
                      <m:t>b</m:t>
                    </m:r>
                    <m:ctrlPr>
                      <w:rPr>
                        <w:rFonts w:ascii="Cambria Math" w:eastAsiaTheme="minorHAnsi" w:hAnsi="Cambria Math"/>
                        <w:sz w:val="28"/>
                        <w:szCs w:val="28"/>
                        <w:lang w:val="ru-RU"/>
                      </w:rPr>
                    </m:ctrlPr>
                  </m:sup>
                </m:sSubSup>
                <m:r>
                  <w:rPr>
                    <w:rFonts w:ascii="Cambria Math" w:hAnsi="Cambria Math"/>
                    <w:sz w:val="28"/>
                    <w:szCs w:val="28"/>
                    <w:lang w:val="kk-KZ" w:eastAsia="ru-RU"/>
                  </w:rPr>
                  <m:t>=0.2207∙t-</m:t>
                </m:r>
                <m:f>
                  <m:fPr>
                    <m:ctrlPr>
                      <w:rPr>
                        <w:rFonts w:ascii="Cambria Math" w:hAnsi="Cambria Math"/>
                        <w:i/>
                        <w:sz w:val="28"/>
                        <w:szCs w:val="28"/>
                        <w:lang w:eastAsia="ru-RU"/>
                      </w:rPr>
                    </m:ctrlPr>
                  </m:fPr>
                  <m:num>
                    <m:r>
                      <w:rPr>
                        <w:rFonts w:ascii="Cambria Math" w:hAnsi="Cambria Math"/>
                        <w:sz w:val="28"/>
                        <w:szCs w:val="28"/>
                        <w:lang w:val="kk-KZ" w:eastAsia="ru-RU"/>
                      </w:rPr>
                      <m:t>0.7853∙</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t=5.967:</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2,13</m:t>
                    </m:r>
                    <m:ctrlPr>
                      <w:rPr>
                        <w:rFonts w:ascii="Cambria Math" w:eastAsiaTheme="minorHAnsi" w:hAnsi="Cambria Math"/>
                        <w:sz w:val="28"/>
                        <w:szCs w:val="28"/>
                        <w:lang w:val="ru-RU"/>
                      </w:rPr>
                    </m:ctrlPr>
                  </m:sub>
                </m:sSub>
                <m:r>
                  <w:rPr>
                    <w:rFonts w:ascii="Cambria Math" w:hAnsi="Cambria Math"/>
                    <w:sz w:val="28"/>
                    <w:szCs w:val="28"/>
                    <w:lang w:val="kk-KZ" w:eastAsia="ru-RU"/>
                  </w:rPr>
                  <m:t>=0.031</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1D7AEE" w:rsidRPr="00B82542">
        <w:rPr>
          <w:sz w:val="28"/>
          <w:szCs w:val="28"/>
          <w:lang w:val="kk-KZ" w:eastAsia="ru-RU"/>
        </w:rPr>
        <w:t>4.39</w:t>
      </w:r>
      <w:r w:rsidRPr="00B82542">
        <w:rPr>
          <w:sz w:val="28"/>
          <w:szCs w:val="28"/>
          <w:lang w:val="kk-KZ" w:eastAsia="ru-RU"/>
        </w:rPr>
        <w:t>)</w:t>
      </w:r>
    </w:p>
    <w:p w:rsidR="00F07249" w:rsidRPr="00B82542" w:rsidRDefault="00F07249" w:rsidP="00B235AF">
      <w:pPr>
        <w:spacing w:line="259" w:lineRule="auto"/>
        <w:jc w:val="both"/>
        <w:rPr>
          <w:rFonts w:eastAsia="Calibri"/>
          <w:sz w:val="28"/>
          <w:szCs w:val="28"/>
          <w:lang w:val="kk-KZ"/>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2,12</m:t>
            </m:r>
            <m:ctrlPr>
              <w:rPr>
                <w:rFonts w:ascii="Cambria Math" w:eastAsiaTheme="minorHAnsi" w:hAnsi="Cambria Math"/>
                <w:sz w:val="28"/>
                <w:szCs w:val="28"/>
                <w:lang w:val="ru-RU"/>
              </w:rPr>
            </m:ctrlPr>
          </m:sub>
          <m:sup>
            <m:r>
              <w:rPr>
                <w:rFonts w:ascii="Cambria Math" w:hAnsi="Cambria Math"/>
                <w:sz w:val="28"/>
                <w:szCs w:val="28"/>
                <w:lang w:val="kk-KZ" w:eastAsia="ru-RU"/>
              </w:rPr>
              <m:t>b</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торможении на </w:t>
      </w:r>
      <w:r w:rsidR="00F07249" w:rsidRPr="00B82542">
        <w:rPr>
          <w:sz w:val="28"/>
          <w:szCs w:val="28"/>
          <w:lang w:val="ru-RU" w:eastAsia="ru-RU"/>
        </w:rPr>
        <w:t xml:space="preserve">двенадцатом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F07249" w:rsidRPr="00B82542">
        <w:rPr>
          <w:sz w:val="28"/>
          <w:szCs w:val="28"/>
          <w:lang w:val="ru-RU" w:eastAsia="ru-RU"/>
        </w:rPr>
        <w:t xml:space="preserve">второй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423EE5">
      <w:pPr>
        <w:spacing w:line="259" w:lineRule="auto"/>
        <w:ind w:firstLine="709"/>
        <w:jc w:val="both"/>
        <w:rPr>
          <w:spacing w:val="5"/>
          <w:sz w:val="28"/>
          <w:szCs w:val="28"/>
          <w:lang w:val="ru-RU" w:eastAsia="ru-RU"/>
        </w:rPr>
      </w:pPr>
      <w:r w:rsidRPr="00B82542">
        <w:rPr>
          <w:rFonts w:eastAsia="Calibri"/>
          <w:sz w:val="28"/>
          <w:szCs w:val="28"/>
          <w:lang w:val="ru-RU"/>
        </w:rPr>
        <w:t>Параллельно с началом процесса сопровождения движения изложниц</w:t>
      </w:r>
      <w:r w:rsidR="002D740C" w:rsidRPr="00B82542">
        <w:rPr>
          <w:rFonts w:eastAsia="Calibri"/>
          <w:sz w:val="28"/>
          <w:szCs w:val="28"/>
          <w:lang w:val="ru-RU"/>
        </w:rPr>
        <w:t xml:space="preserve"> ЛК</w:t>
      </w:r>
      <w:r w:rsidRPr="00B82542">
        <w:rPr>
          <w:rFonts w:eastAsia="Calibri"/>
          <w:sz w:val="28"/>
          <w:szCs w:val="28"/>
          <w:lang w:val="ru-RU"/>
        </w:rPr>
        <w:t xml:space="preserve">, осуществляется процесс опускания лопаток на поверхность </w:t>
      </w:r>
      <w:r w:rsidR="002D740C" w:rsidRPr="00B82542">
        <w:rPr>
          <w:rFonts w:eastAsia="Calibri"/>
          <w:sz w:val="28"/>
          <w:szCs w:val="28"/>
          <w:lang w:val="ru-RU"/>
        </w:rPr>
        <w:t xml:space="preserve">магниевого </w:t>
      </w:r>
      <w:r w:rsidRPr="00B82542">
        <w:rPr>
          <w:rFonts w:eastAsia="Calibri"/>
          <w:sz w:val="28"/>
          <w:szCs w:val="28"/>
          <w:lang w:val="ru-RU"/>
        </w:rPr>
        <w:t xml:space="preserve">расплава, для </w:t>
      </w:r>
      <w:r w:rsidR="002D740C" w:rsidRPr="00B82542">
        <w:rPr>
          <w:rFonts w:eastAsia="Calibri"/>
          <w:sz w:val="28"/>
          <w:szCs w:val="28"/>
          <w:lang w:val="ru-RU"/>
        </w:rPr>
        <w:t xml:space="preserve">начала процесса </w:t>
      </w:r>
      <w:r w:rsidRPr="00B82542">
        <w:rPr>
          <w:rFonts w:eastAsia="Calibri"/>
          <w:sz w:val="28"/>
          <w:szCs w:val="28"/>
          <w:lang w:val="ru-RU"/>
        </w:rPr>
        <w:t xml:space="preserve">сбора оксидной пленки </w:t>
      </w:r>
      <w:r w:rsidR="002D740C" w:rsidRPr="00B82542">
        <w:rPr>
          <w:rFonts w:eastAsia="Calibri"/>
          <w:sz w:val="28"/>
          <w:szCs w:val="28"/>
          <w:lang w:val="ru-RU"/>
        </w:rPr>
        <w:t xml:space="preserve">с поверхности магниевого расплава </w:t>
      </w:r>
      <w:r w:rsidRPr="00B82542">
        <w:rPr>
          <w:rFonts w:eastAsia="Calibri"/>
          <w:sz w:val="28"/>
          <w:szCs w:val="28"/>
          <w:lang w:val="ru-RU"/>
        </w:rPr>
        <w:t>(рис</w:t>
      </w:r>
      <w:r w:rsidR="002D740C" w:rsidRPr="00B82542">
        <w:rPr>
          <w:rFonts w:eastAsia="Calibri"/>
          <w:sz w:val="28"/>
          <w:szCs w:val="28"/>
          <w:lang w:val="ru-RU"/>
        </w:rPr>
        <w:t>унок</w:t>
      </w:r>
      <w:r w:rsidRPr="00B82542">
        <w:rPr>
          <w:rFonts w:eastAsia="Calibri"/>
          <w:sz w:val="28"/>
          <w:szCs w:val="28"/>
          <w:lang w:val="ru-RU"/>
        </w:rPr>
        <w:t xml:space="preserve"> 4</w:t>
      </w:r>
      <w:r w:rsidR="002D740C" w:rsidRPr="00B82542">
        <w:rPr>
          <w:rFonts w:eastAsia="Calibri"/>
          <w:sz w:val="28"/>
          <w:szCs w:val="28"/>
          <w:lang w:val="ru-RU"/>
        </w:rPr>
        <w:t>.18</w:t>
      </w:r>
      <w:r w:rsidRPr="00B82542">
        <w:rPr>
          <w:rFonts w:eastAsia="Calibri"/>
          <w:sz w:val="28"/>
          <w:szCs w:val="28"/>
          <w:lang w:val="ru-RU"/>
        </w:rPr>
        <w:t xml:space="preserve">). Этот процесс осуществляется изменением значения обобщенной координаты по </w:t>
      </w:r>
      <w:r w:rsidR="00874F57" w:rsidRPr="00B82542">
        <w:rPr>
          <w:rFonts w:eastAsia="Calibri"/>
          <w:sz w:val="28"/>
          <w:szCs w:val="28"/>
          <w:lang w:val="ru-RU"/>
        </w:rPr>
        <w:t xml:space="preserve">третьей </w:t>
      </w:r>
      <w:r w:rsidR="0008356D" w:rsidRPr="00B82542">
        <w:rPr>
          <w:rFonts w:eastAsia="Calibri"/>
          <w:sz w:val="28"/>
          <w:szCs w:val="28"/>
          <w:lang w:val="ru-RU"/>
        </w:rPr>
        <w:t>СП</w:t>
      </w:r>
      <w:r w:rsidRPr="00B82542">
        <w:rPr>
          <w:rFonts w:eastAsia="Calibri"/>
          <w:sz w:val="28"/>
          <w:szCs w:val="28"/>
          <w:lang w:val="ru-RU"/>
        </w:rPr>
        <w:t xml:space="preserve"> МР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q</m:t>
            </m:r>
            <m:ctrlPr>
              <w:rPr>
                <w:rFonts w:ascii="Cambria Math" w:eastAsiaTheme="minorHAnsi" w:hAnsi="Cambria Math"/>
                <w:sz w:val="28"/>
                <w:szCs w:val="28"/>
                <w:lang w:val="ru-RU"/>
              </w:rPr>
            </m:ctrlPr>
          </m:e>
          <m:sub>
            <m:r>
              <w:rPr>
                <w:rFonts w:ascii="Cambria Math" w:eastAsia="Calibri" w:hAnsi="Cambria Math"/>
                <w:sz w:val="28"/>
                <w:szCs w:val="28"/>
                <w:lang w:val="ru-RU"/>
              </w:rPr>
              <m:t>3,1</m:t>
            </m:r>
            <m:ctrlPr>
              <w:rPr>
                <w:rFonts w:ascii="Cambria Math" w:eastAsiaTheme="minorHAnsi" w:hAnsi="Cambria Math"/>
                <w:sz w:val="28"/>
                <w:szCs w:val="28"/>
                <w:lang w:val="ru-RU"/>
              </w:rPr>
            </m:ctrlPr>
          </m:sub>
        </m:sSub>
        <m:r>
          <w:rPr>
            <w:rFonts w:ascii="Cambria Math" w:eastAsia="Calibri" w:hAnsi="Cambria Math"/>
            <w:sz w:val="28"/>
            <w:szCs w:val="28"/>
            <w:lang w:val="ru-RU"/>
          </w:rPr>
          <m:t>=0.1745[рад]</m:t>
        </m:r>
      </m:oMath>
      <w:r w:rsidRPr="00B82542">
        <w:rPr>
          <w:spacing w:val="5"/>
          <w:sz w:val="28"/>
          <w:szCs w:val="28"/>
          <w:lang w:val="ru-RU" w:eastAsia="ru-RU"/>
        </w:rPr>
        <w:t xml:space="preserve"> до значения</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q</m:t>
            </m:r>
            <m:ctrlPr>
              <w:rPr>
                <w:rFonts w:ascii="Cambria Math" w:eastAsiaTheme="minorHAnsi" w:hAnsi="Cambria Math"/>
                <w:sz w:val="28"/>
                <w:szCs w:val="28"/>
                <w:lang w:val="ru-RU"/>
              </w:rPr>
            </m:ctrlPr>
          </m:e>
          <m:sub>
            <m:r>
              <w:rPr>
                <w:rFonts w:ascii="Cambria Math" w:eastAsia="Calibri" w:hAnsi="Cambria Math"/>
                <w:sz w:val="28"/>
                <w:szCs w:val="28"/>
                <w:lang w:val="ru-RU"/>
              </w:rPr>
              <m:t>3,1</m:t>
            </m:r>
            <m:ctrlPr>
              <w:rPr>
                <w:rFonts w:ascii="Cambria Math" w:eastAsiaTheme="minorHAnsi" w:hAnsi="Cambria Math"/>
                <w:sz w:val="28"/>
                <w:szCs w:val="28"/>
                <w:lang w:val="ru-RU"/>
              </w:rPr>
            </m:ctrlPr>
          </m:sub>
        </m:sSub>
        <m:r>
          <w:rPr>
            <w:rFonts w:ascii="Cambria Math" w:eastAsia="Calibri" w:hAnsi="Cambria Math"/>
            <w:sz w:val="28"/>
            <w:szCs w:val="28"/>
            <w:lang w:val="ru-RU"/>
          </w:rPr>
          <m:t>=0[рад]</m:t>
        </m:r>
      </m:oMath>
      <w:r w:rsidRPr="00B82542">
        <w:rPr>
          <w:sz w:val="28"/>
          <w:szCs w:val="28"/>
          <w:lang w:val="ru-RU" w:eastAsia="ru-RU"/>
        </w:rPr>
        <w:t>.</w:t>
      </w:r>
      <w:r w:rsidR="00216A6B" w:rsidRPr="00B82542">
        <w:rPr>
          <w:sz w:val="28"/>
          <w:szCs w:val="28"/>
          <w:lang w:val="ru-RU" w:eastAsia="ru-RU"/>
        </w:rPr>
        <w:t xml:space="preserve"> </w:t>
      </w:r>
      <w:r w:rsidR="00F6416C" w:rsidRPr="00B82542">
        <w:rPr>
          <w:spacing w:val="5"/>
          <w:sz w:val="28"/>
          <w:szCs w:val="28"/>
          <w:lang w:val="ru-RU" w:eastAsia="ru-RU"/>
        </w:rPr>
        <w:t>ПТ</w:t>
      </w:r>
      <w:r w:rsidRPr="00B82542">
        <w:rPr>
          <w:spacing w:val="5"/>
          <w:sz w:val="28"/>
          <w:szCs w:val="28"/>
          <w:lang w:val="ru-RU" w:eastAsia="ru-RU"/>
        </w:rPr>
        <w:t xml:space="preserve"> движения по </w:t>
      </w:r>
      <w:r w:rsidR="00874F57" w:rsidRPr="00B82542">
        <w:rPr>
          <w:spacing w:val="5"/>
          <w:sz w:val="28"/>
          <w:szCs w:val="28"/>
          <w:lang w:val="ru-RU" w:eastAsia="ru-RU"/>
        </w:rPr>
        <w:t xml:space="preserve">третьей </w:t>
      </w:r>
      <w:r w:rsidR="0008356D" w:rsidRPr="00B82542">
        <w:rPr>
          <w:spacing w:val="5"/>
          <w:sz w:val="28"/>
          <w:szCs w:val="28"/>
          <w:lang w:val="ru-RU" w:eastAsia="ru-RU"/>
        </w:rPr>
        <w:t>СП</w:t>
      </w:r>
      <w:r w:rsidR="00216A6B" w:rsidRPr="00B82542">
        <w:rPr>
          <w:spacing w:val="5"/>
          <w:sz w:val="28"/>
          <w:szCs w:val="28"/>
          <w:lang w:val="ru-RU" w:eastAsia="ru-RU"/>
        </w:rPr>
        <w:t xml:space="preserve"> </w:t>
      </w:r>
      <w:r w:rsidR="00874F57" w:rsidRPr="00B82542">
        <w:rPr>
          <w:spacing w:val="5"/>
          <w:sz w:val="28"/>
          <w:szCs w:val="28"/>
          <w:lang w:val="ru-RU" w:eastAsia="ru-RU"/>
        </w:rPr>
        <w:t xml:space="preserve">МР </w:t>
      </w:r>
      <w:r w:rsidRPr="00B82542">
        <w:rPr>
          <w:spacing w:val="5"/>
          <w:sz w:val="28"/>
          <w:szCs w:val="28"/>
          <w:lang w:val="ru-RU" w:eastAsia="ru-RU"/>
        </w:rPr>
        <w:t>будет иметь следующий вид</w:t>
      </w:r>
    </w:p>
    <w:p w:rsidR="00B235AF" w:rsidRPr="00B82542" w:rsidRDefault="00B235AF" w:rsidP="00B235AF">
      <w:pPr>
        <w:spacing w:line="259" w:lineRule="auto"/>
        <w:rPr>
          <w:rFonts w:eastAsia="Calibri"/>
          <w:sz w:val="28"/>
          <w:szCs w:val="28"/>
          <w:lang w:val="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val="kk-KZ" w:eastAsia="ru-RU"/>
                  </w:rPr>
                </m:ctrlPr>
              </m:eqArrPr>
              <m:e>
                <m:r>
                  <w:rPr>
                    <w:rFonts w:ascii="Cambria Math" w:hAnsi="Cambria Math"/>
                    <w:sz w:val="28"/>
                    <w:szCs w:val="28"/>
                    <w:lang w:val="kk-KZ" w:eastAsia="ru-RU"/>
                  </w:rPr>
                  <m:t>t=0.35:</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3,1</m:t>
                    </m:r>
                    <m:ctrlPr>
                      <w:rPr>
                        <w:rFonts w:ascii="Cambria Math" w:eastAsiaTheme="minorHAnsi" w:hAnsi="Cambria Math"/>
                        <w:sz w:val="28"/>
                        <w:szCs w:val="28"/>
                        <w:lang w:val="ru-RU"/>
                      </w:rPr>
                    </m:ctrlPr>
                  </m:sub>
                </m:sSub>
                <m:r>
                  <w:rPr>
                    <w:rFonts w:ascii="Cambria Math" w:hAnsi="Cambria Math"/>
                    <w:sz w:val="28"/>
                    <w:szCs w:val="28"/>
                    <w:lang w:val="kk-KZ" w:eastAsia="ru-RU"/>
                  </w:rPr>
                  <m:t>=0.1745</m:t>
                </m:r>
                <m:d>
                  <m:dPr>
                    <m:begChr m:val="["/>
                    <m:endChr m:val="]"/>
                    <m:ctrlPr>
                      <w:rPr>
                        <w:rFonts w:ascii="Cambria Math" w:hAnsi="Cambria Math"/>
                        <w:i/>
                        <w:sz w:val="28"/>
                        <w:szCs w:val="28"/>
                        <w:lang w:val="kk-KZ"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0.35,0.93</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val="kk-KZ" w:eastAsia="ru-RU"/>
                      </w:rPr>
                      <m:t>q</m:t>
                    </m:r>
                    <m:ctrlPr>
                      <w:rPr>
                        <w:rFonts w:ascii="Cambria Math" w:eastAsiaTheme="minorHAnsi" w:hAnsi="Cambria Math"/>
                        <w:sz w:val="28"/>
                        <w:szCs w:val="28"/>
                        <w:lang w:val="ru-RU"/>
                      </w:rPr>
                    </m:ctrlPr>
                  </m:e>
                  <m:sub>
                    <m:r>
                      <w:rPr>
                        <w:rFonts w:ascii="Cambria Math" w:hAnsi="Cambria Math"/>
                        <w:spacing w:val="5"/>
                        <w:sz w:val="28"/>
                        <w:szCs w:val="28"/>
                        <w:lang w:val="kk-KZ" w:eastAsia="ru-RU"/>
                      </w:rPr>
                      <m:t>3,1</m:t>
                    </m:r>
                    <m:ctrlPr>
                      <w:rPr>
                        <w:rFonts w:ascii="Cambria Math" w:eastAsiaTheme="minorHAnsi" w:hAnsi="Cambria Math"/>
                        <w:sz w:val="28"/>
                        <w:szCs w:val="28"/>
                        <w:lang w:val="ru-RU"/>
                      </w:rPr>
                    </m:ctrlPr>
                  </m:sub>
                  <m:sup>
                    <m:r>
                      <w:rPr>
                        <w:rFonts w:ascii="Cambria Math" w:hAnsi="Cambria Math"/>
                        <w:spacing w:val="5"/>
                        <w:sz w:val="28"/>
                        <w:szCs w:val="28"/>
                        <w:lang w:val="kk-KZ" w:eastAsia="ru-RU"/>
                      </w:rPr>
                      <m:t>o</m:t>
                    </m:r>
                    <m:ctrlPr>
                      <w:rPr>
                        <w:rFonts w:ascii="Cambria Math" w:eastAsiaTheme="minorHAnsi" w:hAnsi="Cambria Math"/>
                        <w:sz w:val="28"/>
                        <w:szCs w:val="28"/>
                        <w:lang w:val="ru-RU"/>
                      </w:rPr>
                    </m:ctrlPr>
                  </m:sup>
                </m:sSubSup>
                <m:r>
                  <w:rPr>
                    <w:rFonts w:ascii="Cambria Math" w:hAnsi="Cambria Math"/>
                    <w:spacing w:val="5"/>
                    <w:sz w:val="28"/>
                    <w:szCs w:val="28"/>
                    <w:lang w:val="kk-KZ" w:eastAsia="ru-RU"/>
                  </w:rPr>
                  <m:t>=0.1745-</m:t>
                </m:r>
                <m:f>
                  <m:fPr>
                    <m:ctrlPr>
                      <w:rPr>
                        <w:rFonts w:ascii="Cambria Math" w:hAnsi="Cambria Math"/>
                        <w:i/>
                        <w:spacing w:val="5"/>
                        <w:sz w:val="28"/>
                        <w:szCs w:val="28"/>
                        <w:lang w:val="ru-RU" w:eastAsia="ru-RU"/>
                      </w:rPr>
                    </m:ctrlPr>
                  </m:fPr>
                  <m:num>
                    <m:r>
                      <w:rPr>
                        <w:rFonts w:ascii="Cambria Math" w:hAnsi="Cambria Math"/>
                        <w:spacing w:val="5"/>
                        <w:sz w:val="28"/>
                        <w:szCs w:val="28"/>
                        <w:lang w:val="kk-KZ" w:eastAsia="ru-RU"/>
                      </w:rPr>
                      <m:t>0.5236∙</m:t>
                    </m:r>
                    <m:sSup>
                      <m:sSupPr>
                        <m:ctrlPr>
                          <w:rPr>
                            <w:rFonts w:ascii="Cambria Math" w:hAnsi="Cambria Math"/>
                            <w:i/>
                            <w:spacing w:val="5"/>
                            <w:sz w:val="28"/>
                            <w:szCs w:val="28"/>
                            <w:lang w:val="ru-RU" w:eastAsia="ru-RU"/>
                          </w:rPr>
                        </m:ctrlPr>
                      </m:sSupPr>
                      <m:e>
                        <m:r>
                          <w:rPr>
                            <w:rFonts w:ascii="Cambria Math" w:hAnsi="Cambria Math"/>
                            <w:spacing w:val="5"/>
                            <w:sz w:val="28"/>
                            <w:szCs w:val="28"/>
                            <w:lang w:val="kk-KZ" w:eastAsia="ru-RU"/>
                          </w:rPr>
                          <m:t>t</m:t>
                        </m:r>
                        <m:ctrlPr>
                          <w:rPr>
                            <w:rFonts w:ascii="Cambria Math" w:eastAsiaTheme="minorHAnsi" w:hAnsi="Cambria Math"/>
                            <w:sz w:val="28"/>
                            <w:szCs w:val="28"/>
                            <w:lang w:val="ru-RU"/>
                          </w:rPr>
                        </m:ctrlPr>
                      </m:e>
                      <m:sup>
                        <m:r>
                          <w:rPr>
                            <w:rFonts w:ascii="Cambria Math" w:hAnsi="Cambria Math"/>
                            <w:spacing w:val="5"/>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kk-KZ" w:eastAsia="ru-RU"/>
                      </w:rPr>
                      <m:t>2</m:t>
                    </m:r>
                    <m:ctrlPr>
                      <w:rPr>
                        <w:rFonts w:ascii="Cambria Math" w:eastAsiaTheme="minorHAnsi" w:hAnsi="Cambria Math"/>
                        <w:sz w:val="28"/>
                        <w:szCs w:val="28"/>
                        <w:lang w:val="ru-RU"/>
                      </w:rPr>
                    </m:ctrlPr>
                  </m:den>
                </m:f>
                <m:r>
                  <w:rPr>
                    <w:rFonts w:ascii="Cambria Math" w:hAnsi="Cambria Math"/>
                    <w:spacing w:val="5"/>
                    <w:sz w:val="28"/>
                    <w:szCs w:val="28"/>
                    <w:lang w:val="kk-KZ" w:eastAsia="ru-RU"/>
                  </w:rPr>
                  <m:t>,</m:t>
                </m:r>
                <m:ctrlPr>
                  <w:rPr>
                    <w:rFonts w:ascii="Cambria Math" w:eastAsia="Cambria Math" w:hAnsi="Cambria Math"/>
                    <w:i/>
                    <w:spacing w:val="5"/>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0.93,1.51</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val="kk-KZ" w:eastAsia="ru-RU"/>
                      </w:rPr>
                      <m:t>q</m:t>
                    </m:r>
                    <m:ctrlPr>
                      <w:rPr>
                        <w:rFonts w:ascii="Cambria Math" w:eastAsiaTheme="minorHAnsi" w:hAnsi="Cambria Math"/>
                        <w:sz w:val="28"/>
                        <w:szCs w:val="28"/>
                        <w:lang w:val="ru-RU"/>
                      </w:rPr>
                    </m:ctrlPr>
                  </m:e>
                  <m:sub>
                    <m:r>
                      <w:rPr>
                        <w:rFonts w:ascii="Cambria Math" w:hAnsi="Cambria Math"/>
                        <w:spacing w:val="5"/>
                        <w:sz w:val="28"/>
                        <w:szCs w:val="28"/>
                        <w:lang w:val="kk-KZ" w:eastAsia="ru-RU"/>
                      </w:rPr>
                      <m:t>3,1</m:t>
                    </m:r>
                    <m:ctrlPr>
                      <w:rPr>
                        <w:rFonts w:ascii="Cambria Math" w:eastAsiaTheme="minorHAnsi" w:hAnsi="Cambria Math"/>
                        <w:sz w:val="28"/>
                        <w:szCs w:val="28"/>
                        <w:lang w:val="ru-RU"/>
                      </w:rPr>
                    </m:ctrlPr>
                  </m:sub>
                  <m:sup>
                    <m:r>
                      <w:rPr>
                        <w:rFonts w:ascii="Cambria Math" w:hAnsi="Cambria Math"/>
                        <w:spacing w:val="5"/>
                        <w:sz w:val="28"/>
                        <w:szCs w:val="28"/>
                        <w:lang w:val="kk-KZ" w:eastAsia="ru-RU"/>
                      </w:rPr>
                      <m:t>b</m:t>
                    </m:r>
                    <m:ctrlPr>
                      <w:rPr>
                        <w:rFonts w:ascii="Cambria Math" w:eastAsiaTheme="minorHAnsi" w:hAnsi="Cambria Math"/>
                        <w:sz w:val="28"/>
                        <w:szCs w:val="28"/>
                        <w:lang w:val="ru-RU"/>
                      </w:rPr>
                    </m:ctrlPr>
                  </m:sup>
                </m:sSubSup>
                <m:r>
                  <w:rPr>
                    <w:rFonts w:ascii="Cambria Math" w:hAnsi="Cambria Math"/>
                    <w:spacing w:val="5"/>
                    <w:sz w:val="28"/>
                    <w:szCs w:val="28"/>
                    <w:lang w:val="kk-KZ" w:eastAsia="ru-RU"/>
                  </w:rPr>
                  <m:t>=0.08725-0.303∙t+</m:t>
                </m:r>
                <m:f>
                  <m:fPr>
                    <m:ctrlPr>
                      <w:rPr>
                        <w:rFonts w:ascii="Cambria Math" w:hAnsi="Cambria Math"/>
                        <w:i/>
                        <w:spacing w:val="5"/>
                        <w:sz w:val="28"/>
                        <w:szCs w:val="28"/>
                        <w:lang w:val="ru-RU" w:eastAsia="ru-RU"/>
                      </w:rPr>
                    </m:ctrlPr>
                  </m:fPr>
                  <m:num>
                    <m:r>
                      <w:rPr>
                        <w:rFonts w:ascii="Cambria Math" w:hAnsi="Cambria Math"/>
                        <w:spacing w:val="5"/>
                        <w:sz w:val="28"/>
                        <w:szCs w:val="28"/>
                        <w:lang w:val="kk-KZ" w:eastAsia="ru-RU"/>
                      </w:rPr>
                      <m:t>0.5236∙</m:t>
                    </m:r>
                    <m:sSup>
                      <m:sSupPr>
                        <m:ctrlPr>
                          <w:rPr>
                            <w:rFonts w:ascii="Cambria Math" w:hAnsi="Cambria Math"/>
                            <w:i/>
                            <w:spacing w:val="5"/>
                            <w:sz w:val="28"/>
                            <w:szCs w:val="28"/>
                            <w:lang w:val="ru-RU" w:eastAsia="ru-RU"/>
                          </w:rPr>
                        </m:ctrlPr>
                      </m:sSupPr>
                      <m:e>
                        <m:r>
                          <w:rPr>
                            <w:rFonts w:ascii="Cambria Math" w:hAnsi="Cambria Math"/>
                            <w:spacing w:val="5"/>
                            <w:sz w:val="28"/>
                            <w:szCs w:val="28"/>
                            <w:lang w:val="kk-KZ" w:eastAsia="ru-RU"/>
                          </w:rPr>
                          <m:t>t</m:t>
                        </m:r>
                        <m:ctrlPr>
                          <w:rPr>
                            <w:rFonts w:ascii="Cambria Math" w:eastAsiaTheme="minorHAnsi" w:hAnsi="Cambria Math"/>
                            <w:sz w:val="28"/>
                            <w:szCs w:val="28"/>
                            <w:lang w:val="ru-RU"/>
                          </w:rPr>
                        </m:ctrlPr>
                      </m:e>
                      <m:sup>
                        <m:r>
                          <w:rPr>
                            <w:rFonts w:ascii="Cambria Math" w:hAnsi="Cambria Math"/>
                            <w:spacing w:val="5"/>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kk-KZ" w:eastAsia="ru-RU"/>
                      </w:rPr>
                      <m:t>2</m:t>
                    </m:r>
                    <m:ctrlPr>
                      <w:rPr>
                        <w:rFonts w:ascii="Cambria Math" w:eastAsiaTheme="minorHAnsi" w:hAnsi="Cambria Math"/>
                        <w:sz w:val="28"/>
                        <w:szCs w:val="28"/>
                        <w:lang w:val="ru-RU"/>
                      </w:rPr>
                    </m:ctrlPr>
                  </m:den>
                </m:f>
                <m:r>
                  <w:rPr>
                    <w:rFonts w:ascii="Cambria Math" w:hAnsi="Cambria Math"/>
                    <w:spacing w:val="5"/>
                    <w:sz w:val="28"/>
                    <w:szCs w:val="28"/>
                    <w:lang w:val="kk-KZ" w:eastAsia="ru-RU"/>
                  </w:rPr>
                  <m:t>,</m:t>
                </m:r>
                <m:ctrlPr>
                  <w:rPr>
                    <w:rFonts w:ascii="Cambria Math" w:eastAsia="Cambria Math" w:hAnsi="Cambria Math"/>
                    <w:i/>
                    <w:spacing w:val="5"/>
                    <w:sz w:val="28"/>
                    <w:szCs w:val="28"/>
                    <w:lang w:val="ru-RU"/>
                  </w:rPr>
                </m:ctrlPr>
              </m:e>
              <m:e>
                <m:r>
                  <w:rPr>
                    <w:rFonts w:ascii="Cambria Math" w:hAnsi="Cambria Math"/>
                    <w:sz w:val="28"/>
                    <w:szCs w:val="28"/>
                    <w:lang w:val="kk-KZ" w:eastAsia="ru-RU"/>
                  </w:rPr>
                  <m:t>t=1.51:</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3,2</m:t>
                    </m:r>
                    <m:ctrlPr>
                      <w:rPr>
                        <w:rFonts w:ascii="Cambria Math" w:eastAsiaTheme="minorHAnsi" w:hAnsi="Cambria Math"/>
                        <w:sz w:val="28"/>
                        <w:szCs w:val="28"/>
                        <w:lang w:val="ru-RU"/>
                      </w:rPr>
                    </m:ctrlPr>
                  </m:sub>
                </m:sSub>
                <m:r>
                  <w:rPr>
                    <w:rFonts w:ascii="Cambria Math" w:hAnsi="Cambria Math"/>
                    <w:sz w:val="28"/>
                    <w:szCs w:val="28"/>
                    <w:lang w:val="kk-KZ" w:eastAsia="ru-RU"/>
                  </w:rPr>
                  <m:t>=0</m:t>
                </m:r>
                <m:d>
                  <m:dPr>
                    <m:begChr m:val="["/>
                    <m:endChr m:val="]"/>
                    <m:ctrlPr>
                      <w:rPr>
                        <w:rFonts w:ascii="Cambria Math" w:hAnsi="Cambria Math"/>
                        <w:i/>
                        <w:sz w:val="28"/>
                        <w:szCs w:val="28"/>
                        <w:lang w:val="kk-KZ"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B02AB7" w:rsidRPr="00B82542">
        <w:rPr>
          <w:sz w:val="28"/>
          <w:szCs w:val="28"/>
          <w:lang w:val="kk-KZ" w:eastAsia="ru-RU"/>
        </w:rPr>
        <w:t>4.40</w:t>
      </w:r>
      <w:r w:rsidRPr="00B82542">
        <w:rPr>
          <w:sz w:val="28"/>
          <w:szCs w:val="28"/>
          <w:lang w:val="kk-KZ" w:eastAsia="ru-RU"/>
        </w:rPr>
        <w:t>)</w:t>
      </w:r>
    </w:p>
    <w:p w:rsidR="002D740C" w:rsidRPr="00B82542" w:rsidRDefault="002D740C" w:rsidP="00B235AF">
      <w:pPr>
        <w:spacing w:line="259" w:lineRule="auto"/>
        <w:jc w:val="both"/>
        <w:rPr>
          <w:rFonts w:eastAsia="Calibri"/>
          <w:sz w:val="28"/>
          <w:szCs w:val="28"/>
          <w:lang w:val="kk-KZ"/>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o</m:t>
            </m:r>
            <m:ctrlPr>
              <w:rPr>
                <w:rFonts w:ascii="Cambria Math" w:eastAsiaTheme="minorHAnsi" w:hAnsi="Cambria Math"/>
                <w:sz w:val="28"/>
                <w:szCs w:val="28"/>
                <w:lang w:val="ru-RU"/>
              </w:rPr>
            </m:ctrlPr>
          </m:sup>
        </m:sSubSup>
      </m:oMath>
      <w:r w:rsidRPr="00B82542">
        <w:rPr>
          <w:sz w:val="28"/>
          <w:szCs w:val="28"/>
          <w:lang w:val="kk-KZ" w:eastAsia="ru-RU"/>
        </w:rPr>
        <w:t xml:space="preserve">, </w:t>
      </w:r>
      <m:oMath>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b</m:t>
            </m:r>
            <m:ctrlPr>
              <w:rPr>
                <w:rFonts w:ascii="Cambria Math" w:eastAsiaTheme="minorHAnsi" w:hAnsi="Cambria Math"/>
                <w:sz w:val="28"/>
                <w:szCs w:val="28"/>
                <w:lang w:val="ru-RU"/>
              </w:rPr>
            </m:ctrlPr>
          </m:sup>
        </m:sSubSup>
      </m:oMath>
      <w:r w:rsidRPr="00B82542">
        <w:rPr>
          <w:sz w:val="28"/>
          <w:szCs w:val="28"/>
          <w:lang w:val="ru-RU" w:eastAsia="ru-RU"/>
        </w:rPr>
        <w:t xml:space="preserve"> - полиномы описывающие изменения обобщенных координат при разгоне и торможении на </w:t>
      </w:r>
      <w:r w:rsidR="00874F57" w:rsidRPr="00B82542">
        <w:rPr>
          <w:sz w:val="28"/>
          <w:szCs w:val="28"/>
          <w:lang w:val="ru-RU" w:eastAsia="ru-RU"/>
        </w:rPr>
        <w:t xml:space="preserve">первом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соответственно по </w:t>
      </w:r>
      <w:r w:rsidR="00874F57" w:rsidRPr="00B82542">
        <w:rPr>
          <w:sz w:val="28"/>
          <w:szCs w:val="28"/>
          <w:lang w:val="ru-RU" w:eastAsia="ru-RU"/>
        </w:rPr>
        <w:t xml:space="preserve">третьей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980279">
      <w:pPr>
        <w:spacing w:line="259" w:lineRule="auto"/>
        <w:ind w:firstLine="709"/>
        <w:jc w:val="both"/>
        <w:rPr>
          <w:spacing w:val="5"/>
          <w:sz w:val="28"/>
          <w:szCs w:val="28"/>
          <w:lang w:val="ru-RU" w:eastAsia="ru-RU"/>
        </w:rPr>
      </w:pPr>
      <w:r w:rsidRPr="00B82542">
        <w:rPr>
          <w:rFonts w:eastAsia="Calibri"/>
          <w:sz w:val="28"/>
          <w:szCs w:val="28"/>
          <w:lang w:val="ru-RU"/>
        </w:rPr>
        <w:t xml:space="preserve">Далее производится </w:t>
      </w:r>
      <w:r w:rsidRPr="00B82542">
        <w:rPr>
          <w:spacing w:val="5"/>
          <w:sz w:val="28"/>
          <w:szCs w:val="28"/>
          <w:lang w:val="ru-RU" w:eastAsia="ru-RU"/>
        </w:rPr>
        <w:t>сбор оксидной пленки с поверхности расплава за счет поступательного движения подвижной лопаткой на поворотную лопатку (рис</w:t>
      </w:r>
      <w:r w:rsidR="00980279" w:rsidRPr="00B82542">
        <w:rPr>
          <w:spacing w:val="5"/>
          <w:sz w:val="28"/>
          <w:szCs w:val="28"/>
          <w:lang w:val="ru-RU" w:eastAsia="ru-RU"/>
        </w:rPr>
        <w:t>унк</w:t>
      </w:r>
      <w:r w:rsidR="00B83342" w:rsidRPr="00B82542">
        <w:rPr>
          <w:spacing w:val="5"/>
          <w:sz w:val="28"/>
          <w:szCs w:val="28"/>
          <w:lang w:val="ru-RU" w:eastAsia="ru-RU"/>
        </w:rPr>
        <w:t>и</w:t>
      </w:r>
      <w:r w:rsidR="00980279" w:rsidRPr="00B82542">
        <w:rPr>
          <w:spacing w:val="5"/>
          <w:sz w:val="28"/>
          <w:szCs w:val="28"/>
          <w:lang w:val="ru-RU" w:eastAsia="ru-RU"/>
        </w:rPr>
        <w:t xml:space="preserve"> 4</w:t>
      </w:r>
      <w:r w:rsidRPr="00B82542">
        <w:rPr>
          <w:spacing w:val="5"/>
          <w:sz w:val="28"/>
          <w:szCs w:val="28"/>
          <w:lang w:val="ru-RU" w:eastAsia="ru-RU"/>
        </w:rPr>
        <w:t>.</w:t>
      </w:r>
      <w:r w:rsidR="00980279" w:rsidRPr="00B82542">
        <w:rPr>
          <w:spacing w:val="5"/>
          <w:sz w:val="28"/>
          <w:szCs w:val="28"/>
          <w:lang w:val="ru-RU" w:eastAsia="ru-RU"/>
        </w:rPr>
        <w:t>20, 4</w:t>
      </w:r>
      <w:r w:rsidRPr="00B82542">
        <w:rPr>
          <w:spacing w:val="5"/>
          <w:sz w:val="28"/>
          <w:szCs w:val="28"/>
          <w:lang w:val="ru-RU" w:eastAsia="ru-RU"/>
        </w:rPr>
        <w:t>.</w:t>
      </w:r>
      <w:r w:rsidR="00980279" w:rsidRPr="00B82542">
        <w:rPr>
          <w:spacing w:val="5"/>
          <w:sz w:val="28"/>
          <w:szCs w:val="28"/>
          <w:lang w:val="ru-RU" w:eastAsia="ru-RU"/>
        </w:rPr>
        <w:t>21</w:t>
      </w:r>
      <w:r w:rsidRPr="00B82542">
        <w:rPr>
          <w:spacing w:val="5"/>
          <w:sz w:val="28"/>
          <w:szCs w:val="28"/>
          <w:lang w:val="ru-RU" w:eastAsia="ru-RU"/>
        </w:rPr>
        <w:t>).</w:t>
      </w:r>
      <w:r w:rsidRPr="00B82542">
        <w:rPr>
          <w:rFonts w:eastAsia="Calibri"/>
          <w:sz w:val="28"/>
          <w:szCs w:val="28"/>
          <w:lang w:val="ru-RU"/>
        </w:rPr>
        <w:t xml:space="preserve"> Для реализации этого движения значение обобщенной координаты по </w:t>
      </w:r>
      <w:r w:rsidR="00B83342" w:rsidRPr="00B82542">
        <w:rPr>
          <w:rFonts w:eastAsia="Calibri"/>
          <w:sz w:val="28"/>
          <w:szCs w:val="28"/>
          <w:lang w:val="ru-RU"/>
        </w:rPr>
        <w:t xml:space="preserve">четвертой </w:t>
      </w:r>
      <w:r w:rsidR="0008356D" w:rsidRPr="00B82542">
        <w:rPr>
          <w:rFonts w:eastAsia="Calibri"/>
          <w:sz w:val="28"/>
          <w:szCs w:val="28"/>
          <w:lang w:val="ru-RU"/>
        </w:rPr>
        <w:t>СП</w:t>
      </w:r>
      <w:r w:rsidRPr="00B82542">
        <w:rPr>
          <w:rFonts w:eastAsia="Calibri"/>
          <w:sz w:val="28"/>
          <w:szCs w:val="28"/>
          <w:lang w:val="ru-RU"/>
        </w:rPr>
        <w:t xml:space="preserve"> МР меняется от </w:t>
      </w:r>
      <m:oMath>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4,1</m:t>
            </m:r>
            <m:ctrlPr>
              <w:rPr>
                <w:rFonts w:ascii="Cambria Math" w:eastAsiaTheme="minorHAnsi" w:hAnsi="Cambria Math"/>
                <w:sz w:val="28"/>
                <w:szCs w:val="28"/>
                <w:lang w:val="ru-RU"/>
              </w:rPr>
            </m:ctrlPr>
          </m:sub>
        </m:sSub>
        <m:r>
          <w:rPr>
            <w:rFonts w:ascii="Cambria Math" w:hAnsi="Cambria Math"/>
            <w:sz w:val="28"/>
            <w:szCs w:val="28"/>
            <w:lang w:val="kk-KZ" w:eastAsia="ru-RU"/>
          </w:rPr>
          <m:t>=0.605[</m:t>
        </m:r>
        <m:r>
          <w:rPr>
            <w:rFonts w:ascii="Cambria Math" w:hAnsi="Cambria Math"/>
            <w:sz w:val="28"/>
            <w:szCs w:val="28"/>
            <w:lang w:val="ru-RU" w:eastAsia="ru-RU"/>
          </w:rPr>
          <m:t>м</m:t>
        </m:r>
        <m:r>
          <w:rPr>
            <w:rFonts w:ascii="Cambria Math" w:hAnsi="Cambria Math"/>
            <w:sz w:val="28"/>
            <w:szCs w:val="28"/>
            <w:lang w:val="kk-KZ" w:eastAsia="ru-RU"/>
          </w:rPr>
          <m:t>]</m:t>
        </m:r>
      </m:oMath>
      <w:r w:rsidRPr="00B82542">
        <w:rPr>
          <w:spacing w:val="5"/>
          <w:sz w:val="28"/>
          <w:szCs w:val="28"/>
          <w:lang w:val="ru-RU" w:eastAsia="ru-RU"/>
        </w:rPr>
        <w:t xml:space="preserve">до </w:t>
      </w:r>
      <w:r w:rsidRPr="00B82542">
        <w:rPr>
          <w:spacing w:val="5"/>
          <w:sz w:val="28"/>
          <w:szCs w:val="28"/>
          <w:lang w:val="ru-RU" w:eastAsia="ru-RU"/>
        </w:rPr>
        <w:fldChar w:fldCharType="begin"/>
      </w:r>
      <w:r w:rsidRPr="00B82542">
        <w:rPr>
          <w:spacing w:val="5"/>
          <w:sz w:val="28"/>
          <w:szCs w:val="28"/>
          <w:lang w:val="ru-RU" w:eastAsia="ru-RU"/>
        </w:rPr>
        <w:instrText xml:space="preserve"> QUOTE </w:instrText>
      </w:r>
      <w:r w:rsidRPr="00B82542">
        <w:rPr>
          <w:spacing w:val="5"/>
          <w:sz w:val="28"/>
          <w:szCs w:val="28"/>
          <w:lang w:eastAsia="ru-RU"/>
        </w:rPr>
        <w:instrText>q</w:instrText>
      </w:r>
      <w:r w:rsidRPr="00B82542">
        <w:rPr>
          <w:spacing w:val="5"/>
          <w:sz w:val="28"/>
          <w:szCs w:val="28"/>
          <w:lang w:val="ru-RU" w:eastAsia="ru-RU"/>
        </w:rPr>
        <w:instrText>4,2=0 [м]</w:instrText>
      </w:r>
      <w:r w:rsidRPr="00B82542">
        <w:rPr>
          <w:spacing w:val="5"/>
          <w:sz w:val="28"/>
          <w:szCs w:val="28"/>
          <w:lang w:val="ru-RU" w:eastAsia="ru-RU"/>
        </w:rPr>
        <w:fldChar w:fldCharType="separate"/>
      </w:r>
      <w:r w:rsidRPr="00B82542">
        <w:rPr>
          <w:spacing w:val="5"/>
          <w:sz w:val="28"/>
          <w:szCs w:val="28"/>
          <w:lang w:val="ru-RU" w:eastAsia="ru-RU"/>
        </w:rPr>
        <w:fldChar w:fldCharType="begin"/>
      </w:r>
      <w:r w:rsidRPr="00B82542">
        <w:rPr>
          <w:spacing w:val="5"/>
          <w:sz w:val="28"/>
          <w:szCs w:val="28"/>
          <w:lang w:val="ru-RU" w:eastAsia="ru-RU"/>
        </w:rPr>
        <w:instrText xml:space="preserve"> QUOTE </w:instrText>
      </w:r>
      <w:r w:rsidRPr="00B82542">
        <w:rPr>
          <w:spacing w:val="5"/>
          <w:sz w:val="28"/>
          <w:szCs w:val="28"/>
          <w:lang w:eastAsia="ru-RU"/>
        </w:rPr>
        <w:instrText>q</w:instrText>
      </w:r>
      <w:r w:rsidRPr="00B82542">
        <w:rPr>
          <w:spacing w:val="5"/>
          <w:sz w:val="28"/>
          <w:szCs w:val="28"/>
          <w:lang w:val="ru-RU" w:eastAsia="ru-RU"/>
        </w:rPr>
        <w:instrText>4,1=0.6 [м]</w:instrText>
      </w:r>
      <w:r w:rsidRPr="00B82542">
        <w:rPr>
          <w:spacing w:val="5"/>
          <w:sz w:val="28"/>
          <w:szCs w:val="28"/>
          <w:lang w:val="ru-RU" w:eastAsia="ru-RU"/>
        </w:rPr>
        <w:fldChar w:fldCharType="separate"/>
      </w:r>
      <m:oMath>
        <m:sSub>
          <m:sSubPr>
            <m:ctrlPr>
              <w:rPr>
                <w:rFonts w:ascii="Cambria Math" w:hAnsi="Cambria Math"/>
                <w:i/>
                <w:sz w:val="28"/>
                <w:szCs w:val="28"/>
                <w:lang w:val="kk-KZ" w:eastAsia="ru-RU"/>
              </w:rPr>
            </m:ctrlPr>
          </m:sSubPr>
          <m:e>
            <m:r>
              <m:rPr>
                <m:sty m:val="p"/>
              </m:rPr>
              <w:rPr>
                <w:rFonts w:ascii="Cambria Math" w:hAnsi="Cambria Math"/>
                <w:sz w:val="28"/>
                <w:szCs w:val="28"/>
                <w:lang w:val="kk-KZ" w:eastAsia="ru-RU"/>
              </w:rPr>
              <m:t>q</m:t>
            </m:r>
            <m:ctrlPr>
              <w:rPr>
                <w:rFonts w:ascii="Cambria Math" w:eastAsiaTheme="minorHAnsi" w:hAnsi="Cambria Math"/>
                <w:sz w:val="28"/>
                <w:szCs w:val="28"/>
                <w:lang w:val="ru-RU"/>
              </w:rPr>
            </m:ctrlPr>
          </m:e>
          <m:sub>
            <m:r>
              <m:rPr>
                <m:sty m:val="p"/>
              </m:rPr>
              <w:rPr>
                <w:rFonts w:ascii="Cambria Math" w:hAnsi="Cambria Math"/>
                <w:sz w:val="28"/>
                <w:szCs w:val="28"/>
                <w:lang w:val="kk-KZ" w:eastAsia="ru-RU"/>
              </w:rPr>
              <m:t>4,2</m:t>
            </m:r>
            <m:ctrlPr>
              <w:rPr>
                <w:rFonts w:ascii="Cambria Math" w:eastAsiaTheme="minorHAnsi" w:hAnsi="Cambria Math"/>
                <w:sz w:val="28"/>
                <w:szCs w:val="28"/>
                <w:lang w:val="ru-RU"/>
              </w:rPr>
            </m:ctrlPr>
          </m:sub>
        </m:sSub>
        <m:r>
          <m:rPr>
            <m:sty m:val="p"/>
          </m:rPr>
          <w:rPr>
            <w:rFonts w:ascii="Cambria Math" w:hAnsi="Cambria Math"/>
            <w:sz w:val="28"/>
            <w:szCs w:val="28"/>
            <w:lang w:val="kk-KZ" w:eastAsia="ru-RU"/>
          </w:rPr>
          <m:t>=0[</m:t>
        </m:r>
        <m:r>
          <m:rPr>
            <m:sty m:val="p"/>
          </m:rPr>
          <w:rPr>
            <w:rFonts w:ascii="Cambria Math" w:hAnsi="Cambria Math"/>
            <w:sz w:val="28"/>
            <w:szCs w:val="28"/>
            <w:lang w:val="ru-RU" w:eastAsia="ru-RU"/>
          </w:rPr>
          <m:t>м</m:t>
        </m:r>
        <m:r>
          <m:rPr>
            <m:sty m:val="p"/>
          </m:rPr>
          <w:rPr>
            <w:rFonts w:ascii="Cambria Math" w:hAnsi="Cambria Math"/>
            <w:sz w:val="28"/>
            <w:szCs w:val="28"/>
            <w:lang w:val="kk-KZ" w:eastAsia="ru-RU"/>
          </w:rPr>
          <m:t>]</m:t>
        </m:r>
      </m:oMath>
      <w:r w:rsidRPr="00B82542">
        <w:rPr>
          <w:spacing w:val="5"/>
          <w:sz w:val="28"/>
          <w:szCs w:val="28"/>
          <w:lang w:val="ru-RU" w:eastAsia="ru-RU"/>
        </w:rPr>
        <w:fldChar w:fldCharType="end"/>
      </w:r>
      <w:r w:rsidRPr="00B82542">
        <w:rPr>
          <w:spacing w:val="5"/>
          <w:sz w:val="28"/>
          <w:szCs w:val="28"/>
          <w:lang w:val="ru-RU" w:eastAsia="ru-RU"/>
        </w:rPr>
        <w:fldChar w:fldCharType="end"/>
      </w:r>
      <w:r w:rsidRPr="00B82542">
        <w:rPr>
          <w:spacing w:val="5"/>
          <w:sz w:val="28"/>
          <w:szCs w:val="28"/>
          <w:lang w:val="ru-RU" w:eastAsia="ru-RU"/>
        </w:rPr>
        <w:t>, тогда</w:t>
      </w:r>
      <w:r w:rsidR="00216A6B" w:rsidRPr="00B82542">
        <w:rPr>
          <w:spacing w:val="5"/>
          <w:sz w:val="28"/>
          <w:szCs w:val="28"/>
          <w:lang w:val="ru-RU" w:eastAsia="ru-RU"/>
        </w:rPr>
        <w:t xml:space="preserve"> </w:t>
      </w:r>
      <w:r w:rsidR="00F6416C" w:rsidRPr="00B82542">
        <w:rPr>
          <w:sz w:val="28"/>
          <w:szCs w:val="28"/>
          <w:lang w:val="ru-RU"/>
        </w:rPr>
        <w:t>ПТ</w:t>
      </w:r>
      <w:r w:rsidRPr="00B82542">
        <w:rPr>
          <w:spacing w:val="5"/>
          <w:sz w:val="28"/>
          <w:szCs w:val="28"/>
          <w:lang w:val="ru-RU" w:eastAsia="ru-RU"/>
        </w:rPr>
        <w:t xml:space="preserve"> движения по четвертой </w:t>
      </w:r>
      <w:r w:rsidR="0008356D" w:rsidRPr="00B82542">
        <w:rPr>
          <w:spacing w:val="5"/>
          <w:sz w:val="28"/>
          <w:szCs w:val="28"/>
          <w:lang w:val="ru-RU" w:eastAsia="ru-RU"/>
        </w:rPr>
        <w:t>СП</w:t>
      </w:r>
      <w:r w:rsidR="00216A6B" w:rsidRPr="00B82542">
        <w:rPr>
          <w:spacing w:val="5"/>
          <w:sz w:val="28"/>
          <w:szCs w:val="28"/>
          <w:lang w:val="ru-RU" w:eastAsia="ru-RU"/>
        </w:rPr>
        <w:t xml:space="preserve"> </w:t>
      </w:r>
      <w:r w:rsidR="00B83342" w:rsidRPr="00B82542">
        <w:rPr>
          <w:spacing w:val="5"/>
          <w:sz w:val="28"/>
          <w:szCs w:val="28"/>
          <w:lang w:val="ru-RU" w:eastAsia="ru-RU"/>
        </w:rPr>
        <w:t xml:space="preserve">МР </w:t>
      </w:r>
      <w:r w:rsidRPr="00B82542">
        <w:rPr>
          <w:spacing w:val="5"/>
          <w:sz w:val="28"/>
          <w:szCs w:val="28"/>
          <w:lang w:val="ru-RU" w:eastAsia="ru-RU"/>
        </w:rPr>
        <w:t>будет иметь следующий вид</w:t>
      </w:r>
    </w:p>
    <w:p w:rsidR="00980279" w:rsidRPr="00B82542" w:rsidRDefault="00980279" w:rsidP="00980279">
      <w:pPr>
        <w:spacing w:line="259" w:lineRule="auto"/>
        <w:ind w:firstLine="709"/>
        <w:jc w:val="both"/>
        <w:rPr>
          <w:spacing w:val="5"/>
          <w:sz w:val="28"/>
          <w:szCs w:val="28"/>
          <w:lang w:val="ru-RU" w:eastAsia="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lastRenderedPageBreak/>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val="kk-KZ" w:eastAsia="ru-RU"/>
                  </w:rPr>
                </m:ctrlPr>
              </m:eqArrPr>
              <m:e>
                <m:r>
                  <w:rPr>
                    <w:rFonts w:ascii="Cambria Math" w:hAnsi="Cambria Math"/>
                    <w:sz w:val="28"/>
                    <w:szCs w:val="28"/>
                    <w:lang w:val="kk-KZ" w:eastAsia="ru-RU"/>
                  </w:rPr>
                  <m:t>t=1.51:</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4,1</m:t>
                    </m:r>
                    <m:ctrlPr>
                      <w:rPr>
                        <w:rFonts w:ascii="Cambria Math" w:eastAsiaTheme="minorHAnsi" w:hAnsi="Cambria Math"/>
                        <w:sz w:val="28"/>
                        <w:szCs w:val="28"/>
                        <w:lang w:val="ru-RU"/>
                      </w:rPr>
                    </m:ctrlPr>
                  </m:sub>
                </m:sSub>
                <m:r>
                  <w:rPr>
                    <w:rFonts w:ascii="Cambria Math" w:hAnsi="Cambria Math"/>
                    <w:sz w:val="28"/>
                    <w:szCs w:val="28"/>
                    <w:lang w:val="kk-KZ" w:eastAsia="ru-RU"/>
                  </w:rPr>
                  <m:t>=0.605</m:t>
                </m:r>
                <m:d>
                  <m:dPr>
                    <m:begChr m:val="["/>
                    <m:endChr m:val="]"/>
                    <m:ctrlPr>
                      <w:rPr>
                        <w:rFonts w:ascii="Cambria Math" w:hAnsi="Cambria Math"/>
                        <w:i/>
                        <w:sz w:val="28"/>
                        <w:szCs w:val="28"/>
                        <w:lang w:val="kk-KZ" w:eastAsia="ru-RU"/>
                      </w:rPr>
                    </m:ctrlPr>
                  </m:dPr>
                  <m:e>
                    <m:r>
                      <w:rPr>
                        <w:rFonts w:ascii="Cambria Math" w:hAnsi="Cambria Math"/>
                        <w:sz w:val="28"/>
                        <w:szCs w:val="28"/>
                        <w:lang w:val="kk-KZ" w:eastAsia="ru-RU"/>
                      </w:rPr>
                      <m:t>м</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1.51,2.51</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val="kk-KZ" w:eastAsia="ru-RU"/>
                      </w:rPr>
                      <m:t>q</m:t>
                    </m:r>
                    <m:ctrlPr>
                      <w:rPr>
                        <w:rFonts w:ascii="Cambria Math" w:eastAsiaTheme="minorHAnsi" w:hAnsi="Cambria Math"/>
                        <w:sz w:val="28"/>
                        <w:szCs w:val="28"/>
                        <w:lang w:val="ru-RU"/>
                      </w:rPr>
                    </m:ctrlPr>
                  </m:e>
                  <m:sub>
                    <m:r>
                      <w:rPr>
                        <w:rFonts w:ascii="Cambria Math" w:hAnsi="Cambria Math"/>
                        <w:spacing w:val="5"/>
                        <w:sz w:val="28"/>
                        <w:szCs w:val="28"/>
                        <w:lang w:val="kk-KZ" w:eastAsia="ru-RU"/>
                      </w:rPr>
                      <m:t>4,1</m:t>
                    </m:r>
                    <m:ctrlPr>
                      <w:rPr>
                        <w:rFonts w:ascii="Cambria Math" w:eastAsiaTheme="minorHAnsi" w:hAnsi="Cambria Math"/>
                        <w:sz w:val="28"/>
                        <w:szCs w:val="28"/>
                        <w:lang w:val="ru-RU"/>
                      </w:rPr>
                    </m:ctrlPr>
                  </m:sub>
                  <m:sup>
                    <m:r>
                      <w:rPr>
                        <w:rFonts w:ascii="Cambria Math" w:hAnsi="Cambria Math"/>
                        <w:spacing w:val="5"/>
                        <w:sz w:val="28"/>
                        <w:szCs w:val="28"/>
                        <w:lang w:val="kk-KZ" w:eastAsia="ru-RU"/>
                      </w:rPr>
                      <m:t>o</m:t>
                    </m:r>
                    <m:ctrlPr>
                      <w:rPr>
                        <w:rFonts w:ascii="Cambria Math" w:eastAsiaTheme="minorHAnsi" w:hAnsi="Cambria Math"/>
                        <w:sz w:val="28"/>
                        <w:szCs w:val="28"/>
                        <w:lang w:val="ru-RU"/>
                      </w:rPr>
                    </m:ctrlPr>
                  </m:sup>
                </m:sSubSup>
                <m:r>
                  <w:rPr>
                    <w:rFonts w:ascii="Cambria Math" w:hAnsi="Cambria Math"/>
                    <w:spacing w:val="5"/>
                    <w:sz w:val="28"/>
                    <w:szCs w:val="28"/>
                    <w:lang w:val="kk-KZ" w:eastAsia="ru-RU"/>
                  </w:rPr>
                  <m:t>=0.605-</m:t>
                </m:r>
                <m:f>
                  <m:fPr>
                    <m:ctrlPr>
                      <w:rPr>
                        <w:rFonts w:ascii="Cambria Math" w:hAnsi="Cambria Math"/>
                        <w:i/>
                        <w:spacing w:val="5"/>
                        <w:sz w:val="28"/>
                        <w:szCs w:val="28"/>
                        <w:lang w:val="ru-RU" w:eastAsia="ru-RU"/>
                      </w:rPr>
                    </m:ctrlPr>
                  </m:fPr>
                  <m:num>
                    <m:r>
                      <w:rPr>
                        <w:rFonts w:ascii="Cambria Math" w:hAnsi="Cambria Math"/>
                        <w:spacing w:val="5"/>
                        <w:sz w:val="28"/>
                        <w:szCs w:val="28"/>
                        <w:lang w:val="kk-KZ" w:eastAsia="ru-RU"/>
                      </w:rPr>
                      <m:t>0.3∙</m:t>
                    </m:r>
                    <m:sSup>
                      <m:sSupPr>
                        <m:ctrlPr>
                          <w:rPr>
                            <w:rFonts w:ascii="Cambria Math" w:hAnsi="Cambria Math"/>
                            <w:i/>
                            <w:spacing w:val="5"/>
                            <w:sz w:val="28"/>
                            <w:szCs w:val="28"/>
                            <w:lang w:val="ru-RU" w:eastAsia="ru-RU"/>
                          </w:rPr>
                        </m:ctrlPr>
                      </m:sSupPr>
                      <m:e>
                        <m:r>
                          <w:rPr>
                            <w:rFonts w:ascii="Cambria Math" w:hAnsi="Cambria Math"/>
                            <w:spacing w:val="5"/>
                            <w:sz w:val="28"/>
                            <w:szCs w:val="28"/>
                            <w:lang w:val="kk-KZ" w:eastAsia="ru-RU"/>
                          </w:rPr>
                          <m:t>t</m:t>
                        </m:r>
                        <m:ctrlPr>
                          <w:rPr>
                            <w:rFonts w:ascii="Cambria Math" w:eastAsiaTheme="minorHAnsi" w:hAnsi="Cambria Math"/>
                            <w:sz w:val="28"/>
                            <w:szCs w:val="28"/>
                            <w:lang w:val="ru-RU"/>
                          </w:rPr>
                        </m:ctrlPr>
                      </m:e>
                      <m:sup>
                        <m:r>
                          <w:rPr>
                            <w:rFonts w:ascii="Cambria Math" w:hAnsi="Cambria Math"/>
                            <w:spacing w:val="5"/>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kk-KZ" w:eastAsia="ru-RU"/>
                      </w:rPr>
                      <m:t>2</m:t>
                    </m:r>
                    <m:ctrlPr>
                      <w:rPr>
                        <w:rFonts w:ascii="Cambria Math" w:eastAsiaTheme="minorHAnsi" w:hAnsi="Cambria Math"/>
                        <w:sz w:val="28"/>
                        <w:szCs w:val="28"/>
                        <w:lang w:val="ru-RU"/>
                      </w:rPr>
                    </m:ctrlPr>
                  </m:den>
                </m:f>
                <m:r>
                  <w:rPr>
                    <w:rFonts w:ascii="Cambria Math" w:hAnsi="Cambria Math"/>
                    <w:spacing w:val="5"/>
                    <w:sz w:val="28"/>
                    <w:szCs w:val="28"/>
                    <w:lang w:val="kk-KZ" w:eastAsia="ru-RU"/>
                  </w:rPr>
                  <m:t>,</m:t>
                </m:r>
                <m:ctrlPr>
                  <w:rPr>
                    <w:rFonts w:ascii="Cambria Math" w:eastAsia="Cambria Math" w:hAnsi="Cambria Math"/>
                    <w:i/>
                    <w:spacing w:val="5"/>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2.51,3.52</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val="kk-KZ" w:eastAsia="ru-RU"/>
                      </w:rPr>
                      <m:t>q</m:t>
                    </m:r>
                    <m:ctrlPr>
                      <w:rPr>
                        <w:rFonts w:ascii="Cambria Math" w:eastAsiaTheme="minorHAnsi" w:hAnsi="Cambria Math"/>
                        <w:sz w:val="28"/>
                        <w:szCs w:val="28"/>
                        <w:lang w:val="ru-RU"/>
                      </w:rPr>
                    </m:ctrlPr>
                  </m:e>
                  <m:sub>
                    <m:r>
                      <w:rPr>
                        <w:rFonts w:ascii="Cambria Math" w:hAnsi="Cambria Math"/>
                        <w:spacing w:val="5"/>
                        <w:sz w:val="28"/>
                        <w:szCs w:val="28"/>
                        <w:lang w:val="kk-KZ" w:eastAsia="ru-RU"/>
                      </w:rPr>
                      <m:t>4,1</m:t>
                    </m:r>
                    <m:ctrlPr>
                      <w:rPr>
                        <w:rFonts w:ascii="Cambria Math" w:eastAsiaTheme="minorHAnsi" w:hAnsi="Cambria Math"/>
                        <w:sz w:val="28"/>
                        <w:szCs w:val="28"/>
                        <w:lang w:val="ru-RU"/>
                      </w:rPr>
                    </m:ctrlPr>
                  </m:sub>
                  <m:sup>
                    <m:r>
                      <w:rPr>
                        <w:rFonts w:ascii="Cambria Math" w:hAnsi="Cambria Math"/>
                        <w:spacing w:val="5"/>
                        <w:sz w:val="28"/>
                        <w:szCs w:val="28"/>
                        <w:lang w:val="kk-KZ" w:eastAsia="ru-RU"/>
                      </w:rPr>
                      <m:t>d</m:t>
                    </m:r>
                    <m:ctrlPr>
                      <w:rPr>
                        <w:rFonts w:ascii="Cambria Math" w:eastAsiaTheme="minorHAnsi" w:hAnsi="Cambria Math"/>
                        <w:sz w:val="28"/>
                        <w:szCs w:val="28"/>
                        <w:lang w:val="ru-RU"/>
                      </w:rPr>
                    </m:ctrlPr>
                  </m:sup>
                </m:sSubSup>
                <m:r>
                  <w:rPr>
                    <w:rFonts w:ascii="Cambria Math" w:hAnsi="Cambria Math"/>
                    <w:spacing w:val="5"/>
                    <w:sz w:val="28"/>
                    <w:szCs w:val="28"/>
                    <w:lang w:val="kk-KZ" w:eastAsia="ru-RU"/>
                  </w:rPr>
                  <m:t>=0.455-0.3∙t,</m:t>
                </m:r>
                <m:ctrlPr>
                  <w:rPr>
                    <w:rFonts w:ascii="Cambria Math" w:eastAsia="Cambria Math" w:hAnsi="Cambria Math"/>
                    <w:i/>
                    <w:sz w:val="28"/>
                    <w:szCs w:val="28"/>
                    <w:lang w:val="kk-KZ"/>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3.52,4.52</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val="kk-KZ" w:eastAsia="ru-RU"/>
                      </w:rPr>
                      <m:t>q</m:t>
                    </m:r>
                    <m:ctrlPr>
                      <w:rPr>
                        <w:rFonts w:ascii="Cambria Math" w:eastAsiaTheme="minorHAnsi" w:hAnsi="Cambria Math"/>
                        <w:sz w:val="28"/>
                        <w:szCs w:val="28"/>
                        <w:lang w:val="ru-RU"/>
                      </w:rPr>
                    </m:ctrlPr>
                  </m:e>
                  <m:sub>
                    <m:r>
                      <w:rPr>
                        <w:rFonts w:ascii="Cambria Math" w:hAnsi="Cambria Math"/>
                        <w:spacing w:val="5"/>
                        <w:sz w:val="28"/>
                        <w:szCs w:val="28"/>
                        <w:lang w:val="kk-KZ" w:eastAsia="ru-RU"/>
                      </w:rPr>
                      <m:t>4,1</m:t>
                    </m:r>
                    <m:ctrlPr>
                      <w:rPr>
                        <w:rFonts w:ascii="Cambria Math" w:eastAsiaTheme="minorHAnsi" w:hAnsi="Cambria Math"/>
                        <w:sz w:val="28"/>
                        <w:szCs w:val="28"/>
                        <w:lang w:val="ru-RU"/>
                      </w:rPr>
                    </m:ctrlPr>
                  </m:sub>
                  <m:sup>
                    <m:r>
                      <w:rPr>
                        <w:rFonts w:ascii="Cambria Math" w:hAnsi="Cambria Math"/>
                        <w:spacing w:val="5"/>
                        <w:sz w:val="28"/>
                        <w:szCs w:val="28"/>
                        <w:lang w:val="kk-KZ" w:eastAsia="ru-RU"/>
                      </w:rPr>
                      <m:t>b</m:t>
                    </m:r>
                    <m:ctrlPr>
                      <w:rPr>
                        <w:rFonts w:ascii="Cambria Math" w:eastAsiaTheme="minorHAnsi" w:hAnsi="Cambria Math"/>
                        <w:sz w:val="28"/>
                        <w:szCs w:val="28"/>
                        <w:lang w:val="ru-RU"/>
                      </w:rPr>
                    </m:ctrlPr>
                  </m:sup>
                </m:sSubSup>
                <m:r>
                  <w:rPr>
                    <w:rFonts w:ascii="Cambria Math" w:hAnsi="Cambria Math"/>
                    <w:spacing w:val="5"/>
                    <w:sz w:val="28"/>
                    <w:szCs w:val="28"/>
                    <w:lang w:val="kk-KZ" w:eastAsia="ru-RU"/>
                  </w:rPr>
                  <m:t>=0.15-0.3∙t+</m:t>
                </m:r>
                <m:f>
                  <m:fPr>
                    <m:ctrlPr>
                      <w:rPr>
                        <w:rFonts w:ascii="Cambria Math" w:hAnsi="Cambria Math"/>
                        <w:i/>
                        <w:spacing w:val="5"/>
                        <w:sz w:val="28"/>
                        <w:szCs w:val="28"/>
                        <w:lang w:val="ru-RU" w:eastAsia="ru-RU"/>
                      </w:rPr>
                    </m:ctrlPr>
                  </m:fPr>
                  <m:num>
                    <m:r>
                      <w:rPr>
                        <w:rFonts w:ascii="Cambria Math" w:hAnsi="Cambria Math"/>
                        <w:spacing w:val="5"/>
                        <w:sz w:val="28"/>
                        <w:szCs w:val="28"/>
                        <w:lang w:val="kk-KZ" w:eastAsia="ru-RU"/>
                      </w:rPr>
                      <m:t>0.3∙</m:t>
                    </m:r>
                    <m:sSup>
                      <m:sSupPr>
                        <m:ctrlPr>
                          <w:rPr>
                            <w:rFonts w:ascii="Cambria Math" w:hAnsi="Cambria Math"/>
                            <w:i/>
                            <w:spacing w:val="5"/>
                            <w:sz w:val="28"/>
                            <w:szCs w:val="28"/>
                            <w:lang w:val="ru-RU" w:eastAsia="ru-RU"/>
                          </w:rPr>
                        </m:ctrlPr>
                      </m:sSupPr>
                      <m:e>
                        <m:r>
                          <w:rPr>
                            <w:rFonts w:ascii="Cambria Math" w:hAnsi="Cambria Math"/>
                            <w:spacing w:val="5"/>
                            <w:sz w:val="28"/>
                            <w:szCs w:val="28"/>
                            <w:lang w:val="kk-KZ" w:eastAsia="ru-RU"/>
                          </w:rPr>
                          <m:t>t</m:t>
                        </m:r>
                        <m:ctrlPr>
                          <w:rPr>
                            <w:rFonts w:ascii="Cambria Math" w:eastAsiaTheme="minorHAnsi" w:hAnsi="Cambria Math"/>
                            <w:sz w:val="28"/>
                            <w:szCs w:val="28"/>
                            <w:lang w:val="ru-RU"/>
                          </w:rPr>
                        </m:ctrlPr>
                      </m:e>
                      <m:sup>
                        <m:r>
                          <w:rPr>
                            <w:rFonts w:ascii="Cambria Math" w:hAnsi="Cambria Math"/>
                            <w:spacing w:val="5"/>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kk-KZ" w:eastAsia="ru-RU"/>
                      </w:rPr>
                      <m:t>2</m:t>
                    </m:r>
                    <m:ctrlPr>
                      <w:rPr>
                        <w:rFonts w:ascii="Cambria Math" w:eastAsiaTheme="minorHAnsi" w:hAnsi="Cambria Math"/>
                        <w:sz w:val="28"/>
                        <w:szCs w:val="28"/>
                        <w:lang w:val="ru-RU"/>
                      </w:rPr>
                    </m:ctrlPr>
                  </m:den>
                </m:f>
                <m:r>
                  <w:rPr>
                    <w:rFonts w:ascii="Cambria Math" w:hAnsi="Cambria Math"/>
                    <w:spacing w:val="5"/>
                    <w:sz w:val="28"/>
                    <w:szCs w:val="28"/>
                    <w:lang w:val="kk-KZ" w:eastAsia="ru-RU"/>
                  </w:rPr>
                  <m:t>,</m:t>
                </m:r>
                <m:ctrlPr>
                  <w:rPr>
                    <w:rFonts w:ascii="Cambria Math" w:eastAsia="Cambria Math" w:hAnsi="Cambria Math"/>
                    <w:i/>
                    <w:spacing w:val="5"/>
                    <w:sz w:val="28"/>
                    <w:szCs w:val="28"/>
                    <w:lang w:val="ru-RU"/>
                  </w:rPr>
                </m:ctrlPr>
              </m:e>
              <m:e>
                <m:r>
                  <w:rPr>
                    <w:rFonts w:ascii="Cambria Math" w:hAnsi="Cambria Math"/>
                    <w:sz w:val="28"/>
                    <w:szCs w:val="28"/>
                    <w:lang w:val="kk-KZ" w:eastAsia="ru-RU"/>
                  </w:rPr>
                  <m:t>t=4.52:</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4,2</m:t>
                    </m:r>
                    <m:ctrlPr>
                      <w:rPr>
                        <w:rFonts w:ascii="Cambria Math" w:eastAsiaTheme="minorHAnsi" w:hAnsi="Cambria Math"/>
                        <w:sz w:val="28"/>
                        <w:szCs w:val="28"/>
                        <w:lang w:val="ru-RU"/>
                      </w:rPr>
                    </m:ctrlPr>
                  </m:sub>
                </m:sSub>
                <m:r>
                  <w:rPr>
                    <w:rFonts w:ascii="Cambria Math" w:hAnsi="Cambria Math"/>
                    <w:sz w:val="28"/>
                    <w:szCs w:val="28"/>
                    <w:lang w:val="kk-KZ" w:eastAsia="ru-RU"/>
                  </w:rPr>
                  <m:t>=0</m:t>
                </m:r>
                <m:d>
                  <m:dPr>
                    <m:begChr m:val="["/>
                    <m:endChr m:val="]"/>
                    <m:ctrlPr>
                      <w:rPr>
                        <w:rFonts w:ascii="Cambria Math" w:hAnsi="Cambria Math"/>
                        <w:i/>
                        <w:sz w:val="28"/>
                        <w:szCs w:val="28"/>
                        <w:lang w:val="kk-KZ" w:eastAsia="ru-RU"/>
                      </w:rPr>
                    </m:ctrlPr>
                  </m:dPr>
                  <m:e>
                    <m:r>
                      <w:rPr>
                        <w:rFonts w:ascii="Cambria Math" w:hAnsi="Cambria Math"/>
                        <w:sz w:val="28"/>
                        <w:szCs w:val="28"/>
                        <w:lang w:val="kk-KZ" w:eastAsia="ru-RU"/>
                      </w:rPr>
                      <m:t>м</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980279" w:rsidRPr="00B82542">
        <w:rPr>
          <w:sz w:val="28"/>
          <w:szCs w:val="28"/>
          <w:lang w:val="kk-KZ" w:eastAsia="ru-RU"/>
        </w:rPr>
        <w:t>4.41</w:t>
      </w:r>
      <w:r w:rsidRPr="00B82542">
        <w:rPr>
          <w:sz w:val="28"/>
          <w:szCs w:val="28"/>
          <w:lang w:val="kk-KZ" w:eastAsia="ru-RU"/>
        </w:rPr>
        <w:t>)</w:t>
      </w:r>
    </w:p>
    <w:p w:rsidR="00B83342" w:rsidRPr="00B82542" w:rsidRDefault="00B83342" w:rsidP="00B235AF">
      <w:pPr>
        <w:spacing w:line="259" w:lineRule="auto"/>
        <w:jc w:val="both"/>
        <w:rPr>
          <w:rFonts w:eastAsia="Calibri"/>
          <w:sz w:val="28"/>
          <w:szCs w:val="28"/>
          <w:lang w:val="kk-KZ"/>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o</m:t>
            </m:r>
            <m:ctrlPr>
              <w:rPr>
                <w:rFonts w:ascii="Cambria Math" w:eastAsiaTheme="minorHAnsi" w:hAnsi="Cambria Math"/>
                <w:sz w:val="28"/>
                <w:szCs w:val="28"/>
                <w:lang w:val="ru-RU"/>
              </w:rPr>
            </m:ctrlPr>
          </m:sup>
        </m:sSubSup>
      </m:oMath>
      <w:r w:rsidRPr="00B82542">
        <w:rPr>
          <w:sz w:val="28"/>
          <w:szCs w:val="28"/>
          <w:lang w:val="kk-KZ" w:eastAsia="ru-RU"/>
        </w:rPr>
        <w:t xml:space="preserve">, </w:t>
      </w:r>
      <m:oMath>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up>
            <m:r>
              <w:rPr>
                <w:rFonts w:ascii="Cambria Math" w:hAnsi="Cambria Math"/>
                <w:spacing w:val="5"/>
                <w:sz w:val="28"/>
                <w:szCs w:val="28"/>
                <w:lang w:eastAsia="ru-RU"/>
              </w:rPr>
              <m:t>d</m:t>
            </m:r>
            <m:ctrlPr>
              <w:rPr>
                <w:rFonts w:ascii="Cambria Math" w:eastAsiaTheme="minorHAnsi" w:hAnsi="Cambria Math"/>
                <w:sz w:val="28"/>
                <w:szCs w:val="28"/>
                <w:lang w:val="ru-RU"/>
              </w:rPr>
            </m:ctrlPr>
          </m:sup>
        </m:sSubSup>
      </m:oMath>
      <w:r w:rsidRPr="00B82542">
        <w:rPr>
          <w:sz w:val="28"/>
          <w:szCs w:val="28"/>
          <w:lang w:val="kk-KZ" w:eastAsia="ru-RU"/>
        </w:rPr>
        <w:t xml:space="preserve">, </w:t>
      </w:r>
      <m:oMath>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4,1</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b</m:t>
            </m:r>
            <m:ctrlPr>
              <w:rPr>
                <w:rFonts w:ascii="Cambria Math" w:eastAsiaTheme="minorHAnsi" w:hAnsi="Cambria Math"/>
                <w:sz w:val="28"/>
                <w:szCs w:val="28"/>
                <w:lang w:val="ru-RU"/>
              </w:rPr>
            </m:ctrlPr>
          </m:sup>
        </m:sSubSup>
      </m:oMath>
      <w:r w:rsidRPr="00B82542">
        <w:rPr>
          <w:sz w:val="28"/>
          <w:szCs w:val="28"/>
          <w:lang w:val="ru-RU" w:eastAsia="ru-RU"/>
        </w:rPr>
        <w:t xml:space="preserve"> - полиномы описывающие изменения обобщенных координат при разгоне, движения с заданной скоростью и торможении на </w:t>
      </w:r>
      <w:r w:rsidR="00251D84" w:rsidRPr="00B82542">
        <w:rPr>
          <w:sz w:val="28"/>
          <w:szCs w:val="28"/>
          <w:lang w:val="ru-RU" w:eastAsia="ru-RU"/>
        </w:rPr>
        <w:t xml:space="preserve">первом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соответственно по </w:t>
      </w:r>
      <w:r w:rsidR="00251D84" w:rsidRPr="00B82542">
        <w:rPr>
          <w:sz w:val="28"/>
          <w:szCs w:val="28"/>
          <w:lang w:val="ru-RU" w:eastAsia="ru-RU"/>
        </w:rPr>
        <w:t xml:space="preserve">четвертой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980279">
      <w:pPr>
        <w:widowControl w:val="0"/>
        <w:ind w:firstLine="709"/>
        <w:jc w:val="both"/>
        <w:rPr>
          <w:sz w:val="28"/>
          <w:szCs w:val="28"/>
          <w:lang w:val="uk-UA" w:eastAsia="ru-RU"/>
        </w:rPr>
      </w:pPr>
      <w:r w:rsidRPr="00B82542">
        <w:rPr>
          <w:rFonts w:eastAsia="Calibri"/>
          <w:sz w:val="28"/>
          <w:szCs w:val="28"/>
          <w:lang w:val="ru-RU"/>
        </w:rPr>
        <w:t xml:space="preserve">На следующем шаге осуществляется процесс подъема лопаток </w:t>
      </w:r>
      <w:r w:rsidR="002D740C" w:rsidRPr="00B82542">
        <w:rPr>
          <w:rFonts w:eastAsia="Calibri"/>
          <w:sz w:val="28"/>
          <w:szCs w:val="28"/>
          <w:lang w:val="ru-RU"/>
        </w:rPr>
        <w:t xml:space="preserve">над уровнем залитого в изложницу магниевого расплава </w:t>
      </w:r>
      <w:r w:rsidRPr="00B82542">
        <w:rPr>
          <w:rFonts w:eastAsia="Calibri"/>
          <w:sz w:val="28"/>
          <w:szCs w:val="28"/>
          <w:lang w:val="ru-RU"/>
        </w:rPr>
        <w:t>(рис</w:t>
      </w:r>
      <w:r w:rsidR="00980279" w:rsidRPr="00B82542">
        <w:rPr>
          <w:rFonts w:eastAsia="Calibri"/>
          <w:sz w:val="28"/>
          <w:szCs w:val="28"/>
          <w:lang w:val="ru-RU"/>
        </w:rPr>
        <w:t>унок 4.22</w:t>
      </w:r>
      <w:r w:rsidRPr="00B82542">
        <w:rPr>
          <w:rFonts w:eastAsia="Calibri"/>
          <w:sz w:val="28"/>
          <w:szCs w:val="28"/>
          <w:lang w:val="ru-RU"/>
        </w:rPr>
        <w:t xml:space="preserve">), </w:t>
      </w:r>
      <w:r w:rsidRPr="00B82542">
        <w:rPr>
          <w:sz w:val="28"/>
          <w:szCs w:val="28"/>
          <w:lang w:val="ru-RU" w:eastAsia="ru-RU"/>
        </w:rPr>
        <w:t xml:space="preserve">тогда </w:t>
      </w:r>
      <w:r w:rsidR="00F6416C" w:rsidRPr="00B82542">
        <w:rPr>
          <w:sz w:val="28"/>
          <w:szCs w:val="28"/>
          <w:lang w:val="ru-RU" w:eastAsia="ru-RU"/>
        </w:rPr>
        <w:t>ПТ</w:t>
      </w:r>
      <w:r w:rsidRPr="00B82542">
        <w:rPr>
          <w:sz w:val="28"/>
          <w:szCs w:val="28"/>
          <w:lang w:val="ru-RU" w:eastAsia="ru-RU"/>
        </w:rPr>
        <w:t xml:space="preserve"> движения по </w:t>
      </w:r>
      <w:r w:rsidR="00251D84" w:rsidRPr="00B82542">
        <w:rPr>
          <w:sz w:val="28"/>
          <w:szCs w:val="28"/>
          <w:lang w:val="ru-RU" w:eastAsia="ru-RU"/>
        </w:rPr>
        <w:t xml:space="preserve">третьей </w:t>
      </w:r>
      <w:r w:rsidR="0008356D" w:rsidRPr="00B82542">
        <w:rPr>
          <w:sz w:val="28"/>
          <w:szCs w:val="28"/>
          <w:lang w:val="ru-RU" w:eastAsia="ru-RU"/>
        </w:rPr>
        <w:t>СП</w:t>
      </w:r>
      <w:r w:rsidR="00216A6B" w:rsidRPr="00B82542">
        <w:rPr>
          <w:sz w:val="28"/>
          <w:szCs w:val="28"/>
          <w:lang w:val="ru-RU" w:eastAsia="ru-RU"/>
        </w:rPr>
        <w:t xml:space="preserve"> </w:t>
      </w:r>
      <w:r w:rsidRPr="00B82542">
        <w:rPr>
          <w:sz w:val="28"/>
          <w:szCs w:val="28"/>
          <w:lang w:val="ru-RU" w:eastAsia="ru-RU"/>
        </w:rPr>
        <w:t>подобно выражени</w:t>
      </w:r>
      <w:r w:rsidR="00980279" w:rsidRPr="00B82542">
        <w:rPr>
          <w:sz w:val="28"/>
          <w:szCs w:val="28"/>
          <w:lang w:val="ru-RU" w:eastAsia="ru-RU"/>
        </w:rPr>
        <w:t>ю</w:t>
      </w:r>
      <w:r w:rsidRPr="00B82542">
        <w:rPr>
          <w:sz w:val="28"/>
          <w:szCs w:val="28"/>
          <w:lang w:val="ru-RU" w:eastAsia="ru-RU"/>
        </w:rPr>
        <w:t xml:space="preserve"> (</w:t>
      </w:r>
      <w:r w:rsidR="00980279" w:rsidRPr="00B82542">
        <w:rPr>
          <w:sz w:val="28"/>
          <w:szCs w:val="28"/>
          <w:lang w:val="ru-RU" w:eastAsia="ru-RU"/>
        </w:rPr>
        <w:t>4.40</w:t>
      </w:r>
      <w:r w:rsidRPr="00B82542">
        <w:rPr>
          <w:sz w:val="28"/>
          <w:szCs w:val="28"/>
          <w:lang w:val="ru-RU" w:eastAsia="ru-RU"/>
        </w:rPr>
        <w:t>), имеет следующий вид:</w:t>
      </w:r>
    </w:p>
    <w:p w:rsidR="00B235AF" w:rsidRPr="00B82542" w:rsidRDefault="00B235AF" w:rsidP="00B235AF">
      <w:pPr>
        <w:widowControl w:val="0"/>
        <w:jc w:val="both"/>
        <w:rPr>
          <w:sz w:val="28"/>
          <w:szCs w:val="28"/>
          <w:lang w:val="uk-UA" w:eastAsia="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val="kk-KZ" w:eastAsia="ru-RU"/>
                  </w:rPr>
                </m:ctrlPr>
              </m:eqArrPr>
              <m:e>
                <m:r>
                  <w:rPr>
                    <w:rFonts w:ascii="Cambria Math" w:hAnsi="Cambria Math"/>
                    <w:sz w:val="28"/>
                    <w:szCs w:val="28"/>
                    <w:lang w:val="kk-KZ" w:eastAsia="ru-RU"/>
                  </w:rPr>
                  <m:t>t=4.52:</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3,2</m:t>
                    </m:r>
                    <m:ctrlPr>
                      <w:rPr>
                        <w:rFonts w:ascii="Cambria Math" w:eastAsiaTheme="minorHAnsi" w:hAnsi="Cambria Math"/>
                        <w:sz w:val="28"/>
                        <w:szCs w:val="28"/>
                        <w:lang w:val="ru-RU"/>
                      </w:rPr>
                    </m:ctrlPr>
                  </m:sub>
                </m:sSub>
                <m:r>
                  <w:rPr>
                    <w:rFonts w:ascii="Cambria Math" w:hAnsi="Cambria Math"/>
                    <w:sz w:val="28"/>
                    <w:szCs w:val="28"/>
                    <w:lang w:val="kk-KZ" w:eastAsia="ru-RU"/>
                  </w:rPr>
                  <m:t>=0</m:t>
                </m:r>
                <m:d>
                  <m:dPr>
                    <m:begChr m:val="["/>
                    <m:endChr m:val="]"/>
                    <m:ctrlPr>
                      <w:rPr>
                        <w:rFonts w:ascii="Cambria Math" w:hAnsi="Cambria Math"/>
                        <w:i/>
                        <w:sz w:val="28"/>
                        <w:szCs w:val="28"/>
                        <w:lang w:val="kk-KZ"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4.52,5.1</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val="kk-KZ" w:eastAsia="ru-RU"/>
                      </w:rPr>
                      <m:t>q</m:t>
                    </m:r>
                    <m:ctrlPr>
                      <w:rPr>
                        <w:rFonts w:ascii="Cambria Math" w:eastAsiaTheme="minorHAnsi" w:hAnsi="Cambria Math"/>
                        <w:sz w:val="28"/>
                        <w:szCs w:val="28"/>
                        <w:lang w:val="ru-RU"/>
                      </w:rPr>
                    </m:ctrlPr>
                  </m:e>
                  <m:sub>
                    <m:r>
                      <w:rPr>
                        <w:rFonts w:ascii="Cambria Math" w:hAnsi="Cambria Math"/>
                        <w:spacing w:val="5"/>
                        <w:sz w:val="28"/>
                        <w:szCs w:val="28"/>
                        <w:lang w:val="kk-KZ" w:eastAsia="ru-RU"/>
                      </w:rPr>
                      <m:t>3,2</m:t>
                    </m:r>
                    <m:ctrlPr>
                      <w:rPr>
                        <w:rFonts w:ascii="Cambria Math" w:eastAsiaTheme="minorHAnsi" w:hAnsi="Cambria Math"/>
                        <w:sz w:val="28"/>
                        <w:szCs w:val="28"/>
                        <w:lang w:val="ru-RU"/>
                      </w:rPr>
                    </m:ctrlPr>
                  </m:sub>
                  <m:sup>
                    <m:r>
                      <w:rPr>
                        <w:rFonts w:ascii="Cambria Math" w:hAnsi="Cambria Math"/>
                        <w:spacing w:val="5"/>
                        <w:sz w:val="28"/>
                        <w:szCs w:val="28"/>
                        <w:lang w:val="kk-KZ" w:eastAsia="ru-RU"/>
                      </w:rPr>
                      <m:t>o</m:t>
                    </m:r>
                    <m:ctrlPr>
                      <w:rPr>
                        <w:rFonts w:ascii="Cambria Math" w:eastAsiaTheme="minorHAnsi" w:hAnsi="Cambria Math"/>
                        <w:sz w:val="28"/>
                        <w:szCs w:val="28"/>
                        <w:lang w:val="ru-RU"/>
                      </w:rPr>
                    </m:ctrlPr>
                  </m:sup>
                </m:sSubSup>
                <m:r>
                  <w:rPr>
                    <w:rFonts w:ascii="Cambria Math" w:hAnsi="Cambria Math"/>
                    <w:spacing w:val="5"/>
                    <w:sz w:val="28"/>
                    <w:szCs w:val="28"/>
                    <w:lang w:val="kk-KZ" w:eastAsia="ru-RU"/>
                  </w:rPr>
                  <m:t>=</m:t>
                </m:r>
                <m:f>
                  <m:fPr>
                    <m:ctrlPr>
                      <w:rPr>
                        <w:rFonts w:ascii="Cambria Math" w:hAnsi="Cambria Math"/>
                        <w:i/>
                        <w:spacing w:val="5"/>
                        <w:sz w:val="28"/>
                        <w:szCs w:val="28"/>
                        <w:lang w:val="ru-RU" w:eastAsia="ru-RU"/>
                      </w:rPr>
                    </m:ctrlPr>
                  </m:fPr>
                  <m:num>
                    <m:r>
                      <w:rPr>
                        <w:rFonts w:ascii="Cambria Math" w:hAnsi="Cambria Math"/>
                        <w:spacing w:val="5"/>
                        <w:sz w:val="28"/>
                        <w:szCs w:val="28"/>
                        <w:lang w:val="kk-KZ" w:eastAsia="ru-RU"/>
                      </w:rPr>
                      <m:t>0.5236∙</m:t>
                    </m:r>
                    <m:sSup>
                      <m:sSupPr>
                        <m:ctrlPr>
                          <w:rPr>
                            <w:rFonts w:ascii="Cambria Math" w:hAnsi="Cambria Math"/>
                            <w:i/>
                            <w:spacing w:val="5"/>
                            <w:sz w:val="28"/>
                            <w:szCs w:val="28"/>
                            <w:lang w:val="ru-RU" w:eastAsia="ru-RU"/>
                          </w:rPr>
                        </m:ctrlPr>
                      </m:sSupPr>
                      <m:e>
                        <m:r>
                          <w:rPr>
                            <w:rFonts w:ascii="Cambria Math" w:hAnsi="Cambria Math"/>
                            <w:spacing w:val="5"/>
                            <w:sz w:val="28"/>
                            <w:szCs w:val="28"/>
                            <w:lang w:val="kk-KZ" w:eastAsia="ru-RU"/>
                          </w:rPr>
                          <m:t>t</m:t>
                        </m:r>
                        <m:ctrlPr>
                          <w:rPr>
                            <w:rFonts w:ascii="Cambria Math" w:eastAsiaTheme="minorHAnsi" w:hAnsi="Cambria Math"/>
                            <w:sz w:val="28"/>
                            <w:szCs w:val="28"/>
                            <w:lang w:val="ru-RU"/>
                          </w:rPr>
                        </m:ctrlPr>
                      </m:e>
                      <m:sup>
                        <m:r>
                          <w:rPr>
                            <w:rFonts w:ascii="Cambria Math" w:hAnsi="Cambria Math"/>
                            <w:spacing w:val="5"/>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kk-KZ" w:eastAsia="ru-RU"/>
                      </w:rPr>
                      <m:t>2</m:t>
                    </m:r>
                    <m:ctrlPr>
                      <w:rPr>
                        <w:rFonts w:ascii="Cambria Math" w:eastAsiaTheme="minorHAnsi" w:hAnsi="Cambria Math"/>
                        <w:sz w:val="28"/>
                        <w:szCs w:val="28"/>
                        <w:lang w:val="ru-RU"/>
                      </w:rPr>
                    </m:ctrlPr>
                  </m:den>
                </m:f>
                <m:r>
                  <w:rPr>
                    <w:rFonts w:ascii="Cambria Math" w:hAnsi="Cambria Math"/>
                    <w:spacing w:val="5"/>
                    <w:sz w:val="28"/>
                    <w:szCs w:val="28"/>
                    <w:lang w:val="kk-KZ" w:eastAsia="ru-RU"/>
                  </w:rPr>
                  <m:t>,</m:t>
                </m:r>
                <m:ctrlPr>
                  <w:rPr>
                    <w:rFonts w:ascii="Cambria Math" w:eastAsia="Cambria Math" w:hAnsi="Cambria Math"/>
                    <w:i/>
                    <w:spacing w:val="5"/>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5.1,5.68</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val="kk-KZ" w:eastAsia="ru-RU"/>
                      </w:rPr>
                      <m:t>q</m:t>
                    </m:r>
                    <m:ctrlPr>
                      <w:rPr>
                        <w:rFonts w:ascii="Cambria Math" w:eastAsiaTheme="minorHAnsi" w:hAnsi="Cambria Math"/>
                        <w:sz w:val="28"/>
                        <w:szCs w:val="28"/>
                        <w:lang w:val="ru-RU"/>
                      </w:rPr>
                    </m:ctrlPr>
                  </m:e>
                  <m:sub>
                    <m:r>
                      <w:rPr>
                        <w:rFonts w:ascii="Cambria Math" w:hAnsi="Cambria Math"/>
                        <w:spacing w:val="5"/>
                        <w:sz w:val="28"/>
                        <w:szCs w:val="28"/>
                        <w:lang w:val="kk-KZ" w:eastAsia="ru-RU"/>
                      </w:rPr>
                      <m:t>3,2</m:t>
                    </m:r>
                    <m:ctrlPr>
                      <w:rPr>
                        <w:rFonts w:ascii="Cambria Math" w:eastAsiaTheme="minorHAnsi" w:hAnsi="Cambria Math"/>
                        <w:sz w:val="28"/>
                        <w:szCs w:val="28"/>
                        <w:lang w:val="ru-RU"/>
                      </w:rPr>
                    </m:ctrlPr>
                  </m:sub>
                  <m:sup>
                    <m:r>
                      <w:rPr>
                        <w:rFonts w:ascii="Cambria Math" w:hAnsi="Cambria Math"/>
                        <w:spacing w:val="5"/>
                        <w:sz w:val="28"/>
                        <w:szCs w:val="28"/>
                        <w:lang w:val="kk-KZ" w:eastAsia="ru-RU"/>
                      </w:rPr>
                      <m:t>b</m:t>
                    </m:r>
                    <m:ctrlPr>
                      <w:rPr>
                        <w:rFonts w:ascii="Cambria Math" w:eastAsiaTheme="minorHAnsi" w:hAnsi="Cambria Math"/>
                        <w:sz w:val="28"/>
                        <w:szCs w:val="28"/>
                        <w:lang w:val="ru-RU"/>
                      </w:rPr>
                    </m:ctrlPr>
                  </m:sup>
                </m:sSubSup>
                <m:r>
                  <w:rPr>
                    <w:rFonts w:ascii="Cambria Math" w:hAnsi="Cambria Math"/>
                    <w:spacing w:val="5"/>
                    <w:sz w:val="28"/>
                    <w:szCs w:val="28"/>
                    <w:lang w:val="kk-KZ" w:eastAsia="ru-RU"/>
                  </w:rPr>
                  <m:t>=0.08725+0.303∙t-</m:t>
                </m:r>
                <m:f>
                  <m:fPr>
                    <m:ctrlPr>
                      <w:rPr>
                        <w:rFonts w:ascii="Cambria Math" w:hAnsi="Cambria Math"/>
                        <w:i/>
                        <w:spacing w:val="5"/>
                        <w:sz w:val="28"/>
                        <w:szCs w:val="28"/>
                        <w:lang w:val="ru-RU" w:eastAsia="ru-RU"/>
                      </w:rPr>
                    </m:ctrlPr>
                  </m:fPr>
                  <m:num>
                    <m:r>
                      <w:rPr>
                        <w:rFonts w:ascii="Cambria Math" w:hAnsi="Cambria Math"/>
                        <w:spacing w:val="5"/>
                        <w:sz w:val="28"/>
                        <w:szCs w:val="28"/>
                        <w:lang w:val="kk-KZ" w:eastAsia="ru-RU"/>
                      </w:rPr>
                      <m:t>0.5236∙</m:t>
                    </m:r>
                    <m:sSup>
                      <m:sSupPr>
                        <m:ctrlPr>
                          <w:rPr>
                            <w:rFonts w:ascii="Cambria Math" w:hAnsi="Cambria Math"/>
                            <w:i/>
                            <w:spacing w:val="5"/>
                            <w:sz w:val="28"/>
                            <w:szCs w:val="28"/>
                            <w:lang w:val="ru-RU" w:eastAsia="ru-RU"/>
                          </w:rPr>
                        </m:ctrlPr>
                      </m:sSupPr>
                      <m:e>
                        <m:r>
                          <w:rPr>
                            <w:rFonts w:ascii="Cambria Math" w:hAnsi="Cambria Math"/>
                            <w:spacing w:val="5"/>
                            <w:sz w:val="28"/>
                            <w:szCs w:val="28"/>
                            <w:lang w:val="kk-KZ" w:eastAsia="ru-RU"/>
                          </w:rPr>
                          <m:t>t</m:t>
                        </m:r>
                        <m:ctrlPr>
                          <w:rPr>
                            <w:rFonts w:ascii="Cambria Math" w:eastAsiaTheme="minorHAnsi" w:hAnsi="Cambria Math"/>
                            <w:sz w:val="28"/>
                            <w:szCs w:val="28"/>
                            <w:lang w:val="ru-RU"/>
                          </w:rPr>
                        </m:ctrlPr>
                      </m:e>
                      <m:sup>
                        <m:r>
                          <w:rPr>
                            <w:rFonts w:ascii="Cambria Math" w:hAnsi="Cambria Math"/>
                            <w:spacing w:val="5"/>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kk-KZ" w:eastAsia="ru-RU"/>
                      </w:rPr>
                      <m:t>2</m:t>
                    </m:r>
                    <m:ctrlPr>
                      <w:rPr>
                        <w:rFonts w:ascii="Cambria Math" w:eastAsiaTheme="minorHAnsi" w:hAnsi="Cambria Math"/>
                        <w:sz w:val="28"/>
                        <w:szCs w:val="28"/>
                        <w:lang w:val="ru-RU"/>
                      </w:rPr>
                    </m:ctrlPr>
                  </m:den>
                </m:f>
                <m:r>
                  <w:rPr>
                    <w:rFonts w:ascii="Cambria Math" w:hAnsi="Cambria Math"/>
                    <w:spacing w:val="5"/>
                    <w:sz w:val="28"/>
                    <w:szCs w:val="28"/>
                    <w:lang w:val="kk-KZ" w:eastAsia="ru-RU"/>
                  </w:rPr>
                  <m:t>,</m:t>
                </m:r>
                <m:ctrlPr>
                  <w:rPr>
                    <w:rFonts w:ascii="Cambria Math" w:eastAsia="Cambria Math" w:hAnsi="Cambria Math"/>
                    <w:i/>
                    <w:spacing w:val="5"/>
                    <w:sz w:val="28"/>
                    <w:szCs w:val="28"/>
                    <w:lang w:val="ru-RU"/>
                  </w:rPr>
                </m:ctrlPr>
              </m:e>
              <m:e>
                <m:r>
                  <w:rPr>
                    <w:rFonts w:ascii="Cambria Math" w:hAnsi="Cambria Math"/>
                    <w:sz w:val="28"/>
                    <w:szCs w:val="28"/>
                    <w:lang w:val="kk-KZ" w:eastAsia="ru-RU"/>
                  </w:rPr>
                  <m:t>t=5.68:</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3,1</m:t>
                    </m:r>
                    <m:ctrlPr>
                      <w:rPr>
                        <w:rFonts w:ascii="Cambria Math" w:eastAsiaTheme="minorHAnsi" w:hAnsi="Cambria Math"/>
                        <w:sz w:val="28"/>
                        <w:szCs w:val="28"/>
                        <w:lang w:val="ru-RU"/>
                      </w:rPr>
                    </m:ctrlPr>
                  </m:sub>
                </m:sSub>
                <m:r>
                  <w:rPr>
                    <w:rFonts w:ascii="Cambria Math" w:hAnsi="Cambria Math"/>
                    <w:sz w:val="28"/>
                    <w:szCs w:val="28"/>
                    <w:lang w:val="kk-KZ" w:eastAsia="ru-RU"/>
                  </w:rPr>
                  <m:t>=0.1745</m:t>
                </m:r>
                <m:d>
                  <m:dPr>
                    <m:begChr m:val="["/>
                    <m:endChr m:val="]"/>
                    <m:ctrlPr>
                      <w:rPr>
                        <w:rFonts w:ascii="Cambria Math" w:hAnsi="Cambria Math"/>
                        <w:i/>
                        <w:sz w:val="28"/>
                        <w:szCs w:val="28"/>
                        <w:lang w:val="kk-KZ"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980279" w:rsidRPr="00B82542">
        <w:rPr>
          <w:sz w:val="28"/>
          <w:szCs w:val="28"/>
          <w:lang w:val="kk-KZ" w:eastAsia="ru-RU"/>
        </w:rPr>
        <w:t>4.42</w:t>
      </w:r>
      <w:r w:rsidRPr="00B82542">
        <w:rPr>
          <w:sz w:val="28"/>
          <w:szCs w:val="28"/>
          <w:lang w:val="kk-KZ" w:eastAsia="ru-RU"/>
        </w:rPr>
        <w:t>)</w:t>
      </w:r>
    </w:p>
    <w:p w:rsidR="002D740C" w:rsidRPr="00B82542" w:rsidRDefault="002D740C" w:rsidP="00B235AF">
      <w:pPr>
        <w:spacing w:line="259" w:lineRule="auto"/>
        <w:jc w:val="both"/>
        <w:rPr>
          <w:rFonts w:eastAsia="Calibri"/>
          <w:sz w:val="28"/>
          <w:szCs w:val="28"/>
          <w:lang w:val="kk-KZ"/>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o</m:t>
            </m:r>
            <m:ctrlPr>
              <w:rPr>
                <w:rFonts w:ascii="Cambria Math" w:eastAsiaTheme="minorHAnsi" w:hAnsi="Cambria Math"/>
                <w:sz w:val="28"/>
                <w:szCs w:val="28"/>
                <w:lang w:val="ru-RU"/>
              </w:rPr>
            </m:ctrlPr>
          </m:sup>
        </m:sSubSup>
      </m:oMath>
      <w:r w:rsidRPr="00B82542">
        <w:rPr>
          <w:sz w:val="28"/>
          <w:szCs w:val="28"/>
          <w:lang w:val="kk-KZ" w:eastAsia="ru-RU"/>
        </w:rPr>
        <w:t xml:space="preserve">, </w:t>
      </w:r>
      <m:oMath>
        <m:sSubSup>
          <m:sSubSupPr>
            <m:ctrlPr>
              <w:rPr>
                <w:rFonts w:ascii="Cambria Math" w:hAnsi="Cambria Math"/>
                <w:i/>
                <w:spacing w:val="5"/>
                <w:sz w:val="28"/>
                <w:szCs w:val="28"/>
                <w:lang w:val="ru-RU" w:eastAsia="ru-RU"/>
              </w:rPr>
            </m:ctrlPr>
          </m:sSubSupPr>
          <m:e>
            <m:r>
              <w:rPr>
                <w:rFonts w:ascii="Cambria Math" w:hAnsi="Cambria Math"/>
                <w:spacing w:val="5"/>
                <w:sz w:val="28"/>
                <w:szCs w:val="28"/>
                <w:lang w:eastAsia="ru-RU"/>
              </w:rPr>
              <m:t>q</m:t>
            </m:r>
            <m:ctrlPr>
              <w:rPr>
                <w:rFonts w:ascii="Cambria Math" w:eastAsiaTheme="minorHAnsi" w:hAnsi="Cambria Math"/>
                <w:sz w:val="28"/>
                <w:szCs w:val="28"/>
                <w:lang w:val="ru-RU"/>
              </w:rPr>
            </m:ctrlPr>
          </m:e>
          <m:sub>
            <m:r>
              <w:rPr>
                <w:rFonts w:ascii="Cambria Math" w:hAnsi="Cambria Math"/>
                <w:spacing w:val="5"/>
                <w:sz w:val="28"/>
                <w:szCs w:val="28"/>
                <w:lang w:val="ru-RU" w:eastAsia="ru-RU"/>
              </w:rPr>
              <m:t>3,2</m:t>
            </m:r>
            <m:ctrlPr>
              <w:rPr>
                <w:rFonts w:ascii="Cambria Math" w:eastAsiaTheme="minorHAnsi" w:hAnsi="Cambria Math"/>
                <w:sz w:val="28"/>
                <w:szCs w:val="28"/>
                <w:lang w:val="ru-RU"/>
              </w:rPr>
            </m:ctrlPr>
          </m:sub>
          <m:sup>
            <m:r>
              <w:rPr>
                <w:rFonts w:ascii="Cambria Math" w:hAnsi="Cambria Math"/>
                <w:spacing w:val="5"/>
                <w:sz w:val="28"/>
                <w:szCs w:val="28"/>
                <w:lang w:val="ru-RU" w:eastAsia="ru-RU"/>
              </w:rPr>
              <m:t>b</m:t>
            </m:r>
            <m:ctrlPr>
              <w:rPr>
                <w:rFonts w:ascii="Cambria Math" w:eastAsiaTheme="minorHAnsi" w:hAnsi="Cambria Math"/>
                <w:sz w:val="28"/>
                <w:szCs w:val="28"/>
                <w:lang w:val="ru-RU"/>
              </w:rPr>
            </m:ctrlPr>
          </m:sup>
        </m:sSubSup>
      </m:oMath>
      <w:r w:rsidRPr="00B82542">
        <w:rPr>
          <w:sz w:val="28"/>
          <w:szCs w:val="28"/>
          <w:lang w:val="ru-RU" w:eastAsia="ru-RU"/>
        </w:rPr>
        <w:t xml:space="preserve"> - полиномы описывающие изменения обобщенных координат при разгоне и торможении на </w:t>
      </w:r>
      <w:r w:rsidR="00251D84" w:rsidRPr="00B82542">
        <w:rPr>
          <w:sz w:val="28"/>
          <w:szCs w:val="28"/>
          <w:lang w:val="ru-RU" w:eastAsia="ru-RU"/>
        </w:rPr>
        <w:t xml:space="preserve">втором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соответственно по </w:t>
      </w:r>
      <w:r w:rsidR="00251D84" w:rsidRPr="00B82542">
        <w:rPr>
          <w:sz w:val="28"/>
          <w:szCs w:val="28"/>
          <w:lang w:val="ru-RU" w:eastAsia="ru-RU"/>
        </w:rPr>
        <w:t xml:space="preserve">третьей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036EAD">
      <w:pPr>
        <w:widowControl w:val="0"/>
        <w:ind w:firstLine="709"/>
        <w:jc w:val="both"/>
        <w:rPr>
          <w:sz w:val="28"/>
          <w:szCs w:val="28"/>
          <w:lang w:val="uk-UA" w:eastAsia="ru-RU"/>
        </w:rPr>
      </w:pPr>
      <w:r w:rsidRPr="00B82542">
        <w:rPr>
          <w:rFonts w:eastAsia="Calibri"/>
          <w:sz w:val="28"/>
          <w:szCs w:val="28"/>
          <w:lang w:val="ru-RU"/>
        </w:rPr>
        <w:t xml:space="preserve">Далее производится </w:t>
      </w:r>
      <w:r w:rsidR="00423EE5" w:rsidRPr="00B82542">
        <w:rPr>
          <w:rFonts w:eastAsia="Calibri"/>
          <w:sz w:val="28"/>
          <w:szCs w:val="28"/>
          <w:lang w:val="ru-RU"/>
        </w:rPr>
        <w:t xml:space="preserve">возврат в исходное положение </w:t>
      </w:r>
      <w:r w:rsidR="002D740C" w:rsidRPr="00B82542">
        <w:rPr>
          <w:rFonts w:eastAsia="Calibri"/>
          <w:sz w:val="28"/>
          <w:szCs w:val="28"/>
          <w:lang w:val="ru-RU"/>
        </w:rPr>
        <w:t xml:space="preserve">по четвертой СП МР. В этом случае </w:t>
      </w:r>
      <w:r w:rsidR="00F6416C" w:rsidRPr="00B82542">
        <w:rPr>
          <w:sz w:val="28"/>
          <w:szCs w:val="28"/>
          <w:lang w:val="ru-RU" w:eastAsia="ru-RU"/>
        </w:rPr>
        <w:t>ПТ</w:t>
      </w:r>
      <w:r w:rsidRPr="00B82542">
        <w:rPr>
          <w:sz w:val="28"/>
          <w:szCs w:val="28"/>
          <w:lang w:val="ru-RU" w:eastAsia="ru-RU"/>
        </w:rPr>
        <w:t xml:space="preserve"> движения по </w:t>
      </w:r>
      <w:r w:rsidR="00251D84" w:rsidRPr="00B82542">
        <w:rPr>
          <w:sz w:val="28"/>
          <w:szCs w:val="28"/>
          <w:lang w:val="ru-RU" w:eastAsia="ru-RU"/>
        </w:rPr>
        <w:t xml:space="preserve">четвертой </w:t>
      </w:r>
      <w:r w:rsidR="0008356D" w:rsidRPr="00B82542">
        <w:rPr>
          <w:sz w:val="28"/>
          <w:szCs w:val="28"/>
          <w:lang w:val="ru-RU" w:eastAsia="ru-RU"/>
        </w:rPr>
        <w:t>СП</w:t>
      </w:r>
      <w:r w:rsidR="00251D84" w:rsidRPr="00B82542">
        <w:rPr>
          <w:sz w:val="28"/>
          <w:szCs w:val="28"/>
          <w:lang w:val="ru-RU" w:eastAsia="ru-RU"/>
        </w:rPr>
        <w:t xml:space="preserve">МР </w:t>
      </w:r>
      <w:r w:rsidRPr="00B82542">
        <w:rPr>
          <w:sz w:val="28"/>
          <w:szCs w:val="28"/>
          <w:lang w:val="ru-RU" w:eastAsia="ru-RU"/>
        </w:rPr>
        <w:t>подобно выражению (</w:t>
      </w:r>
      <w:r w:rsidR="00E83B38" w:rsidRPr="00B82542">
        <w:rPr>
          <w:sz w:val="28"/>
          <w:szCs w:val="28"/>
          <w:lang w:val="ru-RU" w:eastAsia="ru-RU"/>
        </w:rPr>
        <w:t>4.41</w:t>
      </w:r>
      <w:r w:rsidRPr="00B82542">
        <w:rPr>
          <w:sz w:val="28"/>
          <w:szCs w:val="28"/>
          <w:lang w:val="ru-RU" w:eastAsia="ru-RU"/>
        </w:rPr>
        <w:t>), запишется следующим образом:</w:t>
      </w:r>
    </w:p>
    <w:p w:rsidR="00B235AF" w:rsidRPr="00B82542" w:rsidRDefault="00B235AF" w:rsidP="00B235AF">
      <w:pPr>
        <w:widowControl w:val="0"/>
        <w:jc w:val="both"/>
        <w:rPr>
          <w:sz w:val="28"/>
          <w:szCs w:val="28"/>
          <w:lang w:val="uk-UA" w:eastAsia="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val="kk-KZ" w:eastAsia="ru-RU"/>
                  </w:rPr>
                </m:ctrlPr>
              </m:eqArrPr>
              <m:e>
                <m:r>
                  <w:rPr>
                    <w:rFonts w:ascii="Cambria Math" w:hAnsi="Cambria Math"/>
                    <w:sz w:val="28"/>
                    <w:szCs w:val="28"/>
                    <w:lang w:val="kk-KZ" w:eastAsia="ru-RU"/>
                  </w:rPr>
                  <m:t>t=5.68:</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4,2</m:t>
                    </m:r>
                    <m:ctrlPr>
                      <w:rPr>
                        <w:rFonts w:ascii="Cambria Math" w:eastAsiaTheme="minorHAnsi" w:hAnsi="Cambria Math"/>
                        <w:sz w:val="28"/>
                        <w:szCs w:val="28"/>
                        <w:lang w:val="ru-RU"/>
                      </w:rPr>
                    </m:ctrlPr>
                  </m:sub>
                </m:sSub>
                <m:r>
                  <w:rPr>
                    <w:rFonts w:ascii="Cambria Math" w:hAnsi="Cambria Math"/>
                    <w:sz w:val="28"/>
                    <w:szCs w:val="28"/>
                    <w:lang w:val="kk-KZ" w:eastAsia="ru-RU"/>
                  </w:rPr>
                  <m:t>=0</m:t>
                </m:r>
                <m:d>
                  <m:dPr>
                    <m:begChr m:val="["/>
                    <m:endChr m:val="]"/>
                    <m:ctrlPr>
                      <w:rPr>
                        <w:rFonts w:ascii="Cambria Math" w:hAnsi="Cambria Math"/>
                        <w:i/>
                        <w:sz w:val="28"/>
                        <w:szCs w:val="28"/>
                        <w:lang w:val="kk-KZ" w:eastAsia="ru-RU"/>
                      </w:rPr>
                    </m:ctrlPr>
                  </m:dPr>
                  <m:e>
                    <m:r>
                      <w:rPr>
                        <w:rFonts w:ascii="Cambria Math" w:hAnsi="Cambria Math"/>
                        <w:sz w:val="28"/>
                        <w:szCs w:val="28"/>
                        <w:lang w:val="kk-KZ" w:eastAsia="ru-RU"/>
                      </w:rPr>
                      <m:t>м</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5.68,6.68</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val="kk-KZ" w:eastAsia="ru-RU"/>
                      </w:rPr>
                      <m:t>q</m:t>
                    </m:r>
                    <m:ctrlPr>
                      <w:rPr>
                        <w:rFonts w:ascii="Cambria Math" w:eastAsiaTheme="minorHAnsi" w:hAnsi="Cambria Math"/>
                        <w:sz w:val="28"/>
                        <w:szCs w:val="28"/>
                        <w:lang w:val="ru-RU"/>
                      </w:rPr>
                    </m:ctrlPr>
                  </m:e>
                  <m:sub>
                    <m:r>
                      <w:rPr>
                        <w:rFonts w:ascii="Cambria Math" w:hAnsi="Cambria Math"/>
                        <w:spacing w:val="5"/>
                        <w:sz w:val="28"/>
                        <w:szCs w:val="28"/>
                        <w:lang w:val="kk-KZ" w:eastAsia="ru-RU"/>
                      </w:rPr>
                      <m:t>4,2</m:t>
                    </m:r>
                    <m:ctrlPr>
                      <w:rPr>
                        <w:rFonts w:ascii="Cambria Math" w:eastAsiaTheme="minorHAnsi" w:hAnsi="Cambria Math"/>
                        <w:sz w:val="28"/>
                        <w:szCs w:val="28"/>
                        <w:lang w:val="ru-RU"/>
                      </w:rPr>
                    </m:ctrlPr>
                  </m:sub>
                  <m:sup>
                    <m:r>
                      <w:rPr>
                        <w:rFonts w:ascii="Cambria Math" w:hAnsi="Cambria Math"/>
                        <w:spacing w:val="5"/>
                        <w:sz w:val="28"/>
                        <w:szCs w:val="28"/>
                        <w:lang w:val="kk-KZ" w:eastAsia="ru-RU"/>
                      </w:rPr>
                      <m:t>o</m:t>
                    </m:r>
                    <m:ctrlPr>
                      <w:rPr>
                        <w:rFonts w:ascii="Cambria Math" w:eastAsiaTheme="minorHAnsi" w:hAnsi="Cambria Math"/>
                        <w:sz w:val="28"/>
                        <w:szCs w:val="28"/>
                        <w:lang w:val="ru-RU"/>
                      </w:rPr>
                    </m:ctrlPr>
                  </m:sup>
                </m:sSubSup>
                <m:r>
                  <w:rPr>
                    <w:rFonts w:ascii="Cambria Math" w:hAnsi="Cambria Math"/>
                    <w:spacing w:val="5"/>
                    <w:sz w:val="28"/>
                    <w:szCs w:val="28"/>
                    <w:lang w:val="kk-KZ" w:eastAsia="ru-RU"/>
                  </w:rPr>
                  <m:t>=</m:t>
                </m:r>
                <m:f>
                  <m:fPr>
                    <m:ctrlPr>
                      <w:rPr>
                        <w:rFonts w:ascii="Cambria Math" w:hAnsi="Cambria Math"/>
                        <w:i/>
                        <w:spacing w:val="5"/>
                        <w:sz w:val="28"/>
                        <w:szCs w:val="28"/>
                        <w:lang w:val="ru-RU" w:eastAsia="ru-RU"/>
                      </w:rPr>
                    </m:ctrlPr>
                  </m:fPr>
                  <m:num>
                    <m:r>
                      <w:rPr>
                        <w:rFonts w:ascii="Cambria Math" w:hAnsi="Cambria Math"/>
                        <w:spacing w:val="5"/>
                        <w:sz w:val="28"/>
                        <w:szCs w:val="28"/>
                        <w:lang w:val="kk-KZ" w:eastAsia="ru-RU"/>
                      </w:rPr>
                      <m:t>0.3∙</m:t>
                    </m:r>
                    <m:sSup>
                      <m:sSupPr>
                        <m:ctrlPr>
                          <w:rPr>
                            <w:rFonts w:ascii="Cambria Math" w:hAnsi="Cambria Math"/>
                            <w:i/>
                            <w:spacing w:val="5"/>
                            <w:sz w:val="28"/>
                            <w:szCs w:val="28"/>
                            <w:lang w:val="ru-RU" w:eastAsia="ru-RU"/>
                          </w:rPr>
                        </m:ctrlPr>
                      </m:sSupPr>
                      <m:e>
                        <m:r>
                          <w:rPr>
                            <w:rFonts w:ascii="Cambria Math" w:hAnsi="Cambria Math"/>
                            <w:spacing w:val="5"/>
                            <w:sz w:val="28"/>
                            <w:szCs w:val="28"/>
                            <w:lang w:val="kk-KZ" w:eastAsia="ru-RU"/>
                          </w:rPr>
                          <m:t>t</m:t>
                        </m:r>
                        <m:ctrlPr>
                          <w:rPr>
                            <w:rFonts w:ascii="Cambria Math" w:eastAsiaTheme="minorHAnsi" w:hAnsi="Cambria Math"/>
                            <w:sz w:val="28"/>
                            <w:szCs w:val="28"/>
                            <w:lang w:val="ru-RU"/>
                          </w:rPr>
                        </m:ctrlPr>
                      </m:e>
                      <m:sup>
                        <m:r>
                          <w:rPr>
                            <w:rFonts w:ascii="Cambria Math" w:hAnsi="Cambria Math"/>
                            <w:spacing w:val="5"/>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kk-KZ" w:eastAsia="ru-RU"/>
                      </w:rPr>
                      <m:t>2</m:t>
                    </m:r>
                    <m:ctrlPr>
                      <w:rPr>
                        <w:rFonts w:ascii="Cambria Math" w:eastAsiaTheme="minorHAnsi" w:hAnsi="Cambria Math"/>
                        <w:sz w:val="28"/>
                        <w:szCs w:val="28"/>
                        <w:lang w:val="ru-RU"/>
                      </w:rPr>
                    </m:ctrlPr>
                  </m:den>
                </m:f>
                <m:r>
                  <w:rPr>
                    <w:rFonts w:ascii="Cambria Math" w:hAnsi="Cambria Math"/>
                    <w:spacing w:val="5"/>
                    <w:sz w:val="28"/>
                    <w:szCs w:val="28"/>
                    <w:lang w:val="kk-KZ" w:eastAsia="ru-RU"/>
                  </w:rPr>
                  <m:t>,</m:t>
                </m:r>
                <m:ctrlPr>
                  <w:rPr>
                    <w:rFonts w:ascii="Cambria Math" w:eastAsia="Cambria Math" w:hAnsi="Cambria Math"/>
                    <w:i/>
                    <w:spacing w:val="5"/>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6.68,7.69</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val="kk-KZ" w:eastAsia="ru-RU"/>
                      </w:rPr>
                      <m:t>q</m:t>
                    </m:r>
                    <m:ctrlPr>
                      <w:rPr>
                        <w:rFonts w:ascii="Cambria Math" w:eastAsiaTheme="minorHAnsi" w:hAnsi="Cambria Math"/>
                        <w:sz w:val="28"/>
                        <w:szCs w:val="28"/>
                        <w:lang w:val="ru-RU"/>
                      </w:rPr>
                    </m:ctrlPr>
                  </m:e>
                  <m:sub>
                    <m:r>
                      <w:rPr>
                        <w:rFonts w:ascii="Cambria Math" w:hAnsi="Cambria Math"/>
                        <w:spacing w:val="5"/>
                        <w:sz w:val="28"/>
                        <w:szCs w:val="28"/>
                        <w:lang w:val="kk-KZ" w:eastAsia="ru-RU"/>
                      </w:rPr>
                      <m:t>4,2</m:t>
                    </m:r>
                    <m:ctrlPr>
                      <w:rPr>
                        <w:rFonts w:ascii="Cambria Math" w:eastAsiaTheme="minorHAnsi" w:hAnsi="Cambria Math"/>
                        <w:sz w:val="28"/>
                        <w:szCs w:val="28"/>
                        <w:lang w:val="ru-RU"/>
                      </w:rPr>
                    </m:ctrlPr>
                  </m:sub>
                  <m:sup>
                    <m:r>
                      <w:rPr>
                        <w:rFonts w:ascii="Cambria Math" w:hAnsi="Cambria Math"/>
                        <w:spacing w:val="5"/>
                        <w:sz w:val="28"/>
                        <w:szCs w:val="28"/>
                        <w:lang w:val="kk-KZ" w:eastAsia="ru-RU"/>
                      </w:rPr>
                      <m:t>d</m:t>
                    </m:r>
                    <m:ctrlPr>
                      <w:rPr>
                        <w:rFonts w:ascii="Cambria Math" w:eastAsiaTheme="minorHAnsi" w:hAnsi="Cambria Math"/>
                        <w:sz w:val="28"/>
                        <w:szCs w:val="28"/>
                        <w:lang w:val="ru-RU"/>
                      </w:rPr>
                    </m:ctrlPr>
                  </m:sup>
                </m:sSubSup>
                <m:r>
                  <w:rPr>
                    <w:rFonts w:ascii="Cambria Math" w:hAnsi="Cambria Math"/>
                    <w:spacing w:val="5"/>
                    <w:sz w:val="28"/>
                    <w:szCs w:val="28"/>
                    <w:lang w:val="kk-KZ" w:eastAsia="ru-RU"/>
                  </w:rPr>
                  <m:t>=0.15+0.3∙t,</m:t>
                </m:r>
                <m:ctrlPr>
                  <w:rPr>
                    <w:rFonts w:ascii="Cambria Math" w:eastAsia="Cambria Math" w:hAnsi="Cambria Math"/>
                    <w:i/>
                    <w:sz w:val="28"/>
                    <w:szCs w:val="28"/>
                    <w:lang w:val="kk-KZ"/>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7.69,8.69</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pacing w:val="5"/>
                        <w:sz w:val="28"/>
                        <w:szCs w:val="28"/>
                        <w:lang w:val="ru-RU" w:eastAsia="ru-RU"/>
                      </w:rPr>
                    </m:ctrlPr>
                  </m:sSubSupPr>
                  <m:e>
                    <m:r>
                      <w:rPr>
                        <w:rFonts w:ascii="Cambria Math" w:hAnsi="Cambria Math"/>
                        <w:spacing w:val="5"/>
                        <w:sz w:val="28"/>
                        <w:szCs w:val="28"/>
                        <w:lang w:val="kk-KZ" w:eastAsia="ru-RU"/>
                      </w:rPr>
                      <m:t>q</m:t>
                    </m:r>
                    <m:ctrlPr>
                      <w:rPr>
                        <w:rFonts w:ascii="Cambria Math" w:eastAsiaTheme="minorHAnsi" w:hAnsi="Cambria Math"/>
                        <w:sz w:val="28"/>
                        <w:szCs w:val="28"/>
                        <w:lang w:val="ru-RU"/>
                      </w:rPr>
                    </m:ctrlPr>
                  </m:e>
                  <m:sub>
                    <m:r>
                      <w:rPr>
                        <w:rFonts w:ascii="Cambria Math" w:hAnsi="Cambria Math"/>
                        <w:spacing w:val="5"/>
                        <w:sz w:val="28"/>
                        <w:szCs w:val="28"/>
                        <w:lang w:val="kk-KZ" w:eastAsia="ru-RU"/>
                      </w:rPr>
                      <m:t>4,2</m:t>
                    </m:r>
                    <m:ctrlPr>
                      <w:rPr>
                        <w:rFonts w:ascii="Cambria Math" w:eastAsiaTheme="minorHAnsi" w:hAnsi="Cambria Math"/>
                        <w:sz w:val="28"/>
                        <w:szCs w:val="28"/>
                        <w:lang w:val="ru-RU"/>
                      </w:rPr>
                    </m:ctrlPr>
                  </m:sub>
                  <m:sup>
                    <m:r>
                      <w:rPr>
                        <w:rFonts w:ascii="Cambria Math" w:hAnsi="Cambria Math"/>
                        <w:spacing w:val="5"/>
                        <w:sz w:val="28"/>
                        <w:szCs w:val="28"/>
                        <w:lang w:val="kk-KZ" w:eastAsia="ru-RU"/>
                      </w:rPr>
                      <m:t>b</m:t>
                    </m:r>
                    <m:ctrlPr>
                      <w:rPr>
                        <w:rFonts w:ascii="Cambria Math" w:eastAsiaTheme="minorHAnsi" w:hAnsi="Cambria Math"/>
                        <w:sz w:val="28"/>
                        <w:szCs w:val="28"/>
                        <w:lang w:val="ru-RU"/>
                      </w:rPr>
                    </m:ctrlPr>
                  </m:sup>
                </m:sSubSup>
                <m:r>
                  <w:rPr>
                    <w:rFonts w:ascii="Cambria Math" w:hAnsi="Cambria Math"/>
                    <w:spacing w:val="5"/>
                    <w:sz w:val="28"/>
                    <w:szCs w:val="28"/>
                    <w:lang w:val="kk-KZ" w:eastAsia="ru-RU"/>
                  </w:rPr>
                  <m:t>=0.455+0.3∙t-</m:t>
                </m:r>
                <m:f>
                  <m:fPr>
                    <m:ctrlPr>
                      <w:rPr>
                        <w:rFonts w:ascii="Cambria Math" w:hAnsi="Cambria Math"/>
                        <w:i/>
                        <w:spacing w:val="5"/>
                        <w:sz w:val="28"/>
                        <w:szCs w:val="28"/>
                        <w:lang w:val="ru-RU" w:eastAsia="ru-RU"/>
                      </w:rPr>
                    </m:ctrlPr>
                  </m:fPr>
                  <m:num>
                    <m:r>
                      <w:rPr>
                        <w:rFonts w:ascii="Cambria Math" w:hAnsi="Cambria Math"/>
                        <w:spacing w:val="5"/>
                        <w:sz w:val="28"/>
                        <w:szCs w:val="28"/>
                        <w:lang w:val="kk-KZ" w:eastAsia="ru-RU"/>
                      </w:rPr>
                      <m:t>0.3∙</m:t>
                    </m:r>
                    <m:sSup>
                      <m:sSupPr>
                        <m:ctrlPr>
                          <w:rPr>
                            <w:rFonts w:ascii="Cambria Math" w:hAnsi="Cambria Math"/>
                            <w:i/>
                            <w:spacing w:val="5"/>
                            <w:sz w:val="28"/>
                            <w:szCs w:val="28"/>
                            <w:lang w:val="ru-RU" w:eastAsia="ru-RU"/>
                          </w:rPr>
                        </m:ctrlPr>
                      </m:sSupPr>
                      <m:e>
                        <m:r>
                          <w:rPr>
                            <w:rFonts w:ascii="Cambria Math" w:hAnsi="Cambria Math"/>
                            <w:spacing w:val="5"/>
                            <w:sz w:val="28"/>
                            <w:szCs w:val="28"/>
                            <w:lang w:val="kk-KZ" w:eastAsia="ru-RU"/>
                          </w:rPr>
                          <m:t>t</m:t>
                        </m:r>
                        <m:ctrlPr>
                          <w:rPr>
                            <w:rFonts w:ascii="Cambria Math" w:eastAsiaTheme="minorHAnsi" w:hAnsi="Cambria Math"/>
                            <w:sz w:val="28"/>
                            <w:szCs w:val="28"/>
                            <w:lang w:val="ru-RU"/>
                          </w:rPr>
                        </m:ctrlPr>
                      </m:e>
                      <m:sup>
                        <m:r>
                          <w:rPr>
                            <w:rFonts w:ascii="Cambria Math" w:hAnsi="Cambria Math"/>
                            <w:spacing w:val="5"/>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pacing w:val="5"/>
                        <w:sz w:val="28"/>
                        <w:szCs w:val="28"/>
                        <w:lang w:val="kk-KZ" w:eastAsia="ru-RU"/>
                      </w:rPr>
                      <m:t>2</m:t>
                    </m:r>
                    <m:ctrlPr>
                      <w:rPr>
                        <w:rFonts w:ascii="Cambria Math" w:eastAsiaTheme="minorHAnsi" w:hAnsi="Cambria Math"/>
                        <w:sz w:val="28"/>
                        <w:szCs w:val="28"/>
                        <w:lang w:val="ru-RU"/>
                      </w:rPr>
                    </m:ctrlPr>
                  </m:den>
                </m:f>
                <m:r>
                  <w:rPr>
                    <w:rFonts w:ascii="Cambria Math" w:hAnsi="Cambria Math"/>
                    <w:spacing w:val="5"/>
                    <w:sz w:val="28"/>
                    <w:szCs w:val="28"/>
                    <w:lang w:val="kk-KZ" w:eastAsia="ru-RU"/>
                  </w:rPr>
                  <m:t>,</m:t>
                </m:r>
                <m:ctrlPr>
                  <w:rPr>
                    <w:rFonts w:ascii="Cambria Math" w:eastAsia="Cambria Math" w:hAnsi="Cambria Math"/>
                    <w:i/>
                    <w:spacing w:val="5"/>
                    <w:sz w:val="28"/>
                    <w:szCs w:val="28"/>
                    <w:lang w:val="ru-RU"/>
                  </w:rPr>
                </m:ctrlPr>
              </m:e>
              <m:e>
                <m:r>
                  <w:rPr>
                    <w:rFonts w:ascii="Cambria Math" w:hAnsi="Cambria Math"/>
                    <w:sz w:val="28"/>
                    <w:szCs w:val="28"/>
                    <w:lang w:val="kk-KZ" w:eastAsia="ru-RU"/>
                  </w:rPr>
                  <m:t>t=8.69:</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4,1</m:t>
                    </m:r>
                    <m:ctrlPr>
                      <w:rPr>
                        <w:rFonts w:ascii="Cambria Math" w:eastAsiaTheme="minorHAnsi" w:hAnsi="Cambria Math"/>
                        <w:sz w:val="28"/>
                        <w:szCs w:val="28"/>
                        <w:lang w:val="ru-RU"/>
                      </w:rPr>
                    </m:ctrlPr>
                  </m:sub>
                </m:sSub>
                <m:r>
                  <w:rPr>
                    <w:rFonts w:ascii="Cambria Math" w:hAnsi="Cambria Math"/>
                    <w:sz w:val="28"/>
                    <w:szCs w:val="28"/>
                    <w:lang w:val="kk-KZ" w:eastAsia="ru-RU"/>
                  </w:rPr>
                  <m:t>=0.605</m:t>
                </m:r>
                <m:d>
                  <m:dPr>
                    <m:begChr m:val="["/>
                    <m:endChr m:val="]"/>
                    <m:ctrlPr>
                      <w:rPr>
                        <w:rFonts w:ascii="Cambria Math" w:hAnsi="Cambria Math"/>
                        <w:i/>
                        <w:sz w:val="28"/>
                        <w:szCs w:val="28"/>
                        <w:lang w:val="kk-KZ" w:eastAsia="ru-RU"/>
                      </w:rPr>
                    </m:ctrlPr>
                  </m:dPr>
                  <m:e>
                    <m:r>
                      <w:rPr>
                        <w:rFonts w:ascii="Cambria Math" w:hAnsi="Cambria Math"/>
                        <w:sz w:val="28"/>
                        <w:szCs w:val="28"/>
                        <w:lang w:val="kk-KZ" w:eastAsia="ru-RU"/>
                      </w:rPr>
                      <m:t>м</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E83B38" w:rsidRPr="00B82542">
        <w:rPr>
          <w:sz w:val="28"/>
          <w:szCs w:val="28"/>
          <w:lang w:val="kk-KZ" w:eastAsia="ru-RU"/>
        </w:rPr>
        <w:t>4.43</w:t>
      </w:r>
      <w:r w:rsidRPr="00B82542">
        <w:rPr>
          <w:sz w:val="28"/>
          <w:szCs w:val="28"/>
          <w:lang w:val="kk-KZ" w:eastAsia="ru-RU"/>
        </w:rPr>
        <w:t>)</w:t>
      </w:r>
    </w:p>
    <w:p w:rsidR="00B235AF" w:rsidRPr="00B82542" w:rsidRDefault="00B235AF" w:rsidP="00B235AF">
      <w:pPr>
        <w:spacing w:line="259" w:lineRule="auto"/>
        <w:rPr>
          <w:rFonts w:eastAsia="Calibri"/>
          <w:sz w:val="28"/>
          <w:szCs w:val="28"/>
          <w:lang w:val="kk-KZ"/>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pacing w:val="5"/>
                <w:sz w:val="28"/>
                <w:szCs w:val="28"/>
                <w:lang w:val="ru-RU" w:eastAsia="ru-RU"/>
              </w:rPr>
            </m:ctrlPr>
          </m:sSubSupPr>
          <m:e>
            <m:r>
              <w:rPr>
                <w:rFonts w:ascii="Cambria Math" w:hAnsi="Cambria Math"/>
                <w:spacing w:val="5"/>
                <w:sz w:val="28"/>
                <w:szCs w:val="28"/>
                <w:lang w:val="kk-KZ" w:eastAsia="ru-RU"/>
              </w:rPr>
              <m:t>q</m:t>
            </m:r>
            <m:ctrlPr>
              <w:rPr>
                <w:rFonts w:ascii="Cambria Math" w:eastAsiaTheme="minorHAnsi" w:hAnsi="Cambria Math"/>
                <w:sz w:val="28"/>
                <w:szCs w:val="28"/>
                <w:lang w:val="ru-RU"/>
              </w:rPr>
            </m:ctrlPr>
          </m:e>
          <m:sub>
            <m:r>
              <w:rPr>
                <w:rFonts w:ascii="Cambria Math" w:hAnsi="Cambria Math"/>
                <w:spacing w:val="5"/>
                <w:sz w:val="28"/>
                <w:szCs w:val="28"/>
                <w:lang w:val="kk-KZ" w:eastAsia="ru-RU"/>
              </w:rPr>
              <m:t>4,2</m:t>
            </m:r>
            <m:ctrlPr>
              <w:rPr>
                <w:rFonts w:ascii="Cambria Math" w:eastAsiaTheme="minorHAnsi" w:hAnsi="Cambria Math"/>
                <w:sz w:val="28"/>
                <w:szCs w:val="28"/>
                <w:lang w:val="ru-RU"/>
              </w:rPr>
            </m:ctrlPr>
          </m:sub>
          <m:sup>
            <m:r>
              <w:rPr>
                <w:rFonts w:ascii="Cambria Math" w:hAnsi="Cambria Math"/>
                <w:spacing w:val="5"/>
                <w:sz w:val="28"/>
                <w:szCs w:val="28"/>
                <w:lang w:val="kk-KZ" w:eastAsia="ru-RU"/>
              </w:rPr>
              <m:t>o</m:t>
            </m:r>
            <m:ctrlPr>
              <w:rPr>
                <w:rFonts w:ascii="Cambria Math" w:eastAsiaTheme="minorHAnsi" w:hAnsi="Cambria Math"/>
                <w:sz w:val="28"/>
                <w:szCs w:val="28"/>
                <w:lang w:val="ru-RU"/>
              </w:rPr>
            </m:ctrlPr>
          </m:sup>
        </m:sSubSup>
      </m:oMath>
      <w:r w:rsidRPr="00B82542">
        <w:rPr>
          <w:sz w:val="28"/>
          <w:szCs w:val="28"/>
          <w:lang w:val="kk-KZ" w:eastAsia="ru-RU"/>
        </w:rPr>
        <w:t xml:space="preserve">, </w:t>
      </w:r>
      <m:oMath>
        <m:sSubSup>
          <m:sSubSupPr>
            <m:ctrlPr>
              <w:rPr>
                <w:rFonts w:ascii="Cambria Math" w:hAnsi="Cambria Math"/>
                <w:i/>
                <w:spacing w:val="5"/>
                <w:sz w:val="28"/>
                <w:szCs w:val="28"/>
                <w:lang w:val="ru-RU" w:eastAsia="ru-RU"/>
              </w:rPr>
            </m:ctrlPr>
          </m:sSubSupPr>
          <m:e>
            <m:r>
              <w:rPr>
                <w:rFonts w:ascii="Cambria Math" w:hAnsi="Cambria Math"/>
                <w:spacing w:val="5"/>
                <w:sz w:val="28"/>
                <w:szCs w:val="28"/>
                <w:lang w:val="kk-KZ" w:eastAsia="ru-RU"/>
              </w:rPr>
              <m:t>q</m:t>
            </m:r>
            <m:ctrlPr>
              <w:rPr>
                <w:rFonts w:ascii="Cambria Math" w:eastAsiaTheme="minorHAnsi" w:hAnsi="Cambria Math"/>
                <w:sz w:val="28"/>
                <w:szCs w:val="28"/>
                <w:lang w:val="ru-RU"/>
              </w:rPr>
            </m:ctrlPr>
          </m:e>
          <m:sub>
            <m:r>
              <w:rPr>
                <w:rFonts w:ascii="Cambria Math" w:hAnsi="Cambria Math"/>
                <w:spacing w:val="5"/>
                <w:sz w:val="28"/>
                <w:szCs w:val="28"/>
                <w:lang w:val="kk-KZ" w:eastAsia="ru-RU"/>
              </w:rPr>
              <m:t>4,2</m:t>
            </m:r>
            <m:ctrlPr>
              <w:rPr>
                <w:rFonts w:ascii="Cambria Math" w:eastAsiaTheme="minorHAnsi" w:hAnsi="Cambria Math"/>
                <w:sz w:val="28"/>
                <w:szCs w:val="28"/>
                <w:lang w:val="ru-RU"/>
              </w:rPr>
            </m:ctrlPr>
          </m:sub>
          <m:sup>
            <m:r>
              <w:rPr>
                <w:rFonts w:ascii="Cambria Math" w:hAnsi="Cambria Math"/>
                <w:spacing w:val="5"/>
                <w:sz w:val="28"/>
                <w:szCs w:val="28"/>
                <w:lang w:val="kk-KZ" w:eastAsia="ru-RU"/>
              </w:rPr>
              <m:t>d</m:t>
            </m:r>
            <m:ctrlPr>
              <w:rPr>
                <w:rFonts w:ascii="Cambria Math" w:eastAsiaTheme="minorHAnsi" w:hAnsi="Cambria Math"/>
                <w:sz w:val="28"/>
                <w:szCs w:val="28"/>
                <w:lang w:val="ru-RU"/>
              </w:rPr>
            </m:ctrlPr>
          </m:sup>
        </m:sSubSup>
      </m:oMath>
      <w:r w:rsidRPr="00B82542">
        <w:rPr>
          <w:sz w:val="28"/>
          <w:szCs w:val="28"/>
          <w:lang w:val="kk-KZ" w:eastAsia="ru-RU"/>
        </w:rPr>
        <w:t xml:space="preserve">, </w:t>
      </w:r>
      <m:oMath>
        <m:sSubSup>
          <m:sSubSupPr>
            <m:ctrlPr>
              <w:rPr>
                <w:rFonts w:ascii="Cambria Math" w:hAnsi="Cambria Math"/>
                <w:i/>
                <w:spacing w:val="5"/>
                <w:sz w:val="28"/>
                <w:szCs w:val="28"/>
                <w:lang w:val="ru-RU" w:eastAsia="ru-RU"/>
              </w:rPr>
            </m:ctrlPr>
          </m:sSubSupPr>
          <m:e>
            <m:r>
              <w:rPr>
                <w:rFonts w:ascii="Cambria Math" w:hAnsi="Cambria Math"/>
                <w:spacing w:val="5"/>
                <w:sz w:val="28"/>
                <w:szCs w:val="28"/>
                <w:lang w:val="kk-KZ" w:eastAsia="ru-RU"/>
              </w:rPr>
              <m:t>q</m:t>
            </m:r>
            <m:ctrlPr>
              <w:rPr>
                <w:rFonts w:ascii="Cambria Math" w:eastAsiaTheme="minorHAnsi" w:hAnsi="Cambria Math"/>
                <w:sz w:val="28"/>
                <w:szCs w:val="28"/>
                <w:lang w:val="ru-RU"/>
              </w:rPr>
            </m:ctrlPr>
          </m:e>
          <m:sub>
            <m:r>
              <w:rPr>
                <w:rFonts w:ascii="Cambria Math" w:hAnsi="Cambria Math"/>
                <w:spacing w:val="5"/>
                <w:sz w:val="28"/>
                <w:szCs w:val="28"/>
                <w:lang w:val="kk-KZ" w:eastAsia="ru-RU"/>
              </w:rPr>
              <m:t>4,2</m:t>
            </m:r>
            <m:ctrlPr>
              <w:rPr>
                <w:rFonts w:ascii="Cambria Math" w:eastAsiaTheme="minorHAnsi" w:hAnsi="Cambria Math"/>
                <w:sz w:val="28"/>
                <w:szCs w:val="28"/>
                <w:lang w:val="ru-RU"/>
              </w:rPr>
            </m:ctrlPr>
          </m:sub>
          <m:sup>
            <m:r>
              <w:rPr>
                <w:rFonts w:ascii="Cambria Math" w:hAnsi="Cambria Math"/>
                <w:spacing w:val="5"/>
                <w:sz w:val="28"/>
                <w:szCs w:val="28"/>
                <w:lang w:val="kk-KZ" w:eastAsia="ru-RU"/>
              </w:rPr>
              <m:t>b</m:t>
            </m:r>
            <m:ctrlPr>
              <w:rPr>
                <w:rFonts w:ascii="Cambria Math" w:eastAsiaTheme="minorHAnsi" w:hAnsi="Cambria Math"/>
                <w:sz w:val="28"/>
                <w:szCs w:val="28"/>
                <w:lang w:val="ru-RU"/>
              </w:rPr>
            </m:ctrlPr>
          </m:sup>
        </m:sSubSup>
      </m:oMath>
      <w:r w:rsidRPr="00B82542">
        <w:rPr>
          <w:sz w:val="28"/>
          <w:szCs w:val="28"/>
          <w:lang w:val="ru-RU" w:eastAsia="ru-RU"/>
        </w:rPr>
        <w:t xml:space="preserve"> - полиномы описывающие изменения обобщенных координат при разгоне, движения с заданной скоростью и торможении на </w:t>
      </w:r>
      <w:r w:rsidR="00251D84" w:rsidRPr="00B82542">
        <w:rPr>
          <w:sz w:val="28"/>
          <w:szCs w:val="28"/>
          <w:lang w:val="ru-RU" w:eastAsia="ru-RU"/>
        </w:rPr>
        <w:t xml:space="preserve">втором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соответственно по </w:t>
      </w:r>
      <w:r w:rsidR="00251D84" w:rsidRPr="00B82542">
        <w:rPr>
          <w:sz w:val="28"/>
          <w:szCs w:val="28"/>
          <w:lang w:val="ru-RU" w:eastAsia="ru-RU"/>
        </w:rPr>
        <w:t xml:space="preserve">четвертой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E83B38">
      <w:pPr>
        <w:spacing w:line="259" w:lineRule="auto"/>
        <w:ind w:firstLine="709"/>
        <w:jc w:val="both"/>
        <w:rPr>
          <w:sz w:val="28"/>
          <w:szCs w:val="28"/>
          <w:lang w:val="ru-RU"/>
        </w:rPr>
      </w:pPr>
      <w:r w:rsidRPr="00B82542">
        <w:rPr>
          <w:rFonts w:eastAsia="Calibri"/>
          <w:sz w:val="28"/>
          <w:szCs w:val="28"/>
          <w:lang w:val="ru-RU"/>
        </w:rPr>
        <w:t>Параллельно с движением (</w:t>
      </w:r>
      <w:r w:rsidR="00E83B38" w:rsidRPr="00B82542">
        <w:rPr>
          <w:rFonts w:eastAsia="Calibri"/>
          <w:sz w:val="28"/>
          <w:szCs w:val="28"/>
          <w:lang w:val="ru-RU"/>
        </w:rPr>
        <w:t>4.43</w:t>
      </w:r>
      <w:r w:rsidRPr="00B82542">
        <w:rPr>
          <w:rFonts w:eastAsia="Calibri"/>
          <w:sz w:val="28"/>
          <w:szCs w:val="28"/>
          <w:lang w:val="ru-RU"/>
        </w:rPr>
        <w:t xml:space="preserve">) по </w:t>
      </w:r>
      <w:r w:rsidR="00251D84" w:rsidRPr="00B82542">
        <w:rPr>
          <w:rFonts w:eastAsia="Calibri"/>
          <w:sz w:val="28"/>
          <w:szCs w:val="28"/>
          <w:lang w:val="ru-RU"/>
        </w:rPr>
        <w:t xml:space="preserve">четвертой </w:t>
      </w:r>
      <w:r w:rsidR="0008356D" w:rsidRPr="00B82542">
        <w:rPr>
          <w:rFonts w:eastAsia="Calibri"/>
          <w:sz w:val="28"/>
          <w:szCs w:val="28"/>
          <w:lang w:val="ru-RU"/>
        </w:rPr>
        <w:t>СП</w:t>
      </w:r>
      <w:r w:rsidR="00251D84" w:rsidRPr="00B82542">
        <w:rPr>
          <w:rFonts w:eastAsia="Calibri"/>
          <w:sz w:val="28"/>
          <w:szCs w:val="28"/>
          <w:lang w:val="ru-RU"/>
        </w:rPr>
        <w:t xml:space="preserve"> МР</w:t>
      </w:r>
      <w:r w:rsidRPr="00B82542">
        <w:rPr>
          <w:rFonts w:eastAsia="Calibri"/>
          <w:sz w:val="28"/>
          <w:szCs w:val="28"/>
          <w:lang w:val="ru-RU"/>
        </w:rPr>
        <w:t xml:space="preserve">, выполняется движение по </w:t>
      </w:r>
      <w:r w:rsidR="00251D84" w:rsidRPr="00B82542">
        <w:rPr>
          <w:rFonts w:eastAsia="Calibri"/>
          <w:sz w:val="28"/>
          <w:szCs w:val="28"/>
          <w:lang w:val="ru-RU"/>
        </w:rPr>
        <w:t xml:space="preserve">пятой </w:t>
      </w:r>
      <w:r w:rsidR="0008356D" w:rsidRPr="00B82542">
        <w:rPr>
          <w:rFonts w:eastAsia="Calibri"/>
          <w:sz w:val="28"/>
          <w:szCs w:val="28"/>
          <w:lang w:val="ru-RU"/>
        </w:rPr>
        <w:t>СП</w:t>
      </w:r>
      <w:r w:rsidR="00251D84" w:rsidRPr="00B82542">
        <w:rPr>
          <w:rFonts w:eastAsia="Calibri"/>
          <w:sz w:val="28"/>
          <w:szCs w:val="28"/>
          <w:lang w:val="ru-RU"/>
        </w:rPr>
        <w:t xml:space="preserve"> МР</w:t>
      </w:r>
      <w:r w:rsidRPr="00B82542">
        <w:rPr>
          <w:rFonts w:eastAsia="Calibri"/>
          <w:sz w:val="28"/>
          <w:szCs w:val="28"/>
          <w:lang w:val="ru-RU"/>
        </w:rPr>
        <w:t xml:space="preserve">, поворота против часовой стрелки от угла </w:t>
      </w:r>
      <m:oMath>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5,1</m:t>
            </m:r>
            <m:ctrlPr>
              <w:rPr>
                <w:rFonts w:ascii="Cambria Math" w:eastAsiaTheme="minorHAnsi" w:hAnsi="Cambria Math"/>
                <w:sz w:val="28"/>
                <w:szCs w:val="28"/>
                <w:lang w:val="ru-RU"/>
              </w:rPr>
            </m:ctrlPr>
          </m:sub>
        </m:sSub>
        <m:r>
          <w:rPr>
            <w:rFonts w:ascii="Cambria Math" w:hAnsi="Cambria Math"/>
            <w:sz w:val="28"/>
            <w:szCs w:val="28"/>
            <w:lang w:val="kk-KZ" w:eastAsia="ru-RU"/>
          </w:rPr>
          <m:t>=0</m:t>
        </m:r>
        <m:d>
          <m:dPr>
            <m:begChr m:val="["/>
            <m:endChr m:val="]"/>
            <m:ctrlPr>
              <w:rPr>
                <w:rFonts w:ascii="Cambria Math" w:hAnsi="Cambria Math"/>
                <w:i/>
                <w:sz w:val="28"/>
                <w:szCs w:val="28"/>
                <w:lang w:val="kk-KZ"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oMath>
      <w:r w:rsidRPr="00B82542">
        <w:rPr>
          <w:sz w:val="28"/>
          <w:szCs w:val="28"/>
          <w:lang w:val="ru-RU" w:eastAsia="ru-RU"/>
        </w:rPr>
        <w:t xml:space="preserve">, </w:t>
      </w:r>
      <w:r w:rsidRPr="00B82542">
        <w:rPr>
          <w:rFonts w:eastAsia="Calibri"/>
          <w:sz w:val="28"/>
          <w:szCs w:val="28"/>
          <w:lang w:val="ru-RU"/>
        </w:rPr>
        <w:t xml:space="preserve">до угла </w:t>
      </w:r>
      <m:oMath>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5,1</m:t>
            </m:r>
            <m:ctrlPr>
              <w:rPr>
                <w:rFonts w:ascii="Cambria Math" w:eastAsiaTheme="minorHAnsi" w:hAnsi="Cambria Math"/>
                <w:sz w:val="28"/>
                <w:szCs w:val="28"/>
                <w:lang w:val="ru-RU"/>
              </w:rPr>
            </m:ctrlPr>
          </m:sub>
        </m:sSub>
        <m:r>
          <w:rPr>
            <w:rFonts w:ascii="Cambria Math" w:hAnsi="Cambria Math"/>
            <w:sz w:val="28"/>
            <w:szCs w:val="28"/>
            <w:lang w:val="kk-KZ" w:eastAsia="ru-RU"/>
          </w:rPr>
          <m:t>=1.36</m:t>
        </m:r>
        <m:d>
          <m:dPr>
            <m:begChr m:val="["/>
            <m:endChr m:val="]"/>
            <m:ctrlPr>
              <w:rPr>
                <w:rFonts w:ascii="Cambria Math" w:hAnsi="Cambria Math"/>
                <w:i/>
                <w:sz w:val="28"/>
                <w:szCs w:val="28"/>
                <w:lang w:val="kk-KZ"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oMath>
      <w:r w:rsidR="00216A6B" w:rsidRPr="00B82542">
        <w:rPr>
          <w:rFonts w:eastAsia="Calibri"/>
          <w:sz w:val="28"/>
          <w:szCs w:val="28"/>
          <w:lang w:val="kk-KZ" w:eastAsia="ru-RU"/>
        </w:rPr>
        <w:t xml:space="preserve"> </w:t>
      </w:r>
      <w:r w:rsidRPr="00B82542">
        <w:rPr>
          <w:sz w:val="28"/>
          <w:szCs w:val="28"/>
          <w:lang w:val="ru-RU" w:eastAsia="ru-RU"/>
        </w:rPr>
        <w:t>(рис</w:t>
      </w:r>
      <w:r w:rsidR="00E83B38" w:rsidRPr="00B82542">
        <w:rPr>
          <w:sz w:val="28"/>
          <w:szCs w:val="28"/>
          <w:lang w:val="ru-RU" w:eastAsia="ru-RU"/>
        </w:rPr>
        <w:t>унок 4.23</w:t>
      </w:r>
      <w:r w:rsidRPr="00B82542">
        <w:rPr>
          <w:sz w:val="28"/>
          <w:szCs w:val="28"/>
          <w:lang w:val="ru-RU" w:eastAsia="ru-RU"/>
        </w:rPr>
        <w:t>)</w:t>
      </w:r>
      <w:r w:rsidRPr="00B82542">
        <w:rPr>
          <w:rFonts w:eastAsia="Calibri"/>
          <w:sz w:val="28"/>
          <w:szCs w:val="28"/>
          <w:lang w:val="ru-RU"/>
        </w:rPr>
        <w:fldChar w:fldCharType="begin"/>
      </w:r>
      <w:r w:rsidRPr="00B82542">
        <w:rPr>
          <w:rFonts w:eastAsia="Calibri"/>
          <w:sz w:val="28"/>
          <w:szCs w:val="28"/>
          <w:lang w:val="ru-RU"/>
        </w:rPr>
        <w:instrText xml:space="preserve"> QUOTE </w:instrText>
      </w:r>
      <m:oMath>
        <m:sSub>
          <m:sSubPr>
            <m:ctrlPr>
              <w:rPr>
                <w:rFonts w:ascii="Cambria Math" w:hAnsi="Cambria Math"/>
                <w:i/>
                <w:spacing w:val="5"/>
                <w:sz w:val="28"/>
                <w:szCs w:val="28"/>
                <w:lang w:val="ru-RU" w:eastAsia="ru-RU"/>
              </w:rPr>
            </m:ctrlPr>
          </m:sSubPr>
          <m:e>
            <m:r>
              <m:rPr>
                <m:sty m:val="p"/>
              </m:rPr>
              <w:rPr>
                <w:rFonts w:ascii="Cambria Math" w:hAnsi="Cambria Math"/>
                <w:spacing w:val="5"/>
                <w:sz w:val="28"/>
                <w:szCs w:val="28"/>
                <w:lang w:eastAsia="ru-RU"/>
              </w:rPr>
              <m:t>q</m:t>
            </m:r>
            <m:ctrlPr>
              <w:rPr>
                <w:rFonts w:ascii="Cambria Math" w:eastAsiaTheme="minorHAnsi" w:hAnsi="Cambria Math"/>
                <w:sz w:val="28"/>
                <w:szCs w:val="28"/>
                <w:lang w:val="ru-RU"/>
              </w:rPr>
            </m:ctrlPr>
          </m:e>
          <m:sub>
            <m:r>
              <m:rPr>
                <m:sty m:val="p"/>
              </m:rPr>
              <w:rPr>
                <w:rFonts w:ascii="Cambria Math" w:hAnsi="Cambria Math"/>
                <w:spacing w:val="5"/>
                <w:sz w:val="28"/>
                <w:szCs w:val="28"/>
                <w:lang w:val="ru-RU" w:eastAsia="ru-RU"/>
              </w:rPr>
              <m:t>5,2</m:t>
            </m:r>
            <m:ctrlPr>
              <w:rPr>
                <w:rFonts w:ascii="Cambria Math" w:eastAsiaTheme="minorHAnsi" w:hAnsi="Cambria Math"/>
                <w:sz w:val="28"/>
                <w:szCs w:val="28"/>
                <w:lang w:val="ru-RU"/>
              </w:rPr>
            </m:ctrlPr>
          </m:sub>
        </m:sSub>
        <m:r>
          <m:rPr>
            <m:sty m:val="p"/>
          </m:rPr>
          <w:rPr>
            <w:rFonts w:ascii="Cambria Math" w:hAnsi="Cambria Math"/>
            <w:spacing w:val="5"/>
            <w:sz w:val="28"/>
            <w:szCs w:val="28"/>
            <w:lang w:val="ru-RU" w:eastAsia="ru-RU"/>
          </w:rPr>
          <m:t xml:space="preserve">=1.36 </m:t>
        </m:r>
        <m:d>
          <m:dPr>
            <m:begChr m:val="["/>
            <m:endChr m:val="]"/>
            <m:ctrlPr>
              <w:rPr>
                <w:rFonts w:ascii="Cambria Math" w:hAnsi="Cambria Math"/>
                <w:i/>
                <w:sz w:val="28"/>
                <w:szCs w:val="28"/>
                <w:lang w:val="ru-RU" w:eastAsia="ru-RU"/>
              </w:rPr>
            </m:ctrlPr>
          </m:dPr>
          <m:e>
            <m:r>
              <m:rPr>
                <m:sty m:val="p"/>
              </m:rPr>
              <w:rPr>
                <w:rFonts w:ascii="Cambria Math" w:hAnsi="Cambria Math"/>
                <w:sz w:val="28"/>
                <w:szCs w:val="28"/>
                <w:lang w:val="ru-RU" w:eastAsia="ru-RU"/>
              </w:rPr>
              <m:t>рад</m:t>
            </m:r>
            <m:ctrlPr>
              <w:rPr>
                <w:rFonts w:ascii="Cambria Math" w:eastAsiaTheme="minorHAnsi" w:hAnsi="Cambria Math"/>
                <w:sz w:val="28"/>
                <w:szCs w:val="28"/>
                <w:lang w:val="ru-RU"/>
              </w:rPr>
            </m:ctrlPr>
          </m:e>
        </m:d>
      </m:oMath>
      <w:r w:rsidRPr="00B82542">
        <w:rPr>
          <w:rFonts w:eastAsia="Calibri"/>
          <w:sz w:val="28"/>
          <w:szCs w:val="28"/>
          <w:lang w:val="ru-RU"/>
        </w:rPr>
        <w:fldChar w:fldCharType="end"/>
      </w:r>
      <w:r w:rsidRPr="00B82542">
        <w:rPr>
          <w:rFonts w:eastAsia="Calibri"/>
          <w:sz w:val="28"/>
          <w:szCs w:val="28"/>
          <w:lang w:val="ru-RU"/>
        </w:rPr>
        <w:t xml:space="preserve">. При этом время начала </w:t>
      </w:r>
      <w:r w:rsidRPr="00B82542">
        <w:rPr>
          <w:rFonts w:eastAsia="Calibri"/>
          <w:sz w:val="28"/>
          <w:szCs w:val="28"/>
          <w:lang w:val="ru-RU"/>
        </w:rPr>
        <w:lastRenderedPageBreak/>
        <w:t xml:space="preserve">движения по данной </w:t>
      </w:r>
      <w:r w:rsidR="0008356D" w:rsidRPr="00B82542">
        <w:rPr>
          <w:rFonts w:eastAsia="Calibri"/>
          <w:sz w:val="28"/>
          <w:szCs w:val="28"/>
          <w:lang w:val="ru-RU"/>
        </w:rPr>
        <w:t>СП</w:t>
      </w:r>
      <w:r w:rsidR="00216A6B" w:rsidRPr="00B82542">
        <w:rPr>
          <w:rFonts w:eastAsia="Calibri"/>
          <w:sz w:val="28"/>
          <w:szCs w:val="28"/>
          <w:lang w:val="ru-RU"/>
        </w:rPr>
        <w:t xml:space="preserve"> </w:t>
      </w:r>
      <w:r w:rsidR="00251D84" w:rsidRPr="00B82542">
        <w:rPr>
          <w:rFonts w:eastAsia="Calibri"/>
          <w:sz w:val="28"/>
          <w:szCs w:val="28"/>
          <w:lang w:val="ru-RU"/>
        </w:rPr>
        <w:t xml:space="preserve">МР </w:t>
      </w:r>
      <w:r w:rsidRPr="00B82542">
        <w:rPr>
          <w:rFonts w:eastAsia="Calibri"/>
          <w:sz w:val="28"/>
          <w:szCs w:val="28"/>
          <w:lang w:val="ru-RU"/>
        </w:rPr>
        <w:t xml:space="preserve">должно обеспечить условие взаимного не столкновения поворотной и подвижной лопаток. Траектория движения </w:t>
      </w:r>
      <w:r w:rsidRPr="00B82542">
        <w:rPr>
          <w:sz w:val="28"/>
          <w:szCs w:val="28"/>
          <w:lang w:val="ru-RU"/>
        </w:rPr>
        <w:t xml:space="preserve">по </w:t>
      </w:r>
      <w:r w:rsidR="00251D84" w:rsidRPr="00B82542">
        <w:rPr>
          <w:sz w:val="28"/>
          <w:szCs w:val="28"/>
          <w:lang w:val="ru-RU"/>
        </w:rPr>
        <w:t xml:space="preserve">пятой </w:t>
      </w:r>
      <w:r w:rsidR="0008356D" w:rsidRPr="00B82542">
        <w:rPr>
          <w:sz w:val="28"/>
          <w:szCs w:val="28"/>
          <w:lang w:val="ru-RU"/>
        </w:rPr>
        <w:t>СП</w:t>
      </w:r>
      <w:r w:rsidRPr="00B82542">
        <w:rPr>
          <w:sz w:val="28"/>
          <w:szCs w:val="28"/>
          <w:lang w:val="ru-RU"/>
        </w:rPr>
        <w:t xml:space="preserve"> МР, имеющего </w:t>
      </w:r>
      <w:r w:rsidR="00251D84" w:rsidRPr="00B82542">
        <w:rPr>
          <w:sz w:val="28"/>
          <w:szCs w:val="28"/>
          <w:lang w:val="ru-RU"/>
        </w:rPr>
        <w:t>ПП</w:t>
      </w:r>
      <w:r w:rsidRPr="00B82542">
        <w:rPr>
          <w:sz w:val="28"/>
          <w:szCs w:val="28"/>
          <w:lang w:val="ru-RU"/>
        </w:rPr>
        <w:t>, о</w:t>
      </w:r>
      <w:r w:rsidRPr="00B82542">
        <w:rPr>
          <w:spacing w:val="5"/>
          <w:sz w:val="28"/>
          <w:szCs w:val="28"/>
          <w:lang w:val="ru-RU" w:eastAsia="ru-RU"/>
        </w:rPr>
        <w:t>писывается следующим выражением</w:t>
      </w:r>
    </w:p>
    <w:p w:rsidR="00B235AF" w:rsidRPr="00B82542" w:rsidRDefault="00B235AF" w:rsidP="00B235AF">
      <w:pPr>
        <w:widowControl w:val="0"/>
        <w:jc w:val="both"/>
        <w:rPr>
          <w:sz w:val="28"/>
          <w:szCs w:val="28"/>
          <w:lang w:val="uk-UA" w:eastAsia="ru-RU"/>
        </w:rPr>
      </w:pPr>
    </w:p>
    <w:p w:rsidR="00B235AF" w:rsidRPr="00B82542" w:rsidRDefault="008B07A5" w:rsidP="00B235AF">
      <w:pPr>
        <w:widowControl w:val="0"/>
        <w:tabs>
          <w:tab w:val="left" w:pos="0"/>
          <w:tab w:val="center" w:pos="4678"/>
          <w:tab w:val="right" w:pos="9355"/>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t=6.0:</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5,1</m:t>
                    </m:r>
                    <m:ctrlPr>
                      <w:rPr>
                        <w:rFonts w:ascii="Cambria Math" w:eastAsiaTheme="minorHAnsi" w:hAnsi="Cambria Math"/>
                        <w:sz w:val="28"/>
                        <w:szCs w:val="28"/>
                        <w:lang w:val="ru-RU"/>
                      </w:rPr>
                    </m:ctrlPr>
                  </m:sub>
                </m:sSub>
                <m:r>
                  <w:rPr>
                    <w:rFonts w:ascii="Cambria Math" w:hAnsi="Cambria Math"/>
                    <w:sz w:val="28"/>
                    <w:szCs w:val="28"/>
                    <w:lang w:val="kk-KZ" w:eastAsia="ru-RU"/>
                  </w:rPr>
                  <m:t>=0</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6.0,6.43</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t</m:t>
                    </m:r>
                    <m:ctrlPr>
                      <w:rPr>
                        <w:rFonts w:ascii="Cambria Math" w:eastAsiaTheme="minorHAnsi" w:hAnsi="Cambria Math"/>
                        <w:sz w:val="28"/>
                        <w:szCs w:val="28"/>
                        <w:lang w:val="ru-RU"/>
                      </w:rPr>
                    </m:ctrlPr>
                  </m:e>
                  <m:sub>
                    <m:r>
                      <w:rPr>
                        <w:rFonts w:ascii="Cambria Math" w:hAnsi="Cambria Math"/>
                        <w:sz w:val="28"/>
                        <w:szCs w:val="28"/>
                        <w:lang w:val="kk-KZ" w:eastAsia="ru-RU"/>
                      </w:rPr>
                      <m:t>5,1</m:t>
                    </m:r>
                    <m:ctrlPr>
                      <w:rPr>
                        <w:rFonts w:ascii="Cambria Math" w:eastAsiaTheme="minorHAnsi" w:hAnsi="Cambria Math"/>
                        <w:sz w:val="28"/>
                        <w:szCs w:val="28"/>
                        <w:lang w:val="ru-RU"/>
                      </w:rPr>
                    </m:ctrlPr>
                  </m:sub>
                  <m:sup>
                    <m:r>
                      <w:rPr>
                        <w:rFonts w:ascii="Cambria Math" w:hAnsi="Cambria Math"/>
                        <w:sz w:val="28"/>
                        <w:szCs w:val="28"/>
                        <w:lang w:val="kk-KZ" w:eastAsia="ru-RU"/>
                      </w:rPr>
                      <m:t>tc</m:t>
                    </m:r>
                    <m:ctrlPr>
                      <w:rPr>
                        <w:rFonts w:ascii="Cambria Math" w:eastAsiaTheme="minorHAnsi" w:hAnsi="Cambria Math"/>
                        <w:sz w:val="28"/>
                        <w:szCs w:val="28"/>
                        <w:lang w:val="ru-RU"/>
                      </w:rPr>
                    </m:ctrlPr>
                  </m:sup>
                </m:sSubSup>
                <m:r>
                  <w:rPr>
                    <w:rFonts w:ascii="Cambria Math" w:hAnsi="Cambria Math"/>
                    <w:sz w:val="28"/>
                    <w:szCs w:val="28"/>
                    <w:lang w:val="kk-KZ" w:eastAsia="ru-RU"/>
                  </w:rPr>
                  <m:t>=3.14∙t,</m:t>
                </m:r>
                <m:ctrlPr>
                  <w:rPr>
                    <w:rFonts w:ascii="Cambria Math" w:eastAsia="Cambria Math" w:hAnsi="Cambria Math"/>
                    <w:i/>
                    <w:sz w:val="28"/>
                    <w:szCs w:val="28"/>
                  </w:rPr>
                </m:ctrlPr>
              </m:e>
              <m:e>
                <m:r>
                  <w:rPr>
                    <w:rFonts w:ascii="Cambria Math" w:eastAsia="Cambria Math" w:hAnsi="Cambria Math"/>
                    <w:sz w:val="28"/>
                    <w:szCs w:val="28"/>
                    <w:lang w:val="kk-KZ"/>
                  </w:rPr>
                  <m:t>t=6.43:</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5,2</m:t>
                    </m:r>
                    <m:ctrlPr>
                      <w:rPr>
                        <w:rFonts w:ascii="Cambria Math" w:eastAsiaTheme="minorHAnsi" w:hAnsi="Cambria Math"/>
                        <w:sz w:val="28"/>
                        <w:szCs w:val="28"/>
                        <w:lang w:val="ru-RU"/>
                      </w:rPr>
                    </m:ctrlPr>
                  </m:sub>
                </m:sSub>
                <m:r>
                  <w:rPr>
                    <w:rFonts w:ascii="Cambria Math" w:hAnsi="Cambria Math"/>
                    <w:sz w:val="28"/>
                    <w:szCs w:val="28"/>
                    <w:lang w:val="kk-KZ" w:eastAsia="ru-RU"/>
                  </w:rPr>
                  <m:t>=1.36</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E83B38" w:rsidRPr="00B82542">
        <w:rPr>
          <w:sz w:val="28"/>
          <w:szCs w:val="28"/>
          <w:lang w:val="kk-KZ" w:eastAsia="ru-RU"/>
        </w:rPr>
        <w:t>4.44</w:t>
      </w:r>
      <w:r w:rsidRPr="00B82542">
        <w:rPr>
          <w:sz w:val="28"/>
          <w:szCs w:val="28"/>
          <w:lang w:val="kk-KZ" w:eastAsia="ru-RU"/>
        </w:rPr>
        <w:t>)</w:t>
      </w:r>
    </w:p>
    <w:p w:rsidR="00B235AF" w:rsidRPr="00B82542" w:rsidRDefault="00B235AF" w:rsidP="00B235AF">
      <w:pPr>
        <w:spacing w:line="259" w:lineRule="auto"/>
        <w:jc w:val="both"/>
        <w:rPr>
          <w:rFonts w:eastAsia="Calibri"/>
          <w:sz w:val="28"/>
          <w:szCs w:val="28"/>
          <w:lang w:val="kk-KZ"/>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eastAsia="ru-RU"/>
              </w:rPr>
              <m:t>t</m:t>
            </m:r>
            <m:ctrlPr>
              <w:rPr>
                <w:rFonts w:ascii="Cambria Math" w:eastAsiaTheme="minorHAnsi" w:hAnsi="Cambria Math"/>
                <w:sz w:val="28"/>
                <w:szCs w:val="28"/>
                <w:lang w:val="ru-RU"/>
              </w:rPr>
            </m:ctrlPr>
          </m:e>
          <m:sub>
            <m:r>
              <w:rPr>
                <w:rFonts w:ascii="Cambria Math" w:hAnsi="Cambria Math"/>
                <w:sz w:val="28"/>
                <w:szCs w:val="28"/>
                <w:lang w:val="ru-RU" w:eastAsia="ru-RU"/>
              </w:rPr>
              <m:t>5,1</m:t>
            </m:r>
            <m:ctrlPr>
              <w:rPr>
                <w:rFonts w:ascii="Cambria Math" w:eastAsiaTheme="minorHAnsi" w:hAnsi="Cambria Math"/>
                <w:sz w:val="28"/>
                <w:szCs w:val="28"/>
                <w:lang w:val="ru-RU"/>
              </w:rPr>
            </m:ctrlPr>
          </m:sub>
          <m:sup>
            <m:r>
              <w:rPr>
                <w:rFonts w:ascii="Cambria Math" w:hAnsi="Cambria Math"/>
                <w:sz w:val="28"/>
                <w:szCs w:val="28"/>
                <w:lang w:eastAsia="ru-RU"/>
              </w:rPr>
              <m:t>tc</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w:t>
      </w:r>
      <w:r w:rsidRPr="00B82542">
        <w:rPr>
          <w:rFonts w:eastAsia="Calibri"/>
          <w:sz w:val="28"/>
          <w:szCs w:val="28"/>
          <w:lang w:val="ru-RU"/>
        </w:rPr>
        <w:t>повороте против часовой стрелки</w:t>
      </w:r>
      <w:r w:rsidRPr="00B82542">
        <w:rPr>
          <w:sz w:val="28"/>
          <w:szCs w:val="28"/>
          <w:lang w:val="ru-RU" w:eastAsia="ru-RU"/>
        </w:rPr>
        <w:t xml:space="preserve"> на </w:t>
      </w:r>
      <w:r w:rsidR="00251D84" w:rsidRPr="00B82542">
        <w:rPr>
          <w:sz w:val="28"/>
          <w:szCs w:val="28"/>
          <w:lang w:val="ru-RU" w:eastAsia="ru-RU"/>
        </w:rPr>
        <w:t xml:space="preserve">первом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251D84" w:rsidRPr="00B82542">
        <w:rPr>
          <w:sz w:val="28"/>
          <w:szCs w:val="28"/>
          <w:lang w:val="ru-RU" w:eastAsia="ru-RU"/>
        </w:rPr>
        <w:t xml:space="preserve">пятой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E83B38">
      <w:pPr>
        <w:spacing w:line="259" w:lineRule="auto"/>
        <w:ind w:firstLine="709"/>
        <w:jc w:val="both"/>
        <w:rPr>
          <w:sz w:val="28"/>
          <w:szCs w:val="28"/>
          <w:lang w:val="ru-RU"/>
        </w:rPr>
      </w:pPr>
      <w:r w:rsidRPr="00B82542">
        <w:rPr>
          <w:rFonts w:eastAsia="Calibri"/>
          <w:sz w:val="28"/>
          <w:szCs w:val="28"/>
          <w:lang w:val="ru-RU"/>
        </w:rPr>
        <w:t xml:space="preserve">Далее выполняется движение по </w:t>
      </w:r>
      <w:r w:rsidR="00251D84" w:rsidRPr="00B82542">
        <w:rPr>
          <w:rFonts w:eastAsia="Calibri"/>
          <w:sz w:val="28"/>
          <w:szCs w:val="28"/>
          <w:lang w:val="ru-RU"/>
        </w:rPr>
        <w:t xml:space="preserve">шестой </w:t>
      </w:r>
      <w:r w:rsidR="0008356D" w:rsidRPr="00B82542">
        <w:rPr>
          <w:rFonts w:eastAsia="Calibri"/>
          <w:sz w:val="28"/>
          <w:szCs w:val="28"/>
          <w:lang w:val="ru-RU"/>
        </w:rPr>
        <w:t>СП</w:t>
      </w:r>
      <w:r w:rsidR="00251D84" w:rsidRPr="00B82542">
        <w:rPr>
          <w:rFonts w:eastAsia="Calibri"/>
          <w:sz w:val="28"/>
          <w:szCs w:val="28"/>
          <w:lang w:val="ru-RU"/>
        </w:rPr>
        <w:t xml:space="preserve"> МР</w:t>
      </w:r>
      <w:r w:rsidRPr="00B82542">
        <w:rPr>
          <w:rFonts w:eastAsia="Calibri"/>
          <w:sz w:val="28"/>
          <w:szCs w:val="28"/>
          <w:lang w:val="ru-RU"/>
        </w:rPr>
        <w:t xml:space="preserve">, поворота против часовой стрелки от угла </w:t>
      </w:r>
      <m:oMath>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6,1</m:t>
            </m:r>
            <m:ctrlPr>
              <w:rPr>
                <w:rFonts w:ascii="Cambria Math" w:eastAsiaTheme="minorHAnsi" w:hAnsi="Cambria Math"/>
                <w:sz w:val="28"/>
                <w:szCs w:val="28"/>
                <w:lang w:val="ru-RU"/>
              </w:rPr>
            </m:ctrlPr>
          </m:sub>
        </m:sSub>
        <m:r>
          <w:rPr>
            <w:rFonts w:ascii="Cambria Math" w:hAnsi="Cambria Math"/>
            <w:sz w:val="28"/>
            <w:szCs w:val="28"/>
            <w:lang w:val="kk-KZ" w:eastAsia="ru-RU"/>
          </w:rPr>
          <m:t>=-1.57</m:t>
        </m:r>
        <m:d>
          <m:dPr>
            <m:begChr m:val="["/>
            <m:endChr m:val="]"/>
            <m:ctrlPr>
              <w:rPr>
                <w:rFonts w:ascii="Cambria Math" w:hAnsi="Cambria Math"/>
                <w:i/>
                <w:sz w:val="28"/>
                <w:szCs w:val="28"/>
                <w:lang w:val="kk-KZ"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oMath>
      <w:r w:rsidRPr="00B82542">
        <w:rPr>
          <w:sz w:val="28"/>
          <w:szCs w:val="28"/>
          <w:lang w:val="ru-RU" w:eastAsia="ru-RU"/>
        </w:rPr>
        <w:t xml:space="preserve">до </w:t>
      </w:r>
      <w:r w:rsidRPr="00B82542">
        <w:rPr>
          <w:rFonts w:eastAsia="Calibri"/>
          <w:sz w:val="28"/>
          <w:szCs w:val="28"/>
          <w:lang w:val="ru-RU"/>
        </w:rPr>
        <w:t xml:space="preserve">угла </w:t>
      </w:r>
      <m:oMath>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6,2</m:t>
            </m:r>
            <m:ctrlPr>
              <w:rPr>
                <w:rFonts w:ascii="Cambria Math" w:eastAsiaTheme="minorHAnsi" w:hAnsi="Cambria Math"/>
                <w:sz w:val="28"/>
                <w:szCs w:val="28"/>
                <w:lang w:val="ru-RU"/>
              </w:rPr>
            </m:ctrlPr>
          </m:sub>
        </m:sSub>
        <m:r>
          <w:rPr>
            <w:rFonts w:ascii="Cambria Math" w:hAnsi="Cambria Math"/>
            <w:sz w:val="28"/>
            <w:szCs w:val="28"/>
            <w:lang w:val="kk-KZ" w:eastAsia="ru-RU"/>
          </w:rPr>
          <m:t>=1.57</m:t>
        </m:r>
        <m:d>
          <m:dPr>
            <m:begChr m:val="["/>
            <m:endChr m:val="]"/>
            <m:ctrlPr>
              <w:rPr>
                <w:rFonts w:ascii="Cambria Math" w:hAnsi="Cambria Math"/>
                <w:i/>
                <w:sz w:val="28"/>
                <w:szCs w:val="28"/>
                <w:lang w:val="kk-KZ"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oMath>
      <w:r w:rsidR="00216A6B" w:rsidRPr="00B82542">
        <w:rPr>
          <w:rFonts w:eastAsia="Calibri"/>
          <w:sz w:val="28"/>
          <w:szCs w:val="28"/>
          <w:lang w:val="kk-KZ" w:eastAsia="ru-RU"/>
        </w:rPr>
        <w:t xml:space="preserve"> </w:t>
      </w:r>
      <w:r w:rsidRPr="00B82542">
        <w:rPr>
          <w:sz w:val="28"/>
          <w:szCs w:val="28"/>
          <w:lang w:val="ru-RU" w:eastAsia="ru-RU"/>
        </w:rPr>
        <w:t>(рис</w:t>
      </w:r>
      <w:r w:rsidR="00E83B38" w:rsidRPr="00B82542">
        <w:rPr>
          <w:sz w:val="28"/>
          <w:szCs w:val="28"/>
          <w:lang w:val="ru-RU" w:eastAsia="ru-RU"/>
        </w:rPr>
        <w:t>унок 4</w:t>
      </w:r>
      <w:r w:rsidRPr="00B82542">
        <w:rPr>
          <w:sz w:val="28"/>
          <w:szCs w:val="28"/>
          <w:lang w:val="ru-RU" w:eastAsia="ru-RU"/>
        </w:rPr>
        <w:t>.</w:t>
      </w:r>
      <w:r w:rsidR="00E83B38" w:rsidRPr="00B82542">
        <w:rPr>
          <w:sz w:val="28"/>
          <w:szCs w:val="28"/>
          <w:lang w:val="ru-RU" w:eastAsia="ru-RU"/>
        </w:rPr>
        <w:t>24</w:t>
      </w:r>
      <w:r w:rsidRPr="00B82542">
        <w:rPr>
          <w:sz w:val="28"/>
          <w:szCs w:val="28"/>
          <w:lang w:val="ru-RU" w:eastAsia="ru-RU"/>
        </w:rPr>
        <w:t>)</w:t>
      </w:r>
      <w:r w:rsidRPr="00B82542">
        <w:rPr>
          <w:rFonts w:eastAsia="Calibri"/>
          <w:sz w:val="28"/>
          <w:szCs w:val="28"/>
          <w:lang w:val="ru-RU"/>
        </w:rPr>
        <w:fldChar w:fldCharType="begin"/>
      </w:r>
      <w:r w:rsidRPr="00B82542">
        <w:rPr>
          <w:rFonts w:eastAsia="Calibri"/>
          <w:sz w:val="28"/>
          <w:szCs w:val="28"/>
          <w:lang w:val="ru-RU"/>
        </w:rPr>
        <w:instrText xml:space="preserve"> QUOTE </w:instrText>
      </w:r>
      <m:oMath>
        <m:sSub>
          <m:sSubPr>
            <m:ctrlPr>
              <w:rPr>
                <w:rFonts w:ascii="Cambria Math" w:hAnsi="Cambria Math"/>
                <w:i/>
                <w:spacing w:val="5"/>
                <w:sz w:val="28"/>
                <w:szCs w:val="28"/>
                <w:lang w:val="ru-RU" w:eastAsia="ru-RU"/>
              </w:rPr>
            </m:ctrlPr>
          </m:sSubPr>
          <m:e>
            <m:r>
              <m:rPr>
                <m:sty m:val="p"/>
              </m:rPr>
              <w:rPr>
                <w:rFonts w:ascii="Cambria Math" w:hAnsi="Cambria Math"/>
                <w:spacing w:val="5"/>
                <w:sz w:val="28"/>
                <w:szCs w:val="28"/>
                <w:lang w:eastAsia="ru-RU"/>
              </w:rPr>
              <m:t>q</m:t>
            </m:r>
            <m:ctrlPr>
              <w:rPr>
                <w:rFonts w:ascii="Cambria Math" w:eastAsiaTheme="minorHAnsi" w:hAnsi="Cambria Math"/>
                <w:sz w:val="28"/>
                <w:szCs w:val="28"/>
                <w:lang w:val="ru-RU"/>
              </w:rPr>
            </m:ctrlPr>
          </m:e>
          <m:sub>
            <m:r>
              <m:rPr>
                <m:sty m:val="p"/>
              </m:rPr>
              <w:rPr>
                <w:rFonts w:ascii="Cambria Math" w:hAnsi="Cambria Math"/>
                <w:spacing w:val="5"/>
                <w:sz w:val="28"/>
                <w:szCs w:val="28"/>
                <w:lang w:val="ru-RU" w:eastAsia="ru-RU"/>
              </w:rPr>
              <m:t>5,2</m:t>
            </m:r>
            <m:ctrlPr>
              <w:rPr>
                <w:rFonts w:ascii="Cambria Math" w:eastAsiaTheme="minorHAnsi" w:hAnsi="Cambria Math"/>
                <w:sz w:val="28"/>
                <w:szCs w:val="28"/>
                <w:lang w:val="ru-RU"/>
              </w:rPr>
            </m:ctrlPr>
          </m:sub>
        </m:sSub>
        <m:r>
          <m:rPr>
            <m:sty m:val="p"/>
          </m:rPr>
          <w:rPr>
            <w:rFonts w:ascii="Cambria Math" w:hAnsi="Cambria Math"/>
            <w:spacing w:val="5"/>
            <w:sz w:val="28"/>
            <w:szCs w:val="28"/>
            <w:lang w:val="ru-RU" w:eastAsia="ru-RU"/>
          </w:rPr>
          <m:t xml:space="preserve">=1.36 </m:t>
        </m:r>
        <m:d>
          <m:dPr>
            <m:begChr m:val="["/>
            <m:endChr m:val="]"/>
            <m:ctrlPr>
              <w:rPr>
                <w:rFonts w:ascii="Cambria Math" w:hAnsi="Cambria Math"/>
                <w:i/>
                <w:sz w:val="28"/>
                <w:szCs w:val="28"/>
                <w:lang w:val="ru-RU" w:eastAsia="ru-RU"/>
              </w:rPr>
            </m:ctrlPr>
          </m:dPr>
          <m:e>
            <m:r>
              <m:rPr>
                <m:sty m:val="p"/>
              </m:rPr>
              <w:rPr>
                <w:rFonts w:ascii="Cambria Math" w:hAnsi="Cambria Math"/>
                <w:sz w:val="28"/>
                <w:szCs w:val="28"/>
                <w:lang w:val="ru-RU" w:eastAsia="ru-RU"/>
              </w:rPr>
              <m:t>рад</m:t>
            </m:r>
            <m:ctrlPr>
              <w:rPr>
                <w:rFonts w:ascii="Cambria Math" w:eastAsiaTheme="minorHAnsi" w:hAnsi="Cambria Math"/>
                <w:sz w:val="28"/>
                <w:szCs w:val="28"/>
                <w:lang w:val="ru-RU"/>
              </w:rPr>
            </m:ctrlPr>
          </m:e>
        </m:d>
      </m:oMath>
      <w:r w:rsidRPr="00B82542">
        <w:rPr>
          <w:rFonts w:eastAsia="Calibri"/>
          <w:sz w:val="28"/>
          <w:szCs w:val="28"/>
          <w:lang w:val="ru-RU"/>
        </w:rPr>
        <w:fldChar w:fldCharType="end"/>
      </w:r>
      <w:r w:rsidRPr="00B82542">
        <w:rPr>
          <w:rFonts w:eastAsia="Calibri"/>
          <w:sz w:val="28"/>
          <w:szCs w:val="28"/>
          <w:lang w:val="ru-RU"/>
        </w:rPr>
        <w:t>.</w:t>
      </w:r>
      <w:r w:rsidRPr="00B82542">
        <w:rPr>
          <w:rFonts w:eastAsia="Calibri"/>
          <w:sz w:val="28"/>
          <w:szCs w:val="28"/>
          <w:lang w:val="ru-RU"/>
        </w:rPr>
        <w:fldChar w:fldCharType="begin"/>
      </w:r>
      <w:r w:rsidRPr="00B82542">
        <w:rPr>
          <w:rFonts w:eastAsia="Calibri"/>
          <w:sz w:val="28"/>
          <w:szCs w:val="28"/>
          <w:lang w:val="ru-RU"/>
        </w:rPr>
        <w:instrText xml:space="preserve"> QUOTE </w:instrText>
      </w:r>
      <m:oMath>
        <m:sSub>
          <m:sSubPr>
            <m:ctrlPr>
              <w:rPr>
                <w:rFonts w:ascii="Cambria Math" w:hAnsi="Cambria Math"/>
                <w:i/>
                <w:spacing w:val="5"/>
                <w:sz w:val="28"/>
                <w:szCs w:val="28"/>
                <w:lang w:val="ru-RU" w:eastAsia="ru-RU"/>
              </w:rPr>
            </m:ctrlPr>
          </m:sSubPr>
          <m:e>
            <m:r>
              <m:rPr>
                <m:sty m:val="p"/>
              </m:rPr>
              <w:rPr>
                <w:rFonts w:ascii="Cambria Math" w:hAnsi="Cambria Math"/>
                <w:spacing w:val="5"/>
                <w:sz w:val="28"/>
                <w:szCs w:val="28"/>
                <w:lang w:eastAsia="ru-RU"/>
              </w:rPr>
              <m:t>q</m:t>
            </m:r>
            <m:ctrlPr>
              <w:rPr>
                <w:rFonts w:ascii="Cambria Math" w:eastAsiaTheme="minorHAnsi" w:hAnsi="Cambria Math"/>
                <w:sz w:val="28"/>
                <w:szCs w:val="28"/>
                <w:lang w:val="ru-RU"/>
              </w:rPr>
            </m:ctrlPr>
          </m:e>
          <m:sub>
            <m:r>
              <m:rPr>
                <m:sty m:val="p"/>
              </m:rPr>
              <w:rPr>
                <w:rFonts w:ascii="Cambria Math" w:hAnsi="Cambria Math"/>
                <w:spacing w:val="5"/>
                <w:sz w:val="28"/>
                <w:szCs w:val="28"/>
                <w:lang w:val="ru-RU" w:eastAsia="ru-RU"/>
              </w:rPr>
              <m:t>6,2</m:t>
            </m:r>
            <m:ctrlPr>
              <w:rPr>
                <w:rFonts w:ascii="Cambria Math" w:eastAsiaTheme="minorHAnsi" w:hAnsi="Cambria Math"/>
                <w:sz w:val="28"/>
                <w:szCs w:val="28"/>
                <w:lang w:val="ru-RU"/>
              </w:rPr>
            </m:ctrlPr>
          </m:sub>
        </m:sSub>
        <m:r>
          <m:rPr>
            <m:sty m:val="p"/>
          </m:rPr>
          <w:rPr>
            <w:rFonts w:ascii="Cambria Math" w:hAnsi="Cambria Math"/>
            <w:spacing w:val="5"/>
            <w:sz w:val="28"/>
            <w:szCs w:val="28"/>
            <w:lang w:val="ru-RU" w:eastAsia="ru-RU"/>
          </w:rPr>
          <m:t xml:space="preserve">=1.57 </m:t>
        </m:r>
        <m:d>
          <m:dPr>
            <m:begChr m:val="["/>
            <m:endChr m:val="]"/>
            <m:ctrlPr>
              <w:rPr>
                <w:rFonts w:ascii="Cambria Math" w:hAnsi="Cambria Math"/>
                <w:i/>
                <w:sz w:val="28"/>
                <w:szCs w:val="28"/>
                <w:lang w:val="ru-RU" w:eastAsia="ru-RU"/>
              </w:rPr>
            </m:ctrlPr>
          </m:dPr>
          <m:e>
            <m:r>
              <m:rPr>
                <m:sty m:val="p"/>
              </m:rPr>
              <w:rPr>
                <w:rFonts w:ascii="Cambria Math" w:hAnsi="Cambria Math"/>
                <w:sz w:val="28"/>
                <w:szCs w:val="28"/>
                <w:lang w:val="ru-RU" w:eastAsia="ru-RU"/>
              </w:rPr>
              <m:t>рад</m:t>
            </m:r>
            <m:ctrlPr>
              <w:rPr>
                <w:rFonts w:ascii="Cambria Math" w:eastAsiaTheme="minorHAnsi" w:hAnsi="Cambria Math"/>
                <w:sz w:val="28"/>
                <w:szCs w:val="28"/>
                <w:lang w:val="ru-RU"/>
              </w:rPr>
            </m:ctrlPr>
          </m:e>
        </m:d>
      </m:oMath>
      <w:r w:rsidRPr="00B82542">
        <w:rPr>
          <w:rFonts w:eastAsia="Calibri"/>
          <w:sz w:val="28"/>
          <w:szCs w:val="28"/>
          <w:lang w:val="ru-RU"/>
        </w:rPr>
        <w:fldChar w:fldCharType="end"/>
      </w:r>
      <w:r w:rsidRPr="00B82542">
        <w:rPr>
          <w:rFonts w:eastAsia="Calibri"/>
          <w:sz w:val="28"/>
          <w:szCs w:val="28"/>
          <w:lang w:val="ru-RU"/>
        </w:rPr>
        <w:t xml:space="preserve"> Этим самым обеспечивается сброс оксидной пленки в специальную тару. Далее осуществляется поворот по часовой стрелки до величины </w:t>
      </w:r>
      <m:oMath>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6,1</m:t>
            </m:r>
            <m:ctrlPr>
              <w:rPr>
                <w:rFonts w:ascii="Cambria Math" w:eastAsiaTheme="minorHAnsi" w:hAnsi="Cambria Math"/>
                <w:sz w:val="28"/>
                <w:szCs w:val="28"/>
                <w:lang w:val="ru-RU"/>
              </w:rPr>
            </m:ctrlPr>
          </m:sub>
        </m:sSub>
        <m:r>
          <w:rPr>
            <w:rFonts w:ascii="Cambria Math" w:hAnsi="Cambria Math"/>
            <w:sz w:val="28"/>
            <w:szCs w:val="28"/>
            <w:lang w:val="kk-KZ" w:eastAsia="ru-RU"/>
          </w:rPr>
          <m:t>=-1.57</m:t>
        </m:r>
        <m:d>
          <m:dPr>
            <m:begChr m:val="["/>
            <m:endChr m:val="]"/>
            <m:ctrlPr>
              <w:rPr>
                <w:rFonts w:ascii="Cambria Math" w:hAnsi="Cambria Math"/>
                <w:i/>
                <w:sz w:val="28"/>
                <w:szCs w:val="28"/>
                <w:lang w:val="kk-KZ"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oMath>
      <w:r w:rsidRPr="00B82542">
        <w:rPr>
          <w:rFonts w:eastAsia="Calibri"/>
          <w:sz w:val="28"/>
          <w:szCs w:val="28"/>
          <w:lang w:val="ru-RU" w:eastAsia="ru-RU"/>
        </w:rPr>
        <w:t xml:space="preserve">. </w:t>
      </w:r>
      <w:r w:rsidRPr="00B82542">
        <w:rPr>
          <w:rFonts w:eastAsia="Calibri"/>
          <w:sz w:val="28"/>
          <w:szCs w:val="28"/>
          <w:lang w:val="ru-RU"/>
        </w:rPr>
        <w:t xml:space="preserve">Траектория движения </w:t>
      </w:r>
      <w:r w:rsidRPr="00B82542">
        <w:rPr>
          <w:sz w:val="28"/>
          <w:szCs w:val="28"/>
          <w:lang w:val="ru-RU"/>
        </w:rPr>
        <w:t xml:space="preserve">по </w:t>
      </w:r>
      <w:r w:rsidR="00251D84" w:rsidRPr="00B82542">
        <w:rPr>
          <w:sz w:val="28"/>
          <w:szCs w:val="28"/>
          <w:lang w:val="ru-RU"/>
        </w:rPr>
        <w:t xml:space="preserve">шестой </w:t>
      </w:r>
      <w:r w:rsidR="0008356D" w:rsidRPr="00B82542">
        <w:rPr>
          <w:sz w:val="28"/>
          <w:szCs w:val="28"/>
          <w:lang w:val="ru-RU"/>
        </w:rPr>
        <w:t>СП</w:t>
      </w:r>
      <w:r w:rsidRPr="00B82542">
        <w:rPr>
          <w:sz w:val="28"/>
          <w:szCs w:val="28"/>
          <w:lang w:val="ru-RU"/>
        </w:rPr>
        <w:t xml:space="preserve"> МР, имеющего </w:t>
      </w:r>
      <w:r w:rsidR="00F533AA" w:rsidRPr="00B82542">
        <w:rPr>
          <w:sz w:val="28"/>
          <w:szCs w:val="28"/>
          <w:lang w:val="ru-RU"/>
        </w:rPr>
        <w:t>ПП</w:t>
      </w:r>
      <w:r w:rsidRPr="00B82542">
        <w:rPr>
          <w:sz w:val="28"/>
          <w:szCs w:val="28"/>
          <w:lang w:val="ru-RU"/>
        </w:rPr>
        <w:t xml:space="preserve">, </w:t>
      </w:r>
      <w:r w:rsidRPr="00B82542">
        <w:rPr>
          <w:spacing w:val="5"/>
          <w:sz w:val="28"/>
          <w:szCs w:val="28"/>
          <w:lang w:val="ru-RU" w:eastAsia="ru-RU"/>
        </w:rPr>
        <w:t>описывается следующим образом</w:t>
      </w:r>
    </w:p>
    <w:p w:rsidR="00B235AF" w:rsidRPr="00B82542" w:rsidRDefault="00B235AF" w:rsidP="00B235AF">
      <w:pPr>
        <w:widowControl w:val="0"/>
        <w:jc w:val="both"/>
        <w:rPr>
          <w:sz w:val="28"/>
          <w:szCs w:val="28"/>
          <w:lang w:val="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val="kk-KZ" w:eastAsia="ru-RU"/>
                  </w:rPr>
                </m:ctrlPr>
              </m:eqArrPr>
              <m:e>
                <m:r>
                  <w:rPr>
                    <w:rFonts w:ascii="Cambria Math" w:hAnsi="Cambria Math"/>
                    <w:sz w:val="28"/>
                    <w:szCs w:val="28"/>
                    <w:lang w:val="kk-KZ" w:eastAsia="ru-RU"/>
                  </w:rPr>
                  <m:t>t=6.43:</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6,1</m:t>
                    </m:r>
                    <m:ctrlPr>
                      <w:rPr>
                        <w:rFonts w:ascii="Cambria Math" w:eastAsiaTheme="minorHAnsi" w:hAnsi="Cambria Math"/>
                        <w:sz w:val="28"/>
                        <w:szCs w:val="28"/>
                        <w:lang w:val="ru-RU"/>
                      </w:rPr>
                    </m:ctrlPr>
                  </m:sub>
                </m:sSub>
                <m:r>
                  <w:rPr>
                    <w:rFonts w:ascii="Cambria Math" w:hAnsi="Cambria Math"/>
                    <w:sz w:val="28"/>
                    <w:szCs w:val="28"/>
                    <w:lang w:val="kk-KZ" w:eastAsia="ru-RU"/>
                  </w:rPr>
                  <m:t>=-1.57</m:t>
                </m:r>
                <m:d>
                  <m:dPr>
                    <m:begChr m:val="["/>
                    <m:endChr m:val="]"/>
                    <m:ctrlPr>
                      <w:rPr>
                        <w:rFonts w:ascii="Cambria Math" w:hAnsi="Cambria Math"/>
                        <w:i/>
                        <w:sz w:val="28"/>
                        <w:szCs w:val="28"/>
                        <w:lang w:val="kk-KZ"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val="kk-KZ" w:eastAsia="ru-RU"/>
                      </w:rPr>
                    </m:ctrlPr>
                  </m:dPr>
                  <m:e>
                    <m:r>
                      <w:rPr>
                        <w:rFonts w:ascii="Cambria Math" w:hAnsi="Cambria Math"/>
                        <w:sz w:val="28"/>
                        <w:szCs w:val="28"/>
                        <w:lang w:val="kk-KZ" w:eastAsia="ru-RU"/>
                      </w:rPr>
                      <m:t>6.43,7.43</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6,1</m:t>
                    </m:r>
                    <m:ctrlPr>
                      <w:rPr>
                        <w:rFonts w:ascii="Cambria Math" w:eastAsiaTheme="minorHAnsi" w:hAnsi="Cambria Math"/>
                        <w:sz w:val="28"/>
                        <w:szCs w:val="28"/>
                        <w:lang w:val="ru-RU"/>
                      </w:rPr>
                    </m:ctrlPr>
                  </m:sub>
                  <m:sup>
                    <m:r>
                      <w:rPr>
                        <w:rFonts w:ascii="Cambria Math" w:hAnsi="Cambria Math"/>
                        <w:sz w:val="28"/>
                        <w:szCs w:val="28"/>
                        <w:lang w:val="kk-KZ" w:eastAsia="ru-RU"/>
                      </w:rPr>
                      <m:t>rc</m:t>
                    </m:r>
                    <m:ctrlPr>
                      <w:rPr>
                        <w:rFonts w:ascii="Cambria Math" w:eastAsiaTheme="minorHAnsi" w:hAnsi="Cambria Math"/>
                        <w:sz w:val="28"/>
                        <w:szCs w:val="28"/>
                        <w:lang w:val="ru-RU"/>
                      </w:rPr>
                    </m:ctrlPr>
                  </m:sup>
                </m:sSubSup>
                <m:r>
                  <w:rPr>
                    <w:rFonts w:ascii="Cambria Math" w:hAnsi="Cambria Math"/>
                    <w:sz w:val="28"/>
                    <w:szCs w:val="28"/>
                    <w:lang w:val="kk-KZ" w:eastAsia="ru-RU"/>
                  </w:rPr>
                  <m:t>=-1.57+3.14∙t,</m:t>
                </m:r>
                <m:ctrlPr>
                  <w:rPr>
                    <w:rFonts w:ascii="Cambria Math" w:eastAsia="Cambria Math" w:hAnsi="Cambria Math"/>
                    <w:i/>
                    <w:sz w:val="28"/>
                    <w:szCs w:val="28"/>
                  </w:rPr>
                </m:ctrlPr>
              </m:e>
              <m:e>
                <m:r>
                  <w:rPr>
                    <w:rFonts w:ascii="Cambria Math" w:eastAsia="Cambria Math" w:hAnsi="Cambria Math"/>
                    <w:sz w:val="28"/>
                    <w:szCs w:val="28"/>
                    <w:lang w:val="kk-KZ"/>
                  </w:rPr>
                  <m:t>t=7.43:</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6,2</m:t>
                    </m:r>
                    <m:ctrlPr>
                      <w:rPr>
                        <w:rFonts w:ascii="Cambria Math" w:eastAsiaTheme="minorHAnsi" w:hAnsi="Cambria Math"/>
                        <w:sz w:val="28"/>
                        <w:szCs w:val="28"/>
                        <w:lang w:val="ru-RU"/>
                      </w:rPr>
                    </m:ctrlPr>
                  </m:sub>
                </m:sSub>
                <m:r>
                  <w:rPr>
                    <w:rFonts w:ascii="Cambria Math" w:hAnsi="Cambria Math"/>
                    <w:sz w:val="28"/>
                    <w:szCs w:val="28"/>
                    <w:lang w:val="kk-KZ" w:eastAsia="ru-RU"/>
                  </w:rPr>
                  <m:t>=1.57</m:t>
                </m:r>
                <m:d>
                  <m:dPr>
                    <m:begChr m:val="["/>
                    <m:endChr m:val="]"/>
                    <m:ctrlPr>
                      <w:rPr>
                        <w:rFonts w:ascii="Cambria Math" w:hAnsi="Cambria Math"/>
                        <w:i/>
                        <w:sz w:val="28"/>
                        <w:szCs w:val="28"/>
                        <w:lang w:val="kk-KZ"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Cambria Math" w:hAnsi="Cambria Math"/>
                    <w:i/>
                    <w:sz w:val="28"/>
                    <w:szCs w:val="28"/>
                    <w:lang w:val="kk-KZ"/>
                  </w:rPr>
                </m:ctrlPr>
              </m:e>
              <m:e>
                <m:r>
                  <w:rPr>
                    <w:rFonts w:ascii="Cambria Math" w:hAnsi="Cambria Math"/>
                    <w:sz w:val="28"/>
                    <w:szCs w:val="28"/>
                    <w:lang w:val="kk-KZ" w:eastAsia="ru-RU"/>
                  </w:rPr>
                  <m:t>∀t∈</m:t>
                </m:r>
                <m:d>
                  <m:dPr>
                    <m:begChr m:val="["/>
                    <m:endChr m:val="]"/>
                    <m:ctrlPr>
                      <w:rPr>
                        <w:rFonts w:ascii="Cambria Math" w:hAnsi="Cambria Math"/>
                        <w:i/>
                        <w:sz w:val="28"/>
                        <w:szCs w:val="28"/>
                        <w:lang w:val="kk-KZ" w:eastAsia="ru-RU"/>
                      </w:rPr>
                    </m:ctrlPr>
                  </m:dPr>
                  <m:e>
                    <m:r>
                      <w:rPr>
                        <w:rFonts w:ascii="Cambria Math" w:hAnsi="Cambria Math"/>
                        <w:sz w:val="28"/>
                        <w:szCs w:val="28"/>
                        <w:lang w:val="kk-KZ" w:eastAsia="ru-RU"/>
                      </w:rPr>
                      <m:t>7.43,8.43</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6,2</m:t>
                    </m:r>
                    <m:ctrlPr>
                      <w:rPr>
                        <w:rFonts w:ascii="Cambria Math" w:eastAsiaTheme="minorHAnsi" w:hAnsi="Cambria Math"/>
                        <w:sz w:val="28"/>
                        <w:szCs w:val="28"/>
                        <w:lang w:val="ru-RU"/>
                      </w:rPr>
                    </m:ctrlPr>
                  </m:sub>
                  <m:sup>
                    <m:r>
                      <w:rPr>
                        <w:rFonts w:ascii="Cambria Math" w:hAnsi="Cambria Math"/>
                        <w:sz w:val="28"/>
                        <w:szCs w:val="28"/>
                        <w:lang w:val="kk-KZ" w:eastAsia="ru-RU"/>
                      </w:rPr>
                      <m:t>tc</m:t>
                    </m:r>
                    <m:ctrlPr>
                      <w:rPr>
                        <w:rFonts w:ascii="Cambria Math" w:eastAsiaTheme="minorHAnsi" w:hAnsi="Cambria Math"/>
                        <w:sz w:val="28"/>
                        <w:szCs w:val="28"/>
                        <w:lang w:val="ru-RU"/>
                      </w:rPr>
                    </m:ctrlPr>
                  </m:sup>
                </m:sSubSup>
                <m:r>
                  <w:rPr>
                    <w:rFonts w:ascii="Cambria Math" w:hAnsi="Cambria Math"/>
                    <w:sz w:val="28"/>
                    <w:szCs w:val="28"/>
                    <w:lang w:val="kk-KZ" w:eastAsia="ru-RU"/>
                  </w:rPr>
                  <m:t>=1.57-3.14∙t,</m:t>
                </m:r>
                <m:ctrlPr>
                  <w:rPr>
                    <w:rFonts w:ascii="Cambria Math" w:eastAsia="Cambria Math" w:hAnsi="Cambria Math"/>
                    <w:i/>
                    <w:sz w:val="28"/>
                    <w:szCs w:val="28"/>
                  </w:rPr>
                </m:ctrlPr>
              </m:e>
              <m:e>
                <m:r>
                  <w:rPr>
                    <w:rFonts w:ascii="Cambria Math" w:hAnsi="Cambria Math"/>
                    <w:sz w:val="28"/>
                    <w:szCs w:val="28"/>
                    <w:lang w:val="kk-KZ" w:eastAsia="ru-RU"/>
                  </w:rPr>
                  <m:t>t=8.43:</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6,1</m:t>
                    </m:r>
                    <m:ctrlPr>
                      <w:rPr>
                        <w:rFonts w:ascii="Cambria Math" w:eastAsiaTheme="minorHAnsi" w:hAnsi="Cambria Math"/>
                        <w:sz w:val="28"/>
                        <w:szCs w:val="28"/>
                        <w:lang w:val="ru-RU"/>
                      </w:rPr>
                    </m:ctrlPr>
                  </m:sub>
                </m:sSub>
                <m:r>
                  <w:rPr>
                    <w:rFonts w:ascii="Cambria Math" w:hAnsi="Cambria Math"/>
                    <w:sz w:val="28"/>
                    <w:szCs w:val="28"/>
                    <w:lang w:val="kk-KZ" w:eastAsia="ru-RU"/>
                  </w:rPr>
                  <m:t>=-1.57</m:t>
                </m:r>
                <m:d>
                  <m:dPr>
                    <m:begChr m:val="["/>
                    <m:endChr m:val="]"/>
                    <m:ctrlPr>
                      <w:rPr>
                        <w:rFonts w:ascii="Cambria Math" w:hAnsi="Cambria Math"/>
                        <w:i/>
                        <w:sz w:val="28"/>
                        <w:szCs w:val="28"/>
                        <w:lang w:val="kk-KZ"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E83B38" w:rsidRPr="00B82542">
        <w:rPr>
          <w:sz w:val="28"/>
          <w:szCs w:val="28"/>
          <w:lang w:val="kk-KZ" w:eastAsia="ru-RU"/>
        </w:rPr>
        <w:t>4.45</w:t>
      </w:r>
      <w:r w:rsidRPr="00B82542">
        <w:rPr>
          <w:sz w:val="28"/>
          <w:szCs w:val="28"/>
          <w:lang w:val="kk-KZ" w:eastAsia="ru-RU"/>
        </w:rPr>
        <w:t>)</w:t>
      </w:r>
    </w:p>
    <w:p w:rsidR="00B235AF" w:rsidRPr="00B82542" w:rsidRDefault="00B235AF" w:rsidP="00B235AF">
      <w:pPr>
        <w:widowControl w:val="0"/>
        <w:jc w:val="both"/>
        <w:rPr>
          <w:rFonts w:eastAsia="Calibri"/>
          <w:sz w:val="28"/>
          <w:szCs w:val="28"/>
          <w:lang w:val="kk-KZ"/>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6,1</m:t>
            </m:r>
            <m:ctrlPr>
              <w:rPr>
                <w:rFonts w:ascii="Cambria Math" w:eastAsiaTheme="minorHAnsi" w:hAnsi="Cambria Math"/>
                <w:sz w:val="28"/>
                <w:szCs w:val="28"/>
                <w:lang w:val="ru-RU"/>
              </w:rPr>
            </m:ctrlPr>
          </m:sub>
          <m:sup>
            <m:r>
              <w:rPr>
                <w:rFonts w:ascii="Cambria Math" w:hAnsi="Cambria Math"/>
                <w:sz w:val="28"/>
                <w:szCs w:val="28"/>
                <w:lang w:eastAsia="ru-RU"/>
              </w:rPr>
              <m:t>rc</m:t>
            </m:r>
            <m:ctrlPr>
              <w:rPr>
                <w:rFonts w:ascii="Cambria Math" w:eastAsiaTheme="minorHAnsi" w:hAnsi="Cambria Math"/>
                <w:sz w:val="28"/>
                <w:szCs w:val="28"/>
                <w:lang w:val="ru-RU"/>
              </w:rPr>
            </m:ctrlPr>
          </m:sup>
        </m:sSubSup>
      </m:oMath>
      <w:r w:rsidRPr="00B82542">
        <w:rPr>
          <w:sz w:val="28"/>
          <w:szCs w:val="28"/>
          <w:lang w:val="kk-KZ" w:eastAsia="ru-RU"/>
        </w:rPr>
        <w:t>,</w:t>
      </w:r>
      <m:oMath>
        <m:sSubSup>
          <m:sSubSupPr>
            <m:ctrlPr>
              <w:rPr>
                <w:rFonts w:ascii="Cambria Math" w:hAnsi="Cambria Math"/>
                <w:i/>
                <w:sz w:val="28"/>
                <w:szCs w:val="28"/>
                <w:lang w:eastAsia="ru-RU"/>
              </w:rPr>
            </m:ctrlPr>
          </m:sSubSupPr>
          <m:e>
            <m:r>
              <w:rPr>
                <w:rFonts w:ascii="Cambria Math" w:hAnsi="Cambria Math"/>
                <w:sz w:val="28"/>
                <w:szCs w:val="28"/>
                <w:lang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6,2</m:t>
            </m:r>
            <m:ctrlPr>
              <w:rPr>
                <w:rFonts w:ascii="Cambria Math" w:eastAsiaTheme="minorHAnsi" w:hAnsi="Cambria Math"/>
                <w:sz w:val="28"/>
                <w:szCs w:val="28"/>
                <w:lang w:val="ru-RU"/>
              </w:rPr>
            </m:ctrlPr>
          </m:sub>
          <m:sup>
            <m:r>
              <w:rPr>
                <w:rFonts w:ascii="Cambria Math" w:hAnsi="Cambria Math"/>
                <w:sz w:val="28"/>
                <w:szCs w:val="28"/>
                <w:lang w:eastAsia="ru-RU"/>
              </w:rPr>
              <m:t>tc</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полиномы описывающие изменения обобщенных координат при </w:t>
      </w:r>
      <w:r w:rsidRPr="00B82542">
        <w:rPr>
          <w:rFonts w:eastAsia="Calibri"/>
          <w:sz w:val="28"/>
          <w:szCs w:val="28"/>
          <w:lang w:val="ru-RU"/>
        </w:rPr>
        <w:t>повороте против часовой стрелки</w:t>
      </w:r>
      <w:r w:rsidRPr="00B82542">
        <w:rPr>
          <w:sz w:val="28"/>
          <w:szCs w:val="28"/>
          <w:lang w:val="ru-RU" w:eastAsia="ru-RU"/>
        </w:rPr>
        <w:t xml:space="preserve"> на </w:t>
      </w:r>
      <w:r w:rsidR="00F533AA" w:rsidRPr="00B82542">
        <w:rPr>
          <w:sz w:val="28"/>
          <w:szCs w:val="28"/>
          <w:lang w:val="ru-RU" w:eastAsia="ru-RU"/>
        </w:rPr>
        <w:t xml:space="preserve">первом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и при повороте по часовой стрелке на </w:t>
      </w:r>
      <w:r w:rsidR="00F533AA" w:rsidRPr="00B82542">
        <w:rPr>
          <w:sz w:val="28"/>
          <w:szCs w:val="28"/>
          <w:lang w:val="ru-RU" w:eastAsia="ru-RU"/>
        </w:rPr>
        <w:t xml:space="preserve">втором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соответственно по </w:t>
      </w:r>
      <w:r w:rsidR="00F533AA" w:rsidRPr="00B82542">
        <w:rPr>
          <w:sz w:val="28"/>
          <w:szCs w:val="28"/>
          <w:lang w:val="ru-RU" w:eastAsia="ru-RU"/>
        </w:rPr>
        <w:t xml:space="preserve">шестой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E83B38">
      <w:pPr>
        <w:widowControl w:val="0"/>
        <w:ind w:firstLine="709"/>
        <w:jc w:val="both"/>
        <w:rPr>
          <w:sz w:val="28"/>
          <w:szCs w:val="28"/>
          <w:lang w:val="ru-RU" w:eastAsia="ru-RU"/>
        </w:rPr>
      </w:pPr>
      <w:r w:rsidRPr="00B82542">
        <w:rPr>
          <w:rFonts w:eastAsia="Calibri"/>
          <w:sz w:val="28"/>
          <w:szCs w:val="28"/>
          <w:lang w:val="ru-RU"/>
        </w:rPr>
        <w:t xml:space="preserve">На следующем шаге выполняется движение по </w:t>
      </w:r>
      <w:r w:rsidR="00F533AA" w:rsidRPr="00B82542">
        <w:rPr>
          <w:rFonts w:eastAsia="Calibri"/>
          <w:sz w:val="28"/>
          <w:szCs w:val="28"/>
          <w:lang w:val="ru-RU"/>
        </w:rPr>
        <w:t xml:space="preserve">пятой </w:t>
      </w:r>
      <w:r w:rsidR="0008356D" w:rsidRPr="00B82542">
        <w:rPr>
          <w:rFonts w:eastAsia="Calibri"/>
          <w:sz w:val="28"/>
          <w:szCs w:val="28"/>
          <w:lang w:val="ru-RU"/>
        </w:rPr>
        <w:t>СП</w:t>
      </w:r>
      <w:r w:rsidR="00F533AA" w:rsidRPr="00B82542">
        <w:rPr>
          <w:rFonts w:eastAsia="Calibri"/>
          <w:sz w:val="28"/>
          <w:szCs w:val="28"/>
          <w:lang w:val="ru-RU"/>
        </w:rPr>
        <w:t xml:space="preserve"> МР</w:t>
      </w:r>
      <w:r w:rsidRPr="00B82542">
        <w:rPr>
          <w:rFonts w:eastAsia="Calibri"/>
          <w:sz w:val="28"/>
          <w:szCs w:val="28"/>
          <w:lang w:val="ru-RU"/>
        </w:rPr>
        <w:t>, повороте по часовой стрелке, подобно выражению (</w:t>
      </w:r>
      <w:r w:rsidR="00E83B38" w:rsidRPr="00B82542">
        <w:rPr>
          <w:rFonts w:eastAsia="Calibri"/>
          <w:sz w:val="28"/>
          <w:szCs w:val="28"/>
          <w:lang w:val="ru-RU"/>
        </w:rPr>
        <w:t>4.44</w:t>
      </w:r>
      <w:r w:rsidRPr="00B82542">
        <w:rPr>
          <w:rFonts w:eastAsia="Calibri"/>
          <w:sz w:val="28"/>
          <w:szCs w:val="28"/>
          <w:lang w:val="ru-RU"/>
        </w:rPr>
        <w:t>),</w:t>
      </w:r>
      <w:r w:rsidR="007572AA" w:rsidRPr="00B82542">
        <w:rPr>
          <w:rFonts w:eastAsia="Calibri"/>
          <w:sz w:val="28"/>
          <w:szCs w:val="28"/>
          <w:lang w:val="ru-RU"/>
        </w:rPr>
        <w:t xml:space="preserve"> </w:t>
      </w:r>
      <w:r w:rsidR="00F6416C" w:rsidRPr="00B82542">
        <w:rPr>
          <w:sz w:val="28"/>
          <w:szCs w:val="28"/>
          <w:lang w:val="ru-RU" w:eastAsia="ru-RU"/>
        </w:rPr>
        <w:t>ПТ</w:t>
      </w:r>
      <w:r w:rsidRPr="00B82542">
        <w:rPr>
          <w:sz w:val="28"/>
          <w:szCs w:val="28"/>
          <w:lang w:val="ru-RU" w:eastAsia="ru-RU"/>
        </w:rPr>
        <w:t xml:space="preserve"> движения которой равна:</w:t>
      </w:r>
    </w:p>
    <w:p w:rsidR="00B235AF" w:rsidRPr="00B82542" w:rsidRDefault="00B235AF" w:rsidP="00B235AF">
      <w:pPr>
        <w:widowControl w:val="0"/>
        <w:tabs>
          <w:tab w:val="left" w:pos="0"/>
          <w:tab w:val="center" w:pos="4678"/>
          <w:tab w:val="right" w:pos="9638"/>
        </w:tabs>
        <w:jc w:val="both"/>
        <w:rPr>
          <w:sz w:val="28"/>
          <w:szCs w:val="28"/>
          <w:lang w:val="kk-KZ" w:eastAsia="ru-RU"/>
        </w:rPr>
      </w:pPr>
    </w:p>
    <w:p w:rsidR="00B235AF" w:rsidRPr="00B82542" w:rsidRDefault="008B07A5" w:rsidP="00B235AF">
      <w:pPr>
        <w:widowControl w:val="0"/>
        <w:tabs>
          <w:tab w:val="left" w:pos="0"/>
          <w:tab w:val="center" w:pos="4678"/>
          <w:tab w:val="right" w:pos="9355"/>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eastAsia="ru-RU"/>
                  </w:rPr>
                </m:ctrlPr>
              </m:eqArrPr>
              <m:e>
                <m:r>
                  <w:rPr>
                    <w:rFonts w:ascii="Cambria Math" w:hAnsi="Cambria Math"/>
                    <w:sz w:val="28"/>
                    <w:szCs w:val="28"/>
                    <w:lang w:val="kk-KZ" w:eastAsia="ru-RU"/>
                  </w:rPr>
                  <m:t>t=8.43:</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5,2</m:t>
                    </m:r>
                    <m:ctrlPr>
                      <w:rPr>
                        <w:rFonts w:ascii="Cambria Math" w:eastAsiaTheme="minorHAnsi" w:hAnsi="Cambria Math"/>
                        <w:sz w:val="28"/>
                        <w:szCs w:val="28"/>
                        <w:lang w:val="ru-RU"/>
                      </w:rPr>
                    </m:ctrlPr>
                  </m:sub>
                </m:sSub>
                <m:r>
                  <w:rPr>
                    <w:rFonts w:ascii="Cambria Math" w:hAnsi="Cambria Math"/>
                    <w:sz w:val="28"/>
                    <w:szCs w:val="28"/>
                    <w:lang w:val="kk-KZ" w:eastAsia="ru-RU"/>
                  </w:rPr>
                  <m:t>=1.36</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8.43,8.86</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t</m:t>
                    </m:r>
                    <m:ctrlPr>
                      <w:rPr>
                        <w:rFonts w:ascii="Cambria Math" w:eastAsiaTheme="minorHAnsi" w:hAnsi="Cambria Math"/>
                        <w:sz w:val="28"/>
                        <w:szCs w:val="28"/>
                        <w:lang w:val="ru-RU"/>
                      </w:rPr>
                    </m:ctrlPr>
                  </m:e>
                  <m:sub>
                    <m:r>
                      <w:rPr>
                        <w:rFonts w:ascii="Cambria Math" w:hAnsi="Cambria Math"/>
                        <w:sz w:val="28"/>
                        <w:szCs w:val="28"/>
                        <w:lang w:val="kk-KZ" w:eastAsia="ru-RU"/>
                      </w:rPr>
                      <m:t>5,2</m:t>
                    </m:r>
                    <m:ctrlPr>
                      <w:rPr>
                        <w:rFonts w:ascii="Cambria Math" w:eastAsiaTheme="minorHAnsi" w:hAnsi="Cambria Math"/>
                        <w:sz w:val="28"/>
                        <w:szCs w:val="28"/>
                        <w:lang w:val="ru-RU"/>
                      </w:rPr>
                    </m:ctrlPr>
                  </m:sub>
                  <m:sup>
                    <m:r>
                      <w:rPr>
                        <w:rFonts w:ascii="Cambria Math" w:hAnsi="Cambria Math"/>
                        <w:sz w:val="28"/>
                        <w:szCs w:val="28"/>
                        <w:lang w:val="kk-KZ" w:eastAsia="ru-RU"/>
                      </w:rPr>
                      <m:t>rc</m:t>
                    </m:r>
                    <m:ctrlPr>
                      <w:rPr>
                        <w:rFonts w:ascii="Cambria Math" w:eastAsiaTheme="minorHAnsi" w:hAnsi="Cambria Math"/>
                        <w:sz w:val="28"/>
                        <w:szCs w:val="28"/>
                        <w:lang w:val="ru-RU"/>
                      </w:rPr>
                    </m:ctrlPr>
                  </m:sup>
                </m:sSubSup>
                <m:r>
                  <w:rPr>
                    <w:rFonts w:ascii="Cambria Math" w:hAnsi="Cambria Math"/>
                    <w:sz w:val="28"/>
                    <w:szCs w:val="28"/>
                    <w:lang w:val="kk-KZ" w:eastAsia="ru-RU"/>
                  </w:rPr>
                  <m:t>=1.36-3.14∙t,</m:t>
                </m:r>
                <m:ctrlPr>
                  <w:rPr>
                    <w:rFonts w:ascii="Cambria Math" w:eastAsia="Cambria Math" w:hAnsi="Cambria Math"/>
                    <w:i/>
                    <w:sz w:val="28"/>
                    <w:szCs w:val="28"/>
                  </w:rPr>
                </m:ctrlPr>
              </m:e>
              <m:e>
                <m:r>
                  <w:rPr>
                    <w:rFonts w:ascii="Cambria Math" w:eastAsia="Cambria Math" w:hAnsi="Cambria Math"/>
                    <w:sz w:val="28"/>
                    <w:szCs w:val="28"/>
                    <w:lang w:val="kk-KZ"/>
                  </w:rPr>
                  <m:t>t=8.86:</m:t>
                </m:r>
                <m:sSub>
                  <m:sSubPr>
                    <m:ctrlPr>
                      <w:rPr>
                        <w:rFonts w:ascii="Cambria Math" w:hAnsi="Cambria Math"/>
                        <w:i/>
                        <w:sz w:val="28"/>
                        <w:szCs w:val="28"/>
                        <w:lang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5,1</m:t>
                    </m:r>
                    <m:ctrlPr>
                      <w:rPr>
                        <w:rFonts w:ascii="Cambria Math" w:eastAsiaTheme="minorHAnsi" w:hAnsi="Cambria Math"/>
                        <w:sz w:val="28"/>
                        <w:szCs w:val="28"/>
                        <w:lang w:val="ru-RU"/>
                      </w:rPr>
                    </m:ctrlPr>
                  </m:sub>
                </m:sSub>
                <m:r>
                  <w:rPr>
                    <w:rFonts w:ascii="Cambria Math" w:hAnsi="Cambria Math"/>
                    <w:sz w:val="28"/>
                    <w:szCs w:val="28"/>
                    <w:lang w:val="kk-KZ" w:eastAsia="ru-RU"/>
                  </w:rPr>
                  <m:t>=0</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eastAsiaTheme="minorHAnsi" w:hAnsi="Cambria Math"/>
                    <w:sz w:val="28"/>
                    <w:szCs w:val="28"/>
                    <w:lang w:val="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E83B38" w:rsidRPr="00B82542">
        <w:rPr>
          <w:sz w:val="28"/>
          <w:szCs w:val="28"/>
          <w:lang w:val="kk-KZ" w:eastAsia="ru-RU"/>
        </w:rPr>
        <w:t>4.46</w:t>
      </w:r>
      <w:r w:rsidRPr="00B82542">
        <w:rPr>
          <w:sz w:val="28"/>
          <w:szCs w:val="28"/>
          <w:lang w:val="kk-KZ" w:eastAsia="ru-RU"/>
        </w:rPr>
        <w:t>)</w:t>
      </w:r>
    </w:p>
    <w:p w:rsidR="00B235AF" w:rsidRPr="00B82542" w:rsidRDefault="00B235AF" w:rsidP="00B235AF">
      <w:pPr>
        <w:widowControl w:val="0"/>
        <w:tabs>
          <w:tab w:val="left" w:pos="0"/>
          <w:tab w:val="center" w:pos="4678"/>
          <w:tab w:val="right" w:pos="9355"/>
        </w:tabs>
        <w:jc w:val="both"/>
        <w:rPr>
          <w:sz w:val="28"/>
          <w:szCs w:val="28"/>
          <w:lang w:val="kk-KZ" w:eastAsia="ru-RU"/>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eastAsia="ru-RU"/>
              </w:rPr>
              <m:t>t</m:t>
            </m:r>
            <m:ctrlPr>
              <w:rPr>
                <w:rFonts w:ascii="Cambria Math" w:eastAsiaTheme="minorHAnsi" w:hAnsi="Cambria Math"/>
                <w:sz w:val="28"/>
                <w:szCs w:val="28"/>
                <w:lang w:val="ru-RU"/>
              </w:rPr>
            </m:ctrlPr>
          </m:e>
          <m:sub>
            <m:r>
              <w:rPr>
                <w:rFonts w:ascii="Cambria Math" w:hAnsi="Cambria Math"/>
                <w:sz w:val="28"/>
                <w:szCs w:val="28"/>
                <w:lang w:val="ru-RU" w:eastAsia="ru-RU"/>
              </w:rPr>
              <m:t>5,2</m:t>
            </m:r>
            <m:ctrlPr>
              <w:rPr>
                <w:rFonts w:ascii="Cambria Math" w:eastAsiaTheme="minorHAnsi" w:hAnsi="Cambria Math"/>
                <w:sz w:val="28"/>
                <w:szCs w:val="28"/>
                <w:lang w:val="ru-RU"/>
              </w:rPr>
            </m:ctrlPr>
          </m:sub>
          <m:sup>
            <m:r>
              <w:rPr>
                <w:rFonts w:ascii="Cambria Math" w:hAnsi="Cambria Math"/>
                <w:sz w:val="28"/>
                <w:szCs w:val="28"/>
                <w:lang w:eastAsia="ru-RU"/>
              </w:rPr>
              <m:t>rc</m:t>
            </m:r>
            <m:ctrlPr>
              <w:rPr>
                <w:rFonts w:ascii="Cambria Math" w:eastAsiaTheme="minorHAnsi" w:hAnsi="Cambria Math"/>
                <w:sz w:val="28"/>
                <w:szCs w:val="28"/>
                <w:lang w:val="ru-RU"/>
              </w:rPr>
            </m:ctrlPr>
          </m:sup>
        </m:sSubSup>
      </m:oMath>
      <w:r w:rsidRPr="00B82542">
        <w:rPr>
          <w:sz w:val="28"/>
          <w:szCs w:val="28"/>
          <w:lang w:val="ru-RU" w:eastAsia="ru-RU"/>
        </w:rPr>
        <w:t xml:space="preserve">- полином описывающий изменение обобщенной координаты при </w:t>
      </w:r>
      <w:r w:rsidRPr="00B82542">
        <w:rPr>
          <w:rFonts w:eastAsia="Calibri"/>
          <w:sz w:val="28"/>
          <w:szCs w:val="28"/>
          <w:lang w:val="ru-RU"/>
        </w:rPr>
        <w:t>повороте против часовой стрелки</w:t>
      </w:r>
      <w:r w:rsidRPr="00B82542">
        <w:rPr>
          <w:sz w:val="28"/>
          <w:szCs w:val="28"/>
          <w:lang w:val="ru-RU" w:eastAsia="ru-RU"/>
        </w:rPr>
        <w:t xml:space="preserve"> на </w:t>
      </w:r>
      <w:r w:rsidR="00F533AA" w:rsidRPr="00B82542">
        <w:rPr>
          <w:sz w:val="28"/>
          <w:szCs w:val="28"/>
          <w:lang w:val="ru-RU" w:eastAsia="ru-RU"/>
        </w:rPr>
        <w:t xml:space="preserve">втором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по </w:t>
      </w:r>
      <w:r w:rsidR="00F533AA" w:rsidRPr="00B82542">
        <w:rPr>
          <w:sz w:val="28"/>
          <w:szCs w:val="28"/>
          <w:lang w:val="ru-RU" w:eastAsia="ru-RU"/>
        </w:rPr>
        <w:t xml:space="preserve">пятой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E83B38">
      <w:pPr>
        <w:widowControl w:val="0"/>
        <w:ind w:firstLine="709"/>
        <w:jc w:val="both"/>
        <w:rPr>
          <w:spacing w:val="5"/>
          <w:sz w:val="28"/>
          <w:szCs w:val="28"/>
          <w:lang w:val="ru-RU" w:eastAsia="ru-RU"/>
        </w:rPr>
      </w:pPr>
      <w:r w:rsidRPr="00B82542">
        <w:rPr>
          <w:rFonts w:eastAsia="Calibri"/>
          <w:sz w:val="28"/>
          <w:szCs w:val="28"/>
          <w:lang w:val="ru-RU"/>
        </w:rPr>
        <w:t xml:space="preserve">Далее параллельно с движением по </w:t>
      </w:r>
      <w:r w:rsidR="00F533AA" w:rsidRPr="00B82542">
        <w:rPr>
          <w:rFonts w:eastAsia="Calibri"/>
          <w:sz w:val="28"/>
          <w:szCs w:val="28"/>
          <w:lang w:val="ru-RU"/>
        </w:rPr>
        <w:t xml:space="preserve">пятой </w:t>
      </w:r>
      <w:r w:rsidRPr="00B82542">
        <w:rPr>
          <w:rFonts w:eastAsia="Calibri"/>
          <w:sz w:val="28"/>
          <w:szCs w:val="28"/>
          <w:lang w:val="ru-RU"/>
        </w:rPr>
        <w:t xml:space="preserve">и </w:t>
      </w:r>
      <w:r w:rsidR="00F533AA" w:rsidRPr="00B82542">
        <w:rPr>
          <w:rFonts w:eastAsia="Calibri"/>
          <w:sz w:val="28"/>
          <w:szCs w:val="28"/>
          <w:lang w:val="ru-RU"/>
        </w:rPr>
        <w:t>шестой СП МР</w:t>
      </w:r>
      <w:r w:rsidRPr="00B82542">
        <w:rPr>
          <w:rFonts w:eastAsia="Calibri"/>
          <w:sz w:val="28"/>
          <w:szCs w:val="28"/>
          <w:lang w:val="ru-RU"/>
        </w:rPr>
        <w:t xml:space="preserve"> осуществляется движение по </w:t>
      </w:r>
      <w:r w:rsidR="00F533AA" w:rsidRPr="00B82542">
        <w:rPr>
          <w:rFonts w:eastAsia="Calibri"/>
          <w:sz w:val="28"/>
          <w:szCs w:val="28"/>
          <w:lang w:val="ru-RU"/>
        </w:rPr>
        <w:t xml:space="preserve">первой </w:t>
      </w:r>
      <w:r w:rsidR="0008356D" w:rsidRPr="00B82542">
        <w:rPr>
          <w:rFonts w:eastAsia="Calibri"/>
          <w:sz w:val="28"/>
          <w:szCs w:val="28"/>
          <w:lang w:val="ru-RU"/>
        </w:rPr>
        <w:t>СП</w:t>
      </w:r>
      <w:r w:rsidR="00F533AA" w:rsidRPr="00B82542">
        <w:rPr>
          <w:rFonts w:eastAsia="Calibri"/>
          <w:sz w:val="28"/>
          <w:szCs w:val="28"/>
          <w:lang w:val="ru-RU"/>
        </w:rPr>
        <w:t xml:space="preserve"> МР</w:t>
      </w:r>
      <w:r w:rsidRPr="00B82542">
        <w:rPr>
          <w:rFonts w:eastAsia="Calibri"/>
          <w:sz w:val="28"/>
          <w:szCs w:val="28"/>
          <w:lang w:val="ru-RU"/>
        </w:rPr>
        <w:t xml:space="preserve">, от значения </w:t>
      </w:r>
      <m:oMath>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1,13</m:t>
            </m:r>
            <m:ctrlPr>
              <w:rPr>
                <w:rFonts w:ascii="Cambria Math" w:eastAsiaTheme="minorHAnsi" w:hAnsi="Cambria Math"/>
                <w:sz w:val="28"/>
                <w:szCs w:val="28"/>
                <w:lang w:val="ru-RU"/>
              </w:rPr>
            </m:ctrlPr>
          </m:sub>
        </m:sSub>
        <m:r>
          <w:rPr>
            <w:rFonts w:ascii="Cambria Math" w:hAnsi="Cambria Math"/>
            <w:sz w:val="28"/>
            <w:szCs w:val="28"/>
            <w:lang w:val="kk-KZ" w:eastAsia="ru-RU"/>
          </w:rPr>
          <m:t>=-0.31</m:t>
        </m:r>
        <m:d>
          <m:dPr>
            <m:begChr m:val="["/>
            <m:endChr m:val="]"/>
            <m:ctrlPr>
              <w:rPr>
                <w:rFonts w:ascii="Cambria Math" w:hAnsi="Cambria Math"/>
                <w:i/>
                <w:sz w:val="28"/>
                <w:szCs w:val="28"/>
                <w:lang w:val="kk-KZ"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oMath>
      <w:r w:rsidRPr="00B82542">
        <w:rPr>
          <w:sz w:val="28"/>
          <w:szCs w:val="28"/>
          <w:lang w:val="ru-RU" w:eastAsia="ru-RU"/>
        </w:rPr>
        <w:t xml:space="preserve">до значения </w:t>
      </w:r>
      <m:oMath>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m:t>
            </m:r>
            <m:ctrlPr>
              <w:rPr>
                <w:rFonts w:ascii="Cambria Math" w:eastAsiaTheme="minorHAnsi" w:hAnsi="Cambria Math"/>
                <w:sz w:val="28"/>
                <w:szCs w:val="28"/>
                <w:lang w:val="ru-RU"/>
              </w:rPr>
            </m:ctrlPr>
          </m:sub>
        </m:sSub>
        <m:r>
          <w:rPr>
            <w:rFonts w:ascii="Cambria Math" w:hAnsi="Cambria Math"/>
            <w:sz w:val="28"/>
            <w:szCs w:val="28"/>
            <w:lang w:val="kk-KZ" w:eastAsia="ru-RU"/>
          </w:rPr>
          <m:t>=-0.6047</m:t>
        </m:r>
        <m:d>
          <m:dPr>
            <m:begChr m:val="["/>
            <m:endChr m:val="]"/>
            <m:ctrlPr>
              <w:rPr>
                <w:rFonts w:ascii="Cambria Math" w:hAnsi="Cambria Math"/>
                <w:i/>
                <w:sz w:val="28"/>
                <w:szCs w:val="28"/>
                <w:lang w:val="kk-KZ"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oMath>
      <w:r w:rsidRPr="00B82542">
        <w:rPr>
          <w:sz w:val="28"/>
          <w:szCs w:val="28"/>
          <w:lang w:val="ru-RU" w:eastAsia="ru-RU"/>
        </w:rPr>
        <w:t xml:space="preserve">. Это обеспечит переход по данной </w:t>
      </w:r>
      <w:r w:rsidR="0008356D" w:rsidRPr="00B82542">
        <w:rPr>
          <w:sz w:val="28"/>
          <w:szCs w:val="28"/>
          <w:lang w:val="ru-RU" w:eastAsia="ru-RU"/>
        </w:rPr>
        <w:t>СП</w:t>
      </w:r>
      <w:r w:rsidR="007572AA" w:rsidRPr="00B82542">
        <w:rPr>
          <w:sz w:val="28"/>
          <w:szCs w:val="28"/>
          <w:lang w:val="ru-RU" w:eastAsia="ru-RU"/>
        </w:rPr>
        <w:t xml:space="preserve"> </w:t>
      </w:r>
      <w:r w:rsidR="00F533AA" w:rsidRPr="00B82542">
        <w:rPr>
          <w:sz w:val="28"/>
          <w:szCs w:val="28"/>
          <w:lang w:val="ru-RU" w:eastAsia="ru-RU"/>
        </w:rPr>
        <w:t xml:space="preserve">МР </w:t>
      </w:r>
      <w:r w:rsidRPr="00B82542">
        <w:rPr>
          <w:sz w:val="28"/>
          <w:szCs w:val="28"/>
          <w:lang w:val="ru-RU" w:eastAsia="ru-RU"/>
        </w:rPr>
        <w:t xml:space="preserve">в исходное состояние. </w:t>
      </w:r>
      <w:r w:rsidRPr="00B82542">
        <w:rPr>
          <w:spacing w:val="5"/>
          <w:sz w:val="28"/>
          <w:szCs w:val="28"/>
          <w:lang w:val="ru-RU" w:eastAsia="ru-RU"/>
        </w:rPr>
        <w:t xml:space="preserve">В этом случае сперва необходимо осуществить разгон, далее выполнить торможение с максимальным ускорением. </w:t>
      </w:r>
      <w:r w:rsidR="00E83B38" w:rsidRPr="00B82542">
        <w:rPr>
          <w:spacing w:val="5"/>
          <w:sz w:val="28"/>
          <w:szCs w:val="28"/>
          <w:lang w:val="ru-RU" w:eastAsia="ru-RU"/>
        </w:rPr>
        <w:t xml:space="preserve">Тогда </w:t>
      </w:r>
      <w:r w:rsidR="00F6416C" w:rsidRPr="00B82542">
        <w:rPr>
          <w:spacing w:val="5"/>
          <w:sz w:val="28"/>
          <w:szCs w:val="28"/>
          <w:lang w:val="ru-RU" w:eastAsia="ru-RU"/>
        </w:rPr>
        <w:t>ПТ</w:t>
      </w:r>
      <w:r w:rsidRPr="00B82542">
        <w:rPr>
          <w:spacing w:val="5"/>
          <w:sz w:val="28"/>
          <w:szCs w:val="28"/>
          <w:lang w:val="ru-RU" w:eastAsia="ru-RU"/>
        </w:rPr>
        <w:t xml:space="preserve"> движения по </w:t>
      </w:r>
      <w:r w:rsidR="00F533AA" w:rsidRPr="00B82542">
        <w:rPr>
          <w:spacing w:val="5"/>
          <w:sz w:val="28"/>
          <w:szCs w:val="28"/>
          <w:lang w:val="ru-RU" w:eastAsia="ru-RU"/>
        </w:rPr>
        <w:t xml:space="preserve">первой </w:t>
      </w:r>
      <w:r w:rsidR="0008356D" w:rsidRPr="00B82542">
        <w:rPr>
          <w:spacing w:val="5"/>
          <w:sz w:val="28"/>
          <w:szCs w:val="28"/>
          <w:lang w:val="ru-RU" w:eastAsia="ru-RU"/>
        </w:rPr>
        <w:t>СП</w:t>
      </w:r>
      <w:r w:rsidR="007572AA" w:rsidRPr="00B82542">
        <w:rPr>
          <w:spacing w:val="5"/>
          <w:sz w:val="28"/>
          <w:szCs w:val="28"/>
          <w:lang w:val="ru-RU" w:eastAsia="ru-RU"/>
        </w:rPr>
        <w:t xml:space="preserve"> </w:t>
      </w:r>
      <w:r w:rsidR="00F533AA" w:rsidRPr="00B82542">
        <w:rPr>
          <w:spacing w:val="5"/>
          <w:sz w:val="28"/>
          <w:szCs w:val="28"/>
          <w:lang w:val="ru-RU" w:eastAsia="ru-RU"/>
        </w:rPr>
        <w:t xml:space="preserve">МР </w:t>
      </w:r>
      <w:r w:rsidRPr="00B82542">
        <w:rPr>
          <w:spacing w:val="5"/>
          <w:sz w:val="28"/>
          <w:szCs w:val="28"/>
          <w:lang w:val="ru-RU" w:eastAsia="ru-RU"/>
        </w:rPr>
        <w:t>имеет следующий вид</w:t>
      </w:r>
    </w:p>
    <w:p w:rsidR="00B235AF" w:rsidRPr="00B82542" w:rsidRDefault="00B235AF" w:rsidP="00B235AF">
      <w:pPr>
        <w:widowControl w:val="0"/>
        <w:jc w:val="both"/>
        <w:rPr>
          <w:sz w:val="28"/>
          <w:szCs w:val="28"/>
          <w:lang w:val="ru-RU" w:eastAsia="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val="kk-KZ" w:eastAsia="ru-RU"/>
                  </w:rPr>
                </m:ctrlPr>
              </m:eqArrPr>
              <m:e>
                <m:r>
                  <w:rPr>
                    <w:rFonts w:ascii="Cambria Math" w:hAnsi="Cambria Math"/>
                    <w:sz w:val="28"/>
                    <w:szCs w:val="28"/>
                    <w:lang w:val="kk-KZ" w:eastAsia="ru-RU"/>
                  </w:rPr>
                  <m:t>t=8.0:</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1,13</m:t>
                    </m:r>
                    <m:ctrlPr>
                      <w:rPr>
                        <w:rFonts w:ascii="Cambria Math" w:eastAsiaTheme="minorHAnsi" w:hAnsi="Cambria Math"/>
                        <w:sz w:val="28"/>
                        <w:szCs w:val="28"/>
                        <w:lang w:val="ru-RU"/>
                      </w:rPr>
                    </m:ctrlPr>
                  </m:sub>
                </m:sSub>
                <m:r>
                  <w:rPr>
                    <w:rFonts w:ascii="Cambria Math" w:hAnsi="Cambria Math"/>
                    <w:sz w:val="28"/>
                    <w:szCs w:val="28"/>
                    <w:lang w:val="kk-KZ" w:eastAsia="ru-RU"/>
                  </w:rPr>
                  <m:t>=-0.031</m:t>
                </m:r>
                <m:d>
                  <m:dPr>
                    <m:begChr m:val="["/>
                    <m:endChr m:val="]"/>
                    <m:ctrlPr>
                      <w:rPr>
                        <w:rFonts w:ascii="Cambria Math" w:hAnsi="Cambria Math"/>
                        <w:i/>
                        <w:sz w:val="28"/>
                        <w:szCs w:val="28"/>
                        <w:lang w:val="kk-KZ"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hAnsi="Cambria Math"/>
                    <w:i/>
                    <w:sz w:val="28"/>
                    <w:szCs w:val="28"/>
                    <w:lang w:eastAsia="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8.0,8.9</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1,13</m:t>
                    </m:r>
                    <m:ctrlPr>
                      <w:rPr>
                        <w:rFonts w:ascii="Cambria Math" w:eastAsiaTheme="minorHAnsi" w:hAnsi="Cambria Math"/>
                        <w:sz w:val="28"/>
                        <w:szCs w:val="28"/>
                        <w:lang w:val="ru-RU"/>
                      </w:rPr>
                    </m:ctrlPr>
                  </m:sub>
                  <m:sup>
                    <m:r>
                      <w:rPr>
                        <w:rFonts w:ascii="Cambria Math" w:hAnsi="Cambria Math"/>
                        <w:sz w:val="28"/>
                        <w:szCs w:val="28"/>
                        <w:lang w:val="kk-KZ" w:eastAsia="ru-RU"/>
                      </w:rPr>
                      <m:t>o</m:t>
                    </m:r>
                    <m:ctrlPr>
                      <w:rPr>
                        <w:rFonts w:ascii="Cambria Math" w:eastAsiaTheme="minorHAnsi" w:hAnsi="Cambria Math"/>
                        <w:sz w:val="28"/>
                        <w:szCs w:val="28"/>
                        <w:lang w:val="ru-RU"/>
                      </w:rPr>
                    </m:ctrlPr>
                  </m:sup>
                </m:sSubSup>
                <m:r>
                  <w:rPr>
                    <w:rFonts w:ascii="Cambria Math" w:hAnsi="Cambria Math"/>
                    <w:sz w:val="28"/>
                    <w:szCs w:val="28"/>
                    <w:lang w:val="kk-KZ" w:eastAsia="ru-RU"/>
                  </w:rPr>
                  <m:t>=</m:t>
                </m:r>
                <m:f>
                  <m:fPr>
                    <m:ctrlPr>
                      <w:rPr>
                        <w:rFonts w:ascii="Cambria Math" w:hAnsi="Cambria Math"/>
                        <w:i/>
                        <w:sz w:val="28"/>
                        <w:szCs w:val="28"/>
                        <w:lang w:eastAsia="ru-RU"/>
                      </w:rPr>
                    </m:ctrlPr>
                  </m:fPr>
                  <m:num>
                    <m:r>
                      <w:rPr>
                        <w:rFonts w:ascii="Cambria Math" w:hAnsi="Cambria Math"/>
                        <w:sz w:val="28"/>
                        <w:szCs w:val="28"/>
                        <w:lang w:val="kk-KZ" w:eastAsia="ru-RU"/>
                      </w:rPr>
                      <m:t>0.7853∙</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8.9,9.8</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1,13</m:t>
                    </m:r>
                    <m:ctrlPr>
                      <w:rPr>
                        <w:rFonts w:ascii="Cambria Math" w:eastAsiaTheme="minorHAnsi" w:hAnsi="Cambria Math"/>
                        <w:sz w:val="28"/>
                        <w:szCs w:val="28"/>
                        <w:lang w:val="ru-RU"/>
                      </w:rPr>
                    </m:ctrlPr>
                  </m:sub>
                  <m:sup>
                    <m:r>
                      <w:rPr>
                        <w:rFonts w:ascii="Cambria Math" w:hAnsi="Cambria Math"/>
                        <w:sz w:val="28"/>
                        <w:szCs w:val="28"/>
                        <w:lang w:val="kk-KZ" w:eastAsia="ru-RU"/>
                      </w:rPr>
                      <m:t>b</m:t>
                    </m:r>
                    <m:ctrlPr>
                      <w:rPr>
                        <w:rFonts w:ascii="Cambria Math" w:eastAsiaTheme="minorHAnsi" w:hAnsi="Cambria Math"/>
                        <w:sz w:val="28"/>
                        <w:szCs w:val="28"/>
                        <w:lang w:val="ru-RU"/>
                      </w:rPr>
                    </m:ctrlPr>
                  </m:sup>
                </m:sSubSup>
                <m:r>
                  <w:rPr>
                    <w:rFonts w:ascii="Cambria Math" w:hAnsi="Cambria Math"/>
                    <w:sz w:val="28"/>
                    <w:szCs w:val="28"/>
                    <w:lang w:val="kk-KZ" w:eastAsia="ru-RU"/>
                  </w:rPr>
                  <m:t>=0.31785+0.7067∙t-</m:t>
                </m:r>
                <m:f>
                  <m:fPr>
                    <m:ctrlPr>
                      <w:rPr>
                        <w:rFonts w:ascii="Cambria Math" w:hAnsi="Cambria Math"/>
                        <w:i/>
                        <w:sz w:val="28"/>
                        <w:szCs w:val="28"/>
                        <w:lang w:eastAsia="ru-RU"/>
                      </w:rPr>
                    </m:ctrlPr>
                  </m:fPr>
                  <m:num>
                    <m:r>
                      <w:rPr>
                        <w:rFonts w:ascii="Cambria Math" w:hAnsi="Cambria Math"/>
                        <w:sz w:val="28"/>
                        <w:szCs w:val="28"/>
                        <w:lang w:val="kk-KZ" w:eastAsia="ru-RU"/>
                      </w:rPr>
                      <m:t>0.7853∙</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t=9.8:</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1,1</m:t>
                    </m:r>
                    <m:ctrlPr>
                      <w:rPr>
                        <w:rFonts w:ascii="Cambria Math" w:eastAsiaTheme="minorHAnsi" w:hAnsi="Cambria Math"/>
                        <w:sz w:val="28"/>
                        <w:szCs w:val="28"/>
                        <w:lang w:val="ru-RU"/>
                      </w:rPr>
                    </m:ctrlPr>
                  </m:sub>
                </m:sSub>
                <m:r>
                  <w:rPr>
                    <w:rFonts w:ascii="Cambria Math" w:hAnsi="Cambria Math"/>
                    <w:sz w:val="28"/>
                    <w:szCs w:val="28"/>
                    <w:lang w:val="kk-KZ" w:eastAsia="ru-RU"/>
                  </w:rPr>
                  <m:t>=0.6047</m:t>
                </m:r>
                <m:d>
                  <m:dPr>
                    <m:begChr m:val="["/>
                    <m:endChr m:val="]"/>
                    <m:ctrlPr>
                      <w:rPr>
                        <w:rFonts w:ascii="Cambria Math" w:hAnsi="Cambria Math"/>
                        <w:i/>
                        <w:sz w:val="28"/>
                        <w:szCs w:val="28"/>
                        <w:lang w:val="kk-KZ"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hAnsi="Cambria Math"/>
                    <w:i/>
                    <w:sz w:val="28"/>
                    <w:szCs w:val="28"/>
                    <w:lang w:eastAsia="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E83B38" w:rsidRPr="00B82542">
        <w:rPr>
          <w:sz w:val="28"/>
          <w:szCs w:val="28"/>
          <w:lang w:val="kk-KZ" w:eastAsia="ru-RU"/>
        </w:rPr>
        <w:t>4.47</w:t>
      </w:r>
      <w:r w:rsidRPr="00B82542">
        <w:rPr>
          <w:sz w:val="28"/>
          <w:szCs w:val="28"/>
          <w:lang w:val="kk-KZ" w:eastAsia="ru-RU"/>
        </w:rPr>
        <w:t>)</w:t>
      </w:r>
    </w:p>
    <w:p w:rsidR="00B235AF" w:rsidRPr="00B82542" w:rsidRDefault="00B235AF" w:rsidP="00B235AF">
      <w:pPr>
        <w:spacing w:line="259" w:lineRule="auto"/>
        <w:rPr>
          <w:rFonts w:eastAsia="Calibri"/>
          <w:sz w:val="28"/>
          <w:szCs w:val="28"/>
          <w:lang w:val="kk-KZ"/>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1,13</m:t>
            </m:r>
            <m:ctrlPr>
              <w:rPr>
                <w:rFonts w:ascii="Cambria Math" w:eastAsiaTheme="minorHAnsi" w:hAnsi="Cambria Math"/>
                <w:sz w:val="28"/>
                <w:szCs w:val="28"/>
                <w:lang w:val="ru-RU"/>
              </w:rPr>
            </m:ctrlPr>
          </m:sub>
          <m:sup>
            <m:r>
              <w:rPr>
                <w:rFonts w:ascii="Cambria Math" w:hAnsi="Cambria Math"/>
                <w:sz w:val="28"/>
                <w:szCs w:val="28"/>
                <w:lang w:eastAsia="ru-RU"/>
              </w:rPr>
              <m:t>o</m:t>
            </m:r>
            <m:ctrlPr>
              <w:rPr>
                <w:rFonts w:ascii="Cambria Math" w:eastAsiaTheme="minorHAnsi" w:hAnsi="Cambria Math"/>
                <w:sz w:val="28"/>
                <w:szCs w:val="28"/>
                <w:lang w:val="ru-RU"/>
              </w:rPr>
            </m:ctrlPr>
          </m:sup>
        </m:sSubSup>
      </m:oMath>
      <w:r w:rsidRPr="00B82542">
        <w:rPr>
          <w:sz w:val="28"/>
          <w:szCs w:val="28"/>
          <w:lang w:val="kk-KZ" w:eastAsia="ru-RU"/>
        </w:rPr>
        <w:t xml:space="preserve">, </w:t>
      </w:r>
      <m:oMath>
        <m:sSubSup>
          <m:sSubSupPr>
            <m:ctrlPr>
              <w:rPr>
                <w:rFonts w:ascii="Cambria Math" w:hAnsi="Cambria Math"/>
                <w:i/>
                <w:sz w:val="28"/>
                <w:szCs w:val="28"/>
                <w:lang w:eastAsia="ru-RU"/>
              </w:rPr>
            </m:ctrlPr>
          </m:sSubSupPr>
          <m:e>
            <m:r>
              <w:rPr>
                <w:rFonts w:ascii="Cambria Math" w:hAnsi="Cambria Math"/>
                <w:sz w:val="28"/>
                <w:szCs w:val="28"/>
                <w:lang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1,13</m:t>
            </m:r>
            <m:ctrlPr>
              <w:rPr>
                <w:rFonts w:ascii="Cambria Math" w:eastAsiaTheme="minorHAnsi" w:hAnsi="Cambria Math"/>
                <w:sz w:val="28"/>
                <w:szCs w:val="28"/>
                <w:lang w:val="ru-RU"/>
              </w:rPr>
            </m:ctrlPr>
          </m:sub>
          <m:sup>
            <m:r>
              <w:rPr>
                <w:rFonts w:ascii="Cambria Math" w:hAnsi="Cambria Math"/>
                <w:sz w:val="28"/>
                <w:szCs w:val="28"/>
                <w:lang w:eastAsia="ru-RU"/>
              </w:rPr>
              <m:t>b</m:t>
            </m:r>
            <m:ctrlPr>
              <w:rPr>
                <w:rFonts w:ascii="Cambria Math" w:eastAsiaTheme="minorHAnsi" w:hAnsi="Cambria Math"/>
                <w:sz w:val="28"/>
                <w:szCs w:val="28"/>
                <w:lang w:val="ru-RU"/>
              </w:rPr>
            </m:ctrlPr>
          </m:sup>
        </m:sSubSup>
      </m:oMath>
      <w:r w:rsidRPr="00B82542">
        <w:rPr>
          <w:sz w:val="28"/>
          <w:szCs w:val="28"/>
          <w:lang w:val="ru-RU" w:eastAsia="ru-RU"/>
        </w:rPr>
        <w:t xml:space="preserve"> - полиномы описывающие изменения обобщенных координат при разгоне и торможении на </w:t>
      </w:r>
      <w:r w:rsidR="00F533AA" w:rsidRPr="00B82542">
        <w:rPr>
          <w:sz w:val="28"/>
          <w:szCs w:val="28"/>
          <w:lang w:val="ru-RU" w:eastAsia="ru-RU"/>
        </w:rPr>
        <w:t xml:space="preserve">тринадцатом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соответственно по </w:t>
      </w:r>
      <w:r w:rsidR="00F533AA" w:rsidRPr="00B82542">
        <w:rPr>
          <w:sz w:val="28"/>
          <w:szCs w:val="28"/>
          <w:lang w:val="ru-RU" w:eastAsia="ru-RU"/>
        </w:rPr>
        <w:t xml:space="preserve">первой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E83B38">
      <w:pPr>
        <w:widowControl w:val="0"/>
        <w:ind w:firstLine="709"/>
        <w:jc w:val="both"/>
        <w:rPr>
          <w:sz w:val="28"/>
          <w:szCs w:val="28"/>
          <w:lang w:val="ru-RU" w:eastAsia="ru-RU"/>
        </w:rPr>
      </w:pPr>
      <w:r w:rsidRPr="00B82542">
        <w:rPr>
          <w:rFonts w:eastAsia="Calibri"/>
          <w:sz w:val="28"/>
          <w:szCs w:val="28"/>
          <w:lang w:val="ru-RU"/>
        </w:rPr>
        <w:t xml:space="preserve">Далее осуществляется переход в исходное положение по </w:t>
      </w:r>
      <w:r w:rsidR="00F533AA" w:rsidRPr="00B82542">
        <w:rPr>
          <w:rFonts w:eastAsia="Calibri"/>
          <w:sz w:val="28"/>
          <w:szCs w:val="28"/>
          <w:lang w:val="ru-RU"/>
        </w:rPr>
        <w:t xml:space="preserve">второй </w:t>
      </w:r>
      <w:r w:rsidR="0008356D" w:rsidRPr="00B82542">
        <w:rPr>
          <w:rFonts w:eastAsia="Calibri"/>
          <w:sz w:val="28"/>
          <w:szCs w:val="28"/>
          <w:lang w:val="ru-RU"/>
        </w:rPr>
        <w:t>СП</w:t>
      </w:r>
      <w:r w:rsidR="00F533AA" w:rsidRPr="00B82542">
        <w:rPr>
          <w:rFonts w:eastAsia="Calibri"/>
          <w:sz w:val="28"/>
          <w:szCs w:val="28"/>
          <w:lang w:val="ru-RU"/>
        </w:rPr>
        <w:t xml:space="preserve"> МР</w:t>
      </w:r>
      <w:r w:rsidRPr="00B82542">
        <w:rPr>
          <w:rFonts w:eastAsia="Calibri"/>
          <w:sz w:val="28"/>
          <w:szCs w:val="28"/>
          <w:lang w:val="ru-RU"/>
        </w:rPr>
        <w:t xml:space="preserve">, то есть осуществляется изменение обобщенной координаты от значения </w:t>
      </w:r>
      <m:oMath>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2,13</m:t>
            </m:r>
            <m:ctrlPr>
              <w:rPr>
                <w:rFonts w:ascii="Cambria Math" w:eastAsiaTheme="minorHAnsi" w:hAnsi="Cambria Math"/>
                <w:sz w:val="28"/>
                <w:szCs w:val="28"/>
                <w:lang w:val="ru-RU"/>
              </w:rPr>
            </m:ctrlPr>
          </m:sub>
        </m:sSub>
        <m:r>
          <w:rPr>
            <w:rFonts w:ascii="Cambria Math" w:hAnsi="Cambria Math"/>
            <w:sz w:val="28"/>
            <w:szCs w:val="28"/>
            <w:lang w:val="kk-KZ" w:eastAsia="ru-RU"/>
          </w:rPr>
          <m:t>=0.31</m:t>
        </m:r>
        <m:d>
          <m:dPr>
            <m:begChr m:val="["/>
            <m:endChr m:val="]"/>
            <m:ctrlPr>
              <w:rPr>
                <w:rFonts w:ascii="Cambria Math" w:hAnsi="Cambria Math"/>
                <w:i/>
                <w:sz w:val="28"/>
                <w:szCs w:val="28"/>
                <w:lang w:val="kk-KZ"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oMath>
      <w:r w:rsidR="007572AA" w:rsidRPr="00B82542">
        <w:rPr>
          <w:rFonts w:eastAsia="Calibri"/>
          <w:sz w:val="28"/>
          <w:szCs w:val="28"/>
          <w:lang w:val="kk-KZ" w:eastAsia="ru-RU"/>
        </w:rPr>
        <w:t xml:space="preserve"> </w:t>
      </w:r>
      <w:r w:rsidRPr="00B82542">
        <w:rPr>
          <w:sz w:val="28"/>
          <w:szCs w:val="28"/>
          <w:lang w:val="ru-RU" w:eastAsia="ru-RU"/>
        </w:rPr>
        <w:t xml:space="preserve">до значения </w:t>
      </w:r>
      <m:oMath>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2,1</m:t>
            </m:r>
            <m:ctrlPr>
              <w:rPr>
                <w:rFonts w:ascii="Cambria Math" w:eastAsiaTheme="minorHAnsi" w:hAnsi="Cambria Math"/>
                <w:sz w:val="28"/>
                <w:szCs w:val="28"/>
                <w:lang w:val="ru-RU"/>
              </w:rPr>
            </m:ctrlPr>
          </m:sub>
        </m:sSub>
        <m:r>
          <w:rPr>
            <w:rFonts w:ascii="Cambria Math" w:hAnsi="Cambria Math"/>
            <w:sz w:val="28"/>
            <w:szCs w:val="28"/>
            <w:lang w:val="kk-KZ" w:eastAsia="ru-RU"/>
          </w:rPr>
          <m:t>=-0.6047</m:t>
        </m:r>
        <m:d>
          <m:dPr>
            <m:begChr m:val="["/>
            <m:endChr m:val="]"/>
            <m:ctrlPr>
              <w:rPr>
                <w:rFonts w:ascii="Cambria Math" w:hAnsi="Cambria Math"/>
                <w:i/>
                <w:sz w:val="28"/>
                <w:szCs w:val="28"/>
                <w:lang w:val="kk-KZ" w:eastAsia="ru-RU"/>
              </w:rPr>
            </m:ctrlPr>
          </m:dPr>
          <m:e>
            <m:r>
              <w:rPr>
                <w:rFonts w:ascii="Cambria Math" w:hAnsi="Cambria Math"/>
                <w:sz w:val="28"/>
                <w:szCs w:val="28"/>
                <w:lang w:val="ru-RU" w:eastAsia="ru-RU"/>
              </w:rPr>
              <m:t>рад</m:t>
            </m:r>
            <m:ctrlPr>
              <w:rPr>
                <w:rFonts w:ascii="Cambria Math" w:eastAsiaTheme="minorHAnsi" w:hAnsi="Cambria Math"/>
                <w:sz w:val="28"/>
                <w:szCs w:val="28"/>
                <w:lang w:val="ru-RU"/>
              </w:rPr>
            </m:ctrlPr>
          </m:e>
        </m:d>
      </m:oMath>
      <w:r w:rsidRPr="00B82542">
        <w:rPr>
          <w:sz w:val="28"/>
          <w:szCs w:val="28"/>
          <w:lang w:val="ru-RU" w:eastAsia="ru-RU"/>
        </w:rPr>
        <w:t>.</w:t>
      </w:r>
      <w:r w:rsidRPr="00B82542">
        <w:rPr>
          <w:rFonts w:eastAsia="Calibri"/>
          <w:sz w:val="28"/>
          <w:szCs w:val="28"/>
          <w:lang w:val="ru-RU"/>
        </w:rPr>
        <w:t xml:space="preserve"> Подобно выражению (</w:t>
      </w:r>
      <w:r w:rsidR="00E83B38" w:rsidRPr="00B82542">
        <w:rPr>
          <w:rFonts w:eastAsia="Calibri"/>
          <w:sz w:val="28"/>
          <w:szCs w:val="28"/>
          <w:lang w:val="ru-RU"/>
        </w:rPr>
        <w:t>4.47</w:t>
      </w:r>
      <w:r w:rsidRPr="00B82542">
        <w:rPr>
          <w:rFonts w:eastAsia="Calibri"/>
          <w:sz w:val="28"/>
          <w:szCs w:val="28"/>
          <w:lang w:val="ru-RU"/>
        </w:rPr>
        <w:t xml:space="preserve">), </w:t>
      </w:r>
      <w:r w:rsidR="00F6416C" w:rsidRPr="00B82542">
        <w:rPr>
          <w:sz w:val="28"/>
          <w:szCs w:val="28"/>
          <w:lang w:val="ru-RU" w:eastAsia="ru-RU"/>
        </w:rPr>
        <w:t>ПТ</w:t>
      </w:r>
      <w:r w:rsidRPr="00B82542">
        <w:rPr>
          <w:sz w:val="28"/>
          <w:szCs w:val="28"/>
          <w:lang w:val="ru-RU" w:eastAsia="ru-RU"/>
        </w:rPr>
        <w:t xml:space="preserve"> которой запишется следующим образом:</w:t>
      </w:r>
    </w:p>
    <w:p w:rsidR="00B235AF" w:rsidRPr="00B82542" w:rsidRDefault="00B235AF" w:rsidP="00B235AF">
      <w:pPr>
        <w:widowControl w:val="0"/>
        <w:jc w:val="both"/>
        <w:rPr>
          <w:sz w:val="28"/>
          <w:szCs w:val="28"/>
          <w:lang w:val="ru-RU" w:eastAsia="ru-RU"/>
        </w:rPr>
      </w:pPr>
    </w:p>
    <w:p w:rsidR="00B235AF" w:rsidRPr="00B82542" w:rsidRDefault="008B07A5" w:rsidP="00B235AF">
      <w:pPr>
        <w:widowControl w:val="0"/>
        <w:tabs>
          <w:tab w:val="left" w:pos="0"/>
          <w:tab w:val="center" w:pos="4678"/>
          <w:tab w:val="right" w:pos="9638"/>
        </w:tabs>
        <w:jc w:val="both"/>
        <w:rPr>
          <w:sz w:val="28"/>
          <w:szCs w:val="28"/>
          <w:lang w:val="kk-KZ" w:eastAsia="ru-RU"/>
        </w:rPr>
      </w:pPr>
      <w:r w:rsidRPr="00B82542">
        <w:rPr>
          <w:sz w:val="28"/>
          <w:szCs w:val="28"/>
          <w:lang w:val="kk-KZ" w:eastAsia="ru-RU"/>
        </w:rPr>
        <w:tab/>
      </w:r>
      <m:oMath>
        <m:d>
          <m:dPr>
            <m:begChr m:val="{"/>
            <m:endChr m:val=""/>
            <m:ctrlPr>
              <w:rPr>
                <w:rFonts w:ascii="Cambria Math" w:hAnsi="Cambria Math"/>
                <w:i/>
                <w:sz w:val="28"/>
                <w:szCs w:val="28"/>
                <w:lang w:val="kk-KZ" w:eastAsia="ru-RU"/>
              </w:rPr>
            </m:ctrlPr>
          </m:dPr>
          <m:e>
            <m:eqArr>
              <m:eqArrPr>
                <m:ctrlPr>
                  <w:rPr>
                    <w:rFonts w:ascii="Cambria Math" w:hAnsi="Cambria Math"/>
                    <w:i/>
                    <w:sz w:val="28"/>
                    <w:szCs w:val="28"/>
                    <w:lang w:val="kk-KZ" w:eastAsia="ru-RU"/>
                  </w:rPr>
                </m:ctrlPr>
              </m:eqArrPr>
              <m:e>
                <m:r>
                  <w:rPr>
                    <w:rFonts w:ascii="Cambria Math" w:hAnsi="Cambria Math"/>
                    <w:sz w:val="28"/>
                    <w:szCs w:val="28"/>
                    <w:lang w:val="kk-KZ" w:eastAsia="ru-RU"/>
                  </w:rPr>
                  <m:t>t=8.0:</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2,13</m:t>
                    </m:r>
                    <m:ctrlPr>
                      <w:rPr>
                        <w:rFonts w:ascii="Cambria Math" w:eastAsiaTheme="minorHAnsi" w:hAnsi="Cambria Math"/>
                        <w:sz w:val="28"/>
                        <w:szCs w:val="28"/>
                        <w:lang w:val="ru-RU"/>
                      </w:rPr>
                    </m:ctrlPr>
                  </m:sub>
                </m:sSub>
                <m:r>
                  <w:rPr>
                    <w:rFonts w:ascii="Cambria Math" w:hAnsi="Cambria Math"/>
                    <w:sz w:val="28"/>
                    <w:szCs w:val="28"/>
                    <w:lang w:val="kk-KZ" w:eastAsia="ru-RU"/>
                  </w:rPr>
                  <m:t>=0.031</m:t>
                </m:r>
                <m:d>
                  <m:dPr>
                    <m:begChr m:val="["/>
                    <m:endChr m:val="]"/>
                    <m:ctrlPr>
                      <w:rPr>
                        <w:rFonts w:ascii="Cambria Math" w:hAnsi="Cambria Math"/>
                        <w:i/>
                        <w:sz w:val="28"/>
                        <w:szCs w:val="28"/>
                        <w:lang w:val="kk-KZ"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hAnsi="Cambria Math"/>
                    <w:i/>
                    <w:sz w:val="28"/>
                    <w:szCs w:val="28"/>
                    <w:lang w:eastAsia="ru-RU"/>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8.0,8.9</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2,13</m:t>
                    </m:r>
                    <m:ctrlPr>
                      <w:rPr>
                        <w:rFonts w:ascii="Cambria Math" w:eastAsiaTheme="minorHAnsi" w:hAnsi="Cambria Math"/>
                        <w:sz w:val="28"/>
                        <w:szCs w:val="28"/>
                        <w:lang w:val="ru-RU"/>
                      </w:rPr>
                    </m:ctrlPr>
                  </m:sub>
                  <m:sup>
                    <m:r>
                      <w:rPr>
                        <w:rFonts w:ascii="Cambria Math" w:hAnsi="Cambria Math"/>
                        <w:sz w:val="28"/>
                        <w:szCs w:val="28"/>
                        <w:lang w:val="kk-KZ" w:eastAsia="ru-RU"/>
                      </w:rPr>
                      <m:t>o</m:t>
                    </m:r>
                    <m:ctrlPr>
                      <w:rPr>
                        <w:rFonts w:ascii="Cambria Math" w:eastAsiaTheme="minorHAnsi" w:hAnsi="Cambria Math"/>
                        <w:sz w:val="28"/>
                        <w:szCs w:val="28"/>
                        <w:lang w:val="ru-RU"/>
                      </w:rPr>
                    </m:ctrlPr>
                  </m:sup>
                </m:sSubSup>
                <m:r>
                  <w:rPr>
                    <w:rFonts w:ascii="Cambria Math" w:hAnsi="Cambria Math"/>
                    <w:sz w:val="28"/>
                    <w:szCs w:val="28"/>
                    <w:lang w:val="kk-KZ" w:eastAsia="ru-RU"/>
                  </w:rPr>
                  <m:t>=0.031-</m:t>
                </m:r>
                <m:f>
                  <m:fPr>
                    <m:ctrlPr>
                      <w:rPr>
                        <w:rFonts w:ascii="Cambria Math" w:hAnsi="Cambria Math"/>
                        <w:i/>
                        <w:sz w:val="28"/>
                        <w:szCs w:val="28"/>
                        <w:lang w:eastAsia="ru-RU"/>
                      </w:rPr>
                    </m:ctrlPr>
                  </m:fPr>
                  <m:num>
                    <m:r>
                      <w:rPr>
                        <w:rFonts w:ascii="Cambria Math" w:hAnsi="Cambria Math"/>
                        <w:sz w:val="28"/>
                        <w:szCs w:val="28"/>
                        <w:lang w:val="kk-KZ" w:eastAsia="ru-RU"/>
                      </w:rPr>
                      <m:t>0.7853∙</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m:t>
                </m:r>
                <m:d>
                  <m:dPr>
                    <m:begChr m:val="["/>
                    <m:endChr m:val="]"/>
                    <m:ctrlPr>
                      <w:rPr>
                        <w:rFonts w:ascii="Cambria Math" w:hAnsi="Cambria Math"/>
                        <w:i/>
                        <w:sz w:val="28"/>
                        <w:szCs w:val="28"/>
                        <w:lang w:eastAsia="ru-RU"/>
                      </w:rPr>
                    </m:ctrlPr>
                  </m:dPr>
                  <m:e>
                    <m:r>
                      <w:rPr>
                        <w:rFonts w:ascii="Cambria Math" w:hAnsi="Cambria Math"/>
                        <w:sz w:val="28"/>
                        <w:szCs w:val="28"/>
                        <w:lang w:val="kk-KZ" w:eastAsia="ru-RU"/>
                      </w:rPr>
                      <m:t>8.9,9.8</m:t>
                    </m:r>
                    <m:ctrlPr>
                      <w:rPr>
                        <w:rFonts w:ascii="Cambria Math" w:eastAsiaTheme="minorHAnsi" w:hAnsi="Cambria Math"/>
                        <w:sz w:val="28"/>
                        <w:szCs w:val="28"/>
                        <w:lang w:val="ru-RU"/>
                      </w:rPr>
                    </m:ctrlPr>
                  </m:e>
                </m:d>
                <m:r>
                  <w:rPr>
                    <w:rFonts w:ascii="Cambria Math" w:hAnsi="Cambria Math"/>
                    <w:sz w:val="28"/>
                    <w:szCs w:val="28"/>
                    <w:lang w:val="kk-KZ" w:eastAsia="ru-RU"/>
                  </w:rPr>
                  <m:t>:</m:t>
                </m:r>
                <m:sSubSup>
                  <m:sSubSupPr>
                    <m:ctrlPr>
                      <w:rPr>
                        <w:rFonts w:ascii="Cambria Math" w:hAnsi="Cambria Math"/>
                        <w:i/>
                        <w:sz w:val="28"/>
                        <w:szCs w:val="28"/>
                        <w:lang w:eastAsia="ru-RU"/>
                      </w:rPr>
                    </m:ctrlPr>
                  </m:sSubSup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2,13</m:t>
                    </m:r>
                    <m:ctrlPr>
                      <w:rPr>
                        <w:rFonts w:ascii="Cambria Math" w:eastAsiaTheme="minorHAnsi" w:hAnsi="Cambria Math"/>
                        <w:sz w:val="28"/>
                        <w:szCs w:val="28"/>
                        <w:lang w:val="ru-RU"/>
                      </w:rPr>
                    </m:ctrlPr>
                  </m:sub>
                  <m:sup>
                    <m:r>
                      <w:rPr>
                        <w:rFonts w:ascii="Cambria Math" w:hAnsi="Cambria Math"/>
                        <w:sz w:val="28"/>
                        <w:szCs w:val="28"/>
                        <w:lang w:val="kk-KZ" w:eastAsia="ru-RU"/>
                      </w:rPr>
                      <m:t>b</m:t>
                    </m:r>
                    <m:ctrlPr>
                      <w:rPr>
                        <w:rFonts w:ascii="Cambria Math" w:eastAsiaTheme="minorHAnsi" w:hAnsi="Cambria Math"/>
                        <w:sz w:val="28"/>
                        <w:szCs w:val="28"/>
                        <w:lang w:val="ru-RU"/>
                      </w:rPr>
                    </m:ctrlPr>
                  </m:sup>
                </m:sSubSup>
                <m:r>
                  <w:rPr>
                    <w:rFonts w:ascii="Cambria Math" w:hAnsi="Cambria Math"/>
                    <w:sz w:val="28"/>
                    <w:szCs w:val="28"/>
                    <w:lang w:val="kk-KZ" w:eastAsia="ru-RU"/>
                  </w:rPr>
                  <m:t>=-0.31785-0.7067∙t+</m:t>
                </m:r>
                <m:f>
                  <m:fPr>
                    <m:ctrlPr>
                      <w:rPr>
                        <w:rFonts w:ascii="Cambria Math" w:hAnsi="Cambria Math"/>
                        <w:i/>
                        <w:sz w:val="28"/>
                        <w:szCs w:val="28"/>
                        <w:lang w:eastAsia="ru-RU"/>
                      </w:rPr>
                    </m:ctrlPr>
                  </m:fPr>
                  <m:num>
                    <m:r>
                      <w:rPr>
                        <w:rFonts w:ascii="Cambria Math" w:hAnsi="Cambria Math"/>
                        <w:sz w:val="28"/>
                        <w:szCs w:val="28"/>
                        <w:lang w:val="kk-KZ" w:eastAsia="ru-RU"/>
                      </w:rPr>
                      <m:t>0.7853∙</m:t>
                    </m:r>
                    <m:sSup>
                      <m:sSupPr>
                        <m:ctrlPr>
                          <w:rPr>
                            <w:rFonts w:ascii="Cambria Math" w:hAnsi="Cambria Math"/>
                            <w:i/>
                            <w:sz w:val="28"/>
                            <w:szCs w:val="28"/>
                            <w:lang w:eastAsia="ru-RU"/>
                          </w:rPr>
                        </m:ctrlPr>
                      </m:sSupPr>
                      <m:e>
                        <m:r>
                          <w:rPr>
                            <w:rFonts w:ascii="Cambria Math" w:hAnsi="Cambria Math"/>
                            <w:sz w:val="28"/>
                            <w:szCs w:val="28"/>
                            <w:lang w:val="kk-KZ" w:eastAsia="ru-RU"/>
                          </w:rPr>
                          <m:t>t</m:t>
                        </m:r>
                        <m:ctrlPr>
                          <w:rPr>
                            <w:rFonts w:ascii="Cambria Math" w:eastAsiaTheme="minorHAnsi" w:hAnsi="Cambria Math"/>
                            <w:sz w:val="28"/>
                            <w:szCs w:val="28"/>
                            <w:lang w:val="ru-RU"/>
                          </w:rPr>
                        </m:ctrlPr>
                      </m:e>
                      <m:sup>
                        <m:r>
                          <w:rPr>
                            <w:rFonts w:ascii="Cambria Math" w:hAnsi="Cambria Math"/>
                            <w:sz w:val="28"/>
                            <w:szCs w:val="28"/>
                            <w:lang w:val="kk-KZ" w:eastAsia="ru-RU"/>
                          </w:rPr>
                          <m:t>2</m:t>
                        </m:r>
                        <m:ctrlPr>
                          <w:rPr>
                            <w:rFonts w:ascii="Cambria Math" w:eastAsiaTheme="minorHAnsi" w:hAnsi="Cambria Math"/>
                            <w:sz w:val="28"/>
                            <w:szCs w:val="28"/>
                            <w:lang w:val="ru-RU"/>
                          </w:rPr>
                        </m:ctrlPr>
                      </m:sup>
                    </m:sSup>
                    <m:ctrlPr>
                      <w:rPr>
                        <w:rFonts w:ascii="Cambria Math" w:eastAsiaTheme="minorHAnsi" w:hAnsi="Cambria Math"/>
                        <w:sz w:val="28"/>
                        <w:szCs w:val="28"/>
                        <w:lang w:val="ru-RU"/>
                      </w:rPr>
                    </m:ctrlPr>
                  </m:num>
                  <m:den>
                    <m:r>
                      <w:rPr>
                        <w:rFonts w:ascii="Cambria Math" w:hAnsi="Cambria Math"/>
                        <w:sz w:val="28"/>
                        <w:szCs w:val="28"/>
                        <w:lang w:val="kk-KZ" w:eastAsia="ru-RU"/>
                      </w:rPr>
                      <m:t>2</m:t>
                    </m:r>
                    <m:ctrlPr>
                      <w:rPr>
                        <w:rFonts w:ascii="Cambria Math" w:eastAsiaTheme="minorHAnsi" w:hAnsi="Cambria Math"/>
                        <w:sz w:val="28"/>
                        <w:szCs w:val="28"/>
                        <w:lang w:val="ru-RU"/>
                      </w:rPr>
                    </m:ctrlPr>
                  </m:den>
                </m:f>
                <m:r>
                  <w:rPr>
                    <w:rFonts w:ascii="Cambria Math" w:hAnsi="Cambria Math"/>
                    <w:sz w:val="28"/>
                    <w:szCs w:val="28"/>
                    <w:lang w:val="kk-KZ" w:eastAsia="ru-RU"/>
                  </w:rPr>
                  <m:t>,</m:t>
                </m:r>
                <m:ctrlPr>
                  <w:rPr>
                    <w:rFonts w:ascii="Cambria Math" w:eastAsia="Cambria Math" w:hAnsi="Cambria Math"/>
                    <w:i/>
                    <w:sz w:val="28"/>
                    <w:szCs w:val="28"/>
                  </w:rPr>
                </m:ctrlPr>
              </m:e>
              <m:e>
                <m:r>
                  <w:rPr>
                    <w:rFonts w:ascii="Cambria Math" w:hAnsi="Cambria Math"/>
                    <w:sz w:val="28"/>
                    <w:szCs w:val="28"/>
                    <w:lang w:val="kk-KZ" w:eastAsia="ru-RU"/>
                  </w:rPr>
                  <m:t>t=9.8:</m:t>
                </m:r>
                <m:sSub>
                  <m:sSubPr>
                    <m:ctrlPr>
                      <w:rPr>
                        <w:rFonts w:ascii="Cambria Math" w:hAnsi="Cambria Math"/>
                        <w:i/>
                        <w:sz w:val="28"/>
                        <w:szCs w:val="28"/>
                        <w:lang w:val="kk-KZ" w:eastAsia="ru-RU"/>
                      </w:rPr>
                    </m:ctrlPr>
                  </m:sSubPr>
                  <m:e>
                    <m:r>
                      <w:rPr>
                        <w:rFonts w:ascii="Cambria Math" w:hAnsi="Cambria Math"/>
                        <w:sz w:val="28"/>
                        <w:szCs w:val="28"/>
                        <w:lang w:val="kk-KZ" w:eastAsia="ru-RU"/>
                      </w:rPr>
                      <m:t>q</m:t>
                    </m:r>
                    <m:ctrlPr>
                      <w:rPr>
                        <w:rFonts w:ascii="Cambria Math" w:eastAsiaTheme="minorHAnsi" w:hAnsi="Cambria Math"/>
                        <w:sz w:val="28"/>
                        <w:szCs w:val="28"/>
                        <w:lang w:val="ru-RU"/>
                      </w:rPr>
                    </m:ctrlPr>
                  </m:e>
                  <m:sub>
                    <m:r>
                      <w:rPr>
                        <w:rFonts w:ascii="Cambria Math" w:hAnsi="Cambria Math"/>
                        <w:sz w:val="28"/>
                        <w:szCs w:val="28"/>
                        <w:lang w:val="kk-KZ" w:eastAsia="ru-RU"/>
                      </w:rPr>
                      <m:t>2,1</m:t>
                    </m:r>
                    <m:ctrlPr>
                      <w:rPr>
                        <w:rFonts w:ascii="Cambria Math" w:eastAsiaTheme="minorHAnsi" w:hAnsi="Cambria Math"/>
                        <w:sz w:val="28"/>
                        <w:szCs w:val="28"/>
                        <w:lang w:val="ru-RU"/>
                      </w:rPr>
                    </m:ctrlPr>
                  </m:sub>
                </m:sSub>
                <m:r>
                  <w:rPr>
                    <w:rFonts w:ascii="Cambria Math" w:hAnsi="Cambria Math"/>
                    <w:sz w:val="28"/>
                    <w:szCs w:val="28"/>
                    <w:lang w:val="kk-KZ" w:eastAsia="ru-RU"/>
                  </w:rPr>
                  <m:t>=-0.6047</m:t>
                </m:r>
                <m:d>
                  <m:dPr>
                    <m:begChr m:val="["/>
                    <m:endChr m:val="]"/>
                    <m:ctrlPr>
                      <w:rPr>
                        <w:rFonts w:ascii="Cambria Math" w:hAnsi="Cambria Math"/>
                        <w:i/>
                        <w:sz w:val="28"/>
                        <w:szCs w:val="28"/>
                        <w:lang w:val="kk-KZ" w:eastAsia="ru-RU"/>
                      </w:rPr>
                    </m:ctrlPr>
                  </m:dPr>
                  <m:e>
                    <m:r>
                      <w:rPr>
                        <w:rFonts w:ascii="Cambria Math" w:hAnsi="Cambria Math"/>
                        <w:sz w:val="28"/>
                        <w:szCs w:val="28"/>
                        <w:lang w:val="kk-KZ" w:eastAsia="ru-RU"/>
                      </w:rPr>
                      <m:t>рад</m:t>
                    </m:r>
                    <m:ctrlPr>
                      <w:rPr>
                        <w:rFonts w:ascii="Cambria Math" w:eastAsiaTheme="minorHAnsi" w:hAnsi="Cambria Math"/>
                        <w:sz w:val="28"/>
                        <w:szCs w:val="28"/>
                        <w:lang w:val="ru-RU"/>
                      </w:rPr>
                    </m:ctrlPr>
                  </m:e>
                </m:d>
                <m:r>
                  <w:rPr>
                    <w:rFonts w:ascii="Cambria Math" w:hAnsi="Cambria Math"/>
                    <w:sz w:val="28"/>
                    <w:szCs w:val="28"/>
                    <w:lang w:val="kk-KZ" w:eastAsia="ru-RU"/>
                  </w:rPr>
                  <m:t>,</m:t>
                </m:r>
                <m:ctrlPr>
                  <w:rPr>
                    <w:rFonts w:ascii="Cambria Math" w:hAnsi="Cambria Math"/>
                    <w:i/>
                    <w:sz w:val="28"/>
                    <w:szCs w:val="28"/>
                    <w:lang w:eastAsia="ru-RU"/>
                  </w:rPr>
                </m:ctrlPr>
              </m:e>
            </m:eqArr>
            <m:ctrlPr>
              <w:rPr>
                <w:rFonts w:ascii="Cambria Math" w:eastAsiaTheme="minorHAnsi" w:hAnsi="Cambria Math"/>
                <w:sz w:val="28"/>
                <w:szCs w:val="28"/>
                <w:lang w:val="ru-RU"/>
              </w:rPr>
            </m:ctrlPr>
          </m:e>
        </m:d>
      </m:oMath>
      <w:r w:rsidRPr="00B82542">
        <w:rPr>
          <w:sz w:val="28"/>
          <w:szCs w:val="28"/>
          <w:lang w:val="kk-KZ" w:eastAsia="ru-RU"/>
        </w:rPr>
        <w:tab/>
        <w:t>(</w:t>
      </w:r>
      <w:r w:rsidR="00E83B38" w:rsidRPr="00B82542">
        <w:rPr>
          <w:sz w:val="28"/>
          <w:szCs w:val="28"/>
          <w:lang w:val="kk-KZ" w:eastAsia="ru-RU"/>
        </w:rPr>
        <w:t>4.48</w:t>
      </w:r>
      <w:r w:rsidRPr="00B82542">
        <w:rPr>
          <w:sz w:val="28"/>
          <w:szCs w:val="28"/>
          <w:lang w:val="kk-KZ" w:eastAsia="ru-RU"/>
        </w:rPr>
        <w:t>)</w:t>
      </w:r>
    </w:p>
    <w:p w:rsidR="00B235AF" w:rsidRPr="00B82542" w:rsidRDefault="00B235AF" w:rsidP="00B235AF">
      <w:pPr>
        <w:widowControl w:val="0"/>
        <w:jc w:val="both"/>
        <w:rPr>
          <w:sz w:val="28"/>
          <w:szCs w:val="28"/>
          <w:lang w:val="kk-KZ" w:eastAsia="ru-RU"/>
        </w:rPr>
      </w:pPr>
    </w:p>
    <w:p w:rsidR="00B235AF" w:rsidRPr="00B82542" w:rsidRDefault="008B07A5" w:rsidP="00B235AF">
      <w:pPr>
        <w:spacing w:line="259" w:lineRule="auto"/>
        <w:jc w:val="both"/>
        <w:rPr>
          <w:rFonts w:eastAsia="Calibri"/>
          <w:sz w:val="28"/>
          <w:szCs w:val="28"/>
          <w:lang w:val="ru-RU"/>
        </w:rPr>
      </w:pPr>
      <w:r w:rsidRPr="00B82542">
        <w:rPr>
          <w:rFonts w:eastAsia="Calibri"/>
          <w:sz w:val="28"/>
          <w:szCs w:val="28"/>
          <w:lang w:val="ru-RU"/>
        </w:rPr>
        <w:t xml:space="preserve">где </w:t>
      </w:r>
      <m:oMath>
        <m:sSubSup>
          <m:sSubSupPr>
            <m:ctrlPr>
              <w:rPr>
                <w:rFonts w:ascii="Cambria Math" w:hAnsi="Cambria Math"/>
                <w:i/>
                <w:sz w:val="28"/>
                <w:szCs w:val="28"/>
                <w:lang w:eastAsia="ru-RU"/>
              </w:rPr>
            </m:ctrlPr>
          </m:sSubSupPr>
          <m:e>
            <m:r>
              <w:rPr>
                <w:rFonts w:ascii="Cambria Math" w:hAnsi="Cambria Math"/>
                <w:sz w:val="28"/>
                <w:szCs w:val="28"/>
                <w:lang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2,13</m:t>
            </m:r>
            <m:ctrlPr>
              <w:rPr>
                <w:rFonts w:ascii="Cambria Math" w:eastAsiaTheme="minorHAnsi" w:hAnsi="Cambria Math"/>
                <w:sz w:val="28"/>
                <w:szCs w:val="28"/>
                <w:lang w:val="ru-RU"/>
              </w:rPr>
            </m:ctrlPr>
          </m:sub>
          <m:sup>
            <m:r>
              <w:rPr>
                <w:rFonts w:ascii="Cambria Math" w:hAnsi="Cambria Math"/>
                <w:sz w:val="28"/>
                <w:szCs w:val="28"/>
                <w:lang w:eastAsia="ru-RU"/>
              </w:rPr>
              <m:t>o</m:t>
            </m:r>
            <m:ctrlPr>
              <w:rPr>
                <w:rFonts w:ascii="Cambria Math" w:eastAsiaTheme="minorHAnsi" w:hAnsi="Cambria Math"/>
                <w:sz w:val="28"/>
                <w:szCs w:val="28"/>
                <w:lang w:val="ru-RU"/>
              </w:rPr>
            </m:ctrlPr>
          </m:sup>
        </m:sSubSup>
      </m:oMath>
      <w:r w:rsidRPr="00B82542">
        <w:rPr>
          <w:sz w:val="28"/>
          <w:szCs w:val="28"/>
          <w:lang w:val="kk-KZ" w:eastAsia="ru-RU"/>
        </w:rPr>
        <w:t xml:space="preserve">, </w:t>
      </w:r>
      <m:oMath>
        <m:sSubSup>
          <m:sSubSupPr>
            <m:ctrlPr>
              <w:rPr>
                <w:rFonts w:ascii="Cambria Math" w:hAnsi="Cambria Math"/>
                <w:i/>
                <w:sz w:val="28"/>
                <w:szCs w:val="28"/>
                <w:lang w:eastAsia="ru-RU"/>
              </w:rPr>
            </m:ctrlPr>
          </m:sSubSupPr>
          <m:e>
            <m:r>
              <w:rPr>
                <w:rFonts w:ascii="Cambria Math" w:hAnsi="Cambria Math"/>
                <w:sz w:val="28"/>
                <w:szCs w:val="28"/>
                <w:lang w:eastAsia="ru-RU"/>
              </w:rPr>
              <m:t>q</m:t>
            </m:r>
            <m:ctrlPr>
              <w:rPr>
                <w:rFonts w:ascii="Cambria Math" w:eastAsiaTheme="minorHAnsi" w:hAnsi="Cambria Math"/>
                <w:sz w:val="28"/>
                <w:szCs w:val="28"/>
                <w:lang w:val="ru-RU"/>
              </w:rPr>
            </m:ctrlPr>
          </m:e>
          <m:sub>
            <m:r>
              <w:rPr>
                <w:rFonts w:ascii="Cambria Math" w:hAnsi="Cambria Math"/>
                <w:sz w:val="28"/>
                <w:szCs w:val="28"/>
                <w:lang w:val="ru-RU" w:eastAsia="ru-RU"/>
              </w:rPr>
              <m:t>2,13</m:t>
            </m:r>
            <m:ctrlPr>
              <w:rPr>
                <w:rFonts w:ascii="Cambria Math" w:eastAsiaTheme="minorHAnsi" w:hAnsi="Cambria Math"/>
                <w:sz w:val="28"/>
                <w:szCs w:val="28"/>
                <w:lang w:val="ru-RU"/>
              </w:rPr>
            </m:ctrlPr>
          </m:sub>
          <m:sup>
            <m:r>
              <w:rPr>
                <w:rFonts w:ascii="Cambria Math" w:hAnsi="Cambria Math"/>
                <w:sz w:val="28"/>
                <w:szCs w:val="28"/>
                <w:lang w:eastAsia="ru-RU"/>
              </w:rPr>
              <m:t>b</m:t>
            </m:r>
            <m:ctrlPr>
              <w:rPr>
                <w:rFonts w:ascii="Cambria Math" w:eastAsiaTheme="minorHAnsi" w:hAnsi="Cambria Math"/>
                <w:sz w:val="28"/>
                <w:szCs w:val="28"/>
                <w:lang w:val="ru-RU"/>
              </w:rPr>
            </m:ctrlPr>
          </m:sup>
        </m:sSubSup>
      </m:oMath>
      <w:r w:rsidRPr="00B82542">
        <w:rPr>
          <w:sz w:val="28"/>
          <w:szCs w:val="28"/>
          <w:lang w:val="ru-RU" w:eastAsia="ru-RU"/>
        </w:rPr>
        <w:t xml:space="preserve"> - полиномы описывающие изменения обобщенных координат при разгоне и торможении на </w:t>
      </w:r>
      <w:r w:rsidR="00F533AA" w:rsidRPr="00B82542">
        <w:rPr>
          <w:sz w:val="28"/>
          <w:szCs w:val="28"/>
          <w:lang w:val="ru-RU" w:eastAsia="ru-RU"/>
        </w:rPr>
        <w:t xml:space="preserve">тринадцатом </w:t>
      </w:r>
      <w:r w:rsidRPr="00B82542">
        <w:rPr>
          <w:sz w:val="28"/>
          <w:szCs w:val="28"/>
          <w:lang w:val="ru-RU" w:eastAsia="ru-RU"/>
        </w:rPr>
        <w:t xml:space="preserve">участке </w:t>
      </w:r>
      <w:r w:rsidR="0008356D" w:rsidRPr="00B82542">
        <w:rPr>
          <w:sz w:val="28"/>
          <w:szCs w:val="28"/>
          <w:lang w:val="ru-RU" w:eastAsia="ru-RU"/>
        </w:rPr>
        <w:t>ПТ</w:t>
      </w:r>
      <w:r w:rsidRPr="00B82542">
        <w:rPr>
          <w:sz w:val="28"/>
          <w:szCs w:val="28"/>
          <w:lang w:val="ru-RU" w:eastAsia="ru-RU"/>
        </w:rPr>
        <w:t xml:space="preserve">, соответственно по </w:t>
      </w:r>
      <w:r w:rsidR="00F533AA" w:rsidRPr="00B82542">
        <w:rPr>
          <w:sz w:val="28"/>
          <w:szCs w:val="28"/>
          <w:lang w:val="ru-RU" w:eastAsia="ru-RU"/>
        </w:rPr>
        <w:t xml:space="preserve">второй </w:t>
      </w:r>
      <w:r w:rsidR="0008356D" w:rsidRPr="00B82542">
        <w:rPr>
          <w:sz w:val="28"/>
          <w:szCs w:val="28"/>
          <w:lang w:val="ru-RU" w:eastAsia="ru-RU"/>
        </w:rPr>
        <w:t>СП</w:t>
      </w:r>
      <w:r w:rsidRPr="00B82542">
        <w:rPr>
          <w:sz w:val="28"/>
          <w:szCs w:val="28"/>
          <w:lang w:val="ru-RU" w:eastAsia="ru-RU"/>
        </w:rPr>
        <w:t xml:space="preserve"> МР.</w:t>
      </w:r>
    </w:p>
    <w:p w:rsidR="00B235AF" w:rsidRPr="00B82542" w:rsidRDefault="008B07A5" w:rsidP="00E83B38">
      <w:pPr>
        <w:spacing w:line="259" w:lineRule="auto"/>
        <w:ind w:firstLine="709"/>
        <w:jc w:val="both"/>
        <w:rPr>
          <w:rFonts w:eastAsia="Calibri"/>
          <w:sz w:val="28"/>
          <w:szCs w:val="28"/>
          <w:lang w:val="ru-RU"/>
        </w:rPr>
      </w:pPr>
      <w:r w:rsidRPr="00B82542">
        <w:rPr>
          <w:sz w:val="28"/>
          <w:szCs w:val="28"/>
          <w:lang w:val="ru-RU" w:eastAsia="ru-RU"/>
        </w:rPr>
        <w:t xml:space="preserve">Таким образом будет обеспечено снятие оксидной пленки с поверхности залитого магниевого расплава в изложницы </w:t>
      </w:r>
      <w:r w:rsidR="002D740C" w:rsidRPr="00B82542">
        <w:rPr>
          <w:sz w:val="28"/>
          <w:szCs w:val="28"/>
          <w:lang w:val="ru-RU" w:eastAsia="ru-RU"/>
        </w:rPr>
        <w:t xml:space="preserve">ЛК за время равное </w:t>
      </w:r>
      <m:oMath>
        <m:r>
          <w:rPr>
            <w:rFonts w:ascii="Cambria Math" w:hAnsi="Cambria Math"/>
            <w:sz w:val="28"/>
            <w:szCs w:val="28"/>
            <w:lang w:val="kk-KZ" w:eastAsia="ru-RU"/>
          </w:rPr>
          <m:t>t=9.8</m:t>
        </m:r>
        <m:r>
          <w:rPr>
            <w:rFonts w:ascii="Cambria Math" w:hAnsi="Cambria Math"/>
            <w:sz w:val="28"/>
            <w:szCs w:val="28"/>
            <w:lang w:val="ru-RU" w:eastAsia="ru-RU"/>
          </w:rPr>
          <m:t>[</m:t>
        </m:r>
        <m:r>
          <w:rPr>
            <w:rFonts w:ascii="Cambria Math" w:hAnsi="Cambria Math"/>
            <w:sz w:val="28"/>
            <w:szCs w:val="28"/>
            <w:lang w:eastAsia="ru-RU"/>
          </w:rPr>
          <m:t>c</m:t>
        </m:r>
        <m:r>
          <w:rPr>
            <w:rFonts w:ascii="Cambria Math" w:hAnsi="Cambria Math"/>
            <w:sz w:val="28"/>
            <w:szCs w:val="28"/>
            <w:lang w:val="ru-RU" w:eastAsia="ru-RU"/>
          </w:rPr>
          <m:t>]</m:t>
        </m:r>
      </m:oMath>
      <w:r w:rsidRPr="00B82542">
        <w:rPr>
          <w:sz w:val="28"/>
          <w:szCs w:val="28"/>
          <w:lang w:val="ru-RU" w:eastAsia="ru-RU"/>
        </w:rPr>
        <w:t>.</w:t>
      </w:r>
    </w:p>
    <w:p w:rsidR="00ED6065" w:rsidRPr="00B82542" w:rsidRDefault="00ED6065" w:rsidP="000D08E0">
      <w:pPr>
        <w:spacing w:line="259" w:lineRule="auto"/>
        <w:ind w:firstLine="709"/>
        <w:jc w:val="both"/>
        <w:rPr>
          <w:rFonts w:eastAsia="Calibri"/>
          <w:sz w:val="28"/>
          <w:szCs w:val="28"/>
          <w:lang w:val="ru-RU"/>
        </w:rPr>
      </w:pPr>
    </w:p>
    <w:p w:rsidR="00B03D0C" w:rsidRPr="00B82542" w:rsidRDefault="008B07A5" w:rsidP="00B03D0C">
      <w:pPr>
        <w:spacing w:line="276" w:lineRule="auto"/>
        <w:ind w:firstLine="709"/>
        <w:jc w:val="both"/>
        <w:outlineLvl w:val="0"/>
        <w:rPr>
          <w:rFonts w:eastAsia="Calibri"/>
          <w:b/>
          <w:sz w:val="28"/>
          <w:szCs w:val="28"/>
          <w:lang w:val="ru-RU" w:eastAsia="ru-RU"/>
        </w:rPr>
      </w:pPr>
      <w:r w:rsidRPr="00B82542">
        <w:rPr>
          <w:rFonts w:eastAsia="Calibri"/>
          <w:b/>
          <w:sz w:val="28"/>
          <w:szCs w:val="28"/>
          <w:lang w:val="ru-RU" w:eastAsia="ru-RU"/>
        </w:rPr>
        <w:t>4.</w:t>
      </w:r>
      <w:r w:rsidR="00C0566D" w:rsidRPr="00B82542">
        <w:rPr>
          <w:rFonts w:eastAsia="Calibri"/>
          <w:b/>
          <w:sz w:val="28"/>
          <w:szCs w:val="28"/>
          <w:lang w:val="ru-RU" w:eastAsia="ru-RU"/>
        </w:rPr>
        <w:t>7</w:t>
      </w:r>
      <w:r w:rsidR="007572AA" w:rsidRPr="00B82542">
        <w:rPr>
          <w:rFonts w:eastAsia="Calibri"/>
          <w:b/>
          <w:sz w:val="28"/>
          <w:szCs w:val="28"/>
          <w:lang w:val="ru-RU" w:eastAsia="ru-RU"/>
        </w:rPr>
        <w:t xml:space="preserve"> </w:t>
      </w:r>
      <w:r w:rsidRPr="00B82542">
        <w:rPr>
          <w:rFonts w:eastAsia="Calibri"/>
          <w:b/>
          <w:sz w:val="28"/>
          <w:szCs w:val="28"/>
          <w:lang w:val="ru-RU" w:eastAsia="ru-RU"/>
        </w:rPr>
        <w:t>Моделирование</w:t>
      </w:r>
      <w:r w:rsidR="007572AA" w:rsidRPr="00B82542">
        <w:rPr>
          <w:rFonts w:eastAsia="Calibri"/>
          <w:b/>
          <w:sz w:val="28"/>
          <w:szCs w:val="28"/>
          <w:lang w:val="ru-RU" w:eastAsia="ru-RU"/>
        </w:rPr>
        <w:t xml:space="preserve"> </w:t>
      </w:r>
      <w:r w:rsidRPr="00B82542">
        <w:rPr>
          <w:rFonts w:eastAsia="Calibri"/>
          <w:b/>
          <w:sz w:val="28"/>
          <w:szCs w:val="28"/>
          <w:lang w:val="ru-RU" w:eastAsia="ru-RU"/>
        </w:rPr>
        <w:t xml:space="preserve">программных траекторий манипуляционного робота со сферической </w:t>
      </w:r>
      <w:r w:rsidRPr="00B82542">
        <w:rPr>
          <w:rFonts w:eastAsia="Calibri"/>
          <w:b/>
          <w:sz w:val="28"/>
          <w:szCs w:val="28"/>
          <w:lang w:val="ru-RU"/>
        </w:rPr>
        <w:t>системой координат для снятия оксидной пленки с поверхности магниевого расплава</w:t>
      </w:r>
    </w:p>
    <w:p w:rsidR="002E1FF7" w:rsidRPr="00B82542" w:rsidRDefault="008B07A5" w:rsidP="009B5BE4">
      <w:pPr>
        <w:widowControl w:val="0"/>
        <w:ind w:firstLine="709"/>
        <w:jc w:val="both"/>
        <w:rPr>
          <w:rFonts w:eastAsia="Calibri"/>
          <w:sz w:val="28"/>
          <w:szCs w:val="28"/>
          <w:lang w:val="ru-RU"/>
        </w:rPr>
      </w:pPr>
      <w:r w:rsidRPr="00B82542">
        <w:rPr>
          <w:rFonts w:eastAsia="Calibri"/>
          <w:sz w:val="28"/>
          <w:szCs w:val="28"/>
          <w:lang w:val="ru-RU"/>
        </w:rPr>
        <w:t xml:space="preserve">Для проверки достоверности полученных выражений, описывающих </w:t>
      </w:r>
      <w:r w:rsidR="0008356D" w:rsidRPr="00B82542">
        <w:rPr>
          <w:rFonts w:eastAsia="Calibri"/>
          <w:sz w:val="28"/>
          <w:szCs w:val="28"/>
          <w:lang w:val="ru-RU"/>
        </w:rPr>
        <w:t>ПТ</w:t>
      </w:r>
      <w:r w:rsidR="007572AA" w:rsidRPr="00B82542">
        <w:rPr>
          <w:rFonts w:eastAsia="Calibri"/>
          <w:sz w:val="28"/>
          <w:szCs w:val="28"/>
          <w:lang w:val="ru-RU"/>
        </w:rPr>
        <w:t xml:space="preserve"> </w:t>
      </w:r>
      <w:r w:rsidR="002D740C" w:rsidRPr="00B82542">
        <w:rPr>
          <w:rFonts w:eastAsia="Calibri"/>
          <w:sz w:val="28"/>
          <w:szCs w:val="28"/>
          <w:lang w:val="ru-RU"/>
        </w:rPr>
        <w:t xml:space="preserve">движения </w:t>
      </w:r>
      <w:r w:rsidRPr="00B82542">
        <w:rPr>
          <w:rFonts w:eastAsia="Calibri"/>
          <w:sz w:val="28"/>
          <w:szCs w:val="28"/>
          <w:lang w:val="ru-RU"/>
        </w:rPr>
        <w:t xml:space="preserve">по </w:t>
      </w:r>
      <w:r w:rsidR="0008356D" w:rsidRPr="00B82542">
        <w:rPr>
          <w:rFonts w:eastAsia="Calibri"/>
          <w:sz w:val="28"/>
          <w:szCs w:val="28"/>
          <w:lang w:val="ru-RU"/>
        </w:rPr>
        <w:t>СП</w:t>
      </w:r>
      <w:r w:rsidRPr="00B82542">
        <w:rPr>
          <w:rFonts w:eastAsia="Calibri"/>
          <w:sz w:val="28"/>
          <w:szCs w:val="28"/>
          <w:lang w:val="ru-RU"/>
        </w:rPr>
        <w:t xml:space="preserve"> МР, проведено их моделирование в программной среде </w:t>
      </w:r>
      <w:r w:rsidRPr="00B82542">
        <w:rPr>
          <w:rFonts w:eastAsia="Calibri"/>
          <w:i/>
          <w:sz w:val="28"/>
          <w:szCs w:val="28"/>
        </w:rPr>
        <w:t>MatLab</w:t>
      </w:r>
      <w:r w:rsidRPr="00B82542">
        <w:rPr>
          <w:rFonts w:eastAsia="Calibri"/>
          <w:sz w:val="28"/>
          <w:szCs w:val="28"/>
          <w:lang w:val="ru-RU"/>
        </w:rPr>
        <w:t xml:space="preserve">. Первые две </w:t>
      </w:r>
      <w:r w:rsidR="0008356D" w:rsidRPr="00B82542">
        <w:rPr>
          <w:rFonts w:eastAsia="Calibri"/>
          <w:sz w:val="28"/>
          <w:szCs w:val="28"/>
          <w:lang w:val="ru-RU"/>
        </w:rPr>
        <w:t>СП</w:t>
      </w:r>
      <w:r w:rsidRPr="00B82542">
        <w:rPr>
          <w:rFonts w:eastAsia="Calibri"/>
          <w:sz w:val="28"/>
          <w:szCs w:val="28"/>
          <w:lang w:val="ru-RU"/>
        </w:rPr>
        <w:t xml:space="preserve"> МР используются для сопровождения постоянно движущихся изложниц </w:t>
      </w:r>
      <w:r w:rsidR="002D740C" w:rsidRPr="00B82542">
        <w:rPr>
          <w:rFonts w:eastAsia="Calibri"/>
          <w:sz w:val="28"/>
          <w:szCs w:val="28"/>
          <w:lang w:val="ru-RU"/>
        </w:rPr>
        <w:t xml:space="preserve">ЛК </w:t>
      </w:r>
      <w:r w:rsidRPr="00B82542">
        <w:rPr>
          <w:rFonts w:eastAsia="Calibri"/>
          <w:sz w:val="28"/>
          <w:szCs w:val="28"/>
          <w:lang w:val="ru-RU"/>
        </w:rPr>
        <w:t>и ориентируют подвижную и поворотную лопатки вдоль изложницы</w:t>
      </w:r>
      <w:r w:rsidR="007572AA" w:rsidRPr="00B82542">
        <w:rPr>
          <w:rFonts w:eastAsia="Calibri"/>
          <w:sz w:val="28"/>
          <w:szCs w:val="28"/>
          <w:lang w:val="ru-RU"/>
        </w:rPr>
        <w:t xml:space="preserve"> </w:t>
      </w:r>
      <w:r w:rsidR="00D807E4" w:rsidRPr="00B82542">
        <w:rPr>
          <w:rFonts w:eastAsia="Calibri"/>
          <w:sz w:val="28"/>
          <w:szCs w:val="28"/>
          <w:lang w:val="ru-RU"/>
        </w:rPr>
        <w:t>[103]</w:t>
      </w:r>
      <w:r w:rsidRPr="00B82542">
        <w:rPr>
          <w:rFonts w:eastAsia="Calibri"/>
          <w:sz w:val="28"/>
          <w:szCs w:val="28"/>
          <w:lang w:val="ru-RU"/>
        </w:rPr>
        <w:t>.</w:t>
      </w:r>
    </w:p>
    <w:p w:rsidR="002E1FF7" w:rsidRPr="00B82542" w:rsidRDefault="008B07A5" w:rsidP="009B5BE4">
      <w:pPr>
        <w:widowControl w:val="0"/>
        <w:ind w:firstLine="709"/>
        <w:jc w:val="both"/>
        <w:rPr>
          <w:rFonts w:eastAsia="Calibri"/>
          <w:sz w:val="28"/>
          <w:szCs w:val="28"/>
          <w:lang w:val="ru-RU"/>
        </w:rPr>
      </w:pPr>
      <w:r w:rsidRPr="00B82542">
        <w:rPr>
          <w:rFonts w:eastAsia="Calibri"/>
          <w:sz w:val="28"/>
          <w:szCs w:val="28"/>
          <w:lang w:val="ru-RU"/>
        </w:rPr>
        <w:t xml:space="preserve">Сопровождение линейно движущихся изложниц </w:t>
      </w:r>
      <w:r w:rsidR="002D740C" w:rsidRPr="00B82542">
        <w:rPr>
          <w:rFonts w:eastAsia="Calibri"/>
          <w:sz w:val="28"/>
          <w:szCs w:val="28"/>
          <w:lang w:val="ru-RU"/>
        </w:rPr>
        <w:t xml:space="preserve">ЛК </w:t>
      </w:r>
      <w:r w:rsidRPr="00B82542">
        <w:rPr>
          <w:rFonts w:eastAsia="Calibri"/>
          <w:sz w:val="28"/>
          <w:szCs w:val="28"/>
          <w:lang w:val="ru-RU"/>
        </w:rPr>
        <w:t xml:space="preserve">осуществляется вращательным движением по </w:t>
      </w:r>
      <w:r w:rsidR="0008356D" w:rsidRPr="00B82542">
        <w:rPr>
          <w:rFonts w:eastAsia="Calibri"/>
          <w:sz w:val="28"/>
          <w:szCs w:val="28"/>
          <w:lang w:val="ru-RU"/>
        </w:rPr>
        <w:t>первой</w:t>
      </w:r>
      <w:r w:rsidR="007572AA" w:rsidRPr="00B82542">
        <w:rPr>
          <w:rFonts w:eastAsia="Calibri"/>
          <w:sz w:val="28"/>
          <w:szCs w:val="28"/>
          <w:lang w:val="ru-RU"/>
        </w:rPr>
        <w:t xml:space="preserve"> </w:t>
      </w:r>
      <w:r w:rsidR="0008356D" w:rsidRPr="00B82542">
        <w:rPr>
          <w:rFonts w:eastAsia="Calibri"/>
          <w:sz w:val="28"/>
          <w:szCs w:val="28"/>
          <w:lang w:val="ru-RU"/>
        </w:rPr>
        <w:t>СП</w:t>
      </w:r>
      <w:r w:rsidR="008B7E31" w:rsidRPr="00B82542">
        <w:rPr>
          <w:rFonts w:eastAsia="Calibri"/>
          <w:sz w:val="28"/>
          <w:szCs w:val="28"/>
          <w:lang w:val="ru-RU"/>
        </w:rPr>
        <w:t xml:space="preserve"> МР</w:t>
      </w:r>
      <w:r w:rsidRPr="00B82542">
        <w:rPr>
          <w:rFonts w:eastAsia="Calibri"/>
          <w:sz w:val="28"/>
          <w:szCs w:val="28"/>
          <w:lang w:val="ru-RU"/>
        </w:rPr>
        <w:t xml:space="preserve">. Разгон до заданной скорости, с дальнейшим сопровождением движущихся изложниц </w:t>
      </w:r>
      <w:r w:rsidR="0008356D" w:rsidRPr="00B82542">
        <w:rPr>
          <w:rFonts w:eastAsia="Calibri"/>
          <w:sz w:val="28"/>
          <w:szCs w:val="28"/>
          <w:lang w:val="ru-RU"/>
        </w:rPr>
        <w:t>ЛК</w:t>
      </w:r>
      <w:r w:rsidRPr="00B82542">
        <w:rPr>
          <w:rFonts w:eastAsia="Calibri"/>
          <w:sz w:val="28"/>
          <w:szCs w:val="28"/>
          <w:lang w:val="ru-RU"/>
        </w:rPr>
        <w:t xml:space="preserve"> соответствует конфигурации МР показанному на рис</w:t>
      </w:r>
      <w:r w:rsidR="00050B21" w:rsidRPr="00B82542">
        <w:rPr>
          <w:rFonts w:eastAsia="Calibri"/>
          <w:sz w:val="28"/>
          <w:szCs w:val="28"/>
          <w:lang w:val="ru-RU"/>
        </w:rPr>
        <w:t>унке 4.19</w:t>
      </w:r>
      <w:r w:rsidRPr="00B82542">
        <w:rPr>
          <w:rFonts w:eastAsia="Calibri"/>
          <w:sz w:val="28"/>
          <w:szCs w:val="28"/>
          <w:lang w:val="ru-RU"/>
        </w:rPr>
        <w:t xml:space="preserve">, при этом значение обобщенной координаты </w:t>
      </w:r>
      <m:oMath>
        <m:sSub>
          <m:sSubPr>
            <m:ctrlPr>
              <w:rPr>
                <w:rFonts w:ascii="Cambria Math" w:eastAsia="Calibri" w:hAnsi="Cambria Math"/>
                <w:i/>
                <w:sz w:val="28"/>
                <w:szCs w:val="28"/>
                <w:lang w:val="ru-RU"/>
              </w:rPr>
            </m:ctrlPr>
          </m:sSubPr>
          <m:e>
            <m:r>
              <w:rPr>
                <w:rFonts w:ascii="Cambria Math" w:eastAsia="Calibri" w:hAnsi="Cambria Math"/>
                <w:sz w:val="28"/>
                <w:szCs w:val="28"/>
              </w:rPr>
              <m:t>q</m:t>
            </m:r>
            <m:ctrlPr>
              <w:rPr>
                <w:rFonts w:ascii="Cambria Math" w:eastAsiaTheme="minorHAnsi" w:hAnsi="Cambria Math"/>
                <w:sz w:val="28"/>
                <w:szCs w:val="28"/>
                <w:lang w:val="ru-RU"/>
              </w:rPr>
            </m:ctrlPr>
          </m:e>
          <m:sub>
            <m:r>
              <w:rPr>
                <w:rFonts w:ascii="Cambria Math" w:eastAsia="Calibri" w:hAnsi="Cambria Math"/>
                <w:sz w:val="28"/>
                <w:szCs w:val="28"/>
                <w:lang w:val="ru-RU"/>
              </w:rPr>
              <m:t>1,1</m:t>
            </m:r>
            <m:ctrlPr>
              <w:rPr>
                <w:rFonts w:ascii="Cambria Math" w:eastAsiaTheme="minorHAnsi" w:hAnsi="Cambria Math"/>
                <w:sz w:val="28"/>
                <w:szCs w:val="28"/>
                <w:lang w:val="ru-RU"/>
              </w:rPr>
            </m:ctrlPr>
          </m:sub>
        </m:sSub>
        <m:r>
          <w:rPr>
            <w:rFonts w:ascii="Cambria Math" w:eastAsia="Calibri" w:hAnsi="Cambria Math"/>
            <w:sz w:val="28"/>
            <w:szCs w:val="28"/>
            <w:lang w:val="ru-RU"/>
          </w:rPr>
          <m:t>=0.6047[рад]</m:t>
        </m:r>
      </m:oMath>
      <w:r w:rsidRPr="00B82542">
        <w:rPr>
          <w:rFonts w:eastAsia="Calibri"/>
          <w:sz w:val="28"/>
          <w:szCs w:val="28"/>
          <w:lang w:val="ru-RU"/>
        </w:rPr>
        <w:t xml:space="preserve">. Сопровождение движущихся </w:t>
      </w:r>
      <w:r w:rsidRPr="00B82542">
        <w:rPr>
          <w:rFonts w:eastAsia="Calibri"/>
          <w:sz w:val="28"/>
          <w:szCs w:val="28"/>
          <w:lang w:val="ru-RU"/>
        </w:rPr>
        <w:lastRenderedPageBreak/>
        <w:t xml:space="preserve">изложниц осуществляется до </w:t>
      </w:r>
      <w:r w:rsidR="0008356D" w:rsidRPr="00B82542">
        <w:rPr>
          <w:rFonts w:eastAsia="Calibri"/>
          <w:sz w:val="28"/>
          <w:szCs w:val="28"/>
          <w:lang w:val="ru-RU"/>
        </w:rPr>
        <w:t xml:space="preserve">полного </w:t>
      </w:r>
      <w:r w:rsidRPr="00B82542">
        <w:rPr>
          <w:rFonts w:eastAsia="Calibri"/>
          <w:sz w:val="28"/>
          <w:szCs w:val="28"/>
          <w:lang w:val="ru-RU"/>
        </w:rPr>
        <w:t>сбора оксидной пленки с поверхности магниевого расплава, в этом случае конфигурация МР показана на рис</w:t>
      </w:r>
      <w:r w:rsidR="00754B01" w:rsidRPr="00B82542">
        <w:rPr>
          <w:rFonts w:eastAsia="Calibri"/>
          <w:sz w:val="28"/>
          <w:szCs w:val="28"/>
          <w:lang w:val="ru-RU"/>
        </w:rPr>
        <w:t>унках 4.21, 4.22</w:t>
      </w:r>
      <w:r w:rsidRPr="00B82542">
        <w:rPr>
          <w:rFonts w:eastAsia="Calibri"/>
          <w:sz w:val="28"/>
          <w:szCs w:val="28"/>
          <w:lang w:val="ru-RU"/>
        </w:rPr>
        <w:t>.</w:t>
      </w:r>
    </w:p>
    <w:p w:rsidR="002E1FF7" w:rsidRPr="00B82542" w:rsidRDefault="008B07A5" w:rsidP="009B5BE4">
      <w:pPr>
        <w:widowControl w:val="0"/>
        <w:ind w:firstLine="709"/>
        <w:jc w:val="both"/>
        <w:rPr>
          <w:rFonts w:eastAsia="Calibri"/>
          <w:sz w:val="28"/>
          <w:szCs w:val="28"/>
          <w:lang w:val="ru-RU"/>
        </w:rPr>
      </w:pPr>
      <w:r w:rsidRPr="00B82542">
        <w:rPr>
          <w:rFonts w:eastAsia="Calibri"/>
          <w:sz w:val="28"/>
          <w:szCs w:val="28"/>
          <w:lang w:val="ru-RU"/>
        </w:rPr>
        <w:t xml:space="preserve">Моделирование </w:t>
      </w:r>
      <w:r w:rsidR="0008356D" w:rsidRPr="00B82542">
        <w:rPr>
          <w:rFonts w:eastAsia="Calibri"/>
          <w:sz w:val="28"/>
          <w:szCs w:val="28"/>
          <w:lang w:val="ru-RU"/>
        </w:rPr>
        <w:t>ПТ</w:t>
      </w:r>
      <w:r w:rsidR="007572AA" w:rsidRPr="00B82542">
        <w:rPr>
          <w:rFonts w:eastAsia="Calibri"/>
          <w:sz w:val="28"/>
          <w:szCs w:val="28"/>
          <w:lang w:val="ru-RU"/>
        </w:rPr>
        <w:t xml:space="preserve"> </w:t>
      </w:r>
      <w:r w:rsidR="0008356D" w:rsidRPr="00B82542">
        <w:rPr>
          <w:rFonts w:eastAsia="Calibri"/>
          <w:sz w:val="28"/>
          <w:szCs w:val="28"/>
          <w:lang w:val="ru-RU"/>
        </w:rPr>
        <w:t>первой</w:t>
      </w:r>
      <w:r w:rsidR="007572AA" w:rsidRPr="00B82542">
        <w:rPr>
          <w:rFonts w:eastAsia="Calibri"/>
          <w:sz w:val="28"/>
          <w:szCs w:val="28"/>
          <w:lang w:val="ru-RU"/>
        </w:rPr>
        <w:t xml:space="preserve"> </w:t>
      </w:r>
      <w:r w:rsidR="0008356D" w:rsidRPr="00B82542">
        <w:rPr>
          <w:rFonts w:eastAsia="Calibri"/>
          <w:sz w:val="28"/>
          <w:szCs w:val="28"/>
          <w:lang w:val="ru-RU"/>
        </w:rPr>
        <w:t>СП</w:t>
      </w:r>
      <w:r w:rsidR="007572AA" w:rsidRPr="00B82542">
        <w:rPr>
          <w:rFonts w:eastAsia="Calibri"/>
          <w:sz w:val="28"/>
          <w:szCs w:val="28"/>
          <w:lang w:val="ru-RU"/>
        </w:rPr>
        <w:t xml:space="preserve"> </w:t>
      </w:r>
      <w:r w:rsidR="0002327C" w:rsidRPr="00B82542">
        <w:rPr>
          <w:rFonts w:eastAsia="Calibri"/>
          <w:sz w:val="28"/>
          <w:szCs w:val="28"/>
          <w:lang w:val="ru-RU"/>
        </w:rPr>
        <w:t xml:space="preserve">МР </w:t>
      </w:r>
      <w:r w:rsidRPr="00B82542">
        <w:rPr>
          <w:rFonts w:eastAsia="Calibri"/>
          <w:sz w:val="28"/>
          <w:szCs w:val="28"/>
          <w:lang w:val="ru-RU"/>
        </w:rPr>
        <w:t xml:space="preserve">по положению выполнено при помощи программы </w:t>
      </w:r>
      <w:r w:rsidR="00015623" w:rsidRPr="00B82542">
        <w:rPr>
          <w:rFonts w:eastAsia="Calibri"/>
          <w:i/>
          <w:sz w:val="28"/>
          <w:szCs w:val="28"/>
        </w:rPr>
        <w:t>Ls</w:t>
      </w:r>
      <w:r w:rsidR="00015623"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1.</w:t>
      </w:r>
      <w:r w:rsidRPr="00B82542">
        <w:rPr>
          <w:rFonts w:eastAsia="Calibri"/>
          <w:i/>
          <w:sz w:val="28"/>
          <w:szCs w:val="28"/>
        </w:rPr>
        <w:t>m</w:t>
      </w:r>
      <w:r w:rsidR="007572AA" w:rsidRPr="00B82542">
        <w:rPr>
          <w:rFonts w:eastAsia="Calibri"/>
          <w:i/>
          <w:sz w:val="28"/>
          <w:szCs w:val="28"/>
          <w:lang w:val="ru-RU"/>
        </w:rPr>
        <w:t xml:space="preserve"> </w:t>
      </w:r>
      <w:r w:rsidR="00B76EBE" w:rsidRPr="00B82542">
        <w:rPr>
          <w:rFonts w:eastAsia="Calibri"/>
          <w:sz w:val="28"/>
          <w:szCs w:val="28"/>
          <w:lang w:val="ru-RU"/>
        </w:rPr>
        <w:t>(Приложение П.</w:t>
      </w:r>
      <w:r w:rsidR="00D06B3D" w:rsidRPr="00B82542">
        <w:rPr>
          <w:rFonts w:eastAsia="Calibri"/>
          <w:sz w:val="28"/>
          <w:szCs w:val="28"/>
          <w:lang w:val="ru-RU"/>
        </w:rPr>
        <w:t>5</w:t>
      </w:r>
      <w:r w:rsidR="00B76EBE" w:rsidRPr="00B82542">
        <w:rPr>
          <w:rFonts w:eastAsia="Calibri"/>
          <w:sz w:val="28"/>
          <w:szCs w:val="28"/>
          <w:lang w:val="ru-RU"/>
        </w:rPr>
        <w:t>.1)</w:t>
      </w:r>
      <w:r w:rsidRPr="00B82542">
        <w:rPr>
          <w:rFonts w:eastAsia="Calibri"/>
          <w:i/>
          <w:sz w:val="28"/>
          <w:szCs w:val="28"/>
          <w:lang w:val="ru-RU"/>
        </w:rPr>
        <w:t>,</w:t>
      </w:r>
      <w:r w:rsidRPr="00B82542">
        <w:rPr>
          <w:rFonts w:eastAsia="Calibri"/>
          <w:sz w:val="28"/>
          <w:szCs w:val="28"/>
          <w:lang w:val="ru-RU"/>
        </w:rPr>
        <w:t xml:space="preserve"> по скорости при помощи программы </w:t>
      </w:r>
      <w:r w:rsidR="00015623" w:rsidRPr="00B82542">
        <w:rPr>
          <w:rFonts w:eastAsia="Calibri"/>
          <w:i/>
          <w:sz w:val="28"/>
          <w:szCs w:val="28"/>
        </w:rPr>
        <w:t>Ls</w:t>
      </w:r>
      <w:r w:rsidR="00015623"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speed</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1.</w:t>
      </w:r>
      <w:r w:rsidRPr="00B82542">
        <w:rPr>
          <w:rFonts w:eastAsia="Calibri"/>
          <w:i/>
          <w:sz w:val="28"/>
          <w:szCs w:val="28"/>
        </w:rPr>
        <w:t>m</w:t>
      </w:r>
      <w:r w:rsidR="007572AA" w:rsidRPr="00B82542">
        <w:rPr>
          <w:rFonts w:eastAsia="Calibri"/>
          <w:i/>
          <w:sz w:val="28"/>
          <w:szCs w:val="28"/>
          <w:lang w:val="ru-RU"/>
        </w:rPr>
        <w:t xml:space="preserve"> </w:t>
      </w:r>
      <w:r w:rsidR="00B76EBE" w:rsidRPr="00B82542">
        <w:rPr>
          <w:rFonts w:eastAsia="Calibri"/>
          <w:sz w:val="28"/>
          <w:szCs w:val="28"/>
          <w:lang w:val="ru-RU"/>
        </w:rPr>
        <w:t>(Приложение П.</w:t>
      </w:r>
      <w:r w:rsidR="00D06B3D" w:rsidRPr="00B82542">
        <w:rPr>
          <w:rFonts w:eastAsia="Calibri"/>
          <w:sz w:val="28"/>
          <w:szCs w:val="28"/>
          <w:lang w:val="ru-RU"/>
        </w:rPr>
        <w:t>5</w:t>
      </w:r>
      <w:r w:rsidR="00B76EBE" w:rsidRPr="00B82542">
        <w:rPr>
          <w:rFonts w:eastAsia="Calibri"/>
          <w:sz w:val="28"/>
          <w:szCs w:val="28"/>
          <w:lang w:val="ru-RU"/>
        </w:rPr>
        <w:t>.2)</w:t>
      </w:r>
      <w:r w:rsidRPr="00B82542">
        <w:rPr>
          <w:rFonts w:eastAsia="Calibri"/>
          <w:i/>
          <w:sz w:val="28"/>
          <w:szCs w:val="28"/>
          <w:lang w:val="ru-RU"/>
        </w:rPr>
        <w:t xml:space="preserve">, </w:t>
      </w:r>
      <w:r w:rsidRPr="00B82542">
        <w:rPr>
          <w:rFonts w:eastAsia="Calibri"/>
          <w:sz w:val="28"/>
          <w:szCs w:val="28"/>
          <w:lang w:val="ru-RU"/>
        </w:rPr>
        <w:t xml:space="preserve">по ускорению при помощи программы </w:t>
      </w:r>
      <w:r w:rsidR="00015623" w:rsidRPr="00B82542">
        <w:rPr>
          <w:rFonts w:eastAsia="Calibri"/>
          <w:i/>
          <w:sz w:val="28"/>
          <w:szCs w:val="28"/>
        </w:rPr>
        <w:t>Ls</w:t>
      </w:r>
      <w:r w:rsidR="00015623"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acceleration</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1.</w:t>
      </w:r>
      <w:r w:rsidRPr="00B82542">
        <w:rPr>
          <w:rFonts w:eastAsia="Calibri"/>
          <w:i/>
          <w:sz w:val="28"/>
          <w:szCs w:val="28"/>
        </w:rPr>
        <w:t>m</w:t>
      </w:r>
      <w:r w:rsidR="007572AA" w:rsidRPr="00B82542">
        <w:rPr>
          <w:rFonts w:eastAsia="Calibri"/>
          <w:i/>
          <w:sz w:val="28"/>
          <w:szCs w:val="28"/>
          <w:lang w:val="ru-RU"/>
        </w:rPr>
        <w:t xml:space="preserve"> </w:t>
      </w:r>
      <w:r w:rsidR="00B76EBE" w:rsidRPr="00B82542">
        <w:rPr>
          <w:rFonts w:eastAsia="Calibri"/>
          <w:sz w:val="28"/>
          <w:szCs w:val="28"/>
          <w:lang w:val="ru-RU"/>
        </w:rPr>
        <w:t>(Приложение П.</w:t>
      </w:r>
      <w:r w:rsidR="00D06B3D" w:rsidRPr="00B82542">
        <w:rPr>
          <w:rFonts w:eastAsia="Calibri"/>
          <w:sz w:val="28"/>
          <w:szCs w:val="28"/>
          <w:lang w:val="ru-RU"/>
        </w:rPr>
        <w:t>5</w:t>
      </w:r>
      <w:r w:rsidR="00B76EBE" w:rsidRPr="00B82542">
        <w:rPr>
          <w:rFonts w:eastAsia="Calibri"/>
          <w:sz w:val="28"/>
          <w:szCs w:val="28"/>
          <w:lang w:val="ru-RU"/>
        </w:rPr>
        <w:t>.3)</w:t>
      </w:r>
      <w:r w:rsidRPr="00B82542">
        <w:rPr>
          <w:rFonts w:eastAsia="Calibri"/>
          <w:i/>
          <w:sz w:val="28"/>
          <w:szCs w:val="28"/>
          <w:lang w:val="ru-RU"/>
        </w:rPr>
        <w:t xml:space="preserve">. </w:t>
      </w:r>
      <w:r w:rsidRPr="00B82542">
        <w:rPr>
          <w:rFonts w:eastAsia="Calibri"/>
          <w:sz w:val="28"/>
          <w:szCs w:val="28"/>
          <w:lang w:val="ru-RU"/>
        </w:rPr>
        <w:t>Данные программы разработаны на основе выражений (4</w:t>
      </w:r>
      <w:r w:rsidR="00754B01" w:rsidRPr="00B82542">
        <w:rPr>
          <w:rFonts w:eastAsia="Calibri"/>
          <w:sz w:val="28"/>
          <w:szCs w:val="28"/>
          <w:lang w:val="ru-RU"/>
        </w:rPr>
        <w:t>.16</w:t>
      </w:r>
      <w:r w:rsidRPr="00B82542">
        <w:rPr>
          <w:rFonts w:eastAsia="Calibri"/>
          <w:sz w:val="28"/>
          <w:szCs w:val="28"/>
          <w:lang w:val="ru-RU"/>
        </w:rPr>
        <w:t>), (</w:t>
      </w:r>
      <w:r w:rsidR="00754B01" w:rsidRPr="00B82542">
        <w:rPr>
          <w:rFonts w:eastAsia="Calibri"/>
          <w:sz w:val="28"/>
          <w:szCs w:val="28"/>
          <w:lang w:val="ru-RU"/>
        </w:rPr>
        <w:t>4.18</w:t>
      </w:r>
      <w:r w:rsidRPr="00B82542">
        <w:rPr>
          <w:rFonts w:eastAsia="Calibri"/>
          <w:sz w:val="28"/>
          <w:szCs w:val="28"/>
          <w:lang w:val="ru-RU"/>
        </w:rPr>
        <w:t>) – (</w:t>
      </w:r>
      <w:r w:rsidR="00754B01" w:rsidRPr="00B82542">
        <w:rPr>
          <w:rFonts w:eastAsia="Calibri"/>
          <w:sz w:val="28"/>
          <w:szCs w:val="28"/>
          <w:lang w:val="ru-RU"/>
        </w:rPr>
        <w:t>4.28</w:t>
      </w:r>
      <w:r w:rsidRPr="00B82542">
        <w:rPr>
          <w:rFonts w:eastAsia="Calibri"/>
          <w:sz w:val="28"/>
          <w:szCs w:val="28"/>
          <w:lang w:val="ru-RU"/>
        </w:rPr>
        <w:t>), (</w:t>
      </w:r>
      <w:r w:rsidR="00754B01" w:rsidRPr="00B82542">
        <w:rPr>
          <w:rFonts w:eastAsia="Calibri"/>
          <w:sz w:val="28"/>
          <w:szCs w:val="28"/>
          <w:lang w:val="ru-RU"/>
        </w:rPr>
        <w:t>4.47</w:t>
      </w:r>
      <w:r w:rsidRPr="00B82542">
        <w:rPr>
          <w:rFonts w:eastAsia="Calibri"/>
          <w:sz w:val="28"/>
          <w:szCs w:val="28"/>
          <w:lang w:val="ru-RU"/>
        </w:rPr>
        <w:t>).</w:t>
      </w:r>
    </w:p>
    <w:p w:rsidR="002E1FF7" w:rsidRPr="00B82542" w:rsidRDefault="008B07A5" w:rsidP="009B5BE4">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w:t>
      </w:r>
      <w:r w:rsidR="0008356D" w:rsidRPr="00B82542">
        <w:rPr>
          <w:rFonts w:eastAsia="Calibri"/>
          <w:sz w:val="28"/>
          <w:szCs w:val="28"/>
          <w:lang w:val="ru-RU"/>
        </w:rPr>
        <w:t>ПТ</w:t>
      </w:r>
      <w:r w:rsidRPr="00B82542">
        <w:rPr>
          <w:rFonts w:eastAsia="Calibri"/>
          <w:sz w:val="28"/>
          <w:szCs w:val="28"/>
          <w:lang w:val="ru-RU"/>
        </w:rPr>
        <w:t xml:space="preserve"> по положению </w:t>
      </w:r>
      <w:r w:rsidR="0008356D" w:rsidRPr="00B82542">
        <w:rPr>
          <w:rFonts w:eastAsia="Calibri"/>
          <w:sz w:val="28"/>
          <w:szCs w:val="28"/>
          <w:lang w:val="ru-RU"/>
        </w:rPr>
        <w:t>первой</w:t>
      </w:r>
      <w:r w:rsidRPr="00B82542">
        <w:rPr>
          <w:rFonts w:eastAsia="Calibri"/>
          <w:sz w:val="28"/>
          <w:szCs w:val="28"/>
          <w:lang w:val="ru-RU"/>
        </w:rPr>
        <w:t xml:space="preserve"> степени приведены на рис</w:t>
      </w:r>
      <w:r w:rsidR="00754B01" w:rsidRPr="00B82542">
        <w:rPr>
          <w:rFonts w:eastAsia="Calibri"/>
          <w:sz w:val="28"/>
          <w:szCs w:val="28"/>
          <w:lang w:val="ru-RU"/>
        </w:rPr>
        <w:t>унк</w:t>
      </w:r>
      <w:r w:rsidR="00E06F43" w:rsidRPr="00B82542">
        <w:rPr>
          <w:rFonts w:eastAsia="Calibri"/>
          <w:sz w:val="28"/>
          <w:szCs w:val="28"/>
          <w:lang w:val="ru-RU"/>
        </w:rPr>
        <w:t xml:space="preserve">е </w:t>
      </w:r>
      <w:r w:rsidR="00754B01" w:rsidRPr="00B82542">
        <w:rPr>
          <w:rFonts w:eastAsia="Calibri"/>
          <w:sz w:val="28"/>
          <w:szCs w:val="28"/>
          <w:lang w:val="ru-RU"/>
        </w:rPr>
        <w:t>4.2</w:t>
      </w:r>
      <w:r w:rsidR="00E06F43" w:rsidRPr="00B82542">
        <w:rPr>
          <w:rFonts w:eastAsia="Calibri"/>
          <w:sz w:val="28"/>
          <w:szCs w:val="28"/>
          <w:lang w:val="ru-RU"/>
        </w:rPr>
        <w:t>5</w:t>
      </w:r>
      <w:r w:rsidRPr="00B82542">
        <w:rPr>
          <w:rFonts w:eastAsia="Calibri"/>
          <w:sz w:val="28"/>
          <w:szCs w:val="28"/>
          <w:lang w:val="ru-RU"/>
        </w:rPr>
        <w:t>. Как видно из рис</w:t>
      </w:r>
      <w:r w:rsidR="00754B01" w:rsidRPr="00B82542">
        <w:rPr>
          <w:rFonts w:eastAsia="Calibri"/>
          <w:sz w:val="28"/>
          <w:szCs w:val="28"/>
          <w:lang w:val="ru-RU"/>
        </w:rPr>
        <w:t>унка 4.2</w:t>
      </w:r>
      <w:r w:rsidR="00E06F43" w:rsidRPr="00B82542">
        <w:rPr>
          <w:rFonts w:eastAsia="Calibri"/>
          <w:sz w:val="28"/>
          <w:szCs w:val="28"/>
          <w:lang w:val="ru-RU"/>
        </w:rPr>
        <w:t>5</w:t>
      </w:r>
      <w:r w:rsidRPr="00B82542">
        <w:rPr>
          <w:rFonts w:eastAsia="Calibri"/>
          <w:sz w:val="28"/>
          <w:szCs w:val="28"/>
          <w:lang w:val="ru-RU"/>
        </w:rPr>
        <w:t xml:space="preserve">, </w:t>
      </w:r>
      <w:r w:rsidR="0008356D" w:rsidRPr="00B82542">
        <w:rPr>
          <w:rFonts w:eastAsia="Calibri"/>
          <w:sz w:val="28"/>
          <w:szCs w:val="28"/>
          <w:lang w:val="ru-RU"/>
        </w:rPr>
        <w:t>ПТ</w:t>
      </w:r>
      <w:r w:rsidRPr="00B82542">
        <w:rPr>
          <w:rFonts w:eastAsia="Calibri"/>
          <w:sz w:val="28"/>
          <w:szCs w:val="28"/>
          <w:lang w:val="ru-RU"/>
        </w:rPr>
        <w:t xml:space="preserve"> представляет собой непрерывную кривую, в которой имеются участки разгона, торможения и неподвижного состояния. Эти участки согласуются друг с другом по величине перемещения, скорости и ускорения в узловых точках траектории движения.</w:t>
      </w:r>
    </w:p>
    <w:p w:rsidR="00F533AA" w:rsidRPr="00B82542" w:rsidRDefault="008B07A5" w:rsidP="00F533AA">
      <w:pPr>
        <w:widowControl w:val="0"/>
        <w:ind w:firstLine="709"/>
        <w:jc w:val="both"/>
        <w:rPr>
          <w:rFonts w:eastAsia="Calibri"/>
          <w:sz w:val="28"/>
          <w:szCs w:val="28"/>
          <w:lang w:val="ru-RU"/>
        </w:rPr>
      </w:pPr>
      <w:r w:rsidRPr="00B82542">
        <w:rPr>
          <w:rFonts w:eastAsia="Calibri"/>
          <w:sz w:val="28"/>
          <w:szCs w:val="28"/>
          <w:lang w:val="ru-RU"/>
        </w:rPr>
        <w:t>Результаты моделирования ПТ по скорости первой степени приведены на рисунке4.26. Как видно из рисунка 4.26,</w:t>
      </w:r>
      <w:r w:rsidR="007572AA" w:rsidRPr="00B82542">
        <w:rPr>
          <w:rFonts w:eastAsia="Calibri"/>
          <w:sz w:val="28"/>
          <w:szCs w:val="28"/>
          <w:lang w:val="ru-RU"/>
        </w:rPr>
        <w:t xml:space="preserve"> </w:t>
      </w:r>
      <w:r w:rsidRPr="00B82542">
        <w:rPr>
          <w:rFonts w:eastAsia="Calibri"/>
          <w:sz w:val="28"/>
          <w:szCs w:val="28"/>
          <w:lang w:val="ru-RU"/>
        </w:rPr>
        <w:t>ПТ представляет собой кусочно-линейные отрезки, которые сопрягаются в узловых точках траектории. Эти отрезки соответствуют участкам с увеличением или уменьшениям скорости движения по данной СП</w:t>
      </w:r>
      <w:r w:rsidR="00806295" w:rsidRPr="00B82542">
        <w:rPr>
          <w:rFonts w:eastAsia="Calibri"/>
          <w:sz w:val="28"/>
          <w:szCs w:val="28"/>
          <w:lang w:val="ru-RU"/>
        </w:rPr>
        <w:t xml:space="preserve"> МР</w:t>
      </w:r>
      <w:r w:rsidRPr="00B82542">
        <w:rPr>
          <w:rFonts w:eastAsia="Calibri"/>
          <w:sz w:val="28"/>
          <w:szCs w:val="28"/>
          <w:lang w:val="ru-RU"/>
        </w:rPr>
        <w:t>. В узловых точках осуществляется реверс направления скорости движения по данной СП МР. Имеется также участок траектории на котором скорость равна нулю.</w:t>
      </w:r>
    </w:p>
    <w:p w:rsidR="002E1FF7" w:rsidRPr="00B82542" w:rsidRDefault="002E1FF7" w:rsidP="002E1FF7">
      <w:pPr>
        <w:spacing w:line="259" w:lineRule="auto"/>
        <w:rPr>
          <w:rFonts w:eastAsia="Calibri"/>
          <w:sz w:val="28"/>
          <w:szCs w:val="28"/>
          <w:lang w:val="ru-RU"/>
        </w:rPr>
      </w:pPr>
    </w:p>
    <w:p w:rsidR="002E1FF7" w:rsidRPr="00B82542" w:rsidRDefault="008B07A5" w:rsidP="002E1FF7">
      <w:pPr>
        <w:spacing w:line="259" w:lineRule="auto"/>
        <w:jc w:val="center"/>
        <w:rPr>
          <w:rFonts w:eastAsia="Calibri"/>
          <w:sz w:val="28"/>
          <w:szCs w:val="28"/>
          <w:lang w:val="ru-RU"/>
        </w:rPr>
      </w:pPr>
      <w:r w:rsidRPr="00B82542">
        <w:rPr>
          <w:rFonts w:eastAsia="Calibri"/>
          <w:noProof/>
          <w:sz w:val="28"/>
          <w:szCs w:val="28"/>
          <w:lang w:val="ru-RU" w:eastAsia="ru-RU"/>
        </w:rPr>
        <w:drawing>
          <wp:inline distT="0" distB="0" distL="0" distR="0">
            <wp:extent cx="4119034" cy="2194585"/>
            <wp:effectExtent l="0" t="0" r="0" b="0"/>
            <wp:docPr id="109770877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08772" name="Picture 205"/>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4135946" cy="2203595"/>
                    </a:xfrm>
                    <a:prstGeom prst="rect">
                      <a:avLst/>
                    </a:prstGeom>
                    <a:noFill/>
                    <a:ln>
                      <a:noFill/>
                    </a:ln>
                  </pic:spPr>
                </pic:pic>
              </a:graphicData>
            </a:graphic>
          </wp:inline>
        </w:drawing>
      </w:r>
    </w:p>
    <w:p w:rsidR="002E1FF7" w:rsidRPr="00B82542" w:rsidRDefault="008B07A5" w:rsidP="00945050">
      <w:pPr>
        <w:widowControl w:val="0"/>
        <w:jc w:val="center"/>
        <w:rPr>
          <w:rFonts w:eastAsia="Calibri"/>
          <w:sz w:val="28"/>
          <w:szCs w:val="28"/>
          <w:lang w:val="ru-RU"/>
        </w:rPr>
      </w:pPr>
      <w:r w:rsidRPr="00B82542">
        <w:rPr>
          <w:rFonts w:eastAsia="Calibri"/>
          <w:sz w:val="28"/>
          <w:szCs w:val="28"/>
          <w:lang w:val="ru-RU"/>
        </w:rPr>
        <w:t>Рис</w:t>
      </w:r>
      <w:r w:rsidR="00E06F43" w:rsidRPr="00B82542">
        <w:rPr>
          <w:rFonts w:eastAsia="Calibri"/>
          <w:sz w:val="28"/>
          <w:szCs w:val="28"/>
          <w:lang w:val="ru-RU"/>
        </w:rPr>
        <w:t>унок4</w:t>
      </w:r>
      <w:r w:rsidRPr="00B82542">
        <w:rPr>
          <w:rFonts w:eastAsia="Calibri"/>
          <w:sz w:val="28"/>
          <w:szCs w:val="28"/>
          <w:lang w:val="ru-RU"/>
        </w:rPr>
        <w:t>.</w:t>
      </w:r>
      <w:r w:rsidR="00E06F43" w:rsidRPr="00B82542">
        <w:rPr>
          <w:rFonts w:eastAsia="Calibri"/>
          <w:sz w:val="28"/>
          <w:szCs w:val="28"/>
          <w:lang w:val="ru-RU"/>
        </w:rPr>
        <w:t xml:space="preserve">25– </w:t>
      </w:r>
      <w:r w:rsidR="00F6416C" w:rsidRPr="00B82542">
        <w:rPr>
          <w:rFonts w:eastAsia="Calibri"/>
          <w:sz w:val="28"/>
          <w:szCs w:val="28"/>
          <w:lang w:val="ru-RU"/>
        </w:rPr>
        <w:t>Программная траектория</w:t>
      </w:r>
      <w:r w:rsidRPr="00B82542">
        <w:rPr>
          <w:rFonts w:eastAsia="Calibri"/>
          <w:sz w:val="28"/>
          <w:szCs w:val="28"/>
          <w:lang w:val="ru-RU"/>
        </w:rPr>
        <w:t xml:space="preserve"> по положению первой </w:t>
      </w:r>
      <w:r w:rsidR="00F6416C" w:rsidRPr="00B82542">
        <w:rPr>
          <w:rFonts w:eastAsia="Calibri"/>
          <w:sz w:val="28"/>
          <w:szCs w:val="28"/>
          <w:lang w:val="ru-RU"/>
        </w:rPr>
        <w:t>степени подвижности</w:t>
      </w:r>
      <w:r w:rsidRPr="00B82542">
        <w:rPr>
          <w:rFonts w:eastAsia="Calibri"/>
          <w:sz w:val="28"/>
          <w:szCs w:val="28"/>
          <w:lang w:val="ru-RU"/>
        </w:rPr>
        <w:t xml:space="preserve"> манипуляционного робота</w:t>
      </w:r>
    </w:p>
    <w:p w:rsidR="002E1FF7" w:rsidRPr="00B82542" w:rsidRDefault="002E1FF7" w:rsidP="002E1FF7">
      <w:pPr>
        <w:spacing w:line="259" w:lineRule="auto"/>
        <w:rPr>
          <w:rFonts w:eastAsia="Calibri"/>
          <w:sz w:val="28"/>
          <w:szCs w:val="28"/>
          <w:lang w:val="ru-RU"/>
        </w:rPr>
      </w:pPr>
    </w:p>
    <w:p w:rsidR="002E1FF7" w:rsidRPr="00B82542" w:rsidRDefault="008B07A5" w:rsidP="002E1FF7">
      <w:pPr>
        <w:spacing w:line="259" w:lineRule="auto"/>
        <w:jc w:val="center"/>
        <w:rPr>
          <w:rFonts w:eastAsia="Calibri"/>
          <w:sz w:val="28"/>
          <w:szCs w:val="28"/>
          <w:lang w:val="ru-RU"/>
        </w:rPr>
      </w:pPr>
      <w:r w:rsidRPr="00B82542">
        <w:rPr>
          <w:rFonts w:eastAsia="Calibri"/>
          <w:noProof/>
          <w:sz w:val="28"/>
          <w:szCs w:val="28"/>
          <w:lang w:val="ru-RU" w:eastAsia="ru-RU"/>
        </w:rPr>
        <w:lastRenderedPageBreak/>
        <w:drawing>
          <wp:inline distT="0" distB="0" distL="0" distR="0">
            <wp:extent cx="4119033" cy="2215297"/>
            <wp:effectExtent l="0" t="0" r="0" b="0"/>
            <wp:docPr id="175673936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39362" name="Picture 206"/>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4145255" cy="2229400"/>
                    </a:xfrm>
                    <a:prstGeom prst="rect">
                      <a:avLst/>
                    </a:prstGeom>
                    <a:noFill/>
                    <a:ln>
                      <a:noFill/>
                    </a:ln>
                  </pic:spPr>
                </pic:pic>
              </a:graphicData>
            </a:graphic>
          </wp:inline>
        </w:drawing>
      </w:r>
    </w:p>
    <w:p w:rsidR="002E1FF7" w:rsidRPr="00B82542" w:rsidRDefault="008B07A5" w:rsidP="00945050">
      <w:pPr>
        <w:widowControl w:val="0"/>
        <w:jc w:val="center"/>
        <w:rPr>
          <w:rFonts w:eastAsia="Calibri"/>
          <w:sz w:val="28"/>
          <w:szCs w:val="28"/>
          <w:lang w:val="ru-RU"/>
        </w:rPr>
      </w:pPr>
      <w:r w:rsidRPr="00B82542">
        <w:rPr>
          <w:rFonts w:eastAsia="Calibri"/>
          <w:sz w:val="28"/>
          <w:szCs w:val="28"/>
          <w:lang w:val="ru-RU"/>
        </w:rPr>
        <w:t>Рис</w:t>
      </w:r>
      <w:r w:rsidR="009B5BE4" w:rsidRPr="00B82542">
        <w:rPr>
          <w:rFonts w:eastAsia="Calibri"/>
          <w:sz w:val="28"/>
          <w:szCs w:val="28"/>
          <w:lang w:val="ru-RU"/>
        </w:rPr>
        <w:t>унок 4</w:t>
      </w:r>
      <w:r w:rsidRPr="00B82542">
        <w:rPr>
          <w:rFonts w:eastAsia="Calibri"/>
          <w:sz w:val="28"/>
          <w:szCs w:val="28"/>
          <w:lang w:val="uk-UA"/>
        </w:rPr>
        <w:t>.</w:t>
      </w:r>
      <w:r w:rsidR="009B5BE4" w:rsidRPr="00B82542">
        <w:rPr>
          <w:rFonts w:eastAsia="Calibri"/>
          <w:sz w:val="28"/>
          <w:szCs w:val="28"/>
          <w:lang w:val="uk-UA"/>
        </w:rPr>
        <w:t>26</w:t>
      </w:r>
      <w:r w:rsidR="009B5BE4" w:rsidRPr="00B82542">
        <w:rPr>
          <w:rFonts w:eastAsia="Calibri"/>
          <w:sz w:val="28"/>
          <w:szCs w:val="28"/>
          <w:lang w:val="ru-RU"/>
        </w:rPr>
        <w:t xml:space="preserve">– </w:t>
      </w:r>
      <w:r w:rsidR="00F6416C" w:rsidRPr="00B82542">
        <w:rPr>
          <w:rFonts w:eastAsia="Calibri"/>
          <w:sz w:val="28"/>
          <w:szCs w:val="28"/>
          <w:lang w:val="ru-RU"/>
        </w:rPr>
        <w:t>Программная траектория</w:t>
      </w:r>
      <w:r w:rsidRPr="00B82542">
        <w:rPr>
          <w:rFonts w:eastAsia="Calibri"/>
          <w:sz w:val="28"/>
          <w:szCs w:val="28"/>
          <w:lang w:val="ru-RU"/>
        </w:rPr>
        <w:t xml:space="preserve"> по скорости первой </w:t>
      </w:r>
      <w:r w:rsidR="00F6416C" w:rsidRPr="00B82542">
        <w:rPr>
          <w:rFonts w:eastAsia="Calibri"/>
          <w:sz w:val="28"/>
          <w:szCs w:val="28"/>
          <w:lang w:val="ru-RU"/>
        </w:rPr>
        <w:t>степени подвижности</w:t>
      </w:r>
      <w:r w:rsidRPr="00B82542">
        <w:rPr>
          <w:rFonts w:eastAsia="Calibri"/>
          <w:sz w:val="28"/>
          <w:szCs w:val="28"/>
          <w:lang w:val="ru-RU"/>
        </w:rPr>
        <w:t xml:space="preserve"> манипуляционного робота</w:t>
      </w:r>
    </w:p>
    <w:p w:rsidR="002E1FF7" w:rsidRPr="00B82542" w:rsidRDefault="002E1FF7" w:rsidP="002E1FF7">
      <w:pPr>
        <w:spacing w:line="259" w:lineRule="auto"/>
        <w:rPr>
          <w:rFonts w:eastAsia="Calibri"/>
          <w:sz w:val="28"/>
          <w:szCs w:val="28"/>
          <w:lang w:val="ru-RU"/>
        </w:rPr>
      </w:pPr>
    </w:p>
    <w:p w:rsidR="00F533AA" w:rsidRPr="00B82542" w:rsidRDefault="008B07A5" w:rsidP="00F533AA">
      <w:pPr>
        <w:widowControl w:val="0"/>
        <w:ind w:firstLine="709"/>
        <w:jc w:val="both"/>
        <w:rPr>
          <w:rFonts w:eastAsia="Calibri"/>
          <w:sz w:val="28"/>
          <w:szCs w:val="28"/>
          <w:lang w:val="ru-RU"/>
        </w:rPr>
      </w:pPr>
      <w:r w:rsidRPr="00B82542">
        <w:rPr>
          <w:rFonts w:eastAsia="Calibri"/>
          <w:sz w:val="28"/>
          <w:szCs w:val="28"/>
          <w:lang w:val="ru-RU"/>
        </w:rPr>
        <w:t>Результаты моделирования ПТ по ускорению первой СП</w:t>
      </w:r>
      <w:r w:rsidR="007572AA" w:rsidRPr="00B82542">
        <w:rPr>
          <w:rFonts w:eastAsia="Calibri"/>
          <w:sz w:val="28"/>
          <w:szCs w:val="28"/>
          <w:lang w:val="ru-RU"/>
        </w:rPr>
        <w:t xml:space="preserve"> </w:t>
      </w:r>
      <w:r w:rsidRPr="00B82542">
        <w:rPr>
          <w:rFonts w:eastAsia="Calibri"/>
          <w:sz w:val="28"/>
          <w:szCs w:val="28"/>
          <w:lang w:val="ru-RU"/>
        </w:rPr>
        <w:t>МР приведены на рисунке 4.27. Как видно из рисунка 4.27, ПТ представляет собой кусочно-линейные отрезки, которые скачкообразно изменяются в узловых точках траектории. Эти отрезки соответствуют участкам разгона и торможения по данной СП МР. В узловых точках осуществляется скачкообразное изменение знака и величины ускорения по данной СП МР. Имеется также участок траектории на котором ускорение равно нулю.</w:t>
      </w:r>
    </w:p>
    <w:p w:rsidR="00F533AA" w:rsidRPr="00B82542" w:rsidRDefault="008B07A5" w:rsidP="00F533AA">
      <w:pPr>
        <w:spacing w:line="259" w:lineRule="auto"/>
        <w:ind w:firstLine="709"/>
        <w:jc w:val="both"/>
        <w:rPr>
          <w:rFonts w:eastAsia="Calibri"/>
          <w:sz w:val="28"/>
          <w:szCs w:val="28"/>
          <w:lang w:val="ru-RU"/>
        </w:rPr>
      </w:pPr>
      <w:r w:rsidRPr="00B82542">
        <w:rPr>
          <w:rFonts w:eastAsia="Calibri"/>
          <w:sz w:val="28"/>
          <w:szCs w:val="28"/>
          <w:lang w:val="ru-RU"/>
        </w:rPr>
        <w:t xml:space="preserve">Так как первая СП компенсирует непрерывное линейное перемещение изложниц ЛК, необходимо оценить точность выполнения этого процесса. Для решения этой задачи разработана программа </w:t>
      </w:r>
      <w:r w:rsidR="00015623" w:rsidRPr="00B82542">
        <w:rPr>
          <w:rFonts w:eastAsia="Calibri"/>
          <w:i/>
          <w:sz w:val="28"/>
          <w:szCs w:val="28"/>
        </w:rPr>
        <w:t>Ls</w:t>
      </w:r>
      <w:r w:rsidR="00015623" w:rsidRPr="00B82542">
        <w:rPr>
          <w:rFonts w:eastAsia="Calibri"/>
          <w:i/>
          <w:sz w:val="28"/>
          <w:szCs w:val="28"/>
          <w:lang w:val="ru-RU"/>
        </w:rPr>
        <w:t>_</w:t>
      </w:r>
      <w:r w:rsidRPr="00B82542">
        <w:rPr>
          <w:rFonts w:eastAsia="Calibri"/>
          <w:i/>
          <w:sz w:val="28"/>
          <w:szCs w:val="28"/>
        </w:rPr>
        <w:t>E</w:t>
      </w:r>
      <w:r w:rsidR="00015623" w:rsidRPr="00B82542">
        <w:rPr>
          <w:rFonts w:eastAsia="Calibri"/>
          <w:i/>
          <w:sz w:val="28"/>
          <w:szCs w:val="28"/>
        </w:rPr>
        <w:t>r</w:t>
      </w:r>
      <w:r w:rsidRPr="00B82542">
        <w:rPr>
          <w:rFonts w:eastAsia="Calibri"/>
          <w:i/>
          <w:sz w:val="28"/>
          <w:szCs w:val="28"/>
        </w:rPr>
        <w:t>ror</w:t>
      </w:r>
      <w:r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1</w:t>
      </w:r>
      <w:r w:rsidR="007572AA" w:rsidRPr="00B82542">
        <w:rPr>
          <w:rFonts w:eastAsia="Calibri"/>
          <w:i/>
          <w:sz w:val="28"/>
          <w:szCs w:val="28"/>
          <w:lang w:val="ru-RU"/>
        </w:rPr>
        <w:t xml:space="preserve"> </w:t>
      </w:r>
      <w:r w:rsidR="00B76EBE" w:rsidRPr="00B82542">
        <w:rPr>
          <w:rFonts w:eastAsia="Calibri"/>
          <w:sz w:val="28"/>
          <w:szCs w:val="28"/>
          <w:lang w:val="ru-RU"/>
        </w:rPr>
        <w:t>(Приложение П.</w:t>
      </w:r>
      <w:r w:rsidR="00D76FA1" w:rsidRPr="00B82542">
        <w:rPr>
          <w:rFonts w:eastAsia="Calibri"/>
          <w:sz w:val="28"/>
          <w:szCs w:val="28"/>
          <w:lang w:val="ru-RU"/>
        </w:rPr>
        <w:t>5</w:t>
      </w:r>
      <w:r w:rsidR="00B76EBE" w:rsidRPr="00B82542">
        <w:rPr>
          <w:rFonts w:eastAsia="Calibri"/>
          <w:sz w:val="28"/>
          <w:szCs w:val="28"/>
          <w:lang w:val="ru-RU"/>
        </w:rPr>
        <w:t>.4)</w:t>
      </w:r>
      <w:r w:rsidRPr="00B82542">
        <w:rPr>
          <w:rFonts w:eastAsia="Calibri"/>
          <w:i/>
          <w:sz w:val="28"/>
          <w:szCs w:val="28"/>
          <w:lang w:val="ru-RU"/>
        </w:rPr>
        <w:t>.</w:t>
      </w:r>
      <w:r w:rsidRPr="00B82542">
        <w:rPr>
          <w:rFonts w:eastAsia="Calibri"/>
          <w:sz w:val="28"/>
          <w:szCs w:val="28"/>
          <w:lang w:val="ru-RU"/>
        </w:rPr>
        <w:t xml:space="preserve"> Результаты моделирования приведены на рисунке 4.28. Как видно из рисунка 4.28 ошибка сопровождения движения изложниц ЛК совпадает в узловых точках и изменяется между значениями узловых точек. Максимальная ошибка при заданной выборе числа узловых точек траектории составляет 0.007 [м]. Что является достаточно большой величиной.</w:t>
      </w:r>
    </w:p>
    <w:p w:rsidR="00F533AA" w:rsidRPr="00B82542" w:rsidRDefault="00F533AA" w:rsidP="002E1FF7">
      <w:pPr>
        <w:spacing w:line="259" w:lineRule="auto"/>
        <w:rPr>
          <w:rFonts w:eastAsia="Calibri"/>
          <w:sz w:val="28"/>
          <w:szCs w:val="28"/>
          <w:lang w:val="ru-RU"/>
        </w:rPr>
      </w:pPr>
    </w:p>
    <w:p w:rsidR="002E1FF7" w:rsidRPr="00B82542" w:rsidRDefault="008B07A5" w:rsidP="007B0D9D">
      <w:pPr>
        <w:spacing w:line="259" w:lineRule="auto"/>
        <w:jc w:val="center"/>
        <w:rPr>
          <w:rFonts w:eastAsia="Calibri"/>
          <w:sz w:val="28"/>
          <w:szCs w:val="28"/>
          <w:lang w:val="ru-RU"/>
        </w:rPr>
      </w:pPr>
      <w:r w:rsidRPr="00B82542">
        <w:rPr>
          <w:rFonts w:eastAsia="Calibri"/>
          <w:noProof/>
          <w:sz w:val="28"/>
          <w:szCs w:val="28"/>
          <w:lang w:val="ru-RU" w:eastAsia="ru-RU"/>
        </w:rPr>
        <w:drawing>
          <wp:inline distT="0" distB="0" distL="0" distR="0">
            <wp:extent cx="4157133" cy="2205989"/>
            <wp:effectExtent l="0" t="0" r="0" b="4445"/>
            <wp:docPr id="135094594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45940" name="Picture 207"/>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4181186" cy="2218753"/>
                    </a:xfrm>
                    <a:prstGeom prst="rect">
                      <a:avLst/>
                    </a:prstGeom>
                    <a:noFill/>
                    <a:ln>
                      <a:noFill/>
                    </a:ln>
                  </pic:spPr>
                </pic:pic>
              </a:graphicData>
            </a:graphic>
          </wp:inline>
        </w:drawing>
      </w:r>
    </w:p>
    <w:p w:rsidR="002E1FF7" w:rsidRPr="00B82542" w:rsidRDefault="008B07A5" w:rsidP="00945050">
      <w:pPr>
        <w:widowControl w:val="0"/>
        <w:jc w:val="center"/>
        <w:rPr>
          <w:rFonts w:eastAsia="Calibri"/>
          <w:sz w:val="28"/>
          <w:szCs w:val="28"/>
          <w:lang w:val="ru-RU"/>
        </w:rPr>
      </w:pPr>
      <w:r w:rsidRPr="00B82542">
        <w:rPr>
          <w:rFonts w:eastAsia="Calibri"/>
          <w:sz w:val="28"/>
          <w:szCs w:val="28"/>
          <w:lang w:val="ru-RU"/>
        </w:rPr>
        <w:t>Рис</w:t>
      </w:r>
      <w:r w:rsidR="00D8753D" w:rsidRPr="00B82542">
        <w:rPr>
          <w:rFonts w:eastAsia="Calibri"/>
          <w:sz w:val="28"/>
          <w:szCs w:val="28"/>
          <w:lang w:val="ru-RU"/>
        </w:rPr>
        <w:t>унок 4</w:t>
      </w:r>
      <w:r w:rsidRPr="00B82542">
        <w:rPr>
          <w:rFonts w:eastAsia="Calibri"/>
          <w:sz w:val="28"/>
          <w:szCs w:val="28"/>
          <w:lang w:val="uk-UA"/>
        </w:rPr>
        <w:t>.</w:t>
      </w:r>
      <w:r w:rsidR="00D8753D" w:rsidRPr="00B82542">
        <w:rPr>
          <w:rFonts w:eastAsia="Calibri"/>
          <w:sz w:val="28"/>
          <w:szCs w:val="28"/>
          <w:lang w:val="uk-UA"/>
        </w:rPr>
        <w:t>27</w:t>
      </w:r>
      <w:r w:rsidR="00D8753D" w:rsidRPr="00B82542">
        <w:rPr>
          <w:rFonts w:eastAsia="Calibri"/>
          <w:sz w:val="28"/>
          <w:szCs w:val="28"/>
          <w:lang w:val="ru-RU"/>
        </w:rPr>
        <w:t xml:space="preserve">– </w:t>
      </w:r>
      <w:r w:rsidR="00F6416C" w:rsidRPr="00B82542">
        <w:rPr>
          <w:rFonts w:eastAsia="Calibri"/>
          <w:sz w:val="28"/>
          <w:szCs w:val="28"/>
          <w:lang w:val="ru-RU"/>
        </w:rPr>
        <w:t>Программная траектория</w:t>
      </w:r>
      <w:r w:rsidRPr="00B82542">
        <w:rPr>
          <w:rFonts w:eastAsia="Calibri"/>
          <w:sz w:val="28"/>
          <w:szCs w:val="28"/>
          <w:lang w:val="ru-RU"/>
        </w:rPr>
        <w:t xml:space="preserve"> по ускорению первой </w:t>
      </w:r>
      <w:r w:rsidR="00F6416C" w:rsidRPr="00B82542">
        <w:rPr>
          <w:rFonts w:eastAsia="Calibri"/>
          <w:sz w:val="28"/>
          <w:szCs w:val="28"/>
          <w:lang w:val="ru-RU"/>
        </w:rPr>
        <w:t>степени подвижности</w:t>
      </w:r>
      <w:r w:rsidRPr="00B82542">
        <w:rPr>
          <w:rFonts w:eastAsia="Calibri"/>
          <w:sz w:val="28"/>
          <w:szCs w:val="28"/>
          <w:lang w:val="ru-RU"/>
        </w:rPr>
        <w:t xml:space="preserve"> манипуляционного робота</w:t>
      </w:r>
    </w:p>
    <w:p w:rsidR="007B0D9D" w:rsidRPr="00B82542" w:rsidRDefault="007B0D9D" w:rsidP="007B0D9D">
      <w:pPr>
        <w:spacing w:line="259" w:lineRule="auto"/>
        <w:ind w:firstLine="709"/>
        <w:jc w:val="both"/>
        <w:rPr>
          <w:rFonts w:eastAsia="Calibri"/>
          <w:sz w:val="28"/>
          <w:szCs w:val="28"/>
          <w:lang w:val="ru-RU"/>
        </w:rPr>
      </w:pPr>
    </w:p>
    <w:p w:rsidR="002E1FF7" w:rsidRPr="00B82542" w:rsidRDefault="008B07A5" w:rsidP="007B0D9D">
      <w:pPr>
        <w:spacing w:line="259" w:lineRule="auto"/>
        <w:jc w:val="center"/>
        <w:rPr>
          <w:rFonts w:eastAsia="Calibri"/>
          <w:sz w:val="28"/>
          <w:szCs w:val="28"/>
          <w:lang w:val="ru-RU"/>
        </w:rPr>
      </w:pPr>
      <w:r w:rsidRPr="00B82542">
        <w:rPr>
          <w:rFonts w:eastAsia="Calibri"/>
          <w:noProof/>
          <w:sz w:val="28"/>
          <w:szCs w:val="28"/>
          <w:lang w:val="ru-RU" w:eastAsia="ru-RU"/>
        </w:rPr>
        <w:lastRenderedPageBreak/>
        <w:drawing>
          <wp:inline distT="0" distB="0" distL="0" distR="0">
            <wp:extent cx="4127500" cy="2163769"/>
            <wp:effectExtent l="0" t="0" r="6350" b="8255"/>
            <wp:docPr id="31627954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79547" name="Picture 208"/>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4144056" cy="2172448"/>
                    </a:xfrm>
                    <a:prstGeom prst="rect">
                      <a:avLst/>
                    </a:prstGeom>
                    <a:noFill/>
                    <a:ln>
                      <a:noFill/>
                    </a:ln>
                  </pic:spPr>
                </pic:pic>
              </a:graphicData>
            </a:graphic>
          </wp:inline>
        </w:drawing>
      </w:r>
    </w:p>
    <w:p w:rsidR="002E1FF7" w:rsidRPr="00B82542" w:rsidRDefault="008B07A5" w:rsidP="00945050">
      <w:pPr>
        <w:widowControl w:val="0"/>
        <w:jc w:val="center"/>
        <w:rPr>
          <w:rFonts w:eastAsia="Calibri"/>
          <w:sz w:val="28"/>
          <w:szCs w:val="28"/>
          <w:lang w:val="ru-RU"/>
        </w:rPr>
      </w:pPr>
      <w:r w:rsidRPr="00B82542">
        <w:rPr>
          <w:rFonts w:eastAsia="Calibri"/>
          <w:sz w:val="28"/>
          <w:szCs w:val="28"/>
          <w:lang w:val="ru-RU"/>
        </w:rPr>
        <w:t>Рис</w:t>
      </w:r>
      <w:r w:rsidR="003965FE" w:rsidRPr="00B82542">
        <w:rPr>
          <w:rFonts w:eastAsia="Calibri"/>
          <w:sz w:val="28"/>
          <w:szCs w:val="28"/>
          <w:lang w:val="ru-RU"/>
        </w:rPr>
        <w:t>унок 4</w:t>
      </w:r>
      <w:r w:rsidRPr="00B82542">
        <w:rPr>
          <w:rFonts w:eastAsia="Calibri"/>
          <w:sz w:val="28"/>
          <w:szCs w:val="28"/>
          <w:lang w:val="uk-UA"/>
        </w:rPr>
        <w:t>.</w:t>
      </w:r>
      <w:r w:rsidR="003965FE" w:rsidRPr="00B82542">
        <w:rPr>
          <w:rFonts w:eastAsia="Calibri"/>
          <w:sz w:val="28"/>
          <w:szCs w:val="28"/>
          <w:lang w:val="uk-UA"/>
        </w:rPr>
        <w:t>28</w:t>
      </w:r>
      <w:r w:rsidR="003965FE" w:rsidRPr="00B82542">
        <w:rPr>
          <w:rFonts w:eastAsia="Calibri"/>
          <w:sz w:val="28"/>
          <w:szCs w:val="28"/>
          <w:lang w:val="ru-RU"/>
        </w:rPr>
        <w:t xml:space="preserve">– </w:t>
      </w:r>
      <w:r w:rsidRPr="00B82542">
        <w:rPr>
          <w:rFonts w:eastAsia="Calibri"/>
          <w:sz w:val="28"/>
          <w:szCs w:val="28"/>
          <w:lang w:val="ru-RU"/>
        </w:rPr>
        <w:t>График</w:t>
      </w:r>
      <w:r w:rsidR="008465F8" w:rsidRPr="00B82542">
        <w:rPr>
          <w:rFonts w:eastAsia="Calibri"/>
          <w:sz w:val="28"/>
          <w:szCs w:val="28"/>
          <w:lang w:val="ru-RU"/>
        </w:rPr>
        <w:t xml:space="preserve"> </w:t>
      </w:r>
      <w:r w:rsidRPr="00B82542">
        <w:rPr>
          <w:rFonts w:eastAsia="Calibri"/>
          <w:sz w:val="28"/>
          <w:szCs w:val="28"/>
          <w:lang w:val="ru-RU"/>
        </w:rPr>
        <w:t xml:space="preserve">изменения ошибки сопровождения по первой </w:t>
      </w:r>
      <w:r w:rsidR="00F6416C" w:rsidRPr="00B82542">
        <w:rPr>
          <w:rFonts w:eastAsia="Calibri"/>
          <w:sz w:val="28"/>
          <w:szCs w:val="28"/>
          <w:lang w:val="ru-RU"/>
        </w:rPr>
        <w:t>степени подвижности</w:t>
      </w:r>
      <w:r w:rsidRPr="00B82542">
        <w:rPr>
          <w:rFonts w:eastAsia="Calibri"/>
          <w:sz w:val="28"/>
          <w:szCs w:val="28"/>
          <w:lang w:val="ru-RU"/>
        </w:rPr>
        <w:t xml:space="preserve"> манипуляционного робота линейного перемещения изложниц литейного конвейера</w:t>
      </w:r>
    </w:p>
    <w:p w:rsidR="002E1FF7" w:rsidRPr="00B82542" w:rsidRDefault="002E1FF7" w:rsidP="002E1FF7">
      <w:pPr>
        <w:spacing w:line="259" w:lineRule="auto"/>
        <w:ind w:firstLine="567"/>
        <w:jc w:val="both"/>
        <w:rPr>
          <w:rFonts w:eastAsia="Calibri"/>
          <w:sz w:val="28"/>
          <w:szCs w:val="28"/>
          <w:lang w:val="ru-RU"/>
        </w:rPr>
      </w:pPr>
    </w:p>
    <w:p w:rsidR="00F533AA" w:rsidRPr="00B82542" w:rsidRDefault="008B07A5" w:rsidP="00F533AA">
      <w:pPr>
        <w:spacing w:line="259" w:lineRule="auto"/>
        <w:ind w:firstLine="709"/>
        <w:jc w:val="both"/>
        <w:rPr>
          <w:rFonts w:eastAsia="Calibri"/>
          <w:sz w:val="28"/>
          <w:szCs w:val="28"/>
          <w:lang w:val="ru-RU"/>
        </w:rPr>
      </w:pPr>
      <w:r w:rsidRPr="00B82542">
        <w:rPr>
          <w:rFonts w:eastAsia="Calibri"/>
          <w:sz w:val="28"/>
          <w:szCs w:val="28"/>
          <w:lang w:val="ru-RU"/>
        </w:rPr>
        <w:t>Поворотным движением по второй СП</w:t>
      </w:r>
      <w:r w:rsidR="00B76EBE" w:rsidRPr="00B82542">
        <w:rPr>
          <w:rFonts w:eastAsia="Calibri"/>
          <w:sz w:val="28"/>
          <w:szCs w:val="28"/>
          <w:lang w:val="ru-RU"/>
        </w:rPr>
        <w:t xml:space="preserve">МР </w:t>
      </w:r>
      <w:r w:rsidRPr="00B82542">
        <w:rPr>
          <w:rFonts w:eastAsia="Calibri"/>
          <w:sz w:val="28"/>
          <w:szCs w:val="28"/>
          <w:lang w:val="ru-RU"/>
        </w:rPr>
        <w:t xml:space="preserve">обеспечивается ориентация лопаток МР вдоль движущихся изложниц ЛК. Первоначальное значение обобщенной координаты по второй СПМР равно </w:t>
      </w:r>
      <m:oMath>
        <m:sSub>
          <m:sSubPr>
            <m:ctrlPr>
              <w:rPr>
                <w:rFonts w:ascii="Cambria Math" w:eastAsia="Calibri" w:hAnsi="Cambria Math"/>
                <w:i/>
                <w:sz w:val="28"/>
                <w:szCs w:val="28"/>
                <w:lang w:val="ru-RU"/>
              </w:rPr>
            </m:ctrlPr>
          </m:sSubPr>
          <m:e>
            <m:r>
              <w:rPr>
                <w:rFonts w:ascii="Cambria Math" w:eastAsia="Calibri" w:hAnsi="Cambria Math"/>
                <w:sz w:val="28"/>
                <w:szCs w:val="28"/>
              </w:rPr>
              <m:t>q</m:t>
            </m:r>
            <m:ctrlPr>
              <w:rPr>
                <w:rFonts w:ascii="Cambria Math" w:eastAsiaTheme="minorHAnsi" w:hAnsi="Cambria Math"/>
                <w:sz w:val="28"/>
                <w:szCs w:val="28"/>
                <w:lang w:val="ru-RU"/>
              </w:rPr>
            </m:ctrlPr>
          </m:e>
          <m:sub>
            <m:r>
              <w:rPr>
                <w:rFonts w:ascii="Cambria Math" w:eastAsia="Calibri" w:hAnsi="Cambria Math"/>
                <w:sz w:val="28"/>
                <w:szCs w:val="28"/>
                <w:lang w:val="ru-RU"/>
              </w:rPr>
              <m:t>2,1</m:t>
            </m:r>
            <m:ctrlPr>
              <w:rPr>
                <w:rFonts w:ascii="Cambria Math" w:eastAsiaTheme="minorHAnsi" w:hAnsi="Cambria Math"/>
                <w:sz w:val="28"/>
                <w:szCs w:val="28"/>
                <w:lang w:val="ru-RU"/>
              </w:rPr>
            </m:ctrlPr>
          </m:sub>
        </m:sSub>
        <m:r>
          <w:rPr>
            <w:rFonts w:ascii="Cambria Math" w:eastAsia="Calibri" w:hAnsi="Cambria Math"/>
            <w:sz w:val="28"/>
            <w:szCs w:val="28"/>
            <w:lang w:val="ru-RU"/>
          </w:rPr>
          <m:t>=-0.6047[рад]</m:t>
        </m:r>
      </m:oMath>
      <w:r w:rsidRPr="00B82542">
        <w:rPr>
          <w:sz w:val="28"/>
          <w:szCs w:val="28"/>
          <w:lang w:val="ru-RU" w:eastAsia="ru-RU"/>
        </w:rPr>
        <w:t xml:space="preserve"> (рисунок 4.19). Конечное положение второй СПМР при полном сборе оксидной пленки с поверхности магниевого расплава, соответствует рисунк</w:t>
      </w:r>
      <w:r w:rsidR="00B76EBE" w:rsidRPr="00B82542">
        <w:rPr>
          <w:sz w:val="28"/>
          <w:szCs w:val="28"/>
          <w:lang w:val="ru-RU" w:eastAsia="ru-RU"/>
        </w:rPr>
        <w:t>у</w:t>
      </w:r>
      <w:r w:rsidRPr="00B82542">
        <w:rPr>
          <w:sz w:val="28"/>
          <w:szCs w:val="28"/>
          <w:lang w:val="ru-RU" w:eastAsia="ru-RU"/>
        </w:rPr>
        <w:t xml:space="preserve"> 4.21. За счет равенства значения обобщенной координаты второй СП</w:t>
      </w:r>
      <w:r w:rsidR="00B76EBE" w:rsidRPr="00B82542">
        <w:rPr>
          <w:sz w:val="28"/>
          <w:szCs w:val="28"/>
          <w:lang w:val="ru-RU" w:eastAsia="ru-RU"/>
        </w:rPr>
        <w:t xml:space="preserve">МР </w:t>
      </w:r>
      <w:r w:rsidRPr="00B82542">
        <w:rPr>
          <w:sz w:val="28"/>
          <w:szCs w:val="28"/>
          <w:lang w:val="ru-RU" w:eastAsia="ru-RU"/>
        </w:rPr>
        <w:t>с противоположным знаком значению обобщенной координаты по первой СП</w:t>
      </w:r>
      <w:r w:rsidR="00B76EBE" w:rsidRPr="00B82542">
        <w:rPr>
          <w:sz w:val="28"/>
          <w:szCs w:val="28"/>
          <w:lang w:val="ru-RU" w:eastAsia="ru-RU"/>
        </w:rPr>
        <w:t xml:space="preserve">МР </w:t>
      </w:r>
      <w:r w:rsidRPr="00B82542">
        <w:rPr>
          <w:rFonts w:eastAsia="Calibri"/>
          <w:sz w:val="28"/>
          <w:szCs w:val="28"/>
          <w:lang w:val="ru-RU"/>
        </w:rPr>
        <w:t>обеспечивается ориентация лопаток МР вдоль движущихся изложниц ЛК.</w:t>
      </w:r>
    </w:p>
    <w:p w:rsidR="002E1FF7" w:rsidRPr="00B82542" w:rsidRDefault="008B07A5" w:rsidP="003965FE">
      <w:pPr>
        <w:widowControl w:val="0"/>
        <w:ind w:firstLine="709"/>
        <w:jc w:val="both"/>
        <w:rPr>
          <w:rFonts w:eastAsia="Calibri"/>
          <w:sz w:val="28"/>
          <w:szCs w:val="28"/>
          <w:lang w:val="ru-RU"/>
        </w:rPr>
      </w:pPr>
      <w:r w:rsidRPr="00B82542">
        <w:rPr>
          <w:rFonts w:eastAsia="Calibri"/>
          <w:sz w:val="28"/>
          <w:szCs w:val="28"/>
          <w:lang w:val="ru-RU"/>
        </w:rPr>
        <w:t xml:space="preserve">Моделирование </w:t>
      </w:r>
      <w:r w:rsidR="0008356D" w:rsidRPr="00B82542">
        <w:rPr>
          <w:rFonts w:eastAsia="Calibri"/>
          <w:sz w:val="28"/>
          <w:szCs w:val="28"/>
          <w:lang w:val="ru-RU"/>
        </w:rPr>
        <w:t>ПТ</w:t>
      </w:r>
      <w:r w:rsidR="008465F8" w:rsidRPr="00B82542">
        <w:rPr>
          <w:rFonts w:eastAsia="Calibri"/>
          <w:sz w:val="28"/>
          <w:szCs w:val="28"/>
          <w:lang w:val="ru-RU"/>
        </w:rPr>
        <w:t xml:space="preserve"> </w:t>
      </w:r>
      <w:r w:rsidR="002B5442" w:rsidRPr="00B82542">
        <w:rPr>
          <w:rFonts w:eastAsia="Calibri"/>
          <w:sz w:val="28"/>
          <w:szCs w:val="28"/>
          <w:lang w:val="ru-RU"/>
        </w:rPr>
        <w:t xml:space="preserve">второй </w:t>
      </w:r>
      <w:r w:rsidR="0008356D" w:rsidRPr="00B82542">
        <w:rPr>
          <w:rFonts w:eastAsia="Calibri"/>
          <w:sz w:val="28"/>
          <w:szCs w:val="28"/>
          <w:lang w:val="ru-RU"/>
        </w:rPr>
        <w:t>СП</w:t>
      </w:r>
      <w:r w:rsidR="002B5442" w:rsidRPr="00B82542">
        <w:rPr>
          <w:rFonts w:eastAsia="Calibri"/>
          <w:sz w:val="28"/>
          <w:szCs w:val="28"/>
          <w:lang w:val="ru-RU"/>
        </w:rPr>
        <w:t xml:space="preserve">МР </w:t>
      </w:r>
      <w:r w:rsidRPr="00B82542">
        <w:rPr>
          <w:rFonts w:eastAsia="Calibri"/>
          <w:sz w:val="28"/>
          <w:szCs w:val="28"/>
          <w:lang w:val="ru-RU"/>
        </w:rPr>
        <w:t xml:space="preserve">по положению выполнено при помощи программы </w:t>
      </w:r>
      <w:r w:rsidR="00197A1D" w:rsidRPr="00B82542">
        <w:rPr>
          <w:rFonts w:eastAsia="Calibri"/>
          <w:i/>
          <w:sz w:val="28"/>
          <w:szCs w:val="28"/>
        </w:rPr>
        <w:t>Ls</w:t>
      </w:r>
      <w:r w:rsidR="00197A1D"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2.</w:t>
      </w:r>
      <w:r w:rsidRPr="00B82542">
        <w:rPr>
          <w:rFonts w:eastAsia="Calibri"/>
          <w:i/>
          <w:sz w:val="28"/>
          <w:szCs w:val="28"/>
        </w:rPr>
        <w:t>m</w:t>
      </w:r>
      <w:r w:rsidR="008465F8" w:rsidRPr="00B82542">
        <w:rPr>
          <w:rFonts w:eastAsia="Calibri"/>
          <w:i/>
          <w:sz w:val="28"/>
          <w:szCs w:val="28"/>
          <w:lang w:val="ru-RU"/>
        </w:rPr>
        <w:t xml:space="preserve"> </w:t>
      </w:r>
      <w:r w:rsidR="00B76EBE" w:rsidRPr="00B82542">
        <w:rPr>
          <w:rFonts w:eastAsia="Calibri"/>
          <w:sz w:val="28"/>
          <w:szCs w:val="28"/>
          <w:lang w:val="ru-RU"/>
        </w:rPr>
        <w:t>(Приложение П.</w:t>
      </w:r>
      <w:r w:rsidR="00D76FA1" w:rsidRPr="00B82542">
        <w:rPr>
          <w:rFonts w:eastAsia="Calibri"/>
          <w:sz w:val="28"/>
          <w:szCs w:val="28"/>
          <w:lang w:val="ru-RU"/>
        </w:rPr>
        <w:t>5</w:t>
      </w:r>
      <w:r w:rsidR="00B76EBE" w:rsidRPr="00B82542">
        <w:rPr>
          <w:rFonts w:eastAsia="Calibri"/>
          <w:sz w:val="28"/>
          <w:szCs w:val="28"/>
          <w:lang w:val="ru-RU"/>
        </w:rPr>
        <w:t>.5)</w:t>
      </w:r>
      <w:r w:rsidRPr="00B82542">
        <w:rPr>
          <w:rFonts w:eastAsia="Calibri"/>
          <w:i/>
          <w:sz w:val="28"/>
          <w:szCs w:val="28"/>
          <w:lang w:val="ru-RU"/>
        </w:rPr>
        <w:t>,</w:t>
      </w:r>
      <w:r w:rsidRPr="00B82542">
        <w:rPr>
          <w:rFonts w:eastAsia="Calibri"/>
          <w:sz w:val="28"/>
          <w:szCs w:val="28"/>
          <w:lang w:val="ru-RU"/>
        </w:rPr>
        <w:t xml:space="preserve"> по скорости при помощи программы </w:t>
      </w:r>
      <w:r w:rsidR="00197A1D" w:rsidRPr="00B82542">
        <w:rPr>
          <w:rFonts w:eastAsia="Calibri"/>
          <w:i/>
          <w:sz w:val="28"/>
          <w:szCs w:val="28"/>
        </w:rPr>
        <w:t>Ls</w:t>
      </w:r>
      <w:r w:rsidR="00197A1D"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speed</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2.</w:t>
      </w:r>
      <w:r w:rsidRPr="00B82542">
        <w:rPr>
          <w:rFonts w:eastAsia="Calibri"/>
          <w:i/>
          <w:sz w:val="28"/>
          <w:szCs w:val="28"/>
        </w:rPr>
        <w:t>m</w:t>
      </w:r>
      <w:r w:rsidR="008465F8" w:rsidRPr="00B82542">
        <w:rPr>
          <w:rFonts w:eastAsia="Calibri"/>
          <w:i/>
          <w:sz w:val="28"/>
          <w:szCs w:val="28"/>
          <w:lang w:val="ru-RU"/>
        </w:rPr>
        <w:t xml:space="preserve"> </w:t>
      </w:r>
      <w:r w:rsidR="00B76EBE" w:rsidRPr="00B82542">
        <w:rPr>
          <w:rFonts w:eastAsia="Calibri"/>
          <w:sz w:val="28"/>
          <w:szCs w:val="28"/>
          <w:lang w:val="ru-RU"/>
        </w:rPr>
        <w:t>(Приложение П.</w:t>
      </w:r>
      <w:r w:rsidR="00D76FA1" w:rsidRPr="00B82542">
        <w:rPr>
          <w:rFonts w:eastAsia="Calibri"/>
          <w:sz w:val="28"/>
          <w:szCs w:val="28"/>
          <w:lang w:val="ru-RU"/>
        </w:rPr>
        <w:t>5</w:t>
      </w:r>
      <w:r w:rsidR="00B76EBE" w:rsidRPr="00B82542">
        <w:rPr>
          <w:rFonts w:eastAsia="Calibri"/>
          <w:sz w:val="28"/>
          <w:szCs w:val="28"/>
          <w:lang w:val="ru-RU"/>
        </w:rPr>
        <w:t>.6)</w:t>
      </w:r>
      <w:r w:rsidRPr="00B82542">
        <w:rPr>
          <w:rFonts w:eastAsia="Calibri"/>
          <w:i/>
          <w:sz w:val="28"/>
          <w:szCs w:val="28"/>
          <w:lang w:val="ru-RU"/>
        </w:rPr>
        <w:t xml:space="preserve">, </w:t>
      </w:r>
      <w:r w:rsidRPr="00B82542">
        <w:rPr>
          <w:rFonts w:eastAsia="Calibri"/>
          <w:sz w:val="28"/>
          <w:szCs w:val="28"/>
          <w:lang w:val="ru-RU"/>
        </w:rPr>
        <w:t xml:space="preserve">по ускорению при помощи программы </w:t>
      </w:r>
      <w:r w:rsidR="00197A1D" w:rsidRPr="00B82542">
        <w:rPr>
          <w:rFonts w:eastAsia="Calibri"/>
          <w:i/>
          <w:sz w:val="28"/>
          <w:szCs w:val="28"/>
        </w:rPr>
        <w:t>Ls</w:t>
      </w:r>
      <w:r w:rsidR="00197A1D"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acceleration</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2.</w:t>
      </w:r>
      <w:r w:rsidRPr="00B82542">
        <w:rPr>
          <w:rFonts w:eastAsia="Calibri"/>
          <w:i/>
          <w:sz w:val="28"/>
          <w:szCs w:val="28"/>
        </w:rPr>
        <w:t>m</w:t>
      </w:r>
      <w:r w:rsidR="008465F8" w:rsidRPr="00B82542">
        <w:rPr>
          <w:rFonts w:eastAsia="Calibri"/>
          <w:i/>
          <w:sz w:val="28"/>
          <w:szCs w:val="28"/>
          <w:lang w:val="ru-RU"/>
        </w:rPr>
        <w:t xml:space="preserve"> </w:t>
      </w:r>
      <w:r w:rsidR="00B76EBE" w:rsidRPr="00B82542">
        <w:rPr>
          <w:rFonts w:eastAsia="Calibri"/>
          <w:sz w:val="28"/>
          <w:szCs w:val="28"/>
          <w:lang w:val="ru-RU"/>
        </w:rPr>
        <w:t>(Приложение П.</w:t>
      </w:r>
      <w:r w:rsidR="00D76FA1" w:rsidRPr="00B82542">
        <w:rPr>
          <w:rFonts w:eastAsia="Calibri"/>
          <w:sz w:val="28"/>
          <w:szCs w:val="28"/>
          <w:lang w:val="ru-RU"/>
        </w:rPr>
        <w:t>5</w:t>
      </w:r>
      <w:r w:rsidR="00B76EBE" w:rsidRPr="00B82542">
        <w:rPr>
          <w:rFonts w:eastAsia="Calibri"/>
          <w:sz w:val="28"/>
          <w:szCs w:val="28"/>
          <w:lang w:val="ru-RU"/>
        </w:rPr>
        <w:t>.7)</w:t>
      </w:r>
      <w:r w:rsidRPr="00B82542">
        <w:rPr>
          <w:rFonts w:eastAsia="Calibri"/>
          <w:i/>
          <w:sz w:val="28"/>
          <w:szCs w:val="28"/>
          <w:lang w:val="ru-RU"/>
        </w:rPr>
        <w:t xml:space="preserve">. </w:t>
      </w:r>
      <w:r w:rsidRPr="00B82542">
        <w:rPr>
          <w:rFonts w:eastAsia="Calibri"/>
          <w:sz w:val="28"/>
          <w:szCs w:val="28"/>
          <w:lang w:val="ru-RU"/>
        </w:rPr>
        <w:t>Данные программы разработаны на основе выражений (</w:t>
      </w:r>
      <w:r w:rsidR="003965FE" w:rsidRPr="00B82542">
        <w:rPr>
          <w:rFonts w:eastAsia="Calibri"/>
          <w:sz w:val="28"/>
          <w:szCs w:val="28"/>
          <w:lang w:val="ru-RU"/>
        </w:rPr>
        <w:t>4,17</w:t>
      </w:r>
      <w:r w:rsidRPr="00B82542">
        <w:rPr>
          <w:rFonts w:eastAsia="Calibri"/>
          <w:sz w:val="28"/>
          <w:szCs w:val="28"/>
          <w:lang w:val="ru-RU"/>
        </w:rPr>
        <w:t>), (</w:t>
      </w:r>
      <w:r w:rsidR="003965FE" w:rsidRPr="00B82542">
        <w:rPr>
          <w:rFonts w:eastAsia="Calibri"/>
          <w:sz w:val="28"/>
          <w:szCs w:val="28"/>
          <w:lang w:val="ru-RU"/>
        </w:rPr>
        <w:t>4.29</w:t>
      </w:r>
      <w:r w:rsidRPr="00B82542">
        <w:rPr>
          <w:rFonts w:eastAsia="Calibri"/>
          <w:sz w:val="28"/>
          <w:szCs w:val="28"/>
          <w:lang w:val="ru-RU"/>
        </w:rPr>
        <w:t>) – (</w:t>
      </w:r>
      <w:r w:rsidR="003965FE" w:rsidRPr="00B82542">
        <w:rPr>
          <w:rFonts w:eastAsia="Calibri"/>
          <w:sz w:val="28"/>
          <w:szCs w:val="28"/>
          <w:lang w:val="ru-RU"/>
        </w:rPr>
        <w:t>4.39</w:t>
      </w:r>
      <w:r w:rsidRPr="00B82542">
        <w:rPr>
          <w:rFonts w:eastAsia="Calibri"/>
          <w:sz w:val="28"/>
          <w:szCs w:val="28"/>
          <w:lang w:val="ru-RU"/>
        </w:rPr>
        <w:t>), (</w:t>
      </w:r>
      <w:r w:rsidR="003965FE" w:rsidRPr="00B82542">
        <w:rPr>
          <w:rFonts w:eastAsia="Calibri"/>
          <w:sz w:val="28"/>
          <w:szCs w:val="28"/>
          <w:lang w:val="ru-RU"/>
        </w:rPr>
        <w:t>4.48</w:t>
      </w:r>
      <w:r w:rsidRPr="00B82542">
        <w:rPr>
          <w:rFonts w:eastAsia="Calibri"/>
          <w:sz w:val="28"/>
          <w:szCs w:val="28"/>
          <w:lang w:val="ru-RU"/>
        </w:rPr>
        <w:t>).</w:t>
      </w:r>
    </w:p>
    <w:p w:rsidR="002E1FF7" w:rsidRPr="00B82542" w:rsidRDefault="008B07A5" w:rsidP="003965FE">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w:t>
      </w:r>
      <w:r w:rsidR="0008356D" w:rsidRPr="00B82542">
        <w:rPr>
          <w:rFonts w:eastAsia="Calibri"/>
          <w:sz w:val="28"/>
          <w:szCs w:val="28"/>
          <w:lang w:val="ru-RU"/>
        </w:rPr>
        <w:t>ПТ</w:t>
      </w:r>
      <w:r w:rsidRPr="00B82542">
        <w:rPr>
          <w:rFonts w:eastAsia="Calibri"/>
          <w:sz w:val="28"/>
          <w:szCs w:val="28"/>
          <w:lang w:val="ru-RU"/>
        </w:rPr>
        <w:t xml:space="preserve"> по положению </w:t>
      </w:r>
      <w:r w:rsidR="002B5442" w:rsidRPr="00B82542">
        <w:rPr>
          <w:rFonts w:eastAsia="Calibri"/>
          <w:sz w:val="28"/>
          <w:szCs w:val="28"/>
          <w:lang w:val="ru-RU"/>
        </w:rPr>
        <w:t xml:space="preserve">второй </w:t>
      </w:r>
      <w:r w:rsidRPr="00B82542">
        <w:rPr>
          <w:rFonts w:eastAsia="Calibri"/>
          <w:sz w:val="28"/>
          <w:szCs w:val="28"/>
          <w:lang w:val="ru-RU"/>
        </w:rPr>
        <w:t>степени приведены на рис</w:t>
      </w:r>
      <w:r w:rsidR="007B0D9D" w:rsidRPr="00B82542">
        <w:rPr>
          <w:rFonts w:eastAsia="Calibri"/>
          <w:sz w:val="28"/>
          <w:szCs w:val="28"/>
          <w:lang w:val="ru-RU"/>
        </w:rPr>
        <w:t>унке 4</w:t>
      </w:r>
      <w:r w:rsidRPr="00B82542">
        <w:rPr>
          <w:rFonts w:eastAsia="Calibri"/>
          <w:sz w:val="28"/>
          <w:szCs w:val="28"/>
          <w:lang w:val="ru-RU"/>
        </w:rPr>
        <w:t>.</w:t>
      </w:r>
      <w:r w:rsidR="007B0D9D" w:rsidRPr="00B82542">
        <w:rPr>
          <w:rFonts w:eastAsia="Calibri"/>
          <w:sz w:val="28"/>
          <w:szCs w:val="28"/>
          <w:lang w:val="ru-RU"/>
        </w:rPr>
        <w:t>29</w:t>
      </w:r>
      <w:r w:rsidRPr="00B82542">
        <w:rPr>
          <w:rFonts w:eastAsia="Calibri"/>
          <w:sz w:val="28"/>
          <w:szCs w:val="28"/>
          <w:lang w:val="ru-RU"/>
        </w:rPr>
        <w:t>. Как видно из рис</w:t>
      </w:r>
      <w:r w:rsidR="007B0D9D" w:rsidRPr="00B82542">
        <w:rPr>
          <w:rFonts w:eastAsia="Calibri"/>
          <w:sz w:val="28"/>
          <w:szCs w:val="28"/>
          <w:lang w:val="ru-RU"/>
        </w:rPr>
        <w:t>унка 4</w:t>
      </w:r>
      <w:r w:rsidRPr="00B82542">
        <w:rPr>
          <w:rFonts w:eastAsia="Calibri"/>
          <w:sz w:val="28"/>
          <w:szCs w:val="28"/>
          <w:lang w:val="ru-RU"/>
        </w:rPr>
        <w:t>.</w:t>
      </w:r>
      <w:r w:rsidR="007B0D9D" w:rsidRPr="00B82542">
        <w:rPr>
          <w:rFonts w:eastAsia="Calibri"/>
          <w:sz w:val="28"/>
          <w:szCs w:val="28"/>
          <w:lang w:val="ru-RU"/>
        </w:rPr>
        <w:t>29</w:t>
      </w:r>
      <w:r w:rsidRPr="00B82542">
        <w:rPr>
          <w:rFonts w:eastAsia="Calibri"/>
          <w:sz w:val="28"/>
          <w:szCs w:val="28"/>
          <w:lang w:val="ru-RU"/>
        </w:rPr>
        <w:t xml:space="preserve">, данная </w:t>
      </w:r>
      <w:r w:rsidR="00F6416C" w:rsidRPr="00B82542">
        <w:rPr>
          <w:rFonts w:eastAsia="Calibri"/>
          <w:sz w:val="28"/>
          <w:szCs w:val="28"/>
          <w:lang w:val="ru-RU"/>
        </w:rPr>
        <w:t>ПТ</w:t>
      </w:r>
      <w:r w:rsidRPr="00B82542">
        <w:rPr>
          <w:rFonts w:eastAsia="Calibri"/>
          <w:sz w:val="28"/>
          <w:szCs w:val="28"/>
          <w:lang w:val="ru-RU"/>
        </w:rPr>
        <w:t xml:space="preserve"> подобна </w:t>
      </w:r>
      <w:r w:rsidR="0008356D" w:rsidRPr="00B82542">
        <w:rPr>
          <w:rFonts w:eastAsia="Calibri"/>
          <w:sz w:val="28"/>
          <w:szCs w:val="28"/>
          <w:lang w:val="ru-RU"/>
        </w:rPr>
        <w:t>ПТ</w:t>
      </w:r>
      <w:r w:rsidR="008465F8" w:rsidRPr="00B82542">
        <w:rPr>
          <w:rFonts w:eastAsia="Calibri"/>
          <w:sz w:val="28"/>
          <w:szCs w:val="28"/>
          <w:lang w:val="ru-RU"/>
        </w:rPr>
        <w:t xml:space="preserve"> </w:t>
      </w:r>
      <w:r w:rsidRPr="00B82542">
        <w:rPr>
          <w:rFonts w:eastAsia="Calibri"/>
          <w:sz w:val="28"/>
          <w:szCs w:val="28"/>
          <w:lang w:val="ru-RU"/>
        </w:rPr>
        <w:t xml:space="preserve">по </w:t>
      </w:r>
      <w:r w:rsidR="002B5442" w:rsidRPr="00B82542">
        <w:rPr>
          <w:rFonts w:eastAsia="Calibri"/>
          <w:sz w:val="28"/>
          <w:szCs w:val="28"/>
          <w:lang w:val="ru-RU"/>
        </w:rPr>
        <w:t xml:space="preserve">первой </w:t>
      </w:r>
      <w:r w:rsidR="0008356D" w:rsidRPr="00B82542">
        <w:rPr>
          <w:rFonts w:eastAsia="Calibri"/>
          <w:sz w:val="28"/>
          <w:szCs w:val="28"/>
          <w:lang w:val="ru-RU"/>
        </w:rPr>
        <w:t>СП</w:t>
      </w:r>
      <w:r w:rsidR="002B5442" w:rsidRPr="00B82542">
        <w:rPr>
          <w:rFonts w:eastAsia="Calibri"/>
          <w:sz w:val="28"/>
          <w:szCs w:val="28"/>
          <w:lang w:val="ru-RU"/>
        </w:rPr>
        <w:t xml:space="preserve"> МР</w:t>
      </w:r>
      <w:r w:rsidRPr="00B82542">
        <w:rPr>
          <w:rFonts w:eastAsia="Calibri"/>
          <w:sz w:val="28"/>
          <w:szCs w:val="28"/>
          <w:lang w:val="ru-RU"/>
        </w:rPr>
        <w:t>, представленной на рис</w:t>
      </w:r>
      <w:r w:rsidR="007B0D9D" w:rsidRPr="00B82542">
        <w:rPr>
          <w:rFonts w:eastAsia="Calibri"/>
          <w:sz w:val="28"/>
          <w:szCs w:val="28"/>
          <w:lang w:val="ru-RU"/>
        </w:rPr>
        <w:t>унке 4</w:t>
      </w:r>
      <w:r w:rsidRPr="00B82542">
        <w:rPr>
          <w:rFonts w:eastAsia="Calibri"/>
          <w:sz w:val="28"/>
          <w:szCs w:val="28"/>
          <w:lang w:val="ru-RU"/>
        </w:rPr>
        <w:t>.1</w:t>
      </w:r>
      <w:r w:rsidR="007B0D9D" w:rsidRPr="00B82542">
        <w:rPr>
          <w:rFonts w:eastAsia="Calibri"/>
          <w:sz w:val="28"/>
          <w:szCs w:val="28"/>
          <w:lang w:val="ru-RU"/>
        </w:rPr>
        <w:t>9</w:t>
      </w:r>
      <w:r w:rsidRPr="00B82542">
        <w:rPr>
          <w:rFonts w:eastAsia="Calibri"/>
          <w:sz w:val="28"/>
          <w:szCs w:val="28"/>
          <w:lang w:val="ru-RU"/>
        </w:rPr>
        <w:t xml:space="preserve"> и отличается только противоположным направлением непрерывной кривой на одинаковых участках траектории движения.</w:t>
      </w:r>
    </w:p>
    <w:p w:rsidR="002E1FF7" w:rsidRPr="00B82542" w:rsidRDefault="002E1FF7" w:rsidP="002E1FF7">
      <w:pPr>
        <w:spacing w:line="259" w:lineRule="auto"/>
        <w:ind w:firstLine="567"/>
        <w:jc w:val="both"/>
        <w:rPr>
          <w:rFonts w:eastAsia="Calibri"/>
          <w:sz w:val="28"/>
          <w:szCs w:val="28"/>
          <w:lang w:val="ru-RU"/>
        </w:rPr>
      </w:pPr>
    </w:p>
    <w:p w:rsidR="002E1FF7" w:rsidRPr="00B82542" w:rsidRDefault="008B07A5" w:rsidP="007B0D9D">
      <w:pPr>
        <w:spacing w:line="259" w:lineRule="auto"/>
        <w:jc w:val="center"/>
        <w:rPr>
          <w:rFonts w:eastAsia="Calibri"/>
          <w:sz w:val="28"/>
          <w:szCs w:val="28"/>
          <w:lang w:val="ru-RU"/>
        </w:rPr>
      </w:pPr>
      <w:r w:rsidRPr="00B82542">
        <w:rPr>
          <w:rFonts w:eastAsia="Calibri"/>
          <w:noProof/>
          <w:sz w:val="28"/>
          <w:szCs w:val="28"/>
          <w:lang w:val="ru-RU" w:eastAsia="ru-RU"/>
        </w:rPr>
        <w:lastRenderedPageBreak/>
        <w:drawing>
          <wp:inline distT="0" distB="0" distL="0" distR="0">
            <wp:extent cx="4114415" cy="2214033"/>
            <wp:effectExtent l="0" t="0" r="635" b="0"/>
            <wp:docPr id="207202371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23718" name="Picture 209"/>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4125647" cy="2220077"/>
                    </a:xfrm>
                    <a:prstGeom prst="rect">
                      <a:avLst/>
                    </a:prstGeom>
                    <a:noFill/>
                    <a:ln>
                      <a:noFill/>
                    </a:ln>
                  </pic:spPr>
                </pic:pic>
              </a:graphicData>
            </a:graphic>
          </wp:inline>
        </w:drawing>
      </w:r>
    </w:p>
    <w:p w:rsidR="002E1FF7" w:rsidRPr="00B82542" w:rsidRDefault="008B07A5" w:rsidP="00945050">
      <w:pPr>
        <w:widowControl w:val="0"/>
        <w:jc w:val="center"/>
        <w:rPr>
          <w:rFonts w:eastAsia="Calibri"/>
          <w:sz w:val="28"/>
          <w:szCs w:val="28"/>
          <w:lang w:val="ru-RU"/>
        </w:rPr>
      </w:pPr>
      <w:r w:rsidRPr="00B82542">
        <w:rPr>
          <w:rFonts w:eastAsia="Calibri"/>
          <w:sz w:val="28"/>
          <w:szCs w:val="28"/>
          <w:lang w:val="ru-RU"/>
        </w:rPr>
        <w:t>Рис</w:t>
      </w:r>
      <w:r w:rsidR="007B0D9D" w:rsidRPr="00B82542">
        <w:rPr>
          <w:rFonts w:eastAsia="Calibri"/>
          <w:sz w:val="28"/>
          <w:szCs w:val="28"/>
          <w:lang w:val="ru-RU"/>
        </w:rPr>
        <w:t>унок 4</w:t>
      </w:r>
      <w:r w:rsidRPr="00B82542">
        <w:rPr>
          <w:rFonts w:eastAsia="Calibri"/>
          <w:sz w:val="28"/>
          <w:szCs w:val="28"/>
          <w:lang w:val="uk-UA"/>
        </w:rPr>
        <w:t>.</w:t>
      </w:r>
      <w:r w:rsidR="007B0D9D" w:rsidRPr="00B82542">
        <w:rPr>
          <w:rFonts w:eastAsia="Calibri"/>
          <w:sz w:val="28"/>
          <w:szCs w:val="28"/>
          <w:lang w:val="uk-UA"/>
        </w:rPr>
        <w:t>29</w:t>
      </w:r>
      <w:r w:rsidR="007B0D9D" w:rsidRPr="00B82542">
        <w:rPr>
          <w:rFonts w:eastAsia="Calibri"/>
          <w:sz w:val="28"/>
          <w:szCs w:val="28"/>
          <w:lang w:val="ru-RU"/>
        </w:rPr>
        <w:t xml:space="preserve">– </w:t>
      </w:r>
      <w:r w:rsidR="00F6416C" w:rsidRPr="00B82542">
        <w:rPr>
          <w:rFonts w:eastAsia="Calibri"/>
          <w:sz w:val="28"/>
          <w:szCs w:val="28"/>
          <w:lang w:val="ru-RU"/>
        </w:rPr>
        <w:t>Программная траектория</w:t>
      </w:r>
      <w:r w:rsidRPr="00B82542">
        <w:rPr>
          <w:rFonts w:eastAsia="Calibri"/>
          <w:sz w:val="28"/>
          <w:szCs w:val="28"/>
          <w:lang w:val="ru-RU"/>
        </w:rPr>
        <w:t xml:space="preserve"> по положению второй </w:t>
      </w:r>
      <w:r w:rsidR="00F6416C" w:rsidRPr="00B82542">
        <w:rPr>
          <w:rFonts w:eastAsia="Calibri"/>
          <w:sz w:val="28"/>
          <w:szCs w:val="28"/>
          <w:lang w:val="ru-RU"/>
        </w:rPr>
        <w:t>степени подвижности</w:t>
      </w:r>
      <w:r w:rsidRPr="00B82542">
        <w:rPr>
          <w:rFonts w:eastAsia="Calibri"/>
          <w:sz w:val="28"/>
          <w:szCs w:val="28"/>
          <w:lang w:val="ru-RU"/>
        </w:rPr>
        <w:t xml:space="preserve"> манипуляционного робота</w:t>
      </w:r>
    </w:p>
    <w:p w:rsidR="00F6416C" w:rsidRPr="00B82542" w:rsidRDefault="00F6416C" w:rsidP="007B0D9D">
      <w:pPr>
        <w:widowControl w:val="0"/>
        <w:ind w:firstLine="709"/>
        <w:jc w:val="both"/>
        <w:rPr>
          <w:rFonts w:eastAsia="Calibri"/>
          <w:sz w:val="28"/>
          <w:szCs w:val="28"/>
          <w:lang w:val="ru-RU"/>
        </w:rPr>
      </w:pPr>
    </w:p>
    <w:p w:rsidR="002E1FF7" w:rsidRPr="00B82542" w:rsidRDefault="008B07A5" w:rsidP="007B0D9D">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w:t>
      </w:r>
      <w:r w:rsidR="0008356D" w:rsidRPr="00B82542">
        <w:rPr>
          <w:rFonts w:eastAsia="Calibri"/>
          <w:sz w:val="28"/>
          <w:szCs w:val="28"/>
          <w:lang w:val="ru-RU"/>
        </w:rPr>
        <w:t>ПТ</w:t>
      </w:r>
      <w:r w:rsidRPr="00B82542">
        <w:rPr>
          <w:rFonts w:eastAsia="Calibri"/>
          <w:sz w:val="28"/>
          <w:szCs w:val="28"/>
          <w:lang w:val="ru-RU"/>
        </w:rPr>
        <w:t xml:space="preserve"> по скорости </w:t>
      </w:r>
      <w:r w:rsidR="002B5442" w:rsidRPr="00B82542">
        <w:rPr>
          <w:rFonts w:eastAsia="Calibri"/>
          <w:sz w:val="28"/>
          <w:szCs w:val="28"/>
          <w:lang w:val="ru-RU"/>
        </w:rPr>
        <w:t xml:space="preserve">второй </w:t>
      </w:r>
      <w:r w:rsidRPr="00B82542">
        <w:rPr>
          <w:rFonts w:eastAsia="Calibri"/>
          <w:sz w:val="28"/>
          <w:szCs w:val="28"/>
          <w:lang w:val="ru-RU"/>
        </w:rPr>
        <w:t>степени приведены на рис</w:t>
      </w:r>
      <w:r w:rsidR="007B0D9D" w:rsidRPr="00B82542">
        <w:rPr>
          <w:rFonts w:eastAsia="Calibri"/>
          <w:sz w:val="28"/>
          <w:szCs w:val="28"/>
          <w:lang w:val="ru-RU"/>
        </w:rPr>
        <w:t>унке 4</w:t>
      </w:r>
      <w:r w:rsidRPr="00B82542">
        <w:rPr>
          <w:rFonts w:eastAsia="Calibri"/>
          <w:sz w:val="28"/>
          <w:szCs w:val="28"/>
          <w:lang w:val="ru-RU"/>
        </w:rPr>
        <w:t>.</w:t>
      </w:r>
      <w:r w:rsidR="007B0D9D" w:rsidRPr="00B82542">
        <w:rPr>
          <w:rFonts w:eastAsia="Calibri"/>
          <w:sz w:val="28"/>
          <w:szCs w:val="28"/>
          <w:lang w:val="ru-RU"/>
        </w:rPr>
        <w:t>30</w:t>
      </w:r>
      <w:r w:rsidRPr="00B82542">
        <w:rPr>
          <w:rFonts w:eastAsia="Calibri"/>
          <w:sz w:val="28"/>
          <w:szCs w:val="28"/>
          <w:lang w:val="ru-RU"/>
        </w:rPr>
        <w:t>. Как видно из рис</w:t>
      </w:r>
      <w:r w:rsidR="008E7B2D" w:rsidRPr="00B82542">
        <w:rPr>
          <w:rFonts w:eastAsia="Calibri"/>
          <w:sz w:val="28"/>
          <w:szCs w:val="28"/>
          <w:lang w:val="ru-RU"/>
        </w:rPr>
        <w:t>унка 4</w:t>
      </w:r>
      <w:r w:rsidRPr="00B82542">
        <w:rPr>
          <w:rFonts w:eastAsia="Calibri"/>
          <w:sz w:val="28"/>
          <w:szCs w:val="28"/>
          <w:lang w:val="ru-RU"/>
        </w:rPr>
        <w:t>.</w:t>
      </w:r>
      <w:r w:rsidR="008E7B2D" w:rsidRPr="00B82542">
        <w:rPr>
          <w:rFonts w:eastAsia="Calibri"/>
          <w:sz w:val="28"/>
          <w:szCs w:val="28"/>
          <w:lang w:val="ru-RU"/>
        </w:rPr>
        <w:t>30</w:t>
      </w:r>
      <w:r w:rsidRPr="00B82542">
        <w:rPr>
          <w:rFonts w:eastAsia="Calibri"/>
          <w:sz w:val="28"/>
          <w:szCs w:val="28"/>
          <w:lang w:val="ru-RU"/>
        </w:rPr>
        <w:t xml:space="preserve">, </w:t>
      </w:r>
      <w:r w:rsidR="00F6416C" w:rsidRPr="00B82542">
        <w:rPr>
          <w:rFonts w:eastAsia="Calibri"/>
          <w:sz w:val="28"/>
          <w:szCs w:val="28"/>
          <w:lang w:val="ru-RU"/>
        </w:rPr>
        <w:t>ПТ</w:t>
      </w:r>
      <w:r w:rsidRPr="00B82542">
        <w:rPr>
          <w:rFonts w:eastAsia="Calibri"/>
          <w:sz w:val="28"/>
          <w:szCs w:val="28"/>
          <w:lang w:val="ru-RU"/>
        </w:rPr>
        <w:t xml:space="preserve"> подобна </w:t>
      </w:r>
      <w:r w:rsidR="0008356D" w:rsidRPr="00B82542">
        <w:rPr>
          <w:rFonts w:eastAsia="Calibri"/>
          <w:sz w:val="28"/>
          <w:szCs w:val="28"/>
          <w:lang w:val="ru-RU"/>
        </w:rPr>
        <w:t>ПТ</w:t>
      </w:r>
      <w:r w:rsidRPr="00B82542">
        <w:rPr>
          <w:rFonts w:eastAsia="Calibri"/>
          <w:sz w:val="28"/>
          <w:szCs w:val="28"/>
          <w:lang w:val="ru-RU"/>
        </w:rPr>
        <w:t xml:space="preserve"> по </w:t>
      </w:r>
      <w:r w:rsidR="002B5442" w:rsidRPr="00B82542">
        <w:rPr>
          <w:rFonts w:eastAsia="Calibri"/>
          <w:sz w:val="28"/>
          <w:szCs w:val="28"/>
          <w:lang w:val="ru-RU"/>
        </w:rPr>
        <w:t xml:space="preserve">первой </w:t>
      </w:r>
      <w:r w:rsidR="0008356D" w:rsidRPr="00B82542">
        <w:rPr>
          <w:rFonts w:eastAsia="Calibri"/>
          <w:sz w:val="28"/>
          <w:szCs w:val="28"/>
          <w:lang w:val="ru-RU"/>
        </w:rPr>
        <w:t>СП</w:t>
      </w:r>
      <w:r w:rsidR="002B5442" w:rsidRPr="00B82542">
        <w:rPr>
          <w:rFonts w:eastAsia="Calibri"/>
          <w:sz w:val="28"/>
          <w:szCs w:val="28"/>
          <w:lang w:val="ru-RU"/>
        </w:rPr>
        <w:t xml:space="preserve"> МР</w:t>
      </w:r>
      <w:r w:rsidRPr="00B82542">
        <w:rPr>
          <w:rFonts w:eastAsia="Calibri"/>
          <w:sz w:val="28"/>
          <w:szCs w:val="28"/>
          <w:lang w:val="ru-RU"/>
        </w:rPr>
        <w:t>, представленной на рис</w:t>
      </w:r>
      <w:r w:rsidR="008E7B2D" w:rsidRPr="00B82542">
        <w:rPr>
          <w:rFonts w:eastAsia="Calibri"/>
          <w:sz w:val="28"/>
          <w:szCs w:val="28"/>
          <w:lang w:val="ru-RU"/>
        </w:rPr>
        <w:t>унк</w:t>
      </w:r>
      <w:r w:rsidR="00EB4671" w:rsidRPr="00B82542">
        <w:rPr>
          <w:rFonts w:eastAsia="Calibri"/>
          <w:sz w:val="28"/>
          <w:szCs w:val="28"/>
          <w:lang w:val="ru-RU"/>
        </w:rPr>
        <w:t>е</w:t>
      </w:r>
      <w:r w:rsidR="008E7B2D" w:rsidRPr="00B82542">
        <w:rPr>
          <w:rFonts w:eastAsia="Calibri"/>
          <w:sz w:val="28"/>
          <w:szCs w:val="28"/>
          <w:lang w:val="ru-RU"/>
        </w:rPr>
        <w:t xml:space="preserve"> 4</w:t>
      </w:r>
      <w:r w:rsidRPr="00B82542">
        <w:rPr>
          <w:rFonts w:eastAsia="Calibri"/>
          <w:sz w:val="28"/>
          <w:szCs w:val="28"/>
          <w:lang w:val="ru-RU"/>
        </w:rPr>
        <w:t>.</w:t>
      </w:r>
      <w:r w:rsidR="008E7B2D" w:rsidRPr="00B82542">
        <w:rPr>
          <w:rFonts w:eastAsia="Calibri"/>
          <w:sz w:val="28"/>
          <w:szCs w:val="28"/>
          <w:lang w:val="ru-RU"/>
        </w:rPr>
        <w:t>2</w:t>
      </w:r>
      <w:r w:rsidR="007933EB" w:rsidRPr="00B82542">
        <w:rPr>
          <w:rFonts w:eastAsia="Calibri"/>
          <w:sz w:val="28"/>
          <w:szCs w:val="28"/>
          <w:lang w:val="ru-RU"/>
        </w:rPr>
        <w:t>6</w:t>
      </w:r>
      <w:r w:rsidRPr="00B82542">
        <w:rPr>
          <w:rFonts w:eastAsia="Calibri"/>
          <w:sz w:val="28"/>
          <w:szCs w:val="28"/>
          <w:lang w:val="ru-RU"/>
        </w:rPr>
        <w:t>. Отличается только противоположным направлением изменения скорости на одинаковых участках траектории движения. Этим самым обеспечивается требуемая ориентация лопаток МР.</w:t>
      </w:r>
    </w:p>
    <w:p w:rsidR="002E1FF7" w:rsidRPr="00B82542" w:rsidRDefault="002E1FF7" w:rsidP="002E1FF7">
      <w:pPr>
        <w:widowControl w:val="0"/>
        <w:ind w:firstLine="567"/>
        <w:jc w:val="both"/>
        <w:rPr>
          <w:rFonts w:eastAsia="Calibri"/>
          <w:sz w:val="28"/>
          <w:szCs w:val="28"/>
          <w:lang w:val="ru-RU"/>
        </w:rPr>
      </w:pPr>
    </w:p>
    <w:p w:rsidR="002E1FF7" w:rsidRPr="00B82542" w:rsidRDefault="008B07A5" w:rsidP="008E7B2D">
      <w:pPr>
        <w:spacing w:line="259" w:lineRule="auto"/>
        <w:jc w:val="center"/>
        <w:rPr>
          <w:rFonts w:eastAsia="Calibri"/>
          <w:sz w:val="28"/>
          <w:szCs w:val="28"/>
          <w:lang w:val="ru-RU"/>
        </w:rPr>
      </w:pPr>
      <w:r w:rsidRPr="00B82542">
        <w:rPr>
          <w:rFonts w:eastAsia="Calibri"/>
          <w:noProof/>
          <w:sz w:val="28"/>
          <w:szCs w:val="28"/>
          <w:lang w:val="ru-RU" w:eastAsia="ru-RU"/>
        </w:rPr>
        <w:drawing>
          <wp:inline distT="0" distB="0" distL="0" distR="0">
            <wp:extent cx="4092206" cy="2167467"/>
            <wp:effectExtent l="0" t="0" r="3810" b="444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10"/>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4102314" cy="2172821"/>
                    </a:xfrm>
                    <a:prstGeom prst="rect">
                      <a:avLst/>
                    </a:prstGeom>
                    <a:noFill/>
                    <a:ln>
                      <a:noFill/>
                    </a:ln>
                  </pic:spPr>
                </pic:pic>
              </a:graphicData>
            </a:graphic>
          </wp:inline>
        </w:drawing>
      </w:r>
    </w:p>
    <w:p w:rsidR="002E1FF7" w:rsidRPr="00B82542" w:rsidRDefault="008B07A5" w:rsidP="00945050">
      <w:pPr>
        <w:widowControl w:val="0"/>
        <w:jc w:val="center"/>
        <w:rPr>
          <w:rFonts w:eastAsia="Calibri"/>
          <w:sz w:val="28"/>
          <w:szCs w:val="28"/>
          <w:lang w:val="ru-RU"/>
        </w:rPr>
      </w:pPr>
      <w:r w:rsidRPr="00B82542">
        <w:rPr>
          <w:rFonts w:eastAsia="Calibri"/>
          <w:sz w:val="28"/>
          <w:szCs w:val="28"/>
          <w:lang w:val="ru-RU"/>
        </w:rPr>
        <w:t>Рис</w:t>
      </w:r>
      <w:r w:rsidR="008E7B2D" w:rsidRPr="00B82542">
        <w:rPr>
          <w:rFonts w:eastAsia="Calibri"/>
          <w:sz w:val="28"/>
          <w:szCs w:val="28"/>
          <w:lang w:val="ru-RU"/>
        </w:rPr>
        <w:t>унок 4</w:t>
      </w:r>
      <w:r w:rsidRPr="00B82542">
        <w:rPr>
          <w:rFonts w:eastAsia="Calibri"/>
          <w:sz w:val="28"/>
          <w:szCs w:val="28"/>
          <w:lang w:val="uk-UA"/>
        </w:rPr>
        <w:t>.</w:t>
      </w:r>
      <w:r w:rsidR="008E7B2D" w:rsidRPr="00B82542">
        <w:rPr>
          <w:rFonts w:eastAsia="Calibri"/>
          <w:sz w:val="28"/>
          <w:szCs w:val="28"/>
          <w:lang w:val="uk-UA"/>
        </w:rPr>
        <w:t>30</w:t>
      </w:r>
      <w:r w:rsidR="008E7B2D" w:rsidRPr="00B82542">
        <w:rPr>
          <w:rFonts w:eastAsia="Calibri"/>
          <w:sz w:val="28"/>
          <w:szCs w:val="28"/>
          <w:lang w:val="ru-RU"/>
        </w:rPr>
        <w:t xml:space="preserve">– </w:t>
      </w:r>
      <w:r w:rsidR="00F6416C" w:rsidRPr="00B82542">
        <w:rPr>
          <w:rFonts w:eastAsia="Calibri"/>
          <w:sz w:val="28"/>
          <w:szCs w:val="28"/>
          <w:lang w:val="ru-RU"/>
        </w:rPr>
        <w:t>Программная траектория</w:t>
      </w:r>
      <w:r w:rsidRPr="00B82542">
        <w:rPr>
          <w:rFonts w:eastAsia="Calibri"/>
          <w:sz w:val="28"/>
          <w:szCs w:val="28"/>
          <w:lang w:val="ru-RU"/>
        </w:rPr>
        <w:t xml:space="preserve"> по скорости второй </w:t>
      </w:r>
      <w:r w:rsidR="00F6416C" w:rsidRPr="00B82542">
        <w:rPr>
          <w:rFonts w:eastAsia="Calibri"/>
          <w:sz w:val="28"/>
          <w:szCs w:val="28"/>
          <w:lang w:val="ru-RU"/>
        </w:rPr>
        <w:t>степени подвижности</w:t>
      </w:r>
      <w:r w:rsidRPr="00B82542">
        <w:rPr>
          <w:rFonts w:eastAsia="Calibri"/>
          <w:sz w:val="28"/>
          <w:szCs w:val="28"/>
          <w:lang w:val="ru-RU"/>
        </w:rPr>
        <w:t xml:space="preserve"> манипуляционного робота</w:t>
      </w:r>
    </w:p>
    <w:p w:rsidR="002E1FF7" w:rsidRPr="00B82542" w:rsidRDefault="002E1FF7" w:rsidP="002E1FF7">
      <w:pPr>
        <w:spacing w:line="259" w:lineRule="auto"/>
        <w:rPr>
          <w:rFonts w:eastAsia="Calibri"/>
          <w:sz w:val="28"/>
          <w:szCs w:val="28"/>
          <w:lang w:val="ru-RU"/>
        </w:rPr>
      </w:pPr>
    </w:p>
    <w:p w:rsidR="008E7B2D" w:rsidRPr="00B82542" w:rsidRDefault="008B07A5" w:rsidP="008E7B2D">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w:t>
      </w:r>
      <w:r w:rsidR="0008356D" w:rsidRPr="00B82542">
        <w:rPr>
          <w:rFonts w:eastAsia="Calibri"/>
          <w:sz w:val="28"/>
          <w:szCs w:val="28"/>
          <w:lang w:val="ru-RU"/>
        </w:rPr>
        <w:t>ПТ</w:t>
      </w:r>
      <w:r w:rsidRPr="00B82542">
        <w:rPr>
          <w:rFonts w:eastAsia="Calibri"/>
          <w:sz w:val="28"/>
          <w:szCs w:val="28"/>
          <w:lang w:val="ru-RU"/>
        </w:rPr>
        <w:t xml:space="preserve"> по ускорению </w:t>
      </w:r>
      <w:r w:rsidR="002B5442" w:rsidRPr="00B82542">
        <w:rPr>
          <w:rFonts w:eastAsia="Calibri"/>
          <w:sz w:val="28"/>
          <w:szCs w:val="28"/>
          <w:lang w:val="ru-RU"/>
        </w:rPr>
        <w:t xml:space="preserve">второй </w:t>
      </w:r>
      <w:r w:rsidR="00A2474E" w:rsidRPr="00B82542">
        <w:rPr>
          <w:rFonts w:eastAsia="Calibri"/>
          <w:sz w:val="28"/>
          <w:szCs w:val="28"/>
          <w:lang w:val="ru-RU"/>
        </w:rPr>
        <w:t>СП МР</w:t>
      </w:r>
      <w:r w:rsidRPr="00B82542">
        <w:rPr>
          <w:rFonts w:eastAsia="Calibri"/>
          <w:sz w:val="28"/>
          <w:szCs w:val="28"/>
          <w:lang w:val="ru-RU"/>
        </w:rPr>
        <w:t xml:space="preserve"> приведены на рис</w:t>
      </w:r>
      <w:r w:rsidR="007933EB" w:rsidRPr="00B82542">
        <w:rPr>
          <w:rFonts w:eastAsia="Calibri"/>
          <w:sz w:val="28"/>
          <w:szCs w:val="28"/>
          <w:lang w:val="ru-RU"/>
        </w:rPr>
        <w:t>унке 4</w:t>
      </w:r>
      <w:r w:rsidRPr="00B82542">
        <w:rPr>
          <w:rFonts w:eastAsia="Calibri"/>
          <w:sz w:val="28"/>
          <w:szCs w:val="28"/>
          <w:lang w:val="ru-RU"/>
        </w:rPr>
        <w:t>.</w:t>
      </w:r>
      <w:r w:rsidR="007933EB" w:rsidRPr="00B82542">
        <w:rPr>
          <w:rFonts w:eastAsia="Calibri"/>
          <w:sz w:val="28"/>
          <w:szCs w:val="28"/>
          <w:lang w:val="ru-RU"/>
        </w:rPr>
        <w:t>31</w:t>
      </w:r>
      <w:r w:rsidRPr="00B82542">
        <w:rPr>
          <w:rFonts w:eastAsia="Calibri"/>
          <w:sz w:val="28"/>
          <w:szCs w:val="28"/>
          <w:lang w:val="ru-RU"/>
        </w:rPr>
        <w:t>. Как видно из рис</w:t>
      </w:r>
      <w:r w:rsidR="007933EB" w:rsidRPr="00B82542">
        <w:rPr>
          <w:rFonts w:eastAsia="Calibri"/>
          <w:sz w:val="28"/>
          <w:szCs w:val="28"/>
          <w:lang w:val="ru-RU"/>
        </w:rPr>
        <w:t>унка 4</w:t>
      </w:r>
      <w:r w:rsidRPr="00B82542">
        <w:rPr>
          <w:rFonts w:eastAsia="Calibri"/>
          <w:sz w:val="28"/>
          <w:szCs w:val="28"/>
          <w:lang w:val="ru-RU"/>
        </w:rPr>
        <w:t>.</w:t>
      </w:r>
      <w:r w:rsidR="007933EB" w:rsidRPr="00B82542">
        <w:rPr>
          <w:rFonts w:eastAsia="Calibri"/>
          <w:sz w:val="28"/>
          <w:szCs w:val="28"/>
          <w:lang w:val="ru-RU"/>
        </w:rPr>
        <w:t>31,</w:t>
      </w:r>
      <w:r w:rsidR="008465F8" w:rsidRPr="00B82542">
        <w:rPr>
          <w:rFonts w:eastAsia="Calibri"/>
          <w:sz w:val="28"/>
          <w:szCs w:val="28"/>
          <w:lang w:val="ru-RU"/>
        </w:rPr>
        <w:t xml:space="preserve"> </w:t>
      </w:r>
      <w:r w:rsidR="00F6416C" w:rsidRPr="00B82542">
        <w:rPr>
          <w:rFonts w:eastAsia="Calibri"/>
          <w:sz w:val="28"/>
          <w:szCs w:val="28"/>
          <w:lang w:val="ru-RU"/>
        </w:rPr>
        <w:t>ПТ</w:t>
      </w:r>
      <w:r w:rsidRPr="00B82542">
        <w:rPr>
          <w:rFonts w:eastAsia="Calibri"/>
          <w:sz w:val="28"/>
          <w:szCs w:val="28"/>
          <w:lang w:val="ru-RU"/>
        </w:rPr>
        <w:t xml:space="preserve"> подобна </w:t>
      </w:r>
      <w:r w:rsidR="0008356D" w:rsidRPr="00B82542">
        <w:rPr>
          <w:rFonts w:eastAsia="Calibri"/>
          <w:sz w:val="28"/>
          <w:szCs w:val="28"/>
          <w:lang w:val="ru-RU"/>
        </w:rPr>
        <w:t>ПТ</w:t>
      </w:r>
      <w:r w:rsidRPr="00B82542">
        <w:rPr>
          <w:rFonts w:eastAsia="Calibri"/>
          <w:sz w:val="28"/>
          <w:szCs w:val="28"/>
          <w:lang w:val="ru-RU"/>
        </w:rPr>
        <w:t xml:space="preserve"> по </w:t>
      </w:r>
      <w:r w:rsidR="002B5442" w:rsidRPr="00B82542">
        <w:rPr>
          <w:rFonts w:eastAsia="Calibri"/>
          <w:sz w:val="28"/>
          <w:szCs w:val="28"/>
          <w:lang w:val="ru-RU"/>
        </w:rPr>
        <w:t xml:space="preserve">первой </w:t>
      </w:r>
      <w:r w:rsidR="0008356D" w:rsidRPr="00B82542">
        <w:rPr>
          <w:rFonts w:eastAsia="Calibri"/>
          <w:sz w:val="28"/>
          <w:szCs w:val="28"/>
          <w:lang w:val="ru-RU"/>
        </w:rPr>
        <w:t>СП</w:t>
      </w:r>
      <w:r w:rsidR="002B5442" w:rsidRPr="00B82542">
        <w:rPr>
          <w:rFonts w:eastAsia="Calibri"/>
          <w:sz w:val="28"/>
          <w:szCs w:val="28"/>
          <w:lang w:val="ru-RU"/>
        </w:rPr>
        <w:t xml:space="preserve"> МР</w:t>
      </w:r>
      <w:r w:rsidRPr="00B82542">
        <w:rPr>
          <w:rFonts w:eastAsia="Calibri"/>
          <w:sz w:val="28"/>
          <w:szCs w:val="28"/>
          <w:lang w:val="ru-RU"/>
        </w:rPr>
        <w:t>, представленной на рис</w:t>
      </w:r>
      <w:r w:rsidR="007933EB" w:rsidRPr="00B82542">
        <w:rPr>
          <w:rFonts w:eastAsia="Calibri"/>
          <w:sz w:val="28"/>
          <w:szCs w:val="28"/>
          <w:lang w:val="ru-RU"/>
        </w:rPr>
        <w:t>унке 4</w:t>
      </w:r>
      <w:r w:rsidRPr="00B82542">
        <w:rPr>
          <w:rFonts w:eastAsia="Calibri"/>
          <w:sz w:val="28"/>
          <w:szCs w:val="28"/>
          <w:lang w:val="ru-RU"/>
        </w:rPr>
        <w:t>.</w:t>
      </w:r>
      <w:r w:rsidR="007933EB" w:rsidRPr="00B82542">
        <w:rPr>
          <w:rFonts w:eastAsia="Calibri"/>
          <w:sz w:val="28"/>
          <w:szCs w:val="28"/>
          <w:lang w:val="ru-RU"/>
        </w:rPr>
        <w:t>27</w:t>
      </w:r>
      <w:r w:rsidRPr="00B82542">
        <w:rPr>
          <w:rFonts w:eastAsia="Calibri"/>
          <w:sz w:val="28"/>
          <w:szCs w:val="28"/>
          <w:lang w:val="ru-RU"/>
        </w:rPr>
        <w:t>, отличается только противоположным знаком величин ускорений на рассматриваемых участках траектории движения.</w:t>
      </w:r>
    </w:p>
    <w:p w:rsidR="002E1FF7" w:rsidRPr="00B82542" w:rsidRDefault="008B07A5" w:rsidP="008E7B2D">
      <w:pPr>
        <w:spacing w:line="259" w:lineRule="auto"/>
        <w:jc w:val="center"/>
        <w:rPr>
          <w:rFonts w:eastAsia="Calibri"/>
          <w:sz w:val="28"/>
          <w:szCs w:val="28"/>
          <w:lang w:val="ru-RU"/>
        </w:rPr>
      </w:pPr>
      <w:r w:rsidRPr="00B82542">
        <w:rPr>
          <w:rFonts w:eastAsia="Calibri"/>
          <w:noProof/>
          <w:sz w:val="28"/>
          <w:szCs w:val="28"/>
          <w:lang w:val="ru-RU" w:eastAsia="ru-RU"/>
        </w:rPr>
        <w:lastRenderedPageBreak/>
        <w:drawing>
          <wp:inline distT="0" distB="0" distL="0" distR="0">
            <wp:extent cx="4114800" cy="2179434"/>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11"/>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4128785" cy="2186841"/>
                    </a:xfrm>
                    <a:prstGeom prst="rect">
                      <a:avLst/>
                    </a:prstGeom>
                    <a:noFill/>
                    <a:ln>
                      <a:noFill/>
                    </a:ln>
                  </pic:spPr>
                </pic:pic>
              </a:graphicData>
            </a:graphic>
          </wp:inline>
        </w:drawing>
      </w:r>
    </w:p>
    <w:p w:rsidR="002E1FF7" w:rsidRPr="00B82542" w:rsidRDefault="008B07A5" w:rsidP="00945050">
      <w:pPr>
        <w:widowControl w:val="0"/>
        <w:jc w:val="center"/>
        <w:rPr>
          <w:rFonts w:eastAsia="Calibri"/>
          <w:sz w:val="28"/>
          <w:szCs w:val="28"/>
          <w:lang w:val="ru-RU"/>
        </w:rPr>
      </w:pPr>
      <w:r w:rsidRPr="00B82542">
        <w:rPr>
          <w:rFonts w:eastAsia="Calibri"/>
          <w:sz w:val="28"/>
          <w:szCs w:val="28"/>
          <w:lang w:val="ru-RU"/>
        </w:rPr>
        <w:t>Рис</w:t>
      </w:r>
      <w:r w:rsidR="007933EB" w:rsidRPr="00B82542">
        <w:rPr>
          <w:rFonts w:eastAsia="Calibri"/>
          <w:sz w:val="28"/>
          <w:szCs w:val="28"/>
          <w:lang w:val="ru-RU"/>
        </w:rPr>
        <w:t>унок 4</w:t>
      </w:r>
      <w:r w:rsidRPr="00B82542">
        <w:rPr>
          <w:rFonts w:eastAsia="Calibri"/>
          <w:sz w:val="28"/>
          <w:szCs w:val="28"/>
          <w:lang w:val="uk-UA"/>
        </w:rPr>
        <w:t>.</w:t>
      </w:r>
      <w:r w:rsidR="007933EB" w:rsidRPr="00B82542">
        <w:rPr>
          <w:rFonts w:eastAsia="Calibri"/>
          <w:sz w:val="28"/>
          <w:szCs w:val="28"/>
          <w:lang w:val="uk-UA"/>
        </w:rPr>
        <w:t>31</w:t>
      </w:r>
      <w:r w:rsidR="007933EB" w:rsidRPr="00B82542">
        <w:rPr>
          <w:rFonts w:eastAsia="Calibri"/>
          <w:sz w:val="28"/>
          <w:szCs w:val="28"/>
          <w:lang w:val="ru-RU"/>
        </w:rPr>
        <w:t xml:space="preserve">– </w:t>
      </w:r>
      <w:r w:rsidR="00F6416C" w:rsidRPr="00B82542">
        <w:rPr>
          <w:rFonts w:eastAsia="Calibri"/>
          <w:sz w:val="28"/>
          <w:szCs w:val="28"/>
          <w:lang w:val="ru-RU"/>
        </w:rPr>
        <w:t>Программная траектория</w:t>
      </w:r>
      <w:r w:rsidRPr="00B82542">
        <w:rPr>
          <w:rFonts w:eastAsia="Calibri"/>
          <w:sz w:val="28"/>
          <w:szCs w:val="28"/>
          <w:lang w:val="ru-RU"/>
        </w:rPr>
        <w:t xml:space="preserve"> по ускорению второй </w:t>
      </w:r>
      <w:r w:rsidR="00F6416C" w:rsidRPr="00B82542">
        <w:rPr>
          <w:rFonts w:eastAsia="Calibri"/>
          <w:sz w:val="28"/>
          <w:szCs w:val="28"/>
          <w:lang w:val="ru-RU"/>
        </w:rPr>
        <w:t>степени подвижности</w:t>
      </w:r>
      <w:r w:rsidRPr="00B82542">
        <w:rPr>
          <w:rFonts w:eastAsia="Calibri"/>
          <w:sz w:val="28"/>
          <w:szCs w:val="28"/>
          <w:lang w:val="ru-RU"/>
        </w:rPr>
        <w:t xml:space="preserve"> манипуляционного робота</w:t>
      </w:r>
    </w:p>
    <w:p w:rsidR="002E1FF7" w:rsidRPr="00B82542" w:rsidRDefault="002E1FF7" w:rsidP="002E1FF7">
      <w:pPr>
        <w:spacing w:line="259" w:lineRule="auto"/>
        <w:rPr>
          <w:rFonts w:eastAsia="Calibri"/>
          <w:sz w:val="28"/>
          <w:szCs w:val="28"/>
          <w:lang w:val="ru-RU"/>
        </w:rPr>
      </w:pPr>
    </w:p>
    <w:p w:rsidR="002E1FF7" w:rsidRPr="00B82542" w:rsidRDefault="008B07A5" w:rsidP="007933EB">
      <w:pPr>
        <w:widowControl w:val="0"/>
        <w:ind w:firstLine="709"/>
        <w:jc w:val="both"/>
        <w:rPr>
          <w:rFonts w:eastAsia="Calibri"/>
          <w:sz w:val="28"/>
          <w:szCs w:val="28"/>
          <w:lang w:val="ru-RU"/>
        </w:rPr>
      </w:pPr>
      <w:r w:rsidRPr="00B82542">
        <w:rPr>
          <w:rFonts w:eastAsia="Calibri"/>
          <w:sz w:val="28"/>
          <w:szCs w:val="28"/>
          <w:lang w:val="ru-RU"/>
        </w:rPr>
        <w:t xml:space="preserve">Этим самым обеспечивается требуемая ориентация лопаток МР относительно движущихся изложниц </w:t>
      </w:r>
      <w:r w:rsidR="00DF2A34" w:rsidRPr="00B82542">
        <w:rPr>
          <w:rFonts w:eastAsia="Calibri"/>
          <w:sz w:val="28"/>
          <w:szCs w:val="28"/>
          <w:lang w:val="ru-RU"/>
        </w:rPr>
        <w:t>ЛК</w:t>
      </w:r>
      <w:r w:rsidRPr="00B82542">
        <w:rPr>
          <w:rFonts w:eastAsia="Calibri"/>
          <w:sz w:val="28"/>
          <w:szCs w:val="28"/>
          <w:lang w:val="ru-RU"/>
        </w:rPr>
        <w:t>.</w:t>
      </w:r>
    </w:p>
    <w:p w:rsidR="002E1FF7" w:rsidRPr="00B82542" w:rsidRDefault="008B07A5" w:rsidP="007933EB">
      <w:pPr>
        <w:widowControl w:val="0"/>
        <w:ind w:firstLine="709"/>
        <w:jc w:val="both"/>
        <w:rPr>
          <w:rFonts w:eastAsia="Calibri"/>
          <w:sz w:val="28"/>
          <w:szCs w:val="28"/>
          <w:lang w:val="ru-RU"/>
        </w:rPr>
      </w:pPr>
      <w:r w:rsidRPr="00B82542">
        <w:rPr>
          <w:rFonts w:eastAsia="Calibri"/>
          <w:sz w:val="28"/>
          <w:szCs w:val="28"/>
          <w:lang w:val="ru-RU"/>
        </w:rPr>
        <w:t xml:space="preserve">Опускание и подъем лопаток для сбора оксидной пленки с поверхности магниевого расплава осуществляется поворотным движением по </w:t>
      </w:r>
      <w:r w:rsidR="002B5442" w:rsidRPr="00B82542">
        <w:rPr>
          <w:rFonts w:eastAsia="Calibri"/>
          <w:sz w:val="28"/>
          <w:szCs w:val="28"/>
          <w:lang w:val="ru-RU"/>
        </w:rPr>
        <w:t xml:space="preserve">третьей </w:t>
      </w:r>
      <w:r w:rsidR="0008356D" w:rsidRPr="00B82542">
        <w:rPr>
          <w:rFonts w:eastAsia="Calibri"/>
          <w:sz w:val="28"/>
          <w:szCs w:val="28"/>
          <w:lang w:val="ru-RU"/>
        </w:rPr>
        <w:t>СП</w:t>
      </w:r>
      <w:r w:rsidR="002B5442" w:rsidRPr="00B82542">
        <w:rPr>
          <w:rFonts w:eastAsia="Calibri"/>
          <w:sz w:val="28"/>
          <w:szCs w:val="28"/>
          <w:lang w:val="ru-RU"/>
        </w:rPr>
        <w:t xml:space="preserve"> МР</w:t>
      </w:r>
      <w:r w:rsidRPr="00B82542">
        <w:rPr>
          <w:rFonts w:eastAsia="Calibri"/>
          <w:sz w:val="28"/>
          <w:szCs w:val="28"/>
          <w:lang w:val="ru-RU"/>
        </w:rPr>
        <w:t>. Опускание лопаток на поверхность магниевого расплава</w:t>
      </w:r>
      <w:r w:rsidR="002B5442" w:rsidRPr="00B82542">
        <w:rPr>
          <w:rFonts w:eastAsia="Calibri"/>
          <w:sz w:val="28"/>
          <w:szCs w:val="28"/>
          <w:lang w:val="ru-RU"/>
        </w:rPr>
        <w:t>,</w:t>
      </w:r>
      <w:r w:rsidRPr="00B82542">
        <w:rPr>
          <w:rFonts w:eastAsia="Calibri"/>
          <w:sz w:val="28"/>
          <w:szCs w:val="28"/>
          <w:lang w:val="ru-RU"/>
        </w:rPr>
        <w:t xml:space="preserve"> залитого в изложницы </w:t>
      </w:r>
      <w:r w:rsidR="002B5442" w:rsidRPr="00B82542">
        <w:rPr>
          <w:rFonts w:eastAsia="Calibri"/>
          <w:sz w:val="28"/>
          <w:szCs w:val="28"/>
          <w:lang w:val="ru-RU"/>
        </w:rPr>
        <w:t>ЛК</w:t>
      </w:r>
      <w:r w:rsidRPr="00B82542">
        <w:rPr>
          <w:rFonts w:eastAsia="Calibri"/>
          <w:sz w:val="28"/>
          <w:szCs w:val="28"/>
          <w:lang w:val="ru-RU"/>
        </w:rPr>
        <w:t xml:space="preserve">, осуществляется поворотом против часовой стрелки </w:t>
      </w:r>
      <w:r w:rsidR="002B5442" w:rsidRPr="00B82542">
        <w:rPr>
          <w:rFonts w:eastAsia="Calibri"/>
          <w:sz w:val="28"/>
          <w:szCs w:val="28"/>
          <w:lang w:val="ru-RU"/>
        </w:rPr>
        <w:t xml:space="preserve">третьей </w:t>
      </w:r>
      <w:r w:rsidR="0008356D" w:rsidRPr="00B82542">
        <w:rPr>
          <w:rFonts w:eastAsia="Calibri"/>
          <w:sz w:val="28"/>
          <w:szCs w:val="28"/>
          <w:lang w:val="ru-RU"/>
        </w:rPr>
        <w:t>СП</w:t>
      </w:r>
      <w:r w:rsidRPr="00B82542">
        <w:rPr>
          <w:rFonts w:eastAsia="Calibri"/>
          <w:sz w:val="28"/>
          <w:szCs w:val="28"/>
          <w:lang w:val="ru-RU"/>
        </w:rPr>
        <w:t xml:space="preserve"> МР (рис</w:t>
      </w:r>
      <w:r w:rsidR="00666F84" w:rsidRPr="00B82542">
        <w:rPr>
          <w:rFonts w:eastAsia="Calibri"/>
          <w:sz w:val="28"/>
          <w:szCs w:val="28"/>
          <w:lang w:val="ru-RU"/>
        </w:rPr>
        <w:t>унок 4</w:t>
      </w:r>
      <w:r w:rsidRPr="00B82542">
        <w:rPr>
          <w:rFonts w:eastAsia="Calibri"/>
          <w:sz w:val="28"/>
          <w:szCs w:val="28"/>
          <w:lang w:val="ru-RU"/>
        </w:rPr>
        <w:t>.</w:t>
      </w:r>
      <w:r w:rsidR="00666F84" w:rsidRPr="00B82542">
        <w:rPr>
          <w:rFonts w:eastAsia="Calibri"/>
          <w:sz w:val="28"/>
          <w:szCs w:val="28"/>
          <w:lang w:val="ru-RU"/>
        </w:rPr>
        <w:t>18</w:t>
      </w:r>
      <w:r w:rsidRPr="00B82542">
        <w:rPr>
          <w:rFonts w:eastAsia="Calibri"/>
          <w:sz w:val="28"/>
          <w:szCs w:val="28"/>
          <w:lang w:val="ru-RU"/>
        </w:rPr>
        <w:t xml:space="preserve">). После того как будет произведен сбор оксидной пленки с поверхности залитого в изложницы магниевого расплава, поворотом по часовой стрелке по </w:t>
      </w:r>
      <w:r w:rsidR="002B5442" w:rsidRPr="00B82542">
        <w:rPr>
          <w:rFonts w:eastAsia="Calibri"/>
          <w:sz w:val="28"/>
          <w:szCs w:val="28"/>
          <w:lang w:val="ru-RU"/>
        </w:rPr>
        <w:t xml:space="preserve">третьей </w:t>
      </w:r>
      <w:r w:rsidR="0008356D" w:rsidRPr="00B82542">
        <w:rPr>
          <w:rFonts w:eastAsia="Calibri"/>
          <w:sz w:val="28"/>
          <w:szCs w:val="28"/>
          <w:lang w:val="ru-RU"/>
        </w:rPr>
        <w:t>СП</w:t>
      </w:r>
      <w:r w:rsidR="002B5442" w:rsidRPr="00B82542">
        <w:rPr>
          <w:rFonts w:eastAsia="Calibri"/>
          <w:sz w:val="28"/>
          <w:szCs w:val="28"/>
          <w:lang w:val="ru-RU"/>
        </w:rPr>
        <w:t xml:space="preserve">МР </w:t>
      </w:r>
      <w:r w:rsidRPr="00B82542">
        <w:rPr>
          <w:rFonts w:eastAsia="Calibri"/>
          <w:sz w:val="28"/>
          <w:szCs w:val="28"/>
          <w:lang w:val="ru-RU"/>
        </w:rPr>
        <w:t>обеспечивается подъем лопаток с собранной оксидной пленкой (рис</w:t>
      </w:r>
      <w:r w:rsidR="00666F84" w:rsidRPr="00B82542">
        <w:rPr>
          <w:rFonts w:eastAsia="Calibri"/>
          <w:sz w:val="28"/>
          <w:szCs w:val="28"/>
          <w:lang w:val="ru-RU"/>
        </w:rPr>
        <w:t>унок 4</w:t>
      </w:r>
      <w:r w:rsidRPr="00B82542">
        <w:rPr>
          <w:rFonts w:eastAsia="Calibri"/>
          <w:sz w:val="28"/>
          <w:szCs w:val="28"/>
          <w:lang w:val="ru-RU"/>
        </w:rPr>
        <w:t>.</w:t>
      </w:r>
      <w:r w:rsidR="00666F84" w:rsidRPr="00B82542">
        <w:rPr>
          <w:rFonts w:eastAsia="Calibri"/>
          <w:sz w:val="28"/>
          <w:szCs w:val="28"/>
          <w:lang w:val="ru-RU"/>
        </w:rPr>
        <w:t>22</w:t>
      </w:r>
      <w:r w:rsidRPr="00B82542">
        <w:rPr>
          <w:rFonts w:eastAsia="Calibri"/>
          <w:sz w:val="28"/>
          <w:szCs w:val="28"/>
          <w:lang w:val="ru-RU"/>
        </w:rPr>
        <w:t>).</w:t>
      </w:r>
    </w:p>
    <w:p w:rsidR="002E1FF7" w:rsidRPr="00B82542" w:rsidRDefault="008B07A5" w:rsidP="00945050">
      <w:pPr>
        <w:widowControl w:val="0"/>
        <w:ind w:firstLine="709"/>
        <w:jc w:val="both"/>
        <w:rPr>
          <w:rFonts w:eastAsia="Calibri"/>
          <w:sz w:val="28"/>
          <w:szCs w:val="28"/>
          <w:lang w:val="ru-RU"/>
        </w:rPr>
      </w:pPr>
      <w:r w:rsidRPr="00B82542">
        <w:rPr>
          <w:rFonts w:eastAsia="Calibri"/>
          <w:sz w:val="28"/>
          <w:szCs w:val="28"/>
          <w:lang w:val="ru-RU"/>
        </w:rPr>
        <w:t xml:space="preserve">Моделирование </w:t>
      </w:r>
      <w:r w:rsidR="0008356D" w:rsidRPr="00B82542">
        <w:rPr>
          <w:rFonts w:eastAsia="Calibri"/>
          <w:sz w:val="28"/>
          <w:szCs w:val="28"/>
          <w:lang w:val="ru-RU"/>
        </w:rPr>
        <w:t>ПТ</w:t>
      </w:r>
      <w:r w:rsidR="008465F8" w:rsidRPr="00B82542">
        <w:rPr>
          <w:rFonts w:eastAsia="Calibri"/>
          <w:sz w:val="28"/>
          <w:szCs w:val="28"/>
          <w:lang w:val="ru-RU"/>
        </w:rPr>
        <w:t xml:space="preserve"> </w:t>
      </w:r>
      <w:r w:rsidR="002B5442" w:rsidRPr="00B82542">
        <w:rPr>
          <w:rFonts w:eastAsia="Calibri"/>
          <w:sz w:val="28"/>
          <w:szCs w:val="28"/>
          <w:lang w:val="ru-RU"/>
        </w:rPr>
        <w:t xml:space="preserve">третьей </w:t>
      </w:r>
      <w:r w:rsidR="0008356D" w:rsidRPr="00B82542">
        <w:rPr>
          <w:rFonts w:eastAsia="Calibri"/>
          <w:sz w:val="28"/>
          <w:szCs w:val="28"/>
          <w:lang w:val="ru-RU"/>
        </w:rPr>
        <w:t>СП</w:t>
      </w:r>
      <w:r w:rsidR="002B5442" w:rsidRPr="00B82542">
        <w:rPr>
          <w:rFonts w:eastAsia="Calibri"/>
          <w:sz w:val="28"/>
          <w:szCs w:val="28"/>
          <w:lang w:val="ru-RU"/>
        </w:rPr>
        <w:t xml:space="preserve">МР </w:t>
      </w:r>
      <w:r w:rsidRPr="00B82542">
        <w:rPr>
          <w:rFonts w:eastAsia="Calibri"/>
          <w:sz w:val="28"/>
          <w:szCs w:val="28"/>
          <w:lang w:val="ru-RU"/>
        </w:rPr>
        <w:t xml:space="preserve">по положению выполнено при помощи программы </w:t>
      </w:r>
      <w:r w:rsidR="00197A1D" w:rsidRPr="00B82542">
        <w:rPr>
          <w:rFonts w:eastAsia="Calibri"/>
          <w:i/>
          <w:sz w:val="28"/>
          <w:szCs w:val="28"/>
        </w:rPr>
        <w:t>Ls</w:t>
      </w:r>
      <w:r w:rsidR="00197A1D"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3.</w:t>
      </w:r>
      <w:r w:rsidRPr="00B82542">
        <w:rPr>
          <w:rFonts w:eastAsia="Calibri"/>
          <w:i/>
          <w:sz w:val="28"/>
          <w:szCs w:val="28"/>
        </w:rPr>
        <w:t>m</w:t>
      </w:r>
      <w:r w:rsidR="008465F8" w:rsidRPr="00B82542">
        <w:rPr>
          <w:rFonts w:eastAsia="Calibri"/>
          <w:i/>
          <w:sz w:val="28"/>
          <w:szCs w:val="28"/>
          <w:lang w:val="ru-RU"/>
        </w:rPr>
        <w:t xml:space="preserve"> </w:t>
      </w:r>
      <w:r w:rsidR="00B76EBE" w:rsidRPr="00B82542">
        <w:rPr>
          <w:rFonts w:eastAsia="Calibri"/>
          <w:sz w:val="28"/>
          <w:szCs w:val="28"/>
          <w:lang w:val="ru-RU"/>
        </w:rPr>
        <w:t>(Приложение П.</w:t>
      </w:r>
      <w:r w:rsidR="00D76FA1" w:rsidRPr="00B82542">
        <w:rPr>
          <w:rFonts w:eastAsia="Calibri"/>
          <w:sz w:val="28"/>
          <w:szCs w:val="28"/>
          <w:lang w:val="ru-RU"/>
        </w:rPr>
        <w:t>5</w:t>
      </w:r>
      <w:r w:rsidR="00B76EBE" w:rsidRPr="00B82542">
        <w:rPr>
          <w:rFonts w:eastAsia="Calibri"/>
          <w:sz w:val="28"/>
          <w:szCs w:val="28"/>
          <w:lang w:val="ru-RU"/>
        </w:rPr>
        <w:t>.8)</w:t>
      </w:r>
      <w:r w:rsidRPr="00B82542">
        <w:rPr>
          <w:rFonts w:eastAsia="Calibri"/>
          <w:i/>
          <w:sz w:val="28"/>
          <w:szCs w:val="28"/>
          <w:lang w:val="ru-RU"/>
        </w:rPr>
        <w:t>,</w:t>
      </w:r>
      <w:r w:rsidRPr="00B82542">
        <w:rPr>
          <w:rFonts w:eastAsia="Calibri"/>
          <w:sz w:val="28"/>
          <w:szCs w:val="28"/>
          <w:lang w:val="ru-RU"/>
        </w:rPr>
        <w:t xml:space="preserve"> по скорости при помощи программы </w:t>
      </w:r>
      <w:r w:rsidR="00197A1D" w:rsidRPr="00B82542">
        <w:rPr>
          <w:rFonts w:eastAsia="Calibri"/>
          <w:i/>
          <w:sz w:val="28"/>
          <w:szCs w:val="28"/>
        </w:rPr>
        <w:t>Ls</w:t>
      </w:r>
      <w:r w:rsidR="00197A1D"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speed</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3.</w:t>
      </w:r>
      <w:r w:rsidRPr="00B82542">
        <w:rPr>
          <w:rFonts w:eastAsia="Calibri"/>
          <w:i/>
          <w:sz w:val="28"/>
          <w:szCs w:val="28"/>
        </w:rPr>
        <w:t>m</w:t>
      </w:r>
      <w:r w:rsidR="008465F8" w:rsidRPr="00B82542">
        <w:rPr>
          <w:rFonts w:eastAsia="Calibri"/>
          <w:i/>
          <w:sz w:val="28"/>
          <w:szCs w:val="28"/>
          <w:lang w:val="ru-RU"/>
        </w:rPr>
        <w:t xml:space="preserve"> </w:t>
      </w:r>
      <w:r w:rsidR="00B76EBE" w:rsidRPr="00B82542">
        <w:rPr>
          <w:rFonts w:eastAsia="Calibri"/>
          <w:sz w:val="28"/>
          <w:szCs w:val="28"/>
          <w:lang w:val="ru-RU"/>
        </w:rPr>
        <w:t>(Приложение П.</w:t>
      </w:r>
      <w:r w:rsidR="00D76FA1" w:rsidRPr="00B82542">
        <w:rPr>
          <w:rFonts w:eastAsia="Calibri"/>
          <w:sz w:val="28"/>
          <w:szCs w:val="28"/>
          <w:lang w:val="ru-RU"/>
        </w:rPr>
        <w:t>5</w:t>
      </w:r>
      <w:r w:rsidR="00B76EBE" w:rsidRPr="00B82542">
        <w:rPr>
          <w:rFonts w:eastAsia="Calibri"/>
          <w:sz w:val="28"/>
          <w:szCs w:val="28"/>
          <w:lang w:val="ru-RU"/>
        </w:rPr>
        <w:t>.9)</w:t>
      </w:r>
      <w:r w:rsidRPr="00B82542">
        <w:rPr>
          <w:rFonts w:eastAsia="Calibri"/>
          <w:i/>
          <w:sz w:val="28"/>
          <w:szCs w:val="28"/>
          <w:lang w:val="ru-RU"/>
        </w:rPr>
        <w:t xml:space="preserve">, </w:t>
      </w:r>
      <w:r w:rsidRPr="00B82542">
        <w:rPr>
          <w:rFonts w:eastAsia="Calibri"/>
          <w:sz w:val="28"/>
          <w:szCs w:val="28"/>
          <w:lang w:val="ru-RU"/>
        </w:rPr>
        <w:t xml:space="preserve">по ускорению при помощи программы </w:t>
      </w:r>
      <w:r w:rsidR="00197A1D" w:rsidRPr="00B82542">
        <w:rPr>
          <w:rFonts w:eastAsia="Calibri"/>
          <w:i/>
          <w:sz w:val="28"/>
          <w:szCs w:val="28"/>
        </w:rPr>
        <w:t>Ls</w:t>
      </w:r>
      <w:r w:rsidR="00197A1D"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acceleration</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3.</w:t>
      </w:r>
      <w:r w:rsidRPr="00B82542">
        <w:rPr>
          <w:rFonts w:eastAsia="Calibri"/>
          <w:i/>
          <w:sz w:val="28"/>
          <w:szCs w:val="28"/>
        </w:rPr>
        <w:t>m</w:t>
      </w:r>
      <w:r w:rsidR="008465F8" w:rsidRPr="00B82542">
        <w:rPr>
          <w:rFonts w:eastAsia="Calibri"/>
          <w:i/>
          <w:sz w:val="28"/>
          <w:szCs w:val="28"/>
          <w:lang w:val="ru-RU"/>
        </w:rPr>
        <w:t xml:space="preserve"> </w:t>
      </w:r>
      <w:r w:rsidR="00B76EBE" w:rsidRPr="00B82542">
        <w:rPr>
          <w:rFonts w:eastAsia="Calibri"/>
          <w:sz w:val="28"/>
          <w:szCs w:val="28"/>
          <w:lang w:val="ru-RU"/>
        </w:rPr>
        <w:t>(Приложение П.</w:t>
      </w:r>
      <w:r w:rsidR="00D76FA1" w:rsidRPr="00B82542">
        <w:rPr>
          <w:rFonts w:eastAsia="Calibri"/>
          <w:sz w:val="28"/>
          <w:szCs w:val="28"/>
          <w:lang w:val="ru-RU"/>
        </w:rPr>
        <w:t>5</w:t>
      </w:r>
      <w:r w:rsidR="00B76EBE" w:rsidRPr="00B82542">
        <w:rPr>
          <w:rFonts w:eastAsia="Calibri"/>
          <w:sz w:val="28"/>
          <w:szCs w:val="28"/>
          <w:lang w:val="ru-RU"/>
        </w:rPr>
        <w:t>.10)</w:t>
      </w:r>
      <w:r w:rsidRPr="00B82542">
        <w:rPr>
          <w:rFonts w:eastAsia="Calibri"/>
          <w:i/>
          <w:sz w:val="28"/>
          <w:szCs w:val="28"/>
          <w:lang w:val="ru-RU"/>
        </w:rPr>
        <w:t xml:space="preserve">. </w:t>
      </w:r>
      <w:r w:rsidRPr="00B82542">
        <w:rPr>
          <w:rFonts w:eastAsia="Calibri"/>
          <w:sz w:val="28"/>
          <w:szCs w:val="28"/>
          <w:lang w:val="ru-RU"/>
        </w:rPr>
        <w:t>Данные программы разработаны на основе выражений (</w:t>
      </w:r>
      <w:r w:rsidR="00666F84" w:rsidRPr="00B82542">
        <w:rPr>
          <w:rFonts w:eastAsia="Calibri"/>
          <w:sz w:val="28"/>
          <w:szCs w:val="28"/>
          <w:lang w:val="ru-RU"/>
        </w:rPr>
        <w:t>4.40</w:t>
      </w:r>
      <w:r w:rsidRPr="00B82542">
        <w:rPr>
          <w:rFonts w:eastAsia="Calibri"/>
          <w:sz w:val="28"/>
          <w:szCs w:val="28"/>
          <w:lang w:val="ru-RU"/>
        </w:rPr>
        <w:t>), (</w:t>
      </w:r>
      <w:r w:rsidR="00666F84" w:rsidRPr="00B82542">
        <w:rPr>
          <w:rFonts w:eastAsia="Calibri"/>
          <w:sz w:val="28"/>
          <w:szCs w:val="28"/>
          <w:lang w:val="ru-RU"/>
        </w:rPr>
        <w:t>4.42</w:t>
      </w:r>
      <w:r w:rsidRPr="00B82542">
        <w:rPr>
          <w:rFonts w:eastAsia="Calibri"/>
          <w:sz w:val="28"/>
          <w:szCs w:val="28"/>
          <w:lang w:val="ru-RU"/>
        </w:rPr>
        <w:t>).</w:t>
      </w:r>
    </w:p>
    <w:p w:rsidR="002E1FF7" w:rsidRPr="00B82542" w:rsidRDefault="008B07A5" w:rsidP="00945050">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w:t>
      </w:r>
      <w:r w:rsidR="0008356D" w:rsidRPr="00B82542">
        <w:rPr>
          <w:rFonts w:eastAsia="Calibri"/>
          <w:sz w:val="28"/>
          <w:szCs w:val="28"/>
          <w:lang w:val="ru-RU"/>
        </w:rPr>
        <w:t>ПТ</w:t>
      </w:r>
      <w:r w:rsidRPr="00B82542">
        <w:rPr>
          <w:rFonts w:eastAsia="Calibri"/>
          <w:sz w:val="28"/>
          <w:szCs w:val="28"/>
          <w:lang w:val="ru-RU"/>
        </w:rPr>
        <w:t xml:space="preserve"> по положению </w:t>
      </w:r>
      <w:r w:rsidR="002B5442" w:rsidRPr="00B82542">
        <w:rPr>
          <w:rFonts w:eastAsia="Calibri"/>
          <w:sz w:val="28"/>
          <w:szCs w:val="28"/>
          <w:lang w:val="ru-RU"/>
        </w:rPr>
        <w:t xml:space="preserve">третьей </w:t>
      </w:r>
      <w:r w:rsidR="004B185A" w:rsidRPr="00B82542">
        <w:rPr>
          <w:rFonts w:eastAsia="Calibri"/>
          <w:sz w:val="28"/>
          <w:szCs w:val="28"/>
          <w:lang w:val="ru-RU"/>
        </w:rPr>
        <w:t>СП МР</w:t>
      </w:r>
      <w:r w:rsidRPr="00B82542">
        <w:rPr>
          <w:rFonts w:eastAsia="Calibri"/>
          <w:sz w:val="28"/>
          <w:szCs w:val="28"/>
          <w:lang w:val="ru-RU"/>
        </w:rPr>
        <w:t xml:space="preserve"> приведены на рис</w:t>
      </w:r>
      <w:r w:rsidR="00666F84" w:rsidRPr="00B82542">
        <w:rPr>
          <w:rFonts w:eastAsia="Calibri"/>
          <w:sz w:val="28"/>
          <w:szCs w:val="28"/>
          <w:lang w:val="ru-RU"/>
        </w:rPr>
        <w:t>унке 4</w:t>
      </w:r>
      <w:r w:rsidRPr="00B82542">
        <w:rPr>
          <w:rFonts w:eastAsia="Calibri"/>
          <w:sz w:val="28"/>
          <w:szCs w:val="28"/>
          <w:lang w:val="ru-RU"/>
        </w:rPr>
        <w:t>.</w:t>
      </w:r>
      <w:r w:rsidR="00666F84" w:rsidRPr="00B82542">
        <w:rPr>
          <w:rFonts w:eastAsia="Calibri"/>
          <w:sz w:val="28"/>
          <w:szCs w:val="28"/>
          <w:lang w:val="ru-RU"/>
        </w:rPr>
        <w:t>32</w:t>
      </w:r>
      <w:r w:rsidRPr="00B82542">
        <w:rPr>
          <w:rFonts w:eastAsia="Calibri"/>
          <w:sz w:val="28"/>
          <w:szCs w:val="28"/>
          <w:lang w:val="ru-RU"/>
        </w:rPr>
        <w:t>. Как видно из рис</w:t>
      </w:r>
      <w:r w:rsidR="00666F84" w:rsidRPr="00B82542">
        <w:rPr>
          <w:rFonts w:eastAsia="Calibri"/>
          <w:sz w:val="28"/>
          <w:szCs w:val="28"/>
          <w:lang w:val="ru-RU"/>
        </w:rPr>
        <w:t>унка 4</w:t>
      </w:r>
      <w:r w:rsidRPr="00B82542">
        <w:rPr>
          <w:rFonts w:eastAsia="Calibri"/>
          <w:sz w:val="28"/>
          <w:szCs w:val="28"/>
          <w:lang w:val="ru-RU"/>
        </w:rPr>
        <w:t>.</w:t>
      </w:r>
      <w:r w:rsidR="00666F84" w:rsidRPr="00B82542">
        <w:rPr>
          <w:rFonts w:eastAsia="Calibri"/>
          <w:sz w:val="28"/>
          <w:szCs w:val="28"/>
          <w:lang w:val="ru-RU"/>
        </w:rPr>
        <w:t>32</w:t>
      </w:r>
      <w:r w:rsidRPr="00B82542">
        <w:rPr>
          <w:rFonts w:eastAsia="Calibri"/>
          <w:sz w:val="28"/>
          <w:szCs w:val="28"/>
          <w:lang w:val="ru-RU"/>
        </w:rPr>
        <w:t xml:space="preserve">, </w:t>
      </w:r>
      <w:r w:rsidR="00F6416C" w:rsidRPr="00B82542">
        <w:rPr>
          <w:rFonts w:eastAsia="Calibri"/>
          <w:sz w:val="28"/>
          <w:szCs w:val="28"/>
          <w:lang w:val="ru-RU"/>
        </w:rPr>
        <w:t>ПТ</w:t>
      </w:r>
      <w:r w:rsidRPr="00B82542">
        <w:rPr>
          <w:rFonts w:eastAsia="Calibri"/>
          <w:sz w:val="28"/>
          <w:szCs w:val="28"/>
          <w:lang w:val="ru-RU"/>
        </w:rPr>
        <w:t xml:space="preserve"> представляет собой непрерывную кривую, в которой имеются участки разгона, торможения и неподвижного состояния. Этим самым обеспечивается опускание лопаток на поверхность магниевого расплава, после сбора оксидной пленки подъем лопаток над поверхностью магниевого расплава.</w:t>
      </w:r>
    </w:p>
    <w:p w:rsidR="00F533AA" w:rsidRPr="00B82542" w:rsidRDefault="008B07A5" w:rsidP="00F533AA">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ПТ по скорости третьей </w:t>
      </w:r>
      <w:r w:rsidR="00017BD5" w:rsidRPr="00B82542">
        <w:rPr>
          <w:rFonts w:eastAsia="Calibri"/>
          <w:sz w:val="28"/>
          <w:szCs w:val="28"/>
          <w:lang w:val="ru-RU"/>
        </w:rPr>
        <w:t>СП МР</w:t>
      </w:r>
      <w:r w:rsidRPr="00B82542">
        <w:rPr>
          <w:rFonts w:eastAsia="Calibri"/>
          <w:sz w:val="28"/>
          <w:szCs w:val="28"/>
          <w:lang w:val="ru-RU"/>
        </w:rPr>
        <w:t xml:space="preserve"> приведены на рисунке 4.33. Как видно из рисунка 4.33, ПТ представляет собой кусочно-линейные отрезки, которые сопрягаются в узловых точках траектории. В узловых точках осуществляется реверс направления скорости движения по данной СП МР. Имеются также три участка траектории на которых скорость равна нулю.</w:t>
      </w:r>
    </w:p>
    <w:p w:rsidR="00F533AA" w:rsidRPr="00B82542" w:rsidRDefault="008B07A5" w:rsidP="00F533AA">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ПТ по ускорению третьей </w:t>
      </w:r>
      <w:r w:rsidR="00017BD5" w:rsidRPr="00B82542">
        <w:rPr>
          <w:rFonts w:eastAsia="Calibri"/>
          <w:sz w:val="28"/>
          <w:szCs w:val="28"/>
          <w:lang w:val="ru-RU"/>
        </w:rPr>
        <w:t>СП МР</w:t>
      </w:r>
      <w:r w:rsidRPr="00B82542">
        <w:rPr>
          <w:rFonts w:eastAsia="Calibri"/>
          <w:sz w:val="28"/>
          <w:szCs w:val="28"/>
          <w:lang w:val="ru-RU"/>
        </w:rPr>
        <w:t xml:space="preserve"> приведены на рисунке 4.34. Как видно из рисунка 4.34, ПТ представляет собой кусочно-линейные отрезки, которые скачкообразно изменяются в узловых точках траектории. В узловых точках осуществляется </w:t>
      </w:r>
      <w:r w:rsidRPr="00B82542">
        <w:rPr>
          <w:rFonts w:eastAsia="Calibri"/>
          <w:sz w:val="28"/>
          <w:szCs w:val="28"/>
          <w:lang w:val="ru-RU"/>
        </w:rPr>
        <w:lastRenderedPageBreak/>
        <w:t>скачкообразное изменение знака и величины ускорения по данной СП МР. Имеются также три участка траектории на которых ускорение равно нулю.</w:t>
      </w:r>
    </w:p>
    <w:p w:rsidR="002E1FF7" w:rsidRPr="00B82542" w:rsidRDefault="002E1FF7" w:rsidP="002E1FF7">
      <w:pPr>
        <w:spacing w:line="259" w:lineRule="auto"/>
        <w:rPr>
          <w:rFonts w:eastAsia="Calibri"/>
          <w:sz w:val="28"/>
          <w:szCs w:val="28"/>
          <w:lang w:val="ru-RU"/>
        </w:rPr>
      </w:pPr>
    </w:p>
    <w:p w:rsidR="002E1FF7" w:rsidRPr="00B82542" w:rsidRDefault="008B07A5" w:rsidP="00945050">
      <w:pPr>
        <w:spacing w:line="259" w:lineRule="auto"/>
        <w:jc w:val="center"/>
        <w:rPr>
          <w:rFonts w:eastAsia="Calibri"/>
          <w:sz w:val="28"/>
          <w:szCs w:val="28"/>
          <w:lang w:val="ru-RU"/>
        </w:rPr>
      </w:pPr>
      <w:r w:rsidRPr="00B82542">
        <w:rPr>
          <w:rFonts w:eastAsia="Calibri"/>
          <w:noProof/>
          <w:sz w:val="28"/>
          <w:szCs w:val="28"/>
          <w:lang w:val="ru-RU" w:eastAsia="ru-RU"/>
        </w:rPr>
        <w:drawing>
          <wp:inline distT="0" distB="0" distL="0" distR="0">
            <wp:extent cx="4114800" cy="2195411"/>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12"/>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4131260" cy="2204193"/>
                    </a:xfrm>
                    <a:prstGeom prst="rect">
                      <a:avLst/>
                    </a:prstGeom>
                    <a:noFill/>
                    <a:ln>
                      <a:noFill/>
                    </a:ln>
                  </pic:spPr>
                </pic:pic>
              </a:graphicData>
            </a:graphic>
          </wp:inline>
        </w:drawing>
      </w:r>
    </w:p>
    <w:p w:rsidR="002E1FF7" w:rsidRPr="00B82542" w:rsidRDefault="008B07A5" w:rsidP="00945050">
      <w:pPr>
        <w:widowControl w:val="0"/>
        <w:jc w:val="center"/>
        <w:rPr>
          <w:rFonts w:eastAsia="Calibri"/>
          <w:sz w:val="28"/>
          <w:szCs w:val="28"/>
          <w:lang w:val="ru-RU"/>
        </w:rPr>
      </w:pPr>
      <w:r w:rsidRPr="00B82542">
        <w:rPr>
          <w:rFonts w:eastAsia="Calibri"/>
          <w:sz w:val="28"/>
          <w:szCs w:val="28"/>
          <w:lang w:val="ru-RU"/>
        </w:rPr>
        <w:t>Рис</w:t>
      </w:r>
      <w:r w:rsidR="00666F84" w:rsidRPr="00B82542">
        <w:rPr>
          <w:rFonts w:eastAsia="Calibri"/>
          <w:sz w:val="28"/>
          <w:szCs w:val="28"/>
          <w:lang w:val="ru-RU"/>
        </w:rPr>
        <w:t>унок 4</w:t>
      </w:r>
      <w:r w:rsidRPr="00B82542">
        <w:rPr>
          <w:rFonts w:eastAsia="Calibri"/>
          <w:sz w:val="28"/>
          <w:szCs w:val="28"/>
          <w:lang w:val="uk-UA"/>
        </w:rPr>
        <w:t>.</w:t>
      </w:r>
      <w:r w:rsidR="00666F84" w:rsidRPr="00B82542">
        <w:rPr>
          <w:rFonts w:eastAsia="Calibri"/>
          <w:sz w:val="28"/>
          <w:szCs w:val="28"/>
          <w:lang w:val="uk-UA"/>
        </w:rPr>
        <w:t>32</w:t>
      </w:r>
      <w:r w:rsidR="00666F84" w:rsidRPr="00B82542">
        <w:rPr>
          <w:rFonts w:eastAsia="Calibri"/>
          <w:sz w:val="28"/>
          <w:szCs w:val="28"/>
          <w:lang w:val="ru-RU"/>
        </w:rPr>
        <w:t>–</w:t>
      </w:r>
      <w:r w:rsidR="00F6416C" w:rsidRPr="00B82542">
        <w:rPr>
          <w:rFonts w:eastAsia="Calibri"/>
          <w:sz w:val="28"/>
          <w:szCs w:val="28"/>
          <w:lang w:val="ru-RU"/>
        </w:rPr>
        <w:t>Программная траектория</w:t>
      </w:r>
      <w:r w:rsidRPr="00B82542">
        <w:rPr>
          <w:rFonts w:eastAsia="Calibri"/>
          <w:sz w:val="28"/>
          <w:szCs w:val="28"/>
          <w:lang w:val="ru-RU"/>
        </w:rPr>
        <w:t xml:space="preserve"> по положению третьей </w:t>
      </w:r>
      <w:r w:rsidR="00F6416C" w:rsidRPr="00B82542">
        <w:rPr>
          <w:rFonts w:eastAsia="Calibri"/>
          <w:sz w:val="28"/>
          <w:szCs w:val="28"/>
          <w:lang w:val="ru-RU"/>
        </w:rPr>
        <w:t>степени подвижности</w:t>
      </w:r>
      <w:r w:rsidRPr="00B82542">
        <w:rPr>
          <w:rFonts w:eastAsia="Calibri"/>
          <w:sz w:val="28"/>
          <w:szCs w:val="28"/>
          <w:lang w:val="ru-RU"/>
        </w:rPr>
        <w:t xml:space="preserve"> манипуляционного робота</w:t>
      </w:r>
    </w:p>
    <w:p w:rsidR="002E1FF7" w:rsidRPr="00B82542" w:rsidRDefault="002E1FF7" w:rsidP="002E1FF7">
      <w:pPr>
        <w:spacing w:line="259" w:lineRule="auto"/>
        <w:rPr>
          <w:rFonts w:eastAsia="Calibri"/>
          <w:sz w:val="28"/>
          <w:szCs w:val="28"/>
          <w:lang w:val="ru-RU"/>
        </w:rPr>
      </w:pPr>
    </w:p>
    <w:p w:rsidR="002E1FF7" w:rsidRPr="00B82542" w:rsidRDefault="008B07A5" w:rsidP="00945050">
      <w:pPr>
        <w:spacing w:line="259" w:lineRule="auto"/>
        <w:jc w:val="center"/>
        <w:rPr>
          <w:rFonts w:eastAsia="Calibri"/>
          <w:sz w:val="28"/>
          <w:szCs w:val="28"/>
          <w:lang w:val="ru-RU"/>
        </w:rPr>
      </w:pPr>
      <w:r w:rsidRPr="00B82542">
        <w:rPr>
          <w:rFonts w:eastAsia="Calibri"/>
          <w:noProof/>
          <w:sz w:val="28"/>
          <w:szCs w:val="28"/>
          <w:lang w:val="ru-RU" w:eastAsia="ru-RU"/>
        </w:rPr>
        <w:drawing>
          <wp:inline distT="0" distB="0" distL="0" distR="0">
            <wp:extent cx="4131734" cy="2222128"/>
            <wp:effectExtent l="0" t="0" r="2540" b="698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13"/>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4146525" cy="2230083"/>
                    </a:xfrm>
                    <a:prstGeom prst="rect">
                      <a:avLst/>
                    </a:prstGeom>
                    <a:noFill/>
                    <a:ln>
                      <a:noFill/>
                    </a:ln>
                  </pic:spPr>
                </pic:pic>
              </a:graphicData>
            </a:graphic>
          </wp:inline>
        </w:drawing>
      </w:r>
    </w:p>
    <w:p w:rsidR="002E1FF7" w:rsidRPr="00B82542" w:rsidRDefault="008B07A5" w:rsidP="00945050">
      <w:pPr>
        <w:widowControl w:val="0"/>
        <w:jc w:val="center"/>
        <w:rPr>
          <w:rFonts w:eastAsia="Calibri"/>
          <w:sz w:val="28"/>
          <w:szCs w:val="28"/>
          <w:lang w:val="ru-RU"/>
        </w:rPr>
      </w:pPr>
      <w:r w:rsidRPr="00B82542">
        <w:rPr>
          <w:rFonts w:eastAsia="Calibri"/>
          <w:sz w:val="28"/>
          <w:szCs w:val="28"/>
          <w:lang w:val="ru-RU"/>
        </w:rPr>
        <w:t>Рис</w:t>
      </w:r>
      <w:r w:rsidR="00941F33" w:rsidRPr="00B82542">
        <w:rPr>
          <w:rFonts w:eastAsia="Calibri"/>
          <w:sz w:val="28"/>
          <w:szCs w:val="28"/>
          <w:lang w:val="ru-RU"/>
        </w:rPr>
        <w:t>унок 4</w:t>
      </w:r>
      <w:r w:rsidRPr="00B82542">
        <w:rPr>
          <w:rFonts w:eastAsia="Calibri"/>
          <w:sz w:val="28"/>
          <w:szCs w:val="28"/>
          <w:lang w:val="uk-UA"/>
        </w:rPr>
        <w:t>.</w:t>
      </w:r>
      <w:r w:rsidR="00941F33" w:rsidRPr="00B82542">
        <w:rPr>
          <w:rFonts w:eastAsia="Calibri"/>
          <w:sz w:val="28"/>
          <w:szCs w:val="28"/>
          <w:lang w:val="uk-UA"/>
        </w:rPr>
        <w:t>33</w:t>
      </w:r>
      <w:r w:rsidR="00941F33" w:rsidRPr="00B82542">
        <w:rPr>
          <w:rFonts w:eastAsia="Calibri"/>
          <w:sz w:val="28"/>
          <w:szCs w:val="28"/>
          <w:lang w:val="ru-RU"/>
        </w:rPr>
        <w:t xml:space="preserve">– </w:t>
      </w:r>
      <w:r w:rsidR="00F6416C" w:rsidRPr="00B82542">
        <w:rPr>
          <w:rFonts w:eastAsia="Calibri"/>
          <w:sz w:val="28"/>
          <w:szCs w:val="28"/>
          <w:lang w:val="ru-RU"/>
        </w:rPr>
        <w:t>Программная траектория</w:t>
      </w:r>
      <w:r w:rsidRPr="00B82542">
        <w:rPr>
          <w:rFonts w:eastAsia="Calibri"/>
          <w:sz w:val="28"/>
          <w:szCs w:val="28"/>
          <w:lang w:val="ru-RU"/>
        </w:rPr>
        <w:t xml:space="preserve"> по скорости третьей </w:t>
      </w:r>
      <w:r w:rsidR="00F6416C" w:rsidRPr="00B82542">
        <w:rPr>
          <w:rFonts w:eastAsia="Calibri"/>
          <w:sz w:val="28"/>
          <w:szCs w:val="28"/>
          <w:lang w:val="ru-RU"/>
        </w:rPr>
        <w:t>степени подвижности</w:t>
      </w:r>
      <w:r w:rsidRPr="00B82542">
        <w:rPr>
          <w:rFonts w:eastAsia="Calibri"/>
          <w:sz w:val="28"/>
          <w:szCs w:val="28"/>
          <w:lang w:val="ru-RU"/>
        </w:rPr>
        <w:t xml:space="preserve"> манипуляционного робота</w:t>
      </w:r>
    </w:p>
    <w:p w:rsidR="002E1FF7" w:rsidRPr="00B82542" w:rsidRDefault="002E1FF7" w:rsidP="002E1FF7">
      <w:pPr>
        <w:spacing w:line="259" w:lineRule="auto"/>
        <w:rPr>
          <w:rFonts w:eastAsia="Calibri"/>
          <w:sz w:val="28"/>
          <w:szCs w:val="28"/>
          <w:lang w:val="ru-RU"/>
        </w:rPr>
      </w:pPr>
    </w:p>
    <w:p w:rsidR="002E1FF7" w:rsidRPr="00B82542" w:rsidRDefault="008B07A5" w:rsidP="00A14C8B">
      <w:pPr>
        <w:spacing w:line="259" w:lineRule="auto"/>
        <w:jc w:val="center"/>
        <w:rPr>
          <w:rFonts w:eastAsia="Calibri"/>
          <w:sz w:val="28"/>
          <w:szCs w:val="28"/>
          <w:lang w:val="ru-RU"/>
        </w:rPr>
      </w:pPr>
      <w:r w:rsidRPr="00B82542">
        <w:rPr>
          <w:rFonts w:eastAsia="Calibri"/>
          <w:noProof/>
          <w:sz w:val="28"/>
          <w:szCs w:val="28"/>
          <w:lang w:val="ru-RU" w:eastAsia="ru-RU"/>
        </w:rPr>
        <w:drawing>
          <wp:inline distT="0" distB="0" distL="0" distR="0">
            <wp:extent cx="4083012" cy="2192866"/>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14"/>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4093958" cy="2198745"/>
                    </a:xfrm>
                    <a:prstGeom prst="rect">
                      <a:avLst/>
                    </a:prstGeom>
                    <a:noFill/>
                    <a:ln>
                      <a:noFill/>
                    </a:ln>
                  </pic:spPr>
                </pic:pic>
              </a:graphicData>
            </a:graphic>
          </wp:inline>
        </w:drawing>
      </w:r>
    </w:p>
    <w:p w:rsidR="002E1FF7" w:rsidRPr="00B82542" w:rsidRDefault="008B07A5" w:rsidP="00A14C8B">
      <w:pPr>
        <w:widowControl w:val="0"/>
        <w:jc w:val="center"/>
        <w:rPr>
          <w:rFonts w:eastAsia="Calibri"/>
          <w:sz w:val="28"/>
          <w:szCs w:val="28"/>
          <w:lang w:val="ru-RU"/>
        </w:rPr>
      </w:pPr>
      <w:r w:rsidRPr="00B82542">
        <w:rPr>
          <w:rFonts w:eastAsia="Calibri"/>
          <w:sz w:val="28"/>
          <w:szCs w:val="28"/>
          <w:lang w:val="ru-RU"/>
        </w:rPr>
        <w:t>Рис</w:t>
      </w:r>
      <w:r w:rsidR="00941F33" w:rsidRPr="00B82542">
        <w:rPr>
          <w:rFonts w:eastAsia="Calibri"/>
          <w:sz w:val="28"/>
          <w:szCs w:val="28"/>
          <w:lang w:val="ru-RU"/>
        </w:rPr>
        <w:t>унок 4</w:t>
      </w:r>
      <w:r w:rsidRPr="00B82542">
        <w:rPr>
          <w:rFonts w:eastAsia="Calibri"/>
          <w:sz w:val="28"/>
          <w:szCs w:val="28"/>
          <w:lang w:val="uk-UA"/>
        </w:rPr>
        <w:t>.</w:t>
      </w:r>
      <w:r w:rsidR="00941F33" w:rsidRPr="00B82542">
        <w:rPr>
          <w:rFonts w:eastAsia="Calibri"/>
          <w:sz w:val="28"/>
          <w:szCs w:val="28"/>
          <w:lang w:val="uk-UA"/>
        </w:rPr>
        <w:t>34</w:t>
      </w:r>
      <w:r w:rsidR="00941F33" w:rsidRPr="00B82542">
        <w:rPr>
          <w:rFonts w:eastAsia="Calibri"/>
          <w:sz w:val="28"/>
          <w:szCs w:val="28"/>
          <w:lang w:val="ru-RU"/>
        </w:rPr>
        <w:t xml:space="preserve">– </w:t>
      </w:r>
      <w:r w:rsidR="00F6416C" w:rsidRPr="00B82542">
        <w:rPr>
          <w:rFonts w:eastAsia="Calibri"/>
          <w:sz w:val="28"/>
          <w:szCs w:val="28"/>
          <w:lang w:val="ru-RU"/>
        </w:rPr>
        <w:t>Программная траектория</w:t>
      </w:r>
      <w:r w:rsidRPr="00B82542">
        <w:rPr>
          <w:rFonts w:eastAsia="Calibri"/>
          <w:sz w:val="28"/>
          <w:szCs w:val="28"/>
          <w:lang w:val="ru-RU"/>
        </w:rPr>
        <w:t xml:space="preserve"> по ускорению третьей </w:t>
      </w:r>
      <w:r w:rsidR="00F6416C" w:rsidRPr="00B82542">
        <w:rPr>
          <w:rFonts w:eastAsia="Calibri"/>
          <w:sz w:val="28"/>
          <w:szCs w:val="28"/>
          <w:lang w:val="ru-RU"/>
        </w:rPr>
        <w:t>степени подвижности</w:t>
      </w:r>
      <w:r w:rsidRPr="00B82542">
        <w:rPr>
          <w:rFonts w:eastAsia="Calibri"/>
          <w:sz w:val="28"/>
          <w:szCs w:val="28"/>
          <w:lang w:val="ru-RU"/>
        </w:rPr>
        <w:t xml:space="preserve"> манипуляционного робота</w:t>
      </w:r>
    </w:p>
    <w:p w:rsidR="002E1FF7" w:rsidRPr="00B82542" w:rsidRDefault="002E1FF7" w:rsidP="002E1FF7">
      <w:pPr>
        <w:spacing w:line="259" w:lineRule="auto"/>
        <w:rPr>
          <w:rFonts w:eastAsia="Calibri"/>
          <w:sz w:val="28"/>
          <w:szCs w:val="28"/>
          <w:lang w:val="ru-RU"/>
        </w:rPr>
      </w:pPr>
    </w:p>
    <w:p w:rsidR="00A14C8B" w:rsidRPr="00B82542" w:rsidRDefault="008B07A5" w:rsidP="00835874">
      <w:pPr>
        <w:widowControl w:val="0"/>
        <w:ind w:firstLine="709"/>
        <w:jc w:val="both"/>
        <w:rPr>
          <w:rFonts w:eastAsia="Calibri"/>
          <w:sz w:val="28"/>
          <w:szCs w:val="28"/>
          <w:lang w:val="ru-RU"/>
        </w:rPr>
      </w:pPr>
      <w:r w:rsidRPr="00B82542">
        <w:rPr>
          <w:rFonts w:eastAsia="Calibri"/>
          <w:sz w:val="28"/>
          <w:szCs w:val="28"/>
          <w:lang w:val="ru-RU"/>
        </w:rPr>
        <w:lastRenderedPageBreak/>
        <w:t xml:space="preserve">Линейным движением по </w:t>
      </w:r>
      <w:r w:rsidR="007B7004" w:rsidRPr="00B82542">
        <w:rPr>
          <w:rFonts w:eastAsia="Calibri"/>
          <w:sz w:val="28"/>
          <w:szCs w:val="28"/>
          <w:lang w:val="ru-RU"/>
        </w:rPr>
        <w:t xml:space="preserve">четвертой </w:t>
      </w:r>
      <w:r w:rsidR="0008356D" w:rsidRPr="00B82542">
        <w:rPr>
          <w:rFonts w:eastAsia="Calibri"/>
          <w:sz w:val="28"/>
          <w:szCs w:val="28"/>
          <w:lang w:val="ru-RU"/>
        </w:rPr>
        <w:t>СП</w:t>
      </w:r>
      <w:r w:rsidRPr="00B82542">
        <w:rPr>
          <w:rFonts w:eastAsia="Calibri"/>
          <w:sz w:val="28"/>
          <w:szCs w:val="28"/>
          <w:lang w:val="ru-RU"/>
        </w:rPr>
        <w:t xml:space="preserve"> МР, оксидная пленка с поверхности магниевого расплава подвижной лопаткой собирается на поворотную лопатку (рис</w:t>
      </w:r>
      <w:r w:rsidR="00835874" w:rsidRPr="00B82542">
        <w:rPr>
          <w:rFonts w:eastAsia="Calibri"/>
          <w:sz w:val="28"/>
          <w:szCs w:val="28"/>
          <w:lang w:val="ru-RU"/>
        </w:rPr>
        <w:t>унки 4</w:t>
      </w:r>
      <w:r w:rsidRPr="00B82542">
        <w:rPr>
          <w:rFonts w:eastAsia="Calibri"/>
          <w:sz w:val="28"/>
          <w:szCs w:val="28"/>
          <w:lang w:val="ru-RU"/>
        </w:rPr>
        <w:t>.</w:t>
      </w:r>
      <w:r w:rsidR="00835874" w:rsidRPr="00B82542">
        <w:rPr>
          <w:rFonts w:eastAsia="Calibri"/>
          <w:sz w:val="28"/>
          <w:szCs w:val="28"/>
          <w:lang w:val="ru-RU"/>
        </w:rPr>
        <w:t>19 – 4.21</w:t>
      </w:r>
      <w:r w:rsidRPr="00B82542">
        <w:rPr>
          <w:rFonts w:eastAsia="Calibri"/>
          <w:sz w:val="28"/>
          <w:szCs w:val="28"/>
          <w:lang w:val="ru-RU"/>
        </w:rPr>
        <w:t>). После того как будет произведен сбор оксидной пленки с поверхности залитого в изложницы магниевого расплава, осуществляется подъем лопаток с собранной оксидной пленкой (рис</w:t>
      </w:r>
      <w:r w:rsidR="00835874" w:rsidRPr="00B82542">
        <w:rPr>
          <w:rFonts w:eastAsia="Calibri"/>
          <w:sz w:val="28"/>
          <w:szCs w:val="28"/>
          <w:lang w:val="ru-RU"/>
        </w:rPr>
        <w:t>унок 4</w:t>
      </w:r>
      <w:r w:rsidRPr="00B82542">
        <w:rPr>
          <w:rFonts w:eastAsia="Calibri"/>
          <w:sz w:val="28"/>
          <w:szCs w:val="28"/>
          <w:lang w:val="ru-RU"/>
        </w:rPr>
        <w:t>.</w:t>
      </w:r>
      <w:r w:rsidR="00835874" w:rsidRPr="00B82542">
        <w:rPr>
          <w:rFonts w:eastAsia="Calibri"/>
          <w:sz w:val="28"/>
          <w:szCs w:val="28"/>
          <w:lang w:val="ru-RU"/>
        </w:rPr>
        <w:t>22</w:t>
      </w:r>
      <w:r w:rsidRPr="00B82542">
        <w:rPr>
          <w:rFonts w:eastAsia="Calibri"/>
          <w:sz w:val="28"/>
          <w:szCs w:val="28"/>
          <w:lang w:val="ru-RU"/>
        </w:rPr>
        <w:t xml:space="preserve">). Далее линейным движением по </w:t>
      </w:r>
      <w:r w:rsidR="007B7004" w:rsidRPr="00B82542">
        <w:rPr>
          <w:rFonts w:eastAsia="Calibri"/>
          <w:sz w:val="28"/>
          <w:szCs w:val="28"/>
          <w:lang w:val="ru-RU"/>
        </w:rPr>
        <w:t xml:space="preserve">четвертой </w:t>
      </w:r>
      <w:r w:rsidR="0008356D" w:rsidRPr="00B82542">
        <w:rPr>
          <w:rFonts w:eastAsia="Calibri"/>
          <w:sz w:val="28"/>
          <w:szCs w:val="28"/>
          <w:lang w:val="ru-RU"/>
        </w:rPr>
        <w:t>СП</w:t>
      </w:r>
      <w:r w:rsidR="008465F8" w:rsidRPr="00B82542">
        <w:rPr>
          <w:rFonts w:eastAsia="Calibri"/>
          <w:sz w:val="28"/>
          <w:szCs w:val="28"/>
          <w:lang w:val="ru-RU"/>
        </w:rPr>
        <w:t xml:space="preserve"> </w:t>
      </w:r>
      <w:r w:rsidR="007B7004" w:rsidRPr="00B82542">
        <w:rPr>
          <w:rFonts w:eastAsia="Calibri"/>
          <w:sz w:val="28"/>
          <w:szCs w:val="28"/>
          <w:lang w:val="ru-RU"/>
        </w:rPr>
        <w:t xml:space="preserve">МР </w:t>
      </w:r>
      <w:r w:rsidRPr="00B82542">
        <w:rPr>
          <w:rFonts w:eastAsia="Calibri"/>
          <w:sz w:val="28"/>
          <w:szCs w:val="28"/>
          <w:lang w:val="ru-RU"/>
        </w:rPr>
        <w:t>подвижная лопатка возвращается в исходной положение (рис</w:t>
      </w:r>
      <w:r w:rsidR="00835874" w:rsidRPr="00B82542">
        <w:rPr>
          <w:rFonts w:eastAsia="Calibri"/>
          <w:sz w:val="28"/>
          <w:szCs w:val="28"/>
          <w:lang w:val="ru-RU"/>
        </w:rPr>
        <w:t>унок 4</w:t>
      </w:r>
      <w:r w:rsidRPr="00B82542">
        <w:rPr>
          <w:rFonts w:eastAsia="Calibri"/>
          <w:sz w:val="28"/>
          <w:szCs w:val="28"/>
          <w:lang w:val="ru-RU"/>
        </w:rPr>
        <w:t>.</w:t>
      </w:r>
      <w:r w:rsidR="00835874" w:rsidRPr="00B82542">
        <w:rPr>
          <w:rFonts w:eastAsia="Calibri"/>
          <w:sz w:val="28"/>
          <w:szCs w:val="28"/>
          <w:lang w:val="ru-RU"/>
        </w:rPr>
        <w:t>17</w:t>
      </w:r>
      <w:r w:rsidRPr="00B82542">
        <w:rPr>
          <w:rFonts w:eastAsia="Calibri"/>
          <w:sz w:val="28"/>
          <w:szCs w:val="28"/>
          <w:lang w:val="ru-RU"/>
        </w:rPr>
        <w:t>).</w:t>
      </w:r>
    </w:p>
    <w:p w:rsidR="00A14C8B" w:rsidRPr="00B82542" w:rsidRDefault="008B07A5" w:rsidP="00835874">
      <w:pPr>
        <w:widowControl w:val="0"/>
        <w:ind w:firstLine="709"/>
        <w:jc w:val="both"/>
        <w:rPr>
          <w:rFonts w:eastAsia="Calibri"/>
          <w:sz w:val="28"/>
          <w:szCs w:val="28"/>
          <w:lang w:val="ru-RU"/>
        </w:rPr>
      </w:pPr>
      <w:r w:rsidRPr="00B82542">
        <w:rPr>
          <w:rFonts w:eastAsia="Calibri"/>
          <w:sz w:val="28"/>
          <w:szCs w:val="28"/>
          <w:lang w:val="ru-RU"/>
        </w:rPr>
        <w:t xml:space="preserve">Моделирование </w:t>
      </w:r>
      <w:r w:rsidR="0008356D" w:rsidRPr="00B82542">
        <w:rPr>
          <w:rFonts w:eastAsia="Calibri"/>
          <w:sz w:val="28"/>
          <w:szCs w:val="28"/>
          <w:lang w:val="ru-RU"/>
        </w:rPr>
        <w:t>ПТ</w:t>
      </w:r>
      <w:r w:rsidR="008465F8" w:rsidRPr="00B82542">
        <w:rPr>
          <w:rFonts w:eastAsia="Calibri"/>
          <w:sz w:val="28"/>
          <w:szCs w:val="28"/>
          <w:lang w:val="ru-RU"/>
        </w:rPr>
        <w:t xml:space="preserve"> </w:t>
      </w:r>
      <w:r w:rsidR="007B7004" w:rsidRPr="00B82542">
        <w:rPr>
          <w:rFonts w:eastAsia="Calibri"/>
          <w:sz w:val="28"/>
          <w:szCs w:val="28"/>
          <w:lang w:val="ru-RU"/>
        </w:rPr>
        <w:t xml:space="preserve">четвертой </w:t>
      </w:r>
      <w:r w:rsidR="0008356D" w:rsidRPr="00B82542">
        <w:rPr>
          <w:rFonts w:eastAsia="Calibri"/>
          <w:sz w:val="28"/>
          <w:szCs w:val="28"/>
          <w:lang w:val="ru-RU"/>
        </w:rPr>
        <w:t>СП</w:t>
      </w:r>
      <w:r w:rsidR="008465F8" w:rsidRPr="00B82542">
        <w:rPr>
          <w:rFonts w:eastAsia="Calibri"/>
          <w:sz w:val="28"/>
          <w:szCs w:val="28"/>
          <w:lang w:val="ru-RU"/>
        </w:rPr>
        <w:t xml:space="preserve"> </w:t>
      </w:r>
      <w:r w:rsidR="007B7004" w:rsidRPr="00B82542">
        <w:rPr>
          <w:rFonts w:eastAsia="Calibri"/>
          <w:sz w:val="28"/>
          <w:szCs w:val="28"/>
          <w:lang w:val="ru-RU"/>
        </w:rPr>
        <w:t xml:space="preserve">МР </w:t>
      </w:r>
      <w:r w:rsidRPr="00B82542">
        <w:rPr>
          <w:rFonts w:eastAsia="Calibri"/>
          <w:sz w:val="28"/>
          <w:szCs w:val="28"/>
          <w:lang w:val="ru-RU"/>
        </w:rPr>
        <w:t xml:space="preserve">по положению выполнено при помощи программы </w:t>
      </w:r>
      <w:r w:rsidR="00197A1D" w:rsidRPr="00B82542">
        <w:rPr>
          <w:rFonts w:eastAsia="Calibri"/>
          <w:i/>
          <w:sz w:val="28"/>
          <w:szCs w:val="28"/>
        </w:rPr>
        <w:t>Ls</w:t>
      </w:r>
      <w:r w:rsidR="00197A1D"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4.</w:t>
      </w:r>
      <w:r w:rsidRPr="00B82542">
        <w:rPr>
          <w:rFonts w:eastAsia="Calibri"/>
          <w:i/>
          <w:sz w:val="28"/>
          <w:szCs w:val="28"/>
        </w:rPr>
        <w:t>m</w:t>
      </w:r>
      <w:r w:rsidR="008465F8" w:rsidRPr="00B82542">
        <w:rPr>
          <w:rFonts w:eastAsia="Calibri"/>
          <w:i/>
          <w:sz w:val="28"/>
          <w:szCs w:val="28"/>
          <w:lang w:val="ru-RU"/>
        </w:rPr>
        <w:t xml:space="preserve"> </w:t>
      </w:r>
      <w:r w:rsidR="00B76EBE" w:rsidRPr="00B82542">
        <w:rPr>
          <w:rFonts w:eastAsia="Calibri"/>
          <w:sz w:val="28"/>
          <w:szCs w:val="28"/>
          <w:lang w:val="ru-RU"/>
        </w:rPr>
        <w:t>(Приложение П.</w:t>
      </w:r>
      <w:r w:rsidR="00D76FA1" w:rsidRPr="00B82542">
        <w:rPr>
          <w:rFonts w:eastAsia="Calibri"/>
          <w:sz w:val="28"/>
          <w:szCs w:val="28"/>
          <w:lang w:val="ru-RU"/>
        </w:rPr>
        <w:t>5</w:t>
      </w:r>
      <w:r w:rsidR="00B76EBE" w:rsidRPr="00B82542">
        <w:rPr>
          <w:rFonts w:eastAsia="Calibri"/>
          <w:sz w:val="28"/>
          <w:szCs w:val="28"/>
          <w:lang w:val="ru-RU"/>
        </w:rPr>
        <w:t>.11)</w:t>
      </w:r>
      <w:r w:rsidRPr="00B82542">
        <w:rPr>
          <w:rFonts w:eastAsia="Calibri"/>
          <w:i/>
          <w:sz w:val="28"/>
          <w:szCs w:val="28"/>
          <w:lang w:val="ru-RU"/>
        </w:rPr>
        <w:t>,</w:t>
      </w:r>
      <w:r w:rsidRPr="00B82542">
        <w:rPr>
          <w:rFonts w:eastAsia="Calibri"/>
          <w:sz w:val="28"/>
          <w:szCs w:val="28"/>
          <w:lang w:val="ru-RU"/>
        </w:rPr>
        <w:t xml:space="preserve"> по скорости при помощи программы </w:t>
      </w:r>
      <w:r w:rsidR="00197A1D" w:rsidRPr="00B82542">
        <w:rPr>
          <w:rFonts w:eastAsia="Calibri"/>
          <w:i/>
          <w:sz w:val="28"/>
          <w:szCs w:val="28"/>
        </w:rPr>
        <w:t>Ls</w:t>
      </w:r>
      <w:r w:rsidR="00197A1D"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speed</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4.</w:t>
      </w:r>
      <w:r w:rsidRPr="00B82542">
        <w:rPr>
          <w:rFonts w:eastAsia="Calibri"/>
          <w:i/>
          <w:sz w:val="28"/>
          <w:szCs w:val="28"/>
        </w:rPr>
        <w:t>m</w:t>
      </w:r>
      <w:r w:rsidR="008465F8" w:rsidRPr="00B82542">
        <w:rPr>
          <w:rFonts w:eastAsia="Calibri"/>
          <w:i/>
          <w:sz w:val="28"/>
          <w:szCs w:val="28"/>
          <w:lang w:val="ru-RU"/>
        </w:rPr>
        <w:t xml:space="preserve"> </w:t>
      </w:r>
      <w:r w:rsidR="00B76EBE" w:rsidRPr="00B82542">
        <w:rPr>
          <w:rFonts w:eastAsia="Calibri"/>
          <w:sz w:val="28"/>
          <w:szCs w:val="28"/>
          <w:lang w:val="ru-RU"/>
        </w:rPr>
        <w:t>(Приложение П.</w:t>
      </w:r>
      <w:r w:rsidR="00D76FA1" w:rsidRPr="00B82542">
        <w:rPr>
          <w:rFonts w:eastAsia="Calibri"/>
          <w:sz w:val="28"/>
          <w:szCs w:val="28"/>
          <w:lang w:val="ru-RU"/>
        </w:rPr>
        <w:t>5</w:t>
      </w:r>
      <w:r w:rsidR="00B76EBE" w:rsidRPr="00B82542">
        <w:rPr>
          <w:rFonts w:eastAsia="Calibri"/>
          <w:sz w:val="28"/>
          <w:szCs w:val="28"/>
          <w:lang w:val="ru-RU"/>
        </w:rPr>
        <w:t>.12)</w:t>
      </w:r>
      <w:r w:rsidRPr="00B82542">
        <w:rPr>
          <w:rFonts w:eastAsia="Calibri"/>
          <w:i/>
          <w:sz w:val="28"/>
          <w:szCs w:val="28"/>
          <w:lang w:val="ru-RU"/>
        </w:rPr>
        <w:t xml:space="preserve">, </w:t>
      </w:r>
      <w:r w:rsidRPr="00B82542">
        <w:rPr>
          <w:rFonts w:eastAsia="Calibri"/>
          <w:sz w:val="28"/>
          <w:szCs w:val="28"/>
          <w:lang w:val="ru-RU"/>
        </w:rPr>
        <w:t xml:space="preserve">по ускорению при помощи программы </w:t>
      </w:r>
      <w:r w:rsidR="00197A1D" w:rsidRPr="00B82542">
        <w:rPr>
          <w:rFonts w:eastAsia="Calibri"/>
          <w:i/>
          <w:sz w:val="28"/>
          <w:szCs w:val="28"/>
        </w:rPr>
        <w:t>Ls</w:t>
      </w:r>
      <w:r w:rsidR="00197A1D"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acceleration</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4.</w:t>
      </w:r>
      <w:r w:rsidRPr="00B82542">
        <w:rPr>
          <w:rFonts w:eastAsia="Calibri"/>
          <w:i/>
          <w:sz w:val="28"/>
          <w:szCs w:val="28"/>
        </w:rPr>
        <w:t>m</w:t>
      </w:r>
      <w:r w:rsidR="008465F8" w:rsidRPr="00B82542">
        <w:rPr>
          <w:rFonts w:eastAsia="Calibri"/>
          <w:i/>
          <w:sz w:val="28"/>
          <w:szCs w:val="28"/>
          <w:lang w:val="ru-RU"/>
        </w:rPr>
        <w:t xml:space="preserve"> </w:t>
      </w:r>
      <w:r w:rsidR="00B76EBE" w:rsidRPr="00B82542">
        <w:rPr>
          <w:rFonts w:eastAsia="Calibri"/>
          <w:sz w:val="28"/>
          <w:szCs w:val="28"/>
          <w:lang w:val="ru-RU"/>
        </w:rPr>
        <w:t>(Приложение П.</w:t>
      </w:r>
      <w:r w:rsidR="00D76FA1" w:rsidRPr="00B82542">
        <w:rPr>
          <w:rFonts w:eastAsia="Calibri"/>
          <w:sz w:val="28"/>
          <w:szCs w:val="28"/>
          <w:lang w:val="ru-RU"/>
        </w:rPr>
        <w:t>5</w:t>
      </w:r>
      <w:r w:rsidR="00B76EBE" w:rsidRPr="00B82542">
        <w:rPr>
          <w:rFonts w:eastAsia="Calibri"/>
          <w:sz w:val="28"/>
          <w:szCs w:val="28"/>
          <w:lang w:val="ru-RU"/>
        </w:rPr>
        <w:t>.13)</w:t>
      </w:r>
      <w:r w:rsidRPr="00B82542">
        <w:rPr>
          <w:rFonts w:eastAsia="Calibri"/>
          <w:i/>
          <w:sz w:val="28"/>
          <w:szCs w:val="28"/>
          <w:lang w:val="ru-RU"/>
        </w:rPr>
        <w:t xml:space="preserve">. </w:t>
      </w:r>
      <w:r w:rsidRPr="00B82542">
        <w:rPr>
          <w:rFonts w:eastAsia="Calibri"/>
          <w:sz w:val="28"/>
          <w:szCs w:val="28"/>
          <w:lang w:val="ru-RU"/>
        </w:rPr>
        <w:t>Данные программы разработаны на основе выражений (</w:t>
      </w:r>
      <w:r w:rsidR="00835874" w:rsidRPr="00B82542">
        <w:rPr>
          <w:rFonts w:eastAsia="Calibri"/>
          <w:sz w:val="28"/>
          <w:szCs w:val="28"/>
          <w:lang w:val="ru-RU"/>
        </w:rPr>
        <w:t>4.41</w:t>
      </w:r>
      <w:r w:rsidRPr="00B82542">
        <w:rPr>
          <w:rFonts w:eastAsia="Calibri"/>
          <w:sz w:val="28"/>
          <w:szCs w:val="28"/>
          <w:lang w:val="ru-RU"/>
        </w:rPr>
        <w:t>), (</w:t>
      </w:r>
      <w:r w:rsidR="00835874" w:rsidRPr="00B82542">
        <w:rPr>
          <w:rFonts w:eastAsia="Calibri"/>
          <w:sz w:val="28"/>
          <w:szCs w:val="28"/>
          <w:lang w:val="ru-RU"/>
        </w:rPr>
        <w:t>4.43</w:t>
      </w:r>
      <w:r w:rsidRPr="00B82542">
        <w:rPr>
          <w:rFonts w:eastAsia="Calibri"/>
          <w:sz w:val="28"/>
          <w:szCs w:val="28"/>
          <w:lang w:val="ru-RU"/>
        </w:rPr>
        <w:t>).</w:t>
      </w:r>
    </w:p>
    <w:p w:rsidR="00A14C8B" w:rsidRPr="00B82542" w:rsidRDefault="008B07A5" w:rsidP="00835874">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w:t>
      </w:r>
      <w:r w:rsidR="0008356D" w:rsidRPr="00B82542">
        <w:rPr>
          <w:rFonts w:eastAsia="Calibri"/>
          <w:sz w:val="28"/>
          <w:szCs w:val="28"/>
          <w:lang w:val="ru-RU"/>
        </w:rPr>
        <w:t>ПТ</w:t>
      </w:r>
      <w:r w:rsidRPr="00B82542">
        <w:rPr>
          <w:rFonts w:eastAsia="Calibri"/>
          <w:sz w:val="28"/>
          <w:szCs w:val="28"/>
          <w:lang w:val="ru-RU"/>
        </w:rPr>
        <w:t xml:space="preserve"> по положению </w:t>
      </w:r>
      <w:r w:rsidR="007B7004" w:rsidRPr="00B82542">
        <w:rPr>
          <w:rFonts w:eastAsia="Calibri"/>
          <w:sz w:val="28"/>
          <w:szCs w:val="28"/>
          <w:lang w:val="ru-RU"/>
        </w:rPr>
        <w:t xml:space="preserve">четвертой </w:t>
      </w:r>
      <w:r w:rsidRPr="00B82542">
        <w:rPr>
          <w:rFonts w:eastAsia="Calibri"/>
          <w:sz w:val="28"/>
          <w:szCs w:val="28"/>
          <w:lang w:val="ru-RU"/>
        </w:rPr>
        <w:t>степени приведены на рис</w:t>
      </w:r>
      <w:r w:rsidR="00835874" w:rsidRPr="00B82542">
        <w:rPr>
          <w:rFonts w:eastAsia="Calibri"/>
          <w:sz w:val="28"/>
          <w:szCs w:val="28"/>
          <w:lang w:val="ru-RU"/>
        </w:rPr>
        <w:t>унке 4</w:t>
      </w:r>
      <w:r w:rsidRPr="00B82542">
        <w:rPr>
          <w:rFonts w:eastAsia="Calibri"/>
          <w:sz w:val="28"/>
          <w:szCs w:val="28"/>
          <w:lang w:val="ru-RU"/>
        </w:rPr>
        <w:t>.</w:t>
      </w:r>
      <w:r w:rsidR="00835874" w:rsidRPr="00B82542">
        <w:rPr>
          <w:rFonts w:eastAsia="Calibri"/>
          <w:sz w:val="28"/>
          <w:szCs w:val="28"/>
          <w:lang w:val="ru-RU"/>
        </w:rPr>
        <w:t>35</w:t>
      </w:r>
      <w:r w:rsidRPr="00B82542">
        <w:rPr>
          <w:rFonts w:eastAsia="Calibri"/>
          <w:sz w:val="28"/>
          <w:szCs w:val="28"/>
          <w:lang w:val="ru-RU"/>
        </w:rPr>
        <w:t>. Как видно из рис</w:t>
      </w:r>
      <w:r w:rsidR="00835874" w:rsidRPr="00B82542">
        <w:rPr>
          <w:rFonts w:eastAsia="Calibri"/>
          <w:sz w:val="28"/>
          <w:szCs w:val="28"/>
          <w:lang w:val="ru-RU"/>
        </w:rPr>
        <w:t>унка 4</w:t>
      </w:r>
      <w:r w:rsidRPr="00B82542">
        <w:rPr>
          <w:rFonts w:eastAsia="Calibri"/>
          <w:sz w:val="28"/>
          <w:szCs w:val="28"/>
          <w:lang w:val="ru-RU"/>
        </w:rPr>
        <w:t>.</w:t>
      </w:r>
      <w:r w:rsidR="00835874" w:rsidRPr="00B82542">
        <w:rPr>
          <w:rFonts w:eastAsia="Calibri"/>
          <w:sz w:val="28"/>
          <w:szCs w:val="28"/>
          <w:lang w:val="ru-RU"/>
        </w:rPr>
        <w:t>35</w:t>
      </w:r>
      <w:r w:rsidRPr="00B82542">
        <w:rPr>
          <w:rFonts w:eastAsia="Calibri"/>
          <w:sz w:val="28"/>
          <w:szCs w:val="28"/>
          <w:lang w:val="ru-RU"/>
        </w:rPr>
        <w:t xml:space="preserve">, </w:t>
      </w:r>
      <w:r w:rsidR="00F6416C" w:rsidRPr="00B82542">
        <w:rPr>
          <w:rFonts w:eastAsia="Calibri"/>
          <w:sz w:val="28"/>
          <w:szCs w:val="28"/>
          <w:lang w:val="ru-RU"/>
        </w:rPr>
        <w:t>ПТ</w:t>
      </w:r>
      <w:r w:rsidRPr="00B82542">
        <w:rPr>
          <w:rFonts w:eastAsia="Calibri"/>
          <w:sz w:val="28"/>
          <w:szCs w:val="28"/>
          <w:lang w:val="ru-RU"/>
        </w:rPr>
        <w:t xml:space="preserve"> представляет собой непрерывную кривую, в которой имеются участки разгона, движения с заданной скоростью, торможения и неподвижного состояния. Этим самым обеспечивается сбор оксидной пленки с поверхности магниевого расплава, после сбора оксидной пленки подъема лопаток над поверхностью магниевого расплава, осуществляется перемещение подвижной лопатки в исходное состояние.</w:t>
      </w:r>
    </w:p>
    <w:p w:rsidR="00A14C8B" w:rsidRPr="00B82542" w:rsidRDefault="00A14C8B" w:rsidP="002E1FF7">
      <w:pPr>
        <w:spacing w:line="259" w:lineRule="auto"/>
        <w:rPr>
          <w:rFonts w:eastAsia="Calibri"/>
          <w:sz w:val="28"/>
          <w:szCs w:val="28"/>
          <w:lang w:val="ru-RU"/>
        </w:rPr>
      </w:pPr>
    </w:p>
    <w:p w:rsidR="002E1FF7" w:rsidRPr="00B82542" w:rsidRDefault="008B07A5" w:rsidP="00A14C8B">
      <w:pPr>
        <w:spacing w:line="259" w:lineRule="auto"/>
        <w:jc w:val="center"/>
        <w:rPr>
          <w:rFonts w:eastAsia="Calibri"/>
          <w:sz w:val="28"/>
          <w:szCs w:val="28"/>
          <w:lang w:val="ru-RU"/>
        </w:rPr>
      </w:pPr>
      <w:r w:rsidRPr="00B82542">
        <w:rPr>
          <w:rFonts w:eastAsia="Calibri"/>
          <w:noProof/>
          <w:sz w:val="28"/>
          <w:szCs w:val="28"/>
          <w:lang w:val="ru-RU" w:eastAsia="ru-RU"/>
        </w:rPr>
        <w:drawing>
          <wp:inline distT="0" distB="0" distL="0" distR="0">
            <wp:extent cx="4114800" cy="2236352"/>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15"/>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4128110" cy="2243586"/>
                    </a:xfrm>
                    <a:prstGeom prst="rect">
                      <a:avLst/>
                    </a:prstGeom>
                    <a:noFill/>
                    <a:ln>
                      <a:noFill/>
                    </a:ln>
                  </pic:spPr>
                </pic:pic>
              </a:graphicData>
            </a:graphic>
          </wp:inline>
        </w:drawing>
      </w:r>
    </w:p>
    <w:p w:rsidR="002E1FF7" w:rsidRPr="00B82542" w:rsidRDefault="008B07A5" w:rsidP="00A14C8B">
      <w:pPr>
        <w:widowControl w:val="0"/>
        <w:jc w:val="center"/>
        <w:rPr>
          <w:rFonts w:eastAsia="Calibri"/>
          <w:sz w:val="28"/>
          <w:szCs w:val="28"/>
          <w:lang w:val="ru-RU"/>
        </w:rPr>
      </w:pPr>
      <w:r w:rsidRPr="00B82542">
        <w:rPr>
          <w:rFonts w:eastAsia="Calibri"/>
          <w:sz w:val="28"/>
          <w:szCs w:val="28"/>
          <w:lang w:val="ru-RU"/>
        </w:rPr>
        <w:t>Рис</w:t>
      </w:r>
      <w:r w:rsidR="00835874" w:rsidRPr="00B82542">
        <w:rPr>
          <w:rFonts w:eastAsia="Calibri"/>
          <w:sz w:val="28"/>
          <w:szCs w:val="28"/>
          <w:lang w:val="ru-RU"/>
        </w:rPr>
        <w:t>унок 4</w:t>
      </w:r>
      <w:r w:rsidRPr="00B82542">
        <w:rPr>
          <w:rFonts w:eastAsia="Calibri"/>
          <w:sz w:val="28"/>
          <w:szCs w:val="28"/>
          <w:lang w:val="uk-UA"/>
        </w:rPr>
        <w:t>.</w:t>
      </w:r>
      <w:r w:rsidR="00835874" w:rsidRPr="00B82542">
        <w:rPr>
          <w:rFonts w:eastAsia="Calibri"/>
          <w:sz w:val="28"/>
          <w:szCs w:val="28"/>
          <w:lang w:val="uk-UA"/>
        </w:rPr>
        <w:t>35</w:t>
      </w:r>
      <w:r w:rsidR="00835874" w:rsidRPr="00B82542">
        <w:rPr>
          <w:rFonts w:eastAsia="Calibri"/>
          <w:sz w:val="28"/>
          <w:szCs w:val="28"/>
          <w:lang w:val="ru-RU"/>
        </w:rPr>
        <w:t xml:space="preserve">– </w:t>
      </w:r>
      <w:r w:rsidR="00F6416C" w:rsidRPr="00B82542">
        <w:rPr>
          <w:rFonts w:eastAsia="Calibri"/>
          <w:sz w:val="28"/>
          <w:szCs w:val="28"/>
          <w:lang w:val="ru-RU"/>
        </w:rPr>
        <w:t>Программная траектория</w:t>
      </w:r>
      <w:r w:rsidRPr="00B82542">
        <w:rPr>
          <w:rFonts w:eastAsia="Calibri"/>
          <w:sz w:val="28"/>
          <w:szCs w:val="28"/>
          <w:lang w:val="ru-RU"/>
        </w:rPr>
        <w:t xml:space="preserve"> по положению четвертой </w:t>
      </w:r>
      <w:r w:rsidR="00F6416C" w:rsidRPr="00B82542">
        <w:rPr>
          <w:rFonts w:eastAsia="Calibri"/>
          <w:sz w:val="28"/>
          <w:szCs w:val="28"/>
          <w:lang w:val="ru-RU"/>
        </w:rPr>
        <w:t>степени подвижности</w:t>
      </w:r>
      <w:r w:rsidRPr="00B82542">
        <w:rPr>
          <w:rFonts w:eastAsia="Calibri"/>
          <w:sz w:val="28"/>
          <w:szCs w:val="28"/>
          <w:lang w:val="ru-RU"/>
        </w:rPr>
        <w:t xml:space="preserve"> манипуляционного робота</w:t>
      </w:r>
    </w:p>
    <w:p w:rsidR="002E1FF7" w:rsidRPr="00B82542" w:rsidRDefault="002E1FF7" w:rsidP="002E1FF7">
      <w:pPr>
        <w:spacing w:line="259" w:lineRule="auto"/>
        <w:ind w:firstLine="567"/>
        <w:rPr>
          <w:rFonts w:eastAsia="Calibri"/>
          <w:sz w:val="28"/>
          <w:szCs w:val="28"/>
          <w:lang w:val="ru-RU"/>
        </w:rPr>
      </w:pPr>
    </w:p>
    <w:p w:rsidR="002E1FF7" w:rsidRPr="00B82542" w:rsidRDefault="008B07A5" w:rsidP="00801918">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w:t>
      </w:r>
      <w:r w:rsidR="0008356D" w:rsidRPr="00B82542">
        <w:rPr>
          <w:rFonts w:eastAsia="Calibri"/>
          <w:sz w:val="28"/>
          <w:szCs w:val="28"/>
          <w:lang w:val="ru-RU"/>
        </w:rPr>
        <w:t>ПТ</w:t>
      </w:r>
      <w:r w:rsidRPr="00B82542">
        <w:rPr>
          <w:rFonts w:eastAsia="Calibri"/>
          <w:sz w:val="28"/>
          <w:szCs w:val="28"/>
          <w:lang w:val="ru-RU"/>
        </w:rPr>
        <w:t xml:space="preserve"> по скорости </w:t>
      </w:r>
      <w:r w:rsidR="007B7004" w:rsidRPr="00B82542">
        <w:rPr>
          <w:rFonts w:eastAsia="Calibri"/>
          <w:sz w:val="28"/>
          <w:szCs w:val="28"/>
          <w:lang w:val="ru-RU"/>
        </w:rPr>
        <w:t xml:space="preserve">четвертой </w:t>
      </w:r>
      <w:r w:rsidRPr="00B82542">
        <w:rPr>
          <w:rFonts w:eastAsia="Calibri"/>
          <w:sz w:val="28"/>
          <w:szCs w:val="28"/>
          <w:lang w:val="ru-RU"/>
        </w:rPr>
        <w:t>степени приведены на рис</w:t>
      </w:r>
      <w:r w:rsidR="00284609" w:rsidRPr="00B82542">
        <w:rPr>
          <w:rFonts w:eastAsia="Calibri"/>
          <w:sz w:val="28"/>
          <w:szCs w:val="28"/>
          <w:lang w:val="ru-RU"/>
        </w:rPr>
        <w:t>унке 4</w:t>
      </w:r>
      <w:r w:rsidRPr="00B82542">
        <w:rPr>
          <w:rFonts w:eastAsia="Calibri"/>
          <w:sz w:val="28"/>
          <w:szCs w:val="28"/>
          <w:lang w:val="ru-RU"/>
        </w:rPr>
        <w:t>.</w:t>
      </w:r>
      <w:r w:rsidR="00284609" w:rsidRPr="00B82542">
        <w:rPr>
          <w:rFonts w:eastAsia="Calibri"/>
          <w:sz w:val="28"/>
          <w:szCs w:val="28"/>
          <w:lang w:val="ru-RU"/>
        </w:rPr>
        <w:t>36</w:t>
      </w:r>
      <w:r w:rsidRPr="00B82542">
        <w:rPr>
          <w:rFonts w:eastAsia="Calibri"/>
          <w:sz w:val="28"/>
          <w:szCs w:val="28"/>
          <w:lang w:val="ru-RU"/>
        </w:rPr>
        <w:t>. Как видно из рис</w:t>
      </w:r>
      <w:r w:rsidR="00284609" w:rsidRPr="00B82542">
        <w:rPr>
          <w:rFonts w:eastAsia="Calibri"/>
          <w:sz w:val="28"/>
          <w:szCs w:val="28"/>
          <w:lang w:val="ru-RU"/>
        </w:rPr>
        <w:t>унка 4</w:t>
      </w:r>
      <w:r w:rsidRPr="00B82542">
        <w:rPr>
          <w:rFonts w:eastAsia="Calibri"/>
          <w:sz w:val="28"/>
          <w:szCs w:val="28"/>
          <w:lang w:val="ru-RU"/>
        </w:rPr>
        <w:t>.</w:t>
      </w:r>
      <w:r w:rsidR="00284609" w:rsidRPr="00B82542">
        <w:rPr>
          <w:rFonts w:eastAsia="Calibri"/>
          <w:sz w:val="28"/>
          <w:szCs w:val="28"/>
          <w:lang w:val="ru-RU"/>
        </w:rPr>
        <w:t>36</w:t>
      </w:r>
      <w:r w:rsidRPr="00B82542">
        <w:rPr>
          <w:rFonts w:eastAsia="Calibri"/>
          <w:sz w:val="28"/>
          <w:szCs w:val="28"/>
          <w:lang w:val="ru-RU"/>
        </w:rPr>
        <w:t xml:space="preserve">, </w:t>
      </w:r>
      <w:r w:rsidR="00F6416C" w:rsidRPr="00B82542">
        <w:rPr>
          <w:rFonts w:eastAsia="Calibri"/>
          <w:sz w:val="28"/>
          <w:szCs w:val="28"/>
          <w:lang w:val="ru-RU"/>
        </w:rPr>
        <w:t>ПТ</w:t>
      </w:r>
      <w:r w:rsidRPr="00B82542">
        <w:rPr>
          <w:rFonts w:eastAsia="Calibri"/>
          <w:sz w:val="28"/>
          <w:szCs w:val="28"/>
          <w:lang w:val="ru-RU"/>
        </w:rPr>
        <w:t xml:space="preserve"> представляет собой кусочно-линейные отрезки, которые соответствуют участкам увеличения скорости, движения с заданной скоростью, уменьшения скорости. Эти участки сопрягаются друг с другом в узловых точках траектории. Имеются также три участка траектории на которых скорость равна нулю.</w:t>
      </w:r>
    </w:p>
    <w:p w:rsidR="00F533AA" w:rsidRPr="00B82542" w:rsidRDefault="008B07A5" w:rsidP="00F533AA">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ПТ по ускорению четвертой степени приведены на рисунке 4.37. Как видно из рисунка 4.37, ПТ представляет собой кусочно-линейные отрезки, соответствующие процессу снятия </w:t>
      </w:r>
      <w:r w:rsidRPr="00B82542">
        <w:rPr>
          <w:rFonts w:eastAsia="Calibri"/>
          <w:sz w:val="28"/>
          <w:szCs w:val="28"/>
          <w:lang w:val="ru-RU"/>
        </w:rPr>
        <w:lastRenderedPageBreak/>
        <w:t>оксидной пленки с поверхности магниевого расплава и возврату подвижной лопатки в исходное положение. Имеются также пять участков траектории на которых ускорение равно нулю.</w:t>
      </w:r>
    </w:p>
    <w:p w:rsidR="00BE1226" w:rsidRPr="00B82542" w:rsidRDefault="00BE1226" w:rsidP="00F533AA">
      <w:pPr>
        <w:widowControl w:val="0"/>
        <w:ind w:firstLine="709"/>
        <w:jc w:val="both"/>
        <w:rPr>
          <w:rFonts w:eastAsia="Calibri"/>
          <w:sz w:val="28"/>
          <w:szCs w:val="28"/>
          <w:lang w:val="ru-RU"/>
        </w:rPr>
      </w:pPr>
    </w:p>
    <w:p w:rsidR="002E1FF7" w:rsidRPr="00B82542" w:rsidRDefault="008B07A5" w:rsidP="00A14C8B">
      <w:pPr>
        <w:spacing w:line="259" w:lineRule="auto"/>
        <w:jc w:val="center"/>
        <w:rPr>
          <w:rFonts w:eastAsia="Calibri"/>
          <w:sz w:val="28"/>
          <w:szCs w:val="28"/>
          <w:lang w:val="ru-RU"/>
        </w:rPr>
      </w:pPr>
      <w:r w:rsidRPr="00B82542">
        <w:rPr>
          <w:rFonts w:eastAsia="Calibri"/>
          <w:noProof/>
          <w:sz w:val="28"/>
          <w:szCs w:val="28"/>
          <w:lang w:val="ru-RU" w:eastAsia="ru-RU"/>
        </w:rPr>
        <w:drawing>
          <wp:inline distT="0" distB="0" distL="0" distR="0">
            <wp:extent cx="4131734" cy="2211849"/>
            <wp:effectExtent l="0" t="0" r="254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16"/>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4145773" cy="2219365"/>
                    </a:xfrm>
                    <a:prstGeom prst="rect">
                      <a:avLst/>
                    </a:prstGeom>
                    <a:noFill/>
                    <a:ln>
                      <a:noFill/>
                    </a:ln>
                  </pic:spPr>
                </pic:pic>
              </a:graphicData>
            </a:graphic>
          </wp:inline>
        </w:drawing>
      </w:r>
    </w:p>
    <w:p w:rsidR="002E1FF7" w:rsidRPr="00B82542" w:rsidRDefault="008B07A5" w:rsidP="00A14C8B">
      <w:pPr>
        <w:widowControl w:val="0"/>
        <w:jc w:val="center"/>
        <w:rPr>
          <w:rFonts w:eastAsia="Calibri"/>
          <w:sz w:val="28"/>
          <w:szCs w:val="28"/>
          <w:lang w:val="ru-RU"/>
        </w:rPr>
      </w:pPr>
      <w:r w:rsidRPr="00B82542">
        <w:rPr>
          <w:rFonts w:eastAsia="Calibri"/>
          <w:sz w:val="28"/>
          <w:szCs w:val="28"/>
          <w:lang w:val="ru-RU"/>
        </w:rPr>
        <w:t>Рис</w:t>
      </w:r>
      <w:r w:rsidR="00284609" w:rsidRPr="00B82542">
        <w:rPr>
          <w:rFonts w:eastAsia="Calibri"/>
          <w:sz w:val="28"/>
          <w:szCs w:val="28"/>
          <w:lang w:val="ru-RU"/>
        </w:rPr>
        <w:t>унок 4</w:t>
      </w:r>
      <w:r w:rsidRPr="00B82542">
        <w:rPr>
          <w:rFonts w:eastAsia="Calibri"/>
          <w:sz w:val="28"/>
          <w:szCs w:val="28"/>
          <w:lang w:val="uk-UA"/>
        </w:rPr>
        <w:t>.</w:t>
      </w:r>
      <w:r w:rsidR="00284609" w:rsidRPr="00B82542">
        <w:rPr>
          <w:rFonts w:eastAsia="Calibri"/>
          <w:sz w:val="28"/>
          <w:szCs w:val="28"/>
          <w:lang w:val="uk-UA"/>
        </w:rPr>
        <w:t>36</w:t>
      </w:r>
      <w:r w:rsidR="00284609" w:rsidRPr="00B82542">
        <w:rPr>
          <w:rFonts w:eastAsia="Calibri"/>
          <w:sz w:val="28"/>
          <w:szCs w:val="28"/>
          <w:lang w:val="ru-RU"/>
        </w:rPr>
        <w:t xml:space="preserve">– </w:t>
      </w:r>
      <w:r w:rsidR="00F6416C" w:rsidRPr="00B82542">
        <w:rPr>
          <w:rFonts w:eastAsia="Calibri"/>
          <w:sz w:val="28"/>
          <w:szCs w:val="28"/>
          <w:lang w:val="ru-RU"/>
        </w:rPr>
        <w:t>Программная траектория</w:t>
      </w:r>
      <w:r w:rsidRPr="00B82542">
        <w:rPr>
          <w:rFonts w:eastAsia="Calibri"/>
          <w:sz w:val="28"/>
          <w:szCs w:val="28"/>
          <w:lang w:val="ru-RU"/>
        </w:rPr>
        <w:t xml:space="preserve"> по скорости четвертой </w:t>
      </w:r>
      <w:r w:rsidR="00F6416C" w:rsidRPr="00B82542">
        <w:rPr>
          <w:rFonts w:eastAsia="Calibri"/>
          <w:sz w:val="28"/>
          <w:szCs w:val="28"/>
          <w:lang w:val="ru-RU"/>
        </w:rPr>
        <w:t>степени подвижности</w:t>
      </w:r>
      <w:r w:rsidRPr="00B82542">
        <w:rPr>
          <w:rFonts w:eastAsia="Calibri"/>
          <w:sz w:val="28"/>
          <w:szCs w:val="28"/>
          <w:lang w:val="ru-RU"/>
        </w:rPr>
        <w:t xml:space="preserve"> манипуляционного робота</w:t>
      </w:r>
    </w:p>
    <w:p w:rsidR="002E1FF7" w:rsidRPr="00B82542" w:rsidRDefault="002E1FF7" w:rsidP="002E1FF7">
      <w:pPr>
        <w:spacing w:line="259" w:lineRule="auto"/>
        <w:ind w:firstLine="567"/>
        <w:jc w:val="both"/>
        <w:rPr>
          <w:rFonts w:eastAsia="Calibri"/>
          <w:sz w:val="28"/>
          <w:szCs w:val="28"/>
          <w:lang w:val="ru-RU"/>
        </w:rPr>
      </w:pPr>
    </w:p>
    <w:p w:rsidR="002E1FF7" w:rsidRPr="00B82542" w:rsidRDefault="008B07A5" w:rsidP="00A14C8B">
      <w:pPr>
        <w:spacing w:line="259" w:lineRule="auto"/>
        <w:jc w:val="center"/>
        <w:rPr>
          <w:rFonts w:eastAsia="Calibri"/>
          <w:sz w:val="28"/>
          <w:szCs w:val="28"/>
          <w:lang w:val="ru-RU"/>
        </w:rPr>
      </w:pPr>
      <w:r w:rsidRPr="00B82542">
        <w:rPr>
          <w:rFonts w:eastAsia="Calibri"/>
          <w:noProof/>
          <w:sz w:val="28"/>
          <w:szCs w:val="28"/>
          <w:lang w:val="ru-RU" w:eastAsia="ru-RU"/>
        </w:rPr>
        <w:drawing>
          <wp:inline distT="0" distB="0" distL="0" distR="0">
            <wp:extent cx="4106288" cy="2175933"/>
            <wp:effectExtent l="0" t="0" r="889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17"/>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4115760" cy="2180952"/>
                    </a:xfrm>
                    <a:prstGeom prst="rect">
                      <a:avLst/>
                    </a:prstGeom>
                    <a:noFill/>
                    <a:ln>
                      <a:noFill/>
                    </a:ln>
                  </pic:spPr>
                </pic:pic>
              </a:graphicData>
            </a:graphic>
          </wp:inline>
        </w:drawing>
      </w:r>
    </w:p>
    <w:p w:rsidR="002E1FF7" w:rsidRPr="00B82542" w:rsidRDefault="008B07A5" w:rsidP="00A14C8B">
      <w:pPr>
        <w:widowControl w:val="0"/>
        <w:jc w:val="center"/>
        <w:rPr>
          <w:rFonts w:eastAsia="Calibri"/>
          <w:sz w:val="28"/>
          <w:szCs w:val="28"/>
          <w:lang w:val="ru-RU"/>
        </w:rPr>
      </w:pPr>
      <w:r w:rsidRPr="00B82542">
        <w:rPr>
          <w:rFonts w:eastAsia="Calibri"/>
          <w:sz w:val="28"/>
          <w:szCs w:val="28"/>
          <w:lang w:val="ru-RU"/>
        </w:rPr>
        <w:t>Рис</w:t>
      </w:r>
      <w:r w:rsidR="00BC2BE3" w:rsidRPr="00B82542">
        <w:rPr>
          <w:rFonts w:eastAsia="Calibri"/>
          <w:sz w:val="28"/>
          <w:szCs w:val="28"/>
          <w:lang w:val="ru-RU"/>
        </w:rPr>
        <w:t>унок 4</w:t>
      </w:r>
      <w:r w:rsidRPr="00B82542">
        <w:rPr>
          <w:rFonts w:eastAsia="Calibri"/>
          <w:sz w:val="28"/>
          <w:szCs w:val="28"/>
          <w:lang w:val="uk-UA"/>
        </w:rPr>
        <w:t>.</w:t>
      </w:r>
      <w:r w:rsidR="00BC2BE3" w:rsidRPr="00B82542">
        <w:rPr>
          <w:rFonts w:eastAsia="Calibri"/>
          <w:sz w:val="28"/>
          <w:szCs w:val="28"/>
          <w:lang w:val="uk-UA"/>
        </w:rPr>
        <w:t>37</w:t>
      </w:r>
      <w:r w:rsidR="00BC2BE3" w:rsidRPr="00B82542">
        <w:rPr>
          <w:rFonts w:eastAsia="Calibri"/>
          <w:sz w:val="28"/>
          <w:szCs w:val="28"/>
          <w:lang w:val="ru-RU"/>
        </w:rPr>
        <w:t xml:space="preserve">– </w:t>
      </w:r>
      <w:r w:rsidR="00F6416C" w:rsidRPr="00B82542">
        <w:rPr>
          <w:rFonts w:eastAsia="Calibri"/>
          <w:sz w:val="28"/>
          <w:szCs w:val="28"/>
          <w:lang w:val="ru-RU"/>
        </w:rPr>
        <w:t>Программная траектория</w:t>
      </w:r>
      <w:r w:rsidRPr="00B82542">
        <w:rPr>
          <w:rFonts w:eastAsia="Calibri"/>
          <w:sz w:val="28"/>
          <w:szCs w:val="28"/>
          <w:lang w:val="ru-RU"/>
        </w:rPr>
        <w:t xml:space="preserve"> по ускорению четвертой </w:t>
      </w:r>
      <w:r w:rsidR="00392210" w:rsidRPr="00B82542">
        <w:rPr>
          <w:rFonts w:eastAsia="Calibri"/>
          <w:sz w:val="28"/>
          <w:szCs w:val="28"/>
          <w:lang w:val="ru-RU"/>
        </w:rPr>
        <w:t xml:space="preserve">степени подвижности </w:t>
      </w:r>
      <w:r w:rsidRPr="00B82542">
        <w:rPr>
          <w:rFonts w:eastAsia="Calibri"/>
          <w:sz w:val="28"/>
          <w:szCs w:val="28"/>
          <w:lang w:val="ru-RU"/>
        </w:rPr>
        <w:t>манипуляционного робота</w:t>
      </w:r>
    </w:p>
    <w:p w:rsidR="002E1FF7" w:rsidRPr="00B82542" w:rsidRDefault="002E1FF7" w:rsidP="002E1FF7">
      <w:pPr>
        <w:spacing w:line="259" w:lineRule="auto"/>
        <w:rPr>
          <w:rFonts w:eastAsia="Calibri"/>
          <w:sz w:val="28"/>
          <w:szCs w:val="28"/>
          <w:lang w:val="ru-RU"/>
        </w:rPr>
      </w:pPr>
    </w:p>
    <w:p w:rsidR="004D1FFF" w:rsidRPr="00B82542" w:rsidRDefault="008B07A5" w:rsidP="00801918">
      <w:pPr>
        <w:widowControl w:val="0"/>
        <w:ind w:firstLine="709"/>
        <w:jc w:val="both"/>
        <w:rPr>
          <w:rFonts w:eastAsia="Calibri"/>
          <w:sz w:val="28"/>
          <w:szCs w:val="28"/>
          <w:lang w:val="ru-RU"/>
        </w:rPr>
      </w:pPr>
      <w:r w:rsidRPr="00B82542">
        <w:rPr>
          <w:rFonts w:eastAsia="Calibri"/>
          <w:sz w:val="28"/>
          <w:szCs w:val="28"/>
          <w:lang w:val="ru-RU"/>
        </w:rPr>
        <w:t xml:space="preserve">Поворотным движением по часовой стрелке </w:t>
      </w:r>
      <w:r w:rsidR="00F6416C" w:rsidRPr="00B82542">
        <w:rPr>
          <w:rFonts w:eastAsia="Calibri"/>
          <w:sz w:val="28"/>
          <w:szCs w:val="28"/>
          <w:lang w:val="ru-RU"/>
        </w:rPr>
        <w:t>пятой</w:t>
      </w:r>
      <w:r w:rsidR="008465F8" w:rsidRPr="00B82542">
        <w:rPr>
          <w:rFonts w:eastAsia="Calibri"/>
          <w:sz w:val="28"/>
          <w:szCs w:val="28"/>
          <w:lang w:val="ru-RU"/>
        </w:rPr>
        <w:t xml:space="preserve"> </w:t>
      </w:r>
      <w:r w:rsidR="0008356D" w:rsidRPr="00B82542">
        <w:rPr>
          <w:rFonts w:eastAsia="Calibri"/>
          <w:sz w:val="28"/>
          <w:szCs w:val="28"/>
          <w:lang w:val="ru-RU"/>
        </w:rPr>
        <w:t>СП</w:t>
      </w:r>
      <w:r w:rsidRPr="00B82542">
        <w:rPr>
          <w:rFonts w:eastAsia="Calibri"/>
          <w:sz w:val="28"/>
          <w:szCs w:val="28"/>
          <w:lang w:val="ru-RU"/>
        </w:rPr>
        <w:t xml:space="preserve"> МР, собранная оксидная пленка на поворотную лопатку поднимается над уровнем магниевого расплава (рис</w:t>
      </w:r>
      <w:r w:rsidR="00801918" w:rsidRPr="00B82542">
        <w:rPr>
          <w:rFonts w:eastAsia="Calibri"/>
          <w:sz w:val="28"/>
          <w:szCs w:val="28"/>
          <w:lang w:val="ru-RU"/>
        </w:rPr>
        <w:t>унок 4</w:t>
      </w:r>
      <w:r w:rsidRPr="00B82542">
        <w:rPr>
          <w:rFonts w:eastAsia="Calibri"/>
          <w:sz w:val="28"/>
          <w:szCs w:val="28"/>
          <w:lang w:val="ru-RU"/>
        </w:rPr>
        <w:t>.</w:t>
      </w:r>
      <w:r w:rsidR="00801918" w:rsidRPr="00B82542">
        <w:rPr>
          <w:rFonts w:eastAsia="Calibri"/>
          <w:sz w:val="28"/>
          <w:szCs w:val="28"/>
          <w:lang w:val="ru-RU"/>
        </w:rPr>
        <w:t>23</w:t>
      </w:r>
      <w:r w:rsidRPr="00B82542">
        <w:rPr>
          <w:rFonts w:eastAsia="Calibri"/>
          <w:sz w:val="28"/>
          <w:szCs w:val="28"/>
          <w:lang w:val="ru-RU"/>
        </w:rPr>
        <w:t>). Далее после сброса оксидной пленки в специальную емкость, поворотом против часовой стрелки, возвращается в исходное положение (рис</w:t>
      </w:r>
      <w:r w:rsidR="00801918" w:rsidRPr="00B82542">
        <w:rPr>
          <w:rFonts w:eastAsia="Calibri"/>
          <w:sz w:val="28"/>
          <w:szCs w:val="28"/>
          <w:lang w:val="ru-RU"/>
        </w:rPr>
        <w:t>унок 4</w:t>
      </w:r>
      <w:r w:rsidRPr="00B82542">
        <w:rPr>
          <w:rFonts w:eastAsia="Calibri"/>
          <w:sz w:val="28"/>
          <w:szCs w:val="28"/>
          <w:lang w:val="ru-RU"/>
        </w:rPr>
        <w:t>.</w:t>
      </w:r>
      <w:r w:rsidR="00801918" w:rsidRPr="00B82542">
        <w:rPr>
          <w:rFonts w:eastAsia="Calibri"/>
          <w:sz w:val="28"/>
          <w:szCs w:val="28"/>
          <w:lang w:val="ru-RU"/>
        </w:rPr>
        <w:t>18</w:t>
      </w:r>
      <w:r w:rsidRPr="00B82542">
        <w:rPr>
          <w:rFonts w:eastAsia="Calibri"/>
          <w:sz w:val="28"/>
          <w:szCs w:val="28"/>
          <w:lang w:val="ru-RU"/>
        </w:rPr>
        <w:t>).</w:t>
      </w:r>
    </w:p>
    <w:p w:rsidR="004D1FFF" w:rsidRPr="00B82542" w:rsidRDefault="008B07A5" w:rsidP="00801918">
      <w:pPr>
        <w:widowControl w:val="0"/>
        <w:ind w:firstLine="709"/>
        <w:jc w:val="both"/>
        <w:rPr>
          <w:rFonts w:eastAsia="Calibri"/>
          <w:sz w:val="28"/>
          <w:szCs w:val="28"/>
          <w:lang w:val="ru-RU"/>
        </w:rPr>
      </w:pPr>
      <w:r w:rsidRPr="00B82542">
        <w:rPr>
          <w:rFonts w:eastAsia="Calibri"/>
          <w:sz w:val="28"/>
          <w:szCs w:val="28"/>
          <w:lang w:val="ru-RU"/>
        </w:rPr>
        <w:t xml:space="preserve">Моделирование </w:t>
      </w:r>
      <w:r w:rsidR="0008356D" w:rsidRPr="00B82542">
        <w:rPr>
          <w:rFonts w:eastAsia="Calibri"/>
          <w:sz w:val="28"/>
          <w:szCs w:val="28"/>
          <w:lang w:val="ru-RU"/>
        </w:rPr>
        <w:t>ПТ</w:t>
      </w:r>
      <w:r w:rsidR="008465F8" w:rsidRPr="00B82542">
        <w:rPr>
          <w:rFonts w:eastAsia="Calibri"/>
          <w:sz w:val="28"/>
          <w:szCs w:val="28"/>
          <w:lang w:val="ru-RU"/>
        </w:rPr>
        <w:t xml:space="preserve"> </w:t>
      </w:r>
      <w:r w:rsidR="00F6416C" w:rsidRPr="00B82542">
        <w:rPr>
          <w:rFonts w:eastAsia="Calibri"/>
          <w:sz w:val="28"/>
          <w:szCs w:val="28"/>
          <w:lang w:val="ru-RU"/>
        </w:rPr>
        <w:t>пятой</w:t>
      </w:r>
      <w:r w:rsidR="008465F8" w:rsidRPr="00B82542">
        <w:rPr>
          <w:rFonts w:eastAsia="Calibri"/>
          <w:sz w:val="28"/>
          <w:szCs w:val="28"/>
          <w:lang w:val="ru-RU"/>
        </w:rPr>
        <w:t xml:space="preserve"> </w:t>
      </w:r>
      <w:r w:rsidR="0008356D" w:rsidRPr="00B82542">
        <w:rPr>
          <w:rFonts w:eastAsia="Calibri"/>
          <w:sz w:val="28"/>
          <w:szCs w:val="28"/>
          <w:lang w:val="ru-RU"/>
        </w:rPr>
        <w:t>СП</w:t>
      </w:r>
      <w:r w:rsidR="008465F8" w:rsidRPr="00B82542">
        <w:rPr>
          <w:rFonts w:eastAsia="Calibri"/>
          <w:sz w:val="28"/>
          <w:szCs w:val="28"/>
          <w:lang w:val="ru-RU"/>
        </w:rPr>
        <w:t xml:space="preserve"> </w:t>
      </w:r>
      <w:r w:rsidR="007B7004" w:rsidRPr="00B82542">
        <w:rPr>
          <w:rFonts w:eastAsia="Calibri"/>
          <w:sz w:val="28"/>
          <w:szCs w:val="28"/>
          <w:lang w:val="ru-RU"/>
        </w:rPr>
        <w:t xml:space="preserve">МР </w:t>
      </w:r>
      <w:r w:rsidRPr="00B82542">
        <w:rPr>
          <w:rFonts w:eastAsia="Calibri"/>
          <w:sz w:val="28"/>
          <w:szCs w:val="28"/>
          <w:lang w:val="ru-RU"/>
        </w:rPr>
        <w:t xml:space="preserve">по положению выполнено при помощи программы </w:t>
      </w:r>
      <w:r w:rsidR="00197A1D" w:rsidRPr="00B82542">
        <w:rPr>
          <w:rFonts w:eastAsia="Calibri"/>
          <w:i/>
          <w:sz w:val="28"/>
          <w:szCs w:val="28"/>
        </w:rPr>
        <w:t>Ls</w:t>
      </w:r>
      <w:r w:rsidR="00197A1D"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5.</w:t>
      </w:r>
      <w:r w:rsidRPr="00B82542">
        <w:rPr>
          <w:rFonts w:eastAsia="Calibri"/>
          <w:i/>
          <w:sz w:val="28"/>
          <w:szCs w:val="28"/>
        </w:rPr>
        <w:t>m</w:t>
      </w:r>
      <w:r w:rsidR="008465F8" w:rsidRPr="00B82542">
        <w:rPr>
          <w:rFonts w:eastAsia="Calibri"/>
          <w:i/>
          <w:sz w:val="28"/>
          <w:szCs w:val="28"/>
          <w:lang w:val="ru-RU"/>
        </w:rPr>
        <w:t xml:space="preserve"> </w:t>
      </w:r>
      <w:r w:rsidR="00B76EBE" w:rsidRPr="00B82542">
        <w:rPr>
          <w:rFonts w:eastAsia="Calibri"/>
          <w:sz w:val="28"/>
          <w:szCs w:val="28"/>
          <w:lang w:val="ru-RU"/>
        </w:rPr>
        <w:t>(Приложение П.</w:t>
      </w:r>
      <w:r w:rsidR="00D76FA1" w:rsidRPr="00B82542">
        <w:rPr>
          <w:rFonts w:eastAsia="Calibri"/>
          <w:sz w:val="28"/>
          <w:szCs w:val="28"/>
          <w:lang w:val="ru-RU"/>
        </w:rPr>
        <w:t>5</w:t>
      </w:r>
      <w:r w:rsidR="00B76EBE" w:rsidRPr="00B82542">
        <w:rPr>
          <w:rFonts w:eastAsia="Calibri"/>
          <w:sz w:val="28"/>
          <w:szCs w:val="28"/>
          <w:lang w:val="ru-RU"/>
        </w:rPr>
        <w:t>.14)</w:t>
      </w:r>
      <w:r w:rsidRPr="00B82542">
        <w:rPr>
          <w:rFonts w:eastAsia="Calibri"/>
          <w:i/>
          <w:sz w:val="28"/>
          <w:szCs w:val="28"/>
          <w:lang w:val="ru-RU"/>
        </w:rPr>
        <w:t>,</w:t>
      </w:r>
      <w:r w:rsidRPr="00B82542">
        <w:rPr>
          <w:rFonts w:eastAsia="Calibri"/>
          <w:sz w:val="28"/>
          <w:szCs w:val="28"/>
          <w:lang w:val="ru-RU"/>
        </w:rPr>
        <w:t xml:space="preserve"> по скорости при помощи программы </w:t>
      </w:r>
      <w:r w:rsidR="00197A1D" w:rsidRPr="00B82542">
        <w:rPr>
          <w:rFonts w:eastAsia="Calibri"/>
          <w:i/>
          <w:sz w:val="28"/>
          <w:szCs w:val="28"/>
        </w:rPr>
        <w:t>Ls</w:t>
      </w:r>
      <w:r w:rsidR="00197A1D"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speed</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5.</w:t>
      </w:r>
      <w:r w:rsidRPr="00B82542">
        <w:rPr>
          <w:rFonts w:eastAsia="Calibri"/>
          <w:i/>
          <w:sz w:val="28"/>
          <w:szCs w:val="28"/>
        </w:rPr>
        <w:t>m</w:t>
      </w:r>
      <w:r w:rsidR="008465F8" w:rsidRPr="00B82542">
        <w:rPr>
          <w:rFonts w:eastAsia="Calibri"/>
          <w:i/>
          <w:sz w:val="28"/>
          <w:szCs w:val="28"/>
          <w:lang w:val="ru-RU"/>
        </w:rPr>
        <w:t xml:space="preserve"> </w:t>
      </w:r>
      <w:r w:rsidR="00B76EBE" w:rsidRPr="00B82542">
        <w:rPr>
          <w:rFonts w:eastAsia="Calibri"/>
          <w:sz w:val="28"/>
          <w:szCs w:val="28"/>
          <w:lang w:val="ru-RU"/>
        </w:rPr>
        <w:t>(Приложение П.</w:t>
      </w:r>
      <w:r w:rsidR="00D76FA1" w:rsidRPr="00B82542">
        <w:rPr>
          <w:rFonts w:eastAsia="Calibri"/>
          <w:sz w:val="28"/>
          <w:szCs w:val="28"/>
          <w:lang w:val="ru-RU"/>
        </w:rPr>
        <w:t>5</w:t>
      </w:r>
      <w:r w:rsidR="00B76EBE" w:rsidRPr="00B82542">
        <w:rPr>
          <w:rFonts w:eastAsia="Calibri"/>
          <w:sz w:val="28"/>
          <w:szCs w:val="28"/>
          <w:lang w:val="ru-RU"/>
        </w:rPr>
        <w:t>.15)</w:t>
      </w:r>
      <w:r w:rsidRPr="00B82542">
        <w:rPr>
          <w:rFonts w:eastAsia="Calibri"/>
          <w:i/>
          <w:sz w:val="28"/>
          <w:szCs w:val="28"/>
          <w:lang w:val="ru-RU"/>
        </w:rPr>
        <w:t xml:space="preserve">. </w:t>
      </w:r>
      <w:r w:rsidRPr="00B82542">
        <w:rPr>
          <w:rFonts w:eastAsia="Calibri"/>
          <w:sz w:val="28"/>
          <w:szCs w:val="28"/>
          <w:lang w:val="ru-RU"/>
        </w:rPr>
        <w:t xml:space="preserve">Данные </w:t>
      </w:r>
      <w:r w:rsidR="00DF1C2E" w:rsidRPr="00B82542">
        <w:rPr>
          <w:rFonts w:eastAsia="Calibri"/>
          <w:sz w:val="28"/>
          <w:szCs w:val="28"/>
          <w:lang w:val="ru-RU"/>
        </w:rPr>
        <w:t>ПТ</w:t>
      </w:r>
      <w:r w:rsidRPr="00B82542">
        <w:rPr>
          <w:rFonts w:eastAsia="Calibri"/>
          <w:sz w:val="28"/>
          <w:szCs w:val="28"/>
          <w:lang w:val="ru-RU"/>
        </w:rPr>
        <w:t xml:space="preserve"> разработаны на основе выражений (</w:t>
      </w:r>
      <w:r w:rsidR="005F092E" w:rsidRPr="00B82542">
        <w:rPr>
          <w:rFonts w:eastAsia="Calibri"/>
          <w:sz w:val="28"/>
          <w:szCs w:val="28"/>
          <w:lang w:val="ru-RU"/>
        </w:rPr>
        <w:t>4.44</w:t>
      </w:r>
      <w:r w:rsidRPr="00B82542">
        <w:rPr>
          <w:rFonts w:eastAsia="Calibri"/>
          <w:sz w:val="28"/>
          <w:szCs w:val="28"/>
          <w:lang w:val="ru-RU"/>
        </w:rPr>
        <w:t>), (</w:t>
      </w:r>
      <w:r w:rsidR="005F092E" w:rsidRPr="00B82542">
        <w:rPr>
          <w:rFonts w:eastAsia="Calibri"/>
          <w:sz w:val="28"/>
          <w:szCs w:val="28"/>
          <w:lang w:val="ru-RU"/>
        </w:rPr>
        <w:t>4.46</w:t>
      </w:r>
      <w:r w:rsidRPr="00B82542">
        <w:rPr>
          <w:rFonts w:eastAsia="Calibri"/>
          <w:sz w:val="28"/>
          <w:szCs w:val="28"/>
          <w:lang w:val="ru-RU"/>
        </w:rPr>
        <w:t xml:space="preserve">). </w:t>
      </w:r>
      <w:r w:rsidR="006202A5" w:rsidRPr="00B82542">
        <w:rPr>
          <w:rFonts w:eastAsia="Calibri"/>
          <w:sz w:val="28"/>
          <w:szCs w:val="28"/>
          <w:lang w:val="ru-RU"/>
        </w:rPr>
        <w:t>Так как пятая СПМР имеет ПП, то движение в данном случае осуществляется от упора до упора, которое является не управляемым по величине ускорения.</w:t>
      </w:r>
      <w:r w:rsidR="008465F8" w:rsidRPr="00B82542">
        <w:rPr>
          <w:rFonts w:eastAsia="Calibri"/>
          <w:sz w:val="28"/>
          <w:szCs w:val="28"/>
          <w:lang w:val="ru-RU"/>
        </w:rPr>
        <w:t xml:space="preserve"> </w:t>
      </w:r>
      <w:r w:rsidRPr="00B82542">
        <w:rPr>
          <w:rFonts w:eastAsia="Calibri"/>
          <w:sz w:val="28"/>
          <w:szCs w:val="28"/>
          <w:lang w:val="ru-RU"/>
        </w:rPr>
        <w:t xml:space="preserve">Поэтому моделирование по ускорению данной </w:t>
      </w:r>
      <w:r w:rsidR="0008356D" w:rsidRPr="00B82542">
        <w:rPr>
          <w:rFonts w:eastAsia="Calibri"/>
          <w:sz w:val="28"/>
          <w:szCs w:val="28"/>
          <w:lang w:val="ru-RU"/>
        </w:rPr>
        <w:t>СП</w:t>
      </w:r>
      <w:r w:rsidR="008465F8" w:rsidRPr="00B82542">
        <w:rPr>
          <w:rFonts w:eastAsia="Calibri"/>
          <w:sz w:val="28"/>
          <w:szCs w:val="28"/>
          <w:lang w:val="ru-RU"/>
        </w:rPr>
        <w:t xml:space="preserve"> </w:t>
      </w:r>
      <w:r w:rsidR="007B7004" w:rsidRPr="00B82542">
        <w:rPr>
          <w:rFonts w:eastAsia="Calibri"/>
          <w:sz w:val="28"/>
          <w:szCs w:val="28"/>
          <w:lang w:val="ru-RU"/>
        </w:rPr>
        <w:t xml:space="preserve">МР </w:t>
      </w:r>
      <w:r w:rsidRPr="00B82542">
        <w:rPr>
          <w:rFonts w:eastAsia="Calibri"/>
          <w:sz w:val="28"/>
          <w:szCs w:val="28"/>
          <w:lang w:val="ru-RU"/>
        </w:rPr>
        <w:t>не реализуемо.</w:t>
      </w:r>
    </w:p>
    <w:p w:rsidR="002E1FF7" w:rsidRPr="00B82542" w:rsidRDefault="008B07A5" w:rsidP="00801918">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w:t>
      </w:r>
      <w:r w:rsidR="0008356D" w:rsidRPr="00B82542">
        <w:rPr>
          <w:rFonts w:eastAsia="Calibri"/>
          <w:sz w:val="28"/>
          <w:szCs w:val="28"/>
          <w:lang w:val="ru-RU"/>
        </w:rPr>
        <w:t>ПТ</w:t>
      </w:r>
      <w:r w:rsidRPr="00B82542">
        <w:rPr>
          <w:rFonts w:eastAsia="Calibri"/>
          <w:sz w:val="28"/>
          <w:szCs w:val="28"/>
          <w:lang w:val="ru-RU"/>
        </w:rPr>
        <w:t xml:space="preserve"> по положению </w:t>
      </w:r>
      <w:r w:rsidR="00F6416C" w:rsidRPr="00B82542">
        <w:rPr>
          <w:rFonts w:eastAsia="Calibri"/>
          <w:sz w:val="28"/>
          <w:szCs w:val="28"/>
          <w:lang w:val="ru-RU"/>
        </w:rPr>
        <w:t>пятой</w:t>
      </w:r>
      <w:r w:rsidRPr="00B82542">
        <w:rPr>
          <w:rFonts w:eastAsia="Calibri"/>
          <w:sz w:val="28"/>
          <w:szCs w:val="28"/>
          <w:lang w:val="ru-RU"/>
        </w:rPr>
        <w:t xml:space="preserve"> степени </w:t>
      </w:r>
      <w:r w:rsidRPr="00B82542">
        <w:rPr>
          <w:rFonts w:eastAsia="Calibri"/>
          <w:sz w:val="28"/>
          <w:szCs w:val="28"/>
          <w:lang w:val="ru-RU"/>
        </w:rPr>
        <w:lastRenderedPageBreak/>
        <w:t>приведены на рис</w:t>
      </w:r>
      <w:r w:rsidR="00E6675D" w:rsidRPr="00B82542">
        <w:rPr>
          <w:rFonts w:eastAsia="Calibri"/>
          <w:sz w:val="28"/>
          <w:szCs w:val="28"/>
          <w:lang w:val="ru-RU"/>
        </w:rPr>
        <w:t>унке 4</w:t>
      </w:r>
      <w:r w:rsidRPr="00B82542">
        <w:rPr>
          <w:rFonts w:eastAsia="Calibri"/>
          <w:sz w:val="28"/>
          <w:szCs w:val="28"/>
          <w:lang w:val="ru-RU"/>
        </w:rPr>
        <w:t>.</w:t>
      </w:r>
      <w:r w:rsidR="00E6675D" w:rsidRPr="00B82542">
        <w:rPr>
          <w:rFonts w:eastAsia="Calibri"/>
          <w:sz w:val="28"/>
          <w:szCs w:val="28"/>
          <w:lang w:val="ru-RU"/>
        </w:rPr>
        <w:t>38</w:t>
      </w:r>
      <w:r w:rsidRPr="00B82542">
        <w:rPr>
          <w:rFonts w:eastAsia="Calibri"/>
          <w:sz w:val="28"/>
          <w:szCs w:val="28"/>
          <w:lang w:val="ru-RU"/>
        </w:rPr>
        <w:t>. Из рис</w:t>
      </w:r>
      <w:r w:rsidR="00E6675D" w:rsidRPr="00B82542">
        <w:rPr>
          <w:rFonts w:eastAsia="Calibri"/>
          <w:sz w:val="28"/>
          <w:szCs w:val="28"/>
          <w:lang w:val="ru-RU"/>
        </w:rPr>
        <w:t>унка 4</w:t>
      </w:r>
      <w:r w:rsidRPr="00B82542">
        <w:rPr>
          <w:rFonts w:eastAsia="Calibri"/>
          <w:sz w:val="28"/>
          <w:szCs w:val="28"/>
          <w:lang w:val="ru-RU"/>
        </w:rPr>
        <w:t>.</w:t>
      </w:r>
      <w:r w:rsidR="00E6675D" w:rsidRPr="00B82542">
        <w:rPr>
          <w:rFonts w:eastAsia="Calibri"/>
          <w:sz w:val="28"/>
          <w:szCs w:val="28"/>
          <w:lang w:val="ru-RU"/>
        </w:rPr>
        <w:t>38</w:t>
      </w:r>
      <w:r w:rsidRPr="00B82542">
        <w:rPr>
          <w:rFonts w:eastAsia="Calibri"/>
          <w:sz w:val="28"/>
          <w:szCs w:val="28"/>
          <w:lang w:val="ru-RU"/>
        </w:rPr>
        <w:t xml:space="preserve">, </w:t>
      </w:r>
      <w:r w:rsidR="00F6416C" w:rsidRPr="00B82542">
        <w:rPr>
          <w:rFonts w:eastAsia="Calibri"/>
          <w:sz w:val="28"/>
          <w:szCs w:val="28"/>
          <w:lang w:val="ru-RU"/>
        </w:rPr>
        <w:t>ПТ</w:t>
      </w:r>
      <w:r w:rsidRPr="00B82542">
        <w:rPr>
          <w:rFonts w:eastAsia="Calibri"/>
          <w:sz w:val="28"/>
          <w:szCs w:val="28"/>
          <w:lang w:val="ru-RU"/>
        </w:rPr>
        <w:t xml:space="preserve"> представляет собой кусочно-линейные отрезки, в которой имеются участки поворота по часовой стрелке, поворота против часовой стрелки и неподвижного состояния. Этим самым обеспечивается подъем собранной оксидной пленки над поверхностью магниевого расплава и возврат в исходное состояние.</w:t>
      </w:r>
    </w:p>
    <w:p w:rsidR="00DF1C2E" w:rsidRPr="00B82542" w:rsidRDefault="008B07A5" w:rsidP="00DF1C2E">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ПТ по скорости пятой степени приведены на рисунке 4.39. Как видно из рисунка 4.39, ПТ представляет собой кусочно-линейные отрезки, которые соответствуют величинам скоростей поворота по часовой стрелке, поворота против часовой стрелки и неподвижного состояния. Эти участки сопрягаются друг с другом в узловых точках траектории. Имеются также </w:t>
      </w:r>
      <w:r w:rsidR="00E2751D" w:rsidRPr="00B82542">
        <w:rPr>
          <w:rFonts w:eastAsia="Calibri"/>
          <w:sz w:val="28"/>
          <w:szCs w:val="28"/>
          <w:lang w:val="ru-RU"/>
        </w:rPr>
        <w:t>два</w:t>
      </w:r>
      <w:r w:rsidRPr="00B82542">
        <w:rPr>
          <w:rFonts w:eastAsia="Calibri"/>
          <w:sz w:val="28"/>
          <w:szCs w:val="28"/>
          <w:lang w:val="ru-RU"/>
        </w:rPr>
        <w:t xml:space="preserve"> участка траектории на которых скорость равна нулю.</w:t>
      </w:r>
    </w:p>
    <w:p w:rsidR="00F6416C" w:rsidRPr="00B82542" w:rsidRDefault="00F6416C" w:rsidP="00801918">
      <w:pPr>
        <w:widowControl w:val="0"/>
        <w:ind w:firstLine="709"/>
        <w:jc w:val="both"/>
        <w:rPr>
          <w:rFonts w:eastAsia="Calibri"/>
          <w:sz w:val="28"/>
          <w:szCs w:val="28"/>
          <w:lang w:val="ru-RU"/>
        </w:rPr>
      </w:pPr>
    </w:p>
    <w:p w:rsidR="002E1FF7" w:rsidRPr="00B82542" w:rsidRDefault="008B07A5" w:rsidP="00A14C8B">
      <w:pPr>
        <w:spacing w:line="259" w:lineRule="auto"/>
        <w:jc w:val="center"/>
        <w:rPr>
          <w:rFonts w:eastAsia="Calibri"/>
          <w:sz w:val="28"/>
          <w:szCs w:val="28"/>
          <w:lang w:val="ru-RU"/>
        </w:rPr>
      </w:pPr>
      <w:r w:rsidRPr="00B82542">
        <w:rPr>
          <w:rFonts w:eastAsia="Calibri"/>
          <w:noProof/>
          <w:sz w:val="28"/>
          <w:szCs w:val="28"/>
          <w:lang w:val="ru-RU" w:eastAsia="ru-RU"/>
        </w:rPr>
        <w:drawing>
          <wp:inline distT="0" distB="0" distL="0" distR="0">
            <wp:extent cx="4097867" cy="2205128"/>
            <wp:effectExtent l="0" t="0" r="0" b="508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18"/>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4107898" cy="2210526"/>
                    </a:xfrm>
                    <a:prstGeom prst="rect">
                      <a:avLst/>
                    </a:prstGeom>
                    <a:noFill/>
                    <a:ln>
                      <a:noFill/>
                    </a:ln>
                  </pic:spPr>
                </pic:pic>
              </a:graphicData>
            </a:graphic>
          </wp:inline>
        </w:drawing>
      </w:r>
    </w:p>
    <w:p w:rsidR="002E1FF7" w:rsidRPr="00B82542" w:rsidRDefault="008B07A5" w:rsidP="00A14C8B">
      <w:pPr>
        <w:widowControl w:val="0"/>
        <w:jc w:val="center"/>
        <w:rPr>
          <w:rFonts w:eastAsia="Calibri"/>
          <w:sz w:val="28"/>
          <w:szCs w:val="28"/>
          <w:lang w:val="ru-RU"/>
        </w:rPr>
      </w:pPr>
      <w:r w:rsidRPr="00B82542">
        <w:rPr>
          <w:rFonts w:eastAsia="Calibri"/>
          <w:sz w:val="28"/>
          <w:szCs w:val="28"/>
          <w:lang w:val="ru-RU"/>
        </w:rPr>
        <w:t>Рис</w:t>
      </w:r>
      <w:r w:rsidR="00E6675D" w:rsidRPr="00B82542">
        <w:rPr>
          <w:rFonts w:eastAsia="Calibri"/>
          <w:sz w:val="28"/>
          <w:szCs w:val="28"/>
          <w:lang w:val="ru-RU"/>
        </w:rPr>
        <w:t>унок 4</w:t>
      </w:r>
      <w:r w:rsidRPr="00B82542">
        <w:rPr>
          <w:rFonts w:eastAsia="Calibri"/>
          <w:sz w:val="28"/>
          <w:szCs w:val="28"/>
          <w:lang w:val="uk-UA"/>
        </w:rPr>
        <w:t>.</w:t>
      </w:r>
      <w:r w:rsidR="00E6675D" w:rsidRPr="00B82542">
        <w:rPr>
          <w:rFonts w:eastAsia="Calibri"/>
          <w:sz w:val="28"/>
          <w:szCs w:val="28"/>
          <w:lang w:val="uk-UA"/>
        </w:rPr>
        <w:t>38</w:t>
      </w:r>
      <w:r w:rsidR="00E6675D" w:rsidRPr="00B82542">
        <w:rPr>
          <w:rFonts w:eastAsia="Calibri"/>
          <w:sz w:val="28"/>
          <w:szCs w:val="28"/>
          <w:lang w:val="ru-RU"/>
        </w:rPr>
        <w:t xml:space="preserve">– </w:t>
      </w:r>
      <w:r w:rsidR="00F6416C" w:rsidRPr="00B82542">
        <w:rPr>
          <w:rFonts w:eastAsia="Calibri"/>
          <w:sz w:val="28"/>
          <w:szCs w:val="28"/>
          <w:lang w:val="ru-RU"/>
        </w:rPr>
        <w:t>Программная траектория</w:t>
      </w:r>
      <w:r w:rsidRPr="00B82542">
        <w:rPr>
          <w:rFonts w:eastAsia="Calibri"/>
          <w:sz w:val="28"/>
          <w:szCs w:val="28"/>
          <w:lang w:val="ru-RU"/>
        </w:rPr>
        <w:t xml:space="preserve"> по положению пятой </w:t>
      </w:r>
      <w:r w:rsidR="00F6416C" w:rsidRPr="00B82542">
        <w:rPr>
          <w:rFonts w:eastAsia="Calibri"/>
          <w:sz w:val="28"/>
          <w:szCs w:val="28"/>
          <w:lang w:val="ru-RU"/>
        </w:rPr>
        <w:t>степени подвижности</w:t>
      </w:r>
      <w:r w:rsidRPr="00B82542">
        <w:rPr>
          <w:rFonts w:eastAsia="Calibri"/>
          <w:sz w:val="28"/>
          <w:szCs w:val="28"/>
          <w:lang w:val="ru-RU"/>
        </w:rPr>
        <w:t xml:space="preserve"> манипуляционного робота</w:t>
      </w:r>
    </w:p>
    <w:p w:rsidR="002E1FF7" w:rsidRPr="00B82542" w:rsidRDefault="008B07A5" w:rsidP="00A14C8B">
      <w:pPr>
        <w:spacing w:line="259" w:lineRule="auto"/>
        <w:jc w:val="center"/>
        <w:rPr>
          <w:rFonts w:eastAsia="Calibri"/>
          <w:sz w:val="28"/>
          <w:szCs w:val="28"/>
          <w:lang w:val="ru-RU"/>
        </w:rPr>
      </w:pPr>
      <w:r w:rsidRPr="00B82542">
        <w:rPr>
          <w:rFonts w:eastAsia="Calibri"/>
          <w:noProof/>
          <w:sz w:val="28"/>
          <w:szCs w:val="28"/>
          <w:lang w:val="ru-RU" w:eastAsia="ru-RU"/>
        </w:rPr>
        <w:drawing>
          <wp:inline distT="0" distB="0" distL="0" distR="0">
            <wp:extent cx="4110567" cy="2220752"/>
            <wp:effectExtent l="0" t="0" r="4445" b="825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19"/>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4129996" cy="2231249"/>
                    </a:xfrm>
                    <a:prstGeom prst="rect">
                      <a:avLst/>
                    </a:prstGeom>
                    <a:noFill/>
                    <a:ln>
                      <a:noFill/>
                    </a:ln>
                  </pic:spPr>
                </pic:pic>
              </a:graphicData>
            </a:graphic>
          </wp:inline>
        </w:drawing>
      </w:r>
    </w:p>
    <w:p w:rsidR="002E1FF7" w:rsidRPr="00B82542" w:rsidRDefault="008B07A5" w:rsidP="00A14C8B">
      <w:pPr>
        <w:widowControl w:val="0"/>
        <w:jc w:val="center"/>
        <w:rPr>
          <w:rFonts w:eastAsia="Calibri"/>
          <w:sz w:val="28"/>
          <w:szCs w:val="28"/>
          <w:lang w:val="ru-RU"/>
        </w:rPr>
      </w:pPr>
      <w:r w:rsidRPr="00B82542">
        <w:rPr>
          <w:rFonts w:eastAsia="Calibri"/>
          <w:sz w:val="28"/>
          <w:szCs w:val="28"/>
          <w:lang w:val="ru-RU"/>
        </w:rPr>
        <w:t>Рис</w:t>
      </w:r>
      <w:r w:rsidR="00E6675D" w:rsidRPr="00B82542">
        <w:rPr>
          <w:rFonts w:eastAsia="Calibri"/>
          <w:sz w:val="28"/>
          <w:szCs w:val="28"/>
          <w:lang w:val="ru-RU"/>
        </w:rPr>
        <w:t>унок 4</w:t>
      </w:r>
      <w:r w:rsidRPr="00B82542">
        <w:rPr>
          <w:rFonts w:eastAsia="Calibri"/>
          <w:sz w:val="28"/>
          <w:szCs w:val="28"/>
          <w:lang w:val="uk-UA"/>
        </w:rPr>
        <w:t>.</w:t>
      </w:r>
      <w:r w:rsidR="00E6675D" w:rsidRPr="00B82542">
        <w:rPr>
          <w:rFonts w:eastAsia="Calibri"/>
          <w:sz w:val="28"/>
          <w:szCs w:val="28"/>
          <w:lang w:val="uk-UA"/>
        </w:rPr>
        <w:t>39</w:t>
      </w:r>
      <w:r w:rsidR="00E6675D" w:rsidRPr="00B82542">
        <w:rPr>
          <w:rFonts w:eastAsia="Calibri"/>
          <w:sz w:val="28"/>
          <w:szCs w:val="28"/>
          <w:lang w:val="ru-RU"/>
        </w:rPr>
        <w:t xml:space="preserve">– </w:t>
      </w:r>
      <w:r w:rsidR="00F6416C" w:rsidRPr="00B82542">
        <w:rPr>
          <w:rFonts w:eastAsia="Calibri"/>
          <w:sz w:val="28"/>
          <w:szCs w:val="28"/>
          <w:lang w:val="ru-RU"/>
        </w:rPr>
        <w:t>Программная траектория</w:t>
      </w:r>
      <w:r w:rsidRPr="00B82542">
        <w:rPr>
          <w:rFonts w:eastAsia="Calibri"/>
          <w:sz w:val="28"/>
          <w:szCs w:val="28"/>
          <w:lang w:val="ru-RU"/>
        </w:rPr>
        <w:t xml:space="preserve"> по скорости пятой </w:t>
      </w:r>
      <w:r w:rsidR="00F6416C" w:rsidRPr="00B82542">
        <w:rPr>
          <w:rFonts w:eastAsia="Calibri"/>
          <w:sz w:val="28"/>
          <w:szCs w:val="28"/>
          <w:lang w:val="ru-RU"/>
        </w:rPr>
        <w:t>степени подвижности</w:t>
      </w:r>
      <w:r w:rsidRPr="00B82542">
        <w:rPr>
          <w:rFonts w:eastAsia="Calibri"/>
          <w:sz w:val="28"/>
          <w:szCs w:val="28"/>
          <w:lang w:val="ru-RU"/>
        </w:rPr>
        <w:t xml:space="preserve"> манипуляционного робота</w:t>
      </w:r>
    </w:p>
    <w:p w:rsidR="002E1FF7" w:rsidRPr="00B82542" w:rsidRDefault="002E1FF7" w:rsidP="002E1FF7">
      <w:pPr>
        <w:spacing w:line="259" w:lineRule="auto"/>
        <w:rPr>
          <w:rFonts w:eastAsia="Calibri"/>
          <w:sz w:val="28"/>
          <w:szCs w:val="28"/>
          <w:lang w:val="ru-RU"/>
        </w:rPr>
      </w:pPr>
    </w:p>
    <w:p w:rsidR="007903FB" w:rsidRPr="00B82542" w:rsidRDefault="008B07A5" w:rsidP="007903FB">
      <w:pPr>
        <w:widowControl w:val="0"/>
        <w:ind w:firstLine="709"/>
        <w:jc w:val="both"/>
        <w:rPr>
          <w:rFonts w:eastAsia="Calibri"/>
          <w:sz w:val="28"/>
          <w:szCs w:val="28"/>
          <w:lang w:val="ru-RU"/>
        </w:rPr>
      </w:pPr>
      <w:r w:rsidRPr="00B82542">
        <w:rPr>
          <w:rFonts w:eastAsia="Calibri"/>
          <w:sz w:val="28"/>
          <w:szCs w:val="28"/>
          <w:lang w:val="ru-RU"/>
        </w:rPr>
        <w:t xml:space="preserve">Поворотным движением по часовой стрелке </w:t>
      </w:r>
      <w:r w:rsidR="007B7004" w:rsidRPr="00B82542">
        <w:rPr>
          <w:rFonts w:eastAsia="Calibri"/>
          <w:sz w:val="28"/>
          <w:szCs w:val="28"/>
          <w:lang w:val="ru-RU"/>
        </w:rPr>
        <w:t xml:space="preserve">шестой </w:t>
      </w:r>
      <w:r w:rsidR="0008356D" w:rsidRPr="00B82542">
        <w:rPr>
          <w:rFonts w:eastAsia="Calibri"/>
          <w:sz w:val="28"/>
          <w:szCs w:val="28"/>
          <w:lang w:val="ru-RU"/>
        </w:rPr>
        <w:t>СП</w:t>
      </w:r>
      <w:r w:rsidRPr="00B82542">
        <w:rPr>
          <w:rFonts w:eastAsia="Calibri"/>
          <w:sz w:val="28"/>
          <w:szCs w:val="28"/>
          <w:lang w:val="ru-RU"/>
        </w:rPr>
        <w:t xml:space="preserve"> МР, собранная оксидная пленка на поворотную лопатку сбрасывается в специальную емкость (рис</w:t>
      </w:r>
      <w:r w:rsidR="00CE74AB" w:rsidRPr="00B82542">
        <w:rPr>
          <w:rFonts w:eastAsia="Calibri"/>
          <w:sz w:val="28"/>
          <w:szCs w:val="28"/>
          <w:lang w:val="ru-RU"/>
        </w:rPr>
        <w:t>унок 4</w:t>
      </w:r>
      <w:r w:rsidRPr="00B82542">
        <w:rPr>
          <w:rFonts w:eastAsia="Calibri"/>
          <w:sz w:val="28"/>
          <w:szCs w:val="28"/>
          <w:lang w:val="ru-RU"/>
        </w:rPr>
        <w:t>.</w:t>
      </w:r>
      <w:r w:rsidR="00CE74AB" w:rsidRPr="00B82542">
        <w:rPr>
          <w:rFonts w:eastAsia="Calibri"/>
          <w:sz w:val="28"/>
          <w:szCs w:val="28"/>
          <w:lang w:val="ru-RU"/>
        </w:rPr>
        <w:t>24</w:t>
      </w:r>
      <w:r w:rsidRPr="00B82542">
        <w:rPr>
          <w:rFonts w:eastAsia="Calibri"/>
          <w:sz w:val="28"/>
          <w:szCs w:val="28"/>
          <w:lang w:val="ru-RU"/>
        </w:rPr>
        <w:t>). Далее поворотом против часовой стрелки, возвращается в исходное положение (рис</w:t>
      </w:r>
      <w:r w:rsidR="00CE74AB" w:rsidRPr="00B82542">
        <w:rPr>
          <w:rFonts w:eastAsia="Calibri"/>
          <w:sz w:val="28"/>
          <w:szCs w:val="28"/>
          <w:lang w:val="ru-RU"/>
        </w:rPr>
        <w:t>унок 4</w:t>
      </w:r>
      <w:r w:rsidRPr="00B82542">
        <w:rPr>
          <w:rFonts w:eastAsia="Calibri"/>
          <w:sz w:val="28"/>
          <w:szCs w:val="28"/>
          <w:lang w:val="ru-RU"/>
        </w:rPr>
        <w:t>.</w:t>
      </w:r>
      <w:r w:rsidR="00CE74AB" w:rsidRPr="00B82542">
        <w:rPr>
          <w:rFonts w:eastAsia="Calibri"/>
          <w:sz w:val="28"/>
          <w:szCs w:val="28"/>
          <w:lang w:val="ru-RU"/>
        </w:rPr>
        <w:t>1</w:t>
      </w:r>
      <w:r w:rsidR="00E8226B" w:rsidRPr="00B82542">
        <w:rPr>
          <w:rFonts w:eastAsia="Calibri"/>
          <w:sz w:val="28"/>
          <w:szCs w:val="28"/>
          <w:lang w:val="ru-RU"/>
        </w:rPr>
        <w:t>7</w:t>
      </w:r>
      <w:r w:rsidRPr="00B82542">
        <w:rPr>
          <w:rFonts w:eastAsia="Calibri"/>
          <w:sz w:val="28"/>
          <w:szCs w:val="28"/>
          <w:lang w:val="ru-RU"/>
        </w:rPr>
        <w:t>).</w:t>
      </w:r>
    </w:p>
    <w:p w:rsidR="007903FB" w:rsidRPr="00B82542" w:rsidRDefault="008B07A5" w:rsidP="007903FB">
      <w:pPr>
        <w:widowControl w:val="0"/>
        <w:ind w:firstLine="709"/>
        <w:jc w:val="both"/>
        <w:rPr>
          <w:rFonts w:eastAsia="Calibri"/>
          <w:sz w:val="28"/>
          <w:szCs w:val="28"/>
          <w:lang w:val="ru-RU"/>
        </w:rPr>
      </w:pPr>
      <w:r w:rsidRPr="00B82542">
        <w:rPr>
          <w:rFonts w:eastAsia="Calibri"/>
          <w:sz w:val="28"/>
          <w:szCs w:val="28"/>
          <w:lang w:val="ru-RU"/>
        </w:rPr>
        <w:t xml:space="preserve">Моделирование </w:t>
      </w:r>
      <w:r w:rsidR="0008356D" w:rsidRPr="00B82542">
        <w:rPr>
          <w:rFonts w:eastAsia="Calibri"/>
          <w:sz w:val="28"/>
          <w:szCs w:val="28"/>
          <w:lang w:val="ru-RU"/>
        </w:rPr>
        <w:t>ПТ</w:t>
      </w:r>
      <w:r w:rsidR="008465F8" w:rsidRPr="00B82542">
        <w:rPr>
          <w:rFonts w:eastAsia="Calibri"/>
          <w:sz w:val="28"/>
          <w:szCs w:val="28"/>
          <w:lang w:val="ru-RU"/>
        </w:rPr>
        <w:t xml:space="preserve"> </w:t>
      </w:r>
      <w:r w:rsidR="00321E0B" w:rsidRPr="00B82542">
        <w:rPr>
          <w:rFonts w:eastAsia="Calibri"/>
          <w:sz w:val="28"/>
          <w:szCs w:val="28"/>
          <w:lang w:val="ru-RU"/>
        </w:rPr>
        <w:t xml:space="preserve">шестой </w:t>
      </w:r>
      <w:r w:rsidR="0008356D" w:rsidRPr="00B82542">
        <w:rPr>
          <w:rFonts w:eastAsia="Calibri"/>
          <w:sz w:val="28"/>
          <w:szCs w:val="28"/>
          <w:lang w:val="ru-RU"/>
        </w:rPr>
        <w:t>СП</w:t>
      </w:r>
      <w:r w:rsidR="008465F8" w:rsidRPr="00B82542">
        <w:rPr>
          <w:rFonts w:eastAsia="Calibri"/>
          <w:sz w:val="28"/>
          <w:szCs w:val="28"/>
          <w:lang w:val="ru-RU"/>
        </w:rPr>
        <w:t xml:space="preserve"> </w:t>
      </w:r>
      <w:r w:rsidR="00321E0B" w:rsidRPr="00B82542">
        <w:rPr>
          <w:rFonts w:eastAsia="Calibri"/>
          <w:sz w:val="28"/>
          <w:szCs w:val="28"/>
          <w:lang w:val="ru-RU"/>
        </w:rPr>
        <w:t xml:space="preserve">МР </w:t>
      </w:r>
      <w:r w:rsidRPr="00B82542">
        <w:rPr>
          <w:rFonts w:eastAsia="Calibri"/>
          <w:sz w:val="28"/>
          <w:szCs w:val="28"/>
          <w:lang w:val="ru-RU"/>
        </w:rPr>
        <w:t xml:space="preserve">по положению выполнено при </w:t>
      </w:r>
      <w:r w:rsidRPr="00B82542">
        <w:rPr>
          <w:rFonts w:eastAsia="Calibri"/>
          <w:sz w:val="28"/>
          <w:szCs w:val="28"/>
          <w:lang w:val="ru-RU"/>
        </w:rPr>
        <w:lastRenderedPageBreak/>
        <w:t xml:space="preserve">помощи программы </w:t>
      </w:r>
      <w:r w:rsidR="00197A1D" w:rsidRPr="00B82542">
        <w:rPr>
          <w:rFonts w:eastAsia="Calibri"/>
          <w:i/>
          <w:sz w:val="28"/>
          <w:szCs w:val="28"/>
        </w:rPr>
        <w:t>Ls</w:t>
      </w:r>
      <w:r w:rsidR="00197A1D"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6.</w:t>
      </w:r>
      <w:r w:rsidRPr="00B82542">
        <w:rPr>
          <w:rFonts w:eastAsia="Calibri"/>
          <w:i/>
          <w:sz w:val="28"/>
          <w:szCs w:val="28"/>
        </w:rPr>
        <w:t>m</w:t>
      </w:r>
      <w:r w:rsidR="008465F8" w:rsidRPr="00B82542">
        <w:rPr>
          <w:rFonts w:eastAsia="Calibri"/>
          <w:i/>
          <w:sz w:val="28"/>
          <w:szCs w:val="28"/>
          <w:lang w:val="ru-RU"/>
        </w:rPr>
        <w:t xml:space="preserve"> </w:t>
      </w:r>
      <w:r w:rsidR="00B76EBE" w:rsidRPr="00B82542">
        <w:rPr>
          <w:rFonts w:eastAsia="Calibri"/>
          <w:sz w:val="28"/>
          <w:szCs w:val="28"/>
          <w:lang w:val="ru-RU"/>
        </w:rPr>
        <w:t>(Приложение П.</w:t>
      </w:r>
      <w:r w:rsidR="00D76FA1" w:rsidRPr="00B82542">
        <w:rPr>
          <w:rFonts w:eastAsia="Calibri"/>
          <w:sz w:val="28"/>
          <w:szCs w:val="28"/>
          <w:lang w:val="ru-RU"/>
        </w:rPr>
        <w:t>5</w:t>
      </w:r>
      <w:r w:rsidR="00B76EBE" w:rsidRPr="00B82542">
        <w:rPr>
          <w:rFonts w:eastAsia="Calibri"/>
          <w:sz w:val="28"/>
          <w:szCs w:val="28"/>
          <w:lang w:val="ru-RU"/>
        </w:rPr>
        <w:t>.16)</w:t>
      </w:r>
      <w:r w:rsidRPr="00B82542">
        <w:rPr>
          <w:rFonts w:eastAsia="Calibri"/>
          <w:i/>
          <w:sz w:val="28"/>
          <w:szCs w:val="28"/>
          <w:lang w:val="ru-RU"/>
        </w:rPr>
        <w:t>,</w:t>
      </w:r>
      <w:r w:rsidRPr="00B82542">
        <w:rPr>
          <w:rFonts w:eastAsia="Calibri"/>
          <w:sz w:val="28"/>
          <w:szCs w:val="28"/>
          <w:lang w:val="ru-RU"/>
        </w:rPr>
        <w:t xml:space="preserve"> по скорости при помощи программы </w:t>
      </w:r>
      <w:r w:rsidR="00197A1D" w:rsidRPr="00B82542">
        <w:rPr>
          <w:rFonts w:eastAsia="Calibri"/>
          <w:i/>
          <w:sz w:val="28"/>
          <w:szCs w:val="28"/>
        </w:rPr>
        <w:t>Ls</w:t>
      </w:r>
      <w:r w:rsidR="00197A1D" w:rsidRPr="00B82542">
        <w:rPr>
          <w:rFonts w:eastAsia="Calibri"/>
          <w:i/>
          <w:sz w:val="28"/>
          <w:szCs w:val="28"/>
          <w:lang w:val="ru-RU"/>
        </w:rPr>
        <w:t>_</w:t>
      </w:r>
      <w:r w:rsidRPr="00B82542">
        <w:rPr>
          <w:rFonts w:eastAsia="Calibri"/>
          <w:i/>
          <w:sz w:val="28"/>
          <w:szCs w:val="28"/>
        </w:rPr>
        <w:t>Tr</w:t>
      </w:r>
      <w:r w:rsidRPr="00B82542">
        <w:rPr>
          <w:rFonts w:eastAsia="Calibri"/>
          <w:i/>
          <w:sz w:val="28"/>
          <w:szCs w:val="28"/>
          <w:lang w:val="ru-RU"/>
        </w:rPr>
        <w:t>_</w:t>
      </w:r>
      <w:r w:rsidRPr="00B82542">
        <w:rPr>
          <w:rFonts w:eastAsia="Calibri"/>
          <w:i/>
          <w:sz w:val="28"/>
          <w:szCs w:val="28"/>
        </w:rPr>
        <w:t>speed</w:t>
      </w:r>
      <w:r w:rsidRPr="00B82542">
        <w:rPr>
          <w:rFonts w:eastAsia="Calibri"/>
          <w:i/>
          <w:sz w:val="28"/>
          <w:szCs w:val="28"/>
          <w:lang w:val="ru-RU"/>
        </w:rPr>
        <w:t>_</w:t>
      </w:r>
      <w:r w:rsidRPr="00B82542">
        <w:rPr>
          <w:rFonts w:eastAsia="Calibri"/>
          <w:i/>
          <w:sz w:val="28"/>
          <w:szCs w:val="28"/>
        </w:rPr>
        <w:t>q</w:t>
      </w:r>
      <w:r w:rsidRPr="00B82542">
        <w:rPr>
          <w:rFonts w:eastAsia="Calibri"/>
          <w:i/>
          <w:sz w:val="28"/>
          <w:szCs w:val="28"/>
          <w:lang w:val="ru-RU"/>
        </w:rPr>
        <w:t>6.</w:t>
      </w:r>
      <w:r w:rsidRPr="00B82542">
        <w:rPr>
          <w:rFonts w:eastAsia="Calibri"/>
          <w:i/>
          <w:sz w:val="28"/>
          <w:szCs w:val="28"/>
        </w:rPr>
        <w:t>m</w:t>
      </w:r>
      <w:r w:rsidR="008465F8" w:rsidRPr="00B82542">
        <w:rPr>
          <w:rFonts w:eastAsia="Calibri"/>
          <w:i/>
          <w:sz w:val="28"/>
          <w:szCs w:val="28"/>
          <w:lang w:val="ru-RU"/>
        </w:rPr>
        <w:t xml:space="preserve"> </w:t>
      </w:r>
      <w:r w:rsidR="00B76EBE" w:rsidRPr="00B82542">
        <w:rPr>
          <w:rFonts w:eastAsia="Calibri"/>
          <w:sz w:val="28"/>
          <w:szCs w:val="28"/>
          <w:lang w:val="ru-RU"/>
        </w:rPr>
        <w:t>(Приложение П.</w:t>
      </w:r>
      <w:r w:rsidR="00D76FA1" w:rsidRPr="00B82542">
        <w:rPr>
          <w:rFonts w:eastAsia="Calibri"/>
          <w:sz w:val="28"/>
          <w:szCs w:val="28"/>
          <w:lang w:val="ru-RU"/>
        </w:rPr>
        <w:t>5</w:t>
      </w:r>
      <w:r w:rsidR="00B76EBE" w:rsidRPr="00B82542">
        <w:rPr>
          <w:rFonts w:eastAsia="Calibri"/>
          <w:sz w:val="28"/>
          <w:szCs w:val="28"/>
          <w:lang w:val="ru-RU"/>
        </w:rPr>
        <w:t>.17)</w:t>
      </w:r>
      <w:r w:rsidRPr="00B82542">
        <w:rPr>
          <w:rFonts w:eastAsia="Calibri"/>
          <w:i/>
          <w:sz w:val="28"/>
          <w:szCs w:val="28"/>
          <w:lang w:val="ru-RU"/>
        </w:rPr>
        <w:t xml:space="preserve">. </w:t>
      </w:r>
      <w:r w:rsidRPr="00B82542">
        <w:rPr>
          <w:rFonts w:eastAsia="Calibri"/>
          <w:sz w:val="28"/>
          <w:szCs w:val="28"/>
          <w:lang w:val="ru-RU"/>
        </w:rPr>
        <w:t>Данные программы разработаны на основе выражения (</w:t>
      </w:r>
      <w:r w:rsidR="000E6924" w:rsidRPr="00B82542">
        <w:rPr>
          <w:rFonts w:eastAsia="Calibri"/>
          <w:sz w:val="28"/>
          <w:szCs w:val="28"/>
          <w:lang w:val="ru-RU"/>
        </w:rPr>
        <w:t>4.45</w:t>
      </w:r>
      <w:r w:rsidRPr="00B82542">
        <w:rPr>
          <w:rFonts w:eastAsia="Calibri"/>
          <w:sz w:val="28"/>
          <w:szCs w:val="28"/>
          <w:lang w:val="ru-RU"/>
        </w:rPr>
        <w:t xml:space="preserve">). </w:t>
      </w:r>
      <w:r w:rsidR="006202A5" w:rsidRPr="00B82542">
        <w:rPr>
          <w:rFonts w:eastAsia="Calibri"/>
          <w:sz w:val="28"/>
          <w:szCs w:val="28"/>
          <w:lang w:val="ru-RU"/>
        </w:rPr>
        <w:t>Так как шестая СПМР имеет ПП, то движение в данном случае осуществляется от упора до упора, которое является не управляемым по величине ускорения.</w:t>
      </w:r>
      <w:r w:rsidR="008465F8" w:rsidRPr="00B82542">
        <w:rPr>
          <w:rFonts w:eastAsia="Calibri"/>
          <w:sz w:val="28"/>
          <w:szCs w:val="28"/>
          <w:lang w:val="ru-RU"/>
        </w:rPr>
        <w:t xml:space="preserve"> </w:t>
      </w:r>
      <w:r w:rsidR="006202A5" w:rsidRPr="00B82542">
        <w:rPr>
          <w:rFonts w:eastAsia="Calibri"/>
          <w:sz w:val="28"/>
          <w:szCs w:val="28"/>
          <w:lang w:val="ru-RU"/>
        </w:rPr>
        <w:t>Поэтому моделирование по ускорению данной СПМР не реализуемо.</w:t>
      </w:r>
    </w:p>
    <w:p w:rsidR="002E1FF7" w:rsidRPr="00B82542" w:rsidRDefault="008B07A5" w:rsidP="00801918">
      <w:pPr>
        <w:widowControl w:val="0"/>
        <w:ind w:firstLine="709"/>
        <w:jc w:val="both"/>
        <w:rPr>
          <w:rFonts w:eastAsia="Calibri"/>
          <w:sz w:val="28"/>
          <w:szCs w:val="28"/>
          <w:lang w:val="ru-RU"/>
        </w:rPr>
      </w:pPr>
      <w:r w:rsidRPr="00B82542">
        <w:rPr>
          <w:rFonts w:eastAsia="Calibri"/>
          <w:sz w:val="28"/>
          <w:szCs w:val="28"/>
          <w:lang w:val="ru-RU"/>
        </w:rPr>
        <w:t xml:space="preserve">Результаты моделирования </w:t>
      </w:r>
      <w:r w:rsidR="0008356D" w:rsidRPr="00B82542">
        <w:rPr>
          <w:rFonts w:eastAsia="Calibri"/>
          <w:sz w:val="28"/>
          <w:szCs w:val="28"/>
          <w:lang w:val="ru-RU"/>
        </w:rPr>
        <w:t>ПТ</w:t>
      </w:r>
      <w:r w:rsidRPr="00B82542">
        <w:rPr>
          <w:rFonts w:eastAsia="Calibri"/>
          <w:sz w:val="28"/>
          <w:szCs w:val="28"/>
          <w:lang w:val="ru-RU"/>
        </w:rPr>
        <w:t xml:space="preserve"> по положению </w:t>
      </w:r>
      <w:r w:rsidR="00321E0B" w:rsidRPr="00B82542">
        <w:rPr>
          <w:rFonts w:eastAsia="Calibri"/>
          <w:sz w:val="28"/>
          <w:szCs w:val="28"/>
          <w:lang w:val="ru-RU"/>
        </w:rPr>
        <w:t xml:space="preserve">шестой </w:t>
      </w:r>
      <w:r w:rsidRPr="00B82542">
        <w:rPr>
          <w:rFonts w:eastAsia="Calibri"/>
          <w:sz w:val="28"/>
          <w:szCs w:val="28"/>
          <w:lang w:val="ru-RU"/>
        </w:rPr>
        <w:t>степени приведены на рис</w:t>
      </w:r>
      <w:r w:rsidR="004A7DE8" w:rsidRPr="00B82542">
        <w:rPr>
          <w:rFonts w:eastAsia="Calibri"/>
          <w:sz w:val="28"/>
          <w:szCs w:val="28"/>
          <w:lang w:val="ru-RU"/>
        </w:rPr>
        <w:t>унке 4</w:t>
      </w:r>
      <w:r w:rsidRPr="00B82542">
        <w:rPr>
          <w:rFonts w:eastAsia="Calibri"/>
          <w:sz w:val="28"/>
          <w:szCs w:val="28"/>
          <w:lang w:val="ru-RU"/>
        </w:rPr>
        <w:t>.</w:t>
      </w:r>
      <w:r w:rsidR="004A7DE8" w:rsidRPr="00B82542">
        <w:rPr>
          <w:rFonts w:eastAsia="Calibri"/>
          <w:sz w:val="28"/>
          <w:szCs w:val="28"/>
          <w:lang w:val="ru-RU"/>
        </w:rPr>
        <w:t xml:space="preserve">40. </w:t>
      </w:r>
      <w:r w:rsidRPr="00B82542">
        <w:rPr>
          <w:rFonts w:eastAsia="Calibri"/>
          <w:sz w:val="28"/>
          <w:szCs w:val="28"/>
          <w:lang w:val="ru-RU"/>
        </w:rPr>
        <w:t>Из рис</w:t>
      </w:r>
      <w:r w:rsidR="004A7DE8" w:rsidRPr="00B82542">
        <w:rPr>
          <w:rFonts w:eastAsia="Calibri"/>
          <w:sz w:val="28"/>
          <w:szCs w:val="28"/>
          <w:lang w:val="ru-RU"/>
        </w:rPr>
        <w:t>унка 4</w:t>
      </w:r>
      <w:r w:rsidRPr="00B82542">
        <w:rPr>
          <w:rFonts w:eastAsia="Calibri"/>
          <w:sz w:val="28"/>
          <w:szCs w:val="28"/>
          <w:lang w:val="ru-RU"/>
        </w:rPr>
        <w:t>.</w:t>
      </w:r>
      <w:r w:rsidR="004A7DE8" w:rsidRPr="00B82542">
        <w:rPr>
          <w:rFonts w:eastAsia="Calibri"/>
          <w:sz w:val="28"/>
          <w:szCs w:val="28"/>
          <w:lang w:val="ru-RU"/>
        </w:rPr>
        <w:t>40</w:t>
      </w:r>
      <w:r w:rsidRPr="00B82542">
        <w:rPr>
          <w:rFonts w:eastAsia="Calibri"/>
          <w:sz w:val="28"/>
          <w:szCs w:val="28"/>
          <w:lang w:val="ru-RU"/>
        </w:rPr>
        <w:t xml:space="preserve">, </w:t>
      </w:r>
      <w:r w:rsidR="00F6416C" w:rsidRPr="00B82542">
        <w:rPr>
          <w:rFonts w:eastAsia="Calibri"/>
          <w:sz w:val="28"/>
          <w:szCs w:val="28"/>
          <w:lang w:val="ru-RU"/>
        </w:rPr>
        <w:t>ПТ</w:t>
      </w:r>
      <w:r w:rsidRPr="00B82542">
        <w:rPr>
          <w:rFonts w:eastAsia="Calibri"/>
          <w:sz w:val="28"/>
          <w:szCs w:val="28"/>
          <w:lang w:val="ru-RU"/>
        </w:rPr>
        <w:t xml:space="preserve"> представляет собой кусочно-линейные отрезки, в которой имеются участки поворота по часовой стрелке, поворота против часовой стрелки и неподвижного состояния. Этим самым обеспечивается сброс собранной оксидной пленки в специальную емкость и возврат в исходное состояние.</w:t>
      </w:r>
    </w:p>
    <w:p w:rsidR="00DF1C2E" w:rsidRPr="00B82542" w:rsidRDefault="00DF1C2E" w:rsidP="00801918">
      <w:pPr>
        <w:widowControl w:val="0"/>
        <w:ind w:firstLine="709"/>
        <w:jc w:val="both"/>
        <w:rPr>
          <w:rFonts w:eastAsia="Calibri"/>
          <w:sz w:val="28"/>
          <w:szCs w:val="28"/>
          <w:lang w:val="ru-RU"/>
        </w:rPr>
      </w:pPr>
    </w:p>
    <w:p w:rsidR="002E1FF7" w:rsidRPr="00B82542" w:rsidRDefault="008B07A5" w:rsidP="00A14C8B">
      <w:pPr>
        <w:spacing w:line="259" w:lineRule="auto"/>
        <w:jc w:val="center"/>
        <w:rPr>
          <w:rFonts w:eastAsia="Calibri"/>
          <w:sz w:val="28"/>
          <w:szCs w:val="28"/>
          <w:lang w:val="ru-RU"/>
        </w:rPr>
      </w:pPr>
      <w:r w:rsidRPr="00B82542">
        <w:rPr>
          <w:rFonts w:eastAsia="Calibri"/>
          <w:noProof/>
          <w:sz w:val="28"/>
          <w:szCs w:val="28"/>
          <w:lang w:val="ru-RU" w:eastAsia="ru-RU"/>
        </w:rPr>
        <w:drawing>
          <wp:inline distT="0" distB="0" distL="0" distR="0">
            <wp:extent cx="4093634" cy="2204264"/>
            <wp:effectExtent l="0" t="0" r="2540" b="571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20"/>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4110029" cy="2213092"/>
                    </a:xfrm>
                    <a:prstGeom prst="rect">
                      <a:avLst/>
                    </a:prstGeom>
                    <a:noFill/>
                    <a:ln>
                      <a:noFill/>
                    </a:ln>
                  </pic:spPr>
                </pic:pic>
              </a:graphicData>
            </a:graphic>
          </wp:inline>
        </w:drawing>
      </w:r>
    </w:p>
    <w:p w:rsidR="002E1FF7" w:rsidRPr="00B82542" w:rsidRDefault="008B07A5" w:rsidP="00A14C8B">
      <w:pPr>
        <w:widowControl w:val="0"/>
        <w:jc w:val="center"/>
        <w:rPr>
          <w:rFonts w:eastAsia="Calibri"/>
          <w:sz w:val="28"/>
          <w:szCs w:val="28"/>
          <w:lang w:val="ru-RU"/>
        </w:rPr>
      </w:pPr>
      <w:r w:rsidRPr="00B82542">
        <w:rPr>
          <w:rFonts w:eastAsia="Calibri"/>
          <w:sz w:val="28"/>
          <w:szCs w:val="28"/>
          <w:lang w:val="ru-RU"/>
        </w:rPr>
        <w:t>Рис</w:t>
      </w:r>
      <w:r w:rsidR="004A7DE8" w:rsidRPr="00B82542">
        <w:rPr>
          <w:rFonts w:eastAsia="Calibri"/>
          <w:sz w:val="28"/>
          <w:szCs w:val="28"/>
          <w:lang w:val="ru-RU"/>
        </w:rPr>
        <w:t>унок 4</w:t>
      </w:r>
      <w:r w:rsidRPr="00B82542">
        <w:rPr>
          <w:rFonts w:eastAsia="Calibri"/>
          <w:sz w:val="28"/>
          <w:szCs w:val="28"/>
          <w:lang w:val="uk-UA"/>
        </w:rPr>
        <w:t>.</w:t>
      </w:r>
      <w:r w:rsidR="004A7DE8" w:rsidRPr="00B82542">
        <w:rPr>
          <w:rFonts w:eastAsia="Calibri"/>
          <w:sz w:val="28"/>
          <w:szCs w:val="28"/>
          <w:lang w:val="uk-UA"/>
        </w:rPr>
        <w:t>40</w:t>
      </w:r>
      <w:r w:rsidR="004A7DE8" w:rsidRPr="00B82542">
        <w:rPr>
          <w:rFonts w:eastAsia="Calibri"/>
          <w:sz w:val="28"/>
          <w:szCs w:val="28"/>
          <w:lang w:val="ru-RU"/>
        </w:rPr>
        <w:t xml:space="preserve">– </w:t>
      </w:r>
      <w:r w:rsidR="00F6416C" w:rsidRPr="00B82542">
        <w:rPr>
          <w:rFonts w:eastAsia="Calibri"/>
          <w:sz w:val="28"/>
          <w:szCs w:val="28"/>
          <w:lang w:val="ru-RU"/>
        </w:rPr>
        <w:t>Программная траектория</w:t>
      </w:r>
      <w:r w:rsidRPr="00B82542">
        <w:rPr>
          <w:rFonts w:eastAsia="Calibri"/>
          <w:sz w:val="28"/>
          <w:szCs w:val="28"/>
          <w:lang w:val="ru-RU"/>
        </w:rPr>
        <w:t xml:space="preserve"> по положению шестой </w:t>
      </w:r>
      <w:r w:rsidR="00F6416C" w:rsidRPr="00B82542">
        <w:rPr>
          <w:rFonts w:eastAsia="Calibri"/>
          <w:sz w:val="28"/>
          <w:szCs w:val="28"/>
          <w:lang w:val="ru-RU"/>
        </w:rPr>
        <w:t>степени подвижности</w:t>
      </w:r>
      <w:r w:rsidRPr="00B82542">
        <w:rPr>
          <w:rFonts w:eastAsia="Calibri"/>
          <w:sz w:val="28"/>
          <w:szCs w:val="28"/>
          <w:lang w:val="ru-RU"/>
        </w:rPr>
        <w:t xml:space="preserve"> манипуляционного робота</w:t>
      </w:r>
    </w:p>
    <w:p w:rsidR="00151628" w:rsidRPr="00B82542" w:rsidRDefault="00151628" w:rsidP="00392210">
      <w:pPr>
        <w:widowControl w:val="0"/>
        <w:ind w:firstLine="567"/>
        <w:jc w:val="both"/>
        <w:rPr>
          <w:rFonts w:eastAsia="Calibri"/>
          <w:sz w:val="28"/>
          <w:szCs w:val="28"/>
          <w:lang w:val="ru-RU"/>
        </w:rPr>
      </w:pPr>
    </w:p>
    <w:p w:rsidR="00392210" w:rsidRPr="00B82542" w:rsidRDefault="008B07A5" w:rsidP="00392210">
      <w:pPr>
        <w:widowControl w:val="0"/>
        <w:ind w:firstLine="567"/>
        <w:jc w:val="both"/>
        <w:rPr>
          <w:rFonts w:eastAsia="Calibri"/>
          <w:sz w:val="28"/>
          <w:szCs w:val="28"/>
          <w:lang w:val="ru-RU"/>
        </w:rPr>
      </w:pPr>
      <w:r w:rsidRPr="00B82542">
        <w:rPr>
          <w:rFonts w:eastAsia="Calibri"/>
          <w:sz w:val="28"/>
          <w:szCs w:val="28"/>
          <w:lang w:val="ru-RU"/>
        </w:rPr>
        <w:t>Результаты моделирования ПТ по скорости шестой СП МР приведены на рисунке 4.41. Как видно из рисунка 4.41, ПТ представляет собой кусочно-линейные отрезки, которые соответствуют величинам скоростей поворота по часовой стрелке, поворота против часовой стрелки и неподвижного состояния. Эти участки сопрягаются друг с другом в узловых точках траектории. Имеются также два участка траектории на которых скорость равна нулю.</w:t>
      </w:r>
    </w:p>
    <w:p w:rsidR="00392210" w:rsidRPr="00B82542" w:rsidRDefault="00392210" w:rsidP="00A14C8B">
      <w:pPr>
        <w:widowControl w:val="0"/>
        <w:jc w:val="center"/>
        <w:rPr>
          <w:rFonts w:eastAsia="Calibri"/>
          <w:sz w:val="28"/>
          <w:szCs w:val="28"/>
          <w:lang w:val="ru-RU"/>
        </w:rPr>
      </w:pPr>
    </w:p>
    <w:p w:rsidR="002E1FF7" w:rsidRPr="00B82542" w:rsidRDefault="008B07A5" w:rsidP="00A14C8B">
      <w:pPr>
        <w:spacing w:line="259" w:lineRule="auto"/>
        <w:jc w:val="center"/>
        <w:rPr>
          <w:rFonts w:eastAsia="Calibri"/>
          <w:sz w:val="28"/>
          <w:szCs w:val="28"/>
          <w:lang w:val="ru-RU"/>
        </w:rPr>
      </w:pPr>
      <w:r w:rsidRPr="00B82542">
        <w:rPr>
          <w:rFonts w:eastAsia="Calibri"/>
          <w:noProof/>
          <w:sz w:val="28"/>
          <w:szCs w:val="28"/>
          <w:lang w:val="ru-RU" w:eastAsia="ru-RU"/>
        </w:rPr>
        <w:lastRenderedPageBreak/>
        <w:drawing>
          <wp:inline distT="0" distB="0" distL="0" distR="0">
            <wp:extent cx="4110567" cy="2223843"/>
            <wp:effectExtent l="0" t="0" r="4445" b="508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21"/>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4123514" cy="2230847"/>
                    </a:xfrm>
                    <a:prstGeom prst="rect">
                      <a:avLst/>
                    </a:prstGeom>
                    <a:noFill/>
                    <a:ln>
                      <a:noFill/>
                    </a:ln>
                  </pic:spPr>
                </pic:pic>
              </a:graphicData>
            </a:graphic>
          </wp:inline>
        </w:drawing>
      </w:r>
    </w:p>
    <w:p w:rsidR="002E1FF7" w:rsidRPr="00B82542" w:rsidRDefault="008B07A5" w:rsidP="00A14C8B">
      <w:pPr>
        <w:widowControl w:val="0"/>
        <w:jc w:val="center"/>
        <w:rPr>
          <w:rFonts w:eastAsia="Calibri"/>
          <w:sz w:val="28"/>
          <w:szCs w:val="28"/>
          <w:lang w:val="ru-RU"/>
        </w:rPr>
      </w:pPr>
      <w:r w:rsidRPr="00B82542">
        <w:rPr>
          <w:rFonts w:eastAsia="Calibri"/>
          <w:sz w:val="28"/>
          <w:szCs w:val="28"/>
          <w:lang w:val="ru-RU"/>
        </w:rPr>
        <w:t>Рис</w:t>
      </w:r>
      <w:r w:rsidR="004A7DE8" w:rsidRPr="00B82542">
        <w:rPr>
          <w:rFonts w:eastAsia="Calibri"/>
          <w:sz w:val="28"/>
          <w:szCs w:val="28"/>
          <w:lang w:val="ru-RU"/>
        </w:rPr>
        <w:t>унок 4</w:t>
      </w:r>
      <w:r w:rsidRPr="00B82542">
        <w:rPr>
          <w:rFonts w:eastAsia="Calibri"/>
          <w:sz w:val="28"/>
          <w:szCs w:val="28"/>
          <w:lang w:val="uk-UA"/>
        </w:rPr>
        <w:t>.</w:t>
      </w:r>
      <w:r w:rsidR="004A7DE8" w:rsidRPr="00B82542">
        <w:rPr>
          <w:rFonts w:eastAsia="Calibri"/>
          <w:sz w:val="28"/>
          <w:szCs w:val="28"/>
          <w:lang w:val="uk-UA"/>
        </w:rPr>
        <w:t>41</w:t>
      </w:r>
      <w:r w:rsidR="004A7DE8" w:rsidRPr="00B82542">
        <w:rPr>
          <w:rFonts w:eastAsia="Calibri"/>
          <w:sz w:val="28"/>
          <w:szCs w:val="28"/>
          <w:lang w:val="ru-RU"/>
        </w:rPr>
        <w:t xml:space="preserve">– </w:t>
      </w:r>
      <w:r w:rsidR="00F6416C" w:rsidRPr="00B82542">
        <w:rPr>
          <w:rFonts w:eastAsia="Calibri"/>
          <w:sz w:val="28"/>
          <w:szCs w:val="28"/>
          <w:lang w:val="ru-RU"/>
        </w:rPr>
        <w:t>Программная траектория</w:t>
      </w:r>
      <w:r w:rsidRPr="00B82542">
        <w:rPr>
          <w:rFonts w:eastAsia="Calibri"/>
          <w:sz w:val="28"/>
          <w:szCs w:val="28"/>
          <w:lang w:val="ru-RU"/>
        </w:rPr>
        <w:t xml:space="preserve"> по скорости шестой </w:t>
      </w:r>
      <w:r w:rsidR="00F6416C" w:rsidRPr="00B82542">
        <w:rPr>
          <w:rFonts w:eastAsia="Calibri"/>
          <w:sz w:val="28"/>
          <w:szCs w:val="28"/>
          <w:lang w:val="ru-RU"/>
        </w:rPr>
        <w:t>степени подвижности</w:t>
      </w:r>
      <w:r w:rsidRPr="00B82542">
        <w:rPr>
          <w:rFonts w:eastAsia="Calibri"/>
          <w:sz w:val="28"/>
          <w:szCs w:val="28"/>
          <w:lang w:val="ru-RU"/>
        </w:rPr>
        <w:t xml:space="preserve"> манипуляционного робота</w:t>
      </w:r>
    </w:p>
    <w:p w:rsidR="002E1FF7" w:rsidRPr="00B82542" w:rsidRDefault="008B07A5" w:rsidP="002E1FF7">
      <w:pPr>
        <w:widowControl w:val="0"/>
        <w:ind w:firstLine="567"/>
        <w:jc w:val="both"/>
        <w:rPr>
          <w:rFonts w:eastAsia="Calibri"/>
          <w:sz w:val="28"/>
          <w:szCs w:val="28"/>
          <w:lang w:val="ru-RU"/>
        </w:rPr>
      </w:pPr>
      <w:r w:rsidRPr="00B82542">
        <w:rPr>
          <w:rFonts w:eastAsia="Calibri"/>
          <w:sz w:val="28"/>
          <w:szCs w:val="28"/>
          <w:lang w:val="ru-RU"/>
        </w:rPr>
        <w:t xml:space="preserve">Полученные графики </w:t>
      </w:r>
      <w:r w:rsidR="00321E0B" w:rsidRPr="00B82542">
        <w:rPr>
          <w:rFonts w:eastAsia="Calibri"/>
          <w:sz w:val="28"/>
          <w:szCs w:val="28"/>
          <w:lang w:val="ru-RU"/>
        </w:rPr>
        <w:t>ПТ</w:t>
      </w:r>
      <w:r w:rsidRPr="00B82542">
        <w:rPr>
          <w:rFonts w:eastAsia="Calibri"/>
          <w:sz w:val="28"/>
          <w:szCs w:val="28"/>
          <w:lang w:val="ru-RU"/>
        </w:rPr>
        <w:t xml:space="preserve"> по </w:t>
      </w:r>
      <w:r w:rsidR="00321E0B" w:rsidRPr="00B82542">
        <w:rPr>
          <w:rFonts w:eastAsia="Calibri"/>
          <w:sz w:val="28"/>
          <w:szCs w:val="28"/>
          <w:lang w:val="ru-RU"/>
        </w:rPr>
        <w:t>СП</w:t>
      </w:r>
      <w:r w:rsidRPr="00B82542">
        <w:rPr>
          <w:rFonts w:eastAsia="Calibri"/>
          <w:sz w:val="28"/>
          <w:szCs w:val="28"/>
          <w:lang w:val="ru-RU"/>
        </w:rPr>
        <w:t xml:space="preserve"> МР, позволяют выполнить ТО снятия оксидной пленки с поверхности магниевого расплава залитого в движущиеся изложницы </w:t>
      </w:r>
      <w:r w:rsidR="00321E0B" w:rsidRPr="00B82542">
        <w:rPr>
          <w:rFonts w:eastAsia="Calibri"/>
          <w:sz w:val="28"/>
          <w:szCs w:val="28"/>
          <w:lang w:val="ru-RU"/>
        </w:rPr>
        <w:t>ЛК</w:t>
      </w:r>
      <w:r w:rsidRPr="00B82542">
        <w:rPr>
          <w:rFonts w:eastAsia="Calibri"/>
          <w:sz w:val="28"/>
          <w:szCs w:val="28"/>
          <w:lang w:val="ru-RU"/>
        </w:rPr>
        <w:t>. На основе полученных результатов можно разработать циклограмму управления МР для выполнения ТО снятия оксидной пленки при производстве товарного магния.</w:t>
      </w:r>
    </w:p>
    <w:p w:rsidR="002E1FF7" w:rsidRPr="00B82542" w:rsidRDefault="002E1FF7" w:rsidP="002E1FF7">
      <w:pPr>
        <w:widowControl w:val="0"/>
        <w:ind w:firstLine="567"/>
        <w:jc w:val="both"/>
        <w:rPr>
          <w:rFonts w:eastAsia="Calibri"/>
          <w:sz w:val="28"/>
          <w:szCs w:val="28"/>
          <w:lang w:val="ru-RU"/>
        </w:rPr>
      </w:pPr>
    </w:p>
    <w:p w:rsidR="008916AB" w:rsidRPr="00B82542" w:rsidRDefault="008B07A5" w:rsidP="008916AB">
      <w:pPr>
        <w:spacing w:line="276" w:lineRule="auto"/>
        <w:ind w:firstLine="709"/>
        <w:jc w:val="both"/>
        <w:outlineLvl w:val="0"/>
        <w:rPr>
          <w:rFonts w:eastAsia="Calibri"/>
          <w:b/>
          <w:sz w:val="28"/>
          <w:szCs w:val="28"/>
          <w:lang w:val="ru-RU" w:eastAsia="ru-RU"/>
        </w:rPr>
      </w:pPr>
      <w:r w:rsidRPr="00B82542">
        <w:rPr>
          <w:rFonts w:eastAsia="Calibri"/>
          <w:b/>
          <w:sz w:val="28"/>
          <w:szCs w:val="28"/>
          <w:lang w:val="ru-RU" w:eastAsia="ru-RU"/>
        </w:rPr>
        <w:t>4.</w:t>
      </w:r>
      <w:r w:rsidR="00C0566D" w:rsidRPr="00B82542">
        <w:rPr>
          <w:rFonts w:eastAsia="Calibri"/>
          <w:b/>
          <w:sz w:val="28"/>
          <w:szCs w:val="28"/>
          <w:lang w:val="ru-RU" w:eastAsia="ru-RU"/>
        </w:rPr>
        <w:t>8</w:t>
      </w:r>
      <w:r w:rsidR="008465F8" w:rsidRPr="00B82542">
        <w:rPr>
          <w:rFonts w:eastAsia="Calibri"/>
          <w:b/>
          <w:sz w:val="28"/>
          <w:szCs w:val="28"/>
          <w:lang w:val="ru-RU" w:eastAsia="ru-RU"/>
        </w:rPr>
        <w:t xml:space="preserve"> </w:t>
      </w:r>
      <w:r w:rsidRPr="00B82542">
        <w:rPr>
          <w:rFonts w:eastAsia="Calibri"/>
          <w:b/>
          <w:sz w:val="28"/>
          <w:szCs w:val="28"/>
          <w:lang w:val="ru-RU" w:eastAsia="ru-RU"/>
        </w:rPr>
        <w:t>Разработка циклограммы манипуляционным роботом</w:t>
      </w:r>
      <w:r w:rsidR="008465F8" w:rsidRPr="00B82542">
        <w:rPr>
          <w:rFonts w:eastAsia="Calibri"/>
          <w:b/>
          <w:sz w:val="28"/>
          <w:szCs w:val="28"/>
          <w:lang w:val="ru-RU" w:eastAsia="ru-RU"/>
        </w:rPr>
        <w:t xml:space="preserve"> </w:t>
      </w:r>
      <w:r w:rsidRPr="00B82542">
        <w:rPr>
          <w:rFonts w:eastAsia="Calibri"/>
          <w:b/>
          <w:sz w:val="28"/>
          <w:szCs w:val="28"/>
          <w:lang w:val="ru-RU" w:eastAsia="ru-RU"/>
        </w:rPr>
        <w:t xml:space="preserve">со сферической </w:t>
      </w:r>
      <w:r w:rsidRPr="00B82542">
        <w:rPr>
          <w:rFonts w:eastAsia="Calibri"/>
          <w:b/>
          <w:sz w:val="28"/>
          <w:szCs w:val="28"/>
          <w:lang w:val="ru-RU"/>
        </w:rPr>
        <w:t>системой координат для снятия оксидной пленки с поверхности магниевого расплава</w:t>
      </w:r>
    </w:p>
    <w:p w:rsidR="00395808" w:rsidRPr="00B82542" w:rsidRDefault="008B07A5" w:rsidP="00395808">
      <w:pPr>
        <w:widowControl w:val="0"/>
        <w:ind w:firstLine="567"/>
        <w:jc w:val="both"/>
        <w:rPr>
          <w:rFonts w:eastAsia="Calibri"/>
          <w:sz w:val="28"/>
          <w:szCs w:val="28"/>
          <w:lang w:val="ru-RU"/>
        </w:rPr>
      </w:pPr>
      <w:r w:rsidRPr="00B82542">
        <w:rPr>
          <w:rFonts w:eastAsia="Calibri"/>
          <w:sz w:val="28"/>
          <w:szCs w:val="28"/>
          <w:lang w:val="ru-RU"/>
        </w:rPr>
        <w:t>Обобщая выражения (4</w:t>
      </w:r>
      <w:r w:rsidR="005F55FE" w:rsidRPr="00B82542">
        <w:rPr>
          <w:rFonts w:eastAsia="Calibri"/>
          <w:sz w:val="28"/>
          <w:szCs w:val="28"/>
          <w:lang w:val="ru-RU"/>
        </w:rPr>
        <w:t>.16</w:t>
      </w:r>
      <w:r w:rsidRPr="00B82542">
        <w:rPr>
          <w:rFonts w:eastAsia="Calibri"/>
          <w:sz w:val="28"/>
          <w:szCs w:val="28"/>
          <w:lang w:val="ru-RU"/>
        </w:rPr>
        <w:t>) – (</w:t>
      </w:r>
      <w:r w:rsidR="005F55FE" w:rsidRPr="00B82542">
        <w:rPr>
          <w:rFonts w:eastAsia="Calibri"/>
          <w:sz w:val="28"/>
          <w:szCs w:val="28"/>
          <w:lang w:val="ru-RU"/>
        </w:rPr>
        <w:t>4.48</w:t>
      </w:r>
      <w:r w:rsidRPr="00B82542">
        <w:rPr>
          <w:rFonts w:eastAsia="Calibri"/>
          <w:sz w:val="28"/>
          <w:szCs w:val="28"/>
          <w:lang w:val="ru-RU"/>
        </w:rPr>
        <w:t>), а также результаты, моделирования (рис</w:t>
      </w:r>
      <w:r w:rsidR="005F55FE" w:rsidRPr="00B82542">
        <w:rPr>
          <w:rFonts w:eastAsia="Calibri"/>
          <w:sz w:val="28"/>
          <w:szCs w:val="28"/>
          <w:lang w:val="ru-RU"/>
        </w:rPr>
        <w:t>унки 4</w:t>
      </w:r>
      <w:r w:rsidRPr="00B82542">
        <w:rPr>
          <w:rFonts w:eastAsia="Calibri"/>
          <w:sz w:val="28"/>
          <w:szCs w:val="28"/>
          <w:lang w:val="ru-RU"/>
        </w:rPr>
        <w:t>.</w:t>
      </w:r>
      <w:r w:rsidR="005F55FE" w:rsidRPr="00B82542">
        <w:rPr>
          <w:rFonts w:eastAsia="Calibri"/>
          <w:sz w:val="28"/>
          <w:szCs w:val="28"/>
          <w:lang w:val="ru-RU"/>
        </w:rPr>
        <w:t>25</w:t>
      </w:r>
      <w:r w:rsidRPr="00B82542">
        <w:rPr>
          <w:rFonts w:eastAsia="Calibri"/>
          <w:sz w:val="28"/>
          <w:szCs w:val="28"/>
          <w:lang w:val="ru-RU"/>
        </w:rPr>
        <w:t xml:space="preserve">, </w:t>
      </w:r>
      <w:r w:rsidR="005F55FE" w:rsidRPr="00B82542">
        <w:rPr>
          <w:rFonts w:eastAsia="Calibri"/>
          <w:sz w:val="28"/>
          <w:szCs w:val="28"/>
          <w:lang w:val="ru-RU"/>
        </w:rPr>
        <w:t>4.29</w:t>
      </w:r>
      <w:r w:rsidRPr="00B82542">
        <w:rPr>
          <w:rFonts w:eastAsia="Calibri"/>
          <w:sz w:val="28"/>
          <w:szCs w:val="28"/>
          <w:lang w:val="ru-RU"/>
        </w:rPr>
        <w:t xml:space="preserve">, </w:t>
      </w:r>
      <w:r w:rsidR="005F55FE" w:rsidRPr="00B82542">
        <w:rPr>
          <w:rFonts w:eastAsia="Calibri"/>
          <w:sz w:val="28"/>
          <w:szCs w:val="28"/>
          <w:lang w:val="ru-RU"/>
        </w:rPr>
        <w:t>4.32</w:t>
      </w:r>
      <w:r w:rsidRPr="00B82542">
        <w:rPr>
          <w:rFonts w:eastAsia="Calibri"/>
          <w:sz w:val="28"/>
          <w:szCs w:val="28"/>
          <w:lang w:val="ru-RU"/>
        </w:rPr>
        <w:t xml:space="preserve">, </w:t>
      </w:r>
      <w:r w:rsidR="005F55FE" w:rsidRPr="00B82542">
        <w:rPr>
          <w:rFonts w:eastAsia="Calibri"/>
          <w:sz w:val="28"/>
          <w:szCs w:val="28"/>
          <w:lang w:val="ru-RU"/>
        </w:rPr>
        <w:t>4.35</w:t>
      </w:r>
      <w:r w:rsidRPr="00B82542">
        <w:rPr>
          <w:rFonts w:eastAsia="Calibri"/>
          <w:sz w:val="28"/>
          <w:szCs w:val="28"/>
          <w:lang w:val="ru-RU"/>
        </w:rPr>
        <w:t xml:space="preserve">, </w:t>
      </w:r>
      <w:r w:rsidR="005F55FE" w:rsidRPr="00B82542">
        <w:rPr>
          <w:rFonts w:eastAsia="Calibri"/>
          <w:sz w:val="28"/>
          <w:szCs w:val="28"/>
          <w:lang w:val="ru-RU"/>
        </w:rPr>
        <w:t>4.38</w:t>
      </w:r>
      <w:r w:rsidRPr="00B82542">
        <w:rPr>
          <w:rFonts w:eastAsia="Calibri"/>
          <w:sz w:val="28"/>
          <w:szCs w:val="28"/>
          <w:lang w:val="ru-RU"/>
        </w:rPr>
        <w:t xml:space="preserve">, </w:t>
      </w:r>
      <w:r w:rsidR="005F55FE" w:rsidRPr="00B82542">
        <w:rPr>
          <w:rFonts w:eastAsia="Calibri"/>
          <w:sz w:val="28"/>
          <w:szCs w:val="28"/>
          <w:lang w:val="ru-RU"/>
        </w:rPr>
        <w:t>4.40</w:t>
      </w:r>
      <w:r w:rsidRPr="00B82542">
        <w:rPr>
          <w:rFonts w:eastAsia="Calibri"/>
          <w:sz w:val="28"/>
          <w:szCs w:val="28"/>
          <w:lang w:val="ru-RU"/>
        </w:rPr>
        <w:t>), разработана циклограмма управления подвижности МР для снятия оксидной пленки, которая представлена на рис</w:t>
      </w:r>
      <w:r w:rsidR="00D807E4" w:rsidRPr="00B82542">
        <w:rPr>
          <w:rFonts w:eastAsia="Calibri"/>
          <w:sz w:val="28"/>
          <w:szCs w:val="28"/>
          <w:lang w:val="ru-RU"/>
        </w:rPr>
        <w:t>унке 4</w:t>
      </w:r>
      <w:r w:rsidRPr="00B82542">
        <w:rPr>
          <w:rFonts w:eastAsia="Calibri"/>
          <w:sz w:val="28"/>
          <w:szCs w:val="28"/>
          <w:lang w:val="ru-RU"/>
        </w:rPr>
        <w:t>.</w:t>
      </w:r>
      <w:r w:rsidR="00D807E4" w:rsidRPr="00B82542">
        <w:rPr>
          <w:rFonts w:eastAsia="Calibri"/>
          <w:sz w:val="28"/>
          <w:szCs w:val="28"/>
          <w:lang w:val="ru-RU"/>
        </w:rPr>
        <w:t>42</w:t>
      </w:r>
      <w:r w:rsidRPr="00B82542">
        <w:rPr>
          <w:rFonts w:eastAsia="Calibri"/>
          <w:sz w:val="28"/>
          <w:szCs w:val="28"/>
          <w:lang w:val="ru-RU"/>
        </w:rPr>
        <w:t xml:space="preserve">. По оси ординат указаны переходы по степеням подвижности МР. По оси абсцисс отложено время </w:t>
      </w:r>
      <w:r w:rsidRPr="00B82542">
        <w:rPr>
          <w:rFonts w:eastAsia="Calibri"/>
          <w:i/>
          <w:sz w:val="28"/>
          <w:szCs w:val="28"/>
        </w:rPr>
        <w:t>t</w:t>
      </w:r>
      <w:r w:rsidRPr="00B82542">
        <w:rPr>
          <w:rFonts w:eastAsia="Calibri"/>
          <w:i/>
          <w:sz w:val="28"/>
          <w:szCs w:val="28"/>
          <w:lang w:val="ru-RU"/>
        </w:rPr>
        <w:t xml:space="preserve">, </w:t>
      </w:r>
      <w:r w:rsidRPr="00B82542">
        <w:rPr>
          <w:rFonts w:eastAsia="Calibri"/>
          <w:sz w:val="28"/>
          <w:szCs w:val="28"/>
          <w:lang w:val="ru-RU"/>
        </w:rPr>
        <w:t xml:space="preserve">[с]. В данном случае </w:t>
      </w:r>
      <w:r w:rsidR="00D807E4" w:rsidRPr="00B82542">
        <w:rPr>
          <w:rFonts w:eastAsia="Calibri"/>
          <w:sz w:val="28"/>
          <w:szCs w:val="28"/>
          <w:lang w:val="ru-RU"/>
        </w:rPr>
        <w:t xml:space="preserve">переходы показывают </w:t>
      </w:r>
      <w:r w:rsidRPr="00B82542">
        <w:rPr>
          <w:rFonts w:eastAsia="Calibri"/>
          <w:sz w:val="28"/>
          <w:szCs w:val="28"/>
        </w:rPr>
        <w:t>P</w:t>
      </w:r>
      <w:r w:rsidRPr="00B82542">
        <w:rPr>
          <w:rFonts w:eastAsia="Calibri"/>
          <w:sz w:val="28"/>
          <w:szCs w:val="28"/>
          <w:vertAlign w:val="subscript"/>
          <w:lang w:val="ru-RU"/>
        </w:rPr>
        <w:t>1</w:t>
      </w:r>
      <w:r w:rsidRPr="00B82542">
        <w:rPr>
          <w:rFonts w:eastAsia="Calibri"/>
          <w:sz w:val="28"/>
          <w:szCs w:val="28"/>
          <w:lang w:val="ru-RU"/>
        </w:rPr>
        <w:t xml:space="preserve"> – поворот против часовой стрелки </w:t>
      </w:r>
      <w:r w:rsidR="006B3618" w:rsidRPr="00B82542">
        <w:rPr>
          <w:rFonts w:eastAsia="Calibri"/>
          <w:sz w:val="28"/>
          <w:szCs w:val="28"/>
          <w:lang w:val="ru-RU"/>
        </w:rPr>
        <w:t xml:space="preserve">первой </w:t>
      </w:r>
      <w:r w:rsidR="0008356D" w:rsidRPr="00B82542">
        <w:rPr>
          <w:rFonts w:eastAsia="Calibri"/>
          <w:sz w:val="28"/>
          <w:szCs w:val="28"/>
          <w:lang w:val="ru-RU"/>
        </w:rPr>
        <w:t>СП</w:t>
      </w:r>
      <w:r w:rsidR="006B3618" w:rsidRPr="00B82542">
        <w:rPr>
          <w:rFonts w:eastAsia="Calibri"/>
          <w:sz w:val="28"/>
          <w:szCs w:val="28"/>
          <w:lang w:val="ru-RU"/>
        </w:rPr>
        <w:t xml:space="preserve"> МР</w:t>
      </w:r>
      <w:r w:rsidRPr="00B82542">
        <w:rPr>
          <w:rFonts w:eastAsia="Calibri"/>
          <w:sz w:val="28"/>
          <w:szCs w:val="28"/>
          <w:lang w:val="ru-RU"/>
        </w:rPr>
        <w:t xml:space="preserve">, </w:t>
      </w:r>
      <w:r w:rsidRPr="00B82542">
        <w:rPr>
          <w:rFonts w:eastAsia="Calibri"/>
          <w:sz w:val="28"/>
          <w:szCs w:val="28"/>
        </w:rPr>
        <w:t>P</w:t>
      </w:r>
      <w:r w:rsidRPr="00B82542">
        <w:rPr>
          <w:rFonts w:eastAsia="Calibri"/>
          <w:sz w:val="28"/>
          <w:szCs w:val="28"/>
          <w:vertAlign w:val="subscript"/>
          <w:lang w:val="ru-RU"/>
        </w:rPr>
        <w:t>2</w:t>
      </w:r>
      <w:r w:rsidRPr="00B82542">
        <w:rPr>
          <w:rFonts w:eastAsia="Calibri"/>
          <w:sz w:val="28"/>
          <w:szCs w:val="28"/>
          <w:lang w:val="ru-RU"/>
        </w:rPr>
        <w:t xml:space="preserve"> – поворот по часовой стрелки первой </w:t>
      </w:r>
      <w:r w:rsidR="0008356D" w:rsidRPr="00B82542">
        <w:rPr>
          <w:rFonts w:eastAsia="Calibri"/>
          <w:sz w:val="28"/>
          <w:szCs w:val="28"/>
          <w:lang w:val="ru-RU"/>
        </w:rPr>
        <w:t>СП</w:t>
      </w:r>
      <w:r w:rsidR="006B3618" w:rsidRPr="00B82542">
        <w:rPr>
          <w:rFonts w:eastAsia="Calibri"/>
          <w:sz w:val="28"/>
          <w:szCs w:val="28"/>
          <w:lang w:val="ru-RU"/>
        </w:rPr>
        <w:t xml:space="preserve"> МР</w:t>
      </w:r>
      <w:r w:rsidRPr="00B82542">
        <w:rPr>
          <w:rFonts w:eastAsia="Calibri"/>
          <w:sz w:val="28"/>
          <w:szCs w:val="28"/>
          <w:lang w:val="ru-RU"/>
        </w:rPr>
        <w:t xml:space="preserve">, </w:t>
      </w:r>
      <w:r w:rsidRPr="00B82542">
        <w:rPr>
          <w:rFonts w:eastAsia="Calibri"/>
          <w:sz w:val="28"/>
          <w:szCs w:val="28"/>
        </w:rPr>
        <w:t>P</w:t>
      </w:r>
      <w:r w:rsidRPr="00B82542">
        <w:rPr>
          <w:rFonts w:eastAsia="Calibri"/>
          <w:sz w:val="28"/>
          <w:szCs w:val="28"/>
          <w:vertAlign w:val="subscript"/>
          <w:lang w:val="ru-RU"/>
        </w:rPr>
        <w:t>3</w:t>
      </w:r>
      <w:r w:rsidRPr="00B82542">
        <w:rPr>
          <w:rFonts w:eastAsia="Calibri"/>
          <w:sz w:val="28"/>
          <w:szCs w:val="28"/>
          <w:lang w:val="ru-RU"/>
        </w:rPr>
        <w:t xml:space="preserve"> – поворот против часовой стрелки </w:t>
      </w:r>
      <w:r w:rsidR="006B3618" w:rsidRPr="00B82542">
        <w:rPr>
          <w:rFonts w:eastAsia="Calibri"/>
          <w:sz w:val="28"/>
          <w:szCs w:val="28"/>
          <w:lang w:val="ru-RU"/>
        </w:rPr>
        <w:t xml:space="preserve">второй </w:t>
      </w:r>
      <w:r w:rsidR="0008356D" w:rsidRPr="00B82542">
        <w:rPr>
          <w:rFonts w:eastAsia="Calibri"/>
          <w:sz w:val="28"/>
          <w:szCs w:val="28"/>
          <w:lang w:val="ru-RU"/>
        </w:rPr>
        <w:t>СП</w:t>
      </w:r>
      <w:r w:rsidR="006B3618" w:rsidRPr="00B82542">
        <w:rPr>
          <w:rFonts w:eastAsia="Calibri"/>
          <w:sz w:val="28"/>
          <w:szCs w:val="28"/>
          <w:lang w:val="ru-RU"/>
        </w:rPr>
        <w:t xml:space="preserve"> МР</w:t>
      </w:r>
      <w:r w:rsidRPr="00B82542">
        <w:rPr>
          <w:rFonts w:eastAsia="Calibri"/>
          <w:sz w:val="28"/>
          <w:szCs w:val="28"/>
          <w:lang w:val="ru-RU"/>
        </w:rPr>
        <w:t xml:space="preserve">, </w:t>
      </w:r>
      <w:r w:rsidRPr="00B82542">
        <w:rPr>
          <w:rFonts w:eastAsia="Calibri"/>
          <w:sz w:val="28"/>
          <w:szCs w:val="28"/>
        </w:rPr>
        <w:t>P</w:t>
      </w:r>
      <w:r w:rsidRPr="00B82542">
        <w:rPr>
          <w:rFonts w:eastAsia="Calibri"/>
          <w:sz w:val="28"/>
          <w:szCs w:val="28"/>
          <w:vertAlign w:val="subscript"/>
          <w:lang w:val="ru-RU"/>
        </w:rPr>
        <w:t>4</w:t>
      </w:r>
      <w:r w:rsidRPr="00B82542">
        <w:rPr>
          <w:rFonts w:eastAsia="Calibri"/>
          <w:sz w:val="28"/>
          <w:szCs w:val="28"/>
          <w:lang w:val="ru-RU"/>
        </w:rPr>
        <w:t xml:space="preserve"> – поворот по часовой стрелки </w:t>
      </w:r>
      <w:r w:rsidR="006B3618" w:rsidRPr="00B82542">
        <w:rPr>
          <w:rFonts w:eastAsia="Calibri"/>
          <w:sz w:val="28"/>
          <w:szCs w:val="28"/>
          <w:lang w:val="ru-RU"/>
        </w:rPr>
        <w:t xml:space="preserve">второй </w:t>
      </w:r>
      <w:r w:rsidR="0008356D" w:rsidRPr="00B82542">
        <w:rPr>
          <w:rFonts w:eastAsia="Calibri"/>
          <w:sz w:val="28"/>
          <w:szCs w:val="28"/>
          <w:lang w:val="ru-RU"/>
        </w:rPr>
        <w:t>СП</w:t>
      </w:r>
      <w:r w:rsidR="006B3618" w:rsidRPr="00B82542">
        <w:rPr>
          <w:rFonts w:eastAsia="Calibri"/>
          <w:sz w:val="28"/>
          <w:szCs w:val="28"/>
          <w:lang w:val="ru-RU"/>
        </w:rPr>
        <w:t xml:space="preserve"> МР</w:t>
      </w:r>
      <w:r w:rsidRPr="00B82542">
        <w:rPr>
          <w:rFonts w:eastAsia="Calibri"/>
          <w:sz w:val="28"/>
          <w:szCs w:val="28"/>
          <w:lang w:val="ru-RU"/>
        </w:rPr>
        <w:t xml:space="preserve">, </w:t>
      </w:r>
      <w:r w:rsidRPr="00B82542">
        <w:rPr>
          <w:rFonts w:eastAsia="Calibri"/>
          <w:sz w:val="28"/>
          <w:szCs w:val="28"/>
        </w:rPr>
        <w:t>P</w:t>
      </w:r>
      <w:r w:rsidRPr="00B82542">
        <w:rPr>
          <w:rFonts w:eastAsia="Calibri"/>
          <w:sz w:val="28"/>
          <w:szCs w:val="28"/>
          <w:vertAlign w:val="subscript"/>
          <w:lang w:val="ru-RU"/>
        </w:rPr>
        <w:t>5</w:t>
      </w:r>
      <w:r w:rsidRPr="00B82542">
        <w:rPr>
          <w:rFonts w:eastAsia="Calibri"/>
          <w:sz w:val="28"/>
          <w:szCs w:val="28"/>
          <w:lang w:val="ru-RU"/>
        </w:rPr>
        <w:t xml:space="preserve"> – поворот против часовой стрелки </w:t>
      </w:r>
      <w:r w:rsidR="006B3618" w:rsidRPr="00B82542">
        <w:rPr>
          <w:rFonts w:eastAsia="Calibri"/>
          <w:sz w:val="28"/>
          <w:szCs w:val="28"/>
          <w:lang w:val="ru-RU"/>
        </w:rPr>
        <w:t xml:space="preserve">третьей </w:t>
      </w:r>
      <w:r w:rsidR="0008356D" w:rsidRPr="00B82542">
        <w:rPr>
          <w:rFonts w:eastAsia="Calibri"/>
          <w:sz w:val="28"/>
          <w:szCs w:val="28"/>
          <w:lang w:val="ru-RU"/>
        </w:rPr>
        <w:t>СП</w:t>
      </w:r>
      <w:r w:rsidR="006B3618" w:rsidRPr="00B82542">
        <w:rPr>
          <w:rFonts w:eastAsia="Calibri"/>
          <w:sz w:val="28"/>
          <w:szCs w:val="28"/>
          <w:lang w:val="ru-RU"/>
        </w:rPr>
        <w:t xml:space="preserve"> МР</w:t>
      </w:r>
      <w:r w:rsidRPr="00B82542">
        <w:rPr>
          <w:rFonts w:eastAsia="Calibri"/>
          <w:sz w:val="28"/>
          <w:szCs w:val="28"/>
          <w:lang w:val="ru-RU"/>
        </w:rPr>
        <w:t xml:space="preserve">, </w:t>
      </w:r>
      <w:r w:rsidRPr="00B82542">
        <w:rPr>
          <w:rFonts w:eastAsia="Calibri"/>
          <w:sz w:val="28"/>
          <w:szCs w:val="28"/>
        </w:rPr>
        <w:t>P</w:t>
      </w:r>
      <w:r w:rsidRPr="00B82542">
        <w:rPr>
          <w:rFonts w:eastAsia="Calibri"/>
          <w:sz w:val="28"/>
          <w:szCs w:val="28"/>
          <w:vertAlign w:val="subscript"/>
          <w:lang w:val="ru-RU"/>
        </w:rPr>
        <w:t>6</w:t>
      </w:r>
      <w:r w:rsidRPr="00B82542">
        <w:rPr>
          <w:rFonts w:eastAsia="Calibri"/>
          <w:sz w:val="28"/>
          <w:szCs w:val="28"/>
          <w:lang w:val="ru-RU"/>
        </w:rPr>
        <w:t xml:space="preserve"> – поворот по часовой стрелки </w:t>
      </w:r>
      <w:r w:rsidR="006B3618" w:rsidRPr="00B82542">
        <w:rPr>
          <w:rFonts w:eastAsia="Calibri"/>
          <w:sz w:val="28"/>
          <w:szCs w:val="28"/>
          <w:lang w:val="ru-RU"/>
        </w:rPr>
        <w:t xml:space="preserve">третьей </w:t>
      </w:r>
      <w:r w:rsidR="0008356D" w:rsidRPr="00B82542">
        <w:rPr>
          <w:rFonts w:eastAsia="Calibri"/>
          <w:sz w:val="28"/>
          <w:szCs w:val="28"/>
          <w:lang w:val="ru-RU"/>
        </w:rPr>
        <w:t>СП</w:t>
      </w:r>
      <w:r w:rsidR="006B3618" w:rsidRPr="00B82542">
        <w:rPr>
          <w:rFonts w:eastAsia="Calibri"/>
          <w:sz w:val="28"/>
          <w:szCs w:val="28"/>
          <w:lang w:val="ru-RU"/>
        </w:rPr>
        <w:t xml:space="preserve"> МР</w:t>
      </w:r>
      <w:r w:rsidRPr="00B82542">
        <w:rPr>
          <w:rFonts w:eastAsia="Calibri"/>
          <w:sz w:val="28"/>
          <w:szCs w:val="28"/>
          <w:lang w:val="ru-RU"/>
        </w:rPr>
        <w:t xml:space="preserve">, </w:t>
      </w:r>
      <w:r w:rsidRPr="00B82542">
        <w:rPr>
          <w:rFonts w:eastAsia="Calibri"/>
          <w:sz w:val="28"/>
          <w:szCs w:val="28"/>
        </w:rPr>
        <w:t>P</w:t>
      </w:r>
      <w:r w:rsidRPr="00B82542">
        <w:rPr>
          <w:rFonts w:eastAsia="Calibri"/>
          <w:sz w:val="28"/>
          <w:szCs w:val="28"/>
          <w:vertAlign w:val="subscript"/>
          <w:lang w:val="ru-RU"/>
        </w:rPr>
        <w:t>7</w:t>
      </w:r>
      <w:r w:rsidRPr="00B82542">
        <w:rPr>
          <w:rFonts w:eastAsia="Calibri"/>
          <w:sz w:val="28"/>
          <w:szCs w:val="28"/>
          <w:lang w:val="ru-RU"/>
        </w:rPr>
        <w:t xml:space="preserve"> – втягивание подвижных лопаток </w:t>
      </w:r>
      <w:r w:rsidR="006B3618" w:rsidRPr="00B82542">
        <w:rPr>
          <w:rFonts w:eastAsia="Calibri"/>
          <w:sz w:val="28"/>
          <w:szCs w:val="28"/>
          <w:lang w:val="ru-RU"/>
        </w:rPr>
        <w:t xml:space="preserve">четвертой </w:t>
      </w:r>
      <w:r w:rsidR="0008356D" w:rsidRPr="00B82542">
        <w:rPr>
          <w:rFonts w:eastAsia="Calibri"/>
          <w:sz w:val="28"/>
          <w:szCs w:val="28"/>
          <w:lang w:val="ru-RU"/>
        </w:rPr>
        <w:t>СП</w:t>
      </w:r>
      <w:r w:rsidR="006B3618" w:rsidRPr="00B82542">
        <w:rPr>
          <w:rFonts w:eastAsia="Calibri"/>
          <w:sz w:val="28"/>
          <w:szCs w:val="28"/>
          <w:lang w:val="ru-RU"/>
        </w:rPr>
        <w:t xml:space="preserve"> МР</w:t>
      </w:r>
      <w:r w:rsidRPr="00B82542">
        <w:rPr>
          <w:rFonts w:eastAsia="Calibri"/>
          <w:sz w:val="28"/>
          <w:szCs w:val="28"/>
          <w:lang w:val="ru-RU"/>
        </w:rPr>
        <w:t xml:space="preserve">, </w:t>
      </w:r>
      <w:r w:rsidRPr="00B82542">
        <w:rPr>
          <w:rFonts w:eastAsia="Calibri"/>
          <w:sz w:val="28"/>
          <w:szCs w:val="28"/>
        </w:rPr>
        <w:t>P</w:t>
      </w:r>
      <w:r w:rsidRPr="00B82542">
        <w:rPr>
          <w:rFonts w:eastAsia="Calibri"/>
          <w:sz w:val="28"/>
          <w:szCs w:val="28"/>
          <w:vertAlign w:val="subscript"/>
          <w:lang w:val="ru-RU"/>
        </w:rPr>
        <w:t>8</w:t>
      </w:r>
      <w:r w:rsidRPr="00B82542">
        <w:rPr>
          <w:rFonts w:eastAsia="Calibri"/>
          <w:sz w:val="28"/>
          <w:szCs w:val="28"/>
          <w:lang w:val="ru-RU"/>
        </w:rPr>
        <w:t xml:space="preserve"> – вытягивание подвижных лопаток </w:t>
      </w:r>
      <w:r w:rsidR="006B3618" w:rsidRPr="00B82542">
        <w:rPr>
          <w:rFonts w:eastAsia="Calibri"/>
          <w:sz w:val="28"/>
          <w:szCs w:val="28"/>
          <w:lang w:val="ru-RU"/>
        </w:rPr>
        <w:t xml:space="preserve">четвертой </w:t>
      </w:r>
      <w:r w:rsidR="0008356D" w:rsidRPr="00B82542">
        <w:rPr>
          <w:rFonts w:eastAsia="Calibri"/>
          <w:sz w:val="28"/>
          <w:szCs w:val="28"/>
          <w:lang w:val="ru-RU"/>
        </w:rPr>
        <w:t>СП</w:t>
      </w:r>
      <w:r w:rsidR="006B3618" w:rsidRPr="00B82542">
        <w:rPr>
          <w:rFonts w:eastAsia="Calibri"/>
          <w:sz w:val="28"/>
          <w:szCs w:val="28"/>
          <w:lang w:val="ru-RU"/>
        </w:rPr>
        <w:t xml:space="preserve"> МР</w:t>
      </w:r>
      <w:r w:rsidRPr="00B82542">
        <w:rPr>
          <w:rFonts w:eastAsia="Calibri"/>
          <w:sz w:val="28"/>
          <w:szCs w:val="28"/>
          <w:lang w:val="ru-RU"/>
        </w:rPr>
        <w:t xml:space="preserve">, </w:t>
      </w:r>
      <w:r w:rsidRPr="00B82542">
        <w:rPr>
          <w:rFonts w:eastAsia="Calibri"/>
          <w:sz w:val="28"/>
          <w:szCs w:val="28"/>
        </w:rPr>
        <w:t>P</w:t>
      </w:r>
      <w:r w:rsidRPr="00B82542">
        <w:rPr>
          <w:rFonts w:eastAsia="Calibri"/>
          <w:sz w:val="28"/>
          <w:szCs w:val="28"/>
          <w:vertAlign w:val="subscript"/>
          <w:lang w:val="ru-RU"/>
        </w:rPr>
        <w:t xml:space="preserve">9 </w:t>
      </w:r>
      <w:r w:rsidRPr="00B82542">
        <w:rPr>
          <w:rFonts w:eastAsia="Calibri"/>
          <w:sz w:val="28"/>
          <w:szCs w:val="28"/>
          <w:lang w:val="ru-RU"/>
        </w:rPr>
        <w:t xml:space="preserve">– поворот против часовой стрелки </w:t>
      </w:r>
      <w:r w:rsidR="006B3618" w:rsidRPr="00B82542">
        <w:rPr>
          <w:rFonts w:eastAsia="Calibri"/>
          <w:sz w:val="28"/>
          <w:szCs w:val="28"/>
          <w:lang w:val="ru-RU"/>
        </w:rPr>
        <w:t xml:space="preserve">пятой </w:t>
      </w:r>
      <w:r w:rsidR="0008356D" w:rsidRPr="00B82542">
        <w:rPr>
          <w:rFonts w:eastAsia="Calibri"/>
          <w:sz w:val="28"/>
          <w:szCs w:val="28"/>
          <w:lang w:val="ru-RU"/>
        </w:rPr>
        <w:t>СП</w:t>
      </w:r>
      <w:r w:rsidR="006B3618" w:rsidRPr="00B82542">
        <w:rPr>
          <w:rFonts w:eastAsia="Calibri"/>
          <w:sz w:val="28"/>
          <w:szCs w:val="28"/>
          <w:lang w:val="ru-RU"/>
        </w:rPr>
        <w:t xml:space="preserve"> МР</w:t>
      </w:r>
      <w:r w:rsidRPr="00B82542">
        <w:rPr>
          <w:rFonts w:eastAsia="Calibri"/>
          <w:sz w:val="28"/>
          <w:szCs w:val="28"/>
          <w:lang w:val="ru-RU"/>
        </w:rPr>
        <w:t xml:space="preserve">, </w:t>
      </w:r>
      <w:r w:rsidRPr="00B82542">
        <w:rPr>
          <w:rFonts w:eastAsia="Calibri"/>
          <w:sz w:val="28"/>
          <w:szCs w:val="28"/>
        </w:rPr>
        <w:t>P</w:t>
      </w:r>
      <w:r w:rsidRPr="00B82542">
        <w:rPr>
          <w:rFonts w:eastAsia="Calibri"/>
          <w:sz w:val="28"/>
          <w:szCs w:val="28"/>
          <w:vertAlign w:val="subscript"/>
          <w:lang w:val="ru-RU"/>
        </w:rPr>
        <w:t>10</w:t>
      </w:r>
      <w:r w:rsidRPr="00B82542">
        <w:rPr>
          <w:rFonts w:eastAsia="Calibri"/>
          <w:sz w:val="28"/>
          <w:szCs w:val="28"/>
          <w:lang w:val="ru-RU"/>
        </w:rPr>
        <w:t xml:space="preserve"> – поворот по часовой стрелки </w:t>
      </w:r>
      <w:r w:rsidR="006B3618" w:rsidRPr="00B82542">
        <w:rPr>
          <w:rFonts w:eastAsia="Calibri"/>
          <w:sz w:val="28"/>
          <w:szCs w:val="28"/>
          <w:lang w:val="ru-RU"/>
        </w:rPr>
        <w:t xml:space="preserve">пятой </w:t>
      </w:r>
      <w:r w:rsidR="0008356D" w:rsidRPr="00B82542">
        <w:rPr>
          <w:rFonts w:eastAsia="Calibri"/>
          <w:sz w:val="28"/>
          <w:szCs w:val="28"/>
          <w:lang w:val="ru-RU"/>
        </w:rPr>
        <w:t>СП</w:t>
      </w:r>
      <w:r w:rsidR="006B3618" w:rsidRPr="00B82542">
        <w:rPr>
          <w:rFonts w:eastAsia="Calibri"/>
          <w:sz w:val="28"/>
          <w:szCs w:val="28"/>
          <w:lang w:val="ru-RU"/>
        </w:rPr>
        <w:t xml:space="preserve"> МР</w:t>
      </w:r>
      <w:r w:rsidRPr="00B82542">
        <w:rPr>
          <w:rFonts w:eastAsia="Calibri"/>
          <w:sz w:val="28"/>
          <w:szCs w:val="28"/>
          <w:lang w:val="ru-RU"/>
        </w:rPr>
        <w:t>,</w:t>
      </w:r>
      <w:r w:rsidR="008465F8" w:rsidRPr="00B82542">
        <w:rPr>
          <w:rFonts w:eastAsia="Calibri"/>
          <w:sz w:val="28"/>
          <w:szCs w:val="28"/>
          <w:lang w:val="ru-RU"/>
        </w:rPr>
        <w:t xml:space="preserve"> </w:t>
      </w:r>
      <w:r w:rsidRPr="00B82542">
        <w:rPr>
          <w:rFonts w:eastAsia="Calibri"/>
          <w:sz w:val="28"/>
          <w:szCs w:val="28"/>
        </w:rPr>
        <w:t>P</w:t>
      </w:r>
      <w:r w:rsidRPr="00B82542">
        <w:rPr>
          <w:rFonts w:eastAsia="Calibri"/>
          <w:sz w:val="28"/>
          <w:szCs w:val="28"/>
          <w:vertAlign w:val="subscript"/>
          <w:lang w:val="ru-RU"/>
        </w:rPr>
        <w:t>11</w:t>
      </w:r>
      <w:r w:rsidRPr="00B82542">
        <w:rPr>
          <w:rFonts w:eastAsia="Calibri"/>
          <w:sz w:val="28"/>
          <w:szCs w:val="28"/>
          <w:lang w:val="ru-RU"/>
        </w:rPr>
        <w:t xml:space="preserve"> – поворот против часовой стрелке </w:t>
      </w:r>
      <w:r w:rsidR="006B3618" w:rsidRPr="00B82542">
        <w:rPr>
          <w:rFonts w:eastAsia="Calibri"/>
          <w:sz w:val="28"/>
          <w:szCs w:val="28"/>
          <w:lang w:val="ru-RU"/>
        </w:rPr>
        <w:t xml:space="preserve">шестой </w:t>
      </w:r>
      <w:r w:rsidR="0008356D" w:rsidRPr="00B82542">
        <w:rPr>
          <w:rFonts w:eastAsia="Calibri"/>
          <w:sz w:val="28"/>
          <w:szCs w:val="28"/>
          <w:lang w:val="ru-RU"/>
        </w:rPr>
        <w:t>СП</w:t>
      </w:r>
      <w:r w:rsidR="006B3618" w:rsidRPr="00B82542">
        <w:rPr>
          <w:rFonts w:eastAsia="Calibri"/>
          <w:sz w:val="28"/>
          <w:szCs w:val="28"/>
          <w:lang w:val="ru-RU"/>
        </w:rPr>
        <w:t xml:space="preserve"> МР</w:t>
      </w:r>
      <w:r w:rsidRPr="00B82542">
        <w:rPr>
          <w:rFonts w:eastAsia="Calibri"/>
          <w:sz w:val="28"/>
          <w:szCs w:val="28"/>
          <w:lang w:val="ru-RU"/>
        </w:rPr>
        <w:t xml:space="preserve">, </w:t>
      </w:r>
      <w:r w:rsidRPr="00B82542">
        <w:rPr>
          <w:rFonts w:eastAsia="Calibri"/>
          <w:sz w:val="28"/>
          <w:szCs w:val="28"/>
        </w:rPr>
        <w:t>P</w:t>
      </w:r>
      <w:r w:rsidRPr="00B82542">
        <w:rPr>
          <w:rFonts w:eastAsia="Calibri"/>
          <w:sz w:val="28"/>
          <w:szCs w:val="28"/>
          <w:vertAlign w:val="subscript"/>
          <w:lang w:val="ru-RU"/>
        </w:rPr>
        <w:t xml:space="preserve">12 </w:t>
      </w:r>
      <w:r w:rsidRPr="00B82542">
        <w:rPr>
          <w:rFonts w:eastAsia="Calibri"/>
          <w:sz w:val="28"/>
          <w:szCs w:val="28"/>
          <w:lang w:val="ru-RU"/>
        </w:rPr>
        <w:t xml:space="preserve">– поворот по часовой стрелки </w:t>
      </w:r>
      <w:r w:rsidR="006B3618" w:rsidRPr="00B82542">
        <w:rPr>
          <w:rFonts w:eastAsia="Calibri"/>
          <w:sz w:val="28"/>
          <w:szCs w:val="28"/>
          <w:lang w:val="ru-RU"/>
        </w:rPr>
        <w:t xml:space="preserve">шестой </w:t>
      </w:r>
      <w:r w:rsidR="0008356D" w:rsidRPr="00B82542">
        <w:rPr>
          <w:rFonts w:eastAsia="Calibri"/>
          <w:sz w:val="28"/>
          <w:szCs w:val="28"/>
          <w:lang w:val="ru-RU"/>
        </w:rPr>
        <w:t>СП</w:t>
      </w:r>
      <w:r w:rsidR="006B3618" w:rsidRPr="00B82542">
        <w:rPr>
          <w:rFonts w:eastAsia="Calibri"/>
          <w:sz w:val="28"/>
          <w:szCs w:val="28"/>
          <w:lang w:val="ru-RU"/>
        </w:rPr>
        <w:t>МР</w:t>
      </w:r>
      <w:r w:rsidRPr="00B82542">
        <w:rPr>
          <w:rFonts w:eastAsia="Calibri"/>
          <w:sz w:val="28"/>
          <w:szCs w:val="28"/>
          <w:lang w:val="ru-RU"/>
        </w:rPr>
        <w:t>.</w:t>
      </w:r>
    </w:p>
    <w:p w:rsidR="004A7DE8" w:rsidRPr="00B82542" w:rsidRDefault="004A7DE8" w:rsidP="004A7DE8">
      <w:pPr>
        <w:spacing w:line="259" w:lineRule="auto"/>
        <w:rPr>
          <w:rFonts w:eastAsia="Calibri"/>
          <w:sz w:val="28"/>
          <w:szCs w:val="28"/>
          <w:lang w:val="ru-RU"/>
        </w:rPr>
      </w:pPr>
    </w:p>
    <w:p w:rsidR="004A7DE8" w:rsidRPr="00B82542" w:rsidRDefault="008B07A5" w:rsidP="004A7DE8">
      <w:pPr>
        <w:spacing w:line="259" w:lineRule="auto"/>
        <w:jc w:val="center"/>
        <w:rPr>
          <w:rFonts w:eastAsia="Calibri"/>
          <w:sz w:val="28"/>
          <w:szCs w:val="28"/>
          <w:lang w:val="ru-RU"/>
        </w:rPr>
      </w:pPr>
      <w:r w:rsidRPr="00B82542">
        <w:rPr>
          <w:rFonts w:eastAsia="Calibri"/>
          <w:noProof/>
          <w:sz w:val="28"/>
          <w:szCs w:val="28"/>
          <w:lang w:val="ru-RU" w:eastAsia="ru-RU"/>
        </w:rPr>
        <w:lastRenderedPageBreak/>
        <w:drawing>
          <wp:inline distT="0" distB="0" distL="0" distR="0">
            <wp:extent cx="4119033" cy="2739301"/>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170"/>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4132588" cy="2748316"/>
                    </a:xfrm>
                    <a:prstGeom prst="rect">
                      <a:avLst/>
                    </a:prstGeom>
                    <a:noFill/>
                  </pic:spPr>
                </pic:pic>
              </a:graphicData>
            </a:graphic>
          </wp:inline>
        </w:drawing>
      </w:r>
    </w:p>
    <w:p w:rsidR="00395808" w:rsidRPr="00B82542" w:rsidRDefault="008B07A5" w:rsidP="004A7DE8">
      <w:pPr>
        <w:widowControl w:val="0"/>
        <w:ind w:firstLine="567"/>
        <w:jc w:val="both"/>
        <w:rPr>
          <w:rFonts w:eastAsia="Calibri"/>
          <w:sz w:val="28"/>
          <w:szCs w:val="28"/>
          <w:lang w:val="uk-UA"/>
        </w:rPr>
      </w:pPr>
      <w:r w:rsidRPr="00B82542">
        <w:rPr>
          <w:rFonts w:eastAsia="Calibri"/>
          <w:sz w:val="28"/>
          <w:szCs w:val="28"/>
          <w:lang w:val="ru-RU"/>
        </w:rPr>
        <w:t>Рис</w:t>
      </w:r>
      <w:r w:rsidR="00D807E4" w:rsidRPr="00B82542">
        <w:rPr>
          <w:rFonts w:eastAsia="Calibri"/>
          <w:sz w:val="28"/>
          <w:szCs w:val="28"/>
          <w:lang w:val="ru-RU"/>
        </w:rPr>
        <w:t>унок 4</w:t>
      </w:r>
      <w:r w:rsidRPr="00B82542">
        <w:rPr>
          <w:rFonts w:eastAsia="Calibri"/>
          <w:sz w:val="28"/>
          <w:szCs w:val="28"/>
          <w:lang w:val="ru-RU"/>
        </w:rPr>
        <w:t>.</w:t>
      </w:r>
      <w:r w:rsidR="00D807E4" w:rsidRPr="00B82542">
        <w:rPr>
          <w:rFonts w:eastAsia="Calibri"/>
          <w:sz w:val="28"/>
          <w:szCs w:val="28"/>
          <w:lang w:val="ru-RU"/>
        </w:rPr>
        <w:t xml:space="preserve">42– </w:t>
      </w:r>
      <w:r w:rsidRPr="00B82542">
        <w:rPr>
          <w:rFonts w:eastAsia="Calibri"/>
          <w:sz w:val="28"/>
          <w:szCs w:val="28"/>
          <w:lang w:val="ru-RU"/>
        </w:rPr>
        <w:t>Циклограмма</w:t>
      </w:r>
      <w:r w:rsidR="008465F8" w:rsidRPr="00B82542">
        <w:rPr>
          <w:rFonts w:eastAsia="Calibri"/>
          <w:sz w:val="28"/>
          <w:szCs w:val="28"/>
          <w:lang w:val="ru-RU"/>
        </w:rPr>
        <w:t xml:space="preserve"> </w:t>
      </w:r>
      <w:r w:rsidRPr="00B82542">
        <w:rPr>
          <w:rFonts w:eastAsia="Calibri"/>
          <w:sz w:val="28"/>
          <w:szCs w:val="28"/>
          <w:lang w:val="ru-RU"/>
        </w:rPr>
        <w:t>управления по степеням подвижности манипуляционного робота для снятия оксидной пленки</w:t>
      </w:r>
      <w:r w:rsidRPr="00B82542">
        <w:rPr>
          <w:rFonts w:eastAsia="Calibri"/>
          <w:sz w:val="28"/>
          <w:szCs w:val="28"/>
          <w:lang w:val="uk-UA"/>
        </w:rPr>
        <w:t xml:space="preserve">: </w:t>
      </w:r>
    </w:p>
    <w:p w:rsidR="00D807E4" w:rsidRPr="00B82542" w:rsidRDefault="00D807E4" w:rsidP="004A7DE8">
      <w:pPr>
        <w:widowControl w:val="0"/>
        <w:ind w:firstLine="567"/>
        <w:jc w:val="both"/>
        <w:rPr>
          <w:rFonts w:eastAsia="Calibri"/>
          <w:sz w:val="28"/>
          <w:szCs w:val="28"/>
          <w:lang w:val="ru-RU"/>
        </w:rPr>
      </w:pPr>
    </w:p>
    <w:p w:rsidR="004A7DE8" w:rsidRPr="00B82542" w:rsidRDefault="008B07A5" w:rsidP="004A7DE8">
      <w:pPr>
        <w:widowControl w:val="0"/>
        <w:ind w:firstLine="567"/>
        <w:jc w:val="both"/>
        <w:rPr>
          <w:rFonts w:eastAsia="Calibri"/>
          <w:sz w:val="28"/>
          <w:szCs w:val="28"/>
          <w:lang w:val="ru-RU"/>
        </w:rPr>
      </w:pPr>
      <w:r w:rsidRPr="00B82542">
        <w:rPr>
          <w:rFonts w:eastAsia="Calibri"/>
          <w:sz w:val="28"/>
          <w:szCs w:val="28"/>
          <w:lang w:val="ru-RU"/>
        </w:rPr>
        <w:t>Как видно из рис</w:t>
      </w:r>
      <w:r w:rsidR="00D807E4" w:rsidRPr="00B82542">
        <w:rPr>
          <w:rFonts w:eastAsia="Calibri"/>
          <w:sz w:val="28"/>
          <w:szCs w:val="28"/>
          <w:lang w:val="ru-RU"/>
        </w:rPr>
        <w:t>унка 4</w:t>
      </w:r>
      <w:r w:rsidRPr="00B82542">
        <w:rPr>
          <w:rFonts w:eastAsia="Calibri"/>
          <w:sz w:val="28"/>
          <w:szCs w:val="28"/>
          <w:lang w:val="ru-RU"/>
        </w:rPr>
        <w:t>.</w:t>
      </w:r>
      <w:r w:rsidR="00D807E4" w:rsidRPr="00B82542">
        <w:rPr>
          <w:rFonts w:eastAsia="Calibri"/>
          <w:sz w:val="28"/>
          <w:szCs w:val="28"/>
          <w:lang w:val="ru-RU"/>
        </w:rPr>
        <w:t>42</w:t>
      </w:r>
      <w:r w:rsidRPr="00B82542">
        <w:rPr>
          <w:rFonts w:eastAsia="Calibri"/>
          <w:sz w:val="28"/>
          <w:szCs w:val="28"/>
          <w:lang w:val="ru-RU"/>
        </w:rPr>
        <w:t>, на полный цикл выполнения процесса снятия оксидной пленки с поверхности магниевого расплава необходимо 9.8, что достаточно для снятия оксидной пленки с поверхности двух движущихся изложниц. Временной лимит составляет 10 с.</w:t>
      </w:r>
    </w:p>
    <w:p w:rsidR="004A7DE8" w:rsidRPr="00B82542" w:rsidRDefault="008B07A5" w:rsidP="004A7DE8">
      <w:pPr>
        <w:widowControl w:val="0"/>
        <w:tabs>
          <w:tab w:val="left" w:pos="851"/>
          <w:tab w:val="left" w:pos="993"/>
        </w:tabs>
        <w:ind w:firstLine="567"/>
        <w:jc w:val="both"/>
        <w:rPr>
          <w:sz w:val="28"/>
          <w:szCs w:val="28"/>
          <w:lang w:val="ru-RU" w:eastAsia="uk-UA"/>
        </w:rPr>
      </w:pPr>
      <w:r w:rsidRPr="00B82542">
        <w:rPr>
          <w:sz w:val="28"/>
          <w:szCs w:val="28"/>
          <w:lang w:val="ru-RU" w:eastAsia="uk-UA"/>
        </w:rPr>
        <w:t xml:space="preserve">Для роботизации ТО снятия оксидной пленки с поверхности магниевого расплава предложена </w:t>
      </w:r>
      <w:r w:rsidR="00151628" w:rsidRPr="00B82542">
        <w:rPr>
          <w:sz w:val="28"/>
          <w:szCs w:val="28"/>
          <w:lang w:val="ru-RU" w:eastAsia="uk-UA"/>
        </w:rPr>
        <w:t>КС</w:t>
      </w:r>
      <w:r w:rsidRPr="00B82542">
        <w:rPr>
          <w:sz w:val="28"/>
          <w:szCs w:val="28"/>
          <w:lang w:val="ru-RU" w:eastAsia="uk-UA"/>
        </w:rPr>
        <w:t xml:space="preserve"> двурукого МР, имеющего 6 степеней подвижности, представленного на рис</w:t>
      </w:r>
      <w:r w:rsidR="00D1515E" w:rsidRPr="00B82542">
        <w:rPr>
          <w:sz w:val="28"/>
          <w:szCs w:val="28"/>
          <w:lang w:val="ru-RU" w:eastAsia="uk-UA"/>
        </w:rPr>
        <w:t>унок 4</w:t>
      </w:r>
      <w:r w:rsidRPr="00B82542">
        <w:rPr>
          <w:sz w:val="28"/>
          <w:szCs w:val="28"/>
          <w:lang w:val="ru-RU" w:eastAsia="uk-UA"/>
        </w:rPr>
        <w:t>.</w:t>
      </w:r>
      <w:r w:rsidR="00D1515E" w:rsidRPr="00B82542">
        <w:rPr>
          <w:sz w:val="28"/>
          <w:szCs w:val="28"/>
          <w:lang w:val="ru-RU" w:eastAsia="uk-UA"/>
        </w:rPr>
        <w:t>16</w:t>
      </w:r>
      <w:r w:rsidRPr="00B82542">
        <w:rPr>
          <w:sz w:val="28"/>
          <w:szCs w:val="28"/>
          <w:lang w:val="ru-RU" w:eastAsia="uk-UA"/>
        </w:rPr>
        <w:t xml:space="preserve"> [</w:t>
      </w:r>
      <w:r w:rsidR="00D1515E" w:rsidRPr="00B82542">
        <w:rPr>
          <w:sz w:val="28"/>
          <w:szCs w:val="28"/>
          <w:lang w:val="ru-RU" w:eastAsia="uk-UA"/>
        </w:rPr>
        <w:t>103</w:t>
      </w:r>
      <w:r w:rsidRPr="00B82542">
        <w:rPr>
          <w:sz w:val="28"/>
          <w:szCs w:val="28"/>
          <w:lang w:val="ru-RU" w:eastAsia="uk-UA"/>
        </w:rPr>
        <w:t>]. Оксидная пленка собирается с поверхности магниевого расплава поступательным перемещением подвижных лопаток, на поворотную лопатку</w:t>
      </w:r>
      <w:r w:rsidR="00D1515E" w:rsidRPr="00B82542">
        <w:rPr>
          <w:sz w:val="28"/>
          <w:szCs w:val="28"/>
          <w:lang w:val="ru-RU" w:eastAsia="uk-UA"/>
        </w:rPr>
        <w:t>.</w:t>
      </w:r>
      <w:r w:rsidRPr="00B82542">
        <w:rPr>
          <w:sz w:val="28"/>
          <w:szCs w:val="28"/>
          <w:lang w:val="ru-RU" w:eastAsia="uk-UA"/>
        </w:rPr>
        <w:t xml:space="preserve"> Геометрическая интерпретация процесса сбора с поверхности с магниевого расплава и сброса собранной оксидной пленки в специальную емкость представлены на рис</w:t>
      </w:r>
      <w:r w:rsidR="003E0336" w:rsidRPr="00B82542">
        <w:rPr>
          <w:sz w:val="28"/>
          <w:szCs w:val="28"/>
          <w:lang w:val="ru-RU" w:eastAsia="uk-UA"/>
        </w:rPr>
        <w:t>унке 4.17</w:t>
      </w:r>
      <w:r w:rsidRPr="00B82542">
        <w:rPr>
          <w:sz w:val="28"/>
          <w:szCs w:val="28"/>
          <w:lang w:val="ru-RU" w:eastAsia="uk-UA"/>
        </w:rPr>
        <w:t xml:space="preserve"> – </w:t>
      </w:r>
      <w:r w:rsidR="003E0336" w:rsidRPr="00B82542">
        <w:rPr>
          <w:sz w:val="28"/>
          <w:szCs w:val="28"/>
          <w:lang w:val="ru-RU" w:eastAsia="uk-UA"/>
        </w:rPr>
        <w:t>4.24</w:t>
      </w:r>
      <w:r w:rsidRPr="00B82542">
        <w:rPr>
          <w:sz w:val="28"/>
          <w:szCs w:val="28"/>
          <w:lang w:val="ru-RU" w:eastAsia="uk-UA"/>
        </w:rPr>
        <w:t>.</w:t>
      </w:r>
    </w:p>
    <w:p w:rsidR="004A7DE8" w:rsidRPr="00B82542" w:rsidRDefault="008B07A5" w:rsidP="004A7DE8">
      <w:pPr>
        <w:widowControl w:val="0"/>
        <w:tabs>
          <w:tab w:val="left" w:pos="851"/>
          <w:tab w:val="left" w:pos="993"/>
        </w:tabs>
        <w:ind w:firstLine="567"/>
        <w:jc w:val="both"/>
        <w:rPr>
          <w:rFonts w:eastAsia="Calibri"/>
          <w:sz w:val="28"/>
          <w:szCs w:val="28"/>
          <w:lang w:val="ru-RU"/>
        </w:rPr>
      </w:pPr>
      <w:r w:rsidRPr="00B82542">
        <w:rPr>
          <w:sz w:val="28"/>
          <w:szCs w:val="28"/>
          <w:lang w:val="ru-RU" w:eastAsia="uk-UA"/>
        </w:rPr>
        <w:t xml:space="preserve">Сложность сбора оксидной пленки с поверхности магниевого расплава заключается в том, что эта операция выполняется при непрерывно движущихся изложницах литейного конвейера, с линейной скоростью </w:t>
      </w:r>
      <m:oMath>
        <m:sSub>
          <m:sSubPr>
            <m:ctrlPr>
              <w:rPr>
                <w:rFonts w:ascii="Cambria Math" w:hAnsi="Cambria Math"/>
                <w:i/>
                <w:sz w:val="28"/>
                <w:szCs w:val="28"/>
                <w:lang w:val="ru-RU" w:eastAsia="uk-UA"/>
              </w:rPr>
            </m:ctrlPr>
          </m:sSubPr>
          <m:e>
            <m:r>
              <w:rPr>
                <w:rFonts w:ascii="Cambria Math" w:hAnsi="Cambria Math"/>
                <w:sz w:val="28"/>
                <w:szCs w:val="28"/>
                <w:lang w:eastAsia="uk-UA"/>
              </w:rPr>
              <m:t>V</m:t>
            </m:r>
            <m:ctrlPr>
              <w:rPr>
                <w:rFonts w:ascii="Cambria Math" w:eastAsiaTheme="minorHAnsi" w:hAnsi="Cambria Math"/>
                <w:sz w:val="28"/>
                <w:szCs w:val="28"/>
                <w:lang w:val="ru-RU"/>
              </w:rPr>
            </m:ctrlPr>
          </m:e>
          <m:sub>
            <m:r>
              <w:rPr>
                <w:rFonts w:ascii="Cambria Math" w:hAnsi="Cambria Math"/>
                <w:sz w:val="28"/>
                <w:szCs w:val="28"/>
                <w:lang w:val="ru-RU" w:eastAsia="uk-UA"/>
              </w:rPr>
              <m:t>k</m:t>
            </m:r>
            <m:ctrlPr>
              <w:rPr>
                <w:rFonts w:ascii="Cambria Math" w:eastAsiaTheme="minorHAnsi" w:hAnsi="Cambria Math"/>
                <w:sz w:val="28"/>
                <w:szCs w:val="28"/>
                <w:lang w:val="ru-RU"/>
              </w:rPr>
            </m:ctrlPr>
          </m:sub>
        </m:sSub>
        <m:r>
          <w:rPr>
            <w:rFonts w:ascii="Cambria Math" w:hAnsi="Cambria Math"/>
            <w:sz w:val="28"/>
            <w:szCs w:val="28"/>
            <w:lang w:val="ru-RU" w:eastAsia="uk-UA"/>
          </w:rPr>
          <m:t>=0.04</m:t>
        </m:r>
        <m:d>
          <m:dPr>
            <m:begChr m:val="["/>
            <m:endChr m:val="]"/>
            <m:ctrlPr>
              <w:rPr>
                <w:rFonts w:ascii="Cambria Math" w:hAnsi="Cambria Math"/>
                <w:i/>
                <w:sz w:val="28"/>
                <w:szCs w:val="28"/>
                <w:lang w:val="ru-RU" w:eastAsia="uk-UA"/>
              </w:rPr>
            </m:ctrlPr>
          </m:dPr>
          <m:e>
            <m:f>
              <m:fPr>
                <m:type m:val="lin"/>
                <m:ctrlPr>
                  <w:rPr>
                    <w:rFonts w:ascii="Cambria Math" w:hAnsi="Cambria Math"/>
                    <w:i/>
                    <w:sz w:val="28"/>
                    <w:szCs w:val="28"/>
                    <w:lang w:val="ru-RU" w:eastAsia="uk-UA"/>
                  </w:rPr>
                </m:ctrlPr>
              </m:fPr>
              <m:num>
                <m:r>
                  <w:rPr>
                    <w:rFonts w:ascii="Cambria Math" w:hAnsi="Cambria Math"/>
                    <w:sz w:val="28"/>
                    <w:szCs w:val="28"/>
                    <w:lang w:val="ru-RU" w:eastAsia="uk-UA"/>
                  </w:rPr>
                  <m:t>м</m:t>
                </m:r>
                <m:ctrlPr>
                  <w:rPr>
                    <w:rFonts w:ascii="Cambria Math" w:eastAsiaTheme="minorHAnsi" w:hAnsi="Cambria Math"/>
                    <w:sz w:val="28"/>
                    <w:szCs w:val="28"/>
                    <w:lang w:val="ru-RU"/>
                  </w:rPr>
                </m:ctrlPr>
              </m:num>
              <m:den>
                <m:r>
                  <w:rPr>
                    <w:rFonts w:ascii="Cambria Math" w:hAnsi="Cambria Math"/>
                    <w:sz w:val="28"/>
                    <w:szCs w:val="28"/>
                    <w:lang w:val="ru-RU" w:eastAsia="uk-UA"/>
                  </w:rPr>
                  <m:t>с</m:t>
                </m:r>
                <m:ctrlPr>
                  <w:rPr>
                    <w:rFonts w:ascii="Cambria Math" w:eastAsiaTheme="minorHAnsi" w:hAnsi="Cambria Math"/>
                    <w:sz w:val="28"/>
                    <w:szCs w:val="28"/>
                    <w:lang w:val="ru-RU"/>
                  </w:rPr>
                </m:ctrlPr>
              </m:den>
            </m:f>
            <m:ctrlPr>
              <w:rPr>
                <w:rFonts w:ascii="Cambria Math" w:eastAsiaTheme="minorHAnsi" w:hAnsi="Cambria Math"/>
                <w:sz w:val="28"/>
                <w:szCs w:val="28"/>
                <w:lang w:val="ru-RU"/>
              </w:rPr>
            </m:ctrlPr>
          </m:e>
        </m:d>
      </m:oMath>
      <w:r w:rsidRPr="00B82542">
        <w:rPr>
          <w:rFonts w:eastAsia="Calibri"/>
          <w:i/>
          <w:sz w:val="28"/>
          <w:szCs w:val="28"/>
          <w:lang w:val="ru-RU"/>
        </w:rPr>
        <w:t xml:space="preserve">. </w:t>
      </w:r>
      <w:r w:rsidRPr="00B82542">
        <w:rPr>
          <w:rFonts w:eastAsia="Calibri"/>
          <w:sz w:val="28"/>
          <w:szCs w:val="28"/>
          <w:lang w:val="ru-RU"/>
        </w:rPr>
        <w:t xml:space="preserve">Поэтому при помощи вращательного движения по </w:t>
      </w:r>
      <w:r w:rsidR="00151628" w:rsidRPr="00B82542">
        <w:rPr>
          <w:rFonts w:eastAsia="Calibri"/>
          <w:sz w:val="28"/>
          <w:szCs w:val="28"/>
          <w:lang w:val="ru-RU"/>
        </w:rPr>
        <w:t xml:space="preserve">первой </w:t>
      </w:r>
      <w:r w:rsidR="0008356D" w:rsidRPr="00B82542">
        <w:rPr>
          <w:rFonts w:eastAsia="Calibri"/>
          <w:sz w:val="28"/>
          <w:szCs w:val="28"/>
          <w:lang w:val="ru-RU"/>
        </w:rPr>
        <w:t>СП</w:t>
      </w:r>
      <w:r w:rsidRPr="00B82542">
        <w:rPr>
          <w:rFonts w:eastAsia="Calibri"/>
          <w:sz w:val="28"/>
          <w:szCs w:val="28"/>
          <w:lang w:val="ru-RU"/>
        </w:rPr>
        <w:t xml:space="preserve"> МР производится сопровождение непрерывно движущейся изложницы во время выполнения ТО снятия оксидной пленки с поверхности магниевого расплава. Так как линейное перемещение компенсируется вращательным движением, то есть линейная скорость движения конвейерной ленты компенсируется угловой скоростью вращения по </w:t>
      </w:r>
      <w:r w:rsidR="00151628" w:rsidRPr="00B82542">
        <w:rPr>
          <w:rFonts w:eastAsia="Calibri"/>
          <w:sz w:val="28"/>
          <w:szCs w:val="28"/>
          <w:lang w:val="ru-RU"/>
        </w:rPr>
        <w:t xml:space="preserve">первой </w:t>
      </w:r>
      <w:r w:rsidR="0008356D" w:rsidRPr="00B82542">
        <w:rPr>
          <w:rFonts w:eastAsia="Calibri"/>
          <w:sz w:val="28"/>
          <w:szCs w:val="28"/>
          <w:lang w:val="ru-RU"/>
        </w:rPr>
        <w:t>СП</w:t>
      </w:r>
      <w:r w:rsidR="00151628" w:rsidRPr="00B82542">
        <w:rPr>
          <w:rFonts w:eastAsia="Calibri"/>
          <w:sz w:val="28"/>
          <w:szCs w:val="28"/>
          <w:lang w:val="ru-RU"/>
        </w:rPr>
        <w:t xml:space="preserve"> МР</w:t>
      </w:r>
      <w:r w:rsidRPr="00B82542">
        <w:rPr>
          <w:rFonts w:eastAsia="Calibri"/>
          <w:sz w:val="28"/>
          <w:szCs w:val="28"/>
          <w:lang w:val="ru-RU"/>
        </w:rPr>
        <w:t xml:space="preserve">. Это приводит к возникновению рассогласования между положением изложницы и положением подвижной и поворотной лопаток МР. Величина рассогласования в рассмотренном случае при задании прямолинейной траектории </w:t>
      </w:r>
      <w:r w:rsidR="00151628" w:rsidRPr="00B82542">
        <w:rPr>
          <w:rFonts w:eastAsia="Calibri"/>
          <w:sz w:val="28"/>
          <w:szCs w:val="28"/>
          <w:lang w:val="ru-RU"/>
        </w:rPr>
        <w:t xml:space="preserve">одиннадцатью </w:t>
      </w:r>
      <w:r w:rsidRPr="00B82542">
        <w:rPr>
          <w:rFonts w:eastAsia="Calibri"/>
          <w:sz w:val="28"/>
          <w:szCs w:val="28"/>
          <w:lang w:val="ru-RU"/>
        </w:rPr>
        <w:t xml:space="preserve">узловыми точками составила 0.007 м. На эту величину необходимо будет уменьшить размеры поворотной и подвижной лопаток МР. Учитывая, что оксидная пленка попадает в изложницу достаточно большими кусками данная точность может удовлетворить </w:t>
      </w:r>
      <w:r w:rsidRPr="00B82542">
        <w:rPr>
          <w:rFonts w:eastAsia="Calibri"/>
          <w:sz w:val="28"/>
          <w:szCs w:val="28"/>
          <w:lang w:val="ru-RU"/>
        </w:rPr>
        <w:lastRenderedPageBreak/>
        <w:t>процесс сбора оксидной пленки с поверхности магниевого расплава. Для этого требуются экспериментальные исследования.</w:t>
      </w:r>
    </w:p>
    <w:p w:rsidR="004A7DE8" w:rsidRPr="00B82542" w:rsidRDefault="008B07A5" w:rsidP="004A7DE8">
      <w:pPr>
        <w:widowControl w:val="0"/>
        <w:tabs>
          <w:tab w:val="left" w:pos="851"/>
          <w:tab w:val="left" w:pos="993"/>
        </w:tabs>
        <w:ind w:firstLine="567"/>
        <w:jc w:val="both"/>
        <w:rPr>
          <w:sz w:val="28"/>
          <w:szCs w:val="28"/>
          <w:lang w:val="ru-RU" w:eastAsia="uk-UA"/>
        </w:rPr>
      </w:pPr>
      <w:r w:rsidRPr="00B82542">
        <w:rPr>
          <w:rFonts w:eastAsia="Calibri"/>
          <w:sz w:val="28"/>
          <w:szCs w:val="28"/>
          <w:lang w:val="ru-RU"/>
        </w:rPr>
        <w:t xml:space="preserve">Для повышения точности воспроизведения прямолинейной траектории движения лопаток с заданной скоростью, увеличить число узловых точек. Представляет интерес вариант увеличения числа узловых точек до </w:t>
      </w:r>
      <w:r w:rsidR="00151628" w:rsidRPr="00B82542">
        <w:rPr>
          <w:rFonts w:eastAsia="Calibri"/>
          <w:sz w:val="28"/>
          <w:szCs w:val="28"/>
          <w:lang w:val="ru-RU"/>
        </w:rPr>
        <w:t>двадцати</w:t>
      </w:r>
      <w:r w:rsidRPr="00B82542">
        <w:rPr>
          <w:rFonts w:eastAsia="Calibri"/>
          <w:sz w:val="28"/>
          <w:szCs w:val="28"/>
          <w:lang w:val="ru-RU"/>
        </w:rPr>
        <w:t xml:space="preserve"> или </w:t>
      </w:r>
      <w:r w:rsidR="00151628" w:rsidRPr="00B82542">
        <w:rPr>
          <w:rFonts w:eastAsia="Calibri"/>
          <w:sz w:val="28"/>
          <w:szCs w:val="28"/>
          <w:lang w:val="ru-RU"/>
        </w:rPr>
        <w:t xml:space="preserve">тридцати </w:t>
      </w:r>
      <w:r w:rsidRPr="00B82542">
        <w:rPr>
          <w:rFonts w:eastAsia="Calibri"/>
          <w:sz w:val="28"/>
          <w:szCs w:val="28"/>
          <w:lang w:val="ru-RU"/>
        </w:rPr>
        <w:t xml:space="preserve">и определением точности выполнения прямолинейного перемещения лопаток. В этом случае необходимо разработать </w:t>
      </w:r>
      <w:r w:rsidR="00151628" w:rsidRPr="00B82542">
        <w:rPr>
          <w:rFonts w:eastAsia="Calibri"/>
          <w:sz w:val="28"/>
          <w:szCs w:val="28"/>
          <w:lang w:val="ru-RU"/>
        </w:rPr>
        <w:t>ПТ</w:t>
      </w:r>
      <w:r w:rsidRPr="00B82542">
        <w:rPr>
          <w:rFonts w:eastAsia="Calibri"/>
          <w:sz w:val="28"/>
          <w:szCs w:val="28"/>
          <w:lang w:val="ru-RU"/>
        </w:rPr>
        <w:t xml:space="preserve"> по </w:t>
      </w:r>
      <w:r w:rsidR="00151628" w:rsidRPr="00B82542">
        <w:rPr>
          <w:rFonts w:eastAsia="Calibri"/>
          <w:sz w:val="28"/>
          <w:szCs w:val="28"/>
          <w:lang w:val="ru-RU"/>
        </w:rPr>
        <w:t xml:space="preserve">первой </w:t>
      </w:r>
      <w:r w:rsidRPr="00B82542">
        <w:rPr>
          <w:rFonts w:eastAsia="Calibri"/>
          <w:sz w:val="28"/>
          <w:szCs w:val="28"/>
          <w:lang w:val="ru-RU"/>
        </w:rPr>
        <w:t xml:space="preserve">и </w:t>
      </w:r>
      <w:r w:rsidR="00151628" w:rsidRPr="00B82542">
        <w:rPr>
          <w:rFonts w:eastAsia="Calibri"/>
          <w:sz w:val="28"/>
          <w:szCs w:val="28"/>
          <w:lang w:val="ru-RU"/>
        </w:rPr>
        <w:t>второй СП</w:t>
      </w:r>
      <w:r w:rsidRPr="00B82542">
        <w:rPr>
          <w:rFonts w:eastAsia="Calibri"/>
          <w:sz w:val="28"/>
          <w:szCs w:val="28"/>
          <w:lang w:val="ru-RU"/>
        </w:rPr>
        <w:t xml:space="preserve"> МР. Далее определить полученные точности воспроизведения прямолинейной траектории перемещения подвижной и поворотной лопаток МР. </w:t>
      </w:r>
    </w:p>
    <w:p w:rsidR="004A0619" w:rsidRPr="00B82542" w:rsidRDefault="008B07A5" w:rsidP="004A7DE8">
      <w:pPr>
        <w:widowControl w:val="0"/>
        <w:tabs>
          <w:tab w:val="left" w:pos="851"/>
          <w:tab w:val="left" w:pos="993"/>
        </w:tabs>
        <w:ind w:firstLine="567"/>
        <w:jc w:val="both"/>
        <w:rPr>
          <w:sz w:val="28"/>
          <w:szCs w:val="28"/>
          <w:lang w:val="ru-RU" w:eastAsia="uk-UA"/>
        </w:rPr>
      </w:pPr>
      <w:r w:rsidRPr="00B82542">
        <w:rPr>
          <w:sz w:val="28"/>
          <w:szCs w:val="28"/>
          <w:lang w:val="ru-RU" w:eastAsia="uk-UA"/>
        </w:rPr>
        <w:t xml:space="preserve">Программные траектории описаны алгебраическими полиномами второго порядка, с учетом ограничений на величины положений, задаваемых значения обобщенных координат, скорость, ускорение по каждой </w:t>
      </w:r>
      <w:r w:rsidR="0008356D" w:rsidRPr="00B82542">
        <w:rPr>
          <w:sz w:val="28"/>
          <w:szCs w:val="28"/>
          <w:lang w:val="ru-RU" w:eastAsia="uk-UA"/>
        </w:rPr>
        <w:t>СП</w:t>
      </w:r>
      <w:r w:rsidRPr="00B82542">
        <w:rPr>
          <w:sz w:val="28"/>
          <w:szCs w:val="28"/>
          <w:lang w:val="ru-RU" w:eastAsia="uk-UA"/>
        </w:rPr>
        <w:t>.</w:t>
      </w:r>
    </w:p>
    <w:p w:rsidR="004A7DE8" w:rsidRPr="00B82542" w:rsidRDefault="008B07A5" w:rsidP="004A7DE8">
      <w:pPr>
        <w:widowControl w:val="0"/>
        <w:tabs>
          <w:tab w:val="left" w:pos="851"/>
          <w:tab w:val="left" w:pos="993"/>
        </w:tabs>
        <w:ind w:firstLine="567"/>
        <w:jc w:val="both"/>
        <w:rPr>
          <w:sz w:val="28"/>
          <w:szCs w:val="28"/>
          <w:lang w:val="ru-RU" w:eastAsia="uk-UA"/>
        </w:rPr>
      </w:pPr>
      <w:r w:rsidRPr="00B82542">
        <w:rPr>
          <w:sz w:val="28"/>
          <w:szCs w:val="28"/>
          <w:lang w:val="ru-RU" w:eastAsia="uk-UA"/>
        </w:rPr>
        <w:t xml:space="preserve">Циклограмма управления МР представляет собой взаимосвязь последовательности выполнения движений по </w:t>
      </w:r>
      <w:r w:rsidR="00151628" w:rsidRPr="00B82542">
        <w:rPr>
          <w:sz w:val="28"/>
          <w:szCs w:val="28"/>
          <w:lang w:val="ru-RU" w:eastAsia="uk-UA"/>
        </w:rPr>
        <w:t>СП</w:t>
      </w:r>
      <w:r w:rsidRPr="00B82542">
        <w:rPr>
          <w:sz w:val="28"/>
          <w:szCs w:val="28"/>
          <w:lang w:val="ru-RU" w:eastAsia="uk-UA"/>
        </w:rPr>
        <w:t xml:space="preserve"> МР и временных отрезков необходимых для реализации данного движения. На полный цикл необходимо затратить 9</w:t>
      </w:r>
      <w:r w:rsidRPr="00B82542">
        <w:rPr>
          <w:sz w:val="28"/>
          <w:szCs w:val="28"/>
          <w:lang w:val="uk-UA" w:eastAsia="uk-UA"/>
        </w:rPr>
        <w:t>.8 с</w:t>
      </w:r>
      <w:r w:rsidRPr="00B82542">
        <w:rPr>
          <w:sz w:val="28"/>
          <w:szCs w:val="28"/>
          <w:lang w:val="ru-RU" w:eastAsia="uk-UA"/>
        </w:rPr>
        <w:t xml:space="preserve">. Это позволяет выполнить ТО снятия оксидной пленки с поверхности магниевого расплава, залитого в две соседние изложницы </w:t>
      </w:r>
      <w:r w:rsidR="00151628" w:rsidRPr="00B82542">
        <w:rPr>
          <w:sz w:val="28"/>
          <w:szCs w:val="28"/>
          <w:lang w:val="ru-RU" w:eastAsia="uk-UA"/>
        </w:rPr>
        <w:t>ЛК</w:t>
      </w:r>
      <w:r w:rsidRPr="00B82542">
        <w:rPr>
          <w:sz w:val="28"/>
          <w:szCs w:val="28"/>
          <w:lang w:val="ru-RU" w:eastAsia="uk-UA"/>
        </w:rPr>
        <w:t>.</w:t>
      </w:r>
    </w:p>
    <w:p w:rsidR="000728FE" w:rsidRPr="00B82542" w:rsidRDefault="000728FE" w:rsidP="004A7DE8">
      <w:pPr>
        <w:widowControl w:val="0"/>
        <w:tabs>
          <w:tab w:val="left" w:pos="851"/>
          <w:tab w:val="left" w:pos="993"/>
        </w:tabs>
        <w:ind w:firstLine="567"/>
        <w:jc w:val="both"/>
        <w:rPr>
          <w:sz w:val="28"/>
          <w:szCs w:val="28"/>
          <w:lang w:val="ru-RU" w:eastAsia="uk-UA"/>
        </w:rPr>
      </w:pPr>
    </w:p>
    <w:p w:rsidR="002321DF" w:rsidRPr="00B82542" w:rsidRDefault="008B07A5" w:rsidP="00156A30">
      <w:pPr>
        <w:spacing w:line="259" w:lineRule="auto"/>
        <w:ind w:firstLine="709"/>
        <w:jc w:val="both"/>
        <w:rPr>
          <w:rFonts w:eastAsia="Calibri"/>
          <w:b/>
          <w:sz w:val="28"/>
          <w:szCs w:val="28"/>
          <w:lang w:val="ru-RU"/>
        </w:rPr>
      </w:pPr>
      <w:r w:rsidRPr="00B82542">
        <w:rPr>
          <w:rFonts w:eastAsiaTheme="minorHAnsi"/>
          <w:b/>
          <w:sz w:val="28"/>
          <w:szCs w:val="28"/>
          <w:lang w:val="ru-RU"/>
        </w:rPr>
        <w:t>Выводы.</w:t>
      </w:r>
    </w:p>
    <w:p w:rsidR="00156A30" w:rsidRPr="00B82542" w:rsidRDefault="008B07A5" w:rsidP="00156A30">
      <w:pPr>
        <w:spacing w:line="259" w:lineRule="auto"/>
        <w:ind w:firstLine="709"/>
        <w:jc w:val="both"/>
        <w:rPr>
          <w:rFonts w:eastAsia="Calibri"/>
          <w:sz w:val="28"/>
          <w:szCs w:val="28"/>
          <w:lang w:val="ru-RU"/>
        </w:rPr>
      </w:pPr>
      <w:r w:rsidRPr="00B82542">
        <w:rPr>
          <w:rFonts w:eastAsiaTheme="minorHAnsi"/>
          <w:sz w:val="28"/>
          <w:szCs w:val="28"/>
          <w:lang w:val="ru-RU"/>
        </w:rPr>
        <w:t>По полученным результатам можно сделать следующие выводы:</w:t>
      </w:r>
    </w:p>
    <w:p w:rsidR="004A7DE8" w:rsidRPr="00B82542" w:rsidRDefault="008B07A5" w:rsidP="00156A30">
      <w:pPr>
        <w:widowControl w:val="0"/>
        <w:ind w:firstLine="709"/>
        <w:jc w:val="both"/>
        <w:rPr>
          <w:rFonts w:eastAsia="Calibri"/>
          <w:sz w:val="28"/>
          <w:szCs w:val="28"/>
          <w:lang w:val="ru-RU"/>
        </w:rPr>
      </w:pPr>
      <w:r w:rsidRPr="00B82542">
        <w:rPr>
          <w:rFonts w:eastAsia="Calibri"/>
          <w:sz w:val="28"/>
          <w:szCs w:val="28"/>
          <w:lang w:val="ru-RU"/>
        </w:rPr>
        <w:t>1)</w:t>
      </w:r>
      <w:r w:rsidR="00156A30" w:rsidRPr="00B82542">
        <w:rPr>
          <w:rFonts w:eastAsia="Calibri"/>
          <w:sz w:val="28"/>
          <w:szCs w:val="28"/>
          <w:lang w:val="ru-RU"/>
        </w:rPr>
        <w:t xml:space="preserve"> </w:t>
      </w:r>
      <w:r w:rsidR="00874378" w:rsidRPr="00B82542">
        <w:rPr>
          <w:rFonts w:eastAsia="Calibri"/>
          <w:sz w:val="28"/>
          <w:szCs w:val="28"/>
          <w:lang w:val="ru-RU"/>
        </w:rPr>
        <w:t>д</w:t>
      </w:r>
      <w:r w:rsidRPr="00B82542">
        <w:rPr>
          <w:rFonts w:eastAsia="Calibri"/>
          <w:sz w:val="28"/>
          <w:szCs w:val="28"/>
          <w:lang w:val="ru-RU"/>
        </w:rPr>
        <w:t>ля</w:t>
      </w:r>
      <w:r w:rsidR="002321DF" w:rsidRPr="00B82542">
        <w:rPr>
          <w:rFonts w:eastAsia="Calibri"/>
          <w:sz w:val="28"/>
          <w:szCs w:val="28"/>
          <w:lang w:val="ru-RU"/>
        </w:rPr>
        <w:t xml:space="preserve"> </w:t>
      </w:r>
      <w:r w:rsidRPr="00B82542">
        <w:rPr>
          <w:rFonts w:eastAsia="Calibri"/>
          <w:sz w:val="28"/>
          <w:szCs w:val="28"/>
          <w:lang w:val="ru-RU"/>
        </w:rPr>
        <w:t>роботизации ТО снятия оксидной пленки с поверхности магниевого расплава залитого в движущиеся изложницы литейного конвейера, предложена кинематическая структура двурукого МР, имеющего 6 степеней подвижности, который с помощью подвижной лопатки собирает на поворотную лопатку оксидную пленку, которая в дальнейшем вращательным движением поворотной лопатки сбрасывается в специальную емкость.</w:t>
      </w:r>
    </w:p>
    <w:p w:rsidR="004A7DE8" w:rsidRPr="00B82542" w:rsidRDefault="008B07A5" w:rsidP="00156A30">
      <w:pPr>
        <w:widowControl w:val="0"/>
        <w:ind w:firstLine="709"/>
        <w:jc w:val="both"/>
        <w:rPr>
          <w:rFonts w:eastAsia="Calibri"/>
          <w:sz w:val="28"/>
          <w:szCs w:val="28"/>
          <w:lang w:val="ru-RU"/>
        </w:rPr>
      </w:pPr>
      <w:r w:rsidRPr="00B82542">
        <w:rPr>
          <w:rFonts w:eastAsia="Calibri"/>
          <w:sz w:val="28"/>
          <w:szCs w:val="28"/>
          <w:lang w:val="ru-RU"/>
        </w:rPr>
        <w:t>2)</w:t>
      </w:r>
      <w:r w:rsidR="00874378" w:rsidRPr="00B82542">
        <w:rPr>
          <w:rFonts w:eastAsia="Calibri"/>
          <w:sz w:val="28"/>
          <w:szCs w:val="28"/>
          <w:lang w:val="ru-RU"/>
        </w:rPr>
        <w:t xml:space="preserve"> р</w:t>
      </w:r>
      <w:r w:rsidRPr="00B82542">
        <w:rPr>
          <w:rFonts w:eastAsia="Calibri"/>
          <w:sz w:val="28"/>
          <w:szCs w:val="28"/>
          <w:lang w:val="ru-RU"/>
        </w:rPr>
        <w:t xml:space="preserve">азработаны программные траектории по 6 степеням подвижности МР </w:t>
      </w:r>
      <w:r w:rsidR="006B3618" w:rsidRPr="00B82542">
        <w:rPr>
          <w:rFonts w:eastAsia="Calibri"/>
          <w:sz w:val="28"/>
          <w:szCs w:val="28"/>
          <w:lang w:val="ru-RU"/>
        </w:rPr>
        <w:t xml:space="preserve">со сферической системой координат </w:t>
      </w:r>
      <w:r w:rsidRPr="00B82542">
        <w:rPr>
          <w:rFonts w:eastAsia="Calibri"/>
          <w:sz w:val="28"/>
          <w:szCs w:val="28"/>
          <w:lang w:val="ru-RU"/>
        </w:rPr>
        <w:t>для выполнения ТО снятия оксидной пленки с поверхности магниевого расплава, залитого в движущиеся изложницы литейного конвейера, которые аппроксимированы квадратичными полиномами.</w:t>
      </w:r>
    </w:p>
    <w:p w:rsidR="004A7DE8" w:rsidRPr="00B82542" w:rsidRDefault="008B07A5" w:rsidP="00156A30">
      <w:pPr>
        <w:widowControl w:val="0"/>
        <w:ind w:firstLine="709"/>
        <w:jc w:val="both"/>
        <w:rPr>
          <w:rFonts w:eastAsia="Calibri"/>
          <w:sz w:val="28"/>
          <w:szCs w:val="28"/>
          <w:lang w:val="ru-RU"/>
        </w:rPr>
      </w:pPr>
      <w:r w:rsidRPr="00B82542">
        <w:rPr>
          <w:rFonts w:eastAsia="Calibri"/>
          <w:sz w:val="28"/>
          <w:szCs w:val="28"/>
          <w:lang w:val="ru-RU"/>
        </w:rPr>
        <w:t xml:space="preserve">3) </w:t>
      </w:r>
      <w:r w:rsidR="00874378" w:rsidRPr="00B82542">
        <w:rPr>
          <w:rFonts w:eastAsia="Calibri"/>
          <w:sz w:val="28"/>
          <w:szCs w:val="28"/>
          <w:lang w:val="ru-RU"/>
        </w:rPr>
        <w:t>п</w:t>
      </w:r>
      <w:r w:rsidRPr="00B82542">
        <w:rPr>
          <w:rFonts w:eastAsia="Calibri"/>
          <w:sz w:val="28"/>
          <w:szCs w:val="28"/>
          <w:lang w:val="ru-RU"/>
        </w:rPr>
        <w:t xml:space="preserve">роизведена оценка достоверности разработанных программных траекторий моделированием в </w:t>
      </w:r>
      <w:r w:rsidRPr="00B82542">
        <w:rPr>
          <w:rFonts w:eastAsia="Calibri"/>
          <w:i/>
          <w:sz w:val="28"/>
          <w:szCs w:val="28"/>
        </w:rPr>
        <w:t>MatLab</w:t>
      </w:r>
      <w:r w:rsidRPr="00B82542">
        <w:rPr>
          <w:rFonts w:eastAsia="Calibri"/>
          <w:sz w:val="28"/>
          <w:szCs w:val="28"/>
          <w:lang w:val="ru-RU"/>
        </w:rPr>
        <w:t>.</w:t>
      </w:r>
    </w:p>
    <w:p w:rsidR="00FF32B5" w:rsidRPr="00B82542" w:rsidRDefault="008B07A5" w:rsidP="00AF6BC2">
      <w:pPr>
        <w:widowControl w:val="0"/>
        <w:ind w:firstLine="709"/>
        <w:jc w:val="both"/>
        <w:rPr>
          <w:rFonts w:eastAsia="Calibri"/>
          <w:sz w:val="28"/>
          <w:szCs w:val="28"/>
          <w:lang w:val="ru-RU"/>
        </w:rPr>
      </w:pPr>
      <w:r w:rsidRPr="00B82542">
        <w:rPr>
          <w:rFonts w:eastAsia="Calibri"/>
          <w:sz w:val="28"/>
          <w:szCs w:val="28"/>
          <w:lang w:val="ru-RU"/>
        </w:rPr>
        <w:t xml:space="preserve">4) </w:t>
      </w:r>
      <w:r w:rsidR="00874378" w:rsidRPr="00B82542">
        <w:rPr>
          <w:rFonts w:eastAsia="Calibri"/>
          <w:sz w:val="28"/>
          <w:szCs w:val="28"/>
          <w:lang w:val="ru-RU"/>
        </w:rPr>
        <w:t>р</w:t>
      </w:r>
      <w:r w:rsidR="004A7DE8" w:rsidRPr="00B82542">
        <w:rPr>
          <w:rFonts w:eastAsia="Calibri"/>
          <w:sz w:val="28"/>
          <w:szCs w:val="28"/>
          <w:lang w:val="ru-RU"/>
        </w:rPr>
        <w:t xml:space="preserve">азработана циклограмма управления 6-степенным двуруким МР </w:t>
      </w:r>
      <w:r w:rsidR="006B3618" w:rsidRPr="00B82542">
        <w:rPr>
          <w:rFonts w:eastAsia="Calibri"/>
          <w:sz w:val="28"/>
          <w:szCs w:val="28"/>
          <w:lang w:val="ru-RU"/>
        </w:rPr>
        <w:t xml:space="preserve">со сферической системой координат </w:t>
      </w:r>
      <w:r w:rsidR="004A7DE8" w:rsidRPr="00B82542">
        <w:rPr>
          <w:rFonts w:eastAsia="Calibri"/>
          <w:sz w:val="28"/>
          <w:szCs w:val="28"/>
          <w:lang w:val="ru-RU"/>
        </w:rPr>
        <w:t>для выполнения ТО снятия оксидной пленки с поверхности магниевого расплава, залитого в движущиеся изложницы литейного конвейера при производстве товарного магния, цикл выполнения данной операции равен 9.8 с</w:t>
      </w:r>
      <w:r w:rsidRPr="00B82542">
        <w:rPr>
          <w:rFonts w:eastAsia="Calibri"/>
          <w:sz w:val="28"/>
          <w:szCs w:val="28"/>
          <w:lang w:val="ru-RU"/>
        </w:rPr>
        <w:t>;</w:t>
      </w:r>
    </w:p>
    <w:p w:rsidR="00BC5A9C" w:rsidRDefault="008B07A5" w:rsidP="00BC5A9C">
      <w:pPr>
        <w:widowControl w:val="0"/>
        <w:ind w:firstLine="709"/>
        <w:jc w:val="both"/>
        <w:rPr>
          <w:rFonts w:eastAsiaTheme="minorHAnsi"/>
          <w:sz w:val="28"/>
          <w:szCs w:val="28"/>
          <w:lang w:val="ru-RU"/>
        </w:rPr>
      </w:pPr>
      <w:r w:rsidRPr="00B82542">
        <w:rPr>
          <w:rFonts w:eastAsia="Calibri"/>
          <w:sz w:val="28"/>
          <w:szCs w:val="28"/>
          <w:lang w:val="ru-RU"/>
        </w:rPr>
        <w:t xml:space="preserve">5) </w:t>
      </w:r>
      <w:r w:rsidRPr="00B82542">
        <w:rPr>
          <w:rFonts w:eastAsiaTheme="minorHAnsi"/>
          <w:sz w:val="28"/>
          <w:szCs w:val="28"/>
          <w:lang w:val="ru-RU"/>
        </w:rPr>
        <w:t>практическое применение полученных результатов возможно при решении задач ПТ МР, для управления МР при роботизации литейного производства товарного магния.</w:t>
      </w:r>
    </w:p>
    <w:p w:rsidR="00BC5A9C" w:rsidRDefault="00BC5A9C" w:rsidP="00BC5A9C">
      <w:pPr>
        <w:widowControl w:val="0"/>
        <w:ind w:firstLine="709"/>
        <w:jc w:val="both"/>
        <w:rPr>
          <w:rFonts w:eastAsiaTheme="minorHAnsi"/>
          <w:sz w:val="28"/>
          <w:szCs w:val="28"/>
          <w:lang w:val="ru-RU"/>
        </w:rPr>
      </w:pPr>
    </w:p>
    <w:p w:rsidR="001F6C1C" w:rsidRPr="00B82542" w:rsidRDefault="008B07A5" w:rsidP="00BC5A9C">
      <w:pPr>
        <w:widowControl w:val="0"/>
        <w:ind w:firstLine="709"/>
        <w:jc w:val="center"/>
        <w:rPr>
          <w:rFonts w:eastAsia="Calibri"/>
          <w:b/>
          <w:sz w:val="28"/>
          <w:szCs w:val="28"/>
          <w:lang w:val="ru-RU"/>
        </w:rPr>
      </w:pPr>
      <w:r w:rsidRPr="00B82542">
        <w:rPr>
          <w:rFonts w:eastAsia="Calibri"/>
          <w:b/>
          <w:sz w:val="28"/>
          <w:szCs w:val="28"/>
          <w:lang w:val="ru-RU"/>
        </w:rPr>
        <w:lastRenderedPageBreak/>
        <w:t>ЗАКЛЮЧЕНИЕ</w:t>
      </w:r>
    </w:p>
    <w:p w:rsidR="004403E1" w:rsidRPr="00BC5A9C" w:rsidRDefault="004403E1" w:rsidP="001F6C1C">
      <w:pPr>
        <w:widowControl w:val="0"/>
        <w:ind w:firstLine="567"/>
        <w:jc w:val="center"/>
        <w:rPr>
          <w:rFonts w:eastAsia="Calibri"/>
          <w:b/>
          <w:sz w:val="20"/>
          <w:szCs w:val="28"/>
          <w:lang w:val="ru-RU"/>
        </w:rPr>
      </w:pPr>
    </w:p>
    <w:p w:rsidR="000F5C34" w:rsidRPr="00B82542" w:rsidRDefault="008B07A5" w:rsidP="000F5C34">
      <w:pPr>
        <w:widowControl w:val="0"/>
        <w:autoSpaceDE w:val="0"/>
        <w:autoSpaceDN w:val="0"/>
        <w:adjustRightInd w:val="0"/>
        <w:ind w:firstLine="709"/>
        <w:jc w:val="both"/>
        <w:rPr>
          <w:sz w:val="28"/>
          <w:szCs w:val="28"/>
          <w:lang w:val="ru-RU"/>
        </w:rPr>
      </w:pPr>
      <w:r w:rsidRPr="00B82542">
        <w:rPr>
          <w:sz w:val="28"/>
          <w:szCs w:val="28"/>
          <w:lang w:val="ru-RU"/>
        </w:rPr>
        <w:t xml:space="preserve">В работе рассмотрены </w:t>
      </w:r>
      <w:r w:rsidR="00C839D6" w:rsidRPr="00B82542">
        <w:rPr>
          <w:sz w:val="28"/>
          <w:szCs w:val="28"/>
          <w:lang w:val="ru-RU"/>
        </w:rPr>
        <w:t xml:space="preserve">ряд проблемных задач </w:t>
      </w:r>
      <w:r w:rsidR="00B90B07" w:rsidRPr="00B82542">
        <w:rPr>
          <w:sz w:val="28"/>
          <w:szCs w:val="28"/>
          <w:lang w:val="ru-RU"/>
        </w:rPr>
        <w:t xml:space="preserve">программного </w:t>
      </w:r>
      <w:r w:rsidR="00661F27" w:rsidRPr="00B82542">
        <w:rPr>
          <w:sz w:val="28"/>
          <w:szCs w:val="28"/>
          <w:lang w:val="ru-RU"/>
        </w:rPr>
        <w:t>управления МР</w:t>
      </w:r>
      <w:r w:rsidR="00C839D6" w:rsidRPr="00B82542">
        <w:rPr>
          <w:sz w:val="28"/>
          <w:szCs w:val="28"/>
          <w:lang w:val="ru-RU"/>
        </w:rPr>
        <w:t xml:space="preserve"> </w:t>
      </w:r>
      <w:r w:rsidR="00661F27" w:rsidRPr="00B82542">
        <w:rPr>
          <w:sz w:val="28"/>
          <w:szCs w:val="28"/>
          <w:lang w:val="ru-RU"/>
        </w:rPr>
        <w:t xml:space="preserve">при </w:t>
      </w:r>
      <w:r w:rsidRPr="00B82542">
        <w:rPr>
          <w:sz w:val="28"/>
          <w:szCs w:val="28"/>
          <w:lang w:val="ru-RU"/>
        </w:rPr>
        <w:t xml:space="preserve">роботизации производственных процессов промышленного производства. </w:t>
      </w:r>
      <w:r w:rsidR="005B7317" w:rsidRPr="00B82542">
        <w:rPr>
          <w:sz w:val="28"/>
          <w:szCs w:val="28"/>
          <w:lang w:val="ru-RU"/>
        </w:rPr>
        <w:t>Н</w:t>
      </w:r>
      <w:r w:rsidRPr="00B82542">
        <w:rPr>
          <w:sz w:val="28"/>
          <w:szCs w:val="28"/>
          <w:lang w:val="ru-RU"/>
        </w:rPr>
        <w:t xml:space="preserve">а первоначальных стадиях </w:t>
      </w:r>
      <w:r w:rsidR="00661F27" w:rsidRPr="00B82542">
        <w:rPr>
          <w:sz w:val="28"/>
          <w:szCs w:val="28"/>
          <w:lang w:val="ru-RU"/>
        </w:rPr>
        <w:t xml:space="preserve">решения задач управления МР, </w:t>
      </w:r>
      <w:r w:rsidRPr="00B82542">
        <w:rPr>
          <w:sz w:val="28"/>
          <w:szCs w:val="28"/>
          <w:lang w:val="ru-RU"/>
        </w:rPr>
        <w:t>решаются задачи планирование положений</w:t>
      </w:r>
      <w:r w:rsidR="00EA36C9" w:rsidRPr="00B82542">
        <w:rPr>
          <w:sz w:val="28"/>
          <w:szCs w:val="28"/>
          <w:lang w:val="ru-RU"/>
        </w:rPr>
        <w:t xml:space="preserve"> и</w:t>
      </w:r>
      <w:r w:rsidR="00664804" w:rsidRPr="00B82542">
        <w:rPr>
          <w:sz w:val="28"/>
          <w:szCs w:val="28"/>
          <w:lang w:val="ru-RU"/>
        </w:rPr>
        <w:t xml:space="preserve"> </w:t>
      </w:r>
      <w:r w:rsidRPr="00B82542">
        <w:rPr>
          <w:sz w:val="28"/>
          <w:szCs w:val="28"/>
          <w:lang w:val="ru-RU"/>
        </w:rPr>
        <w:t>планирование движений МР.</w:t>
      </w:r>
      <w:r w:rsidR="00664804" w:rsidRPr="00B82542">
        <w:rPr>
          <w:sz w:val="28"/>
          <w:szCs w:val="28"/>
          <w:lang w:val="ru-RU"/>
        </w:rPr>
        <w:t xml:space="preserve"> </w:t>
      </w:r>
      <w:r w:rsidR="00EA36C9" w:rsidRPr="00B82542">
        <w:rPr>
          <w:sz w:val="28"/>
          <w:szCs w:val="28"/>
          <w:lang w:val="ru-RU"/>
        </w:rPr>
        <w:t>Для решения задачи планирования положений</w:t>
      </w:r>
      <w:r w:rsidR="005B7317" w:rsidRPr="00B82542">
        <w:rPr>
          <w:sz w:val="28"/>
          <w:szCs w:val="28"/>
          <w:lang w:val="ru-RU"/>
        </w:rPr>
        <w:t xml:space="preserve"> МР</w:t>
      </w:r>
      <w:r w:rsidR="00EA36C9" w:rsidRPr="00B82542">
        <w:rPr>
          <w:sz w:val="28"/>
          <w:szCs w:val="28"/>
          <w:lang w:val="ru-RU"/>
        </w:rPr>
        <w:t>, п</w:t>
      </w:r>
      <w:r w:rsidRPr="00B82542">
        <w:rPr>
          <w:sz w:val="28"/>
          <w:szCs w:val="28"/>
          <w:lang w:val="ru-RU"/>
        </w:rPr>
        <w:t xml:space="preserve">редложен метод аналитического </w:t>
      </w:r>
      <w:r w:rsidR="005B7317" w:rsidRPr="00B82542">
        <w:rPr>
          <w:sz w:val="28"/>
          <w:szCs w:val="28"/>
          <w:lang w:val="ru-RU"/>
        </w:rPr>
        <w:t xml:space="preserve">решения этой задачи, на основе формализованного </w:t>
      </w:r>
      <w:r w:rsidRPr="00B82542">
        <w:rPr>
          <w:sz w:val="28"/>
          <w:szCs w:val="28"/>
          <w:lang w:val="ru-RU"/>
        </w:rPr>
        <w:t xml:space="preserve">описания РП МР с применением математического аппарата </w:t>
      </w:r>
      <w:r w:rsidRPr="00B82542">
        <w:rPr>
          <w:sz w:val="28"/>
          <w:szCs w:val="28"/>
        </w:rPr>
        <w:t>R</w:t>
      </w:r>
      <w:r w:rsidRPr="00B82542">
        <w:rPr>
          <w:sz w:val="28"/>
          <w:szCs w:val="28"/>
          <w:lang w:val="ru-RU"/>
        </w:rPr>
        <w:t xml:space="preserve"> – функций. </w:t>
      </w:r>
      <w:r w:rsidR="00661F27" w:rsidRPr="00B82542">
        <w:rPr>
          <w:sz w:val="28"/>
          <w:szCs w:val="28"/>
          <w:lang w:val="ru-RU"/>
        </w:rPr>
        <w:t xml:space="preserve">Разработана методика описания РП МР, с применением математического аппарата </w:t>
      </w:r>
      <w:r w:rsidR="00661F27" w:rsidRPr="00B82542">
        <w:rPr>
          <w:sz w:val="28"/>
          <w:szCs w:val="28"/>
        </w:rPr>
        <w:t>R</w:t>
      </w:r>
      <w:r w:rsidR="00661F27" w:rsidRPr="00B82542">
        <w:rPr>
          <w:sz w:val="28"/>
          <w:szCs w:val="28"/>
          <w:lang w:val="ru-RU"/>
        </w:rPr>
        <w:t>–функций. Рассмотрен практический пример формализованного описания РП МР, имеющего семь степеней подвижности, в виде логического выражения</w:t>
      </w:r>
      <w:r w:rsidR="00D8385B" w:rsidRPr="00B82542">
        <w:rPr>
          <w:sz w:val="28"/>
          <w:szCs w:val="28"/>
          <w:lang w:val="ru-RU"/>
        </w:rPr>
        <w:t>,</w:t>
      </w:r>
      <w:r w:rsidR="00664804" w:rsidRPr="00B82542">
        <w:rPr>
          <w:sz w:val="28"/>
          <w:szCs w:val="28"/>
          <w:lang w:val="ru-RU"/>
        </w:rPr>
        <w:t xml:space="preserve"> </w:t>
      </w:r>
      <w:r w:rsidR="00661F27" w:rsidRPr="00B82542">
        <w:rPr>
          <w:sz w:val="28"/>
          <w:szCs w:val="28"/>
        </w:rPr>
        <w:t>R</w:t>
      </w:r>
      <w:r w:rsidR="00661F27" w:rsidRPr="00B82542">
        <w:rPr>
          <w:sz w:val="28"/>
          <w:szCs w:val="28"/>
          <w:lang w:val="ru-RU"/>
        </w:rPr>
        <w:t xml:space="preserve">–функции. </w:t>
      </w:r>
      <w:r w:rsidR="005B7317" w:rsidRPr="00B82542">
        <w:rPr>
          <w:sz w:val="28"/>
          <w:szCs w:val="28"/>
          <w:lang w:val="ru-RU"/>
        </w:rPr>
        <w:t>Достоверность полученного формализованного описания</w:t>
      </w:r>
      <w:r w:rsidR="00D8385B" w:rsidRPr="00B82542">
        <w:rPr>
          <w:sz w:val="28"/>
          <w:szCs w:val="28"/>
          <w:lang w:val="ru-RU"/>
        </w:rPr>
        <w:t>,</w:t>
      </w:r>
      <w:r w:rsidR="00664804" w:rsidRPr="00B82542">
        <w:rPr>
          <w:sz w:val="28"/>
          <w:szCs w:val="28"/>
          <w:lang w:val="ru-RU"/>
        </w:rPr>
        <w:t xml:space="preserve"> </w:t>
      </w:r>
      <w:r w:rsidR="00661F27" w:rsidRPr="00B82542">
        <w:rPr>
          <w:sz w:val="28"/>
          <w:szCs w:val="28"/>
          <w:lang w:val="ru-RU"/>
        </w:rPr>
        <w:t xml:space="preserve">подтверждается результатами </w:t>
      </w:r>
      <w:r w:rsidRPr="00B82542">
        <w:rPr>
          <w:sz w:val="28"/>
          <w:szCs w:val="28"/>
          <w:lang w:val="ru-RU"/>
        </w:rPr>
        <w:t>моделировани</w:t>
      </w:r>
      <w:r w:rsidR="00661F27" w:rsidRPr="00B82542">
        <w:rPr>
          <w:sz w:val="28"/>
          <w:szCs w:val="28"/>
          <w:lang w:val="ru-RU"/>
        </w:rPr>
        <w:t>я</w:t>
      </w:r>
      <w:r w:rsidR="00664804" w:rsidRPr="00B82542">
        <w:rPr>
          <w:sz w:val="28"/>
          <w:szCs w:val="28"/>
          <w:lang w:val="ru-RU"/>
        </w:rPr>
        <w:t xml:space="preserve"> </w:t>
      </w:r>
      <w:r w:rsidRPr="00B82542">
        <w:rPr>
          <w:rFonts w:eastAsia="Calibri"/>
          <w:sz w:val="28"/>
          <w:szCs w:val="28"/>
          <w:lang w:val="ru-RU"/>
        </w:rPr>
        <w:t xml:space="preserve">в программной среде </w:t>
      </w:r>
      <w:r w:rsidRPr="00B82542">
        <w:rPr>
          <w:rFonts w:eastAsia="Calibri"/>
          <w:i/>
          <w:sz w:val="28"/>
          <w:szCs w:val="28"/>
        </w:rPr>
        <w:t>MatLab</w:t>
      </w:r>
      <w:r w:rsidRPr="00B82542">
        <w:rPr>
          <w:sz w:val="28"/>
          <w:szCs w:val="28"/>
          <w:lang w:val="ru-RU"/>
        </w:rPr>
        <w:t xml:space="preserve"> версии</w:t>
      </w:r>
      <w:r w:rsidR="00EB102F" w:rsidRPr="00B82542">
        <w:rPr>
          <w:i/>
          <w:sz w:val="28"/>
          <w:szCs w:val="28"/>
        </w:rPr>
        <w:t>R</w:t>
      </w:r>
      <w:r w:rsidR="00EB102F" w:rsidRPr="00B82542">
        <w:rPr>
          <w:i/>
          <w:sz w:val="28"/>
          <w:szCs w:val="28"/>
          <w:lang w:val="ru-RU"/>
        </w:rPr>
        <w:t>2015</w:t>
      </w:r>
      <w:r w:rsidR="00EB102F" w:rsidRPr="00B82542">
        <w:rPr>
          <w:i/>
          <w:sz w:val="28"/>
          <w:szCs w:val="28"/>
        </w:rPr>
        <w:t>b</w:t>
      </w:r>
      <w:r w:rsidRPr="00B82542">
        <w:rPr>
          <w:sz w:val="28"/>
          <w:szCs w:val="28"/>
          <w:lang w:val="ru-RU"/>
        </w:rPr>
        <w:t>.</w:t>
      </w:r>
    </w:p>
    <w:p w:rsidR="00B321D8" w:rsidRPr="00B82542" w:rsidRDefault="008B07A5" w:rsidP="00B321D8">
      <w:pPr>
        <w:widowControl w:val="0"/>
        <w:autoSpaceDE w:val="0"/>
        <w:autoSpaceDN w:val="0"/>
        <w:adjustRightInd w:val="0"/>
        <w:ind w:firstLine="709"/>
        <w:jc w:val="both"/>
        <w:rPr>
          <w:rFonts w:eastAsia="Calibri"/>
          <w:sz w:val="28"/>
          <w:szCs w:val="28"/>
          <w:lang w:val="ru-RU"/>
        </w:rPr>
      </w:pPr>
      <w:r w:rsidRPr="00B82542">
        <w:rPr>
          <w:sz w:val="28"/>
          <w:szCs w:val="28"/>
          <w:lang w:val="ru-RU"/>
        </w:rPr>
        <w:t>Р</w:t>
      </w:r>
      <w:r w:rsidR="00EA36C9" w:rsidRPr="00B82542">
        <w:rPr>
          <w:sz w:val="28"/>
          <w:szCs w:val="28"/>
          <w:lang w:val="ru-RU"/>
        </w:rPr>
        <w:t>ешени</w:t>
      </w:r>
      <w:r w:rsidRPr="00B82542">
        <w:rPr>
          <w:sz w:val="28"/>
          <w:szCs w:val="28"/>
          <w:lang w:val="ru-RU"/>
        </w:rPr>
        <w:t>е</w:t>
      </w:r>
      <w:r w:rsidR="00EA36C9" w:rsidRPr="00B82542">
        <w:rPr>
          <w:sz w:val="28"/>
          <w:szCs w:val="28"/>
          <w:lang w:val="ru-RU"/>
        </w:rPr>
        <w:t xml:space="preserve"> задачи планирования движений МР</w:t>
      </w:r>
      <w:r w:rsidRPr="00B82542">
        <w:rPr>
          <w:sz w:val="28"/>
          <w:szCs w:val="28"/>
          <w:lang w:val="ru-RU"/>
        </w:rPr>
        <w:t xml:space="preserve"> рассмотрен</w:t>
      </w:r>
      <w:r w:rsidR="00D8385B" w:rsidRPr="00B82542">
        <w:rPr>
          <w:sz w:val="28"/>
          <w:szCs w:val="28"/>
          <w:lang w:val="ru-RU"/>
        </w:rPr>
        <w:t>о</w:t>
      </w:r>
      <w:r w:rsidRPr="00B82542">
        <w:rPr>
          <w:sz w:val="28"/>
          <w:szCs w:val="28"/>
          <w:lang w:val="ru-RU"/>
        </w:rPr>
        <w:t xml:space="preserve"> на примере роботизации ТО снятия оксидных пленок при производстве </w:t>
      </w:r>
      <w:r w:rsidR="00DF51E6" w:rsidRPr="00B82542">
        <w:rPr>
          <w:sz w:val="28"/>
          <w:szCs w:val="28"/>
          <w:lang w:val="ru-RU"/>
        </w:rPr>
        <w:t>товарного свинца</w:t>
      </w:r>
      <w:r w:rsidR="00D8385B" w:rsidRPr="00B82542">
        <w:rPr>
          <w:sz w:val="28"/>
          <w:szCs w:val="28"/>
          <w:lang w:val="ru-RU"/>
        </w:rPr>
        <w:t xml:space="preserve"> и</w:t>
      </w:r>
      <w:r w:rsidR="00DF51E6" w:rsidRPr="00B82542">
        <w:rPr>
          <w:sz w:val="28"/>
          <w:szCs w:val="28"/>
          <w:lang w:val="ru-RU"/>
        </w:rPr>
        <w:t xml:space="preserve"> цинка. Для выполнения данной ТО </w:t>
      </w:r>
      <w:r w:rsidRPr="00B82542">
        <w:rPr>
          <w:sz w:val="28"/>
          <w:szCs w:val="28"/>
          <w:lang w:val="ru-RU"/>
        </w:rPr>
        <w:t>ра</w:t>
      </w:r>
      <w:r w:rsidR="00EA36C9" w:rsidRPr="00B82542">
        <w:rPr>
          <w:sz w:val="28"/>
          <w:szCs w:val="28"/>
          <w:lang w:val="ru-RU"/>
        </w:rPr>
        <w:t>зра</w:t>
      </w:r>
      <w:r w:rsidRPr="00B82542">
        <w:rPr>
          <w:sz w:val="28"/>
          <w:szCs w:val="28"/>
          <w:lang w:val="ru-RU"/>
        </w:rPr>
        <w:t>бот</w:t>
      </w:r>
      <w:r w:rsidR="000F5C34" w:rsidRPr="00B82542">
        <w:rPr>
          <w:sz w:val="28"/>
          <w:szCs w:val="28"/>
          <w:lang w:val="ru-RU"/>
        </w:rPr>
        <w:t>ан</w:t>
      </w:r>
      <w:r w:rsidR="00EA36C9" w:rsidRPr="00B82542">
        <w:rPr>
          <w:sz w:val="28"/>
          <w:szCs w:val="28"/>
          <w:lang w:val="ru-RU"/>
        </w:rPr>
        <w:t>а</w:t>
      </w:r>
      <w:r w:rsidR="00664804" w:rsidRPr="00B82542">
        <w:rPr>
          <w:sz w:val="28"/>
          <w:szCs w:val="28"/>
          <w:lang w:val="ru-RU"/>
        </w:rPr>
        <w:t xml:space="preserve"> </w:t>
      </w:r>
      <w:r w:rsidR="00EA36C9" w:rsidRPr="00B82542">
        <w:rPr>
          <w:sz w:val="28"/>
          <w:szCs w:val="28"/>
          <w:lang w:val="ru-RU"/>
        </w:rPr>
        <w:t xml:space="preserve">КС </w:t>
      </w:r>
      <w:r w:rsidR="00DF51E6" w:rsidRPr="00B82542">
        <w:rPr>
          <w:sz w:val="28"/>
          <w:szCs w:val="28"/>
          <w:lang w:val="ru-RU"/>
        </w:rPr>
        <w:t xml:space="preserve">двурукого </w:t>
      </w:r>
      <w:r w:rsidR="00EA36C9" w:rsidRPr="00B82542">
        <w:rPr>
          <w:sz w:val="28"/>
          <w:szCs w:val="28"/>
          <w:lang w:val="ru-RU"/>
        </w:rPr>
        <w:t>МР с прямоугольной системой координат</w:t>
      </w:r>
      <w:r w:rsidR="00DF51E6" w:rsidRPr="00B82542">
        <w:rPr>
          <w:sz w:val="28"/>
          <w:szCs w:val="28"/>
          <w:lang w:val="ru-RU"/>
        </w:rPr>
        <w:t>,</w:t>
      </w:r>
      <w:r w:rsidR="00EA36C9" w:rsidRPr="00B82542">
        <w:rPr>
          <w:sz w:val="28"/>
          <w:szCs w:val="28"/>
          <w:lang w:val="ru-RU"/>
        </w:rPr>
        <w:t xml:space="preserve"> имеющего четыре степени подвижности</w:t>
      </w:r>
      <w:r w:rsidR="00DF51E6" w:rsidRPr="00B82542">
        <w:rPr>
          <w:sz w:val="28"/>
          <w:szCs w:val="28"/>
          <w:lang w:val="ru-RU"/>
        </w:rPr>
        <w:t xml:space="preserve">. Далее </w:t>
      </w:r>
      <w:r w:rsidR="00EA36C9" w:rsidRPr="00B82542">
        <w:rPr>
          <w:sz w:val="28"/>
          <w:szCs w:val="28"/>
          <w:lang w:val="ru-RU"/>
        </w:rPr>
        <w:t xml:space="preserve">разработаны </w:t>
      </w:r>
      <w:r w:rsidRPr="00B82542">
        <w:rPr>
          <w:rFonts w:eastAsia="Calibri"/>
          <w:sz w:val="28"/>
          <w:szCs w:val="28"/>
          <w:lang w:val="ru-RU"/>
        </w:rPr>
        <w:t xml:space="preserve">ПТ по СП </w:t>
      </w:r>
      <w:r w:rsidR="00EA36C9" w:rsidRPr="00B82542">
        <w:rPr>
          <w:rFonts w:eastAsia="Calibri"/>
          <w:sz w:val="28"/>
          <w:szCs w:val="28"/>
          <w:lang w:val="ru-RU"/>
        </w:rPr>
        <w:t xml:space="preserve">данного </w:t>
      </w:r>
      <w:r w:rsidRPr="00B82542">
        <w:rPr>
          <w:rFonts w:eastAsia="Calibri"/>
          <w:sz w:val="28"/>
          <w:szCs w:val="28"/>
          <w:lang w:val="ru-RU"/>
        </w:rPr>
        <w:t xml:space="preserve">МР </w:t>
      </w:r>
      <w:r w:rsidR="000F5C34" w:rsidRPr="00B82542">
        <w:rPr>
          <w:rFonts w:eastAsia="Calibri"/>
          <w:sz w:val="28"/>
          <w:szCs w:val="28"/>
          <w:lang w:val="ru-RU"/>
        </w:rPr>
        <w:t>д</w:t>
      </w:r>
      <w:r w:rsidRPr="00B82542">
        <w:rPr>
          <w:rFonts w:eastAsia="Calibri"/>
          <w:sz w:val="28"/>
          <w:szCs w:val="28"/>
          <w:lang w:val="ru-RU"/>
        </w:rPr>
        <w:t xml:space="preserve">ля выполнения ТО снятия оксидной пленки с поверхности металлического расплава, залитого в неподвижные изложницы КРМ производства товарного свинца и цинка Достоверность ПТ по СП МР подтверждается результатами моделирования в программной среде </w:t>
      </w:r>
      <w:r w:rsidRPr="00B82542">
        <w:rPr>
          <w:rFonts w:eastAsia="Calibri"/>
          <w:i/>
          <w:sz w:val="28"/>
          <w:szCs w:val="28"/>
        </w:rPr>
        <w:t>MatLab</w:t>
      </w:r>
      <w:r w:rsidR="00664804" w:rsidRPr="00B82542">
        <w:rPr>
          <w:rFonts w:eastAsia="Calibri"/>
          <w:i/>
          <w:sz w:val="28"/>
          <w:szCs w:val="28"/>
          <w:lang w:val="ru-RU"/>
        </w:rPr>
        <w:t xml:space="preserve"> </w:t>
      </w:r>
      <w:r w:rsidRPr="00B82542">
        <w:rPr>
          <w:sz w:val="28"/>
          <w:szCs w:val="28"/>
          <w:lang w:val="ru-RU"/>
        </w:rPr>
        <w:t xml:space="preserve">версии </w:t>
      </w:r>
      <w:r w:rsidRPr="00B82542">
        <w:rPr>
          <w:i/>
          <w:sz w:val="28"/>
          <w:szCs w:val="28"/>
        </w:rPr>
        <w:t>R</w:t>
      </w:r>
      <w:r w:rsidRPr="00B82542">
        <w:rPr>
          <w:i/>
          <w:sz w:val="28"/>
          <w:szCs w:val="28"/>
          <w:lang w:val="ru-RU"/>
        </w:rPr>
        <w:t>2015</w:t>
      </w:r>
      <w:r w:rsidRPr="00B82542">
        <w:rPr>
          <w:i/>
          <w:sz w:val="28"/>
          <w:szCs w:val="28"/>
        </w:rPr>
        <w:t>b</w:t>
      </w:r>
      <w:r w:rsidRPr="00B82542">
        <w:rPr>
          <w:sz w:val="28"/>
          <w:szCs w:val="28"/>
          <w:lang w:val="ru-RU"/>
        </w:rPr>
        <w:t>.</w:t>
      </w:r>
      <w:r w:rsidRPr="00B82542">
        <w:rPr>
          <w:rFonts w:eastAsia="Calibri"/>
          <w:sz w:val="28"/>
          <w:szCs w:val="28"/>
          <w:lang w:val="ru-RU"/>
        </w:rPr>
        <w:t xml:space="preserve"> На основе полученных результатов разработана циклограмма управления МР с прямоугольной системой координат для </w:t>
      </w:r>
      <w:r w:rsidR="00D8385B" w:rsidRPr="00B82542">
        <w:rPr>
          <w:rFonts w:eastAsia="Calibri"/>
          <w:sz w:val="28"/>
          <w:szCs w:val="28"/>
          <w:lang w:val="ru-RU"/>
        </w:rPr>
        <w:t xml:space="preserve">выполнения ТО </w:t>
      </w:r>
      <w:r w:rsidRPr="00B82542">
        <w:rPr>
          <w:rFonts w:eastAsia="Calibri"/>
          <w:sz w:val="28"/>
          <w:szCs w:val="28"/>
          <w:lang w:val="ru-RU"/>
        </w:rPr>
        <w:t>снятия оксидной пленки при производстве товарного свинца и цинка.</w:t>
      </w:r>
    </w:p>
    <w:p w:rsidR="00B321D8" w:rsidRPr="00B82542" w:rsidRDefault="008B07A5" w:rsidP="00B321D8">
      <w:pPr>
        <w:widowControl w:val="0"/>
        <w:autoSpaceDE w:val="0"/>
        <w:autoSpaceDN w:val="0"/>
        <w:adjustRightInd w:val="0"/>
        <w:ind w:firstLine="709"/>
        <w:jc w:val="both"/>
        <w:rPr>
          <w:rFonts w:eastAsia="Calibri"/>
          <w:sz w:val="28"/>
          <w:szCs w:val="28"/>
          <w:lang w:val="ru-RU"/>
        </w:rPr>
      </w:pPr>
      <w:r w:rsidRPr="00B82542">
        <w:rPr>
          <w:rFonts w:eastAsia="Calibri"/>
          <w:sz w:val="28"/>
          <w:szCs w:val="28"/>
          <w:lang w:val="ru-RU"/>
        </w:rPr>
        <w:t xml:space="preserve">Далее для выполнения данной ТО снятия оксидной пленки </w:t>
      </w:r>
      <w:r w:rsidR="00D8385B" w:rsidRPr="00B82542">
        <w:rPr>
          <w:rFonts w:eastAsia="Calibri"/>
          <w:sz w:val="28"/>
          <w:szCs w:val="28"/>
          <w:lang w:val="ru-RU"/>
        </w:rPr>
        <w:t xml:space="preserve">с поверхности расплавов </w:t>
      </w:r>
      <w:r w:rsidRPr="00B82542">
        <w:rPr>
          <w:rFonts w:eastAsia="Calibri"/>
          <w:sz w:val="28"/>
          <w:szCs w:val="28"/>
          <w:lang w:val="ru-RU"/>
        </w:rPr>
        <w:t>свинца и цинка</w:t>
      </w:r>
      <w:r w:rsidR="00D8385B" w:rsidRPr="00B82542">
        <w:rPr>
          <w:rFonts w:eastAsia="Calibri"/>
          <w:sz w:val="28"/>
          <w:szCs w:val="28"/>
          <w:lang w:val="ru-RU"/>
        </w:rPr>
        <w:t>,</w:t>
      </w:r>
      <w:r w:rsidRPr="00B82542">
        <w:rPr>
          <w:rFonts w:eastAsia="Calibri"/>
          <w:sz w:val="28"/>
          <w:szCs w:val="28"/>
          <w:lang w:val="ru-RU"/>
        </w:rPr>
        <w:t xml:space="preserve"> разработана КС двурукого МР </w:t>
      </w:r>
      <w:r w:rsidR="00DF51E6" w:rsidRPr="00B82542">
        <w:rPr>
          <w:rFonts w:eastAsia="Calibri"/>
          <w:sz w:val="28"/>
          <w:szCs w:val="28"/>
          <w:lang w:val="ru-RU"/>
        </w:rPr>
        <w:t xml:space="preserve">со </w:t>
      </w:r>
      <w:r w:rsidRPr="00B82542">
        <w:rPr>
          <w:rFonts w:eastAsia="Calibri"/>
          <w:sz w:val="28"/>
          <w:szCs w:val="28"/>
          <w:lang w:val="ru-RU"/>
        </w:rPr>
        <w:t>сферической систем</w:t>
      </w:r>
      <w:r w:rsidR="00DF51E6" w:rsidRPr="00B82542">
        <w:rPr>
          <w:rFonts w:eastAsia="Calibri"/>
          <w:sz w:val="28"/>
          <w:szCs w:val="28"/>
          <w:lang w:val="ru-RU"/>
        </w:rPr>
        <w:t>ой</w:t>
      </w:r>
      <w:r w:rsidRPr="00B82542">
        <w:rPr>
          <w:rFonts w:eastAsia="Calibri"/>
          <w:sz w:val="28"/>
          <w:szCs w:val="28"/>
          <w:lang w:val="ru-RU"/>
        </w:rPr>
        <w:t xml:space="preserve"> координат, имеющего шесть степеней подвижности. </w:t>
      </w:r>
      <w:r w:rsidR="00EA36C9" w:rsidRPr="00B82542">
        <w:rPr>
          <w:rFonts w:eastAsia="Calibri"/>
          <w:sz w:val="28"/>
          <w:szCs w:val="28"/>
          <w:lang w:val="ru-RU"/>
        </w:rPr>
        <w:t>Преимуществом разработанной КС МР является простота реализации вращательных шарниров, также улучшение процесса сброса оксидной пленки в емкость для сбора оксидной пленки за счет добавления еще одно</w:t>
      </w:r>
      <w:r w:rsidR="005B7317" w:rsidRPr="00B82542">
        <w:rPr>
          <w:rFonts w:eastAsia="Calibri"/>
          <w:sz w:val="28"/>
          <w:szCs w:val="28"/>
          <w:lang w:val="ru-RU"/>
        </w:rPr>
        <w:t>го</w:t>
      </w:r>
      <w:r w:rsidR="00EA36C9" w:rsidRPr="00B82542">
        <w:rPr>
          <w:rFonts w:eastAsia="Calibri"/>
          <w:sz w:val="28"/>
          <w:szCs w:val="28"/>
          <w:lang w:val="ru-RU"/>
        </w:rPr>
        <w:t xml:space="preserve"> вращательного шарнира, связанного с поворотной лопаткой. </w:t>
      </w:r>
      <w:r w:rsidRPr="00B82542">
        <w:rPr>
          <w:rFonts w:eastAsia="Calibri"/>
          <w:sz w:val="28"/>
          <w:szCs w:val="28"/>
          <w:lang w:val="ru-RU"/>
        </w:rPr>
        <w:t xml:space="preserve">Для данного МР разработаны ПТ по СП МР </w:t>
      </w:r>
      <w:r w:rsidR="00D8385B" w:rsidRPr="00B82542">
        <w:rPr>
          <w:rFonts w:eastAsia="Calibri"/>
          <w:sz w:val="28"/>
          <w:szCs w:val="28"/>
          <w:lang w:val="ru-RU"/>
        </w:rPr>
        <w:t xml:space="preserve">при </w:t>
      </w:r>
      <w:r w:rsidRPr="00B82542">
        <w:rPr>
          <w:rFonts w:eastAsia="Calibri"/>
          <w:sz w:val="28"/>
          <w:szCs w:val="28"/>
          <w:lang w:val="ru-RU"/>
        </w:rPr>
        <w:t>выполнени</w:t>
      </w:r>
      <w:r w:rsidR="00D8385B" w:rsidRPr="00B82542">
        <w:rPr>
          <w:rFonts w:eastAsia="Calibri"/>
          <w:sz w:val="28"/>
          <w:szCs w:val="28"/>
          <w:lang w:val="ru-RU"/>
        </w:rPr>
        <w:t>и</w:t>
      </w:r>
      <w:r w:rsidRPr="00B82542">
        <w:rPr>
          <w:rFonts w:eastAsia="Calibri"/>
          <w:sz w:val="28"/>
          <w:szCs w:val="28"/>
          <w:lang w:val="ru-RU"/>
        </w:rPr>
        <w:t xml:space="preserve"> ТО снятия оксидной пленки</w:t>
      </w:r>
      <w:r w:rsidR="00D8385B" w:rsidRPr="00B82542">
        <w:rPr>
          <w:rFonts w:eastAsia="Calibri"/>
          <w:sz w:val="28"/>
          <w:szCs w:val="28"/>
          <w:lang w:val="ru-RU"/>
        </w:rPr>
        <w:t xml:space="preserve"> с поверхности металлического расплава</w:t>
      </w:r>
      <w:r w:rsidRPr="00B82542">
        <w:rPr>
          <w:rFonts w:eastAsia="Calibri"/>
          <w:sz w:val="28"/>
          <w:szCs w:val="28"/>
          <w:lang w:val="ru-RU"/>
        </w:rPr>
        <w:t xml:space="preserve">. Достоверность ПТ по СП МР подтверждается результатами моделирования в программной среде </w:t>
      </w:r>
      <w:r w:rsidRPr="00B82542">
        <w:rPr>
          <w:rFonts w:eastAsia="Calibri"/>
          <w:i/>
          <w:sz w:val="28"/>
          <w:szCs w:val="28"/>
        </w:rPr>
        <w:t>MatLab</w:t>
      </w:r>
      <w:r w:rsidR="00664804" w:rsidRPr="00B82542">
        <w:rPr>
          <w:rFonts w:eastAsia="Calibri"/>
          <w:i/>
          <w:sz w:val="28"/>
          <w:szCs w:val="28"/>
          <w:lang w:val="ru-RU"/>
        </w:rPr>
        <w:t xml:space="preserve"> </w:t>
      </w:r>
      <w:r w:rsidRPr="00B82542">
        <w:rPr>
          <w:sz w:val="28"/>
          <w:szCs w:val="28"/>
          <w:lang w:val="ru-RU"/>
        </w:rPr>
        <w:t xml:space="preserve">версии </w:t>
      </w:r>
      <w:r w:rsidRPr="00B82542">
        <w:rPr>
          <w:i/>
          <w:sz w:val="28"/>
          <w:szCs w:val="28"/>
        </w:rPr>
        <w:t>R</w:t>
      </w:r>
      <w:r w:rsidRPr="00B82542">
        <w:rPr>
          <w:i/>
          <w:sz w:val="28"/>
          <w:szCs w:val="28"/>
          <w:lang w:val="ru-RU"/>
        </w:rPr>
        <w:t>2015</w:t>
      </w:r>
      <w:r w:rsidRPr="00B82542">
        <w:rPr>
          <w:i/>
          <w:sz w:val="28"/>
          <w:szCs w:val="28"/>
        </w:rPr>
        <w:t>b</w:t>
      </w:r>
      <w:r w:rsidRPr="00B82542">
        <w:rPr>
          <w:sz w:val="28"/>
          <w:szCs w:val="28"/>
          <w:lang w:val="ru-RU"/>
        </w:rPr>
        <w:t>.</w:t>
      </w:r>
      <w:r w:rsidRPr="00B82542">
        <w:rPr>
          <w:rFonts w:eastAsia="Calibri"/>
          <w:sz w:val="28"/>
          <w:szCs w:val="28"/>
          <w:lang w:val="ru-RU"/>
        </w:rPr>
        <w:t xml:space="preserve"> На основе полученных результатов разработана циклограмма управления МР со сферической системой координат для </w:t>
      </w:r>
      <w:r w:rsidR="00D8385B" w:rsidRPr="00B82542">
        <w:rPr>
          <w:rFonts w:eastAsia="Calibri"/>
          <w:sz w:val="28"/>
          <w:szCs w:val="28"/>
          <w:lang w:val="ru-RU"/>
        </w:rPr>
        <w:t xml:space="preserve">выполнения ТО </w:t>
      </w:r>
      <w:r w:rsidRPr="00B82542">
        <w:rPr>
          <w:rFonts w:eastAsia="Calibri"/>
          <w:sz w:val="28"/>
          <w:szCs w:val="28"/>
          <w:lang w:val="ru-RU"/>
        </w:rPr>
        <w:t>снятия оксидной пленки при производстве товарного свинца и цинка.</w:t>
      </w:r>
    </w:p>
    <w:p w:rsidR="00B321D8" w:rsidRPr="00B82542" w:rsidRDefault="008B07A5" w:rsidP="00B321D8">
      <w:pPr>
        <w:widowControl w:val="0"/>
        <w:autoSpaceDE w:val="0"/>
        <w:autoSpaceDN w:val="0"/>
        <w:adjustRightInd w:val="0"/>
        <w:ind w:firstLine="709"/>
        <w:jc w:val="both"/>
        <w:rPr>
          <w:rFonts w:eastAsia="Calibri"/>
          <w:sz w:val="28"/>
          <w:szCs w:val="28"/>
          <w:lang w:val="ru-RU"/>
        </w:rPr>
      </w:pPr>
      <w:r w:rsidRPr="00B82542">
        <w:rPr>
          <w:sz w:val="28"/>
          <w:szCs w:val="28"/>
          <w:lang w:val="ru-RU"/>
        </w:rPr>
        <w:t xml:space="preserve">Для выполнения </w:t>
      </w:r>
      <w:r w:rsidRPr="00B82542">
        <w:rPr>
          <w:rFonts w:eastAsia="Calibri"/>
          <w:sz w:val="28"/>
          <w:szCs w:val="28"/>
          <w:lang w:val="ru-RU"/>
        </w:rPr>
        <w:t>ТО снятия оксидной пленки при производстве товарного магния</w:t>
      </w:r>
      <w:r w:rsidRPr="00B82542">
        <w:rPr>
          <w:sz w:val="28"/>
          <w:szCs w:val="28"/>
          <w:lang w:val="ru-RU"/>
        </w:rPr>
        <w:t xml:space="preserve"> предложено применение МР с прямоугольной системой координат. </w:t>
      </w:r>
      <w:r w:rsidR="00D8385B" w:rsidRPr="00B82542">
        <w:rPr>
          <w:sz w:val="28"/>
          <w:szCs w:val="28"/>
          <w:lang w:val="ru-RU"/>
        </w:rPr>
        <w:t xml:space="preserve">В этом случае оксидная пленка снимается с поверхности магниевого расплава, залитого в непрерывно движущиеся изложницы ЛК производства товарного магния. </w:t>
      </w:r>
      <w:r w:rsidRPr="00B82542">
        <w:rPr>
          <w:sz w:val="28"/>
          <w:szCs w:val="28"/>
          <w:lang w:val="ru-RU"/>
        </w:rPr>
        <w:t>Для данного МР разработ</w:t>
      </w:r>
      <w:r w:rsidR="000F5C34" w:rsidRPr="00B82542">
        <w:rPr>
          <w:sz w:val="28"/>
          <w:szCs w:val="28"/>
          <w:lang w:val="ru-RU"/>
        </w:rPr>
        <w:t xml:space="preserve">аны </w:t>
      </w:r>
      <w:r w:rsidRPr="00B82542">
        <w:rPr>
          <w:rFonts w:eastAsia="Calibri"/>
          <w:sz w:val="28"/>
          <w:szCs w:val="28"/>
          <w:lang w:val="ru-RU"/>
        </w:rPr>
        <w:t xml:space="preserve">ПТ по СП МР </w:t>
      </w:r>
      <w:r w:rsidR="000F5C34" w:rsidRPr="00B82542">
        <w:rPr>
          <w:rFonts w:eastAsia="Calibri"/>
          <w:sz w:val="28"/>
          <w:szCs w:val="28"/>
          <w:lang w:val="ru-RU"/>
        </w:rPr>
        <w:lastRenderedPageBreak/>
        <w:t>д</w:t>
      </w:r>
      <w:r w:rsidRPr="00B82542">
        <w:rPr>
          <w:rFonts w:eastAsia="Calibri"/>
          <w:sz w:val="28"/>
          <w:szCs w:val="28"/>
          <w:lang w:val="ru-RU"/>
        </w:rPr>
        <w:t xml:space="preserve">ля выполнения ТО снятия оксидной пленки при производстве товарного магния. Достоверность ПТ по СП МР подтверждается результатами моделирования в программной среде </w:t>
      </w:r>
      <w:r w:rsidRPr="00B82542">
        <w:rPr>
          <w:rFonts w:eastAsia="Calibri"/>
          <w:i/>
          <w:sz w:val="28"/>
          <w:szCs w:val="28"/>
        </w:rPr>
        <w:t>MatLab</w:t>
      </w:r>
      <w:r w:rsidRPr="00B82542">
        <w:rPr>
          <w:sz w:val="28"/>
          <w:szCs w:val="28"/>
          <w:lang w:val="ru-RU"/>
        </w:rPr>
        <w:t xml:space="preserve">версии </w:t>
      </w:r>
      <w:r w:rsidRPr="00B82542">
        <w:rPr>
          <w:i/>
          <w:sz w:val="28"/>
          <w:szCs w:val="28"/>
        </w:rPr>
        <w:t>R</w:t>
      </w:r>
      <w:r w:rsidRPr="00B82542">
        <w:rPr>
          <w:i/>
          <w:sz w:val="28"/>
          <w:szCs w:val="28"/>
          <w:lang w:val="ru-RU"/>
        </w:rPr>
        <w:t>2015</w:t>
      </w:r>
      <w:r w:rsidRPr="00B82542">
        <w:rPr>
          <w:i/>
          <w:sz w:val="28"/>
          <w:szCs w:val="28"/>
        </w:rPr>
        <w:t>b</w:t>
      </w:r>
      <w:r w:rsidRPr="00B82542">
        <w:rPr>
          <w:sz w:val="28"/>
          <w:szCs w:val="28"/>
          <w:lang w:val="ru-RU"/>
        </w:rPr>
        <w:t>.</w:t>
      </w:r>
      <w:r w:rsidRPr="00B82542">
        <w:rPr>
          <w:rFonts w:eastAsia="Calibri"/>
          <w:sz w:val="28"/>
          <w:szCs w:val="28"/>
          <w:lang w:val="ru-RU"/>
        </w:rPr>
        <w:t xml:space="preserve"> На основе полученных результатов разработана циклограмма управления МР с прямоугольной системой координат для снятия оксидной пленки при производстве товарного</w:t>
      </w:r>
      <w:r w:rsidR="00664804" w:rsidRPr="00B82542">
        <w:rPr>
          <w:rFonts w:eastAsia="Calibri"/>
          <w:sz w:val="28"/>
          <w:szCs w:val="28"/>
          <w:lang w:val="ru-RU"/>
        </w:rPr>
        <w:t xml:space="preserve"> </w:t>
      </w:r>
      <w:r w:rsidRPr="00B82542">
        <w:rPr>
          <w:rFonts w:eastAsia="Calibri"/>
          <w:sz w:val="28"/>
          <w:szCs w:val="28"/>
          <w:lang w:val="ru-RU"/>
        </w:rPr>
        <w:t>магния.</w:t>
      </w:r>
    </w:p>
    <w:p w:rsidR="00B321D8" w:rsidRPr="00B82542" w:rsidRDefault="008B07A5" w:rsidP="00B321D8">
      <w:pPr>
        <w:widowControl w:val="0"/>
        <w:autoSpaceDE w:val="0"/>
        <w:autoSpaceDN w:val="0"/>
        <w:adjustRightInd w:val="0"/>
        <w:ind w:firstLine="709"/>
        <w:jc w:val="both"/>
        <w:rPr>
          <w:rFonts w:eastAsia="Calibri"/>
          <w:sz w:val="28"/>
          <w:szCs w:val="28"/>
          <w:lang w:val="ru-RU"/>
        </w:rPr>
      </w:pPr>
      <w:r w:rsidRPr="00B82542">
        <w:rPr>
          <w:rFonts w:eastAsia="Calibri"/>
          <w:sz w:val="28"/>
          <w:szCs w:val="28"/>
          <w:lang w:val="ru-RU"/>
        </w:rPr>
        <w:t xml:space="preserve">Далее для выполнения данной ТО снятия оксидной пленки </w:t>
      </w:r>
      <w:r w:rsidR="005B7317" w:rsidRPr="00B82542">
        <w:rPr>
          <w:rFonts w:eastAsia="Calibri"/>
          <w:sz w:val="28"/>
          <w:szCs w:val="28"/>
          <w:lang w:val="ru-RU"/>
        </w:rPr>
        <w:t xml:space="preserve">с поверхности магниевого расплава </w:t>
      </w:r>
      <w:r w:rsidR="00614B00" w:rsidRPr="00B82542">
        <w:rPr>
          <w:rFonts w:eastAsia="Calibri"/>
          <w:sz w:val="28"/>
          <w:szCs w:val="28"/>
          <w:lang w:val="ru-RU"/>
        </w:rPr>
        <w:t xml:space="preserve">рассмотрена также </w:t>
      </w:r>
      <w:r w:rsidRPr="00B82542">
        <w:rPr>
          <w:rFonts w:eastAsia="Calibri"/>
          <w:sz w:val="28"/>
          <w:szCs w:val="28"/>
          <w:lang w:val="ru-RU"/>
        </w:rPr>
        <w:t>КС двурукого МР сферической систем</w:t>
      </w:r>
      <w:r w:rsidR="00614B00" w:rsidRPr="00B82542">
        <w:rPr>
          <w:rFonts w:eastAsia="Calibri"/>
          <w:sz w:val="28"/>
          <w:szCs w:val="28"/>
          <w:lang w:val="ru-RU"/>
        </w:rPr>
        <w:t xml:space="preserve">ой </w:t>
      </w:r>
      <w:r w:rsidRPr="00B82542">
        <w:rPr>
          <w:rFonts w:eastAsia="Calibri"/>
          <w:sz w:val="28"/>
          <w:szCs w:val="28"/>
          <w:lang w:val="ru-RU"/>
        </w:rPr>
        <w:t xml:space="preserve">координат, имеющего шесть степеней подвижности. </w:t>
      </w:r>
      <w:r w:rsidR="00614B00" w:rsidRPr="00B82542">
        <w:rPr>
          <w:rFonts w:eastAsia="Calibri"/>
          <w:sz w:val="28"/>
          <w:szCs w:val="28"/>
          <w:lang w:val="ru-RU"/>
        </w:rPr>
        <w:t>Р</w:t>
      </w:r>
      <w:r w:rsidR="00614B00" w:rsidRPr="00B82542">
        <w:rPr>
          <w:sz w:val="28"/>
          <w:szCs w:val="28"/>
          <w:lang w:val="ru-RU"/>
        </w:rPr>
        <w:t xml:space="preserve">азработаны </w:t>
      </w:r>
      <w:r w:rsidR="00614B00" w:rsidRPr="00B82542">
        <w:rPr>
          <w:rFonts w:eastAsia="Calibri"/>
          <w:sz w:val="28"/>
          <w:szCs w:val="28"/>
          <w:lang w:val="ru-RU"/>
        </w:rPr>
        <w:t>ПТ по СП данного МР для выполнения ТО снятия оксидной пленки при производстве товарного магния.</w:t>
      </w:r>
      <w:r w:rsidR="00B43C54" w:rsidRPr="00B82542">
        <w:rPr>
          <w:rFonts w:eastAsia="Calibri"/>
          <w:sz w:val="28"/>
          <w:szCs w:val="28"/>
          <w:lang w:val="ru-RU"/>
        </w:rPr>
        <w:t xml:space="preserve"> </w:t>
      </w:r>
      <w:r w:rsidRPr="00B82542">
        <w:rPr>
          <w:rFonts w:eastAsia="Calibri"/>
          <w:sz w:val="28"/>
          <w:szCs w:val="28"/>
          <w:lang w:val="ru-RU"/>
        </w:rPr>
        <w:t xml:space="preserve">Достоверность ПТ по СП МР подтверждается результатами моделирования в программной среде </w:t>
      </w:r>
      <w:r w:rsidRPr="00B82542">
        <w:rPr>
          <w:rFonts w:eastAsia="Calibri"/>
          <w:i/>
          <w:sz w:val="28"/>
          <w:szCs w:val="28"/>
        </w:rPr>
        <w:t>MatLab</w:t>
      </w:r>
      <w:r w:rsidRPr="00B82542">
        <w:rPr>
          <w:sz w:val="28"/>
          <w:szCs w:val="28"/>
          <w:lang w:val="ru-RU"/>
        </w:rPr>
        <w:t xml:space="preserve">версии </w:t>
      </w:r>
      <w:r w:rsidRPr="00B82542">
        <w:rPr>
          <w:i/>
          <w:sz w:val="28"/>
          <w:szCs w:val="28"/>
        </w:rPr>
        <w:t>R</w:t>
      </w:r>
      <w:r w:rsidRPr="00B82542">
        <w:rPr>
          <w:i/>
          <w:sz w:val="28"/>
          <w:szCs w:val="28"/>
          <w:lang w:val="ru-RU"/>
        </w:rPr>
        <w:t>2015</w:t>
      </w:r>
      <w:r w:rsidRPr="00B82542">
        <w:rPr>
          <w:i/>
          <w:sz w:val="28"/>
          <w:szCs w:val="28"/>
        </w:rPr>
        <w:t>b</w:t>
      </w:r>
      <w:r w:rsidRPr="00B82542">
        <w:rPr>
          <w:sz w:val="28"/>
          <w:szCs w:val="28"/>
          <w:lang w:val="ru-RU"/>
        </w:rPr>
        <w:t>.</w:t>
      </w:r>
      <w:r w:rsidRPr="00B82542">
        <w:rPr>
          <w:rFonts w:eastAsia="Calibri"/>
          <w:sz w:val="28"/>
          <w:szCs w:val="28"/>
          <w:lang w:val="ru-RU"/>
        </w:rPr>
        <w:t xml:space="preserve"> На основе полученных результатов разработана циклограмма управления МР со сферической системой координат для снятия оксидной пленки при производстве товарного магния.</w:t>
      </w:r>
    </w:p>
    <w:p w:rsidR="001F6C1C" w:rsidRPr="00B82542" w:rsidRDefault="008B07A5" w:rsidP="00C256FA">
      <w:pPr>
        <w:widowControl w:val="0"/>
        <w:ind w:firstLine="709"/>
        <w:jc w:val="both"/>
        <w:rPr>
          <w:rFonts w:eastAsia="Calibri"/>
          <w:sz w:val="28"/>
          <w:szCs w:val="28"/>
          <w:lang w:val="ru-RU"/>
        </w:rPr>
      </w:pPr>
      <w:r w:rsidRPr="00B82542">
        <w:rPr>
          <w:rFonts w:eastAsia="Calibri"/>
          <w:sz w:val="28"/>
          <w:szCs w:val="28"/>
          <w:lang w:val="ru-RU"/>
        </w:rPr>
        <w:t>По результатам проведенных исследований можно сделать следующие выводы:</w:t>
      </w:r>
    </w:p>
    <w:p w:rsidR="00B72986" w:rsidRPr="00B82542" w:rsidRDefault="008B07A5" w:rsidP="00C256FA">
      <w:pPr>
        <w:spacing w:line="259" w:lineRule="auto"/>
        <w:ind w:firstLine="709"/>
        <w:contextualSpacing/>
        <w:jc w:val="both"/>
        <w:rPr>
          <w:rFonts w:eastAsiaTheme="minorHAnsi"/>
          <w:sz w:val="28"/>
          <w:szCs w:val="28"/>
          <w:lang w:val="ru-RU"/>
        </w:rPr>
      </w:pPr>
      <w:r w:rsidRPr="00B82542">
        <w:rPr>
          <w:rFonts w:eastAsiaTheme="minorHAnsi"/>
          <w:sz w:val="28"/>
          <w:szCs w:val="28"/>
          <w:lang w:val="ru-RU"/>
        </w:rPr>
        <w:t>- разработан</w:t>
      </w:r>
      <w:r w:rsidR="00B20A31" w:rsidRPr="00B82542">
        <w:rPr>
          <w:rFonts w:eastAsiaTheme="minorHAnsi"/>
          <w:sz w:val="28"/>
          <w:szCs w:val="28"/>
          <w:lang w:val="ru-RU"/>
        </w:rPr>
        <w:t xml:space="preserve"> метод </w:t>
      </w:r>
      <w:r w:rsidR="00614B00" w:rsidRPr="00B82542">
        <w:rPr>
          <w:rFonts w:eastAsiaTheme="minorHAnsi"/>
          <w:sz w:val="28"/>
          <w:szCs w:val="28"/>
          <w:lang w:val="ru-RU"/>
        </w:rPr>
        <w:t xml:space="preserve">аналитического описания рабочих пространств манипуляционных роботов с применением математического аппарата </w:t>
      </w:r>
      <w:r w:rsidR="00614B00" w:rsidRPr="00B82542">
        <w:rPr>
          <w:rFonts w:eastAsiaTheme="minorHAnsi"/>
          <w:sz w:val="28"/>
          <w:szCs w:val="28"/>
        </w:rPr>
        <w:t>R</w:t>
      </w:r>
      <w:r w:rsidR="00614B00" w:rsidRPr="00B82542">
        <w:rPr>
          <w:rFonts w:eastAsiaTheme="minorHAnsi"/>
          <w:sz w:val="28"/>
          <w:szCs w:val="28"/>
          <w:lang w:val="ru-RU"/>
        </w:rPr>
        <w:t xml:space="preserve"> – функций</w:t>
      </w:r>
      <w:r w:rsidRPr="00B82542">
        <w:rPr>
          <w:rFonts w:eastAsiaTheme="minorHAnsi"/>
          <w:sz w:val="28"/>
          <w:szCs w:val="28"/>
          <w:lang w:val="ru-RU"/>
        </w:rPr>
        <w:t>;</w:t>
      </w:r>
    </w:p>
    <w:p w:rsidR="00C256FA" w:rsidRPr="00B82542" w:rsidRDefault="008B07A5" w:rsidP="00C256FA">
      <w:pPr>
        <w:spacing w:line="259" w:lineRule="auto"/>
        <w:ind w:firstLine="709"/>
        <w:contextualSpacing/>
        <w:jc w:val="both"/>
        <w:rPr>
          <w:rFonts w:eastAsiaTheme="minorHAnsi"/>
          <w:sz w:val="28"/>
          <w:szCs w:val="28"/>
          <w:lang w:val="ru-RU"/>
        </w:rPr>
      </w:pPr>
      <w:r w:rsidRPr="00B82542">
        <w:rPr>
          <w:rFonts w:eastAsiaTheme="minorHAnsi"/>
          <w:sz w:val="28"/>
          <w:szCs w:val="28"/>
          <w:lang w:val="ru-RU"/>
        </w:rPr>
        <w:t>-проведено моделирование</w:t>
      </w:r>
      <w:r w:rsidR="00E27413" w:rsidRPr="00B82542">
        <w:rPr>
          <w:rFonts w:eastAsiaTheme="minorHAnsi"/>
          <w:sz w:val="28"/>
          <w:szCs w:val="28"/>
          <w:lang w:val="ru-RU"/>
        </w:rPr>
        <w:t xml:space="preserve"> рабочего пространства манипуляционного робота, имеющего семь степеней подвижности в виде логических выражений, </w:t>
      </w:r>
      <w:r w:rsidR="00614B00" w:rsidRPr="00B82542">
        <w:rPr>
          <w:rFonts w:eastAsiaTheme="minorHAnsi"/>
          <w:sz w:val="28"/>
          <w:szCs w:val="28"/>
          <w:lang w:val="ru-RU"/>
        </w:rPr>
        <w:t xml:space="preserve">проведено </w:t>
      </w:r>
      <w:r w:rsidRPr="00B82542">
        <w:rPr>
          <w:rFonts w:eastAsiaTheme="minorHAnsi"/>
          <w:sz w:val="28"/>
          <w:szCs w:val="28"/>
          <w:lang w:val="ru-RU"/>
        </w:rPr>
        <w:t>моделировани</w:t>
      </w:r>
      <w:r w:rsidR="00614B00" w:rsidRPr="00B82542">
        <w:rPr>
          <w:rFonts w:eastAsiaTheme="minorHAnsi"/>
          <w:sz w:val="28"/>
          <w:szCs w:val="28"/>
          <w:lang w:val="ru-RU"/>
        </w:rPr>
        <w:t>е</w:t>
      </w:r>
      <w:r w:rsidR="00B43C54" w:rsidRPr="00B82542">
        <w:rPr>
          <w:rFonts w:eastAsiaTheme="minorHAnsi"/>
          <w:sz w:val="28"/>
          <w:szCs w:val="28"/>
          <w:lang w:val="ru-RU"/>
        </w:rPr>
        <w:t xml:space="preserve"> </w:t>
      </w:r>
      <w:r w:rsidR="00614B00" w:rsidRPr="00B82542">
        <w:rPr>
          <w:rFonts w:eastAsiaTheme="minorHAnsi"/>
          <w:sz w:val="28"/>
          <w:szCs w:val="28"/>
          <w:lang w:val="ru-RU"/>
        </w:rPr>
        <w:t xml:space="preserve">полученных логических выражений </w:t>
      </w:r>
      <w:r w:rsidRPr="00B82542">
        <w:rPr>
          <w:rFonts w:eastAsiaTheme="minorHAnsi"/>
          <w:sz w:val="28"/>
          <w:szCs w:val="28"/>
          <w:lang w:val="ru-RU"/>
        </w:rPr>
        <w:t xml:space="preserve">в </w:t>
      </w:r>
      <w:r w:rsidRPr="00B82542">
        <w:rPr>
          <w:rFonts w:eastAsiaTheme="minorHAnsi"/>
          <w:i/>
          <w:sz w:val="28"/>
          <w:szCs w:val="28"/>
          <w:lang w:val="ru-RU"/>
        </w:rPr>
        <w:t>MatLab</w:t>
      </w:r>
      <w:r w:rsidR="00B43C54" w:rsidRPr="00B82542">
        <w:rPr>
          <w:rFonts w:eastAsiaTheme="minorHAnsi"/>
          <w:i/>
          <w:sz w:val="28"/>
          <w:szCs w:val="28"/>
          <w:lang w:val="ru-RU"/>
        </w:rPr>
        <w:t xml:space="preserve"> </w:t>
      </w:r>
      <w:r w:rsidR="00EB102F" w:rsidRPr="00B82542">
        <w:rPr>
          <w:sz w:val="28"/>
          <w:szCs w:val="28"/>
          <w:lang w:val="ru-RU"/>
        </w:rPr>
        <w:t xml:space="preserve">версии </w:t>
      </w:r>
      <w:r w:rsidR="00EB102F" w:rsidRPr="00B82542">
        <w:rPr>
          <w:i/>
          <w:sz w:val="28"/>
          <w:szCs w:val="28"/>
        </w:rPr>
        <w:t>R</w:t>
      </w:r>
      <w:r w:rsidR="00EB102F" w:rsidRPr="00B82542">
        <w:rPr>
          <w:i/>
          <w:sz w:val="28"/>
          <w:szCs w:val="28"/>
          <w:lang w:val="ru-RU"/>
        </w:rPr>
        <w:t>2015</w:t>
      </w:r>
      <w:r w:rsidR="00EB102F" w:rsidRPr="00B82542">
        <w:rPr>
          <w:i/>
          <w:sz w:val="28"/>
          <w:szCs w:val="28"/>
        </w:rPr>
        <w:t>b</w:t>
      </w:r>
      <w:r w:rsidRPr="00B82542">
        <w:rPr>
          <w:rFonts w:eastAsiaTheme="minorHAnsi"/>
          <w:sz w:val="28"/>
          <w:szCs w:val="28"/>
          <w:lang w:val="ru-RU"/>
        </w:rPr>
        <w:t>.</w:t>
      </w:r>
    </w:p>
    <w:p w:rsidR="00B43C54" w:rsidRPr="00B82542" w:rsidRDefault="008B07A5" w:rsidP="00C256FA">
      <w:pPr>
        <w:spacing w:line="259" w:lineRule="auto"/>
        <w:ind w:firstLine="709"/>
        <w:contextualSpacing/>
        <w:jc w:val="both"/>
        <w:rPr>
          <w:rFonts w:eastAsiaTheme="minorHAnsi"/>
          <w:sz w:val="28"/>
          <w:szCs w:val="28"/>
          <w:lang w:val="ru-RU"/>
        </w:rPr>
      </w:pPr>
      <w:r w:rsidRPr="00B82542">
        <w:rPr>
          <w:rFonts w:eastAsiaTheme="minorHAnsi"/>
          <w:sz w:val="28"/>
          <w:szCs w:val="28"/>
          <w:lang w:val="ru-RU"/>
        </w:rPr>
        <w:t>- разработаны кинематические структуры манипуляционных роботов, программные траектории, по степеням подвижности манипуляционного робота</w:t>
      </w:r>
      <w:r w:rsidR="00332FDF" w:rsidRPr="00B82542">
        <w:rPr>
          <w:rFonts w:eastAsiaTheme="minorHAnsi"/>
          <w:sz w:val="28"/>
          <w:szCs w:val="28"/>
          <w:lang w:val="ru-RU"/>
        </w:rPr>
        <w:t>для снятия оксидной пленки с поверхности расплавов свинца и цинка</w:t>
      </w:r>
      <w:r w:rsidRPr="00B82542">
        <w:rPr>
          <w:rFonts w:eastAsiaTheme="minorHAnsi"/>
          <w:sz w:val="28"/>
          <w:szCs w:val="28"/>
          <w:lang w:val="ru-RU"/>
        </w:rPr>
        <w:t>,</w:t>
      </w:r>
      <w:r w:rsidR="005E0967" w:rsidRPr="00B82542">
        <w:rPr>
          <w:rFonts w:eastAsiaTheme="minorHAnsi"/>
          <w:sz w:val="28"/>
          <w:szCs w:val="28"/>
          <w:lang w:val="ru-RU"/>
        </w:rPr>
        <w:t xml:space="preserve"> </w:t>
      </w:r>
      <w:r w:rsidR="00614B00" w:rsidRPr="00B82542">
        <w:rPr>
          <w:rFonts w:eastAsiaTheme="minorHAnsi"/>
          <w:sz w:val="28"/>
          <w:szCs w:val="28"/>
          <w:lang w:val="ru-RU"/>
        </w:rPr>
        <w:t xml:space="preserve">выполнено </w:t>
      </w:r>
      <w:r w:rsidRPr="00B82542">
        <w:rPr>
          <w:rFonts w:eastAsiaTheme="minorHAnsi"/>
          <w:sz w:val="28"/>
          <w:szCs w:val="28"/>
          <w:lang w:val="ru-RU"/>
        </w:rPr>
        <w:t>моделировани</w:t>
      </w:r>
      <w:r w:rsidR="00614B00" w:rsidRPr="00B82542">
        <w:rPr>
          <w:rFonts w:eastAsiaTheme="minorHAnsi"/>
          <w:sz w:val="28"/>
          <w:szCs w:val="28"/>
          <w:lang w:val="ru-RU"/>
        </w:rPr>
        <w:t>е</w:t>
      </w:r>
      <w:r w:rsidR="00664804" w:rsidRPr="00B82542">
        <w:rPr>
          <w:rFonts w:eastAsiaTheme="minorHAnsi"/>
          <w:sz w:val="28"/>
          <w:szCs w:val="28"/>
          <w:lang w:val="ru-RU"/>
        </w:rPr>
        <w:t xml:space="preserve"> </w:t>
      </w:r>
      <w:r w:rsidR="00614B00" w:rsidRPr="00B82542">
        <w:rPr>
          <w:rFonts w:eastAsiaTheme="minorHAnsi"/>
          <w:sz w:val="28"/>
          <w:szCs w:val="28"/>
          <w:lang w:val="ru-RU"/>
        </w:rPr>
        <w:t xml:space="preserve">разработанных программных траекторий </w:t>
      </w:r>
      <w:r w:rsidRPr="00B82542">
        <w:rPr>
          <w:rFonts w:eastAsiaTheme="minorHAnsi"/>
          <w:sz w:val="28"/>
          <w:szCs w:val="28"/>
          <w:lang w:val="ru-RU"/>
        </w:rPr>
        <w:t xml:space="preserve">в </w:t>
      </w:r>
      <w:r w:rsidRPr="00B82542">
        <w:rPr>
          <w:rFonts w:eastAsiaTheme="minorHAnsi"/>
          <w:i/>
          <w:sz w:val="28"/>
          <w:szCs w:val="28"/>
          <w:lang w:val="ru-RU"/>
        </w:rPr>
        <w:t>MatLab</w:t>
      </w:r>
      <w:r w:rsidR="00664804" w:rsidRPr="00B82542">
        <w:rPr>
          <w:rFonts w:eastAsiaTheme="minorHAnsi"/>
          <w:i/>
          <w:sz w:val="28"/>
          <w:szCs w:val="28"/>
          <w:lang w:val="ru-RU"/>
        </w:rPr>
        <w:t xml:space="preserve"> </w:t>
      </w:r>
      <w:r w:rsidR="00EB102F" w:rsidRPr="00B82542">
        <w:rPr>
          <w:sz w:val="28"/>
          <w:szCs w:val="28"/>
          <w:lang w:val="ru-RU"/>
        </w:rPr>
        <w:t xml:space="preserve">версии </w:t>
      </w:r>
      <w:r w:rsidR="00EB102F" w:rsidRPr="00B82542">
        <w:rPr>
          <w:i/>
          <w:sz w:val="28"/>
          <w:szCs w:val="28"/>
        </w:rPr>
        <w:t>R</w:t>
      </w:r>
      <w:r w:rsidR="00EB102F" w:rsidRPr="00B82542">
        <w:rPr>
          <w:i/>
          <w:sz w:val="28"/>
          <w:szCs w:val="28"/>
          <w:lang w:val="ru-RU"/>
        </w:rPr>
        <w:t>2015</w:t>
      </w:r>
      <w:r w:rsidR="00EB102F" w:rsidRPr="00B82542">
        <w:rPr>
          <w:i/>
          <w:sz w:val="28"/>
          <w:szCs w:val="28"/>
        </w:rPr>
        <w:t>b</w:t>
      </w:r>
      <w:r w:rsidRPr="00B82542">
        <w:rPr>
          <w:rFonts w:eastAsiaTheme="minorHAnsi"/>
          <w:sz w:val="28"/>
          <w:szCs w:val="28"/>
          <w:lang w:val="ru-RU"/>
        </w:rPr>
        <w:t>;</w:t>
      </w:r>
    </w:p>
    <w:p w:rsidR="00C256FA" w:rsidRPr="00B82542" w:rsidRDefault="008B07A5" w:rsidP="00C256FA">
      <w:pPr>
        <w:spacing w:line="259" w:lineRule="auto"/>
        <w:ind w:firstLine="709"/>
        <w:contextualSpacing/>
        <w:jc w:val="both"/>
        <w:rPr>
          <w:rFonts w:eastAsiaTheme="minorHAnsi"/>
          <w:sz w:val="28"/>
          <w:szCs w:val="28"/>
          <w:lang w:val="ru-RU"/>
        </w:rPr>
      </w:pPr>
      <w:r w:rsidRPr="00B82542">
        <w:rPr>
          <w:rFonts w:eastAsiaTheme="minorHAnsi"/>
          <w:sz w:val="28"/>
          <w:szCs w:val="28"/>
          <w:lang w:val="ru-RU"/>
        </w:rPr>
        <w:t xml:space="preserve">-  </w:t>
      </w:r>
      <w:r w:rsidR="00614B00" w:rsidRPr="00B82542">
        <w:rPr>
          <w:rFonts w:eastAsiaTheme="minorHAnsi"/>
          <w:sz w:val="28"/>
          <w:szCs w:val="28"/>
          <w:lang w:val="ru-RU"/>
        </w:rPr>
        <w:t xml:space="preserve">разработана </w:t>
      </w:r>
      <w:r w:rsidRPr="00B82542">
        <w:rPr>
          <w:rFonts w:eastAsiaTheme="minorHAnsi"/>
          <w:sz w:val="28"/>
          <w:szCs w:val="28"/>
          <w:lang w:val="ru-RU"/>
        </w:rPr>
        <w:t>циклограмм</w:t>
      </w:r>
      <w:r w:rsidR="00614B00" w:rsidRPr="00B82542">
        <w:rPr>
          <w:rFonts w:eastAsiaTheme="minorHAnsi"/>
          <w:sz w:val="28"/>
          <w:szCs w:val="28"/>
          <w:lang w:val="ru-RU"/>
        </w:rPr>
        <w:t>а</w:t>
      </w:r>
      <w:r w:rsidRPr="00B82542">
        <w:rPr>
          <w:rFonts w:eastAsiaTheme="minorHAnsi"/>
          <w:sz w:val="28"/>
          <w:szCs w:val="28"/>
          <w:lang w:val="ru-RU"/>
        </w:rPr>
        <w:t xml:space="preserve"> управления манипуляционным роботом для снятия оксидной пленки с поверхности </w:t>
      </w:r>
      <w:r w:rsidR="00614B00" w:rsidRPr="00B82542">
        <w:rPr>
          <w:rFonts w:eastAsiaTheme="minorHAnsi"/>
          <w:sz w:val="28"/>
          <w:szCs w:val="28"/>
          <w:lang w:val="ru-RU"/>
        </w:rPr>
        <w:t xml:space="preserve">металлических </w:t>
      </w:r>
      <w:r w:rsidRPr="00B82542">
        <w:rPr>
          <w:rFonts w:eastAsiaTheme="minorHAnsi"/>
          <w:sz w:val="28"/>
          <w:szCs w:val="28"/>
          <w:lang w:val="ru-RU"/>
        </w:rPr>
        <w:t xml:space="preserve">расплавов </w:t>
      </w:r>
      <w:r w:rsidR="00614B00" w:rsidRPr="00B82542">
        <w:rPr>
          <w:rFonts w:eastAsiaTheme="minorHAnsi"/>
          <w:sz w:val="28"/>
          <w:szCs w:val="28"/>
          <w:lang w:val="ru-RU"/>
        </w:rPr>
        <w:t xml:space="preserve">при </w:t>
      </w:r>
      <w:r w:rsidRPr="00B82542">
        <w:rPr>
          <w:rFonts w:eastAsiaTheme="minorHAnsi"/>
          <w:sz w:val="28"/>
          <w:szCs w:val="28"/>
          <w:lang w:val="ru-RU"/>
        </w:rPr>
        <w:t>производств</w:t>
      </w:r>
      <w:r w:rsidR="00614B00" w:rsidRPr="00B82542">
        <w:rPr>
          <w:rFonts w:eastAsiaTheme="minorHAnsi"/>
          <w:sz w:val="28"/>
          <w:szCs w:val="28"/>
          <w:lang w:val="ru-RU"/>
        </w:rPr>
        <w:t>е</w:t>
      </w:r>
      <w:r w:rsidRPr="00B82542">
        <w:rPr>
          <w:rFonts w:eastAsiaTheme="minorHAnsi"/>
          <w:sz w:val="28"/>
          <w:szCs w:val="28"/>
          <w:lang w:val="ru-RU"/>
        </w:rPr>
        <w:t xml:space="preserve"> товарного свинца и цинка;</w:t>
      </w:r>
    </w:p>
    <w:p w:rsidR="00B43C54" w:rsidRPr="00B82542" w:rsidRDefault="008B07A5" w:rsidP="00C256FA">
      <w:pPr>
        <w:spacing w:line="259" w:lineRule="auto"/>
        <w:ind w:firstLine="709"/>
        <w:contextualSpacing/>
        <w:jc w:val="both"/>
        <w:rPr>
          <w:rFonts w:eastAsiaTheme="minorHAnsi"/>
          <w:sz w:val="28"/>
          <w:szCs w:val="28"/>
          <w:lang w:val="ru-RU"/>
        </w:rPr>
      </w:pPr>
      <w:r w:rsidRPr="00B82542">
        <w:rPr>
          <w:rFonts w:eastAsiaTheme="minorHAnsi"/>
          <w:sz w:val="28"/>
          <w:szCs w:val="28"/>
          <w:lang w:val="ru-RU"/>
        </w:rPr>
        <w:t>- разработаны кинематические структуры манипуляционных роботов, программные траектории, по степеням подвижности манипуляционного робота</w:t>
      </w:r>
      <w:r w:rsidR="00664804" w:rsidRPr="00B82542">
        <w:rPr>
          <w:rFonts w:eastAsiaTheme="minorHAnsi"/>
          <w:sz w:val="28"/>
          <w:szCs w:val="28"/>
          <w:lang w:val="ru-RU"/>
        </w:rPr>
        <w:t xml:space="preserve"> </w:t>
      </w:r>
      <w:r w:rsidR="00332FDF" w:rsidRPr="00B82542">
        <w:rPr>
          <w:rFonts w:eastAsiaTheme="minorHAnsi"/>
          <w:sz w:val="28"/>
          <w:szCs w:val="28"/>
          <w:lang w:val="ru-RU"/>
        </w:rPr>
        <w:t>для снятия оксидной пленки с поверхности магниевого расплава</w:t>
      </w:r>
      <w:r w:rsidRPr="00B82542">
        <w:rPr>
          <w:rFonts w:eastAsiaTheme="minorHAnsi"/>
          <w:sz w:val="28"/>
          <w:szCs w:val="28"/>
          <w:lang w:val="ru-RU"/>
        </w:rPr>
        <w:t xml:space="preserve">, </w:t>
      </w:r>
      <w:r w:rsidR="00614B00" w:rsidRPr="00B82542">
        <w:rPr>
          <w:rFonts w:eastAsiaTheme="minorHAnsi"/>
          <w:sz w:val="28"/>
          <w:szCs w:val="28"/>
          <w:lang w:val="ru-RU"/>
        </w:rPr>
        <w:t xml:space="preserve">выполнено моделирование разработанных программных траекторий в </w:t>
      </w:r>
      <w:r w:rsidR="00614B00" w:rsidRPr="00B82542">
        <w:rPr>
          <w:rFonts w:eastAsiaTheme="minorHAnsi"/>
          <w:i/>
          <w:sz w:val="28"/>
          <w:szCs w:val="28"/>
          <w:lang w:val="ru-RU"/>
        </w:rPr>
        <w:t>MatLab</w:t>
      </w:r>
      <w:r w:rsidR="00664804" w:rsidRPr="00B82542">
        <w:rPr>
          <w:rFonts w:eastAsiaTheme="minorHAnsi"/>
          <w:i/>
          <w:sz w:val="28"/>
          <w:szCs w:val="28"/>
          <w:lang w:val="ru-RU"/>
        </w:rPr>
        <w:t xml:space="preserve"> </w:t>
      </w:r>
      <w:r w:rsidR="00EB102F" w:rsidRPr="00B82542">
        <w:rPr>
          <w:sz w:val="28"/>
          <w:szCs w:val="28"/>
          <w:lang w:val="ru-RU"/>
        </w:rPr>
        <w:t xml:space="preserve">версии </w:t>
      </w:r>
      <w:r w:rsidR="00EB102F" w:rsidRPr="00B82542">
        <w:rPr>
          <w:i/>
          <w:sz w:val="28"/>
          <w:szCs w:val="28"/>
        </w:rPr>
        <w:t>R</w:t>
      </w:r>
      <w:r w:rsidR="00EB102F" w:rsidRPr="00B82542">
        <w:rPr>
          <w:i/>
          <w:sz w:val="28"/>
          <w:szCs w:val="28"/>
          <w:lang w:val="ru-RU"/>
        </w:rPr>
        <w:t>2015</w:t>
      </w:r>
      <w:r w:rsidR="00EB102F" w:rsidRPr="00B82542">
        <w:rPr>
          <w:i/>
          <w:sz w:val="28"/>
          <w:szCs w:val="28"/>
        </w:rPr>
        <w:t>b</w:t>
      </w:r>
      <w:r w:rsidRPr="00B82542">
        <w:rPr>
          <w:rFonts w:eastAsiaTheme="minorHAnsi"/>
          <w:sz w:val="28"/>
          <w:szCs w:val="28"/>
          <w:lang w:val="ru-RU"/>
        </w:rPr>
        <w:t xml:space="preserve">; </w:t>
      </w:r>
    </w:p>
    <w:p w:rsidR="00C256FA" w:rsidRPr="00B82542" w:rsidRDefault="008B07A5" w:rsidP="00C256FA">
      <w:pPr>
        <w:spacing w:line="259" w:lineRule="auto"/>
        <w:ind w:firstLine="709"/>
        <w:contextualSpacing/>
        <w:jc w:val="both"/>
        <w:rPr>
          <w:rFonts w:eastAsiaTheme="minorHAnsi"/>
          <w:sz w:val="28"/>
          <w:szCs w:val="28"/>
          <w:lang w:val="ru-RU"/>
        </w:rPr>
      </w:pPr>
      <w:r w:rsidRPr="00B82542">
        <w:rPr>
          <w:rFonts w:eastAsiaTheme="minorHAnsi"/>
          <w:sz w:val="28"/>
          <w:szCs w:val="28"/>
          <w:lang w:val="ru-RU"/>
        </w:rPr>
        <w:t xml:space="preserve">- </w:t>
      </w:r>
      <w:r w:rsidR="00614B00" w:rsidRPr="00B82542">
        <w:rPr>
          <w:rFonts w:eastAsiaTheme="minorHAnsi"/>
          <w:sz w:val="28"/>
          <w:szCs w:val="28"/>
          <w:lang w:val="ru-RU"/>
        </w:rPr>
        <w:t xml:space="preserve">разработаны </w:t>
      </w:r>
      <w:r w:rsidRPr="00B82542">
        <w:rPr>
          <w:rFonts w:eastAsiaTheme="minorHAnsi"/>
          <w:sz w:val="28"/>
          <w:szCs w:val="28"/>
          <w:lang w:val="ru-RU"/>
        </w:rPr>
        <w:t>циклограммы управления манипуляционным роботом для снятия оксидной пленки с поверхности м</w:t>
      </w:r>
      <w:r w:rsidR="00332FDF" w:rsidRPr="00B82542">
        <w:rPr>
          <w:rFonts w:eastAsiaTheme="minorHAnsi"/>
          <w:sz w:val="28"/>
          <w:szCs w:val="28"/>
          <w:lang w:val="ru-RU"/>
        </w:rPr>
        <w:t xml:space="preserve">еталлического </w:t>
      </w:r>
      <w:r w:rsidRPr="00B82542">
        <w:rPr>
          <w:rFonts w:eastAsiaTheme="minorHAnsi"/>
          <w:sz w:val="28"/>
          <w:szCs w:val="28"/>
          <w:lang w:val="ru-RU"/>
        </w:rPr>
        <w:t xml:space="preserve">расплава, </w:t>
      </w:r>
      <w:r w:rsidR="00332FDF" w:rsidRPr="00B82542">
        <w:rPr>
          <w:rFonts w:eastAsiaTheme="minorHAnsi"/>
          <w:sz w:val="28"/>
          <w:szCs w:val="28"/>
          <w:lang w:val="ru-RU"/>
        </w:rPr>
        <w:t xml:space="preserve">при </w:t>
      </w:r>
      <w:r w:rsidRPr="00B82542">
        <w:rPr>
          <w:rFonts w:eastAsiaTheme="minorHAnsi"/>
          <w:sz w:val="28"/>
          <w:szCs w:val="28"/>
          <w:lang w:val="ru-RU"/>
        </w:rPr>
        <w:t>производств</w:t>
      </w:r>
      <w:r w:rsidR="00332FDF" w:rsidRPr="00B82542">
        <w:rPr>
          <w:rFonts w:eastAsiaTheme="minorHAnsi"/>
          <w:sz w:val="28"/>
          <w:szCs w:val="28"/>
          <w:lang w:val="ru-RU"/>
        </w:rPr>
        <w:t>е</w:t>
      </w:r>
      <w:r w:rsidRPr="00B82542">
        <w:rPr>
          <w:rFonts w:eastAsiaTheme="minorHAnsi"/>
          <w:sz w:val="28"/>
          <w:szCs w:val="28"/>
          <w:lang w:val="ru-RU"/>
        </w:rPr>
        <w:t xml:space="preserve"> товарного магния.</w:t>
      </w:r>
    </w:p>
    <w:p w:rsidR="001F6C1C" w:rsidRPr="00B82542" w:rsidRDefault="008B07A5" w:rsidP="003A6548">
      <w:pPr>
        <w:widowControl w:val="0"/>
        <w:ind w:firstLine="709"/>
        <w:jc w:val="both"/>
        <w:rPr>
          <w:rFonts w:eastAsia="Calibri"/>
          <w:sz w:val="28"/>
          <w:szCs w:val="28"/>
          <w:lang w:val="ru-RU"/>
        </w:rPr>
      </w:pPr>
      <w:r w:rsidRPr="00B82542">
        <w:rPr>
          <w:rFonts w:eastAsia="Calibri"/>
          <w:sz w:val="28"/>
          <w:szCs w:val="28"/>
          <w:lang w:val="ru-RU"/>
        </w:rPr>
        <w:t xml:space="preserve">- полученные результаты могут быть применены при решении задач планирования положений и планирования траекторий при управлении манипуляционными роботами для роботизации производственных </w:t>
      </w:r>
      <w:r w:rsidRPr="00B82542">
        <w:rPr>
          <w:rFonts w:eastAsia="Calibri"/>
          <w:sz w:val="28"/>
          <w:szCs w:val="28"/>
          <w:lang w:val="ru-RU"/>
        </w:rPr>
        <w:lastRenderedPageBreak/>
        <w:t>процессов.</w:t>
      </w:r>
    </w:p>
    <w:p w:rsidR="00FA07D0" w:rsidRPr="00B82542" w:rsidRDefault="008B07A5" w:rsidP="00FA07D0">
      <w:pPr>
        <w:widowControl w:val="0"/>
        <w:ind w:firstLine="567"/>
        <w:jc w:val="center"/>
        <w:rPr>
          <w:rFonts w:eastAsia="Calibri"/>
          <w:b/>
          <w:sz w:val="28"/>
          <w:szCs w:val="28"/>
          <w:lang w:val="ru-RU"/>
        </w:rPr>
      </w:pPr>
      <w:r w:rsidRPr="00B82542">
        <w:rPr>
          <w:rFonts w:eastAsia="Calibri"/>
          <w:b/>
          <w:sz w:val="28"/>
          <w:szCs w:val="28"/>
          <w:lang w:val="ru-RU"/>
        </w:rPr>
        <w:t>СПИСОК ИСП</w:t>
      </w:r>
      <w:r w:rsidR="00937506" w:rsidRPr="00B82542">
        <w:rPr>
          <w:rFonts w:eastAsia="Calibri"/>
          <w:b/>
          <w:sz w:val="28"/>
          <w:szCs w:val="28"/>
          <w:lang w:val="ru-RU"/>
        </w:rPr>
        <w:t>О</w:t>
      </w:r>
      <w:r w:rsidRPr="00B82542">
        <w:rPr>
          <w:rFonts w:eastAsia="Calibri"/>
          <w:b/>
          <w:sz w:val="28"/>
          <w:szCs w:val="28"/>
          <w:lang w:val="ru-RU"/>
        </w:rPr>
        <w:t>ЛЬЗОВАННОЙ ЛИТЕРАТУРЫ</w:t>
      </w:r>
    </w:p>
    <w:p w:rsidR="00E3588F" w:rsidRPr="00B82542" w:rsidRDefault="00E3588F" w:rsidP="00FA07D0">
      <w:pPr>
        <w:widowControl w:val="0"/>
        <w:ind w:firstLine="567"/>
        <w:jc w:val="both"/>
        <w:rPr>
          <w:rFonts w:eastAsia="Calibri"/>
          <w:sz w:val="28"/>
          <w:szCs w:val="28"/>
          <w:lang w:val="ru-RU"/>
        </w:rPr>
      </w:pPr>
    </w:p>
    <w:p w:rsidR="00FA07D0" w:rsidRPr="00B82542" w:rsidRDefault="008B07A5" w:rsidP="00FA07D0">
      <w:pPr>
        <w:widowControl w:val="0"/>
        <w:ind w:firstLine="567"/>
        <w:jc w:val="both"/>
        <w:rPr>
          <w:rFonts w:eastAsiaTheme="minorHAnsi"/>
          <w:bCs/>
          <w:sz w:val="28"/>
          <w:szCs w:val="28"/>
          <w:shd w:val="clear" w:color="auto" w:fill="FFFFFF"/>
          <w:lang w:val="ru-RU"/>
        </w:rPr>
      </w:pPr>
      <w:r w:rsidRPr="00B82542">
        <w:rPr>
          <w:rFonts w:eastAsia="Calibri"/>
          <w:sz w:val="28"/>
          <w:szCs w:val="28"/>
          <w:lang w:val="ru-RU"/>
        </w:rPr>
        <w:t xml:space="preserve">1. </w:t>
      </w:r>
      <w:r w:rsidRPr="00B82542">
        <w:rPr>
          <w:bCs/>
          <w:sz w:val="28"/>
          <w:szCs w:val="28"/>
          <w:lang w:val="ru-RU" w:eastAsia="ru-RU"/>
        </w:rPr>
        <w:t>Послание Главы государства Касым-Жомарта Токаева народу Казахстана</w:t>
      </w:r>
      <w:r w:rsidR="009F7C99" w:rsidRPr="00B82542">
        <w:rPr>
          <w:bCs/>
          <w:sz w:val="28"/>
          <w:szCs w:val="28"/>
          <w:lang w:val="ru-RU" w:eastAsia="ru-RU"/>
        </w:rPr>
        <w:t xml:space="preserve"> </w:t>
      </w:r>
      <w:r w:rsidRPr="00B82542">
        <w:rPr>
          <w:bCs/>
          <w:sz w:val="28"/>
          <w:szCs w:val="28"/>
          <w:lang w:val="ru-RU" w:eastAsia="ru-RU"/>
        </w:rPr>
        <w:t xml:space="preserve">«Экономический курс Справедливого Казахстана» </w:t>
      </w:r>
      <w:r w:rsidRPr="00B82542">
        <w:rPr>
          <w:rFonts w:eastAsiaTheme="minorHAnsi"/>
          <w:bCs/>
          <w:sz w:val="28"/>
          <w:szCs w:val="28"/>
          <w:shd w:val="clear" w:color="auto" w:fill="FFFFFF"/>
          <w:lang w:val="ru-RU"/>
        </w:rPr>
        <w:t>(г. Астана, 1 сентября2023 года)</w:t>
      </w:r>
    </w:p>
    <w:p w:rsidR="00095F31" w:rsidRPr="00B82542" w:rsidRDefault="008B07A5" w:rsidP="00FA07D0">
      <w:pPr>
        <w:widowControl w:val="0"/>
        <w:ind w:firstLine="567"/>
        <w:jc w:val="both"/>
        <w:rPr>
          <w:rFonts w:eastAsia="Calibri"/>
          <w:sz w:val="28"/>
          <w:szCs w:val="28"/>
          <w:lang w:val="ru-RU"/>
        </w:rPr>
      </w:pPr>
      <w:r w:rsidRPr="00B82542">
        <w:rPr>
          <w:rFonts w:eastAsia="Calibri"/>
          <w:sz w:val="28"/>
          <w:szCs w:val="28"/>
          <w:lang w:val="ru-RU"/>
        </w:rPr>
        <w:t xml:space="preserve">2. </w:t>
      </w:r>
      <w:r w:rsidRPr="00B82542">
        <w:rPr>
          <w:rFonts w:eastAsiaTheme="minorHAnsi"/>
          <w:sz w:val="28"/>
          <w:szCs w:val="28"/>
          <w:lang w:val="ru-RU"/>
        </w:rPr>
        <w:t xml:space="preserve">Козырев Ю.Г. Применение промышленных роботов. Учебное пособие. Издательство КноРус, 2021. – 488. ISBN: </w:t>
      </w:r>
      <w:r w:rsidRPr="00B82542">
        <w:rPr>
          <w:rFonts w:eastAsiaTheme="minorHAnsi"/>
          <w:sz w:val="28"/>
          <w:szCs w:val="28"/>
          <w:shd w:val="clear" w:color="auto" w:fill="FFFFFF"/>
          <w:lang w:val="ru-RU"/>
        </w:rPr>
        <w:t>978-5-406-00367-1</w:t>
      </w:r>
    </w:p>
    <w:p w:rsidR="00095F31" w:rsidRPr="00B82542" w:rsidRDefault="008B07A5" w:rsidP="00FA07D0">
      <w:pPr>
        <w:widowControl w:val="0"/>
        <w:ind w:firstLine="567"/>
        <w:jc w:val="both"/>
        <w:rPr>
          <w:rFonts w:eastAsia="Calibri"/>
          <w:sz w:val="28"/>
          <w:szCs w:val="28"/>
          <w:lang w:val="ru-RU"/>
        </w:rPr>
      </w:pPr>
      <w:r w:rsidRPr="00B82542">
        <w:rPr>
          <w:rFonts w:eastAsia="Calibri"/>
          <w:sz w:val="28"/>
          <w:szCs w:val="28"/>
          <w:lang w:val="ru-RU"/>
        </w:rPr>
        <w:t xml:space="preserve">3. </w:t>
      </w:r>
      <w:r w:rsidRPr="00B82542">
        <w:rPr>
          <w:rFonts w:eastAsiaTheme="minorHAnsi"/>
          <w:sz w:val="28"/>
          <w:szCs w:val="28"/>
          <w:shd w:val="clear" w:color="auto" w:fill="FFFFFF"/>
          <w:lang w:val="ru-RU"/>
        </w:rPr>
        <w:t>Юревич Е.И. Основы робототехники: учеб. пособие. – 4-е изд., перера</w:t>
      </w:r>
      <w:r w:rsidR="009F7C99" w:rsidRPr="00B82542">
        <w:rPr>
          <w:rFonts w:eastAsiaTheme="minorHAnsi"/>
          <w:sz w:val="28"/>
          <w:szCs w:val="28"/>
          <w:shd w:val="clear" w:color="auto" w:fill="FFFFFF"/>
          <w:lang w:val="ru-RU"/>
        </w:rPr>
        <w:t>б</w:t>
      </w:r>
      <w:r w:rsidRPr="00B82542">
        <w:rPr>
          <w:rFonts w:eastAsiaTheme="minorHAnsi"/>
          <w:sz w:val="28"/>
          <w:szCs w:val="28"/>
          <w:shd w:val="clear" w:color="auto" w:fill="FFFFFF"/>
          <w:lang w:val="ru-RU"/>
        </w:rPr>
        <w:t xml:space="preserve">. и доп. – СПб.: БХВ-Петербург, 2020. – 302 с. </w:t>
      </w:r>
      <w:r w:rsidRPr="00B82542">
        <w:rPr>
          <w:rFonts w:eastAsiaTheme="minorHAnsi"/>
          <w:sz w:val="28"/>
          <w:szCs w:val="28"/>
          <w:shd w:val="clear" w:color="auto" w:fill="FFFFFF"/>
        </w:rPr>
        <w:t>ISBN</w:t>
      </w:r>
      <w:r w:rsidRPr="00B82542">
        <w:rPr>
          <w:rFonts w:eastAsiaTheme="minorHAnsi"/>
          <w:sz w:val="28"/>
          <w:szCs w:val="28"/>
          <w:shd w:val="clear" w:color="auto" w:fill="FFFFFF"/>
          <w:lang w:val="ru-RU"/>
        </w:rPr>
        <w:t>: 978-5-9775-6632-2.</w:t>
      </w:r>
    </w:p>
    <w:p w:rsidR="00095F31" w:rsidRPr="00B82542" w:rsidRDefault="008B07A5" w:rsidP="00FA07D0">
      <w:pPr>
        <w:widowControl w:val="0"/>
        <w:ind w:firstLine="567"/>
        <w:jc w:val="both"/>
        <w:rPr>
          <w:rFonts w:eastAsia="Calibri"/>
          <w:sz w:val="28"/>
          <w:szCs w:val="28"/>
          <w:lang w:val="ru-RU"/>
        </w:rPr>
      </w:pPr>
      <w:r w:rsidRPr="00B82542">
        <w:rPr>
          <w:rFonts w:eastAsia="Calibri"/>
          <w:sz w:val="28"/>
          <w:szCs w:val="28"/>
          <w:lang w:val="ru-RU"/>
        </w:rPr>
        <w:t xml:space="preserve">4. </w:t>
      </w:r>
      <w:r w:rsidR="006276CC" w:rsidRPr="00B82542">
        <w:rPr>
          <w:sz w:val="28"/>
          <w:szCs w:val="28"/>
          <w:lang w:val="ru-RU" w:eastAsia="ru-RU"/>
        </w:rPr>
        <w:t>Зенкевич С.Л., Ющенко А.С. Управление роботами. Основы управления манипуляционными роботами. М.: Наука, МГТУ, 2000. – 400 с.</w:t>
      </w:r>
      <w:r w:rsidR="006276CC" w:rsidRPr="00B82542">
        <w:rPr>
          <w:rFonts w:eastAsia="Calibri"/>
          <w:sz w:val="28"/>
          <w:szCs w:val="28"/>
        </w:rPr>
        <w:t>ISBN</w:t>
      </w:r>
      <w:r w:rsidR="006276CC" w:rsidRPr="00B82542">
        <w:rPr>
          <w:rFonts w:eastAsia="Calibri"/>
          <w:sz w:val="28"/>
          <w:szCs w:val="28"/>
          <w:lang w:val="ru-RU"/>
        </w:rPr>
        <w:t xml:space="preserve"> 5-7038-1339-5</w:t>
      </w:r>
    </w:p>
    <w:p w:rsidR="00FA07D0" w:rsidRPr="00B82542" w:rsidRDefault="008B07A5" w:rsidP="00FA07D0">
      <w:pPr>
        <w:widowControl w:val="0"/>
        <w:ind w:firstLine="567"/>
        <w:jc w:val="both"/>
        <w:rPr>
          <w:rFonts w:eastAsia="Calibri"/>
          <w:sz w:val="28"/>
          <w:szCs w:val="28"/>
          <w:lang w:val="ru-RU"/>
        </w:rPr>
      </w:pPr>
      <w:r w:rsidRPr="00B82542">
        <w:rPr>
          <w:rFonts w:eastAsia="Calibri"/>
          <w:sz w:val="28"/>
          <w:szCs w:val="28"/>
          <w:lang w:val="ru-RU"/>
        </w:rPr>
        <w:t xml:space="preserve">5. Шахинпур М. Курс робототехники. М.: Мир, 1990. – 527 с. </w:t>
      </w:r>
      <w:r w:rsidRPr="00B82542">
        <w:rPr>
          <w:rFonts w:eastAsia="Calibri"/>
          <w:sz w:val="28"/>
          <w:szCs w:val="28"/>
        </w:rPr>
        <w:t>ISBN</w:t>
      </w:r>
      <w:r w:rsidRPr="00B82542">
        <w:rPr>
          <w:rFonts w:eastAsia="Calibri"/>
          <w:sz w:val="28"/>
          <w:szCs w:val="28"/>
          <w:lang w:val="ru-RU"/>
        </w:rPr>
        <w:t xml:space="preserve"> 5-03-001375-</w:t>
      </w:r>
      <w:r w:rsidRPr="00B82542">
        <w:rPr>
          <w:rFonts w:eastAsia="Calibri"/>
          <w:sz w:val="28"/>
          <w:szCs w:val="28"/>
        </w:rPr>
        <w:t>X</w:t>
      </w:r>
    </w:p>
    <w:p w:rsidR="00FA07D0" w:rsidRPr="00B82542" w:rsidRDefault="008B07A5" w:rsidP="00FA07D0">
      <w:pPr>
        <w:widowControl w:val="0"/>
        <w:shd w:val="clear" w:color="auto" w:fill="FFFFFF"/>
        <w:ind w:firstLine="567"/>
        <w:jc w:val="both"/>
        <w:textAlignment w:val="baseline"/>
        <w:rPr>
          <w:sz w:val="28"/>
          <w:szCs w:val="28"/>
          <w:lang w:eastAsia="ru-RU"/>
        </w:rPr>
      </w:pPr>
      <w:r w:rsidRPr="00B82542">
        <w:rPr>
          <w:rFonts w:eastAsia="Calibri"/>
          <w:sz w:val="28"/>
          <w:szCs w:val="28"/>
        </w:rPr>
        <w:t>6. Kumar A., Waldron K. J. The Workspace of a Mechanical Manipulator. Trans. ASME</w:t>
      </w:r>
      <w:r w:rsidRPr="00B82542">
        <w:rPr>
          <w:iCs/>
          <w:sz w:val="28"/>
          <w:szCs w:val="28"/>
          <w:bdr w:val="none" w:sz="0" w:space="0" w:color="auto" w:frame="1"/>
          <w:lang w:eastAsia="ru-RU"/>
        </w:rPr>
        <w:t>J. Mech. Des</w:t>
      </w:r>
      <w:r w:rsidRPr="00B82542">
        <w:rPr>
          <w:sz w:val="28"/>
          <w:szCs w:val="28"/>
          <w:lang w:eastAsia="ru-RU"/>
        </w:rPr>
        <w:t xml:space="preserve">. 1981, 103(3): 665-672. </w:t>
      </w:r>
      <w:hyperlink r:id="rId121" w:tgtFrame="_blank" w:history="1">
        <w:r w:rsidRPr="00B82542">
          <w:rPr>
            <w:sz w:val="28"/>
            <w:szCs w:val="28"/>
            <w:bdr w:val="none" w:sz="0" w:space="0" w:color="auto" w:frame="1"/>
            <w:lang w:eastAsia="ru-RU"/>
          </w:rPr>
          <w:t>https://doi.org/10.1115/1.3254968</w:t>
        </w:r>
      </w:hyperlink>
    </w:p>
    <w:p w:rsidR="00FA07D0" w:rsidRPr="00B82542" w:rsidRDefault="008B07A5" w:rsidP="00FA07D0">
      <w:pPr>
        <w:widowControl w:val="0"/>
        <w:ind w:firstLine="567"/>
        <w:jc w:val="both"/>
        <w:rPr>
          <w:sz w:val="28"/>
          <w:szCs w:val="28"/>
          <w:lang w:eastAsia="ru-RU"/>
        </w:rPr>
      </w:pPr>
      <w:r w:rsidRPr="00B82542">
        <w:rPr>
          <w:rFonts w:eastAsia="Calibri"/>
          <w:sz w:val="28"/>
          <w:szCs w:val="28"/>
        </w:rPr>
        <w:t>7.</w:t>
      </w:r>
      <w:r w:rsidR="00457040" w:rsidRPr="00B82542">
        <w:rPr>
          <w:rFonts w:eastAsia="Calibri"/>
          <w:sz w:val="28"/>
          <w:szCs w:val="28"/>
        </w:rPr>
        <w:t xml:space="preserve"> </w:t>
      </w:r>
      <w:hyperlink r:id="rId122" w:history="1">
        <w:r w:rsidRPr="00B82542">
          <w:rPr>
            <w:sz w:val="28"/>
            <w:szCs w:val="28"/>
            <w:lang w:eastAsia="ru-RU"/>
          </w:rPr>
          <w:t>Kumar</w:t>
        </w:r>
      </w:hyperlink>
      <w:r w:rsidRPr="00B82542">
        <w:rPr>
          <w:sz w:val="28"/>
          <w:szCs w:val="28"/>
          <w:lang w:eastAsia="ru-RU"/>
        </w:rPr>
        <w:t xml:space="preserve"> A., </w:t>
      </w:r>
      <w:hyperlink r:id="rId123" w:history="1">
        <w:r w:rsidRPr="00B82542">
          <w:rPr>
            <w:sz w:val="28"/>
            <w:szCs w:val="28"/>
            <w:lang w:eastAsia="ru-RU"/>
          </w:rPr>
          <w:t>Patel</w:t>
        </w:r>
      </w:hyperlink>
      <w:r w:rsidRPr="00B82542">
        <w:rPr>
          <w:sz w:val="28"/>
          <w:szCs w:val="28"/>
          <w:lang w:eastAsia="ru-RU"/>
        </w:rPr>
        <w:t xml:space="preserve"> Mayank S. </w:t>
      </w:r>
      <w:r w:rsidRPr="00B82542">
        <w:rPr>
          <w:bCs/>
          <w:kern w:val="36"/>
          <w:sz w:val="28"/>
          <w:szCs w:val="28"/>
          <w:lang w:eastAsia="ru-RU"/>
        </w:rPr>
        <w:t xml:space="preserve">Mapping the Manipulator Workspace Using Interactive Computer Graphics. </w:t>
      </w:r>
      <w:r w:rsidRPr="00B82542">
        <w:rPr>
          <w:bCs/>
          <w:sz w:val="28"/>
          <w:szCs w:val="28"/>
          <w:lang w:eastAsia="ru-RU"/>
        </w:rPr>
        <w:t>The International Journal of Robotic Research 1986, 5(2):</w:t>
      </w:r>
      <w:r w:rsidRPr="00B82542">
        <w:rPr>
          <w:sz w:val="28"/>
          <w:szCs w:val="28"/>
          <w:lang w:eastAsia="ru-RU"/>
        </w:rPr>
        <w:t xml:space="preserve"> 122-130. </w:t>
      </w:r>
      <w:hyperlink r:id="rId124" w:history="1">
        <w:r w:rsidRPr="00B82542">
          <w:rPr>
            <w:sz w:val="28"/>
            <w:szCs w:val="28"/>
            <w:lang w:eastAsia="ru-RU"/>
          </w:rPr>
          <w:t>https://doi.org/10.1177/027836498600500213</w:t>
        </w:r>
      </w:hyperlink>
    </w:p>
    <w:p w:rsidR="00FA07D0" w:rsidRPr="00B82542" w:rsidRDefault="008B07A5" w:rsidP="00FA07D0">
      <w:pPr>
        <w:widowControl w:val="0"/>
        <w:ind w:firstLine="567"/>
        <w:jc w:val="both"/>
        <w:rPr>
          <w:rFonts w:eastAsia="Calibri"/>
          <w:sz w:val="28"/>
          <w:szCs w:val="28"/>
        </w:rPr>
      </w:pPr>
      <w:r w:rsidRPr="00B82542">
        <w:rPr>
          <w:rFonts w:eastAsia="Calibri"/>
          <w:sz w:val="28"/>
          <w:szCs w:val="28"/>
        </w:rPr>
        <w:t>8.</w:t>
      </w:r>
      <w:r w:rsidR="00457040" w:rsidRPr="00B82542">
        <w:rPr>
          <w:rFonts w:eastAsia="Calibri"/>
          <w:sz w:val="28"/>
          <w:szCs w:val="28"/>
        </w:rPr>
        <w:t xml:space="preserve"> </w:t>
      </w:r>
      <w:r w:rsidRPr="00B82542">
        <w:rPr>
          <w:rFonts w:eastAsia="Calibri"/>
          <w:sz w:val="28"/>
          <w:szCs w:val="28"/>
        </w:rPr>
        <w:t xml:space="preserve">Gupta K. C., Roth B. Design Consideration for Manipulator Workspace. Trans. ASME </w:t>
      </w:r>
      <w:r w:rsidRPr="00B82542">
        <w:rPr>
          <w:bCs/>
          <w:kern w:val="36"/>
          <w:sz w:val="28"/>
          <w:szCs w:val="28"/>
          <w:lang w:eastAsia="ru-RU"/>
        </w:rPr>
        <w:t xml:space="preserve">J. Mech. Design, </w:t>
      </w:r>
      <w:r w:rsidRPr="00B82542">
        <w:rPr>
          <w:rFonts w:eastAsia="Calibri"/>
          <w:sz w:val="28"/>
          <w:szCs w:val="28"/>
          <w:shd w:val="clear" w:color="auto" w:fill="FFFFFF"/>
        </w:rPr>
        <w:t>1982,</w:t>
      </w:r>
      <w:r w:rsidRPr="00B82542">
        <w:rPr>
          <w:bCs/>
          <w:kern w:val="36"/>
          <w:sz w:val="28"/>
          <w:szCs w:val="28"/>
          <w:lang w:eastAsia="ru-RU"/>
        </w:rPr>
        <w:t xml:space="preserve"> 104(4): 705-711. </w:t>
      </w:r>
      <w:hyperlink r:id="rId125" w:tgtFrame="_blank" w:history="1">
        <w:r w:rsidRPr="00B82542">
          <w:rPr>
            <w:rFonts w:eastAsia="Calibri"/>
            <w:sz w:val="28"/>
            <w:szCs w:val="28"/>
            <w:bdr w:val="none" w:sz="0" w:space="0" w:color="auto" w:frame="1"/>
            <w:shd w:val="clear" w:color="auto" w:fill="FFFFFF"/>
          </w:rPr>
          <w:t>https://doi.org/10.1115/1.3256412</w:t>
        </w:r>
      </w:hyperlink>
    </w:p>
    <w:p w:rsidR="00FA07D0" w:rsidRPr="00B82542" w:rsidRDefault="008B07A5" w:rsidP="00FA07D0">
      <w:pPr>
        <w:widowControl w:val="0"/>
        <w:shd w:val="clear" w:color="auto" w:fill="FFFFFF"/>
        <w:ind w:firstLine="567"/>
        <w:jc w:val="both"/>
        <w:textAlignment w:val="baseline"/>
        <w:rPr>
          <w:sz w:val="28"/>
          <w:szCs w:val="28"/>
          <w:lang w:eastAsia="ru-RU"/>
        </w:rPr>
      </w:pPr>
      <w:r w:rsidRPr="00B82542">
        <w:rPr>
          <w:rFonts w:eastAsia="Calibri"/>
          <w:sz w:val="28"/>
          <w:szCs w:val="28"/>
        </w:rPr>
        <w:t>9.</w:t>
      </w:r>
      <w:r w:rsidR="00457040" w:rsidRPr="00B82542">
        <w:rPr>
          <w:rFonts w:eastAsia="Calibri"/>
          <w:sz w:val="28"/>
          <w:szCs w:val="28"/>
        </w:rPr>
        <w:t xml:space="preserve"> </w:t>
      </w:r>
      <w:hyperlink r:id="rId126" w:history="1">
        <w:r w:rsidRPr="00B82542">
          <w:rPr>
            <w:sz w:val="28"/>
            <w:szCs w:val="28"/>
            <w:lang w:eastAsia="ru-RU"/>
          </w:rPr>
          <w:t>Gupta</w:t>
        </w:r>
      </w:hyperlink>
      <w:r w:rsidRPr="00B82542">
        <w:rPr>
          <w:sz w:val="28"/>
          <w:szCs w:val="28"/>
          <w:lang w:eastAsia="ru-RU"/>
        </w:rPr>
        <w:t xml:space="preserve"> K.C. </w:t>
      </w:r>
      <w:r w:rsidRPr="00B82542">
        <w:rPr>
          <w:bCs/>
          <w:kern w:val="36"/>
          <w:sz w:val="28"/>
          <w:szCs w:val="28"/>
          <w:lang w:eastAsia="ru-RU"/>
        </w:rPr>
        <w:t xml:space="preserve">On the Nature of Robot Workspace. </w:t>
      </w:r>
      <w:r w:rsidRPr="00B82542">
        <w:rPr>
          <w:bCs/>
          <w:sz w:val="28"/>
          <w:szCs w:val="28"/>
          <w:lang w:eastAsia="ru-RU"/>
        </w:rPr>
        <w:t xml:space="preserve">The International Journal of Robotic Research </w:t>
      </w:r>
      <w:r w:rsidRPr="00B82542">
        <w:rPr>
          <w:sz w:val="28"/>
          <w:szCs w:val="28"/>
          <w:lang w:eastAsia="ru-RU"/>
        </w:rPr>
        <w:t xml:space="preserve">1986, </w:t>
      </w:r>
      <w:r w:rsidRPr="00B82542">
        <w:rPr>
          <w:bCs/>
          <w:sz w:val="28"/>
          <w:szCs w:val="28"/>
          <w:lang w:eastAsia="ru-RU"/>
        </w:rPr>
        <w:t>5(2):</w:t>
      </w:r>
      <w:r w:rsidRPr="00B82542">
        <w:rPr>
          <w:sz w:val="28"/>
          <w:szCs w:val="28"/>
          <w:lang w:eastAsia="ru-RU"/>
        </w:rPr>
        <w:t xml:space="preserve"> 112-121 </w:t>
      </w:r>
      <w:hyperlink r:id="rId127" w:history="1">
        <w:r w:rsidRPr="00B82542">
          <w:rPr>
            <w:sz w:val="28"/>
            <w:szCs w:val="28"/>
            <w:lang w:eastAsia="ru-RU"/>
          </w:rPr>
          <w:t>https://doi.org/10.1177/027836498600500212</w:t>
        </w:r>
      </w:hyperlink>
    </w:p>
    <w:p w:rsidR="00FA07D0" w:rsidRPr="00B82542" w:rsidRDefault="008B07A5" w:rsidP="00FA07D0">
      <w:pPr>
        <w:widowControl w:val="0"/>
        <w:shd w:val="clear" w:color="auto" w:fill="FFFFFF"/>
        <w:ind w:firstLine="567"/>
        <w:jc w:val="both"/>
        <w:textAlignment w:val="baseline"/>
        <w:rPr>
          <w:sz w:val="28"/>
          <w:szCs w:val="28"/>
          <w:bdr w:val="none" w:sz="0" w:space="0" w:color="auto" w:frame="1"/>
          <w:lang w:eastAsia="ru-RU"/>
        </w:rPr>
      </w:pPr>
      <w:r w:rsidRPr="00B82542">
        <w:rPr>
          <w:rFonts w:eastAsia="Calibri"/>
          <w:sz w:val="28"/>
          <w:szCs w:val="28"/>
        </w:rPr>
        <w:t>10.</w:t>
      </w:r>
      <w:hyperlink r:id="rId128" w:history="1">
        <w:r w:rsidRPr="00B82542">
          <w:rPr>
            <w:sz w:val="28"/>
            <w:szCs w:val="28"/>
            <w:bdr w:val="none" w:sz="0" w:space="0" w:color="auto" w:frame="1"/>
            <w:lang w:eastAsia="ru-RU"/>
          </w:rPr>
          <w:t xml:space="preserve"> Lee</w:t>
        </w:r>
      </w:hyperlink>
      <w:r w:rsidRPr="00B82542">
        <w:rPr>
          <w:sz w:val="28"/>
          <w:szCs w:val="28"/>
          <w:bdr w:val="none" w:sz="0" w:space="0" w:color="auto" w:frame="1"/>
          <w:lang w:eastAsia="ru-RU"/>
        </w:rPr>
        <w:t xml:space="preserve"> T. W., </w:t>
      </w:r>
      <w:hyperlink r:id="rId129" w:history="1">
        <w:r w:rsidRPr="00B82542">
          <w:rPr>
            <w:sz w:val="28"/>
            <w:szCs w:val="28"/>
            <w:bdr w:val="none" w:sz="0" w:space="0" w:color="auto" w:frame="1"/>
            <w:lang w:eastAsia="ru-RU"/>
          </w:rPr>
          <w:t>D. Yang</w:t>
        </w:r>
      </w:hyperlink>
      <w:r w:rsidRPr="00B82542">
        <w:rPr>
          <w:sz w:val="28"/>
          <w:szCs w:val="28"/>
          <w:bdr w:val="none" w:sz="0" w:space="0" w:color="auto" w:frame="1"/>
          <w:lang w:eastAsia="ru-RU"/>
        </w:rPr>
        <w:t xml:space="preserve">C. H. </w:t>
      </w:r>
      <w:r w:rsidRPr="00B82542">
        <w:rPr>
          <w:bCs/>
          <w:kern w:val="36"/>
          <w:sz w:val="28"/>
          <w:szCs w:val="28"/>
          <w:lang w:eastAsia="ru-RU"/>
        </w:rPr>
        <w:t xml:space="preserve">On the Evaluation of Manipulator Workspace. </w:t>
      </w:r>
      <w:r w:rsidRPr="00B82542">
        <w:rPr>
          <w:iCs/>
          <w:sz w:val="28"/>
          <w:szCs w:val="28"/>
          <w:bdr w:val="none" w:sz="0" w:space="0" w:color="auto" w:frame="1"/>
          <w:lang w:eastAsia="ru-RU"/>
        </w:rPr>
        <w:t>J.Mech., Trans., and Automation</w:t>
      </w:r>
      <w:r w:rsidR="009F7C99" w:rsidRPr="00B82542">
        <w:rPr>
          <w:sz w:val="28"/>
          <w:szCs w:val="28"/>
          <w:lang w:eastAsia="ru-RU"/>
        </w:rPr>
        <w:t xml:space="preserve">. 1983 </w:t>
      </w:r>
      <w:r w:rsidRPr="00B82542">
        <w:rPr>
          <w:sz w:val="28"/>
          <w:szCs w:val="28"/>
          <w:lang w:eastAsia="ru-RU"/>
        </w:rPr>
        <w:t xml:space="preserve">105(1): 70-77. </w:t>
      </w:r>
      <w:hyperlink r:id="rId130" w:tgtFrame="_blank" w:history="1">
        <w:r w:rsidRPr="00B82542">
          <w:rPr>
            <w:sz w:val="28"/>
            <w:szCs w:val="28"/>
            <w:bdr w:val="none" w:sz="0" w:space="0" w:color="auto" w:frame="1"/>
            <w:lang w:eastAsia="ru-RU"/>
          </w:rPr>
          <w:t>https://doi.org/10.1115/1.3267350</w:t>
        </w:r>
      </w:hyperlink>
    </w:p>
    <w:p w:rsidR="00FA07D0" w:rsidRPr="00B82542" w:rsidRDefault="008B07A5" w:rsidP="00FA07D0">
      <w:pPr>
        <w:widowControl w:val="0"/>
        <w:shd w:val="clear" w:color="auto" w:fill="FFFFFF"/>
        <w:ind w:firstLine="567"/>
        <w:jc w:val="both"/>
        <w:textAlignment w:val="baseline"/>
        <w:rPr>
          <w:sz w:val="28"/>
          <w:szCs w:val="28"/>
          <w:lang w:eastAsia="ru-RU"/>
        </w:rPr>
      </w:pPr>
      <w:r w:rsidRPr="00B82542">
        <w:rPr>
          <w:rFonts w:eastAsia="Calibri"/>
          <w:sz w:val="28"/>
          <w:szCs w:val="28"/>
        </w:rPr>
        <w:t xml:space="preserve">11. </w:t>
      </w:r>
      <w:hyperlink r:id="rId131" w:history="1"/>
      <w:r w:rsidRPr="00B82542">
        <w:rPr>
          <w:sz w:val="28"/>
          <w:szCs w:val="28"/>
          <w:bdr w:val="none" w:sz="0" w:space="0" w:color="auto" w:frame="1"/>
          <w:lang w:eastAsia="ru-RU"/>
        </w:rPr>
        <w:t xml:space="preserve">Tsai Y.C., Soni A. H. An Algorithm for Workspace </w:t>
      </w:r>
      <w:r w:rsidRPr="00B82542">
        <w:rPr>
          <w:bCs/>
          <w:kern w:val="36"/>
          <w:sz w:val="28"/>
          <w:szCs w:val="28"/>
          <w:lang w:eastAsia="ru-RU"/>
        </w:rPr>
        <w:t xml:space="preserve">of a General </w:t>
      </w:r>
      <w:r w:rsidRPr="00B82542">
        <w:rPr>
          <w:bCs/>
          <w:i/>
          <w:iCs/>
          <w:kern w:val="36"/>
          <w:sz w:val="28"/>
          <w:szCs w:val="28"/>
          <w:bdr w:val="none" w:sz="0" w:space="0" w:color="auto" w:frame="1"/>
          <w:lang w:eastAsia="ru-RU"/>
        </w:rPr>
        <w:t>n</w:t>
      </w:r>
      <w:r w:rsidRPr="00B82542">
        <w:rPr>
          <w:bCs/>
          <w:kern w:val="36"/>
          <w:sz w:val="28"/>
          <w:szCs w:val="28"/>
          <w:lang w:eastAsia="ru-RU"/>
        </w:rPr>
        <w:t xml:space="preserve">-R Robot. </w:t>
      </w:r>
      <w:r w:rsidRPr="00B82542">
        <w:rPr>
          <w:iCs/>
          <w:sz w:val="28"/>
          <w:szCs w:val="28"/>
          <w:bdr w:val="none" w:sz="0" w:space="0" w:color="auto" w:frame="1"/>
          <w:lang w:eastAsia="ru-RU"/>
        </w:rPr>
        <w:t>J. Mech., Trans., and Automation</w:t>
      </w:r>
      <w:r w:rsidRPr="00B82542">
        <w:rPr>
          <w:sz w:val="28"/>
          <w:szCs w:val="28"/>
          <w:lang w:eastAsia="ru-RU"/>
        </w:rPr>
        <w:t xml:space="preserve">. 1983, 105(1): 52-57. </w:t>
      </w:r>
      <w:hyperlink r:id="rId132" w:tgtFrame="_blank" w:history="1">
        <w:r w:rsidRPr="00B82542">
          <w:rPr>
            <w:sz w:val="28"/>
            <w:szCs w:val="28"/>
            <w:bdr w:val="none" w:sz="0" w:space="0" w:color="auto" w:frame="1"/>
            <w:lang w:eastAsia="ru-RU"/>
          </w:rPr>
          <w:t>https://doi.org/10.1115/1.3267347</w:t>
        </w:r>
      </w:hyperlink>
    </w:p>
    <w:p w:rsidR="00FA07D0" w:rsidRPr="00B82542" w:rsidRDefault="008B07A5" w:rsidP="00FA07D0">
      <w:pPr>
        <w:widowControl w:val="0"/>
        <w:shd w:val="clear" w:color="auto" w:fill="FFFFFF"/>
        <w:ind w:firstLine="567"/>
        <w:jc w:val="both"/>
        <w:textAlignment w:val="baseline"/>
        <w:rPr>
          <w:sz w:val="28"/>
          <w:szCs w:val="28"/>
          <w:lang w:eastAsia="ru-RU"/>
        </w:rPr>
      </w:pPr>
      <w:r w:rsidRPr="00B82542">
        <w:rPr>
          <w:rFonts w:eastAsia="Calibri"/>
          <w:sz w:val="28"/>
          <w:szCs w:val="28"/>
        </w:rPr>
        <w:t xml:space="preserve">12. </w:t>
      </w:r>
      <w:hyperlink r:id="rId133" w:history="1"/>
      <w:r w:rsidRPr="00B82542">
        <w:rPr>
          <w:sz w:val="28"/>
          <w:szCs w:val="28"/>
          <w:bdr w:val="none" w:sz="0" w:space="0" w:color="auto" w:frame="1"/>
          <w:lang w:eastAsia="ru-RU"/>
        </w:rPr>
        <w:t xml:space="preserve">Tsai Y.C., Soni A. H. </w:t>
      </w:r>
      <w:r w:rsidRPr="00B82542">
        <w:rPr>
          <w:bCs/>
          <w:kern w:val="36"/>
          <w:sz w:val="28"/>
          <w:szCs w:val="28"/>
          <w:lang w:eastAsia="ru-RU"/>
        </w:rPr>
        <w:t xml:space="preserve">The Effect of Link Parameter on the Working Space of General 3R Robot Arms. </w:t>
      </w:r>
      <w:hyperlink r:id="rId134" w:tooltip="Go to Mechanism and Machine Theory on ScienceDirect" w:history="1">
        <w:r w:rsidRPr="00B82542">
          <w:rPr>
            <w:bCs/>
            <w:sz w:val="28"/>
            <w:szCs w:val="28"/>
            <w:lang w:eastAsia="ru-RU"/>
          </w:rPr>
          <w:t>Mechanism and Machine Theory</w:t>
        </w:r>
      </w:hyperlink>
      <w:r w:rsidRPr="00B82542">
        <w:rPr>
          <w:bCs/>
          <w:sz w:val="28"/>
          <w:szCs w:val="28"/>
          <w:lang w:eastAsia="ru-RU"/>
        </w:rPr>
        <w:t xml:space="preserve">. </w:t>
      </w:r>
      <w:r w:rsidRPr="00B82542">
        <w:rPr>
          <w:sz w:val="28"/>
          <w:szCs w:val="28"/>
          <w:lang w:eastAsia="ru-RU"/>
        </w:rPr>
        <w:t xml:space="preserve">1984, </w:t>
      </w:r>
      <w:r w:rsidRPr="00B82542">
        <w:rPr>
          <w:bCs/>
          <w:sz w:val="28"/>
          <w:szCs w:val="28"/>
          <w:lang w:eastAsia="ru-RU"/>
        </w:rPr>
        <w:t xml:space="preserve">19(1): </w:t>
      </w:r>
      <w:r w:rsidRPr="00B82542">
        <w:rPr>
          <w:sz w:val="28"/>
          <w:szCs w:val="28"/>
          <w:lang w:eastAsia="ru-RU"/>
        </w:rPr>
        <w:t xml:space="preserve">9-16. </w:t>
      </w:r>
      <w:hyperlink r:id="rId135" w:tgtFrame="_blank" w:tooltip="Persistent link using digital object identifier" w:history="1">
        <w:r w:rsidRPr="00B82542">
          <w:rPr>
            <w:rFonts w:eastAsia="Calibri"/>
            <w:sz w:val="28"/>
            <w:szCs w:val="28"/>
          </w:rPr>
          <w:t>https://doi.org/10.1016/0094-114X(84)90004-1</w:t>
        </w:r>
      </w:hyperlink>
    </w:p>
    <w:p w:rsidR="00FA07D0" w:rsidRPr="00B82542" w:rsidRDefault="008B07A5" w:rsidP="00FA07D0">
      <w:pPr>
        <w:widowControl w:val="0"/>
        <w:shd w:val="clear" w:color="auto" w:fill="FFFFFF"/>
        <w:ind w:firstLine="567"/>
        <w:jc w:val="both"/>
        <w:textAlignment w:val="baseline"/>
        <w:rPr>
          <w:sz w:val="28"/>
          <w:szCs w:val="28"/>
          <w:lang w:eastAsia="ru-RU"/>
        </w:rPr>
      </w:pPr>
      <w:r w:rsidRPr="00B82542">
        <w:rPr>
          <w:rFonts w:eastAsia="Calibri"/>
          <w:sz w:val="28"/>
          <w:szCs w:val="28"/>
        </w:rPr>
        <w:t xml:space="preserve">13. </w:t>
      </w:r>
      <w:hyperlink r:id="rId136" w:history="1"/>
      <w:r w:rsidRPr="00B82542">
        <w:rPr>
          <w:sz w:val="28"/>
          <w:szCs w:val="28"/>
          <w:bdr w:val="none" w:sz="0" w:space="0" w:color="auto" w:frame="1"/>
          <w:lang w:eastAsia="ru-RU"/>
        </w:rPr>
        <w:t>Sugimoto K., Duffy J. Determination of Extreme Distance of a Robot Hand-Part 1:</w:t>
      </w:r>
      <w:r w:rsidRPr="00B82542">
        <w:rPr>
          <w:bCs/>
          <w:kern w:val="36"/>
          <w:sz w:val="28"/>
          <w:szCs w:val="28"/>
          <w:lang w:eastAsia="ru-RU"/>
        </w:rPr>
        <w:t xml:space="preserve"> A General Theory</w:t>
      </w:r>
      <w:r w:rsidRPr="00B82542">
        <w:rPr>
          <w:iCs/>
          <w:sz w:val="28"/>
          <w:szCs w:val="28"/>
          <w:bdr w:val="none" w:sz="0" w:space="0" w:color="auto" w:frame="1"/>
          <w:lang w:eastAsia="ru-RU"/>
        </w:rPr>
        <w:t>J. Mech. Des</w:t>
      </w:r>
      <w:r w:rsidRPr="00B82542">
        <w:rPr>
          <w:sz w:val="28"/>
          <w:szCs w:val="28"/>
          <w:lang w:eastAsia="ru-RU"/>
        </w:rPr>
        <w:t xml:space="preserve">. 1981, 103(3): 631-636. </w:t>
      </w:r>
      <w:hyperlink r:id="rId137" w:tgtFrame="_blank" w:history="1">
        <w:r w:rsidRPr="00B82542">
          <w:rPr>
            <w:sz w:val="28"/>
            <w:szCs w:val="28"/>
            <w:bdr w:val="none" w:sz="0" w:space="0" w:color="auto" w:frame="1"/>
            <w:lang w:eastAsia="ru-RU"/>
          </w:rPr>
          <w:t>https://doi.org/10.1115/1.3254963</w:t>
        </w:r>
      </w:hyperlink>
    </w:p>
    <w:p w:rsidR="00FA07D0" w:rsidRPr="00B82542" w:rsidRDefault="008B07A5" w:rsidP="00FA07D0">
      <w:pPr>
        <w:widowControl w:val="0"/>
        <w:ind w:firstLine="567"/>
        <w:jc w:val="both"/>
        <w:rPr>
          <w:sz w:val="28"/>
          <w:szCs w:val="28"/>
          <w:lang w:eastAsia="ru-RU"/>
        </w:rPr>
      </w:pPr>
      <w:r w:rsidRPr="00B82542">
        <w:rPr>
          <w:rFonts w:eastAsia="Calibri"/>
          <w:sz w:val="28"/>
          <w:szCs w:val="28"/>
        </w:rPr>
        <w:t xml:space="preserve">14. </w:t>
      </w:r>
      <w:hyperlink r:id="rId138" w:history="1"/>
      <w:r w:rsidRPr="00B82542">
        <w:rPr>
          <w:sz w:val="28"/>
          <w:szCs w:val="28"/>
          <w:bdr w:val="none" w:sz="0" w:space="0" w:color="auto" w:frame="1"/>
          <w:lang w:eastAsia="ru-RU"/>
        </w:rPr>
        <w:t>Sugimoto K., Duffy J. Determination of Extreme Distance of a Robot Hand-Part 2:</w:t>
      </w:r>
      <w:r w:rsidRPr="00B82542">
        <w:rPr>
          <w:bCs/>
          <w:kern w:val="36"/>
          <w:sz w:val="28"/>
          <w:szCs w:val="28"/>
          <w:lang w:eastAsia="ru-RU"/>
        </w:rPr>
        <w:t xml:space="preserve"> Robot Arms With Special Geometry.</w:t>
      </w:r>
      <w:r w:rsidRPr="00B82542">
        <w:rPr>
          <w:iCs/>
          <w:sz w:val="28"/>
          <w:szCs w:val="28"/>
          <w:bdr w:val="none" w:sz="0" w:space="0" w:color="auto" w:frame="1"/>
          <w:lang w:eastAsia="ru-RU"/>
        </w:rPr>
        <w:t>J. Mech. Des</w:t>
      </w:r>
      <w:r w:rsidRPr="00B82542">
        <w:rPr>
          <w:sz w:val="28"/>
          <w:szCs w:val="28"/>
          <w:lang w:eastAsia="ru-RU"/>
        </w:rPr>
        <w:t xml:space="preserve">. 1981, 103(4): 776-783. </w:t>
      </w:r>
      <w:hyperlink r:id="rId139" w:tgtFrame="_blank" w:history="1">
        <w:r w:rsidRPr="00B82542">
          <w:rPr>
            <w:sz w:val="28"/>
            <w:szCs w:val="28"/>
            <w:bdr w:val="none" w:sz="0" w:space="0" w:color="auto" w:frame="1"/>
            <w:lang w:eastAsia="ru-RU"/>
          </w:rPr>
          <w:t>https://doi.org/10.1115/1.3254987</w:t>
        </w:r>
      </w:hyperlink>
    </w:p>
    <w:p w:rsidR="00FA07D0" w:rsidRPr="00B82542" w:rsidRDefault="008B07A5" w:rsidP="00FA07D0">
      <w:pPr>
        <w:widowControl w:val="0"/>
        <w:ind w:firstLine="567"/>
        <w:jc w:val="both"/>
        <w:rPr>
          <w:sz w:val="28"/>
          <w:szCs w:val="28"/>
          <w:lang w:eastAsia="ru-RU"/>
        </w:rPr>
      </w:pPr>
      <w:r w:rsidRPr="00B82542">
        <w:rPr>
          <w:rFonts w:eastAsia="Calibri"/>
          <w:sz w:val="28"/>
          <w:szCs w:val="28"/>
        </w:rPr>
        <w:t xml:space="preserve">15. </w:t>
      </w:r>
      <w:hyperlink r:id="rId140" w:history="1"/>
      <w:r w:rsidRPr="00B82542">
        <w:rPr>
          <w:rFonts w:eastAsia="Calibri"/>
          <w:sz w:val="28"/>
          <w:szCs w:val="28"/>
        </w:rPr>
        <w:t xml:space="preserve">Rastegar J., Perel D. Generation of Manipulator Workspace Boundary Geometry Using the Monte Carlo Method and Interactive Computer Graphics. </w:t>
      </w:r>
      <w:r w:rsidRPr="00B82542">
        <w:rPr>
          <w:iCs/>
          <w:sz w:val="28"/>
          <w:szCs w:val="28"/>
          <w:bdr w:val="none" w:sz="0" w:space="0" w:color="auto" w:frame="1"/>
          <w:lang w:eastAsia="ru-RU"/>
        </w:rPr>
        <w:t xml:space="preserve">J. </w:t>
      </w:r>
      <w:r w:rsidRPr="00B82542">
        <w:rPr>
          <w:iCs/>
          <w:sz w:val="28"/>
          <w:szCs w:val="28"/>
          <w:bdr w:val="none" w:sz="0" w:space="0" w:color="auto" w:frame="1"/>
          <w:lang w:eastAsia="ru-RU"/>
        </w:rPr>
        <w:lastRenderedPageBreak/>
        <w:t>Mech. Des</w:t>
      </w:r>
      <w:r w:rsidRPr="00B82542">
        <w:rPr>
          <w:sz w:val="28"/>
          <w:szCs w:val="28"/>
          <w:lang w:eastAsia="ru-RU"/>
        </w:rPr>
        <w:t xml:space="preserve">. 1990, 112(3): 452-454. </w:t>
      </w:r>
      <w:hyperlink r:id="rId141" w:tgtFrame="_blank" w:history="1">
        <w:r w:rsidRPr="00B82542">
          <w:rPr>
            <w:sz w:val="28"/>
            <w:szCs w:val="28"/>
            <w:bdr w:val="none" w:sz="0" w:space="0" w:color="auto" w:frame="1"/>
            <w:lang w:eastAsia="ru-RU"/>
          </w:rPr>
          <w:t>https://doi.org/10.1115/1.2912630</w:t>
        </w:r>
      </w:hyperlink>
    </w:p>
    <w:p w:rsidR="00FA07D0" w:rsidRPr="00B82542" w:rsidRDefault="008B07A5" w:rsidP="00FA07D0">
      <w:pPr>
        <w:widowControl w:val="0"/>
        <w:ind w:firstLine="567"/>
        <w:jc w:val="both"/>
        <w:rPr>
          <w:rFonts w:eastAsia="Calibri"/>
          <w:sz w:val="28"/>
          <w:szCs w:val="28"/>
        </w:rPr>
      </w:pPr>
      <w:r w:rsidRPr="00B82542">
        <w:rPr>
          <w:rFonts w:eastAsia="Calibri"/>
          <w:sz w:val="28"/>
          <w:szCs w:val="28"/>
        </w:rPr>
        <w:t xml:space="preserve">16. </w:t>
      </w:r>
      <w:hyperlink r:id="rId142" w:history="1"/>
      <w:r w:rsidRPr="00B82542">
        <w:rPr>
          <w:rFonts w:eastAsia="Calibri"/>
          <w:sz w:val="28"/>
          <w:szCs w:val="28"/>
        </w:rPr>
        <w:t xml:space="preserve">Rastegar J., Fardanesh B. Manipulator Workspace analysis using the Monte Carlo Method. Mechanism and Machine Theory. 1990. 25(2): 233-239. </w:t>
      </w:r>
      <w:hyperlink r:id="rId143" w:tgtFrame="_blank" w:tooltip="Persistent link using digital object identifier" w:history="1">
        <w:r w:rsidRPr="00B82542">
          <w:rPr>
            <w:rFonts w:eastAsia="Calibri"/>
            <w:sz w:val="28"/>
            <w:szCs w:val="28"/>
          </w:rPr>
          <w:t>https://doi.org/10.1016/0094-114X(90)90124-3</w:t>
        </w:r>
      </w:hyperlink>
    </w:p>
    <w:p w:rsidR="00FA07D0" w:rsidRPr="00B82542" w:rsidRDefault="008B07A5" w:rsidP="00FA07D0">
      <w:pPr>
        <w:widowControl w:val="0"/>
        <w:ind w:firstLine="567"/>
        <w:jc w:val="both"/>
        <w:rPr>
          <w:bCs/>
          <w:sz w:val="28"/>
          <w:szCs w:val="28"/>
          <w:lang w:eastAsia="ru-RU"/>
        </w:rPr>
      </w:pPr>
      <w:r w:rsidRPr="00B82542">
        <w:rPr>
          <w:rFonts w:eastAsia="Calibri"/>
          <w:sz w:val="28"/>
          <w:szCs w:val="28"/>
        </w:rPr>
        <w:t xml:space="preserve">17. Rastegar J., Fardanesh B. </w:t>
      </w:r>
      <w:r w:rsidRPr="00B82542">
        <w:rPr>
          <w:bCs/>
          <w:sz w:val="28"/>
          <w:szCs w:val="28"/>
          <w:lang w:eastAsia="ru-RU"/>
        </w:rPr>
        <w:t xml:space="preserve">Manipulator workspace analysis using the Monte Carlo Method. </w:t>
      </w:r>
      <w:hyperlink r:id="rId144" w:history="1">
        <w:r w:rsidRPr="00B82542">
          <w:rPr>
            <w:bCs/>
            <w:sz w:val="28"/>
            <w:szCs w:val="28"/>
            <w:lang w:eastAsia="ru-RU"/>
          </w:rPr>
          <w:t>Mechanism and Machine Theory</w:t>
        </w:r>
      </w:hyperlink>
      <w:r w:rsidRPr="00B82542">
        <w:rPr>
          <w:bCs/>
          <w:sz w:val="28"/>
          <w:szCs w:val="28"/>
          <w:lang w:eastAsia="ru-RU"/>
        </w:rPr>
        <w:t xml:space="preserve">. 2014. 25(2): 233–239. </w:t>
      </w:r>
      <w:r w:rsidRPr="00B82542">
        <w:rPr>
          <w:kern w:val="36"/>
          <w:sz w:val="28"/>
          <w:szCs w:val="28"/>
          <w:lang w:eastAsia="ru-RU"/>
        </w:rPr>
        <w:t>https://doi.org/</w:t>
      </w:r>
      <w:hyperlink r:id="rId145" w:tgtFrame="_blank" w:history="1">
        <w:r w:rsidRPr="00B82542">
          <w:rPr>
            <w:bCs/>
            <w:sz w:val="28"/>
            <w:szCs w:val="28"/>
            <w:lang w:eastAsia="ru-RU"/>
          </w:rPr>
          <w:t>10.1016/0094-114X</w:t>
        </w:r>
        <w:r w:rsidR="009F7C99" w:rsidRPr="00B82542">
          <w:rPr>
            <w:bCs/>
            <w:sz w:val="28"/>
            <w:szCs w:val="28"/>
            <w:lang w:eastAsia="ru-RU"/>
          </w:rPr>
          <w:t xml:space="preserve"> </w:t>
        </w:r>
        <w:r w:rsidRPr="00B82542">
          <w:rPr>
            <w:bCs/>
            <w:sz w:val="28"/>
            <w:szCs w:val="28"/>
            <w:lang w:eastAsia="ru-RU"/>
          </w:rPr>
          <w:t>(90)90124-3</w:t>
        </w:r>
      </w:hyperlink>
    </w:p>
    <w:p w:rsidR="00FA07D0" w:rsidRPr="00B82542" w:rsidRDefault="008B07A5" w:rsidP="00FA07D0">
      <w:pPr>
        <w:widowControl w:val="0"/>
        <w:ind w:firstLine="567"/>
        <w:jc w:val="both"/>
        <w:rPr>
          <w:rFonts w:eastAsia="Calibri"/>
          <w:sz w:val="28"/>
          <w:szCs w:val="28"/>
        </w:rPr>
      </w:pPr>
      <w:r w:rsidRPr="00B82542">
        <w:rPr>
          <w:rFonts w:eastAsia="Calibri"/>
          <w:sz w:val="28"/>
          <w:szCs w:val="28"/>
        </w:rPr>
        <w:t xml:space="preserve">18. Jo D.Y. and Haug E.J. Workspace Analysis of Multibody Mechanical Systems Using Continual Methods. </w:t>
      </w:r>
      <w:r w:rsidRPr="00B82542">
        <w:rPr>
          <w:rFonts w:eastAsia="Calibri"/>
          <w:sz w:val="28"/>
          <w:szCs w:val="28"/>
          <w:shd w:val="clear" w:color="auto" w:fill="FFFFFF"/>
        </w:rPr>
        <w:t xml:space="preserve">DETC1988-0057, 1988, 447-456. </w:t>
      </w:r>
      <w:hyperlink r:id="rId146" w:tgtFrame="_blank" w:history="1">
        <w:r w:rsidRPr="00B82542">
          <w:rPr>
            <w:rFonts w:eastAsia="Calibri"/>
            <w:sz w:val="28"/>
            <w:szCs w:val="28"/>
            <w:bdr w:val="none" w:sz="0" w:space="0" w:color="auto" w:frame="1"/>
            <w:shd w:val="clear" w:color="auto" w:fill="FFFFFF"/>
          </w:rPr>
          <w:t>https://doi.org/10.1115/DETC1988-0057</w:t>
        </w:r>
      </w:hyperlink>
    </w:p>
    <w:p w:rsidR="00FA07D0" w:rsidRPr="00B82542" w:rsidRDefault="008B07A5" w:rsidP="00FA07D0">
      <w:pPr>
        <w:widowControl w:val="0"/>
        <w:ind w:firstLine="567"/>
        <w:jc w:val="both"/>
        <w:rPr>
          <w:sz w:val="28"/>
          <w:szCs w:val="28"/>
          <w:lang w:eastAsia="ru-RU"/>
        </w:rPr>
      </w:pPr>
      <w:r w:rsidRPr="00B82542">
        <w:rPr>
          <w:rFonts w:eastAsia="Calibri"/>
          <w:sz w:val="28"/>
          <w:szCs w:val="28"/>
        </w:rPr>
        <w:t xml:space="preserve">19. Kohli D. and Spanos J. Workspace Analysis of Mechanical Manipulators Using Polynomial Discriminants. </w:t>
      </w:r>
      <w:r w:rsidRPr="00B82542">
        <w:rPr>
          <w:iCs/>
          <w:sz w:val="28"/>
          <w:szCs w:val="28"/>
          <w:bdr w:val="none" w:sz="0" w:space="0" w:color="auto" w:frame="1"/>
          <w:lang w:eastAsia="ru-RU"/>
        </w:rPr>
        <w:t>J. Mech., Trans., and Automation</w:t>
      </w:r>
      <w:r w:rsidRPr="00B82542">
        <w:rPr>
          <w:sz w:val="28"/>
          <w:szCs w:val="28"/>
          <w:lang w:eastAsia="ru-RU"/>
        </w:rPr>
        <w:t xml:space="preserve">. 1985, 107(2): 209-215. </w:t>
      </w:r>
      <w:hyperlink r:id="rId147" w:tgtFrame="_blank" w:history="1">
        <w:r w:rsidRPr="00B82542">
          <w:rPr>
            <w:sz w:val="28"/>
            <w:szCs w:val="28"/>
            <w:bdr w:val="none" w:sz="0" w:space="0" w:color="auto" w:frame="1"/>
            <w:lang w:eastAsia="ru-RU"/>
          </w:rPr>
          <w:t>https://doi.org/10.1115/1.3258710</w:t>
        </w:r>
      </w:hyperlink>
    </w:p>
    <w:p w:rsidR="00FA07D0" w:rsidRPr="00B82542" w:rsidRDefault="008B07A5" w:rsidP="00FA07D0">
      <w:pPr>
        <w:widowControl w:val="0"/>
        <w:ind w:firstLine="567"/>
        <w:jc w:val="both"/>
        <w:rPr>
          <w:sz w:val="28"/>
          <w:szCs w:val="28"/>
          <w:lang w:eastAsia="ru-RU"/>
        </w:rPr>
      </w:pPr>
      <w:r w:rsidRPr="00B82542">
        <w:rPr>
          <w:rFonts w:eastAsia="Calibri"/>
          <w:sz w:val="28"/>
          <w:szCs w:val="28"/>
        </w:rPr>
        <w:t xml:space="preserve">20. Spanos J. and Kohli D. Workspace Analysis of Regional Structures of Manipulators. </w:t>
      </w:r>
      <w:r w:rsidRPr="00B82542">
        <w:rPr>
          <w:iCs/>
          <w:sz w:val="28"/>
          <w:szCs w:val="28"/>
          <w:bdr w:val="none" w:sz="0" w:space="0" w:color="auto" w:frame="1"/>
          <w:lang w:eastAsia="ru-RU"/>
        </w:rPr>
        <w:t>J. Mech., Trans., and Automation</w:t>
      </w:r>
      <w:r w:rsidRPr="00B82542">
        <w:rPr>
          <w:sz w:val="28"/>
          <w:szCs w:val="28"/>
          <w:lang w:eastAsia="ru-RU"/>
        </w:rPr>
        <w:t xml:space="preserve">. 1985, 107(2): 216-222. </w:t>
      </w:r>
      <w:hyperlink r:id="rId148" w:tgtFrame="_blank" w:history="1">
        <w:r w:rsidRPr="00B82542">
          <w:rPr>
            <w:sz w:val="28"/>
            <w:szCs w:val="28"/>
            <w:bdr w:val="none" w:sz="0" w:space="0" w:color="auto" w:frame="1"/>
            <w:lang w:eastAsia="ru-RU"/>
          </w:rPr>
          <w:t>https://doi.org/10.1115/1.3258711</w:t>
        </w:r>
      </w:hyperlink>
    </w:p>
    <w:p w:rsidR="00FA07D0" w:rsidRPr="00B82542" w:rsidRDefault="008B07A5" w:rsidP="00FA07D0">
      <w:pPr>
        <w:widowControl w:val="0"/>
        <w:shd w:val="clear" w:color="auto" w:fill="FFFFFF"/>
        <w:ind w:firstLine="567"/>
        <w:jc w:val="both"/>
        <w:textAlignment w:val="baseline"/>
        <w:rPr>
          <w:sz w:val="28"/>
          <w:szCs w:val="28"/>
          <w:lang w:eastAsia="ru-RU"/>
        </w:rPr>
      </w:pPr>
      <w:r w:rsidRPr="00B82542">
        <w:rPr>
          <w:rFonts w:eastAsia="Calibri"/>
          <w:sz w:val="28"/>
          <w:szCs w:val="28"/>
        </w:rPr>
        <w:t xml:space="preserve">21. Oblak D. and Kohli D. Boundary Surfaces, Limit Surfaces, Crossable and Noncrossable Surfaces in Workspace Mechanical Manipulators. </w:t>
      </w:r>
      <w:r w:rsidRPr="00B82542">
        <w:rPr>
          <w:iCs/>
          <w:sz w:val="28"/>
          <w:szCs w:val="28"/>
          <w:bdr w:val="none" w:sz="0" w:space="0" w:color="auto" w:frame="1"/>
          <w:lang w:eastAsia="ru-RU"/>
        </w:rPr>
        <w:t>J. Mech., Trans., and Automation</w:t>
      </w:r>
      <w:r w:rsidRPr="00B82542">
        <w:rPr>
          <w:sz w:val="28"/>
          <w:szCs w:val="28"/>
          <w:lang w:eastAsia="ru-RU"/>
        </w:rPr>
        <w:t xml:space="preserve">. Dec 1988, 110(4): 389-396. </w:t>
      </w:r>
      <w:hyperlink r:id="rId149" w:tgtFrame="_blank" w:history="1">
        <w:r w:rsidRPr="00B82542">
          <w:rPr>
            <w:sz w:val="28"/>
            <w:szCs w:val="28"/>
            <w:bdr w:val="none" w:sz="0" w:space="0" w:color="auto" w:frame="1"/>
            <w:lang w:eastAsia="ru-RU"/>
          </w:rPr>
          <w:t>https://doi.org/10.1115/1.3258935</w:t>
        </w:r>
      </w:hyperlink>
    </w:p>
    <w:p w:rsidR="00FA07D0" w:rsidRPr="00B82542" w:rsidRDefault="008B07A5" w:rsidP="00FA07D0">
      <w:pPr>
        <w:widowControl w:val="0"/>
        <w:shd w:val="clear" w:color="auto" w:fill="FFFFFF"/>
        <w:ind w:firstLine="567"/>
        <w:jc w:val="both"/>
        <w:textAlignment w:val="baseline"/>
        <w:rPr>
          <w:rFonts w:eastAsia="Calibri"/>
          <w:sz w:val="28"/>
          <w:szCs w:val="28"/>
        </w:rPr>
      </w:pPr>
      <w:r w:rsidRPr="00B82542">
        <w:rPr>
          <w:rFonts w:eastAsia="Calibri"/>
          <w:sz w:val="28"/>
          <w:szCs w:val="28"/>
        </w:rPr>
        <w:t xml:space="preserve">22. Hsu M.S. and Kohli D. Boundary Surfaces and Accessibility Regions for Regional Structures of Manipulators. Mechanism and Machine Theory. 1987, 22(3): 277-289. </w:t>
      </w:r>
      <w:hyperlink r:id="rId150" w:tgtFrame="_blank" w:tooltip="Persistent link using digital object identifier" w:history="1">
        <w:r w:rsidRPr="00B82542">
          <w:rPr>
            <w:rFonts w:eastAsia="Calibri"/>
            <w:sz w:val="28"/>
            <w:szCs w:val="28"/>
          </w:rPr>
          <w:t>https://doi.org/10.1016/0094-114X(87)90011-5</w:t>
        </w:r>
      </w:hyperlink>
    </w:p>
    <w:p w:rsidR="00FA07D0" w:rsidRPr="00B82542" w:rsidRDefault="008B07A5" w:rsidP="00FA07D0">
      <w:pPr>
        <w:widowControl w:val="0"/>
        <w:shd w:val="clear" w:color="auto" w:fill="FFFFFF"/>
        <w:ind w:firstLine="567"/>
        <w:jc w:val="both"/>
        <w:textAlignment w:val="baseline"/>
        <w:rPr>
          <w:bCs/>
          <w:sz w:val="28"/>
          <w:szCs w:val="28"/>
          <w:lang w:eastAsia="ru-RU"/>
        </w:rPr>
      </w:pPr>
      <w:r w:rsidRPr="00B82542">
        <w:rPr>
          <w:rFonts w:eastAsia="Calibri"/>
          <w:sz w:val="28"/>
          <w:szCs w:val="28"/>
        </w:rPr>
        <w:t xml:space="preserve">23. Ceccarelli M. A Synthesis Algorithm for Three-Revolute Manipulators by Using an Algebraic Formulation of Workspace Boundary. </w:t>
      </w:r>
      <w:r w:rsidRPr="00B82542">
        <w:rPr>
          <w:sz w:val="28"/>
          <w:szCs w:val="28"/>
          <w:lang w:eastAsia="ru-RU"/>
        </w:rPr>
        <w:t xml:space="preserve">DETC1992-0239, 1992, 397-403. </w:t>
      </w:r>
      <w:hyperlink r:id="rId151" w:tgtFrame="_blank" w:history="1">
        <w:r w:rsidRPr="00B82542">
          <w:rPr>
            <w:sz w:val="28"/>
            <w:szCs w:val="28"/>
            <w:bdr w:val="none" w:sz="0" w:space="0" w:color="auto" w:frame="1"/>
            <w:lang w:eastAsia="ru-RU"/>
          </w:rPr>
          <w:t>https://doi.org/10.1115/DETC1992-0239</w:t>
        </w:r>
      </w:hyperlink>
    </w:p>
    <w:p w:rsidR="00FA07D0" w:rsidRPr="00B82542" w:rsidRDefault="008B07A5" w:rsidP="00FA07D0">
      <w:pPr>
        <w:widowControl w:val="0"/>
        <w:ind w:firstLine="567"/>
        <w:jc w:val="both"/>
        <w:rPr>
          <w:bCs/>
          <w:sz w:val="28"/>
          <w:szCs w:val="28"/>
          <w:lang w:eastAsia="ru-RU"/>
        </w:rPr>
      </w:pPr>
      <w:r w:rsidRPr="00B82542">
        <w:rPr>
          <w:rFonts w:eastAsia="Calibri"/>
          <w:sz w:val="28"/>
          <w:szCs w:val="28"/>
        </w:rPr>
        <w:t xml:space="preserve">24. </w:t>
      </w:r>
      <w:r w:rsidRPr="00B82542">
        <w:rPr>
          <w:bCs/>
          <w:sz w:val="28"/>
          <w:szCs w:val="28"/>
          <w:lang w:eastAsia="ru-RU"/>
        </w:rPr>
        <w:t xml:space="preserve">Ceccarelli M, Vinciguerra A. </w:t>
      </w:r>
      <w:r w:rsidRPr="00B82542">
        <w:rPr>
          <w:bCs/>
          <w:kern w:val="36"/>
          <w:sz w:val="28"/>
          <w:szCs w:val="28"/>
          <w:lang w:eastAsia="ru-RU"/>
        </w:rPr>
        <w:t>On the Workspace of General 4R Manipulators</w:t>
      </w:r>
      <w:r w:rsidRPr="00B82542">
        <w:rPr>
          <w:bCs/>
          <w:sz w:val="28"/>
          <w:szCs w:val="28"/>
          <w:lang w:eastAsia="ru-RU"/>
        </w:rPr>
        <w:t xml:space="preserve">.The International Journal of Robotic Research. 1995, 14(2): 152-160. </w:t>
      </w:r>
      <w:hyperlink r:id="rId152" w:history="1">
        <w:r w:rsidRPr="00B82542">
          <w:rPr>
            <w:sz w:val="28"/>
            <w:szCs w:val="28"/>
            <w:lang w:eastAsia="ru-RU"/>
          </w:rPr>
          <w:t>https://doi.org/10.1177/027836499501400205</w:t>
        </w:r>
      </w:hyperlink>
    </w:p>
    <w:p w:rsidR="00FA07D0" w:rsidRPr="00B82542" w:rsidRDefault="008B07A5" w:rsidP="00FA07D0">
      <w:pPr>
        <w:widowControl w:val="0"/>
        <w:ind w:firstLine="567"/>
        <w:jc w:val="both"/>
        <w:rPr>
          <w:rFonts w:eastAsia="Calibri"/>
          <w:sz w:val="28"/>
          <w:szCs w:val="28"/>
        </w:rPr>
      </w:pPr>
      <w:r w:rsidRPr="00B82542">
        <w:rPr>
          <w:rFonts w:eastAsia="Calibri"/>
          <w:sz w:val="28"/>
          <w:szCs w:val="28"/>
        </w:rPr>
        <w:t xml:space="preserve">25. Ceccarelli M. A Formulation for the Workspace Boundary of General N-Revolute Manipulators. Jnl </w:t>
      </w:r>
      <w:r w:rsidRPr="00B82542">
        <w:rPr>
          <w:bCs/>
          <w:sz w:val="28"/>
          <w:szCs w:val="28"/>
          <w:lang w:eastAsia="ru-RU"/>
        </w:rPr>
        <w:t xml:space="preserve">Mechanism and Machine Theory. 1996, 31(5): 637-646. </w:t>
      </w:r>
      <w:hyperlink r:id="rId153" w:tgtFrame="_blank" w:tooltip="Persistent link using digital object identifier" w:history="1">
        <w:r w:rsidRPr="00B82542">
          <w:rPr>
            <w:rFonts w:eastAsia="Calibri"/>
            <w:sz w:val="28"/>
            <w:szCs w:val="28"/>
          </w:rPr>
          <w:t>https://doi.org/10.1016/0094-114X(95)00096-H</w:t>
        </w:r>
      </w:hyperlink>
    </w:p>
    <w:p w:rsidR="00FA07D0" w:rsidRPr="00B82542" w:rsidRDefault="008B07A5" w:rsidP="00FA07D0">
      <w:pPr>
        <w:widowControl w:val="0"/>
        <w:ind w:firstLine="567"/>
        <w:jc w:val="both"/>
        <w:rPr>
          <w:bCs/>
          <w:sz w:val="28"/>
          <w:szCs w:val="28"/>
          <w:lang w:eastAsia="ru-RU"/>
        </w:rPr>
      </w:pPr>
      <w:r w:rsidRPr="00B82542">
        <w:rPr>
          <w:rFonts w:eastAsia="Calibri"/>
          <w:sz w:val="28"/>
          <w:szCs w:val="28"/>
        </w:rPr>
        <w:t>26. Ceccarelli M., Liang C.</w:t>
      </w:r>
      <w:r w:rsidR="00D35846" w:rsidRPr="00B82542">
        <w:rPr>
          <w:rFonts w:eastAsia="Calibri"/>
          <w:sz w:val="28"/>
          <w:szCs w:val="28"/>
        </w:rPr>
        <w:t xml:space="preserve"> </w:t>
      </w:r>
      <w:r w:rsidRPr="00B82542">
        <w:rPr>
          <w:rFonts w:eastAsia="Calibri"/>
          <w:sz w:val="28"/>
          <w:szCs w:val="28"/>
        </w:rPr>
        <w:t>A formulation for automatic generation of workspace boundary of N-R manipulators. Int. J. Mechanisms and Robotic Systems, 2013, Vol. 1, No. 1: 2-13.</w:t>
      </w:r>
      <w:r w:rsidR="00D35846" w:rsidRPr="00B82542">
        <w:rPr>
          <w:rFonts w:eastAsia="Calibri"/>
          <w:sz w:val="28"/>
          <w:szCs w:val="28"/>
        </w:rPr>
        <w:t xml:space="preserve"> </w:t>
      </w:r>
      <w:hyperlink r:id="rId154" w:history="1">
        <w:r w:rsidRPr="00B82542">
          <w:rPr>
            <w:rFonts w:eastAsia="Calibri"/>
            <w:sz w:val="28"/>
            <w:szCs w:val="28"/>
            <w:shd w:val="clear" w:color="auto" w:fill="FFFFFF"/>
          </w:rPr>
          <w:t>https://doi.org/10.1504/IJMRS.2013.051286</w:t>
        </w:r>
      </w:hyperlink>
    </w:p>
    <w:p w:rsidR="00FA07D0" w:rsidRPr="00B82542" w:rsidRDefault="008B07A5" w:rsidP="00FA07D0">
      <w:pPr>
        <w:widowControl w:val="0"/>
        <w:ind w:firstLine="567"/>
        <w:jc w:val="both"/>
        <w:rPr>
          <w:bCs/>
          <w:sz w:val="28"/>
          <w:szCs w:val="28"/>
          <w:lang w:eastAsia="ru-RU"/>
        </w:rPr>
      </w:pPr>
      <w:r w:rsidRPr="00B82542">
        <w:rPr>
          <w:rFonts w:eastAsia="Calibri"/>
          <w:sz w:val="28"/>
          <w:szCs w:val="28"/>
          <w:shd w:val="clear" w:color="auto" w:fill="FCFCFC"/>
        </w:rPr>
        <w:t xml:space="preserve">27. </w:t>
      </w:r>
      <w:r w:rsidRPr="00B82542">
        <w:rPr>
          <w:bCs/>
          <w:sz w:val="28"/>
          <w:szCs w:val="28"/>
          <w:lang w:eastAsia="ru-RU"/>
        </w:rPr>
        <w:t xml:space="preserve">Madrid E. and Cecarelli M. </w:t>
      </w:r>
      <w:r w:rsidRPr="00B82542">
        <w:rPr>
          <w:bCs/>
          <w:kern w:val="36"/>
          <w:sz w:val="28"/>
          <w:szCs w:val="28"/>
          <w:lang w:eastAsia="ru-RU"/>
        </w:rPr>
        <w:t xml:space="preserve">Numerical solution for designing telescopic manipulators with prescribed workspace points. </w:t>
      </w:r>
      <w:hyperlink r:id="rId155" w:tooltip="Go to Robotics and Computer-Integrated Manufacturing on ScienceDirect" w:history="1">
        <w:r w:rsidRPr="00B82542">
          <w:rPr>
            <w:bCs/>
            <w:sz w:val="28"/>
            <w:szCs w:val="28"/>
            <w:lang w:eastAsia="ru-RU"/>
          </w:rPr>
          <w:t>Robotics and Computer-Integrated Manufacturing</w:t>
        </w:r>
      </w:hyperlink>
      <w:r w:rsidRPr="00B82542">
        <w:rPr>
          <w:bCs/>
          <w:sz w:val="28"/>
          <w:szCs w:val="28"/>
          <w:lang w:eastAsia="ru-RU"/>
        </w:rPr>
        <w:t xml:space="preserve">. 2014, 30(2): 201-205. </w:t>
      </w:r>
      <w:hyperlink r:id="rId156" w:tgtFrame="_blank" w:tooltip="Persistent link using digital object identifier" w:history="1">
        <w:r w:rsidRPr="00B82542">
          <w:rPr>
            <w:rFonts w:eastAsia="Calibri"/>
            <w:sz w:val="28"/>
            <w:szCs w:val="28"/>
          </w:rPr>
          <w:t>https://doi.org/10.1016/j.rcim.2013.09.013</w:t>
        </w:r>
      </w:hyperlink>
    </w:p>
    <w:p w:rsidR="00FA07D0" w:rsidRPr="00B82542" w:rsidRDefault="008B07A5" w:rsidP="00FA07D0">
      <w:pPr>
        <w:widowControl w:val="0"/>
        <w:ind w:firstLine="567"/>
        <w:jc w:val="both"/>
        <w:rPr>
          <w:bCs/>
          <w:sz w:val="28"/>
          <w:szCs w:val="28"/>
          <w:lang w:eastAsia="ru-RU"/>
        </w:rPr>
      </w:pPr>
      <w:r w:rsidRPr="00B82542">
        <w:rPr>
          <w:rFonts w:eastAsia="Calibri"/>
          <w:sz w:val="28"/>
          <w:szCs w:val="28"/>
          <w:shd w:val="clear" w:color="auto" w:fill="FCFCFC"/>
        </w:rPr>
        <w:t xml:space="preserve">28. Abdel-Malek, K., Yeh H.-J. </w:t>
      </w:r>
      <w:r w:rsidRPr="00B82542">
        <w:rPr>
          <w:bCs/>
          <w:kern w:val="36"/>
          <w:sz w:val="28"/>
          <w:szCs w:val="28"/>
          <w:lang w:eastAsia="ru-RU"/>
        </w:rPr>
        <w:t xml:space="preserve">Analytical Boundary of the Workspace for General 3-DOF Mechanisms. </w:t>
      </w:r>
      <w:r w:rsidRPr="00B82542">
        <w:rPr>
          <w:bCs/>
          <w:sz w:val="28"/>
          <w:szCs w:val="28"/>
          <w:lang w:eastAsia="ru-RU"/>
        </w:rPr>
        <w:t xml:space="preserve">The International Journal Robotics Research. 1997, 16(2): 198 – 213. </w:t>
      </w:r>
      <w:hyperlink r:id="rId157" w:history="1">
        <w:r w:rsidRPr="00B82542">
          <w:rPr>
            <w:rFonts w:eastAsia="Calibri"/>
            <w:sz w:val="28"/>
            <w:szCs w:val="28"/>
            <w:shd w:val="clear" w:color="auto" w:fill="FFFFFF"/>
          </w:rPr>
          <w:t>https://doi.org/10.1177/027836499701600206</w:t>
        </w:r>
      </w:hyperlink>
    </w:p>
    <w:p w:rsidR="00FA07D0" w:rsidRPr="00B82542" w:rsidRDefault="008B07A5" w:rsidP="00FA07D0">
      <w:pPr>
        <w:widowControl w:val="0"/>
        <w:shd w:val="clear" w:color="auto" w:fill="FFFFFF"/>
        <w:ind w:firstLine="567"/>
        <w:jc w:val="both"/>
        <w:rPr>
          <w:rFonts w:eastAsia="Calibri"/>
          <w:sz w:val="28"/>
          <w:szCs w:val="28"/>
        </w:rPr>
      </w:pPr>
      <w:r w:rsidRPr="00B82542">
        <w:rPr>
          <w:rFonts w:eastAsia="Calibri"/>
          <w:sz w:val="28"/>
          <w:szCs w:val="28"/>
          <w:shd w:val="clear" w:color="auto" w:fill="FCFCFC"/>
        </w:rPr>
        <w:t xml:space="preserve">29. Abdel-Malek, K., Yeh H.-J., Othman S. Interior and exterior boundaries to the workspace of mechanical manipulators. </w:t>
      </w:r>
      <w:hyperlink r:id="rId158" w:tooltip="Go to Robotics and Computer-Integrated Manufacturing on ScienceDirect" w:history="1">
        <w:r w:rsidRPr="00B82542">
          <w:rPr>
            <w:bCs/>
            <w:sz w:val="28"/>
            <w:szCs w:val="28"/>
            <w:lang w:eastAsia="ru-RU"/>
          </w:rPr>
          <w:t>Robotics and Computer-Integrated Manufacturing</w:t>
        </w:r>
      </w:hyperlink>
      <w:r w:rsidRPr="00B82542">
        <w:rPr>
          <w:bCs/>
          <w:sz w:val="28"/>
          <w:szCs w:val="28"/>
          <w:lang w:eastAsia="ru-RU"/>
        </w:rPr>
        <w:t xml:space="preserve">. 2000, 16(5): 365-376. </w:t>
      </w:r>
      <w:hyperlink r:id="rId159" w:tgtFrame="_blank" w:tooltip="Persistent link using digital object identifier" w:history="1">
        <w:r w:rsidRPr="00B82542">
          <w:rPr>
            <w:rFonts w:eastAsia="Calibri"/>
            <w:sz w:val="28"/>
            <w:szCs w:val="28"/>
          </w:rPr>
          <w:t>https://doi.org/10.1016/S0736-5845(00)00011-9</w:t>
        </w:r>
      </w:hyperlink>
    </w:p>
    <w:p w:rsidR="00FA07D0" w:rsidRPr="00B82542" w:rsidRDefault="008B07A5" w:rsidP="00FA07D0">
      <w:pPr>
        <w:widowControl w:val="0"/>
        <w:ind w:firstLine="567"/>
        <w:jc w:val="both"/>
        <w:rPr>
          <w:rFonts w:eastAsia="Calibri"/>
          <w:sz w:val="28"/>
          <w:szCs w:val="28"/>
          <w:u w:val="single"/>
        </w:rPr>
      </w:pPr>
      <w:r w:rsidRPr="00B82542">
        <w:rPr>
          <w:rFonts w:eastAsia="Calibri"/>
          <w:sz w:val="28"/>
          <w:szCs w:val="28"/>
          <w:shd w:val="clear" w:color="auto" w:fill="FCFCFC"/>
        </w:rPr>
        <w:t xml:space="preserve">30. Abdel-Malek, K., Yang, J. Workspace boundaries of serial manipulators </w:t>
      </w:r>
      <w:r w:rsidRPr="00B82542">
        <w:rPr>
          <w:rFonts w:eastAsia="Calibri"/>
          <w:sz w:val="28"/>
          <w:szCs w:val="28"/>
          <w:shd w:val="clear" w:color="auto" w:fill="FCFCFC"/>
        </w:rPr>
        <w:lastRenderedPageBreak/>
        <w:t xml:space="preserve">using manifold stratification. </w:t>
      </w:r>
      <w:r w:rsidRPr="00B82542">
        <w:rPr>
          <w:rFonts w:eastAsia="Calibri"/>
          <w:iCs/>
          <w:sz w:val="28"/>
          <w:szCs w:val="28"/>
          <w:shd w:val="clear" w:color="auto" w:fill="FCFCFC"/>
        </w:rPr>
        <w:t xml:space="preserve">Int. J. Adv. Manuf. Technol. </w:t>
      </w:r>
      <w:r w:rsidRPr="00B82542">
        <w:rPr>
          <w:rFonts w:eastAsia="Calibri"/>
          <w:sz w:val="28"/>
          <w:szCs w:val="28"/>
          <w:shd w:val="clear" w:color="auto" w:fill="FCFCFC"/>
        </w:rPr>
        <w:t xml:space="preserve">2006, </w:t>
      </w:r>
      <w:r w:rsidRPr="00B82542">
        <w:rPr>
          <w:rFonts w:eastAsia="Calibri"/>
          <w:bCs/>
          <w:sz w:val="28"/>
          <w:szCs w:val="28"/>
          <w:shd w:val="clear" w:color="auto" w:fill="FCFCFC"/>
        </w:rPr>
        <w:t>28:</w:t>
      </w:r>
      <w:r w:rsidRPr="00B82542">
        <w:rPr>
          <w:rFonts w:eastAsia="Calibri"/>
          <w:sz w:val="28"/>
          <w:szCs w:val="28"/>
          <w:shd w:val="clear" w:color="auto" w:fill="FCFCFC"/>
        </w:rPr>
        <w:t>1211–1229</w:t>
      </w:r>
      <w:r w:rsidR="00DD7738" w:rsidRPr="00B82542">
        <w:rPr>
          <w:rFonts w:eastAsia="Calibri"/>
          <w:sz w:val="28"/>
          <w:szCs w:val="28"/>
          <w:shd w:val="clear" w:color="auto" w:fill="FCFCFC"/>
        </w:rPr>
        <w:t>.</w:t>
      </w:r>
      <w:r w:rsidR="009D2912" w:rsidRPr="00B82542">
        <w:rPr>
          <w:rFonts w:eastAsia="Calibri"/>
          <w:sz w:val="28"/>
          <w:szCs w:val="28"/>
          <w:shd w:val="clear" w:color="auto" w:fill="FCFCFC"/>
        </w:rPr>
        <w:t xml:space="preserve"> </w:t>
      </w:r>
      <w:r w:rsidRPr="00B82542">
        <w:rPr>
          <w:rFonts w:eastAsia="Calibri"/>
          <w:sz w:val="28"/>
          <w:szCs w:val="28"/>
          <w:shd w:val="clear" w:color="auto" w:fill="FCFCFC"/>
        </w:rPr>
        <w:t>https://doi.org/10.1007/s00170-004-2469-9</w:t>
      </w:r>
    </w:p>
    <w:p w:rsidR="00FA07D0" w:rsidRPr="00B82542" w:rsidRDefault="008B07A5" w:rsidP="00FA07D0">
      <w:pPr>
        <w:widowControl w:val="0"/>
        <w:ind w:firstLine="567"/>
        <w:jc w:val="both"/>
        <w:rPr>
          <w:bCs/>
          <w:sz w:val="28"/>
          <w:szCs w:val="28"/>
          <w:lang w:eastAsia="ru-RU"/>
        </w:rPr>
      </w:pPr>
      <w:r w:rsidRPr="00B82542">
        <w:rPr>
          <w:rFonts w:eastAsia="Calibri"/>
          <w:sz w:val="28"/>
          <w:szCs w:val="28"/>
          <w:shd w:val="clear" w:color="auto" w:fill="FCFCFC"/>
        </w:rPr>
        <w:t>31.</w:t>
      </w:r>
      <w:r w:rsidR="0075716C" w:rsidRPr="00B82542">
        <w:rPr>
          <w:rFonts w:eastAsia="Calibri"/>
          <w:sz w:val="28"/>
          <w:szCs w:val="28"/>
          <w:shd w:val="clear" w:color="auto" w:fill="FCFCFC"/>
        </w:rPr>
        <w:t xml:space="preserve"> </w:t>
      </w:r>
      <w:r w:rsidRPr="00B82542">
        <w:rPr>
          <w:bCs/>
          <w:sz w:val="28"/>
          <w:szCs w:val="28"/>
          <w:lang w:eastAsia="ru-RU"/>
        </w:rPr>
        <w:t xml:space="preserve">Cao Y., Qi S.P., Lu K., Zang Y., Yang G.Y. Shape and size computation of planar robot workspace. </w:t>
      </w:r>
      <w:hyperlink r:id="rId160" w:history="1">
        <w:r w:rsidRPr="00B82542">
          <w:rPr>
            <w:rFonts w:eastAsia="Calibri"/>
            <w:sz w:val="28"/>
            <w:szCs w:val="28"/>
            <w:shd w:val="clear" w:color="auto" w:fill="FFFFFF"/>
          </w:rPr>
          <w:t>2009 WRI World Congress on Computer Science and Information Engineering</w:t>
        </w:r>
      </w:hyperlink>
      <w:r w:rsidRPr="00B82542">
        <w:rPr>
          <w:rFonts w:eastAsia="Calibri"/>
          <w:sz w:val="28"/>
          <w:szCs w:val="28"/>
        </w:rPr>
        <w:t>. 2009, Vol. 2: 126-130. https://doi.org/</w:t>
      </w:r>
      <w:hyperlink r:id="rId161" w:tgtFrame="_blank" w:history="1">
        <w:r w:rsidRPr="00B82542">
          <w:rPr>
            <w:rFonts w:eastAsia="Calibri"/>
            <w:sz w:val="28"/>
            <w:szCs w:val="28"/>
            <w:shd w:val="clear" w:color="auto" w:fill="FFFFFF"/>
          </w:rPr>
          <w:t>10.1109/CSIE.2009.266</w:t>
        </w:r>
      </w:hyperlink>
    </w:p>
    <w:p w:rsidR="00FA07D0" w:rsidRPr="00B82542" w:rsidRDefault="008B07A5" w:rsidP="00FA07D0">
      <w:pPr>
        <w:widowControl w:val="0"/>
        <w:shd w:val="clear" w:color="auto" w:fill="FFFFFF"/>
        <w:ind w:firstLine="567"/>
        <w:jc w:val="both"/>
        <w:rPr>
          <w:sz w:val="28"/>
          <w:szCs w:val="28"/>
          <w:lang w:eastAsia="ru-RU"/>
        </w:rPr>
      </w:pPr>
      <w:r w:rsidRPr="00B82542">
        <w:rPr>
          <w:rFonts w:eastAsia="Calibri"/>
          <w:sz w:val="28"/>
          <w:szCs w:val="28"/>
          <w:shd w:val="clear" w:color="auto" w:fill="FCFCFC"/>
        </w:rPr>
        <w:t>32</w:t>
      </w:r>
      <w:r w:rsidR="0075716C" w:rsidRPr="00B82542">
        <w:rPr>
          <w:rFonts w:eastAsia="Calibri"/>
          <w:sz w:val="28"/>
          <w:szCs w:val="28"/>
          <w:shd w:val="clear" w:color="auto" w:fill="FCFCFC"/>
        </w:rPr>
        <w:t xml:space="preserve"> </w:t>
      </w:r>
      <w:r w:rsidRPr="00B82542">
        <w:rPr>
          <w:rFonts w:eastAsia="Calibri"/>
          <w:sz w:val="28"/>
          <w:szCs w:val="28"/>
          <w:shd w:val="clear" w:color="auto" w:fill="FCFCFC"/>
        </w:rPr>
        <w:t>.</w:t>
      </w:r>
      <w:hyperlink r:id="rId162" w:history="1">
        <w:r w:rsidRPr="00B82542">
          <w:rPr>
            <w:sz w:val="28"/>
            <w:szCs w:val="28"/>
            <w:lang w:eastAsia="ru-RU"/>
          </w:rPr>
          <w:t>Cao</w:t>
        </w:r>
      </w:hyperlink>
      <w:r w:rsidRPr="00B82542">
        <w:rPr>
          <w:sz w:val="28"/>
          <w:szCs w:val="28"/>
          <w:lang w:eastAsia="ru-RU"/>
        </w:rPr>
        <w:t xml:space="preserve"> Y, Lu K., Li X., Zang Y. </w:t>
      </w:r>
      <w:r w:rsidRPr="00B82542">
        <w:rPr>
          <w:bCs/>
          <w:kern w:val="36"/>
          <w:sz w:val="28"/>
          <w:szCs w:val="28"/>
          <w:lang w:eastAsia="ru-RU"/>
        </w:rPr>
        <w:t xml:space="preserve">Accurate Numerical Methods for Computing 2D and 3D Robot Workspace. </w:t>
      </w:r>
      <w:r w:rsidRPr="00B82542">
        <w:rPr>
          <w:bCs/>
          <w:sz w:val="28"/>
          <w:szCs w:val="28"/>
          <w:lang w:eastAsia="ru-RU"/>
        </w:rPr>
        <w:t xml:space="preserve">The International Journal Robotics Research. 2011, 8(6): 2-13. </w:t>
      </w:r>
      <w:hyperlink r:id="rId163" w:history="1">
        <w:r w:rsidRPr="00B82542">
          <w:rPr>
            <w:rFonts w:eastAsia="Calibri"/>
            <w:sz w:val="28"/>
            <w:szCs w:val="28"/>
            <w:shd w:val="clear" w:color="auto" w:fill="FFFFFF"/>
          </w:rPr>
          <w:t>https://doi.org/10.5772/45686</w:t>
        </w:r>
      </w:hyperlink>
    </w:p>
    <w:p w:rsidR="00FA07D0" w:rsidRPr="00B82542" w:rsidRDefault="008B07A5" w:rsidP="00FA07D0">
      <w:pPr>
        <w:widowControl w:val="0"/>
        <w:ind w:firstLine="567"/>
        <w:jc w:val="both"/>
        <w:rPr>
          <w:bCs/>
          <w:sz w:val="28"/>
          <w:szCs w:val="28"/>
          <w:lang w:eastAsia="ru-RU"/>
        </w:rPr>
      </w:pPr>
      <w:r w:rsidRPr="00B82542">
        <w:rPr>
          <w:rFonts w:eastAsia="Calibri"/>
          <w:sz w:val="28"/>
          <w:szCs w:val="28"/>
          <w:shd w:val="clear" w:color="auto" w:fill="FCFCFC"/>
        </w:rPr>
        <w:t>33.</w:t>
      </w:r>
      <w:r w:rsidR="0075716C" w:rsidRPr="00B82542">
        <w:rPr>
          <w:rFonts w:eastAsia="Calibri"/>
          <w:sz w:val="28"/>
          <w:szCs w:val="28"/>
          <w:shd w:val="clear" w:color="auto" w:fill="FCFCFC"/>
        </w:rPr>
        <w:t xml:space="preserve"> </w:t>
      </w:r>
      <w:r w:rsidRPr="00B82542">
        <w:rPr>
          <w:bCs/>
          <w:sz w:val="28"/>
          <w:szCs w:val="28"/>
          <w:lang w:eastAsia="ru-RU"/>
        </w:rPr>
        <w:t xml:space="preserve">Liu Z., Liu H., Luo Z., Zhang X. </w:t>
      </w:r>
      <w:r w:rsidRPr="00B82542">
        <w:rPr>
          <w:kern w:val="36"/>
          <w:sz w:val="28"/>
          <w:szCs w:val="28"/>
          <w:lang w:eastAsia="ru-RU"/>
        </w:rPr>
        <w:t xml:space="preserve">Improvement on Monte Carlo method for robot workspace determination. </w:t>
      </w:r>
      <w:hyperlink r:id="rId164" w:history="1">
        <w:r w:rsidRPr="00B82542">
          <w:rPr>
            <w:sz w:val="28"/>
            <w:szCs w:val="28"/>
            <w:bdr w:val="none" w:sz="0" w:space="0" w:color="auto" w:frame="1"/>
            <w:lang w:eastAsia="ru-RU"/>
          </w:rPr>
          <w:t>Transactions of the Chinese Society of Agricultural Machinery</w:t>
        </w:r>
      </w:hyperlink>
      <w:r w:rsidRPr="00B82542">
        <w:rPr>
          <w:sz w:val="28"/>
          <w:szCs w:val="28"/>
          <w:bdr w:val="none" w:sz="0" w:space="0" w:color="auto" w:frame="1"/>
          <w:lang w:eastAsia="ru-RU"/>
        </w:rPr>
        <w:t>. 2013, 44</w:t>
      </w:r>
      <w:r w:rsidR="0075716C" w:rsidRPr="00B82542">
        <w:rPr>
          <w:sz w:val="28"/>
          <w:szCs w:val="28"/>
          <w:bdr w:val="none" w:sz="0" w:space="0" w:color="auto" w:frame="1"/>
          <w:lang w:eastAsia="ru-RU"/>
        </w:rPr>
        <w:t xml:space="preserve"> </w:t>
      </w:r>
      <w:r w:rsidRPr="00B82542">
        <w:rPr>
          <w:sz w:val="28"/>
          <w:szCs w:val="28"/>
          <w:bdr w:val="none" w:sz="0" w:space="0" w:color="auto" w:frame="1"/>
          <w:lang w:eastAsia="ru-RU"/>
        </w:rPr>
        <w:t>(1): 230-235. https://doi.org/</w:t>
      </w:r>
      <w:hyperlink r:id="rId165" w:tgtFrame="_blank" w:history="1">
        <w:r w:rsidRPr="00B82542">
          <w:rPr>
            <w:sz w:val="28"/>
            <w:szCs w:val="28"/>
            <w:bdr w:val="none" w:sz="0" w:space="0" w:color="auto" w:frame="1"/>
            <w:lang w:eastAsia="ru-RU"/>
          </w:rPr>
          <w:t>10.6041/j.issn.1000-1298.2013.01.043</w:t>
        </w:r>
      </w:hyperlink>
    </w:p>
    <w:p w:rsidR="00FA07D0" w:rsidRPr="00B82542" w:rsidRDefault="008B07A5" w:rsidP="00FA07D0">
      <w:pPr>
        <w:widowControl w:val="0"/>
        <w:ind w:firstLine="567"/>
        <w:jc w:val="both"/>
        <w:rPr>
          <w:bCs/>
          <w:sz w:val="28"/>
          <w:szCs w:val="28"/>
          <w:lang w:eastAsia="ru-RU"/>
        </w:rPr>
      </w:pPr>
      <w:r w:rsidRPr="00B82542">
        <w:rPr>
          <w:rFonts w:eastAsia="Calibri"/>
          <w:sz w:val="28"/>
          <w:szCs w:val="28"/>
          <w:shd w:val="clear" w:color="auto" w:fill="FCFCFC"/>
        </w:rPr>
        <w:t xml:space="preserve">34. </w:t>
      </w:r>
      <w:r w:rsidRPr="00B82542">
        <w:rPr>
          <w:bCs/>
          <w:kern w:val="36"/>
          <w:sz w:val="28"/>
          <w:szCs w:val="28"/>
          <w:lang w:eastAsia="ru-RU"/>
        </w:rPr>
        <w:t xml:space="preserve">Li J., Zhao F., Li X., Li J. Analysis of robotic workspace based on Monte Carlo method and the posture matrix. IEEE International Conference on Control and Robotics Engineering (ICCRE). 2016, </w:t>
      </w:r>
      <w:hyperlink r:id="rId166" w:anchor="citations" w:tgtFrame="_self" w:history="1">
        <w:r w:rsidRPr="00B82542">
          <w:rPr>
            <w:rFonts w:eastAsia="Calibri"/>
            <w:sz w:val="28"/>
            <w:szCs w:val="28"/>
            <w:shd w:val="clear" w:color="auto" w:fill="FFFFFF"/>
          </w:rPr>
          <w:t>Papers (6)</w:t>
        </w:r>
      </w:hyperlink>
      <w:r w:rsidRPr="00B82542">
        <w:rPr>
          <w:rFonts w:eastAsia="Calibri"/>
          <w:sz w:val="28"/>
          <w:szCs w:val="28"/>
        </w:rPr>
        <w:t>: 1-5.</w:t>
      </w:r>
      <w:r w:rsidR="008328C9" w:rsidRPr="00B82542">
        <w:rPr>
          <w:rFonts w:eastAsia="Calibri"/>
          <w:sz w:val="28"/>
          <w:szCs w:val="28"/>
        </w:rPr>
        <w:t xml:space="preserve"> </w:t>
      </w:r>
      <w:r w:rsidRPr="00B82542">
        <w:rPr>
          <w:kern w:val="36"/>
          <w:sz w:val="28"/>
          <w:szCs w:val="28"/>
          <w:lang w:eastAsia="ru-RU"/>
        </w:rPr>
        <w:t>https://doi.org/</w:t>
      </w:r>
      <w:hyperlink r:id="rId167" w:tgtFrame="_blank" w:history="1">
        <w:r w:rsidRPr="00B82542">
          <w:rPr>
            <w:rFonts w:eastAsia="Calibri"/>
            <w:sz w:val="28"/>
            <w:szCs w:val="28"/>
            <w:shd w:val="clear" w:color="auto" w:fill="FFFFFF"/>
          </w:rPr>
          <w:t>10.1109/ICCRE.2016.7476145</w:t>
        </w:r>
      </w:hyperlink>
    </w:p>
    <w:p w:rsidR="00FA07D0" w:rsidRPr="00B82542" w:rsidRDefault="008B07A5" w:rsidP="00FA07D0">
      <w:pPr>
        <w:widowControl w:val="0"/>
        <w:ind w:firstLine="567"/>
        <w:jc w:val="both"/>
        <w:rPr>
          <w:bCs/>
          <w:sz w:val="28"/>
          <w:szCs w:val="28"/>
          <w:lang w:eastAsia="ru-RU"/>
        </w:rPr>
      </w:pPr>
      <w:r w:rsidRPr="00B82542">
        <w:rPr>
          <w:rFonts w:eastAsia="Calibri"/>
          <w:sz w:val="28"/>
          <w:szCs w:val="28"/>
          <w:shd w:val="clear" w:color="auto" w:fill="FCFCFC"/>
        </w:rPr>
        <w:t xml:space="preserve">35. </w:t>
      </w:r>
      <w:r w:rsidRPr="00B82542">
        <w:rPr>
          <w:rFonts w:eastAsia="Calibri"/>
          <w:sz w:val="28"/>
          <w:szCs w:val="28"/>
          <w:shd w:val="clear" w:color="auto" w:fill="FFFFFF"/>
        </w:rPr>
        <w:t xml:space="preserve">Peidro A., Reinoso O., Gil A., Marin J.M., Paya L. An improved Monte Carlo method based on Gaussian growth to calculate the workspace of robots. </w:t>
      </w:r>
      <w:hyperlink r:id="rId168" w:history="1">
        <w:r w:rsidRPr="00B82542">
          <w:rPr>
            <w:sz w:val="28"/>
            <w:szCs w:val="28"/>
            <w:bdr w:val="none" w:sz="0" w:space="0" w:color="auto" w:frame="1"/>
            <w:lang w:eastAsia="ru-RU"/>
          </w:rPr>
          <w:t>Engineering Applications of Artificial Intelligence</w:t>
        </w:r>
      </w:hyperlink>
      <w:r w:rsidRPr="00B82542">
        <w:rPr>
          <w:sz w:val="28"/>
          <w:szCs w:val="28"/>
          <w:bdr w:val="none" w:sz="0" w:space="0" w:color="auto" w:frame="1"/>
          <w:lang w:eastAsia="ru-RU"/>
        </w:rPr>
        <w:t>.</w:t>
      </w:r>
      <w:r w:rsidRPr="00B82542">
        <w:rPr>
          <w:rFonts w:eastAsia="Calibri"/>
          <w:sz w:val="28"/>
          <w:szCs w:val="28"/>
          <w:shd w:val="clear" w:color="auto" w:fill="FFFFFF"/>
        </w:rPr>
        <w:t xml:space="preserve"> 2017, 64: 197-207. </w:t>
      </w:r>
      <w:r w:rsidRPr="00B82542">
        <w:rPr>
          <w:sz w:val="28"/>
          <w:szCs w:val="28"/>
          <w:lang w:eastAsia="ru-RU"/>
        </w:rPr>
        <w:t>https://doi.org/</w:t>
      </w:r>
      <w:hyperlink r:id="rId169" w:tgtFrame="_blank" w:history="1">
        <w:r w:rsidRPr="00B82542">
          <w:rPr>
            <w:sz w:val="28"/>
            <w:szCs w:val="28"/>
            <w:bdr w:val="none" w:sz="0" w:space="0" w:color="auto" w:frame="1"/>
            <w:lang w:eastAsia="ru-RU"/>
          </w:rPr>
          <w:t>10.1016/j.engappai.2017.06.009</w:t>
        </w:r>
      </w:hyperlink>
    </w:p>
    <w:p w:rsidR="00FA07D0" w:rsidRPr="00B82542" w:rsidRDefault="008B07A5" w:rsidP="00FA07D0">
      <w:pPr>
        <w:widowControl w:val="0"/>
        <w:ind w:firstLine="567"/>
        <w:jc w:val="both"/>
        <w:rPr>
          <w:bCs/>
          <w:sz w:val="28"/>
          <w:szCs w:val="28"/>
          <w:lang w:eastAsia="ru-RU"/>
        </w:rPr>
      </w:pPr>
      <w:r w:rsidRPr="00B82542">
        <w:rPr>
          <w:rFonts w:eastAsia="Calibri"/>
          <w:sz w:val="28"/>
          <w:szCs w:val="28"/>
          <w:shd w:val="clear" w:color="auto" w:fill="FCFCFC"/>
        </w:rPr>
        <w:t xml:space="preserve">36. </w:t>
      </w:r>
      <w:r w:rsidRPr="00B82542">
        <w:rPr>
          <w:bCs/>
          <w:sz w:val="28"/>
          <w:szCs w:val="28"/>
          <w:lang w:eastAsia="ru-RU"/>
        </w:rPr>
        <w:t xml:space="preserve">Jauer P., Kuhlemann I., Ernst F., Schweikard A. </w:t>
      </w:r>
      <w:r w:rsidRPr="00B82542">
        <w:rPr>
          <w:bCs/>
          <w:kern w:val="36"/>
          <w:sz w:val="28"/>
          <w:szCs w:val="28"/>
          <w:lang w:eastAsia="ru-RU"/>
        </w:rPr>
        <w:t xml:space="preserve">GPU-based real-time 3D workspace generation of arbitrary serial manipulators. </w:t>
      </w:r>
      <w:r w:rsidRPr="00B82542">
        <w:rPr>
          <w:sz w:val="28"/>
          <w:szCs w:val="28"/>
          <w:lang w:eastAsia="ru-RU"/>
        </w:rPr>
        <w:t xml:space="preserve">2nd International Conference on Control, Automation and Robotics (ICCAR). 2016, </w:t>
      </w:r>
      <w:r w:rsidRPr="00B82542">
        <w:rPr>
          <w:bCs/>
          <w:sz w:val="28"/>
          <w:szCs w:val="28"/>
          <w:lang w:eastAsia="ru-RU"/>
        </w:rPr>
        <w:t xml:space="preserve">57-61. </w:t>
      </w:r>
      <w:r w:rsidRPr="00B82542">
        <w:rPr>
          <w:sz w:val="28"/>
          <w:szCs w:val="28"/>
          <w:lang w:eastAsia="ru-RU"/>
        </w:rPr>
        <w:t>https://doi.org/</w:t>
      </w:r>
      <w:r w:rsidRPr="00B82542">
        <w:rPr>
          <w:bCs/>
          <w:sz w:val="28"/>
          <w:szCs w:val="28"/>
          <w:lang w:eastAsia="ru-RU"/>
        </w:rPr>
        <w:t>10.1109/ICCAR.2016.7486698</w:t>
      </w:r>
    </w:p>
    <w:p w:rsidR="00FA07D0" w:rsidRPr="00B82542" w:rsidRDefault="008B07A5" w:rsidP="00FA07D0">
      <w:pPr>
        <w:widowControl w:val="0"/>
        <w:ind w:firstLine="567"/>
        <w:jc w:val="both"/>
        <w:rPr>
          <w:rFonts w:eastAsia="Calibri"/>
          <w:sz w:val="28"/>
          <w:szCs w:val="28"/>
        </w:rPr>
      </w:pPr>
      <w:r w:rsidRPr="00B82542">
        <w:rPr>
          <w:rFonts w:eastAsia="Calibri"/>
          <w:sz w:val="28"/>
          <w:szCs w:val="28"/>
          <w:shd w:val="clear" w:color="auto" w:fill="FCFCFC"/>
        </w:rPr>
        <w:t xml:space="preserve">37. </w:t>
      </w:r>
      <w:r w:rsidRPr="00B82542">
        <w:rPr>
          <w:bCs/>
          <w:sz w:val="28"/>
          <w:szCs w:val="28"/>
          <w:lang w:eastAsia="ru-RU"/>
        </w:rPr>
        <w:t xml:space="preserve">Zhao Z., He S., Zhao Y., Xu C., Wu Q., Xu Z. </w:t>
      </w:r>
      <w:r w:rsidRPr="00B82542">
        <w:rPr>
          <w:bCs/>
          <w:kern w:val="36"/>
          <w:sz w:val="28"/>
          <w:szCs w:val="28"/>
          <w:lang w:eastAsia="ru-RU"/>
        </w:rPr>
        <w:t xml:space="preserve">Workspace Analysis for a 9-DOF Hyper-redundant Manipulator Based on An Improved Monte Carlo Method and Voxel Algorithm. IEEE International Conference on Mechatronics and Automation (ICMA). 2018, 643-648. </w:t>
      </w:r>
      <w:r w:rsidRPr="00B82542">
        <w:rPr>
          <w:rFonts w:eastAsia="Calibri"/>
          <w:sz w:val="28"/>
          <w:szCs w:val="28"/>
        </w:rPr>
        <w:t>https://doi.org/</w:t>
      </w:r>
      <w:hyperlink r:id="rId170" w:tgtFrame="_blank" w:history="1">
        <w:r w:rsidRPr="00B82542">
          <w:rPr>
            <w:rFonts w:eastAsia="Calibri"/>
            <w:sz w:val="28"/>
            <w:szCs w:val="28"/>
            <w:shd w:val="clear" w:color="auto" w:fill="FFFFFF"/>
          </w:rPr>
          <w:t>10.1109/ICMA.2018.8484734</w:t>
        </w:r>
      </w:hyperlink>
    </w:p>
    <w:p w:rsidR="00FA07D0" w:rsidRPr="00B82542" w:rsidRDefault="008B07A5" w:rsidP="00FA07D0">
      <w:pPr>
        <w:widowControl w:val="0"/>
        <w:ind w:firstLine="567"/>
        <w:jc w:val="both"/>
        <w:rPr>
          <w:kern w:val="36"/>
          <w:sz w:val="28"/>
          <w:szCs w:val="28"/>
          <w:lang w:eastAsia="ru-RU"/>
        </w:rPr>
      </w:pPr>
      <w:r w:rsidRPr="00B82542">
        <w:rPr>
          <w:rFonts w:eastAsia="Calibri"/>
          <w:sz w:val="28"/>
          <w:szCs w:val="28"/>
          <w:shd w:val="clear" w:color="auto" w:fill="FCFCFC"/>
        </w:rPr>
        <w:t xml:space="preserve">38. </w:t>
      </w:r>
      <w:r w:rsidRPr="00B82542">
        <w:rPr>
          <w:rFonts w:eastAsia="Calibri"/>
          <w:iCs/>
          <w:sz w:val="28"/>
          <w:szCs w:val="28"/>
          <w:shd w:val="clear" w:color="auto" w:fill="FFFFFF"/>
        </w:rPr>
        <w:t xml:space="preserve">Zhu J., Tian F. </w:t>
      </w:r>
      <w:r w:rsidRPr="00B82542">
        <w:rPr>
          <w:kern w:val="36"/>
          <w:sz w:val="28"/>
          <w:szCs w:val="28"/>
          <w:lang w:eastAsia="ru-RU"/>
        </w:rPr>
        <w:t xml:space="preserve">Kinematics Analysis and Workspace Calculation of a 3-DOF Manipulator. </w:t>
      </w:r>
      <w:hyperlink r:id="rId171" w:history="1">
        <w:r w:rsidRPr="00B82542">
          <w:rPr>
            <w:sz w:val="28"/>
            <w:szCs w:val="28"/>
            <w:bdr w:val="none" w:sz="0" w:space="0" w:color="auto" w:frame="1"/>
            <w:lang w:eastAsia="ru-RU"/>
          </w:rPr>
          <w:t>IOP Conference Series Earth and Environmental Science</w:t>
        </w:r>
      </w:hyperlink>
      <w:r w:rsidRPr="00B82542">
        <w:rPr>
          <w:sz w:val="28"/>
          <w:szCs w:val="28"/>
          <w:lang w:eastAsia="ru-RU"/>
        </w:rPr>
        <w:t>. 170(4):042166.</w:t>
      </w:r>
      <w:r w:rsidRPr="00B82542">
        <w:rPr>
          <w:kern w:val="36"/>
          <w:sz w:val="28"/>
          <w:szCs w:val="28"/>
          <w:lang w:eastAsia="ru-RU"/>
        </w:rPr>
        <w:t xml:space="preserve"> 2018, 2-10. https://doi.org/</w:t>
      </w:r>
      <w:hyperlink r:id="rId172" w:tgtFrame="_blank" w:history="1">
        <w:r w:rsidRPr="00B82542">
          <w:rPr>
            <w:sz w:val="28"/>
            <w:szCs w:val="28"/>
            <w:bdr w:val="none" w:sz="0" w:space="0" w:color="auto" w:frame="1"/>
            <w:lang w:eastAsia="ru-RU"/>
          </w:rPr>
          <w:t>10.1088/1755-1315/170/4/042166</w:t>
        </w:r>
      </w:hyperlink>
    </w:p>
    <w:p w:rsidR="00FA07D0" w:rsidRPr="00B82542" w:rsidRDefault="008B07A5" w:rsidP="00FA07D0">
      <w:pPr>
        <w:widowControl w:val="0"/>
        <w:ind w:firstLine="567"/>
        <w:jc w:val="both"/>
        <w:rPr>
          <w:bCs/>
          <w:kern w:val="36"/>
          <w:sz w:val="28"/>
          <w:szCs w:val="28"/>
          <w:lang w:val="ru-RU" w:eastAsia="ru-RU"/>
        </w:rPr>
      </w:pPr>
      <w:r w:rsidRPr="00B82542">
        <w:rPr>
          <w:rFonts w:eastAsia="Calibri"/>
          <w:sz w:val="28"/>
          <w:szCs w:val="28"/>
          <w:shd w:val="clear" w:color="auto" w:fill="FCFCFC"/>
        </w:rPr>
        <w:t xml:space="preserve">39. </w:t>
      </w:r>
      <w:r w:rsidRPr="00B82542">
        <w:rPr>
          <w:bCs/>
          <w:sz w:val="28"/>
          <w:szCs w:val="28"/>
          <w:lang w:eastAsia="ru-RU"/>
        </w:rPr>
        <w:t xml:space="preserve">Fu G., Tao C., Gu T., Lu C., Gao H., Deng X. </w:t>
      </w:r>
      <w:r w:rsidRPr="00B82542">
        <w:rPr>
          <w:bCs/>
          <w:kern w:val="36"/>
          <w:sz w:val="28"/>
          <w:szCs w:val="28"/>
          <w:lang w:eastAsia="ru-RU"/>
        </w:rPr>
        <w:t xml:space="preserve">A Workspace Visualization Method for a Multijoint Industrial Robot Based on the 3D-Printing Layering Concept. </w:t>
      </w:r>
      <w:r w:rsidRPr="00B82542">
        <w:rPr>
          <w:rFonts w:eastAsia="Calibri"/>
          <w:iCs/>
          <w:sz w:val="28"/>
          <w:szCs w:val="28"/>
          <w:shd w:val="clear" w:color="auto" w:fill="FFFFFF"/>
        </w:rPr>
        <w:t>Appl</w:t>
      </w:r>
      <w:r w:rsidRPr="00B82542">
        <w:rPr>
          <w:rFonts w:eastAsia="Calibri"/>
          <w:iCs/>
          <w:sz w:val="28"/>
          <w:szCs w:val="28"/>
          <w:shd w:val="clear" w:color="auto" w:fill="FFFFFF"/>
          <w:lang w:val="ru-RU"/>
        </w:rPr>
        <w:t xml:space="preserve">. </w:t>
      </w:r>
      <w:r w:rsidRPr="00B82542">
        <w:rPr>
          <w:rFonts w:eastAsia="Calibri"/>
          <w:iCs/>
          <w:sz w:val="28"/>
          <w:szCs w:val="28"/>
          <w:shd w:val="clear" w:color="auto" w:fill="FFFFFF"/>
        </w:rPr>
        <w:t>Sci</w:t>
      </w:r>
      <w:r w:rsidRPr="00B82542">
        <w:rPr>
          <w:rFonts w:eastAsia="Calibri"/>
          <w:iCs/>
          <w:sz w:val="28"/>
          <w:szCs w:val="28"/>
          <w:shd w:val="clear" w:color="auto" w:fill="FFFFFF"/>
          <w:lang w:val="ru-RU"/>
        </w:rPr>
        <w:t>.</w:t>
      </w:r>
      <w:r w:rsidRPr="00B82542">
        <w:rPr>
          <w:rFonts w:eastAsia="Calibri"/>
          <w:bCs/>
          <w:sz w:val="28"/>
          <w:szCs w:val="28"/>
          <w:shd w:val="clear" w:color="auto" w:fill="FFFFFF"/>
          <w:lang w:val="ru-RU"/>
        </w:rPr>
        <w:t>2020</w:t>
      </w:r>
      <w:r w:rsidRPr="00B82542">
        <w:rPr>
          <w:rFonts w:eastAsia="Calibri"/>
          <w:sz w:val="28"/>
          <w:szCs w:val="28"/>
          <w:shd w:val="clear" w:color="auto" w:fill="FFFFFF"/>
          <w:lang w:val="ru-RU"/>
        </w:rPr>
        <w:t xml:space="preserve">, </w:t>
      </w:r>
      <w:r w:rsidRPr="00B82542">
        <w:rPr>
          <w:rFonts w:eastAsia="Calibri"/>
          <w:iCs/>
          <w:sz w:val="28"/>
          <w:szCs w:val="28"/>
          <w:shd w:val="clear" w:color="auto" w:fill="FFFFFF"/>
          <w:lang w:val="ru-RU"/>
        </w:rPr>
        <w:t>10</w:t>
      </w:r>
      <w:r w:rsidRPr="00B82542">
        <w:rPr>
          <w:rFonts w:eastAsia="Calibri"/>
          <w:sz w:val="28"/>
          <w:szCs w:val="28"/>
          <w:shd w:val="clear" w:color="auto" w:fill="FFFFFF"/>
          <w:lang w:val="ru-RU"/>
        </w:rPr>
        <w:t xml:space="preserve">(15), 5241; </w:t>
      </w:r>
      <w:hyperlink r:id="rId173" w:history="1">
        <w:r w:rsidRPr="00B82542">
          <w:rPr>
            <w:rFonts w:eastAsia="Calibri"/>
            <w:bCs/>
            <w:sz w:val="28"/>
            <w:szCs w:val="28"/>
            <w:shd w:val="clear" w:color="auto" w:fill="FFFFFF"/>
          </w:rPr>
          <w:t>https</w:t>
        </w:r>
        <w:r w:rsidRPr="00B82542">
          <w:rPr>
            <w:rFonts w:eastAsia="Calibri"/>
            <w:bCs/>
            <w:sz w:val="28"/>
            <w:szCs w:val="28"/>
            <w:shd w:val="clear" w:color="auto" w:fill="FFFFFF"/>
            <w:lang w:val="ru-RU"/>
          </w:rPr>
          <w:t>://</w:t>
        </w:r>
        <w:r w:rsidRPr="00B82542">
          <w:rPr>
            <w:rFonts w:eastAsia="Calibri"/>
            <w:bCs/>
            <w:sz w:val="28"/>
            <w:szCs w:val="28"/>
            <w:shd w:val="clear" w:color="auto" w:fill="FFFFFF"/>
          </w:rPr>
          <w:t>doi</w:t>
        </w:r>
        <w:r w:rsidRPr="00B82542">
          <w:rPr>
            <w:rFonts w:eastAsia="Calibri"/>
            <w:bCs/>
            <w:sz w:val="28"/>
            <w:szCs w:val="28"/>
            <w:shd w:val="clear" w:color="auto" w:fill="FFFFFF"/>
            <w:lang w:val="ru-RU"/>
          </w:rPr>
          <w:t>.</w:t>
        </w:r>
        <w:r w:rsidRPr="00B82542">
          <w:rPr>
            <w:rFonts w:eastAsia="Calibri"/>
            <w:bCs/>
            <w:sz w:val="28"/>
            <w:szCs w:val="28"/>
            <w:shd w:val="clear" w:color="auto" w:fill="FFFFFF"/>
          </w:rPr>
          <w:t>org</w:t>
        </w:r>
        <w:r w:rsidRPr="00B82542">
          <w:rPr>
            <w:rFonts w:eastAsia="Calibri"/>
            <w:bCs/>
            <w:sz w:val="28"/>
            <w:szCs w:val="28"/>
            <w:shd w:val="clear" w:color="auto" w:fill="FFFFFF"/>
            <w:lang w:val="ru-RU"/>
          </w:rPr>
          <w:t>/10.3390/</w:t>
        </w:r>
        <w:r w:rsidRPr="00B82542">
          <w:rPr>
            <w:rFonts w:eastAsia="Calibri"/>
            <w:bCs/>
            <w:sz w:val="28"/>
            <w:szCs w:val="28"/>
            <w:shd w:val="clear" w:color="auto" w:fill="FFFFFF"/>
          </w:rPr>
          <w:t>app</w:t>
        </w:r>
        <w:r w:rsidRPr="00B82542">
          <w:rPr>
            <w:rFonts w:eastAsia="Calibri"/>
            <w:bCs/>
            <w:sz w:val="28"/>
            <w:szCs w:val="28"/>
            <w:shd w:val="clear" w:color="auto" w:fill="FFFFFF"/>
            <w:lang w:val="ru-RU"/>
          </w:rPr>
          <w:t>10155241</w:t>
        </w:r>
      </w:hyperlink>
    </w:p>
    <w:p w:rsidR="00FA07D0" w:rsidRPr="00B82542" w:rsidRDefault="008B07A5" w:rsidP="00FA07D0">
      <w:pPr>
        <w:widowControl w:val="0"/>
        <w:ind w:firstLine="567"/>
        <w:jc w:val="both"/>
        <w:rPr>
          <w:rFonts w:eastAsia="Calibri"/>
          <w:sz w:val="28"/>
          <w:szCs w:val="28"/>
          <w:lang w:val="ru-RU"/>
        </w:rPr>
      </w:pPr>
      <w:r w:rsidRPr="00B82542">
        <w:rPr>
          <w:rFonts w:eastAsia="Calibri"/>
          <w:sz w:val="28"/>
          <w:szCs w:val="28"/>
          <w:lang w:val="ru-RU"/>
        </w:rPr>
        <w:t xml:space="preserve">40. Рвачев В.Л. Теория </w:t>
      </w:r>
      <w:r w:rsidRPr="00B82542">
        <w:rPr>
          <w:rFonts w:eastAsia="Calibri"/>
          <w:sz w:val="28"/>
          <w:szCs w:val="28"/>
        </w:rPr>
        <w:t>R</w:t>
      </w:r>
      <w:r w:rsidRPr="00B82542">
        <w:rPr>
          <w:rFonts w:eastAsia="Calibri"/>
          <w:sz w:val="28"/>
          <w:szCs w:val="28"/>
          <w:lang w:val="ru-RU"/>
        </w:rPr>
        <w:t>-функций и некоторые ее приложения. Киев. Науковадумка: 1982. – 552 с.</w:t>
      </w:r>
    </w:p>
    <w:p w:rsidR="000C146E" w:rsidRPr="00B82542" w:rsidRDefault="008B07A5" w:rsidP="000C146E">
      <w:pPr>
        <w:spacing w:line="259" w:lineRule="auto"/>
        <w:ind w:firstLine="567"/>
        <w:jc w:val="both"/>
        <w:rPr>
          <w:sz w:val="28"/>
          <w:szCs w:val="28"/>
          <w:lang w:val="ru-RU" w:eastAsia="ru-RU"/>
        </w:rPr>
      </w:pPr>
      <w:r w:rsidRPr="00B82542">
        <w:rPr>
          <w:rFonts w:eastAsiaTheme="minorHAnsi"/>
          <w:sz w:val="28"/>
          <w:szCs w:val="28"/>
          <w:lang w:val="ru-RU"/>
        </w:rPr>
        <w:t xml:space="preserve">41. </w:t>
      </w:r>
      <w:r w:rsidRPr="00B82542">
        <w:rPr>
          <w:sz w:val="28"/>
          <w:szCs w:val="28"/>
          <w:lang w:val="ru-RU" w:eastAsia="ru-RU"/>
        </w:rPr>
        <w:t>Фу К., Гонсалес Р., Ли К. Робототехника.</w:t>
      </w:r>
      <w:r w:rsidR="0055112E" w:rsidRPr="00B82542">
        <w:rPr>
          <w:sz w:val="28"/>
          <w:szCs w:val="28"/>
          <w:lang w:val="ru-RU" w:eastAsia="ru-RU"/>
        </w:rPr>
        <w:t xml:space="preserve"> – </w:t>
      </w:r>
      <w:r w:rsidRPr="00B82542">
        <w:rPr>
          <w:sz w:val="28"/>
          <w:szCs w:val="28"/>
          <w:lang w:val="ru-RU" w:eastAsia="ru-RU"/>
        </w:rPr>
        <w:t xml:space="preserve">М.: Мир, </w:t>
      </w:r>
      <w:r w:rsidR="00474851" w:rsidRPr="00B82542">
        <w:rPr>
          <w:sz w:val="28"/>
          <w:szCs w:val="28"/>
          <w:lang w:val="ru-RU" w:eastAsia="ru-RU"/>
        </w:rPr>
        <w:t xml:space="preserve">1989. - </w:t>
      </w:r>
      <w:r w:rsidRPr="00B82542">
        <w:rPr>
          <w:sz w:val="28"/>
          <w:szCs w:val="28"/>
          <w:lang w:val="ru-RU" w:eastAsia="ru-RU"/>
        </w:rPr>
        <w:t>624 с.</w:t>
      </w:r>
      <w:r w:rsidRPr="00B82542">
        <w:rPr>
          <w:sz w:val="28"/>
          <w:szCs w:val="28"/>
          <w:lang w:eastAsia="ru-RU"/>
        </w:rPr>
        <w:t>ISBN</w:t>
      </w:r>
      <w:r w:rsidRPr="00B82542">
        <w:rPr>
          <w:sz w:val="28"/>
          <w:szCs w:val="28"/>
          <w:lang w:val="ru-RU" w:eastAsia="ru-RU"/>
        </w:rPr>
        <w:t xml:space="preserve"> 5-03-000805-5</w:t>
      </w:r>
    </w:p>
    <w:p w:rsidR="000C146E" w:rsidRPr="00B82542" w:rsidRDefault="008B07A5" w:rsidP="000C146E">
      <w:pPr>
        <w:spacing w:line="259" w:lineRule="auto"/>
        <w:ind w:firstLine="567"/>
        <w:jc w:val="both"/>
        <w:rPr>
          <w:rFonts w:eastAsiaTheme="minorHAnsi"/>
          <w:sz w:val="28"/>
          <w:szCs w:val="28"/>
        </w:rPr>
      </w:pPr>
      <w:r w:rsidRPr="00B82542">
        <w:rPr>
          <w:sz w:val="28"/>
          <w:szCs w:val="28"/>
          <w:lang w:eastAsia="ru-RU"/>
        </w:rPr>
        <w:t xml:space="preserve">42. </w:t>
      </w:r>
      <w:r w:rsidRPr="00B82542">
        <w:rPr>
          <w:rFonts w:eastAsiaTheme="minorHAnsi"/>
          <w:sz w:val="28"/>
          <w:szCs w:val="28"/>
        </w:rPr>
        <w:t>Siciliano B., Sciavicco</w:t>
      </w:r>
      <w:r w:rsidR="00474851" w:rsidRPr="00B82542">
        <w:rPr>
          <w:rFonts w:eastAsiaTheme="minorHAnsi"/>
          <w:sz w:val="28"/>
          <w:szCs w:val="28"/>
        </w:rPr>
        <w:t xml:space="preserve"> </w:t>
      </w:r>
      <w:r w:rsidRPr="00B82542">
        <w:rPr>
          <w:rFonts w:eastAsiaTheme="minorHAnsi"/>
          <w:sz w:val="28"/>
          <w:szCs w:val="28"/>
        </w:rPr>
        <w:t xml:space="preserve">L., Villani L., OrioloG. Robotics (Modeling, planning and control), Springer, Berlin, 2009. –623 p. </w:t>
      </w:r>
      <w:r w:rsidRPr="00B82542">
        <w:rPr>
          <w:rFonts w:eastAsiaTheme="minorHAnsi"/>
          <w:sz w:val="28"/>
          <w:szCs w:val="28"/>
          <w:shd w:val="clear" w:color="auto" w:fill="FFFFFF"/>
        </w:rPr>
        <w:t>DOI:</w:t>
      </w:r>
      <w:hyperlink r:id="rId174" w:tgtFrame="_blank" w:history="1">
        <w:r w:rsidRPr="00B82542">
          <w:rPr>
            <w:rFonts w:eastAsiaTheme="minorHAnsi"/>
            <w:sz w:val="28"/>
            <w:szCs w:val="28"/>
            <w:bdr w:val="none" w:sz="0" w:space="0" w:color="auto" w:frame="1"/>
            <w:shd w:val="clear" w:color="auto" w:fill="FFFFFF"/>
          </w:rPr>
          <w:t>10.1109/MRA.2009.934833</w:t>
        </w:r>
      </w:hyperlink>
      <w:r w:rsidRPr="00B82542">
        <w:rPr>
          <w:rFonts w:eastAsiaTheme="minorHAnsi"/>
          <w:sz w:val="28"/>
          <w:szCs w:val="28"/>
        </w:rPr>
        <w:t>.</w:t>
      </w:r>
    </w:p>
    <w:p w:rsidR="00F122C7" w:rsidRPr="00B82542" w:rsidRDefault="008B07A5" w:rsidP="00F122C7">
      <w:pPr>
        <w:spacing w:line="259" w:lineRule="auto"/>
        <w:ind w:firstLine="567"/>
        <w:jc w:val="both"/>
        <w:rPr>
          <w:rFonts w:eastAsiaTheme="minorHAnsi"/>
          <w:sz w:val="28"/>
          <w:szCs w:val="28"/>
        </w:rPr>
      </w:pPr>
      <w:r w:rsidRPr="00B82542">
        <w:rPr>
          <w:rFonts w:eastAsiaTheme="minorHAnsi"/>
          <w:sz w:val="28"/>
          <w:szCs w:val="28"/>
        </w:rPr>
        <w:lastRenderedPageBreak/>
        <w:t xml:space="preserve">43. </w:t>
      </w:r>
      <w:hyperlink r:id="rId175" w:history="1">
        <w:r w:rsidRPr="00B82542">
          <w:rPr>
            <w:rFonts w:eastAsiaTheme="minorHAnsi"/>
            <w:sz w:val="28"/>
            <w:szCs w:val="28"/>
          </w:rPr>
          <w:t>Larry T. Ross</w:t>
        </w:r>
      </w:hyperlink>
      <w:r w:rsidRPr="00B82542">
        <w:rPr>
          <w:rFonts w:eastAsiaTheme="minorHAnsi"/>
          <w:sz w:val="28"/>
          <w:szCs w:val="28"/>
        </w:rPr>
        <w:t xml:space="preserve">, </w:t>
      </w:r>
      <w:hyperlink r:id="rId176" w:history="1">
        <w:r w:rsidRPr="00B82542">
          <w:rPr>
            <w:rFonts w:eastAsiaTheme="minorHAnsi"/>
            <w:sz w:val="28"/>
            <w:szCs w:val="28"/>
          </w:rPr>
          <w:t>Stephen W. Fardo</w:t>
        </w:r>
      </w:hyperlink>
      <w:r w:rsidRPr="00B82542">
        <w:rPr>
          <w:rFonts w:eastAsiaTheme="minorHAnsi"/>
          <w:sz w:val="28"/>
          <w:szCs w:val="28"/>
        </w:rPr>
        <w:t xml:space="preserve">, </w:t>
      </w:r>
      <w:hyperlink r:id="rId177" w:history="1">
        <w:r w:rsidRPr="00B82542">
          <w:rPr>
            <w:rFonts w:eastAsiaTheme="minorHAnsi"/>
            <w:sz w:val="28"/>
            <w:szCs w:val="28"/>
          </w:rPr>
          <w:t>Michael F. Walach</w:t>
        </w:r>
      </w:hyperlink>
      <w:r w:rsidRPr="00B82542">
        <w:rPr>
          <w:rFonts w:eastAsiaTheme="minorHAnsi"/>
          <w:sz w:val="28"/>
          <w:szCs w:val="28"/>
        </w:rPr>
        <w:t>. Industrial robotics fundamentals: theory and applications. The Goodheart-Willcox Company, Inc., Tinley Park, IL, 2018. 463 p. ISBN 9781631269417, 1631269410.</w:t>
      </w:r>
    </w:p>
    <w:p w:rsidR="000C146E" w:rsidRPr="00B82542" w:rsidRDefault="008B07A5" w:rsidP="000C146E">
      <w:pPr>
        <w:spacing w:line="259" w:lineRule="auto"/>
        <w:ind w:firstLine="567"/>
        <w:jc w:val="both"/>
        <w:rPr>
          <w:sz w:val="28"/>
          <w:szCs w:val="28"/>
          <w:lang w:eastAsia="ru-RU"/>
        </w:rPr>
      </w:pPr>
      <w:r w:rsidRPr="00B82542">
        <w:rPr>
          <w:rFonts w:eastAsiaTheme="minorHAnsi"/>
          <w:sz w:val="28"/>
          <w:szCs w:val="28"/>
        </w:rPr>
        <w:t>4</w:t>
      </w:r>
      <w:r w:rsidR="00F122C7" w:rsidRPr="00B82542">
        <w:rPr>
          <w:rFonts w:eastAsiaTheme="minorHAnsi"/>
          <w:sz w:val="28"/>
          <w:szCs w:val="28"/>
        </w:rPr>
        <w:t>4</w:t>
      </w:r>
      <w:r w:rsidRPr="00B82542">
        <w:rPr>
          <w:rFonts w:eastAsiaTheme="minorHAnsi"/>
          <w:sz w:val="28"/>
          <w:szCs w:val="28"/>
        </w:rPr>
        <w:t xml:space="preserve">. Lin C., Chang P., Luh J. Formulation and optimization of cubic polynomial joint trajectories for industrial robots. IEEE Transaction on Automatic Control, AC-28, No. 12, 1983, p. 1066-1073. </w:t>
      </w:r>
      <w:r w:rsidRPr="00B82542">
        <w:rPr>
          <w:sz w:val="28"/>
          <w:szCs w:val="28"/>
          <w:lang w:eastAsia="ru-RU"/>
        </w:rPr>
        <w:t>DOI:</w:t>
      </w:r>
      <w:hyperlink r:id="rId178" w:history="1">
        <w:r w:rsidRPr="00B82542">
          <w:rPr>
            <w:sz w:val="28"/>
            <w:szCs w:val="28"/>
            <w:lang w:eastAsia="ru-RU"/>
          </w:rPr>
          <w:t>10.1109/TAC.1983.1103181</w:t>
        </w:r>
      </w:hyperlink>
    </w:p>
    <w:p w:rsidR="000C146E" w:rsidRPr="00B82542" w:rsidRDefault="008B07A5" w:rsidP="000C146E">
      <w:pPr>
        <w:spacing w:line="259" w:lineRule="auto"/>
        <w:ind w:firstLine="567"/>
        <w:jc w:val="both"/>
        <w:rPr>
          <w:rFonts w:eastAsiaTheme="minorHAnsi"/>
          <w:sz w:val="28"/>
          <w:szCs w:val="28"/>
        </w:rPr>
      </w:pPr>
      <w:r w:rsidRPr="00B82542">
        <w:rPr>
          <w:rFonts w:eastAsiaTheme="minorHAnsi"/>
          <w:sz w:val="28"/>
          <w:szCs w:val="28"/>
        </w:rPr>
        <w:t>4</w:t>
      </w:r>
      <w:r w:rsidR="00F122C7" w:rsidRPr="00B82542">
        <w:rPr>
          <w:rFonts w:eastAsiaTheme="minorHAnsi"/>
          <w:sz w:val="28"/>
          <w:szCs w:val="28"/>
        </w:rPr>
        <w:t>5</w:t>
      </w:r>
      <w:r w:rsidRPr="00B82542">
        <w:rPr>
          <w:rFonts w:eastAsiaTheme="minorHAnsi"/>
          <w:sz w:val="28"/>
          <w:szCs w:val="28"/>
        </w:rPr>
        <w:t xml:space="preserve">. Paul R. </w:t>
      </w:r>
      <w:r w:rsidRPr="00B82542">
        <w:rPr>
          <w:bCs/>
          <w:kern w:val="36"/>
          <w:sz w:val="28"/>
          <w:szCs w:val="28"/>
          <w:lang w:eastAsia="ru-RU"/>
        </w:rPr>
        <w:t xml:space="preserve">Manipulator Cartesian Path Control. </w:t>
      </w:r>
      <w:hyperlink r:id="rId179" w:history="1">
        <w:r w:rsidRPr="00B82542">
          <w:rPr>
            <w:rFonts w:eastAsiaTheme="minorHAnsi"/>
            <w:sz w:val="28"/>
            <w:szCs w:val="28"/>
            <w:shd w:val="clear" w:color="auto" w:fill="FFFFFF"/>
          </w:rPr>
          <w:t>IEEE Transactions on Systems, Man, and Cybernetics</w:t>
        </w:r>
      </w:hyperlink>
      <w:r w:rsidRPr="00B82542">
        <w:rPr>
          <w:rFonts w:eastAsiaTheme="minorHAnsi"/>
          <w:sz w:val="28"/>
          <w:szCs w:val="28"/>
        </w:rPr>
        <w:t xml:space="preserve">. </w:t>
      </w:r>
      <w:r w:rsidRPr="00B82542">
        <w:rPr>
          <w:rFonts w:eastAsiaTheme="minorHAnsi"/>
          <w:sz w:val="28"/>
          <w:szCs w:val="28"/>
          <w:shd w:val="clear" w:color="auto" w:fill="FFFFFF"/>
        </w:rPr>
        <w:t>Volume: 9,</w:t>
      </w:r>
      <w:hyperlink r:id="rId180" w:history="1">
        <w:r w:rsidRPr="00B82542">
          <w:rPr>
            <w:rFonts w:eastAsiaTheme="minorHAnsi"/>
            <w:sz w:val="28"/>
            <w:szCs w:val="28"/>
          </w:rPr>
          <w:t>Issue: 11</w:t>
        </w:r>
      </w:hyperlink>
      <w:r w:rsidRPr="00B82542">
        <w:rPr>
          <w:rFonts w:eastAsiaTheme="minorHAnsi"/>
          <w:sz w:val="28"/>
          <w:szCs w:val="28"/>
          <w:shd w:val="clear" w:color="auto" w:fill="FFFFFF"/>
        </w:rPr>
        <w:t>, 1979, p. 702-711.</w:t>
      </w:r>
      <w:r w:rsidRPr="00B82542">
        <w:rPr>
          <w:sz w:val="28"/>
          <w:szCs w:val="28"/>
          <w:lang w:eastAsia="ru-RU"/>
        </w:rPr>
        <w:t>DOI:</w:t>
      </w:r>
      <w:hyperlink r:id="rId181" w:tgtFrame="_blank" w:history="1">
        <w:r w:rsidRPr="00B82542">
          <w:rPr>
            <w:rFonts w:eastAsiaTheme="minorHAnsi"/>
            <w:sz w:val="28"/>
            <w:szCs w:val="28"/>
            <w:shd w:val="clear" w:color="auto" w:fill="FFFFFF"/>
          </w:rPr>
          <w:t>10.1109/TSMC.1979.4310109</w:t>
        </w:r>
      </w:hyperlink>
    </w:p>
    <w:p w:rsidR="000C146E" w:rsidRPr="00B82542" w:rsidRDefault="008B07A5" w:rsidP="000C146E">
      <w:pPr>
        <w:spacing w:line="259" w:lineRule="auto"/>
        <w:ind w:firstLine="567"/>
        <w:jc w:val="both"/>
        <w:rPr>
          <w:rFonts w:eastAsiaTheme="minorHAnsi"/>
          <w:sz w:val="28"/>
          <w:szCs w:val="28"/>
        </w:rPr>
      </w:pPr>
      <w:r w:rsidRPr="00B82542">
        <w:rPr>
          <w:rFonts w:eastAsiaTheme="minorHAnsi"/>
          <w:sz w:val="28"/>
          <w:szCs w:val="28"/>
        </w:rPr>
        <w:t>4</w:t>
      </w:r>
      <w:r w:rsidR="00F122C7" w:rsidRPr="00B82542">
        <w:rPr>
          <w:rFonts w:eastAsiaTheme="minorHAnsi"/>
          <w:sz w:val="28"/>
          <w:szCs w:val="28"/>
        </w:rPr>
        <w:t>6</w:t>
      </w:r>
      <w:r w:rsidRPr="00B82542">
        <w:rPr>
          <w:rFonts w:eastAsiaTheme="minorHAnsi"/>
          <w:sz w:val="28"/>
          <w:szCs w:val="28"/>
        </w:rPr>
        <w:t xml:space="preserve">. Taylor R. </w:t>
      </w:r>
      <w:r w:rsidRPr="00B82542">
        <w:rPr>
          <w:rFonts w:eastAsiaTheme="minorHAnsi"/>
          <w:bCs/>
          <w:sz w:val="28"/>
          <w:szCs w:val="28"/>
        </w:rPr>
        <w:t xml:space="preserve">Planning and execution of </w:t>
      </w:r>
      <w:r w:rsidR="00474851" w:rsidRPr="00B82542">
        <w:rPr>
          <w:rFonts w:eastAsiaTheme="minorHAnsi"/>
          <w:bCs/>
          <w:sz w:val="28"/>
          <w:szCs w:val="28"/>
        </w:rPr>
        <w:t>straight-line</w:t>
      </w:r>
      <w:r w:rsidRPr="00B82542">
        <w:rPr>
          <w:rFonts w:eastAsiaTheme="minorHAnsi"/>
          <w:bCs/>
          <w:sz w:val="28"/>
          <w:szCs w:val="28"/>
        </w:rPr>
        <w:t xml:space="preserve"> manipulator trajectories.</w:t>
      </w:r>
      <w:r w:rsidRPr="00B82542">
        <w:rPr>
          <w:rFonts w:eastAsiaTheme="minorHAnsi"/>
          <w:sz w:val="28"/>
          <w:szCs w:val="28"/>
        </w:rPr>
        <w:t xml:space="preserve">IBM Journal of Research and Development. </w:t>
      </w:r>
      <w:r w:rsidRPr="00B82542">
        <w:rPr>
          <w:rFonts w:eastAsiaTheme="minorHAnsi"/>
          <w:sz w:val="28"/>
          <w:szCs w:val="28"/>
          <w:shd w:val="clear" w:color="auto" w:fill="FFFFFF"/>
        </w:rPr>
        <w:t>Volume: 23, No. 4,</w:t>
      </w:r>
      <w:r w:rsidRPr="00B82542">
        <w:rPr>
          <w:rFonts w:eastAsiaTheme="minorHAnsi"/>
          <w:sz w:val="28"/>
          <w:szCs w:val="28"/>
        </w:rPr>
        <w:t xml:space="preserve"> 1979, p. 424 – 436. </w:t>
      </w:r>
      <w:r w:rsidRPr="00B82542">
        <w:rPr>
          <w:sz w:val="28"/>
          <w:szCs w:val="28"/>
          <w:lang w:eastAsia="ru-RU"/>
        </w:rPr>
        <w:t>DOI:</w:t>
      </w:r>
      <w:hyperlink r:id="rId182" w:history="1">
        <w:r w:rsidRPr="00B82542">
          <w:rPr>
            <w:sz w:val="28"/>
            <w:szCs w:val="28"/>
            <w:lang w:eastAsia="ru-RU"/>
          </w:rPr>
          <w:t>10.1147/RD.234.0424</w:t>
        </w:r>
      </w:hyperlink>
    </w:p>
    <w:p w:rsidR="00B42F97" w:rsidRPr="00B82542" w:rsidRDefault="008B07A5" w:rsidP="00BA3740">
      <w:pPr>
        <w:spacing w:line="259" w:lineRule="auto"/>
        <w:ind w:firstLine="567"/>
        <w:jc w:val="both"/>
        <w:rPr>
          <w:sz w:val="28"/>
          <w:szCs w:val="28"/>
          <w:lang w:eastAsia="ru-RU"/>
        </w:rPr>
      </w:pPr>
      <w:r w:rsidRPr="00B82542">
        <w:rPr>
          <w:rFonts w:eastAsia="Calibri"/>
          <w:sz w:val="28"/>
          <w:szCs w:val="28"/>
        </w:rPr>
        <w:t xml:space="preserve">47. C. Lin, P. Chang, J. Luh. Formulation and optimization of cubic polynomial joint trajectories for industrial robots. IEEE Transaction on Automatic Control, AC-28, No. 12, 1983, p. 1066-1073. </w:t>
      </w:r>
      <w:r w:rsidRPr="00B82542">
        <w:rPr>
          <w:sz w:val="28"/>
          <w:szCs w:val="28"/>
          <w:lang w:eastAsia="ru-RU"/>
        </w:rPr>
        <w:t>DOI:</w:t>
      </w:r>
      <w:hyperlink r:id="rId183" w:history="1">
        <w:r w:rsidRPr="00B82542">
          <w:rPr>
            <w:sz w:val="28"/>
            <w:szCs w:val="28"/>
            <w:lang w:eastAsia="ru-RU"/>
          </w:rPr>
          <w:t>10.1109/TAC.1983.1103181</w:t>
        </w:r>
      </w:hyperlink>
    </w:p>
    <w:p w:rsidR="00BA3740" w:rsidRPr="00B82542" w:rsidRDefault="008B07A5" w:rsidP="00BA3740">
      <w:pPr>
        <w:spacing w:line="259" w:lineRule="auto"/>
        <w:ind w:firstLine="567"/>
        <w:jc w:val="both"/>
        <w:rPr>
          <w:rFonts w:eastAsia="Calibri"/>
          <w:sz w:val="28"/>
          <w:szCs w:val="28"/>
        </w:rPr>
      </w:pPr>
      <w:r w:rsidRPr="00B82542">
        <w:rPr>
          <w:bCs/>
          <w:kern w:val="36"/>
          <w:sz w:val="28"/>
          <w:szCs w:val="28"/>
          <w:lang w:eastAsia="ru-RU"/>
        </w:rPr>
        <w:t xml:space="preserve">48. Prinz M., </w:t>
      </w:r>
      <w:r w:rsidRPr="00B82542">
        <w:rPr>
          <w:rFonts w:eastAsia="Calibri"/>
          <w:sz w:val="28"/>
          <w:szCs w:val="28"/>
        </w:rPr>
        <w:t xml:space="preserve">Liu H., </w:t>
      </w:r>
      <w:r w:rsidRPr="00B82542">
        <w:rPr>
          <w:bCs/>
          <w:kern w:val="36"/>
          <w:sz w:val="28"/>
          <w:szCs w:val="28"/>
          <w:lang w:eastAsia="ru-RU"/>
        </w:rPr>
        <w:t xml:space="preserve">Nnaji B. O., Lueth T. C. From CAD-based kinematic modeling to automated robot programming. </w:t>
      </w:r>
      <w:hyperlink r:id="rId184" w:history="1">
        <w:r w:rsidRPr="00B82542">
          <w:rPr>
            <w:rFonts w:eastAsia="Calibri"/>
            <w:sz w:val="28"/>
            <w:szCs w:val="28"/>
            <w:shd w:val="clear" w:color="auto" w:fill="FFFFFF"/>
          </w:rPr>
          <w:t>Robotics and Computer-Integrated Manufacturing</w:t>
        </w:r>
      </w:hyperlink>
      <w:r w:rsidRPr="00B82542">
        <w:rPr>
          <w:rFonts w:eastAsia="Calibri"/>
          <w:sz w:val="28"/>
          <w:szCs w:val="28"/>
        </w:rPr>
        <w:t xml:space="preserve">. </w:t>
      </w:r>
      <w:hyperlink r:id="rId185" w:tooltip="Go to table of contents for this volume/issue" w:history="1">
        <w:r w:rsidRPr="00B82542">
          <w:rPr>
            <w:rFonts w:eastAsia="Calibri"/>
            <w:sz w:val="28"/>
            <w:szCs w:val="28"/>
          </w:rPr>
          <w:t>Volume 12, Issue 1</w:t>
        </w:r>
      </w:hyperlink>
      <w:r w:rsidRPr="00B82542">
        <w:rPr>
          <w:rFonts w:eastAsia="Calibri"/>
          <w:sz w:val="28"/>
          <w:szCs w:val="28"/>
        </w:rPr>
        <w:t xml:space="preserve">, 1996. p. 99-109. </w:t>
      </w:r>
      <w:hyperlink r:id="rId186" w:tgtFrame="_blank" w:tooltip="Persistent link using digital object identifier" w:history="1">
        <w:r w:rsidRPr="00B82542">
          <w:rPr>
            <w:rFonts w:eastAsia="Calibri"/>
            <w:sz w:val="28"/>
            <w:szCs w:val="28"/>
          </w:rPr>
          <w:t>https://doi.org/10.1016/0736-5845(96)83443-0</w:t>
        </w:r>
      </w:hyperlink>
    </w:p>
    <w:p w:rsidR="00D65741" w:rsidRPr="00B82542" w:rsidRDefault="008B07A5" w:rsidP="00D65741">
      <w:pPr>
        <w:spacing w:line="259" w:lineRule="auto"/>
        <w:ind w:firstLine="567"/>
        <w:jc w:val="both"/>
        <w:rPr>
          <w:rFonts w:eastAsia="Calibri"/>
          <w:sz w:val="28"/>
          <w:szCs w:val="28"/>
        </w:rPr>
      </w:pPr>
      <w:r w:rsidRPr="00B82542">
        <w:rPr>
          <w:rFonts w:eastAsia="Calibri"/>
          <w:sz w:val="28"/>
          <w:szCs w:val="28"/>
        </w:rPr>
        <w:t xml:space="preserve">49. Aleotti J., Caselli S., Reggiani M. </w:t>
      </w:r>
      <w:r w:rsidRPr="00B82542">
        <w:rPr>
          <w:bCs/>
          <w:kern w:val="36"/>
          <w:sz w:val="28"/>
          <w:szCs w:val="28"/>
          <w:lang w:eastAsia="ru-RU"/>
        </w:rPr>
        <w:t xml:space="preserve">Leveraging on a virtual environment for robot programming by demonstration. </w:t>
      </w:r>
      <w:hyperlink r:id="rId187" w:tooltip="Go to Robotics and Autonomous Systems on ScienceDirect" w:history="1">
        <w:r w:rsidRPr="00B82542">
          <w:rPr>
            <w:sz w:val="28"/>
            <w:szCs w:val="28"/>
            <w:lang w:eastAsia="ru-RU"/>
          </w:rPr>
          <w:t>Robotics and Autonomous Systems</w:t>
        </w:r>
      </w:hyperlink>
      <w:r w:rsidRPr="00B82542">
        <w:rPr>
          <w:bCs/>
          <w:sz w:val="28"/>
          <w:szCs w:val="28"/>
          <w:lang w:eastAsia="ru-RU"/>
        </w:rPr>
        <w:t xml:space="preserve">. </w:t>
      </w:r>
      <w:hyperlink r:id="rId188" w:tooltip="Go to table of contents for this volume/issue" w:history="1">
        <w:r w:rsidRPr="00B82542">
          <w:rPr>
            <w:rFonts w:eastAsia="Calibri"/>
            <w:sz w:val="28"/>
            <w:szCs w:val="28"/>
          </w:rPr>
          <w:t>Volume 47, Issues 2–3</w:t>
        </w:r>
      </w:hyperlink>
      <w:r w:rsidRPr="00B82542">
        <w:rPr>
          <w:rFonts w:eastAsia="Calibri"/>
          <w:sz w:val="28"/>
          <w:szCs w:val="28"/>
        </w:rPr>
        <w:t xml:space="preserve">, 2004, p. 153-161. </w:t>
      </w:r>
      <w:hyperlink r:id="rId189" w:tgtFrame="_blank" w:tooltip="Persistent link using digital object identifier" w:history="1">
        <w:r w:rsidRPr="00B82542">
          <w:rPr>
            <w:rFonts w:eastAsia="Calibri"/>
            <w:sz w:val="28"/>
            <w:szCs w:val="28"/>
          </w:rPr>
          <w:t>https://doi.org/10.1016/j.robot.2004.03.009</w:t>
        </w:r>
      </w:hyperlink>
      <w:r w:rsidRPr="00B82542">
        <w:rPr>
          <w:rFonts w:eastAsia="Calibri"/>
          <w:sz w:val="28"/>
          <w:szCs w:val="28"/>
        </w:rPr>
        <w:t>.</w:t>
      </w:r>
    </w:p>
    <w:p w:rsidR="00D65741" w:rsidRPr="00B82542" w:rsidRDefault="008B07A5" w:rsidP="00D65741">
      <w:pPr>
        <w:spacing w:line="259" w:lineRule="auto"/>
        <w:ind w:firstLine="567"/>
        <w:jc w:val="both"/>
        <w:rPr>
          <w:rFonts w:eastAsia="Calibri"/>
          <w:sz w:val="28"/>
          <w:szCs w:val="28"/>
        </w:rPr>
      </w:pPr>
      <w:r w:rsidRPr="00B82542">
        <w:rPr>
          <w:rFonts w:eastAsia="Calibri"/>
          <w:sz w:val="28"/>
          <w:szCs w:val="28"/>
        </w:rPr>
        <w:t xml:space="preserve">50. Aleotti J., Caselli S. </w:t>
      </w:r>
      <w:r w:rsidRPr="00B82542">
        <w:rPr>
          <w:bCs/>
          <w:kern w:val="36"/>
          <w:sz w:val="28"/>
          <w:szCs w:val="28"/>
          <w:lang w:eastAsia="ru-RU"/>
        </w:rPr>
        <w:t xml:space="preserve">Robust trajectory learning and approximation for robot programming by demonstration. </w:t>
      </w:r>
      <w:hyperlink r:id="rId190" w:tooltip="Go to Robotics and Autonomous Systems on ScienceDirect" w:history="1">
        <w:r w:rsidRPr="00B82542">
          <w:rPr>
            <w:sz w:val="28"/>
            <w:szCs w:val="28"/>
            <w:lang w:eastAsia="ru-RU"/>
          </w:rPr>
          <w:t>Robotics and Autonomous Systems</w:t>
        </w:r>
      </w:hyperlink>
      <w:r w:rsidRPr="00B82542">
        <w:rPr>
          <w:bCs/>
          <w:sz w:val="28"/>
          <w:szCs w:val="28"/>
          <w:lang w:eastAsia="ru-RU"/>
        </w:rPr>
        <w:t xml:space="preserve">. </w:t>
      </w:r>
      <w:hyperlink r:id="rId191" w:tooltip="Go to table of contents for this volume/issue" w:history="1">
        <w:r w:rsidRPr="00B82542">
          <w:rPr>
            <w:rFonts w:eastAsia="Calibri"/>
            <w:sz w:val="28"/>
            <w:szCs w:val="28"/>
          </w:rPr>
          <w:t>Volume 54, Issues 5</w:t>
        </w:r>
      </w:hyperlink>
      <w:r w:rsidRPr="00B82542">
        <w:rPr>
          <w:rFonts w:eastAsia="Calibri"/>
          <w:sz w:val="28"/>
          <w:szCs w:val="28"/>
        </w:rPr>
        <w:t xml:space="preserve">, 2006, p. 409 - 413. </w:t>
      </w:r>
      <w:hyperlink r:id="rId192" w:tgtFrame="_blank" w:tooltip="Persistent link using digital object identifier" w:history="1">
        <w:r w:rsidRPr="00B82542">
          <w:rPr>
            <w:rFonts w:eastAsia="Calibri"/>
            <w:sz w:val="28"/>
            <w:szCs w:val="28"/>
          </w:rPr>
          <w:t>https://doi.org/10.1016/j.robot.2006.01.003</w:t>
        </w:r>
      </w:hyperlink>
      <w:r w:rsidRPr="00B82542">
        <w:rPr>
          <w:rFonts w:eastAsia="Calibri"/>
          <w:sz w:val="28"/>
          <w:szCs w:val="28"/>
        </w:rPr>
        <w:t>.</w:t>
      </w:r>
    </w:p>
    <w:p w:rsidR="00616A29" w:rsidRPr="00B82542" w:rsidRDefault="008B07A5" w:rsidP="00616A29">
      <w:pPr>
        <w:spacing w:line="259" w:lineRule="auto"/>
        <w:ind w:firstLine="567"/>
        <w:jc w:val="both"/>
        <w:rPr>
          <w:rFonts w:eastAsia="Calibri"/>
          <w:sz w:val="28"/>
          <w:szCs w:val="28"/>
        </w:rPr>
      </w:pPr>
      <w:r w:rsidRPr="00B82542">
        <w:rPr>
          <w:rFonts w:eastAsia="Calibri"/>
          <w:sz w:val="28"/>
          <w:szCs w:val="28"/>
        </w:rPr>
        <w:t xml:space="preserve">51. Saravanan R., Ramabalan S., </w:t>
      </w:r>
      <w:r w:rsidRPr="00B82542">
        <w:rPr>
          <w:rFonts w:eastAsia="Calibri"/>
          <w:sz w:val="28"/>
          <w:szCs w:val="28"/>
          <w:shd w:val="clear" w:color="auto" w:fill="FFFFFF"/>
        </w:rPr>
        <w:t xml:space="preserve">Balamurugan C. </w:t>
      </w:r>
      <w:r w:rsidRPr="00B82542">
        <w:rPr>
          <w:bCs/>
          <w:kern w:val="36"/>
          <w:sz w:val="28"/>
          <w:szCs w:val="28"/>
          <w:lang w:eastAsia="ru-RU"/>
        </w:rPr>
        <w:t xml:space="preserve">Evolutionary multi-criteria trajectory modeling of industrial robots in the presence of obstacles. </w:t>
      </w:r>
      <w:hyperlink r:id="rId193" w:tooltip="Go to Engineering Applications of Artificial Intelligence on ScienceDirect" w:history="1">
        <w:r w:rsidRPr="00B82542">
          <w:rPr>
            <w:sz w:val="28"/>
            <w:szCs w:val="28"/>
            <w:lang w:eastAsia="ru-RU"/>
          </w:rPr>
          <w:t>Engineering Applications of Artificial Intelligence</w:t>
        </w:r>
      </w:hyperlink>
      <w:r w:rsidRPr="00B82542">
        <w:rPr>
          <w:bCs/>
          <w:sz w:val="28"/>
          <w:szCs w:val="28"/>
          <w:lang w:eastAsia="ru-RU"/>
        </w:rPr>
        <w:t xml:space="preserve">. </w:t>
      </w:r>
      <w:hyperlink r:id="rId194" w:tooltip="Go to table of contents for this volume/issue" w:history="1">
        <w:r w:rsidRPr="00B82542">
          <w:rPr>
            <w:rFonts w:eastAsia="Calibri"/>
            <w:sz w:val="28"/>
            <w:szCs w:val="28"/>
          </w:rPr>
          <w:t>Volume 22, Issue 2</w:t>
        </w:r>
      </w:hyperlink>
      <w:r w:rsidRPr="00B82542">
        <w:rPr>
          <w:rFonts w:eastAsia="Calibri"/>
          <w:sz w:val="28"/>
          <w:szCs w:val="28"/>
        </w:rPr>
        <w:t xml:space="preserve">, 2009, p. 329-342. </w:t>
      </w:r>
      <w:hyperlink r:id="rId195" w:tgtFrame="_blank" w:tooltip="Persistent link using digital object identifier" w:history="1">
        <w:r w:rsidRPr="00B82542">
          <w:rPr>
            <w:rFonts w:eastAsia="Calibri"/>
            <w:sz w:val="28"/>
            <w:szCs w:val="28"/>
          </w:rPr>
          <w:t>https://doi.org/10.1016/j.engappai.2008.06.002</w:t>
        </w:r>
      </w:hyperlink>
    </w:p>
    <w:p w:rsidR="003609B9" w:rsidRPr="00B82542" w:rsidRDefault="008B07A5" w:rsidP="003609B9">
      <w:pPr>
        <w:spacing w:line="259" w:lineRule="auto"/>
        <w:ind w:firstLine="567"/>
        <w:jc w:val="both"/>
        <w:rPr>
          <w:rFonts w:eastAsia="Calibri"/>
          <w:sz w:val="28"/>
          <w:szCs w:val="28"/>
        </w:rPr>
      </w:pPr>
      <w:r w:rsidRPr="00B82542">
        <w:rPr>
          <w:rFonts w:eastAsia="Calibri"/>
          <w:sz w:val="28"/>
          <w:szCs w:val="28"/>
        </w:rPr>
        <w:t>52.</w:t>
      </w:r>
      <w:r w:rsidR="00334769" w:rsidRPr="00B82542">
        <w:rPr>
          <w:rFonts w:eastAsia="Calibri"/>
          <w:sz w:val="28"/>
          <w:szCs w:val="28"/>
        </w:rPr>
        <w:t xml:space="preserve"> </w:t>
      </w:r>
      <w:r w:rsidRPr="00B82542">
        <w:rPr>
          <w:rFonts w:eastAsia="Calibri"/>
          <w:sz w:val="28"/>
          <w:szCs w:val="28"/>
        </w:rPr>
        <w:t xml:space="preserve">Jarzębowska E. </w:t>
      </w:r>
      <w:r w:rsidRPr="00B82542">
        <w:rPr>
          <w:bCs/>
          <w:kern w:val="36"/>
          <w:sz w:val="28"/>
          <w:szCs w:val="28"/>
          <w:lang w:eastAsia="ru-RU"/>
        </w:rPr>
        <w:t xml:space="preserve">Robot motion planning in the presence of program constraints. </w:t>
      </w:r>
      <w:hyperlink r:id="rId196" w:tooltip="Go to IFAC Proceedings Volumes on ScienceDirect" w:history="1">
        <w:r w:rsidRPr="00B82542">
          <w:rPr>
            <w:bCs/>
            <w:sz w:val="28"/>
            <w:szCs w:val="28"/>
            <w:lang w:eastAsia="ru-RU"/>
          </w:rPr>
          <w:t>IFAC Proceedings Volumes</w:t>
        </w:r>
      </w:hyperlink>
      <w:r w:rsidRPr="00B82542">
        <w:rPr>
          <w:bCs/>
          <w:sz w:val="28"/>
          <w:szCs w:val="28"/>
          <w:lang w:eastAsia="ru-RU"/>
        </w:rPr>
        <w:t xml:space="preserve">. </w:t>
      </w:r>
      <w:hyperlink r:id="rId197" w:tooltip="Go to table of contents for this volume/issue" w:history="1">
        <w:r w:rsidRPr="00B82542">
          <w:rPr>
            <w:rFonts w:eastAsia="Calibri"/>
            <w:sz w:val="28"/>
            <w:szCs w:val="28"/>
          </w:rPr>
          <w:t>Volume 36, Issue 17</w:t>
        </w:r>
      </w:hyperlink>
      <w:r w:rsidRPr="00B82542">
        <w:rPr>
          <w:rFonts w:eastAsia="Calibri"/>
          <w:sz w:val="28"/>
          <w:szCs w:val="28"/>
        </w:rPr>
        <w:t xml:space="preserve">, 2003, p. 117-122. </w:t>
      </w:r>
      <w:hyperlink r:id="rId198" w:tgtFrame="_blank" w:tooltip="Persistent link using digital object identifier" w:history="1">
        <w:r w:rsidRPr="00B82542">
          <w:rPr>
            <w:rFonts w:eastAsia="Calibri"/>
            <w:sz w:val="28"/>
            <w:szCs w:val="28"/>
          </w:rPr>
          <w:t>https://doi.org/10.1016/S1474-6670(17)33379-7</w:t>
        </w:r>
      </w:hyperlink>
    </w:p>
    <w:p w:rsidR="003609B9" w:rsidRPr="00B82542" w:rsidRDefault="008B07A5" w:rsidP="003609B9">
      <w:pPr>
        <w:spacing w:line="259" w:lineRule="auto"/>
        <w:ind w:firstLine="567"/>
        <w:jc w:val="both"/>
        <w:rPr>
          <w:rFonts w:eastAsia="Calibri"/>
          <w:sz w:val="28"/>
          <w:szCs w:val="28"/>
        </w:rPr>
      </w:pPr>
      <w:r w:rsidRPr="00B82542">
        <w:rPr>
          <w:rFonts w:eastAsia="Calibri"/>
          <w:sz w:val="28"/>
          <w:szCs w:val="28"/>
        </w:rPr>
        <w:t xml:space="preserve">53. Boryga M., Graboś A. </w:t>
      </w:r>
      <w:r w:rsidRPr="00B82542">
        <w:rPr>
          <w:bCs/>
          <w:kern w:val="36"/>
          <w:sz w:val="28"/>
          <w:szCs w:val="28"/>
          <w:lang w:eastAsia="ru-RU"/>
        </w:rPr>
        <w:t xml:space="preserve">Planning of manipulator motion trajectory with higher-degree polynomials use. </w:t>
      </w:r>
      <w:hyperlink r:id="rId199" w:tooltip="Go to Mechanism and Machine Theory on ScienceDirect" w:history="1">
        <w:r w:rsidRPr="00B82542">
          <w:rPr>
            <w:sz w:val="28"/>
            <w:szCs w:val="28"/>
            <w:lang w:eastAsia="ru-RU"/>
          </w:rPr>
          <w:t>Mechanism and Machine Theory</w:t>
        </w:r>
      </w:hyperlink>
      <w:r w:rsidRPr="00B82542">
        <w:rPr>
          <w:bCs/>
          <w:sz w:val="28"/>
          <w:szCs w:val="28"/>
          <w:lang w:eastAsia="ru-RU"/>
        </w:rPr>
        <w:t xml:space="preserve">. </w:t>
      </w:r>
      <w:hyperlink r:id="rId200" w:tooltip="Go to table of contents for this volume/issue" w:history="1">
        <w:r w:rsidRPr="00B82542">
          <w:rPr>
            <w:rFonts w:eastAsia="Calibri"/>
            <w:sz w:val="28"/>
            <w:szCs w:val="28"/>
          </w:rPr>
          <w:t>Volume 44, Issue 7</w:t>
        </w:r>
      </w:hyperlink>
      <w:r w:rsidRPr="00B82542">
        <w:rPr>
          <w:rFonts w:eastAsia="Calibri"/>
          <w:sz w:val="28"/>
          <w:szCs w:val="28"/>
        </w:rPr>
        <w:t xml:space="preserve">, 2009, p. 1400-1419. </w:t>
      </w:r>
      <w:hyperlink r:id="rId201" w:tgtFrame="_blank" w:tooltip="Persistent link using digital object identifier" w:history="1">
        <w:r w:rsidRPr="00B82542">
          <w:rPr>
            <w:rFonts w:eastAsia="Calibri"/>
            <w:sz w:val="28"/>
            <w:szCs w:val="28"/>
          </w:rPr>
          <w:t>https://doi.org/10.1016/j.mechmachtheory.2008.11.003</w:t>
        </w:r>
      </w:hyperlink>
    </w:p>
    <w:p w:rsidR="001104A0" w:rsidRPr="00B82542" w:rsidRDefault="008B07A5" w:rsidP="001104A0">
      <w:pPr>
        <w:spacing w:line="259" w:lineRule="auto"/>
        <w:ind w:firstLine="567"/>
        <w:jc w:val="both"/>
        <w:rPr>
          <w:rFonts w:eastAsia="Calibri"/>
          <w:sz w:val="28"/>
          <w:szCs w:val="28"/>
        </w:rPr>
      </w:pPr>
      <w:r w:rsidRPr="00B82542">
        <w:rPr>
          <w:rFonts w:eastAsia="Calibri"/>
          <w:sz w:val="28"/>
          <w:szCs w:val="28"/>
        </w:rPr>
        <w:t xml:space="preserve">54. Khoukhi A., </w:t>
      </w:r>
      <w:r w:rsidRPr="00B82542">
        <w:rPr>
          <w:rFonts w:eastAsia="Calibri"/>
          <w:sz w:val="28"/>
          <w:szCs w:val="28"/>
          <w:shd w:val="clear" w:color="auto" w:fill="FFFFFF"/>
        </w:rPr>
        <w:t xml:space="preserve">Baron L., Balazinski M., Demirli K. </w:t>
      </w:r>
      <w:r w:rsidRPr="00B82542">
        <w:rPr>
          <w:bCs/>
          <w:kern w:val="36"/>
          <w:sz w:val="28"/>
          <w:szCs w:val="28"/>
          <w:lang w:eastAsia="ru-RU"/>
        </w:rPr>
        <w:t xml:space="preserve">A hierarchical neuro-fuzzy system to near optimal-time trajectory planning of redundant manipulators. </w:t>
      </w:r>
      <w:hyperlink r:id="rId202" w:tooltip="Go to Engineering Applications of Artificial Intelligence on ScienceDirect" w:history="1">
        <w:r w:rsidRPr="00B82542">
          <w:rPr>
            <w:sz w:val="28"/>
            <w:szCs w:val="28"/>
            <w:lang w:eastAsia="ru-RU"/>
          </w:rPr>
          <w:t>Engineering Applications of Artificial Intelligence</w:t>
        </w:r>
      </w:hyperlink>
      <w:r w:rsidRPr="00B82542">
        <w:rPr>
          <w:bCs/>
          <w:sz w:val="28"/>
          <w:szCs w:val="28"/>
          <w:lang w:eastAsia="ru-RU"/>
        </w:rPr>
        <w:t xml:space="preserve">. </w:t>
      </w:r>
      <w:hyperlink r:id="rId203" w:tooltip="Go to table of contents for this volume/issue" w:history="1">
        <w:r w:rsidRPr="00B82542">
          <w:rPr>
            <w:rFonts w:eastAsia="Calibri"/>
            <w:sz w:val="28"/>
            <w:szCs w:val="28"/>
          </w:rPr>
          <w:t>Volume 21, Issue 7</w:t>
        </w:r>
      </w:hyperlink>
      <w:r w:rsidRPr="00B82542">
        <w:rPr>
          <w:rFonts w:eastAsia="Calibri"/>
          <w:sz w:val="28"/>
          <w:szCs w:val="28"/>
        </w:rPr>
        <w:t xml:space="preserve">, 2008, p. 974-984. </w:t>
      </w:r>
      <w:hyperlink r:id="rId204" w:tgtFrame="_blank" w:tooltip="Persistent link using digital object identifier" w:history="1">
        <w:r w:rsidRPr="00B82542">
          <w:rPr>
            <w:rFonts w:eastAsia="Calibri"/>
            <w:sz w:val="28"/>
            <w:szCs w:val="28"/>
          </w:rPr>
          <w:t>https://doi.org/10.1016/j.engappai.2007.12.004</w:t>
        </w:r>
      </w:hyperlink>
    </w:p>
    <w:p w:rsidR="004F303B" w:rsidRPr="00B82542" w:rsidRDefault="008B07A5" w:rsidP="004F303B">
      <w:pPr>
        <w:spacing w:line="259" w:lineRule="auto"/>
        <w:ind w:firstLine="567"/>
        <w:jc w:val="both"/>
        <w:rPr>
          <w:rFonts w:eastAsia="Calibri"/>
          <w:sz w:val="28"/>
          <w:szCs w:val="28"/>
        </w:rPr>
      </w:pPr>
      <w:r w:rsidRPr="00B82542">
        <w:rPr>
          <w:bCs/>
          <w:kern w:val="36"/>
          <w:sz w:val="28"/>
          <w:szCs w:val="28"/>
          <w:lang w:eastAsia="ru-RU"/>
        </w:rPr>
        <w:lastRenderedPageBreak/>
        <w:t xml:space="preserve">55. Zha X. Optimal pose trajectory planning for robot manipulators. </w:t>
      </w:r>
      <w:hyperlink r:id="rId205" w:tooltip="Go to Mechanism and Machine Theory on ScienceDirect" w:history="1">
        <w:r w:rsidRPr="00B82542">
          <w:rPr>
            <w:sz w:val="28"/>
            <w:szCs w:val="28"/>
            <w:lang w:eastAsia="ru-RU"/>
          </w:rPr>
          <w:t>Mechanism and Machine Theory</w:t>
        </w:r>
      </w:hyperlink>
      <w:r w:rsidRPr="00B82542">
        <w:rPr>
          <w:bCs/>
          <w:sz w:val="28"/>
          <w:szCs w:val="28"/>
          <w:lang w:eastAsia="ru-RU"/>
        </w:rPr>
        <w:t xml:space="preserve">. </w:t>
      </w:r>
      <w:hyperlink r:id="rId206" w:tooltip="Go to table of contents for this volume/issue" w:history="1">
        <w:r w:rsidRPr="00B82542">
          <w:rPr>
            <w:rFonts w:eastAsia="Calibri"/>
            <w:sz w:val="28"/>
            <w:szCs w:val="28"/>
          </w:rPr>
          <w:t>Volume 37, Issue 10</w:t>
        </w:r>
      </w:hyperlink>
      <w:r w:rsidRPr="00B82542">
        <w:rPr>
          <w:rFonts w:eastAsia="Calibri"/>
          <w:sz w:val="28"/>
          <w:szCs w:val="28"/>
        </w:rPr>
        <w:t xml:space="preserve">, 2002, p. 1063-1086. </w:t>
      </w:r>
      <w:hyperlink r:id="rId207" w:tgtFrame="_blank" w:tooltip="Persistent link using digital object identifier" w:history="1">
        <w:r w:rsidRPr="00B82542">
          <w:rPr>
            <w:rFonts w:eastAsia="Calibri"/>
            <w:sz w:val="28"/>
            <w:szCs w:val="28"/>
          </w:rPr>
          <w:t>https://doi.org/10.1016/S0094-114X(02)00053-8</w:t>
        </w:r>
      </w:hyperlink>
    </w:p>
    <w:p w:rsidR="00BD164E" w:rsidRPr="00B82542" w:rsidRDefault="008B07A5" w:rsidP="00BD164E">
      <w:pPr>
        <w:spacing w:line="259" w:lineRule="auto"/>
        <w:ind w:firstLine="567"/>
        <w:jc w:val="both"/>
        <w:rPr>
          <w:rFonts w:eastAsia="Calibri"/>
          <w:sz w:val="28"/>
          <w:szCs w:val="28"/>
        </w:rPr>
      </w:pPr>
      <w:r w:rsidRPr="00B82542">
        <w:rPr>
          <w:rFonts w:eastAsia="Calibri"/>
          <w:sz w:val="28"/>
          <w:szCs w:val="28"/>
          <w:shd w:val="clear" w:color="auto" w:fill="FFFFFF"/>
        </w:rPr>
        <w:t xml:space="preserve">56. Shibata T., Abe T., Tanie K., Nose M. </w:t>
      </w:r>
      <w:r w:rsidRPr="00B82542">
        <w:rPr>
          <w:bCs/>
          <w:kern w:val="36"/>
          <w:sz w:val="28"/>
          <w:szCs w:val="28"/>
          <w:lang w:eastAsia="ru-RU"/>
        </w:rPr>
        <w:t xml:space="preserve">Motion planning by genetic algorithm for a redundant manipulator using a model of criteria of skilled operators. </w:t>
      </w:r>
      <w:hyperlink r:id="rId208" w:tooltip="Go to Information Sciences on ScienceDirect" w:history="1">
        <w:r w:rsidRPr="00B82542">
          <w:rPr>
            <w:sz w:val="28"/>
            <w:szCs w:val="28"/>
            <w:lang w:eastAsia="ru-RU"/>
          </w:rPr>
          <w:t>Information Sciences</w:t>
        </w:r>
      </w:hyperlink>
      <w:r w:rsidRPr="00B82542">
        <w:rPr>
          <w:bCs/>
          <w:sz w:val="28"/>
          <w:szCs w:val="28"/>
          <w:lang w:eastAsia="ru-RU"/>
        </w:rPr>
        <w:t xml:space="preserve">. </w:t>
      </w:r>
      <w:hyperlink r:id="rId209" w:tooltip="Go to table of contents for this volume/issue" w:history="1">
        <w:r w:rsidRPr="00B82542">
          <w:rPr>
            <w:rFonts w:eastAsia="Calibri"/>
            <w:sz w:val="28"/>
            <w:szCs w:val="28"/>
          </w:rPr>
          <w:t>Volume 102, Issues 1 - 4</w:t>
        </w:r>
      </w:hyperlink>
      <w:r w:rsidRPr="00B82542">
        <w:rPr>
          <w:rFonts w:eastAsia="Calibri"/>
          <w:sz w:val="28"/>
          <w:szCs w:val="28"/>
        </w:rPr>
        <w:t xml:space="preserve">, 1997, p. 171-186. </w:t>
      </w:r>
      <w:hyperlink r:id="rId210" w:tgtFrame="_blank" w:tooltip="Persistent link using digital object identifier" w:history="1">
        <w:r w:rsidRPr="00B82542">
          <w:rPr>
            <w:rFonts w:eastAsia="Calibri"/>
            <w:sz w:val="28"/>
            <w:szCs w:val="28"/>
          </w:rPr>
          <w:t>https://doi.org/10.1016/S0020-0255(97)00049-2</w:t>
        </w:r>
      </w:hyperlink>
    </w:p>
    <w:p w:rsidR="0034297D" w:rsidRPr="00B82542" w:rsidRDefault="008B07A5" w:rsidP="0034297D">
      <w:pPr>
        <w:spacing w:line="259" w:lineRule="auto"/>
        <w:ind w:firstLine="567"/>
        <w:jc w:val="both"/>
        <w:rPr>
          <w:rFonts w:eastAsia="Calibri"/>
          <w:sz w:val="28"/>
          <w:szCs w:val="28"/>
        </w:rPr>
      </w:pPr>
      <w:r w:rsidRPr="00B82542">
        <w:rPr>
          <w:rFonts w:eastAsia="Calibri"/>
          <w:sz w:val="28"/>
          <w:szCs w:val="28"/>
        </w:rPr>
        <w:t xml:space="preserve">57. </w:t>
      </w:r>
      <w:hyperlink r:id="rId211" w:history="1">
        <w:r w:rsidRPr="00B82542">
          <w:rPr>
            <w:rFonts w:eastAsia="Calibri"/>
            <w:sz w:val="28"/>
            <w:szCs w:val="28"/>
            <w:shd w:val="clear" w:color="auto" w:fill="FFFFFF"/>
          </w:rPr>
          <w:t>Stuart E. Thompson</w:t>
        </w:r>
      </w:hyperlink>
      <w:r w:rsidRPr="00B82542">
        <w:rPr>
          <w:rFonts w:eastAsia="Calibri"/>
          <w:sz w:val="28"/>
          <w:szCs w:val="28"/>
        </w:rPr>
        <w:t xml:space="preserve"> S.E., </w:t>
      </w:r>
      <w:hyperlink r:id="rId212" w:history="1">
        <w:r w:rsidRPr="00B82542">
          <w:rPr>
            <w:rFonts w:eastAsia="Calibri"/>
            <w:sz w:val="28"/>
            <w:szCs w:val="28"/>
            <w:shd w:val="clear" w:color="auto" w:fill="FFFFFF"/>
          </w:rPr>
          <w:t>Rajnikant V. Patel</w:t>
        </w:r>
      </w:hyperlink>
      <w:r w:rsidRPr="00B82542">
        <w:rPr>
          <w:rFonts w:eastAsia="Calibri"/>
          <w:sz w:val="28"/>
          <w:szCs w:val="28"/>
        </w:rPr>
        <w:t xml:space="preserve"> R.V. </w:t>
      </w:r>
      <w:r w:rsidRPr="00B82542">
        <w:rPr>
          <w:bCs/>
          <w:kern w:val="36"/>
          <w:sz w:val="28"/>
          <w:szCs w:val="28"/>
          <w:lang w:eastAsia="ru-RU"/>
        </w:rPr>
        <w:t xml:space="preserve">Formulation of Joint Trajectories for Industrial Robots Using B-Splines. </w:t>
      </w:r>
      <w:hyperlink r:id="rId213" w:history="1">
        <w:r w:rsidRPr="00B82542">
          <w:rPr>
            <w:rFonts w:eastAsia="Calibri"/>
            <w:sz w:val="28"/>
            <w:szCs w:val="28"/>
            <w:shd w:val="clear" w:color="auto" w:fill="FFFFFF"/>
          </w:rPr>
          <w:t>IEEE Transactions on Industrial Electronics</w:t>
        </w:r>
      </w:hyperlink>
      <w:r w:rsidRPr="00B82542">
        <w:rPr>
          <w:rFonts w:eastAsia="Calibri"/>
          <w:sz w:val="28"/>
          <w:szCs w:val="28"/>
        </w:rPr>
        <w:t xml:space="preserve">. </w:t>
      </w:r>
      <w:r w:rsidRPr="00B82542">
        <w:rPr>
          <w:rFonts w:eastAsia="Calibri"/>
          <w:sz w:val="28"/>
          <w:szCs w:val="28"/>
          <w:shd w:val="clear" w:color="auto" w:fill="FFFFFF"/>
        </w:rPr>
        <w:t xml:space="preserve">Volume: IE-34, </w:t>
      </w:r>
      <w:hyperlink r:id="rId214" w:history="1">
        <w:r w:rsidRPr="00B82542">
          <w:rPr>
            <w:rFonts w:eastAsia="Calibri"/>
            <w:sz w:val="28"/>
            <w:szCs w:val="28"/>
          </w:rPr>
          <w:t>Issue: 2</w:t>
        </w:r>
      </w:hyperlink>
      <w:r w:rsidRPr="00B82542">
        <w:rPr>
          <w:rFonts w:eastAsia="Calibri"/>
          <w:sz w:val="28"/>
          <w:szCs w:val="28"/>
          <w:shd w:val="clear" w:color="auto" w:fill="FFFFFF"/>
        </w:rPr>
        <w:t xml:space="preserve">, 1987. p. 192 – 199. </w:t>
      </w:r>
      <w:r w:rsidRPr="00B82542">
        <w:rPr>
          <w:rFonts w:eastAsia="Calibri"/>
          <w:bCs/>
          <w:sz w:val="28"/>
          <w:szCs w:val="28"/>
          <w:shd w:val="clear" w:color="auto" w:fill="FFFFFF"/>
        </w:rPr>
        <w:t>DOI:</w:t>
      </w:r>
      <w:hyperlink r:id="rId215" w:tgtFrame="_blank" w:history="1">
        <w:r w:rsidRPr="00B82542">
          <w:rPr>
            <w:rFonts w:eastAsia="Calibri"/>
            <w:sz w:val="28"/>
            <w:szCs w:val="28"/>
            <w:shd w:val="clear" w:color="auto" w:fill="FFFFFF"/>
          </w:rPr>
          <w:t>10.1109/TIE.1987.350954</w:t>
        </w:r>
      </w:hyperlink>
    </w:p>
    <w:p w:rsidR="0034297D" w:rsidRPr="00B82542" w:rsidRDefault="008B07A5" w:rsidP="0034297D">
      <w:pPr>
        <w:widowControl w:val="0"/>
        <w:ind w:firstLine="567"/>
        <w:jc w:val="both"/>
        <w:rPr>
          <w:rFonts w:eastAsia="Calibri"/>
          <w:sz w:val="28"/>
          <w:szCs w:val="28"/>
        </w:rPr>
      </w:pPr>
      <w:r w:rsidRPr="00B82542">
        <w:rPr>
          <w:rFonts w:eastAsia="Calibri"/>
          <w:sz w:val="28"/>
          <w:szCs w:val="28"/>
          <w:shd w:val="clear" w:color="auto" w:fill="FFFFFF"/>
        </w:rPr>
        <w:t xml:space="preserve">58. </w:t>
      </w:r>
      <w:r w:rsidRPr="00B82542">
        <w:rPr>
          <w:rFonts w:eastAsia="Calibri"/>
          <w:sz w:val="28"/>
          <w:szCs w:val="28"/>
        </w:rPr>
        <w:t xml:space="preserve">Oriol Ruiz-Celada, Parikshit Verma, Mohammed Diab, Jan Rosel. Automating Adaptive Execution Behaviors for Robot Manipulation. IEEE Aceess (Volume 10). 2022. 123489 – 123497 p. DOI </w:t>
      </w:r>
      <w:hyperlink r:id="rId216" w:tgtFrame="_blank" w:history="1">
        <w:r w:rsidRPr="00B82542">
          <w:rPr>
            <w:rFonts w:eastAsia="Calibri"/>
            <w:sz w:val="28"/>
            <w:szCs w:val="28"/>
            <w:shd w:val="clear" w:color="auto" w:fill="FFFFFF"/>
          </w:rPr>
          <w:t>10.1109/ACCESS.2022.3223995</w:t>
        </w:r>
      </w:hyperlink>
      <w:r w:rsidRPr="00B82542">
        <w:rPr>
          <w:rFonts w:eastAsia="Calibri"/>
          <w:sz w:val="28"/>
          <w:szCs w:val="28"/>
        </w:rPr>
        <w:t>.</w:t>
      </w:r>
    </w:p>
    <w:p w:rsidR="0034297D" w:rsidRPr="00B82542" w:rsidRDefault="008B07A5" w:rsidP="0034297D">
      <w:pPr>
        <w:widowControl w:val="0"/>
        <w:ind w:firstLine="567"/>
        <w:jc w:val="both"/>
        <w:rPr>
          <w:rFonts w:eastAsia="Calibri"/>
          <w:sz w:val="28"/>
          <w:szCs w:val="28"/>
        </w:rPr>
      </w:pPr>
      <w:r w:rsidRPr="00B82542">
        <w:rPr>
          <w:rFonts w:eastAsia="Calibri"/>
          <w:sz w:val="28"/>
          <w:szCs w:val="28"/>
        </w:rPr>
        <w:t xml:space="preserve">59. A. Akbari, F. Lagriffoul, and J. Rosell, Combined heuristic task and motion planning for bi-manual robots, Auto. Robots, vol. 43, no. 6, pp. 1575–1590, Aug. 2019. </w:t>
      </w:r>
      <w:hyperlink r:id="rId217" w:history="1">
        <w:r w:rsidRPr="00B82542">
          <w:rPr>
            <w:rFonts w:eastAsia="Calibri"/>
            <w:sz w:val="28"/>
            <w:szCs w:val="28"/>
            <w:shd w:val="clear" w:color="auto" w:fill="FFFFFF"/>
          </w:rPr>
          <w:t>https://doi.org/10.1007/s10514-018-9817-3</w:t>
        </w:r>
      </w:hyperlink>
    </w:p>
    <w:p w:rsidR="0034297D" w:rsidRPr="00B82542" w:rsidRDefault="008B07A5" w:rsidP="0034297D">
      <w:pPr>
        <w:widowControl w:val="0"/>
        <w:ind w:firstLine="567"/>
        <w:jc w:val="both"/>
        <w:rPr>
          <w:rFonts w:eastAsia="Calibri"/>
          <w:sz w:val="28"/>
          <w:szCs w:val="28"/>
          <w:bdr w:val="none" w:sz="0" w:space="0" w:color="auto" w:frame="1"/>
          <w:shd w:val="clear" w:color="auto" w:fill="FFFFFF"/>
        </w:rPr>
      </w:pPr>
      <w:r w:rsidRPr="00B82542">
        <w:rPr>
          <w:rFonts w:eastAsia="Calibri"/>
          <w:sz w:val="28"/>
          <w:szCs w:val="28"/>
          <w:shd w:val="clear" w:color="auto" w:fill="FFFFFF"/>
        </w:rPr>
        <w:t xml:space="preserve">60. Xu, S.; Ou, Y.; Duan, J.; Wu, X.; Feng, W.; Liu, M. Robot trajectory tracking control using learning from demonstration method. </w:t>
      </w:r>
      <w:r w:rsidRPr="00B82542">
        <w:rPr>
          <w:rFonts w:eastAsia="Calibri"/>
          <w:i/>
          <w:iCs/>
          <w:sz w:val="28"/>
          <w:szCs w:val="28"/>
          <w:shd w:val="clear" w:color="auto" w:fill="FFFFFF"/>
        </w:rPr>
        <w:t xml:space="preserve">Neurocomputing. 338. </w:t>
      </w:r>
      <w:r w:rsidRPr="00B82542">
        <w:rPr>
          <w:rFonts w:eastAsia="Calibri"/>
          <w:bCs/>
          <w:sz w:val="28"/>
          <w:szCs w:val="28"/>
          <w:shd w:val="clear" w:color="auto" w:fill="FFFFFF"/>
        </w:rPr>
        <w:t>2019</w:t>
      </w:r>
      <w:r w:rsidRPr="00B82542">
        <w:rPr>
          <w:rFonts w:eastAsia="Calibri"/>
          <w:sz w:val="28"/>
          <w:szCs w:val="28"/>
          <w:shd w:val="clear" w:color="auto" w:fill="FFFFFF"/>
        </w:rPr>
        <w:t>. 249–261 p. DOI:</w:t>
      </w:r>
      <w:hyperlink r:id="rId218" w:tgtFrame="_blank" w:history="1">
        <w:r w:rsidRPr="00B82542">
          <w:rPr>
            <w:rFonts w:eastAsia="Calibri"/>
            <w:sz w:val="28"/>
            <w:szCs w:val="28"/>
            <w:bdr w:val="none" w:sz="0" w:space="0" w:color="auto" w:frame="1"/>
            <w:shd w:val="clear" w:color="auto" w:fill="FFFFFF"/>
          </w:rPr>
          <w:t>10.1016/j.neucom.2019.01.052</w:t>
        </w:r>
      </w:hyperlink>
    </w:p>
    <w:p w:rsidR="0034297D" w:rsidRPr="00B82542" w:rsidRDefault="008B07A5" w:rsidP="0034297D">
      <w:pPr>
        <w:widowControl w:val="0"/>
        <w:ind w:firstLine="567"/>
        <w:jc w:val="both"/>
        <w:rPr>
          <w:rFonts w:eastAsia="Calibri"/>
          <w:sz w:val="28"/>
          <w:szCs w:val="28"/>
        </w:rPr>
      </w:pPr>
      <w:r w:rsidRPr="00B82542">
        <w:rPr>
          <w:rFonts w:eastAsia="Calibri"/>
          <w:sz w:val="28"/>
          <w:szCs w:val="28"/>
          <w:shd w:val="clear" w:color="auto" w:fill="FFFFFF"/>
        </w:rPr>
        <w:t xml:space="preserve">61. Biagiotti, L.; Melchiorri, C. Trajectory generation via FIR filters: A procedure for time-optimization under kinematic and frequency constraints. </w:t>
      </w:r>
      <w:r w:rsidRPr="00B82542">
        <w:rPr>
          <w:rFonts w:eastAsia="Calibri"/>
          <w:i/>
          <w:iCs/>
          <w:sz w:val="28"/>
          <w:szCs w:val="28"/>
          <w:shd w:val="clear" w:color="auto" w:fill="FFFFFF"/>
        </w:rPr>
        <w:t xml:space="preserve">Control Eng. Pract. </w:t>
      </w:r>
      <w:r w:rsidRPr="00B82542">
        <w:rPr>
          <w:rFonts w:eastAsia="Calibri"/>
          <w:bCs/>
          <w:sz w:val="28"/>
          <w:szCs w:val="28"/>
          <w:shd w:val="clear" w:color="auto" w:fill="FFFFFF"/>
        </w:rPr>
        <w:t>2019</w:t>
      </w:r>
      <w:r w:rsidRPr="00B82542">
        <w:rPr>
          <w:rFonts w:eastAsia="Calibri"/>
          <w:sz w:val="28"/>
          <w:szCs w:val="28"/>
          <w:shd w:val="clear" w:color="auto" w:fill="FFFFFF"/>
        </w:rPr>
        <w:t xml:space="preserve">, </w:t>
      </w:r>
      <w:r w:rsidRPr="00B82542">
        <w:rPr>
          <w:rFonts w:eastAsia="Calibri"/>
          <w:i/>
          <w:iCs/>
          <w:sz w:val="28"/>
          <w:szCs w:val="28"/>
          <w:shd w:val="clear" w:color="auto" w:fill="FFFFFF"/>
        </w:rPr>
        <w:t>87</w:t>
      </w:r>
      <w:r w:rsidRPr="00B82542">
        <w:rPr>
          <w:rFonts w:eastAsia="Calibri"/>
          <w:sz w:val="28"/>
          <w:szCs w:val="28"/>
          <w:shd w:val="clear" w:color="auto" w:fill="FFFFFF"/>
        </w:rPr>
        <w:t>, 43–58. DOI:</w:t>
      </w:r>
      <w:hyperlink r:id="rId219" w:tgtFrame="_blank" w:history="1">
        <w:r w:rsidRPr="00B82542">
          <w:rPr>
            <w:rFonts w:eastAsia="Calibri"/>
            <w:sz w:val="28"/>
            <w:szCs w:val="28"/>
            <w:bdr w:val="none" w:sz="0" w:space="0" w:color="auto" w:frame="1"/>
            <w:shd w:val="clear" w:color="auto" w:fill="FFFFFF"/>
          </w:rPr>
          <w:t>10.1016/j.conengprac.2019.03.017</w:t>
        </w:r>
      </w:hyperlink>
      <w:r w:rsidRPr="00B82542">
        <w:rPr>
          <w:rFonts w:eastAsia="Calibri"/>
          <w:sz w:val="28"/>
          <w:szCs w:val="28"/>
        </w:rPr>
        <w:t>.</w:t>
      </w:r>
    </w:p>
    <w:p w:rsidR="0034297D" w:rsidRPr="00B82542" w:rsidRDefault="008B07A5" w:rsidP="0034297D">
      <w:pPr>
        <w:ind w:firstLine="567"/>
        <w:jc w:val="both"/>
        <w:rPr>
          <w:rFonts w:eastAsiaTheme="minorHAnsi"/>
          <w:sz w:val="28"/>
          <w:szCs w:val="28"/>
        </w:rPr>
      </w:pPr>
      <w:r w:rsidRPr="00B82542">
        <w:rPr>
          <w:sz w:val="28"/>
          <w:szCs w:val="28"/>
          <w:lang w:eastAsia="ru-RU"/>
        </w:rPr>
        <w:t xml:space="preserve">62. Marco Faroni, Manuel Beschi, </w:t>
      </w:r>
      <w:hyperlink r:id="rId220" w:history="1">
        <w:r w:rsidRPr="00B82542">
          <w:rPr>
            <w:sz w:val="28"/>
            <w:szCs w:val="28"/>
            <w:lang w:eastAsia="ru-RU"/>
          </w:rPr>
          <w:t>Antonio Visioli</w:t>
        </w:r>
      </w:hyperlink>
      <w:r w:rsidRPr="00B82542">
        <w:rPr>
          <w:sz w:val="28"/>
          <w:szCs w:val="28"/>
          <w:lang w:eastAsia="ru-RU"/>
        </w:rPr>
        <w:t xml:space="preserve">, </w:t>
      </w:r>
      <w:hyperlink r:id="rId221" w:history="1">
        <w:r w:rsidRPr="00B82542">
          <w:rPr>
            <w:sz w:val="28"/>
            <w:szCs w:val="28"/>
            <w:lang w:eastAsia="ru-RU"/>
          </w:rPr>
          <w:t>Nicola Pedrocchi</w:t>
        </w:r>
      </w:hyperlink>
      <w:r w:rsidRPr="00B82542">
        <w:rPr>
          <w:sz w:val="28"/>
          <w:szCs w:val="28"/>
          <w:lang w:eastAsia="ru-RU"/>
        </w:rPr>
        <w:t xml:space="preserve">. </w:t>
      </w:r>
      <w:r w:rsidRPr="00B82542">
        <w:rPr>
          <w:bCs/>
          <w:kern w:val="36"/>
          <w:sz w:val="28"/>
          <w:szCs w:val="28"/>
          <w:lang w:eastAsia="ru-RU"/>
        </w:rPr>
        <w:t xml:space="preserve">A real-time trajectory planning method for enhanced path-tracking performance of serial manipulators </w:t>
      </w:r>
      <w:hyperlink r:id="rId222" w:tooltip="Go to Mechanism and Machine Theory on ScienceDirect" w:history="1">
        <w:r w:rsidRPr="00B82542">
          <w:rPr>
            <w:sz w:val="28"/>
            <w:szCs w:val="28"/>
            <w:lang w:eastAsia="ru-RU"/>
          </w:rPr>
          <w:t>Mechanism and Machine Theory</w:t>
        </w:r>
      </w:hyperlink>
      <w:hyperlink r:id="rId223" w:tooltip="Go to table of contents for this volume/issue" w:history="1">
        <w:r w:rsidRPr="00B82542">
          <w:rPr>
            <w:sz w:val="28"/>
            <w:szCs w:val="28"/>
            <w:lang w:eastAsia="ru-RU"/>
          </w:rPr>
          <w:t>Volume 156</w:t>
        </w:r>
      </w:hyperlink>
      <w:r w:rsidRPr="00B82542">
        <w:rPr>
          <w:sz w:val="28"/>
          <w:szCs w:val="28"/>
          <w:lang w:eastAsia="ru-RU"/>
        </w:rPr>
        <w:t xml:space="preserve">, February 2021, 104152. </w:t>
      </w:r>
      <w:hyperlink r:id="rId224" w:tgtFrame="_blank" w:tooltip="Persistent link using digital object identifier" w:history="1">
        <w:r w:rsidRPr="00B82542">
          <w:rPr>
            <w:rFonts w:eastAsiaTheme="minorHAnsi"/>
            <w:sz w:val="28"/>
            <w:szCs w:val="28"/>
          </w:rPr>
          <w:t>https://doi.org/10.1016/j.mechmachtheory.2020.104152</w:t>
        </w:r>
      </w:hyperlink>
    </w:p>
    <w:p w:rsidR="0034297D" w:rsidRPr="00B82542" w:rsidRDefault="008B07A5" w:rsidP="0034297D">
      <w:pPr>
        <w:widowControl w:val="0"/>
        <w:ind w:firstLine="567"/>
        <w:jc w:val="both"/>
        <w:rPr>
          <w:rFonts w:eastAsiaTheme="minorHAnsi"/>
          <w:sz w:val="28"/>
          <w:szCs w:val="28"/>
        </w:rPr>
      </w:pPr>
      <w:r w:rsidRPr="00B82542">
        <w:rPr>
          <w:sz w:val="28"/>
          <w:szCs w:val="28"/>
          <w:lang w:eastAsia="ru-RU"/>
        </w:rPr>
        <w:t xml:space="preserve">63. Hengtai Dai, Zhenyu Lu, Mengyuan He, Chenguang Yang. </w:t>
      </w:r>
      <w:r w:rsidRPr="00B82542">
        <w:rPr>
          <w:bCs/>
          <w:kern w:val="36"/>
          <w:sz w:val="28"/>
          <w:szCs w:val="28"/>
          <w:lang w:eastAsia="ru-RU"/>
        </w:rPr>
        <w:t xml:space="preserve">A Gripper-like Exoskeleton Design for Robot Grasping Demonstration. </w:t>
      </w:r>
      <w:hyperlink r:id="rId225" w:history="1">
        <w:r w:rsidRPr="00B82542">
          <w:rPr>
            <w:rFonts w:eastAsia="Calibri"/>
            <w:bCs/>
            <w:sz w:val="28"/>
            <w:szCs w:val="28"/>
            <w:shd w:val="clear" w:color="auto" w:fill="FFFFFF"/>
          </w:rPr>
          <w:t>Advanced Technologies and Applications in Robotics</w:t>
        </w:r>
      </w:hyperlink>
      <w:r w:rsidRPr="00B82542">
        <w:rPr>
          <w:rFonts w:eastAsia="Calibri"/>
          <w:bCs/>
          <w:sz w:val="28"/>
          <w:szCs w:val="28"/>
          <w:shd w:val="clear" w:color="auto" w:fill="FFFFFF"/>
        </w:rPr>
        <w:t xml:space="preserve">. Vol. 12(1), </w:t>
      </w:r>
      <w:r w:rsidRPr="00B82542">
        <w:rPr>
          <w:rFonts w:eastAsia="Calibri"/>
          <w:sz w:val="28"/>
          <w:szCs w:val="28"/>
        </w:rPr>
        <w:t xml:space="preserve">№39. 2023. – 39 p. </w:t>
      </w:r>
      <w:hyperlink r:id="rId226" w:history="1">
        <w:r w:rsidRPr="00B82542">
          <w:rPr>
            <w:rFonts w:eastAsiaTheme="minorHAnsi"/>
            <w:sz w:val="28"/>
            <w:szCs w:val="28"/>
          </w:rPr>
          <w:t>https://doi.org/10.3390/act12010039</w:t>
        </w:r>
      </w:hyperlink>
    </w:p>
    <w:p w:rsidR="0034297D" w:rsidRPr="00B82542" w:rsidRDefault="008B07A5" w:rsidP="0034297D">
      <w:pPr>
        <w:widowControl w:val="0"/>
        <w:ind w:firstLine="567"/>
        <w:jc w:val="both"/>
        <w:rPr>
          <w:rFonts w:eastAsiaTheme="minorHAnsi"/>
          <w:sz w:val="28"/>
          <w:szCs w:val="28"/>
        </w:rPr>
      </w:pPr>
      <w:r w:rsidRPr="00B82542">
        <w:rPr>
          <w:sz w:val="28"/>
          <w:szCs w:val="28"/>
          <w:lang w:eastAsia="ru-RU"/>
        </w:rPr>
        <w:t xml:space="preserve">64. Issraa Jwad Kazim, Yuegang Tan, Layth Qaseer. </w:t>
      </w:r>
      <w:hyperlink r:id="rId227" w:tgtFrame="_blank" w:history="1">
        <w:r w:rsidRPr="00B82542">
          <w:rPr>
            <w:bCs/>
            <w:sz w:val="28"/>
            <w:szCs w:val="28"/>
            <w:lang w:eastAsia="ru-RU"/>
          </w:rPr>
          <w:t>Integration of DE Algorithm with PDC-APF for Enhancement of Contour Path Planning of a Universal Robot</w:t>
        </w:r>
      </w:hyperlink>
      <w:r w:rsidRPr="00B82542">
        <w:rPr>
          <w:sz w:val="28"/>
          <w:szCs w:val="28"/>
          <w:lang w:eastAsia="ru-RU"/>
        </w:rPr>
        <w:t xml:space="preserve">. </w:t>
      </w:r>
      <w:hyperlink r:id="rId228" w:history="1">
        <w:r w:rsidRPr="00B82542">
          <w:rPr>
            <w:sz w:val="28"/>
            <w:szCs w:val="28"/>
            <w:bdr w:val="none" w:sz="0" w:space="0" w:color="auto" w:frame="1"/>
            <w:lang w:eastAsia="ru-RU"/>
          </w:rPr>
          <w:t>Applied Sciences</w:t>
        </w:r>
      </w:hyperlink>
      <w:r w:rsidRPr="00B82542">
        <w:rPr>
          <w:sz w:val="28"/>
          <w:szCs w:val="28"/>
          <w:lang w:eastAsia="ru-RU"/>
        </w:rPr>
        <w:t xml:space="preserve">. 11(14):6532, 2021. </w:t>
      </w:r>
      <w:hyperlink r:id="rId229" w:tgtFrame="_blank" w:history="1">
        <w:r w:rsidRPr="00B82542">
          <w:rPr>
            <w:rFonts w:eastAsiaTheme="minorHAnsi"/>
            <w:sz w:val="28"/>
            <w:szCs w:val="28"/>
          </w:rPr>
          <w:t>https://doi.org/10.3390/app11146532</w:t>
        </w:r>
      </w:hyperlink>
      <w:r w:rsidRPr="00B82542">
        <w:rPr>
          <w:rFonts w:eastAsiaTheme="minorHAnsi"/>
          <w:sz w:val="28"/>
          <w:szCs w:val="28"/>
        </w:rPr>
        <w:t>.</w:t>
      </w:r>
    </w:p>
    <w:p w:rsidR="0034297D" w:rsidRPr="00B82542" w:rsidRDefault="008B07A5" w:rsidP="0034297D">
      <w:pPr>
        <w:widowControl w:val="0"/>
        <w:ind w:firstLine="567"/>
        <w:jc w:val="both"/>
        <w:rPr>
          <w:rFonts w:eastAsia="Calibri"/>
          <w:sz w:val="28"/>
          <w:szCs w:val="28"/>
          <w:bdr w:val="none" w:sz="0" w:space="0" w:color="auto" w:frame="1"/>
          <w:shd w:val="clear" w:color="auto" w:fill="FFFFFF"/>
        </w:rPr>
      </w:pPr>
      <w:r w:rsidRPr="00B82542">
        <w:rPr>
          <w:rFonts w:eastAsia="Calibri"/>
          <w:sz w:val="28"/>
          <w:szCs w:val="28"/>
          <w:shd w:val="clear" w:color="auto" w:fill="FFFFFF"/>
        </w:rPr>
        <w:t xml:space="preserve">65. Wu, G.; Zhao, W.; Zhang, X. Optimum time-energy-jerk trajectory planning for serial robotic manipulators by reparameterized quintic NURBS curves. </w:t>
      </w:r>
      <w:r w:rsidRPr="00B82542">
        <w:rPr>
          <w:rFonts w:eastAsia="Calibri"/>
          <w:i/>
          <w:iCs/>
          <w:sz w:val="28"/>
          <w:szCs w:val="28"/>
          <w:shd w:val="clear" w:color="auto" w:fill="FFFFFF"/>
        </w:rPr>
        <w:t xml:space="preserve">Proc. Inst. Mech. Eng. Part C-J. Mech. Eng. Sci. </w:t>
      </w:r>
      <w:r w:rsidRPr="00B82542">
        <w:rPr>
          <w:rFonts w:eastAsia="Calibri"/>
          <w:bCs/>
          <w:sz w:val="28"/>
          <w:szCs w:val="28"/>
          <w:shd w:val="clear" w:color="auto" w:fill="FFFFFF"/>
        </w:rPr>
        <w:t>2021</w:t>
      </w:r>
      <w:r w:rsidRPr="00B82542">
        <w:rPr>
          <w:rFonts w:eastAsia="Calibri"/>
          <w:sz w:val="28"/>
          <w:szCs w:val="28"/>
          <w:shd w:val="clear" w:color="auto" w:fill="FFFFFF"/>
        </w:rPr>
        <w:t xml:space="preserve">, </w:t>
      </w:r>
      <w:r w:rsidRPr="00B82542">
        <w:rPr>
          <w:rFonts w:eastAsia="Calibri"/>
          <w:i/>
          <w:iCs/>
          <w:sz w:val="28"/>
          <w:szCs w:val="28"/>
          <w:shd w:val="clear" w:color="auto" w:fill="FFFFFF"/>
        </w:rPr>
        <w:t>235</w:t>
      </w:r>
      <w:r w:rsidRPr="00B82542">
        <w:rPr>
          <w:rFonts w:eastAsia="Calibri"/>
          <w:sz w:val="28"/>
          <w:szCs w:val="28"/>
          <w:shd w:val="clear" w:color="auto" w:fill="FFFFFF"/>
        </w:rPr>
        <w:t>, 4382–4393. DOI:</w:t>
      </w:r>
      <w:hyperlink r:id="rId230" w:tgtFrame="_blank" w:history="1">
        <w:r w:rsidRPr="00B82542">
          <w:rPr>
            <w:rFonts w:eastAsia="Calibri"/>
            <w:sz w:val="28"/>
            <w:szCs w:val="28"/>
            <w:bdr w:val="none" w:sz="0" w:space="0" w:color="auto" w:frame="1"/>
            <w:shd w:val="clear" w:color="auto" w:fill="FFFFFF"/>
          </w:rPr>
          <w:t>10.1177/0954406220969734</w:t>
        </w:r>
      </w:hyperlink>
    </w:p>
    <w:p w:rsidR="0034297D" w:rsidRPr="00B82542" w:rsidRDefault="008B07A5" w:rsidP="0034297D">
      <w:pPr>
        <w:spacing w:line="259" w:lineRule="auto"/>
        <w:ind w:firstLine="567"/>
        <w:jc w:val="both"/>
        <w:rPr>
          <w:rFonts w:eastAsiaTheme="minorHAnsi"/>
          <w:sz w:val="28"/>
          <w:szCs w:val="28"/>
        </w:rPr>
      </w:pPr>
      <w:r w:rsidRPr="00B82542">
        <w:rPr>
          <w:rFonts w:eastAsiaTheme="minorHAnsi"/>
          <w:sz w:val="28"/>
          <w:szCs w:val="28"/>
        </w:rPr>
        <w:t>66.</w:t>
      </w:r>
      <w:hyperlink r:id="rId231" w:history="1">
        <w:r w:rsidRPr="00B82542">
          <w:rPr>
            <w:rFonts w:eastAsiaTheme="minorHAnsi"/>
            <w:sz w:val="28"/>
            <w:szCs w:val="28"/>
            <w:shd w:val="clear" w:color="auto" w:fill="FFFFFF"/>
          </w:rPr>
          <w:t>Lirui Wang</w:t>
        </w:r>
      </w:hyperlink>
      <w:r w:rsidRPr="00B82542">
        <w:rPr>
          <w:rFonts w:eastAsiaTheme="minorHAnsi"/>
          <w:sz w:val="28"/>
          <w:szCs w:val="28"/>
          <w:shd w:val="clear" w:color="auto" w:fill="FFFFFF"/>
        </w:rPr>
        <w:t xml:space="preserve">, </w:t>
      </w:r>
      <w:hyperlink r:id="rId232" w:history="1">
        <w:r w:rsidRPr="00B82542">
          <w:rPr>
            <w:rFonts w:eastAsiaTheme="minorHAnsi"/>
            <w:sz w:val="28"/>
            <w:szCs w:val="28"/>
            <w:shd w:val="clear" w:color="auto" w:fill="FFFFFF"/>
          </w:rPr>
          <w:t>Yu Xiang</w:t>
        </w:r>
      </w:hyperlink>
      <w:r w:rsidRPr="00B82542">
        <w:rPr>
          <w:rFonts w:eastAsiaTheme="minorHAnsi"/>
          <w:sz w:val="28"/>
          <w:szCs w:val="28"/>
          <w:shd w:val="clear" w:color="auto" w:fill="FFFFFF"/>
        </w:rPr>
        <w:t xml:space="preserve">, </w:t>
      </w:r>
      <w:hyperlink r:id="rId233" w:history="1">
        <w:r w:rsidRPr="00B82542">
          <w:rPr>
            <w:rFonts w:eastAsiaTheme="minorHAnsi"/>
            <w:sz w:val="28"/>
            <w:szCs w:val="28"/>
            <w:shd w:val="clear" w:color="auto" w:fill="FFFFFF"/>
          </w:rPr>
          <w:t>Dieter Fox</w:t>
        </w:r>
      </w:hyperlink>
      <w:r w:rsidRPr="00B82542">
        <w:rPr>
          <w:rFonts w:eastAsiaTheme="minorHAnsi"/>
          <w:sz w:val="28"/>
          <w:szCs w:val="28"/>
        </w:rPr>
        <w:t xml:space="preserve">. Manipulation Trajectory Optimization with Online Grasp Synthesis and Selection. Robotics: Science and Systems 2020 Corvalis, Oregon, USA, July 12-16, 2020. </w:t>
      </w:r>
      <w:hyperlink r:id="rId234" w:history="1">
        <w:r w:rsidRPr="00B82542">
          <w:rPr>
            <w:rFonts w:eastAsiaTheme="minorHAnsi"/>
            <w:sz w:val="28"/>
            <w:szCs w:val="28"/>
          </w:rPr>
          <w:t>https://doi.org/10.48550/arXiv.1911.10280</w:t>
        </w:r>
      </w:hyperlink>
      <w:r w:rsidRPr="00B82542">
        <w:rPr>
          <w:rFonts w:eastAsiaTheme="minorHAnsi"/>
          <w:sz w:val="28"/>
          <w:szCs w:val="28"/>
        </w:rPr>
        <w:t>.</w:t>
      </w:r>
    </w:p>
    <w:p w:rsidR="0034297D" w:rsidRPr="00B82542" w:rsidRDefault="008B07A5" w:rsidP="0034297D">
      <w:pPr>
        <w:spacing w:line="259" w:lineRule="auto"/>
        <w:ind w:firstLine="567"/>
        <w:jc w:val="both"/>
        <w:rPr>
          <w:rFonts w:eastAsiaTheme="minorHAnsi"/>
          <w:sz w:val="28"/>
          <w:szCs w:val="28"/>
        </w:rPr>
      </w:pPr>
      <w:r w:rsidRPr="00B82542">
        <w:rPr>
          <w:rFonts w:eastAsiaTheme="minorHAnsi"/>
          <w:sz w:val="28"/>
          <w:szCs w:val="28"/>
        </w:rPr>
        <w:lastRenderedPageBreak/>
        <w:t xml:space="preserve">67. Chunjian Su, Shuai Zhang, Shumei Lou, Rui Wang, Gaohua Cao, Longyun Yang, Qing Wang. </w:t>
      </w:r>
      <w:r w:rsidRPr="00B82542">
        <w:rPr>
          <w:bCs/>
          <w:kern w:val="36"/>
          <w:sz w:val="28"/>
          <w:szCs w:val="28"/>
          <w:lang w:eastAsia="ru-RU"/>
        </w:rPr>
        <w:t xml:space="preserve">Trajectory coordination for a cooperative multi-manipulator system and dynamic simulation error analysis. </w:t>
      </w:r>
      <w:hyperlink r:id="rId235" w:tooltip="Go to Robotics and Autonomous Systems on ScienceDirect" w:history="1">
        <w:r w:rsidRPr="00B82542">
          <w:rPr>
            <w:sz w:val="28"/>
            <w:szCs w:val="28"/>
            <w:lang w:eastAsia="ru-RU"/>
          </w:rPr>
          <w:t>Robotics and Autonomous Systems</w:t>
        </w:r>
      </w:hyperlink>
      <w:r w:rsidRPr="00B82542">
        <w:rPr>
          <w:sz w:val="28"/>
          <w:szCs w:val="28"/>
          <w:lang w:eastAsia="ru-RU"/>
        </w:rPr>
        <w:t xml:space="preserve">. </w:t>
      </w:r>
      <w:hyperlink r:id="rId236" w:tooltip="Go to table of contents for this volume/issue" w:history="1">
        <w:r w:rsidRPr="00B82542">
          <w:rPr>
            <w:sz w:val="28"/>
            <w:szCs w:val="28"/>
            <w:lang w:eastAsia="ru-RU"/>
          </w:rPr>
          <w:t>Volume 131</w:t>
        </w:r>
      </w:hyperlink>
      <w:r w:rsidRPr="00B82542">
        <w:rPr>
          <w:sz w:val="28"/>
          <w:szCs w:val="28"/>
          <w:lang w:eastAsia="ru-RU"/>
        </w:rPr>
        <w:t xml:space="preserve">, September 2020, 103588. </w:t>
      </w:r>
      <w:hyperlink r:id="rId237" w:tgtFrame="_blank" w:tooltip="Persistent link using digital object identifier" w:history="1">
        <w:r w:rsidRPr="00B82542">
          <w:rPr>
            <w:rFonts w:eastAsiaTheme="minorHAnsi"/>
            <w:sz w:val="28"/>
            <w:szCs w:val="28"/>
          </w:rPr>
          <w:t>https://doi.org/10.1016/j.robot.2020.103588</w:t>
        </w:r>
      </w:hyperlink>
    </w:p>
    <w:p w:rsidR="0034297D" w:rsidRPr="00B82542" w:rsidRDefault="008B07A5" w:rsidP="0034297D">
      <w:pPr>
        <w:spacing w:line="259" w:lineRule="auto"/>
        <w:ind w:firstLine="567"/>
        <w:jc w:val="both"/>
        <w:rPr>
          <w:rFonts w:eastAsiaTheme="minorHAnsi"/>
          <w:sz w:val="28"/>
          <w:szCs w:val="28"/>
          <w:shd w:val="clear" w:color="auto" w:fill="FFFFFF"/>
        </w:rPr>
      </w:pPr>
      <w:r w:rsidRPr="00B82542">
        <w:rPr>
          <w:rFonts w:eastAsiaTheme="minorHAnsi"/>
          <w:sz w:val="28"/>
          <w:szCs w:val="28"/>
          <w:shd w:val="clear" w:color="auto" w:fill="FFFFFF"/>
          <w:lang w:val="ru-RU"/>
        </w:rPr>
        <w:t xml:space="preserve">68. Горитов А. Н. Планирование траектории движения манипуляционного робота в неизвестной среде на основе алгоритма муравьиных колоний / А. Н. Горитов, К. В. Гончаров // Доклады ТУСУР. – 2020. – Т. 23, № 2. – С. 55–64. </w:t>
      </w:r>
      <w:r w:rsidRPr="00B82542">
        <w:rPr>
          <w:rFonts w:eastAsiaTheme="minorHAnsi"/>
          <w:sz w:val="28"/>
          <w:szCs w:val="28"/>
          <w:shd w:val="clear" w:color="auto" w:fill="FFFFFF"/>
        </w:rPr>
        <w:t>DOI: 10.21293/1818-0442-2020-23-2-55-64.</w:t>
      </w:r>
    </w:p>
    <w:p w:rsidR="0034297D" w:rsidRPr="00B82542" w:rsidRDefault="008B07A5" w:rsidP="0034297D">
      <w:pPr>
        <w:spacing w:line="259" w:lineRule="auto"/>
        <w:ind w:firstLine="567"/>
        <w:jc w:val="both"/>
        <w:rPr>
          <w:rFonts w:eastAsiaTheme="minorHAnsi"/>
          <w:sz w:val="28"/>
          <w:szCs w:val="28"/>
        </w:rPr>
      </w:pPr>
      <w:r w:rsidRPr="00B82542">
        <w:rPr>
          <w:rFonts w:eastAsiaTheme="minorHAnsi"/>
          <w:sz w:val="28"/>
          <w:szCs w:val="28"/>
          <w:shd w:val="clear" w:color="auto" w:fill="FFFFFF"/>
        </w:rPr>
        <w:t>69. Fabio Merlo</w:t>
      </w:r>
      <w:r w:rsidRPr="00B82542">
        <w:rPr>
          <w:rFonts w:eastAsiaTheme="minorHAnsi"/>
          <w:sz w:val="28"/>
          <w:szCs w:val="28"/>
        </w:rPr>
        <w:t xml:space="preserve">, </w:t>
      </w:r>
      <w:r w:rsidRPr="00B82542">
        <w:rPr>
          <w:rFonts w:eastAsiaTheme="minorHAnsi"/>
          <w:sz w:val="28"/>
          <w:szCs w:val="28"/>
          <w:shd w:val="clear" w:color="auto" w:fill="FFFFFF"/>
        </w:rPr>
        <w:t xml:space="preserve">Greta Vazzoler, Giovanni Berselli. </w:t>
      </w:r>
      <w:r w:rsidRPr="00B82542">
        <w:rPr>
          <w:rFonts w:eastAsiaTheme="minorHAnsi"/>
          <w:bCs/>
          <w:sz w:val="28"/>
          <w:szCs w:val="28"/>
          <w:shd w:val="clear" w:color="auto" w:fill="FAFAFA"/>
        </w:rPr>
        <w:t>Eco-programming of industrial robots for sustainable manufacturing via dynamic time scaling of trajectories</w:t>
      </w:r>
      <w:r w:rsidR="00474851" w:rsidRPr="00B82542">
        <w:rPr>
          <w:rFonts w:eastAsiaTheme="minorHAnsi"/>
          <w:bCs/>
          <w:sz w:val="28"/>
          <w:szCs w:val="28"/>
          <w:shd w:val="clear" w:color="auto" w:fill="FAFAFA"/>
        </w:rPr>
        <w:t xml:space="preserve"> </w:t>
      </w:r>
      <w:hyperlink r:id="rId238" w:tooltip="Go to Robotics and Computer-Integrated Manufacturing on ScienceDirect" w:history="1">
        <w:r w:rsidRPr="00B82542">
          <w:rPr>
            <w:sz w:val="28"/>
            <w:szCs w:val="28"/>
            <w:lang w:eastAsia="ru-RU"/>
          </w:rPr>
          <w:t>Robotics and Computer-Integrated Manufacturing</w:t>
        </w:r>
      </w:hyperlink>
      <w:r w:rsidRPr="00B82542">
        <w:rPr>
          <w:b/>
          <w:bCs/>
          <w:sz w:val="28"/>
          <w:szCs w:val="28"/>
          <w:lang w:eastAsia="ru-RU"/>
        </w:rPr>
        <w:t xml:space="preserve">. </w:t>
      </w:r>
      <w:hyperlink r:id="rId239" w:tooltip="Go to table of contents for this volume/issue" w:history="1">
        <w:r w:rsidRPr="00B82542">
          <w:rPr>
            <w:rFonts w:eastAsiaTheme="minorHAnsi"/>
            <w:sz w:val="28"/>
            <w:szCs w:val="28"/>
          </w:rPr>
          <w:t>Volume 79</w:t>
        </w:r>
      </w:hyperlink>
      <w:r w:rsidRPr="00B82542">
        <w:rPr>
          <w:rFonts w:eastAsiaTheme="minorHAnsi"/>
          <w:sz w:val="28"/>
          <w:szCs w:val="28"/>
        </w:rPr>
        <w:t xml:space="preserve">, February 2023, 102420. </w:t>
      </w:r>
      <w:hyperlink r:id="rId240" w:history="1">
        <w:r w:rsidRPr="00B82542">
          <w:rPr>
            <w:rFonts w:eastAsiaTheme="minorHAnsi"/>
            <w:sz w:val="28"/>
            <w:szCs w:val="28"/>
          </w:rPr>
          <w:t>https://doi.org/10.1016/j.rcim.2022.102420</w:t>
        </w:r>
      </w:hyperlink>
      <w:r w:rsidRPr="00B82542">
        <w:rPr>
          <w:rFonts w:eastAsiaTheme="minorHAnsi"/>
          <w:sz w:val="28"/>
          <w:szCs w:val="28"/>
        </w:rPr>
        <w:t>.</w:t>
      </w:r>
    </w:p>
    <w:p w:rsidR="0034297D" w:rsidRPr="00B82542" w:rsidRDefault="008B07A5" w:rsidP="0034297D">
      <w:pPr>
        <w:shd w:val="clear" w:color="auto" w:fill="FFFFFF"/>
        <w:ind w:firstLine="567"/>
        <w:jc w:val="both"/>
        <w:rPr>
          <w:rFonts w:eastAsiaTheme="minorHAnsi"/>
          <w:sz w:val="28"/>
          <w:szCs w:val="28"/>
        </w:rPr>
      </w:pPr>
      <w:r w:rsidRPr="00B82542">
        <w:rPr>
          <w:rFonts w:eastAsiaTheme="minorHAnsi"/>
          <w:sz w:val="28"/>
          <w:szCs w:val="28"/>
        </w:rPr>
        <w:t>70.</w:t>
      </w:r>
      <w:r w:rsidR="00CB1DE1" w:rsidRPr="00B82542">
        <w:rPr>
          <w:rFonts w:eastAsiaTheme="minorHAnsi"/>
          <w:sz w:val="28"/>
          <w:szCs w:val="28"/>
        </w:rPr>
        <w:t xml:space="preserve"> </w:t>
      </w:r>
      <w:hyperlink r:id="rId241" w:tgtFrame="_blank" w:history="1">
        <w:r w:rsidRPr="00B82542">
          <w:rPr>
            <w:bCs/>
            <w:sz w:val="28"/>
            <w:szCs w:val="28"/>
            <w:lang w:eastAsia="ru-RU"/>
          </w:rPr>
          <w:t>Rabab Benotsmane</w:t>
        </w:r>
      </w:hyperlink>
      <w:r w:rsidRPr="00B82542">
        <w:rPr>
          <w:sz w:val="28"/>
          <w:szCs w:val="28"/>
          <w:lang w:eastAsia="ru-RU"/>
        </w:rPr>
        <w:t xml:space="preserve">, </w:t>
      </w:r>
      <w:hyperlink r:id="rId242" w:tgtFrame="_blank" w:history="1">
        <w:r w:rsidRPr="00B82542">
          <w:rPr>
            <w:rFonts w:eastAsiaTheme="minorHAnsi"/>
            <w:bCs/>
            <w:sz w:val="28"/>
            <w:szCs w:val="28"/>
            <w:shd w:val="clear" w:color="auto" w:fill="FFFFFF"/>
          </w:rPr>
          <w:t>László Dudás</w:t>
        </w:r>
      </w:hyperlink>
      <w:r w:rsidRPr="00B82542">
        <w:rPr>
          <w:rFonts w:eastAsiaTheme="minorHAnsi"/>
          <w:sz w:val="28"/>
          <w:szCs w:val="28"/>
        </w:rPr>
        <w:t xml:space="preserve">, </w:t>
      </w:r>
      <w:hyperlink r:id="rId243" w:tgtFrame="_blank" w:history="1">
        <w:r w:rsidRPr="00B82542">
          <w:rPr>
            <w:rFonts w:eastAsiaTheme="minorHAnsi"/>
            <w:bCs/>
            <w:sz w:val="28"/>
            <w:szCs w:val="28"/>
            <w:shd w:val="clear" w:color="auto" w:fill="FFFFFF"/>
          </w:rPr>
          <w:t>György Kovács</w:t>
        </w:r>
      </w:hyperlink>
      <w:r w:rsidRPr="00B82542">
        <w:rPr>
          <w:rFonts w:eastAsiaTheme="minorHAnsi"/>
          <w:sz w:val="28"/>
          <w:szCs w:val="28"/>
        </w:rPr>
        <w:t xml:space="preserve">. </w:t>
      </w:r>
      <w:r w:rsidRPr="00B82542">
        <w:rPr>
          <w:bCs/>
          <w:kern w:val="36"/>
          <w:sz w:val="28"/>
          <w:szCs w:val="28"/>
          <w:lang w:eastAsia="ru-RU"/>
        </w:rPr>
        <w:t xml:space="preserve">Trajectory Optimization of Industrial Robot Arms Using a Newly Elaborated “Whip-Lashing” Method. </w:t>
      </w:r>
      <w:r w:rsidRPr="00B82542">
        <w:rPr>
          <w:rFonts w:eastAsiaTheme="minorHAnsi"/>
          <w:i/>
          <w:iCs/>
          <w:sz w:val="28"/>
          <w:szCs w:val="28"/>
          <w:shd w:val="clear" w:color="auto" w:fill="FFFFFF"/>
        </w:rPr>
        <w:t xml:space="preserve">Appl. Sci. </w:t>
      </w:r>
      <w:r w:rsidRPr="00B82542">
        <w:rPr>
          <w:rFonts w:eastAsiaTheme="minorHAnsi"/>
          <w:bCs/>
          <w:sz w:val="28"/>
          <w:szCs w:val="28"/>
          <w:shd w:val="clear" w:color="auto" w:fill="FFFFFF"/>
        </w:rPr>
        <w:t>2020</w:t>
      </w:r>
      <w:r w:rsidRPr="00B82542">
        <w:rPr>
          <w:rFonts w:eastAsiaTheme="minorHAnsi"/>
          <w:sz w:val="28"/>
          <w:szCs w:val="28"/>
          <w:shd w:val="clear" w:color="auto" w:fill="FFFFFF"/>
        </w:rPr>
        <w:t xml:space="preserve">, </w:t>
      </w:r>
      <w:r w:rsidRPr="00B82542">
        <w:rPr>
          <w:rFonts w:eastAsiaTheme="minorHAnsi"/>
          <w:i/>
          <w:iCs/>
          <w:sz w:val="28"/>
          <w:szCs w:val="28"/>
          <w:shd w:val="clear" w:color="auto" w:fill="FFFFFF"/>
        </w:rPr>
        <w:t>10</w:t>
      </w:r>
      <w:r w:rsidRPr="00B82542">
        <w:rPr>
          <w:rFonts w:eastAsiaTheme="minorHAnsi"/>
          <w:sz w:val="28"/>
          <w:szCs w:val="28"/>
          <w:shd w:val="clear" w:color="auto" w:fill="FFFFFF"/>
        </w:rPr>
        <w:t xml:space="preserve">(23), 8666; </w:t>
      </w:r>
      <w:hyperlink r:id="rId244" w:history="1">
        <w:r w:rsidRPr="00B82542">
          <w:rPr>
            <w:rFonts w:eastAsiaTheme="minorHAnsi"/>
            <w:bCs/>
            <w:sz w:val="28"/>
            <w:szCs w:val="28"/>
            <w:shd w:val="clear" w:color="auto" w:fill="FFFFFF"/>
          </w:rPr>
          <w:t>https://doi.org/10.3390/app10238666</w:t>
        </w:r>
      </w:hyperlink>
      <w:r w:rsidRPr="00B82542">
        <w:rPr>
          <w:rFonts w:eastAsiaTheme="minorHAnsi"/>
          <w:sz w:val="28"/>
          <w:szCs w:val="28"/>
        </w:rPr>
        <w:t>.</w:t>
      </w:r>
    </w:p>
    <w:p w:rsidR="0034297D" w:rsidRPr="00B82542" w:rsidRDefault="008B07A5" w:rsidP="0034297D">
      <w:pPr>
        <w:spacing w:line="259" w:lineRule="auto"/>
        <w:ind w:firstLine="567"/>
        <w:jc w:val="both"/>
        <w:rPr>
          <w:rFonts w:eastAsiaTheme="minorHAnsi"/>
          <w:sz w:val="28"/>
          <w:szCs w:val="28"/>
        </w:rPr>
      </w:pPr>
      <w:r w:rsidRPr="00B82542">
        <w:rPr>
          <w:sz w:val="28"/>
          <w:szCs w:val="28"/>
          <w:lang w:eastAsia="ru-RU"/>
        </w:rPr>
        <w:t xml:space="preserve">71. Mikhail Ostanin, Dmitry Popov, Alexandr Klimchik. </w:t>
      </w:r>
      <w:hyperlink r:id="rId245" w:history="1">
        <w:r w:rsidRPr="00B82542">
          <w:rPr>
            <w:rFonts w:eastAsiaTheme="minorHAnsi"/>
            <w:sz w:val="28"/>
            <w:szCs w:val="28"/>
          </w:rPr>
          <w:t>Programming by Demonstration Using Two-Step Optimization for Industrial Robot.</w:t>
        </w:r>
      </w:hyperlink>
      <w:hyperlink r:id="rId246" w:tooltip="Go to IFAC-PapersOnLine on ScienceDirect" w:history="1">
        <w:r w:rsidRPr="00B82542">
          <w:rPr>
            <w:bCs/>
            <w:sz w:val="28"/>
            <w:szCs w:val="28"/>
            <w:lang w:eastAsia="ru-RU"/>
          </w:rPr>
          <w:t>IFAC-Papers OnLine</w:t>
        </w:r>
      </w:hyperlink>
      <w:r w:rsidRPr="00B82542">
        <w:rPr>
          <w:bCs/>
          <w:sz w:val="28"/>
          <w:szCs w:val="28"/>
          <w:lang w:eastAsia="ru-RU"/>
        </w:rPr>
        <w:t xml:space="preserve">. </w:t>
      </w:r>
      <w:hyperlink r:id="rId247" w:tooltip="Go to table of contents for this volume/issue" w:history="1">
        <w:r w:rsidRPr="00B82542">
          <w:rPr>
            <w:sz w:val="28"/>
            <w:szCs w:val="28"/>
            <w:lang w:eastAsia="ru-RU"/>
          </w:rPr>
          <w:t>Volume 51, Issue 11</w:t>
        </w:r>
      </w:hyperlink>
      <w:r w:rsidRPr="00B82542">
        <w:rPr>
          <w:sz w:val="28"/>
          <w:szCs w:val="28"/>
          <w:lang w:eastAsia="ru-RU"/>
        </w:rPr>
        <w:t xml:space="preserve">, 2018, Pages 72-77. </w:t>
      </w:r>
      <w:hyperlink r:id="rId248" w:tgtFrame="_blank" w:tooltip="Persistent link using digital object identifier" w:history="1">
        <w:r w:rsidRPr="00B82542">
          <w:rPr>
            <w:rFonts w:eastAsiaTheme="minorHAnsi"/>
            <w:sz w:val="28"/>
            <w:szCs w:val="28"/>
          </w:rPr>
          <w:t>https://doi.org/10.1016/j.ifacol.2018.08.237</w:t>
        </w:r>
      </w:hyperlink>
    </w:p>
    <w:p w:rsidR="0034297D" w:rsidRPr="00B82542" w:rsidRDefault="008B07A5" w:rsidP="0034297D">
      <w:pPr>
        <w:spacing w:line="259" w:lineRule="auto"/>
        <w:ind w:firstLine="567"/>
        <w:jc w:val="both"/>
        <w:rPr>
          <w:rFonts w:eastAsiaTheme="minorHAnsi"/>
          <w:sz w:val="28"/>
          <w:szCs w:val="28"/>
        </w:rPr>
      </w:pPr>
      <w:r w:rsidRPr="00B82542">
        <w:rPr>
          <w:rFonts w:eastAsiaTheme="minorHAnsi"/>
          <w:sz w:val="28"/>
          <w:szCs w:val="28"/>
        </w:rPr>
        <w:t xml:space="preserve">72. Kevin David French, Ji Hwang Kim, Yidong Du, Elizabeth Mamantov Goeddel, Zhen Zeng, Odest Chadwicke Jenkins. </w:t>
      </w:r>
      <w:hyperlink r:id="rId249" w:history="1">
        <w:r w:rsidRPr="00B82542">
          <w:rPr>
            <w:rFonts w:eastAsiaTheme="minorHAnsi"/>
            <w:sz w:val="28"/>
            <w:szCs w:val="28"/>
          </w:rPr>
          <w:t>Super Intendo: Semantic Robot Programming from Multiple Demonstrations for taskable robots</w:t>
        </w:r>
      </w:hyperlink>
      <w:r w:rsidRPr="00B82542">
        <w:rPr>
          <w:rFonts w:eastAsiaTheme="minorHAnsi"/>
          <w:sz w:val="28"/>
          <w:szCs w:val="28"/>
        </w:rPr>
        <w:t xml:space="preserve">. </w:t>
      </w:r>
      <w:hyperlink r:id="rId250" w:tooltip="Go to Robotics and Autonomous Systems on ScienceDirect" w:history="1">
        <w:r w:rsidRPr="00B82542">
          <w:rPr>
            <w:sz w:val="28"/>
            <w:szCs w:val="28"/>
            <w:lang w:eastAsia="ru-RU"/>
          </w:rPr>
          <w:t>Robotics and Autonomous Systems</w:t>
        </w:r>
      </w:hyperlink>
      <w:r w:rsidRPr="00B82542">
        <w:rPr>
          <w:b/>
          <w:bCs/>
          <w:sz w:val="28"/>
          <w:szCs w:val="28"/>
          <w:lang w:eastAsia="ru-RU"/>
        </w:rPr>
        <w:t xml:space="preserve">. </w:t>
      </w:r>
      <w:hyperlink r:id="rId251" w:tooltip="Go to table of contents for this volume/issue" w:history="1">
        <w:r w:rsidRPr="00B82542">
          <w:rPr>
            <w:sz w:val="28"/>
            <w:szCs w:val="28"/>
            <w:lang w:eastAsia="ru-RU"/>
          </w:rPr>
          <w:t>Volume 166</w:t>
        </w:r>
      </w:hyperlink>
      <w:r w:rsidRPr="00B82542">
        <w:rPr>
          <w:sz w:val="28"/>
          <w:szCs w:val="28"/>
          <w:lang w:eastAsia="ru-RU"/>
        </w:rPr>
        <w:t xml:space="preserve">, August 2023, 104397. </w:t>
      </w:r>
      <w:hyperlink r:id="rId252" w:tgtFrame="_blank" w:tooltip="Persistent link using digital object identifier" w:history="1">
        <w:r w:rsidRPr="00B82542">
          <w:rPr>
            <w:rFonts w:eastAsiaTheme="minorHAnsi"/>
            <w:sz w:val="28"/>
            <w:szCs w:val="28"/>
          </w:rPr>
          <w:t>https://doi.org/10.1016/j.robot.2023.104397</w:t>
        </w:r>
      </w:hyperlink>
    </w:p>
    <w:p w:rsidR="00E54478" w:rsidRPr="00B82542" w:rsidRDefault="008B07A5" w:rsidP="004E051B">
      <w:pPr>
        <w:ind w:firstLine="567"/>
        <w:jc w:val="both"/>
        <w:rPr>
          <w:rFonts w:eastAsia="Calibri"/>
          <w:sz w:val="28"/>
          <w:szCs w:val="28"/>
          <w:shd w:val="clear" w:color="auto" w:fill="FFFFFF"/>
          <w:lang w:val="ru-RU"/>
        </w:rPr>
      </w:pPr>
      <w:r w:rsidRPr="00B82542">
        <w:rPr>
          <w:sz w:val="28"/>
          <w:szCs w:val="28"/>
          <w:lang w:val="ru-RU" w:eastAsia="ru-RU"/>
        </w:rPr>
        <w:t>7</w:t>
      </w:r>
      <w:r w:rsidR="00672B25" w:rsidRPr="00B82542">
        <w:rPr>
          <w:sz w:val="28"/>
          <w:szCs w:val="28"/>
          <w:lang w:val="ru-RU" w:eastAsia="ru-RU"/>
        </w:rPr>
        <w:t>3</w:t>
      </w:r>
      <w:r w:rsidRPr="00B82542">
        <w:rPr>
          <w:sz w:val="28"/>
          <w:szCs w:val="28"/>
          <w:lang w:val="ru-RU" w:eastAsia="ru-RU"/>
        </w:rPr>
        <w:t xml:space="preserve">. Литейное производство Учебник /В.Д. Белов [и др.]; под общ. ред. В.Д. Белова. – 3-е изд. перераб. доп. – М.: Изд. дом МИСиС, 2015. – 487 с. </w:t>
      </w:r>
      <w:r w:rsidRPr="00B82542">
        <w:rPr>
          <w:rFonts w:eastAsia="Calibri"/>
          <w:sz w:val="28"/>
          <w:szCs w:val="28"/>
          <w:shd w:val="clear" w:color="auto" w:fill="FFFFFF"/>
          <w:lang w:val="ru-RU"/>
        </w:rPr>
        <w:t>ISBN 978-5-87623-892-4.</w:t>
      </w:r>
    </w:p>
    <w:p w:rsidR="00E54478" w:rsidRPr="00B82542" w:rsidRDefault="008B07A5" w:rsidP="004E051B">
      <w:pPr>
        <w:spacing w:line="259" w:lineRule="auto"/>
        <w:ind w:firstLine="567"/>
        <w:jc w:val="both"/>
        <w:rPr>
          <w:rFonts w:eastAsia="Calibri"/>
          <w:sz w:val="28"/>
          <w:szCs w:val="28"/>
          <w:lang w:val="ru-RU"/>
        </w:rPr>
      </w:pPr>
      <w:r w:rsidRPr="00B82542">
        <w:rPr>
          <w:rFonts w:eastAsia="Calibri"/>
          <w:sz w:val="28"/>
          <w:szCs w:val="28"/>
          <w:lang w:val="ru-RU"/>
        </w:rPr>
        <w:t>7</w:t>
      </w:r>
      <w:r w:rsidR="00672B25" w:rsidRPr="00B82542">
        <w:rPr>
          <w:rFonts w:eastAsia="Calibri"/>
          <w:sz w:val="28"/>
          <w:szCs w:val="28"/>
          <w:lang w:val="ru-RU"/>
        </w:rPr>
        <w:t>4</w:t>
      </w:r>
      <w:r w:rsidRPr="00B82542">
        <w:rPr>
          <w:rFonts w:eastAsia="Calibri"/>
          <w:sz w:val="28"/>
          <w:szCs w:val="28"/>
          <w:lang w:val="ru-RU"/>
        </w:rPr>
        <w:t xml:space="preserve">. Металлургия магния: Учебное пособие/В.А. Лебедев, В.И. Седых. Екатеринбург: УГТУ-УПИ, 2010. – 174 с. </w:t>
      </w:r>
      <w:r w:rsidRPr="00B82542">
        <w:rPr>
          <w:rFonts w:eastAsia="Calibri"/>
          <w:sz w:val="28"/>
          <w:szCs w:val="28"/>
        </w:rPr>
        <w:t>ISBN</w:t>
      </w:r>
      <w:r w:rsidRPr="00B82542">
        <w:rPr>
          <w:rFonts w:eastAsia="Calibri"/>
          <w:sz w:val="28"/>
          <w:szCs w:val="28"/>
          <w:lang w:val="ru-RU"/>
        </w:rPr>
        <w:t xml:space="preserve"> 978-5-8038-0645-5.</w:t>
      </w:r>
    </w:p>
    <w:p w:rsidR="00E54478" w:rsidRPr="00B82542" w:rsidRDefault="008B07A5" w:rsidP="004E051B">
      <w:pPr>
        <w:spacing w:line="259" w:lineRule="auto"/>
        <w:ind w:firstLine="567"/>
        <w:jc w:val="both"/>
        <w:rPr>
          <w:rFonts w:eastAsia="Calibri"/>
          <w:sz w:val="28"/>
          <w:szCs w:val="28"/>
          <w:lang w:val="ru-RU"/>
        </w:rPr>
      </w:pPr>
      <w:r w:rsidRPr="00B82542">
        <w:rPr>
          <w:rFonts w:eastAsia="Calibri"/>
          <w:sz w:val="28"/>
          <w:szCs w:val="28"/>
          <w:lang w:val="ru-RU"/>
        </w:rPr>
        <w:t>7</w:t>
      </w:r>
      <w:r w:rsidR="00672B25" w:rsidRPr="00B82542">
        <w:rPr>
          <w:rFonts w:eastAsia="Calibri"/>
          <w:sz w:val="28"/>
          <w:szCs w:val="28"/>
          <w:lang w:val="ru-RU"/>
        </w:rPr>
        <w:t>5</w:t>
      </w:r>
      <w:r w:rsidRPr="00B82542">
        <w:rPr>
          <w:rFonts w:eastAsia="Calibri"/>
          <w:sz w:val="28"/>
          <w:szCs w:val="28"/>
          <w:lang w:val="ru-RU"/>
        </w:rPr>
        <w:t xml:space="preserve">. Янушевский А.С., Коршунов В.В. Производство магниевых отливок в металлические формы. Омский научный вестник. Машиностроение, машиноведение. №1 (151), 2017. с. 45-48. </w:t>
      </w:r>
      <w:hyperlink r:id="rId253" w:history="1">
        <w:r w:rsidRPr="00B82542">
          <w:rPr>
            <w:rFonts w:eastAsia="Calibri"/>
            <w:bCs/>
            <w:sz w:val="28"/>
            <w:szCs w:val="28"/>
            <w:shd w:val="clear" w:color="auto" w:fill="FFFFFF"/>
          </w:rPr>
          <w:t>ISSN</w:t>
        </w:r>
        <w:r w:rsidRPr="00B82542">
          <w:rPr>
            <w:rFonts w:eastAsia="Calibri"/>
            <w:bCs/>
            <w:sz w:val="28"/>
            <w:szCs w:val="28"/>
            <w:shd w:val="clear" w:color="auto" w:fill="FFFFFF"/>
            <w:lang w:val="ru-RU"/>
          </w:rPr>
          <w:t xml:space="preserve"> (</w:t>
        </w:r>
        <w:r w:rsidRPr="00B82542">
          <w:rPr>
            <w:rFonts w:eastAsia="Calibri"/>
            <w:bCs/>
            <w:sz w:val="28"/>
            <w:szCs w:val="28"/>
            <w:shd w:val="clear" w:color="auto" w:fill="FFFFFF"/>
          </w:rPr>
          <w:t>Print</w:t>
        </w:r>
        <w:r w:rsidRPr="00B82542">
          <w:rPr>
            <w:rFonts w:eastAsia="Calibri"/>
            <w:bCs/>
            <w:sz w:val="28"/>
            <w:szCs w:val="28"/>
            <w:shd w:val="clear" w:color="auto" w:fill="FFFFFF"/>
            <w:lang w:val="ru-RU"/>
          </w:rPr>
          <w:t xml:space="preserve">)1813-8225 </w:t>
        </w:r>
        <w:r w:rsidRPr="00B82542">
          <w:rPr>
            <w:rFonts w:eastAsia="Calibri"/>
            <w:bCs/>
            <w:sz w:val="28"/>
            <w:szCs w:val="28"/>
            <w:shd w:val="clear" w:color="auto" w:fill="FFFFFF"/>
          </w:rPr>
          <w:t>ISSN</w:t>
        </w:r>
        <w:r w:rsidRPr="00B82542">
          <w:rPr>
            <w:rFonts w:eastAsia="Calibri"/>
            <w:bCs/>
            <w:sz w:val="28"/>
            <w:szCs w:val="28"/>
            <w:shd w:val="clear" w:color="auto" w:fill="FFFFFF"/>
            <w:lang w:val="ru-RU"/>
          </w:rPr>
          <w:t xml:space="preserve"> (</w:t>
        </w:r>
        <w:r w:rsidRPr="00B82542">
          <w:rPr>
            <w:rFonts w:eastAsia="Calibri"/>
            <w:bCs/>
            <w:sz w:val="28"/>
            <w:szCs w:val="28"/>
            <w:shd w:val="clear" w:color="auto" w:fill="FFFFFF"/>
          </w:rPr>
          <w:t>Online</w:t>
        </w:r>
        <w:r w:rsidRPr="00B82542">
          <w:rPr>
            <w:rFonts w:eastAsia="Calibri"/>
            <w:bCs/>
            <w:sz w:val="28"/>
            <w:szCs w:val="28"/>
            <w:shd w:val="clear" w:color="auto" w:fill="FFFFFF"/>
            <w:lang w:val="ru-RU"/>
          </w:rPr>
          <w:t>) 2541-7541</w:t>
        </w:r>
      </w:hyperlink>
      <w:r w:rsidRPr="00B82542">
        <w:rPr>
          <w:rFonts w:eastAsia="Calibri"/>
          <w:sz w:val="28"/>
          <w:szCs w:val="28"/>
          <w:lang w:val="ru-RU"/>
        </w:rPr>
        <w:t xml:space="preserve">. </w:t>
      </w:r>
      <w:hyperlink r:id="rId254" w:history="1">
        <w:r w:rsidRPr="00B82542">
          <w:rPr>
            <w:rFonts w:eastAsia="Calibri"/>
            <w:sz w:val="28"/>
            <w:szCs w:val="28"/>
          </w:rPr>
          <w:t>http</w:t>
        </w:r>
        <w:r w:rsidRPr="00B82542">
          <w:rPr>
            <w:rFonts w:eastAsia="Calibri"/>
            <w:sz w:val="28"/>
            <w:szCs w:val="28"/>
            <w:lang w:val="ru-RU"/>
          </w:rPr>
          <w:t>://</w:t>
        </w:r>
        <w:r w:rsidRPr="00B82542">
          <w:rPr>
            <w:rFonts w:eastAsia="Calibri"/>
            <w:sz w:val="28"/>
            <w:szCs w:val="28"/>
          </w:rPr>
          <w:t>vestnik</w:t>
        </w:r>
        <w:r w:rsidRPr="00B82542">
          <w:rPr>
            <w:rFonts w:eastAsia="Calibri"/>
            <w:sz w:val="28"/>
            <w:szCs w:val="28"/>
            <w:lang w:val="ru-RU"/>
          </w:rPr>
          <w:t>.</w:t>
        </w:r>
        <w:r w:rsidRPr="00B82542">
          <w:rPr>
            <w:rFonts w:eastAsia="Calibri"/>
            <w:sz w:val="28"/>
            <w:szCs w:val="28"/>
          </w:rPr>
          <w:t>omgtu</w:t>
        </w:r>
        <w:r w:rsidRPr="00B82542">
          <w:rPr>
            <w:rFonts w:eastAsia="Calibri"/>
            <w:sz w:val="28"/>
            <w:szCs w:val="28"/>
            <w:lang w:val="ru-RU"/>
          </w:rPr>
          <w:t>.</w:t>
        </w:r>
        <w:r w:rsidRPr="00B82542">
          <w:rPr>
            <w:rFonts w:eastAsia="Calibri"/>
            <w:sz w:val="28"/>
            <w:szCs w:val="28"/>
          </w:rPr>
          <w:t>ru</w:t>
        </w:r>
        <w:r w:rsidRPr="00B82542">
          <w:rPr>
            <w:rFonts w:eastAsia="Calibri"/>
            <w:sz w:val="28"/>
            <w:szCs w:val="28"/>
            <w:lang w:val="ru-RU"/>
          </w:rPr>
          <w:t>/</w:t>
        </w:r>
        <w:r w:rsidRPr="00B82542">
          <w:rPr>
            <w:rFonts w:eastAsia="Calibri"/>
            <w:sz w:val="28"/>
            <w:szCs w:val="28"/>
          </w:rPr>
          <w:t>images</w:t>
        </w:r>
        <w:r w:rsidRPr="00B82542">
          <w:rPr>
            <w:rFonts w:eastAsia="Calibri"/>
            <w:sz w:val="28"/>
            <w:szCs w:val="28"/>
            <w:lang w:val="ru-RU"/>
          </w:rPr>
          <w:t>/</w:t>
        </w:r>
        <w:r w:rsidRPr="00B82542">
          <w:rPr>
            <w:rFonts w:eastAsia="Calibri"/>
            <w:sz w:val="28"/>
            <w:szCs w:val="28"/>
          </w:rPr>
          <w:t>stories</w:t>
        </w:r>
        <w:r w:rsidRPr="00B82542">
          <w:rPr>
            <w:rFonts w:eastAsia="Calibri"/>
            <w:sz w:val="28"/>
            <w:szCs w:val="28"/>
            <w:lang w:val="ru-RU"/>
          </w:rPr>
          <w:t>/</w:t>
        </w:r>
        <w:r w:rsidRPr="00B82542">
          <w:rPr>
            <w:rFonts w:eastAsia="Calibri"/>
            <w:sz w:val="28"/>
            <w:szCs w:val="28"/>
          </w:rPr>
          <w:t>arhiv</w:t>
        </w:r>
        <w:r w:rsidRPr="00B82542">
          <w:rPr>
            <w:rFonts w:eastAsia="Calibri"/>
            <w:sz w:val="28"/>
            <w:szCs w:val="28"/>
            <w:lang w:val="ru-RU"/>
          </w:rPr>
          <w:t>/2017/</w:t>
        </w:r>
        <w:r w:rsidRPr="00B82542">
          <w:rPr>
            <w:rFonts w:eastAsia="Calibri"/>
            <w:sz w:val="28"/>
            <w:szCs w:val="28"/>
          </w:rPr>
          <w:t>pmt</w:t>
        </w:r>
        <w:r w:rsidRPr="00B82542">
          <w:rPr>
            <w:rFonts w:eastAsia="Calibri"/>
            <w:sz w:val="28"/>
            <w:szCs w:val="28"/>
            <w:lang w:val="ru-RU"/>
          </w:rPr>
          <w:t>/1_151_2017/27-48</w:t>
        </w:r>
        <w:r w:rsidRPr="00B82542">
          <w:rPr>
            <w:rFonts w:eastAsia="Calibri"/>
            <w:sz w:val="28"/>
            <w:szCs w:val="28"/>
          </w:rPr>
          <w:t>mashi</w:t>
        </w:r>
        <w:r w:rsidRPr="00B82542">
          <w:rPr>
            <w:rFonts w:eastAsia="Calibri"/>
            <w:sz w:val="28"/>
            <w:szCs w:val="28"/>
            <w:lang w:val="ru-RU"/>
          </w:rPr>
          <w:t>2.</w:t>
        </w:r>
        <w:r w:rsidRPr="00B82542">
          <w:rPr>
            <w:rFonts w:eastAsia="Calibri"/>
            <w:sz w:val="28"/>
            <w:szCs w:val="28"/>
          </w:rPr>
          <w:t>pdf</w:t>
        </w:r>
      </w:hyperlink>
    </w:p>
    <w:p w:rsidR="00672B25" w:rsidRPr="00B82542" w:rsidRDefault="008B07A5" w:rsidP="00672B25">
      <w:pPr>
        <w:ind w:firstLine="567"/>
        <w:jc w:val="both"/>
        <w:rPr>
          <w:sz w:val="28"/>
          <w:szCs w:val="28"/>
          <w:lang w:val="ru-RU" w:eastAsia="ru-RU"/>
        </w:rPr>
      </w:pPr>
      <w:r w:rsidRPr="00B82542">
        <w:rPr>
          <w:sz w:val="28"/>
          <w:szCs w:val="28"/>
          <w:lang w:val="ru-RU" w:eastAsia="ru-RU"/>
        </w:rPr>
        <w:t>76. Байбатшаев М.Ш. Роботоавтоматные системы в металлургии. Алматы, КазНТУ, 2002 – 187 с.</w:t>
      </w:r>
    </w:p>
    <w:p w:rsidR="00672B25" w:rsidRPr="00B82542" w:rsidRDefault="008B07A5" w:rsidP="00672B25">
      <w:pPr>
        <w:ind w:firstLine="567"/>
        <w:jc w:val="both"/>
        <w:rPr>
          <w:sz w:val="28"/>
          <w:szCs w:val="28"/>
          <w:lang w:val="ru-RU" w:eastAsia="ru-RU"/>
        </w:rPr>
      </w:pPr>
      <w:r w:rsidRPr="00B82542">
        <w:rPr>
          <w:sz w:val="28"/>
          <w:szCs w:val="28"/>
          <w:lang w:val="ru-RU" w:eastAsia="ru-RU"/>
        </w:rPr>
        <w:t>77. Байбатшаев М.Ш., Бейсембаев А.А. Формализованное описание робото-автоматизированной системы одного класса технологических процессов. Вестник КазНТУ, №2, 1995, с. 59-62.</w:t>
      </w:r>
    </w:p>
    <w:p w:rsidR="00672B25" w:rsidRPr="00B82542" w:rsidRDefault="008B07A5" w:rsidP="00672B25">
      <w:pPr>
        <w:ind w:right="-108" w:firstLine="567"/>
        <w:jc w:val="both"/>
        <w:rPr>
          <w:sz w:val="28"/>
          <w:szCs w:val="28"/>
          <w:lang w:val="ru-RU" w:eastAsia="ru-RU"/>
        </w:rPr>
      </w:pPr>
      <w:r w:rsidRPr="00B82542">
        <w:rPr>
          <w:sz w:val="28"/>
          <w:szCs w:val="28"/>
          <w:lang w:val="ru-RU" w:eastAsia="ru-RU"/>
        </w:rPr>
        <w:t xml:space="preserve">78. Ашимов А.А., Байбатшаев М.Ш., Бейсембаев А.А. Методы и модели автоматизации проектирования роботоавтоматных систем для цветной </w:t>
      </w:r>
      <w:r w:rsidRPr="00B82542">
        <w:rPr>
          <w:sz w:val="28"/>
          <w:szCs w:val="28"/>
          <w:lang w:val="ru-RU" w:eastAsia="ru-RU"/>
        </w:rPr>
        <w:lastRenderedPageBreak/>
        <w:t xml:space="preserve">металлургии. </w:t>
      </w:r>
      <w:r w:rsidRPr="00B82542">
        <w:rPr>
          <w:sz w:val="28"/>
          <w:szCs w:val="28"/>
          <w:lang w:val="kk-KZ" w:eastAsia="ru-RU"/>
        </w:rPr>
        <w:t>Вторая международная конференция по проблемам управления (17-19 июня 2003 года): Тезисы докладов в двух томах. Том 2. – М.: Институт проблем управления, 2003. – 174 с.</w:t>
      </w:r>
    </w:p>
    <w:p w:rsidR="00672B25" w:rsidRPr="00B82542" w:rsidRDefault="008B07A5" w:rsidP="00672B25">
      <w:pPr>
        <w:ind w:firstLine="567"/>
        <w:jc w:val="both"/>
        <w:rPr>
          <w:sz w:val="28"/>
          <w:szCs w:val="28"/>
          <w:lang w:val="ru-RU" w:eastAsia="ru-RU"/>
        </w:rPr>
      </w:pPr>
      <w:r w:rsidRPr="00B82542">
        <w:rPr>
          <w:sz w:val="28"/>
          <w:szCs w:val="28"/>
          <w:lang w:val="ru-RU" w:eastAsia="ru-RU"/>
        </w:rPr>
        <w:t>79. Ашимов А.А., Байбатшаев М.Ш., Бейсембаев А.А. Стратифицированное описание роботоавтоматных систем в цветной металлургии. Тезисы докладов первой международной конференции «Упр</w:t>
      </w:r>
      <w:r w:rsidR="00474851" w:rsidRPr="00B82542">
        <w:rPr>
          <w:sz w:val="28"/>
          <w:szCs w:val="28"/>
          <w:lang w:val="ru-RU" w:eastAsia="ru-RU"/>
        </w:rPr>
        <w:t>авление развитием крупномасштаб</w:t>
      </w:r>
      <w:r w:rsidRPr="00B82542">
        <w:rPr>
          <w:sz w:val="28"/>
          <w:szCs w:val="28"/>
          <w:lang w:val="ru-RU" w:eastAsia="ru-RU"/>
        </w:rPr>
        <w:t>ных систем ML</w:t>
      </w:r>
      <w:r w:rsidRPr="00B82542">
        <w:rPr>
          <w:sz w:val="28"/>
          <w:szCs w:val="28"/>
          <w:lang w:eastAsia="ru-RU"/>
        </w:rPr>
        <w:t>DS</w:t>
      </w:r>
      <w:r w:rsidRPr="00B82542">
        <w:rPr>
          <w:sz w:val="28"/>
          <w:szCs w:val="28"/>
          <w:lang w:val="ru-RU" w:eastAsia="ru-RU"/>
        </w:rPr>
        <w:t>’2007, ИПУ им. В.А. Трапезникова РАН, Москва, 2007</w:t>
      </w:r>
      <w:r w:rsidR="00474851" w:rsidRPr="00B82542">
        <w:rPr>
          <w:sz w:val="28"/>
          <w:szCs w:val="28"/>
          <w:lang w:val="ru-RU" w:eastAsia="ru-RU"/>
        </w:rPr>
        <w:t xml:space="preserve"> </w:t>
      </w:r>
      <w:r w:rsidRPr="00B82542">
        <w:rPr>
          <w:sz w:val="28"/>
          <w:szCs w:val="28"/>
          <w:lang w:val="ru-RU" w:eastAsia="ru-RU"/>
        </w:rPr>
        <w:t>г. – 118-119.</w:t>
      </w:r>
    </w:p>
    <w:p w:rsidR="00E54478" w:rsidRPr="00B82542" w:rsidRDefault="008B07A5" w:rsidP="004E051B">
      <w:pPr>
        <w:ind w:firstLine="567"/>
        <w:jc w:val="both"/>
        <w:rPr>
          <w:rFonts w:eastAsia="Calibri"/>
          <w:sz w:val="28"/>
          <w:szCs w:val="28"/>
          <w:shd w:val="clear" w:color="auto" w:fill="FFFFFF"/>
          <w:lang w:val="ru-RU"/>
        </w:rPr>
      </w:pPr>
      <w:r w:rsidRPr="00B82542">
        <w:rPr>
          <w:sz w:val="28"/>
          <w:szCs w:val="28"/>
          <w:lang w:val="ru-RU" w:eastAsia="ru-RU"/>
        </w:rPr>
        <w:t xml:space="preserve">80 </w:t>
      </w:r>
      <w:r w:rsidRPr="00B82542">
        <w:rPr>
          <w:sz w:val="28"/>
          <w:szCs w:val="28"/>
          <w:lang w:val="kk-KZ" w:eastAsia="ru-RU"/>
        </w:rPr>
        <w:t xml:space="preserve">Әсембай А.Ә. </w:t>
      </w:r>
      <w:r w:rsidRPr="00B82542">
        <w:rPr>
          <w:rFonts w:eastAsia="Calibri"/>
          <w:sz w:val="28"/>
          <w:szCs w:val="28"/>
          <w:shd w:val="clear" w:color="auto" w:fill="FFFFFF"/>
          <w:lang w:val="ru-RU"/>
        </w:rPr>
        <w:t>Разработка моделей и алгоритмов построения робототехнических систем при роботизации литейных производств цветных металлов</w:t>
      </w:r>
      <w:r w:rsidRPr="00B82542">
        <w:rPr>
          <w:rFonts w:eastAsia="Calibri"/>
          <w:sz w:val="28"/>
          <w:szCs w:val="28"/>
          <w:shd w:val="clear" w:color="auto" w:fill="FFFFFF"/>
          <w:lang w:val="kk-KZ"/>
        </w:rPr>
        <w:t xml:space="preserve">. Диссертация на соискание ученой степени доктора </w:t>
      </w:r>
      <w:r w:rsidRPr="00B82542">
        <w:rPr>
          <w:rFonts w:eastAsia="Calibri"/>
          <w:sz w:val="28"/>
          <w:szCs w:val="28"/>
          <w:shd w:val="clear" w:color="auto" w:fill="FFFFFF"/>
        </w:rPr>
        <w:t>PhD</w:t>
      </w:r>
      <w:r w:rsidRPr="00B82542">
        <w:rPr>
          <w:rFonts w:eastAsia="Calibri"/>
          <w:sz w:val="28"/>
          <w:szCs w:val="28"/>
          <w:shd w:val="clear" w:color="auto" w:fill="FFFFFF"/>
          <w:lang w:val="ru-RU"/>
        </w:rPr>
        <w:t xml:space="preserve"> по специальности 6D070200 – Автоматизация и управление. КазНИТУ, 2017. – 170 с.</w:t>
      </w:r>
    </w:p>
    <w:p w:rsidR="00E54478" w:rsidRPr="00B82542" w:rsidRDefault="008B07A5" w:rsidP="004E051B">
      <w:pPr>
        <w:spacing w:line="259" w:lineRule="auto"/>
        <w:ind w:firstLine="567"/>
        <w:jc w:val="both"/>
        <w:rPr>
          <w:rFonts w:eastAsia="Calibri"/>
          <w:sz w:val="28"/>
          <w:szCs w:val="28"/>
          <w:lang w:val="ru-RU"/>
        </w:rPr>
      </w:pPr>
      <w:r w:rsidRPr="00B82542">
        <w:rPr>
          <w:rFonts w:eastAsia="Calibri"/>
          <w:sz w:val="28"/>
          <w:szCs w:val="28"/>
          <w:lang w:val="ru-RU"/>
        </w:rPr>
        <w:t xml:space="preserve">81. Бейсембаев А.А., Әсембай А. Стратифицированное описание литейного производства товарного магния. Вестник КазНИТУ. №3(121) 2017. </w:t>
      </w:r>
      <w:r w:rsidRPr="00B82542">
        <w:rPr>
          <w:rFonts w:eastAsia="Calibri"/>
          <w:sz w:val="28"/>
          <w:szCs w:val="28"/>
        </w:rPr>
        <w:t>ISSN</w:t>
      </w:r>
      <w:r w:rsidRPr="00B82542">
        <w:rPr>
          <w:rFonts w:eastAsia="Calibri"/>
          <w:sz w:val="28"/>
          <w:szCs w:val="28"/>
          <w:lang w:val="ru-RU"/>
        </w:rPr>
        <w:t xml:space="preserve"> 1680-9211, с. 183-190. </w:t>
      </w:r>
      <w:hyperlink r:id="rId255" w:history="1">
        <w:r w:rsidRPr="00B82542">
          <w:rPr>
            <w:rFonts w:eastAsia="Calibri"/>
            <w:sz w:val="28"/>
            <w:szCs w:val="28"/>
          </w:rPr>
          <w:t>https</w:t>
        </w:r>
        <w:r w:rsidRPr="00B82542">
          <w:rPr>
            <w:rFonts w:eastAsia="Calibri"/>
            <w:sz w:val="28"/>
            <w:szCs w:val="28"/>
            <w:lang w:val="ru-RU"/>
          </w:rPr>
          <w:t>://</w:t>
        </w:r>
        <w:r w:rsidRPr="00B82542">
          <w:rPr>
            <w:rFonts w:eastAsia="Calibri"/>
            <w:sz w:val="28"/>
            <w:szCs w:val="28"/>
          </w:rPr>
          <w:t>vestnik</w:t>
        </w:r>
        <w:r w:rsidRPr="00B82542">
          <w:rPr>
            <w:rFonts w:eastAsia="Calibri"/>
            <w:sz w:val="28"/>
            <w:szCs w:val="28"/>
            <w:lang w:val="ru-RU"/>
          </w:rPr>
          <w:t>.</w:t>
        </w:r>
        <w:r w:rsidRPr="00B82542">
          <w:rPr>
            <w:rFonts w:eastAsia="Calibri"/>
            <w:sz w:val="28"/>
            <w:szCs w:val="28"/>
          </w:rPr>
          <w:t>satbayev</w:t>
        </w:r>
        <w:r w:rsidRPr="00B82542">
          <w:rPr>
            <w:rFonts w:eastAsia="Calibri"/>
            <w:sz w:val="28"/>
            <w:szCs w:val="28"/>
            <w:lang w:val="ru-RU"/>
          </w:rPr>
          <w:t>.</w:t>
        </w:r>
        <w:r w:rsidRPr="00B82542">
          <w:rPr>
            <w:rFonts w:eastAsia="Calibri"/>
            <w:sz w:val="28"/>
            <w:szCs w:val="28"/>
          </w:rPr>
          <w:t>university</w:t>
        </w:r>
        <w:r w:rsidRPr="00B82542">
          <w:rPr>
            <w:rFonts w:eastAsia="Calibri"/>
            <w:sz w:val="28"/>
            <w:szCs w:val="28"/>
            <w:lang w:val="ru-RU"/>
          </w:rPr>
          <w:t>/</w:t>
        </w:r>
        <w:r w:rsidRPr="00B82542">
          <w:rPr>
            <w:rFonts w:eastAsia="Calibri"/>
            <w:sz w:val="28"/>
            <w:szCs w:val="28"/>
          </w:rPr>
          <w:t>index</w:t>
        </w:r>
        <w:r w:rsidRPr="00B82542">
          <w:rPr>
            <w:rFonts w:eastAsia="Calibri"/>
            <w:sz w:val="28"/>
            <w:szCs w:val="28"/>
            <w:lang w:val="ru-RU"/>
          </w:rPr>
          <w:t>.</w:t>
        </w:r>
        <w:r w:rsidRPr="00B82542">
          <w:rPr>
            <w:rFonts w:eastAsia="Calibri"/>
            <w:sz w:val="28"/>
            <w:szCs w:val="28"/>
          </w:rPr>
          <w:t>php</w:t>
        </w:r>
        <w:r w:rsidRPr="00B82542">
          <w:rPr>
            <w:rFonts w:eastAsia="Calibri"/>
            <w:sz w:val="28"/>
            <w:szCs w:val="28"/>
            <w:lang w:val="ru-RU"/>
          </w:rPr>
          <w:t>/</w:t>
        </w:r>
        <w:r w:rsidRPr="00B82542">
          <w:rPr>
            <w:rFonts w:eastAsia="Calibri"/>
            <w:sz w:val="28"/>
            <w:szCs w:val="28"/>
          </w:rPr>
          <w:t>journal</w:t>
        </w:r>
        <w:r w:rsidRPr="00B82542">
          <w:rPr>
            <w:rFonts w:eastAsia="Calibri"/>
            <w:sz w:val="28"/>
            <w:szCs w:val="28"/>
            <w:lang w:val="ru-RU"/>
          </w:rPr>
          <w:t>/</w:t>
        </w:r>
        <w:r w:rsidRPr="00B82542">
          <w:rPr>
            <w:rFonts w:eastAsia="Calibri"/>
            <w:sz w:val="28"/>
            <w:szCs w:val="28"/>
          </w:rPr>
          <w:t>issue</w:t>
        </w:r>
        <w:r w:rsidRPr="00B82542">
          <w:rPr>
            <w:rFonts w:eastAsia="Calibri"/>
            <w:sz w:val="28"/>
            <w:szCs w:val="28"/>
            <w:lang w:val="ru-RU"/>
          </w:rPr>
          <w:t>/</w:t>
        </w:r>
        <w:r w:rsidRPr="00B82542">
          <w:rPr>
            <w:rFonts w:eastAsia="Calibri"/>
            <w:sz w:val="28"/>
            <w:szCs w:val="28"/>
          </w:rPr>
          <w:t>view</w:t>
        </w:r>
        <w:r w:rsidRPr="00B82542">
          <w:rPr>
            <w:rFonts w:eastAsia="Calibri"/>
            <w:sz w:val="28"/>
            <w:szCs w:val="28"/>
            <w:lang w:val="ru-RU"/>
          </w:rPr>
          <w:t>/34/33</w:t>
        </w:r>
      </w:hyperlink>
    </w:p>
    <w:p w:rsidR="004E051B" w:rsidRPr="00B82542" w:rsidRDefault="008B07A5" w:rsidP="004E051B">
      <w:pPr>
        <w:ind w:firstLine="567"/>
        <w:jc w:val="both"/>
        <w:rPr>
          <w:rFonts w:eastAsia="Calibri"/>
          <w:sz w:val="28"/>
          <w:szCs w:val="28"/>
          <w:shd w:val="clear" w:color="auto" w:fill="FFFFFF"/>
          <w:lang w:val="ru-RU"/>
        </w:rPr>
      </w:pPr>
      <w:r w:rsidRPr="00B82542">
        <w:rPr>
          <w:sz w:val="28"/>
          <w:szCs w:val="28"/>
          <w:lang w:val="ru-RU" w:eastAsia="ru-RU"/>
        </w:rPr>
        <w:t xml:space="preserve">82. </w:t>
      </w:r>
      <w:r w:rsidR="00E54478" w:rsidRPr="00B82542">
        <w:rPr>
          <w:sz w:val="28"/>
          <w:szCs w:val="28"/>
          <w:lang w:val="ru-RU" w:eastAsia="ru-RU"/>
        </w:rPr>
        <w:t xml:space="preserve">Бүрлібай А.Ә. </w:t>
      </w:r>
      <w:r w:rsidR="00E54478" w:rsidRPr="00B82542">
        <w:rPr>
          <w:sz w:val="28"/>
          <w:szCs w:val="28"/>
          <w:lang w:val="kk-KZ" w:eastAsia="ru-RU"/>
        </w:rPr>
        <w:t xml:space="preserve">Разработка системы автоматизированного управления производством товарного магния. </w:t>
      </w:r>
      <w:r w:rsidR="00E54478" w:rsidRPr="00B82542">
        <w:rPr>
          <w:rFonts w:eastAsia="Calibri"/>
          <w:sz w:val="28"/>
          <w:szCs w:val="28"/>
          <w:shd w:val="clear" w:color="auto" w:fill="FFFFFF"/>
          <w:lang w:val="kk-KZ"/>
        </w:rPr>
        <w:t xml:space="preserve">Диссертация на соискание ученой степени доктора </w:t>
      </w:r>
      <w:r w:rsidR="00E54478" w:rsidRPr="00B82542">
        <w:rPr>
          <w:rFonts w:eastAsia="Calibri"/>
          <w:sz w:val="28"/>
          <w:szCs w:val="28"/>
          <w:shd w:val="clear" w:color="auto" w:fill="FFFFFF"/>
        </w:rPr>
        <w:t>PhD</w:t>
      </w:r>
      <w:r w:rsidR="00E54478" w:rsidRPr="00B82542">
        <w:rPr>
          <w:rFonts w:eastAsia="Calibri"/>
          <w:sz w:val="28"/>
          <w:szCs w:val="28"/>
          <w:shd w:val="clear" w:color="auto" w:fill="FFFFFF"/>
          <w:lang w:val="ru-RU"/>
        </w:rPr>
        <w:t xml:space="preserve"> по специальности 6D070200 – Автоматизация и управление. КазНИТУ, 201</w:t>
      </w:r>
      <w:r w:rsidR="00E54478" w:rsidRPr="00B82542">
        <w:rPr>
          <w:rFonts w:eastAsia="Calibri"/>
          <w:sz w:val="28"/>
          <w:szCs w:val="28"/>
          <w:shd w:val="clear" w:color="auto" w:fill="FFFFFF"/>
          <w:lang w:val="kk-KZ"/>
        </w:rPr>
        <w:t>4</w:t>
      </w:r>
      <w:r w:rsidR="00E54478" w:rsidRPr="00B82542">
        <w:rPr>
          <w:rFonts w:eastAsia="Calibri"/>
          <w:sz w:val="28"/>
          <w:szCs w:val="28"/>
          <w:shd w:val="clear" w:color="auto" w:fill="FFFFFF"/>
          <w:lang w:val="ru-RU"/>
        </w:rPr>
        <w:t>. – 1</w:t>
      </w:r>
      <w:r w:rsidR="00E54478" w:rsidRPr="00B82542">
        <w:rPr>
          <w:rFonts w:eastAsia="Calibri"/>
          <w:sz w:val="28"/>
          <w:szCs w:val="28"/>
          <w:shd w:val="clear" w:color="auto" w:fill="FFFFFF"/>
          <w:lang w:val="kk-KZ"/>
        </w:rPr>
        <w:t>82</w:t>
      </w:r>
      <w:r w:rsidR="00E54478" w:rsidRPr="00B82542">
        <w:rPr>
          <w:rFonts w:eastAsia="Calibri"/>
          <w:sz w:val="28"/>
          <w:szCs w:val="28"/>
          <w:shd w:val="clear" w:color="auto" w:fill="FFFFFF"/>
          <w:lang w:val="ru-RU"/>
        </w:rPr>
        <w:t xml:space="preserve"> с.</w:t>
      </w:r>
    </w:p>
    <w:p w:rsidR="00C071CA" w:rsidRPr="00B82542" w:rsidRDefault="008B07A5" w:rsidP="00C071CA">
      <w:pPr>
        <w:spacing w:line="276" w:lineRule="auto"/>
        <w:ind w:firstLine="567"/>
        <w:contextualSpacing/>
        <w:jc w:val="both"/>
        <w:rPr>
          <w:rFonts w:eastAsia="Calibri"/>
          <w:sz w:val="28"/>
          <w:szCs w:val="28"/>
          <w:lang w:val="ru-RU"/>
        </w:rPr>
      </w:pPr>
      <w:r w:rsidRPr="00B82542">
        <w:rPr>
          <w:sz w:val="28"/>
          <w:szCs w:val="28"/>
          <w:lang w:val="ru-RU" w:eastAsia="ru-RU"/>
        </w:rPr>
        <w:t xml:space="preserve">83. Бейсембаев А.А., Бүрлібай А.Ә., Омирбекова Ж.Ж. </w:t>
      </w:r>
      <w:r w:rsidRPr="00B82542">
        <w:rPr>
          <w:rFonts w:eastAsia="Calibri"/>
          <w:sz w:val="28"/>
          <w:szCs w:val="28"/>
          <w:lang w:val="ru-RU"/>
        </w:rPr>
        <w:t xml:space="preserve">Прибор для удаления шлака или аналогичных отходов с поверхности расплавленного металла. </w:t>
      </w:r>
      <w:r w:rsidRPr="00B82542">
        <w:rPr>
          <w:sz w:val="28"/>
          <w:szCs w:val="28"/>
          <w:lang w:val="ru-RU" w:eastAsia="ru-RU"/>
        </w:rPr>
        <w:t>Вестник КазНТУ им. К.И. Сатпаева, №1(89) Алматы, 2012. с.202-206.</w:t>
      </w:r>
    </w:p>
    <w:p w:rsidR="004E051B" w:rsidRPr="00B82542" w:rsidRDefault="008B07A5" w:rsidP="004E051B">
      <w:pPr>
        <w:spacing w:line="276" w:lineRule="auto"/>
        <w:ind w:firstLine="567"/>
        <w:contextualSpacing/>
        <w:jc w:val="both"/>
        <w:rPr>
          <w:rFonts w:eastAsia="Calibri"/>
          <w:sz w:val="28"/>
          <w:szCs w:val="28"/>
          <w:lang w:val="ru-RU"/>
        </w:rPr>
      </w:pPr>
      <w:r w:rsidRPr="00B82542">
        <w:rPr>
          <w:rFonts w:eastAsia="Calibri"/>
          <w:sz w:val="28"/>
          <w:szCs w:val="28"/>
          <w:lang w:val="ru-RU"/>
        </w:rPr>
        <w:t>8</w:t>
      </w:r>
      <w:r w:rsidR="00C071CA" w:rsidRPr="00B82542">
        <w:rPr>
          <w:rFonts w:eastAsia="Calibri"/>
          <w:sz w:val="28"/>
          <w:szCs w:val="28"/>
          <w:lang w:val="ru-RU"/>
        </w:rPr>
        <w:t>4</w:t>
      </w:r>
      <w:r w:rsidRPr="00B82542">
        <w:rPr>
          <w:rFonts w:eastAsia="Calibri"/>
          <w:sz w:val="28"/>
          <w:szCs w:val="28"/>
          <w:lang w:val="ru-RU"/>
        </w:rPr>
        <w:t xml:space="preserve">. </w:t>
      </w:r>
      <w:r w:rsidRPr="00B82542">
        <w:rPr>
          <w:rFonts w:eastAsia="Calibri"/>
          <w:sz w:val="28"/>
          <w:szCs w:val="28"/>
          <w:lang w:val="kk-KZ"/>
        </w:rPr>
        <w:t xml:space="preserve">Бейсембаев А.А., Акышева Г.К., Омирбекова Ж.Ж., Бүрлибай А.Ә. </w:t>
      </w:r>
      <w:r w:rsidRPr="00B82542">
        <w:rPr>
          <w:rFonts w:eastAsia="Calibri"/>
          <w:sz w:val="28"/>
          <w:szCs w:val="28"/>
          <w:lang w:val="ru-RU"/>
        </w:rPr>
        <w:t>Устройство для измерения температуры движущихся изложниц литейного конвейера производства товарного магния. Вестник КазНТУ им. К.И. Сатпаева, №2(90) Алматы, 2012. с.216-220.</w:t>
      </w:r>
    </w:p>
    <w:p w:rsidR="00DE03A5" w:rsidRPr="00B82542" w:rsidRDefault="008B07A5" w:rsidP="004E051B">
      <w:pPr>
        <w:spacing w:line="276" w:lineRule="auto"/>
        <w:ind w:firstLine="567"/>
        <w:contextualSpacing/>
        <w:jc w:val="both"/>
        <w:rPr>
          <w:rFonts w:eastAsia="Calibri"/>
          <w:sz w:val="28"/>
          <w:szCs w:val="28"/>
          <w:lang w:val="ru-RU" w:eastAsia="ru-RU"/>
        </w:rPr>
      </w:pPr>
      <w:r w:rsidRPr="00B82542">
        <w:rPr>
          <w:rFonts w:eastAsia="Calibri"/>
          <w:sz w:val="28"/>
          <w:szCs w:val="28"/>
          <w:lang w:val="ru-RU" w:eastAsia="ru-RU"/>
        </w:rPr>
        <w:t>8</w:t>
      </w:r>
      <w:r w:rsidR="007F18A9" w:rsidRPr="00B82542">
        <w:rPr>
          <w:rFonts w:eastAsia="Calibri"/>
          <w:sz w:val="28"/>
          <w:szCs w:val="28"/>
          <w:lang w:val="ru-RU" w:eastAsia="ru-RU"/>
        </w:rPr>
        <w:t>5</w:t>
      </w:r>
      <w:r w:rsidRPr="00B82542">
        <w:rPr>
          <w:rFonts w:eastAsia="Calibri"/>
          <w:sz w:val="28"/>
          <w:szCs w:val="28"/>
          <w:lang w:val="ru-RU" w:eastAsia="ru-RU"/>
        </w:rPr>
        <w:t>. Байбатшаев М.Ш., Сулейменов Б.А., Бейсембаев А.А. Устройство для разлива жидкого магния на литейном конвейере. Патент № 34185. Бюл. №8. 28.02.2020, 8 с.</w:t>
      </w:r>
    </w:p>
    <w:p w:rsidR="0059122B" w:rsidRPr="00B82542" w:rsidRDefault="008B07A5" w:rsidP="0059122B">
      <w:pPr>
        <w:suppressAutoHyphens/>
        <w:autoSpaceDE w:val="0"/>
        <w:autoSpaceDN w:val="0"/>
        <w:adjustRightInd w:val="0"/>
        <w:ind w:right="-1" w:firstLine="567"/>
        <w:jc w:val="both"/>
        <w:rPr>
          <w:sz w:val="28"/>
          <w:szCs w:val="28"/>
          <w:lang w:val="ru-RU" w:eastAsia="ru-RU"/>
        </w:rPr>
      </w:pPr>
      <w:r w:rsidRPr="00B82542">
        <w:rPr>
          <w:sz w:val="28"/>
          <w:szCs w:val="28"/>
          <w:lang w:val="ru-RU" w:eastAsia="ru-RU"/>
        </w:rPr>
        <w:t xml:space="preserve">86. Байбатшаев М.Ш., Бейсембаев А.А., Балгабаев М.А., Ибрагимов Р.И. Выбор промышленных роботов по рабочим </w:t>
      </w:r>
      <w:r w:rsidR="008E54AC" w:rsidRPr="00B82542">
        <w:rPr>
          <w:sz w:val="28"/>
          <w:szCs w:val="28"/>
          <w:lang w:val="ru-RU" w:eastAsia="ru-RU"/>
        </w:rPr>
        <w:t>зонам. /</w:t>
      </w:r>
      <w:r w:rsidRPr="00B82542">
        <w:rPr>
          <w:sz w:val="28"/>
          <w:szCs w:val="28"/>
          <w:lang w:val="ru-RU" w:eastAsia="ru-RU"/>
        </w:rPr>
        <w:t>Вопросы создания АСУ технологическими процессами и предприятиями. – Алма - Ата, Каз.ПТИ, 1985. – с. 158-167.</w:t>
      </w:r>
    </w:p>
    <w:p w:rsidR="0059122B" w:rsidRPr="00B82542" w:rsidRDefault="008B07A5" w:rsidP="0059122B">
      <w:pPr>
        <w:suppressAutoHyphens/>
        <w:autoSpaceDE w:val="0"/>
        <w:autoSpaceDN w:val="0"/>
        <w:adjustRightInd w:val="0"/>
        <w:ind w:right="-1" w:firstLine="567"/>
        <w:jc w:val="both"/>
        <w:rPr>
          <w:sz w:val="28"/>
          <w:szCs w:val="28"/>
          <w:lang w:val="ru-RU" w:eastAsia="ru-RU"/>
        </w:rPr>
      </w:pPr>
      <w:r w:rsidRPr="00B82542">
        <w:rPr>
          <w:sz w:val="28"/>
          <w:szCs w:val="28"/>
          <w:lang w:val="ru-RU" w:eastAsia="ru-RU"/>
        </w:rPr>
        <w:t>87. Беклемишев</w:t>
      </w:r>
      <w:r w:rsidR="008E54AC" w:rsidRPr="00B82542">
        <w:rPr>
          <w:sz w:val="28"/>
          <w:szCs w:val="28"/>
          <w:lang w:val="ru-RU" w:eastAsia="ru-RU"/>
        </w:rPr>
        <w:t xml:space="preserve"> </w:t>
      </w:r>
      <w:r w:rsidRPr="00B82542">
        <w:rPr>
          <w:sz w:val="28"/>
          <w:szCs w:val="28"/>
          <w:lang w:val="ru-RU" w:eastAsia="ru-RU"/>
        </w:rPr>
        <w:t>Д. В. Курс</w:t>
      </w:r>
      <w:r w:rsidR="008E54AC" w:rsidRPr="00B82542">
        <w:rPr>
          <w:sz w:val="28"/>
          <w:szCs w:val="28"/>
          <w:lang w:val="ru-RU" w:eastAsia="ru-RU"/>
        </w:rPr>
        <w:t xml:space="preserve"> </w:t>
      </w:r>
      <w:r w:rsidRPr="00B82542">
        <w:rPr>
          <w:sz w:val="28"/>
          <w:szCs w:val="28"/>
          <w:lang w:val="ru-RU" w:eastAsia="ru-RU"/>
        </w:rPr>
        <w:t>аналитической</w:t>
      </w:r>
      <w:r w:rsidR="008E54AC" w:rsidRPr="00B82542">
        <w:rPr>
          <w:sz w:val="28"/>
          <w:szCs w:val="28"/>
          <w:lang w:val="ru-RU" w:eastAsia="ru-RU"/>
        </w:rPr>
        <w:t xml:space="preserve"> </w:t>
      </w:r>
      <w:r w:rsidRPr="00B82542">
        <w:rPr>
          <w:sz w:val="28"/>
          <w:szCs w:val="28"/>
          <w:lang w:val="ru-RU" w:eastAsia="ru-RU"/>
        </w:rPr>
        <w:t>геометрии. – М.: Наука, 1987. – 320 с.</w:t>
      </w:r>
    </w:p>
    <w:p w:rsidR="008F5640" w:rsidRPr="00B82542" w:rsidRDefault="008B07A5" w:rsidP="008F5640">
      <w:pPr>
        <w:spacing w:line="259" w:lineRule="auto"/>
        <w:ind w:firstLine="567"/>
        <w:jc w:val="both"/>
        <w:rPr>
          <w:sz w:val="28"/>
          <w:szCs w:val="28"/>
          <w:lang w:val="ru-RU" w:eastAsia="ru-RU"/>
        </w:rPr>
      </w:pPr>
      <w:r w:rsidRPr="00B82542">
        <w:rPr>
          <w:sz w:val="28"/>
          <w:szCs w:val="28"/>
          <w:lang w:val="ru-RU" w:eastAsia="ru-RU"/>
        </w:rPr>
        <w:t>88. Сыздыков Д.Ж., Байбатшаев М.Ш., Бейсембаев А.А. Синтез программных траекторий манипуляционного робота на основе описания рабочих зон с применением R-</w:t>
      </w:r>
      <w:r w:rsidR="0017776C" w:rsidRPr="00B82542">
        <w:rPr>
          <w:sz w:val="28"/>
          <w:szCs w:val="28"/>
          <w:lang w:val="ru-RU" w:eastAsia="ru-RU"/>
        </w:rPr>
        <w:t>функций. /</w:t>
      </w:r>
      <w:r w:rsidRPr="00B82542">
        <w:rPr>
          <w:sz w:val="28"/>
          <w:szCs w:val="28"/>
          <w:lang w:val="ru-RU" w:eastAsia="ru-RU"/>
        </w:rPr>
        <w:t xml:space="preserve">Моделирование и управление в гибких автоматизированных производствах и системах автоматического </w:t>
      </w:r>
      <w:r w:rsidRPr="00B82542">
        <w:rPr>
          <w:sz w:val="28"/>
          <w:szCs w:val="28"/>
          <w:lang w:val="ru-RU" w:eastAsia="ru-RU"/>
        </w:rPr>
        <w:lastRenderedPageBreak/>
        <w:t xml:space="preserve">управления.: Межвуз. сб. науч. тр. </w:t>
      </w:r>
      <w:r w:rsidR="0017776C" w:rsidRPr="00B82542">
        <w:rPr>
          <w:sz w:val="28"/>
          <w:szCs w:val="28"/>
          <w:lang w:val="ru-RU" w:eastAsia="ru-RU"/>
        </w:rPr>
        <w:t>МИРЭА. -</w:t>
      </w:r>
      <w:r w:rsidRPr="00B82542">
        <w:rPr>
          <w:sz w:val="28"/>
          <w:szCs w:val="28"/>
          <w:lang w:val="ru-RU" w:eastAsia="ru-RU"/>
        </w:rPr>
        <w:t xml:space="preserve">М.: </w:t>
      </w:r>
      <w:r w:rsidR="0017776C" w:rsidRPr="00B82542">
        <w:rPr>
          <w:sz w:val="28"/>
          <w:szCs w:val="28"/>
          <w:lang w:val="ru-RU" w:eastAsia="ru-RU"/>
        </w:rPr>
        <w:t>1990. -</w:t>
      </w:r>
      <w:r w:rsidRPr="00B82542">
        <w:rPr>
          <w:sz w:val="28"/>
          <w:szCs w:val="28"/>
          <w:lang w:val="ru-RU" w:eastAsia="ru-RU"/>
        </w:rPr>
        <w:t xml:space="preserve"> с. 21-</w:t>
      </w:r>
      <w:r w:rsidR="0017776C" w:rsidRPr="00B82542">
        <w:rPr>
          <w:sz w:val="28"/>
          <w:szCs w:val="28"/>
          <w:lang w:val="ru-RU" w:eastAsia="ru-RU"/>
        </w:rPr>
        <w:t xml:space="preserve">29. </w:t>
      </w:r>
      <w:r w:rsidR="0017776C" w:rsidRPr="00B82542">
        <w:rPr>
          <w:sz w:val="28"/>
          <w:szCs w:val="28"/>
          <w:lang w:eastAsia="ru-RU"/>
        </w:rPr>
        <w:t>ISBN</w:t>
      </w:r>
      <w:r w:rsidRPr="00B82542">
        <w:rPr>
          <w:sz w:val="28"/>
          <w:szCs w:val="28"/>
          <w:lang w:val="ru-RU" w:eastAsia="ru-RU"/>
        </w:rPr>
        <w:t xml:space="preserve"> 5-230-12033-9</w:t>
      </w:r>
    </w:p>
    <w:p w:rsidR="00485CA2" w:rsidRPr="00B82542" w:rsidRDefault="008B07A5" w:rsidP="00485CA2">
      <w:pPr>
        <w:spacing w:line="259" w:lineRule="auto"/>
        <w:ind w:firstLine="567"/>
        <w:jc w:val="both"/>
        <w:rPr>
          <w:sz w:val="28"/>
          <w:szCs w:val="28"/>
          <w:lang w:val="ru-RU" w:eastAsia="ru-RU"/>
        </w:rPr>
      </w:pPr>
      <w:r w:rsidRPr="00B82542">
        <w:rPr>
          <w:sz w:val="28"/>
          <w:szCs w:val="28"/>
          <w:lang w:val="ru-RU" w:eastAsia="ru-RU"/>
        </w:rPr>
        <w:t xml:space="preserve">89. Бейсембаев А.А., Әсембай А. Формализованное описание и алгоритм выбора модели промышленного робота при построении роботизированного технологического комплекса. </w:t>
      </w:r>
      <w:r w:rsidRPr="00B82542">
        <w:rPr>
          <w:iCs/>
          <w:sz w:val="28"/>
          <w:szCs w:val="28"/>
          <w:lang w:val="ru-RU" w:eastAsia="ru-RU"/>
        </w:rPr>
        <w:t xml:space="preserve">Вестник КазНИТУ. №2(114) 2016. </w:t>
      </w:r>
      <w:r w:rsidRPr="00B82542">
        <w:rPr>
          <w:sz w:val="28"/>
          <w:szCs w:val="28"/>
          <w:lang w:val="ru-RU" w:eastAsia="ru-RU"/>
        </w:rPr>
        <w:t xml:space="preserve">ISSN 1680-9211, </w:t>
      </w:r>
      <w:r w:rsidRPr="00B82542">
        <w:rPr>
          <w:iCs/>
          <w:sz w:val="28"/>
          <w:szCs w:val="28"/>
          <w:lang w:val="ru-RU" w:eastAsia="ru-RU"/>
        </w:rPr>
        <w:t>с. 366-374.</w:t>
      </w:r>
    </w:p>
    <w:p w:rsidR="00284AA4" w:rsidRPr="00B82542" w:rsidRDefault="008B07A5" w:rsidP="00E6196F">
      <w:pPr>
        <w:suppressAutoHyphens/>
        <w:autoSpaceDE w:val="0"/>
        <w:autoSpaceDN w:val="0"/>
        <w:adjustRightInd w:val="0"/>
        <w:ind w:right="-1" w:firstLine="567"/>
        <w:jc w:val="both"/>
        <w:rPr>
          <w:sz w:val="28"/>
          <w:szCs w:val="28"/>
          <w:lang w:val="ru-RU" w:eastAsia="ru-RU"/>
        </w:rPr>
      </w:pPr>
      <w:r w:rsidRPr="00B82542">
        <w:rPr>
          <w:sz w:val="28"/>
          <w:szCs w:val="28"/>
          <w:lang w:val="ru-RU" w:eastAsia="ru-RU"/>
        </w:rPr>
        <w:t>90</w:t>
      </w:r>
      <w:r w:rsidR="00D7383C" w:rsidRPr="00B82542">
        <w:rPr>
          <w:sz w:val="28"/>
          <w:szCs w:val="28"/>
          <w:lang w:val="ru-RU" w:eastAsia="ru-RU"/>
        </w:rPr>
        <w:t xml:space="preserve">. </w:t>
      </w:r>
      <w:r w:rsidRPr="00B82542">
        <w:rPr>
          <w:sz w:val="28"/>
          <w:szCs w:val="28"/>
          <w:lang w:val="ru-RU" w:eastAsia="ru-RU"/>
        </w:rPr>
        <w:t>Бейсембаев А.А. Описание рабочих пространств манипуляционного робота, имеющего три степени подвижности в виде логических выражений. Известия Национальной академии наук Республики Казахстан. Серия физико-математическая. №5 (273) Алматы, НАН РК, 2010. с. 80-87.</w:t>
      </w:r>
    </w:p>
    <w:p w:rsidR="00E6196F" w:rsidRPr="00B82542" w:rsidRDefault="008B07A5" w:rsidP="00E6196F">
      <w:pPr>
        <w:suppressAutoHyphens/>
        <w:autoSpaceDE w:val="0"/>
        <w:autoSpaceDN w:val="0"/>
        <w:adjustRightInd w:val="0"/>
        <w:ind w:right="-1" w:firstLine="567"/>
        <w:jc w:val="both"/>
        <w:rPr>
          <w:sz w:val="28"/>
          <w:szCs w:val="28"/>
          <w:lang w:eastAsia="ru-RU"/>
        </w:rPr>
      </w:pPr>
      <w:r w:rsidRPr="00B82542">
        <w:rPr>
          <w:rFonts w:eastAsiaTheme="minorHAnsi"/>
          <w:iCs/>
          <w:sz w:val="28"/>
          <w:szCs w:val="28"/>
        </w:rPr>
        <w:t>91</w:t>
      </w:r>
      <w:r w:rsidR="00F41E9B" w:rsidRPr="00B82542">
        <w:rPr>
          <w:rFonts w:eastAsiaTheme="minorHAnsi"/>
          <w:iCs/>
          <w:sz w:val="28"/>
          <w:szCs w:val="28"/>
        </w:rPr>
        <w:t xml:space="preserve">. Aron Abiluly Burlibay, Akambay Agybayuly Beisembaev, Waldemar Wyjcik. Description of the manipulator robot’s workspaces with three mobility degrees in the form of the logical expressions. PREZGLADELEKTROTECHNICZNY, ISSN 0033-2097, R. 90 NR 8/2014. p. 25 – 29. </w:t>
      </w:r>
      <w:r w:rsidR="00F41E9B" w:rsidRPr="00B82542">
        <w:rPr>
          <w:rFonts w:eastAsiaTheme="minorHAnsi"/>
          <w:sz w:val="28"/>
          <w:szCs w:val="28"/>
          <w:shd w:val="clear" w:color="auto" w:fill="FFFFFF"/>
        </w:rPr>
        <w:t>DOI:</w:t>
      </w:r>
      <w:hyperlink r:id="rId256" w:tgtFrame="_blank" w:history="1">
        <w:r w:rsidR="00F41E9B" w:rsidRPr="00B82542">
          <w:rPr>
            <w:rFonts w:eastAsiaTheme="minorHAnsi"/>
            <w:sz w:val="28"/>
            <w:szCs w:val="28"/>
            <w:bdr w:val="none" w:sz="0" w:space="0" w:color="auto" w:frame="1"/>
            <w:shd w:val="clear" w:color="auto" w:fill="FFFFFF"/>
          </w:rPr>
          <w:t>10.12915/pe.2014.08.06</w:t>
        </w:r>
      </w:hyperlink>
    </w:p>
    <w:p w:rsidR="004E051B" w:rsidRPr="00B82542" w:rsidRDefault="008B07A5" w:rsidP="00BA3740">
      <w:pPr>
        <w:spacing w:line="259" w:lineRule="auto"/>
        <w:ind w:firstLine="567"/>
        <w:jc w:val="both"/>
        <w:rPr>
          <w:sz w:val="28"/>
          <w:szCs w:val="28"/>
          <w:lang w:val="ru-RU" w:eastAsia="ru-RU"/>
        </w:rPr>
      </w:pPr>
      <w:r w:rsidRPr="00B82542">
        <w:rPr>
          <w:rFonts w:eastAsia="Calibri"/>
          <w:sz w:val="28"/>
          <w:szCs w:val="28"/>
          <w:lang w:eastAsia="ru-RU"/>
        </w:rPr>
        <w:t>9</w:t>
      </w:r>
      <w:r w:rsidR="008A4297" w:rsidRPr="00B82542">
        <w:rPr>
          <w:rFonts w:eastAsia="Calibri"/>
          <w:sz w:val="28"/>
          <w:szCs w:val="28"/>
          <w:lang w:eastAsia="ru-RU"/>
        </w:rPr>
        <w:t>2</w:t>
      </w:r>
      <w:r w:rsidR="003134F2" w:rsidRPr="00B82542">
        <w:rPr>
          <w:rFonts w:eastAsia="Calibri"/>
          <w:sz w:val="28"/>
          <w:szCs w:val="28"/>
          <w:lang w:eastAsia="ru-RU"/>
        </w:rPr>
        <w:t>. Beisembayev</w:t>
      </w:r>
      <w:r w:rsidR="0006040D" w:rsidRPr="00B82542">
        <w:rPr>
          <w:rFonts w:eastAsia="Calibri"/>
          <w:sz w:val="28"/>
          <w:szCs w:val="28"/>
          <w:lang w:eastAsia="ru-RU"/>
        </w:rPr>
        <w:t xml:space="preserve"> </w:t>
      </w:r>
      <w:r w:rsidR="003134F2" w:rsidRPr="00B82542">
        <w:rPr>
          <w:rFonts w:eastAsia="Calibri"/>
          <w:sz w:val="28"/>
          <w:szCs w:val="28"/>
          <w:lang w:eastAsia="ru-RU"/>
        </w:rPr>
        <w:t>Akambay, Yerbossynova</w:t>
      </w:r>
      <w:r w:rsidR="0006040D" w:rsidRPr="00B82542">
        <w:rPr>
          <w:rFonts w:eastAsia="Calibri"/>
          <w:sz w:val="28"/>
          <w:szCs w:val="28"/>
          <w:lang w:eastAsia="ru-RU"/>
        </w:rPr>
        <w:t xml:space="preserve"> </w:t>
      </w:r>
      <w:r w:rsidR="003134F2" w:rsidRPr="00B82542">
        <w:rPr>
          <w:rFonts w:eastAsia="Calibri"/>
          <w:sz w:val="28"/>
          <w:szCs w:val="28"/>
          <w:lang w:eastAsia="ru-RU"/>
        </w:rPr>
        <w:t>Anargul, Pavlenko</w:t>
      </w:r>
      <w:r w:rsidR="0006040D" w:rsidRPr="00B82542">
        <w:rPr>
          <w:rFonts w:eastAsia="Calibri"/>
          <w:sz w:val="28"/>
          <w:szCs w:val="28"/>
          <w:lang w:eastAsia="ru-RU"/>
        </w:rPr>
        <w:t xml:space="preserve"> </w:t>
      </w:r>
      <w:r w:rsidR="003134F2" w:rsidRPr="00B82542">
        <w:rPr>
          <w:rFonts w:eastAsia="Calibri"/>
          <w:sz w:val="28"/>
          <w:szCs w:val="28"/>
          <w:lang w:eastAsia="ru-RU"/>
        </w:rPr>
        <w:t>Petro, Baibatshayev</w:t>
      </w:r>
      <w:r w:rsidR="0006040D" w:rsidRPr="00B82542">
        <w:rPr>
          <w:rFonts w:eastAsia="Calibri"/>
          <w:sz w:val="28"/>
          <w:szCs w:val="28"/>
          <w:lang w:eastAsia="ru-RU"/>
        </w:rPr>
        <w:t xml:space="preserve"> </w:t>
      </w:r>
      <w:r w:rsidR="003134F2" w:rsidRPr="00B82542">
        <w:rPr>
          <w:rFonts w:eastAsia="Calibri"/>
          <w:sz w:val="28"/>
          <w:szCs w:val="28"/>
          <w:lang w:eastAsia="ru-RU"/>
        </w:rPr>
        <w:t xml:space="preserve">Mukhit. </w:t>
      </w:r>
      <w:r w:rsidR="003134F2" w:rsidRPr="00B82542">
        <w:rPr>
          <w:rFonts w:eastAsia="Calibri"/>
          <w:sz w:val="28"/>
          <w:szCs w:val="28"/>
          <w:shd w:val="clear" w:color="auto" w:fill="FFFFFF"/>
          <w:lang w:eastAsia="ru-RU"/>
        </w:rPr>
        <w:t xml:space="preserve">Method for analytical description and modeling of the working space of a manipulation robot. Eastern European Journal of Enterprise Technologies. </w:t>
      </w:r>
      <w:r w:rsidR="003134F2" w:rsidRPr="00B82542">
        <w:rPr>
          <w:rFonts w:eastAsia="Calibri"/>
          <w:sz w:val="28"/>
          <w:szCs w:val="28"/>
          <w:shd w:val="clear" w:color="auto" w:fill="FFFFFF"/>
          <w:lang w:val="ru-RU" w:eastAsia="ru-RU"/>
        </w:rPr>
        <w:t>Том</w:t>
      </w:r>
      <w:r w:rsidR="003134F2" w:rsidRPr="00B82542">
        <w:rPr>
          <w:rFonts w:eastAsia="Calibri"/>
          <w:sz w:val="28"/>
          <w:szCs w:val="28"/>
          <w:shd w:val="clear" w:color="auto" w:fill="FFFFFF"/>
          <w:lang w:eastAsia="ru-RU"/>
        </w:rPr>
        <w:t xml:space="preserve"> 6, </w:t>
      </w:r>
      <w:r w:rsidR="003134F2" w:rsidRPr="00B82542">
        <w:rPr>
          <w:rFonts w:eastAsia="Calibri"/>
          <w:sz w:val="28"/>
          <w:szCs w:val="28"/>
          <w:shd w:val="clear" w:color="auto" w:fill="FFFFFF"/>
          <w:lang w:val="ru-RU" w:eastAsia="ru-RU"/>
        </w:rPr>
        <w:t>Выпуск</w:t>
      </w:r>
      <w:r w:rsidR="003134F2" w:rsidRPr="00B82542">
        <w:rPr>
          <w:rFonts w:eastAsia="Calibri"/>
          <w:sz w:val="28"/>
          <w:szCs w:val="28"/>
          <w:shd w:val="clear" w:color="auto" w:fill="FFFFFF"/>
          <w:lang w:eastAsia="ru-RU"/>
        </w:rPr>
        <w:t xml:space="preserve"> 7(114), 2021. 12 – 20 </w:t>
      </w:r>
      <w:r w:rsidR="003134F2" w:rsidRPr="00B82542">
        <w:rPr>
          <w:rFonts w:eastAsia="Calibri"/>
          <w:sz w:val="28"/>
          <w:szCs w:val="28"/>
          <w:shd w:val="clear" w:color="auto" w:fill="FFFFFF"/>
          <w:lang w:val="ru-RU" w:eastAsia="ru-RU"/>
        </w:rPr>
        <w:t>с</w:t>
      </w:r>
      <w:r w:rsidR="003134F2" w:rsidRPr="00B82542">
        <w:rPr>
          <w:rFonts w:eastAsia="Calibri"/>
          <w:sz w:val="28"/>
          <w:szCs w:val="28"/>
          <w:shd w:val="clear" w:color="auto" w:fill="FFFFFF"/>
          <w:lang w:eastAsia="ru-RU"/>
        </w:rPr>
        <w:t xml:space="preserve">. </w:t>
      </w:r>
      <w:r w:rsidR="003134F2" w:rsidRPr="00B82542">
        <w:rPr>
          <w:rFonts w:eastAsia="Calibri"/>
          <w:sz w:val="28"/>
          <w:szCs w:val="28"/>
          <w:lang w:eastAsia="ru-RU"/>
        </w:rPr>
        <w:t>ISSN 1729-3774</w:t>
      </w:r>
      <w:r w:rsidR="003134F2" w:rsidRPr="00B82542">
        <w:rPr>
          <w:rFonts w:eastAsia="Calibri"/>
          <w:sz w:val="28"/>
          <w:szCs w:val="28"/>
          <w:shd w:val="clear" w:color="auto" w:fill="FFFFFF"/>
          <w:lang w:eastAsia="ru-RU"/>
        </w:rPr>
        <w:t xml:space="preserve">. </w:t>
      </w:r>
      <w:hyperlink r:id="rId257" w:history="1">
        <w:r w:rsidR="003134F2" w:rsidRPr="00B82542">
          <w:rPr>
            <w:rFonts w:eastAsia="Calibri"/>
            <w:sz w:val="28"/>
            <w:szCs w:val="28"/>
            <w:lang w:eastAsia="ru-RU"/>
          </w:rPr>
          <w:t>https</w:t>
        </w:r>
        <w:r w:rsidR="003134F2" w:rsidRPr="00B82542">
          <w:rPr>
            <w:rFonts w:eastAsia="Calibri"/>
            <w:sz w:val="28"/>
            <w:szCs w:val="28"/>
            <w:lang w:val="ru-RU" w:eastAsia="ru-RU"/>
          </w:rPr>
          <w:t>://</w:t>
        </w:r>
        <w:r w:rsidR="003134F2" w:rsidRPr="00B82542">
          <w:rPr>
            <w:rFonts w:eastAsia="Calibri"/>
            <w:sz w:val="28"/>
            <w:szCs w:val="28"/>
            <w:lang w:eastAsia="ru-RU"/>
          </w:rPr>
          <w:t>doi</w:t>
        </w:r>
        <w:r w:rsidR="003134F2" w:rsidRPr="00B82542">
          <w:rPr>
            <w:rFonts w:eastAsia="Calibri"/>
            <w:sz w:val="28"/>
            <w:szCs w:val="28"/>
            <w:lang w:val="ru-RU" w:eastAsia="ru-RU"/>
          </w:rPr>
          <w:t>.</w:t>
        </w:r>
        <w:r w:rsidR="003134F2" w:rsidRPr="00B82542">
          <w:rPr>
            <w:rFonts w:eastAsia="Calibri"/>
            <w:sz w:val="28"/>
            <w:szCs w:val="28"/>
            <w:lang w:eastAsia="ru-RU"/>
          </w:rPr>
          <w:t>org</w:t>
        </w:r>
        <w:r w:rsidR="003134F2" w:rsidRPr="00B82542">
          <w:rPr>
            <w:rFonts w:eastAsia="Calibri"/>
            <w:sz w:val="28"/>
            <w:szCs w:val="28"/>
            <w:lang w:val="ru-RU" w:eastAsia="ru-RU"/>
          </w:rPr>
          <w:t>/10.15587/1729-4061.2021.246533</w:t>
        </w:r>
      </w:hyperlink>
    </w:p>
    <w:p w:rsidR="00001C0E" w:rsidRPr="00B82542" w:rsidRDefault="008B07A5" w:rsidP="00BA3740">
      <w:pPr>
        <w:spacing w:line="259" w:lineRule="auto"/>
        <w:ind w:firstLine="567"/>
        <w:jc w:val="both"/>
        <w:rPr>
          <w:sz w:val="28"/>
          <w:szCs w:val="28"/>
          <w:lang w:val="ru-RU" w:eastAsia="ru-RU"/>
        </w:rPr>
      </w:pPr>
      <w:r w:rsidRPr="00B82542">
        <w:rPr>
          <w:sz w:val="28"/>
          <w:szCs w:val="28"/>
          <w:lang w:val="ru-RU" w:eastAsia="ru-RU"/>
        </w:rPr>
        <w:t>9</w:t>
      </w:r>
      <w:r w:rsidR="008A4297" w:rsidRPr="00B82542">
        <w:rPr>
          <w:sz w:val="28"/>
          <w:szCs w:val="28"/>
          <w:lang w:val="ru-RU" w:eastAsia="ru-RU"/>
        </w:rPr>
        <w:t>3</w:t>
      </w:r>
      <w:r w:rsidRPr="00B82542">
        <w:rPr>
          <w:sz w:val="28"/>
          <w:szCs w:val="28"/>
          <w:lang w:val="ru-RU" w:eastAsia="ru-RU"/>
        </w:rPr>
        <w:t xml:space="preserve">.Ревинская О.Г. Основы программирования в </w:t>
      </w:r>
      <w:r w:rsidRPr="00B82542">
        <w:rPr>
          <w:sz w:val="28"/>
          <w:szCs w:val="28"/>
          <w:lang w:eastAsia="ru-RU"/>
        </w:rPr>
        <w:t>Matlab</w:t>
      </w:r>
      <w:r w:rsidRPr="00B82542">
        <w:rPr>
          <w:sz w:val="28"/>
          <w:szCs w:val="28"/>
          <w:lang w:val="ru-RU" w:eastAsia="ru-RU"/>
        </w:rPr>
        <w:t xml:space="preserve">. Учебное пособие </w:t>
      </w:r>
      <w:r w:rsidRPr="00B82542">
        <w:rPr>
          <w:sz w:val="28"/>
          <w:szCs w:val="28"/>
          <w:lang w:eastAsia="ru-RU"/>
        </w:rPr>
        <w:t>BHV</w:t>
      </w:r>
      <w:r w:rsidRPr="00B82542">
        <w:rPr>
          <w:sz w:val="28"/>
          <w:szCs w:val="28"/>
          <w:lang w:val="ru-RU" w:eastAsia="ru-RU"/>
        </w:rPr>
        <w:t xml:space="preserve">, 2016. – 208 с. </w:t>
      </w:r>
      <w:r w:rsidRPr="00B82542">
        <w:rPr>
          <w:sz w:val="28"/>
          <w:szCs w:val="28"/>
          <w:lang w:eastAsia="ru-RU"/>
        </w:rPr>
        <w:t>ISBN</w:t>
      </w:r>
      <w:r w:rsidRPr="00B82542">
        <w:rPr>
          <w:sz w:val="28"/>
          <w:szCs w:val="28"/>
          <w:lang w:val="ru-RU" w:eastAsia="ru-RU"/>
        </w:rPr>
        <w:t>: 978-5-9775-3564-9.</w:t>
      </w:r>
    </w:p>
    <w:p w:rsidR="00001C0E" w:rsidRPr="00B82542" w:rsidRDefault="008B07A5" w:rsidP="00BA3740">
      <w:pPr>
        <w:spacing w:line="259" w:lineRule="auto"/>
        <w:ind w:firstLine="567"/>
        <w:jc w:val="both"/>
        <w:rPr>
          <w:sz w:val="28"/>
          <w:szCs w:val="28"/>
          <w:lang w:val="ru-RU" w:eastAsia="ru-RU"/>
        </w:rPr>
      </w:pPr>
      <w:r w:rsidRPr="00B82542">
        <w:rPr>
          <w:sz w:val="28"/>
          <w:szCs w:val="28"/>
          <w:lang w:val="ru-RU" w:eastAsia="ru-RU"/>
        </w:rPr>
        <w:t>9</w:t>
      </w:r>
      <w:r w:rsidR="008A4297" w:rsidRPr="00B82542">
        <w:rPr>
          <w:sz w:val="28"/>
          <w:szCs w:val="28"/>
          <w:lang w:val="ru-RU" w:eastAsia="ru-RU"/>
        </w:rPr>
        <w:t>4</w:t>
      </w:r>
      <w:r w:rsidRPr="00B82542">
        <w:rPr>
          <w:sz w:val="28"/>
          <w:szCs w:val="28"/>
          <w:lang w:val="ru-RU" w:eastAsia="ru-RU"/>
        </w:rPr>
        <w:t xml:space="preserve">. Гилат А. </w:t>
      </w:r>
      <w:r w:rsidRPr="00B82542">
        <w:rPr>
          <w:sz w:val="28"/>
          <w:szCs w:val="28"/>
          <w:lang w:eastAsia="ru-RU"/>
        </w:rPr>
        <w:t>Matlab</w:t>
      </w:r>
      <w:r w:rsidRPr="00B82542">
        <w:rPr>
          <w:sz w:val="28"/>
          <w:szCs w:val="28"/>
          <w:lang w:val="ru-RU" w:eastAsia="ru-RU"/>
        </w:rPr>
        <w:t>. Теория и практика. 5 – издание. /Перевод с английского Смоленцев Н.К. М.: ДМК Пресс, 2016. – 416 с.</w:t>
      </w:r>
      <w:r w:rsidRPr="00B82542">
        <w:rPr>
          <w:sz w:val="28"/>
          <w:szCs w:val="28"/>
          <w:lang w:eastAsia="ru-RU"/>
        </w:rPr>
        <w:t>ISBN</w:t>
      </w:r>
      <w:r w:rsidRPr="00B82542">
        <w:rPr>
          <w:sz w:val="28"/>
          <w:szCs w:val="28"/>
          <w:lang w:val="ru-RU" w:eastAsia="ru-RU"/>
        </w:rPr>
        <w:t>: 978-5-97060-183-9.</w:t>
      </w:r>
    </w:p>
    <w:p w:rsidR="00F16DF3" w:rsidRPr="00B82542" w:rsidRDefault="008B07A5" w:rsidP="00ED727E">
      <w:pPr>
        <w:suppressAutoHyphens/>
        <w:autoSpaceDE w:val="0"/>
        <w:autoSpaceDN w:val="0"/>
        <w:adjustRightInd w:val="0"/>
        <w:ind w:right="-1" w:firstLine="567"/>
        <w:jc w:val="both"/>
        <w:rPr>
          <w:rFonts w:eastAsia="Calibri"/>
          <w:sz w:val="28"/>
          <w:szCs w:val="28"/>
          <w:shd w:val="clear" w:color="auto" w:fill="FFFFFF"/>
          <w:lang w:val="ru-RU"/>
        </w:rPr>
      </w:pPr>
      <w:r w:rsidRPr="00B82542">
        <w:rPr>
          <w:sz w:val="28"/>
          <w:szCs w:val="28"/>
          <w:lang w:val="ru-RU" w:eastAsia="ru-RU"/>
        </w:rPr>
        <w:t xml:space="preserve">95. Романтеев Ю.П., Быстров В.П. Металлургия тяжелых цветных металлов. Свинец. Цинк. Кадмий. Учебное пособие. М.: МИСиС, 2010. – 576 с. </w:t>
      </w:r>
      <w:r w:rsidRPr="00B82542">
        <w:rPr>
          <w:rFonts w:eastAsia="Calibri"/>
          <w:sz w:val="28"/>
          <w:szCs w:val="28"/>
          <w:shd w:val="clear" w:color="auto" w:fill="FFFFFF"/>
          <w:lang w:val="ru-RU"/>
        </w:rPr>
        <w:t>ISBN 978-5-87623-173-4.</w:t>
      </w:r>
    </w:p>
    <w:p w:rsidR="00F82AE7" w:rsidRPr="00B82542" w:rsidRDefault="008B07A5" w:rsidP="00ED727E">
      <w:pPr>
        <w:suppressAutoHyphens/>
        <w:autoSpaceDE w:val="0"/>
        <w:autoSpaceDN w:val="0"/>
        <w:adjustRightInd w:val="0"/>
        <w:ind w:right="-1" w:firstLine="567"/>
        <w:jc w:val="both"/>
        <w:rPr>
          <w:sz w:val="28"/>
          <w:szCs w:val="28"/>
          <w:lang w:val="ru-RU" w:eastAsia="ru-RU"/>
        </w:rPr>
      </w:pPr>
      <w:r w:rsidRPr="00B82542">
        <w:rPr>
          <w:rFonts w:eastAsia="Calibri"/>
          <w:sz w:val="28"/>
          <w:szCs w:val="28"/>
          <w:lang w:val="ru-RU"/>
        </w:rPr>
        <w:t xml:space="preserve">96. Бейсембаев А.А., Ербосынова А.С., Павленко П.Н., Байбатшаев М.Ш. Разработка программных траекторий манипуляционного робота для снятия оксидной пленки при производстве товарного свинца, цинка. Вестник КазАТК, №4(127), 2023. с. 381 – 390. </w:t>
      </w:r>
      <w:r w:rsidRPr="00B82542">
        <w:rPr>
          <w:rFonts w:eastAsia="Calibri"/>
          <w:sz w:val="28"/>
          <w:szCs w:val="28"/>
          <w:lang w:val="ru-RU" w:eastAsia="ru-RU"/>
        </w:rPr>
        <w:t xml:space="preserve">ISSN 1609-1817. </w:t>
      </w:r>
      <w:hyperlink r:id="rId258" w:history="1">
        <w:r w:rsidRPr="00B82542">
          <w:rPr>
            <w:rFonts w:eastAsia="Calibri"/>
            <w:sz w:val="28"/>
            <w:szCs w:val="28"/>
            <w:shd w:val="clear" w:color="auto" w:fill="FFFFFF"/>
            <w:lang w:val="ru-RU"/>
          </w:rPr>
          <w:t>https://doi.org/10.52167/1609-1817-2023-127-4-381-390</w:t>
        </w:r>
      </w:hyperlink>
    </w:p>
    <w:p w:rsidR="00ED727E" w:rsidRPr="00B82542" w:rsidRDefault="008B07A5" w:rsidP="00ED727E">
      <w:pPr>
        <w:suppressAutoHyphens/>
        <w:autoSpaceDE w:val="0"/>
        <w:autoSpaceDN w:val="0"/>
        <w:adjustRightInd w:val="0"/>
        <w:ind w:right="-1" w:firstLine="567"/>
        <w:jc w:val="both"/>
        <w:rPr>
          <w:rFonts w:eastAsia="Calibri"/>
          <w:sz w:val="28"/>
          <w:szCs w:val="28"/>
          <w:shd w:val="clear" w:color="auto" w:fill="FFFFFF"/>
          <w:lang w:val="ru-RU"/>
        </w:rPr>
      </w:pPr>
      <w:r w:rsidRPr="00B82542">
        <w:rPr>
          <w:sz w:val="28"/>
          <w:szCs w:val="28"/>
          <w:lang w:val="ru-RU" w:eastAsia="ru-RU"/>
        </w:rPr>
        <w:t>9</w:t>
      </w:r>
      <w:r w:rsidR="00F82AE7" w:rsidRPr="00B82542">
        <w:rPr>
          <w:sz w:val="28"/>
          <w:szCs w:val="28"/>
          <w:lang w:val="ru-RU" w:eastAsia="ru-RU"/>
        </w:rPr>
        <w:t>7</w:t>
      </w:r>
      <w:r w:rsidRPr="00B82542">
        <w:rPr>
          <w:sz w:val="28"/>
          <w:szCs w:val="28"/>
          <w:lang w:val="ru-RU" w:eastAsia="ru-RU"/>
        </w:rPr>
        <w:t xml:space="preserve">. Булгаков А.Г., Воробьев В.А. Промышленные роботы. Кинематика, динамика, контроль и управление. М.: Солон-Пресс, 2018. – 484 с. </w:t>
      </w:r>
      <w:r w:rsidRPr="00B82542">
        <w:rPr>
          <w:rFonts w:eastAsia="Calibri"/>
          <w:sz w:val="28"/>
          <w:szCs w:val="28"/>
          <w:shd w:val="clear" w:color="auto" w:fill="FFFFFF"/>
        </w:rPr>
        <w:t>ISBN</w:t>
      </w:r>
      <w:r w:rsidRPr="00B82542">
        <w:rPr>
          <w:rFonts w:eastAsia="Calibri"/>
          <w:sz w:val="28"/>
          <w:szCs w:val="28"/>
          <w:shd w:val="clear" w:color="auto" w:fill="FFFFFF"/>
          <w:lang w:val="ru-RU"/>
        </w:rPr>
        <w:t xml:space="preserve"> 978-5-91359-296-5.</w:t>
      </w:r>
    </w:p>
    <w:p w:rsidR="00ED727E" w:rsidRPr="00B82542" w:rsidRDefault="008B07A5" w:rsidP="00ED727E">
      <w:pPr>
        <w:suppressAutoHyphens/>
        <w:autoSpaceDE w:val="0"/>
        <w:autoSpaceDN w:val="0"/>
        <w:adjustRightInd w:val="0"/>
        <w:ind w:right="-1" w:firstLine="567"/>
        <w:jc w:val="both"/>
        <w:rPr>
          <w:rFonts w:eastAsia="Calibri"/>
          <w:sz w:val="28"/>
          <w:szCs w:val="28"/>
          <w:shd w:val="clear" w:color="auto" w:fill="FFFFFF"/>
          <w:lang w:val="ru-RU"/>
        </w:rPr>
      </w:pPr>
      <w:r w:rsidRPr="00B82542">
        <w:rPr>
          <w:sz w:val="28"/>
          <w:szCs w:val="28"/>
          <w:lang w:val="ru-RU" w:eastAsia="ru-RU"/>
        </w:rPr>
        <w:t>9</w:t>
      </w:r>
      <w:r w:rsidR="00F82AE7" w:rsidRPr="00B82542">
        <w:rPr>
          <w:sz w:val="28"/>
          <w:szCs w:val="28"/>
          <w:lang w:val="ru-RU" w:eastAsia="ru-RU"/>
        </w:rPr>
        <w:t>8</w:t>
      </w:r>
      <w:r w:rsidRPr="00B82542">
        <w:rPr>
          <w:sz w:val="28"/>
          <w:szCs w:val="28"/>
          <w:lang w:val="ru-RU" w:eastAsia="ru-RU"/>
        </w:rPr>
        <w:t xml:space="preserve">. Архипов М.В. Промышленные роботы: управление манипуляционными роботами. Учебное пособие. Юрайт, 2020. – 170 с. </w:t>
      </w:r>
      <w:r w:rsidRPr="00B82542">
        <w:rPr>
          <w:rFonts w:eastAsia="Calibri"/>
          <w:sz w:val="28"/>
          <w:szCs w:val="28"/>
          <w:shd w:val="clear" w:color="auto" w:fill="FFFFFF"/>
        </w:rPr>
        <w:t>ISBN</w:t>
      </w:r>
      <w:r w:rsidRPr="00B82542">
        <w:rPr>
          <w:rFonts w:eastAsia="Calibri"/>
          <w:sz w:val="28"/>
          <w:szCs w:val="28"/>
          <w:shd w:val="clear" w:color="auto" w:fill="FFFFFF"/>
          <w:lang w:val="ru-RU"/>
        </w:rPr>
        <w:t xml:space="preserve"> 978-5-534-11992-3.</w:t>
      </w:r>
    </w:p>
    <w:p w:rsidR="00001C0E" w:rsidRPr="00B82542" w:rsidRDefault="008B07A5" w:rsidP="00660F08">
      <w:pPr>
        <w:ind w:firstLine="567"/>
        <w:jc w:val="both"/>
        <w:rPr>
          <w:sz w:val="28"/>
          <w:szCs w:val="28"/>
          <w:lang w:eastAsia="ru-RU"/>
        </w:rPr>
      </w:pPr>
      <w:r w:rsidRPr="00B82542">
        <w:rPr>
          <w:sz w:val="28"/>
          <w:szCs w:val="28"/>
          <w:lang w:val="ru-RU" w:eastAsia="ru-RU"/>
        </w:rPr>
        <w:t>9</w:t>
      </w:r>
      <w:r w:rsidR="00F82AE7" w:rsidRPr="00B82542">
        <w:rPr>
          <w:sz w:val="28"/>
          <w:szCs w:val="28"/>
          <w:lang w:val="ru-RU" w:eastAsia="ru-RU"/>
        </w:rPr>
        <w:t>9</w:t>
      </w:r>
      <w:r w:rsidRPr="00B82542">
        <w:rPr>
          <w:sz w:val="28"/>
          <w:szCs w:val="28"/>
          <w:lang w:val="ru-RU" w:eastAsia="ru-RU"/>
        </w:rPr>
        <w:t>. Бейсембаев А.А. Синтез программных траекторий по степеням подвижности манипуляционного робота. Вестник</w:t>
      </w:r>
      <w:r w:rsidR="0006040D" w:rsidRPr="00B82542">
        <w:rPr>
          <w:sz w:val="28"/>
          <w:szCs w:val="28"/>
          <w:lang w:eastAsia="ru-RU"/>
        </w:rPr>
        <w:t xml:space="preserve"> </w:t>
      </w:r>
      <w:r w:rsidRPr="00B82542">
        <w:rPr>
          <w:sz w:val="28"/>
          <w:szCs w:val="28"/>
          <w:lang w:val="ru-RU" w:eastAsia="ru-RU"/>
        </w:rPr>
        <w:t>КазНТУ</w:t>
      </w:r>
      <w:r w:rsidR="0006040D" w:rsidRPr="00B82542">
        <w:rPr>
          <w:sz w:val="28"/>
          <w:szCs w:val="28"/>
          <w:lang w:eastAsia="ru-RU"/>
        </w:rPr>
        <w:t xml:space="preserve"> </w:t>
      </w:r>
      <w:r w:rsidRPr="00B82542">
        <w:rPr>
          <w:sz w:val="28"/>
          <w:szCs w:val="28"/>
          <w:lang w:val="ru-RU" w:eastAsia="ru-RU"/>
        </w:rPr>
        <w:t>им</w:t>
      </w:r>
      <w:r w:rsidRPr="00B82542">
        <w:rPr>
          <w:sz w:val="28"/>
          <w:szCs w:val="28"/>
          <w:lang w:eastAsia="ru-RU"/>
        </w:rPr>
        <w:t xml:space="preserve">. </w:t>
      </w:r>
      <w:r w:rsidRPr="00B82542">
        <w:rPr>
          <w:sz w:val="28"/>
          <w:szCs w:val="28"/>
          <w:lang w:val="ru-RU" w:eastAsia="ru-RU"/>
        </w:rPr>
        <w:t>К</w:t>
      </w:r>
      <w:r w:rsidRPr="00B82542">
        <w:rPr>
          <w:sz w:val="28"/>
          <w:szCs w:val="28"/>
          <w:lang w:eastAsia="ru-RU"/>
        </w:rPr>
        <w:t>.</w:t>
      </w:r>
      <w:r w:rsidRPr="00B82542">
        <w:rPr>
          <w:sz w:val="28"/>
          <w:szCs w:val="28"/>
          <w:lang w:val="ru-RU" w:eastAsia="ru-RU"/>
        </w:rPr>
        <w:t>И</w:t>
      </w:r>
      <w:r w:rsidRPr="00B82542">
        <w:rPr>
          <w:sz w:val="28"/>
          <w:szCs w:val="28"/>
          <w:lang w:eastAsia="ru-RU"/>
        </w:rPr>
        <w:t xml:space="preserve">. </w:t>
      </w:r>
      <w:r w:rsidRPr="00B82542">
        <w:rPr>
          <w:sz w:val="28"/>
          <w:szCs w:val="28"/>
          <w:lang w:val="ru-RU" w:eastAsia="ru-RU"/>
        </w:rPr>
        <w:t>Сатпаева</w:t>
      </w:r>
      <w:r w:rsidRPr="00B82542">
        <w:rPr>
          <w:sz w:val="28"/>
          <w:szCs w:val="28"/>
          <w:lang w:eastAsia="ru-RU"/>
        </w:rPr>
        <w:t xml:space="preserve">, </w:t>
      </w:r>
      <w:smartTag w:uri="urn:schemas-microsoft-com:office:smarttags" w:element="metricconverter">
        <w:smartTagPr>
          <w:attr w:name="ProductID" w:val="2008 г"/>
        </w:smartTagPr>
        <w:r w:rsidRPr="00B82542">
          <w:rPr>
            <w:sz w:val="28"/>
            <w:szCs w:val="28"/>
            <w:lang w:eastAsia="ru-RU"/>
          </w:rPr>
          <w:t xml:space="preserve">2008 </w:t>
        </w:r>
        <w:r w:rsidRPr="00B82542">
          <w:rPr>
            <w:sz w:val="28"/>
            <w:szCs w:val="28"/>
            <w:lang w:val="ru-RU" w:eastAsia="ru-RU"/>
          </w:rPr>
          <w:t>г</w:t>
        </w:r>
      </w:smartTag>
      <w:r w:rsidRPr="00B82542">
        <w:rPr>
          <w:sz w:val="28"/>
          <w:szCs w:val="28"/>
          <w:lang w:eastAsia="ru-RU"/>
        </w:rPr>
        <w:t xml:space="preserve">. №6(1) </w:t>
      </w:r>
      <w:r w:rsidRPr="00B82542">
        <w:rPr>
          <w:sz w:val="28"/>
          <w:szCs w:val="28"/>
          <w:lang w:val="ru-RU" w:eastAsia="ru-RU"/>
        </w:rPr>
        <w:t>Алматы</w:t>
      </w:r>
      <w:r w:rsidRPr="00B82542">
        <w:rPr>
          <w:sz w:val="28"/>
          <w:szCs w:val="28"/>
          <w:lang w:eastAsia="ru-RU"/>
        </w:rPr>
        <w:t xml:space="preserve">, 2008. </w:t>
      </w:r>
      <w:r w:rsidRPr="00B82542">
        <w:rPr>
          <w:sz w:val="28"/>
          <w:szCs w:val="28"/>
          <w:lang w:val="ru-RU" w:eastAsia="ru-RU"/>
        </w:rPr>
        <w:t>с</w:t>
      </w:r>
      <w:r w:rsidRPr="00B82542">
        <w:rPr>
          <w:sz w:val="28"/>
          <w:szCs w:val="28"/>
          <w:lang w:eastAsia="ru-RU"/>
        </w:rPr>
        <w:t>.69-73.</w:t>
      </w:r>
    </w:p>
    <w:p w:rsidR="00001C0E" w:rsidRPr="00B82542" w:rsidRDefault="008B07A5" w:rsidP="00660F08">
      <w:pPr>
        <w:widowControl w:val="0"/>
        <w:ind w:firstLine="567"/>
        <w:jc w:val="both"/>
        <w:rPr>
          <w:sz w:val="28"/>
          <w:szCs w:val="28"/>
          <w:lang w:val="kk-KZ" w:eastAsia="ru-RU"/>
        </w:rPr>
      </w:pPr>
      <w:r w:rsidRPr="00B82542">
        <w:rPr>
          <w:sz w:val="28"/>
          <w:szCs w:val="28"/>
          <w:lang w:eastAsia="ru-RU"/>
        </w:rPr>
        <w:t xml:space="preserve">100. Beysembaev A.A., Burlibay A. </w:t>
      </w:r>
      <w:r w:rsidR="0006040D" w:rsidRPr="00B82542">
        <w:rPr>
          <w:sz w:val="28"/>
          <w:szCs w:val="28"/>
          <w:lang w:eastAsia="ru-RU"/>
        </w:rPr>
        <w:t>Program</w:t>
      </w:r>
      <w:r w:rsidRPr="00B82542">
        <w:rPr>
          <w:sz w:val="28"/>
          <w:szCs w:val="28"/>
          <w:lang w:eastAsia="ru-RU"/>
        </w:rPr>
        <w:t xml:space="preserve"> trajectories of robot </w:t>
      </w:r>
      <w:r w:rsidRPr="00B82542">
        <w:rPr>
          <w:sz w:val="28"/>
          <w:szCs w:val="28"/>
          <w:lang w:eastAsia="ru-RU"/>
        </w:rPr>
        <w:lastRenderedPageBreak/>
        <w:t xml:space="preserve">manipulator by using of Lagrang interpolation polynomials. </w:t>
      </w:r>
      <w:r w:rsidRPr="00B82542">
        <w:rPr>
          <w:sz w:val="28"/>
          <w:szCs w:val="28"/>
          <w:lang w:val="ru-RU" w:eastAsia="ru-RU"/>
        </w:rPr>
        <w:t>Вестник</w:t>
      </w:r>
      <w:r w:rsidR="0006040D" w:rsidRPr="00B82542">
        <w:rPr>
          <w:sz w:val="28"/>
          <w:szCs w:val="28"/>
          <w:lang w:eastAsia="ru-RU"/>
        </w:rPr>
        <w:t xml:space="preserve"> </w:t>
      </w:r>
      <w:r w:rsidRPr="00B82542">
        <w:rPr>
          <w:sz w:val="28"/>
          <w:szCs w:val="28"/>
          <w:lang w:val="ru-RU" w:eastAsia="ru-RU"/>
        </w:rPr>
        <w:t>КазНТУ</w:t>
      </w:r>
      <w:r w:rsidR="0006040D" w:rsidRPr="00B82542">
        <w:rPr>
          <w:sz w:val="28"/>
          <w:szCs w:val="28"/>
          <w:lang w:eastAsia="ru-RU"/>
        </w:rPr>
        <w:t xml:space="preserve"> </w:t>
      </w:r>
      <w:r w:rsidRPr="00B82542">
        <w:rPr>
          <w:sz w:val="28"/>
          <w:szCs w:val="28"/>
          <w:lang w:val="ru-RU" w:eastAsia="ru-RU"/>
        </w:rPr>
        <w:t>им</w:t>
      </w:r>
      <w:r w:rsidRPr="00B82542">
        <w:rPr>
          <w:sz w:val="28"/>
          <w:szCs w:val="28"/>
          <w:lang w:eastAsia="ru-RU"/>
        </w:rPr>
        <w:t xml:space="preserve">. </w:t>
      </w:r>
      <w:r w:rsidRPr="00B82542">
        <w:rPr>
          <w:sz w:val="28"/>
          <w:szCs w:val="28"/>
          <w:lang w:val="ru-RU" w:eastAsia="ru-RU"/>
        </w:rPr>
        <w:t>К</w:t>
      </w:r>
      <w:r w:rsidRPr="00B82542">
        <w:rPr>
          <w:sz w:val="28"/>
          <w:szCs w:val="28"/>
          <w:lang w:eastAsia="ru-RU"/>
        </w:rPr>
        <w:t>.</w:t>
      </w:r>
      <w:r w:rsidRPr="00B82542">
        <w:rPr>
          <w:sz w:val="28"/>
          <w:szCs w:val="28"/>
          <w:lang w:val="ru-RU" w:eastAsia="ru-RU"/>
        </w:rPr>
        <w:t>И</w:t>
      </w:r>
      <w:r w:rsidRPr="00B82542">
        <w:rPr>
          <w:sz w:val="28"/>
          <w:szCs w:val="28"/>
          <w:lang w:eastAsia="ru-RU"/>
        </w:rPr>
        <w:t xml:space="preserve">. </w:t>
      </w:r>
      <w:r w:rsidRPr="00B82542">
        <w:rPr>
          <w:sz w:val="28"/>
          <w:szCs w:val="28"/>
          <w:lang w:val="ru-RU" w:eastAsia="ru-RU"/>
        </w:rPr>
        <w:t>Сатпаева</w:t>
      </w:r>
      <w:r w:rsidRPr="00B82542">
        <w:rPr>
          <w:sz w:val="28"/>
          <w:szCs w:val="28"/>
          <w:lang w:eastAsia="ru-RU"/>
        </w:rPr>
        <w:t xml:space="preserve">, №6(94) </w:t>
      </w:r>
      <w:r w:rsidRPr="00B82542">
        <w:rPr>
          <w:sz w:val="28"/>
          <w:szCs w:val="28"/>
          <w:lang w:val="ru-RU" w:eastAsia="ru-RU"/>
        </w:rPr>
        <w:t>Алматы</w:t>
      </w:r>
      <w:r w:rsidRPr="00B82542">
        <w:rPr>
          <w:sz w:val="28"/>
          <w:szCs w:val="28"/>
          <w:lang w:eastAsia="ru-RU"/>
        </w:rPr>
        <w:t xml:space="preserve">, 2012. </w:t>
      </w:r>
      <w:r w:rsidRPr="00B82542">
        <w:rPr>
          <w:sz w:val="28"/>
          <w:szCs w:val="28"/>
          <w:lang w:val="ru-RU" w:eastAsia="ru-RU"/>
        </w:rPr>
        <w:t>С</w:t>
      </w:r>
      <w:r w:rsidRPr="00B82542">
        <w:rPr>
          <w:sz w:val="28"/>
          <w:szCs w:val="28"/>
          <w:lang w:eastAsia="ru-RU"/>
        </w:rPr>
        <w:t>.72-76.</w:t>
      </w:r>
    </w:p>
    <w:p w:rsidR="00F41E9B" w:rsidRPr="00B82542" w:rsidRDefault="008B07A5" w:rsidP="00660F08">
      <w:pPr>
        <w:suppressAutoHyphens/>
        <w:autoSpaceDE w:val="0"/>
        <w:autoSpaceDN w:val="0"/>
        <w:adjustRightInd w:val="0"/>
        <w:ind w:right="-1" w:firstLine="567"/>
        <w:jc w:val="both"/>
        <w:rPr>
          <w:rFonts w:eastAsia="Calibri"/>
          <w:sz w:val="28"/>
          <w:szCs w:val="28"/>
          <w:lang w:val="ru-RU" w:eastAsia="ru-RU"/>
        </w:rPr>
      </w:pPr>
      <w:r w:rsidRPr="00B82542">
        <w:rPr>
          <w:rFonts w:eastAsia="Calibri"/>
          <w:sz w:val="28"/>
          <w:szCs w:val="28"/>
          <w:lang w:eastAsia="ru-RU"/>
        </w:rPr>
        <w:t>10</w:t>
      </w:r>
      <w:r w:rsidR="00F16DF3" w:rsidRPr="00B82542">
        <w:rPr>
          <w:rFonts w:eastAsia="Calibri"/>
          <w:sz w:val="28"/>
          <w:szCs w:val="28"/>
          <w:lang w:eastAsia="ru-RU"/>
        </w:rPr>
        <w:t>1</w:t>
      </w:r>
      <w:r w:rsidRPr="00B82542">
        <w:rPr>
          <w:rFonts w:eastAsia="Calibri"/>
          <w:sz w:val="28"/>
          <w:szCs w:val="28"/>
          <w:lang w:eastAsia="ru-RU"/>
        </w:rPr>
        <w:t xml:space="preserve">. </w:t>
      </w:r>
      <w:r w:rsidR="00C25A96" w:rsidRPr="00B82542">
        <w:rPr>
          <w:rFonts w:eastAsia="Calibri"/>
          <w:sz w:val="28"/>
          <w:szCs w:val="28"/>
          <w:lang w:eastAsia="ru-RU"/>
        </w:rPr>
        <w:t>Beisembayev</w:t>
      </w:r>
      <w:r w:rsidR="00280523" w:rsidRPr="00B82542">
        <w:rPr>
          <w:rFonts w:eastAsia="Calibri"/>
          <w:sz w:val="28"/>
          <w:szCs w:val="28"/>
          <w:lang w:eastAsia="ru-RU"/>
        </w:rPr>
        <w:t xml:space="preserve"> </w:t>
      </w:r>
      <w:r w:rsidR="00C25A96" w:rsidRPr="00B82542">
        <w:rPr>
          <w:rFonts w:eastAsia="Calibri"/>
          <w:sz w:val="28"/>
          <w:szCs w:val="28"/>
          <w:lang w:eastAsia="ru-RU"/>
        </w:rPr>
        <w:t>Akambay, Yerbossynova</w:t>
      </w:r>
      <w:r w:rsidR="00280523" w:rsidRPr="00B82542">
        <w:rPr>
          <w:rFonts w:eastAsia="Calibri"/>
          <w:sz w:val="28"/>
          <w:szCs w:val="28"/>
          <w:lang w:eastAsia="ru-RU"/>
        </w:rPr>
        <w:t xml:space="preserve"> </w:t>
      </w:r>
      <w:r w:rsidR="00C25A96" w:rsidRPr="00B82542">
        <w:rPr>
          <w:rFonts w:eastAsia="Calibri"/>
          <w:sz w:val="28"/>
          <w:szCs w:val="28"/>
          <w:lang w:eastAsia="ru-RU"/>
        </w:rPr>
        <w:t>Anargul, Pavlenko</w:t>
      </w:r>
      <w:r w:rsidR="00280523" w:rsidRPr="00B82542">
        <w:rPr>
          <w:rFonts w:eastAsia="Calibri"/>
          <w:sz w:val="28"/>
          <w:szCs w:val="28"/>
          <w:lang w:eastAsia="ru-RU"/>
        </w:rPr>
        <w:t xml:space="preserve"> </w:t>
      </w:r>
      <w:r w:rsidR="00C25A96" w:rsidRPr="00B82542">
        <w:rPr>
          <w:rFonts w:eastAsia="Calibri"/>
          <w:sz w:val="28"/>
          <w:szCs w:val="28"/>
          <w:lang w:eastAsia="ru-RU"/>
        </w:rPr>
        <w:t>Petro, Baibatshayev</w:t>
      </w:r>
      <w:r w:rsidR="00280523" w:rsidRPr="00B82542">
        <w:rPr>
          <w:rFonts w:eastAsia="Calibri"/>
          <w:sz w:val="28"/>
          <w:szCs w:val="28"/>
          <w:lang w:eastAsia="ru-RU"/>
        </w:rPr>
        <w:t xml:space="preserve"> </w:t>
      </w:r>
      <w:r w:rsidR="00C25A96" w:rsidRPr="00B82542">
        <w:rPr>
          <w:rFonts w:eastAsia="Calibri"/>
          <w:sz w:val="28"/>
          <w:szCs w:val="28"/>
          <w:lang w:eastAsia="ru-RU"/>
        </w:rPr>
        <w:t>Mukhit.</w:t>
      </w:r>
      <w:r w:rsidR="00280523" w:rsidRPr="00B82542">
        <w:rPr>
          <w:rFonts w:eastAsia="Calibri"/>
          <w:sz w:val="28"/>
          <w:szCs w:val="28"/>
          <w:lang w:eastAsia="ru-RU"/>
        </w:rPr>
        <w:t xml:space="preserve"> </w:t>
      </w:r>
      <w:r w:rsidR="00C25A96" w:rsidRPr="00B82542">
        <w:rPr>
          <w:rFonts w:eastAsia="Calibri"/>
          <w:kern w:val="36"/>
          <w:sz w:val="28"/>
          <w:szCs w:val="28"/>
          <w:lang w:eastAsia="ru-RU"/>
        </w:rPr>
        <w:t xml:space="preserve">Planning trajectories of a manipulation robot with a spherical coordinate system for removing oxide film in the production of commercial </w:t>
      </w:r>
      <w:r w:rsidR="00280523" w:rsidRPr="00B82542">
        <w:rPr>
          <w:rFonts w:eastAsia="Calibri"/>
          <w:kern w:val="36"/>
          <w:sz w:val="28"/>
          <w:szCs w:val="28"/>
          <w:lang w:eastAsia="ru-RU"/>
        </w:rPr>
        <w:t>lead</w:t>
      </w:r>
      <w:r w:rsidR="00C25A96" w:rsidRPr="00B82542">
        <w:rPr>
          <w:rFonts w:eastAsia="Calibri"/>
          <w:kern w:val="36"/>
          <w:sz w:val="28"/>
          <w:szCs w:val="28"/>
          <w:lang w:eastAsia="ru-RU"/>
        </w:rPr>
        <w:t xml:space="preserve"> zinc. </w:t>
      </w:r>
      <w:hyperlink r:id="rId259" w:history="1">
        <w:r w:rsidR="00C25A96" w:rsidRPr="00B82542">
          <w:rPr>
            <w:rFonts w:eastAsia="Calibri"/>
            <w:sz w:val="28"/>
            <w:szCs w:val="28"/>
            <w:bdr w:val="none" w:sz="0" w:space="0" w:color="auto" w:frame="1"/>
            <w:lang w:eastAsia="ru-RU"/>
          </w:rPr>
          <w:t>Eastern-European Journal of Enterprise Technologies</w:t>
        </w:r>
      </w:hyperlink>
      <w:r w:rsidR="00C25A96" w:rsidRPr="00B82542">
        <w:rPr>
          <w:rFonts w:eastAsia="Calibri"/>
          <w:sz w:val="28"/>
          <w:szCs w:val="28"/>
          <w:lang w:eastAsia="ru-RU"/>
        </w:rPr>
        <w:t xml:space="preserve">Vol 4, No 2, (124) August 2023, </w:t>
      </w:r>
      <w:r w:rsidR="00C25A96" w:rsidRPr="00B82542">
        <w:rPr>
          <w:rFonts w:eastAsia="Calibri"/>
          <w:bCs/>
          <w:kern w:val="36"/>
          <w:sz w:val="28"/>
          <w:szCs w:val="28"/>
          <w:lang w:eastAsia="ru-RU"/>
        </w:rPr>
        <w:t>Information technology. Industry</w:t>
      </w:r>
      <w:r w:rsidR="00280523" w:rsidRPr="00B82542">
        <w:rPr>
          <w:rFonts w:eastAsia="Calibri"/>
          <w:bCs/>
          <w:kern w:val="36"/>
          <w:sz w:val="28"/>
          <w:szCs w:val="28"/>
          <w:lang w:val="ru-RU" w:eastAsia="ru-RU"/>
        </w:rPr>
        <w:t xml:space="preserve"> </w:t>
      </w:r>
      <w:r w:rsidR="00C25A96" w:rsidRPr="00B82542">
        <w:rPr>
          <w:rFonts w:eastAsia="Calibri"/>
          <w:bCs/>
          <w:kern w:val="36"/>
          <w:sz w:val="28"/>
          <w:szCs w:val="28"/>
          <w:lang w:eastAsia="ru-RU"/>
        </w:rPr>
        <w:t>control</w:t>
      </w:r>
      <w:r w:rsidR="00280523" w:rsidRPr="00B82542">
        <w:rPr>
          <w:rFonts w:eastAsia="Calibri"/>
          <w:bCs/>
          <w:kern w:val="36"/>
          <w:sz w:val="28"/>
          <w:szCs w:val="28"/>
          <w:lang w:val="ru-RU" w:eastAsia="ru-RU"/>
        </w:rPr>
        <w:t xml:space="preserve"> </w:t>
      </w:r>
      <w:r w:rsidR="00C25A96" w:rsidRPr="00B82542">
        <w:rPr>
          <w:rFonts w:eastAsia="Calibri"/>
          <w:bCs/>
          <w:kern w:val="36"/>
          <w:sz w:val="28"/>
          <w:szCs w:val="28"/>
          <w:lang w:eastAsia="ru-RU"/>
        </w:rPr>
        <w:t>systems</w:t>
      </w:r>
      <w:r w:rsidR="00C25A96" w:rsidRPr="00B82542">
        <w:rPr>
          <w:rFonts w:eastAsia="Calibri"/>
          <w:bCs/>
          <w:kern w:val="36"/>
          <w:sz w:val="28"/>
          <w:szCs w:val="28"/>
          <w:lang w:val="ru-RU" w:eastAsia="ru-RU"/>
        </w:rPr>
        <w:t xml:space="preserve">. </w:t>
      </w:r>
      <w:r w:rsidR="00C25A96" w:rsidRPr="00B82542">
        <w:rPr>
          <w:rFonts w:eastAsia="Calibri"/>
          <w:sz w:val="28"/>
          <w:szCs w:val="28"/>
          <w:lang w:eastAsia="ru-RU"/>
        </w:rPr>
        <w:t>p</w:t>
      </w:r>
      <w:r w:rsidR="00C25A96" w:rsidRPr="00B82542">
        <w:rPr>
          <w:rFonts w:eastAsia="Calibri"/>
          <w:sz w:val="28"/>
          <w:szCs w:val="28"/>
          <w:lang w:val="ru-RU" w:eastAsia="ru-RU"/>
        </w:rPr>
        <w:t>. 80-89.</w:t>
      </w:r>
      <w:r w:rsidR="00C25A96" w:rsidRPr="00B82542">
        <w:rPr>
          <w:rFonts w:eastAsia="Calibri"/>
          <w:sz w:val="28"/>
          <w:szCs w:val="28"/>
          <w:lang w:eastAsia="ru-RU"/>
        </w:rPr>
        <w:t>ISSN</w:t>
      </w:r>
      <w:r w:rsidR="00C25A96" w:rsidRPr="00B82542">
        <w:rPr>
          <w:rFonts w:eastAsia="Calibri"/>
          <w:sz w:val="28"/>
          <w:szCs w:val="28"/>
          <w:lang w:val="ru-RU" w:eastAsia="ru-RU"/>
        </w:rPr>
        <w:t xml:space="preserve"> 1729-3774. </w:t>
      </w:r>
      <w:hyperlink r:id="rId260" w:history="1">
        <w:r w:rsidR="00C25A96" w:rsidRPr="00B82542">
          <w:rPr>
            <w:rFonts w:eastAsia="Calibri"/>
            <w:sz w:val="28"/>
            <w:szCs w:val="28"/>
            <w:lang w:eastAsia="ru-RU"/>
          </w:rPr>
          <w:t>https</w:t>
        </w:r>
        <w:r w:rsidR="00C25A96" w:rsidRPr="00B82542">
          <w:rPr>
            <w:rFonts w:eastAsia="Calibri"/>
            <w:sz w:val="28"/>
            <w:szCs w:val="28"/>
            <w:lang w:val="ru-RU" w:eastAsia="ru-RU"/>
          </w:rPr>
          <w:t>://</w:t>
        </w:r>
        <w:r w:rsidR="00C25A96" w:rsidRPr="00B82542">
          <w:rPr>
            <w:rFonts w:eastAsia="Calibri"/>
            <w:sz w:val="28"/>
            <w:szCs w:val="28"/>
            <w:lang w:eastAsia="ru-RU"/>
          </w:rPr>
          <w:t>doi</w:t>
        </w:r>
        <w:r w:rsidR="00C25A96" w:rsidRPr="00B82542">
          <w:rPr>
            <w:rFonts w:eastAsia="Calibri"/>
            <w:sz w:val="28"/>
            <w:szCs w:val="28"/>
            <w:lang w:val="ru-RU" w:eastAsia="ru-RU"/>
          </w:rPr>
          <w:t>.</w:t>
        </w:r>
        <w:r w:rsidR="00C25A96" w:rsidRPr="00B82542">
          <w:rPr>
            <w:rFonts w:eastAsia="Calibri"/>
            <w:sz w:val="28"/>
            <w:szCs w:val="28"/>
            <w:lang w:eastAsia="ru-RU"/>
          </w:rPr>
          <w:t>org</w:t>
        </w:r>
        <w:r w:rsidR="00C25A96" w:rsidRPr="00B82542">
          <w:rPr>
            <w:rFonts w:eastAsia="Calibri"/>
            <w:sz w:val="28"/>
            <w:szCs w:val="28"/>
            <w:lang w:val="ru-RU" w:eastAsia="ru-RU"/>
          </w:rPr>
          <w:t>/10.15587/1729-4061.2023.286463</w:t>
        </w:r>
      </w:hyperlink>
    </w:p>
    <w:p w:rsidR="00ED727E" w:rsidRPr="00B82542" w:rsidRDefault="008B07A5" w:rsidP="00ED727E">
      <w:pPr>
        <w:suppressAutoHyphens/>
        <w:autoSpaceDE w:val="0"/>
        <w:autoSpaceDN w:val="0"/>
        <w:adjustRightInd w:val="0"/>
        <w:ind w:right="-1" w:firstLine="709"/>
        <w:jc w:val="both"/>
        <w:rPr>
          <w:rFonts w:eastAsia="Calibri"/>
          <w:sz w:val="28"/>
          <w:szCs w:val="28"/>
          <w:shd w:val="clear" w:color="auto" w:fill="FFFFFF"/>
        </w:rPr>
      </w:pPr>
      <w:r w:rsidRPr="00B82542">
        <w:rPr>
          <w:rFonts w:eastAsia="Calibri"/>
          <w:sz w:val="28"/>
          <w:szCs w:val="28"/>
          <w:lang w:val="ru-RU"/>
        </w:rPr>
        <w:t>10</w:t>
      </w:r>
      <w:r w:rsidR="00F16DF3" w:rsidRPr="00B82542">
        <w:rPr>
          <w:rFonts w:eastAsia="Calibri"/>
          <w:sz w:val="28"/>
          <w:szCs w:val="28"/>
          <w:lang w:val="ru-RU"/>
        </w:rPr>
        <w:t>2</w:t>
      </w:r>
      <w:r w:rsidRPr="00B82542">
        <w:rPr>
          <w:rFonts w:eastAsia="Calibri"/>
          <w:sz w:val="28"/>
          <w:szCs w:val="28"/>
          <w:lang w:val="ru-RU"/>
        </w:rPr>
        <w:t>. Бейсембаев А.А., Ербосынова А.С., Павленко П.Н., Байбатшаев М.Ш. Разработка программных траекторий манипуляционного робота для снятия оксидной пленки при производстве товарного магния. Вестник</w:t>
      </w:r>
      <w:r w:rsidRPr="00B82542">
        <w:rPr>
          <w:rFonts w:eastAsia="Calibri"/>
          <w:sz w:val="28"/>
          <w:szCs w:val="28"/>
        </w:rPr>
        <w:t xml:space="preserve"> </w:t>
      </w:r>
      <w:r w:rsidRPr="00B82542">
        <w:rPr>
          <w:rFonts w:eastAsia="Calibri"/>
          <w:sz w:val="28"/>
          <w:szCs w:val="28"/>
          <w:lang w:val="ru-RU"/>
        </w:rPr>
        <w:t>КазАТК</w:t>
      </w:r>
      <w:r w:rsidRPr="00B82542">
        <w:rPr>
          <w:rFonts w:eastAsia="Calibri"/>
          <w:sz w:val="28"/>
          <w:szCs w:val="28"/>
        </w:rPr>
        <w:t xml:space="preserve">, №4(127), 2023. </w:t>
      </w:r>
      <w:r w:rsidRPr="00B82542">
        <w:rPr>
          <w:rFonts w:eastAsia="Calibri"/>
          <w:sz w:val="28"/>
          <w:szCs w:val="28"/>
          <w:lang w:val="ru-RU"/>
        </w:rPr>
        <w:t>с</w:t>
      </w:r>
      <w:r w:rsidRPr="00B82542">
        <w:rPr>
          <w:rFonts w:eastAsia="Calibri"/>
          <w:sz w:val="28"/>
          <w:szCs w:val="28"/>
        </w:rPr>
        <w:t>. 160 – 169.</w:t>
      </w:r>
      <w:r w:rsidRPr="00B82542">
        <w:rPr>
          <w:rFonts w:eastAsia="Calibri"/>
          <w:sz w:val="28"/>
          <w:szCs w:val="28"/>
          <w:lang w:eastAsia="ru-RU"/>
        </w:rPr>
        <w:t xml:space="preserve"> ISSN 1609-1817.</w:t>
      </w:r>
      <w:hyperlink r:id="rId261" w:history="1">
        <w:r w:rsidRPr="00B82542">
          <w:rPr>
            <w:rFonts w:eastAsia="Calibri"/>
            <w:sz w:val="28"/>
            <w:szCs w:val="28"/>
          </w:rPr>
          <w:t>https://10.52167/1609-1817-2023-127-4-160-169</w:t>
        </w:r>
      </w:hyperlink>
      <w:r w:rsidRPr="00B82542">
        <w:rPr>
          <w:rFonts w:eastAsia="Calibri"/>
          <w:sz w:val="28"/>
          <w:szCs w:val="28"/>
          <w:shd w:val="clear" w:color="auto" w:fill="FFFFFF"/>
        </w:rPr>
        <w:t>.</w:t>
      </w:r>
    </w:p>
    <w:p w:rsidR="00E1712B" w:rsidRPr="00B82542" w:rsidRDefault="008B07A5" w:rsidP="00ED727E">
      <w:pPr>
        <w:suppressAutoHyphens/>
        <w:autoSpaceDE w:val="0"/>
        <w:autoSpaceDN w:val="0"/>
        <w:adjustRightInd w:val="0"/>
        <w:ind w:right="-1" w:firstLine="567"/>
        <w:jc w:val="both"/>
        <w:rPr>
          <w:sz w:val="28"/>
          <w:szCs w:val="28"/>
          <w:lang w:val="ru-RU" w:eastAsia="ru-RU"/>
        </w:rPr>
        <w:sectPr w:rsidR="00E1712B" w:rsidRPr="00B82542" w:rsidSect="00C50101">
          <w:footerReference w:type="default" r:id="rId262"/>
          <w:pgSz w:w="11906" w:h="16838"/>
          <w:pgMar w:top="1134" w:right="850" w:bottom="1134" w:left="1701" w:header="708" w:footer="708" w:gutter="0"/>
          <w:pgNumType w:start="16"/>
          <w:cols w:space="708"/>
          <w:docGrid w:linePitch="360"/>
        </w:sectPr>
      </w:pPr>
      <w:r w:rsidRPr="00B82542">
        <w:rPr>
          <w:rFonts w:eastAsia="Calibri"/>
          <w:sz w:val="28"/>
          <w:szCs w:val="28"/>
          <w:lang w:eastAsia="ru-RU"/>
        </w:rPr>
        <w:t>10</w:t>
      </w:r>
      <w:r w:rsidR="00F16DF3" w:rsidRPr="00B82542">
        <w:rPr>
          <w:rFonts w:eastAsia="Calibri"/>
          <w:sz w:val="28"/>
          <w:szCs w:val="28"/>
          <w:lang w:eastAsia="ru-RU"/>
        </w:rPr>
        <w:t>3</w:t>
      </w:r>
      <w:r w:rsidRPr="00B82542">
        <w:rPr>
          <w:rFonts w:eastAsia="Calibri"/>
          <w:sz w:val="28"/>
          <w:szCs w:val="28"/>
          <w:lang w:eastAsia="ru-RU"/>
        </w:rPr>
        <w:t xml:space="preserve">. </w:t>
      </w:r>
      <w:r w:rsidR="00C25A96" w:rsidRPr="00B82542">
        <w:rPr>
          <w:rFonts w:eastAsia="Calibri"/>
          <w:sz w:val="28"/>
          <w:szCs w:val="28"/>
          <w:lang w:eastAsia="ru-RU"/>
        </w:rPr>
        <w:t>Beisembayev</w:t>
      </w:r>
      <w:r w:rsidR="00470BF3" w:rsidRPr="00B82542">
        <w:rPr>
          <w:rFonts w:eastAsia="Calibri"/>
          <w:sz w:val="28"/>
          <w:szCs w:val="28"/>
          <w:lang w:val="uk-UA" w:eastAsia="ru-RU"/>
        </w:rPr>
        <w:t xml:space="preserve"> </w:t>
      </w:r>
      <w:r w:rsidR="00C25A96" w:rsidRPr="00B82542">
        <w:rPr>
          <w:rFonts w:eastAsia="Calibri"/>
          <w:sz w:val="28"/>
          <w:szCs w:val="28"/>
          <w:lang w:eastAsia="ru-RU"/>
        </w:rPr>
        <w:t>Akambay, Yerbossynova</w:t>
      </w:r>
      <w:r w:rsidR="00B15097" w:rsidRPr="00B82542">
        <w:rPr>
          <w:rFonts w:eastAsia="Calibri"/>
          <w:sz w:val="28"/>
          <w:szCs w:val="28"/>
          <w:lang w:eastAsia="ru-RU"/>
        </w:rPr>
        <w:t xml:space="preserve"> </w:t>
      </w:r>
      <w:r w:rsidR="00C25A96" w:rsidRPr="00B82542">
        <w:rPr>
          <w:rFonts w:eastAsia="Calibri"/>
          <w:sz w:val="28"/>
          <w:szCs w:val="28"/>
          <w:lang w:eastAsia="ru-RU"/>
        </w:rPr>
        <w:t>Anargul, Pavlenko</w:t>
      </w:r>
      <w:r w:rsidR="00B15097" w:rsidRPr="00B82542">
        <w:rPr>
          <w:rFonts w:eastAsia="Calibri"/>
          <w:sz w:val="28"/>
          <w:szCs w:val="28"/>
          <w:lang w:eastAsia="ru-RU"/>
        </w:rPr>
        <w:t xml:space="preserve"> </w:t>
      </w:r>
      <w:r w:rsidR="00C25A96" w:rsidRPr="00B82542">
        <w:rPr>
          <w:rFonts w:eastAsia="Calibri"/>
          <w:sz w:val="28"/>
          <w:szCs w:val="28"/>
          <w:lang w:eastAsia="ru-RU"/>
        </w:rPr>
        <w:t>Petro, Baibatshayev</w:t>
      </w:r>
      <w:r w:rsidR="00B15097" w:rsidRPr="00B82542">
        <w:rPr>
          <w:rFonts w:eastAsia="Calibri"/>
          <w:sz w:val="28"/>
          <w:szCs w:val="28"/>
          <w:lang w:eastAsia="ru-RU"/>
        </w:rPr>
        <w:t xml:space="preserve"> </w:t>
      </w:r>
      <w:r w:rsidR="00C25A96" w:rsidRPr="00B82542">
        <w:rPr>
          <w:rFonts w:eastAsia="Calibri"/>
          <w:sz w:val="28"/>
          <w:szCs w:val="28"/>
          <w:lang w:eastAsia="ru-RU"/>
        </w:rPr>
        <w:t>Mukhit.</w:t>
      </w:r>
      <w:r w:rsidR="00C25A96" w:rsidRPr="00B82542">
        <w:rPr>
          <w:rFonts w:eastAsia="Calibri"/>
          <w:bCs/>
          <w:kern w:val="36"/>
          <w:sz w:val="28"/>
          <w:szCs w:val="28"/>
          <w:lang w:eastAsia="ru-RU"/>
        </w:rPr>
        <w:t xml:space="preserve">Development of programmed trajectories based on the mobility degrees of manipulation robot with a spherical coordinate system for removing oxide film in the production of commercial magnesium. </w:t>
      </w:r>
      <w:hyperlink r:id="rId263" w:history="1">
        <w:r w:rsidR="00C25A96" w:rsidRPr="00B82542">
          <w:rPr>
            <w:rFonts w:eastAsia="Calibri"/>
            <w:sz w:val="28"/>
            <w:szCs w:val="28"/>
            <w:bdr w:val="none" w:sz="0" w:space="0" w:color="auto" w:frame="1"/>
            <w:lang w:eastAsia="ru-RU"/>
          </w:rPr>
          <w:t>Eastern-European Journal of Enterprise Technologies</w:t>
        </w:r>
      </w:hyperlink>
      <w:r w:rsidR="00C25A96" w:rsidRPr="00B82542">
        <w:rPr>
          <w:rFonts w:eastAsia="Calibri"/>
          <w:sz w:val="28"/>
          <w:szCs w:val="28"/>
          <w:bdr w:val="none" w:sz="0" w:space="0" w:color="auto" w:frame="1"/>
          <w:lang w:eastAsia="ru-RU"/>
        </w:rPr>
        <w:t>.</w:t>
      </w:r>
      <w:hyperlink r:id="rId264" w:history="1">
        <w:r w:rsidR="00C25A96" w:rsidRPr="00B82542">
          <w:rPr>
            <w:rFonts w:eastAsia="Calibri"/>
            <w:sz w:val="28"/>
            <w:szCs w:val="28"/>
            <w:shd w:val="clear" w:color="auto" w:fill="FFFFFF"/>
            <w:lang w:eastAsia="ru-RU"/>
          </w:rPr>
          <w:t>Vol. 1 No. 1 (127) (2024)</w:t>
        </w:r>
      </w:hyperlink>
      <w:r w:rsidR="00C25A96" w:rsidRPr="00B82542">
        <w:rPr>
          <w:rFonts w:eastAsia="Calibri"/>
          <w:sz w:val="28"/>
          <w:szCs w:val="28"/>
          <w:lang w:eastAsia="ru-RU"/>
        </w:rPr>
        <w:t xml:space="preserve">, </w:t>
      </w:r>
      <w:r w:rsidR="00C25A96" w:rsidRPr="00B82542">
        <w:rPr>
          <w:rFonts w:eastAsia="Calibri"/>
          <w:bCs/>
          <w:kern w:val="36"/>
          <w:sz w:val="28"/>
          <w:szCs w:val="28"/>
          <w:lang w:eastAsia="ru-RU"/>
        </w:rPr>
        <w:t>Information technology. Industry</w:t>
      </w:r>
      <w:r w:rsidR="00B15097" w:rsidRPr="00B82542">
        <w:rPr>
          <w:rFonts w:eastAsia="Calibri"/>
          <w:bCs/>
          <w:kern w:val="36"/>
          <w:sz w:val="28"/>
          <w:szCs w:val="28"/>
          <w:lang w:val="ru-RU" w:eastAsia="ru-RU"/>
        </w:rPr>
        <w:t xml:space="preserve"> </w:t>
      </w:r>
      <w:r w:rsidR="00C25A96" w:rsidRPr="00B82542">
        <w:rPr>
          <w:rFonts w:eastAsia="Calibri"/>
          <w:bCs/>
          <w:kern w:val="36"/>
          <w:sz w:val="28"/>
          <w:szCs w:val="28"/>
          <w:lang w:eastAsia="ru-RU"/>
        </w:rPr>
        <w:t>control</w:t>
      </w:r>
      <w:r w:rsidR="00B15097" w:rsidRPr="00B82542">
        <w:rPr>
          <w:rFonts w:eastAsia="Calibri"/>
          <w:bCs/>
          <w:kern w:val="36"/>
          <w:sz w:val="28"/>
          <w:szCs w:val="28"/>
          <w:lang w:val="ru-RU" w:eastAsia="ru-RU"/>
        </w:rPr>
        <w:t xml:space="preserve"> </w:t>
      </w:r>
      <w:r w:rsidR="00C25A96" w:rsidRPr="00B82542">
        <w:rPr>
          <w:rFonts w:eastAsia="Calibri"/>
          <w:bCs/>
          <w:kern w:val="36"/>
          <w:sz w:val="28"/>
          <w:szCs w:val="28"/>
          <w:lang w:eastAsia="ru-RU"/>
        </w:rPr>
        <w:t>systems</w:t>
      </w:r>
      <w:r w:rsidR="00C25A96" w:rsidRPr="00B82542">
        <w:rPr>
          <w:rFonts w:eastAsia="Calibri"/>
          <w:bCs/>
          <w:kern w:val="36"/>
          <w:sz w:val="28"/>
          <w:szCs w:val="28"/>
          <w:lang w:val="ru-RU" w:eastAsia="ru-RU"/>
        </w:rPr>
        <w:t xml:space="preserve">. </w:t>
      </w:r>
      <w:r w:rsidR="00C25A96" w:rsidRPr="00B82542">
        <w:rPr>
          <w:rFonts w:eastAsia="Calibri"/>
          <w:sz w:val="28"/>
          <w:szCs w:val="28"/>
          <w:lang w:eastAsia="ru-RU"/>
        </w:rPr>
        <w:t>p</w:t>
      </w:r>
      <w:r w:rsidR="00C25A96" w:rsidRPr="00B82542">
        <w:rPr>
          <w:rFonts w:eastAsia="Calibri"/>
          <w:sz w:val="28"/>
          <w:szCs w:val="28"/>
          <w:lang w:val="ru-RU" w:eastAsia="ru-RU"/>
        </w:rPr>
        <w:t>. 67-88.</w:t>
      </w:r>
      <w:r w:rsidR="00C25A96" w:rsidRPr="00B82542">
        <w:rPr>
          <w:rFonts w:eastAsia="Calibri"/>
          <w:sz w:val="28"/>
          <w:szCs w:val="28"/>
          <w:shd w:val="clear" w:color="auto" w:fill="FFFFFF"/>
          <w:lang w:val="ru-RU" w:eastAsia="ru-RU"/>
        </w:rPr>
        <w:t>ISSN 1729-3774</w:t>
      </w:r>
      <w:r w:rsidR="00C25A96" w:rsidRPr="00B82542">
        <w:rPr>
          <w:rFonts w:eastAsia="Calibri"/>
          <w:sz w:val="28"/>
          <w:szCs w:val="28"/>
          <w:lang w:val="ru-RU" w:eastAsia="ru-RU"/>
        </w:rPr>
        <w:t>.</w:t>
      </w:r>
      <w:hyperlink r:id="rId265" w:history="1">
        <w:r w:rsidR="00C25A96" w:rsidRPr="00B82542">
          <w:rPr>
            <w:rFonts w:eastAsia="Calibri"/>
            <w:sz w:val="28"/>
            <w:szCs w:val="28"/>
            <w:lang w:val="ru-RU" w:eastAsia="ru-RU"/>
          </w:rPr>
          <w:t>https://doi.org/10.15587/1729-4061.2024.298912</w:t>
        </w:r>
      </w:hyperlink>
    </w:p>
    <w:p w:rsidR="005F24ED" w:rsidRPr="00F86D3A" w:rsidRDefault="008B07A5" w:rsidP="005F24ED">
      <w:pPr>
        <w:tabs>
          <w:tab w:val="left" w:pos="0"/>
          <w:tab w:val="center" w:pos="4678"/>
          <w:tab w:val="right" w:pos="9356"/>
        </w:tabs>
        <w:ind w:firstLine="709"/>
        <w:jc w:val="both"/>
        <w:rPr>
          <w:b/>
          <w:iCs/>
          <w:lang w:val="ru-RU" w:eastAsia="ru-RU"/>
        </w:rPr>
      </w:pPr>
      <w:r w:rsidRPr="00F86D3A">
        <w:rPr>
          <w:b/>
          <w:iCs/>
          <w:lang w:val="ru-RU" w:eastAsia="ru-RU"/>
        </w:rPr>
        <w:lastRenderedPageBreak/>
        <w:t xml:space="preserve">Приложение 1 </w:t>
      </w:r>
      <w:r w:rsidR="00ED02BA" w:rsidRPr="00F86D3A">
        <w:rPr>
          <w:b/>
          <w:iCs/>
          <w:lang w:val="ru-RU" w:eastAsia="ru-RU"/>
        </w:rPr>
        <w:t>ПРОГРАММЫ МОДЕЛИРОВАНИЯ РАБОЧЕГО ПРОСТРАНСТВА МАНИПУЛЯЦИОННОГО РОБОТА</w:t>
      </w:r>
    </w:p>
    <w:p w:rsidR="00EB0BA8" w:rsidRPr="00B82542" w:rsidRDefault="00EB0BA8" w:rsidP="005F24ED">
      <w:pPr>
        <w:tabs>
          <w:tab w:val="left" w:pos="0"/>
          <w:tab w:val="center" w:pos="4678"/>
          <w:tab w:val="right" w:pos="9356"/>
        </w:tabs>
        <w:ind w:firstLine="709"/>
        <w:jc w:val="both"/>
        <w:rPr>
          <w:iCs/>
          <w:sz w:val="28"/>
          <w:szCs w:val="28"/>
          <w:lang w:val="ru-RU" w:eastAsia="ru-RU"/>
        </w:rPr>
      </w:pPr>
    </w:p>
    <w:p w:rsidR="005F24ED" w:rsidRPr="00B82542" w:rsidRDefault="008B07A5" w:rsidP="005F24ED">
      <w:pPr>
        <w:tabs>
          <w:tab w:val="left" w:pos="0"/>
          <w:tab w:val="center" w:pos="4678"/>
          <w:tab w:val="right" w:pos="9356"/>
        </w:tabs>
        <w:ind w:firstLine="709"/>
        <w:jc w:val="both"/>
        <w:rPr>
          <w:b/>
          <w:sz w:val="28"/>
          <w:szCs w:val="28"/>
          <w:lang w:val="ru-RU" w:eastAsia="ru-RU"/>
        </w:rPr>
      </w:pPr>
      <w:r w:rsidRPr="00B82542">
        <w:rPr>
          <w:b/>
          <w:iCs/>
          <w:sz w:val="28"/>
          <w:szCs w:val="28"/>
          <w:lang w:val="ru-RU" w:eastAsia="ru-RU"/>
        </w:rPr>
        <w:t>П</w:t>
      </w:r>
      <w:r w:rsidR="00B20B82" w:rsidRPr="00B82542">
        <w:rPr>
          <w:b/>
          <w:iCs/>
          <w:sz w:val="28"/>
          <w:szCs w:val="28"/>
          <w:lang w:val="ru-RU" w:eastAsia="ru-RU"/>
        </w:rPr>
        <w:t>.</w:t>
      </w:r>
      <w:r w:rsidRPr="00B82542">
        <w:rPr>
          <w:b/>
          <w:iCs/>
          <w:sz w:val="28"/>
          <w:szCs w:val="28"/>
          <w:lang w:val="ru-RU" w:eastAsia="ru-RU"/>
        </w:rPr>
        <w:t xml:space="preserve">1.1 Листинг программы </w:t>
      </w:r>
      <w:r w:rsidRPr="00B82542">
        <w:rPr>
          <w:b/>
          <w:i/>
          <w:iCs/>
          <w:sz w:val="28"/>
          <w:szCs w:val="28"/>
          <w:lang w:eastAsia="ru-RU"/>
        </w:rPr>
        <w:t>m</w:t>
      </w:r>
      <w:r w:rsidRPr="00B82542">
        <w:rPr>
          <w:b/>
          <w:sz w:val="28"/>
          <w:szCs w:val="28"/>
          <w:lang w:val="ru-RU" w:eastAsia="ru-RU"/>
        </w:rPr>
        <w:t xml:space="preserve">-файла </w:t>
      </w:r>
      <w:r w:rsidRPr="00B82542">
        <w:rPr>
          <w:b/>
          <w:sz w:val="28"/>
          <w:szCs w:val="28"/>
          <w:lang w:eastAsia="ru-RU"/>
        </w:rPr>
        <w:t>Sektor</w:t>
      </w:r>
      <w:r w:rsidRPr="00B82542">
        <w:rPr>
          <w:b/>
          <w:sz w:val="28"/>
          <w:szCs w:val="28"/>
          <w:lang w:val="ru-RU" w:eastAsia="ru-RU"/>
        </w:rPr>
        <w:t>_1</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clear</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hold on</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y=0%Задание проекции РП на плоскость OXZ</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 xml:space="preserve">x=-3%Начальное значение переменной x </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while x&lt;=3%Конечное значение переменной x</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x=x+0.05%Шаг изменения переменной x</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z=0%Начальное значение переменной z</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while z&lt;=5%Конечное значение переменной z</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z=z+0.05%Шаг изменения переменной z</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if x.^2+y.^2+(z-1).^2-9&lt;=0%Задание внутреннего подпространства</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 xml:space="preserve">    L1=1%шара ограниченного сферой D1</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else</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 xml:space="preserve">    L1=0%в противном случае</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end</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if x.^2+y.^2+(z-1).^2-2.256&gt;=0%Задание внешнего подпространства</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 xml:space="preserve">    L2=1%шара ограниченного сферой D2</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else</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 xml:space="preserve">    L2=0%в противном случае</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end</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if (z-1).^2-x.^2-y.^2&gt;=0%Задание внутреннего подпространства</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 xml:space="preserve">    L3=1%ограниченного прямого кругового конуса D3</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else</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 xml:space="preserve">    L3=0%в противном случае</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end</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if (x.^2+y.^2+(z-1.565).^2-2.13).^2-1.2769*(x.^2+y.^2)&gt;=0%Задание внешнего</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 xml:space="preserve">    L4=1%подпространства тора ограниченного окружностью D4</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else</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 xml:space="preserve">    L4=0%в противном случае</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end</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if 2.13-x.^2-y.^2-(z-1.565).^2&gt;0%Задание внутреннего</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 xml:space="preserve">    L5=1%подпространства шара ограниченного сферой D5</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else</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 xml:space="preserve">    L5=0%в противном случае</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end</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L45=~(L4&amp;L5)</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 xml:space="preserve">if z&gt;=0%Задание подпространства </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 xml:space="preserve">    L6=1%выше плоскости D6</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else</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 xml:space="preserve">    L6=0%в противном случае</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end</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if L1&amp;L2&amp;L3&amp;L45&amp;L6%Логическое условие описывающее сектор 1</w:t>
      </w:r>
    </w:p>
    <w:p w:rsidR="005F24ED" w:rsidRPr="00B82542" w:rsidRDefault="008B07A5" w:rsidP="005F24ED">
      <w:pPr>
        <w:autoSpaceDE w:val="0"/>
        <w:autoSpaceDN w:val="0"/>
        <w:adjustRightInd w:val="0"/>
        <w:ind w:firstLine="709"/>
        <w:rPr>
          <w:rFonts w:ascii="Courier New" w:eastAsia="Calibri" w:hAnsi="Courier New" w:cs="Courier New"/>
          <w:szCs w:val="28"/>
          <w:lang w:val="ru-RU"/>
        </w:rPr>
      </w:pPr>
      <w:r w:rsidRPr="00B82542">
        <w:rPr>
          <w:rFonts w:ascii="Courier New" w:eastAsia="Calibri" w:hAnsi="Courier New" w:cs="Courier New"/>
          <w:szCs w:val="28"/>
          <w:lang w:val="ru-RU"/>
        </w:rPr>
        <w:t>plot(x,z,'.k')%Построение графика сектора 1</w:t>
      </w:r>
    </w:p>
    <w:p w:rsidR="005F24ED" w:rsidRPr="00B82542" w:rsidRDefault="008B07A5" w:rsidP="005F24ED">
      <w:pPr>
        <w:autoSpaceDE w:val="0"/>
        <w:autoSpaceDN w:val="0"/>
        <w:adjustRightInd w:val="0"/>
        <w:ind w:firstLine="709"/>
        <w:rPr>
          <w:rFonts w:ascii="Courier New" w:eastAsia="Calibri" w:hAnsi="Courier New" w:cs="Courier New"/>
          <w:szCs w:val="28"/>
        </w:rPr>
      </w:pPr>
      <w:r w:rsidRPr="00B82542">
        <w:rPr>
          <w:rFonts w:ascii="Courier New" w:eastAsia="Calibri" w:hAnsi="Courier New" w:cs="Courier New"/>
          <w:szCs w:val="28"/>
        </w:rPr>
        <w:t>end</w:t>
      </w:r>
    </w:p>
    <w:p w:rsidR="005F24ED" w:rsidRPr="00B82542" w:rsidRDefault="008B07A5" w:rsidP="005F24ED">
      <w:pPr>
        <w:autoSpaceDE w:val="0"/>
        <w:autoSpaceDN w:val="0"/>
        <w:adjustRightInd w:val="0"/>
        <w:ind w:firstLine="709"/>
        <w:rPr>
          <w:rFonts w:ascii="Courier New" w:eastAsia="Calibri" w:hAnsi="Courier New" w:cs="Courier New"/>
          <w:szCs w:val="28"/>
        </w:rPr>
      </w:pPr>
      <w:r w:rsidRPr="00B82542">
        <w:rPr>
          <w:rFonts w:ascii="Courier New" w:eastAsia="Calibri" w:hAnsi="Courier New" w:cs="Courier New"/>
          <w:szCs w:val="28"/>
        </w:rPr>
        <w:t>end</w:t>
      </w:r>
    </w:p>
    <w:p w:rsidR="005F24ED" w:rsidRPr="00B82542" w:rsidRDefault="008B07A5" w:rsidP="005F24ED">
      <w:pPr>
        <w:autoSpaceDE w:val="0"/>
        <w:autoSpaceDN w:val="0"/>
        <w:adjustRightInd w:val="0"/>
        <w:ind w:firstLine="709"/>
        <w:rPr>
          <w:rFonts w:ascii="Courier New" w:eastAsia="Calibri" w:hAnsi="Courier New" w:cs="Courier New"/>
          <w:szCs w:val="28"/>
        </w:rPr>
      </w:pPr>
      <w:r w:rsidRPr="00B82542">
        <w:rPr>
          <w:rFonts w:ascii="Courier New" w:eastAsia="Calibri" w:hAnsi="Courier New" w:cs="Courier New"/>
          <w:szCs w:val="28"/>
        </w:rPr>
        <w:t>end</w:t>
      </w:r>
    </w:p>
    <w:p w:rsidR="005F24ED" w:rsidRPr="00B82542" w:rsidRDefault="008B07A5" w:rsidP="005F24ED">
      <w:pPr>
        <w:autoSpaceDE w:val="0"/>
        <w:autoSpaceDN w:val="0"/>
        <w:adjustRightInd w:val="0"/>
        <w:ind w:firstLine="709"/>
        <w:rPr>
          <w:rFonts w:ascii="Courier New" w:eastAsia="Calibri" w:hAnsi="Courier New" w:cs="Courier New"/>
          <w:szCs w:val="28"/>
        </w:rPr>
      </w:pPr>
      <w:r w:rsidRPr="00B82542">
        <w:rPr>
          <w:rFonts w:ascii="Courier New" w:eastAsia="Calibri" w:hAnsi="Courier New" w:cs="Courier New"/>
          <w:szCs w:val="28"/>
        </w:rPr>
        <w:t>title('Figure Sector 1')</w:t>
      </w:r>
    </w:p>
    <w:p w:rsidR="005F24ED" w:rsidRPr="00B82542" w:rsidRDefault="008B07A5" w:rsidP="005F24ED">
      <w:pPr>
        <w:autoSpaceDE w:val="0"/>
        <w:autoSpaceDN w:val="0"/>
        <w:adjustRightInd w:val="0"/>
        <w:ind w:firstLine="709"/>
        <w:rPr>
          <w:rFonts w:ascii="Courier New" w:eastAsia="Calibri" w:hAnsi="Courier New" w:cs="Courier New"/>
          <w:szCs w:val="28"/>
        </w:rPr>
      </w:pPr>
      <w:r w:rsidRPr="00B82542">
        <w:rPr>
          <w:rFonts w:ascii="Courier New" w:eastAsia="Calibri" w:hAnsi="Courier New" w:cs="Courier New"/>
          <w:szCs w:val="28"/>
        </w:rPr>
        <w:lastRenderedPageBreak/>
        <w:t>xlabel('Coordinate axis 0X')</w:t>
      </w:r>
    </w:p>
    <w:p w:rsidR="005F24ED" w:rsidRPr="00B82542" w:rsidRDefault="008B07A5" w:rsidP="005F24ED">
      <w:pPr>
        <w:autoSpaceDE w:val="0"/>
        <w:autoSpaceDN w:val="0"/>
        <w:adjustRightInd w:val="0"/>
        <w:ind w:firstLine="709"/>
        <w:rPr>
          <w:rFonts w:ascii="Courier New" w:eastAsia="Calibri" w:hAnsi="Courier New" w:cs="Courier New"/>
          <w:szCs w:val="28"/>
        </w:rPr>
      </w:pPr>
      <w:r w:rsidRPr="00B82542">
        <w:rPr>
          <w:rFonts w:ascii="Courier New" w:eastAsia="Calibri" w:hAnsi="Courier New" w:cs="Courier New"/>
          <w:szCs w:val="28"/>
        </w:rPr>
        <w:t>ylabel('Coordinate axis 0Z')</w:t>
      </w:r>
    </w:p>
    <w:p w:rsidR="005F24ED" w:rsidRPr="00B82542" w:rsidRDefault="008B07A5" w:rsidP="005F24ED">
      <w:pPr>
        <w:autoSpaceDE w:val="0"/>
        <w:autoSpaceDN w:val="0"/>
        <w:adjustRightInd w:val="0"/>
        <w:ind w:firstLine="709"/>
        <w:rPr>
          <w:rFonts w:ascii="Courier New" w:eastAsia="Calibri" w:hAnsi="Courier New" w:cs="Courier New"/>
          <w:szCs w:val="28"/>
        </w:rPr>
      </w:pPr>
      <w:r w:rsidRPr="00B82542">
        <w:rPr>
          <w:rFonts w:ascii="Courier New" w:eastAsia="Calibri" w:hAnsi="Courier New" w:cs="Courier New"/>
          <w:szCs w:val="28"/>
        </w:rPr>
        <w:t>axis([-3 3,0 5])</w:t>
      </w:r>
    </w:p>
    <w:p w:rsidR="005F24ED" w:rsidRPr="00B82542" w:rsidRDefault="008B07A5" w:rsidP="005F24ED">
      <w:pPr>
        <w:autoSpaceDE w:val="0"/>
        <w:autoSpaceDN w:val="0"/>
        <w:adjustRightInd w:val="0"/>
        <w:ind w:firstLine="709"/>
        <w:rPr>
          <w:rFonts w:eastAsia="Calibri"/>
          <w:sz w:val="28"/>
          <w:szCs w:val="28"/>
        </w:rPr>
      </w:pPr>
      <w:r w:rsidRPr="00B82542">
        <w:rPr>
          <w:rFonts w:ascii="Courier New" w:eastAsia="Calibri" w:hAnsi="Courier New" w:cs="Courier New"/>
          <w:szCs w:val="28"/>
        </w:rPr>
        <w:t>grid on</w:t>
      </w:r>
    </w:p>
    <w:p w:rsidR="00F12547" w:rsidRPr="00F86D3A" w:rsidRDefault="00F12547" w:rsidP="005F24ED">
      <w:pPr>
        <w:spacing w:line="259" w:lineRule="auto"/>
        <w:jc w:val="both"/>
        <w:rPr>
          <w:rFonts w:eastAsia="Calibri"/>
          <w:sz w:val="16"/>
          <w:szCs w:val="16"/>
        </w:rPr>
      </w:pPr>
    </w:p>
    <w:p w:rsidR="00483062" w:rsidRPr="00B82542" w:rsidRDefault="008B07A5" w:rsidP="00483062">
      <w:pPr>
        <w:tabs>
          <w:tab w:val="left" w:pos="0"/>
          <w:tab w:val="center" w:pos="4678"/>
          <w:tab w:val="right" w:pos="9356"/>
        </w:tabs>
        <w:ind w:firstLine="709"/>
        <w:jc w:val="both"/>
        <w:rPr>
          <w:b/>
          <w:sz w:val="28"/>
          <w:szCs w:val="28"/>
          <w:lang w:eastAsia="ru-RU"/>
        </w:rPr>
      </w:pPr>
      <w:r w:rsidRPr="00B82542">
        <w:rPr>
          <w:b/>
          <w:iCs/>
          <w:sz w:val="28"/>
          <w:szCs w:val="28"/>
          <w:lang w:val="ru-RU" w:eastAsia="ru-RU"/>
        </w:rPr>
        <w:t>П</w:t>
      </w:r>
      <w:r w:rsidR="00B20B82" w:rsidRPr="00B82542">
        <w:rPr>
          <w:b/>
          <w:iCs/>
          <w:sz w:val="28"/>
          <w:szCs w:val="28"/>
          <w:lang w:eastAsia="ru-RU"/>
        </w:rPr>
        <w:t>.</w:t>
      </w:r>
      <w:r w:rsidRPr="00B82542">
        <w:rPr>
          <w:b/>
          <w:iCs/>
          <w:sz w:val="28"/>
          <w:szCs w:val="28"/>
          <w:lang w:eastAsia="ru-RU"/>
        </w:rPr>
        <w:t xml:space="preserve">1.2 </w:t>
      </w:r>
      <w:r w:rsidRPr="00B82542">
        <w:rPr>
          <w:b/>
          <w:iCs/>
          <w:sz w:val="28"/>
          <w:szCs w:val="28"/>
          <w:lang w:val="ru-RU" w:eastAsia="ru-RU"/>
        </w:rPr>
        <w:t>Листинг</w:t>
      </w:r>
      <w:r w:rsidRPr="00B82542">
        <w:rPr>
          <w:b/>
          <w:iCs/>
          <w:sz w:val="28"/>
          <w:szCs w:val="28"/>
          <w:lang w:eastAsia="ru-RU"/>
        </w:rPr>
        <w:t xml:space="preserve"> </w:t>
      </w:r>
      <w:r w:rsidRPr="00B82542">
        <w:rPr>
          <w:b/>
          <w:iCs/>
          <w:sz w:val="28"/>
          <w:szCs w:val="28"/>
          <w:lang w:val="ru-RU" w:eastAsia="ru-RU"/>
        </w:rPr>
        <w:t>программы</w:t>
      </w:r>
      <w:r w:rsidRPr="00B82542">
        <w:rPr>
          <w:b/>
          <w:iCs/>
          <w:sz w:val="28"/>
          <w:szCs w:val="28"/>
          <w:lang w:eastAsia="ru-RU"/>
        </w:rPr>
        <w:t xml:space="preserve"> </w:t>
      </w:r>
      <w:r w:rsidRPr="00B82542">
        <w:rPr>
          <w:b/>
          <w:i/>
          <w:iCs/>
          <w:sz w:val="28"/>
          <w:szCs w:val="28"/>
          <w:lang w:eastAsia="ru-RU"/>
        </w:rPr>
        <w:t>m</w:t>
      </w:r>
      <w:r w:rsidRPr="00B82542">
        <w:rPr>
          <w:b/>
          <w:sz w:val="28"/>
          <w:szCs w:val="28"/>
          <w:lang w:eastAsia="ru-RU"/>
        </w:rPr>
        <w:t>-</w:t>
      </w:r>
      <w:r w:rsidRPr="00B82542">
        <w:rPr>
          <w:b/>
          <w:sz w:val="28"/>
          <w:szCs w:val="28"/>
          <w:lang w:val="ru-RU" w:eastAsia="ru-RU"/>
        </w:rPr>
        <w:t>файла</w:t>
      </w:r>
      <w:r w:rsidRPr="00B82542">
        <w:rPr>
          <w:b/>
          <w:sz w:val="28"/>
          <w:szCs w:val="28"/>
          <w:lang w:eastAsia="ru-RU"/>
        </w:rPr>
        <w:t xml:space="preserve"> Sektor_2</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clear</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hold on</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y=0%Проекция РП на плоскость OXZ</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z=0%Начальное значение переменной z</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while z&lt;=4%Конечное значение переменной z</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z=z+0.05%Шаг изменения значения переменной z</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x=-3.5%Начальное значение переменной x</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while x&lt;=3.5%Конечное значение переменной x</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x=x+0.05%Шаг изменения значения переменной x</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x.^2+y.^2+(z-1).^2-2.256&gt;=0%Задание внешнего подпространства</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L2=1%шара ограниченного сферой D2</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L2=0%в противном случае</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(z-1).^2-x.^2-y.^2&lt;=0%Задание внешнего подпространства</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L30=1%ограниченного прямым круговым конусом D3</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L30=0%в противном случае</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(x.^2+y.^2+(z-1.565).^2-4.521).^2-1.276*(x.^2+y.^2)&lt;=0%Внутреннее</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L7=1%подпространство тора D7 </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L7=0%в противном случае</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4.521-</w:t>
      </w:r>
      <w:r w:rsidRPr="00B82542">
        <w:rPr>
          <w:rFonts w:ascii="Courier New" w:eastAsia="Calibri" w:hAnsi="Courier New" w:cs="Courier New"/>
        </w:rPr>
        <w:t>y</w:t>
      </w:r>
      <w:r w:rsidRPr="00B82542">
        <w:rPr>
          <w:rFonts w:ascii="Courier New" w:eastAsia="Calibri" w:hAnsi="Courier New" w:cs="Courier New"/>
          <w:lang w:val="ru-RU"/>
        </w:rPr>
        <w:t>.^2-x.^2-(z-1.565).^2&gt;=0%Задание внутреннего подпространства</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L8=1%шара ограниченного сферой для описания тора </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L8=0%в противном случае</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z&gt;=1.565%Задание подпространства</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L9=1%выше плоскости D9</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L9=0%в противном случае</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L2&amp;L30&amp;(L7|L8)&amp;L9%Логическое условие описывающее сектор 2</w:t>
      </w:r>
    </w:p>
    <w:p w:rsidR="00483062" w:rsidRPr="00B82542" w:rsidRDefault="008B07A5" w:rsidP="00483062">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plot(x,z,'.k')%Построение графика сектора 2  </w:t>
      </w:r>
    </w:p>
    <w:p w:rsidR="00483062" w:rsidRPr="00B82542" w:rsidRDefault="008B07A5" w:rsidP="00483062">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end</w:t>
      </w:r>
    </w:p>
    <w:p w:rsidR="00483062" w:rsidRPr="00B82542" w:rsidRDefault="008B07A5" w:rsidP="00483062">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end</w:t>
      </w:r>
    </w:p>
    <w:p w:rsidR="00483062" w:rsidRPr="00B82542" w:rsidRDefault="008B07A5" w:rsidP="00483062">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end</w:t>
      </w:r>
    </w:p>
    <w:p w:rsidR="00483062" w:rsidRPr="00B82542" w:rsidRDefault="008B07A5" w:rsidP="00483062">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title('Figure Sektor 2')</w:t>
      </w:r>
    </w:p>
    <w:p w:rsidR="00483062" w:rsidRPr="00B82542" w:rsidRDefault="008B07A5" w:rsidP="00483062">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xlabel('Coordinate axis 0X')</w:t>
      </w:r>
    </w:p>
    <w:p w:rsidR="00483062" w:rsidRPr="00B82542" w:rsidRDefault="008B07A5" w:rsidP="00483062">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ylabel('Coordinate axis 0Z')</w:t>
      </w:r>
    </w:p>
    <w:p w:rsidR="00483062" w:rsidRPr="00B82542" w:rsidRDefault="008B07A5" w:rsidP="00483062">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axis([-4 4,0 4])</w:t>
      </w:r>
    </w:p>
    <w:p w:rsidR="00483062" w:rsidRPr="00B82542" w:rsidRDefault="008B07A5" w:rsidP="00483062">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grid on</w:t>
      </w:r>
    </w:p>
    <w:p w:rsidR="000E4834" w:rsidRPr="00F86D3A" w:rsidRDefault="008B07A5" w:rsidP="000E4834">
      <w:pPr>
        <w:tabs>
          <w:tab w:val="left" w:pos="0"/>
          <w:tab w:val="center" w:pos="4678"/>
          <w:tab w:val="right" w:pos="9356"/>
        </w:tabs>
        <w:ind w:firstLine="709"/>
        <w:jc w:val="both"/>
        <w:rPr>
          <w:b/>
          <w:sz w:val="28"/>
          <w:szCs w:val="28"/>
          <w:lang w:val="ru-RU" w:eastAsia="ru-RU"/>
        </w:rPr>
      </w:pPr>
      <w:r w:rsidRPr="00B82542">
        <w:rPr>
          <w:b/>
          <w:iCs/>
          <w:sz w:val="28"/>
          <w:szCs w:val="28"/>
          <w:lang w:val="ru-RU" w:eastAsia="ru-RU"/>
        </w:rPr>
        <w:lastRenderedPageBreak/>
        <w:t>П</w:t>
      </w:r>
      <w:r w:rsidR="00B20B82" w:rsidRPr="00F86D3A">
        <w:rPr>
          <w:b/>
          <w:iCs/>
          <w:sz w:val="28"/>
          <w:szCs w:val="28"/>
          <w:lang w:val="ru-RU" w:eastAsia="ru-RU"/>
        </w:rPr>
        <w:t>.</w:t>
      </w:r>
      <w:r w:rsidRPr="00F86D3A">
        <w:rPr>
          <w:b/>
          <w:iCs/>
          <w:sz w:val="28"/>
          <w:szCs w:val="28"/>
          <w:lang w:val="ru-RU" w:eastAsia="ru-RU"/>
        </w:rPr>
        <w:t xml:space="preserve">1.3 </w:t>
      </w:r>
      <w:r w:rsidRPr="00B82542">
        <w:rPr>
          <w:b/>
          <w:iCs/>
          <w:sz w:val="28"/>
          <w:szCs w:val="28"/>
          <w:lang w:val="ru-RU" w:eastAsia="ru-RU"/>
        </w:rPr>
        <w:t>Листинг</w:t>
      </w:r>
      <w:r w:rsidRPr="00F86D3A">
        <w:rPr>
          <w:b/>
          <w:iCs/>
          <w:sz w:val="28"/>
          <w:szCs w:val="28"/>
          <w:lang w:val="ru-RU" w:eastAsia="ru-RU"/>
        </w:rPr>
        <w:t xml:space="preserve"> </w:t>
      </w:r>
      <w:r w:rsidRPr="00B82542">
        <w:rPr>
          <w:b/>
          <w:iCs/>
          <w:sz w:val="28"/>
          <w:szCs w:val="28"/>
          <w:lang w:val="ru-RU" w:eastAsia="ru-RU"/>
        </w:rPr>
        <w:t>программы</w:t>
      </w:r>
      <w:r w:rsidRPr="00F86D3A">
        <w:rPr>
          <w:b/>
          <w:iCs/>
          <w:sz w:val="28"/>
          <w:szCs w:val="28"/>
          <w:lang w:val="ru-RU" w:eastAsia="ru-RU"/>
        </w:rPr>
        <w:t xml:space="preserve"> </w:t>
      </w:r>
      <w:r w:rsidRPr="00B82542">
        <w:rPr>
          <w:b/>
          <w:i/>
          <w:iCs/>
          <w:sz w:val="28"/>
          <w:szCs w:val="28"/>
          <w:lang w:eastAsia="ru-RU"/>
        </w:rPr>
        <w:t>m</w:t>
      </w:r>
      <w:r w:rsidRPr="00F86D3A">
        <w:rPr>
          <w:b/>
          <w:sz w:val="28"/>
          <w:szCs w:val="28"/>
          <w:lang w:val="ru-RU" w:eastAsia="ru-RU"/>
        </w:rPr>
        <w:t>-</w:t>
      </w:r>
      <w:r w:rsidRPr="00B82542">
        <w:rPr>
          <w:b/>
          <w:sz w:val="28"/>
          <w:szCs w:val="28"/>
          <w:lang w:val="ru-RU" w:eastAsia="ru-RU"/>
        </w:rPr>
        <w:t>файла</w:t>
      </w:r>
      <w:r w:rsidRPr="00F86D3A">
        <w:rPr>
          <w:b/>
          <w:sz w:val="28"/>
          <w:szCs w:val="28"/>
          <w:lang w:val="ru-RU" w:eastAsia="ru-RU"/>
        </w:rPr>
        <w:t xml:space="preserve"> </w:t>
      </w:r>
      <w:r w:rsidRPr="00B82542">
        <w:rPr>
          <w:b/>
          <w:sz w:val="28"/>
          <w:szCs w:val="28"/>
          <w:lang w:eastAsia="ru-RU"/>
        </w:rPr>
        <w:t>Sektor</w:t>
      </w:r>
      <w:r w:rsidRPr="00F86D3A">
        <w:rPr>
          <w:b/>
          <w:sz w:val="28"/>
          <w:szCs w:val="28"/>
          <w:lang w:val="ru-RU" w:eastAsia="ru-RU"/>
        </w:rPr>
        <w:t>_3</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clear</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hold on</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y=0%Задание проекции РП на плоскость OXZ</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x=-3%Начальное значение переменной x</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while x&lt;=3%Конечное значение переменной x</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x=x+0.05%Шаг изменения переменной x</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z=0%Начальное значение переменной z</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while z&lt;=4%Конечное значение переменной z</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z=z+0.05%Шаг изменения переменной z</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x.^2+y.^2+(z-1).^2-2.256&gt;=0%Задание внешнего подпространства</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L2=1%шара ограниченного сферой D2</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L2=0%в противном случае</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z&lt;=1.565%Задание подпространства</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L90=1%выше плоскости D9</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L90=0%в противном случае</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(x.^2+y.^2+(z-1.565).^2-1.203).^2-5.428*(x.^2+y.^2)&lt;=0%Внутреннее</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L10=1%подпространство тора D10</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L10=0%в противном случае</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(z-2.73).^2-x.^2-y.^2&lt;=0%Задание внешнего подпространства</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L11=1%ограниченного прямым круговым конусом D11</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L11=0%в противном случае</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L2&amp;L90&amp;L10&amp;L11%Логическое у</w:t>
      </w:r>
      <w:r w:rsidR="00747DA8" w:rsidRPr="00B82542">
        <w:rPr>
          <w:rFonts w:ascii="Courier New" w:eastAsia="Calibri" w:hAnsi="Courier New" w:cs="Courier New"/>
          <w:lang w:val="ru-RU"/>
        </w:rPr>
        <w:t>с</w:t>
      </w:r>
      <w:r w:rsidRPr="00B82542">
        <w:rPr>
          <w:rFonts w:ascii="Courier New" w:eastAsia="Calibri" w:hAnsi="Courier New" w:cs="Courier New"/>
          <w:lang w:val="ru-RU"/>
        </w:rPr>
        <w:t>ловие описывающее, сектор 3</w:t>
      </w:r>
    </w:p>
    <w:p w:rsidR="000E4834" w:rsidRPr="00B82542" w:rsidRDefault="008B07A5" w:rsidP="000E483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plot(x,z,'.k')%Построение графика сектора 3</w:t>
      </w:r>
    </w:p>
    <w:p w:rsidR="000E4834" w:rsidRPr="00B82542" w:rsidRDefault="008B07A5" w:rsidP="000E4834">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end</w:t>
      </w:r>
    </w:p>
    <w:p w:rsidR="000E4834" w:rsidRPr="00B82542" w:rsidRDefault="008B07A5" w:rsidP="000E4834">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end</w:t>
      </w:r>
    </w:p>
    <w:p w:rsidR="000E4834" w:rsidRPr="00B82542" w:rsidRDefault="008B07A5" w:rsidP="000E4834">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end</w:t>
      </w:r>
    </w:p>
    <w:p w:rsidR="000E4834" w:rsidRPr="00B82542" w:rsidRDefault="008B07A5" w:rsidP="000E4834">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title('Figure Sector 3')</w:t>
      </w:r>
    </w:p>
    <w:p w:rsidR="000E4834" w:rsidRPr="00B82542" w:rsidRDefault="008B07A5" w:rsidP="000E4834">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xlabel('Coordinate axis 0X')</w:t>
      </w:r>
    </w:p>
    <w:p w:rsidR="000E4834" w:rsidRPr="00B82542" w:rsidRDefault="008B07A5" w:rsidP="000E4834">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ylabel('Coordinate axis 0Z')</w:t>
      </w:r>
    </w:p>
    <w:p w:rsidR="000E4834" w:rsidRPr="00B82542" w:rsidRDefault="008B07A5" w:rsidP="000E4834">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axis([-3 3,0 4])</w:t>
      </w:r>
    </w:p>
    <w:p w:rsidR="000E4834" w:rsidRPr="00B82542" w:rsidRDefault="008B07A5" w:rsidP="000E4834">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grid on</w:t>
      </w:r>
    </w:p>
    <w:p w:rsidR="000E4834" w:rsidRPr="00B82542" w:rsidRDefault="000E4834" w:rsidP="000E4834">
      <w:pPr>
        <w:spacing w:line="259" w:lineRule="auto"/>
        <w:ind w:firstLine="709"/>
        <w:jc w:val="both"/>
        <w:rPr>
          <w:rFonts w:ascii="Courier New" w:hAnsi="Courier New" w:cs="Courier New"/>
        </w:rPr>
      </w:pPr>
    </w:p>
    <w:p w:rsidR="00AD4B6D" w:rsidRPr="00B82542" w:rsidRDefault="008B07A5" w:rsidP="00AD4B6D">
      <w:pPr>
        <w:tabs>
          <w:tab w:val="left" w:pos="0"/>
          <w:tab w:val="center" w:pos="4678"/>
          <w:tab w:val="right" w:pos="9356"/>
        </w:tabs>
        <w:ind w:firstLine="709"/>
        <w:jc w:val="both"/>
        <w:rPr>
          <w:b/>
          <w:sz w:val="28"/>
          <w:szCs w:val="28"/>
          <w:lang w:eastAsia="ru-RU"/>
        </w:rPr>
      </w:pPr>
      <w:r w:rsidRPr="00B82542">
        <w:rPr>
          <w:b/>
          <w:iCs/>
          <w:sz w:val="28"/>
          <w:szCs w:val="28"/>
          <w:lang w:val="ru-RU" w:eastAsia="ru-RU"/>
        </w:rPr>
        <w:t>П</w:t>
      </w:r>
      <w:r w:rsidR="00B20B82" w:rsidRPr="00B82542">
        <w:rPr>
          <w:b/>
          <w:iCs/>
          <w:sz w:val="28"/>
          <w:szCs w:val="28"/>
          <w:lang w:eastAsia="ru-RU"/>
        </w:rPr>
        <w:t>.</w:t>
      </w:r>
      <w:r w:rsidRPr="00B82542">
        <w:rPr>
          <w:b/>
          <w:iCs/>
          <w:sz w:val="28"/>
          <w:szCs w:val="28"/>
          <w:lang w:eastAsia="ru-RU"/>
        </w:rPr>
        <w:t xml:space="preserve">1.4 </w:t>
      </w:r>
      <w:r w:rsidRPr="00B82542">
        <w:rPr>
          <w:b/>
          <w:iCs/>
          <w:sz w:val="28"/>
          <w:szCs w:val="28"/>
          <w:lang w:val="ru-RU" w:eastAsia="ru-RU"/>
        </w:rPr>
        <w:t>Листинг</w:t>
      </w:r>
      <w:r w:rsidRPr="00B82542">
        <w:rPr>
          <w:b/>
          <w:iCs/>
          <w:sz w:val="28"/>
          <w:szCs w:val="28"/>
          <w:lang w:eastAsia="ru-RU"/>
        </w:rPr>
        <w:t xml:space="preserve"> </w:t>
      </w:r>
      <w:r w:rsidRPr="00B82542">
        <w:rPr>
          <w:b/>
          <w:iCs/>
          <w:sz w:val="28"/>
          <w:szCs w:val="28"/>
          <w:lang w:val="ru-RU" w:eastAsia="ru-RU"/>
        </w:rPr>
        <w:t>программы</w:t>
      </w:r>
      <w:r w:rsidRPr="00B82542">
        <w:rPr>
          <w:b/>
          <w:iCs/>
          <w:sz w:val="28"/>
          <w:szCs w:val="28"/>
          <w:lang w:eastAsia="ru-RU"/>
        </w:rPr>
        <w:t xml:space="preserve"> </w:t>
      </w:r>
      <w:r w:rsidRPr="00B82542">
        <w:rPr>
          <w:b/>
          <w:i/>
          <w:iCs/>
          <w:sz w:val="28"/>
          <w:szCs w:val="28"/>
          <w:lang w:eastAsia="ru-RU"/>
        </w:rPr>
        <w:t>m</w:t>
      </w:r>
      <w:r w:rsidRPr="00B82542">
        <w:rPr>
          <w:b/>
          <w:sz w:val="28"/>
          <w:szCs w:val="28"/>
          <w:lang w:eastAsia="ru-RU"/>
        </w:rPr>
        <w:t>-</w:t>
      </w:r>
      <w:r w:rsidRPr="00B82542">
        <w:rPr>
          <w:b/>
          <w:sz w:val="28"/>
          <w:szCs w:val="28"/>
          <w:lang w:val="ru-RU" w:eastAsia="ru-RU"/>
        </w:rPr>
        <w:t>файла</w:t>
      </w:r>
      <w:r w:rsidRPr="00B82542">
        <w:rPr>
          <w:b/>
          <w:sz w:val="28"/>
          <w:szCs w:val="28"/>
          <w:lang w:eastAsia="ru-RU"/>
        </w:rPr>
        <w:t xml:space="preserve"> Sektor_</w:t>
      </w:r>
      <w:r w:rsidR="00747DA8" w:rsidRPr="00B82542">
        <w:rPr>
          <w:b/>
          <w:sz w:val="28"/>
          <w:szCs w:val="28"/>
          <w:lang w:eastAsia="ru-RU"/>
        </w:rPr>
        <w:t>4</w:t>
      </w:r>
    </w:p>
    <w:p w:rsidR="00AD4B6D" w:rsidRPr="00B82542" w:rsidRDefault="008B07A5" w:rsidP="00AD4B6D">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rPr>
        <w:t>clear</w:t>
      </w:r>
    </w:p>
    <w:p w:rsidR="00AD4B6D" w:rsidRPr="00B82542" w:rsidRDefault="008B07A5" w:rsidP="00AD4B6D">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rPr>
        <w:t>hold</w:t>
      </w:r>
      <w:r w:rsidRPr="00B82542">
        <w:rPr>
          <w:rFonts w:ascii="Courier New" w:eastAsia="Calibri" w:hAnsi="Courier New" w:cs="Courier New"/>
          <w:lang w:val="ru-RU"/>
        </w:rPr>
        <w:t xml:space="preserve"> </w:t>
      </w:r>
      <w:r w:rsidRPr="00B82542">
        <w:rPr>
          <w:rFonts w:ascii="Courier New" w:eastAsia="Calibri" w:hAnsi="Courier New" w:cs="Courier New"/>
        </w:rPr>
        <w:t>on</w:t>
      </w:r>
    </w:p>
    <w:p w:rsidR="00AD4B6D" w:rsidRPr="00B82542" w:rsidRDefault="008B07A5" w:rsidP="00AD4B6D">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y=0%Задание проекции РП на плоскость OXZ</w:t>
      </w:r>
    </w:p>
    <w:p w:rsidR="00AD4B6D" w:rsidRPr="00B82542" w:rsidRDefault="008B07A5" w:rsidP="00AD4B6D">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z=0%Начальное значение переменной z</w:t>
      </w:r>
    </w:p>
    <w:p w:rsidR="00AD4B6D" w:rsidRPr="00B82542" w:rsidRDefault="008B07A5" w:rsidP="00AD4B6D">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while z&lt;=2%Конечное значение переменной z</w:t>
      </w:r>
    </w:p>
    <w:p w:rsidR="00AD4B6D" w:rsidRPr="00B82542" w:rsidRDefault="008B07A5" w:rsidP="00AD4B6D">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z=z+0.05%Шаг изменения переменной z</w:t>
      </w:r>
    </w:p>
    <w:p w:rsidR="00AD4B6D" w:rsidRPr="00B82542" w:rsidRDefault="008B07A5" w:rsidP="00AD4B6D">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x=-3%Начальное значение переменной x </w:t>
      </w:r>
    </w:p>
    <w:p w:rsidR="00AD4B6D" w:rsidRPr="00B82542" w:rsidRDefault="008B07A5" w:rsidP="00AD4B6D">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while x&lt;=3%Конечное значение переменной x</w:t>
      </w:r>
    </w:p>
    <w:p w:rsidR="00AD4B6D" w:rsidRPr="00B82542" w:rsidRDefault="008B07A5" w:rsidP="00AD4B6D">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x=x+0.05%Шаг изменения переменной x</w:t>
      </w:r>
    </w:p>
    <w:p w:rsidR="00AD4B6D" w:rsidRPr="00B82542" w:rsidRDefault="008B07A5" w:rsidP="00AD4B6D">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lastRenderedPageBreak/>
        <w:t>if (z-2.73).^2-x.^2-y.^2&gt;=0%Задание внутреннего подпространства</w:t>
      </w:r>
    </w:p>
    <w:p w:rsidR="00AD4B6D" w:rsidRPr="00B82542" w:rsidRDefault="008B07A5" w:rsidP="00AD4B6D">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L110=1%ограниченного прямым круговым конусом D10</w:t>
      </w:r>
    </w:p>
    <w:p w:rsidR="00AD4B6D" w:rsidRPr="00B82542" w:rsidRDefault="008B07A5" w:rsidP="00AD4B6D">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AD4B6D" w:rsidRPr="00B82542" w:rsidRDefault="008B07A5" w:rsidP="00AD4B6D">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L110=0%в противном случае</w:t>
      </w:r>
    </w:p>
    <w:p w:rsidR="00AD4B6D" w:rsidRPr="00B82542" w:rsidRDefault="008B07A5" w:rsidP="00AD4B6D">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AD4B6D" w:rsidRPr="00B82542" w:rsidRDefault="008B07A5" w:rsidP="00AD4B6D">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(x.^2+y.^2+(z-1.140).^2+1.525).^2-10.1*(x.^2+y.^2)&lt;=0%Внутреннее</w:t>
      </w:r>
    </w:p>
    <w:p w:rsidR="00AD4B6D" w:rsidRPr="00B82542" w:rsidRDefault="008B07A5" w:rsidP="00AD4B6D">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L12=1%подпространство тора D12</w:t>
      </w:r>
    </w:p>
    <w:p w:rsidR="00AD4B6D" w:rsidRPr="00B82542" w:rsidRDefault="008B07A5" w:rsidP="00AD4B6D">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AD4B6D" w:rsidRPr="00B82542" w:rsidRDefault="008B07A5" w:rsidP="00AD4B6D">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L12=0%в противном случае</w:t>
      </w:r>
    </w:p>
    <w:p w:rsidR="00AD4B6D" w:rsidRPr="00B82542" w:rsidRDefault="008B07A5" w:rsidP="00AD4B6D">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AD4B6D" w:rsidRPr="00B82542" w:rsidRDefault="008B07A5" w:rsidP="00AD4B6D">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x.^2+y.^2-2.525&gt;=0%Задание внешнего подпространства</w:t>
      </w:r>
    </w:p>
    <w:p w:rsidR="00AD4B6D" w:rsidRPr="00B82542" w:rsidRDefault="008B07A5" w:rsidP="00AD4B6D">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L13=1%ограниченного прямым круговым цилиндром D13</w:t>
      </w:r>
    </w:p>
    <w:p w:rsidR="00AD4B6D" w:rsidRPr="00B82542" w:rsidRDefault="008B07A5" w:rsidP="00AD4B6D">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AD4B6D" w:rsidRPr="00B82542" w:rsidRDefault="008B07A5" w:rsidP="00AD4B6D">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L13=0%в противном случае</w:t>
      </w:r>
    </w:p>
    <w:p w:rsidR="00AD4B6D" w:rsidRPr="00B82542" w:rsidRDefault="008B07A5" w:rsidP="00AD4B6D">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AD4B6D" w:rsidRPr="00B82542" w:rsidRDefault="008B07A5" w:rsidP="00AD4B6D">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if L110&amp;L12&amp;L13</w:t>
      </w:r>
    </w:p>
    <w:p w:rsidR="00AD4B6D" w:rsidRPr="00B82542" w:rsidRDefault="008B07A5" w:rsidP="00AD4B6D">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 xml:space="preserve">    plot(x,z,'.k')  </w:t>
      </w:r>
    </w:p>
    <w:p w:rsidR="00AD4B6D" w:rsidRPr="00B82542" w:rsidRDefault="008B07A5" w:rsidP="00AD4B6D">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end</w:t>
      </w:r>
    </w:p>
    <w:p w:rsidR="00AD4B6D" w:rsidRPr="00B82542" w:rsidRDefault="008B07A5" w:rsidP="00AD4B6D">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end</w:t>
      </w:r>
    </w:p>
    <w:p w:rsidR="00AD4B6D" w:rsidRPr="00B82542" w:rsidRDefault="008B07A5" w:rsidP="00AD4B6D">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end</w:t>
      </w:r>
    </w:p>
    <w:p w:rsidR="00AD4B6D" w:rsidRPr="00B82542" w:rsidRDefault="008B07A5" w:rsidP="00AD4B6D">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title('Figure Sektor 4')</w:t>
      </w:r>
    </w:p>
    <w:p w:rsidR="00AD4B6D" w:rsidRPr="00B82542" w:rsidRDefault="008B07A5" w:rsidP="00AD4B6D">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xlabel('Coordinate axis 0X')</w:t>
      </w:r>
    </w:p>
    <w:p w:rsidR="00AD4B6D" w:rsidRPr="00B82542" w:rsidRDefault="008B07A5" w:rsidP="00AD4B6D">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ylabel('Coordinate axis 0Z')</w:t>
      </w:r>
    </w:p>
    <w:p w:rsidR="00AD4B6D" w:rsidRPr="00B82542" w:rsidRDefault="008B07A5" w:rsidP="00AD4B6D">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axis([-3 3,0 2])</w:t>
      </w:r>
    </w:p>
    <w:p w:rsidR="00AD4B6D" w:rsidRPr="00B82542" w:rsidRDefault="008B07A5" w:rsidP="00AD4B6D">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grid on</w:t>
      </w:r>
    </w:p>
    <w:p w:rsidR="000E4834" w:rsidRPr="00B82542" w:rsidRDefault="000E4834" w:rsidP="005F24ED">
      <w:pPr>
        <w:spacing w:line="259" w:lineRule="auto"/>
        <w:jc w:val="both"/>
        <w:rPr>
          <w:rFonts w:ascii="Courier New" w:eastAsia="Calibri" w:hAnsi="Courier New" w:cs="Courier New"/>
        </w:rPr>
      </w:pPr>
    </w:p>
    <w:p w:rsidR="007E0EEE" w:rsidRPr="00B82542" w:rsidRDefault="008B07A5" w:rsidP="007E0EEE">
      <w:pPr>
        <w:spacing w:line="259" w:lineRule="auto"/>
        <w:ind w:firstLine="709"/>
        <w:jc w:val="both"/>
        <w:rPr>
          <w:rFonts w:eastAsia="Calibri"/>
          <w:b/>
          <w:sz w:val="28"/>
          <w:szCs w:val="28"/>
        </w:rPr>
      </w:pPr>
      <w:r w:rsidRPr="00B82542">
        <w:rPr>
          <w:b/>
          <w:iCs/>
          <w:sz w:val="28"/>
          <w:szCs w:val="28"/>
          <w:lang w:val="ru-RU" w:eastAsia="ru-RU"/>
        </w:rPr>
        <w:t>П</w:t>
      </w:r>
      <w:r w:rsidR="00B20B82" w:rsidRPr="00B82542">
        <w:rPr>
          <w:b/>
          <w:iCs/>
          <w:sz w:val="28"/>
          <w:szCs w:val="28"/>
          <w:lang w:eastAsia="ru-RU"/>
        </w:rPr>
        <w:t>.</w:t>
      </w:r>
      <w:r w:rsidRPr="00B82542">
        <w:rPr>
          <w:b/>
          <w:iCs/>
          <w:sz w:val="28"/>
          <w:szCs w:val="28"/>
          <w:lang w:eastAsia="ru-RU"/>
        </w:rPr>
        <w:t xml:space="preserve">1.5 </w:t>
      </w:r>
      <w:r w:rsidRPr="00B82542">
        <w:rPr>
          <w:b/>
          <w:iCs/>
          <w:sz w:val="28"/>
          <w:szCs w:val="28"/>
          <w:lang w:val="ru-RU" w:eastAsia="ru-RU"/>
        </w:rPr>
        <w:t>Листинг</w:t>
      </w:r>
      <w:r w:rsidRPr="00B82542">
        <w:rPr>
          <w:b/>
          <w:iCs/>
          <w:sz w:val="28"/>
          <w:szCs w:val="28"/>
          <w:lang w:eastAsia="ru-RU"/>
        </w:rPr>
        <w:t xml:space="preserve"> </w:t>
      </w:r>
      <w:r w:rsidRPr="00B82542">
        <w:rPr>
          <w:b/>
          <w:iCs/>
          <w:sz w:val="28"/>
          <w:szCs w:val="28"/>
          <w:lang w:val="ru-RU" w:eastAsia="ru-RU"/>
        </w:rPr>
        <w:t>программы</w:t>
      </w:r>
      <w:r w:rsidRPr="00B82542">
        <w:rPr>
          <w:b/>
          <w:iCs/>
          <w:sz w:val="28"/>
          <w:szCs w:val="28"/>
          <w:lang w:eastAsia="ru-RU"/>
        </w:rPr>
        <w:t xml:space="preserve"> </w:t>
      </w:r>
      <w:r w:rsidRPr="00B82542">
        <w:rPr>
          <w:b/>
          <w:i/>
          <w:iCs/>
          <w:sz w:val="28"/>
          <w:szCs w:val="28"/>
          <w:lang w:eastAsia="ru-RU"/>
        </w:rPr>
        <w:t>m</w:t>
      </w:r>
      <w:r w:rsidRPr="00B82542">
        <w:rPr>
          <w:b/>
          <w:sz w:val="28"/>
          <w:szCs w:val="28"/>
          <w:lang w:eastAsia="ru-RU"/>
        </w:rPr>
        <w:t>-</w:t>
      </w:r>
      <w:r w:rsidRPr="00B82542">
        <w:rPr>
          <w:b/>
          <w:sz w:val="28"/>
          <w:szCs w:val="28"/>
          <w:lang w:val="ru-RU" w:eastAsia="ru-RU"/>
        </w:rPr>
        <w:t>файла</w:t>
      </w:r>
      <w:r w:rsidRPr="00B82542">
        <w:rPr>
          <w:b/>
          <w:sz w:val="28"/>
          <w:szCs w:val="28"/>
          <w:lang w:eastAsia="ru-RU"/>
        </w:rPr>
        <w:t xml:space="preserve"> Sektor_5</w:t>
      </w:r>
    </w:p>
    <w:p w:rsidR="007E0EEE" w:rsidRPr="00B82542" w:rsidRDefault="008B07A5" w:rsidP="007E0EEE">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clear</w:t>
      </w:r>
    </w:p>
    <w:p w:rsidR="007E0EEE" w:rsidRPr="00B82542" w:rsidRDefault="008B07A5" w:rsidP="007E0EEE">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hold on</w:t>
      </w:r>
    </w:p>
    <w:p w:rsidR="007E0EEE" w:rsidRPr="00B82542" w:rsidRDefault="008B07A5" w:rsidP="007E0EEE">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y=0%Задание проекции РП на плоскость OXZ</w:t>
      </w:r>
    </w:p>
    <w:p w:rsidR="007E0EEE" w:rsidRPr="00B82542" w:rsidRDefault="008B07A5" w:rsidP="007E0EEE">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z=0%Начальное значение переменной z</w:t>
      </w:r>
    </w:p>
    <w:p w:rsidR="007E0EEE" w:rsidRPr="00B82542" w:rsidRDefault="008B07A5" w:rsidP="007E0EEE">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while z&lt;=1%Конечное значение переменной z</w:t>
      </w:r>
    </w:p>
    <w:p w:rsidR="007E0EEE" w:rsidRPr="00B82542" w:rsidRDefault="008B07A5" w:rsidP="007E0EEE">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z=z+0.025%Шаг изменения переменной z</w:t>
      </w:r>
    </w:p>
    <w:p w:rsidR="007E0EEE" w:rsidRPr="00B82542" w:rsidRDefault="008B07A5" w:rsidP="007E0EEE">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x=-2%Начальное значение переменной x </w:t>
      </w:r>
    </w:p>
    <w:p w:rsidR="007E0EEE" w:rsidRPr="00B82542" w:rsidRDefault="008B07A5" w:rsidP="007E0EEE">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while x&lt;=2%Конечное значение переменной x</w:t>
      </w:r>
    </w:p>
    <w:p w:rsidR="007E0EEE" w:rsidRPr="00B82542" w:rsidRDefault="008B07A5" w:rsidP="007E0EEE">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x=x+0.025%Шаг изменения переменной x</w:t>
      </w:r>
    </w:p>
    <w:p w:rsidR="007E0EEE" w:rsidRPr="00B82542" w:rsidRDefault="008B07A5" w:rsidP="007E0EEE">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-x.^2-y.^2+2.525&gt;=0%Задание внутреннего подпространства</w:t>
      </w:r>
    </w:p>
    <w:p w:rsidR="007E0EEE" w:rsidRPr="00B82542" w:rsidRDefault="008B07A5" w:rsidP="007E0EEE">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L130=1%ограниченного прямым круговым цилиндром D13</w:t>
      </w:r>
    </w:p>
    <w:p w:rsidR="007E0EEE" w:rsidRPr="00B82542" w:rsidRDefault="008B07A5" w:rsidP="007E0EEE">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7E0EEE" w:rsidRPr="00B82542" w:rsidRDefault="008B07A5" w:rsidP="007E0EEE">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L130=0%в противном случае</w:t>
      </w:r>
    </w:p>
    <w:p w:rsidR="007E0EEE" w:rsidRPr="00B82542" w:rsidRDefault="008B07A5" w:rsidP="007E0EEE">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7E0EEE" w:rsidRPr="00B82542" w:rsidRDefault="008B07A5" w:rsidP="007E0EEE">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(x.^2+y.^2+(z-0.54).^2+2.365).^2-10.1*(x.^2+y.^2)&lt;=0%Внутреннее</w:t>
      </w:r>
    </w:p>
    <w:p w:rsidR="007E0EEE" w:rsidRPr="00B82542" w:rsidRDefault="008B07A5" w:rsidP="007E0EEE">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L14=1%подпространство тора D14</w:t>
      </w:r>
    </w:p>
    <w:p w:rsidR="007E0EEE" w:rsidRPr="00B82542" w:rsidRDefault="008B07A5" w:rsidP="007E0EEE">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7E0EEE" w:rsidRPr="00B82542" w:rsidRDefault="008B07A5" w:rsidP="007E0EEE">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L14=0%в противном случае</w:t>
      </w:r>
    </w:p>
    <w:p w:rsidR="007E0EEE" w:rsidRPr="00B82542" w:rsidRDefault="008B07A5" w:rsidP="007E0EEE">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7E0EEE" w:rsidRPr="00B82542" w:rsidRDefault="008B07A5" w:rsidP="007E0EEE">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(z+1).^2-x.^2-y.^2&lt;=0%Задание внешенего подпространства</w:t>
      </w:r>
    </w:p>
    <w:p w:rsidR="007E0EEE" w:rsidRPr="00B82542" w:rsidRDefault="008B07A5" w:rsidP="007E0EEE">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L15=1%ограниченного прямым круговым конусом D15</w:t>
      </w:r>
    </w:p>
    <w:p w:rsidR="007E0EEE" w:rsidRPr="00B82542" w:rsidRDefault="008B07A5" w:rsidP="007E0EEE">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7E0EEE" w:rsidRPr="00B82542" w:rsidRDefault="008B07A5" w:rsidP="007E0EEE">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L15=0%в противном случае</w:t>
      </w:r>
    </w:p>
    <w:p w:rsidR="007E0EEE" w:rsidRPr="00B82542" w:rsidRDefault="008B07A5" w:rsidP="007E0EEE">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lastRenderedPageBreak/>
        <w:t>end</w:t>
      </w:r>
    </w:p>
    <w:p w:rsidR="007E0EEE" w:rsidRPr="00B82542" w:rsidRDefault="008B07A5" w:rsidP="007E0EEE">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if L130&amp;L14&amp;L15</w:t>
      </w:r>
    </w:p>
    <w:p w:rsidR="007E0EEE" w:rsidRPr="00B82542" w:rsidRDefault="008B07A5" w:rsidP="007E0EEE">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 xml:space="preserve">    plot(x,z,'.k')  </w:t>
      </w:r>
    </w:p>
    <w:p w:rsidR="007E0EEE" w:rsidRPr="00B82542" w:rsidRDefault="008B07A5" w:rsidP="007E0EEE">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end</w:t>
      </w:r>
    </w:p>
    <w:p w:rsidR="007E0EEE" w:rsidRPr="00B82542" w:rsidRDefault="008B07A5" w:rsidP="007E0EEE">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end</w:t>
      </w:r>
    </w:p>
    <w:p w:rsidR="007E0EEE" w:rsidRPr="00B82542" w:rsidRDefault="008B07A5" w:rsidP="007E0EEE">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end</w:t>
      </w:r>
    </w:p>
    <w:p w:rsidR="007E0EEE" w:rsidRPr="00B82542" w:rsidRDefault="008B07A5" w:rsidP="007E0EEE">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title('Figure Sektor 5')</w:t>
      </w:r>
    </w:p>
    <w:p w:rsidR="007E0EEE" w:rsidRPr="00B82542" w:rsidRDefault="008B07A5" w:rsidP="007E0EEE">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xlabel('Coordinate axis 0X')</w:t>
      </w:r>
    </w:p>
    <w:p w:rsidR="007E0EEE" w:rsidRPr="00B82542" w:rsidRDefault="008B07A5" w:rsidP="007E0EEE">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ylabel('Coordinate axis 0Z')</w:t>
      </w:r>
    </w:p>
    <w:p w:rsidR="007E0EEE" w:rsidRPr="00B82542" w:rsidRDefault="008B07A5" w:rsidP="007E0EEE">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axis([-2 2,0 1])</w:t>
      </w:r>
    </w:p>
    <w:p w:rsidR="007E0EEE" w:rsidRPr="00B82542" w:rsidRDefault="008B07A5" w:rsidP="007E0EEE">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grid on</w:t>
      </w:r>
    </w:p>
    <w:p w:rsidR="00747DA8" w:rsidRPr="00B82542" w:rsidRDefault="00747DA8" w:rsidP="007E0EEE">
      <w:pPr>
        <w:spacing w:line="259" w:lineRule="auto"/>
        <w:ind w:firstLine="709"/>
        <w:jc w:val="both"/>
        <w:rPr>
          <w:rFonts w:ascii="Courier New" w:eastAsia="Calibri" w:hAnsi="Courier New" w:cs="Courier New"/>
        </w:rPr>
      </w:pPr>
    </w:p>
    <w:p w:rsidR="00F21DE4" w:rsidRPr="00B82542" w:rsidRDefault="008B07A5" w:rsidP="00F21DE4">
      <w:pPr>
        <w:spacing w:line="259" w:lineRule="auto"/>
        <w:ind w:firstLine="709"/>
        <w:jc w:val="both"/>
        <w:rPr>
          <w:rFonts w:eastAsia="Calibri"/>
          <w:b/>
          <w:sz w:val="28"/>
          <w:szCs w:val="28"/>
        </w:rPr>
      </w:pPr>
      <w:r w:rsidRPr="00B82542">
        <w:rPr>
          <w:b/>
          <w:iCs/>
          <w:sz w:val="28"/>
          <w:szCs w:val="28"/>
          <w:lang w:val="ru-RU" w:eastAsia="ru-RU"/>
        </w:rPr>
        <w:t>П</w:t>
      </w:r>
      <w:r w:rsidR="00B20B82" w:rsidRPr="00B82542">
        <w:rPr>
          <w:b/>
          <w:iCs/>
          <w:sz w:val="28"/>
          <w:szCs w:val="28"/>
          <w:lang w:eastAsia="ru-RU"/>
        </w:rPr>
        <w:t>.</w:t>
      </w:r>
      <w:r w:rsidRPr="00B82542">
        <w:rPr>
          <w:b/>
          <w:iCs/>
          <w:sz w:val="28"/>
          <w:szCs w:val="28"/>
          <w:lang w:eastAsia="ru-RU"/>
        </w:rPr>
        <w:t xml:space="preserve">1.6 </w:t>
      </w:r>
      <w:r w:rsidRPr="00B82542">
        <w:rPr>
          <w:b/>
          <w:iCs/>
          <w:sz w:val="28"/>
          <w:szCs w:val="28"/>
          <w:lang w:val="ru-RU" w:eastAsia="ru-RU"/>
        </w:rPr>
        <w:t>Листинг</w:t>
      </w:r>
      <w:r w:rsidRPr="00B82542">
        <w:rPr>
          <w:b/>
          <w:iCs/>
          <w:sz w:val="28"/>
          <w:szCs w:val="28"/>
          <w:lang w:eastAsia="ru-RU"/>
        </w:rPr>
        <w:t xml:space="preserve"> </w:t>
      </w:r>
      <w:r w:rsidRPr="00B82542">
        <w:rPr>
          <w:b/>
          <w:iCs/>
          <w:sz w:val="28"/>
          <w:szCs w:val="28"/>
          <w:lang w:val="ru-RU" w:eastAsia="ru-RU"/>
        </w:rPr>
        <w:t>программы</w:t>
      </w:r>
      <w:r w:rsidRPr="00B82542">
        <w:rPr>
          <w:b/>
          <w:iCs/>
          <w:sz w:val="28"/>
          <w:szCs w:val="28"/>
          <w:lang w:eastAsia="ru-RU"/>
        </w:rPr>
        <w:t xml:space="preserve"> </w:t>
      </w:r>
      <w:r w:rsidRPr="00B82542">
        <w:rPr>
          <w:b/>
          <w:i/>
          <w:iCs/>
          <w:sz w:val="28"/>
          <w:szCs w:val="28"/>
          <w:lang w:eastAsia="ru-RU"/>
        </w:rPr>
        <w:t>m</w:t>
      </w:r>
      <w:r w:rsidRPr="00B82542">
        <w:rPr>
          <w:b/>
          <w:sz w:val="28"/>
          <w:szCs w:val="28"/>
          <w:lang w:eastAsia="ru-RU"/>
        </w:rPr>
        <w:t>-</w:t>
      </w:r>
      <w:r w:rsidRPr="00B82542">
        <w:rPr>
          <w:b/>
          <w:sz w:val="28"/>
          <w:szCs w:val="28"/>
          <w:lang w:val="ru-RU" w:eastAsia="ru-RU"/>
        </w:rPr>
        <w:t>файла</w:t>
      </w:r>
      <w:r w:rsidRPr="00B82542">
        <w:rPr>
          <w:b/>
          <w:sz w:val="28"/>
          <w:szCs w:val="28"/>
          <w:lang w:eastAsia="ru-RU"/>
        </w:rPr>
        <w:t xml:space="preserve"> Sektor_6</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clear</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hold on</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y=0%Задание проекции РП на плоскость OXZ</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z=0%Начальное значение переменной z</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while z&lt;=4%Конечное значение переменной z</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z=z+0.025%Шаг изменения переменной z</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x=-2%Начальное значение переменной x </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while x&lt;=2%Конечное значение переменной x</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x=x+0.025%Шаг изменения переменной x</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x.^2+y.^2+(z-1).^2-2.256&gt;=0%Задание внешнего подпространства</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L2=1%шара ограниченного сферой D2</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L2=0%в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if z&gt;=0%Задание подпространства </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L6=1%выше плоскости D6</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L6=0%в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z&lt;=1.565%Задание подпространства</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L90=1%выше плоскости D9</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L90=0%в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(z-2.73).^2-x.^2-y.^2&gt;=0%Задание внутреннего подпространства</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L110=1%ограниченного прямым круговым конусом D11</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L110=0%в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-x.^2-y.^2+2.525&gt;=0%Задание внутреннего подпространства</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L130=1%ограниченного прямым круговым цилиндром D13</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L130=0%в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(z+1).^2-x.^2-y.^2&gt;=0%Задание внутреннего подпространства</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L150=1%ограниченного прямым круговым конусом D15</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L150=0%в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lastRenderedPageBreak/>
        <w:t>end</w:t>
      </w:r>
    </w:p>
    <w:p w:rsidR="00F21DE4" w:rsidRPr="00B82542" w:rsidRDefault="008B07A5" w:rsidP="00F21DE4">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if L2&amp;L6&amp;L90&amp;L110&amp;L130&amp;L150</w:t>
      </w:r>
    </w:p>
    <w:p w:rsidR="00F21DE4" w:rsidRPr="00B82542" w:rsidRDefault="008B07A5" w:rsidP="00F21DE4">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 xml:space="preserve">    plot(x,z,'.k')  </w:t>
      </w:r>
    </w:p>
    <w:p w:rsidR="00F21DE4" w:rsidRPr="00B82542" w:rsidRDefault="008B07A5" w:rsidP="00F21DE4">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end</w:t>
      </w:r>
    </w:p>
    <w:p w:rsidR="00F21DE4" w:rsidRPr="00B82542" w:rsidRDefault="008B07A5" w:rsidP="00F21DE4">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end</w:t>
      </w:r>
    </w:p>
    <w:p w:rsidR="00F21DE4" w:rsidRPr="00B82542" w:rsidRDefault="008B07A5" w:rsidP="00F21DE4">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end</w:t>
      </w:r>
    </w:p>
    <w:p w:rsidR="00F21DE4" w:rsidRPr="00B82542" w:rsidRDefault="008B07A5" w:rsidP="00F21DE4">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title('Figure Sektor 6')</w:t>
      </w:r>
    </w:p>
    <w:p w:rsidR="00F21DE4" w:rsidRPr="00B82542" w:rsidRDefault="008B07A5" w:rsidP="00F21DE4">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xlabel('Coordinate axis 0X')</w:t>
      </w:r>
    </w:p>
    <w:p w:rsidR="00F21DE4" w:rsidRPr="00B82542" w:rsidRDefault="008B07A5" w:rsidP="00F21DE4">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ylabel('Coordinate axis 0Z')</w:t>
      </w:r>
    </w:p>
    <w:p w:rsidR="00F21DE4" w:rsidRPr="00B82542" w:rsidRDefault="008B07A5" w:rsidP="00F21DE4">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axis([-2 2,0 4])</w:t>
      </w:r>
    </w:p>
    <w:p w:rsidR="00F21DE4" w:rsidRPr="00B82542" w:rsidRDefault="008B07A5" w:rsidP="00F21DE4">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grid on</w:t>
      </w:r>
    </w:p>
    <w:p w:rsidR="007E0EEE" w:rsidRPr="00F86D3A" w:rsidRDefault="007E0EEE" w:rsidP="007E0EEE">
      <w:pPr>
        <w:spacing w:line="259" w:lineRule="auto"/>
        <w:ind w:firstLine="709"/>
        <w:jc w:val="both"/>
        <w:rPr>
          <w:rFonts w:ascii="Courier New" w:eastAsia="Calibri" w:hAnsi="Courier New" w:cs="Courier New"/>
          <w:sz w:val="16"/>
          <w:szCs w:val="16"/>
        </w:rPr>
      </w:pPr>
    </w:p>
    <w:p w:rsidR="00F21DE4" w:rsidRPr="00B82542" w:rsidRDefault="008B07A5" w:rsidP="00F21DE4">
      <w:pPr>
        <w:spacing w:line="259" w:lineRule="auto"/>
        <w:ind w:firstLine="709"/>
        <w:jc w:val="both"/>
        <w:rPr>
          <w:rFonts w:eastAsia="Calibri"/>
          <w:b/>
          <w:sz w:val="28"/>
          <w:szCs w:val="28"/>
        </w:rPr>
      </w:pPr>
      <w:r w:rsidRPr="00B82542">
        <w:rPr>
          <w:b/>
          <w:iCs/>
          <w:sz w:val="28"/>
          <w:szCs w:val="28"/>
          <w:lang w:val="ru-RU" w:eastAsia="ru-RU"/>
        </w:rPr>
        <w:t>П</w:t>
      </w:r>
      <w:r w:rsidR="00B20B82" w:rsidRPr="00B82542">
        <w:rPr>
          <w:b/>
          <w:iCs/>
          <w:sz w:val="28"/>
          <w:szCs w:val="28"/>
          <w:lang w:eastAsia="ru-RU"/>
        </w:rPr>
        <w:t>.</w:t>
      </w:r>
      <w:r w:rsidRPr="00B82542">
        <w:rPr>
          <w:b/>
          <w:iCs/>
          <w:sz w:val="28"/>
          <w:szCs w:val="28"/>
          <w:lang w:eastAsia="ru-RU"/>
        </w:rPr>
        <w:t xml:space="preserve">1.7 </w:t>
      </w:r>
      <w:r w:rsidRPr="00B82542">
        <w:rPr>
          <w:b/>
          <w:iCs/>
          <w:sz w:val="28"/>
          <w:szCs w:val="28"/>
          <w:lang w:val="ru-RU" w:eastAsia="ru-RU"/>
        </w:rPr>
        <w:t>Листинг</w:t>
      </w:r>
      <w:r w:rsidRPr="00B82542">
        <w:rPr>
          <w:b/>
          <w:iCs/>
          <w:sz w:val="28"/>
          <w:szCs w:val="28"/>
          <w:lang w:eastAsia="ru-RU"/>
        </w:rPr>
        <w:t xml:space="preserve"> </w:t>
      </w:r>
      <w:r w:rsidRPr="00B82542">
        <w:rPr>
          <w:b/>
          <w:iCs/>
          <w:sz w:val="28"/>
          <w:szCs w:val="28"/>
          <w:lang w:val="ru-RU" w:eastAsia="ru-RU"/>
        </w:rPr>
        <w:t>программы</w:t>
      </w:r>
      <w:r w:rsidRPr="00B82542">
        <w:rPr>
          <w:b/>
          <w:iCs/>
          <w:sz w:val="28"/>
          <w:szCs w:val="28"/>
          <w:lang w:eastAsia="ru-RU"/>
        </w:rPr>
        <w:t xml:space="preserve"> </w:t>
      </w:r>
      <w:r w:rsidRPr="00B82542">
        <w:rPr>
          <w:b/>
          <w:i/>
          <w:iCs/>
          <w:sz w:val="28"/>
          <w:szCs w:val="28"/>
          <w:lang w:eastAsia="ru-RU"/>
        </w:rPr>
        <w:t>m</w:t>
      </w:r>
      <w:r w:rsidRPr="00B82542">
        <w:rPr>
          <w:b/>
          <w:sz w:val="28"/>
          <w:szCs w:val="28"/>
          <w:lang w:eastAsia="ru-RU"/>
        </w:rPr>
        <w:t>-</w:t>
      </w:r>
      <w:r w:rsidRPr="00B82542">
        <w:rPr>
          <w:b/>
          <w:sz w:val="28"/>
          <w:szCs w:val="28"/>
          <w:lang w:val="ru-RU" w:eastAsia="ru-RU"/>
        </w:rPr>
        <w:t>файла</w:t>
      </w:r>
      <w:r w:rsidRPr="00B82542">
        <w:rPr>
          <w:b/>
          <w:sz w:val="28"/>
          <w:szCs w:val="28"/>
          <w:lang w:eastAsia="ru-RU"/>
        </w:rPr>
        <w:t xml:space="preserve"> </w:t>
      </w:r>
      <w:r w:rsidRPr="00B82542">
        <w:rPr>
          <w:rFonts w:eastAsia="Calibri"/>
          <w:b/>
          <w:i/>
          <w:sz w:val="28"/>
          <w:szCs w:val="28"/>
        </w:rPr>
        <w:t>Work Space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rPr>
        <w:t>clear</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hold on</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y=0%Задание проекции РП на плоскость OXZ</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x=-3%Начальное значение переменной x</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while x&lt;=3%Конечное значение переменной x</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x=x+0.05%Шаг изменения переменной x</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z=0%Начальное значение переменной z</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while z&lt;=4%Конечное значение переменной z</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z=z+0.05%Шаг изменения переменной z</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x.^2+y.^2+(z-1).^2-9&lt;=0%Задание внутреннего подпространства</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L1=1%шара ограниченного сферой D1</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x.^2+y.^2+(z-1).^2-2.256&gt;=0%Задание внешнего подпространства</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L2=1%шара ограниченного сферой D2</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L2=0%в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(z-1).^2-x.^2-y.^2&gt;=0%Задание внутреннего подпространства</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L3=1%ограниченного прямого кругового конуса D3</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L3=0%в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(x.^2+y.^2+(z-1.565).^2-2.13).^2-1.2769*(x.^2+y.^2)&gt;=0%Задание внешнего</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L4=1%подпространства тора ограниченного окружностью D4</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L4=0%в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2.13-x.^2-y.^2-(z-1.565).^2&gt;0%Задание внутреннего</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L5=1%подпространства шара ограниченного сферой D5</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L5=0%в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L45=~(L4&amp;L5)</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if z&gt;=0%Задание подпространства </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L6=1%выше плоскости D6</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lastRenderedPageBreak/>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L6=0%в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(z-1).^2-x.^2-y.^2&lt;=0%Задание внешнего подпространства</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L30=1%ограниченного прямым круговым конусом D3</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L30=0%в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(x.^2+y.^2+(z-1.565).^2-4.521).^2-1.276*(x.^2+y.^2)&lt;=0%Внутреннее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L7=1%подпространство тора D7 </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L7=0%в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4.521-y.^2-x.^2-(z-1.565).^2&gt;=0%Задание внутреннего подпространства</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L8=1%шара ограниченного сферой для описания тора </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L8=0%в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z&gt;=1.565%Задание подпространства</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L9=1%выше плоскости D9</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L9=0%в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z&lt;=1.565%Задание подпространства</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L90=1%выше плоскости D9</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L90=0%в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(x.^2+y.^2+(z-1.565).^2-1.203).^2-5.428*(x.^2+y.^2)&lt;=0%Внутреннее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L10=1%подпространство тора D10</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L10=0%в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(z-2.73).^2-x.^2-y.^2&lt;=0%Задание внешнего подпространства</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L11=1%ограниченного прямым круговым конусом D11</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L11=0%в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(z-2.73).^2-x.^2-y.^2&gt;=0%Задание внутреннего подпространства</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L110=1%ограниченного прямым круговым конусом D10</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L110=0%в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(x.^2+y.^2+(z-1.140).^2+1.525).^2-10.1*(x.^2+y.^2)&lt;=0%Внутреннее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L12=1%подпространство тора D12</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L12=0%в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lastRenderedPageBreak/>
        <w:t>if x.^2+y.^2-2.525&gt;=0%Задание внешнего подпространства</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L13=1%ограниченного прямым круговым цилиндром D13</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L13=0%в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-x.^2-y.^2+2.525&gt;=0%Задание внутреннего подпространства</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L130=1%ограниченного прямым круговым цилиндром D13</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L130=0%в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(x.^2+y.^2+(z-0.54).^2+2.365).^2-10.1*(x.^2+y.^2)&lt;=0%Внутреннее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L14=1%подпространство тора D14</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L14=0%в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(z+1).^2-x.^2-y.^2&lt;=0%Задание внешенего подпространства</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L15=1%ограниченного прямым круговым конусом D15</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L15=0%в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(z-2.73).^2-x.^2-y.^2&gt;=0%Задание внутреннего подпространства</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L110=1%ограниченного прямым круговым конусом D11</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L110=0%в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-x.^2-y.^2+2.525&gt;=0%Задание внутреннего подпространства</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L130=1%ограниченного прямым круговым цилиндром D13</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L130=0%в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(z+1).^2-x.^2-y.^2&gt;=0%Задание внутреннего подпространства</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L150=1%ограниченного прямым круговым конусом D15</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else</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    L150=0%в противном случае</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end</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LS1=L1&amp;L2&amp;L3&amp;L45&amp;L6%Логическое условие (33)</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 xml:space="preserve">LS2=L2&amp;L30&amp;(L7|L8)&amp;L9%Логическое условие (37) </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LS3=L2&amp;L90&amp;L10&amp;L11%Логическое условие (40)</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LS4=L110&amp;L12&amp;L13%Логическое условие (43)</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LS5=L130&amp;L14&amp;L15%Логическое условие (46)</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LS6=L2&amp;L6&amp;L90&amp;L110&amp;L130&amp;L150%Логическое условие (47)</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if LS1|LS2|LS3|LS4|LS5|LS6%Логическое условие, описывающее РП</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plot(x,z,'.k')%Построение графика РП</w:t>
      </w:r>
    </w:p>
    <w:p w:rsidR="00F21DE4" w:rsidRPr="00B82542" w:rsidRDefault="008B07A5" w:rsidP="00F21DE4">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end</w:t>
      </w:r>
    </w:p>
    <w:p w:rsidR="00F21DE4" w:rsidRPr="00B82542" w:rsidRDefault="008B07A5" w:rsidP="00F21DE4">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end</w:t>
      </w:r>
    </w:p>
    <w:p w:rsidR="00F21DE4" w:rsidRPr="00B82542" w:rsidRDefault="008B07A5" w:rsidP="00F21DE4">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title('Figure Work Space MR')</w:t>
      </w:r>
    </w:p>
    <w:p w:rsidR="00F21DE4" w:rsidRPr="00B82542" w:rsidRDefault="008B07A5" w:rsidP="00F21DE4">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xlabel('Coordinate axis 0X')</w:t>
      </w:r>
    </w:p>
    <w:p w:rsidR="00F21DE4" w:rsidRPr="00B82542" w:rsidRDefault="008B07A5" w:rsidP="00F21DE4">
      <w:pPr>
        <w:autoSpaceDE w:val="0"/>
        <w:autoSpaceDN w:val="0"/>
        <w:adjustRightInd w:val="0"/>
        <w:ind w:firstLine="709"/>
        <w:rPr>
          <w:rFonts w:ascii="Courier New" w:eastAsia="Calibri" w:hAnsi="Courier New" w:cs="Courier New"/>
        </w:rPr>
      </w:pPr>
      <w:r w:rsidRPr="00B82542">
        <w:rPr>
          <w:rFonts w:ascii="Courier New" w:eastAsia="Calibri" w:hAnsi="Courier New" w:cs="Courier New"/>
        </w:rPr>
        <w:t>ylabel('Coordinate axis 0Z')</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axis([-3 3,0 4])</w:t>
      </w:r>
    </w:p>
    <w:p w:rsidR="00F21DE4" w:rsidRPr="00B82542" w:rsidRDefault="008B07A5" w:rsidP="00F21DE4">
      <w:pPr>
        <w:autoSpaceDE w:val="0"/>
        <w:autoSpaceDN w:val="0"/>
        <w:adjustRightInd w:val="0"/>
        <w:ind w:firstLine="709"/>
        <w:rPr>
          <w:rFonts w:ascii="Courier New" w:eastAsia="Calibri" w:hAnsi="Courier New" w:cs="Courier New"/>
          <w:lang w:val="ru-RU"/>
        </w:rPr>
      </w:pPr>
      <w:r w:rsidRPr="00B82542">
        <w:rPr>
          <w:rFonts w:ascii="Courier New" w:eastAsia="Calibri" w:hAnsi="Courier New" w:cs="Courier New"/>
          <w:lang w:val="ru-RU"/>
        </w:rPr>
        <w:t>grid on</w:t>
      </w:r>
    </w:p>
    <w:p w:rsidR="00B26FC4" w:rsidRPr="00B82542" w:rsidRDefault="008B07A5" w:rsidP="00B26FC4">
      <w:pPr>
        <w:tabs>
          <w:tab w:val="left" w:pos="0"/>
          <w:tab w:val="center" w:pos="4678"/>
          <w:tab w:val="right" w:pos="9356"/>
        </w:tabs>
        <w:ind w:firstLine="709"/>
        <w:jc w:val="both"/>
        <w:rPr>
          <w:b/>
          <w:iCs/>
          <w:sz w:val="28"/>
          <w:szCs w:val="28"/>
          <w:lang w:val="ru-RU" w:eastAsia="ru-RU"/>
        </w:rPr>
      </w:pPr>
      <w:r w:rsidRPr="00B82542">
        <w:rPr>
          <w:b/>
          <w:iCs/>
          <w:sz w:val="28"/>
          <w:szCs w:val="28"/>
          <w:lang w:val="ru-RU" w:eastAsia="ru-RU"/>
        </w:rPr>
        <w:lastRenderedPageBreak/>
        <w:t xml:space="preserve">Приложение 2 </w:t>
      </w:r>
      <w:r w:rsidR="0004025D" w:rsidRPr="00B82542">
        <w:rPr>
          <w:b/>
          <w:iCs/>
          <w:sz w:val="28"/>
          <w:szCs w:val="28"/>
          <w:lang w:val="ru-RU" w:eastAsia="ru-RU"/>
        </w:rPr>
        <w:t>ПРОГРАММЫ МОДЕЛИРОВАНИЯ ПРОГРАММНЫХ ТРАЕКТОРИЙ МАНИПУЛЯЦИОННОГО РОБОТА С ПРЯМОУГОЛЬНОЙ СИСТЕМОЙ КООРДИНАТ ДЛЯ СНЯТИЯ ОКСИДНОЙ ПЛЕНКИ С ПОВЕРХНОСТИ РАСПЛАВОВ СВИНЦА И ЦИНКА</w:t>
      </w:r>
    </w:p>
    <w:p w:rsidR="00B26FC4" w:rsidRPr="00B82542" w:rsidRDefault="00B26FC4" w:rsidP="007E0EEE">
      <w:pPr>
        <w:spacing w:line="259" w:lineRule="auto"/>
        <w:ind w:firstLine="709"/>
        <w:jc w:val="both"/>
        <w:rPr>
          <w:rFonts w:eastAsia="Calibri"/>
          <w:sz w:val="28"/>
          <w:szCs w:val="28"/>
          <w:lang w:val="ru-RU"/>
        </w:rPr>
      </w:pPr>
    </w:p>
    <w:p w:rsidR="004020A0" w:rsidRPr="00B82542" w:rsidRDefault="008B07A5" w:rsidP="004020A0">
      <w:pPr>
        <w:spacing w:line="259" w:lineRule="auto"/>
        <w:ind w:firstLine="709"/>
        <w:jc w:val="both"/>
        <w:rPr>
          <w:rFonts w:eastAsia="Calibri"/>
          <w:b/>
          <w:sz w:val="28"/>
          <w:szCs w:val="28"/>
          <w:lang w:val="ru-RU"/>
        </w:rPr>
      </w:pPr>
      <w:r w:rsidRPr="00B82542">
        <w:rPr>
          <w:b/>
          <w:iCs/>
          <w:sz w:val="28"/>
          <w:szCs w:val="28"/>
          <w:lang w:val="ru-RU" w:eastAsia="ru-RU"/>
        </w:rPr>
        <w:t>П</w:t>
      </w:r>
      <w:r w:rsidR="00B20B82" w:rsidRPr="00B82542">
        <w:rPr>
          <w:b/>
          <w:iCs/>
          <w:sz w:val="28"/>
          <w:szCs w:val="28"/>
          <w:lang w:val="ru-RU" w:eastAsia="ru-RU"/>
        </w:rPr>
        <w:t>.</w:t>
      </w:r>
      <w:r w:rsidRPr="00B82542">
        <w:rPr>
          <w:b/>
          <w:iCs/>
          <w:sz w:val="28"/>
          <w:szCs w:val="28"/>
          <w:lang w:val="ru-RU" w:eastAsia="ru-RU"/>
        </w:rPr>
        <w:t xml:space="preserve">2.1 Листинг программы </w:t>
      </w:r>
      <w:r w:rsidRPr="00B82542">
        <w:rPr>
          <w:b/>
          <w:i/>
          <w:iCs/>
          <w:sz w:val="28"/>
          <w:szCs w:val="28"/>
          <w:lang w:eastAsia="ru-RU"/>
        </w:rPr>
        <w:t>m</w:t>
      </w:r>
      <w:r w:rsidRPr="00B82542">
        <w:rPr>
          <w:b/>
          <w:sz w:val="28"/>
          <w:szCs w:val="28"/>
          <w:lang w:val="ru-RU" w:eastAsia="ru-RU"/>
        </w:rPr>
        <w:t xml:space="preserve">-файла </w:t>
      </w:r>
      <w:r w:rsidR="00B20B82" w:rsidRPr="00B82542">
        <w:rPr>
          <w:b/>
          <w:i/>
          <w:sz w:val="28"/>
          <w:szCs w:val="28"/>
          <w:lang w:eastAsia="ru-RU"/>
        </w:rPr>
        <w:t>Kp</w:t>
      </w:r>
      <w:r w:rsidR="00B20B82" w:rsidRPr="00B82542">
        <w:rPr>
          <w:b/>
          <w:i/>
          <w:sz w:val="28"/>
          <w:szCs w:val="28"/>
          <w:lang w:val="ru-RU" w:eastAsia="ru-RU"/>
        </w:rPr>
        <w:t>_</w:t>
      </w:r>
      <w:r w:rsidRPr="00B82542">
        <w:rPr>
          <w:rFonts w:eastAsia="Calibri"/>
          <w:b/>
          <w:i/>
          <w:sz w:val="28"/>
          <w:szCs w:val="28"/>
        </w:rPr>
        <w:t>Tr</w:t>
      </w:r>
      <w:r w:rsidRPr="00B82542">
        <w:rPr>
          <w:rFonts w:eastAsia="Calibri"/>
          <w:b/>
          <w:i/>
          <w:sz w:val="28"/>
          <w:szCs w:val="28"/>
          <w:lang w:val="ru-RU"/>
        </w:rPr>
        <w:t>_</w:t>
      </w:r>
      <w:r w:rsidRPr="00B82542">
        <w:rPr>
          <w:rFonts w:eastAsia="Calibri"/>
          <w:b/>
          <w:i/>
          <w:sz w:val="28"/>
          <w:szCs w:val="28"/>
        </w:rPr>
        <w:t>q</w:t>
      </w:r>
      <w:r w:rsidRPr="00B82542">
        <w:rPr>
          <w:rFonts w:eastAsia="Calibri"/>
          <w:b/>
          <w:i/>
          <w:sz w:val="28"/>
          <w:szCs w:val="28"/>
          <w:lang w:val="ru-RU"/>
        </w:rPr>
        <w:t>1.</w:t>
      </w:r>
      <w:r w:rsidRPr="00B82542">
        <w:rPr>
          <w:rFonts w:eastAsia="Calibri"/>
          <w:b/>
          <w:i/>
          <w:sz w:val="28"/>
          <w:szCs w:val="28"/>
        </w:rPr>
        <w:t>m</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%Программа определения графика программного управления по 1 степени</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%подвижности манипуляционного робота</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7.8 8.75 9.7 17.5 18.45 19.4]</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q1=[0.155 0.155 0.2 0.245 0.245 0.2 0.155]</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plot(t,q1,'ok')%Вывод значений изменения обобщенной координаты q1</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7.8],[0.155 0.155])%график обобщенной координаты q1</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t1=[0:0.05:0.95]</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q11=0.155+(0.1*(t1.^2))/2</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t2=t1+7.8</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plot(t2,q11,'-k')%график разгона по обобщенной координате q1</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line([9.7 17.5],[0.245 0.245])%график обобщенной координаты q1</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t3=[0:0.05:0.95]</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q12=0.2+0.095*t3-((0.1*t3.^2)/2)</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t4=t3+8.75</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plot(t4,q12,'-k')%график торможения по обобщенной координаты q1</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t5=[0:0.05:0.95]</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q13=0.245-(0.1*(t5.^2))/2</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t6=17.5+t5</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plot(t6,q13,'-k')%график разгона по обобщенной координате q1</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t7=[0:0.05:0.95]</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q14=0.2-0.095*t3+((0.1*t7.^2)/2)</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t8=18.45+t7</w:t>
      </w:r>
    </w:p>
    <w:p w:rsidR="001071E9" w:rsidRPr="00B82542" w:rsidRDefault="008B07A5" w:rsidP="001071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plot(t8,q14,'-k')%график торможения по обобщенной координаты q1</w:t>
      </w:r>
    </w:p>
    <w:p w:rsidR="001071E9" w:rsidRPr="00B82542" w:rsidRDefault="008B07A5" w:rsidP="001071E9">
      <w:pPr>
        <w:autoSpaceDE w:val="0"/>
        <w:autoSpaceDN w:val="0"/>
        <w:adjustRightInd w:val="0"/>
        <w:rPr>
          <w:rFonts w:ascii="Courier New" w:eastAsia="Calibri" w:hAnsi="Courier New" w:cs="Courier New"/>
        </w:rPr>
      </w:pPr>
      <w:r w:rsidRPr="00B82542">
        <w:rPr>
          <w:rFonts w:ascii="Courier New" w:eastAsiaTheme="minorHAnsi" w:hAnsi="Courier New" w:cs="Courier New"/>
        </w:rPr>
        <w:t>legend('o point','-.overcloking',':breaking','-permanent position')</w:t>
      </w:r>
    </w:p>
    <w:p w:rsidR="001071E9" w:rsidRPr="00B82542" w:rsidRDefault="008B07A5" w:rsidP="001071E9">
      <w:pPr>
        <w:autoSpaceDE w:val="0"/>
        <w:autoSpaceDN w:val="0"/>
        <w:adjustRightInd w:val="0"/>
        <w:rPr>
          <w:rFonts w:ascii="Courier New" w:eastAsia="Calibri" w:hAnsi="Courier New" w:cs="Courier New"/>
        </w:rPr>
      </w:pPr>
      <w:r w:rsidRPr="00B82542">
        <w:rPr>
          <w:rFonts w:ascii="Courier New" w:eastAsiaTheme="minorHAnsi" w:hAnsi="Courier New" w:cs="Courier New"/>
        </w:rPr>
        <w:t>title('Values of the generalized coordinate q1 [m]')</w:t>
      </w:r>
    </w:p>
    <w:p w:rsidR="001071E9" w:rsidRPr="00B82542" w:rsidRDefault="008B07A5" w:rsidP="001071E9">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1071E9" w:rsidRPr="00B82542" w:rsidRDefault="008B07A5" w:rsidP="001071E9">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q1(t)[m]')</w:t>
      </w:r>
    </w:p>
    <w:p w:rsidR="001071E9" w:rsidRPr="00B82542" w:rsidRDefault="008B07A5" w:rsidP="001071E9">
      <w:pPr>
        <w:autoSpaceDE w:val="0"/>
        <w:autoSpaceDN w:val="0"/>
        <w:adjustRightInd w:val="0"/>
        <w:rPr>
          <w:rFonts w:ascii="Courier New" w:eastAsia="Calibri" w:hAnsi="Courier New" w:cs="Courier New"/>
        </w:rPr>
      </w:pPr>
      <w:r w:rsidRPr="00B82542">
        <w:rPr>
          <w:rFonts w:ascii="Courier New" w:eastAsiaTheme="minorHAnsi" w:hAnsi="Courier New" w:cs="Courier New"/>
        </w:rPr>
        <w:t>axis([0 20,0.14 0.26])</w:t>
      </w:r>
    </w:p>
    <w:p w:rsidR="001071E9" w:rsidRPr="00B82542" w:rsidRDefault="008B07A5" w:rsidP="001071E9">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3653AA" w:rsidRPr="00B82542" w:rsidRDefault="003653AA" w:rsidP="007E0EEE">
      <w:pPr>
        <w:spacing w:line="259" w:lineRule="auto"/>
        <w:ind w:firstLine="709"/>
        <w:jc w:val="both"/>
        <w:rPr>
          <w:rFonts w:ascii="Courier New" w:eastAsia="Calibri" w:hAnsi="Courier New" w:cs="Courier New"/>
        </w:rPr>
      </w:pPr>
    </w:p>
    <w:p w:rsidR="001071E9" w:rsidRPr="00B82542" w:rsidRDefault="008B07A5" w:rsidP="001071E9">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00B20B82" w:rsidRPr="00B82542">
        <w:rPr>
          <w:rFonts w:ascii="Courier New" w:hAnsi="Courier New" w:cs="Courier New"/>
          <w:b/>
          <w:iCs/>
          <w:lang w:eastAsia="ru-RU"/>
        </w:rPr>
        <w:t>.</w:t>
      </w:r>
      <w:r w:rsidRPr="00B82542">
        <w:rPr>
          <w:rFonts w:ascii="Courier New" w:hAnsi="Courier New" w:cs="Courier New"/>
          <w:b/>
          <w:iCs/>
          <w:lang w:eastAsia="ru-RU"/>
        </w:rPr>
        <w:t xml:space="preserve">2.2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00B20B82" w:rsidRPr="00B82542">
        <w:rPr>
          <w:rFonts w:ascii="Courier New" w:hAnsi="Courier New" w:cs="Courier New"/>
          <w:b/>
          <w:i/>
          <w:lang w:eastAsia="ru-RU"/>
        </w:rPr>
        <w:t>Kp_</w:t>
      </w:r>
      <w:r w:rsidRPr="00B82542">
        <w:rPr>
          <w:rFonts w:ascii="Courier New" w:eastAsia="Calibri" w:hAnsi="Courier New" w:cs="Courier New"/>
          <w:b/>
          <w:i/>
        </w:rPr>
        <w:t>Tr_speed_q1.m</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скорости программного управления </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1 степени подвижности манипуляционного робота</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7.8 8.75 9.7 17.5 18.45 19.4]</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v1=[0 0 0.095 0 0 -0.095 0]</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plot(t,v1,'ok')%Вывод значений изменения обобщенной координаты q1</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line([0 7.8],[0 0])%нулевая скорость </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t1=[0:0.095:0.95]</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v11=0.1*t1</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t2=t1+7.8</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plot(t2,v11,'-k')%график разгона по обобщенной координате q1</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t3=[0:0.095:0.95]</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v12=0.095-0.1*t3</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t4=t3+8.75</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plot(t4,v12,'-k')%график торможения по обобщенной координате q1</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line([9.7 17.5],[0 0])%нулевая скорость </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t5=[0:0.095:0.95]</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v13=-0.1*t5</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t6=t5+17.5</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plot(t6,v13,'-k')%график разгона по обобщенной координате q1</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t7=[0:0.095:0.95]</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v14=-0.095+0.1*t7</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t8=t7+18.45</w:t>
      </w:r>
    </w:p>
    <w:p w:rsidR="00E86572" w:rsidRPr="00B82542" w:rsidRDefault="008B07A5" w:rsidP="00E8657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plot(t8,v14,'-k')%график торможения по обобщенной координате q1</w:t>
      </w:r>
    </w:p>
    <w:p w:rsidR="00E86572" w:rsidRPr="00B82542" w:rsidRDefault="008B07A5" w:rsidP="00E86572">
      <w:pPr>
        <w:autoSpaceDE w:val="0"/>
        <w:autoSpaceDN w:val="0"/>
        <w:adjustRightInd w:val="0"/>
        <w:rPr>
          <w:rFonts w:ascii="Courier New" w:eastAsia="Calibri" w:hAnsi="Courier New" w:cs="Courier New"/>
        </w:rPr>
      </w:pPr>
      <w:r w:rsidRPr="00B82542">
        <w:rPr>
          <w:rFonts w:ascii="Courier New" w:eastAsiaTheme="minorHAnsi" w:hAnsi="Courier New" w:cs="Courier New"/>
        </w:rPr>
        <w:t>legend('o point','-.overcloking',':breaking','-constant speed')</w:t>
      </w:r>
    </w:p>
    <w:p w:rsidR="00E86572" w:rsidRPr="00B82542" w:rsidRDefault="008B07A5" w:rsidP="00E86572">
      <w:pPr>
        <w:autoSpaceDE w:val="0"/>
        <w:autoSpaceDN w:val="0"/>
        <w:adjustRightInd w:val="0"/>
        <w:rPr>
          <w:rFonts w:ascii="Courier New" w:eastAsia="Calibri" w:hAnsi="Courier New" w:cs="Courier New"/>
        </w:rPr>
      </w:pPr>
      <w:r w:rsidRPr="00B82542">
        <w:rPr>
          <w:rFonts w:ascii="Courier New" w:eastAsiaTheme="minorHAnsi" w:hAnsi="Courier New" w:cs="Courier New"/>
        </w:rPr>
        <w:t>title('Rate of change of generalized coordinate v1 ')</w:t>
      </w:r>
    </w:p>
    <w:p w:rsidR="00E86572" w:rsidRPr="00B82542" w:rsidRDefault="008B07A5" w:rsidP="00E86572">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E86572" w:rsidRPr="00B82542" w:rsidRDefault="008B07A5" w:rsidP="00E86572">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v1(t)[m/s]')</w:t>
      </w:r>
    </w:p>
    <w:p w:rsidR="00E86572" w:rsidRPr="00B82542" w:rsidRDefault="008B07A5" w:rsidP="00E86572">
      <w:pPr>
        <w:autoSpaceDE w:val="0"/>
        <w:autoSpaceDN w:val="0"/>
        <w:adjustRightInd w:val="0"/>
        <w:rPr>
          <w:rFonts w:ascii="Courier New" w:eastAsia="Calibri" w:hAnsi="Courier New" w:cs="Courier New"/>
        </w:rPr>
      </w:pPr>
      <w:r w:rsidRPr="00B82542">
        <w:rPr>
          <w:rFonts w:ascii="Courier New" w:eastAsiaTheme="minorHAnsi" w:hAnsi="Courier New" w:cs="Courier New"/>
        </w:rPr>
        <w:t>axis([0 20.0,-0.1 0.1])</w:t>
      </w:r>
    </w:p>
    <w:p w:rsidR="00E86572" w:rsidRPr="00B82542" w:rsidRDefault="008B07A5" w:rsidP="00E86572">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1071E9" w:rsidRPr="00B82542" w:rsidRDefault="001071E9" w:rsidP="007E0EEE">
      <w:pPr>
        <w:spacing w:line="259" w:lineRule="auto"/>
        <w:ind w:firstLine="709"/>
        <w:jc w:val="both"/>
        <w:rPr>
          <w:rFonts w:ascii="Courier New" w:eastAsia="Calibri" w:hAnsi="Courier New" w:cs="Courier New"/>
        </w:rPr>
      </w:pPr>
    </w:p>
    <w:p w:rsidR="00E1746C" w:rsidRPr="00B82542" w:rsidRDefault="008B07A5" w:rsidP="00E1746C">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00B20B82" w:rsidRPr="00B82542">
        <w:rPr>
          <w:rFonts w:ascii="Courier New" w:hAnsi="Courier New" w:cs="Courier New"/>
          <w:b/>
          <w:iCs/>
          <w:lang w:eastAsia="ru-RU"/>
        </w:rPr>
        <w:t>.</w:t>
      </w:r>
      <w:r w:rsidRPr="00B82542">
        <w:rPr>
          <w:rFonts w:ascii="Courier New" w:hAnsi="Courier New" w:cs="Courier New"/>
          <w:b/>
          <w:iCs/>
          <w:lang w:eastAsia="ru-RU"/>
        </w:rPr>
        <w:t xml:space="preserve">2.3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00B20B82" w:rsidRPr="00B82542">
        <w:rPr>
          <w:rFonts w:ascii="Courier New" w:hAnsi="Courier New" w:cs="Courier New"/>
          <w:b/>
          <w:i/>
          <w:lang w:eastAsia="ru-RU"/>
        </w:rPr>
        <w:t>Kp_</w:t>
      </w:r>
      <w:r w:rsidRPr="00B82542">
        <w:rPr>
          <w:rFonts w:ascii="Courier New" w:eastAsia="Calibri" w:hAnsi="Courier New" w:cs="Courier New"/>
          <w:b/>
          <w:i/>
        </w:rPr>
        <w:t>Tr_acceleration_q1.m</w:t>
      </w:r>
    </w:p>
    <w:p w:rsidR="003653AA" w:rsidRPr="00B82542" w:rsidRDefault="008B07A5" w:rsidP="003653A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ускорения программного управления </w:t>
      </w:r>
    </w:p>
    <w:p w:rsidR="003653AA" w:rsidRPr="00B82542" w:rsidRDefault="008B07A5" w:rsidP="003653A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1 степени подвижности манипуляционного робота</w:t>
      </w:r>
    </w:p>
    <w:p w:rsidR="003653AA" w:rsidRPr="00B82542" w:rsidRDefault="008B07A5" w:rsidP="003653A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3653AA" w:rsidRPr="00B82542" w:rsidRDefault="008B07A5" w:rsidP="003653A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3653AA" w:rsidRPr="00B82542" w:rsidRDefault="008B07A5" w:rsidP="003653A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7.8 7.8 8.75 8.75 9.7 9.7 17.5 17.5 18.45 18.45 19.4 19.4]</w:t>
      </w:r>
    </w:p>
    <w:p w:rsidR="003653AA" w:rsidRPr="00B82542" w:rsidRDefault="008B07A5" w:rsidP="003653A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a1=[0 0 0.1 0.1 -0.1 -0.1 0 0 -0.1 -0.1 0.1 0.1 0]</w:t>
      </w:r>
    </w:p>
    <w:p w:rsidR="003653AA" w:rsidRPr="00B82542" w:rsidRDefault="008B07A5" w:rsidP="003653A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plot(t,a1,'ok')%Вывод значений изменения обобщенной координаты q1</w:t>
      </w:r>
    </w:p>
    <w:p w:rsidR="003653AA" w:rsidRPr="00B82542" w:rsidRDefault="008B07A5" w:rsidP="003653A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7.8],[0 0])%график движения с нулевым ускорением a1=0</w:t>
      </w:r>
    </w:p>
    <w:p w:rsidR="003653AA" w:rsidRPr="00B82542" w:rsidRDefault="008B07A5" w:rsidP="003653A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line([7.8 7.8],[0 0.1])%график разгона a1=0.1</w:t>
      </w:r>
    </w:p>
    <w:p w:rsidR="003653AA" w:rsidRPr="00B82542" w:rsidRDefault="008B07A5" w:rsidP="003653A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line([7.8 8.75],[0.1 0.1])%график разгона a1=0.1</w:t>
      </w:r>
    </w:p>
    <w:p w:rsidR="003653AA" w:rsidRPr="00B82542" w:rsidRDefault="008B07A5" w:rsidP="003653A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line([8.75 8.75],[0.1 -0.1])%график торможения a1=-0.1</w:t>
      </w:r>
    </w:p>
    <w:p w:rsidR="003653AA" w:rsidRPr="00B82542" w:rsidRDefault="008B07A5" w:rsidP="003653A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line([8.75 9.7],[-0.1 -0.1])%график торможения a1=-0.1</w:t>
      </w:r>
    </w:p>
    <w:p w:rsidR="003653AA" w:rsidRPr="00B82542" w:rsidRDefault="008B07A5" w:rsidP="003653A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line([9.7 9.7],[-0.1 0])%график торможения a1=-0.1</w:t>
      </w:r>
    </w:p>
    <w:p w:rsidR="003653AA" w:rsidRPr="00B82542" w:rsidRDefault="008B07A5" w:rsidP="003653A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line([9.7 17.5],[0 0])%движения с нулевым ускорением a1=0</w:t>
      </w:r>
    </w:p>
    <w:p w:rsidR="003653AA" w:rsidRPr="00B82542" w:rsidRDefault="008B07A5" w:rsidP="003653A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line([17.5 17.5],[0 -0.1])%график торможения a1=-0.1</w:t>
      </w:r>
    </w:p>
    <w:p w:rsidR="003653AA" w:rsidRPr="00B82542" w:rsidRDefault="008B07A5" w:rsidP="003653A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line([17.5 18.45],[-0.1 -0.1])%график торможения a1=-0.11</w:t>
      </w:r>
    </w:p>
    <w:p w:rsidR="003653AA" w:rsidRPr="00B82542" w:rsidRDefault="008B07A5" w:rsidP="003653A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line([18.45 18.45],[-0.1 0.1])%график разгона a1=0.1</w:t>
      </w:r>
    </w:p>
    <w:p w:rsidR="003653AA" w:rsidRPr="00B82542" w:rsidRDefault="008B07A5" w:rsidP="003653A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line([18.45 19.4],[0.1 0.1])%график разгона a1=0/1</w:t>
      </w:r>
    </w:p>
    <w:p w:rsidR="003653AA" w:rsidRPr="00B82542" w:rsidRDefault="008B07A5" w:rsidP="003653AA">
      <w:pPr>
        <w:autoSpaceDE w:val="0"/>
        <w:autoSpaceDN w:val="0"/>
        <w:adjustRightInd w:val="0"/>
        <w:rPr>
          <w:rFonts w:ascii="Courier New" w:eastAsia="Calibri" w:hAnsi="Courier New" w:cs="Courier New"/>
        </w:rPr>
      </w:pPr>
      <w:r w:rsidRPr="00B82542">
        <w:rPr>
          <w:rFonts w:ascii="Courier New" w:eastAsiaTheme="minorHAnsi" w:hAnsi="Courier New" w:cs="Courier New"/>
        </w:rPr>
        <w:t>line([19.4 19.4],[0.1 0])%</w:t>
      </w:r>
      <w:r w:rsidRPr="00B82542">
        <w:rPr>
          <w:rFonts w:ascii="Courier New" w:eastAsiaTheme="minorHAnsi" w:hAnsi="Courier New" w:cs="Courier New"/>
          <w:lang w:val="ru-RU"/>
        </w:rPr>
        <w:t>график</w:t>
      </w:r>
      <w:r w:rsidRPr="00B82542">
        <w:rPr>
          <w:rFonts w:ascii="Courier New" w:eastAsiaTheme="minorHAnsi" w:hAnsi="Courier New" w:cs="Courier New"/>
        </w:rPr>
        <w:t xml:space="preserve"> </w:t>
      </w:r>
      <w:r w:rsidRPr="00B82542">
        <w:rPr>
          <w:rFonts w:ascii="Courier New" w:eastAsiaTheme="minorHAnsi" w:hAnsi="Courier New" w:cs="Courier New"/>
          <w:lang w:val="ru-RU"/>
        </w:rPr>
        <w:t>разгона</w:t>
      </w:r>
      <w:r w:rsidRPr="00B82542">
        <w:rPr>
          <w:rFonts w:ascii="Courier New" w:eastAsiaTheme="minorHAnsi" w:hAnsi="Courier New" w:cs="Courier New"/>
        </w:rPr>
        <w:t xml:space="preserve"> a1=0.1</w:t>
      </w:r>
    </w:p>
    <w:p w:rsidR="003653AA" w:rsidRPr="00B82542" w:rsidRDefault="008B07A5" w:rsidP="003653AA">
      <w:pPr>
        <w:autoSpaceDE w:val="0"/>
        <w:autoSpaceDN w:val="0"/>
        <w:adjustRightInd w:val="0"/>
        <w:rPr>
          <w:rFonts w:ascii="Courier New" w:eastAsia="Calibri" w:hAnsi="Courier New" w:cs="Courier New"/>
        </w:rPr>
      </w:pPr>
      <w:r w:rsidRPr="00B82542">
        <w:rPr>
          <w:rFonts w:ascii="Courier New" w:eastAsiaTheme="minorHAnsi" w:hAnsi="Courier New" w:cs="Courier New"/>
        </w:rPr>
        <w:t>title('Acceleration of change of generalized coordinate a1')</w:t>
      </w:r>
    </w:p>
    <w:p w:rsidR="003653AA" w:rsidRPr="00B82542" w:rsidRDefault="008B07A5" w:rsidP="003653AA">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3653AA" w:rsidRPr="00B82542" w:rsidRDefault="008B07A5" w:rsidP="003653AA">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a1(t)[m2/s]')</w:t>
      </w:r>
    </w:p>
    <w:p w:rsidR="003653AA" w:rsidRPr="00B82542" w:rsidRDefault="008B07A5" w:rsidP="003653AA">
      <w:pPr>
        <w:autoSpaceDE w:val="0"/>
        <w:autoSpaceDN w:val="0"/>
        <w:adjustRightInd w:val="0"/>
        <w:rPr>
          <w:rFonts w:ascii="Courier New" w:eastAsia="Calibri" w:hAnsi="Courier New" w:cs="Courier New"/>
        </w:rPr>
      </w:pPr>
      <w:r w:rsidRPr="00B82542">
        <w:rPr>
          <w:rFonts w:ascii="Courier New" w:eastAsiaTheme="minorHAnsi" w:hAnsi="Courier New" w:cs="Courier New"/>
        </w:rPr>
        <w:t>axis([0 20.0,-0.12 0.12])</w:t>
      </w:r>
    </w:p>
    <w:p w:rsidR="003653AA" w:rsidRPr="00B82542" w:rsidRDefault="008B07A5" w:rsidP="003653AA">
      <w:pPr>
        <w:autoSpaceDE w:val="0"/>
        <w:autoSpaceDN w:val="0"/>
        <w:adjustRightInd w:val="0"/>
        <w:rPr>
          <w:rFonts w:ascii="Courier New" w:eastAsia="Calibri" w:hAnsi="Courier New" w:cs="Courier New"/>
        </w:rPr>
      </w:pPr>
      <w:r w:rsidRPr="00B82542">
        <w:rPr>
          <w:rFonts w:ascii="Courier New" w:eastAsiaTheme="minorHAnsi" w:hAnsi="Courier New" w:cs="Courier New"/>
        </w:rPr>
        <w:lastRenderedPageBreak/>
        <w:t>grid on</w:t>
      </w:r>
    </w:p>
    <w:p w:rsidR="007B77A3" w:rsidRPr="00B82542" w:rsidRDefault="007B77A3" w:rsidP="005107C4">
      <w:pPr>
        <w:spacing w:line="259" w:lineRule="auto"/>
        <w:ind w:firstLine="709"/>
        <w:jc w:val="both"/>
        <w:rPr>
          <w:rFonts w:ascii="Courier New" w:hAnsi="Courier New" w:cs="Courier New"/>
          <w:iCs/>
          <w:lang w:eastAsia="ru-RU"/>
        </w:rPr>
      </w:pPr>
    </w:p>
    <w:p w:rsidR="005107C4" w:rsidRPr="00B82542" w:rsidRDefault="008B07A5" w:rsidP="005107C4">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00B20B82" w:rsidRPr="00B82542">
        <w:rPr>
          <w:rFonts w:ascii="Courier New" w:hAnsi="Courier New" w:cs="Courier New"/>
          <w:b/>
          <w:iCs/>
          <w:lang w:eastAsia="ru-RU"/>
        </w:rPr>
        <w:t>.</w:t>
      </w:r>
      <w:r w:rsidRPr="00B82542">
        <w:rPr>
          <w:rFonts w:ascii="Courier New" w:hAnsi="Courier New" w:cs="Courier New"/>
          <w:b/>
          <w:iCs/>
          <w:lang w:eastAsia="ru-RU"/>
        </w:rPr>
        <w:t xml:space="preserve">2.4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00B20B82" w:rsidRPr="00B82542">
        <w:rPr>
          <w:rFonts w:ascii="Courier New" w:hAnsi="Courier New" w:cs="Courier New"/>
          <w:b/>
          <w:i/>
          <w:lang w:eastAsia="ru-RU"/>
        </w:rPr>
        <w:t>Kp_</w:t>
      </w:r>
      <w:r w:rsidRPr="00B82542">
        <w:rPr>
          <w:rFonts w:ascii="Courier New" w:eastAsia="Calibri" w:hAnsi="Courier New" w:cs="Courier New"/>
          <w:b/>
          <w:i/>
        </w:rPr>
        <w:t>Tr_q2.m</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%Программа определения графика программного управления по 2 степени</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%подвижности манипуляционного робота</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5107C4" w:rsidRPr="00B82542" w:rsidRDefault="008B07A5" w:rsidP="005107C4">
      <w:pPr>
        <w:autoSpaceDE w:val="0"/>
        <w:autoSpaceDN w:val="0"/>
        <w:adjustRightInd w:val="0"/>
        <w:rPr>
          <w:rFonts w:ascii="Courier New" w:eastAsia="Calibri" w:hAnsi="Courier New" w:cs="Courier New"/>
        </w:rPr>
      </w:pPr>
      <w:r w:rsidRPr="00B82542">
        <w:rPr>
          <w:rFonts w:ascii="Courier New" w:eastAsiaTheme="minorHAnsi" w:hAnsi="Courier New" w:cs="Courier New"/>
        </w:rPr>
        <w:t>clear</w:t>
      </w:r>
    </w:p>
    <w:p w:rsidR="005107C4" w:rsidRPr="00B82542" w:rsidRDefault="008B07A5" w:rsidP="005107C4">
      <w:pPr>
        <w:autoSpaceDE w:val="0"/>
        <w:autoSpaceDN w:val="0"/>
        <w:adjustRightInd w:val="0"/>
        <w:rPr>
          <w:rFonts w:ascii="Courier New" w:eastAsia="Calibri" w:hAnsi="Courier New" w:cs="Courier New"/>
        </w:rPr>
      </w:pPr>
      <w:r w:rsidRPr="00B82542">
        <w:rPr>
          <w:rFonts w:ascii="Courier New" w:eastAsiaTheme="minorHAnsi" w:hAnsi="Courier New" w:cs="Courier New"/>
        </w:rPr>
        <w:t>hold on</w:t>
      </w:r>
    </w:p>
    <w:p w:rsidR="005107C4" w:rsidRPr="00B82542" w:rsidRDefault="008B07A5" w:rsidP="005107C4">
      <w:pPr>
        <w:autoSpaceDE w:val="0"/>
        <w:autoSpaceDN w:val="0"/>
        <w:adjustRightInd w:val="0"/>
        <w:rPr>
          <w:rFonts w:ascii="Courier New" w:eastAsia="Calibri" w:hAnsi="Courier New" w:cs="Courier New"/>
        </w:rPr>
      </w:pPr>
      <w:r w:rsidRPr="00B82542">
        <w:rPr>
          <w:rFonts w:ascii="Courier New" w:eastAsiaTheme="minorHAnsi" w:hAnsi="Courier New" w:cs="Courier New"/>
        </w:rPr>
        <w:t>t=[0 0.5 1 3.9 4.4 4.9 9.7 10.2 10.7 13.6 14.1 14.6 19.4]</w:t>
      </w:r>
    </w:p>
    <w:p w:rsidR="005107C4" w:rsidRPr="00B82542" w:rsidRDefault="008B07A5" w:rsidP="005107C4">
      <w:pPr>
        <w:autoSpaceDE w:val="0"/>
        <w:autoSpaceDN w:val="0"/>
        <w:adjustRightInd w:val="0"/>
        <w:rPr>
          <w:rFonts w:ascii="Courier New" w:eastAsia="Calibri" w:hAnsi="Courier New" w:cs="Courier New"/>
        </w:rPr>
      </w:pPr>
      <w:r w:rsidRPr="00B82542">
        <w:rPr>
          <w:rFonts w:ascii="Courier New" w:eastAsiaTheme="minorHAnsi" w:hAnsi="Courier New" w:cs="Courier New"/>
        </w:rPr>
        <w:t>q1=[0.1 0.075 0.05 0.05 0.075 0.1 0.1 0.075 0.05 0.05 0.075 0.1 0.1]</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plot(t,q1,'ok')%Вывод значений изменения обобщенной координаты q2</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t1=[0:0.05:0.5]</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q11=0.1-(0.2*(t1.^2))/2</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plot(t1,q11,'-k')%график разгона по обобщенной координате q2</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t2=[0:0.05:0.5]</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q12=0.075-0.1*t2+((0.2*t2.^2)/2)</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t3=t2+0.5</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plot(t3,q12,'-k')%график торможения по обобщенной координаты q2</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line([1.0 3.9],[0.05 0.05])</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t4=[0:0.05:0.5]</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q13=0.05+(0.2*(t4.^2))/2</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t5=t4+3.9</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plot(t5,q13,'-k')%график разгона по обобщенной координате q2</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t5=[0:0.05:0.5]</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q14=0.075+0.1*t5-((0.2*t5.^2)/2)</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t6=t5+4.4</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plot(t6,q14,'-k')%график торможения по обобщенной координаты q2</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line([4.9 9.7],[0.1 0.1])</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t7=[0:0.05:0.5]</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q15=0.1-(0.2*(t7.^2))/2</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t8=t7+9.7</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plot(t8,q15,'-k')%график разгона по обобщенной координате q2</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t9=[0:0.05:0.5]</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q16=0.075-0.1*t9+((0.2*t9.^2)/2)</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t10=t9+10.2</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plot(t10,q16,'-k')%график торможения по обобщенной координаты q2</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line([10.7 13.6],[0.05 0.05])</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t11=[0:0.05:0.5]</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q17=0.05+(0.2*(t11.^2))/2</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t12=t11+13.6</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plot(t12,q17,'-k')%график разгона по обобщенной координате q2</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t13=[0:0.05:0.5]</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q18=0.075+0.1*t13-((0.2*t13.^2)/2)</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t14=t13+14.1</w:t>
      </w:r>
    </w:p>
    <w:p w:rsidR="005107C4" w:rsidRPr="00B82542" w:rsidRDefault="008B07A5" w:rsidP="005107C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plot(t14,q18,'-k')%график торможения по обобщенной координаты q2</w:t>
      </w:r>
    </w:p>
    <w:p w:rsidR="005107C4" w:rsidRPr="00B82542" w:rsidRDefault="008B07A5" w:rsidP="005107C4">
      <w:pPr>
        <w:autoSpaceDE w:val="0"/>
        <w:autoSpaceDN w:val="0"/>
        <w:adjustRightInd w:val="0"/>
        <w:rPr>
          <w:rFonts w:ascii="Courier New" w:eastAsia="Calibri" w:hAnsi="Courier New" w:cs="Courier New"/>
        </w:rPr>
      </w:pPr>
      <w:r w:rsidRPr="00B82542">
        <w:rPr>
          <w:rFonts w:ascii="Courier New" w:eastAsiaTheme="minorHAnsi" w:hAnsi="Courier New" w:cs="Courier New"/>
        </w:rPr>
        <w:t>line([14.6 19.4],[0.1 0.1])</w:t>
      </w:r>
    </w:p>
    <w:p w:rsidR="005107C4" w:rsidRPr="00B82542" w:rsidRDefault="008B07A5" w:rsidP="005107C4">
      <w:pPr>
        <w:autoSpaceDE w:val="0"/>
        <w:autoSpaceDN w:val="0"/>
        <w:adjustRightInd w:val="0"/>
        <w:rPr>
          <w:rFonts w:ascii="Courier New" w:eastAsia="Calibri" w:hAnsi="Courier New" w:cs="Courier New"/>
        </w:rPr>
      </w:pPr>
      <w:r w:rsidRPr="00B82542">
        <w:rPr>
          <w:rFonts w:ascii="Courier New" w:eastAsiaTheme="minorHAnsi" w:hAnsi="Courier New" w:cs="Courier New"/>
        </w:rPr>
        <w:t>title('Values of the generalized coordinate q2 [m]')</w:t>
      </w:r>
    </w:p>
    <w:p w:rsidR="005107C4" w:rsidRPr="00B82542" w:rsidRDefault="008B07A5" w:rsidP="005107C4">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5107C4" w:rsidRPr="00B82542" w:rsidRDefault="008B07A5" w:rsidP="005107C4">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q2(t)')</w:t>
      </w:r>
    </w:p>
    <w:p w:rsidR="005107C4" w:rsidRPr="00B82542" w:rsidRDefault="008B07A5" w:rsidP="005107C4">
      <w:pPr>
        <w:autoSpaceDE w:val="0"/>
        <w:autoSpaceDN w:val="0"/>
        <w:adjustRightInd w:val="0"/>
        <w:rPr>
          <w:rFonts w:ascii="Courier New" w:eastAsia="Calibri" w:hAnsi="Courier New" w:cs="Courier New"/>
        </w:rPr>
      </w:pPr>
      <w:r w:rsidRPr="00B82542">
        <w:rPr>
          <w:rFonts w:ascii="Courier New" w:eastAsiaTheme="minorHAnsi" w:hAnsi="Courier New" w:cs="Courier New"/>
        </w:rPr>
        <w:lastRenderedPageBreak/>
        <w:t>axis([0 20.0,0.04 0.11])</w:t>
      </w:r>
    </w:p>
    <w:p w:rsidR="005107C4" w:rsidRPr="00B82542" w:rsidRDefault="008B07A5" w:rsidP="005107C4">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7B77A3" w:rsidRPr="00B82542" w:rsidRDefault="007B77A3" w:rsidP="0051259B">
      <w:pPr>
        <w:spacing w:line="259" w:lineRule="auto"/>
        <w:ind w:firstLine="709"/>
        <w:jc w:val="both"/>
        <w:rPr>
          <w:rFonts w:ascii="Courier New" w:hAnsi="Courier New" w:cs="Courier New"/>
          <w:iCs/>
          <w:lang w:eastAsia="ru-RU"/>
        </w:rPr>
      </w:pPr>
    </w:p>
    <w:p w:rsidR="0051259B" w:rsidRPr="00B82542" w:rsidRDefault="008B07A5" w:rsidP="0051259B">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00B20B82" w:rsidRPr="00B82542">
        <w:rPr>
          <w:rFonts w:ascii="Courier New" w:hAnsi="Courier New" w:cs="Courier New"/>
          <w:b/>
          <w:iCs/>
          <w:lang w:eastAsia="ru-RU"/>
        </w:rPr>
        <w:t>.</w:t>
      </w:r>
      <w:r w:rsidRPr="00B82542">
        <w:rPr>
          <w:rFonts w:ascii="Courier New" w:hAnsi="Courier New" w:cs="Courier New"/>
          <w:b/>
          <w:iCs/>
          <w:lang w:eastAsia="ru-RU"/>
        </w:rPr>
        <w:t xml:space="preserve">2.5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00B20B82" w:rsidRPr="00B82542">
        <w:rPr>
          <w:rFonts w:ascii="Courier New" w:hAnsi="Courier New" w:cs="Courier New"/>
          <w:b/>
          <w:i/>
          <w:lang w:eastAsia="ru-RU"/>
        </w:rPr>
        <w:t>Kp_</w:t>
      </w:r>
      <w:r w:rsidRPr="00B82542">
        <w:rPr>
          <w:rFonts w:ascii="Courier New" w:eastAsia="Calibri" w:hAnsi="Courier New" w:cs="Courier New"/>
          <w:b/>
          <w:i/>
        </w:rPr>
        <w:t>Tr_speed_q2.m</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программного управления по скорости </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%2 степени подвижности манипуляционного робота</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rPr>
        <w:t>clear</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rPr>
        <w:t>hold</w:t>
      </w:r>
      <w:r w:rsidRPr="00B82542">
        <w:rPr>
          <w:rFonts w:ascii="Courier New" w:eastAsiaTheme="minorHAnsi" w:hAnsi="Courier New" w:cs="Courier New"/>
          <w:lang w:val="ru-RU"/>
        </w:rPr>
        <w:t xml:space="preserve"> </w:t>
      </w:r>
      <w:r w:rsidRPr="00B82542">
        <w:rPr>
          <w:rFonts w:ascii="Courier New" w:eastAsiaTheme="minorHAnsi" w:hAnsi="Courier New" w:cs="Courier New"/>
        </w:rPr>
        <w:t>on</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rPr>
        <w:t>t</w:t>
      </w:r>
      <w:r w:rsidRPr="00B82542">
        <w:rPr>
          <w:rFonts w:ascii="Courier New" w:eastAsiaTheme="minorHAnsi" w:hAnsi="Courier New" w:cs="Courier New"/>
          <w:lang w:val="ru-RU"/>
        </w:rPr>
        <w:t>=[0 0.5 1 3.9 4.4 4.9 9.7 10.2 10.7 13.6 14.1 14.6 19.4]</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rPr>
        <w:t>q</w:t>
      </w:r>
      <w:r w:rsidRPr="00B82542">
        <w:rPr>
          <w:rFonts w:ascii="Courier New" w:eastAsiaTheme="minorHAnsi" w:hAnsi="Courier New" w:cs="Courier New"/>
          <w:lang w:val="ru-RU"/>
        </w:rPr>
        <w:t>1=[0 -0.1 0 0 0.1 0 0 -0.1 0 0 0.1 0 0]</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plot(t,q1,'ok')%Вывод значений изменения обобщенной координаты q2</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t1=[0:0.05:0.5]</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q11=-0.2*t1</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plot(t1,q11,'-k')%график разгона по обобщенной координате q2</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t2=[0:0.05:0.5]</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q12=-0.1+0.2*t2</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t3=t2+0.5</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plot(t3,q12,'-k')%график торможения по обобщенной координаты q2</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line([1.0 3.9],[0 0])</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t4=[0:0.05:0.5]</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q13=0.2*t4</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t5=t4+3.9</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plot(t5,q13,'-k')%график разгона по обобщенной координате q2</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t5=[0:0.05:0.5]</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q14=0.1-0.2*t5</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t6=t5+4.4</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plot(t6,q14,'-k')%график торможения по обобщенной координаты q2</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line([4.9 9.7],[0 0])</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t7=[0:0.05:0.5]</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q15=-0.2*t7</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t8=t7+9.7</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plot(t8,q15,'-k')%график разгона по обобщенной координате q2</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t9=[0:0.05:0.5]</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q16=-0.1+0.2*t9</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t10=t9+10.2</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plot(t10,q16,'-k')%график торможения по обобщенной координаты q2</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line([10.7 13.6],[0 0])</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t11=[0:0.05:0.5]</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q17=0.2*t11</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t12=t11+13.6</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plot(t12,q17,'-k')%график разгона по обобщенной координате q2</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t13=[0:0.05:0.5]</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q18=0.1-0.2*t13</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t14=t13+14.1</w:t>
      </w:r>
    </w:p>
    <w:p w:rsidR="006E3CE9" w:rsidRPr="00B82542" w:rsidRDefault="008B07A5" w:rsidP="006E3CE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plot(t14,q18,'-k')%график торможения по обобщенной координаты q2</w:t>
      </w:r>
    </w:p>
    <w:p w:rsidR="006E3CE9" w:rsidRPr="00B82542" w:rsidRDefault="008B07A5" w:rsidP="006E3CE9">
      <w:pPr>
        <w:autoSpaceDE w:val="0"/>
        <w:autoSpaceDN w:val="0"/>
        <w:adjustRightInd w:val="0"/>
        <w:rPr>
          <w:rFonts w:ascii="Courier New" w:eastAsia="Calibri" w:hAnsi="Courier New" w:cs="Courier New"/>
        </w:rPr>
      </w:pPr>
      <w:r w:rsidRPr="00B82542">
        <w:rPr>
          <w:rFonts w:ascii="Courier New" w:eastAsiaTheme="minorHAnsi" w:hAnsi="Courier New" w:cs="Courier New"/>
        </w:rPr>
        <w:t>line([14.6 19.4],[0 0])</w:t>
      </w:r>
    </w:p>
    <w:p w:rsidR="006E3CE9" w:rsidRPr="00B82542" w:rsidRDefault="008B07A5" w:rsidP="006E3CE9">
      <w:pPr>
        <w:autoSpaceDE w:val="0"/>
        <w:autoSpaceDN w:val="0"/>
        <w:adjustRightInd w:val="0"/>
        <w:rPr>
          <w:rFonts w:ascii="Courier New" w:eastAsia="Calibri" w:hAnsi="Courier New" w:cs="Courier New"/>
        </w:rPr>
      </w:pPr>
      <w:r w:rsidRPr="00B82542">
        <w:rPr>
          <w:rFonts w:ascii="Courier New" w:eastAsiaTheme="minorHAnsi" w:hAnsi="Courier New" w:cs="Courier New"/>
        </w:rPr>
        <w:t>title('Rate of change of generalized coordinate v2 ')</w:t>
      </w:r>
    </w:p>
    <w:p w:rsidR="006E3CE9" w:rsidRPr="00B82542" w:rsidRDefault="008B07A5" w:rsidP="006E3CE9">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6E3CE9" w:rsidRPr="00B82542" w:rsidRDefault="008B07A5" w:rsidP="006E3CE9">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v2(t)[m/s]')</w:t>
      </w:r>
    </w:p>
    <w:p w:rsidR="006E3CE9" w:rsidRPr="00B82542" w:rsidRDefault="008B07A5" w:rsidP="006E3CE9">
      <w:pPr>
        <w:autoSpaceDE w:val="0"/>
        <w:autoSpaceDN w:val="0"/>
        <w:adjustRightInd w:val="0"/>
        <w:rPr>
          <w:rFonts w:ascii="Courier New" w:eastAsia="Calibri" w:hAnsi="Courier New" w:cs="Courier New"/>
        </w:rPr>
      </w:pPr>
      <w:r w:rsidRPr="00B82542">
        <w:rPr>
          <w:rFonts w:ascii="Courier New" w:eastAsiaTheme="minorHAnsi" w:hAnsi="Courier New" w:cs="Courier New"/>
        </w:rPr>
        <w:t>axis([0 20.0,-0.11 0.11])</w:t>
      </w:r>
    </w:p>
    <w:p w:rsidR="006E3CE9" w:rsidRPr="00B82542" w:rsidRDefault="008B07A5" w:rsidP="006E3CE9">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4B3E69" w:rsidRPr="00B82542" w:rsidRDefault="008B07A5" w:rsidP="004B3E69">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lastRenderedPageBreak/>
        <w:t>П</w:t>
      </w:r>
      <w:r w:rsidR="00B20B82" w:rsidRPr="00B82542">
        <w:rPr>
          <w:rFonts w:ascii="Courier New" w:hAnsi="Courier New" w:cs="Courier New"/>
          <w:b/>
          <w:iCs/>
          <w:lang w:eastAsia="ru-RU"/>
        </w:rPr>
        <w:t>.</w:t>
      </w:r>
      <w:r w:rsidRPr="00B82542">
        <w:rPr>
          <w:rFonts w:ascii="Courier New" w:hAnsi="Courier New" w:cs="Courier New"/>
          <w:b/>
          <w:iCs/>
          <w:lang w:eastAsia="ru-RU"/>
        </w:rPr>
        <w:t xml:space="preserve">2.6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00B20B82" w:rsidRPr="00B82542">
        <w:rPr>
          <w:rFonts w:ascii="Courier New" w:hAnsi="Courier New" w:cs="Courier New"/>
          <w:b/>
          <w:i/>
          <w:lang w:eastAsia="ru-RU"/>
        </w:rPr>
        <w:t>Kp_</w:t>
      </w:r>
      <w:r w:rsidRPr="00B82542">
        <w:rPr>
          <w:rFonts w:ascii="Courier New" w:eastAsia="Calibri" w:hAnsi="Courier New" w:cs="Courier New"/>
          <w:b/>
          <w:i/>
        </w:rPr>
        <w:t>Tr_acceleration_q2.m</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ускорения программного управления </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2 степени подвижности манипуляционного робота</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0 0.5 0.5 1.0 1.0 3.9 3.9 4.4 4.4 4.9 4.9 9.7 9.7 10.2 10.2 10.7 10.7]</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a1=[0 -0.2 -0.2 0.2 0.2 0 0 0.2 0.2 -0.2 -0.2 0 0 -0.2 -0.2 0.2 0.2 0]</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plot(t,a1,'ok')%Вывод значений  ускорения обобщенной координаты q2</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t1=[10.7 13.6 13.6 14.1 14.1 14.6 14.6 19.4]</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a11=[0 0 0.2 0.2 -0.2 -0.2 0 0]</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plot(t1,a11,'ok')%Вывод значений  ускорения обобщенной координаты q2</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0],[0 -0.2])%график движения с нулевым ускорением a2=0</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0.5],[-0.2 -0.2])%график разгона a2=-0.2</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line([0.5 0.5],[-0.2 0.2])%график разгона a2=-0.2</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line([0.5 1.0],[0.2 0.2])%график торможения a2=0.2</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line([1.0 1.0],[0.2 0])%график торможения a2=-0.2</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line([1.0 3.9],[0 0])%график движения с нулевым ускорением a2=0</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line([3.9 3.9],[0 0.2])%движения с нулевым ускорением a2=0</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line([3.9 4.4],[0.2 0.2])%график торможения a2=0.2</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line([4.4 4.4],[0.2 -0.2])%график торможения a2=-0.2</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line([4.4 4.9],[-0.2 -0.2])%график разгона a2=-0.2</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line([4.9 4.9],[-0.2 0])%график разгона a2=-0.2</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line([4.9 9.7],[0 0])%график при a2=0</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line([9.7 9.7],[0 -0.2])%график разгона a2=-0.2</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line([9.7 10.2],[-0.2 -0.2])%график разгона a2=-0.2</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line([10.2 10.2],[-0.2 0.2])%график разгона a2=-0.2</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line([10.2 10.7],[0.2 0.2])%график торможения a2=0.2</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line([10.7 10.7],[0.2 0])%график торможения a2=0.2</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line([10.7 13.6],[0 0])%график при a2=0</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line([13.6 13.6],[0 0.2])%движения с нулевым ускорением a2=0</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line([13.6 14.1],[0.2 0.2])%график торможения a2=0.2</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line([14.1 14.1],[0.2 -0.2])%график торможения a2=-0.2</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line([14.1 14.6],[-0.2 -0.2])%график разгона a2=-0.2</w:t>
      </w:r>
    </w:p>
    <w:p w:rsidR="004B3E69" w:rsidRPr="00B82542" w:rsidRDefault="008B07A5" w:rsidP="004B3E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line([14.6 14.6],[-0.2 0])%график разгона a2=0.2</w:t>
      </w:r>
    </w:p>
    <w:p w:rsidR="004B3E69" w:rsidRPr="00B82542" w:rsidRDefault="008B07A5" w:rsidP="004B3E69">
      <w:pPr>
        <w:autoSpaceDE w:val="0"/>
        <w:autoSpaceDN w:val="0"/>
        <w:adjustRightInd w:val="0"/>
        <w:rPr>
          <w:rFonts w:ascii="Courier New" w:eastAsia="Calibri" w:hAnsi="Courier New" w:cs="Courier New"/>
        </w:rPr>
      </w:pPr>
      <w:r w:rsidRPr="00B82542">
        <w:rPr>
          <w:rFonts w:ascii="Courier New" w:eastAsiaTheme="minorHAnsi" w:hAnsi="Courier New" w:cs="Courier New"/>
        </w:rPr>
        <w:t>line([14.6 19.4],[0 0])%</w:t>
      </w:r>
      <w:r w:rsidRPr="00B82542">
        <w:rPr>
          <w:rFonts w:ascii="Courier New" w:eastAsiaTheme="minorHAnsi" w:hAnsi="Courier New" w:cs="Courier New"/>
          <w:lang w:val="ru-RU"/>
        </w:rPr>
        <w:t>график</w:t>
      </w:r>
      <w:r w:rsidRPr="00B82542">
        <w:rPr>
          <w:rFonts w:ascii="Courier New" w:eastAsiaTheme="minorHAnsi" w:hAnsi="Courier New" w:cs="Courier New"/>
        </w:rPr>
        <w:t xml:space="preserve"> </w:t>
      </w:r>
      <w:r w:rsidRPr="00B82542">
        <w:rPr>
          <w:rFonts w:ascii="Courier New" w:eastAsiaTheme="minorHAnsi" w:hAnsi="Courier New" w:cs="Courier New"/>
          <w:lang w:val="ru-RU"/>
        </w:rPr>
        <w:t>при</w:t>
      </w:r>
      <w:r w:rsidRPr="00B82542">
        <w:rPr>
          <w:rFonts w:ascii="Courier New" w:eastAsiaTheme="minorHAnsi" w:hAnsi="Courier New" w:cs="Courier New"/>
        </w:rPr>
        <w:t xml:space="preserve"> a2=0</w:t>
      </w:r>
    </w:p>
    <w:p w:rsidR="004B3E69" w:rsidRPr="00B82542" w:rsidRDefault="008B07A5" w:rsidP="004B3E69">
      <w:pPr>
        <w:autoSpaceDE w:val="0"/>
        <w:autoSpaceDN w:val="0"/>
        <w:adjustRightInd w:val="0"/>
        <w:rPr>
          <w:rFonts w:ascii="Courier New" w:eastAsia="Calibri" w:hAnsi="Courier New" w:cs="Courier New"/>
        </w:rPr>
      </w:pPr>
      <w:r w:rsidRPr="00B82542">
        <w:rPr>
          <w:rFonts w:ascii="Courier New" w:eastAsiaTheme="minorHAnsi" w:hAnsi="Courier New" w:cs="Courier New"/>
        </w:rPr>
        <w:t>title('Acceleration of change of generalized coordinate a2')</w:t>
      </w:r>
    </w:p>
    <w:p w:rsidR="004B3E69" w:rsidRPr="00B82542" w:rsidRDefault="008B07A5" w:rsidP="004B3E69">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4B3E69" w:rsidRPr="00B82542" w:rsidRDefault="008B07A5" w:rsidP="004B3E69">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a2(t)[m2/s]')</w:t>
      </w:r>
    </w:p>
    <w:p w:rsidR="004B3E69" w:rsidRPr="00B82542" w:rsidRDefault="008B07A5" w:rsidP="004B3E69">
      <w:pPr>
        <w:autoSpaceDE w:val="0"/>
        <w:autoSpaceDN w:val="0"/>
        <w:adjustRightInd w:val="0"/>
        <w:rPr>
          <w:rFonts w:ascii="Courier New" w:eastAsia="Calibri" w:hAnsi="Courier New" w:cs="Courier New"/>
        </w:rPr>
      </w:pPr>
      <w:r w:rsidRPr="00B82542">
        <w:rPr>
          <w:rFonts w:ascii="Courier New" w:eastAsiaTheme="minorHAnsi" w:hAnsi="Courier New" w:cs="Courier New"/>
        </w:rPr>
        <w:t>axis([0 20.0,-0.21 0.21])</w:t>
      </w:r>
    </w:p>
    <w:p w:rsidR="004B3E69" w:rsidRPr="00B82542" w:rsidRDefault="008B07A5" w:rsidP="004B3E69">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4B3E69" w:rsidRPr="00B82542" w:rsidRDefault="004B3E69" w:rsidP="007E0EEE">
      <w:pPr>
        <w:spacing w:line="259" w:lineRule="auto"/>
        <w:ind w:firstLine="709"/>
        <w:jc w:val="both"/>
        <w:rPr>
          <w:rFonts w:ascii="Courier New" w:eastAsia="Calibri" w:hAnsi="Courier New" w:cs="Courier New"/>
        </w:rPr>
      </w:pPr>
    </w:p>
    <w:p w:rsidR="000F7D43" w:rsidRPr="00B82542" w:rsidRDefault="008B07A5" w:rsidP="000F7D43">
      <w:pPr>
        <w:spacing w:line="259" w:lineRule="auto"/>
        <w:ind w:firstLine="709"/>
        <w:jc w:val="both"/>
        <w:rPr>
          <w:rFonts w:ascii="Courier New" w:eastAsia="Calibri" w:hAnsi="Courier New" w:cs="Courier New"/>
          <w:b/>
          <w:i/>
        </w:rPr>
      </w:pPr>
      <w:r w:rsidRPr="00B82542">
        <w:rPr>
          <w:rFonts w:ascii="Courier New" w:hAnsi="Courier New" w:cs="Courier New"/>
          <w:b/>
          <w:iCs/>
          <w:lang w:val="ru-RU" w:eastAsia="ru-RU"/>
        </w:rPr>
        <w:t>П</w:t>
      </w:r>
      <w:r w:rsidR="00B20B82" w:rsidRPr="00B82542">
        <w:rPr>
          <w:rFonts w:ascii="Courier New" w:hAnsi="Courier New" w:cs="Courier New"/>
          <w:b/>
          <w:iCs/>
          <w:lang w:eastAsia="ru-RU"/>
        </w:rPr>
        <w:t>.</w:t>
      </w:r>
      <w:r w:rsidRPr="00B82542">
        <w:rPr>
          <w:rFonts w:ascii="Courier New" w:hAnsi="Courier New" w:cs="Courier New"/>
          <w:b/>
          <w:iCs/>
          <w:lang w:eastAsia="ru-RU"/>
        </w:rPr>
        <w:t xml:space="preserve">2.7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00B20B82" w:rsidRPr="00B82542">
        <w:rPr>
          <w:rFonts w:ascii="Courier New" w:hAnsi="Courier New" w:cs="Courier New"/>
          <w:b/>
          <w:i/>
          <w:lang w:eastAsia="ru-RU"/>
        </w:rPr>
        <w:t>Kp_</w:t>
      </w:r>
      <w:r w:rsidRPr="00B82542">
        <w:rPr>
          <w:rFonts w:ascii="Courier New" w:eastAsia="Calibri" w:hAnsi="Courier New" w:cs="Courier New"/>
          <w:b/>
          <w:i/>
        </w:rPr>
        <w:t>Tr_q3.m</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%Программа определения графика программного управления по 3 степени</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%подвижности манипуляционного робота</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rPr>
        <w:t>t</w:t>
      </w:r>
      <w:r w:rsidRPr="00B82542">
        <w:rPr>
          <w:rFonts w:ascii="Courier New" w:eastAsiaTheme="minorHAnsi" w:hAnsi="Courier New" w:cs="Courier New"/>
          <w:lang w:val="ru-RU"/>
        </w:rPr>
        <w:t>=[0 1 1.5 3.4 3.9 4.9 5.4 7.3 7.8 10.7 11.2 13.1 13.6 14.6]</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rPr>
        <w:lastRenderedPageBreak/>
        <w:t>q</w:t>
      </w:r>
      <w:r w:rsidRPr="00B82542">
        <w:rPr>
          <w:rFonts w:ascii="Courier New" w:eastAsiaTheme="minorHAnsi" w:hAnsi="Courier New" w:cs="Courier New"/>
          <w:lang w:val="ru-RU"/>
        </w:rPr>
        <w:t>1=[0.6 0.6 0.5375 0.0625 0 0 0.0625 0.5375 0.6 0.6 0.5375 0.0625 0 0]</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plot(t,q1,'ok')%Вывод значений изменения обобщенной координаты q3</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t1=[15.1 17.0 17.5 19.4]</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q2=[0.0625 0.5375 0.6 0.6]</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plot(t1,q2,'ok')%Вывод значений изменения обобщенной координаты q3</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1.0],[0.6 0.6])</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t3=[0:0.05:0.5]</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q3=0.6-(0.5*(t3.^2))/2</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t4=1.0+t3</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plot(t4,q3,'-k')%график разгона по обобщенной координате q3</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t5=[0:0.19:1.9]</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q4=0.5375-0.25*t5</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t6=t5+1.5</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plot(t6,q4,'-k')%график движения с заданной скоростью v3</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t7=[0:0.05:0.5]</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q5=0.0625-0.25*t7+((0.5*t7.^2)/2)</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t8=t7+3.4</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plot(t8,q5,'-k')%график торможения по обобщенной координаты q3</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line([3.9 4.9],[0 0])</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t9=[0:0.05:0.5]</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q6=(0.5*(t9.^2))/2</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t10=t9+4.9</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plot(t10,q6,'-k')%график разгона по обобщенной координате q3</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t11=[0:0.19:1.9]</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q7=0.0625+0.25*t11</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t12=t11+5.4</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plot(t12,q7,'-k')%график движения с заданной скоростью v3</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t13=[0:0.05:0.5]</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q8=0.5375+0.25*t13-((0.5*t13.^2)/2)</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t14=t13+7.3</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plot(t14,q8,'-k')%график торможения по обобщенной координаты q3</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line([7.9 10.7],[0.6 0.6])</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t15=[0:0.05:0.5]</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q9=0.6-(0.5*(t15.^2))/2</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t16=10.7+t15</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plot(t16,q9,'-k')%график разгона по обобщенной координате q3</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t17=[0:0.19:1.9]</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q10=0.5375-0.25*t17</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t18=t17+11.2</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plot(t18,q10,'-k')%график движения с заданной скоростью v3</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t19=[0:0.05:0.5]</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q11=0.0625-0.25*t19+((0.5*t19.^2)/2)</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t20=t19+13.1</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plot(t20,q11,'-k')%график торможения по обобщенной координаты q3</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line([13.6 14.6],[0 0])</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t21=[0:0.05:0.5]</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q12=(0.5*(t21.^2))/2</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t22=t21+14.6</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plot(t22,q12,'-k')%график разгона по обобщенной координате q3</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t23=[0:0.19:1.9]</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q13=0.0625+0.25*t23</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t24=t23+15.1</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plot(t24,q13,'-k')%график движения с заданной скоростью v3</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t25=[0:0.05:0.5]</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q14=0.5375+0.25*t25-((0.5*t25.^2)/2)</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t26=t25+17.0</w:t>
      </w:r>
    </w:p>
    <w:p w:rsidR="000F7D43" w:rsidRPr="00B82542" w:rsidRDefault="008B07A5" w:rsidP="000F7D4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plot(t26,q14,'-k')%график торможения по обобщенной координаты q3</w:t>
      </w:r>
    </w:p>
    <w:p w:rsidR="000F7D43" w:rsidRPr="00B82542" w:rsidRDefault="008B07A5" w:rsidP="000F7D43">
      <w:pPr>
        <w:autoSpaceDE w:val="0"/>
        <w:autoSpaceDN w:val="0"/>
        <w:adjustRightInd w:val="0"/>
        <w:rPr>
          <w:rFonts w:ascii="Courier New" w:eastAsia="Calibri" w:hAnsi="Courier New" w:cs="Courier New"/>
        </w:rPr>
      </w:pPr>
      <w:r w:rsidRPr="00B82542">
        <w:rPr>
          <w:rFonts w:ascii="Courier New" w:eastAsiaTheme="minorHAnsi" w:hAnsi="Courier New" w:cs="Courier New"/>
        </w:rPr>
        <w:t>line([17.5 19.4],[0.6 0.6])</w:t>
      </w:r>
    </w:p>
    <w:p w:rsidR="000F7D43" w:rsidRPr="00B82542" w:rsidRDefault="008B07A5" w:rsidP="000F7D43">
      <w:pPr>
        <w:autoSpaceDE w:val="0"/>
        <w:autoSpaceDN w:val="0"/>
        <w:adjustRightInd w:val="0"/>
        <w:rPr>
          <w:rFonts w:ascii="Courier New" w:eastAsia="Calibri" w:hAnsi="Courier New" w:cs="Courier New"/>
        </w:rPr>
      </w:pPr>
      <w:r w:rsidRPr="00B82542">
        <w:rPr>
          <w:rFonts w:ascii="Courier New" w:eastAsiaTheme="minorHAnsi" w:hAnsi="Courier New" w:cs="Courier New"/>
        </w:rPr>
        <w:t>title('Values of the generalized coordinate q3 [m]')</w:t>
      </w:r>
    </w:p>
    <w:p w:rsidR="000F7D43" w:rsidRPr="00B82542" w:rsidRDefault="008B07A5" w:rsidP="000F7D43">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0F7D43" w:rsidRPr="00B82542" w:rsidRDefault="008B07A5" w:rsidP="000F7D43">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q3(t)')</w:t>
      </w:r>
    </w:p>
    <w:p w:rsidR="000F7D43" w:rsidRPr="00B82542" w:rsidRDefault="008B07A5" w:rsidP="000F7D43">
      <w:pPr>
        <w:autoSpaceDE w:val="0"/>
        <w:autoSpaceDN w:val="0"/>
        <w:adjustRightInd w:val="0"/>
        <w:rPr>
          <w:rFonts w:ascii="Courier New" w:eastAsia="Calibri" w:hAnsi="Courier New" w:cs="Courier New"/>
        </w:rPr>
      </w:pPr>
      <w:r w:rsidRPr="00B82542">
        <w:rPr>
          <w:rFonts w:ascii="Courier New" w:eastAsiaTheme="minorHAnsi" w:hAnsi="Courier New" w:cs="Courier New"/>
        </w:rPr>
        <w:t>axis([0 20.0,-0.05 0.61])</w:t>
      </w:r>
    </w:p>
    <w:p w:rsidR="000F7D43" w:rsidRPr="00B82542" w:rsidRDefault="008B07A5" w:rsidP="000F7D43">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0F7D43" w:rsidRPr="00B82542" w:rsidRDefault="000F7D43" w:rsidP="007E0EEE">
      <w:pPr>
        <w:spacing w:line="259" w:lineRule="auto"/>
        <w:ind w:firstLine="709"/>
        <w:jc w:val="both"/>
        <w:rPr>
          <w:rFonts w:ascii="Courier New" w:eastAsia="Calibri" w:hAnsi="Courier New" w:cs="Courier New"/>
        </w:rPr>
      </w:pPr>
    </w:p>
    <w:p w:rsidR="004A535B" w:rsidRPr="00B82542" w:rsidRDefault="008B07A5" w:rsidP="004A535B">
      <w:pPr>
        <w:spacing w:line="259" w:lineRule="auto"/>
        <w:ind w:firstLine="709"/>
        <w:jc w:val="both"/>
        <w:rPr>
          <w:rFonts w:ascii="Courier New" w:eastAsia="Calibri" w:hAnsi="Courier New" w:cs="Courier New"/>
          <w:b/>
          <w:i/>
        </w:rPr>
      </w:pPr>
      <w:r w:rsidRPr="00B82542">
        <w:rPr>
          <w:rFonts w:ascii="Courier New" w:hAnsi="Courier New" w:cs="Courier New"/>
          <w:b/>
          <w:iCs/>
          <w:lang w:val="ru-RU" w:eastAsia="ru-RU"/>
        </w:rPr>
        <w:t>П</w:t>
      </w:r>
      <w:r w:rsidR="00B20B82" w:rsidRPr="00B82542">
        <w:rPr>
          <w:rFonts w:ascii="Courier New" w:hAnsi="Courier New" w:cs="Courier New"/>
          <w:b/>
          <w:iCs/>
          <w:lang w:eastAsia="ru-RU"/>
        </w:rPr>
        <w:t>.</w:t>
      </w:r>
      <w:r w:rsidRPr="00B82542">
        <w:rPr>
          <w:rFonts w:ascii="Courier New" w:hAnsi="Courier New" w:cs="Courier New"/>
          <w:b/>
          <w:iCs/>
          <w:lang w:eastAsia="ru-RU"/>
        </w:rPr>
        <w:t xml:space="preserve">2.8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00B20B82" w:rsidRPr="00B82542">
        <w:rPr>
          <w:rFonts w:ascii="Courier New" w:hAnsi="Courier New" w:cs="Courier New"/>
          <w:b/>
          <w:i/>
          <w:lang w:eastAsia="ru-RU"/>
        </w:rPr>
        <w:t>Kp_</w:t>
      </w:r>
      <w:r w:rsidRPr="00B82542">
        <w:rPr>
          <w:rFonts w:ascii="Courier New" w:eastAsia="Calibri" w:hAnsi="Courier New" w:cs="Courier New"/>
          <w:b/>
          <w:i/>
        </w:rPr>
        <w:t>Tr_speed_q3.m</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программного управления по скорости </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%3 степени подвижности манипуляционного робота</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1.0 1.5 3.4 3.9 4.9 5.4 7.3 7.8 10.7 11.2 13.1 13.6 14.6]</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q1=[0 0 -0.25 -0.25 0 0 0.25 0.25 0 0 -0.25 -0.25 0 0]</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plot(t,q1,'ok')%Вывод значений изменения обобщенной координаты q3</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1.0],[0 0])</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t1=[15.1 17.0 17.5 19.4]</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q2=[0.25 0.25 0 0]</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plot(t1,q2,'ok')%Вывод значений изменения обобщенной координаты q3</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t2=[0:0.05:0.5]</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q2=-0.5*t2</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t3=t2+1.0</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plot(t3,q2,'-k')%график разгона по обобщенной координате q3</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line([1.5 3.4],[-0.25 -0.25])</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t4=[0:0.05:0.5]</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q3=-0.25+0.5*t4</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t5=t4+3.4</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plot(t5,q3,'-k')%график торможения по обобщенной координаты q3</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line([3.9 4.9],[0 0])</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t6=[0:0.05:0.5]</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q4=0.5*t6</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t7=t6+4.9</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plot(t7,q4,'-k')%график разгона по обобщенной координате q3</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line([5.4 7.3],[0.25 0.25])</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t8=[0:0.05:0.5]</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q5=0.25-0.5*t8</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t9=t8+7.3</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plot(t9,q5,'-k')%график торможения по обобщенной координаты q3</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line([7.8 10.7],[0 0])</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t10=[0:0.05:0.5]</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q6=-0.5*t10</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t11=t10+10.7</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plot(t11,q6,'-k')%график разгона по обобщенной координате q3</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line([11.2 13.1],[-0.25 -0.25])</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t12=[0:0.05:0.5]</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q7=-0.25+0.5*t12</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t13=t12+13.1</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plot(t13,q7,'-k')%график торможения по обобщенной координаты q3</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line([13.6 14.6],[0 0])</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t15=[0:0.05:0.5]</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q8=0.5*t15</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t16=t15+14.6</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plot(t16,q8,'-k')%график разгона по обобщенной координате q3</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line([15.1 17.0],[0.25 0.25])</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t17=[0:0.05:0.5]</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q9=0.25-0.5*t17</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t18=t17+17.0</w:t>
      </w:r>
    </w:p>
    <w:p w:rsidR="004A535B" w:rsidRPr="00B82542" w:rsidRDefault="008B07A5" w:rsidP="004A535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plot(t18,q9,'-k')%график торможения по обобщенной координаты q3</w:t>
      </w:r>
    </w:p>
    <w:p w:rsidR="004A535B" w:rsidRPr="00B82542" w:rsidRDefault="008B07A5" w:rsidP="004A535B">
      <w:pPr>
        <w:autoSpaceDE w:val="0"/>
        <w:autoSpaceDN w:val="0"/>
        <w:adjustRightInd w:val="0"/>
        <w:rPr>
          <w:rFonts w:ascii="Courier New" w:eastAsia="Calibri" w:hAnsi="Courier New" w:cs="Courier New"/>
        </w:rPr>
      </w:pPr>
      <w:r w:rsidRPr="00B82542">
        <w:rPr>
          <w:rFonts w:ascii="Courier New" w:eastAsiaTheme="minorHAnsi" w:hAnsi="Courier New" w:cs="Courier New"/>
        </w:rPr>
        <w:t>line([17.5 19.4],[0 0])</w:t>
      </w:r>
    </w:p>
    <w:p w:rsidR="004A535B" w:rsidRPr="00B82542" w:rsidRDefault="008B07A5" w:rsidP="004A535B">
      <w:pPr>
        <w:autoSpaceDE w:val="0"/>
        <w:autoSpaceDN w:val="0"/>
        <w:adjustRightInd w:val="0"/>
        <w:rPr>
          <w:rFonts w:ascii="Courier New" w:eastAsia="Calibri" w:hAnsi="Courier New" w:cs="Courier New"/>
        </w:rPr>
      </w:pPr>
      <w:r w:rsidRPr="00B82542">
        <w:rPr>
          <w:rFonts w:ascii="Courier New" w:eastAsiaTheme="minorHAnsi" w:hAnsi="Courier New" w:cs="Courier New"/>
        </w:rPr>
        <w:t>title('Rate of change of generalized coordinate v3')</w:t>
      </w:r>
    </w:p>
    <w:p w:rsidR="004A535B" w:rsidRPr="00B82542" w:rsidRDefault="008B07A5" w:rsidP="004A535B">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4A535B" w:rsidRPr="00B82542" w:rsidRDefault="008B07A5" w:rsidP="004A535B">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v3(t)[m/s]')</w:t>
      </w:r>
    </w:p>
    <w:p w:rsidR="004A535B" w:rsidRPr="00B82542" w:rsidRDefault="008B07A5" w:rsidP="004A535B">
      <w:pPr>
        <w:autoSpaceDE w:val="0"/>
        <w:autoSpaceDN w:val="0"/>
        <w:adjustRightInd w:val="0"/>
        <w:rPr>
          <w:rFonts w:ascii="Courier New" w:eastAsia="Calibri" w:hAnsi="Courier New" w:cs="Courier New"/>
        </w:rPr>
      </w:pPr>
      <w:r w:rsidRPr="00B82542">
        <w:rPr>
          <w:rFonts w:ascii="Courier New" w:eastAsiaTheme="minorHAnsi" w:hAnsi="Courier New" w:cs="Courier New"/>
        </w:rPr>
        <w:t>axis([0 20.0,-0.26 0.26])</w:t>
      </w:r>
    </w:p>
    <w:p w:rsidR="004A535B" w:rsidRPr="00B82542" w:rsidRDefault="008B07A5" w:rsidP="004A535B">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4A535B" w:rsidRPr="00B82542" w:rsidRDefault="004A535B" w:rsidP="007E0EEE">
      <w:pPr>
        <w:spacing w:line="259" w:lineRule="auto"/>
        <w:ind w:firstLine="709"/>
        <w:jc w:val="both"/>
        <w:rPr>
          <w:rFonts w:ascii="Courier New" w:eastAsia="Calibri" w:hAnsi="Courier New" w:cs="Courier New"/>
        </w:rPr>
      </w:pPr>
    </w:p>
    <w:p w:rsidR="00363AE9" w:rsidRPr="00B82542" w:rsidRDefault="008B07A5" w:rsidP="00363AE9">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00B20B82" w:rsidRPr="00B82542">
        <w:rPr>
          <w:rFonts w:ascii="Courier New" w:hAnsi="Courier New" w:cs="Courier New"/>
          <w:b/>
          <w:iCs/>
          <w:lang w:eastAsia="ru-RU"/>
        </w:rPr>
        <w:t>.</w:t>
      </w:r>
      <w:r w:rsidRPr="00B82542">
        <w:rPr>
          <w:rFonts w:ascii="Courier New" w:hAnsi="Courier New" w:cs="Courier New"/>
          <w:b/>
          <w:iCs/>
          <w:lang w:eastAsia="ru-RU"/>
        </w:rPr>
        <w:t>2.</w:t>
      </w:r>
      <w:r w:rsidR="00757B75" w:rsidRPr="00B82542">
        <w:rPr>
          <w:rFonts w:ascii="Courier New" w:hAnsi="Courier New" w:cs="Courier New"/>
          <w:b/>
          <w:iCs/>
          <w:lang w:eastAsia="ru-RU"/>
        </w:rPr>
        <w:t>9</w:t>
      </w:r>
      <w:r w:rsidRPr="00B82542">
        <w:rPr>
          <w:rFonts w:ascii="Courier New" w:hAnsi="Courier New" w:cs="Courier New"/>
          <w:b/>
          <w:iCs/>
          <w:lang w:eastAsia="ru-RU"/>
        </w:rPr>
        <w:t xml:space="preserve">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00B20B82" w:rsidRPr="00B82542">
        <w:rPr>
          <w:rFonts w:ascii="Courier New" w:hAnsi="Courier New" w:cs="Courier New"/>
          <w:b/>
          <w:i/>
          <w:lang w:eastAsia="ru-RU"/>
        </w:rPr>
        <w:t>Kp_</w:t>
      </w:r>
      <w:r w:rsidRPr="00B82542">
        <w:rPr>
          <w:rFonts w:ascii="Courier New" w:eastAsia="Calibri" w:hAnsi="Courier New" w:cs="Courier New"/>
          <w:b/>
          <w:i/>
        </w:rPr>
        <w:t>Tr_acceleration_q3.m</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ускорения программного управления </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3 степени подвижности манипуляционного робота</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1.0 1.0 1.5 1.5 3.4 3.4 3.9 3.9 4.9 4.9 5.4 5.4 7.3 7.3 7.8 7.8 10.7]</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a1=[0 0 -0.5 -0.5 0 0 0.5 0.5 0 0 0.5 0.5 0 0 -0.5 -0.5 0 0]</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plot(t,a1,'ok')%Вывод значений  ускорения обобщенной координаты a3</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t1=[10.7 11.2 11.2 13.1 13.1 13.6 13.6 14.6 14.6 15.1 15.1 17.0 17.0]</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a11=[-0.5 -0.5 0 0 0.5 0.5 0 0 0.5 0.5 0 0 -0.5]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plot(t1,a11,'ok')%Вывод значений  ускорения обобщенной координаты a3</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t2=[17.5 17.5 19.4]</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a12=[-0.5 0 0]</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plot(t2,a12,'ok')%Вывод значений  ускорения обобщенной координаты a3</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1.0],[0 0])%график движения с нулевым ускорением a3=0</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line([1.0 1.0],[-0.5 0])%график разгона a3=-0.5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line([1.0 1.5],[-0.5 -0.5])%график разгона a3=-0.5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line([1.5 1.5],[-0.5 0])%график торможения a3=0.5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line([1.5 3.4],[0 0])%график движения с нулевым ускорением a3=0</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line([3.4 3.4],[0 0.5])%график движения с нулевым ускорением a3=0</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line([3.4 3.9],[0.5 0.5])%движения с нулевым ускорением a3=0.5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line([3.9 3.9],[0.5 0])%график торможения a3=0.5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line([3.9 4.9],[0 0])%график движения с нулевым ускорением a3=0</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line([4.9 4.9],[0 0.5])%график разгона a3=0.5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line([4.9 5.4],[0.5 0.5])%график разгона a3=0.5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line([5.4 5.4],[0.5 0])%график при a3=0.5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line([5.4 7.3],[0 0])%график движения с нулевым ускорением a3=0</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line([7.3 7.3],[0 -0.5])%график разгона a3=-0.5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line([7.3 7.8],[-0.5 -0.5])%график разгона a3=-0.5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line([7.8 7.8],[-0.5 0])%график торможения a3=-0.5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line([7.8 10.7],[0 0])%график движения с нулевым ускорением a3=0</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line([10.7 10.7],[0 -0.5])%график при a3=-0.5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line([10.7 11.2],[-0.5 -0.5])%движения с нулевым ускорением a3=-0.5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line([11.2 11.2],[-0.5 0])%график торможения a3=-0.5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line([11.2 13.1],[0 0])%график движения с нулевым ускорением a3=0</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line([13.1 13.1],[0 0.5])%график разгона a3=0.5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line([13.1 13.6],[0.5 0.5])%график разгона a3=0.5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line([13.6 13.6],[0.5 0])%график при a3=0.5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line([13.6 14.6],[0 0])%график при a3=0.5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line([14.6 14.6],[0 0.5])%график разгона a3=0.5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line([14.6 15.1],[0.5 0.5])%график разгона a3=0.5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line([15.1 15.1],[0.5 0])%график при a3=0.5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line([15.1 17.0],[0 0])%график движения с нулевым ускорением a3=0</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line([17.0 17.0],[0 -0.5])%график разгона a3=-0.5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line([17.0 17.5],[-0.5 -0.5])%график разгона a3=-0.5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line([17.5 17.5],[-0.5 0])%график торможения a3=-0.5</w:t>
      </w:r>
    </w:p>
    <w:p w:rsidR="005D1461" w:rsidRPr="00B82542" w:rsidRDefault="008B07A5" w:rsidP="005D146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line([17.5 19.4],[0 0])%график движения с нулевым ускорением a3=0</w:t>
      </w:r>
    </w:p>
    <w:p w:rsidR="005D1461" w:rsidRPr="00B82542" w:rsidRDefault="008B07A5" w:rsidP="005D1461">
      <w:pPr>
        <w:autoSpaceDE w:val="0"/>
        <w:autoSpaceDN w:val="0"/>
        <w:adjustRightInd w:val="0"/>
        <w:rPr>
          <w:rFonts w:ascii="Courier New" w:eastAsia="Calibri" w:hAnsi="Courier New" w:cs="Courier New"/>
        </w:rPr>
      </w:pPr>
      <w:r w:rsidRPr="00B82542">
        <w:rPr>
          <w:rFonts w:ascii="Courier New" w:eastAsiaTheme="minorHAnsi" w:hAnsi="Courier New" w:cs="Courier New"/>
        </w:rPr>
        <w:t>title('Acceleration of change of generalized coordinate a3')</w:t>
      </w:r>
    </w:p>
    <w:p w:rsidR="005D1461" w:rsidRPr="00B82542" w:rsidRDefault="008B07A5" w:rsidP="005D1461">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5D1461" w:rsidRPr="00B82542" w:rsidRDefault="008B07A5" w:rsidP="005D1461">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a3(t)[m2/s]')</w:t>
      </w:r>
    </w:p>
    <w:p w:rsidR="005D1461" w:rsidRPr="00B82542" w:rsidRDefault="008B07A5" w:rsidP="005D1461">
      <w:pPr>
        <w:autoSpaceDE w:val="0"/>
        <w:autoSpaceDN w:val="0"/>
        <w:adjustRightInd w:val="0"/>
        <w:rPr>
          <w:rFonts w:ascii="Courier New" w:eastAsia="Calibri" w:hAnsi="Courier New" w:cs="Courier New"/>
        </w:rPr>
      </w:pPr>
      <w:r w:rsidRPr="00B82542">
        <w:rPr>
          <w:rFonts w:ascii="Courier New" w:eastAsiaTheme="minorHAnsi" w:hAnsi="Courier New" w:cs="Courier New"/>
        </w:rPr>
        <w:t>axis([0 20.0,-0.51 0.51])</w:t>
      </w:r>
    </w:p>
    <w:p w:rsidR="005D1461" w:rsidRPr="00B82542" w:rsidRDefault="008B07A5" w:rsidP="005D1461">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363AE9" w:rsidRPr="00B82542" w:rsidRDefault="00363AE9" w:rsidP="007E0EEE">
      <w:pPr>
        <w:spacing w:line="259" w:lineRule="auto"/>
        <w:ind w:firstLine="709"/>
        <w:jc w:val="both"/>
        <w:rPr>
          <w:rFonts w:ascii="Courier New" w:eastAsia="Calibri" w:hAnsi="Courier New" w:cs="Courier New"/>
        </w:rPr>
      </w:pPr>
    </w:p>
    <w:p w:rsidR="00757B75" w:rsidRPr="00B82542" w:rsidRDefault="008B07A5" w:rsidP="00757B75">
      <w:pPr>
        <w:spacing w:line="259" w:lineRule="auto"/>
        <w:ind w:firstLine="709"/>
        <w:jc w:val="both"/>
        <w:rPr>
          <w:rFonts w:ascii="Courier New" w:eastAsia="Calibri" w:hAnsi="Courier New" w:cs="Courier New"/>
          <w:b/>
          <w:i/>
        </w:rPr>
      </w:pPr>
      <w:r w:rsidRPr="00B82542">
        <w:rPr>
          <w:rFonts w:ascii="Courier New" w:hAnsi="Courier New" w:cs="Courier New"/>
          <w:b/>
          <w:iCs/>
          <w:lang w:val="ru-RU" w:eastAsia="ru-RU"/>
        </w:rPr>
        <w:t>П</w:t>
      </w:r>
      <w:r w:rsidR="00B20B82" w:rsidRPr="00B82542">
        <w:rPr>
          <w:rFonts w:ascii="Courier New" w:hAnsi="Courier New" w:cs="Courier New"/>
          <w:b/>
          <w:iCs/>
          <w:lang w:eastAsia="ru-RU"/>
        </w:rPr>
        <w:t>.</w:t>
      </w:r>
      <w:r w:rsidRPr="00B82542">
        <w:rPr>
          <w:rFonts w:ascii="Courier New" w:hAnsi="Courier New" w:cs="Courier New"/>
          <w:b/>
          <w:iCs/>
          <w:lang w:eastAsia="ru-RU"/>
        </w:rPr>
        <w:t xml:space="preserve">2.10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00B20B82" w:rsidRPr="00B82542">
        <w:rPr>
          <w:rFonts w:ascii="Courier New" w:hAnsi="Courier New" w:cs="Courier New"/>
          <w:b/>
          <w:i/>
          <w:lang w:eastAsia="ru-RU"/>
        </w:rPr>
        <w:t>Kp_</w:t>
      </w:r>
      <w:r w:rsidRPr="00B82542">
        <w:rPr>
          <w:rFonts w:ascii="Courier New" w:eastAsia="Calibri" w:hAnsi="Courier New" w:cs="Courier New"/>
          <w:b/>
          <w:i/>
        </w:rPr>
        <w:t>Tr_q4.m</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программного управления по положению </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%4 степени подвижности манипуляционного робота</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6.8 7.3 7.8 16.5 17.0 17.5 19.4]</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q1=[4.712 4.712 1.047 4.712 4.712 1.047 4.712 4.712]</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plot(t,q1,'ok')%Вывод значений изменения обобщенной координаты q4</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6.8],[4.712 4.712])</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t2=[0:0.05:0.5]</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q2=4.712-7.33*t2</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t3=t2+6.8</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plot(t3,q2,'-k')%график разгона по обобщенной координате q4</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t4=[0:0.05:0.5]</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q3=1.047+7.33*t4</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t5=t4+7.3</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plot(t5,q3,'-k')%график торможения по обобщенной координаты q4</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line([7.8 16.5],[4.712 4.712])</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t6=[0:0.05:0.5]</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q4=4.712-7.33*t6</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t7=t6+16.5</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plot(t7,q4,'-k')%график разгона по обобщенной координате q4</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t8=[0:0.05:0.5]</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q5=1.047+7.33*t8</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t9=t8+17.0</w:t>
      </w:r>
    </w:p>
    <w:p w:rsidR="00757B75" w:rsidRPr="00B82542" w:rsidRDefault="008B07A5" w:rsidP="00757B7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plot(t9,q5,'-k')%график торможения по обобщенной координаты q4</w:t>
      </w:r>
    </w:p>
    <w:p w:rsidR="00757B75" w:rsidRPr="00B82542" w:rsidRDefault="008B07A5" w:rsidP="00757B75">
      <w:pPr>
        <w:autoSpaceDE w:val="0"/>
        <w:autoSpaceDN w:val="0"/>
        <w:adjustRightInd w:val="0"/>
        <w:rPr>
          <w:rFonts w:ascii="Courier New" w:eastAsia="Calibri" w:hAnsi="Courier New" w:cs="Courier New"/>
        </w:rPr>
      </w:pPr>
      <w:r w:rsidRPr="00B82542">
        <w:rPr>
          <w:rFonts w:ascii="Courier New" w:eastAsiaTheme="minorHAnsi" w:hAnsi="Courier New" w:cs="Courier New"/>
        </w:rPr>
        <w:t>line([17.5 19.4],[4.712 4.712])</w:t>
      </w:r>
    </w:p>
    <w:p w:rsidR="00757B75" w:rsidRPr="00B82542" w:rsidRDefault="008B07A5" w:rsidP="00757B75">
      <w:pPr>
        <w:autoSpaceDE w:val="0"/>
        <w:autoSpaceDN w:val="0"/>
        <w:adjustRightInd w:val="0"/>
        <w:rPr>
          <w:rFonts w:ascii="Courier New" w:eastAsia="Calibri" w:hAnsi="Courier New" w:cs="Courier New"/>
        </w:rPr>
      </w:pPr>
      <w:r w:rsidRPr="00B82542">
        <w:rPr>
          <w:rFonts w:ascii="Courier New" w:eastAsiaTheme="minorHAnsi" w:hAnsi="Courier New" w:cs="Courier New"/>
        </w:rPr>
        <w:t>title('Values of the generalized coordinate q4')</w:t>
      </w:r>
    </w:p>
    <w:p w:rsidR="00757B75" w:rsidRPr="00B82542" w:rsidRDefault="008B07A5" w:rsidP="00757B75">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757B75" w:rsidRPr="00B82542" w:rsidRDefault="008B07A5" w:rsidP="00757B75">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q4(t)[rad]')</w:t>
      </w:r>
    </w:p>
    <w:p w:rsidR="00757B75" w:rsidRPr="00B82542" w:rsidRDefault="008B07A5" w:rsidP="00757B75">
      <w:pPr>
        <w:autoSpaceDE w:val="0"/>
        <w:autoSpaceDN w:val="0"/>
        <w:adjustRightInd w:val="0"/>
        <w:rPr>
          <w:rFonts w:ascii="Courier New" w:eastAsia="Calibri" w:hAnsi="Courier New" w:cs="Courier New"/>
        </w:rPr>
      </w:pPr>
      <w:r w:rsidRPr="00B82542">
        <w:rPr>
          <w:rFonts w:ascii="Courier New" w:eastAsiaTheme="minorHAnsi" w:hAnsi="Courier New" w:cs="Courier New"/>
        </w:rPr>
        <w:t>axis([0 20.0,1.0 4.8])</w:t>
      </w:r>
    </w:p>
    <w:p w:rsidR="00757B75" w:rsidRPr="00B82542" w:rsidRDefault="008B07A5" w:rsidP="00757B75">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7C74A2" w:rsidRPr="00B82542" w:rsidRDefault="007C74A2" w:rsidP="007E0EEE">
      <w:pPr>
        <w:spacing w:line="259" w:lineRule="auto"/>
        <w:ind w:firstLine="709"/>
        <w:jc w:val="both"/>
        <w:rPr>
          <w:rFonts w:ascii="Courier New" w:eastAsia="Calibri" w:hAnsi="Courier New" w:cs="Courier New"/>
        </w:rPr>
      </w:pPr>
    </w:p>
    <w:p w:rsidR="000761EF" w:rsidRPr="00B82542" w:rsidRDefault="008B07A5" w:rsidP="000761EF">
      <w:pPr>
        <w:spacing w:line="259" w:lineRule="auto"/>
        <w:ind w:firstLine="709"/>
        <w:jc w:val="both"/>
        <w:rPr>
          <w:rFonts w:ascii="Courier New" w:eastAsia="Calibri" w:hAnsi="Courier New" w:cs="Courier New"/>
          <w:b/>
          <w:i/>
        </w:rPr>
      </w:pPr>
      <w:r w:rsidRPr="00B82542">
        <w:rPr>
          <w:rFonts w:ascii="Courier New" w:hAnsi="Courier New" w:cs="Courier New"/>
          <w:b/>
          <w:iCs/>
          <w:lang w:val="ru-RU" w:eastAsia="ru-RU"/>
        </w:rPr>
        <w:t>П</w:t>
      </w:r>
      <w:r w:rsidR="00B20B82" w:rsidRPr="00B82542">
        <w:rPr>
          <w:rFonts w:ascii="Courier New" w:hAnsi="Courier New" w:cs="Courier New"/>
          <w:b/>
          <w:iCs/>
          <w:lang w:eastAsia="ru-RU"/>
        </w:rPr>
        <w:t>.</w:t>
      </w:r>
      <w:r w:rsidRPr="00B82542">
        <w:rPr>
          <w:rFonts w:ascii="Courier New" w:hAnsi="Courier New" w:cs="Courier New"/>
          <w:b/>
          <w:iCs/>
          <w:lang w:eastAsia="ru-RU"/>
        </w:rPr>
        <w:t xml:space="preserve">2.11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00B20B82" w:rsidRPr="00B82542">
        <w:rPr>
          <w:rFonts w:ascii="Courier New" w:hAnsi="Courier New" w:cs="Courier New"/>
          <w:b/>
          <w:i/>
          <w:lang w:eastAsia="ru-RU"/>
        </w:rPr>
        <w:t>Kp_</w:t>
      </w:r>
      <w:r w:rsidRPr="00B82542">
        <w:rPr>
          <w:rFonts w:ascii="Courier New" w:eastAsia="Calibri" w:hAnsi="Courier New" w:cs="Courier New"/>
          <w:b/>
          <w:i/>
        </w:rPr>
        <w:t>Tr_speed_q4.m</w:t>
      </w:r>
    </w:p>
    <w:p w:rsidR="000761EF" w:rsidRPr="00B82542" w:rsidRDefault="008B07A5" w:rsidP="000761EF">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скорости программного управления </w:t>
      </w:r>
    </w:p>
    <w:p w:rsidR="000761EF" w:rsidRPr="00B82542" w:rsidRDefault="008B07A5" w:rsidP="000761EF">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4 степени подвижности манипуляционного робота</w:t>
      </w:r>
    </w:p>
    <w:p w:rsidR="000761EF" w:rsidRPr="00B82542" w:rsidRDefault="008B07A5" w:rsidP="000761EF">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0761EF" w:rsidRPr="00B82542" w:rsidRDefault="008B07A5" w:rsidP="000761EF">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0761EF" w:rsidRPr="00B82542" w:rsidRDefault="008B07A5" w:rsidP="000761EF">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6.8 6.8  7.3 7.3 7.8 7.8 16.5 16.5 17.0 17.0 17.5 17.5 19.4]</w:t>
      </w:r>
    </w:p>
    <w:p w:rsidR="000761EF" w:rsidRPr="00B82542" w:rsidRDefault="008B07A5" w:rsidP="000761EF">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v1=[0 0 -7.33 -7.33 7.33 7.33 0 0 -7.33 -7.33 7.33 7.33 0 0]</w:t>
      </w:r>
    </w:p>
    <w:p w:rsidR="000761EF" w:rsidRPr="00B82542" w:rsidRDefault="008B07A5" w:rsidP="000761EF">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plot(t,v1,'ok')%Вывод значений скорости изменения обобщенной координаты q4</w:t>
      </w:r>
    </w:p>
    <w:p w:rsidR="000761EF" w:rsidRPr="00B82542" w:rsidRDefault="008B07A5" w:rsidP="000761EF">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6.8],[0 0])%график движения с нулевой скоростью v4=0</w:t>
      </w:r>
    </w:p>
    <w:p w:rsidR="000761EF" w:rsidRPr="00B82542" w:rsidRDefault="008B07A5" w:rsidP="000761EF">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line([6.8 6.8],[0 -7.33])%график разгона v4=-7.33</w:t>
      </w:r>
    </w:p>
    <w:p w:rsidR="000761EF" w:rsidRPr="00B82542" w:rsidRDefault="008B07A5" w:rsidP="000761EF">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line([6.8 7.3],[-7.33 -7.33])%график движения со скоростью v4=-7.33</w:t>
      </w:r>
    </w:p>
    <w:p w:rsidR="000761EF" w:rsidRPr="00B82542" w:rsidRDefault="008B07A5" w:rsidP="000761EF">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line([7.3 7.3],[-7.33 7.33])%график разгона v4=7.33</w:t>
      </w:r>
    </w:p>
    <w:p w:rsidR="000761EF" w:rsidRPr="00B82542" w:rsidRDefault="008B07A5" w:rsidP="000761EF">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line([7.3 7.8],[7.33 7.33])%график движения со скоростью v4=7.33</w:t>
      </w:r>
    </w:p>
    <w:p w:rsidR="000761EF" w:rsidRPr="00B82542" w:rsidRDefault="008B07A5" w:rsidP="000761EF">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line([7.8 7.8],[7.33 0])%график торможения v4=0</w:t>
      </w:r>
    </w:p>
    <w:p w:rsidR="000761EF" w:rsidRPr="00B82542" w:rsidRDefault="008B07A5" w:rsidP="000761EF">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line([7.8 16.5],[0 0])%график движения с нулевой скоростью v4=0</w:t>
      </w:r>
    </w:p>
    <w:p w:rsidR="000761EF" w:rsidRPr="00B82542" w:rsidRDefault="008B07A5" w:rsidP="000761EF">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line([16.5 16.5],[0 -7.33])%график разгона v4=-7.33</w:t>
      </w:r>
    </w:p>
    <w:p w:rsidR="000761EF" w:rsidRPr="00B82542" w:rsidRDefault="008B07A5" w:rsidP="000761EF">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line([16.5 17.0],[-7.33 -7.33])%график движения со скоростью v4=-7.33</w:t>
      </w:r>
    </w:p>
    <w:p w:rsidR="000761EF" w:rsidRPr="00B82542" w:rsidRDefault="008B07A5" w:rsidP="000761EF">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line([17.0 17.0],[-7.33 7.33])%график разгона v4=7.33</w:t>
      </w:r>
    </w:p>
    <w:p w:rsidR="000761EF" w:rsidRPr="00B82542" w:rsidRDefault="008B07A5" w:rsidP="000761EF">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line([17.0 17.5],[7.33 7.33])%график движения со скоростью v4=7.33</w:t>
      </w:r>
    </w:p>
    <w:p w:rsidR="000761EF" w:rsidRPr="00B82542" w:rsidRDefault="008B07A5" w:rsidP="000761EF">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line([17.5 17.5],[7.33 0])%график торможения v4=0</w:t>
      </w:r>
    </w:p>
    <w:p w:rsidR="000761EF" w:rsidRPr="00B82542" w:rsidRDefault="008B07A5" w:rsidP="000761EF">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line([17.5 19.4],[0 0])%график движения с нулевой скоростью v4=0</w:t>
      </w:r>
    </w:p>
    <w:p w:rsidR="000761EF" w:rsidRPr="00B82542" w:rsidRDefault="008B07A5" w:rsidP="000761EF">
      <w:pPr>
        <w:autoSpaceDE w:val="0"/>
        <w:autoSpaceDN w:val="0"/>
        <w:adjustRightInd w:val="0"/>
        <w:rPr>
          <w:rFonts w:ascii="Courier New" w:eastAsia="Calibri" w:hAnsi="Courier New" w:cs="Courier New"/>
        </w:rPr>
      </w:pPr>
      <w:r w:rsidRPr="00B82542">
        <w:rPr>
          <w:rFonts w:ascii="Courier New" w:eastAsiaTheme="minorHAnsi" w:hAnsi="Courier New" w:cs="Courier New"/>
        </w:rPr>
        <w:t>title('Rate of change of generalized coordinate v4 ')</w:t>
      </w:r>
    </w:p>
    <w:p w:rsidR="000761EF" w:rsidRPr="00B82542" w:rsidRDefault="008B07A5" w:rsidP="000761EF">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0761EF" w:rsidRPr="00B82542" w:rsidRDefault="008B07A5" w:rsidP="000761EF">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v4(t)[rad/s]')</w:t>
      </w:r>
    </w:p>
    <w:p w:rsidR="000761EF" w:rsidRPr="00B82542" w:rsidRDefault="008B07A5" w:rsidP="000761EF">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axis([0 20.0,-8.0 8.0])</w:t>
      </w:r>
    </w:p>
    <w:p w:rsidR="000761EF" w:rsidRPr="00B82542" w:rsidRDefault="008B07A5" w:rsidP="000761EF">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grid on</w:t>
      </w:r>
    </w:p>
    <w:p w:rsidR="000761EF" w:rsidRPr="00B82542" w:rsidRDefault="000761EF" w:rsidP="007E0EEE">
      <w:pPr>
        <w:spacing w:line="259" w:lineRule="auto"/>
        <w:ind w:firstLine="709"/>
        <w:jc w:val="both"/>
        <w:rPr>
          <w:rFonts w:ascii="Courier New" w:eastAsia="Calibri" w:hAnsi="Courier New" w:cs="Courier New"/>
          <w:lang w:val="ru-RU"/>
        </w:rPr>
      </w:pPr>
    </w:p>
    <w:p w:rsidR="000761EF" w:rsidRDefault="000761EF" w:rsidP="007E0EEE">
      <w:pPr>
        <w:spacing w:line="259" w:lineRule="auto"/>
        <w:ind w:firstLine="709"/>
        <w:jc w:val="both"/>
        <w:rPr>
          <w:rFonts w:ascii="Courier New" w:eastAsia="Calibri" w:hAnsi="Courier New" w:cs="Courier New"/>
          <w:lang w:val="ru-RU"/>
        </w:rPr>
      </w:pPr>
    </w:p>
    <w:p w:rsidR="00BC2D94" w:rsidRDefault="00BC2D94" w:rsidP="007E0EEE">
      <w:pPr>
        <w:spacing w:line="259" w:lineRule="auto"/>
        <w:ind w:firstLine="709"/>
        <w:jc w:val="both"/>
        <w:rPr>
          <w:rFonts w:ascii="Courier New" w:eastAsia="Calibri" w:hAnsi="Courier New" w:cs="Courier New"/>
          <w:lang w:val="ru-RU"/>
        </w:rPr>
      </w:pPr>
    </w:p>
    <w:p w:rsidR="00BC2D94" w:rsidRPr="00B82542" w:rsidRDefault="00BC2D94" w:rsidP="007E0EEE">
      <w:pPr>
        <w:spacing w:line="259" w:lineRule="auto"/>
        <w:ind w:firstLine="709"/>
        <w:jc w:val="both"/>
        <w:rPr>
          <w:rFonts w:ascii="Courier New" w:eastAsia="Calibri" w:hAnsi="Courier New" w:cs="Courier New"/>
          <w:lang w:val="ru-RU"/>
        </w:rPr>
      </w:pPr>
    </w:p>
    <w:p w:rsidR="008678FC" w:rsidRPr="00B82542" w:rsidRDefault="008678FC" w:rsidP="007E0EEE">
      <w:pPr>
        <w:spacing w:line="259" w:lineRule="auto"/>
        <w:ind w:firstLine="709"/>
        <w:jc w:val="both"/>
        <w:rPr>
          <w:rFonts w:ascii="Courier New" w:eastAsia="Calibri" w:hAnsi="Courier New" w:cs="Courier New"/>
          <w:lang w:val="ru-RU"/>
        </w:rPr>
      </w:pPr>
    </w:p>
    <w:p w:rsidR="008678FC" w:rsidRPr="00B82542" w:rsidRDefault="008B07A5" w:rsidP="008678FC">
      <w:pPr>
        <w:tabs>
          <w:tab w:val="left" w:pos="0"/>
          <w:tab w:val="center" w:pos="4678"/>
          <w:tab w:val="right" w:pos="9356"/>
        </w:tabs>
        <w:ind w:firstLine="709"/>
        <w:jc w:val="both"/>
        <w:rPr>
          <w:rFonts w:ascii="Courier New" w:hAnsi="Courier New" w:cs="Courier New"/>
          <w:b/>
          <w:iCs/>
          <w:lang w:val="ru-RU" w:eastAsia="ru-RU"/>
        </w:rPr>
      </w:pPr>
      <w:r w:rsidRPr="00B82542">
        <w:rPr>
          <w:rFonts w:ascii="Courier New" w:hAnsi="Courier New" w:cs="Courier New"/>
          <w:b/>
          <w:iCs/>
          <w:lang w:val="ru-RU" w:eastAsia="ru-RU"/>
        </w:rPr>
        <w:lastRenderedPageBreak/>
        <w:t xml:space="preserve">Приложение 3 </w:t>
      </w:r>
      <w:r w:rsidR="007B77A3" w:rsidRPr="00B82542">
        <w:rPr>
          <w:rFonts w:ascii="Courier New" w:hAnsi="Courier New" w:cs="Courier New"/>
          <w:b/>
          <w:iCs/>
          <w:lang w:val="ru-RU" w:eastAsia="ru-RU"/>
        </w:rPr>
        <w:t>ПРОГРАММЫ МОДЕЛИРОВАНИЯ ПРОГРАММНЫХ ТРАЕКТОРИЙ МАНИПУЛЯЦИОННОГО РОБОТА СО СФЕРИЧЕСКОЙ СИСТЕМОЙ КООРДИНАТ ДЛЯ СНЯТИЯ ОКСИДНОЙ ПЛЕНКИ С ПОВЕРХНОСТИ РАСПЛАВОВ СВИНЦА И ЦИНКА</w:t>
      </w:r>
    </w:p>
    <w:p w:rsidR="008678FC" w:rsidRPr="00B82542" w:rsidRDefault="008678FC" w:rsidP="007E0EEE">
      <w:pPr>
        <w:spacing w:line="259" w:lineRule="auto"/>
        <w:ind w:firstLine="709"/>
        <w:jc w:val="both"/>
        <w:rPr>
          <w:rFonts w:ascii="Courier New" w:eastAsia="Calibri" w:hAnsi="Courier New" w:cs="Courier New"/>
          <w:lang w:val="ru-RU"/>
        </w:rPr>
      </w:pPr>
    </w:p>
    <w:p w:rsidR="00BE0AD4" w:rsidRPr="00B82542" w:rsidRDefault="008B07A5" w:rsidP="00BE0AD4">
      <w:pPr>
        <w:spacing w:line="259" w:lineRule="auto"/>
        <w:ind w:firstLine="709"/>
        <w:jc w:val="both"/>
        <w:rPr>
          <w:rFonts w:ascii="Courier New" w:eastAsia="Calibri" w:hAnsi="Courier New" w:cs="Courier New"/>
          <w:b/>
          <w:lang w:val="ru-RU"/>
        </w:rPr>
      </w:pPr>
      <w:r w:rsidRPr="00B82542">
        <w:rPr>
          <w:rFonts w:ascii="Courier New" w:hAnsi="Courier New" w:cs="Courier New"/>
          <w:b/>
          <w:iCs/>
          <w:lang w:val="ru-RU" w:eastAsia="ru-RU"/>
        </w:rPr>
        <w:t>П</w:t>
      </w:r>
      <w:r w:rsidR="00050F75" w:rsidRPr="00B82542">
        <w:rPr>
          <w:rFonts w:ascii="Courier New" w:hAnsi="Courier New" w:cs="Courier New"/>
          <w:b/>
          <w:iCs/>
          <w:lang w:val="ru-RU" w:eastAsia="ru-RU"/>
        </w:rPr>
        <w:t>.</w:t>
      </w:r>
      <w:r w:rsidRPr="00B82542">
        <w:rPr>
          <w:rFonts w:ascii="Courier New" w:hAnsi="Courier New" w:cs="Courier New"/>
          <w:b/>
          <w:iCs/>
          <w:lang w:val="ru-RU" w:eastAsia="ru-RU"/>
        </w:rPr>
        <w:t xml:space="preserve">3.1 Листинг программы </w:t>
      </w:r>
      <w:r w:rsidRPr="00B82542">
        <w:rPr>
          <w:rFonts w:ascii="Courier New" w:hAnsi="Courier New" w:cs="Courier New"/>
          <w:b/>
          <w:i/>
          <w:iCs/>
          <w:lang w:eastAsia="ru-RU"/>
        </w:rPr>
        <w:t>m</w:t>
      </w:r>
      <w:r w:rsidRPr="00B82542">
        <w:rPr>
          <w:rFonts w:ascii="Courier New" w:hAnsi="Courier New" w:cs="Courier New"/>
          <w:b/>
          <w:lang w:val="ru-RU" w:eastAsia="ru-RU"/>
        </w:rPr>
        <w:t xml:space="preserve">-файла </w:t>
      </w:r>
      <w:r w:rsidR="00050F75" w:rsidRPr="00B82542">
        <w:rPr>
          <w:rFonts w:ascii="Courier New" w:hAnsi="Courier New" w:cs="Courier New"/>
          <w:b/>
          <w:i/>
          <w:lang w:eastAsia="ru-RU"/>
        </w:rPr>
        <w:t>Ks</w:t>
      </w:r>
      <w:r w:rsidR="00050F75" w:rsidRPr="00B82542">
        <w:rPr>
          <w:rFonts w:ascii="Courier New" w:hAnsi="Courier New" w:cs="Courier New"/>
          <w:b/>
          <w:i/>
          <w:lang w:val="ru-RU" w:eastAsia="ru-RU"/>
        </w:rPr>
        <w:t>_</w:t>
      </w:r>
      <w:r w:rsidRPr="00B82542">
        <w:rPr>
          <w:rFonts w:ascii="Courier New" w:eastAsia="Calibri" w:hAnsi="Courier New" w:cs="Courier New"/>
          <w:b/>
          <w:i/>
        </w:rPr>
        <w:t>Tr</w:t>
      </w:r>
      <w:r w:rsidRPr="00B82542">
        <w:rPr>
          <w:rFonts w:ascii="Courier New" w:eastAsia="Calibri" w:hAnsi="Courier New" w:cs="Courier New"/>
          <w:b/>
          <w:i/>
          <w:lang w:val="ru-RU"/>
        </w:rPr>
        <w:t>_</w:t>
      </w:r>
      <w:r w:rsidRPr="00B82542">
        <w:rPr>
          <w:rFonts w:ascii="Courier New" w:eastAsia="Calibri" w:hAnsi="Courier New" w:cs="Courier New"/>
          <w:b/>
          <w:i/>
        </w:rPr>
        <w:t>q</w:t>
      </w:r>
      <w:r w:rsidRPr="00B82542">
        <w:rPr>
          <w:rFonts w:ascii="Courier New" w:eastAsia="Calibri" w:hAnsi="Courier New" w:cs="Courier New"/>
          <w:b/>
          <w:i/>
          <w:lang w:val="ru-RU"/>
        </w:rPr>
        <w:t>1.</w:t>
      </w:r>
      <w:r w:rsidRPr="00B82542">
        <w:rPr>
          <w:rFonts w:ascii="Courier New" w:eastAsia="Calibri" w:hAnsi="Courier New" w:cs="Courier New"/>
          <w:b/>
          <w:i/>
        </w:rPr>
        <w:t>m</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%Программа определения графика программного управления по 1 степени</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%подвижности манипуляционного робота</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6.8 7.37 7.94 14.74 15.31 15.88]</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q1=[-0.258 -0.258 0 0.258 0.258 0 -0.258]</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plot(t,q1,'ok')%Вывод значений изменения обобщенной координаты q1</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6.8],[-0.258 -0.258])</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t1=[0:0.057:0.57]</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q11=-0.258+(1.57*(t1.^2))/2</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t2=t1+6.8</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plot(t2,q11,'-.k')%график разгона по обобщенной координате q1</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t3=[0:0.057:0.57]</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q12=0.9*t3-(1.57*(t3.^2))/2</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t4=t3+7.37</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plot(t4,q12,'-k')%график торможения по обобщенной координате q1</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line([7.94 14.74],[0.258 0.258])</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t5=[0:0.057:0.57]</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q13=0.258-(1.57*(t5.^2))/2</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t6=t5+14.74</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plot(t6,q13,'-.k')%график разгона по обобщенной координате q1</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t7=[0:0.057:0.57]</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q14=-0.9*t7+(1.57*(t7.^2))/2</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t8=t7+15.31</w:t>
      </w:r>
    </w:p>
    <w:p w:rsidR="0037306D" w:rsidRPr="00B82542" w:rsidRDefault="008B07A5" w:rsidP="003730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plot(t8,q14,'-k')%график торможения по обобщенной координате q1</w:t>
      </w:r>
    </w:p>
    <w:p w:rsidR="0037306D" w:rsidRPr="00B82542" w:rsidRDefault="008B07A5" w:rsidP="0037306D">
      <w:pPr>
        <w:autoSpaceDE w:val="0"/>
        <w:autoSpaceDN w:val="0"/>
        <w:adjustRightInd w:val="0"/>
        <w:rPr>
          <w:rFonts w:ascii="Courier New" w:eastAsia="Calibri" w:hAnsi="Courier New" w:cs="Courier New"/>
        </w:rPr>
      </w:pPr>
      <w:r w:rsidRPr="00B82542">
        <w:rPr>
          <w:rFonts w:ascii="Courier New" w:eastAsiaTheme="minorHAnsi" w:hAnsi="Courier New" w:cs="Courier New"/>
        </w:rPr>
        <w:t>title('Values of the generalized coordinate q1 [rad]')</w:t>
      </w:r>
    </w:p>
    <w:p w:rsidR="0037306D" w:rsidRPr="00B82542" w:rsidRDefault="008B07A5" w:rsidP="0037306D">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37306D" w:rsidRPr="00B82542" w:rsidRDefault="008B07A5" w:rsidP="0037306D">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q1(t)')</w:t>
      </w:r>
    </w:p>
    <w:p w:rsidR="0037306D" w:rsidRPr="00B82542" w:rsidRDefault="008B07A5" w:rsidP="0037306D">
      <w:pPr>
        <w:autoSpaceDE w:val="0"/>
        <w:autoSpaceDN w:val="0"/>
        <w:adjustRightInd w:val="0"/>
        <w:rPr>
          <w:rFonts w:ascii="Courier New" w:eastAsia="Calibri" w:hAnsi="Courier New" w:cs="Courier New"/>
        </w:rPr>
      </w:pPr>
      <w:r w:rsidRPr="00B82542">
        <w:rPr>
          <w:rFonts w:ascii="Courier New" w:eastAsiaTheme="minorHAnsi" w:hAnsi="Courier New" w:cs="Courier New"/>
        </w:rPr>
        <w:t>axis([0 16.1,-0.3 0.3])</w:t>
      </w:r>
    </w:p>
    <w:p w:rsidR="0037306D" w:rsidRPr="00B82542" w:rsidRDefault="008B07A5" w:rsidP="0037306D">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972C10" w:rsidRPr="00B82542" w:rsidRDefault="00972C10" w:rsidP="007E0EEE">
      <w:pPr>
        <w:spacing w:line="259" w:lineRule="auto"/>
        <w:ind w:firstLine="709"/>
        <w:jc w:val="both"/>
        <w:rPr>
          <w:rFonts w:ascii="Courier New" w:eastAsia="Calibri" w:hAnsi="Courier New" w:cs="Courier New"/>
        </w:rPr>
      </w:pPr>
    </w:p>
    <w:p w:rsidR="00972C10" w:rsidRPr="00B82542" w:rsidRDefault="008B07A5" w:rsidP="00972C10">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.3.2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Ks_</w:t>
      </w:r>
      <w:r w:rsidRPr="00B82542">
        <w:rPr>
          <w:rFonts w:ascii="Courier New" w:eastAsia="Calibri" w:hAnsi="Courier New" w:cs="Courier New"/>
          <w:b/>
          <w:i/>
        </w:rPr>
        <w:t>Tr_speed_q1.m</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скорости программного управления </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1 степени подвижности манипуляционного робота</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6.8 7.37 7.94 14.74 15.31 15.88]</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v1=[0 0 0.9 0 0 -0.9 0]</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plot(t,v1,'ok')%Вывод значений изменения обобщенной координаты q1</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6.8],[0 0])%нулевая скорость</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t1=[0:0.057:0.57]</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v11=1.57*t1</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t2=t1+6.8</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plot(t2,v11,'-k')%график разгона по обобщенной координате q1</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t3=[0:0.057:0.57]</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v12=0.9-1.57*t3</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t4=t3+7.37</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plot(t4,v12,'-k')%график торможения по обобщенной координате q1</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line([7.94 14.74],[0 0])%нулевая скорость </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t5=[0:0.057:0.57]</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v13=-1.57*t5</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t6=t5+14.74</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plot(t6,v13,'-k')%график разгона по обобщенной координате q1</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t7=[0:0.057:0.57]</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v14=-0.9+1.57*t7</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t8=t7+15.31</w:t>
      </w:r>
    </w:p>
    <w:p w:rsidR="002A1F98" w:rsidRPr="00B82542" w:rsidRDefault="008B07A5" w:rsidP="002A1F98">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plot(t8,v14,'-k')%график торможения по обобщенной координате q1</w:t>
      </w:r>
    </w:p>
    <w:p w:rsidR="002A1F98" w:rsidRPr="00B82542" w:rsidRDefault="008B07A5" w:rsidP="002A1F98">
      <w:pPr>
        <w:autoSpaceDE w:val="0"/>
        <w:autoSpaceDN w:val="0"/>
        <w:adjustRightInd w:val="0"/>
        <w:rPr>
          <w:rFonts w:ascii="Courier New" w:eastAsia="Calibri" w:hAnsi="Courier New" w:cs="Courier New"/>
        </w:rPr>
      </w:pPr>
      <w:r w:rsidRPr="00B82542">
        <w:rPr>
          <w:rFonts w:ascii="Courier New" w:eastAsiaTheme="minorHAnsi" w:hAnsi="Courier New" w:cs="Courier New"/>
        </w:rPr>
        <w:t>title('Rate of change of generalized coordinate v1')</w:t>
      </w:r>
    </w:p>
    <w:p w:rsidR="002A1F98" w:rsidRPr="00B82542" w:rsidRDefault="008B07A5" w:rsidP="002A1F98">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2A1F98" w:rsidRPr="00B82542" w:rsidRDefault="008B07A5" w:rsidP="002A1F98">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v1(t)[rad/s]')</w:t>
      </w:r>
    </w:p>
    <w:p w:rsidR="002A1F98" w:rsidRPr="00B82542" w:rsidRDefault="008B07A5" w:rsidP="002A1F98">
      <w:pPr>
        <w:autoSpaceDE w:val="0"/>
        <w:autoSpaceDN w:val="0"/>
        <w:adjustRightInd w:val="0"/>
        <w:rPr>
          <w:rFonts w:ascii="Courier New" w:eastAsia="Calibri" w:hAnsi="Courier New" w:cs="Courier New"/>
        </w:rPr>
      </w:pPr>
      <w:r w:rsidRPr="00B82542">
        <w:rPr>
          <w:rFonts w:ascii="Courier New" w:eastAsiaTheme="minorHAnsi" w:hAnsi="Courier New" w:cs="Courier New"/>
        </w:rPr>
        <w:t>axis([0 16.2,-1 1])</w:t>
      </w:r>
    </w:p>
    <w:p w:rsidR="002A1F98" w:rsidRPr="00B82542" w:rsidRDefault="008B07A5" w:rsidP="002A1F98">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972C10" w:rsidRPr="00B82542" w:rsidRDefault="00972C10" w:rsidP="007E0EEE">
      <w:pPr>
        <w:spacing w:line="259" w:lineRule="auto"/>
        <w:ind w:firstLine="709"/>
        <w:jc w:val="both"/>
        <w:rPr>
          <w:rFonts w:ascii="Courier New" w:eastAsia="Calibri" w:hAnsi="Courier New" w:cs="Courier New"/>
        </w:rPr>
      </w:pPr>
    </w:p>
    <w:p w:rsidR="00985336" w:rsidRPr="00B82542" w:rsidRDefault="008B07A5" w:rsidP="00985336">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.3.</w:t>
      </w:r>
      <w:r w:rsidR="00AF47B9" w:rsidRPr="00B82542">
        <w:rPr>
          <w:rFonts w:ascii="Courier New" w:hAnsi="Courier New" w:cs="Courier New"/>
          <w:b/>
          <w:iCs/>
          <w:lang w:eastAsia="ru-RU"/>
        </w:rPr>
        <w:t>3</w:t>
      </w:r>
      <w:r w:rsidRPr="00B82542">
        <w:rPr>
          <w:rFonts w:ascii="Courier New" w:hAnsi="Courier New" w:cs="Courier New"/>
          <w:b/>
          <w:iCs/>
          <w:lang w:eastAsia="ru-RU"/>
        </w:rPr>
        <w:t xml:space="preserve">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Ks_</w:t>
      </w:r>
      <w:r w:rsidRPr="00B82542">
        <w:rPr>
          <w:rFonts w:ascii="Courier New" w:eastAsia="Calibri" w:hAnsi="Courier New" w:cs="Courier New"/>
          <w:b/>
          <w:i/>
        </w:rPr>
        <w:t>Tr_acceleration_q1.m</w:t>
      </w:r>
    </w:p>
    <w:p w:rsidR="0030679E" w:rsidRPr="00B82542" w:rsidRDefault="008B07A5" w:rsidP="0030679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ускорения программного управления </w:t>
      </w:r>
    </w:p>
    <w:p w:rsidR="0030679E" w:rsidRPr="00B82542" w:rsidRDefault="008B07A5" w:rsidP="0030679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1 степени подвижности манипуляционного робота</w:t>
      </w:r>
    </w:p>
    <w:p w:rsidR="0030679E" w:rsidRPr="00B82542" w:rsidRDefault="008B07A5" w:rsidP="0030679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30679E" w:rsidRPr="00B82542" w:rsidRDefault="008B07A5" w:rsidP="0030679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30679E" w:rsidRPr="00B82542" w:rsidRDefault="008B07A5" w:rsidP="0030679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6.8 6.8 7.37 7.37 7.94 7.94 14.74 14.74 15.31 15.31 15.88 15.88]</w:t>
      </w:r>
    </w:p>
    <w:p w:rsidR="0030679E" w:rsidRPr="00B82542" w:rsidRDefault="008B07A5" w:rsidP="0030679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a1=[0 0 1.57 1.57 -1.57 -1.57 0 0 -1.57 -1.57 1.57 1.57 0]</w:t>
      </w:r>
    </w:p>
    <w:p w:rsidR="0030679E" w:rsidRPr="00B82542" w:rsidRDefault="008B07A5" w:rsidP="0030679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plot(t,a1,'ok')%Вывод значений изменения обобщенной координаты q1</w:t>
      </w:r>
    </w:p>
    <w:p w:rsidR="0030679E" w:rsidRPr="00B82542" w:rsidRDefault="008B07A5" w:rsidP="0030679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6.8],[0 0])%график разгона a1=0</w:t>
      </w:r>
    </w:p>
    <w:p w:rsidR="0030679E" w:rsidRPr="00B82542" w:rsidRDefault="008B07A5" w:rsidP="0030679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line([6.8 6.8],[0 1.57])%график разгона a1=1.57</w:t>
      </w:r>
    </w:p>
    <w:p w:rsidR="0030679E" w:rsidRPr="00B82542" w:rsidRDefault="008B07A5" w:rsidP="0030679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line([6.8 7.37],[1.57 1.57])%график разгона a1=1.57</w:t>
      </w:r>
    </w:p>
    <w:p w:rsidR="0030679E" w:rsidRPr="00B82542" w:rsidRDefault="008B07A5" w:rsidP="0030679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line([7.37 7.37],[1.57 -1.57])%график торможения a1=-1.57</w:t>
      </w:r>
    </w:p>
    <w:p w:rsidR="0030679E" w:rsidRPr="00B82542" w:rsidRDefault="008B07A5" w:rsidP="0030679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line([7.37 7.94],[-1.57 -1.57])%график торможения a1=-1.57</w:t>
      </w:r>
    </w:p>
    <w:p w:rsidR="0030679E" w:rsidRPr="00B82542" w:rsidRDefault="008B07A5" w:rsidP="0030679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line([7.94 7.94],[-1.57 0])%график торможения a1=-1.57</w:t>
      </w:r>
    </w:p>
    <w:p w:rsidR="0030679E" w:rsidRPr="00B82542" w:rsidRDefault="008B07A5" w:rsidP="0030679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line([7.94 14.74],[0 0])%график перманентного состояния a1=0</w:t>
      </w:r>
    </w:p>
    <w:p w:rsidR="0030679E" w:rsidRPr="00B82542" w:rsidRDefault="008B07A5" w:rsidP="0030679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line([14.74 14.74],[-1.57 0])%график разгона a1=-1.57</w:t>
      </w:r>
    </w:p>
    <w:p w:rsidR="0030679E" w:rsidRPr="00B82542" w:rsidRDefault="008B07A5" w:rsidP="0030679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line([14.74 15.31],[-1.57 -1.57])%график разгона a1=-1.57</w:t>
      </w:r>
    </w:p>
    <w:p w:rsidR="0030679E" w:rsidRPr="00B82542" w:rsidRDefault="008B07A5" w:rsidP="0030679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line([15.31 15.31],[-1.57 1.57])%график торможения a1=1.57</w:t>
      </w:r>
    </w:p>
    <w:p w:rsidR="0030679E" w:rsidRPr="00B82542" w:rsidRDefault="008B07A5" w:rsidP="0030679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line([15.31 15.88],[1.57 1.57])%график торможения a1=1.57</w:t>
      </w:r>
    </w:p>
    <w:p w:rsidR="0030679E" w:rsidRPr="00B82542" w:rsidRDefault="008B07A5" w:rsidP="0030679E">
      <w:pPr>
        <w:autoSpaceDE w:val="0"/>
        <w:autoSpaceDN w:val="0"/>
        <w:adjustRightInd w:val="0"/>
        <w:rPr>
          <w:rFonts w:ascii="Courier New" w:eastAsia="Calibri" w:hAnsi="Courier New" w:cs="Courier New"/>
        </w:rPr>
      </w:pPr>
      <w:r w:rsidRPr="00B82542">
        <w:rPr>
          <w:rFonts w:ascii="Courier New" w:eastAsiaTheme="minorHAnsi" w:hAnsi="Courier New" w:cs="Courier New"/>
        </w:rPr>
        <w:t>line([15.88 15.88],[0 1.57])%</w:t>
      </w:r>
      <w:r w:rsidRPr="00B82542">
        <w:rPr>
          <w:rFonts w:ascii="Courier New" w:eastAsiaTheme="minorHAnsi" w:hAnsi="Courier New" w:cs="Courier New"/>
          <w:lang w:val="ru-RU"/>
        </w:rPr>
        <w:t>график</w:t>
      </w:r>
      <w:r w:rsidRPr="00B82542">
        <w:rPr>
          <w:rFonts w:ascii="Courier New" w:eastAsiaTheme="minorHAnsi" w:hAnsi="Courier New" w:cs="Courier New"/>
        </w:rPr>
        <w:t xml:space="preserve"> </w:t>
      </w:r>
      <w:r w:rsidRPr="00B82542">
        <w:rPr>
          <w:rFonts w:ascii="Courier New" w:eastAsiaTheme="minorHAnsi" w:hAnsi="Courier New" w:cs="Courier New"/>
          <w:lang w:val="ru-RU"/>
        </w:rPr>
        <w:t>торможения</w:t>
      </w:r>
      <w:r w:rsidRPr="00B82542">
        <w:rPr>
          <w:rFonts w:ascii="Courier New" w:eastAsiaTheme="minorHAnsi" w:hAnsi="Courier New" w:cs="Courier New"/>
        </w:rPr>
        <w:t xml:space="preserve"> a1=1.57</w:t>
      </w:r>
    </w:p>
    <w:p w:rsidR="0030679E" w:rsidRPr="00B82542" w:rsidRDefault="008B07A5" w:rsidP="0030679E">
      <w:pPr>
        <w:autoSpaceDE w:val="0"/>
        <w:autoSpaceDN w:val="0"/>
        <w:adjustRightInd w:val="0"/>
        <w:rPr>
          <w:rFonts w:ascii="Courier New" w:eastAsia="Calibri" w:hAnsi="Courier New" w:cs="Courier New"/>
        </w:rPr>
      </w:pPr>
      <w:r w:rsidRPr="00B82542">
        <w:rPr>
          <w:rFonts w:ascii="Courier New" w:eastAsiaTheme="minorHAnsi" w:hAnsi="Courier New" w:cs="Courier New"/>
        </w:rPr>
        <w:t>title('Acceleration of change of generalized coordinate a1')</w:t>
      </w:r>
    </w:p>
    <w:p w:rsidR="0030679E" w:rsidRPr="00B82542" w:rsidRDefault="008B07A5" w:rsidP="0030679E">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30679E" w:rsidRPr="00B82542" w:rsidRDefault="008B07A5" w:rsidP="0030679E">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a1(t)[rad/s^2]')</w:t>
      </w:r>
    </w:p>
    <w:p w:rsidR="0030679E" w:rsidRPr="00B82542" w:rsidRDefault="008B07A5" w:rsidP="0030679E">
      <w:pPr>
        <w:autoSpaceDE w:val="0"/>
        <w:autoSpaceDN w:val="0"/>
        <w:adjustRightInd w:val="0"/>
        <w:rPr>
          <w:rFonts w:ascii="Courier New" w:eastAsia="Calibri" w:hAnsi="Courier New" w:cs="Courier New"/>
        </w:rPr>
      </w:pPr>
      <w:r w:rsidRPr="00B82542">
        <w:rPr>
          <w:rFonts w:ascii="Courier New" w:eastAsiaTheme="minorHAnsi" w:hAnsi="Courier New" w:cs="Courier New"/>
        </w:rPr>
        <w:t>axis([0 16,-2 2])</w:t>
      </w:r>
    </w:p>
    <w:p w:rsidR="0030679E" w:rsidRPr="00B82542" w:rsidRDefault="008B07A5" w:rsidP="0030679E">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972C10" w:rsidRPr="00B82542" w:rsidRDefault="00972C10" w:rsidP="007E0EEE">
      <w:pPr>
        <w:spacing w:line="259" w:lineRule="auto"/>
        <w:ind w:firstLine="709"/>
        <w:jc w:val="both"/>
        <w:rPr>
          <w:rFonts w:ascii="Courier New" w:eastAsia="Calibri" w:hAnsi="Courier New" w:cs="Courier New"/>
        </w:rPr>
      </w:pPr>
    </w:p>
    <w:p w:rsidR="00B96D20" w:rsidRPr="00B82542" w:rsidRDefault="008B07A5" w:rsidP="00B96D20">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.3.</w:t>
      </w:r>
      <w:r w:rsidR="00AF47B9" w:rsidRPr="00B82542">
        <w:rPr>
          <w:rFonts w:ascii="Courier New" w:hAnsi="Courier New" w:cs="Courier New"/>
          <w:b/>
          <w:iCs/>
          <w:lang w:eastAsia="ru-RU"/>
        </w:rPr>
        <w:t>4</w:t>
      </w:r>
      <w:r w:rsidRPr="00B82542">
        <w:rPr>
          <w:rFonts w:ascii="Courier New" w:hAnsi="Courier New" w:cs="Courier New"/>
          <w:b/>
          <w:iCs/>
          <w:lang w:eastAsia="ru-RU"/>
        </w:rPr>
        <w:t xml:space="preserve">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Ks_</w:t>
      </w:r>
      <w:r w:rsidRPr="00B82542">
        <w:rPr>
          <w:rFonts w:ascii="Courier New" w:eastAsia="Calibri" w:hAnsi="Courier New" w:cs="Courier New"/>
          <w:b/>
          <w:i/>
        </w:rPr>
        <w:t>Tr_q2.m</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%Программа определения графика программного управления по 2 степени</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%подвижности манипуляционного робота</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hold on</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6.8 7.37 7.94 14.74 15.31 15.88]</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q2=[0.258 0.258 0 -0.258 -0.258 0 0.258]</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plot(t,q2,'ok')%Вывод значений изменения обобщенной координаты q2</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6.8],[0.258 0.258])</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t1=[0:0.057:0.57]</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q21=0.258-(1.57*(t1.^2))/2</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t2=t1+6.8</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plot(t2,q21,'-.k')%график разгона по обобщенной координате q2</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t3=[0:0.057:0.57]</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q22=-0.9*t3+(1.57*(t3.^2))/2</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t4=t3+7.37</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plot(t4,q22,'-k')%график торможения по обобщенной координате q2</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line([7.94 14.74],[-0.258 -0.258])</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t5=[0:0.057:0.57]</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q23=-0.258+(1.57*(t1.^2))/2</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t6=t5+14.74</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plot(t6,q23,'-.k')%график разгона по обобщенной координате q2</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t7=[0:0.057:0.57]</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q24=0.9*t7-(1.57*(t7.^2))/2</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t8=t7+15.31</w:t>
      </w:r>
    </w:p>
    <w:p w:rsidR="00B96D20" w:rsidRPr="00B82542" w:rsidRDefault="008B07A5" w:rsidP="00B96D2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plot(t8,q24,'-k')%график торможения по обобщенной координате q2</w:t>
      </w:r>
    </w:p>
    <w:p w:rsidR="00B96D20" w:rsidRPr="00B82542" w:rsidRDefault="008B07A5" w:rsidP="00B96D20">
      <w:pPr>
        <w:autoSpaceDE w:val="0"/>
        <w:autoSpaceDN w:val="0"/>
        <w:adjustRightInd w:val="0"/>
        <w:rPr>
          <w:rFonts w:ascii="Courier New" w:eastAsia="Calibri" w:hAnsi="Courier New" w:cs="Courier New"/>
        </w:rPr>
      </w:pPr>
      <w:r w:rsidRPr="00B82542">
        <w:rPr>
          <w:rFonts w:ascii="Courier New" w:eastAsiaTheme="minorHAnsi" w:hAnsi="Courier New" w:cs="Courier New"/>
        </w:rPr>
        <w:t>title('Values of the generalized coordinate q2 [rad]')</w:t>
      </w:r>
    </w:p>
    <w:p w:rsidR="00B96D20" w:rsidRPr="00B82542" w:rsidRDefault="008B07A5" w:rsidP="00B96D20">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B96D20" w:rsidRPr="00B82542" w:rsidRDefault="008B07A5" w:rsidP="00B96D20">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q2(t)')</w:t>
      </w:r>
    </w:p>
    <w:p w:rsidR="00B96D20" w:rsidRPr="00B82542" w:rsidRDefault="008B07A5" w:rsidP="00B96D20">
      <w:pPr>
        <w:autoSpaceDE w:val="0"/>
        <w:autoSpaceDN w:val="0"/>
        <w:adjustRightInd w:val="0"/>
        <w:rPr>
          <w:rFonts w:ascii="Courier New" w:eastAsia="Calibri" w:hAnsi="Courier New" w:cs="Courier New"/>
        </w:rPr>
      </w:pPr>
      <w:r w:rsidRPr="00B82542">
        <w:rPr>
          <w:rFonts w:ascii="Courier New" w:eastAsiaTheme="minorHAnsi" w:hAnsi="Courier New" w:cs="Courier New"/>
        </w:rPr>
        <w:t>axis([0 16,-0.3 0.3])</w:t>
      </w:r>
    </w:p>
    <w:p w:rsidR="00B96D20" w:rsidRPr="00B82542" w:rsidRDefault="008B07A5" w:rsidP="00B96D20">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B96D20" w:rsidRPr="00B82542" w:rsidRDefault="00B96D20" w:rsidP="007E0EEE">
      <w:pPr>
        <w:spacing w:line="259" w:lineRule="auto"/>
        <w:ind w:firstLine="709"/>
        <w:jc w:val="both"/>
        <w:rPr>
          <w:rFonts w:ascii="Courier New" w:eastAsia="Calibri" w:hAnsi="Courier New" w:cs="Courier New"/>
        </w:rPr>
      </w:pPr>
    </w:p>
    <w:p w:rsidR="00AF47B9" w:rsidRPr="00B82542" w:rsidRDefault="008B07A5" w:rsidP="00AF47B9">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.3.5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Ks_</w:t>
      </w:r>
      <w:r w:rsidRPr="00B82542">
        <w:rPr>
          <w:rFonts w:ascii="Courier New" w:eastAsia="Calibri" w:hAnsi="Courier New" w:cs="Courier New"/>
          <w:b/>
          <w:i/>
        </w:rPr>
        <w:t>Tr_speed_q2.m</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скорости программного управления </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2 степени подвижности манипуляционного робота</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6.8 7.37 7.94 14.74 15.31 15.88]</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v2=[0 0 -0.9 0 0 0.9 0]</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plot(t,v2,'ok')%Вывод значений изменения обобщенной координаты q2</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line([0 6.8],[0 0])%нулевая скорость </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t1=[0:0.057:0.57]</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v21=-1.57*t1</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t2=t1+6.8</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plot(t2,v21,'-k')%график разгона по обобщенной координате q2</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t3=[0:0.057:0.57]</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v22=-0.9+1.57*t3</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t4=t3+7.37</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plot(t4,v22,'-k')%график торможения по обобщенной координате q2</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line([7.94 14.74],[0 0])%нулевая скорость </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t5=[0:0.057:0.57]</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v23=1.57*t5</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t6=t5+14.74</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plot(t6,v23,'-k')%график разгона по обобщенной координате q2</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t7=[0:0.057:0.57]</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v24=0.9-1.57*t7</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t8=t7+15.31</w:t>
      </w:r>
    </w:p>
    <w:p w:rsidR="00220342" w:rsidRPr="00B82542" w:rsidRDefault="008B07A5" w:rsidP="0022034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plot(t8,v24,'-k')%график торможения по обобщенной координате q2</w:t>
      </w:r>
    </w:p>
    <w:p w:rsidR="00220342" w:rsidRPr="00B82542" w:rsidRDefault="008B07A5" w:rsidP="00220342">
      <w:pPr>
        <w:autoSpaceDE w:val="0"/>
        <w:autoSpaceDN w:val="0"/>
        <w:adjustRightInd w:val="0"/>
        <w:rPr>
          <w:rFonts w:ascii="Courier New" w:eastAsia="Calibri" w:hAnsi="Courier New" w:cs="Courier New"/>
        </w:rPr>
      </w:pPr>
      <w:r w:rsidRPr="00B82542">
        <w:rPr>
          <w:rFonts w:ascii="Courier New" w:eastAsiaTheme="minorHAnsi" w:hAnsi="Courier New" w:cs="Courier New"/>
        </w:rPr>
        <w:t>title('Rate of change of generalized coordinate v2')</w:t>
      </w:r>
    </w:p>
    <w:p w:rsidR="00220342" w:rsidRPr="00B82542" w:rsidRDefault="008B07A5" w:rsidP="00220342">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220342" w:rsidRPr="00B82542" w:rsidRDefault="008B07A5" w:rsidP="00220342">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v2(t)[rad/s]')</w:t>
      </w:r>
    </w:p>
    <w:p w:rsidR="00220342" w:rsidRPr="00B82542" w:rsidRDefault="008B07A5" w:rsidP="00220342">
      <w:pPr>
        <w:autoSpaceDE w:val="0"/>
        <w:autoSpaceDN w:val="0"/>
        <w:adjustRightInd w:val="0"/>
        <w:rPr>
          <w:rFonts w:ascii="Courier New" w:eastAsia="Calibri" w:hAnsi="Courier New" w:cs="Courier New"/>
        </w:rPr>
      </w:pPr>
      <w:r w:rsidRPr="00B82542">
        <w:rPr>
          <w:rFonts w:ascii="Courier New" w:eastAsiaTheme="minorHAnsi" w:hAnsi="Courier New" w:cs="Courier New"/>
        </w:rPr>
        <w:t>axis([0 16.2,-1 1])</w:t>
      </w:r>
    </w:p>
    <w:p w:rsidR="00220342" w:rsidRPr="00B82542" w:rsidRDefault="008B07A5" w:rsidP="00220342">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AF47B9" w:rsidRPr="00B82542" w:rsidRDefault="00AF47B9" w:rsidP="007E0EEE">
      <w:pPr>
        <w:spacing w:line="259" w:lineRule="auto"/>
        <w:ind w:firstLine="709"/>
        <w:jc w:val="both"/>
        <w:rPr>
          <w:rFonts w:ascii="Courier New" w:eastAsia="Calibri" w:hAnsi="Courier New" w:cs="Courier New"/>
        </w:rPr>
      </w:pPr>
    </w:p>
    <w:p w:rsidR="00077D7B" w:rsidRPr="00B82542" w:rsidRDefault="008B07A5" w:rsidP="00077D7B">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.3.</w:t>
      </w:r>
      <w:r w:rsidR="00131BB3" w:rsidRPr="00B82542">
        <w:rPr>
          <w:rFonts w:ascii="Courier New" w:hAnsi="Courier New" w:cs="Courier New"/>
          <w:b/>
          <w:iCs/>
          <w:lang w:eastAsia="ru-RU"/>
        </w:rPr>
        <w:t>6</w:t>
      </w:r>
      <w:r w:rsidRPr="00B82542">
        <w:rPr>
          <w:rFonts w:ascii="Courier New" w:hAnsi="Courier New" w:cs="Courier New"/>
          <w:b/>
          <w:iCs/>
          <w:lang w:eastAsia="ru-RU"/>
        </w:rPr>
        <w:t xml:space="preserve">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Ks_</w:t>
      </w:r>
      <w:r w:rsidRPr="00B82542">
        <w:rPr>
          <w:rFonts w:ascii="Courier New" w:eastAsia="Calibri" w:hAnsi="Courier New" w:cs="Courier New"/>
          <w:b/>
          <w:i/>
        </w:rPr>
        <w:t>Tr_acceleration_q2.m</w:t>
      </w:r>
    </w:p>
    <w:p w:rsidR="00274017" w:rsidRPr="00B82542" w:rsidRDefault="008B07A5" w:rsidP="0027401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скорости программного управления </w:t>
      </w:r>
    </w:p>
    <w:p w:rsidR="00274017" w:rsidRPr="00B82542" w:rsidRDefault="008B07A5" w:rsidP="0027401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2 степени подвижности манипуляционного робота</w:t>
      </w:r>
    </w:p>
    <w:p w:rsidR="00274017" w:rsidRPr="00B82542" w:rsidRDefault="008B07A5" w:rsidP="0027401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274017" w:rsidRPr="00B82542" w:rsidRDefault="008B07A5" w:rsidP="0027401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274017" w:rsidRPr="00B82542" w:rsidRDefault="008B07A5" w:rsidP="0027401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6.8 6.8 7.37 7.37 7.94 7.94 14.74 14.74 15.31 15.31 15.88 15.88]</w:t>
      </w:r>
    </w:p>
    <w:p w:rsidR="00274017" w:rsidRPr="00B82542" w:rsidRDefault="008B07A5" w:rsidP="0027401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a2=[0 0 -1.57 -1.57 1.57 1.57 0 0 1.57 1.57 -1.57 -1.57 0]</w:t>
      </w:r>
    </w:p>
    <w:p w:rsidR="00274017" w:rsidRPr="00B82542" w:rsidRDefault="008B07A5" w:rsidP="0027401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plot(t,a2,'ok')%Вывод значений изменения обобщенной координаты q1</w:t>
      </w:r>
    </w:p>
    <w:p w:rsidR="00274017" w:rsidRPr="00B82542" w:rsidRDefault="008B07A5" w:rsidP="0027401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6.8],[0 0])%график разгона a2=0</w:t>
      </w:r>
    </w:p>
    <w:p w:rsidR="00274017" w:rsidRPr="00B82542" w:rsidRDefault="008B07A5" w:rsidP="0027401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line([6.8 6.8],[0 -1.57])%график разгона a2=1.57</w:t>
      </w:r>
    </w:p>
    <w:p w:rsidR="00274017" w:rsidRPr="00B82542" w:rsidRDefault="008B07A5" w:rsidP="0027401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line([6.8 7.37],[-1.57 -1.57])%график разгона a2=1.57</w:t>
      </w:r>
    </w:p>
    <w:p w:rsidR="00274017" w:rsidRPr="00B82542" w:rsidRDefault="008B07A5" w:rsidP="0027401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line([7.37 7.37],[-1.57 1.57])%график торможения a2=-1.57</w:t>
      </w:r>
    </w:p>
    <w:p w:rsidR="00274017" w:rsidRPr="00B82542" w:rsidRDefault="008B07A5" w:rsidP="0027401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line([7.37 7.94],[1.57 1.57])%график торможения a2=-1.57</w:t>
      </w:r>
    </w:p>
    <w:p w:rsidR="00274017" w:rsidRPr="00B82542" w:rsidRDefault="008B07A5" w:rsidP="0027401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line([7.94 7.94],[1.57 0])%график торможения a2=-1.57</w:t>
      </w:r>
    </w:p>
    <w:p w:rsidR="00274017" w:rsidRPr="00B82542" w:rsidRDefault="008B07A5" w:rsidP="0027401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line([7.94 14.74],[0 0])%график перманентного состояния a2=0</w:t>
      </w:r>
    </w:p>
    <w:p w:rsidR="00274017" w:rsidRPr="00B82542" w:rsidRDefault="008B07A5" w:rsidP="0027401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line([14.74 14.74],[1.57 0])%график разгона a2=-1.57</w:t>
      </w:r>
    </w:p>
    <w:p w:rsidR="00274017" w:rsidRPr="00B82542" w:rsidRDefault="008B07A5" w:rsidP="0027401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line([14.74 15.31],[1.57 1.57])%график разгона a2=-1.57</w:t>
      </w:r>
    </w:p>
    <w:p w:rsidR="00274017" w:rsidRPr="00B82542" w:rsidRDefault="008B07A5" w:rsidP="0027401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line([15.31 15.31],[1.57 -1.57])%график торможения a2=1.57</w:t>
      </w:r>
    </w:p>
    <w:p w:rsidR="00274017" w:rsidRPr="00B82542" w:rsidRDefault="008B07A5" w:rsidP="0027401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line([15.31 15.88],[-1.57 -1.57])%график торможения a2=1.57</w:t>
      </w:r>
    </w:p>
    <w:p w:rsidR="00274017" w:rsidRPr="00B82542" w:rsidRDefault="008B07A5" w:rsidP="00274017">
      <w:pPr>
        <w:autoSpaceDE w:val="0"/>
        <w:autoSpaceDN w:val="0"/>
        <w:adjustRightInd w:val="0"/>
        <w:rPr>
          <w:rFonts w:ascii="Courier New" w:eastAsia="Calibri" w:hAnsi="Courier New" w:cs="Courier New"/>
        </w:rPr>
      </w:pPr>
      <w:r w:rsidRPr="00B82542">
        <w:rPr>
          <w:rFonts w:ascii="Courier New" w:eastAsiaTheme="minorHAnsi" w:hAnsi="Courier New" w:cs="Courier New"/>
        </w:rPr>
        <w:t>line([15.88 15.88],[0 -1.57])%</w:t>
      </w:r>
      <w:r w:rsidRPr="00B82542">
        <w:rPr>
          <w:rFonts w:ascii="Courier New" w:eastAsiaTheme="minorHAnsi" w:hAnsi="Courier New" w:cs="Courier New"/>
          <w:lang w:val="ru-RU"/>
        </w:rPr>
        <w:t>график</w:t>
      </w:r>
      <w:r w:rsidRPr="00B82542">
        <w:rPr>
          <w:rFonts w:ascii="Courier New" w:eastAsiaTheme="minorHAnsi" w:hAnsi="Courier New" w:cs="Courier New"/>
        </w:rPr>
        <w:t xml:space="preserve"> </w:t>
      </w:r>
      <w:r w:rsidRPr="00B82542">
        <w:rPr>
          <w:rFonts w:ascii="Courier New" w:eastAsiaTheme="minorHAnsi" w:hAnsi="Courier New" w:cs="Courier New"/>
          <w:lang w:val="ru-RU"/>
        </w:rPr>
        <w:t>торможения</w:t>
      </w:r>
      <w:r w:rsidRPr="00B82542">
        <w:rPr>
          <w:rFonts w:ascii="Courier New" w:eastAsiaTheme="minorHAnsi" w:hAnsi="Courier New" w:cs="Courier New"/>
        </w:rPr>
        <w:t xml:space="preserve"> a2=1.57</w:t>
      </w:r>
    </w:p>
    <w:p w:rsidR="00274017" w:rsidRPr="00B82542" w:rsidRDefault="008B07A5" w:rsidP="00274017">
      <w:pPr>
        <w:autoSpaceDE w:val="0"/>
        <w:autoSpaceDN w:val="0"/>
        <w:adjustRightInd w:val="0"/>
        <w:rPr>
          <w:rFonts w:ascii="Courier New" w:eastAsia="Calibri" w:hAnsi="Courier New" w:cs="Courier New"/>
        </w:rPr>
      </w:pPr>
      <w:r w:rsidRPr="00B82542">
        <w:rPr>
          <w:rFonts w:ascii="Courier New" w:eastAsiaTheme="minorHAnsi" w:hAnsi="Courier New" w:cs="Courier New"/>
        </w:rPr>
        <w:t>title('Acceleration of change of generalized coordinate a2')</w:t>
      </w:r>
    </w:p>
    <w:p w:rsidR="00274017" w:rsidRPr="00B82542" w:rsidRDefault="008B07A5" w:rsidP="00274017">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274017" w:rsidRPr="00B82542" w:rsidRDefault="008B07A5" w:rsidP="00274017">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a2(t)[rad/s^2]')</w:t>
      </w:r>
    </w:p>
    <w:p w:rsidR="00274017" w:rsidRPr="00B82542" w:rsidRDefault="008B07A5" w:rsidP="00274017">
      <w:pPr>
        <w:autoSpaceDE w:val="0"/>
        <w:autoSpaceDN w:val="0"/>
        <w:adjustRightInd w:val="0"/>
        <w:rPr>
          <w:rFonts w:ascii="Courier New" w:eastAsia="Calibri" w:hAnsi="Courier New" w:cs="Courier New"/>
        </w:rPr>
      </w:pPr>
      <w:r w:rsidRPr="00B82542">
        <w:rPr>
          <w:rFonts w:ascii="Courier New" w:eastAsiaTheme="minorHAnsi" w:hAnsi="Courier New" w:cs="Courier New"/>
        </w:rPr>
        <w:t>axis([0 16,-2 2])</w:t>
      </w:r>
    </w:p>
    <w:p w:rsidR="00274017" w:rsidRPr="00B82542" w:rsidRDefault="008B07A5" w:rsidP="00274017">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AF47B9" w:rsidRPr="00B82542" w:rsidRDefault="00AF47B9" w:rsidP="007E0EEE">
      <w:pPr>
        <w:spacing w:line="259" w:lineRule="auto"/>
        <w:ind w:firstLine="709"/>
        <w:jc w:val="both"/>
        <w:rPr>
          <w:rFonts w:ascii="Courier New" w:eastAsia="Calibri" w:hAnsi="Courier New" w:cs="Courier New"/>
        </w:rPr>
      </w:pPr>
    </w:p>
    <w:p w:rsidR="00131BB3" w:rsidRPr="00B82542" w:rsidRDefault="008B07A5" w:rsidP="00131BB3">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.3.7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Ks_</w:t>
      </w:r>
      <w:r w:rsidRPr="00B82542">
        <w:rPr>
          <w:rFonts w:ascii="Courier New" w:eastAsia="Calibri" w:hAnsi="Courier New" w:cs="Courier New"/>
          <w:b/>
          <w:i/>
        </w:rPr>
        <w:t>Tr_q3.m</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%Программа определения графика программного управления по 3 степени</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%подвижности манипуляционного робота</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0.45 0.9 3.4 3.85 4.3 7.94 8.39 8.84 11.34 11.79 12.24 15.88]</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q3=[0.209 0.1045 0 0 0.1045 0.209 0.209 0.1045 0 0 0.1045 0.209 0.209]</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plot(t,q3,'ok')%Вывод значений изменения обобщенной координаты q3</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t1=[0:0.045:0.45]</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q31=0.209-(1.0472*(t1.^2))/2</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plot(t1,q31,'-.k')%график разгона по обобщенной координате q3</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t3=[0:0.045:0.45]</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q32=0.1045-0.47*t3+(1.0472*(t3.^2))/2</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t4=t3+0.45</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plot(t4,q32,'-k')%график торможения по обобщенной координате q3</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line([0.9 3.4],[0 0])</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t5=[0:0.045:0.45]</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q33=(1.0472*(t5.^2))/2</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t6=t5+3.4</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plot(t6,q33,'-.k')%график разгона по обобщенной координате q3</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t7=[0:0.045:0.45]</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q34=0.1045+0.47*t7-(1.0472*(t7.^2))/2</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t8=t7+3.85</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plot(t8,q34,'-k')%график торможения по обобщенной координате q3</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line([4.3 7.94],[0.209 0.209])</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t9=[0:0.045:0.45]</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q35=0.209-(1.0472*(t9.^2))/2</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t10=t9+7.94</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plot(t10,q35,'-.k')%график разгона по обобщенной координате q3</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t11=[0:0.045:0.45]</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q36=0.1045-0.47*t11+(1.0472*(t11.^2))/2</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t12=t11+8.39</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plot(t12,q36,'-k')%график торможения по обобщенной координате q3</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line([8.84 11.34],[0 0])</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t13=[0:0.045:0.45]</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q37=(1.0472*(t13.^2))/2</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t14=t13+11.34</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plot(t14,q37,'-.k')%график разгона по обобщенной координате q3</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t15=[0:0.045:0.45]</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q38=0.1045+0.47*t15-(1.0472*(t15.^2))/2</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t16=t15+11.79</w:t>
      </w:r>
    </w:p>
    <w:p w:rsidR="00131BB3" w:rsidRPr="00B82542" w:rsidRDefault="008B07A5" w:rsidP="00131BB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plot(t16,q38,'-k')%график торможения по обобщенной координате q3</w:t>
      </w:r>
    </w:p>
    <w:p w:rsidR="00131BB3" w:rsidRPr="00B82542" w:rsidRDefault="008B07A5" w:rsidP="00131BB3">
      <w:pPr>
        <w:autoSpaceDE w:val="0"/>
        <w:autoSpaceDN w:val="0"/>
        <w:adjustRightInd w:val="0"/>
        <w:rPr>
          <w:rFonts w:ascii="Courier New" w:eastAsia="Calibri" w:hAnsi="Courier New" w:cs="Courier New"/>
        </w:rPr>
      </w:pPr>
      <w:r w:rsidRPr="00B82542">
        <w:rPr>
          <w:rFonts w:ascii="Courier New" w:eastAsiaTheme="minorHAnsi" w:hAnsi="Courier New" w:cs="Courier New"/>
        </w:rPr>
        <w:t>line([12.24 15.88],[0.209 0.209])</w:t>
      </w:r>
    </w:p>
    <w:p w:rsidR="00131BB3" w:rsidRPr="00B82542" w:rsidRDefault="008B07A5" w:rsidP="00131BB3">
      <w:pPr>
        <w:autoSpaceDE w:val="0"/>
        <w:autoSpaceDN w:val="0"/>
        <w:adjustRightInd w:val="0"/>
        <w:rPr>
          <w:rFonts w:ascii="Courier New" w:eastAsia="Calibri" w:hAnsi="Courier New" w:cs="Courier New"/>
        </w:rPr>
      </w:pPr>
      <w:r w:rsidRPr="00B82542">
        <w:rPr>
          <w:rFonts w:ascii="Courier New" w:eastAsiaTheme="minorHAnsi" w:hAnsi="Courier New" w:cs="Courier New"/>
        </w:rPr>
        <w:t>title('Values of the generalized coordinate q3 [rad]')</w:t>
      </w:r>
    </w:p>
    <w:p w:rsidR="00131BB3" w:rsidRPr="00B82542" w:rsidRDefault="008B07A5" w:rsidP="00131BB3">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131BB3" w:rsidRPr="00B82542" w:rsidRDefault="008B07A5" w:rsidP="00131BB3">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q3(t)')</w:t>
      </w:r>
    </w:p>
    <w:p w:rsidR="00131BB3" w:rsidRPr="00B82542" w:rsidRDefault="008B07A5" w:rsidP="00131BB3">
      <w:pPr>
        <w:autoSpaceDE w:val="0"/>
        <w:autoSpaceDN w:val="0"/>
        <w:adjustRightInd w:val="0"/>
        <w:rPr>
          <w:rFonts w:ascii="Courier New" w:eastAsia="Calibri" w:hAnsi="Courier New" w:cs="Courier New"/>
        </w:rPr>
      </w:pPr>
      <w:r w:rsidRPr="00B82542">
        <w:rPr>
          <w:rFonts w:ascii="Courier New" w:eastAsiaTheme="minorHAnsi" w:hAnsi="Courier New" w:cs="Courier New"/>
        </w:rPr>
        <w:t>axis([-0.1 16.0,-0.05 0.25])</w:t>
      </w:r>
    </w:p>
    <w:p w:rsidR="00131BB3" w:rsidRPr="00B82542" w:rsidRDefault="008B07A5" w:rsidP="00131BB3">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131BB3" w:rsidRPr="00B82542" w:rsidRDefault="00131BB3" w:rsidP="007E0EEE">
      <w:pPr>
        <w:spacing w:line="259" w:lineRule="auto"/>
        <w:ind w:firstLine="709"/>
        <w:jc w:val="both"/>
        <w:rPr>
          <w:rFonts w:ascii="Courier New" w:eastAsia="Calibri" w:hAnsi="Courier New" w:cs="Courier New"/>
        </w:rPr>
      </w:pPr>
    </w:p>
    <w:p w:rsidR="00D057D1" w:rsidRPr="00B82542" w:rsidRDefault="008B07A5" w:rsidP="00D057D1">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.3.</w:t>
      </w:r>
      <w:r w:rsidR="004D27D9" w:rsidRPr="00B82542">
        <w:rPr>
          <w:rFonts w:ascii="Courier New" w:hAnsi="Courier New" w:cs="Courier New"/>
          <w:b/>
          <w:iCs/>
          <w:lang w:eastAsia="ru-RU"/>
        </w:rPr>
        <w:t>8</w:t>
      </w:r>
      <w:r w:rsidRPr="00B82542">
        <w:rPr>
          <w:rFonts w:ascii="Courier New" w:hAnsi="Courier New" w:cs="Courier New"/>
          <w:b/>
          <w:iCs/>
          <w:lang w:eastAsia="ru-RU"/>
        </w:rPr>
        <w:t xml:space="preserve">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Ks_</w:t>
      </w:r>
      <w:r w:rsidRPr="00B82542">
        <w:rPr>
          <w:rFonts w:ascii="Courier New" w:eastAsia="Calibri" w:hAnsi="Courier New" w:cs="Courier New"/>
          <w:b/>
          <w:i/>
        </w:rPr>
        <w:t>Tr_speed_q3.m</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скорости программного управления </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3 степени подвижности манипуляционного робота</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0.45 0.9 3.4 3.85 4.3 7.94 8.39 8.84 11.34 11.79 12.24 15.88]</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v3=[0 -0.47 0 0 0.47 0 0 -0.47 0 0 0.47 0 0]</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plot(t,v3,'ok')%Вывод значений изменения обобщенной координаты q3</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t1=[0:0.045:0.45]</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v31=-1.0472*t1</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plot(t1,v31,'-k')%график разгона по обобщенной координате q3</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t2=[0:0.045:0.45]</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v32=-0.47+1.0472*t2</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t3=t2+0.45</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plot(t3,v32,'-k')%график торможения по обобщенной координате q3</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line([0.9 3.4],[0 0])%нулевая скорость </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t4=[0:0.045:0.45]</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v33=1.0472*t4</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t5=t4+3.4</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plot(t5,v33,'-k')%график разгона по обобщенной координате q3</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t6=[0:0.045:0.45]</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v34=0.47-1.0472*t6</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t7=t6+3.85</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plot(t7,v34,'-k')%график торможения по обобщенной координате q3</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line([4.3 7.94],[0 0])%нулевая скорость </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t8=[0:0.045:0.45]</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v35=-1.0472*t8</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t9=t8+7.94</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plot(t9,v35,'-k')%график разгона по обобщенной координате q3</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t10=[0:0.045:0.45]</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v36=-0.47+1.0472*t10</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t11=t10+8.39</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plot(t11,v36,'-k')%график торможения по обобщенной координате q3</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line([8.84 11.34],[0 0])%нулевая скорость </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t12=[0:0.045:0.45]</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v37=1.0472*t12</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t13=t12+11.34</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plot(t13,v37,'-k')%график разгона по обобщенной координате q3</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t14=[0:0.045:0.45]</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v38=0.47-1.0472*t14</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t15=t14+11.79</w:t>
      </w:r>
    </w:p>
    <w:p w:rsidR="00252BDC" w:rsidRPr="00B82542" w:rsidRDefault="008B07A5" w:rsidP="00252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plot(t15,v38,'-k')%график торможения по обобщенной координате q3</w:t>
      </w:r>
    </w:p>
    <w:p w:rsidR="00252BDC" w:rsidRPr="00B82542" w:rsidRDefault="008B07A5" w:rsidP="00252BDC">
      <w:pPr>
        <w:autoSpaceDE w:val="0"/>
        <w:autoSpaceDN w:val="0"/>
        <w:adjustRightInd w:val="0"/>
        <w:rPr>
          <w:rFonts w:ascii="Courier New" w:eastAsia="Calibri" w:hAnsi="Courier New" w:cs="Courier New"/>
        </w:rPr>
      </w:pPr>
      <w:r w:rsidRPr="00B82542">
        <w:rPr>
          <w:rFonts w:ascii="Courier New" w:eastAsiaTheme="minorHAnsi" w:hAnsi="Courier New" w:cs="Courier New"/>
        </w:rPr>
        <w:t>line([12.24 15.88],[0 0])%</w:t>
      </w:r>
      <w:r w:rsidRPr="00B82542">
        <w:rPr>
          <w:rFonts w:ascii="Courier New" w:eastAsiaTheme="minorHAnsi" w:hAnsi="Courier New" w:cs="Courier New"/>
          <w:lang w:val="ru-RU"/>
        </w:rPr>
        <w:t>нулевая</w:t>
      </w:r>
      <w:r w:rsidRPr="00B82542">
        <w:rPr>
          <w:rFonts w:ascii="Courier New" w:eastAsiaTheme="minorHAnsi" w:hAnsi="Courier New" w:cs="Courier New"/>
        </w:rPr>
        <w:t xml:space="preserve"> </w:t>
      </w:r>
      <w:r w:rsidRPr="00B82542">
        <w:rPr>
          <w:rFonts w:ascii="Courier New" w:eastAsiaTheme="minorHAnsi" w:hAnsi="Courier New" w:cs="Courier New"/>
          <w:lang w:val="ru-RU"/>
        </w:rPr>
        <w:t>скорость</w:t>
      </w:r>
      <w:r w:rsidRPr="00B82542">
        <w:rPr>
          <w:rFonts w:ascii="Courier New" w:eastAsiaTheme="minorHAnsi" w:hAnsi="Courier New" w:cs="Courier New"/>
        </w:rPr>
        <w:t xml:space="preserve"> </w:t>
      </w:r>
    </w:p>
    <w:p w:rsidR="00252BDC" w:rsidRPr="00B82542" w:rsidRDefault="008B07A5" w:rsidP="00252BDC">
      <w:pPr>
        <w:autoSpaceDE w:val="0"/>
        <w:autoSpaceDN w:val="0"/>
        <w:adjustRightInd w:val="0"/>
        <w:rPr>
          <w:rFonts w:ascii="Courier New" w:eastAsia="Calibri" w:hAnsi="Courier New" w:cs="Courier New"/>
        </w:rPr>
      </w:pPr>
      <w:r w:rsidRPr="00B82542">
        <w:rPr>
          <w:rFonts w:ascii="Courier New" w:eastAsiaTheme="minorHAnsi" w:hAnsi="Courier New" w:cs="Courier New"/>
        </w:rPr>
        <w:t>title('Rate of change of generalized coordinate v3')</w:t>
      </w:r>
    </w:p>
    <w:p w:rsidR="00252BDC" w:rsidRPr="00B82542" w:rsidRDefault="008B07A5" w:rsidP="00252BDC">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252BDC" w:rsidRPr="00B82542" w:rsidRDefault="008B07A5" w:rsidP="00252BDC">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v3(t)[rad/s]')</w:t>
      </w:r>
    </w:p>
    <w:p w:rsidR="00252BDC" w:rsidRPr="00B82542" w:rsidRDefault="008B07A5" w:rsidP="00252BDC">
      <w:pPr>
        <w:autoSpaceDE w:val="0"/>
        <w:autoSpaceDN w:val="0"/>
        <w:adjustRightInd w:val="0"/>
        <w:rPr>
          <w:rFonts w:ascii="Courier New" w:eastAsia="Calibri" w:hAnsi="Courier New" w:cs="Courier New"/>
        </w:rPr>
      </w:pPr>
      <w:r w:rsidRPr="00B82542">
        <w:rPr>
          <w:rFonts w:ascii="Courier New" w:eastAsiaTheme="minorHAnsi" w:hAnsi="Courier New" w:cs="Courier New"/>
        </w:rPr>
        <w:t>axis([-0.1 16.1,-0.5 0.5])</w:t>
      </w:r>
    </w:p>
    <w:p w:rsidR="00252BDC" w:rsidRPr="00B82542" w:rsidRDefault="008B07A5" w:rsidP="00252BDC">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131BB3" w:rsidRPr="00B82542" w:rsidRDefault="00131BB3" w:rsidP="007E0EEE">
      <w:pPr>
        <w:spacing w:line="259" w:lineRule="auto"/>
        <w:ind w:firstLine="709"/>
        <w:jc w:val="both"/>
        <w:rPr>
          <w:rFonts w:ascii="Courier New" w:eastAsia="Calibri" w:hAnsi="Courier New" w:cs="Courier New"/>
        </w:rPr>
      </w:pPr>
    </w:p>
    <w:p w:rsidR="007977C1" w:rsidRPr="00B82542" w:rsidRDefault="008B07A5" w:rsidP="007977C1">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.3.</w:t>
      </w:r>
      <w:r w:rsidR="008810C5" w:rsidRPr="00B82542">
        <w:rPr>
          <w:rFonts w:ascii="Courier New" w:hAnsi="Courier New" w:cs="Courier New"/>
          <w:b/>
          <w:iCs/>
          <w:lang w:eastAsia="ru-RU"/>
        </w:rPr>
        <w:t>9</w:t>
      </w:r>
      <w:r w:rsidRPr="00B82542">
        <w:rPr>
          <w:rFonts w:ascii="Courier New" w:hAnsi="Courier New" w:cs="Courier New"/>
          <w:b/>
          <w:iCs/>
          <w:lang w:eastAsia="ru-RU"/>
        </w:rPr>
        <w:t xml:space="preserve">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Ks_</w:t>
      </w:r>
      <w:r w:rsidRPr="00B82542">
        <w:rPr>
          <w:rFonts w:ascii="Courier New" w:eastAsia="Calibri" w:hAnsi="Courier New" w:cs="Courier New"/>
          <w:b/>
          <w:i/>
        </w:rPr>
        <w:t>Tr_acceleration_q3.m</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ускорения программного управления </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3 степени подвижности манипуляционного робота</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0 0.45 0.45 0.9 0.9 3.4 3.4 3.85 3.85 4.3 4.3]</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a3=[0 -1.0472 -1.0472 1.0472 1.0472 0 0 1.0472 1.0472 -1.0472 -1.0472 0]</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plot(t,a3,'ok')%Вывод значений изменения обобщенной координаты q3</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t1=[7.94 7.94 8.39 8.39 8.84 8.84 11.34 11.34 11.79 11.79 12.24 12.24 15.88]</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a31=[0 -1.0472 -1.0472 1.0472 1.0472 0 0 1.0472 1.0472 -1.0472 -1.0472 0 0]</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plot(t1,a31,'ok')%Вывод значений изменения обобщенной координаты q3</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0],[0 -1.0472])%график разгона a3=-1.0472</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0.45],[-1.0472 -1.0472])%график разгона a3=-1.0472</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line([0.45 0.45],[-1.0472 1.0472])%график торможения a3=-1.0472</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line([0.45 0.9],[1.0472 1.0472])%график торможения a3=-1.0472</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line([0.9 0.9],[0 1.0472])%график торможения a3=-1.0472</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line([0.9 3.4],[0 0])%график перманентного состояния a3=0</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line([3.4 3.4],[0 1.0472])%график разгона a3=1.0472</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line([3.4 3.85],[1.0472 1.0472])%график разгона a3=1.0472</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line([3.85 3.85],[-1.0472 1.0472])%график торможения a3=-1.0472</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line([3.85 4.3],[-1.0472 -1.0472])%график торможения a3=-1.0472</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line([4.3 4.3],[0 -1.0472])%график торможения a3=-1.0472</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line([4.3 7.94],[0 0])%график перманентного состояния a3=0</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line([7.94 7.94],[0 -1.0472])%график разгона a3=-1.0472</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line([7.94 8.39],[-1.0472 -1.0472])%график разгона a3=-1.0472</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line([8.39 8.39],[-1.0472 1.0472])%график торможения a3=-1.0472</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line([8.39 8.84],[1.0472 1.0472])%график торможения a3=-1.0472</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line([8.84 8.84],[0 1.0472])%график торможения a3=-1.0472</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line([8.84 11.34],[0 0])%график перманентного состояния a3=0</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line([11.34 11.34],[0 1.0472])%график разгона a3=1.0472</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line([11.34 11.79],[1.0472 1.0472])%график разгона a3=1.0472</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line([11.79 11.79],[-1.0472 1.0472])%график торможения a3=-1.0472</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line([11.79 12.24],[-1.0472 -1.0472])%график торможения a3=-1.0472</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line([12.24 12.24],[0 -1.0472])%график торможения a3=-1.0472</w:t>
      </w:r>
    </w:p>
    <w:p w:rsidR="003D5A7C" w:rsidRPr="00B82542" w:rsidRDefault="008B07A5" w:rsidP="003D5A7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line([12.24 15.88],[0 0])%график перманентного состояния a3=0</w:t>
      </w:r>
    </w:p>
    <w:p w:rsidR="003D5A7C" w:rsidRPr="00B82542" w:rsidRDefault="008B07A5" w:rsidP="003D5A7C">
      <w:pPr>
        <w:autoSpaceDE w:val="0"/>
        <w:autoSpaceDN w:val="0"/>
        <w:adjustRightInd w:val="0"/>
        <w:rPr>
          <w:rFonts w:ascii="Courier New" w:eastAsia="Calibri" w:hAnsi="Courier New" w:cs="Courier New"/>
        </w:rPr>
      </w:pPr>
      <w:r w:rsidRPr="00B82542">
        <w:rPr>
          <w:rFonts w:ascii="Courier New" w:eastAsiaTheme="minorHAnsi" w:hAnsi="Courier New" w:cs="Courier New"/>
        </w:rPr>
        <w:t>title('Acceleration of change of generalized coordinate a3')</w:t>
      </w:r>
    </w:p>
    <w:p w:rsidR="003D5A7C" w:rsidRPr="00B82542" w:rsidRDefault="008B07A5" w:rsidP="003D5A7C">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3D5A7C" w:rsidRPr="00B82542" w:rsidRDefault="008B07A5" w:rsidP="003D5A7C">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a3(t)[rad/s^2]')</w:t>
      </w:r>
    </w:p>
    <w:p w:rsidR="003D5A7C" w:rsidRPr="00B82542" w:rsidRDefault="008B07A5" w:rsidP="003D5A7C">
      <w:pPr>
        <w:autoSpaceDE w:val="0"/>
        <w:autoSpaceDN w:val="0"/>
        <w:adjustRightInd w:val="0"/>
        <w:rPr>
          <w:rFonts w:ascii="Courier New" w:eastAsia="Calibri" w:hAnsi="Courier New" w:cs="Courier New"/>
        </w:rPr>
      </w:pPr>
      <w:r w:rsidRPr="00B82542">
        <w:rPr>
          <w:rFonts w:ascii="Courier New" w:eastAsiaTheme="minorHAnsi" w:hAnsi="Courier New" w:cs="Courier New"/>
        </w:rPr>
        <w:t>axis([-0.1 16.1,-1.1 1.1])</w:t>
      </w:r>
    </w:p>
    <w:p w:rsidR="003D5A7C" w:rsidRPr="00B82542" w:rsidRDefault="008B07A5" w:rsidP="003D5A7C">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7977C1" w:rsidRPr="00B82542" w:rsidRDefault="007977C1" w:rsidP="007E0EEE">
      <w:pPr>
        <w:spacing w:line="259" w:lineRule="auto"/>
        <w:ind w:firstLine="709"/>
        <w:jc w:val="both"/>
        <w:rPr>
          <w:rFonts w:ascii="Courier New" w:eastAsia="Calibri" w:hAnsi="Courier New" w:cs="Courier New"/>
        </w:rPr>
      </w:pPr>
    </w:p>
    <w:p w:rsidR="008810C5" w:rsidRPr="00B82542" w:rsidRDefault="008B07A5" w:rsidP="008810C5">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.3.10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Ks_</w:t>
      </w:r>
      <w:r w:rsidRPr="00B82542">
        <w:rPr>
          <w:rFonts w:ascii="Courier New" w:eastAsia="Calibri" w:hAnsi="Courier New" w:cs="Courier New"/>
          <w:b/>
          <w:i/>
        </w:rPr>
        <w:t>Tr_q4.m</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%Программа определения графика программного управления по 4 степени</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%подвижности манипуляционного робота</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0.9 1.4 2.9 3.4 4.3 4.8 6.3 6.8 ]</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q4=[0.6 0.6 0.525 0.075 0 0 0.075 0.525 0.6 ]</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plot(t,q4,'ok')%Вывод значений изменения обобщенной координаты q4</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t0=[8.84 9.34 10.84 11.34 12.24 12.74 14.24 14.74 15.88]</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q40=[0.6 0.525 0.075 0 0 0.075 0.525 0.6 0.6]</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plot(t0,q40,'ok')%Вывод значений изменения обобщенной координаты q4</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0.9],[0.6 0.6])</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t1=[0:0.05:0.5]</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q41=0.6-(0.6*(t1.^2))/2</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t2=t1+0.9</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plot(t2,q41,'-.k')%график разгона по обобщенной координате q4</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t3=[0:0.15:1.5]</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q42=0.525-0.3*t3</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t4=t3+1.4</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plot(t4,q42,'-k')%график движения с заданной скорость</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t5=[0:0.05:0.5]%по обобщенной координаты q4</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q43=0.075-0.3*t5+(0.6*(t5.^2))/2</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t6=t5+2.9</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plot(t6,q43,':k')%график торможения по обобщенной координате q4</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line([3.4 4.3],[0 0])</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t7=[0:0.05:0.5]</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q44=(0.6*(t7.^2))/2</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t8=t7+4.3</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plot(t8,q44,'-.k')%график разгона по обобщенной координате q4</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t9=[0:0.15:1.5]</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q45=0.075+0.3*t9</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t10=t9+4.8</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plot(t10,q45,'-k')%график движения с заданной скорость</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t11=[0:0.05:0.5]%по обобщенной координаты q4</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q46=0.525+0.3*t11-(0.6*(t11.^2))/2</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t12=t11+6.3</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plot(t12,q46,':k')%график торможения по обобщенной координате q4</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line([6.8 8.84],[0.6 0.6])</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t13=[0:0.05:0.5]</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q47=0.6-(0.6*(t13.^2))/2</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t14=t13+8.84</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plot(t14,q47,'-.k')%график разгона по обобщенной координате q4</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t15=[0:0.15:1.5]</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q48=0.525-0.3*t15</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t16=t15+9.34</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plot(t16,q48,'-k')%график движения с заданной скорость</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t17=[0:0.05:0.5]%по обобщенной координаты q4</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q49=0.075-0.3*t17+(0.6*(t17.^2))/2</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t18=t17+10.84</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plot(t18,q49,':k')%график торможения по обобщенной координате q4</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line([11.34 12.24],[0 0])</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t19=[0:0.05:0.5]</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q50=(0.6*(t19.^2))/2</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t20=t19+12.24</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plot(t20,q50,'-.k')%график разгона по обобщенной координате q4</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t21=[0:0.15:1.5]</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q51=0.075+0.3*t21</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t22=t21+12.74</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plot(t22,q51,'-k')%график движения с заданной скорость</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t23=[0:0.05:0.5]%по обобщенной координаты q4</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q52=0.525+0.3*t23-(0.6*(t23.^2))/2</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t24=t23+14.24</w:t>
      </w:r>
    </w:p>
    <w:p w:rsidR="008810C5" w:rsidRPr="00B82542" w:rsidRDefault="008B07A5" w:rsidP="008810C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plot(t24,q52,':k')%график торможения по обобщенной координате q4</w:t>
      </w:r>
    </w:p>
    <w:p w:rsidR="008810C5" w:rsidRPr="00B82542" w:rsidRDefault="008B07A5" w:rsidP="008810C5">
      <w:pPr>
        <w:autoSpaceDE w:val="0"/>
        <w:autoSpaceDN w:val="0"/>
        <w:adjustRightInd w:val="0"/>
        <w:rPr>
          <w:rFonts w:ascii="Courier New" w:eastAsia="Calibri" w:hAnsi="Courier New" w:cs="Courier New"/>
        </w:rPr>
      </w:pPr>
      <w:r w:rsidRPr="00B82542">
        <w:rPr>
          <w:rFonts w:ascii="Courier New" w:eastAsiaTheme="minorHAnsi" w:hAnsi="Courier New" w:cs="Courier New"/>
        </w:rPr>
        <w:t>line([14.74 15.88],[0.6 0.6])</w:t>
      </w:r>
    </w:p>
    <w:p w:rsidR="008810C5" w:rsidRPr="00B82542" w:rsidRDefault="008B07A5" w:rsidP="008810C5">
      <w:pPr>
        <w:autoSpaceDE w:val="0"/>
        <w:autoSpaceDN w:val="0"/>
        <w:adjustRightInd w:val="0"/>
        <w:rPr>
          <w:rFonts w:ascii="Courier New" w:eastAsia="Calibri" w:hAnsi="Courier New" w:cs="Courier New"/>
        </w:rPr>
      </w:pPr>
      <w:r w:rsidRPr="00B82542">
        <w:rPr>
          <w:rFonts w:ascii="Courier New" w:eastAsiaTheme="minorHAnsi" w:hAnsi="Courier New" w:cs="Courier New"/>
        </w:rPr>
        <w:t>title('Values of the generalized coordinate q4')</w:t>
      </w:r>
    </w:p>
    <w:p w:rsidR="008810C5" w:rsidRPr="00B82542" w:rsidRDefault="008B07A5" w:rsidP="008810C5">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8810C5" w:rsidRPr="00B82542" w:rsidRDefault="008B07A5" w:rsidP="008810C5">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q4(t)[m]')</w:t>
      </w:r>
    </w:p>
    <w:p w:rsidR="008810C5" w:rsidRPr="00B82542" w:rsidRDefault="008B07A5" w:rsidP="008810C5">
      <w:pPr>
        <w:autoSpaceDE w:val="0"/>
        <w:autoSpaceDN w:val="0"/>
        <w:adjustRightInd w:val="0"/>
        <w:rPr>
          <w:rFonts w:ascii="Courier New" w:eastAsia="Calibri" w:hAnsi="Courier New" w:cs="Courier New"/>
        </w:rPr>
      </w:pPr>
      <w:r w:rsidRPr="00B82542">
        <w:rPr>
          <w:rFonts w:ascii="Courier New" w:eastAsiaTheme="minorHAnsi" w:hAnsi="Courier New" w:cs="Courier New"/>
        </w:rPr>
        <w:t>axis([-0.1 16.1,-0.02 0.65])</w:t>
      </w:r>
    </w:p>
    <w:p w:rsidR="008810C5" w:rsidRPr="00B82542" w:rsidRDefault="008B07A5" w:rsidP="008810C5">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8810C5" w:rsidRPr="00B82542" w:rsidRDefault="008810C5" w:rsidP="007E0EEE">
      <w:pPr>
        <w:spacing w:line="259" w:lineRule="auto"/>
        <w:ind w:firstLine="709"/>
        <w:jc w:val="both"/>
        <w:rPr>
          <w:rFonts w:ascii="Courier New" w:eastAsia="Calibri" w:hAnsi="Courier New" w:cs="Courier New"/>
        </w:rPr>
      </w:pPr>
    </w:p>
    <w:p w:rsidR="007E34FB" w:rsidRPr="00B82542" w:rsidRDefault="008B07A5" w:rsidP="007E34FB">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.3.11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Ks_</w:t>
      </w:r>
      <w:r w:rsidRPr="00B82542">
        <w:rPr>
          <w:rFonts w:ascii="Courier New" w:eastAsia="Calibri" w:hAnsi="Courier New" w:cs="Courier New"/>
          <w:b/>
          <w:i/>
        </w:rPr>
        <w:t>Tr_speed_q4.m</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скорости программного управления </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4 степени подвижности манипуляционного робота</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0.9 1.4 2.9 3.4 4.3 4.8 6.3 6.8]</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v4=[0 0 -0.3 -0.3 0 0 0.3 0.3  0]</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plot(t,v4,'ok')%Вывод значений изменения обобщенной координаты q4</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t0=[8.84 9.34 10.84 11.34 12.24 12.74 14.24 14.74 15.88]</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v40=[0 -0.3 -0.3 0 0 0.3 0.3  0 0]</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plot(t0,v40,'ok')%Вывод значений изменения обобщенной координаты q4</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0.9],[0 0])%нулевая скорость</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t1=[0:0.05:0.5]</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v41=-0.6*t1</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t2=t1+0.9</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plot(t2,v41,'-k')%график разгона по обобщенной координате q4</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line([1.4 2.9],[-0.3 -0.3])%график движения с заданной скоростью</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t3=[0:0.05:0.5]</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v42=-0.3+0.6*t3</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t4=t3+2.9</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plot(t4,v42,'-k')%график торможения по обобщенной координате q4</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line([3.4 4.3],[0 0])%нулевая скорость </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t5=[0:0.05:0.5]</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v43=0.6*t5</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t6=t5+4.3</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plot(t6,v43,'-k')%график разгона по обобщенной координате q4</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line([4.8 6.3],[0.3 0.3])%график движения с заданной скоростью</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t7=[0:0.05:0.5]</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v44=0.3-0.6*t7</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t8=t7+6.3</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plot(t8,v44,'-k')%график торможения по обобщенной координате q4</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line([6.8 8.84],[0 0])%нулевая скорость</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t9=[0:0.05:0.5]</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v45=-0.6*t9</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t10=t9+8.84</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plot(t10,v45,'-k')%график разгона по обобщенной координате q4</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line([9.34 10.84],[-0.3 -0.3])%график движения с заданной скоростью</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t11=[0:0.05:0.5]</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v46=-0.3+0.6*t11</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t12=t11+10.84</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plot(t12,v46,'-k')%график торможения по обобщенной координате q4</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line([11.34 12.24],[0 0])%нулевая скорость </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t13=[0:0.05:0.5]</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v47=0.6*t13</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t14=t13+12.24</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plot(t14,v47,'-k')%график разгона по обобщенной координате q4</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line([12.74 14.24],[0.3 0.3])%график движения с заданной скоростью</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t15=[0:0.05:0.5]</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v48=0.3-0.6*t15</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t16=t15+14.24</w:t>
      </w:r>
    </w:p>
    <w:p w:rsidR="007E34FB" w:rsidRPr="00B82542" w:rsidRDefault="008B07A5" w:rsidP="007E34F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plot(t16,v48,'-k')%график торможения по обобщенной координате q4</w:t>
      </w:r>
    </w:p>
    <w:p w:rsidR="007E34FB" w:rsidRPr="00B82542" w:rsidRDefault="008B07A5" w:rsidP="007E34FB">
      <w:pPr>
        <w:autoSpaceDE w:val="0"/>
        <w:autoSpaceDN w:val="0"/>
        <w:adjustRightInd w:val="0"/>
        <w:rPr>
          <w:rFonts w:ascii="Courier New" w:eastAsia="Calibri" w:hAnsi="Courier New" w:cs="Courier New"/>
        </w:rPr>
      </w:pPr>
      <w:r w:rsidRPr="00B82542">
        <w:rPr>
          <w:rFonts w:ascii="Courier New" w:eastAsiaTheme="minorHAnsi" w:hAnsi="Courier New" w:cs="Courier New"/>
        </w:rPr>
        <w:t>line([14.74 15.88],[0 0])%</w:t>
      </w:r>
      <w:r w:rsidRPr="00B82542">
        <w:rPr>
          <w:rFonts w:ascii="Courier New" w:eastAsiaTheme="minorHAnsi" w:hAnsi="Courier New" w:cs="Courier New"/>
          <w:lang w:val="ru-RU"/>
        </w:rPr>
        <w:t>нулевая</w:t>
      </w:r>
      <w:r w:rsidRPr="00B82542">
        <w:rPr>
          <w:rFonts w:ascii="Courier New" w:eastAsiaTheme="minorHAnsi" w:hAnsi="Courier New" w:cs="Courier New"/>
        </w:rPr>
        <w:t xml:space="preserve"> </w:t>
      </w:r>
      <w:r w:rsidRPr="00B82542">
        <w:rPr>
          <w:rFonts w:ascii="Courier New" w:eastAsiaTheme="minorHAnsi" w:hAnsi="Courier New" w:cs="Courier New"/>
          <w:lang w:val="ru-RU"/>
        </w:rPr>
        <w:t>скорость</w:t>
      </w:r>
    </w:p>
    <w:p w:rsidR="007E34FB" w:rsidRPr="00B82542" w:rsidRDefault="008B07A5" w:rsidP="007E34FB">
      <w:pPr>
        <w:autoSpaceDE w:val="0"/>
        <w:autoSpaceDN w:val="0"/>
        <w:adjustRightInd w:val="0"/>
        <w:rPr>
          <w:rFonts w:ascii="Courier New" w:eastAsia="Calibri" w:hAnsi="Courier New" w:cs="Courier New"/>
        </w:rPr>
      </w:pPr>
      <w:r w:rsidRPr="00B82542">
        <w:rPr>
          <w:rFonts w:ascii="Courier New" w:eastAsiaTheme="minorHAnsi" w:hAnsi="Courier New" w:cs="Courier New"/>
        </w:rPr>
        <w:t>title('Rate of change of generalized coordinate v4')</w:t>
      </w:r>
    </w:p>
    <w:p w:rsidR="007E34FB" w:rsidRPr="00B82542" w:rsidRDefault="008B07A5" w:rsidP="007E34FB">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7E34FB" w:rsidRPr="00B82542" w:rsidRDefault="008B07A5" w:rsidP="007E34FB">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v4(t)[m/s]')</w:t>
      </w:r>
    </w:p>
    <w:p w:rsidR="007E34FB" w:rsidRPr="00B82542" w:rsidRDefault="008B07A5" w:rsidP="007E34FB">
      <w:pPr>
        <w:autoSpaceDE w:val="0"/>
        <w:autoSpaceDN w:val="0"/>
        <w:adjustRightInd w:val="0"/>
        <w:rPr>
          <w:rFonts w:ascii="Courier New" w:eastAsia="Calibri" w:hAnsi="Courier New" w:cs="Courier New"/>
        </w:rPr>
      </w:pPr>
      <w:r w:rsidRPr="00B82542">
        <w:rPr>
          <w:rFonts w:ascii="Courier New" w:eastAsiaTheme="minorHAnsi" w:hAnsi="Courier New" w:cs="Courier New"/>
        </w:rPr>
        <w:t>axis([-0.1 16.1,-0.35 0.35])</w:t>
      </w:r>
    </w:p>
    <w:p w:rsidR="007E34FB" w:rsidRPr="00B82542" w:rsidRDefault="008B07A5" w:rsidP="007E34FB">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7E34FB" w:rsidRPr="00B82542" w:rsidRDefault="007E34FB" w:rsidP="007E0EEE">
      <w:pPr>
        <w:spacing w:line="259" w:lineRule="auto"/>
        <w:ind w:firstLine="709"/>
        <w:jc w:val="both"/>
        <w:rPr>
          <w:rFonts w:ascii="Courier New" w:eastAsia="Calibri" w:hAnsi="Courier New" w:cs="Courier New"/>
        </w:rPr>
      </w:pPr>
    </w:p>
    <w:p w:rsidR="00585AB7" w:rsidRPr="00B82542" w:rsidRDefault="008B07A5" w:rsidP="00585AB7">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.3.12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Ks_</w:t>
      </w:r>
      <w:r w:rsidRPr="00B82542">
        <w:rPr>
          <w:rFonts w:ascii="Courier New" w:eastAsia="Calibri" w:hAnsi="Courier New" w:cs="Courier New"/>
          <w:b/>
          <w:i/>
        </w:rPr>
        <w:t>Tr_acceleration_q4.m</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скорости программного управления </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4 степени подвижности манипуляционного робота</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0.9 0.9 1.4 1.4 2.9 2.9 3.4 3.4 4.3 4.3 4.8 4.8 6.3 6.3 6.8 6.8 8.84]</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a4=[0 0 -0.6 -0.6 0 0 0.6 0.6 0 0 0.6 0.6 0 0 -0.6 -0.6 0 0]</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plot(t,a4,'ok')%Вывод значений изменения обобщенной координаты a4</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t1=[8.84 9.34 9.34 10.84 10.84 11.34 11.34 12.24 12.24 12.74 12.74 14.24]</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a41=[-0.6 -0.6 0 0 0.6 0.6 0 0 0.6 0.6 0 0]</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plot(t1,a41,'ok')%Вывод значений изменения обобщенной координаты a4</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t0=[14.24 14.74 14.74 15.88]</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a40=[-0.6 -0.6 0 0]</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plot(t0,a40,'ok')%Вывод значений изменения обобщенной координаты a4</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0.9],[0 0])%неподвижное состояние a4=0</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line([0.9 0.9],[0 -0.6])%график разгона a4=-0.6</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line([0.9 1.4],[-0.6 -0.6])%график разгона a4=-0.6</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line([1.4 1.4],[-0.6 0])%график торможения a4=-0.6</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line([1.4 2.9],[0 0])%неподвижное состояние a4=0</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line([2.9 2.9],[0 0.6])%график разгона a4=0.6</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line([2.9 3.4],[0.6 0.6])%график разгона a4=0.6</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line([3.4 3.4],[0.6 0])%график разгона a4=0.6</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line([3.4 4.3],[0 0])%неподвижное состояние a4=0</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line([4.3 4.3],[0 0.6])%график разгона a4=0.6</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line([4.3 4.8],[0.6 0.6])%график разгона a4=0.6</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line([4.8 4.8],[0.6 0])%график разгона a4=0.6</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line([4.8 6.3],[0 0])%неподвижное состояние a4=0</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line([6.3 6.3],[0 -0.6])%график торможения a4=-0.6</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line([6.3 6.8],[-0.6 -0.6])%график торможения a4=-0.6</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line([6.8 6.8],[-0.6 0])%график торможения a4=-0.6</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line([6.8 8.84],[0 0])%неподвижное состояние a4=0</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line([8.84 8.84],[0 -0.6])%график разгона a4=-0.6</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line([8.84 9.34],[-0.6 -0.6])%график разгона a4=-0.6</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line([9.34 9.34],[-0.6 0])%график торможения a4=-0.6</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line([9.34 10.84],[0 0])%неподвижное состояние a4=0</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line([10.84 10.84],[0 0.6])%график разгона a4=0.6</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line([10.84 11.34],[0.6 0.6])%график разгона a4=0.6</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line([11.34 11.34],[0.6 0])%график разгона a4=0.6</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line([11.34 12.24],[0 0])%неподвижное состояние a4=0</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line([12.24 12.24],[0 0.6])%график разгона a4=0.6</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line([12.24 12.74],[0.6 0.6])%график разгона a4=0.6</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line([12.74 12.74],[0.6 0])%график разгона a4=0.6</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line([12.74 14.24],[0 0])%неподвижное состояние a4=0</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line([14.24 14.24],[0 -0.6])%график торможения a4=-0.6</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line([14.24 14.74],[-0.6 -0.6])%график торможения a4=-0.6</w:t>
      </w:r>
    </w:p>
    <w:p w:rsidR="00585AB7" w:rsidRPr="00B82542" w:rsidRDefault="008B07A5" w:rsidP="00585AB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line([14.74 14.74],[-0.6 0])%график торможения a4=-0.6</w:t>
      </w:r>
    </w:p>
    <w:p w:rsidR="00585AB7" w:rsidRPr="00B82542" w:rsidRDefault="008B07A5" w:rsidP="00585AB7">
      <w:pPr>
        <w:autoSpaceDE w:val="0"/>
        <w:autoSpaceDN w:val="0"/>
        <w:adjustRightInd w:val="0"/>
        <w:rPr>
          <w:rFonts w:ascii="Courier New" w:eastAsia="Calibri" w:hAnsi="Courier New" w:cs="Courier New"/>
        </w:rPr>
      </w:pPr>
      <w:r w:rsidRPr="00B82542">
        <w:rPr>
          <w:rFonts w:ascii="Courier New" w:eastAsiaTheme="minorHAnsi" w:hAnsi="Courier New" w:cs="Courier New"/>
        </w:rPr>
        <w:t>line([14.74 15.88],[0 0])%</w:t>
      </w:r>
      <w:r w:rsidRPr="00B82542">
        <w:rPr>
          <w:rFonts w:ascii="Courier New" w:eastAsiaTheme="minorHAnsi" w:hAnsi="Courier New" w:cs="Courier New"/>
          <w:lang w:val="ru-RU"/>
        </w:rPr>
        <w:t>неподвижное</w:t>
      </w:r>
      <w:r w:rsidRPr="00B82542">
        <w:rPr>
          <w:rFonts w:ascii="Courier New" w:eastAsiaTheme="minorHAnsi" w:hAnsi="Courier New" w:cs="Courier New"/>
        </w:rPr>
        <w:t xml:space="preserve"> </w:t>
      </w:r>
      <w:r w:rsidRPr="00B82542">
        <w:rPr>
          <w:rFonts w:ascii="Courier New" w:eastAsiaTheme="minorHAnsi" w:hAnsi="Courier New" w:cs="Courier New"/>
          <w:lang w:val="ru-RU"/>
        </w:rPr>
        <w:t>состояние</w:t>
      </w:r>
      <w:r w:rsidRPr="00B82542">
        <w:rPr>
          <w:rFonts w:ascii="Courier New" w:eastAsiaTheme="minorHAnsi" w:hAnsi="Courier New" w:cs="Courier New"/>
        </w:rPr>
        <w:t xml:space="preserve"> a4=0</w:t>
      </w:r>
    </w:p>
    <w:p w:rsidR="00585AB7" w:rsidRPr="00B82542" w:rsidRDefault="008B07A5" w:rsidP="00585AB7">
      <w:pPr>
        <w:autoSpaceDE w:val="0"/>
        <w:autoSpaceDN w:val="0"/>
        <w:adjustRightInd w:val="0"/>
        <w:rPr>
          <w:rFonts w:ascii="Courier New" w:eastAsia="Calibri" w:hAnsi="Courier New" w:cs="Courier New"/>
        </w:rPr>
      </w:pPr>
      <w:r w:rsidRPr="00B82542">
        <w:rPr>
          <w:rFonts w:ascii="Courier New" w:eastAsiaTheme="minorHAnsi" w:hAnsi="Courier New" w:cs="Courier New"/>
        </w:rPr>
        <w:t>title('Acceleration of change of generalized coordinate a4')</w:t>
      </w:r>
    </w:p>
    <w:p w:rsidR="00585AB7" w:rsidRPr="00B82542" w:rsidRDefault="008B07A5" w:rsidP="00585AB7">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585AB7" w:rsidRPr="00B82542" w:rsidRDefault="008B07A5" w:rsidP="00585AB7">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a4(t)[m/s^2]')</w:t>
      </w:r>
    </w:p>
    <w:p w:rsidR="00585AB7" w:rsidRPr="00B82542" w:rsidRDefault="008B07A5" w:rsidP="00585AB7">
      <w:pPr>
        <w:autoSpaceDE w:val="0"/>
        <w:autoSpaceDN w:val="0"/>
        <w:adjustRightInd w:val="0"/>
        <w:rPr>
          <w:rFonts w:ascii="Courier New" w:eastAsia="Calibri" w:hAnsi="Courier New" w:cs="Courier New"/>
        </w:rPr>
      </w:pPr>
      <w:r w:rsidRPr="00B82542">
        <w:rPr>
          <w:rFonts w:ascii="Courier New" w:eastAsiaTheme="minorHAnsi" w:hAnsi="Courier New" w:cs="Courier New"/>
        </w:rPr>
        <w:t>axis([-0.1 16.1,-0.65 0.65])</w:t>
      </w:r>
    </w:p>
    <w:p w:rsidR="00585AB7" w:rsidRPr="00B82542" w:rsidRDefault="008B07A5" w:rsidP="00585AB7">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585AB7" w:rsidRPr="00B82542" w:rsidRDefault="00585AB7" w:rsidP="007E0EEE">
      <w:pPr>
        <w:spacing w:line="259" w:lineRule="auto"/>
        <w:ind w:firstLine="709"/>
        <w:jc w:val="both"/>
        <w:rPr>
          <w:rFonts w:ascii="Courier New" w:eastAsia="Calibri" w:hAnsi="Courier New" w:cs="Courier New"/>
        </w:rPr>
      </w:pPr>
    </w:p>
    <w:p w:rsidR="00D000C9" w:rsidRPr="00B82542" w:rsidRDefault="008B07A5" w:rsidP="00D000C9">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.3.13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Ks_</w:t>
      </w:r>
      <w:r w:rsidRPr="00B82542">
        <w:rPr>
          <w:rFonts w:ascii="Courier New" w:eastAsia="Calibri" w:hAnsi="Courier New" w:cs="Courier New"/>
          <w:b/>
          <w:i/>
        </w:rPr>
        <w:t>Tr_q5.m</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%Программа определения графика программного управления по 5 степени</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%подвижности манипуляционного робота</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5.0 5.43 7.43 7.86 12.94 13.37 15.37 15.8]</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q5=[0 0 1.36 1.36 0 0 1.36 1.36 0]</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plot(t,q5,'ok')%Вывод значений изменения обобщенной координаты q5</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5.0],[0 0])</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t1=[0:0.043:0.43]</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q51=3.14*t1</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t2=t1+5.0</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plot(t2,q51,'-k')%график вращения против часовой стрелке по q5</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line([5.43 7.43],[1.36 1.36])</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t3=[0:0.043:0.43]</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q52=1.36-3.14*t3</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t4=t3+7.43</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plot(t4,q52,'-k')%график вращения  по часовой стрелке по q5</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line([7.86 12.94],[0 0])</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t5=[0:0.043:0.43]</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q53=3.14*t5</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t6=t5+12.94</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plot(t6,q53,'-k')%график вращения против часовой стрелке по q5</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line([13.37 15.37],[1.36 1.36])</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t7=[0:0.043:0.43]</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q54=1.36-3.14*t7</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t8=t7+15.37</w:t>
      </w:r>
    </w:p>
    <w:p w:rsidR="00D000C9" w:rsidRPr="00B82542" w:rsidRDefault="008B07A5" w:rsidP="00D000C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plot(t8,q54,'-k')%график вращения  по часовой стрелке по q5</w:t>
      </w:r>
    </w:p>
    <w:p w:rsidR="00D000C9" w:rsidRPr="00B82542" w:rsidRDefault="008B07A5" w:rsidP="00D000C9">
      <w:pPr>
        <w:autoSpaceDE w:val="0"/>
        <w:autoSpaceDN w:val="0"/>
        <w:adjustRightInd w:val="0"/>
        <w:rPr>
          <w:rFonts w:ascii="Courier New" w:eastAsia="Calibri" w:hAnsi="Courier New" w:cs="Courier New"/>
        </w:rPr>
      </w:pPr>
      <w:r w:rsidRPr="00B82542">
        <w:rPr>
          <w:rFonts w:ascii="Courier New" w:eastAsiaTheme="minorHAnsi" w:hAnsi="Courier New" w:cs="Courier New"/>
        </w:rPr>
        <w:t>title('Values of the generalized coordinate q5')</w:t>
      </w:r>
    </w:p>
    <w:p w:rsidR="00D000C9" w:rsidRPr="00B82542" w:rsidRDefault="008B07A5" w:rsidP="00D000C9">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D000C9" w:rsidRPr="00B82542" w:rsidRDefault="008B07A5" w:rsidP="00D000C9">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q5(t)[rad]')</w:t>
      </w:r>
    </w:p>
    <w:p w:rsidR="00D000C9" w:rsidRPr="00B82542" w:rsidRDefault="008B07A5" w:rsidP="00D000C9">
      <w:pPr>
        <w:autoSpaceDE w:val="0"/>
        <w:autoSpaceDN w:val="0"/>
        <w:adjustRightInd w:val="0"/>
        <w:rPr>
          <w:rFonts w:ascii="Courier New" w:eastAsia="Calibri" w:hAnsi="Courier New" w:cs="Courier New"/>
        </w:rPr>
      </w:pPr>
      <w:r w:rsidRPr="00B82542">
        <w:rPr>
          <w:rFonts w:ascii="Courier New" w:eastAsiaTheme="minorHAnsi" w:hAnsi="Courier New" w:cs="Courier New"/>
        </w:rPr>
        <w:t>axis([-0.1 16.1,-0.1 1.4])</w:t>
      </w:r>
    </w:p>
    <w:p w:rsidR="00D000C9" w:rsidRPr="00B82542" w:rsidRDefault="008B07A5" w:rsidP="00D000C9">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D000C9" w:rsidRPr="00B82542" w:rsidRDefault="00D000C9" w:rsidP="007E0EEE">
      <w:pPr>
        <w:spacing w:line="259" w:lineRule="auto"/>
        <w:ind w:firstLine="709"/>
        <w:jc w:val="both"/>
        <w:rPr>
          <w:rFonts w:ascii="Courier New" w:eastAsia="Calibri" w:hAnsi="Courier New" w:cs="Courier New"/>
        </w:rPr>
      </w:pPr>
    </w:p>
    <w:p w:rsidR="003E5BDD" w:rsidRPr="00B82542" w:rsidRDefault="008B07A5" w:rsidP="003E5BDD">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lastRenderedPageBreak/>
        <w:t>П</w:t>
      </w:r>
      <w:r w:rsidRPr="00B82542">
        <w:rPr>
          <w:rFonts w:ascii="Courier New" w:hAnsi="Courier New" w:cs="Courier New"/>
          <w:b/>
          <w:iCs/>
          <w:lang w:eastAsia="ru-RU"/>
        </w:rPr>
        <w:t xml:space="preserve">.3.14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Ks_</w:t>
      </w:r>
      <w:r w:rsidRPr="00B82542">
        <w:rPr>
          <w:rFonts w:ascii="Courier New" w:eastAsia="Calibri" w:hAnsi="Courier New" w:cs="Courier New"/>
          <w:b/>
          <w:i/>
        </w:rPr>
        <w:t>Tr_speed_q5.m</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скорости программного управления </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5 степени подвижности манипуляционного робота</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5.0 5.0 5.43 5.43 7.43 7.43 7.86 7.86 12.94 12.94 13.37 13.37]</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v5=[0 0 3.14 3.14 0 0 -3.14 -3.14 0 0 3.14 3.14 0]</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plot(t,v5,'ok')%Вывод значений изменения обобщенной координаты v5</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t0=[15.37 15.37 15.8 15.8]</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v50=[0 -3.14 -3.14 0]</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plot(t0,v50,'ok')%Вывод значений изменения обобщенной координаты v5</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5.0],[0 0])%нулевая скорость v5=0</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line([5.0 5.0],[0 3.14])%нулевая скорость v5=0</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line([5.0 5.43],[3.14 3.14])%график разгона v5=3.14</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line([5.43 5.43],[0 3.14])%график разгона v5=3.14</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line([5.43 7.43],[0 0])%график торможения v5=0</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line([7.43 7.43],[0 -3.14])%график торможения v5=-3.14</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line([7.43 7.86],[-3.14 -3.14])%график торможения v5=-3.14</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line([7.86 7.86],[0 -3.14])%нулевая скорость v5=0</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line([7.86 12.94],[0 0])%нулевая скорость v5=0</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line([12.94 12.94],[0 3.14])%нулевая скорость v5=0</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line([12.94 13.37],[3.14 3.14])%график разгона v5=3.14</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line([13.37 13.37],[0 3.14])%график разгона v5=3.14</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line([13.37 15.37],[0 0])%график торможения v5=0</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line([15.37 15.37],[0 -3.14])%график торможения v5=-3.14</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line([15.37 15.8],[-3.14 -3.14])%график торможения v5=-3.14</w:t>
      </w:r>
    </w:p>
    <w:p w:rsidR="003E5BDD" w:rsidRPr="00B82542" w:rsidRDefault="008B07A5" w:rsidP="003E5BD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line([15.8 15.8],[0 -3.14])%нулевая скорость v5=0</w:t>
      </w:r>
    </w:p>
    <w:p w:rsidR="003E5BDD" w:rsidRPr="00B82542" w:rsidRDefault="008B07A5" w:rsidP="003E5BDD">
      <w:pPr>
        <w:autoSpaceDE w:val="0"/>
        <w:autoSpaceDN w:val="0"/>
        <w:adjustRightInd w:val="0"/>
        <w:rPr>
          <w:rFonts w:ascii="Courier New" w:eastAsia="Calibri" w:hAnsi="Courier New" w:cs="Courier New"/>
        </w:rPr>
      </w:pPr>
      <w:r w:rsidRPr="00B82542">
        <w:rPr>
          <w:rFonts w:ascii="Courier New" w:eastAsiaTheme="minorHAnsi" w:hAnsi="Courier New" w:cs="Courier New"/>
        </w:rPr>
        <w:t>title('Speed of change of generalized coordinate v5')</w:t>
      </w:r>
    </w:p>
    <w:p w:rsidR="003E5BDD" w:rsidRPr="00B82542" w:rsidRDefault="008B07A5" w:rsidP="003E5BDD">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3E5BDD" w:rsidRPr="00B82542" w:rsidRDefault="008B07A5" w:rsidP="003E5BDD">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v5(t)[rad/s]')</w:t>
      </w:r>
    </w:p>
    <w:p w:rsidR="003E5BDD" w:rsidRPr="00B82542" w:rsidRDefault="008B07A5" w:rsidP="003E5BDD">
      <w:pPr>
        <w:autoSpaceDE w:val="0"/>
        <w:autoSpaceDN w:val="0"/>
        <w:adjustRightInd w:val="0"/>
        <w:rPr>
          <w:rFonts w:ascii="Courier New" w:eastAsia="Calibri" w:hAnsi="Courier New" w:cs="Courier New"/>
        </w:rPr>
      </w:pPr>
      <w:r w:rsidRPr="00B82542">
        <w:rPr>
          <w:rFonts w:ascii="Courier New" w:eastAsiaTheme="minorHAnsi" w:hAnsi="Courier New" w:cs="Courier New"/>
        </w:rPr>
        <w:t>axis([-0.1 16.1,-3.5 3.5])</w:t>
      </w:r>
    </w:p>
    <w:p w:rsidR="003E5BDD" w:rsidRPr="00B82542" w:rsidRDefault="008B07A5" w:rsidP="003E5BDD">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D62705" w:rsidRPr="00B82542" w:rsidRDefault="00D62705" w:rsidP="007E0EEE">
      <w:pPr>
        <w:spacing w:line="259" w:lineRule="auto"/>
        <w:ind w:firstLine="709"/>
        <w:jc w:val="both"/>
        <w:rPr>
          <w:rFonts w:ascii="Courier New" w:eastAsia="Calibri" w:hAnsi="Courier New" w:cs="Courier New"/>
        </w:rPr>
      </w:pPr>
    </w:p>
    <w:p w:rsidR="0037149A" w:rsidRPr="00B82542" w:rsidRDefault="008B07A5" w:rsidP="0037149A">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.3.15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Ks_</w:t>
      </w:r>
      <w:r w:rsidRPr="00B82542">
        <w:rPr>
          <w:rFonts w:ascii="Courier New" w:eastAsia="Calibri" w:hAnsi="Courier New" w:cs="Courier New"/>
          <w:b/>
          <w:i/>
        </w:rPr>
        <w:t>Tr_q6.m</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%Программа определения графика программного управления по 6 степени</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%подвижности манипуляционного робота</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5.43 6.43 7.43 13.37 14.37 15.37 15.88]</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q6=[-1.57 -1.57 1.57 -1.57 -1.57 1.57 -1.57 -1.57]</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plot(t,q6,'ok')%Вывод значений изменения обобщенной координаты q6</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5.43],[-1.57 -1.57])</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t1=[0:0.1:1.0]</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q61=-1.57+3.14*t1</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t2=t1+5.43</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plot(t2,q61,'-k')%график вращения против часовой стрелке по q6</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t3=[0:0.1:1.0]</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q62=1.57-3.14*t3</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t4=t3+6.43</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plot(t4,q62,'-k')%график вращения  по часовой стрелке по q6</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line([7.43 13.37],[-1.57 -1.57])</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t5=[0:0.1:1.0]</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q63=-1.57+3.14*t5</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t6=t5+13.37</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plot(t6,q63,'-k')%график вращения против часовой стрелке по q6</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t7=[0:0.1:1.0]</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q64=1.57-3.14*t7</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t8=t7+14.37</w:t>
      </w:r>
    </w:p>
    <w:p w:rsidR="0037149A" w:rsidRPr="00B82542" w:rsidRDefault="008B07A5" w:rsidP="0037149A">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plot(t8,q64,'-k')%график вращения  по часовой стрелке по q6</w:t>
      </w:r>
    </w:p>
    <w:p w:rsidR="0037149A" w:rsidRPr="00B82542" w:rsidRDefault="008B07A5" w:rsidP="0037149A">
      <w:pPr>
        <w:autoSpaceDE w:val="0"/>
        <w:autoSpaceDN w:val="0"/>
        <w:adjustRightInd w:val="0"/>
        <w:rPr>
          <w:rFonts w:ascii="Courier New" w:eastAsia="Calibri" w:hAnsi="Courier New" w:cs="Courier New"/>
        </w:rPr>
      </w:pPr>
      <w:r w:rsidRPr="00B82542">
        <w:rPr>
          <w:rFonts w:ascii="Courier New" w:eastAsiaTheme="minorHAnsi" w:hAnsi="Courier New" w:cs="Courier New"/>
        </w:rPr>
        <w:t>line([15.37 15.88],[-1.57 -1.57])</w:t>
      </w:r>
    </w:p>
    <w:p w:rsidR="0037149A" w:rsidRPr="00B82542" w:rsidRDefault="008B07A5" w:rsidP="0037149A">
      <w:pPr>
        <w:autoSpaceDE w:val="0"/>
        <w:autoSpaceDN w:val="0"/>
        <w:adjustRightInd w:val="0"/>
        <w:rPr>
          <w:rFonts w:ascii="Courier New" w:eastAsia="Calibri" w:hAnsi="Courier New" w:cs="Courier New"/>
        </w:rPr>
      </w:pPr>
      <w:r w:rsidRPr="00B82542">
        <w:rPr>
          <w:rFonts w:ascii="Courier New" w:eastAsiaTheme="minorHAnsi" w:hAnsi="Courier New" w:cs="Courier New"/>
        </w:rPr>
        <w:t>title('Values of the generalized coordinate q6 [rad]')</w:t>
      </w:r>
    </w:p>
    <w:p w:rsidR="0037149A" w:rsidRPr="00B82542" w:rsidRDefault="008B07A5" w:rsidP="0037149A">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37149A" w:rsidRPr="00B82542" w:rsidRDefault="008B07A5" w:rsidP="0037149A">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q6(t)[rad]')</w:t>
      </w:r>
    </w:p>
    <w:p w:rsidR="0037149A" w:rsidRPr="00B82542" w:rsidRDefault="008B07A5" w:rsidP="0037149A">
      <w:pPr>
        <w:autoSpaceDE w:val="0"/>
        <w:autoSpaceDN w:val="0"/>
        <w:adjustRightInd w:val="0"/>
        <w:rPr>
          <w:rFonts w:ascii="Courier New" w:eastAsia="Calibri" w:hAnsi="Courier New" w:cs="Courier New"/>
        </w:rPr>
      </w:pPr>
      <w:r w:rsidRPr="00B82542">
        <w:rPr>
          <w:rFonts w:ascii="Courier New" w:eastAsiaTheme="minorHAnsi" w:hAnsi="Courier New" w:cs="Courier New"/>
        </w:rPr>
        <w:t>axis([-0.1 16.1,-1.8 1.8])</w:t>
      </w:r>
    </w:p>
    <w:p w:rsidR="0037149A" w:rsidRPr="00B82542" w:rsidRDefault="008B07A5" w:rsidP="0037149A">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37149A" w:rsidRPr="00B82542" w:rsidRDefault="0037149A" w:rsidP="007E0EEE">
      <w:pPr>
        <w:spacing w:line="259" w:lineRule="auto"/>
        <w:ind w:firstLine="709"/>
        <w:jc w:val="both"/>
        <w:rPr>
          <w:rFonts w:ascii="Courier New" w:eastAsia="Calibri" w:hAnsi="Courier New" w:cs="Courier New"/>
        </w:rPr>
      </w:pPr>
    </w:p>
    <w:p w:rsidR="008B21F9" w:rsidRPr="00B82542" w:rsidRDefault="008B07A5" w:rsidP="008B21F9">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.3.16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Ks_</w:t>
      </w:r>
      <w:r w:rsidRPr="00B82542">
        <w:rPr>
          <w:rFonts w:ascii="Courier New" w:eastAsia="Calibri" w:hAnsi="Courier New" w:cs="Courier New"/>
          <w:b/>
          <w:i/>
        </w:rPr>
        <w:t>Tr_speed_q6.m</w:t>
      </w:r>
    </w:p>
    <w:p w:rsidR="008B21F9" w:rsidRPr="00B82542" w:rsidRDefault="008B07A5" w:rsidP="008B21F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скорости программного управления </w:t>
      </w:r>
    </w:p>
    <w:p w:rsidR="008B21F9" w:rsidRPr="00B82542" w:rsidRDefault="008B07A5" w:rsidP="008B21F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6 степени подвижности манипуляционного робота</w:t>
      </w:r>
    </w:p>
    <w:p w:rsidR="008B21F9" w:rsidRPr="00B82542" w:rsidRDefault="008B07A5" w:rsidP="008B21F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8B21F9" w:rsidRPr="00B82542" w:rsidRDefault="008B07A5" w:rsidP="008B21F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8B21F9" w:rsidRPr="00B82542" w:rsidRDefault="008B07A5" w:rsidP="008B21F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5.43 5.43 6.43 6.43 7.43 7.43 13.37 13.37 14.37 14.37 15.37 15.37 15.88]</w:t>
      </w:r>
    </w:p>
    <w:p w:rsidR="008B21F9" w:rsidRPr="00B82542" w:rsidRDefault="008B07A5" w:rsidP="008B21F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v6=[0 0 3.14 3.14 -3.14 -3.14 0 0 3.14 -3.14 3.14 -3.14 0 0]</w:t>
      </w:r>
    </w:p>
    <w:p w:rsidR="008B21F9" w:rsidRPr="00B82542" w:rsidRDefault="008B07A5" w:rsidP="008B21F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plot(t,v6,'ok')%Вывод значений изменения обобщенной координаты v6</w:t>
      </w:r>
    </w:p>
    <w:p w:rsidR="008B21F9" w:rsidRPr="00B82542" w:rsidRDefault="008B07A5" w:rsidP="008B21F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5.43],[0 0])%нулевая скорость v6=0</w:t>
      </w:r>
    </w:p>
    <w:p w:rsidR="008B21F9" w:rsidRPr="00B82542" w:rsidRDefault="008B07A5" w:rsidP="008B21F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line([5.43 5.43],[0 3.14])%нулевая скорость v6=0</w:t>
      </w:r>
    </w:p>
    <w:p w:rsidR="008B21F9" w:rsidRPr="00B82542" w:rsidRDefault="008B07A5" w:rsidP="008B21F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line([5.43 6.43],[3.14 3.14])%график разгона v6=3.14</w:t>
      </w:r>
    </w:p>
    <w:p w:rsidR="008B21F9" w:rsidRPr="00B82542" w:rsidRDefault="008B07A5" w:rsidP="008B21F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line([6.43 6.43],[-3.14 3.14])%график разгона v6=3.14</w:t>
      </w:r>
    </w:p>
    <w:p w:rsidR="008B21F9" w:rsidRPr="00B82542" w:rsidRDefault="008B07A5" w:rsidP="008B21F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line([6.43 7.43],[-3.14 -3.14])%график торможения v6=0</w:t>
      </w:r>
    </w:p>
    <w:p w:rsidR="008B21F9" w:rsidRPr="00B82542" w:rsidRDefault="008B07A5" w:rsidP="008B21F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line([7.43 7.43],[0 -3.14])%график торможения v6=-3.14</w:t>
      </w:r>
    </w:p>
    <w:p w:rsidR="008B21F9" w:rsidRPr="00B82542" w:rsidRDefault="008B07A5" w:rsidP="008B21F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line([7.43 13.37],[0 0])%нулевая скорость v6=0</w:t>
      </w:r>
    </w:p>
    <w:p w:rsidR="008B21F9" w:rsidRPr="00B82542" w:rsidRDefault="008B07A5" w:rsidP="008B21F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line([13.37 13.37],[0 3.14])%нулевая скорость v6=0</w:t>
      </w:r>
    </w:p>
    <w:p w:rsidR="008B21F9" w:rsidRPr="00B82542" w:rsidRDefault="008B07A5" w:rsidP="008B21F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line([13.37 14.37],[3.14 3.14])%график разгона v6=3.14</w:t>
      </w:r>
    </w:p>
    <w:p w:rsidR="008B21F9" w:rsidRPr="00B82542" w:rsidRDefault="008B07A5" w:rsidP="008B21F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line([14.37 14.37],[-3.14 3.14])%график разгона v6=3.14</w:t>
      </w:r>
    </w:p>
    <w:p w:rsidR="008B21F9" w:rsidRPr="00B82542" w:rsidRDefault="008B07A5" w:rsidP="008B21F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line([14.37 15.37],[-3.14 -3.14])%график торможения v6=0</w:t>
      </w:r>
    </w:p>
    <w:p w:rsidR="008B21F9" w:rsidRPr="00B82542" w:rsidRDefault="008B07A5" w:rsidP="008B21F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line([15.37 15.37],[-3.14 0])%график торможения v6=-3.14</w:t>
      </w:r>
    </w:p>
    <w:p w:rsidR="008B21F9" w:rsidRPr="00B82542" w:rsidRDefault="008B07A5" w:rsidP="008B21F9">
      <w:pPr>
        <w:autoSpaceDE w:val="0"/>
        <w:autoSpaceDN w:val="0"/>
        <w:adjustRightInd w:val="0"/>
        <w:rPr>
          <w:rFonts w:ascii="Courier New" w:eastAsia="Calibri" w:hAnsi="Courier New" w:cs="Courier New"/>
        </w:rPr>
      </w:pPr>
      <w:r w:rsidRPr="00B82542">
        <w:rPr>
          <w:rFonts w:ascii="Courier New" w:eastAsiaTheme="minorHAnsi" w:hAnsi="Courier New" w:cs="Courier New"/>
        </w:rPr>
        <w:t>line([15.37 15.88],[0 0])%</w:t>
      </w:r>
      <w:r w:rsidRPr="00B82542">
        <w:rPr>
          <w:rFonts w:ascii="Courier New" w:eastAsiaTheme="minorHAnsi" w:hAnsi="Courier New" w:cs="Courier New"/>
          <w:lang w:val="ru-RU"/>
        </w:rPr>
        <w:t>график</w:t>
      </w:r>
      <w:r w:rsidRPr="00B82542">
        <w:rPr>
          <w:rFonts w:ascii="Courier New" w:eastAsiaTheme="minorHAnsi" w:hAnsi="Courier New" w:cs="Courier New"/>
        </w:rPr>
        <w:t xml:space="preserve"> </w:t>
      </w:r>
      <w:r w:rsidRPr="00B82542">
        <w:rPr>
          <w:rFonts w:ascii="Courier New" w:eastAsiaTheme="minorHAnsi" w:hAnsi="Courier New" w:cs="Courier New"/>
          <w:lang w:val="ru-RU"/>
        </w:rPr>
        <w:t>торможения</w:t>
      </w:r>
      <w:r w:rsidRPr="00B82542">
        <w:rPr>
          <w:rFonts w:ascii="Courier New" w:eastAsiaTheme="minorHAnsi" w:hAnsi="Courier New" w:cs="Courier New"/>
        </w:rPr>
        <w:t xml:space="preserve"> v6=-3.14</w:t>
      </w:r>
    </w:p>
    <w:p w:rsidR="008B21F9" w:rsidRPr="00B82542" w:rsidRDefault="008B07A5" w:rsidP="008B21F9">
      <w:pPr>
        <w:autoSpaceDE w:val="0"/>
        <w:autoSpaceDN w:val="0"/>
        <w:adjustRightInd w:val="0"/>
        <w:rPr>
          <w:rFonts w:ascii="Courier New" w:eastAsia="Calibri" w:hAnsi="Courier New" w:cs="Courier New"/>
        </w:rPr>
      </w:pPr>
      <w:r w:rsidRPr="00B82542">
        <w:rPr>
          <w:rFonts w:ascii="Courier New" w:eastAsiaTheme="minorHAnsi" w:hAnsi="Courier New" w:cs="Courier New"/>
        </w:rPr>
        <w:t>title('Speed of change of generalized coordinate v6')</w:t>
      </w:r>
    </w:p>
    <w:p w:rsidR="008B21F9" w:rsidRPr="00B82542" w:rsidRDefault="008B07A5" w:rsidP="008B21F9">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8B21F9" w:rsidRPr="00B82542" w:rsidRDefault="008B07A5" w:rsidP="008B21F9">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v6(t)[rad/s]')</w:t>
      </w:r>
    </w:p>
    <w:p w:rsidR="008B21F9" w:rsidRPr="00B82542" w:rsidRDefault="008B07A5" w:rsidP="008B21F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axis([-0.1 16.1,-3.5 3.5])</w:t>
      </w:r>
    </w:p>
    <w:p w:rsidR="008B21F9" w:rsidRPr="00B82542" w:rsidRDefault="008B07A5" w:rsidP="008B21F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grid on</w:t>
      </w:r>
    </w:p>
    <w:p w:rsidR="008B21F9" w:rsidRPr="00B82542" w:rsidRDefault="008B21F9" w:rsidP="007E0EEE">
      <w:pPr>
        <w:spacing w:line="259" w:lineRule="auto"/>
        <w:ind w:firstLine="709"/>
        <w:jc w:val="both"/>
        <w:rPr>
          <w:rFonts w:ascii="Courier New" w:eastAsia="Calibri" w:hAnsi="Courier New" w:cs="Courier New"/>
          <w:lang w:val="ru-RU"/>
        </w:rPr>
      </w:pPr>
    </w:p>
    <w:p w:rsidR="008B21F9" w:rsidRPr="00B82542" w:rsidRDefault="008B21F9" w:rsidP="007E0EEE">
      <w:pPr>
        <w:spacing w:line="259" w:lineRule="auto"/>
        <w:ind w:firstLine="709"/>
        <w:jc w:val="both"/>
        <w:rPr>
          <w:rFonts w:ascii="Courier New" w:eastAsia="Calibri" w:hAnsi="Courier New" w:cs="Courier New"/>
          <w:lang w:val="ru-RU"/>
        </w:rPr>
      </w:pPr>
    </w:p>
    <w:p w:rsidR="00F248EB" w:rsidRPr="00B82542" w:rsidRDefault="00F248EB" w:rsidP="007E0EEE">
      <w:pPr>
        <w:spacing w:line="259" w:lineRule="auto"/>
        <w:ind w:firstLine="709"/>
        <w:jc w:val="both"/>
        <w:rPr>
          <w:rFonts w:ascii="Courier New" w:eastAsia="Calibri" w:hAnsi="Courier New" w:cs="Courier New"/>
          <w:lang w:val="ru-RU"/>
        </w:rPr>
      </w:pPr>
    </w:p>
    <w:p w:rsidR="00F248EB" w:rsidRPr="00B82542" w:rsidRDefault="00F248EB" w:rsidP="007E0EEE">
      <w:pPr>
        <w:spacing w:line="259" w:lineRule="auto"/>
        <w:ind w:firstLine="709"/>
        <w:jc w:val="both"/>
        <w:rPr>
          <w:rFonts w:ascii="Courier New" w:eastAsia="Calibri" w:hAnsi="Courier New" w:cs="Courier New"/>
          <w:lang w:val="ru-RU"/>
        </w:rPr>
      </w:pPr>
    </w:p>
    <w:p w:rsidR="00F248EB" w:rsidRPr="00B82542" w:rsidRDefault="00F248EB" w:rsidP="007E0EEE">
      <w:pPr>
        <w:spacing w:line="259" w:lineRule="auto"/>
        <w:ind w:firstLine="709"/>
        <w:jc w:val="both"/>
        <w:rPr>
          <w:rFonts w:ascii="Courier New" w:eastAsia="Calibri" w:hAnsi="Courier New" w:cs="Courier New"/>
          <w:lang w:val="ru-RU"/>
        </w:rPr>
      </w:pPr>
    </w:p>
    <w:p w:rsidR="00F248EB" w:rsidRPr="00B82542" w:rsidRDefault="008B07A5" w:rsidP="00F248EB">
      <w:pPr>
        <w:tabs>
          <w:tab w:val="left" w:pos="0"/>
          <w:tab w:val="center" w:pos="4678"/>
          <w:tab w:val="right" w:pos="9356"/>
        </w:tabs>
        <w:ind w:firstLine="709"/>
        <w:jc w:val="both"/>
        <w:rPr>
          <w:rFonts w:ascii="Courier New" w:hAnsi="Courier New" w:cs="Courier New"/>
          <w:b/>
          <w:iCs/>
          <w:lang w:val="ru-RU" w:eastAsia="ru-RU"/>
        </w:rPr>
      </w:pPr>
      <w:r w:rsidRPr="00B82542">
        <w:rPr>
          <w:rFonts w:ascii="Courier New" w:hAnsi="Courier New" w:cs="Courier New"/>
          <w:b/>
          <w:iCs/>
          <w:lang w:val="ru-RU" w:eastAsia="ru-RU"/>
        </w:rPr>
        <w:lastRenderedPageBreak/>
        <w:t xml:space="preserve">Приложение 4 </w:t>
      </w:r>
      <w:r w:rsidR="007B77A3" w:rsidRPr="00B82542">
        <w:rPr>
          <w:rFonts w:ascii="Courier New" w:hAnsi="Courier New" w:cs="Courier New"/>
          <w:b/>
          <w:iCs/>
          <w:lang w:val="ru-RU" w:eastAsia="ru-RU"/>
        </w:rPr>
        <w:t>ПРОГРАММЫ МОДЕЛИРОВАНИЯ ПРОГРАММНЫХ ТРАЕКТОРИЙ МАНИПУЛЯЦИОННОГО РОБОТА С ПРЯМОУГОЛЬНОЙ СИСТЕМОЙ КООРДИНАТ ДЛЯ СНЯТИЯ ОКСИДНОЙ ПЛЕНКИ С ПОВЕРХНОСТИ МАГНИЕВОГО РАСПЛАВА</w:t>
      </w:r>
    </w:p>
    <w:p w:rsidR="00F248EB" w:rsidRPr="00B82542" w:rsidRDefault="00F248EB" w:rsidP="00F248EB">
      <w:pPr>
        <w:spacing w:line="259" w:lineRule="auto"/>
        <w:ind w:firstLine="709"/>
        <w:jc w:val="both"/>
        <w:rPr>
          <w:rFonts w:ascii="Courier New" w:eastAsia="Calibri" w:hAnsi="Courier New" w:cs="Courier New"/>
          <w:lang w:val="ru-RU"/>
        </w:rPr>
      </w:pPr>
    </w:p>
    <w:p w:rsidR="00F248EB" w:rsidRPr="00B82542" w:rsidRDefault="008B07A5" w:rsidP="00F248EB">
      <w:pPr>
        <w:spacing w:line="259" w:lineRule="auto"/>
        <w:ind w:firstLine="709"/>
        <w:jc w:val="both"/>
        <w:rPr>
          <w:rFonts w:ascii="Courier New" w:eastAsia="Calibri" w:hAnsi="Courier New" w:cs="Courier New"/>
          <w:b/>
          <w:lang w:val="ru-RU"/>
        </w:rPr>
      </w:pPr>
      <w:r w:rsidRPr="00B82542">
        <w:rPr>
          <w:rFonts w:ascii="Courier New" w:hAnsi="Courier New" w:cs="Courier New"/>
          <w:b/>
          <w:iCs/>
          <w:lang w:val="ru-RU" w:eastAsia="ru-RU"/>
        </w:rPr>
        <w:t xml:space="preserve">П.4.1 Листинг программы </w:t>
      </w:r>
      <w:r w:rsidRPr="00B82542">
        <w:rPr>
          <w:rFonts w:ascii="Courier New" w:hAnsi="Courier New" w:cs="Courier New"/>
          <w:b/>
          <w:i/>
          <w:iCs/>
          <w:lang w:eastAsia="ru-RU"/>
        </w:rPr>
        <w:t>m</w:t>
      </w:r>
      <w:r w:rsidRPr="00B82542">
        <w:rPr>
          <w:rFonts w:ascii="Courier New" w:hAnsi="Courier New" w:cs="Courier New"/>
          <w:b/>
          <w:lang w:val="ru-RU" w:eastAsia="ru-RU"/>
        </w:rPr>
        <w:t xml:space="preserve">-файла </w:t>
      </w:r>
      <w:r w:rsidRPr="00B82542">
        <w:rPr>
          <w:rFonts w:ascii="Courier New" w:hAnsi="Courier New" w:cs="Courier New"/>
          <w:b/>
          <w:i/>
          <w:lang w:eastAsia="ru-RU"/>
        </w:rPr>
        <w:t>Lp</w:t>
      </w:r>
      <w:r w:rsidRPr="00B82542">
        <w:rPr>
          <w:rFonts w:ascii="Courier New" w:hAnsi="Courier New" w:cs="Courier New"/>
          <w:b/>
          <w:i/>
          <w:lang w:val="ru-RU" w:eastAsia="ru-RU"/>
        </w:rPr>
        <w:t>_</w:t>
      </w:r>
      <w:r w:rsidRPr="00B82542">
        <w:rPr>
          <w:rFonts w:ascii="Courier New" w:eastAsia="Calibri" w:hAnsi="Courier New" w:cs="Courier New"/>
          <w:b/>
          <w:i/>
        </w:rPr>
        <w:t>Tr</w:t>
      </w:r>
      <w:r w:rsidRPr="00B82542">
        <w:rPr>
          <w:rFonts w:ascii="Courier New" w:eastAsia="Calibri" w:hAnsi="Courier New" w:cs="Courier New"/>
          <w:b/>
          <w:i/>
          <w:lang w:val="ru-RU"/>
        </w:rPr>
        <w:t>_</w:t>
      </w:r>
      <w:r w:rsidRPr="00B82542">
        <w:rPr>
          <w:rFonts w:ascii="Courier New" w:eastAsia="Calibri" w:hAnsi="Courier New" w:cs="Courier New"/>
          <w:b/>
          <w:i/>
        </w:rPr>
        <w:t>q</w:t>
      </w:r>
      <w:r w:rsidRPr="00B82542">
        <w:rPr>
          <w:rFonts w:ascii="Courier New" w:eastAsia="Calibri" w:hAnsi="Courier New" w:cs="Courier New"/>
          <w:b/>
          <w:i/>
          <w:lang w:val="ru-RU"/>
        </w:rPr>
        <w:t>1.</w:t>
      </w:r>
      <w:r w:rsidRPr="00B82542">
        <w:rPr>
          <w:rFonts w:ascii="Courier New" w:eastAsia="Calibri" w:hAnsi="Courier New" w:cs="Courier New"/>
          <w:b/>
          <w:i/>
        </w:rPr>
        <w:t>m</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%Программа определения графика программного управления по 1 степени</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%подвижности манипуляционного робота</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0.2 5.1 5.3 7.31 8.31 8.33 9.33]</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q1=[0.1 0.104 0.3 0.304 0.304 0.204 0.2 0.1]</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plot(t,q1,'ok')%Вывод значений изменения обобщенной координаты q1</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t1=[0:0.02:0.2]</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q11=0.1+(0.2*(t1.^2))/2</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plot(t1,q11,'-.k')%график разгона по обобщенной координате q1</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t2=[0:0.49:4.9]</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q12=0.104+0.04*t2</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t3=t2+0.2</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plot(t3,q12,'-k')%график движения с заданной скорость</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t4=[0:0.02:0.2]%по обобщенной координаты q1</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q13=0.3+0.04*t4-(0.2*(t4.^2))/2</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t5=t4+5.1</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plot(t5,q13,':k')%график торможения по обобщенной координате q1</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line([5.3 7.31],[0.304 0.304])</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t6=[0:0.1:1.0]</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q14=0.304-(0.2*(t6.^2))/2</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t7=t6+7.31</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plot(t7,q14,'-.k')%график разгона по обобщенной координате q1</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t8=[0:0.002:0.02]</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q15=0.204-0.2*t8</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t9=t8+8.31</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plot(t9,q15,'-k')%график движения с заданной скорость</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t10=[0:0.1:1.0]</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q16=0.2-0.2*t10+(0.2*(t10.^2))/2</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t11=t10+8.32</w:t>
      </w:r>
    </w:p>
    <w:p w:rsidR="00F248EB" w:rsidRPr="00B82542" w:rsidRDefault="008B07A5" w:rsidP="00F248E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plot(t11,q16,':k')%график торможения по обобщенной координате q1</w:t>
      </w:r>
    </w:p>
    <w:p w:rsidR="00F248EB" w:rsidRPr="00B82542" w:rsidRDefault="008B07A5" w:rsidP="00F248EB">
      <w:pPr>
        <w:autoSpaceDE w:val="0"/>
        <w:autoSpaceDN w:val="0"/>
        <w:adjustRightInd w:val="0"/>
        <w:rPr>
          <w:rFonts w:ascii="Courier New" w:eastAsia="Calibri" w:hAnsi="Courier New" w:cs="Courier New"/>
        </w:rPr>
      </w:pPr>
      <w:r w:rsidRPr="00B82542">
        <w:rPr>
          <w:rFonts w:ascii="Courier New" w:eastAsiaTheme="minorHAnsi" w:hAnsi="Courier New" w:cs="Courier New"/>
        </w:rPr>
        <w:t>title('Values of the generalized coordinate q1 [m]')</w:t>
      </w:r>
    </w:p>
    <w:p w:rsidR="00F248EB" w:rsidRPr="00B82542" w:rsidRDefault="008B07A5" w:rsidP="00F248EB">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F248EB" w:rsidRPr="00B82542" w:rsidRDefault="008B07A5" w:rsidP="00F248EB">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q1(t)')</w:t>
      </w:r>
    </w:p>
    <w:p w:rsidR="00F248EB" w:rsidRPr="00B82542" w:rsidRDefault="008B07A5" w:rsidP="00F248EB">
      <w:pPr>
        <w:autoSpaceDE w:val="0"/>
        <w:autoSpaceDN w:val="0"/>
        <w:adjustRightInd w:val="0"/>
        <w:rPr>
          <w:rFonts w:ascii="Courier New" w:eastAsia="Calibri" w:hAnsi="Courier New" w:cs="Courier New"/>
        </w:rPr>
      </w:pPr>
      <w:r w:rsidRPr="00B82542">
        <w:rPr>
          <w:rFonts w:ascii="Courier New" w:eastAsiaTheme="minorHAnsi" w:hAnsi="Courier New" w:cs="Courier New"/>
        </w:rPr>
        <w:t>axis([0 9.5,0.08 0.32])</w:t>
      </w:r>
    </w:p>
    <w:p w:rsidR="00F248EB" w:rsidRPr="00B82542" w:rsidRDefault="008B07A5" w:rsidP="00F248EB">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F248EB" w:rsidRPr="00B82542" w:rsidRDefault="00F248EB" w:rsidP="007E0EEE">
      <w:pPr>
        <w:spacing w:line="259" w:lineRule="auto"/>
        <w:ind w:firstLine="709"/>
        <w:jc w:val="both"/>
        <w:rPr>
          <w:rFonts w:ascii="Courier New" w:eastAsia="Calibri" w:hAnsi="Courier New" w:cs="Courier New"/>
        </w:rPr>
      </w:pPr>
    </w:p>
    <w:p w:rsidR="00005D12" w:rsidRPr="00B82542" w:rsidRDefault="008B07A5" w:rsidP="00005D12">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.4.2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w:t>
      </w:r>
      <w:r w:rsidR="00D35216" w:rsidRPr="00B82542">
        <w:rPr>
          <w:rFonts w:ascii="Courier New" w:hAnsi="Courier New" w:cs="Courier New"/>
          <w:b/>
          <w:i/>
          <w:lang w:eastAsia="ru-RU"/>
        </w:rPr>
        <w:t>p</w:t>
      </w:r>
      <w:r w:rsidRPr="00B82542">
        <w:rPr>
          <w:rFonts w:ascii="Courier New" w:hAnsi="Courier New" w:cs="Courier New"/>
          <w:b/>
          <w:i/>
          <w:lang w:eastAsia="ru-RU"/>
        </w:rPr>
        <w:t>_</w:t>
      </w:r>
      <w:r w:rsidRPr="00B82542">
        <w:rPr>
          <w:rFonts w:ascii="Courier New" w:eastAsia="Calibri" w:hAnsi="Courier New" w:cs="Courier New"/>
          <w:b/>
          <w:i/>
        </w:rPr>
        <w:t>Tr_speed_q1.m</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скорости программного управления </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1 степени подвижности манипуляционного робота</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0.2 5.1 5.3 7.31 8.31 8.33 9.33]</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v1=[0 0.04 0.04 0 0 -0.2 -0.2 0]</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plot(t,v1,'ok')%Вывод значений изменения обобщенной координаты q1</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t1=[0:0.02:0.2]</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v11=0.2*t1</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plot(t1,v11,'-k')%график разгона по обобщенной координате q1</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line([0.2 5.1],[0.04 0.04])%график движения с заданной скорость</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t2=[0:0.02:0.2]</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v12=0.04-0.2*t2</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t3=t2+5.1</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plot(t3,v12,'-k')%график торможения по обобщенной координате q1</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line([5.3 7.31],[0 0])%нулевая скорость </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t4=[0:0.1:1.0]</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v13=-0.2*t4</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t5=t4+7.31</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plot(t5,v13,'-k')%график разгона по обобщенной координате q1</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line([8.31 8.33],[-0.2 -0.2])%график движения с заданной скорость</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t6=[0:0.1:1.0]</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v14=-0.2+0.2*t6</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t7=t6+8.33</w:t>
      </w:r>
    </w:p>
    <w:p w:rsidR="00005D12" w:rsidRPr="00B82542" w:rsidRDefault="008B07A5" w:rsidP="00005D1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plot(t7,v14,'-k')%график торможения по обобщенной координате q1</w:t>
      </w:r>
    </w:p>
    <w:p w:rsidR="00005D12" w:rsidRPr="00B82542" w:rsidRDefault="008B07A5" w:rsidP="00005D12">
      <w:pPr>
        <w:autoSpaceDE w:val="0"/>
        <w:autoSpaceDN w:val="0"/>
        <w:adjustRightInd w:val="0"/>
        <w:rPr>
          <w:rFonts w:ascii="Courier New" w:eastAsia="Calibri" w:hAnsi="Courier New" w:cs="Courier New"/>
        </w:rPr>
      </w:pPr>
      <w:r w:rsidRPr="00B82542">
        <w:rPr>
          <w:rFonts w:ascii="Courier New" w:eastAsiaTheme="minorHAnsi" w:hAnsi="Courier New" w:cs="Courier New"/>
        </w:rPr>
        <w:t>title('Rate of change of generalized coordinate v1 ')</w:t>
      </w:r>
    </w:p>
    <w:p w:rsidR="00005D12" w:rsidRPr="00B82542" w:rsidRDefault="008B07A5" w:rsidP="00005D12">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005D12" w:rsidRPr="00B82542" w:rsidRDefault="008B07A5" w:rsidP="00005D12">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v1(t)[m/s]')</w:t>
      </w:r>
    </w:p>
    <w:p w:rsidR="00005D12" w:rsidRPr="00B82542" w:rsidRDefault="008B07A5" w:rsidP="00005D12">
      <w:pPr>
        <w:autoSpaceDE w:val="0"/>
        <w:autoSpaceDN w:val="0"/>
        <w:adjustRightInd w:val="0"/>
        <w:rPr>
          <w:rFonts w:ascii="Courier New" w:eastAsia="Calibri" w:hAnsi="Courier New" w:cs="Courier New"/>
        </w:rPr>
      </w:pPr>
      <w:r w:rsidRPr="00B82542">
        <w:rPr>
          <w:rFonts w:ascii="Courier New" w:eastAsiaTheme="minorHAnsi" w:hAnsi="Courier New" w:cs="Courier New"/>
        </w:rPr>
        <w:t>axis([0 9.5,-0.22 0.05])</w:t>
      </w:r>
    </w:p>
    <w:p w:rsidR="00005D12" w:rsidRPr="00B82542" w:rsidRDefault="008B07A5" w:rsidP="00005D12">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005D12" w:rsidRPr="00B82542" w:rsidRDefault="00005D12" w:rsidP="007E0EEE">
      <w:pPr>
        <w:spacing w:line="259" w:lineRule="auto"/>
        <w:ind w:firstLine="709"/>
        <w:jc w:val="both"/>
        <w:rPr>
          <w:rFonts w:ascii="Courier New" w:eastAsia="Calibri" w:hAnsi="Courier New" w:cs="Courier New"/>
        </w:rPr>
      </w:pPr>
    </w:p>
    <w:p w:rsidR="008A3A47" w:rsidRPr="00B82542" w:rsidRDefault="008B07A5" w:rsidP="008A3A47">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w:t>
      </w:r>
      <w:r w:rsidR="00952E1C">
        <w:rPr>
          <w:rFonts w:ascii="Courier New" w:hAnsi="Courier New" w:cs="Courier New"/>
          <w:b/>
          <w:iCs/>
          <w:lang w:eastAsia="ru-RU"/>
        </w:rPr>
        <w:t>4</w:t>
      </w:r>
      <w:r w:rsidRPr="00B82542">
        <w:rPr>
          <w:rFonts w:ascii="Courier New" w:hAnsi="Courier New" w:cs="Courier New"/>
          <w:b/>
          <w:iCs/>
          <w:lang w:eastAsia="ru-RU"/>
        </w:rPr>
        <w:t xml:space="preserve">.3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Lp_</w:t>
      </w:r>
      <w:r w:rsidRPr="00B82542">
        <w:rPr>
          <w:rFonts w:ascii="Courier New" w:eastAsia="Calibri" w:hAnsi="Courier New" w:cs="Courier New"/>
          <w:b/>
          <w:i/>
        </w:rPr>
        <w:t>Tr_ acceleration_q1.m</w:t>
      </w:r>
    </w:p>
    <w:p w:rsidR="008A3A47" w:rsidRPr="00B82542" w:rsidRDefault="008B07A5" w:rsidP="008A3A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ускорения программного управления </w:t>
      </w:r>
    </w:p>
    <w:p w:rsidR="008A3A47" w:rsidRPr="00B82542" w:rsidRDefault="008B07A5" w:rsidP="008A3A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1 степени подвижности манипуляционного робота</w:t>
      </w:r>
    </w:p>
    <w:p w:rsidR="008A3A47" w:rsidRPr="00B82542" w:rsidRDefault="008B07A5" w:rsidP="008A3A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8A3A47" w:rsidRPr="00B82542" w:rsidRDefault="008B07A5" w:rsidP="008A3A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8A3A47" w:rsidRPr="00B82542" w:rsidRDefault="008B07A5" w:rsidP="008A3A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0 0.2 0.2 5.1 5.1 5.3 5.3 7.31 7.31 8.31 8.31 8.33 8.33 9.33 9.33]</w:t>
      </w:r>
    </w:p>
    <w:p w:rsidR="008A3A47" w:rsidRPr="00B82542" w:rsidRDefault="008B07A5" w:rsidP="008A3A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a1=[0 0.2 0.2 0 0 -0.2 -0.2 0 -0.2 0 -0.2 0 0 0.2 0.2 0]</w:t>
      </w:r>
    </w:p>
    <w:p w:rsidR="008A3A47" w:rsidRPr="00B82542" w:rsidRDefault="008B07A5" w:rsidP="008A3A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plot(t,a1,'ok')%Вывод значений изменения обобщенной координаты q1</w:t>
      </w:r>
    </w:p>
    <w:p w:rsidR="008A3A47" w:rsidRPr="00B82542" w:rsidRDefault="008B07A5" w:rsidP="008A3A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0],[0 0.2])%график разгона a1=0.2</w:t>
      </w:r>
    </w:p>
    <w:p w:rsidR="008A3A47" w:rsidRPr="00B82542" w:rsidRDefault="008B07A5" w:rsidP="008A3A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0.2],[0.2 0.2])%график разгона a1=0.2</w:t>
      </w:r>
    </w:p>
    <w:p w:rsidR="008A3A47" w:rsidRPr="00B82542" w:rsidRDefault="008B07A5" w:rsidP="008A3A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line([0.2 0.2],[0 0.2])%график разгона a1=0.2</w:t>
      </w:r>
    </w:p>
    <w:p w:rsidR="008A3A47" w:rsidRPr="00B82542" w:rsidRDefault="008B07A5" w:rsidP="008A3A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line([0.2 5.1],[0 0])%график движения с нулевым ускорением a1=0</w:t>
      </w:r>
    </w:p>
    <w:p w:rsidR="008A3A47" w:rsidRPr="00B82542" w:rsidRDefault="008B07A5" w:rsidP="008A3A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line([5.1 5.1],[0 -0.2])%график разгона a1=-0.2</w:t>
      </w:r>
    </w:p>
    <w:p w:rsidR="008A3A47" w:rsidRPr="00B82542" w:rsidRDefault="008B07A5" w:rsidP="008A3A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line([5.1 5.3],[-0.2 -0.2])%график торможения a1=-0.2</w:t>
      </w:r>
    </w:p>
    <w:p w:rsidR="008A3A47" w:rsidRPr="00B82542" w:rsidRDefault="008B07A5" w:rsidP="008A3A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line([5.3 5.3],[0 -0.2])%график разгона a1=0</w:t>
      </w:r>
    </w:p>
    <w:p w:rsidR="008A3A47" w:rsidRPr="00B82542" w:rsidRDefault="008B07A5" w:rsidP="008A3A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line([5.3 7.31],[0 0])%график торможения a1=0</w:t>
      </w:r>
    </w:p>
    <w:p w:rsidR="008A3A47" w:rsidRPr="00B82542" w:rsidRDefault="008B07A5" w:rsidP="008A3A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line([7.31 7.31],[0 -0.2])%график разгона a1=0.2</w:t>
      </w:r>
    </w:p>
    <w:p w:rsidR="008A3A47" w:rsidRPr="00B82542" w:rsidRDefault="008B07A5" w:rsidP="008A3A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line([7.31 8.31],[-0.2 -0.2])%график разгона a1=0.2</w:t>
      </w:r>
    </w:p>
    <w:p w:rsidR="008A3A47" w:rsidRPr="00B82542" w:rsidRDefault="008B07A5" w:rsidP="008A3A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line([8.31 8.31],[0 -0.2])%график разгона a1=0</w:t>
      </w:r>
    </w:p>
    <w:p w:rsidR="008A3A47" w:rsidRPr="00B82542" w:rsidRDefault="008B07A5" w:rsidP="008A3A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line([8.31 8.33],[0 0])%график разгона a1=0.2</w:t>
      </w:r>
    </w:p>
    <w:p w:rsidR="008A3A47" w:rsidRPr="00B82542" w:rsidRDefault="008B07A5" w:rsidP="008A3A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line([8.33 8.33],[0 0.2])%график разгона a1=0.2</w:t>
      </w:r>
    </w:p>
    <w:p w:rsidR="008A3A47" w:rsidRPr="00B82542" w:rsidRDefault="008B07A5" w:rsidP="008A3A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line([8.33 9.33],[0.2 0.2])%график разгона a1=0.2</w:t>
      </w:r>
    </w:p>
    <w:p w:rsidR="008A3A47" w:rsidRPr="00B82542" w:rsidRDefault="008B07A5" w:rsidP="008A3A47">
      <w:pPr>
        <w:autoSpaceDE w:val="0"/>
        <w:autoSpaceDN w:val="0"/>
        <w:adjustRightInd w:val="0"/>
        <w:rPr>
          <w:rFonts w:ascii="Courier New" w:eastAsia="Calibri" w:hAnsi="Courier New" w:cs="Courier New"/>
        </w:rPr>
      </w:pPr>
      <w:r w:rsidRPr="00B82542">
        <w:rPr>
          <w:rFonts w:ascii="Courier New" w:eastAsiaTheme="minorHAnsi" w:hAnsi="Courier New" w:cs="Courier New"/>
        </w:rPr>
        <w:t>line([9.33 9.33],[0.2 0])%</w:t>
      </w:r>
      <w:r w:rsidRPr="00B82542">
        <w:rPr>
          <w:rFonts w:ascii="Courier New" w:eastAsiaTheme="minorHAnsi" w:hAnsi="Courier New" w:cs="Courier New"/>
          <w:lang w:val="ru-RU"/>
        </w:rPr>
        <w:t>график</w:t>
      </w:r>
      <w:r w:rsidRPr="00B82542">
        <w:rPr>
          <w:rFonts w:ascii="Courier New" w:eastAsiaTheme="minorHAnsi" w:hAnsi="Courier New" w:cs="Courier New"/>
        </w:rPr>
        <w:t xml:space="preserve"> </w:t>
      </w:r>
      <w:r w:rsidRPr="00B82542">
        <w:rPr>
          <w:rFonts w:ascii="Courier New" w:eastAsiaTheme="minorHAnsi" w:hAnsi="Courier New" w:cs="Courier New"/>
          <w:lang w:val="ru-RU"/>
        </w:rPr>
        <w:t>разгона</w:t>
      </w:r>
      <w:r w:rsidRPr="00B82542">
        <w:rPr>
          <w:rFonts w:ascii="Courier New" w:eastAsiaTheme="minorHAnsi" w:hAnsi="Courier New" w:cs="Courier New"/>
        </w:rPr>
        <w:t xml:space="preserve"> a1=0</w:t>
      </w:r>
    </w:p>
    <w:p w:rsidR="008A3A47" w:rsidRPr="00B82542" w:rsidRDefault="008B07A5" w:rsidP="008A3A47">
      <w:pPr>
        <w:autoSpaceDE w:val="0"/>
        <w:autoSpaceDN w:val="0"/>
        <w:adjustRightInd w:val="0"/>
        <w:rPr>
          <w:rFonts w:ascii="Courier New" w:eastAsia="Calibri" w:hAnsi="Courier New" w:cs="Courier New"/>
        </w:rPr>
      </w:pPr>
      <w:r w:rsidRPr="00B82542">
        <w:rPr>
          <w:rFonts w:ascii="Courier New" w:eastAsiaTheme="minorHAnsi" w:hAnsi="Courier New" w:cs="Courier New"/>
        </w:rPr>
        <w:lastRenderedPageBreak/>
        <w:t>title('Acceleration of change of generalized coordinate a1')</w:t>
      </w:r>
    </w:p>
    <w:p w:rsidR="008A3A47" w:rsidRPr="00B82542" w:rsidRDefault="008B07A5" w:rsidP="008A3A47">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8A3A47" w:rsidRPr="00B82542" w:rsidRDefault="008B07A5" w:rsidP="008A3A47">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a1(t)[m2/s]')</w:t>
      </w:r>
    </w:p>
    <w:p w:rsidR="008A3A47" w:rsidRPr="00B82542" w:rsidRDefault="008B07A5" w:rsidP="008A3A47">
      <w:pPr>
        <w:autoSpaceDE w:val="0"/>
        <w:autoSpaceDN w:val="0"/>
        <w:adjustRightInd w:val="0"/>
        <w:rPr>
          <w:rFonts w:ascii="Courier New" w:eastAsia="Calibri" w:hAnsi="Courier New" w:cs="Courier New"/>
        </w:rPr>
      </w:pPr>
      <w:r w:rsidRPr="00B82542">
        <w:rPr>
          <w:rFonts w:ascii="Courier New" w:eastAsiaTheme="minorHAnsi" w:hAnsi="Courier New" w:cs="Courier New"/>
        </w:rPr>
        <w:t>axis([-0.2 9.5,-0.22 0.22])</w:t>
      </w:r>
    </w:p>
    <w:p w:rsidR="008A3A47" w:rsidRPr="00B82542" w:rsidRDefault="008B07A5" w:rsidP="008A3A47">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8A3A47" w:rsidRPr="00B82542" w:rsidRDefault="008A3A47" w:rsidP="007E0EEE">
      <w:pPr>
        <w:spacing w:line="259" w:lineRule="auto"/>
        <w:ind w:firstLine="709"/>
        <w:jc w:val="both"/>
        <w:rPr>
          <w:rFonts w:ascii="Courier New" w:eastAsia="Calibri" w:hAnsi="Courier New" w:cs="Courier New"/>
        </w:rPr>
      </w:pPr>
    </w:p>
    <w:p w:rsidR="0050032C" w:rsidRPr="00B82542" w:rsidRDefault="008B07A5" w:rsidP="0050032C">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.4.4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Lp_</w:t>
      </w:r>
      <w:r w:rsidRPr="00B82542">
        <w:rPr>
          <w:rFonts w:ascii="Courier New" w:eastAsia="Calibri" w:hAnsi="Courier New" w:cs="Courier New"/>
          <w:b/>
          <w:i/>
        </w:rPr>
        <w:t>Tr_q2.m</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%Программа определения графика программного управления по 2 степени</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%подвижности манипуляционного робота</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0.2 0.7 1.2 4.12 4.62 5.12 9.36 ]</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q1=[0.1 0.1 0.075 0.05 0.05 0.075 0.1 0.1]</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plot(t,q1,'ok')%Вывод значений изменения обобщенной координаты q2</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0.2],[0.1 0.1])</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t1=[0:0.05:0.5]</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q11=0.1-(0.2*(t1.^2))/2</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t11=t1+0.2</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plot(t11,q11,'-k')%график разгона по обобщенной координате q2</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t2=[0:0.05:0.5]</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q12=0.075-0.1*t2+((0.2*t2.^2)/2)</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t3=t2+0.7</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plot(t3,q12,'-k')%график торможения по обобщенной координаты q2</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line([1.2 4.12],[0.05 0.05])</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t4=[0:0.05:0.5]</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q13=0.05+(0.2*(t4.^2))/2</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t5=t4+4.12</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plot(t5,q13,'-k')%график разгона по обобщенной координате q2</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t5=[0:0.05:0.5]</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q14=0.075+0.1*t5-((0.2*t5.^2)/2)</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t6=t5+4.62</w:t>
      </w:r>
    </w:p>
    <w:p w:rsidR="0050032C" w:rsidRPr="00B82542" w:rsidRDefault="008B07A5" w:rsidP="0050032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plot(t6,q14,'-k')%график торможения по обобщенной координаты q2</w:t>
      </w:r>
    </w:p>
    <w:p w:rsidR="0050032C" w:rsidRPr="00B82542" w:rsidRDefault="008B07A5" w:rsidP="0050032C">
      <w:pPr>
        <w:autoSpaceDE w:val="0"/>
        <w:autoSpaceDN w:val="0"/>
        <w:adjustRightInd w:val="0"/>
        <w:rPr>
          <w:rFonts w:ascii="Courier New" w:eastAsia="Calibri" w:hAnsi="Courier New" w:cs="Courier New"/>
        </w:rPr>
      </w:pPr>
      <w:r w:rsidRPr="00B82542">
        <w:rPr>
          <w:rFonts w:ascii="Courier New" w:eastAsiaTheme="minorHAnsi" w:hAnsi="Courier New" w:cs="Courier New"/>
        </w:rPr>
        <w:t>line([5.12 9.36],[0.1 0.1])</w:t>
      </w:r>
    </w:p>
    <w:p w:rsidR="0050032C" w:rsidRPr="00B82542" w:rsidRDefault="008B07A5" w:rsidP="0050032C">
      <w:pPr>
        <w:autoSpaceDE w:val="0"/>
        <w:autoSpaceDN w:val="0"/>
        <w:adjustRightInd w:val="0"/>
        <w:rPr>
          <w:rFonts w:ascii="Courier New" w:eastAsia="Calibri" w:hAnsi="Courier New" w:cs="Courier New"/>
        </w:rPr>
      </w:pPr>
      <w:r w:rsidRPr="00B82542">
        <w:rPr>
          <w:rFonts w:ascii="Courier New" w:eastAsiaTheme="minorHAnsi" w:hAnsi="Courier New" w:cs="Courier New"/>
        </w:rPr>
        <w:t>title('Values of the generalized coordinate q2 [m]')</w:t>
      </w:r>
    </w:p>
    <w:p w:rsidR="0050032C" w:rsidRPr="00B82542" w:rsidRDefault="008B07A5" w:rsidP="0050032C">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50032C" w:rsidRPr="00B82542" w:rsidRDefault="008B07A5" w:rsidP="0050032C">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q2(t)')</w:t>
      </w:r>
    </w:p>
    <w:p w:rsidR="0050032C" w:rsidRPr="00B82542" w:rsidRDefault="008B07A5" w:rsidP="0050032C">
      <w:pPr>
        <w:autoSpaceDE w:val="0"/>
        <w:autoSpaceDN w:val="0"/>
        <w:adjustRightInd w:val="0"/>
        <w:rPr>
          <w:rFonts w:ascii="Courier New" w:eastAsia="Calibri" w:hAnsi="Courier New" w:cs="Courier New"/>
        </w:rPr>
      </w:pPr>
      <w:r w:rsidRPr="00B82542">
        <w:rPr>
          <w:rFonts w:ascii="Courier New" w:eastAsiaTheme="minorHAnsi" w:hAnsi="Courier New" w:cs="Courier New"/>
        </w:rPr>
        <w:t>axis([0 10.0,0.04 0.11])</w:t>
      </w:r>
    </w:p>
    <w:p w:rsidR="0050032C" w:rsidRPr="00B82542" w:rsidRDefault="008B07A5" w:rsidP="0050032C">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50032C" w:rsidRPr="00B82542" w:rsidRDefault="0050032C" w:rsidP="007E0EEE">
      <w:pPr>
        <w:spacing w:line="259" w:lineRule="auto"/>
        <w:ind w:firstLine="709"/>
        <w:jc w:val="both"/>
        <w:rPr>
          <w:rFonts w:ascii="Courier New" w:eastAsia="Calibri" w:hAnsi="Courier New" w:cs="Courier New"/>
        </w:rPr>
      </w:pPr>
    </w:p>
    <w:p w:rsidR="0036008B" w:rsidRPr="00B82542" w:rsidRDefault="008B07A5" w:rsidP="0036008B">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.4.5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Lp_</w:t>
      </w:r>
      <w:r w:rsidRPr="00B82542">
        <w:rPr>
          <w:rFonts w:ascii="Courier New" w:eastAsia="Calibri" w:hAnsi="Courier New" w:cs="Courier New"/>
          <w:b/>
          <w:i/>
        </w:rPr>
        <w:t>Tr_speed_q2.m</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скорости программного управления </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2 степени подвижности манипуляционного робота</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0.2 0.7 1.2 4.1 4.6 5.1 9.33]</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v1=[0 0 -0.1 0 0 0.1 0 0]</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plot(t,v1,'ok')%Вывод значений изменения обобщенной координаты q2</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0.2],[0 0])%нулевая скорость</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t1=[0:0.05:0.5]</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v11=-0.2*t1</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t2=t1+0.2</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plot(t2,v11,'-k')%график разгона по обобщенной координате q2</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t3=[0:0.05:0.5]</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v12=-0.1+0.2*t3</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t4=t3+0.7</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plot(t4,v12,'-k')%график торможения по обобщенной координате q2</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line([1.2 4.1],[0 0])%нулевая скорость </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t5=[0:0.05:0.5]</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v13=0.2*t5</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t6=t5+4.1</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plot(t6,v13,'-k')%график разгона по обобщенной координате q2</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t7=[0:0.05:0.5]</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v14=0.1-0.2*t7</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t8=t7+4.6</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plot(t8,v14,'-k')%график торможения по обобщенной координате q2</w:t>
      </w:r>
    </w:p>
    <w:p w:rsidR="0036008B" w:rsidRPr="00B82542" w:rsidRDefault="008B07A5" w:rsidP="0036008B">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line([5.1 9.33],[0 0])%график движения с заданной скорость</w:t>
      </w:r>
    </w:p>
    <w:p w:rsidR="0036008B" w:rsidRPr="00B82542" w:rsidRDefault="008B07A5" w:rsidP="0036008B">
      <w:pPr>
        <w:autoSpaceDE w:val="0"/>
        <w:autoSpaceDN w:val="0"/>
        <w:adjustRightInd w:val="0"/>
        <w:rPr>
          <w:rFonts w:ascii="Courier New" w:eastAsia="Calibri" w:hAnsi="Courier New" w:cs="Courier New"/>
        </w:rPr>
      </w:pPr>
      <w:r w:rsidRPr="00B82542">
        <w:rPr>
          <w:rFonts w:ascii="Courier New" w:eastAsiaTheme="minorHAnsi" w:hAnsi="Courier New" w:cs="Courier New"/>
        </w:rPr>
        <w:t>title('Rate of change of generalized coordinate v2')</w:t>
      </w:r>
    </w:p>
    <w:p w:rsidR="0036008B" w:rsidRPr="00B82542" w:rsidRDefault="008B07A5" w:rsidP="0036008B">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36008B" w:rsidRPr="00B82542" w:rsidRDefault="008B07A5" w:rsidP="0036008B">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v2(t)[m/s]')</w:t>
      </w:r>
    </w:p>
    <w:p w:rsidR="0036008B" w:rsidRPr="00B82542" w:rsidRDefault="008B07A5" w:rsidP="0036008B">
      <w:pPr>
        <w:autoSpaceDE w:val="0"/>
        <w:autoSpaceDN w:val="0"/>
        <w:adjustRightInd w:val="0"/>
        <w:rPr>
          <w:rFonts w:ascii="Courier New" w:eastAsia="Calibri" w:hAnsi="Courier New" w:cs="Courier New"/>
        </w:rPr>
      </w:pPr>
      <w:r w:rsidRPr="00B82542">
        <w:rPr>
          <w:rFonts w:ascii="Courier New" w:eastAsiaTheme="minorHAnsi" w:hAnsi="Courier New" w:cs="Courier New"/>
        </w:rPr>
        <w:t>axis([0 9.5,-0.12 0.12])</w:t>
      </w:r>
    </w:p>
    <w:p w:rsidR="0036008B" w:rsidRPr="00B82542" w:rsidRDefault="008B07A5" w:rsidP="0036008B">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50032C" w:rsidRPr="00B82542" w:rsidRDefault="0050032C" w:rsidP="007E0EEE">
      <w:pPr>
        <w:spacing w:line="259" w:lineRule="auto"/>
        <w:ind w:firstLine="709"/>
        <w:jc w:val="both"/>
        <w:rPr>
          <w:rFonts w:ascii="Courier New" w:eastAsia="Calibri" w:hAnsi="Courier New" w:cs="Courier New"/>
        </w:rPr>
      </w:pPr>
    </w:p>
    <w:p w:rsidR="00FC69DC" w:rsidRPr="00B82542" w:rsidRDefault="008B07A5" w:rsidP="00FC69DC">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w:t>
      </w:r>
      <w:r w:rsidR="00952E1C">
        <w:rPr>
          <w:rFonts w:ascii="Courier New" w:hAnsi="Courier New" w:cs="Courier New"/>
          <w:b/>
          <w:iCs/>
          <w:lang w:eastAsia="ru-RU"/>
        </w:rPr>
        <w:t>4</w:t>
      </w:r>
      <w:r w:rsidRPr="00B82542">
        <w:rPr>
          <w:rFonts w:ascii="Courier New" w:hAnsi="Courier New" w:cs="Courier New"/>
          <w:b/>
          <w:iCs/>
          <w:lang w:eastAsia="ru-RU"/>
        </w:rPr>
        <w:t xml:space="preserve">.6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Lp_</w:t>
      </w:r>
      <w:r w:rsidRPr="00B82542">
        <w:rPr>
          <w:rFonts w:ascii="Courier New" w:eastAsia="Calibri" w:hAnsi="Courier New" w:cs="Courier New"/>
          <w:b/>
          <w:i/>
        </w:rPr>
        <w:t>Tr_ acceleration_q2.m</w:t>
      </w:r>
    </w:p>
    <w:p w:rsidR="00FC69DC" w:rsidRPr="00B82542" w:rsidRDefault="008B07A5" w:rsidP="00FC69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ускорения программного управления </w:t>
      </w:r>
    </w:p>
    <w:p w:rsidR="00FC69DC" w:rsidRPr="00B82542" w:rsidRDefault="008B07A5" w:rsidP="00FC69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2 степени подвижности манипуляционного робота</w:t>
      </w:r>
    </w:p>
    <w:p w:rsidR="00FC69DC" w:rsidRPr="00B82542" w:rsidRDefault="008B07A5" w:rsidP="00FC69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FC69DC" w:rsidRPr="00B82542" w:rsidRDefault="008B07A5" w:rsidP="00FC69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FC69DC" w:rsidRPr="00B82542" w:rsidRDefault="008B07A5" w:rsidP="00FC69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0.2 0.2 0.7 0.7 1.2 1.2 4.1 4.1 4.6 4.6 5.1 5.1 9.33]</w:t>
      </w:r>
    </w:p>
    <w:p w:rsidR="00FC69DC" w:rsidRPr="00B82542" w:rsidRDefault="008B07A5" w:rsidP="00FC69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a2=[0 0 -0.2 -0.2 0.2 0.2 0 0 0.2 0.2 -0.2 -0.2 0 0]</w:t>
      </w:r>
    </w:p>
    <w:p w:rsidR="00FC69DC" w:rsidRPr="00B82542" w:rsidRDefault="008B07A5" w:rsidP="00FC69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plot(t,a2,'ok')%Вывод значений изменения обобщенной координаты q2</w:t>
      </w:r>
    </w:p>
    <w:p w:rsidR="00FC69DC" w:rsidRPr="00B82542" w:rsidRDefault="008B07A5" w:rsidP="00FC69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0.2],[0 0])%неподвижное состояние a2=0</w:t>
      </w:r>
    </w:p>
    <w:p w:rsidR="00FC69DC" w:rsidRPr="00B82542" w:rsidRDefault="008B07A5" w:rsidP="00FC69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line([0.2 0.2],[0 -0.2])%график разгона a2=0.2</w:t>
      </w:r>
    </w:p>
    <w:p w:rsidR="00FC69DC" w:rsidRPr="00B82542" w:rsidRDefault="008B07A5" w:rsidP="00FC69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line([0.2 0.7],[-0.2 -0.2])%график разгона a2=0.2</w:t>
      </w:r>
    </w:p>
    <w:p w:rsidR="00FC69DC" w:rsidRPr="00B82542" w:rsidRDefault="008B07A5" w:rsidP="00FC69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line([0.7 0.7],[-0.2 0.2])%график разгона a2=-0.2</w:t>
      </w:r>
    </w:p>
    <w:p w:rsidR="00FC69DC" w:rsidRPr="00B82542" w:rsidRDefault="008B07A5" w:rsidP="00FC69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line([0.7 1.2],[0.2 0.2])%график торможения a2=-0.2</w:t>
      </w:r>
    </w:p>
    <w:p w:rsidR="00FC69DC" w:rsidRPr="00B82542" w:rsidRDefault="008B07A5" w:rsidP="00FC69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line([1.2 1.2],[0 0.2])%график разгона a2=0</w:t>
      </w:r>
    </w:p>
    <w:p w:rsidR="00FC69DC" w:rsidRPr="00B82542" w:rsidRDefault="008B07A5" w:rsidP="00FC69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line([1.2 4.1],[0 0])%график торможения a2=0</w:t>
      </w:r>
    </w:p>
    <w:p w:rsidR="00FC69DC" w:rsidRPr="00B82542" w:rsidRDefault="008B07A5" w:rsidP="00FC69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line([4.1 4.1],[0 0.2])%график разгона a2=0.2</w:t>
      </w:r>
    </w:p>
    <w:p w:rsidR="00FC69DC" w:rsidRPr="00B82542" w:rsidRDefault="008B07A5" w:rsidP="00FC69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line([4.1 4.6],[0.2 0.2])%график разгона a2=0.2</w:t>
      </w:r>
    </w:p>
    <w:p w:rsidR="00FC69DC" w:rsidRPr="00B82542" w:rsidRDefault="008B07A5" w:rsidP="00FC69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line([4.6 4.6],[0.2 -0.2])%график разгона a2=0</w:t>
      </w:r>
    </w:p>
    <w:p w:rsidR="00FC69DC" w:rsidRPr="00B82542" w:rsidRDefault="008B07A5" w:rsidP="00FC69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line([4.6 5.1],[-0.2 -0.2])%график разгона a2=0.2</w:t>
      </w:r>
    </w:p>
    <w:p w:rsidR="00FC69DC" w:rsidRPr="00B82542" w:rsidRDefault="008B07A5" w:rsidP="00FC69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line([5.1 5.1],[0 -0.2])%график торможения a2=0.2</w:t>
      </w:r>
    </w:p>
    <w:p w:rsidR="00FC69DC" w:rsidRPr="00B82542" w:rsidRDefault="008B07A5" w:rsidP="00FC69DC">
      <w:pPr>
        <w:autoSpaceDE w:val="0"/>
        <w:autoSpaceDN w:val="0"/>
        <w:adjustRightInd w:val="0"/>
        <w:rPr>
          <w:rFonts w:ascii="Courier New" w:eastAsia="Calibri" w:hAnsi="Courier New" w:cs="Courier New"/>
        </w:rPr>
      </w:pPr>
      <w:r w:rsidRPr="00B82542">
        <w:rPr>
          <w:rFonts w:ascii="Courier New" w:eastAsiaTheme="minorHAnsi" w:hAnsi="Courier New" w:cs="Courier New"/>
        </w:rPr>
        <w:t>line([5.1 9.33],[0 0])%</w:t>
      </w:r>
      <w:r w:rsidRPr="00B82542">
        <w:rPr>
          <w:rFonts w:ascii="Courier New" w:eastAsiaTheme="minorHAnsi" w:hAnsi="Courier New" w:cs="Courier New"/>
          <w:lang w:val="ru-RU"/>
        </w:rPr>
        <w:t>неподвижное</w:t>
      </w:r>
      <w:r w:rsidRPr="00B82542">
        <w:rPr>
          <w:rFonts w:ascii="Courier New" w:eastAsiaTheme="minorHAnsi" w:hAnsi="Courier New" w:cs="Courier New"/>
        </w:rPr>
        <w:t xml:space="preserve"> </w:t>
      </w:r>
      <w:r w:rsidRPr="00B82542">
        <w:rPr>
          <w:rFonts w:ascii="Courier New" w:eastAsiaTheme="minorHAnsi" w:hAnsi="Courier New" w:cs="Courier New"/>
          <w:lang w:val="ru-RU"/>
        </w:rPr>
        <w:t>состояние</w:t>
      </w:r>
      <w:r w:rsidRPr="00B82542">
        <w:rPr>
          <w:rFonts w:ascii="Courier New" w:eastAsiaTheme="minorHAnsi" w:hAnsi="Courier New" w:cs="Courier New"/>
        </w:rPr>
        <w:t xml:space="preserve"> a2=0</w:t>
      </w:r>
    </w:p>
    <w:p w:rsidR="00FC69DC" w:rsidRPr="00B82542" w:rsidRDefault="008B07A5" w:rsidP="00FC69DC">
      <w:pPr>
        <w:autoSpaceDE w:val="0"/>
        <w:autoSpaceDN w:val="0"/>
        <w:adjustRightInd w:val="0"/>
        <w:rPr>
          <w:rFonts w:ascii="Courier New" w:eastAsia="Calibri" w:hAnsi="Courier New" w:cs="Courier New"/>
        </w:rPr>
      </w:pPr>
      <w:r w:rsidRPr="00B82542">
        <w:rPr>
          <w:rFonts w:ascii="Courier New" w:eastAsiaTheme="minorHAnsi" w:hAnsi="Courier New" w:cs="Courier New"/>
        </w:rPr>
        <w:t>title('Acceleration of change of generalized coordinate a2')</w:t>
      </w:r>
    </w:p>
    <w:p w:rsidR="00FC69DC" w:rsidRPr="00B82542" w:rsidRDefault="008B07A5" w:rsidP="00FC69DC">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FC69DC" w:rsidRPr="00B82542" w:rsidRDefault="008B07A5" w:rsidP="00FC69DC">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a2(t)[m2/s]')</w:t>
      </w:r>
    </w:p>
    <w:p w:rsidR="00FC69DC" w:rsidRPr="00B82542" w:rsidRDefault="008B07A5" w:rsidP="00FC69DC">
      <w:pPr>
        <w:autoSpaceDE w:val="0"/>
        <w:autoSpaceDN w:val="0"/>
        <w:adjustRightInd w:val="0"/>
        <w:rPr>
          <w:rFonts w:ascii="Courier New" w:eastAsia="Calibri" w:hAnsi="Courier New" w:cs="Courier New"/>
        </w:rPr>
      </w:pPr>
      <w:r w:rsidRPr="00B82542">
        <w:rPr>
          <w:rFonts w:ascii="Courier New" w:eastAsiaTheme="minorHAnsi" w:hAnsi="Courier New" w:cs="Courier New"/>
        </w:rPr>
        <w:t>axis([-0.1 10.0,-0.22 0.22])</w:t>
      </w:r>
    </w:p>
    <w:p w:rsidR="00FC69DC" w:rsidRPr="00B82542" w:rsidRDefault="008B07A5" w:rsidP="00FC69DC">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0232FC" w:rsidRDefault="000232FC" w:rsidP="007E0EEE">
      <w:pPr>
        <w:spacing w:line="259" w:lineRule="auto"/>
        <w:ind w:firstLine="709"/>
        <w:jc w:val="both"/>
        <w:rPr>
          <w:rFonts w:ascii="Courier New" w:eastAsia="Calibri" w:hAnsi="Courier New" w:cs="Courier New"/>
        </w:rPr>
      </w:pPr>
    </w:p>
    <w:p w:rsidR="00952E1C" w:rsidRPr="00B82542" w:rsidRDefault="00952E1C" w:rsidP="007E0EEE">
      <w:pPr>
        <w:spacing w:line="259" w:lineRule="auto"/>
        <w:ind w:firstLine="709"/>
        <w:jc w:val="both"/>
        <w:rPr>
          <w:rFonts w:ascii="Courier New" w:eastAsia="Calibri" w:hAnsi="Courier New" w:cs="Courier New"/>
        </w:rPr>
      </w:pPr>
    </w:p>
    <w:p w:rsidR="00164554" w:rsidRPr="00952E1C" w:rsidRDefault="008B07A5" w:rsidP="00164554">
      <w:pPr>
        <w:spacing w:line="259" w:lineRule="auto"/>
        <w:ind w:firstLine="709"/>
        <w:jc w:val="both"/>
        <w:rPr>
          <w:rFonts w:ascii="Courier New" w:eastAsia="Calibri" w:hAnsi="Courier New" w:cs="Courier New"/>
          <w:b/>
          <w:lang w:val="ru-RU"/>
        </w:rPr>
      </w:pPr>
      <w:r w:rsidRPr="00B82542">
        <w:rPr>
          <w:rFonts w:ascii="Courier New" w:hAnsi="Courier New" w:cs="Courier New"/>
          <w:b/>
          <w:iCs/>
          <w:lang w:val="ru-RU" w:eastAsia="ru-RU"/>
        </w:rPr>
        <w:lastRenderedPageBreak/>
        <w:t>П</w:t>
      </w:r>
      <w:r w:rsidRPr="00952E1C">
        <w:rPr>
          <w:rFonts w:ascii="Courier New" w:hAnsi="Courier New" w:cs="Courier New"/>
          <w:b/>
          <w:iCs/>
          <w:lang w:val="ru-RU" w:eastAsia="ru-RU"/>
        </w:rPr>
        <w:t xml:space="preserve">.4.7 </w:t>
      </w:r>
      <w:r w:rsidRPr="00B82542">
        <w:rPr>
          <w:rFonts w:ascii="Courier New" w:hAnsi="Courier New" w:cs="Courier New"/>
          <w:b/>
          <w:iCs/>
          <w:lang w:val="ru-RU" w:eastAsia="ru-RU"/>
        </w:rPr>
        <w:t>Листинг</w:t>
      </w:r>
      <w:r w:rsidRPr="00952E1C">
        <w:rPr>
          <w:rFonts w:ascii="Courier New" w:hAnsi="Courier New" w:cs="Courier New"/>
          <w:b/>
          <w:iCs/>
          <w:lang w:val="ru-RU" w:eastAsia="ru-RU"/>
        </w:rPr>
        <w:t xml:space="preserve"> </w:t>
      </w:r>
      <w:r w:rsidRPr="00B82542">
        <w:rPr>
          <w:rFonts w:ascii="Courier New" w:hAnsi="Courier New" w:cs="Courier New"/>
          <w:b/>
          <w:iCs/>
          <w:lang w:val="ru-RU" w:eastAsia="ru-RU"/>
        </w:rPr>
        <w:t>программы</w:t>
      </w:r>
      <w:r w:rsidRPr="00952E1C">
        <w:rPr>
          <w:rFonts w:ascii="Courier New" w:hAnsi="Courier New" w:cs="Courier New"/>
          <w:b/>
          <w:iCs/>
          <w:lang w:val="ru-RU" w:eastAsia="ru-RU"/>
        </w:rPr>
        <w:t xml:space="preserve"> </w:t>
      </w:r>
      <w:r w:rsidRPr="00B82542">
        <w:rPr>
          <w:rFonts w:ascii="Courier New" w:hAnsi="Courier New" w:cs="Courier New"/>
          <w:b/>
          <w:i/>
          <w:iCs/>
          <w:lang w:eastAsia="ru-RU"/>
        </w:rPr>
        <w:t>m</w:t>
      </w:r>
      <w:r w:rsidRPr="00952E1C">
        <w:rPr>
          <w:rFonts w:ascii="Courier New" w:hAnsi="Courier New" w:cs="Courier New"/>
          <w:b/>
          <w:lang w:val="ru-RU" w:eastAsia="ru-RU"/>
        </w:rPr>
        <w:t>-</w:t>
      </w:r>
      <w:r w:rsidRPr="00B82542">
        <w:rPr>
          <w:rFonts w:ascii="Courier New" w:hAnsi="Courier New" w:cs="Courier New"/>
          <w:b/>
          <w:lang w:val="ru-RU" w:eastAsia="ru-RU"/>
        </w:rPr>
        <w:t>файла</w:t>
      </w:r>
      <w:r w:rsidRPr="00952E1C">
        <w:rPr>
          <w:rFonts w:ascii="Courier New" w:hAnsi="Courier New" w:cs="Courier New"/>
          <w:b/>
          <w:lang w:val="ru-RU" w:eastAsia="ru-RU"/>
        </w:rPr>
        <w:t xml:space="preserve"> </w:t>
      </w:r>
      <w:r w:rsidRPr="00B82542">
        <w:rPr>
          <w:rFonts w:ascii="Courier New" w:hAnsi="Courier New" w:cs="Courier New"/>
          <w:b/>
          <w:i/>
          <w:lang w:eastAsia="ru-RU"/>
        </w:rPr>
        <w:t>Lp</w:t>
      </w:r>
      <w:r w:rsidRPr="00952E1C">
        <w:rPr>
          <w:rFonts w:ascii="Courier New" w:hAnsi="Courier New" w:cs="Courier New"/>
          <w:b/>
          <w:i/>
          <w:lang w:val="ru-RU" w:eastAsia="ru-RU"/>
        </w:rPr>
        <w:t>_</w:t>
      </w:r>
      <w:r w:rsidRPr="00B82542">
        <w:rPr>
          <w:rFonts w:ascii="Courier New" w:eastAsia="Calibri" w:hAnsi="Courier New" w:cs="Courier New"/>
          <w:b/>
          <w:i/>
        </w:rPr>
        <w:t>Tr</w:t>
      </w:r>
      <w:r w:rsidRPr="00952E1C">
        <w:rPr>
          <w:rFonts w:ascii="Courier New" w:eastAsia="Calibri" w:hAnsi="Courier New" w:cs="Courier New"/>
          <w:b/>
          <w:i/>
          <w:lang w:val="ru-RU"/>
        </w:rPr>
        <w:t>_</w:t>
      </w:r>
      <w:r w:rsidRPr="00B82542">
        <w:rPr>
          <w:rFonts w:ascii="Courier New" w:eastAsia="Calibri" w:hAnsi="Courier New" w:cs="Courier New"/>
          <w:b/>
          <w:i/>
        </w:rPr>
        <w:t>q</w:t>
      </w:r>
      <w:r w:rsidRPr="00952E1C">
        <w:rPr>
          <w:rFonts w:ascii="Courier New" w:eastAsia="Calibri" w:hAnsi="Courier New" w:cs="Courier New"/>
          <w:b/>
          <w:i/>
          <w:lang w:val="ru-RU"/>
        </w:rPr>
        <w:t>3.</w:t>
      </w:r>
      <w:r w:rsidRPr="00B82542">
        <w:rPr>
          <w:rFonts w:ascii="Courier New" w:eastAsia="Calibri" w:hAnsi="Courier New" w:cs="Courier New"/>
          <w:b/>
          <w:i/>
        </w:rPr>
        <w:t>m</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%Программа определения графика программного управления по 3 степени</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%подвижности манипуляционного робота</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1.2 1.7 3.6 4.1 5.1 6.1 6.31 7.31 9.33]</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q1=[0.605 0.605 0.5425 0.0625 0 0 0.25 0.355 0.605 0.605]</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plot(t,q1,'ok')%Вывод значений изменения обобщенной координаты q3</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1.2],[0.605 0.605])</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t1=[0:0.05:0.5]</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q11=0.605-(0.5*(t1.^2))/2</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t2=t1+1.2</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plot(t2,q11,'-.k')%график разгона по обобщенной координате q3</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t3=[0:0.19:1.9]</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q12=0.5425-0.252*t3</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t4=t3+1.7</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plot(t4,q12,'-k')%график движения с заданной скорость</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t5=[0:0.05:0.5]%по обобщенной координаты q3</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q13=0.0625-0.25*t5+(0.5*(t5.^2))/2</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t6=t5+3.6</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plot(t6,q13,':k')%график торможения по обобщенной координате q3</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line([4.1 5.1],[0 0])</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t7=[0:0.1:1.0]</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q14=(0.5*(t7.^2))/2</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t8=t7+5.1</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plot(t8,q14,'-.k')%график разгона по обобщенной координате q3</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t9=[0:0.02:0.2]</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q15=0.25+0.5*t9</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t10=t9+6.1</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plot(t10,q15,'-k')%график движения с заданной скорость</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t11=[0:0.1:1.0]</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q16=0.355+0.5*t11-(0.5*(t11.^2))/2</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t12=t11+6.31</w:t>
      </w:r>
    </w:p>
    <w:p w:rsidR="00164554" w:rsidRPr="00B82542" w:rsidRDefault="008B07A5" w:rsidP="0016455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plot(t12,q16,':k')%график торможения по обобщенной координате q3</w:t>
      </w:r>
    </w:p>
    <w:p w:rsidR="00164554" w:rsidRPr="00B82542" w:rsidRDefault="008B07A5" w:rsidP="00164554">
      <w:pPr>
        <w:autoSpaceDE w:val="0"/>
        <w:autoSpaceDN w:val="0"/>
        <w:adjustRightInd w:val="0"/>
        <w:rPr>
          <w:rFonts w:ascii="Courier New" w:eastAsia="Calibri" w:hAnsi="Courier New" w:cs="Courier New"/>
        </w:rPr>
      </w:pPr>
      <w:r w:rsidRPr="00B82542">
        <w:rPr>
          <w:rFonts w:ascii="Courier New" w:eastAsiaTheme="minorHAnsi" w:hAnsi="Courier New" w:cs="Courier New"/>
        </w:rPr>
        <w:t>line([7.31 9.33],[0.605 0.605])</w:t>
      </w:r>
    </w:p>
    <w:p w:rsidR="00164554" w:rsidRPr="00B82542" w:rsidRDefault="008B07A5" w:rsidP="00164554">
      <w:pPr>
        <w:autoSpaceDE w:val="0"/>
        <w:autoSpaceDN w:val="0"/>
        <w:adjustRightInd w:val="0"/>
        <w:rPr>
          <w:rFonts w:ascii="Courier New" w:eastAsia="Calibri" w:hAnsi="Courier New" w:cs="Courier New"/>
        </w:rPr>
      </w:pPr>
      <w:r w:rsidRPr="00B82542">
        <w:rPr>
          <w:rFonts w:ascii="Courier New" w:eastAsiaTheme="minorHAnsi" w:hAnsi="Courier New" w:cs="Courier New"/>
        </w:rPr>
        <w:t>title('Values of the generalized coordinate q3 [m]')</w:t>
      </w:r>
    </w:p>
    <w:p w:rsidR="00164554" w:rsidRPr="00B82542" w:rsidRDefault="008B07A5" w:rsidP="00164554">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164554" w:rsidRPr="00B82542" w:rsidRDefault="008B07A5" w:rsidP="00164554">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q3(t)')</w:t>
      </w:r>
    </w:p>
    <w:p w:rsidR="00164554" w:rsidRPr="00B82542" w:rsidRDefault="008B07A5" w:rsidP="00164554">
      <w:pPr>
        <w:autoSpaceDE w:val="0"/>
        <w:autoSpaceDN w:val="0"/>
        <w:adjustRightInd w:val="0"/>
        <w:rPr>
          <w:rFonts w:ascii="Courier New" w:eastAsia="Calibri" w:hAnsi="Courier New" w:cs="Courier New"/>
        </w:rPr>
      </w:pPr>
      <w:r w:rsidRPr="00B82542">
        <w:rPr>
          <w:rFonts w:ascii="Courier New" w:eastAsiaTheme="minorHAnsi" w:hAnsi="Courier New" w:cs="Courier New"/>
        </w:rPr>
        <w:t>axis([-0.1 9.5,-0.05 0.65])</w:t>
      </w:r>
    </w:p>
    <w:p w:rsidR="00164554" w:rsidRPr="00B82542" w:rsidRDefault="008B07A5" w:rsidP="00164554">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164554" w:rsidRPr="00B82542" w:rsidRDefault="00164554" w:rsidP="007E0EEE">
      <w:pPr>
        <w:spacing w:line="259" w:lineRule="auto"/>
        <w:ind w:firstLine="709"/>
        <w:jc w:val="both"/>
        <w:rPr>
          <w:rFonts w:ascii="Courier New" w:eastAsia="Calibri" w:hAnsi="Courier New" w:cs="Courier New"/>
        </w:rPr>
      </w:pPr>
    </w:p>
    <w:p w:rsidR="00AE0346" w:rsidRPr="00B82542" w:rsidRDefault="008B07A5" w:rsidP="00AE0346">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.4.8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Lp_</w:t>
      </w:r>
      <w:r w:rsidRPr="00B82542">
        <w:rPr>
          <w:rFonts w:ascii="Courier New" w:eastAsia="Calibri" w:hAnsi="Courier New" w:cs="Courier New"/>
          <w:b/>
          <w:i/>
        </w:rPr>
        <w:t>Tr_speed_q3.m</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скорости программного управления </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3 степени подвижности манипуляционного робота</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1.2 1.7 3.6 4.1 5.1 6.1 6.31 7.31 9.33]</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v1=[0 0 -0.25 -0.25 0 0 0.5 0.5  0 0]</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plot(t,v1,'ok')%Вывод значений изменения обобщенной координаты q3</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line([0 1.2],[0 0])%график движения с заданной скорость</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t1=[0:0.05:0.5]</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v11=-0.5*t1</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t2=t1+1.2</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plot(t2,v11,'-k')%график разгона по обобщенной координате q3</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line([1.7 3.6],[-0.25 -0.25])%график движения с заданной скорость</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t3=[0:0.05:0.5]</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v12=-0.25+0.5*t3</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t4=t3+3.6</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plot(t4,v12,'-k')%график торможения по обобщенной координате q3</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line([4.1 5.1],[0 0])%нулевая скорость </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t5=[0:0.1:1.0]</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v13=0.5*t5</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t6=t5+5.1</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plot(t6,v13,'-k')%график разгона по обобщенной координате q3</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line([6.1 6.31],[0.5 0.5])%график движения с заданной скорость</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t7=[0:0.1:1.0]</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v14=0.5-0.5*t7</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t8=t7+6.31</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plot(t8,v14,'-k')%график торможения по обобщенной координате q3</w:t>
      </w:r>
    </w:p>
    <w:p w:rsidR="00AE0346" w:rsidRPr="00B82542" w:rsidRDefault="008B07A5" w:rsidP="00AE034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line([7.31 9.33],[0 0])%график движения с заданной скорость</w:t>
      </w:r>
    </w:p>
    <w:p w:rsidR="00AE0346" w:rsidRPr="00B82542" w:rsidRDefault="008B07A5" w:rsidP="00AE0346">
      <w:pPr>
        <w:autoSpaceDE w:val="0"/>
        <w:autoSpaceDN w:val="0"/>
        <w:adjustRightInd w:val="0"/>
        <w:rPr>
          <w:rFonts w:ascii="Courier New" w:eastAsia="Calibri" w:hAnsi="Courier New" w:cs="Courier New"/>
        </w:rPr>
      </w:pPr>
      <w:r w:rsidRPr="00B82542">
        <w:rPr>
          <w:rFonts w:ascii="Courier New" w:eastAsiaTheme="minorHAnsi" w:hAnsi="Courier New" w:cs="Courier New"/>
        </w:rPr>
        <w:t>title('Rate of change of generalized coordinate v3 ')</w:t>
      </w:r>
    </w:p>
    <w:p w:rsidR="00AE0346" w:rsidRPr="00B82542" w:rsidRDefault="008B07A5" w:rsidP="00AE0346">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AE0346" w:rsidRPr="00B82542" w:rsidRDefault="008B07A5" w:rsidP="00AE0346">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v3(t)[m/s]')</w:t>
      </w:r>
    </w:p>
    <w:p w:rsidR="00AE0346" w:rsidRPr="00B82542" w:rsidRDefault="008B07A5" w:rsidP="00AE0346">
      <w:pPr>
        <w:autoSpaceDE w:val="0"/>
        <w:autoSpaceDN w:val="0"/>
        <w:adjustRightInd w:val="0"/>
        <w:rPr>
          <w:rFonts w:ascii="Courier New" w:eastAsia="Calibri" w:hAnsi="Courier New" w:cs="Courier New"/>
        </w:rPr>
      </w:pPr>
      <w:r w:rsidRPr="00B82542">
        <w:rPr>
          <w:rFonts w:ascii="Courier New" w:eastAsiaTheme="minorHAnsi" w:hAnsi="Courier New" w:cs="Courier New"/>
        </w:rPr>
        <w:t>axis([-0.1 9.5,-0.3 0.55])</w:t>
      </w:r>
    </w:p>
    <w:p w:rsidR="00AE0346" w:rsidRPr="00B82542" w:rsidRDefault="008B07A5" w:rsidP="00AE0346">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164554" w:rsidRPr="00B82542" w:rsidRDefault="00164554" w:rsidP="007E0EEE">
      <w:pPr>
        <w:spacing w:line="259" w:lineRule="auto"/>
        <w:ind w:firstLine="709"/>
        <w:jc w:val="both"/>
        <w:rPr>
          <w:rFonts w:ascii="Courier New" w:eastAsia="Calibri" w:hAnsi="Courier New" w:cs="Courier New"/>
        </w:rPr>
      </w:pPr>
    </w:p>
    <w:p w:rsidR="00ED7974" w:rsidRPr="00B82542" w:rsidRDefault="008B07A5" w:rsidP="00ED7974">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w:t>
      </w:r>
      <w:r w:rsidR="00952E1C">
        <w:rPr>
          <w:rFonts w:ascii="Courier New" w:hAnsi="Courier New" w:cs="Courier New"/>
          <w:b/>
          <w:iCs/>
          <w:lang w:eastAsia="ru-RU"/>
        </w:rPr>
        <w:t>4</w:t>
      </w:r>
      <w:bookmarkStart w:id="13" w:name="_GoBack"/>
      <w:bookmarkEnd w:id="13"/>
      <w:r w:rsidRPr="00B82542">
        <w:rPr>
          <w:rFonts w:ascii="Courier New" w:hAnsi="Courier New" w:cs="Courier New"/>
          <w:b/>
          <w:iCs/>
          <w:lang w:eastAsia="ru-RU"/>
        </w:rPr>
        <w:t xml:space="preserve">.9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Lp_</w:t>
      </w:r>
      <w:r w:rsidRPr="00B82542">
        <w:rPr>
          <w:rFonts w:ascii="Courier New" w:eastAsia="Calibri" w:hAnsi="Courier New" w:cs="Courier New"/>
          <w:b/>
          <w:i/>
        </w:rPr>
        <w:t>Tr_ acceleration_q3.m</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ускорению программного управления </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3 степени подвижности манипуляционного робота</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1.2 1.2 1.7 1.7 3.62 3.62 4.12 4.12 5.12 5.12 6.12 6.12]</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a3=[0 0 -0.5 -0.5 0 0 0.5 0 0.5 0 0.5 0.5 0]</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plot(t,a3,'ok')%Вывод значений изменения обобщенной координаты a3</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t0=[6.34 6.34 7.34 7.34 9.36]</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a30=[0 -0.5 -0.5 0 0]</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plot(t0,a30,'ok')%Вывод значений изменения обобщенной координаты a3</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1.2],[0 0])%неподвижное состояние a</w:t>
      </w:r>
      <w:r w:rsidR="00AD2B1F" w:rsidRPr="00B82542">
        <w:rPr>
          <w:rFonts w:ascii="Courier New" w:eastAsiaTheme="minorHAnsi" w:hAnsi="Courier New" w:cs="Courier New"/>
          <w:lang w:val="ru-RU"/>
        </w:rPr>
        <w:t>3</w:t>
      </w:r>
      <w:r w:rsidRPr="00B82542">
        <w:rPr>
          <w:rFonts w:ascii="Courier New" w:eastAsiaTheme="minorHAnsi" w:hAnsi="Courier New" w:cs="Courier New"/>
          <w:lang w:val="ru-RU"/>
        </w:rPr>
        <w:t>=0</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line([1.2 1.2],[0 -0.5])%график разгона a</w:t>
      </w:r>
      <w:r w:rsidR="00AD2B1F" w:rsidRPr="00B82542">
        <w:rPr>
          <w:rFonts w:ascii="Courier New" w:eastAsiaTheme="minorHAnsi" w:hAnsi="Courier New" w:cs="Courier New"/>
          <w:lang w:val="ru-RU"/>
        </w:rPr>
        <w:t>3</w:t>
      </w:r>
      <w:r w:rsidRPr="00B82542">
        <w:rPr>
          <w:rFonts w:ascii="Courier New" w:eastAsiaTheme="minorHAnsi" w:hAnsi="Courier New" w:cs="Courier New"/>
          <w:lang w:val="ru-RU"/>
        </w:rPr>
        <w:t>=</w:t>
      </w:r>
      <w:r w:rsidR="00AD2B1F" w:rsidRPr="00B82542">
        <w:rPr>
          <w:rFonts w:ascii="Courier New" w:eastAsiaTheme="minorHAnsi" w:hAnsi="Courier New" w:cs="Courier New"/>
          <w:lang w:val="ru-RU"/>
        </w:rPr>
        <w:t>-</w:t>
      </w:r>
      <w:r w:rsidRPr="00B82542">
        <w:rPr>
          <w:rFonts w:ascii="Courier New" w:eastAsiaTheme="minorHAnsi" w:hAnsi="Courier New" w:cs="Courier New"/>
          <w:lang w:val="ru-RU"/>
        </w:rPr>
        <w:t>0.</w:t>
      </w:r>
      <w:r w:rsidR="00AD2B1F" w:rsidRPr="00B82542">
        <w:rPr>
          <w:rFonts w:ascii="Courier New" w:eastAsiaTheme="minorHAnsi" w:hAnsi="Courier New" w:cs="Courier New"/>
          <w:lang w:val="ru-RU"/>
        </w:rPr>
        <w:t>5</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line([1.2 1.7],[-0.5 -0.5])%график разгона a</w:t>
      </w:r>
      <w:r w:rsidR="00AD2B1F" w:rsidRPr="00B82542">
        <w:rPr>
          <w:rFonts w:ascii="Courier New" w:eastAsiaTheme="minorHAnsi" w:hAnsi="Courier New" w:cs="Courier New"/>
          <w:lang w:val="ru-RU"/>
        </w:rPr>
        <w:t>3</w:t>
      </w:r>
      <w:r w:rsidRPr="00B82542">
        <w:rPr>
          <w:rFonts w:ascii="Courier New" w:eastAsiaTheme="minorHAnsi" w:hAnsi="Courier New" w:cs="Courier New"/>
          <w:lang w:val="ru-RU"/>
        </w:rPr>
        <w:t>=</w:t>
      </w:r>
      <w:r w:rsidR="00AD2B1F" w:rsidRPr="00B82542">
        <w:rPr>
          <w:rFonts w:ascii="Courier New" w:eastAsiaTheme="minorHAnsi" w:hAnsi="Courier New" w:cs="Courier New"/>
          <w:lang w:val="ru-RU"/>
        </w:rPr>
        <w:t>-</w:t>
      </w:r>
      <w:r w:rsidRPr="00B82542">
        <w:rPr>
          <w:rFonts w:ascii="Courier New" w:eastAsiaTheme="minorHAnsi" w:hAnsi="Courier New" w:cs="Courier New"/>
          <w:lang w:val="ru-RU"/>
        </w:rPr>
        <w:t>0.</w:t>
      </w:r>
      <w:r w:rsidR="00AD2B1F" w:rsidRPr="00B82542">
        <w:rPr>
          <w:rFonts w:ascii="Courier New" w:eastAsiaTheme="minorHAnsi" w:hAnsi="Courier New" w:cs="Courier New"/>
          <w:lang w:val="ru-RU"/>
        </w:rPr>
        <w:t>5</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line([1.7 1.7],[-0.5 0])%график разгона a</w:t>
      </w:r>
      <w:r w:rsidR="00AD2B1F" w:rsidRPr="00B82542">
        <w:rPr>
          <w:rFonts w:ascii="Courier New" w:eastAsiaTheme="minorHAnsi" w:hAnsi="Courier New" w:cs="Courier New"/>
          <w:lang w:val="ru-RU"/>
        </w:rPr>
        <w:t>3</w:t>
      </w:r>
      <w:r w:rsidRPr="00B82542">
        <w:rPr>
          <w:rFonts w:ascii="Courier New" w:eastAsiaTheme="minorHAnsi" w:hAnsi="Courier New" w:cs="Courier New"/>
          <w:lang w:val="ru-RU"/>
        </w:rPr>
        <w:t>=-0.</w:t>
      </w:r>
      <w:r w:rsidR="00AD2B1F" w:rsidRPr="00B82542">
        <w:rPr>
          <w:rFonts w:ascii="Courier New" w:eastAsiaTheme="minorHAnsi" w:hAnsi="Courier New" w:cs="Courier New"/>
          <w:lang w:val="ru-RU"/>
        </w:rPr>
        <w:t>5</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line([1.7 3.62],[0 0])%график торможения a</w:t>
      </w:r>
      <w:r w:rsidR="00AD2B1F" w:rsidRPr="00B82542">
        <w:rPr>
          <w:rFonts w:ascii="Courier New" w:eastAsiaTheme="minorHAnsi" w:hAnsi="Courier New" w:cs="Courier New"/>
          <w:lang w:val="ru-RU"/>
        </w:rPr>
        <w:t>3</w:t>
      </w:r>
      <w:r w:rsidRPr="00B82542">
        <w:rPr>
          <w:rFonts w:ascii="Courier New" w:eastAsiaTheme="minorHAnsi" w:hAnsi="Courier New" w:cs="Courier New"/>
          <w:lang w:val="ru-RU"/>
        </w:rPr>
        <w:t>=0</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line([3.62 3.62],[0 0.5])%график разгона a</w:t>
      </w:r>
      <w:r w:rsidR="00AD2B1F" w:rsidRPr="00B82542">
        <w:rPr>
          <w:rFonts w:ascii="Courier New" w:eastAsiaTheme="minorHAnsi" w:hAnsi="Courier New" w:cs="Courier New"/>
          <w:lang w:val="ru-RU"/>
        </w:rPr>
        <w:t>3</w:t>
      </w:r>
      <w:r w:rsidRPr="00B82542">
        <w:rPr>
          <w:rFonts w:ascii="Courier New" w:eastAsiaTheme="minorHAnsi" w:hAnsi="Courier New" w:cs="Courier New"/>
          <w:lang w:val="ru-RU"/>
        </w:rPr>
        <w:t>=0</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line([3.62 4.12],[0.5 0.5])%график торможения a</w:t>
      </w:r>
      <w:r w:rsidR="00AD2B1F" w:rsidRPr="00B82542">
        <w:rPr>
          <w:rFonts w:ascii="Courier New" w:eastAsiaTheme="minorHAnsi" w:hAnsi="Courier New" w:cs="Courier New"/>
          <w:lang w:val="ru-RU"/>
        </w:rPr>
        <w:t>3</w:t>
      </w:r>
      <w:r w:rsidRPr="00B82542">
        <w:rPr>
          <w:rFonts w:ascii="Courier New" w:eastAsiaTheme="minorHAnsi" w:hAnsi="Courier New" w:cs="Courier New"/>
          <w:lang w:val="ru-RU"/>
        </w:rPr>
        <w:t>=0</w:t>
      </w:r>
      <w:r w:rsidR="00AD2B1F" w:rsidRPr="00B82542">
        <w:rPr>
          <w:rFonts w:ascii="Courier New" w:eastAsiaTheme="minorHAnsi" w:hAnsi="Courier New" w:cs="Courier New"/>
          <w:lang w:val="ru-RU"/>
        </w:rPr>
        <w:t>.5</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line([4.12 4.12],[0 0.5])%график разгона a</w:t>
      </w:r>
      <w:r w:rsidR="00AD2B1F" w:rsidRPr="00B82542">
        <w:rPr>
          <w:rFonts w:ascii="Courier New" w:eastAsiaTheme="minorHAnsi" w:hAnsi="Courier New" w:cs="Courier New"/>
          <w:lang w:val="ru-RU"/>
        </w:rPr>
        <w:t>3</w:t>
      </w:r>
      <w:r w:rsidRPr="00B82542">
        <w:rPr>
          <w:rFonts w:ascii="Courier New" w:eastAsiaTheme="minorHAnsi" w:hAnsi="Courier New" w:cs="Courier New"/>
          <w:lang w:val="ru-RU"/>
        </w:rPr>
        <w:t>=0.</w:t>
      </w:r>
      <w:r w:rsidR="00AD2B1F" w:rsidRPr="00B82542">
        <w:rPr>
          <w:rFonts w:ascii="Courier New" w:eastAsiaTheme="minorHAnsi" w:hAnsi="Courier New" w:cs="Courier New"/>
          <w:lang w:val="ru-RU"/>
        </w:rPr>
        <w:t>5</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line([4.12 5.12],[0 0])%график разгона a</w:t>
      </w:r>
      <w:r w:rsidR="00AD2B1F" w:rsidRPr="00B82542">
        <w:rPr>
          <w:rFonts w:ascii="Courier New" w:eastAsiaTheme="minorHAnsi" w:hAnsi="Courier New" w:cs="Courier New"/>
          <w:lang w:val="ru-RU"/>
        </w:rPr>
        <w:t>3</w:t>
      </w:r>
      <w:r w:rsidRPr="00B82542">
        <w:rPr>
          <w:rFonts w:ascii="Courier New" w:eastAsiaTheme="minorHAnsi" w:hAnsi="Courier New" w:cs="Courier New"/>
          <w:lang w:val="ru-RU"/>
        </w:rPr>
        <w:t>=0</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line([5.12 5.12],[0 0.5])%график разгона a</w:t>
      </w:r>
      <w:r w:rsidR="00AD2B1F" w:rsidRPr="00B82542">
        <w:rPr>
          <w:rFonts w:ascii="Courier New" w:eastAsiaTheme="minorHAnsi" w:hAnsi="Courier New" w:cs="Courier New"/>
          <w:lang w:val="ru-RU"/>
        </w:rPr>
        <w:t>3</w:t>
      </w:r>
      <w:r w:rsidRPr="00B82542">
        <w:rPr>
          <w:rFonts w:ascii="Courier New" w:eastAsiaTheme="minorHAnsi" w:hAnsi="Courier New" w:cs="Courier New"/>
          <w:lang w:val="ru-RU"/>
        </w:rPr>
        <w:t>=0</w:t>
      </w:r>
      <w:r w:rsidR="00AD2B1F" w:rsidRPr="00B82542">
        <w:rPr>
          <w:rFonts w:ascii="Courier New" w:eastAsiaTheme="minorHAnsi" w:hAnsi="Courier New" w:cs="Courier New"/>
          <w:lang w:val="ru-RU"/>
        </w:rPr>
        <w:t>.5</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line([5.12 6.12],[0.5 0.5])%график разгона a</w:t>
      </w:r>
      <w:r w:rsidR="00AD2B1F" w:rsidRPr="00B82542">
        <w:rPr>
          <w:rFonts w:ascii="Courier New" w:eastAsiaTheme="minorHAnsi" w:hAnsi="Courier New" w:cs="Courier New"/>
          <w:lang w:val="ru-RU"/>
        </w:rPr>
        <w:t>3</w:t>
      </w:r>
      <w:r w:rsidRPr="00B82542">
        <w:rPr>
          <w:rFonts w:ascii="Courier New" w:eastAsiaTheme="minorHAnsi" w:hAnsi="Courier New" w:cs="Courier New"/>
          <w:lang w:val="ru-RU"/>
        </w:rPr>
        <w:t>=0.</w:t>
      </w:r>
      <w:r w:rsidR="00AD2B1F" w:rsidRPr="00B82542">
        <w:rPr>
          <w:rFonts w:ascii="Courier New" w:eastAsiaTheme="minorHAnsi" w:hAnsi="Courier New" w:cs="Courier New"/>
          <w:lang w:val="ru-RU"/>
        </w:rPr>
        <w:t>5</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line([6.12 6.12],[0 0.5])%график разгона a</w:t>
      </w:r>
      <w:r w:rsidR="00AD2B1F" w:rsidRPr="00B82542">
        <w:rPr>
          <w:rFonts w:ascii="Courier New" w:eastAsiaTheme="minorHAnsi" w:hAnsi="Courier New" w:cs="Courier New"/>
          <w:lang w:val="ru-RU"/>
        </w:rPr>
        <w:t>3</w:t>
      </w:r>
      <w:r w:rsidRPr="00B82542">
        <w:rPr>
          <w:rFonts w:ascii="Courier New" w:eastAsiaTheme="minorHAnsi" w:hAnsi="Courier New" w:cs="Courier New"/>
          <w:lang w:val="ru-RU"/>
        </w:rPr>
        <w:t>=0.</w:t>
      </w:r>
      <w:r w:rsidR="00AD2B1F" w:rsidRPr="00B82542">
        <w:rPr>
          <w:rFonts w:ascii="Courier New" w:eastAsiaTheme="minorHAnsi" w:hAnsi="Courier New" w:cs="Courier New"/>
          <w:lang w:val="ru-RU"/>
        </w:rPr>
        <w:t>5</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line([6.12 6.34],[0 0])%график торможения a</w:t>
      </w:r>
      <w:r w:rsidR="00AD2B1F" w:rsidRPr="00B82542">
        <w:rPr>
          <w:rFonts w:ascii="Courier New" w:eastAsiaTheme="minorHAnsi" w:hAnsi="Courier New" w:cs="Courier New"/>
          <w:lang w:val="ru-RU"/>
        </w:rPr>
        <w:t>3</w:t>
      </w:r>
      <w:r w:rsidRPr="00B82542">
        <w:rPr>
          <w:rFonts w:ascii="Courier New" w:eastAsiaTheme="minorHAnsi" w:hAnsi="Courier New" w:cs="Courier New"/>
          <w:lang w:val="ru-RU"/>
        </w:rPr>
        <w:t>=0</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line([6.34 6.34],[0 -0.5])%неподвижное состояние a</w:t>
      </w:r>
      <w:r w:rsidR="00AD2B1F" w:rsidRPr="00B82542">
        <w:rPr>
          <w:rFonts w:ascii="Courier New" w:eastAsiaTheme="minorHAnsi" w:hAnsi="Courier New" w:cs="Courier New"/>
          <w:lang w:val="ru-RU"/>
        </w:rPr>
        <w:t>3</w:t>
      </w:r>
      <w:r w:rsidRPr="00B82542">
        <w:rPr>
          <w:rFonts w:ascii="Courier New" w:eastAsiaTheme="minorHAnsi" w:hAnsi="Courier New" w:cs="Courier New"/>
          <w:lang w:val="ru-RU"/>
        </w:rPr>
        <w:t>=</w:t>
      </w:r>
      <w:r w:rsidR="00AD2B1F" w:rsidRPr="00B82542">
        <w:rPr>
          <w:rFonts w:ascii="Courier New" w:eastAsiaTheme="minorHAnsi" w:hAnsi="Courier New" w:cs="Courier New"/>
          <w:lang w:val="ru-RU"/>
        </w:rPr>
        <w:t>-</w:t>
      </w:r>
      <w:r w:rsidRPr="00B82542">
        <w:rPr>
          <w:rFonts w:ascii="Courier New" w:eastAsiaTheme="minorHAnsi" w:hAnsi="Courier New" w:cs="Courier New"/>
          <w:lang w:val="ru-RU"/>
        </w:rPr>
        <w:t>0</w:t>
      </w:r>
      <w:r w:rsidR="00AD2B1F" w:rsidRPr="00B82542">
        <w:rPr>
          <w:rFonts w:ascii="Courier New" w:eastAsiaTheme="minorHAnsi" w:hAnsi="Courier New" w:cs="Courier New"/>
          <w:lang w:val="ru-RU"/>
        </w:rPr>
        <w:t>.5</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line([6.34 7.34],[-0.5 -0.5])%неподвижное состояние a</w:t>
      </w:r>
      <w:r w:rsidR="00AD2B1F" w:rsidRPr="00B82542">
        <w:rPr>
          <w:rFonts w:ascii="Courier New" w:eastAsiaTheme="minorHAnsi" w:hAnsi="Courier New" w:cs="Courier New"/>
          <w:lang w:val="ru-RU"/>
        </w:rPr>
        <w:t>3</w:t>
      </w:r>
      <w:r w:rsidRPr="00B82542">
        <w:rPr>
          <w:rFonts w:ascii="Courier New" w:eastAsiaTheme="minorHAnsi" w:hAnsi="Courier New" w:cs="Courier New"/>
          <w:lang w:val="ru-RU"/>
        </w:rPr>
        <w:t>=</w:t>
      </w:r>
      <w:r w:rsidR="00AD2B1F" w:rsidRPr="00B82542">
        <w:rPr>
          <w:rFonts w:ascii="Courier New" w:eastAsiaTheme="minorHAnsi" w:hAnsi="Courier New" w:cs="Courier New"/>
          <w:lang w:val="ru-RU"/>
        </w:rPr>
        <w:t>-</w:t>
      </w:r>
      <w:r w:rsidRPr="00B82542">
        <w:rPr>
          <w:rFonts w:ascii="Courier New" w:eastAsiaTheme="minorHAnsi" w:hAnsi="Courier New" w:cs="Courier New"/>
          <w:lang w:val="ru-RU"/>
        </w:rPr>
        <w:t>0</w:t>
      </w:r>
      <w:r w:rsidR="00AD2B1F" w:rsidRPr="00B82542">
        <w:rPr>
          <w:rFonts w:ascii="Courier New" w:eastAsiaTheme="minorHAnsi" w:hAnsi="Courier New" w:cs="Courier New"/>
          <w:lang w:val="ru-RU"/>
        </w:rPr>
        <w:t>.5</w:t>
      </w:r>
    </w:p>
    <w:p w:rsidR="00ED7974" w:rsidRPr="00B82542" w:rsidRDefault="008B07A5" w:rsidP="00ED7974">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line([7.34 7.34],[0 -0.5])%неподвижное состояние a</w:t>
      </w:r>
      <w:r w:rsidR="00AD2B1F" w:rsidRPr="00B82542">
        <w:rPr>
          <w:rFonts w:ascii="Courier New" w:eastAsiaTheme="minorHAnsi" w:hAnsi="Courier New" w:cs="Courier New"/>
          <w:lang w:val="ru-RU"/>
        </w:rPr>
        <w:t>3</w:t>
      </w:r>
      <w:r w:rsidRPr="00B82542">
        <w:rPr>
          <w:rFonts w:ascii="Courier New" w:eastAsiaTheme="minorHAnsi" w:hAnsi="Courier New" w:cs="Courier New"/>
          <w:lang w:val="ru-RU"/>
        </w:rPr>
        <w:t>=</w:t>
      </w:r>
      <w:r w:rsidR="00AD2B1F" w:rsidRPr="00B82542">
        <w:rPr>
          <w:rFonts w:ascii="Courier New" w:eastAsiaTheme="minorHAnsi" w:hAnsi="Courier New" w:cs="Courier New"/>
          <w:lang w:val="ru-RU"/>
        </w:rPr>
        <w:t>-</w:t>
      </w:r>
      <w:r w:rsidRPr="00B82542">
        <w:rPr>
          <w:rFonts w:ascii="Courier New" w:eastAsiaTheme="minorHAnsi" w:hAnsi="Courier New" w:cs="Courier New"/>
          <w:lang w:val="ru-RU"/>
        </w:rPr>
        <w:t>0</w:t>
      </w:r>
      <w:r w:rsidR="00AD2B1F" w:rsidRPr="00B82542">
        <w:rPr>
          <w:rFonts w:ascii="Courier New" w:eastAsiaTheme="minorHAnsi" w:hAnsi="Courier New" w:cs="Courier New"/>
          <w:lang w:val="ru-RU"/>
        </w:rPr>
        <w:t>.5</w:t>
      </w:r>
    </w:p>
    <w:p w:rsidR="00ED7974" w:rsidRPr="00B82542" w:rsidRDefault="008B07A5" w:rsidP="00ED7974">
      <w:pPr>
        <w:autoSpaceDE w:val="0"/>
        <w:autoSpaceDN w:val="0"/>
        <w:adjustRightInd w:val="0"/>
        <w:rPr>
          <w:rFonts w:ascii="Courier New" w:eastAsia="Calibri" w:hAnsi="Courier New" w:cs="Courier New"/>
        </w:rPr>
      </w:pPr>
      <w:r w:rsidRPr="00B82542">
        <w:rPr>
          <w:rFonts w:ascii="Courier New" w:eastAsiaTheme="minorHAnsi" w:hAnsi="Courier New" w:cs="Courier New"/>
        </w:rPr>
        <w:t>line([7.34 9.36],[0 0])%</w:t>
      </w:r>
      <w:r w:rsidRPr="00B82542">
        <w:rPr>
          <w:rFonts w:ascii="Courier New" w:eastAsiaTheme="minorHAnsi" w:hAnsi="Courier New" w:cs="Courier New"/>
          <w:lang w:val="ru-RU"/>
        </w:rPr>
        <w:t>неподвижное</w:t>
      </w:r>
      <w:r w:rsidRPr="00B82542">
        <w:rPr>
          <w:rFonts w:ascii="Courier New" w:eastAsiaTheme="minorHAnsi" w:hAnsi="Courier New" w:cs="Courier New"/>
        </w:rPr>
        <w:t xml:space="preserve"> </w:t>
      </w:r>
      <w:r w:rsidRPr="00B82542">
        <w:rPr>
          <w:rFonts w:ascii="Courier New" w:eastAsiaTheme="minorHAnsi" w:hAnsi="Courier New" w:cs="Courier New"/>
          <w:lang w:val="ru-RU"/>
        </w:rPr>
        <w:t>состояние</w:t>
      </w:r>
      <w:r w:rsidRPr="00B82542">
        <w:rPr>
          <w:rFonts w:ascii="Courier New" w:eastAsiaTheme="minorHAnsi" w:hAnsi="Courier New" w:cs="Courier New"/>
        </w:rPr>
        <w:t xml:space="preserve"> a</w:t>
      </w:r>
      <w:r w:rsidR="00AD2B1F" w:rsidRPr="00B82542">
        <w:rPr>
          <w:rFonts w:ascii="Courier New" w:eastAsiaTheme="minorHAnsi" w:hAnsi="Courier New" w:cs="Courier New"/>
        </w:rPr>
        <w:t>3</w:t>
      </w:r>
      <w:r w:rsidRPr="00B82542">
        <w:rPr>
          <w:rFonts w:ascii="Courier New" w:eastAsiaTheme="minorHAnsi" w:hAnsi="Courier New" w:cs="Courier New"/>
        </w:rPr>
        <w:t>=0</w:t>
      </w:r>
    </w:p>
    <w:p w:rsidR="00ED7974" w:rsidRPr="00B82542" w:rsidRDefault="008B07A5" w:rsidP="00ED7974">
      <w:pPr>
        <w:autoSpaceDE w:val="0"/>
        <w:autoSpaceDN w:val="0"/>
        <w:adjustRightInd w:val="0"/>
        <w:rPr>
          <w:rFonts w:ascii="Courier New" w:eastAsia="Calibri" w:hAnsi="Courier New" w:cs="Courier New"/>
        </w:rPr>
      </w:pPr>
      <w:r w:rsidRPr="00B82542">
        <w:rPr>
          <w:rFonts w:ascii="Courier New" w:eastAsiaTheme="minorHAnsi" w:hAnsi="Courier New" w:cs="Courier New"/>
        </w:rPr>
        <w:t>title('Acceleration of change of generalized coordinate a3')</w:t>
      </w:r>
    </w:p>
    <w:p w:rsidR="00ED7974" w:rsidRPr="00B82542" w:rsidRDefault="008B07A5" w:rsidP="00ED7974">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ED7974" w:rsidRPr="00B82542" w:rsidRDefault="008B07A5" w:rsidP="00ED7974">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a3(t)[m2/s]')</w:t>
      </w:r>
    </w:p>
    <w:p w:rsidR="00ED7974" w:rsidRPr="00B82542" w:rsidRDefault="008B07A5" w:rsidP="00ED7974">
      <w:pPr>
        <w:autoSpaceDE w:val="0"/>
        <w:autoSpaceDN w:val="0"/>
        <w:adjustRightInd w:val="0"/>
        <w:rPr>
          <w:rFonts w:ascii="Courier New" w:eastAsia="Calibri" w:hAnsi="Courier New" w:cs="Courier New"/>
        </w:rPr>
      </w:pPr>
      <w:r w:rsidRPr="00B82542">
        <w:rPr>
          <w:rFonts w:ascii="Courier New" w:eastAsiaTheme="minorHAnsi" w:hAnsi="Courier New" w:cs="Courier New"/>
        </w:rPr>
        <w:t>axis([-0.1 9.5,-0.55 0.55])</w:t>
      </w:r>
    </w:p>
    <w:p w:rsidR="00ED7974" w:rsidRPr="00B82542" w:rsidRDefault="008B07A5" w:rsidP="00ED7974">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ED7974" w:rsidRPr="00B82542" w:rsidRDefault="00ED7974" w:rsidP="007E0EEE">
      <w:pPr>
        <w:spacing w:line="259" w:lineRule="auto"/>
        <w:ind w:firstLine="709"/>
        <w:jc w:val="both"/>
        <w:rPr>
          <w:rFonts w:ascii="Courier New" w:eastAsia="Calibri" w:hAnsi="Courier New" w:cs="Courier New"/>
        </w:rPr>
      </w:pPr>
    </w:p>
    <w:p w:rsidR="009073BE" w:rsidRPr="00B82542" w:rsidRDefault="008B07A5" w:rsidP="009073BE">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.4.10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Lp_</w:t>
      </w:r>
      <w:r w:rsidRPr="00B82542">
        <w:rPr>
          <w:rFonts w:ascii="Courier New" w:eastAsia="Calibri" w:hAnsi="Courier New" w:cs="Courier New"/>
          <w:b/>
          <w:i/>
        </w:rPr>
        <w:t>Tr_q4.m</w:t>
      </w:r>
    </w:p>
    <w:p w:rsidR="009073BE" w:rsidRPr="00B82542" w:rsidRDefault="008B07A5" w:rsidP="009073B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%Программа определения графика программного управления по 4 степени</w:t>
      </w:r>
    </w:p>
    <w:p w:rsidR="009073BE" w:rsidRPr="00B82542" w:rsidRDefault="008B07A5" w:rsidP="009073B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%подвижности манипуляционного робота</w:t>
      </w:r>
    </w:p>
    <w:p w:rsidR="009073BE" w:rsidRPr="00B82542" w:rsidRDefault="008B07A5" w:rsidP="009073B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9073BE" w:rsidRPr="00B82542" w:rsidRDefault="008B07A5" w:rsidP="009073B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9073BE" w:rsidRPr="00B82542" w:rsidRDefault="008B07A5" w:rsidP="009073B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6.14 6.74 7.34 9.36]</w:t>
      </w:r>
    </w:p>
    <w:p w:rsidR="009073BE" w:rsidRPr="00B82542" w:rsidRDefault="008B07A5" w:rsidP="009073B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q1=[4.712 4.712 1.047 4.712 4.712]</w:t>
      </w:r>
    </w:p>
    <w:p w:rsidR="009073BE" w:rsidRPr="00B82542" w:rsidRDefault="008B07A5" w:rsidP="009073B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plot(t,q1,'ok')%Вывод значений изменения обобщенной координаты q4</w:t>
      </w:r>
    </w:p>
    <w:p w:rsidR="009073BE" w:rsidRPr="00B82542" w:rsidRDefault="008B07A5" w:rsidP="009073B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6.14],[4.712 4.712])</w:t>
      </w:r>
    </w:p>
    <w:p w:rsidR="009073BE" w:rsidRPr="00B82542" w:rsidRDefault="008B07A5" w:rsidP="009073B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t1=[0:0.06:0.6]</w:t>
      </w:r>
    </w:p>
    <w:p w:rsidR="009073BE" w:rsidRPr="00B82542" w:rsidRDefault="008B07A5" w:rsidP="009073B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q11=4.712-6.108*t1</w:t>
      </w:r>
    </w:p>
    <w:p w:rsidR="009073BE" w:rsidRPr="00B82542" w:rsidRDefault="008B07A5" w:rsidP="009073B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t2=t1+6.14</w:t>
      </w:r>
    </w:p>
    <w:p w:rsidR="009073BE" w:rsidRPr="00B82542" w:rsidRDefault="008B07A5" w:rsidP="009073B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plot(t2,q11,'-k')%график вращения по часовой стрелке по q4</w:t>
      </w:r>
    </w:p>
    <w:p w:rsidR="009073BE" w:rsidRPr="00B82542" w:rsidRDefault="008B07A5" w:rsidP="009073B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t3=[0:0.06:0.6]</w:t>
      </w:r>
    </w:p>
    <w:p w:rsidR="009073BE" w:rsidRPr="00B82542" w:rsidRDefault="008B07A5" w:rsidP="009073B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q12=1.047+6.108*t3</w:t>
      </w:r>
    </w:p>
    <w:p w:rsidR="009073BE" w:rsidRPr="00B82542" w:rsidRDefault="008B07A5" w:rsidP="009073B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t4=t3+6.74</w:t>
      </w:r>
    </w:p>
    <w:p w:rsidR="009073BE" w:rsidRPr="00B82542" w:rsidRDefault="008B07A5" w:rsidP="009073B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plot(t4,q12,'-k')%график вращения против часовой стрелке по q4</w:t>
      </w:r>
    </w:p>
    <w:p w:rsidR="009073BE" w:rsidRPr="00B82542" w:rsidRDefault="008B07A5" w:rsidP="009073BE">
      <w:pPr>
        <w:autoSpaceDE w:val="0"/>
        <w:autoSpaceDN w:val="0"/>
        <w:adjustRightInd w:val="0"/>
        <w:rPr>
          <w:rFonts w:ascii="Courier New" w:eastAsia="Calibri" w:hAnsi="Courier New" w:cs="Courier New"/>
        </w:rPr>
      </w:pPr>
      <w:r w:rsidRPr="00B82542">
        <w:rPr>
          <w:rFonts w:ascii="Courier New" w:eastAsiaTheme="minorHAnsi" w:hAnsi="Courier New" w:cs="Courier New"/>
        </w:rPr>
        <w:t>line([7.34 9.36],[4.712 4.712])</w:t>
      </w:r>
    </w:p>
    <w:p w:rsidR="009073BE" w:rsidRPr="00B82542" w:rsidRDefault="008B07A5" w:rsidP="009073BE">
      <w:pPr>
        <w:autoSpaceDE w:val="0"/>
        <w:autoSpaceDN w:val="0"/>
        <w:adjustRightInd w:val="0"/>
        <w:rPr>
          <w:rFonts w:ascii="Courier New" w:eastAsia="Calibri" w:hAnsi="Courier New" w:cs="Courier New"/>
        </w:rPr>
      </w:pPr>
      <w:r w:rsidRPr="00B82542">
        <w:rPr>
          <w:rFonts w:ascii="Courier New" w:eastAsiaTheme="minorHAnsi" w:hAnsi="Courier New" w:cs="Courier New"/>
        </w:rPr>
        <w:t>title('Values of the generalized coordinate q4 [rad]')</w:t>
      </w:r>
    </w:p>
    <w:p w:rsidR="009073BE" w:rsidRPr="00B82542" w:rsidRDefault="008B07A5" w:rsidP="009073BE">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9073BE" w:rsidRPr="00B82542" w:rsidRDefault="008B07A5" w:rsidP="009073BE">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q4(t)[rad]')</w:t>
      </w:r>
    </w:p>
    <w:p w:rsidR="009073BE" w:rsidRPr="00B82542" w:rsidRDefault="008B07A5" w:rsidP="009073BE">
      <w:pPr>
        <w:autoSpaceDE w:val="0"/>
        <w:autoSpaceDN w:val="0"/>
        <w:adjustRightInd w:val="0"/>
        <w:rPr>
          <w:rFonts w:ascii="Courier New" w:eastAsia="Calibri" w:hAnsi="Courier New" w:cs="Courier New"/>
        </w:rPr>
      </w:pPr>
      <w:r w:rsidRPr="00B82542">
        <w:rPr>
          <w:rFonts w:ascii="Courier New" w:eastAsiaTheme="minorHAnsi" w:hAnsi="Courier New" w:cs="Courier New"/>
        </w:rPr>
        <w:t>axis([-0.1 9.5,0.9 4.8])</w:t>
      </w:r>
    </w:p>
    <w:p w:rsidR="009073BE" w:rsidRPr="00B82542" w:rsidRDefault="008B07A5" w:rsidP="009073BE">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ED7974" w:rsidRPr="00B82542" w:rsidRDefault="00ED7974" w:rsidP="007E0EEE">
      <w:pPr>
        <w:spacing w:line="259" w:lineRule="auto"/>
        <w:ind w:firstLine="709"/>
        <w:jc w:val="both"/>
        <w:rPr>
          <w:rFonts w:ascii="Courier New" w:eastAsia="Calibri" w:hAnsi="Courier New" w:cs="Courier New"/>
        </w:rPr>
      </w:pPr>
    </w:p>
    <w:p w:rsidR="00025BB6" w:rsidRPr="00B82542" w:rsidRDefault="008B07A5" w:rsidP="00025BB6">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.4.11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Lp_</w:t>
      </w:r>
      <w:r w:rsidRPr="00B82542">
        <w:rPr>
          <w:rFonts w:ascii="Courier New" w:eastAsia="Calibri" w:hAnsi="Courier New" w:cs="Courier New"/>
          <w:b/>
          <w:i/>
        </w:rPr>
        <w:t>Tr_speed_q4.m</w:t>
      </w:r>
    </w:p>
    <w:p w:rsidR="00025BB6" w:rsidRPr="00B82542" w:rsidRDefault="008B07A5" w:rsidP="00025BB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скорости программного управления </w:t>
      </w:r>
    </w:p>
    <w:p w:rsidR="00025BB6" w:rsidRPr="00B82542" w:rsidRDefault="008B07A5" w:rsidP="00025BB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4 степени подвижности манипуляционного робота</w:t>
      </w:r>
    </w:p>
    <w:p w:rsidR="00025BB6" w:rsidRPr="00B82542" w:rsidRDefault="008B07A5" w:rsidP="00025BB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025BB6" w:rsidRPr="00B82542" w:rsidRDefault="008B07A5" w:rsidP="00025BB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025BB6" w:rsidRPr="00B82542" w:rsidRDefault="008B07A5" w:rsidP="00025BB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6.14 6.14 6.74 6.74 7.34 7.34 9.36]</w:t>
      </w:r>
    </w:p>
    <w:p w:rsidR="00025BB6" w:rsidRPr="00B82542" w:rsidRDefault="008B07A5" w:rsidP="00025BB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v4=[0 0 -6.108 -6.108 6.108 6.108 0 0]</w:t>
      </w:r>
    </w:p>
    <w:p w:rsidR="00025BB6" w:rsidRPr="00B82542" w:rsidRDefault="008B07A5" w:rsidP="00025BB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plot(t,v4,'ok')%Вывод значений изменения обобщенной координаты v4</w:t>
      </w:r>
    </w:p>
    <w:p w:rsidR="00025BB6" w:rsidRPr="00B82542" w:rsidRDefault="008B07A5" w:rsidP="00025BB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6.14],[0 0])%нулевая скорость v4=0</w:t>
      </w:r>
    </w:p>
    <w:p w:rsidR="00025BB6" w:rsidRPr="00B82542" w:rsidRDefault="008B07A5" w:rsidP="00025BB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line([6.14 6.14],[0 -6.108])%график разгона v4=-6.108</w:t>
      </w:r>
    </w:p>
    <w:p w:rsidR="00025BB6" w:rsidRPr="00B82542" w:rsidRDefault="008B07A5" w:rsidP="00025BB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line([6.14 6.74],[-6.108 -6.108])%график разгона v4=-6.108</w:t>
      </w:r>
    </w:p>
    <w:p w:rsidR="00025BB6" w:rsidRPr="00B82542" w:rsidRDefault="008B07A5" w:rsidP="00025BB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line([6.74 6.74],[-6.108 6.108])%график торможения v4=6.108</w:t>
      </w:r>
    </w:p>
    <w:p w:rsidR="00025BB6" w:rsidRPr="00B82542" w:rsidRDefault="008B07A5" w:rsidP="00025BB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line([6.74 7.34],[6.108 6.108])%график торможения v4=6.108</w:t>
      </w:r>
    </w:p>
    <w:p w:rsidR="00025BB6" w:rsidRPr="00B82542" w:rsidRDefault="008B07A5" w:rsidP="00025BB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line([7.34 7.34],[0 6.108])%график торможения v4=6.108</w:t>
      </w:r>
    </w:p>
    <w:p w:rsidR="00025BB6" w:rsidRPr="00B82542" w:rsidRDefault="008B07A5" w:rsidP="00025BB6">
      <w:pPr>
        <w:autoSpaceDE w:val="0"/>
        <w:autoSpaceDN w:val="0"/>
        <w:adjustRightInd w:val="0"/>
        <w:rPr>
          <w:rFonts w:ascii="Courier New" w:eastAsia="Calibri" w:hAnsi="Courier New" w:cs="Courier New"/>
        </w:rPr>
      </w:pPr>
      <w:r w:rsidRPr="00B82542">
        <w:rPr>
          <w:rFonts w:ascii="Courier New" w:eastAsiaTheme="minorHAnsi" w:hAnsi="Courier New" w:cs="Courier New"/>
        </w:rPr>
        <w:t>line([7.34 9.36],[0 0])%</w:t>
      </w:r>
      <w:r w:rsidRPr="00B82542">
        <w:rPr>
          <w:rFonts w:ascii="Courier New" w:eastAsiaTheme="minorHAnsi" w:hAnsi="Courier New" w:cs="Courier New"/>
          <w:lang w:val="ru-RU"/>
        </w:rPr>
        <w:t>нулевая</w:t>
      </w:r>
      <w:r w:rsidRPr="00B82542">
        <w:rPr>
          <w:rFonts w:ascii="Courier New" w:eastAsiaTheme="minorHAnsi" w:hAnsi="Courier New" w:cs="Courier New"/>
        </w:rPr>
        <w:t xml:space="preserve"> </w:t>
      </w:r>
      <w:r w:rsidRPr="00B82542">
        <w:rPr>
          <w:rFonts w:ascii="Courier New" w:eastAsiaTheme="minorHAnsi" w:hAnsi="Courier New" w:cs="Courier New"/>
          <w:lang w:val="ru-RU"/>
        </w:rPr>
        <w:t>скорость</w:t>
      </w:r>
      <w:r w:rsidRPr="00B82542">
        <w:rPr>
          <w:rFonts w:ascii="Courier New" w:eastAsiaTheme="minorHAnsi" w:hAnsi="Courier New" w:cs="Courier New"/>
        </w:rPr>
        <w:t xml:space="preserve"> v4=0</w:t>
      </w:r>
    </w:p>
    <w:p w:rsidR="00025BB6" w:rsidRPr="00B82542" w:rsidRDefault="008B07A5" w:rsidP="00025BB6">
      <w:pPr>
        <w:autoSpaceDE w:val="0"/>
        <w:autoSpaceDN w:val="0"/>
        <w:adjustRightInd w:val="0"/>
        <w:rPr>
          <w:rFonts w:ascii="Courier New" w:eastAsia="Calibri" w:hAnsi="Courier New" w:cs="Courier New"/>
        </w:rPr>
      </w:pPr>
      <w:r w:rsidRPr="00B82542">
        <w:rPr>
          <w:rFonts w:ascii="Courier New" w:eastAsiaTheme="minorHAnsi" w:hAnsi="Courier New" w:cs="Courier New"/>
        </w:rPr>
        <w:t>title('Speed of change of generalized coordinate v4')</w:t>
      </w:r>
    </w:p>
    <w:p w:rsidR="00025BB6" w:rsidRPr="00B82542" w:rsidRDefault="008B07A5" w:rsidP="00025BB6">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025BB6" w:rsidRPr="00B82542" w:rsidRDefault="008B07A5" w:rsidP="00025BB6">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v4(t)[rad/s]')</w:t>
      </w:r>
    </w:p>
    <w:p w:rsidR="00025BB6" w:rsidRPr="00B82542" w:rsidRDefault="008B07A5" w:rsidP="00025BB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axis([-0.1 9.5,-6.5 6.5])</w:t>
      </w:r>
    </w:p>
    <w:p w:rsidR="00025BB6" w:rsidRPr="00B82542" w:rsidRDefault="008B07A5" w:rsidP="00025BB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grid on</w:t>
      </w:r>
    </w:p>
    <w:p w:rsidR="00025BB6" w:rsidRPr="00B82542" w:rsidRDefault="00025BB6" w:rsidP="007E0EEE">
      <w:pPr>
        <w:spacing w:line="259" w:lineRule="auto"/>
        <w:ind w:firstLine="709"/>
        <w:jc w:val="both"/>
        <w:rPr>
          <w:rFonts w:ascii="Courier New" w:eastAsia="Calibri" w:hAnsi="Courier New" w:cs="Courier New"/>
          <w:lang w:val="ru-RU"/>
        </w:rPr>
      </w:pPr>
    </w:p>
    <w:p w:rsidR="00AA27A1" w:rsidRPr="00B82542" w:rsidRDefault="00AA27A1" w:rsidP="007E0EEE">
      <w:pPr>
        <w:spacing w:line="259" w:lineRule="auto"/>
        <w:ind w:firstLine="709"/>
        <w:jc w:val="both"/>
        <w:rPr>
          <w:rFonts w:ascii="Courier New" w:eastAsia="Calibri" w:hAnsi="Courier New" w:cs="Courier New"/>
          <w:lang w:val="ru-RU"/>
        </w:rPr>
      </w:pPr>
    </w:p>
    <w:p w:rsidR="00AA27A1" w:rsidRPr="00B82542" w:rsidRDefault="00AA27A1" w:rsidP="007E0EEE">
      <w:pPr>
        <w:spacing w:line="259" w:lineRule="auto"/>
        <w:ind w:firstLine="709"/>
        <w:jc w:val="both"/>
        <w:rPr>
          <w:rFonts w:ascii="Courier New" w:eastAsia="Calibri" w:hAnsi="Courier New" w:cs="Courier New"/>
          <w:lang w:val="ru-RU"/>
        </w:rPr>
      </w:pPr>
    </w:p>
    <w:p w:rsidR="00AA27A1" w:rsidRDefault="00AA27A1" w:rsidP="007E0EEE">
      <w:pPr>
        <w:spacing w:line="259" w:lineRule="auto"/>
        <w:ind w:firstLine="709"/>
        <w:jc w:val="both"/>
        <w:rPr>
          <w:rFonts w:ascii="Courier New" w:eastAsia="Calibri" w:hAnsi="Courier New" w:cs="Courier New"/>
          <w:lang w:val="ru-RU"/>
        </w:rPr>
      </w:pPr>
    </w:p>
    <w:p w:rsidR="00BC2D94" w:rsidRDefault="00BC2D94" w:rsidP="007E0EEE">
      <w:pPr>
        <w:spacing w:line="259" w:lineRule="auto"/>
        <w:ind w:firstLine="709"/>
        <w:jc w:val="both"/>
        <w:rPr>
          <w:rFonts w:ascii="Courier New" w:eastAsia="Calibri" w:hAnsi="Courier New" w:cs="Courier New"/>
          <w:lang w:val="ru-RU"/>
        </w:rPr>
      </w:pPr>
    </w:p>
    <w:p w:rsidR="00BC2D94" w:rsidRDefault="00BC2D94" w:rsidP="007E0EEE">
      <w:pPr>
        <w:spacing w:line="259" w:lineRule="auto"/>
        <w:ind w:firstLine="709"/>
        <w:jc w:val="both"/>
        <w:rPr>
          <w:rFonts w:ascii="Courier New" w:eastAsia="Calibri" w:hAnsi="Courier New" w:cs="Courier New"/>
          <w:lang w:val="ru-RU"/>
        </w:rPr>
      </w:pPr>
    </w:p>
    <w:p w:rsidR="00BC2D94" w:rsidRDefault="00BC2D94" w:rsidP="007E0EEE">
      <w:pPr>
        <w:spacing w:line="259" w:lineRule="auto"/>
        <w:ind w:firstLine="709"/>
        <w:jc w:val="both"/>
        <w:rPr>
          <w:rFonts w:ascii="Courier New" w:eastAsia="Calibri" w:hAnsi="Courier New" w:cs="Courier New"/>
          <w:lang w:val="ru-RU"/>
        </w:rPr>
      </w:pPr>
    </w:p>
    <w:p w:rsidR="00BC2D94" w:rsidRDefault="00BC2D94" w:rsidP="007E0EEE">
      <w:pPr>
        <w:spacing w:line="259" w:lineRule="auto"/>
        <w:ind w:firstLine="709"/>
        <w:jc w:val="both"/>
        <w:rPr>
          <w:rFonts w:ascii="Courier New" w:eastAsia="Calibri" w:hAnsi="Courier New" w:cs="Courier New"/>
          <w:lang w:val="ru-RU"/>
        </w:rPr>
      </w:pPr>
    </w:p>
    <w:p w:rsidR="00BC2D94" w:rsidRDefault="00BC2D94" w:rsidP="007E0EEE">
      <w:pPr>
        <w:spacing w:line="259" w:lineRule="auto"/>
        <w:ind w:firstLine="709"/>
        <w:jc w:val="both"/>
        <w:rPr>
          <w:rFonts w:ascii="Courier New" w:eastAsia="Calibri" w:hAnsi="Courier New" w:cs="Courier New"/>
          <w:lang w:val="ru-RU"/>
        </w:rPr>
      </w:pPr>
    </w:p>
    <w:p w:rsidR="00BC2D94" w:rsidRDefault="00BC2D94" w:rsidP="007E0EEE">
      <w:pPr>
        <w:spacing w:line="259" w:lineRule="auto"/>
        <w:ind w:firstLine="709"/>
        <w:jc w:val="both"/>
        <w:rPr>
          <w:rFonts w:ascii="Courier New" w:eastAsia="Calibri" w:hAnsi="Courier New" w:cs="Courier New"/>
          <w:lang w:val="ru-RU"/>
        </w:rPr>
      </w:pPr>
    </w:p>
    <w:p w:rsidR="00BC2D94" w:rsidRDefault="00BC2D94" w:rsidP="007E0EEE">
      <w:pPr>
        <w:spacing w:line="259" w:lineRule="auto"/>
        <w:ind w:firstLine="709"/>
        <w:jc w:val="both"/>
        <w:rPr>
          <w:rFonts w:ascii="Courier New" w:eastAsia="Calibri" w:hAnsi="Courier New" w:cs="Courier New"/>
          <w:lang w:val="ru-RU"/>
        </w:rPr>
      </w:pPr>
    </w:p>
    <w:p w:rsidR="00BC2D94" w:rsidRDefault="00BC2D94" w:rsidP="007E0EEE">
      <w:pPr>
        <w:spacing w:line="259" w:lineRule="auto"/>
        <w:ind w:firstLine="709"/>
        <w:jc w:val="both"/>
        <w:rPr>
          <w:rFonts w:ascii="Courier New" w:eastAsia="Calibri" w:hAnsi="Courier New" w:cs="Courier New"/>
          <w:lang w:val="ru-RU"/>
        </w:rPr>
      </w:pPr>
    </w:p>
    <w:p w:rsidR="00BC2D94" w:rsidRDefault="00BC2D94" w:rsidP="007E0EEE">
      <w:pPr>
        <w:spacing w:line="259" w:lineRule="auto"/>
        <w:ind w:firstLine="709"/>
        <w:jc w:val="both"/>
        <w:rPr>
          <w:rFonts w:ascii="Courier New" w:eastAsia="Calibri" w:hAnsi="Courier New" w:cs="Courier New"/>
          <w:lang w:val="ru-RU"/>
        </w:rPr>
      </w:pPr>
    </w:p>
    <w:p w:rsidR="00BC2D94" w:rsidRDefault="00BC2D94" w:rsidP="007E0EEE">
      <w:pPr>
        <w:spacing w:line="259" w:lineRule="auto"/>
        <w:ind w:firstLine="709"/>
        <w:jc w:val="both"/>
        <w:rPr>
          <w:rFonts w:ascii="Courier New" w:eastAsia="Calibri" w:hAnsi="Courier New" w:cs="Courier New"/>
          <w:lang w:val="ru-RU"/>
        </w:rPr>
      </w:pPr>
    </w:p>
    <w:p w:rsidR="00BC2D94" w:rsidRDefault="00BC2D94" w:rsidP="007E0EEE">
      <w:pPr>
        <w:spacing w:line="259" w:lineRule="auto"/>
        <w:ind w:firstLine="709"/>
        <w:jc w:val="both"/>
        <w:rPr>
          <w:rFonts w:ascii="Courier New" w:eastAsia="Calibri" w:hAnsi="Courier New" w:cs="Courier New"/>
          <w:lang w:val="ru-RU"/>
        </w:rPr>
      </w:pPr>
    </w:p>
    <w:p w:rsidR="00BC2D94" w:rsidRDefault="00BC2D94" w:rsidP="007E0EEE">
      <w:pPr>
        <w:spacing w:line="259" w:lineRule="auto"/>
        <w:ind w:firstLine="709"/>
        <w:jc w:val="both"/>
        <w:rPr>
          <w:rFonts w:ascii="Courier New" w:eastAsia="Calibri" w:hAnsi="Courier New" w:cs="Courier New"/>
          <w:lang w:val="ru-RU"/>
        </w:rPr>
      </w:pPr>
    </w:p>
    <w:p w:rsidR="00BC2D94" w:rsidRDefault="00BC2D94" w:rsidP="007E0EEE">
      <w:pPr>
        <w:spacing w:line="259" w:lineRule="auto"/>
        <w:ind w:firstLine="709"/>
        <w:jc w:val="both"/>
        <w:rPr>
          <w:rFonts w:ascii="Courier New" w:eastAsia="Calibri" w:hAnsi="Courier New" w:cs="Courier New"/>
          <w:lang w:val="ru-RU"/>
        </w:rPr>
      </w:pPr>
    </w:p>
    <w:p w:rsidR="00BC2D94" w:rsidRDefault="00BC2D94" w:rsidP="007E0EEE">
      <w:pPr>
        <w:spacing w:line="259" w:lineRule="auto"/>
        <w:ind w:firstLine="709"/>
        <w:jc w:val="both"/>
        <w:rPr>
          <w:rFonts w:ascii="Courier New" w:eastAsia="Calibri" w:hAnsi="Courier New" w:cs="Courier New"/>
          <w:lang w:val="ru-RU"/>
        </w:rPr>
      </w:pPr>
    </w:p>
    <w:p w:rsidR="00BC2D94" w:rsidRDefault="00BC2D94" w:rsidP="007E0EEE">
      <w:pPr>
        <w:spacing w:line="259" w:lineRule="auto"/>
        <w:ind w:firstLine="709"/>
        <w:jc w:val="both"/>
        <w:rPr>
          <w:rFonts w:ascii="Courier New" w:eastAsia="Calibri" w:hAnsi="Courier New" w:cs="Courier New"/>
          <w:lang w:val="ru-RU"/>
        </w:rPr>
      </w:pPr>
    </w:p>
    <w:p w:rsidR="00BC2D94" w:rsidRDefault="00BC2D94" w:rsidP="007E0EEE">
      <w:pPr>
        <w:spacing w:line="259" w:lineRule="auto"/>
        <w:ind w:firstLine="709"/>
        <w:jc w:val="both"/>
        <w:rPr>
          <w:rFonts w:ascii="Courier New" w:eastAsia="Calibri" w:hAnsi="Courier New" w:cs="Courier New"/>
          <w:lang w:val="ru-RU"/>
        </w:rPr>
      </w:pPr>
    </w:p>
    <w:p w:rsidR="00BC2D94" w:rsidRDefault="00BC2D94" w:rsidP="007E0EEE">
      <w:pPr>
        <w:spacing w:line="259" w:lineRule="auto"/>
        <w:ind w:firstLine="709"/>
        <w:jc w:val="both"/>
        <w:rPr>
          <w:rFonts w:ascii="Courier New" w:eastAsia="Calibri" w:hAnsi="Courier New" w:cs="Courier New"/>
          <w:lang w:val="ru-RU"/>
        </w:rPr>
      </w:pPr>
    </w:p>
    <w:p w:rsidR="00BC2D94" w:rsidRDefault="00BC2D94" w:rsidP="007E0EEE">
      <w:pPr>
        <w:spacing w:line="259" w:lineRule="auto"/>
        <w:ind w:firstLine="709"/>
        <w:jc w:val="both"/>
        <w:rPr>
          <w:rFonts w:ascii="Courier New" w:eastAsia="Calibri" w:hAnsi="Courier New" w:cs="Courier New"/>
          <w:lang w:val="ru-RU"/>
        </w:rPr>
      </w:pPr>
    </w:p>
    <w:p w:rsidR="00BC2D94" w:rsidRDefault="00BC2D94" w:rsidP="007E0EEE">
      <w:pPr>
        <w:spacing w:line="259" w:lineRule="auto"/>
        <w:ind w:firstLine="709"/>
        <w:jc w:val="both"/>
        <w:rPr>
          <w:rFonts w:ascii="Courier New" w:eastAsia="Calibri" w:hAnsi="Courier New" w:cs="Courier New"/>
          <w:lang w:val="ru-RU"/>
        </w:rPr>
      </w:pPr>
    </w:p>
    <w:p w:rsidR="00BC2D94" w:rsidRDefault="00BC2D94" w:rsidP="007E0EEE">
      <w:pPr>
        <w:spacing w:line="259" w:lineRule="auto"/>
        <w:ind w:firstLine="709"/>
        <w:jc w:val="both"/>
        <w:rPr>
          <w:rFonts w:ascii="Courier New" w:eastAsia="Calibri" w:hAnsi="Courier New" w:cs="Courier New"/>
          <w:lang w:val="ru-RU"/>
        </w:rPr>
      </w:pPr>
    </w:p>
    <w:p w:rsidR="00BC2D94" w:rsidRDefault="00BC2D94" w:rsidP="007E0EEE">
      <w:pPr>
        <w:spacing w:line="259" w:lineRule="auto"/>
        <w:ind w:firstLine="709"/>
        <w:jc w:val="both"/>
        <w:rPr>
          <w:rFonts w:ascii="Courier New" w:eastAsia="Calibri" w:hAnsi="Courier New" w:cs="Courier New"/>
          <w:lang w:val="ru-RU"/>
        </w:rPr>
      </w:pPr>
    </w:p>
    <w:p w:rsidR="00BC2D94" w:rsidRPr="00B82542" w:rsidRDefault="00BC2D94" w:rsidP="007E0EEE">
      <w:pPr>
        <w:spacing w:line="259" w:lineRule="auto"/>
        <w:ind w:firstLine="709"/>
        <w:jc w:val="both"/>
        <w:rPr>
          <w:rFonts w:ascii="Courier New" w:eastAsia="Calibri" w:hAnsi="Courier New" w:cs="Courier New"/>
          <w:lang w:val="ru-RU"/>
        </w:rPr>
      </w:pPr>
    </w:p>
    <w:p w:rsidR="00AA27A1" w:rsidRPr="00B82542" w:rsidRDefault="00AA27A1" w:rsidP="007E0EEE">
      <w:pPr>
        <w:spacing w:line="259" w:lineRule="auto"/>
        <w:ind w:firstLine="709"/>
        <w:jc w:val="both"/>
        <w:rPr>
          <w:rFonts w:ascii="Courier New" w:eastAsia="Calibri" w:hAnsi="Courier New" w:cs="Courier New"/>
          <w:lang w:val="ru-RU"/>
        </w:rPr>
      </w:pPr>
    </w:p>
    <w:p w:rsidR="00AA27A1" w:rsidRPr="00B82542" w:rsidRDefault="00AA27A1" w:rsidP="007E0EEE">
      <w:pPr>
        <w:spacing w:line="259" w:lineRule="auto"/>
        <w:ind w:firstLine="709"/>
        <w:jc w:val="both"/>
        <w:rPr>
          <w:rFonts w:ascii="Courier New" w:eastAsia="Calibri" w:hAnsi="Courier New" w:cs="Courier New"/>
          <w:lang w:val="ru-RU"/>
        </w:rPr>
      </w:pPr>
    </w:p>
    <w:p w:rsidR="00AA27A1" w:rsidRPr="00B82542" w:rsidRDefault="00AA27A1" w:rsidP="007E0EEE">
      <w:pPr>
        <w:spacing w:line="259" w:lineRule="auto"/>
        <w:ind w:firstLine="709"/>
        <w:jc w:val="both"/>
        <w:rPr>
          <w:rFonts w:ascii="Courier New" w:eastAsia="Calibri" w:hAnsi="Courier New" w:cs="Courier New"/>
          <w:lang w:val="ru-RU"/>
        </w:rPr>
      </w:pPr>
    </w:p>
    <w:p w:rsidR="00AA27A1" w:rsidRPr="00B82542" w:rsidRDefault="00AA27A1" w:rsidP="007E0EEE">
      <w:pPr>
        <w:spacing w:line="259" w:lineRule="auto"/>
        <w:ind w:firstLine="709"/>
        <w:jc w:val="both"/>
        <w:rPr>
          <w:rFonts w:ascii="Courier New" w:eastAsia="Calibri" w:hAnsi="Courier New" w:cs="Courier New"/>
          <w:lang w:val="ru-RU"/>
        </w:rPr>
      </w:pPr>
    </w:p>
    <w:p w:rsidR="00AA27A1" w:rsidRPr="00B82542" w:rsidRDefault="00AA27A1" w:rsidP="007E0EEE">
      <w:pPr>
        <w:spacing w:line="259" w:lineRule="auto"/>
        <w:ind w:firstLine="709"/>
        <w:jc w:val="both"/>
        <w:rPr>
          <w:rFonts w:ascii="Courier New" w:eastAsia="Calibri" w:hAnsi="Courier New" w:cs="Courier New"/>
          <w:lang w:val="ru-RU"/>
        </w:rPr>
      </w:pPr>
    </w:p>
    <w:p w:rsidR="00AA27A1" w:rsidRPr="00B82542" w:rsidRDefault="00AA27A1" w:rsidP="007E0EEE">
      <w:pPr>
        <w:spacing w:line="259" w:lineRule="auto"/>
        <w:ind w:firstLine="709"/>
        <w:jc w:val="both"/>
        <w:rPr>
          <w:rFonts w:ascii="Courier New" w:eastAsia="Calibri" w:hAnsi="Courier New" w:cs="Courier New"/>
          <w:lang w:val="ru-RU"/>
        </w:rPr>
      </w:pPr>
    </w:p>
    <w:p w:rsidR="00AA27A1" w:rsidRPr="00B82542" w:rsidRDefault="00AA27A1" w:rsidP="007E0EEE">
      <w:pPr>
        <w:spacing w:line="259" w:lineRule="auto"/>
        <w:ind w:firstLine="709"/>
        <w:jc w:val="both"/>
        <w:rPr>
          <w:rFonts w:ascii="Courier New" w:eastAsia="Calibri" w:hAnsi="Courier New" w:cs="Courier New"/>
          <w:lang w:val="ru-RU"/>
        </w:rPr>
      </w:pPr>
    </w:p>
    <w:p w:rsidR="00AA27A1" w:rsidRPr="00B82542" w:rsidRDefault="00AA27A1" w:rsidP="007E0EEE">
      <w:pPr>
        <w:spacing w:line="259" w:lineRule="auto"/>
        <w:ind w:firstLine="709"/>
        <w:jc w:val="both"/>
        <w:rPr>
          <w:rFonts w:ascii="Courier New" w:eastAsia="Calibri" w:hAnsi="Courier New" w:cs="Courier New"/>
          <w:lang w:val="ru-RU"/>
        </w:rPr>
      </w:pPr>
    </w:p>
    <w:p w:rsidR="00AA27A1" w:rsidRPr="00B82542" w:rsidRDefault="00AA27A1" w:rsidP="007E0EEE">
      <w:pPr>
        <w:spacing w:line="259" w:lineRule="auto"/>
        <w:ind w:firstLine="709"/>
        <w:jc w:val="both"/>
        <w:rPr>
          <w:rFonts w:ascii="Courier New" w:eastAsia="Calibri" w:hAnsi="Courier New" w:cs="Courier New"/>
          <w:lang w:val="ru-RU"/>
        </w:rPr>
      </w:pPr>
    </w:p>
    <w:p w:rsidR="00AA27A1" w:rsidRPr="00B82542" w:rsidRDefault="00AA27A1" w:rsidP="007E0EEE">
      <w:pPr>
        <w:spacing w:line="259" w:lineRule="auto"/>
        <w:ind w:firstLine="709"/>
        <w:jc w:val="both"/>
        <w:rPr>
          <w:rFonts w:ascii="Courier New" w:eastAsia="Calibri" w:hAnsi="Courier New" w:cs="Courier New"/>
          <w:lang w:val="ru-RU"/>
        </w:rPr>
      </w:pPr>
    </w:p>
    <w:p w:rsidR="00AA27A1" w:rsidRPr="00B82542" w:rsidRDefault="00AA27A1" w:rsidP="007E0EEE">
      <w:pPr>
        <w:spacing w:line="259" w:lineRule="auto"/>
        <w:ind w:firstLine="709"/>
        <w:jc w:val="both"/>
        <w:rPr>
          <w:rFonts w:ascii="Courier New" w:eastAsia="Calibri" w:hAnsi="Courier New" w:cs="Courier New"/>
          <w:lang w:val="ru-RU"/>
        </w:rPr>
      </w:pPr>
    </w:p>
    <w:p w:rsidR="00AA27A1" w:rsidRPr="00B82542" w:rsidRDefault="00AA27A1" w:rsidP="007E0EEE">
      <w:pPr>
        <w:spacing w:line="259" w:lineRule="auto"/>
        <w:ind w:firstLine="709"/>
        <w:jc w:val="both"/>
        <w:rPr>
          <w:rFonts w:ascii="Courier New" w:eastAsia="Calibri" w:hAnsi="Courier New" w:cs="Courier New"/>
          <w:lang w:val="ru-RU"/>
        </w:rPr>
      </w:pPr>
    </w:p>
    <w:p w:rsidR="00AA27A1" w:rsidRPr="00B82542" w:rsidRDefault="00AA27A1" w:rsidP="007E0EEE">
      <w:pPr>
        <w:spacing w:line="259" w:lineRule="auto"/>
        <w:ind w:firstLine="709"/>
        <w:jc w:val="both"/>
        <w:rPr>
          <w:rFonts w:ascii="Courier New" w:eastAsia="Calibri" w:hAnsi="Courier New" w:cs="Courier New"/>
          <w:lang w:val="ru-RU"/>
        </w:rPr>
      </w:pPr>
    </w:p>
    <w:p w:rsidR="00AA27A1" w:rsidRPr="00B82542" w:rsidRDefault="00AA27A1" w:rsidP="007E0EEE">
      <w:pPr>
        <w:spacing w:line="259" w:lineRule="auto"/>
        <w:ind w:firstLine="709"/>
        <w:jc w:val="both"/>
        <w:rPr>
          <w:rFonts w:ascii="Courier New" w:eastAsia="Calibri" w:hAnsi="Courier New" w:cs="Courier New"/>
          <w:lang w:val="ru-RU"/>
        </w:rPr>
      </w:pPr>
    </w:p>
    <w:p w:rsidR="00AA27A1" w:rsidRPr="00B82542" w:rsidRDefault="00AA27A1" w:rsidP="007E0EEE">
      <w:pPr>
        <w:spacing w:line="259" w:lineRule="auto"/>
        <w:ind w:firstLine="709"/>
        <w:jc w:val="both"/>
        <w:rPr>
          <w:rFonts w:ascii="Courier New" w:eastAsia="Calibri" w:hAnsi="Courier New" w:cs="Courier New"/>
          <w:lang w:val="ru-RU"/>
        </w:rPr>
      </w:pPr>
    </w:p>
    <w:p w:rsidR="00AA27A1" w:rsidRPr="00B82542" w:rsidRDefault="00AA27A1" w:rsidP="007E0EEE">
      <w:pPr>
        <w:spacing w:line="259" w:lineRule="auto"/>
        <w:ind w:firstLine="709"/>
        <w:jc w:val="both"/>
        <w:rPr>
          <w:rFonts w:ascii="Courier New" w:eastAsia="Calibri" w:hAnsi="Courier New" w:cs="Courier New"/>
          <w:lang w:val="ru-RU"/>
        </w:rPr>
      </w:pPr>
    </w:p>
    <w:p w:rsidR="00AA27A1" w:rsidRPr="00B82542" w:rsidRDefault="008B07A5" w:rsidP="007E0EEE">
      <w:pPr>
        <w:spacing w:line="259" w:lineRule="auto"/>
        <w:ind w:firstLine="709"/>
        <w:jc w:val="both"/>
        <w:rPr>
          <w:rFonts w:ascii="Courier New" w:hAnsi="Courier New" w:cs="Courier New"/>
          <w:b/>
          <w:iCs/>
          <w:lang w:val="ru-RU" w:eastAsia="ru-RU"/>
        </w:rPr>
      </w:pPr>
      <w:r w:rsidRPr="00B82542">
        <w:rPr>
          <w:rFonts w:ascii="Courier New" w:hAnsi="Courier New" w:cs="Courier New"/>
          <w:b/>
          <w:iCs/>
          <w:lang w:val="ru-RU" w:eastAsia="ru-RU"/>
        </w:rPr>
        <w:lastRenderedPageBreak/>
        <w:t xml:space="preserve">Приложение 5 </w:t>
      </w:r>
      <w:r w:rsidR="007B77A3" w:rsidRPr="00B82542">
        <w:rPr>
          <w:rFonts w:ascii="Courier New" w:hAnsi="Courier New" w:cs="Courier New"/>
          <w:b/>
          <w:iCs/>
          <w:lang w:val="ru-RU" w:eastAsia="ru-RU"/>
        </w:rPr>
        <w:t>ПРОГРАММЫ МОДЕЛИРОВАНИЯ ПРОГРАММНЫХ ТРАЕКТОРИЙ МАНИПУЛЯЦИОННОГО РОБОТА СО СФЕРИЧЕСКОЙ СИСТЕМОЙ КООРДИНАТ ДЛЯ СНЯТИЯ ОКСИДНОЙ ПЛЕНКИ С ПОВЕРХНОСТИ МАГНИЕВОГО РАСПЛАВА</w:t>
      </w:r>
    </w:p>
    <w:p w:rsidR="00AA27A1" w:rsidRPr="00B82542" w:rsidRDefault="00AA27A1" w:rsidP="007E0EEE">
      <w:pPr>
        <w:spacing w:line="259" w:lineRule="auto"/>
        <w:ind w:firstLine="709"/>
        <w:jc w:val="both"/>
        <w:rPr>
          <w:rFonts w:ascii="Courier New" w:hAnsi="Courier New" w:cs="Courier New"/>
          <w:b/>
          <w:iCs/>
          <w:lang w:val="ru-RU" w:eastAsia="ru-RU"/>
        </w:rPr>
      </w:pPr>
    </w:p>
    <w:p w:rsidR="00AA27A1" w:rsidRPr="00B82542" w:rsidRDefault="008B07A5" w:rsidP="00AA27A1">
      <w:pPr>
        <w:spacing w:line="259" w:lineRule="auto"/>
        <w:ind w:firstLine="709"/>
        <w:jc w:val="both"/>
        <w:rPr>
          <w:rFonts w:ascii="Courier New" w:eastAsia="Calibri" w:hAnsi="Courier New" w:cs="Courier New"/>
          <w:b/>
          <w:lang w:val="ru-RU"/>
        </w:rPr>
      </w:pPr>
      <w:r w:rsidRPr="00B82542">
        <w:rPr>
          <w:rFonts w:ascii="Courier New" w:hAnsi="Courier New" w:cs="Courier New"/>
          <w:b/>
          <w:iCs/>
          <w:lang w:val="ru-RU" w:eastAsia="ru-RU"/>
        </w:rPr>
        <w:t xml:space="preserve">П.5.1 Листинг программы </w:t>
      </w:r>
      <w:r w:rsidRPr="00B82542">
        <w:rPr>
          <w:rFonts w:ascii="Courier New" w:hAnsi="Courier New" w:cs="Courier New"/>
          <w:b/>
          <w:i/>
          <w:iCs/>
          <w:lang w:eastAsia="ru-RU"/>
        </w:rPr>
        <w:t>m</w:t>
      </w:r>
      <w:r w:rsidRPr="00B82542">
        <w:rPr>
          <w:rFonts w:ascii="Courier New" w:hAnsi="Courier New" w:cs="Courier New"/>
          <w:b/>
          <w:lang w:val="ru-RU" w:eastAsia="ru-RU"/>
        </w:rPr>
        <w:t xml:space="preserve">-файла </w:t>
      </w:r>
      <w:r w:rsidRPr="00B82542">
        <w:rPr>
          <w:rFonts w:ascii="Courier New" w:hAnsi="Courier New" w:cs="Courier New"/>
          <w:b/>
          <w:i/>
          <w:lang w:eastAsia="ru-RU"/>
        </w:rPr>
        <w:t>Ls</w:t>
      </w:r>
      <w:r w:rsidRPr="00B82542">
        <w:rPr>
          <w:rFonts w:ascii="Courier New" w:hAnsi="Courier New" w:cs="Courier New"/>
          <w:b/>
          <w:i/>
          <w:lang w:val="ru-RU" w:eastAsia="ru-RU"/>
        </w:rPr>
        <w:t>_</w:t>
      </w:r>
      <w:r w:rsidRPr="00B82542">
        <w:rPr>
          <w:rFonts w:ascii="Courier New" w:eastAsia="Calibri" w:hAnsi="Courier New" w:cs="Courier New"/>
          <w:b/>
          <w:i/>
        </w:rPr>
        <w:t>Tr</w:t>
      </w:r>
      <w:r w:rsidRPr="00B82542">
        <w:rPr>
          <w:rFonts w:ascii="Courier New" w:eastAsia="Calibri" w:hAnsi="Courier New" w:cs="Courier New"/>
          <w:b/>
          <w:i/>
          <w:lang w:val="ru-RU"/>
        </w:rPr>
        <w:t>_</w:t>
      </w:r>
      <w:r w:rsidRPr="00B82542">
        <w:rPr>
          <w:rFonts w:ascii="Courier New" w:eastAsia="Calibri" w:hAnsi="Courier New" w:cs="Courier New"/>
          <w:b/>
          <w:i/>
        </w:rPr>
        <w:t>q</w:t>
      </w:r>
      <w:r w:rsidRPr="00B82542">
        <w:rPr>
          <w:rFonts w:ascii="Courier New" w:eastAsia="Calibri" w:hAnsi="Courier New" w:cs="Courier New"/>
          <w:b/>
          <w:i/>
          <w:lang w:val="ru-RU"/>
        </w:rPr>
        <w:t>1.</w:t>
      </w:r>
      <w:r w:rsidRPr="00B82542">
        <w:rPr>
          <w:rFonts w:ascii="Courier New" w:eastAsia="Calibri" w:hAnsi="Courier New" w:cs="Courier New"/>
          <w:b/>
          <w:i/>
        </w:rPr>
        <w:t>m</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%Программа определения графика программного управления по 1 степени</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%подвижности манипуляционного робота</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0.35 0.835 1.334 1.847 2.373 2.909 3.454 4.006 4.563 5.124 5.686 5.967 8.0 8.9 9.8]</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q1=[0.6047 0.5628 0.5065 0.4502 0.394 0.3377 0.2814 0.2251 0.1688 0.1125 0.05628 0 -0.031 -0.031 0.287 0.6047]</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plot(t,q1,'ok')%Вывод значений изменения обобщенной координаты q1</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t1=[0:0.035:0.35]</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q11=0.6047-(0.684*(t1.^2))/2</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plot(t1,q11,'-.k')%график разгона по обобщенной координате q1</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t2=[0:0.0485:0.485]</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q12=0.5628-0.2394*t2+(0.5087*(t2.^2))/2</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t3=t2+0.35</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plot(t3,q12,'-k')%график торможения по обобщенной координате q1</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t4=[0:0.0499:0.499]</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q13=0.5065+0.0073*t4-(0.4813*(t4.^2))/2</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t5=t4+0.835</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plot(t5,q13,'-.k')%график разгона по обобщенной координате q1</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t6=[0:0.0513:0.513]</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q14=0.4502-0.2328*t6+(0.4799*(t6.^2))/2</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t7=t6+1.334</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plot(t7,q14,'-k')%график торможения по обобщенной координате q1</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t8=[0:0.0526:0.526]</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q15=0.394+0.0133*t8-(0.4574*(t8.^2))/2</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t9=t8+1.847</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plot(t9,q15,'-.k')%график разгона по обобщенной координате q1</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t10=[0:0.0536:0.536]</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q16=0.3373-0.2273*t10+(0.4563*(t10.^2))/2</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t11=t10+2.373</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plot(t11,q16,'-k')%график торможения по обобщенной координате q1</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t12=[0:0.0545:0.545]</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q17=0.2814+0.0172*t12-(0.442*(t12.^2))/2</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t13=t12+2.909</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plot(t13,q17,'-.k')%график разгона по обобщенной координате q1</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t14=[0:0.0552:0.552]</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q18=0.2251-0.22236*t14+(0.44*(t14.^2))/2</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t15=t14+3.454</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plot(t15,q18,'-k')%график торможения по обобщенной координате q1</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t15=[0:0.0557:0.557]</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q19=0.1688+0.0192*t15-(0.4317*(t15.^2))/2</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t16=t15+4.006</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plot(t16,q19,'-.k')%график разгона по обобщенной координате q1</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t17=[0:0.0561:0.561]</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q20=0.1125-0.2212*t17+(0.4309*(t17.^2))/2</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t18=t17+4.563</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plot(t18,q20,'-k')%график торможения по обобщенной координате q1</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t19=[0:0.0562:0.562]</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q21=0.05628+0.0205*t19-(0.4293*(t19.^2))/2</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t20=t19+5.124</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plot(t20,q21,'-.k')%график разгона по обобщенной координате q1</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t21=[0:0.0281:0.281]</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q22=-0.2207*t21+(0.7853*(t21.^2))/2</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t22=t21+5.686</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plot(t22,q22,'-k')%график торможения по обобщенной координате q1</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line([5.949 8.0],[-0.031 -0.031])%график перманентного состояния q1=0</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t23=[0:0.09:0.9]</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q23=-0.031+(0.7853*(t23.^2))/2</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t24=t23+8.0</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plot(t24,q23,'-.k')%график разгона по обобщенной координате q1</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t25=[0:0.09:0.9]</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q24=0.287+0.7067*t25-(0.7853*(t23.^2))/2</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t26=t25+8.9</w:t>
      </w:r>
    </w:p>
    <w:p w:rsidR="00D370D3" w:rsidRPr="00B82542" w:rsidRDefault="008B07A5" w:rsidP="00D370D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plot(t26,q24,'-k')%график торможения по обобщенной координате q1</w:t>
      </w:r>
    </w:p>
    <w:p w:rsidR="00D370D3" w:rsidRPr="00B82542" w:rsidRDefault="008B07A5" w:rsidP="00D370D3">
      <w:pPr>
        <w:autoSpaceDE w:val="0"/>
        <w:autoSpaceDN w:val="0"/>
        <w:adjustRightInd w:val="0"/>
        <w:rPr>
          <w:rFonts w:ascii="Courier New" w:eastAsia="Calibri" w:hAnsi="Courier New" w:cs="Courier New"/>
        </w:rPr>
      </w:pPr>
      <w:r w:rsidRPr="00B82542">
        <w:rPr>
          <w:rFonts w:ascii="Courier New" w:eastAsiaTheme="minorHAnsi" w:hAnsi="Courier New" w:cs="Courier New"/>
        </w:rPr>
        <w:t>legend('point','overcloking','breaking')</w:t>
      </w:r>
    </w:p>
    <w:p w:rsidR="00D370D3" w:rsidRPr="00B82542" w:rsidRDefault="008B07A5" w:rsidP="00D370D3">
      <w:pPr>
        <w:autoSpaceDE w:val="0"/>
        <w:autoSpaceDN w:val="0"/>
        <w:adjustRightInd w:val="0"/>
        <w:rPr>
          <w:rFonts w:ascii="Courier New" w:eastAsia="Calibri" w:hAnsi="Courier New" w:cs="Courier New"/>
        </w:rPr>
      </w:pPr>
      <w:r w:rsidRPr="00B82542">
        <w:rPr>
          <w:rFonts w:ascii="Courier New" w:eastAsiaTheme="minorHAnsi" w:hAnsi="Courier New" w:cs="Courier New"/>
        </w:rPr>
        <w:t>title('Values of the generalized coordinate q1 [rad]')</w:t>
      </w:r>
    </w:p>
    <w:p w:rsidR="00D370D3" w:rsidRPr="00B82542" w:rsidRDefault="008B07A5" w:rsidP="00D370D3">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D370D3" w:rsidRPr="00B82542" w:rsidRDefault="008B07A5" w:rsidP="00D370D3">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q1(t)')</w:t>
      </w:r>
    </w:p>
    <w:p w:rsidR="00D370D3" w:rsidRPr="00B82542" w:rsidRDefault="008B07A5" w:rsidP="00D370D3">
      <w:pPr>
        <w:autoSpaceDE w:val="0"/>
        <w:autoSpaceDN w:val="0"/>
        <w:adjustRightInd w:val="0"/>
        <w:rPr>
          <w:rFonts w:ascii="Courier New" w:eastAsia="Calibri" w:hAnsi="Courier New" w:cs="Courier New"/>
        </w:rPr>
      </w:pPr>
      <w:r w:rsidRPr="00B82542">
        <w:rPr>
          <w:rFonts w:ascii="Courier New" w:eastAsiaTheme="minorHAnsi" w:hAnsi="Courier New" w:cs="Courier New"/>
        </w:rPr>
        <w:t>axis([0 10,-0.1 0.62])</w:t>
      </w:r>
    </w:p>
    <w:p w:rsidR="00D370D3" w:rsidRPr="00B82542" w:rsidRDefault="008B07A5" w:rsidP="00D370D3">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AA27A1" w:rsidRPr="00B82542" w:rsidRDefault="00AA27A1" w:rsidP="007E0EEE">
      <w:pPr>
        <w:spacing w:line="259" w:lineRule="auto"/>
        <w:ind w:firstLine="709"/>
        <w:jc w:val="both"/>
        <w:rPr>
          <w:rFonts w:ascii="Courier New" w:hAnsi="Courier New" w:cs="Courier New"/>
          <w:iCs/>
          <w:lang w:eastAsia="ru-RU"/>
        </w:rPr>
      </w:pPr>
    </w:p>
    <w:p w:rsidR="00AA27A1" w:rsidRPr="00B82542" w:rsidRDefault="008B07A5" w:rsidP="007E0EEE">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.5.2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Ls_</w:t>
      </w:r>
      <w:r w:rsidRPr="00B82542">
        <w:rPr>
          <w:rFonts w:ascii="Courier New" w:eastAsia="Calibri" w:hAnsi="Courier New" w:cs="Courier New"/>
          <w:b/>
          <w:i/>
        </w:rPr>
        <w:t>Tr_speed_q1.m</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%Программа определения графика скорости по 1 степени</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%подвижности манипуляционного робота</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0.35 0.835 1.334 1.847 2.373 2.909 3.454 4.006 4.563 5.124 5.686 5.967 8 8.9 9.8]</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v1=[0 -0.2394 0.0073 -0.2328 0.0133 -0.2273 0.0172 -0.2236 0.0192 -0.2212 0.0205 -0.2207 0 0 0.7067 0]</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plot(t,v1,'ok')%Вывод значений изменения обобщенной координаты q1</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t1=[0:0.035:0.35]</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v11=-0.684*t1</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plot(t1,v11,'-.k')%график разгона по обобщенной координате q1</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t2=[0:0.0485:0.485]</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v12=0.5087*t2-0.2394</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t3=t2+0.35</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plot(t3,v12,'-k')%график торможения по обобщенной координате q1</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t4=[0:0.0499:0.499]</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v13=0.0073-0.4813*t4</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t5=t4+0.835</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plot(t5,v13,'-.k')%график разгона по обобщенной координате q1</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t6=[0:0.0513:0.513]</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v14=-0.2328+0.4799*t6</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t7=t6+1.334</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plot(t7,v14,'-k')%график торможения по обобщенной координате q1</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t8=[0:0.0526:0.526]</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v15=0.0133-0.4574*t8</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t9=t8+1.847</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plot(t9,v15,'-.k')%график торможения по обобщенной координате q1</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t10=[0:0.0536:0.536]</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v16=-0.2273+0.4563*t10</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t11=t10+2.373</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plot(t11,v16,'-k')%график торможения по обобщенной координате q1</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t12=[0:0.0545:0.545]</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v17=0.0172-0.442*t12</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t13=t12+2.909</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plot(t13,v17,'-.k')%график разгона по обобщенной координате q1</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t14=[0:0.0552:0.552]</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v18=-0.2236+0.44*t14</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t15=t14+3.454</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plot(t15,v18,'-k')%график торможения по обобщенной координате q1</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t15=[0:0.0557:0.557]</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v19=0.0192-0.4317*t15</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t16=t15+4.006</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plot(t16,v19,'-.k')%график торможения по обобщенной координате q1</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t17=[0:0.0561:0.561]</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v20=-0.2212+0.4309*t17</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t18=t17+4.563</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plot(t18,v20,'-k')%график торможения по обобщенной координате q1</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t19=[0:0.0562:0.562]</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v21=0.0205-0.4293*t19</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t20=t19+5.124</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plot(t20,v21,'-.k')%график торможения по обобщенной координате q1</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t21=[0:0.0281:0.281]</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v22=-0.2207+0.7853*t21</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t22=t21+5.686</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plot(t22,v22,'-k')%график торможения по обобщенной координате q1</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line([5.949 8.0],[0 0])%график перманентного состояния q1=0</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t23=[0:0.09:0.9]</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v23=0.7853*t23</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t24=t23+8.0</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plot(t24,v23,'-.k')%график торможения по обобщенной координате q1</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t25=[0:0.09:0.9]</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v24=0.7067-0.7853*t25</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t26=t25+8.9</w:t>
      </w:r>
    </w:p>
    <w:p w:rsidR="000B7691" w:rsidRPr="00B82542" w:rsidRDefault="008B07A5" w:rsidP="000B769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plot(t26,v24,'-k')%график торможения по обобщенной координате q1</w:t>
      </w:r>
    </w:p>
    <w:p w:rsidR="000B7691" w:rsidRPr="00B82542" w:rsidRDefault="008B07A5" w:rsidP="000B7691">
      <w:pPr>
        <w:autoSpaceDE w:val="0"/>
        <w:autoSpaceDN w:val="0"/>
        <w:adjustRightInd w:val="0"/>
        <w:rPr>
          <w:rFonts w:ascii="Courier New" w:eastAsia="Calibri" w:hAnsi="Courier New" w:cs="Courier New"/>
        </w:rPr>
      </w:pPr>
      <w:r w:rsidRPr="00B82542">
        <w:rPr>
          <w:rFonts w:ascii="Courier New" w:eastAsiaTheme="minorHAnsi" w:hAnsi="Courier New" w:cs="Courier New"/>
        </w:rPr>
        <w:t>legend('point','overcloking','breaking')</w:t>
      </w:r>
    </w:p>
    <w:p w:rsidR="000B7691" w:rsidRPr="00B82542" w:rsidRDefault="008B07A5" w:rsidP="000B7691">
      <w:pPr>
        <w:autoSpaceDE w:val="0"/>
        <w:autoSpaceDN w:val="0"/>
        <w:adjustRightInd w:val="0"/>
        <w:rPr>
          <w:rFonts w:ascii="Courier New" w:eastAsia="Calibri" w:hAnsi="Courier New" w:cs="Courier New"/>
        </w:rPr>
      </w:pPr>
      <w:r w:rsidRPr="00B82542">
        <w:rPr>
          <w:rFonts w:ascii="Courier New" w:eastAsiaTheme="minorHAnsi" w:hAnsi="Courier New" w:cs="Courier New"/>
        </w:rPr>
        <w:t>title('Rate of change generalized coordinate v1 [rad/s]')</w:t>
      </w:r>
    </w:p>
    <w:p w:rsidR="000B7691" w:rsidRPr="00B82542" w:rsidRDefault="008B07A5" w:rsidP="000B7691">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0B7691" w:rsidRPr="00B82542" w:rsidRDefault="008B07A5" w:rsidP="000B7691">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v1(t) [rad/s]')</w:t>
      </w:r>
    </w:p>
    <w:p w:rsidR="000B7691" w:rsidRPr="00B82542" w:rsidRDefault="008B07A5" w:rsidP="000B7691">
      <w:pPr>
        <w:autoSpaceDE w:val="0"/>
        <w:autoSpaceDN w:val="0"/>
        <w:adjustRightInd w:val="0"/>
        <w:rPr>
          <w:rFonts w:ascii="Courier New" w:eastAsia="Calibri" w:hAnsi="Courier New" w:cs="Courier New"/>
        </w:rPr>
      </w:pPr>
      <w:r w:rsidRPr="00B82542">
        <w:rPr>
          <w:rFonts w:ascii="Courier New" w:eastAsiaTheme="minorHAnsi" w:hAnsi="Courier New" w:cs="Courier New"/>
        </w:rPr>
        <w:t>axis([0 10,-0.3 0.75])</w:t>
      </w:r>
    </w:p>
    <w:p w:rsidR="000B7691" w:rsidRPr="00B82542" w:rsidRDefault="008B07A5" w:rsidP="000B7691">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A3237B" w:rsidRPr="00B82542" w:rsidRDefault="008B07A5" w:rsidP="00A3237B">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.5.3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Ls_</w:t>
      </w:r>
      <w:r w:rsidRPr="00B82542">
        <w:rPr>
          <w:rFonts w:ascii="Courier New" w:eastAsia="Calibri" w:hAnsi="Courier New" w:cs="Courier New"/>
          <w:b/>
          <w:i/>
        </w:rPr>
        <w:t>Tr_ acceleration_q1.m</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ускорений программного управления </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%по 1 степени подвижности манипуляционного робота</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0 0.35 0.35 0.35 0.835 0.835 0.835 1.334 1.334 1.334 1.847 1.847 1.847 2.373]</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a1=[0 -0.684 -0.684 0 0.5087 0.5087 0 -0.4813 -0.4813 0 0.4799 0.4799 0 -0.4574 -0.4574]</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plot(t,a1,'ok')%Вывод значений ускорений обобщенной координаты q1</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t10=[2.373 2.373 2.909 2.909 2.909 3.454 3.454 3.454 4.006 4.006 4.006 4.563 4.563 4.563]</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a10=[0 0.4563 0.4563 0 -0.442 -0.442 0 0.44 0.44 0 -0.4317 -0.4317 0 0.4309]</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plot(t10,a10,'ok')%Вывод значений ускорений обобщенной координаты q1</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t20=[5.124 5.124 5.124 5.686 5.686 5.686 5.967 5.967 8 8 8.9 8.9 8.9 9.8 9.8 ]</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a20=[0.4309 0 -0.4293 -0.4293 0 0.7853 0.7853 0 0 0.7853 0.7853 0 -0.7853 -0.7853 0]</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plot(t20,a20,'ok')%Вывод значений ускорений обобщенной координаты q1</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0],[0 -0.684])%график ускорения a1=-0.684</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0.35],[-0.684 -0.684])%график ускорения a1=-0.684</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line([0.35 0.35],[-0.684 0.5087])%график ускорения a1=-0.684</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line([0.35 0.835],[0.5087 0.5087])%график ускорения a1=0.5087</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line([0.835 0.835],[-0.4813 0.5087])%график ускорения a1=-0.5087</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line([0.835 1.334],[-0.4813 -0.4813])%график ускорения a1=-0.4813</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line([1.334 1.334],[-0.4813 0.4799])%график ускорения a1=-0.04813</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line([1.334 1.847],[0.4799 0.4799])%график ускорения a1=0.4799</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line([1.847 1.847],[-0.4574 0.4799])%график ускорения a1=0.4799</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line([1.847 2.373],[-0.4574 -0.4574])%график ускорения a1=-0.4574</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line([2.373 2.373],[-0.4574 0.4563])%график ускорения a1=-0.4574</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line([2.373 2.909],[0.4563 0.4563])%график ускорения a1=-0.4563</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line([2.909 2.909],[-0.442 0.4563])%график ускорения a1=-0.4563</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line([2.909 3.454],[-0.442 -0.442])%график ускорения a1=-0.442</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line([3.454 3.454],[-0.442 0.44])%график ускорения a1=-0.442</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line([3.454 4.006],[0.44 0.44])%график ускорения a1=0.44</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line([4.006 4.006],[0.44 -0.4317])%график ускорения a1=0.44</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line([4.006 4.563],[-0.4317 -0.4317])%график ускорения a1=0.4317</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line([4.563 4.563],[-0.4317 0.4309])%график ускорения a1=0.4317</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line([4.563 5.124],[0.4309 0.4309])%график ускорения a1=0.4309</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line([5.124 5.124],[-0.4293 0.4309])%график ускорения a1=0.4309</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line([5.124 5.686],[-0.4293 -0.4293])%график ускорения a1=-0.4293</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line([5.686 5.686],[-0.4293 0.7853])%график ускорения a1=-0.4293</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line([5.686 5.967],[0.7853 0.7853])%график ускорения a1=0.7853</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line([5.967 5.967],[0 0.7853])%график ускорения a1=0.7853</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line([5.967 8],[0 0])%график ускорения a1=0</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 8],[0 0.7853])%график ускорения a1=0.7853</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 8.9],[0.7853 0.7853])%график ускорения a1=0.7853</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line([8.9 8.9],[-0.7853 0.7853])%график ускорения a1=-0.7853</w:t>
      </w:r>
    </w:p>
    <w:p w:rsidR="00B60169" w:rsidRPr="00B82542" w:rsidRDefault="008B07A5" w:rsidP="00B6016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line([8.9 9.8],[-0.7853 -0.7853])%график ускорения a1=-0.7853</w:t>
      </w:r>
    </w:p>
    <w:p w:rsidR="00B60169" w:rsidRPr="00B82542" w:rsidRDefault="008B07A5" w:rsidP="00B60169">
      <w:pPr>
        <w:autoSpaceDE w:val="0"/>
        <w:autoSpaceDN w:val="0"/>
        <w:adjustRightInd w:val="0"/>
        <w:rPr>
          <w:rFonts w:ascii="Courier New" w:eastAsia="Calibri" w:hAnsi="Courier New" w:cs="Courier New"/>
        </w:rPr>
      </w:pPr>
      <w:r w:rsidRPr="00B82542">
        <w:rPr>
          <w:rFonts w:ascii="Courier New" w:eastAsiaTheme="minorHAnsi" w:hAnsi="Courier New" w:cs="Courier New"/>
        </w:rPr>
        <w:t>line([9.8 9.8],[-0.7853 0])%</w:t>
      </w:r>
      <w:r w:rsidRPr="00B82542">
        <w:rPr>
          <w:rFonts w:ascii="Courier New" w:eastAsiaTheme="minorHAnsi" w:hAnsi="Courier New" w:cs="Courier New"/>
          <w:lang w:val="ru-RU"/>
        </w:rPr>
        <w:t>график</w:t>
      </w:r>
      <w:r w:rsidRPr="00B82542">
        <w:rPr>
          <w:rFonts w:ascii="Courier New" w:eastAsiaTheme="minorHAnsi" w:hAnsi="Courier New" w:cs="Courier New"/>
        </w:rPr>
        <w:t xml:space="preserve"> </w:t>
      </w:r>
      <w:r w:rsidRPr="00B82542">
        <w:rPr>
          <w:rFonts w:ascii="Courier New" w:eastAsiaTheme="minorHAnsi" w:hAnsi="Courier New" w:cs="Courier New"/>
          <w:lang w:val="ru-RU"/>
        </w:rPr>
        <w:t>ускорения</w:t>
      </w:r>
      <w:r w:rsidRPr="00B82542">
        <w:rPr>
          <w:rFonts w:ascii="Courier New" w:eastAsiaTheme="minorHAnsi" w:hAnsi="Courier New" w:cs="Courier New"/>
        </w:rPr>
        <w:t xml:space="preserve"> a1=0</w:t>
      </w:r>
    </w:p>
    <w:p w:rsidR="00B60169" w:rsidRPr="00B82542" w:rsidRDefault="008B07A5" w:rsidP="00B60169">
      <w:pPr>
        <w:autoSpaceDE w:val="0"/>
        <w:autoSpaceDN w:val="0"/>
        <w:adjustRightInd w:val="0"/>
        <w:rPr>
          <w:rFonts w:ascii="Courier New" w:eastAsia="Calibri" w:hAnsi="Courier New" w:cs="Courier New"/>
        </w:rPr>
      </w:pPr>
      <w:r w:rsidRPr="00B82542">
        <w:rPr>
          <w:rFonts w:ascii="Courier New" w:eastAsiaTheme="minorHAnsi" w:hAnsi="Courier New" w:cs="Courier New"/>
        </w:rPr>
        <w:t>title('Acceleration of change of generalized coordinate a1')</w:t>
      </w:r>
    </w:p>
    <w:p w:rsidR="00B60169" w:rsidRPr="00B82542" w:rsidRDefault="008B07A5" w:rsidP="00B60169">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B60169" w:rsidRPr="00B82542" w:rsidRDefault="008B07A5" w:rsidP="00B60169">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a1(t)[rad/s^2]')</w:t>
      </w:r>
    </w:p>
    <w:p w:rsidR="00B60169" w:rsidRPr="00B82542" w:rsidRDefault="008B07A5" w:rsidP="00B60169">
      <w:pPr>
        <w:autoSpaceDE w:val="0"/>
        <w:autoSpaceDN w:val="0"/>
        <w:adjustRightInd w:val="0"/>
        <w:rPr>
          <w:rFonts w:ascii="Courier New" w:eastAsia="Calibri" w:hAnsi="Courier New" w:cs="Courier New"/>
        </w:rPr>
      </w:pPr>
      <w:r w:rsidRPr="00B82542">
        <w:rPr>
          <w:rFonts w:ascii="Courier New" w:eastAsiaTheme="minorHAnsi" w:hAnsi="Courier New" w:cs="Courier New"/>
        </w:rPr>
        <w:t>axis([0 10,-1 1])</w:t>
      </w:r>
    </w:p>
    <w:p w:rsidR="00B60169" w:rsidRPr="00B82542" w:rsidRDefault="008B07A5" w:rsidP="00B60169">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A3237B" w:rsidRPr="00B82542" w:rsidRDefault="00A3237B" w:rsidP="007E0EEE">
      <w:pPr>
        <w:spacing w:line="259" w:lineRule="auto"/>
        <w:ind w:firstLine="709"/>
        <w:jc w:val="both"/>
        <w:rPr>
          <w:rFonts w:ascii="Courier New" w:eastAsia="Calibri" w:hAnsi="Courier New" w:cs="Courier New"/>
        </w:rPr>
      </w:pPr>
    </w:p>
    <w:p w:rsidR="00A3237B" w:rsidRPr="00B82542" w:rsidRDefault="008B07A5" w:rsidP="007E0EEE">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.5.4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Ls_Er</w:t>
      </w:r>
      <w:r w:rsidR="00B9021B" w:rsidRPr="00B82542">
        <w:rPr>
          <w:rFonts w:ascii="Courier New" w:hAnsi="Courier New" w:cs="Courier New"/>
          <w:b/>
          <w:i/>
          <w:lang w:eastAsia="ru-RU"/>
        </w:rPr>
        <w:t>r</w:t>
      </w:r>
      <w:r w:rsidRPr="00B82542">
        <w:rPr>
          <w:rFonts w:ascii="Courier New" w:hAnsi="Courier New" w:cs="Courier New"/>
          <w:b/>
          <w:i/>
          <w:lang w:eastAsia="ru-RU"/>
        </w:rPr>
        <w:t>or_</w:t>
      </w:r>
      <w:r w:rsidRPr="00B82542">
        <w:rPr>
          <w:rFonts w:ascii="Courier New" w:eastAsia="Calibri" w:hAnsi="Courier New" w:cs="Courier New"/>
          <w:b/>
          <w:i/>
        </w:rPr>
        <w:t>Tr_q1.m</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%Программа определения графика ошибки программного управления по 1 степени</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%подвижности манипуляционного робота</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t=[0.35 0.835 1.334 1.847 2.373 2.909 3.454 4.006 4.563 5.124 5.686]</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e=[0 0 0 0 0 0 0 0 0 0 0]</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plot(t,e,'ok')%Вывод значений изменения обобщенной координаты q1</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t2=[0:0.0485:0.485]</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q12=0.5628-0.2394*t2+(0.5087*(t2.^2))/2</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a1=0.4*sin(q12)</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v1=0.2134-0.04*t2</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e1=v1-abs(a1)</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t3=t2+0.35</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plot(t3,e1,'-k')%график ошибки пр торможении по обобщенной координате q1</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t4=[0:0.0499:0.499]</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q13=0.5065+0.0073*t4-(0.4813*(t4.^2))/2</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a2=0.4*sin(q13)</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v2=0.194-0.04*t4</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e2=v2-abs(a2)</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t5=t4+0.835</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plot(t5,e2,'-.k')%график ошибки при разгоне по обобщенной координате q1</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t6=[0:0.0513:0.513]</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q14=0.4502-0.2328*t6+(0.4799*(t6.^2))/2</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a3=0.4*sin(q14)</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v3=0.1741-0.04*t6</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e3=v3-abs(a3)</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t7=t6+1.334</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plot(t7,e3,'-k')%график торможения по обобщенной координате q1</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t8=[0:0.0526:0.526]</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q15=0.394+0.0133*t8-(0.4574*(t8.^2))/2</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a4=0.4*sin(q15)</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v4=0.1535-0.04*t8</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e4=v4-abs(a4)</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t9=t8+1.847</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plot(t9,e4,'-.k')%график торможения по обобщенной координате q1</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t10=[0:0.0536:0.536]</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q16=0.3373-0.2273*t10+(0.4563*(t10.^2))/2</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a5=0.4*sin(q16)</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v5=0.1325-0.04*t10</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e5=v5-abs(a5)</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t11=t10+2.373</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plot(t11,e5,'-k')%график торможения по обобщенной координате q1</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t12=[0:0.0545:0.545]</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q17=0.2814+0.0172*t12-(0.442*(t12.^2))/2</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a6=0.4*sin(q17)</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v6=0.1111-0.04*t12</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e6=v6-abs(a6)</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t13=t12+2.909</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plot(t13,e6,'-.k')%график торможения по обобщенной координате q1</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t14=[0:0.0552:0.552]</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q18=0.2251-0.2236*t14+(0.44*(t14.^2))/2</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a7=0.4*sin(q18)</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v7=0.0893-0.04*t14</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e7=v7-abs(a7)</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t15=t14+3.454</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plot(t15,e7,'-k')%график торможения по обобщенной координате q1</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t15=[0:0.0557:0.557]</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q19=0.1688+0.0192*t15-(0.4317*(t15.^2))/2</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a8=0.4*sin(q19)</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v8=0.0672-0.04*t15</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rPr>
        <w:t>e</w:t>
      </w:r>
      <w:r w:rsidRPr="00B82542">
        <w:rPr>
          <w:rFonts w:ascii="Courier New" w:eastAsiaTheme="minorHAnsi" w:hAnsi="Courier New" w:cs="Courier New"/>
          <w:lang w:val="ru-RU"/>
        </w:rPr>
        <w:t>8=</w:t>
      </w:r>
      <w:r w:rsidRPr="00B82542">
        <w:rPr>
          <w:rFonts w:ascii="Courier New" w:eastAsiaTheme="minorHAnsi" w:hAnsi="Courier New" w:cs="Courier New"/>
        </w:rPr>
        <w:t>v</w:t>
      </w:r>
      <w:r w:rsidRPr="00B82542">
        <w:rPr>
          <w:rFonts w:ascii="Courier New" w:eastAsiaTheme="minorHAnsi" w:hAnsi="Courier New" w:cs="Courier New"/>
          <w:lang w:val="ru-RU"/>
        </w:rPr>
        <w:t>8-</w:t>
      </w:r>
      <w:r w:rsidRPr="00B82542">
        <w:rPr>
          <w:rFonts w:ascii="Courier New" w:eastAsiaTheme="minorHAnsi" w:hAnsi="Courier New" w:cs="Courier New"/>
        </w:rPr>
        <w:t>abs</w:t>
      </w:r>
      <w:r w:rsidRPr="00B82542">
        <w:rPr>
          <w:rFonts w:ascii="Courier New" w:eastAsiaTheme="minorHAnsi" w:hAnsi="Courier New" w:cs="Courier New"/>
          <w:lang w:val="ru-RU"/>
        </w:rPr>
        <w:t>(</w:t>
      </w:r>
      <w:r w:rsidRPr="00B82542">
        <w:rPr>
          <w:rFonts w:ascii="Courier New" w:eastAsiaTheme="minorHAnsi" w:hAnsi="Courier New" w:cs="Courier New"/>
        </w:rPr>
        <w:t>a</w:t>
      </w:r>
      <w:r w:rsidRPr="00B82542">
        <w:rPr>
          <w:rFonts w:ascii="Courier New" w:eastAsiaTheme="minorHAnsi" w:hAnsi="Courier New" w:cs="Courier New"/>
          <w:lang w:val="ru-RU"/>
        </w:rPr>
        <w:t>8)</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rPr>
        <w:t>t</w:t>
      </w:r>
      <w:r w:rsidRPr="00B82542">
        <w:rPr>
          <w:rFonts w:ascii="Courier New" w:eastAsiaTheme="minorHAnsi" w:hAnsi="Courier New" w:cs="Courier New"/>
          <w:lang w:val="ru-RU"/>
        </w:rPr>
        <w:t>16=</w:t>
      </w:r>
      <w:r w:rsidRPr="00B82542">
        <w:rPr>
          <w:rFonts w:ascii="Courier New" w:eastAsiaTheme="minorHAnsi" w:hAnsi="Courier New" w:cs="Courier New"/>
        </w:rPr>
        <w:t>t</w:t>
      </w:r>
      <w:r w:rsidRPr="00B82542">
        <w:rPr>
          <w:rFonts w:ascii="Courier New" w:eastAsiaTheme="minorHAnsi" w:hAnsi="Courier New" w:cs="Courier New"/>
          <w:lang w:val="ru-RU"/>
        </w:rPr>
        <w:t>15+4.006</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plot(t16,e8,'-.k')%график торможения по обобщенной координате q1</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t17=[0:0.0561:0.561]</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q20=0.1125-0.2212*t17+(0.4309*(t17.^2))/2</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a9=0.4*sin(q20)</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v9=0.045-0.04*t17</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e9=v9-abs(a9)</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t18=t17+4.563</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plot(t18,e9,'-k')%график торможения по обобщенной координате q1</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t19=[0:0.0562:0.562]</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q21=0.05628+0.0205*t19-(0.4293*(t19.^2))/2</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a10=0.4*sin(q21)</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v10=0.0225-0.04*t19</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e10=v10-abs(a10)</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t20=t19+5.124</w:t>
      </w:r>
    </w:p>
    <w:p w:rsidR="00FC673E" w:rsidRPr="00B82542" w:rsidRDefault="008B07A5" w:rsidP="00FC673E">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plot(t20,e10,'-.k')%график торможения по обобщенной координате q1</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legend('point','overcloking','breaking')</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title('Position eror value [m]')</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e(t)')</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axis([0 6,-0.01 0.01])</w:t>
      </w:r>
    </w:p>
    <w:p w:rsidR="00FC673E" w:rsidRPr="00B82542" w:rsidRDefault="008B07A5" w:rsidP="00FC673E">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FC673E" w:rsidRPr="00B82542" w:rsidRDefault="00FC673E" w:rsidP="007E0EEE">
      <w:pPr>
        <w:spacing w:line="259" w:lineRule="auto"/>
        <w:ind w:firstLine="709"/>
        <w:jc w:val="both"/>
        <w:rPr>
          <w:rFonts w:ascii="Courier New" w:eastAsia="Calibri" w:hAnsi="Courier New" w:cs="Courier New"/>
        </w:rPr>
      </w:pPr>
    </w:p>
    <w:p w:rsidR="000B7691" w:rsidRPr="00B82542" w:rsidRDefault="008B07A5" w:rsidP="000B7691">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.5.5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Ls_</w:t>
      </w:r>
      <w:r w:rsidRPr="00B82542">
        <w:rPr>
          <w:rFonts w:ascii="Courier New" w:eastAsia="Calibri" w:hAnsi="Courier New" w:cs="Courier New"/>
          <w:b/>
          <w:i/>
        </w:rPr>
        <w:t>Tr_q2.m</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%Программа определения графика программного управления по 2 степени</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%подвижности манипуляционного робота</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t=[0 0.35 0.835 1.334 1.847 2.373 2.909 3.454 4.006 4.563 5.124 5.686 5.967 8.0 8.9 9.8]</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q2=[-0.6047 -0.5628 -0.5065 -0.4502 -0.394 -0.3377 -0.2814 -0.2251 -0.1688 -0.1125 -0.05628 0 0.031 0.031 -0.287 -0.6047]</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plot(t,q2,'ok')%Вывод значений изменения обобщенной координаты q2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t1=[0:0.035:0.35]</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q21=-0.6047+(0.684*(t1.^2))/2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plot(t1,q21,'-.k')%график разгона по обобщенной координате q2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t2=[0:0.0485:0.485]</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q22=-0.5628+0.2394*t2-(0.5087*(t2.^2))/2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t3=t2+0.35</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plot(t3,q22,'-k')%график торможения по обобщенной координате q2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t4=[0:0.0499:0.499]</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q23=-0.5065-0.0073*t4+(0.4813*(t4.^2))/2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t5=t4+0.835</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plot(t5,q23,'-.k')%график разгона по обобщенной координате q2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t6=[0:0.0513:0.513]</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q24=-0.4502+0.2328*t6-(0.4799*(t6.^2))/2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t7=t6+1.334</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plot(t7,q24,'-k')%график торможения по обобщенной координате q2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t8=[0:0.0526:0.526]</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q25=-0.394-0.0133*t8+(0.4574*(t8.^2))/2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t9=t8+1.847</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plot(t9,q25,'-.k')%график разгона по обобщенной координате q2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t10=[0:0.0536:0.536]</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q26=-0.3373+0.2273*t10-(0.4563*(t10.^2))/2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t11=t10+2.373</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plot(t11,q26,'-k')%график торможения по обобщенной координате q2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t12=[0:0.0545:0.545]</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q27=-0.2814-0.0172*t12+(0.442*(t12.^2))/2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t13=t12+2.909</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plot(t13,q27,'-.k')%график разгона по обобщенной координате q2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t14=[0:0.0552:0.552]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q28=-0.2251+0.22236*t14-(0.44*(t14.^2))/2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t15=t14+3.454</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plot(t15,q28,'-k')%график торможения по обобщенной координате q2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t15=[0:0.0557:0.557]</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q29=-0.1688-0.0192*t15+(0.4317*(t15.^2))/2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t16=t15+4.006</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plot(t16,q29,'-.k')%график разгона по обобщенной координате q2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t17=[0:0.0561:0.561]</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q210=-0.1125+0.2212*t17-(0.4309*(t17.^2))/2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t18=t17+4.563</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plot(t18,q210,'-k')%график торможения по обобщенной координате q2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t19=[0:0.0562:0.562]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q211=-0.05628-0.0205*t19+(0.4293*(t19.^2))/2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t20=t19+5.124</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plot(t20,q211,'-.k')%график разгона по обобщенной координате q2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t21=[0:0.0281:0.281]</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q212=0.2207*t21-(0.7853*(t21.^2))/2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t22=t21+5.686</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plot(t22,q212,'-k')%график торможения по обобщенной координате q2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line([5.949 8.0],[0.031 0.031])%график перманентного состояния q2=0</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t23=[0:0.09:0.9]</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q213=0.031-(0.7853*(t23.^2))/2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t24=t23+8.0</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plot(t24,q213,'-.k')%график разгона по обобщенной координате q1</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t25=[0:0.09:0.9]</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q214=-0.287-0.7067*t25+(0.7853*(t23.^2))/2</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t26=t25+8.9</w:t>
      </w:r>
    </w:p>
    <w:p w:rsidR="00D97E55" w:rsidRPr="00B82542" w:rsidRDefault="008B07A5" w:rsidP="00D97E5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plot(t26,q214,'-k')%график торможения по обобщенной координате q2</w:t>
      </w:r>
    </w:p>
    <w:p w:rsidR="00D97E55" w:rsidRPr="00B82542" w:rsidRDefault="008B07A5" w:rsidP="00D97E55">
      <w:pPr>
        <w:autoSpaceDE w:val="0"/>
        <w:autoSpaceDN w:val="0"/>
        <w:adjustRightInd w:val="0"/>
        <w:rPr>
          <w:rFonts w:ascii="Courier New" w:eastAsia="Calibri" w:hAnsi="Courier New" w:cs="Courier New"/>
        </w:rPr>
      </w:pPr>
      <w:r w:rsidRPr="00B82542">
        <w:rPr>
          <w:rFonts w:ascii="Courier New" w:eastAsiaTheme="minorHAnsi" w:hAnsi="Courier New" w:cs="Courier New"/>
        </w:rPr>
        <w:t>legend('point','overcloking','breaking')</w:t>
      </w:r>
    </w:p>
    <w:p w:rsidR="00D97E55" w:rsidRPr="00B82542" w:rsidRDefault="008B07A5" w:rsidP="00D97E55">
      <w:pPr>
        <w:autoSpaceDE w:val="0"/>
        <w:autoSpaceDN w:val="0"/>
        <w:adjustRightInd w:val="0"/>
        <w:rPr>
          <w:rFonts w:ascii="Courier New" w:eastAsia="Calibri" w:hAnsi="Courier New" w:cs="Courier New"/>
        </w:rPr>
      </w:pPr>
      <w:r w:rsidRPr="00B82542">
        <w:rPr>
          <w:rFonts w:ascii="Courier New" w:eastAsiaTheme="minorHAnsi" w:hAnsi="Courier New" w:cs="Courier New"/>
        </w:rPr>
        <w:t>title('Values of the generalized coordinate q2 [rad]')</w:t>
      </w:r>
    </w:p>
    <w:p w:rsidR="00D97E55" w:rsidRPr="00B82542" w:rsidRDefault="008B07A5" w:rsidP="00D97E55">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D97E55" w:rsidRPr="00B82542" w:rsidRDefault="008B07A5" w:rsidP="00D97E55">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q2(t)')</w:t>
      </w:r>
    </w:p>
    <w:p w:rsidR="00D97E55" w:rsidRPr="00B82542" w:rsidRDefault="008B07A5" w:rsidP="00D97E55">
      <w:pPr>
        <w:autoSpaceDE w:val="0"/>
        <w:autoSpaceDN w:val="0"/>
        <w:adjustRightInd w:val="0"/>
        <w:rPr>
          <w:rFonts w:ascii="Courier New" w:eastAsia="Calibri" w:hAnsi="Courier New" w:cs="Courier New"/>
        </w:rPr>
      </w:pPr>
      <w:r w:rsidRPr="00B82542">
        <w:rPr>
          <w:rFonts w:ascii="Courier New" w:eastAsiaTheme="minorHAnsi" w:hAnsi="Courier New" w:cs="Courier New"/>
        </w:rPr>
        <w:t>axis([0 10,-0.62 0.1])</w:t>
      </w:r>
    </w:p>
    <w:p w:rsidR="00D97E55" w:rsidRPr="00B82542" w:rsidRDefault="008B07A5" w:rsidP="00D97E55">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FC673E" w:rsidRPr="00B82542" w:rsidRDefault="00FC673E" w:rsidP="007E0EEE">
      <w:pPr>
        <w:spacing w:line="259" w:lineRule="auto"/>
        <w:ind w:firstLine="709"/>
        <w:jc w:val="both"/>
        <w:rPr>
          <w:rFonts w:ascii="Courier New" w:eastAsia="Calibri" w:hAnsi="Courier New" w:cs="Courier New"/>
        </w:rPr>
      </w:pPr>
    </w:p>
    <w:p w:rsidR="003B738D" w:rsidRPr="00B82542" w:rsidRDefault="008B07A5" w:rsidP="003B738D">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.5.6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Ls_</w:t>
      </w:r>
      <w:r w:rsidRPr="00B82542">
        <w:rPr>
          <w:rFonts w:ascii="Courier New" w:eastAsia="Calibri" w:hAnsi="Courier New" w:cs="Courier New"/>
          <w:b/>
          <w:i/>
        </w:rPr>
        <w:t>Tr_speed_q2.m</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%Программа определения графика скорости по 2 степени</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%подвижности манипуляционного робота</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0.35 0.835 1.334 1.847 2.373 2.909 3.454 4.006 4.563 5.124 5.686 5.967 8 8.9 9.8]</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v2=[0 0.2394 -0.0073 0.2328 -0.0133 0.2273 -0.0172 0.2236 -0.0192 0.2212 -0.0205 0.2207 0 0 -0.7067 0]</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plot(t,v2,'ok')%Вывод значений изменения обобщенной координаты q2</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t1=[0:0.035:0.35]</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v21=0.684*t1</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plot(t1,v21,'-.k')%график разгона по обобщенной координате q2</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t2=[0:0.0485:0.485]</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v22=-0.5087*t2+0.2394</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t3=t2+0.35</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plot(t3,v22,'-k')%график торможения по обобщенной координате q2</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t4=[0:0.0499:0.499]</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v23=-0.0073+0.4813*t4</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t5=t4+0.835</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plot(t5,v23,'-.k')%график разгона по обобщенной координате q2</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t6=[0:0.0513:0.513]</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v24=0.2328-0.4799*t6</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t7=t6+1.334</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plot(t7,v24,'-k')%график торможения по обобщенной координате q1</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t8=[0:0.0526:0.526]</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v25=-0.0133+0.4574*t8</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t9=t8+1.847</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plot(t9,v25,'-.k')%график торможения по обобщенной координате q2</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t10=[0:0.0536:0.536]</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v26=0.2273-0.4563*t10</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t11=t10+2.373</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plot(t11,v26,'-k')%график торможения по обобщенной координате q2</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t12=[0:0.0545:0.545]</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v27=-0.0172+0.442*t12</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t13=t12+2.909</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plot(t13,v27,'-.k')%график разгона по обобщенной координате q2</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t14=[0:0.0552:0.552]</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v28=0.2236-0.44*t14</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t15=t14+3.454</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plot(t15,v28,'-k')%график торможения по обобщенной координате q2</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t15=[0:0.0557:0.557]</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v29=-0.0192+0.4317*t15</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t16=t15+4.006</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plot(t16,v29,'-.k')%график торможения по обобщенной координате q2</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t17=[0:0.0561:0.561]</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v210=0.2212-0.4309*t17</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t18=t17+4.563</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plot(t18,v210,'-k')%график торможения по обобщенной координате q2</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t19=[0:0.0562:0.562]</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v211=-0.0205+0.4293*t19</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t20=t19+5.124</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plot(t20,v211,'-.k')%график торможения по обобщенной координате q2</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t21=[0:0.0281:0.281]</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v212=0.2207-0.7853*t21</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t22=t21+5.686</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plot(t22,v212,'-k')%график торможения по обобщенной координате q2</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line([5.949 8.0],[0 0])%график перманентного состояния q1=0</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t23=[0:0.09:0.9]</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v213=-0.7853*t23</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t24=t23+8.0</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plot(t24,v213,'-.k')%график торможения по обобщенной координате q2</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t25=[0:0.09:0.9]</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v214=-0.7067+0.7853*t25</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t26=t25+8.9</w:t>
      </w:r>
    </w:p>
    <w:p w:rsidR="00187947" w:rsidRPr="00B82542" w:rsidRDefault="008B07A5" w:rsidP="00187947">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plot(t26,v214,'-k')%график торможения по обобщенной координате q2</w:t>
      </w:r>
    </w:p>
    <w:p w:rsidR="00187947" w:rsidRPr="00B82542" w:rsidRDefault="008B07A5" w:rsidP="00187947">
      <w:pPr>
        <w:autoSpaceDE w:val="0"/>
        <w:autoSpaceDN w:val="0"/>
        <w:adjustRightInd w:val="0"/>
        <w:rPr>
          <w:rFonts w:ascii="Courier New" w:eastAsia="Calibri" w:hAnsi="Courier New" w:cs="Courier New"/>
        </w:rPr>
      </w:pPr>
      <w:r w:rsidRPr="00B82542">
        <w:rPr>
          <w:rFonts w:ascii="Courier New" w:eastAsiaTheme="minorHAnsi" w:hAnsi="Courier New" w:cs="Courier New"/>
        </w:rPr>
        <w:t>legend('point','overcloking','breaking')</w:t>
      </w:r>
    </w:p>
    <w:p w:rsidR="00187947" w:rsidRPr="00B82542" w:rsidRDefault="008B07A5" w:rsidP="00187947">
      <w:pPr>
        <w:autoSpaceDE w:val="0"/>
        <w:autoSpaceDN w:val="0"/>
        <w:adjustRightInd w:val="0"/>
        <w:rPr>
          <w:rFonts w:ascii="Courier New" w:eastAsia="Calibri" w:hAnsi="Courier New" w:cs="Courier New"/>
        </w:rPr>
      </w:pPr>
      <w:r w:rsidRPr="00B82542">
        <w:rPr>
          <w:rFonts w:ascii="Courier New" w:eastAsiaTheme="minorHAnsi" w:hAnsi="Courier New" w:cs="Courier New"/>
        </w:rPr>
        <w:t>title('Rate of change generalized coordinate v2 [rad/s]')</w:t>
      </w:r>
    </w:p>
    <w:p w:rsidR="00187947" w:rsidRPr="00B82542" w:rsidRDefault="008B07A5" w:rsidP="00187947">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187947" w:rsidRPr="00B82542" w:rsidRDefault="008B07A5" w:rsidP="00187947">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v2(t) [rad/s]')</w:t>
      </w:r>
    </w:p>
    <w:p w:rsidR="00187947" w:rsidRPr="00B82542" w:rsidRDefault="008B07A5" w:rsidP="00187947">
      <w:pPr>
        <w:autoSpaceDE w:val="0"/>
        <w:autoSpaceDN w:val="0"/>
        <w:adjustRightInd w:val="0"/>
        <w:rPr>
          <w:rFonts w:ascii="Courier New" w:eastAsia="Calibri" w:hAnsi="Courier New" w:cs="Courier New"/>
        </w:rPr>
      </w:pPr>
      <w:r w:rsidRPr="00B82542">
        <w:rPr>
          <w:rFonts w:ascii="Courier New" w:eastAsiaTheme="minorHAnsi" w:hAnsi="Courier New" w:cs="Courier New"/>
        </w:rPr>
        <w:t>axis([0 10,-0.75 0.3])</w:t>
      </w:r>
    </w:p>
    <w:p w:rsidR="00187947" w:rsidRPr="00B82542" w:rsidRDefault="008B07A5" w:rsidP="00187947">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3B738D" w:rsidRPr="00B82542" w:rsidRDefault="003B738D" w:rsidP="007E0EEE">
      <w:pPr>
        <w:spacing w:line="259" w:lineRule="auto"/>
        <w:ind w:firstLine="709"/>
        <w:jc w:val="both"/>
        <w:rPr>
          <w:rFonts w:ascii="Courier New" w:eastAsia="Calibri" w:hAnsi="Courier New" w:cs="Courier New"/>
        </w:rPr>
      </w:pPr>
    </w:p>
    <w:p w:rsidR="003B738D" w:rsidRPr="00B82542" w:rsidRDefault="008B07A5" w:rsidP="003B738D">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.5.7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Ls_</w:t>
      </w:r>
      <w:r w:rsidRPr="00B82542">
        <w:rPr>
          <w:rFonts w:ascii="Courier New" w:eastAsia="Calibri" w:hAnsi="Courier New" w:cs="Courier New"/>
          <w:b/>
          <w:i/>
        </w:rPr>
        <w:t>Tr_ acceleration_q2.m</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ускорений программного управления </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2 степени подвижности манипуляционного робота</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t=[0 0 0.35 0.35 0.35 0.835 0.835 0.835 1.334 1.334 1.334 1.847 1.847 1.847 2.373]</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a2=[0 0.684 0.684 0 -0.5087 -0.5087 0 0.4813 0.4813 0 -0.4799 -0.4799 0 0.4574 0.4574]</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plot(t,a2,'ok')%Вывод значений ускорений обобщенной координаты q2</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t20=[2.373 2.373 2.909 2.909 2.909 3.454 3.454 3.454 4.006 4.006 4.006 4.563 4.563 4.563]</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a20=[0 -0.4563 -0.4563 0 0.442 0.442 0 -0.44 -0.44 0 0.4317 0.4317 0 -0.4309]</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plot(t20,a20,'ok')%Вывод значений ускорений обобщенной координаты q2</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t21=[5.124 5.124 5.124 5.686 5.686 5.686 5.967 5.967 8 8 8.9 8.9 8.9 9.8 9.8 ]</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a21=[-0.4309 0 0.4293 0.4293 0 -0.7853 -0.7853 0 0 -0.7853 -0.7853 0 0.7853 0.7853 0]</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plot(t21,a21,'ok')%Вывод значений ускорений обобщенной координаты q2</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0],[0 0.684])%график ускорения a2=0.684</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0.35],[0.684 0.684])%график ускорения a2=0.684</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line([0.35 0.35],[0.684 -0.5087])%график ускорения a2=0.684</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line([0.35 0.835],[-0.5087 -0.5087])%график ускорения a2=-0.5087</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line([0.835 0.835],[0.4813 -0.5087])%график ускорения a2=-0.5087</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line([0.835 1.334],[0.4813 0.4813])%график ускорения a2=0.4813</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line([1.334 1.334],[0.4813 -0.4799])%график ускорения a2=0.04813</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line([1.334 1.847],[-0.4799 -0.4799])%график ускорения a2=-0.4799</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line([1.847 1.847],[0.4574 -0.4799])%график ускорения a2=-0.4799</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line([1.847 2.373],[0.4574 0.4574])%график ускорения a2=0.4574</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line([2.373 2.373],[0.4574 -0.4563])%график ускорения a2=-0.4574</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line([2.373 2.909],[-0.4563 -0.4563])%график ускорения a2=-0.4563</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line([2.909 2.909],[0.442 -0.4563])%график ускорения a2=-0.4563</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line([2.909 3.454],[0.442 0.442])%график ускорения a2=-0.442</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line([3.454 3.454],[0.442 -0.44])%график ускорения a2=-0.442</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line([3.454 4.006],[-0.44 -0.44])%график ускорения a2=0.44</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line([4.006 4.006],[-0.44 0.4317])%график ускорения a2=0.44</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line([4.006 4.563],[0.4317 0.4317])%график ускорения a2=0.4317</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line([4.563 4.563],[0.4317 -0.4309])%график ускорения a2=0.4317</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line([4.563 5.124],[-0.4309 -0.4309])%график ускорения a2=-0.4309</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line([5.124 5.124],[0.4293 -0.4309])%график ускорения a2=-0.4309</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line([5.124 5.686],[0.4293 0.4293])%график ускорения a2=0.4293</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line([5.686 5.686],[0.4293 -0.7853])%график ускорения a2=0.4293</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line([5.686 5.967],[-0.7853 -0.7853])%график ускорения a2=-0.7853</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line([5.967 5.967],[0 -0.7853])%график ускорения a2=-0.7853</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line([5.967 8],[0 0])%график ускорения a2=0</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 8],[0 -0.7853])%график ускорения a2=-0.7853</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 8.9],[-0.7853 -0.7853])%график ускорения a2=-0.7853</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line([8.9 8.9],[0.7853 -0.7853])%график ускорения a2=0.7853</w:t>
      </w:r>
    </w:p>
    <w:p w:rsidR="008E0A62" w:rsidRPr="00B82542" w:rsidRDefault="008B07A5" w:rsidP="008E0A6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line([8.9 9.8],[0.7853 0.7853])%график ускорения a2=0.7853</w:t>
      </w:r>
    </w:p>
    <w:p w:rsidR="008E0A62" w:rsidRPr="00B82542" w:rsidRDefault="008B07A5" w:rsidP="008E0A62">
      <w:pPr>
        <w:autoSpaceDE w:val="0"/>
        <w:autoSpaceDN w:val="0"/>
        <w:adjustRightInd w:val="0"/>
        <w:rPr>
          <w:rFonts w:ascii="Courier New" w:eastAsia="Calibri" w:hAnsi="Courier New" w:cs="Courier New"/>
        </w:rPr>
      </w:pPr>
      <w:r w:rsidRPr="00B82542">
        <w:rPr>
          <w:rFonts w:ascii="Courier New" w:eastAsiaTheme="minorHAnsi" w:hAnsi="Courier New" w:cs="Courier New"/>
        </w:rPr>
        <w:t>line([9.8 9.8],[0.7853 0])%</w:t>
      </w:r>
      <w:r w:rsidRPr="00B82542">
        <w:rPr>
          <w:rFonts w:ascii="Courier New" w:eastAsiaTheme="minorHAnsi" w:hAnsi="Courier New" w:cs="Courier New"/>
          <w:lang w:val="ru-RU"/>
        </w:rPr>
        <w:t>график</w:t>
      </w:r>
      <w:r w:rsidRPr="00B82542">
        <w:rPr>
          <w:rFonts w:ascii="Courier New" w:eastAsiaTheme="minorHAnsi" w:hAnsi="Courier New" w:cs="Courier New"/>
        </w:rPr>
        <w:t xml:space="preserve"> </w:t>
      </w:r>
      <w:r w:rsidRPr="00B82542">
        <w:rPr>
          <w:rFonts w:ascii="Courier New" w:eastAsiaTheme="minorHAnsi" w:hAnsi="Courier New" w:cs="Courier New"/>
          <w:lang w:val="ru-RU"/>
        </w:rPr>
        <w:t>ускорения</w:t>
      </w:r>
      <w:r w:rsidRPr="00B82542">
        <w:rPr>
          <w:rFonts w:ascii="Courier New" w:eastAsiaTheme="minorHAnsi" w:hAnsi="Courier New" w:cs="Courier New"/>
        </w:rPr>
        <w:t xml:space="preserve"> a2=0</w:t>
      </w:r>
    </w:p>
    <w:p w:rsidR="008E0A62" w:rsidRPr="00B82542" w:rsidRDefault="008B07A5" w:rsidP="008E0A62">
      <w:pPr>
        <w:autoSpaceDE w:val="0"/>
        <w:autoSpaceDN w:val="0"/>
        <w:adjustRightInd w:val="0"/>
        <w:rPr>
          <w:rFonts w:ascii="Courier New" w:eastAsia="Calibri" w:hAnsi="Courier New" w:cs="Courier New"/>
        </w:rPr>
      </w:pPr>
      <w:r w:rsidRPr="00B82542">
        <w:rPr>
          <w:rFonts w:ascii="Courier New" w:eastAsiaTheme="minorHAnsi" w:hAnsi="Courier New" w:cs="Courier New"/>
        </w:rPr>
        <w:lastRenderedPageBreak/>
        <w:t>title('Acceleration of change of generalized coordinate a2')</w:t>
      </w:r>
    </w:p>
    <w:p w:rsidR="008E0A62" w:rsidRPr="00B82542" w:rsidRDefault="008B07A5" w:rsidP="008E0A62">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8E0A62" w:rsidRPr="00B82542" w:rsidRDefault="008B07A5" w:rsidP="008E0A62">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a2(t)[rad/s^2]')</w:t>
      </w:r>
    </w:p>
    <w:p w:rsidR="008E0A62" w:rsidRPr="00B82542" w:rsidRDefault="008B07A5" w:rsidP="008E0A62">
      <w:pPr>
        <w:autoSpaceDE w:val="0"/>
        <w:autoSpaceDN w:val="0"/>
        <w:adjustRightInd w:val="0"/>
        <w:rPr>
          <w:rFonts w:ascii="Courier New" w:eastAsia="Calibri" w:hAnsi="Courier New" w:cs="Courier New"/>
        </w:rPr>
      </w:pPr>
      <w:r w:rsidRPr="00B82542">
        <w:rPr>
          <w:rFonts w:ascii="Courier New" w:eastAsiaTheme="minorHAnsi" w:hAnsi="Courier New" w:cs="Courier New"/>
        </w:rPr>
        <w:t>axis([0 10,-1 1])</w:t>
      </w:r>
    </w:p>
    <w:p w:rsidR="008E0A62" w:rsidRPr="00B82542" w:rsidRDefault="008B07A5" w:rsidP="008E0A62">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3B738D" w:rsidRPr="00B82542" w:rsidRDefault="003B738D" w:rsidP="007E0EEE">
      <w:pPr>
        <w:spacing w:line="259" w:lineRule="auto"/>
        <w:ind w:firstLine="709"/>
        <w:jc w:val="both"/>
        <w:rPr>
          <w:rFonts w:ascii="Courier New" w:eastAsia="Calibri" w:hAnsi="Courier New" w:cs="Courier New"/>
        </w:rPr>
      </w:pPr>
    </w:p>
    <w:p w:rsidR="003B738D" w:rsidRPr="00B82542" w:rsidRDefault="008B07A5" w:rsidP="003B738D">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.5.8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Ls_</w:t>
      </w:r>
      <w:r w:rsidRPr="00B82542">
        <w:rPr>
          <w:rFonts w:ascii="Courier New" w:eastAsia="Calibri" w:hAnsi="Courier New" w:cs="Courier New"/>
          <w:b/>
          <w:i/>
        </w:rPr>
        <w:t>Tr_q3.m</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%Программа определения графика программного управления по 3 степени</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%подвижности манипуляционного робота</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0.35 0.93 1.51 4.52 5.1 5.68 9.8]</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q3=[0.1745 0.1745 0.08725 0 0 0.08725 0.1745 0.1745]</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plot(t,q3,'ok')%Вывод значений изменения обобщенной координаты q3</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0.35],[0.1745 0.1745])</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t1=[0:0.058:0.58]</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q31=0.1745-(0.5236*(t1.^2))/2</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t2=t1+0.35</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plot(t2,q31,'-.k')%график разгона по обобщенной координате q3</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t3=[0:0.058:0.58]</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q32=0.08725-0.303*t3+(0.5236*(t3.^2))/2</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t4=t3+0.93</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plot(t4,q32,'-k')%график торможения по обобщенной координате q3</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line([1.51 4.52],[0 0])</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t5=[0:0.058:0.58]</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q33=(0.5236*(t5.^2))/2</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t6=t5+4.52</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plot(t6,q33,'-.k')%график разгона по обобщенной координате q3</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t7=[0:0.058:0.58]</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q34=0.08725+0.303*t7-(0.5236*(t7.^2))/2</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t8=t7+5.1</w:t>
      </w:r>
    </w:p>
    <w:p w:rsidR="009030A9" w:rsidRPr="00B82542" w:rsidRDefault="008B07A5" w:rsidP="009030A9">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plot(t8,q34,'-k')%график торможения по обобщенной координате q3</w:t>
      </w:r>
    </w:p>
    <w:p w:rsidR="009030A9" w:rsidRPr="00B82542" w:rsidRDefault="008B07A5" w:rsidP="009030A9">
      <w:pPr>
        <w:autoSpaceDE w:val="0"/>
        <w:autoSpaceDN w:val="0"/>
        <w:adjustRightInd w:val="0"/>
        <w:rPr>
          <w:rFonts w:ascii="Courier New" w:eastAsia="Calibri" w:hAnsi="Courier New" w:cs="Courier New"/>
        </w:rPr>
      </w:pPr>
      <w:r w:rsidRPr="00B82542">
        <w:rPr>
          <w:rFonts w:ascii="Courier New" w:eastAsiaTheme="minorHAnsi" w:hAnsi="Courier New" w:cs="Courier New"/>
        </w:rPr>
        <w:t>line([5.68 9.8],[0.1745 0.1745])</w:t>
      </w:r>
    </w:p>
    <w:p w:rsidR="009030A9" w:rsidRPr="00B82542" w:rsidRDefault="008B07A5" w:rsidP="009030A9">
      <w:pPr>
        <w:autoSpaceDE w:val="0"/>
        <w:autoSpaceDN w:val="0"/>
        <w:adjustRightInd w:val="0"/>
        <w:rPr>
          <w:rFonts w:ascii="Courier New" w:eastAsia="Calibri" w:hAnsi="Courier New" w:cs="Courier New"/>
        </w:rPr>
      </w:pPr>
      <w:r w:rsidRPr="00B82542">
        <w:rPr>
          <w:rFonts w:ascii="Courier New" w:eastAsiaTheme="minorHAnsi" w:hAnsi="Courier New" w:cs="Courier New"/>
        </w:rPr>
        <w:t>legend('point','overcloking','breaking','permanent position')</w:t>
      </w:r>
    </w:p>
    <w:p w:rsidR="009030A9" w:rsidRPr="00B82542" w:rsidRDefault="008B07A5" w:rsidP="009030A9">
      <w:pPr>
        <w:autoSpaceDE w:val="0"/>
        <w:autoSpaceDN w:val="0"/>
        <w:adjustRightInd w:val="0"/>
        <w:rPr>
          <w:rFonts w:ascii="Courier New" w:eastAsia="Calibri" w:hAnsi="Courier New" w:cs="Courier New"/>
        </w:rPr>
      </w:pPr>
      <w:r w:rsidRPr="00B82542">
        <w:rPr>
          <w:rFonts w:ascii="Courier New" w:eastAsiaTheme="minorHAnsi" w:hAnsi="Courier New" w:cs="Courier New"/>
        </w:rPr>
        <w:t>title('Values of the generalized coordinate q3 [rad]')</w:t>
      </w:r>
    </w:p>
    <w:p w:rsidR="009030A9" w:rsidRPr="00B82542" w:rsidRDefault="008B07A5" w:rsidP="009030A9">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9030A9" w:rsidRPr="00B82542" w:rsidRDefault="008B07A5" w:rsidP="009030A9">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q3(t)')</w:t>
      </w:r>
    </w:p>
    <w:p w:rsidR="009030A9" w:rsidRPr="00B82542" w:rsidRDefault="008B07A5" w:rsidP="009030A9">
      <w:pPr>
        <w:autoSpaceDE w:val="0"/>
        <w:autoSpaceDN w:val="0"/>
        <w:adjustRightInd w:val="0"/>
        <w:rPr>
          <w:rFonts w:ascii="Courier New" w:eastAsia="Calibri" w:hAnsi="Courier New" w:cs="Courier New"/>
        </w:rPr>
      </w:pPr>
      <w:r w:rsidRPr="00B82542">
        <w:rPr>
          <w:rFonts w:ascii="Courier New" w:eastAsiaTheme="minorHAnsi" w:hAnsi="Courier New" w:cs="Courier New"/>
        </w:rPr>
        <w:t>axis([0 10,-0.02 0.2])</w:t>
      </w:r>
    </w:p>
    <w:p w:rsidR="009030A9" w:rsidRPr="00B82542" w:rsidRDefault="008B07A5" w:rsidP="009030A9">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3B738D" w:rsidRPr="00B82542" w:rsidRDefault="003B738D" w:rsidP="003B738D">
      <w:pPr>
        <w:spacing w:line="259" w:lineRule="auto"/>
        <w:ind w:firstLine="709"/>
        <w:jc w:val="both"/>
        <w:rPr>
          <w:rFonts w:ascii="Courier New" w:eastAsia="Calibri" w:hAnsi="Courier New" w:cs="Courier New"/>
        </w:rPr>
      </w:pPr>
    </w:p>
    <w:p w:rsidR="003B738D" w:rsidRPr="00B82542" w:rsidRDefault="008B07A5" w:rsidP="003B738D">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.5.9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Ls_</w:t>
      </w:r>
      <w:r w:rsidRPr="00B82542">
        <w:rPr>
          <w:rFonts w:ascii="Courier New" w:eastAsia="Calibri" w:hAnsi="Courier New" w:cs="Courier New"/>
          <w:b/>
          <w:i/>
        </w:rPr>
        <w:t>Tr_speed_q3.m</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скорости программного управления </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3 степени подвижности манипуляционного робота</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0.35 0.93 1.51 4.52 5.1 5.68 9.8]</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v3=[0 0 -0.303 0 0 0.303 0 0]</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plot(t,v3,'ok')%Вывод значений изменения обобщенной координаты q3</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0.35],[0 0])</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t1=[0:0.058:0.58]</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v31=-0.5236*t1</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t2=t1+0.35</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plot(t2,v31,'-k')%график разгона по обобщенной координате q3</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t3=[0:0.058:0.58]</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v32=-0.303+0.5236*t3</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t4=t3+0.93</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plot(t4,v32,'-k')%график торможения по обобщенной координате q3</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line([1.51 4.52],[0 0])%нулевая скорость </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t5=[0:0.058:0.58]</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v33=0.5236*t5</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t6=t5+4.52</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plot(t6,v33,'-k')%график разгона по обобщенной координате q3</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t7=[0:0.058:0.58]</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v34=0.303-0.5236*t7</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t8=t7+5.1</w:t>
      </w:r>
    </w:p>
    <w:p w:rsidR="00F10140" w:rsidRPr="00B82542" w:rsidRDefault="008B07A5" w:rsidP="00F10140">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plot(t8,v34,'-k')%график торможения по обобщенной координате q3</w:t>
      </w:r>
    </w:p>
    <w:p w:rsidR="00F10140" w:rsidRPr="00B82542" w:rsidRDefault="008B07A5" w:rsidP="00F10140">
      <w:pPr>
        <w:autoSpaceDE w:val="0"/>
        <w:autoSpaceDN w:val="0"/>
        <w:adjustRightInd w:val="0"/>
        <w:rPr>
          <w:rFonts w:ascii="Courier New" w:eastAsia="Calibri" w:hAnsi="Courier New" w:cs="Courier New"/>
        </w:rPr>
      </w:pPr>
      <w:r w:rsidRPr="00B82542">
        <w:rPr>
          <w:rFonts w:ascii="Courier New" w:eastAsiaTheme="minorHAnsi" w:hAnsi="Courier New" w:cs="Courier New"/>
        </w:rPr>
        <w:t>line([5.68 9.8],[0 0])%</w:t>
      </w:r>
      <w:r w:rsidRPr="00B82542">
        <w:rPr>
          <w:rFonts w:ascii="Courier New" w:eastAsiaTheme="minorHAnsi" w:hAnsi="Courier New" w:cs="Courier New"/>
          <w:lang w:val="ru-RU"/>
        </w:rPr>
        <w:t>нулевая</w:t>
      </w:r>
      <w:r w:rsidRPr="00B82542">
        <w:rPr>
          <w:rFonts w:ascii="Courier New" w:eastAsiaTheme="minorHAnsi" w:hAnsi="Courier New" w:cs="Courier New"/>
        </w:rPr>
        <w:t xml:space="preserve"> </w:t>
      </w:r>
      <w:r w:rsidRPr="00B82542">
        <w:rPr>
          <w:rFonts w:ascii="Courier New" w:eastAsiaTheme="minorHAnsi" w:hAnsi="Courier New" w:cs="Courier New"/>
          <w:lang w:val="ru-RU"/>
        </w:rPr>
        <w:t>скорость</w:t>
      </w:r>
    </w:p>
    <w:p w:rsidR="00F10140" w:rsidRPr="00B82542" w:rsidRDefault="008B07A5" w:rsidP="00F10140">
      <w:pPr>
        <w:autoSpaceDE w:val="0"/>
        <w:autoSpaceDN w:val="0"/>
        <w:adjustRightInd w:val="0"/>
        <w:rPr>
          <w:rFonts w:ascii="Courier New" w:eastAsia="Calibri" w:hAnsi="Courier New" w:cs="Courier New"/>
        </w:rPr>
      </w:pPr>
      <w:r w:rsidRPr="00B82542">
        <w:rPr>
          <w:rFonts w:ascii="Courier New" w:eastAsiaTheme="minorHAnsi" w:hAnsi="Courier New" w:cs="Courier New"/>
        </w:rPr>
        <w:t>legend('o point','-.overcloking',':breaking','-constant speed')</w:t>
      </w:r>
    </w:p>
    <w:p w:rsidR="00F10140" w:rsidRPr="00B82542" w:rsidRDefault="008B07A5" w:rsidP="00F10140">
      <w:pPr>
        <w:autoSpaceDE w:val="0"/>
        <w:autoSpaceDN w:val="0"/>
        <w:adjustRightInd w:val="0"/>
        <w:rPr>
          <w:rFonts w:ascii="Courier New" w:eastAsia="Calibri" w:hAnsi="Courier New" w:cs="Courier New"/>
        </w:rPr>
      </w:pPr>
      <w:r w:rsidRPr="00B82542">
        <w:rPr>
          <w:rFonts w:ascii="Courier New" w:eastAsiaTheme="minorHAnsi" w:hAnsi="Courier New" w:cs="Courier New"/>
        </w:rPr>
        <w:t>title('Rate of change of generalized coordinate v3')</w:t>
      </w:r>
    </w:p>
    <w:p w:rsidR="00F10140" w:rsidRPr="00B82542" w:rsidRDefault="008B07A5" w:rsidP="00F10140">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F10140" w:rsidRPr="00B82542" w:rsidRDefault="008B07A5" w:rsidP="00F10140">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v3(t)[rad/s]')</w:t>
      </w:r>
    </w:p>
    <w:p w:rsidR="00F10140" w:rsidRPr="00B82542" w:rsidRDefault="008B07A5" w:rsidP="00F10140">
      <w:pPr>
        <w:autoSpaceDE w:val="0"/>
        <w:autoSpaceDN w:val="0"/>
        <w:adjustRightInd w:val="0"/>
        <w:rPr>
          <w:rFonts w:ascii="Courier New" w:eastAsia="Calibri" w:hAnsi="Courier New" w:cs="Courier New"/>
        </w:rPr>
      </w:pPr>
      <w:r w:rsidRPr="00B82542">
        <w:rPr>
          <w:rFonts w:ascii="Courier New" w:eastAsiaTheme="minorHAnsi" w:hAnsi="Courier New" w:cs="Courier New"/>
        </w:rPr>
        <w:t>axis([0 10,-0.35 0.35])</w:t>
      </w:r>
    </w:p>
    <w:p w:rsidR="00F10140" w:rsidRPr="00B82542" w:rsidRDefault="008B07A5" w:rsidP="00F10140">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3B738D" w:rsidRPr="00B82542" w:rsidRDefault="003B738D" w:rsidP="003B738D">
      <w:pPr>
        <w:spacing w:line="259" w:lineRule="auto"/>
        <w:ind w:firstLine="709"/>
        <w:jc w:val="both"/>
        <w:rPr>
          <w:rFonts w:ascii="Courier New" w:eastAsia="Calibri" w:hAnsi="Courier New" w:cs="Courier New"/>
        </w:rPr>
      </w:pPr>
    </w:p>
    <w:p w:rsidR="003B738D" w:rsidRPr="00B82542" w:rsidRDefault="008B07A5" w:rsidP="003B738D">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.5.10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Ls_</w:t>
      </w:r>
      <w:r w:rsidRPr="00B82542">
        <w:rPr>
          <w:rFonts w:ascii="Courier New" w:eastAsia="Calibri" w:hAnsi="Courier New" w:cs="Courier New"/>
          <w:b/>
          <w:i/>
        </w:rPr>
        <w:t>Tr_ acceleration_q3.m</w:t>
      </w:r>
    </w:p>
    <w:p w:rsidR="0070418D" w:rsidRPr="00B82542" w:rsidRDefault="008B07A5" w:rsidP="0070418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ускорения программного управления </w:t>
      </w:r>
    </w:p>
    <w:p w:rsidR="0070418D" w:rsidRPr="00B82542" w:rsidRDefault="008B07A5" w:rsidP="0070418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3 степени подвижности манипуляционного робота</w:t>
      </w:r>
    </w:p>
    <w:p w:rsidR="0070418D" w:rsidRPr="00B82542" w:rsidRDefault="008B07A5" w:rsidP="0070418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70418D" w:rsidRPr="00B82542" w:rsidRDefault="008B07A5" w:rsidP="0070418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70418D" w:rsidRPr="00B82542" w:rsidRDefault="008B07A5" w:rsidP="0070418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0.35 0.35 0.93 0.93 0.93 1.51 1.51 4.52 4.52 4.52 5.1 5.1 5.1 5.68 5.68 9.8]</w:t>
      </w:r>
    </w:p>
    <w:p w:rsidR="0070418D" w:rsidRPr="00B82542" w:rsidRDefault="008B07A5" w:rsidP="0070418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a3=[0 0 -0.5236 -0.5236 0 0.5236 0.5236 0 0 0.5236 0 0.5236 0 -0.5236 -0.5236 0 0]</w:t>
      </w:r>
    </w:p>
    <w:p w:rsidR="0070418D" w:rsidRPr="00B82542" w:rsidRDefault="008B07A5" w:rsidP="0070418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plot(t,a3,'ok')%Вывод значений изменения обобщенной координаты q1</w:t>
      </w:r>
    </w:p>
    <w:p w:rsidR="0070418D" w:rsidRPr="00B82542" w:rsidRDefault="008B07A5" w:rsidP="0070418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0.35],[0 0])%график перманентного состояния a3=0</w:t>
      </w:r>
    </w:p>
    <w:p w:rsidR="0070418D" w:rsidRPr="00B82542" w:rsidRDefault="008B07A5" w:rsidP="0070418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line([0.35 0.35],[0 -0.5236])%график разгона a3=-0.5236</w:t>
      </w:r>
    </w:p>
    <w:p w:rsidR="0070418D" w:rsidRPr="00B82542" w:rsidRDefault="008B07A5" w:rsidP="0070418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line([0.35 0.93],[-0.5236 -0.5236])%график разгона a3=-0.5236</w:t>
      </w:r>
    </w:p>
    <w:p w:rsidR="0070418D" w:rsidRPr="00B82542" w:rsidRDefault="008B07A5" w:rsidP="0070418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line([0.93 0.93],[-0.5236 0.5236])%график разгона  a3=-0.5236</w:t>
      </w:r>
    </w:p>
    <w:p w:rsidR="0070418D" w:rsidRPr="00B82542" w:rsidRDefault="008B07A5" w:rsidP="0070418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line([0.93 1.51],[0.5236 0.5236])%график торможения a3=0.5236</w:t>
      </w:r>
    </w:p>
    <w:p w:rsidR="0070418D" w:rsidRPr="00B82542" w:rsidRDefault="008B07A5" w:rsidP="0070418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line([1.51 1.51],[0 0.5236])%график торможения a3=0.5236</w:t>
      </w:r>
    </w:p>
    <w:p w:rsidR="0070418D" w:rsidRPr="00B82542" w:rsidRDefault="008B07A5" w:rsidP="0070418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line([1.51 4.52],[0 0])%график перманентного состояния a3=0</w:t>
      </w:r>
    </w:p>
    <w:p w:rsidR="0070418D" w:rsidRPr="00B82542" w:rsidRDefault="008B07A5" w:rsidP="0070418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line([4.52 4.52],[0 0.5236])%график разгона a3=0.5236</w:t>
      </w:r>
    </w:p>
    <w:p w:rsidR="0070418D" w:rsidRPr="00B82542" w:rsidRDefault="008B07A5" w:rsidP="0070418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line([4.52 5.1],[0.5236 0.5236])%график разгона a3=0.5236</w:t>
      </w:r>
    </w:p>
    <w:p w:rsidR="0070418D" w:rsidRPr="00B82542" w:rsidRDefault="008B07A5" w:rsidP="0070418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line([5.1 5.1],[0.5236 -0.5236])%график торможения a3=0.5236</w:t>
      </w:r>
    </w:p>
    <w:p w:rsidR="0070418D" w:rsidRPr="00B82542" w:rsidRDefault="008B07A5" w:rsidP="0070418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line([5.1 5.68],[-0.5236 -0.5236])%график торможения a3=0.5236</w:t>
      </w:r>
    </w:p>
    <w:p w:rsidR="0070418D" w:rsidRPr="00B82542" w:rsidRDefault="008B07A5" w:rsidP="0070418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line([5.68 5.68],[0 -0.5236])%график торможения a3=0.5236</w:t>
      </w:r>
    </w:p>
    <w:p w:rsidR="0070418D" w:rsidRPr="00B82542" w:rsidRDefault="008B07A5" w:rsidP="0070418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line([5.68 9.8],[0 0])%график перманентного состояния a3=0</w:t>
      </w:r>
    </w:p>
    <w:p w:rsidR="0070418D" w:rsidRPr="00B82542" w:rsidRDefault="008B07A5" w:rsidP="0070418D">
      <w:pPr>
        <w:autoSpaceDE w:val="0"/>
        <w:autoSpaceDN w:val="0"/>
        <w:adjustRightInd w:val="0"/>
        <w:rPr>
          <w:rFonts w:ascii="Courier New" w:eastAsia="Calibri" w:hAnsi="Courier New" w:cs="Courier New"/>
        </w:rPr>
      </w:pPr>
      <w:r w:rsidRPr="00B82542">
        <w:rPr>
          <w:rFonts w:ascii="Courier New" w:eastAsiaTheme="minorHAnsi" w:hAnsi="Courier New" w:cs="Courier New"/>
        </w:rPr>
        <w:t>title('Acceleration of change of generalized coordinate a3')</w:t>
      </w:r>
    </w:p>
    <w:p w:rsidR="0070418D" w:rsidRPr="00B82542" w:rsidRDefault="008B07A5" w:rsidP="0070418D">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70418D" w:rsidRPr="00B82542" w:rsidRDefault="008B07A5" w:rsidP="0070418D">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a3(t)[rad/s^2]')</w:t>
      </w:r>
    </w:p>
    <w:p w:rsidR="0070418D" w:rsidRPr="00B82542" w:rsidRDefault="008B07A5" w:rsidP="0070418D">
      <w:pPr>
        <w:autoSpaceDE w:val="0"/>
        <w:autoSpaceDN w:val="0"/>
        <w:adjustRightInd w:val="0"/>
        <w:rPr>
          <w:rFonts w:ascii="Courier New" w:eastAsia="Calibri" w:hAnsi="Courier New" w:cs="Courier New"/>
        </w:rPr>
      </w:pPr>
      <w:r w:rsidRPr="00B82542">
        <w:rPr>
          <w:rFonts w:ascii="Courier New" w:eastAsiaTheme="minorHAnsi" w:hAnsi="Courier New" w:cs="Courier New"/>
        </w:rPr>
        <w:lastRenderedPageBreak/>
        <w:t>axis([0 10,-0.6 0.6])</w:t>
      </w:r>
    </w:p>
    <w:p w:rsidR="0070418D" w:rsidRPr="00B82542" w:rsidRDefault="008B07A5" w:rsidP="0070418D">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3B738D" w:rsidRPr="00B82542" w:rsidRDefault="003B738D" w:rsidP="003B738D">
      <w:pPr>
        <w:spacing w:line="259" w:lineRule="auto"/>
        <w:ind w:firstLine="709"/>
        <w:jc w:val="both"/>
        <w:rPr>
          <w:rFonts w:ascii="Courier New" w:eastAsia="Calibri" w:hAnsi="Courier New" w:cs="Courier New"/>
        </w:rPr>
      </w:pPr>
    </w:p>
    <w:p w:rsidR="003B738D" w:rsidRPr="00B82542" w:rsidRDefault="008B07A5" w:rsidP="003B738D">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.5.11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Ls_</w:t>
      </w:r>
      <w:r w:rsidRPr="00B82542">
        <w:rPr>
          <w:rFonts w:ascii="Courier New" w:eastAsia="Calibri" w:hAnsi="Courier New" w:cs="Courier New"/>
          <w:b/>
          <w:i/>
        </w:rPr>
        <w:t>Tr_q4.m</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%Программа определения графика программного управления по 4 степени</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%подвижности манипуляционного робота</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1.51 2.51 3.52 4.52 5.68 6.68 7.69 8.69 9.8]</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q4=[0.605 0.605 0.455 0.15 0 0 0.15 0.455 0.605 0.605]</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plot(t,q4,'ok')%Вывод значений изменения обобщенной координаты q4</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1.51],[0.605 0.605])</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t1=[0:0.1:1]</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q41=0.605-(0.3*(t1.^2))/2</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t2=t1+1.51</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plot(t2,q41,'-.k')%график разгона по обобщенной координате q4</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t3=[0:0.101:1.01]</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q42=0.455-0.3*t3</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t4=t3+2.51</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plot(t4,q42,'-k')%график движения с заданной скорость</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t5=[0:0.1:1]%по обобщенной координаты q4</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q43=0.15-0.3*t5+(0.3*(t5.^2))/2</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t6=t5+3.52</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plot(t6,q43,':k')%график торможения по обобщенной координате q4</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line([4.52 5.68],[0 0])</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t7=[0:0.1:1]</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q44=(0.3*(t7.^2))/2</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t8=t7+5.68</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plot(t8,q44,'-.k')%график разгона по обобщенной координате q4</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t9=[0:0.101:1.01]</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q45=0.15+0.3*t9</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t10=t9+6.68</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plot(t10,q45,'-k')%график движения с заданной скорость</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t11=[0:0.1:1]%по обобщенной координаты q4</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q46=0.455+0.3*t11-(0.3*(t11.^2))/2</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t12=t11+7.68</w:t>
      </w:r>
    </w:p>
    <w:p w:rsidR="00012FB2" w:rsidRPr="00B82542" w:rsidRDefault="008B07A5" w:rsidP="00012FB2">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plot(t12,q46,':k')%график торможения по обобщенной координате q4</w:t>
      </w:r>
    </w:p>
    <w:p w:rsidR="00012FB2" w:rsidRPr="00B82542" w:rsidRDefault="008B07A5" w:rsidP="00012FB2">
      <w:pPr>
        <w:autoSpaceDE w:val="0"/>
        <w:autoSpaceDN w:val="0"/>
        <w:adjustRightInd w:val="0"/>
        <w:rPr>
          <w:rFonts w:ascii="Courier New" w:eastAsia="Calibri" w:hAnsi="Courier New" w:cs="Courier New"/>
        </w:rPr>
      </w:pPr>
      <w:r w:rsidRPr="00B82542">
        <w:rPr>
          <w:rFonts w:ascii="Courier New" w:eastAsiaTheme="minorHAnsi" w:hAnsi="Courier New" w:cs="Courier New"/>
        </w:rPr>
        <w:t>line([8.69 9.8],[0.605 0.605])</w:t>
      </w:r>
    </w:p>
    <w:p w:rsidR="00012FB2" w:rsidRPr="00B82542" w:rsidRDefault="008B07A5" w:rsidP="00012FB2">
      <w:pPr>
        <w:autoSpaceDE w:val="0"/>
        <w:autoSpaceDN w:val="0"/>
        <w:adjustRightInd w:val="0"/>
        <w:rPr>
          <w:rFonts w:ascii="Courier New" w:eastAsia="Calibri" w:hAnsi="Courier New" w:cs="Courier New"/>
        </w:rPr>
      </w:pPr>
      <w:r w:rsidRPr="00B82542">
        <w:rPr>
          <w:rFonts w:ascii="Courier New" w:eastAsiaTheme="minorHAnsi" w:hAnsi="Courier New" w:cs="Courier New"/>
        </w:rPr>
        <w:t>legend('o point','-.overcloking',':breaking','-constant speed','_ permanent position')</w:t>
      </w:r>
    </w:p>
    <w:p w:rsidR="00012FB2" w:rsidRPr="00B82542" w:rsidRDefault="008B07A5" w:rsidP="00012FB2">
      <w:pPr>
        <w:autoSpaceDE w:val="0"/>
        <w:autoSpaceDN w:val="0"/>
        <w:adjustRightInd w:val="0"/>
        <w:rPr>
          <w:rFonts w:ascii="Courier New" w:eastAsia="Calibri" w:hAnsi="Courier New" w:cs="Courier New"/>
        </w:rPr>
      </w:pPr>
      <w:r w:rsidRPr="00B82542">
        <w:rPr>
          <w:rFonts w:ascii="Courier New" w:eastAsiaTheme="minorHAnsi" w:hAnsi="Courier New" w:cs="Courier New"/>
        </w:rPr>
        <w:t>title('Values of the generalized coordinate q4 [m]')</w:t>
      </w:r>
    </w:p>
    <w:p w:rsidR="00012FB2" w:rsidRPr="00B82542" w:rsidRDefault="008B07A5" w:rsidP="00012FB2">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012FB2" w:rsidRPr="00B82542" w:rsidRDefault="008B07A5" w:rsidP="00012FB2">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q4(t)')</w:t>
      </w:r>
    </w:p>
    <w:p w:rsidR="00012FB2" w:rsidRPr="00B82542" w:rsidRDefault="008B07A5" w:rsidP="00012FB2">
      <w:pPr>
        <w:autoSpaceDE w:val="0"/>
        <w:autoSpaceDN w:val="0"/>
        <w:adjustRightInd w:val="0"/>
        <w:rPr>
          <w:rFonts w:ascii="Courier New" w:eastAsia="Calibri" w:hAnsi="Courier New" w:cs="Courier New"/>
        </w:rPr>
      </w:pPr>
      <w:r w:rsidRPr="00B82542">
        <w:rPr>
          <w:rFonts w:ascii="Courier New" w:eastAsiaTheme="minorHAnsi" w:hAnsi="Courier New" w:cs="Courier New"/>
        </w:rPr>
        <w:t>axis([0 10,-0.02 0.65])</w:t>
      </w:r>
    </w:p>
    <w:p w:rsidR="00012FB2" w:rsidRPr="00B82542" w:rsidRDefault="008B07A5" w:rsidP="00012FB2">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3B738D" w:rsidRPr="00B82542" w:rsidRDefault="003B738D" w:rsidP="003B738D">
      <w:pPr>
        <w:spacing w:line="259" w:lineRule="auto"/>
        <w:ind w:firstLine="709"/>
        <w:jc w:val="both"/>
        <w:rPr>
          <w:rFonts w:ascii="Courier New" w:eastAsia="Calibri" w:hAnsi="Courier New" w:cs="Courier New"/>
        </w:rPr>
      </w:pPr>
    </w:p>
    <w:p w:rsidR="00012FB2" w:rsidRPr="00B82542" w:rsidRDefault="00012FB2" w:rsidP="003B738D">
      <w:pPr>
        <w:spacing w:line="259" w:lineRule="auto"/>
        <w:ind w:firstLine="709"/>
        <w:jc w:val="both"/>
        <w:rPr>
          <w:rFonts w:ascii="Courier New" w:eastAsia="Calibri" w:hAnsi="Courier New" w:cs="Courier New"/>
        </w:rPr>
      </w:pPr>
    </w:p>
    <w:p w:rsidR="003B738D" w:rsidRPr="00B82542" w:rsidRDefault="008B07A5" w:rsidP="003B738D">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.5.12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Ls_</w:t>
      </w:r>
      <w:r w:rsidRPr="00B82542">
        <w:rPr>
          <w:rFonts w:ascii="Courier New" w:eastAsia="Calibri" w:hAnsi="Courier New" w:cs="Courier New"/>
          <w:b/>
          <w:i/>
        </w:rPr>
        <w:t>Tr_speed_q4.m</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скорости программного управления </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4 степени подвижности манипуляционного робота</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clear</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1.51 2.51 3.52 4.52 5.68 6.68 7.69 8.69 9.8]</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v4=[0 0 -0.3 -0.3 0 0 0.3 0.3  0 0]</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plot(t,v4,'ok')%Вывод значений изменения обобщенной координаты q4</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1.51],[0 0])%нулевая скорость</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t1=[0:0.1:1]</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v41=-0.3*t1</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t2=t1+1.51</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plot(t2,v41,'-k')%график разгона по обобщенной координате q4</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line([2.51 3.52],[-0.3 -0.3])%график движения с заданной скоростью</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t3=[0:0.1:1]</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v42=-0.3+0.3*t3</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t4=t3+3.52</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plot(t4,v42,'-k')%график торможения по обобщенной координате q4</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line([4.52 5.68],[0 0])%нулевая скорость </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t5=[0:0.1:1]</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v43=0.3*t5</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t6=t5+5.68</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plot(t6,v43,'-k')%график разгона по обобщенной координате q4</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line([6.68 7.69],[0.3 0.3])%график движения с заданной скоростью</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t7=[0:0.1:1]</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v44=0.3-0.3*t7</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t8=t7+7.69</w:t>
      </w:r>
    </w:p>
    <w:p w:rsidR="00FC5CC6" w:rsidRPr="00B82542" w:rsidRDefault="008B07A5" w:rsidP="00FC5CC6">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plot(t8,v44,'-k')%график торможения по обобщенной координате q4</w:t>
      </w:r>
    </w:p>
    <w:p w:rsidR="00FC5CC6" w:rsidRPr="00B82542" w:rsidRDefault="008B07A5" w:rsidP="00FC5CC6">
      <w:pPr>
        <w:autoSpaceDE w:val="0"/>
        <w:autoSpaceDN w:val="0"/>
        <w:adjustRightInd w:val="0"/>
        <w:rPr>
          <w:rFonts w:ascii="Courier New" w:eastAsia="Calibri" w:hAnsi="Courier New" w:cs="Courier New"/>
        </w:rPr>
      </w:pPr>
      <w:r w:rsidRPr="00B82542">
        <w:rPr>
          <w:rFonts w:ascii="Courier New" w:eastAsiaTheme="minorHAnsi" w:hAnsi="Courier New" w:cs="Courier New"/>
        </w:rPr>
        <w:t>line([8.69 9.8],[0 0])%</w:t>
      </w:r>
      <w:r w:rsidRPr="00B82542">
        <w:rPr>
          <w:rFonts w:ascii="Courier New" w:eastAsiaTheme="minorHAnsi" w:hAnsi="Courier New" w:cs="Courier New"/>
          <w:lang w:val="ru-RU"/>
        </w:rPr>
        <w:t>нулевая</w:t>
      </w:r>
      <w:r w:rsidRPr="00B82542">
        <w:rPr>
          <w:rFonts w:ascii="Courier New" w:eastAsiaTheme="minorHAnsi" w:hAnsi="Courier New" w:cs="Courier New"/>
        </w:rPr>
        <w:t xml:space="preserve"> </w:t>
      </w:r>
      <w:r w:rsidRPr="00B82542">
        <w:rPr>
          <w:rFonts w:ascii="Courier New" w:eastAsiaTheme="minorHAnsi" w:hAnsi="Courier New" w:cs="Courier New"/>
          <w:lang w:val="ru-RU"/>
        </w:rPr>
        <w:t>скорость</w:t>
      </w:r>
    </w:p>
    <w:p w:rsidR="00FC5CC6" w:rsidRPr="00B82542" w:rsidRDefault="008B07A5" w:rsidP="00FC5CC6">
      <w:pPr>
        <w:autoSpaceDE w:val="0"/>
        <w:autoSpaceDN w:val="0"/>
        <w:adjustRightInd w:val="0"/>
        <w:rPr>
          <w:rFonts w:ascii="Courier New" w:eastAsia="Calibri" w:hAnsi="Courier New" w:cs="Courier New"/>
        </w:rPr>
      </w:pPr>
      <w:r w:rsidRPr="00B82542">
        <w:rPr>
          <w:rFonts w:ascii="Courier New" w:eastAsiaTheme="minorHAnsi" w:hAnsi="Courier New" w:cs="Courier New"/>
        </w:rPr>
        <w:t>legend('point','overcloking','breaking','constant speed','permanent position')</w:t>
      </w:r>
    </w:p>
    <w:p w:rsidR="00FC5CC6" w:rsidRPr="00B82542" w:rsidRDefault="008B07A5" w:rsidP="00FC5CC6">
      <w:pPr>
        <w:autoSpaceDE w:val="0"/>
        <w:autoSpaceDN w:val="0"/>
        <w:adjustRightInd w:val="0"/>
        <w:rPr>
          <w:rFonts w:ascii="Courier New" w:eastAsia="Calibri" w:hAnsi="Courier New" w:cs="Courier New"/>
        </w:rPr>
      </w:pPr>
      <w:r w:rsidRPr="00B82542">
        <w:rPr>
          <w:rFonts w:ascii="Courier New" w:eastAsiaTheme="minorHAnsi" w:hAnsi="Courier New" w:cs="Courier New"/>
        </w:rPr>
        <w:t>title('Rate of change of generalized coordinate v4 ')</w:t>
      </w:r>
    </w:p>
    <w:p w:rsidR="00FC5CC6" w:rsidRPr="00B82542" w:rsidRDefault="008B07A5" w:rsidP="00FC5CC6">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FC5CC6" w:rsidRPr="00B82542" w:rsidRDefault="008B07A5" w:rsidP="00FC5CC6">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v4(t)[m/s]')</w:t>
      </w:r>
    </w:p>
    <w:p w:rsidR="00FC5CC6" w:rsidRPr="00B82542" w:rsidRDefault="008B07A5" w:rsidP="00FC5CC6">
      <w:pPr>
        <w:autoSpaceDE w:val="0"/>
        <w:autoSpaceDN w:val="0"/>
        <w:adjustRightInd w:val="0"/>
        <w:rPr>
          <w:rFonts w:ascii="Courier New" w:eastAsia="Calibri" w:hAnsi="Courier New" w:cs="Courier New"/>
        </w:rPr>
      </w:pPr>
      <w:r w:rsidRPr="00B82542">
        <w:rPr>
          <w:rFonts w:ascii="Courier New" w:eastAsiaTheme="minorHAnsi" w:hAnsi="Courier New" w:cs="Courier New"/>
        </w:rPr>
        <w:t>axis([0 10,-0.35 0.35])</w:t>
      </w:r>
    </w:p>
    <w:p w:rsidR="00FC5CC6" w:rsidRPr="00B82542" w:rsidRDefault="008B07A5" w:rsidP="00FC5CC6">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3B738D" w:rsidRPr="00B82542" w:rsidRDefault="003B738D" w:rsidP="003B738D">
      <w:pPr>
        <w:spacing w:line="259" w:lineRule="auto"/>
        <w:ind w:firstLine="709"/>
        <w:jc w:val="both"/>
        <w:rPr>
          <w:rFonts w:ascii="Courier New" w:eastAsia="Calibri" w:hAnsi="Courier New" w:cs="Courier New"/>
        </w:rPr>
      </w:pPr>
    </w:p>
    <w:p w:rsidR="003B738D" w:rsidRPr="00B82542" w:rsidRDefault="008B07A5" w:rsidP="003B738D">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.5.13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Ls_</w:t>
      </w:r>
      <w:r w:rsidRPr="00B82542">
        <w:rPr>
          <w:rFonts w:ascii="Courier New" w:eastAsia="Calibri" w:hAnsi="Courier New" w:cs="Courier New"/>
          <w:b/>
          <w:i/>
        </w:rPr>
        <w:t>Tr_ acceleration_q4.m</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скорости программного управления </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4 степени подвижности манипуляционного робота</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1.51 1.51 2.51 2.51 3.52 3.52 4.52 4.52 5.68 5.68 6.68 6.68 7.69 7.69]</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a4=[0 0 -0.3 -0.3 0 0 0.3 0.3 0 0 0.3 0.3 0 0 -0.3]</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plot(t,a4,'ok')%Вывод значений изменения обобщенной координаты a4</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t1=[8.69 8.69 9.8]</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a41=[-0.3 0 0]</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plot(t1,a41,'ok')%Вывод значений изменения обобщенной координаты a4</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1.51],[0 0])%неподвижное состояние a4=0</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line([1.51 1.51],[0 -0.3])%график разгона a4=0.3</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line([1.51 2.51],[-0.3 -0.3])%график разгона a4=0.3</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line([2.51 2.51],[-0.3 0])%график торможения a4=-0.3</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line([2.51 3.52],[0 0])%неподвижное состояние a4=0</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line([3.52 3.52],[0 0.3])%график разгона a4=0.3</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line([3.52 4.52],[0.3 0.3])%график разгона a4=0.3</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line([4.52 4.52],[0 0.3])%график разгона a4=0.3</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line([4.52 5.68],[0 0])%неподвижное состояние a4=0</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line([5.68 5.68],[0 0.3])%график разгона a4=0.3</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line([5.68 6.68],[0.3 0.3])%график разгона a4=0.3</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line([6.68 6.68],[0 0.3])%график разгона a4=0.3</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line([6.68 7.69],[0 0])%неподвижное состояние a4=0</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line([7.69 7.69],[0 -0.3])%график торможения a4=-0.3</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line([7.69 8.69],[-0.3 -0.3])%график торможения a4=-0.3</w:t>
      </w:r>
    </w:p>
    <w:p w:rsidR="00872995" w:rsidRPr="00B82542" w:rsidRDefault="008B07A5" w:rsidP="00872995">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line([8.69 8.69],[-0.3 0])%график торможения a4=-0.3</w:t>
      </w:r>
    </w:p>
    <w:p w:rsidR="00872995" w:rsidRPr="00B82542" w:rsidRDefault="008B07A5" w:rsidP="00872995">
      <w:pPr>
        <w:autoSpaceDE w:val="0"/>
        <w:autoSpaceDN w:val="0"/>
        <w:adjustRightInd w:val="0"/>
        <w:rPr>
          <w:rFonts w:ascii="Courier New" w:eastAsia="Calibri" w:hAnsi="Courier New" w:cs="Courier New"/>
        </w:rPr>
      </w:pPr>
      <w:r w:rsidRPr="00B82542">
        <w:rPr>
          <w:rFonts w:ascii="Courier New" w:eastAsiaTheme="minorHAnsi" w:hAnsi="Courier New" w:cs="Courier New"/>
        </w:rPr>
        <w:t>line([8.69 9.8],[0 0])%</w:t>
      </w:r>
      <w:r w:rsidRPr="00B82542">
        <w:rPr>
          <w:rFonts w:ascii="Courier New" w:eastAsiaTheme="minorHAnsi" w:hAnsi="Courier New" w:cs="Courier New"/>
          <w:lang w:val="ru-RU"/>
        </w:rPr>
        <w:t>неподвижное</w:t>
      </w:r>
      <w:r w:rsidRPr="00B82542">
        <w:rPr>
          <w:rFonts w:ascii="Courier New" w:eastAsiaTheme="minorHAnsi" w:hAnsi="Courier New" w:cs="Courier New"/>
        </w:rPr>
        <w:t xml:space="preserve"> </w:t>
      </w:r>
      <w:r w:rsidRPr="00B82542">
        <w:rPr>
          <w:rFonts w:ascii="Courier New" w:eastAsiaTheme="minorHAnsi" w:hAnsi="Courier New" w:cs="Courier New"/>
          <w:lang w:val="ru-RU"/>
        </w:rPr>
        <w:t>состояние</w:t>
      </w:r>
      <w:r w:rsidRPr="00B82542">
        <w:rPr>
          <w:rFonts w:ascii="Courier New" w:eastAsiaTheme="minorHAnsi" w:hAnsi="Courier New" w:cs="Courier New"/>
        </w:rPr>
        <w:t xml:space="preserve"> a4=0</w:t>
      </w:r>
    </w:p>
    <w:p w:rsidR="00872995" w:rsidRPr="00B82542" w:rsidRDefault="008B07A5" w:rsidP="00872995">
      <w:pPr>
        <w:autoSpaceDE w:val="0"/>
        <w:autoSpaceDN w:val="0"/>
        <w:adjustRightInd w:val="0"/>
        <w:rPr>
          <w:rFonts w:ascii="Courier New" w:eastAsia="Calibri" w:hAnsi="Courier New" w:cs="Courier New"/>
        </w:rPr>
      </w:pPr>
      <w:r w:rsidRPr="00B82542">
        <w:rPr>
          <w:rFonts w:ascii="Courier New" w:eastAsiaTheme="minorHAnsi" w:hAnsi="Courier New" w:cs="Courier New"/>
        </w:rPr>
        <w:t>title('Acceleration of change of generalized coordinate a4')</w:t>
      </w:r>
    </w:p>
    <w:p w:rsidR="00872995" w:rsidRPr="00B82542" w:rsidRDefault="008B07A5" w:rsidP="00872995">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872995" w:rsidRPr="00B82542" w:rsidRDefault="008B07A5" w:rsidP="00872995">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a4(t)[m/s^2]')</w:t>
      </w:r>
    </w:p>
    <w:p w:rsidR="00872995" w:rsidRPr="00B82542" w:rsidRDefault="008B07A5" w:rsidP="00872995">
      <w:pPr>
        <w:autoSpaceDE w:val="0"/>
        <w:autoSpaceDN w:val="0"/>
        <w:adjustRightInd w:val="0"/>
        <w:rPr>
          <w:rFonts w:ascii="Courier New" w:eastAsia="Calibri" w:hAnsi="Courier New" w:cs="Courier New"/>
        </w:rPr>
      </w:pPr>
      <w:r w:rsidRPr="00B82542">
        <w:rPr>
          <w:rFonts w:ascii="Courier New" w:eastAsiaTheme="minorHAnsi" w:hAnsi="Courier New" w:cs="Courier New"/>
        </w:rPr>
        <w:t>axis([0 10,-0.35 0.35])</w:t>
      </w:r>
    </w:p>
    <w:p w:rsidR="00872995" w:rsidRPr="00B82542" w:rsidRDefault="008B07A5" w:rsidP="00872995">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3B738D" w:rsidRPr="00B82542" w:rsidRDefault="003B738D" w:rsidP="007E0EEE">
      <w:pPr>
        <w:spacing w:line="259" w:lineRule="auto"/>
        <w:ind w:firstLine="709"/>
        <w:jc w:val="both"/>
        <w:rPr>
          <w:rFonts w:ascii="Courier New" w:eastAsia="Calibri" w:hAnsi="Courier New" w:cs="Courier New"/>
        </w:rPr>
      </w:pPr>
    </w:p>
    <w:p w:rsidR="003B738D" w:rsidRPr="00B82542" w:rsidRDefault="008B07A5" w:rsidP="003B738D">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.5.14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Ls_</w:t>
      </w:r>
      <w:r w:rsidRPr="00B82542">
        <w:rPr>
          <w:rFonts w:ascii="Courier New" w:eastAsia="Calibri" w:hAnsi="Courier New" w:cs="Courier New"/>
          <w:b/>
          <w:i/>
        </w:rPr>
        <w:t>Tr_q5.m</w:t>
      </w:r>
    </w:p>
    <w:p w:rsidR="00C61BDC" w:rsidRPr="00B82542" w:rsidRDefault="008B07A5" w:rsidP="00C61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%Программа определения графика программного управления по 5 степени</w:t>
      </w:r>
    </w:p>
    <w:p w:rsidR="00C61BDC" w:rsidRPr="00B82542" w:rsidRDefault="008B07A5" w:rsidP="00C61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%подвижности манипуляционного робота</w:t>
      </w:r>
    </w:p>
    <w:p w:rsidR="00C61BDC" w:rsidRPr="00B82542" w:rsidRDefault="008B07A5" w:rsidP="00C61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C61BDC" w:rsidRPr="00B82542" w:rsidRDefault="008B07A5" w:rsidP="00C61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C61BDC" w:rsidRPr="00B82542" w:rsidRDefault="008B07A5" w:rsidP="00C61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6 6.43 8.43 8.86 9.8]</w:t>
      </w:r>
    </w:p>
    <w:p w:rsidR="00C61BDC" w:rsidRPr="00B82542" w:rsidRDefault="008B07A5" w:rsidP="00C61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q5=[0 0 1.36 1.36 0 0]</w:t>
      </w:r>
    </w:p>
    <w:p w:rsidR="00C61BDC" w:rsidRPr="00B82542" w:rsidRDefault="008B07A5" w:rsidP="00C61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6],[0 0])</w:t>
      </w:r>
    </w:p>
    <w:p w:rsidR="00C61BDC" w:rsidRPr="00B82542" w:rsidRDefault="008B07A5" w:rsidP="00C61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plot(t,q5,'ok')%Вывод значений изменения обобщенной координаты q5</w:t>
      </w:r>
    </w:p>
    <w:p w:rsidR="00C61BDC" w:rsidRPr="00B82542" w:rsidRDefault="008B07A5" w:rsidP="00C61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t1=[0:0.043:0.43]</w:t>
      </w:r>
    </w:p>
    <w:p w:rsidR="00C61BDC" w:rsidRPr="00B82542" w:rsidRDefault="008B07A5" w:rsidP="00C61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q51=3.14*t1</w:t>
      </w:r>
    </w:p>
    <w:p w:rsidR="00C61BDC" w:rsidRPr="00B82542" w:rsidRDefault="008B07A5" w:rsidP="00C61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t2=t1+6.0</w:t>
      </w:r>
    </w:p>
    <w:p w:rsidR="00C61BDC" w:rsidRPr="00B82542" w:rsidRDefault="008B07A5" w:rsidP="00C61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plot(t2,q51,'-k')%график вращения против часовой стрелке по q5</w:t>
      </w:r>
    </w:p>
    <w:p w:rsidR="00C61BDC" w:rsidRPr="00B82542" w:rsidRDefault="008B07A5" w:rsidP="00C61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line([6.43 8.43],[1.36 1.36])</w:t>
      </w:r>
    </w:p>
    <w:p w:rsidR="00C61BDC" w:rsidRPr="00B82542" w:rsidRDefault="008B07A5" w:rsidP="00C61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t3=[0:0.043:0.43]</w:t>
      </w:r>
    </w:p>
    <w:p w:rsidR="00C61BDC" w:rsidRPr="00B82542" w:rsidRDefault="008B07A5" w:rsidP="00C61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q52=1.36-3.14*t3</w:t>
      </w:r>
    </w:p>
    <w:p w:rsidR="00C61BDC" w:rsidRPr="00B82542" w:rsidRDefault="008B07A5" w:rsidP="00C61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t4=t3+8.43</w:t>
      </w:r>
    </w:p>
    <w:p w:rsidR="00C61BDC" w:rsidRPr="00B82542" w:rsidRDefault="008B07A5" w:rsidP="00C61BDC">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plot(t4,q52,'-k')%график вращения  по часовой стрелке по q5</w:t>
      </w:r>
    </w:p>
    <w:p w:rsidR="00C61BDC" w:rsidRPr="00B82542" w:rsidRDefault="008B07A5" w:rsidP="00C61BDC">
      <w:pPr>
        <w:autoSpaceDE w:val="0"/>
        <w:autoSpaceDN w:val="0"/>
        <w:adjustRightInd w:val="0"/>
        <w:rPr>
          <w:rFonts w:ascii="Courier New" w:eastAsia="Calibri" w:hAnsi="Courier New" w:cs="Courier New"/>
        </w:rPr>
      </w:pPr>
      <w:r w:rsidRPr="00B82542">
        <w:rPr>
          <w:rFonts w:ascii="Courier New" w:eastAsiaTheme="minorHAnsi" w:hAnsi="Courier New" w:cs="Courier New"/>
        </w:rPr>
        <w:t>line([8.86 9.8],[0 0])</w:t>
      </w:r>
    </w:p>
    <w:p w:rsidR="00C61BDC" w:rsidRPr="00B82542" w:rsidRDefault="008B07A5" w:rsidP="00C61BDC">
      <w:pPr>
        <w:autoSpaceDE w:val="0"/>
        <w:autoSpaceDN w:val="0"/>
        <w:adjustRightInd w:val="0"/>
        <w:rPr>
          <w:rFonts w:ascii="Courier New" w:eastAsia="Calibri" w:hAnsi="Courier New" w:cs="Courier New"/>
        </w:rPr>
      </w:pPr>
      <w:r w:rsidRPr="00B82542">
        <w:rPr>
          <w:rFonts w:ascii="Courier New" w:eastAsiaTheme="minorHAnsi" w:hAnsi="Courier New" w:cs="Courier New"/>
        </w:rPr>
        <w:t>title('Values of the generalized coordinate q5 [rad]')</w:t>
      </w:r>
    </w:p>
    <w:p w:rsidR="00C61BDC" w:rsidRPr="00B82542" w:rsidRDefault="008B07A5" w:rsidP="00C61BDC">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C61BDC" w:rsidRPr="00B82542" w:rsidRDefault="008B07A5" w:rsidP="00C61BDC">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q5(t)[rad]')</w:t>
      </w:r>
    </w:p>
    <w:p w:rsidR="00C61BDC" w:rsidRPr="00B82542" w:rsidRDefault="008B07A5" w:rsidP="00C61BDC">
      <w:pPr>
        <w:autoSpaceDE w:val="0"/>
        <w:autoSpaceDN w:val="0"/>
        <w:adjustRightInd w:val="0"/>
        <w:rPr>
          <w:rFonts w:ascii="Courier New" w:eastAsia="Calibri" w:hAnsi="Courier New" w:cs="Courier New"/>
        </w:rPr>
      </w:pPr>
      <w:r w:rsidRPr="00B82542">
        <w:rPr>
          <w:rFonts w:ascii="Courier New" w:eastAsiaTheme="minorHAnsi" w:hAnsi="Courier New" w:cs="Courier New"/>
        </w:rPr>
        <w:t>axis([0 10,-0.1 1.4])</w:t>
      </w:r>
    </w:p>
    <w:p w:rsidR="00C61BDC" w:rsidRPr="00B82542" w:rsidRDefault="008B07A5" w:rsidP="00C61BDC">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3B738D" w:rsidRPr="00B82542" w:rsidRDefault="008B07A5" w:rsidP="003B738D">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.5.15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Ls_</w:t>
      </w:r>
      <w:r w:rsidRPr="00B82542">
        <w:rPr>
          <w:rFonts w:ascii="Courier New" w:eastAsia="Calibri" w:hAnsi="Courier New" w:cs="Courier New"/>
          <w:b/>
          <w:i/>
        </w:rPr>
        <w:t>Tr_speed_q5.m</w:t>
      </w:r>
    </w:p>
    <w:p w:rsidR="003D1413" w:rsidRPr="00B82542" w:rsidRDefault="008B07A5" w:rsidP="003D141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скорости программного управления </w:t>
      </w:r>
    </w:p>
    <w:p w:rsidR="003D1413" w:rsidRPr="00B82542" w:rsidRDefault="008B07A5" w:rsidP="003D141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5 степени подвижности манипуляционного робота</w:t>
      </w:r>
    </w:p>
    <w:p w:rsidR="003D1413" w:rsidRPr="00B82542" w:rsidRDefault="008B07A5" w:rsidP="003D141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3D1413" w:rsidRPr="00B82542" w:rsidRDefault="008B07A5" w:rsidP="003D141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3D1413" w:rsidRPr="00B82542" w:rsidRDefault="008B07A5" w:rsidP="003D141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t=[0 6.0 6.0 6.43 6.43 8.43 8.43 8.86 8.86 9.8]</w:t>
      </w:r>
    </w:p>
    <w:p w:rsidR="003D1413" w:rsidRPr="00B82542" w:rsidRDefault="008B07A5" w:rsidP="003D141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v5=[0 0 3.14 3.14 0 0 -3.14 -3.14 0 0]</w:t>
      </w:r>
    </w:p>
    <w:p w:rsidR="003D1413" w:rsidRPr="00B82542" w:rsidRDefault="008B07A5" w:rsidP="003D141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plot(t,v5,'ok')%Вывод значений изменения обобщенной координаты v5</w:t>
      </w:r>
    </w:p>
    <w:p w:rsidR="003D1413" w:rsidRPr="00B82542" w:rsidRDefault="008B07A5" w:rsidP="003D141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6.0],[0 0])%нулевая скорость v5=0</w:t>
      </w:r>
    </w:p>
    <w:p w:rsidR="003D1413" w:rsidRPr="00B82542" w:rsidRDefault="008B07A5" w:rsidP="003D141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line([6.0 6.0],[0 3.14])%нулевая скорость v5=0</w:t>
      </w:r>
    </w:p>
    <w:p w:rsidR="003D1413" w:rsidRPr="00B82542" w:rsidRDefault="008B07A5" w:rsidP="003D141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line([6.0 6.43],[3.14 3.14])%график разгона v5=3.14</w:t>
      </w:r>
    </w:p>
    <w:p w:rsidR="003D1413" w:rsidRPr="00B82542" w:rsidRDefault="008B07A5" w:rsidP="003D141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line([6.43 6.43],[0 3.14])%график разгона v5=3.14</w:t>
      </w:r>
    </w:p>
    <w:p w:rsidR="003D1413" w:rsidRPr="00B82542" w:rsidRDefault="008B07A5" w:rsidP="003D141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line([6.43 8.43],[0 0])%график торможения v5=0</w:t>
      </w:r>
    </w:p>
    <w:p w:rsidR="003D1413" w:rsidRPr="00B82542" w:rsidRDefault="008B07A5" w:rsidP="003D141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line([8.43 8.43],[0 -3.14])%график торможения v5=-3.14</w:t>
      </w:r>
    </w:p>
    <w:p w:rsidR="003D1413" w:rsidRPr="00B82542" w:rsidRDefault="008B07A5" w:rsidP="003D141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line([8.43 8.86],[-3.14 -3.14])%график торможения v5=3.14</w:t>
      </w:r>
    </w:p>
    <w:p w:rsidR="003D1413" w:rsidRPr="00B82542" w:rsidRDefault="008B07A5" w:rsidP="003D1413">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line([8.86 8.86],[0 -3.14])%нулевая скорость v5=0</w:t>
      </w:r>
    </w:p>
    <w:p w:rsidR="003D1413" w:rsidRPr="00B82542" w:rsidRDefault="008B07A5" w:rsidP="003D1413">
      <w:pPr>
        <w:autoSpaceDE w:val="0"/>
        <w:autoSpaceDN w:val="0"/>
        <w:adjustRightInd w:val="0"/>
        <w:rPr>
          <w:rFonts w:ascii="Courier New" w:eastAsia="Calibri" w:hAnsi="Courier New" w:cs="Courier New"/>
        </w:rPr>
      </w:pPr>
      <w:r w:rsidRPr="00B82542">
        <w:rPr>
          <w:rFonts w:ascii="Courier New" w:eastAsiaTheme="minorHAnsi" w:hAnsi="Courier New" w:cs="Courier New"/>
        </w:rPr>
        <w:t>line([8.86 9.8],[0 0])%</w:t>
      </w:r>
      <w:r w:rsidRPr="00B82542">
        <w:rPr>
          <w:rFonts w:ascii="Courier New" w:eastAsiaTheme="minorHAnsi" w:hAnsi="Courier New" w:cs="Courier New"/>
          <w:lang w:val="ru-RU"/>
        </w:rPr>
        <w:t>нулевая</w:t>
      </w:r>
      <w:r w:rsidRPr="00B82542">
        <w:rPr>
          <w:rFonts w:ascii="Courier New" w:eastAsiaTheme="minorHAnsi" w:hAnsi="Courier New" w:cs="Courier New"/>
        </w:rPr>
        <w:t xml:space="preserve"> </w:t>
      </w:r>
      <w:r w:rsidRPr="00B82542">
        <w:rPr>
          <w:rFonts w:ascii="Courier New" w:eastAsiaTheme="minorHAnsi" w:hAnsi="Courier New" w:cs="Courier New"/>
          <w:lang w:val="ru-RU"/>
        </w:rPr>
        <w:t>скорость</w:t>
      </w:r>
      <w:r w:rsidRPr="00B82542">
        <w:rPr>
          <w:rFonts w:ascii="Courier New" w:eastAsiaTheme="minorHAnsi" w:hAnsi="Courier New" w:cs="Courier New"/>
        </w:rPr>
        <w:t xml:space="preserve"> v5=0</w:t>
      </w:r>
    </w:p>
    <w:p w:rsidR="003D1413" w:rsidRPr="00B82542" w:rsidRDefault="008B07A5" w:rsidP="003D1413">
      <w:pPr>
        <w:autoSpaceDE w:val="0"/>
        <w:autoSpaceDN w:val="0"/>
        <w:adjustRightInd w:val="0"/>
        <w:rPr>
          <w:rFonts w:ascii="Courier New" w:eastAsia="Calibri" w:hAnsi="Courier New" w:cs="Courier New"/>
        </w:rPr>
      </w:pPr>
      <w:r w:rsidRPr="00B82542">
        <w:rPr>
          <w:rFonts w:ascii="Courier New" w:eastAsiaTheme="minorHAnsi" w:hAnsi="Courier New" w:cs="Courier New"/>
        </w:rPr>
        <w:t>legend('point','overcloking','breaking','transition')</w:t>
      </w:r>
    </w:p>
    <w:p w:rsidR="003D1413" w:rsidRPr="00B82542" w:rsidRDefault="008B07A5" w:rsidP="003D1413">
      <w:pPr>
        <w:autoSpaceDE w:val="0"/>
        <w:autoSpaceDN w:val="0"/>
        <w:adjustRightInd w:val="0"/>
        <w:rPr>
          <w:rFonts w:ascii="Courier New" w:eastAsia="Calibri" w:hAnsi="Courier New" w:cs="Courier New"/>
        </w:rPr>
      </w:pPr>
      <w:r w:rsidRPr="00B82542">
        <w:rPr>
          <w:rFonts w:ascii="Courier New" w:eastAsiaTheme="minorHAnsi" w:hAnsi="Courier New" w:cs="Courier New"/>
        </w:rPr>
        <w:t>title('Speed of change of generalized coordinate v5')</w:t>
      </w:r>
    </w:p>
    <w:p w:rsidR="003D1413" w:rsidRPr="00B82542" w:rsidRDefault="008B07A5" w:rsidP="003D1413">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3D1413" w:rsidRPr="00B82542" w:rsidRDefault="008B07A5" w:rsidP="003D1413">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v5(t)[rad/s]')</w:t>
      </w:r>
    </w:p>
    <w:p w:rsidR="003D1413" w:rsidRPr="00B82542" w:rsidRDefault="008B07A5" w:rsidP="003D1413">
      <w:pPr>
        <w:autoSpaceDE w:val="0"/>
        <w:autoSpaceDN w:val="0"/>
        <w:adjustRightInd w:val="0"/>
        <w:rPr>
          <w:rFonts w:ascii="Courier New" w:eastAsia="Calibri" w:hAnsi="Courier New" w:cs="Courier New"/>
        </w:rPr>
      </w:pPr>
      <w:r w:rsidRPr="00B82542">
        <w:rPr>
          <w:rFonts w:ascii="Courier New" w:eastAsiaTheme="minorHAnsi" w:hAnsi="Courier New" w:cs="Courier New"/>
        </w:rPr>
        <w:t>axis([0 10,-3.5 3.5])</w:t>
      </w:r>
    </w:p>
    <w:p w:rsidR="003D1413" w:rsidRPr="00B82542" w:rsidRDefault="008B07A5" w:rsidP="003D1413">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3B738D" w:rsidRPr="00B82542" w:rsidRDefault="003B738D" w:rsidP="007E0EEE">
      <w:pPr>
        <w:spacing w:line="259" w:lineRule="auto"/>
        <w:ind w:firstLine="709"/>
        <w:jc w:val="both"/>
        <w:rPr>
          <w:rFonts w:ascii="Courier New" w:eastAsia="Calibri" w:hAnsi="Courier New" w:cs="Courier New"/>
        </w:rPr>
      </w:pPr>
    </w:p>
    <w:p w:rsidR="003B738D" w:rsidRPr="00B82542" w:rsidRDefault="008B07A5" w:rsidP="003B738D">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.5.16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Ls_</w:t>
      </w:r>
      <w:r w:rsidRPr="00B82542">
        <w:rPr>
          <w:rFonts w:ascii="Courier New" w:eastAsia="Calibri" w:hAnsi="Courier New" w:cs="Courier New"/>
          <w:b/>
          <w:i/>
        </w:rPr>
        <w:t>Tr_q6.m</w:t>
      </w:r>
    </w:p>
    <w:p w:rsidR="008C056D" w:rsidRPr="00B82542" w:rsidRDefault="008B07A5" w:rsidP="008C05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%Программа определения графика программного управления по 6 степени</w:t>
      </w:r>
    </w:p>
    <w:p w:rsidR="008C056D" w:rsidRPr="00B82542" w:rsidRDefault="008B07A5" w:rsidP="008C05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%подвижности манипуляционного робота</w:t>
      </w:r>
    </w:p>
    <w:p w:rsidR="008C056D" w:rsidRPr="00B82542" w:rsidRDefault="008B07A5" w:rsidP="008C05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8C056D" w:rsidRPr="00B82542" w:rsidRDefault="008B07A5" w:rsidP="008C05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8C056D" w:rsidRPr="00B82542" w:rsidRDefault="008B07A5" w:rsidP="008C05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6.43 7.43 8.43 9.8]</w:t>
      </w:r>
    </w:p>
    <w:p w:rsidR="008C056D" w:rsidRPr="00B82542" w:rsidRDefault="008B07A5" w:rsidP="008C05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q6=[-1.57 -1.57 1.57 -1.57 -1.57]</w:t>
      </w:r>
    </w:p>
    <w:p w:rsidR="008C056D" w:rsidRPr="00B82542" w:rsidRDefault="008B07A5" w:rsidP="008C05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plot(t,q6,'ok')%Вывод значений изменения обобщенной координаты q6</w:t>
      </w:r>
    </w:p>
    <w:p w:rsidR="008C056D" w:rsidRPr="00B82542" w:rsidRDefault="008B07A5" w:rsidP="008C05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6.43],[-1.57 -1.57])</w:t>
      </w:r>
    </w:p>
    <w:p w:rsidR="008C056D" w:rsidRPr="00B82542" w:rsidRDefault="008B07A5" w:rsidP="008C05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t1=[0:0.1:1.0]</w:t>
      </w:r>
    </w:p>
    <w:p w:rsidR="008C056D" w:rsidRPr="00B82542" w:rsidRDefault="008B07A5" w:rsidP="008C05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q61=-1.57+3.14*t1</w:t>
      </w:r>
    </w:p>
    <w:p w:rsidR="008C056D" w:rsidRPr="00B82542" w:rsidRDefault="008B07A5" w:rsidP="008C05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t2=t1+6.43</w:t>
      </w:r>
    </w:p>
    <w:p w:rsidR="008C056D" w:rsidRPr="00B82542" w:rsidRDefault="008B07A5" w:rsidP="008C05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plot(t2,q61,'-k')%график вращения против часовой стрелке по q6</w:t>
      </w:r>
    </w:p>
    <w:p w:rsidR="008C056D" w:rsidRPr="00B82542" w:rsidRDefault="008B07A5" w:rsidP="008C05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t3=[0:0.1:1.0]</w:t>
      </w:r>
    </w:p>
    <w:p w:rsidR="008C056D" w:rsidRPr="00B82542" w:rsidRDefault="008B07A5" w:rsidP="008C05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q62=1.57-3.14*t3</w:t>
      </w:r>
    </w:p>
    <w:p w:rsidR="008C056D" w:rsidRPr="00B82542" w:rsidRDefault="008B07A5" w:rsidP="008C05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t4=t3+7.43</w:t>
      </w:r>
    </w:p>
    <w:p w:rsidR="008C056D" w:rsidRPr="00B82542" w:rsidRDefault="008B07A5" w:rsidP="008C056D">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plot(t4,q62,'-k')%график вращения  по часовой стрелке по q6</w:t>
      </w:r>
    </w:p>
    <w:p w:rsidR="008C056D" w:rsidRPr="00B82542" w:rsidRDefault="008B07A5" w:rsidP="008C056D">
      <w:pPr>
        <w:autoSpaceDE w:val="0"/>
        <w:autoSpaceDN w:val="0"/>
        <w:adjustRightInd w:val="0"/>
        <w:rPr>
          <w:rFonts w:ascii="Courier New" w:eastAsia="Calibri" w:hAnsi="Courier New" w:cs="Courier New"/>
        </w:rPr>
      </w:pPr>
      <w:r w:rsidRPr="00B82542">
        <w:rPr>
          <w:rFonts w:ascii="Courier New" w:eastAsiaTheme="minorHAnsi" w:hAnsi="Courier New" w:cs="Courier New"/>
        </w:rPr>
        <w:t>line([8.43 9.8],[-1.57 -1.57])</w:t>
      </w:r>
    </w:p>
    <w:p w:rsidR="008C056D" w:rsidRPr="00B82542" w:rsidRDefault="008B07A5" w:rsidP="008C056D">
      <w:pPr>
        <w:autoSpaceDE w:val="0"/>
        <w:autoSpaceDN w:val="0"/>
        <w:adjustRightInd w:val="0"/>
        <w:rPr>
          <w:rFonts w:ascii="Courier New" w:eastAsia="Calibri" w:hAnsi="Courier New" w:cs="Courier New"/>
        </w:rPr>
      </w:pPr>
      <w:r w:rsidRPr="00B82542">
        <w:rPr>
          <w:rFonts w:ascii="Courier New" w:eastAsiaTheme="minorHAnsi" w:hAnsi="Courier New" w:cs="Courier New"/>
        </w:rPr>
        <w:t>legend('point','overcloking','breaking','permanent position')</w:t>
      </w:r>
    </w:p>
    <w:p w:rsidR="008C056D" w:rsidRPr="00B82542" w:rsidRDefault="008B07A5" w:rsidP="008C056D">
      <w:pPr>
        <w:autoSpaceDE w:val="0"/>
        <w:autoSpaceDN w:val="0"/>
        <w:adjustRightInd w:val="0"/>
        <w:rPr>
          <w:rFonts w:ascii="Courier New" w:eastAsia="Calibri" w:hAnsi="Courier New" w:cs="Courier New"/>
        </w:rPr>
      </w:pPr>
      <w:r w:rsidRPr="00B82542">
        <w:rPr>
          <w:rFonts w:ascii="Courier New" w:eastAsiaTheme="minorHAnsi" w:hAnsi="Courier New" w:cs="Courier New"/>
        </w:rPr>
        <w:t>title('Values of the generalized coordinate q6 [rad]')</w:t>
      </w:r>
    </w:p>
    <w:p w:rsidR="008C056D" w:rsidRPr="00B82542" w:rsidRDefault="008B07A5" w:rsidP="008C056D">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8C056D" w:rsidRPr="00B82542" w:rsidRDefault="008B07A5" w:rsidP="008C056D">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q6(t)[rad]')</w:t>
      </w:r>
    </w:p>
    <w:p w:rsidR="008C056D" w:rsidRPr="00B82542" w:rsidRDefault="008B07A5" w:rsidP="008C056D">
      <w:pPr>
        <w:autoSpaceDE w:val="0"/>
        <w:autoSpaceDN w:val="0"/>
        <w:adjustRightInd w:val="0"/>
        <w:rPr>
          <w:rFonts w:ascii="Courier New" w:eastAsia="Calibri" w:hAnsi="Courier New" w:cs="Courier New"/>
        </w:rPr>
      </w:pPr>
      <w:r w:rsidRPr="00B82542">
        <w:rPr>
          <w:rFonts w:ascii="Courier New" w:eastAsiaTheme="minorHAnsi" w:hAnsi="Courier New" w:cs="Courier New"/>
        </w:rPr>
        <w:t>axis([0 10,-1.8 1.8])</w:t>
      </w:r>
    </w:p>
    <w:p w:rsidR="008C056D" w:rsidRPr="00B82542" w:rsidRDefault="008B07A5" w:rsidP="008C056D">
      <w:pPr>
        <w:autoSpaceDE w:val="0"/>
        <w:autoSpaceDN w:val="0"/>
        <w:adjustRightInd w:val="0"/>
        <w:rPr>
          <w:rFonts w:ascii="Courier New" w:eastAsia="Calibri" w:hAnsi="Courier New" w:cs="Courier New"/>
        </w:rPr>
      </w:pPr>
      <w:r w:rsidRPr="00B82542">
        <w:rPr>
          <w:rFonts w:ascii="Courier New" w:eastAsiaTheme="minorHAnsi" w:hAnsi="Courier New" w:cs="Courier New"/>
        </w:rPr>
        <w:t>grid on</w:t>
      </w:r>
    </w:p>
    <w:p w:rsidR="003B738D" w:rsidRPr="00B82542" w:rsidRDefault="008B07A5" w:rsidP="003B738D">
      <w:pPr>
        <w:spacing w:line="259" w:lineRule="auto"/>
        <w:ind w:firstLine="709"/>
        <w:jc w:val="both"/>
        <w:rPr>
          <w:rFonts w:ascii="Courier New" w:eastAsia="Calibri" w:hAnsi="Courier New" w:cs="Courier New"/>
          <w:b/>
        </w:rPr>
      </w:pPr>
      <w:r w:rsidRPr="00B82542">
        <w:rPr>
          <w:rFonts w:ascii="Courier New" w:hAnsi="Courier New" w:cs="Courier New"/>
          <w:b/>
          <w:iCs/>
          <w:lang w:val="ru-RU" w:eastAsia="ru-RU"/>
        </w:rPr>
        <w:t>П</w:t>
      </w:r>
      <w:r w:rsidRPr="00B82542">
        <w:rPr>
          <w:rFonts w:ascii="Courier New" w:hAnsi="Courier New" w:cs="Courier New"/>
          <w:b/>
          <w:iCs/>
          <w:lang w:eastAsia="ru-RU"/>
        </w:rPr>
        <w:t xml:space="preserve">.5.17 </w:t>
      </w:r>
      <w:r w:rsidRPr="00B82542">
        <w:rPr>
          <w:rFonts w:ascii="Courier New" w:hAnsi="Courier New" w:cs="Courier New"/>
          <w:b/>
          <w:iCs/>
          <w:lang w:val="ru-RU" w:eastAsia="ru-RU"/>
        </w:rPr>
        <w:t>Листинг</w:t>
      </w:r>
      <w:r w:rsidRPr="00B82542">
        <w:rPr>
          <w:rFonts w:ascii="Courier New" w:hAnsi="Courier New" w:cs="Courier New"/>
          <w:b/>
          <w:iCs/>
          <w:lang w:eastAsia="ru-RU"/>
        </w:rPr>
        <w:t xml:space="preserve"> </w:t>
      </w:r>
      <w:r w:rsidRPr="00B82542">
        <w:rPr>
          <w:rFonts w:ascii="Courier New" w:hAnsi="Courier New" w:cs="Courier New"/>
          <w:b/>
          <w:iCs/>
          <w:lang w:val="ru-RU" w:eastAsia="ru-RU"/>
        </w:rPr>
        <w:t>программы</w:t>
      </w:r>
      <w:r w:rsidRPr="00B82542">
        <w:rPr>
          <w:rFonts w:ascii="Courier New" w:hAnsi="Courier New" w:cs="Courier New"/>
          <w:b/>
          <w:iCs/>
          <w:lang w:eastAsia="ru-RU"/>
        </w:rPr>
        <w:t xml:space="preserve"> </w:t>
      </w:r>
      <w:r w:rsidRPr="00B82542">
        <w:rPr>
          <w:rFonts w:ascii="Courier New" w:hAnsi="Courier New" w:cs="Courier New"/>
          <w:b/>
          <w:i/>
          <w:iCs/>
          <w:lang w:eastAsia="ru-RU"/>
        </w:rPr>
        <w:t>m</w:t>
      </w:r>
      <w:r w:rsidRPr="00B82542">
        <w:rPr>
          <w:rFonts w:ascii="Courier New" w:hAnsi="Courier New" w:cs="Courier New"/>
          <w:b/>
          <w:lang w:eastAsia="ru-RU"/>
        </w:rPr>
        <w:t>-</w:t>
      </w:r>
      <w:r w:rsidRPr="00B82542">
        <w:rPr>
          <w:rFonts w:ascii="Courier New" w:hAnsi="Courier New" w:cs="Courier New"/>
          <w:b/>
          <w:lang w:val="ru-RU" w:eastAsia="ru-RU"/>
        </w:rPr>
        <w:t>файла</w:t>
      </w:r>
      <w:r w:rsidRPr="00B82542">
        <w:rPr>
          <w:rFonts w:ascii="Courier New" w:hAnsi="Courier New" w:cs="Courier New"/>
          <w:b/>
          <w:lang w:eastAsia="ru-RU"/>
        </w:rPr>
        <w:t xml:space="preserve"> </w:t>
      </w:r>
      <w:r w:rsidRPr="00B82542">
        <w:rPr>
          <w:rFonts w:ascii="Courier New" w:hAnsi="Courier New" w:cs="Courier New"/>
          <w:b/>
          <w:i/>
          <w:lang w:eastAsia="ru-RU"/>
        </w:rPr>
        <w:t>Ls_</w:t>
      </w:r>
      <w:r w:rsidRPr="00B82542">
        <w:rPr>
          <w:rFonts w:ascii="Courier New" w:eastAsia="Calibri" w:hAnsi="Courier New" w:cs="Courier New"/>
          <w:b/>
          <w:i/>
        </w:rPr>
        <w:t>Tr_speed_q6.m</w:t>
      </w:r>
    </w:p>
    <w:p w:rsidR="003C26A1" w:rsidRPr="00B82542" w:rsidRDefault="008B07A5" w:rsidP="003C26A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 xml:space="preserve">%Программа определения графика изменения скорости программного управления </w:t>
      </w:r>
    </w:p>
    <w:p w:rsidR="003C26A1" w:rsidRPr="00B82542" w:rsidRDefault="008B07A5" w:rsidP="003C26A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%по 6 степени подвижности манипуляционного робота</w:t>
      </w:r>
    </w:p>
    <w:p w:rsidR="003C26A1" w:rsidRPr="00B82542" w:rsidRDefault="008B07A5" w:rsidP="003C26A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clear</w:t>
      </w:r>
    </w:p>
    <w:p w:rsidR="003C26A1" w:rsidRPr="00B82542" w:rsidRDefault="008B07A5" w:rsidP="003C26A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hold on</w:t>
      </w:r>
    </w:p>
    <w:p w:rsidR="003C26A1" w:rsidRPr="00B82542" w:rsidRDefault="008B07A5" w:rsidP="003C26A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t=[0 6.43 6.43 7.43 7.43 7.43 8.43 8.43 9.8]</w:t>
      </w:r>
    </w:p>
    <w:p w:rsidR="003C26A1" w:rsidRPr="00B82542" w:rsidRDefault="008B07A5" w:rsidP="003C26A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lastRenderedPageBreak/>
        <w:t>v6=[0 0 3.14 3.14 0 -3.14 -3.14 0 0]</w:t>
      </w:r>
    </w:p>
    <w:p w:rsidR="003C26A1" w:rsidRPr="00B82542" w:rsidRDefault="008B07A5" w:rsidP="003C26A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plot(t,v6,'ok')%Вывод значений изменения обобщенной координаты v6</w:t>
      </w:r>
    </w:p>
    <w:p w:rsidR="003C26A1" w:rsidRPr="00B82542" w:rsidRDefault="008B07A5" w:rsidP="003C26A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line([0 6.43],[0 0])%нулевая скорость v6=0</w:t>
      </w:r>
    </w:p>
    <w:p w:rsidR="003C26A1" w:rsidRPr="00B82542" w:rsidRDefault="008B07A5" w:rsidP="003C26A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line([6.43 6.43],[0 3.14])%нулевая скорость v6=0</w:t>
      </w:r>
    </w:p>
    <w:p w:rsidR="003C26A1" w:rsidRPr="00B82542" w:rsidRDefault="008B07A5" w:rsidP="003C26A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line([6.43 7.43],[3.14 3.14])%график разгона v6=3.14</w:t>
      </w:r>
    </w:p>
    <w:p w:rsidR="003C26A1" w:rsidRPr="00B82542" w:rsidRDefault="008B07A5" w:rsidP="003C26A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line([7.43 7.43],[-3.14 3.14])%график разгона v6=3.14</w:t>
      </w:r>
    </w:p>
    <w:p w:rsidR="003C26A1" w:rsidRPr="00B82542" w:rsidRDefault="008B07A5" w:rsidP="003C26A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line([7.43 8.43],[-3.14 -3.14])%график торможения v6=0</w:t>
      </w:r>
    </w:p>
    <w:p w:rsidR="003C26A1" w:rsidRPr="00B82542" w:rsidRDefault="008B07A5" w:rsidP="003C26A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line([8.43 8.43],[0 -3.14])%график торможения v6=-3.14</w:t>
      </w:r>
    </w:p>
    <w:p w:rsidR="003C26A1" w:rsidRPr="00B82542" w:rsidRDefault="008B07A5" w:rsidP="003C26A1">
      <w:pPr>
        <w:autoSpaceDE w:val="0"/>
        <w:autoSpaceDN w:val="0"/>
        <w:adjustRightInd w:val="0"/>
        <w:rPr>
          <w:rFonts w:ascii="Courier New" w:eastAsia="Calibri" w:hAnsi="Courier New" w:cs="Courier New"/>
        </w:rPr>
      </w:pPr>
      <w:r w:rsidRPr="00B82542">
        <w:rPr>
          <w:rFonts w:ascii="Courier New" w:eastAsiaTheme="minorHAnsi" w:hAnsi="Courier New" w:cs="Courier New"/>
        </w:rPr>
        <w:t>line([8.43 9.8],[0 0])%</w:t>
      </w:r>
      <w:r w:rsidRPr="00B82542">
        <w:rPr>
          <w:rFonts w:ascii="Courier New" w:eastAsiaTheme="minorHAnsi" w:hAnsi="Courier New" w:cs="Courier New"/>
          <w:lang w:val="ru-RU"/>
        </w:rPr>
        <w:t>график</w:t>
      </w:r>
      <w:r w:rsidRPr="00B82542">
        <w:rPr>
          <w:rFonts w:ascii="Courier New" w:eastAsiaTheme="minorHAnsi" w:hAnsi="Courier New" w:cs="Courier New"/>
        </w:rPr>
        <w:t xml:space="preserve"> </w:t>
      </w:r>
      <w:r w:rsidRPr="00B82542">
        <w:rPr>
          <w:rFonts w:ascii="Courier New" w:eastAsiaTheme="minorHAnsi" w:hAnsi="Courier New" w:cs="Courier New"/>
          <w:lang w:val="ru-RU"/>
        </w:rPr>
        <w:t>торможения</w:t>
      </w:r>
      <w:r w:rsidRPr="00B82542">
        <w:rPr>
          <w:rFonts w:ascii="Courier New" w:eastAsiaTheme="minorHAnsi" w:hAnsi="Courier New" w:cs="Courier New"/>
        </w:rPr>
        <w:t xml:space="preserve"> v6=-3.14</w:t>
      </w:r>
    </w:p>
    <w:p w:rsidR="003C26A1" w:rsidRPr="00B82542" w:rsidRDefault="008B07A5" w:rsidP="003C26A1">
      <w:pPr>
        <w:autoSpaceDE w:val="0"/>
        <w:autoSpaceDN w:val="0"/>
        <w:adjustRightInd w:val="0"/>
        <w:rPr>
          <w:rFonts w:ascii="Courier New" w:eastAsia="Calibri" w:hAnsi="Courier New" w:cs="Courier New"/>
        </w:rPr>
      </w:pPr>
      <w:r w:rsidRPr="00B82542">
        <w:rPr>
          <w:rFonts w:ascii="Courier New" w:eastAsiaTheme="minorHAnsi" w:hAnsi="Courier New" w:cs="Courier New"/>
        </w:rPr>
        <w:t>legend('point','overcloking','breaking','transition')</w:t>
      </w:r>
    </w:p>
    <w:p w:rsidR="003C26A1" w:rsidRPr="00B82542" w:rsidRDefault="008B07A5" w:rsidP="003C26A1">
      <w:pPr>
        <w:autoSpaceDE w:val="0"/>
        <w:autoSpaceDN w:val="0"/>
        <w:adjustRightInd w:val="0"/>
        <w:rPr>
          <w:rFonts w:ascii="Courier New" w:eastAsia="Calibri" w:hAnsi="Courier New" w:cs="Courier New"/>
        </w:rPr>
      </w:pPr>
      <w:r w:rsidRPr="00B82542">
        <w:rPr>
          <w:rFonts w:ascii="Courier New" w:eastAsiaTheme="minorHAnsi" w:hAnsi="Courier New" w:cs="Courier New"/>
        </w:rPr>
        <w:t>title('Speed of change of generalized coordinate v6')</w:t>
      </w:r>
    </w:p>
    <w:p w:rsidR="003C26A1" w:rsidRPr="00B82542" w:rsidRDefault="008B07A5" w:rsidP="003C26A1">
      <w:pPr>
        <w:autoSpaceDE w:val="0"/>
        <w:autoSpaceDN w:val="0"/>
        <w:adjustRightInd w:val="0"/>
        <w:rPr>
          <w:rFonts w:ascii="Courier New" w:eastAsia="Calibri" w:hAnsi="Courier New" w:cs="Courier New"/>
        </w:rPr>
      </w:pPr>
      <w:r w:rsidRPr="00B82542">
        <w:rPr>
          <w:rFonts w:ascii="Courier New" w:eastAsiaTheme="minorHAnsi" w:hAnsi="Courier New" w:cs="Courier New"/>
        </w:rPr>
        <w:t>xlabel('Coordinate axis t [s]')</w:t>
      </w:r>
    </w:p>
    <w:p w:rsidR="003C26A1" w:rsidRPr="00B82542" w:rsidRDefault="008B07A5" w:rsidP="003C26A1">
      <w:pPr>
        <w:autoSpaceDE w:val="0"/>
        <w:autoSpaceDN w:val="0"/>
        <w:adjustRightInd w:val="0"/>
        <w:rPr>
          <w:rFonts w:ascii="Courier New" w:eastAsia="Calibri" w:hAnsi="Courier New" w:cs="Courier New"/>
        </w:rPr>
      </w:pPr>
      <w:r w:rsidRPr="00B82542">
        <w:rPr>
          <w:rFonts w:ascii="Courier New" w:eastAsiaTheme="minorHAnsi" w:hAnsi="Courier New" w:cs="Courier New"/>
        </w:rPr>
        <w:t>ylabel('Coordinate axis v6(t)[rad/s]')</w:t>
      </w:r>
    </w:p>
    <w:p w:rsidR="003C26A1" w:rsidRPr="00B82542" w:rsidRDefault="008B07A5" w:rsidP="003C26A1">
      <w:pPr>
        <w:autoSpaceDE w:val="0"/>
        <w:autoSpaceDN w:val="0"/>
        <w:adjustRightInd w:val="0"/>
        <w:rPr>
          <w:rFonts w:ascii="Courier New" w:eastAsia="Calibri" w:hAnsi="Courier New" w:cs="Courier New"/>
          <w:lang w:val="ru-RU"/>
        </w:rPr>
      </w:pPr>
      <w:r w:rsidRPr="00B82542">
        <w:rPr>
          <w:rFonts w:ascii="Courier New" w:eastAsiaTheme="minorHAnsi" w:hAnsi="Courier New" w:cs="Courier New"/>
          <w:lang w:val="ru-RU"/>
        </w:rPr>
        <w:t>axis([0 10,-3.5 3.5])</w:t>
      </w:r>
    </w:p>
    <w:p w:rsidR="003B738D" w:rsidRPr="00B82542" w:rsidRDefault="008B07A5" w:rsidP="003C26A1">
      <w:pPr>
        <w:autoSpaceDE w:val="0"/>
        <w:autoSpaceDN w:val="0"/>
        <w:adjustRightInd w:val="0"/>
        <w:rPr>
          <w:rFonts w:ascii="Courier New" w:eastAsia="Calibri" w:hAnsi="Courier New" w:cs="Courier New"/>
        </w:rPr>
      </w:pPr>
      <w:r w:rsidRPr="00B82542">
        <w:rPr>
          <w:rFonts w:ascii="Courier New" w:eastAsiaTheme="minorHAnsi" w:hAnsi="Courier New" w:cs="Courier New"/>
          <w:lang w:val="ru-RU"/>
        </w:rPr>
        <w:t>grid on</w:t>
      </w:r>
    </w:p>
    <w:sectPr w:rsidR="003B738D" w:rsidRPr="00B82542" w:rsidSect="00F86D3A">
      <w:footerReference w:type="default" r:id="rId266"/>
      <w:pgSz w:w="11906" w:h="16838"/>
      <w:pgMar w:top="1134" w:right="850" w:bottom="1134" w:left="1701" w:header="708" w:footer="708" w:gutter="0"/>
      <w:pgNumType w:start="15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9FC" w:rsidRDefault="00B769FC">
      <w:r>
        <w:separator/>
      </w:r>
    </w:p>
  </w:endnote>
  <w:endnote w:type="continuationSeparator" w:id="0">
    <w:p w:rsidR="00B769FC" w:rsidRDefault="00B76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6D3A" w:rsidRDefault="00F86D3A" w:rsidP="00C353D6">
    <w:pPr>
      <w:pStyle w:val="a4"/>
      <w:jc w:val="center"/>
    </w:pPr>
    <w:r w:rsidRPr="00A31C98">
      <w:rPr>
        <w:sz w:val="24"/>
        <w:szCs w:val="24"/>
      </w:rPr>
      <w:fldChar w:fldCharType="begin"/>
    </w:r>
    <w:r w:rsidRPr="00A31C98">
      <w:rPr>
        <w:sz w:val="24"/>
        <w:szCs w:val="24"/>
      </w:rPr>
      <w:instrText xml:space="preserve"> PAGE   \* MERGEFORMAT </w:instrText>
    </w:r>
    <w:r w:rsidRPr="00A31C98">
      <w:rPr>
        <w:sz w:val="24"/>
        <w:szCs w:val="24"/>
      </w:rPr>
      <w:fldChar w:fldCharType="separate"/>
    </w:r>
    <w:r w:rsidR="00952E1C">
      <w:rPr>
        <w:noProof/>
        <w:sz w:val="24"/>
        <w:szCs w:val="24"/>
      </w:rPr>
      <w:t>15</w:t>
    </w:r>
    <w:r w:rsidRPr="00A31C98">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6D3A" w:rsidRPr="000C0FF1" w:rsidRDefault="00F86D3A">
    <w:pPr>
      <w:pStyle w:val="a4"/>
      <w:tabs>
        <w:tab w:val="clear" w:pos="4677"/>
        <w:tab w:val="clear" w:pos="9355"/>
      </w:tabs>
      <w:jc w:val="center"/>
      <w:rPr>
        <w:caps/>
        <w:sz w:val="24"/>
        <w:szCs w:val="24"/>
      </w:rPr>
    </w:pPr>
    <w:r w:rsidRPr="000C0FF1">
      <w:rPr>
        <w:caps/>
        <w:sz w:val="24"/>
        <w:szCs w:val="24"/>
      </w:rPr>
      <w:fldChar w:fldCharType="begin"/>
    </w:r>
    <w:r w:rsidRPr="000C0FF1">
      <w:rPr>
        <w:caps/>
        <w:sz w:val="24"/>
        <w:szCs w:val="24"/>
      </w:rPr>
      <w:instrText>PAGE   \* MERGEFORMAT</w:instrText>
    </w:r>
    <w:r w:rsidRPr="000C0FF1">
      <w:rPr>
        <w:caps/>
        <w:sz w:val="24"/>
        <w:szCs w:val="24"/>
      </w:rPr>
      <w:fldChar w:fldCharType="separate"/>
    </w:r>
    <w:r w:rsidR="00952E1C">
      <w:rPr>
        <w:caps/>
        <w:noProof/>
        <w:sz w:val="24"/>
        <w:szCs w:val="24"/>
      </w:rPr>
      <w:t>155</w:t>
    </w:r>
    <w:r w:rsidRPr="000C0FF1">
      <w:rPr>
        <w:caps/>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5952740"/>
      <w:docPartObj>
        <w:docPartGallery w:val="Page Numbers (Bottom of Page)"/>
        <w:docPartUnique/>
      </w:docPartObj>
    </w:sdtPr>
    <w:sdtEndPr>
      <w:rPr>
        <w:sz w:val="24"/>
        <w:szCs w:val="24"/>
      </w:rPr>
    </w:sdtEndPr>
    <w:sdtContent>
      <w:p w:rsidR="00F86D3A" w:rsidRPr="00463E56" w:rsidRDefault="00F86D3A">
        <w:pPr>
          <w:pStyle w:val="a4"/>
          <w:jc w:val="center"/>
          <w:rPr>
            <w:sz w:val="24"/>
            <w:szCs w:val="24"/>
          </w:rPr>
        </w:pPr>
        <w:r w:rsidRPr="00463E56">
          <w:rPr>
            <w:sz w:val="24"/>
            <w:szCs w:val="24"/>
          </w:rPr>
          <w:fldChar w:fldCharType="begin"/>
        </w:r>
        <w:r w:rsidRPr="00463E56">
          <w:rPr>
            <w:sz w:val="24"/>
            <w:szCs w:val="24"/>
          </w:rPr>
          <w:instrText>PAGE   \* MERGEFORMAT</w:instrText>
        </w:r>
        <w:r w:rsidRPr="00463E56">
          <w:rPr>
            <w:sz w:val="24"/>
            <w:szCs w:val="24"/>
          </w:rPr>
          <w:fldChar w:fldCharType="separate"/>
        </w:r>
        <w:r w:rsidR="00952E1C">
          <w:rPr>
            <w:noProof/>
            <w:sz w:val="24"/>
            <w:szCs w:val="24"/>
          </w:rPr>
          <w:t>195</w:t>
        </w:r>
        <w:r w:rsidRPr="00463E56">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9FC" w:rsidRDefault="00B769FC">
      <w:r>
        <w:separator/>
      </w:r>
    </w:p>
  </w:footnote>
  <w:footnote w:type="continuationSeparator" w:id="0">
    <w:p w:rsidR="00B769FC" w:rsidRDefault="00B769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0485"/>
    <w:rsid w:val="00001C0E"/>
    <w:rsid w:val="0000209C"/>
    <w:rsid w:val="000039B5"/>
    <w:rsid w:val="00005D12"/>
    <w:rsid w:val="00005FDB"/>
    <w:rsid w:val="0000678E"/>
    <w:rsid w:val="000074FA"/>
    <w:rsid w:val="000106E1"/>
    <w:rsid w:val="00011CE5"/>
    <w:rsid w:val="00012A2F"/>
    <w:rsid w:val="00012FB2"/>
    <w:rsid w:val="00014492"/>
    <w:rsid w:val="00014F1D"/>
    <w:rsid w:val="000151F9"/>
    <w:rsid w:val="00015623"/>
    <w:rsid w:val="000163F3"/>
    <w:rsid w:val="00017BD5"/>
    <w:rsid w:val="00020E9C"/>
    <w:rsid w:val="000229DA"/>
    <w:rsid w:val="0002327C"/>
    <w:rsid w:val="000232EA"/>
    <w:rsid w:val="000232FC"/>
    <w:rsid w:val="0002421D"/>
    <w:rsid w:val="000243FE"/>
    <w:rsid w:val="00025BB6"/>
    <w:rsid w:val="00031ADD"/>
    <w:rsid w:val="000327A1"/>
    <w:rsid w:val="00033066"/>
    <w:rsid w:val="000340A3"/>
    <w:rsid w:val="000340CC"/>
    <w:rsid w:val="00036EAD"/>
    <w:rsid w:val="000374CF"/>
    <w:rsid w:val="00037FA3"/>
    <w:rsid w:val="0004025D"/>
    <w:rsid w:val="00040F72"/>
    <w:rsid w:val="00041E50"/>
    <w:rsid w:val="00042B4C"/>
    <w:rsid w:val="000448BE"/>
    <w:rsid w:val="000475E4"/>
    <w:rsid w:val="00050B21"/>
    <w:rsid w:val="00050F75"/>
    <w:rsid w:val="00051E60"/>
    <w:rsid w:val="00054B03"/>
    <w:rsid w:val="0006040D"/>
    <w:rsid w:val="00064CAB"/>
    <w:rsid w:val="00066362"/>
    <w:rsid w:val="000728FE"/>
    <w:rsid w:val="00073FEA"/>
    <w:rsid w:val="00076022"/>
    <w:rsid w:val="000761EF"/>
    <w:rsid w:val="000771C4"/>
    <w:rsid w:val="00077D7B"/>
    <w:rsid w:val="000804E9"/>
    <w:rsid w:val="000814A6"/>
    <w:rsid w:val="0008356D"/>
    <w:rsid w:val="00083B61"/>
    <w:rsid w:val="0008537A"/>
    <w:rsid w:val="00086AE5"/>
    <w:rsid w:val="00091B82"/>
    <w:rsid w:val="00091E3D"/>
    <w:rsid w:val="000930ED"/>
    <w:rsid w:val="00095732"/>
    <w:rsid w:val="000957DD"/>
    <w:rsid w:val="00095F31"/>
    <w:rsid w:val="000970E8"/>
    <w:rsid w:val="000A134E"/>
    <w:rsid w:val="000A2837"/>
    <w:rsid w:val="000A359B"/>
    <w:rsid w:val="000A58B6"/>
    <w:rsid w:val="000A7873"/>
    <w:rsid w:val="000B169A"/>
    <w:rsid w:val="000B7691"/>
    <w:rsid w:val="000C0DA4"/>
    <w:rsid w:val="000C0FF1"/>
    <w:rsid w:val="000C1169"/>
    <w:rsid w:val="000C146E"/>
    <w:rsid w:val="000C3091"/>
    <w:rsid w:val="000C4762"/>
    <w:rsid w:val="000C5BCE"/>
    <w:rsid w:val="000C5C00"/>
    <w:rsid w:val="000C5C22"/>
    <w:rsid w:val="000C5C46"/>
    <w:rsid w:val="000C7745"/>
    <w:rsid w:val="000C7F73"/>
    <w:rsid w:val="000D08E0"/>
    <w:rsid w:val="000D4119"/>
    <w:rsid w:val="000D6A11"/>
    <w:rsid w:val="000E2AAD"/>
    <w:rsid w:val="000E3C64"/>
    <w:rsid w:val="000E3E59"/>
    <w:rsid w:val="000E4834"/>
    <w:rsid w:val="000E4CA6"/>
    <w:rsid w:val="000E6924"/>
    <w:rsid w:val="000F0AAB"/>
    <w:rsid w:val="000F1FAF"/>
    <w:rsid w:val="000F47E1"/>
    <w:rsid w:val="000F5C34"/>
    <w:rsid w:val="000F7D43"/>
    <w:rsid w:val="001051EA"/>
    <w:rsid w:val="00106A2F"/>
    <w:rsid w:val="001071E9"/>
    <w:rsid w:val="001104A0"/>
    <w:rsid w:val="001104D5"/>
    <w:rsid w:val="001109F9"/>
    <w:rsid w:val="00114F55"/>
    <w:rsid w:val="001152EA"/>
    <w:rsid w:val="0012045A"/>
    <w:rsid w:val="0012060B"/>
    <w:rsid w:val="00120C8F"/>
    <w:rsid w:val="00121A63"/>
    <w:rsid w:val="00121F70"/>
    <w:rsid w:val="001259F7"/>
    <w:rsid w:val="00126761"/>
    <w:rsid w:val="00126B5A"/>
    <w:rsid w:val="00130162"/>
    <w:rsid w:val="001317CD"/>
    <w:rsid w:val="00131BB3"/>
    <w:rsid w:val="00132ACE"/>
    <w:rsid w:val="00133647"/>
    <w:rsid w:val="00134E99"/>
    <w:rsid w:val="001368E6"/>
    <w:rsid w:val="00136970"/>
    <w:rsid w:val="001408BC"/>
    <w:rsid w:val="00141085"/>
    <w:rsid w:val="00142417"/>
    <w:rsid w:val="00142D08"/>
    <w:rsid w:val="0014321B"/>
    <w:rsid w:val="00144B7D"/>
    <w:rsid w:val="00144CDE"/>
    <w:rsid w:val="001463B6"/>
    <w:rsid w:val="00146D65"/>
    <w:rsid w:val="0015014E"/>
    <w:rsid w:val="00151628"/>
    <w:rsid w:val="0015407F"/>
    <w:rsid w:val="0015567B"/>
    <w:rsid w:val="00156A30"/>
    <w:rsid w:val="00161AD5"/>
    <w:rsid w:val="001631D5"/>
    <w:rsid w:val="00163710"/>
    <w:rsid w:val="0016374D"/>
    <w:rsid w:val="00164554"/>
    <w:rsid w:val="0016694B"/>
    <w:rsid w:val="00170EA9"/>
    <w:rsid w:val="00175678"/>
    <w:rsid w:val="0017776C"/>
    <w:rsid w:val="00180C30"/>
    <w:rsid w:val="001874A8"/>
    <w:rsid w:val="00187947"/>
    <w:rsid w:val="00195BB2"/>
    <w:rsid w:val="00195D01"/>
    <w:rsid w:val="00197A1D"/>
    <w:rsid w:val="001A0D27"/>
    <w:rsid w:val="001A1560"/>
    <w:rsid w:val="001A22D3"/>
    <w:rsid w:val="001A4CC0"/>
    <w:rsid w:val="001A5FF9"/>
    <w:rsid w:val="001A6EEF"/>
    <w:rsid w:val="001C0765"/>
    <w:rsid w:val="001C0C2D"/>
    <w:rsid w:val="001C1940"/>
    <w:rsid w:val="001C3B5C"/>
    <w:rsid w:val="001C5303"/>
    <w:rsid w:val="001D059A"/>
    <w:rsid w:val="001D10F6"/>
    <w:rsid w:val="001D16DA"/>
    <w:rsid w:val="001D1F47"/>
    <w:rsid w:val="001D2294"/>
    <w:rsid w:val="001D28A0"/>
    <w:rsid w:val="001D7AEE"/>
    <w:rsid w:val="001E030B"/>
    <w:rsid w:val="001E2181"/>
    <w:rsid w:val="001E3CAB"/>
    <w:rsid w:val="001E3D9E"/>
    <w:rsid w:val="001E409F"/>
    <w:rsid w:val="001F0471"/>
    <w:rsid w:val="001F1642"/>
    <w:rsid w:val="001F1AC1"/>
    <w:rsid w:val="001F41E3"/>
    <w:rsid w:val="001F5EB2"/>
    <w:rsid w:val="001F6C1C"/>
    <w:rsid w:val="0020236E"/>
    <w:rsid w:val="00202707"/>
    <w:rsid w:val="00204985"/>
    <w:rsid w:val="00206A73"/>
    <w:rsid w:val="00214C78"/>
    <w:rsid w:val="00215327"/>
    <w:rsid w:val="00216A6B"/>
    <w:rsid w:val="0021745D"/>
    <w:rsid w:val="00217F58"/>
    <w:rsid w:val="0022004E"/>
    <w:rsid w:val="00220342"/>
    <w:rsid w:val="00226F18"/>
    <w:rsid w:val="00231A85"/>
    <w:rsid w:val="002321DF"/>
    <w:rsid w:val="00244C60"/>
    <w:rsid w:val="00245F7B"/>
    <w:rsid w:val="0024676E"/>
    <w:rsid w:val="0024752B"/>
    <w:rsid w:val="00251D84"/>
    <w:rsid w:val="002528EC"/>
    <w:rsid w:val="00252BDC"/>
    <w:rsid w:val="0025432A"/>
    <w:rsid w:val="00256295"/>
    <w:rsid w:val="00256D41"/>
    <w:rsid w:val="00257F90"/>
    <w:rsid w:val="002704F7"/>
    <w:rsid w:val="0027115D"/>
    <w:rsid w:val="0027277F"/>
    <w:rsid w:val="00274017"/>
    <w:rsid w:val="00280523"/>
    <w:rsid w:val="002841F1"/>
    <w:rsid w:val="00284609"/>
    <w:rsid w:val="00284AA4"/>
    <w:rsid w:val="00287E84"/>
    <w:rsid w:val="002900BE"/>
    <w:rsid w:val="002948C7"/>
    <w:rsid w:val="002950C5"/>
    <w:rsid w:val="002951FA"/>
    <w:rsid w:val="002975AE"/>
    <w:rsid w:val="00297CA4"/>
    <w:rsid w:val="002A1F98"/>
    <w:rsid w:val="002A6AD5"/>
    <w:rsid w:val="002B2A08"/>
    <w:rsid w:val="002B5442"/>
    <w:rsid w:val="002C189E"/>
    <w:rsid w:val="002C2648"/>
    <w:rsid w:val="002C29CB"/>
    <w:rsid w:val="002C2C64"/>
    <w:rsid w:val="002C526E"/>
    <w:rsid w:val="002C5D28"/>
    <w:rsid w:val="002C7E93"/>
    <w:rsid w:val="002D3703"/>
    <w:rsid w:val="002D3A0A"/>
    <w:rsid w:val="002D4B59"/>
    <w:rsid w:val="002D511C"/>
    <w:rsid w:val="002D6E13"/>
    <w:rsid w:val="002D740C"/>
    <w:rsid w:val="002E01AA"/>
    <w:rsid w:val="002E1F92"/>
    <w:rsid w:val="002E1FF7"/>
    <w:rsid w:val="002E4B1F"/>
    <w:rsid w:val="002F09BC"/>
    <w:rsid w:val="002F1ADC"/>
    <w:rsid w:val="002F3B66"/>
    <w:rsid w:val="002F4C5A"/>
    <w:rsid w:val="002F53B8"/>
    <w:rsid w:val="002F5EF0"/>
    <w:rsid w:val="002F7E05"/>
    <w:rsid w:val="00300B22"/>
    <w:rsid w:val="00301B61"/>
    <w:rsid w:val="00303909"/>
    <w:rsid w:val="00303F01"/>
    <w:rsid w:val="00304080"/>
    <w:rsid w:val="0030429B"/>
    <w:rsid w:val="00304492"/>
    <w:rsid w:val="00304A23"/>
    <w:rsid w:val="003050A9"/>
    <w:rsid w:val="00306499"/>
    <w:rsid w:val="003066E0"/>
    <w:rsid w:val="0030679E"/>
    <w:rsid w:val="0031141B"/>
    <w:rsid w:val="003115A7"/>
    <w:rsid w:val="00312399"/>
    <w:rsid w:val="003134F2"/>
    <w:rsid w:val="00315F3E"/>
    <w:rsid w:val="00321E0B"/>
    <w:rsid w:val="00322D81"/>
    <w:rsid w:val="00322FA7"/>
    <w:rsid w:val="00323D67"/>
    <w:rsid w:val="003267B1"/>
    <w:rsid w:val="00330A48"/>
    <w:rsid w:val="003317D3"/>
    <w:rsid w:val="00332FDF"/>
    <w:rsid w:val="00333D58"/>
    <w:rsid w:val="00333F2F"/>
    <w:rsid w:val="00334769"/>
    <w:rsid w:val="003360B3"/>
    <w:rsid w:val="0033722C"/>
    <w:rsid w:val="0034297D"/>
    <w:rsid w:val="0034444A"/>
    <w:rsid w:val="00345CE3"/>
    <w:rsid w:val="003501CD"/>
    <w:rsid w:val="00351037"/>
    <w:rsid w:val="00351CEF"/>
    <w:rsid w:val="00352194"/>
    <w:rsid w:val="003548AB"/>
    <w:rsid w:val="003560EF"/>
    <w:rsid w:val="0036008B"/>
    <w:rsid w:val="003609B9"/>
    <w:rsid w:val="00362A82"/>
    <w:rsid w:val="00363AE9"/>
    <w:rsid w:val="003653AA"/>
    <w:rsid w:val="00366E7E"/>
    <w:rsid w:val="0037149A"/>
    <w:rsid w:val="0037306D"/>
    <w:rsid w:val="003743C9"/>
    <w:rsid w:val="00375523"/>
    <w:rsid w:val="0037751B"/>
    <w:rsid w:val="00381659"/>
    <w:rsid w:val="003817EF"/>
    <w:rsid w:val="00386432"/>
    <w:rsid w:val="00390375"/>
    <w:rsid w:val="0039196C"/>
    <w:rsid w:val="00391CEB"/>
    <w:rsid w:val="00392062"/>
    <w:rsid w:val="00392210"/>
    <w:rsid w:val="00392B90"/>
    <w:rsid w:val="00393C5E"/>
    <w:rsid w:val="0039449A"/>
    <w:rsid w:val="0039524F"/>
    <w:rsid w:val="00395808"/>
    <w:rsid w:val="003965FE"/>
    <w:rsid w:val="003A1A9F"/>
    <w:rsid w:val="003A3942"/>
    <w:rsid w:val="003A42F1"/>
    <w:rsid w:val="003A490D"/>
    <w:rsid w:val="003A5E00"/>
    <w:rsid w:val="003A6548"/>
    <w:rsid w:val="003A7231"/>
    <w:rsid w:val="003B055A"/>
    <w:rsid w:val="003B4796"/>
    <w:rsid w:val="003B4CA3"/>
    <w:rsid w:val="003B738D"/>
    <w:rsid w:val="003C26A1"/>
    <w:rsid w:val="003C2C37"/>
    <w:rsid w:val="003C3268"/>
    <w:rsid w:val="003C5612"/>
    <w:rsid w:val="003C7D27"/>
    <w:rsid w:val="003D1413"/>
    <w:rsid w:val="003D1F7F"/>
    <w:rsid w:val="003D3687"/>
    <w:rsid w:val="003D51D7"/>
    <w:rsid w:val="003D56A1"/>
    <w:rsid w:val="003D5A7C"/>
    <w:rsid w:val="003D7083"/>
    <w:rsid w:val="003E0336"/>
    <w:rsid w:val="003E155E"/>
    <w:rsid w:val="003E19FA"/>
    <w:rsid w:val="003E2176"/>
    <w:rsid w:val="003E3FF0"/>
    <w:rsid w:val="003E4902"/>
    <w:rsid w:val="003E5BDD"/>
    <w:rsid w:val="003F1961"/>
    <w:rsid w:val="003F21F1"/>
    <w:rsid w:val="003F40CF"/>
    <w:rsid w:val="003F4E5C"/>
    <w:rsid w:val="003F5B1F"/>
    <w:rsid w:val="004011E1"/>
    <w:rsid w:val="00401472"/>
    <w:rsid w:val="00401AAE"/>
    <w:rsid w:val="004020A0"/>
    <w:rsid w:val="00411774"/>
    <w:rsid w:val="00414FBA"/>
    <w:rsid w:val="00415369"/>
    <w:rsid w:val="00417271"/>
    <w:rsid w:val="0041734B"/>
    <w:rsid w:val="00421E76"/>
    <w:rsid w:val="00423EE5"/>
    <w:rsid w:val="00424843"/>
    <w:rsid w:val="00425889"/>
    <w:rsid w:val="00425ADB"/>
    <w:rsid w:val="00426EB9"/>
    <w:rsid w:val="00434118"/>
    <w:rsid w:val="004346A9"/>
    <w:rsid w:val="00436AA4"/>
    <w:rsid w:val="004403E1"/>
    <w:rsid w:val="004411F1"/>
    <w:rsid w:val="00442891"/>
    <w:rsid w:val="00445BEE"/>
    <w:rsid w:val="0044685A"/>
    <w:rsid w:val="00447ECB"/>
    <w:rsid w:val="0045154A"/>
    <w:rsid w:val="00452FB1"/>
    <w:rsid w:val="00457040"/>
    <w:rsid w:val="00457580"/>
    <w:rsid w:val="00462894"/>
    <w:rsid w:val="00463E56"/>
    <w:rsid w:val="0046400A"/>
    <w:rsid w:val="00464884"/>
    <w:rsid w:val="004651DA"/>
    <w:rsid w:val="00465931"/>
    <w:rsid w:val="00470BF3"/>
    <w:rsid w:val="004734A3"/>
    <w:rsid w:val="00474851"/>
    <w:rsid w:val="00474875"/>
    <w:rsid w:val="00475B17"/>
    <w:rsid w:val="00477F53"/>
    <w:rsid w:val="00481F2C"/>
    <w:rsid w:val="0048236D"/>
    <w:rsid w:val="00482D02"/>
    <w:rsid w:val="00483062"/>
    <w:rsid w:val="004832A1"/>
    <w:rsid w:val="00483BE2"/>
    <w:rsid w:val="00484003"/>
    <w:rsid w:val="004856E3"/>
    <w:rsid w:val="00485CA2"/>
    <w:rsid w:val="0048600A"/>
    <w:rsid w:val="00486339"/>
    <w:rsid w:val="00490265"/>
    <w:rsid w:val="0049183D"/>
    <w:rsid w:val="0049414A"/>
    <w:rsid w:val="00495748"/>
    <w:rsid w:val="00496F24"/>
    <w:rsid w:val="004A0060"/>
    <w:rsid w:val="004A0619"/>
    <w:rsid w:val="004A2B42"/>
    <w:rsid w:val="004A401B"/>
    <w:rsid w:val="004A535B"/>
    <w:rsid w:val="004A6D4B"/>
    <w:rsid w:val="004A6E0E"/>
    <w:rsid w:val="004A7145"/>
    <w:rsid w:val="004A7DE8"/>
    <w:rsid w:val="004B185A"/>
    <w:rsid w:val="004B3E69"/>
    <w:rsid w:val="004B4EC7"/>
    <w:rsid w:val="004B7051"/>
    <w:rsid w:val="004C06AF"/>
    <w:rsid w:val="004C2A8E"/>
    <w:rsid w:val="004C34C3"/>
    <w:rsid w:val="004C4A4B"/>
    <w:rsid w:val="004C51DD"/>
    <w:rsid w:val="004C52CB"/>
    <w:rsid w:val="004C57F7"/>
    <w:rsid w:val="004C77CD"/>
    <w:rsid w:val="004D0EF3"/>
    <w:rsid w:val="004D1FFF"/>
    <w:rsid w:val="004D27D9"/>
    <w:rsid w:val="004D51DA"/>
    <w:rsid w:val="004D652D"/>
    <w:rsid w:val="004E02D1"/>
    <w:rsid w:val="004E03BC"/>
    <w:rsid w:val="004E051B"/>
    <w:rsid w:val="004E43CE"/>
    <w:rsid w:val="004E4ACC"/>
    <w:rsid w:val="004F303B"/>
    <w:rsid w:val="004F3647"/>
    <w:rsid w:val="004F591E"/>
    <w:rsid w:val="004F7F0A"/>
    <w:rsid w:val="0050032C"/>
    <w:rsid w:val="00501DE3"/>
    <w:rsid w:val="00503EFA"/>
    <w:rsid w:val="00506441"/>
    <w:rsid w:val="00510034"/>
    <w:rsid w:val="0051051D"/>
    <w:rsid w:val="005107C4"/>
    <w:rsid w:val="0051259B"/>
    <w:rsid w:val="00517A4F"/>
    <w:rsid w:val="00522CA8"/>
    <w:rsid w:val="00523E95"/>
    <w:rsid w:val="00526C9E"/>
    <w:rsid w:val="005306F3"/>
    <w:rsid w:val="00530CD1"/>
    <w:rsid w:val="005340AA"/>
    <w:rsid w:val="00535490"/>
    <w:rsid w:val="0053618B"/>
    <w:rsid w:val="00536E5C"/>
    <w:rsid w:val="00537075"/>
    <w:rsid w:val="005445EB"/>
    <w:rsid w:val="00544950"/>
    <w:rsid w:val="00546D3C"/>
    <w:rsid w:val="00550EAF"/>
    <w:rsid w:val="0055112E"/>
    <w:rsid w:val="00552984"/>
    <w:rsid w:val="00552DDD"/>
    <w:rsid w:val="005547F5"/>
    <w:rsid w:val="005559BD"/>
    <w:rsid w:val="00557AD3"/>
    <w:rsid w:val="00564A73"/>
    <w:rsid w:val="00564FF2"/>
    <w:rsid w:val="00567F70"/>
    <w:rsid w:val="00571DEB"/>
    <w:rsid w:val="005721D0"/>
    <w:rsid w:val="00574092"/>
    <w:rsid w:val="00576426"/>
    <w:rsid w:val="005774D6"/>
    <w:rsid w:val="00577F32"/>
    <w:rsid w:val="00584B48"/>
    <w:rsid w:val="00585AB7"/>
    <w:rsid w:val="00586BB2"/>
    <w:rsid w:val="00587A64"/>
    <w:rsid w:val="00590612"/>
    <w:rsid w:val="00591135"/>
    <w:rsid w:val="0059122B"/>
    <w:rsid w:val="00591797"/>
    <w:rsid w:val="00591F5B"/>
    <w:rsid w:val="00592A57"/>
    <w:rsid w:val="00595C6E"/>
    <w:rsid w:val="00595DD6"/>
    <w:rsid w:val="005A0109"/>
    <w:rsid w:val="005A1DFD"/>
    <w:rsid w:val="005A259E"/>
    <w:rsid w:val="005A27BE"/>
    <w:rsid w:val="005A3791"/>
    <w:rsid w:val="005A4792"/>
    <w:rsid w:val="005B1592"/>
    <w:rsid w:val="005B257F"/>
    <w:rsid w:val="005B3430"/>
    <w:rsid w:val="005B400B"/>
    <w:rsid w:val="005B7231"/>
    <w:rsid w:val="005B7317"/>
    <w:rsid w:val="005C3B0A"/>
    <w:rsid w:val="005C47BA"/>
    <w:rsid w:val="005C54B1"/>
    <w:rsid w:val="005C71CB"/>
    <w:rsid w:val="005C7C6C"/>
    <w:rsid w:val="005C7CD1"/>
    <w:rsid w:val="005C7F6E"/>
    <w:rsid w:val="005D1461"/>
    <w:rsid w:val="005D224E"/>
    <w:rsid w:val="005D5B92"/>
    <w:rsid w:val="005D5C91"/>
    <w:rsid w:val="005D64BF"/>
    <w:rsid w:val="005D79DF"/>
    <w:rsid w:val="005E0967"/>
    <w:rsid w:val="005E17EE"/>
    <w:rsid w:val="005E2D70"/>
    <w:rsid w:val="005E3132"/>
    <w:rsid w:val="005E38B8"/>
    <w:rsid w:val="005E3AD3"/>
    <w:rsid w:val="005E521E"/>
    <w:rsid w:val="005F092E"/>
    <w:rsid w:val="005F24ED"/>
    <w:rsid w:val="005F2F27"/>
    <w:rsid w:val="005F32B6"/>
    <w:rsid w:val="005F55FE"/>
    <w:rsid w:val="005F56DB"/>
    <w:rsid w:val="005F5D1C"/>
    <w:rsid w:val="005F774D"/>
    <w:rsid w:val="006007D8"/>
    <w:rsid w:val="00603782"/>
    <w:rsid w:val="0060659C"/>
    <w:rsid w:val="006068ED"/>
    <w:rsid w:val="0061003F"/>
    <w:rsid w:val="006134FC"/>
    <w:rsid w:val="00614B00"/>
    <w:rsid w:val="00615019"/>
    <w:rsid w:val="00615B43"/>
    <w:rsid w:val="00616A29"/>
    <w:rsid w:val="00617ED2"/>
    <w:rsid w:val="006202A5"/>
    <w:rsid w:val="006224D3"/>
    <w:rsid w:val="00624378"/>
    <w:rsid w:val="006276CC"/>
    <w:rsid w:val="00630E0B"/>
    <w:rsid w:val="00631D37"/>
    <w:rsid w:val="00633DC0"/>
    <w:rsid w:val="00635D83"/>
    <w:rsid w:val="006363B8"/>
    <w:rsid w:val="00640EE2"/>
    <w:rsid w:val="006417E2"/>
    <w:rsid w:val="00641C5D"/>
    <w:rsid w:val="00644782"/>
    <w:rsid w:val="006462EA"/>
    <w:rsid w:val="006512DF"/>
    <w:rsid w:val="00652824"/>
    <w:rsid w:val="006550A4"/>
    <w:rsid w:val="00655ADB"/>
    <w:rsid w:val="00657F9A"/>
    <w:rsid w:val="00660BEF"/>
    <w:rsid w:val="00660F08"/>
    <w:rsid w:val="0066148B"/>
    <w:rsid w:val="00661F27"/>
    <w:rsid w:val="00662BAC"/>
    <w:rsid w:val="00664511"/>
    <w:rsid w:val="00664804"/>
    <w:rsid w:val="00666F84"/>
    <w:rsid w:val="0067269A"/>
    <w:rsid w:val="00672B25"/>
    <w:rsid w:val="00672C05"/>
    <w:rsid w:val="00672CC8"/>
    <w:rsid w:val="00673D73"/>
    <w:rsid w:val="00675478"/>
    <w:rsid w:val="00676060"/>
    <w:rsid w:val="006834B4"/>
    <w:rsid w:val="0068368F"/>
    <w:rsid w:val="00684C47"/>
    <w:rsid w:val="006858E1"/>
    <w:rsid w:val="00694274"/>
    <w:rsid w:val="006950C4"/>
    <w:rsid w:val="0069571D"/>
    <w:rsid w:val="006964C7"/>
    <w:rsid w:val="00696A1D"/>
    <w:rsid w:val="00696E43"/>
    <w:rsid w:val="00697A02"/>
    <w:rsid w:val="006A10EF"/>
    <w:rsid w:val="006A4D92"/>
    <w:rsid w:val="006A6EDB"/>
    <w:rsid w:val="006A7585"/>
    <w:rsid w:val="006A7956"/>
    <w:rsid w:val="006B0D84"/>
    <w:rsid w:val="006B1D24"/>
    <w:rsid w:val="006B35F6"/>
    <w:rsid w:val="006B3618"/>
    <w:rsid w:val="006B3E81"/>
    <w:rsid w:val="006B67C0"/>
    <w:rsid w:val="006B6FB1"/>
    <w:rsid w:val="006C04ED"/>
    <w:rsid w:val="006C1980"/>
    <w:rsid w:val="006C6462"/>
    <w:rsid w:val="006C6B6D"/>
    <w:rsid w:val="006D2A7A"/>
    <w:rsid w:val="006D49B8"/>
    <w:rsid w:val="006D6332"/>
    <w:rsid w:val="006D6529"/>
    <w:rsid w:val="006D6683"/>
    <w:rsid w:val="006D7470"/>
    <w:rsid w:val="006E02A7"/>
    <w:rsid w:val="006E0334"/>
    <w:rsid w:val="006E0EC2"/>
    <w:rsid w:val="006E333D"/>
    <w:rsid w:val="006E3B98"/>
    <w:rsid w:val="006E3CE9"/>
    <w:rsid w:val="006E4EC3"/>
    <w:rsid w:val="006E7640"/>
    <w:rsid w:val="006F6C22"/>
    <w:rsid w:val="0070418D"/>
    <w:rsid w:val="00707091"/>
    <w:rsid w:val="00707A8E"/>
    <w:rsid w:val="00710D76"/>
    <w:rsid w:val="007121E5"/>
    <w:rsid w:val="0071227F"/>
    <w:rsid w:val="00715EDF"/>
    <w:rsid w:val="00721018"/>
    <w:rsid w:val="00722362"/>
    <w:rsid w:val="00725787"/>
    <w:rsid w:val="00725CB4"/>
    <w:rsid w:val="0072751C"/>
    <w:rsid w:val="00730606"/>
    <w:rsid w:val="00733831"/>
    <w:rsid w:val="0073533B"/>
    <w:rsid w:val="00735EC9"/>
    <w:rsid w:val="0073721C"/>
    <w:rsid w:val="00741769"/>
    <w:rsid w:val="007479F7"/>
    <w:rsid w:val="00747DA8"/>
    <w:rsid w:val="00747FD4"/>
    <w:rsid w:val="00751C44"/>
    <w:rsid w:val="0075241B"/>
    <w:rsid w:val="00752B1B"/>
    <w:rsid w:val="007538B1"/>
    <w:rsid w:val="00754B01"/>
    <w:rsid w:val="0075716C"/>
    <w:rsid w:val="007572AA"/>
    <w:rsid w:val="00757B75"/>
    <w:rsid w:val="00761B62"/>
    <w:rsid w:val="0076274A"/>
    <w:rsid w:val="00765989"/>
    <w:rsid w:val="00766D0B"/>
    <w:rsid w:val="00770B72"/>
    <w:rsid w:val="007766CA"/>
    <w:rsid w:val="00780A28"/>
    <w:rsid w:val="00782B11"/>
    <w:rsid w:val="00782BED"/>
    <w:rsid w:val="007842CC"/>
    <w:rsid w:val="007854EB"/>
    <w:rsid w:val="007867D8"/>
    <w:rsid w:val="00787DB2"/>
    <w:rsid w:val="007903FB"/>
    <w:rsid w:val="007933EB"/>
    <w:rsid w:val="00793A18"/>
    <w:rsid w:val="007953B1"/>
    <w:rsid w:val="00797322"/>
    <w:rsid w:val="007977C1"/>
    <w:rsid w:val="007A10C5"/>
    <w:rsid w:val="007A1D83"/>
    <w:rsid w:val="007B042B"/>
    <w:rsid w:val="007B0D9D"/>
    <w:rsid w:val="007B2F36"/>
    <w:rsid w:val="007B4D04"/>
    <w:rsid w:val="007B7004"/>
    <w:rsid w:val="007B77A3"/>
    <w:rsid w:val="007C0241"/>
    <w:rsid w:val="007C3DEF"/>
    <w:rsid w:val="007C5567"/>
    <w:rsid w:val="007C5BB4"/>
    <w:rsid w:val="007C6013"/>
    <w:rsid w:val="007C74A2"/>
    <w:rsid w:val="007D0972"/>
    <w:rsid w:val="007D2820"/>
    <w:rsid w:val="007D29C9"/>
    <w:rsid w:val="007D4BF1"/>
    <w:rsid w:val="007D62D8"/>
    <w:rsid w:val="007D70BA"/>
    <w:rsid w:val="007E0EEE"/>
    <w:rsid w:val="007E27C7"/>
    <w:rsid w:val="007E34FB"/>
    <w:rsid w:val="007E4E27"/>
    <w:rsid w:val="007E5434"/>
    <w:rsid w:val="007E7702"/>
    <w:rsid w:val="007F0E0C"/>
    <w:rsid w:val="007F0E76"/>
    <w:rsid w:val="007F113A"/>
    <w:rsid w:val="007F18A9"/>
    <w:rsid w:val="007F6705"/>
    <w:rsid w:val="00801918"/>
    <w:rsid w:val="00801E05"/>
    <w:rsid w:val="0080402D"/>
    <w:rsid w:val="00804121"/>
    <w:rsid w:val="00806295"/>
    <w:rsid w:val="00807FF9"/>
    <w:rsid w:val="0081139D"/>
    <w:rsid w:val="00811BF4"/>
    <w:rsid w:val="008124A2"/>
    <w:rsid w:val="0081523A"/>
    <w:rsid w:val="0082084A"/>
    <w:rsid w:val="00822F36"/>
    <w:rsid w:val="00823672"/>
    <w:rsid w:val="00825ED4"/>
    <w:rsid w:val="008278E3"/>
    <w:rsid w:val="008303CC"/>
    <w:rsid w:val="00831A2E"/>
    <w:rsid w:val="008322F2"/>
    <w:rsid w:val="008328C9"/>
    <w:rsid w:val="0083312D"/>
    <w:rsid w:val="00833C49"/>
    <w:rsid w:val="00835344"/>
    <w:rsid w:val="00835874"/>
    <w:rsid w:val="00835CD6"/>
    <w:rsid w:val="00840FB0"/>
    <w:rsid w:val="00843399"/>
    <w:rsid w:val="008465F8"/>
    <w:rsid w:val="008467B0"/>
    <w:rsid w:val="008516A0"/>
    <w:rsid w:val="008516C0"/>
    <w:rsid w:val="008526B0"/>
    <w:rsid w:val="0085489E"/>
    <w:rsid w:val="00854BD7"/>
    <w:rsid w:val="00855031"/>
    <w:rsid w:val="008556E5"/>
    <w:rsid w:val="00860D1F"/>
    <w:rsid w:val="008630D1"/>
    <w:rsid w:val="00863BBE"/>
    <w:rsid w:val="00867515"/>
    <w:rsid w:val="008678FC"/>
    <w:rsid w:val="00872995"/>
    <w:rsid w:val="0087326E"/>
    <w:rsid w:val="00874378"/>
    <w:rsid w:val="00874F57"/>
    <w:rsid w:val="00876F74"/>
    <w:rsid w:val="00880472"/>
    <w:rsid w:val="008810C5"/>
    <w:rsid w:val="00884F62"/>
    <w:rsid w:val="00890802"/>
    <w:rsid w:val="00890AFF"/>
    <w:rsid w:val="008916AB"/>
    <w:rsid w:val="00891BF1"/>
    <w:rsid w:val="00893D75"/>
    <w:rsid w:val="00894127"/>
    <w:rsid w:val="008A291C"/>
    <w:rsid w:val="008A38DB"/>
    <w:rsid w:val="008A3900"/>
    <w:rsid w:val="008A3A47"/>
    <w:rsid w:val="008A4297"/>
    <w:rsid w:val="008A60BA"/>
    <w:rsid w:val="008A64E4"/>
    <w:rsid w:val="008A740C"/>
    <w:rsid w:val="008B07A5"/>
    <w:rsid w:val="008B21F9"/>
    <w:rsid w:val="008B2CE4"/>
    <w:rsid w:val="008B30AE"/>
    <w:rsid w:val="008B38BE"/>
    <w:rsid w:val="008B4CD6"/>
    <w:rsid w:val="008B7E31"/>
    <w:rsid w:val="008C056D"/>
    <w:rsid w:val="008C374E"/>
    <w:rsid w:val="008C545C"/>
    <w:rsid w:val="008C5D32"/>
    <w:rsid w:val="008D3DCB"/>
    <w:rsid w:val="008D7935"/>
    <w:rsid w:val="008E06E4"/>
    <w:rsid w:val="008E0A62"/>
    <w:rsid w:val="008E1499"/>
    <w:rsid w:val="008E21C4"/>
    <w:rsid w:val="008E54AC"/>
    <w:rsid w:val="008E5C59"/>
    <w:rsid w:val="008E7301"/>
    <w:rsid w:val="008E7B2D"/>
    <w:rsid w:val="008F02A0"/>
    <w:rsid w:val="008F0BD7"/>
    <w:rsid w:val="008F3425"/>
    <w:rsid w:val="008F5640"/>
    <w:rsid w:val="008F66B9"/>
    <w:rsid w:val="00900286"/>
    <w:rsid w:val="0090102C"/>
    <w:rsid w:val="00902B5A"/>
    <w:rsid w:val="009030A9"/>
    <w:rsid w:val="00904955"/>
    <w:rsid w:val="00904FA5"/>
    <w:rsid w:val="009051A3"/>
    <w:rsid w:val="00906478"/>
    <w:rsid w:val="00906AF3"/>
    <w:rsid w:val="009073BE"/>
    <w:rsid w:val="009077A5"/>
    <w:rsid w:val="00907982"/>
    <w:rsid w:val="00907C75"/>
    <w:rsid w:val="00910601"/>
    <w:rsid w:val="0091544A"/>
    <w:rsid w:val="00920FE6"/>
    <w:rsid w:val="00922B4D"/>
    <w:rsid w:val="009237DD"/>
    <w:rsid w:val="009239E6"/>
    <w:rsid w:val="00924D69"/>
    <w:rsid w:val="00926F26"/>
    <w:rsid w:val="00926FA1"/>
    <w:rsid w:val="00931489"/>
    <w:rsid w:val="00931A23"/>
    <w:rsid w:val="00933493"/>
    <w:rsid w:val="009346A0"/>
    <w:rsid w:val="00937506"/>
    <w:rsid w:val="0093768C"/>
    <w:rsid w:val="00940FC6"/>
    <w:rsid w:val="009419A2"/>
    <w:rsid w:val="00941CF2"/>
    <w:rsid w:val="00941DF1"/>
    <w:rsid w:val="00941F33"/>
    <w:rsid w:val="00942C01"/>
    <w:rsid w:val="009442D9"/>
    <w:rsid w:val="00944E82"/>
    <w:rsid w:val="00945050"/>
    <w:rsid w:val="00947AFC"/>
    <w:rsid w:val="00950D40"/>
    <w:rsid w:val="00952231"/>
    <w:rsid w:val="00952CEA"/>
    <w:rsid w:val="00952E1C"/>
    <w:rsid w:val="00953199"/>
    <w:rsid w:val="009560A3"/>
    <w:rsid w:val="00961566"/>
    <w:rsid w:val="009654C4"/>
    <w:rsid w:val="00972C10"/>
    <w:rsid w:val="00976F42"/>
    <w:rsid w:val="00977691"/>
    <w:rsid w:val="00980279"/>
    <w:rsid w:val="00980CD6"/>
    <w:rsid w:val="00985336"/>
    <w:rsid w:val="00990FE5"/>
    <w:rsid w:val="009938A7"/>
    <w:rsid w:val="00993B28"/>
    <w:rsid w:val="00994AD4"/>
    <w:rsid w:val="00994D3C"/>
    <w:rsid w:val="009A0CDD"/>
    <w:rsid w:val="009A0F6D"/>
    <w:rsid w:val="009A29C7"/>
    <w:rsid w:val="009A31F3"/>
    <w:rsid w:val="009A4E0C"/>
    <w:rsid w:val="009B1102"/>
    <w:rsid w:val="009B21E7"/>
    <w:rsid w:val="009B22AF"/>
    <w:rsid w:val="009B484D"/>
    <w:rsid w:val="009B4FD5"/>
    <w:rsid w:val="009B5BE4"/>
    <w:rsid w:val="009D00F8"/>
    <w:rsid w:val="009D1217"/>
    <w:rsid w:val="009D185D"/>
    <w:rsid w:val="009D2912"/>
    <w:rsid w:val="009D3421"/>
    <w:rsid w:val="009D41EE"/>
    <w:rsid w:val="009D44D2"/>
    <w:rsid w:val="009D52E2"/>
    <w:rsid w:val="009D56EF"/>
    <w:rsid w:val="009D6EE5"/>
    <w:rsid w:val="009E047A"/>
    <w:rsid w:val="009E1667"/>
    <w:rsid w:val="009E1866"/>
    <w:rsid w:val="009E1C7A"/>
    <w:rsid w:val="009E2B8C"/>
    <w:rsid w:val="009E2FC8"/>
    <w:rsid w:val="009E7B76"/>
    <w:rsid w:val="009F0086"/>
    <w:rsid w:val="009F0ED8"/>
    <w:rsid w:val="009F34DB"/>
    <w:rsid w:val="009F49E2"/>
    <w:rsid w:val="009F4A7D"/>
    <w:rsid w:val="009F65D6"/>
    <w:rsid w:val="009F7C99"/>
    <w:rsid w:val="00A00260"/>
    <w:rsid w:val="00A02AD7"/>
    <w:rsid w:val="00A050E9"/>
    <w:rsid w:val="00A0555F"/>
    <w:rsid w:val="00A06DED"/>
    <w:rsid w:val="00A12785"/>
    <w:rsid w:val="00A14C8B"/>
    <w:rsid w:val="00A20D2E"/>
    <w:rsid w:val="00A22C80"/>
    <w:rsid w:val="00A2474E"/>
    <w:rsid w:val="00A2490F"/>
    <w:rsid w:val="00A24AAE"/>
    <w:rsid w:val="00A2605A"/>
    <w:rsid w:val="00A26786"/>
    <w:rsid w:val="00A269D6"/>
    <w:rsid w:val="00A3080C"/>
    <w:rsid w:val="00A31742"/>
    <w:rsid w:val="00A31C98"/>
    <w:rsid w:val="00A3237B"/>
    <w:rsid w:val="00A33A30"/>
    <w:rsid w:val="00A33D64"/>
    <w:rsid w:val="00A35F25"/>
    <w:rsid w:val="00A37123"/>
    <w:rsid w:val="00A41C5F"/>
    <w:rsid w:val="00A4295C"/>
    <w:rsid w:val="00A43DC6"/>
    <w:rsid w:val="00A4542E"/>
    <w:rsid w:val="00A61644"/>
    <w:rsid w:val="00A65BC8"/>
    <w:rsid w:val="00A74A80"/>
    <w:rsid w:val="00A74AA2"/>
    <w:rsid w:val="00A77B3E"/>
    <w:rsid w:val="00A80998"/>
    <w:rsid w:val="00A80E7F"/>
    <w:rsid w:val="00A82818"/>
    <w:rsid w:val="00A82B0F"/>
    <w:rsid w:val="00A84048"/>
    <w:rsid w:val="00A85C07"/>
    <w:rsid w:val="00A85C1A"/>
    <w:rsid w:val="00A875C5"/>
    <w:rsid w:val="00A95154"/>
    <w:rsid w:val="00AA27A1"/>
    <w:rsid w:val="00AA3508"/>
    <w:rsid w:val="00AA4A6F"/>
    <w:rsid w:val="00AA6CD1"/>
    <w:rsid w:val="00AB1425"/>
    <w:rsid w:val="00AB4A89"/>
    <w:rsid w:val="00AB6B4B"/>
    <w:rsid w:val="00AC4605"/>
    <w:rsid w:val="00AD2B1F"/>
    <w:rsid w:val="00AD2C56"/>
    <w:rsid w:val="00AD4B6D"/>
    <w:rsid w:val="00AD6552"/>
    <w:rsid w:val="00AE0346"/>
    <w:rsid w:val="00AE5C47"/>
    <w:rsid w:val="00AE6ECE"/>
    <w:rsid w:val="00AF2F80"/>
    <w:rsid w:val="00AF342B"/>
    <w:rsid w:val="00AF47B9"/>
    <w:rsid w:val="00AF5143"/>
    <w:rsid w:val="00AF5D52"/>
    <w:rsid w:val="00AF6BC2"/>
    <w:rsid w:val="00B01912"/>
    <w:rsid w:val="00B02AB7"/>
    <w:rsid w:val="00B03D0C"/>
    <w:rsid w:val="00B04073"/>
    <w:rsid w:val="00B0449D"/>
    <w:rsid w:val="00B04F77"/>
    <w:rsid w:val="00B0502D"/>
    <w:rsid w:val="00B12C6E"/>
    <w:rsid w:val="00B15097"/>
    <w:rsid w:val="00B15962"/>
    <w:rsid w:val="00B201FA"/>
    <w:rsid w:val="00B203A9"/>
    <w:rsid w:val="00B20A10"/>
    <w:rsid w:val="00B20A31"/>
    <w:rsid w:val="00B20B82"/>
    <w:rsid w:val="00B229D1"/>
    <w:rsid w:val="00B235AF"/>
    <w:rsid w:val="00B25193"/>
    <w:rsid w:val="00B26FC4"/>
    <w:rsid w:val="00B27DD3"/>
    <w:rsid w:val="00B321D8"/>
    <w:rsid w:val="00B33D14"/>
    <w:rsid w:val="00B344BF"/>
    <w:rsid w:val="00B35B9B"/>
    <w:rsid w:val="00B401B3"/>
    <w:rsid w:val="00B424CA"/>
    <w:rsid w:val="00B42F97"/>
    <w:rsid w:val="00B43367"/>
    <w:rsid w:val="00B43C54"/>
    <w:rsid w:val="00B43FD5"/>
    <w:rsid w:val="00B460C0"/>
    <w:rsid w:val="00B479F0"/>
    <w:rsid w:val="00B52E0E"/>
    <w:rsid w:val="00B531F6"/>
    <w:rsid w:val="00B57311"/>
    <w:rsid w:val="00B60169"/>
    <w:rsid w:val="00B6084E"/>
    <w:rsid w:val="00B61E60"/>
    <w:rsid w:val="00B64A05"/>
    <w:rsid w:val="00B65059"/>
    <w:rsid w:val="00B72986"/>
    <w:rsid w:val="00B738C6"/>
    <w:rsid w:val="00B742D9"/>
    <w:rsid w:val="00B751CF"/>
    <w:rsid w:val="00B769FC"/>
    <w:rsid w:val="00B76D4F"/>
    <w:rsid w:val="00B76EBE"/>
    <w:rsid w:val="00B82542"/>
    <w:rsid w:val="00B83342"/>
    <w:rsid w:val="00B835E4"/>
    <w:rsid w:val="00B83FAE"/>
    <w:rsid w:val="00B84114"/>
    <w:rsid w:val="00B85F91"/>
    <w:rsid w:val="00B8743A"/>
    <w:rsid w:val="00B87465"/>
    <w:rsid w:val="00B9021B"/>
    <w:rsid w:val="00B90B07"/>
    <w:rsid w:val="00B91073"/>
    <w:rsid w:val="00B947BD"/>
    <w:rsid w:val="00B94A92"/>
    <w:rsid w:val="00B95DFB"/>
    <w:rsid w:val="00B96D20"/>
    <w:rsid w:val="00B97110"/>
    <w:rsid w:val="00B97CD5"/>
    <w:rsid w:val="00BA02F0"/>
    <w:rsid w:val="00BA3740"/>
    <w:rsid w:val="00BA5371"/>
    <w:rsid w:val="00BA72A8"/>
    <w:rsid w:val="00BA798D"/>
    <w:rsid w:val="00BA7E4C"/>
    <w:rsid w:val="00BB2CD0"/>
    <w:rsid w:val="00BB3E96"/>
    <w:rsid w:val="00BB3F1A"/>
    <w:rsid w:val="00BB4331"/>
    <w:rsid w:val="00BB627F"/>
    <w:rsid w:val="00BB7786"/>
    <w:rsid w:val="00BC0838"/>
    <w:rsid w:val="00BC1BA5"/>
    <w:rsid w:val="00BC2BE3"/>
    <w:rsid w:val="00BC2D94"/>
    <w:rsid w:val="00BC5A9C"/>
    <w:rsid w:val="00BC5E9B"/>
    <w:rsid w:val="00BD164E"/>
    <w:rsid w:val="00BD246A"/>
    <w:rsid w:val="00BD2A52"/>
    <w:rsid w:val="00BD38CF"/>
    <w:rsid w:val="00BD5256"/>
    <w:rsid w:val="00BD5724"/>
    <w:rsid w:val="00BD6F7E"/>
    <w:rsid w:val="00BD705A"/>
    <w:rsid w:val="00BE0AD4"/>
    <w:rsid w:val="00BE1226"/>
    <w:rsid w:val="00BE2AA7"/>
    <w:rsid w:val="00BE3A27"/>
    <w:rsid w:val="00BE61E9"/>
    <w:rsid w:val="00BF0069"/>
    <w:rsid w:val="00BF0710"/>
    <w:rsid w:val="00BF20B4"/>
    <w:rsid w:val="00BF5345"/>
    <w:rsid w:val="00BF67DD"/>
    <w:rsid w:val="00BF69BC"/>
    <w:rsid w:val="00BF6F44"/>
    <w:rsid w:val="00C0041D"/>
    <w:rsid w:val="00C00928"/>
    <w:rsid w:val="00C04246"/>
    <w:rsid w:val="00C0566D"/>
    <w:rsid w:val="00C05C36"/>
    <w:rsid w:val="00C071CA"/>
    <w:rsid w:val="00C10F75"/>
    <w:rsid w:val="00C1188D"/>
    <w:rsid w:val="00C201EF"/>
    <w:rsid w:val="00C20B75"/>
    <w:rsid w:val="00C221E0"/>
    <w:rsid w:val="00C22346"/>
    <w:rsid w:val="00C23A3F"/>
    <w:rsid w:val="00C23C74"/>
    <w:rsid w:val="00C243C0"/>
    <w:rsid w:val="00C256FA"/>
    <w:rsid w:val="00C25A96"/>
    <w:rsid w:val="00C26B7D"/>
    <w:rsid w:val="00C27070"/>
    <w:rsid w:val="00C27420"/>
    <w:rsid w:val="00C31363"/>
    <w:rsid w:val="00C31989"/>
    <w:rsid w:val="00C34433"/>
    <w:rsid w:val="00C353D6"/>
    <w:rsid w:val="00C356E5"/>
    <w:rsid w:val="00C35871"/>
    <w:rsid w:val="00C40295"/>
    <w:rsid w:val="00C417AE"/>
    <w:rsid w:val="00C41D3C"/>
    <w:rsid w:val="00C43936"/>
    <w:rsid w:val="00C455F6"/>
    <w:rsid w:val="00C47AC1"/>
    <w:rsid w:val="00C50101"/>
    <w:rsid w:val="00C505CB"/>
    <w:rsid w:val="00C527B2"/>
    <w:rsid w:val="00C52843"/>
    <w:rsid w:val="00C54C56"/>
    <w:rsid w:val="00C557A5"/>
    <w:rsid w:val="00C56F8D"/>
    <w:rsid w:val="00C61BDC"/>
    <w:rsid w:val="00C6585B"/>
    <w:rsid w:val="00C6795F"/>
    <w:rsid w:val="00C71091"/>
    <w:rsid w:val="00C728B9"/>
    <w:rsid w:val="00C72D98"/>
    <w:rsid w:val="00C7353A"/>
    <w:rsid w:val="00C73FEB"/>
    <w:rsid w:val="00C749C1"/>
    <w:rsid w:val="00C756AA"/>
    <w:rsid w:val="00C75906"/>
    <w:rsid w:val="00C75CB4"/>
    <w:rsid w:val="00C80365"/>
    <w:rsid w:val="00C82E27"/>
    <w:rsid w:val="00C839D6"/>
    <w:rsid w:val="00C83B02"/>
    <w:rsid w:val="00C85A18"/>
    <w:rsid w:val="00C90986"/>
    <w:rsid w:val="00CA091C"/>
    <w:rsid w:val="00CA2A55"/>
    <w:rsid w:val="00CA5168"/>
    <w:rsid w:val="00CB1DE1"/>
    <w:rsid w:val="00CB59E7"/>
    <w:rsid w:val="00CC01F3"/>
    <w:rsid w:val="00CC10A9"/>
    <w:rsid w:val="00CC1EC4"/>
    <w:rsid w:val="00CC22CB"/>
    <w:rsid w:val="00CD46BF"/>
    <w:rsid w:val="00CD64CB"/>
    <w:rsid w:val="00CD68CF"/>
    <w:rsid w:val="00CD7355"/>
    <w:rsid w:val="00CE1268"/>
    <w:rsid w:val="00CE149D"/>
    <w:rsid w:val="00CE3C52"/>
    <w:rsid w:val="00CE6CBD"/>
    <w:rsid w:val="00CE6DEE"/>
    <w:rsid w:val="00CE7233"/>
    <w:rsid w:val="00CE74AB"/>
    <w:rsid w:val="00CE7522"/>
    <w:rsid w:val="00CE7C6F"/>
    <w:rsid w:val="00CF1DA0"/>
    <w:rsid w:val="00CF3DDC"/>
    <w:rsid w:val="00CF5D90"/>
    <w:rsid w:val="00CF6686"/>
    <w:rsid w:val="00CF72F5"/>
    <w:rsid w:val="00CF7F50"/>
    <w:rsid w:val="00D000C9"/>
    <w:rsid w:val="00D00178"/>
    <w:rsid w:val="00D0119A"/>
    <w:rsid w:val="00D022D6"/>
    <w:rsid w:val="00D0473C"/>
    <w:rsid w:val="00D04BD1"/>
    <w:rsid w:val="00D057D1"/>
    <w:rsid w:val="00D06B3D"/>
    <w:rsid w:val="00D0759C"/>
    <w:rsid w:val="00D077F8"/>
    <w:rsid w:val="00D111B3"/>
    <w:rsid w:val="00D13804"/>
    <w:rsid w:val="00D150A5"/>
    <w:rsid w:val="00D1515E"/>
    <w:rsid w:val="00D20BFA"/>
    <w:rsid w:val="00D20EC0"/>
    <w:rsid w:val="00D210D3"/>
    <w:rsid w:val="00D2654A"/>
    <w:rsid w:val="00D301C8"/>
    <w:rsid w:val="00D30C73"/>
    <w:rsid w:val="00D31C82"/>
    <w:rsid w:val="00D32656"/>
    <w:rsid w:val="00D33588"/>
    <w:rsid w:val="00D3419B"/>
    <w:rsid w:val="00D341BE"/>
    <w:rsid w:val="00D35216"/>
    <w:rsid w:val="00D3569E"/>
    <w:rsid w:val="00D35846"/>
    <w:rsid w:val="00D370D3"/>
    <w:rsid w:val="00D428D8"/>
    <w:rsid w:val="00D44FDF"/>
    <w:rsid w:val="00D51073"/>
    <w:rsid w:val="00D51CDE"/>
    <w:rsid w:val="00D52A4E"/>
    <w:rsid w:val="00D5407D"/>
    <w:rsid w:val="00D54414"/>
    <w:rsid w:val="00D55045"/>
    <w:rsid w:val="00D576BC"/>
    <w:rsid w:val="00D60FFE"/>
    <w:rsid w:val="00D62311"/>
    <w:rsid w:val="00D6249A"/>
    <w:rsid w:val="00D62705"/>
    <w:rsid w:val="00D65741"/>
    <w:rsid w:val="00D664B9"/>
    <w:rsid w:val="00D66FC5"/>
    <w:rsid w:val="00D700D7"/>
    <w:rsid w:val="00D70325"/>
    <w:rsid w:val="00D70617"/>
    <w:rsid w:val="00D709DD"/>
    <w:rsid w:val="00D73653"/>
    <w:rsid w:val="00D7383C"/>
    <w:rsid w:val="00D74921"/>
    <w:rsid w:val="00D76FA1"/>
    <w:rsid w:val="00D77E0E"/>
    <w:rsid w:val="00D77F5A"/>
    <w:rsid w:val="00D807E4"/>
    <w:rsid w:val="00D81875"/>
    <w:rsid w:val="00D81D12"/>
    <w:rsid w:val="00D820DC"/>
    <w:rsid w:val="00D8385B"/>
    <w:rsid w:val="00D839BC"/>
    <w:rsid w:val="00D84CEC"/>
    <w:rsid w:val="00D86D54"/>
    <w:rsid w:val="00D8753D"/>
    <w:rsid w:val="00D918E4"/>
    <w:rsid w:val="00D92F6E"/>
    <w:rsid w:val="00D95ED9"/>
    <w:rsid w:val="00D97E55"/>
    <w:rsid w:val="00DA4E67"/>
    <w:rsid w:val="00DA5828"/>
    <w:rsid w:val="00DA6502"/>
    <w:rsid w:val="00DB0A88"/>
    <w:rsid w:val="00DB1E44"/>
    <w:rsid w:val="00DB2A59"/>
    <w:rsid w:val="00DB33BF"/>
    <w:rsid w:val="00DB48A9"/>
    <w:rsid w:val="00DB5831"/>
    <w:rsid w:val="00DB5FE6"/>
    <w:rsid w:val="00DC333A"/>
    <w:rsid w:val="00DC3813"/>
    <w:rsid w:val="00DC6A60"/>
    <w:rsid w:val="00DD079B"/>
    <w:rsid w:val="00DD13A2"/>
    <w:rsid w:val="00DD1EA3"/>
    <w:rsid w:val="00DD3E39"/>
    <w:rsid w:val="00DD73DF"/>
    <w:rsid w:val="00DD7738"/>
    <w:rsid w:val="00DD7B87"/>
    <w:rsid w:val="00DE001B"/>
    <w:rsid w:val="00DE03A5"/>
    <w:rsid w:val="00DE1EAE"/>
    <w:rsid w:val="00DE261F"/>
    <w:rsid w:val="00DE4708"/>
    <w:rsid w:val="00DF05FA"/>
    <w:rsid w:val="00DF1C2E"/>
    <w:rsid w:val="00DF2A34"/>
    <w:rsid w:val="00DF32AC"/>
    <w:rsid w:val="00DF51E6"/>
    <w:rsid w:val="00DF5444"/>
    <w:rsid w:val="00DF551C"/>
    <w:rsid w:val="00E0173A"/>
    <w:rsid w:val="00E05253"/>
    <w:rsid w:val="00E06F43"/>
    <w:rsid w:val="00E125E0"/>
    <w:rsid w:val="00E15156"/>
    <w:rsid w:val="00E15565"/>
    <w:rsid w:val="00E1712B"/>
    <w:rsid w:val="00E1746C"/>
    <w:rsid w:val="00E24675"/>
    <w:rsid w:val="00E24852"/>
    <w:rsid w:val="00E26302"/>
    <w:rsid w:val="00E27413"/>
    <w:rsid w:val="00E2751D"/>
    <w:rsid w:val="00E30B10"/>
    <w:rsid w:val="00E31E26"/>
    <w:rsid w:val="00E3340C"/>
    <w:rsid w:val="00E34459"/>
    <w:rsid w:val="00E3588F"/>
    <w:rsid w:val="00E35DF7"/>
    <w:rsid w:val="00E3642F"/>
    <w:rsid w:val="00E40716"/>
    <w:rsid w:val="00E40E89"/>
    <w:rsid w:val="00E41486"/>
    <w:rsid w:val="00E44A52"/>
    <w:rsid w:val="00E471D2"/>
    <w:rsid w:val="00E54478"/>
    <w:rsid w:val="00E548EA"/>
    <w:rsid w:val="00E6196F"/>
    <w:rsid w:val="00E62D09"/>
    <w:rsid w:val="00E64DA0"/>
    <w:rsid w:val="00E6675D"/>
    <w:rsid w:val="00E70442"/>
    <w:rsid w:val="00E73CBA"/>
    <w:rsid w:val="00E74518"/>
    <w:rsid w:val="00E74FD6"/>
    <w:rsid w:val="00E76595"/>
    <w:rsid w:val="00E803B5"/>
    <w:rsid w:val="00E8226B"/>
    <w:rsid w:val="00E82C8C"/>
    <w:rsid w:val="00E83096"/>
    <w:rsid w:val="00E83B38"/>
    <w:rsid w:val="00E842F5"/>
    <w:rsid w:val="00E85085"/>
    <w:rsid w:val="00E86572"/>
    <w:rsid w:val="00E8771F"/>
    <w:rsid w:val="00E90C18"/>
    <w:rsid w:val="00E91E44"/>
    <w:rsid w:val="00E91F52"/>
    <w:rsid w:val="00E9423D"/>
    <w:rsid w:val="00E9624D"/>
    <w:rsid w:val="00EA3575"/>
    <w:rsid w:val="00EA36C9"/>
    <w:rsid w:val="00EA3BFE"/>
    <w:rsid w:val="00EA3C07"/>
    <w:rsid w:val="00EA6278"/>
    <w:rsid w:val="00EA7C03"/>
    <w:rsid w:val="00EB0621"/>
    <w:rsid w:val="00EB0BA8"/>
    <w:rsid w:val="00EB102F"/>
    <w:rsid w:val="00EB34D5"/>
    <w:rsid w:val="00EB4671"/>
    <w:rsid w:val="00EB4D0A"/>
    <w:rsid w:val="00EB4F5F"/>
    <w:rsid w:val="00EB6CC2"/>
    <w:rsid w:val="00EB7F3B"/>
    <w:rsid w:val="00ED02BA"/>
    <w:rsid w:val="00ED0C6A"/>
    <w:rsid w:val="00ED4FFD"/>
    <w:rsid w:val="00ED6065"/>
    <w:rsid w:val="00ED60BA"/>
    <w:rsid w:val="00ED6297"/>
    <w:rsid w:val="00ED6674"/>
    <w:rsid w:val="00ED668E"/>
    <w:rsid w:val="00ED727E"/>
    <w:rsid w:val="00ED77EF"/>
    <w:rsid w:val="00ED7974"/>
    <w:rsid w:val="00EE01C2"/>
    <w:rsid w:val="00EE450E"/>
    <w:rsid w:val="00EE5B25"/>
    <w:rsid w:val="00EE630D"/>
    <w:rsid w:val="00EF28B1"/>
    <w:rsid w:val="00EF6B8C"/>
    <w:rsid w:val="00F0207D"/>
    <w:rsid w:val="00F03845"/>
    <w:rsid w:val="00F03ABD"/>
    <w:rsid w:val="00F03B1B"/>
    <w:rsid w:val="00F05042"/>
    <w:rsid w:val="00F06BEA"/>
    <w:rsid w:val="00F07249"/>
    <w:rsid w:val="00F10140"/>
    <w:rsid w:val="00F101F9"/>
    <w:rsid w:val="00F1090F"/>
    <w:rsid w:val="00F11009"/>
    <w:rsid w:val="00F122C7"/>
    <w:rsid w:val="00F12547"/>
    <w:rsid w:val="00F13FEB"/>
    <w:rsid w:val="00F15211"/>
    <w:rsid w:val="00F16DF3"/>
    <w:rsid w:val="00F173EF"/>
    <w:rsid w:val="00F204F4"/>
    <w:rsid w:val="00F21DE4"/>
    <w:rsid w:val="00F24856"/>
    <w:rsid w:val="00F248EB"/>
    <w:rsid w:val="00F2497A"/>
    <w:rsid w:val="00F2683A"/>
    <w:rsid w:val="00F32FD7"/>
    <w:rsid w:val="00F33247"/>
    <w:rsid w:val="00F350C7"/>
    <w:rsid w:val="00F41E9B"/>
    <w:rsid w:val="00F448C1"/>
    <w:rsid w:val="00F45A3A"/>
    <w:rsid w:val="00F50005"/>
    <w:rsid w:val="00F53300"/>
    <w:rsid w:val="00F533AA"/>
    <w:rsid w:val="00F550ED"/>
    <w:rsid w:val="00F5524A"/>
    <w:rsid w:val="00F55AD1"/>
    <w:rsid w:val="00F624B7"/>
    <w:rsid w:val="00F6416C"/>
    <w:rsid w:val="00F647CA"/>
    <w:rsid w:val="00F64D91"/>
    <w:rsid w:val="00F6557A"/>
    <w:rsid w:val="00F65B91"/>
    <w:rsid w:val="00F65EE3"/>
    <w:rsid w:val="00F665CC"/>
    <w:rsid w:val="00F70D3E"/>
    <w:rsid w:val="00F71DA2"/>
    <w:rsid w:val="00F7261F"/>
    <w:rsid w:val="00F803FC"/>
    <w:rsid w:val="00F811A4"/>
    <w:rsid w:val="00F81837"/>
    <w:rsid w:val="00F81A77"/>
    <w:rsid w:val="00F820DE"/>
    <w:rsid w:val="00F82AE7"/>
    <w:rsid w:val="00F86417"/>
    <w:rsid w:val="00F86D3A"/>
    <w:rsid w:val="00F9062C"/>
    <w:rsid w:val="00F927FD"/>
    <w:rsid w:val="00F93CD5"/>
    <w:rsid w:val="00F94031"/>
    <w:rsid w:val="00F95A09"/>
    <w:rsid w:val="00FA07D0"/>
    <w:rsid w:val="00FA273A"/>
    <w:rsid w:val="00FA52CA"/>
    <w:rsid w:val="00FA52FB"/>
    <w:rsid w:val="00FA5FC9"/>
    <w:rsid w:val="00FA7C9F"/>
    <w:rsid w:val="00FB1F3D"/>
    <w:rsid w:val="00FB261E"/>
    <w:rsid w:val="00FB6130"/>
    <w:rsid w:val="00FB6385"/>
    <w:rsid w:val="00FB6900"/>
    <w:rsid w:val="00FC2A6B"/>
    <w:rsid w:val="00FC3013"/>
    <w:rsid w:val="00FC4372"/>
    <w:rsid w:val="00FC4678"/>
    <w:rsid w:val="00FC4BE7"/>
    <w:rsid w:val="00FC5CC6"/>
    <w:rsid w:val="00FC673E"/>
    <w:rsid w:val="00FC69DC"/>
    <w:rsid w:val="00FC7EFA"/>
    <w:rsid w:val="00FD0D9C"/>
    <w:rsid w:val="00FD1FC0"/>
    <w:rsid w:val="00FD2445"/>
    <w:rsid w:val="00FD4E12"/>
    <w:rsid w:val="00FD68B5"/>
    <w:rsid w:val="00FD7710"/>
    <w:rsid w:val="00FE0590"/>
    <w:rsid w:val="00FE09A0"/>
    <w:rsid w:val="00FE11F1"/>
    <w:rsid w:val="00FE2BF1"/>
    <w:rsid w:val="00FE3EC5"/>
    <w:rsid w:val="00FF287A"/>
    <w:rsid w:val="00FF2881"/>
    <w:rsid w:val="00FF2916"/>
    <w:rsid w:val="00FF2D1C"/>
    <w:rsid w:val="00FF32B5"/>
    <w:rsid w:val="00FF7F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32"/>
    <o:shapelayout v:ext="edit">
      <o:idmap v:ext="edit" data="1"/>
    </o:shapelayout>
  </w:shapeDefaults>
  <w:decimalSymbol w:val=","/>
  <w:listSeparator w:val=";"/>
  <w14:docId w14:val="4EC3A594"/>
  <w15:docId w15:val="{467A1195-A4EA-4F06-A4EC-242CC28B7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756AA"/>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A31C98"/>
    <w:pPr>
      <w:widowControl w:val="0"/>
      <w:tabs>
        <w:tab w:val="center" w:pos="4677"/>
        <w:tab w:val="right" w:pos="9355"/>
      </w:tabs>
      <w:autoSpaceDE w:val="0"/>
      <w:autoSpaceDN w:val="0"/>
      <w:adjustRightInd w:val="0"/>
    </w:pPr>
    <w:rPr>
      <w:sz w:val="20"/>
      <w:szCs w:val="20"/>
    </w:rPr>
  </w:style>
  <w:style w:type="character" w:customStyle="1" w:styleId="a5">
    <w:name w:val="Нижний колонтитул Знак"/>
    <w:basedOn w:val="a0"/>
    <w:link w:val="a4"/>
    <w:uiPriority w:val="99"/>
    <w:rsid w:val="00A31C98"/>
    <w:rPr>
      <w:lang w:val="en-US" w:eastAsia="en-US" w:bidi="ar-SA"/>
    </w:rPr>
  </w:style>
  <w:style w:type="paragraph" w:customStyle="1" w:styleId="21">
    <w:name w:val="Основной текст 21"/>
    <w:basedOn w:val="a"/>
    <w:rsid w:val="00B479F0"/>
    <w:pPr>
      <w:ind w:firstLine="851"/>
      <w:jc w:val="both"/>
    </w:pPr>
    <w:rPr>
      <w:sz w:val="28"/>
      <w:szCs w:val="20"/>
      <w:lang w:val="ru-RU" w:eastAsia="ru-RU"/>
    </w:rPr>
  </w:style>
  <w:style w:type="paragraph" w:styleId="a6">
    <w:name w:val="List Paragraph"/>
    <w:basedOn w:val="a"/>
    <w:uiPriority w:val="34"/>
    <w:qFormat/>
    <w:rsid w:val="00485393"/>
    <w:pPr>
      <w:spacing w:after="200" w:line="276" w:lineRule="auto"/>
      <w:ind w:left="720"/>
      <w:contextualSpacing/>
    </w:pPr>
    <w:rPr>
      <w:rFonts w:ascii="Calibri" w:eastAsia="Calibri" w:hAnsi="Calibri"/>
      <w:sz w:val="22"/>
      <w:szCs w:val="22"/>
      <w:lang w:val="ru-RU"/>
    </w:rPr>
  </w:style>
  <w:style w:type="paragraph" w:styleId="a7">
    <w:name w:val="Plain Text"/>
    <w:basedOn w:val="a"/>
    <w:link w:val="a8"/>
    <w:rsid w:val="001A5FF9"/>
    <w:rPr>
      <w:rFonts w:ascii="Courier New" w:hAnsi="Courier New" w:cs="Courier New"/>
      <w:sz w:val="20"/>
      <w:szCs w:val="20"/>
      <w:lang w:val="ru-RU" w:eastAsia="ru-RU"/>
    </w:rPr>
  </w:style>
  <w:style w:type="character" w:customStyle="1" w:styleId="a8">
    <w:name w:val="Текст Знак"/>
    <w:basedOn w:val="a0"/>
    <w:link w:val="a7"/>
    <w:rsid w:val="001A5FF9"/>
    <w:rPr>
      <w:rFonts w:ascii="Courier New" w:hAnsi="Courier New" w:cs="Courier New"/>
      <w:lang w:val="ru-RU" w:eastAsia="ru-RU" w:bidi="ar-SA"/>
    </w:rPr>
  </w:style>
  <w:style w:type="character" w:styleId="a9">
    <w:name w:val="Hyperlink"/>
    <w:basedOn w:val="a0"/>
    <w:uiPriority w:val="99"/>
    <w:semiHidden/>
    <w:unhideWhenUsed/>
    <w:rsid w:val="000C146E"/>
    <w:rPr>
      <w:color w:val="0000FF"/>
      <w:u w:val="single"/>
    </w:rPr>
  </w:style>
  <w:style w:type="paragraph" w:styleId="aa">
    <w:name w:val="Balloon Text"/>
    <w:basedOn w:val="a"/>
    <w:link w:val="ab"/>
    <w:semiHidden/>
    <w:unhideWhenUsed/>
    <w:rsid w:val="00F94031"/>
    <w:rPr>
      <w:rFonts w:ascii="Segoe UI" w:hAnsi="Segoe UI" w:cs="Segoe UI"/>
      <w:sz w:val="18"/>
      <w:szCs w:val="18"/>
    </w:rPr>
  </w:style>
  <w:style w:type="character" w:customStyle="1" w:styleId="ab">
    <w:name w:val="Текст выноски Знак"/>
    <w:basedOn w:val="a0"/>
    <w:link w:val="aa"/>
    <w:semiHidden/>
    <w:rsid w:val="00F94031"/>
    <w:rPr>
      <w:rFonts w:ascii="Segoe UI" w:hAnsi="Segoe UI" w:cs="Segoe UI"/>
      <w:sz w:val="18"/>
      <w:szCs w:val="18"/>
    </w:rPr>
  </w:style>
  <w:style w:type="paragraph" w:styleId="ac">
    <w:name w:val="header"/>
    <w:basedOn w:val="a"/>
    <w:link w:val="ad"/>
    <w:unhideWhenUsed/>
    <w:rsid w:val="0048600A"/>
    <w:pPr>
      <w:tabs>
        <w:tab w:val="center" w:pos="4677"/>
        <w:tab w:val="right" w:pos="9355"/>
      </w:tabs>
    </w:pPr>
  </w:style>
  <w:style w:type="character" w:customStyle="1" w:styleId="ad">
    <w:name w:val="Верхний колонтитул Знак"/>
    <w:basedOn w:val="a0"/>
    <w:link w:val="ac"/>
    <w:rsid w:val="0048600A"/>
    <w:rPr>
      <w:sz w:val="24"/>
      <w:szCs w:val="24"/>
    </w:rPr>
  </w:style>
  <w:style w:type="character" w:styleId="ae">
    <w:name w:val="annotation reference"/>
    <w:basedOn w:val="a0"/>
    <w:semiHidden/>
    <w:unhideWhenUsed/>
    <w:rsid w:val="00C0041D"/>
    <w:rPr>
      <w:sz w:val="16"/>
      <w:szCs w:val="16"/>
    </w:rPr>
  </w:style>
  <w:style w:type="paragraph" w:styleId="af">
    <w:name w:val="annotation text"/>
    <w:basedOn w:val="a"/>
    <w:link w:val="af0"/>
    <w:semiHidden/>
    <w:unhideWhenUsed/>
    <w:rsid w:val="00C0041D"/>
    <w:rPr>
      <w:sz w:val="20"/>
      <w:szCs w:val="20"/>
    </w:rPr>
  </w:style>
  <w:style w:type="character" w:customStyle="1" w:styleId="af0">
    <w:name w:val="Текст примечания Знак"/>
    <w:basedOn w:val="a0"/>
    <w:link w:val="af"/>
    <w:semiHidden/>
    <w:rsid w:val="00C0041D"/>
  </w:style>
  <w:style w:type="paragraph" w:styleId="af1">
    <w:name w:val="annotation subject"/>
    <w:basedOn w:val="af"/>
    <w:next w:val="af"/>
    <w:link w:val="af2"/>
    <w:semiHidden/>
    <w:unhideWhenUsed/>
    <w:rsid w:val="00C0041D"/>
    <w:rPr>
      <w:b/>
      <w:bCs/>
    </w:rPr>
  </w:style>
  <w:style w:type="character" w:customStyle="1" w:styleId="af2">
    <w:name w:val="Тема примечания Знак"/>
    <w:basedOn w:val="af0"/>
    <w:link w:val="af1"/>
    <w:semiHidden/>
    <w:rsid w:val="00C004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5.png"/><Relationship Id="rId63" Type="http://schemas.openxmlformats.org/officeDocument/2006/relationships/image" Target="media/image47.png"/><Relationship Id="rId159" Type="http://schemas.openxmlformats.org/officeDocument/2006/relationships/hyperlink" Target="https://doi.org/10.1016/S0736-5845(00)00011-9" TargetMode="External"/><Relationship Id="rId170" Type="http://schemas.openxmlformats.org/officeDocument/2006/relationships/hyperlink" Target="https://doi.org/10.1109/ICMA.2018.8484734" TargetMode="External"/><Relationship Id="rId226" Type="http://schemas.openxmlformats.org/officeDocument/2006/relationships/hyperlink" Target="https://doi.org/10.3390/act12010039" TargetMode="External"/><Relationship Id="rId107" Type="http://schemas.openxmlformats.org/officeDocument/2006/relationships/image" Target="media/image91.png"/><Relationship Id="rId268" Type="http://schemas.openxmlformats.org/officeDocument/2006/relationships/theme" Target="theme/theme1.xml"/><Relationship Id="rId11" Type="http://schemas.openxmlformats.org/officeDocument/2006/relationships/hyperlink" Target="https://journals.sagepub.com/doi/abs/10.1177/027836498600500212" TargetMode="Externa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hyperlink" Target="javascript:;" TargetMode="External"/><Relationship Id="rId149" Type="http://schemas.openxmlformats.org/officeDocument/2006/relationships/hyperlink" Target="https://doi.org/10.1115/1.3258935" TargetMode="External"/><Relationship Id="rId5" Type="http://schemas.openxmlformats.org/officeDocument/2006/relationships/endnotes" Target="endnotes.xml"/><Relationship Id="rId95" Type="http://schemas.openxmlformats.org/officeDocument/2006/relationships/image" Target="media/image79.png"/><Relationship Id="rId160" Type="http://schemas.openxmlformats.org/officeDocument/2006/relationships/hyperlink" Target="https://ieeexplore.ieee.org/xpl/conhome/5170260/proceeding" TargetMode="External"/><Relationship Id="rId181" Type="http://schemas.openxmlformats.org/officeDocument/2006/relationships/hyperlink" Target="https://doi.org/10.1109/TSMC.1979.4310109" TargetMode="External"/><Relationship Id="rId216" Type="http://schemas.openxmlformats.org/officeDocument/2006/relationships/hyperlink" Target="https://doi.org/10.1109/ACCESS.2022.3223995" TargetMode="External"/><Relationship Id="rId237" Type="http://schemas.openxmlformats.org/officeDocument/2006/relationships/hyperlink" Target="https://doi.org/10.1016/j.robot.2020.103588" TargetMode="External"/><Relationship Id="rId258" Type="http://schemas.openxmlformats.org/officeDocument/2006/relationships/hyperlink" Target="https://doi.org/10.52167/1609-1817-2023-127-4-381-390" TargetMode="External"/><Relationship Id="rId22" Type="http://schemas.openxmlformats.org/officeDocument/2006/relationships/image" Target="media/image6.png"/><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102.png"/><Relationship Id="rId139" Type="http://schemas.openxmlformats.org/officeDocument/2006/relationships/hyperlink" Target="https://doi.org/10.1115/1.3254987" TargetMode="External"/><Relationship Id="rId85" Type="http://schemas.openxmlformats.org/officeDocument/2006/relationships/image" Target="media/image69.png"/><Relationship Id="rId150" Type="http://schemas.openxmlformats.org/officeDocument/2006/relationships/hyperlink" Target="https://doi.org/10.1016/0094-114X(87)90011-5" TargetMode="External"/><Relationship Id="rId171" Type="http://schemas.openxmlformats.org/officeDocument/2006/relationships/hyperlink" Target="https://www.researchgate.net/journal/IOP-Conference-Series-Earth-and-Environmental-Science-1755-1315" TargetMode="External"/><Relationship Id="rId192" Type="http://schemas.openxmlformats.org/officeDocument/2006/relationships/hyperlink" Target="https://doi.org/10.1016/j.robot.2006.01.003" TargetMode="External"/><Relationship Id="rId206" Type="http://schemas.openxmlformats.org/officeDocument/2006/relationships/hyperlink" Target="https://www.sciencedirect.com/journal/mechanism-and-machine-theory/vol/44/issue/7" TargetMode="External"/><Relationship Id="rId227" Type="http://schemas.openxmlformats.org/officeDocument/2006/relationships/hyperlink" Target="https://doaj.org/article/04a3eadad0fb4e238a6c6d2aa66265db" TargetMode="External"/><Relationship Id="rId248" Type="http://schemas.openxmlformats.org/officeDocument/2006/relationships/hyperlink" Target="https://doi.org/10.1016/j.ifacol.2018.08.237" TargetMode="External"/><Relationship Id="rId12" Type="http://schemas.openxmlformats.org/officeDocument/2006/relationships/hyperlink" Target="javascript:;" TargetMode="External"/><Relationship Id="rId33" Type="http://schemas.openxmlformats.org/officeDocument/2006/relationships/image" Target="media/image17.png"/><Relationship Id="rId108" Type="http://schemas.openxmlformats.org/officeDocument/2006/relationships/image" Target="media/image92.png"/><Relationship Id="rId129" Type="http://schemas.openxmlformats.org/officeDocument/2006/relationships/hyperlink" Target="javascript:;" TargetMode="External"/><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hyperlink" Target="javascript:;" TargetMode="External"/><Relationship Id="rId161" Type="http://schemas.openxmlformats.org/officeDocument/2006/relationships/hyperlink" Target="https://doi.org/10.1109/CSIE.2009.266" TargetMode="External"/><Relationship Id="rId182" Type="http://schemas.openxmlformats.org/officeDocument/2006/relationships/hyperlink" Target="https://doi.org/10.1147/RD.234.0424" TargetMode="External"/><Relationship Id="rId217" Type="http://schemas.openxmlformats.org/officeDocument/2006/relationships/hyperlink" Target="https://doi.org/10.1007/s10514-018-9817-3" TargetMode="External"/><Relationship Id="rId6" Type="http://schemas.openxmlformats.org/officeDocument/2006/relationships/hyperlink" Target="javascript:;" TargetMode="External"/><Relationship Id="rId238" Type="http://schemas.openxmlformats.org/officeDocument/2006/relationships/hyperlink" Target="https://www.sciencedirect.com/journal/robotics-and-computer-integrated-manufacturing" TargetMode="External"/><Relationship Id="rId259" Type="http://schemas.openxmlformats.org/officeDocument/2006/relationships/hyperlink" Target="https://www.researchgate.net/journal/Eastern-European-Journal-of-Enterprise-Technologies-1729-4061?_tp=eyJjb250ZXh0Ijp7ImZpcnN0UGFnZSI6InB1YmxpY2F0aW9uIiwicGFnZSI6InB1YmxpY2F0aW9uIn19" TargetMode="External"/><Relationship Id="rId23" Type="http://schemas.openxmlformats.org/officeDocument/2006/relationships/image" Target="media/image7.png"/><Relationship Id="rId119" Type="http://schemas.openxmlformats.org/officeDocument/2006/relationships/image" Target="media/image103.png"/><Relationship Id="rId44" Type="http://schemas.openxmlformats.org/officeDocument/2006/relationships/image" Target="media/image28.png"/><Relationship Id="rId65" Type="http://schemas.openxmlformats.org/officeDocument/2006/relationships/image" Target="media/image49.png"/><Relationship Id="rId86" Type="http://schemas.openxmlformats.org/officeDocument/2006/relationships/image" Target="media/image70.png"/><Relationship Id="rId130" Type="http://schemas.openxmlformats.org/officeDocument/2006/relationships/hyperlink" Target="https://doi.org/10.1115/1.3267350" TargetMode="External"/><Relationship Id="rId151" Type="http://schemas.openxmlformats.org/officeDocument/2006/relationships/hyperlink" Target="https://doi.org/10.1115/DETC1992-0239" TargetMode="External"/><Relationship Id="rId172" Type="http://schemas.openxmlformats.org/officeDocument/2006/relationships/hyperlink" Target="http://dx.doi.org/10.1088/1755-1315/170/4/042166" TargetMode="External"/><Relationship Id="rId193" Type="http://schemas.openxmlformats.org/officeDocument/2006/relationships/hyperlink" Target="https://www.sciencedirect.com/journal/engineering-applications-of-artificial-intelligence" TargetMode="External"/><Relationship Id="rId207" Type="http://schemas.openxmlformats.org/officeDocument/2006/relationships/hyperlink" Target="https://doi.org/10.1016/S0094-114X(02)00053-8" TargetMode="External"/><Relationship Id="rId228" Type="http://schemas.openxmlformats.org/officeDocument/2006/relationships/hyperlink" Target="https://www.researchgate.net/journal/Applied-Sciences-2076-3417" TargetMode="External"/><Relationship Id="rId249" Type="http://schemas.openxmlformats.org/officeDocument/2006/relationships/hyperlink" Target="https://www.sciencedirect.com/science/article/pii/S0921889023000362" TargetMode="External"/><Relationship Id="rId13" Type="http://schemas.openxmlformats.org/officeDocument/2006/relationships/hyperlink" Target="javascript:;" TargetMode="External"/><Relationship Id="rId109" Type="http://schemas.openxmlformats.org/officeDocument/2006/relationships/image" Target="media/image93.png"/><Relationship Id="rId260" Type="http://schemas.openxmlformats.org/officeDocument/2006/relationships/hyperlink" Target="https://doi.org/10.15587/1729-4061.2023.286463" TargetMode="External"/><Relationship Id="rId34" Type="http://schemas.openxmlformats.org/officeDocument/2006/relationships/image" Target="media/image18.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20" Type="http://schemas.openxmlformats.org/officeDocument/2006/relationships/image" Target="media/image104.png"/><Relationship Id="rId141" Type="http://schemas.openxmlformats.org/officeDocument/2006/relationships/hyperlink" Target="https://doi.org/10.1115/1.2912630" TargetMode="External"/><Relationship Id="rId7" Type="http://schemas.openxmlformats.org/officeDocument/2006/relationships/hyperlink" Target="https://ieeexplore.ieee.org/author/37291807000" TargetMode="External"/><Relationship Id="rId162" Type="http://schemas.openxmlformats.org/officeDocument/2006/relationships/hyperlink" Target="https://journals.sagepub.com/action/doSearch?target=default&amp;ContribAuthorStored=Cao%2C+Yi" TargetMode="External"/><Relationship Id="rId183" Type="http://schemas.openxmlformats.org/officeDocument/2006/relationships/hyperlink" Target="https://doi.org/10.1109/TAC.1983.1103181" TargetMode="External"/><Relationship Id="rId218" Type="http://schemas.openxmlformats.org/officeDocument/2006/relationships/hyperlink" Target="http://dx.doi.org/10.1016/j.neucom.2019.01.052" TargetMode="External"/><Relationship Id="rId239" Type="http://schemas.openxmlformats.org/officeDocument/2006/relationships/hyperlink" Target="https://www.sciencedirect.com/journal/robotics-and-computer-integrated-manufacturing/vol/79/suppl/C" TargetMode="External"/><Relationship Id="rId250" Type="http://schemas.openxmlformats.org/officeDocument/2006/relationships/hyperlink" Target="https://www.sciencedirect.com/journal/robotics-and-autonomous-systems" TargetMode="External"/><Relationship Id="rId24" Type="http://schemas.openxmlformats.org/officeDocument/2006/relationships/image" Target="media/image8.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31" Type="http://schemas.openxmlformats.org/officeDocument/2006/relationships/hyperlink" Target="javascript:;" TargetMode="External"/><Relationship Id="rId152" Type="http://schemas.openxmlformats.org/officeDocument/2006/relationships/hyperlink" Target="https://doi.org/10.1177%2F027836499501400205" TargetMode="External"/><Relationship Id="rId173" Type="http://schemas.openxmlformats.org/officeDocument/2006/relationships/hyperlink" Target="https://doi.org/10.3390/app10155241" TargetMode="External"/><Relationship Id="rId194" Type="http://schemas.openxmlformats.org/officeDocument/2006/relationships/hyperlink" Target="https://www.sciencedirect.com/journal/engineering-applications-of-artificial-intelligence/vol/22/issue/2" TargetMode="External"/><Relationship Id="rId208" Type="http://schemas.openxmlformats.org/officeDocument/2006/relationships/hyperlink" Target="https://www.sciencedirect.com/journal/information-sciences" TargetMode="External"/><Relationship Id="rId229" Type="http://schemas.openxmlformats.org/officeDocument/2006/relationships/hyperlink" Target="https://doi.org/10.3390/app11146532" TargetMode="External"/><Relationship Id="rId240" Type="http://schemas.openxmlformats.org/officeDocument/2006/relationships/hyperlink" Target="https://doi.org/10.1016/j.rcim.2022.102420" TargetMode="External"/><Relationship Id="rId261" Type="http://schemas.openxmlformats.org/officeDocument/2006/relationships/hyperlink" Target="https://10.52167/1609-1817-2023-127-4-160-169" TargetMode="External"/><Relationship Id="rId14" Type="http://schemas.openxmlformats.org/officeDocument/2006/relationships/hyperlink" Target="https://journals.sagepub.com/action/doSearch?target=default&amp;ContribAuthorStored=Cao%2C+Yi" TargetMode="External"/><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8" Type="http://schemas.openxmlformats.org/officeDocument/2006/relationships/hyperlink" Target="https://ieeexplore.ieee.org/author/37271878600" TargetMode="External"/><Relationship Id="rId98" Type="http://schemas.openxmlformats.org/officeDocument/2006/relationships/image" Target="media/image82.png"/><Relationship Id="rId121" Type="http://schemas.openxmlformats.org/officeDocument/2006/relationships/hyperlink" Target="https://doi.org/10.1115/1.3254968" TargetMode="External"/><Relationship Id="rId142" Type="http://schemas.openxmlformats.org/officeDocument/2006/relationships/hyperlink" Target="javascript:;" TargetMode="External"/><Relationship Id="rId163" Type="http://schemas.openxmlformats.org/officeDocument/2006/relationships/hyperlink" Target="https://doi.org/10.5772%2F45686" TargetMode="External"/><Relationship Id="rId184" Type="http://schemas.openxmlformats.org/officeDocument/2006/relationships/hyperlink" Target="https://www.sciencedirect.com/journal/robotics-and-computer-integrated-manufacturing" TargetMode="External"/><Relationship Id="rId219" Type="http://schemas.openxmlformats.org/officeDocument/2006/relationships/hyperlink" Target="http://dx.doi.org/10.1016/j.conengprac.2019.03.017" TargetMode="External"/><Relationship Id="rId230" Type="http://schemas.openxmlformats.org/officeDocument/2006/relationships/hyperlink" Target="http://dx.doi.org/10.1177/0954406220969734" TargetMode="External"/><Relationship Id="rId251" Type="http://schemas.openxmlformats.org/officeDocument/2006/relationships/hyperlink" Target="https://www.sciencedirect.com/journal/robotics-and-autonomous-systems/vol/166/suppl/C" TargetMode="Externa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hyperlink" Target="https://doi.org/10.1115/1.3267347" TargetMode="External"/><Relationship Id="rId153" Type="http://schemas.openxmlformats.org/officeDocument/2006/relationships/hyperlink" Target="https://doi.org/10.1016/0094-114X(95)00096-H" TargetMode="External"/><Relationship Id="rId174" Type="http://schemas.openxmlformats.org/officeDocument/2006/relationships/hyperlink" Target="http://dx.doi.org/10.1109/MRA.2009.934833" TargetMode="External"/><Relationship Id="rId195" Type="http://schemas.openxmlformats.org/officeDocument/2006/relationships/hyperlink" Target="https://doi.org/10.1016/j.engappai.2008.06.002" TargetMode="External"/><Relationship Id="rId209" Type="http://schemas.openxmlformats.org/officeDocument/2006/relationships/hyperlink" Target="https://www.sciencedirect.com/journal/information-sciences/vol/102/issue/1" TargetMode="External"/><Relationship Id="rId220" Type="http://schemas.openxmlformats.org/officeDocument/2006/relationships/hyperlink" Target="https://www.sciencedirect.com/author/7003744094/antonio-visioli" TargetMode="External"/><Relationship Id="rId241" Type="http://schemas.openxmlformats.org/officeDocument/2006/relationships/hyperlink" Target="https://sciprofiles.com/profile/1331763?utm_source=mdpi.com&amp;utm_medium=website&amp;utm_campaign=avatar_name" TargetMode="External"/><Relationship Id="rId15" Type="http://schemas.openxmlformats.org/officeDocument/2006/relationships/hyperlink" Target="https://www.sciencedirect.com/topics/engineering/trajectory-planning" TargetMode="External"/><Relationship Id="rId36" Type="http://schemas.openxmlformats.org/officeDocument/2006/relationships/image" Target="media/image20.png"/><Relationship Id="rId57" Type="http://schemas.openxmlformats.org/officeDocument/2006/relationships/image" Target="media/image41.png"/><Relationship Id="rId262" Type="http://schemas.openxmlformats.org/officeDocument/2006/relationships/footer" Target="footer2.xml"/><Relationship Id="rId78" Type="http://schemas.openxmlformats.org/officeDocument/2006/relationships/image" Target="media/image62.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hyperlink" Target="https://journals.sagepub.com/doi/abs/10.1177/027836498600500213" TargetMode="External"/><Relationship Id="rId143" Type="http://schemas.openxmlformats.org/officeDocument/2006/relationships/hyperlink" Target="https://doi.org/10.1016/0094-114X(90)90124-3" TargetMode="External"/><Relationship Id="rId164" Type="http://schemas.openxmlformats.org/officeDocument/2006/relationships/hyperlink" Target="https://www.researchgate.net/journal/Nongye-Jixie-Xuebao-Transactions-of-the-Chinese-Society-of-Agricultural-Machinery-1000-1298" TargetMode="External"/><Relationship Id="rId185" Type="http://schemas.openxmlformats.org/officeDocument/2006/relationships/hyperlink" Target="https://www.sciencedirect.com/journal/robotics-and-computer-integrated-manufacturing/vol/12/issue/1" TargetMode="External"/><Relationship Id="rId9" Type="http://schemas.openxmlformats.org/officeDocument/2006/relationships/footer" Target="footer1.xml"/><Relationship Id="rId210" Type="http://schemas.openxmlformats.org/officeDocument/2006/relationships/hyperlink" Target="https://doi.org/10.1016/S0020-0255(97)00049-2" TargetMode="External"/><Relationship Id="rId26" Type="http://schemas.openxmlformats.org/officeDocument/2006/relationships/image" Target="media/image10.png"/><Relationship Id="rId231" Type="http://schemas.openxmlformats.org/officeDocument/2006/relationships/hyperlink" Target="https://arxiv.org/search/cs?searchtype=author&amp;query=Wang%2C+L" TargetMode="External"/><Relationship Id="rId252" Type="http://schemas.openxmlformats.org/officeDocument/2006/relationships/hyperlink" Target="https://doi.org/10.1016/j.robot.2023.104397" TargetMode="External"/><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hyperlink" Target="javascript:;" TargetMode="External"/><Relationship Id="rId154" Type="http://schemas.openxmlformats.org/officeDocument/2006/relationships/hyperlink" Target="https://doi.org/10.1504/IJMRS.2013.051286" TargetMode="External"/><Relationship Id="rId175" Type="http://schemas.openxmlformats.org/officeDocument/2006/relationships/hyperlink" Target="https://www.worldcat.org/search?q=au=%22Ross%2C%20Larry%20T.%22" TargetMode="External"/><Relationship Id="rId196" Type="http://schemas.openxmlformats.org/officeDocument/2006/relationships/hyperlink" Target="https://www.sciencedirect.com/journal/ifac-proceedings-volumes" TargetMode="External"/><Relationship Id="rId200" Type="http://schemas.openxmlformats.org/officeDocument/2006/relationships/hyperlink" Target="https://www.sciencedirect.com/journal/mechanism-and-machine-theory/vol/44/issue/7" TargetMode="External"/><Relationship Id="rId16" Type="http://schemas.openxmlformats.org/officeDocument/2006/relationships/hyperlink" Target="https://www.sciencedirect.com/topics/engineering/polynomial-form" TargetMode="External"/><Relationship Id="rId221" Type="http://schemas.openxmlformats.org/officeDocument/2006/relationships/hyperlink" Target="https://www.sciencedirect.com/author/14016736100/nicola-pedrocchi" TargetMode="External"/><Relationship Id="rId242" Type="http://schemas.openxmlformats.org/officeDocument/2006/relationships/hyperlink" Target="https://sciprofiles.com/profile/1626727?utm_source=mdpi.com&amp;utm_medium=website&amp;utm_campaign=avatar_name" TargetMode="External"/><Relationship Id="rId263" Type="http://schemas.openxmlformats.org/officeDocument/2006/relationships/hyperlink" Target="https://www.researchgate.net/journal/Eastern-European-Journal-of-Enterprise-Technologies-1729-4061?_tp=eyJjb250ZXh0Ijp7ImZpcnN0UGFnZSI6InB1YmxpY2F0aW9uIiwicGFnZSI6InB1YmxpY2F0aW9uIn19" TargetMode="External"/><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hyperlink" Target="https://journals.sagepub.com/doi/abs/10.1177/027836498600500213" TargetMode="External"/><Relationship Id="rId144" Type="http://schemas.openxmlformats.org/officeDocument/2006/relationships/hyperlink" Target="https://www.researchgate.net/journal/Mechanism-and-Machine-Theory-0094-114X" TargetMode="External"/><Relationship Id="rId90" Type="http://schemas.openxmlformats.org/officeDocument/2006/relationships/image" Target="media/image74.png"/><Relationship Id="rId165" Type="http://schemas.openxmlformats.org/officeDocument/2006/relationships/hyperlink" Target="http://dx.doi.org/10.6041/j.issn.1000-1298.2013.01.043" TargetMode="External"/><Relationship Id="rId186" Type="http://schemas.openxmlformats.org/officeDocument/2006/relationships/hyperlink" Target="https://doi.org/10.1016/0736-5845(96)83443-0" TargetMode="External"/><Relationship Id="rId211" Type="http://schemas.openxmlformats.org/officeDocument/2006/relationships/hyperlink" Target="https://ieeexplore.ieee.org/author/37291807000" TargetMode="External"/><Relationship Id="rId232" Type="http://schemas.openxmlformats.org/officeDocument/2006/relationships/hyperlink" Target="https://arxiv.org/search/cs?searchtype=author&amp;query=Xiang%2C+Y" TargetMode="External"/><Relationship Id="rId253" Type="http://schemas.openxmlformats.org/officeDocument/2006/relationships/hyperlink" Target="http://vestnik.omgtu.ru/index.php?option=com_content&amp;view=article&amp;id=87&amp;Itemid=1" TargetMode="External"/><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hyperlink" Target="https://www.sciencedirect.com/science/journal/0094114X" TargetMode="External"/><Relationship Id="rId80" Type="http://schemas.openxmlformats.org/officeDocument/2006/relationships/image" Target="media/image64.png"/><Relationship Id="rId155" Type="http://schemas.openxmlformats.org/officeDocument/2006/relationships/hyperlink" Target="https://www.sciencedirect.com/science/journal/07365845" TargetMode="External"/><Relationship Id="rId176" Type="http://schemas.openxmlformats.org/officeDocument/2006/relationships/hyperlink" Target="https://www.worldcat.org/search?q=au=%22Fardo%2C%20Stephen%20W.%22" TargetMode="External"/><Relationship Id="rId197" Type="http://schemas.openxmlformats.org/officeDocument/2006/relationships/hyperlink" Target="https://www.sciencedirect.com/journal/ifac-proceedings-volumes/vol/36/issue/17" TargetMode="External"/><Relationship Id="rId201" Type="http://schemas.openxmlformats.org/officeDocument/2006/relationships/hyperlink" Target="https://doi.org/10.1016/j.mechmachtheory.2008.11.003" TargetMode="External"/><Relationship Id="rId222" Type="http://schemas.openxmlformats.org/officeDocument/2006/relationships/hyperlink" Target="https://www.sciencedirect.com/journal/mechanism-and-machine-theory" TargetMode="External"/><Relationship Id="rId243" Type="http://schemas.openxmlformats.org/officeDocument/2006/relationships/hyperlink" Target="https://sciprofiles.com/profile/582716?utm_source=mdpi.com&amp;utm_medium=website&amp;utm_campaign=avatar_name" TargetMode="External"/><Relationship Id="rId264" Type="http://schemas.openxmlformats.org/officeDocument/2006/relationships/hyperlink" Target="https://journals.uran.ua/eejet/issue/view/17768" TargetMode="External"/><Relationship Id="rId17" Type="http://schemas.openxmlformats.org/officeDocument/2006/relationships/image" Target="media/image1.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hyperlink" Target="https://doi.org/10.1177/027836498600500213" TargetMode="External"/><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hyperlink" Target="http://dx.doi.org/10.1016/0094-114X(90)90124-3" TargetMode="External"/><Relationship Id="rId166" Type="http://schemas.openxmlformats.org/officeDocument/2006/relationships/hyperlink" Target="https://ieeexplore.ieee.org/document/7476145/citations?tabFilter=papers" TargetMode="External"/><Relationship Id="rId187" Type="http://schemas.openxmlformats.org/officeDocument/2006/relationships/hyperlink" Target="https://www.sciencedirect.com/journal/robotics-and-autonomous-systems" TargetMode="External"/><Relationship Id="rId1" Type="http://schemas.openxmlformats.org/officeDocument/2006/relationships/styles" Target="styles.xml"/><Relationship Id="rId212" Type="http://schemas.openxmlformats.org/officeDocument/2006/relationships/hyperlink" Target="https://ieeexplore.ieee.org/author/37271878600" TargetMode="External"/><Relationship Id="rId233" Type="http://schemas.openxmlformats.org/officeDocument/2006/relationships/hyperlink" Target="https://arxiv.org/search/cs?searchtype=author&amp;query=Fox%2C+D" TargetMode="External"/><Relationship Id="rId254" Type="http://schemas.openxmlformats.org/officeDocument/2006/relationships/hyperlink" Target="http://vestnik.omgtu.ru/images/stories/arhiv/2017/pmt/1_151_2017/27-48mashi2.pdf" TargetMode="External"/><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8.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hyperlink" Target="https://doi.org/10.1016/0094-114X(84)90004-1" TargetMode="External"/><Relationship Id="rId156" Type="http://schemas.openxmlformats.org/officeDocument/2006/relationships/hyperlink" Target="https://doi.org/10.1016/j.rcim.2013.09.013" TargetMode="External"/><Relationship Id="rId177" Type="http://schemas.openxmlformats.org/officeDocument/2006/relationships/hyperlink" Target="https://www.worldcat.org/search?q=au=%22Walach%2C%20Michael%20F.%22" TargetMode="External"/><Relationship Id="rId198" Type="http://schemas.openxmlformats.org/officeDocument/2006/relationships/hyperlink" Target="https://doi.org/10.1016/S1474-6670(17)33379-7" TargetMode="External"/><Relationship Id="rId202" Type="http://schemas.openxmlformats.org/officeDocument/2006/relationships/hyperlink" Target="https://www.sciencedirect.com/journal/engineering-applications-of-artificial-intelligence" TargetMode="External"/><Relationship Id="rId223" Type="http://schemas.openxmlformats.org/officeDocument/2006/relationships/hyperlink" Target="https://www.sciencedirect.com/journal/mechanism-and-machine-theory/vol/156/suppl/C" TargetMode="External"/><Relationship Id="rId244" Type="http://schemas.openxmlformats.org/officeDocument/2006/relationships/hyperlink" Target="https://doi.org/10.3390/app10238666" TargetMode="External"/><Relationship Id="rId18" Type="http://schemas.openxmlformats.org/officeDocument/2006/relationships/image" Target="media/image2.png"/><Relationship Id="rId39" Type="http://schemas.openxmlformats.org/officeDocument/2006/relationships/image" Target="media/image23.png"/><Relationship Id="rId265" Type="http://schemas.openxmlformats.org/officeDocument/2006/relationships/hyperlink" Target="https://doi.org/10.15587/1729-4061.2024.298912" TargetMode="External"/><Relationship Id="rId50" Type="http://schemas.openxmlformats.org/officeDocument/2006/relationships/image" Target="media/image34.png"/><Relationship Id="rId104" Type="http://schemas.openxmlformats.org/officeDocument/2006/relationships/image" Target="media/image88.png"/><Relationship Id="rId125" Type="http://schemas.openxmlformats.org/officeDocument/2006/relationships/hyperlink" Target="https://doi.org/10.1115/1.3256412" TargetMode="External"/><Relationship Id="rId146" Type="http://schemas.openxmlformats.org/officeDocument/2006/relationships/hyperlink" Target="https://doi.org/10.1115/DETC1988-0057" TargetMode="External"/><Relationship Id="rId167" Type="http://schemas.openxmlformats.org/officeDocument/2006/relationships/hyperlink" Target="https://doi.org/10.1109/ICCRE.2016.7476145" TargetMode="External"/><Relationship Id="rId188" Type="http://schemas.openxmlformats.org/officeDocument/2006/relationships/hyperlink" Target="https://www.sciencedirect.com/journal/robotics-and-autonomous-systems/vol/47/issue/2" TargetMode="External"/><Relationship Id="rId71" Type="http://schemas.openxmlformats.org/officeDocument/2006/relationships/image" Target="media/image55.png"/><Relationship Id="rId92" Type="http://schemas.openxmlformats.org/officeDocument/2006/relationships/image" Target="media/image76.png"/><Relationship Id="rId213" Type="http://schemas.openxmlformats.org/officeDocument/2006/relationships/hyperlink" Target="https://ieeexplore.ieee.org/xpl/RecentIssue.jsp?punumber=41" TargetMode="External"/><Relationship Id="rId234" Type="http://schemas.openxmlformats.org/officeDocument/2006/relationships/hyperlink" Target="https://doi.org/10.48550/arXiv.1911.10280" TargetMode="External"/><Relationship Id="rId2" Type="http://schemas.openxmlformats.org/officeDocument/2006/relationships/settings" Target="settings.xml"/><Relationship Id="rId29" Type="http://schemas.openxmlformats.org/officeDocument/2006/relationships/image" Target="media/image13.png"/><Relationship Id="rId255" Type="http://schemas.openxmlformats.org/officeDocument/2006/relationships/hyperlink" Target="https://vestnik.satbayev.university/index.php/journal/issue/view/34/33" TargetMode="External"/><Relationship Id="rId40" Type="http://schemas.openxmlformats.org/officeDocument/2006/relationships/image" Target="media/image24.png"/><Relationship Id="rId115" Type="http://schemas.openxmlformats.org/officeDocument/2006/relationships/image" Target="media/image99.png"/><Relationship Id="rId136" Type="http://schemas.openxmlformats.org/officeDocument/2006/relationships/hyperlink" Target="javascript:;" TargetMode="External"/><Relationship Id="rId157" Type="http://schemas.openxmlformats.org/officeDocument/2006/relationships/hyperlink" Target="https://doi.org/10.1177%2F027836499701600206" TargetMode="External"/><Relationship Id="rId178" Type="http://schemas.openxmlformats.org/officeDocument/2006/relationships/hyperlink" Target="https://doi.org/10.1109/TAC.1983.1103181" TargetMode="External"/><Relationship Id="rId61" Type="http://schemas.openxmlformats.org/officeDocument/2006/relationships/image" Target="media/image45.png"/><Relationship Id="rId82" Type="http://schemas.openxmlformats.org/officeDocument/2006/relationships/image" Target="media/image66.png"/><Relationship Id="rId199" Type="http://schemas.openxmlformats.org/officeDocument/2006/relationships/hyperlink" Target="https://www.sciencedirect.com/journal/mechanism-and-machine-theory" TargetMode="External"/><Relationship Id="rId203" Type="http://schemas.openxmlformats.org/officeDocument/2006/relationships/hyperlink" Target="https://www.sciencedirect.com/journal/engineering-applications-of-artificial-intelligence/vol/21/issue/7" TargetMode="External"/><Relationship Id="rId19" Type="http://schemas.openxmlformats.org/officeDocument/2006/relationships/image" Target="media/image3.png"/><Relationship Id="rId224" Type="http://schemas.openxmlformats.org/officeDocument/2006/relationships/hyperlink" Target="https://doi.org/10.1016/j.mechmachtheory.2020.104152" TargetMode="External"/><Relationship Id="rId245" Type="http://schemas.openxmlformats.org/officeDocument/2006/relationships/hyperlink" Target="https://www.sciencedirect.com/science/article/pii/S2405896318313612" TargetMode="External"/><Relationship Id="rId266" Type="http://schemas.openxmlformats.org/officeDocument/2006/relationships/footer" Target="footer3.xml"/><Relationship Id="rId30" Type="http://schemas.openxmlformats.org/officeDocument/2006/relationships/image" Target="media/image14.png"/><Relationship Id="rId105" Type="http://schemas.openxmlformats.org/officeDocument/2006/relationships/image" Target="media/image89.png"/><Relationship Id="rId126" Type="http://schemas.openxmlformats.org/officeDocument/2006/relationships/hyperlink" Target="https://journals.sagepub.com/doi/abs/10.1177/027836498600500212" TargetMode="External"/><Relationship Id="rId147" Type="http://schemas.openxmlformats.org/officeDocument/2006/relationships/hyperlink" Target="https://doi.org/10.1115/1.3258710" TargetMode="External"/><Relationship Id="rId168" Type="http://schemas.openxmlformats.org/officeDocument/2006/relationships/hyperlink" Target="https://www.researchgate.net/journal/Engineering-Applications-of-Artificial-Intelligence-0952-1976" TargetMode="Externa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189" Type="http://schemas.openxmlformats.org/officeDocument/2006/relationships/hyperlink" Target="https://doi.org/10.1016/j.robot.2004.03.009" TargetMode="External"/><Relationship Id="rId3" Type="http://schemas.openxmlformats.org/officeDocument/2006/relationships/webSettings" Target="webSettings.xml"/><Relationship Id="rId214" Type="http://schemas.openxmlformats.org/officeDocument/2006/relationships/hyperlink" Target="https://ieeexplore.ieee.org/xpl/tocresult.jsp?isnumber=4158843&amp;punumber=41" TargetMode="External"/><Relationship Id="rId235" Type="http://schemas.openxmlformats.org/officeDocument/2006/relationships/hyperlink" Target="https://www.sciencedirect.com/journal/robotics-and-autonomous-systems" TargetMode="External"/><Relationship Id="rId256" Type="http://schemas.openxmlformats.org/officeDocument/2006/relationships/hyperlink" Target="http://dx.doi.org/10.12915/pe.2014.08.06" TargetMode="External"/><Relationship Id="rId116" Type="http://schemas.openxmlformats.org/officeDocument/2006/relationships/image" Target="media/image100.png"/><Relationship Id="rId137" Type="http://schemas.openxmlformats.org/officeDocument/2006/relationships/hyperlink" Target="https://doi.org/10.1115/1.3254963" TargetMode="External"/><Relationship Id="rId158" Type="http://schemas.openxmlformats.org/officeDocument/2006/relationships/hyperlink" Target="https://www.sciencedirect.com/science/journal/07365845" TargetMode="External"/><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179" Type="http://schemas.openxmlformats.org/officeDocument/2006/relationships/hyperlink" Target="https://ieeexplore.ieee.org/xpl/RecentIssue.jsp?punumber=21" TargetMode="External"/><Relationship Id="rId190" Type="http://schemas.openxmlformats.org/officeDocument/2006/relationships/hyperlink" Target="https://www.sciencedirect.com/journal/robotics-and-autonomous-systems" TargetMode="External"/><Relationship Id="rId204" Type="http://schemas.openxmlformats.org/officeDocument/2006/relationships/hyperlink" Target="https://doi.org/10.1016/j.engappai.2007.12.004" TargetMode="External"/><Relationship Id="rId225" Type="http://schemas.openxmlformats.org/officeDocument/2006/relationships/hyperlink" Target="https://www.mdpi.com/journal/actuators/special_issues/robot_technologies_applications" TargetMode="External"/><Relationship Id="rId246" Type="http://schemas.openxmlformats.org/officeDocument/2006/relationships/hyperlink" Target="https://www.sciencedirect.com/journal/ifac-papersonline" TargetMode="External"/><Relationship Id="rId267" Type="http://schemas.openxmlformats.org/officeDocument/2006/relationships/fontTable" Target="fontTable.xml"/><Relationship Id="rId106" Type="http://schemas.openxmlformats.org/officeDocument/2006/relationships/image" Target="media/image90.png"/><Relationship Id="rId127" Type="http://schemas.openxmlformats.org/officeDocument/2006/relationships/hyperlink" Target="https://doi.org/10.1177/027836498600500212" TargetMode="External"/><Relationship Id="rId10" Type="http://schemas.openxmlformats.org/officeDocument/2006/relationships/hyperlink" Target="https://journals.sagepub.com/doi/abs/10.1177/027836498600500213" TargetMode="Externa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94" Type="http://schemas.openxmlformats.org/officeDocument/2006/relationships/image" Target="media/image78.png"/><Relationship Id="rId148" Type="http://schemas.openxmlformats.org/officeDocument/2006/relationships/hyperlink" Target="https://doi.org/10.1115/1.3258711" TargetMode="External"/><Relationship Id="rId169" Type="http://schemas.openxmlformats.org/officeDocument/2006/relationships/hyperlink" Target="http://dx.doi.org/10.1016/j.engappai.2017.06.009" TargetMode="External"/><Relationship Id="rId4" Type="http://schemas.openxmlformats.org/officeDocument/2006/relationships/footnotes" Target="footnotes.xml"/><Relationship Id="rId180" Type="http://schemas.openxmlformats.org/officeDocument/2006/relationships/hyperlink" Target="https://ieeexplore.ieee.org/xpl/tocresult.jsp?isnumber=4310103&amp;punumber=21" TargetMode="External"/><Relationship Id="rId215" Type="http://schemas.openxmlformats.org/officeDocument/2006/relationships/hyperlink" Target="https://doi.org/10.1109/TIE.1987.350954" TargetMode="External"/><Relationship Id="rId236" Type="http://schemas.openxmlformats.org/officeDocument/2006/relationships/hyperlink" Target="https://www.sciencedirect.com/journal/robotics-and-autonomous-systems/vol/131/suppl/C" TargetMode="External"/><Relationship Id="rId257" Type="http://schemas.openxmlformats.org/officeDocument/2006/relationships/hyperlink" Target="https://doi.org/10.15587/1729-4061.2021.246533" TargetMode="External"/><Relationship Id="rId42" Type="http://schemas.openxmlformats.org/officeDocument/2006/relationships/image" Target="media/image26.png"/><Relationship Id="rId84" Type="http://schemas.openxmlformats.org/officeDocument/2006/relationships/image" Target="media/image68.png"/><Relationship Id="rId138" Type="http://schemas.openxmlformats.org/officeDocument/2006/relationships/hyperlink" Target="javascript:;" TargetMode="External"/><Relationship Id="rId191" Type="http://schemas.openxmlformats.org/officeDocument/2006/relationships/hyperlink" Target="https://www.sciencedirect.com/journal/robotics-and-autonomous-systems/vol/47/issue/2" TargetMode="External"/><Relationship Id="rId205" Type="http://schemas.openxmlformats.org/officeDocument/2006/relationships/hyperlink" Target="https://www.sciencedirect.com/journal/mechanism-and-machine-theory" TargetMode="External"/><Relationship Id="rId247" Type="http://schemas.openxmlformats.org/officeDocument/2006/relationships/hyperlink" Target="https://www.sciencedirect.com/journal/ifac-papersonline/vol/51/issue/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211</Pages>
  <Words>56713</Words>
  <Characters>323269</Characters>
  <Application>Microsoft Office Word</Application>
  <DocSecurity>0</DocSecurity>
  <Lines>2693</Lines>
  <Paragraphs>758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Yerlan Sarsenbayev</cp:lastModifiedBy>
  <cp:revision>48</cp:revision>
  <cp:lastPrinted>2024-12-06T10:35:00Z</cp:lastPrinted>
  <dcterms:created xsi:type="dcterms:W3CDTF">2024-12-06T10:29:00Z</dcterms:created>
  <dcterms:modified xsi:type="dcterms:W3CDTF">2025-01-12T08:51:00Z</dcterms:modified>
</cp:coreProperties>
</file>