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3EB" w:rsidRPr="0066364C" w:rsidRDefault="0066364C" w:rsidP="00C20DCE">
      <w:pPr>
        <w:jc w:val="center"/>
        <w:rPr>
          <w:rFonts w:ascii="Times New Roman" w:hAnsi="Times New Roman" w:cs="Times New Roman"/>
          <w:sz w:val="28"/>
          <w:szCs w:val="28"/>
          <w:lang w:val="kk-KZ"/>
        </w:rPr>
      </w:pPr>
      <w:r>
        <w:rPr>
          <w:rFonts w:ascii="Times New Roman" w:hAnsi="Times New Roman" w:cs="Times New Roman"/>
          <w:sz w:val="28"/>
          <w:szCs w:val="28"/>
        </w:rPr>
        <w:t>«</w:t>
      </w:r>
      <w:r w:rsidR="00F973EB" w:rsidRPr="007471E2">
        <w:rPr>
          <w:rFonts w:ascii="Times New Roman" w:hAnsi="Times New Roman" w:cs="Times New Roman"/>
          <w:sz w:val="28"/>
          <w:szCs w:val="28"/>
        </w:rPr>
        <w:t>Абай атындағы Қазақ ұл</w:t>
      </w:r>
      <w:r>
        <w:rPr>
          <w:rFonts w:ascii="Times New Roman" w:hAnsi="Times New Roman" w:cs="Times New Roman"/>
          <w:sz w:val="28"/>
          <w:szCs w:val="28"/>
        </w:rPr>
        <w:t xml:space="preserve">ттық педагогикалық университеті» </w:t>
      </w:r>
      <w:r>
        <w:rPr>
          <w:rFonts w:ascii="Times New Roman" w:hAnsi="Times New Roman" w:cs="Times New Roman"/>
          <w:sz w:val="28"/>
          <w:szCs w:val="28"/>
          <w:lang w:val="kk-KZ"/>
        </w:rPr>
        <w:t>КеАҚ</w:t>
      </w:r>
    </w:p>
    <w:p w:rsidR="00F973EB" w:rsidRPr="007471E2" w:rsidRDefault="00F973EB" w:rsidP="00C20DCE">
      <w:pPr>
        <w:jc w:val="center"/>
        <w:rPr>
          <w:rFonts w:ascii="Times New Roman" w:hAnsi="Times New Roman" w:cs="Times New Roman"/>
          <w:sz w:val="28"/>
          <w:szCs w:val="28"/>
        </w:rPr>
      </w:pPr>
    </w:p>
    <w:p w:rsidR="00F973EB" w:rsidRPr="007471E2" w:rsidRDefault="00F973EB" w:rsidP="00C20DCE">
      <w:pPr>
        <w:jc w:val="center"/>
        <w:rPr>
          <w:rFonts w:ascii="Times New Roman" w:hAnsi="Times New Roman" w:cs="Times New Roman"/>
          <w:sz w:val="28"/>
          <w:szCs w:val="28"/>
        </w:rPr>
      </w:pPr>
    </w:p>
    <w:p w:rsidR="00F973EB" w:rsidRPr="007471E2" w:rsidRDefault="00F973EB" w:rsidP="00C20DCE">
      <w:pPr>
        <w:jc w:val="center"/>
        <w:rPr>
          <w:rFonts w:ascii="Times New Roman" w:hAnsi="Times New Roman" w:cs="Times New Roman"/>
          <w:sz w:val="28"/>
          <w:szCs w:val="28"/>
        </w:rPr>
      </w:pPr>
    </w:p>
    <w:p w:rsidR="000265AE" w:rsidRPr="007471E2" w:rsidRDefault="0076614C" w:rsidP="0076614C">
      <w:pPr>
        <w:rPr>
          <w:rFonts w:ascii="Times New Roman" w:hAnsi="Times New Roman" w:cs="Times New Roman"/>
          <w:b/>
          <w:sz w:val="28"/>
          <w:szCs w:val="28"/>
          <w:highlight w:val="yellow"/>
        </w:rPr>
      </w:pPr>
      <w:r w:rsidRPr="0076614C">
        <w:rPr>
          <w:rFonts w:ascii="Times New Roman" w:hAnsi="Times New Roman" w:cs="Times New Roman"/>
          <w:sz w:val="28"/>
          <w:szCs w:val="28"/>
        </w:rPr>
        <w:t>ӘОЖ</w:t>
      </w:r>
      <w:r>
        <w:rPr>
          <w:rFonts w:ascii="Times New Roman" w:hAnsi="Times New Roman" w:cs="Times New Roman"/>
          <w:sz w:val="28"/>
          <w:szCs w:val="28"/>
        </w:rPr>
        <w:t xml:space="preserve"> 37</w:t>
      </w:r>
      <w:r>
        <w:rPr>
          <w:rFonts w:ascii="Times New Roman" w:hAnsi="Times New Roman" w:cs="Times New Roman"/>
          <w:sz w:val="28"/>
          <w:szCs w:val="28"/>
          <w:lang w:val="kk-KZ"/>
        </w:rPr>
        <w:t>8</w:t>
      </w:r>
      <w:r>
        <w:rPr>
          <w:rFonts w:ascii="Times New Roman" w:hAnsi="Times New Roman" w:cs="Times New Roman"/>
          <w:sz w:val="28"/>
          <w:szCs w:val="28"/>
        </w:rPr>
        <w:t>.</w:t>
      </w:r>
      <w:r w:rsidRPr="0076614C">
        <w:rPr>
          <w:rFonts w:ascii="Times New Roman" w:hAnsi="Times New Roman" w:cs="Times New Roman"/>
          <w:sz w:val="28"/>
          <w:szCs w:val="28"/>
        </w:rPr>
        <w:t>016.02:004</w:t>
      </w:r>
      <w:r>
        <w:rPr>
          <w:rFonts w:ascii="Times New Roman" w:hAnsi="Times New Roman" w:cs="Times New Roman"/>
          <w:sz w:val="28"/>
          <w:szCs w:val="28"/>
          <w:lang w:val="kk-KZ"/>
        </w:rPr>
        <w:t>.031.4</w:t>
      </w:r>
      <w:r w:rsidRPr="0076614C">
        <w:rPr>
          <w:rFonts w:ascii="Times New Roman" w:hAnsi="Times New Roman" w:cs="Times New Roman"/>
          <w:sz w:val="28"/>
          <w:szCs w:val="28"/>
        </w:rPr>
        <w:t xml:space="preserve">(574) </w:t>
      </w:r>
      <w:r w:rsidR="00F973EB" w:rsidRPr="0076614C">
        <w:rPr>
          <w:rFonts w:ascii="Times New Roman" w:hAnsi="Times New Roman" w:cs="Times New Roman"/>
          <w:sz w:val="28"/>
          <w:szCs w:val="28"/>
        </w:rPr>
        <w:t xml:space="preserve">         </w:t>
      </w:r>
      <w:r w:rsidR="00F973EB" w:rsidRPr="0076614C">
        <w:rPr>
          <w:rFonts w:ascii="Times New Roman" w:hAnsi="Times New Roman" w:cs="Times New Roman"/>
          <w:sz w:val="28"/>
          <w:szCs w:val="28"/>
          <w:lang w:val="kk-KZ"/>
        </w:rPr>
        <w:t xml:space="preserve">            </w:t>
      </w:r>
      <w:r w:rsidR="00F973EB" w:rsidRPr="0076614C">
        <w:rPr>
          <w:rFonts w:ascii="Times New Roman" w:hAnsi="Times New Roman" w:cs="Times New Roman"/>
          <w:sz w:val="28"/>
          <w:szCs w:val="28"/>
        </w:rPr>
        <w:t xml:space="preserve">             </w:t>
      </w:r>
      <w:r w:rsidR="00F973EB" w:rsidRPr="007471E2">
        <w:rPr>
          <w:rFonts w:ascii="Times New Roman" w:hAnsi="Times New Roman" w:cs="Times New Roman"/>
          <w:sz w:val="28"/>
          <w:szCs w:val="28"/>
        </w:rPr>
        <w:t>Қолжазба құқығында</w:t>
      </w:r>
    </w:p>
    <w:p w:rsidR="000265AE" w:rsidRPr="007471E2" w:rsidRDefault="000265AE" w:rsidP="00C20DCE">
      <w:pPr>
        <w:jc w:val="center"/>
        <w:rPr>
          <w:rFonts w:ascii="Times New Roman" w:hAnsi="Times New Roman" w:cs="Times New Roman"/>
          <w:b/>
          <w:sz w:val="28"/>
          <w:szCs w:val="28"/>
          <w:highlight w:val="yellow"/>
        </w:rPr>
      </w:pPr>
    </w:p>
    <w:p w:rsidR="000265AE" w:rsidRPr="007471E2" w:rsidRDefault="000265AE" w:rsidP="00C20DCE">
      <w:pPr>
        <w:jc w:val="center"/>
        <w:rPr>
          <w:rFonts w:ascii="Times New Roman" w:hAnsi="Times New Roman" w:cs="Times New Roman"/>
          <w:b/>
          <w:sz w:val="28"/>
          <w:szCs w:val="28"/>
          <w:highlight w:val="yellow"/>
        </w:rPr>
      </w:pPr>
    </w:p>
    <w:p w:rsidR="000265AE" w:rsidRPr="007471E2" w:rsidRDefault="000265AE" w:rsidP="00C20DCE">
      <w:pPr>
        <w:jc w:val="center"/>
        <w:rPr>
          <w:rFonts w:ascii="Times New Roman" w:hAnsi="Times New Roman" w:cs="Times New Roman"/>
          <w:b/>
          <w:sz w:val="28"/>
          <w:szCs w:val="28"/>
          <w:highlight w:val="yellow"/>
        </w:rPr>
      </w:pPr>
    </w:p>
    <w:p w:rsidR="000265AE" w:rsidRPr="007471E2" w:rsidRDefault="000265AE" w:rsidP="00C20DCE">
      <w:pPr>
        <w:rPr>
          <w:rFonts w:ascii="Times New Roman" w:hAnsi="Times New Roman" w:cs="Times New Roman"/>
          <w:b/>
          <w:sz w:val="28"/>
          <w:szCs w:val="28"/>
          <w:highlight w:val="yellow"/>
        </w:rPr>
      </w:pPr>
    </w:p>
    <w:p w:rsidR="00B757C5" w:rsidRPr="00B757C5" w:rsidRDefault="00081DC3" w:rsidP="00B757C5">
      <w:pPr>
        <w:jc w:val="center"/>
        <w:rPr>
          <w:rFonts w:ascii="Times New Roman" w:hAnsi="Times New Roman" w:cs="Times New Roman"/>
          <w:b/>
          <w:sz w:val="28"/>
          <w:szCs w:val="28"/>
        </w:rPr>
      </w:pPr>
      <w:r>
        <w:rPr>
          <w:rFonts w:ascii="Times New Roman" w:hAnsi="Times New Roman" w:cs="Times New Roman"/>
          <w:b/>
          <w:sz w:val="28"/>
          <w:szCs w:val="28"/>
        </w:rPr>
        <w:t>БЕДЕЛОВ КАМБАР АМАНГЕЛ</w:t>
      </w:r>
      <w:r w:rsidR="00B757C5" w:rsidRPr="00B757C5">
        <w:rPr>
          <w:rFonts w:ascii="Times New Roman" w:hAnsi="Times New Roman" w:cs="Times New Roman"/>
          <w:b/>
          <w:sz w:val="28"/>
          <w:szCs w:val="28"/>
        </w:rPr>
        <w:t>ДИЕВИЧ</w:t>
      </w:r>
    </w:p>
    <w:p w:rsidR="000265AE" w:rsidRPr="007471E2" w:rsidRDefault="000265AE" w:rsidP="00C20DCE">
      <w:pPr>
        <w:rPr>
          <w:rFonts w:ascii="Times New Roman" w:hAnsi="Times New Roman" w:cs="Times New Roman"/>
          <w:bCs/>
          <w:sz w:val="28"/>
          <w:szCs w:val="28"/>
          <w:highlight w:val="yellow"/>
        </w:rPr>
      </w:pPr>
    </w:p>
    <w:p w:rsidR="0038137C" w:rsidRPr="007471E2" w:rsidRDefault="0038137C" w:rsidP="00C20DCE">
      <w:pPr>
        <w:rPr>
          <w:rFonts w:ascii="Times New Roman" w:hAnsi="Times New Roman" w:cs="Times New Roman"/>
          <w:bCs/>
          <w:sz w:val="28"/>
          <w:szCs w:val="28"/>
          <w:highlight w:val="yellow"/>
        </w:rPr>
      </w:pPr>
    </w:p>
    <w:p w:rsidR="000265AE" w:rsidRPr="00156658" w:rsidRDefault="0038137C" w:rsidP="00C20DCE">
      <w:pPr>
        <w:jc w:val="center"/>
        <w:rPr>
          <w:rFonts w:ascii="Times New Roman" w:hAnsi="Times New Roman" w:cs="Times New Roman"/>
          <w:b/>
          <w:sz w:val="28"/>
          <w:szCs w:val="28"/>
          <w:highlight w:val="yellow"/>
          <w:lang w:val="kk-KZ"/>
        </w:rPr>
      </w:pPr>
      <w:r w:rsidRPr="00156658">
        <w:rPr>
          <w:rFonts w:ascii="Times New Roman" w:hAnsi="Times New Roman" w:cs="Times New Roman"/>
          <w:b/>
          <w:sz w:val="28"/>
          <w:szCs w:val="28"/>
        </w:rPr>
        <w:t>Болашақ информатика мұғалімдерін кәсіби қызметінде бұлттық технологияларды пайдалануға даярлаудың әдістемелік жүйесі</w:t>
      </w:r>
    </w:p>
    <w:p w:rsidR="000265AE" w:rsidRPr="007471E2" w:rsidRDefault="000265AE" w:rsidP="00C20DCE">
      <w:pPr>
        <w:jc w:val="center"/>
        <w:rPr>
          <w:rFonts w:ascii="Times New Roman" w:hAnsi="Times New Roman" w:cs="Times New Roman"/>
          <w:sz w:val="28"/>
          <w:szCs w:val="28"/>
        </w:rPr>
      </w:pPr>
    </w:p>
    <w:p w:rsidR="000265AE" w:rsidRPr="007471E2" w:rsidRDefault="000265AE" w:rsidP="00C20DCE">
      <w:pPr>
        <w:jc w:val="center"/>
        <w:rPr>
          <w:rFonts w:ascii="Times New Roman" w:hAnsi="Times New Roman" w:cs="Times New Roman"/>
          <w:sz w:val="28"/>
          <w:szCs w:val="28"/>
          <w:highlight w:val="yellow"/>
        </w:rPr>
      </w:pPr>
    </w:p>
    <w:p w:rsidR="000265AE" w:rsidRPr="007471E2" w:rsidRDefault="000265AE" w:rsidP="00C20DCE">
      <w:pPr>
        <w:jc w:val="center"/>
        <w:rPr>
          <w:rFonts w:ascii="Times New Roman" w:hAnsi="Times New Roman" w:cs="Times New Roman"/>
          <w:sz w:val="28"/>
          <w:szCs w:val="28"/>
          <w:highlight w:val="yellow"/>
        </w:rPr>
      </w:pPr>
    </w:p>
    <w:p w:rsidR="00F973EB" w:rsidRPr="007471E2" w:rsidRDefault="00F973EB" w:rsidP="00C20DCE">
      <w:pPr>
        <w:jc w:val="center"/>
        <w:rPr>
          <w:rFonts w:ascii="Times New Roman" w:hAnsi="Times New Roman" w:cs="Times New Roman"/>
          <w:sz w:val="28"/>
          <w:szCs w:val="28"/>
        </w:rPr>
      </w:pPr>
      <w:r w:rsidRPr="007471E2">
        <w:rPr>
          <w:rFonts w:ascii="Times New Roman" w:hAnsi="Times New Roman" w:cs="Times New Roman"/>
          <w:sz w:val="28"/>
          <w:szCs w:val="28"/>
        </w:rPr>
        <w:t xml:space="preserve">6D011100-Информатика </w:t>
      </w:r>
    </w:p>
    <w:p w:rsidR="00F973EB" w:rsidRPr="007471E2" w:rsidRDefault="00F973EB" w:rsidP="00C20DCE">
      <w:pPr>
        <w:jc w:val="center"/>
        <w:rPr>
          <w:rFonts w:ascii="Times New Roman" w:hAnsi="Times New Roman" w:cs="Times New Roman"/>
          <w:sz w:val="28"/>
          <w:szCs w:val="28"/>
        </w:rPr>
      </w:pPr>
    </w:p>
    <w:p w:rsidR="00F973EB" w:rsidRPr="007471E2" w:rsidRDefault="00F973EB" w:rsidP="00C20DCE">
      <w:pPr>
        <w:jc w:val="center"/>
        <w:rPr>
          <w:rFonts w:ascii="Times New Roman" w:hAnsi="Times New Roman" w:cs="Times New Roman"/>
          <w:sz w:val="28"/>
          <w:szCs w:val="28"/>
        </w:rPr>
      </w:pPr>
      <w:r w:rsidRPr="007471E2">
        <w:rPr>
          <w:rFonts w:ascii="Times New Roman" w:hAnsi="Times New Roman" w:cs="Times New Roman"/>
          <w:sz w:val="28"/>
          <w:szCs w:val="28"/>
        </w:rPr>
        <w:t xml:space="preserve">Философия докторы (РһD) </w:t>
      </w:r>
    </w:p>
    <w:p w:rsidR="000265AE" w:rsidRPr="007471E2" w:rsidRDefault="00F973EB" w:rsidP="00C20DCE">
      <w:pPr>
        <w:jc w:val="center"/>
        <w:rPr>
          <w:rFonts w:ascii="Times New Roman" w:hAnsi="Times New Roman" w:cs="Times New Roman"/>
          <w:b/>
          <w:sz w:val="28"/>
          <w:szCs w:val="28"/>
        </w:rPr>
      </w:pPr>
      <w:r w:rsidRPr="007471E2">
        <w:rPr>
          <w:rFonts w:ascii="Times New Roman" w:hAnsi="Times New Roman" w:cs="Times New Roman"/>
          <w:sz w:val="28"/>
          <w:szCs w:val="28"/>
        </w:rPr>
        <w:t>дәрежесін алу үшін дайындалған диссертация</w:t>
      </w:r>
    </w:p>
    <w:p w:rsidR="000265AE" w:rsidRPr="007471E2" w:rsidRDefault="000265AE" w:rsidP="00C20DCE">
      <w:pPr>
        <w:jc w:val="center"/>
        <w:rPr>
          <w:rFonts w:ascii="Times New Roman" w:hAnsi="Times New Roman" w:cs="Times New Roman"/>
          <w:b/>
          <w:sz w:val="28"/>
          <w:szCs w:val="28"/>
        </w:rPr>
      </w:pPr>
    </w:p>
    <w:p w:rsidR="000265AE" w:rsidRPr="007471E2" w:rsidRDefault="000265AE" w:rsidP="00C20DCE">
      <w:pPr>
        <w:jc w:val="center"/>
        <w:rPr>
          <w:rFonts w:ascii="Times New Roman" w:hAnsi="Times New Roman" w:cs="Times New Roman"/>
          <w:b/>
          <w:sz w:val="28"/>
          <w:szCs w:val="28"/>
          <w:highlight w:val="yellow"/>
        </w:rPr>
      </w:pPr>
    </w:p>
    <w:p w:rsidR="000265AE" w:rsidRPr="007471E2" w:rsidRDefault="000265AE" w:rsidP="00C20DCE">
      <w:pPr>
        <w:jc w:val="center"/>
        <w:rPr>
          <w:rFonts w:ascii="Times New Roman" w:hAnsi="Times New Roman" w:cs="Times New Roman"/>
          <w:b/>
          <w:sz w:val="28"/>
          <w:szCs w:val="28"/>
        </w:rPr>
      </w:pPr>
    </w:p>
    <w:p w:rsidR="00DA7EA5" w:rsidRPr="00DA7EA5" w:rsidRDefault="00DA7EA5" w:rsidP="00E54C4D">
      <w:pPr>
        <w:ind w:left="3612" w:firstLine="708"/>
        <w:jc w:val="right"/>
        <w:rPr>
          <w:rFonts w:ascii="Times New Roman" w:hAnsi="Times New Roman" w:cs="Times New Roman"/>
          <w:sz w:val="28"/>
          <w:szCs w:val="28"/>
        </w:rPr>
      </w:pPr>
      <w:r w:rsidRPr="00DA7EA5">
        <w:rPr>
          <w:rFonts w:ascii="Times New Roman" w:hAnsi="Times New Roman" w:cs="Times New Roman"/>
          <w:sz w:val="28"/>
          <w:szCs w:val="28"/>
        </w:rPr>
        <w:t>Отандық ғылыми кеңесшілер:</w:t>
      </w:r>
    </w:p>
    <w:p w:rsidR="00DA7EA5" w:rsidRPr="00DA7EA5" w:rsidRDefault="00DA7EA5" w:rsidP="00E54C4D">
      <w:pPr>
        <w:ind w:left="3612" w:firstLine="708"/>
        <w:jc w:val="right"/>
        <w:rPr>
          <w:rFonts w:ascii="Times New Roman" w:hAnsi="Times New Roman" w:cs="Times New Roman"/>
          <w:sz w:val="28"/>
          <w:szCs w:val="28"/>
        </w:rPr>
      </w:pPr>
      <w:r w:rsidRPr="00DA7EA5">
        <w:rPr>
          <w:rFonts w:ascii="Times New Roman" w:hAnsi="Times New Roman" w:cs="Times New Roman"/>
          <w:sz w:val="28"/>
          <w:szCs w:val="28"/>
        </w:rPr>
        <w:t xml:space="preserve">педагогика ғылымдарының докторы, </w:t>
      </w:r>
    </w:p>
    <w:p w:rsidR="00DA7EA5" w:rsidRPr="00DA7EA5" w:rsidRDefault="00DA7EA5" w:rsidP="00E54C4D">
      <w:pPr>
        <w:ind w:left="3612" w:firstLine="708"/>
        <w:jc w:val="right"/>
        <w:rPr>
          <w:rFonts w:ascii="Times New Roman" w:hAnsi="Times New Roman" w:cs="Times New Roman"/>
          <w:sz w:val="28"/>
          <w:szCs w:val="28"/>
        </w:rPr>
      </w:pPr>
      <w:r w:rsidRPr="00DA7EA5">
        <w:rPr>
          <w:rFonts w:ascii="Times New Roman" w:hAnsi="Times New Roman" w:cs="Times New Roman"/>
          <w:sz w:val="28"/>
          <w:szCs w:val="28"/>
        </w:rPr>
        <w:t>профессор Бидайбеков Е.Ы.</w:t>
      </w:r>
    </w:p>
    <w:p w:rsidR="00F973EB" w:rsidRPr="007471E2" w:rsidRDefault="00F973EB" w:rsidP="00E54C4D">
      <w:pPr>
        <w:jc w:val="right"/>
        <w:rPr>
          <w:rFonts w:ascii="Times New Roman" w:hAnsi="Times New Roman" w:cs="Times New Roman"/>
          <w:sz w:val="28"/>
          <w:szCs w:val="28"/>
        </w:rPr>
      </w:pPr>
    </w:p>
    <w:p w:rsidR="00DA7EA5" w:rsidRDefault="00F973EB" w:rsidP="00E54C4D">
      <w:pPr>
        <w:jc w:val="right"/>
        <w:rPr>
          <w:rFonts w:ascii="Times New Roman" w:hAnsi="Times New Roman" w:cs="Times New Roman"/>
          <w:sz w:val="28"/>
          <w:szCs w:val="28"/>
          <w:lang w:val="kk-KZ"/>
        </w:rPr>
      </w:pPr>
      <w:r w:rsidRPr="007471E2">
        <w:rPr>
          <w:rFonts w:ascii="Times New Roman" w:hAnsi="Times New Roman" w:cs="Times New Roman"/>
          <w:sz w:val="28"/>
          <w:szCs w:val="28"/>
        </w:rPr>
        <w:t>педагогика ғылымдарының кандидаты</w:t>
      </w:r>
      <w:r w:rsidRPr="007471E2">
        <w:rPr>
          <w:rFonts w:ascii="Times New Roman" w:hAnsi="Times New Roman" w:cs="Times New Roman"/>
          <w:sz w:val="28"/>
          <w:szCs w:val="28"/>
          <w:lang w:val="kk-KZ"/>
        </w:rPr>
        <w:t xml:space="preserve">, </w:t>
      </w:r>
    </w:p>
    <w:p w:rsidR="00F973EB" w:rsidRDefault="00DA7EA5" w:rsidP="00E54C4D">
      <w:pPr>
        <w:ind w:left="1418"/>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973EB" w:rsidRPr="007471E2">
        <w:rPr>
          <w:rFonts w:ascii="Times New Roman" w:hAnsi="Times New Roman" w:cs="Times New Roman"/>
          <w:sz w:val="28"/>
          <w:szCs w:val="28"/>
          <w:lang w:val="kk-KZ"/>
        </w:rPr>
        <w:t>профессор м.а.</w:t>
      </w:r>
      <w:r>
        <w:rPr>
          <w:rFonts w:ascii="Times New Roman" w:hAnsi="Times New Roman" w:cs="Times New Roman"/>
          <w:sz w:val="28"/>
          <w:szCs w:val="28"/>
          <w:lang w:val="kk-KZ"/>
        </w:rPr>
        <w:t xml:space="preserve"> </w:t>
      </w:r>
      <w:r w:rsidR="00F973EB" w:rsidRPr="007471E2">
        <w:rPr>
          <w:rFonts w:ascii="Times New Roman" w:hAnsi="Times New Roman" w:cs="Times New Roman"/>
          <w:sz w:val="28"/>
          <w:szCs w:val="28"/>
        </w:rPr>
        <w:t>Конева С</w:t>
      </w:r>
      <w:r>
        <w:rPr>
          <w:rFonts w:ascii="Times New Roman" w:hAnsi="Times New Roman" w:cs="Times New Roman"/>
          <w:sz w:val="28"/>
          <w:szCs w:val="28"/>
          <w:lang w:val="kk-KZ"/>
        </w:rPr>
        <w:t>.</w:t>
      </w:r>
      <w:r w:rsidR="00F973EB" w:rsidRPr="007471E2">
        <w:rPr>
          <w:rFonts w:ascii="Times New Roman" w:hAnsi="Times New Roman" w:cs="Times New Roman"/>
          <w:sz w:val="28"/>
          <w:szCs w:val="28"/>
        </w:rPr>
        <w:t>Н</w:t>
      </w:r>
      <w:r>
        <w:rPr>
          <w:rFonts w:ascii="Times New Roman" w:hAnsi="Times New Roman" w:cs="Times New Roman"/>
          <w:sz w:val="28"/>
          <w:szCs w:val="28"/>
          <w:lang w:val="kk-KZ"/>
        </w:rPr>
        <w:t>.</w:t>
      </w:r>
    </w:p>
    <w:p w:rsidR="00DA7EA5" w:rsidRPr="00215523" w:rsidRDefault="00F973EB" w:rsidP="00E54C4D">
      <w:pPr>
        <w:ind w:left="3612" w:firstLine="708"/>
        <w:jc w:val="right"/>
        <w:rPr>
          <w:rFonts w:ascii="Times New Roman" w:hAnsi="Times New Roman" w:cs="Times New Roman"/>
          <w:sz w:val="28"/>
          <w:szCs w:val="28"/>
          <w:lang w:val="kk-KZ"/>
        </w:rPr>
      </w:pPr>
      <w:r w:rsidRPr="00215523">
        <w:rPr>
          <w:rFonts w:ascii="Times New Roman" w:hAnsi="Times New Roman" w:cs="Times New Roman"/>
          <w:sz w:val="28"/>
          <w:szCs w:val="28"/>
          <w:lang w:val="kk-KZ"/>
        </w:rPr>
        <w:br/>
      </w:r>
      <w:r w:rsidR="00DA7EA5" w:rsidRPr="00215523">
        <w:rPr>
          <w:rFonts w:ascii="Times New Roman" w:hAnsi="Times New Roman" w:cs="Times New Roman"/>
          <w:sz w:val="28"/>
          <w:szCs w:val="28"/>
          <w:lang w:val="kk-KZ"/>
        </w:rPr>
        <w:t>Шетелдік ғылыми кеңесші:</w:t>
      </w:r>
    </w:p>
    <w:p w:rsidR="00DA7EA5" w:rsidRDefault="00F973EB" w:rsidP="00E54C4D">
      <w:pPr>
        <w:jc w:val="right"/>
        <w:rPr>
          <w:rFonts w:ascii="Times New Roman" w:hAnsi="Times New Roman" w:cs="Times New Roman"/>
          <w:sz w:val="28"/>
          <w:szCs w:val="28"/>
          <w:lang w:val="kk-KZ"/>
        </w:rPr>
      </w:pPr>
      <w:r w:rsidRPr="00215523">
        <w:rPr>
          <w:rFonts w:ascii="Times New Roman" w:hAnsi="Times New Roman" w:cs="Times New Roman"/>
          <w:sz w:val="28"/>
          <w:szCs w:val="28"/>
          <w:lang w:val="kk-KZ"/>
        </w:rPr>
        <w:t>педагогика ғылымдарының докторы,</w:t>
      </w:r>
      <w:r w:rsidRPr="007471E2">
        <w:rPr>
          <w:rFonts w:ascii="Times New Roman" w:hAnsi="Times New Roman" w:cs="Times New Roman"/>
          <w:sz w:val="28"/>
          <w:szCs w:val="28"/>
          <w:lang w:val="kk-KZ"/>
        </w:rPr>
        <w:t xml:space="preserve"> </w:t>
      </w:r>
    </w:p>
    <w:p w:rsidR="000265AE" w:rsidRPr="007471E2" w:rsidRDefault="00F973EB" w:rsidP="00E54C4D">
      <w:pPr>
        <w:ind w:left="5672"/>
        <w:jc w:val="right"/>
        <w:rPr>
          <w:rFonts w:ascii="Times New Roman" w:hAnsi="Times New Roman" w:cs="Times New Roman"/>
          <w:sz w:val="28"/>
          <w:szCs w:val="28"/>
          <w:highlight w:val="yellow"/>
        </w:rPr>
      </w:pPr>
      <w:r w:rsidRPr="007471E2">
        <w:rPr>
          <w:rFonts w:ascii="Times New Roman" w:hAnsi="Times New Roman" w:cs="Times New Roman"/>
          <w:sz w:val="28"/>
          <w:szCs w:val="28"/>
        </w:rPr>
        <w:t>профессор</w:t>
      </w:r>
      <w:r w:rsidR="00DA7EA5">
        <w:rPr>
          <w:rFonts w:ascii="Times New Roman" w:hAnsi="Times New Roman" w:cs="Times New Roman"/>
          <w:sz w:val="28"/>
          <w:szCs w:val="28"/>
          <w:lang w:val="kk-KZ"/>
        </w:rPr>
        <w:t xml:space="preserve"> </w:t>
      </w:r>
      <w:r w:rsidR="000265AE" w:rsidRPr="007471E2">
        <w:rPr>
          <w:rFonts w:ascii="Times New Roman" w:hAnsi="Times New Roman" w:cs="Times New Roman"/>
          <w:sz w:val="28"/>
          <w:szCs w:val="28"/>
        </w:rPr>
        <w:t>Гриншкун В</w:t>
      </w:r>
      <w:r w:rsidR="00DA7EA5">
        <w:rPr>
          <w:rFonts w:ascii="Times New Roman" w:hAnsi="Times New Roman" w:cs="Times New Roman"/>
          <w:sz w:val="28"/>
          <w:szCs w:val="28"/>
          <w:lang w:val="kk-KZ"/>
        </w:rPr>
        <w:t>.</w:t>
      </w:r>
      <w:r w:rsidR="000265AE" w:rsidRPr="007471E2">
        <w:rPr>
          <w:rFonts w:ascii="Times New Roman" w:hAnsi="Times New Roman" w:cs="Times New Roman"/>
          <w:sz w:val="28"/>
          <w:szCs w:val="28"/>
        </w:rPr>
        <w:t xml:space="preserve"> В</w:t>
      </w:r>
      <w:r w:rsidR="00DA7EA5">
        <w:rPr>
          <w:rFonts w:ascii="Times New Roman" w:hAnsi="Times New Roman" w:cs="Times New Roman"/>
          <w:sz w:val="28"/>
          <w:szCs w:val="28"/>
          <w:lang w:val="kk-KZ"/>
        </w:rPr>
        <w:t>.</w:t>
      </w:r>
      <w:r w:rsidR="000265AE" w:rsidRPr="007471E2">
        <w:rPr>
          <w:rFonts w:ascii="Times New Roman" w:hAnsi="Times New Roman" w:cs="Times New Roman"/>
          <w:sz w:val="28"/>
          <w:szCs w:val="28"/>
        </w:rPr>
        <w:br/>
      </w:r>
    </w:p>
    <w:p w:rsidR="000265AE" w:rsidRPr="007471E2" w:rsidRDefault="000265AE" w:rsidP="00C20DCE">
      <w:pPr>
        <w:jc w:val="right"/>
        <w:rPr>
          <w:rFonts w:ascii="Times New Roman" w:hAnsi="Times New Roman" w:cs="Times New Roman"/>
          <w:sz w:val="28"/>
          <w:szCs w:val="28"/>
          <w:highlight w:val="yellow"/>
        </w:rPr>
      </w:pPr>
    </w:p>
    <w:p w:rsidR="000265AE" w:rsidRPr="007471E2" w:rsidRDefault="000265AE" w:rsidP="00C20DCE">
      <w:pPr>
        <w:jc w:val="right"/>
        <w:rPr>
          <w:rFonts w:ascii="Times New Roman" w:hAnsi="Times New Roman" w:cs="Times New Roman"/>
          <w:sz w:val="28"/>
          <w:szCs w:val="28"/>
          <w:highlight w:val="yellow"/>
        </w:rPr>
      </w:pPr>
    </w:p>
    <w:p w:rsidR="000265AE" w:rsidRPr="007471E2" w:rsidRDefault="000265AE" w:rsidP="00C20DCE">
      <w:pPr>
        <w:rPr>
          <w:rFonts w:ascii="Times New Roman" w:hAnsi="Times New Roman" w:cs="Times New Roman"/>
          <w:bCs/>
          <w:sz w:val="28"/>
          <w:szCs w:val="28"/>
          <w:highlight w:val="yellow"/>
        </w:rPr>
      </w:pPr>
    </w:p>
    <w:p w:rsidR="000265AE" w:rsidRPr="007471E2" w:rsidRDefault="000265AE" w:rsidP="00C20DCE">
      <w:pPr>
        <w:rPr>
          <w:rFonts w:ascii="Times New Roman" w:hAnsi="Times New Roman" w:cs="Times New Roman"/>
          <w:bCs/>
          <w:sz w:val="28"/>
          <w:szCs w:val="28"/>
          <w:highlight w:val="yellow"/>
        </w:rPr>
      </w:pPr>
    </w:p>
    <w:p w:rsidR="000265AE" w:rsidRPr="007471E2" w:rsidRDefault="000265AE" w:rsidP="00C20DCE">
      <w:pPr>
        <w:rPr>
          <w:rFonts w:ascii="Times New Roman" w:hAnsi="Times New Roman" w:cs="Times New Roman"/>
          <w:bCs/>
          <w:sz w:val="28"/>
          <w:szCs w:val="28"/>
          <w:highlight w:val="yellow"/>
        </w:rPr>
      </w:pPr>
    </w:p>
    <w:p w:rsidR="000265AE" w:rsidRPr="007471E2" w:rsidRDefault="000265AE" w:rsidP="00C20DCE">
      <w:pPr>
        <w:rPr>
          <w:rFonts w:ascii="Times New Roman" w:hAnsi="Times New Roman" w:cs="Times New Roman"/>
          <w:bCs/>
          <w:sz w:val="28"/>
          <w:szCs w:val="28"/>
          <w:highlight w:val="yellow"/>
        </w:rPr>
      </w:pPr>
    </w:p>
    <w:p w:rsidR="00BC6E2B" w:rsidRPr="00C3411A" w:rsidRDefault="00BC6E2B" w:rsidP="00C20DCE">
      <w:pPr>
        <w:pStyle w:val="Style44"/>
        <w:widowControl/>
        <w:tabs>
          <w:tab w:val="left" w:pos="-6840"/>
        </w:tabs>
        <w:spacing w:line="240" w:lineRule="auto"/>
        <w:ind w:firstLine="0"/>
        <w:jc w:val="center"/>
        <w:rPr>
          <w:bCs/>
          <w:sz w:val="28"/>
          <w:szCs w:val="28"/>
        </w:rPr>
      </w:pPr>
    </w:p>
    <w:p w:rsidR="000265AE" w:rsidRPr="007471E2" w:rsidRDefault="000265AE" w:rsidP="00C20DCE">
      <w:pPr>
        <w:pStyle w:val="Style44"/>
        <w:widowControl/>
        <w:tabs>
          <w:tab w:val="left" w:pos="-6840"/>
        </w:tabs>
        <w:spacing w:line="240" w:lineRule="auto"/>
        <w:ind w:firstLine="0"/>
        <w:jc w:val="center"/>
        <w:rPr>
          <w:bCs/>
          <w:sz w:val="28"/>
          <w:szCs w:val="28"/>
        </w:rPr>
      </w:pPr>
      <w:r w:rsidRPr="007471E2">
        <w:rPr>
          <w:bCs/>
          <w:sz w:val="28"/>
          <w:szCs w:val="28"/>
        </w:rPr>
        <w:t>Алматы, 2023</w:t>
      </w:r>
    </w:p>
    <w:p w:rsidR="00C73083" w:rsidRPr="007471E2" w:rsidRDefault="00C73083" w:rsidP="00C20DCE">
      <w:pPr>
        <w:rPr>
          <w:rFonts w:ascii="Times New Roman" w:hAnsi="Times New Roman" w:cs="Times New Roman"/>
          <w:sz w:val="28"/>
          <w:szCs w:val="28"/>
        </w:rPr>
      </w:pPr>
      <w:r w:rsidRPr="007471E2">
        <w:rPr>
          <w:rFonts w:ascii="Times New Roman" w:hAnsi="Times New Roman" w:cs="Times New Roman"/>
          <w:sz w:val="28"/>
          <w:szCs w:val="28"/>
        </w:rPr>
        <w:br w:type="page"/>
      </w:r>
    </w:p>
    <w:p w:rsidR="00C73083" w:rsidRPr="007471E2" w:rsidRDefault="00C73083" w:rsidP="00C20DCE">
      <w:pPr>
        <w:shd w:val="clear" w:color="auto" w:fill="FFFFFF"/>
        <w:jc w:val="center"/>
        <w:rPr>
          <w:rFonts w:ascii="Times New Roman" w:hAnsi="Times New Roman" w:cs="Times New Roman"/>
          <w:b/>
          <w:bCs/>
          <w:spacing w:val="-2"/>
          <w:sz w:val="28"/>
          <w:szCs w:val="28"/>
          <w:lang w:val="kk-KZ"/>
        </w:rPr>
      </w:pPr>
      <w:r w:rsidRPr="007471E2">
        <w:rPr>
          <w:rFonts w:ascii="Times New Roman" w:hAnsi="Times New Roman" w:cs="Times New Roman"/>
          <w:b/>
          <w:bCs/>
          <w:spacing w:val="-2"/>
          <w:sz w:val="28"/>
          <w:szCs w:val="28"/>
          <w:lang w:val="kk-KZ"/>
        </w:rPr>
        <w:lastRenderedPageBreak/>
        <w:t>МАЗМҰНЫ</w:t>
      </w:r>
    </w:p>
    <w:p w:rsidR="00177A16" w:rsidRPr="007471E2" w:rsidRDefault="00177A16" w:rsidP="00C20DCE">
      <w:pPr>
        <w:shd w:val="clear" w:color="auto" w:fill="FFFFFF"/>
        <w:jc w:val="center"/>
        <w:rPr>
          <w:rFonts w:ascii="Times New Roman" w:hAnsi="Times New Roman" w:cs="Times New Roman"/>
          <w:b/>
          <w:bCs/>
          <w:spacing w:val="-2"/>
          <w:sz w:val="28"/>
          <w:szCs w:val="28"/>
          <w:lang w:val="kk-KZ"/>
        </w:rPr>
      </w:pPr>
    </w:p>
    <w:tbl>
      <w:tblPr>
        <w:tblW w:w="9747" w:type="dxa"/>
        <w:tblLook w:val="04A0"/>
      </w:tblPr>
      <w:tblGrid>
        <w:gridCol w:w="8755"/>
        <w:gridCol w:w="992"/>
      </w:tblGrid>
      <w:tr w:rsidR="00352D18" w:rsidRPr="007471E2" w:rsidTr="00A37743">
        <w:tc>
          <w:tcPr>
            <w:tcW w:w="8755" w:type="dxa"/>
          </w:tcPr>
          <w:p w:rsidR="00352D18" w:rsidRPr="000F7C13" w:rsidRDefault="00352D18" w:rsidP="00A37743">
            <w:pPr>
              <w:tabs>
                <w:tab w:val="left" w:leader="dot" w:pos="9168"/>
              </w:tabs>
              <w:rPr>
                <w:rFonts w:ascii="Times New Roman" w:hAnsi="Times New Roman" w:cs="Times New Roman"/>
                <w:sz w:val="28"/>
                <w:szCs w:val="28"/>
              </w:rPr>
            </w:pPr>
            <w:r w:rsidRPr="000F7C13">
              <w:rPr>
                <w:rFonts w:ascii="Times New Roman" w:hAnsi="Times New Roman" w:cs="Times New Roman"/>
                <w:b/>
                <w:sz w:val="28"/>
                <w:szCs w:val="28"/>
              </w:rPr>
              <w:t>НОРМАТИВТІК СІЛТЕМЕЛЕР</w:t>
            </w:r>
            <w:r w:rsidR="00A37743">
              <w:rPr>
                <w:rFonts w:ascii="Times New Roman" w:hAnsi="Times New Roman" w:cs="Times New Roman"/>
                <w:b/>
                <w:sz w:val="28"/>
                <w:szCs w:val="28"/>
              </w:rPr>
              <w:t xml:space="preserve"> </w:t>
            </w:r>
            <w:r w:rsidRPr="000F7C13">
              <w:rPr>
                <w:rFonts w:ascii="Times New Roman" w:hAnsi="Times New Roman" w:cs="Times New Roman"/>
                <w:sz w:val="28"/>
                <w:szCs w:val="28"/>
              </w:rPr>
              <w:t>…</w:t>
            </w:r>
            <w:r w:rsidR="00A37743">
              <w:rPr>
                <w:rFonts w:ascii="Times New Roman" w:hAnsi="Times New Roman" w:cs="Times New Roman"/>
                <w:sz w:val="28"/>
                <w:szCs w:val="28"/>
                <w:lang w:val="kk-KZ"/>
              </w:rPr>
              <w:t>........................</w:t>
            </w:r>
            <w:r w:rsidR="00DD14CF">
              <w:rPr>
                <w:rFonts w:ascii="Times New Roman" w:hAnsi="Times New Roman" w:cs="Times New Roman"/>
                <w:sz w:val="28"/>
                <w:szCs w:val="28"/>
                <w:lang w:val="kk-KZ"/>
              </w:rPr>
              <w:t>....</w:t>
            </w:r>
            <w:r w:rsidR="00A37743">
              <w:rPr>
                <w:rFonts w:ascii="Times New Roman" w:hAnsi="Times New Roman" w:cs="Times New Roman"/>
                <w:sz w:val="28"/>
                <w:szCs w:val="28"/>
                <w:lang w:val="kk-KZ"/>
              </w:rPr>
              <w:t>...............</w:t>
            </w:r>
            <w:r w:rsidRPr="000F7C13">
              <w:rPr>
                <w:rFonts w:ascii="Times New Roman" w:hAnsi="Times New Roman" w:cs="Times New Roman"/>
                <w:sz w:val="28"/>
                <w:szCs w:val="28"/>
              </w:rPr>
              <w:t>………..</w:t>
            </w:r>
          </w:p>
        </w:tc>
        <w:tc>
          <w:tcPr>
            <w:tcW w:w="992" w:type="dxa"/>
          </w:tcPr>
          <w:p w:rsidR="00352D18" w:rsidRPr="000F7C13" w:rsidRDefault="00352D18" w:rsidP="00A37743">
            <w:pPr>
              <w:tabs>
                <w:tab w:val="left" w:leader="dot" w:pos="9168"/>
              </w:tabs>
              <w:jc w:val="center"/>
              <w:rPr>
                <w:rFonts w:ascii="Times New Roman" w:hAnsi="Times New Roman" w:cs="Times New Roman"/>
                <w:sz w:val="28"/>
                <w:szCs w:val="28"/>
              </w:rPr>
            </w:pPr>
            <w:r w:rsidRPr="000F7C13">
              <w:rPr>
                <w:rFonts w:ascii="Times New Roman" w:hAnsi="Times New Roman" w:cs="Times New Roman"/>
                <w:sz w:val="28"/>
                <w:szCs w:val="28"/>
              </w:rPr>
              <w:t>3</w:t>
            </w:r>
          </w:p>
        </w:tc>
      </w:tr>
      <w:tr w:rsidR="00352D18" w:rsidRPr="007471E2" w:rsidTr="00A37743">
        <w:tc>
          <w:tcPr>
            <w:tcW w:w="8755" w:type="dxa"/>
          </w:tcPr>
          <w:p w:rsidR="00352D18" w:rsidRPr="000F7C13" w:rsidRDefault="00352D18" w:rsidP="00A37743">
            <w:pPr>
              <w:tabs>
                <w:tab w:val="left" w:leader="dot" w:pos="9168"/>
              </w:tabs>
              <w:rPr>
                <w:rFonts w:ascii="Times New Roman" w:hAnsi="Times New Roman" w:cs="Times New Roman"/>
                <w:sz w:val="28"/>
                <w:szCs w:val="28"/>
              </w:rPr>
            </w:pPr>
            <w:r w:rsidRPr="000F7C13">
              <w:rPr>
                <w:rFonts w:ascii="Times New Roman" w:hAnsi="Times New Roman" w:cs="Times New Roman"/>
                <w:b/>
                <w:sz w:val="28"/>
                <w:szCs w:val="28"/>
              </w:rPr>
              <w:t>АНЫҚТАМАЛАР</w:t>
            </w:r>
            <w:r w:rsidRPr="000F7C13">
              <w:rPr>
                <w:rFonts w:ascii="Times New Roman" w:hAnsi="Times New Roman" w:cs="Times New Roman"/>
                <w:b/>
                <w:sz w:val="28"/>
                <w:szCs w:val="28"/>
                <w:lang w:val="kk-KZ"/>
              </w:rPr>
              <w:t xml:space="preserve"> </w:t>
            </w:r>
            <w:r w:rsidRPr="000F7C13">
              <w:rPr>
                <w:rFonts w:ascii="Times New Roman" w:hAnsi="Times New Roman" w:cs="Times New Roman"/>
                <w:sz w:val="28"/>
                <w:szCs w:val="28"/>
              </w:rPr>
              <w:t>…………………………………………</w:t>
            </w:r>
            <w:r w:rsidR="00DD14CF">
              <w:rPr>
                <w:rFonts w:ascii="Times New Roman" w:hAnsi="Times New Roman" w:cs="Times New Roman"/>
                <w:sz w:val="28"/>
                <w:szCs w:val="28"/>
                <w:lang w:val="kk-KZ"/>
              </w:rPr>
              <w:t>......</w:t>
            </w:r>
            <w:r w:rsidRPr="000F7C13">
              <w:rPr>
                <w:rFonts w:ascii="Times New Roman" w:hAnsi="Times New Roman" w:cs="Times New Roman"/>
                <w:sz w:val="28"/>
                <w:szCs w:val="28"/>
              </w:rPr>
              <w:t>………….</w:t>
            </w:r>
          </w:p>
        </w:tc>
        <w:tc>
          <w:tcPr>
            <w:tcW w:w="992" w:type="dxa"/>
          </w:tcPr>
          <w:p w:rsidR="00352D18" w:rsidRPr="000F7C13" w:rsidRDefault="00352D18" w:rsidP="00A37743">
            <w:pPr>
              <w:tabs>
                <w:tab w:val="left" w:leader="dot" w:pos="9168"/>
              </w:tabs>
              <w:jc w:val="center"/>
              <w:rPr>
                <w:rFonts w:ascii="Times New Roman" w:hAnsi="Times New Roman" w:cs="Times New Roman"/>
                <w:sz w:val="28"/>
                <w:szCs w:val="28"/>
              </w:rPr>
            </w:pPr>
            <w:r w:rsidRPr="000F7C13">
              <w:rPr>
                <w:rFonts w:ascii="Times New Roman" w:hAnsi="Times New Roman" w:cs="Times New Roman"/>
                <w:sz w:val="28"/>
                <w:szCs w:val="28"/>
              </w:rPr>
              <w:t>4</w:t>
            </w:r>
          </w:p>
        </w:tc>
      </w:tr>
      <w:tr w:rsidR="00352D18" w:rsidRPr="007471E2" w:rsidTr="00A37743">
        <w:tc>
          <w:tcPr>
            <w:tcW w:w="8755" w:type="dxa"/>
          </w:tcPr>
          <w:p w:rsidR="00352D18" w:rsidRPr="000F7C13" w:rsidRDefault="00352D18" w:rsidP="00A37743">
            <w:pPr>
              <w:tabs>
                <w:tab w:val="left" w:leader="dot" w:pos="9168"/>
              </w:tabs>
              <w:rPr>
                <w:rFonts w:ascii="Times New Roman" w:hAnsi="Times New Roman" w:cs="Times New Roman"/>
                <w:sz w:val="28"/>
                <w:szCs w:val="28"/>
              </w:rPr>
            </w:pPr>
            <w:r w:rsidRPr="000F7C13">
              <w:rPr>
                <w:rFonts w:ascii="Times New Roman" w:hAnsi="Times New Roman" w:cs="Times New Roman"/>
                <w:b/>
                <w:sz w:val="28"/>
                <w:szCs w:val="28"/>
              </w:rPr>
              <w:t>БEЛГIЛEУЛEP МEН ҚЫCҚAPТУЛAP</w:t>
            </w:r>
            <w:r w:rsidRPr="000F7C13">
              <w:rPr>
                <w:rFonts w:ascii="Times New Roman" w:hAnsi="Times New Roman" w:cs="Times New Roman"/>
                <w:b/>
                <w:sz w:val="28"/>
                <w:szCs w:val="28"/>
                <w:lang w:val="kk-KZ"/>
              </w:rPr>
              <w:t xml:space="preserve"> </w:t>
            </w:r>
            <w:r w:rsidRPr="000F7C13">
              <w:rPr>
                <w:rFonts w:ascii="Times New Roman" w:hAnsi="Times New Roman" w:cs="Times New Roman"/>
                <w:sz w:val="28"/>
                <w:szCs w:val="28"/>
              </w:rPr>
              <w:t>……………………</w:t>
            </w:r>
            <w:r w:rsidR="00DD14CF">
              <w:rPr>
                <w:rFonts w:ascii="Times New Roman" w:hAnsi="Times New Roman" w:cs="Times New Roman"/>
                <w:sz w:val="28"/>
                <w:szCs w:val="28"/>
                <w:lang w:val="kk-KZ"/>
              </w:rPr>
              <w:t>......</w:t>
            </w:r>
            <w:r w:rsidRPr="000F7C13">
              <w:rPr>
                <w:rFonts w:ascii="Times New Roman" w:hAnsi="Times New Roman" w:cs="Times New Roman"/>
                <w:sz w:val="28"/>
                <w:szCs w:val="28"/>
              </w:rPr>
              <w:t>……..</w:t>
            </w:r>
          </w:p>
        </w:tc>
        <w:tc>
          <w:tcPr>
            <w:tcW w:w="992" w:type="dxa"/>
          </w:tcPr>
          <w:p w:rsidR="00352D18" w:rsidRPr="000F7C13" w:rsidRDefault="00352D18" w:rsidP="00A37743">
            <w:pPr>
              <w:tabs>
                <w:tab w:val="left" w:leader="dot" w:pos="9168"/>
              </w:tabs>
              <w:jc w:val="center"/>
              <w:rPr>
                <w:rFonts w:ascii="Times New Roman" w:hAnsi="Times New Roman" w:cs="Times New Roman"/>
                <w:sz w:val="28"/>
                <w:szCs w:val="28"/>
                <w:lang w:val="kk-KZ"/>
              </w:rPr>
            </w:pPr>
            <w:r w:rsidRPr="000F7C13">
              <w:rPr>
                <w:rFonts w:ascii="Times New Roman" w:hAnsi="Times New Roman" w:cs="Times New Roman"/>
                <w:sz w:val="28"/>
                <w:szCs w:val="28"/>
                <w:lang w:val="kk-KZ"/>
              </w:rPr>
              <w:t>5</w:t>
            </w:r>
          </w:p>
        </w:tc>
      </w:tr>
      <w:tr w:rsidR="00352D18" w:rsidRPr="007471E2" w:rsidTr="00A37743">
        <w:tc>
          <w:tcPr>
            <w:tcW w:w="8755" w:type="dxa"/>
          </w:tcPr>
          <w:p w:rsidR="00352D18" w:rsidRPr="000F7C13" w:rsidRDefault="00352D18" w:rsidP="00A37743">
            <w:pPr>
              <w:tabs>
                <w:tab w:val="left" w:leader="dot" w:pos="9168"/>
              </w:tabs>
              <w:rPr>
                <w:rFonts w:ascii="Times New Roman" w:hAnsi="Times New Roman" w:cs="Times New Roman"/>
                <w:b/>
                <w:sz w:val="28"/>
                <w:szCs w:val="28"/>
              </w:rPr>
            </w:pPr>
            <w:r w:rsidRPr="000F7C13">
              <w:rPr>
                <w:rFonts w:ascii="Times New Roman" w:hAnsi="Times New Roman" w:cs="Times New Roman"/>
                <w:b/>
                <w:sz w:val="28"/>
                <w:szCs w:val="28"/>
              </w:rPr>
              <w:t>КІРІСПЕ</w:t>
            </w:r>
            <w:r w:rsidRPr="000F7C13">
              <w:rPr>
                <w:rFonts w:ascii="Times New Roman" w:hAnsi="Times New Roman" w:cs="Times New Roman"/>
                <w:b/>
                <w:sz w:val="28"/>
                <w:szCs w:val="28"/>
                <w:lang w:val="kk-KZ"/>
              </w:rPr>
              <w:t xml:space="preserve"> </w:t>
            </w:r>
            <w:r w:rsidRPr="000F7C13">
              <w:rPr>
                <w:rFonts w:ascii="Times New Roman" w:hAnsi="Times New Roman" w:cs="Times New Roman"/>
                <w:sz w:val="28"/>
                <w:szCs w:val="28"/>
              </w:rPr>
              <w:t>…………………………………………………</w:t>
            </w:r>
            <w:r w:rsidR="00DD14CF">
              <w:rPr>
                <w:rFonts w:ascii="Times New Roman" w:hAnsi="Times New Roman" w:cs="Times New Roman"/>
                <w:sz w:val="28"/>
                <w:szCs w:val="28"/>
                <w:lang w:val="kk-KZ"/>
              </w:rPr>
              <w:t>......</w:t>
            </w:r>
            <w:r w:rsidRPr="000F7C13">
              <w:rPr>
                <w:rFonts w:ascii="Times New Roman" w:hAnsi="Times New Roman" w:cs="Times New Roman"/>
                <w:sz w:val="28"/>
                <w:szCs w:val="28"/>
              </w:rPr>
              <w:t>…………….</w:t>
            </w:r>
          </w:p>
        </w:tc>
        <w:tc>
          <w:tcPr>
            <w:tcW w:w="992" w:type="dxa"/>
          </w:tcPr>
          <w:p w:rsidR="00352D18" w:rsidRPr="000F7C13" w:rsidRDefault="00352D18" w:rsidP="00A37743">
            <w:pPr>
              <w:tabs>
                <w:tab w:val="left" w:leader="dot" w:pos="9168"/>
              </w:tabs>
              <w:jc w:val="center"/>
              <w:rPr>
                <w:rFonts w:ascii="Times New Roman" w:hAnsi="Times New Roman" w:cs="Times New Roman"/>
                <w:sz w:val="28"/>
                <w:szCs w:val="28"/>
                <w:lang w:val="kk-KZ"/>
              </w:rPr>
            </w:pPr>
            <w:r w:rsidRPr="000F7C13">
              <w:rPr>
                <w:rFonts w:ascii="Times New Roman" w:hAnsi="Times New Roman" w:cs="Times New Roman"/>
                <w:sz w:val="28"/>
                <w:szCs w:val="28"/>
                <w:lang w:val="kk-KZ"/>
              </w:rPr>
              <w:t>6</w:t>
            </w:r>
          </w:p>
        </w:tc>
      </w:tr>
      <w:tr w:rsidR="00352D18" w:rsidRPr="007471E2" w:rsidTr="00A37743">
        <w:trPr>
          <w:trHeight w:val="980"/>
        </w:trPr>
        <w:tc>
          <w:tcPr>
            <w:tcW w:w="8755" w:type="dxa"/>
          </w:tcPr>
          <w:p w:rsidR="00352D18" w:rsidRPr="000F7C13" w:rsidRDefault="00352D18" w:rsidP="00DD14CF">
            <w:pPr>
              <w:shd w:val="clear" w:color="auto" w:fill="FFFFFF"/>
              <w:tabs>
                <w:tab w:val="left" w:leader="dot" w:pos="9206"/>
              </w:tabs>
              <w:rPr>
                <w:rFonts w:ascii="Times New Roman" w:hAnsi="Times New Roman" w:cs="Times New Roman"/>
                <w:sz w:val="28"/>
                <w:szCs w:val="28"/>
                <w:lang w:val="kk-KZ"/>
              </w:rPr>
            </w:pPr>
            <w:r w:rsidRPr="000F7C13">
              <w:rPr>
                <w:rFonts w:ascii="Times New Roman" w:hAnsi="Times New Roman" w:cs="Times New Roman"/>
                <w:b/>
                <w:sz w:val="28"/>
                <w:szCs w:val="28"/>
                <w:lang w:val="kk-KZ"/>
              </w:rPr>
              <w:t>1 БОЛАШАҚ ИНФОРМАТИКА МҰҒАЛІМДЕРІН БҰЛТТЫҚ ТЕХНОЛО</w:t>
            </w:r>
            <w:r w:rsidR="009C6627">
              <w:rPr>
                <w:rFonts w:ascii="Times New Roman" w:hAnsi="Times New Roman" w:cs="Times New Roman"/>
                <w:b/>
                <w:sz w:val="28"/>
                <w:szCs w:val="28"/>
                <w:lang w:val="kk-KZ"/>
              </w:rPr>
              <w:t>ГИЯЛАРДЫ ПАЙДАЛАНУҒА ДАЯРЛАУДЫҢ</w:t>
            </w:r>
            <w:r w:rsidR="00D705DF">
              <w:rPr>
                <w:rFonts w:ascii="Times New Roman" w:hAnsi="Times New Roman" w:cs="Times New Roman"/>
                <w:b/>
                <w:sz w:val="28"/>
                <w:szCs w:val="28"/>
              </w:rPr>
              <w:t xml:space="preserve"> ӘДІСТЕМЕЛІК ЖҮЙЕСІНІҢ</w:t>
            </w:r>
            <w:r w:rsidR="009C6627">
              <w:rPr>
                <w:rFonts w:ascii="Times New Roman" w:hAnsi="Times New Roman" w:cs="Times New Roman"/>
                <w:b/>
                <w:sz w:val="28"/>
                <w:szCs w:val="28"/>
                <w:lang w:val="kk-KZ"/>
              </w:rPr>
              <w:t xml:space="preserve"> </w:t>
            </w:r>
            <w:r w:rsidRPr="000F7C13">
              <w:rPr>
                <w:rFonts w:ascii="Times New Roman" w:hAnsi="Times New Roman" w:cs="Times New Roman"/>
                <w:b/>
                <w:sz w:val="28"/>
                <w:szCs w:val="28"/>
                <w:lang w:val="kk-KZ"/>
              </w:rPr>
              <w:t xml:space="preserve">ТЕОРИЯЛЫҚ </w:t>
            </w:r>
            <w:r w:rsidR="00734000">
              <w:rPr>
                <w:rFonts w:ascii="Times New Roman" w:hAnsi="Times New Roman" w:cs="Times New Roman"/>
                <w:b/>
                <w:sz w:val="28"/>
                <w:szCs w:val="28"/>
              </w:rPr>
              <w:t>НЕГІЗДЕР</w:t>
            </w:r>
            <w:r w:rsidR="00DD14CF">
              <w:rPr>
                <w:rFonts w:ascii="Times New Roman" w:hAnsi="Times New Roman" w:cs="Times New Roman"/>
                <w:b/>
                <w:sz w:val="28"/>
                <w:szCs w:val="28"/>
                <w:lang w:val="kk-KZ"/>
              </w:rPr>
              <w:t xml:space="preserve"> </w:t>
            </w:r>
            <w:r w:rsidRPr="009C6627">
              <w:rPr>
                <w:rFonts w:ascii="Times New Roman" w:hAnsi="Times New Roman" w:cs="Times New Roman"/>
                <w:sz w:val="28"/>
                <w:szCs w:val="28"/>
                <w:lang w:val="kk-KZ"/>
              </w:rPr>
              <w:t>…</w:t>
            </w:r>
            <w:r w:rsidR="00DD14CF">
              <w:rPr>
                <w:rFonts w:ascii="Times New Roman" w:hAnsi="Times New Roman" w:cs="Times New Roman"/>
                <w:sz w:val="28"/>
                <w:szCs w:val="28"/>
                <w:lang w:val="kk-KZ"/>
              </w:rPr>
              <w:t>.....</w:t>
            </w:r>
            <w:r w:rsidRPr="009C6627">
              <w:rPr>
                <w:rFonts w:ascii="Times New Roman" w:hAnsi="Times New Roman" w:cs="Times New Roman"/>
                <w:sz w:val="28"/>
                <w:szCs w:val="28"/>
                <w:lang w:val="kk-KZ"/>
              </w:rPr>
              <w:t>…</w:t>
            </w:r>
            <w:r w:rsidR="00D705DF">
              <w:rPr>
                <w:rFonts w:ascii="Times New Roman" w:hAnsi="Times New Roman" w:cs="Times New Roman"/>
                <w:sz w:val="28"/>
                <w:szCs w:val="28"/>
                <w:lang w:val="kk-KZ"/>
              </w:rPr>
              <w:t>....</w:t>
            </w:r>
          </w:p>
        </w:tc>
        <w:tc>
          <w:tcPr>
            <w:tcW w:w="992" w:type="dxa"/>
          </w:tcPr>
          <w:p w:rsidR="00352D18" w:rsidRPr="000F7C13" w:rsidRDefault="00352D18" w:rsidP="00A37743">
            <w:pPr>
              <w:tabs>
                <w:tab w:val="left" w:leader="dot" w:pos="9168"/>
              </w:tabs>
              <w:jc w:val="center"/>
              <w:rPr>
                <w:rFonts w:ascii="Times New Roman" w:hAnsi="Times New Roman" w:cs="Times New Roman"/>
                <w:sz w:val="28"/>
                <w:szCs w:val="28"/>
                <w:lang w:val="kk-KZ"/>
              </w:rPr>
            </w:pPr>
          </w:p>
          <w:p w:rsidR="00D705DF" w:rsidRDefault="00D705DF" w:rsidP="00A37743">
            <w:pPr>
              <w:tabs>
                <w:tab w:val="left" w:leader="dot" w:pos="9168"/>
              </w:tabs>
              <w:jc w:val="center"/>
              <w:rPr>
                <w:rFonts w:ascii="Times New Roman" w:hAnsi="Times New Roman" w:cs="Times New Roman"/>
                <w:sz w:val="28"/>
                <w:szCs w:val="28"/>
                <w:lang w:val="kk-KZ"/>
              </w:rPr>
            </w:pPr>
          </w:p>
          <w:p w:rsidR="00352D18" w:rsidRPr="0000558D" w:rsidRDefault="00352D18" w:rsidP="00A37743">
            <w:pPr>
              <w:tabs>
                <w:tab w:val="left" w:leader="dot" w:pos="9168"/>
              </w:tabs>
              <w:jc w:val="center"/>
              <w:rPr>
                <w:rFonts w:ascii="Times New Roman" w:hAnsi="Times New Roman" w:cs="Times New Roman"/>
                <w:sz w:val="28"/>
                <w:szCs w:val="28"/>
                <w:lang w:val="kk-KZ"/>
              </w:rPr>
            </w:pPr>
            <w:r w:rsidRPr="000F7C13">
              <w:rPr>
                <w:rFonts w:ascii="Times New Roman" w:hAnsi="Times New Roman" w:cs="Times New Roman"/>
                <w:sz w:val="28"/>
                <w:szCs w:val="28"/>
                <w:lang w:val="kk-KZ"/>
              </w:rPr>
              <w:t>1</w:t>
            </w:r>
            <w:r w:rsidR="0000558D">
              <w:rPr>
                <w:rFonts w:ascii="Times New Roman" w:hAnsi="Times New Roman" w:cs="Times New Roman"/>
                <w:sz w:val="28"/>
                <w:szCs w:val="28"/>
                <w:lang w:val="kk-KZ"/>
              </w:rPr>
              <w:t>2</w:t>
            </w:r>
          </w:p>
        </w:tc>
      </w:tr>
      <w:tr w:rsidR="00352D18" w:rsidRPr="007471E2" w:rsidTr="00A37743">
        <w:trPr>
          <w:trHeight w:val="659"/>
        </w:trPr>
        <w:tc>
          <w:tcPr>
            <w:tcW w:w="8755" w:type="dxa"/>
          </w:tcPr>
          <w:p w:rsidR="00352D18" w:rsidRPr="000F7C13" w:rsidRDefault="00A37743" w:rsidP="00A37743">
            <w:pPr>
              <w:widowControl w:val="0"/>
              <w:shd w:val="clear" w:color="auto" w:fill="FFFFFF"/>
              <w:tabs>
                <w:tab w:val="left" w:pos="758"/>
                <w:tab w:val="left" w:pos="851"/>
                <w:tab w:val="left" w:pos="993"/>
                <w:tab w:val="left" w:leader="dot" w:pos="9062"/>
              </w:tabs>
              <w:autoSpaceDE w:val="0"/>
              <w:autoSpaceDN w:val="0"/>
              <w:adjustRightInd w:val="0"/>
              <w:rPr>
                <w:rFonts w:ascii="Times New Roman" w:hAnsi="Times New Roman" w:cs="Times New Roman"/>
                <w:sz w:val="28"/>
                <w:szCs w:val="28"/>
                <w:lang w:val="kk-KZ"/>
              </w:rPr>
            </w:pPr>
            <w:r>
              <w:rPr>
                <w:rFonts w:ascii="Times New Roman" w:hAnsi="Times New Roman" w:cs="Times New Roman"/>
                <w:spacing w:val="-11"/>
                <w:sz w:val="28"/>
                <w:szCs w:val="28"/>
                <w:lang w:val="kk-KZ"/>
              </w:rPr>
              <w:t xml:space="preserve">        </w:t>
            </w:r>
            <w:r w:rsidR="00352D18" w:rsidRPr="000F7C13">
              <w:rPr>
                <w:rFonts w:ascii="Times New Roman" w:hAnsi="Times New Roman" w:cs="Times New Roman"/>
                <w:spacing w:val="-11"/>
                <w:sz w:val="28"/>
                <w:szCs w:val="28"/>
                <w:lang w:val="kk-KZ"/>
              </w:rPr>
              <w:t>1.1 Заманауи білім беру жүйесінде болашақ информатика мұғалімдерін даярлау</w:t>
            </w:r>
            <w:r w:rsidR="00352D18" w:rsidRPr="000F7C13">
              <w:rPr>
                <w:rFonts w:ascii="Times New Roman" w:hAnsi="Times New Roman" w:cs="Times New Roman"/>
                <w:sz w:val="28"/>
                <w:szCs w:val="28"/>
                <w:lang w:val="kk-KZ"/>
              </w:rPr>
              <w:t>дың</w:t>
            </w:r>
            <w:r w:rsidR="00352D18" w:rsidRPr="000F7C13">
              <w:rPr>
                <w:rFonts w:ascii="Times New Roman" w:hAnsi="Times New Roman" w:cs="Times New Roman"/>
                <w:spacing w:val="-11"/>
                <w:sz w:val="28"/>
                <w:szCs w:val="28"/>
                <w:lang w:val="kk-KZ"/>
              </w:rPr>
              <w:t xml:space="preserve"> тәсілдері </w:t>
            </w:r>
            <w:r w:rsidR="0000558D">
              <w:rPr>
                <w:rFonts w:ascii="Times New Roman" w:hAnsi="Times New Roman" w:cs="Times New Roman"/>
                <w:spacing w:val="-11"/>
                <w:sz w:val="28"/>
                <w:szCs w:val="28"/>
                <w:lang w:val="kk-KZ"/>
              </w:rPr>
              <w:t xml:space="preserve"> </w:t>
            </w:r>
            <w:r w:rsidR="00352D18" w:rsidRPr="000F7C13">
              <w:rPr>
                <w:rFonts w:ascii="Times New Roman" w:hAnsi="Times New Roman" w:cs="Times New Roman"/>
                <w:sz w:val="28"/>
                <w:szCs w:val="28"/>
                <w:lang w:val="kk-KZ"/>
              </w:rPr>
              <w:t>…</w:t>
            </w:r>
            <w:r w:rsidR="0000558D">
              <w:rPr>
                <w:rFonts w:ascii="Times New Roman" w:hAnsi="Times New Roman" w:cs="Times New Roman"/>
                <w:sz w:val="28"/>
                <w:szCs w:val="28"/>
                <w:lang w:val="kk-KZ"/>
              </w:rPr>
              <w:t>.....................</w:t>
            </w:r>
            <w:r w:rsidR="00352D18" w:rsidRPr="000F7C13">
              <w:rPr>
                <w:rFonts w:ascii="Times New Roman" w:hAnsi="Times New Roman" w:cs="Times New Roman"/>
                <w:sz w:val="28"/>
                <w:szCs w:val="28"/>
                <w:lang w:val="kk-KZ"/>
              </w:rPr>
              <w:t>......………..............................……....</w:t>
            </w:r>
          </w:p>
        </w:tc>
        <w:tc>
          <w:tcPr>
            <w:tcW w:w="992" w:type="dxa"/>
          </w:tcPr>
          <w:p w:rsidR="00352D18" w:rsidRPr="000F7C13" w:rsidRDefault="00352D18" w:rsidP="00A37743">
            <w:pPr>
              <w:tabs>
                <w:tab w:val="left" w:leader="dot" w:pos="9168"/>
              </w:tabs>
              <w:jc w:val="center"/>
              <w:rPr>
                <w:rFonts w:ascii="Times New Roman" w:hAnsi="Times New Roman" w:cs="Times New Roman"/>
                <w:sz w:val="28"/>
                <w:szCs w:val="28"/>
                <w:lang w:val="kk-KZ"/>
              </w:rPr>
            </w:pPr>
          </w:p>
          <w:p w:rsidR="00352D18" w:rsidRPr="000F7C13" w:rsidRDefault="00352D18" w:rsidP="00A37743">
            <w:pPr>
              <w:tabs>
                <w:tab w:val="left" w:leader="dot" w:pos="9168"/>
              </w:tabs>
              <w:jc w:val="center"/>
              <w:rPr>
                <w:rFonts w:ascii="Times New Roman" w:hAnsi="Times New Roman" w:cs="Times New Roman"/>
                <w:sz w:val="28"/>
                <w:szCs w:val="28"/>
                <w:lang w:val="kk-KZ"/>
              </w:rPr>
            </w:pPr>
            <w:r w:rsidRPr="000F7C13">
              <w:rPr>
                <w:rFonts w:ascii="Times New Roman" w:hAnsi="Times New Roman" w:cs="Times New Roman"/>
                <w:sz w:val="28"/>
                <w:szCs w:val="28"/>
                <w:lang w:val="kk-KZ"/>
              </w:rPr>
              <w:t>1</w:t>
            </w:r>
            <w:r w:rsidR="0000558D">
              <w:rPr>
                <w:rFonts w:ascii="Times New Roman" w:hAnsi="Times New Roman" w:cs="Times New Roman"/>
                <w:sz w:val="28"/>
                <w:szCs w:val="28"/>
                <w:lang w:val="kk-KZ"/>
              </w:rPr>
              <w:t>2</w:t>
            </w:r>
          </w:p>
        </w:tc>
      </w:tr>
      <w:tr w:rsidR="00352D18" w:rsidRPr="007471E2" w:rsidTr="00A37743">
        <w:trPr>
          <w:trHeight w:val="723"/>
        </w:trPr>
        <w:tc>
          <w:tcPr>
            <w:tcW w:w="8755" w:type="dxa"/>
          </w:tcPr>
          <w:p w:rsidR="00352D18" w:rsidRPr="000F7C13" w:rsidRDefault="00A37743" w:rsidP="00A37743">
            <w:pPr>
              <w:shd w:val="clear" w:color="auto" w:fill="FFFFFF"/>
              <w:tabs>
                <w:tab w:val="left" w:pos="682"/>
                <w:tab w:val="left" w:pos="758"/>
                <w:tab w:val="left" w:pos="851"/>
                <w:tab w:val="left" w:pos="993"/>
              </w:tabs>
              <w:rPr>
                <w:rFonts w:ascii="Times New Roman" w:hAnsi="Times New Roman" w:cs="Times New Roman"/>
                <w:sz w:val="28"/>
                <w:szCs w:val="28"/>
                <w:lang w:val="kk-KZ"/>
              </w:rPr>
            </w:pPr>
            <w:r>
              <w:rPr>
                <w:rFonts w:ascii="Times New Roman" w:hAnsi="Times New Roman" w:cs="Times New Roman"/>
                <w:spacing w:val="-11"/>
                <w:sz w:val="28"/>
                <w:szCs w:val="28"/>
                <w:lang w:val="kk-KZ"/>
              </w:rPr>
              <w:t xml:space="preserve">        </w:t>
            </w:r>
            <w:r w:rsidR="00352D18" w:rsidRPr="000F7C13">
              <w:rPr>
                <w:rFonts w:ascii="Times New Roman" w:hAnsi="Times New Roman" w:cs="Times New Roman"/>
                <w:spacing w:val="-11"/>
                <w:sz w:val="28"/>
                <w:szCs w:val="28"/>
                <w:lang w:val="kk-KZ"/>
              </w:rPr>
              <w:t>1.2</w:t>
            </w:r>
            <w:r w:rsidR="00352D18" w:rsidRPr="000F7C13">
              <w:rPr>
                <w:rFonts w:ascii="Times New Roman" w:hAnsi="Times New Roman" w:cs="Times New Roman"/>
                <w:sz w:val="28"/>
                <w:szCs w:val="28"/>
                <w:lang w:val="kk-KZ"/>
              </w:rPr>
              <w:t xml:space="preserve"> Болашақ информатика мұғалімдерін бұлттық технологияларды пайдалануға </w:t>
            </w:r>
            <w:r w:rsidR="00352D18" w:rsidRPr="000F7C13">
              <w:rPr>
                <w:rFonts w:ascii="Times New Roman" w:hAnsi="Times New Roman" w:cs="Times New Roman"/>
                <w:spacing w:val="-11"/>
                <w:sz w:val="28"/>
                <w:szCs w:val="28"/>
                <w:lang w:val="kk-KZ"/>
              </w:rPr>
              <w:t>даярлау</w:t>
            </w:r>
            <w:r w:rsidR="007A2139">
              <w:rPr>
                <w:rFonts w:ascii="Times New Roman" w:hAnsi="Times New Roman" w:cs="Times New Roman"/>
                <w:spacing w:val="-11"/>
                <w:sz w:val="28"/>
                <w:szCs w:val="28"/>
              </w:rPr>
              <w:t>дың</w:t>
            </w:r>
            <w:r w:rsidR="00352D18" w:rsidRPr="000F7C13">
              <w:rPr>
                <w:rFonts w:ascii="Times New Roman" w:hAnsi="Times New Roman" w:cs="Times New Roman"/>
                <w:sz w:val="28"/>
                <w:szCs w:val="28"/>
                <w:lang w:val="kk-KZ"/>
              </w:rPr>
              <w:t xml:space="preserve"> қажеттілігі …</w:t>
            </w:r>
            <w:r w:rsidR="0000558D">
              <w:rPr>
                <w:rFonts w:ascii="Times New Roman" w:hAnsi="Times New Roman" w:cs="Times New Roman"/>
                <w:sz w:val="28"/>
                <w:szCs w:val="28"/>
                <w:lang w:val="kk-KZ"/>
              </w:rPr>
              <w:t>.................................</w:t>
            </w:r>
            <w:r w:rsidR="00352D18" w:rsidRPr="000F7C13">
              <w:rPr>
                <w:rFonts w:ascii="Times New Roman" w:hAnsi="Times New Roman" w:cs="Times New Roman"/>
                <w:sz w:val="28"/>
                <w:szCs w:val="28"/>
                <w:lang w:val="kk-KZ"/>
              </w:rPr>
              <w:t>...</w:t>
            </w:r>
            <w:r w:rsidR="007A2139">
              <w:rPr>
                <w:rFonts w:ascii="Times New Roman" w:hAnsi="Times New Roman" w:cs="Times New Roman"/>
                <w:sz w:val="28"/>
                <w:szCs w:val="28"/>
                <w:lang w:val="kk-KZ"/>
              </w:rPr>
              <w:t>.....…….......</w:t>
            </w:r>
          </w:p>
        </w:tc>
        <w:tc>
          <w:tcPr>
            <w:tcW w:w="992" w:type="dxa"/>
          </w:tcPr>
          <w:p w:rsidR="00352D18" w:rsidRPr="000F7C13" w:rsidRDefault="00352D18" w:rsidP="00A37743">
            <w:pPr>
              <w:tabs>
                <w:tab w:val="left" w:leader="dot" w:pos="9168"/>
              </w:tabs>
              <w:jc w:val="center"/>
              <w:rPr>
                <w:rFonts w:ascii="Times New Roman" w:hAnsi="Times New Roman" w:cs="Times New Roman"/>
                <w:sz w:val="28"/>
                <w:szCs w:val="28"/>
                <w:lang w:val="kk-KZ"/>
              </w:rPr>
            </w:pPr>
          </w:p>
          <w:p w:rsidR="00352D18" w:rsidRPr="00A01E7E" w:rsidRDefault="00352D18" w:rsidP="0000558D">
            <w:pPr>
              <w:tabs>
                <w:tab w:val="left" w:leader="dot" w:pos="9168"/>
              </w:tabs>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0000558D">
              <w:rPr>
                <w:rFonts w:ascii="Times New Roman" w:hAnsi="Times New Roman" w:cs="Times New Roman"/>
                <w:sz w:val="28"/>
                <w:szCs w:val="28"/>
                <w:lang w:val="kk-KZ"/>
              </w:rPr>
              <w:t>6</w:t>
            </w:r>
          </w:p>
        </w:tc>
      </w:tr>
      <w:tr w:rsidR="00352D18" w:rsidRPr="007471E2" w:rsidTr="00A37743">
        <w:tc>
          <w:tcPr>
            <w:tcW w:w="8755" w:type="dxa"/>
          </w:tcPr>
          <w:p w:rsidR="00352D18" w:rsidRPr="000F7C13" w:rsidRDefault="00A37743" w:rsidP="00A37743">
            <w:pPr>
              <w:shd w:val="clear" w:color="auto" w:fill="FFFFFF"/>
              <w:tabs>
                <w:tab w:val="left" w:pos="709"/>
                <w:tab w:val="left" w:pos="758"/>
                <w:tab w:val="left" w:pos="851"/>
                <w:tab w:val="left" w:pos="993"/>
              </w:tabs>
              <w:ind w:firstLine="426"/>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52D18" w:rsidRPr="000F7C13">
              <w:rPr>
                <w:rFonts w:ascii="Times New Roman" w:hAnsi="Times New Roman" w:cs="Times New Roman"/>
                <w:sz w:val="28"/>
                <w:szCs w:val="28"/>
                <w:lang w:val="kk-KZ"/>
              </w:rPr>
              <w:t xml:space="preserve">1.3 Болашақ информатика мұғалімдерін бұлттық технологияларды пайдалануға </w:t>
            </w:r>
            <w:r w:rsidR="00352D18" w:rsidRPr="000F7C13">
              <w:rPr>
                <w:rFonts w:ascii="Times New Roman" w:hAnsi="Times New Roman" w:cs="Times New Roman"/>
                <w:spacing w:val="-11"/>
                <w:sz w:val="28"/>
                <w:szCs w:val="28"/>
                <w:lang w:val="kk-KZ"/>
              </w:rPr>
              <w:t>даярлау</w:t>
            </w:r>
            <w:r w:rsidR="00352D18" w:rsidRPr="000F7C13">
              <w:rPr>
                <w:rFonts w:ascii="Times New Roman" w:hAnsi="Times New Roman" w:cs="Times New Roman"/>
                <w:sz w:val="28"/>
                <w:szCs w:val="28"/>
                <w:lang w:val="kk-KZ"/>
              </w:rPr>
              <w:t>дың моделі</w:t>
            </w:r>
            <w:r w:rsidR="0000558D">
              <w:rPr>
                <w:rFonts w:ascii="Times New Roman" w:hAnsi="Times New Roman" w:cs="Times New Roman"/>
                <w:sz w:val="28"/>
                <w:szCs w:val="28"/>
                <w:lang w:val="kk-KZ"/>
              </w:rPr>
              <w:t xml:space="preserve"> </w:t>
            </w:r>
            <w:r w:rsidR="00352D18" w:rsidRPr="000F7C13">
              <w:rPr>
                <w:rFonts w:ascii="Times New Roman" w:hAnsi="Times New Roman" w:cs="Times New Roman"/>
                <w:sz w:val="28"/>
                <w:szCs w:val="28"/>
                <w:lang w:val="kk-KZ"/>
              </w:rPr>
              <w:t>…</w:t>
            </w:r>
            <w:r w:rsidR="0000558D">
              <w:rPr>
                <w:rFonts w:ascii="Times New Roman" w:hAnsi="Times New Roman" w:cs="Times New Roman"/>
                <w:sz w:val="28"/>
                <w:szCs w:val="28"/>
                <w:lang w:val="kk-KZ"/>
              </w:rPr>
              <w:t>...............................</w:t>
            </w:r>
            <w:r w:rsidR="00352D18" w:rsidRPr="000F7C13">
              <w:rPr>
                <w:rFonts w:ascii="Times New Roman" w:hAnsi="Times New Roman" w:cs="Times New Roman"/>
                <w:sz w:val="28"/>
                <w:szCs w:val="28"/>
                <w:lang w:val="kk-KZ"/>
              </w:rPr>
              <w:t>…………........……</w:t>
            </w:r>
          </w:p>
        </w:tc>
        <w:tc>
          <w:tcPr>
            <w:tcW w:w="992" w:type="dxa"/>
          </w:tcPr>
          <w:p w:rsidR="00352D18" w:rsidRPr="000F7C13" w:rsidRDefault="00352D18" w:rsidP="00A37743">
            <w:pPr>
              <w:tabs>
                <w:tab w:val="left" w:leader="dot" w:pos="9168"/>
              </w:tabs>
              <w:jc w:val="center"/>
              <w:rPr>
                <w:rFonts w:ascii="Times New Roman" w:hAnsi="Times New Roman" w:cs="Times New Roman"/>
                <w:sz w:val="28"/>
                <w:szCs w:val="28"/>
                <w:lang w:val="kk-KZ"/>
              </w:rPr>
            </w:pPr>
          </w:p>
          <w:p w:rsidR="00352D18" w:rsidRPr="00A01E7E" w:rsidRDefault="00352D18" w:rsidP="00A37743">
            <w:pPr>
              <w:tabs>
                <w:tab w:val="left" w:leader="dot" w:pos="9168"/>
              </w:tabs>
              <w:jc w:val="center"/>
              <w:rPr>
                <w:rFonts w:ascii="Times New Roman" w:hAnsi="Times New Roman" w:cs="Times New Roman"/>
                <w:sz w:val="28"/>
                <w:szCs w:val="28"/>
                <w:lang w:val="kk-KZ"/>
              </w:rPr>
            </w:pPr>
            <w:r w:rsidRPr="000F7C13">
              <w:rPr>
                <w:rFonts w:ascii="Times New Roman" w:hAnsi="Times New Roman" w:cs="Times New Roman"/>
                <w:sz w:val="28"/>
                <w:szCs w:val="28"/>
                <w:lang w:val="kk-KZ"/>
              </w:rPr>
              <w:t>4</w:t>
            </w:r>
            <w:r w:rsidR="0000558D">
              <w:rPr>
                <w:rFonts w:ascii="Times New Roman" w:hAnsi="Times New Roman" w:cs="Times New Roman"/>
                <w:sz w:val="28"/>
                <w:szCs w:val="28"/>
                <w:lang w:val="kk-KZ"/>
              </w:rPr>
              <w:t>3</w:t>
            </w:r>
          </w:p>
        </w:tc>
      </w:tr>
      <w:tr w:rsidR="00352D18" w:rsidRPr="007471E2" w:rsidTr="00A37743">
        <w:tc>
          <w:tcPr>
            <w:tcW w:w="8755" w:type="dxa"/>
          </w:tcPr>
          <w:p w:rsidR="00352D18" w:rsidRPr="000F7C13" w:rsidRDefault="00352D18" w:rsidP="00A37743">
            <w:pPr>
              <w:tabs>
                <w:tab w:val="left" w:pos="758"/>
                <w:tab w:val="left" w:pos="851"/>
                <w:tab w:val="left" w:pos="993"/>
                <w:tab w:val="left" w:leader="dot" w:pos="9168"/>
              </w:tabs>
              <w:rPr>
                <w:rFonts w:ascii="Times New Roman" w:hAnsi="Times New Roman" w:cs="Times New Roman"/>
                <w:sz w:val="28"/>
                <w:szCs w:val="28"/>
                <w:lang w:val="kk-KZ"/>
              </w:rPr>
            </w:pPr>
          </w:p>
        </w:tc>
        <w:tc>
          <w:tcPr>
            <w:tcW w:w="992" w:type="dxa"/>
          </w:tcPr>
          <w:p w:rsidR="00352D18" w:rsidRPr="000F7C13" w:rsidRDefault="00352D18" w:rsidP="00A37743">
            <w:pPr>
              <w:tabs>
                <w:tab w:val="left" w:leader="dot" w:pos="9168"/>
              </w:tabs>
              <w:jc w:val="center"/>
              <w:rPr>
                <w:rFonts w:ascii="Times New Roman" w:hAnsi="Times New Roman" w:cs="Times New Roman"/>
                <w:sz w:val="28"/>
                <w:szCs w:val="28"/>
                <w:lang w:val="kk-KZ"/>
              </w:rPr>
            </w:pPr>
          </w:p>
        </w:tc>
      </w:tr>
      <w:tr w:rsidR="00352D18" w:rsidRPr="007471E2" w:rsidTr="00A37743">
        <w:tc>
          <w:tcPr>
            <w:tcW w:w="8755" w:type="dxa"/>
          </w:tcPr>
          <w:p w:rsidR="00352D18" w:rsidRPr="000F7C13" w:rsidRDefault="00352D18" w:rsidP="00A37743">
            <w:pPr>
              <w:tabs>
                <w:tab w:val="left" w:pos="758"/>
                <w:tab w:val="left" w:pos="851"/>
                <w:tab w:val="left" w:pos="993"/>
                <w:tab w:val="left" w:leader="dot" w:pos="9168"/>
              </w:tabs>
              <w:rPr>
                <w:rFonts w:ascii="Times New Roman" w:hAnsi="Times New Roman" w:cs="Times New Roman"/>
                <w:sz w:val="28"/>
                <w:szCs w:val="28"/>
                <w:lang w:val="kk-KZ"/>
              </w:rPr>
            </w:pPr>
            <w:r w:rsidRPr="000F7C13">
              <w:rPr>
                <w:rFonts w:ascii="Times New Roman" w:hAnsi="Times New Roman" w:cs="Times New Roman"/>
                <w:b/>
                <w:sz w:val="28"/>
                <w:szCs w:val="28"/>
                <w:lang w:val="kk-KZ"/>
              </w:rPr>
              <w:t xml:space="preserve">2 БОЛАШАҚ ИНФОРМАТИКА МҰҒАЛІМДЕРІН БҰЛТТЫҚ ТЕХНОЛОГИЯЛАРДЫ ПАЙДАЛАНУҒА ДАЯРЛАУДЫҢ ӘДІСТЕМЕЛІК ЖҮЙЕСІ </w:t>
            </w:r>
            <w:r w:rsidRPr="000F7C13">
              <w:rPr>
                <w:rFonts w:ascii="Times New Roman" w:hAnsi="Times New Roman" w:cs="Times New Roman"/>
                <w:sz w:val="28"/>
                <w:szCs w:val="28"/>
                <w:lang w:val="kk-KZ"/>
              </w:rPr>
              <w:t>……</w:t>
            </w:r>
            <w:r w:rsidR="0000558D">
              <w:rPr>
                <w:rFonts w:ascii="Times New Roman" w:hAnsi="Times New Roman" w:cs="Times New Roman"/>
                <w:sz w:val="28"/>
                <w:szCs w:val="28"/>
                <w:lang w:val="kk-KZ"/>
              </w:rPr>
              <w:t>...............</w:t>
            </w:r>
            <w:r w:rsidR="00DD14CF">
              <w:rPr>
                <w:rFonts w:ascii="Times New Roman" w:hAnsi="Times New Roman" w:cs="Times New Roman"/>
                <w:sz w:val="28"/>
                <w:szCs w:val="28"/>
                <w:lang w:val="kk-KZ"/>
              </w:rPr>
              <w:t>...............................</w:t>
            </w:r>
            <w:r w:rsidR="0000558D">
              <w:rPr>
                <w:rFonts w:ascii="Times New Roman" w:hAnsi="Times New Roman" w:cs="Times New Roman"/>
                <w:sz w:val="28"/>
                <w:szCs w:val="28"/>
                <w:lang w:val="kk-KZ"/>
              </w:rPr>
              <w:t>...................</w:t>
            </w:r>
          </w:p>
        </w:tc>
        <w:tc>
          <w:tcPr>
            <w:tcW w:w="992" w:type="dxa"/>
          </w:tcPr>
          <w:p w:rsidR="00352D18" w:rsidRPr="000F7C13" w:rsidRDefault="00352D18" w:rsidP="00A37743">
            <w:pPr>
              <w:tabs>
                <w:tab w:val="left" w:leader="dot" w:pos="9168"/>
              </w:tabs>
              <w:jc w:val="center"/>
              <w:rPr>
                <w:rFonts w:ascii="Times New Roman" w:hAnsi="Times New Roman" w:cs="Times New Roman"/>
                <w:sz w:val="28"/>
                <w:szCs w:val="28"/>
                <w:lang w:val="kk-KZ"/>
              </w:rPr>
            </w:pPr>
          </w:p>
          <w:p w:rsidR="00352D18" w:rsidRPr="000F7C13" w:rsidRDefault="00352D18" w:rsidP="00A37743">
            <w:pPr>
              <w:tabs>
                <w:tab w:val="left" w:leader="dot" w:pos="9168"/>
              </w:tabs>
              <w:jc w:val="center"/>
              <w:rPr>
                <w:rFonts w:ascii="Times New Roman" w:hAnsi="Times New Roman" w:cs="Times New Roman"/>
                <w:sz w:val="28"/>
                <w:szCs w:val="28"/>
                <w:lang w:val="kk-KZ"/>
              </w:rPr>
            </w:pPr>
          </w:p>
          <w:p w:rsidR="00352D18" w:rsidRPr="00A01E7E" w:rsidRDefault="00352D18" w:rsidP="00A37743">
            <w:pPr>
              <w:tabs>
                <w:tab w:val="left" w:leader="dot" w:pos="9168"/>
              </w:tabs>
              <w:jc w:val="center"/>
              <w:rPr>
                <w:rFonts w:ascii="Times New Roman" w:hAnsi="Times New Roman" w:cs="Times New Roman"/>
                <w:sz w:val="28"/>
                <w:szCs w:val="28"/>
                <w:lang w:val="kk-KZ"/>
              </w:rPr>
            </w:pPr>
            <w:r w:rsidRPr="000F7C13">
              <w:rPr>
                <w:rFonts w:ascii="Times New Roman" w:hAnsi="Times New Roman" w:cs="Times New Roman"/>
                <w:sz w:val="28"/>
                <w:szCs w:val="28"/>
                <w:lang w:val="kk-KZ"/>
              </w:rPr>
              <w:t>5</w:t>
            </w:r>
            <w:r w:rsidR="0000558D">
              <w:rPr>
                <w:rFonts w:ascii="Times New Roman" w:hAnsi="Times New Roman" w:cs="Times New Roman"/>
                <w:sz w:val="28"/>
                <w:szCs w:val="28"/>
                <w:lang w:val="kk-KZ"/>
              </w:rPr>
              <w:t>2</w:t>
            </w:r>
          </w:p>
        </w:tc>
      </w:tr>
      <w:tr w:rsidR="00352D18" w:rsidRPr="007471E2" w:rsidTr="00A37743">
        <w:tc>
          <w:tcPr>
            <w:tcW w:w="8755" w:type="dxa"/>
          </w:tcPr>
          <w:p w:rsidR="00352D18" w:rsidRPr="000F7C13" w:rsidRDefault="00A37743" w:rsidP="0000558D">
            <w:pPr>
              <w:shd w:val="clear" w:color="auto" w:fill="FFFFFF"/>
              <w:tabs>
                <w:tab w:val="left" w:pos="851"/>
                <w:tab w:val="left" w:pos="993"/>
                <w:tab w:val="left" w:leader="dot" w:pos="9216"/>
              </w:tabs>
              <w:ind w:firstLine="426"/>
              <w:rPr>
                <w:rFonts w:ascii="Times New Roman" w:hAnsi="Times New Roman" w:cs="Times New Roman"/>
                <w:sz w:val="28"/>
                <w:szCs w:val="28"/>
                <w:lang w:val="kk-KZ"/>
              </w:rPr>
            </w:pPr>
            <w:r>
              <w:rPr>
                <w:rFonts w:ascii="Times New Roman" w:hAnsi="Times New Roman" w:cs="Times New Roman"/>
                <w:sz w:val="28"/>
                <w:szCs w:val="28"/>
                <w:lang w:val="kk-KZ"/>
              </w:rPr>
              <w:t xml:space="preserve">2.1 </w:t>
            </w:r>
            <w:r w:rsidR="00352D18" w:rsidRPr="000F7C13">
              <w:rPr>
                <w:rFonts w:ascii="Times New Roman" w:hAnsi="Times New Roman" w:cs="Times New Roman"/>
                <w:sz w:val="28"/>
                <w:szCs w:val="28"/>
                <w:lang w:val="kk-KZ"/>
              </w:rPr>
              <w:t xml:space="preserve">Болашақ информатика мұғалімдерін бұлттық технологияларды пайдалануға </w:t>
            </w:r>
            <w:r w:rsidR="00352D18" w:rsidRPr="000F7C13">
              <w:rPr>
                <w:rFonts w:ascii="Times New Roman" w:hAnsi="Times New Roman" w:cs="Times New Roman"/>
                <w:spacing w:val="-11"/>
                <w:sz w:val="28"/>
                <w:szCs w:val="28"/>
                <w:lang w:val="kk-KZ"/>
              </w:rPr>
              <w:t>даярлау</w:t>
            </w:r>
            <w:r w:rsidR="00352D18" w:rsidRPr="000F7C13">
              <w:rPr>
                <w:rFonts w:ascii="Times New Roman" w:hAnsi="Times New Roman" w:cs="Times New Roman"/>
                <w:sz w:val="28"/>
                <w:szCs w:val="28"/>
                <w:lang w:val="kk-KZ"/>
              </w:rPr>
              <w:t>дың мақсаты мен мазмұны …</w:t>
            </w:r>
            <w:r w:rsidR="0000558D">
              <w:rPr>
                <w:rFonts w:ascii="Times New Roman" w:hAnsi="Times New Roman" w:cs="Times New Roman"/>
                <w:sz w:val="28"/>
                <w:szCs w:val="28"/>
                <w:lang w:val="kk-KZ"/>
              </w:rPr>
              <w:t>..........</w:t>
            </w:r>
            <w:r w:rsidR="00DD14CF">
              <w:rPr>
                <w:rFonts w:ascii="Times New Roman" w:hAnsi="Times New Roman" w:cs="Times New Roman"/>
                <w:sz w:val="28"/>
                <w:szCs w:val="28"/>
                <w:lang w:val="kk-KZ"/>
              </w:rPr>
              <w:t>.</w:t>
            </w:r>
            <w:r w:rsidR="0000558D">
              <w:rPr>
                <w:rFonts w:ascii="Times New Roman" w:hAnsi="Times New Roman" w:cs="Times New Roman"/>
                <w:sz w:val="28"/>
                <w:szCs w:val="28"/>
                <w:lang w:val="kk-KZ"/>
              </w:rPr>
              <w:t>.....................</w:t>
            </w:r>
            <w:r w:rsidR="00352D18" w:rsidRPr="000F7C13">
              <w:rPr>
                <w:rFonts w:ascii="Times New Roman" w:hAnsi="Times New Roman" w:cs="Times New Roman"/>
                <w:sz w:val="28"/>
                <w:szCs w:val="28"/>
                <w:lang w:val="kk-KZ"/>
              </w:rPr>
              <w:t>…</w:t>
            </w:r>
          </w:p>
        </w:tc>
        <w:tc>
          <w:tcPr>
            <w:tcW w:w="992" w:type="dxa"/>
          </w:tcPr>
          <w:p w:rsidR="00352D18" w:rsidRPr="000F7C13" w:rsidRDefault="00352D18" w:rsidP="00A37743">
            <w:pPr>
              <w:tabs>
                <w:tab w:val="left" w:leader="dot" w:pos="9168"/>
              </w:tabs>
              <w:jc w:val="center"/>
              <w:rPr>
                <w:rFonts w:ascii="Times New Roman" w:hAnsi="Times New Roman" w:cs="Times New Roman"/>
                <w:sz w:val="28"/>
                <w:szCs w:val="28"/>
                <w:lang w:val="kk-KZ"/>
              </w:rPr>
            </w:pPr>
          </w:p>
          <w:p w:rsidR="00352D18" w:rsidRPr="00A01E7E" w:rsidRDefault="00352D18" w:rsidP="00A37743">
            <w:pPr>
              <w:tabs>
                <w:tab w:val="left" w:leader="dot" w:pos="9168"/>
              </w:tabs>
              <w:jc w:val="center"/>
              <w:rPr>
                <w:rFonts w:ascii="Times New Roman" w:hAnsi="Times New Roman" w:cs="Times New Roman"/>
                <w:sz w:val="28"/>
                <w:szCs w:val="28"/>
                <w:lang w:val="kk-KZ"/>
              </w:rPr>
            </w:pPr>
            <w:r w:rsidRPr="000F7C13">
              <w:rPr>
                <w:rFonts w:ascii="Times New Roman" w:hAnsi="Times New Roman" w:cs="Times New Roman"/>
                <w:sz w:val="28"/>
                <w:szCs w:val="28"/>
                <w:lang w:val="kk-KZ"/>
              </w:rPr>
              <w:t>5</w:t>
            </w:r>
            <w:r w:rsidR="0000558D">
              <w:rPr>
                <w:rFonts w:ascii="Times New Roman" w:hAnsi="Times New Roman" w:cs="Times New Roman"/>
                <w:sz w:val="28"/>
                <w:szCs w:val="28"/>
                <w:lang w:val="kk-KZ"/>
              </w:rPr>
              <w:t>2</w:t>
            </w:r>
          </w:p>
        </w:tc>
      </w:tr>
      <w:tr w:rsidR="00352D18" w:rsidRPr="007471E2" w:rsidTr="00A37743">
        <w:tc>
          <w:tcPr>
            <w:tcW w:w="8755" w:type="dxa"/>
          </w:tcPr>
          <w:p w:rsidR="00352D18" w:rsidRPr="000F7C13" w:rsidRDefault="00352D18" w:rsidP="0000558D">
            <w:pPr>
              <w:shd w:val="clear" w:color="auto" w:fill="FFFFFF"/>
              <w:tabs>
                <w:tab w:val="left" w:pos="851"/>
                <w:tab w:val="left" w:pos="993"/>
                <w:tab w:val="left" w:leader="dot" w:pos="9216"/>
              </w:tabs>
              <w:ind w:firstLine="426"/>
              <w:rPr>
                <w:rFonts w:ascii="Times New Roman" w:hAnsi="Times New Roman" w:cs="Times New Roman"/>
                <w:sz w:val="28"/>
                <w:szCs w:val="28"/>
                <w:lang w:val="kk-KZ"/>
              </w:rPr>
            </w:pPr>
            <w:r w:rsidRPr="000F7C13">
              <w:rPr>
                <w:rFonts w:ascii="Times New Roman" w:hAnsi="Times New Roman" w:cs="Times New Roman"/>
                <w:sz w:val="28"/>
                <w:szCs w:val="28"/>
                <w:lang w:val="kk-KZ"/>
              </w:rPr>
              <w:t xml:space="preserve">2.2 Болашақ информатика мұғалімдерін бұлттық технологияларды пайдалануға </w:t>
            </w:r>
            <w:r w:rsidRPr="000F7C13">
              <w:rPr>
                <w:rFonts w:ascii="Times New Roman" w:hAnsi="Times New Roman" w:cs="Times New Roman"/>
                <w:spacing w:val="-11"/>
                <w:sz w:val="28"/>
                <w:szCs w:val="28"/>
                <w:lang w:val="kk-KZ"/>
              </w:rPr>
              <w:t>даярлау</w:t>
            </w:r>
            <w:r w:rsidRPr="000F7C13">
              <w:rPr>
                <w:rFonts w:ascii="Times New Roman" w:hAnsi="Times New Roman" w:cs="Times New Roman"/>
                <w:sz w:val="28"/>
                <w:szCs w:val="28"/>
                <w:lang w:val="kk-KZ"/>
              </w:rPr>
              <w:t xml:space="preserve">ды әдістемелік қамтамасыз ету </w:t>
            </w:r>
            <w:r w:rsidR="0000558D">
              <w:rPr>
                <w:rFonts w:ascii="Times New Roman" w:hAnsi="Times New Roman" w:cs="Times New Roman"/>
                <w:sz w:val="28"/>
                <w:szCs w:val="28"/>
                <w:lang w:val="kk-KZ"/>
              </w:rPr>
              <w:t>...................</w:t>
            </w:r>
            <w:r w:rsidR="00DD14CF">
              <w:rPr>
                <w:rFonts w:ascii="Times New Roman" w:hAnsi="Times New Roman" w:cs="Times New Roman"/>
                <w:sz w:val="28"/>
                <w:szCs w:val="28"/>
                <w:lang w:val="kk-KZ"/>
              </w:rPr>
              <w:t>.</w:t>
            </w:r>
            <w:r w:rsidR="0000558D">
              <w:rPr>
                <w:rFonts w:ascii="Times New Roman" w:hAnsi="Times New Roman" w:cs="Times New Roman"/>
                <w:sz w:val="28"/>
                <w:szCs w:val="28"/>
                <w:lang w:val="kk-KZ"/>
              </w:rPr>
              <w:t>.............</w:t>
            </w:r>
          </w:p>
        </w:tc>
        <w:tc>
          <w:tcPr>
            <w:tcW w:w="992" w:type="dxa"/>
          </w:tcPr>
          <w:p w:rsidR="00352D18" w:rsidRPr="000F7C13" w:rsidRDefault="00352D18" w:rsidP="00A37743">
            <w:pPr>
              <w:tabs>
                <w:tab w:val="left" w:leader="dot" w:pos="9168"/>
              </w:tabs>
              <w:jc w:val="center"/>
              <w:rPr>
                <w:rFonts w:ascii="Times New Roman" w:hAnsi="Times New Roman" w:cs="Times New Roman"/>
                <w:sz w:val="28"/>
                <w:szCs w:val="28"/>
                <w:lang w:val="kk-KZ"/>
              </w:rPr>
            </w:pPr>
          </w:p>
          <w:p w:rsidR="00352D18" w:rsidRPr="00754C88" w:rsidRDefault="00352D18" w:rsidP="00A37743">
            <w:pPr>
              <w:tabs>
                <w:tab w:val="left" w:leader="dot" w:pos="9168"/>
              </w:tabs>
              <w:jc w:val="center"/>
              <w:rPr>
                <w:rFonts w:ascii="Times New Roman" w:hAnsi="Times New Roman" w:cs="Times New Roman"/>
                <w:sz w:val="28"/>
                <w:szCs w:val="28"/>
                <w:lang w:val="en-US"/>
              </w:rPr>
            </w:pPr>
            <w:r w:rsidRPr="000F7C13">
              <w:rPr>
                <w:rFonts w:ascii="Times New Roman" w:hAnsi="Times New Roman" w:cs="Times New Roman"/>
                <w:sz w:val="28"/>
                <w:szCs w:val="28"/>
                <w:lang w:val="en-US"/>
              </w:rPr>
              <w:t>6</w:t>
            </w:r>
            <w:r w:rsidR="00754C88">
              <w:rPr>
                <w:rFonts w:ascii="Times New Roman" w:hAnsi="Times New Roman" w:cs="Times New Roman"/>
                <w:sz w:val="28"/>
                <w:szCs w:val="28"/>
                <w:lang w:val="en-US"/>
              </w:rPr>
              <w:t>6</w:t>
            </w:r>
          </w:p>
        </w:tc>
      </w:tr>
      <w:tr w:rsidR="00352D18" w:rsidRPr="007471E2" w:rsidTr="00A37743">
        <w:tc>
          <w:tcPr>
            <w:tcW w:w="8755" w:type="dxa"/>
          </w:tcPr>
          <w:p w:rsidR="00352D18" w:rsidRPr="000F7C13" w:rsidRDefault="0000558D" w:rsidP="0000558D">
            <w:pPr>
              <w:shd w:val="clear" w:color="auto" w:fill="FFFFFF"/>
              <w:tabs>
                <w:tab w:val="left" w:pos="851"/>
                <w:tab w:val="left" w:pos="993"/>
                <w:tab w:val="left" w:leader="dot" w:pos="9226"/>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45E1B">
              <w:rPr>
                <w:rFonts w:ascii="Times New Roman" w:hAnsi="Times New Roman" w:cs="Times New Roman"/>
                <w:sz w:val="28"/>
                <w:szCs w:val="28"/>
                <w:lang w:val="kk-KZ"/>
              </w:rPr>
              <w:t>2.2.1. </w:t>
            </w:r>
            <w:r w:rsidR="00352D18" w:rsidRPr="000F7C13">
              <w:rPr>
                <w:rFonts w:ascii="Times New Roman" w:hAnsi="Times New Roman" w:cs="Times New Roman"/>
                <w:sz w:val="28"/>
                <w:szCs w:val="28"/>
                <w:lang w:val="kk-KZ"/>
              </w:rPr>
              <w:t>Бұлттық сервистерді пайдалану негізінде даярлаудың ұйымдастыру формалары мен әдістері ..............</w:t>
            </w:r>
            <w:r>
              <w:rPr>
                <w:rFonts w:ascii="Times New Roman" w:hAnsi="Times New Roman" w:cs="Times New Roman"/>
                <w:sz w:val="28"/>
                <w:szCs w:val="28"/>
                <w:lang w:val="kk-KZ"/>
              </w:rPr>
              <w:t>...............</w:t>
            </w:r>
            <w:r w:rsidR="00352D18" w:rsidRPr="000F7C13">
              <w:rPr>
                <w:rFonts w:ascii="Times New Roman" w:hAnsi="Times New Roman" w:cs="Times New Roman"/>
                <w:sz w:val="28"/>
                <w:szCs w:val="28"/>
                <w:lang w:val="kk-KZ"/>
              </w:rPr>
              <w:t>..........................</w:t>
            </w:r>
          </w:p>
        </w:tc>
        <w:tc>
          <w:tcPr>
            <w:tcW w:w="992" w:type="dxa"/>
          </w:tcPr>
          <w:p w:rsidR="00352D18" w:rsidRPr="000F7C13" w:rsidRDefault="00352D18" w:rsidP="00A37743">
            <w:pPr>
              <w:tabs>
                <w:tab w:val="left" w:leader="dot" w:pos="9168"/>
              </w:tabs>
              <w:jc w:val="center"/>
              <w:rPr>
                <w:rFonts w:ascii="Times New Roman" w:hAnsi="Times New Roman" w:cs="Times New Roman"/>
                <w:sz w:val="28"/>
                <w:szCs w:val="28"/>
                <w:lang w:val="kk-KZ"/>
              </w:rPr>
            </w:pPr>
          </w:p>
          <w:p w:rsidR="00352D18" w:rsidRPr="00754C88" w:rsidRDefault="00352D18" w:rsidP="00A37743">
            <w:pPr>
              <w:tabs>
                <w:tab w:val="left" w:leader="dot" w:pos="9168"/>
              </w:tabs>
              <w:jc w:val="center"/>
              <w:rPr>
                <w:rFonts w:ascii="Times New Roman" w:hAnsi="Times New Roman" w:cs="Times New Roman"/>
                <w:sz w:val="28"/>
                <w:szCs w:val="28"/>
                <w:lang w:val="en-US"/>
              </w:rPr>
            </w:pPr>
            <w:r w:rsidRPr="00945E1B">
              <w:rPr>
                <w:rFonts w:ascii="Times New Roman" w:hAnsi="Times New Roman" w:cs="Times New Roman"/>
                <w:sz w:val="28"/>
                <w:szCs w:val="28"/>
              </w:rPr>
              <w:t>6</w:t>
            </w:r>
            <w:r w:rsidR="00754C88">
              <w:rPr>
                <w:rFonts w:ascii="Times New Roman" w:hAnsi="Times New Roman" w:cs="Times New Roman"/>
                <w:sz w:val="28"/>
                <w:szCs w:val="28"/>
                <w:lang w:val="en-US"/>
              </w:rPr>
              <w:t>6</w:t>
            </w:r>
          </w:p>
        </w:tc>
      </w:tr>
      <w:tr w:rsidR="00352D18" w:rsidRPr="007471E2" w:rsidTr="00A37743">
        <w:tc>
          <w:tcPr>
            <w:tcW w:w="8755" w:type="dxa"/>
          </w:tcPr>
          <w:p w:rsidR="00352D18" w:rsidRPr="000F7C13" w:rsidRDefault="00352D18" w:rsidP="0000558D">
            <w:pPr>
              <w:shd w:val="clear" w:color="auto" w:fill="FFFFFF"/>
              <w:tabs>
                <w:tab w:val="left" w:pos="851"/>
                <w:tab w:val="left" w:pos="993"/>
                <w:tab w:val="left" w:leader="dot" w:pos="9226"/>
              </w:tabs>
              <w:ind w:firstLine="426"/>
              <w:rPr>
                <w:rFonts w:ascii="Times New Roman" w:hAnsi="Times New Roman" w:cs="Times New Roman"/>
                <w:sz w:val="28"/>
                <w:szCs w:val="28"/>
                <w:lang w:val="kk-KZ"/>
              </w:rPr>
            </w:pPr>
            <w:r w:rsidRPr="000F7C13">
              <w:rPr>
                <w:rFonts w:ascii="Times New Roman" w:hAnsi="Times New Roman" w:cs="Times New Roman"/>
                <w:sz w:val="28"/>
                <w:szCs w:val="28"/>
                <w:lang w:val="kk-KZ"/>
              </w:rPr>
              <w:t xml:space="preserve">2.2.2. </w:t>
            </w:r>
            <w:r w:rsidR="001D5E7E" w:rsidRPr="00B1266E">
              <w:rPr>
                <w:rFonts w:ascii="Times New Roman" w:hAnsi="Times New Roman" w:cs="Times New Roman"/>
                <w:sz w:val="28"/>
                <w:szCs w:val="28"/>
              </w:rPr>
              <w:t>Б</w:t>
            </w:r>
            <w:r w:rsidR="001D5E7E" w:rsidRPr="00B1266E">
              <w:rPr>
                <w:rFonts w:ascii="Times New Roman" w:hAnsi="Times New Roman" w:cs="Times New Roman"/>
                <w:sz w:val="28"/>
                <w:szCs w:val="28"/>
                <w:lang w:val="kk-KZ"/>
              </w:rPr>
              <w:t xml:space="preserve">ұлттық сервистер </w:t>
            </w:r>
            <w:r w:rsidR="001D5E7E" w:rsidRPr="00B1266E">
              <w:rPr>
                <w:rFonts w:ascii="Times New Roman" w:hAnsi="Times New Roman" w:cs="Times New Roman"/>
                <w:sz w:val="28"/>
                <w:szCs w:val="28"/>
              </w:rPr>
              <w:t>о</w:t>
            </w:r>
            <w:r w:rsidRPr="00B1266E">
              <w:rPr>
                <w:rFonts w:ascii="Times New Roman" w:hAnsi="Times New Roman" w:cs="Times New Roman"/>
                <w:sz w:val="28"/>
                <w:szCs w:val="28"/>
                <w:lang w:val="kk-KZ"/>
              </w:rPr>
              <w:t>қыту құралы ретінде</w:t>
            </w:r>
            <w:r w:rsidR="0000558D">
              <w:rPr>
                <w:rFonts w:ascii="Times New Roman" w:hAnsi="Times New Roman" w:cs="Times New Roman"/>
                <w:sz w:val="28"/>
                <w:szCs w:val="28"/>
                <w:lang w:val="kk-KZ"/>
              </w:rPr>
              <w:t xml:space="preserve"> </w:t>
            </w:r>
            <w:r w:rsidR="001D5E7E">
              <w:rPr>
                <w:rFonts w:ascii="Times New Roman" w:hAnsi="Times New Roman" w:cs="Times New Roman"/>
                <w:sz w:val="28"/>
                <w:szCs w:val="28"/>
              </w:rPr>
              <w:t>.</w:t>
            </w:r>
            <w:r w:rsidR="0000558D">
              <w:rPr>
                <w:rFonts w:ascii="Times New Roman" w:hAnsi="Times New Roman" w:cs="Times New Roman"/>
                <w:sz w:val="28"/>
                <w:szCs w:val="28"/>
                <w:lang w:val="kk-KZ"/>
              </w:rPr>
              <w:t>.....................</w:t>
            </w:r>
            <w:r w:rsidR="00DD14CF">
              <w:rPr>
                <w:rFonts w:ascii="Times New Roman" w:hAnsi="Times New Roman" w:cs="Times New Roman"/>
                <w:sz w:val="28"/>
                <w:szCs w:val="28"/>
                <w:lang w:val="kk-KZ"/>
              </w:rPr>
              <w:t>.</w:t>
            </w:r>
            <w:r w:rsidR="0000558D">
              <w:rPr>
                <w:rFonts w:ascii="Times New Roman" w:hAnsi="Times New Roman" w:cs="Times New Roman"/>
                <w:sz w:val="28"/>
                <w:szCs w:val="28"/>
                <w:lang w:val="kk-KZ"/>
              </w:rPr>
              <w:t>......</w:t>
            </w:r>
            <w:r w:rsidR="001D5E7E">
              <w:rPr>
                <w:rFonts w:ascii="Times New Roman" w:hAnsi="Times New Roman" w:cs="Times New Roman"/>
                <w:sz w:val="28"/>
                <w:szCs w:val="28"/>
              </w:rPr>
              <w:t>....</w:t>
            </w:r>
            <w:r w:rsidRPr="000F7C13">
              <w:rPr>
                <w:rFonts w:ascii="Times New Roman" w:hAnsi="Times New Roman" w:cs="Times New Roman"/>
                <w:sz w:val="28"/>
                <w:szCs w:val="28"/>
                <w:lang w:val="kk-KZ"/>
              </w:rPr>
              <w:t>.</w:t>
            </w:r>
          </w:p>
        </w:tc>
        <w:tc>
          <w:tcPr>
            <w:tcW w:w="992" w:type="dxa"/>
          </w:tcPr>
          <w:p w:rsidR="00352D18" w:rsidRPr="00754C88" w:rsidRDefault="009B0DBB" w:rsidP="00A37743">
            <w:pPr>
              <w:tabs>
                <w:tab w:val="left" w:leader="dot" w:pos="9168"/>
              </w:tabs>
              <w:jc w:val="center"/>
              <w:rPr>
                <w:rFonts w:ascii="Times New Roman" w:hAnsi="Times New Roman" w:cs="Times New Roman"/>
                <w:sz w:val="28"/>
                <w:szCs w:val="28"/>
                <w:lang w:val="en-US"/>
              </w:rPr>
            </w:pPr>
            <w:r>
              <w:rPr>
                <w:rFonts w:ascii="Times New Roman" w:hAnsi="Times New Roman" w:cs="Times New Roman"/>
                <w:sz w:val="28"/>
                <w:szCs w:val="28"/>
                <w:lang w:val="kk-KZ"/>
              </w:rPr>
              <w:t>8</w:t>
            </w:r>
            <w:r w:rsidR="00754C88">
              <w:rPr>
                <w:rFonts w:ascii="Times New Roman" w:hAnsi="Times New Roman" w:cs="Times New Roman"/>
                <w:sz w:val="28"/>
                <w:szCs w:val="28"/>
                <w:lang w:val="en-US"/>
              </w:rPr>
              <w:t>7</w:t>
            </w:r>
          </w:p>
        </w:tc>
      </w:tr>
      <w:tr w:rsidR="00352D18" w:rsidRPr="007471E2" w:rsidTr="00A37743">
        <w:tc>
          <w:tcPr>
            <w:tcW w:w="8755" w:type="dxa"/>
          </w:tcPr>
          <w:p w:rsidR="00352D18" w:rsidRPr="00DB22FF" w:rsidRDefault="00352D18" w:rsidP="0000558D">
            <w:pPr>
              <w:shd w:val="clear" w:color="auto" w:fill="FFFFFF"/>
              <w:tabs>
                <w:tab w:val="left" w:pos="851"/>
                <w:tab w:val="left" w:pos="993"/>
              </w:tabs>
              <w:ind w:firstLine="426"/>
              <w:rPr>
                <w:rFonts w:ascii="Times New Roman" w:hAnsi="Times New Roman" w:cs="Times New Roman"/>
                <w:sz w:val="28"/>
                <w:szCs w:val="28"/>
                <w:lang w:val="kk-KZ"/>
              </w:rPr>
            </w:pPr>
            <w:r w:rsidRPr="000F7C13">
              <w:rPr>
                <w:rFonts w:ascii="Times New Roman" w:hAnsi="Times New Roman" w:cs="Times New Roman"/>
                <w:sz w:val="28"/>
                <w:szCs w:val="28"/>
                <w:lang w:val="kk-KZ"/>
              </w:rPr>
              <w:t xml:space="preserve">2.3 </w:t>
            </w:r>
            <w:r w:rsidR="004C57CD" w:rsidRPr="004C57CD">
              <w:rPr>
                <w:rFonts w:ascii="Times New Roman" w:hAnsi="Times New Roman"/>
                <w:spacing w:val="-1"/>
                <w:sz w:val="28"/>
                <w:szCs w:val="28"/>
                <w:lang w:val="kk-KZ"/>
              </w:rPr>
              <w:t>Болашақ информатика мұғалімдерін әдістемелік даярлаудың ұсынылған жүйесінің тиімділігін эксперименттік тексеру</w:t>
            </w:r>
            <w:r w:rsidR="00DB22FF">
              <w:rPr>
                <w:rFonts w:ascii="Times New Roman" w:hAnsi="Times New Roman"/>
                <w:spacing w:val="-1"/>
                <w:sz w:val="28"/>
                <w:szCs w:val="28"/>
              </w:rPr>
              <w:t>………</w:t>
            </w:r>
            <w:r w:rsidR="00DD14CF">
              <w:rPr>
                <w:rFonts w:ascii="Times New Roman" w:hAnsi="Times New Roman"/>
                <w:spacing w:val="-1"/>
                <w:sz w:val="28"/>
                <w:szCs w:val="28"/>
                <w:lang w:val="kk-KZ"/>
              </w:rPr>
              <w:t>...</w:t>
            </w:r>
            <w:r w:rsidR="0000558D">
              <w:rPr>
                <w:rFonts w:ascii="Times New Roman" w:hAnsi="Times New Roman" w:cs="Times New Roman"/>
                <w:sz w:val="28"/>
                <w:szCs w:val="28"/>
                <w:lang w:val="kk-KZ"/>
              </w:rPr>
              <w:t>.....</w:t>
            </w:r>
            <w:r w:rsidR="00DB22FF">
              <w:rPr>
                <w:rFonts w:ascii="Times New Roman" w:hAnsi="Times New Roman" w:cs="Times New Roman"/>
                <w:sz w:val="28"/>
                <w:szCs w:val="28"/>
                <w:lang w:val="kk-KZ"/>
              </w:rPr>
              <w:t>…</w:t>
            </w:r>
          </w:p>
        </w:tc>
        <w:tc>
          <w:tcPr>
            <w:tcW w:w="992" w:type="dxa"/>
          </w:tcPr>
          <w:p w:rsidR="00DD14CF" w:rsidRDefault="00DD14CF" w:rsidP="00A37743">
            <w:pPr>
              <w:tabs>
                <w:tab w:val="left" w:leader="dot" w:pos="9168"/>
              </w:tabs>
              <w:jc w:val="center"/>
              <w:rPr>
                <w:rFonts w:ascii="Times New Roman" w:hAnsi="Times New Roman" w:cs="Times New Roman"/>
                <w:sz w:val="28"/>
                <w:szCs w:val="28"/>
                <w:lang w:val="kk-KZ"/>
              </w:rPr>
            </w:pPr>
          </w:p>
          <w:p w:rsidR="00352D18" w:rsidRPr="00AE37C9" w:rsidRDefault="00A37743" w:rsidP="00AE37C9">
            <w:pPr>
              <w:tabs>
                <w:tab w:val="left" w:leader="dot" w:pos="9168"/>
              </w:tabs>
              <w:jc w:val="center"/>
              <w:rPr>
                <w:rFonts w:ascii="Times New Roman" w:hAnsi="Times New Roman" w:cs="Times New Roman"/>
                <w:sz w:val="28"/>
                <w:szCs w:val="28"/>
                <w:lang w:val="en-US"/>
              </w:rPr>
            </w:pPr>
            <w:r>
              <w:rPr>
                <w:rFonts w:ascii="Times New Roman" w:hAnsi="Times New Roman" w:cs="Times New Roman"/>
                <w:sz w:val="28"/>
                <w:szCs w:val="28"/>
                <w:lang w:val="kk-KZ"/>
              </w:rPr>
              <w:t>1</w:t>
            </w:r>
            <w:r w:rsidR="00352D18" w:rsidRPr="000F7C13">
              <w:rPr>
                <w:rFonts w:ascii="Times New Roman" w:hAnsi="Times New Roman" w:cs="Times New Roman"/>
                <w:sz w:val="28"/>
                <w:szCs w:val="28"/>
                <w:lang w:val="kk-KZ"/>
              </w:rPr>
              <w:t>0</w:t>
            </w:r>
            <w:r w:rsidR="00AE37C9">
              <w:rPr>
                <w:rFonts w:ascii="Times New Roman" w:hAnsi="Times New Roman" w:cs="Times New Roman"/>
                <w:sz w:val="28"/>
                <w:szCs w:val="28"/>
                <w:lang w:val="en-US"/>
              </w:rPr>
              <w:t>2</w:t>
            </w:r>
          </w:p>
        </w:tc>
      </w:tr>
      <w:tr w:rsidR="00352D18" w:rsidRPr="007471E2" w:rsidTr="00A37743">
        <w:tc>
          <w:tcPr>
            <w:tcW w:w="8755" w:type="dxa"/>
          </w:tcPr>
          <w:p w:rsidR="00352D18" w:rsidRPr="004C57CD" w:rsidRDefault="00352D18" w:rsidP="00CD6356">
            <w:pPr>
              <w:shd w:val="clear" w:color="auto" w:fill="FFFFFF"/>
              <w:tabs>
                <w:tab w:val="left" w:leader="dot" w:pos="9206"/>
              </w:tabs>
              <w:rPr>
                <w:rFonts w:ascii="Times New Roman" w:hAnsi="Times New Roman" w:cs="Times New Roman"/>
                <w:sz w:val="28"/>
                <w:szCs w:val="28"/>
                <w:lang w:val="kk-KZ"/>
              </w:rPr>
            </w:pPr>
          </w:p>
        </w:tc>
        <w:tc>
          <w:tcPr>
            <w:tcW w:w="992" w:type="dxa"/>
          </w:tcPr>
          <w:p w:rsidR="00352D18" w:rsidRPr="004C57CD" w:rsidRDefault="00352D18" w:rsidP="00A37743">
            <w:pPr>
              <w:tabs>
                <w:tab w:val="left" w:leader="dot" w:pos="9168"/>
              </w:tabs>
              <w:jc w:val="center"/>
              <w:rPr>
                <w:rFonts w:ascii="Times New Roman" w:hAnsi="Times New Roman" w:cs="Times New Roman"/>
                <w:sz w:val="28"/>
                <w:szCs w:val="28"/>
              </w:rPr>
            </w:pPr>
          </w:p>
        </w:tc>
      </w:tr>
      <w:tr w:rsidR="00352D18" w:rsidRPr="007471E2" w:rsidTr="00A37743">
        <w:tc>
          <w:tcPr>
            <w:tcW w:w="8755" w:type="dxa"/>
          </w:tcPr>
          <w:p w:rsidR="00352D18" w:rsidRPr="000F7C13" w:rsidRDefault="00352D18" w:rsidP="00A37743">
            <w:pPr>
              <w:tabs>
                <w:tab w:val="left" w:leader="dot" w:pos="9168"/>
              </w:tabs>
              <w:rPr>
                <w:rFonts w:ascii="Times New Roman" w:hAnsi="Times New Roman" w:cs="Times New Roman"/>
                <w:b/>
                <w:sz w:val="28"/>
                <w:szCs w:val="28"/>
                <w:lang w:val="kk-KZ"/>
              </w:rPr>
            </w:pPr>
            <w:r w:rsidRPr="000F7C13">
              <w:rPr>
                <w:rFonts w:ascii="Times New Roman" w:hAnsi="Times New Roman" w:cs="Times New Roman"/>
                <w:b/>
                <w:spacing w:val="-2"/>
                <w:sz w:val="28"/>
                <w:szCs w:val="28"/>
                <w:lang w:val="kk-KZ"/>
              </w:rPr>
              <w:t xml:space="preserve">ҚОРЫТЫНДЫ </w:t>
            </w:r>
            <w:r w:rsidRPr="000F7C13">
              <w:rPr>
                <w:rFonts w:ascii="Times New Roman" w:hAnsi="Times New Roman" w:cs="Times New Roman"/>
                <w:sz w:val="28"/>
                <w:szCs w:val="28"/>
              </w:rPr>
              <w:t>…………………………………………………………..</w:t>
            </w:r>
          </w:p>
        </w:tc>
        <w:tc>
          <w:tcPr>
            <w:tcW w:w="992" w:type="dxa"/>
          </w:tcPr>
          <w:p w:rsidR="00352D18" w:rsidRPr="00AE37C9" w:rsidRDefault="00352D18" w:rsidP="00D83866">
            <w:pPr>
              <w:tabs>
                <w:tab w:val="left" w:leader="dot" w:pos="9168"/>
              </w:tabs>
              <w:jc w:val="center"/>
              <w:rPr>
                <w:rFonts w:ascii="Times New Roman" w:hAnsi="Times New Roman" w:cs="Times New Roman"/>
                <w:sz w:val="28"/>
                <w:szCs w:val="28"/>
                <w:lang w:val="en-US"/>
              </w:rPr>
            </w:pPr>
            <w:r w:rsidRPr="000F7C13">
              <w:rPr>
                <w:rFonts w:ascii="Times New Roman" w:hAnsi="Times New Roman" w:cs="Times New Roman"/>
                <w:sz w:val="28"/>
                <w:szCs w:val="28"/>
                <w:lang w:val="kk-KZ"/>
              </w:rPr>
              <w:t>11</w:t>
            </w:r>
            <w:r w:rsidR="00AE37C9">
              <w:rPr>
                <w:rFonts w:ascii="Times New Roman" w:hAnsi="Times New Roman" w:cs="Times New Roman"/>
                <w:sz w:val="28"/>
                <w:szCs w:val="28"/>
                <w:lang w:val="en-US"/>
              </w:rPr>
              <w:t>2</w:t>
            </w:r>
          </w:p>
        </w:tc>
      </w:tr>
      <w:tr w:rsidR="00352D18" w:rsidRPr="007471E2" w:rsidTr="00A37743">
        <w:tc>
          <w:tcPr>
            <w:tcW w:w="8755" w:type="dxa"/>
          </w:tcPr>
          <w:p w:rsidR="00352D18" w:rsidRPr="000F7C13" w:rsidRDefault="00352D18" w:rsidP="00A37743">
            <w:pPr>
              <w:tabs>
                <w:tab w:val="left" w:leader="dot" w:pos="9168"/>
              </w:tabs>
              <w:rPr>
                <w:rFonts w:ascii="Times New Roman" w:hAnsi="Times New Roman" w:cs="Times New Roman"/>
                <w:b/>
                <w:spacing w:val="-2"/>
                <w:sz w:val="28"/>
                <w:szCs w:val="28"/>
                <w:lang w:val="kk-KZ"/>
              </w:rPr>
            </w:pPr>
            <w:r w:rsidRPr="000F7C13">
              <w:rPr>
                <w:rFonts w:ascii="Times New Roman" w:hAnsi="Times New Roman" w:cs="Times New Roman"/>
                <w:b/>
                <w:spacing w:val="-2"/>
                <w:sz w:val="28"/>
                <w:szCs w:val="28"/>
                <w:lang w:val="kk-KZ"/>
              </w:rPr>
              <w:t>ПАЙДАЛАНЫЛҒАН ӘДЕБИЕТТЕР ТІЗІМІ</w:t>
            </w:r>
            <w:r w:rsidR="00A37743">
              <w:rPr>
                <w:rFonts w:ascii="Times New Roman" w:hAnsi="Times New Roman" w:cs="Times New Roman"/>
                <w:b/>
                <w:spacing w:val="-2"/>
                <w:sz w:val="28"/>
                <w:szCs w:val="28"/>
                <w:lang w:val="kk-KZ"/>
              </w:rPr>
              <w:t xml:space="preserve"> </w:t>
            </w:r>
            <w:r w:rsidRPr="000F7C13">
              <w:rPr>
                <w:rFonts w:ascii="Times New Roman" w:hAnsi="Times New Roman" w:cs="Times New Roman"/>
                <w:b/>
                <w:spacing w:val="-2"/>
                <w:sz w:val="28"/>
                <w:szCs w:val="28"/>
                <w:lang w:val="kk-KZ"/>
              </w:rPr>
              <w:t xml:space="preserve"> </w:t>
            </w:r>
            <w:r w:rsidRPr="000F7C13">
              <w:rPr>
                <w:rFonts w:ascii="Times New Roman" w:hAnsi="Times New Roman" w:cs="Times New Roman"/>
                <w:sz w:val="28"/>
                <w:szCs w:val="28"/>
              </w:rPr>
              <w:t>………………………</w:t>
            </w:r>
          </w:p>
        </w:tc>
        <w:tc>
          <w:tcPr>
            <w:tcW w:w="992" w:type="dxa"/>
          </w:tcPr>
          <w:p w:rsidR="00352D18" w:rsidRPr="00CA3515" w:rsidRDefault="00352D18" w:rsidP="00CA3515">
            <w:pPr>
              <w:tabs>
                <w:tab w:val="left" w:leader="dot" w:pos="9168"/>
              </w:tabs>
              <w:jc w:val="center"/>
              <w:rPr>
                <w:rFonts w:ascii="Times New Roman" w:hAnsi="Times New Roman" w:cs="Times New Roman"/>
                <w:sz w:val="28"/>
                <w:szCs w:val="28"/>
                <w:lang w:val="en-US"/>
              </w:rPr>
            </w:pPr>
            <w:r w:rsidRPr="000F7C13">
              <w:rPr>
                <w:rFonts w:ascii="Times New Roman" w:hAnsi="Times New Roman" w:cs="Times New Roman"/>
                <w:sz w:val="28"/>
                <w:szCs w:val="28"/>
                <w:lang w:val="kk-KZ"/>
              </w:rPr>
              <w:t>1</w:t>
            </w:r>
            <w:r w:rsidRPr="00DB22FF">
              <w:rPr>
                <w:rFonts w:ascii="Times New Roman" w:hAnsi="Times New Roman" w:cs="Times New Roman"/>
                <w:sz w:val="28"/>
                <w:szCs w:val="28"/>
              </w:rPr>
              <w:t>1</w:t>
            </w:r>
            <w:r w:rsidR="00CA3515">
              <w:rPr>
                <w:rFonts w:ascii="Times New Roman" w:hAnsi="Times New Roman" w:cs="Times New Roman"/>
                <w:sz w:val="28"/>
                <w:szCs w:val="28"/>
                <w:lang w:val="en-US"/>
              </w:rPr>
              <w:t>4</w:t>
            </w:r>
          </w:p>
        </w:tc>
      </w:tr>
      <w:tr w:rsidR="00352D18" w:rsidRPr="007471E2" w:rsidTr="00A37743">
        <w:tc>
          <w:tcPr>
            <w:tcW w:w="8755" w:type="dxa"/>
          </w:tcPr>
          <w:p w:rsidR="00352D18" w:rsidRPr="000F7C13" w:rsidRDefault="00352D18" w:rsidP="00A37743">
            <w:pPr>
              <w:tabs>
                <w:tab w:val="left" w:leader="dot" w:pos="9168"/>
              </w:tabs>
              <w:rPr>
                <w:rFonts w:ascii="Times New Roman" w:hAnsi="Times New Roman" w:cs="Times New Roman"/>
                <w:spacing w:val="-2"/>
                <w:sz w:val="28"/>
                <w:szCs w:val="28"/>
                <w:lang w:val="kk-KZ"/>
              </w:rPr>
            </w:pPr>
            <w:r w:rsidRPr="000F7C13">
              <w:rPr>
                <w:rFonts w:ascii="Times New Roman" w:eastAsia="Calibri" w:hAnsi="Times New Roman" w:cs="Times New Roman"/>
                <w:b/>
                <w:bCs/>
                <w:sz w:val="28"/>
                <w:szCs w:val="28"/>
                <w:shd w:val="clear" w:color="auto" w:fill="FFFFFF"/>
              </w:rPr>
              <w:t>ҚОСЫМШ</w:t>
            </w:r>
            <w:r w:rsidR="00A34E68">
              <w:rPr>
                <w:rFonts w:ascii="Times New Roman" w:eastAsia="Calibri" w:hAnsi="Times New Roman" w:cs="Times New Roman"/>
                <w:b/>
                <w:bCs/>
                <w:sz w:val="28"/>
                <w:szCs w:val="28"/>
                <w:shd w:val="clear" w:color="auto" w:fill="FFFFFF"/>
              </w:rPr>
              <w:t>А</w:t>
            </w:r>
            <w:r>
              <w:rPr>
                <w:rFonts w:ascii="Times New Roman" w:hAnsi="Times New Roman" w:cs="Times New Roman"/>
                <w:b/>
                <w:bCs/>
                <w:sz w:val="28"/>
                <w:szCs w:val="28"/>
                <w:shd w:val="clear" w:color="auto" w:fill="FFFFFF"/>
                <w:lang w:val="kk-KZ"/>
              </w:rPr>
              <w:t xml:space="preserve"> </w:t>
            </w:r>
            <w:r w:rsidRPr="000F7C13">
              <w:rPr>
                <w:rFonts w:ascii="Times New Roman" w:eastAsia="Calibri" w:hAnsi="Times New Roman" w:cs="Times New Roman"/>
                <w:b/>
                <w:bCs/>
                <w:sz w:val="28"/>
                <w:szCs w:val="28"/>
                <w:shd w:val="clear" w:color="auto" w:fill="FFFFFF"/>
              </w:rPr>
              <w:t>А</w:t>
            </w:r>
            <w:r w:rsidRPr="000F7C13">
              <w:rPr>
                <w:rFonts w:ascii="Times New Roman" w:hAnsi="Times New Roman" w:cs="Times New Roman"/>
                <w:b/>
                <w:bCs/>
                <w:sz w:val="28"/>
                <w:szCs w:val="28"/>
                <w:shd w:val="clear" w:color="auto" w:fill="FFFFFF"/>
                <w:lang w:val="kk-KZ"/>
              </w:rPr>
              <w:t xml:space="preserve"> </w:t>
            </w:r>
            <w:r w:rsidR="004468E1" w:rsidRPr="004468E1">
              <w:rPr>
                <w:rFonts w:ascii="Times New Roman" w:hAnsi="Times New Roman" w:cs="Times New Roman"/>
                <w:b/>
                <w:bCs/>
                <w:sz w:val="28"/>
                <w:szCs w:val="28"/>
                <w:shd w:val="clear" w:color="auto" w:fill="FFFFFF"/>
                <w:lang w:val="kk-KZ"/>
              </w:rPr>
              <w:t>–</w:t>
            </w:r>
            <w:r w:rsidRPr="000F7C13">
              <w:rPr>
                <w:rFonts w:ascii="Times New Roman" w:hAnsi="Times New Roman" w:cs="Times New Roman"/>
                <w:b/>
                <w:spacing w:val="-2"/>
                <w:sz w:val="28"/>
                <w:szCs w:val="28"/>
                <w:lang w:val="kk-KZ"/>
              </w:rPr>
              <w:t xml:space="preserve"> </w:t>
            </w:r>
            <w:r>
              <w:rPr>
                <w:rFonts w:ascii="Times New Roman" w:hAnsi="Times New Roman" w:cs="Times New Roman"/>
                <w:spacing w:val="2"/>
                <w:sz w:val="28"/>
                <w:szCs w:val="28"/>
                <w:shd w:val="clear" w:color="auto" w:fill="FFFFFF"/>
                <w:lang w:val="kk-KZ"/>
              </w:rPr>
              <w:t>К</w:t>
            </w:r>
            <w:r w:rsidRPr="007471E2">
              <w:rPr>
                <w:rFonts w:ascii="Times New Roman" w:hAnsi="Times New Roman" w:cs="Times New Roman"/>
                <w:spacing w:val="2"/>
                <w:sz w:val="28"/>
                <w:szCs w:val="28"/>
                <w:shd w:val="clear" w:color="auto" w:fill="FFFFFF"/>
                <w:lang w:val="kk-KZ"/>
              </w:rPr>
              <w:t>әсіптер</w:t>
            </w:r>
            <w:r w:rsidR="0037314C">
              <w:rPr>
                <w:rFonts w:ascii="Times New Roman" w:hAnsi="Times New Roman" w:cs="Times New Roman"/>
                <w:spacing w:val="2"/>
                <w:sz w:val="28"/>
                <w:szCs w:val="28"/>
                <w:shd w:val="clear" w:color="auto" w:fill="FFFFFF"/>
                <w:lang w:val="kk-KZ"/>
              </w:rPr>
              <w:t xml:space="preserve"> карточкасы: «</w:t>
            </w:r>
            <w:r w:rsidRPr="007471E2">
              <w:rPr>
                <w:rFonts w:ascii="Times New Roman" w:hAnsi="Times New Roman" w:cs="Times New Roman"/>
                <w:spacing w:val="2"/>
                <w:sz w:val="28"/>
                <w:szCs w:val="28"/>
                <w:shd w:val="clear" w:color="auto" w:fill="FFFFFF"/>
                <w:lang w:val="kk-KZ"/>
              </w:rPr>
              <w:t>Мектеп педагогі</w:t>
            </w:r>
            <w:r w:rsidR="0037314C">
              <w:rPr>
                <w:rFonts w:ascii="Times New Roman" w:hAnsi="Times New Roman" w:cs="Times New Roman"/>
                <w:spacing w:val="2"/>
                <w:sz w:val="28"/>
                <w:szCs w:val="28"/>
                <w:shd w:val="clear" w:color="auto" w:fill="FFFFFF"/>
                <w:lang w:val="kk-KZ"/>
              </w:rPr>
              <w:t>»</w:t>
            </w:r>
            <w:r w:rsidR="00A34E68">
              <w:rPr>
                <w:rFonts w:ascii="Times New Roman" w:hAnsi="Times New Roman" w:cs="Times New Roman"/>
                <w:spacing w:val="2"/>
                <w:sz w:val="28"/>
                <w:szCs w:val="28"/>
                <w:shd w:val="clear" w:color="auto" w:fill="FFFFFF"/>
                <w:lang w:val="kk-KZ"/>
              </w:rPr>
              <w:t>..............</w:t>
            </w:r>
            <w:r>
              <w:rPr>
                <w:rFonts w:ascii="Times New Roman" w:hAnsi="Times New Roman" w:cs="Times New Roman"/>
                <w:spacing w:val="2"/>
                <w:sz w:val="28"/>
                <w:szCs w:val="28"/>
                <w:shd w:val="clear" w:color="auto" w:fill="FFFFFF"/>
                <w:lang w:val="kk-KZ"/>
              </w:rPr>
              <w:t>....</w:t>
            </w:r>
          </w:p>
        </w:tc>
        <w:tc>
          <w:tcPr>
            <w:tcW w:w="992" w:type="dxa"/>
          </w:tcPr>
          <w:p w:rsidR="00352D18" w:rsidRPr="00CA3515" w:rsidRDefault="00352D18" w:rsidP="00CA3515">
            <w:pPr>
              <w:tabs>
                <w:tab w:val="left" w:leader="dot" w:pos="9168"/>
              </w:tabs>
              <w:jc w:val="center"/>
              <w:rPr>
                <w:rFonts w:ascii="Times New Roman" w:hAnsi="Times New Roman" w:cs="Times New Roman"/>
                <w:sz w:val="28"/>
                <w:szCs w:val="28"/>
                <w:highlight w:val="yellow"/>
                <w:lang w:val="en-US"/>
              </w:rPr>
            </w:pPr>
            <w:r w:rsidRPr="000F7C13">
              <w:rPr>
                <w:rFonts w:ascii="Times New Roman" w:hAnsi="Times New Roman" w:cs="Times New Roman"/>
                <w:sz w:val="28"/>
                <w:szCs w:val="28"/>
                <w:lang w:val="en-US"/>
              </w:rPr>
              <w:t>1</w:t>
            </w:r>
            <w:r w:rsidR="0037314C">
              <w:rPr>
                <w:rFonts w:ascii="Times New Roman" w:hAnsi="Times New Roman" w:cs="Times New Roman"/>
                <w:sz w:val="28"/>
                <w:szCs w:val="28"/>
              </w:rPr>
              <w:t>2</w:t>
            </w:r>
            <w:r w:rsidR="00CA3515">
              <w:rPr>
                <w:rFonts w:ascii="Times New Roman" w:hAnsi="Times New Roman" w:cs="Times New Roman"/>
                <w:sz w:val="28"/>
                <w:szCs w:val="28"/>
                <w:lang w:val="en-US"/>
              </w:rPr>
              <w:t>5</w:t>
            </w:r>
          </w:p>
        </w:tc>
      </w:tr>
      <w:tr w:rsidR="00352D18" w:rsidRPr="007471E2" w:rsidTr="00A37743">
        <w:tc>
          <w:tcPr>
            <w:tcW w:w="8755" w:type="dxa"/>
          </w:tcPr>
          <w:p w:rsidR="00352D18" w:rsidRPr="000F7C13" w:rsidRDefault="00352D18" w:rsidP="00A37743">
            <w:pPr>
              <w:rPr>
                <w:rFonts w:ascii="Times New Roman" w:hAnsi="Times New Roman" w:cs="Times New Roman"/>
                <w:sz w:val="28"/>
                <w:szCs w:val="28"/>
                <w:lang w:val="kk-KZ"/>
              </w:rPr>
            </w:pPr>
            <w:r w:rsidRPr="000F7C13">
              <w:rPr>
                <w:rFonts w:ascii="Times New Roman" w:eastAsia="Calibri" w:hAnsi="Times New Roman" w:cs="Times New Roman"/>
                <w:b/>
                <w:bCs/>
                <w:sz w:val="28"/>
                <w:szCs w:val="28"/>
                <w:shd w:val="clear" w:color="auto" w:fill="FFFFFF"/>
              </w:rPr>
              <w:t>ҚОСЫМШ</w:t>
            </w:r>
            <w:r w:rsidR="00A34E68">
              <w:rPr>
                <w:rFonts w:ascii="Times New Roman" w:eastAsia="Calibri" w:hAnsi="Times New Roman" w:cs="Times New Roman"/>
                <w:b/>
                <w:bCs/>
                <w:sz w:val="28"/>
                <w:szCs w:val="28"/>
                <w:shd w:val="clear" w:color="auto" w:fill="FFFFFF"/>
              </w:rPr>
              <w:t>А</w:t>
            </w:r>
            <w:r>
              <w:rPr>
                <w:rFonts w:ascii="Times New Roman" w:hAnsi="Times New Roman" w:cs="Times New Roman"/>
                <w:b/>
                <w:bCs/>
                <w:sz w:val="28"/>
                <w:szCs w:val="28"/>
                <w:shd w:val="clear" w:color="auto" w:fill="FFFFFF"/>
                <w:lang w:val="kk-KZ"/>
              </w:rPr>
              <w:t xml:space="preserve"> Ә </w:t>
            </w:r>
            <w:r w:rsidR="004468E1" w:rsidRPr="004468E1">
              <w:rPr>
                <w:rFonts w:ascii="Times New Roman" w:hAnsi="Times New Roman" w:cs="Times New Roman"/>
                <w:b/>
                <w:bCs/>
                <w:sz w:val="28"/>
                <w:szCs w:val="28"/>
                <w:shd w:val="clear" w:color="auto" w:fill="FFFFFF"/>
                <w:lang w:val="kk-KZ"/>
              </w:rPr>
              <w:t>–</w:t>
            </w:r>
            <w:r w:rsidR="00A34E68">
              <w:rPr>
                <w:rFonts w:ascii="Times New Roman" w:hAnsi="Times New Roman" w:cs="Times New Roman"/>
                <w:b/>
                <w:bCs/>
                <w:sz w:val="28"/>
                <w:szCs w:val="28"/>
                <w:shd w:val="clear" w:color="auto" w:fill="FFFFFF"/>
                <w:lang w:val="kk-KZ"/>
              </w:rPr>
              <w:t xml:space="preserve"> </w:t>
            </w:r>
            <w:r w:rsidRPr="000F7C13">
              <w:rPr>
                <w:rFonts w:ascii="Times New Roman" w:hAnsi="Times New Roman" w:cs="Times New Roman"/>
                <w:sz w:val="28"/>
                <w:szCs w:val="28"/>
                <w:lang w:val="kk-KZ"/>
              </w:rPr>
              <w:t>6</w:t>
            </w:r>
            <w:r>
              <w:rPr>
                <w:rFonts w:ascii="Times New Roman" w:hAnsi="Times New Roman" w:cs="Times New Roman"/>
                <w:sz w:val="28"/>
                <w:szCs w:val="28"/>
                <w:lang w:val="kk-KZ"/>
              </w:rPr>
              <w:t>В</w:t>
            </w:r>
            <w:r w:rsidRPr="000F7C13">
              <w:rPr>
                <w:rFonts w:ascii="Times New Roman" w:hAnsi="Times New Roman" w:cs="Times New Roman"/>
                <w:sz w:val="28"/>
                <w:szCs w:val="28"/>
                <w:lang w:val="kk-KZ"/>
              </w:rPr>
              <w:t xml:space="preserve">01507 – </w:t>
            </w:r>
            <w:r>
              <w:rPr>
                <w:rFonts w:ascii="Times New Roman" w:hAnsi="Times New Roman" w:cs="Times New Roman"/>
                <w:sz w:val="28"/>
                <w:szCs w:val="28"/>
                <w:lang w:val="kk-KZ"/>
              </w:rPr>
              <w:t>И</w:t>
            </w:r>
            <w:r w:rsidRPr="000F7C13">
              <w:rPr>
                <w:rFonts w:ascii="Times New Roman" w:hAnsi="Times New Roman" w:cs="Times New Roman"/>
                <w:sz w:val="28"/>
                <w:szCs w:val="28"/>
                <w:lang w:val="kk-KZ"/>
              </w:rPr>
              <w:t>нформатика мамандығы бойынша</w:t>
            </w:r>
          </w:p>
          <w:p w:rsidR="00352D18" w:rsidRPr="000F7C13" w:rsidRDefault="00352D18" w:rsidP="00A37743">
            <w:pPr>
              <w:rPr>
                <w:rFonts w:ascii="Times New Roman" w:hAnsi="Times New Roman" w:cs="Times New Roman"/>
                <w:b/>
                <w:sz w:val="28"/>
                <w:szCs w:val="28"/>
                <w:lang w:val="kk-KZ"/>
              </w:rPr>
            </w:pPr>
            <w:r w:rsidRPr="000F7C13">
              <w:rPr>
                <w:rFonts w:ascii="Times New Roman" w:hAnsi="Times New Roman" w:cs="Times New Roman"/>
                <w:sz w:val="28"/>
                <w:szCs w:val="28"/>
                <w:lang w:val="kk-KZ"/>
              </w:rPr>
              <w:t>білім беру бағдарламасы</w:t>
            </w:r>
            <w:r w:rsidR="00A3774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00558D">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992" w:type="dxa"/>
          </w:tcPr>
          <w:p w:rsidR="009D261B" w:rsidRDefault="009D261B" w:rsidP="009D261B">
            <w:pPr>
              <w:tabs>
                <w:tab w:val="left" w:leader="dot" w:pos="9168"/>
              </w:tabs>
              <w:jc w:val="center"/>
              <w:rPr>
                <w:rFonts w:ascii="Times New Roman" w:hAnsi="Times New Roman" w:cs="Times New Roman"/>
                <w:sz w:val="28"/>
                <w:szCs w:val="28"/>
                <w:lang w:val="kk-KZ"/>
              </w:rPr>
            </w:pPr>
          </w:p>
          <w:p w:rsidR="00352D18" w:rsidRPr="00CA3515" w:rsidRDefault="00A37743" w:rsidP="00D83866">
            <w:pPr>
              <w:tabs>
                <w:tab w:val="left" w:leader="dot" w:pos="9168"/>
              </w:tabs>
              <w:jc w:val="center"/>
              <w:rPr>
                <w:rFonts w:ascii="Times New Roman" w:hAnsi="Times New Roman" w:cs="Times New Roman"/>
                <w:sz w:val="28"/>
                <w:szCs w:val="28"/>
                <w:lang w:val="en-US"/>
              </w:rPr>
            </w:pPr>
            <w:r>
              <w:rPr>
                <w:rFonts w:ascii="Times New Roman" w:hAnsi="Times New Roman" w:cs="Times New Roman"/>
                <w:sz w:val="28"/>
                <w:szCs w:val="28"/>
                <w:lang w:val="kk-KZ"/>
              </w:rPr>
              <w:t>1</w:t>
            </w:r>
            <w:r w:rsidR="00352D18">
              <w:rPr>
                <w:rFonts w:ascii="Times New Roman" w:hAnsi="Times New Roman" w:cs="Times New Roman"/>
                <w:sz w:val="28"/>
                <w:szCs w:val="28"/>
                <w:lang w:val="kk-KZ"/>
              </w:rPr>
              <w:t>3</w:t>
            </w:r>
            <w:r w:rsidR="00CA3515">
              <w:rPr>
                <w:rFonts w:ascii="Times New Roman" w:hAnsi="Times New Roman" w:cs="Times New Roman"/>
                <w:sz w:val="28"/>
                <w:szCs w:val="28"/>
                <w:lang w:val="en-US"/>
              </w:rPr>
              <w:t>0</w:t>
            </w:r>
          </w:p>
        </w:tc>
      </w:tr>
      <w:tr w:rsidR="00352D18" w:rsidRPr="007471E2" w:rsidTr="00A37743">
        <w:tc>
          <w:tcPr>
            <w:tcW w:w="8755" w:type="dxa"/>
          </w:tcPr>
          <w:p w:rsidR="00352D18" w:rsidRPr="004468E1" w:rsidRDefault="00352D18" w:rsidP="00A37743">
            <w:pPr>
              <w:tabs>
                <w:tab w:val="left" w:leader="dot" w:pos="9168"/>
              </w:tabs>
              <w:rPr>
                <w:rFonts w:ascii="Times New Roman" w:hAnsi="Times New Roman" w:cs="Times New Roman"/>
                <w:b/>
                <w:spacing w:val="-2"/>
                <w:sz w:val="28"/>
                <w:szCs w:val="28"/>
                <w:lang w:val="kk-KZ"/>
              </w:rPr>
            </w:pPr>
            <w:r w:rsidRPr="000F7C13">
              <w:rPr>
                <w:rFonts w:ascii="Times New Roman" w:eastAsia="Calibri" w:hAnsi="Times New Roman" w:cs="Times New Roman"/>
                <w:b/>
                <w:bCs/>
                <w:sz w:val="28"/>
                <w:szCs w:val="28"/>
                <w:shd w:val="clear" w:color="auto" w:fill="FFFFFF"/>
              </w:rPr>
              <w:t>ҚОСЫМШ</w:t>
            </w:r>
            <w:r w:rsidR="00A34E68">
              <w:rPr>
                <w:rFonts w:ascii="Times New Roman" w:eastAsia="Calibri" w:hAnsi="Times New Roman" w:cs="Times New Roman"/>
                <w:b/>
                <w:bCs/>
                <w:sz w:val="28"/>
                <w:szCs w:val="28"/>
                <w:shd w:val="clear" w:color="auto" w:fill="FFFFFF"/>
              </w:rPr>
              <w:t>А</w:t>
            </w:r>
            <w:r>
              <w:rPr>
                <w:rFonts w:ascii="Times New Roman" w:hAnsi="Times New Roman" w:cs="Times New Roman"/>
                <w:b/>
                <w:bCs/>
                <w:sz w:val="28"/>
                <w:szCs w:val="28"/>
                <w:shd w:val="clear" w:color="auto" w:fill="FFFFFF"/>
                <w:lang w:val="kk-KZ"/>
              </w:rPr>
              <w:t xml:space="preserve"> Б</w:t>
            </w:r>
            <w:r w:rsidRPr="000F7C13">
              <w:rPr>
                <w:rFonts w:ascii="Times New Roman" w:hAnsi="Times New Roman" w:cs="Times New Roman"/>
                <w:b/>
                <w:bCs/>
                <w:sz w:val="28"/>
                <w:szCs w:val="28"/>
                <w:shd w:val="clear" w:color="auto" w:fill="FFFFFF"/>
                <w:lang w:val="kk-KZ"/>
              </w:rPr>
              <w:t xml:space="preserve"> </w:t>
            </w:r>
            <w:r w:rsidR="004468E1" w:rsidRPr="004468E1">
              <w:rPr>
                <w:rFonts w:ascii="Times New Roman" w:hAnsi="Times New Roman" w:cs="Times New Roman"/>
                <w:b/>
                <w:bCs/>
                <w:sz w:val="28"/>
                <w:szCs w:val="28"/>
                <w:shd w:val="clear" w:color="auto" w:fill="FFFFFF"/>
                <w:lang w:val="kk-KZ"/>
              </w:rPr>
              <w:t>–</w:t>
            </w:r>
            <w:r w:rsidRPr="000F7C13">
              <w:rPr>
                <w:rFonts w:ascii="Times New Roman" w:hAnsi="Times New Roman" w:cs="Times New Roman"/>
                <w:b/>
                <w:spacing w:val="-2"/>
                <w:sz w:val="28"/>
                <w:szCs w:val="28"/>
                <w:lang w:val="kk-KZ"/>
              </w:rPr>
              <w:t xml:space="preserve"> </w:t>
            </w:r>
            <w:r w:rsidRPr="000F7C13">
              <w:rPr>
                <w:rFonts w:ascii="Times New Roman" w:hAnsi="Times New Roman" w:cs="Times New Roman"/>
                <w:spacing w:val="-2"/>
                <w:sz w:val="28"/>
                <w:szCs w:val="28"/>
                <w:lang w:val="kk-KZ"/>
              </w:rPr>
              <w:t>Силлабус</w:t>
            </w:r>
            <w:r>
              <w:rPr>
                <w:rFonts w:ascii="Times New Roman" w:hAnsi="Times New Roman" w:cs="Times New Roman"/>
                <w:b/>
                <w:spacing w:val="-2"/>
                <w:sz w:val="28"/>
                <w:szCs w:val="28"/>
                <w:lang w:val="kk-KZ"/>
              </w:rPr>
              <w:t xml:space="preserve"> </w:t>
            </w:r>
            <w:r>
              <w:rPr>
                <w:rFonts w:ascii="Times New Roman" w:hAnsi="Times New Roman" w:cs="Times New Roman"/>
                <w:sz w:val="28"/>
                <w:szCs w:val="28"/>
                <w:lang w:val="kk-KZ"/>
              </w:rPr>
              <w:t>...............................</w:t>
            </w:r>
            <w:r w:rsidR="004468E1">
              <w:rPr>
                <w:rFonts w:ascii="Times New Roman" w:hAnsi="Times New Roman" w:cs="Times New Roman"/>
                <w:sz w:val="28"/>
                <w:szCs w:val="28"/>
                <w:lang w:val="kk-KZ"/>
              </w:rPr>
              <w:t>...</w:t>
            </w:r>
            <w:r>
              <w:rPr>
                <w:rFonts w:ascii="Times New Roman" w:hAnsi="Times New Roman" w:cs="Times New Roman"/>
                <w:sz w:val="28"/>
                <w:szCs w:val="28"/>
                <w:lang w:val="kk-KZ"/>
              </w:rPr>
              <w:t>.</w:t>
            </w:r>
            <w:r w:rsidR="0000558D">
              <w:rPr>
                <w:rFonts w:ascii="Times New Roman" w:hAnsi="Times New Roman" w:cs="Times New Roman"/>
                <w:sz w:val="28"/>
                <w:szCs w:val="28"/>
                <w:lang w:val="kk-KZ"/>
              </w:rPr>
              <w:t>......</w:t>
            </w:r>
            <w:r w:rsidRPr="000F7C13">
              <w:rPr>
                <w:rFonts w:ascii="Times New Roman" w:hAnsi="Times New Roman" w:cs="Times New Roman"/>
                <w:sz w:val="28"/>
                <w:szCs w:val="28"/>
              </w:rPr>
              <w:t>……………………</w:t>
            </w:r>
          </w:p>
        </w:tc>
        <w:tc>
          <w:tcPr>
            <w:tcW w:w="992" w:type="dxa"/>
          </w:tcPr>
          <w:p w:rsidR="00352D18" w:rsidRPr="000F7C13" w:rsidRDefault="00D83866" w:rsidP="00CA3515">
            <w:pPr>
              <w:tabs>
                <w:tab w:val="left" w:leader="dot" w:pos="9168"/>
              </w:tabs>
              <w:jc w:val="center"/>
              <w:rPr>
                <w:rFonts w:ascii="Times New Roman" w:hAnsi="Times New Roman" w:cs="Times New Roman"/>
                <w:sz w:val="28"/>
                <w:szCs w:val="28"/>
                <w:lang w:val="kk-KZ"/>
              </w:rPr>
            </w:pPr>
            <w:r>
              <w:rPr>
                <w:rFonts w:ascii="Times New Roman" w:hAnsi="Times New Roman" w:cs="Times New Roman"/>
                <w:sz w:val="28"/>
                <w:szCs w:val="28"/>
                <w:lang w:val="kk-KZ"/>
              </w:rPr>
              <w:t>13</w:t>
            </w:r>
            <w:r w:rsidR="00CA3515">
              <w:rPr>
                <w:rFonts w:ascii="Times New Roman" w:hAnsi="Times New Roman" w:cs="Times New Roman"/>
                <w:sz w:val="28"/>
                <w:szCs w:val="28"/>
                <w:lang w:val="en-US"/>
              </w:rPr>
              <w:t>4</w:t>
            </w:r>
            <w:r w:rsidR="00A37743">
              <w:rPr>
                <w:rFonts w:ascii="Times New Roman" w:hAnsi="Times New Roman" w:cs="Times New Roman"/>
                <w:sz w:val="28"/>
                <w:szCs w:val="28"/>
                <w:lang w:val="kk-KZ"/>
              </w:rPr>
              <w:t xml:space="preserve"> </w:t>
            </w:r>
          </w:p>
        </w:tc>
      </w:tr>
      <w:tr w:rsidR="00352D18" w:rsidRPr="007471E2" w:rsidTr="00A37743">
        <w:tc>
          <w:tcPr>
            <w:tcW w:w="8755" w:type="dxa"/>
          </w:tcPr>
          <w:p w:rsidR="00352D18" w:rsidRPr="004468E1" w:rsidRDefault="00352D18" w:rsidP="00A37743">
            <w:pPr>
              <w:tabs>
                <w:tab w:val="left" w:leader="dot" w:pos="9168"/>
              </w:tabs>
              <w:rPr>
                <w:rFonts w:ascii="Times New Roman" w:hAnsi="Times New Roman" w:cs="Times New Roman"/>
                <w:b/>
                <w:spacing w:val="-2"/>
                <w:sz w:val="28"/>
                <w:szCs w:val="28"/>
                <w:lang w:val="kk-KZ"/>
              </w:rPr>
            </w:pPr>
            <w:r w:rsidRPr="000F7C13">
              <w:rPr>
                <w:rFonts w:ascii="Times New Roman" w:eastAsia="Calibri" w:hAnsi="Times New Roman" w:cs="Times New Roman"/>
                <w:b/>
                <w:bCs/>
                <w:sz w:val="28"/>
                <w:szCs w:val="28"/>
                <w:shd w:val="clear" w:color="auto" w:fill="FFFFFF"/>
              </w:rPr>
              <w:t>ҚОСЫМШ</w:t>
            </w:r>
            <w:r w:rsidR="006C5860">
              <w:rPr>
                <w:rFonts w:ascii="Times New Roman" w:eastAsia="Calibri" w:hAnsi="Times New Roman" w:cs="Times New Roman"/>
                <w:b/>
                <w:bCs/>
                <w:sz w:val="28"/>
                <w:szCs w:val="28"/>
                <w:shd w:val="clear" w:color="auto" w:fill="FFFFFF"/>
              </w:rPr>
              <w:t>А</w:t>
            </w:r>
            <w:r>
              <w:rPr>
                <w:rFonts w:ascii="Times New Roman" w:hAnsi="Times New Roman" w:cs="Times New Roman"/>
                <w:b/>
                <w:bCs/>
                <w:sz w:val="28"/>
                <w:szCs w:val="28"/>
                <w:shd w:val="clear" w:color="auto" w:fill="FFFFFF"/>
                <w:lang w:val="kk-KZ"/>
              </w:rPr>
              <w:t xml:space="preserve"> В</w:t>
            </w:r>
            <w:r w:rsidRPr="000F7C13">
              <w:rPr>
                <w:rFonts w:ascii="Times New Roman" w:hAnsi="Times New Roman" w:cs="Times New Roman"/>
                <w:b/>
                <w:bCs/>
                <w:sz w:val="28"/>
                <w:szCs w:val="28"/>
                <w:shd w:val="clear" w:color="auto" w:fill="FFFFFF"/>
                <w:lang w:val="kk-KZ"/>
              </w:rPr>
              <w:t xml:space="preserve"> </w:t>
            </w:r>
            <w:r w:rsidR="0000558D">
              <w:rPr>
                <w:rFonts w:ascii="Times New Roman" w:hAnsi="Times New Roman" w:cs="Times New Roman"/>
                <w:b/>
                <w:bCs/>
                <w:sz w:val="28"/>
                <w:szCs w:val="28"/>
                <w:shd w:val="clear" w:color="auto" w:fill="FFFFFF"/>
                <w:lang w:val="kk-KZ"/>
              </w:rPr>
              <w:t>–</w:t>
            </w:r>
            <w:r w:rsidRPr="000F7C13">
              <w:rPr>
                <w:rFonts w:ascii="Times New Roman" w:hAnsi="Times New Roman" w:cs="Times New Roman"/>
                <w:b/>
                <w:spacing w:val="-2"/>
                <w:sz w:val="28"/>
                <w:szCs w:val="28"/>
                <w:lang w:val="kk-KZ"/>
              </w:rPr>
              <w:t xml:space="preserve"> </w:t>
            </w:r>
            <w:r w:rsidRPr="000F7C13">
              <w:rPr>
                <w:rFonts w:ascii="Times New Roman" w:eastAsia="Calibri" w:hAnsi="Times New Roman" w:cs="Times New Roman"/>
                <w:sz w:val="28"/>
                <w:szCs w:val="28"/>
              </w:rPr>
              <w:t>Сауалнама</w:t>
            </w:r>
            <w:r w:rsidR="0000558D">
              <w:rPr>
                <w:rFonts w:ascii="Times New Roman" w:eastAsia="Calibri" w:hAnsi="Times New Roman" w:cs="Times New Roman"/>
                <w:sz w:val="28"/>
                <w:szCs w:val="28"/>
                <w:lang w:val="kk-KZ"/>
              </w:rPr>
              <w:t xml:space="preserve"> </w:t>
            </w:r>
            <w:r w:rsidR="004468E1" w:rsidRPr="004468E1">
              <w:rPr>
                <w:rFonts w:ascii="Times New Roman" w:eastAsia="Calibri" w:hAnsi="Times New Roman" w:cs="Times New Roman"/>
                <w:sz w:val="28"/>
                <w:szCs w:val="28"/>
                <w:lang w:val="kk-KZ"/>
              </w:rPr>
              <w:t>сұрақтары</w:t>
            </w:r>
            <w:r w:rsidRPr="000F7C13">
              <w:rPr>
                <w:rFonts w:ascii="Times New Roman" w:eastAsia="Calibri" w:hAnsi="Times New Roman" w:cs="Times New Roman"/>
                <w:sz w:val="28"/>
                <w:szCs w:val="28"/>
              </w:rPr>
              <w:t xml:space="preserve"> </w:t>
            </w:r>
            <w:r w:rsidR="001D661B">
              <w:rPr>
                <w:rFonts w:ascii="Times New Roman" w:eastAsia="Calibri" w:hAnsi="Times New Roman" w:cs="Times New Roman"/>
                <w:sz w:val="28"/>
                <w:szCs w:val="28"/>
              </w:rPr>
              <w:t>..........</w:t>
            </w:r>
            <w:r w:rsidR="004468E1">
              <w:rPr>
                <w:rFonts w:ascii="Times New Roman" w:eastAsia="Calibri" w:hAnsi="Times New Roman" w:cs="Times New Roman"/>
                <w:sz w:val="28"/>
                <w:szCs w:val="28"/>
                <w:lang w:val="kk-KZ"/>
              </w:rPr>
              <w:t>................</w:t>
            </w:r>
            <w:r w:rsidR="001D661B">
              <w:rPr>
                <w:rFonts w:ascii="Times New Roman" w:eastAsia="Calibri" w:hAnsi="Times New Roman" w:cs="Times New Roman"/>
                <w:sz w:val="28"/>
                <w:szCs w:val="28"/>
              </w:rPr>
              <w:t>...........</w:t>
            </w:r>
            <w:r w:rsidRPr="000F7C13">
              <w:rPr>
                <w:rFonts w:ascii="Times New Roman" w:hAnsi="Times New Roman" w:cs="Times New Roman"/>
                <w:sz w:val="28"/>
                <w:szCs w:val="28"/>
              </w:rPr>
              <w:t>………</w:t>
            </w:r>
            <w:r w:rsidR="0000558D">
              <w:rPr>
                <w:rFonts w:ascii="Times New Roman" w:hAnsi="Times New Roman" w:cs="Times New Roman"/>
                <w:sz w:val="28"/>
                <w:szCs w:val="28"/>
                <w:lang w:val="kk-KZ"/>
              </w:rPr>
              <w:t>...</w:t>
            </w:r>
          </w:p>
        </w:tc>
        <w:tc>
          <w:tcPr>
            <w:tcW w:w="992" w:type="dxa"/>
          </w:tcPr>
          <w:p w:rsidR="00352D18" w:rsidRPr="00CA3515" w:rsidRDefault="00352D18" w:rsidP="00CA3515">
            <w:pPr>
              <w:tabs>
                <w:tab w:val="left" w:leader="dot" w:pos="9168"/>
              </w:tabs>
              <w:jc w:val="center"/>
              <w:rPr>
                <w:rFonts w:ascii="Times New Roman" w:hAnsi="Times New Roman" w:cs="Times New Roman"/>
                <w:sz w:val="28"/>
                <w:szCs w:val="28"/>
                <w:lang w:val="en-US"/>
              </w:rPr>
            </w:pPr>
            <w:r>
              <w:rPr>
                <w:rFonts w:ascii="Times New Roman" w:hAnsi="Times New Roman" w:cs="Times New Roman"/>
                <w:sz w:val="28"/>
                <w:szCs w:val="28"/>
                <w:lang w:val="kk-KZ"/>
              </w:rPr>
              <w:t>1</w:t>
            </w:r>
            <w:r w:rsidR="00D83866">
              <w:rPr>
                <w:rFonts w:ascii="Times New Roman" w:hAnsi="Times New Roman" w:cs="Times New Roman"/>
                <w:sz w:val="28"/>
                <w:szCs w:val="28"/>
                <w:lang w:val="kk-KZ"/>
              </w:rPr>
              <w:t>3</w:t>
            </w:r>
            <w:r w:rsidR="00CA3515">
              <w:rPr>
                <w:rFonts w:ascii="Times New Roman" w:hAnsi="Times New Roman" w:cs="Times New Roman"/>
                <w:sz w:val="28"/>
                <w:szCs w:val="28"/>
                <w:lang w:val="en-US"/>
              </w:rPr>
              <w:t>8</w:t>
            </w:r>
          </w:p>
        </w:tc>
      </w:tr>
      <w:tr w:rsidR="004E2978" w:rsidRPr="007471E2" w:rsidTr="00A37743">
        <w:tc>
          <w:tcPr>
            <w:tcW w:w="8755" w:type="dxa"/>
          </w:tcPr>
          <w:p w:rsidR="004E2978" w:rsidRPr="004468E1" w:rsidRDefault="004E2978" w:rsidP="00A37743">
            <w:pPr>
              <w:pStyle w:val="a5"/>
              <w:ind w:left="0"/>
              <w:rPr>
                <w:rFonts w:ascii="Times New Roman" w:hAnsi="Times New Roman" w:cs="Times New Roman"/>
                <w:sz w:val="28"/>
                <w:szCs w:val="28"/>
                <w:lang w:val="kk-KZ"/>
              </w:rPr>
            </w:pPr>
            <w:r w:rsidRPr="003B242E">
              <w:rPr>
                <w:rFonts w:ascii="Times New Roman" w:eastAsia="Calibri" w:hAnsi="Times New Roman" w:cs="Times New Roman"/>
                <w:b/>
                <w:bCs/>
                <w:sz w:val="28"/>
                <w:szCs w:val="28"/>
                <w:shd w:val="clear" w:color="auto" w:fill="FFFFFF"/>
              </w:rPr>
              <w:t>ҚОСЫМША</w:t>
            </w:r>
            <w:r w:rsidRPr="003B242E">
              <w:rPr>
                <w:rFonts w:ascii="Times New Roman" w:hAnsi="Times New Roman" w:cs="Times New Roman"/>
                <w:b/>
                <w:bCs/>
                <w:sz w:val="28"/>
                <w:szCs w:val="28"/>
                <w:shd w:val="clear" w:color="auto" w:fill="FFFFFF"/>
                <w:lang w:val="kk-KZ"/>
              </w:rPr>
              <w:t xml:space="preserve"> Г</w:t>
            </w:r>
            <w:r w:rsidRPr="003B242E">
              <w:rPr>
                <w:rFonts w:ascii="Times New Roman" w:hAnsi="Times New Roman" w:cs="Times New Roman"/>
                <w:sz w:val="28"/>
                <w:szCs w:val="28"/>
              </w:rPr>
              <w:t xml:space="preserve"> </w:t>
            </w:r>
            <w:r w:rsidR="004468E1" w:rsidRPr="004468E1">
              <w:rPr>
                <w:rFonts w:ascii="Times New Roman" w:hAnsi="Times New Roman" w:cs="Times New Roman"/>
                <w:b/>
                <w:bCs/>
                <w:sz w:val="28"/>
                <w:szCs w:val="28"/>
                <w:lang w:val="kk-KZ"/>
              </w:rPr>
              <w:t>–</w:t>
            </w:r>
            <w:r w:rsidRPr="003B242E">
              <w:rPr>
                <w:rFonts w:ascii="Times New Roman" w:hAnsi="Times New Roman" w:cs="Times New Roman"/>
                <w:sz w:val="28"/>
                <w:szCs w:val="28"/>
              </w:rPr>
              <w:t xml:space="preserve"> </w:t>
            </w:r>
            <w:r w:rsidR="007769B6" w:rsidRPr="003B242E">
              <w:rPr>
                <w:rFonts w:ascii="Times New Roman" w:hAnsi="Times New Roman" w:cs="Times New Roman"/>
                <w:sz w:val="28"/>
                <w:szCs w:val="28"/>
              </w:rPr>
              <w:t>Б</w:t>
            </w:r>
            <w:r w:rsidR="007769B6" w:rsidRPr="003B242E">
              <w:rPr>
                <w:rFonts w:ascii="Times New Roman" w:hAnsi="Times New Roman" w:cs="Times New Roman"/>
                <w:sz w:val="28"/>
                <w:szCs w:val="28"/>
                <w:lang w:val="kk-KZ"/>
              </w:rPr>
              <w:t xml:space="preserve">ұлттық сервистердің </w:t>
            </w:r>
            <w:r w:rsidR="007769B6" w:rsidRPr="003B242E">
              <w:rPr>
                <w:rFonts w:ascii="Times New Roman" w:hAnsi="Times New Roman" w:cs="Times New Roman"/>
                <w:sz w:val="28"/>
                <w:szCs w:val="28"/>
              </w:rPr>
              <w:t xml:space="preserve">URL </w:t>
            </w:r>
            <w:r w:rsidR="007769B6" w:rsidRPr="003B242E">
              <w:rPr>
                <w:rFonts w:ascii="Times New Roman" w:hAnsi="Times New Roman" w:cs="Times New Roman"/>
                <w:sz w:val="28"/>
                <w:szCs w:val="28"/>
                <w:lang w:val="kk-KZ"/>
              </w:rPr>
              <w:t>адрестері</w:t>
            </w:r>
            <w:r w:rsidR="0000558D">
              <w:rPr>
                <w:rFonts w:ascii="Times New Roman" w:hAnsi="Times New Roman" w:cs="Times New Roman"/>
                <w:sz w:val="28"/>
                <w:szCs w:val="28"/>
                <w:lang w:val="kk-KZ"/>
              </w:rPr>
              <w:t xml:space="preserve"> </w:t>
            </w:r>
            <w:r w:rsidR="007769B6" w:rsidRPr="003B242E">
              <w:rPr>
                <w:rFonts w:ascii="Times New Roman" w:hAnsi="Times New Roman" w:cs="Times New Roman"/>
                <w:sz w:val="28"/>
                <w:szCs w:val="28"/>
              </w:rPr>
              <w:t>…</w:t>
            </w:r>
            <w:r w:rsidR="0000558D">
              <w:rPr>
                <w:rFonts w:ascii="Times New Roman" w:hAnsi="Times New Roman" w:cs="Times New Roman"/>
                <w:sz w:val="28"/>
                <w:szCs w:val="28"/>
                <w:lang w:val="kk-KZ"/>
              </w:rPr>
              <w:t>......</w:t>
            </w:r>
            <w:r w:rsidR="007769B6" w:rsidRPr="003B242E">
              <w:rPr>
                <w:rFonts w:ascii="Times New Roman" w:hAnsi="Times New Roman" w:cs="Times New Roman"/>
                <w:sz w:val="28"/>
                <w:szCs w:val="28"/>
              </w:rPr>
              <w:t>………</w:t>
            </w:r>
          </w:p>
        </w:tc>
        <w:tc>
          <w:tcPr>
            <w:tcW w:w="992" w:type="dxa"/>
          </w:tcPr>
          <w:p w:rsidR="004E2978" w:rsidRPr="00CA3515" w:rsidRDefault="00A37743" w:rsidP="00CA3515">
            <w:pPr>
              <w:tabs>
                <w:tab w:val="left" w:leader="dot" w:pos="9168"/>
              </w:tabs>
              <w:jc w:val="center"/>
              <w:rPr>
                <w:rFonts w:ascii="Times New Roman" w:hAnsi="Times New Roman" w:cs="Times New Roman"/>
                <w:sz w:val="28"/>
                <w:szCs w:val="28"/>
                <w:lang w:val="en-US"/>
              </w:rPr>
            </w:pPr>
            <w:r>
              <w:rPr>
                <w:rFonts w:ascii="Times New Roman" w:hAnsi="Times New Roman" w:cs="Times New Roman"/>
                <w:sz w:val="28"/>
                <w:szCs w:val="28"/>
              </w:rPr>
              <w:t>1</w:t>
            </w:r>
            <w:r w:rsidR="005138FF">
              <w:rPr>
                <w:rFonts w:ascii="Times New Roman" w:hAnsi="Times New Roman" w:cs="Times New Roman"/>
                <w:sz w:val="28"/>
                <w:szCs w:val="28"/>
              </w:rPr>
              <w:t>4</w:t>
            </w:r>
            <w:r w:rsidR="00CA3515">
              <w:rPr>
                <w:rFonts w:ascii="Times New Roman" w:hAnsi="Times New Roman" w:cs="Times New Roman"/>
                <w:sz w:val="28"/>
                <w:szCs w:val="28"/>
                <w:lang w:val="en-US"/>
              </w:rPr>
              <w:t>3</w:t>
            </w:r>
          </w:p>
        </w:tc>
      </w:tr>
      <w:tr w:rsidR="00352D18" w:rsidRPr="007471E2" w:rsidTr="00A37743">
        <w:tc>
          <w:tcPr>
            <w:tcW w:w="8755" w:type="dxa"/>
          </w:tcPr>
          <w:p w:rsidR="00352D18" w:rsidRPr="003B242E" w:rsidRDefault="00352D18" w:rsidP="00A37743">
            <w:pPr>
              <w:rPr>
                <w:rFonts w:ascii="Times New Roman" w:hAnsi="Times New Roman" w:cs="Times New Roman"/>
                <w:b/>
                <w:spacing w:val="-2"/>
                <w:sz w:val="28"/>
                <w:szCs w:val="28"/>
                <w:lang w:val="kk-KZ"/>
              </w:rPr>
            </w:pPr>
            <w:r w:rsidRPr="003B242E">
              <w:rPr>
                <w:rFonts w:ascii="Times New Roman" w:eastAsia="Calibri" w:hAnsi="Times New Roman" w:cs="Times New Roman"/>
                <w:b/>
                <w:bCs/>
                <w:sz w:val="28"/>
                <w:szCs w:val="28"/>
                <w:shd w:val="clear" w:color="auto" w:fill="FFFFFF"/>
              </w:rPr>
              <w:t>ҚОСЫМШ</w:t>
            </w:r>
            <w:r w:rsidR="006C5860" w:rsidRPr="003B242E">
              <w:rPr>
                <w:rFonts w:ascii="Times New Roman" w:eastAsia="Calibri" w:hAnsi="Times New Roman" w:cs="Times New Roman"/>
                <w:b/>
                <w:bCs/>
                <w:sz w:val="28"/>
                <w:szCs w:val="28"/>
                <w:shd w:val="clear" w:color="auto" w:fill="FFFFFF"/>
              </w:rPr>
              <w:t>А</w:t>
            </w:r>
            <w:r w:rsidRPr="003B242E">
              <w:rPr>
                <w:rFonts w:ascii="Times New Roman" w:hAnsi="Times New Roman" w:cs="Times New Roman"/>
                <w:b/>
                <w:bCs/>
                <w:sz w:val="28"/>
                <w:szCs w:val="28"/>
                <w:shd w:val="clear" w:color="auto" w:fill="FFFFFF"/>
                <w:lang w:val="kk-KZ"/>
              </w:rPr>
              <w:t xml:space="preserve"> </w:t>
            </w:r>
            <w:r w:rsidR="004E2978" w:rsidRPr="003B242E">
              <w:rPr>
                <w:rFonts w:ascii="Times New Roman" w:hAnsi="Times New Roman" w:cs="Times New Roman"/>
                <w:b/>
                <w:sz w:val="28"/>
                <w:szCs w:val="28"/>
                <w:shd w:val="clear" w:color="auto" w:fill="FFFFFF"/>
                <w:lang w:val="kk-KZ"/>
              </w:rPr>
              <w:t>Ғ</w:t>
            </w:r>
            <w:r w:rsidRPr="003B242E">
              <w:rPr>
                <w:rFonts w:ascii="Times New Roman" w:hAnsi="Times New Roman" w:cs="Times New Roman"/>
                <w:b/>
                <w:bCs/>
                <w:sz w:val="28"/>
                <w:szCs w:val="28"/>
                <w:shd w:val="clear" w:color="auto" w:fill="FFFFFF"/>
                <w:lang w:val="kk-KZ"/>
              </w:rPr>
              <w:t xml:space="preserve"> </w:t>
            </w:r>
            <w:r w:rsidR="004468E1" w:rsidRPr="004468E1">
              <w:rPr>
                <w:rFonts w:ascii="Times New Roman" w:hAnsi="Times New Roman" w:cs="Times New Roman"/>
                <w:b/>
                <w:bCs/>
                <w:sz w:val="28"/>
                <w:szCs w:val="28"/>
                <w:shd w:val="clear" w:color="auto" w:fill="FFFFFF"/>
                <w:lang w:val="kk-KZ"/>
              </w:rPr>
              <w:t>–</w:t>
            </w:r>
            <w:r w:rsidR="006C5860" w:rsidRPr="003B242E">
              <w:rPr>
                <w:rFonts w:ascii="Times New Roman" w:hAnsi="Times New Roman" w:cs="Times New Roman"/>
                <w:b/>
                <w:bCs/>
                <w:sz w:val="28"/>
                <w:szCs w:val="28"/>
                <w:shd w:val="clear" w:color="auto" w:fill="FFFFFF"/>
                <w:lang w:val="kk-KZ"/>
              </w:rPr>
              <w:t xml:space="preserve"> </w:t>
            </w:r>
            <w:r w:rsidR="007769B6" w:rsidRPr="003B242E">
              <w:rPr>
                <w:rFonts w:ascii="Times New Roman" w:hAnsi="Times New Roman" w:cs="Times New Roman"/>
                <w:sz w:val="28"/>
                <w:szCs w:val="28"/>
                <w:lang w:val="kk-KZ"/>
              </w:rPr>
              <w:t xml:space="preserve">Google ClassRoom-дағы  «Компьютерлік желілер» және «Web-технологиялар» пәндерінен көрінісі </w:t>
            </w:r>
            <w:r w:rsidRPr="003B242E">
              <w:rPr>
                <w:rFonts w:ascii="Times New Roman" w:hAnsi="Times New Roman" w:cs="Times New Roman"/>
                <w:sz w:val="28"/>
                <w:szCs w:val="28"/>
                <w:lang w:val="kk-KZ"/>
              </w:rPr>
              <w:t>.......</w:t>
            </w:r>
            <w:r w:rsidR="0000558D">
              <w:rPr>
                <w:rFonts w:ascii="Times New Roman" w:hAnsi="Times New Roman" w:cs="Times New Roman"/>
                <w:sz w:val="28"/>
                <w:szCs w:val="28"/>
                <w:lang w:val="kk-KZ"/>
              </w:rPr>
              <w:t>.</w:t>
            </w:r>
            <w:r w:rsidRPr="003B242E">
              <w:rPr>
                <w:rFonts w:ascii="Times New Roman" w:hAnsi="Times New Roman" w:cs="Times New Roman"/>
                <w:sz w:val="28"/>
                <w:szCs w:val="28"/>
                <w:lang w:val="kk-KZ"/>
              </w:rPr>
              <w:t>...............................</w:t>
            </w:r>
          </w:p>
        </w:tc>
        <w:tc>
          <w:tcPr>
            <w:tcW w:w="992" w:type="dxa"/>
          </w:tcPr>
          <w:p w:rsidR="00C131BD" w:rsidRDefault="00C131BD" w:rsidP="00A37743">
            <w:pPr>
              <w:tabs>
                <w:tab w:val="left" w:leader="dot" w:pos="9168"/>
              </w:tabs>
              <w:jc w:val="center"/>
              <w:rPr>
                <w:rFonts w:ascii="Times New Roman" w:hAnsi="Times New Roman" w:cs="Times New Roman"/>
                <w:sz w:val="28"/>
                <w:szCs w:val="28"/>
                <w:lang w:val="kk-KZ"/>
              </w:rPr>
            </w:pPr>
          </w:p>
          <w:p w:rsidR="00352D18" w:rsidRPr="00CA3515" w:rsidRDefault="00A37743" w:rsidP="00CA3515">
            <w:pPr>
              <w:tabs>
                <w:tab w:val="left" w:leader="dot" w:pos="9168"/>
              </w:tabs>
              <w:jc w:val="center"/>
              <w:rPr>
                <w:rFonts w:ascii="Times New Roman" w:hAnsi="Times New Roman" w:cs="Times New Roman"/>
                <w:sz w:val="28"/>
                <w:szCs w:val="28"/>
                <w:lang w:val="en-US"/>
              </w:rPr>
            </w:pPr>
            <w:r>
              <w:rPr>
                <w:rFonts w:ascii="Times New Roman" w:hAnsi="Times New Roman" w:cs="Times New Roman"/>
                <w:sz w:val="28"/>
                <w:szCs w:val="28"/>
                <w:lang w:val="kk-KZ"/>
              </w:rPr>
              <w:t>1</w:t>
            </w:r>
            <w:r w:rsidR="00352D18">
              <w:rPr>
                <w:rFonts w:ascii="Times New Roman" w:hAnsi="Times New Roman" w:cs="Times New Roman"/>
                <w:sz w:val="28"/>
                <w:szCs w:val="28"/>
                <w:lang w:val="kk-KZ"/>
              </w:rPr>
              <w:t>4</w:t>
            </w:r>
            <w:r w:rsidR="00CA3515">
              <w:rPr>
                <w:rFonts w:ascii="Times New Roman" w:hAnsi="Times New Roman" w:cs="Times New Roman"/>
                <w:sz w:val="28"/>
                <w:szCs w:val="28"/>
                <w:lang w:val="en-US"/>
              </w:rPr>
              <w:t>4</w:t>
            </w:r>
          </w:p>
        </w:tc>
      </w:tr>
      <w:tr w:rsidR="00BC0CA8" w:rsidRPr="007471E2" w:rsidTr="00A37743">
        <w:tc>
          <w:tcPr>
            <w:tcW w:w="8755" w:type="dxa"/>
          </w:tcPr>
          <w:p w:rsidR="00BC0CA8" w:rsidRPr="003B242E" w:rsidRDefault="00BC0CA8" w:rsidP="00A37743">
            <w:pPr>
              <w:tabs>
                <w:tab w:val="left" w:leader="dot" w:pos="9168"/>
              </w:tabs>
              <w:rPr>
                <w:rFonts w:ascii="Times New Roman" w:eastAsia="Calibri" w:hAnsi="Times New Roman" w:cs="Times New Roman"/>
                <w:b/>
                <w:bCs/>
                <w:sz w:val="28"/>
                <w:szCs w:val="28"/>
                <w:shd w:val="clear" w:color="auto" w:fill="FFFFFF"/>
                <w:lang w:val="kk-KZ"/>
              </w:rPr>
            </w:pPr>
            <w:r w:rsidRPr="003B242E">
              <w:rPr>
                <w:rFonts w:ascii="Times New Roman" w:eastAsia="Calibri" w:hAnsi="Times New Roman" w:cs="Times New Roman"/>
                <w:b/>
                <w:bCs/>
                <w:sz w:val="28"/>
                <w:szCs w:val="28"/>
                <w:shd w:val="clear" w:color="auto" w:fill="FFFFFF"/>
              </w:rPr>
              <w:t>ҚОСЫМША</w:t>
            </w:r>
            <w:r w:rsidRPr="003B242E">
              <w:rPr>
                <w:rFonts w:ascii="Times New Roman" w:hAnsi="Times New Roman" w:cs="Times New Roman"/>
                <w:b/>
                <w:bCs/>
                <w:sz w:val="28"/>
                <w:szCs w:val="28"/>
                <w:shd w:val="clear" w:color="auto" w:fill="FFFFFF"/>
                <w:lang w:val="kk-KZ"/>
              </w:rPr>
              <w:t xml:space="preserve"> </w:t>
            </w:r>
            <w:r w:rsidR="007769B6" w:rsidRPr="003B242E">
              <w:rPr>
                <w:rFonts w:ascii="Times New Roman" w:hAnsi="Times New Roman" w:cs="Times New Roman"/>
                <w:b/>
                <w:bCs/>
                <w:sz w:val="28"/>
                <w:szCs w:val="28"/>
                <w:shd w:val="clear" w:color="auto" w:fill="FFFFFF"/>
                <w:lang w:val="kk-KZ"/>
              </w:rPr>
              <w:t>Д</w:t>
            </w:r>
            <w:r w:rsidR="003B242E">
              <w:rPr>
                <w:rFonts w:ascii="Times New Roman" w:hAnsi="Times New Roman" w:cs="Times New Roman"/>
                <w:b/>
                <w:bCs/>
                <w:sz w:val="28"/>
                <w:szCs w:val="28"/>
                <w:shd w:val="clear" w:color="auto" w:fill="FFFFFF"/>
                <w:lang w:val="kk-KZ"/>
              </w:rPr>
              <w:t xml:space="preserve"> </w:t>
            </w:r>
            <w:r w:rsidR="004468E1" w:rsidRPr="004468E1">
              <w:rPr>
                <w:rFonts w:ascii="Times New Roman" w:hAnsi="Times New Roman" w:cs="Times New Roman"/>
                <w:b/>
                <w:bCs/>
                <w:sz w:val="28"/>
                <w:szCs w:val="28"/>
                <w:shd w:val="clear" w:color="auto" w:fill="FFFFFF"/>
                <w:lang w:val="kk-KZ"/>
              </w:rPr>
              <w:t>–</w:t>
            </w:r>
            <w:r w:rsidRPr="003B242E">
              <w:rPr>
                <w:rFonts w:ascii="Times New Roman" w:hAnsi="Times New Roman" w:cs="Times New Roman"/>
                <w:b/>
                <w:bCs/>
                <w:sz w:val="28"/>
                <w:szCs w:val="28"/>
                <w:shd w:val="clear" w:color="auto" w:fill="FFFFFF"/>
                <w:lang w:val="kk-KZ"/>
              </w:rPr>
              <w:t xml:space="preserve"> </w:t>
            </w:r>
            <w:r w:rsidRPr="003B242E">
              <w:rPr>
                <w:rFonts w:ascii="Times New Roman" w:eastAsia="Calibri" w:hAnsi="Times New Roman" w:cs="Times New Roman"/>
                <w:sz w:val="28"/>
                <w:szCs w:val="28"/>
              </w:rPr>
              <w:t>Ендіру актілері</w:t>
            </w:r>
            <w:r w:rsidR="0000558D">
              <w:rPr>
                <w:rFonts w:ascii="Times New Roman" w:eastAsia="Calibri" w:hAnsi="Times New Roman" w:cs="Times New Roman"/>
                <w:sz w:val="28"/>
                <w:szCs w:val="28"/>
                <w:lang w:val="kk-KZ"/>
              </w:rPr>
              <w:t xml:space="preserve"> </w:t>
            </w:r>
            <w:r w:rsidR="001D661B">
              <w:rPr>
                <w:rFonts w:ascii="Times New Roman" w:eastAsia="Calibri" w:hAnsi="Times New Roman" w:cs="Times New Roman"/>
                <w:sz w:val="28"/>
                <w:szCs w:val="28"/>
                <w:lang w:val="kk-KZ"/>
              </w:rPr>
              <w:t>..</w:t>
            </w:r>
            <w:r w:rsidRPr="003B242E">
              <w:rPr>
                <w:rFonts w:ascii="Times New Roman" w:eastAsia="Calibri" w:hAnsi="Times New Roman" w:cs="Times New Roman"/>
                <w:sz w:val="28"/>
                <w:szCs w:val="28"/>
                <w:lang w:val="kk-KZ"/>
              </w:rPr>
              <w:t>..................</w:t>
            </w:r>
            <w:r w:rsidR="003B242E">
              <w:rPr>
                <w:rFonts w:ascii="Times New Roman" w:eastAsia="Calibri" w:hAnsi="Times New Roman" w:cs="Times New Roman"/>
                <w:sz w:val="28"/>
                <w:szCs w:val="28"/>
                <w:lang w:val="kk-KZ"/>
              </w:rPr>
              <w:t>...............................</w:t>
            </w:r>
            <w:r w:rsidRPr="003B242E">
              <w:rPr>
                <w:rFonts w:ascii="Times New Roman" w:eastAsia="Calibri" w:hAnsi="Times New Roman" w:cs="Times New Roman"/>
                <w:sz w:val="28"/>
                <w:szCs w:val="28"/>
                <w:lang w:val="kk-KZ"/>
              </w:rPr>
              <w:t xml:space="preserve">............ </w:t>
            </w:r>
          </w:p>
        </w:tc>
        <w:tc>
          <w:tcPr>
            <w:tcW w:w="992" w:type="dxa"/>
          </w:tcPr>
          <w:p w:rsidR="00BC0CA8" w:rsidRPr="00D83866" w:rsidRDefault="00A37743" w:rsidP="00CA3515">
            <w:pPr>
              <w:tabs>
                <w:tab w:val="left" w:leader="dot" w:pos="9168"/>
              </w:tabs>
              <w:jc w:val="center"/>
              <w:rPr>
                <w:rFonts w:ascii="Times New Roman" w:hAnsi="Times New Roman" w:cs="Times New Roman"/>
                <w:sz w:val="28"/>
                <w:szCs w:val="28"/>
                <w:lang w:val="kk-KZ"/>
              </w:rPr>
            </w:pPr>
            <w:r>
              <w:rPr>
                <w:rFonts w:ascii="Times New Roman" w:hAnsi="Times New Roman" w:cs="Times New Roman"/>
                <w:sz w:val="28"/>
                <w:szCs w:val="28"/>
              </w:rPr>
              <w:t>1</w:t>
            </w:r>
            <w:r w:rsidR="007769B6">
              <w:rPr>
                <w:rFonts w:ascii="Times New Roman" w:hAnsi="Times New Roman" w:cs="Times New Roman"/>
                <w:sz w:val="28"/>
                <w:szCs w:val="28"/>
                <w:lang w:val="en-US"/>
              </w:rPr>
              <w:t>4</w:t>
            </w:r>
            <w:r w:rsidR="00CA3515">
              <w:rPr>
                <w:rFonts w:ascii="Times New Roman" w:hAnsi="Times New Roman" w:cs="Times New Roman"/>
                <w:sz w:val="28"/>
                <w:szCs w:val="28"/>
                <w:lang w:val="en-US"/>
              </w:rPr>
              <w:t>5</w:t>
            </w:r>
          </w:p>
        </w:tc>
      </w:tr>
    </w:tbl>
    <w:p w:rsidR="00177A16" w:rsidRPr="007471E2" w:rsidRDefault="00177A16" w:rsidP="00C20DCE">
      <w:pPr>
        <w:shd w:val="clear" w:color="auto" w:fill="FFFFFF"/>
        <w:jc w:val="center"/>
        <w:rPr>
          <w:rFonts w:ascii="Times New Roman" w:hAnsi="Times New Roman" w:cs="Times New Roman"/>
          <w:b/>
          <w:bCs/>
          <w:spacing w:val="-2"/>
          <w:sz w:val="28"/>
          <w:szCs w:val="28"/>
          <w:lang w:val="kk-KZ"/>
        </w:rPr>
      </w:pPr>
    </w:p>
    <w:p w:rsidR="00C73083" w:rsidRPr="007471E2" w:rsidRDefault="00C73083" w:rsidP="00C20DCE">
      <w:pPr>
        <w:shd w:val="clear" w:color="auto" w:fill="FFFFFF"/>
        <w:tabs>
          <w:tab w:val="left" w:leader="dot" w:pos="9168"/>
        </w:tabs>
        <w:rPr>
          <w:rFonts w:ascii="Times New Roman" w:hAnsi="Times New Roman" w:cs="Times New Roman"/>
          <w:sz w:val="28"/>
          <w:szCs w:val="28"/>
          <w:lang w:val="kk-KZ"/>
        </w:rPr>
      </w:pPr>
    </w:p>
    <w:p w:rsidR="00D4302E" w:rsidRPr="007471E2" w:rsidRDefault="00CD6356" w:rsidP="00A37743">
      <w:pPr>
        <w:rPr>
          <w:rFonts w:ascii="Times New Roman" w:hAnsi="Times New Roman" w:cs="Times New Roman"/>
          <w:b/>
          <w:sz w:val="28"/>
          <w:szCs w:val="28"/>
          <w:lang w:val="kk-KZ"/>
        </w:rPr>
      </w:pPr>
      <w:r>
        <w:rPr>
          <w:rFonts w:ascii="Times New Roman" w:hAnsi="Times New Roman" w:cs="Times New Roman"/>
          <w:b/>
          <w:sz w:val="28"/>
          <w:szCs w:val="28"/>
          <w:lang w:val="kk-KZ"/>
        </w:rPr>
        <w:br w:type="page"/>
      </w:r>
      <w:r w:rsidR="00790F33" w:rsidRPr="007471E2">
        <w:rPr>
          <w:rFonts w:ascii="Times New Roman" w:hAnsi="Times New Roman" w:cs="Times New Roman"/>
          <w:b/>
          <w:sz w:val="28"/>
          <w:szCs w:val="28"/>
          <w:lang w:val="kk-KZ"/>
        </w:rPr>
        <w:lastRenderedPageBreak/>
        <w:t>НОРМАТИВТІК СІЛТЕМЕЛЕР</w:t>
      </w:r>
    </w:p>
    <w:p w:rsidR="001F07A3" w:rsidRPr="007471E2" w:rsidRDefault="001F07A3" w:rsidP="00162753">
      <w:pPr>
        <w:jc w:val="center"/>
        <w:outlineLvl w:val="0"/>
        <w:rPr>
          <w:rFonts w:ascii="Times New Roman" w:hAnsi="Times New Roman" w:cs="Times New Roman"/>
          <w:b/>
          <w:sz w:val="28"/>
          <w:szCs w:val="28"/>
          <w:lang w:val="kk-KZ"/>
        </w:rPr>
      </w:pPr>
    </w:p>
    <w:p w:rsidR="00642D75" w:rsidRPr="007471E2" w:rsidRDefault="00642D75" w:rsidP="00642D75">
      <w:pPr>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Диссертациялық жұмыста келесі нормативті құжаттарға сілтемелер қолданылған: </w:t>
      </w:r>
    </w:p>
    <w:p w:rsidR="00642D75" w:rsidRDefault="00642D75" w:rsidP="00642D75">
      <w:pPr>
        <w:rPr>
          <w:rFonts w:ascii="Times New Roman" w:hAnsi="Times New Roman" w:cs="Times New Roman"/>
          <w:sz w:val="28"/>
          <w:szCs w:val="28"/>
          <w:lang w:val="kk-KZ"/>
        </w:rPr>
      </w:pPr>
      <w:r w:rsidRPr="007471E2">
        <w:rPr>
          <w:rFonts w:ascii="Times New Roman" w:hAnsi="Times New Roman" w:cs="Times New Roman"/>
          <w:sz w:val="28"/>
          <w:szCs w:val="28"/>
          <w:lang w:val="kk-KZ"/>
        </w:rPr>
        <w:t>Қазақстан Республикасы Үкіметінің 2021 жылғы 12 қазандағы №726 қаулысымен бекітілген ««Білімді ұлт» сапалы білім</w:t>
      </w:r>
      <w:r>
        <w:rPr>
          <w:rFonts w:ascii="Times New Roman" w:hAnsi="Times New Roman" w:cs="Times New Roman"/>
          <w:sz w:val="28"/>
          <w:szCs w:val="28"/>
          <w:lang w:val="kk-KZ"/>
        </w:rPr>
        <w:t xml:space="preserve"> беру</w:t>
      </w:r>
      <w:r w:rsidR="002C6A07">
        <w:rPr>
          <w:rFonts w:ascii="Times New Roman" w:hAnsi="Times New Roman" w:cs="Times New Roman"/>
          <w:sz w:val="28"/>
          <w:szCs w:val="28"/>
          <w:lang w:val="kk-KZ"/>
        </w:rPr>
        <w:t xml:space="preserve">» ұлттық жобасы </w:t>
      </w:r>
      <w:hyperlink r:id="rId8" w:history="1">
        <w:r w:rsidR="002C6A07" w:rsidRPr="00724172">
          <w:rPr>
            <w:rStyle w:val="af2"/>
            <w:rFonts w:ascii="Times New Roman" w:hAnsi="Times New Roman" w:cs="Times New Roman"/>
            <w:sz w:val="28"/>
            <w:szCs w:val="28"/>
            <w:lang w:val="kk-KZ"/>
          </w:rPr>
          <w:t>https://adilet.zan.kz/kaz/docs/P2100000726</w:t>
        </w:r>
      </w:hyperlink>
      <w:r w:rsidR="002C6A07">
        <w:rPr>
          <w:rFonts w:ascii="Times New Roman" w:hAnsi="Times New Roman" w:cs="Times New Roman"/>
          <w:sz w:val="28"/>
          <w:szCs w:val="28"/>
          <w:lang w:val="kk-KZ"/>
        </w:rPr>
        <w:t xml:space="preserve"> </w:t>
      </w:r>
    </w:p>
    <w:p w:rsidR="009640B3" w:rsidRDefault="009640B3" w:rsidP="00642D75">
      <w:pPr>
        <w:rPr>
          <w:rFonts w:ascii="Times New Roman" w:hAnsi="Times New Roman" w:cs="Times New Roman"/>
          <w:sz w:val="28"/>
          <w:szCs w:val="28"/>
          <w:lang w:val="kk-KZ"/>
        </w:rPr>
      </w:pPr>
      <w:r w:rsidRPr="00CA0BCD">
        <w:rPr>
          <w:rFonts w:ascii="Times New Roman" w:hAnsi="Times New Roman" w:cs="Times New Roman"/>
          <w:sz w:val="28"/>
          <w:szCs w:val="28"/>
          <w:lang w:val="kk-KZ"/>
        </w:rPr>
        <w:t>Қазақстан Республикасы Үкіметінің 202</w:t>
      </w:r>
      <w:r>
        <w:rPr>
          <w:rFonts w:ascii="Times New Roman" w:hAnsi="Times New Roman" w:cs="Times New Roman"/>
          <w:sz w:val="28"/>
          <w:szCs w:val="28"/>
          <w:lang w:val="kk-KZ"/>
        </w:rPr>
        <w:t>3</w:t>
      </w:r>
      <w:r w:rsidRPr="00CA0BCD">
        <w:rPr>
          <w:rFonts w:ascii="Times New Roman" w:hAnsi="Times New Roman" w:cs="Times New Roman"/>
          <w:sz w:val="28"/>
          <w:szCs w:val="28"/>
          <w:lang w:val="kk-KZ"/>
        </w:rPr>
        <w:t xml:space="preserve"> жылғы 2</w:t>
      </w:r>
      <w:r>
        <w:rPr>
          <w:rFonts w:ascii="Times New Roman" w:hAnsi="Times New Roman" w:cs="Times New Roman"/>
          <w:sz w:val="28"/>
          <w:szCs w:val="28"/>
          <w:lang w:val="kk-KZ"/>
        </w:rPr>
        <w:t>8</w:t>
      </w:r>
      <w:r w:rsidRPr="00CA0BCD">
        <w:rPr>
          <w:rFonts w:ascii="Times New Roman" w:hAnsi="Times New Roman" w:cs="Times New Roman"/>
          <w:sz w:val="28"/>
          <w:szCs w:val="28"/>
          <w:lang w:val="kk-KZ"/>
        </w:rPr>
        <w:t xml:space="preserve"> </w:t>
      </w:r>
      <w:r>
        <w:rPr>
          <w:rFonts w:ascii="Times New Roman" w:hAnsi="Times New Roman" w:cs="Times New Roman"/>
          <w:sz w:val="28"/>
          <w:szCs w:val="28"/>
          <w:lang w:val="kk-KZ"/>
        </w:rPr>
        <w:t>наурыз</w:t>
      </w:r>
      <w:r w:rsidRPr="00CA0BCD">
        <w:rPr>
          <w:rFonts w:ascii="Times New Roman" w:hAnsi="Times New Roman" w:cs="Times New Roman"/>
          <w:sz w:val="28"/>
          <w:szCs w:val="28"/>
          <w:lang w:val="kk-KZ"/>
        </w:rPr>
        <w:t xml:space="preserve">дағы № </w:t>
      </w:r>
      <w:r>
        <w:rPr>
          <w:rFonts w:ascii="Times New Roman" w:hAnsi="Times New Roman" w:cs="Times New Roman"/>
          <w:sz w:val="28"/>
          <w:szCs w:val="28"/>
          <w:lang w:val="kk-KZ"/>
        </w:rPr>
        <w:t>248</w:t>
      </w:r>
      <w:r w:rsidRPr="00CA0BCD">
        <w:rPr>
          <w:rFonts w:ascii="Times New Roman" w:hAnsi="Times New Roman" w:cs="Times New Roman"/>
          <w:sz w:val="28"/>
          <w:szCs w:val="28"/>
          <w:lang w:val="kk-KZ"/>
        </w:rPr>
        <w:t xml:space="preserve"> қаулысымен бекітілген </w:t>
      </w:r>
      <w:r w:rsidRPr="000F60E8">
        <w:rPr>
          <w:rFonts w:ascii="Times New Roman" w:hAnsi="Times New Roman" w:cs="Times New Roman"/>
          <w:sz w:val="28"/>
          <w:szCs w:val="28"/>
          <w:lang w:val="kk-KZ"/>
        </w:rPr>
        <w:t>Қазақстан Республикасында жоғары білімді және ғылымды дамытудың 2023 – 2029 ж</w:t>
      </w:r>
      <w:r>
        <w:rPr>
          <w:rFonts w:ascii="Times New Roman" w:hAnsi="Times New Roman" w:cs="Times New Roman"/>
          <w:sz w:val="28"/>
          <w:szCs w:val="28"/>
          <w:lang w:val="kk-KZ"/>
        </w:rPr>
        <w:t xml:space="preserve">ылдарға арналған тұжырымдамасы </w:t>
      </w:r>
      <w:hyperlink r:id="rId9" w:history="1">
        <w:r w:rsidRPr="00EE79B6">
          <w:rPr>
            <w:rStyle w:val="af2"/>
            <w:rFonts w:ascii="Times New Roman" w:hAnsi="Times New Roman" w:cs="Times New Roman"/>
            <w:sz w:val="28"/>
            <w:szCs w:val="28"/>
            <w:lang w:val="kk-KZ"/>
          </w:rPr>
          <w:t>https://adilet.zan.kz/kaz/docs/P2300000248</w:t>
        </w:r>
      </w:hyperlink>
      <w:r>
        <w:rPr>
          <w:rFonts w:ascii="Times New Roman" w:hAnsi="Times New Roman" w:cs="Times New Roman"/>
          <w:sz w:val="28"/>
          <w:szCs w:val="28"/>
          <w:lang w:val="kk-KZ"/>
        </w:rPr>
        <w:t xml:space="preserve"> </w:t>
      </w:r>
    </w:p>
    <w:p w:rsidR="00642D75" w:rsidRDefault="00642D75" w:rsidP="00642D75">
      <w:pPr>
        <w:rPr>
          <w:rFonts w:ascii="Times New Roman" w:hAnsi="Times New Roman" w:cs="Times New Roman"/>
          <w:sz w:val="28"/>
          <w:szCs w:val="28"/>
          <w:lang w:val="kk-KZ"/>
        </w:rPr>
      </w:pPr>
      <w:r w:rsidRPr="007471E2">
        <w:rPr>
          <w:rFonts w:ascii="Times New Roman" w:hAnsi="Times New Roman" w:cs="Times New Roman"/>
          <w:sz w:val="28"/>
          <w:szCs w:val="28"/>
          <w:lang w:val="kk-KZ"/>
        </w:rPr>
        <w:t>«Педагог» кәсіби стандарты, Қазақстан Республикасы Оқу-ағарту министрінің м.а. 2022 жылғы</w:t>
      </w:r>
      <w:r w:rsidR="009C6681">
        <w:rPr>
          <w:rFonts w:ascii="Times New Roman" w:hAnsi="Times New Roman" w:cs="Times New Roman"/>
          <w:sz w:val="28"/>
          <w:szCs w:val="28"/>
          <w:lang w:val="kk-KZ"/>
        </w:rPr>
        <w:t xml:space="preserve"> 15 желтоқсандағы № 500 бұйрығы </w:t>
      </w:r>
      <w:hyperlink r:id="rId10" w:history="1">
        <w:r w:rsidR="009C6681" w:rsidRPr="00724172">
          <w:rPr>
            <w:rStyle w:val="af2"/>
            <w:rFonts w:ascii="Times New Roman" w:hAnsi="Times New Roman" w:cs="Times New Roman"/>
            <w:sz w:val="28"/>
            <w:szCs w:val="28"/>
            <w:lang w:val="kk-KZ"/>
          </w:rPr>
          <w:t>https://adilet.zan.kz/kaz/docs/V2200031149</w:t>
        </w:r>
      </w:hyperlink>
      <w:r w:rsidR="009C6681">
        <w:rPr>
          <w:rFonts w:ascii="Times New Roman" w:hAnsi="Times New Roman" w:cs="Times New Roman"/>
          <w:sz w:val="28"/>
          <w:szCs w:val="28"/>
          <w:lang w:val="kk-KZ"/>
        </w:rPr>
        <w:t xml:space="preserve"> </w:t>
      </w:r>
    </w:p>
    <w:p w:rsidR="00642D75" w:rsidRPr="00D34F73" w:rsidRDefault="00642D75" w:rsidP="00642D75">
      <w:pPr>
        <w:rPr>
          <w:rFonts w:ascii="Times New Roman" w:hAnsi="Times New Roman" w:cs="Times New Roman"/>
          <w:iCs/>
          <w:sz w:val="28"/>
          <w:szCs w:val="28"/>
          <w:lang w:val="en-US"/>
        </w:rPr>
      </w:pPr>
      <w:r w:rsidRPr="007471E2">
        <w:rPr>
          <w:rFonts w:ascii="Times New Roman" w:hAnsi="Times New Roman" w:cs="Times New Roman"/>
          <w:iCs/>
          <w:sz w:val="28"/>
          <w:szCs w:val="28"/>
          <w:lang w:val="en-US"/>
        </w:rPr>
        <w:t>IEEE/ISO/IEC 8802-IX-2013-IEEE/ISO/IEC Information technology- Telecommunications and information exchange between systems – Local and metropolitan area networks – Part IX: Po</w:t>
      </w:r>
      <w:r w:rsidR="00A55422">
        <w:rPr>
          <w:rFonts w:ascii="Times New Roman" w:hAnsi="Times New Roman" w:cs="Times New Roman"/>
          <w:iCs/>
          <w:sz w:val="28"/>
          <w:szCs w:val="28"/>
          <w:lang w:val="en-US"/>
        </w:rPr>
        <w:t>rt-based network access control</w:t>
      </w:r>
      <w:r w:rsidR="00D34F73">
        <w:rPr>
          <w:rFonts w:ascii="Times New Roman" w:hAnsi="Times New Roman" w:cs="Times New Roman"/>
          <w:iCs/>
          <w:sz w:val="28"/>
          <w:szCs w:val="28"/>
          <w:lang w:val="kk-KZ"/>
        </w:rPr>
        <w:t xml:space="preserve"> </w:t>
      </w:r>
      <w:hyperlink r:id="rId11" w:history="1">
        <w:r w:rsidR="00D34F73" w:rsidRPr="00724172">
          <w:rPr>
            <w:rStyle w:val="af2"/>
            <w:rFonts w:ascii="Times New Roman" w:hAnsi="Times New Roman" w:cs="Times New Roman"/>
            <w:iCs/>
            <w:sz w:val="28"/>
            <w:szCs w:val="28"/>
            <w:lang w:val="en-US"/>
          </w:rPr>
          <w:t>https://standards.ieee.org/standard/8802-1X-2013.html</w:t>
        </w:r>
      </w:hyperlink>
      <w:r w:rsidR="00D34F73" w:rsidRPr="00D34F73">
        <w:rPr>
          <w:rFonts w:ascii="Times New Roman" w:hAnsi="Times New Roman" w:cs="Times New Roman"/>
          <w:iCs/>
          <w:sz w:val="28"/>
          <w:szCs w:val="28"/>
          <w:lang w:val="en-US"/>
        </w:rPr>
        <w:t xml:space="preserve"> </w:t>
      </w:r>
    </w:p>
    <w:p w:rsidR="00404B90" w:rsidRPr="003A5747" w:rsidRDefault="00404B90" w:rsidP="00404B90">
      <w:pPr>
        <w:rPr>
          <w:lang w:val="kk-KZ"/>
        </w:rPr>
      </w:pPr>
      <w:r w:rsidRPr="0049775D">
        <w:rPr>
          <w:rFonts w:ascii="Times New Roman" w:hAnsi="Times New Roman" w:cs="Times New Roman"/>
          <w:sz w:val="28"/>
          <w:szCs w:val="28"/>
          <w:lang w:val="en-US"/>
        </w:rPr>
        <w:t xml:space="preserve">The NIST Definistion of Gloud Computing SP 800-145 </w:t>
      </w:r>
      <w:hyperlink r:id="rId12" w:history="1">
        <w:r w:rsidRPr="0049775D">
          <w:rPr>
            <w:rStyle w:val="af2"/>
            <w:rFonts w:ascii="Times New Roman" w:hAnsi="Times New Roman" w:cs="Times New Roman"/>
            <w:sz w:val="28"/>
            <w:szCs w:val="28"/>
            <w:lang w:val="en-US"/>
          </w:rPr>
          <w:t>https://csrc.nist.gov/publications/detail/sp/800-145/final</w:t>
        </w:r>
      </w:hyperlink>
      <w:r w:rsidR="003A5747">
        <w:rPr>
          <w:lang w:val="kk-KZ"/>
        </w:rPr>
        <w:t>.</w:t>
      </w:r>
    </w:p>
    <w:p w:rsidR="00642D75" w:rsidRPr="007471E2" w:rsidRDefault="00404B90" w:rsidP="00404B90">
      <w:pPr>
        <w:rPr>
          <w:rFonts w:ascii="Times New Roman" w:hAnsi="Times New Roman" w:cs="Times New Roman"/>
          <w:spacing w:val="2"/>
          <w:sz w:val="28"/>
          <w:szCs w:val="28"/>
          <w:shd w:val="clear" w:color="auto" w:fill="FFFFFF"/>
        </w:rPr>
      </w:pPr>
      <w:r w:rsidRPr="00FB3A39">
        <w:rPr>
          <w:rFonts w:ascii="Times New Roman" w:hAnsi="Times New Roman" w:cs="Times New Roman"/>
          <w:spacing w:val="2"/>
          <w:sz w:val="28"/>
          <w:szCs w:val="28"/>
          <w:shd w:val="clear" w:color="auto" w:fill="FFFFFF"/>
          <w:lang w:val="en-US"/>
        </w:rPr>
        <w:t xml:space="preserve"> </w:t>
      </w:r>
      <w:r w:rsidR="00642D75" w:rsidRPr="007471E2">
        <w:rPr>
          <w:rFonts w:ascii="Times New Roman" w:hAnsi="Times New Roman" w:cs="Times New Roman"/>
          <w:spacing w:val="2"/>
          <w:sz w:val="28"/>
          <w:szCs w:val="28"/>
          <w:shd w:val="clear" w:color="auto" w:fill="FFFFFF"/>
        </w:rPr>
        <w:t xml:space="preserve">«6В01507 – Информатика» </w:t>
      </w:r>
      <w:r w:rsidR="00642D75">
        <w:rPr>
          <w:rFonts w:ascii="Times New Roman" w:hAnsi="Times New Roman" w:cs="Times New Roman"/>
          <w:spacing w:val="2"/>
          <w:sz w:val="28"/>
          <w:szCs w:val="28"/>
          <w:shd w:val="clear" w:color="auto" w:fill="FFFFFF"/>
          <w:lang w:val="kk-KZ"/>
        </w:rPr>
        <w:t xml:space="preserve">Білім беру бағдарламасының паспорты. </w:t>
      </w:r>
      <w:hyperlink r:id="rId13" w:history="1">
        <w:r w:rsidR="00F036CC" w:rsidRPr="00724172">
          <w:rPr>
            <w:rStyle w:val="af2"/>
            <w:rFonts w:ascii="Times New Roman" w:hAnsi="Times New Roman" w:cs="Times New Roman"/>
            <w:spacing w:val="2"/>
            <w:sz w:val="28"/>
            <w:szCs w:val="28"/>
            <w:shd w:val="clear" w:color="auto" w:fill="FFFFFF"/>
          </w:rPr>
          <w:t>https://www.kaznpu.kz/docs/ins_informatiki/op/601507_.pdf</w:t>
        </w:r>
      </w:hyperlink>
      <w:r w:rsidR="00F036CC">
        <w:rPr>
          <w:rFonts w:ascii="Times New Roman" w:hAnsi="Times New Roman" w:cs="Times New Roman"/>
          <w:spacing w:val="2"/>
          <w:sz w:val="28"/>
          <w:szCs w:val="28"/>
          <w:shd w:val="clear" w:color="auto" w:fill="FFFFFF"/>
        </w:rPr>
        <w:t xml:space="preserve"> </w:t>
      </w:r>
    </w:p>
    <w:p w:rsidR="00960AA0" w:rsidRPr="007471E2" w:rsidRDefault="00960AA0" w:rsidP="00162753">
      <w:pPr>
        <w:rPr>
          <w:rFonts w:ascii="Times New Roman" w:hAnsi="Times New Roman" w:cs="Times New Roman"/>
          <w:spacing w:val="2"/>
          <w:sz w:val="28"/>
          <w:szCs w:val="28"/>
          <w:shd w:val="clear" w:color="auto" w:fill="FFFFFF"/>
        </w:rPr>
      </w:pPr>
    </w:p>
    <w:p w:rsidR="00960AA0" w:rsidRPr="004B1826" w:rsidRDefault="00D4302E" w:rsidP="00162753">
      <w:pPr>
        <w:jc w:val="center"/>
        <w:outlineLvl w:val="0"/>
        <w:rPr>
          <w:rFonts w:ascii="Times New Roman" w:hAnsi="Times New Roman" w:cs="Times New Roman"/>
          <w:b/>
          <w:sz w:val="28"/>
          <w:szCs w:val="28"/>
        </w:rPr>
      </w:pPr>
      <w:r w:rsidRPr="007471E2">
        <w:rPr>
          <w:rFonts w:ascii="Times New Roman" w:hAnsi="Times New Roman" w:cs="Times New Roman"/>
          <w:sz w:val="28"/>
          <w:szCs w:val="28"/>
        </w:rPr>
        <w:br w:type="page"/>
      </w:r>
      <w:r w:rsidR="00960AA0" w:rsidRPr="004B1826">
        <w:rPr>
          <w:rFonts w:ascii="Times New Roman" w:hAnsi="Times New Roman" w:cs="Times New Roman"/>
          <w:b/>
          <w:sz w:val="28"/>
          <w:szCs w:val="28"/>
        </w:rPr>
        <w:lastRenderedPageBreak/>
        <w:t>AНЫҚТAМAЛAP</w:t>
      </w:r>
    </w:p>
    <w:p w:rsidR="00960AA0" w:rsidRPr="007471E2" w:rsidRDefault="00960AA0" w:rsidP="00162753">
      <w:pPr>
        <w:jc w:val="center"/>
        <w:outlineLvl w:val="0"/>
        <w:rPr>
          <w:rFonts w:ascii="Times New Roman" w:hAnsi="Times New Roman" w:cs="Times New Roman"/>
          <w:sz w:val="28"/>
          <w:szCs w:val="28"/>
        </w:rPr>
      </w:pPr>
    </w:p>
    <w:p w:rsidR="00642D75" w:rsidRPr="007471E2" w:rsidRDefault="00642D75" w:rsidP="00642D75">
      <w:pPr>
        <w:ind w:firstLine="708"/>
        <w:outlineLvl w:val="0"/>
        <w:rPr>
          <w:rFonts w:ascii="Times New Roman" w:hAnsi="Times New Roman" w:cs="Times New Roman"/>
          <w:sz w:val="28"/>
          <w:szCs w:val="28"/>
        </w:rPr>
      </w:pPr>
      <w:r w:rsidRPr="007471E2">
        <w:rPr>
          <w:rFonts w:ascii="Times New Roman" w:hAnsi="Times New Roman" w:cs="Times New Roman"/>
          <w:sz w:val="28"/>
          <w:szCs w:val="28"/>
        </w:rPr>
        <w:t>Бұл диссертациялық жұмыста келесі терминдерге сәйкес анықтамалар көрсетілген:</w:t>
      </w:r>
    </w:p>
    <w:p w:rsidR="00642D75" w:rsidRPr="007471E2" w:rsidRDefault="00642D75" w:rsidP="00642D75">
      <w:pPr>
        <w:ind w:firstLine="708"/>
        <w:outlineLvl w:val="0"/>
        <w:rPr>
          <w:rFonts w:ascii="Times New Roman" w:hAnsi="Times New Roman" w:cs="Times New Roman"/>
          <w:sz w:val="28"/>
          <w:szCs w:val="28"/>
          <w:lang w:val="kk-KZ"/>
        </w:rPr>
      </w:pPr>
      <w:r w:rsidRPr="007471E2">
        <w:rPr>
          <w:rFonts w:ascii="Times New Roman" w:hAnsi="Times New Roman" w:cs="Times New Roman"/>
          <w:b/>
          <w:sz w:val="28"/>
          <w:szCs w:val="28"/>
          <w:lang w:val="kk-KZ"/>
        </w:rPr>
        <w:t>Бейнеконференция</w:t>
      </w:r>
      <w:r w:rsidRPr="007471E2">
        <w:rPr>
          <w:rFonts w:ascii="Times New Roman" w:hAnsi="Times New Roman" w:cs="Times New Roman"/>
          <w:sz w:val="28"/>
          <w:szCs w:val="28"/>
          <w:lang w:val="kk-KZ"/>
        </w:rPr>
        <w:t xml:space="preserve"> – екі немесе одан да көп пайдаланушылар арасында аппараттық және бағдарламалық байланыс құралдарын пайдалана отырып, бейне мен дыбысты бір уақытта жіберуді қамтамасыз ететін технология.</w:t>
      </w:r>
    </w:p>
    <w:p w:rsidR="00642D75" w:rsidRPr="007471E2" w:rsidRDefault="00642D75" w:rsidP="00642D75">
      <w:pPr>
        <w:ind w:firstLine="708"/>
        <w:rPr>
          <w:rFonts w:ascii="Times New Roman" w:hAnsi="Times New Roman" w:cs="Times New Roman"/>
          <w:sz w:val="28"/>
          <w:szCs w:val="28"/>
          <w:lang w:val="kk-KZ"/>
        </w:rPr>
      </w:pPr>
      <w:r w:rsidRPr="007471E2">
        <w:rPr>
          <w:rFonts w:ascii="Times New Roman" w:hAnsi="Times New Roman" w:cs="Times New Roman"/>
          <w:b/>
          <w:sz w:val="28"/>
          <w:szCs w:val="28"/>
          <w:lang w:val="kk-KZ"/>
        </w:rPr>
        <w:t>Виртуализация</w:t>
      </w:r>
      <w:r>
        <w:rPr>
          <w:rFonts w:ascii="Times New Roman" w:hAnsi="Times New Roman" w:cs="Times New Roman"/>
          <w:sz w:val="28"/>
          <w:szCs w:val="28"/>
          <w:lang w:val="kk-KZ"/>
        </w:rPr>
        <w:t xml:space="preserve"> – </w:t>
      </w:r>
      <w:r w:rsidRPr="007471E2">
        <w:rPr>
          <w:rFonts w:ascii="Times New Roman" w:hAnsi="Times New Roman" w:cs="Times New Roman"/>
          <w:sz w:val="28"/>
          <w:szCs w:val="28"/>
          <w:lang w:val="kk-KZ"/>
        </w:rPr>
        <w:t>басқа бағдарламалық жасақтаманы іске қосатын бағдарламалық құралды және/немесе аппараттық құралды имитациялау.</w:t>
      </w:r>
    </w:p>
    <w:p w:rsidR="00642D75" w:rsidRPr="00A45721" w:rsidRDefault="00642D75" w:rsidP="00642D75">
      <w:pPr>
        <w:ind w:firstLine="708"/>
        <w:rPr>
          <w:rFonts w:ascii="Times New Roman" w:hAnsi="Times New Roman" w:cs="Times New Roman"/>
          <w:sz w:val="28"/>
          <w:szCs w:val="28"/>
        </w:rPr>
      </w:pPr>
      <w:r w:rsidRPr="007471E2">
        <w:rPr>
          <w:rFonts w:ascii="Times New Roman" w:hAnsi="Times New Roman" w:cs="Times New Roman"/>
          <w:b/>
          <w:sz w:val="28"/>
          <w:szCs w:val="28"/>
        </w:rPr>
        <w:t>Виртуалды</w:t>
      </w:r>
      <w:r>
        <w:rPr>
          <w:rFonts w:ascii="Times New Roman" w:hAnsi="Times New Roman" w:cs="Times New Roman"/>
          <w:b/>
          <w:sz w:val="28"/>
          <w:szCs w:val="28"/>
          <w:lang w:val="kk-KZ"/>
        </w:rPr>
        <w:t>қ</w:t>
      </w:r>
      <w:r w:rsidRPr="007471E2">
        <w:rPr>
          <w:rFonts w:ascii="Times New Roman" w:hAnsi="Times New Roman" w:cs="Times New Roman"/>
          <w:b/>
          <w:sz w:val="28"/>
          <w:szCs w:val="28"/>
        </w:rPr>
        <w:t xml:space="preserve"> машина</w:t>
      </w:r>
      <w:r>
        <w:rPr>
          <w:rFonts w:ascii="Times New Roman" w:hAnsi="Times New Roman" w:cs="Times New Roman"/>
          <w:sz w:val="28"/>
          <w:szCs w:val="28"/>
        </w:rPr>
        <w:t xml:space="preserve"> - виртуал</w:t>
      </w:r>
      <w:r>
        <w:rPr>
          <w:rFonts w:ascii="Times New Roman" w:hAnsi="Times New Roman" w:cs="Times New Roman"/>
          <w:sz w:val="28"/>
          <w:szCs w:val="28"/>
          <w:lang w:val="kk-KZ"/>
        </w:rPr>
        <w:t>дау</w:t>
      </w:r>
      <w:r w:rsidRPr="007471E2">
        <w:rPr>
          <w:rFonts w:ascii="Times New Roman" w:hAnsi="Times New Roman" w:cs="Times New Roman"/>
          <w:sz w:val="28"/>
          <w:szCs w:val="28"/>
        </w:rPr>
        <w:t xml:space="preserve"> арқылы жасалған имитацияланған орта.</w:t>
      </w:r>
      <w:r w:rsidR="00A45721" w:rsidRPr="00A45721">
        <w:rPr>
          <w:rFonts w:ascii="Times New Roman" w:hAnsi="Times New Roman" w:cs="Times New Roman"/>
          <w:sz w:val="28"/>
          <w:szCs w:val="28"/>
        </w:rPr>
        <w:t xml:space="preserve"> </w:t>
      </w:r>
    </w:p>
    <w:p w:rsidR="00A45721" w:rsidRPr="00A45721" w:rsidRDefault="00A45721" w:rsidP="00A45721">
      <w:pPr>
        <w:pStyle w:val="Default"/>
        <w:ind w:firstLine="708"/>
        <w:rPr>
          <w:sz w:val="28"/>
          <w:szCs w:val="28"/>
          <w:lang w:val="kk-KZ"/>
        </w:rPr>
      </w:pPr>
      <w:r w:rsidRPr="00A45721">
        <w:rPr>
          <w:b/>
          <w:bCs/>
          <w:sz w:val="28"/>
          <w:szCs w:val="28"/>
        </w:rPr>
        <w:t xml:space="preserve">Модель </w:t>
      </w:r>
      <w:r w:rsidRPr="00A45721">
        <w:rPr>
          <w:sz w:val="28"/>
          <w:szCs w:val="28"/>
        </w:rPr>
        <w:t>(</w:t>
      </w:r>
      <w:r w:rsidRPr="00A45721">
        <w:rPr>
          <w:sz w:val="28"/>
          <w:szCs w:val="28"/>
          <w:lang w:val="en-US"/>
        </w:rPr>
        <w:t>Model</w:t>
      </w:r>
      <w:r w:rsidRPr="00A45721">
        <w:rPr>
          <w:sz w:val="28"/>
          <w:szCs w:val="28"/>
        </w:rPr>
        <w:t xml:space="preserve">, </w:t>
      </w:r>
      <w:r w:rsidRPr="00A45721">
        <w:rPr>
          <w:sz w:val="28"/>
          <w:szCs w:val="28"/>
          <w:lang w:val="en-US"/>
        </w:rPr>
        <w:t>simulator</w:t>
      </w:r>
      <w:r w:rsidRPr="00A45721">
        <w:rPr>
          <w:sz w:val="28"/>
          <w:szCs w:val="28"/>
        </w:rPr>
        <w:t xml:space="preserve">) – </w:t>
      </w:r>
      <w:r>
        <w:rPr>
          <w:sz w:val="28"/>
          <w:szCs w:val="28"/>
          <w:lang w:val="kk-KZ"/>
        </w:rPr>
        <w:t>Қ</w:t>
      </w:r>
      <w:r w:rsidRPr="00A45721">
        <w:rPr>
          <w:sz w:val="28"/>
          <w:szCs w:val="28"/>
        </w:rPr>
        <w:t>асиеттер</w:t>
      </w:r>
      <w:r w:rsidRPr="00A45721">
        <w:rPr>
          <w:sz w:val="28"/>
          <w:szCs w:val="28"/>
          <w:lang w:val="en-US"/>
        </w:rPr>
        <w:t>i</w:t>
      </w:r>
      <w:r w:rsidRPr="00A45721">
        <w:rPr>
          <w:sz w:val="28"/>
          <w:szCs w:val="28"/>
        </w:rPr>
        <w:t xml:space="preserve"> белг</w:t>
      </w:r>
      <w:r w:rsidRPr="00A45721">
        <w:rPr>
          <w:sz w:val="28"/>
          <w:szCs w:val="28"/>
          <w:lang w:val="en-US"/>
        </w:rPr>
        <w:t>i</w:t>
      </w:r>
      <w:r w:rsidRPr="00A45721">
        <w:rPr>
          <w:sz w:val="28"/>
          <w:szCs w:val="28"/>
        </w:rPr>
        <w:t>л</w:t>
      </w:r>
      <w:r w:rsidRPr="00A45721">
        <w:rPr>
          <w:sz w:val="28"/>
          <w:szCs w:val="28"/>
          <w:lang w:val="en-US"/>
        </w:rPr>
        <w:t>i</w:t>
      </w:r>
      <w:r w:rsidRPr="00A45721">
        <w:rPr>
          <w:sz w:val="28"/>
          <w:szCs w:val="28"/>
        </w:rPr>
        <w:t xml:space="preserve"> б</w:t>
      </w:r>
      <w:r w:rsidRPr="00A45721">
        <w:rPr>
          <w:sz w:val="28"/>
          <w:szCs w:val="28"/>
          <w:lang w:val="en-US"/>
        </w:rPr>
        <w:t>i</w:t>
      </w:r>
      <w:r w:rsidRPr="00A45721">
        <w:rPr>
          <w:sz w:val="28"/>
          <w:szCs w:val="28"/>
        </w:rPr>
        <w:t>р мағынадағы жүйен</w:t>
      </w:r>
      <w:r w:rsidRPr="00A45721">
        <w:rPr>
          <w:sz w:val="28"/>
          <w:szCs w:val="28"/>
          <w:lang w:val="en-US"/>
        </w:rPr>
        <w:t>i</w:t>
      </w:r>
      <w:r w:rsidRPr="00A45721">
        <w:rPr>
          <w:sz w:val="28"/>
          <w:szCs w:val="28"/>
        </w:rPr>
        <w:t>ң немесе үдер</w:t>
      </w:r>
      <w:r w:rsidRPr="00A45721">
        <w:rPr>
          <w:sz w:val="28"/>
          <w:szCs w:val="28"/>
          <w:lang w:val="en-US"/>
        </w:rPr>
        <w:t>i</w:t>
      </w:r>
      <w:r w:rsidRPr="00A45721">
        <w:rPr>
          <w:sz w:val="28"/>
          <w:szCs w:val="28"/>
        </w:rPr>
        <w:t>ст</w:t>
      </w:r>
      <w:r w:rsidRPr="00A45721">
        <w:rPr>
          <w:sz w:val="28"/>
          <w:szCs w:val="28"/>
          <w:lang w:val="en-US"/>
        </w:rPr>
        <w:t>i</w:t>
      </w:r>
      <w:r w:rsidRPr="00A45721">
        <w:rPr>
          <w:sz w:val="28"/>
          <w:szCs w:val="28"/>
        </w:rPr>
        <w:t>ң қасиеттер</w:t>
      </w:r>
      <w:r w:rsidRPr="00A45721">
        <w:rPr>
          <w:sz w:val="28"/>
          <w:szCs w:val="28"/>
          <w:lang w:val="en-US"/>
        </w:rPr>
        <w:t>i</w:t>
      </w:r>
      <w:r w:rsidRPr="00A45721">
        <w:rPr>
          <w:sz w:val="28"/>
          <w:szCs w:val="28"/>
        </w:rPr>
        <w:t>не ұқсас объктілер немесе үдерістер жүйес</w:t>
      </w:r>
      <w:r w:rsidRPr="00A45721">
        <w:rPr>
          <w:sz w:val="28"/>
          <w:szCs w:val="28"/>
          <w:lang w:val="en-US"/>
        </w:rPr>
        <w:t>i</w:t>
      </w:r>
      <w:r w:rsidRPr="00A45721">
        <w:rPr>
          <w:sz w:val="28"/>
          <w:szCs w:val="28"/>
        </w:rPr>
        <w:t xml:space="preserve">; </w:t>
      </w:r>
      <w:r>
        <w:rPr>
          <w:sz w:val="28"/>
          <w:szCs w:val="28"/>
          <w:lang w:val="kk-KZ"/>
        </w:rPr>
        <w:t xml:space="preserve"> </w:t>
      </w:r>
    </w:p>
    <w:p w:rsidR="00A45721" w:rsidRPr="00A45721" w:rsidRDefault="00A45721" w:rsidP="00A45721">
      <w:pPr>
        <w:ind w:firstLine="708"/>
        <w:rPr>
          <w:rFonts w:ascii="Times New Roman" w:hAnsi="Times New Roman" w:cs="Times New Roman"/>
          <w:sz w:val="28"/>
          <w:szCs w:val="28"/>
          <w:lang w:val="kk-KZ"/>
        </w:rPr>
      </w:pPr>
      <w:r w:rsidRPr="00A45721">
        <w:rPr>
          <w:rFonts w:ascii="Times New Roman" w:hAnsi="Times New Roman" w:cs="Times New Roman"/>
          <w:b/>
          <w:bCs/>
          <w:sz w:val="28"/>
          <w:szCs w:val="28"/>
          <w:lang w:val="kk-KZ"/>
        </w:rPr>
        <w:t xml:space="preserve">Модельдеу </w:t>
      </w:r>
      <w:r w:rsidRPr="00A45721">
        <w:rPr>
          <w:rFonts w:ascii="Times New Roman" w:hAnsi="Times New Roman" w:cs="Times New Roman"/>
          <w:sz w:val="28"/>
          <w:szCs w:val="28"/>
          <w:lang w:val="kk-KZ"/>
        </w:rPr>
        <w:t>(simulation) – кез-келген құбылыстардың, үдерiстердiң немесе нысан жүйелерiнiң қасиеттерi мен сипаттамаларын зерттеу үшiн олардың үлгiсiн жасау және талдау</w:t>
      </w:r>
      <w:r>
        <w:rPr>
          <w:rFonts w:ascii="Times New Roman" w:hAnsi="Times New Roman" w:cs="Times New Roman"/>
          <w:sz w:val="28"/>
          <w:szCs w:val="28"/>
          <w:lang w:val="kk-KZ"/>
        </w:rPr>
        <w:t>.</w:t>
      </w:r>
    </w:p>
    <w:p w:rsidR="00642D75" w:rsidRDefault="00642D75" w:rsidP="00642D75">
      <w:pPr>
        <w:ind w:firstLine="708"/>
        <w:rPr>
          <w:rFonts w:ascii="Times New Roman" w:hAnsi="Times New Roman" w:cs="Times New Roman"/>
          <w:sz w:val="28"/>
          <w:szCs w:val="28"/>
          <w:lang w:val="kk-KZ"/>
        </w:rPr>
      </w:pPr>
      <w:r w:rsidRPr="00A45721">
        <w:rPr>
          <w:rFonts w:ascii="Times New Roman" w:hAnsi="Times New Roman" w:cs="Times New Roman"/>
          <w:b/>
          <w:sz w:val="28"/>
          <w:szCs w:val="28"/>
          <w:lang w:val="kk-KZ"/>
        </w:rPr>
        <w:t>Жеке бұлттар</w:t>
      </w:r>
      <w:r w:rsidRPr="00A45721">
        <w:rPr>
          <w:rFonts w:ascii="Times New Roman" w:hAnsi="Times New Roman" w:cs="Times New Roman"/>
          <w:sz w:val="28"/>
          <w:szCs w:val="28"/>
          <w:lang w:val="kk-KZ"/>
        </w:rPr>
        <w:t xml:space="preserve"> (private cloud) – жеке кәсіп</w:t>
      </w:r>
      <w:r w:rsidR="00A55422">
        <w:rPr>
          <w:rFonts w:ascii="Times New Roman" w:hAnsi="Times New Roman" w:cs="Times New Roman"/>
          <w:sz w:val="28"/>
          <w:szCs w:val="28"/>
          <w:lang w:val="kk-KZ"/>
        </w:rPr>
        <w:t xml:space="preserve"> </w:t>
      </w:r>
      <w:r w:rsidRPr="00A45721">
        <w:rPr>
          <w:rFonts w:ascii="Times New Roman" w:hAnsi="Times New Roman" w:cs="Times New Roman"/>
          <w:sz w:val="28"/>
          <w:szCs w:val="28"/>
          <w:lang w:val="kk-KZ"/>
        </w:rPr>
        <w:t xml:space="preserve">орындарының өзіне ғана, сондағы жеке тұлғалар мен олардың тұтынушыларының жұмыс істеуіне арналған құрылым. </w:t>
      </w:r>
    </w:p>
    <w:p w:rsidR="00642D75" w:rsidRDefault="00642D75" w:rsidP="00642D75">
      <w:pPr>
        <w:ind w:firstLine="708"/>
        <w:rPr>
          <w:rFonts w:ascii="Times New Roman" w:hAnsi="Times New Roman" w:cs="Times New Roman"/>
          <w:sz w:val="28"/>
          <w:szCs w:val="28"/>
          <w:lang w:val="kk-KZ"/>
        </w:rPr>
      </w:pPr>
      <w:r w:rsidRPr="009D04CA">
        <w:rPr>
          <w:rFonts w:ascii="Times New Roman" w:hAnsi="Times New Roman" w:cs="Times New Roman"/>
          <w:b/>
          <w:sz w:val="28"/>
          <w:szCs w:val="28"/>
          <w:lang w:val="kk-KZ"/>
        </w:rPr>
        <w:t>Қоғамдық бұлттар</w:t>
      </w:r>
      <w:r w:rsidR="005E13E1">
        <w:rPr>
          <w:rFonts w:ascii="Times New Roman" w:hAnsi="Times New Roman" w:cs="Times New Roman"/>
          <w:sz w:val="28"/>
          <w:szCs w:val="28"/>
          <w:lang w:val="kk-KZ"/>
        </w:rPr>
        <w:t xml:space="preserve"> (public cloud) -</w:t>
      </w:r>
      <w:r w:rsidRPr="009D04CA">
        <w:rPr>
          <w:rFonts w:ascii="Times New Roman" w:hAnsi="Times New Roman" w:cs="Times New Roman"/>
          <w:sz w:val="28"/>
          <w:szCs w:val="28"/>
          <w:lang w:val="kk-KZ"/>
        </w:rPr>
        <w:t> </w:t>
      </w:r>
      <w:r>
        <w:rPr>
          <w:rFonts w:ascii="Times New Roman" w:hAnsi="Times New Roman" w:cs="Times New Roman"/>
          <w:sz w:val="28"/>
          <w:szCs w:val="28"/>
          <w:lang w:val="kk-KZ"/>
        </w:rPr>
        <w:t>к</w:t>
      </w:r>
      <w:r w:rsidRPr="009D04CA">
        <w:rPr>
          <w:rFonts w:ascii="Times New Roman" w:hAnsi="Times New Roman" w:cs="Times New Roman"/>
          <w:sz w:val="28"/>
          <w:szCs w:val="28"/>
          <w:lang w:val="kk-KZ"/>
        </w:rPr>
        <w:t xml:space="preserve">өпшіліктің Интернетте еркін жұмыс </w:t>
      </w:r>
      <w:r>
        <w:rPr>
          <w:rFonts w:ascii="Times New Roman" w:hAnsi="Times New Roman" w:cs="Times New Roman"/>
          <w:sz w:val="28"/>
          <w:szCs w:val="28"/>
          <w:lang w:val="kk-KZ"/>
        </w:rPr>
        <w:t>жасауына</w:t>
      </w:r>
      <w:r w:rsidRPr="009D04CA">
        <w:rPr>
          <w:rFonts w:ascii="Times New Roman" w:hAnsi="Times New Roman" w:cs="Times New Roman"/>
          <w:sz w:val="28"/>
          <w:szCs w:val="28"/>
          <w:lang w:val="kk-KZ"/>
        </w:rPr>
        <w:t xml:space="preserve"> арналған инфрақұрылым. </w:t>
      </w:r>
    </w:p>
    <w:p w:rsidR="00642D75" w:rsidRDefault="00642D75" w:rsidP="00642D75">
      <w:pPr>
        <w:ind w:firstLine="708"/>
        <w:rPr>
          <w:rFonts w:ascii="Times New Roman" w:hAnsi="Times New Roman" w:cs="Times New Roman"/>
          <w:sz w:val="28"/>
          <w:szCs w:val="28"/>
          <w:lang w:val="kk-KZ"/>
        </w:rPr>
      </w:pPr>
      <w:r w:rsidRPr="009D04CA">
        <w:rPr>
          <w:rFonts w:ascii="Times New Roman" w:hAnsi="Times New Roman" w:cs="Times New Roman"/>
          <w:b/>
          <w:sz w:val="28"/>
          <w:szCs w:val="28"/>
          <w:lang w:val="kk-KZ"/>
        </w:rPr>
        <w:t>Ортақ бұлттар</w:t>
      </w:r>
      <w:r w:rsidR="005E13E1">
        <w:rPr>
          <w:rFonts w:ascii="Times New Roman" w:hAnsi="Times New Roman" w:cs="Times New Roman"/>
          <w:sz w:val="28"/>
          <w:szCs w:val="28"/>
          <w:lang w:val="kk-KZ"/>
        </w:rPr>
        <w:t xml:space="preserve"> (community cloud) -</w:t>
      </w:r>
      <w:r w:rsidRPr="009D04CA">
        <w:rPr>
          <w:rFonts w:ascii="Times New Roman" w:hAnsi="Times New Roman" w:cs="Times New Roman"/>
          <w:sz w:val="28"/>
          <w:szCs w:val="28"/>
          <w:lang w:val="kk-KZ"/>
        </w:rPr>
        <w:t> </w:t>
      </w:r>
      <w:r>
        <w:rPr>
          <w:rFonts w:ascii="Times New Roman" w:hAnsi="Times New Roman" w:cs="Times New Roman"/>
          <w:sz w:val="28"/>
          <w:szCs w:val="28"/>
          <w:lang w:val="kk-KZ"/>
        </w:rPr>
        <w:t>о</w:t>
      </w:r>
      <w:r w:rsidRPr="009D04CA">
        <w:rPr>
          <w:rFonts w:ascii="Times New Roman" w:hAnsi="Times New Roman" w:cs="Times New Roman"/>
          <w:sz w:val="28"/>
          <w:szCs w:val="28"/>
          <w:lang w:val="kk-KZ"/>
        </w:rPr>
        <w:t xml:space="preserve">ртақ мақсаттары бар қоғамдық тұтынушыларға арналған инфрақұрылым. </w:t>
      </w:r>
    </w:p>
    <w:p w:rsidR="00642D75" w:rsidRPr="00642D75" w:rsidRDefault="00642D75" w:rsidP="00642D75">
      <w:pPr>
        <w:ind w:firstLine="708"/>
        <w:rPr>
          <w:rFonts w:ascii="Times New Roman" w:hAnsi="Times New Roman" w:cs="Times New Roman"/>
          <w:sz w:val="28"/>
          <w:szCs w:val="28"/>
          <w:lang w:val="kk-KZ"/>
        </w:rPr>
      </w:pPr>
      <w:r w:rsidRPr="009D04CA">
        <w:rPr>
          <w:rFonts w:ascii="Times New Roman" w:hAnsi="Times New Roman" w:cs="Times New Roman"/>
          <w:b/>
          <w:sz w:val="28"/>
          <w:szCs w:val="28"/>
          <w:lang w:val="kk-KZ"/>
        </w:rPr>
        <w:t>Аралас бұлттар</w:t>
      </w:r>
      <w:r w:rsidR="005E13E1">
        <w:rPr>
          <w:rFonts w:ascii="Times New Roman" w:hAnsi="Times New Roman" w:cs="Times New Roman"/>
          <w:sz w:val="28"/>
          <w:szCs w:val="28"/>
          <w:lang w:val="kk-KZ"/>
        </w:rPr>
        <w:t xml:space="preserve"> (hybrid cloud) -</w:t>
      </w:r>
      <w:r w:rsidRPr="009D04CA">
        <w:rPr>
          <w:rFonts w:ascii="Times New Roman" w:hAnsi="Times New Roman" w:cs="Times New Roman"/>
          <w:sz w:val="28"/>
          <w:szCs w:val="28"/>
          <w:lang w:val="kk-KZ"/>
        </w:rPr>
        <w:t> </w:t>
      </w:r>
      <w:r>
        <w:rPr>
          <w:rFonts w:ascii="Times New Roman" w:hAnsi="Times New Roman" w:cs="Times New Roman"/>
          <w:sz w:val="28"/>
          <w:szCs w:val="28"/>
          <w:lang w:val="kk-KZ"/>
        </w:rPr>
        <w:t>е</w:t>
      </w:r>
      <w:r w:rsidRPr="009D04CA">
        <w:rPr>
          <w:rFonts w:ascii="Times New Roman" w:hAnsi="Times New Roman" w:cs="Times New Roman"/>
          <w:sz w:val="28"/>
          <w:szCs w:val="28"/>
          <w:lang w:val="kk-KZ"/>
        </w:rPr>
        <w:t xml:space="preserve">кі немесе одан көп бұлт түрлерінің (жеке, ортақ, қоғамдық) аралас үйлесімі. </w:t>
      </w:r>
    </w:p>
    <w:p w:rsidR="00D4302E" w:rsidRPr="00E84059" w:rsidRDefault="00D4302E" w:rsidP="00162753">
      <w:pPr>
        <w:jc w:val="center"/>
        <w:outlineLvl w:val="0"/>
        <w:rPr>
          <w:rFonts w:ascii="Times New Roman" w:hAnsi="Times New Roman" w:cs="Times New Roman"/>
          <w:b/>
          <w:sz w:val="28"/>
          <w:szCs w:val="28"/>
          <w:lang w:val="kk-KZ"/>
        </w:rPr>
      </w:pPr>
      <w:r w:rsidRPr="00642D75">
        <w:rPr>
          <w:rFonts w:ascii="Times New Roman" w:hAnsi="Times New Roman" w:cs="Times New Roman"/>
          <w:sz w:val="28"/>
          <w:szCs w:val="28"/>
          <w:lang w:val="kk-KZ"/>
        </w:rPr>
        <w:br w:type="page"/>
      </w:r>
      <w:r w:rsidR="00790F33" w:rsidRPr="00E84059">
        <w:rPr>
          <w:rFonts w:ascii="Times New Roman" w:hAnsi="Times New Roman" w:cs="Times New Roman"/>
          <w:b/>
          <w:sz w:val="28"/>
          <w:szCs w:val="28"/>
          <w:lang w:val="kk-KZ"/>
        </w:rPr>
        <w:lastRenderedPageBreak/>
        <w:t>БEЛГIЛEУЛEP МEН ҚЫCҚAPТУЛAP</w:t>
      </w:r>
    </w:p>
    <w:p w:rsidR="00D4302E" w:rsidRPr="00E84059" w:rsidRDefault="00D4302E" w:rsidP="00162753">
      <w:pPr>
        <w:rPr>
          <w:rFonts w:ascii="Times New Roman" w:hAnsi="Times New Roman" w:cs="Times New Roman"/>
          <w:sz w:val="28"/>
          <w:szCs w:val="28"/>
          <w:lang w:val="kk-KZ"/>
        </w:rPr>
      </w:pPr>
    </w:p>
    <w:p w:rsidR="00642D75" w:rsidRPr="00E84059" w:rsidRDefault="00642D75" w:rsidP="00E05DBE">
      <w:pPr>
        <w:rPr>
          <w:rFonts w:ascii="Times New Roman" w:hAnsi="Times New Roman" w:cs="Times New Roman"/>
          <w:sz w:val="28"/>
          <w:szCs w:val="28"/>
          <w:lang w:val="kk-KZ"/>
        </w:rPr>
      </w:pPr>
      <w:r w:rsidRPr="00E84059">
        <w:rPr>
          <w:rFonts w:ascii="Times New Roman" w:hAnsi="Times New Roman" w:cs="Times New Roman"/>
          <w:sz w:val="28"/>
          <w:szCs w:val="28"/>
          <w:lang w:val="kk-KZ"/>
        </w:rPr>
        <w:t xml:space="preserve">CRM </w:t>
      </w:r>
      <w:r w:rsidRPr="00E84059">
        <w:rPr>
          <w:rFonts w:ascii="Times New Roman" w:hAnsi="Times New Roman" w:cs="Times New Roman"/>
          <w:sz w:val="28"/>
          <w:szCs w:val="28"/>
          <w:lang w:val="kk-KZ"/>
        </w:rPr>
        <w:noBreakHyphen/>
        <w:t xml:space="preserve"> Customer Relationship Management (</w:t>
      </w:r>
      <w:r w:rsidRPr="007471E2">
        <w:rPr>
          <w:rFonts w:ascii="Times New Roman" w:hAnsi="Times New Roman" w:cs="Times New Roman"/>
          <w:sz w:val="28"/>
          <w:szCs w:val="28"/>
          <w:lang w:val="kk-KZ"/>
        </w:rPr>
        <w:t>Т</w:t>
      </w:r>
      <w:r w:rsidRPr="00E84059">
        <w:rPr>
          <w:rFonts w:ascii="Times New Roman" w:hAnsi="Times New Roman" w:cs="Times New Roman"/>
          <w:sz w:val="28"/>
          <w:szCs w:val="28"/>
          <w:lang w:val="kk-KZ"/>
        </w:rPr>
        <w:t>ұтынушылармен қарым-қатынасты басқару жүйелері)</w:t>
      </w:r>
    </w:p>
    <w:p w:rsidR="00642D75" w:rsidRPr="007471E2" w:rsidRDefault="00642D75" w:rsidP="00E05DBE">
      <w:pPr>
        <w:rPr>
          <w:rFonts w:ascii="Times New Roman" w:hAnsi="Times New Roman" w:cs="Times New Roman"/>
          <w:sz w:val="28"/>
          <w:szCs w:val="28"/>
          <w:lang w:val="en-US"/>
        </w:rPr>
      </w:pPr>
      <w:r w:rsidRPr="007471E2">
        <w:rPr>
          <w:rFonts w:ascii="Times New Roman" w:hAnsi="Times New Roman" w:cs="Times New Roman"/>
          <w:sz w:val="28"/>
          <w:szCs w:val="28"/>
          <w:lang w:val="en-US"/>
        </w:rPr>
        <w:t xml:space="preserve">ERP </w:t>
      </w:r>
      <w:r w:rsidRPr="007471E2">
        <w:rPr>
          <w:rFonts w:ascii="Times New Roman" w:hAnsi="Times New Roman" w:cs="Times New Roman"/>
          <w:sz w:val="28"/>
          <w:szCs w:val="28"/>
          <w:lang w:val="en-US"/>
        </w:rPr>
        <w:noBreakHyphen/>
        <w:t xml:space="preserve"> Enterprise Resource Planning (</w:t>
      </w:r>
      <w:r w:rsidRPr="007471E2">
        <w:rPr>
          <w:rFonts w:ascii="Times New Roman" w:hAnsi="Times New Roman" w:cs="Times New Roman"/>
          <w:sz w:val="28"/>
          <w:szCs w:val="28"/>
        </w:rPr>
        <w:t>Ресурстарды</w:t>
      </w:r>
      <w:r w:rsidRPr="007471E2">
        <w:rPr>
          <w:rFonts w:ascii="Times New Roman" w:hAnsi="Times New Roman" w:cs="Times New Roman"/>
          <w:sz w:val="28"/>
          <w:szCs w:val="28"/>
          <w:lang w:val="en-US"/>
        </w:rPr>
        <w:t xml:space="preserve"> </w:t>
      </w:r>
      <w:r w:rsidRPr="007471E2">
        <w:rPr>
          <w:rFonts w:ascii="Times New Roman" w:hAnsi="Times New Roman" w:cs="Times New Roman"/>
          <w:sz w:val="28"/>
          <w:szCs w:val="28"/>
        </w:rPr>
        <w:t>жоспарлау</w:t>
      </w:r>
      <w:r w:rsidRPr="007471E2">
        <w:rPr>
          <w:rFonts w:ascii="Times New Roman" w:hAnsi="Times New Roman" w:cs="Times New Roman"/>
          <w:sz w:val="28"/>
          <w:szCs w:val="28"/>
          <w:lang w:val="en-US"/>
        </w:rPr>
        <w:t xml:space="preserve"> </w:t>
      </w:r>
      <w:r w:rsidRPr="007471E2">
        <w:rPr>
          <w:rFonts w:ascii="Times New Roman" w:hAnsi="Times New Roman" w:cs="Times New Roman"/>
          <w:sz w:val="28"/>
          <w:szCs w:val="28"/>
        </w:rPr>
        <w:t>жүйелері</w:t>
      </w:r>
      <w:r w:rsidRPr="007471E2">
        <w:rPr>
          <w:rFonts w:ascii="Times New Roman" w:hAnsi="Times New Roman" w:cs="Times New Roman"/>
          <w:sz w:val="28"/>
          <w:szCs w:val="28"/>
          <w:lang w:val="en-US"/>
        </w:rPr>
        <w:t>)</w:t>
      </w:r>
    </w:p>
    <w:p w:rsidR="00642D75" w:rsidRPr="007471E2" w:rsidRDefault="00642D75" w:rsidP="00E05DBE">
      <w:pPr>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IaaS </w:t>
      </w:r>
      <w:r w:rsidRPr="007471E2">
        <w:rPr>
          <w:rFonts w:ascii="Times New Roman" w:hAnsi="Times New Roman" w:cs="Times New Roman"/>
          <w:sz w:val="28"/>
          <w:szCs w:val="28"/>
          <w:lang w:val="kk-KZ"/>
        </w:rPr>
        <w:noBreakHyphen/>
        <w:t xml:space="preserve"> Infrastructure as a Serv</w:t>
      </w:r>
      <w:r w:rsidR="005E13E1">
        <w:rPr>
          <w:rFonts w:ascii="Times New Roman" w:hAnsi="Times New Roman" w:cs="Times New Roman"/>
          <w:sz w:val="28"/>
          <w:szCs w:val="28"/>
          <w:lang w:val="kk-KZ"/>
        </w:rPr>
        <w:t>ice (Инфрақұрылым қызмет ретінде</w:t>
      </w:r>
      <w:r w:rsidRPr="007471E2">
        <w:rPr>
          <w:rFonts w:ascii="Times New Roman" w:hAnsi="Times New Roman" w:cs="Times New Roman"/>
          <w:sz w:val="28"/>
          <w:szCs w:val="28"/>
          <w:lang w:val="kk-KZ"/>
        </w:rPr>
        <w:t> )</w:t>
      </w:r>
    </w:p>
    <w:p w:rsidR="00642D75" w:rsidRPr="007471E2" w:rsidRDefault="00642D75" w:rsidP="00E05DBE">
      <w:pPr>
        <w:rPr>
          <w:rFonts w:ascii="Times New Roman" w:hAnsi="Times New Roman" w:cs="Times New Roman"/>
          <w:spacing w:val="2"/>
          <w:sz w:val="28"/>
          <w:szCs w:val="28"/>
          <w:shd w:val="clear" w:color="auto" w:fill="FFFFFF"/>
          <w:lang w:val="en-US"/>
        </w:rPr>
      </w:pPr>
      <w:r w:rsidRPr="007471E2">
        <w:rPr>
          <w:rFonts w:ascii="Times New Roman" w:hAnsi="Times New Roman" w:cs="Times New Roman"/>
          <w:sz w:val="28"/>
          <w:szCs w:val="28"/>
          <w:lang w:val="en-US"/>
        </w:rPr>
        <w:t xml:space="preserve">NIST </w:t>
      </w:r>
      <w:r w:rsidRPr="007471E2">
        <w:rPr>
          <w:rFonts w:ascii="Times New Roman" w:hAnsi="Times New Roman" w:cs="Times New Roman"/>
          <w:sz w:val="28"/>
          <w:szCs w:val="28"/>
          <w:lang w:val="en-US"/>
        </w:rPr>
        <w:noBreakHyphen/>
        <w:t xml:space="preserve"> </w:t>
      </w:r>
      <w:r w:rsidRPr="007471E2">
        <w:rPr>
          <w:rFonts w:ascii="Times New Roman" w:hAnsi="Times New Roman" w:cs="Times New Roman"/>
          <w:sz w:val="28"/>
          <w:szCs w:val="28"/>
          <w:shd w:val="clear" w:color="auto" w:fill="FFFFFF"/>
          <w:lang w:val="en-US"/>
        </w:rPr>
        <w:t>The National Institute of Standards and Technology</w:t>
      </w:r>
      <w:r w:rsidRPr="007471E2">
        <w:rPr>
          <w:rFonts w:ascii="Times New Roman" w:hAnsi="Times New Roman" w:cs="Times New Roman"/>
          <w:sz w:val="28"/>
          <w:szCs w:val="28"/>
          <w:lang w:val="en-US"/>
        </w:rPr>
        <w:t xml:space="preserve"> (</w:t>
      </w:r>
      <w:r w:rsidRPr="007471E2">
        <w:rPr>
          <w:rFonts w:ascii="Times New Roman" w:eastAsia="Times New Roman" w:hAnsi="Times New Roman" w:cs="Times New Roman"/>
          <w:bCs/>
          <w:sz w:val="28"/>
          <w:szCs w:val="28"/>
          <w:lang w:val="kk-KZ"/>
        </w:rPr>
        <w:t>АҚШ Ұлттық стандарттар</w:t>
      </w:r>
      <w:r w:rsidR="005E13E1">
        <w:rPr>
          <w:rFonts w:ascii="Times New Roman" w:eastAsia="Times New Roman" w:hAnsi="Times New Roman" w:cs="Times New Roman"/>
          <w:bCs/>
          <w:sz w:val="28"/>
          <w:szCs w:val="28"/>
          <w:lang w:val="kk-KZ"/>
        </w:rPr>
        <w:t xml:space="preserve"> және технологиялар институты</w:t>
      </w:r>
      <w:r w:rsidRPr="007471E2">
        <w:rPr>
          <w:rFonts w:ascii="Times New Roman" w:hAnsi="Times New Roman" w:cs="Times New Roman"/>
          <w:sz w:val="28"/>
          <w:szCs w:val="28"/>
          <w:lang w:val="en-US"/>
        </w:rPr>
        <w:t>)</w:t>
      </w:r>
    </w:p>
    <w:p w:rsidR="00642D75" w:rsidRPr="007471E2" w:rsidRDefault="00642D75" w:rsidP="00E05DBE">
      <w:pPr>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PaaS </w:t>
      </w:r>
      <w:r w:rsidRPr="007471E2">
        <w:rPr>
          <w:rFonts w:ascii="Times New Roman" w:hAnsi="Times New Roman" w:cs="Times New Roman"/>
          <w:sz w:val="28"/>
          <w:szCs w:val="28"/>
          <w:lang w:val="kk-KZ"/>
        </w:rPr>
        <w:noBreakHyphen/>
        <w:t xml:space="preserve"> Platform as a Service (Платформа қызмет ретінде)</w:t>
      </w:r>
    </w:p>
    <w:p w:rsidR="00642D75" w:rsidRPr="007471E2" w:rsidRDefault="00642D75" w:rsidP="00E05DBE">
      <w:pPr>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SaaS </w:t>
      </w:r>
      <w:r w:rsidRPr="007471E2">
        <w:rPr>
          <w:rFonts w:ascii="Times New Roman" w:hAnsi="Times New Roman" w:cs="Times New Roman"/>
          <w:sz w:val="28"/>
          <w:szCs w:val="28"/>
          <w:lang w:val="kk-KZ"/>
        </w:rPr>
        <w:noBreakHyphen/>
        <w:t xml:space="preserve"> Software as a Service (Бағдарламалық қамтамасыз ету қызмет ретінде)</w:t>
      </w:r>
    </w:p>
    <w:p w:rsidR="00642D75" w:rsidRPr="007471E2" w:rsidRDefault="00642D75" w:rsidP="00E05DBE">
      <w:pPr>
        <w:rPr>
          <w:rFonts w:ascii="Times New Roman" w:hAnsi="Times New Roman" w:cs="Times New Roman"/>
          <w:sz w:val="28"/>
          <w:szCs w:val="28"/>
          <w:shd w:val="clear" w:color="auto" w:fill="FFFFFF"/>
          <w:lang w:val="en-US"/>
        </w:rPr>
      </w:pPr>
      <w:r w:rsidRPr="007471E2">
        <w:rPr>
          <w:rFonts w:ascii="Times New Roman" w:hAnsi="Times New Roman" w:cs="Times New Roman"/>
          <w:sz w:val="28"/>
          <w:szCs w:val="28"/>
          <w:shd w:val="clear" w:color="auto" w:fill="FFFFFF"/>
          <w:lang w:val="en-US"/>
        </w:rPr>
        <w:t xml:space="preserve">WWW </w:t>
      </w:r>
      <w:r w:rsidRPr="007471E2">
        <w:rPr>
          <w:rFonts w:ascii="Times New Roman" w:hAnsi="Times New Roman" w:cs="Times New Roman"/>
          <w:sz w:val="28"/>
          <w:szCs w:val="28"/>
          <w:shd w:val="clear" w:color="auto" w:fill="FFFFFF"/>
          <w:lang w:val="en-US"/>
        </w:rPr>
        <w:noBreakHyphen/>
        <w:t xml:space="preserve"> World Wide Web (Дүниежүзілік желі)</w:t>
      </w:r>
    </w:p>
    <w:p w:rsidR="00642D75" w:rsidRPr="007471E2" w:rsidRDefault="00642D75" w:rsidP="00E05DBE">
      <w:pPr>
        <w:rPr>
          <w:rFonts w:ascii="Times New Roman" w:hAnsi="Times New Roman" w:cs="Times New Roman"/>
          <w:sz w:val="28"/>
          <w:szCs w:val="28"/>
          <w:shd w:val="clear" w:color="auto" w:fill="FFFFFF"/>
          <w:lang w:val="en-US"/>
        </w:rPr>
      </w:pPr>
      <w:r w:rsidRPr="007471E2">
        <w:rPr>
          <w:rFonts w:ascii="Times New Roman" w:hAnsi="Times New Roman" w:cs="Times New Roman"/>
          <w:sz w:val="28"/>
          <w:szCs w:val="28"/>
          <w:shd w:val="clear" w:color="auto" w:fill="FFFFFF"/>
          <w:lang w:val="en-US"/>
        </w:rPr>
        <w:t>Абай атындағы АМУ - Абай атындағы Алматы мемлекеттік университеті (қазіргі Абай атындағы ҚазҰПУ)</w:t>
      </w:r>
    </w:p>
    <w:p w:rsidR="00642D75" w:rsidRPr="007471E2" w:rsidRDefault="00642D75" w:rsidP="00E05DBE">
      <w:pPr>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Абай атындағы ҚазҰПУ – Абай атындағы Қазақ ұлттық педагогикалық университеті </w:t>
      </w:r>
    </w:p>
    <w:p w:rsidR="00642D75" w:rsidRPr="007471E2" w:rsidRDefault="00642D75" w:rsidP="00E05DBE">
      <w:pPr>
        <w:rPr>
          <w:rFonts w:ascii="Times New Roman" w:hAnsi="Times New Roman" w:cs="Times New Roman"/>
          <w:sz w:val="28"/>
          <w:szCs w:val="28"/>
        </w:rPr>
      </w:pPr>
      <w:r w:rsidRPr="007471E2">
        <w:rPr>
          <w:rFonts w:ascii="Times New Roman" w:hAnsi="Times New Roman" w:cs="Times New Roman"/>
          <w:sz w:val="28"/>
          <w:szCs w:val="28"/>
        </w:rPr>
        <w:t>АКТ-ақпараттық-коммуникациялық технологиялар</w:t>
      </w:r>
    </w:p>
    <w:p w:rsidR="00642D75" w:rsidRPr="007471E2" w:rsidRDefault="00642D75" w:rsidP="00E05DBE">
      <w:pPr>
        <w:rPr>
          <w:rFonts w:ascii="Times New Roman" w:hAnsi="Times New Roman" w:cs="Times New Roman"/>
          <w:sz w:val="28"/>
          <w:szCs w:val="28"/>
        </w:rPr>
      </w:pPr>
      <w:r w:rsidRPr="007471E2">
        <w:rPr>
          <w:rFonts w:ascii="Times New Roman" w:hAnsi="Times New Roman" w:cs="Times New Roman"/>
          <w:sz w:val="28"/>
          <w:szCs w:val="28"/>
          <w:lang w:val="kk-KZ"/>
        </w:rPr>
        <w:t>ББ</w:t>
      </w:r>
      <w:r w:rsidRPr="007471E2">
        <w:rPr>
          <w:rFonts w:ascii="Times New Roman" w:hAnsi="Times New Roman" w:cs="Times New Roman"/>
          <w:sz w:val="28"/>
          <w:szCs w:val="28"/>
        </w:rPr>
        <w:t xml:space="preserve"> – Білім беру бағдарламасы</w:t>
      </w:r>
    </w:p>
    <w:p w:rsidR="00642D75" w:rsidRPr="007471E2" w:rsidRDefault="00642D75" w:rsidP="00E05DBE">
      <w:pPr>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БТ – </w:t>
      </w:r>
      <w:r w:rsidR="005E13E1">
        <w:rPr>
          <w:rFonts w:ascii="Times New Roman" w:hAnsi="Times New Roman" w:cs="Times New Roman"/>
          <w:sz w:val="28"/>
          <w:szCs w:val="28"/>
          <w:lang w:val="kk-KZ"/>
        </w:rPr>
        <w:t>Б</w:t>
      </w:r>
      <w:r w:rsidRPr="007471E2">
        <w:rPr>
          <w:rFonts w:ascii="Times New Roman" w:hAnsi="Times New Roman" w:cs="Times New Roman"/>
          <w:sz w:val="28"/>
          <w:szCs w:val="28"/>
          <w:lang w:val="kk-KZ"/>
        </w:rPr>
        <w:t xml:space="preserve">ақылау тобы </w:t>
      </w:r>
    </w:p>
    <w:p w:rsidR="00642D75" w:rsidRDefault="00642D75" w:rsidP="00E05DBE">
      <w:pPr>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ЖОО – </w:t>
      </w:r>
      <w:r w:rsidR="005E13E1">
        <w:rPr>
          <w:rFonts w:ascii="Times New Roman" w:hAnsi="Times New Roman" w:cs="Times New Roman"/>
          <w:sz w:val="28"/>
          <w:szCs w:val="28"/>
          <w:lang w:val="kk-KZ"/>
        </w:rPr>
        <w:t>Ж</w:t>
      </w:r>
      <w:r w:rsidRPr="007471E2">
        <w:rPr>
          <w:rFonts w:ascii="Times New Roman" w:hAnsi="Times New Roman" w:cs="Times New Roman"/>
          <w:sz w:val="28"/>
          <w:szCs w:val="28"/>
          <w:lang w:val="kk-KZ"/>
        </w:rPr>
        <w:t xml:space="preserve">оғары оқу орны </w:t>
      </w:r>
    </w:p>
    <w:p w:rsidR="00A55422" w:rsidRPr="005E13E1" w:rsidRDefault="00A55422" w:rsidP="00E05DBE">
      <w:pPr>
        <w:rPr>
          <w:rFonts w:ascii="Times New Roman" w:hAnsi="Times New Roman" w:cs="Times New Roman"/>
          <w:sz w:val="28"/>
          <w:szCs w:val="28"/>
          <w:lang w:val="kk-KZ"/>
        </w:rPr>
      </w:pPr>
      <w:r>
        <w:rPr>
          <w:rFonts w:ascii="Times New Roman" w:hAnsi="Times New Roman" w:cs="Times New Roman"/>
          <w:sz w:val="28"/>
          <w:szCs w:val="28"/>
          <w:lang w:val="kk-KZ"/>
        </w:rPr>
        <w:t>АКТ - А</w:t>
      </w:r>
      <w:r w:rsidRPr="007471E2">
        <w:rPr>
          <w:rFonts w:ascii="Times New Roman" w:hAnsi="Times New Roman" w:cs="Times New Roman"/>
          <w:sz w:val="28"/>
          <w:szCs w:val="28"/>
          <w:lang w:val="kk-KZ"/>
        </w:rPr>
        <w:t xml:space="preserve">қпараттық-коммуникациялық технологиялар </w:t>
      </w:r>
    </w:p>
    <w:p w:rsidR="00642D75" w:rsidRPr="007471E2" w:rsidRDefault="00642D75" w:rsidP="00E05DBE">
      <w:pPr>
        <w:rPr>
          <w:rFonts w:ascii="Times New Roman" w:hAnsi="Times New Roman" w:cs="Times New Roman"/>
          <w:sz w:val="28"/>
          <w:szCs w:val="28"/>
          <w:lang w:val="kk-KZ"/>
        </w:rPr>
      </w:pPr>
      <w:r w:rsidRPr="007471E2">
        <w:rPr>
          <w:rFonts w:ascii="Times New Roman" w:hAnsi="Times New Roman" w:cs="Times New Roman"/>
          <w:sz w:val="28"/>
          <w:szCs w:val="28"/>
          <w:lang w:val="kk-KZ"/>
        </w:rPr>
        <w:t>ИЕТН - Инфор</w:t>
      </w:r>
      <w:r w:rsidR="005E13E1">
        <w:rPr>
          <w:rFonts w:ascii="Times New Roman" w:hAnsi="Times New Roman" w:cs="Times New Roman"/>
          <w:sz w:val="28"/>
          <w:szCs w:val="28"/>
          <w:lang w:val="kk-KZ"/>
        </w:rPr>
        <w:t>матика және есептеуіш техника</w:t>
      </w:r>
      <w:r w:rsidRPr="007471E2">
        <w:rPr>
          <w:rFonts w:ascii="Times New Roman" w:hAnsi="Times New Roman" w:cs="Times New Roman"/>
          <w:sz w:val="28"/>
          <w:szCs w:val="28"/>
          <w:lang w:val="kk-KZ"/>
        </w:rPr>
        <w:t xml:space="preserve"> негіздері</w:t>
      </w:r>
    </w:p>
    <w:p w:rsidR="00642D75" w:rsidRPr="00157CB9" w:rsidRDefault="00642D75" w:rsidP="00E05DBE">
      <w:pPr>
        <w:rPr>
          <w:rFonts w:ascii="Times New Roman" w:hAnsi="Times New Roman" w:cs="Times New Roman"/>
          <w:sz w:val="28"/>
          <w:szCs w:val="28"/>
          <w:shd w:val="clear" w:color="auto" w:fill="FFFFFF"/>
          <w:lang w:val="kk-KZ"/>
        </w:rPr>
      </w:pPr>
      <w:r w:rsidRPr="00157CB9">
        <w:rPr>
          <w:rFonts w:ascii="Times New Roman" w:hAnsi="Times New Roman" w:cs="Times New Roman"/>
          <w:sz w:val="28"/>
          <w:szCs w:val="28"/>
          <w:shd w:val="clear" w:color="auto" w:fill="FFFFFF"/>
          <w:lang w:val="kk-KZ"/>
        </w:rPr>
        <w:t>ЕҰУ</w:t>
      </w:r>
      <w:r>
        <w:rPr>
          <w:rFonts w:ascii="Times New Roman" w:hAnsi="Times New Roman" w:cs="Times New Roman"/>
          <w:sz w:val="28"/>
          <w:szCs w:val="28"/>
          <w:shd w:val="clear" w:color="auto" w:fill="FFFFFF"/>
          <w:lang w:val="kk-KZ"/>
        </w:rPr>
        <w:t xml:space="preserve"> </w:t>
      </w:r>
      <w:r w:rsidRPr="00157CB9">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157CB9">
        <w:rPr>
          <w:rFonts w:ascii="Times New Roman" w:hAnsi="Times New Roman" w:cs="Times New Roman"/>
          <w:sz w:val="28"/>
          <w:szCs w:val="28"/>
          <w:shd w:val="clear" w:color="auto" w:fill="FFFFFF"/>
          <w:lang w:val="kk-KZ"/>
        </w:rPr>
        <w:t>Л.Н. Гумилев атындағы Еуразия ұлттық университеті</w:t>
      </w:r>
    </w:p>
    <w:p w:rsidR="00642D75" w:rsidRPr="00E4306F" w:rsidRDefault="00642D75" w:rsidP="00E05DBE">
      <w:pPr>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ҮОЖ - үлгілік оқу жоспары </w:t>
      </w:r>
    </w:p>
    <w:p w:rsidR="00642D75" w:rsidRPr="00E4306F" w:rsidRDefault="00642D75" w:rsidP="00E05DBE">
      <w:pPr>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ЭПК - элективті пәндер каталогы </w:t>
      </w:r>
    </w:p>
    <w:p w:rsidR="00D4302E" w:rsidRDefault="00642D75" w:rsidP="00E05DBE">
      <w:pPr>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ЭТ – эксперименттік тобы </w:t>
      </w:r>
    </w:p>
    <w:p w:rsidR="005E13E1" w:rsidRDefault="005E13E1" w:rsidP="00E05DBE">
      <w:pPr>
        <w:rPr>
          <w:rFonts w:ascii="Times New Roman" w:hAnsi="Times New Roman" w:cs="Times New Roman"/>
          <w:sz w:val="28"/>
          <w:szCs w:val="28"/>
          <w:lang w:val="kk-KZ"/>
        </w:rPr>
      </w:pPr>
      <w:r w:rsidRPr="00FB3A39">
        <w:rPr>
          <w:rFonts w:ascii="Times New Roman" w:hAnsi="Times New Roman" w:cs="Times New Roman"/>
          <w:sz w:val="28"/>
          <w:szCs w:val="28"/>
          <w:lang w:val="kk-KZ"/>
        </w:rPr>
        <w:t>IEEE - Institute of Electrical and Electronics Engineers (Электротехника және электроника инженерлер институты)</w:t>
      </w:r>
      <w:r>
        <w:rPr>
          <w:rFonts w:ascii="Times New Roman" w:hAnsi="Times New Roman" w:cs="Times New Roman"/>
          <w:sz w:val="28"/>
          <w:szCs w:val="28"/>
          <w:lang w:val="kk-KZ"/>
        </w:rPr>
        <w:t xml:space="preserve"> </w:t>
      </w:r>
    </w:p>
    <w:p w:rsidR="005E13E1" w:rsidRPr="00FB3A39" w:rsidRDefault="005E13E1" w:rsidP="00642D75">
      <w:pPr>
        <w:ind w:firstLine="708"/>
        <w:rPr>
          <w:rFonts w:ascii="Times New Roman" w:hAnsi="Times New Roman" w:cs="Times New Roman"/>
          <w:sz w:val="28"/>
          <w:szCs w:val="28"/>
          <w:lang w:val="kk-KZ"/>
        </w:rPr>
      </w:pPr>
    </w:p>
    <w:p w:rsidR="004F4C2B" w:rsidRPr="00E84059" w:rsidRDefault="004F4C2B" w:rsidP="00162753">
      <w:pPr>
        <w:rPr>
          <w:rFonts w:ascii="Times New Roman" w:hAnsi="Times New Roman" w:cs="Times New Roman"/>
          <w:sz w:val="28"/>
          <w:szCs w:val="28"/>
          <w:lang w:val="kk-KZ"/>
        </w:rPr>
      </w:pPr>
      <w:r w:rsidRPr="00E84059">
        <w:rPr>
          <w:rFonts w:ascii="Times New Roman" w:hAnsi="Times New Roman" w:cs="Times New Roman"/>
          <w:sz w:val="28"/>
          <w:szCs w:val="28"/>
          <w:lang w:val="kk-KZ"/>
        </w:rPr>
        <w:br w:type="page"/>
      </w:r>
    </w:p>
    <w:p w:rsidR="008910B5" w:rsidRPr="007471E2" w:rsidRDefault="008910B5" w:rsidP="008910B5">
      <w:pPr>
        <w:jc w:val="center"/>
        <w:rPr>
          <w:rFonts w:ascii="Times New Roman" w:hAnsi="Times New Roman" w:cs="Times New Roman"/>
          <w:b/>
          <w:sz w:val="28"/>
          <w:szCs w:val="28"/>
          <w:lang w:val="kk-KZ"/>
        </w:rPr>
      </w:pPr>
      <w:r w:rsidRPr="007471E2">
        <w:rPr>
          <w:rFonts w:ascii="Times New Roman" w:hAnsi="Times New Roman" w:cs="Times New Roman"/>
          <w:b/>
          <w:sz w:val="28"/>
          <w:szCs w:val="28"/>
          <w:lang w:val="kk-KZ"/>
        </w:rPr>
        <w:lastRenderedPageBreak/>
        <w:t xml:space="preserve">КІРІСПЕ </w:t>
      </w:r>
    </w:p>
    <w:p w:rsidR="008910B5" w:rsidRDefault="008910B5" w:rsidP="008910B5">
      <w:pPr>
        <w:shd w:val="clear" w:color="auto" w:fill="FFFFFF"/>
        <w:rPr>
          <w:rFonts w:ascii="Times New Roman" w:hAnsi="Times New Roman" w:cs="Times New Roman"/>
          <w:b/>
          <w:sz w:val="28"/>
          <w:szCs w:val="28"/>
          <w:lang w:val="kk-KZ"/>
        </w:rPr>
      </w:pPr>
    </w:p>
    <w:p w:rsidR="00982717" w:rsidRPr="008D5934" w:rsidRDefault="008910B5" w:rsidP="009B3E8B">
      <w:pPr>
        <w:shd w:val="clear" w:color="auto" w:fill="FFFFFF"/>
        <w:ind w:firstLine="709"/>
        <w:rPr>
          <w:rFonts w:ascii="Times New Roman" w:hAnsi="Times New Roman" w:cs="Times New Roman"/>
          <w:color w:val="000000"/>
          <w:spacing w:val="2"/>
          <w:sz w:val="28"/>
          <w:szCs w:val="28"/>
          <w:shd w:val="clear" w:color="auto" w:fill="FFFFFF"/>
          <w:lang w:val="kk-KZ"/>
        </w:rPr>
      </w:pPr>
      <w:r w:rsidRPr="00157CB9">
        <w:rPr>
          <w:rFonts w:ascii="Times New Roman" w:hAnsi="Times New Roman" w:cs="Times New Roman"/>
          <w:b/>
          <w:sz w:val="28"/>
          <w:szCs w:val="28"/>
          <w:lang w:val="kk-KZ"/>
        </w:rPr>
        <w:t>Зерттеудің өзектілігі.</w:t>
      </w:r>
      <w:r w:rsidRPr="007471E2">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Қазақстан Республикасында а</w:t>
      </w:r>
      <w:r w:rsidRPr="007471E2">
        <w:rPr>
          <w:rFonts w:ascii="Times New Roman" w:hAnsi="Times New Roman" w:cs="Times New Roman"/>
          <w:sz w:val="28"/>
          <w:szCs w:val="28"/>
          <w:lang w:val="kk-KZ"/>
        </w:rPr>
        <w:t>лғаш</w:t>
      </w:r>
      <w:r>
        <w:rPr>
          <w:rFonts w:ascii="Times New Roman" w:hAnsi="Times New Roman" w:cs="Times New Roman"/>
          <w:sz w:val="28"/>
          <w:szCs w:val="28"/>
          <w:lang w:val="kk-KZ"/>
        </w:rPr>
        <w:t xml:space="preserve"> рет</w:t>
      </w:r>
      <w:r w:rsidRPr="007471E2">
        <w:rPr>
          <w:rFonts w:ascii="Times New Roman" w:hAnsi="Times New Roman" w:cs="Times New Roman"/>
          <w:sz w:val="28"/>
          <w:szCs w:val="28"/>
          <w:lang w:val="kk-KZ"/>
        </w:rPr>
        <w:t xml:space="preserve"> әзірлен</w:t>
      </w:r>
      <w:r>
        <w:rPr>
          <w:rFonts w:ascii="Times New Roman" w:hAnsi="Times New Roman" w:cs="Times New Roman"/>
          <w:sz w:val="28"/>
          <w:szCs w:val="28"/>
          <w:lang w:val="kk-KZ"/>
        </w:rPr>
        <w:t>іп отырған</w:t>
      </w:r>
      <w:r w:rsidRPr="007471E2">
        <w:rPr>
          <w:rFonts w:ascii="Times New Roman" w:hAnsi="Times New Roman" w:cs="Times New Roman"/>
          <w:sz w:val="28"/>
          <w:szCs w:val="28"/>
          <w:lang w:val="kk-KZ"/>
        </w:rPr>
        <w:t xml:space="preserve"> «Педагог» кәсіби стандарты мұғалімнің кәсіби қызметін ынталандыруға және жалпы білім беру жүйесінің сапасын арттыруға бағытталған [1]. </w:t>
      </w:r>
      <w:r w:rsidRPr="00D40973">
        <w:rPr>
          <w:rFonts w:ascii="Times New Roman" w:hAnsi="Times New Roman" w:cs="Times New Roman"/>
          <w:sz w:val="28"/>
          <w:szCs w:val="28"/>
          <w:lang w:val="kk-KZ"/>
        </w:rPr>
        <w:t xml:space="preserve">Білім беру жүйесінің сапасы мұғалімнің </w:t>
      </w:r>
      <w:r w:rsidR="003319C5" w:rsidRPr="00D40973">
        <w:rPr>
          <w:rFonts w:ascii="Times New Roman" w:hAnsi="Times New Roman" w:cs="Times New Roman"/>
          <w:sz w:val="28"/>
          <w:szCs w:val="28"/>
          <w:lang w:val="kk-KZ"/>
        </w:rPr>
        <w:t xml:space="preserve">кәсіби </w:t>
      </w:r>
      <w:r w:rsidRPr="00D40973">
        <w:rPr>
          <w:rFonts w:ascii="Times New Roman" w:hAnsi="Times New Roman" w:cs="Times New Roman"/>
          <w:sz w:val="28"/>
          <w:szCs w:val="28"/>
          <w:lang w:val="kk-KZ"/>
        </w:rPr>
        <w:t>құзыреттілікке ие болатынына байланысты. Қазақстан Республикасындағ</w:t>
      </w:r>
      <w:r w:rsidR="00F36727" w:rsidRPr="00D40973">
        <w:rPr>
          <w:rFonts w:ascii="Times New Roman" w:hAnsi="Times New Roman" w:cs="Times New Roman"/>
          <w:sz w:val="28"/>
          <w:szCs w:val="28"/>
          <w:lang w:val="kk-KZ"/>
        </w:rPr>
        <w:t xml:space="preserve">ы </w:t>
      </w:r>
      <w:r w:rsidR="00D40973" w:rsidRPr="00D40973">
        <w:rPr>
          <w:rFonts w:ascii="Times New Roman" w:hAnsi="Times New Roman" w:cs="Times New Roman"/>
          <w:sz w:val="28"/>
          <w:szCs w:val="28"/>
          <w:lang w:val="kk-KZ"/>
        </w:rPr>
        <w:t>жоғары білімді және ғылымды</w:t>
      </w:r>
      <w:r w:rsidR="00F36727" w:rsidRPr="00D40973">
        <w:rPr>
          <w:rFonts w:ascii="Times New Roman" w:hAnsi="Times New Roman" w:cs="Times New Roman"/>
          <w:sz w:val="28"/>
          <w:szCs w:val="28"/>
          <w:lang w:val="kk-KZ"/>
        </w:rPr>
        <w:t xml:space="preserve"> дамытудың 20</w:t>
      </w:r>
      <w:r w:rsidRPr="00D40973">
        <w:rPr>
          <w:rFonts w:ascii="Times New Roman" w:hAnsi="Times New Roman" w:cs="Times New Roman"/>
          <w:sz w:val="28"/>
          <w:szCs w:val="28"/>
          <w:lang w:val="kk-KZ"/>
        </w:rPr>
        <w:t>2</w:t>
      </w:r>
      <w:r w:rsidR="00F36727" w:rsidRPr="00D40973">
        <w:rPr>
          <w:rFonts w:ascii="Times New Roman" w:hAnsi="Times New Roman" w:cs="Times New Roman"/>
          <w:sz w:val="28"/>
          <w:szCs w:val="28"/>
          <w:lang w:val="kk-KZ"/>
        </w:rPr>
        <w:t>3</w:t>
      </w:r>
      <w:r w:rsidRPr="00D40973">
        <w:rPr>
          <w:rFonts w:ascii="Times New Roman" w:hAnsi="Times New Roman" w:cs="Times New Roman"/>
          <w:sz w:val="28"/>
          <w:szCs w:val="28"/>
          <w:lang w:val="kk-KZ"/>
        </w:rPr>
        <w:t>-202</w:t>
      </w:r>
      <w:r w:rsidR="00F36727" w:rsidRPr="00D40973">
        <w:rPr>
          <w:rFonts w:ascii="Times New Roman" w:hAnsi="Times New Roman" w:cs="Times New Roman"/>
          <w:sz w:val="28"/>
          <w:szCs w:val="28"/>
          <w:lang w:val="kk-KZ"/>
        </w:rPr>
        <w:t>9</w:t>
      </w:r>
      <w:r w:rsidRPr="00D40973">
        <w:rPr>
          <w:rFonts w:ascii="Times New Roman" w:hAnsi="Times New Roman" w:cs="Times New Roman"/>
          <w:sz w:val="28"/>
          <w:szCs w:val="28"/>
          <w:lang w:val="kk-KZ"/>
        </w:rPr>
        <w:t xml:space="preserve"> жылдарға арналған тұжырымдамасында бүгінгі күні </w:t>
      </w:r>
      <w:r w:rsidR="008D5934">
        <w:rPr>
          <w:rFonts w:ascii="Times New Roman" w:hAnsi="Times New Roman" w:cs="Times New Roman"/>
          <w:sz w:val="28"/>
          <w:szCs w:val="28"/>
          <w:lang w:val="kk-KZ"/>
        </w:rPr>
        <w:t>«</w:t>
      </w:r>
      <w:r w:rsidR="008D5934" w:rsidRPr="008D5934">
        <w:rPr>
          <w:rFonts w:ascii="Times New Roman" w:hAnsi="Times New Roman" w:cs="Times New Roman"/>
          <w:color w:val="000000"/>
          <w:spacing w:val="2"/>
          <w:sz w:val="28"/>
          <w:szCs w:val="28"/>
          <w:shd w:val="clear" w:color="auto" w:fill="FFFFFF"/>
          <w:lang w:val="kk-KZ"/>
        </w:rPr>
        <w:t>оқыту сапасын арттыру үшін цифрлық платформаларды, курстарды басқарудың онлайн жүйелерін, виртуалды сыныптар қолданумен сүйемелденеді</w:t>
      </w:r>
      <w:r w:rsidRPr="00D40973">
        <w:rPr>
          <w:rFonts w:ascii="Times New Roman" w:hAnsi="Times New Roman" w:cs="Times New Roman"/>
          <w:sz w:val="28"/>
          <w:szCs w:val="28"/>
          <w:lang w:val="kk-KZ"/>
        </w:rPr>
        <w:t>» атап айтылған [2].</w:t>
      </w:r>
      <w:r w:rsidRPr="007471E2">
        <w:rPr>
          <w:rFonts w:ascii="Times New Roman" w:hAnsi="Times New Roman" w:cs="Times New Roman"/>
          <w:sz w:val="28"/>
          <w:szCs w:val="28"/>
          <w:lang w:val="kk-KZ"/>
        </w:rPr>
        <w:t xml:space="preserve"> </w:t>
      </w:r>
    </w:p>
    <w:p w:rsidR="008910B5" w:rsidRPr="00F069B7" w:rsidRDefault="008910B5" w:rsidP="009B3E8B">
      <w:pPr>
        <w:shd w:val="clear" w:color="auto" w:fill="FFFFFF"/>
        <w:ind w:firstLine="709"/>
        <w:rPr>
          <w:rFonts w:ascii="Times New Roman" w:hAnsi="Times New Roman" w:cs="Times New Roman"/>
          <w:bCs/>
          <w:sz w:val="28"/>
          <w:szCs w:val="28"/>
          <w:lang w:val="kk-KZ"/>
        </w:rPr>
      </w:pPr>
      <w:r w:rsidRPr="00B60FE2">
        <w:rPr>
          <w:rFonts w:ascii="Times New Roman" w:hAnsi="Times New Roman" w:cs="Times New Roman"/>
          <w:bCs/>
          <w:sz w:val="28"/>
          <w:szCs w:val="28"/>
          <w:lang w:val="kk-KZ"/>
        </w:rPr>
        <w:t xml:space="preserve">Қазіргі ақпараттық қоғам ақпараттық </w:t>
      </w:r>
      <w:r w:rsidR="001A1E65">
        <w:rPr>
          <w:rFonts w:ascii="Times New Roman" w:hAnsi="Times New Roman" w:cs="Times New Roman"/>
          <w:bCs/>
          <w:sz w:val="28"/>
          <w:szCs w:val="28"/>
          <w:lang w:val="kk-KZ"/>
        </w:rPr>
        <w:t>үдеріс</w:t>
      </w:r>
      <w:r w:rsidRPr="00B60FE2">
        <w:rPr>
          <w:rFonts w:ascii="Times New Roman" w:hAnsi="Times New Roman" w:cs="Times New Roman"/>
          <w:bCs/>
          <w:sz w:val="28"/>
          <w:szCs w:val="28"/>
          <w:lang w:val="kk-KZ"/>
        </w:rPr>
        <w:t xml:space="preserve">тердің шеңберінен шығып, ақпараттық-коммуникациялық технологиялардың дамуымен біртіндеп цифрлық қоғамға айналды, онда осы </w:t>
      </w:r>
      <w:r w:rsidR="001A1E65" w:rsidRPr="001A1E65">
        <w:rPr>
          <w:rFonts w:ascii="Times New Roman" w:hAnsi="Times New Roman" w:cs="Times New Roman"/>
          <w:bCs/>
          <w:sz w:val="28"/>
          <w:szCs w:val="28"/>
          <w:lang w:val="kk-KZ"/>
        </w:rPr>
        <w:t>үдеріс</w:t>
      </w:r>
      <w:r w:rsidRPr="00B60FE2">
        <w:rPr>
          <w:rFonts w:ascii="Times New Roman" w:hAnsi="Times New Roman" w:cs="Times New Roman"/>
          <w:bCs/>
          <w:sz w:val="28"/>
          <w:szCs w:val="28"/>
          <w:lang w:val="kk-KZ"/>
        </w:rPr>
        <w:t>терді тиімді, сенімді және жылдам жүзеге асыруға қабілетті ақпараттық-коммуникациялық технологиялардың көмегімен цифрлық ақпаратты жинау, сақтау, өңдеу және жіберу жүзеге асырылады.</w:t>
      </w:r>
      <w:r w:rsidRPr="007471E2">
        <w:rPr>
          <w:rFonts w:ascii="Times New Roman" w:hAnsi="Times New Roman" w:cs="Times New Roman"/>
          <w:bCs/>
          <w:sz w:val="28"/>
          <w:szCs w:val="28"/>
          <w:lang w:val="kk-KZ"/>
        </w:rPr>
        <w:t xml:space="preserve"> Цифрлық қоғам кейіннен өңдеу және/немесе </w:t>
      </w:r>
      <w:r>
        <w:rPr>
          <w:rFonts w:ascii="Times New Roman" w:hAnsi="Times New Roman" w:cs="Times New Roman"/>
          <w:bCs/>
          <w:sz w:val="28"/>
          <w:szCs w:val="28"/>
          <w:lang w:val="kk-KZ"/>
        </w:rPr>
        <w:t xml:space="preserve">жіберу </w:t>
      </w:r>
      <w:r w:rsidRPr="007471E2">
        <w:rPr>
          <w:rFonts w:ascii="Times New Roman" w:hAnsi="Times New Roman" w:cs="Times New Roman"/>
          <w:bCs/>
          <w:sz w:val="28"/>
          <w:szCs w:val="28"/>
          <w:lang w:val="kk-KZ"/>
        </w:rPr>
        <w:t xml:space="preserve">мақсатында үлкен цифрлық деректер ауқымын сақтау сияқты мәселелердің біріне тап болды. </w:t>
      </w:r>
      <w:bookmarkStart w:id="0" w:name="_Hlk132313091"/>
      <w:r w:rsidRPr="007471E2">
        <w:rPr>
          <w:rFonts w:ascii="Times New Roman" w:hAnsi="Times New Roman" w:cs="Times New Roman"/>
          <w:bCs/>
          <w:sz w:val="28"/>
          <w:szCs w:val="28"/>
          <w:lang w:val="kk-KZ"/>
        </w:rPr>
        <w:t xml:space="preserve">Қағазсыз технологиялардан ақпараттық, соның ішінде цифрлық технологияларға ауысудың оң және теріс аспектілері бар. </w:t>
      </w:r>
      <w:r w:rsidRPr="00F069B7">
        <w:rPr>
          <w:rFonts w:ascii="Times New Roman" w:hAnsi="Times New Roman" w:cs="Times New Roman"/>
          <w:bCs/>
          <w:sz w:val="28"/>
          <w:szCs w:val="28"/>
          <w:lang w:val="kk-KZ"/>
        </w:rPr>
        <w:t xml:space="preserve">Оң аспектілердің бірі-құжаттардың "қағаз" нұсқасынан бас тарту және оны басып шығару қажеттілігі, "қағаз" қайта жүктеуден құтылу, өзекті ақпаратты жедел іздеу және оны уақтылы жаңарту, шығын материалдарын (картридж, қағаз) үнемдеу және т.б. Цифрлық қоғамға </w:t>
      </w:r>
      <w:r w:rsidR="00DD6E36">
        <w:rPr>
          <w:rFonts w:ascii="Times New Roman" w:hAnsi="Times New Roman" w:cs="Times New Roman"/>
          <w:bCs/>
          <w:sz w:val="28"/>
          <w:szCs w:val="28"/>
          <w:lang w:val="kk-KZ"/>
        </w:rPr>
        <w:t xml:space="preserve">көшудің осы кезеңіндегі </w:t>
      </w:r>
      <w:r w:rsidR="00DD6E36" w:rsidRPr="00DD6E36">
        <w:rPr>
          <w:rFonts w:ascii="Times New Roman" w:hAnsi="Times New Roman" w:cs="Times New Roman"/>
          <w:bCs/>
          <w:sz w:val="28"/>
          <w:szCs w:val="28"/>
          <w:lang w:val="kk-KZ"/>
        </w:rPr>
        <w:t>ұнамсыз аспектілер</w:t>
      </w:r>
      <w:r w:rsidRPr="00DD6E36">
        <w:rPr>
          <w:rFonts w:ascii="Times New Roman" w:hAnsi="Times New Roman" w:cs="Times New Roman"/>
          <w:bCs/>
          <w:sz w:val="28"/>
          <w:szCs w:val="28"/>
          <w:lang w:val="kk-KZ"/>
        </w:rPr>
        <w:t xml:space="preserve"> адамдардың көпшілігінің</w:t>
      </w:r>
      <w:r w:rsidR="00DD6E36" w:rsidRPr="00DD6E36">
        <w:rPr>
          <w:rFonts w:ascii="Times New Roman" w:hAnsi="Times New Roman" w:cs="Times New Roman"/>
          <w:bCs/>
          <w:sz w:val="28"/>
          <w:szCs w:val="28"/>
          <w:lang w:val="kk-KZ"/>
        </w:rPr>
        <w:t xml:space="preserve"> цифрлық технологияларды</w:t>
      </w:r>
      <w:r w:rsidRPr="00DD6E36">
        <w:rPr>
          <w:rFonts w:ascii="Times New Roman" w:hAnsi="Times New Roman" w:cs="Times New Roman"/>
          <w:bCs/>
          <w:sz w:val="28"/>
          <w:szCs w:val="28"/>
          <w:lang w:val="kk-KZ"/>
        </w:rPr>
        <w:t xml:space="preserve"> пайдалана</w:t>
      </w:r>
      <w:r w:rsidRPr="00F069B7">
        <w:rPr>
          <w:rFonts w:ascii="Times New Roman" w:hAnsi="Times New Roman" w:cs="Times New Roman"/>
          <w:bCs/>
          <w:sz w:val="28"/>
          <w:szCs w:val="28"/>
          <w:lang w:val="kk-KZ"/>
        </w:rPr>
        <w:t xml:space="preserve"> алмауы, ақпараттық теңсіздік пр</w:t>
      </w:r>
      <w:r w:rsidR="00DD6E36">
        <w:rPr>
          <w:rFonts w:ascii="Times New Roman" w:hAnsi="Times New Roman" w:cs="Times New Roman"/>
          <w:bCs/>
          <w:sz w:val="28"/>
          <w:szCs w:val="28"/>
          <w:lang w:val="kk-KZ"/>
        </w:rPr>
        <w:t>облемасы, байланыс қызметтеріндегі мәселелер</w:t>
      </w:r>
      <w:r w:rsidRPr="00F069B7">
        <w:rPr>
          <w:rFonts w:ascii="Times New Roman" w:hAnsi="Times New Roman" w:cs="Times New Roman"/>
          <w:bCs/>
          <w:sz w:val="28"/>
          <w:szCs w:val="28"/>
          <w:lang w:val="kk-KZ"/>
        </w:rPr>
        <w:t>, халықта заманауи телекоммуникациялық, мобильді техникалық құралдардың бол</w:t>
      </w:r>
      <w:r w:rsidR="00DD6E36">
        <w:rPr>
          <w:rFonts w:ascii="Times New Roman" w:hAnsi="Times New Roman" w:cs="Times New Roman"/>
          <w:bCs/>
          <w:sz w:val="28"/>
          <w:szCs w:val="28"/>
          <w:lang w:val="kk-KZ"/>
        </w:rPr>
        <w:t>ма</w:t>
      </w:r>
      <w:r w:rsidRPr="00F069B7">
        <w:rPr>
          <w:rFonts w:ascii="Times New Roman" w:hAnsi="Times New Roman" w:cs="Times New Roman"/>
          <w:bCs/>
          <w:sz w:val="28"/>
          <w:szCs w:val="28"/>
          <w:lang w:val="kk-KZ"/>
        </w:rPr>
        <w:t>уы болып табылады.</w:t>
      </w:r>
    </w:p>
    <w:bookmarkEnd w:id="0"/>
    <w:p w:rsidR="008910B5" w:rsidRPr="007471E2" w:rsidRDefault="008910B5" w:rsidP="009B3E8B">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2008 жылы IEEE институты бекіткен стандартта бұлттық технологиялар, нақтырақ айтқанда, «бұлттық деректерді өңдеу» парадигма ретінде анықталады, онда «ақпарат Интернеттегі серверлерде сақталады және клиенттік жағында уақытша кэштеледі» [3]. Компьютерлік ресурстар пайдаланушыға интернет қызметі ретінде ұсынылатын таратылған деректерді өңдеу технологиясы ретінде бұлттық есептеу парадигмасының (бұлттық технологиялар) пайда болуы бұлттық есептеулерді «қызмет ретінде инфрақұрылым деңгейінен» «қызмет ретінде бағдарламалық қамтамасыз ету деңгейіне» дейін дамытуға ықпал етті. Осыған байланысты бұлттық</w:t>
      </w:r>
      <w:r>
        <w:rPr>
          <w:rFonts w:ascii="Times New Roman" w:hAnsi="Times New Roman" w:cs="Times New Roman"/>
          <w:sz w:val="28"/>
          <w:szCs w:val="28"/>
          <w:lang w:val="kk-KZ"/>
        </w:rPr>
        <w:t xml:space="preserve"> сервистерді </w:t>
      </w:r>
      <w:r w:rsidRPr="007471E2">
        <w:rPr>
          <w:rFonts w:ascii="Times New Roman" w:hAnsi="Times New Roman" w:cs="Times New Roman"/>
          <w:sz w:val="28"/>
          <w:szCs w:val="28"/>
          <w:lang w:val="kk-KZ"/>
        </w:rPr>
        <w:t xml:space="preserve"> пайдалану өзекті болып отыр.</w:t>
      </w:r>
    </w:p>
    <w:p w:rsidR="008910B5" w:rsidRPr="007471E2" w:rsidRDefault="008910B5" w:rsidP="009B3E8B">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Заманауи білім беруді жаңғырту жағдайында Қазақстан Республикасының мектептерінде </w:t>
      </w:r>
      <w:r w:rsidRPr="00F3387B">
        <w:rPr>
          <w:rFonts w:ascii="Times New Roman" w:hAnsi="Times New Roman" w:cs="Times New Roman"/>
          <w:sz w:val="28"/>
          <w:szCs w:val="28"/>
          <w:lang w:val="kk-KZ"/>
        </w:rPr>
        <w:t>жаңартылған</w:t>
      </w:r>
      <w:r w:rsidRPr="007471E2">
        <w:rPr>
          <w:rFonts w:ascii="Times New Roman" w:hAnsi="Times New Roman" w:cs="Times New Roman"/>
          <w:sz w:val="28"/>
          <w:szCs w:val="28"/>
          <w:lang w:val="kk-KZ"/>
        </w:rPr>
        <w:t xml:space="preserve"> бағдарламалар бойынша оқыту болашақ мұғалімнен, оның ішінде информатика мұғалімінен ақпараттық-коммуникациялық технологияларды (АКТ) пайдалану дағдыларын қалыптастыруды, коммуникация тәсілдерін </w:t>
      </w:r>
      <w:r w:rsidR="000455DF" w:rsidRPr="000455DF">
        <w:rPr>
          <w:rFonts w:ascii="Times New Roman" w:hAnsi="Times New Roman" w:cs="Times New Roman"/>
          <w:sz w:val="28"/>
          <w:szCs w:val="28"/>
          <w:lang w:val="kk-KZ"/>
        </w:rPr>
        <w:t>пайдалану</w:t>
      </w:r>
      <w:r w:rsidRPr="007471E2">
        <w:rPr>
          <w:rFonts w:ascii="Times New Roman" w:hAnsi="Times New Roman" w:cs="Times New Roman"/>
          <w:sz w:val="28"/>
          <w:szCs w:val="28"/>
          <w:lang w:val="kk-KZ"/>
        </w:rPr>
        <w:t>ды және кәсіби қызметте басқа да бірқатар дағдыларды талап етеді.</w:t>
      </w:r>
    </w:p>
    <w:p w:rsidR="008910B5" w:rsidRPr="007471E2" w:rsidRDefault="008910B5" w:rsidP="009B3E8B">
      <w:pPr>
        <w:shd w:val="clear" w:color="auto" w:fill="FFFFFF"/>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lastRenderedPageBreak/>
        <w:t>Кәс</w:t>
      </w:r>
      <w:r w:rsidR="00DD6E36">
        <w:rPr>
          <w:rFonts w:ascii="Times New Roman" w:hAnsi="Times New Roman" w:cs="Times New Roman"/>
          <w:sz w:val="28"/>
          <w:szCs w:val="28"/>
          <w:shd w:val="clear" w:color="auto" w:fill="FFFFFF"/>
          <w:lang w:val="kk-KZ"/>
        </w:rPr>
        <w:t>іби қызмет «бір немесе бірнеше е</w:t>
      </w:r>
      <w:r w:rsidRPr="007471E2">
        <w:rPr>
          <w:rFonts w:ascii="Times New Roman" w:hAnsi="Times New Roman" w:cs="Times New Roman"/>
          <w:sz w:val="28"/>
          <w:szCs w:val="28"/>
          <w:shd w:val="clear" w:color="auto" w:fill="FFFFFF"/>
          <w:lang w:val="kk-KZ"/>
        </w:rPr>
        <w:t xml:space="preserve">ңбек міндеттерін шешуге бағытталған өзара байланысты әрекеттер жиынтығы» деп </w:t>
      </w:r>
      <w:r w:rsidR="00DD6E36">
        <w:rPr>
          <w:rFonts w:ascii="Times New Roman" w:hAnsi="Times New Roman" w:cs="Times New Roman"/>
          <w:sz w:val="28"/>
          <w:szCs w:val="28"/>
          <w:shd w:val="clear" w:color="auto" w:fill="FFFFFF"/>
          <w:lang w:val="kk-KZ"/>
        </w:rPr>
        <w:t>түсінеміз</w:t>
      </w:r>
      <w:r w:rsidRPr="007471E2">
        <w:rPr>
          <w:rFonts w:ascii="Times New Roman" w:hAnsi="Times New Roman" w:cs="Times New Roman"/>
          <w:sz w:val="28"/>
          <w:szCs w:val="28"/>
          <w:shd w:val="clear" w:color="auto" w:fill="FFFFFF"/>
          <w:lang w:val="kk-KZ"/>
        </w:rPr>
        <w:t xml:space="preserve">. Мұғалімнің кәсіби қызметі ұғымын «Педагог» кәсіби стандартына сәйкес оқыту/тәрбиелеу және оқыту практикасы ретінде анықтауға болады – ол «білім алушылардың/тәрбиеленушілердің білім беру </w:t>
      </w:r>
      <w:r w:rsidR="001A1E65" w:rsidRPr="001A1E65">
        <w:rPr>
          <w:rFonts w:ascii="Times New Roman" w:hAnsi="Times New Roman" w:cs="Times New Roman"/>
          <w:bCs/>
          <w:sz w:val="28"/>
          <w:szCs w:val="28"/>
          <w:shd w:val="clear" w:color="auto" w:fill="FFFFFF"/>
          <w:lang w:val="kk-KZ"/>
        </w:rPr>
        <w:t>үдеріс</w:t>
      </w:r>
      <w:r w:rsidRPr="007471E2">
        <w:rPr>
          <w:rFonts w:ascii="Times New Roman" w:hAnsi="Times New Roman" w:cs="Times New Roman"/>
          <w:sz w:val="28"/>
          <w:szCs w:val="28"/>
          <w:shd w:val="clear" w:color="auto" w:fill="FFFFFF"/>
          <w:lang w:val="kk-KZ"/>
        </w:rPr>
        <w:t>ін ұйымдастыруға бағытталған оқыту және тәрбиелеу мақсаттарын іске асыру жөніндегі педагогтің қызметі, білім беру мазмұнын игеруге және тұлғаның қажетті қасиеттерін қалыптастыруға жүйелі түрде көмек көрсету» болып табылады [1].</w:t>
      </w:r>
    </w:p>
    <w:p w:rsidR="008910B5" w:rsidRPr="007471E2" w:rsidRDefault="008910B5" w:rsidP="009B3E8B">
      <w:pPr>
        <w:shd w:val="clear" w:color="auto" w:fill="FFFFFF"/>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 xml:space="preserve">Білім беру жүйесіне АКТ мәселелерін енгізуді жетекші ғалым </w:t>
      </w:r>
      <w:r w:rsidRPr="008774CB">
        <w:rPr>
          <w:rFonts w:ascii="Times New Roman" w:hAnsi="Times New Roman" w:cs="Times New Roman"/>
          <w:sz w:val="28"/>
          <w:szCs w:val="28"/>
          <w:shd w:val="clear" w:color="auto" w:fill="FFFFFF"/>
          <w:lang w:val="kk-KZ"/>
        </w:rPr>
        <w:t xml:space="preserve">педагогтар </w:t>
      </w:r>
      <w:r>
        <w:rPr>
          <w:rFonts w:ascii="Times New Roman" w:hAnsi="Times New Roman" w:cs="Times New Roman"/>
          <w:sz w:val="28"/>
          <w:szCs w:val="28"/>
          <w:shd w:val="clear" w:color="auto" w:fill="FFFFFF"/>
          <w:lang w:val="kk-KZ"/>
        </w:rPr>
        <w:t>Е.Ы.</w:t>
      </w:r>
      <w:r w:rsidR="004E3FC8">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Бидайбеков </w:t>
      </w:r>
      <w:r w:rsidRPr="008774CB">
        <w:rPr>
          <w:rFonts w:ascii="Times New Roman" w:hAnsi="Times New Roman" w:cs="Times New Roman"/>
          <w:sz w:val="28"/>
          <w:szCs w:val="28"/>
          <w:shd w:val="clear" w:color="auto" w:fill="FFFFFF"/>
          <w:lang w:val="kk-KZ"/>
        </w:rPr>
        <w:t xml:space="preserve">[4], С.Г. </w:t>
      </w:r>
      <w:r>
        <w:rPr>
          <w:rFonts w:ascii="Times New Roman" w:hAnsi="Times New Roman" w:cs="Times New Roman"/>
          <w:sz w:val="28"/>
          <w:szCs w:val="28"/>
          <w:shd w:val="clear" w:color="auto" w:fill="FFFFFF"/>
          <w:lang w:val="kk-KZ"/>
        </w:rPr>
        <w:t>Григорьев</w:t>
      </w:r>
      <w:r w:rsidRPr="008774CB">
        <w:rPr>
          <w:rFonts w:ascii="Times New Roman" w:hAnsi="Times New Roman" w:cs="Times New Roman"/>
          <w:sz w:val="28"/>
          <w:szCs w:val="28"/>
          <w:shd w:val="clear" w:color="auto" w:fill="FFFFFF"/>
          <w:lang w:val="kk-KZ"/>
        </w:rPr>
        <w:t xml:space="preserve"> [5-6], В.В. </w:t>
      </w:r>
      <w:r>
        <w:rPr>
          <w:rFonts w:ascii="Times New Roman" w:hAnsi="Times New Roman" w:cs="Times New Roman"/>
          <w:sz w:val="28"/>
          <w:szCs w:val="28"/>
          <w:shd w:val="clear" w:color="auto" w:fill="FFFFFF"/>
          <w:lang w:val="kk-KZ"/>
        </w:rPr>
        <w:t>Гриншкун</w:t>
      </w:r>
      <w:r w:rsidRPr="008774CB">
        <w:rPr>
          <w:rFonts w:ascii="Times New Roman" w:hAnsi="Times New Roman" w:cs="Times New Roman"/>
          <w:sz w:val="28"/>
          <w:szCs w:val="28"/>
          <w:shd w:val="clear" w:color="auto" w:fill="FFFFFF"/>
          <w:lang w:val="kk-KZ"/>
        </w:rPr>
        <w:t xml:space="preserve"> [5-6], И.Г. Захаров</w:t>
      </w:r>
      <w:r>
        <w:rPr>
          <w:rFonts w:ascii="Times New Roman" w:hAnsi="Times New Roman" w:cs="Times New Roman"/>
          <w:sz w:val="28"/>
          <w:szCs w:val="28"/>
          <w:shd w:val="clear" w:color="auto" w:fill="FFFFFF"/>
          <w:lang w:val="kk-KZ"/>
        </w:rPr>
        <w:t>а</w:t>
      </w:r>
      <w:r w:rsidRPr="008774CB">
        <w:rPr>
          <w:rFonts w:ascii="Times New Roman" w:hAnsi="Times New Roman" w:cs="Times New Roman"/>
          <w:sz w:val="28"/>
          <w:szCs w:val="28"/>
          <w:shd w:val="clear" w:color="auto" w:fill="FFFFFF"/>
          <w:lang w:val="kk-KZ"/>
        </w:rPr>
        <w:t xml:space="preserve"> [7], Г.Б. Камалов</w:t>
      </w:r>
      <w:r>
        <w:rPr>
          <w:rFonts w:ascii="Times New Roman" w:hAnsi="Times New Roman" w:cs="Times New Roman"/>
          <w:sz w:val="28"/>
          <w:szCs w:val="28"/>
          <w:shd w:val="clear" w:color="auto" w:fill="FFFFFF"/>
          <w:lang w:val="kk-KZ"/>
        </w:rPr>
        <w:t>а</w:t>
      </w:r>
      <w:r w:rsidRPr="008774CB">
        <w:rPr>
          <w:rFonts w:ascii="Times New Roman" w:hAnsi="Times New Roman" w:cs="Times New Roman"/>
          <w:sz w:val="28"/>
          <w:szCs w:val="28"/>
          <w:shd w:val="clear" w:color="auto" w:fill="FFFFFF"/>
          <w:lang w:val="kk-KZ"/>
        </w:rPr>
        <w:t xml:space="preserve"> [4, 8], </w:t>
      </w:r>
      <w:r w:rsidRPr="008774CB">
        <w:rPr>
          <w:rFonts w:ascii="Times New Roman" w:hAnsi="Times New Roman" w:cs="Times New Roman"/>
          <w:sz w:val="28"/>
          <w:szCs w:val="28"/>
          <w:lang w:val="kk-KZ"/>
        </w:rPr>
        <w:t>Б.Р. Каскатаев</w:t>
      </w:r>
      <w:r>
        <w:rPr>
          <w:rFonts w:ascii="Times New Roman" w:hAnsi="Times New Roman" w:cs="Times New Roman"/>
          <w:sz w:val="28"/>
          <w:szCs w:val="28"/>
          <w:lang w:val="kk-KZ"/>
        </w:rPr>
        <w:t>а</w:t>
      </w:r>
      <w:r w:rsidRPr="008774CB">
        <w:rPr>
          <w:rFonts w:ascii="Times New Roman" w:hAnsi="Times New Roman" w:cs="Times New Roman"/>
          <w:sz w:val="28"/>
          <w:szCs w:val="28"/>
          <w:lang w:val="kk-KZ"/>
        </w:rPr>
        <w:t xml:space="preserve"> [9], Е.У. Медеуов</w:t>
      </w:r>
      <w:r>
        <w:rPr>
          <w:rFonts w:ascii="Times New Roman" w:hAnsi="Times New Roman" w:cs="Times New Roman"/>
          <w:sz w:val="28"/>
          <w:szCs w:val="28"/>
          <w:lang w:val="kk-KZ"/>
        </w:rPr>
        <w:t xml:space="preserve"> </w:t>
      </w:r>
      <w:r w:rsidRPr="008774CB">
        <w:rPr>
          <w:rFonts w:ascii="Times New Roman" w:hAnsi="Times New Roman" w:cs="Times New Roman"/>
          <w:sz w:val="28"/>
          <w:szCs w:val="28"/>
          <w:lang w:val="kk-KZ"/>
        </w:rPr>
        <w:t xml:space="preserve"> [9], </w:t>
      </w:r>
      <w:r w:rsidRPr="008774CB">
        <w:rPr>
          <w:rFonts w:ascii="Times New Roman" w:hAnsi="Times New Roman" w:cs="Times New Roman"/>
          <w:sz w:val="28"/>
          <w:szCs w:val="28"/>
          <w:shd w:val="clear" w:color="auto" w:fill="FFFFFF"/>
          <w:lang w:val="kk-KZ"/>
        </w:rPr>
        <w:t>В.П. Кроповск</w:t>
      </w:r>
      <w:r>
        <w:rPr>
          <w:rFonts w:ascii="Times New Roman" w:hAnsi="Times New Roman" w:cs="Times New Roman"/>
          <w:sz w:val="28"/>
          <w:szCs w:val="28"/>
          <w:shd w:val="clear" w:color="auto" w:fill="FFFFFF"/>
          <w:lang w:val="kk-KZ"/>
        </w:rPr>
        <w:t>ая</w:t>
      </w:r>
      <w:r w:rsidRPr="008774CB">
        <w:rPr>
          <w:rFonts w:ascii="Times New Roman" w:hAnsi="Times New Roman" w:cs="Times New Roman"/>
          <w:sz w:val="28"/>
          <w:szCs w:val="28"/>
          <w:shd w:val="clear" w:color="auto" w:fill="FFFFFF"/>
          <w:lang w:val="kk-KZ"/>
        </w:rPr>
        <w:t xml:space="preserve"> [10]</w:t>
      </w:r>
      <w:r>
        <w:rPr>
          <w:rFonts w:ascii="Times New Roman" w:hAnsi="Times New Roman" w:cs="Times New Roman"/>
          <w:sz w:val="28"/>
          <w:szCs w:val="28"/>
          <w:shd w:val="clear" w:color="auto" w:fill="FFFFFF"/>
          <w:lang w:val="kk-KZ"/>
        </w:rPr>
        <w:t>, М.П. Лапчик</w:t>
      </w:r>
      <w:r w:rsidRPr="008774CB">
        <w:rPr>
          <w:rFonts w:ascii="Times New Roman" w:hAnsi="Times New Roman" w:cs="Times New Roman"/>
          <w:sz w:val="28"/>
          <w:szCs w:val="28"/>
          <w:shd w:val="clear" w:color="auto" w:fill="FFFFFF"/>
          <w:lang w:val="kk-KZ"/>
        </w:rPr>
        <w:t xml:space="preserve"> [11], Е.С. Полат [12], И.В. Роберт [13]</w:t>
      </w:r>
      <w:r>
        <w:rPr>
          <w:rFonts w:ascii="Times New Roman" w:hAnsi="Times New Roman" w:cs="Times New Roman"/>
          <w:sz w:val="28"/>
          <w:szCs w:val="28"/>
          <w:shd w:val="clear" w:color="auto" w:fill="FFFFFF"/>
          <w:lang w:val="kk-KZ"/>
        </w:rPr>
        <w:t>, В.А. Трайнев</w:t>
      </w:r>
      <w:r w:rsidRPr="008774CB">
        <w:rPr>
          <w:rFonts w:ascii="Times New Roman" w:hAnsi="Times New Roman" w:cs="Times New Roman"/>
          <w:sz w:val="28"/>
          <w:szCs w:val="28"/>
          <w:shd w:val="clear" w:color="auto" w:fill="FFFFFF"/>
          <w:lang w:val="kk-KZ"/>
        </w:rPr>
        <w:t xml:space="preserve"> [14] </w:t>
      </w:r>
      <w:r w:rsidRPr="007471E2">
        <w:rPr>
          <w:rFonts w:ascii="Times New Roman" w:hAnsi="Times New Roman" w:cs="Times New Roman"/>
          <w:sz w:val="28"/>
          <w:szCs w:val="28"/>
          <w:shd w:val="clear" w:color="auto" w:fill="FFFFFF"/>
          <w:lang w:val="kk-KZ"/>
        </w:rPr>
        <w:t>және басқалар қарастырды.</w:t>
      </w:r>
    </w:p>
    <w:p w:rsidR="008910B5" w:rsidRPr="008774CB" w:rsidRDefault="008910B5" w:rsidP="009B3E8B">
      <w:pPr>
        <w:shd w:val="clear" w:color="auto" w:fill="FFFFFF"/>
        <w:ind w:firstLine="709"/>
        <w:rPr>
          <w:rFonts w:ascii="Times New Roman" w:hAnsi="Times New Roman" w:cs="Times New Roman"/>
          <w:sz w:val="28"/>
          <w:szCs w:val="28"/>
          <w:shd w:val="clear" w:color="auto" w:fill="FFFFFF"/>
          <w:lang w:val="kk-KZ"/>
        </w:rPr>
      </w:pPr>
      <w:r w:rsidRPr="008774CB">
        <w:rPr>
          <w:rFonts w:ascii="Times New Roman" w:hAnsi="Times New Roman" w:cs="Times New Roman"/>
          <w:sz w:val="28"/>
          <w:szCs w:val="28"/>
          <w:shd w:val="clear" w:color="auto" w:fill="FFFFFF"/>
          <w:lang w:val="kk-KZ"/>
        </w:rPr>
        <w:t>Білім берудегі циф</w:t>
      </w:r>
      <w:r w:rsidR="00E26F3D">
        <w:rPr>
          <w:rFonts w:ascii="Times New Roman" w:hAnsi="Times New Roman" w:cs="Times New Roman"/>
          <w:sz w:val="28"/>
          <w:szCs w:val="28"/>
          <w:shd w:val="clear" w:color="auto" w:fill="FFFFFF"/>
          <w:lang w:val="kk-KZ"/>
        </w:rPr>
        <w:t>рлық технологияларды оқытуға көшу</w:t>
      </w:r>
      <w:r w:rsidRPr="008774CB">
        <w:rPr>
          <w:rFonts w:ascii="Times New Roman" w:hAnsi="Times New Roman" w:cs="Times New Roman"/>
          <w:sz w:val="28"/>
          <w:szCs w:val="28"/>
          <w:shd w:val="clear" w:color="auto" w:fill="FFFFFF"/>
          <w:lang w:val="kk-KZ"/>
        </w:rPr>
        <w:t xml:space="preserve"> А.Ю. У</w:t>
      </w:r>
      <w:r w:rsidR="00E26F3D">
        <w:rPr>
          <w:rFonts w:ascii="Times New Roman" w:hAnsi="Times New Roman" w:cs="Times New Roman"/>
          <w:sz w:val="28"/>
          <w:szCs w:val="28"/>
          <w:shd w:val="clear" w:color="auto" w:fill="FFFFFF"/>
          <w:lang w:val="kk-KZ"/>
        </w:rPr>
        <w:t>варовтың [15] еңбегінде ашыл</w:t>
      </w:r>
      <w:r w:rsidRPr="008774CB">
        <w:rPr>
          <w:rFonts w:ascii="Times New Roman" w:hAnsi="Times New Roman" w:cs="Times New Roman"/>
          <w:sz w:val="28"/>
          <w:szCs w:val="28"/>
          <w:shd w:val="clear" w:color="auto" w:fill="FFFFFF"/>
          <w:lang w:val="kk-KZ"/>
        </w:rPr>
        <w:t xml:space="preserve">ды. Бұл бағытта С.Г. Григорьев [16], С.Н. Конева [17], </w:t>
      </w:r>
      <w:r w:rsidR="00E26F3D">
        <w:rPr>
          <w:rFonts w:ascii="Times New Roman" w:hAnsi="Times New Roman" w:cs="Times New Roman"/>
          <w:sz w:val="28"/>
          <w:szCs w:val="28"/>
          <w:shd w:val="clear" w:color="auto" w:fill="FFFFFF"/>
          <w:lang w:val="kk-KZ"/>
        </w:rPr>
        <w:t xml:space="preserve">  </w:t>
      </w:r>
      <w:r w:rsidRPr="008774CB">
        <w:rPr>
          <w:rFonts w:ascii="Times New Roman" w:hAnsi="Times New Roman" w:cs="Times New Roman"/>
          <w:sz w:val="28"/>
          <w:szCs w:val="28"/>
          <w:shd w:val="clear" w:color="auto" w:fill="FFFFFF"/>
          <w:lang w:val="kk-KZ"/>
        </w:rPr>
        <w:t>Е.Д. Патаракин [18] еңбект</w:t>
      </w:r>
      <w:r w:rsidR="00E26F3D">
        <w:rPr>
          <w:rFonts w:ascii="Times New Roman" w:hAnsi="Times New Roman" w:cs="Times New Roman"/>
          <w:sz w:val="28"/>
          <w:szCs w:val="28"/>
          <w:shd w:val="clear" w:color="auto" w:fill="FFFFFF"/>
          <w:lang w:val="kk-KZ"/>
        </w:rPr>
        <w:t>ерінде желілік сервистер, оның ішінде</w:t>
      </w:r>
      <w:r w:rsidRPr="008774CB">
        <w:rPr>
          <w:rFonts w:ascii="Times New Roman" w:hAnsi="Times New Roman" w:cs="Times New Roman"/>
          <w:sz w:val="28"/>
          <w:szCs w:val="28"/>
          <w:shd w:val="clear" w:color="auto" w:fill="FFFFFF"/>
          <w:lang w:val="kk-KZ"/>
        </w:rPr>
        <w:t xml:space="preserve"> әлеуметтік желілерге көңіл аударды.</w:t>
      </w:r>
    </w:p>
    <w:p w:rsidR="008910B5" w:rsidRPr="00D478CF" w:rsidRDefault="008910B5" w:rsidP="009B3E8B">
      <w:pPr>
        <w:shd w:val="clear" w:color="auto" w:fill="FFFFFF"/>
        <w:ind w:firstLine="709"/>
        <w:rPr>
          <w:rFonts w:ascii="Times New Roman" w:hAnsi="Times New Roman" w:cs="Times New Roman"/>
          <w:b/>
          <w:bCs/>
          <w:sz w:val="28"/>
          <w:szCs w:val="28"/>
          <w:shd w:val="clear" w:color="auto" w:fill="FFFFFF"/>
          <w:lang w:val="kk-KZ"/>
        </w:rPr>
      </w:pPr>
      <w:r w:rsidRPr="00D478CF">
        <w:rPr>
          <w:rFonts w:ascii="Times New Roman" w:hAnsi="Times New Roman" w:cs="Times New Roman"/>
          <w:sz w:val="28"/>
          <w:szCs w:val="28"/>
          <w:shd w:val="clear" w:color="auto" w:fill="FFFFFF"/>
          <w:lang w:val="kk-KZ"/>
        </w:rPr>
        <w:t xml:space="preserve">Цифрлық қоғамды дамытудың және білім беруде ақпараттық-коммуникациялық технологияларды енгізудің қазіргі кезеңінде болашақ информатика мұғалімінің АКТ құзыреттілігін қалыптастыру кәсіби қызметті жүзеге асыру </w:t>
      </w:r>
      <w:r w:rsidR="001A1E65" w:rsidRPr="001A1E65">
        <w:rPr>
          <w:rFonts w:ascii="Times New Roman" w:hAnsi="Times New Roman" w:cs="Times New Roman"/>
          <w:bCs/>
          <w:sz w:val="28"/>
          <w:szCs w:val="28"/>
          <w:shd w:val="clear" w:color="auto" w:fill="FFFFFF"/>
          <w:lang w:val="kk-KZ"/>
        </w:rPr>
        <w:t>үдеріс</w:t>
      </w:r>
      <w:r w:rsidRPr="00D478CF">
        <w:rPr>
          <w:rFonts w:ascii="Times New Roman" w:hAnsi="Times New Roman" w:cs="Times New Roman"/>
          <w:sz w:val="28"/>
          <w:szCs w:val="28"/>
          <w:shd w:val="clear" w:color="auto" w:fill="FFFFFF"/>
          <w:lang w:val="kk-KZ"/>
        </w:rPr>
        <w:t xml:space="preserve">інде бұлттық технологияларды пайдалану негізінде жүзеге асырылады. Болашақ информатика мұғалімдерін кәсіби даярлау теориясы мен әдістемесінің мәселелері Д.И. Абдраимов [19], Г.Л. Абдулгалимов [20], </w:t>
      </w:r>
      <w:r w:rsidR="00D478CF">
        <w:rPr>
          <w:rFonts w:ascii="Times New Roman" w:hAnsi="Times New Roman" w:cs="Times New Roman"/>
          <w:sz w:val="28"/>
          <w:szCs w:val="28"/>
          <w:shd w:val="clear" w:color="auto" w:fill="FFFFFF"/>
          <w:lang w:val="kk-KZ"/>
        </w:rPr>
        <w:t xml:space="preserve">      </w:t>
      </w:r>
      <w:r w:rsidRPr="00D478CF">
        <w:rPr>
          <w:rFonts w:ascii="Times New Roman" w:hAnsi="Times New Roman" w:cs="Times New Roman"/>
          <w:sz w:val="28"/>
          <w:szCs w:val="28"/>
          <w:shd w:val="clear" w:color="auto" w:fill="FFFFFF"/>
          <w:lang w:val="kk-KZ"/>
        </w:rPr>
        <w:t xml:space="preserve">М.М. Абдуразаков [21], Е.Ы. Бидайбеков [22], Д.Е. Бидайбеков [23], </w:t>
      </w:r>
      <w:r w:rsidR="00D478CF">
        <w:rPr>
          <w:rFonts w:ascii="Times New Roman" w:hAnsi="Times New Roman" w:cs="Times New Roman"/>
          <w:sz w:val="28"/>
          <w:szCs w:val="28"/>
          <w:shd w:val="clear" w:color="auto" w:fill="FFFFFF"/>
          <w:lang w:val="kk-KZ"/>
        </w:rPr>
        <w:t xml:space="preserve">   </w:t>
      </w:r>
      <w:r w:rsidR="004E3FC8">
        <w:rPr>
          <w:rFonts w:ascii="Times New Roman" w:hAnsi="Times New Roman" w:cs="Times New Roman"/>
          <w:sz w:val="28"/>
          <w:szCs w:val="28"/>
          <w:shd w:val="clear" w:color="auto" w:fill="FFFFFF"/>
          <w:lang w:val="kk-KZ"/>
        </w:rPr>
        <w:t xml:space="preserve">         </w:t>
      </w:r>
      <w:r w:rsidR="00D478CF">
        <w:rPr>
          <w:rFonts w:ascii="Times New Roman" w:hAnsi="Times New Roman" w:cs="Times New Roman"/>
          <w:sz w:val="28"/>
          <w:szCs w:val="28"/>
          <w:shd w:val="clear" w:color="auto" w:fill="FFFFFF"/>
          <w:lang w:val="kk-KZ"/>
        </w:rPr>
        <w:t xml:space="preserve"> </w:t>
      </w:r>
      <w:r w:rsidRPr="00D478CF">
        <w:rPr>
          <w:rFonts w:ascii="Times New Roman" w:hAnsi="Times New Roman" w:cs="Times New Roman"/>
          <w:sz w:val="28"/>
          <w:szCs w:val="28"/>
          <w:shd w:val="clear" w:color="auto" w:fill="FFFFFF"/>
          <w:lang w:val="kk-KZ"/>
        </w:rPr>
        <w:t xml:space="preserve">Е.В. </w:t>
      </w:r>
      <w:r w:rsidRPr="00522CB6">
        <w:rPr>
          <w:rFonts w:ascii="Times New Roman" w:hAnsi="Times New Roman" w:cs="Times New Roman"/>
          <w:sz w:val="28"/>
          <w:szCs w:val="28"/>
          <w:lang w:val="kk-KZ"/>
        </w:rPr>
        <w:t xml:space="preserve">Богомолова [24], </w:t>
      </w:r>
      <w:r w:rsidRPr="00522CB6">
        <w:rPr>
          <w:rFonts w:ascii="Times New Roman" w:hAnsi="Times New Roman" w:cs="Times New Roman"/>
          <w:sz w:val="28"/>
          <w:szCs w:val="28"/>
          <w:shd w:val="clear" w:color="auto" w:fill="FFFFFF"/>
          <w:lang w:val="kk-KZ"/>
        </w:rPr>
        <w:t>Т.А. Бороненко [25], Д.В. Добудько [26],</w:t>
      </w:r>
      <w:r w:rsidR="00B96639">
        <w:rPr>
          <w:rFonts w:ascii="Times New Roman" w:hAnsi="Times New Roman" w:cs="Times New Roman"/>
          <w:sz w:val="28"/>
          <w:szCs w:val="28"/>
          <w:lang w:val="kk-KZ"/>
        </w:rPr>
        <w:t xml:space="preserve"> </w:t>
      </w:r>
      <w:r w:rsidR="004E3FC8">
        <w:rPr>
          <w:rFonts w:ascii="Times New Roman" w:hAnsi="Times New Roman" w:cs="Times New Roman"/>
          <w:sz w:val="28"/>
          <w:szCs w:val="28"/>
          <w:lang w:val="kk-KZ"/>
        </w:rPr>
        <w:t xml:space="preserve">                      </w:t>
      </w:r>
      <w:r w:rsidRPr="00522CB6">
        <w:rPr>
          <w:rFonts w:ascii="Times New Roman" w:hAnsi="Times New Roman" w:cs="Times New Roman"/>
          <w:sz w:val="28"/>
          <w:szCs w:val="28"/>
          <w:shd w:val="clear" w:color="auto" w:fill="FFFFFF"/>
          <w:lang w:val="kk-KZ"/>
        </w:rPr>
        <w:t>А.Б. Жанбырбаев [27], О.Ю. Заславская [28], Г.Б. Камалова [29], В.В. Лаптев [30], М.П. Лапчик [31], И.В. Левченко [32], В.С. Леднев [33], К.С. Мусин [34], Н.И. Рыжова [35], А.Е. Сағымбаева [36], Г.</w:t>
      </w:r>
      <w:r w:rsidR="004D5DE3">
        <w:rPr>
          <w:rFonts w:ascii="Times New Roman" w:hAnsi="Times New Roman" w:cs="Times New Roman"/>
          <w:sz w:val="28"/>
          <w:szCs w:val="28"/>
          <w:shd w:val="clear" w:color="auto" w:fill="FFFFFF"/>
          <w:lang w:val="kk-KZ"/>
        </w:rPr>
        <w:t>Н.</w:t>
      </w:r>
      <w:r w:rsidRPr="00522CB6">
        <w:rPr>
          <w:rFonts w:ascii="Times New Roman" w:hAnsi="Times New Roman" w:cs="Times New Roman"/>
          <w:sz w:val="28"/>
          <w:szCs w:val="28"/>
          <w:shd w:val="clear" w:color="auto" w:fill="FFFFFF"/>
          <w:lang w:val="kk-KZ"/>
        </w:rPr>
        <w:t xml:space="preserve"> Скабаева [37], Б.Д. Сыдықов [38], Н.Е. Тукенова [39], А.Р. Турганбаева [40], М.В. Швецкий [41] және басқалардың жұмыстарында қарастырылған.</w:t>
      </w:r>
      <w:r w:rsidRPr="00D478CF">
        <w:rPr>
          <w:rFonts w:ascii="Times New Roman" w:hAnsi="Times New Roman" w:cs="Times New Roman"/>
          <w:sz w:val="28"/>
          <w:szCs w:val="28"/>
          <w:shd w:val="clear" w:color="auto" w:fill="FFFFFF"/>
          <w:lang w:val="kk-KZ"/>
        </w:rPr>
        <w:t xml:space="preserve"> </w:t>
      </w:r>
    </w:p>
    <w:p w:rsidR="008910B5" w:rsidRPr="007471E2" w:rsidRDefault="008910B5" w:rsidP="009B3E8B">
      <w:pPr>
        <w:shd w:val="clear" w:color="auto" w:fill="FFFFFF"/>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Бұлттық технологиялар интернет-технологиялардың, соның ішінде Web-технологиялардың құрамдас бөлігі ретінде білім беруге бұлттық сервистердің онлайн-сервистерін ұсынуды білдіреді. Бұлттық технологиялардың көмегімен АКТ құзыреттілігін қалыптастыру мәселелері Е.Ы. Бидайбеков [4</w:t>
      </w:r>
      <w:r>
        <w:rPr>
          <w:rFonts w:ascii="Times New Roman" w:hAnsi="Times New Roman" w:cs="Times New Roman"/>
          <w:sz w:val="28"/>
          <w:szCs w:val="28"/>
          <w:shd w:val="clear" w:color="auto" w:fill="FFFFFF"/>
          <w:lang w:val="kk-KZ"/>
        </w:rPr>
        <w:t>2</w:t>
      </w:r>
      <w:r w:rsidRPr="007471E2">
        <w:rPr>
          <w:rFonts w:ascii="Times New Roman" w:hAnsi="Times New Roman" w:cs="Times New Roman"/>
          <w:sz w:val="28"/>
          <w:szCs w:val="28"/>
          <w:shd w:val="clear" w:color="auto" w:fill="FFFFFF"/>
          <w:lang w:val="kk-KZ"/>
        </w:rPr>
        <w:t xml:space="preserve">], </w:t>
      </w:r>
      <w:r w:rsidR="004E3FC8">
        <w:rPr>
          <w:rFonts w:ascii="Times New Roman" w:hAnsi="Times New Roman" w:cs="Times New Roman"/>
          <w:sz w:val="28"/>
          <w:szCs w:val="28"/>
          <w:shd w:val="clear" w:color="auto" w:fill="FFFFFF"/>
          <w:lang w:val="kk-KZ"/>
        </w:rPr>
        <w:t xml:space="preserve">             </w:t>
      </w:r>
      <w:r w:rsidRPr="008910B5">
        <w:rPr>
          <w:rFonts w:ascii="Times New Roman" w:hAnsi="Times New Roman" w:cs="Times New Roman"/>
          <w:sz w:val="28"/>
          <w:szCs w:val="28"/>
          <w:shd w:val="clear" w:color="auto" w:fill="FFFFFF"/>
          <w:lang w:val="kk-KZ"/>
        </w:rPr>
        <w:t>Д.Н. Исабекова [43],</w:t>
      </w:r>
      <w:r w:rsidRPr="008910B5">
        <w:rPr>
          <w:sz w:val="28"/>
          <w:szCs w:val="28"/>
          <w:shd w:val="clear" w:color="auto" w:fill="FFFFFF"/>
          <w:lang w:val="kk-KZ"/>
        </w:rPr>
        <w:t xml:space="preserve"> </w:t>
      </w:r>
      <w:r w:rsidRPr="007471E2">
        <w:rPr>
          <w:rFonts w:ascii="Times New Roman" w:hAnsi="Times New Roman" w:cs="Times New Roman"/>
          <w:sz w:val="28"/>
          <w:szCs w:val="28"/>
          <w:shd w:val="clear" w:color="auto" w:fill="FFFFFF"/>
          <w:lang w:val="kk-KZ"/>
        </w:rPr>
        <w:t>С.Н. Конева [</w:t>
      </w:r>
      <w:r>
        <w:rPr>
          <w:rFonts w:ascii="Times New Roman" w:hAnsi="Times New Roman" w:cs="Times New Roman"/>
          <w:sz w:val="28"/>
          <w:szCs w:val="28"/>
          <w:shd w:val="clear" w:color="auto" w:fill="FFFFFF"/>
          <w:lang w:val="kk-KZ"/>
        </w:rPr>
        <w:t>42</w:t>
      </w:r>
      <w:r w:rsidRPr="007471E2">
        <w:rPr>
          <w:rFonts w:ascii="Times New Roman" w:hAnsi="Times New Roman" w:cs="Times New Roman"/>
          <w:sz w:val="28"/>
          <w:szCs w:val="28"/>
          <w:shd w:val="clear" w:color="auto" w:fill="FFFFFF"/>
          <w:lang w:val="kk-KZ"/>
        </w:rPr>
        <w:t>], В.Г. Шевченко [</w:t>
      </w:r>
      <w:r>
        <w:rPr>
          <w:rFonts w:ascii="Times New Roman" w:hAnsi="Times New Roman" w:cs="Times New Roman"/>
          <w:sz w:val="28"/>
          <w:szCs w:val="28"/>
          <w:shd w:val="clear" w:color="auto" w:fill="FFFFFF"/>
          <w:lang w:val="kk-KZ"/>
        </w:rPr>
        <w:t>4</w:t>
      </w:r>
      <w:r w:rsidRPr="008910B5">
        <w:rPr>
          <w:rFonts w:ascii="Times New Roman" w:hAnsi="Times New Roman" w:cs="Times New Roman"/>
          <w:sz w:val="28"/>
          <w:szCs w:val="28"/>
          <w:shd w:val="clear" w:color="auto" w:fill="FFFFFF"/>
          <w:lang w:val="kk-KZ"/>
        </w:rPr>
        <w:t>4], Ш.Т. Шекер</w:t>
      </w:r>
      <w:r w:rsidRPr="008910B5">
        <w:rPr>
          <w:rFonts w:ascii="Times New Roman" w:hAnsi="Times New Roman" w:cs="Times New Roman"/>
          <w:sz w:val="28"/>
          <w:szCs w:val="28"/>
          <w:lang w:val="kk-KZ"/>
        </w:rPr>
        <w:t>беков</w:t>
      </w:r>
      <w:r>
        <w:rPr>
          <w:rFonts w:ascii="Times New Roman" w:hAnsi="Times New Roman" w:cs="Times New Roman"/>
          <w:sz w:val="28"/>
          <w:szCs w:val="28"/>
          <w:lang w:val="kk-KZ"/>
        </w:rPr>
        <w:t>а</w:t>
      </w:r>
      <w:r w:rsidRPr="008910B5">
        <w:rPr>
          <w:rFonts w:ascii="Times New Roman" w:hAnsi="Times New Roman" w:cs="Times New Roman"/>
          <w:sz w:val="28"/>
          <w:szCs w:val="28"/>
          <w:shd w:val="clear" w:color="auto" w:fill="FFFFFF"/>
          <w:lang w:val="kk-KZ"/>
        </w:rPr>
        <w:t xml:space="preserve"> [43]</w:t>
      </w:r>
      <w:r w:rsidRPr="007471E2">
        <w:rPr>
          <w:rFonts w:ascii="Times New Roman" w:hAnsi="Times New Roman" w:cs="Times New Roman"/>
          <w:sz w:val="28"/>
          <w:szCs w:val="28"/>
          <w:shd w:val="clear" w:color="auto" w:fill="FFFFFF"/>
          <w:lang w:val="kk-KZ"/>
        </w:rPr>
        <w:t xml:space="preserve"> Л.А. Шунина [</w:t>
      </w:r>
      <w:r>
        <w:rPr>
          <w:rFonts w:ascii="Times New Roman" w:hAnsi="Times New Roman" w:cs="Times New Roman"/>
          <w:sz w:val="28"/>
          <w:szCs w:val="28"/>
          <w:shd w:val="clear" w:color="auto" w:fill="FFFFFF"/>
          <w:lang w:val="kk-KZ"/>
        </w:rPr>
        <w:t>45</w:t>
      </w:r>
      <w:r w:rsidRPr="008910B5">
        <w:rPr>
          <w:rFonts w:ascii="Times New Roman" w:hAnsi="Times New Roman" w:cs="Times New Roman"/>
          <w:sz w:val="28"/>
          <w:szCs w:val="28"/>
          <w:shd w:val="clear" w:color="auto" w:fill="FFFFFF"/>
          <w:lang w:val="kk-KZ"/>
        </w:rPr>
        <w:t xml:space="preserve">], С.А.Уварова [46] </w:t>
      </w:r>
      <w:r w:rsidRPr="007471E2">
        <w:rPr>
          <w:rFonts w:ascii="Times New Roman" w:hAnsi="Times New Roman" w:cs="Times New Roman"/>
          <w:sz w:val="28"/>
          <w:szCs w:val="28"/>
          <w:shd w:val="clear" w:color="auto" w:fill="FFFFFF"/>
          <w:lang w:val="kk-KZ"/>
        </w:rPr>
        <w:t>зерттеулерінде егжей-тегжейлі сипатталған.</w:t>
      </w:r>
    </w:p>
    <w:p w:rsidR="008910B5" w:rsidRPr="007471E2" w:rsidRDefault="008910B5" w:rsidP="009B3E8B">
      <w:pPr>
        <w:shd w:val="clear" w:color="auto" w:fill="FFFFFF"/>
        <w:ind w:firstLine="709"/>
        <w:rPr>
          <w:rFonts w:ascii="Times New Roman" w:hAnsi="Times New Roman" w:cs="Times New Roman"/>
          <w:sz w:val="28"/>
          <w:szCs w:val="28"/>
          <w:lang w:val="kk-KZ"/>
        </w:rPr>
      </w:pPr>
      <w:r>
        <w:rPr>
          <w:rFonts w:ascii="Times New Roman" w:hAnsi="Times New Roman" w:cs="Times New Roman"/>
          <w:sz w:val="28"/>
          <w:szCs w:val="28"/>
          <w:lang w:val="kk-KZ"/>
        </w:rPr>
        <w:t>Hanan Elazhary [4</w:t>
      </w:r>
      <w:r w:rsidR="000170EF">
        <w:rPr>
          <w:rFonts w:ascii="Times New Roman" w:hAnsi="Times New Roman" w:cs="Times New Roman"/>
          <w:sz w:val="28"/>
          <w:szCs w:val="28"/>
          <w:lang w:val="kk-KZ"/>
        </w:rPr>
        <w:t>7</w:t>
      </w:r>
      <w:r w:rsidRPr="007471E2">
        <w:rPr>
          <w:rFonts w:ascii="Times New Roman" w:hAnsi="Times New Roman" w:cs="Times New Roman"/>
          <w:sz w:val="28"/>
          <w:szCs w:val="28"/>
          <w:lang w:val="kk-KZ"/>
        </w:rPr>
        <w:t xml:space="preserve">], </w:t>
      </w:r>
      <w:r w:rsidRPr="007471E2">
        <w:rPr>
          <w:rFonts w:ascii="Times New Roman" w:hAnsi="Times New Roman" w:cs="Times New Roman"/>
          <w:sz w:val="28"/>
          <w:szCs w:val="28"/>
          <w:shd w:val="clear" w:color="auto" w:fill="FFFFFF"/>
          <w:lang w:val="kk-KZ"/>
        </w:rPr>
        <w:t>Hakan Aydin</w:t>
      </w:r>
      <w:r>
        <w:rPr>
          <w:rFonts w:ascii="Times New Roman" w:hAnsi="Times New Roman" w:cs="Times New Roman"/>
          <w:sz w:val="28"/>
          <w:szCs w:val="28"/>
          <w:lang w:val="kk-KZ"/>
        </w:rPr>
        <w:t xml:space="preserve"> [4</w:t>
      </w:r>
      <w:r w:rsidR="000170EF">
        <w:rPr>
          <w:rFonts w:ascii="Times New Roman" w:hAnsi="Times New Roman" w:cs="Times New Roman"/>
          <w:sz w:val="28"/>
          <w:szCs w:val="28"/>
          <w:lang w:val="kk-KZ"/>
        </w:rPr>
        <w:t>8</w:t>
      </w:r>
      <w:r w:rsidRPr="007471E2">
        <w:rPr>
          <w:rFonts w:ascii="Times New Roman" w:hAnsi="Times New Roman" w:cs="Times New Roman"/>
          <w:sz w:val="28"/>
          <w:szCs w:val="28"/>
          <w:lang w:val="kk-KZ"/>
        </w:rPr>
        <w:t>], Hosam Al-S</w:t>
      </w:r>
      <w:r>
        <w:rPr>
          <w:rFonts w:ascii="Times New Roman" w:hAnsi="Times New Roman" w:cs="Times New Roman"/>
          <w:sz w:val="28"/>
          <w:szCs w:val="28"/>
          <w:lang w:val="kk-KZ"/>
        </w:rPr>
        <w:t>amarraie [4</w:t>
      </w:r>
      <w:r w:rsidR="000170EF">
        <w:rPr>
          <w:rFonts w:ascii="Times New Roman" w:hAnsi="Times New Roman" w:cs="Times New Roman"/>
          <w:sz w:val="28"/>
          <w:szCs w:val="28"/>
          <w:lang w:val="kk-KZ"/>
        </w:rPr>
        <w:t>9</w:t>
      </w:r>
      <w:r>
        <w:rPr>
          <w:rFonts w:ascii="Times New Roman" w:hAnsi="Times New Roman" w:cs="Times New Roman"/>
          <w:sz w:val="28"/>
          <w:szCs w:val="28"/>
          <w:lang w:val="kk-KZ"/>
        </w:rPr>
        <w:t>],</w:t>
      </w:r>
      <w:r w:rsidR="00522CB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Ibrahim Arpaci [</w:t>
      </w:r>
      <w:r w:rsidR="000170EF">
        <w:rPr>
          <w:rFonts w:ascii="Times New Roman" w:hAnsi="Times New Roman" w:cs="Times New Roman"/>
          <w:sz w:val="28"/>
          <w:szCs w:val="28"/>
          <w:lang w:val="kk-KZ"/>
        </w:rPr>
        <w:t>50</w:t>
      </w:r>
      <w:r>
        <w:rPr>
          <w:rFonts w:ascii="Times New Roman" w:hAnsi="Times New Roman" w:cs="Times New Roman"/>
          <w:sz w:val="28"/>
          <w:szCs w:val="28"/>
          <w:lang w:val="kk-KZ"/>
        </w:rPr>
        <w:t>], Jakub T. Mościcki [5</w:t>
      </w:r>
      <w:r w:rsidR="000170EF">
        <w:rPr>
          <w:rFonts w:ascii="Times New Roman" w:hAnsi="Times New Roman" w:cs="Times New Roman"/>
          <w:sz w:val="28"/>
          <w:szCs w:val="28"/>
          <w:lang w:val="kk-KZ"/>
        </w:rPr>
        <w:t>1</w:t>
      </w:r>
      <w:r>
        <w:rPr>
          <w:rFonts w:ascii="Times New Roman" w:hAnsi="Times New Roman" w:cs="Times New Roman"/>
          <w:sz w:val="28"/>
          <w:szCs w:val="28"/>
          <w:lang w:val="kk-KZ"/>
        </w:rPr>
        <w:t>], Maiia V. Popel [5</w:t>
      </w:r>
      <w:r w:rsidR="000170EF">
        <w:rPr>
          <w:rFonts w:ascii="Times New Roman" w:hAnsi="Times New Roman" w:cs="Times New Roman"/>
          <w:sz w:val="28"/>
          <w:szCs w:val="28"/>
          <w:lang w:val="kk-KZ"/>
        </w:rPr>
        <w:t>2</w:t>
      </w:r>
      <w:r>
        <w:rPr>
          <w:rFonts w:ascii="Times New Roman" w:hAnsi="Times New Roman" w:cs="Times New Roman"/>
          <w:sz w:val="28"/>
          <w:szCs w:val="28"/>
          <w:lang w:val="kk-KZ"/>
        </w:rPr>
        <w:t>], Saqib Hakaka [5</w:t>
      </w:r>
      <w:r w:rsidR="000170EF">
        <w:rPr>
          <w:rFonts w:ascii="Times New Roman" w:hAnsi="Times New Roman" w:cs="Times New Roman"/>
          <w:sz w:val="28"/>
          <w:szCs w:val="28"/>
          <w:lang w:val="kk-KZ"/>
        </w:rPr>
        <w:t>3</w:t>
      </w:r>
      <w:r>
        <w:rPr>
          <w:rFonts w:ascii="Times New Roman" w:hAnsi="Times New Roman" w:cs="Times New Roman"/>
          <w:sz w:val="28"/>
          <w:szCs w:val="28"/>
          <w:lang w:val="kk-KZ"/>
        </w:rPr>
        <w:t>], Vanessa Ratten [5</w:t>
      </w:r>
      <w:r w:rsidR="000170EF">
        <w:rPr>
          <w:rFonts w:ascii="Times New Roman" w:hAnsi="Times New Roman" w:cs="Times New Roman"/>
          <w:sz w:val="28"/>
          <w:szCs w:val="28"/>
          <w:lang w:val="kk-KZ"/>
        </w:rPr>
        <w:t>4</w:t>
      </w:r>
      <w:r>
        <w:rPr>
          <w:rFonts w:ascii="Times New Roman" w:hAnsi="Times New Roman" w:cs="Times New Roman"/>
          <w:sz w:val="28"/>
          <w:szCs w:val="28"/>
          <w:lang w:val="kk-KZ"/>
        </w:rPr>
        <w:t>], Wang Chao [5</w:t>
      </w:r>
      <w:r w:rsidR="000170EF">
        <w:rPr>
          <w:rFonts w:ascii="Times New Roman" w:hAnsi="Times New Roman" w:cs="Times New Roman"/>
          <w:sz w:val="28"/>
          <w:szCs w:val="28"/>
          <w:lang w:val="kk-KZ"/>
        </w:rPr>
        <w:t>5</w:t>
      </w:r>
      <w:r w:rsidR="003319C5">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еңбектерінде жоғары білім беру жүйесіне «cloud computi</w:t>
      </w:r>
      <w:r w:rsidR="00E26F3D">
        <w:rPr>
          <w:rFonts w:ascii="Times New Roman" w:hAnsi="Times New Roman" w:cs="Times New Roman"/>
          <w:sz w:val="28"/>
          <w:szCs w:val="28"/>
          <w:lang w:val="kk-KZ"/>
        </w:rPr>
        <w:t>ng» («бұлттық есептеу») енгізу мәселесі зерттелді.</w:t>
      </w:r>
    </w:p>
    <w:p w:rsidR="008910B5" w:rsidRPr="00E4306F" w:rsidRDefault="008910B5" w:rsidP="009B3E8B">
      <w:pPr>
        <w:shd w:val="clear" w:color="auto" w:fill="FFFFFF"/>
        <w:ind w:firstLine="709"/>
        <w:rPr>
          <w:rFonts w:ascii="Times New Roman" w:hAnsi="Times New Roman" w:cs="Times New Roman"/>
          <w:sz w:val="28"/>
          <w:szCs w:val="28"/>
          <w:lang w:val="kk-KZ"/>
        </w:rPr>
      </w:pPr>
      <w:r w:rsidRPr="00E4306F">
        <w:rPr>
          <w:rFonts w:ascii="Times New Roman" w:hAnsi="Times New Roman" w:cs="Times New Roman"/>
          <w:sz w:val="28"/>
          <w:szCs w:val="28"/>
          <w:lang w:val="kk-KZ"/>
        </w:rPr>
        <w:t xml:space="preserve">Қашықтықтан өзара әрекеттесу технологиялары ретінде бұлттық технологиялар Қазақстан Республикасының </w:t>
      </w:r>
      <w:bookmarkStart w:id="1" w:name="_Hlk132314104"/>
      <w:r>
        <w:rPr>
          <w:rFonts w:ascii="Times New Roman" w:hAnsi="Times New Roman" w:cs="Times New Roman"/>
          <w:sz w:val="28"/>
          <w:szCs w:val="28"/>
          <w:lang w:val="kk-KZ"/>
        </w:rPr>
        <w:t>«</w:t>
      </w:r>
      <w:r w:rsidRPr="00D422E8">
        <w:rPr>
          <w:rFonts w:ascii="Times New Roman" w:hAnsi="Times New Roman" w:cs="Times New Roman"/>
          <w:sz w:val="28"/>
          <w:szCs w:val="28"/>
          <w:lang w:val="kk-KZ"/>
        </w:rPr>
        <w:t>Білімді ұлт</w:t>
      </w:r>
      <w:r>
        <w:rPr>
          <w:rFonts w:ascii="Times New Roman" w:hAnsi="Times New Roman" w:cs="Times New Roman"/>
          <w:sz w:val="28"/>
          <w:szCs w:val="28"/>
          <w:lang w:val="kk-KZ"/>
        </w:rPr>
        <w:t>»</w:t>
      </w:r>
      <w:r w:rsidRPr="00D422E8">
        <w:rPr>
          <w:rFonts w:ascii="Times New Roman" w:hAnsi="Times New Roman" w:cs="Times New Roman"/>
          <w:sz w:val="28"/>
          <w:szCs w:val="28"/>
          <w:lang w:val="kk-KZ"/>
        </w:rPr>
        <w:t xml:space="preserve"> сапалы білім беру</w:t>
      </w:r>
      <w:r>
        <w:rPr>
          <w:rFonts w:ascii="Times New Roman" w:hAnsi="Times New Roman" w:cs="Times New Roman"/>
          <w:sz w:val="28"/>
          <w:szCs w:val="28"/>
          <w:lang w:val="kk-KZ"/>
        </w:rPr>
        <w:t>»</w:t>
      </w:r>
      <w:r w:rsidRPr="00D422E8">
        <w:rPr>
          <w:rFonts w:ascii="Times New Roman" w:hAnsi="Times New Roman" w:cs="Times New Roman"/>
          <w:sz w:val="28"/>
          <w:szCs w:val="28"/>
          <w:lang w:val="kk-KZ"/>
        </w:rPr>
        <w:t xml:space="preserve"> </w:t>
      </w:r>
      <w:bookmarkEnd w:id="1"/>
      <w:r w:rsidRPr="00E4306F">
        <w:rPr>
          <w:rFonts w:ascii="Times New Roman" w:hAnsi="Times New Roman" w:cs="Times New Roman"/>
          <w:sz w:val="28"/>
          <w:szCs w:val="28"/>
          <w:lang w:val="kk-KZ"/>
        </w:rPr>
        <w:t xml:space="preserve">Ұлттық жобасының бірқатар міндеттерін шешуге мүмкіндік береді, олар: білім </w:t>
      </w:r>
      <w:r w:rsidRPr="00E4306F">
        <w:rPr>
          <w:rFonts w:ascii="Times New Roman" w:hAnsi="Times New Roman" w:cs="Times New Roman"/>
          <w:sz w:val="28"/>
          <w:szCs w:val="28"/>
          <w:lang w:val="kk-KZ"/>
        </w:rPr>
        <w:lastRenderedPageBreak/>
        <w:t>беруде саласындағы қолжетімділік пен теңдікті қамтамасыз ету, оқыту</w:t>
      </w:r>
      <w:r>
        <w:rPr>
          <w:rFonts w:ascii="Times New Roman" w:hAnsi="Times New Roman" w:cs="Times New Roman"/>
          <w:sz w:val="28"/>
          <w:szCs w:val="28"/>
          <w:lang w:val="kk-KZ"/>
        </w:rPr>
        <w:t>ға</w:t>
      </w:r>
      <w:r w:rsidRPr="00E4306F">
        <w:rPr>
          <w:rFonts w:ascii="Times New Roman" w:hAnsi="Times New Roman" w:cs="Times New Roman"/>
          <w:sz w:val="28"/>
          <w:szCs w:val="28"/>
          <w:lang w:val="kk-KZ"/>
        </w:rPr>
        <w:t xml:space="preserve"> қолайлы жағдайлар мен ортаны жасау</w:t>
      </w:r>
      <w:r>
        <w:rPr>
          <w:rFonts w:ascii="Times New Roman" w:hAnsi="Times New Roman" w:cs="Times New Roman"/>
          <w:sz w:val="28"/>
          <w:szCs w:val="28"/>
          <w:lang w:val="kk-KZ"/>
        </w:rPr>
        <w:t>,</w:t>
      </w:r>
      <w:r w:rsidRPr="00E4306F">
        <w:rPr>
          <w:rFonts w:ascii="Times New Roman" w:hAnsi="Times New Roman" w:cs="Times New Roman"/>
          <w:sz w:val="28"/>
          <w:szCs w:val="28"/>
          <w:lang w:val="kk-KZ"/>
        </w:rPr>
        <w:t xml:space="preserve"> нәтижесінде</w:t>
      </w:r>
      <w:r w:rsidRPr="00D422E8">
        <w:rPr>
          <w:rFonts w:ascii="Times New Roman" w:hAnsi="Times New Roman" w:cs="Times New Roman"/>
          <w:sz w:val="28"/>
          <w:szCs w:val="28"/>
          <w:lang w:val="kk-KZ"/>
        </w:rPr>
        <w:t xml:space="preserve"> білім беру сапасын арттыру</w:t>
      </w:r>
      <w:r w:rsidR="000170EF">
        <w:rPr>
          <w:rFonts w:ascii="Times New Roman" w:hAnsi="Times New Roman" w:cs="Times New Roman"/>
          <w:sz w:val="28"/>
          <w:szCs w:val="28"/>
          <w:lang w:val="kk-KZ"/>
        </w:rPr>
        <w:t xml:space="preserve"> [56</w:t>
      </w:r>
      <w:r w:rsidRPr="00E4306F">
        <w:rPr>
          <w:rFonts w:ascii="Times New Roman" w:hAnsi="Times New Roman" w:cs="Times New Roman"/>
          <w:sz w:val="28"/>
          <w:szCs w:val="28"/>
          <w:lang w:val="kk-KZ"/>
        </w:rPr>
        <w:t xml:space="preserve">]. </w:t>
      </w:r>
    </w:p>
    <w:p w:rsidR="00265D5C" w:rsidRDefault="00A64824" w:rsidP="009B3E8B">
      <w:pPr>
        <w:shd w:val="clear" w:color="auto" w:fill="FFFFFF"/>
        <w:ind w:firstLine="709"/>
        <w:rPr>
          <w:rFonts w:ascii="Times New Roman" w:hAnsi="Times New Roman" w:cs="Times New Roman"/>
          <w:sz w:val="28"/>
          <w:szCs w:val="28"/>
          <w:lang w:val="kk-KZ"/>
        </w:rPr>
      </w:pPr>
      <w:r>
        <w:rPr>
          <w:rFonts w:ascii="Times New Roman" w:hAnsi="Times New Roman"/>
          <w:sz w:val="28"/>
          <w:szCs w:val="28"/>
          <w:lang w:val="kk-KZ"/>
        </w:rPr>
        <w:t>О</w:t>
      </w:r>
      <w:r w:rsidRPr="00A64824">
        <w:rPr>
          <w:rFonts w:ascii="Times New Roman" w:hAnsi="Times New Roman"/>
          <w:sz w:val="28"/>
          <w:szCs w:val="28"/>
          <w:lang w:val="kk-KZ"/>
        </w:rPr>
        <w:t xml:space="preserve">қу </w:t>
      </w:r>
      <w:r w:rsidRPr="00A64824">
        <w:rPr>
          <w:rFonts w:ascii="Times New Roman" w:hAnsi="Times New Roman" w:cs="Times New Roman"/>
          <w:sz w:val="28"/>
          <w:szCs w:val="28"/>
          <w:lang w:val="kk-KZ"/>
        </w:rPr>
        <w:t>үдеріс</w:t>
      </w:r>
      <w:r w:rsidRPr="00A64824">
        <w:rPr>
          <w:rFonts w:ascii="Times New Roman" w:hAnsi="Times New Roman"/>
          <w:sz w:val="28"/>
          <w:szCs w:val="28"/>
          <w:lang w:val="kk-KZ"/>
        </w:rPr>
        <w:t>ін</w:t>
      </w:r>
      <w:r w:rsidRPr="00A646E1">
        <w:rPr>
          <w:rFonts w:ascii="Times New Roman" w:hAnsi="Times New Roman" w:cs="Times New Roman"/>
          <w:sz w:val="28"/>
          <w:szCs w:val="28"/>
          <w:lang w:val="kk-KZ"/>
        </w:rPr>
        <w:t>де</w:t>
      </w:r>
      <w:r>
        <w:rPr>
          <w:rFonts w:ascii="Times New Roman" w:hAnsi="Times New Roman" w:cs="Times New Roman"/>
          <w:sz w:val="28"/>
          <w:szCs w:val="28"/>
          <w:lang w:val="kk-KZ"/>
        </w:rPr>
        <w:t xml:space="preserve"> </w:t>
      </w:r>
      <w:r w:rsidR="008910B5" w:rsidRPr="007471E2">
        <w:rPr>
          <w:rFonts w:ascii="Times New Roman" w:hAnsi="Times New Roman" w:cs="Times New Roman"/>
          <w:sz w:val="28"/>
          <w:szCs w:val="28"/>
          <w:lang w:val="kk-KZ"/>
        </w:rPr>
        <w:t xml:space="preserve">бұлттық </w:t>
      </w:r>
      <w:r w:rsidR="008910B5">
        <w:rPr>
          <w:rFonts w:ascii="Times New Roman" w:hAnsi="Times New Roman" w:cs="Times New Roman"/>
          <w:sz w:val="28"/>
          <w:szCs w:val="28"/>
          <w:lang w:val="kk-KZ"/>
        </w:rPr>
        <w:t>сервистерді</w:t>
      </w:r>
      <w:r w:rsidR="008910B5" w:rsidRPr="007471E2">
        <w:rPr>
          <w:rFonts w:ascii="Times New Roman" w:hAnsi="Times New Roman" w:cs="Times New Roman"/>
          <w:sz w:val="28"/>
          <w:szCs w:val="28"/>
          <w:lang w:val="kk-KZ"/>
        </w:rPr>
        <w:t xml:space="preserve"> пайдалануға көбірек көңіл бөлу болашақ </w:t>
      </w:r>
      <w:r w:rsidR="008910B5">
        <w:rPr>
          <w:rFonts w:ascii="Times New Roman" w:hAnsi="Times New Roman" w:cs="Times New Roman"/>
          <w:sz w:val="28"/>
          <w:szCs w:val="28"/>
          <w:lang w:val="kk-KZ"/>
        </w:rPr>
        <w:t xml:space="preserve">информатика </w:t>
      </w:r>
      <w:r w:rsidR="008910B5" w:rsidRPr="007471E2">
        <w:rPr>
          <w:rFonts w:ascii="Times New Roman" w:hAnsi="Times New Roman" w:cs="Times New Roman"/>
          <w:sz w:val="28"/>
          <w:szCs w:val="28"/>
          <w:lang w:val="kk-KZ"/>
        </w:rPr>
        <w:t>мұғалімдер</w:t>
      </w:r>
      <w:r w:rsidR="008910B5">
        <w:rPr>
          <w:rFonts w:ascii="Times New Roman" w:hAnsi="Times New Roman" w:cs="Times New Roman"/>
          <w:sz w:val="28"/>
          <w:szCs w:val="28"/>
          <w:lang w:val="kk-KZ"/>
        </w:rPr>
        <w:t>ін</w:t>
      </w:r>
      <w:r w:rsidR="008910B5" w:rsidRPr="007471E2">
        <w:rPr>
          <w:rFonts w:ascii="Times New Roman" w:hAnsi="Times New Roman" w:cs="Times New Roman"/>
          <w:sz w:val="28"/>
          <w:szCs w:val="28"/>
          <w:lang w:val="kk-KZ"/>
        </w:rPr>
        <w:t xml:space="preserve">ің </w:t>
      </w:r>
      <w:r w:rsidR="00FE6099" w:rsidRPr="00FE6099">
        <w:rPr>
          <w:rFonts w:ascii="Times New Roman" w:hAnsi="Times New Roman" w:cs="Times New Roman"/>
          <w:sz w:val="28"/>
          <w:szCs w:val="28"/>
          <w:lang w:val="kk-KZ"/>
        </w:rPr>
        <w:t>кәсіби</w:t>
      </w:r>
      <w:r w:rsidR="00FE6099">
        <w:rPr>
          <w:rFonts w:ascii="Times New Roman" w:hAnsi="Times New Roman" w:cs="Times New Roman"/>
          <w:sz w:val="28"/>
          <w:szCs w:val="28"/>
          <w:lang w:val="kk-KZ"/>
        </w:rPr>
        <w:t xml:space="preserve"> </w:t>
      </w:r>
      <w:r w:rsidR="008910B5" w:rsidRPr="00FE6099">
        <w:rPr>
          <w:rFonts w:ascii="Times New Roman" w:hAnsi="Times New Roman" w:cs="Times New Roman"/>
          <w:sz w:val="28"/>
          <w:szCs w:val="28"/>
          <w:lang w:val="kk-KZ"/>
        </w:rPr>
        <w:t>құзыреттілігін</w:t>
      </w:r>
      <w:r w:rsidR="008910B5" w:rsidRPr="007471E2">
        <w:rPr>
          <w:rFonts w:ascii="Times New Roman" w:hAnsi="Times New Roman" w:cs="Times New Roman"/>
          <w:sz w:val="28"/>
          <w:szCs w:val="28"/>
          <w:lang w:val="kk-KZ"/>
        </w:rPr>
        <w:t xml:space="preserve"> қалыптастыру үшін бұлттық </w:t>
      </w:r>
      <w:r w:rsidR="008910B5" w:rsidRPr="005C252D">
        <w:rPr>
          <w:rFonts w:ascii="Times New Roman" w:hAnsi="Times New Roman" w:cs="Times New Roman"/>
          <w:sz w:val="28"/>
          <w:szCs w:val="28"/>
          <w:lang w:val="kk-KZ"/>
        </w:rPr>
        <w:t>технологияларды пайдалануды т</w:t>
      </w:r>
      <w:r w:rsidR="00265D5C">
        <w:rPr>
          <w:rFonts w:ascii="Times New Roman" w:hAnsi="Times New Roman" w:cs="Times New Roman"/>
          <w:sz w:val="28"/>
          <w:szCs w:val="28"/>
          <w:lang w:val="kk-KZ"/>
        </w:rPr>
        <w:t>ереңірек зерттеуді қажет етеді.</w:t>
      </w:r>
    </w:p>
    <w:p w:rsidR="008910B5" w:rsidRPr="00221636" w:rsidRDefault="008910B5" w:rsidP="009B3E8B">
      <w:pPr>
        <w:shd w:val="clear" w:color="auto" w:fill="FFFFFF"/>
        <w:ind w:firstLine="709"/>
        <w:rPr>
          <w:rFonts w:ascii="Times New Roman" w:hAnsi="Times New Roman" w:cs="Times New Roman"/>
          <w:sz w:val="28"/>
          <w:szCs w:val="28"/>
          <w:lang w:val="kk-KZ"/>
        </w:rPr>
      </w:pPr>
      <w:r w:rsidRPr="00221636">
        <w:rPr>
          <w:rFonts w:ascii="Times New Roman" w:hAnsi="Times New Roman" w:cs="Times New Roman"/>
          <w:sz w:val="28"/>
          <w:szCs w:val="28"/>
          <w:lang w:val="kk-KZ"/>
        </w:rPr>
        <w:t xml:space="preserve">Болашақ информатика мұғалімдерінің кәсіби қызметінде бұлттық технологияларды пайдалануға даярлаудың оқу-әдістемелік қамтамасыз етілуінің жеткіліксіздігі, болашақ информатика мұғалімдерінің </w:t>
      </w:r>
      <w:r w:rsidR="00F3387B" w:rsidRPr="00221636">
        <w:rPr>
          <w:rFonts w:ascii="Times New Roman" w:hAnsi="Times New Roman" w:cs="Times New Roman"/>
          <w:sz w:val="28"/>
          <w:szCs w:val="28"/>
          <w:lang w:val="kk-KZ"/>
        </w:rPr>
        <w:t>кәсіби</w:t>
      </w:r>
      <w:r w:rsidRPr="00221636">
        <w:rPr>
          <w:rFonts w:ascii="Times New Roman" w:hAnsi="Times New Roman" w:cs="Times New Roman"/>
          <w:sz w:val="28"/>
          <w:szCs w:val="28"/>
          <w:lang w:val="kk-KZ"/>
        </w:rPr>
        <w:t xml:space="preserve"> құзыреттілігін қалыптастыру үшін болашақ информатика мұғалімдерін бұлттық технологияларды пайдалануға даярлау қажеттілігі, сондай-ақ болашақ информатика мұғалімдерінің </w:t>
      </w:r>
      <w:r w:rsidR="00F3387B" w:rsidRPr="00221636">
        <w:rPr>
          <w:rFonts w:ascii="Times New Roman" w:hAnsi="Times New Roman" w:cs="Times New Roman"/>
          <w:sz w:val="28"/>
          <w:szCs w:val="28"/>
          <w:lang w:val="kk-KZ"/>
        </w:rPr>
        <w:t>кәсіби</w:t>
      </w:r>
      <w:r w:rsidRPr="00221636">
        <w:rPr>
          <w:rFonts w:ascii="Times New Roman" w:hAnsi="Times New Roman" w:cs="Times New Roman"/>
          <w:sz w:val="28"/>
          <w:szCs w:val="28"/>
          <w:lang w:val="kk-KZ"/>
        </w:rPr>
        <w:t xml:space="preserve"> құзыреттілігін қалыптастыру үшін бұлттық технологияларды пайдалануға даярлаудың әдістемесін жасауға тиісті көңіл бөлінбейтінін атап айтуға болады.</w:t>
      </w:r>
      <w:r w:rsidR="00F3387B" w:rsidRPr="00221636">
        <w:rPr>
          <w:rFonts w:ascii="Times New Roman" w:hAnsi="Times New Roman" w:cs="Times New Roman"/>
          <w:sz w:val="28"/>
          <w:szCs w:val="28"/>
          <w:lang w:val="kk-KZ"/>
        </w:rPr>
        <w:t xml:space="preserve"> </w:t>
      </w:r>
    </w:p>
    <w:p w:rsidR="008910B5" w:rsidRPr="00DE50CB" w:rsidRDefault="008910B5" w:rsidP="009B3E8B">
      <w:pPr>
        <w:shd w:val="clear" w:color="auto" w:fill="FFFFFF"/>
        <w:ind w:firstLine="709"/>
        <w:rPr>
          <w:rFonts w:ascii="Times New Roman" w:hAnsi="Times New Roman" w:cs="Times New Roman"/>
          <w:sz w:val="28"/>
          <w:szCs w:val="28"/>
          <w:shd w:val="clear" w:color="auto" w:fill="FFFFFF"/>
          <w:lang w:val="kk-KZ"/>
        </w:rPr>
      </w:pPr>
      <w:r w:rsidRPr="00221636">
        <w:rPr>
          <w:rFonts w:ascii="Times New Roman" w:hAnsi="Times New Roman" w:cs="Times New Roman"/>
          <w:sz w:val="28"/>
          <w:szCs w:val="28"/>
          <w:shd w:val="clear" w:color="auto" w:fill="FFFFFF"/>
          <w:lang w:val="kk-KZ"/>
        </w:rPr>
        <w:t>Осының барлығы</w:t>
      </w:r>
      <w:r w:rsidRPr="00221636">
        <w:rPr>
          <w:rStyle w:val="rynqvb"/>
          <w:lang w:val="kk-KZ"/>
        </w:rPr>
        <w:t xml:space="preserve"> </w:t>
      </w:r>
      <w:r w:rsidRPr="00221636">
        <w:rPr>
          <w:rFonts w:ascii="Times New Roman" w:hAnsi="Times New Roman" w:cs="Times New Roman"/>
          <w:sz w:val="28"/>
          <w:szCs w:val="28"/>
          <w:shd w:val="clear" w:color="auto" w:fill="FFFFFF"/>
          <w:lang w:val="kk-KZ"/>
        </w:rPr>
        <w:t>білім беруде</w:t>
      </w:r>
      <w:r w:rsidRPr="007471E2">
        <w:rPr>
          <w:rFonts w:ascii="Times New Roman" w:hAnsi="Times New Roman" w:cs="Times New Roman"/>
          <w:sz w:val="28"/>
          <w:szCs w:val="28"/>
          <w:shd w:val="clear" w:color="auto" w:fill="FFFFFF"/>
          <w:lang w:val="kk-KZ"/>
        </w:rPr>
        <w:t xml:space="preserve"> бұлттық технологияларды </w:t>
      </w:r>
      <w:r>
        <w:rPr>
          <w:rFonts w:ascii="Times New Roman" w:hAnsi="Times New Roman" w:cs="Times New Roman"/>
          <w:sz w:val="28"/>
          <w:szCs w:val="28"/>
          <w:shd w:val="clear" w:color="auto" w:fill="FFFFFF"/>
          <w:lang w:val="kk-KZ"/>
        </w:rPr>
        <w:t>пайдалануға</w:t>
      </w:r>
      <w:r w:rsidRPr="007471E2">
        <w:rPr>
          <w:rFonts w:ascii="Times New Roman" w:hAnsi="Times New Roman" w:cs="Times New Roman"/>
          <w:sz w:val="28"/>
          <w:szCs w:val="28"/>
          <w:shd w:val="clear" w:color="auto" w:fill="FFFFFF"/>
          <w:lang w:val="kk-KZ"/>
        </w:rPr>
        <w:t xml:space="preserve"> мүмкіндік беретін болашақ информатика мұғалімдерін бұлттық технологияларды </w:t>
      </w:r>
      <w:r>
        <w:rPr>
          <w:rFonts w:ascii="Times New Roman" w:hAnsi="Times New Roman" w:cs="Times New Roman"/>
          <w:sz w:val="28"/>
          <w:szCs w:val="28"/>
          <w:shd w:val="clear" w:color="auto" w:fill="FFFFFF"/>
          <w:lang w:val="kk-KZ"/>
        </w:rPr>
        <w:t>пайдалануға</w:t>
      </w:r>
      <w:r w:rsidRPr="007471E2">
        <w:rPr>
          <w:rFonts w:ascii="Times New Roman" w:hAnsi="Times New Roman" w:cs="Times New Roman"/>
          <w:sz w:val="28"/>
          <w:szCs w:val="28"/>
          <w:shd w:val="clear" w:color="auto" w:fill="FFFFFF"/>
          <w:lang w:val="kk-KZ"/>
        </w:rPr>
        <w:t xml:space="preserve"> әдістемелік даярлау қажеттілігін </w:t>
      </w:r>
      <w:r w:rsidRPr="002F4FEA">
        <w:rPr>
          <w:rFonts w:ascii="Times New Roman" w:hAnsi="Times New Roman" w:cs="Times New Roman"/>
          <w:sz w:val="28"/>
          <w:szCs w:val="28"/>
          <w:shd w:val="clear" w:color="auto" w:fill="FFFFFF"/>
          <w:lang w:val="kk-KZ"/>
        </w:rPr>
        <w:t>туындатады</w:t>
      </w:r>
      <w:r w:rsidRPr="007471E2">
        <w:rPr>
          <w:rFonts w:ascii="Times New Roman" w:hAnsi="Times New Roman" w:cs="Times New Roman"/>
          <w:sz w:val="28"/>
          <w:szCs w:val="28"/>
          <w:shd w:val="clear" w:color="auto" w:fill="FFFFFF"/>
          <w:lang w:val="kk-KZ"/>
        </w:rPr>
        <w:t>. «Бұлттық» негізінде оқыту арнайы бағдарламалық жасақтаманы қолдана отырып, бірқатар мәселелерді шешуге, оқу іс-әрекетінің нәтижелерін сақтауға және оларға қол жеткізуді ұйымдастыруға мүмкіндік береді. Ол үшін болашақ информатика мұғалімдерін бұлтты</w:t>
      </w:r>
      <w:r>
        <w:rPr>
          <w:rFonts w:ascii="Times New Roman" w:hAnsi="Times New Roman" w:cs="Times New Roman"/>
          <w:sz w:val="28"/>
          <w:szCs w:val="28"/>
          <w:shd w:val="clear" w:color="auto" w:fill="FFFFFF"/>
          <w:lang w:val="kk-KZ"/>
        </w:rPr>
        <w:t>қ</w:t>
      </w:r>
      <w:r w:rsidRPr="007471E2">
        <w:rPr>
          <w:rFonts w:ascii="Times New Roman" w:hAnsi="Times New Roman" w:cs="Times New Roman"/>
          <w:sz w:val="28"/>
          <w:szCs w:val="28"/>
          <w:shd w:val="clear" w:color="auto" w:fill="FFFFFF"/>
          <w:lang w:val="kk-KZ"/>
        </w:rPr>
        <w:t xml:space="preserve"> технологиялар принциптеріне, кәсіби мәселелерді шешуде «бұлттарды» </w:t>
      </w:r>
      <w:r>
        <w:rPr>
          <w:rFonts w:ascii="Times New Roman" w:hAnsi="Times New Roman" w:cs="Times New Roman"/>
          <w:sz w:val="28"/>
          <w:szCs w:val="28"/>
          <w:shd w:val="clear" w:color="auto" w:fill="FFFFFF"/>
          <w:lang w:val="kk-KZ"/>
        </w:rPr>
        <w:t>пайдалану</w:t>
      </w:r>
      <w:r w:rsidRPr="007471E2">
        <w:rPr>
          <w:rFonts w:ascii="Times New Roman" w:hAnsi="Times New Roman" w:cs="Times New Roman"/>
          <w:sz w:val="28"/>
          <w:szCs w:val="28"/>
          <w:shd w:val="clear" w:color="auto" w:fill="FFFFFF"/>
          <w:lang w:val="kk-KZ"/>
        </w:rPr>
        <w:t xml:space="preserve">ға үйрету қажет. </w:t>
      </w:r>
      <w:r w:rsidRPr="00DE50CB">
        <w:rPr>
          <w:rFonts w:ascii="Times New Roman" w:hAnsi="Times New Roman" w:cs="Times New Roman"/>
          <w:sz w:val="28"/>
          <w:szCs w:val="28"/>
          <w:shd w:val="clear" w:color="auto" w:fill="FFFFFF"/>
          <w:lang w:val="kk-KZ"/>
        </w:rPr>
        <w:t>Осыған байланысты болашақ информатика мұғалімдерінің кәсіби қызметін</w:t>
      </w:r>
      <w:r w:rsidR="00080303" w:rsidRPr="00B1266E">
        <w:rPr>
          <w:rFonts w:ascii="Times New Roman" w:hAnsi="Times New Roman" w:cs="Times New Roman"/>
          <w:sz w:val="28"/>
          <w:szCs w:val="28"/>
          <w:shd w:val="clear" w:color="auto" w:fill="FFFFFF"/>
          <w:lang w:val="kk-KZ"/>
        </w:rPr>
        <w:t xml:space="preserve">де </w:t>
      </w:r>
      <w:r w:rsidRPr="00DE50CB">
        <w:rPr>
          <w:rFonts w:ascii="Times New Roman" w:hAnsi="Times New Roman" w:cs="Times New Roman"/>
          <w:sz w:val="28"/>
          <w:szCs w:val="28"/>
          <w:shd w:val="clear" w:color="auto" w:fill="FFFFFF"/>
          <w:lang w:val="kk-KZ"/>
        </w:rPr>
        <w:t xml:space="preserve"> бұлттық технологияларды пайдалануға даярлаудың мақсатын, міндеттерін, мазмұнын </w:t>
      </w:r>
      <w:r w:rsidR="00221636" w:rsidRPr="00DE50CB">
        <w:rPr>
          <w:rFonts w:ascii="Times New Roman" w:hAnsi="Times New Roman" w:cs="Times New Roman"/>
          <w:sz w:val="28"/>
          <w:szCs w:val="28"/>
          <w:shd w:val="clear" w:color="auto" w:fill="FFFFFF"/>
          <w:lang w:val="kk-KZ"/>
        </w:rPr>
        <w:t xml:space="preserve">айқындауды </w:t>
      </w:r>
      <w:r w:rsidRPr="00DE50CB">
        <w:rPr>
          <w:rFonts w:ascii="Times New Roman" w:hAnsi="Times New Roman" w:cs="Times New Roman"/>
          <w:sz w:val="28"/>
          <w:szCs w:val="28"/>
          <w:shd w:val="clear" w:color="auto" w:fill="FFFFFF"/>
          <w:lang w:val="kk-KZ"/>
        </w:rPr>
        <w:t>қажет</w:t>
      </w:r>
      <w:r w:rsidR="00221636" w:rsidRPr="00DE50CB">
        <w:rPr>
          <w:rFonts w:ascii="Times New Roman" w:hAnsi="Times New Roman" w:cs="Times New Roman"/>
          <w:sz w:val="28"/>
          <w:szCs w:val="28"/>
          <w:shd w:val="clear" w:color="auto" w:fill="FFFFFF"/>
          <w:lang w:val="kk-KZ"/>
        </w:rPr>
        <w:t xml:space="preserve"> етеді</w:t>
      </w:r>
      <w:r w:rsidRPr="00DE50CB">
        <w:rPr>
          <w:rFonts w:ascii="Times New Roman" w:hAnsi="Times New Roman" w:cs="Times New Roman"/>
          <w:sz w:val="28"/>
          <w:szCs w:val="28"/>
          <w:shd w:val="clear" w:color="auto" w:fill="FFFFFF"/>
          <w:lang w:val="kk-KZ"/>
        </w:rPr>
        <w:t>.</w:t>
      </w:r>
    </w:p>
    <w:p w:rsidR="008910B5" w:rsidRPr="00982717" w:rsidRDefault="008910B5" w:rsidP="009B3E8B">
      <w:pPr>
        <w:autoSpaceDE w:val="0"/>
        <w:autoSpaceDN w:val="0"/>
        <w:adjustRightInd w:val="0"/>
        <w:ind w:firstLine="709"/>
        <w:rPr>
          <w:rFonts w:ascii="Times New Roman" w:eastAsia="Calibri" w:hAnsi="Times New Roman" w:cs="Times New Roman"/>
          <w:sz w:val="28"/>
          <w:szCs w:val="28"/>
          <w:lang w:val="kk-KZ"/>
        </w:rPr>
      </w:pPr>
      <w:r w:rsidRPr="00DE50CB">
        <w:rPr>
          <w:rFonts w:ascii="Times New Roman" w:eastAsia="Calibri" w:hAnsi="Times New Roman" w:cs="Times New Roman"/>
          <w:sz w:val="28"/>
          <w:szCs w:val="28"/>
          <w:lang w:val="kk-KZ"/>
        </w:rPr>
        <w:t>Болашақ информатика мұғалімдерін кәсіби қызметінде бұлттық технологияларды пайдалануға даярлау қажеттілігі мен болашақ информатика мұғалімдерін кәсіби құзыреттілігі</w:t>
      </w:r>
      <w:r w:rsidR="0078110C" w:rsidRPr="00DE50CB">
        <w:rPr>
          <w:rFonts w:ascii="Times New Roman" w:eastAsia="Calibri" w:hAnsi="Times New Roman" w:cs="Times New Roman"/>
          <w:sz w:val="28"/>
          <w:szCs w:val="28"/>
          <w:lang w:val="kk-KZ"/>
        </w:rPr>
        <w:t>н</w:t>
      </w:r>
      <w:r w:rsidRPr="00DE50CB">
        <w:rPr>
          <w:rFonts w:ascii="Times New Roman" w:eastAsia="Calibri" w:hAnsi="Times New Roman" w:cs="Times New Roman"/>
          <w:sz w:val="28"/>
          <w:szCs w:val="28"/>
          <w:lang w:val="kk-KZ"/>
        </w:rPr>
        <w:t xml:space="preserve"> </w:t>
      </w:r>
      <w:r w:rsidR="0078110C" w:rsidRPr="00DE50CB">
        <w:rPr>
          <w:rFonts w:ascii="Times New Roman" w:eastAsia="Calibri" w:hAnsi="Times New Roman" w:cs="Times New Roman"/>
          <w:sz w:val="28"/>
          <w:szCs w:val="28"/>
          <w:lang w:val="kk-KZ"/>
        </w:rPr>
        <w:t xml:space="preserve">қалыптастыра отырып </w:t>
      </w:r>
      <w:r w:rsidRPr="00DE50CB">
        <w:rPr>
          <w:rFonts w:ascii="Times New Roman" w:eastAsia="Calibri" w:hAnsi="Times New Roman" w:cs="Times New Roman"/>
          <w:sz w:val="28"/>
          <w:szCs w:val="28"/>
          <w:lang w:val="kk-KZ"/>
        </w:rPr>
        <w:t>даярлаудың қолда бар жүйе</w:t>
      </w:r>
      <w:r w:rsidR="00221636" w:rsidRPr="00DE50CB">
        <w:rPr>
          <w:rFonts w:ascii="Times New Roman" w:eastAsia="Calibri" w:hAnsi="Times New Roman" w:cs="Times New Roman"/>
          <w:sz w:val="28"/>
          <w:szCs w:val="28"/>
          <w:lang w:val="kk-KZ"/>
        </w:rPr>
        <w:t>нің</w:t>
      </w:r>
      <w:r w:rsidRPr="00DE50CB">
        <w:rPr>
          <w:rFonts w:ascii="Times New Roman" w:eastAsia="Calibri" w:hAnsi="Times New Roman" w:cs="Times New Roman"/>
          <w:sz w:val="28"/>
          <w:szCs w:val="28"/>
          <w:lang w:val="kk-KZ"/>
        </w:rPr>
        <w:t xml:space="preserve"> жеткіліксіздігі және мұғалімнің кәсіби қызметінде бұлттық технологияларды пайдалану саласында</w:t>
      </w:r>
      <w:r w:rsidR="0078110C" w:rsidRPr="00DE50CB">
        <w:rPr>
          <w:rFonts w:ascii="Times New Roman" w:eastAsia="Calibri" w:hAnsi="Times New Roman" w:cs="Times New Roman"/>
          <w:sz w:val="28"/>
          <w:szCs w:val="28"/>
          <w:lang w:val="kk-KZ"/>
        </w:rPr>
        <w:t xml:space="preserve"> әдістемелік даярлықтың болмауы</w:t>
      </w:r>
      <w:r w:rsidR="003319C5" w:rsidRPr="00DE50CB">
        <w:rPr>
          <w:rFonts w:ascii="Times New Roman" w:eastAsia="Calibri" w:hAnsi="Times New Roman" w:cs="Times New Roman"/>
          <w:sz w:val="28"/>
          <w:szCs w:val="28"/>
          <w:lang w:val="kk-KZ"/>
        </w:rPr>
        <w:t>, сонымен қатар</w:t>
      </w:r>
      <w:r w:rsidRPr="00DE50CB">
        <w:rPr>
          <w:rFonts w:ascii="Times New Roman" w:eastAsia="Calibri" w:hAnsi="Times New Roman" w:cs="Times New Roman"/>
          <w:sz w:val="28"/>
          <w:szCs w:val="28"/>
          <w:lang w:val="kk-KZ"/>
        </w:rPr>
        <w:t xml:space="preserve"> Қазақстанның педагогикалық жоғары оқу орындарында бұлттық </w:t>
      </w:r>
      <w:r w:rsidRPr="00982717">
        <w:rPr>
          <w:rFonts w:ascii="Times New Roman" w:eastAsia="Calibri" w:hAnsi="Times New Roman" w:cs="Times New Roman"/>
          <w:sz w:val="28"/>
          <w:szCs w:val="28"/>
          <w:lang w:val="kk-KZ"/>
        </w:rPr>
        <w:t xml:space="preserve">технологияларды оқыту курсының болмауы арасында </w:t>
      </w:r>
      <w:r w:rsidRPr="00982717">
        <w:rPr>
          <w:rFonts w:ascii="Times New Roman" w:hAnsi="Times New Roman" w:cs="Times New Roman"/>
          <w:b/>
          <w:sz w:val="28"/>
          <w:szCs w:val="28"/>
          <w:lang w:val="kk-KZ"/>
        </w:rPr>
        <w:t>қарама-қайшылық туғызады</w:t>
      </w:r>
      <w:r w:rsidRPr="00982717">
        <w:rPr>
          <w:rFonts w:ascii="Times New Roman" w:hAnsi="Times New Roman" w:cs="Times New Roman"/>
          <w:sz w:val="28"/>
          <w:szCs w:val="28"/>
          <w:lang w:val="kk-KZ"/>
        </w:rPr>
        <w:t xml:space="preserve">.   </w:t>
      </w:r>
      <w:r w:rsidR="00221636" w:rsidRPr="00982717">
        <w:rPr>
          <w:rFonts w:ascii="Times New Roman" w:hAnsi="Times New Roman" w:cs="Times New Roman"/>
          <w:sz w:val="28"/>
          <w:szCs w:val="28"/>
          <w:lang w:val="kk-KZ"/>
        </w:rPr>
        <w:t xml:space="preserve"> </w:t>
      </w:r>
    </w:p>
    <w:p w:rsidR="008910B5" w:rsidRPr="00982717" w:rsidRDefault="008910B5" w:rsidP="009B3E8B">
      <w:pPr>
        <w:autoSpaceDE w:val="0"/>
        <w:autoSpaceDN w:val="0"/>
        <w:adjustRightInd w:val="0"/>
        <w:ind w:firstLine="709"/>
        <w:rPr>
          <w:rFonts w:ascii="Times New Roman" w:eastAsia="Calibri" w:hAnsi="Times New Roman" w:cs="Times New Roman"/>
          <w:sz w:val="28"/>
          <w:szCs w:val="28"/>
          <w:lang w:val="kk-KZ"/>
        </w:rPr>
      </w:pPr>
      <w:r w:rsidRPr="00982717">
        <w:rPr>
          <w:rFonts w:ascii="Times New Roman" w:hAnsi="Times New Roman" w:cs="Times New Roman"/>
          <w:color w:val="000000"/>
          <w:sz w:val="28"/>
          <w:szCs w:val="28"/>
          <w:lang w:val="kk-KZ"/>
        </w:rPr>
        <w:t>Аталған қарама-қайшылықты шешу үшін</w:t>
      </w:r>
      <w:r w:rsidRPr="00982717">
        <w:rPr>
          <w:rFonts w:ascii="Times New Roman" w:hAnsi="Times New Roman" w:cs="Times New Roman"/>
          <w:lang w:val="kk-KZ"/>
        </w:rPr>
        <w:t xml:space="preserve"> </w:t>
      </w:r>
      <w:r w:rsidRPr="00982717">
        <w:rPr>
          <w:rFonts w:ascii="Times New Roman" w:eastAsia="Calibri" w:hAnsi="Times New Roman" w:cs="Times New Roman"/>
          <w:sz w:val="28"/>
          <w:szCs w:val="28"/>
          <w:lang w:val="kk-KZ"/>
        </w:rPr>
        <w:t xml:space="preserve">болашақ информатика мұғалімдерін заманауи білім беруде бұлттық технологияларды пайдалануға даярлау жүйесінің ғылыми-әдістемелік негіздері қандай және даярлауды қалай жүзеге асыруға болады деген зерттеу жұмысының </w:t>
      </w:r>
      <w:r w:rsidRPr="00982717">
        <w:rPr>
          <w:rFonts w:ascii="Times New Roman" w:eastAsia="Calibri" w:hAnsi="Times New Roman" w:cs="Times New Roman"/>
          <w:b/>
          <w:bCs/>
          <w:sz w:val="28"/>
          <w:szCs w:val="28"/>
          <w:lang w:val="kk-KZ"/>
        </w:rPr>
        <w:t xml:space="preserve">мәселесі </w:t>
      </w:r>
      <w:r w:rsidRPr="00982717">
        <w:rPr>
          <w:rFonts w:ascii="Times New Roman" w:eastAsia="Calibri" w:hAnsi="Times New Roman" w:cs="Times New Roman"/>
          <w:sz w:val="28"/>
          <w:szCs w:val="28"/>
          <w:lang w:val="kk-KZ"/>
        </w:rPr>
        <w:t xml:space="preserve">болып табылады. </w:t>
      </w:r>
    </w:p>
    <w:p w:rsidR="008910B5" w:rsidRPr="00982717" w:rsidRDefault="008910B5" w:rsidP="009B3E8B">
      <w:pPr>
        <w:ind w:firstLine="709"/>
        <w:rPr>
          <w:rFonts w:ascii="Times New Roman" w:hAnsi="Times New Roman" w:cs="Times New Roman"/>
          <w:sz w:val="28"/>
          <w:szCs w:val="28"/>
          <w:lang w:val="kk-KZ"/>
        </w:rPr>
      </w:pPr>
      <w:r w:rsidRPr="00982717">
        <w:rPr>
          <w:rFonts w:ascii="Times New Roman" w:hAnsi="Times New Roman" w:cs="Times New Roman"/>
          <w:sz w:val="28"/>
          <w:szCs w:val="28"/>
          <w:lang w:val="kk-KZ"/>
        </w:rPr>
        <w:t xml:space="preserve">Жоғарыда айтылған қарама-қайшылық, </w:t>
      </w:r>
      <w:r w:rsidRPr="00982717">
        <w:rPr>
          <w:rFonts w:ascii="Times New Roman" w:eastAsia="Calibri" w:hAnsi="Times New Roman" w:cs="Times New Roman"/>
          <w:i/>
          <w:sz w:val="28"/>
          <w:szCs w:val="28"/>
          <w:lang w:val="kk-KZ"/>
        </w:rPr>
        <w:t>зерттеу мәселесі</w:t>
      </w:r>
      <w:r w:rsidRPr="00982717">
        <w:rPr>
          <w:rFonts w:ascii="Times New Roman" w:eastAsia="Calibri" w:hAnsi="Times New Roman" w:cs="Times New Roman"/>
          <w:b/>
          <w:sz w:val="28"/>
          <w:szCs w:val="28"/>
          <w:lang w:val="kk-KZ"/>
        </w:rPr>
        <w:t xml:space="preserve"> </w:t>
      </w:r>
      <w:r w:rsidRPr="00982717">
        <w:rPr>
          <w:rFonts w:ascii="Times New Roman" w:hAnsi="Times New Roman" w:cs="Times New Roman"/>
          <w:sz w:val="28"/>
          <w:szCs w:val="28"/>
          <w:lang w:val="kk-KZ"/>
        </w:rPr>
        <w:t xml:space="preserve">зерттеу тақырыбының өзектілігін анықтайды. </w:t>
      </w:r>
      <w:r w:rsidR="00071ECF" w:rsidRPr="00982717">
        <w:rPr>
          <w:rFonts w:ascii="Times New Roman" w:hAnsi="Times New Roman" w:cs="Times New Roman"/>
          <w:sz w:val="28"/>
          <w:szCs w:val="28"/>
          <w:lang w:val="kk-KZ"/>
        </w:rPr>
        <w:t xml:space="preserve"> </w:t>
      </w:r>
    </w:p>
    <w:p w:rsidR="008910B5" w:rsidRPr="00982717" w:rsidRDefault="008910B5" w:rsidP="009B3E8B">
      <w:pPr>
        <w:ind w:firstLine="709"/>
        <w:rPr>
          <w:rFonts w:ascii="Times New Roman" w:hAnsi="Times New Roman" w:cs="Times New Roman"/>
          <w:sz w:val="28"/>
          <w:szCs w:val="28"/>
          <w:lang w:val="kk-KZ"/>
        </w:rPr>
      </w:pPr>
      <w:r w:rsidRPr="00982717">
        <w:rPr>
          <w:rFonts w:ascii="Times New Roman" w:hAnsi="Times New Roman" w:cs="Times New Roman"/>
          <w:color w:val="000000"/>
          <w:sz w:val="28"/>
          <w:szCs w:val="28"/>
          <w:lang w:val="kk-KZ"/>
        </w:rPr>
        <w:t xml:space="preserve">Осыдан жоғарыда келтірілген зерттеу жұмысының мәселесі диссертациялық жұмыстың тақырыбын </w:t>
      </w:r>
      <w:r w:rsidRPr="00982717">
        <w:rPr>
          <w:rFonts w:ascii="Times New Roman" w:hAnsi="Times New Roman" w:cs="Times New Roman"/>
          <w:i/>
          <w:iCs/>
          <w:color w:val="000000"/>
          <w:sz w:val="28"/>
          <w:szCs w:val="28"/>
          <w:lang w:val="kk-KZ"/>
        </w:rPr>
        <w:t>«</w:t>
      </w:r>
      <w:r w:rsidRPr="00982717">
        <w:rPr>
          <w:rFonts w:ascii="Times New Roman" w:hAnsi="Times New Roman" w:cs="Times New Roman"/>
          <w:bCs/>
          <w:i/>
          <w:iCs/>
          <w:sz w:val="28"/>
          <w:szCs w:val="28"/>
          <w:lang w:val="kk-KZ"/>
        </w:rPr>
        <w:t>Болашақ информатика мұғалімдерін кәсіби қызметінде бұлттық технологияларды пайдалануға даярлаудың әдістемелік жүйесі</w:t>
      </w:r>
      <w:r w:rsidRPr="00982717">
        <w:rPr>
          <w:rFonts w:ascii="Times New Roman" w:hAnsi="Times New Roman" w:cs="Times New Roman"/>
          <w:i/>
          <w:iCs/>
          <w:color w:val="000000"/>
          <w:sz w:val="28"/>
          <w:szCs w:val="28"/>
          <w:lang w:val="kk-KZ"/>
        </w:rPr>
        <w:t xml:space="preserve">» </w:t>
      </w:r>
      <w:r w:rsidRPr="00982717">
        <w:rPr>
          <w:rFonts w:ascii="Times New Roman" w:hAnsi="Times New Roman" w:cs="Times New Roman"/>
          <w:i/>
          <w:color w:val="000000"/>
          <w:sz w:val="28"/>
          <w:szCs w:val="28"/>
          <w:lang w:val="kk-KZ"/>
        </w:rPr>
        <w:t>деп таңдауға негіз болды.</w:t>
      </w:r>
    </w:p>
    <w:p w:rsidR="008910B5" w:rsidRPr="007471E2" w:rsidRDefault="008910B5" w:rsidP="009B3E8B">
      <w:pPr>
        <w:ind w:firstLine="709"/>
        <w:rPr>
          <w:rFonts w:ascii="Times New Roman" w:hAnsi="Times New Roman" w:cs="Times New Roman"/>
          <w:sz w:val="28"/>
          <w:szCs w:val="28"/>
          <w:lang w:val="kk-KZ"/>
        </w:rPr>
      </w:pPr>
      <w:r w:rsidRPr="00982717">
        <w:rPr>
          <w:rFonts w:ascii="Times New Roman" w:hAnsi="Times New Roman" w:cs="Times New Roman"/>
          <w:b/>
          <w:sz w:val="28"/>
          <w:szCs w:val="28"/>
          <w:lang w:val="kk-KZ"/>
        </w:rPr>
        <w:lastRenderedPageBreak/>
        <w:t>Зерттеудің мақсаты</w:t>
      </w:r>
      <w:r w:rsidRPr="00982717">
        <w:rPr>
          <w:rFonts w:ascii="Times New Roman" w:hAnsi="Times New Roman" w:cs="Times New Roman"/>
          <w:sz w:val="28"/>
          <w:szCs w:val="28"/>
          <w:lang w:val="kk-KZ"/>
        </w:rPr>
        <w:t xml:space="preserve"> </w:t>
      </w:r>
      <w:r w:rsidR="00071ECF" w:rsidRPr="00982717">
        <w:rPr>
          <w:rFonts w:ascii="Times New Roman" w:hAnsi="Times New Roman" w:cs="Times New Roman"/>
          <w:sz w:val="28"/>
          <w:szCs w:val="28"/>
          <w:lang w:val="kk-KZ"/>
        </w:rPr>
        <w:t xml:space="preserve">– </w:t>
      </w:r>
      <w:r w:rsidR="00D173F8">
        <w:rPr>
          <w:rFonts w:ascii="Times New Roman" w:hAnsi="Times New Roman" w:cs="Times New Roman"/>
          <w:sz w:val="28"/>
          <w:szCs w:val="28"/>
          <w:lang w:val="kk-KZ"/>
        </w:rPr>
        <w:t>болашақ информатика мұғалімдерін</w:t>
      </w:r>
      <w:r w:rsidR="00D173F8" w:rsidRPr="007471E2">
        <w:rPr>
          <w:rFonts w:ascii="Times New Roman" w:hAnsi="Times New Roman" w:cs="Times New Roman"/>
          <w:sz w:val="28"/>
          <w:szCs w:val="28"/>
          <w:lang w:val="kk-KZ"/>
        </w:rPr>
        <w:t xml:space="preserve"> </w:t>
      </w:r>
      <w:r w:rsidR="00D173F8" w:rsidRPr="00224114">
        <w:rPr>
          <w:rFonts w:ascii="Times New Roman" w:hAnsi="Times New Roman" w:cs="Times New Roman"/>
          <w:sz w:val="28"/>
          <w:szCs w:val="28"/>
          <w:lang w:val="kk-KZ"/>
        </w:rPr>
        <w:t>кәсіби қызметте</w:t>
      </w:r>
      <w:r w:rsidR="00D173F8" w:rsidRPr="007471E2">
        <w:rPr>
          <w:rFonts w:ascii="Times New Roman" w:hAnsi="Times New Roman" w:cs="Times New Roman"/>
          <w:sz w:val="28"/>
          <w:szCs w:val="28"/>
          <w:lang w:val="kk-KZ"/>
        </w:rPr>
        <w:t xml:space="preserve"> бұлттық технологияларды </w:t>
      </w:r>
      <w:r w:rsidR="00D173F8">
        <w:rPr>
          <w:rFonts w:ascii="Times New Roman" w:hAnsi="Times New Roman" w:cs="Times New Roman"/>
          <w:sz w:val="28"/>
          <w:szCs w:val="28"/>
          <w:lang w:val="kk-KZ"/>
        </w:rPr>
        <w:t>пайдалануға</w:t>
      </w:r>
      <w:r w:rsidR="00D173F8" w:rsidRPr="007471E2">
        <w:rPr>
          <w:rFonts w:ascii="Times New Roman" w:hAnsi="Times New Roman" w:cs="Times New Roman"/>
          <w:sz w:val="28"/>
          <w:szCs w:val="28"/>
          <w:lang w:val="kk-KZ"/>
        </w:rPr>
        <w:t xml:space="preserve"> да</w:t>
      </w:r>
      <w:r w:rsidR="00D173F8">
        <w:rPr>
          <w:rFonts w:ascii="Times New Roman" w:hAnsi="Times New Roman" w:cs="Times New Roman"/>
          <w:sz w:val="28"/>
          <w:szCs w:val="28"/>
          <w:lang w:val="kk-KZ"/>
        </w:rPr>
        <w:t>ярлауды</w:t>
      </w:r>
      <w:r w:rsidR="00D173F8" w:rsidRPr="00795FAE">
        <w:rPr>
          <w:rFonts w:ascii="Times New Roman" w:hAnsi="Times New Roman" w:cs="Times New Roman"/>
          <w:sz w:val="28"/>
          <w:szCs w:val="28"/>
          <w:lang w:val="kk-KZ"/>
        </w:rPr>
        <w:t xml:space="preserve"> теориялық тұрғыдан негіздеп,  </w:t>
      </w:r>
      <w:r w:rsidR="00D173F8" w:rsidRPr="007471E2">
        <w:rPr>
          <w:rFonts w:ascii="Times New Roman" w:hAnsi="Times New Roman" w:cs="Times New Roman"/>
          <w:sz w:val="28"/>
          <w:szCs w:val="28"/>
          <w:lang w:val="kk-KZ"/>
        </w:rPr>
        <w:t xml:space="preserve">әдістемелік жүйесін </w:t>
      </w:r>
      <w:r w:rsidR="00D173F8">
        <w:rPr>
          <w:rFonts w:ascii="Times New Roman" w:hAnsi="Times New Roman" w:cs="Times New Roman"/>
          <w:sz w:val="28"/>
          <w:szCs w:val="28"/>
          <w:lang w:val="kk-KZ"/>
        </w:rPr>
        <w:t xml:space="preserve">жасау. </w:t>
      </w:r>
      <w:r w:rsidR="00B1266E">
        <w:rPr>
          <w:rFonts w:ascii="Times New Roman" w:hAnsi="Times New Roman" w:cs="Times New Roman"/>
          <w:sz w:val="28"/>
          <w:szCs w:val="28"/>
          <w:lang w:val="kk-KZ"/>
        </w:rPr>
        <w:t xml:space="preserve"> </w:t>
      </w:r>
    </w:p>
    <w:p w:rsidR="008910B5" w:rsidRPr="007471E2" w:rsidRDefault="008910B5" w:rsidP="009B3E8B">
      <w:pPr>
        <w:pStyle w:val="af0"/>
        <w:spacing w:after="0"/>
        <w:ind w:left="0" w:firstLine="709"/>
        <w:rPr>
          <w:sz w:val="28"/>
          <w:szCs w:val="28"/>
          <w:lang w:val="kk-KZ"/>
        </w:rPr>
      </w:pPr>
      <w:r w:rsidRPr="007471E2">
        <w:rPr>
          <w:b/>
          <w:sz w:val="28"/>
          <w:szCs w:val="28"/>
          <w:lang w:val="kk-KZ"/>
        </w:rPr>
        <w:t>Зерттеу нысаны</w:t>
      </w:r>
      <w:r w:rsidRPr="007471E2">
        <w:rPr>
          <w:sz w:val="28"/>
          <w:szCs w:val="28"/>
          <w:lang w:val="kk-KZ"/>
        </w:rPr>
        <w:t xml:space="preserve"> – болашақ информатика мұғалімдерін кәсіби қызметінде бұлттық технологияларды пайдалануға да</w:t>
      </w:r>
      <w:r>
        <w:rPr>
          <w:sz w:val="28"/>
          <w:szCs w:val="28"/>
          <w:lang w:val="kk-KZ"/>
        </w:rPr>
        <w:t>ярлау</w:t>
      </w:r>
      <w:r w:rsidRPr="007471E2">
        <w:rPr>
          <w:sz w:val="28"/>
          <w:szCs w:val="28"/>
          <w:lang w:val="kk-KZ"/>
        </w:rPr>
        <w:t xml:space="preserve"> </w:t>
      </w:r>
      <w:r>
        <w:rPr>
          <w:sz w:val="28"/>
          <w:szCs w:val="28"/>
          <w:lang w:val="kk-KZ"/>
        </w:rPr>
        <w:t>үдерісі.</w:t>
      </w:r>
    </w:p>
    <w:p w:rsidR="00B1266E" w:rsidRPr="007471E2" w:rsidRDefault="008910B5" w:rsidP="009B3E8B">
      <w:pPr>
        <w:ind w:firstLine="709"/>
        <w:rPr>
          <w:rFonts w:ascii="Times New Roman" w:hAnsi="Times New Roman" w:cs="Times New Roman"/>
          <w:sz w:val="28"/>
          <w:szCs w:val="28"/>
          <w:lang w:val="kk-KZ"/>
        </w:rPr>
      </w:pPr>
      <w:r w:rsidRPr="007471E2">
        <w:rPr>
          <w:rFonts w:ascii="Times New Roman" w:hAnsi="Times New Roman" w:cs="Times New Roman"/>
          <w:b/>
          <w:sz w:val="28"/>
          <w:szCs w:val="28"/>
          <w:lang w:val="kk-KZ"/>
        </w:rPr>
        <w:t>Зерттеу пәні</w:t>
      </w:r>
      <w:r w:rsidRPr="007471E2">
        <w:rPr>
          <w:rFonts w:ascii="Times New Roman" w:hAnsi="Times New Roman" w:cs="Times New Roman"/>
          <w:sz w:val="28"/>
          <w:szCs w:val="28"/>
          <w:lang w:val="kk-KZ"/>
        </w:rPr>
        <w:t xml:space="preserve"> – </w:t>
      </w:r>
      <w:r w:rsidR="00B1266E" w:rsidRPr="00B1266E">
        <w:rPr>
          <w:rFonts w:ascii="Times New Roman" w:hAnsi="Times New Roman" w:cs="Times New Roman"/>
          <w:sz w:val="28"/>
          <w:szCs w:val="28"/>
          <w:lang w:val="kk-KZ"/>
        </w:rPr>
        <w:t>кәсіби қызметте</w:t>
      </w:r>
      <w:r w:rsidR="00B1266E" w:rsidRPr="007471E2">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 xml:space="preserve">бұлттық технологияларды </w:t>
      </w:r>
      <w:r>
        <w:rPr>
          <w:rFonts w:ascii="Times New Roman" w:hAnsi="Times New Roman" w:cs="Times New Roman"/>
          <w:sz w:val="28"/>
          <w:szCs w:val="28"/>
          <w:lang w:val="kk-KZ"/>
        </w:rPr>
        <w:t>пайдалануға</w:t>
      </w:r>
      <w:r w:rsidRPr="007471E2">
        <w:rPr>
          <w:rFonts w:ascii="Times New Roman" w:hAnsi="Times New Roman" w:cs="Times New Roman"/>
          <w:sz w:val="28"/>
          <w:szCs w:val="28"/>
          <w:lang w:val="kk-KZ"/>
        </w:rPr>
        <w:t xml:space="preserve"> болашақ информатика мұға</w:t>
      </w:r>
      <w:r w:rsidR="0092763A">
        <w:rPr>
          <w:rFonts w:ascii="Times New Roman" w:hAnsi="Times New Roman" w:cs="Times New Roman"/>
          <w:sz w:val="28"/>
          <w:szCs w:val="28"/>
          <w:lang w:val="kk-KZ"/>
        </w:rPr>
        <w:t>лімдерін даярлаудың әдістемесі</w:t>
      </w:r>
      <w:r w:rsidRPr="007471E2">
        <w:rPr>
          <w:rFonts w:ascii="Times New Roman" w:hAnsi="Times New Roman" w:cs="Times New Roman"/>
          <w:sz w:val="28"/>
          <w:szCs w:val="28"/>
          <w:lang w:val="kk-KZ"/>
        </w:rPr>
        <w:t xml:space="preserve">. </w:t>
      </w:r>
      <w:r w:rsidR="00B1266E">
        <w:rPr>
          <w:rFonts w:ascii="Times New Roman" w:hAnsi="Times New Roman" w:cs="Times New Roman"/>
          <w:sz w:val="28"/>
          <w:szCs w:val="28"/>
          <w:lang w:val="kk-KZ"/>
        </w:rPr>
        <w:t xml:space="preserve"> </w:t>
      </w:r>
    </w:p>
    <w:p w:rsidR="008910B5" w:rsidRDefault="008910B5" w:rsidP="009B3E8B">
      <w:pPr>
        <w:ind w:firstLine="709"/>
        <w:rPr>
          <w:rFonts w:ascii="Times New Roman" w:hAnsi="Times New Roman" w:cs="Times New Roman"/>
          <w:iCs/>
          <w:sz w:val="28"/>
          <w:szCs w:val="28"/>
          <w:lang w:val="kk-KZ"/>
        </w:rPr>
      </w:pPr>
      <w:r>
        <w:rPr>
          <w:rFonts w:ascii="Times New Roman" w:hAnsi="Times New Roman" w:cs="Times New Roman"/>
          <w:b/>
          <w:sz w:val="28"/>
          <w:szCs w:val="28"/>
          <w:lang w:val="kk-KZ"/>
        </w:rPr>
        <w:t>Зерттеудің ғ</w:t>
      </w:r>
      <w:r w:rsidRPr="007471E2">
        <w:rPr>
          <w:rFonts w:ascii="Times New Roman" w:hAnsi="Times New Roman" w:cs="Times New Roman"/>
          <w:b/>
          <w:sz w:val="28"/>
          <w:szCs w:val="28"/>
          <w:lang w:val="kk-KZ"/>
        </w:rPr>
        <w:t>ылыми болжам</w:t>
      </w:r>
      <w:r>
        <w:rPr>
          <w:rFonts w:ascii="Times New Roman" w:hAnsi="Times New Roman" w:cs="Times New Roman"/>
          <w:b/>
          <w:sz w:val="28"/>
          <w:szCs w:val="28"/>
          <w:lang w:val="kk-KZ"/>
        </w:rPr>
        <w:t>ы</w:t>
      </w:r>
      <w:r w:rsidR="00B8759F">
        <w:rPr>
          <w:rFonts w:ascii="Times New Roman" w:hAnsi="Times New Roman" w:cs="Times New Roman"/>
          <w:b/>
          <w:sz w:val="28"/>
          <w:szCs w:val="28"/>
          <w:lang w:val="kk-KZ"/>
        </w:rPr>
        <w:t>:</w:t>
      </w:r>
      <w:r w:rsidR="00B8759F" w:rsidRPr="00B8759F">
        <w:rPr>
          <w:rFonts w:ascii="Times New Roman" w:hAnsi="Times New Roman" w:cs="Times New Roman"/>
          <w:sz w:val="28"/>
          <w:szCs w:val="28"/>
          <w:lang w:val="kk-KZ"/>
        </w:rPr>
        <w:t xml:space="preserve"> </w:t>
      </w:r>
      <w:r w:rsidR="00B8759F" w:rsidRPr="00B1266E">
        <w:rPr>
          <w:rFonts w:ascii="Times New Roman" w:hAnsi="Times New Roman" w:cs="Times New Roman"/>
          <w:sz w:val="28"/>
          <w:szCs w:val="28"/>
          <w:lang w:val="kk-KZ"/>
        </w:rPr>
        <w:t>е</w:t>
      </w:r>
      <w:r w:rsidRPr="00B1266E">
        <w:rPr>
          <w:rFonts w:ascii="Times New Roman" w:hAnsi="Times New Roman" w:cs="Times New Roman"/>
          <w:iCs/>
          <w:sz w:val="28"/>
          <w:szCs w:val="28"/>
          <w:lang w:val="kk-KZ"/>
        </w:rPr>
        <w:t xml:space="preserve">гер, болашақ информатика мұғалімдерін даярлаудың әдістемелік жүйесі бұлттық технологияларды пайдалануға </w:t>
      </w:r>
      <w:r w:rsidRPr="00B1266E">
        <w:rPr>
          <w:rFonts w:ascii="Times New Roman" w:hAnsi="Times New Roman" w:cs="Times New Roman"/>
          <w:sz w:val="28"/>
          <w:szCs w:val="28"/>
          <w:lang w:val="kk-KZ"/>
        </w:rPr>
        <w:t>бағытталса</w:t>
      </w:r>
      <w:r w:rsidRPr="00B1266E">
        <w:rPr>
          <w:rFonts w:ascii="Times New Roman" w:hAnsi="Times New Roman" w:cs="Times New Roman"/>
          <w:iCs/>
          <w:sz w:val="28"/>
          <w:szCs w:val="28"/>
          <w:lang w:val="kk-KZ"/>
        </w:rPr>
        <w:t xml:space="preserve">, онда </w:t>
      </w:r>
      <w:r w:rsidR="00915400" w:rsidRPr="00B1266E">
        <w:rPr>
          <w:rFonts w:ascii="Times New Roman" w:hAnsi="Times New Roman" w:cs="Times New Roman"/>
          <w:iCs/>
          <w:sz w:val="28"/>
          <w:szCs w:val="28"/>
          <w:lang w:val="kk-KZ"/>
        </w:rPr>
        <w:t>заманауи</w:t>
      </w:r>
      <w:r w:rsidRPr="00B1266E">
        <w:rPr>
          <w:rFonts w:ascii="Times New Roman" w:hAnsi="Times New Roman" w:cs="Times New Roman"/>
          <w:iCs/>
          <w:sz w:val="28"/>
          <w:szCs w:val="28"/>
          <w:lang w:val="kk-KZ"/>
        </w:rPr>
        <w:t xml:space="preserve"> білім беру жағдайында болашақ информатика мұғалімдерінің кәсіби құзыреттілігін</w:t>
      </w:r>
      <w:r w:rsidRPr="00B1266E">
        <w:rPr>
          <w:rFonts w:ascii="Times New Roman" w:hAnsi="Times New Roman" w:cs="Times New Roman"/>
          <w:iCs/>
          <w:color w:val="0070C0"/>
          <w:sz w:val="28"/>
          <w:szCs w:val="28"/>
          <w:lang w:val="kk-KZ"/>
        </w:rPr>
        <w:t xml:space="preserve"> </w:t>
      </w:r>
      <w:r w:rsidRPr="00B1266E">
        <w:rPr>
          <w:rFonts w:ascii="Times New Roman" w:hAnsi="Times New Roman" w:cs="Times New Roman"/>
          <w:iCs/>
          <w:sz w:val="28"/>
          <w:szCs w:val="28"/>
          <w:lang w:val="kk-KZ"/>
        </w:rPr>
        <w:t>қалыптастыру тиімді жүзеге асырылады.</w:t>
      </w:r>
    </w:p>
    <w:p w:rsidR="008910B5" w:rsidRPr="007471E2" w:rsidRDefault="008910B5" w:rsidP="009B3E8B">
      <w:pPr>
        <w:ind w:firstLine="709"/>
        <w:rPr>
          <w:rFonts w:ascii="Times New Roman" w:hAnsi="Times New Roman" w:cs="Times New Roman"/>
          <w:iCs/>
          <w:sz w:val="28"/>
          <w:szCs w:val="28"/>
          <w:lang w:val="kk-KZ"/>
        </w:rPr>
      </w:pPr>
      <w:r w:rsidRPr="007471E2">
        <w:rPr>
          <w:rFonts w:ascii="Times New Roman" w:hAnsi="Times New Roman" w:cs="Times New Roman"/>
          <w:iCs/>
          <w:sz w:val="28"/>
          <w:szCs w:val="28"/>
          <w:lang w:val="kk-KZ"/>
        </w:rPr>
        <w:t xml:space="preserve">Зерттеудің мақсатына және </w:t>
      </w:r>
      <w:r>
        <w:rPr>
          <w:rFonts w:ascii="Times New Roman" w:hAnsi="Times New Roman" w:cs="Times New Roman"/>
          <w:iCs/>
          <w:sz w:val="28"/>
          <w:szCs w:val="28"/>
          <w:lang w:val="kk-KZ"/>
        </w:rPr>
        <w:t>болжамына</w:t>
      </w:r>
      <w:r w:rsidRPr="007471E2">
        <w:rPr>
          <w:rFonts w:ascii="Times New Roman" w:hAnsi="Times New Roman" w:cs="Times New Roman"/>
          <w:iCs/>
          <w:sz w:val="28"/>
          <w:szCs w:val="28"/>
          <w:lang w:val="kk-KZ"/>
        </w:rPr>
        <w:t xml:space="preserve"> сәйкес келесі негізгі </w:t>
      </w:r>
      <w:r w:rsidRPr="007471E2">
        <w:rPr>
          <w:rFonts w:ascii="Times New Roman" w:hAnsi="Times New Roman" w:cs="Times New Roman"/>
          <w:b/>
          <w:iCs/>
          <w:sz w:val="28"/>
          <w:szCs w:val="28"/>
          <w:lang w:val="kk-KZ"/>
        </w:rPr>
        <w:t>міндеттер</w:t>
      </w:r>
      <w:r w:rsidRPr="007471E2">
        <w:rPr>
          <w:rFonts w:ascii="Times New Roman" w:hAnsi="Times New Roman" w:cs="Times New Roman"/>
          <w:iCs/>
          <w:sz w:val="28"/>
          <w:szCs w:val="28"/>
          <w:lang w:val="kk-KZ"/>
        </w:rPr>
        <w:t xml:space="preserve"> анықталды:</w:t>
      </w:r>
      <w:r w:rsidRPr="000F7134">
        <w:rPr>
          <w:lang w:val="kk-KZ"/>
        </w:rPr>
        <w:t xml:space="preserve"> </w:t>
      </w:r>
    </w:p>
    <w:p w:rsidR="0009074C" w:rsidRDefault="0009074C" w:rsidP="009B3E8B">
      <w:pPr>
        <w:numPr>
          <w:ilvl w:val="0"/>
          <w:numId w:val="19"/>
        </w:numPr>
        <w:tabs>
          <w:tab w:val="left" w:pos="851"/>
          <w:tab w:val="left" w:pos="993"/>
        </w:tabs>
        <w:ind w:left="0" w:firstLine="709"/>
        <w:contextualSpacing/>
        <w:rPr>
          <w:rFonts w:ascii="Times New Roman" w:hAnsi="Times New Roman" w:cs="Times New Roman"/>
          <w:iCs/>
          <w:sz w:val="28"/>
          <w:szCs w:val="28"/>
          <w:lang w:val="kk-KZ"/>
        </w:rPr>
      </w:pPr>
      <w:r w:rsidRPr="007B5C8C">
        <w:rPr>
          <w:rFonts w:ascii="Times New Roman" w:hAnsi="Times New Roman" w:cs="Times New Roman"/>
          <w:iCs/>
          <w:sz w:val="28"/>
          <w:szCs w:val="28"/>
          <w:lang w:val="kk-KZ"/>
        </w:rPr>
        <w:t>заманауи білім беруде информатика мұғалімдерін даярлауда қолданылып жүрген тәсілдерді талдап, болашақ информатика мұғалімдерін кәсіби қызметінде бұлттық технологияларды пайдалануға даярлаудың қажеттілігін негіздеу;</w:t>
      </w:r>
    </w:p>
    <w:p w:rsidR="0009074C" w:rsidRPr="007471E2" w:rsidRDefault="0009074C" w:rsidP="009B3E8B">
      <w:pPr>
        <w:numPr>
          <w:ilvl w:val="0"/>
          <w:numId w:val="19"/>
        </w:numPr>
        <w:tabs>
          <w:tab w:val="left" w:pos="851"/>
          <w:tab w:val="left" w:pos="993"/>
        </w:tabs>
        <w:ind w:left="0" w:firstLine="709"/>
        <w:contextualSpacing/>
        <w:rPr>
          <w:rFonts w:ascii="Times New Roman" w:hAnsi="Times New Roman" w:cs="Times New Roman"/>
          <w:iCs/>
          <w:sz w:val="28"/>
          <w:szCs w:val="28"/>
          <w:lang w:val="kk-KZ"/>
        </w:rPr>
      </w:pPr>
      <w:r w:rsidRPr="007471E2">
        <w:rPr>
          <w:rFonts w:ascii="Times New Roman" w:hAnsi="Times New Roman" w:cs="Times New Roman"/>
          <w:iCs/>
          <w:sz w:val="28"/>
          <w:szCs w:val="28"/>
          <w:lang w:val="kk-KZ"/>
        </w:rPr>
        <w:t>болашақ информатика мұғалімдерін кәсіби қызмет</w:t>
      </w:r>
      <w:r>
        <w:rPr>
          <w:rFonts w:ascii="Times New Roman" w:hAnsi="Times New Roman" w:cs="Times New Roman"/>
          <w:iCs/>
          <w:sz w:val="28"/>
          <w:szCs w:val="28"/>
          <w:lang w:val="kk-KZ"/>
        </w:rPr>
        <w:t>інде</w:t>
      </w:r>
      <w:r w:rsidRPr="007471E2">
        <w:rPr>
          <w:rFonts w:ascii="Times New Roman" w:hAnsi="Times New Roman" w:cs="Times New Roman"/>
          <w:iCs/>
          <w:sz w:val="28"/>
          <w:szCs w:val="28"/>
          <w:lang w:val="kk-KZ"/>
        </w:rPr>
        <w:t xml:space="preserve"> бұлттық технологияларды </w:t>
      </w:r>
      <w:r>
        <w:rPr>
          <w:rFonts w:ascii="Times New Roman" w:hAnsi="Times New Roman" w:cs="Times New Roman"/>
          <w:iCs/>
          <w:sz w:val="28"/>
          <w:szCs w:val="28"/>
          <w:lang w:val="kk-KZ"/>
        </w:rPr>
        <w:t>пайдалану</w:t>
      </w:r>
      <w:r w:rsidRPr="007471E2">
        <w:rPr>
          <w:rFonts w:ascii="Times New Roman" w:hAnsi="Times New Roman" w:cs="Times New Roman"/>
          <w:iCs/>
          <w:sz w:val="28"/>
          <w:szCs w:val="28"/>
          <w:lang w:val="kk-KZ"/>
        </w:rPr>
        <w:t xml:space="preserve">ға </w:t>
      </w:r>
      <w:bookmarkStart w:id="2" w:name="_Hlk132314386"/>
      <w:r w:rsidRPr="007471E2">
        <w:rPr>
          <w:rFonts w:ascii="Times New Roman" w:hAnsi="Times New Roman" w:cs="Times New Roman"/>
          <w:iCs/>
          <w:sz w:val="28"/>
          <w:szCs w:val="28"/>
          <w:lang w:val="kk-KZ"/>
        </w:rPr>
        <w:t>да</w:t>
      </w:r>
      <w:r>
        <w:rPr>
          <w:rFonts w:ascii="Times New Roman" w:hAnsi="Times New Roman" w:cs="Times New Roman"/>
          <w:iCs/>
          <w:sz w:val="28"/>
          <w:szCs w:val="28"/>
          <w:lang w:val="kk-KZ"/>
        </w:rPr>
        <w:t xml:space="preserve">ярлаудың </w:t>
      </w:r>
      <w:r w:rsidRPr="007471E2">
        <w:rPr>
          <w:rFonts w:ascii="Times New Roman" w:hAnsi="Times New Roman" w:cs="Times New Roman"/>
          <w:iCs/>
          <w:sz w:val="28"/>
          <w:szCs w:val="28"/>
          <w:lang w:val="kk-KZ"/>
        </w:rPr>
        <w:t xml:space="preserve">моделін </w:t>
      </w:r>
      <w:r>
        <w:rPr>
          <w:rFonts w:ascii="Times New Roman" w:hAnsi="Times New Roman" w:cs="Times New Roman"/>
          <w:iCs/>
          <w:sz w:val="28"/>
          <w:szCs w:val="28"/>
          <w:lang w:val="kk-KZ"/>
        </w:rPr>
        <w:t>жасау</w:t>
      </w:r>
      <w:r w:rsidRPr="007471E2">
        <w:rPr>
          <w:rFonts w:ascii="Times New Roman" w:hAnsi="Times New Roman" w:cs="Times New Roman"/>
          <w:iCs/>
          <w:sz w:val="28"/>
          <w:szCs w:val="28"/>
          <w:lang w:val="kk-KZ"/>
        </w:rPr>
        <w:t>;</w:t>
      </w:r>
    </w:p>
    <w:bookmarkEnd w:id="2"/>
    <w:p w:rsidR="0009074C" w:rsidRPr="007471E2" w:rsidRDefault="0009074C" w:rsidP="009B3E8B">
      <w:pPr>
        <w:numPr>
          <w:ilvl w:val="0"/>
          <w:numId w:val="19"/>
        </w:numPr>
        <w:tabs>
          <w:tab w:val="left" w:pos="851"/>
          <w:tab w:val="left" w:pos="993"/>
        </w:tabs>
        <w:ind w:left="0" w:firstLine="709"/>
        <w:contextualSpacing/>
        <w:rPr>
          <w:rFonts w:ascii="Times New Roman" w:hAnsi="Times New Roman" w:cs="Times New Roman"/>
          <w:iCs/>
          <w:sz w:val="28"/>
          <w:szCs w:val="28"/>
          <w:lang w:val="kk-KZ"/>
        </w:rPr>
      </w:pPr>
      <w:r w:rsidRPr="007471E2">
        <w:rPr>
          <w:rFonts w:ascii="Times New Roman" w:hAnsi="Times New Roman" w:cs="Times New Roman"/>
          <w:iCs/>
          <w:sz w:val="28"/>
          <w:szCs w:val="28"/>
          <w:lang w:val="kk-KZ"/>
        </w:rPr>
        <w:t>болашақ информатика мұғалімдерін кәсіби қызмет</w:t>
      </w:r>
      <w:r>
        <w:rPr>
          <w:rFonts w:ascii="Times New Roman" w:hAnsi="Times New Roman" w:cs="Times New Roman"/>
          <w:iCs/>
          <w:sz w:val="28"/>
          <w:szCs w:val="28"/>
          <w:lang w:val="kk-KZ"/>
        </w:rPr>
        <w:t>інде</w:t>
      </w:r>
      <w:r w:rsidRPr="007471E2">
        <w:rPr>
          <w:rFonts w:ascii="Times New Roman" w:hAnsi="Times New Roman" w:cs="Times New Roman"/>
          <w:iCs/>
          <w:sz w:val="28"/>
          <w:szCs w:val="28"/>
          <w:lang w:val="kk-KZ"/>
        </w:rPr>
        <w:t xml:space="preserve"> бұлттық технологияларды </w:t>
      </w:r>
      <w:r>
        <w:rPr>
          <w:rFonts w:ascii="Times New Roman" w:hAnsi="Times New Roman" w:cs="Times New Roman"/>
          <w:iCs/>
          <w:sz w:val="28"/>
          <w:szCs w:val="28"/>
          <w:lang w:val="kk-KZ"/>
        </w:rPr>
        <w:t>пайдалану</w:t>
      </w:r>
      <w:r w:rsidRPr="007471E2">
        <w:rPr>
          <w:rFonts w:ascii="Times New Roman" w:hAnsi="Times New Roman" w:cs="Times New Roman"/>
          <w:iCs/>
          <w:sz w:val="28"/>
          <w:szCs w:val="28"/>
          <w:lang w:val="kk-KZ"/>
        </w:rPr>
        <w:t>ға да</w:t>
      </w:r>
      <w:r>
        <w:rPr>
          <w:rFonts w:ascii="Times New Roman" w:hAnsi="Times New Roman" w:cs="Times New Roman"/>
          <w:iCs/>
          <w:sz w:val="28"/>
          <w:szCs w:val="28"/>
          <w:lang w:val="kk-KZ"/>
        </w:rPr>
        <w:t>ярлаудың</w:t>
      </w:r>
      <w:r w:rsidRPr="007471E2">
        <w:rPr>
          <w:rFonts w:ascii="Times New Roman" w:hAnsi="Times New Roman" w:cs="Times New Roman"/>
          <w:iCs/>
          <w:sz w:val="28"/>
          <w:szCs w:val="28"/>
          <w:lang w:val="kk-KZ"/>
        </w:rPr>
        <w:t xml:space="preserve"> мақсаты мен мазмұнын анықтау;</w:t>
      </w:r>
    </w:p>
    <w:p w:rsidR="0009074C" w:rsidRPr="00053875" w:rsidRDefault="0009074C" w:rsidP="009B3E8B">
      <w:pPr>
        <w:numPr>
          <w:ilvl w:val="0"/>
          <w:numId w:val="19"/>
        </w:numPr>
        <w:tabs>
          <w:tab w:val="left" w:pos="851"/>
          <w:tab w:val="left" w:pos="993"/>
        </w:tabs>
        <w:ind w:left="0" w:firstLine="709"/>
        <w:contextualSpacing/>
        <w:rPr>
          <w:rFonts w:ascii="Times New Roman" w:hAnsi="Times New Roman" w:cs="Times New Roman"/>
          <w:iCs/>
          <w:sz w:val="28"/>
          <w:szCs w:val="28"/>
          <w:lang w:val="kk-KZ"/>
        </w:rPr>
      </w:pPr>
      <w:r w:rsidRPr="00053875">
        <w:rPr>
          <w:rFonts w:ascii="Times New Roman" w:hAnsi="Times New Roman" w:cs="Times New Roman"/>
          <w:iCs/>
          <w:sz w:val="28"/>
          <w:szCs w:val="28"/>
          <w:lang w:val="kk-KZ"/>
        </w:rPr>
        <w:t>болашақ информатика мұғалімдерін кәсіби қызметінде бұлттық технологияларды пайдалануға даярлау әдістемесінің ерекшеліктерін,</w:t>
      </w:r>
      <w:r w:rsidRPr="00B12BED">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даярлауды</w:t>
      </w:r>
      <w:r w:rsidRPr="007B5C8C">
        <w:rPr>
          <w:rFonts w:ascii="Times New Roman" w:hAnsi="Times New Roman" w:cs="Times New Roman"/>
          <w:iCs/>
          <w:sz w:val="28"/>
          <w:szCs w:val="28"/>
          <w:lang w:val="kk-KZ"/>
        </w:rPr>
        <w:t>ң</w:t>
      </w:r>
      <w:r>
        <w:rPr>
          <w:rFonts w:ascii="Times New Roman" w:hAnsi="Times New Roman" w:cs="Times New Roman"/>
          <w:iCs/>
          <w:sz w:val="28"/>
          <w:szCs w:val="28"/>
          <w:lang w:val="kk-KZ"/>
        </w:rPr>
        <w:t xml:space="preserve"> </w:t>
      </w:r>
      <w:r w:rsidRPr="00053875">
        <w:rPr>
          <w:rFonts w:ascii="Times New Roman" w:hAnsi="Times New Roman" w:cs="Times New Roman"/>
          <w:iCs/>
          <w:sz w:val="28"/>
          <w:szCs w:val="28"/>
          <w:lang w:val="kk-KZ"/>
        </w:rPr>
        <w:t>ұйымдастыру формалары мен әдістерін</w:t>
      </w:r>
      <w:r>
        <w:rPr>
          <w:rFonts w:ascii="Times New Roman" w:hAnsi="Times New Roman" w:cs="Times New Roman"/>
          <w:iCs/>
          <w:sz w:val="28"/>
          <w:szCs w:val="28"/>
          <w:lang w:val="kk-KZ"/>
        </w:rPr>
        <w:t xml:space="preserve"> анықтау</w:t>
      </w:r>
      <w:r w:rsidRPr="00042E95">
        <w:rPr>
          <w:rFonts w:ascii="Times New Roman" w:hAnsi="Times New Roman" w:cs="Times New Roman"/>
          <w:iCs/>
          <w:sz w:val="28"/>
          <w:szCs w:val="28"/>
          <w:lang w:val="kk-KZ"/>
        </w:rPr>
        <w:t xml:space="preserve">, </w:t>
      </w:r>
      <w:r w:rsidRPr="003C6FCB">
        <w:rPr>
          <w:rFonts w:ascii="Times New Roman" w:hAnsi="Times New Roman" w:cs="Times New Roman"/>
          <w:iCs/>
          <w:sz w:val="28"/>
          <w:szCs w:val="28"/>
          <w:lang w:val="kk-KZ"/>
        </w:rPr>
        <w:t>оқыту құралы ретінде бұлттық сервистер</w:t>
      </w:r>
      <w:r>
        <w:rPr>
          <w:rFonts w:ascii="Times New Roman" w:hAnsi="Times New Roman" w:cs="Times New Roman"/>
          <w:iCs/>
          <w:sz w:val="28"/>
          <w:szCs w:val="28"/>
          <w:lang w:val="kk-KZ"/>
        </w:rPr>
        <w:t>д</w:t>
      </w:r>
      <w:r w:rsidRPr="003C6FCB">
        <w:rPr>
          <w:rFonts w:ascii="Times New Roman" w:hAnsi="Times New Roman" w:cs="Times New Roman"/>
          <w:iCs/>
          <w:sz w:val="28"/>
          <w:szCs w:val="28"/>
          <w:lang w:val="kk-KZ"/>
        </w:rPr>
        <w:t xml:space="preserve">і </w:t>
      </w:r>
      <w:r w:rsidRPr="0036389F">
        <w:rPr>
          <w:rFonts w:ascii="Times New Roman" w:hAnsi="Times New Roman" w:cs="Times New Roman"/>
          <w:iCs/>
          <w:sz w:val="28"/>
          <w:szCs w:val="28"/>
          <w:lang w:val="kk-KZ"/>
        </w:rPr>
        <w:t>таңдау критерийлерін айқындау</w:t>
      </w:r>
      <w:r w:rsidRPr="0036389F">
        <w:rPr>
          <w:rStyle w:val="rynqvb"/>
          <w:lang w:val="kk-KZ"/>
        </w:rPr>
        <w:t>;</w:t>
      </w:r>
    </w:p>
    <w:p w:rsidR="0009074C" w:rsidRPr="007471E2" w:rsidRDefault="0009074C" w:rsidP="009B3E8B">
      <w:pPr>
        <w:numPr>
          <w:ilvl w:val="0"/>
          <w:numId w:val="19"/>
        </w:numPr>
        <w:tabs>
          <w:tab w:val="left" w:pos="851"/>
          <w:tab w:val="left" w:pos="993"/>
        </w:tabs>
        <w:ind w:left="0" w:firstLine="709"/>
        <w:contextualSpacing/>
        <w:rPr>
          <w:rFonts w:ascii="Times New Roman" w:hAnsi="Times New Roman" w:cs="Times New Roman"/>
          <w:iCs/>
          <w:sz w:val="28"/>
          <w:szCs w:val="28"/>
          <w:lang w:val="kk-KZ"/>
        </w:rPr>
      </w:pPr>
      <w:r w:rsidRPr="007471E2">
        <w:rPr>
          <w:rFonts w:ascii="Times New Roman" w:hAnsi="Times New Roman" w:cs="Times New Roman"/>
          <w:iCs/>
          <w:sz w:val="28"/>
          <w:szCs w:val="28"/>
          <w:lang w:val="kk-KZ"/>
        </w:rPr>
        <w:t>болашақ информатика мұғалімдерін кәсіби қызмет</w:t>
      </w:r>
      <w:r>
        <w:rPr>
          <w:rFonts w:ascii="Times New Roman" w:hAnsi="Times New Roman" w:cs="Times New Roman"/>
          <w:iCs/>
          <w:sz w:val="28"/>
          <w:szCs w:val="28"/>
          <w:lang w:val="kk-KZ"/>
        </w:rPr>
        <w:t>інде</w:t>
      </w:r>
      <w:r w:rsidRPr="007471E2">
        <w:rPr>
          <w:rFonts w:ascii="Times New Roman" w:hAnsi="Times New Roman" w:cs="Times New Roman"/>
          <w:iCs/>
          <w:sz w:val="28"/>
          <w:szCs w:val="28"/>
          <w:lang w:val="kk-KZ"/>
        </w:rPr>
        <w:t xml:space="preserve"> бұлттық технологияларды </w:t>
      </w:r>
      <w:r>
        <w:rPr>
          <w:rFonts w:ascii="Times New Roman" w:hAnsi="Times New Roman" w:cs="Times New Roman"/>
          <w:iCs/>
          <w:sz w:val="28"/>
          <w:szCs w:val="28"/>
          <w:lang w:val="kk-KZ"/>
        </w:rPr>
        <w:t>пайдалану</w:t>
      </w:r>
      <w:r w:rsidRPr="007471E2">
        <w:rPr>
          <w:rFonts w:ascii="Times New Roman" w:hAnsi="Times New Roman" w:cs="Times New Roman"/>
          <w:iCs/>
          <w:sz w:val="28"/>
          <w:szCs w:val="28"/>
          <w:lang w:val="kk-KZ"/>
        </w:rPr>
        <w:t>ға да</w:t>
      </w:r>
      <w:r>
        <w:rPr>
          <w:rFonts w:ascii="Times New Roman" w:hAnsi="Times New Roman" w:cs="Times New Roman"/>
          <w:iCs/>
          <w:sz w:val="28"/>
          <w:szCs w:val="28"/>
          <w:lang w:val="kk-KZ"/>
        </w:rPr>
        <w:t>ярлаудың</w:t>
      </w:r>
      <w:r w:rsidRPr="007471E2">
        <w:rPr>
          <w:rFonts w:ascii="Times New Roman" w:hAnsi="Times New Roman" w:cs="Times New Roman"/>
          <w:iCs/>
          <w:sz w:val="28"/>
          <w:szCs w:val="28"/>
          <w:lang w:val="kk-KZ"/>
        </w:rPr>
        <w:t xml:space="preserve"> ұсынылған әдістемесінің тиімділігін</w:t>
      </w:r>
      <w:r>
        <w:rPr>
          <w:rFonts w:ascii="Times New Roman" w:hAnsi="Times New Roman" w:cs="Times New Roman"/>
          <w:iCs/>
          <w:sz w:val="28"/>
          <w:szCs w:val="28"/>
          <w:lang w:val="kk-KZ"/>
        </w:rPr>
        <w:t xml:space="preserve"> тәжірибе жүзінде тексеру</w:t>
      </w:r>
      <w:r w:rsidRPr="007471E2">
        <w:rPr>
          <w:rFonts w:ascii="Times New Roman" w:hAnsi="Times New Roman" w:cs="Times New Roman"/>
          <w:iCs/>
          <w:sz w:val="28"/>
          <w:szCs w:val="28"/>
          <w:lang w:val="kk-KZ"/>
        </w:rPr>
        <w:t>.</w:t>
      </w:r>
    </w:p>
    <w:p w:rsidR="008910B5" w:rsidRPr="00C24A3A" w:rsidRDefault="008910B5" w:rsidP="009B3E8B">
      <w:pPr>
        <w:ind w:firstLine="709"/>
        <w:rPr>
          <w:rFonts w:ascii="Times New Roman" w:hAnsi="Times New Roman" w:cs="Times New Roman"/>
          <w:sz w:val="28"/>
          <w:szCs w:val="28"/>
          <w:highlight w:val="yellow"/>
          <w:lang w:val="kk-KZ"/>
        </w:rPr>
      </w:pPr>
      <w:r w:rsidRPr="00C24A3A">
        <w:rPr>
          <w:rFonts w:ascii="Times New Roman" w:hAnsi="Times New Roman" w:cs="Times New Roman"/>
          <w:b/>
          <w:bCs/>
          <w:sz w:val="28"/>
          <w:szCs w:val="28"/>
          <w:lang w:val="kk-KZ"/>
        </w:rPr>
        <w:t>Зерттеу әдістері</w:t>
      </w:r>
      <w:r>
        <w:rPr>
          <w:rFonts w:ascii="Times New Roman" w:hAnsi="Times New Roman" w:cs="Times New Roman"/>
          <w:sz w:val="28"/>
          <w:szCs w:val="28"/>
          <w:lang w:val="kk-KZ"/>
        </w:rPr>
        <w:t xml:space="preserve">. </w:t>
      </w:r>
      <w:r w:rsidR="00602725" w:rsidRPr="00064EDA">
        <w:rPr>
          <w:rFonts w:ascii="Times New Roman" w:hAnsi="Times New Roman" w:cs="Times New Roman"/>
          <w:sz w:val="28"/>
          <w:szCs w:val="28"/>
          <w:lang w:val="kk-KZ"/>
        </w:rPr>
        <w:t xml:space="preserve">педагогикалық, психологиялық және ғылыми-әдістемелік әдебиеттерді теориялық талдау және жалпылау, зерттеу тақырыбы бойынша диссертациялар, білім беру стандарттарын талдау, кәсіптік </w:t>
      </w:r>
      <w:r w:rsidR="00602725" w:rsidRPr="007B5C8C">
        <w:rPr>
          <w:rFonts w:ascii="Times New Roman" w:hAnsi="Times New Roman" w:cs="Times New Roman"/>
          <w:sz w:val="28"/>
          <w:szCs w:val="28"/>
          <w:lang w:val="kk-KZ"/>
        </w:rPr>
        <w:t>дайындаудың</w:t>
      </w:r>
      <w:r w:rsidR="00602725" w:rsidRPr="00064EDA">
        <w:rPr>
          <w:rFonts w:ascii="Times New Roman" w:hAnsi="Times New Roman" w:cs="Times New Roman"/>
          <w:sz w:val="28"/>
          <w:szCs w:val="28"/>
          <w:lang w:val="kk-KZ"/>
        </w:rPr>
        <w:t xml:space="preserve"> білім беру бағдарламалары, </w:t>
      </w:r>
      <w:r w:rsidR="00602725" w:rsidRPr="0036389F">
        <w:rPr>
          <w:rFonts w:ascii="Times New Roman" w:hAnsi="Times New Roman" w:cs="Times New Roman"/>
          <w:sz w:val="28"/>
          <w:szCs w:val="28"/>
          <w:lang w:val="kk-KZ"/>
        </w:rPr>
        <w:t>білім алушыларға сауалнама жүргізу</w:t>
      </w:r>
      <w:r w:rsidR="00602725" w:rsidRPr="00064EDA">
        <w:rPr>
          <w:rFonts w:ascii="Times New Roman" w:hAnsi="Times New Roman" w:cs="Times New Roman"/>
          <w:sz w:val="28"/>
          <w:szCs w:val="28"/>
          <w:lang w:val="kk-KZ"/>
        </w:rPr>
        <w:t>, математикалық статистика әдістері</w:t>
      </w:r>
      <w:r w:rsidR="002E2E2E">
        <w:rPr>
          <w:rFonts w:ascii="Times New Roman" w:hAnsi="Times New Roman" w:cs="Times New Roman"/>
          <w:sz w:val="28"/>
          <w:szCs w:val="28"/>
          <w:lang w:val="kk-KZ"/>
        </w:rPr>
        <w:t>.</w:t>
      </w:r>
      <w:r w:rsidRPr="007471E2">
        <w:rPr>
          <w:rFonts w:ascii="Times New Roman" w:hAnsi="Times New Roman" w:cs="Times New Roman"/>
          <w:sz w:val="28"/>
          <w:szCs w:val="28"/>
          <w:lang w:val="kk-KZ"/>
        </w:rPr>
        <w:t xml:space="preserve"> </w:t>
      </w:r>
    </w:p>
    <w:p w:rsidR="008910B5" w:rsidRPr="00C03C1F" w:rsidRDefault="00C03C1F" w:rsidP="009B3E8B">
      <w:pPr>
        <w:pStyle w:val="ae"/>
        <w:ind w:firstLine="709"/>
        <w:rPr>
          <w:dstrike/>
          <w:szCs w:val="28"/>
          <w:lang w:val="kk-KZ"/>
        </w:rPr>
      </w:pPr>
      <w:r w:rsidRPr="00C03C1F">
        <w:rPr>
          <w:b/>
          <w:bCs/>
          <w:szCs w:val="28"/>
          <w:lang w:val="kk-KZ"/>
        </w:rPr>
        <w:t>Зерттеудің әдіснамалық және теориялық негіздері</w:t>
      </w:r>
      <w:r w:rsidRPr="00C3411A">
        <w:rPr>
          <w:b/>
          <w:bCs/>
          <w:szCs w:val="28"/>
          <w:lang w:val="kk-KZ"/>
        </w:rPr>
        <w:t>н</w:t>
      </w:r>
      <w:r w:rsidRPr="00C03C1F">
        <w:rPr>
          <w:b/>
          <w:bCs/>
          <w:szCs w:val="28"/>
          <w:lang w:val="kk-KZ"/>
        </w:rPr>
        <w:t>:</w:t>
      </w:r>
      <w:r>
        <w:rPr>
          <w:rFonts w:eastAsiaTheme="minorHAnsi"/>
          <w:szCs w:val="28"/>
          <w:lang w:val="kk-KZ" w:eastAsia="en-US"/>
        </w:rPr>
        <w:t xml:space="preserve"> </w:t>
      </w:r>
      <w:r w:rsidRPr="00C03C1F">
        <w:rPr>
          <w:szCs w:val="28"/>
          <w:shd w:val="clear" w:color="auto" w:fill="FFFFFF"/>
          <w:lang w:val="kk-KZ"/>
        </w:rPr>
        <w:t xml:space="preserve">болашақ информатика мұғалімдерін кәсіби даярлау теориясы мен әдістемесінің мәселелері (Д.И. Абдраимов [19], Г.Л. Абдулгалимов [20], М.М. Абдуразаков [21], Е.Ы. Бидайбеков [22], Д.Е. Бидайбеков [23], Е.В. </w:t>
      </w:r>
      <w:r w:rsidRPr="00C03C1F">
        <w:rPr>
          <w:szCs w:val="28"/>
          <w:lang w:val="kk-KZ"/>
        </w:rPr>
        <w:t xml:space="preserve">Богомолова [24], </w:t>
      </w:r>
      <w:r w:rsidR="00D478CF">
        <w:rPr>
          <w:szCs w:val="28"/>
          <w:lang w:val="kk-KZ"/>
        </w:rPr>
        <w:t xml:space="preserve">         </w:t>
      </w:r>
      <w:r w:rsidRPr="00C03C1F">
        <w:rPr>
          <w:szCs w:val="28"/>
          <w:shd w:val="clear" w:color="auto" w:fill="FFFFFF"/>
          <w:lang w:val="kk-KZ"/>
        </w:rPr>
        <w:t>Т.А. Бороненко [25], Д.В. Добудько [26],</w:t>
      </w:r>
      <w:r w:rsidRPr="00C03C1F">
        <w:rPr>
          <w:szCs w:val="28"/>
          <w:lang w:val="kk-KZ"/>
        </w:rPr>
        <w:t xml:space="preserve"> </w:t>
      </w:r>
      <w:r w:rsidRPr="00C03C1F">
        <w:rPr>
          <w:szCs w:val="28"/>
          <w:shd w:val="clear" w:color="auto" w:fill="FFFFFF"/>
          <w:lang w:val="kk-KZ"/>
        </w:rPr>
        <w:t xml:space="preserve">А.Б. Жанбырбаев [27], О.Ю. Заславская [28], Г.Б. Камалова [29], В.В. Лаптев [30], М.П. Лапчик [31], И.В. Левченко [32], В.С. Леднев [33], К.С. Мусин [34], Н.И. Рыжова [35] және т.б.) </w:t>
      </w:r>
      <w:r w:rsidRPr="00C03C1F">
        <w:rPr>
          <w:szCs w:val="28"/>
          <w:lang w:val="kk-KZ"/>
        </w:rPr>
        <w:t>философиялық, психологиялық және педагогикалық зерттеулер алынды.</w:t>
      </w:r>
    </w:p>
    <w:p w:rsidR="008910B5" w:rsidRPr="00B1266E" w:rsidRDefault="008910B5" w:rsidP="009B3E8B">
      <w:pPr>
        <w:tabs>
          <w:tab w:val="left" w:pos="720"/>
        </w:tabs>
        <w:ind w:firstLine="709"/>
        <w:rPr>
          <w:rFonts w:ascii="Times New Roman" w:hAnsi="Times New Roman" w:cs="Times New Roman"/>
          <w:sz w:val="28"/>
          <w:szCs w:val="28"/>
          <w:lang w:val="kk-KZ"/>
        </w:rPr>
      </w:pPr>
      <w:r w:rsidRPr="00B1266E">
        <w:rPr>
          <w:rFonts w:ascii="Times New Roman" w:hAnsi="Times New Roman" w:cs="Times New Roman"/>
          <w:b/>
          <w:sz w:val="28"/>
          <w:szCs w:val="28"/>
          <w:lang w:val="kk-KZ"/>
        </w:rPr>
        <w:t>Зерттеудің</w:t>
      </w:r>
      <w:r w:rsidRPr="00B1266E">
        <w:rPr>
          <w:rFonts w:ascii="Times New Roman" w:hAnsi="Times New Roman" w:cs="Times New Roman"/>
          <w:sz w:val="28"/>
          <w:szCs w:val="28"/>
          <w:lang w:val="kk-KZ"/>
        </w:rPr>
        <w:t xml:space="preserve"> </w:t>
      </w:r>
      <w:r w:rsidRPr="00B1266E">
        <w:rPr>
          <w:rFonts w:ascii="Times New Roman" w:hAnsi="Times New Roman" w:cs="Times New Roman"/>
          <w:b/>
          <w:sz w:val="28"/>
          <w:szCs w:val="28"/>
          <w:lang w:val="kk-KZ"/>
        </w:rPr>
        <w:t>ғылыми жаңалығы</w:t>
      </w:r>
      <w:r w:rsidRPr="00B1266E">
        <w:rPr>
          <w:rFonts w:ascii="Times New Roman" w:hAnsi="Times New Roman" w:cs="Times New Roman"/>
          <w:sz w:val="28"/>
          <w:szCs w:val="28"/>
          <w:lang w:val="kk-KZ"/>
        </w:rPr>
        <w:t>:</w:t>
      </w:r>
    </w:p>
    <w:p w:rsidR="00700AF0" w:rsidRPr="00952D4F" w:rsidRDefault="00700AF0" w:rsidP="009B3E8B">
      <w:pPr>
        <w:pStyle w:val="31"/>
        <w:numPr>
          <w:ilvl w:val="0"/>
          <w:numId w:val="18"/>
        </w:numPr>
        <w:tabs>
          <w:tab w:val="clear" w:pos="1418"/>
          <w:tab w:val="num" w:pos="142"/>
          <w:tab w:val="left" w:pos="851"/>
          <w:tab w:val="left" w:pos="993"/>
        </w:tabs>
        <w:spacing w:after="0"/>
        <w:ind w:left="0" w:firstLine="709"/>
        <w:rPr>
          <w:iCs/>
          <w:sz w:val="28"/>
          <w:szCs w:val="28"/>
          <w:lang w:val="kk-KZ"/>
        </w:rPr>
      </w:pPr>
      <w:r w:rsidRPr="00952D4F">
        <w:rPr>
          <w:iCs/>
          <w:sz w:val="28"/>
          <w:szCs w:val="28"/>
          <w:lang w:val="kk-KZ"/>
        </w:rPr>
        <w:t xml:space="preserve">болашақ информатика мұғалімдерін </w:t>
      </w:r>
      <w:r w:rsidRPr="00952D4F">
        <w:rPr>
          <w:sz w:val="28"/>
          <w:szCs w:val="28"/>
          <w:lang w:val="kk-KZ"/>
        </w:rPr>
        <w:t>кәсіби қызметінде</w:t>
      </w:r>
      <w:r w:rsidRPr="00952D4F">
        <w:rPr>
          <w:iCs/>
          <w:sz w:val="28"/>
          <w:szCs w:val="28"/>
          <w:lang w:val="kk-KZ"/>
        </w:rPr>
        <w:t xml:space="preserve"> бұлттық технологияларды пайдалануға даярлаудың қажеттілігі</w:t>
      </w:r>
      <w:r w:rsidRPr="00B1266E">
        <w:rPr>
          <w:iCs/>
          <w:sz w:val="28"/>
          <w:szCs w:val="28"/>
          <w:lang w:val="kk-KZ"/>
        </w:rPr>
        <w:t xml:space="preserve"> негізделді</w:t>
      </w:r>
      <w:r w:rsidRPr="00952D4F">
        <w:rPr>
          <w:iCs/>
          <w:sz w:val="28"/>
          <w:szCs w:val="28"/>
          <w:lang w:val="kk-KZ"/>
        </w:rPr>
        <w:t>;</w:t>
      </w:r>
    </w:p>
    <w:p w:rsidR="00700AF0" w:rsidRPr="00B1266E" w:rsidRDefault="00700AF0" w:rsidP="009B3E8B">
      <w:pPr>
        <w:numPr>
          <w:ilvl w:val="0"/>
          <w:numId w:val="18"/>
        </w:numPr>
        <w:tabs>
          <w:tab w:val="clear" w:pos="1418"/>
          <w:tab w:val="num" w:pos="142"/>
          <w:tab w:val="left" w:pos="851"/>
          <w:tab w:val="left" w:pos="993"/>
        </w:tabs>
        <w:ind w:left="0" w:firstLine="709"/>
        <w:rPr>
          <w:rFonts w:ascii="Times New Roman" w:hAnsi="Times New Roman" w:cs="Times New Roman"/>
          <w:sz w:val="28"/>
          <w:szCs w:val="28"/>
          <w:lang w:val="kk-KZ"/>
        </w:rPr>
      </w:pPr>
      <w:r w:rsidRPr="00952D4F">
        <w:rPr>
          <w:rFonts w:ascii="Times New Roman" w:hAnsi="Times New Roman" w:cs="Times New Roman"/>
          <w:sz w:val="28"/>
          <w:szCs w:val="28"/>
          <w:lang w:val="kk-KZ"/>
        </w:rPr>
        <w:lastRenderedPageBreak/>
        <w:t xml:space="preserve">болашақ информатика мұғалімдерін кәсіби қызметінде бұлттық технологияларды пайдалануға даярлаудың </w:t>
      </w:r>
      <w:r w:rsidRPr="00B1266E">
        <w:rPr>
          <w:rFonts w:ascii="Times New Roman" w:hAnsi="Times New Roman" w:cs="Times New Roman"/>
          <w:sz w:val="28"/>
          <w:szCs w:val="28"/>
          <w:lang w:val="kk-KZ"/>
        </w:rPr>
        <w:t>моделі жасалды;</w:t>
      </w:r>
    </w:p>
    <w:p w:rsidR="00700AF0" w:rsidRPr="00B1266E" w:rsidRDefault="00700AF0" w:rsidP="009B3E8B">
      <w:pPr>
        <w:numPr>
          <w:ilvl w:val="0"/>
          <w:numId w:val="18"/>
        </w:numPr>
        <w:tabs>
          <w:tab w:val="clear" w:pos="1418"/>
          <w:tab w:val="num" w:pos="142"/>
          <w:tab w:val="left" w:pos="851"/>
          <w:tab w:val="left" w:pos="993"/>
        </w:tabs>
        <w:ind w:left="0" w:firstLine="709"/>
        <w:rPr>
          <w:rFonts w:ascii="Times New Roman" w:hAnsi="Times New Roman" w:cs="Times New Roman"/>
          <w:sz w:val="28"/>
          <w:szCs w:val="28"/>
          <w:lang w:val="kk-KZ"/>
        </w:rPr>
      </w:pPr>
      <w:r w:rsidRPr="00B1266E">
        <w:rPr>
          <w:rFonts w:ascii="Times New Roman" w:hAnsi="Times New Roman" w:cs="Times New Roman"/>
          <w:sz w:val="28"/>
          <w:szCs w:val="28"/>
          <w:lang w:val="kk-KZ"/>
        </w:rPr>
        <w:t>болашақ информатика мұғалімдерін кәсіби қызметінде бұлттық технологияларды пайдалануға даярлаудың мақсаты мен мазмұны анықталды;</w:t>
      </w:r>
    </w:p>
    <w:p w:rsidR="00700AF0" w:rsidRPr="00B1266E" w:rsidRDefault="00700AF0" w:rsidP="009B3E8B">
      <w:pPr>
        <w:numPr>
          <w:ilvl w:val="0"/>
          <w:numId w:val="18"/>
        </w:numPr>
        <w:tabs>
          <w:tab w:val="clear" w:pos="1418"/>
          <w:tab w:val="num" w:pos="142"/>
          <w:tab w:val="left" w:pos="851"/>
          <w:tab w:val="left" w:pos="993"/>
        </w:tabs>
        <w:ind w:left="0" w:firstLine="709"/>
        <w:rPr>
          <w:rFonts w:ascii="Times New Roman" w:hAnsi="Times New Roman" w:cs="Times New Roman"/>
          <w:iCs/>
          <w:sz w:val="28"/>
          <w:szCs w:val="28"/>
          <w:lang w:val="kk-KZ"/>
        </w:rPr>
      </w:pPr>
      <w:r w:rsidRPr="00B1266E">
        <w:rPr>
          <w:rFonts w:ascii="Times New Roman" w:hAnsi="Times New Roman" w:cs="Times New Roman"/>
          <w:sz w:val="28"/>
          <w:szCs w:val="28"/>
          <w:lang w:val="kk-KZ"/>
        </w:rPr>
        <w:t>болашақ информатика мұғалімдерін бұлттық технологияларды пайдалануға даярлаудың әдістемесі, даярлаудың ұйымдастыру формалары мен әдістері жасалды, оқыту құралы ретінде бұлттық сервистерді іріктеу критерийлері анықталды.</w:t>
      </w:r>
    </w:p>
    <w:p w:rsidR="008910B5" w:rsidRDefault="008910B5" w:rsidP="009B3E8B">
      <w:pPr>
        <w:ind w:firstLine="709"/>
        <w:rPr>
          <w:rFonts w:ascii="Times New Roman" w:hAnsi="Times New Roman" w:cs="Times New Roman"/>
          <w:iCs/>
          <w:sz w:val="28"/>
          <w:szCs w:val="28"/>
          <w:lang w:val="kk-KZ"/>
        </w:rPr>
      </w:pPr>
      <w:r w:rsidRPr="00B1266E">
        <w:rPr>
          <w:rFonts w:ascii="Times New Roman" w:hAnsi="Times New Roman" w:cs="Times New Roman"/>
          <w:b/>
          <w:bCs/>
          <w:iCs/>
          <w:sz w:val="28"/>
          <w:szCs w:val="28"/>
          <w:lang w:val="kk-KZ"/>
        </w:rPr>
        <w:t>Зерттеудің теориялық маңыздылығы:</w:t>
      </w:r>
      <w:r w:rsidRPr="00B1266E">
        <w:rPr>
          <w:rFonts w:ascii="Times New Roman" w:hAnsi="Times New Roman" w:cs="Times New Roman"/>
          <w:iCs/>
          <w:sz w:val="28"/>
          <w:szCs w:val="28"/>
          <w:lang w:val="kk-KZ"/>
        </w:rPr>
        <w:t xml:space="preserve"> болашақ информатика мұғалімдерінің кәсіби қызметінде бұлттық технологияларды және олардың сервистерін пайдалануға даярлау қажеттілігінің негізделуінде, болашақ информатика мұғалімдерін кәсіби қызметінде бұлттық технологияларды пайдалануға даярлаудың моделінің жасалуында.</w:t>
      </w:r>
      <w:r>
        <w:rPr>
          <w:rFonts w:ascii="Times New Roman" w:hAnsi="Times New Roman" w:cs="Times New Roman"/>
          <w:iCs/>
          <w:sz w:val="28"/>
          <w:szCs w:val="28"/>
          <w:lang w:val="kk-KZ"/>
        </w:rPr>
        <w:t xml:space="preserve"> </w:t>
      </w:r>
    </w:p>
    <w:p w:rsidR="008910B5" w:rsidRPr="00B1266E" w:rsidRDefault="008910B5" w:rsidP="009B3E8B">
      <w:pPr>
        <w:ind w:firstLine="709"/>
        <w:rPr>
          <w:rFonts w:ascii="Times New Roman" w:hAnsi="Times New Roman" w:cs="Times New Roman"/>
          <w:sz w:val="28"/>
          <w:szCs w:val="28"/>
          <w:lang w:val="kk-KZ"/>
        </w:rPr>
      </w:pPr>
      <w:r w:rsidRPr="009812A2">
        <w:rPr>
          <w:rFonts w:ascii="Times New Roman" w:hAnsi="Times New Roman" w:cs="Times New Roman"/>
          <w:b/>
          <w:bCs/>
          <w:color w:val="000000"/>
          <w:sz w:val="28"/>
          <w:szCs w:val="28"/>
          <w:lang w:val="kk-KZ"/>
        </w:rPr>
        <w:t>Зерттеудің практикалық маңыздылығы</w:t>
      </w:r>
      <w:r>
        <w:rPr>
          <w:rFonts w:ascii="Times New Roman" w:hAnsi="Times New Roman" w:cs="Times New Roman"/>
          <w:b/>
          <w:sz w:val="28"/>
          <w:szCs w:val="28"/>
          <w:lang w:val="kk-KZ"/>
        </w:rPr>
        <w:t>:</w:t>
      </w:r>
      <w:r w:rsidRPr="007471E2">
        <w:rPr>
          <w:rFonts w:ascii="Times New Roman" w:hAnsi="Times New Roman" w:cs="Times New Roman"/>
          <w:sz w:val="28"/>
          <w:szCs w:val="28"/>
          <w:lang w:val="kk-KZ"/>
        </w:rPr>
        <w:t xml:space="preserve"> </w:t>
      </w:r>
      <w:r w:rsidRPr="00B1266E">
        <w:rPr>
          <w:rFonts w:ascii="Times New Roman" w:hAnsi="Times New Roman" w:cs="Times New Roman"/>
          <w:iCs/>
          <w:sz w:val="28"/>
          <w:szCs w:val="28"/>
          <w:lang w:val="kk-KZ"/>
        </w:rPr>
        <w:t>болашақ информатика мұғалімдерін кәсіби қызметінде бұлттық технологияларды пайдалануға даярлау</w:t>
      </w:r>
      <w:r w:rsidR="00F32773" w:rsidRPr="00B1266E">
        <w:rPr>
          <w:rFonts w:ascii="Times New Roman" w:hAnsi="Times New Roman" w:cs="Times New Roman"/>
          <w:iCs/>
          <w:sz w:val="28"/>
          <w:szCs w:val="28"/>
          <w:lang w:val="kk-KZ"/>
        </w:rPr>
        <w:t xml:space="preserve"> мақсатында </w:t>
      </w:r>
      <w:r w:rsidRPr="00B1266E">
        <w:rPr>
          <w:rFonts w:ascii="Times New Roman" w:hAnsi="Times New Roman" w:cs="Times New Roman"/>
          <w:iCs/>
          <w:sz w:val="28"/>
          <w:szCs w:val="28"/>
          <w:lang w:val="kk-KZ"/>
        </w:rPr>
        <w:t xml:space="preserve">«Бұлттық технологиялар» курсының мазмұнының, </w:t>
      </w:r>
      <w:r w:rsidR="00F32773" w:rsidRPr="00B1266E">
        <w:rPr>
          <w:rFonts w:ascii="Times New Roman" w:hAnsi="Times New Roman" w:cs="Times New Roman"/>
          <w:iCs/>
          <w:sz w:val="28"/>
          <w:szCs w:val="28"/>
          <w:lang w:val="kk-KZ"/>
        </w:rPr>
        <w:t xml:space="preserve">сонымен қатар </w:t>
      </w:r>
      <w:r w:rsidR="00F32773" w:rsidRPr="00B1266E">
        <w:rPr>
          <w:rFonts w:ascii="Times New Roman" w:hAnsi="Times New Roman" w:cs="Times New Roman"/>
          <w:sz w:val="28"/>
          <w:szCs w:val="28"/>
          <w:lang w:val="kk-KZ"/>
        </w:rPr>
        <w:t>оқыту құралы ретінде бұлттық сервистерді іріктеу критерийлері анықталуы</w:t>
      </w:r>
      <w:r w:rsidRPr="00B1266E">
        <w:rPr>
          <w:rFonts w:ascii="Times New Roman" w:hAnsi="Times New Roman" w:cs="Times New Roman"/>
          <w:iCs/>
          <w:sz w:val="28"/>
          <w:szCs w:val="28"/>
          <w:lang w:val="kk-KZ"/>
        </w:rPr>
        <w:t xml:space="preserve">. </w:t>
      </w:r>
      <w:r w:rsidRPr="00B1266E">
        <w:rPr>
          <w:rFonts w:ascii="Times New Roman" w:hAnsi="Times New Roman" w:cs="Times New Roman"/>
          <w:sz w:val="28"/>
          <w:szCs w:val="28"/>
          <w:lang w:val="kk-KZ"/>
        </w:rPr>
        <w:t xml:space="preserve">Google </w:t>
      </w:r>
      <w:r w:rsidR="00C500B6" w:rsidRPr="00B1266E">
        <w:rPr>
          <w:rFonts w:ascii="Times New Roman" w:hAnsi="Times New Roman" w:cs="Times New Roman"/>
          <w:sz w:val="28"/>
          <w:szCs w:val="28"/>
          <w:lang w:val="kk-KZ"/>
        </w:rPr>
        <w:t>ClassRoom</w:t>
      </w:r>
      <w:r w:rsidRPr="00B1266E">
        <w:rPr>
          <w:rFonts w:ascii="Times New Roman" w:hAnsi="Times New Roman" w:cs="Times New Roman"/>
          <w:sz w:val="28"/>
          <w:szCs w:val="28"/>
          <w:lang w:val="kk-KZ"/>
        </w:rPr>
        <w:t xml:space="preserve"> білім беру платформасын пайдаланып, «Бұлттық технологиялар», «Компьютерлік желілер» және т.б. пәндер бойынша </w:t>
      </w:r>
      <w:r w:rsidR="00F32773" w:rsidRPr="00B1266E">
        <w:rPr>
          <w:rFonts w:ascii="Times New Roman" w:hAnsi="Times New Roman" w:cs="Times New Roman"/>
          <w:sz w:val="28"/>
          <w:szCs w:val="28"/>
          <w:lang w:val="kk-KZ"/>
        </w:rPr>
        <w:t>Google Class дайындалды</w:t>
      </w:r>
      <w:r w:rsidRPr="00B1266E">
        <w:rPr>
          <w:rFonts w:ascii="Times New Roman" w:hAnsi="Times New Roman" w:cs="Times New Roman"/>
          <w:sz w:val="28"/>
          <w:szCs w:val="28"/>
          <w:lang w:val="kk-KZ"/>
        </w:rPr>
        <w:t xml:space="preserve">. </w:t>
      </w:r>
    </w:p>
    <w:p w:rsidR="008910B5" w:rsidRDefault="008910B5" w:rsidP="009B3E8B">
      <w:pPr>
        <w:ind w:firstLine="709"/>
        <w:contextualSpacing/>
        <w:rPr>
          <w:rFonts w:ascii="Times New Roman" w:hAnsi="Times New Roman" w:cs="Times New Roman"/>
          <w:b/>
          <w:bCs/>
          <w:color w:val="000000"/>
          <w:sz w:val="28"/>
          <w:szCs w:val="28"/>
          <w:lang w:val="kk-KZ"/>
        </w:rPr>
      </w:pPr>
      <w:r w:rsidRPr="00B1266E">
        <w:rPr>
          <w:rFonts w:ascii="Times New Roman" w:hAnsi="Times New Roman" w:cs="Times New Roman"/>
          <w:b/>
          <w:bCs/>
          <w:sz w:val="28"/>
          <w:szCs w:val="28"/>
          <w:lang w:val="kk-KZ"/>
        </w:rPr>
        <w:t xml:space="preserve">Қорғауға ұсынылатын </w:t>
      </w:r>
      <w:r w:rsidRPr="00BA1178">
        <w:rPr>
          <w:rFonts w:ascii="Times New Roman" w:hAnsi="Times New Roman" w:cs="Times New Roman"/>
          <w:b/>
          <w:bCs/>
          <w:color w:val="000000"/>
          <w:sz w:val="28"/>
          <w:szCs w:val="28"/>
          <w:lang w:val="kk-KZ"/>
        </w:rPr>
        <w:t>негізгі қағидалар:</w:t>
      </w:r>
    </w:p>
    <w:p w:rsidR="008910B5" w:rsidRPr="00B1266E" w:rsidRDefault="008910B5" w:rsidP="009B3E8B">
      <w:pPr>
        <w:pStyle w:val="31"/>
        <w:numPr>
          <w:ilvl w:val="0"/>
          <w:numId w:val="20"/>
        </w:numPr>
        <w:tabs>
          <w:tab w:val="left" w:pos="993"/>
        </w:tabs>
        <w:spacing w:after="0"/>
        <w:ind w:left="0" w:firstLine="709"/>
        <w:rPr>
          <w:iCs/>
          <w:sz w:val="28"/>
          <w:szCs w:val="28"/>
          <w:lang w:val="kk-KZ"/>
        </w:rPr>
      </w:pPr>
      <w:r w:rsidRPr="00B1266E">
        <w:rPr>
          <w:iCs/>
          <w:sz w:val="28"/>
          <w:szCs w:val="28"/>
          <w:lang w:val="kk-KZ"/>
        </w:rPr>
        <w:t>болашақ информатика мұғалімдерін бұлттық технологияларды пайдалануға даярлаудың қажеттілігі;</w:t>
      </w:r>
    </w:p>
    <w:p w:rsidR="008910B5" w:rsidRPr="00B1266E" w:rsidRDefault="008910B5" w:rsidP="009B3E8B">
      <w:pPr>
        <w:numPr>
          <w:ilvl w:val="0"/>
          <w:numId w:val="20"/>
        </w:numPr>
        <w:tabs>
          <w:tab w:val="left" w:pos="993"/>
        </w:tabs>
        <w:ind w:left="0" w:firstLine="709"/>
        <w:rPr>
          <w:rFonts w:ascii="Times New Roman" w:hAnsi="Times New Roman" w:cs="Times New Roman"/>
          <w:sz w:val="28"/>
          <w:szCs w:val="28"/>
          <w:lang w:val="kk-KZ"/>
        </w:rPr>
      </w:pPr>
      <w:r w:rsidRPr="00B1266E">
        <w:rPr>
          <w:rFonts w:ascii="Times New Roman" w:hAnsi="Times New Roman" w:cs="Times New Roman"/>
          <w:sz w:val="28"/>
          <w:szCs w:val="28"/>
          <w:lang w:val="kk-KZ"/>
        </w:rPr>
        <w:t>болашақ информатика мұғалімдерін кәсіби қызметінде бұлттық технологияларды пайдалануға даярлаудың моделі;</w:t>
      </w:r>
    </w:p>
    <w:p w:rsidR="008910B5" w:rsidRPr="00B1266E" w:rsidRDefault="008910B5" w:rsidP="009B3E8B">
      <w:pPr>
        <w:numPr>
          <w:ilvl w:val="0"/>
          <w:numId w:val="20"/>
        </w:numPr>
        <w:tabs>
          <w:tab w:val="left" w:pos="993"/>
        </w:tabs>
        <w:ind w:left="0" w:firstLine="709"/>
        <w:rPr>
          <w:rFonts w:ascii="Times New Roman" w:hAnsi="Times New Roman" w:cs="Times New Roman"/>
          <w:sz w:val="28"/>
          <w:szCs w:val="28"/>
          <w:lang w:val="kk-KZ"/>
        </w:rPr>
      </w:pPr>
      <w:r w:rsidRPr="00B1266E">
        <w:rPr>
          <w:rFonts w:ascii="Times New Roman" w:hAnsi="Times New Roman" w:cs="Times New Roman"/>
          <w:sz w:val="28"/>
          <w:szCs w:val="28"/>
          <w:lang w:val="kk-KZ"/>
        </w:rPr>
        <w:t xml:space="preserve">болашақ информатика мұғалімдерін кәсіби қызметінде бұлттық технологияларды пайдалануға даярлаудың </w:t>
      </w:r>
      <w:r w:rsidR="005C33B0" w:rsidRPr="00B1266E">
        <w:rPr>
          <w:rFonts w:ascii="Times New Roman" w:hAnsi="Times New Roman" w:cs="Times New Roman"/>
          <w:sz w:val="28"/>
          <w:szCs w:val="28"/>
          <w:lang w:val="kk-KZ"/>
        </w:rPr>
        <w:t xml:space="preserve">мақсаты мен </w:t>
      </w:r>
      <w:r w:rsidRPr="00B1266E">
        <w:rPr>
          <w:rFonts w:ascii="Times New Roman" w:hAnsi="Times New Roman" w:cs="Times New Roman"/>
          <w:sz w:val="28"/>
          <w:szCs w:val="28"/>
          <w:lang w:val="kk-KZ"/>
        </w:rPr>
        <w:t>мазмұны, болашақ информатика мұғалімдеріне арналған «Бұлттық технологиялар» курсының мазмұны;</w:t>
      </w:r>
    </w:p>
    <w:p w:rsidR="00E1085F" w:rsidRPr="00B1266E" w:rsidRDefault="00E1085F" w:rsidP="009B3E8B">
      <w:pPr>
        <w:numPr>
          <w:ilvl w:val="0"/>
          <w:numId w:val="21"/>
        </w:numPr>
        <w:tabs>
          <w:tab w:val="left" w:pos="993"/>
        </w:tabs>
        <w:ind w:left="0" w:firstLine="709"/>
        <w:rPr>
          <w:rFonts w:ascii="Times New Roman" w:hAnsi="Times New Roman" w:cs="Times New Roman"/>
          <w:sz w:val="28"/>
          <w:szCs w:val="28"/>
          <w:lang w:val="kk-KZ"/>
        </w:rPr>
      </w:pPr>
      <w:r w:rsidRPr="00B1266E">
        <w:rPr>
          <w:rFonts w:ascii="Times New Roman" w:hAnsi="Times New Roman" w:cs="Times New Roman"/>
          <w:sz w:val="28"/>
          <w:szCs w:val="28"/>
          <w:lang w:val="kk-KZ"/>
        </w:rPr>
        <w:t xml:space="preserve">болашақ информатика мұғалімдерін кәсіби </w:t>
      </w:r>
      <w:r w:rsidR="00E16690" w:rsidRPr="00B1266E">
        <w:rPr>
          <w:rFonts w:ascii="Times New Roman" w:hAnsi="Times New Roman" w:cs="Times New Roman"/>
          <w:sz w:val="28"/>
          <w:szCs w:val="28"/>
          <w:lang w:val="kk-KZ"/>
        </w:rPr>
        <w:t>қызметінде</w:t>
      </w:r>
      <w:r w:rsidRPr="00B1266E">
        <w:rPr>
          <w:rFonts w:ascii="Times New Roman" w:hAnsi="Times New Roman" w:cs="Times New Roman"/>
          <w:sz w:val="28"/>
          <w:szCs w:val="28"/>
          <w:lang w:val="kk-KZ"/>
        </w:rPr>
        <w:t xml:space="preserve"> бұлтты</w:t>
      </w:r>
      <w:r w:rsidR="00E16690" w:rsidRPr="00B1266E">
        <w:rPr>
          <w:rFonts w:ascii="Times New Roman" w:hAnsi="Times New Roman" w:cs="Times New Roman"/>
          <w:sz w:val="28"/>
          <w:szCs w:val="28"/>
          <w:lang w:val="kk-KZ"/>
        </w:rPr>
        <w:t>қ</w:t>
      </w:r>
      <w:r w:rsidRPr="00B1266E">
        <w:rPr>
          <w:rFonts w:ascii="Times New Roman" w:hAnsi="Times New Roman" w:cs="Times New Roman"/>
          <w:sz w:val="28"/>
          <w:szCs w:val="28"/>
          <w:lang w:val="kk-KZ"/>
        </w:rPr>
        <w:t xml:space="preserve"> технологияларды </w:t>
      </w:r>
      <w:r w:rsidR="004273C0" w:rsidRPr="006946ED">
        <w:rPr>
          <w:rFonts w:ascii="Times New Roman" w:hAnsi="Times New Roman" w:cs="Times New Roman"/>
          <w:sz w:val="28"/>
          <w:szCs w:val="28"/>
          <w:lang w:val="kk-KZ"/>
        </w:rPr>
        <w:t>пайдалану</w:t>
      </w:r>
      <w:r w:rsidRPr="006946ED">
        <w:rPr>
          <w:rFonts w:ascii="Times New Roman" w:hAnsi="Times New Roman" w:cs="Times New Roman"/>
          <w:sz w:val="28"/>
          <w:szCs w:val="28"/>
          <w:lang w:val="kk-KZ"/>
        </w:rPr>
        <w:t>ға</w:t>
      </w:r>
      <w:r w:rsidRPr="00B1266E">
        <w:rPr>
          <w:rFonts w:ascii="Times New Roman" w:hAnsi="Times New Roman" w:cs="Times New Roman"/>
          <w:sz w:val="28"/>
          <w:szCs w:val="28"/>
          <w:lang w:val="kk-KZ"/>
        </w:rPr>
        <w:t xml:space="preserve"> дайындау әдіс</w:t>
      </w:r>
      <w:r w:rsidR="004273C0">
        <w:rPr>
          <w:rFonts w:ascii="Times New Roman" w:hAnsi="Times New Roman" w:cs="Times New Roman"/>
          <w:sz w:val="28"/>
          <w:szCs w:val="28"/>
          <w:lang w:val="kk-KZ"/>
        </w:rPr>
        <w:t>темесінің ерекшеліктері, бұлттық</w:t>
      </w:r>
      <w:r w:rsidRPr="00B1266E">
        <w:rPr>
          <w:rFonts w:ascii="Times New Roman" w:hAnsi="Times New Roman" w:cs="Times New Roman"/>
          <w:sz w:val="28"/>
          <w:szCs w:val="28"/>
          <w:lang w:val="kk-KZ"/>
        </w:rPr>
        <w:t xml:space="preserve"> сервистерді пайдалану негізінде дайындауды ұйымдастыру формалары мен әдістері, оқу құралы ретінде бұлтты</w:t>
      </w:r>
      <w:r w:rsidR="00E16690" w:rsidRPr="00B1266E">
        <w:rPr>
          <w:rFonts w:ascii="Times New Roman" w:hAnsi="Times New Roman" w:cs="Times New Roman"/>
          <w:sz w:val="28"/>
          <w:szCs w:val="28"/>
          <w:lang w:val="kk-KZ"/>
        </w:rPr>
        <w:t>қ</w:t>
      </w:r>
      <w:r w:rsidRPr="00B1266E">
        <w:rPr>
          <w:rFonts w:ascii="Times New Roman" w:hAnsi="Times New Roman" w:cs="Times New Roman"/>
          <w:sz w:val="28"/>
          <w:szCs w:val="28"/>
          <w:lang w:val="kk-KZ"/>
        </w:rPr>
        <w:t xml:space="preserve"> </w:t>
      </w:r>
      <w:r w:rsidR="00E16690" w:rsidRPr="00B1266E">
        <w:rPr>
          <w:rFonts w:ascii="Times New Roman" w:hAnsi="Times New Roman" w:cs="Times New Roman"/>
          <w:sz w:val="28"/>
          <w:szCs w:val="28"/>
          <w:lang w:val="kk-KZ"/>
        </w:rPr>
        <w:t>сервистерді</w:t>
      </w:r>
      <w:r w:rsidRPr="00B1266E">
        <w:rPr>
          <w:rFonts w:ascii="Times New Roman" w:hAnsi="Times New Roman" w:cs="Times New Roman"/>
          <w:sz w:val="28"/>
          <w:szCs w:val="28"/>
          <w:lang w:val="kk-KZ"/>
        </w:rPr>
        <w:t xml:space="preserve"> </w:t>
      </w:r>
      <w:r w:rsidR="00E16690" w:rsidRPr="00B1266E">
        <w:rPr>
          <w:rFonts w:ascii="Times New Roman" w:hAnsi="Times New Roman" w:cs="Times New Roman"/>
          <w:sz w:val="28"/>
          <w:szCs w:val="28"/>
          <w:lang w:val="kk-KZ"/>
        </w:rPr>
        <w:t>іріктеу</w:t>
      </w:r>
      <w:r w:rsidRPr="00B1266E">
        <w:rPr>
          <w:rFonts w:ascii="Times New Roman" w:hAnsi="Times New Roman" w:cs="Times New Roman"/>
          <w:sz w:val="28"/>
          <w:szCs w:val="28"/>
          <w:lang w:val="kk-KZ"/>
        </w:rPr>
        <w:t xml:space="preserve"> критерийлері.</w:t>
      </w:r>
    </w:p>
    <w:p w:rsidR="008910B5" w:rsidRPr="007471E2" w:rsidRDefault="008910B5" w:rsidP="009B3E8B">
      <w:pPr>
        <w:ind w:firstLine="709"/>
        <w:rPr>
          <w:rFonts w:ascii="Times New Roman" w:hAnsi="Times New Roman" w:cs="Times New Roman"/>
          <w:sz w:val="28"/>
          <w:szCs w:val="28"/>
          <w:lang w:val="kk-KZ"/>
        </w:rPr>
      </w:pPr>
      <w:r w:rsidRPr="00527129">
        <w:rPr>
          <w:rFonts w:ascii="Times New Roman" w:hAnsi="Times New Roman" w:cs="Times New Roman"/>
          <w:b/>
          <w:sz w:val="28"/>
          <w:szCs w:val="28"/>
          <w:lang w:val="kk-KZ"/>
        </w:rPr>
        <w:t>Зерттеу</w:t>
      </w:r>
      <w:r w:rsidRPr="007471E2">
        <w:rPr>
          <w:rFonts w:ascii="Times New Roman" w:hAnsi="Times New Roman" w:cs="Times New Roman"/>
          <w:sz w:val="28"/>
          <w:szCs w:val="28"/>
          <w:lang w:val="kk-KZ"/>
        </w:rPr>
        <w:t xml:space="preserve"> </w:t>
      </w:r>
      <w:r w:rsidRPr="007471E2">
        <w:rPr>
          <w:rFonts w:ascii="Times New Roman" w:hAnsi="Times New Roman" w:cs="Times New Roman"/>
          <w:b/>
          <w:sz w:val="28"/>
          <w:szCs w:val="28"/>
          <w:lang w:val="kk-KZ"/>
        </w:rPr>
        <w:t>нәтижелерінің сенімділігі</w:t>
      </w:r>
      <w:r w:rsidRPr="007471E2">
        <w:rPr>
          <w:rFonts w:ascii="Times New Roman" w:hAnsi="Times New Roman" w:cs="Times New Roman"/>
          <w:sz w:val="28"/>
          <w:szCs w:val="28"/>
          <w:lang w:val="kk-KZ"/>
        </w:rPr>
        <w:t xml:space="preserve"> зерттеу әдістерін таңдаумен, бұлттық технологиялардың даму парадигмасымен, </w:t>
      </w:r>
      <w:r>
        <w:rPr>
          <w:rFonts w:ascii="Times New Roman" w:hAnsi="Times New Roman" w:cs="Times New Roman"/>
          <w:sz w:val="28"/>
          <w:szCs w:val="28"/>
          <w:lang w:val="kk-KZ"/>
        </w:rPr>
        <w:t>болжамның</w:t>
      </w:r>
      <w:r w:rsidRPr="007471E2">
        <w:rPr>
          <w:rFonts w:ascii="Times New Roman" w:hAnsi="Times New Roman" w:cs="Times New Roman"/>
          <w:sz w:val="28"/>
          <w:szCs w:val="28"/>
          <w:lang w:val="kk-KZ"/>
        </w:rPr>
        <w:t xml:space="preserve"> эксперимент нәтижелеріне сәйкестігімен, сондай-ақ эксперименттік жұмыс барысында алынған нәтижелермен анықталады.</w:t>
      </w:r>
    </w:p>
    <w:p w:rsidR="008910B5" w:rsidRDefault="008910B5" w:rsidP="009B3E8B">
      <w:pPr>
        <w:ind w:firstLine="709"/>
        <w:rPr>
          <w:rFonts w:ascii="Times New Roman" w:hAnsi="Times New Roman" w:cs="Times New Roman"/>
          <w:sz w:val="28"/>
          <w:szCs w:val="28"/>
          <w:lang w:val="kk-KZ"/>
        </w:rPr>
      </w:pPr>
      <w:r w:rsidRPr="009812A2">
        <w:rPr>
          <w:rFonts w:ascii="Times New Roman" w:hAnsi="Times New Roman" w:cs="Times New Roman"/>
          <w:b/>
          <w:bCs/>
          <w:color w:val="000000"/>
          <w:sz w:val="28"/>
          <w:szCs w:val="28"/>
          <w:lang w:val="kk-KZ"/>
        </w:rPr>
        <w:t>Зерттеу нәтижелерін сынақтан өткізу.</w:t>
      </w:r>
      <w:r w:rsidRPr="007471E2">
        <w:rPr>
          <w:rFonts w:ascii="Times New Roman" w:hAnsi="Times New Roman" w:cs="Times New Roman"/>
          <w:b/>
          <w:sz w:val="28"/>
          <w:szCs w:val="28"/>
          <w:lang w:val="kk-KZ"/>
        </w:rPr>
        <w:t xml:space="preserve"> </w:t>
      </w:r>
      <w:r w:rsidRPr="007471E2">
        <w:rPr>
          <w:rFonts w:ascii="Times New Roman" w:hAnsi="Times New Roman" w:cs="Times New Roman"/>
          <w:sz w:val="28"/>
          <w:szCs w:val="28"/>
          <w:lang w:val="kk-KZ"/>
        </w:rPr>
        <w:t>Зерттеудің негізгі нәтижелері халықаралық ғылыми-тәжірибелік конференцияларда</w:t>
      </w:r>
      <w:r w:rsidRPr="007471E2">
        <w:rPr>
          <w:rFonts w:ascii="Times New Roman" w:hAnsi="Times New Roman" w:cs="Times New Roman"/>
          <w:b/>
          <w:sz w:val="28"/>
          <w:szCs w:val="28"/>
          <w:lang w:val="kk-KZ"/>
        </w:rPr>
        <w:t xml:space="preserve"> </w:t>
      </w:r>
      <w:r w:rsidRPr="007471E2">
        <w:rPr>
          <w:rFonts w:ascii="Times New Roman" w:hAnsi="Times New Roman" w:cs="Times New Roman"/>
          <w:sz w:val="28"/>
          <w:szCs w:val="28"/>
          <w:lang w:val="kk-KZ"/>
        </w:rPr>
        <w:t xml:space="preserve">талқыланды: </w:t>
      </w:r>
      <w:r w:rsidR="005C33B0" w:rsidRPr="00A02611">
        <w:rPr>
          <w:rFonts w:ascii="Times New Roman" w:hAnsi="Times New Roman" w:cs="Times New Roman"/>
          <w:sz w:val="28"/>
          <w:szCs w:val="28"/>
          <w:lang w:val="kk-KZ"/>
        </w:rPr>
        <w:t>Садықов оқулары –V «Қазіргі таңдағы білім беру мен ғылымның өзекті мәселелері»</w:t>
      </w:r>
      <w:r w:rsidR="005C33B0" w:rsidRPr="00860519">
        <w:rPr>
          <w:rFonts w:ascii="Times New Roman" w:hAnsi="Times New Roman" w:cs="Times New Roman"/>
          <w:sz w:val="28"/>
          <w:szCs w:val="28"/>
          <w:lang w:val="kk-KZ"/>
        </w:rPr>
        <w:t xml:space="preserve"> </w:t>
      </w:r>
      <w:r w:rsidR="005C33B0" w:rsidRPr="00A02611">
        <w:rPr>
          <w:rFonts w:ascii="Times New Roman" w:hAnsi="Times New Roman" w:cs="Times New Roman"/>
          <w:sz w:val="28"/>
          <w:szCs w:val="28"/>
          <w:lang w:val="kk-KZ"/>
        </w:rPr>
        <w:t>Халықаралық ғылыми-практикалық конференциясының материалдары</w:t>
      </w:r>
      <w:r w:rsidRPr="007471E2">
        <w:rPr>
          <w:rFonts w:ascii="Times New Roman" w:hAnsi="Times New Roman" w:cs="Times New Roman"/>
          <w:sz w:val="28"/>
          <w:szCs w:val="28"/>
          <w:lang w:val="kk-KZ"/>
        </w:rPr>
        <w:t xml:space="preserve"> (А</w:t>
      </w:r>
      <w:r>
        <w:rPr>
          <w:rFonts w:ascii="Times New Roman" w:hAnsi="Times New Roman" w:cs="Times New Roman"/>
          <w:sz w:val="28"/>
          <w:szCs w:val="28"/>
          <w:lang w:val="kk-KZ"/>
        </w:rPr>
        <w:t xml:space="preserve">лматы, </w:t>
      </w:r>
      <w:r w:rsidRPr="007471E2">
        <w:rPr>
          <w:rFonts w:ascii="Times New Roman" w:hAnsi="Times New Roman" w:cs="Times New Roman"/>
          <w:sz w:val="28"/>
          <w:szCs w:val="28"/>
          <w:lang w:val="kk-KZ"/>
        </w:rPr>
        <w:t>2018), «Кәсіби және кәсіби-педагогикалық білім берудегі инновациялар» 25-ші Халықаралық ғылыми-практикалық конференциясы</w:t>
      </w:r>
      <w:r>
        <w:rPr>
          <w:rFonts w:ascii="Times New Roman" w:hAnsi="Times New Roman" w:cs="Times New Roman"/>
          <w:sz w:val="28"/>
          <w:szCs w:val="28"/>
          <w:lang w:val="kk-KZ"/>
        </w:rPr>
        <w:t>нд</w:t>
      </w:r>
      <w:r w:rsidRPr="007471E2">
        <w:rPr>
          <w:rFonts w:ascii="Times New Roman" w:hAnsi="Times New Roman" w:cs="Times New Roman"/>
          <w:sz w:val="28"/>
          <w:szCs w:val="28"/>
          <w:lang w:val="kk-KZ"/>
        </w:rPr>
        <w:t xml:space="preserve">а (Екатеринбург, 2020), «Қазіргі білім беру кеңістігінде физика-математика және </w:t>
      </w:r>
      <w:r w:rsidRPr="007471E2">
        <w:rPr>
          <w:rFonts w:ascii="Times New Roman" w:hAnsi="Times New Roman" w:cs="Times New Roman"/>
          <w:sz w:val="28"/>
          <w:szCs w:val="28"/>
          <w:lang w:val="kk-KZ"/>
        </w:rPr>
        <w:lastRenderedPageBreak/>
        <w:t xml:space="preserve">техникалық пәндерді оқыту теориясы мен практикасының өзекті мәселелері» </w:t>
      </w:r>
      <w:r>
        <w:rPr>
          <w:rFonts w:ascii="Times New Roman" w:hAnsi="Times New Roman" w:cs="Times New Roman"/>
          <w:sz w:val="28"/>
          <w:szCs w:val="28"/>
          <w:lang w:val="kk-KZ"/>
        </w:rPr>
        <w:t xml:space="preserve">атты </w:t>
      </w:r>
      <w:r w:rsidRPr="007471E2">
        <w:rPr>
          <w:rFonts w:ascii="Times New Roman" w:hAnsi="Times New Roman" w:cs="Times New Roman"/>
          <w:sz w:val="28"/>
          <w:szCs w:val="28"/>
          <w:lang w:val="kk-KZ"/>
        </w:rPr>
        <w:t>IV Бүкілресейлік ғылыми-практикалық конференциясы (Курск, 2020), «</w:t>
      </w:r>
      <w:r w:rsidRPr="007471E2">
        <w:rPr>
          <w:rFonts w:ascii="Times New Roman" w:eastAsia="TimesNewRomanPS-BoldMT" w:hAnsi="Times New Roman" w:cs="Times New Roman"/>
          <w:sz w:val="28"/>
          <w:szCs w:val="28"/>
          <w:lang w:val="kk-KZ"/>
        </w:rPr>
        <w:t xml:space="preserve">Проблемы дифференциальных уравнений, анализа и алгебры» </w:t>
      </w:r>
      <w:r w:rsidRPr="001C0E87">
        <w:rPr>
          <w:rFonts w:ascii="Times New Roman" w:eastAsia="TimesNewRomanPS-BoldMT" w:hAnsi="Times New Roman" w:cs="Times New Roman"/>
          <w:sz w:val="28"/>
          <w:szCs w:val="28"/>
          <w:lang w:val="kk-KZ"/>
        </w:rPr>
        <w:t xml:space="preserve">атты </w:t>
      </w:r>
      <w:r w:rsidRPr="001C0E87">
        <w:rPr>
          <w:rFonts w:ascii="Times New Roman" w:hAnsi="Times New Roman" w:cs="Times New Roman"/>
          <w:sz w:val="28"/>
          <w:szCs w:val="28"/>
          <w:lang w:val="kk-KZ"/>
        </w:rPr>
        <w:t>IX Халықаралық</w:t>
      </w:r>
      <w:r>
        <w:rPr>
          <w:rFonts w:ascii="Times New Roman" w:hAnsi="Times New Roman" w:cs="Times New Roman"/>
          <w:sz w:val="28"/>
          <w:szCs w:val="28"/>
          <w:lang w:val="kk-KZ"/>
        </w:rPr>
        <w:t xml:space="preserve"> ғылыми конференциясында </w:t>
      </w:r>
      <w:r w:rsidRPr="007471E2">
        <w:rPr>
          <w:rFonts w:ascii="Times New Roman" w:eastAsia="TimesNewRomanPS-BoldMT" w:hAnsi="Times New Roman" w:cs="Times New Roman"/>
          <w:sz w:val="28"/>
          <w:szCs w:val="28"/>
          <w:lang w:val="kk-KZ"/>
        </w:rPr>
        <w:t>(</w:t>
      </w:r>
      <w:r w:rsidRPr="007471E2">
        <w:rPr>
          <w:rFonts w:ascii="Times New Roman" w:hAnsi="Times New Roman" w:cs="Times New Roman"/>
          <w:sz w:val="28"/>
          <w:szCs w:val="28"/>
          <w:lang w:val="kk-KZ"/>
        </w:rPr>
        <w:t>А</w:t>
      </w:r>
      <w:r>
        <w:rPr>
          <w:rFonts w:ascii="Times New Roman" w:hAnsi="Times New Roman" w:cs="Times New Roman"/>
          <w:sz w:val="28"/>
          <w:szCs w:val="28"/>
          <w:lang w:val="kk-KZ"/>
        </w:rPr>
        <w:t>қтө</w:t>
      </w:r>
      <w:r w:rsidRPr="007471E2">
        <w:rPr>
          <w:rFonts w:ascii="Times New Roman" w:hAnsi="Times New Roman" w:cs="Times New Roman"/>
          <w:sz w:val="28"/>
          <w:szCs w:val="28"/>
          <w:lang w:val="kk-KZ"/>
        </w:rPr>
        <w:t xml:space="preserve">бе, </w:t>
      </w:r>
      <w:r w:rsidRPr="007471E2">
        <w:rPr>
          <w:rFonts w:ascii="Times New Roman" w:eastAsia="TimesNewRomanPS-BoldMT" w:hAnsi="Times New Roman" w:cs="Times New Roman"/>
          <w:sz w:val="28"/>
          <w:szCs w:val="28"/>
          <w:lang w:val="kk-KZ"/>
        </w:rPr>
        <w:t xml:space="preserve">2022), </w:t>
      </w:r>
      <w:r w:rsidRPr="007471E2">
        <w:rPr>
          <w:rFonts w:ascii="Times New Roman" w:hAnsi="Times New Roman" w:cs="Times New Roman"/>
          <w:sz w:val="28"/>
          <w:szCs w:val="28"/>
          <w:lang w:val="kk-KZ"/>
        </w:rPr>
        <w:t xml:space="preserve">«Информатизация образования и </w:t>
      </w:r>
      <w:r w:rsidRPr="001C0E87">
        <w:rPr>
          <w:rFonts w:ascii="Times New Roman" w:hAnsi="Times New Roman" w:cs="Times New Roman"/>
          <w:sz w:val="28"/>
          <w:szCs w:val="28"/>
          <w:lang w:val="kk-KZ"/>
        </w:rPr>
        <w:t>методика электронного обучения: цифровые технологии в образовании» атты VI Халықаралық</w:t>
      </w:r>
      <w:r>
        <w:rPr>
          <w:rFonts w:ascii="Times New Roman" w:hAnsi="Times New Roman" w:cs="Times New Roman"/>
          <w:sz w:val="28"/>
          <w:szCs w:val="28"/>
          <w:lang w:val="kk-KZ"/>
        </w:rPr>
        <w:t xml:space="preserve"> ғылыми конференциясында </w:t>
      </w:r>
      <w:r w:rsidRPr="007471E2">
        <w:rPr>
          <w:rFonts w:ascii="Times New Roman" w:hAnsi="Times New Roman" w:cs="Times New Roman"/>
          <w:sz w:val="28"/>
          <w:szCs w:val="28"/>
          <w:lang w:val="kk-KZ"/>
        </w:rPr>
        <w:t>(Красноярск, 2022), сонымен қатар Абай атындағы Қазақ ұлттық педагогикалық университетінің Математика, физика және информатика институтының Информатика және білім беруді ақпараттандыру кафедрасының ғылыми-әдістемелік семинары</w:t>
      </w:r>
      <w:r>
        <w:rPr>
          <w:rFonts w:ascii="Times New Roman" w:hAnsi="Times New Roman" w:cs="Times New Roman"/>
          <w:sz w:val="28"/>
          <w:szCs w:val="28"/>
          <w:lang w:val="kk-KZ"/>
        </w:rPr>
        <w:t>нда талқыланды</w:t>
      </w:r>
      <w:r w:rsidRPr="007471E2">
        <w:rPr>
          <w:rFonts w:ascii="Times New Roman" w:hAnsi="Times New Roman" w:cs="Times New Roman"/>
          <w:sz w:val="28"/>
          <w:szCs w:val="28"/>
          <w:lang w:val="kk-KZ"/>
        </w:rPr>
        <w:t>.</w:t>
      </w:r>
    </w:p>
    <w:p w:rsidR="00814A79" w:rsidRPr="00982717" w:rsidRDefault="00814A79" w:rsidP="009B3E8B">
      <w:pPr>
        <w:ind w:firstLine="709"/>
        <w:rPr>
          <w:rFonts w:ascii="Times New Roman" w:hAnsi="Times New Roman" w:cs="Times New Roman"/>
          <w:sz w:val="28"/>
          <w:szCs w:val="28"/>
          <w:lang w:val="kk-KZ"/>
        </w:rPr>
      </w:pPr>
      <w:r w:rsidRPr="00814A79">
        <w:rPr>
          <w:rFonts w:ascii="Times New Roman" w:hAnsi="Times New Roman" w:cs="Times New Roman"/>
          <w:b/>
          <w:sz w:val="28"/>
          <w:szCs w:val="28"/>
          <w:lang w:val="kk-KZ"/>
        </w:rPr>
        <w:t>Зерттеу нәтижелері бойынша жарияланымдар</w:t>
      </w:r>
      <w:r w:rsidRPr="00814A79">
        <w:rPr>
          <w:rFonts w:ascii="Times New Roman" w:hAnsi="Times New Roman" w:cs="Times New Roman"/>
          <w:sz w:val="28"/>
          <w:szCs w:val="28"/>
          <w:lang w:val="kk-KZ"/>
        </w:rPr>
        <w:t xml:space="preserve">. Зерттеу нәтижелері 9 </w:t>
      </w:r>
      <w:r w:rsidRPr="00982717">
        <w:rPr>
          <w:rFonts w:ascii="Times New Roman" w:hAnsi="Times New Roman" w:cs="Times New Roman"/>
          <w:sz w:val="28"/>
          <w:szCs w:val="28"/>
          <w:lang w:val="kk-KZ"/>
        </w:rPr>
        <w:t xml:space="preserve">жарияланымда көрініс тапқан, оның ішінде Scopus деректер базасына кіретін журналда - 1, Қазақстан Республикасы Ғылым және жоғары білім министрлігінің Білім және ғылым саласындағы </w:t>
      </w:r>
      <w:r w:rsidRPr="00982717">
        <w:rPr>
          <w:rFonts w:ascii="Times New Roman" w:hAnsi="Times New Roman" w:cs="Times New Roman"/>
          <w:color w:val="000000"/>
          <w:sz w:val="28"/>
          <w:szCs w:val="28"/>
          <w:lang w:val="kk-KZ"/>
        </w:rPr>
        <w:t>сапаны қамтамасыз ету комитетінің ұсынған басылымдарда</w:t>
      </w:r>
      <w:r w:rsidRPr="00982717">
        <w:rPr>
          <w:rFonts w:ascii="Times New Roman" w:hAnsi="Times New Roman" w:cs="Times New Roman"/>
          <w:lang w:val="kk-KZ"/>
        </w:rPr>
        <w:t xml:space="preserve"> </w:t>
      </w:r>
      <w:r w:rsidRPr="00982717">
        <w:rPr>
          <w:rFonts w:ascii="Times New Roman" w:hAnsi="Times New Roman" w:cs="Times New Roman"/>
          <w:sz w:val="28"/>
          <w:szCs w:val="28"/>
          <w:lang w:val="kk-KZ"/>
        </w:rPr>
        <w:t>- 3, халықаралық ғылыми-практикалық конференциялардың материалдар жинақтарында -5 (оның ішінде, шетелдік конференция материалдарының жинақтарында - 3).</w:t>
      </w:r>
    </w:p>
    <w:p w:rsidR="00C03C1F" w:rsidRPr="00982717" w:rsidRDefault="00C03C1F" w:rsidP="009B3E8B">
      <w:pPr>
        <w:ind w:firstLine="709"/>
        <w:rPr>
          <w:rFonts w:ascii="Times New Roman" w:hAnsi="Times New Roman" w:cs="Times New Roman"/>
          <w:b/>
          <w:bCs/>
          <w:sz w:val="28"/>
          <w:szCs w:val="28"/>
          <w:lang w:val="kk-KZ"/>
        </w:rPr>
      </w:pPr>
      <w:r w:rsidRPr="00982717">
        <w:rPr>
          <w:rFonts w:ascii="Times New Roman" w:hAnsi="Times New Roman" w:cs="Times New Roman"/>
          <w:b/>
          <w:bCs/>
          <w:sz w:val="28"/>
          <w:szCs w:val="28"/>
          <w:lang w:val="kk-KZ"/>
        </w:rPr>
        <w:t xml:space="preserve">Зерттеу кезеңдері: </w:t>
      </w:r>
    </w:p>
    <w:p w:rsidR="00814A79" w:rsidRPr="00982717" w:rsidRDefault="00814A79" w:rsidP="009B3E8B">
      <w:pPr>
        <w:ind w:firstLine="709"/>
        <w:rPr>
          <w:rFonts w:ascii="Times New Roman" w:hAnsi="Times New Roman" w:cs="Times New Roman"/>
          <w:sz w:val="28"/>
          <w:szCs w:val="28"/>
          <w:lang w:val="kk-KZ"/>
        </w:rPr>
      </w:pPr>
      <w:r w:rsidRPr="00982717">
        <w:rPr>
          <w:rFonts w:ascii="Times New Roman" w:hAnsi="Times New Roman" w:cs="Times New Roman"/>
          <w:sz w:val="28"/>
          <w:szCs w:val="28"/>
          <w:lang w:val="kk-KZ"/>
        </w:rPr>
        <w:t xml:space="preserve">Эксперименттік жұмыс Абай атындағы Қазақ ұлттық педагогикалық университетінің Математика, физика және информатика институтының базасында өткізілді. Зерттеу барысында «6B01507 – Информатика» («5B011100 - Информатика») білім беру бағдарламасы бойынша студенттер қатысты. Тәжірибеге қатысқан студенттер саны 120 болды. </w:t>
      </w:r>
    </w:p>
    <w:p w:rsidR="00814A79" w:rsidRPr="00982717" w:rsidRDefault="00814A79" w:rsidP="009B3E8B">
      <w:pPr>
        <w:ind w:firstLine="709"/>
        <w:rPr>
          <w:rFonts w:ascii="Times New Roman" w:hAnsi="Times New Roman" w:cs="Times New Roman"/>
          <w:sz w:val="28"/>
          <w:szCs w:val="28"/>
          <w:lang w:val="kk-KZ"/>
        </w:rPr>
      </w:pPr>
      <w:r w:rsidRPr="00982717">
        <w:rPr>
          <w:rFonts w:ascii="Times New Roman" w:hAnsi="Times New Roman" w:cs="Times New Roman"/>
          <w:i/>
          <w:iCs/>
          <w:sz w:val="28"/>
          <w:szCs w:val="28"/>
          <w:lang w:val="kk-KZ"/>
        </w:rPr>
        <w:t>Бірінші кезеңде</w:t>
      </w:r>
      <w:r w:rsidRPr="00982717">
        <w:rPr>
          <w:rFonts w:ascii="Times New Roman" w:hAnsi="Times New Roman" w:cs="Times New Roman"/>
          <w:sz w:val="28"/>
          <w:szCs w:val="28"/>
          <w:lang w:val="kk-KZ"/>
        </w:rPr>
        <w:t xml:space="preserve"> (2017-2018 ж.ж.) болашақ информатика мұғалімдерін кәсіптік даярлаудың білім беру бағдарламаларының мазмұнына талдау жүргізілді және зерделенді, білім беру стандарттары, бұлттық технология стандарттары зерттелді, зерттеу тақырыбы бойынша теориялық зерттеулер жүргізілді.</w:t>
      </w:r>
    </w:p>
    <w:p w:rsidR="00814A79" w:rsidRPr="00D95976" w:rsidRDefault="00814A79" w:rsidP="009B3E8B">
      <w:pPr>
        <w:ind w:firstLine="709"/>
        <w:rPr>
          <w:rFonts w:ascii="Times New Roman" w:hAnsi="Times New Roman" w:cs="Times New Roman"/>
          <w:sz w:val="28"/>
          <w:szCs w:val="28"/>
          <w:lang w:val="kk-KZ"/>
        </w:rPr>
      </w:pPr>
      <w:r w:rsidRPr="00982717">
        <w:rPr>
          <w:rFonts w:ascii="Times New Roman" w:hAnsi="Times New Roman" w:cs="Times New Roman"/>
          <w:i/>
          <w:iCs/>
          <w:sz w:val="28"/>
          <w:szCs w:val="28"/>
          <w:lang w:val="kk-KZ"/>
        </w:rPr>
        <w:t>Екінші кезеңде</w:t>
      </w:r>
      <w:r w:rsidRPr="00982717">
        <w:rPr>
          <w:rFonts w:ascii="Times New Roman" w:hAnsi="Times New Roman" w:cs="Times New Roman"/>
          <w:sz w:val="28"/>
          <w:szCs w:val="28"/>
          <w:lang w:val="kk-KZ"/>
        </w:rPr>
        <w:t xml:space="preserve"> (2018-2019 ж.ж.) болашақ информатика мұғалімдерін кәсіби қызметінде бұлттық технологияларды пайдалануға даярлау моделі құрылды, соның негізінде мазмұнды таңдау принциптері анықталды, сонымен қатар, болашақ информатика мұғалімдері үшін бұлттық технологиялар курсының мазмұны айқындалды, бұлттық</w:t>
      </w:r>
      <w:r>
        <w:rPr>
          <w:rFonts w:ascii="Times New Roman" w:hAnsi="Times New Roman" w:cs="Times New Roman"/>
          <w:sz w:val="28"/>
          <w:szCs w:val="28"/>
          <w:lang w:val="kk-KZ"/>
        </w:rPr>
        <w:t xml:space="preserve"> сервистер</w:t>
      </w:r>
      <w:r w:rsidRPr="00433235">
        <w:rPr>
          <w:rFonts w:ascii="Times New Roman" w:hAnsi="Times New Roman" w:cs="Times New Roman"/>
          <w:sz w:val="28"/>
          <w:szCs w:val="28"/>
          <w:lang w:val="kk-KZ"/>
        </w:rPr>
        <w:t xml:space="preserve"> </w:t>
      </w:r>
      <w:r w:rsidRPr="00EA6C53">
        <w:rPr>
          <w:rFonts w:ascii="Times New Roman" w:hAnsi="Times New Roman" w:cs="Times New Roman"/>
          <w:sz w:val="28"/>
          <w:szCs w:val="28"/>
          <w:lang w:val="kk-KZ"/>
        </w:rPr>
        <w:t xml:space="preserve">таңдалып, болашақ  информатика мұғалімдерін даярлау пәндері бойынша Google </w:t>
      </w:r>
      <w:r w:rsidR="00EA6C53" w:rsidRPr="00EA6C53">
        <w:rPr>
          <w:rFonts w:ascii="Times New Roman" w:hAnsi="Times New Roman" w:cs="Times New Roman"/>
          <w:sz w:val="28"/>
          <w:szCs w:val="28"/>
          <w:lang w:val="kk-KZ"/>
        </w:rPr>
        <w:t>Class</w:t>
      </w:r>
      <w:r w:rsidRPr="00433235">
        <w:rPr>
          <w:rFonts w:ascii="Times New Roman" w:hAnsi="Times New Roman" w:cs="Times New Roman"/>
          <w:sz w:val="28"/>
          <w:szCs w:val="28"/>
          <w:lang w:val="kk-KZ"/>
        </w:rPr>
        <w:t xml:space="preserve"> әзірленді.</w:t>
      </w:r>
      <w:r>
        <w:rPr>
          <w:rFonts w:ascii="Times New Roman" w:hAnsi="Times New Roman" w:cs="Times New Roman"/>
          <w:sz w:val="28"/>
          <w:szCs w:val="28"/>
          <w:lang w:val="kk-KZ"/>
        </w:rPr>
        <w:t xml:space="preserve"> Б</w:t>
      </w:r>
      <w:r w:rsidRPr="00D95976">
        <w:rPr>
          <w:rFonts w:ascii="Times New Roman" w:hAnsi="Times New Roman" w:cs="Times New Roman"/>
          <w:sz w:val="28"/>
          <w:szCs w:val="28"/>
          <w:lang w:val="kk-KZ"/>
        </w:rPr>
        <w:t xml:space="preserve">олашақ информатика мұғалімдерін кәсіби қызметінде бұлттық технологияларды пайдалануға даярлаудың әдістемелік жүйесі жасалынды. </w:t>
      </w:r>
    </w:p>
    <w:p w:rsidR="00814A79" w:rsidRPr="00433235" w:rsidRDefault="00814A79" w:rsidP="009B3E8B">
      <w:pPr>
        <w:ind w:firstLine="709"/>
        <w:rPr>
          <w:rFonts w:ascii="Times New Roman" w:hAnsi="Times New Roman" w:cs="Times New Roman"/>
          <w:sz w:val="28"/>
          <w:szCs w:val="28"/>
          <w:lang w:val="kk-KZ"/>
        </w:rPr>
      </w:pPr>
      <w:r w:rsidRPr="00433235">
        <w:rPr>
          <w:rFonts w:ascii="Times New Roman" w:hAnsi="Times New Roman" w:cs="Times New Roman"/>
          <w:i/>
          <w:iCs/>
          <w:sz w:val="28"/>
          <w:szCs w:val="28"/>
          <w:lang w:val="kk-KZ"/>
        </w:rPr>
        <w:t>Үшінші кезеңде</w:t>
      </w:r>
      <w:r w:rsidRPr="00433235">
        <w:rPr>
          <w:rFonts w:ascii="Times New Roman" w:hAnsi="Times New Roman" w:cs="Times New Roman"/>
          <w:sz w:val="28"/>
          <w:szCs w:val="28"/>
          <w:lang w:val="kk-KZ"/>
        </w:rPr>
        <w:t xml:space="preserve"> (2019-2020 ж.ж.) ұсынылған әдістеменің, оқу-әдістемелік материалдардың, </w:t>
      </w:r>
      <w:r w:rsidRPr="00EA6C53">
        <w:rPr>
          <w:rFonts w:ascii="Times New Roman" w:hAnsi="Times New Roman" w:cs="Times New Roman"/>
          <w:sz w:val="28"/>
          <w:szCs w:val="28"/>
          <w:lang w:val="kk-KZ"/>
        </w:rPr>
        <w:t xml:space="preserve">Google </w:t>
      </w:r>
      <w:r w:rsidR="00EA6C53" w:rsidRPr="00EA6C53">
        <w:rPr>
          <w:rFonts w:ascii="Times New Roman" w:hAnsi="Times New Roman" w:cs="Times New Roman"/>
          <w:sz w:val="28"/>
          <w:szCs w:val="28"/>
          <w:lang w:val="kk-KZ"/>
        </w:rPr>
        <w:t>Class</w:t>
      </w:r>
      <w:r w:rsidR="007D275B" w:rsidRPr="007D275B">
        <w:rPr>
          <w:rFonts w:ascii="Times New Roman" w:hAnsi="Times New Roman" w:cs="Times New Roman"/>
          <w:sz w:val="28"/>
          <w:szCs w:val="28"/>
          <w:lang w:val="kk-KZ"/>
        </w:rPr>
        <w:t>-</w:t>
      </w:r>
      <w:r w:rsidR="007D275B">
        <w:rPr>
          <w:rFonts w:ascii="Times New Roman" w:hAnsi="Times New Roman" w:cs="Times New Roman"/>
          <w:sz w:val="28"/>
          <w:szCs w:val="28"/>
          <w:lang w:val="kk-KZ"/>
        </w:rPr>
        <w:t>сын</w:t>
      </w:r>
      <w:r w:rsidRPr="00433235">
        <w:rPr>
          <w:rFonts w:ascii="Times New Roman" w:hAnsi="Times New Roman" w:cs="Times New Roman"/>
          <w:sz w:val="28"/>
          <w:szCs w:val="28"/>
          <w:lang w:val="kk-KZ"/>
        </w:rPr>
        <w:t xml:space="preserve"> </w:t>
      </w:r>
      <w:r w:rsidR="004273C0" w:rsidRPr="004273C0">
        <w:rPr>
          <w:rFonts w:ascii="Times New Roman" w:hAnsi="Times New Roman" w:cs="Times New Roman"/>
          <w:sz w:val="28"/>
          <w:szCs w:val="28"/>
          <w:lang w:val="kk-KZ"/>
        </w:rPr>
        <w:t>пайдалану</w:t>
      </w:r>
      <w:r w:rsidRPr="004273C0">
        <w:rPr>
          <w:rFonts w:ascii="Times New Roman" w:hAnsi="Times New Roman" w:cs="Times New Roman"/>
          <w:sz w:val="28"/>
          <w:szCs w:val="28"/>
          <w:lang w:val="kk-KZ"/>
        </w:rPr>
        <w:t>д</w:t>
      </w:r>
      <w:r w:rsidRPr="00433235">
        <w:rPr>
          <w:rFonts w:ascii="Times New Roman" w:hAnsi="Times New Roman" w:cs="Times New Roman"/>
          <w:sz w:val="28"/>
          <w:szCs w:val="28"/>
          <w:lang w:val="kk-KZ"/>
        </w:rPr>
        <w:t>ың тиімділігі тәжірибе жүзінде зерттеліп, эксперимент нәтижелері тексерілді, болашақ информатика мұғалімдерін кәсіби қызметінде бұлттық технологияларды пайдалануға даярлау әдістемесінің нәтижелері қорытындыланды және оны өңдеу жұмыстары жүргізілді.</w:t>
      </w:r>
    </w:p>
    <w:p w:rsidR="008910B5" w:rsidRPr="00E4306F" w:rsidRDefault="008910B5" w:rsidP="009B3E8B">
      <w:pPr>
        <w:ind w:firstLine="709"/>
        <w:rPr>
          <w:lang w:val="kk-KZ"/>
        </w:rPr>
      </w:pPr>
      <w:r w:rsidRPr="007471E2">
        <w:rPr>
          <w:rFonts w:ascii="Times New Roman" w:hAnsi="Times New Roman" w:cs="Times New Roman"/>
          <w:b/>
          <w:sz w:val="28"/>
          <w:szCs w:val="28"/>
          <w:lang w:val="kk-KZ"/>
        </w:rPr>
        <w:t>Диссертация құрылымы</w:t>
      </w:r>
      <w:r w:rsidRPr="007471E2">
        <w:rPr>
          <w:rFonts w:ascii="Times New Roman" w:hAnsi="Times New Roman" w:cs="Times New Roman"/>
          <w:sz w:val="28"/>
          <w:szCs w:val="28"/>
          <w:lang w:val="kk-KZ"/>
        </w:rPr>
        <w:t>. Диссертация кіріспеден, екі тараудан, қорытындыдан, пайдаланылған әдебиеттер тізімінен және қосымшадан тұрады.</w:t>
      </w:r>
    </w:p>
    <w:p w:rsidR="002F44B0" w:rsidRPr="002C1481" w:rsidRDefault="00B1266E" w:rsidP="009B3E8B">
      <w:pPr>
        <w:ind w:firstLine="709"/>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br w:type="page"/>
      </w:r>
      <w:r w:rsidR="004F27C8" w:rsidRPr="004F27C8">
        <w:rPr>
          <w:rFonts w:ascii="Times New Roman" w:eastAsia="Times New Roman" w:hAnsi="Times New Roman" w:cs="Times New Roman"/>
          <w:b/>
          <w:sz w:val="28"/>
          <w:szCs w:val="28"/>
          <w:lang w:val="kk-KZ"/>
        </w:rPr>
        <w:lastRenderedPageBreak/>
        <w:t xml:space="preserve">1 </w:t>
      </w:r>
      <w:r w:rsidR="002C1481" w:rsidRPr="000F7C13">
        <w:rPr>
          <w:rFonts w:ascii="Times New Roman" w:hAnsi="Times New Roman" w:cs="Times New Roman"/>
          <w:b/>
          <w:sz w:val="28"/>
          <w:szCs w:val="28"/>
          <w:lang w:val="kk-KZ"/>
        </w:rPr>
        <w:t>БОЛАШАҚ ИНФОРМАТИКА МҰҒАЛІМДЕРІН БҰЛТТЫҚ ТЕХНОЛО</w:t>
      </w:r>
      <w:r w:rsidR="002C1481">
        <w:rPr>
          <w:rFonts w:ascii="Times New Roman" w:hAnsi="Times New Roman" w:cs="Times New Roman"/>
          <w:b/>
          <w:sz w:val="28"/>
          <w:szCs w:val="28"/>
          <w:lang w:val="kk-KZ"/>
        </w:rPr>
        <w:t>ГИЯЛАРДЫ ПАЙДАЛАНУҒА ДАЯРЛАУДЫҢ</w:t>
      </w:r>
      <w:r w:rsidR="002C1481" w:rsidRPr="002C1481">
        <w:rPr>
          <w:rFonts w:ascii="Times New Roman" w:hAnsi="Times New Roman" w:cs="Times New Roman"/>
          <w:b/>
          <w:sz w:val="28"/>
          <w:szCs w:val="28"/>
          <w:lang w:val="kk-KZ"/>
        </w:rPr>
        <w:t xml:space="preserve"> ӘДІСТЕМЕЛІК ЖҮЙЕСІНІҢ</w:t>
      </w:r>
      <w:r w:rsidR="002C1481">
        <w:rPr>
          <w:rFonts w:ascii="Times New Roman" w:hAnsi="Times New Roman" w:cs="Times New Roman"/>
          <w:b/>
          <w:sz w:val="28"/>
          <w:szCs w:val="28"/>
          <w:lang w:val="kk-KZ"/>
        </w:rPr>
        <w:t xml:space="preserve"> </w:t>
      </w:r>
      <w:r w:rsidR="002C1481" w:rsidRPr="000F7C13">
        <w:rPr>
          <w:rFonts w:ascii="Times New Roman" w:hAnsi="Times New Roman" w:cs="Times New Roman"/>
          <w:b/>
          <w:sz w:val="28"/>
          <w:szCs w:val="28"/>
          <w:lang w:val="kk-KZ"/>
        </w:rPr>
        <w:t xml:space="preserve">ТЕОРИЯЛЫҚ </w:t>
      </w:r>
      <w:r w:rsidR="002C1481" w:rsidRPr="002C1481">
        <w:rPr>
          <w:rFonts w:ascii="Times New Roman" w:hAnsi="Times New Roman" w:cs="Times New Roman"/>
          <w:b/>
          <w:sz w:val="28"/>
          <w:szCs w:val="28"/>
          <w:lang w:val="kk-KZ"/>
        </w:rPr>
        <w:t>НЕГІЗДЕРІ</w:t>
      </w:r>
    </w:p>
    <w:p w:rsidR="002F44B0" w:rsidRPr="007471E2" w:rsidRDefault="002F44B0" w:rsidP="00C20DCE">
      <w:pPr>
        <w:shd w:val="clear" w:color="auto" w:fill="FFFFFF"/>
        <w:tabs>
          <w:tab w:val="left" w:leader="dot" w:pos="9206"/>
        </w:tabs>
        <w:rPr>
          <w:rFonts w:ascii="Times New Roman" w:eastAsia="Times New Roman" w:hAnsi="Times New Roman" w:cs="Times New Roman"/>
          <w:b/>
          <w:sz w:val="28"/>
          <w:szCs w:val="28"/>
          <w:highlight w:val="yellow"/>
          <w:lang w:val="kk-KZ"/>
        </w:rPr>
      </w:pPr>
    </w:p>
    <w:p w:rsidR="002F44B0" w:rsidRPr="00D23AE9" w:rsidRDefault="001B630B" w:rsidP="001B630B">
      <w:pPr>
        <w:widowControl w:val="0"/>
        <w:shd w:val="clear" w:color="auto" w:fill="FFFFFF"/>
        <w:tabs>
          <w:tab w:val="left" w:pos="758"/>
          <w:tab w:val="left" w:leader="dot" w:pos="9062"/>
        </w:tabs>
        <w:autoSpaceDE w:val="0"/>
        <w:autoSpaceDN w:val="0"/>
        <w:adjustRightInd w:val="0"/>
        <w:rPr>
          <w:rFonts w:ascii="Times New Roman" w:hAnsi="Times New Roman" w:cs="Times New Roman"/>
          <w:b/>
          <w:spacing w:val="-11"/>
          <w:sz w:val="28"/>
          <w:szCs w:val="28"/>
          <w:lang w:val="kk-KZ"/>
        </w:rPr>
      </w:pPr>
      <w:r>
        <w:rPr>
          <w:rFonts w:ascii="Times New Roman" w:hAnsi="Times New Roman" w:cs="Times New Roman"/>
          <w:b/>
          <w:spacing w:val="-11"/>
          <w:sz w:val="28"/>
          <w:szCs w:val="28"/>
          <w:lang w:val="kk-KZ"/>
        </w:rPr>
        <w:t xml:space="preserve">1.1 </w:t>
      </w:r>
      <w:r w:rsidR="00D23AE9" w:rsidRPr="00D23AE9">
        <w:rPr>
          <w:rFonts w:ascii="Times New Roman" w:hAnsi="Times New Roman" w:cs="Times New Roman"/>
          <w:b/>
          <w:spacing w:val="-11"/>
          <w:sz w:val="28"/>
          <w:szCs w:val="28"/>
          <w:lang w:val="kk-KZ"/>
        </w:rPr>
        <w:t>Заманауи білім беру жүйесінде болашақ информатика мұғалімдерін даярлау</w:t>
      </w:r>
      <w:r w:rsidR="00D23AE9" w:rsidRPr="00D23AE9">
        <w:rPr>
          <w:rFonts w:ascii="Times New Roman" w:hAnsi="Times New Roman" w:cs="Times New Roman"/>
          <w:b/>
          <w:sz w:val="28"/>
          <w:szCs w:val="28"/>
          <w:lang w:val="kk-KZ"/>
        </w:rPr>
        <w:t>дың</w:t>
      </w:r>
      <w:r w:rsidR="00D23AE9" w:rsidRPr="00D23AE9">
        <w:rPr>
          <w:rFonts w:ascii="Times New Roman" w:hAnsi="Times New Roman" w:cs="Times New Roman"/>
          <w:b/>
          <w:spacing w:val="-11"/>
          <w:sz w:val="28"/>
          <w:szCs w:val="28"/>
          <w:lang w:val="kk-KZ"/>
        </w:rPr>
        <w:t xml:space="preserve"> тәсілдері</w:t>
      </w:r>
      <w:r w:rsidR="00E15929">
        <w:rPr>
          <w:rFonts w:ascii="Times New Roman" w:hAnsi="Times New Roman" w:cs="Times New Roman"/>
          <w:b/>
          <w:spacing w:val="-11"/>
          <w:sz w:val="28"/>
          <w:szCs w:val="28"/>
          <w:lang w:val="kk-KZ"/>
        </w:rPr>
        <w:t xml:space="preserve"> </w:t>
      </w:r>
    </w:p>
    <w:p w:rsidR="002F44B0" w:rsidRPr="007471E2" w:rsidRDefault="002F44B0" w:rsidP="00C20DCE">
      <w:pPr>
        <w:pStyle w:val="c0"/>
        <w:shd w:val="clear" w:color="auto" w:fill="FFFFFF"/>
        <w:spacing w:before="0" w:beforeAutospacing="0" w:after="0" w:afterAutospacing="0"/>
        <w:ind w:right="8" w:firstLine="664"/>
        <w:rPr>
          <w:sz w:val="28"/>
          <w:szCs w:val="28"/>
          <w:lang w:val="kk-KZ"/>
        </w:rPr>
      </w:pPr>
      <w:r w:rsidRPr="007471E2">
        <w:rPr>
          <w:sz w:val="28"/>
          <w:szCs w:val="28"/>
          <w:lang w:val="kk-KZ"/>
        </w:rPr>
        <w:t xml:space="preserve">Қазақстан Республикасы тәуелсіздігінің соңғы 30 жылында елімізде заманауи білім беру жүйесі қалыптасты. </w:t>
      </w:r>
      <w:r w:rsidR="00E15929" w:rsidRPr="00E15929">
        <w:rPr>
          <w:sz w:val="28"/>
          <w:szCs w:val="28"/>
          <w:lang w:val="kk-KZ"/>
        </w:rPr>
        <w:t xml:space="preserve">Қазақстанның білім беру жүйесі осы жылдар ішінде </w:t>
      </w:r>
      <w:r w:rsidR="00FA1402">
        <w:rPr>
          <w:sz w:val="28"/>
          <w:szCs w:val="28"/>
          <w:lang w:val="kk-KZ"/>
        </w:rPr>
        <w:t>жаңару жолынан өтті.</w:t>
      </w:r>
      <w:r w:rsidR="00E15929" w:rsidRPr="00E15929">
        <w:rPr>
          <w:sz w:val="28"/>
          <w:szCs w:val="28"/>
          <w:lang w:val="kk-KZ"/>
        </w:rPr>
        <w:t xml:space="preserve"> </w:t>
      </w:r>
      <w:r w:rsidR="00FA1402">
        <w:rPr>
          <w:sz w:val="28"/>
          <w:szCs w:val="28"/>
          <w:lang w:val="kk-KZ"/>
        </w:rPr>
        <w:t>О</w:t>
      </w:r>
      <w:r w:rsidR="00E15929" w:rsidRPr="00E15929">
        <w:rPr>
          <w:sz w:val="28"/>
          <w:szCs w:val="28"/>
          <w:lang w:val="kk-KZ"/>
        </w:rPr>
        <w:t>л кеңестік білім беру жүйесінің дәстүрлерінен бірте-бірте алшақтап, халықаралық білім беру жүйесіне назар аудара отырып, реформалар мен жаңғыртуға сенімді түрде бет алды.</w:t>
      </w:r>
    </w:p>
    <w:p w:rsidR="002F44B0" w:rsidRPr="007471E2" w:rsidRDefault="002F44B0" w:rsidP="00C20DCE">
      <w:pPr>
        <w:pStyle w:val="c0"/>
        <w:shd w:val="clear" w:color="auto" w:fill="FFFFFF"/>
        <w:spacing w:before="0" w:beforeAutospacing="0" w:after="0" w:afterAutospacing="0"/>
        <w:ind w:right="8" w:firstLine="664"/>
        <w:rPr>
          <w:sz w:val="28"/>
          <w:szCs w:val="28"/>
          <w:lang w:val="kk-KZ"/>
        </w:rPr>
      </w:pPr>
      <w:r w:rsidRPr="007471E2">
        <w:rPr>
          <w:sz w:val="28"/>
          <w:szCs w:val="28"/>
          <w:lang w:val="kk-KZ"/>
        </w:rPr>
        <w:t>Қазақстан Республикасындағы заманауи білім беру бірқатар құжаттарды айқындайды:</w:t>
      </w:r>
    </w:p>
    <w:p w:rsidR="0041760E" w:rsidRDefault="0041760E" w:rsidP="00CC7909">
      <w:pPr>
        <w:numPr>
          <w:ilvl w:val="0"/>
          <w:numId w:val="15"/>
        </w:numPr>
        <w:tabs>
          <w:tab w:val="left" w:pos="993"/>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«Педагог» кәсіби стандарты [1];</w:t>
      </w:r>
    </w:p>
    <w:p w:rsidR="0041760E" w:rsidRDefault="0041760E" w:rsidP="00CC7909">
      <w:pPr>
        <w:numPr>
          <w:ilvl w:val="0"/>
          <w:numId w:val="15"/>
        </w:numPr>
        <w:tabs>
          <w:tab w:val="left" w:pos="993"/>
        </w:tabs>
        <w:ind w:left="0" w:firstLine="709"/>
        <w:rPr>
          <w:rFonts w:ascii="Times New Roman" w:hAnsi="Times New Roman" w:cs="Times New Roman"/>
          <w:sz w:val="28"/>
          <w:szCs w:val="28"/>
          <w:lang w:val="kk-KZ"/>
        </w:rPr>
      </w:pPr>
      <w:r w:rsidRPr="00642D75">
        <w:rPr>
          <w:rFonts w:ascii="Times New Roman" w:hAnsi="Times New Roman" w:cs="Times New Roman"/>
          <w:sz w:val="28"/>
          <w:szCs w:val="28"/>
          <w:lang w:val="kk-KZ"/>
        </w:rPr>
        <w:t xml:space="preserve">Қазақстан Республикасында </w:t>
      </w:r>
      <w:r w:rsidR="00982717" w:rsidRPr="000F60E8">
        <w:rPr>
          <w:rFonts w:ascii="Times New Roman" w:hAnsi="Times New Roman" w:cs="Times New Roman"/>
          <w:sz w:val="28"/>
          <w:szCs w:val="28"/>
          <w:lang w:val="kk-KZ"/>
        </w:rPr>
        <w:t>жоғары білімді және ғылымды</w:t>
      </w:r>
      <w:r w:rsidR="00982717" w:rsidRPr="00642D75">
        <w:rPr>
          <w:rFonts w:ascii="Times New Roman" w:hAnsi="Times New Roman" w:cs="Times New Roman"/>
          <w:sz w:val="28"/>
          <w:szCs w:val="28"/>
          <w:lang w:val="kk-KZ"/>
        </w:rPr>
        <w:t xml:space="preserve"> </w:t>
      </w:r>
      <w:r w:rsidRPr="00642D75">
        <w:rPr>
          <w:rFonts w:ascii="Times New Roman" w:hAnsi="Times New Roman" w:cs="Times New Roman"/>
          <w:sz w:val="28"/>
          <w:szCs w:val="28"/>
          <w:lang w:val="kk-KZ"/>
        </w:rPr>
        <w:t>дамытудың 202</w:t>
      </w:r>
      <w:r w:rsidR="00982717">
        <w:rPr>
          <w:rFonts w:ascii="Times New Roman" w:hAnsi="Times New Roman" w:cs="Times New Roman"/>
          <w:sz w:val="28"/>
          <w:szCs w:val="28"/>
          <w:lang w:val="kk-KZ"/>
        </w:rPr>
        <w:t>3</w:t>
      </w:r>
      <w:r w:rsidRPr="00642D75">
        <w:rPr>
          <w:rFonts w:ascii="Times New Roman" w:hAnsi="Times New Roman" w:cs="Times New Roman"/>
          <w:sz w:val="28"/>
          <w:szCs w:val="28"/>
          <w:lang w:val="kk-KZ"/>
        </w:rPr>
        <w:t>-202</w:t>
      </w:r>
      <w:r w:rsidR="00982717">
        <w:rPr>
          <w:rFonts w:ascii="Times New Roman" w:hAnsi="Times New Roman" w:cs="Times New Roman"/>
          <w:sz w:val="28"/>
          <w:szCs w:val="28"/>
          <w:lang w:val="kk-KZ"/>
        </w:rPr>
        <w:t>9</w:t>
      </w:r>
      <w:r w:rsidRPr="00642D75">
        <w:rPr>
          <w:rFonts w:ascii="Times New Roman" w:hAnsi="Times New Roman" w:cs="Times New Roman"/>
          <w:sz w:val="28"/>
          <w:szCs w:val="28"/>
          <w:lang w:val="kk-KZ"/>
        </w:rPr>
        <w:t xml:space="preserve"> жылдарға арналған тұжырымдамасы</w:t>
      </w:r>
      <w:r w:rsidR="00AE134C">
        <w:rPr>
          <w:rFonts w:ascii="Times New Roman" w:hAnsi="Times New Roman" w:cs="Times New Roman"/>
          <w:sz w:val="28"/>
          <w:szCs w:val="28"/>
          <w:lang w:val="kk-KZ"/>
        </w:rPr>
        <w:t xml:space="preserve"> </w:t>
      </w:r>
      <w:r w:rsidRPr="00642D75">
        <w:rPr>
          <w:rFonts w:ascii="Times New Roman" w:hAnsi="Times New Roman" w:cs="Times New Roman"/>
          <w:sz w:val="28"/>
          <w:szCs w:val="28"/>
          <w:lang w:val="kk-KZ"/>
        </w:rPr>
        <w:t xml:space="preserve"> [2];</w:t>
      </w:r>
    </w:p>
    <w:p w:rsidR="002F44B0" w:rsidRPr="00642D75" w:rsidRDefault="002F44B0" w:rsidP="00CC7909">
      <w:pPr>
        <w:numPr>
          <w:ilvl w:val="0"/>
          <w:numId w:val="15"/>
        </w:numPr>
        <w:tabs>
          <w:tab w:val="left" w:pos="993"/>
        </w:tabs>
        <w:ind w:left="0" w:firstLine="709"/>
        <w:rPr>
          <w:rFonts w:ascii="Times New Roman" w:hAnsi="Times New Roman" w:cs="Times New Roman"/>
          <w:sz w:val="28"/>
          <w:szCs w:val="28"/>
          <w:lang w:val="kk-KZ"/>
        </w:rPr>
      </w:pPr>
      <w:r w:rsidRPr="00642D75">
        <w:rPr>
          <w:rFonts w:ascii="Times New Roman" w:hAnsi="Times New Roman" w:cs="Times New Roman"/>
          <w:sz w:val="28"/>
          <w:szCs w:val="28"/>
          <w:lang w:val="kk-KZ"/>
        </w:rPr>
        <w:t xml:space="preserve">Қазақстан Республикасы Үкіметінің 2021 жылғы қаулысымен бекітілген </w:t>
      </w:r>
      <w:r w:rsidR="006946ED">
        <w:rPr>
          <w:rFonts w:ascii="Times New Roman" w:hAnsi="Times New Roman" w:cs="Times New Roman"/>
          <w:sz w:val="28"/>
          <w:szCs w:val="28"/>
          <w:lang w:val="kk-KZ"/>
        </w:rPr>
        <w:t>«</w:t>
      </w:r>
      <w:r w:rsidRPr="00642D75">
        <w:rPr>
          <w:rFonts w:ascii="Times New Roman" w:hAnsi="Times New Roman" w:cs="Times New Roman"/>
          <w:sz w:val="28"/>
          <w:szCs w:val="28"/>
          <w:lang w:val="kk-KZ"/>
        </w:rPr>
        <w:t>Білімді ұлт</w:t>
      </w:r>
      <w:r w:rsidR="006946ED">
        <w:rPr>
          <w:rFonts w:ascii="Times New Roman" w:hAnsi="Times New Roman" w:cs="Times New Roman"/>
          <w:sz w:val="28"/>
          <w:szCs w:val="28"/>
          <w:lang w:val="kk-KZ"/>
        </w:rPr>
        <w:t>»</w:t>
      </w:r>
      <w:r w:rsidRPr="00642D75">
        <w:rPr>
          <w:rFonts w:ascii="Times New Roman" w:hAnsi="Times New Roman" w:cs="Times New Roman"/>
          <w:sz w:val="28"/>
          <w:szCs w:val="28"/>
          <w:lang w:val="kk-KZ"/>
        </w:rPr>
        <w:t xml:space="preserve"> сапалы білім беру</w:t>
      </w:r>
      <w:r w:rsidR="006946ED">
        <w:rPr>
          <w:rFonts w:ascii="Times New Roman" w:hAnsi="Times New Roman" w:cs="Times New Roman"/>
          <w:sz w:val="28"/>
          <w:szCs w:val="28"/>
          <w:lang w:val="kk-KZ"/>
        </w:rPr>
        <w:t>»</w:t>
      </w:r>
      <w:r w:rsidRPr="00642D75">
        <w:rPr>
          <w:rFonts w:ascii="Times New Roman" w:hAnsi="Times New Roman" w:cs="Times New Roman"/>
          <w:sz w:val="28"/>
          <w:szCs w:val="28"/>
          <w:lang w:val="kk-KZ"/>
        </w:rPr>
        <w:t xml:space="preserve"> ұлттық жобасы</w:t>
      </w:r>
      <w:r w:rsidR="0041760E" w:rsidRPr="00642D75">
        <w:rPr>
          <w:rFonts w:ascii="Times New Roman" w:hAnsi="Times New Roman" w:cs="Times New Roman"/>
          <w:sz w:val="28"/>
          <w:szCs w:val="28"/>
          <w:lang w:val="kk-KZ"/>
        </w:rPr>
        <w:t xml:space="preserve"> [</w:t>
      </w:r>
      <w:r w:rsidR="00DE35E7">
        <w:rPr>
          <w:rFonts w:ascii="Times New Roman" w:hAnsi="Times New Roman" w:cs="Times New Roman"/>
          <w:sz w:val="28"/>
          <w:szCs w:val="28"/>
          <w:lang w:val="kk-KZ"/>
        </w:rPr>
        <w:t>56</w:t>
      </w:r>
      <w:r w:rsidR="0041760E" w:rsidRPr="00642D75">
        <w:rPr>
          <w:rFonts w:ascii="Times New Roman" w:hAnsi="Times New Roman" w:cs="Times New Roman"/>
          <w:sz w:val="28"/>
          <w:szCs w:val="28"/>
          <w:lang w:val="kk-KZ"/>
        </w:rPr>
        <w:t>]</w:t>
      </w:r>
      <w:r w:rsidRPr="00642D75">
        <w:rPr>
          <w:rFonts w:ascii="Times New Roman" w:hAnsi="Times New Roman" w:cs="Times New Roman"/>
          <w:sz w:val="28"/>
          <w:szCs w:val="28"/>
          <w:lang w:val="kk-KZ"/>
        </w:rPr>
        <w:t>;</w:t>
      </w:r>
    </w:p>
    <w:p w:rsidR="00D24C50" w:rsidRPr="00404B90" w:rsidRDefault="00404B90" w:rsidP="00D24C50">
      <w:pPr>
        <w:pStyle w:val="c0"/>
        <w:shd w:val="clear" w:color="auto" w:fill="FFFFFF"/>
        <w:spacing w:before="0" w:beforeAutospacing="0" w:after="0" w:afterAutospacing="0"/>
        <w:ind w:right="8" w:firstLine="664"/>
        <w:rPr>
          <w:sz w:val="28"/>
          <w:szCs w:val="28"/>
          <w:lang w:val="kk-KZ"/>
        </w:rPr>
      </w:pPr>
      <w:r w:rsidRPr="00404B90">
        <w:rPr>
          <w:sz w:val="28"/>
          <w:szCs w:val="28"/>
          <w:lang w:val="kk-KZ"/>
        </w:rPr>
        <w:t xml:space="preserve">Қазақстан Республикасының 2050 жылға дейінгі даму стратегиясының маңызды бағыты қазіргі заманғы білім беру жүйесінің, педагог кадрларды даярлаудың негізгі бағдарлары болып табылатын білім мен кәсіби дағдылар болып табылады </w:t>
      </w:r>
      <w:r w:rsidR="00D24C50" w:rsidRPr="00404B90">
        <w:rPr>
          <w:sz w:val="28"/>
          <w:szCs w:val="28"/>
          <w:lang w:val="kk-KZ"/>
        </w:rPr>
        <w:t>[</w:t>
      </w:r>
      <w:r w:rsidR="00DE35E7">
        <w:rPr>
          <w:sz w:val="28"/>
          <w:szCs w:val="28"/>
          <w:lang w:val="kk-KZ"/>
        </w:rPr>
        <w:t>56</w:t>
      </w:r>
      <w:r w:rsidR="00D24C50" w:rsidRPr="00404B90">
        <w:rPr>
          <w:sz w:val="28"/>
          <w:szCs w:val="28"/>
          <w:lang w:val="kk-KZ"/>
        </w:rPr>
        <w:t xml:space="preserve">]. </w:t>
      </w:r>
    </w:p>
    <w:p w:rsidR="002F44B0" w:rsidRPr="007471E2" w:rsidRDefault="002F44B0" w:rsidP="00C20DCE">
      <w:pPr>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 Қазақстан Республикасының </w:t>
      </w:r>
      <w:r w:rsidR="00AE134C" w:rsidRPr="000F60E8">
        <w:rPr>
          <w:rFonts w:ascii="Times New Roman" w:hAnsi="Times New Roman" w:cs="Times New Roman"/>
          <w:sz w:val="28"/>
          <w:szCs w:val="28"/>
          <w:lang w:val="kk-KZ"/>
        </w:rPr>
        <w:t>жоғары білімді және ғылымды</w:t>
      </w:r>
      <w:r w:rsidRPr="007471E2">
        <w:rPr>
          <w:rFonts w:ascii="Times New Roman" w:hAnsi="Times New Roman" w:cs="Times New Roman"/>
          <w:sz w:val="28"/>
          <w:szCs w:val="28"/>
          <w:lang w:val="kk-KZ"/>
        </w:rPr>
        <w:t xml:space="preserve"> дамыту тұжырымдамасы халықаралық тәжірибені талдау нәтижелерін</w:t>
      </w:r>
      <w:r w:rsidR="003A2B60">
        <w:rPr>
          <w:rFonts w:ascii="Times New Roman" w:hAnsi="Times New Roman" w:cs="Times New Roman"/>
          <w:sz w:val="28"/>
          <w:szCs w:val="28"/>
          <w:lang w:val="kk-KZ"/>
        </w:rPr>
        <w:t>ен</w:t>
      </w:r>
      <w:r w:rsidRPr="007471E2">
        <w:rPr>
          <w:rFonts w:ascii="Times New Roman" w:hAnsi="Times New Roman" w:cs="Times New Roman"/>
          <w:sz w:val="28"/>
          <w:szCs w:val="28"/>
          <w:lang w:val="kk-KZ"/>
        </w:rPr>
        <w:t xml:space="preserve">, еліміздегі ұстаздардың пікірін ескере отырып, </w:t>
      </w:r>
      <w:r w:rsidR="003A2B60">
        <w:rPr>
          <w:rFonts w:ascii="Times New Roman" w:hAnsi="Times New Roman" w:cs="Times New Roman"/>
          <w:sz w:val="28"/>
          <w:szCs w:val="28"/>
          <w:lang w:val="kk-KZ"/>
        </w:rPr>
        <w:t>ұ</w:t>
      </w:r>
      <w:r w:rsidR="003A2B60" w:rsidRPr="003A2B60">
        <w:rPr>
          <w:rFonts w:ascii="Times New Roman" w:hAnsi="Times New Roman" w:cs="Times New Roman"/>
          <w:sz w:val="28"/>
          <w:szCs w:val="28"/>
          <w:lang w:val="kk-KZ"/>
        </w:rPr>
        <w:t>сынылып отырған білім беру жүйе</w:t>
      </w:r>
      <w:r w:rsidR="003A2B60">
        <w:rPr>
          <w:rFonts w:ascii="Times New Roman" w:hAnsi="Times New Roman" w:cs="Times New Roman"/>
          <w:sz w:val="28"/>
          <w:szCs w:val="28"/>
          <w:lang w:val="kk-KZ"/>
        </w:rPr>
        <w:t>сін дамыту білім алушыға, оның</w:t>
      </w:r>
      <w:r w:rsidR="003A2B60" w:rsidRPr="003A2B60">
        <w:rPr>
          <w:rFonts w:ascii="Times New Roman" w:hAnsi="Times New Roman" w:cs="Times New Roman"/>
          <w:sz w:val="28"/>
          <w:szCs w:val="28"/>
          <w:lang w:val="kk-KZ"/>
        </w:rPr>
        <w:t xml:space="preserve"> мүмкіндіктеріне, қажеттіліктеріне бағытталуы тиіс. Қазақстан Республикасының Білім беру жүйесінің басты бағдары негізгі құзыреттерді қалыптастыруға қаб</w:t>
      </w:r>
      <w:r w:rsidR="003A2B60">
        <w:rPr>
          <w:rFonts w:ascii="Times New Roman" w:hAnsi="Times New Roman" w:cs="Times New Roman"/>
          <w:sz w:val="28"/>
          <w:szCs w:val="28"/>
          <w:lang w:val="kk-KZ"/>
        </w:rPr>
        <w:t xml:space="preserve">ілетті жағдайлар жасау </w:t>
      </w:r>
      <w:r w:rsidR="003A2B60" w:rsidRPr="003A2B60">
        <w:rPr>
          <w:rFonts w:ascii="Times New Roman" w:hAnsi="Times New Roman" w:cs="Times New Roman"/>
          <w:sz w:val="28"/>
          <w:szCs w:val="28"/>
          <w:lang w:val="kk-KZ"/>
        </w:rPr>
        <w:t xml:space="preserve">болып табылады. Осы даму бағыттарының бірі білім беру жүйесінің қызметтерін цифрландыру, мұғалімнің цифрлық портфолиосының </w:t>
      </w:r>
      <w:r w:rsidR="003A2B60">
        <w:rPr>
          <w:rFonts w:ascii="Times New Roman" w:hAnsi="Times New Roman" w:cs="Times New Roman"/>
          <w:sz w:val="28"/>
          <w:szCs w:val="28"/>
          <w:lang w:val="kk-KZ"/>
        </w:rPr>
        <w:t xml:space="preserve">бар </w:t>
      </w:r>
      <w:r w:rsidR="003A2B60" w:rsidRPr="003A2B60">
        <w:rPr>
          <w:rFonts w:ascii="Times New Roman" w:hAnsi="Times New Roman" w:cs="Times New Roman"/>
          <w:sz w:val="28"/>
          <w:szCs w:val="28"/>
          <w:lang w:val="kk-KZ"/>
        </w:rPr>
        <w:t>болуы, оның кәсіби құзыреттілігін арттыру болып табылады</w:t>
      </w:r>
      <w:r w:rsidR="00B0237D" w:rsidRPr="007471E2">
        <w:rPr>
          <w:rFonts w:ascii="Times New Roman" w:hAnsi="Times New Roman" w:cs="Times New Roman"/>
          <w:sz w:val="28"/>
          <w:szCs w:val="28"/>
          <w:lang w:val="kk-KZ"/>
        </w:rPr>
        <w:t xml:space="preserve"> [2]</w:t>
      </w:r>
      <w:r w:rsidRPr="007471E2">
        <w:rPr>
          <w:rFonts w:ascii="Times New Roman" w:hAnsi="Times New Roman" w:cs="Times New Roman"/>
          <w:sz w:val="28"/>
          <w:szCs w:val="28"/>
          <w:lang w:val="kk-KZ"/>
        </w:rPr>
        <w:t xml:space="preserve">. </w:t>
      </w:r>
    </w:p>
    <w:p w:rsidR="002F44B0" w:rsidRPr="007471E2" w:rsidRDefault="002F44B0" w:rsidP="00C20DCE">
      <w:pPr>
        <w:pStyle w:val="c0"/>
        <w:shd w:val="clear" w:color="auto" w:fill="FFFFFF"/>
        <w:spacing w:before="0" w:beforeAutospacing="0" w:after="0" w:afterAutospacing="0"/>
        <w:ind w:right="8" w:firstLine="664"/>
        <w:rPr>
          <w:sz w:val="28"/>
          <w:szCs w:val="28"/>
          <w:lang w:val="kk-KZ"/>
        </w:rPr>
      </w:pPr>
      <w:r w:rsidRPr="007471E2">
        <w:rPr>
          <w:sz w:val="28"/>
          <w:szCs w:val="28"/>
          <w:lang w:val="kk-KZ"/>
        </w:rPr>
        <w:t>«Педагог» кәсіби стандарты білім беру бағдарламаларының мазмұнын, мұ</w:t>
      </w:r>
      <w:r w:rsidR="003A2B60">
        <w:rPr>
          <w:sz w:val="28"/>
          <w:szCs w:val="28"/>
          <w:lang w:val="kk-KZ"/>
        </w:rPr>
        <w:t>ғалімнің кәсіби құзыреттілігін</w:t>
      </w:r>
      <w:r w:rsidRPr="007471E2">
        <w:rPr>
          <w:sz w:val="28"/>
          <w:szCs w:val="28"/>
          <w:lang w:val="kk-KZ"/>
        </w:rPr>
        <w:t>, оның кәсіби білімінің даму мазмұны мен критерийлерін жаңарту үшін бағыттарды айқындайды, мұғалімнің кәсіби қызметінің мәнін ашады, мұғалімнің педагогикалық қызметінің мазмұнын, осы дайындық деңгейіне қойылатын талаптарды сипаттайды. Бұл стандарт кәсіби қызметті «бір немесе бірнеше еңбек міндеттерін шешуге бағытталған өзара байланысты іс-әрекеттер жиынтығы» болатын еңбек қызметі ретінде анықтайды. «Педагог» стандартында көрсетілген мұғалімнің кәсіби қызметі анықтамасынан мұғалімнің кәсіби қызметі оқыту/тәрбиелеу және оқу тәжірибесін қамтуы қажет</w:t>
      </w:r>
      <w:r w:rsidR="00B0237D" w:rsidRPr="007471E2">
        <w:rPr>
          <w:sz w:val="28"/>
          <w:szCs w:val="28"/>
          <w:lang w:val="kk-KZ"/>
        </w:rPr>
        <w:t xml:space="preserve"> [1]</w:t>
      </w:r>
      <w:r w:rsidRPr="007471E2">
        <w:rPr>
          <w:sz w:val="28"/>
          <w:szCs w:val="28"/>
          <w:lang w:val="kk-KZ"/>
        </w:rPr>
        <w:t>.</w:t>
      </w:r>
    </w:p>
    <w:p w:rsidR="002F44B0" w:rsidRDefault="002F44B0" w:rsidP="00C20DCE">
      <w:pPr>
        <w:pStyle w:val="c0"/>
        <w:shd w:val="clear" w:color="auto" w:fill="FFFFFF"/>
        <w:spacing w:before="0" w:beforeAutospacing="0" w:after="0" w:afterAutospacing="0"/>
        <w:ind w:right="8" w:firstLine="664"/>
        <w:rPr>
          <w:sz w:val="28"/>
          <w:szCs w:val="28"/>
          <w:lang w:val="kk-KZ"/>
        </w:rPr>
      </w:pPr>
      <w:r w:rsidRPr="007471E2">
        <w:rPr>
          <w:sz w:val="28"/>
          <w:szCs w:val="28"/>
          <w:lang w:val="kk-KZ"/>
        </w:rPr>
        <w:t xml:space="preserve">Мұғалімнің кәсіби қызметі оның басты қызметі ретінде негізгі және қосымша болып бөлінеді. «Педагог» кәсіби стандартының 4-қосымшасында келтірілген «Педагог-мектеп» кәсібінің карточкасынан жүргізетін пәніне </w:t>
      </w:r>
      <w:r w:rsidRPr="007471E2">
        <w:rPr>
          <w:sz w:val="28"/>
          <w:szCs w:val="28"/>
          <w:lang w:val="kk-KZ"/>
        </w:rPr>
        <w:lastRenderedPageBreak/>
        <w:t>тәуелсіз мұғалімнің кәсіби қызметі оқу үдерісін жүзеге асыруды, білім алушылардың оқу жетістіктерін бағалауды, мамандыққа деген қоғамдық сенімді қолдау және білім алушыларды құндылықтар жүйесіне баулуды, оқу-әдістемелік қызметті жүзеге асыруды білдіреді</w:t>
      </w:r>
      <w:r w:rsidR="00636A01">
        <w:rPr>
          <w:sz w:val="28"/>
          <w:szCs w:val="28"/>
          <w:lang w:val="kk-KZ"/>
        </w:rPr>
        <w:t xml:space="preserve"> 1-суретте көрсетілген</w:t>
      </w:r>
      <w:r w:rsidRPr="007471E2">
        <w:rPr>
          <w:sz w:val="28"/>
          <w:szCs w:val="28"/>
          <w:lang w:val="kk-KZ"/>
        </w:rPr>
        <w:t>.</w:t>
      </w:r>
    </w:p>
    <w:p w:rsidR="002F44B0" w:rsidRPr="007471E2" w:rsidRDefault="00E44D4E" w:rsidP="00742AFD">
      <w:pPr>
        <w:rPr>
          <w:rFonts w:ascii="Times New Roman" w:hAnsi="Times New Roman" w:cs="Times New Roman"/>
          <w:sz w:val="28"/>
          <w:szCs w:val="28"/>
          <w:lang w:val="kk-KZ"/>
        </w:rPr>
      </w:pPr>
      <w:r w:rsidRPr="00E44D4E">
        <w:rPr>
          <w:noProof/>
        </w:rPr>
        <w:pict>
          <v:group id="Группа 124" o:spid="_x0000_s1026" style="position:absolute;left:0;text-align:left;margin-left:85.05pt;margin-top:13.85pt;width:468pt;height:291.75pt;z-index:251672576;mso-position-horizontal-relative:page" coordsize="59436,3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">
            <v:group id="Group 2" o:spid="_x0000_s1027" style="position:absolute;width:59436;height:37052" coordorigin="1773,8584" coordsize="9360,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angle 3" o:spid="_x0000_s1028" style="position:absolute;left:1773;top:8584;width:9360;height:6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">
                <v:textbox>
                  <w:txbxContent>
                    <w:p w:rsidR="0082151F" w:rsidRPr="008161CD" w:rsidRDefault="0082151F" w:rsidP="00745B37">
                      <w:pPr>
                        <w:jc w:val="center"/>
                        <w:rPr>
                          <w:rFonts w:ascii="Times New Roman" w:hAnsi="Times New Roman" w:cs="Times New Roman"/>
                          <w:sz w:val="28"/>
                          <w:szCs w:val="28"/>
                          <w:highlight w:val="yellow"/>
                          <w:lang w:val="kk-KZ"/>
                        </w:rPr>
                      </w:pPr>
                      <w:r w:rsidRPr="008161CD">
                        <w:rPr>
                          <w:rFonts w:ascii="Times New Roman" w:hAnsi="Times New Roman" w:cs="Times New Roman"/>
                          <w:sz w:val="28"/>
                          <w:szCs w:val="28"/>
                          <w:lang w:val="kk-KZ"/>
                        </w:rPr>
                        <w:t>Мұғалімнің кәсіби қызметі</w:t>
                      </w:r>
                    </w:p>
                    <w:p w:rsidR="0082151F" w:rsidRPr="00D9525F" w:rsidRDefault="0082151F" w:rsidP="00745B37">
                      <w:pPr>
                        <w:jc w:val="center"/>
                        <w:rPr>
                          <w:sz w:val="28"/>
                          <w:szCs w:val="28"/>
                        </w:rPr>
                      </w:pPr>
                    </w:p>
                  </w:txbxContent>
                </v:textbox>
              </v:rect>
              <v:rect id="Rectangle 4" o:spid="_x0000_s1029" style="position:absolute;left:1933;top:10714;width:785;height:3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">
                <v:textbox style="layout-flow:vertical;mso-layout-flow-alt:bottom-to-top">
                  <w:txbxContent>
                    <w:p w:rsidR="0082151F" w:rsidRPr="008161CD" w:rsidRDefault="0082151F" w:rsidP="00745B37">
                      <w:pPr>
                        <w:jc w:val="center"/>
                        <w:rPr>
                          <w:rFonts w:ascii="Times New Roman" w:hAnsi="Times New Roman" w:cs="Times New Roman"/>
                          <w:sz w:val="24"/>
                          <w:szCs w:val="24"/>
                        </w:rPr>
                      </w:pPr>
                      <w:r w:rsidRPr="008161CD">
                        <w:rPr>
                          <w:rFonts w:ascii="Times New Roman" w:hAnsi="Times New Roman" w:cs="Times New Roman"/>
                          <w:sz w:val="24"/>
                          <w:szCs w:val="24"/>
                          <w:lang w:val="kk-KZ"/>
                        </w:rPr>
                        <w:t>Оқу үдерісін жүзеге асыру</w:t>
                      </w:r>
                    </w:p>
                  </w:txbxContent>
                </v:textbox>
              </v:rect>
              <v:rect id="Rectangle 5" o:spid="_x0000_s1030" style="position:absolute;left:2917;top:10746;width:1038;height:3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">
                <v:textbox style="layout-flow:vertical;mso-layout-flow-alt:bottom-to-top">
                  <w:txbxContent>
                    <w:p w:rsidR="0082151F" w:rsidRPr="008161CD" w:rsidRDefault="0082151F" w:rsidP="00745B37">
                      <w:pPr>
                        <w:jc w:val="center"/>
                        <w:rPr>
                          <w:rFonts w:ascii="Times New Roman" w:hAnsi="Times New Roman" w:cs="Times New Roman"/>
                          <w:sz w:val="24"/>
                          <w:szCs w:val="24"/>
                        </w:rPr>
                      </w:pPr>
                      <w:r w:rsidRPr="008161CD">
                        <w:rPr>
                          <w:rFonts w:ascii="Times New Roman" w:hAnsi="Times New Roman" w:cs="Times New Roman"/>
                          <w:sz w:val="24"/>
                          <w:szCs w:val="24"/>
                          <w:lang w:val="kk-KZ"/>
                        </w:rPr>
                        <w:t>Білім алушылардың оқу жетістіктерін бағалау</w:t>
                      </w:r>
                    </w:p>
                  </w:txbxContent>
                </v:textbox>
              </v:rect>
              <v:rect id="Rectangle 6" o:spid="_x0000_s1031" style="position:absolute;left:4129;top:10714;width:1289;height:3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">
                <v:textbox style="layout-flow:vertical;mso-layout-flow-alt:bottom-to-top">
                  <w:txbxContent>
                    <w:p w:rsidR="0082151F" w:rsidRPr="008161CD" w:rsidRDefault="0082151F" w:rsidP="00745B37">
                      <w:pPr>
                        <w:jc w:val="center"/>
                        <w:rPr>
                          <w:rFonts w:ascii="Times New Roman" w:hAnsi="Times New Roman" w:cs="Times New Roman"/>
                          <w:sz w:val="24"/>
                          <w:szCs w:val="24"/>
                          <w:lang w:val="kk-KZ"/>
                        </w:rPr>
                      </w:pPr>
                      <w:r w:rsidRPr="008161CD">
                        <w:rPr>
                          <w:rFonts w:ascii="Times New Roman" w:hAnsi="Times New Roman" w:cs="Times New Roman"/>
                          <w:sz w:val="24"/>
                          <w:szCs w:val="24"/>
                          <w:lang w:val="kk-KZ"/>
                        </w:rPr>
                        <w:t>Мамандыққа деген қоғам сенімін қолдау және білім алушы</w:t>
                      </w:r>
                      <w:r>
                        <w:rPr>
                          <w:rFonts w:ascii="Times New Roman" w:hAnsi="Times New Roman" w:cs="Times New Roman"/>
                          <w:sz w:val="24"/>
                          <w:szCs w:val="24"/>
                          <w:lang w:val="kk-KZ"/>
                        </w:rPr>
                        <w:t>ларды құндылықтар жүйесіне тарту</w:t>
                      </w:r>
                    </w:p>
                    <w:p w:rsidR="0082151F" w:rsidRPr="000B3890" w:rsidRDefault="0082151F" w:rsidP="00745B37">
                      <w:pPr>
                        <w:jc w:val="center"/>
                        <w:rPr>
                          <w:sz w:val="24"/>
                          <w:szCs w:val="24"/>
                        </w:rPr>
                      </w:pPr>
                    </w:p>
                  </w:txbxContent>
                </v:textbox>
              </v:rect>
              <v:rect id="Rectangle 7" o:spid="_x0000_s1032" style="position:absolute;left:6960;top:10714;width:844;height:3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">
                <v:textbox style="layout-flow:vertical;mso-layout-flow-alt:bottom-to-top">
                  <w:txbxContent>
                    <w:p w:rsidR="0082151F" w:rsidRPr="008161CD" w:rsidRDefault="0082151F" w:rsidP="00745B37">
                      <w:pPr>
                        <w:jc w:val="center"/>
                        <w:rPr>
                          <w:rFonts w:ascii="Times New Roman" w:hAnsi="Times New Roman" w:cs="Times New Roman"/>
                          <w:sz w:val="24"/>
                          <w:szCs w:val="24"/>
                          <w:lang w:val="kk-KZ"/>
                        </w:rPr>
                      </w:pPr>
                      <w:r w:rsidRPr="008161CD">
                        <w:rPr>
                          <w:rFonts w:ascii="Times New Roman" w:hAnsi="Times New Roman" w:cs="Times New Roman"/>
                          <w:sz w:val="24"/>
                          <w:szCs w:val="24"/>
                          <w:lang w:val="kk-KZ"/>
                        </w:rPr>
                        <w:t>Дидактикалық материалдарды әзірлеуге қатысу</w:t>
                      </w:r>
                    </w:p>
                    <w:p w:rsidR="0082151F" w:rsidRPr="000B3890" w:rsidRDefault="0082151F" w:rsidP="00745B37">
                      <w:pPr>
                        <w:jc w:val="center"/>
                        <w:rPr>
                          <w:sz w:val="24"/>
                          <w:szCs w:val="24"/>
                        </w:rPr>
                      </w:pPr>
                    </w:p>
                  </w:txbxContent>
                </v:textbox>
              </v:rect>
              <v:rect id="Rectangle 8" o:spid="_x0000_s1033" style="position:absolute;left:7961;top:10746;width:892;height:3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">
                <v:textbox style="layout-flow:vertical;mso-layout-flow-alt:bottom-to-top">
                  <w:txbxContent>
                    <w:p w:rsidR="0082151F" w:rsidRPr="008161CD" w:rsidRDefault="0082151F" w:rsidP="00745B37">
                      <w:pPr>
                        <w:jc w:val="center"/>
                        <w:rPr>
                          <w:rFonts w:ascii="Times New Roman" w:hAnsi="Times New Roman" w:cs="Times New Roman"/>
                        </w:rPr>
                      </w:pPr>
                      <w:r w:rsidRPr="008161CD">
                        <w:rPr>
                          <w:rFonts w:ascii="Times New Roman" w:hAnsi="Times New Roman" w:cs="Times New Roman"/>
                          <w:sz w:val="24"/>
                          <w:szCs w:val="24"/>
                          <w:lang w:val="kk-KZ"/>
                        </w:rPr>
                        <w:t>Өзін-өзі дамыту ү</w:t>
                      </w:r>
                      <w:r>
                        <w:rPr>
                          <w:rFonts w:ascii="Times New Roman" w:hAnsi="Times New Roman" w:cs="Times New Roman"/>
                          <w:sz w:val="24"/>
                          <w:szCs w:val="24"/>
                          <w:lang w:val="kk-KZ"/>
                        </w:rPr>
                        <w:t>дерісінде айқындау</w:t>
                      </w:r>
                    </w:p>
                  </w:txbxContent>
                </v:textbox>
              </v:rect>
              <v:rect id="Rectangle 9" o:spid="_x0000_s1034" style="position:absolute;left:9013;top:10746;width:896;height:3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">
                <v:textbox style="layout-flow:vertical;mso-layout-flow-alt:bottom-to-top">
                  <w:txbxContent>
                    <w:p w:rsidR="0082151F" w:rsidRPr="008161CD" w:rsidRDefault="0082151F" w:rsidP="00745B37">
                      <w:pPr>
                        <w:rPr>
                          <w:rFonts w:ascii="Times New Roman" w:hAnsi="Times New Roman" w:cs="Times New Roman"/>
                          <w:sz w:val="24"/>
                          <w:szCs w:val="24"/>
                          <w:lang w:val="kk-KZ"/>
                        </w:rPr>
                      </w:pPr>
                      <w:r>
                        <w:rPr>
                          <w:rFonts w:ascii="Times New Roman" w:hAnsi="Times New Roman" w:cs="Times New Roman"/>
                          <w:sz w:val="24"/>
                          <w:szCs w:val="24"/>
                          <w:lang w:val="kk-KZ"/>
                        </w:rPr>
                        <w:t>Сынып жетекшілік</w:t>
                      </w:r>
                    </w:p>
                    <w:p w:rsidR="0082151F" w:rsidRPr="000B3890" w:rsidRDefault="0082151F" w:rsidP="00745B37">
                      <w:pPr>
                        <w:jc w:val="center"/>
                        <w:rPr>
                          <w:sz w:val="24"/>
                          <w:szCs w:val="24"/>
                        </w:rPr>
                      </w:pPr>
                    </w:p>
                  </w:txbxContent>
                </v:textbox>
              </v:rect>
              <v:rect id="Rectangle 10" o:spid="_x0000_s1035" style="position:absolute;left:2072;top:9573;width:3777;height:6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">
                <v:textbox>
                  <w:txbxContent>
                    <w:p w:rsidR="0082151F" w:rsidRPr="008161CD" w:rsidRDefault="0082151F" w:rsidP="00745B37">
                      <w:pPr>
                        <w:jc w:val="center"/>
                        <w:rPr>
                          <w:rFonts w:ascii="Times New Roman" w:hAnsi="Times New Roman" w:cs="Times New Roman"/>
                          <w:sz w:val="28"/>
                          <w:szCs w:val="28"/>
                        </w:rPr>
                      </w:pPr>
                      <w:r w:rsidRPr="008161CD">
                        <w:rPr>
                          <w:rFonts w:ascii="Times New Roman" w:hAnsi="Times New Roman" w:cs="Times New Roman"/>
                          <w:sz w:val="28"/>
                          <w:szCs w:val="28"/>
                          <w:lang w:val="kk-KZ"/>
                        </w:rPr>
                        <w:t>негізгі</w:t>
                      </w:r>
                    </w:p>
                  </w:txbxContent>
                </v:textbox>
              </v:rect>
              <v:rect id="Rectangle 11" o:spid="_x0000_s1036" style="position:absolute;left:6866;top:9573;width:3961;height:6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s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9/izLMMAAADcAAAADwAA&#10;AAAAAAAAAAAAAAAHAgAAZHJzL2Rvd25yZXYueG1sUEsFBgAAAAADAAMAtwAAAPcCAAAAAA==&#10;">
                <v:textbox>
                  <w:txbxContent>
                    <w:p w:rsidR="0082151F" w:rsidRPr="008161CD" w:rsidRDefault="0082151F" w:rsidP="00745B37">
                      <w:pPr>
                        <w:jc w:val="center"/>
                        <w:rPr>
                          <w:rFonts w:ascii="Times New Roman" w:hAnsi="Times New Roman" w:cs="Times New Roman"/>
                          <w:sz w:val="28"/>
                          <w:szCs w:val="28"/>
                        </w:rPr>
                      </w:pPr>
                      <w:r w:rsidRPr="008161CD">
                        <w:rPr>
                          <w:rFonts w:ascii="Times New Roman" w:hAnsi="Times New Roman" w:cs="Times New Roman"/>
                          <w:sz w:val="28"/>
                          <w:szCs w:val="28"/>
                          <w:lang w:val="kk-KZ"/>
                        </w:rPr>
                        <w:t>қосымша</w:t>
                      </w:r>
                    </w:p>
                  </w:txbxContent>
                </v:textbox>
              </v:rect>
              <v:rect id="Rectangle 12" o:spid="_x0000_s1037" style="position:absolute;left:5594;top:10746;width:949;height:3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">
                <v:textbox style="layout-flow:vertical;mso-layout-flow-alt:bottom-to-top">
                  <w:txbxContent>
                    <w:p w:rsidR="0082151F" w:rsidRPr="008161CD" w:rsidRDefault="0082151F" w:rsidP="00745B37">
                      <w:pPr>
                        <w:jc w:val="center"/>
                        <w:rPr>
                          <w:rFonts w:ascii="Times New Roman" w:hAnsi="Times New Roman" w:cs="Times New Roman"/>
                          <w:sz w:val="24"/>
                          <w:szCs w:val="24"/>
                        </w:rPr>
                      </w:pPr>
                      <w:r w:rsidRPr="008161CD">
                        <w:rPr>
                          <w:rFonts w:ascii="Times New Roman" w:hAnsi="Times New Roman" w:cs="Times New Roman"/>
                          <w:sz w:val="24"/>
                          <w:szCs w:val="24"/>
                          <w:lang w:val="kk-KZ"/>
                        </w:rPr>
                        <w:t>Оқу-әдістемелік қызметті     жүзеге асыру</w:t>
                      </w:r>
                    </w:p>
                  </w:txbxContent>
                </v:textbox>
              </v:rect>
            </v:group>
            <v:group id="Группа 136" o:spid="_x0000_s1038" style="position:absolute;left:5048;top:4000;width:53600;height:33039" coordsize="53600,3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line id="Line 14" o:spid="_x0000_s1039" style="position:absolute;flip:x;visibility:visible" from="6191,6286" to="8686,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" strokeweight="2.25pt">
                <v:stroke endarrow="block"/>
              </v:line>
              <v:line id="Line 15" o:spid="_x0000_s1040" style="position:absolute;flip:x;visibility:visible" from="0,6286" to="8674,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" strokeweight="2.25pt">
                <v:stroke endarrow="block"/>
              </v:line>
              <v:line id="Line 16" o:spid="_x0000_s1041" style="position:absolute;visibility:visible" from="8667,6286" to="13906,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" strokeweight="2.25pt">
                <v:stroke endarrow="block"/>
              </v:line>
              <v:line id="Line 17" o:spid="_x0000_s1042" style="position:absolute;visibility:visible" from="8667,6286" to="22764,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" strokeweight="2.25pt">
                <v:stroke endarrow="block"/>
              </v:line>
              <v:line id="Line 18" o:spid="_x0000_s1043" style="position:absolute;visibility:visible" from="39052,6286" to="43434,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" strokeweight="2.25pt">
                <v:stroke endarrow="block"/>
              </v:line>
              <v:line id="Line 19" o:spid="_x0000_s1044" style="position:absolute;visibility:visible" from="39052,6286" to="5133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" strokeweight="2.25pt">
                <v:stroke endarrow="block"/>
              </v:line>
              <v:line id="Line 20" o:spid="_x0000_s1045" style="position:absolute;flip:x;visibility:visible" from="16668,0" to="24149,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" strokeweight="2.25pt">
                <v:stroke endarrow="block"/>
              </v:line>
              <v:line id="Line 21" o:spid="_x0000_s1046" style="position:absolute;visibility:visible" from="24098,0" to="32175,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" strokeweight="2.25pt">
                <v:stroke endarrow="block"/>
              </v:line>
              <v:line id="Line 22" o:spid="_x0000_s1047" style="position:absolute;flip:x;visibility:visible" from="30099,6286" to="3905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" strokeweight="2.25pt">
                <v:stroke endarrow="block"/>
              </v:line>
              <v:rect id="Rectangle 9" o:spid="_x0000_s1048" style="position:absolute;left:47910;top:9715;width:5690;height:23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">
                <v:textbox style="layout-flow:vertical;mso-layout-flow-alt:bottom-to-top">
                  <w:txbxContent>
                    <w:p w:rsidR="0082151F" w:rsidRPr="000B3890" w:rsidRDefault="0082151F" w:rsidP="00745B37">
                      <w:pPr>
                        <w:jc w:val="center"/>
                        <w:rPr>
                          <w:sz w:val="24"/>
                          <w:szCs w:val="24"/>
                        </w:rPr>
                      </w:pPr>
                      <w:r>
                        <w:rPr>
                          <w:rFonts w:ascii="Times New Roman" w:hAnsi="Times New Roman" w:cs="Times New Roman"/>
                          <w:sz w:val="24"/>
                          <w:szCs w:val="24"/>
                          <w:lang w:val="kk-KZ"/>
                        </w:rPr>
                        <w:t>Ғылыми жобалар</w:t>
                      </w:r>
                    </w:p>
                  </w:txbxContent>
                </v:textbox>
              </v:rect>
              <v:line id="Line 18" o:spid="_x0000_s1049" style="position:absolute;flip:x;visibility:visible" from="37242,6667" to="38957,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" strokeweight="2.25pt">
                <v:stroke endarrow="block"/>
              </v:line>
            </v:group>
            <w10:wrap anchorx="page"/>
          </v:group>
        </w:pict>
      </w:r>
      <w:r w:rsidR="002F44B0" w:rsidRPr="007471E2">
        <w:rPr>
          <w:rFonts w:ascii="Times New Roman" w:hAnsi="Times New Roman" w:cs="Times New Roman"/>
          <w:sz w:val="28"/>
          <w:szCs w:val="28"/>
          <w:lang w:val="kk-KZ"/>
        </w:rPr>
        <w:t xml:space="preserve"> </w:t>
      </w:r>
    </w:p>
    <w:p w:rsidR="002F44B0" w:rsidRPr="007471E2" w:rsidRDefault="002F44B0" w:rsidP="00C20DCE">
      <w:pPr>
        <w:tabs>
          <w:tab w:val="num" w:pos="0"/>
        </w:tabs>
        <w:ind w:firstLine="425"/>
        <w:rPr>
          <w:rFonts w:ascii="Times New Roman" w:hAnsi="Times New Roman" w:cs="Times New Roman"/>
          <w:sz w:val="28"/>
          <w:szCs w:val="28"/>
          <w:lang w:val="kk-KZ"/>
        </w:rPr>
      </w:pPr>
    </w:p>
    <w:p w:rsidR="002F44B0" w:rsidRPr="007471E2" w:rsidRDefault="002F44B0" w:rsidP="00C20DCE">
      <w:pPr>
        <w:tabs>
          <w:tab w:val="num" w:pos="0"/>
        </w:tabs>
        <w:ind w:firstLine="425"/>
        <w:rPr>
          <w:rFonts w:ascii="Times New Roman" w:hAnsi="Times New Roman" w:cs="Times New Roman"/>
          <w:sz w:val="28"/>
          <w:szCs w:val="28"/>
          <w:lang w:val="kk-KZ"/>
        </w:rPr>
      </w:pPr>
    </w:p>
    <w:p w:rsidR="002F44B0" w:rsidRPr="007471E2" w:rsidRDefault="002F44B0" w:rsidP="00C20DCE">
      <w:pPr>
        <w:tabs>
          <w:tab w:val="num" w:pos="0"/>
        </w:tabs>
        <w:ind w:firstLine="425"/>
        <w:rPr>
          <w:rFonts w:ascii="Times New Roman" w:hAnsi="Times New Roman" w:cs="Times New Roman"/>
          <w:sz w:val="28"/>
          <w:szCs w:val="28"/>
          <w:lang w:val="kk-KZ"/>
        </w:rPr>
      </w:pPr>
    </w:p>
    <w:p w:rsidR="002F44B0" w:rsidRPr="007471E2" w:rsidRDefault="002F44B0" w:rsidP="00C20DCE">
      <w:pPr>
        <w:tabs>
          <w:tab w:val="num" w:pos="0"/>
        </w:tabs>
        <w:ind w:firstLine="425"/>
        <w:rPr>
          <w:rFonts w:ascii="Times New Roman" w:hAnsi="Times New Roman" w:cs="Times New Roman"/>
          <w:sz w:val="28"/>
          <w:szCs w:val="28"/>
          <w:lang w:val="kk-KZ"/>
        </w:rPr>
      </w:pPr>
    </w:p>
    <w:p w:rsidR="002F44B0" w:rsidRPr="007471E2" w:rsidRDefault="002F44B0" w:rsidP="00C20DCE">
      <w:pPr>
        <w:tabs>
          <w:tab w:val="num" w:pos="0"/>
        </w:tabs>
        <w:ind w:firstLine="425"/>
        <w:rPr>
          <w:rFonts w:ascii="Times New Roman" w:hAnsi="Times New Roman" w:cs="Times New Roman"/>
          <w:sz w:val="28"/>
          <w:szCs w:val="28"/>
          <w:lang w:val="kk-KZ"/>
        </w:rPr>
      </w:pPr>
    </w:p>
    <w:p w:rsidR="002F44B0" w:rsidRPr="007471E2" w:rsidRDefault="002F44B0" w:rsidP="00C20DCE">
      <w:pPr>
        <w:tabs>
          <w:tab w:val="num" w:pos="0"/>
        </w:tabs>
        <w:ind w:firstLine="425"/>
        <w:rPr>
          <w:rFonts w:ascii="Times New Roman" w:hAnsi="Times New Roman" w:cs="Times New Roman"/>
          <w:sz w:val="28"/>
          <w:szCs w:val="28"/>
          <w:lang w:val="kk-KZ"/>
        </w:rPr>
      </w:pPr>
    </w:p>
    <w:p w:rsidR="002F44B0" w:rsidRPr="007471E2" w:rsidRDefault="002F44B0" w:rsidP="00C20DCE">
      <w:pPr>
        <w:tabs>
          <w:tab w:val="num" w:pos="0"/>
        </w:tabs>
        <w:ind w:firstLine="425"/>
        <w:rPr>
          <w:rFonts w:ascii="Times New Roman" w:hAnsi="Times New Roman" w:cs="Times New Roman"/>
          <w:sz w:val="28"/>
          <w:szCs w:val="28"/>
          <w:lang w:val="kk-KZ"/>
        </w:rPr>
      </w:pPr>
    </w:p>
    <w:p w:rsidR="002F44B0" w:rsidRPr="007471E2" w:rsidRDefault="002F44B0" w:rsidP="00C20DCE">
      <w:pPr>
        <w:tabs>
          <w:tab w:val="num" w:pos="0"/>
        </w:tabs>
        <w:ind w:firstLine="425"/>
        <w:rPr>
          <w:rFonts w:ascii="Times New Roman" w:hAnsi="Times New Roman" w:cs="Times New Roman"/>
          <w:sz w:val="28"/>
          <w:szCs w:val="28"/>
          <w:lang w:val="kk-KZ"/>
        </w:rPr>
      </w:pPr>
    </w:p>
    <w:p w:rsidR="002F44B0" w:rsidRPr="007471E2" w:rsidRDefault="002F44B0" w:rsidP="00C20DCE">
      <w:pPr>
        <w:tabs>
          <w:tab w:val="num" w:pos="0"/>
        </w:tabs>
        <w:ind w:firstLine="425"/>
        <w:rPr>
          <w:rFonts w:ascii="Times New Roman" w:hAnsi="Times New Roman" w:cs="Times New Roman"/>
          <w:sz w:val="28"/>
          <w:szCs w:val="28"/>
          <w:lang w:val="kk-KZ"/>
        </w:rPr>
      </w:pPr>
    </w:p>
    <w:p w:rsidR="002F44B0" w:rsidRPr="007471E2" w:rsidRDefault="002F44B0" w:rsidP="00C20DCE">
      <w:pPr>
        <w:tabs>
          <w:tab w:val="num" w:pos="0"/>
        </w:tabs>
        <w:ind w:firstLine="425"/>
        <w:rPr>
          <w:rFonts w:ascii="Times New Roman" w:hAnsi="Times New Roman" w:cs="Times New Roman"/>
          <w:sz w:val="28"/>
          <w:szCs w:val="28"/>
          <w:lang w:val="kk-KZ"/>
        </w:rPr>
      </w:pPr>
    </w:p>
    <w:p w:rsidR="002F44B0" w:rsidRPr="007471E2" w:rsidRDefault="002F44B0" w:rsidP="00C20DCE">
      <w:pPr>
        <w:tabs>
          <w:tab w:val="num" w:pos="0"/>
        </w:tabs>
        <w:ind w:firstLine="425"/>
        <w:rPr>
          <w:rFonts w:ascii="Times New Roman" w:hAnsi="Times New Roman" w:cs="Times New Roman"/>
          <w:sz w:val="28"/>
          <w:szCs w:val="28"/>
          <w:lang w:val="kk-KZ"/>
        </w:rPr>
      </w:pPr>
    </w:p>
    <w:p w:rsidR="002F44B0" w:rsidRPr="007471E2" w:rsidRDefault="002F44B0" w:rsidP="00C20DCE">
      <w:pPr>
        <w:tabs>
          <w:tab w:val="num" w:pos="0"/>
        </w:tabs>
        <w:ind w:firstLine="425"/>
        <w:rPr>
          <w:rFonts w:ascii="Times New Roman" w:hAnsi="Times New Roman" w:cs="Times New Roman"/>
          <w:sz w:val="28"/>
          <w:szCs w:val="28"/>
          <w:lang w:val="kk-KZ"/>
        </w:rPr>
      </w:pPr>
    </w:p>
    <w:p w:rsidR="002F44B0" w:rsidRPr="007471E2" w:rsidRDefault="002F44B0" w:rsidP="00C20DCE">
      <w:pPr>
        <w:tabs>
          <w:tab w:val="num" w:pos="0"/>
        </w:tabs>
        <w:ind w:firstLine="425"/>
        <w:rPr>
          <w:rFonts w:ascii="Times New Roman" w:hAnsi="Times New Roman" w:cs="Times New Roman"/>
          <w:sz w:val="28"/>
          <w:szCs w:val="28"/>
          <w:lang w:val="kk-KZ"/>
        </w:rPr>
      </w:pPr>
    </w:p>
    <w:p w:rsidR="002F44B0" w:rsidRPr="007471E2" w:rsidRDefault="002F44B0" w:rsidP="00C20DCE">
      <w:pPr>
        <w:tabs>
          <w:tab w:val="num" w:pos="0"/>
        </w:tabs>
        <w:ind w:firstLine="425"/>
        <w:rPr>
          <w:rFonts w:ascii="Times New Roman" w:hAnsi="Times New Roman" w:cs="Times New Roman"/>
          <w:sz w:val="28"/>
          <w:szCs w:val="28"/>
          <w:lang w:val="kk-KZ"/>
        </w:rPr>
      </w:pPr>
    </w:p>
    <w:p w:rsidR="002F44B0" w:rsidRPr="007471E2" w:rsidRDefault="002F44B0" w:rsidP="00C20DCE">
      <w:pPr>
        <w:tabs>
          <w:tab w:val="num" w:pos="0"/>
        </w:tabs>
        <w:ind w:firstLine="425"/>
        <w:rPr>
          <w:rFonts w:ascii="Times New Roman" w:hAnsi="Times New Roman" w:cs="Times New Roman"/>
          <w:sz w:val="28"/>
          <w:szCs w:val="28"/>
          <w:lang w:val="kk-KZ"/>
        </w:rPr>
      </w:pPr>
    </w:p>
    <w:p w:rsidR="002F44B0" w:rsidRPr="007471E2" w:rsidRDefault="002F44B0" w:rsidP="00C20DCE">
      <w:pPr>
        <w:tabs>
          <w:tab w:val="num" w:pos="0"/>
        </w:tabs>
        <w:ind w:firstLine="425"/>
        <w:rPr>
          <w:rFonts w:ascii="Times New Roman" w:hAnsi="Times New Roman" w:cs="Times New Roman"/>
          <w:sz w:val="28"/>
          <w:szCs w:val="28"/>
          <w:lang w:val="kk-KZ"/>
        </w:rPr>
      </w:pPr>
    </w:p>
    <w:p w:rsidR="002F44B0" w:rsidRPr="007471E2" w:rsidRDefault="002F44B0" w:rsidP="00C20DCE">
      <w:pPr>
        <w:tabs>
          <w:tab w:val="num" w:pos="0"/>
        </w:tabs>
        <w:ind w:firstLine="425"/>
        <w:rPr>
          <w:rFonts w:ascii="Times New Roman" w:hAnsi="Times New Roman" w:cs="Times New Roman"/>
          <w:sz w:val="28"/>
          <w:szCs w:val="28"/>
          <w:lang w:val="kk-KZ"/>
        </w:rPr>
      </w:pPr>
    </w:p>
    <w:p w:rsidR="002F44B0" w:rsidRPr="007471E2" w:rsidRDefault="002F44B0" w:rsidP="00C20DCE">
      <w:pPr>
        <w:tabs>
          <w:tab w:val="num" w:pos="0"/>
        </w:tabs>
        <w:ind w:firstLine="425"/>
        <w:rPr>
          <w:rFonts w:ascii="Times New Roman" w:hAnsi="Times New Roman" w:cs="Times New Roman"/>
          <w:sz w:val="28"/>
          <w:szCs w:val="28"/>
          <w:lang w:val="kk-KZ"/>
        </w:rPr>
      </w:pPr>
    </w:p>
    <w:p w:rsidR="007D275B" w:rsidRDefault="007D275B" w:rsidP="00C20DCE">
      <w:pPr>
        <w:jc w:val="center"/>
        <w:rPr>
          <w:rFonts w:ascii="Times New Roman" w:hAnsi="Times New Roman" w:cs="Times New Roman"/>
          <w:sz w:val="28"/>
          <w:szCs w:val="28"/>
          <w:lang w:val="kk-KZ"/>
        </w:rPr>
      </w:pPr>
    </w:p>
    <w:p w:rsidR="002F44B0" w:rsidRPr="007471E2" w:rsidRDefault="002F44B0" w:rsidP="00C20DCE">
      <w:pPr>
        <w:jc w:val="center"/>
        <w:rPr>
          <w:rFonts w:ascii="Times New Roman" w:hAnsi="Times New Roman" w:cs="Times New Roman"/>
          <w:sz w:val="28"/>
          <w:szCs w:val="28"/>
          <w:lang w:val="kk-KZ"/>
        </w:rPr>
      </w:pPr>
      <w:r w:rsidRPr="007471E2">
        <w:rPr>
          <w:rFonts w:ascii="Times New Roman" w:hAnsi="Times New Roman" w:cs="Times New Roman"/>
          <w:sz w:val="28"/>
          <w:szCs w:val="28"/>
          <w:lang w:val="kk-KZ"/>
        </w:rPr>
        <w:t>Сурет 1 - Мұғалімнің кәсіби қызметінің құрылымы</w:t>
      </w:r>
    </w:p>
    <w:p w:rsidR="002F44B0" w:rsidRPr="007471E2" w:rsidRDefault="002F44B0" w:rsidP="00C20DCE">
      <w:pPr>
        <w:jc w:val="center"/>
        <w:rPr>
          <w:rFonts w:ascii="Times New Roman" w:hAnsi="Times New Roman" w:cs="Times New Roman"/>
          <w:sz w:val="28"/>
          <w:szCs w:val="28"/>
          <w:lang w:val="kk-KZ"/>
        </w:rPr>
      </w:pPr>
      <w:r w:rsidRPr="007471E2">
        <w:rPr>
          <w:rFonts w:ascii="Times New Roman" w:hAnsi="Times New Roman" w:cs="Times New Roman"/>
          <w:sz w:val="28"/>
          <w:szCs w:val="28"/>
          <w:lang w:val="kk-KZ"/>
        </w:rPr>
        <w:t>(«Педагог» кәсіби стандартына сәйкес)</w:t>
      </w:r>
    </w:p>
    <w:p w:rsidR="002F44B0" w:rsidRPr="007471E2" w:rsidRDefault="002F44B0" w:rsidP="00C20DCE">
      <w:pPr>
        <w:rPr>
          <w:rFonts w:ascii="Times New Roman" w:hAnsi="Times New Roman" w:cs="Times New Roman"/>
          <w:sz w:val="28"/>
          <w:szCs w:val="28"/>
          <w:lang w:val="kk-KZ"/>
        </w:rPr>
      </w:pP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Кәсіби қызметті орындау барысында мұғалім келесі міндеттерді шешеді:</w:t>
      </w:r>
    </w:p>
    <w:p w:rsidR="00373E4D" w:rsidRDefault="002F44B0" w:rsidP="00CC7909">
      <w:pPr>
        <w:numPr>
          <w:ilvl w:val="0"/>
          <w:numId w:val="21"/>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оқу үдерісін жоспарлау: оқу пәнінің мазмұнын, оны оқыту және бағалау әдістемесін, оқу қызметінің мазмұнын </w:t>
      </w:r>
      <w:r w:rsidRPr="00373E4D">
        <w:rPr>
          <w:rFonts w:ascii="Times New Roman" w:hAnsi="Times New Roman" w:cs="Times New Roman"/>
          <w:sz w:val="28"/>
          <w:szCs w:val="28"/>
          <w:lang w:val="kk-KZ"/>
        </w:rPr>
        <w:t xml:space="preserve">зерделейді; </w:t>
      </w:r>
      <w:r w:rsidR="00373E4D" w:rsidRPr="00373E4D">
        <w:rPr>
          <w:rFonts w:ascii="Times New Roman" w:hAnsi="Times New Roman" w:cs="Times New Roman"/>
          <w:color w:val="000000"/>
          <w:spacing w:val="2"/>
          <w:sz w:val="28"/>
          <w:szCs w:val="28"/>
          <w:shd w:val="clear" w:color="auto" w:fill="FFFFFF"/>
          <w:lang w:val="kk-KZ"/>
        </w:rPr>
        <w:t>Тиісті оқыту әдістері мен бағалау құралдарын анықтай отырып, білім алушылардың ерекшеліктері мен қажеттіліктерін еске</w:t>
      </w:r>
      <w:r w:rsidR="00373E4D">
        <w:rPr>
          <w:rFonts w:ascii="Times New Roman" w:hAnsi="Times New Roman" w:cs="Times New Roman"/>
          <w:color w:val="000000"/>
          <w:spacing w:val="2"/>
          <w:sz w:val="28"/>
          <w:szCs w:val="28"/>
          <w:shd w:val="clear" w:color="auto" w:fill="FFFFFF"/>
          <w:lang w:val="kk-KZ"/>
        </w:rPr>
        <w:t>р</w:t>
      </w:r>
      <w:r w:rsidR="00373E4D" w:rsidRPr="00373E4D">
        <w:rPr>
          <w:rFonts w:ascii="Times New Roman" w:hAnsi="Times New Roman" w:cs="Times New Roman"/>
          <w:color w:val="000000"/>
          <w:spacing w:val="2"/>
          <w:sz w:val="28"/>
          <w:szCs w:val="28"/>
          <w:shd w:val="clear" w:color="auto" w:fill="FFFFFF"/>
          <w:lang w:val="kk-KZ"/>
        </w:rPr>
        <w:t>у, сабақ жоспарларын жасау</w:t>
      </w:r>
      <w:r w:rsidR="00373E4D" w:rsidRPr="007471E2">
        <w:rPr>
          <w:rFonts w:ascii="Times New Roman" w:hAnsi="Times New Roman" w:cs="Times New Roman"/>
          <w:sz w:val="28"/>
          <w:szCs w:val="28"/>
          <w:lang w:val="kk-KZ"/>
        </w:rPr>
        <w:t xml:space="preserve"> </w:t>
      </w:r>
    </w:p>
    <w:p w:rsidR="00373E4D" w:rsidRPr="00373E4D" w:rsidRDefault="002F44B0" w:rsidP="00CC7909">
      <w:pPr>
        <w:numPr>
          <w:ilvl w:val="0"/>
          <w:numId w:val="21"/>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оқу үдерісін ұйымдастыру: оқытудың заманауи әдістемелері мен технологияларын пайдалана отырып, оқу үдерісін ұйымдастырады, олардың бірі </w:t>
      </w:r>
      <w:r w:rsidRPr="00373E4D">
        <w:rPr>
          <w:rFonts w:ascii="Times New Roman" w:hAnsi="Times New Roman" w:cs="Times New Roman"/>
          <w:sz w:val="28"/>
          <w:szCs w:val="28"/>
          <w:lang w:val="kk-KZ"/>
        </w:rPr>
        <w:t>ақпараттық технологиялар болып табылады</w:t>
      </w:r>
      <w:r w:rsidR="00373E4D" w:rsidRPr="00373E4D">
        <w:rPr>
          <w:rFonts w:ascii="Times New Roman" w:hAnsi="Times New Roman" w:cs="Times New Roman"/>
          <w:color w:val="000000"/>
          <w:spacing w:val="2"/>
          <w:sz w:val="28"/>
          <w:szCs w:val="28"/>
          <w:shd w:val="clear" w:color="auto" w:fill="FFFFFF"/>
          <w:lang w:val="kk-KZ"/>
        </w:rPr>
        <w:t xml:space="preserve"> Оқушылардың ерекшеліктері мен қажеттіліктерін ескере отырып, оқытудың тиісті әдістері мен оқу жетістіктерін бағалау құралдарын </w:t>
      </w:r>
      <w:r w:rsidR="004273C0" w:rsidRPr="004273C0">
        <w:rPr>
          <w:rFonts w:ascii="Times New Roman" w:hAnsi="Times New Roman" w:cs="Times New Roman"/>
          <w:sz w:val="28"/>
          <w:szCs w:val="28"/>
          <w:lang w:val="kk-KZ"/>
        </w:rPr>
        <w:t>пайдалану</w:t>
      </w:r>
      <w:r w:rsidR="00373E4D" w:rsidRPr="00373E4D">
        <w:rPr>
          <w:rFonts w:ascii="Times New Roman" w:hAnsi="Times New Roman" w:cs="Times New Roman"/>
          <w:color w:val="000000"/>
          <w:spacing w:val="2"/>
          <w:sz w:val="28"/>
          <w:szCs w:val="28"/>
          <w:shd w:val="clear" w:color="auto" w:fill="FFFFFF"/>
          <w:lang w:val="kk-KZ"/>
        </w:rPr>
        <w:t>, сабақтар өткізу;</w:t>
      </w:r>
      <w:r w:rsidR="00373E4D" w:rsidRPr="00373E4D">
        <w:rPr>
          <w:rFonts w:ascii="Times New Roman" w:hAnsi="Times New Roman" w:cs="Times New Roman"/>
          <w:sz w:val="28"/>
          <w:szCs w:val="28"/>
          <w:lang w:val="kk-KZ"/>
        </w:rPr>
        <w:t xml:space="preserve"> </w:t>
      </w:r>
      <w:r w:rsidR="00373E4D" w:rsidRPr="00373E4D">
        <w:rPr>
          <w:rFonts w:ascii="Times New Roman" w:hAnsi="Times New Roman" w:cs="Times New Roman"/>
          <w:color w:val="000000"/>
          <w:spacing w:val="2"/>
          <w:sz w:val="28"/>
          <w:szCs w:val="28"/>
          <w:shd w:val="clear" w:color="auto" w:fill="FFFFFF"/>
          <w:lang w:val="kk-KZ"/>
        </w:rPr>
        <w:t xml:space="preserve">Заманауи оқыту технологияларын </w:t>
      </w:r>
      <w:r w:rsidR="000455DF" w:rsidRPr="000455DF">
        <w:rPr>
          <w:rFonts w:ascii="Times New Roman" w:hAnsi="Times New Roman" w:cs="Times New Roman"/>
          <w:sz w:val="28"/>
          <w:szCs w:val="28"/>
          <w:lang w:val="kk-KZ"/>
        </w:rPr>
        <w:t>пайдалану</w:t>
      </w:r>
      <w:r w:rsidR="00373E4D" w:rsidRPr="00373E4D">
        <w:rPr>
          <w:rFonts w:ascii="Times New Roman" w:hAnsi="Times New Roman" w:cs="Times New Roman"/>
          <w:color w:val="000000"/>
          <w:spacing w:val="2"/>
          <w:sz w:val="28"/>
          <w:szCs w:val="28"/>
          <w:shd w:val="clear" w:color="auto" w:fill="FFFFFF"/>
          <w:lang w:val="kk-KZ"/>
        </w:rPr>
        <w:t>; Әрбір білім алушының ерекшеліктері мен қажеттіліктерін ескере отырып, оның әлеуетін жетілдіру үшін қолжетімді оқу ортасын құру;</w:t>
      </w:r>
    </w:p>
    <w:p w:rsidR="00373E4D" w:rsidRPr="00373E4D" w:rsidRDefault="002F44B0" w:rsidP="00CC7909">
      <w:pPr>
        <w:numPr>
          <w:ilvl w:val="1"/>
          <w:numId w:val="22"/>
        </w:numPr>
        <w:tabs>
          <w:tab w:val="left" w:pos="993"/>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білім </w:t>
      </w:r>
      <w:r w:rsidRPr="00373E4D">
        <w:rPr>
          <w:rFonts w:ascii="Times New Roman" w:hAnsi="Times New Roman" w:cs="Times New Roman"/>
          <w:sz w:val="28"/>
          <w:szCs w:val="28"/>
          <w:lang w:val="kk-KZ"/>
        </w:rPr>
        <w:t xml:space="preserve">беру мазмұнын меңгеру деңгейін бақылау: </w:t>
      </w:r>
      <w:r w:rsidR="00373E4D" w:rsidRPr="00373E4D">
        <w:rPr>
          <w:rFonts w:ascii="Times New Roman" w:hAnsi="Times New Roman" w:cs="Times New Roman"/>
          <w:color w:val="000000"/>
          <w:spacing w:val="2"/>
          <w:sz w:val="28"/>
          <w:szCs w:val="28"/>
          <w:shd w:val="clear" w:color="auto" w:fill="FFFFFF"/>
          <w:lang w:val="kk-KZ"/>
        </w:rPr>
        <w:t>Білім алушылардың ерекшеліктері мен қажеттіліктерін ескере отыра үлгерімін бақылау әдістері мен технологияларын</w:t>
      </w:r>
      <w:r w:rsidR="00373E4D" w:rsidRPr="00373E4D">
        <w:rPr>
          <w:rFonts w:ascii="Times New Roman" w:hAnsi="Times New Roman" w:cs="Times New Roman"/>
          <w:sz w:val="28"/>
          <w:szCs w:val="28"/>
          <w:lang w:val="kk-KZ"/>
        </w:rPr>
        <w:t xml:space="preserve">, </w:t>
      </w:r>
      <w:r w:rsidR="00373E4D" w:rsidRPr="00373E4D">
        <w:rPr>
          <w:rFonts w:ascii="Times New Roman" w:hAnsi="Times New Roman" w:cs="Times New Roman"/>
          <w:color w:val="000000"/>
          <w:spacing w:val="2"/>
          <w:sz w:val="28"/>
          <w:szCs w:val="28"/>
          <w:shd w:val="clear" w:color="auto" w:fill="FFFFFF"/>
          <w:lang w:val="kk-KZ"/>
        </w:rPr>
        <w:t xml:space="preserve">Білім алушыларға критериалды бағалау жүйесін </w:t>
      </w:r>
      <w:r w:rsidR="00373E4D" w:rsidRPr="00373E4D">
        <w:rPr>
          <w:rFonts w:ascii="Times New Roman" w:hAnsi="Times New Roman" w:cs="Times New Roman"/>
          <w:color w:val="000000"/>
          <w:spacing w:val="2"/>
          <w:sz w:val="28"/>
          <w:szCs w:val="28"/>
          <w:shd w:val="clear" w:color="auto" w:fill="FFFFFF"/>
          <w:lang w:val="kk-KZ"/>
        </w:rPr>
        <w:lastRenderedPageBreak/>
        <w:t>қолдану; Білім алушылардың үлгеріміне мониторинг жүргізу; Бағалау құралдарын әзірлеу.</w:t>
      </w:r>
    </w:p>
    <w:p w:rsidR="002F44B0" w:rsidRPr="00373E4D" w:rsidRDefault="002F44B0" w:rsidP="00CC7909">
      <w:pPr>
        <w:numPr>
          <w:ilvl w:val="1"/>
          <w:numId w:val="22"/>
        </w:numPr>
        <w:tabs>
          <w:tab w:val="left" w:pos="993"/>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әдеп пен </w:t>
      </w:r>
      <w:r w:rsidRPr="00373E4D">
        <w:rPr>
          <w:rFonts w:ascii="Times New Roman" w:hAnsi="Times New Roman" w:cs="Times New Roman"/>
          <w:sz w:val="28"/>
          <w:szCs w:val="28"/>
          <w:lang w:val="kk-KZ"/>
        </w:rPr>
        <w:t xml:space="preserve">мінез-құлық стандарттарын қолдау: </w:t>
      </w:r>
      <w:r w:rsidR="00373E4D" w:rsidRPr="00373E4D">
        <w:rPr>
          <w:rFonts w:ascii="Times New Roman" w:hAnsi="Times New Roman" w:cs="Times New Roman"/>
          <w:color w:val="000000"/>
          <w:spacing w:val="2"/>
          <w:sz w:val="28"/>
          <w:szCs w:val="28"/>
          <w:shd w:val="clear" w:color="auto" w:fill="FFFFFF"/>
          <w:lang w:val="kk-KZ"/>
        </w:rPr>
        <w:t xml:space="preserve">Білім алушылардың оқу-танымдық іс-әрекеттерін ынталандыру арқылы олардың мінез-құлқын басқару; Субъект-субъектілік өзара іс-әрекетте педгогикалық </w:t>
      </w:r>
      <w:r w:rsidR="001A1E65" w:rsidRPr="001A1E65">
        <w:rPr>
          <w:rFonts w:ascii="Times New Roman" w:hAnsi="Times New Roman" w:cs="Times New Roman"/>
          <w:bCs/>
          <w:color w:val="000000"/>
          <w:spacing w:val="2"/>
          <w:sz w:val="28"/>
          <w:szCs w:val="28"/>
          <w:shd w:val="clear" w:color="auto" w:fill="FFFFFF"/>
          <w:lang w:val="kk-KZ"/>
        </w:rPr>
        <w:t>үдеріс</w:t>
      </w:r>
      <w:r w:rsidR="00373E4D" w:rsidRPr="00373E4D">
        <w:rPr>
          <w:rFonts w:ascii="Times New Roman" w:hAnsi="Times New Roman" w:cs="Times New Roman"/>
          <w:color w:val="000000"/>
          <w:spacing w:val="2"/>
          <w:sz w:val="28"/>
          <w:szCs w:val="28"/>
          <w:shd w:val="clear" w:color="auto" w:fill="FFFFFF"/>
          <w:lang w:val="kk-KZ"/>
        </w:rPr>
        <w:t xml:space="preserve">тің барлық қатысушыларын ұйымдастыру, білім беру </w:t>
      </w:r>
      <w:r w:rsidR="001A1E65" w:rsidRPr="001A1E65">
        <w:rPr>
          <w:rFonts w:ascii="Times New Roman" w:hAnsi="Times New Roman" w:cs="Times New Roman"/>
          <w:bCs/>
          <w:color w:val="000000"/>
          <w:spacing w:val="2"/>
          <w:sz w:val="28"/>
          <w:szCs w:val="28"/>
          <w:shd w:val="clear" w:color="auto" w:fill="FFFFFF"/>
          <w:lang w:val="kk-KZ"/>
        </w:rPr>
        <w:t>үдеріс</w:t>
      </w:r>
      <w:r w:rsidR="00373E4D" w:rsidRPr="00373E4D">
        <w:rPr>
          <w:rFonts w:ascii="Times New Roman" w:hAnsi="Times New Roman" w:cs="Times New Roman"/>
          <w:color w:val="000000"/>
          <w:spacing w:val="2"/>
          <w:sz w:val="28"/>
          <w:szCs w:val="28"/>
          <w:shd w:val="clear" w:color="auto" w:fill="FFFFFF"/>
          <w:lang w:val="kk-KZ"/>
        </w:rPr>
        <w:t>ін басқару технологиясын меңгеру.</w:t>
      </w:r>
      <w:r w:rsidR="00D265A8">
        <w:rPr>
          <w:rFonts w:ascii="Times New Roman" w:hAnsi="Times New Roman" w:cs="Times New Roman"/>
          <w:color w:val="000000"/>
          <w:spacing w:val="2"/>
          <w:sz w:val="28"/>
          <w:szCs w:val="28"/>
          <w:shd w:val="clear" w:color="auto" w:fill="FFFFFF"/>
          <w:lang w:val="kk-KZ"/>
        </w:rPr>
        <w:t xml:space="preserve"> </w:t>
      </w:r>
    </w:p>
    <w:p w:rsidR="00D265A8" w:rsidRDefault="00D265A8" w:rsidP="00CC7909">
      <w:pPr>
        <w:numPr>
          <w:ilvl w:val="1"/>
          <w:numId w:val="22"/>
        </w:numPr>
        <w:tabs>
          <w:tab w:val="left" w:pos="993"/>
        </w:tabs>
        <w:ind w:left="0" w:firstLine="709"/>
        <w:rPr>
          <w:rFonts w:ascii="Times New Roman" w:hAnsi="Times New Roman" w:cs="Times New Roman"/>
          <w:sz w:val="28"/>
          <w:szCs w:val="28"/>
          <w:lang w:val="kk-KZ"/>
        </w:rPr>
      </w:pPr>
      <w:r w:rsidRPr="00D265A8">
        <w:rPr>
          <w:rFonts w:ascii="Times New Roman" w:hAnsi="Times New Roman" w:cs="Times New Roman"/>
          <w:color w:val="000000"/>
          <w:spacing w:val="2"/>
          <w:sz w:val="28"/>
          <w:szCs w:val="28"/>
          <w:shd w:val="clear" w:color="auto" w:fill="FFFFFF"/>
          <w:lang w:val="kk-KZ"/>
        </w:rPr>
        <w:t>біртұтас құндылықтарды қабылдау арқылы тұлғаның құндылық-болмыс саласын кеңейту және нығайту</w:t>
      </w:r>
      <w:r w:rsidR="002F44B0" w:rsidRPr="00D265A8">
        <w:rPr>
          <w:rFonts w:ascii="Times New Roman" w:hAnsi="Times New Roman" w:cs="Times New Roman"/>
          <w:sz w:val="28"/>
          <w:szCs w:val="28"/>
          <w:lang w:val="kk-KZ"/>
        </w:rPr>
        <w:t xml:space="preserve">: </w:t>
      </w:r>
      <w:r w:rsidRPr="00D265A8">
        <w:rPr>
          <w:rFonts w:ascii="Times New Roman" w:hAnsi="Times New Roman" w:cs="Times New Roman"/>
          <w:color w:val="000000"/>
          <w:spacing w:val="2"/>
          <w:sz w:val="28"/>
          <w:szCs w:val="28"/>
          <w:shd w:val="clear" w:color="auto" w:fill="FFFFFF"/>
          <w:lang w:val="kk-KZ"/>
        </w:rPr>
        <w:t xml:space="preserve">Тәрбие жұмысының заманауи формалары мен әдістерін </w:t>
      </w:r>
      <w:r w:rsidR="004273C0" w:rsidRPr="004273C0">
        <w:rPr>
          <w:rFonts w:ascii="Times New Roman" w:hAnsi="Times New Roman" w:cs="Times New Roman"/>
          <w:sz w:val="28"/>
          <w:szCs w:val="28"/>
          <w:lang w:val="kk-KZ"/>
        </w:rPr>
        <w:t>пайдалану</w:t>
      </w:r>
      <w:r w:rsidRPr="00D265A8">
        <w:rPr>
          <w:rFonts w:ascii="Times New Roman" w:hAnsi="Times New Roman" w:cs="Times New Roman"/>
          <w:color w:val="000000"/>
          <w:spacing w:val="2"/>
          <w:sz w:val="28"/>
          <w:szCs w:val="28"/>
          <w:shd w:val="clear" w:color="auto" w:fill="FFFFFF"/>
          <w:lang w:val="kk-KZ"/>
        </w:rPr>
        <w:t>; Жеке даму траекториясын құра отырып, білім алушылардың тұлғалық өсуін қолдау; Білім алушының эмоционалды-құндылық саласын дамытатын тәрбие жұмысын жобалау (және баланың құндылыққа бағытталған бағдар және төзімділік мәдениеті);</w:t>
      </w:r>
      <w:r w:rsidRPr="007471E2">
        <w:rPr>
          <w:rFonts w:ascii="Times New Roman" w:hAnsi="Times New Roman" w:cs="Times New Roman"/>
          <w:sz w:val="28"/>
          <w:szCs w:val="28"/>
          <w:lang w:val="kk-KZ"/>
        </w:rPr>
        <w:t xml:space="preserve"> </w:t>
      </w:r>
    </w:p>
    <w:p w:rsidR="00D265A8" w:rsidRPr="00D265A8" w:rsidRDefault="002F44B0" w:rsidP="00CC7909">
      <w:pPr>
        <w:numPr>
          <w:ilvl w:val="1"/>
          <w:numId w:val="22"/>
        </w:numPr>
        <w:tabs>
          <w:tab w:val="left" w:pos="993"/>
        </w:tabs>
        <w:ind w:left="0" w:firstLine="709"/>
        <w:rPr>
          <w:rFonts w:ascii="Times New Roman" w:hAnsi="Times New Roman" w:cs="Times New Roman"/>
          <w:sz w:val="28"/>
          <w:szCs w:val="28"/>
          <w:lang w:val="kk-KZ"/>
        </w:rPr>
      </w:pPr>
      <w:r w:rsidRPr="00D265A8">
        <w:rPr>
          <w:rFonts w:ascii="Times New Roman" w:hAnsi="Times New Roman" w:cs="Times New Roman"/>
          <w:sz w:val="28"/>
          <w:szCs w:val="28"/>
          <w:lang w:val="kk-KZ"/>
        </w:rPr>
        <w:t xml:space="preserve">оқу-әдістемелік материалдарды әзірлеу: </w:t>
      </w:r>
      <w:r w:rsidR="00D265A8" w:rsidRPr="00D265A8">
        <w:rPr>
          <w:rFonts w:ascii="Times New Roman" w:hAnsi="Times New Roman" w:cs="Times New Roman"/>
          <w:color w:val="000000"/>
          <w:spacing w:val="2"/>
          <w:sz w:val="28"/>
          <w:szCs w:val="28"/>
          <w:shd w:val="clear" w:color="auto" w:fill="FFFFFF"/>
          <w:lang w:val="kk-KZ"/>
        </w:rPr>
        <w:t>Дидактикалық материалдарды жобалау және әзірлеу негіздері, Сабаққа дидактикалық материалдарды әзірлеу;</w:t>
      </w:r>
      <w:r w:rsidR="00D265A8" w:rsidRPr="00D265A8">
        <w:rPr>
          <w:rFonts w:ascii="Times New Roman" w:hAnsi="Times New Roman" w:cs="Times New Roman"/>
          <w:sz w:val="28"/>
          <w:szCs w:val="28"/>
          <w:lang w:val="kk-KZ"/>
        </w:rPr>
        <w:t xml:space="preserve"> </w:t>
      </w:r>
    </w:p>
    <w:p w:rsidR="002F44B0" w:rsidRPr="0068693A" w:rsidRDefault="00D265A8" w:rsidP="00CC7909">
      <w:pPr>
        <w:numPr>
          <w:ilvl w:val="1"/>
          <w:numId w:val="22"/>
        </w:numPr>
        <w:tabs>
          <w:tab w:val="left" w:pos="993"/>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кәсіби даму</w:t>
      </w:r>
      <w:r w:rsidR="002F44B0" w:rsidRPr="007471E2">
        <w:rPr>
          <w:rFonts w:ascii="Times New Roman" w:hAnsi="Times New Roman" w:cs="Times New Roman"/>
          <w:sz w:val="28"/>
          <w:szCs w:val="28"/>
          <w:lang w:val="kk-KZ"/>
        </w:rPr>
        <w:t xml:space="preserve"> өзін-өзі дамытуды жоспарлайды; біліктілікті арттыру, кәсіби </w:t>
      </w:r>
      <w:r w:rsidR="002F44B0" w:rsidRPr="0068693A">
        <w:rPr>
          <w:rFonts w:ascii="Times New Roman" w:hAnsi="Times New Roman" w:cs="Times New Roman"/>
          <w:sz w:val="28"/>
          <w:szCs w:val="28"/>
          <w:lang w:val="kk-KZ"/>
        </w:rPr>
        <w:t>қайта даярлау курстарынан өтеді;</w:t>
      </w:r>
    </w:p>
    <w:p w:rsidR="002F44B0" w:rsidRPr="0068693A" w:rsidRDefault="00D265A8" w:rsidP="00CC7909">
      <w:pPr>
        <w:numPr>
          <w:ilvl w:val="1"/>
          <w:numId w:val="22"/>
        </w:numPr>
        <w:tabs>
          <w:tab w:val="left" w:pos="993"/>
        </w:tabs>
        <w:ind w:left="0" w:firstLine="709"/>
        <w:rPr>
          <w:rFonts w:ascii="Times New Roman" w:hAnsi="Times New Roman" w:cs="Times New Roman"/>
          <w:sz w:val="28"/>
          <w:szCs w:val="28"/>
          <w:lang w:val="kk-KZ"/>
        </w:rPr>
      </w:pPr>
      <w:r w:rsidRPr="0068693A">
        <w:rPr>
          <w:rFonts w:ascii="Times New Roman" w:hAnsi="Times New Roman" w:cs="Times New Roman"/>
          <w:color w:val="000000"/>
          <w:spacing w:val="2"/>
          <w:sz w:val="28"/>
          <w:szCs w:val="28"/>
          <w:shd w:val="clear" w:color="auto" w:fill="FFFFFF"/>
          <w:lang w:val="kk-KZ"/>
        </w:rPr>
        <w:t>Өзінің және әріптестерінің тәжірибесіне рефлекси</w:t>
      </w:r>
      <w:r w:rsidR="0068693A">
        <w:rPr>
          <w:rFonts w:ascii="Times New Roman" w:hAnsi="Times New Roman" w:cs="Times New Roman"/>
          <w:color w:val="000000"/>
          <w:spacing w:val="2"/>
          <w:sz w:val="28"/>
          <w:szCs w:val="28"/>
          <w:shd w:val="clear" w:color="auto" w:fill="FFFFFF"/>
          <w:lang w:val="kk-KZ"/>
        </w:rPr>
        <w:t>ясы</w:t>
      </w:r>
      <w:r w:rsidRPr="0068693A">
        <w:rPr>
          <w:rFonts w:ascii="Times New Roman" w:hAnsi="Times New Roman" w:cs="Times New Roman"/>
          <w:sz w:val="28"/>
          <w:szCs w:val="28"/>
          <w:lang w:val="kk-KZ"/>
        </w:rPr>
        <w:t xml:space="preserve"> </w:t>
      </w:r>
      <w:r w:rsidR="002F44B0" w:rsidRPr="0068693A">
        <w:rPr>
          <w:rFonts w:ascii="Times New Roman" w:hAnsi="Times New Roman" w:cs="Times New Roman"/>
          <w:sz w:val="28"/>
          <w:szCs w:val="28"/>
          <w:lang w:val="kk-KZ"/>
        </w:rPr>
        <w:t xml:space="preserve">- </w:t>
      </w:r>
      <w:r w:rsidR="0068693A">
        <w:rPr>
          <w:rFonts w:ascii="Times New Roman" w:hAnsi="Times New Roman" w:cs="Times New Roman"/>
          <w:color w:val="000000"/>
          <w:spacing w:val="2"/>
          <w:sz w:val="28"/>
          <w:szCs w:val="28"/>
          <w:shd w:val="clear" w:color="auto" w:fill="FFFFFF"/>
          <w:lang w:val="kk-KZ"/>
        </w:rPr>
        <w:t>т</w:t>
      </w:r>
      <w:r w:rsidR="0068693A" w:rsidRPr="0068693A">
        <w:rPr>
          <w:rFonts w:ascii="Times New Roman" w:hAnsi="Times New Roman" w:cs="Times New Roman"/>
          <w:color w:val="000000"/>
          <w:spacing w:val="2"/>
          <w:sz w:val="28"/>
          <w:szCs w:val="28"/>
          <w:shd w:val="clear" w:color="auto" w:fill="FFFFFF"/>
          <w:lang w:val="kk-KZ"/>
        </w:rPr>
        <w:t xml:space="preserve">әжірибені тарату, зерттеу, айқындаудың алгоритмі, формасы және әдістері, </w:t>
      </w:r>
      <w:r w:rsidR="0068693A">
        <w:rPr>
          <w:rFonts w:ascii="Times New Roman" w:hAnsi="Times New Roman" w:cs="Times New Roman"/>
          <w:color w:val="000000"/>
          <w:spacing w:val="2"/>
          <w:sz w:val="28"/>
          <w:szCs w:val="28"/>
          <w:shd w:val="clear" w:color="auto" w:fill="FFFFFF"/>
          <w:lang w:val="kk-KZ"/>
        </w:rPr>
        <w:t>ө</w:t>
      </w:r>
      <w:r w:rsidR="0068693A" w:rsidRPr="0068693A">
        <w:rPr>
          <w:rFonts w:ascii="Times New Roman" w:hAnsi="Times New Roman" w:cs="Times New Roman"/>
          <w:color w:val="000000"/>
          <w:spacing w:val="2"/>
          <w:sz w:val="28"/>
          <w:szCs w:val="28"/>
          <w:shd w:val="clear" w:color="auto" w:fill="FFFFFF"/>
          <w:lang w:val="kk-KZ"/>
        </w:rPr>
        <w:t>зінің кәсіби қызметі мен әріптестерінің тәжірибесіне рефлексия жасауды жүзеге асыру;</w:t>
      </w:r>
    </w:p>
    <w:p w:rsidR="002F44B0" w:rsidRPr="007471E2" w:rsidRDefault="002F44B0" w:rsidP="00CC7909">
      <w:pPr>
        <w:numPr>
          <w:ilvl w:val="1"/>
          <w:numId w:val="22"/>
        </w:numPr>
        <w:tabs>
          <w:tab w:val="left" w:pos="993"/>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білім беру үдерісін зерттеу - білім беру үдерісін зерттеуге қажетті тәсілдерді, әдістер мен құралдарды зерделейді; сабақты зерттейді</w:t>
      </w:r>
      <w:r w:rsidR="00B0237D" w:rsidRPr="007471E2">
        <w:rPr>
          <w:rFonts w:ascii="Times New Roman" w:hAnsi="Times New Roman" w:cs="Times New Roman"/>
          <w:sz w:val="28"/>
          <w:szCs w:val="28"/>
          <w:lang w:val="kk-KZ"/>
        </w:rPr>
        <w:t xml:space="preserve"> [1]</w:t>
      </w:r>
      <w:r w:rsidRPr="007471E2">
        <w:rPr>
          <w:rFonts w:ascii="Times New Roman" w:hAnsi="Times New Roman" w:cs="Times New Roman"/>
          <w:sz w:val="28"/>
          <w:szCs w:val="28"/>
          <w:lang w:val="kk-KZ"/>
        </w:rPr>
        <w:t>.</w:t>
      </w: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Заманауи мұғалімдерді даярлау кәсіби қызметті ескеруі және жоғарыда аталған міндеттерді шешу үшін құзыреттілікті қалыптастыруы тиіс. Сәйкесінше болашақ информатика мұғалімдерін </w:t>
      </w:r>
      <w:r w:rsidR="0068693A">
        <w:rPr>
          <w:rFonts w:ascii="Times New Roman" w:hAnsi="Times New Roman" w:cs="Times New Roman"/>
          <w:sz w:val="28"/>
          <w:szCs w:val="28"/>
          <w:lang w:val="kk-KZ"/>
        </w:rPr>
        <w:t>осы міндеттерді шешуге дайындау</w:t>
      </w:r>
      <w:r w:rsidRPr="007471E2">
        <w:rPr>
          <w:rFonts w:ascii="Times New Roman" w:hAnsi="Times New Roman" w:cs="Times New Roman"/>
          <w:sz w:val="28"/>
          <w:szCs w:val="28"/>
          <w:lang w:val="kk-KZ"/>
        </w:rPr>
        <w:t xml:space="preserve"> қажет.</w:t>
      </w:r>
    </w:p>
    <w:p w:rsidR="002F44B0" w:rsidRPr="007471E2" w:rsidRDefault="0068693A" w:rsidP="00925CA9">
      <w:pPr>
        <w:ind w:firstLine="709"/>
        <w:rPr>
          <w:rFonts w:ascii="Times New Roman" w:hAnsi="Times New Roman" w:cs="Times New Roman"/>
          <w:sz w:val="28"/>
          <w:szCs w:val="28"/>
          <w:lang w:val="kk-KZ"/>
        </w:rPr>
      </w:pPr>
      <w:r>
        <w:rPr>
          <w:rFonts w:ascii="Times New Roman" w:hAnsi="Times New Roman" w:cs="Times New Roman"/>
          <w:sz w:val="28"/>
          <w:szCs w:val="28"/>
          <w:lang w:val="kk-KZ"/>
        </w:rPr>
        <w:t>Жоғарыда атап өтк</w:t>
      </w:r>
      <w:r w:rsidR="002F44B0" w:rsidRPr="007471E2">
        <w:rPr>
          <w:rFonts w:ascii="Times New Roman" w:hAnsi="Times New Roman" w:cs="Times New Roman"/>
          <w:sz w:val="28"/>
          <w:szCs w:val="28"/>
          <w:lang w:val="kk-KZ"/>
        </w:rPr>
        <w:t>ендей, «</w:t>
      </w:r>
      <w:r w:rsidR="00CA5E28" w:rsidRPr="00D40973">
        <w:rPr>
          <w:rFonts w:ascii="Times New Roman" w:hAnsi="Times New Roman" w:cs="Times New Roman"/>
          <w:sz w:val="28"/>
          <w:szCs w:val="28"/>
          <w:lang w:val="kk-KZ"/>
        </w:rPr>
        <w:t>Қазақстан Республикасындағы жоғары білімді және ғылымды дамытудың</w:t>
      </w:r>
      <w:r w:rsidR="002F44B0" w:rsidRPr="007471E2">
        <w:rPr>
          <w:rFonts w:ascii="Times New Roman" w:hAnsi="Times New Roman" w:cs="Times New Roman"/>
          <w:sz w:val="28"/>
          <w:szCs w:val="28"/>
          <w:lang w:val="kk-KZ"/>
        </w:rPr>
        <w:t>» мемлекеттік бағдарламасының мақсаттарының бірі білім беру ұйымдарын цифрлық инфрақұрылыммен және заманауи материалдық-техникалық базамен жарақтандыру білім беруді ақпараттандыру үдерістеріне қатысты заманауи цифрлық технологияларды ендірмей мүмкін емес. Заманауи білім беру мұғалімнің кәсіби қызметін ақпараттандырудың әдістерін, құралдары мен технол</w:t>
      </w:r>
      <w:r>
        <w:rPr>
          <w:rFonts w:ascii="Times New Roman" w:hAnsi="Times New Roman" w:cs="Times New Roman"/>
          <w:sz w:val="28"/>
          <w:szCs w:val="28"/>
          <w:lang w:val="kk-KZ"/>
        </w:rPr>
        <w:t>огияларын пайдалану мүмкіндігімен</w:t>
      </w:r>
      <w:r w:rsidR="002F44B0" w:rsidRPr="007471E2">
        <w:rPr>
          <w:rFonts w:ascii="Times New Roman" w:hAnsi="Times New Roman" w:cs="Times New Roman"/>
          <w:sz w:val="28"/>
          <w:szCs w:val="28"/>
          <w:lang w:val="kk-KZ"/>
        </w:rPr>
        <w:t xml:space="preserve"> тығыз байланысты</w:t>
      </w:r>
      <w:r w:rsidR="00F92375" w:rsidRPr="007471E2">
        <w:rPr>
          <w:rFonts w:ascii="Times New Roman" w:hAnsi="Times New Roman" w:cs="Times New Roman"/>
          <w:sz w:val="28"/>
          <w:szCs w:val="28"/>
          <w:lang w:val="kk-KZ"/>
        </w:rPr>
        <w:t xml:space="preserve"> [2]</w:t>
      </w:r>
      <w:r w:rsidR="002F44B0" w:rsidRPr="007471E2">
        <w:rPr>
          <w:rFonts w:ascii="Times New Roman" w:hAnsi="Times New Roman" w:cs="Times New Roman"/>
          <w:sz w:val="28"/>
          <w:szCs w:val="28"/>
          <w:lang w:val="kk-KZ"/>
        </w:rPr>
        <w:t>.</w:t>
      </w:r>
    </w:p>
    <w:p w:rsidR="002F44B0" w:rsidRPr="007471E2" w:rsidRDefault="002F44B0" w:rsidP="00925CA9">
      <w:pPr>
        <w:shd w:val="clear" w:color="auto" w:fill="FFFFFF"/>
        <w:tabs>
          <w:tab w:val="left" w:leader="dot" w:pos="9206"/>
        </w:tabs>
        <w:ind w:firstLine="709"/>
        <w:rPr>
          <w:rFonts w:ascii="Times New Roman" w:hAnsi="Times New Roman" w:cs="Times New Roman"/>
          <w:sz w:val="28"/>
          <w:szCs w:val="28"/>
          <w:lang w:val="kk-KZ"/>
        </w:rPr>
      </w:pPr>
      <w:r w:rsidRPr="00DE35E7">
        <w:rPr>
          <w:rFonts w:ascii="Times New Roman" w:eastAsia="Times New Roman" w:hAnsi="Times New Roman" w:cs="Times New Roman"/>
          <w:sz w:val="28"/>
          <w:szCs w:val="28"/>
          <w:lang w:val="kk-KZ"/>
        </w:rPr>
        <w:t xml:space="preserve">Білім беруді ақпараттандыру жөніндегі алғашқы оқулықтың авторлары </w:t>
      </w:r>
      <w:r w:rsidR="0068693A" w:rsidRPr="00DE35E7">
        <w:rPr>
          <w:rFonts w:ascii="Times New Roman" w:eastAsia="Times New Roman" w:hAnsi="Times New Roman" w:cs="Times New Roman"/>
          <w:sz w:val="28"/>
          <w:szCs w:val="28"/>
          <w:lang w:val="kk-KZ"/>
        </w:rPr>
        <w:t xml:space="preserve"> </w:t>
      </w:r>
      <w:r w:rsidRPr="00DE35E7">
        <w:rPr>
          <w:rFonts w:ascii="Times New Roman" w:eastAsia="Times New Roman" w:hAnsi="Times New Roman" w:cs="Times New Roman"/>
          <w:sz w:val="28"/>
          <w:szCs w:val="28"/>
          <w:lang w:val="kk-KZ"/>
        </w:rPr>
        <w:t>С. Г. Григорьев және В. В. Гриншкун: «Білім беруді ақпараттандыру - оқыту</w:t>
      </w:r>
      <w:r w:rsidR="0068693A" w:rsidRPr="00DE35E7">
        <w:rPr>
          <w:rFonts w:ascii="Times New Roman" w:eastAsia="Times New Roman" w:hAnsi="Times New Roman" w:cs="Times New Roman"/>
          <w:sz w:val="28"/>
          <w:szCs w:val="28"/>
          <w:lang w:val="kk-KZ"/>
        </w:rPr>
        <w:t xml:space="preserve"> және тәрбиелеудің психология-педагогика</w:t>
      </w:r>
      <w:r w:rsidRPr="00DE35E7">
        <w:rPr>
          <w:rFonts w:ascii="Times New Roman" w:eastAsia="Times New Roman" w:hAnsi="Times New Roman" w:cs="Times New Roman"/>
          <w:sz w:val="28"/>
          <w:szCs w:val="28"/>
          <w:lang w:val="kk-KZ"/>
        </w:rPr>
        <w:t xml:space="preserve"> мақсаттарына қолжеткізу үшін білім беру саласындағы бар білімді жүйелеуді және жаңа білімді қалыптастыруды қамтамасыз ететін ақпаратты жинау, сақтау, өңдеу және тарату технологиялары мен құралдарын </w:t>
      </w:r>
      <w:r w:rsidR="008D4ADF" w:rsidRPr="00DE35E7">
        <w:rPr>
          <w:rFonts w:ascii="Times New Roman" w:eastAsia="Times New Roman" w:hAnsi="Times New Roman" w:cs="Times New Roman"/>
          <w:sz w:val="28"/>
          <w:szCs w:val="28"/>
          <w:lang w:val="kk-KZ"/>
        </w:rPr>
        <w:t>пайдалануға</w:t>
      </w:r>
      <w:r w:rsidRPr="00DE35E7">
        <w:rPr>
          <w:rFonts w:ascii="Times New Roman" w:eastAsia="Times New Roman" w:hAnsi="Times New Roman" w:cs="Times New Roman"/>
          <w:sz w:val="28"/>
          <w:szCs w:val="28"/>
          <w:lang w:val="kk-KZ"/>
        </w:rPr>
        <w:t xml:space="preserve"> бағытталған адамның ғылыми-практикалық қызметін</w:t>
      </w:r>
      <w:r w:rsidR="004E3FC8">
        <w:rPr>
          <w:rFonts w:ascii="Times New Roman" w:eastAsia="Times New Roman" w:hAnsi="Times New Roman" w:cs="Times New Roman"/>
          <w:sz w:val="28"/>
          <w:szCs w:val="28"/>
          <w:lang w:val="kk-KZ"/>
        </w:rPr>
        <w:t xml:space="preserve">ің саласы», - деп түсіндіреді </w:t>
      </w:r>
      <w:r w:rsidR="00DE35E7">
        <w:rPr>
          <w:rFonts w:ascii="Times New Roman" w:eastAsia="Times New Roman" w:hAnsi="Times New Roman" w:cs="Times New Roman"/>
          <w:sz w:val="28"/>
          <w:szCs w:val="28"/>
          <w:lang w:val="kk-KZ"/>
        </w:rPr>
        <w:t>[57</w:t>
      </w:r>
      <w:r w:rsidR="008B3C2A" w:rsidRPr="00DE35E7">
        <w:rPr>
          <w:rFonts w:ascii="Times New Roman" w:eastAsia="Times New Roman" w:hAnsi="Times New Roman" w:cs="Times New Roman"/>
          <w:sz w:val="28"/>
          <w:szCs w:val="28"/>
          <w:lang w:val="kk-KZ"/>
        </w:rPr>
        <w:t xml:space="preserve">, </w:t>
      </w:r>
      <w:r w:rsidR="00094FCD">
        <w:rPr>
          <w:rFonts w:ascii="Times New Roman" w:eastAsia="Times New Roman" w:hAnsi="Times New Roman" w:cs="Times New Roman"/>
          <w:sz w:val="28"/>
          <w:szCs w:val="28"/>
          <w:lang w:val="kk-KZ"/>
        </w:rPr>
        <w:t>б. 14</w:t>
      </w:r>
      <w:r w:rsidR="008B3C2A" w:rsidRPr="00DE35E7">
        <w:rPr>
          <w:rFonts w:ascii="Times New Roman" w:eastAsia="Times New Roman" w:hAnsi="Times New Roman" w:cs="Times New Roman"/>
          <w:sz w:val="28"/>
          <w:szCs w:val="28"/>
          <w:lang w:val="kk-KZ"/>
        </w:rPr>
        <w:t>]. И.</w:t>
      </w:r>
      <w:r w:rsidRPr="00DE35E7">
        <w:rPr>
          <w:rFonts w:ascii="Times New Roman" w:eastAsia="Times New Roman" w:hAnsi="Times New Roman" w:cs="Times New Roman"/>
          <w:sz w:val="28"/>
          <w:szCs w:val="28"/>
          <w:lang w:val="kk-KZ"/>
        </w:rPr>
        <w:t xml:space="preserve">В. Роберт: білім беруді ақпараттандыру түсінігін «білім беру саласын оқытудың, тәрбиелеудің психологиялық-педагогикалық мақсаттарын іске асыруға бағытталған заманауи </w:t>
      </w:r>
      <w:r w:rsidRPr="00DE35E7">
        <w:rPr>
          <w:rFonts w:ascii="Times New Roman" w:eastAsia="Times New Roman" w:hAnsi="Times New Roman" w:cs="Times New Roman"/>
          <w:sz w:val="28"/>
          <w:szCs w:val="28"/>
          <w:lang w:val="kk-KZ"/>
        </w:rPr>
        <w:lastRenderedPageBreak/>
        <w:t>ақпараттық технологияларды әзірлеу және оңтайлы</w:t>
      </w:r>
      <w:r w:rsidRPr="007471E2">
        <w:rPr>
          <w:rFonts w:ascii="Times New Roman" w:eastAsia="Times New Roman" w:hAnsi="Times New Roman" w:cs="Times New Roman"/>
          <w:sz w:val="28"/>
          <w:szCs w:val="28"/>
          <w:lang w:val="kk-KZ"/>
        </w:rPr>
        <w:t xml:space="preserve"> пайдалану әдіснамасымен және практикасымен қамтамасыз ету </w:t>
      </w:r>
      <w:r w:rsidR="001A1E65" w:rsidRPr="001A1E65">
        <w:rPr>
          <w:rFonts w:ascii="Times New Roman" w:eastAsia="Times New Roman" w:hAnsi="Times New Roman" w:cs="Times New Roman"/>
          <w:bCs/>
          <w:sz w:val="28"/>
          <w:szCs w:val="28"/>
          <w:lang w:val="kk-KZ"/>
        </w:rPr>
        <w:t>үдеріс</w:t>
      </w:r>
      <w:r w:rsidRPr="007471E2">
        <w:rPr>
          <w:rFonts w:ascii="Times New Roman" w:eastAsia="Times New Roman" w:hAnsi="Times New Roman" w:cs="Times New Roman"/>
          <w:sz w:val="28"/>
          <w:szCs w:val="28"/>
          <w:lang w:val="kk-KZ"/>
        </w:rPr>
        <w:t>і», - деп атап көрсетті [</w:t>
      </w:r>
      <w:r w:rsidR="00094FCD">
        <w:rPr>
          <w:rFonts w:ascii="Times New Roman" w:eastAsia="Times New Roman" w:hAnsi="Times New Roman" w:cs="Times New Roman"/>
          <w:sz w:val="28"/>
          <w:szCs w:val="28"/>
          <w:lang w:val="kk-KZ"/>
        </w:rPr>
        <w:t>58</w:t>
      </w:r>
      <w:r w:rsidRPr="007471E2">
        <w:rPr>
          <w:rFonts w:ascii="Times New Roman" w:eastAsia="Times New Roman" w:hAnsi="Times New Roman" w:cs="Times New Roman"/>
          <w:sz w:val="28"/>
          <w:szCs w:val="28"/>
          <w:lang w:val="kk-KZ"/>
        </w:rPr>
        <w:t>,</w:t>
      </w:r>
      <w:r w:rsidR="00094FCD">
        <w:rPr>
          <w:rFonts w:ascii="Times New Roman" w:eastAsia="Times New Roman" w:hAnsi="Times New Roman" w:cs="Times New Roman"/>
          <w:sz w:val="28"/>
          <w:szCs w:val="28"/>
          <w:lang w:val="kk-KZ"/>
        </w:rPr>
        <w:t xml:space="preserve"> б. 123</w:t>
      </w:r>
      <w:r w:rsidRPr="007471E2">
        <w:rPr>
          <w:rFonts w:ascii="Times New Roman" w:eastAsia="Times New Roman" w:hAnsi="Times New Roman" w:cs="Times New Roman"/>
          <w:sz w:val="28"/>
          <w:szCs w:val="28"/>
          <w:lang w:val="kk-KZ"/>
        </w:rPr>
        <w:t xml:space="preserve">]. </w:t>
      </w:r>
    </w:p>
    <w:p w:rsidR="002F44B0" w:rsidRPr="00742AFD" w:rsidRDefault="002F44B0" w:rsidP="00925CA9">
      <w:pPr>
        <w:shd w:val="clear" w:color="auto" w:fill="FFFFFF"/>
        <w:tabs>
          <w:tab w:val="left" w:leader="dot" w:pos="9206"/>
        </w:tabs>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Өз уақытында академик</w:t>
      </w:r>
      <w:r w:rsidR="0068693A">
        <w:rPr>
          <w:rFonts w:ascii="Times New Roman" w:eastAsia="Times New Roman" w:hAnsi="Times New Roman" w:cs="Times New Roman"/>
          <w:sz w:val="28"/>
          <w:szCs w:val="28"/>
          <w:lang w:val="kk-KZ"/>
        </w:rPr>
        <w:t xml:space="preserve"> А.П.</w:t>
      </w:r>
      <w:r w:rsidR="001A1E65">
        <w:rPr>
          <w:rFonts w:ascii="Times New Roman" w:eastAsia="Times New Roman" w:hAnsi="Times New Roman" w:cs="Times New Roman"/>
          <w:sz w:val="28"/>
          <w:szCs w:val="28"/>
          <w:lang w:val="kk-KZ"/>
        </w:rPr>
        <w:t xml:space="preserve"> </w:t>
      </w:r>
      <w:r w:rsidRPr="007471E2">
        <w:rPr>
          <w:rFonts w:ascii="Times New Roman" w:eastAsia="Times New Roman" w:hAnsi="Times New Roman" w:cs="Times New Roman"/>
          <w:sz w:val="28"/>
          <w:szCs w:val="28"/>
          <w:lang w:val="kk-KZ"/>
        </w:rPr>
        <w:t xml:space="preserve">Ершов ақпараттандырудың келесі анықтамасын берген болатын – «бұл адам </w:t>
      </w:r>
      <w:r w:rsidRPr="00742AFD">
        <w:rPr>
          <w:rFonts w:ascii="Times New Roman" w:eastAsia="Times New Roman" w:hAnsi="Times New Roman" w:cs="Times New Roman"/>
          <w:sz w:val="28"/>
          <w:szCs w:val="28"/>
          <w:lang w:val="kk-KZ"/>
        </w:rPr>
        <w:t>қызметінің барлық әлеуметтік маңызды түрлерінде сенімді, жан-жақты және дер кезінде білімді толық пайдалануды қамтамасыз ету</w:t>
      </w:r>
      <w:r w:rsidR="0068693A" w:rsidRPr="00742AFD">
        <w:rPr>
          <w:rFonts w:ascii="Times New Roman" w:eastAsia="Times New Roman" w:hAnsi="Times New Roman" w:cs="Times New Roman"/>
          <w:sz w:val="28"/>
          <w:szCs w:val="28"/>
          <w:lang w:val="kk-KZ"/>
        </w:rPr>
        <w:t>ге бағытталған шаралар кешені»</w:t>
      </w:r>
      <w:r w:rsidR="00094FCD" w:rsidRPr="00742AFD">
        <w:rPr>
          <w:rStyle w:val="c1"/>
          <w:rFonts w:ascii="Times New Roman" w:hAnsi="Times New Roman" w:cs="Times New Roman"/>
          <w:sz w:val="28"/>
          <w:szCs w:val="28"/>
          <w:lang w:val="kk-KZ"/>
        </w:rPr>
        <w:t xml:space="preserve"> [59, б. 105].</w:t>
      </w:r>
    </w:p>
    <w:p w:rsidR="002F44B0" w:rsidRPr="007471E2" w:rsidRDefault="002F44B0" w:rsidP="00925CA9">
      <w:pPr>
        <w:pStyle w:val="c0"/>
        <w:shd w:val="clear" w:color="auto" w:fill="FFFFFF"/>
        <w:spacing w:before="0" w:beforeAutospacing="0" w:after="0" w:afterAutospacing="0"/>
        <w:ind w:right="8" w:firstLine="709"/>
        <w:rPr>
          <w:rStyle w:val="c1"/>
          <w:sz w:val="28"/>
          <w:szCs w:val="28"/>
          <w:lang w:val="kk-KZ"/>
        </w:rPr>
      </w:pPr>
      <w:r w:rsidRPr="007471E2">
        <w:rPr>
          <w:sz w:val="28"/>
          <w:szCs w:val="28"/>
          <w:lang w:val="kk-KZ"/>
        </w:rPr>
        <w:t>Білім бе</w:t>
      </w:r>
      <w:r w:rsidR="0068693A">
        <w:rPr>
          <w:sz w:val="28"/>
          <w:szCs w:val="28"/>
          <w:lang w:val="kk-KZ"/>
        </w:rPr>
        <w:t>руді ақпараттандырудың алғашқы т</w:t>
      </w:r>
      <w:r w:rsidRPr="007471E2">
        <w:rPr>
          <w:sz w:val="28"/>
          <w:szCs w:val="28"/>
          <w:lang w:val="kk-KZ"/>
        </w:rPr>
        <w:t>ұжырымдамаларында А.П. Ершов: білім беруді ақпараттандыру қоғамды ақпараттандырудың қажетті құрамдас бөлігі болып табылады және оның түпкі мақсаты адамзат өрке</w:t>
      </w:r>
      <w:r w:rsidR="0068693A">
        <w:rPr>
          <w:sz w:val="28"/>
          <w:szCs w:val="28"/>
          <w:lang w:val="kk-KZ"/>
        </w:rPr>
        <w:t>ниетінің дамуының</w:t>
      </w:r>
      <w:r w:rsidRPr="007471E2">
        <w:rPr>
          <w:sz w:val="28"/>
          <w:szCs w:val="28"/>
          <w:lang w:val="kk-KZ"/>
        </w:rPr>
        <w:t xml:space="preserve"> кезеңі, ал компьютер мен техникалық жабдықтар осы </w:t>
      </w:r>
      <w:r w:rsidR="001A1E65" w:rsidRPr="001A1E65">
        <w:rPr>
          <w:bCs/>
          <w:sz w:val="28"/>
          <w:szCs w:val="28"/>
          <w:lang w:val="kk-KZ"/>
        </w:rPr>
        <w:t>үдеріс</w:t>
      </w:r>
      <w:r w:rsidRPr="007471E2">
        <w:rPr>
          <w:sz w:val="28"/>
          <w:szCs w:val="28"/>
          <w:lang w:val="kk-KZ"/>
        </w:rPr>
        <w:t>тің құралдары болып табылады</w:t>
      </w:r>
      <w:r w:rsidRPr="007471E2">
        <w:rPr>
          <w:rStyle w:val="c1"/>
          <w:sz w:val="28"/>
          <w:szCs w:val="28"/>
          <w:lang w:val="kk-KZ"/>
        </w:rPr>
        <w:t xml:space="preserve"> [</w:t>
      </w:r>
      <w:r w:rsidR="00094FCD">
        <w:rPr>
          <w:rStyle w:val="c1"/>
          <w:sz w:val="28"/>
          <w:szCs w:val="28"/>
          <w:lang w:val="kk-KZ"/>
        </w:rPr>
        <w:t>59</w:t>
      </w:r>
      <w:r w:rsidRPr="007471E2">
        <w:rPr>
          <w:rStyle w:val="c1"/>
          <w:sz w:val="28"/>
          <w:szCs w:val="28"/>
          <w:lang w:val="kk-KZ"/>
        </w:rPr>
        <w:t>].</w:t>
      </w:r>
    </w:p>
    <w:p w:rsidR="002F44B0" w:rsidRPr="007471E2" w:rsidRDefault="002F44B0" w:rsidP="00925CA9">
      <w:pPr>
        <w:pStyle w:val="c0"/>
        <w:shd w:val="clear" w:color="auto" w:fill="FFFFFF"/>
        <w:spacing w:before="0" w:beforeAutospacing="0" w:after="0" w:afterAutospacing="0"/>
        <w:ind w:right="8" w:firstLine="709"/>
        <w:rPr>
          <w:sz w:val="28"/>
          <w:szCs w:val="28"/>
          <w:shd w:val="clear" w:color="auto" w:fill="FFFFFF"/>
          <w:lang w:val="kk-KZ"/>
        </w:rPr>
      </w:pPr>
      <w:r w:rsidRPr="007471E2">
        <w:rPr>
          <w:sz w:val="28"/>
          <w:szCs w:val="28"/>
          <w:shd w:val="clear" w:color="auto" w:fill="FFFFFF"/>
          <w:lang w:val="kk-KZ"/>
        </w:rPr>
        <w:t>Білім беруді ақпараттандыру үдерісінде бірінші кезең екі бағытқа бөлінеді: бірінші бағыт компьютерлік техниканы оқу құралы (оқу әрекеті) ретінде пайдаланудың барлық тәсілдерін меңгерумен байланысты болса, екінші бағыт компьютерді зерттеу объектісі ретінде пайдаланумен байланысты.</w:t>
      </w:r>
    </w:p>
    <w:p w:rsidR="002F44B0" w:rsidRPr="007471E2" w:rsidRDefault="002F44B0" w:rsidP="00925CA9">
      <w:pPr>
        <w:pStyle w:val="ae"/>
        <w:ind w:firstLine="709"/>
        <w:rPr>
          <w:szCs w:val="28"/>
          <w:lang w:val="kk-KZ"/>
        </w:rPr>
      </w:pPr>
      <w:r w:rsidRPr="007471E2">
        <w:rPr>
          <w:szCs w:val="28"/>
          <w:lang w:val="kk-KZ"/>
        </w:rPr>
        <w:t>Бірінші бағыттың алғышарттары өткен ғасырдың 50-ші жылдары бағдарламаланған оқытуға негізделген деп есептеуге болады. Бірте-бірте бұл бағыт компьютерлік техника және оның бағдарламалық қамтамасыз етуінің дамуымен, білім беру принциптерінің өзгеруімен, компьютердің оқу үдерісіндегі рөлі мен алатын орны туралы түсініктердің кеңеюімен жетілдіріле бастады.</w:t>
      </w:r>
    </w:p>
    <w:p w:rsidR="002F44B0" w:rsidRPr="007471E2" w:rsidRDefault="002F44B0" w:rsidP="00925CA9">
      <w:pPr>
        <w:pStyle w:val="ae"/>
        <w:ind w:firstLine="709"/>
        <w:rPr>
          <w:szCs w:val="28"/>
          <w:lang w:val="kk-KZ"/>
        </w:rPr>
      </w:pPr>
      <w:r w:rsidRPr="007471E2">
        <w:rPr>
          <w:szCs w:val="28"/>
          <w:lang w:val="kk-KZ"/>
        </w:rPr>
        <w:t xml:space="preserve">Екінші бағыттың алғышарттарын 1976-1984 жылдары жүргізілген, 60-70-ші жылдары информатика курсын қалыптастырудың </w:t>
      </w:r>
      <w:r w:rsidR="00094FCD">
        <w:rPr>
          <w:szCs w:val="28"/>
          <w:lang w:val="kk-KZ"/>
        </w:rPr>
        <w:t xml:space="preserve">алғашқы жұмыстары деуге болады </w:t>
      </w:r>
      <w:r w:rsidRPr="007471E2">
        <w:rPr>
          <w:szCs w:val="28"/>
          <w:lang w:val="kk-KZ"/>
        </w:rPr>
        <w:t>сондай-ақ ақпарат және ақпараттық үдерістерд</w:t>
      </w:r>
      <w:r w:rsidR="00094FCD">
        <w:rPr>
          <w:szCs w:val="28"/>
          <w:lang w:val="kk-KZ"/>
        </w:rPr>
        <w:t>ің зерттеу объектісіне айналды.</w:t>
      </w:r>
    </w:p>
    <w:p w:rsidR="002F44B0" w:rsidRPr="007471E2" w:rsidRDefault="002F44B0" w:rsidP="00925CA9">
      <w:pPr>
        <w:pStyle w:val="ae"/>
        <w:ind w:firstLine="709"/>
        <w:rPr>
          <w:szCs w:val="28"/>
          <w:lang w:val="kk-KZ"/>
        </w:rPr>
      </w:pPr>
      <w:r w:rsidRPr="007471E2">
        <w:rPr>
          <w:szCs w:val="28"/>
          <w:lang w:val="kk-KZ"/>
        </w:rPr>
        <w:t>Білім беруді ақпараттандыру үдерісінің алғашқы кезеңдерінің бірі - білім беруді компьютерлендіру болып табылады. 1985 жылы басталған білім беру саласын жаппай компьютерлендірудің өзегі - жалпы орта білім беретін мектептер. Бұл кезең әртүрлі компьютерлік техникамен жабдықталған білім беру жүйесін компьютерлендіру үдерістерімен сипатталады: Yamaha</w:t>
      </w:r>
      <w:r w:rsidR="00DE35E7">
        <w:rPr>
          <w:szCs w:val="28"/>
          <w:lang w:val="kk-KZ"/>
        </w:rPr>
        <w:t xml:space="preserve"> </w:t>
      </w:r>
      <w:r w:rsidRPr="007471E2">
        <w:rPr>
          <w:szCs w:val="28"/>
          <w:lang w:val="kk-KZ"/>
        </w:rPr>
        <w:t>MSX-1, MSX-2 (Жапония); ДВК (Диалогтық есептеу кешені), УКНЦ (Ғылым орталығының оқу компьютері), Агат, БК-0010, Корвет (Ресей).</w:t>
      </w:r>
    </w:p>
    <w:p w:rsidR="00094FCD" w:rsidRDefault="002F44B0" w:rsidP="00925CA9">
      <w:pPr>
        <w:pStyle w:val="ae"/>
        <w:ind w:firstLine="709"/>
        <w:rPr>
          <w:szCs w:val="28"/>
          <w:lang w:val="kk-KZ"/>
        </w:rPr>
      </w:pPr>
      <w:r w:rsidRPr="007471E2">
        <w:rPr>
          <w:szCs w:val="28"/>
          <w:lang w:val="kk-KZ"/>
        </w:rPr>
        <w:t>90-жылдардың басында білім беруді ақпараттандыруға байланысты бірқатар Тұжырымдамалардың қабылдануымен ақпаратты зерттеуге және оны өңдеуге баса назар аударылды</w:t>
      </w:r>
      <w:r w:rsidR="00094FCD">
        <w:rPr>
          <w:szCs w:val="28"/>
          <w:lang w:val="kk-KZ"/>
        </w:rPr>
        <w:t>.</w:t>
      </w:r>
    </w:p>
    <w:p w:rsidR="002F44B0" w:rsidRPr="007471E2" w:rsidRDefault="002F44B0" w:rsidP="00925CA9">
      <w:pPr>
        <w:pStyle w:val="ae"/>
        <w:ind w:firstLine="709"/>
        <w:rPr>
          <w:szCs w:val="28"/>
          <w:lang w:val="kk-KZ"/>
        </w:rPr>
      </w:pPr>
      <w:r w:rsidRPr="007471E2">
        <w:rPr>
          <w:szCs w:val="28"/>
          <w:lang w:val="kk-KZ"/>
        </w:rPr>
        <w:t xml:space="preserve">Екінші кезеңде 90-жылдардың басында қоғамды ақпараттандырудың дамыта отырып, компьютер жетекші рөл атқаратын техникалық құралдарды </w:t>
      </w:r>
      <w:r w:rsidR="004273C0" w:rsidRPr="004273C0">
        <w:rPr>
          <w:szCs w:val="28"/>
          <w:lang w:val="kk-KZ"/>
        </w:rPr>
        <w:t>пайдалану</w:t>
      </w:r>
      <w:r w:rsidRPr="007471E2">
        <w:rPr>
          <w:szCs w:val="28"/>
          <w:lang w:val="kk-KZ"/>
        </w:rPr>
        <w:t>ды көздейтін жаң</w:t>
      </w:r>
      <w:r w:rsidR="003A5747">
        <w:rPr>
          <w:szCs w:val="28"/>
          <w:lang w:val="kk-KZ"/>
        </w:rPr>
        <w:t>а ақпараттық технологиялар</w:t>
      </w:r>
      <w:r w:rsidRPr="007471E2">
        <w:rPr>
          <w:szCs w:val="28"/>
          <w:lang w:val="kk-KZ"/>
        </w:rPr>
        <w:t xml:space="preserve"> </w:t>
      </w:r>
      <w:r w:rsidR="00094FCD">
        <w:rPr>
          <w:szCs w:val="28"/>
          <w:lang w:val="kk-KZ"/>
        </w:rPr>
        <w:t>түсінігі</w:t>
      </w:r>
      <w:r w:rsidRPr="007471E2">
        <w:rPr>
          <w:szCs w:val="28"/>
          <w:lang w:val="kk-KZ"/>
        </w:rPr>
        <w:t xml:space="preserve"> пайда болды </w:t>
      </w:r>
    </w:p>
    <w:p w:rsidR="002F44B0" w:rsidRPr="007471E2" w:rsidRDefault="002F44B0" w:rsidP="00925CA9">
      <w:pPr>
        <w:ind w:firstLine="709"/>
        <w:rPr>
          <w:rFonts w:ascii="Times New Roman" w:eastAsia="Times New Roman" w:hAnsi="Times New Roman" w:cs="Times New Roman"/>
          <w:strike/>
          <w:sz w:val="28"/>
          <w:szCs w:val="28"/>
          <w:lang w:val="kk-KZ"/>
        </w:rPr>
      </w:pPr>
      <w:r w:rsidRPr="007471E2">
        <w:rPr>
          <w:rFonts w:ascii="Times New Roman" w:hAnsi="Times New Roman" w:cs="Times New Roman"/>
          <w:sz w:val="28"/>
          <w:szCs w:val="28"/>
          <w:lang w:val="kk-KZ"/>
        </w:rPr>
        <w:t>1996 ж. ЮНЕСКО-ның «Білім және информатика» II Халықаралық конгресінде ҚР Білім министрі</w:t>
      </w:r>
      <w:r w:rsidR="003A5747">
        <w:rPr>
          <w:rFonts w:ascii="Times New Roman" w:hAnsi="Times New Roman" w:cs="Times New Roman"/>
          <w:sz w:val="28"/>
          <w:szCs w:val="28"/>
          <w:lang w:val="kk-KZ"/>
        </w:rPr>
        <w:t xml:space="preserve"> М.Ж.</w:t>
      </w:r>
      <w:r w:rsidRPr="007471E2">
        <w:rPr>
          <w:rFonts w:ascii="Times New Roman" w:hAnsi="Times New Roman" w:cs="Times New Roman"/>
          <w:sz w:val="28"/>
          <w:szCs w:val="28"/>
          <w:lang w:val="kk-KZ"/>
        </w:rPr>
        <w:t xml:space="preserve">Жұрынов "Ақпараттық технологиялар дәуірінде Қазақстан Республикасының жаңа білім беру жүйесін қалыптастыру" ұлттық баяндамасында «қоғамдық қызметтің кез келген саласында, сондай-ақ білім беру саласында реформашыл қадамдар ақпараттық технологиялар элементтері оқу үдерісінде анағұрлым белсенді және мазмұнды </w:t>
      </w:r>
      <w:r w:rsidRPr="007471E2">
        <w:rPr>
          <w:rFonts w:ascii="Times New Roman" w:hAnsi="Times New Roman" w:cs="Times New Roman"/>
          <w:sz w:val="28"/>
          <w:szCs w:val="28"/>
          <w:lang w:val="kk-KZ"/>
        </w:rPr>
        <w:lastRenderedPageBreak/>
        <w:t xml:space="preserve">пайдаланылғанда ғана нақты нәтиже бере бастайды. </w:t>
      </w:r>
      <w:r w:rsidRPr="007471E2">
        <w:rPr>
          <w:rFonts w:ascii="Times New Roman" w:hAnsi="Times New Roman" w:cs="Times New Roman"/>
          <w:sz w:val="28"/>
          <w:szCs w:val="28"/>
          <w:shd w:val="clear" w:color="auto" w:fill="FFFFFF"/>
          <w:lang w:val="kk-KZ"/>
        </w:rPr>
        <w:t>Бұл кезеңнің мәні компьютерлік және телекоммуникациялық технологияларды қолдана отырып, адамның зияткерлік білім ортасына барынша ену негізінде жаңа білім беру технологияларын құруға біртіндеп көшу бол</w:t>
      </w:r>
      <w:r w:rsidR="00621454" w:rsidRPr="007471E2">
        <w:rPr>
          <w:rFonts w:ascii="Times New Roman" w:hAnsi="Times New Roman" w:cs="Times New Roman"/>
          <w:sz w:val="28"/>
          <w:szCs w:val="28"/>
          <w:shd w:val="clear" w:color="auto" w:fill="FFFFFF"/>
          <w:lang w:val="kk-KZ"/>
        </w:rPr>
        <w:t>ып</w:t>
      </w:r>
      <w:r w:rsidR="004938CF">
        <w:rPr>
          <w:rFonts w:ascii="Times New Roman" w:hAnsi="Times New Roman" w:cs="Times New Roman"/>
          <w:sz w:val="28"/>
          <w:szCs w:val="28"/>
          <w:shd w:val="clear" w:color="auto" w:fill="FFFFFF"/>
          <w:lang w:val="kk-KZ"/>
        </w:rPr>
        <w:t xml:space="preserve"> табылады», - деп атап өтті [60</w:t>
      </w:r>
      <w:r w:rsidRPr="007471E2">
        <w:rPr>
          <w:rFonts w:ascii="Times New Roman" w:hAnsi="Times New Roman" w:cs="Times New Roman"/>
          <w:sz w:val="28"/>
          <w:szCs w:val="28"/>
          <w:shd w:val="clear" w:color="auto" w:fill="FFFFFF"/>
          <w:lang w:val="kk-KZ"/>
        </w:rPr>
        <w:t>].</w:t>
      </w:r>
    </w:p>
    <w:p w:rsidR="002F44B0" w:rsidRPr="007471E2" w:rsidRDefault="002F44B0" w:rsidP="00925CA9">
      <w:pPr>
        <w:ind w:firstLine="709"/>
        <w:rPr>
          <w:rFonts w:ascii="Times New Roman" w:hAnsi="Times New Roman" w:cs="Times New Roman"/>
          <w:spacing w:val="2"/>
          <w:sz w:val="28"/>
          <w:szCs w:val="28"/>
          <w:shd w:val="clear" w:color="auto" w:fill="FFFFFF"/>
          <w:lang w:val="kk-KZ"/>
        </w:rPr>
      </w:pPr>
      <w:r w:rsidRPr="00556ECF">
        <w:rPr>
          <w:rFonts w:ascii="Times New Roman" w:hAnsi="Times New Roman" w:cs="Times New Roman"/>
          <w:spacing w:val="2"/>
          <w:sz w:val="28"/>
          <w:szCs w:val="28"/>
          <w:shd w:val="clear" w:color="auto" w:fill="FFFFFF"/>
          <w:lang w:val="kk-KZ"/>
        </w:rPr>
        <w:t xml:space="preserve">XX ғасырдың 90-жылдарының соңында Қазақстан Республикасының білім беру жүйесін ақпараттандырудың негізгі мақсаты бірыңғай білім беру ақпараттық ортасын құру, жаңа ақпараттық технологияларды </w:t>
      </w:r>
      <w:r w:rsidR="000455DF" w:rsidRPr="000455DF">
        <w:rPr>
          <w:rFonts w:ascii="Times New Roman" w:hAnsi="Times New Roman" w:cs="Times New Roman"/>
          <w:sz w:val="28"/>
          <w:szCs w:val="28"/>
          <w:lang w:val="kk-KZ"/>
        </w:rPr>
        <w:t>пайдалану</w:t>
      </w:r>
      <w:r w:rsidRPr="00556ECF">
        <w:rPr>
          <w:rFonts w:ascii="Times New Roman" w:hAnsi="Times New Roman" w:cs="Times New Roman"/>
          <w:spacing w:val="2"/>
          <w:sz w:val="28"/>
          <w:szCs w:val="28"/>
          <w:shd w:val="clear" w:color="auto" w:fill="FFFFFF"/>
          <w:lang w:val="kk-KZ"/>
        </w:rPr>
        <w:t xml:space="preserve"> негізінде қазақстандық білім берудің сапасын арттыру, азаматтардың барлық деңгейлер мен сатыларда білім алуына тең мүмкіндіктерді қамтамасыз ету және т.б. алға қойылған мақсатқа қол жеткізу бағыттарының бірі білім беру мекемелерін телекоммуникация құралдарымен қамтамасыз ету болып табылады.</w:t>
      </w:r>
      <w:r w:rsidRPr="00556ECF">
        <w:rPr>
          <w:rFonts w:ascii="Times New Roman" w:hAnsi="Times New Roman" w:cs="Times New Roman"/>
          <w:sz w:val="28"/>
          <w:szCs w:val="28"/>
          <w:lang w:val="kk-KZ"/>
        </w:rPr>
        <w:t xml:space="preserve"> </w:t>
      </w:r>
      <w:r w:rsidRPr="00556ECF">
        <w:rPr>
          <w:rFonts w:ascii="Times New Roman" w:hAnsi="Times New Roman" w:cs="Times New Roman"/>
          <w:spacing w:val="2"/>
          <w:sz w:val="28"/>
          <w:szCs w:val="28"/>
          <w:shd w:val="clear" w:color="auto" w:fill="FFFFFF"/>
          <w:lang w:val="kk-KZ"/>
        </w:rPr>
        <w:t>Бұл мақсатқа жету бағыттарының бірі - білім беру мекемелерін телекоммуникация құралдарымен қамтамасыз ету.</w:t>
      </w:r>
      <w:r w:rsidRPr="007471E2">
        <w:rPr>
          <w:rFonts w:ascii="Times New Roman" w:hAnsi="Times New Roman" w:cs="Times New Roman"/>
          <w:spacing w:val="2"/>
          <w:sz w:val="28"/>
          <w:szCs w:val="28"/>
          <w:shd w:val="clear" w:color="auto" w:fill="FFFFFF"/>
          <w:lang w:val="kk-KZ"/>
        </w:rPr>
        <w:t xml:space="preserve"> </w:t>
      </w:r>
    </w:p>
    <w:p w:rsidR="002F44B0" w:rsidRPr="007471E2" w:rsidRDefault="00556ECF" w:rsidP="00925CA9">
      <w:pPr>
        <w:ind w:firstLine="709"/>
        <w:rPr>
          <w:rFonts w:ascii="Times New Roman" w:hAnsi="Times New Roman" w:cs="Times New Roman"/>
          <w:sz w:val="28"/>
          <w:szCs w:val="28"/>
          <w:lang w:val="kk-KZ"/>
        </w:rPr>
      </w:pPr>
      <w:r w:rsidRPr="00556ECF">
        <w:rPr>
          <w:rFonts w:ascii="Times New Roman" w:hAnsi="Times New Roman" w:cs="Times New Roman"/>
          <w:sz w:val="28"/>
          <w:szCs w:val="28"/>
          <w:lang w:val="kk-KZ"/>
        </w:rPr>
        <w:t xml:space="preserve">2017 жылы Қазақстанның Үшінші жаңғыруы кезеңінде білім беруді ақпараттандыруды дамыту цифрлық технологияларды </w:t>
      </w:r>
      <w:r w:rsidR="000455DF" w:rsidRPr="000455DF">
        <w:rPr>
          <w:rFonts w:ascii="Times New Roman" w:hAnsi="Times New Roman" w:cs="Times New Roman"/>
          <w:sz w:val="28"/>
          <w:szCs w:val="28"/>
          <w:lang w:val="kk-KZ"/>
        </w:rPr>
        <w:t>пайдалану</w:t>
      </w:r>
      <w:r w:rsidRPr="00556ECF">
        <w:rPr>
          <w:rFonts w:ascii="Times New Roman" w:hAnsi="Times New Roman" w:cs="Times New Roman"/>
          <w:sz w:val="28"/>
          <w:szCs w:val="28"/>
          <w:lang w:val="kk-KZ"/>
        </w:rPr>
        <w:t xml:space="preserve"> жағына қарай кеңейіп, жаңа кезеңге – цифрландыру кезеңіне көшумен сипатталады.</w:t>
      </w:r>
      <w:r>
        <w:rPr>
          <w:rFonts w:ascii="Times New Roman" w:hAnsi="Times New Roman" w:cs="Times New Roman"/>
          <w:sz w:val="28"/>
          <w:szCs w:val="28"/>
          <w:lang w:val="kk-KZ"/>
        </w:rPr>
        <w:t xml:space="preserve"> </w:t>
      </w:r>
      <w:r w:rsidRPr="00556ECF">
        <w:rPr>
          <w:rFonts w:ascii="Times New Roman" w:hAnsi="Times New Roman" w:cs="Times New Roman"/>
          <w:sz w:val="28"/>
          <w:szCs w:val="28"/>
          <w:lang w:val="kk-KZ"/>
        </w:rPr>
        <w:t>Қазақстанда білім беру жүйесін жаңғыртуды жалғастыра отырып, Қазақстанда білім беруді ақпараттандыруды дамыту бойынша үлкен жұмыстар атқарылды. Жаһандық интернетке қосылған мектептердің көбеюі байқалады</w:t>
      </w:r>
      <w:r>
        <w:rPr>
          <w:rFonts w:ascii="Times New Roman" w:hAnsi="Times New Roman" w:cs="Times New Roman"/>
          <w:sz w:val="28"/>
          <w:szCs w:val="28"/>
          <w:lang w:val="kk-KZ"/>
        </w:rPr>
        <w:t xml:space="preserve">. </w:t>
      </w:r>
      <w:r w:rsidRPr="00556ECF">
        <w:rPr>
          <w:rFonts w:ascii="Times New Roman" w:hAnsi="Times New Roman" w:cs="Times New Roman"/>
          <w:sz w:val="28"/>
          <w:szCs w:val="28"/>
          <w:lang w:val="kk-KZ"/>
        </w:rPr>
        <w:t xml:space="preserve">Білім беруде цифрлық сервистерді дамыту және </w:t>
      </w:r>
      <w:r w:rsidR="004273C0" w:rsidRPr="004273C0">
        <w:rPr>
          <w:rFonts w:ascii="Times New Roman" w:hAnsi="Times New Roman" w:cs="Times New Roman"/>
          <w:sz w:val="28"/>
          <w:szCs w:val="28"/>
          <w:lang w:val="kk-KZ"/>
        </w:rPr>
        <w:t>пайдалану</w:t>
      </w:r>
      <w:r w:rsidRPr="00556ECF">
        <w:rPr>
          <w:rFonts w:ascii="Times New Roman" w:hAnsi="Times New Roman" w:cs="Times New Roman"/>
          <w:sz w:val="28"/>
          <w:szCs w:val="28"/>
          <w:lang w:val="kk-KZ"/>
        </w:rPr>
        <w:t xml:space="preserve"> перспективасы атап өтіледі. Талшықты-оптикалық инфрақұрылымға көшу коммуникацияларды, цифрлық индустрияны, оның ішінде білім беру жүйесін дамытуды қамтамасыз етуге мүмкіндік береді.</w:t>
      </w:r>
    </w:p>
    <w:p w:rsidR="002F44B0" w:rsidRPr="007471E2" w:rsidRDefault="002F44B0" w:rsidP="00925CA9">
      <w:pPr>
        <w:ind w:firstLine="709"/>
        <w:rPr>
          <w:rStyle w:val="jlqj4b"/>
          <w:rFonts w:ascii="Times New Roman" w:hAnsi="Times New Roman" w:cs="Times New Roman"/>
          <w:sz w:val="28"/>
          <w:szCs w:val="28"/>
          <w:lang w:val="kk-KZ"/>
        </w:rPr>
      </w:pPr>
      <w:r w:rsidRPr="007471E2">
        <w:rPr>
          <w:rStyle w:val="jlqj4b"/>
          <w:rFonts w:ascii="Times New Roman" w:hAnsi="Times New Roman" w:cs="Times New Roman"/>
          <w:sz w:val="28"/>
          <w:szCs w:val="28"/>
          <w:lang w:val="kk-KZ"/>
        </w:rPr>
        <w:t>Қоғамды, ғылымды және білім беруді цифрландыру үдерістері біртіндеп ақпараттық цифрлық контенттің, әсіресе мультимедиалық контенттің үлкен көлемінің ұлғаюына алып келеді.</w:t>
      </w: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Білім беруді ақпараттандырудың даму үдерістерін талдай отырып, білім беруді ақпараттандыру жағдайында компьютер мен ақпараттық технологияларды зерттеуді ұйымдастырудың екі тәсілін атап көрсетуге болады:</w:t>
      </w:r>
    </w:p>
    <w:p w:rsidR="002F44B0" w:rsidRPr="007471E2" w:rsidRDefault="002F44B0" w:rsidP="00925CA9">
      <w:pPr>
        <w:numPr>
          <w:ilvl w:val="1"/>
          <w:numId w:val="23"/>
        </w:numPr>
        <w:tabs>
          <w:tab w:val="left" w:pos="993"/>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бірінші тәсіл оқу іс-әрекетімен байланысты, онда компьютер мен ақпараттық технологиялар оқы</w:t>
      </w:r>
      <w:r w:rsidR="00556ECF">
        <w:rPr>
          <w:rFonts w:ascii="Times New Roman" w:hAnsi="Times New Roman" w:cs="Times New Roman"/>
          <w:sz w:val="28"/>
          <w:szCs w:val="28"/>
          <w:lang w:val="kk-KZ"/>
        </w:rPr>
        <w:t>ту құралы ретінде қарастырылады;</w:t>
      </w:r>
    </w:p>
    <w:p w:rsidR="002F44B0" w:rsidRPr="007471E2" w:rsidRDefault="002F44B0" w:rsidP="00925CA9">
      <w:pPr>
        <w:numPr>
          <w:ilvl w:val="1"/>
          <w:numId w:val="23"/>
        </w:numPr>
        <w:tabs>
          <w:tab w:val="left" w:pos="993"/>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екінші тәсіл компьютерді және ақпараттық технологияларды зерттеу объектісі ретінде </w:t>
      </w:r>
      <w:r w:rsidR="004273C0" w:rsidRPr="004273C0">
        <w:rPr>
          <w:rFonts w:ascii="Times New Roman" w:hAnsi="Times New Roman" w:cs="Times New Roman"/>
          <w:sz w:val="28"/>
          <w:szCs w:val="28"/>
          <w:lang w:val="kk-KZ"/>
        </w:rPr>
        <w:t>пайдалану</w:t>
      </w:r>
      <w:r w:rsidRPr="007471E2">
        <w:rPr>
          <w:rFonts w:ascii="Times New Roman" w:hAnsi="Times New Roman" w:cs="Times New Roman"/>
          <w:sz w:val="28"/>
          <w:szCs w:val="28"/>
          <w:lang w:val="kk-KZ"/>
        </w:rPr>
        <w:t>мен байланысты.</w:t>
      </w: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Бұдан, білім беруді ақпараттандыру жағдайында педагог кадрларды даярлауда осы бағыттардың бірінде жүзеге асырылуы тиіс. Е.Ы. Бидайбековтің пікірі бойынша, «ақпараттық-коммуникациялық технологиялар оқу объектісі ретінде де, пәндік және педагогикалық іс-әрекеттің құралы ретінде де, мектептегі </w:t>
      </w:r>
      <w:r w:rsidR="00A64824" w:rsidRPr="00A64824">
        <w:rPr>
          <w:rFonts w:ascii="Times New Roman" w:hAnsi="Times New Roman"/>
          <w:sz w:val="28"/>
          <w:szCs w:val="28"/>
          <w:lang w:val="kk-KZ"/>
        </w:rPr>
        <w:t xml:space="preserve">оқу </w:t>
      </w:r>
      <w:r w:rsidR="00A64824" w:rsidRPr="00A64824">
        <w:rPr>
          <w:rFonts w:ascii="Times New Roman" w:hAnsi="Times New Roman" w:cs="Times New Roman"/>
          <w:sz w:val="28"/>
          <w:szCs w:val="28"/>
          <w:lang w:val="kk-KZ"/>
        </w:rPr>
        <w:t>үдеріс</w:t>
      </w:r>
      <w:r w:rsidR="00A64824" w:rsidRPr="00A64824">
        <w:rPr>
          <w:rFonts w:ascii="Times New Roman" w:hAnsi="Times New Roman"/>
          <w:sz w:val="28"/>
          <w:szCs w:val="28"/>
          <w:lang w:val="kk-KZ"/>
        </w:rPr>
        <w:t>ін</w:t>
      </w:r>
      <w:r w:rsidRPr="007471E2">
        <w:rPr>
          <w:rFonts w:ascii="Times New Roman" w:hAnsi="Times New Roman" w:cs="Times New Roman"/>
          <w:sz w:val="28"/>
          <w:szCs w:val="28"/>
          <w:lang w:val="kk-KZ"/>
        </w:rPr>
        <w:t xml:space="preserve"> оқу-әдістемелік қамтамасыз ету құралы ретінде де әрекет етеді» [</w:t>
      </w:r>
      <w:r w:rsidR="0075104F" w:rsidRPr="007471E2">
        <w:rPr>
          <w:rFonts w:ascii="Times New Roman" w:hAnsi="Times New Roman" w:cs="Times New Roman"/>
          <w:sz w:val="28"/>
          <w:szCs w:val="28"/>
          <w:lang w:val="kk-KZ"/>
        </w:rPr>
        <w:t>2</w:t>
      </w:r>
      <w:r w:rsidR="004938CF">
        <w:rPr>
          <w:rFonts w:ascii="Times New Roman" w:hAnsi="Times New Roman" w:cs="Times New Roman"/>
          <w:sz w:val="28"/>
          <w:szCs w:val="28"/>
          <w:lang w:val="kk-KZ"/>
        </w:rPr>
        <w:t>2</w:t>
      </w:r>
      <w:r w:rsidR="0075104F" w:rsidRPr="007471E2">
        <w:rPr>
          <w:rFonts w:ascii="Times New Roman" w:hAnsi="Times New Roman" w:cs="Times New Roman"/>
          <w:sz w:val="28"/>
          <w:szCs w:val="28"/>
          <w:lang w:val="kk-KZ"/>
        </w:rPr>
        <w:t xml:space="preserve">, </w:t>
      </w:r>
      <w:r w:rsidR="004938CF">
        <w:rPr>
          <w:rFonts w:ascii="Times New Roman" w:hAnsi="Times New Roman" w:cs="Times New Roman"/>
          <w:sz w:val="28"/>
          <w:szCs w:val="28"/>
          <w:lang w:val="kk-KZ"/>
        </w:rPr>
        <w:t>б.</w:t>
      </w:r>
      <w:r w:rsidR="0075104F" w:rsidRPr="007471E2">
        <w:rPr>
          <w:rFonts w:ascii="Times New Roman" w:hAnsi="Times New Roman" w:cs="Times New Roman"/>
          <w:sz w:val="28"/>
          <w:szCs w:val="28"/>
          <w:lang w:val="kk-KZ"/>
        </w:rPr>
        <w:t xml:space="preserve"> </w:t>
      </w:r>
      <w:r w:rsidR="004938CF">
        <w:rPr>
          <w:rFonts w:ascii="Times New Roman" w:hAnsi="Times New Roman" w:cs="Times New Roman"/>
          <w:sz w:val="28"/>
          <w:szCs w:val="28"/>
          <w:lang w:val="kk-KZ"/>
        </w:rPr>
        <w:t>6</w:t>
      </w:r>
      <w:r w:rsidRPr="007471E2">
        <w:rPr>
          <w:rFonts w:ascii="Times New Roman" w:hAnsi="Times New Roman" w:cs="Times New Roman"/>
          <w:sz w:val="28"/>
          <w:szCs w:val="28"/>
          <w:lang w:val="kk-KZ"/>
        </w:rPr>
        <w:t>]. В.С.Ледневтің пікірінше, кез келген маманды дайындау ақпараттық дайындықты талап етеді, себебі «болашақта информатиканың әдістерімен және құралдарымен байланысты болмайтын бірде-бір маңызды мамандық болмайды» [</w:t>
      </w:r>
      <w:r w:rsidR="004938CF">
        <w:rPr>
          <w:rFonts w:ascii="Times New Roman" w:hAnsi="Times New Roman" w:cs="Times New Roman"/>
          <w:sz w:val="28"/>
          <w:szCs w:val="28"/>
          <w:lang w:val="kk-KZ"/>
        </w:rPr>
        <w:t>33</w:t>
      </w:r>
      <w:r w:rsidR="0075104F" w:rsidRPr="007471E2">
        <w:rPr>
          <w:rFonts w:ascii="Times New Roman" w:hAnsi="Times New Roman" w:cs="Times New Roman"/>
          <w:sz w:val="28"/>
          <w:szCs w:val="28"/>
          <w:lang w:val="kk-KZ"/>
        </w:rPr>
        <w:t xml:space="preserve">, </w:t>
      </w:r>
      <w:r w:rsidR="004938CF">
        <w:rPr>
          <w:rFonts w:ascii="Times New Roman" w:hAnsi="Times New Roman" w:cs="Times New Roman"/>
          <w:sz w:val="28"/>
          <w:szCs w:val="28"/>
          <w:lang w:val="kk-KZ"/>
        </w:rPr>
        <w:t>б.7</w:t>
      </w:r>
      <w:r w:rsidRPr="007471E2">
        <w:rPr>
          <w:rFonts w:ascii="Times New Roman" w:hAnsi="Times New Roman" w:cs="Times New Roman"/>
          <w:sz w:val="28"/>
          <w:szCs w:val="28"/>
          <w:lang w:val="kk-KZ"/>
        </w:rPr>
        <w:t>]. Бүгінгі таңда тек білім беру жүйесінде ғана емес, жалпы заманауи жүйеде де информатика мен ақпараттық технологияларды қолданбай заманауи оқыту жүйесін елестету мүмкін емес.</w:t>
      </w:r>
    </w:p>
    <w:p w:rsidR="002F44B0" w:rsidRPr="007471E2" w:rsidRDefault="002F44B0" w:rsidP="00925CA9">
      <w:pPr>
        <w:pStyle w:val="ae"/>
        <w:ind w:firstLine="709"/>
        <w:rPr>
          <w:szCs w:val="28"/>
          <w:lang w:val="kk-KZ"/>
        </w:rPr>
      </w:pPr>
      <w:r w:rsidRPr="007471E2">
        <w:rPr>
          <w:szCs w:val="28"/>
          <w:lang w:val="kk-KZ"/>
        </w:rPr>
        <w:lastRenderedPageBreak/>
        <w:t xml:space="preserve">Сондықтан, білім беруді ақпараттандыру жағдайында информатика мұғалімін даярлау әртүрлі информатика курстарының мазмұнына кіретін </w:t>
      </w:r>
      <w:r w:rsidR="008A4B87">
        <w:rPr>
          <w:szCs w:val="28"/>
          <w:lang w:val="kk-KZ"/>
        </w:rPr>
        <w:t>АКТ</w:t>
      </w:r>
      <w:r w:rsidRPr="007471E2">
        <w:rPr>
          <w:szCs w:val="28"/>
          <w:lang w:val="kk-KZ"/>
        </w:rPr>
        <w:t xml:space="preserve"> саласындағы білімді қалыптастырып қана қоймай, сонымен қатар үнемі пайда болып жатқан жаңа технологияларды өзінің кәсіби қызметінде қолдана білуі керек. АКТ-ның қарқынды дамуы жаңа технологиялардың мәні мен мүмкіндіктерін, олардың білім берудегі даму болашағын зерттеуді қажет етеді. Осы технологияларды заманауи талаптарға сәйкес </w:t>
      </w:r>
      <w:r w:rsidR="004273C0" w:rsidRPr="004273C0">
        <w:rPr>
          <w:szCs w:val="28"/>
          <w:lang w:val="kk-KZ"/>
        </w:rPr>
        <w:t>пайдалану</w:t>
      </w:r>
      <w:r w:rsidRPr="007471E2">
        <w:rPr>
          <w:szCs w:val="28"/>
          <w:lang w:val="kk-KZ"/>
        </w:rPr>
        <w:t xml:space="preserve">дың психологиялық-дидактикалық негіздемесі туралы ұмытпаған жөн. </w:t>
      </w:r>
    </w:p>
    <w:p w:rsidR="002F44B0" w:rsidRPr="007471E2" w:rsidRDefault="002F44B0" w:rsidP="00925CA9">
      <w:pPr>
        <w:pStyle w:val="ae"/>
        <w:ind w:firstLine="709"/>
        <w:rPr>
          <w:szCs w:val="28"/>
          <w:lang w:val="kk-KZ"/>
        </w:rPr>
      </w:pPr>
      <w:r w:rsidRPr="007471E2">
        <w:rPr>
          <w:szCs w:val="28"/>
          <w:lang w:val="kk-KZ"/>
        </w:rPr>
        <w:t>Бүгінгі таңда, Қазақстандағы және жалпы әлемдегі білім беру жүйесін ақпараттандырудың дамуын талдай отырып, мектептердің орта білім беру жүйесін ақпараттандыру педагогикалық жоғары оқу орындарын ақпараттандыру үдерістерінен бір қадам алда екенін түсінеміз.</w:t>
      </w:r>
    </w:p>
    <w:p w:rsidR="002F44B0" w:rsidRPr="007471E2" w:rsidRDefault="008A4B87" w:rsidP="00925CA9">
      <w:pPr>
        <w:pStyle w:val="ae"/>
        <w:ind w:firstLine="709"/>
        <w:rPr>
          <w:szCs w:val="28"/>
          <w:lang w:val="kk-KZ"/>
        </w:rPr>
      </w:pPr>
      <w:r>
        <w:rPr>
          <w:szCs w:val="28"/>
          <w:lang w:val="kk-KZ"/>
        </w:rPr>
        <w:t>Қ</w:t>
      </w:r>
      <w:r w:rsidR="002F44B0" w:rsidRPr="007471E2">
        <w:rPr>
          <w:szCs w:val="28"/>
          <w:lang w:val="kk-KZ"/>
        </w:rPr>
        <w:t xml:space="preserve">оғам мен білім беруді ақпараттандыру </w:t>
      </w:r>
      <w:r w:rsidR="002F44B0" w:rsidRPr="007471E2">
        <w:rPr>
          <w:szCs w:val="28"/>
          <w:lang w:val="kk-KZ"/>
        </w:rPr>
        <w:noBreakHyphen/>
        <w:t xml:space="preserve"> бұл жоғары сапалы білім беру жағдайында "сән үрдісіне емес, жетістікке жетудің негізгі құралы"</w:t>
      </w:r>
      <w:r w:rsidR="0075104F" w:rsidRPr="007471E2">
        <w:rPr>
          <w:szCs w:val="28"/>
          <w:lang w:val="kk-KZ"/>
        </w:rPr>
        <w:t>.</w:t>
      </w:r>
      <w:r w:rsidR="002F44B0" w:rsidRPr="007471E2">
        <w:rPr>
          <w:szCs w:val="28"/>
          <w:lang w:val="kk-KZ"/>
        </w:rPr>
        <w:t xml:space="preserve"> Мұнда «деректермен жұмыс жасау» ерекше рөл атқарады. «IT нарығын, инжиниринг және басқа да жоғары технологиялық қызметтерді дамыту - бұл ел ішінде қосымша құн мен жұмыс орындарын құру ғана емес», білім беру сапасы және жалпы адами капитал сапасы болып табылады</w:t>
      </w:r>
      <w:r w:rsidR="0075104F" w:rsidRPr="007471E2">
        <w:rPr>
          <w:szCs w:val="28"/>
          <w:lang w:val="kk-KZ"/>
        </w:rPr>
        <w:t xml:space="preserve"> </w:t>
      </w:r>
      <w:r w:rsidR="004938CF">
        <w:rPr>
          <w:szCs w:val="28"/>
          <w:lang w:val="kk-KZ"/>
        </w:rPr>
        <w:t>[61</w:t>
      </w:r>
      <w:r w:rsidR="0075104F" w:rsidRPr="007471E2">
        <w:rPr>
          <w:szCs w:val="28"/>
          <w:lang w:val="kk-KZ"/>
        </w:rPr>
        <w:t>]</w:t>
      </w:r>
      <w:r w:rsidR="002F44B0" w:rsidRPr="007471E2">
        <w:rPr>
          <w:szCs w:val="28"/>
          <w:lang w:val="kk-KZ"/>
        </w:rPr>
        <w:t xml:space="preserve">. </w:t>
      </w:r>
    </w:p>
    <w:p w:rsidR="002F44B0" w:rsidRPr="00F66A76" w:rsidRDefault="002F44B0" w:rsidP="00925CA9">
      <w:pPr>
        <w:ind w:firstLine="709"/>
        <w:rPr>
          <w:lang w:val="kk-KZ"/>
        </w:rPr>
      </w:pPr>
      <w:r w:rsidRPr="007471E2">
        <w:rPr>
          <w:rFonts w:ascii="Times New Roman" w:hAnsi="Times New Roman" w:cs="Times New Roman"/>
          <w:sz w:val="28"/>
          <w:szCs w:val="28"/>
          <w:lang w:val="kk-KZ"/>
        </w:rPr>
        <w:t xml:space="preserve">Қазіргі уақытта Президент </w:t>
      </w:r>
      <w:r w:rsidR="00F66A76" w:rsidRPr="007244FD">
        <w:t> </w:t>
      </w:r>
      <w:r w:rsidR="00F66A76" w:rsidRPr="00F66A76">
        <w:rPr>
          <w:rFonts w:ascii="Times New Roman" w:hAnsi="Times New Roman" w:cs="Times New Roman"/>
          <w:sz w:val="28"/>
          <w:szCs w:val="28"/>
        </w:rPr>
        <w:t>Қ-Ж. Тоқаев</w:t>
      </w:r>
      <w:r w:rsidRPr="007471E2">
        <w:rPr>
          <w:rFonts w:ascii="Times New Roman" w:hAnsi="Times New Roman" w:cs="Times New Roman"/>
          <w:sz w:val="28"/>
          <w:szCs w:val="28"/>
          <w:lang w:val="kk-KZ"/>
        </w:rPr>
        <w:t xml:space="preserve"> болашақ Қазақстанның рөлін деректерді өңдеу және сақтау, цифрлық майнингті дамыту, цифрлық алпауыттарды тарту жөніндегі халықаралық х</w:t>
      </w:r>
      <w:r w:rsidR="0075104F" w:rsidRPr="007471E2">
        <w:rPr>
          <w:rFonts w:ascii="Times New Roman" w:hAnsi="Times New Roman" w:cs="Times New Roman"/>
          <w:sz w:val="28"/>
          <w:szCs w:val="28"/>
          <w:lang w:val="kk-KZ"/>
        </w:rPr>
        <w:t xml:space="preserve">аб ретінде көреді </w:t>
      </w:r>
      <w:r w:rsidRPr="007471E2">
        <w:rPr>
          <w:rFonts w:ascii="Times New Roman" w:hAnsi="Times New Roman" w:cs="Times New Roman"/>
          <w:sz w:val="28"/>
          <w:szCs w:val="28"/>
          <w:lang w:val="kk-KZ"/>
        </w:rPr>
        <w:t>[</w:t>
      </w:r>
      <w:r w:rsidR="004938CF">
        <w:rPr>
          <w:rFonts w:ascii="Times New Roman" w:hAnsi="Times New Roman" w:cs="Times New Roman"/>
          <w:sz w:val="28"/>
          <w:szCs w:val="28"/>
          <w:lang w:val="kk-KZ"/>
        </w:rPr>
        <w:t>62-63</w:t>
      </w:r>
      <w:r w:rsidRPr="007471E2">
        <w:rPr>
          <w:rFonts w:ascii="Times New Roman" w:hAnsi="Times New Roman" w:cs="Times New Roman"/>
          <w:sz w:val="28"/>
          <w:szCs w:val="28"/>
          <w:lang w:val="kk-KZ"/>
        </w:rPr>
        <w:t>], бұл мұғалімнен ақпараттық-коммуникациялық технологиялар саласында жаңа өзекті білімді талап етеді. Осылайша, білім беру жүйесінің заманауи жай-күйі білім беру жүйесін ақпараттандырудың жай-күйіне байланысты, бұл қоғамды ақпараттандырудың салдары болып табылады.</w:t>
      </w:r>
      <w:r w:rsidR="00F66A76">
        <w:rPr>
          <w:rFonts w:ascii="Times New Roman" w:hAnsi="Times New Roman" w:cs="Times New Roman"/>
          <w:sz w:val="28"/>
          <w:szCs w:val="28"/>
          <w:lang w:val="kk-KZ"/>
        </w:rPr>
        <w:t xml:space="preserve"> </w:t>
      </w:r>
    </w:p>
    <w:p w:rsidR="002F44B0" w:rsidRPr="007471E2" w:rsidRDefault="008A4B87" w:rsidP="00925CA9">
      <w:pPr>
        <w:ind w:firstLine="709"/>
        <w:rPr>
          <w:rFonts w:ascii="Times New Roman" w:hAnsi="Times New Roman" w:cs="Times New Roman"/>
          <w:sz w:val="28"/>
          <w:szCs w:val="28"/>
          <w:lang w:val="kk-KZ"/>
        </w:rPr>
      </w:pPr>
      <w:r>
        <w:rPr>
          <w:rFonts w:ascii="Times New Roman" w:hAnsi="Times New Roman" w:cs="Times New Roman"/>
          <w:sz w:val="28"/>
          <w:szCs w:val="28"/>
          <w:lang w:val="kk-KZ"/>
        </w:rPr>
        <w:t>Осыған орай</w:t>
      </w:r>
      <w:r w:rsidR="002F44B0" w:rsidRPr="007471E2">
        <w:rPr>
          <w:rFonts w:ascii="Times New Roman" w:hAnsi="Times New Roman" w:cs="Times New Roman"/>
          <w:sz w:val="28"/>
          <w:szCs w:val="28"/>
          <w:lang w:val="kk-KZ"/>
        </w:rPr>
        <w:t xml:space="preserve">, Қазақстан Республикасындағы қазіргі білім беру жүйесінде мұғалімдердің әдістемелік және пәндік </w:t>
      </w:r>
      <w:r>
        <w:rPr>
          <w:rFonts w:ascii="Times New Roman" w:hAnsi="Times New Roman" w:cs="Times New Roman"/>
          <w:sz w:val="28"/>
          <w:szCs w:val="28"/>
          <w:lang w:val="kk-KZ"/>
        </w:rPr>
        <w:t>даярлығына баса назар аударуда</w:t>
      </w:r>
      <w:r w:rsidR="002F44B0" w:rsidRPr="007471E2">
        <w:rPr>
          <w:rFonts w:ascii="Times New Roman" w:hAnsi="Times New Roman" w:cs="Times New Roman"/>
          <w:sz w:val="28"/>
          <w:szCs w:val="28"/>
          <w:lang w:val="kk-KZ"/>
        </w:rPr>
        <w:t>. Қазақстандық білім беру жүйесін жаңғырту жағдайында мұғалім білім беруді дамыту және білім алушылардың негізгі құзыреттілікт</w:t>
      </w:r>
      <w:r>
        <w:rPr>
          <w:rFonts w:ascii="Times New Roman" w:hAnsi="Times New Roman" w:cs="Times New Roman"/>
          <w:sz w:val="28"/>
          <w:szCs w:val="28"/>
          <w:lang w:val="kk-KZ"/>
        </w:rPr>
        <w:t>ерге ие болу үдерісінің жетекші</w:t>
      </w:r>
      <w:r w:rsidR="002F44B0" w:rsidRPr="007471E2">
        <w:rPr>
          <w:rFonts w:ascii="Times New Roman" w:hAnsi="Times New Roman" w:cs="Times New Roman"/>
          <w:sz w:val="28"/>
          <w:szCs w:val="28"/>
          <w:lang w:val="kk-KZ"/>
        </w:rPr>
        <w:t xml:space="preserve"> рөлін атқарады. Білім беруді ақпараттандыру үдерістері мұғалімнен АКТ-құзыретті болуды талап ететін заманау</w:t>
      </w:r>
      <w:r>
        <w:rPr>
          <w:rFonts w:ascii="Times New Roman" w:hAnsi="Times New Roman" w:cs="Times New Roman"/>
          <w:sz w:val="28"/>
          <w:szCs w:val="28"/>
          <w:lang w:val="kk-KZ"/>
        </w:rPr>
        <w:t>и оқытуда информатика мұғалімінің орны ерекше</w:t>
      </w:r>
      <w:r w:rsidR="002F44B0" w:rsidRPr="007471E2">
        <w:rPr>
          <w:rFonts w:ascii="Times New Roman" w:hAnsi="Times New Roman" w:cs="Times New Roman"/>
          <w:sz w:val="28"/>
          <w:szCs w:val="28"/>
          <w:lang w:val="kk-KZ"/>
        </w:rPr>
        <w:t>. Информатика мұғалімі тек пән мұғалімі ғана емес, ол пән мұғаліміне қарағанда кәсіби деңгейде АКТ-құзыреттілікке ие болуы тиіс.</w:t>
      </w: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Педагогикалық зерттеулерде «кәсіби даярлықты» оқыту бағдарламасында айқындалған, барлық оқу жылдарында білім алушының өміртіршілігін жан-жақты мақсатты ұйымдастыру деп түсінеді. Мұғалімнің кәсіби даярлығы кәсіби және жеке құзыреттілік деңгейін қалыптастыруды қамтиды. В.В. Лаптев</w:t>
      </w:r>
      <w:r w:rsidR="004938CF">
        <w:rPr>
          <w:rFonts w:ascii="Times New Roman" w:hAnsi="Times New Roman" w:cs="Times New Roman"/>
          <w:sz w:val="28"/>
          <w:szCs w:val="28"/>
          <w:lang w:val="kk-KZ"/>
        </w:rPr>
        <w:t xml:space="preserve"> [30</w:t>
      </w:r>
      <w:r w:rsidR="0075104F" w:rsidRPr="007471E2">
        <w:rPr>
          <w:rFonts w:ascii="Times New Roman" w:hAnsi="Times New Roman" w:cs="Times New Roman"/>
          <w:sz w:val="28"/>
          <w:szCs w:val="28"/>
          <w:lang w:val="kk-KZ"/>
        </w:rPr>
        <w:t>],</w:t>
      </w:r>
      <w:r w:rsidRPr="007471E2">
        <w:rPr>
          <w:rFonts w:ascii="Times New Roman" w:hAnsi="Times New Roman" w:cs="Times New Roman"/>
          <w:sz w:val="28"/>
          <w:szCs w:val="28"/>
          <w:lang w:val="kk-KZ"/>
        </w:rPr>
        <w:t xml:space="preserve"> М.</w:t>
      </w:r>
      <w:r w:rsidR="00432723">
        <w:rPr>
          <w:rFonts w:ascii="Times New Roman" w:hAnsi="Times New Roman" w:cs="Times New Roman"/>
          <w:sz w:val="28"/>
          <w:szCs w:val="28"/>
          <w:lang w:val="kk-KZ"/>
        </w:rPr>
        <w:t xml:space="preserve">В. Швецкий </w:t>
      </w:r>
      <w:r w:rsidR="004938CF">
        <w:rPr>
          <w:rFonts w:ascii="Times New Roman" w:hAnsi="Times New Roman" w:cs="Times New Roman"/>
          <w:sz w:val="28"/>
          <w:szCs w:val="28"/>
          <w:lang w:val="kk-KZ"/>
        </w:rPr>
        <w:t>[41</w:t>
      </w:r>
      <w:r w:rsidR="00432723">
        <w:rPr>
          <w:rFonts w:ascii="Times New Roman" w:hAnsi="Times New Roman" w:cs="Times New Roman"/>
          <w:sz w:val="28"/>
          <w:szCs w:val="28"/>
          <w:lang w:val="kk-KZ"/>
        </w:rPr>
        <w:t>]</w:t>
      </w:r>
      <w:r w:rsidR="0075104F" w:rsidRPr="007471E2">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 xml:space="preserve">еңбектерінде информатика мұғалімінің кәсіби даярлығы мұғалімнің біліктілік сипаттамасы талаптарында, орта білім беру жүйесінде информатиканы оқытудың мақсаты мен негізгі міндеттерін түсінуде, оқыту мен тәрбиелеудің жоғары нәтижелерін алу үшін информатиканы оқытудың әдістемелік дайындығында көрінетін негізгі және арнайы құзыреттердің жиынтығы ретінде </w:t>
      </w:r>
      <w:r w:rsidR="006006EA" w:rsidRPr="007471E2">
        <w:rPr>
          <w:rFonts w:ascii="Times New Roman" w:hAnsi="Times New Roman" w:cs="Times New Roman"/>
          <w:sz w:val="28"/>
          <w:szCs w:val="28"/>
          <w:lang w:val="kk-KZ"/>
        </w:rPr>
        <w:t>айқындалған</w:t>
      </w:r>
      <w:r w:rsidRPr="007471E2">
        <w:rPr>
          <w:rFonts w:ascii="Times New Roman" w:hAnsi="Times New Roman" w:cs="Times New Roman"/>
          <w:sz w:val="28"/>
          <w:szCs w:val="28"/>
          <w:lang w:val="kk-KZ"/>
        </w:rPr>
        <w:t xml:space="preserve">. </w:t>
      </w:r>
    </w:p>
    <w:p w:rsidR="00432723" w:rsidRDefault="00432723" w:rsidP="00925CA9">
      <w:pPr>
        <w:ind w:firstLine="709"/>
        <w:rPr>
          <w:rFonts w:ascii="Times New Roman" w:hAnsi="Times New Roman" w:cs="Times New Roman"/>
          <w:sz w:val="28"/>
          <w:szCs w:val="28"/>
          <w:lang w:val="kk-KZ"/>
        </w:rPr>
      </w:pPr>
      <w:r w:rsidRPr="00432723">
        <w:rPr>
          <w:rFonts w:ascii="Times New Roman" w:hAnsi="Times New Roman" w:cs="Times New Roman"/>
          <w:sz w:val="28"/>
          <w:szCs w:val="28"/>
          <w:lang w:val="kk-KZ"/>
        </w:rPr>
        <w:lastRenderedPageBreak/>
        <w:t>Болашақ информатика мұғалімінің кәсіби дайындығы информатиканы оқыту пәні, әдістемесі бойынша кәсіби білімді ғана емес, сонымен қатар оларды қазіргі заманғы білім беру жүйесінің, ғылым мен техниканың, қоғамның сұраныстарының дамуына сәйкес болашақ кәсіби қызметте қолдана білуді де ескеруі керек.</w:t>
      </w: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Информатика мұғалімдерінің әдістемелік және пәндік дайындығының 50 жылдық тарихы бар. Информатика пәнін оқытудың алға</w:t>
      </w:r>
      <w:r w:rsidR="00432723">
        <w:rPr>
          <w:rFonts w:ascii="Times New Roman" w:hAnsi="Times New Roman" w:cs="Times New Roman"/>
          <w:sz w:val="28"/>
          <w:szCs w:val="28"/>
          <w:lang w:val="kk-KZ"/>
        </w:rPr>
        <w:t>шқы іс-әрекеттері 1970 жылдары о</w:t>
      </w:r>
      <w:r w:rsidRPr="007471E2">
        <w:rPr>
          <w:rFonts w:ascii="Times New Roman" w:hAnsi="Times New Roman" w:cs="Times New Roman"/>
          <w:sz w:val="28"/>
          <w:szCs w:val="28"/>
          <w:lang w:val="kk-KZ"/>
        </w:rPr>
        <w:t>рта мектептегі бағдарламалау және алгебра курстарында басталды. Бұл информатиканың мектеп пәндерімен, әсіресе математикамен пәнаралық байланысының бастапқы әр</w:t>
      </w:r>
      <w:r w:rsidR="00432723">
        <w:rPr>
          <w:rFonts w:ascii="Times New Roman" w:hAnsi="Times New Roman" w:cs="Times New Roman"/>
          <w:sz w:val="28"/>
          <w:szCs w:val="28"/>
          <w:lang w:val="kk-KZ"/>
        </w:rPr>
        <w:t>екеттері болды, олар келесі әрекеттерді</w:t>
      </w:r>
      <w:r w:rsidRPr="007471E2">
        <w:rPr>
          <w:rFonts w:ascii="Times New Roman" w:hAnsi="Times New Roman" w:cs="Times New Roman"/>
          <w:sz w:val="28"/>
          <w:szCs w:val="28"/>
          <w:lang w:val="kk-KZ"/>
        </w:rPr>
        <w:t xml:space="preserve"> анықтауға мүмкіндік берді:</w:t>
      </w:r>
    </w:p>
    <w:p w:rsidR="002F44B0" w:rsidRPr="007471E2" w:rsidRDefault="002F44B0" w:rsidP="00925CA9">
      <w:pPr>
        <w:numPr>
          <w:ilvl w:val="1"/>
          <w:numId w:val="24"/>
        </w:numPr>
        <w:tabs>
          <w:tab w:val="left" w:pos="993"/>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алгоритмдік мәдениетті қалыптастыруда алгоритмдік тілдерді пайдалану мүмкіндігі;</w:t>
      </w:r>
    </w:p>
    <w:p w:rsidR="002F44B0" w:rsidRPr="007471E2" w:rsidRDefault="002F44B0" w:rsidP="00925CA9">
      <w:pPr>
        <w:numPr>
          <w:ilvl w:val="1"/>
          <w:numId w:val="24"/>
        </w:numPr>
        <w:tabs>
          <w:tab w:val="left" w:pos="993"/>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мектепте кибернетика элементтерін меңгеру қажеттілігі;</w:t>
      </w:r>
    </w:p>
    <w:p w:rsidR="002F44B0" w:rsidRPr="007471E2" w:rsidRDefault="002F44B0" w:rsidP="00925CA9">
      <w:pPr>
        <w:numPr>
          <w:ilvl w:val="1"/>
          <w:numId w:val="24"/>
        </w:numPr>
        <w:tabs>
          <w:tab w:val="left" w:pos="993"/>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мектепте электрондық есептеу</w:t>
      </w:r>
      <w:r w:rsidR="00432723">
        <w:rPr>
          <w:rFonts w:ascii="Times New Roman" w:hAnsi="Times New Roman" w:cs="Times New Roman"/>
          <w:sz w:val="28"/>
          <w:szCs w:val="28"/>
          <w:lang w:val="kk-KZ"/>
        </w:rPr>
        <w:t>іш</w:t>
      </w:r>
      <w:r w:rsidRPr="007471E2">
        <w:rPr>
          <w:rFonts w:ascii="Times New Roman" w:hAnsi="Times New Roman" w:cs="Times New Roman"/>
          <w:sz w:val="28"/>
          <w:szCs w:val="28"/>
          <w:lang w:val="kk-KZ"/>
        </w:rPr>
        <w:t xml:space="preserve"> машинасын (ЭЕМ) оқытуды игеру қажеттілігі;</w:t>
      </w:r>
    </w:p>
    <w:p w:rsidR="002F44B0" w:rsidRPr="007471E2" w:rsidRDefault="00432723" w:rsidP="00925CA9">
      <w:pPr>
        <w:numPr>
          <w:ilvl w:val="1"/>
          <w:numId w:val="24"/>
        </w:numPr>
        <w:tabs>
          <w:tab w:val="left" w:pos="993"/>
        </w:tabs>
        <w:ind w:left="0" w:firstLine="709"/>
        <w:rPr>
          <w:rFonts w:ascii="Times New Roman" w:hAnsi="Times New Roman" w:cs="Times New Roman"/>
          <w:sz w:val="28"/>
          <w:szCs w:val="28"/>
          <w:lang w:val="kk-KZ"/>
        </w:rPr>
      </w:pPr>
      <w:r w:rsidRPr="00432723">
        <w:rPr>
          <w:rFonts w:ascii="Times New Roman" w:hAnsi="Times New Roman" w:cs="Times New Roman"/>
          <w:sz w:val="28"/>
          <w:szCs w:val="28"/>
          <w:lang w:val="kk-KZ"/>
        </w:rPr>
        <w:t xml:space="preserve">бағдарламалау идеялары мен әдістерінің оқыту мазмұнына, сонымен қатар </w:t>
      </w:r>
      <w:r w:rsidR="00A64824" w:rsidRPr="00A64824">
        <w:rPr>
          <w:rFonts w:ascii="Times New Roman" w:hAnsi="Times New Roman"/>
          <w:sz w:val="28"/>
          <w:szCs w:val="28"/>
          <w:lang w:val="kk-KZ"/>
        </w:rPr>
        <w:t xml:space="preserve">оқу </w:t>
      </w:r>
      <w:r w:rsidR="00A64824" w:rsidRPr="00A64824">
        <w:rPr>
          <w:rFonts w:ascii="Times New Roman" w:hAnsi="Times New Roman" w:cs="Times New Roman"/>
          <w:sz w:val="28"/>
          <w:szCs w:val="28"/>
          <w:lang w:val="kk-KZ"/>
        </w:rPr>
        <w:t>үдер</w:t>
      </w:r>
      <w:r w:rsidR="00A64824">
        <w:rPr>
          <w:rFonts w:ascii="Times New Roman" w:hAnsi="Times New Roman" w:cs="Times New Roman"/>
          <w:sz w:val="28"/>
          <w:szCs w:val="28"/>
          <w:lang w:val="kk-KZ"/>
        </w:rPr>
        <w:t>ісін</w:t>
      </w:r>
      <w:r w:rsidRPr="00432723">
        <w:rPr>
          <w:rFonts w:ascii="Times New Roman" w:hAnsi="Times New Roman" w:cs="Times New Roman"/>
          <w:sz w:val="28"/>
          <w:szCs w:val="28"/>
          <w:lang w:val="kk-KZ"/>
        </w:rPr>
        <w:t>ің өзіне әсері;</w:t>
      </w:r>
    </w:p>
    <w:p w:rsidR="002F44B0" w:rsidRPr="007471E2" w:rsidRDefault="002F44B0" w:rsidP="00925CA9">
      <w:pPr>
        <w:numPr>
          <w:ilvl w:val="1"/>
          <w:numId w:val="24"/>
        </w:numPr>
        <w:tabs>
          <w:tab w:val="left" w:pos="993"/>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математика мұғалімдерінің информатика элементтерін оқытуға дайын болмауы;</w:t>
      </w:r>
    </w:p>
    <w:p w:rsidR="002F44B0" w:rsidRPr="007471E2" w:rsidRDefault="002F44B0" w:rsidP="00925CA9">
      <w:pPr>
        <w:numPr>
          <w:ilvl w:val="1"/>
          <w:numId w:val="24"/>
        </w:numPr>
        <w:tabs>
          <w:tab w:val="left" w:pos="993"/>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пәндік дайындыққа математиктерді тарту қажеттілігі;</w:t>
      </w:r>
    </w:p>
    <w:p w:rsidR="002F44B0" w:rsidRPr="007471E2" w:rsidRDefault="002F44B0" w:rsidP="00925CA9">
      <w:pPr>
        <w:numPr>
          <w:ilvl w:val="1"/>
          <w:numId w:val="24"/>
        </w:numPr>
        <w:tabs>
          <w:tab w:val="left" w:pos="993"/>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әдістемелік дайындыққа әдіскерлерді тарту қажеттілігі.</w:t>
      </w: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1985 жылы мектептерге «</w:t>
      </w:r>
      <w:r w:rsidRPr="00432723">
        <w:rPr>
          <w:rFonts w:ascii="Times New Roman" w:hAnsi="Times New Roman" w:cs="Times New Roman"/>
          <w:sz w:val="28"/>
          <w:szCs w:val="28"/>
          <w:lang w:val="kk-KZ"/>
        </w:rPr>
        <w:t>Информатика және есептеу</w:t>
      </w:r>
      <w:r w:rsidR="00432723" w:rsidRPr="00432723">
        <w:rPr>
          <w:rFonts w:ascii="Times New Roman" w:hAnsi="Times New Roman" w:cs="Times New Roman"/>
          <w:sz w:val="28"/>
          <w:szCs w:val="28"/>
          <w:lang w:val="kk-KZ"/>
        </w:rPr>
        <w:t>іш</w:t>
      </w:r>
      <w:r w:rsidR="00432723">
        <w:rPr>
          <w:rFonts w:ascii="Times New Roman" w:hAnsi="Times New Roman" w:cs="Times New Roman"/>
          <w:sz w:val="28"/>
          <w:szCs w:val="28"/>
          <w:lang w:val="kk-KZ"/>
        </w:rPr>
        <w:t xml:space="preserve"> техника</w:t>
      </w:r>
      <w:r w:rsidRPr="007471E2">
        <w:rPr>
          <w:rFonts w:ascii="Times New Roman" w:hAnsi="Times New Roman" w:cs="Times New Roman"/>
          <w:sz w:val="28"/>
          <w:szCs w:val="28"/>
          <w:lang w:val="kk-KZ"/>
        </w:rPr>
        <w:t xml:space="preserve"> негіздері» жаңа пәнін енгізу пәндік дайындықты ғана емес, соның ішінде математика және физика мұғалімдерін қайта даярлауды да, сонымен қатар «болашақ» информатика мұғалімдерін әдістемелік даярлауды да талап етті</w:t>
      </w:r>
      <w:r w:rsidR="00E36CFE" w:rsidRPr="007471E2">
        <w:rPr>
          <w:sz w:val="28"/>
          <w:szCs w:val="28"/>
          <w:lang w:val="kk-KZ"/>
        </w:rPr>
        <w:t>.</w:t>
      </w: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КСРО-да информатика мұғалімдерін даярлаудағы көшбасшылардың бірі Омбы мемлекеттік педагогикалық университеті (ОМПУ), ҚазСРО-да Абай атындағы Алматы мемлекеттік университеті (Абай атындағы АлМУ) болып табылады. КСРО-ның жетекші педагогикалық институттары (қазіргі университеттер) 1985 жылдан бастап жоғары білікті математика және информатика, физика және информатика мұғалімдерін, орта мектептер мен жоғары оқу орындарында математика және информатика, физика және информатика пәндерін оқыту әдістемесі саласындағы мамандарды даярлауды бастады.</w:t>
      </w:r>
      <w:r w:rsidR="004E3FC8">
        <w:rPr>
          <w:rFonts w:ascii="Times New Roman" w:hAnsi="Times New Roman" w:cs="Times New Roman"/>
          <w:sz w:val="28"/>
          <w:szCs w:val="28"/>
          <w:lang w:val="kk-KZ"/>
        </w:rPr>
        <w:t xml:space="preserve"> </w:t>
      </w: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А</w:t>
      </w:r>
      <w:r w:rsidR="00A37AD1" w:rsidRPr="007471E2">
        <w:rPr>
          <w:rFonts w:ascii="Times New Roman" w:hAnsi="Times New Roman" w:cs="Times New Roman"/>
          <w:sz w:val="28"/>
          <w:szCs w:val="28"/>
          <w:lang w:val="kk-KZ"/>
        </w:rPr>
        <w:t>.П. Ершов [</w:t>
      </w:r>
      <w:r w:rsidR="004938CF">
        <w:rPr>
          <w:rFonts w:ascii="Times New Roman" w:hAnsi="Times New Roman" w:cs="Times New Roman"/>
          <w:sz w:val="28"/>
          <w:szCs w:val="28"/>
          <w:lang w:val="kk-KZ"/>
        </w:rPr>
        <w:t>64</w:t>
      </w:r>
      <w:r w:rsidR="00A37AD1" w:rsidRPr="007471E2">
        <w:rPr>
          <w:rFonts w:ascii="Times New Roman" w:hAnsi="Times New Roman" w:cs="Times New Roman"/>
          <w:sz w:val="28"/>
          <w:szCs w:val="28"/>
          <w:lang w:val="kk-KZ"/>
        </w:rPr>
        <w:t>], А.А. Кузнецов [</w:t>
      </w:r>
      <w:r w:rsidR="004938CF">
        <w:rPr>
          <w:rFonts w:ascii="Times New Roman" w:hAnsi="Times New Roman" w:cs="Times New Roman"/>
          <w:sz w:val="28"/>
          <w:szCs w:val="28"/>
          <w:lang w:val="kk-KZ"/>
        </w:rPr>
        <w:t>65</w:t>
      </w:r>
      <w:r w:rsidR="00A37AD1" w:rsidRPr="007471E2">
        <w:rPr>
          <w:rFonts w:ascii="Times New Roman" w:hAnsi="Times New Roman" w:cs="Times New Roman"/>
          <w:sz w:val="28"/>
          <w:szCs w:val="28"/>
          <w:lang w:val="kk-KZ"/>
        </w:rPr>
        <w:t>], С.А. Бешенков [</w:t>
      </w:r>
      <w:r w:rsidR="004938CF">
        <w:rPr>
          <w:rFonts w:ascii="Times New Roman" w:hAnsi="Times New Roman" w:cs="Times New Roman"/>
          <w:sz w:val="28"/>
          <w:szCs w:val="28"/>
          <w:lang w:val="kk-KZ"/>
        </w:rPr>
        <w:t>66</w:t>
      </w:r>
      <w:r w:rsidR="00A37AD1" w:rsidRPr="007471E2">
        <w:rPr>
          <w:rFonts w:ascii="Times New Roman" w:hAnsi="Times New Roman" w:cs="Times New Roman"/>
          <w:sz w:val="28"/>
          <w:szCs w:val="28"/>
          <w:lang w:val="kk-KZ"/>
        </w:rPr>
        <w:t xml:space="preserve">], </w:t>
      </w:r>
      <w:r w:rsidR="004E3FC8" w:rsidRPr="004E3FC8">
        <w:rPr>
          <w:rFonts w:ascii="Times New Roman" w:hAnsi="Times New Roman" w:cs="Times New Roman"/>
          <w:sz w:val="28"/>
          <w:szCs w:val="28"/>
          <w:lang w:val="kk-KZ"/>
        </w:rPr>
        <w:t>А. Г.</w:t>
      </w:r>
      <w:r w:rsidR="004E3FC8">
        <w:rPr>
          <w:rFonts w:ascii="Times New Roman" w:hAnsi="Times New Roman" w:cs="Times New Roman"/>
          <w:sz w:val="28"/>
          <w:szCs w:val="28"/>
          <w:lang w:val="kk-KZ"/>
        </w:rPr>
        <w:t xml:space="preserve"> </w:t>
      </w:r>
      <w:r w:rsidR="004938CF">
        <w:rPr>
          <w:rFonts w:ascii="Times New Roman" w:hAnsi="Times New Roman" w:cs="Times New Roman"/>
          <w:sz w:val="28"/>
          <w:szCs w:val="28"/>
          <w:lang w:val="kk-KZ"/>
        </w:rPr>
        <w:t>Гейн</w:t>
      </w:r>
      <w:r w:rsidR="004E3FC8">
        <w:rPr>
          <w:rFonts w:ascii="Times New Roman" w:hAnsi="Times New Roman" w:cs="Times New Roman"/>
          <w:sz w:val="28"/>
          <w:szCs w:val="28"/>
          <w:lang w:val="kk-KZ"/>
        </w:rPr>
        <w:t xml:space="preserve"> </w:t>
      </w:r>
      <w:r w:rsidR="004938CF" w:rsidRPr="004938CF">
        <w:rPr>
          <w:rFonts w:ascii="Times New Roman" w:hAnsi="Times New Roman" w:cs="Times New Roman"/>
          <w:sz w:val="28"/>
          <w:szCs w:val="28"/>
          <w:lang w:val="kk-KZ"/>
        </w:rPr>
        <w:t>[</w:t>
      </w:r>
      <w:r w:rsidR="004938CF">
        <w:rPr>
          <w:rFonts w:ascii="Times New Roman" w:hAnsi="Times New Roman" w:cs="Times New Roman"/>
          <w:sz w:val="28"/>
          <w:szCs w:val="28"/>
          <w:lang w:val="kk-KZ"/>
        </w:rPr>
        <w:t>66</w:t>
      </w:r>
      <w:r w:rsidR="004938CF" w:rsidRPr="004938CF">
        <w:rPr>
          <w:rFonts w:ascii="Times New Roman" w:hAnsi="Times New Roman" w:cs="Times New Roman"/>
          <w:sz w:val="28"/>
          <w:szCs w:val="28"/>
          <w:lang w:val="kk-KZ"/>
        </w:rPr>
        <w:t>]</w:t>
      </w:r>
      <w:r w:rsidR="004938CF">
        <w:rPr>
          <w:rFonts w:ascii="Times New Roman" w:hAnsi="Times New Roman" w:cs="Times New Roman"/>
          <w:sz w:val="28"/>
          <w:szCs w:val="28"/>
          <w:lang w:val="kk-KZ"/>
        </w:rPr>
        <w:t xml:space="preserve">,     </w:t>
      </w:r>
      <w:r w:rsidR="00A37AD1" w:rsidRPr="007471E2">
        <w:rPr>
          <w:rFonts w:ascii="Times New Roman" w:hAnsi="Times New Roman" w:cs="Times New Roman"/>
          <w:sz w:val="28"/>
          <w:szCs w:val="28"/>
          <w:lang w:val="kk-KZ"/>
        </w:rPr>
        <w:t>С.Г. Григорьев [</w:t>
      </w:r>
      <w:r w:rsidR="004938CF">
        <w:rPr>
          <w:rFonts w:ascii="Times New Roman" w:hAnsi="Times New Roman" w:cs="Times New Roman"/>
          <w:sz w:val="28"/>
          <w:szCs w:val="28"/>
          <w:lang w:val="kk-KZ"/>
        </w:rPr>
        <w:t>66</w:t>
      </w:r>
      <w:r w:rsidR="00A37AD1" w:rsidRPr="007471E2">
        <w:rPr>
          <w:rFonts w:ascii="Times New Roman" w:hAnsi="Times New Roman" w:cs="Times New Roman"/>
          <w:sz w:val="28"/>
          <w:szCs w:val="28"/>
          <w:lang w:val="kk-KZ"/>
        </w:rPr>
        <w:t>], Е.А. Ракитина [</w:t>
      </w:r>
      <w:r w:rsidR="004938CF">
        <w:rPr>
          <w:rFonts w:ascii="Times New Roman" w:hAnsi="Times New Roman" w:cs="Times New Roman"/>
          <w:sz w:val="28"/>
          <w:szCs w:val="28"/>
          <w:lang w:val="kk-KZ"/>
        </w:rPr>
        <w:t>67</w:t>
      </w:r>
      <w:r w:rsidR="00A37AD1" w:rsidRPr="007471E2">
        <w:rPr>
          <w:rFonts w:ascii="Times New Roman" w:hAnsi="Times New Roman" w:cs="Times New Roman"/>
          <w:sz w:val="28"/>
          <w:szCs w:val="28"/>
          <w:lang w:val="kk-KZ"/>
        </w:rPr>
        <w:t>], М.П. Лапчик [</w:t>
      </w:r>
      <w:r w:rsidR="004938CF">
        <w:rPr>
          <w:rFonts w:ascii="Times New Roman" w:hAnsi="Times New Roman" w:cs="Times New Roman"/>
          <w:sz w:val="28"/>
          <w:szCs w:val="28"/>
          <w:lang w:val="kk-KZ"/>
        </w:rPr>
        <w:t>68</w:t>
      </w:r>
      <w:r w:rsidR="00A37AD1" w:rsidRPr="007471E2">
        <w:rPr>
          <w:rFonts w:ascii="Times New Roman" w:hAnsi="Times New Roman" w:cs="Times New Roman"/>
          <w:sz w:val="28"/>
          <w:szCs w:val="28"/>
          <w:lang w:val="kk-KZ"/>
        </w:rPr>
        <w:t xml:space="preserve">], </w:t>
      </w:r>
      <w:r w:rsidR="004E3FC8" w:rsidRPr="004E3FC8">
        <w:rPr>
          <w:rFonts w:ascii="Times New Roman" w:hAnsi="Times New Roman" w:cs="Times New Roman"/>
          <w:sz w:val="28"/>
          <w:szCs w:val="28"/>
          <w:lang w:val="kk-KZ"/>
        </w:rPr>
        <w:t>Е. К.</w:t>
      </w:r>
      <w:r w:rsidR="004E3FC8">
        <w:rPr>
          <w:rFonts w:ascii="Times New Roman" w:hAnsi="Times New Roman" w:cs="Times New Roman"/>
          <w:sz w:val="28"/>
          <w:szCs w:val="28"/>
          <w:lang w:val="kk-KZ"/>
        </w:rPr>
        <w:t xml:space="preserve"> </w:t>
      </w:r>
      <w:r w:rsidR="004938CF">
        <w:rPr>
          <w:rFonts w:ascii="Times New Roman" w:hAnsi="Times New Roman" w:cs="Times New Roman"/>
          <w:sz w:val="28"/>
          <w:szCs w:val="28"/>
          <w:lang w:val="kk-KZ"/>
        </w:rPr>
        <w:t xml:space="preserve">Хеннер </w:t>
      </w:r>
      <w:r w:rsidR="004938CF" w:rsidRPr="004938CF">
        <w:rPr>
          <w:rFonts w:ascii="Times New Roman" w:hAnsi="Times New Roman" w:cs="Times New Roman"/>
          <w:sz w:val="28"/>
          <w:szCs w:val="28"/>
          <w:lang w:val="kk-KZ"/>
        </w:rPr>
        <w:t>[</w:t>
      </w:r>
      <w:r w:rsidR="00470867">
        <w:rPr>
          <w:rFonts w:ascii="Times New Roman" w:hAnsi="Times New Roman" w:cs="Times New Roman"/>
          <w:sz w:val="28"/>
          <w:szCs w:val="28"/>
          <w:lang w:val="kk-KZ"/>
        </w:rPr>
        <w:t>68</w:t>
      </w:r>
      <w:r w:rsidR="004938CF" w:rsidRPr="004938CF">
        <w:rPr>
          <w:rFonts w:ascii="Times New Roman" w:hAnsi="Times New Roman" w:cs="Times New Roman"/>
          <w:sz w:val="28"/>
          <w:szCs w:val="28"/>
          <w:lang w:val="kk-KZ"/>
        </w:rPr>
        <w:t>]</w:t>
      </w:r>
      <w:r w:rsidR="00470867">
        <w:rPr>
          <w:rFonts w:ascii="Times New Roman" w:hAnsi="Times New Roman" w:cs="Times New Roman"/>
          <w:sz w:val="28"/>
          <w:szCs w:val="28"/>
          <w:lang w:val="kk-KZ"/>
        </w:rPr>
        <w:t xml:space="preserve">,         </w:t>
      </w:r>
      <w:r w:rsidR="00A37AD1" w:rsidRPr="007471E2">
        <w:rPr>
          <w:rFonts w:ascii="Times New Roman" w:hAnsi="Times New Roman" w:cs="Times New Roman"/>
          <w:sz w:val="28"/>
          <w:szCs w:val="28"/>
          <w:lang w:val="kk-KZ"/>
        </w:rPr>
        <w:t>Т.А. Бороненко [</w:t>
      </w:r>
      <w:r w:rsidR="00470867">
        <w:rPr>
          <w:rFonts w:ascii="Times New Roman" w:hAnsi="Times New Roman" w:cs="Times New Roman"/>
          <w:sz w:val="28"/>
          <w:szCs w:val="28"/>
          <w:lang w:val="kk-KZ"/>
        </w:rPr>
        <w:t>69</w:t>
      </w:r>
      <w:r w:rsidR="00A37AD1" w:rsidRPr="007471E2">
        <w:rPr>
          <w:rFonts w:ascii="Times New Roman" w:hAnsi="Times New Roman" w:cs="Times New Roman"/>
          <w:sz w:val="28"/>
          <w:szCs w:val="28"/>
          <w:lang w:val="kk-KZ"/>
        </w:rPr>
        <w:t>], Н.И. Пак [</w:t>
      </w:r>
      <w:r w:rsidR="00470867">
        <w:rPr>
          <w:rFonts w:ascii="Times New Roman" w:hAnsi="Times New Roman" w:cs="Times New Roman"/>
          <w:sz w:val="28"/>
          <w:szCs w:val="28"/>
          <w:lang w:val="kk-KZ"/>
        </w:rPr>
        <w:t>70</w:t>
      </w:r>
      <w:r w:rsidR="00A37AD1" w:rsidRPr="007471E2">
        <w:rPr>
          <w:rFonts w:ascii="Times New Roman" w:hAnsi="Times New Roman" w:cs="Times New Roman"/>
          <w:sz w:val="28"/>
          <w:szCs w:val="28"/>
          <w:lang w:val="kk-KZ"/>
        </w:rPr>
        <w:t>], И.Г. Семакин [</w:t>
      </w:r>
      <w:r w:rsidR="00470867">
        <w:rPr>
          <w:rFonts w:ascii="Times New Roman" w:hAnsi="Times New Roman" w:cs="Times New Roman"/>
          <w:sz w:val="28"/>
          <w:szCs w:val="28"/>
          <w:lang w:val="kk-KZ"/>
        </w:rPr>
        <w:t>71</w:t>
      </w:r>
      <w:r w:rsidR="00A37AD1" w:rsidRPr="007471E2">
        <w:rPr>
          <w:rFonts w:ascii="Times New Roman" w:hAnsi="Times New Roman" w:cs="Times New Roman"/>
          <w:sz w:val="28"/>
          <w:szCs w:val="28"/>
          <w:lang w:val="kk-KZ"/>
        </w:rPr>
        <w:t>], Е.Ы. Бидайбеков [</w:t>
      </w:r>
      <w:r w:rsidR="00470867">
        <w:rPr>
          <w:rFonts w:ascii="Times New Roman" w:hAnsi="Times New Roman" w:cs="Times New Roman"/>
          <w:sz w:val="28"/>
          <w:szCs w:val="28"/>
          <w:lang w:val="kk-KZ"/>
        </w:rPr>
        <w:t>22</w:t>
      </w:r>
      <w:r w:rsidR="00A37AD1" w:rsidRPr="007471E2">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секілді профессорлардың жетекшілігімен педагогтар ұжымдары болашақ информатика мұғалімдерінің әдістемелік және пәндік д</w:t>
      </w:r>
      <w:r w:rsidR="00E407C5">
        <w:rPr>
          <w:rFonts w:ascii="Times New Roman" w:hAnsi="Times New Roman" w:cs="Times New Roman"/>
          <w:sz w:val="28"/>
          <w:szCs w:val="28"/>
          <w:lang w:val="kk-KZ"/>
        </w:rPr>
        <w:t>айындығы бойынша жұмыс жүргізеді</w:t>
      </w:r>
      <w:r w:rsidRPr="007471E2">
        <w:rPr>
          <w:rFonts w:ascii="Times New Roman" w:hAnsi="Times New Roman" w:cs="Times New Roman"/>
          <w:sz w:val="28"/>
          <w:szCs w:val="28"/>
          <w:lang w:val="kk-KZ"/>
        </w:rPr>
        <w:t>:</w:t>
      </w:r>
    </w:p>
    <w:p w:rsidR="002F44B0" w:rsidRPr="007471E2" w:rsidRDefault="002F44B0" w:rsidP="00925CA9">
      <w:pPr>
        <w:numPr>
          <w:ilvl w:val="1"/>
          <w:numId w:val="25"/>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«Информатика және есептеу</w:t>
      </w:r>
      <w:r w:rsidR="00432723">
        <w:rPr>
          <w:rFonts w:ascii="Times New Roman" w:hAnsi="Times New Roman" w:cs="Times New Roman"/>
          <w:sz w:val="28"/>
          <w:szCs w:val="28"/>
          <w:lang w:val="kk-KZ"/>
        </w:rPr>
        <w:t>іш техника</w:t>
      </w:r>
      <w:r w:rsidRPr="007471E2">
        <w:rPr>
          <w:rFonts w:ascii="Times New Roman" w:hAnsi="Times New Roman" w:cs="Times New Roman"/>
          <w:sz w:val="28"/>
          <w:szCs w:val="28"/>
          <w:lang w:val="kk-KZ"/>
        </w:rPr>
        <w:t xml:space="preserve"> негіздері» мектеп курсының мазмұнын және оны мектепте оқыту әдістемесін қалып</w:t>
      </w:r>
      <w:r w:rsidR="00E407C5">
        <w:rPr>
          <w:rFonts w:ascii="Times New Roman" w:hAnsi="Times New Roman" w:cs="Times New Roman"/>
          <w:sz w:val="28"/>
          <w:szCs w:val="28"/>
          <w:lang w:val="kk-KZ"/>
        </w:rPr>
        <w:t>тастыру</w:t>
      </w:r>
      <w:r w:rsidRPr="007471E2">
        <w:rPr>
          <w:rFonts w:ascii="Times New Roman" w:hAnsi="Times New Roman" w:cs="Times New Roman"/>
          <w:sz w:val="28"/>
          <w:szCs w:val="28"/>
          <w:lang w:val="kk-KZ"/>
        </w:rPr>
        <w:t>;</w:t>
      </w:r>
    </w:p>
    <w:p w:rsidR="002F44B0" w:rsidRPr="007471E2" w:rsidRDefault="002F44B0" w:rsidP="00925CA9">
      <w:pPr>
        <w:numPr>
          <w:ilvl w:val="1"/>
          <w:numId w:val="26"/>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lastRenderedPageBreak/>
        <w:t>«Математика және информатика», «Физика және информатика» мамандықтар</w:t>
      </w:r>
      <w:r w:rsidR="00E407C5">
        <w:rPr>
          <w:rFonts w:ascii="Times New Roman" w:hAnsi="Times New Roman" w:cs="Times New Roman"/>
          <w:sz w:val="28"/>
          <w:szCs w:val="28"/>
          <w:lang w:val="kk-KZ"/>
        </w:rPr>
        <w:t>ы бойынша оқу жоспарын жасау</w:t>
      </w:r>
      <w:r w:rsidRPr="007471E2">
        <w:rPr>
          <w:rFonts w:ascii="Times New Roman" w:hAnsi="Times New Roman" w:cs="Times New Roman"/>
          <w:sz w:val="28"/>
          <w:szCs w:val="28"/>
          <w:lang w:val="kk-KZ"/>
        </w:rPr>
        <w:t>;</w:t>
      </w:r>
    </w:p>
    <w:p w:rsidR="002F44B0" w:rsidRPr="007471E2" w:rsidRDefault="002F44B0" w:rsidP="00925CA9">
      <w:pPr>
        <w:numPr>
          <w:ilvl w:val="1"/>
          <w:numId w:val="27"/>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оқулықтар мен оқу-әдістемелік құралдарды жетекш</w:t>
      </w:r>
      <w:r w:rsidR="00E407C5">
        <w:rPr>
          <w:rFonts w:ascii="Times New Roman" w:hAnsi="Times New Roman" w:cs="Times New Roman"/>
          <w:sz w:val="28"/>
          <w:szCs w:val="28"/>
          <w:lang w:val="kk-KZ"/>
        </w:rPr>
        <w:t>і авторлық ұжымдармен жазу</w:t>
      </w:r>
      <w:r w:rsidRPr="007471E2">
        <w:rPr>
          <w:rFonts w:ascii="Times New Roman" w:hAnsi="Times New Roman" w:cs="Times New Roman"/>
          <w:sz w:val="28"/>
          <w:szCs w:val="28"/>
          <w:lang w:val="kk-KZ"/>
        </w:rPr>
        <w:t>;</w:t>
      </w:r>
    </w:p>
    <w:p w:rsidR="002F44B0" w:rsidRPr="007471E2" w:rsidRDefault="002F44B0" w:rsidP="00925CA9">
      <w:pPr>
        <w:numPr>
          <w:ilvl w:val="1"/>
          <w:numId w:val="28"/>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«ИЕТН» курсын қолдау мақсатында бағдарламаларды әзірлеу.</w:t>
      </w: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1985 жылы нарықтық экономика жағдайында жаңа нарықтық экономика үшін, оның ішінде «Информатика» бағыты бойынша мамандар мен педагогтарды даярлау қажеттілігі туындады. Нәтижесінде физика-математика факультеттерінің базасында «Информатика және компьютерлендіру менеджері», «Информатика және ағылшын тілі», «Информатика және экономика» мамандықтары ашылды</w:t>
      </w:r>
      <w:r w:rsidR="00470867">
        <w:rPr>
          <w:rFonts w:ascii="Times New Roman" w:hAnsi="Times New Roman" w:cs="Times New Roman"/>
          <w:sz w:val="28"/>
          <w:szCs w:val="28"/>
          <w:lang w:val="kk-KZ"/>
        </w:rPr>
        <w:t xml:space="preserve"> [22</w:t>
      </w:r>
      <w:r w:rsidR="00480A0B" w:rsidRPr="007471E2">
        <w:rPr>
          <w:rFonts w:ascii="Times New Roman" w:hAnsi="Times New Roman" w:cs="Times New Roman"/>
          <w:sz w:val="28"/>
          <w:szCs w:val="28"/>
          <w:lang w:val="kk-KZ"/>
        </w:rPr>
        <w:t>]</w:t>
      </w:r>
      <w:r w:rsidRPr="007471E2">
        <w:rPr>
          <w:rFonts w:ascii="Times New Roman" w:hAnsi="Times New Roman" w:cs="Times New Roman"/>
          <w:sz w:val="28"/>
          <w:szCs w:val="28"/>
          <w:lang w:val="kk-KZ"/>
        </w:rPr>
        <w:t>.</w:t>
      </w: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Қазақстандық педагогикалық жоғары оқу орындарында білім беруді ақпараттандыру саласындағы пәндік және әдістемелік дайындық 1992 жылы «Компьютерлендіру менеджері» мамандығы бойынша бакалаврларды дайындауды енгізуден басталды, кейінірек 1996 жылы білім беруді ақпараттандыру магистрлерін даярлау басталады. Ал, 2000 жылы Қазақстан Республикасында информатикамен біріктірілген бейіндегі педагогтарды даярлауды күшейту үшін шектес пәндер бойынша информатика бейінімен біріктірілген мамандықтар: «Информатика және ақпаратты қорғау», «Информатика және ағылшын тілі», «Информатика және экономика»</w:t>
      </w:r>
      <w:r w:rsidR="00E407C5">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 xml:space="preserve">енгізілді </w:t>
      </w:r>
      <w:r w:rsidR="00480A0B" w:rsidRPr="007471E2">
        <w:rPr>
          <w:rFonts w:ascii="Times New Roman" w:hAnsi="Times New Roman" w:cs="Times New Roman"/>
          <w:sz w:val="28"/>
          <w:szCs w:val="28"/>
          <w:lang w:val="kk-KZ"/>
        </w:rPr>
        <w:t>[2</w:t>
      </w:r>
      <w:r w:rsidR="00470867">
        <w:rPr>
          <w:rFonts w:ascii="Times New Roman" w:hAnsi="Times New Roman" w:cs="Times New Roman"/>
          <w:sz w:val="28"/>
          <w:szCs w:val="28"/>
          <w:lang w:val="kk-KZ"/>
        </w:rPr>
        <w:t>2</w:t>
      </w:r>
      <w:r w:rsidR="00480A0B" w:rsidRPr="007471E2">
        <w:rPr>
          <w:rFonts w:ascii="Times New Roman" w:hAnsi="Times New Roman" w:cs="Times New Roman"/>
          <w:sz w:val="28"/>
          <w:szCs w:val="28"/>
          <w:lang w:val="kk-KZ"/>
        </w:rPr>
        <w:t>].</w:t>
      </w: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1996 жылы «Ақпараттық технологиялар дәуірінде Қазақстан Республикасының жаңа білім беру жүйесін қалыптастыру» </w:t>
      </w:r>
      <w:r w:rsidR="008A30F7" w:rsidRPr="008A30F7">
        <w:rPr>
          <w:rFonts w:ascii="Times New Roman" w:hAnsi="Times New Roman" w:cs="Times New Roman"/>
          <w:sz w:val="28"/>
          <w:szCs w:val="28"/>
          <w:lang w:val="kk-KZ"/>
        </w:rPr>
        <w:t>[</w:t>
      </w:r>
      <w:r w:rsidR="008A30F7">
        <w:rPr>
          <w:rFonts w:ascii="Times New Roman" w:hAnsi="Times New Roman" w:cs="Times New Roman"/>
          <w:sz w:val="28"/>
          <w:szCs w:val="28"/>
          <w:lang w:val="kk-KZ"/>
        </w:rPr>
        <w:t>60</w:t>
      </w:r>
      <w:r w:rsidR="00480A0B" w:rsidRPr="007471E2">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атты баяндамасында білім беру жүйесінде және оқу бағдарламаларында, оқыту технологияларында және оқытушылардың біліктілігін арттыруда қоғамның ғылыми-технологиялық даму қарқынына, жаңа технологиялардың жасалуына ілесу қажеттілігі туралы айтылған. Республика мектептерін оқулықтармен және оқу-әдістемелік әдебиеттермен қамтамасыз ету мәселесі де көтерілді. Қаржыландырудың жеткіліксіздігіне байланысты оқу өнімдерін шығару 1991 жылмен салыстырғанда екі есе қысқарды. Мұғалімдер мен тәрбиешілерге арналған әдебиеттерді баспадан шығару іс жүзінде тоқтатылды. Осыған байланысты педагогикалық қоғамдастық пәндік журналдарды жариялау қажеттілігін талап етті. 1986 жылдан бастап информатиканы оқыту әдістемесі бойынша «Информатика және білім беру» негізгі ғылыми-әдістемелік журналы жарық көрді, ал 1992 жылы Қазақстан Республикасы Білім министрлігінің «Қазақстан мектебі» ғылыми-әдістемелік педагогикалық журналына «Информатика. Физика. Математика» қосымшасы шықты.</w:t>
      </w:r>
    </w:p>
    <w:p w:rsidR="008A30F7" w:rsidRDefault="008A30F7" w:rsidP="00925CA9">
      <w:pPr>
        <w:shd w:val="clear" w:color="auto" w:fill="FFFFFF"/>
        <w:ind w:firstLine="709"/>
        <w:rPr>
          <w:rFonts w:ascii="Times New Roman" w:hAnsi="Times New Roman" w:cs="Times New Roman"/>
          <w:sz w:val="28"/>
          <w:szCs w:val="28"/>
          <w:lang w:val="kk-KZ"/>
        </w:rPr>
      </w:pPr>
      <w:r w:rsidRPr="008A30F7">
        <w:rPr>
          <w:rFonts w:ascii="Times New Roman" w:hAnsi="Times New Roman" w:cs="Times New Roman"/>
          <w:sz w:val="28"/>
          <w:szCs w:val="28"/>
          <w:lang w:val="kk-KZ"/>
        </w:rPr>
        <w:t xml:space="preserve">2000 жылдары Қазақстан Республикасының орта білім беру жүйесін ақпараттандырудың қабылданған бағдарламаларының басты нәтижесі жаңа ақпараттық технологияларды </w:t>
      </w:r>
      <w:r w:rsidR="004273C0" w:rsidRPr="004273C0">
        <w:rPr>
          <w:rFonts w:ascii="Times New Roman" w:hAnsi="Times New Roman" w:cs="Times New Roman"/>
          <w:sz w:val="28"/>
          <w:szCs w:val="28"/>
          <w:lang w:val="kk-KZ"/>
        </w:rPr>
        <w:t>пайдалану</w:t>
      </w:r>
      <w:r w:rsidRPr="008A30F7">
        <w:rPr>
          <w:rFonts w:ascii="Times New Roman" w:hAnsi="Times New Roman" w:cs="Times New Roman"/>
          <w:sz w:val="28"/>
          <w:szCs w:val="28"/>
          <w:lang w:val="kk-KZ"/>
        </w:rPr>
        <w:t xml:space="preserve"> және енгізу саласында орта білім беру жүйесі үшін кадрларды даярлау және қайта даярлау, оқытудың жаңа әдістемелері мен технологияларын енгізу есебінен тәрбие мен оқыту мазмұнын жаңарту болып табылады</w:t>
      </w:r>
      <w:r w:rsidR="002F44B0" w:rsidRPr="007471E2">
        <w:rPr>
          <w:rFonts w:ascii="Times New Roman" w:hAnsi="Times New Roman" w:cs="Times New Roman"/>
          <w:sz w:val="28"/>
          <w:szCs w:val="28"/>
          <w:lang w:val="kk-KZ"/>
        </w:rPr>
        <w:t xml:space="preserve">. </w:t>
      </w:r>
    </w:p>
    <w:p w:rsidR="008A30F7" w:rsidRDefault="008A30F7" w:rsidP="00925CA9">
      <w:pPr>
        <w:ind w:firstLine="709"/>
        <w:rPr>
          <w:rFonts w:ascii="Times New Roman" w:hAnsi="Times New Roman" w:cs="Times New Roman"/>
          <w:sz w:val="28"/>
          <w:szCs w:val="28"/>
          <w:lang w:val="kk-KZ"/>
        </w:rPr>
      </w:pPr>
      <w:r w:rsidRPr="008A30F7">
        <w:rPr>
          <w:rFonts w:ascii="Times New Roman" w:hAnsi="Times New Roman" w:cs="Times New Roman"/>
          <w:sz w:val="28"/>
          <w:szCs w:val="28"/>
          <w:lang w:val="kk-KZ"/>
        </w:rPr>
        <w:lastRenderedPageBreak/>
        <w:t>Соңғы жылдары Қазақстан Республикасының білім беруді дамыту жүйесінің алдына педагогикалық білім беруді жаңғырту, оқытудың үздіксіздігін қамтамасыз ету, экономиканың дамуына сәйкес кәсіптік даярлау есебінен қол жеткізілетін қазақстандық білім берудің жаһандық бәсекеге қабілеттілігі мақсаты қойылды.</w:t>
      </w:r>
    </w:p>
    <w:p w:rsidR="002F44B0" w:rsidRPr="007471E2" w:rsidRDefault="008A30F7"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 </w:t>
      </w:r>
      <w:r w:rsidR="002F44B0" w:rsidRPr="007471E2">
        <w:rPr>
          <w:rFonts w:ascii="Times New Roman" w:hAnsi="Times New Roman" w:cs="Times New Roman"/>
          <w:sz w:val="28"/>
          <w:szCs w:val="28"/>
          <w:lang w:val="kk-KZ"/>
        </w:rPr>
        <w:t>«Қазақстан-2050» Стратегиясына сәйкес жоғары білім берудің міндеттеріне қол жеткізу үшін мыналар қажет</w:t>
      </w:r>
      <w:r>
        <w:rPr>
          <w:rFonts w:ascii="Times New Roman" w:hAnsi="Times New Roman" w:cs="Times New Roman"/>
          <w:sz w:val="28"/>
          <w:szCs w:val="28"/>
          <w:lang w:val="kk-KZ"/>
        </w:rPr>
        <w:t xml:space="preserve"> [73</w:t>
      </w:r>
      <w:r w:rsidR="00E4458A" w:rsidRPr="007471E2">
        <w:rPr>
          <w:rFonts w:ascii="Times New Roman" w:hAnsi="Times New Roman" w:cs="Times New Roman"/>
          <w:sz w:val="28"/>
          <w:szCs w:val="28"/>
          <w:lang w:val="kk-KZ"/>
        </w:rPr>
        <w:t>]</w:t>
      </w:r>
      <w:r w:rsidR="002F44B0" w:rsidRPr="007471E2">
        <w:rPr>
          <w:rFonts w:ascii="Times New Roman" w:hAnsi="Times New Roman" w:cs="Times New Roman"/>
          <w:sz w:val="28"/>
          <w:szCs w:val="28"/>
          <w:lang w:val="kk-KZ"/>
        </w:rPr>
        <w:t>:</w:t>
      </w:r>
    </w:p>
    <w:p w:rsidR="002F44B0" w:rsidRPr="007471E2" w:rsidRDefault="002F44B0" w:rsidP="00925CA9">
      <w:pPr>
        <w:numPr>
          <w:ilvl w:val="1"/>
          <w:numId w:val="29"/>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оқыту әдістемелерін жаңарту және білім берудің онлайн-жүйелерін белсенді дамыту;</w:t>
      </w:r>
    </w:p>
    <w:p w:rsidR="002F44B0" w:rsidRPr="007471E2" w:rsidRDefault="0089055E" w:rsidP="00925CA9">
      <w:pPr>
        <w:numPr>
          <w:ilvl w:val="1"/>
          <w:numId w:val="30"/>
        </w:numPr>
        <w:tabs>
          <w:tab w:val="left" w:pos="992"/>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407C5">
        <w:rPr>
          <w:rFonts w:ascii="Times New Roman" w:hAnsi="Times New Roman" w:cs="Times New Roman"/>
          <w:sz w:val="28"/>
          <w:szCs w:val="28"/>
          <w:lang w:val="kk-KZ"/>
        </w:rPr>
        <w:t>ескірген оқу пәндерінен арылу</w:t>
      </w:r>
      <w:r w:rsidR="002F44B0" w:rsidRPr="007471E2">
        <w:rPr>
          <w:rFonts w:ascii="Times New Roman" w:hAnsi="Times New Roman" w:cs="Times New Roman"/>
          <w:sz w:val="28"/>
          <w:szCs w:val="28"/>
          <w:lang w:val="kk-KZ"/>
        </w:rPr>
        <w:t>;</w:t>
      </w:r>
    </w:p>
    <w:p w:rsidR="002F44B0" w:rsidRPr="007471E2" w:rsidRDefault="002F44B0" w:rsidP="00925CA9">
      <w:pPr>
        <w:numPr>
          <w:ilvl w:val="1"/>
          <w:numId w:val="29"/>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жоғары білім берудің оқу жоспарларының бағыттылығы мен басымдықтарын, оның ішінде практикалық дағдыларды оқыту және практикалық біліктілік алу жөніндегі бағд</w:t>
      </w:r>
      <w:r w:rsidR="0089055E">
        <w:rPr>
          <w:rFonts w:ascii="Times New Roman" w:hAnsi="Times New Roman" w:cs="Times New Roman"/>
          <w:sz w:val="28"/>
          <w:szCs w:val="28"/>
          <w:lang w:val="kk-KZ"/>
        </w:rPr>
        <w:t>арламаларды қосу арқылы өзгерту</w:t>
      </w:r>
      <w:r w:rsidRPr="007471E2">
        <w:rPr>
          <w:rFonts w:ascii="Times New Roman" w:hAnsi="Times New Roman" w:cs="Times New Roman"/>
          <w:sz w:val="28"/>
          <w:szCs w:val="28"/>
          <w:lang w:val="kk-KZ"/>
        </w:rPr>
        <w:t>.</w:t>
      </w: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Педагогикалық білім беруді жаңғырту мұғалімнің жоғары мәртебесін қамтамасыз етуге, қала мен ауыл мектептері, өңірлер, оқу орындары, білім алушылар мен мұғалімдер арасындағы жалпы білім сапасындағы алшақтықты азайтуға мүмкіндік беретін мұғалімнің кәсіби құзыреттілік мазмұнына жаңа көзқарасты талап етті. Бұл тәсілдерді жүзеге асыру үшін білім беру ұйымдарының цифрлық инфрақұрылымын құру, олардың материалдық-техникалық базасын қайта жабдықтау және жаңғырту қажет. Осылайша біз қауіпсіз және ыңғайлы цифрлық оқыту ортасын жасай аламыз. Педагогтің кәсіби құзыреттілігін дамыту үшін 2020 жылы "Педаго</w:t>
      </w:r>
      <w:r w:rsidR="00E407C5">
        <w:rPr>
          <w:rFonts w:ascii="Times New Roman" w:hAnsi="Times New Roman" w:cs="Times New Roman"/>
          <w:sz w:val="28"/>
          <w:szCs w:val="28"/>
          <w:lang w:val="kk-KZ"/>
        </w:rPr>
        <w:t>г мәртебесі туралы" Заң әзірлен</w:t>
      </w:r>
      <w:r w:rsidRPr="007471E2">
        <w:rPr>
          <w:rFonts w:ascii="Times New Roman" w:hAnsi="Times New Roman" w:cs="Times New Roman"/>
          <w:sz w:val="28"/>
          <w:szCs w:val="28"/>
          <w:lang w:val="kk-KZ"/>
        </w:rPr>
        <w:t>ді</w:t>
      </w:r>
      <w:r w:rsidR="00E407C5">
        <w:rPr>
          <w:rFonts w:ascii="Times New Roman" w:hAnsi="Times New Roman" w:cs="Times New Roman"/>
          <w:sz w:val="28"/>
          <w:szCs w:val="28"/>
          <w:lang w:val="kk-KZ"/>
        </w:rPr>
        <w:t xml:space="preserve"> және қабылдан</w:t>
      </w:r>
      <w:r w:rsidRPr="007471E2">
        <w:rPr>
          <w:rFonts w:ascii="Times New Roman" w:hAnsi="Times New Roman" w:cs="Times New Roman"/>
          <w:sz w:val="28"/>
          <w:szCs w:val="28"/>
          <w:lang w:val="kk-KZ"/>
        </w:rPr>
        <w:t>ды</w:t>
      </w:r>
      <w:r w:rsidR="008A30F7">
        <w:rPr>
          <w:rFonts w:ascii="Times New Roman" w:hAnsi="Times New Roman" w:cs="Times New Roman"/>
          <w:sz w:val="28"/>
          <w:szCs w:val="28"/>
          <w:lang w:val="kk-KZ"/>
        </w:rPr>
        <w:t xml:space="preserve"> [74</w:t>
      </w:r>
      <w:r w:rsidR="00E4458A" w:rsidRPr="007471E2">
        <w:rPr>
          <w:rFonts w:ascii="Times New Roman" w:hAnsi="Times New Roman" w:cs="Times New Roman"/>
          <w:sz w:val="28"/>
          <w:szCs w:val="28"/>
          <w:lang w:val="kk-KZ"/>
        </w:rPr>
        <w:t>]</w:t>
      </w:r>
      <w:r w:rsidRPr="007471E2">
        <w:rPr>
          <w:rFonts w:ascii="Times New Roman" w:hAnsi="Times New Roman" w:cs="Times New Roman"/>
          <w:sz w:val="28"/>
          <w:szCs w:val="28"/>
          <w:lang w:val="kk-KZ"/>
        </w:rPr>
        <w:t>.</w:t>
      </w:r>
    </w:p>
    <w:p w:rsidR="002F44B0" w:rsidRPr="007471E2" w:rsidRDefault="002F44B0" w:rsidP="00925CA9">
      <w:pPr>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Қашықтықтан оқытуды қорытындылай келе, Президент сондай-ақ цифрлық сауаттылыққа ғана емес, жалпы білім беру сапасына, базалық және бастауыш білімнің төмен көрсеткіштері</w:t>
      </w:r>
      <w:r w:rsidR="00E407C5">
        <w:rPr>
          <w:rFonts w:ascii="Times New Roman" w:eastAsia="Times New Roman" w:hAnsi="Times New Roman" w:cs="Times New Roman"/>
          <w:sz w:val="28"/>
          <w:szCs w:val="28"/>
          <w:lang w:val="kk-KZ"/>
        </w:rPr>
        <w:t>не</w:t>
      </w:r>
      <w:r w:rsidRPr="007471E2">
        <w:rPr>
          <w:rFonts w:ascii="Times New Roman" w:eastAsia="Times New Roman" w:hAnsi="Times New Roman" w:cs="Times New Roman"/>
          <w:sz w:val="28"/>
          <w:szCs w:val="28"/>
          <w:lang w:val="kk-KZ"/>
        </w:rPr>
        <w:t xml:space="preserve"> әсер еткен ұлттық телекоммуникация желілері тиімділігінің жеткіліксіздігін атап өтті. Бұл мәселені шешу үшін «қашықтықтан оқыту форматтары үшін ақпаратт</w:t>
      </w:r>
      <w:r w:rsidR="00E4458A" w:rsidRPr="007471E2">
        <w:rPr>
          <w:rFonts w:ascii="Times New Roman" w:eastAsia="Times New Roman" w:hAnsi="Times New Roman" w:cs="Times New Roman"/>
          <w:sz w:val="28"/>
          <w:szCs w:val="28"/>
          <w:lang w:val="kk-KZ"/>
        </w:rPr>
        <w:t xml:space="preserve">ық жүйелердің сапасын арттыру» </w:t>
      </w:r>
      <w:r w:rsidRPr="007471E2">
        <w:rPr>
          <w:rFonts w:ascii="Times New Roman" w:eastAsia="Times New Roman" w:hAnsi="Times New Roman" w:cs="Times New Roman"/>
          <w:sz w:val="28"/>
          <w:szCs w:val="28"/>
          <w:lang w:val="kk-KZ"/>
        </w:rPr>
        <w:t>[</w:t>
      </w:r>
      <w:r w:rsidR="008A30F7">
        <w:rPr>
          <w:rFonts w:ascii="Times New Roman" w:eastAsia="Times New Roman" w:hAnsi="Times New Roman" w:cs="Times New Roman"/>
          <w:sz w:val="28"/>
          <w:szCs w:val="28"/>
          <w:lang w:val="kk-KZ"/>
        </w:rPr>
        <w:t>63</w:t>
      </w:r>
      <w:r w:rsidRPr="007471E2">
        <w:rPr>
          <w:rFonts w:ascii="Times New Roman" w:eastAsia="Times New Roman" w:hAnsi="Times New Roman" w:cs="Times New Roman"/>
          <w:sz w:val="28"/>
          <w:szCs w:val="28"/>
          <w:lang w:val="kk-KZ"/>
        </w:rPr>
        <w:t>], «Цифрлық мұғалім» білім беру жобасын қолдау қажет.</w:t>
      </w:r>
    </w:p>
    <w:p w:rsidR="002F44B0" w:rsidRPr="007471E2" w:rsidRDefault="002F44B0" w:rsidP="00925CA9">
      <w:pPr>
        <w:ind w:firstLine="709"/>
        <w:rPr>
          <w:rFonts w:ascii="Times New Roman" w:hAnsi="Times New Roman" w:cs="Times New Roman"/>
          <w:sz w:val="28"/>
          <w:szCs w:val="28"/>
          <w:shd w:val="clear" w:color="auto" w:fill="FFFFFF"/>
          <w:lang w:val="kk-KZ"/>
        </w:rPr>
      </w:pPr>
      <w:r w:rsidRPr="007471E2">
        <w:rPr>
          <w:rFonts w:ascii="Times New Roman" w:eastAsia="Times New Roman" w:hAnsi="Times New Roman" w:cs="Times New Roman"/>
          <w:sz w:val="28"/>
          <w:szCs w:val="28"/>
          <w:lang w:val="kk-KZ"/>
        </w:rPr>
        <w:t>Соңғы жылдары Қазақстанда білім беруді цифрландыру қарқынды жүріп жатыр. Қазақстанның жоғары білім беру жүйесінде Абай атындағы Қазақ ұлттық педагогикалық университетінде Мәскеу қалалық педагогикалық университеті сияқты Ресейдің жетекші педагогикалық жоғары оқу орындарының үлгісінде соңғы жылдары «Білім беруді ақпараттандыру», «Білім берудегі цифрлық технологиялар» оқу курстары енгізілді. Біліктілікті арттыру және инновациялық педагогикалық іс-тәжірибелермен алмасу курстары аясында оқытушылар цифрлық сауаттылығын қалыптаст</w:t>
      </w:r>
      <w:r w:rsidR="0089055E">
        <w:rPr>
          <w:rFonts w:ascii="Times New Roman" w:eastAsia="Times New Roman" w:hAnsi="Times New Roman" w:cs="Times New Roman"/>
          <w:sz w:val="28"/>
          <w:szCs w:val="28"/>
          <w:lang w:val="kk-KZ"/>
        </w:rPr>
        <w:t>ыру саласында «Цифрлық педагог»</w:t>
      </w:r>
      <w:r w:rsidRPr="007471E2">
        <w:rPr>
          <w:rFonts w:ascii="Times New Roman" w:eastAsia="Times New Roman" w:hAnsi="Times New Roman" w:cs="Times New Roman"/>
          <w:sz w:val="28"/>
          <w:szCs w:val="28"/>
          <w:lang w:val="kk-KZ"/>
        </w:rPr>
        <w:t xml:space="preserve"> </w:t>
      </w:r>
      <w:r w:rsidRPr="007471E2">
        <w:rPr>
          <w:rFonts w:ascii="Times New Roman" w:hAnsi="Times New Roman" w:cs="Times New Roman"/>
          <w:sz w:val="28"/>
          <w:szCs w:val="28"/>
          <w:lang w:val="kk-KZ"/>
        </w:rPr>
        <w:t xml:space="preserve">(Абай атындағы </w:t>
      </w:r>
      <w:r w:rsidR="008A30F7">
        <w:rPr>
          <w:rFonts w:ascii="Times New Roman" w:hAnsi="Times New Roman" w:cs="Times New Roman"/>
          <w:sz w:val="28"/>
          <w:szCs w:val="28"/>
          <w:lang w:val="kk-KZ"/>
        </w:rPr>
        <w:t>ҚазҰПУ</w:t>
      </w:r>
      <w:r w:rsidRPr="007471E2">
        <w:rPr>
          <w:rFonts w:ascii="Times New Roman" w:hAnsi="Times New Roman" w:cs="Times New Roman"/>
          <w:sz w:val="28"/>
          <w:szCs w:val="28"/>
          <w:lang w:val="kk-KZ"/>
        </w:rPr>
        <w:t>, 2020),</w:t>
      </w:r>
      <w:r w:rsidRPr="007471E2">
        <w:rPr>
          <w:rFonts w:ascii="Times New Roman" w:eastAsia="Times New Roman" w:hAnsi="Times New Roman" w:cs="Times New Roman"/>
          <w:sz w:val="28"/>
          <w:szCs w:val="28"/>
          <w:lang w:val="kk-KZ"/>
        </w:rPr>
        <w:t xml:space="preserve"> «Білім берудің цифрлық трансформациясы» </w:t>
      </w:r>
      <w:r w:rsidRPr="007471E2">
        <w:rPr>
          <w:rFonts w:ascii="Times New Roman" w:hAnsi="Times New Roman" w:cs="Times New Roman"/>
          <w:sz w:val="28"/>
          <w:szCs w:val="28"/>
          <w:lang w:val="kk-KZ"/>
        </w:rPr>
        <w:t xml:space="preserve">(Абай атындағы </w:t>
      </w:r>
      <w:r w:rsidR="008A30F7">
        <w:rPr>
          <w:rFonts w:ascii="Times New Roman" w:hAnsi="Times New Roman" w:cs="Times New Roman"/>
          <w:sz w:val="28"/>
          <w:szCs w:val="28"/>
          <w:lang w:val="kk-KZ"/>
        </w:rPr>
        <w:t>ҚазҰПУ</w:t>
      </w:r>
      <w:r w:rsidRPr="007471E2">
        <w:rPr>
          <w:rFonts w:ascii="Times New Roman" w:hAnsi="Times New Roman" w:cs="Times New Roman"/>
          <w:sz w:val="28"/>
          <w:szCs w:val="28"/>
          <w:lang w:val="kk-KZ"/>
        </w:rPr>
        <w:t>, 2020),</w:t>
      </w:r>
      <w:r w:rsidRPr="007471E2">
        <w:rPr>
          <w:rFonts w:ascii="Times New Roman" w:eastAsia="Times New Roman" w:hAnsi="Times New Roman" w:cs="Times New Roman"/>
          <w:sz w:val="28"/>
          <w:szCs w:val="28"/>
          <w:lang w:val="kk-KZ"/>
        </w:rPr>
        <w:t xml:space="preserve"> «Қашықтықтан оқыту жағдайындағы заманауи оқытушының цифрлық дағдылары» (Л.Н. Гумилев атындағы ЕҰУ, 2020), «Modernization of Higher Education in Central Asia through New Technologies» (А. Кынчев атындағы Русен университеті, 2020), «Инновациялық білім беру технологиялары және дидактикалық модельдер» (Л.Н. Гумилев атындағы ЕҰУ, 2020) (Е.Ы.Бидайбеков және басқалар, 2020) </w:t>
      </w:r>
      <w:r w:rsidR="00E407C5">
        <w:rPr>
          <w:rFonts w:ascii="Times New Roman" w:eastAsia="Times New Roman" w:hAnsi="Times New Roman" w:cs="Times New Roman"/>
          <w:sz w:val="28"/>
          <w:szCs w:val="28"/>
          <w:lang w:val="kk-KZ"/>
        </w:rPr>
        <w:lastRenderedPageBreak/>
        <w:t>курстарынан өтті</w:t>
      </w:r>
      <w:r w:rsidRPr="007471E2">
        <w:rPr>
          <w:rFonts w:ascii="Times New Roman" w:eastAsia="Times New Roman" w:hAnsi="Times New Roman" w:cs="Times New Roman"/>
          <w:sz w:val="28"/>
          <w:szCs w:val="28"/>
          <w:lang w:val="kk-KZ"/>
        </w:rPr>
        <w:t xml:space="preserve">. Осы курстардың мазмұнын талдау зерттеуге ұсынылған цифрлық құралдар көп жағдайда бұлттық есептеулердің принциптері мен технологияларына негізделген деген қорытынды жасауға мүмкіндік береді </w:t>
      </w:r>
      <w:r w:rsidR="00E4458A" w:rsidRPr="007471E2">
        <w:rPr>
          <w:rFonts w:ascii="Times New Roman" w:hAnsi="Times New Roman" w:cs="Times New Roman"/>
          <w:sz w:val="28"/>
          <w:szCs w:val="28"/>
          <w:shd w:val="clear" w:color="auto" w:fill="FFFFFF"/>
          <w:lang w:val="kk-KZ"/>
        </w:rPr>
        <w:t>[4</w:t>
      </w:r>
      <w:r w:rsidR="0059040F">
        <w:rPr>
          <w:rFonts w:ascii="Times New Roman" w:hAnsi="Times New Roman" w:cs="Times New Roman"/>
          <w:sz w:val="28"/>
          <w:szCs w:val="28"/>
          <w:shd w:val="clear" w:color="auto" w:fill="FFFFFF"/>
          <w:lang w:val="kk-KZ"/>
        </w:rPr>
        <w:t>2</w:t>
      </w:r>
      <w:r w:rsidR="00E4458A" w:rsidRPr="007471E2">
        <w:rPr>
          <w:rFonts w:ascii="Times New Roman" w:hAnsi="Times New Roman" w:cs="Times New Roman"/>
          <w:sz w:val="28"/>
          <w:szCs w:val="28"/>
          <w:shd w:val="clear" w:color="auto" w:fill="FFFFFF"/>
          <w:lang w:val="kk-KZ"/>
        </w:rPr>
        <w:t>]</w:t>
      </w:r>
      <w:r w:rsidRPr="007471E2">
        <w:rPr>
          <w:rFonts w:ascii="Times New Roman" w:hAnsi="Times New Roman" w:cs="Times New Roman"/>
          <w:sz w:val="28"/>
          <w:szCs w:val="28"/>
          <w:shd w:val="clear" w:color="auto" w:fill="FFFFFF"/>
          <w:lang w:val="kk-KZ"/>
        </w:rPr>
        <w:t xml:space="preserve">. </w:t>
      </w:r>
    </w:p>
    <w:p w:rsidR="002F44B0" w:rsidRPr="007471E2" w:rsidRDefault="002F44B0" w:rsidP="00925CA9">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Бұл өз кезегінде педагогикалық жоғары оқу орындарынан болашақ мұғалімдерді, әсіресе информатика және ақпараттық-коммуникациялық технологиялар мұғалімдерін даярлауға ерекше көзқарасты талап етеді, бұдан педагогикалық жоғары оқу орындары түлектерінің ақпараттық-коммуникациялық технологиялар мен мектепті ақпараттандыру үдерістерінің дамуын ескере отырып, кәсіби құзыреттіліктерді, әсіресе АКТ құзыреттіліктерін игеруіне ықпал етеді. </w:t>
      </w:r>
    </w:p>
    <w:p w:rsidR="002F44B0" w:rsidRPr="007471E2" w:rsidRDefault="002F44B0" w:rsidP="00925CA9">
      <w:pPr>
        <w:pStyle w:val="a7"/>
        <w:shd w:val="clear" w:color="auto" w:fill="FFFFFF"/>
        <w:spacing w:before="0" w:beforeAutospacing="0" w:after="0" w:afterAutospacing="0"/>
        <w:ind w:firstLine="709"/>
        <w:rPr>
          <w:sz w:val="28"/>
          <w:szCs w:val="28"/>
          <w:lang w:val="kk-KZ"/>
        </w:rPr>
      </w:pPr>
      <w:r w:rsidRPr="007471E2">
        <w:rPr>
          <w:sz w:val="28"/>
          <w:szCs w:val="28"/>
          <w:lang w:val="kk-KZ"/>
        </w:rPr>
        <w:t>Информатиканы оқыту туралы ғылым ақпараттық білім берудің барлық кезеңдерін қамтиды. Бұл педагогикалық кадрларды даярлауды жетілдіруде ақпараттық құзіреттілікті қалыптастыру бағытында ұдайы ізденісті қажет етеді. Білім берудегі ғылымның рөлі мен орнын информатиканы оқытуда қолданылатын белгілі әдістерге қатысты өзгерту инновациялық әдістердің жалпы ғылыми мәнін меңгеруге және білім, құзіреттілік пен дағдыны қалыптастыруда қолданылатын әдіс-тәсілдерді жалпы интеллектуалдық дамытуға бағытталған.</w:t>
      </w: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Әрі қарай баяндау үшін құзырет, құзыреттілік, ақпараттық құзыреттілік, ақпараттық-коммуникациялық құзыреттілік ұғымдарын анықтап алайық.</w:t>
      </w: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Алдымен «құзырет» ұғымына анықтама берейік. Әрбір </w:t>
      </w:r>
      <w:r w:rsidR="004273C0" w:rsidRPr="004273C0">
        <w:rPr>
          <w:rFonts w:ascii="Times New Roman" w:hAnsi="Times New Roman" w:cs="Times New Roman"/>
          <w:sz w:val="28"/>
          <w:szCs w:val="28"/>
          <w:lang w:val="kk-KZ"/>
        </w:rPr>
        <w:t>пайдалану</w:t>
      </w:r>
      <w:r w:rsidRPr="007471E2">
        <w:rPr>
          <w:rFonts w:ascii="Times New Roman" w:hAnsi="Times New Roman" w:cs="Times New Roman"/>
          <w:sz w:val="28"/>
          <w:szCs w:val="28"/>
          <w:lang w:val="kk-KZ"/>
        </w:rPr>
        <w:t xml:space="preserve"> саласы «құзыреттілік» ұғымын былайша нақтылайды</w:t>
      </w:r>
      <w:r w:rsidR="0059040F">
        <w:rPr>
          <w:rFonts w:ascii="Times New Roman" w:hAnsi="Times New Roman" w:cs="Times New Roman"/>
          <w:sz w:val="28"/>
          <w:szCs w:val="28"/>
          <w:lang w:val="kk-KZ"/>
        </w:rPr>
        <w:t>.</w:t>
      </w:r>
    </w:p>
    <w:p w:rsidR="002F44B0" w:rsidRPr="007471E2" w:rsidRDefault="002F44B0" w:rsidP="00925CA9">
      <w:pPr>
        <w:numPr>
          <w:ilvl w:val="1"/>
          <w:numId w:val="31"/>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«біреу жақсы білетін мәселелерд</w:t>
      </w:r>
      <w:r w:rsidR="003E76C3" w:rsidRPr="007471E2">
        <w:rPr>
          <w:rFonts w:ascii="Times New Roman" w:hAnsi="Times New Roman" w:cs="Times New Roman"/>
          <w:sz w:val="28"/>
          <w:szCs w:val="28"/>
          <w:lang w:val="kk-KZ"/>
        </w:rPr>
        <w:t>ің ауқымы» (тұрмыстық түсінікте</w:t>
      </w:r>
      <w:r w:rsidR="0059040F" w:rsidRPr="0059040F">
        <w:rPr>
          <w:rFonts w:ascii="Times New Roman" w:hAnsi="Times New Roman" w:cs="Times New Roman"/>
          <w:sz w:val="28"/>
          <w:szCs w:val="28"/>
          <w:lang w:val="kk-KZ"/>
        </w:rPr>
        <w:t>[</w:t>
      </w:r>
      <w:r w:rsidR="0059040F">
        <w:rPr>
          <w:rFonts w:ascii="Times New Roman" w:hAnsi="Times New Roman" w:cs="Times New Roman"/>
          <w:sz w:val="28"/>
          <w:szCs w:val="28"/>
          <w:lang w:val="kk-KZ"/>
        </w:rPr>
        <w:t>75</w:t>
      </w:r>
      <w:r w:rsidR="0059040F" w:rsidRPr="0059040F">
        <w:rPr>
          <w:rFonts w:ascii="Times New Roman" w:hAnsi="Times New Roman" w:cs="Times New Roman"/>
          <w:sz w:val="28"/>
          <w:szCs w:val="28"/>
          <w:lang w:val="kk-KZ"/>
        </w:rPr>
        <w:t>]</w:t>
      </w:r>
      <w:r w:rsidR="0059040F">
        <w:rPr>
          <w:rFonts w:ascii="Times New Roman" w:hAnsi="Times New Roman" w:cs="Times New Roman"/>
          <w:sz w:val="28"/>
          <w:szCs w:val="28"/>
          <w:lang w:val="kk-KZ"/>
        </w:rPr>
        <w:t>);</w:t>
      </w:r>
    </w:p>
    <w:p w:rsidR="002F44B0" w:rsidRPr="0059040F" w:rsidRDefault="002F44B0" w:rsidP="00925CA9">
      <w:pPr>
        <w:pStyle w:val="a5"/>
        <w:numPr>
          <w:ilvl w:val="0"/>
          <w:numId w:val="31"/>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shd w:val="clear" w:color="auto" w:fill="FFFFFF"/>
          <w:lang w:val="kk-KZ"/>
        </w:rPr>
        <w:t>«</w:t>
      </w:r>
      <w:r w:rsidRPr="007471E2">
        <w:rPr>
          <w:rFonts w:ascii="Times New Roman" w:hAnsi="Times New Roman" w:cs="Times New Roman"/>
          <w:sz w:val="28"/>
          <w:szCs w:val="28"/>
          <w:lang w:val="kk-KZ"/>
        </w:rPr>
        <w:t>нақты органның немесе лауазымды адамның заңды түрде белгіленген өкілеттіктерінің, құқықтары мен міндеттерінің жиынтығы; оның мемлекеттік органдар (жергілікті өзін-өзі басқару органдары) жүйесіндегі орнын айқындайды</w:t>
      </w:r>
      <w:r w:rsidRPr="007471E2">
        <w:rPr>
          <w:rFonts w:ascii="Times New Roman" w:hAnsi="Times New Roman" w:cs="Times New Roman"/>
          <w:sz w:val="28"/>
          <w:szCs w:val="28"/>
          <w:shd w:val="clear" w:color="auto" w:fill="FFFFFF"/>
          <w:lang w:val="kk-KZ"/>
        </w:rPr>
        <w:t xml:space="preserve">» </w:t>
      </w:r>
      <w:r w:rsidRPr="007471E2">
        <w:rPr>
          <w:rFonts w:ascii="Times New Roman" w:hAnsi="Times New Roman" w:cs="Times New Roman"/>
          <w:sz w:val="28"/>
          <w:szCs w:val="28"/>
          <w:lang w:val="kk-KZ"/>
        </w:rPr>
        <w:t xml:space="preserve"> (құқықтану саласында</w:t>
      </w:r>
      <w:r w:rsidR="00666970" w:rsidRPr="007471E2">
        <w:rPr>
          <w:rFonts w:ascii="Times New Roman" w:hAnsi="Times New Roman" w:cs="Times New Roman"/>
          <w:sz w:val="28"/>
          <w:szCs w:val="28"/>
          <w:lang w:val="kk-KZ"/>
        </w:rPr>
        <w:t>)</w:t>
      </w:r>
      <w:r w:rsidR="0059040F" w:rsidRPr="0059040F">
        <w:rPr>
          <w:rFonts w:ascii="Times New Roman" w:hAnsi="Times New Roman" w:cs="Times New Roman"/>
          <w:sz w:val="28"/>
          <w:szCs w:val="28"/>
          <w:lang w:val="kk-KZ"/>
        </w:rPr>
        <w:t xml:space="preserve"> [</w:t>
      </w:r>
      <w:r w:rsidR="0059040F">
        <w:rPr>
          <w:rFonts w:ascii="Times New Roman" w:hAnsi="Times New Roman" w:cs="Times New Roman"/>
          <w:sz w:val="28"/>
          <w:szCs w:val="28"/>
          <w:lang w:val="kk-KZ"/>
        </w:rPr>
        <w:t>75</w:t>
      </w:r>
      <w:r w:rsidR="0059040F" w:rsidRPr="0059040F">
        <w:rPr>
          <w:rFonts w:ascii="Times New Roman" w:hAnsi="Times New Roman" w:cs="Times New Roman"/>
          <w:sz w:val="28"/>
          <w:szCs w:val="28"/>
          <w:lang w:val="kk-KZ"/>
        </w:rPr>
        <w:t>]</w:t>
      </w:r>
      <w:r w:rsidR="0059040F">
        <w:rPr>
          <w:rFonts w:ascii="Times New Roman" w:hAnsi="Times New Roman" w:cs="Times New Roman"/>
          <w:sz w:val="28"/>
          <w:szCs w:val="28"/>
          <w:lang w:val="kk-KZ"/>
        </w:rPr>
        <w:t>;</w:t>
      </w:r>
    </w:p>
    <w:p w:rsidR="00926263" w:rsidRDefault="002F44B0" w:rsidP="00925CA9">
      <w:pPr>
        <w:pStyle w:val="a5"/>
        <w:numPr>
          <w:ilvl w:val="0"/>
          <w:numId w:val="31"/>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«маманның </w:t>
      </w:r>
      <w:r w:rsidRPr="007471E2">
        <w:rPr>
          <w:rFonts w:ascii="Times New Roman" w:hAnsi="Times New Roman" w:cs="Times New Roman"/>
          <w:sz w:val="28"/>
          <w:szCs w:val="28"/>
          <w:shd w:val="clear" w:color="auto" w:fill="FFFFFF"/>
          <w:lang w:val="kk-KZ"/>
        </w:rPr>
        <w:t xml:space="preserve">(қызметкердің) </w:t>
      </w:r>
      <w:r w:rsidRPr="007471E2">
        <w:rPr>
          <w:rFonts w:ascii="Times New Roman" w:hAnsi="Times New Roman" w:cs="Times New Roman"/>
          <w:sz w:val="28"/>
          <w:szCs w:val="28"/>
          <w:lang w:val="kk-KZ"/>
        </w:rPr>
        <w:t xml:space="preserve">кәсіби міндеттердің белгілі бір тобын шешуге тұлғалық қабілеті, компания қызметкерлерінің (немесе кейбір қызметкерлер тобына) тұлғалық, кәсіби және т.б. қасиеттеріне қойылатын ресми сипатталған талаптар» </w:t>
      </w:r>
      <w:r w:rsidRPr="007471E2">
        <w:rPr>
          <w:rFonts w:ascii="Times New Roman" w:hAnsi="Times New Roman" w:cs="Times New Roman"/>
          <w:sz w:val="28"/>
          <w:szCs w:val="28"/>
          <w:shd w:val="clear" w:color="auto" w:fill="FFFFFF"/>
          <w:lang w:val="kk-KZ"/>
        </w:rPr>
        <w:t>(басқаруда</w:t>
      </w:r>
      <w:r w:rsidR="00C80B2A">
        <w:rPr>
          <w:rFonts w:ascii="Times New Roman" w:hAnsi="Times New Roman" w:cs="Times New Roman"/>
          <w:sz w:val="28"/>
          <w:szCs w:val="28"/>
          <w:shd w:val="clear" w:color="auto" w:fill="FFFFFF"/>
          <w:lang w:val="kk-KZ"/>
        </w:rPr>
        <w:t xml:space="preserve"> </w:t>
      </w:r>
      <w:r w:rsidR="0059040F" w:rsidRPr="0059040F">
        <w:rPr>
          <w:rFonts w:ascii="Times New Roman" w:hAnsi="Times New Roman" w:cs="Times New Roman"/>
          <w:sz w:val="28"/>
          <w:szCs w:val="28"/>
          <w:shd w:val="clear" w:color="auto" w:fill="FFFFFF"/>
          <w:lang w:val="kk-KZ"/>
        </w:rPr>
        <w:t>[</w:t>
      </w:r>
      <w:r w:rsidR="0059040F">
        <w:rPr>
          <w:rFonts w:ascii="Times New Roman" w:hAnsi="Times New Roman" w:cs="Times New Roman"/>
          <w:sz w:val="28"/>
          <w:szCs w:val="28"/>
          <w:shd w:val="clear" w:color="auto" w:fill="FFFFFF"/>
          <w:lang w:val="kk-KZ"/>
        </w:rPr>
        <w:t>75</w:t>
      </w:r>
      <w:r w:rsidR="0059040F" w:rsidRPr="0059040F">
        <w:rPr>
          <w:rFonts w:ascii="Times New Roman" w:hAnsi="Times New Roman" w:cs="Times New Roman"/>
          <w:sz w:val="28"/>
          <w:szCs w:val="28"/>
          <w:shd w:val="clear" w:color="auto" w:fill="FFFFFF"/>
          <w:lang w:val="kk-KZ"/>
        </w:rPr>
        <w:t>]</w:t>
      </w:r>
      <w:r w:rsidR="00666970" w:rsidRPr="007471E2">
        <w:rPr>
          <w:rFonts w:ascii="Times New Roman" w:hAnsi="Times New Roman" w:cs="Times New Roman"/>
          <w:sz w:val="28"/>
          <w:szCs w:val="28"/>
          <w:lang w:val="kk-KZ"/>
        </w:rPr>
        <w:t>);</w:t>
      </w:r>
    </w:p>
    <w:p w:rsidR="002F44B0" w:rsidRPr="00926263" w:rsidRDefault="002F44B0" w:rsidP="00925CA9">
      <w:pPr>
        <w:pStyle w:val="a5"/>
        <w:numPr>
          <w:ilvl w:val="0"/>
          <w:numId w:val="31"/>
        </w:numPr>
        <w:tabs>
          <w:tab w:val="left" w:pos="992"/>
        </w:tabs>
        <w:ind w:left="0" w:firstLine="709"/>
        <w:rPr>
          <w:rStyle w:val="af2"/>
          <w:rFonts w:ascii="Times New Roman" w:hAnsi="Times New Roman" w:cs="Times New Roman"/>
          <w:color w:val="auto"/>
          <w:sz w:val="28"/>
          <w:szCs w:val="28"/>
          <w:u w:val="none"/>
          <w:lang w:val="kk-KZ"/>
        </w:rPr>
      </w:pPr>
      <w:r w:rsidRPr="00926263">
        <w:rPr>
          <w:rFonts w:ascii="Times New Roman" w:hAnsi="Times New Roman" w:cs="Times New Roman"/>
          <w:sz w:val="28"/>
          <w:szCs w:val="28"/>
          <w:lang w:val="kk-KZ"/>
        </w:rPr>
        <w:t xml:space="preserve">«теориялық және практикалық міндеттерді шешу үшін оқушының алған білімін, дағдыларын, іскерлігін, белгілі бір өмірлік жағдайлардың іс-әрекет тәсілдерін </w:t>
      </w:r>
      <w:r w:rsidR="008D4ADF" w:rsidRPr="00926263">
        <w:rPr>
          <w:rFonts w:ascii="Times New Roman" w:hAnsi="Times New Roman" w:cs="Times New Roman"/>
          <w:sz w:val="28"/>
          <w:szCs w:val="28"/>
          <w:lang w:val="kk-KZ"/>
        </w:rPr>
        <w:t>пайдалануға</w:t>
      </w:r>
      <w:r w:rsidRPr="00926263">
        <w:rPr>
          <w:rFonts w:ascii="Times New Roman" w:hAnsi="Times New Roman" w:cs="Times New Roman"/>
          <w:sz w:val="28"/>
          <w:szCs w:val="28"/>
          <w:lang w:val="kk-KZ"/>
        </w:rPr>
        <w:t xml:space="preserve"> дайындығында көрсетілген білім беру мазмұнын игерудің біріктірілген нәтижесі</w:t>
      </w:r>
      <w:r w:rsidRPr="00926263">
        <w:rPr>
          <w:rFonts w:ascii="Times New Roman" w:hAnsi="Times New Roman" w:cs="Times New Roman"/>
          <w:sz w:val="28"/>
          <w:szCs w:val="28"/>
          <w:shd w:val="clear" w:color="auto" w:fill="FFFFFF"/>
          <w:lang w:val="kk-KZ"/>
        </w:rPr>
        <w:t xml:space="preserve">» (педагогикада </w:t>
      </w:r>
      <w:r w:rsidR="0059040F" w:rsidRPr="00926263">
        <w:rPr>
          <w:rFonts w:ascii="Times New Roman" w:hAnsi="Times New Roman" w:cs="Times New Roman"/>
          <w:sz w:val="28"/>
          <w:szCs w:val="28"/>
          <w:lang w:val="kk-KZ"/>
        </w:rPr>
        <w:t>[76</w:t>
      </w:r>
      <w:r w:rsidR="00666970" w:rsidRPr="00926263">
        <w:rPr>
          <w:rFonts w:ascii="Times New Roman" w:hAnsi="Times New Roman" w:cs="Times New Roman"/>
          <w:sz w:val="28"/>
          <w:szCs w:val="28"/>
          <w:lang w:val="kk-KZ"/>
        </w:rPr>
        <w:t>])</w:t>
      </w:r>
      <w:r w:rsidR="0059040F" w:rsidRPr="00926263">
        <w:rPr>
          <w:rFonts w:ascii="Times New Roman" w:hAnsi="Times New Roman" w:cs="Times New Roman"/>
          <w:sz w:val="28"/>
          <w:szCs w:val="28"/>
          <w:lang w:val="kk-KZ"/>
        </w:rPr>
        <w:t>;</w:t>
      </w: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Педагогикалық зерттеулерде «құзыреттілік» ұғымын авторлар әртүрлі тұрғыдан түсіндіреді, мысалы:</w:t>
      </w:r>
    </w:p>
    <w:p w:rsidR="002F44B0" w:rsidRPr="007471E2" w:rsidRDefault="002F44B0" w:rsidP="00925CA9">
      <w:pPr>
        <w:pStyle w:val="a5"/>
        <w:numPr>
          <w:ilvl w:val="0"/>
          <w:numId w:val="32"/>
        </w:numPr>
        <w:tabs>
          <w:tab w:val="left" w:pos="993"/>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ішкі, әлеуетті, жасырын психологиялық жаңалықтар. Адамның құзыреттілігінде анықталатын білім, идеялар, іс-қимыл бағдарламалары, құндылықтар мен қатынастар жүйесі (И.А. Зимняя [</w:t>
      </w:r>
      <w:r w:rsidR="0059040F">
        <w:rPr>
          <w:rFonts w:ascii="Times New Roman" w:hAnsi="Times New Roman" w:cs="Times New Roman"/>
          <w:sz w:val="28"/>
          <w:szCs w:val="28"/>
          <w:lang w:val="kk-KZ"/>
        </w:rPr>
        <w:t>76</w:t>
      </w:r>
      <w:r w:rsidRPr="007471E2">
        <w:rPr>
          <w:rFonts w:ascii="Times New Roman" w:hAnsi="Times New Roman" w:cs="Times New Roman"/>
          <w:sz w:val="28"/>
          <w:szCs w:val="28"/>
          <w:lang w:val="kk-KZ"/>
        </w:rPr>
        <w:t>]);</w:t>
      </w:r>
    </w:p>
    <w:p w:rsidR="002F44B0" w:rsidRPr="007471E2" w:rsidRDefault="002F44B0" w:rsidP="00925CA9">
      <w:pPr>
        <w:pStyle w:val="a5"/>
        <w:numPr>
          <w:ilvl w:val="0"/>
          <w:numId w:val="32"/>
        </w:numPr>
        <w:tabs>
          <w:tab w:val="left" w:pos="993"/>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«оқушының белгілі бір саладағы сапалы өнімді іс-әрекеті үшін қажетті білім беру дайындығына қойылатын әлеуме</w:t>
      </w:r>
      <w:r w:rsidR="0059040F">
        <w:rPr>
          <w:rFonts w:ascii="Times New Roman" w:hAnsi="Times New Roman" w:cs="Times New Roman"/>
          <w:sz w:val="28"/>
          <w:szCs w:val="28"/>
          <w:lang w:val="kk-KZ"/>
        </w:rPr>
        <w:t>ттік талап» (А.А. Хуторской [77</w:t>
      </w:r>
      <w:r w:rsidRPr="007471E2">
        <w:rPr>
          <w:rFonts w:ascii="Times New Roman" w:hAnsi="Times New Roman" w:cs="Times New Roman"/>
          <w:sz w:val="28"/>
          <w:szCs w:val="28"/>
          <w:lang w:val="kk-KZ"/>
        </w:rPr>
        <w:t>]);</w:t>
      </w:r>
    </w:p>
    <w:p w:rsidR="002F44B0" w:rsidRPr="007471E2" w:rsidRDefault="002F44B0" w:rsidP="00925CA9">
      <w:pPr>
        <w:pStyle w:val="a5"/>
        <w:numPr>
          <w:ilvl w:val="0"/>
          <w:numId w:val="32"/>
        </w:numPr>
        <w:tabs>
          <w:tab w:val="left" w:pos="993"/>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білімді, іскерлікті және дағдыларды жұмы</w:t>
      </w:r>
      <w:r w:rsidR="00725CEC" w:rsidRPr="007471E2">
        <w:rPr>
          <w:rFonts w:ascii="Times New Roman" w:hAnsi="Times New Roman" w:cs="Times New Roman"/>
          <w:sz w:val="28"/>
          <w:szCs w:val="28"/>
          <w:lang w:val="kk-KZ"/>
        </w:rPr>
        <w:t>лд</w:t>
      </w:r>
      <w:r w:rsidR="0059040F">
        <w:rPr>
          <w:rFonts w:ascii="Times New Roman" w:hAnsi="Times New Roman" w:cs="Times New Roman"/>
          <w:sz w:val="28"/>
          <w:szCs w:val="28"/>
          <w:lang w:val="kk-KZ"/>
        </w:rPr>
        <w:t>ыра алу қабілеті (Э.Ф. Зеер [78</w:t>
      </w:r>
      <w:r w:rsidRPr="007471E2">
        <w:rPr>
          <w:rFonts w:ascii="Times New Roman" w:hAnsi="Times New Roman" w:cs="Times New Roman"/>
          <w:sz w:val="28"/>
          <w:szCs w:val="28"/>
          <w:lang w:val="kk-KZ"/>
        </w:rPr>
        <w:t>]);</w:t>
      </w:r>
    </w:p>
    <w:p w:rsidR="002F44B0" w:rsidRPr="007471E2" w:rsidRDefault="002F44B0" w:rsidP="00925CA9">
      <w:pPr>
        <w:pStyle w:val="a5"/>
        <w:numPr>
          <w:ilvl w:val="0"/>
          <w:numId w:val="32"/>
        </w:numPr>
        <w:tabs>
          <w:tab w:val="left" w:pos="993"/>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lastRenderedPageBreak/>
        <w:t>кәсіби қызметті қамтамасыз ететін білімнің, іскерліктің және дағдылардың интеграциялық тұтастығы, адамның өз құзыреттілігін практикада іске асыру  (Э.Ф. Зеер, Э. Сыманюк [</w:t>
      </w:r>
      <w:r w:rsidR="0059040F">
        <w:rPr>
          <w:rFonts w:ascii="Times New Roman" w:hAnsi="Times New Roman" w:cs="Times New Roman"/>
          <w:sz w:val="28"/>
          <w:szCs w:val="28"/>
          <w:lang w:val="kk-KZ"/>
        </w:rPr>
        <w:t>79</w:t>
      </w:r>
      <w:r w:rsidRPr="007471E2">
        <w:rPr>
          <w:rFonts w:ascii="Times New Roman" w:hAnsi="Times New Roman" w:cs="Times New Roman"/>
          <w:sz w:val="28"/>
          <w:szCs w:val="28"/>
          <w:lang w:val="kk-KZ"/>
        </w:rPr>
        <w:t>]</w:t>
      </w:r>
      <w:r w:rsidR="00725CEC" w:rsidRPr="007471E2">
        <w:rPr>
          <w:rFonts w:ascii="Times New Roman" w:hAnsi="Times New Roman" w:cs="Times New Roman"/>
          <w:sz w:val="28"/>
          <w:szCs w:val="28"/>
          <w:lang w:val="kk-KZ"/>
        </w:rPr>
        <w:t>).</w:t>
      </w: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Құзіреттілікке негізделген тәсіл «құзырет» және «құзыреттілік» ұғымдарының айырмашылығын талап етеді. Әрбір мұғалімнің құзіреттілікті айқындауға және оның құрылымына, компоненттеріне өзіндік көзқарасы бар: </w:t>
      </w:r>
    </w:p>
    <w:p w:rsidR="002F44B0" w:rsidRPr="007471E2" w:rsidRDefault="002F44B0" w:rsidP="00925CA9">
      <w:pPr>
        <w:numPr>
          <w:ilvl w:val="1"/>
          <w:numId w:val="33"/>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«адамның білімге негізделген, әлеуметтік-кәсіби тіршілігінің зияткерлік және тұлғалық анықт</w:t>
      </w:r>
      <w:r w:rsidR="0059040F">
        <w:rPr>
          <w:rFonts w:ascii="Times New Roman" w:hAnsi="Times New Roman" w:cs="Times New Roman"/>
          <w:sz w:val="28"/>
          <w:szCs w:val="28"/>
          <w:lang w:val="kk-KZ"/>
        </w:rPr>
        <w:t>алған тәжірибесі»</w:t>
      </w:r>
      <w:r w:rsidRPr="007471E2">
        <w:rPr>
          <w:rFonts w:ascii="Times New Roman" w:hAnsi="Times New Roman" w:cs="Times New Roman"/>
          <w:sz w:val="28"/>
          <w:szCs w:val="28"/>
          <w:lang w:val="kk-KZ"/>
        </w:rPr>
        <w:t>;</w:t>
      </w:r>
    </w:p>
    <w:p w:rsidR="002F44B0" w:rsidRPr="007471E2" w:rsidRDefault="002F44B0" w:rsidP="00925CA9">
      <w:pPr>
        <w:numPr>
          <w:ilvl w:val="1"/>
          <w:numId w:val="33"/>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бұл білімді, іскерлікті және тәжірибені анықтайды: іс-әрекеттік білім, іскерліктер мен тәжірибе, мотивациялық, эмоционалды-еріктік (Э.Ф. Зеер</w:t>
      </w:r>
      <w:r w:rsidR="0059040F">
        <w:rPr>
          <w:rFonts w:ascii="Times New Roman" w:hAnsi="Times New Roman" w:cs="Times New Roman"/>
          <w:sz w:val="28"/>
          <w:szCs w:val="28"/>
          <w:lang w:val="kk-KZ"/>
        </w:rPr>
        <w:t xml:space="preserve"> [76</w:t>
      </w:r>
      <w:r w:rsidR="00CF7282" w:rsidRPr="007471E2">
        <w:rPr>
          <w:rFonts w:ascii="Times New Roman" w:hAnsi="Times New Roman" w:cs="Times New Roman"/>
          <w:sz w:val="28"/>
          <w:szCs w:val="28"/>
          <w:lang w:val="kk-KZ"/>
        </w:rPr>
        <w:t>]</w:t>
      </w:r>
      <w:r w:rsidRPr="007471E2">
        <w:rPr>
          <w:rFonts w:ascii="Times New Roman" w:hAnsi="Times New Roman" w:cs="Times New Roman"/>
          <w:sz w:val="28"/>
          <w:szCs w:val="28"/>
          <w:lang w:val="kk-KZ"/>
        </w:rPr>
        <w:t>);</w:t>
      </w:r>
    </w:p>
    <w:p w:rsidR="002F44B0" w:rsidRPr="007471E2" w:rsidRDefault="002F44B0" w:rsidP="00925CA9">
      <w:pPr>
        <w:numPr>
          <w:ilvl w:val="1"/>
          <w:numId w:val="33"/>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«белгісіздік жағдайында әрекет ету қабілеті» (О.Е. Лебедев [</w:t>
      </w:r>
      <w:r w:rsidR="0059040F">
        <w:rPr>
          <w:rFonts w:ascii="Times New Roman" w:hAnsi="Times New Roman" w:cs="Times New Roman"/>
          <w:sz w:val="28"/>
          <w:szCs w:val="28"/>
          <w:lang w:val="kk-KZ"/>
        </w:rPr>
        <w:t>80</w:t>
      </w:r>
      <w:r w:rsidRPr="007471E2">
        <w:rPr>
          <w:rFonts w:ascii="Times New Roman" w:hAnsi="Times New Roman" w:cs="Times New Roman"/>
          <w:sz w:val="28"/>
          <w:szCs w:val="28"/>
          <w:lang w:val="kk-KZ"/>
        </w:rPr>
        <w:t>]);</w:t>
      </w:r>
    </w:p>
    <w:p w:rsidR="002F44B0" w:rsidRPr="007471E2" w:rsidRDefault="002F44B0" w:rsidP="00925CA9">
      <w:pPr>
        <w:numPr>
          <w:ilvl w:val="1"/>
          <w:numId w:val="33"/>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тұлғалық, пәндік және аспаптық ерекшеліктер мен компоненттерді біріктіретін жүйелік бірлік (А.Г. Бергамус [</w:t>
      </w:r>
      <w:r w:rsidR="0059040F">
        <w:rPr>
          <w:rFonts w:ascii="Times New Roman" w:hAnsi="Times New Roman" w:cs="Times New Roman"/>
          <w:sz w:val="28"/>
          <w:szCs w:val="28"/>
          <w:lang w:val="kk-KZ"/>
        </w:rPr>
        <w:t>81</w:t>
      </w:r>
      <w:r w:rsidRPr="007471E2">
        <w:rPr>
          <w:rFonts w:ascii="Times New Roman" w:hAnsi="Times New Roman" w:cs="Times New Roman"/>
          <w:sz w:val="28"/>
          <w:szCs w:val="28"/>
          <w:lang w:val="kk-KZ"/>
        </w:rPr>
        <w:t>]);</w:t>
      </w:r>
    </w:p>
    <w:p w:rsidR="002F44B0" w:rsidRPr="007471E2" w:rsidRDefault="002F44B0" w:rsidP="00925CA9">
      <w:pPr>
        <w:numPr>
          <w:ilvl w:val="1"/>
          <w:numId w:val="33"/>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адамды алға қойылған мақсатқа жетуге бағытталған тиімді іс-әрекеттерді жоспарлауға және жүзеге асыруға қабілетті қызмет субъектісі ретінде сипаттайтын бағалау категориясы: шешілетін міндеттердің мәнін түсіну, білім мен тәжірибе, озық жетістіктерді игеру, іс-әрекеттің құралдары мен тәсілдерін таңдай білу, өз қызметінің нәтижелері үшін жауапкершілік сезімі (Е.И. Огарев</w:t>
      </w:r>
      <w:r w:rsidR="0059040F">
        <w:rPr>
          <w:rFonts w:ascii="Times New Roman" w:hAnsi="Times New Roman" w:cs="Times New Roman"/>
          <w:sz w:val="28"/>
          <w:szCs w:val="28"/>
          <w:lang w:val="kk-KZ"/>
        </w:rPr>
        <w:t xml:space="preserve"> [82</w:t>
      </w:r>
      <w:r w:rsidR="00CF7282" w:rsidRPr="007471E2">
        <w:rPr>
          <w:rFonts w:ascii="Times New Roman" w:hAnsi="Times New Roman" w:cs="Times New Roman"/>
          <w:sz w:val="28"/>
          <w:szCs w:val="28"/>
          <w:lang w:val="kk-KZ"/>
        </w:rPr>
        <w:t>]</w:t>
      </w:r>
      <w:r w:rsidRPr="007471E2">
        <w:rPr>
          <w:rFonts w:ascii="Times New Roman" w:hAnsi="Times New Roman" w:cs="Times New Roman"/>
          <w:sz w:val="28"/>
          <w:szCs w:val="28"/>
          <w:lang w:val="kk-KZ"/>
        </w:rPr>
        <w:t>)</w:t>
      </w:r>
      <w:r w:rsidR="00CF7282" w:rsidRPr="007471E2">
        <w:rPr>
          <w:rFonts w:ascii="Times New Roman" w:hAnsi="Times New Roman" w:cs="Times New Roman"/>
          <w:sz w:val="28"/>
          <w:szCs w:val="28"/>
          <w:lang w:val="kk-KZ"/>
        </w:rPr>
        <w:t>.</w:t>
      </w: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Құзыреттілікті кәсіби даярлықтың мақсаты ретінде қарастыра отырып, </w:t>
      </w:r>
      <w:r w:rsidR="0059040F">
        <w:rPr>
          <w:rFonts w:ascii="Times New Roman" w:hAnsi="Times New Roman" w:cs="Times New Roman"/>
          <w:sz w:val="28"/>
          <w:szCs w:val="28"/>
          <w:lang w:val="kk-KZ"/>
        </w:rPr>
        <w:t>А.Г. Бермус [82], Э.Ф. Зеер [78-79], И.А. Зимняя [76], О.Е. Лебедев [80</w:t>
      </w:r>
      <w:r w:rsidR="00524215" w:rsidRPr="007471E2">
        <w:rPr>
          <w:rFonts w:ascii="Times New Roman" w:hAnsi="Times New Roman" w:cs="Times New Roman"/>
          <w:sz w:val="28"/>
          <w:szCs w:val="28"/>
          <w:lang w:val="kk-KZ"/>
        </w:rPr>
        <w:t xml:space="preserve">], </w:t>
      </w:r>
      <w:r w:rsidR="0059040F">
        <w:rPr>
          <w:rFonts w:ascii="Times New Roman" w:hAnsi="Times New Roman" w:cs="Times New Roman"/>
          <w:sz w:val="28"/>
          <w:szCs w:val="28"/>
          <w:lang w:val="kk-KZ"/>
        </w:rPr>
        <w:t xml:space="preserve">      А.В. Хуторской</w:t>
      </w:r>
      <w:r w:rsidR="00524215" w:rsidRPr="007471E2">
        <w:rPr>
          <w:rFonts w:ascii="Times New Roman" w:hAnsi="Times New Roman" w:cs="Times New Roman"/>
          <w:sz w:val="28"/>
          <w:szCs w:val="28"/>
          <w:lang w:val="kk-KZ"/>
        </w:rPr>
        <w:t xml:space="preserve"> [</w:t>
      </w:r>
      <w:r w:rsidR="0059040F">
        <w:rPr>
          <w:rFonts w:ascii="Times New Roman" w:hAnsi="Times New Roman" w:cs="Times New Roman"/>
          <w:sz w:val="28"/>
          <w:szCs w:val="28"/>
          <w:lang w:val="kk-KZ"/>
        </w:rPr>
        <w:t>77</w:t>
      </w:r>
      <w:r w:rsidR="00524215" w:rsidRPr="007471E2">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секілді педагогтар әртүрлі өмірлік және кәсіби жағдайларда тиімді іс-әрекет үшін іскерліктерді игеруді көздейтін құзыреттілік тәсілі идеясына тоқталады.</w:t>
      </w: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Кәсіби құзыреттілік мәселелері </w:t>
      </w:r>
      <w:r w:rsidR="00524215" w:rsidRPr="007471E2">
        <w:rPr>
          <w:rFonts w:ascii="Times New Roman" w:hAnsi="Times New Roman" w:cs="Times New Roman"/>
          <w:sz w:val="28"/>
          <w:szCs w:val="28"/>
          <w:lang w:val="kk-KZ"/>
        </w:rPr>
        <w:t>Б.С. Гершунский [</w:t>
      </w:r>
      <w:r w:rsidR="0059040F">
        <w:rPr>
          <w:rFonts w:ascii="Times New Roman" w:hAnsi="Times New Roman" w:cs="Times New Roman"/>
          <w:sz w:val="28"/>
          <w:szCs w:val="28"/>
          <w:lang w:val="kk-KZ"/>
        </w:rPr>
        <w:t>83</w:t>
      </w:r>
      <w:r w:rsidR="00524215" w:rsidRPr="007471E2">
        <w:rPr>
          <w:rFonts w:ascii="Times New Roman" w:hAnsi="Times New Roman" w:cs="Times New Roman"/>
          <w:sz w:val="28"/>
          <w:szCs w:val="28"/>
          <w:lang w:val="kk-KZ"/>
        </w:rPr>
        <w:t>], Н.И. Запрудский [</w:t>
      </w:r>
      <w:r w:rsidR="0059040F">
        <w:rPr>
          <w:rFonts w:ascii="Times New Roman" w:hAnsi="Times New Roman" w:cs="Times New Roman"/>
          <w:sz w:val="28"/>
          <w:szCs w:val="28"/>
          <w:lang w:val="kk-KZ"/>
        </w:rPr>
        <w:t>84</w:t>
      </w:r>
      <w:r w:rsidR="00524215" w:rsidRPr="007471E2">
        <w:rPr>
          <w:rFonts w:ascii="Times New Roman" w:hAnsi="Times New Roman" w:cs="Times New Roman"/>
          <w:sz w:val="28"/>
          <w:szCs w:val="28"/>
          <w:lang w:val="kk-KZ"/>
        </w:rPr>
        <w:t>], М.П. Лапчик [</w:t>
      </w:r>
      <w:r w:rsidR="0059040F">
        <w:rPr>
          <w:rFonts w:ascii="Times New Roman" w:hAnsi="Times New Roman" w:cs="Times New Roman"/>
          <w:sz w:val="28"/>
          <w:szCs w:val="28"/>
          <w:lang w:val="kk-KZ"/>
        </w:rPr>
        <w:t>85</w:t>
      </w:r>
      <w:r w:rsidR="00524215" w:rsidRPr="007471E2">
        <w:rPr>
          <w:rFonts w:ascii="Times New Roman" w:hAnsi="Times New Roman" w:cs="Times New Roman"/>
          <w:sz w:val="28"/>
          <w:szCs w:val="28"/>
          <w:lang w:val="kk-KZ"/>
        </w:rPr>
        <w:t>], О.Е. Лебедев [</w:t>
      </w:r>
      <w:r w:rsidR="0059040F">
        <w:rPr>
          <w:rFonts w:ascii="Times New Roman" w:hAnsi="Times New Roman" w:cs="Times New Roman"/>
          <w:sz w:val="28"/>
          <w:szCs w:val="28"/>
          <w:lang w:val="kk-KZ"/>
        </w:rPr>
        <w:t>80</w:t>
      </w:r>
      <w:r w:rsidR="00524215" w:rsidRPr="007471E2">
        <w:rPr>
          <w:rFonts w:ascii="Times New Roman" w:hAnsi="Times New Roman" w:cs="Times New Roman"/>
          <w:sz w:val="28"/>
          <w:szCs w:val="28"/>
          <w:lang w:val="kk-KZ"/>
        </w:rPr>
        <w:t>], В.Д. Шадриков [</w:t>
      </w:r>
      <w:r w:rsidR="0059040F">
        <w:rPr>
          <w:rFonts w:ascii="Times New Roman" w:hAnsi="Times New Roman" w:cs="Times New Roman"/>
          <w:sz w:val="28"/>
          <w:szCs w:val="28"/>
          <w:lang w:val="kk-KZ"/>
        </w:rPr>
        <w:t>86</w:t>
      </w:r>
      <w:r w:rsidR="00524215" w:rsidRPr="007471E2">
        <w:rPr>
          <w:rFonts w:ascii="Times New Roman" w:hAnsi="Times New Roman" w:cs="Times New Roman"/>
          <w:sz w:val="28"/>
          <w:szCs w:val="28"/>
          <w:lang w:val="kk-KZ"/>
        </w:rPr>
        <w:t>], В.А. Сластенин [</w:t>
      </w:r>
      <w:r w:rsidR="0059040F">
        <w:rPr>
          <w:rFonts w:ascii="Times New Roman" w:hAnsi="Times New Roman" w:cs="Times New Roman"/>
          <w:sz w:val="28"/>
          <w:szCs w:val="28"/>
          <w:lang w:val="kk-KZ"/>
        </w:rPr>
        <w:t>87</w:t>
      </w:r>
      <w:r w:rsidR="00524215" w:rsidRPr="007471E2">
        <w:rPr>
          <w:rFonts w:ascii="Times New Roman" w:hAnsi="Times New Roman" w:cs="Times New Roman"/>
          <w:sz w:val="28"/>
          <w:szCs w:val="28"/>
          <w:lang w:val="kk-KZ"/>
        </w:rPr>
        <w:t>], В.Ю. Кричевский [</w:t>
      </w:r>
      <w:r w:rsidR="0059040F">
        <w:rPr>
          <w:rFonts w:ascii="Times New Roman" w:hAnsi="Times New Roman" w:cs="Times New Roman"/>
          <w:sz w:val="28"/>
          <w:szCs w:val="28"/>
          <w:lang w:val="kk-KZ"/>
        </w:rPr>
        <w:t>88</w:t>
      </w:r>
      <w:r w:rsidR="00524215" w:rsidRPr="007471E2">
        <w:rPr>
          <w:rFonts w:ascii="Times New Roman" w:hAnsi="Times New Roman" w:cs="Times New Roman"/>
          <w:sz w:val="28"/>
          <w:szCs w:val="28"/>
          <w:lang w:val="kk-KZ"/>
        </w:rPr>
        <w:t>]</w:t>
      </w:r>
      <w:r w:rsidRPr="007471E2">
        <w:rPr>
          <w:rFonts w:ascii="Times New Roman" w:hAnsi="Times New Roman" w:cs="Times New Roman"/>
          <w:sz w:val="28"/>
          <w:szCs w:val="28"/>
          <w:lang w:val="kk-KZ"/>
        </w:rPr>
        <w:t xml:space="preserve"> және т.б. ғалымдардың еңбектерінде қарастырылды. Сондай-ақ педагогикалық әдебиеттерде де кәсіби құзыреттілікке біршама анықтамалар берілген. Олардың кейбірін келтірейік:</w:t>
      </w:r>
    </w:p>
    <w:p w:rsidR="002F44B0" w:rsidRPr="007471E2" w:rsidRDefault="002F44B0" w:rsidP="00925CA9">
      <w:pPr>
        <w:numPr>
          <w:ilvl w:val="1"/>
          <w:numId w:val="34"/>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маманның білімділік деңгейі (Б.С. Гершунский</w:t>
      </w:r>
      <w:r w:rsidR="00EE7E71" w:rsidRPr="007471E2">
        <w:rPr>
          <w:rFonts w:ascii="Times New Roman" w:hAnsi="Times New Roman" w:cs="Times New Roman"/>
          <w:sz w:val="28"/>
          <w:szCs w:val="28"/>
          <w:lang w:val="kk-KZ"/>
        </w:rPr>
        <w:t xml:space="preserve"> [</w:t>
      </w:r>
      <w:r w:rsidR="0059040F">
        <w:rPr>
          <w:rFonts w:ascii="Times New Roman" w:hAnsi="Times New Roman" w:cs="Times New Roman"/>
          <w:sz w:val="28"/>
          <w:szCs w:val="28"/>
          <w:lang w:val="kk-KZ"/>
        </w:rPr>
        <w:t>83</w:t>
      </w:r>
      <w:r w:rsidR="00EE7E71" w:rsidRPr="007471E2">
        <w:rPr>
          <w:rFonts w:ascii="Times New Roman" w:hAnsi="Times New Roman" w:cs="Times New Roman"/>
          <w:sz w:val="28"/>
          <w:szCs w:val="28"/>
          <w:lang w:val="kk-KZ"/>
        </w:rPr>
        <w:t>]</w:t>
      </w:r>
      <w:r w:rsidRPr="007471E2">
        <w:rPr>
          <w:rFonts w:ascii="Times New Roman" w:hAnsi="Times New Roman" w:cs="Times New Roman"/>
          <w:sz w:val="28"/>
          <w:szCs w:val="28"/>
          <w:lang w:val="kk-KZ"/>
        </w:rPr>
        <w:t>);</w:t>
      </w:r>
    </w:p>
    <w:p w:rsidR="002F44B0" w:rsidRPr="007471E2" w:rsidRDefault="002F44B0" w:rsidP="00925CA9">
      <w:pPr>
        <w:numPr>
          <w:ilvl w:val="1"/>
          <w:numId w:val="34"/>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«белгілі бір деңгейдегі кәсіби міндеттерді орындау мүмкіндігін қамтамасыз ететін жеке тұлғаның білімі, іскерлігі мен дағдысы, кәсіби маңызды қасиеттері жүйесі»</w:t>
      </w:r>
      <w:r w:rsidR="00EE7E71" w:rsidRPr="007471E2">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 Н.И. Запрудный</w:t>
      </w:r>
      <w:r w:rsidR="00EE7E71" w:rsidRPr="007471E2">
        <w:rPr>
          <w:rFonts w:ascii="Times New Roman" w:hAnsi="Times New Roman" w:cs="Times New Roman"/>
          <w:sz w:val="28"/>
          <w:szCs w:val="28"/>
          <w:lang w:val="kk-KZ"/>
        </w:rPr>
        <w:t xml:space="preserve"> [</w:t>
      </w:r>
      <w:r w:rsidR="0059040F">
        <w:rPr>
          <w:rFonts w:ascii="Times New Roman" w:hAnsi="Times New Roman" w:cs="Times New Roman"/>
          <w:sz w:val="28"/>
          <w:szCs w:val="28"/>
          <w:lang w:val="kk-KZ"/>
        </w:rPr>
        <w:t>84</w:t>
      </w:r>
      <w:r w:rsidR="00EE7E71" w:rsidRPr="007471E2">
        <w:rPr>
          <w:rFonts w:ascii="Times New Roman" w:hAnsi="Times New Roman" w:cs="Times New Roman"/>
          <w:sz w:val="28"/>
          <w:szCs w:val="28"/>
          <w:lang w:val="kk-KZ"/>
        </w:rPr>
        <w:t>]</w:t>
      </w:r>
      <w:r w:rsidRPr="007471E2">
        <w:rPr>
          <w:rFonts w:ascii="Times New Roman" w:hAnsi="Times New Roman" w:cs="Times New Roman"/>
          <w:sz w:val="28"/>
          <w:szCs w:val="28"/>
          <w:lang w:val="kk-KZ"/>
        </w:rPr>
        <w:t>);</w:t>
      </w:r>
    </w:p>
    <w:p w:rsidR="002F44B0" w:rsidRPr="007471E2" w:rsidRDefault="002F44B0" w:rsidP="00925CA9">
      <w:pPr>
        <w:numPr>
          <w:ilvl w:val="1"/>
          <w:numId w:val="34"/>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жеке тұлғаның кәсіби-педагогикалық бағыты: тұлғаның кәсіби-педагогикалық бағыттылығының қасиеттері мен сипаттамалары, психологиялық-педагогикалық дайындыққа қойылатын талаптар, арнайы дайындықтың көлемі мен құрамы, мамандық бойынша әдістемелік дайындықтың мазмұны (В.А. Сластенин</w:t>
      </w:r>
      <w:r w:rsidR="00EE7E71" w:rsidRPr="007471E2">
        <w:rPr>
          <w:rFonts w:ascii="Times New Roman" w:hAnsi="Times New Roman" w:cs="Times New Roman"/>
          <w:sz w:val="28"/>
          <w:szCs w:val="28"/>
          <w:lang w:val="kk-KZ"/>
        </w:rPr>
        <w:t xml:space="preserve"> [</w:t>
      </w:r>
      <w:r w:rsidR="0059040F">
        <w:rPr>
          <w:rFonts w:ascii="Times New Roman" w:hAnsi="Times New Roman" w:cs="Times New Roman"/>
          <w:sz w:val="28"/>
          <w:szCs w:val="28"/>
          <w:lang w:val="kk-KZ"/>
        </w:rPr>
        <w:t>89</w:t>
      </w:r>
      <w:r w:rsidR="00EE7E71" w:rsidRPr="007471E2">
        <w:rPr>
          <w:rFonts w:ascii="Times New Roman" w:hAnsi="Times New Roman" w:cs="Times New Roman"/>
          <w:sz w:val="28"/>
          <w:szCs w:val="28"/>
          <w:lang w:val="kk-KZ"/>
        </w:rPr>
        <w:t>]</w:t>
      </w:r>
      <w:r w:rsidRPr="007471E2">
        <w:rPr>
          <w:rFonts w:ascii="Times New Roman" w:hAnsi="Times New Roman" w:cs="Times New Roman"/>
          <w:sz w:val="28"/>
          <w:szCs w:val="28"/>
          <w:lang w:val="kk-KZ"/>
        </w:rPr>
        <w:t>);</w:t>
      </w:r>
    </w:p>
    <w:p w:rsidR="002F44B0" w:rsidRPr="007471E2" w:rsidRDefault="002F44B0" w:rsidP="00925CA9">
      <w:pPr>
        <w:numPr>
          <w:ilvl w:val="1"/>
          <w:numId w:val="34"/>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табысты іс-әрекет үшін білімнің болуы, практика үшін осы білімнің маңызын түсіну, операциялық іскерліктердің жиынтығы, еңбек міндеттерін шешу алгоритмдерін меңгеру, кәсіби іс-әрекетке шығармашылық көзқарас қабілеті  (В.Ю. Кричевский</w:t>
      </w:r>
      <w:r w:rsidR="00EE7E71" w:rsidRPr="007471E2">
        <w:rPr>
          <w:rFonts w:ascii="Times New Roman" w:hAnsi="Times New Roman" w:cs="Times New Roman"/>
          <w:sz w:val="28"/>
          <w:szCs w:val="28"/>
          <w:lang w:val="kk-KZ"/>
        </w:rPr>
        <w:t xml:space="preserve"> [</w:t>
      </w:r>
      <w:r w:rsidR="0059040F">
        <w:rPr>
          <w:rFonts w:ascii="Times New Roman" w:hAnsi="Times New Roman" w:cs="Times New Roman"/>
          <w:sz w:val="28"/>
          <w:szCs w:val="28"/>
          <w:lang w:val="kk-KZ"/>
        </w:rPr>
        <w:t>88</w:t>
      </w:r>
      <w:r w:rsidR="00EE7E71" w:rsidRPr="007471E2">
        <w:rPr>
          <w:rFonts w:ascii="Times New Roman" w:hAnsi="Times New Roman" w:cs="Times New Roman"/>
          <w:sz w:val="28"/>
          <w:szCs w:val="28"/>
          <w:lang w:val="kk-KZ"/>
        </w:rPr>
        <w:t>]</w:t>
      </w:r>
      <w:r w:rsidRPr="007471E2">
        <w:rPr>
          <w:rFonts w:ascii="Times New Roman" w:hAnsi="Times New Roman" w:cs="Times New Roman"/>
          <w:sz w:val="28"/>
          <w:szCs w:val="28"/>
          <w:lang w:val="kk-KZ"/>
        </w:rPr>
        <w:t>).</w:t>
      </w:r>
    </w:p>
    <w:p w:rsidR="00792AD5"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Ақпараттық құзыреттілік - «бұл адамға тіршілік етудің жаңа ақпараттық ортасында, оның ішінде қазіргі заманғы ақпараттық технологияларды кеңінен </w:t>
      </w:r>
      <w:r w:rsidRPr="007471E2">
        <w:rPr>
          <w:rFonts w:ascii="Times New Roman" w:hAnsi="Times New Roman" w:cs="Times New Roman"/>
          <w:sz w:val="28"/>
          <w:szCs w:val="28"/>
          <w:lang w:val="kk-KZ"/>
        </w:rPr>
        <w:lastRenderedPageBreak/>
        <w:t>пайдалану, сондай-ақ жаңа тұтас әлем түсінігі, ақпараттық дүниетаным жағдайында білім алу үшін қажетті білімнің, іскерліктің және іс-әрекет тәсілінің қалыптасуы» (А.А. Амирханова, [</w:t>
      </w:r>
      <w:r w:rsidR="00EB5710">
        <w:rPr>
          <w:rFonts w:ascii="Times New Roman" w:hAnsi="Times New Roman" w:cs="Times New Roman"/>
          <w:sz w:val="28"/>
          <w:szCs w:val="28"/>
          <w:lang w:val="kk-KZ"/>
        </w:rPr>
        <w:t>90</w:t>
      </w:r>
      <w:r w:rsidRPr="007471E2">
        <w:rPr>
          <w:rFonts w:ascii="Times New Roman" w:hAnsi="Times New Roman" w:cs="Times New Roman"/>
          <w:sz w:val="28"/>
          <w:szCs w:val="28"/>
          <w:lang w:val="kk-KZ"/>
        </w:rPr>
        <w:t xml:space="preserve">, </w:t>
      </w:r>
      <w:r w:rsidR="00EB5710">
        <w:rPr>
          <w:rFonts w:ascii="Times New Roman" w:hAnsi="Times New Roman" w:cs="Times New Roman"/>
          <w:sz w:val="28"/>
          <w:szCs w:val="28"/>
          <w:lang w:val="kk-KZ"/>
        </w:rPr>
        <w:t xml:space="preserve">б. </w:t>
      </w:r>
      <w:r w:rsidRPr="007471E2">
        <w:rPr>
          <w:rFonts w:ascii="Times New Roman" w:hAnsi="Times New Roman" w:cs="Times New Roman"/>
          <w:sz w:val="28"/>
          <w:szCs w:val="28"/>
          <w:lang w:val="kk-KZ"/>
        </w:rPr>
        <w:t xml:space="preserve">15]). Ақпараттық қоғамның дамуымен ақпараттық және коммуникациялық құзыреттердің рөлі жаңа ақпараттық-коммуникациялық технологияларды игеру үшін маңызды болып табылады. Ақпараттық құзыреттілік негізгі құзыреттер арасында оқу пәндері мен білім беру салаларындағы ақпаратпен жұмыс істеу дағдыларын қамтамасыз етуге мүмкіндік береді және әдетте информатика және ақпараттық технологиялар саласын зерттеу барысында қалыптасады. </w:t>
      </w: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Екінші жағынан, жалпы пәндік құзыреттер, әдетте, білім берудің әрбір кезеңінде оның орнын анықтаудан басталатын білім берудің жалпы пәндік мазмұны негізінде модельделеді. Жалпы пәндік құзырет адамдармен өзара әрекеттесу кезіндегі коммуникация мәдениетін, өзінің пәндік саласында ақпарат ала білуді, ақпаратты басқаларға бере білуді қамтиды. Осылайша, заманауи ақпараттық қоғамның даму кезеңінде аталған дағдылар ақпараттық-коммуникациялық технологияларға тән екені анық: коммуникация мәдениеті бейне-конференциялар қызметін жүзеге асыру кезінде мүмкін болады, ақпаратты электрондық пошта арқылы жіберуге қолдау көрсетіледі және т.с.с. Аталған дағдылар жан-жақты және практикаға бағдарланған сипатта болып табылады. </w:t>
      </w:r>
      <w:r w:rsidR="00EE7E71" w:rsidRPr="007471E2">
        <w:rPr>
          <w:rFonts w:ascii="Times New Roman" w:hAnsi="Times New Roman" w:cs="Times New Roman"/>
          <w:sz w:val="28"/>
          <w:szCs w:val="28"/>
          <w:lang w:val="kk-KZ"/>
        </w:rPr>
        <w:t>А.А. Амирханованың [</w:t>
      </w:r>
      <w:r w:rsidR="00EB5710">
        <w:rPr>
          <w:rFonts w:ascii="Times New Roman" w:hAnsi="Times New Roman" w:cs="Times New Roman"/>
          <w:sz w:val="28"/>
          <w:szCs w:val="28"/>
          <w:lang w:val="kk-KZ"/>
        </w:rPr>
        <w:t>90</w:t>
      </w:r>
      <w:r w:rsidR="00EE7E71" w:rsidRPr="007471E2">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С.А. Бешенковтың [</w:t>
      </w:r>
      <w:r w:rsidR="00EB5710">
        <w:rPr>
          <w:rFonts w:ascii="Times New Roman" w:hAnsi="Times New Roman" w:cs="Times New Roman"/>
          <w:sz w:val="28"/>
          <w:szCs w:val="28"/>
          <w:lang w:val="kk-KZ"/>
        </w:rPr>
        <w:t>91</w:t>
      </w:r>
      <w:r w:rsidRPr="007471E2">
        <w:rPr>
          <w:rFonts w:ascii="Times New Roman" w:hAnsi="Times New Roman" w:cs="Times New Roman"/>
          <w:sz w:val="28"/>
          <w:szCs w:val="28"/>
          <w:lang w:val="kk-KZ"/>
        </w:rPr>
        <w:t xml:space="preserve">] және т.б. ғалымдардың еңбектерінде осы типтегі дағдыларды арнайы қалыптастыруға назар аударылады. </w:t>
      </w: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Информатика мен ақпараттық-коммуникациялық технологияларды игеру болашақ маманның ақпараттық қоғамдағы кәсіби қызметі мен өміртіршілігіне арнап ақпараттық құзыреттерін қалыптастырудың қаж</w:t>
      </w:r>
      <w:r w:rsidR="00E407C5">
        <w:rPr>
          <w:rFonts w:ascii="Times New Roman" w:hAnsi="Times New Roman" w:cs="Times New Roman"/>
          <w:sz w:val="28"/>
          <w:szCs w:val="28"/>
          <w:lang w:val="kk-KZ"/>
        </w:rPr>
        <w:t>етті шарты болып табылады. Е.А.</w:t>
      </w:r>
      <w:r w:rsidRPr="007471E2">
        <w:rPr>
          <w:rFonts w:ascii="Times New Roman" w:hAnsi="Times New Roman" w:cs="Times New Roman"/>
          <w:sz w:val="28"/>
          <w:szCs w:val="28"/>
          <w:lang w:val="kk-KZ"/>
        </w:rPr>
        <w:t>Ракитинаның айтуынша, ЖОО түлегі «кәсіби қызметтің ақпараттық түрлері саласында құзыретті болуы тиіс: кәсіби қызметте ақпараттық үдерістер ағымының заңдылықтары мен ерекшеліктерін түсіну; кәсіби маңызды ақпараттың қасиеттері мен сипаттамаларын білу; кәсіби қызметте пайдаланылатын ақпараттық жүйелердің негізгі түрлерін білу және осы жүйелермен жұмыс істеу дағдыларын меңгеру; ақпараттық технологияларды және автоматтандыру құралдарымен өзара әрекеттесуде техникалық дағдыларын саналы түрде меңгеруге негізделген кә</w:t>
      </w:r>
      <w:r w:rsidR="00E407C5">
        <w:rPr>
          <w:rFonts w:ascii="Times New Roman" w:hAnsi="Times New Roman" w:cs="Times New Roman"/>
          <w:sz w:val="28"/>
          <w:szCs w:val="28"/>
          <w:lang w:val="kk-KZ"/>
        </w:rPr>
        <w:t>сіби міндеттерді шешу кезінде АК</w:t>
      </w:r>
      <w:r w:rsidRPr="007471E2">
        <w:rPr>
          <w:rFonts w:ascii="Times New Roman" w:hAnsi="Times New Roman" w:cs="Times New Roman"/>
          <w:sz w:val="28"/>
          <w:szCs w:val="28"/>
          <w:lang w:val="kk-KZ"/>
        </w:rPr>
        <w:t>T құралдарын пайдалануға қалыптастырылған қажеттілік» [</w:t>
      </w:r>
      <w:r w:rsidR="00EB5710">
        <w:rPr>
          <w:rFonts w:ascii="Times New Roman" w:hAnsi="Times New Roman" w:cs="Times New Roman"/>
          <w:sz w:val="28"/>
          <w:szCs w:val="28"/>
          <w:lang w:val="kk-KZ"/>
        </w:rPr>
        <w:t>67</w:t>
      </w:r>
      <w:r w:rsidRPr="007471E2">
        <w:rPr>
          <w:rFonts w:ascii="Times New Roman" w:hAnsi="Times New Roman" w:cs="Times New Roman"/>
          <w:sz w:val="28"/>
          <w:szCs w:val="28"/>
          <w:lang w:val="kk-KZ"/>
        </w:rPr>
        <w:t>].</w:t>
      </w: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Болашақ информатика мұғалімдерінің кәсіби құзыреттілігі мәселелері </w:t>
      </w:r>
      <w:r w:rsidR="00476106" w:rsidRPr="007471E2">
        <w:rPr>
          <w:rFonts w:ascii="Times New Roman" w:hAnsi="Times New Roman" w:cs="Times New Roman"/>
          <w:sz w:val="28"/>
          <w:szCs w:val="28"/>
          <w:lang w:val="kk-KZ"/>
        </w:rPr>
        <w:t>В.П. Короповская [1</w:t>
      </w:r>
      <w:r w:rsidR="00EB5710">
        <w:rPr>
          <w:rFonts w:ascii="Times New Roman" w:hAnsi="Times New Roman" w:cs="Times New Roman"/>
          <w:sz w:val="28"/>
          <w:szCs w:val="28"/>
          <w:lang w:val="kk-KZ"/>
        </w:rPr>
        <w:t>0</w:t>
      </w:r>
      <w:r w:rsidR="00476106" w:rsidRPr="007471E2">
        <w:rPr>
          <w:rFonts w:ascii="Times New Roman" w:hAnsi="Times New Roman" w:cs="Times New Roman"/>
          <w:sz w:val="28"/>
          <w:szCs w:val="28"/>
          <w:lang w:val="kk-KZ"/>
        </w:rPr>
        <w:t>], Т.С. Комиссарова [</w:t>
      </w:r>
      <w:r w:rsidR="00EB5710">
        <w:rPr>
          <w:rFonts w:ascii="Times New Roman" w:hAnsi="Times New Roman" w:cs="Times New Roman"/>
          <w:sz w:val="28"/>
          <w:szCs w:val="28"/>
          <w:lang w:val="kk-KZ"/>
        </w:rPr>
        <w:t>92</w:t>
      </w:r>
      <w:r w:rsidR="00476106" w:rsidRPr="007471E2">
        <w:rPr>
          <w:rFonts w:ascii="Times New Roman" w:hAnsi="Times New Roman" w:cs="Times New Roman"/>
          <w:sz w:val="28"/>
          <w:szCs w:val="28"/>
          <w:lang w:val="kk-KZ"/>
        </w:rPr>
        <w:t>], М.П. Лапчик [</w:t>
      </w:r>
      <w:r w:rsidR="00EB5710">
        <w:rPr>
          <w:rFonts w:ascii="Times New Roman" w:hAnsi="Times New Roman" w:cs="Times New Roman"/>
          <w:sz w:val="28"/>
          <w:szCs w:val="28"/>
          <w:lang w:val="kk-KZ"/>
        </w:rPr>
        <w:t>11</w:t>
      </w:r>
      <w:r w:rsidR="00476106" w:rsidRPr="007471E2">
        <w:rPr>
          <w:rFonts w:ascii="Times New Roman" w:hAnsi="Times New Roman" w:cs="Times New Roman"/>
          <w:sz w:val="28"/>
          <w:szCs w:val="28"/>
          <w:lang w:val="kk-KZ"/>
        </w:rPr>
        <w:t>], М.Б. Лебедев [</w:t>
      </w:r>
      <w:r w:rsidR="00EB5710">
        <w:rPr>
          <w:rFonts w:ascii="Times New Roman" w:hAnsi="Times New Roman" w:cs="Times New Roman"/>
          <w:sz w:val="28"/>
          <w:szCs w:val="28"/>
          <w:lang w:val="kk-KZ"/>
        </w:rPr>
        <w:t>80</w:t>
      </w:r>
      <w:r w:rsidR="00476106" w:rsidRPr="007471E2">
        <w:rPr>
          <w:rFonts w:ascii="Times New Roman" w:hAnsi="Times New Roman" w:cs="Times New Roman"/>
          <w:sz w:val="28"/>
          <w:szCs w:val="28"/>
          <w:lang w:val="kk-KZ"/>
        </w:rPr>
        <w:t>], И.В. Роберт [</w:t>
      </w:r>
      <w:r w:rsidR="00EB5710">
        <w:rPr>
          <w:rFonts w:ascii="Times New Roman" w:hAnsi="Times New Roman" w:cs="Times New Roman"/>
          <w:sz w:val="28"/>
          <w:szCs w:val="28"/>
          <w:lang w:val="kk-KZ"/>
        </w:rPr>
        <w:t>13</w:t>
      </w:r>
      <w:r w:rsidR="00E407C5">
        <w:rPr>
          <w:rFonts w:ascii="Times New Roman" w:hAnsi="Times New Roman" w:cs="Times New Roman"/>
          <w:sz w:val="28"/>
          <w:szCs w:val="28"/>
          <w:lang w:val="kk-KZ"/>
        </w:rPr>
        <w:t>], Е.С.</w:t>
      </w:r>
      <w:r w:rsidR="00476106" w:rsidRPr="007471E2">
        <w:rPr>
          <w:rFonts w:ascii="Times New Roman" w:hAnsi="Times New Roman" w:cs="Times New Roman"/>
          <w:sz w:val="28"/>
          <w:szCs w:val="28"/>
          <w:lang w:val="kk-KZ"/>
        </w:rPr>
        <w:t>Старцев [</w:t>
      </w:r>
      <w:r w:rsidR="00EB5710">
        <w:rPr>
          <w:rFonts w:ascii="Times New Roman" w:hAnsi="Times New Roman" w:cs="Times New Roman"/>
          <w:sz w:val="28"/>
          <w:szCs w:val="28"/>
          <w:lang w:val="kk-KZ"/>
        </w:rPr>
        <w:t>93</w:t>
      </w:r>
      <w:r w:rsidR="00476106" w:rsidRPr="007471E2">
        <w:rPr>
          <w:rFonts w:ascii="Times New Roman" w:hAnsi="Times New Roman" w:cs="Times New Roman"/>
          <w:sz w:val="28"/>
          <w:szCs w:val="28"/>
          <w:lang w:val="kk-KZ"/>
        </w:rPr>
        <w:t>], Ю.А. Шестакова [</w:t>
      </w:r>
      <w:r w:rsidR="00EB5710">
        <w:rPr>
          <w:rFonts w:ascii="Times New Roman" w:hAnsi="Times New Roman" w:cs="Times New Roman"/>
          <w:sz w:val="28"/>
          <w:szCs w:val="28"/>
          <w:lang w:val="kk-KZ"/>
        </w:rPr>
        <w:t>94</w:t>
      </w:r>
      <w:r w:rsidR="00476106" w:rsidRPr="007471E2">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және т.б. еңбектерінде толық ашылған. Кәсіби құзыреттілік анықтамалары педагогикалық әдебиетте біршама қарастырылған:</w:t>
      </w:r>
    </w:p>
    <w:p w:rsidR="002F44B0" w:rsidRPr="007471E2" w:rsidRDefault="002F44B0" w:rsidP="00925CA9">
      <w:pPr>
        <w:numPr>
          <w:ilvl w:val="1"/>
          <w:numId w:val="35"/>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АКТ құралдарын жүйелі пайдалану арқылы кәсіби педагогикалық міндеттерді шешу қабілеттілігі (В.П. Короповская</w:t>
      </w:r>
      <w:r w:rsidR="00476106" w:rsidRPr="007471E2">
        <w:rPr>
          <w:rFonts w:ascii="Times New Roman" w:hAnsi="Times New Roman" w:cs="Times New Roman"/>
          <w:sz w:val="28"/>
          <w:szCs w:val="28"/>
          <w:lang w:val="kk-KZ"/>
        </w:rPr>
        <w:t xml:space="preserve"> [1</w:t>
      </w:r>
      <w:r w:rsidR="00EB5710">
        <w:rPr>
          <w:rFonts w:ascii="Times New Roman" w:hAnsi="Times New Roman" w:cs="Times New Roman"/>
          <w:sz w:val="28"/>
          <w:szCs w:val="28"/>
          <w:lang w:val="kk-KZ"/>
        </w:rPr>
        <w:t>0</w:t>
      </w:r>
      <w:r w:rsidR="00476106" w:rsidRPr="007471E2">
        <w:rPr>
          <w:rFonts w:ascii="Times New Roman" w:hAnsi="Times New Roman" w:cs="Times New Roman"/>
          <w:sz w:val="28"/>
          <w:szCs w:val="28"/>
          <w:lang w:val="kk-KZ"/>
        </w:rPr>
        <w:t>]</w:t>
      </w:r>
      <w:r w:rsidRPr="007471E2">
        <w:rPr>
          <w:rFonts w:ascii="Times New Roman" w:hAnsi="Times New Roman" w:cs="Times New Roman"/>
          <w:sz w:val="28"/>
          <w:szCs w:val="28"/>
          <w:lang w:val="kk-KZ"/>
        </w:rPr>
        <w:t>);</w:t>
      </w:r>
    </w:p>
    <w:p w:rsidR="002F44B0" w:rsidRPr="007471E2" w:rsidRDefault="002F44B0" w:rsidP="00925CA9">
      <w:pPr>
        <w:numPr>
          <w:ilvl w:val="1"/>
          <w:numId w:val="35"/>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оқу және практикалық міндеттерді шешу кезінде өзінің педагогикалық қызметінде АКТ-ны өзіндік пайдалануға дайындық (Т.С. Комиссарова</w:t>
      </w:r>
      <w:r w:rsidR="00476106" w:rsidRPr="007471E2">
        <w:rPr>
          <w:rFonts w:ascii="Times New Roman" w:hAnsi="Times New Roman" w:cs="Times New Roman"/>
          <w:sz w:val="28"/>
          <w:szCs w:val="28"/>
          <w:lang w:val="kk-KZ"/>
        </w:rPr>
        <w:t xml:space="preserve"> [</w:t>
      </w:r>
      <w:r w:rsidR="00EB5710">
        <w:rPr>
          <w:rFonts w:ascii="Times New Roman" w:hAnsi="Times New Roman" w:cs="Times New Roman"/>
          <w:sz w:val="28"/>
          <w:szCs w:val="28"/>
          <w:lang w:val="kk-KZ"/>
        </w:rPr>
        <w:t>92</w:t>
      </w:r>
      <w:r w:rsidR="00476106" w:rsidRPr="007471E2">
        <w:rPr>
          <w:rFonts w:ascii="Times New Roman" w:hAnsi="Times New Roman" w:cs="Times New Roman"/>
          <w:sz w:val="28"/>
          <w:szCs w:val="28"/>
          <w:lang w:val="kk-KZ"/>
        </w:rPr>
        <w:t>]</w:t>
      </w:r>
      <w:r w:rsidRPr="007471E2">
        <w:rPr>
          <w:rFonts w:ascii="Times New Roman" w:hAnsi="Times New Roman" w:cs="Times New Roman"/>
          <w:sz w:val="28"/>
          <w:szCs w:val="28"/>
          <w:lang w:val="kk-KZ"/>
        </w:rPr>
        <w:t>);</w:t>
      </w:r>
    </w:p>
    <w:p w:rsidR="002F44B0" w:rsidRPr="007471E2" w:rsidRDefault="002F44B0" w:rsidP="00925CA9">
      <w:pPr>
        <w:numPr>
          <w:ilvl w:val="1"/>
          <w:numId w:val="35"/>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lastRenderedPageBreak/>
        <w:t>«өзінің кәсіби жұмысында компьютерлік құралдар мен технологиялардың барлық жиынтығы мен алуан түрлілігін ынталы және үйреншікті пайдалануға жоғары дәрежеде дайындалған білім беру саласы маманының тұлғалық-қызметтік сипаттамасы» (М.О. Лапчик</w:t>
      </w:r>
      <w:r w:rsidR="00EB5710">
        <w:rPr>
          <w:rFonts w:ascii="Times New Roman" w:hAnsi="Times New Roman" w:cs="Times New Roman"/>
          <w:sz w:val="28"/>
          <w:szCs w:val="28"/>
          <w:lang w:val="kk-KZ"/>
        </w:rPr>
        <w:t xml:space="preserve"> [11</w:t>
      </w:r>
      <w:r w:rsidR="005A36B8" w:rsidRPr="007471E2">
        <w:rPr>
          <w:rFonts w:ascii="Times New Roman" w:hAnsi="Times New Roman" w:cs="Times New Roman"/>
          <w:sz w:val="28"/>
          <w:szCs w:val="28"/>
          <w:lang w:val="kk-KZ"/>
        </w:rPr>
        <w:t>]</w:t>
      </w:r>
      <w:r w:rsidRPr="007471E2">
        <w:rPr>
          <w:rFonts w:ascii="Times New Roman" w:hAnsi="Times New Roman" w:cs="Times New Roman"/>
          <w:sz w:val="28"/>
          <w:szCs w:val="28"/>
          <w:lang w:val="kk-KZ"/>
        </w:rPr>
        <w:t>);</w:t>
      </w:r>
    </w:p>
    <w:p w:rsidR="002F44B0" w:rsidRPr="007471E2" w:rsidRDefault="002F44B0" w:rsidP="00925CA9">
      <w:pPr>
        <w:numPr>
          <w:ilvl w:val="1"/>
          <w:numId w:val="35"/>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жеке тұлғаның АКТ-ны пайдалана отырып оқу, тұрмыстық, кәсіби міндеттерд</w:t>
      </w:r>
      <w:r w:rsidR="005A36B8" w:rsidRPr="007471E2">
        <w:rPr>
          <w:rFonts w:ascii="Times New Roman" w:hAnsi="Times New Roman" w:cs="Times New Roman"/>
          <w:sz w:val="28"/>
          <w:szCs w:val="28"/>
          <w:lang w:val="kk-KZ"/>
        </w:rPr>
        <w:t>і шешу қабілеті (М.Б. Лебедев [</w:t>
      </w:r>
      <w:r w:rsidR="00EB5710">
        <w:rPr>
          <w:rFonts w:ascii="Times New Roman" w:hAnsi="Times New Roman" w:cs="Times New Roman"/>
          <w:sz w:val="28"/>
          <w:szCs w:val="28"/>
          <w:lang w:val="kk-KZ"/>
        </w:rPr>
        <w:t>80</w:t>
      </w:r>
      <w:r w:rsidR="005A36B8" w:rsidRPr="007471E2">
        <w:rPr>
          <w:rFonts w:ascii="Times New Roman" w:hAnsi="Times New Roman" w:cs="Times New Roman"/>
          <w:sz w:val="28"/>
          <w:szCs w:val="28"/>
          <w:lang w:val="kk-KZ"/>
        </w:rPr>
        <w:t>]</w:t>
      </w:r>
      <w:r w:rsidRPr="007471E2">
        <w:rPr>
          <w:rFonts w:ascii="Times New Roman" w:hAnsi="Times New Roman" w:cs="Times New Roman"/>
          <w:sz w:val="28"/>
          <w:szCs w:val="28"/>
          <w:lang w:val="kk-KZ"/>
        </w:rPr>
        <w:t>);</w:t>
      </w:r>
    </w:p>
    <w:p w:rsidR="002F44B0" w:rsidRPr="007471E2" w:rsidRDefault="002F44B0" w:rsidP="00925CA9">
      <w:pPr>
        <w:numPr>
          <w:ilvl w:val="1"/>
          <w:numId w:val="35"/>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ғылыми-педагогикалық саланың мазмұндық және қызметтік аспектілерінде өзара тығыз байланысты АКТ-құзыретке ие болу (И.В. Роберт</w:t>
      </w:r>
      <w:r w:rsidR="005A36B8" w:rsidRPr="007471E2">
        <w:rPr>
          <w:rFonts w:ascii="Times New Roman" w:hAnsi="Times New Roman" w:cs="Times New Roman"/>
          <w:sz w:val="28"/>
          <w:szCs w:val="28"/>
          <w:lang w:val="kk-KZ"/>
        </w:rPr>
        <w:t xml:space="preserve"> [</w:t>
      </w:r>
      <w:r w:rsidR="00EB5710">
        <w:rPr>
          <w:rFonts w:ascii="Times New Roman" w:hAnsi="Times New Roman" w:cs="Times New Roman"/>
          <w:sz w:val="28"/>
          <w:szCs w:val="28"/>
          <w:lang w:val="kk-KZ"/>
        </w:rPr>
        <w:t>13</w:t>
      </w:r>
      <w:r w:rsidR="005A36B8" w:rsidRPr="007471E2">
        <w:rPr>
          <w:rFonts w:ascii="Times New Roman" w:hAnsi="Times New Roman" w:cs="Times New Roman"/>
          <w:sz w:val="28"/>
          <w:szCs w:val="28"/>
          <w:lang w:val="kk-KZ"/>
        </w:rPr>
        <w:t>]</w:t>
      </w:r>
      <w:r w:rsidRPr="007471E2">
        <w:rPr>
          <w:rFonts w:ascii="Times New Roman" w:hAnsi="Times New Roman" w:cs="Times New Roman"/>
          <w:sz w:val="28"/>
          <w:szCs w:val="28"/>
          <w:lang w:val="kk-KZ"/>
        </w:rPr>
        <w:t>);</w:t>
      </w:r>
    </w:p>
    <w:p w:rsidR="002F44B0" w:rsidRPr="007471E2" w:rsidRDefault="002F44B0" w:rsidP="00925CA9">
      <w:pPr>
        <w:numPr>
          <w:ilvl w:val="1"/>
          <w:numId w:val="35"/>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жеке тұлғаның АКТ-технологияларды пайдалана отырып әртүрлі міндеттерді шешу қабілеті (Е.С.</w:t>
      </w:r>
      <w:r w:rsidR="00926263">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Старцев</w:t>
      </w:r>
      <w:r w:rsidR="005A36B8" w:rsidRPr="007471E2">
        <w:rPr>
          <w:rFonts w:ascii="Times New Roman" w:hAnsi="Times New Roman" w:cs="Times New Roman"/>
          <w:sz w:val="28"/>
          <w:szCs w:val="28"/>
          <w:lang w:val="kk-KZ"/>
        </w:rPr>
        <w:t xml:space="preserve"> [</w:t>
      </w:r>
      <w:r w:rsidR="00EB5710">
        <w:rPr>
          <w:rFonts w:ascii="Times New Roman" w:hAnsi="Times New Roman" w:cs="Times New Roman"/>
          <w:sz w:val="28"/>
          <w:szCs w:val="28"/>
          <w:lang w:val="kk-KZ"/>
        </w:rPr>
        <w:t>93</w:t>
      </w:r>
      <w:r w:rsidR="005A36B8" w:rsidRPr="007471E2">
        <w:rPr>
          <w:rFonts w:ascii="Times New Roman" w:hAnsi="Times New Roman" w:cs="Times New Roman"/>
          <w:sz w:val="28"/>
          <w:szCs w:val="28"/>
          <w:lang w:val="kk-KZ"/>
        </w:rPr>
        <w:t>]</w:t>
      </w:r>
      <w:r w:rsidRPr="007471E2">
        <w:rPr>
          <w:rFonts w:ascii="Times New Roman" w:hAnsi="Times New Roman" w:cs="Times New Roman"/>
          <w:sz w:val="28"/>
          <w:szCs w:val="28"/>
          <w:lang w:val="kk-KZ"/>
        </w:rPr>
        <w:t>);</w:t>
      </w:r>
    </w:p>
    <w:p w:rsidR="002F44B0" w:rsidRPr="007471E2" w:rsidRDefault="002F44B0" w:rsidP="00925CA9">
      <w:pPr>
        <w:numPr>
          <w:ilvl w:val="1"/>
          <w:numId w:val="35"/>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АКТ құралдарының көмегімен білім беру міндеттерін шешу үшін қажетті білімдер мен іскерліктерді меңгеру (Ю.А.</w:t>
      </w:r>
      <w:r w:rsidR="00926263">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Шестакова</w:t>
      </w:r>
      <w:r w:rsidR="005A36B8" w:rsidRPr="007471E2">
        <w:rPr>
          <w:rFonts w:ascii="Times New Roman" w:hAnsi="Times New Roman" w:cs="Times New Roman"/>
          <w:sz w:val="28"/>
          <w:szCs w:val="28"/>
          <w:lang w:val="kk-KZ"/>
        </w:rPr>
        <w:t xml:space="preserve"> [</w:t>
      </w:r>
      <w:r w:rsidR="00EB5710">
        <w:rPr>
          <w:rFonts w:ascii="Times New Roman" w:hAnsi="Times New Roman" w:cs="Times New Roman"/>
          <w:sz w:val="28"/>
          <w:szCs w:val="28"/>
          <w:lang w:val="kk-KZ"/>
        </w:rPr>
        <w:t>94</w:t>
      </w:r>
      <w:r w:rsidR="005A36B8" w:rsidRPr="007471E2">
        <w:rPr>
          <w:rFonts w:ascii="Times New Roman" w:hAnsi="Times New Roman" w:cs="Times New Roman"/>
          <w:sz w:val="28"/>
          <w:szCs w:val="28"/>
          <w:lang w:val="kk-KZ"/>
        </w:rPr>
        <w:t>]</w:t>
      </w:r>
      <w:r w:rsidRPr="007471E2">
        <w:rPr>
          <w:rFonts w:ascii="Times New Roman" w:hAnsi="Times New Roman" w:cs="Times New Roman"/>
          <w:sz w:val="28"/>
          <w:szCs w:val="28"/>
          <w:lang w:val="kk-KZ"/>
        </w:rPr>
        <w:t>)</w:t>
      </w:r>
      <w:r w:rsidR="005A36B8" w:rsidRPr="007471E2">
        <w:rPr>
          <w:rFonts w:ascii="Times New Roman" w:hAnsi="Times New Roman" w:cs="Times New Roman"/>
          <w:sz w:val="28"/>
          <w:szCs w:val="28"/>
          <w:lang w:val="kk-KZ"/>
        </w:rPr>
        <w:t>.</w:t>
      </w:r>
    </w:p>
    <w:p w:rsidR="002F44B0" w:rsidRPr="007471E2" w:rsidRDefault="002F44B0" w:rsidP="00925CA9">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Бұл авторлардың барлығы болашақ мұғалімнің кәсіби құзыретінің құрамдас бөлігі пәндік, әдістемелік және ақпараттық-коммуникациялық болып табылады деген пікірмен келіседі. Ақпараттық-коммуникациялық компонент - болашақ мұғалімнің АКТ-құзыреттілігі білім беруді ақпараттандырудың қазіргі кезеңінде маңызды құрамдас бөлік болып табылады, оның құрамы информатика мен ақпараттық технологиялардың дамуымен кеңеюде.</w:t>
      </w:r>
    </w:p>
    <w:p w:rsidR="002F44B0" w:rsidRPr="007471E2" w:rsidRDefault="002F44B0" w:rsidP="00925CA9">
      <w:pPr>
        <w:pStyle w:val="a7"/>
        <w:shd w:val="clear" w:color="auto" w:fill="FFFFFF"/>
        <w:spacing w:before="0" w:beforeAutospacing="0" w:after="0" w:afterAutospacing="0"/>
        <w:ind w:firstLine="709"/>
        <w:rPr>
          <w:sz w:val="28"/>
          <w:szCs w:val="28"/>
          <w:lang w:val="kk-KZ"/>
        </w:rPr>
      </w:pPr>
      <w:r w:rsidRPr="007471E2">
        <w:rPr>
          <w:sz w:val="28"/>
          <w:szCs w:val="28"/>
          <w:lang w:val="kk-KZ"/>
        </w:rPr>
        <w:t>Информатика мұғалімдерін даярлау теориясы мен әдістемесі саласындағы әртүрлі ғалымдардың, атап айтқанда, А.А. Кузнецов [</w:t>
      </w:r>
      <w:r w:rsidR="00EB5710">
        <w:rPr>
          <w:sz w:val="28"/>
          <w:szCs w:val="28"/>
          <w:lang w:val="kk-KZ"/>
        </w:rPr>
        <w:t>65</w:t>
      </w:r>
      <w:r w:rsidR="00E67705" w:rsidRPr="007471E2">
        <w:rPr>
          <w:sz w:val="28"/>
          <w:szCs w:val="28"/>
          <w:lang w:val="kk-KZ"/>
        </w:rPr>
        <w:t xml:space="preserve">] </w:t>
      </w:r>
      <w:r w:rsidRPr="007471E2">
        <w:rPr>
          <w:sz w:val="28"/>
          <w:szCs w:val="28"/>
          <w:lang w:val="kk-KZ"/>
        </w:rPr>
        <w:t>және т.б. жүргізген зерттеулері осы салада бірқатар мәселелердің бар екенін көрсетті:</w:t>
      </w:r>
    </w:p>
    <w:p w:rsidR="002F44B0" w:rsidRPr="007471E2" w:rsidRDefault="002F44B0" w:rsidP="00925CA9">
      <w:pPr>
        <w:pStyle w:val="a7"/>
        <w:numPr>
          <w:ilvl w:val="0"/>
          <w:numId w:val="36"/>
        </w:numPr>
        <w:shd w:val="clear" w:color="auto" w:fill="FFFFFF"/>
        <w:tabs>
          <w:tab w:val="left" w:pos="993"/>
        </w:tabs>
        <w:spacing w:before="0" w:beforeAutospacing="0" w:after="0" w:afterAutospacing="0"/>
        <w:ind w:left="0" w:firstLine="709"/>
        <w:rPr>
          <w:sz w:val="28"/>
          <w:szCs w:val="28"/>
          <w:lang w:val="kk-KZ"/>
        </w:rPr>
      </w:pPr>
      <w:r w:rsidRPr="007471E2">
        <w:rPr>
          <w:sz w:val="28"/>
          <w:szCs w:val="28"/>
          <w:lang w:val="kk-KZ"/>
        </w:rPr>
        <w:t>заманауи ғылым мен техниканың дамуына байланысты, оқытудың инновациялық әдістеріне негіздеген жаңа модель бойынша әдістемелік жүйе жеткілікті жетілдірілмеген болып табылады;</w:t>
      </w:r>
    </w:p>
    <w:p w:rsidR="002F44B0" w:rsidRPr="007471E2" w:rsidRDefault="002F44B0" w:rsidP="00925CA9">
      <w:pPr>
        <w:pStyle w:val="a7"/>
        <w:numPr>
          <w:ilvl w:val="0"/>
          <w:numId w:val="36"/>
        </w:numPr>
        <w:shd w:val="clear" w:color="auto" w:fill="FFFFFF"/>
        <w:tabs>
          <w:tab w:val="left" w:pos="993"/>
        </w:tabs>
        <w:spacing w:before="0" w:beforeAutospacing="0" w:after="0" w:afterAutospacing="0"/>
        <w:ind w:left="0" w:firstLine="709"/>
        <w:rPr>
          <w:sz w:val="28"/>
          <w:szCs w:val="28"/>
          <w:lang w:val="kk-KZ"/>
        </w:rPr>
      </w:pPr>
      <w:r w:rsidRPr="007471E2">
        <w:rPr>
          <w:sz w:val="28"/>
          <w:szCs w:val="28"/>
          <w:lang w:val="kk-KZ"/>
        </w:rPr>
        <w:t>заманауи ақпараттық инновациялық технологиялардың теориясы мен практикасы заманауи ақпараттық-бағдарламалық қамтамасыз етуге сәйкес келмейді;</w:t>
      </w:r>
    </w:p>
    <w:p w:rsidR="002F44B0" w:rsidRPr="007471E2" w:rsidRDefault="002F44B0" w:rsidP="00925CA9">
      <w:pPr>
        <w:pStyle w:val="a7"/>
        <w:numPr>
          <w:ilvl w:val="0"/>
          <w:numId w:val="36"/>
        </w:numPr>
        <w:shd w:val="clear" w:color="auto" w:fill="FFFFFF"/>
        <w:tabs>
          <w:tab w:val="left" w:pos="993"/>
        </w:tabs>
        <w:spacing w:before="0" w:beforeAutospacing="0" w:after="0" w:afterAutospacing="0"/>
        <w:ind w:left="0" w:firstLine="709"/>
        <w:rPr>
          <w:sz w:val="28"/>
          <w:szCs w:val="28"/>
          <w:lang w:val="kk-KZ"/>
        </w:rPr>
      </w:pPr>
      <w:r w:rsidRPr="007471E2">
        <w:rPr>
          <w:sz w:val="28"/>
          <w:szCs w:val="28"/>
          <w:lang w:val="kk-KZ"/>
        </w:rPr>
        <w:t xml:space="preserve">білім беру үдерісінде инновациялық технологияларды </w:t>
      </w:r>
      <w:r w:rsidR="008D4ADF">
        <w:rPr>
          <w:sz w:val="28"/>
          <w:szCs w:val="28"/>
          <w:lang w:val="kk-KZ"/>
        </w:rPr>
        <w:t>пайдалануға</w:t>
      </w:r>
      <w:r w:rsidRPr="007471E2">
        <w:rPr>
          <w:sz w:val="28"/>
          <w:szCs w:val="28"/>
          <w:lang w:val="kk-KZ"/>
        </w:rPr>
        <w:t xml:space="preserve"> оқытатын психологиялық-педагогикалық және әдістемелік пәндер жеткіліксіз.</w:t>
      </w:r>
    </w:p>
    <w:p w:rsidR="002F44B0" w:rsidRPr="007471E2" w:rsidRDefault="002F44B0" w:rsidP="00925CA9">
      <w:pPr>
        <w:pStyle w:val="a7"/>
        <w:shd w:val="clear" w:color="auto" w:fill="FFFFFF"/>
        <w:tabs>
          <w:tab w:val="left" w:pos="993"/>
        </w:tabs>
        <w:spacing w:before="0" w:beforeAutospacing="0" w:after="0" w:afterAutospacing="0"/>
        <w:ind w:firstLine="709"/>
        <w:rPr>
          <w:sz w:val="28"/>
          <w:szCs w:val="28"/>
          <w:lang w:val="kk-KZ"/>
        </w:rPr>
      </w:pPr>
      <w:r w:rsidRPr="007471E2">
        <w:rPr>
          <w:sz w:val="28"/>
          <w:szCs w:val="28"/>
          <w:lang w:val="kk-KZ"/>
        </w:rPr>
        <w:t>Жеке, сараланған оқытуға, жеке оқытуға, мамандандырылған білім беруге бағдарланған оқыту әдістемесінің мәселелері әдістемелік ғылымның міндеттері ретінде өзектендірілді. Сонымен қатар, болашақ информатика мұғалімдерінің бейіндік дайындығы әдістемелік дайындықтың жеткіліксіздігіне байланысты әртүрлі бейіндік салалар бойынша элективті курстарды ұйымдастыру мен өткізудегі бірқатар қиындықтарға дайын болмады.</w:t>
      </w:r>
    </w:p>
    <w:p w:rsidR="002F44B0" w:rsidRPr="007471E2" w:rsidRDefault="002F44B0" w:rsidP="00925CA9">
      <w:pPr>
        <w:pStyle w:val="a7"/>
        <w:shd w:val="clear" w:color="auto" w:fill="FFFFFF"/>
        <w:spacing w:before="0" w:beforeAutospacing="0" w:after="0" w:afterAutospacing="0"/>
        <w:ind w:firstLine="709"/>
        <w:rPr>
          <w:sz w:val="28"/>
          <w:szCs w:val="28"/>
          <w:lang w:val="kk-KZ"/>
        </w:rPr>
      </w:pPr>
      <w:r w:rsidRPr="007471E2">
        <w:rPr>
          <w:sz w:val="28"/>
          <w:szCs w:val="28"/>
          <w:lang w:val="kk-KZ"/>
        </w:rPr>
        <w:t xml:space="preserve">Болашақ информатика оқытушыларын әдістемелік және әдіснамалық даярлау жаратылыстану ғылымдарын оқыту әдістемесі бойынша оқулықтар мен оқу құралдарын зерделеуге негізделуі тиіс. Сондай-ақ, бүгінгі таңда  инновациялық информатиканы оқыту бойынша оқулықтар мен оқу құралдары жеткіліксіз. Бұдан, қолданыстағы оқу әдебиеттерінде әдістемелік ғылымның пәні мен объектісі ашылмаған, зерттеу әдістері үстірт сипатталған, </w:t>
      </w:r>
      <w:r w:rsidR="003A5F6A">
        <w:rPr>
          <w:sz w:val="28"/>
          <w:szCs w:val="28"/>
          <w:lang w:val="kk-KZ"/>
        </w:rPr>
        <w:t>болжамдар</w:t>
      </w:r>
      <w:r w:rsidRPr="007471E2">
        <w:rPr>
          <w:sz w:val="28"/>
          <w:szCs w:val="28"/>
          <w:lang w:val="kk-KZ"/>
        </w:rPr>
        <w:t>, әдістемелік мәселелерді қою және шешу, эксперименттік жұмыстарды жүргізу туралы ақпарат мүлдем жоқ.</w:t>
      </w:r>
    </w:p>
    <w:p w:rsidR="002F44B0" w:rsidRPr="007471E2" w:rsidRDefault="002F44B0" w:rsidP="00925CA9">
      <w:pPr>
        <w:pStyle w:val="a7"/>
        <w:shd w:val="clear" w:color="auto" w:fill="FFFFFF"/>
        <w:spacing w:before="0" w:beforeAutospacing="0" w:after="0" w:afterAutospacing="0"/>
        <w:ind w:firstLine="709"/>
        <w:rPr>
          <w:sz w:val="28"/>
          <w:szCs w:val="28"/>
          <w:lang w:val="kk-KZ"/>
        </w:rPr>
      </w:pPr>
      <w:r w:rsidRPr="007471E2">
        <w:rPr>
          <w:sz w:val="28"/>
          <w:szCs w:val="28"/>
          <w:lang w:val="kk-KZ"/>
        </w:rPr>
        <w:lastRenderedPageBreak/>
        <w:t>Бұл бағыттағы ғылыми-зерттеу жұмыстарының тоқтап қалмайтынын</w:t>
      </w:r>
      <w:r w:rsidR="00E407C5">
        <w:rPr>
          <w:sz w:val="28"/>
          <w:szCs w:val="28"/>
          <w:lang w:val="kk-KZ"/>
        </w:rPr>
        <w:t xml:space="preserve"> айта кеткен жөн. Сонымен, В.С.</w:t>
      </w:r>
      <w:r w:rsidRPr="007471E2">
        <w:rPr>
          <w:sz w:val="28"/>
          <w:szCs w:val="28"/>
          <w:lang w:val="kk-KZ"/>
        </w:rPr>
        <w:t xml:space="preserve">Леднев </w:t>
      </w:r>
      <w:r w:rsidR="00EB5710">
        <w:rPr>
          <w:sz w:val="28"/>
          <w:szCs w:val="28"/>
          <w:lang w:val="kk-KZ"/>
        </w:rPr>
        <w:t>[33</w:t>
      </w:r>
      <w:r w:rsidR="00E67705" w:rsidRPr="007471E2">
        <w:rPr>
          <w:sz w:val="28"/>
          <w:szCs w:val="28"/>
          <w:lang w:val="kk-KZ"/>
        </w:rPr>
        <w:t xml:space="preserve">] </w:t>
      </w:r>
      <w:r w:rsidRPr="007471E2">
        <w:rPr>
          <w:sz w:val="28"/>
          <w:szCs w:val="28"/>
          <w:lang w:val="kk-KZ"/>
        </w:rPr>
        <w:t>жетекшілік еткен ғылыми топ «Информатика мектебі» үздіксіз курсының мазмұнын таңдаудың негізгі ережелері мен при</w:t>
      </w:r>
      <w:r w:rsidR="00E407C5">
        <w:rPr>
          <w:sz w:val="28"/>
          <w:szCs w:val="28"/>
          <w:lang w:val="kk-KZ"/>
        </w:rPr>
        <w:t>нциптерін тұжырымдады. Ал, А.А.</w:t>
      </w:r>
      <w:r w:rsidRPr="007471E2">
        <w:rPr>
          <w:sz w:val="28"/>
          <w:szCs w:val="28"/>
          <w:lang w:val="kk-KZ"/>
        </w:rPr>
        <w:t xml:space="preserve">Кузнецовтың </w:t>
      </w:r>
      <w:r w:rsidR="00EB5710">
        <w:rPr>
          <w:sz w:val="28"/>
          <w:szCs w:val="28"/>
          <w:lang w:val="kk-KZ"/>
        </w:rPr>
        <w:t>[65</w:t>
      </w:r>
      <w:r w:rsidR="00E67705" w:rsidRPr="007471E2">
        <w:rPr>
          <w:sz w:val="28"/>
          <w:szCs w:val="28"/>
          <w:lang w:val="kk-KZ"/>
        </w:rPr>
        <w:t xml:space="preserve">] </w:t>
      </w:r>
      <w:r w:rsidRPr="007471E2">
        <w:rPr>
          <w:sz w:val="28"/>
          <w:szCs w:val="28"/>
          <w:lang w:val="kk-KZ"/>
        </w:rPr>
        <w:t>еңбектері жоғары кәсіптік білім беру мекемелерінде қолданбалы информатиканы оқытудың жалпы және</w:t>
      </w:r>
      <w:r w:rsidR="00E67705" w:rsidRPr="007471E2">
        <w:rPr>
          <w:sz w:val="28"/>
          <w:szCs w:val="28"/>
          <w:lang w:val="kk-KZ"/>
        </w:rPr>
        <w:t xml:space="preserve"> кәсіби аспектілерін көрсетеді</w:t>
      </w:r>
      <w:r w:rsidRPr="007471E2">
        <w:rPr>
          <w:sz w:val="28"/>
          <w:szCs w:val="28"/>
          <w:lang w:val="kk-KZ"/>
        </w:rPr>
        <w:t xml:space="preserve">. Бұл жұмыстар, әрине, үлкен назар аударуға лайық, бірақ олардағы мәліметтер мен әдістер жаңартылып, инновациялық өңдеуді қажет етеді. </w:t>
      </w:r>
      <w:r w:rsidRPr="001C3443">
        <w:rPr>
          <w:sz w:val="28"/>
          <w:szCs w:val="28"/>
          <w:lang w:val="kk-KZ"/>
        </w:rPr>
        <w:t>Ғалымдар мен педагогтердің</w:t>
      </w:r>
      <w:r w:rsidRPr="007471E2">
        <w:rPr>
          <w:sz w:val="28"/>
          <w:szCs w:val="28"/>
          <w:lang w:val="kk-KZ"/>
        </w:rPr>
        <w:t xml:space="preserve"> </w:t>
      </w:r>
      <w:r w:rsidR="00E407C5">
        <w:rPr>
          <w:sz w:val="28"/>
          <w:szCs w:val="28"/>
          <w:lang w:val="kk-KZ"/>
        </w:rPr>
        <w:t>М.П.</w:t>
      </w:r>
      <w:r w:rsidR="008D0E10" w:rsidRPr="008D0E10">
        <w:rPr>
          <w:sz w:val="28"/>
          <w:szCs w:val="28"/>
          <w:lang w:val="kk-KZ"/>
        </w:rPr>
        <w:t xml:space="preserve"> </w:t>
      </w:r>
      <w:r w:rsidR="00E67705" w:rsidRPr="007471E2">
        <w:rPr>
          <w:sz w:val="28"/>
          <w:szCs w:val="28"/>
          <w:lang w:val="kk-KZ"/>
        </w:rPr>
        <w:t>Лапчик [</w:t>
      </w:r>
      <w:r w:rsidR="00EB5710">
        <w:rPr>
          <w:sz w:val="28"/>
          <w:szCs w:val="28"/>
          <w:lang w:val="kk-KZ"/>
        </w:rPr>
        <w:t>31,68</w:t>
      </w:r>
      <w:r w:rsidR="00E67705" w:rsidRPr="007471E2">
        <w:rPr>
          <w:sz w:val="28"/>
          <w:szCs w:val="28"/>
          <w:lang w:val="kk-KZ"/>
        </w:rPr>
        <w:t>], Пак Н.И. [</w:t>
      </w:r>
      <w:r w:rsidR="00EB5710">
        <w:rPr>
          <w:sz w:val="28"/>
          <w:szCs w:val="28"/>
          <w:lang w:val="kk-KZ"/>
        </w:rPr>
        <w:t>70,95</w:t>
      </w:r>
      <w:r w:rsidR="00E407C5">
        <w:rPr>
          <w:sz w:val="28"/>
          <w:szCs w:val="28"/>
          <w:lang w:val="kk-KZ"/>
        </w:rPr>
        <w:t>], И.Г.</w:t>
      </w:r>
      <w:r w:rsidR="00E67705" w:rsidRPr="007471E2">
        <w:rPr>
          <w:sz w:val="28"/>
          <w:szCs w:val="28"/>
          <w:lang w:val="kk-KZ"/>
        </w:rPr>
        <w:t>Семакин [</w:t>
      </w:r>
      <w:r w:rsidR="00EB5710">
        <w:rPr>
          <w:sz w:val="28"/>
          <w:szCs w:val="28"/>
          <w:lang w:val="kk-KZ"/>
        </w:rPr>
        <w:t>71</w:t>
      </w:r>
      <w:r w:rsidR="00E407C5">
        <w:rPr>
          <w:sz w:val="28"/>
          <w:szCs w:val="28"/>
          <w:lang w:val="kk-KZ"/>
        </w:rPr>
        <w:t>], Е.К.</w:t>
      </w:r>
      <w:r w:rsidR="00E67705" w:rsidRPr="007471E2">
        <w:rPr>
          <w:sz w:val="28"/>
          <w:szCs w:val="28"/>
          <w:lang w:val="kk-KZ"/>
        </w:rPr>
        <w:t>Хеннер [</w:t>
      </w:r>
      <w:r w:rsidR="00EB5710">
        <w:rPr>
          <w:sz w:val="28"/>
          <w:szCs w:val="28"/>
          <w:lang w:val="kk-KZ"/>
        </w:rPr>
        <w:t>95</w:t>
      </w:r>
      <w:r w:rsidR="00E67705" w:rsidRPr="007471E2">
        <w:rPr>
          <w:sz w:val="28"/>
          <w:szCs w:val="28"/>
          <w:lang w:val="kk-KZ"/>
        </w:rPr>
        <w:t xml:space="preserve">] </w:t>
      </w:r>
      <w:r w:rsidRPr="007471E2">
        <w:rPr>
          <w:sz w:val="28"/>
          <w:szCs w:val="28"/>
          <w:lang w:val="kk-KZ"/>
        </w:rPr>
        <w:t xml:space="preserve"> зерттеулері </w:t>
      </w:r>
      <w:r w:rsidR="002F1E96">
        <w:rPr>
          <w:sz w:val="28"/>
          <w:szCs w:val="28"/>
          <w:lang w:val="kk-KZ"/>
        </w:rPr>
        <w:t>к</w:t>
      </w:r>
      <w:r w:rsidRPr="007471E2">
        <w:rPr>
          <w:sz w:val="28"/>
          <w:szCs w:val="28"/>
          <w:lang w:val="kk-KZ"/>
        </w:rPr>
        <w:t>өп деңгейлі білім беру жүйесіне дәстүрлі әдістемелік даярлауға арналған.</w:t>
      </w:r>
    </w:p>
    <w:p w:rsidR="002F44B0" w:rsidRPr="007471E2" w:rsidRDefault="002F44B0" w:rsidP="00925CA9">
      <w:pPr>
        <w:pStyle w:val="a7"/>
        <w:shd w:val="clear" w:color="auto" w:fill="FFFFFF"/>
        <w:spacing w:before="0" w:beforeAutospacing="0" w:after="0" w:afterAutospacing="0"/>
        <w:ind w:firstLine="709"/>
        <w:rPr>
          <w:sz w:val="28"/>
          <w:szCs w:val="28"/>
          <w:lang w:val="kk-KZ"/>
        </w:rPr>
      </w:pPr>
      <w:r w:rsidRPr="007471E2">
        <w:rPr>
          <w:sz w:val="28"/>
          <w:szCs w:val="28"/>
          <w:lang w:val="kk-KZ"/>
        </w:rPr>
        <w:t>Қазақстанда ақпараттық-коммуникациялық технологиялардың білім берудегі педагогикалық мүмкіндіктерін зерттеу бойынша бірқатар зерттеулер жүргізілді. Сонымен, болашақ мұғалімдердің зерттеу қызметіне және информатиканы оқыту әдістемелеріне ақпараттық технологиялардың ықпалын талдау бойынша Е.Ы.</w:t>
      </w:r>
      <w:r w:rsidR="00FF2EEC">
        <w:rPr>
          <w:sz w:val="28"/>
          <w:szCs w:val="28"/>
          <w:lang w:val="kk-KZ"/>
        </w:rPr>
        <w:t xml:space="preserve"> </w:t>
      </w:r>
      <w:r w:rsidRPr="007471E2">
        <w:rPr>
          <w:sz w:val="28"/>
          <w:szCs w:val="28"/>
          <w:lang w:val="kk-KZ"/>
        </w:rPr>
        <w:t xml:space="preserve">Бидайбековтің </w:t>
      </w:r>
      <w:r w:rsidR="008D0E10">
        <w:rPr>
          <w:sz w:val="28"/>
          <w:szCs w:val="28"/>
          <w:lang w:val="kk-KZ"/>
        </w:rPr>
        <w:t>еңбектерін атап өткен жөн. Е.Ы.</w:t>
      </w:r>
      <w:r w:rsidR="008D0E10" w:rsidRPr="008D0E10">
        <w:rPr>
          <w:sz w:val="28"/>
          <w:szCs w:val="28"/>
          <w:lang w:val="kk-KZ"/>
        </w:rPr>
        <w:t> </w:t>
      </w:r>
      <w:r w:rsidRPr="007471E2">
        <w:rPr>
          <w:sz w:val="28"/>
          <w:szCs w:val="28"/>
          <w:lang w:val="kk-KZ"/>
        </w:rPr>
        <w:t>Бидайбеков өз зерттеулерінде информатика пәнінің білікті мұғалімдерін даярлау саласындағы орын алып отырған проблемаларды кеңінен қамтиды, соның бірі – инновациялық негізде информатиканы оқытуға мұғалімдерді дая</w:t>
      </w:r>
      <w:r w:rsidR="00E67705" w:rsidRPr="007471E2">
        <w:rPr>
          <w:sz w:val="28"/>
          <w:szCs w:val="28"/>
          <w:lang w:val="kk-KZ"/>
        </w:rPr>
        <w:t>р</w:t>
      </w:r>
      <w:r w:rsidR="00EB5710">
        <w:rPr>
          <w:sz w:val="28"/>
          <w:szCs w:val="28"/>
          <w:lang w:val="kk-KZ"/>
        </w:rPr>
        <w:t>лаудағы жүйеліліктің жоқтығы [22</w:t>
      </w:r>
      <w:r w:rsidRPr="007471E2">
        <w:rPr>
          <w:sz w:val="28"/>
          <w:szCs w:val="28"/>
          <w:lang w:val="kk-KZ"/>
        </w:rPr>
        <w:t xml:space="preserve">]. </w:t>
      </w:r>
    </w:p>
    <w:p w:rsidR="002F44B0" w:rsidRPr="007471E2" w:rsidRDefault="002F44B0" w:rsidP="00925CA9">
      <w:pPr>
        <w:pStyle w:val="a7"/>
        <w:shd w:val="clear" w:color="auto" w:fill="FFFFFF"/>
        <w:spacing w:before="0" w:beforeAutospacing="0" w:after="0" w:afterAutospacing="0"/>
        <w:ind w:firstLine="709"/>
        <w:rPr>
          <w:sz w:val="28"/>
          <w:szCs w:val="28"/>
          <w:lang w:val="kk-KZ"/>
        </w:rPr>
      </w:pPr>
      <w:r w:rsidRPr="007471E2">
        <w:rPr>
          <w:sz w:val="28"/>
          <w:szCs w:val="28"/>
          <w:lang w:val="kk-KZ"/>
        </w:rPr>
        <w:t>Электрондық, виртуалды зертханаларды және демонстрациялық бағдарламалау орталарын қалыптастыра отырып, ақпараттық желіге педагогикалық бағдарламалық қамтамасыз етуді ескеру және енгізу; автоматтандыру құралдарын, бақылау және мониторинг жүйесін құру; жүйелі түрде студенттердің интеллектуалды потенциалын бақылау бойынша жаһандық жұмысты ұйымдастыру және жүзеге асыру кезінде оқытушының әдістемелік дайындығын жетілдіру қажет.</w:t>
      </w:r>
    </w:p>
    <w:p w:rsidR="002F44B0" w:rsidRPr="007471E2" w:rsidRDefault="002F44B0" w:rsidP="00925CA9">
      <w:pPr>
        <w:pStyle w:val="a7"/>
        <w:shd w:val="clear" w:color="auto" w:fill="FFFFFF"/>
        <w:spacing w:before="0" w:beforeAutospacing="0" w:after="0" w:afterAutospacing="0"/>
        <w:ind w:firstLine="709"/>
        <w:rPr>
          <w:sz w:val="28"/>
          <w:szCs w:val="28"/>
          <w:lang w:val="kk-KZ"/>
        </w:rPr>
      </w:pPr>
      <w:r w:rsidRPr="007471E2">
        <w:rPr>
          <w:sz w:val="28"/>
          <w:szCs w:val="28"/>
          <w:lang w:val="kk-KZ"/>
        </w:rPr>
        <w:t>Информатика мұғалімдерін даярлаудың көп деңгейлі жүйесіне көшу олардың инновациялық іс-әрекетке бағытталған әдіснамалық, психологиялық-педагогикалық, субъективті және әдістемелік құзыреттерін қалыптастырумен байланысты болуы керек. Оқытушының әдістемелік құзыреттілігі студенттердің оқуға мотивациялық және құндылықты қатысуын қамтамасыз ету. Мұғалімнің психологиялық-педагогикалық құзыреттілігі студенттердің оқу іс-әрекетінің кәсіби бағыттылығымен, олардың адамгершілік пен ізгілік бағытындағы танымдық қызығушылықтарының артуымен сипатталады. Педагог құзыреттілігінің пәндік компоненті студенттерді теориялық оқыту және оларды практикалық әрекетке дайындау жүйесімен сипатталады. Құзыреттіліктің әдіснамалық құрамдас бөлігі мұғалімдердің мамандандырылған ғылыми, психологиялық-педагогикалық білімі мен дағдыларын және оларды кәсіби әрекетке  дайындауда қолдана білуді қамтамасыз етеді. Осылайша, болашақ информатика мұғалімдерін даярлау саласындағы толық және сапалы білім алу үшін бұлтты</w:t>
      </w:r>
      <w:r w:rsidR="006946ED">
        <w:rPr>
          <w:sz w:val="28"/>
          <w:szCs w:val="28"/>
          <w:lang w:val="kk-KZ"/>
        </w:rPr>
        <w:t>қ</w:t>
      </w:r>
      <w:r w:rsidRPr="007471E2">
        <w:rPr>
          <w:sz w:val="28"/>
          <w:szCs w:val="28"/>
          <w:lang w:val="kk-KZ"/>
        </w:rPr>
        <w:t xml:space="preserve"> технологиялардың болашақ информатика мұғалімдерінің құзыреттілік деңгейіне әсерін бағалау туралы зерттеулерді ескеру және ынталандыру қажет. Бұдан басқа, оқулықтар </w:t>
      </w:r>
      <w:r w:rsidRPr="007471E2">
        <w:rPr>
          <w:sz w:val="28"/>
          <w:szCs w:val="28"/>
          <w:lang w:val="kk-KZ"/>
        </w:rPr>
        <w:lastRenderedPageBreak/>
        <w:t>мен электрондық құралдардың, виртуалды зертханалардың, мультимедиа, электрондық анықтамалықтардың, электрондық сөздіктердің, дидактикалық құралдардың және оқу орталарының сапасын арттыру маңызды болып табылады.</w:t>
      </w:r>
    </w:p>
    <w:p w:rsidR="002F44B0" w:rsidRPr="007471E2" w:rsidRDefault="002F44B0" w:rsidP="00925CA9">
      <w:pPr>
        <w:pStyle w:val="a7"/>
        <w:shd w:val="clear" w:color="auto" w:fill="FFFFFF"/>
        <w:spacing w:before="0" w:beforeAutospacing="0" w:after="0" w:afterAutospacing="0"/>
        <w:ind w:firstLine="709"/>
        <w:rPr>
          <w:sz w:val="28"/>
          <w:szCs w:val="28"/>
          <w:lang w:val="kk-KZ"/>
        </w:rPr>
      </w:pPr>
      <w:r w:rsidRPr="007471E2">
        <w:rPr>
          <w:sz w:val="28"/>
          <w:szCs w:val="28"/>
          <w:lang w:val="kk-KZ"/>
        </w:rPr>
        <w:t xml:space="preserve">Қазақстан Республикасындағы педагогикалық жоғары оқу орындарында болашақ информатика мұғалімдерін заманауи даярлау </w:t>
      </w:r>
      <w:r w:rsidR="00961893" w:rsidRPr="007471E2">
        <w:rPr>
          <w:sz w:val="28"/>
          <w:szCs w:val="28"/>
          <w:lang w:val="kk-KZ"/>
        </w:rPr>
        <w:t>«</w:t>
      </w:r>
      <w:r w:rsidR="00961893" w:rsidRPr="007471E2">
        <w:rPr>
          <w:spacing w:val="2"/>
          <w:sz w:val="28"/>
          <w:szCs w:val="28"/>
          <w:shd w:val="clear" w:color="auto" w:fill="FFFFFF"/>
          <w:lang w:val="kk-KZ"/>
        </w:rPr>
        <w:t xml:space="preserve">6В015 </w:t>
      </w:r>
      <w:r w:rsidR="00961893" w:rsidRPr="007471E2">
        <w:rPr>
          <w:b/>
          <w:sz w:val="28"/>
          <w:szCs w:val="28"/>
          <w:lang w:val="kk-KZ"/>
        </w:rPr>
        <w:t xml:space="preserve">– </w:t>
      </w:r>
      <w:r w:rsidR="00961893" w:rsidRPr="007471E2">
        <w:rPr>
          <w:spacing w:val="2"/>
          <w:sz w:val="28"/>
          <w:szCs w:val="28"/>
          <w:shd w:val="clear" w:color="auto" w:fill="FFFFFF"/>
          <w:lang w:val="kk-KZ"/>
        </w:rPr>
        <w:t>Подготовка учителей по естественнонаучным предметам» (</w:t>
      </w:r>
      <w:r w:rsidR="00961893" w:rsidRPr="007471E2">
        <w:rPr>
          <w:sz w:val="28"/>
          <w:szCs w:val="28"/>
          <w:lang w:val="kk-KZ"/>
        </w:rPr>
        <w:t xml:space="preserve">информатика) </w:t>
      </w:r>
      <w:r w:rsidRPr="007471E2">
        <w:rPr>
          <w:sz w:val="28"/>
          <w:szCs w:val="28"/>
          <w:lang w:val="kk-KZ"/>
        </w:rPr>
        <w:t>даярлау бағыты бойынша жоғары білім беру шеңберінде жүзеге асырылады. Еліміздiң педагогикалық жоғары оқу орындары өздерiнiң бiлiм беру бағдарламаларын әзiрлеуге құқылы. Қазақ ұлттық педагогикалық университеті жетекші педагогикалық жоғары оқу орындарының бірі ретінде болашақ информатика мұғалімдерін үздіксіз даярлауды ұсынады</w:t>
      </w:r>
      <w:r w:rsidR="002F1E96">
        <w:rPr>
          <w:sz w:val="28"/>
          <w:szCs w:val="28"/>
          <w:lang w:val="kk-KZ"/>
        </w:rPr>
        <w:t>.</w:t>
      </w:r>
    </w:p>
    <w:p w:rsidR="00AC7ED0" w:rsidRPr="007471E2" w:rsidRDefault="00AC7ED0" w:rsidP="00C20DCE">
      <w:pPr>
        <w:pStyle w:val="a7"/>
        <w:shd w:val="clear" w:color="auto" w:fill="FFFFFF"/>
        <w:spacing w:before="0" w:beforeAutospacing="0" w:after="0" w:afterAutospacing="0"/>
        <w:rPr>
          <w:sz w:val="28"/>
          <w:szCs w:val="28"/>
          <w:lang w:val="kk-KZ"/>
        </w:rPr>
      </w:pPr>
    </w:p>
    <w:p w:rsidR="00AC7ED0" w:rsidRPr="007471E2" w:rsidRDefault="00AC7ED0" w:rsidP="00C20DCE">
      <w:pPr>
        <w:rPr>
          <w:rFonts w:ascii="Times New Roman" w:eastAsia="Times New Roman" w:hAnsi="Times New Roman" w:cs="Times New Roman"/>
          <w:b/>
          <w:sz w:val="28"/>
          <w:szCs w:val="28"/>
          <w:lang w:val="kk-KZ"/>
        </w:rPr>
      </w:pPr>
      <w:r w:rsidRPr="002F1E96">
        <w:rPr>
          <w:rFonts w:ascii="Times New Roman" w:eastAsia="Times New Roman" w:hAnsi="Times New Roman" w:cs="Times New Roman"/>
          <w:b/>
          <w:sz w:val="28"/>
          <w:szCs w:val="28"/>
          <w:lang w:val="kk-KZ"/>
        </w:rPr>
        <w:t xml:space="preserve">1.2 </w:t>
      </w:r>
      <w:r w:rsidR="00D23AE9" w:rsidRPr="002F1E96">
        <w:rPr>
          <w:rFonts w:ascii="Times New Roman" w:hAnsi="Times New Roman" w:cs="Times New Roman"/>
          <w:b/>
          <w:sz w:val="28"/>
          <w:szCs w:val="28"/>
          <w:lang w:val="kk-KZ"/>
        </w:rPr>
        <w:t xml:space="preserve">Болашақ информатика мұғалімдерін бұлттық технологияларды пайдалануға </w:t>
      </w:r>
      <w:r w:rsidR="00D23AE9" w:rsidRPr="002F1E96">
        <w:rPr>
          <w:rFonts w:ascii="Times New Roman" w:hAnsi="Times New Roman" w:cs="Times New Roman"/>
          <w:b/>
          <w:spacing w:val="-11"/>
          <w:sz w:val="28"/>
          <w:szCs w:val="28"/>
          <w:lang w:val="kk-KZ"/>
        </w:rPr>
        <w:t>даярлау</w:t>
      </w:r>
      <w:r w:rsidR="00D23AE9" w:rsidRPr="002F1E96">
        <w:rPr>
          <w:rFonts w:ascii="Times New Roman" w:hAnsi="Times New Roman" w:cs="Times New Roman"/>
          <w:b/>
          <w:sz w:val="28"/>
          <w:szCs w:val="28"/>
          <w:lang w:val="kk-KZ"/>
        </w:rPr>
        <w:t xml:space="preserve"> қажеттілігі</w:t>
      </w:r>
    </w:p>
    <w:p w:rsidR="006946ED" w:rsidRPr="007471E2" w:rsidRDefault="00AC7ED0" w:rsidP="003D0582">
      <w:pPr>
        <w:ind w:firstLine="709"/>
        <w:rPr>
          <w:rFonts w:ascii="Times New Roman" w:hAnsi="Times New Roman" w:cs="Times New Roman"/>
          <w:sz w:val="28"/>
          <w:szCs w:val="28"/>
          <w:lang w:val="kk-KZ"/>
        </w:rPr>
      </w:pPr>
      <w:r w:rsidRPr="007471E2">
        <w:rPr>
          <w:rFonts w:ascii="Times New Roman" w:eastAsia="Times New Roman" w:hAnsi="Times New Roman" w:cs="Times New Roman"/>
          <w:sz w:val="28"/>
          <w:szCs w:val="28"/>
          <w:lang w:val="kk-KZ"/>
        </w:rPr>
        <w:t xml:space="preserve">Заманауи білім беруді және болашақ мұғалімдерді, оның ішінде информатика мұғалімдерін даярлаудың қазіргі тәсілдерін </w:t>
      </w:r>
      <w:r w:rsidR="002F1E96">
        <w:rPr>
          <w:rFonts w:ascii="Times New Roman" w:eastAsia="Times New Roman" w:hAnsi="Times New Roman" w:cs="Times New Roman"/>
          <w:sz w:val="28"/>
          <w:szCs w:val="28"/>
          <w:lang w:val="kk-KZ"/>
        </w:rPr>
        <w:t>қарастыру алдыңғы бөлімдегі</w:t>
      </w:r>
      <w:r w:rsidRPr="007471E2">
        <w:rPr>
          <w:rFonts w:ascii="Times New Roman" w:eastAsia="Times New Roman" w:hAnsi="Times New Roman" w:cs="Times New Roman"/>
          <w:sz w:val="28"/>
          <w:szCs w:val="28"/>
          <w:lang w:val="kk-KZ"/>
        </w:rPr>
        <w:t xml:space="preserve"> болашақ информатика мұғалімдерін даярлаудың жалпы жүйесіне құзыреттілік секілді кәсіби-қызметтік тәсілді </w:t>
      </w:r>
      <w:r w:rsidR="004273C0" w:rsidRPr="004273C0">
        <w:rPr>
          <w:rFonts w:ascii="Times New Roman" w:hAnsi="Times New Roman" w:cs="Times New Roman"/>
          <w:sz w:val="28"/>
          <w:szCs w:val="28"/>
          <w:lang w:val="kk-KZ"/>
        </w:rPr>
        <w:t>пайдалану</w:t>
      </w:r>
      <w:r w:rsidRPr="007471E2">
        <w:rPr>
          <w:rFonts w:ascii="Times New Roman" w:eastAsia="Times New Roman" w:hAnsi="Times New Roman" w:cs="Times New Roman"/>
          <w:sz w:val="28"/>
          <w:szCs w:val="28"/>
          <w:lang w:val="kk-KZ"/>
        </w:rPr>
        <w:t xml:space="preserve"> қажеттілігін анықтайды. Болашақ информатика мұғалімдерін кәсіби даярлауды жүзеге асыру кезінде болашақ маман - информатика мұғалімі болашақ қызметті нақты көрсетуі, кәсіби қызметті жүзеге асыру үшін информатика саласында өз білімін қолдана білуі маңызды. «Педагог» кәсіби стандартында оқыту мен тәрбиелеу мүмкіндіктерін кеңейту үшін оқу үдерісінде ақпараттық технологияларды </w:t>
      </w:r>
      <w:r w:rsidR="008D4ADF">
        <w:rPr>
          <w:rFonts w:ascii="Times New Roman" w:eastAsia="Times New Roman" w:hAnsi="Times New Roman" w:cs="Times New Roman"/>
          <w:sz w:val="28"/>
          <w:szCs w:val="28"/>
          <w:lang w:val="kk-KZ"/>
        </w:rPr>
        <w:t>пайдалануға</w:t>
      </w:r>
      <w:r w:rsidRPr="007471E2">
        <w:rPr>
          <w:rFonts w:ascii="Times New Roman" w:eastAsia="Times New Roman" w:hAnsi="Times New Roman" w:cs="Times New Roman"/>
          <w:sz w:val="28"/>
          <w:szCs w:val="28"/>
          <w:lang w:val="kk-KZ"/>
        </w:rPr>
        <w:t xml:space="preserve"> ерекше орын беріледі</w:t>
      </w:r>
      <w:r w:rsidR="001A1E65">
        <w:rPr>
          <w:rFonts w:ascii="Times New Roman" w:eastAsia="Times New Roman" w:hAnsi="Times New Roman" w:cs="Times New Roman"/>
          <w:sz w:val="28"/>
          <w:szCs w:val="28"/>
          <w:lang w:val="kk-KZ"/>
        </w:rPr>
        <w:t xml:space="preserve"> </w:t>
      </w:r>
      <w:r w:rsidR="003A23D8" w:rsidRPr="007471E2">
        <w:rPr>
          <w:rFonts w:ascii="Times New Roman" w:eastAsia="Times New Roman" w:hAnsi="Times New Roman" w:cs="Times New Roman"/>
          <w:sz w:val="28"/>
          <w:szCs w:val="28"/>
          <w:lang w:val="kk-KZ"/>
        </w:rPr>
        <w:t>[1]</w:t>
      </w:r>
      <w:r w:rsidRPr="007471E2">
        <w:rPr>
          <w:rFonts w:ascii="Times New Roman" w:eastAsia="Times New Roman" w:hAnsi="Times New Roman" w:cs="Times New Roman"/>
          <w:sz w:val="28"/>
          <w:szCs w:val="28"/>
          <w:lang w:val="kk-KZ"/>
        </w:rPr>
        <w:t xml:space="preserve">. Сондықтан болашақ информатика мұғалімдерін кәсіби даярлау «Мектеп педагогы» мамандығының карточкасына сәйкес болашақ қызметте АКТ құралдарын пайдалану құзыреттерін қалыптастыруға бағдарлануы маңызды. Ақпараттық технологиялардың даму қарқыны және оларға сәйкес білім беруді ақпараттандыруға байланысты </w:t>
      </w:r>
      <w:r w:rsidR="001A1E65" w:rsidRPr="001A1E65">
        <w:rPr>
          <w:rFonts w:ascii="Times New Roman" w:eastAsia="Times New Roman" w:hAnsi="Times New Roman" w:cs="Times New Roman"/>
          <w:bCs/>
          <w:sz w:val="28"/>
          <w:szCs w:val="28"/>
          <w:lang w:val="kk-KZ"/>
        </w:rPr>
        <w:t>үдеріс</w:t>
      </w:r>
      <w:r w:rsidRPr="007471E2">
        <w:rPr>
          <w:rFonts w:ascii="Times New Roman" w:eastAsia="Times New Roman" w:hAnsi="Times New Roman" w:cs="Times New Roman"/>
          <w:sz w:val="28"/>
          <w:szCs w:val="28"/>
          <w:lang w:val="kk-KZ"/>
        </w:rPr>
        <w:t>тердің дамуы АКТ саласындағы мұғалімдерді үнемі жетілдіруді талап етеді және тиісінше АКТ-құзыреттілікті стандартты түсіну шеңберінен шығады</w:t>
      </w:r>
      <w:r w:rsidRPr="006946ED">
        <w:rPr>
          <w:rFonts w:ascii="Times New Roman" w:eastAsia="Times New Roman" w:hAnsi="Times New Roman" w:cs="Times New Roman"/>
          <w:sz w:val="28"/>
          <w:szCs w:val="28"/>
          <w:lang w:val="kk-KZ"/>
        </w:rPr>
        <w:t>.</w:t>
      </w:r>
      <w:r w:rsidR="006946ED" w:rsidRPr="006946ED">
        <w:rPr>
          <w:rFonts w:ascii="Times New Roman" w:hAnsi="Times New Roman" w:cs="Times New Roman"/>
          <w:sz w:val="28"/>
          <w:szCs w:val="28"/>
          <w:lang w:val="kk-KZ"/>
        </w:rPr>
        <w:t xml:space="preserve"> АКТ құзыреттілік компоненттері 2-суретте келтірілді.</w:t>
      </w:r>
    </w:p>
    <w:p w:rsidR="00E05DBE" w:rsidRPr="00E05DBE" w:rsidRDefault="00E05DBE" w:rsidP="00E05DBE">
      <w:pPr>
        <w:ind w:firstLine="709"/>
        <w:rPr>
          <w:rFonts w:ascii="Times New Roman" w:hAnsi="Times New Roman" w:cs="Times New Roman"/>
          <w:bCs/>
          <w:iCs/>
          <w:sz w:val="28"/>
          <w:szCs w:val="28"/>
          <w:lang w:val="kk-KZ"/>
        </w:rPr>
      </w:pPr>
      <w:r w:rsidRPr="007471E2">
        <w:rPr>
          <w:rStyle w:val="af6"/>
          <w:rFonts w:ascii="Times New Roman" w:hAnsi="Times New Roman" w:cs="Times New Roman"/>
          <w:b w:val="0"/>
          <w:iCs/>
          <w:sz w:val="28"/>
          <w:szCs w:val="28"/>
          <w:lang w:val="kk-KZ"/>
        </w:rPr>
        <w:t xml:space="preserve">АКТ-құзыреттілік - бұл «түрлі ақпараттық құралдарды пайдаланумен қатар, </w:t>
      </w:r>
      <w:r w:rsidRPr="00E05DBE">
        <w:rPr>
          <w:rFonts w:ascii="Times New Roman" w:hAnsi="Times New Roman" w:cs="Times New Roman"/>
          <w:bCs/>
          <w:iCs/>
          <w:sz w:val="28"/>
          <w:szCs w:val="28"/>
          <w:lang w:val="kk-KZ"/>
        </w:rPr>
        <w:t>оларды педагогикалық қызметте тиімді қолдану» (Р.О. Колошина [96]).</w:t>
      </w:r>
    </w:p>
    <w:p w:rsidR="00E05DBE" w:rsidRPr="00E05DBE" w:rsidRDefault="00E05DBE" w:rsidP="00E05DBE">
      <w:pPr>
        <w:rPr>
          <w:rFonts w:ascii="Times New Roman" w:hAnsi="Times New Roman" w:cs="Times New Roman"/>
          <w:bCs/>
          <w:iCs/>
          <w:sz w:val="28"/>
          <w:szCs w:val="28"/>
          <w:lang w:val="kk-KZ"/>
        </w:rPr>
      </w:pPr>
      <w:r w:rsidRPr="00E05DBE">
        <w:rPr>
          <w:rFonts w:ascii="Times New Roman" w:hAnsi="Times New Roman" w:cs="Times New Roman"/>
          <w:bCs/>
          <w:iCs/>
          <w:sz w:val="28"/>
          <w:szCs w:val="28"/>
          <w:lang w:val="kk-KZ"/>
        </w:rPr>
        <w:t>В.П. Короповская[10], Т.С. Комиссарова [92], М.Б. Лебедев [80], И.В. Роберт [13], Е.С.Старцев [93], Ю.А.Шестакова [94] кәсіби құзыреттілік ұғымын АКТ-құзыреттілікке келтіреді.</w:t>
      </w:r>
    </w:p>
    <w:p w:rsidR="00E05DBE" w:rsidRPr="00E05DBE" w:rsidRDefault="00E05DBE" w:rsidP="00E05DBE">
      <w:pPr>
        <w:ind w:firstLine="709"/>
        <w:rPr>
          <w:rFonts w:ascii="Times New Roman" w:hAnsi="Times New Roman" w:cs="Times New Roman"/>
          <w:bCs/>
          <w:iCs/>
          <w:sz w:val="28"/>
          <w:szCs w:val="28"/>
          <w:lang w:val="kk-KZ"/>
        </w:rPr>
      </w:pPr>
      <w:r w:rsidRPr="00E05DBE">
        <w:rPr>
          <w:rFonts w:ascii="Times New Roman" w:hAnsi="Times New Roman" w:cs="Times New Roman"/>
          <w:bCs/>
          <w:iCs/>
          <w:sz w:val="28"/>
          <w:szCs w:val="28"/>
          <w:lang w:val="kk-KZ"/>
        </w:rPr>
        <w:t>Ақпараттық-коммуникациялық технологиялардың, оның ішінде Интернет-технологиялардың заманауи дамуын бұлттық технологияларсыз елестету қиын. Бұлттық технологиялар, дәлірек айтқанда «бұлттар» біздің күнделікті өмірімізге берік орнықты. Бүгінгі таңда біз деректерді «бұлттағы» ақпаратты сақтау мүмкіндігінсіз, онлайн-сервистерді синхрондаусыз, цифрлық ресурстарға үнемі қол жеткізу мүмкіндігінсіз сақтауды елестете алмаймыз.</w:t>
      </w:r>
    </w:p>
    <w:p w:rsidR="00E05DBE" w:rsidRPr="00E05DBE" w:rsidRDefault="00E05DBE" w:rsidP="00E05DBE">
      <w:pPr>
        <w:rPr>
          <w:rStyle w:val="af6"/>
          <w:rFonts w:ascii="Times New Roman" w:hAnsi="Times New Roman" w:cs="Times New Roman"/>
          <w:b w:val="0"/>
          <w:iCs/>
          <w:sz w:val="28"/>
          <w:szCs w:val="28"/>
          <w:lang w:val="kk-KZ"/>
        </w:rPr>
      </w:pPr>
    </w:p>
    <w:p w:rsidR="00E05DBE" w:rsidRPr="00E05DBE" w:rsidRDefault="00E44D4E" w:rsidP="00E05DBE">
      <w:pPr>
        <w:rPr>
          <w:rStyle w:val="af6"/>
          <w:rFonts w:ascii="Times New Roman" w:hAnsi="Times New Roman" w:cs="Times New Roman"/>
          <w:b w:val="0"/>
          <w:iCs/>
          <w:sz w:val="28"/>
          <w:szCs w:val="28"/>
          <w:lang w:val="kk-KZ"/>
        </w:rPr>
      </w:pPr>
      <w:r w:rsidRPr="00E44D4E">
        <w:rPr>
          <w:rFonts w:ascii="Times New Roman" w:hAnsi="Times New Roman" w:cs="Times New Roman"/>
          <w:noProof/>
          <w:sz w:val="28"/>
          <w:szCs w:val="28"/>
        </w:rPr>
        <w:lastRenderedPageBreak/>
        <w:pict>
          <v:group id="Группа 96" o:spid="_x0000_s1104" style="position:absolute;left:0;text-align:left;margin-left:79.6pt;margin-top:-26.65pt;width:314.05pt;height:245.75pt;z-index:251716608;mso-width-relative:margin;mso-height-relative:margin" coordsize="29718,2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">
            <v:oval id="Овал 97" o:spid="_x0000_s1105" style="position:absolute;left:11239;width:7811;height:6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" fillcolor="#cdddac [1622]" strokecolor="#94b64e [3046]">
              <v:fill color2="#f0f4e6 [502]" rotate="t" angle="180" colors="0 #dafda7;22938f #e4fdc2;1 #f5ffe6" focus="100%" type="gradient"/>
              <v:shadow on="t" color="black" opacity="24903f" origin=",.5" offset="0,.55556mm"/>
              <v:textbox style="mso-next-textbox:#Овал 97" inset="0,0,0,0">
                <w:txbxContent>
                  <w:p w:rsidR="0082151F" w:rsidRPr="0064342E" w:rsidRDefault="0082151F" w:rsidP="00E05DBE">
                    <w:pPr>
                      <w:spacing w:line="192" w:lineRule="auto"/>
                      <w:jc w:val="center"/>
                      <w:rPr>
                        <w:rFonts w:ascii="Times New Roman" w:hAnsi="Times New Roman" w:cs="Times New Roman"/>
                        <w:sz w:val="20"/>
                        <w:szCs w:val="20"/>
                        <w:lang w:val="kk-KZ"/>
                      </w:rPr>
                    </w:pPr>
                    <w:r w:rsidRPr="0064342E">
                      <w:rPr>
                        <w:rFonts w:ascii="Times New Roman" w:hAnsi="Times New Roman" w:cs="Times New Roman"/>
                        <w:sz w:val="20"/>
                        <w:szCs w:val="20"/>
                        <w:lang w:val="kk-KZ"/>
                      </w:rPr>
                      <w:t>АКТ қолдану сабағы</w:t>
                    </w:r>
                  </w:p>
                </w:txbxContent>
              </v:textbox>
            </v:oval>
            <v:oval id="Овал 98" o:spid="_x0000_s1106" style="position:absolute;top:10572;width:7810;height:657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" fillcolor="#cdddac [1622]" strokecolor="#94b64e [3046]">
              <v:fill color2="#f0f4e6 [502]" rotate="t" angle="180" colors="0 #dafda7;22938f #e4fdc2;1 #f5ffe6" focus="100%" type="gradient"/>
              <v:shadow on="t" color="black" opacity="24903f" origin=",.5" offset="0,.55556mm"/>
              <v:textbox style="mso-next-textbox:#Овал 98" inset="0,0,0,0">
                <w:txbxContent>
                  <w:p w:rsidR="0082151F" w:rsidRPr="0064342E" w:rsidRDefault="0082151F" w:rsidP="00E05DBE">
                    <w:pPr>
                      <w:spacing w:line="192" w:lineRule="auto"/>
                      <w:jc w:val="center"/>
                      <w:rPr>
                        <w:rFonts w:ascii="Times New Roman" w:hAnsi="Times New Roman" w:cs="Times New Roman"/>
                        <w:sz w:val="20"/>
                        <w:szCs w:val="20"/>
                        <w:lang w:val="kk-KZ"/>
                      </w:rPr>
                    </w:pPr>
                    <w:r w:rsidRPr="0064342E">
                      <w:rPr>
                        <w:rFonts w:ascii="Times New Roman" w:hAnsi="Times New Roman" w:cs="Times New Roman"/>
                        <w:sz w:val="20"/>
                        <w:szCs w:val="20"/>
                        <w:lang w:val="kk-KZ"/>
                      </w:rPr>
                      <w:t>Әріптестермен қарым-қатынас жасау</w:t>
                    </w:r>
                  </w:p>
                </w:txbxContent>
              </v:textbox>
            </v:oval>
            <v:oval id="Овал 99" o:spid="_x0000_s1107" style="position:absolute;left:1619;top:19526;width:7525;height:6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" fillcolor="#cdddac [1622]" strokecolor="#94b64e [3046]">
              <v:fill color2="#f0f4e6 [502]" rotate="t" angle="180" colors="0 #dafda7;22938f #e4fdc2;1 #f5ffe6" focus="100%" type="gradient"/>
              <v:shadow on="t" color="black" opacity="24903f" origin=",.5" offset="0,.55556mm"/>
              <v:textbox style="mso-next-textbox:#Овал 99" inset="0,0,0,0">
                <w:txbxContent>
                  <w:p w:rsidR="0082151F" w:rsidRPr="0064342E" w:rsidRDefault="0082151F" w:rsidP="00E05DBE">
                    <w:pPr>
                      <w:spacing w:line="168" w:lineRule="auto"/>
                      <w:jc w:val="center"/>
                      <w:rPr>
                        <w:rFonts w:ascii="Times New Roman" w:hAnsi="Times New Roman" w:cs="Times New Roman"/>
                        <w:sz w:val="20"/>
                        <w:szCs w:val="20"/>
                        <w:lang w:val="kk-KZ"/>
                      </w:rPr>
                    </w:pPr>
                    <w:r w:rsidRPr="0064342E">
                      <w:rPr>
                        <w:rFonts w:ascii="Times New Roman" w:hAnsi="Times New Roman" w:cs="Times New Roman"/>
                        <w:sz w:val="20"/>
                        <w:szCs w:val="20"/>
                        <w:lang w:val="kk-KZ"/>
                      </w:rPr>
                      <w:t>Ата-аналармен қарым-қатынас жасау</w:t>
                    </w:r>
                  </w:p>
                  <w:p w:rsidR="0082151F" w:rsidRPr="0064342E" w:rsidRDefault="0082151F" w:rsidP="00E05DBE">
                    <w:pPr>
                      <w:spacing w:line="168" w:lineRule="auto"/>
                      <w:jc w:val="center"/>
                      <w:rPr>
                        <w:rFonts w:ascii="Times New Roman" w:hAnsi="Times New Roman" w:cs="Times New Roman"/>
                        <w:sz w:val="20"/>
                        <w:szCs w:val="20"/>
                        <w:lang w:val="kk-KZ"/>
                      </w:rPr>
                    </w:pPr>
                  </w:p>
                </w:txbxContent>
              </v:textbox>
            </v:oval>
            <v:oval id="Овал 100" o:spid="_x0000_s1108" style="position:absolute;left:20764;top:2952;width:7430;height:6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" fillcolor="#97b852 [3110]" strokecolor="#94b64e [3046]">
              <v:fill color2="#f0f4e6 [502]" rotate="t" angle="180" colors="0 #d5fd9b;22938f #e4fdc2;1 #f5ffe6" focus="100%" type="gradient"/>
              <v:shadow on="t" color="black" opacity="24903f" origin=",.5" offset="0,.55556mm"/>
              <v:textbox style="mso-next-textbox:#Овал 100" inset="0,0,0,0">
                <w:txbxContent>
                  <w:p w:rsidR="0082151F" w:rsidRPr="0064342E" w:rsidRDefault="0082151F" w:rsidP="00E05DBE">
                    <w:pPr>
                      <w:spacing w:line="192" w:lineRule="auto"/>
                      <w:jc w:val="center"/>
                      <w:rPr>
                        <w:rFonts w:ascii="Times New Roman" w:hAnsi="Times New Roman" w:cs="Times New Roman"/>
                        <w:sz w:val="20"/>
                        <w:szCs w:val="20"/>
                        <w:lang w:val="kk-KZ"/>
                      </w:rPr>
                    </w:pPr>
                    <w:r w:rsidRPr="0064342E">
                      <w:rPr>
                        <w:rFonts w:ascii="Times New Roman" w:hAnsi="Times New Roman" w:cs="Times New Roman"/>
                        <w:sz w:val="20"/>
                        <w:szCs w:val="20"/>
                        <w:lang w:val="kk-KZ"/>
                      </w:rPr>
                      <w:t>Оқу мақсаттары үшін БҚ таңдау</w:t>
                    </w:r>
                  </w:p>
                  <w:p w:rsidR="0082151F" w:rsidRPr="0064342E" w:rsidRDefault="0082151F" w:rsidP="00E05DBE">
                    <w:pPr>
                      <w:spacing w:line="192" w:lineRule="auto"/>
                      <w:jc w:val="center"/>
                      <w:rPr>
                        <w:rFonts w:ascii="Times New Roman" w:hAnsi="Times New Roman" w:cs="Times New Roman"/>
                        <w:sz w:val="20"/>
                        <w:szCs w:val="20"/>
                        <w:lang w:val="kk-KZ"/>
                      </w:rPr>
                    </w:pPr>
                  </w:p>
                </w:txbxContent>
              </v:textbox>
            </v:oval>
            <v:oval id="Овал 101" o:spid="_x0000_s1109" style="position:absolute;left:21907;top:10763;width:7811;height:6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" fillcolor="#cdddac [1622]" strokecolor="#94b64e [3046]">
              <v:fill color2="#f0f4e6 [502]" rotate="t" angle="180" colors="0 #dafda7;22938f #e4fdc2;1 #f5ffe6" focus="100%" type="gradient"/>
              <v:shadow on="t" color="black" opacity="24903f" origin=",.5" offset="0,.55556mm"/>
              <v:textbox style="mso-next-textbox:#Овал 101" inset="0,0,0,0">
                <w:txbxContent>
                  <w:p w:rsidR="0082151F" w:rsidRPr="0097582E" w:rsidRDefault="0082151F" w:rsidP="00E05DBE">
                    <w:pPr>
                      <w:spacing w:line="192"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w:t>
                    </w:r>
                    <w:r w:rsidRPr="0097582E">
                      <w:rPr>
                        <w:rFonts w:ascii="Times New Roman" w:hAnsi="Times New Roman" w:cs="Times New Roman"/>
                        <w:sz w:val="24"/>
                        <w:szCs w:val="24"/>
                        <w:lang w:val="kk-KZ"/>
                      </w:rPr>
                      <w:t>абақты жоспарлау</w:t>
                    </w:r>
                  </w:p>
                </w:txbxContent>
              </v:textbox>
            </v:oval>
            <v:line id="Прямая соединительная линия 102" o:spid="_x0000_s1110" style="position:absolute;flip:x y;visibility:visible" from="8667,8191" to="12192,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" strokecolor="black [3040]" strokeweight="1.5pt"/>
            <v:oval id="Овал 103" o:spid="_x0000_s1111" style="position:absolute;left:11049;top:10477;width:7524;height:66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" fillcolor="#cdddac [1622]" strokecolor="#94b64e [3046]">
              <v:fill color2="#f0f4e6 [502]" rotate="t" angle="180" colors="0 #dafda7;6652f #ddfdaf;.5 #0070c0;57016f #e4fdc2;1 #f5ffe6" focus="100%" type="gradient"/>
              <v:shadow on="t" color="black" opacity="24903f" origin=",.5" offset="0,.55556mm"/>
              <v:textbox style="mso-next-textbox:#Овал 103">
                <w:txbxContent>
                  <w:p w:rsidR="0082151F" w:rsidRPr="00ED48E6" w:rsidRDefault="0082151F" w:rsidP="00E05DBE">
                    <w:pPr>
                      <w:jc w:val="center"/>
                      <w:rPr>
                        <w:rFonts w:ascii="Times New Roman" w:hAnsi="Times New Roman" w:cs="Times New Roman"/>
                        <w:b/>
                        <w:sz w:val="24"/>
                        <w:szCs w:val="24"/>
                        <w:lang w:val="kk-KZ"/>
                      </w:rPr>
                    </w:pPr>
                    <w:r w:rsidRPr="00ED48E6">
                      <w:rPr>
                        <w:rFonts w:ascii="Times New Roman" w:hAnsi="Times New Roman" w:cs="Times New Roman"/>
                        <w:b/>
                        <w:sz w:val="24"/>
                        <w:szCs w:val="24"/>
                        <w:lang w:val="kk-KZ"/>
                      </w:rPr>
                      <w:t>АКТ</w:t>
                    </w:r>
                  </w:p>
                </w:txbxContent>
              </v:textbox>
            </v:oval>
            <v:line id="Прямая соединительная линия 104" o:spid="_x0000_s1112" style="position:absolute;flip:x y;visibility:visible" from="7715,14001" to="10858,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" strokecolor="black [3040]" strokeweight="1.5pt"/>
            <v:line id="Прямая соединительная линия 105" o:spid="_x0000_s1113" style="position:absolute;flip:y;visibility:visible" from="14954,17145" to="15049,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" strokecolor="black [3040]" strokeweight="1.5pt"/>
            <v:line id="Прямая соединительная линия 106" o:spid="_x0000_s1114" style="position:absolute;flip:y;visibility:visible" from="18097,7810" to="21431,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" strokecolor="black [3040]" strokeweight="1.5pt"/>
            <v:oval id="Овал 107" o:spid="_x0000_s1115" style="position:absolute;left:21050;top:20002;width:7620;height:6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" fillcolor="#cdddac [1622]" strokecolor="#94b64e [3046]">
              <v:fill color2="#f0f4e6 [502]" rotate="t" angle="180" colors="0 #dafda7;22938f #e4fdc2;1 #f5ffe6" focus="100%" type="gradient"/>
              <v:shadow on="t" color="black" opacity="24903f" origin=",.5" offset="0,.55556mm"/>
              <v:textbox style="mso-next-textbox:#Овал 107" inset="0,0,0,0">
                <w:txbxContent>
                  <w:p w:rsidR="0082151F" w:rsidRPr="0064342E" w:rsidRDefault="0082151F" w:rsidP="00E05DBE">
                    <w:pPr>
                      <w:spacing w:line="192" w:lineRule="auto"/>
                      <w:jc w:val="center"/>
                      <w:rPr>
                        <w:rFonts w:ascii="Times New Roman" w:hAnsi="Times New Roman" w:cs="Times New Roman"/>
                        <w:sz w:val="20"/>
                        <w:szCs w:val="20"/>
                        <w:lang w:val="kk-KZ"/>
                      </w:rPr>
                    </w:pPr>
                    <w:r w:rsidRPr="0064342E">
                      <w:rPr>
                        <w:rFonts w:ascii="Times New Roman" w:hAnsi="Times New Roman" w:cs="Times New Roman"/>
                        <w:sz w:val="20"/>
                        <w:szCs w:val="20"/>
                        <w:lang w:val="kk-KZ"/>
                      </w:rPr>
                      <w:t>Оқушылардың дамуын бақылау</w:t>
                    </w:r>
                  </w:p>
                </w:txbxContent>
              </v:textbox>
            </v:oval>
            <v:oval id="Овал 108" o:spid="_x0000_s1116" style="position:absolute;left:11049;top:20669;width:8001;height:6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" fillcolor="#cdddac [1622]" strokecolor="#94b64e [3046]">
              <v:fill color2="#f0f4e6 [502]" rotate="t" angle="180" colors="0 #dafda7;22938f #e4fdc2;1 #f5ffe6" focus="100%" type="gradient"/>
              <v:shadow on="t" color="black" opacity="24903f" origin=",.5" offset="0,.55556mm"/>
              <v:textbox style="mso-next-textbox:#Овал 108" inset="0,0,0,0">
                <w:txbxContent>
                  <w:p w:rsidR="0082151F" w:rsidRPr="0064342E" w:rsidRDefault="0082151F" w:rsidP="00E05DBE">
                    <w:pPr>
                      <w:spacing w:line="192" w:lineRule="auto"/>
                      <w:jc w:val="center"/>
                      <w:rPr>
                        <w:rFonts w:ascii="Times New Roman" w:hAnsi="Times New Roman" w:cs="Times New Roman"/>
                        <w:sz w:val="20"/>
                        <w:szCs w:val="20"/>
                        <w:lang w:val="kk-KZ"/>
                      </w:rPr>
                    </w:pPr>
                    <w:r w:rsidRPr="0064342E">
                      <w:rPr>
                        <w:rFonts w:ascii="Times New Roman" w:hAnsi="Times New Roman" w:cs="Times New Roman"/>
                        <w:sz w:val="20"/>
                        <w:szCs w:val="20"/>
                        <w:lang w:val="kk-KZ"/>
                      </w:rPr>
                      <w:t>Интернеттен оқу материалдарын іздеу</w:t>
                    </w:r>
                  </w:p>
                </w:txbxContent>
              </v:textbox>
            </v:oval>
            <v:line id="Прямая соединительная линия 109" o:spid="_x0000_s1117" style="position:absolute;flip:x y;visibility:visible" from="18669,14192" to="22002,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" strokecolor="black [3040]" strokeweight="1.5pt"/>
            <v:line id="Прямая соединительная линия 110" o:spid="_x0000_s1118" style="position:absolute;flip:x y;visibility:visible" from="17811,16097" to="22479,20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" strokecolor="black [3040]" strokeweight="1.5pt"/>
            <v:line id="Прямая соединительная линия 111" o:spid="_x0000_s1119" style="position:absolute;flip:y;visibility:visible" from="8001,16478" to="12287,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" strokecolor="black [3040]" strokeweight="1.5pt"/>
            <v:oval id="Овал 112" o:spid="_x0000_s1120" style="position:absolute;left:1428;top:2857;width:7811;height:6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" fillcolor="#cdddac [1622]" strokecolor="#94b64e [3046]">
              <v:fill color2="#f0f4e6 [502]" rotate="t" angle="180" colors="0 #dafda7;22938f #e4fdc2;1 #f5ffe6" focus="100%" type="gradient"/>
              <v:shadow on="t" color="black" opacity="24903f" origin=",.5" offset="0,.55556mm"/>
              <v:textbox style="mso-next-textbox:#Овал 112" inset="0,0,0,0">
                <w:txbxContent>
                  <w:p w:rsidR="0082151F" w:rsidRPr="0064342E" w:rsidRDefault="0082151F" w:rsidP="00E05DBE">
                    <w:pPr>
                      <w:spacing w:line="192" w:lineRule="auto"/>
                      <w:jc w:val="center"/>
                      <w:rPr>
                        <w:rFonts w:ascii="Times New Roman" w:hAnsi="Times New Roman" w:cs="Times New Roman"/>
                        <w:sz w:val="20"/>
                        <w:szCs w:val="20"/>
                        <w:lang w:val="kk-KZ"/>
                      </w:rPr>
                    </w:pPr>
                    <w:r w:rsidRPr="0064342E">
                      <w:rPr>
                        <w:rFonts w:ascii="Times New Roman" w:hAnsi="Times New Roman" w:cs="Times New Roman"/>
                        <w:sz w:val="20"/>
                        <w:szCs w:val="20"/>
                        <w:lang w:val="kk-KZ"/>
                      </w:rPr>
                      <w:t>Сабақта жаңа материал түсіндіру</w:t>
                    </w:r>
                  </w:p>
                </w:txbxContent>
              </v:textbox>
            </v:oval>
            <v:line id="Прямая соединительная линия 113" o:spid="_x0000_s1121" style="position:absolute;flip:y;visibility:visible" from="15049,6572" to="15144,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" strokecolor="black [3040]" strokeweight="1.5pt"/>
            <w10:wrap type="topAndBottom"/>
          </v:group>
        </w:pict>
      </w:r>
    </w:p>
    <w:p w:rsidR="00AC7ED0" w:rsidRPr="007471E2" w:rsidRDefault="00AC7ED0" w:rsidP="00C20DCE">
      <w:pPr>
        <w:jc w:val="center"/>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 Сурет 2 - АКТ құзыреттілік компоненттері</w:t>
      </w:r>
    </w:p>
    <w:p w:rsidR="00AC7ED0" w:rsidRPr="007471E2" w:rsidRDefault="00AC7ED0" w:rsidP="00C20DCE">
      <w:pPr>
        <w:rPr>
          <w:rFonts w:ascii="Times New Roman" w:hAnsi="Times New Roman" w:cs="Times New Roman"/>
          <w:sz w:val="28"/>
          <w:szCs w:val="28"/>
          <w:lang w:val="kk-KZ"/>
        </w:rPr>
      </w:pPr>
    </w:p>
    <w:p w:rsidR="00AC7ED0" w:rsidRPr="007471E2" w:rsidRDefault="00AC7ED0" w:rsidP="003D0582">
      <w:pPr>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Интернет желісі алғашқы сұлбаларда «бұлт» түрінде белгіленді, бұл кейін «Cloud Computing» («Бұлттық есептеулер») ұғымының пайда болуына түрткі болды. Интернет желісінің жылдамдығын біртіндеп дамыту осы «бұлтқа» компьютерлік ресурстарды орнықтыруға мүмкіндік береді, бұдан Cloud Computing ұғымы компьютерлік ресурстардың негізі болатын Интернет желісін пайдалану арқылы туындады.</w:t>
      </w:r>
    </w:p>
    <w:p w:rsidR="00AC7ED0" w:rsidRPr="007471E2" w:rsidRDefault="00AC7ED0" w:rsidP="003D0582">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Бұлттық т</w:t>
      </w:r>
      <w:r w:rsidR="00583022" w:rsidRPr="007471E2">
        <w:rPr>
          <w:rFonts w:ascii="Times New Roman" w:hAnsi="Times New Roman" w:cs="Times New Roman"/>
          <w:sz w:val="28"/>
          <w:szCs w:val="28"/>
          <w:lang w:val="kk-KZ"/>
        </w:rPr>
        <w:t>ехнологиялардың тарихы «бұлт»</w:t>
      </w:r>
      <w:r w:rsidRPr="007471E2">
        <w:rPr>
          <w:rFonts w:ascii="Times New Roman" w:hAnsi="Times New Roman" w:cs="Times New Roman"/>
          <w:sz w:val="28"/>
          <w:szCs w:val="28"/>
          <w:lang w:val="kk-KZ"/>
        </w:rPr>
        <w:t xml:space="preserve"> ұғымының пайда болуымен, таратылған компьютерлік жүйе идеясының нақты уақыт режимінде (XX ғасырдың 50-жылдары) туындауымен байланысты деп есептелінеді. Бұлтты</w:t>
      </w:r>
      <w:r w:rsidR="00ED13D0">
        <w:rPr>
          <w:rFonts w:ascii="Times New Roman" w:hAnsi="Times New Roman" w:cs="Times New Roman"/>
          <w:sz w:val="28"/>
          <w:szCs w:val="28"/>
          <w:lang w:val="kk-KZ"/>
        </w:rPr>
        <w:t>қ</w:t>
      </w:r>
      <w:r w:rsidRPr="007471E2">
        <w:rPr>
          <w:rFonts w:ascii="Times New Roman" w:hAnsi="Times New Roman" w:cs="Times New Roman"/>
          <w:sz w:val="28"/>
          <w:szCs w:val="28"/>
          <w:lang w:val="kk-KZ"/>
        </w:rPr>
        <w:t xml:space="preserve"> технологиялар (қызметтер, деректерді сақтау) ұғымының мәніне қарай бұлттық технологиялардың даму тарихын компьютерлік желілермен, Интернет-технологиялармен, деректерді сақтау технологияларымен анағұрлым дәл байланыстыруға болады. </w:t>
      </w:r>
      <w:r w:rsidRPr="007471E2">
        <w:rPr>
          <w:rFonts w:ascii="Times New Roman" w:eastAsia="Times New Roman" w:hAnsi="Times New Roman" w:cs="Times New Roman"/>
          <w:sz w:val="28"/>
          <w:szCs w:val="28"/>
          <w:lang w:val="kk-KZ"/>
        </w:rPr>
        <w:t>Бұлттық технологиялардың дамуын игеру кезінде компьютерлік желілер мен олардың қызметтерінің, серверлердің, операциялық жүйесінің, нақты уақыт жүйесінің эволюциясына, виртуалдандыруға, деректерді сақтауға назар аударған жөн. Бұлттық технологиялар тарихында мынадай кезеңдерді атап өтуге болады:</w:t>
      </w:r>
    </w:p>
    <w:p w:rsidR="00AC7ED0" w:rsidRPr="007471E2" w:rsidRDefault="00AC7ED0" w:rsidP="00CC7909">
      <w:pPr>
        <w:numPr>
          <w:ilvl w:val="1"/>
          <w:numId w:val="37"/>
        </w:numPr>
        <w:tabs>
          <w:tab w:val="left" w:pos="720"/>
        </w:tabs>
        <w:ind w:left="0"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lang w:val="kk-KZ"/>
        </w:rPr>
        <w:t>XX ғасырдың 50-жылдары - бұлттық технологиялар туралы Дж</w:t>
      </w:r>
      <w:r w:rsidR="006946ED">
        <w:rPr>
          <w:rFonts w:ascii="Times New Roman" w:hAnsi="Times New Roman" w:cs="Times New Roman"/>
          <w:sz w:val="28"/>
          <w:szCs w:val="28"/>
          <w:lang w:val="kk-KZ"/>
        </w:rPr>
        <w:t xml:space="preserve">.Ликлайдердің </w:t>
      </w:r>
      <w:r w:rsidR="00EB5710" w:rsidRPr="00EB5710">
        <w:rPr>
          <w:rFonts w:ascii="Times New Roman" w:hAnsi="Times New Roman" w:cs="Times New Roman"/>
          <w:sz w:val="28"/>
          <w:szCs w:val="28"/>
          <w:lang w:val="kk-KZ"/>
        </w:rPr>
        <w:t>[</w:t>
      </w:r>
      <w:r w:rsidR="00EB5710">
        <w:rPr>
          <w:rFonts w:ascii="Times New Roman" w:hAnsi="Times New Roman" w:cs="Times New Roman"/>
          <w:sz w:val="28"/>
          <w:szCs w:val="28"/>
          <w:lang w:val="kk-KZ"/>
        </w:rPr>
        <w:t>43</w:t>
      </w:r>
      <w:r w:rsidR="00EB5710" w:rsidRPr="00EB5710">
        <w:rPr>
          <w:rFonts w:ascii="Times New Roman" w:hAnsi="Times New Roman" w:cs="Times New Roman"/>
          <w:sz w:val="28"/>
          <w:szCs w:val="28"/>
          <w:lang w:val="kk-KZ"/>
        </w:rPr>
        <w:t>]</w:t>
      </w:r>
      <w:r w:rsidRPr="007471E2">
        <w:rPr>
          <w:rFonts w:ascii="Times New Roman" w:hAnsi="Times New Roman" w:cs="Times New Roman"/>
          <w:sz w:val="28"/>
          <w:szCs w:val="28"/>
          <w:lang w:val="kk-KZ"/>
        </w:rPr>
        <w:t>, нақты уақыт режимінде жұмыс істейтін компьютерлерді құру қажеттілігі туралы, пайдаланушыларды ортақ процессорға қосу идеясы туралы, уақытты бөлу туралы В.Ф. Бауэрдің</w:t>
      </w:r>
      <w:r w:rsidR="00EB5710">
        <w:rPr>
          <w:rFonts w:ascii="Times New Roman" w:hAnsi="Times New Roman" w:cs="Times New Roman"/>
          <w:sz w:val="28"/>
          <w:szCs w:val="28"/>
          <w:lang w:val="kk-KZ"/>
        </w:rPr>
        <w:t xml:space="preserve"> </w:t>
      </w:r>
      <w:r w:rsidR="00EB5710" w:rsidRPr="00EB5710">
        <w:rPr>
          <w:rFonts w:ascii="Times New Roman" w:hAnsi="Times New Roman" w:cs="Times New Roman"/>
          <w:sz w:val="28"/>
          <w:szCs w:val="28"/>
          <w:lang w:val="kk-KZ"/>
        </w:rPr>
        <w:t>[</w:t>
      </w:r>
      <w:r w:rsidR="00EB5710">
        <w:rPr>
          <w:rFonts w:ascii="Times New Roman" w:hAnsi="Times New Roman" w:cs="Times New Roman"/>
          <w:sz w:val="28"/>
          <w:szCs w:val="28"/>
          <w:lang w:val="kk-KZ"/>
        </w:rPr>
        <w:t>43</w:t>
      </w:r>
      <w:r w:rsidR="00EB5710" w:rsidRPr="00EB5710">
        <w:rPr>
          <w:rFonts w:ascii="Times New Roman" w:hAnsi="Times New Roman" w:cs="Times New Roman"/>
          <w:sz w:val="28"/>
          <w:szCs w:val="28"/>
          <w:lang w:val="kk-KZ"/>
        </w:rPr>
        <w:t>]</w:t>
      </w:r>
      <w:r w:rsidRPr="007471E2">
        <w:rPr>
          <w:rFonts w:ascii="Times New Roman" w:hAnsi="Times New Roman" w:cs="Times New Roman"/>
          <w:sz w:val="28"/>
          <w:szCs w:val="28"/>
          <w:lang w:val="kk-KZ"/>
        </w:rPr>
        <w:t xml:space="preserve"> идеясы алғаш рет сөз болды</w:t>
      </w:r>
      <w:r w:rsidRPr="007471E2">
        <w:rPr>
          <w:rFonts w:ascii="Times New Roman" w:hAnsi="Times New Roman" w:cs="Times New Roman"/>
          <w:sz w:val="28"/>
          <w:szCs w:val="28"/>
          <w:shd w:val="clear" w:color="auto" w:fill="FFFFFF"/>
          <w:lang w:val="kk-KZ"/>
        </w:rPr>
        <w:t>.</w:t>
      </w:r>
    </w:p>
    <w:p w:rsidR="00AC7ED0" w:rsidRPr="007471E2" w:rsidRDefault="00AC7ED0" w:rsidP="00CC7909">
      <w:pPr>
        <w:numPr>
          <w:ilvl w:val="1"/>
          <w:numId w:val="37"/>
        </w:numPr>
        <w:tabs>
          <w:tab w:val="left" w:pos="720"/>
        </w:tabs>
        <w:ind w:left="0" w:firstLine="709"/>
        <w:rPr>
          <w:rFonts w:ascii="Times New Roman" w:hAnsi="Times New Roman" w:cs="Times New Roman"/>
          <w:sz w:val="28"/>
          <w:szCs w:val="28"/>
          <w:lang w:val="kk-KZ"/>
        </w:rPr>
      </w:pPr>
      <w:r w:rsidRPr="007471E2">
        <w:rPr>
          <w:rFonts w:ascii="Times New Roman" w:hAnsi="Times New Roman" w:cs="Times New Roman"/>
          <w:sz w:val="28"/>
          <w:szCs w:val="28"/>
          <w:shd w:val="clear" w:color="auto" w:fill="FFFFFF"/>
          <w:lang w:val="kk-KZ"/>
        </w:rPr>
        <w:t>ХХ ғасырдың 60-жылдары - бөлінген уақыттың компьютерлік технологиялары болашақтың технологиясы болып табылады деген Ж.Маккартидің болжамы</w:t>
      </w:r>
      <w:r w:rsidR="00610735" w:rsidRPr="007471E2">
        <w:rPr>
          <w:rFonts w:ascii="Times New Roman" w:hAnsi="Times New Roman" w:cs="Times New Roman"/>
          <w:sz w:val="28"/>
          <w:szCs w:val="28"/>
          <w:shd w:val="clear" w:color="auto" w:fill="FFFFFF"/>
          <w:lang w:val="kk-KZ"/>
        </w:rPr>
        <w:t xml:space="preserve"> [</w:t>
      </w:r>
      <w:r w:rsidR="00EB5710">
        <w:rPr>
          <w:rFonts w:ascii="Times New Roman" w:hAnsi="Times New Roman" w:cs="Times New Roman"/>
          <w:sz w:val="28"/>
          <w:szCs w:val="28"/>
          <w:shd w:val="clear" w:color="auto" w:fill="FFFFFF"/>
          <w:lang w:val="kk-KZ"/>
        </w:rPr>
        <w:t>43</w:t>
      </w:r>
      <w:r w:rsidR="00610735" w:rsidRPr="007471E2">
        <w:rPr>
          <w:rFonts w:ascii="Times New Roman" w:hAnsi="Times New Roman" w:cs="Times New Roman"/>
          <w:sz w:val="28"/>
          <w:szCs w:val="28"/>
          <w:shd w:val="clear" w:color="auto" w:fill="FFFFFF"/>
          <w:lang w:val="kk-KZ"/>
        </w:rPr>
        <w:t>]</w:t>
      </w:r>
      <w:r w:rsidRPr="007471E2">
        <w:rPr>
          <w:rFonts w:ascii="Times New Roman" w:hAnsi="Times New Roman" w:cs="Times New Roman"/>
          <w:sz w:val="28"/>
          <w:szCs w:val="28"/>
          <w:shd w:val="clear" w:color="auto" w:fill="FFFFFF"/>
          <w:lang w:val="kk-KZ"/>
        </w:rPr>
        <w:t xml:space="preserve">, IBM компаниясының бірінші мэйнфреймді шығаруы, уақытты бөлудің көп терминалды жүйелерінің пайда болуы, алғашқы жергілікті компьютерлік желілер, ортақ файлдар мен перифериялық құрылғыларға қол жеткізу мүмкіндіктері, мэйнфреймнен бағдарламаны іске </w:t>
      </w:r>
      <w:r w:rsidRPr="007471E2">
        <w:rPr>
          <w:rFonts w:ascii="Times New Roman" w:hAnsi="Times New Roman" w:cs="Times New Roman"/>
          <w:sz w:val="28"/>
          <w:szCs w:val="28"/>
          <w:shd w:val="clear" w:color="auto" w:fill="FFFFFF"/>
          <w:lang w:val="kk-KZ"/>
        </w:rPr>
        <w:lastRenderedPageBreak/>
        <w:t>қосу мүмкіндігі, терминалдар мен қуатты компьютерлерді қосу мүмкіндігінің пайда болуы, қашықтықта деректер мен файлдардың өзара алмасуы, деректер қорын, электрондық поштаны синхрондау, заманауи электронды хаттың алғашқы аналогы жіберіледі, Ж. Ликлайдер бірқатар идеяларды атап көрсетеді: «Әлемнің түкпір-түкпірінен оның ресурстарына кез келген адамның еркін қолжетімділігімен компьютерлерді желіге біріктіруді құру қажеттілігі»</w:t>
      </w:r>
      <w:r w:rsidR="005216AD" w:rsidRPr="007471E2">
        <w:rPr>
          <w:rFonts w:ascii="Times New Roman" w:hAnsi="Times New Roman" w:cs="Times New Roman"/>
          <w:sz w:val="28"/>
          <w:szCs w:val="28"/>
          <w:shd w:val="clear" w:color="auto" w:fill="FFFFFF"/>
          <w:lang w:val="kk-KZ"/>
        </w:rPr>
        <w:t xml:space="preserve"> [</w:t>
      </w:r>
      <w:r w:rsidR="00EB5710">
        <w:rPr>
          <w:rFonts w:ascii="Times New Roman" w:hAnsi="Times New Roman" w:cs="Times New Roman"/>
          <w:sz w:val="28"/>
          <w:szCs w:val="28"/>
          <w:shd w:val="clear" w:color="auto" w:fill="FFFFFF"/>
          <w:lang w:val="kk-KZ"/>
        </w:rPr>
        <w:t>43</w:t>
      </w:r>
      <w:r w:rsidR="005216AD" w:rsidRPr="007471E2">
        <w:rPr>
          <w:rFonts w:ascii="Times New Roman" w:hAnsi="Times New Roman" w:cs="Times New Roman"/>
          <w:sz w:val="28"/>
          <w:szCs w:val="28"/>
          <w:shd w:val="clear" w:color="auto" w:fill="FFFFFF"/>
          <w:lang w:val="kk-KZ"/>
        </w:rPr>
        <w:t>]</w:t>
      </w:r>
      <w:r w:rsidRPr="007471E2">
        <w:rPr>
          <w:rFonts w:ascii="Times New Roman" w:hAnsi="Times New Roman" w:cs="Times New Roman"/>
          <w:sz w:val="28"/>
          <w:szCs w:val="28"/>
          <w:shd w:val="clear" w:color="auto" w:fill="FFFFFF"/>
          <w:lang w:val="kk-KZ"/>
        </w:rPr>
        <w:t>, серверлерде (қашықтан) ақпаратты орналастыру және өңдеу, «жер бетіндегі әрбір адам деректерді ғана емес, бағдарламаларды да алатындай етіп, желіге қосылады», торлы есептеу (grid) негіздері қаланды, ARPANET суперкомпьютерлерін біріктіру желісінің пайда болуы.</w:t>
      </w:r>
    </w:p>
    <w:p w:rsidR="00AC7ED0" w:rsidRPr="007471E2" w:rsidRDefault="00AC7ED0" w:rsidP="00CC7909">
      <w:pPr>
        <w:numPr>
          <w:ilvl w:val="1"/>
          <w:numId w:val="37"/>
        </w:numPr>
        <w:tabs>
          <w:tab w:val="left" w:pos="720"/>
        </w:tabs>
        <w:ind w:left="0" w:firstLine="709"/>
        <w:rPr>
          <w:rFonts w:ascii="Times New Roman" w:hAnsi="Times New Roman" w:cs="Times New Roman"/>
          <w:sz w:val="28"/>
          <w:szCs w:val="28"/>
          <w:lang w:val="kk-KZ"/>
        </w:rPr>
      </w:pPr>
      <w:r w:rsidRPr="007471E2">
        <w:rPr>
          <w:rFonts w:ascii="Times New Roman" w:hAnsi="Times New Roman" w:cs="Times New Roman"/>
          <w:sz w:val="28"/>
          <w:szCs w:val="28"/>
          <w:shd w:val="clear" w:color="auto" w:fill="FFFFFF"/>
          <w:lang w:val="kk-KZ"/>
        </w:rPr>
        <w:t xml:space="preserve">ХХ ғасырдың 70-жылдары </w:t>
      </w:r>
      <w:r w:rsidRPr="007471E2">
        <w:rPr>
          <w:rFonts w:ascii="Times New Roman" w:hAnsi="Times New Roman" w:cs="Times New Roman"/>
          <w:sz w:val="28"/>
          <w:szCs w:val="28"/>
          <w:lang w:val="kk-KZ"/>
        </w:rPr>
        <w:t>– шағын компьютерлердің пайда болуы, бір ғимараттың, бөлімшенің ішінде компьютерлік ресурстарды тарату идеясының пайда болуы, электрондық хабарламаларды жіберу, компьютерлік деректермен алмасу, алғашқы жергілікті компьютерлік желілер, желілік технологиялар, IBM компаниясы кез келген уақытта жұмыс істей алатын цифрлық жүйелерді ұсынады, виртуалдау жүйесінің негіздері.</w:t>
      </w:r>
    </w:p>
    <w:p w:rsidR="00AC7ED0" w:rsidRPr="007471E2" w:rsidRDefault="00AC7ED0" w:rsidP="00CC7909">
      <w:pPr>
        <w:numPr>
          <w:ilvl w:val="1"/>
          <w:numId w:val="37"/>
        </w:numPr>
        <w:tabs>
          <w:tab w:val="left" w:pos="720"/>
        </w:tabs>
        <w:ind w:left="0" w:firstLine="709"/>
        <w:rPr>
          <w:rFonts w:ascii="Times New Roman" w:hAnsi="Times New Roman" w:cs="Times New Roman"/>
          <w:sz w:val="28"/>
          <w:szCs w:val="28"/>
          <w:lang w:val="kk-KZ"/>
        </w:rPr>
      </w:pPr>
      <w:r w:rsidRPr="007471E2">
        <w:rPr>
          <w:rFonts w:ascii="Times New Roman" w:hAnsi="Times New Roman" w:cs="Times New Roman"/>
          <w:sz w:val="28"/>
          <w:szCs w:val="28"/>
          <w:shd w:val="clear" w:color="auto" w:fill="FFFFFF"/>
          <w:lang w:val="kk-KZ"/>
        </w:rPr>
        <w:t xml:space="preserve">ХХ ғасырдың 80-жылдары </w:t>
      </w:r>
      <w:r w:rsidRPr="007471E2">
        <w:rPr>
          <w:rFonts w:ascii="Times New Roman" w:hAnsi="Times New Roman" w:cs="Times New Roman"/>
          <w:sz w:val="28"/>
          <w:szCs w:val="28"/>
          <w:lang w:val="kk-KZ"/>
        </w:rPr>
        <w:t>– дербес компьютерлердің пайда болуы, жергілікті компьютерлік желілердің дамуы, алғашқы еуропалық EUnet компьютерлік желісінің пайда болуы, желілік технологиялар стандарттарын дайындау, жергілікті компьютерлік желінің ішінде деректерді сақтау және өңдеу мүмкіндігінің пайда болуы, пайдаланушылардың ортақ желілік ресурстарға қол жеткізуін оңайлату.</w:t>
      </w:r>
    </w:p>
    <w:p w:rsidR="00AC7ED0" w:rsidRPr="007471E2" w:rsidRDefault="00AC7ED0" w:rsidP="00CC7909">
      <w:pPr>
        <w:numPr>
          <w:ilvl w:val="1"/>
          <w:numId w:val="37"/>
        </w:numPr>
        <w:tabs>
          <w:tab w:val="left" w:pos="720"/>
        </w:tabs>
        <w:ind w:left="0" w:firstLine="709"/>
        <w:rPr>
          <w:rFonts w:ascii="Times New Roman" w:hAnsi="Times New Roman" w:cs="Times New Roman"/>
          <w:sz w:val="28"/>
          <w:szCs w:val="28"/>
          <w:lang w:val="kk-KZ"/>
        </w:rPr>
      </w:pPr>
      <w:r w:rsidRPr="007471E2">
        <w:rPr>
          <w:rFonts w:ascii="Times New Roman" w:hAnsi="Times New Roman" w:cs="Times New Roman"/>
          <w:sz w:val="28"/>
          <w:szCs w:val="28"/>
          <w:shd w:val="clear" w:color="auto" w:fill="FFFFFF"/>
          <w:lang w:val="kk-KZ"/>
        </w:rPr>
        <w:t xml:space="preserve">ХХ ғасырдың 90-жылдары </w:t>
      </w:r>
      <w:r w:rsidRPr="007471E2">
        <w:rPr>
          <w:rFonts w:ascii="Times New Roman" w:hAnsi="Times New Roman" w:cs="Times New Roman"/>
          <w:sz w:val="28"/>
          <w:szCs w:val="28"/>
          <w:lang w:val="kk-KZ"/>
        </w:rPr>
        <w:t>–</w:t>
      </w:r>
      <w:r w:rsidRPr="007471E2">
        <w:rPr>
          <w:rFonts w:ascii="Times New Roman" w:hAnsi="Times New Roman" w:cs="Times New Roman"/>
          <w:sz w:val="28"/>
          <w:szCs w:val="28"/>
          <w:shd w:val="clear" w:color="auto" w:fill="FFFFFF"/>
          <w:lang w:val="kk-KZ"/>
        </w:rPr>
        <w:t xml:space="preserve"> IP хаттамасының, кең жолақты байланыс арналарының пайда болуы, ғаламдық компьютерлік желінің өткізу қабілетінің ұлғаюы, жергілікті және жаһандық компьютерлік желілердің жақындасуы, бірінші кеңестік компьютерлік желі Релком-ның пайда болуы, web-технологиялардың дамуы, World Wide Web web-қызметінің пайда болуы, пайдаланушының Интернет желісінің ақпараттық ресурстарына қолайлы қолжетімділігі, Salesforce компаниясының жазылу бойынша алғашқы қызметті көрсетуі, «сервис қызмет көрсету ретінде» идеясының пайда болуы.   </w:t>
      </w:r>
    </w:p>
    <w:p w:rsidR="00AC7ED0" w:rsidRPr="007471E2" w:rsidRDefault="00AC7ED0" w:rsidP="00CC7909">
      <w:pPr>
        <w:numPr>
          <w:ilvl w:val="1"/>
          <w:numId w:val="37"/>
        </w:numPr>
        <w:tabs>
          <w:tab w:val="left" w:pos="720"/>
        </w:tabs>
        <w:ind w:left="0"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 xml:space="preserve">ХХІ ғасырдың </w:t>
      </w:r>
      <w:r w:rsidR="00155BC0">
        <w:rPr>
          <w:rFonts w:ascii="Times New Roman" w:hAnsi="Times New Roman" w:cs="Times New Roman"/>
          <w:sz w:val="28"/>
          <w:szCs w:val="28"/>
          <w:shd w:val="clear" w:color="auto" w:fill="FFFFFF"/>
          <w:lang w:val="kk-KZ"/>
        </w:rPr>
        <w:t>басында</w:t>
      </w:r>
      <w:r w:rsidRPr="007471E2">
        <w:rPr>
          <w:rFonts w:ascii="Times New Roman" w:hAnsi="Times New Roman" w:cs="Times New Roman"/>
          <w:sz w:val="28"/>
          <w:szCs w:val="28"/>
          <w:shd w:val="clear" w:color="auto" w:fill="FFFFFF"/>
          <w:lang w:val="kk-KZ"/>
        </w:rPr>
        <w:t xml:space="preserve"> </w:t>
      </w:r>
      <w:r w:rsidRPr="007471E2">
        <w:rPr>
          <w:rFonts w:ascii="Times New Roman" w:hAnsi="Times New Roman" w:cs="Times New Roman"/>
          <w:sz w:val="28"/>
          <w:szCs w:val="28"/>
          <w:lang w:val="kk-KZ"/>
        </w:rPr>
        <w:t>– бос ресурстарды басқа компанияларға «инфрақұрылым қызмет ретінде» ретінде жіберу идеясының пайда болуы, Amazon компаниясы Web Services серверін ұсынады, IT-инфрақұрылымды жалға алу, серверден қосымшаларды іске қосу мүмкіндігімен Elastic Compute Cloud (EC2) web-қызметін іске қосады, «платформа қызмет көрсету ретінде» ұғымының пайда болуы, Google, Microsoft компанияларының жаңа қызметтерін ендіру, IEEE бұлттық технологиялар парадигмасының пайда болуы</w:t>
      </w:r>
      <w:r w:rsidR="005216AD" w:rsidRPr="007471E2">
        <w:rPr>
          <w:rFonts w:ascii="Times New Roman" w:hAnsi="Times New Roman" w:cs="Times New Roman"/>
          <w:sz w:val="28"/>
          <w:szCs w:val="28"/>
          <w:lang w:val="kk-KZ"/>
        </w:rPr>
        <w:t xml:space="preserve"> [3]</w:t>
      </w:r>
      <w:r w:rsidRPr="007471E2">
        <w:rPr>
          <w:rFonts w:ascii="Times New Roman" w:hAnsi="Times New Roman" w:cs="Times New Roman"/>
          <w:sz w:val="28"/>
          <w:szCs w:val="28"/>
          <w:lang w:val="kk-KZ"/>
        </w:rPr>
        <w:t>.</w:t>
      </w:r>
    </w:p>
    <w:p w:rsidR="00AC7ED0" w:rsidRPr="007471E2" w:rsidRDefault="00AC7ED0" w:rsidP="00CC7909">
      <w:pPr>
        <w:numPr>
          <w:ilvl w:val="1"/>
          <w:numId w:val="37"/>
        </w:numPr>
        <w:tabs>
          <w:tab w:val="left" w:pos="720"/>
        </w:tabs>
        <w:ind w:left="0" w:firstLine="709"/>
        <w:rPr>
          <w:rFonts w:ascii="Times New Roman" w:hAnsi="Times New Roman" w:cs="Times New Roman"/>
          <w:sz w:val="28"/>
          <w:szCs w:val="28"/>
          <w:lang w:val="kk-KZ"/>
        </w:rPr>
      </w:pPr>
      <w:r w:rsidRPr="007471E2">
        <w:rPr>
          <w:rFonts w:ascii="Times New Roman" w:hAnsi="Times New Roman" w:cs="Times New Roman"/>
          <w:sz w:val="28"/>
          <w:szCs w:val="28"/>
          <w:shd w:val="clear" w:color="auto" w:fill="FFFFFF"/>
          <w:lang w:val="kk-KZ"/>
        </w:rPr>
        <w:t xml:space="preserve">ХХІ ғасырдың 10-жылдары </w:t>
      </w:r>
      <w:r w:rsidRPr="007471E2">
        <w:rPr>
          <w:rFonts w:ascii="Times New Roman" w:hAnsi="Times New Roman" w:cs="Times New Roman"/>
          <w:sz w:val="28"/>
          <w:szCs w:val="28"/>
          <w:lang w:val="kk-KZ"/>
        </w:rPr>
        <w:t>– Бұлттық есептеулерді анықтау стандарты қабылданады, Azure қызметін, Google Compute Engine қызметін Microsoft ұсынады, бұлтты</w:t>
      </w:r>
      <w:r w:rsidR="00ED13D0">
        <w:rPr>
          <w:rFonts w:ascii="Times New Roman" w:hAnsi="Times New Roman" w:cs="Times New Roman"/>
          <w:sz w:val="28"/>
          <w:szCs w:val="28"/>
          <w:lang w:val="kk-KZ"/>
        </w:rPr>
        <w:t>қ</w:t>
      </w:r>
      <w:r w:rsidRPr="007471E2">
        <w:rPr>
          <w:rFonts w:ascii="Times New Roman" w:hAnsi="Times New Roman" w:cs="Times New Roman"/>
          <w:sz w:val="28"/>
          <w:szCs w:val="28"/>
          <w:lang w:val="kk-KZ"/>
        </w:rPr>
        <w:t xml:space="preserve"> ш</w:t>
      </w:r>
      <w:r w:rsidR="002A43FE">
        <w:rPr>
          <w:rFonts w:ascii="Times New Roman" w:hAnsi="Times New Roman" w:cs="Times New Roman"/>
          <w:sz w:val="28"/>
          <w:szCs w:val="28"/>
          <w:lang w:val="kk-KZ"/>
        </w:rPr>
        <w:t>ешімдердің көшбасшылары анықтал</w:t>
      </w:r>
      <w:r w:rsidRPr="007471E2">
        <w:rPr>
          <w:rFonts w:ascii="Times New Roman" w:hAnsi="Times New Roman" w:cs="Times New Roman"/>
          <w:sz w:val="28"/>
          <w:szCs w:val="28"/>
          <w:lang w:val="kk-KZ"/>
        </w:rPr>
        <w:t>ды, қоғамдық бұлттарды даярлау әрекеттері, «деректер қоймасын» құру, VMware виртуализацияға арналған бағдарламалық қамтамасы</w:t>
      </w:r>
      <w:r w:rsidR="002A43FE">
        <w:rPr>
          <w:rFonts w:ascii="Times New Roman" w:hAnsi="Times New Roman" w:cs="Times New Roman"/>
          <w:sz w:val="28"/>
          <w:szCs w:val="28"/>
          <w:lang w:val="kk-KZ"/>
        </w:rPr>
        <w:t>з етуді дамытт</w:t>
      </w:r>
      <w:r w:rsidRPr="007471E2">
        <w:rPr>
          <w:rFonts w:ascii="Times New Roman" w:hAnsi="Times New Roman" w:cs="Times New Roman"/>
          <w:sz w:val="28"/>
          <w:szCs w:val="28"/>
          <w:lang w:val="kk-KZ"/>
        </w:rPr>
        <w:t>ы, гибридті бұлттық есептеулер, Office Web Apps (Microsoft) көрсетілімі.</w:t>
      </w:r>
    </w:p>
    <w:p w:rsidR="00AC7ED0" w:rsidRPr="007471E2" w:rsidRDefault="00AC7ED0" w:rsidP="00CC7909">
      <w:pPr>
        <w:numPr>
          <w:ilvl w:val="1"/>
          <w:numId w:val="37"/>
        </w:numPr>
        <w:tabs>
          <w:tab w:val="left" w:pos="720"/>
        </w:tabs>
        <w:ind w:left="0" w:firstLine="709"/>
        <w:rPr>
          <w:rFonts w:ascii="Times New Roman" w:hAnsi="Times New Roman" w:cs="Times New Roman"/>
          <w:sz w:val="28"/>
          <w:szCs w:val="28"/>
          <w:lang w:val="kk-KZ"/>
        </w:rPr>
      </w:pPr>
      <w:r w:rsidRPr="007471E2">
        <w:rPr>
          <w:rFonts w:ascii="Times New Roman" w:hAnsi="Times New Roman" w:cs="Times New Roman"/>
          <w:sz w:val="28"/>
          <w:szCs w:val="28"/>
          <w:shd w:val="clear" w:color="auto" w:fill="FFFFFF"/>
          <w:lang w:val="kk-KZ"/>
        </w:rPr>
        <w:lastRenderedPageBreak/>
        <w:t>ХХІ ғасырдың 20-жылдары</w:t>
      </w:r>
      <w:r w:rsidRPr="007471E2">
        <w:rPr>
          <w:rFonts w:ascii="Times New Roman" w:hAnsi="Times New Roman" w:cs="Times New Roman"/>
          <w:sz w:val="28"/>
          <w:szCs w:val="28"/>
          <w:lang w:val="kk-KZ"/>
        </w:rPr>
        <w:t xml:space="preserve"> – көп</w:t>
      </w:r>
      <w:r w:rsidR="00155BC0">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 xml:space="preserve">ядролы процессорларды құру, ақпаратты жинақтау сыйымдылығын арттыру, виртуалды инфрақұрылымды құру, қызметтерді «бұлттарға» ауыстыру, «платформа қызмет көрсету ретінде» </w:t>
      </w:r>
      <w:r w:rsidR="002A43FE">
        <w:rPr>
          <w:rFonts w:ascii="Times New Roman" w:hAnsi="Times New Roman" w:cs="Times New Roman"/>
          <w:sz w:val="28"/>
          <w:szCs w:val="28"/>
          <w:lang w:val="kk-KZ"/>
        </w:rPr>
        <w:t>идеясы бұлттық деректер қоры</w:t>
      </w:r>
      <w:r w:rsidR="002A43FE" w:rsidRPr="002A43FE">
        <w:rPr>
          <w:rFonts w:ascii="Times New Roman" w:hAnsi="Times New Roman" w:cs="Times New Roman"/>
          <w:sz w:val="28"/>
          <w:szCs w:val="28"/>
          <w:lang w:val="kk-KZ"/>
        </w:rPr>
        <w:t xml:space="preserve"> </w:t>
      </w:r>
      <w:r w:rsidR="002A43FE">
        <w:rPr>
          <w:rFonts w:ascii="Times New Roman" w:hAnsi="Times New Roman" w:cs="Times New Roman"/>
          <w:sz w:val="28"/>
          <w:szCs w:val="28"/>
          <w:lang w:val="kk-KZ"/>
        </w:rPr>
        <w:t>пайда болды.</w:t>
      </w:r>
    </w:p>
    <w:p w:rsidR="00AC7ED0" w:rsidRPr="007471E2" w:rsidRDefault="00AC7ED0" w:rsidP="00C32695">
      <w:pPr>
        <w:rPr>
          <w:rFonts w:ascii="Times New Roman" w:hAnsi="Times New Roman" w:cs="Times New Roman"/>
          <w:sz w:val="28"/>
          <w:szCs w:val="28"/>
          <w:lang w:val="kk-KZ"/>
        </w:rPr>
      </w:pPr>
      <w:r w:rsidRPr="007471E2">
        <w:rPr>
          <w:rFonts w:ascii="Times New Roman" w:hAnsi="Times New Roman" w:cs="Times New Roman"/>
          <w:sz w:val="28"/>
          <w:szCs w:val="28"/>
          <w:lang w:val="kk-KZ"/>
        </w:rPr>
        <w:t>Осылайша, бұлттық технологиялар тұжырымдамасы соңғы онжылдықта ақпараттық технологияларды, компьютерлік желілер мен Интернет-технологияларды дамытудың нәтижесі болғаны көрініп тұр.</w:t>
      </w:r>
      <w:r w:rsidRPr="007471E2">
        <w:rPr>
          <w:lang w:val="kk-KZ"/>
        </w:rPr>
        <w:t xml:space="preserve"> </w:t>
      </w:r>
      <w:r w:rsidRPr="007471E2">
        <w:rPr>
          <w:rFonts w:ascii="Times New Roman" w:hAnsi="Times New Roman" w:cs="Times New Roman"/>
          <w:sz w:val="28"/>
          <w:szCs w:val="28"/>
          <w:lang w:val="kk-KZ"/>
        </w:rPr>
        <w:t>Gartner Group</w:t>
      </w:r>
      <w:r w:rsidR="002A43FE">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болжамы бойынша 2020 жылы ақпараттық технологиялардың 16,5%-ы «бұлттарға» көшуі тиіс еді, IDC, Citrix</w:t>
      </w:r>
      <w:r w:rsidR="005216AD" w:rsidRPr="007471E2">
        <w:rPr>
          <w:rFonts w:ascii="Times New Roman" w:hAnsi="Times New Roman" w:cs="Times New Roman"/>
          <w:sz w:val="28"/>
          <w:szCs w:val="28"/>
          <w:shd w:val="clear" w:color="auto" w:fill="FFFFFF"/>
          <w:lang w:val="kk-KZ"/>
        </w:rPr>
        <w:t xml:space="preserve"> </w:t>
      </w:r>
      <w:r w:rsidRPr="007471E2">
        <w:rPr>
          <w:rFonts w:ascii="Times New Roman" w:hAnsi="Times New Roman" w:cs="Times New Roman"/>
          <w:sz w:val="28"/>
          <w:szCs w:val="28"/>
          <w:shd w:val="clear" w:color="auto" w:fill="FFFFFF"/>
          <w:lang w:val="kk-KZ"/>
        </w:rPr>
        <w:t xml:space="preserve">аналитикалық </w:t>
      </w:r>
      <w:r w:rsidRPr="007471E2">
        <w:rPr>
          <w:rFonts w:ascii="Times New Roman" w:hAnsi="Times New Roman" w:cs="Times New Roman"/>
          <w:sz w:val="28"/>
          <w:szCs w:val="28"/>
          <w:lang w:val="kk-KZ"/>
        </w:rPr>
        <w:t>компанияларының статистикалық деректері бойынша 90% компаниялар бұлттық технологияларды пайдаланады. Бүгінде бұл көрсеткіш 100 пайызға жетті.</w:t>
      </w:r>
      <w:r w:rsidR="00C32695">
        <w:rPr>
          <w:rFonts w:ascii="Times New Roman" w:hAnsi="Times New Roman" w:cs="Times New Roman"/>
          <w:sz w:val="28"/>
          <w:szCs w:val="28"/>
          <w:lang w:val="kk-KZ"/>
        </w:rPr>
        <w:t xml:space="preserve"> </w:t>
      </w:r>
    </w:p>
    <w:p w:rsidR="00AC7ED0" w:rsidRPr="007471E2" w:rsidRDefault="00C32695" w:rsidP="00C32695">
      <w:pPr>
        <w:autoSpaceDE w:val="0"/>
        <w:autoSpaceDN w:val="0"/>
        <w:adjustRightInd w:val="0"/>
        <w:ind w:firstLine="708"/>
        <w:rPr>
          <w:rFonts w:ascii="Times New Roman" w:hAnsi="Times New Roman" w:cs="Times New Roman"/>
          <w:sz w:val="28"/>
          <w:szCs w:val="28"/>
          <w:lang w:val="kk-KZ"/>
        </w:rPr>
      </w:pPr>
      <w:r>
        <w:rPr>
          <w:rFonts w:ascii="Times New Roman" w:hAnsi="Times New Roman" w:cs="Times New Roman"/>
          <w:sz w:val="28"/>
          <w:szCs w:val="28"/>
          <w:lang w:val="kk-KZ"/>
        </w:rPr>
        <w:t>К</w:t>
      </w:r>
      <w:r w:rsidRPr="00C32695">
        <w:rPr>
          <w:rFonts w:ascii="Times New Roman" w:hAnsi="Times New Roman" w:cs="Times New Roman"/>
          <w:sz w:val="28"/>
          <w:szCs w:val="28"/>
          <w:lang w:val="kk-KZ"/>
        </w:rPr>
        <w:t>омпьютер ресурстары және</w:t>
      </w:r>
      <w:r>
        <w:rPr>
          <w:rFonts w:ascii="Times New Roman" w:hAnsi="Times New Roman" w:cs="Times New Roman"/>
          <w:sz w:val="28"/>
          <w:szCs w:val="28"/>
          <w:lang w:val="kk-KZ"/>
        </w:rPr>
        <w:t xml:space="preserve"> </w:t>
      </w:r>
      <w:r w:rsidRPr="00C32695">
        <w:rPr>
          <w:rFonts w:ascii="Times New Roman" w:hAnsi="Times New Roman" w:cs="Times New Roman"/>
          <w:sz w:val="28"/>
          <w:szCs w:val="28"/>
          <w:lang w:val="kk-KZ"/>
        </w:rPr>
        <w:t>қуаты интернет-сервис сияқты</w:t>
      </w:r>
      <w:r>
        <w:rPr>
          <w:rFonts w:ascii="Times New Roman" w:hAnsi="Times New Roman" w:cs="Times New Roman"/>
          <w:sz w:val="28"/>
          <w:szCs w:val="28"/>
          <w:lang w:val="kk-KZ"/>
        </w:rPr>
        <w:t xml:space="preserve"> </w:t>
      </w:r>
      <w:r w:rsidR="00AC7ED0" w:rsidRPr="007471E2">
        <w:rPr>
          <w:rFonts w:ascii="Times New Roman" w:hAnsi="Times New Roman" w:cs="Times New Roman"/>
          <w:sz w:val="28"/>
          <w:szCs w:val="28"/>
          <w:lang w:val="kk-KZ"/>
        </w:rPr>
        <w:t xml:space="preserve">байланыс желілерін дамыту бұлттық технологияларды пайдалануды, деректерді сақтау орталықтарын құру, қызметтерді қашықтан ұсыну мүмкіндіктерін кеңейтуге ықпал етеді. Бұлттық технологиялар кез келген уақытта және қалаған жерден кез келген ақпаратқа қол жеткізуге мүмкіндік береді. Бұл ақпаратты сақтау аппараттық ресурстарды да, бағдарламалық қамтамасыз етуді де ұсынатын бұлттық </w:t>
      </w:r>
      <w:r w:rsidR="002411EC">
        <w:rPr>
          <w:rFonts w:ascii="Times New Roman" w:hAnsi="Times New Roman" w:cs="Times New Roman"/>
          <w:sz w:val="28"/>
          <w:szCs w:val="28"/>
          <w:lang w:val="kk-KZ"/>
        </w:rPr>
        <w:t>сервис</w:t>
      </w:r>
      <w:r w:rsidR="00AC7ED0" w:rsidRPr="007471E2">
        <w:rPr>
          <w:rFonts w:ascii="Times New Roman" w:hAnsi="Times New Roman" w:cs="Times New Roman"/>
          <w:sz w:val="28"/>
          <w:szCs w:val="28"/>
          <w:lang w:val="kk-KZ"/>
        </w:rPr>
        <w:t>ті пайдалану арқылы жүзеге асырылады. Мұндай тәсіл пайдаланушыға тек ресурстарды ғана пайдалануға және оған қажет көлемде қашықтағы сервердің дискілік кеңістігінің бір бөлігін жалға алуға, бағдарламалық қамтамасыз етуге жазылуға мүмкіндік береді. Мұндай тәсіл пайдаланушыға тек ресурстарды қажетті көлемде ғана пайдалануға, қашықтағы сервердің дискілік кеңістігінің бір бөлігін жалға алуға, бағдарламалық қамтамасыз етуге жазылуға мүмкіндік береді.</w:t>
      </w:r>
    </w:p>
    <w:p w:rsidR="00AC7ED0" w:rsidRPr="007471E2" w:rsidRDefault="00AC7ED0" w:rsidP="003D0582">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 Бұлттық технологиялар тұжырымдамасы соңғы пайдаланушыларға Интернет желісінің көмегімен қызмет көрсетулерге, есептеу ресурстары мен қосымшаларға (операциялық жүйелер мен инфрақұрылымды қоса алғанда) қашықтан динамикалық қол жеткізуді ұсыну болып табылады.</w:t>
      </w:r>
    </w:p>
    <w:p w:rsidR="00AC7ED0" w:rsidRPr="007471E2" w:rsidRDefault="00AC7ED0" w:rsidP="003D0582">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Бұдан, </w:t>
      </w:r>
      <w:r w:rsidRPr="0001288E">
        <w:rPr>
          <w:rFonts w:ascii="Times New Roman" w:hAnsi="Times New Roman" w:cs="Times New Roman"/>
          <w:sz w:val="28"/>
          <w:szCs w:val="28"/>
          <w:lang w:val="kk-KZ"/>
        </w:rPr>
        <w:t>бұлттық технологиялар</w:t>
      </w:r>
      <w:r w:rsidRPr="007471E2">
        <w:rPr>
          <w:rFonts w:ascii="Times New Roman" w:hAnsi="Times New Roman" w:cs="Times New Roman"/>
          <w:sz w:val="28"/>
          <w:szCs w:val="28"/>
          <w:lang w:val="kk-KZ"/>
        </w:rPr>
        <w:t xml:space="preserve"> – бұл Интернет технологияларының көмегімен жүзеге асырылатын, пайдаланушыдан арнайы білім мен жұмыс жасау дағдыларын талап етпейтін қашықтықтан қызмет көрсету түріндегі қашық ресурстарға масштабталатын қолжетімділік, өйткені осы функциялардың барлығы бұлттық </w:t>
      </w:r>
      <w:r w:rsidR="002411EC">
        <w:rPr>
          <w:rFonts w:ascii="Times New Roman" w:hAnsi="Times New Roman" w:cs="Times New Roman"/>
          <w:sz w:val="28"/>
          <w:szCs w:val="28"/>
          <w:lang w:val="kk-KZ"/>
        </w:rPr>
        <w:t>сервис</w:t>
      </w:r>
      <w:r w:rsidRPr="007471E2">
        <w:rPr>
          <w:rFonts w:ascii="Times New Roman" w:hAnsi="Times New Roman" w:cs="Times New Roman"/>
          <w:sz w:val="28"/>
          <w:szCs w:val="28"/>
          <w:lang w:val="kk-KZ"/>
        </w:rPr>
        <w:t>ті қамтамасыз етеді.</w:t>
      </w:r>
      <w:r w:rsidR="002411EC">
        <w:rPr>
          <w:rFonts w:ascii="Times New Roman" w:hAnsi="Times New Roman" w:cs="Times New Roman"/>
          <w:sz w:val="28"/>
          <w:szCs w:val="28"/>
          <w:lang w:val="kk-KZ"/>
        </w:rPr>
        <w:t xml:space="preserve"> </w:t>
      </w:r>
    </w:p>
    <w:p w:rsidR="00AC7ED0" w:rsidRPr="007471E2" w:rsidRDefault="00AC7ED0" w:rsidP="003D0582">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«Бұлттық технологиялар» ұғымы «бұлттық есептеулер» ұғымымен тығыз байланысты. Уикипедия еркін энциклопедиясында </w:t>
      </w:r>
      <w:r w:rsidRPr="0001288E">
        <w:rPr>
          <w:rFonts w:ascii="Times New Roman" w:hAnsi="Times New Roman" w:cs="Times New Roman"/>
          <w:sz w:val="28"/>
          <w:szCs w:val="28"/>
          <w:lang w:val="kk-KZ"/>
        </w:rPr>
        <w:t xml:space="preserve">«бұлттық есептеулер» (информатикада) </w:t>
      </w:r>
      <w:r w:rsidRPr="007471E2">
        <w:rPr>
          <w:rFonts w:ascii="Times New Roman" w:hAnsi="Times New Roman" w:cs="Times New Roman"/>
          <w:sz w:val="28"/>
          <w:szCs w:val="28"/>
          <w:lang w:val="kk-KZ"/>
        </w:rPr>
        <w:t xml:space="preserve">ұғымы «жедел ұсынылатын және ең аз пайдалану шығындарымен және/немесе провайдерге жүгінуден босатылуы мүмкін болатын  конфигурацияланатын (мысалы, деректерді жіберу желілеріне, серверлерге, деректерді сақтау құрылғыларына, қосымшалар мен қызметтерге - бірге де, жеке де) есептеу ресурстарының  жалпы бірігуіне талап бойынша кең таралған және қолайлы желілік қолжетімділікті қамтамасыз </w:t>
      </w:r>
      <w:r w:rsidR="00B72986">
        <w:rPr>
          <w:rFonts w:ascii="Times New Roman" w:hAnsi="Times New Roman" w:cs="Times New Roman"/>
          <w:sz w:val="28"/>
          <w:szCs w:val="28"/>
          <w:lang w:val="kk-KZ"/>
        </w:rPr>
        <w:t xml:space="preserve">ету моделі» ретінде келтіріледі </w:t>
      </w:r>
      <w:r w:rsidR="00E87077">
        <w:rPr>
          <w:rFonts w:ascii="Times New Roman" w:eastAsia="Times New Roman" w:hAnsi="Times New Roman" w:cs="Times New Roman"/>
          <w:sz w:val="28"/>
          <w:szCs w:val="28"/>
          <w:lang w:val="kk-KZ"/>
        </w:rPr>
        <w:t>[75</w:t>
      </w:r>
      <w:r w:rsidRPr="007471E2">
        <w:rPr>
          <w:rFonts w:ascii="Times New Roman" w:eastAsia="Times New Roman" w:hAnsi="Times New Roman" w:cs="Times New Roman"/>
          <w:sz w:val="28"/>
          <w:szCs w:val="28"/>
          <w:lang w:val="kk-KZ"/>
        </w:rPr>
        <w:t xml:space="preserve">]. </w:t>
      </w:r>
    </w:p>
    <w:p w:rsidR="00AC7ED0" w:rsidRPr="007471E2" w:rsidRDefault="00AC7ED0" w:rsidP="003D0582">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 xml:space="preserve">Microsoft Академиясы «Бұлттық есептеулерге кіріспе» курсында </w:t>
      </w:r>
      <w:r w:rsidRPr="0001288E">
        <w:rPr>
          <w:rFonts w:ascii="Times New Roman" w:hAnsi="Times New Roman" w:cs="Times New Roman"/>
          <w:sz w:val="28"/>
          <w:szCs w:val="28"/>
          <w:shd w:val="clear" w:color="auto" w:fill="FFFFFF"/>
          <w:lang w:val="kk-KZ"/>
        </w:rPr>
        <w:t xml:space="preserve">бұлттық есептеулерді </w:t>
      </w:r>
      <w:r w:rsidRPr="007471E2">
        <w:rPr>
          <w:rFonts w:ascii="Times New Roman" w:hAnsi="Times New Roman" w:cs="Times New Roman"/>
          <w:sz w:val="28"/>
          <w:szCs w:val="28"/>
          <w:shd w:val="clear" w:color="auto" w:fill="FFFFFF"/>
          <w:lang w:val="kk-KZ"/>
        </w:rPr>
        <w:t xml:space="preserve">«арнайы ресурстарға (есептеу ресурстарына, бағдарламалар мен </w:t>
      </w:r>
      <w:r w:rsidRPr="007471E2">
        <w:rPr>
          <w:rFonts w:ascii="Times New Roman" w:hAnsi="Times New Roman" w:cs="Times New Roman"/>
          <w:sz w:val="28"/>
          <w:szCs w:val="28"/>
          <w:shd w:val="clear" w:color="auto" w:fill="FFFFFF"/>
          <w:lang w:val="kk-KZ"/>
        </w:rPr>
        <w:lastRenderedPageBreak/>
        <w:t>деректерге) қашықтан қолжеткізу үшін ыңғайлы интерфейсті пайдалануға мүмкіндік беретін Интернет немесе қызмет түріндегі жергілікті желі арқылы пайдаланушыға қолжетімді бағдарламалық-аппараттық қамтамасыз ету» деп түсіндіреді</w:t>
      </w:r>
      <w:r w:rsidR="00E87077">
        <w:rPr>
          <w:rFonts w:ascii="Times New Roman" w:hAnsi="Times New Roman" w:cs="Times New Roman"/>
          <w:sz w:val="28"/>
          <w:szCs w:val="28"/>
          <w:shd w:val="clear" w:color="auto" w:fill="FFFFFF"/>
          <w:lang w:val="kk-KZ"/>
        </w:rPr>
        <w:t xml:space="preserve"> [97</w:t>
      </w:r>
      <w:r w:rsidR="001060E9" w:rsidRPr="007471E2">
        <w:rPr>
          <w:rFonts w:ascii="Times New Roman" w:hAnsi="Times New Roman" w:cs="Times New Roman"/>
          <w:sz w:val="28"/>
          <w:szCs w:val="28"/>
          <w:shd w:val="clear" w:color="auto" w:fill="FFFFFF"/>
          <w:lang w:val="kk-KZ"/>
        </w:rPr>
        <w:t>]</w:t>
      </w:r>
      <w:r w:rsidRPr="007471E2">
        <w:rPr>
          <w:rFonts w:ascii="Times New Roman" w:hAnsi="Times New Roman" w:cs="Times New Roman"/>
          <w:sz w:val="28"/>
          <w:szCs w:val="28"/>
          <w:shd w:val="clear" w:color="auto" w:fill="FFFFFF"/>
          <w:lang w:val="kk-KZ"/>
        </w:rPr>
        <w:t xml:space="preserve">. Курс авторлары </w:t>
      </w:r>
      <w:r w:rsidRPr="0001288E">
        <w:rPr>
          <w:rFonts w:ascii="Times New Roman" w:hAnsi="Times New Roman" w:cs="Times New Roman"/>
          <w:sz w:val="28"/>
          <w:szCs w:val="28"/>
          <w:shd w:val="clear" w:color="auto" w:fill="FFFFFF"/>
          <w:lang w:val="kk-KZ"/>
        </w:rPr>
        <w:t>бұлттық технологиялар</w:t>
      </w:r>
      <w:r w:rsidRPr="007471E2">
        <w:rPr>
          <w:rFonts w:ascii="Times New Roman" w:hAnsi="Times New Roman" w:cs="Times New Roman"/>
          <w:sz w:val="28"/>
          <w:szCs w:val="28"/>
          <w:shd w:val="clear" w:color="auto" w:fill="FFFFFF"/>
          <w:lang w:val="kk-KZ"/>
        </w:rPr>
        <w:t xml:space="preserve"> - «бұл дербес басқарылатын және виртуалды инфрақұрылым аясында талап бойынша қолжетімді, сондай-ақ қызметтер ретінде тұтынылатын кең ауқымды тиімді технологияларды </w:t>
      </w:r>
      <w:r w:rsidR="004273C0" w:rsidRPr="004273C0">
        <w:rPr>
          <w:rFonts w:ascii="Times New Roman" w:hAnsi="Times New Roman" w:cs="Times New Roman"/>
          <w:sz w:val="28"/>
          <w:szCs w:val="28"/>
          <w:lang w:val="kk-KZ"/>
        </w:rPr>
        <w:t>пайдалану</w:t>
      </w:r>
      <w:r w:rsidRPr="007471E2">
        <w:rPr>
          <w:rFonts w:ascii="Times New Roman" w:hAnsi="Times New Roman" w:cs="Times New Roman"/>
          <w:sz w:val="28"/>
          <w:szCs w:val="28"/>
          <w:shd w:val="clear" w:color="auto" w:fill="FFFFFF"/>
          <w:lang w:val="kk-KZ"/>
        </w:rPr>
        <w:t>дың арқасында АТ-жүйелердің күрделілігін төмендетуге мүмкіндік беретін жаңа тәсіл» екенін атап көрсетті</w:t>
      </w:r>
      <w:r w:rsidR="00E87077">
        <w:rPr>
          <w:rFonts w:ascii="Times New Roman" w:hAnsi="Times New Roman" w:cs="Times New Roman"/>
          <w:sz w:val="28"/>
          <w:szCs w:val="28"/>
          <w:shd w:val="clear" w:color="auto" w:fill="FFFFFF"/>
          <w:lang w:val="kk-KZ"/>
        </w:rPr>
        <w:t xml:space="preserve"> [97</w:t>
      </w:r>
      <w:r w:rsidR="001060E9" w:rsidRPr="007471E2">
        <w:rPr>
          <w:rFonts w:ascii="Times New Roman" w:hAnsi="Times New Roman" w:cs="Times New Roman"/>
          <w:sz w:val="28"/>
          <w:szCs w:val="28"/>
          <w:shd w:val="clear" w:color="auto" w:fill="FFFFFF"/>
          <w:lang w:val="kk-KZ"/>
        </w:rPr>
        <w:t>]</w:t>
      </w:r>
      <w:r w:rsidRPr="007471E2">
        <w:rPr>
          <w:rFonts w:ascii="Times New Roman" w:hAnsi="Times New Roman" w:cs="Times New Roman"/>
          <w:sz w:val="28"/>
          <w:szCs w:val="28"/>
          <w:shd w:val="clear" w:color="auto" w:fill="FFFFFF"/>
          <w:lang w:val="kk-KZ"/>
        </w:rPr>
        <w:t>.</w:t>
      </w:r>
    </w:p>
    <w:p w:rsidR="00AC7ED0" w:rsidRPr="007471E2" w:rsidRDefault="00AC7ED0" w:rsidP="003D0582">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Курс авторлары И. Клементьев пен В. Устинов тұжырымдаған «бұлттық есептеулердің» басқа да анықтамалары бар</w:t>
      </w:r>
      <w:r w:rsidR="00E87077">
        <w:rPr>
          <w:rFonts w:ascii="Times New Roman" w:hAnsi="Times New Roman" w:cs="Times New Roman"/>
          <w:sz w:val="28"/>
          <w:szCs w:val="28"/>
          <w:shd w:val="clear" w:color="auto" w:fill="FFFFFF"/>
          <w:lang w:val="kk-KZ"/>
        </w:rPr>
        <w:t xml:space="preserve"> [97</w:t>
      </w:r>
      <w:r w:rsidR="001060E9" w:rsidRPr="007471E2">
        <w:rPr>
          <w:rFonts w:ascii="Times New Roman" w:hAnsi="Times New Roman" w:cs="Times New Roman"/>
          <w:sz w:val="28"/>
          <w:szCs w:val="28"/>
          <w:shd w:val="clear" w:color="auto" w:fill="FFFFFF"/>
          <w:lang w:val="kk-KZ"/>
        </w:rPr>
        <w:t>]</w:t>
      </w:r>
      <w:r w:rsidRPr="007471E2">
        <w:rPr>
          <w:rFonts w:ascii="Times New Roman" w:hAnsi="Times New Roman" w:cs="Times New Roman"/>
          <w:sz w:val="28"/>
          <w:szCs w:val="28"/>
          <w:shd w:val="clear" w:color="auto" w:fill="FFFFFF"/>
          <w:lang w:val="kk-KZ"/>
        </w:rPr>
        <w:t>:</w:t>
      </w:r>
    </w:p>
    <w:p w:rsidR="00AC7ED0" w:rsidRPr="007471E2" w:rsidRDefault="00AC7ED0" w:rsidP="003D0582">
      <w:pPr>
        <w:numPr>
          <w:ilvl w:val="1"/>
          <w:numId w:val="38"/>
        </w:numPr>
        <w:shd w:val="clear" w:color="auto" w:fill="FFFFFF"/>
        <w:tabs>
          <w:tab w:val="left" w:pos="720"/>
        </w:tabs>
        <w:ind w:left="0"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«Интернет арқылы ұсынылатын қызмет түріндегі сыртқы есептеу ресурстарына қолжеткізудің динамикалық масштабталатын тәсілі болып табылады, бұл ретте пайдаланушыға «бұлттың» инфрақұрылымы немесе осы «бұлттық» технологияны басқару дағдылары туралы ешқандай ерекше білім талап етілмейді;</w:t>
      </w:r>
    </w:p>
    <w:p w:rsidR="00AC7ED0" w:rsidRPr="007471E2" w:rsidRDefault="00AC7ED0" w:rsidP="003D0582">
      <w:pPr>
        <w:numPr>
          <w:ilvl w:val="1"/>
          <w:numId w:val="38"/>
        </w:numPr>
        <w:shd w:val="clear" w:color="auto" w:fill="FFFFFF"/>
        <w:tabs>
          <w:tab w:val="left" w:pos="720"/>
        </w:tabs>
        <w:ind w:left="0" w:firstLine="709"/>
        <w:rPr>
          <w:rFonts w:ascii="Times New Roman" w:eastAsia="Times New Roman" w:hAnsi="Times New Roman" w:cs="Times New Roman"/>
          <w:bCs/>
          <w:sz w:val="28"/>
          <w:szCs w:val="28"/>
          <w:lang w:val="kk-KZ"/>
        </w:rPr>
      </w:pPr>
      <w:r w:rsidRPr="007471E2">
        <w:rPr>
          <w:rFonts w:ascii="Times New Roman" w:eastAsia="Times New Roman" w:hAnsi="Times New Roman" w:cs="Times New Roman"/>
          <w:bCs/>
          <w:sz w:val="28"/>
          <w:szCs w:val="28"/>
          <w:lang w:val="kk-KZ"/>
        </w:rPr>
        <w:t>«әдетте «бұлт» механизмін іске асырудың мәліметтерін жасыруға мүмкіндік беретін пайдаланушы интерфейсін қолдана отырып, желіден сұраныс бойынша қажетті есептеу қуаттарын алу мүмкіндігін айтады».</w:t>
      </w:r>
    </w:p>
    <w:p w:rsidR="00AC7ED0" w:rsidRPr="007471E2" w:rsidRDefault="00AC7ED0" w:rsidP="003D0582">
      <w:pPr>
        <w:shd w:val="clear" w:color="auto" w:fill="FFFFFF"/>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bCs/>
          <w:sz w:val="28"/>
          <w:szCs w:val="28"/>
          <w:lang w:val="kk-KZ"/>
        </w:rPr>
        <w:t>2011 жылғы қыркүйекте АҚШ Ұлттық стандарттар және технологиялар институтының (NIST) «Бұлттық есептеулерді айқындау» 800-145 стандартында бұлттық есептеулер ұғымына «қ</w:t>
      </w:r>
      <w:r w:rsidRPr="007471E2">
        <w:rPr>
          <w:rFonts w:ascii="Times New Roman" w:eastAsia="Times New Roman" w:hAnsi="Times New Roman" w:cs="Times New Roman"/>
          <w:sz w:val="28"/>
          <w:szCs w:val="28"/>
          <w:lang w:val="kk-KZ"/>
        </w:rPr>
        <w:t>ызмет көрсетушіні барынша аз күш-жігермен басқару немесе өзара</w:t>
      </w:r>
      <w:r w:rsidR="002A43FE">
        <w:rPr>
          <w:rFonts w:ascii="Times New Roman" w:eastAsia="Times New Roman" w:hAnsi="Times New Roman" w:cs="Times New Roman"/>
          <w:sz w:val="28"/>
          <w:szCs w:val="28"/>
          <w:lang w:val="kk-KZ"/>
        </w:rPr>
        <w:t xml:space="preserve"> </w:t>
      </w:r>
      <w:r w:rsidRPr="007471E2">
        <w:rPr>
          <w:rFonts w:ascii="Times New Roman" w:eastAsia="Times New Roman" w:hAnsi="Times New Roman" w:cs="Times New Roman"/>
          <w:sz w:val="28"/>
          <w:szCs w:val="28"/>
          <w:lang w:val="kk-KZ"/>
        </w:rPr>
        <w:t>әрекеттесу арқылы жылдам бөліп алуға және босатуға болатын,</w:t>
      </w:r>
      <w:r w:rsidRPr="007471E2">
        <w:rPr>
          <w:lang w:val="kk-KZ"/>
        </w:rPr>
        <w:t xml:space="preserve"> </w:t>
      </w:r>
      <w:r w:rsidRPr="007471E2">
        <w:rPr>
          <w:rFonts w:ascii="Times New Roman" w:eastAsia="Times New Roman" w:hAnsi="Times New Roman" w:cs="Times New Roman"/>
          <w:sz w:val="28"/>
          <w:szCs w:val="28"/>
          <w:lang w:val="kk-KZ"/>
        </w:rPr>
        <w:t xml:space="preserve">теңшелетін есептеу ресурстарының </w:t>
      </w:r>
      <w:r w:rsidRPr="007471E2">
        <w:rPr>
          <w:rFonts w:ascii="Times New Roman" w:eastAsia="Times New Roman" w:hAnsi="Times New Roman" w:cs="Times New Roman"/>
          <w:bCs/>
          <w:sz w:val="28"/>
          <w:szCs w:val="28"/>
          <w:lang w:val="kk-KZ"/>
        </w:rPr>
        <w:t xml:space="preserve">(мысалы, желілерге, серверлерге, қоймаларға, қосымшалар мен қызметтерге) </w:t>
      </w:r>
      <w:r w:rsidRPr="007471E2">
        <w:rPr>
          <w:rFonts w:ascii="Times New Roman" w:eastAsia="Times New Roman" w:hAnsi="Times New Roman" w:cs="Times New Roman"/>
          <w:sz w:val="28"/>
          <w:szCs w:val="28"/>
          <w:lang w:val="kk-KZ"/>
        </w:rPr>
        <w:t xml:space="preserve">жалпы бірігуіне сұраныс бойынша барлық жерде қолайлы желілік қолжетімділікті қамтамасыз ететін» </w:t>
      </w:r>
      <w:r w:rsidRPr="007471E2">
        <w:rPr>
          <w:rFonts w:ascii="Times New Roman" w:eastAsia="Times New Roman" w:hAnsi="Times New Roman" w:cs="Times New Roman"/>
          <w:bCs/>
          <w:sz w:val="28"/>
          <w:szCs w:val="28"/>
          <w:lang w:val="kk-KZ"/>
        </w:rPr>
        <w:t>модель ретінде түсінік беріледі</w:t>
      </w:r>
      <w:r w:rsidRPr="007471E2">
        <w:rPr>
          <w:rFonts w:ascii="Times New Roman" w:eastAsia="Times New Roman" w:hAnsi="Times New Roman" w:cs="Times New Roman"/>
          <w:sz w:val="28"/>
          <w:szCs w:val="28"/>
          <w:lang w:val="kk-KZ"/>
        </w:rPr>
        <w:t>.</w:t>
      </w:r>
      <w:r w:rsidRPr="007471E2">
        <w:rPr>
          <w:lang w:val="kk-KZ"/>
        </w:rPr>
        <w:t xml:space="preserve"> </w:t>
      </w:r>
      <w:r w:rsidRPr="007471E2">
        <w:rPr>
          <w:rFonts w:ascii="Times New Roman" w:eastAsia="Times New Roman" w:hAnsi="Times New Roman" w:cs="Times New Roman"/>
          <w:sz w:val="28"/>
          <w:szCs w:val="28"/>
          <w:lang w:val="kk-KZ"/>
        </w:rPr>
        <w:t>Бұл бұлттық модель бес негізгі сипаттамадан, үш қызмет көрсету моделінен және төрт орналастыру моделінен тұрады»</w:t>
      </w:r>
      <w:r w:rsidR="001060E9" w:rsidRPr="007471E2">
        <w:rPr>
          <w:rFonts w:ascii="Times New Roman" w:eastAsia="Times New Roman" w:hAnsi="Times New Roman" w:cs="Times New Roman"/>
          <w:sz w:val="28"/>
          <w:szCs w:val="28"/>
          <w:lang w:val="kk-KZ"/>
        </w:rPr>
        <w:t xml:space="preserve"> </w:t>
      </w:r>
      <w:r w:rsidR="00E87077">
        <w:rPr>
          <w:rFonts w:ascii="Times New Roman" w:eastAsia="Times New Roman" w:hAnsi="Times New Roman" w:cs="Times New Roman"/>
          <w:bCs/>
          <w:sz w:val="28"/>
          <w:szCs w:val="28"/>
          <w:lang w:val="kk-KZ"/>
        </w:rPr>
        <w:t>[98</w:t>
      </w:r>
      <w:r w:rsidR="001060E9" w:rsidRPr="007471E2">
        <w:rPr>
          <w:rFonts w:ascii="Times New Roman" w:eastAsia="Times New Roman" w:hAnsi="Times New Roman" w:cs="Times New Roman"/>
          <w:bCs/>
          <w:sz w:val="28"/>
          <w:szCs w:val="28"/>
          <w:lang w:val="kk-KZ"/>
        </w:rPr>
        <w:t>]</w:t>
      </w:r>
      <w:r w:rsidRPr="007471E2">
        <w:rPr>
          <w:rFonts w:ascii="Times New Roman" w:eastAsia="Times New Roman" w:hAnsi="Times New Roman" w:cs="Times New Roman"/>
          <w:sz w:val="28"/>
          <w:szCs w:val="28"/>
          <w:lang w:val="kk-KZ"/>
        </w:rPr>
        <w:t xml:space="preserve">. </w:t>
      </w:r>
    </w:p>
    <w:p w:rsidR="00AC7ED0" w:rsidRPr="007471E2" w:rsidRDefault="00AC7ED0" w:rsidP="003D0582">
      <w:pPr>
        <w:shd w:val="clear" w:color="auto" w:fill="FFFFFF"/>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 xml:space="preserve">Бұлттық технологиялар зерттеуде бұлттық технологияларды оқытудың объектісі мен құралы ретінде қарастырылатындықтан, бұлттық технологияларды оқытудың бұл тәсілі осы Ұлттық стандарттар және технологиялар институты атап көрсеткен анықтамада айтарлықтай кеңірек </w:t>
      </w:r>
      <w:r w:rsidR="00BF3244">
        <w:rPr>
          <w:rFonts w:ascii="Times New Roman" w:eastAsia="Times New Roman" w:hAnsi="Times New Roman" w:cs="Times New Roman"/>
          <w:sz w:val="28"/>
          <w:szCs w:val="28"/>
          <w:lang w:val="kk-KZ"/>
        </w:rPr>
        <w:t xml:space="preserve">ашылады. </w:t>
      </w:r>
      <w:r w:rsidRPr="007471E2">
        <w:rPr>
          <w:rFonts w:ascii="Times New Roman" w:eastAsia="Times New Roman" w:hAnsi="Times New Roman" w:cs="Times New Roman"/>
          <w:sz w:val="28"/>
          <w:szCs w:val="28"/>
          <w:lang w:val="kk-KZ"/>
        </w:rPr>
        <w:t>Таңдалған анықтамаға сәйкес бұлттық технологияны зерттеу объектісі ретінде қарастырамыз, яғни бұлттық технологияларға қызмет көрсетудің негізгі сипаттамаларын, модельдерін, «бұлттарды» орналастыру моделін жеке қарастырамыз.</w:t>
      </w:r>
    </w:p>
    <w:p w:rsidR="00AC7ED0" w:rsidRPr="007471E2" w:rsidRDefault="00AC7ED0" w:rsidP="003D0582">
      <w:pPr>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 xml:space="preserve">Бұлттық есептеулердің негізгі сипаттамасы талап бойынша өзіне-өзі қызмет көрсету, желі бойынша әмбебап қол жетімділік, ресурстарды біріктіру, тұтынудың икемділігі және есебі болып табылады. Бұдан, жалпы инфрақұрылым, ресурстарды динамикалық бөлу, желілік қолжетімділік және басқарылатын есеп сияқты сипаттамаларға назар аударған жөн. Жалпы инфрақұрылым </w:t>
      </w:r>
      <w:r w:rsidRPr="007471E2">
        <w:rPr>
          <w:rFonts w:ascii="Times New Roman" w:eastAsia="Times New Roman" w:hAnsi="Times New Roman" w:cs="Times New Roman"/>
          <w:sz w:val="28"/>
          <w:szCs w:val="28"/>
          <w:lang w:val="kk-KZ"/>
        </w:rPr>
        <w:noBreakHyphen/>
        <w:t xml:space="preserve"> виртуалдау технологияларын пайдалану арқылы қолжетімді. Бұлтты</w:t>
      </w:r>
      <w:r w:rsidR="00155BC0">
        <w:rPr>
          <w:rFonts w:ascii="Times New Roman" w:eastAsia="Times New Roman" w:hAnsi="Times New Roman" w:cs="Times New Roman"/>
          <w:sz w:val="28"/>
          <w:szCs w:val="28"/>
          <w:lang w:val="kk-KZ"/>
        </w:rPr>
        <w:t>қ</w:t>
      </w:r>
      <w:r w:rsidRPr="007471E2">
        <w:rPr>
          <w:rFonts w:ascii="Times New Roman" w:eastAsia="Times New Roman" w:hAnsi="Times New Roman" w:cs="Times New Roman"/>
          <w:sz w:val="28"/>
          <w:szCs w:val="28"/>
          <w:lang w:val="kk-KZ"/>
        </w:rPr>
        <w:t xml:space="preserve"> ресурстардың ауқымдылығы немесе динамикалық бөлінуі пайдаланушының туындайтын қажеттіліктеріне сәйкес қолжетімді ресурс көлемін ұлғайту немесе азайту мүмкіндігінен тұрады. Ресурстарға қол жеткізу </w:t>
      </w:r>
      <w:r w:rsidRPr="007471E2">
        <w:rPr>
          <w:rFonts w:ascii="Times New Roman" w:eastAsia="Times New Roman" w:hAnsi="Times New Roman" w:cs="Times New Roman"/>
          <w:sz w:val="28"/>
          <w:szCs w:val="28"/>
          <w:lang w:val="kk-KZ"/>
        </w:rPr>
        <w:lastRenderedPageBreak/>
        <w:t>мүмкіндігі технологияның желілік қолжетімділігімен қамтамасыз етіледі. Бөлінген немесе жалға алынған ресурстарды пайдалануды оңтайландыру мақсатында басқарылатын есепке алу қолданылады.</w:t>
      </w:r>
    </w:p>
    <w:p w:rsidR="00AC7ED0" w:rsidRPr="007471E2" w:rsidRDefault="00AC7ED0" w:rsidP="003D0582">
      <w:pPr>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Компьютерлік желілер тәжірибесінде физикалық компьютерлік желінің логикалық компьютерлік желіден бөлінуі таралған. Физикалық ортаны бөлу мақсатында виртуалдау технологиясы пайдаланылады.</w:t>
      </w:r>
    </w:p>
    <w:p w:rsidR="00AC7ED0" w:rsidRPr="007471E2" w:rsidRDefault="00AC7ED0" w:rsidP="003D0582">
      <w:pPr>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 xml:space="preserve">АҚШ Ұлттық стандарттар және технологиялар институты (NIST) </w:t>
      </w:r>
      <w:r w:rsidRPr="007471E2">
        <w:rPr>
          <w:rFonts w:ascii="Times New Roman" w:eastAsia="Times New Roman" w:hAnsi="Times New Roman" w:cs="Times New Roman"/>
          <w:i/>
          <w:sz w:val="28"/>
          <w:szCs w:val="28"/>
          <w:lang w:val="kk-KZ"/>
        </w:rPr>
        <w:t>виртуализация</w:t>
      </w:r>
      <w:r w:rsidRPr="007471E2">
        <w:rPr>
          <w:rFonts w:ascii="Times New Roman" w:eastAsia="Times New Roman" w:hAnsi="Times New Roman" w:cs="Times New Roman"/>
          <w:sz w:val="28"/>
          <w:szCs w:val="28"/>
          <w:lang w:val="kk-KZ"/>
        </w:rPr>
        <w:t xml:space="preserve"> ұғымын 2007 жылы «Жалпы қолжетімді web-серверлердің қауіпсіздігін қамтамасыз ету жөніндегі нұсқаулық» 800-44 </w:t>
      </w:r>
      <w:r w:rsidR="00E87077">
        <w:rPr>
          <w:rFonts w:ascii="Times New Roman" w:eastAsia="Times New Roman" w:hAnsi="Times New Roman" w:cs="Times New Roman"/>
          <w:sz w:val="28"/>
          <w:szCs w:val="28"/>
          <w:lang w:val="kk-KZ"/>
        </w:rPr>
        <w:t>[99</w:t>
      </w:r>
      <w:r w:rsidR="001060E9" w:rsidRPr="007471E2">
        <w:rPr>
          <w:rFonts w:ascii="Times New Roman" w:eastAsia="Times New Roman" w:hAnsi="Times New Roman" w:cs="Times New Roman"/>
          <w:sz w:val="28"/>
          <w:szCs w:val="28"/>
          <w:lang w:val="kk-KZ"/>
        </w:rPr>
        <w:t xml:space="preserve">] </w:t>
      </w:r>
      <w:r w:rsidRPr="007471E2">
        <w:rPr>
          <w:rFonts w:ascii="Times New Roman" w:eastAsia="Times New Roman" w:hAnsi="Times New Roman" w:cs="Times New Roman"/>
          <w:sz w:val="28"/>
          <w:szCs w:val="28"/>
          <w:lang w:val="kk-KZ"/>
        </w:rPr>
        <w:t xml:space="preserve">ұсынымдарында «бірнеше операциялық жүйелердің бір компьютерде жұмыс істеуі үшін есептеу жабдығын имитациялауға арналған абстракция деңгейін пайдалану» ретінде анықтайды, ал 2011 жылғы қаңтарда «Толық виртуализациялау технологиясы үшін қауіпсіздік жөніндегі нұсқаулық» 800-125 стандартында </w:t>
      </w:r>
      <w:r w:rsidRPr="007471E2">
        <w:rPr>
          <w:rFonts w:ascii="Times New Roman" w:eastAsia="Times New Roman" w:hAnsi="Times New Roman" w:cs="Times New Roman"/>
          <w:i/>
          <w:sz w:val="28"/>
          <w:szCs w:val="28"/>
          <w:lang w:val="kk-KZ"/>
        </w:rPr>
        <w:t>виртуализация</w:t>
      </w:r>
      <w:r w:rsidRPr="007471E2">
        <w:rPr>
          <w:rFonts w:ascii="Times New Roman" w:eastAsia="Times New Roman" w:hAnsi="Times New Roman" w:cs="Times New Roman"/>
          <w:sz w:val="28"/>
          <w:szCs w:val="28"/>
          <w:lang w:val="kk-KZ"/>
        </w:rPr>
        <w:t xml:space="preserve"> «басқа бағдарламалық қамтамасыз ету жұмыс істейтін бағдарламалық және/немесе аппараттық қамтамасыз етуді им</w:t>
      </w:r>
      <w:r w:rsidR="001060E9" w:rsidRPr="007471E2">
        <w:rPr>
          <w:rFonts w:ascii="Times New Roman" w:eastAsia="Times New Roman" w:hAnsi="Times New Roman" w:cs="Times New Roman"/>
          <w:sz w:val="28"/>
          <w:szCs w:val="28"/>
          <w:lang w:val="kk-KZ"/>
        </w:rPr>
        <w:t>ита</w:t>
      </w:r>
      <w:r w:rsidR="002A43FE">
        <w:rPr>
          <w:rFonts w:ascii="Times New Roman" w:eastAsia="Times New Roman" w:hAnsi="Times New Roman" w:cs="Times New Roman"/>
          <w:sz w:val="28"/>
          <w:szCs w:val="28"/>
          <w:lang w:val="kk-KZ"/>
        </w:rPr>
        <w:t>циялау» ретінде айқындай</w:t>
      </w:r>
      <w:r w:rsidR="00E87077">
        <w:rPr>
          <w:rFonts w:ascii="Times New Roman" w:eastAsia="Times New Roman" w:hAnsi="Times New Roman" w:cs="Times New Roman"/>
          <w:sz w:val="28"/>
          <w:szCs w:val="28"/>
          <w:lang w:val="kk-KZ"/>
        </w:rPr>
        <w:t>ды [100</w:t>
      </w:r>
      <w:r w:rsidR="001060E9" w:rsidRPr="007471E2">
        <w:rPr>
          <w:rFonts w:ascii="Times New Roman" w:eastAsia="Times New Roman" w:hAnsi="Times New Roman" w:cs="Times New Roman"/>
          <w:sz w:val="28"/>
          <w:szCs w:val="28"/>
          <w:lang w:val="kk-KZ"/>
        </w:rPr>
        <w:t>].</w:t>
      </w:r>
    </w:p>
    <w:p w:rsidR="00AC7ED0" w:rsidRPr="007471E2" w:rsidRDefault="00AC7ED0" w:rsidP="003D0582">
      <w:pPr>
        <w:ind w:firstLine="709"/>
        <w:rPr>
          <w:rStyle w:val="y2iqfc"/>
          <w:rFonts w:ascii="Times New Roman" w:hAnsi="Times New Roman" w:cs="Times New Roman"/>
          <w:sz w:val="28"/>
          <w:szCs w:val="28"/>
          <w:lang w:val="kk-KZ"/>
        </w:rPr>
      </w:pPr>
      <w:r w:rsidRPr="007471E2">
        <w:rPr>
          <w:rFonts w:ascii="Times New Roman" w:eastAsia="Times New Roman" w:hAnsi="Times New Roman" w:cs="Times New Roman"/>
          <w:sz w:val="28"/>
          <w:szCs w:val="28"/>
          <w:lang w:val="kk-KZ"/>
        </w:rPr>
        <w:t xml:space="preserve">Виртуализация бір физикалық компьютерде бірнеше «виртуализация арқылы жасалған модельделген орта» - </w:t>
      </w:r>
      <w:r w:rsidRPr="00871ADA">
        <w:rPr>
          <w:rFonts w:ascii="Times New Roman" w:eastAsia="Times New Roman" w:hAnsi="Times New Roman" w:cs="Times New Roman"/>
          <w:sz w:val="28"/>
          <w:szCs w:val="28"/>
          <w:lang w:val="kk-KZ"/>
        </w:rPr>
        <w:t>виртуалды машиналарды</w:t>
      </w:r>
      <w:r w:rsidRPr="007471E2">
        <w:rPr>
          <w:rFonts w:ascii="Times New Roman" w:eastAsia="Times New Roman" w:hAnsi="Times New Roman" w:cs="Times New Roman"/>
          <w:sz w:val="28"/>
          <w:szCs w:val="28"/>
          <w:lang w:val="kk-KZ"/>
        </w:rPr>
        <w:t xml:space="preserve"> іске қосуға мүмкіндік береді </w:t>
      </w:r>
      <w:r w:rsidR="00E87077">
        <w:rPr>
          <w:rStyle w:val="y2iqfc"/>
          <w:rFonts w:ascii="Times New Roman" w:hAnsi="Times New Roman" w:cs="Times New Roman"/>
          <w:sz w:val="28"/>
          <w:szCs w:val="28"/>
          <w:lang w:val="kk-KZ"/>
        </w:rPr>
        <w:t>[100</w:t>
      </w:r>
      <w:r w:rsidR="001060E9" w:rsidRPr="007471E2">
        <w:rPr>
          <w:rStyle w:val="y2iqfc"/>
          <w:rFonts w:ascii="Times New Roman" w:hAnsi="Times New Roman" w:cs="Times New Roman"/>
          <w:sz w:val="28"/>
          <w:szCs w:val="28"/>
          <w:lang w:val="kk-KZ"/>
        </w:rPr>
        <w:t>]</w:t>
      </w:r>
      <w:r w:rsidRPr="007471E2">
        <w:rPr>
          <w:rStyle w:val="y2iqfc"/>
          <w:rFonts w:ascii="Times New Roman" w:hAnsi="Times New Roman" w:cs="Times New Roman"/>
          <w:sz w:val="28"/>
          <w:szCs w:val="28"/>
          <w:lang w:val="kk-KZ"/>
        </w:rPr>
        <w:t>. Виртуалды машиналардың ерекшеліктері үйлесімділік, оқшаулану, инкапсуляция, жабдықтардан тәуелсіздік болып табылады. Бұл қасиеттер желілік құралдарды әртүрлі платформаларда зерттеу мүмкіндігін, дербес компьютерлерде серверлік шешімдерді орналастыруды зерттеу мүмкіндігін береді.</w:t>
      </w:r>
    </w:p>
    <w:p w:rsidR="00871ADA" w:rsidRDefault="00AC7ED0" w:rsidP="003D0582">
      <w:pPr>
        <w:ind w:firstLine="709"/>
        <w:rPr>
          <w:rStyle w:val="y2iqfc"/>
          <w:rFonts w:ascii="Times New Roman" w:hAnsi="Times New Roman" w:cs="Times New Roman"/>
          <w:sz w:val="28"/>
          <w:szCs w:val="28"/>
          <w:lang w:val="kk-KZ"/>
        </w:rPr>
      </w:pPr>
      <w:r w:rsidRPr="007471E2">
        <w:rPr>
          <w:rStyle w:val="y2iqfc"/>
          <w:rFonts w:ascii="Times New Roman" w:hAnsi="Times New Roman" w:cs="Times New Roman"/>
          <w:sz w:val="28"/>
          <w:szCs w:val="28"/>
          <w:lang w:val="kk-KZ"/>
        </w:rPr>
        <w:t>Виртуализацияның бірнеше түрлерін бөліп көрсетуге болады: серверлерді, қосымшаларды, көріністерді виртуализациялау, операциялық жүйелер деңгейінде виртуализациялау. Бұлттық технологиялар мен қызметтерді зерттеу үшін серверлер мен қосымшаларды виртуализациялау ерекшеліктерін ұғыну қажет.</w:t>
      </w:r>
      <w:r w:rsidRPr="007471E2">
        <w:rPr>
          <w:lang w:val="kk-KZ"/>
        </w:rPr>
        <w:t xml:space="preserve"> </w:t>
      </w:r>
      <w:r w:rsidRPr="007471E2">
        <w:rPr>
          <w:rStyle w:val="y2iqfc"/>
          <w:rFonts w:ascii="Times New Roman" w:hAnsi="Times New Roman" w:cs="Times New Roman"/>
          <w:sz w:val="28"/>
          <w:szCs w:val="28"/>
          <w:lang w:val="kk-KZ"/>
        </w:rPr>
        <w:t>Серверлерді виртуализациялау бір компьютерде өзінің операциялық жүйесімен, бағдарламаларымен және қызметтерімен біруақытта бірнеше виртуалды серверлерді іске қосуға мүмкіндік беред</w:t>
      </w:r>
      <w:r w:rsidR="00E87077">
        <w:rPr>
          <w:rStyle w:val="y2iqfc"/>
          <w:rFonts w:ascii="Times New Roman" w:hAnsi="Times New Roman" w:cs="Times New Roman"/>
          <w:sz w:val="28"/>
          <w:szCs w:val="28"/>
          <w:lang w:val="kk-KZ"/>
        </w:rPr>
        <w:t>і. Мұндай мүмкіндіктерді VmWare</w:t>
      </w:r>
      <w:r w:rsidR="00CF41F7" w:rsidRPr="009900E6">
        <w:rPr>
          <w:rStyle w:val="y2iqfc"/>
          <w:rFonts w:ascii="Times New Roman" w:hAnsi="Times New Roman" w:cs="Times New Roman"/>
          <w:sz w:val="28"/>
          <w:szCs w:val="28"/>
          <w:lang w:val="kk-KZ"/>
        </w:rPr>
        <w:t xml:space="preserve"> </w:t>
      </w:r>
      <w:r w:rsidR="00E87077">
        <w:rPr>
          <w:rStyle w:val="y2iqfc"/>
          <w:rFonts w:ascii="Times New Roman" w:hAnsi="Times New Roman" w:cs="Times New Roman"/>
          <w:sz w:val="28"/>
          <w:szCs w:val="28"/>
          <w:lang w:val="kk-KZ"/>
        </w:rPr>
        <w:t>және Microsoft</w:t>
      </w:r>
      <w:r w:rsidR="00CF41F7" w:rsidRPr="009900E6">
        <w:rPr>
          <w:rStyle w:val="y2iqfc"/>
          <w:rFonts w:ascii="Times New Roman" w:hAnsi="Times New Roman" w:cs="Times New Roman"/>
          <w:sz w:val="28"/>
          <w:szCs w:val="28"/>
          <w:lang w:val="kk-KZ"/>
        </w:rPr>
        <w:t xml:space="preserve"> </w:t>
      </w:r>
      <w:r w:rsidRPr="007471E2">
        <w:rPr>
          <w:rStyle w:val="y2iqfc"/>
          <w:rFonts w:ascii="Times New Roman" w:hAnsi="Times New Roman" w:cs="Times New Roman"/>
          <w:sz w:val="28"/>
          <w:szCs w:val="28"/>
          <w:lang w:val="kk-KZ"/>
        </w:rPr>
        <w:t>компаниялары ұсынады.</w:t>
      </w:r>
    </w:p>
    <w:p w:rsidR="00AC7ED0" w:rsidRPr="007471E2" w:rsidRDefault="00AC7ED0" w:rsidP="003D0582">
      <w:pPr>
        <w:ind w:firstLine="709"/>
        <w:rPr>
          <w:rStyle w:val="y2iqfc"/>
          <w:rFonts w:ascii="Times New Roman" w:hAnsi="Times New Roman" w:cs="Times New Roman"/>
          <w:sz w:val="28"/>
          <w:szCs w:val="28"/>
          <w:lang w:val="kk-KZ"/>
        </w:rPr>
      </w:pPr>
      <w:r w:rsidRPr="007471E2">
        <w:rPr>
          <w:rStyle w:val="y2iqfc"/>
          <w:rFonts w:ascii="Times New Roman" w:hAnsi="Times New Roman" w:cs="Times New Roman"/>
          <w:sz w:val="28"/>
          <w:szCs w:val="28"/>
          <w:lang w:val="kk-KZ"/>
        </w:rPr>
        <w:t xml:space="preserve"> Қосымшаларды виртуализациялау қосымшалардың, оның ішінде қызметтердің (сервистердің) бір данасын виртуалдандыруға мүмкіндік береді. Мұндай тәсіл кезінде қосымшалар мен қызметтер бір-бірінен тәуелсіз жұмыс істейді, қосымша орнатуды талап етпейді және пайдаланушы компьютерінің дискілік кеңістігін </w:t>
      </w:r>
      <w:r w:rsidR="00BB05EC">
        <w:rPr>
          <w:rStyle w:val="y2iqfc"/>
          <w:rFonts w:ascii="Times New Roman" w:hAnsi="Times New Roman" w:cs="Times New Roman"/>
          <w:sz w:val="28"/>
          <w:szCs w:val="28"/>
          <w:lang w:val="kk-KZ"/>
        </w:rPr>
        <w:t xml:space="preserve">орын </w:t>
      </w:r>
      <w:r w:rsidRPr="007471E2">
        <w:rPr>
          <w:rStyle w:val="y2iqfc"/>
          <w:rFonts w:ascii="Times New Roman" w:hAnsi="Times New Roman" w:cs="Times New Roman"/>
          <w:sz w:val="28"/>
          <w:szCs w:val="28"/>
          <w:lang w:val="kk-KZ"/>
        </w:rPr>
        <w:t>алмайды, әрі қашықтағы қосымшалар мен қызметтерді іске қосуға мүмкіндік береді.</w:t>
      </w:r>
    </w:p>
    <w:p w:rsidR="00AC7ED0" w:rsidRPr="007471E2" w:rsidRDefault="00AC7ED0" w:rsidP="003D0582">
      <w:pPr>
        <w:ind w:firstLine="709"/>
        <w:rPr>
          <w:rStyle w:val="y2iqfc"/>
          <w:rFonts w:ascii="Times New Roman" w:hAnsi="Times New Roman" w:cs="Times New Roman"/>
          <w:sz w:val="28"/>
          <w:szCs w:val="28"/>
          <w:lang w:val="kk-KZ"/>
        </w:rPr>
      </w:pPr>
      <w:r w:rsidRPr="007471E2">
        <w:rPr>
          <w:rStyle w:val="y2iqfc"/>
          <w:rFonts w:ascii="Times New Roman" w:hAnsi="Times New Roman" w:cs="Times New Roman"/>
          <w:sz w:val="28"/>
          <w:szCs w:val="28"/>
          <w:lang w:val="kk-KZ"/>
        </w:rPr>
        <w:t>Бұлттық технологиялардың негізгі сипаттамасы бұлтты</w:t>
      </w:r>
      <w:r w:rsidR="00ED13D0">
        <w:rPr>
          <w:rStyle w:val="y2iqfc"/>
          <w:rFonts w:ascii="Times New Roman" w:hAnsi="Times New Roman" w:cs="Times New Roman"/>
          <w:sz w:val="28"/>
          <w:szCs w:val="28"/>
          <w:lang w:val="kk-KZ"/>
        </w:rPr>
        <w:t>қ</w:t>
      </w:r>
      <w:r w:rsidRPr="007471E2">
        <w:rPr>
          <w:rStyle w:val="y2iqfc"/>
          <w:rFonts w:ascii="Times New Roman" w:hAnsi="Times New Roman" w:cs="Times New Roman"/>
          <w:sz w:val="28"/>
          <w:szCs w:val="28"/>
          <w:lang w:val="kk-KZ"/>
        </w:rPr>
        <w:t xml:space="preserve"> есептеулерді сипаттайтын жалпы инфрақұрылым болып табылады. Жалпы инфрақұрылымды құру осы инфрақұрылымды шоғырландырусыз мүмкін емес. Инфрақұрылымды шоғырландыру бұлттық технологияларды пайдаланудың, деректерді бірлесіп пайдалану мен сақтаудың, қосымшалар мен қызметтерді бірлесе </w:t>
      </w:r>
      <w:r w:rsidR="004273C0" w:rsidRPr="004273C0">
        <w:rPr>
          <w:rFonts w:ascii="Times New Roman" w:hAnsi="Times New Roman" w:cs="Times New Roman"/>
          <w:sz w:val="28"/>
          <w:szCs w:val="28"/>
          <w:lang w:val="kk-KZ"/>
        </w:rPr>
        <w:t>пайдалану</w:t>
      </w:r>
      <w:r w:rsidRPr="007471E2">
        <w:rPr>
          <w:rStyle w:val="y2iqfc"/>
          <w:rFonts w:ascii="Times New Roman" w:hAnsi="Times New Roman" w:cs="Times New Roman"/>
          <w:sz w:val="28"/>
          <w:szCs w:val="28"/>
          <w:lang w:val="kk-KZ"/>
        </w:rPr>
        <w:t xml:space="preserve">дың алғашқы қадамы болып табылады. Заманауи бұлттық инфрақұрылымдар пайдаланушыға серверлердің есептеу қуаттарына бірыңғай қол жеткізуді, </w:t>
      </w:r>
      <w:r w:rsidRPr="007471E2">
        <w:rPr>
          <w:rStyle w:val="y2iqfc"/>
          <w:rFonts w:ascii="Times New Roman" w:hAnsi="Times New Roman" w:cs="Times New Roman"/>
          <w:sz w:val="28"/>
          <w:szCs w:val="28"/>
          <w:lang w:val="kk-KZ"/>
        </w:rPr>
        <w:lastRenderedPageBreak/>
        <w:t>пайдаланушы қосымшаларына қол жеткізуді, деректерді сақтауға арналған дискілік кеңістіктерге қол жеткізуді ұсынады.</w:t>
      </w:r>
    </w:p>
    <w:p w:rsidR="00AC7ED0" w:rsidRPr="007471E2" w:rsidRDefault="00AC7ED0" w:rsidP="003D0582">
      <w:pPr>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АҚШ Ұлттық стандарттар және технологиялар институтының (NIST) «Бұлттық есептеулерді анықтау» 800-145 стандартында бұлттық инфрақұрылымның ерекшеліктері егжей-тегжейлі ашылған. Стандартқа сәйкес бұлттық инфрақұрылым - «бұл бұлттық есептеудің ортасының бес негізгі сипаттамасын қамтамасыз ететін аппараттық және бағдарламалық қамтамасыз етудің жиынтығы»</w:t>
      </w:r>
      <w:r w:rsidR="00E87077">
        <w:rPr>
          <w:rFonts w:ascii="Times New Roman" w:eastAsia="Times New Roman" w:hAnsi="Times New Roman" w:cs="Times New Roman"/>
          <w:sz w:val="28"/>
          <w:szCs w:val="28"/>
          <w:lang w:val="kk-KZ"/>
        </w:rPr>
        <w:t xml:space="preserve"> [98</w:t>
      </w:r>
      <w:r w:rsidR="00D37EF6" w:rsidRPr="007471E2">
        <w:rPr>
          <w:rFonts w:ascii="Times New Roman" w:eastAsia="Times New Roman" w:hAnsi="Times New Roman" w:cs="Times New Roman"/>
          <w:sz w:val="28"/>
          <w:szCs w:val="28"/>
          <w:lang w:val="kk-KZ"/>
        </w:rPr>
        <w:t>]</w:t>
      </w:r>
      <w:r w:rsidRPr="007471E2">
        <w:rPr>
          <w:rFonts w:ascii="Times New Roman" w:eastAsia="Times New Roman" w:hAnsi="Times New Roman" w:cs="Times New Roman"/>
          <w:sz w:val="28"/>
          <w:szCs w:val="28"/>
          <w:lang w:val="kk-KZ"/>
        </w:rPr>
        <w:t xml:space="preserve">. Ол физикалық деңгейді (ұсынылатын бұлттық </w:t>
      </w:r>
      <w:r w:rsidR="002411EC">
        <w:rPr>
          <w:rFonts w:ascii="Times New Roman" w:hAnsi="Times New Roman" w:cs="Times New Roman"/>
          <w:sz w:val="28"/>
          <w:szCs w:val="28"/>
          <w:lang w:val="kk-KZ"/>
        </w:rPr>
        <w:t>сервис</w:t>
      </w:r>
      <w:r w:rsidRPr="007471E2">
        <w:rPr>
          <w:rFonts w:ascii="Times New Roman" w:eastAsia="Times New Roman" w:hAnsi="Times New Roman" w:cs="Times New Roman"/>
          <w:sz w:val="28"/>
          <w:szCs w:val="28"/>
          <w:lang w:val="kk-KZ"/>
        </w:rPr>
        <w:t xml:space="preserve"> көрсетуді қолдау үшін қажетті аппараттық ресурстар: сервер, сақтау орны және желілік компоненттер), сондай-ақ абстракция деңгейін (физикалық деңгейде орналастырылған бағдар</w:t>
      </w:r>
      <w:r w:rsidR="00E87077">
        <w:rPr>
          <w:rFonts w:ascii="Times New Roman" w:eastAsia="Times New Roman" w:hAnsi="Times New Roman" w:cs="Times New Roman"/>
          <w:sz w:val="28"/>
          <w:szCs w:val="28"/>
          <w:lang w:val="kk-KZ"/>
        </w:rPr>
        <w:t xml:space="preserve">ламалық қамтамасыз ету) қамтиды </w:t>
      </w:r>
      <w:r w:rsidR="00E87077" w:rsidRPr="00E87077">
        <w:rPr>
          <w:rFonts w:ascii="Times New Roman" w:eastAsia="Times New Roman" w:hAnsi="Times New Roman" w:cs="Times New Roman"/>
          <w:sz w:val="28"/>
          <w:szCs w:val="28"/>
          <w:lang w:val="kk-KZ"/>
        </w:rPr>
        <w:t>[</w:t>
      </w:r>
      <w:r w:rsidR="00E87077">
        <w:rPr>
          <w:rFonts w:ascii="Times New Roman" w:eastAsia="Times New Roman" w:hAnsi="Times New Roman" w:cs="Times New Roman"/>
          <w:sz w:val="28"/>
          <w:szCs w:val="28"/>
          <w:lang w:val="kk-KZ"/>
        </w:rPr>
        <w:t>98</w:t>
      </w:r>
      <w:r w:rsidR="00E87077" w:rsidRPr="00E87077">
        <w:rPr>
          <w:rFonts w:ascii="Times New Roman" w:eastAsia="Times New Roman" w:hAnsi="Times New Roman" w:cs="Times New Roman"/>
          <w:sz w:val="28"/>
          <w:szCs w:val="28"/>
          <w:lang w:val="kk-KZ"/>
        </w:rPr>
        <w:t>]</w:t>
      </w:r>
      <w:r w:rsidR="00E87077">
        <w:rPr>
          <w:rFonts w:ascii="Times New Roman" w:eastAsia="Times New Roman" w:hAnsi="Times New Roman" w:cs="Times New Roman"/>
          <w:sz w:val="28"/>
          <w:szCs w:val="28"/>
          <w:lang w:val="kk-KZ"/>
        </w:rPr>
        <w:t>.</w:t>
      </w:r>
      <w:r w:rsidRPr="007471E2">
        <w:rPr>
          <w:rFonts w:ascii="Times New Roman" w:eastAsia="Times New Roman" w:hAnsi="Times New Roman" w:cs="Times New Roman"/>
          <w:sz w:val="28"/>
          <w:szCs w:val="28"/>
          <w:lang w:val="kk-KZ"/>
        </w:rPr>
        <w:t xml:space="preserve"> Нақты физикалық деңгейде бұлттық есептеулердің негізгі сипаттамалары ерекше пайда болады.</w:t>
      </w:r>
    </w:p>
    <w:p w:rsidR="00AC7ED0" w:rsidRPr="007471E2" w:rsidRDefault="00AC7ED0" w:rsidP="003D0582">
      <w:pPr>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Инфрақұрылымды виртуализациялау және шоғырландыру бұлттық технологиялар тұжырымдамасының негізгі үрдістері болып табылады. Бұлттық технологиялардың негізгі идеясы пайдаланушыға оның дербес компьютерінде орнатылған қосымшалар мен қызметтер, серверлерде іске қосылатын қосымшалар мен қызметтер арасындағы айырмашылықты сезінбеуі үшін одан техникалық білімді талап етпейтін құралдар мен бағдарламалық шешімдерді беру болып табылады.</w:t>
      </w:r>
      <w:r w:rsidRPr="007471E2">
        <w:rPr>
          <w:lang w:val="kk-KZ"/>
        </w:rPr>
        <w:t xml:space="preserve"> </w:t>
      </w:r>
      <w:r w:rsidRPr="007471E2">
        <w:rPr>
          <w:rFonts w:ascii="Times New Roman" w:eastAsia="Times New Roman" w:hAnsi="Times New Roman" w:cs="Times New Roman"/>
          <w:sz w:val="28"/>
          <w:szCs w:val="28"/>
          <w:lang w:val="kk-KZ"/>
        </w:rPr>
        <w:t xml:space="preserve">Бұдан, бағдарламалық қамтамасыз етуді қызмет көрсету ретінде пайдалану, бұлттық </w:t>
      </w:r>
      <w:r w:rsidR="002411EC">
        <w:rPr>
          <w:rFonts w:ascii="Times New Roman" w:hAnsi="Times New Roman" w:cs="Times New Roman"/>
          <w:sz w:val="28"/>
          <w:szCs w:val="28"/>
          <w:lang w:val="kk-KZ"/>
        </w:rPr>
        <w:t>сервис</w:t>
      </w:r>
      <w:r w:rsidRPr="007471E2">
        <w:rPr>
          <w:rFonts w:ascii="Times New Roman" w:eastAsia="Times New Roman" w:hAnsi="Times New Roman" w:cs="Times New Roman"/>
          <w:sz w:val="28"/>
          <w:szCs w:val="28"/>
          <w:lang w:val="kk-KZ"/>
        </w:rPr>
        <w:t>терді «бағдарламалық қамтамасыз ету қызмет көрсету ретінде» (SaaS) түрінде ұсыну қажеттілігі туындайды</w:t>
      </w:r>
      <w:r w:rsidR="00E87077">
        <w:rPr>
          <w:rFonts w:ascii="Times New Roman" w:eastAsia="Times New Roman" w:hAnsi="Times New Roman" w:cs="Times New Roman"/>
          <w:sz w:val="28"/>
          <w:szCs w:val="28"/>
          <w:lang w:val="kk-KZ"/>
        </w:rPr>
        <w:t xml:space="preserve"> [98</w:t>
      </w:r>
      <w:r w:rsidR="00D37EF6" w:rsidRPr="007471E2">
        <w:rPr>
          <w:rFonts w:ascii="Times New Roman" w:eastAsia="Times New Roman" w:hAnsi="Times New Roman" w:cs="Times New Roman"/>
          <w:sz w:val="28"/>
          <w:szCs w:val="28"/>
          <w:lang w:val="kk-KZ"/>
        </w:rPr>
        <w:t>].</w:t>
      </w:r>
      <w:r w:rsidR="002411EC">
        <w:rPr>
          <w:rFonts w:ascii="Times New Roman" w:eastAsia="Times New Roman" w:hAnsi="Times New Roman" w:cs="Times New Roman"/>
          <w:sz w:val="28"/>
          <w:szCs w:val="28"/>
          <w:lang w:val="kk-KZ"/>
        </w:rPr>
        <w:t xml:space="preserve">   </w:t>
      </w:r>
    </w:p>
    <w:p w:rsidR="00AC7ED0" w:rsidRPr="007471E2" w:rsidRDefault="00AC7ED0" w:rsidP="003D0582">
      <w:pPr>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 xml:space="preserve">Бұлттық </w:t>
      </w:r>
      <w:r w:rsidR="002411EC">
        <w:rPr>
          <w:rFonts w:ascii="Times New Roman" w:hAnsi="Times New Roman" w:cs="Times New Roman"/>
          <w:sz w:val="28"/>
          <w:szCs w:val="28"/>
          <w:lang w:val="kk-KZ"/>
        </w:rPr>
        <w:t>сервис</w:t>
      </w:r>
      <w:r w:rsidRPr="007471E2">
        <w:rPr>
          <w:rFonts w:ascii="Times New Roman" w:eastAsia="Times New Roman" w:hAnsi="Times New Roman" w:cs="Times New Roman"/>
          <w:sz w:val="28"/>
          <w:szCs w:val="28"/>
          <w:lang w:val="kk-KZ"/>
        </w:rPr>
        <w:t xml:space="preserve">терді ұсыну тәсілі бойынша сегіз бұлттық </w:t>
      </w:r>
      <w:r w:rsidR="002411EC">
        <w:rPr>
          <w:rFonts w:ascii="Times New Roman" w:hAnsi="Times New Roman" w:cs="Times New Roman"/>
          <w:sz w:val="28"/>
          <w:szCs w:val="28"/>
          <w:lang w:val="kk-KZ"/>
        </w:rPr>
        <w:t>сервис</w:t>
      </w:r>
      <w:r w:rsidRPr="007471E2">
        <w:rPr>
          <w:rFonts w:ascii="Times New Roman" w:eastAsia="Times New Roman" w:hAnsi="Times New Roman" w:cs="Times New Roman"/>
          <w:sz w:val="28"/>
          <w:szCs w:val="28"/>
          <w:lang w:val="kk-KZ"/>
        </w:rPr>
        <w:t>ті ерекшелеуге болады, олардың ішінде пайдаланушы үшін «инфрақұрылым қызмет ретінде» (IaaS), «бағдарламалық қамтамасыз ету қызмет ретінде» (SaaS), «платформа қызмет ретінде» (PaaS) неғұрлым қолжетімді. «Қызмет көрсетудің үш моделінің» анықтамалары АҚШ Ұлттық стандарттар және технологиялар институтының (NIST) «Бұлтты</w:t>
      </w:r>
      <w:r w:rsidR="00ED13D0">
        <w:rPr>
          <w:rFonts w:ascii="Times New Roman" w:eastAsia="Times New Roman" w:hAnsi="Times New Roman" w:cs="Times New Roman"/>
          <w:sz w:val="28"/>
          <w:szCs w:val="28"/>
          <w:lang w:val="kk-KZ"/>
        </w:rPr>
        <w:t>қ</w:t>
      </w:r>
      <w:r w:rsidRPr="007471E2">
        <w:rPr>
          <w:rFonts w:ascii="Times New Roman" w:eastAsia="Times New Roman" w:hAnsi="Times New Roman" w:cs="Times New Roman"/>
          <w:sz w:val="28"/>
          <w:szCs w:val="28"/>
          <w:lang w:val="kk-KZ"/>
        </w:rPr>
        <w:t xml:space="preserve"> есептеулерді анықтау» 800-145 стандартында берілген</w:t>
      </w:r>
      <w:r w:rsidR="00E87077">
        <w:rPr>
          <w:rFonts w:ascii="Times New Roman" w:eastAsia="Times New Roman" w:hAnsi="Times New Roman" w:cs="Times New Roman"/>
          <w:sz w:val="28"/>
          <w:szCs w:val="28"/>
          <w:lang w:val="kk-KZ"/>
        </w:rPr>
        <w:t xml:space="preserve"> [98</w:t>
      </w:r>
      <w:r w:rsidR="00D37EF6" w:rsidRPr="007471E2">
        <w:rPr>
          <w:rFonts w:ascii="Times New Roman" w:eastAsia="Times New Roman" w:hAnsi="Times New Roman" w:cs="Times New Roman"/>
          <w:sz w:val="28"/>
          <w:szCs w:val="28"/>
          <w:lang w:val="kk-KZ"/>
        </w:rPr>
        <w:t>]</w:t>
      </w:r>
      <w:r w:rsidRPr="007471E2">
        <w:rPr>
          <w:rFonts w:ascii="Times New Roman" w:eastAsia="Times New Roman" w:hAnsi="Times New Roman" w:cs="Times New Roman"/>
          <w:sz w:val="28"/>
          <w:szCs w:val="28"/>
          <w:lang w:val="kk-KZ"/>
        </w:rPr>
        <w:t>.</w:t>
      </w:r>
    </w:p>
    <w:p w:rsidR="00AC7ED0" w:rsidRPr="007471E2" w:rsidRDefault="00AC7ED0" w:rsidP="003D0582">
      <w:pPr>
        <w:ind w:firstLine="709"/>
        <w:rPr>
          <w:rStyle w:val="y2iqfc"/>
          <w:rFonts w:ascii="Times New Roman" w:hAnsi="Times New Roman" w:cs="Times New Roman"/>
          <w:sz w:val="28"/>
          <w:szCs w:val="28"/>
          <w:lang w:val="kk-KZ"/>
        </w:rPr>
      </w:pPr>
      <w:r w:rsidRPr="007471E2">
        <w:rPr>
          <w:rFonts w:ascii="Times New Roman" w:eastAsia="Times New Roman" w:hAnsi="Times New Roman" w:cs="Times New Roman"/>
          <w:i/>
          <w:sz w:val="28"/>
          <w:szCs w:val="28"/>
          <w:lang w:val="kk-KZ"/>
        </w:rPr>
        <w:t>Инфрақұрылым қызмет ретінде</w:t>
      </w:r>
      <w:r w:rsidRPr="007471E2">
        <w:rPr>
          <w:rStyle w:val="y2iqfc"/>
          <w:rFonts w:ascii="Times New Roman" w:hAnsi="Times New Roman" w:cs="Times New Roman"/>
          <w:i/>
          <w:sz w:val="28"/>
          <w:szCs w:val="28"/>
          <w:lang w:val="kk-KZ"/>
        </w:rPr>
        <w:t xml:space="preserve"> (IaaS) – </w:t>
      </w:r>
      <w:r w:rsidRPr="007471E2">
        <w:rPr>
          <w:rStyle w:val="y2iqfc"/>
          <w:rFonts w:ascii="Times New Roman" w:hAnsi="Times New Roman" w:cs="Times New Roman"/>
          <w:sz w:val="28"/>
          <w:szCs w:val="28"/>
          <w:lang w:val="kk-KZ"/>
        </w:rPr>
        <w:t>«тұтынушыға берілетін мүмкіндік өңдеуді, сақтауды, желілерді және басқа да негізгі есептеу ресурстарын ұсынудан тұрады, мұнда тұтынушы операциялық жүйелер мен қосымшаларды қамтуы мүмкін кез келген бағдарламалық қамтамасыз етуді ораластыра</w:t>
      </w:r>
      <w:r w:rsidR="00BB05EC">
        <w:rPr>
          <w:rStyle w:val="y2iqfc"/>
          <w:rFonts w:ascii="Times New Roman" w:hAnsi="Times New Roman" w:cs="Times New Roman"/>
          <w:sz w:val="28"/>
          <w:szCs w:val="28"/>
          <w:lang w:val="kk-KZ"/>
        </w:rPr>
        <w:t>ды</w:t>
      </w:r>
      <w:r w:rsidRPr="007471E2">
        <w:rPr>
          <w:rStyle w:val="y2iqfc"/>
          <w:rFonts w:ascii="Times New Roman" w:hAnsi="Times New Roman" w:cs="Times New Roman"/>
          <w:sz w:val="28"/>
          <w:szCs w:val="28"/>
          <w:lang w:val="kk-KZ"/>
        </w:rPr>
        <w:t xml:space="preserve"> және іске қоса алады»</w:t>
      </w:r>
      <w:r w:rsidR="00E87077">
        <w:rPr>
          <w:rStyle w:val="y2iqfc"/>
          <w:rFonts w:ascii="Times New Roman" w:hAnsi="Times New Roman" w:cs="Times New Roman"/>
          <w:sz w:val="28"/>
          <w:szCs w:val="28"/>
          <w:lang w:val="kk-KZ"/>
        </w:rPr>
        <w:t xml:space="preserve"> [98</w:t>
      </w:r>
      <w:r w:rsidR="00EE3492" w:rsidRPr="007471E2">
        <w:rPr>
          <w:rStyle w:val="y2iqfc"/>
          <w:rFonts w:ascii="Times New Roman" w:hAnsi="Times New Roman" w:cs="Times New Roman"/>
          <w:sz w:val="28"/>
          <w:szCs w:val="28"/>
          <w:lang w:val="kk-KZ"/>
        </w:rPr>
        <w:t>]</w:t>
      </w:r>
      <w:r w:rsidRPr="007471E2">
        <w:rPr>
          <w:rStyle w:val="y2iqfc"/>
          <w:rFonts w:ascii="Times New Roman" w:hAnsi="Times New Roman" w:cs="Times New Roman"/>
          <w:sz w:val="28"/>
          <w:szCs w:val="28"/>
          <w:lang w:val="kk-KZ"/>
        </w:rPr>
        <w:t>.</w:t>
      </w:r>
      <w:r w:rsidRPr="007471E2">
        <w:rPr>
          <w:lang w:val="kk-KZ"/>
        </w:rPr>
        <w:t xml:space="preserve"> </w:t>
      </w:r>
      <w:r w:rsidRPr="007471E2">
        <w:rPr>
          <w:rStyle w:val="y2iqfc"/>
          <w:rFonts w:ascii="Times New Roman" w:hAnsi="Times New Roman" w:cs="Times New Roman"/>
          <w:sz w:val="28"/>
          <w:szCs w:val="28"/>
          <w:lang w:val="kk-KZ"/>
        </w:rPr>
        <w:t>Нақты осы модель пайдаланушыға бұлтты</w:t>
      </w:r>
      <w:r w:rsidR="00ED13D0">
        <w:rPr>
          <w:rStyle w:val="y2iqfc"/>
          <w:rFonts w:ascii="Times New Roman" w:hAnsi="Times New Roman" w:cs="Times New Roman"/>
          <w:sz w:val="28"/>
          <w:szCs w:val="28"/>
          <w:lang w:val="kk-KZ"/>
        </w:rPr>
        <w:t>қ</w:t>
      </w:r>
      <w:r w:rsidRPr="007471E2">
        <w:rPr>
          <w:rStyle w:val="y2iqfc"/>
          <w:rFonts w:ascii="Times New Roman" w:hAnsi="Times New Roman" w:cs="Times New Roman"/>
          <w:sz w:val="28"/>
          <w:szCs w:val="28"/>
          <w:lang w:val="kk-KZ"/>
        </w:rPr>
        <w:t xml:space="preserve"> басқармауға, оның инфрақұрылымын бақыламауға мүмкіндік береді, бірақ операциялық жүйені, деректер қоймасын, орналастырылған қосымшаларды, жеке желілік компоненттерді шектеулі бақылауға мүмкіндік береді.</w:t>
      </w:r>
    </w:p>
    <w:p w:rsidR="00AC7ED0" w:rsidRPr="007471E2" w:rsidRDefault="00AC7ED0" w:rsidP="003D0582">
      <w:pPr>
        <w:pStyle w:val="HTML"/>
        <w:shd w:val="clear" w:color="auto" w:fill="FFFFFF" w:themeFill="background1"/>
        <w:ind w:firstLine="709"/>
        <w:rPr>
          <w:rStyle w:val="y2iqfc"/>
          <w:rFonts w:ascii="Times New Roman" w:hAnsi="Times New Roman" w:cs="Times New Roman"/>
          <w:sz w:val="28"/>
          <w:szCs w:val="28"/>
          <w:lang w:val="kk-KZ"/>
        </w:rPr>
      </w:pPr>
      <w:r w:rsidRPr="007471E2">
        <w:rPr>
          <w:rStyle w:val="y2iqfc"/>
          <w:rFonts w:ascii="Times New Roman" w:hAnsi="Times New Roman" w:cs="Times New Roman"/>
          <w:i/>
          <w:sz w:val="28"/>
          <w:szCs w:val="28"/>
          <w:lang w:val="kk-KZ"/>
        </w:rPr>
        <w:t>Платформа қызмет ретінде (PaaS)</w:t>
      </w:r>
      <w:r w:rsidRPr="007471E2">
        <w:rPr>
          <w:rStyle w:val="y2iqfc"/>
          <w:rFonts w:ascii="Times New Roman" w:hAnsi="Times New Roman" w:cs="Times New Roman"/>
          <w:sz w:val="28"/>
          <w:szCs w:val="28"/>
          <w:lang w:val="kk-KZ"/>
        </w:rPr>
        <w:t xml:space="preserve"> </w:t>
      </w:r>
      <w:r w:rsidRPr="007471E2">
        <w:rPr>
          <w:rStyle w:val="y2iqfc"/>
          <w:rFonts w:ascii="Times New Roman" w:hAnsi="Times New Roman" w:cs="Times New Roman"/>
          <w:sz w:val="28"/>
          <w:szCs w:val="28"/>
          <w:lang w:val="kk-KZ"/>
        </w:rPr>
        <w:noBreakHyphen/>
        <w:t xml:space="preserve"> «тұтынушыға ұсынылатын мүмкіндік - тұтынушының бағдарламалау көмегімен жасаған немесе сатып алған қосымша инфрақұрылымын бұлтта орналастыру болып табылады»</w:t>
      </w:r>
      <w:r w:rsidR="00E87077">
        <w:rPr>
          <w:rStyle w:val="y2iqfc"/>
          <w:rFonts w:ascii="Times New Roman" w:hAnsi="Times New Roman" w:cs="Times New Roman"/>
          <w:sz w:val="28"/>
          <w:szCs w:val="28"/>
          <w:lang w:val="kk-KZ"/>
        </w:rPr>
        <w:t xml:space="preserve"> [98</w:t>
      </w:r>
      <w:r w:rsidR="00EE3492" w:rsidRPr="007471E2">
        <w:rPr>
          <w:rStyle w:val="y2iqfc"/>
          <w:rFonts w:ascii="Times New Roman" w:hAnsi="Times New Roman" w:cs="Times New Roman"/>
          <w:sz w:val="28"/>
          <w:szCs w:val="28"/>
          <w:lang w:val="kk-KZ"/>
        </w:rPr>
        <w:t>]</w:t>
      </w:r>
      <w:r w:rsidRPr="007471E2">
        <w:rPr>
          <w:rStyle w:val="y2iqfc"/>
          <w:rFonts w:ascii="Times New Roman" w:hAnsi="Times New Roman" w:cs="Times New Roman"/>
          <w:sz w:val="28"/>
          <w:szCs w:val="28"/>
          <w:lang w:val="kk-KZ"/>
        </w:rPr>
        <w:t>. Әдетте, қосымшаларға қол жеткізу пайдаланғаны үшін төлем, жазылу, лицензия негізінде жүзеге асырылады.</w:t>
      </w:r>
    </w:p>
    <w:p w:rsidR="00AC7ED0" w:rsidRPr="007471E2" w:rsidRDefault="00AC7ED0" w:rsidP="003D0582">
      <w:pPr>
        <w:pStyle w:val="HTML"/>
        <w:shd w:val="clear" w:color="auto" w:fill="FFFFFF" w:themeFill="background1"/>
        <w:ind w:firstLine="709"/>
        <w:rPr>
          <w:rStyle w:val="y2iqfc"/>
          <w:rFonts w:ascii="Times New Roman" w:hAnsi="Times New Roman" w:cs="Times New Roman"/>
          <w:sz w:val="28"/>
          <w:szCs w:val="28"/>
          <w:lang w:val="kk-KZ"/>
        </w:rPr>
      </w:pPr>
      <w:r w:rsidRPr="007471E2">
        <w:rPr>
          <w:rFonts w:ascii="Times New Roman" w:hAnsi="Times New Roman" w:cs="Times New Roman"/>
          <w:i/>
          <w:sz w:val="28"/>
          <w:szCs w:val="28"/>
          <w:lang w:val="kk-KZ"/>
        </w:rPr>
        <w:lastRenderedPageBreak/>
        <w:t xml:space="preserve">Бағдарламалық қамтамасыз ету қызмет ретінде </w:t>
      </w:r>
      <w:r w:rsidRPr="007471E2">
        <w:rPr>
          <w:rStyle w:val="y2iqfc"/>
          <w:rFonts w:ascii="Times New Roman" w:hAnsi="Times New Roman" w:cs="Times New Roman"/>
          <w:i/>
          <w:sz w:val="28"/>
          <w:szCs w:val="28"/>
          <w:lang w:val="kk-KZ"/>
        </w:rPr>
        <w:t xml:space="preserve">(SaaS) </w:t>
      </w:r>
      <w:r w:rsidRPr="007471E2">
        <w:rPr>
          <w:rStyle w:val="y2iqfc"/>
          <w:rFonts w:ascii="Times New Roman" w:hAnsi="Times New Roman" w:cs="Times New Roman"/>
          <w:i/>
          <w:sz w:val="28"/>
          <w:szCs w:val="28"/>
          <w:lang w:val="kk-KZ"/>
        </w:rPr>
        <w:noBreakHyphen/>
      </w:r>
      <w:r w:rsidRPr="007471E2">
        <w:rPr>
          <w:rStyle w:val="y2iqfc"/>
          <w:rFonts w:ascii="Times New Roman" w:hAnsi="Times New Roman" w:cs="Times New Roman"/>
          <w:sz w:val="28"/>
          <w:szCs w:val="28"/>
          <w:lang w:val="kk-KZ"/>
        </w:rPr>
        <w:t xml:space="preserve"> «тұтынушыға берілетін мүмкіндік бұлттық инфрақұрылымда жұмыс істейтін қосымшаны пайдалану болып табылады»</w:t>
      </w:r>
      <w:r w:rsidR="00E87077">
        <w:rPr>
          <w:rStyle w:val="y2iqfc"/>
          <w:rFonts w:ascii="Times New Roman" w:hAnsi="Times New Roman" w:cs="Times New Roman"/>
          <w:sz w:val="28"/>
          <w:szCs w:val="28"/>
          <w:lang w:val="kk-KZ"/>
        </w:rPr>
        <w:t xml:space="preserve"> [98</w:t>
      </w:r>
      <w:r w:rsidR="00EE3492" w:rsidRPr="007471E2">
        <w:rPr>
          <w:rStyle w:val="y2iqfc"/>
          <w:rFonts w:ascii="Times New Roman" w:hAnsi="Times New Roman" w:cs="Times New Roman"/>
          <w:sz w:val="28"/>
          <w:szCs w:val="28"/>
          <w:lang w:val="kk-KZ"/>
        </w:rPr>
        <w:t>]</w:t>
      </w:r>
      <w:r w:rsidRPr="007471E2">
        <w:rPr>
          <w:rStyle w:val="y2iqfc"/>
          <w:rFonts w:ascii="Times New Roman" w:hAnsi="Times New Roman" w:cs="Times New Roman"/>
          <w:sz w:val="28"/>
          <w:szCs w:val="28"/>
          <w:lang w:val="kk-KZ"/>
        </w:rPr>
        <w:t>. Қосымшаларға қол жеткізу клиент құрылғыларынан, негізінен web-интерфейс арқылы жүзеге асырылады. Пайдаланушының бұлттық инфрақұрылымды басқаруға, бақылауға мүмкіндігі болмайды, дегенмен оған жекелеген бұлттық қосымшалардың конфигурациясын пайдаланушылық баптауына рұқсат етіледі.</w:t>
      </w:r>
    </w:p>
    <w:p w:rsidR="00AC7ED0" w:rsidRPr="007471E2" w:rsidRDefault="00AC7ED0" w:rsidP="003D0582">
      <w:pPr>
        <w:pStyle w:val="HTML"/>
        <w:shd w:val="clear" w:color="auto" w:fill="FFFFFF" w:themeFill="background1"/>
        <w:ind w:firstLine="709"/>
        <w:rPr>
          <w:rFonts w:ascii="Times New Roman" w:hAnsi="Times New Roman" w:cs="Times New Roman"/>
          <w:b/>
          <w:sz w:val="28"/>
          <w:szCs w:val="28"/>
          <w:lang w:val="kk-KZ"/>
        </w:rPr>
      </w:pPr>
      <w:r w:rsidRPr="007471E2">
        <w:rPr>
          <w:rStyle w:val="y2iqfc"/>
          <w:rFonts w:ascii="Times New Roman" w:hAnsi="Times New Roman" w:cs="Times New Roman"/>
          <w:sz w:val="28"/>
          <w:szCs w:val="28"/>
          <w:lang w:val="kk-KZ"/>
        </w:rPr>
        <w:t>Пайдаланушылар арасында кеңірек таралған бұлттық сервистер қызмет көрсету ретінде бағдарламалық қамтамасыз ету сервистері болып табылады</w:t>
      </w:r>
      <w:r w:rsidRPr="007471E2">
        <w:rPr>
          <w:rFonts w:ascii="Times New Roman" w:hAnsi="Times New Roman" w:cs="Times New Roman"/>
          <w:sz w:val="28"/>
          <w:szCs w:val="28"/>
          <w:lang w:val="kk-KZ"/>
        </w:rPr>
        <w:t xml:space="preserve"> (SaaS): офистік қосымшалар (Microsoft Office 365, Google Docs), коммуникация құралдары (Zoom, </w:t>
      </w:r>
      <w:r w:rsidRPr="007471E2">
        <w:rPr>
          <w:rFonts w:ascii="Times New Roman" w:hAnsi="Times New Roman" w:cs="Times New Roman"/>
          <w:sz w:val="28"/>
          <w:szCs w:val="28"/>
          <w:shd w:val="clear" w:color="auto" w:fill="FFFFFF"/>
          <w:lang w:val="kk-KZ"/>
        </w:rPr>
        <w:t xml:space="preserve">MS Teams, Google Meet, Skype, Webinar Meeting, </w:t>
      </w:r>
      <w:r w:rsidRPr="007471E2">
        <w:rPr>
          <w:rFonts w:ascii="Times New Roman" w:hAnsi="Times New Roman" w:cs="Times New Roman"/>
          <w:sz w:val="28"/>
          <w:szCs w:val="28"/>
          <w:lang w:val="kk-KZ"/>
        </w:rPr>
        <w:t>BigBlueButton, Mirapolis), клиенттермен өзара қарым-қатынасты басқару жүйесі (CRM) (Bitrix24, NetHunt CRM Gmail, Microsoft Dynamics 365 CRM, Salesforce), ресурстарды жоспарлау жүйесі (ERP) (SAP ERP, Microsoft Dynamics 365, Microsoft Project, Oracle</w:t>
      </w:r>
      <w:r w:rsidRPr="007471E2">
        <w:rPr>
          <w:rStyle w:val="af3"/>
          <w:rFonts w:ascii="Arial" w:hAnsi="Arial" w:cs="Arial"/>
          <w:b/>
          <w:bCs/>
          <w:sz w:val="21"/>
          <w:szCs w:val="21"/>
          <w:shd w:val="clear" w:color="auto" w:fill="FFFFFF"/>
          <w:lang w:val="kk-KZ"/>
        </w:rPr>
        <w:t xml:space="preserve"> </w:t>
      </w:r>
      <w:r w:rsidRPr="00926263">
        <w:rPr>
          <w:rStyle w:val="af3"/>
          <w:rFonts w:ascii="Times New Roman" w:hAnsi="Times New Roman" w:cs="Times New Roman"/>
          <w:bCs/>
          <w:i w:val="0"/>
          <w:sz w:val="28"/>
          <w:szCs w:val="28"/>
          <w:shd w:val="clear" w:color="auto" w:fill="FFFFFF"/>
          <w:lang w:val="kk-KZ"/>
        </w:rPr>
        <w:t>Primavera</w:t>
      </w:r>
      <w:r w:rsidRPr="007471E2">
        <w:rPr>
          <w:rFonts w:ascii="Times New Roman" w:hAnsi="Times New Roman" w:cs="Times New Roman"/>
          <w:sz w:val="28"/>
          <w:szCs w:val="28"/>
          <w:shd w:val="clear" w:color="auto" w:fill="FFFFFF"/>
          <w:lang w:val="kk-KZ"/>
        </w:rPr>
        <w:t xml:space="preserve"> Portfolio Management</w:t>
      </w:r>
      <w:r w:rsidRPr="007471E2">
        <w:rPr>
          <w:rFonts w:ascii="Times New Roman" w:hAnsi="Times New Roman" w:cs="Times New Roman"/>
          <w:sz w:val="28"/>
          <w:szCs w:val="28"/>
          <w:lang w:val="kk-KZ"/>
        </w:rPr>
        <w:t>, Oracle NetSuite, «Галактика», 1C, IFS Applications) және т.б.</w:t>
      </w:r>
    </w:p>
    <w:p w:rsidR="00AC7ED0" w:rsidRPr="007471E2" w:rsidRDefault="00AC7ED0" w:rsidP="003D0582">
      <w:pPr>
        <w:shd w:val="clear" w:color="auto" w:fill="FFFFFF"/>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 xml:space="preserve">Бұлттық технологиялардың заманауи дамуы «қызмет ретінде басқарылатын бұлт» MCaaS туралы айтуға мүмкіндік береді. MCaaS бұлттық </w:t>
      </w:r>
      <w:r w:rsidR="002411EC">
        <w:rPr>
          <w:rFonts w:ascii="Times New Roman" w:hAnsi="Times New Roman" w:cs="Times New Roman"/>
          <w:sz w:val="28"/>
          <w:szCs w:val="28"/>
          <w:lang w:val="kk-KZ"/>
        </w:rPr>
        <w:t>сервис</w:t>
      </w:r>
      <w:r w:rsidRPr="007471E2">
        <w:rPr>
          <w:rFonts w:ascii="Times New Roman" w:eastAsia="Times New Roman" w:hAnsi="Times New Roman" w:cs="Times New Roman"/>
          <w:sz w:val="28"/>
          <w:szCs w:val="28"/>
          <w:lang w:val="kk-KZ"/>
        </w:rPr>
        <w:t>і пайдаланушыға өз сұраныстары бойынша жеке бұлт жасауға мүмкіндік береді. Қазіргі уақытта SAP корпорациясында бюджеттік және қаржылық жоспарлау жүйелері, аналитикалық шешімдерді қолдау енгізілген.</w:t>
      </w:r>
      <w:r w:rsidR="002411EC">
        <w:rPr>
          <w:rFonts w:ascii="Times New Roman" w:eastAsia="Times New Roman" w:hAnsi="Times New Roman" w:cs="Times New Roman"/>
          <w:sz w:val="28"/>
          <w:szCs w:val="28"/>
          <w:lang w:val="kk-KZ"/>
        </w:rPr>
        <w:t xml:space="preserve"> </w:t>
      </w:r>
    </w:p>
    <w:p w:rsidR="00AC7ED0" w:rsidRPr="007471E2" w:rsidRDefault="00AC7ED0" w:rsidP="003D0582">
      <w:pPr>
        <w:shd w:val="clear" w:color="auto" w:fill="FFFFFF"/>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Бұлттық ресурстарды ұсыну үшін бұлттарды орналастырудың әртүрлі модельдері пайдаланылады, модельдің түріне байланысты құқықтар мен ресурстарға қолжетімділік өзгеріп отырады. АҚШ Ұлттық стандарттар және технологиялар институтының (NIST) «Бұлттық есептеулерді анықтау» 800-145 стандартында бұлттарды орналастырудың төрт моделі айқындалған</w:t>
      </w:r>
      <w:r w:rsidR="00E87077">
        <w:rPr>
          <w:rFonts w:ascii="Times New Roman" w:eastAsia="Times New Roman" w:hAnsi="Times New Roman" w:cs="Times New Roman"/>
          <w:sz w:val="28"/>
          <w:szCs w:val="28"/>
          <w:lang w:val="kk-KZ"/>
        </w:rPr>
        <w:t xml:space="preserve"> [98</w:t>
      </w:r>
      <w:r w:rsidR="00911A95" w:rsidRPr="007471E2">
        <w:rPr>
          <w:rFonts w:ascii="Times New Roman" w:eastAsia="Times New Roman" w:hAnsi="Times New Roman" w:cs="Times New Roman"/>
          <w:sz w:val="28"/>
          <w:szCs w:val="28"/>
          <w:lang w:val="kk-KZ"/>
        </w:rPr>
        <w:t>]</w:t>
      </w:r>
      <w:r w:rsidRPr="007471E2">
        <w:rPr>
          <w:rFonts w:ascii="Times New Roman" w:eastAsia="Times New Roman" w:hAnsi="Times New Roman" w:cs="Times New Roman"/>
          <w:sz w:val="28"/>
          <w:szCs w:val="28"/>
          <w:lang w:val="kk-KZ"/>
        </w:rPr>
        <w:t>.</w:t>
      </w:r>
    </w:p>
    <w:p w:rsidR="00AC7ED0" w:rsidRPr="007471E2" w:rsidRDefault="00AC7ED0" w:rsidP="003D0582">
      <w:pPr>
        <w:shd w:val="clear" w:color="auto" w:fill="FFFFFF"/>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 xml:space="preserve">Жеке бұлт </w:t>
      </w:r>
      <w:r w:rsidRPr="007471E2">
        <w:rPr>
          <w:rFonts w:ascii="Times New Roman" w:eastAsia="Times New Roman" w:hAnsi="Times New Roman" w:cs="Times New Roman"/>
          <w:sz w:val="28"/>
          <w:szCs w:val="28"/>
          <w:lang w:val="kk-KZ"/>
        </w:rPr>
        <w:noBreakHyphen/>
        <w:t xml:space="preserve"> «бұлттық инфрақұрылым бірнеше тұтынушыдан тұратын тек бір ұйымның пайдалануына арналған»</w:t>
      </w:r>
      <w:r w:rsidR="00E87077">
        <w:rPr>
          <w:rFonts w:ascii="Times New Roman" w:eastAsia="Times New Roman" w:hAnsi="Times New Roman" w:cs="Times New Roman"/>
          <w:sz w:val="28"/>
          <w:szCs w:val="28"/>
          <w:lang w:val="kk-KZ"/>
        </w:rPr>
        <w:t xml:space="preserve"> [98</w:t>
      </w:r>
      <w:r w:rsidR="00911A95" w:rsidRPr="007471E2">
        <w:rPr>
          <w:rFonts w:ascii="Times New Roman" w:eastAsia="Times New Roman" w:hAnsi="Times New Roman" w:cs="Times New Roman"/>
          <w:sz w:val="28"/>
          <w:szCs w:val="28"/>
          <w:lang w:val="kk-KZ"/>
        </w:rPr>
        <w:t>]</w:t>
      </w:r>
      <w:r w:rsidRPr="007471E2">
        <w:rPr>
          <w:rFonts w:ascii="Times New Roman" w:eastAsia="Times New Roman" w:hAnsi="Times New Roman" w:cs="Times New Roman"/>
          <w:sz w:val="28"/>
          <w:szCs w:val="28"/>
          <w:lang w:val="kk-KZ"/>
        </w:rPr>
        <w:t>. Жеке бұлттың жеке және бірлесіп басқаруының әртүрлі амалдары болуы мүмкін, провайдер серверлерінде де, өз серверінде де орналастырылады.</w:t>
      </w:r>
    </w:p>
    <w:p w:rsidR="00AC7ED0" w:rsidRPr="007471E2" w:rsidRDefault="00AC7ED0" w:rsidP="003D0582">
      <w:pPr>
        <w:shd w:val="clear" w:color="auto" w:fill="FFFFFF"/>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Қауымдастық бұлты - «бұлттық инфрақұрылым ортақ мүдделері бар ұйымдардағы тек белгілі бір қауымдастық тұтынушыларының пайдалануына арналған»</w:t>
      </w:r>
      <w:r w:rsidR="00E87077">
        <w:rPr>
          <w:rFonts w:ascii="Times New Roman" w:eastAsia="Times New Roman" w:hAnsi="Times New Roman" w:cs="Times New Roman"/>
          <w:sz w:val="28"/>
          <w:szCs w:val="28"/>
          <w:lang w:val="kk-KZ"/>
        </w:rPr>
        <w:t xml:space="preserve"> [98</w:t>
      </w:r>
      <w:r w:rsidR="00FD61FA" w:rsidRPr="007471E2">
        <w:rPr>
          <w:rFonts w:ascii="Times New Roman" w:eastAsia="Times New Roman" w:hAnsi="Times New Roman" w:cs="Times New Roman"/>
          <w:sz w:val="28"/>
          <w:szCs w:val="28"/>
          <w:lang w:val="kk-KZ"/>
        </w:rPr>
        <w:t>]</w:t>
      </w:r>
      <w:r w:rsidRPr="007471E2">
        <w:rPr>
          <w:rFonts w:ascii="Times New Roman" w:eastAsia="Times New Roman" w:hAnsi="Times New Roman" w:cs="Times New Roman"/>
          <w:sz w:val="28"/>
          <w:szCs w:val="28"/>
          <w:lang w:val="kk-KZ"/>
        </w:rPr>
        <w:t>. Басқару мен қолжетімділік жеке бұлтқа ұқсас, тек  айырмашылығы - ауқымы кеңірек.</w:t>
      </w:r>
    </w:p>
    <w:p w:rsidR="00AC7ED0" w:rsidRPr="007471E2" w:rsidRDefault="00AC7ED0" w:rsidP="003D0582">
      <w:pPr>
        <w:pStyle w:val="HTML"/>
        <w:shd w:val="clear" w:color="auto" w:fill="FFFFFF" w:themeFill="background1"/>
        <w:ind w:firstLine="709"/>
        <w:rPr>
          <w:rStyle w:val="y2iqfc"/>
          <w:rFonts w:ascii="Times New Roman" w:hAnsi="Times New Roman" w:cs="Times New Roman"/>
          <w:sz w:val="28"/>
          <w:szCs w:val="28"/>
          <w:lang w:val="kk-KZ"/>
        </w:rPr>
      </w:pPr>
      <w:r w:rsidRPr="007471E2">
        <w:rPr>
          <w:rStyle w:val="y2iqfc"/>
          <w:rFonts w:ascii="Times New Roman" w:hAnsi="Times New Roman" w:cs="Times New Roman"/>
          <w:sz w:val="28"/>
          <w:szCs w:val="28"/>
          <w:lang w:val="kk-KZ"/>
        </w:rPr>
        <w:t xml:space="preserve">Гибридті бұлт </w:t>
      </w:r>
      <w:r w:rsidRPr="007471E2">
        <w:rPr>
          <w:rStyle w:val="y2iqfc"/>
          <w:rFonts w:ascii="Times New Roman" w:hAnsi="Times New Roman" w:cs="Times New Roman"/>
          <w:sz w:val="28"/>
          <w:szCs w:val="28"/>
          <w:lang w:val="kk-KZ"/>
        </w:rPr>
        <w:noBreakHyphen/>
        <w:t xml:space="preserve"> «бұлттық инфрақұрылым деректер мен қосымшаларды тас</w:t>
      </w:r>
      <w:r w:rsidR="00E745CF">
        <w:rPr>
          <w:rStyle w:val="y2iqfc"/>
          <w:rFonts w:ascii="Times New Roman" w:hAnsi="Times New Roman" w:cs="Times New Roman"/>
          <w:sz w:val="28"/>
          <w:szCs w:val="28"/>
          <w:lang w:val="kk-KZ"/>
        </w:rPr>
        <w:t xml:space="preserve">ымалдауға мүмкіндік беретін </w:t>
      </w:r>
      <w:r w:rsidRPr="007471E2">
        <w:rPr>
          <w:rStyle w:val="y2iqfc"/>
          <w:rFonts w:ascii="Times New Roman" w:hAnsi="Times New Roman" w:cs="Times New Roman"/>
          <w:sz w:val="28"/>
          <w:szCs w:val="28"/>
          <w:lang w:val="kk-KZ"/>
        </w:rPr>
        <w:t>стандартталған немесе патенттелген технологияның көмегімен бірге байланысқан бірег</w:t>
      </w:r>
      <w:r w:rsidR="00BB05EC">
        <w:rPr>
          <w:rStyle w:val="y2iqfc"/>
          <w:rFonts w:ascii="Times New Roman" w:hAnsi="Times New Roman" w:cs="Times New Roman"/>
          <w:sz w:val="28"/>
          <w:szCs w:val="28"/>
          <w:lang w:val="kk-KZ"/>
        </w:rPr>
        <w:t xml:space="preserve">ей объектілер болып қалатын </w:t>
      </w:r>
      <w:r w:rsidRPr="007471E2">
        <w:rPr>
          <w:rStyle w:val="y2iqfc"/>
          <w:rFonts w:ascii="Times New Roman" w:hAnsi="Times New Roman" w:cs="Times New Roman"/>
          <w:sz w:val="28"/>
          <w:szCs w:val="28"/>
          <w:lang w:val="kk-KZ"/>
        </w:rPr>
        <w:t xml:space="preserve">екі немесе одан да көп жеке бұлттық инфрақұрылымдардан тұрады». Өзара байланысты түрлі бұлттық инфрақұрылымдарды біріктіреді. Мұндай бұлттың ерекшелігі жабық ішкі деректері бар сыртқы ресурстарды тарту мүмкіндігі болып табылады. Виртуализация технологиясын </w:t>
      </w:r>
      <w:r w:rsidR="004273C0" w:rsidRPr="004273C0">
        <w:rPr>
          <w:rFonts w:ascii="Times New Roman" w:hAnsi="Times New Roman" w:cs="Times New Roman"/>
          <w:sz w:val="28"/>
          <w:szCs w:val="28"/>
          <w:lang w:val="kk-KZ"/>
        </w:rPr>
        <w:t>пайдалану</w:t>
      </w:r>
      <w:r w:rsidRPr="007471E2">
        <w:rPr>
          <w:rStyle w:val="y2iqfc"/>
          <w:rFonts w:ascii="Times New Roman" w:hAnsi="Times New Roman" w:cs="Times New Roman"/>
          <w:sz w:val="28"/>
          <w:szCs w:val="28"/>
          <w:lang w:val="kk-KZ"/>
        </w:rPr>
        <w:t xml:space="preserve"> гибридті бұлт моделіне оңай көшуге мүмкіндік береді.</w:t>
      </w:r>
    </w:p>
    <w:p w:rsidR="00AC7ED0" w:rsidRPr="007471E2" w:rsidRDefault="00AC7ED0" w:rsidP="003D0582">
      <w:pPr>
        <w:pStyle w:val="HTML"/>
        <w:shd w:val="clear" w:color="auto" w:fill="FFFFFF" w:themeFill="background1"/>
        <w:ind w:firstLine="709"/>
        <w:rPr>
          <w:rStyle w:val="y2iqfc"/>
          <w:rFonts w:ascii="Times New Roman" w:hAnsi="Times New Roman" w:cs="Times New Roman"/>
          <w:sz w:val="28"/>
          <w:szCs w:val="28"/>
          <w:lang w:val="kk-KZ"/>
        </w:rPr>
      </w:pPr>
      <w:r w:rsidRPr="007471E2">
        <w:rPr>
          <w:rStyle w:val="y2iqfc"/>
          <w:rFonts w:ascii="Times New Roman" w:hAnsi="Times New Roman" w:cs="Times New Roman"/>
          <w:sz w:val="28"/>
          <w:szCs w:val="28"/>
          <w:lang w:val="kk-KZ"/>
        </w:rPr>
        <w:t xml:space="preserve">Көпшілік бұлт </w:t>
      </w:r>
      <w:r w:rsidRPr="007471E2">
        <w:rPr>
          <w:rStyle w:val="y2iqfc"/>
          <w:rFonts w:ascii="Times New Roman" w:hAnsi="Times New Roman" w:cs="Times New Roman"/>
          <w:sz w:val="28"/>
          <w:szCs w:val="28"/>
          <w:lang w:val="kk-KZ"/>
        </w:rPr>
        <w:noBreakHyphen/>
        <w:t xml:space="preserve"> «бұлттық инфрақұрылым көпшіліктің ашық пайдалануына арналған»</w:t>
      </w:r>
      <w:r w:rsidR="00E87077">
        <w:rPr>
          <w:rStyle w:val="y2iqfc"/>
          <w:rFonts w:ascii="Times New Roman" w:hAnsi="Times New Roman" w:cs="Times New Roman"/>
          <w:sz w:val="28"/>
          <w:szCs w:val="28"/>
          <w:lang w:val="kk-KZ"/>
        </w:rPr>
        <w:t xml:space="preserve"> [98</w:t>
      </w:r>
      <w:r w:rsidR="00FD61FA" w:rsidRPr="007471E2">
        <w:rPr>
          <w:rStyle w:val="y2iqfc"/>
          <w:rFonts w:ascii="Times New Roman" w:hAnsi="Times New Roman" w:cs="Times New Roman"/>
          <w:sz w:val="28"/>
          <w:szCs w:val="28"/>
          <w:lang w:val="kk-KZ"/>
        </w:rPr>
        <w:t>]</w:t>
      </w:r>
      <w:r w:rsidRPr="007471E2">
        <w:rPr>
          <w:rStyle w:val="y2iqfc"/>
          <w:rFonts w:ascii="Times New Roman" w:hAnsi="Times New Roman" w:cs="Times New Roman"/>
          <w:sz w:val="28"/>
          <w:szCs w:val="28"/>
          <w:lang w:val="kk-KZ"/>
        </w:rPr>
        <w:t xml:space="preserve">. Көпшілік бұлт провайдер серверінде </w:t>
      </w:r>
      <w:r w:rsidRPr="007471E2">
        <w:rPr>
          <w:rStyle w:val="y2iqfc"/>
          <w:rFonts w:ascii="Times New Roman" w:hAnsi="Times New Roman" w:cs="Times New Roman"/>
          <w:sz w:val="28"/>
          <w:szCs w:val="28"/>
          <w:lang w:val="kk-KZ"/>
        </w:rPr>
        <w:lastRenderedPageBreak/>
        <w:t>орналастырылады, белгілі бір ұйымға тиесілі. Қолданылуы жеңіл, бұлттық сервистердің қолжетімділігінің және шектеулі дискілік кеңістікте тегін қол жеткізу мүмкіндігінің арқасында көпшілік бұлттар пайдаланушылар арасында кең танымал.</w:t>
      </w:r>
    </w:p>
    <w:p w:rsidR="00AC7ED0" w:rsidRPr="007471E2" w:rsidRDefault="00AC7ED0" w:rsidP="003D0582">
      <w:pPr>
        <w:shd w:val="clear" w:color="auto" w:fill="FFFFFF"/>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 xml:space="preserve">Microsoft </w:t>
      </w:r>
      <w:r w:rsidR="00FD61FA" w:rsidRPr="007471E2">
        <w:rPr>
          <w:rFonts w:ascii="Times New Roman" w:eastAsia="Times New Roman" w:hAnsi="Times New Roman" w:cs="Times New Roman"/>
          <w:sz w:val="28"/>
          <w:szCs w:val="28"/>
          <w:lang w:val="kk-KZ"/>
        </w:rPr>
        <w:t xml:space="preserve"> </w:t>
      </w:r>
      <w:r w:rsidR="00725379">
        <w:rPr>
          <w:rFonts w:ascii="Times New Roman" w:eastAsia="Times New Roman" w:hAnsi="Times New Roman" w:cs="Times New Roman"/>
          <w:sz w:val="28"/>
          <w:szCs w:val="28"/>
          <w:lang w:val="kk-KZ"/>
        </w:rPr>
        <w:t>және Google</w:t>
      </w:r>
      <w:r w:rsidR="00FD61FA" w:rsidRPr="007471E2">
        <w:rPr>
          <w:rFonts w:ascii="Times New Roman" w:eastAsia="Times New Roman" w:hAnsi="Times New Roman" w:cs="Times New Roman"/>
          <w:sz w:val="28"/>
          <w:szCs w:val="28"/>
          <w:lang w:val="kk-KZ"/>
        </w:rPr>
        <w:t xml:space="preserve"> </w:t>
      </w:r>
      <w:r w:rsidRPr="007471E2">
        <w:rPr>
          <w:rFonts w:ascii="Times New Roman" w:eastAsia="Times New Roman" w:hAnsi="Times New Roman" w:cs="Times New Roman"/>
          <w:sz w:val="28"/>
          <w:szCs w:val="28"/>
          <w:lang w:val="kk-KZ"/>
        </w:rPr>
        <w:t xml:space="preserve">компаниялары бұлттық </w:t>
      </w:r>
      <w:r w:rsidR="002411EC">
        <w:rPr>
          <w:rFonts w:ascii="Times New Roman" w:hAnsi="Times New Roman" w:cs="Times New Roman"/>
          <w:sz w:val="28"/>
          <w:szCs w:val="28"/>
          <w:lang w:val="kk-KZ"/>
        </w:rPr>
        <w:t>сервис</w:t>
      </w:r>
      <w:r w:rsidRPr="007471E2">
        <w:rPr>
          <w:rFonts w:ascii="Times New Roman" w:eastAsia="Times New Roman" w:hAnsi="Times New Roman" w:cs="Times New Roman"/>
          <w:sz w:val="28"/>
          <w:szCs w:val="28"/>
          <w:lang w:val="kk-KZ"/>
        </w:rPr>
        <w:t>тер нарығында Интернет желісін пайдаланушыларға арнап электрондық поштадан бастап кеңселік шешімдер мен деректерді сақтауға дейінгі кең ауқымды қызметтерді ұсынады.</w:t>
      </w:r>
      <w:r w:rsidR="002411EC">
        <w:rPr>
          <w:rFonts w:ascii="Times New Roman" w:eastAsia="Times New Roman" w:hAnsi="Times New Roman" w:cs="Times New Roman"/>
          <w:sz w:val="28"/>
          <w:szCs w:val="28"/>
          <w:lang w:val="kk-KZ"/>
        </w:rPr>
        <w:t xml:space="preserve"> </w:t>
      </w:r>
    </w:p>
    <w:p w:rsidR="00AC7ED0" w:rsidRPr="007471E2" w:rsidRDefault="00AC7ED0" w:rsidP="003D0582">
      <w:pPr>
        <w:pStyle w:val="HTML"/>
        <w:shd w:val="clear" w:color="auto" w:fill="FFFFFF" w:themeFill="background1"/>
        <w:ind w:firstLine="709"/>
        <w:rPr>
          <w:rStyle w:val="y2iqfc"/>
          <w:rFonts w:ascii="Times New Roman" w:hAnsi="Times New Roman" w:cs="Times New Roman"/>
          <w:sz w:val="28"/>
          <w:szCs w:val="28"/>
          <w:lang w:val="kk-KZ"/>
        </w:rPr>
      </w:pPr>
      <w:r w:rsidRPr="007471E2">
        <w:rPr>
          <w:rStyle w:val="y2iqfc"/>
          <w:rFonts w:ascii="Times New Roman" w:hAnsi="Times New Roman" w:cs="Times New Roman"/>
          <w:sz w:val="28"/>
          <w:szCs w:val="28"/>
          <w:lang w:val="kk-KZ"/>
        </w:rPr>
        <w:t>Білім беру жүйесіне арналған бағдарламалық құралдарды ұсынатын алғашқы компаниялардың бірі IBM, Microsoft</w:t>
      </w:r>
      <w:r w:rsidR="00725379">
        <w:rPr>
          <w:rStyle w:val="y2iqfc"/>
          <w:rFonts w:ascii="Times New Roman" w:hAnsi="Times New Roman" w:cs="Times New Roman"/>
          <w:sz w:val="28"/>
          <w:szCs w:val="28"/>
          <w:lang w:val="kk-KZ"/>
        </w:rPr>
        <w:t>, Google</w:t>
      </w:r>
      <w:r w:rsidR="00FD61FA" w:rsidRPr="007471E2">
        <w:rPr>
          <w:rStyle w:val="y2iqfc"/>
          <w:rFonts w:ascii="Times New Roman" w:hAnsi="Times New Roman" w:cs="Times New Roman"/>
          <w:sz w:val="28"/>
          <w:szCs w:val="28"/>
          <w:lang w:val="kk-KZ"/>
        </w:rPr>
        <w:t xml:space="preserve"> </w:t>
      </w:r>
      <w:r w:rsidRPr="007471E2">
        <w:rPr>
          <w:rStyle w:val="y2iqfc"/>
          <w:rFonts w:ascii="Times New Roman" w:hAnsi="Times New Roman" w:cs="Times New Roman"/>
          <w:sz w:val="28"/>
          <w:szCs w:val="28"/>
          <w:lang w:val="kk-KZ"/>
        </w:rPr>
        <w:t>болып табылады.</w:t>
      </w:r>
    </w:p>
    <w:p w:rsidR="00AC7ED0" w:rsidRDefault="00AC7ED0" w:rsidP="003D0582">
      <w:pPr>
        <w:pStyle w:val="HTML"/>
        <w:shd w:val="clear" w:color="auto" w:fill="FFFFFF" w:themeFill="background1"/>
        <w:ind w:firstLine="709"/>
        <w:rPr>
          <w:rFonts w:ascii="Times New Roman" w:hAnsi="Times New Roman" w:cs="Times New Roman"/>
          <w:sz w:val="28"/>
          <w:szCs w:val="28"/>
          <w:lang w:val="kk-KZ"/>
        </w:rPr>
      </w:pPr>
      <w:r w:rsidRPr="007471E2">
        <w:rPr>
          <w:rStyle w:val="y2iqfc"/>
          <w:rFonts w:ascii="Times New Roman" w:hAnsi="Times New Roman" w:cs="Times New Roman"/>
          <w:sz w:val="28"/>
          <w:szCs w:val="28"/>
          <w:lang w:val="kk-KZ"/>
        </w:rPr>
        <w:t xml:space="preserve">Коммуникациялар жүйесінің дамуына және Интернет желісінің қолжетімділігіне байланысты спутниктік және сымсыз қосылу арқылы білім беру жүйесінде «бұлттық» технологияларды </w:t>
      </w:r>
      <w:r w:rsidR="004273C0" w:rsidRPr="004273C0">
        <w:rPr>
          <w:rFonts w:ascii="Times New Roman" w:hAnsi="Times New Roman" w:cs="Times New Roman"/>
          <w:sz w:val="28"/>
          <w:szCs w:val="28"/>
          <w:lang w:val="kk-KZ"/>
        </w:rPr>
        <w:t>пайдалану</w:t>
      </w:r>
      <w:r w:rsidRPr="007471E2">
        <w:rPr>
          <w:rStyle w:val="y2iqfc"/>
          <w:rFonts w:ascii="Times New Roman" w:hAnsi="Times New Roman" w:cs="Times New Roman"/>
          <w:sz w:val="28"/>
          <w:szCs w:val="28"/>
          <w:lang w:val="kk-KZ"/>
        </w:rPr>
        <w:t xml:space="preserve"> мүмкін болды</w:t>
      </w:r>
      <w:r w:rsidRPr="007471E2">
        <w:rPr>
          <w:rFonts w:ascii="Times New Roman" w:hAnsi="Times New Roman" w:cs="Times New Roman"/>
          <w:sz w:val="28"/>
          <w:szCs w:val="28"/>
          <w:lang w:val="kk-KZ"/>
        </w:rPr>
        <w:t xml:space="preserve">. Ұялы байланыс құралдары (смартфондар, планшеттер және т.б.) қосылыс үдерісін күшейтіп, пайдаланушылардың мүмкіндіктерін кеңейтті. Білім алушы, әлемнің кез келген жерінде және ыңғайлы уақытта қажетті ресурстарды қолдана алады, сарапшымен байланыс орнатады, қажетті кітапханаларға қол жеткізеді және деректерді бұлттық есептеулерде сақтау мүмкіндігі бар. Бұлттық технологияларды оқытуда </w:t>
      </w:r>
      <w:r w:rsidR="004273C0" w:rsidRPr="004273C0">
        <w:rPr>
          <w:rFonts w:ascii="Times New Roman" w:hAnsi="Times New Roman" w:cs="Times New Roman"/>
          <w:sz w:val="28"/>
          <w:szCs w:val="28"/>
          <w:lang w:val="kk-KZ"/>
        </w:rPr>
        <w:t>пайдалану</w:t>
      </w:r>
      <w:r w:rsidRPr="007471E2">
        <w:rPr>
          <w:rFonts w:ascii="Times New Roman" w:hAnsi="Times New Roman" w:cs="Times New Roman"/>
          <w:sz w:val="28"/>
          <w:szCs w:val="28"/>
          <w:lang w:val="kk-KZ"/>
        </w:rPr>
        <w:t xml:space="preserve"> үздіксіз білім беруді қолдауды жүзеге асырады.</w:t>
      </w:r>
    </w:p>
    <w:p w:rsidR="00725379" w:rsidRPr="00725379" w:rsidRDefault="00725379" w:rsidP="003D0582">
      <w:pPr>
        <w:shd w:val="clear" w:color="auto" w:fill="FFFFFF"/>
        <w:ind w:firstLine="709"/>
        <w:rPr>
          <w:rFonts w:ascii="Times New Roman" w:hAnsi="Times New Roman" w:cs="Times New Roman"/>
          <w:sz w:val="28"/>
          <w:szCs w:val="28"/>
          <w:lang w:val="kk-KZ"/>
        </w:rPr>
      </w:pPr>
      <w:r w:rsidRPr="00725379">
        <w:rPr>
          <w:rFonts w:ascii="Times New Roman" w:hAnsi="Times New Roman" w:cs="Times New Roman"/>
          <w:sz w:val="28"/>
          <w:szCs w:val="28"/>
          <w:lang w:val="kk-KZ"/>
        </w:rPr>
        <w:t>Қазіргі қоғамды ақпараттандыру және білім беруді жаңғырту жағдайларында ақпараттық және коммуникациялық технологиялар (АКТ), соның ішінде бұлттық технологиялар білім беру үдерісін қолдау мен іске асыру, болашақ информатика мұғалімдерін даярлау үшін ажырамайтын  технологиялық құрал болып табылады. Өз кезегінде, бұл білім беру жүйесінің алдына жоғары АКТ</w:t>
      </w:r>
      <w:r>
        <w:rPr>
          <w:rFonts w:ascii="Times New Roman" w:hAnsi="Times New Roman" w:cs="Times New Roman"/>
          <w:sz w:val="28"/>
          <w:szCs w:val="28"/>
          <w:lang w:val="kk-KZ"/>
        </w:rPr>
        <w:t xml:space="preserve"> </w:t>
      </w:r>
      <w:r w:rsidRPr="00725379">
        <w:rPr>
          <w:rFonts w:ascii="Times New Roman" w:hAnsi="Times New Roman" w:cs="Times New Roman"/>
          <w:sz w:val="28"/>
          <w:szCs w:val="28"/>
          <w:lang w:val="kk-KZ"/>
        </w:rPr>
        <w:t>- құзырлық деңгейіне, соның ішінде, бұлттық технологиялар саласындағы жоғары құзыреттілік деңгейіне ие болуға тиіс педагогикалық бағыттағы студенттерді, болашақ информатика мұғалімдерін даярлау мәселесін, сонымен бірге қазіргі заманғы оқыту әдістері мен құралдарын енгізу есебінен құзырлық пен білім беру парадигмасының негізгі идеяларын қолдауды қамтамасыз ететін оқыту  технологияларын жаңарту қажеттігін қойып отыр [101].</w:t>
      </w:r>
    </w:p>
    <w:p w:rsidR="00725379" w:rsidRPr="00725379" w:rsidRDefault="00725379" w:rsidP="003D0582">
      <w:pPr>
        <w:shd w:val="clear" w:color="auto" w:fill="FFFFFF"/>
        <w:tabs>
          <w:tab w:val="left" w:pos="992"/>
        </w:tabs>
        <w:ind w:firstLine="709"/>
        <w:rPr>
          <w:rFonts w:ascii="Times New Roman" w:hAnsi="Times New Roman" w:cs="Times New Roman"/>
          <w:sz w:val="28"/>
          <w:szCs w:val="28"/>
          <w:lang w:val="kk-KZ"/>
        </w:rPr>
      </w:pPr>
      <w:r w:rsidRPr="00725379">
        <w:rPr>
          <w:rFonts w:ascii="Times New Roman" w:hAnsi="Times New Roman" w:cs="Times New Roman"/>
          <w:sz w:val="28"/>
          <w:szCs w:val="28"/>
          <w:lang w:val="kk-KZ"/>
        </w:rPr>
        <w:t xml:space="preserve">Аталған мәселені шешу бағыттарының бірі деп, болашақ информатика мұғалімінің АКТ </w:t>
      </w:r>
      <w:r w:rsidR="00926263">
        <w:rPr>
          <w:rFonts w:ascii="Times New Roman" w:hAnsi="Times New Roman" w:cs="Times New Roman"/>
          <w:sz w:val="28"/>
          <w:szCs w:val="28"/>
          <w:lang w:val="kk-KZ"/>
        </w:rPr>
        <w:noBreakHyphen/>
      </w:r>
      <w:r w:rsidRPr="00725379">
        <w:rPr>
          <w:rFonts w:ascii="Times New Roman" w:hAnsi="Times New Roman" w:cs="Times New Roman"/>
          <w:sz w:val="28"/>
          <w:szCs w:val="28"/>
          <w:lang w:val="kk-KZ"/>
        </w:rPr>
        <w:t xml:space="preserve"> құзырлығының құрамдас бөлігі ретінде бұлттық технологиялар саласындағы арнайы құзыреттерінің қалыптасуын қамтамасыз ететін әдістемелік оқыту жүйесін жасауды есептеуімізге болады [102]. </w:t>
      </w:r>
    </w:p>
    <w:p w:rsidR="00725379" w:rsidRPr="00725379" w:rsidRDefault="00725379" w:rsidP="003D0582">
      <w:pPr>
        <w:shd w:val="clear" w:color="auto" w:fill="FFFFFF"/>
        <w:tabs>
          <w:tab w:val="left" w:pos="992"/>
        </w:tabs>
        <w:ind w:firstLine="709"/>
        <w:rPr>
          <w:rFonts w:ascii="Times New Roman" w:hAnsi="Times New Roman" w:cs="Times New Roman"/>
          <w:sz w:val="28"/>
          <w:szCs w:val="28"/>
          <w:lang w:val="kk-KZ"/>
        </w:rPr>
      </w:pPr>
      <w:r w:rsidRPr="00725379">
        <w:rPr>
          <w:rFonts w:ascii="Times New Roman" w:hAnsi="Times New Roman" w:cs="Times New Roman"/>
          <w:sz w:val="28"/>
          <w:szCs w:val="28"/>
          <w:lang w:val="kk-KZ"/>
        </w:rPr>
        <w:t xml:space="preserve">Инновациялардың таралуы уақыт өткен сайын желілік принцип бойынша көбірек құрылып отырған жағдайларда болашақ информатика мұғалімдерінің желілік әрекеттестігін ұйымдастыру өте маңызды. Желілік әрекеттестік бірлескен ғылыми-білім беру қызметінің тиімділігінің күрт күшеюіне алып келеді, жұмыстардың нәтижелерінің енгізілуінің жылдамдауына, ғылыми-педагогикалық қызметкерлер мен оқып, білім алушылардың тең құқықтарын қамтамасыз ететін оң әлеуметтік әсерлерге жетуге жағдай жасайды. Осындай </w:t>
      </w:r>
      <w:r w:rsidRPr="00725379">
        <w:rPr>
          <w:rFonts w:ascii="Times New Roman" w:hAnsi="Times New Roman" w:cs="Times New Roman"/>
          <w:sz w:val="28"/>
          <w:szCs w:val="28"/>
          <w:lang w:val="kk-KZ"/>
        </w:rPr>
        <w:lastRenderedPageBreak/>
        <w:t>желілік әрекеттестік бұлттық технологиялардың көмегімен айтарлықтай тиімді ұйымдастырылады.</w:t>
      </w:r>
    </w:p>
    <w:p w:rsidR="00725379" w:rsidRPr="00725379" w:rsidRDefault="00725379" w:rsidP="003D0582">
      <w:pPr>
        <w:shd w:val="clear" w:color="auto" w:fill="FFFFFF"/>
        <w:tabs>
          <w:tab w:val="left" w:pos="992"/>
        </w:tabs>
        <w:ind w:firstLine="709"/>
        <w:rPr>
          <w:rFonts w:ascii="Times New Roman" w:hAnsi="Times New Roman" w:cs="Times New Roman"/>
          <w:sz w:val="28"/>
          <w:szCs w:val="28"/>
          <w:lang w:val="kk-KZ"/>
        </w:rPr>
      </w:pPr>
      <w:r w:rsidRPr="00725379">
        <w:rPr>
          <w:rFonts w:ascii="Times New Roman" w:hAnsi="Times New Roman" w:cs="Times New Roman"/>
          <w:sz w:val="28"/>
          <w:szCs w:val="28"/>
          <w:lang w:val="kk-KZ"/>
        </w:rPr>
        <w:t xml:space="preserve">Болашақ информатика мұғалімдерін білім беру үдерісін ұйымдастыру үшін қазіргі заманғы АКТ құралдарын тиімді </w:t>
      </w:r>
      <w:r w:rsidR="004273C0" w:rsidRPr="004273C0">
        <w:rPr>
          <w:rFonts w:ascii="Times New Roman" w:hAnsi="Times New Roman" w:cs="Times New Roman"/>
          <w:sz w:val="28"/>
          <w:szCs w:val="28"/>
          <w:lang w:val="kk-KZ"/>
        </w:rPr>
        <w:t>пайдалану</w:t>
      </w:r>
      <w:r w:rsidRPr="00725379">
        <w:rPr>
          <w:rFonts w:ascii="Times New Roman" w:hAnsi="Times New Roman" w:cs="Times New Roman"/>
          <w:sz w:val="28"/>
          <w:szCs w:val="28"/>
          <w:lang w:val="kk-KZ"/>
        </w:rPr>
        <w:t>ға даярлау және бұлттық технологиялар саласындағы олардың арнайы құзырлықтарды қалыптастыру қазіргі таңда оларды педагогикалық бағыттағы жоғары оқу орындарында кәсіби даярлауды жетілдірудің ең келешегі бар бағыттарының бірі болып табылады.</w:t>
      </w:r>
    </w:p>
    <w:p w:rsidR="00725379" w:rsidRPr="00725379" w:rsidRDefault="00725379" w:rsidP="003D0582">
      <w:pPr>
        <w:shd w:val="clear" w:color="auto" w:fill="FFFFFF"/>
        <w:tabs>
          <w:tab w:val="left" w:pos="992"/>
        </w:tabs>
        <w:ind w:firstLine="709"/>
        <w:rPr>
          <w:rFonts w:ascii="Times New Roman" w:hAnsi="Times New Roman" w:cs="Times New Roman"/>
          <w:sz w:val="28"/>
          <w:szCs w:val="28"/>
          <w:lang w:val="kk-KZ"/>
        </w:rPr>
      </w:pPr>
      <w:r w:rsidRPr="00725379">
        <w:rPr>
          <w:rFonts w:ascii="Times New Roman" w:hAnsi="Times New Roman" w:cs="Times New Roman"/>
          <w:sz w:val="28"/>
          <w:szCs w:val="28"/>
          <w:lang w:val="kk-KZ"/>
        </w:rPr>
        <w:t xml:space="preserve">Білім беру үдерісінде заманауи виртуалдандыру жүйелерінің және бұлттық технологиялардың мүмкіндіктерін пайдалануға ерекше назар аударылады. Бұлттық технологиялар оқып, білім алушылардың танымдық қажеттілігінің қалыптасуына, аналитикалық қабілеттерінің қалыптасуына, уәждемесінің артуына, осы құралдарды пайдалана отырып әлеуметтік тәжірибені беру мен жаңғырту </w:t>
      </w:r>
      <w:r w:rsidRPr="00725379">
        <w:rPr>
          <w:rFonts w:ascii="Times New Roman" w:hAnsi="Times New Roman" w:cs="Times New Roman"/>
          <w:spacing w:val="-1"/>
          <w:sz w:val="28"/>
          <w:szCs w:val="28"/>
          <w:lang w:val="kk-KZ"/>
        </w:rPr>
        <w:t xml:space="preserve">функцияларының артуына жағдай жасайтын, түлектердің әмбебаптануына жағдай жасайтын(жаңа қызмет құралдарын, пәнаралық білімдерді, жылдам қайта бейімделуге біліктіліктерді меңгеруге қабілеттілік), білім беру, білім алу қызметінің жаңа түрлерін іске асыратын, оқып, білім алушылардың танымдық белсенділігін, зерттеу мен жобалау дағдыларын ынталандыруға, жалпы зияткерлік біліктіліктерін дамытуға жағдай жасайтын </w:t>
      </w:r>
      <w:r w:rsidRPr="00725379">
        <w:rPr>
          <w:rFonts w:ascii="Times New Roman" w:hAnsi="Times New Roman" w:cs="Times New Roman"/>
          <w:sz w:val="28"/>
          <w:szCs w:val="28"/>
          <w:lang w:val="kk-KZ"/>
        </w:rPr>
        <w:t xml:space="preserve">дидактикалық мүмкіндіктердің кең спектріне ие [102]. </w:t>
      </w:r>
    </w:p>
    <w:p w:rsidR="00725379" w:rsidRPr="00725379" w:rsidRDefault="00725379" w:rsidP="003D0582">
      <w:pPr>
        <w:shd w:val="clear" w:color="auto" w:fill="FFFFFF"/>
        <w:tabs>
          <w:tab w:val="left" w:pos="992"/>
        </w:tabs>
        <w:ind w:firstLine="709"/>
        <w:rPr>
          <w:rFonts w:ascii="Times New Roman" w:hAnsi="Times New Roman" w:cs="Times New Roman"/>
          <w:spacing w:val="-1"/>
          <w:sz w:val="28"/>
          <w:szCs w:val="28"/>
          <w:lang w:val="kk-KZ"/>
        </w:rPr>
      </w:pPr>
      <w:r w:rsidRPr="00725379">
        <w:rPr>
          <w:rFonts w:ascii="Times New Roman" w:hAnsi="Times New Roman" w:cs="Times New Roman"/>
          <w:sz w:val="28"/>
          <w:szCs w:val="28"/>
          <w:lang w:val="kk-KZ"/>
        </w:rPr>
        <w:t xml:space="preserve">Біздің жағдайымызда </w:t>
      </w:r>
      <w:r w:rsidRPr="00725379">
        <w:rPr>
          <w:rFonts w:ascii="Times New Roman" w:hAnsi="Times New Roman" w:cs="Times New Roman"/>
          <w:spacing w:val="-1"/>
          <w:sz w:val="28"/>
          <w:szCs w:val="28"/>
          <w:lang w:val="kk-KZ"/>
        </w:rPr>
        <w:t>оқып, білім алушылардың желілік ақпараттық әрекеттестігі ақпараттық-коммуникациялық технологиялардың және бірлескен (ұжымдық, топтық) ғылыми-білім беру қызметінің әлеуеті мен мүмкіндіктеріне негізделген.</w:t>
      </w:r>
    </w:p>
    <w:p w:rsidR="00725379" w:rsidRPr="00725379" w:rsidRDefault="00725379" w:rsidP="003D0582">
      <w:pPr>
        <w:shd w:val="clear" w:color="auto" w:fill="FFFFFF"/>
        <w:tabs>
          <w:tab w:val="left" w:pos="992"/>
        </w:tabs>
        <w:ind w:firstLine="709"/>
        <w:rPr>
          <w:rFonts w:ascii="Times New Roman" w:hAnsi="Times New Roman" w:cs="Times New Roman"/>
          <w:sz w:val="28"/>
          <w:szCs w:val="28"/>
          <w:lang w:val="kk-KZ"/>
        </w:rPr>
      </w:pPr>
      <w:r w:rsidRPr="00725379">
        <w:rPr>
          <w:rFonts w:ascii="Times New Roman" w:hAnsi="Times New Roman" w:cs="Times New Roman"/>
          <w:spacing w:val="-3"/>
          <w:sz w:val="28"/>
          <w:szCs w:val="28"/>
          <w:lang w:val="kk-KZ"/>
        </w:rPr>
        <w:t>Ақпараттық-коммуникациялық</w:t>
      </w:r>
      <w:r w:rsidRPr="00725379">
        <w:rPr>
          <w:rFonts w:ascii="Times New Roman" w:hAnsi="Times New Roman" w:cs="Times New Roman"/>
          <w:sz w:val="28"/>
          <w:szCs w:val="28"/>
          <w:lang w:val="kk-KZ"/>
        </w:rPr>
        <w:t xml:space="preserve"> технологиялар оқып, білім алушылардың жай ғана әрекеттестігін ғана емес, олардың оқу мен ғылыми іс-қимылдардың белгілі бір мақсаттарына жету, «өзара жауапкершілік аймақтарын бөле отырып», желілік оқу ресурстарын жасау бойынша оқу қауымдастығы режиміндегі жұмысын да алдын ала анықтайды. Желілік әрекеттестік –біздің заманымыздың өзінде орасан зор әлеуетті қамтыған және оның жиынтықтаушы әсерлерін оқып, білім алушылардың ғылыми-оқу ісінде іске асыруға жағдай жасайтын феномені.</w:t>
      </w:r>
    </w:p>
    <w:p w:rsidR="00725379" w:rsidRPr="00725379" w:rsidRDefault="00725379" w:rsidP="003D0582">
      <w:pPr>
        <w:shd w:val="clear" w:color="auto" w:fill="FFFFFF"/>
        <w:tabs>
          <w:tab w:val="left" w:pos="992"/>
        </w:tabs>
        <w:ind w:firstLine="709"/>
        <w:rPr>
          <w:rFonts w:ascii="Times New Roman" w:hAnsi="Times New Roman" w:cs="Times New Roman"/>
          <w:sz w:val="28"/>
          <w:szCs w:val="28"/>
          <w:lang w:val="kk-KZ"/>
        </w:rPr>
      </w:pPr>
      <w:r w:rsidRPr="00725379">
        <w:rPr>
          <w:rFonts w:ascii="Times New Roman" w:hAnsi="Times New Roman" w:cs="Times New Roman"/>
          <w:sz w:val="28"/>
          <w:szCs w:val="28"/>
          <w:lang w:val="kk-KZ"/>
        </w:rPr>
        <w:t>Ұжымдық желілік әрекеттестік – бұл тек өнімді ақпарат алмасу ғана емес, осылардың негізінде кәсіби (соның ішінде АКТ) құзырлықтың кеңейтілуі жүретін жаңа білімдер мен біліктіліктер алудың негізі де. Желілік әрекеттестікте педагогтардың әрқайсысының жүріс-тұрысы бір мезгілде ынталандыру да, қалғандардың жүріс-тұрысына жауап та болып әрекет етеді. Желілік әрекеттестікке қосыла отырып, педагог тек жаңа білімдер алуға ғана емес, оларды іс-тәжірибеде пайдалануға және қол жеткенге тоқтамастан, құзырлығын (соның ішінде АКТ</w:t>
      </w:r>
      <w:r w:rsidR="00926263">
        <w:rPr>
          <w:rFonts w:ascii="Times New Roman" w:hAnsi="Times New Roman" w:cs="Times New Roman"/>
          <w:sz w:val="28"/>
          <w:szCs w:val="28"/>
          <w:lang w:val="kk-KZ"/>
        </w:rPr>
        <w:t xml:space="preserve"> </w:t>
      </w:r>
      <w:r w:rsidRPr="00725379">
        <w:rPr>
          <w:rFonts w:ascii="Times New Roman" w:hAnsi="Times New Roman" w:cs="Times New Roman"/>
          <w:sz w:val="28"/>
          <w:szCs w:val="28"/>
          <w:lang w:val="kk-KZ"/>
        </w:rPr>
        <w:t>- құзырлығын) арттыруын жалғастыру мүмкіндігіне де ие болады [103].</w:t>
      </w:r>
    </w:p>
    <w:p w:rsidR="00725379" w:rsidRPr="00725379" w:rsidRDefault="00725379" w:rsidP="003D0582">
      <w:pPr>
        <w:shd w:val="clear" w:color="auto" w:fill="FFFFFF"/>
        <w:ind w:firstLine="709"/>
        <w:rPr>
          <w:rFonts w:ascii="Times New Roman" w:hAnsi="Times New Roman" w:cs="Times New Roman"/>
          <w:sz w:val="28"/>
          <w:szCs w:val="28"/>
          <w:lang w:val="kk-KZ"/>
        </w:rPr>
      </w:pPr>
      <w:r w:rsidRPr="00725379">
        <w:rPr>
          <w:rFonts w:ascii="Times New Roman" w:hAnsi="Times New Roman" w:cs="Times New Roman"/>
          <w:sz w:val="28"/>
          <w:szCs w:val="28"/>
          <w:lang w:val="kk-KZ"/>
        </w:rPr>
        <w:t>Болашақ информатика мұғалімдерін оқытқан кезде бұлттық технологиялардың мүмкіндіктерін пайдалану оқудың сапасын,</w:t>
      </w:r>
      <w:r w:rsidR="00155BC0">
        <w:rPr>
          <w:rFonts w:ascii="Times New Roman" w:hAnsi="Times New Roman" w:cs="Times New Roman"/>
          <w:sz w:val="28"/>
          <w:szCs w:val="28"/>
          <w:lang w:val="kk-KZ"/>
        </w:rPr>
        <w:t xml:space="preserve"> </w:t>
      </w:r>
      <w:r w:rsidRPr="00725379">
        <w:rPr>
          <w:rFonts w:ascii="Times New Roman" w:hAnsi="Times New Roman" w:cs="Times New Roman"/>
          <w:sz w:val="28"/>
          <w:szCs w:val="28"/>
          <w:lang w:val="kk-KZ"/>
        </w:rPr>
        <w:t xml:space="preserve">материалды меңгеру деңгейін арттырады, оқыту үдерісін үздіксіз және жүйелі етеді. </w:t>
      </w:r>
      <w:r w:rsidRPr="00725379">
        <w:rPr>
          <w:rFonts w:ascii="Times New Roman" w:hAnsi="Times New Roman" w:cs="Times New Roman"/>
          <w:sz w:val="28"/>
          <w:szCs w:val="28"/>
          <w:lang w:val="kk-KZ"/>
        </w:rPr>
        <w:lastRenderedPageBreak/>
        <w:t>Бұлттық технологиялардың негізіндегі виртуалды кеңістік ақпараттық оқыту ресурстарын жасауға және оларды қолдап отыруға, ғылыми жұмысты және әдістемелік зерттеулерді жүргізуге, сонымен бірге басқа білім беру мекемелерімен қатынас жасауға мүмкіндік береді. Бұлттық технологиялардың негізіндегі желілік сервистерді пайдаланған кезде білім беру сапасын және білімділік деңгейін арттыруға бағытталған міндеттердің тұтастай қатарын табысты орындаудың алғышарттары, ал, атап айтқанда: ақпараттық деректер мен білімдердің ашықтығы мен қол жетімділігі, қаржылық және материалдық ресурстардың үнемделуі, желілік ресурстар арқылы оқыту үдерісінің үздіксіз дамуы, оқуды жүйелі бақылау қамтамасыз етіледі.</w:t>
      </w:r>
    </w:p>
    <w:p w:rsidR="00725379" w:rsidRPr="00725379" w:rsidRDefault="00725379" w:rsidP="003D0582">
      <w:pPr>
        <w:shd w:val="clear" w:color="auto" w:fill="FFFFFF"/>
        <w:ind w:firstLine="709"/>
        <w:rPr>
          <w:rFonts w:ascii="Times New Roman" w:hAnsi="Times New Roman" w:cs="Times New Roman"/>
          <w:sz w:val="28"/>
          <w:szCs w:val="28"/>
          <w:lang w:val="kk-KZ"/>
        </w:rPr>
      </w:pPr>
      <w:r w:rsidRPr="00725379">
        <w:rPr>
          <w:rFonts w:ascii="Times New Roman" w:hAnsi="Times New Roman" w:cs="Times New Roman"/>
          <w:sz w:val="28"/>
          <w:szCs w:val="28"/>
          <w:lang w:val="kk-KZ"/>
        </w:rPr>
        <w:t>Бұлттық сервистер сабақтарды, сабақтан тыс іс-шараларды ұйымдастыру және оқып, білім алушылардың жұмысын тек үй жұмыстарын және өз бетімен жұмыстарды орындаған кезде ғана емес, оқушылардың жобалау мен зерттеу іс-әрекетін ұйымдастырған кезде де бақылау үшін кең мүмкіндіктер ашады. Бұлттық технологиялар тек оқытушылардың ғана емес, болашақ информатика мұғалімдерінің де уақыты мен күштерін қосымша жұмсаусыз, бақылауды жылдам әрі тиімді ұйымдастыруға мүмкіндік береді [101].</w:t>
      </w:r>
    </w:p>
    <w:p w:rsidR="00725379" w:rsidRPr="00725379" w:rsidRDefault="00725379" w:rsidP="003D0582">
      <w:pPr>
        <w:shd w:val="clear" w:color="auto" w:fill="FFFFFF"/>
        <w:ind w:firstLine="709"/>
        <w:rPr>
          <w:rFonts w:ascii="Times New Roman" w:hAnsi="Times New Roman" w:cs="Times New Roman"/>
          <w:sz w:val="28"/>
          <w:szCs w:val="28"/>
          <w:lang w:val="kk-KZ"/>
        </w:rPr>
      </w:pPr>
      <w:r w:rsidRPr="00725379">
        <w:rPr>
          <w:rFonts w:ascii="Times New Roman" w:hAnsi="Times New Roman" w:cs="Times New Roman"/>
          <w:sz w:val="28"/>
          <w:szCs w:val="28"/>
          <w:lang w:val="kk-KZ"/>
        </w:rPr>
        <w:t>Олардың білім беру үдерісінде қандай мақсаттар үшін және қандай жас топтары үшін пайдаланылатындығына байланысты, критерийлерге сәйкес іріктеп алынған бұлттық технологиялардың негізіндегі желілік сервистер бірін-бірі алмастыратын сервистер болып табылады. Бұлттық технологиялардың негізіндегі желілік сервистер оларды оқытуда пайдаланған кезде күрделілік дәрежесі бойынша әртүрлі болып табылады және педагогикалық қызметкерлер қажетті желілік сервисті тұжырымдалған критерийлерге сәйкес өздері таңдап ала алады.</w:t>
      </w:r>
    </w:p>
    <w:p w:rsidR="00725379" w:rsidRPr="00725379" w:rsidRDefault="00725379" w:rsidP="003D0582">
      <w:pPr>
        <w:shd w:val="clear" w:color="auto" w:fill="FFFFFF"/>
        <w:ind w:firstLine="709"/>
        <w:rPr>
          <w:rFonts w:ascii="Times New Roman" w:hAnsi="Times New Roman" w:cs="Times New Roman"/>
          <w:sz w:val="28"/>
          <w:szCs w:val="28"/>
          <w:lang w:val="kk-KZ"/>
        </w:rPr>
      </w:pPr>
      <w:r w:rsidRPr="00725379">
        <w:rPr>
          <w:rFonts w:ascii="Times New Roman" w:hAnsi="Times New Roman" w:cs="Times New Roman"/>
          <w:sz w:val="28"/>
          <w:szCs w:val="28"/>
          <w:lang w:val="kk-KZ"/>
        </w:rPr>
        <w:t>Бұлттық технологиялардың негізіндегі желілік сервистерді пайдаланудың нәтижесінде оқып, білім алушылардың танымдық қызығушылығы ынталандырылады, оқудың уәждемесі артады, өз бетімен жұмыстың тиімділігі артады, осының барлығы оқу үдерісін дербестендіруге және жіктеуге, жұмыстың ұжымдық түрлерін оқытудағы дербес тәсілмен ұтымдырақ үйлестіруге жағдай жасайды.Ақпараттық-коммуникациялық ортада бұлттық сервистердің көмегімен дамытылатын және жетілдірілетін тұлғалық сипаттамаларды, олардың арасында байланысқа бейімділікті, жасампаздықты, білуге құмарлықты, ойлаудың сыншылдығын, ойлаудың болжамдылығын, оңтайлылықты, іске шығармашылықпен келуді, өз ісінің табысына сенімді, бейімделгіштікті, нандыра білуді, келіссөздер жүргізе білуді, ұжымда жұмыс істей білуді, эмпатиялықты (әңгімелесушісін сезінуге қабілеттілікті), команда құруға және көшбасшы болуға қабілеттілікті, өз-өзін дамытуға, өз-өзін билеуге, өз-өзін жетілдіруге, шығармашылықпен іске асыруға қабілеттілікті ерекше бөліп көрсетуге болады [101].</w:t>
      </w:r>
    </w:p>
    <w:p w:rsidR="00725379" w:rsidRPr="00725379" w:rsidRDefault="00725379" w:rsidP="003D0582">
      <w:pPr>
        <w:shd w:val="clear" w:color="auto" w:fill="FFFFFF"/>
        <w:ind w:firstLine="709"/>
        <w:rPr>
          <w:rFonts w:ascii="Times New Roman" w:hAnsi="Times New Roman" w:cs="Times New Roman"/>
          <w:sz w:val="28"/>
          <w:szCs w:val="28"/>
          <w:lang w:val="kk-KZ"/>
        </w:rPr>
      </w:pPr>
      <w:r w:rsidRPr="00725379">
        <w:rPr>
          <w:rFonts w:ascii="Times New Roman" w:hAnsi="Times New Roman" w:cs="Times New Roman"/>
          <w:sz w:val="28"/>
          <w:szCs w:val="28"/>
          <w:lang w:val="kk-KZ"/>
        </w:rPr>
        <w:t xml:space="preserve">Қазіргі таңда кәсіби білім беру саласында оның мазмұнын жаңарту жолдарын белсенді іздестіру жүріп жатыр, мұның нәтижесі білім беру стандарттарын жаңғырту, білім беру үдерісін ұйымдастырудың осылар көбіне-көп болашақ маманның тұлғалық қалыптасуына бағытталған жаңа түрлерін </w:t>
      </w:r>
      <w:r w:rsidR="004273C0" w:rsidRPr="004273C0">
        <w:rPr>
          <w:rFonts w:ascii="Times New Roman" w:hAnsi="Times New Roman" w:cs="Times New Roman"/>
          <w:sz w:val="28"/>
          <w:szCs w:val="28"/>
          <w:lang w:val="kk-KZ"/>
        </w:rPr>
        <w:lastRenderedPageBreak/>
        <w:t>пайдалану</w:t>
      </w:r>
      <w:r w:rsidRPr="00725379">
        <w:rPr>
          <w:rFonts w:ascii="Times New Roman" w:hAnsi="Times New Roman" w:cs="Times New Roman"/>
          <w:sz w:val="28"/>
          <w:szCs w:val="28"/>
          <w:lang w:val="kk-KZ"/>
        </w:rPr>
        <w:t xml:space="preserve"> болып табылады.</w:t>
      </w:r>
      <w:r w:rsidR="004273C0">
        <w:rPr>
          <w:rFonts w:ascii="Times New Roman" w:hAnsi="Times New Roman" w:cs="Times New Roman"/>
          <w:sz w:val="28"/>
          <w:szCs w:val="28"/>
          <w:lang w:val="kk-KZ"/>
        </w:rPr>
        <w:t xml:space="preserve"> </w:t>
      </w:r>
      <w:r w:rsidRPr="00725379">
        <w:rPr>
          <w:rFonts w:ascii="Times New Roman" w:hAnsi="Times New Roman" w:cs="Times New Roman"/>
          <w:sz w:val="28"/>
          <w:szCs w:val="28"/>
          <w:lang w:val="kk-KZ"/>
        </w:rPr>
        <w:t>Қазақстандық білім беруді жаңғыртудың басты мақсаты оның Қазақстанның қазіргі әлеуметтік-экономикалық жағдайларына жауап беретін жаңа сапасына қол жеткізу болып табылады.</w:t>
      </w:r>
    </w:p>
    <w:p w:rsidR="00725379" w:rsidRPr="00725379" w:rsidRDefault="00725379" w:rsidP="003D0582">
      <w:pPr>
        <w:shd w:val="clear" w:color="auto" w:fill="FFFFFF"/>
        <w:ind w:firstLine="709"/>
        <w:rPr>
          <w:rFonts w:ascii="Times New Roman" w:hAnsi="Times New Roman" w:cs="Times New Roman"/>
          <w:sz w:val="28"/>
          <w:szCs w:val="28"/>
          <w:lang w:val="kk-KZ"/>
        </w:rPr>
      </w:pPr>
      <w:r w:rsidRPr="00725379">
        <w:rPr>
          <w:rFonts w:ascii="Times New Roman" w:hAnsi="Times New Roman" w:cs="Times New Roman"/>
          <w:sz w:val="28"/>
          <w:szCs w:val="28"/>
          <w:lang w:val="kk-KZ"/>
        </w:rPr>
        <w:t>Қазіргі заманның мұғаліміне, болашақ информатика мұғаліміне үнемі өзгеріп отыратын жағдайларда жұмыс істеуге тура келеді, бұл өз кезегінде оның кәсіби қасиеттерін жетілдіруді талап етуде. Педагогикалық теориялар мен әдістемелердің үнемі дамып отыруы, жаңа оқыту мен тәрбиелеу мен педагогикалық іс-тәжірибеге енгізілуі қазіргі заманның мұғалімін білім беру технологиялары саласында қосымша даярлау қажет екендігін көрсетіп отыр[104].</w:t>
      </w:r>
    </w:p>
    <w:p w:rsidR="00725379" w:rsidRPr="00725379" w:rsidRDefault="00725379" w:rsidP="003D0582">
      <w:pPr>
        <w:shd w:val="clear" w:color="auto" w:fill="FFFFFF"/>
        <w:ind w:firstLine="709"/>
        <w:rPr>
          <w:rFonts w:ascii="Times New Roman" w:hAnsi="Times New Roman" w:cs="Times New Roman"/>
          <w:sz w:val="28"/>
          <w:szCs w:val="28"/>
          <w:lang w:val="kk-KZ"/>
        </w:rPr>
      </w:pPr>
      <w:r w:rsidRPr="00725379">
        <w:rPr>
          <w:rFonts w:ascii="Times New Roman" w:hAnsi="Times New Roman" w:cs="Times New Roman"/>
          <w:sz w:val="28"/>
          <w:szCs w:val="28"/>
        </w:rPr>
        <w:t>Педагог –</w:t>
      </w:r>
      <w:r w:rsidRPr="00725379">
        <w:rPr>
          <w:rFonts w:ascii="Times New Roman" w:hAnsi="Times New Roman" w:cs="Times New Roman"/>
          <w:sz w:val="28"/>
          <w:szCs w:val="28"/>
          <w:lang w:val="kk-KZ"/>
        </w:rPr>
        <w:t xml:space="preserve"> білім беруді реформалаудың басты тұлғасы. Кәсіпқой ретінде табысты </w:t>
      </w:r>
      <w:r w:rsidRPr="00725379">
        <w:rPr>
          <w:rFonts w:ascii="Times New Roman" w:hAnsi="Times New Roman" w:cs="Times New Roman"/>
          <w:spacing w:val="-1"/>
          <w:sz w:val="28"/>
          <w:szCs w:val="28"/>
          <w:lang w:val="kk-KZ"/>
        </w:rPr>
        <w:t xml:space="preserve">педагогтың негізгі сипаттамалары ретінде келесілерді атап көрсетуімізге болады: еңбектің жылдам өзгеріп отыратын жағдайларында өзгерістерге дайындық, жинақылық,стандартты емес жағдайларда шешімдер қабылдаудағы жауапкершілік пен дербестік. Осы бір құнды қасиеттерге ие болу </w:t>
      </w:r>
      <w:r w:rsidRPr="00725379">
        <w:rPr>
          <w:rFonts w:ascii="Times New Roman" w:hAnsi="Times New Roman" w:cs="Times New Roman"/>
          <w:sz w:val="28"/>
          <w:szCs w:val="28"/>
          <w:lang w:val="kk-KZ"/>
        </w:rPr>
        <w:t>педагогикалық шығармашылық кеңістігін кеңейтусіз мүмкін емес, өйткені педагогтың біліктілігіне қойылатын талаптар өзгеріп отырады.</w:t>
      </w:r>
    </w:p>
    <w:p w:rsidR="00725379" w:rsidRPr="00725379" w:rsidRDefault="00725379" w:rsidP="003D0582">
      <w:pPr>
        <w:shd w:val="clear" w:color="auto" w:fill="FFFFFF"/>
        <w:ind w:firstLine="709"/>
        <w:rPr>
          <w:rFonts w:ascii="Times New Roman" w:hAnsi="Times New Roman" w:cs="Times New Roman"/>
          <w:sz w:val="28"/>
          <w:szCs w:val="28"/>
          <w:lang w:val="kk-KZ"/>
        </w:rPr>
      </w:pPr>
      <w:r w:rsidRPr="00725379">
        <w:rPr>
          <w:rFonts w:ascii="Times New Roman" w:hAnsi="Times New Roman" w:cs="Times New Roman"/>
          <w:sz w:val="28"/>
          <w:szCs w:val="28"/>
          <w:lang w:val="kk-KZ"/>
        </w:rPr>
        <w:t>Жоғары оқу орнында болашақ информатика мұғалімдеріне білім беру үдерісінде заманауи виртуалдандыру жүйелерінің және бұлттық технологиялардың мүмкіндіктерін пайдалануға ерекше назар аударылады.Оқыту барысында бұлттық технологияларды және желілік сервистерді пайдалану, сондай-ақ олардың негізінде оқытудың әдістемелік жүйесін құру нормативтік құзыреттерді, сонымен бірге бөліп көрсетілген арнайы құзыреттерді қалыптастырудың тиімді құралы болып табылатын болады</w:t>
      </w:r>
      <w:r w:rsidR="008D0E10" w:rsidRPr="008D0E10">
        <w:rPr>
          <w:rFonts w:ascii="Times New Roman" w:hAnsi="Times New Roman" w:cs="Times New Roman"/>
          <w:sz w:val="28"/>
          <w:szCs w:val="28"/>
          <w:lang w:val="kk-KZ"/>
        </w:rPr>
        <w:t xml:space="preserve"> </w:t>
      </w:r>
      <w:r w:rsidRPr="00725379">
        <w:rPr>
          <w:rFonts w:ascii="Times New Roman" w:hAnsi="Times New Roman" w:cs="Times New Roman"/>
          <w:sz w:val="28"/>
          <w:szCs w:val="28"/>
          <w:lang w:val="kk-KZ"/>
        </w:rPr>
        <w:t>[105].</w:t>
      </w:r>
    </w:p>
    <w:p w:rsidR="00725379" w:rsidRPr="00725379" w:rsidRDefault="00725379" w:rsidP="003D0582">
      <w:pPr>
        <w:shd w:val="clear" w:color="auto" w:fill="FFFFFF"/>
        <w:ind w:firstLine="709"/>
        <w:rPr>
          <w:rFonts w:ascii="Times New Roman" w:hAnsi="Times New Roman" w:cs="Times New Roman"/>
          <w:sz w:val="28"/>
          <w:szCs w:val="28"/>
          <w:lang w:val="kk-KZ"/>
        </w:rPr>
      </w:pPr>
      <w:r w:rsidRPr="00725379">
        <w:rPr>
          <w:rFonts w:ascii="Times New Roman" w:hAnsi="Times New Roman" w:cs="Times New Roman"/>
          <w:sz w:val="28"/>
          <w:szCs w:val="28"/>
          <w:lang w:val="kk-KZ"/>
        </w:rPr>
        <w:t>Қазіргі технологиялар компьютерге орнату үшін қымбат тұратын бағдарламалық жасақтаманы сатып алмауға мүмкіндік береді, бұлттық инфрақұрылымды өрістетуге және оған кез-келген жерден,интернет желісіне қосылған кез-келген жабдықтан қатынау мүмкіндігіне ие болуға болады.«Бұлтқа» қатынау мүмкіндігіне,қатынау құқығы бар мыңдаған адамдардың бір мезгілде ие бола алатындығын атап өту керек.</w:t>
      </w:r>
    </w:p>
    <w:p w:rsidR="00725379" w:rsidRPr="00725379" w:rsidRDefault="00725379" w:rsidP="003D0582">
      <w:pPr>
        <w:shd w:val="clear" w:color="auto" w:fill="FFFFFF"/>
        <w:ind w:firstLine="709"/>
        <w:rPr>
          <w:rFonts w:ascii="Times New Roman" w:hAnsi="Times New Roman" w:cs="Times New Roman"/>
          <w:sz w:val="28"/>
          <w:szCs w:val="28"/>
          <w:lang w:val="kk-KZ"/>
        </w:rPr>
      </w:pPr>
      <w:r w:rsidRPr="00725379">
        <w:rPr>
          <w:rFonts w:ascii="Times New Roman" w:hAnsi="Times New Roman" w:cs="Times New Roman"/>
          <w:sz w:val="28"/>
          <w:szCs w:val="28"/>
          <w:lang w:val="kk-KZ"/>
        </w:rPr>
        <w:t>Бұлттық есептеулердің пайда болуы мен даму эволюциясы келесі бірнеше технологиялық жетістіктерге жетуге жағдай жасады:</w:t>
      </w:r>
    </w:p>
    <w:p w:rsidR="00725379" w:rsidRPr="00725379" w:rsidRDefault="00725379" w:rsidP="003D0582">
      <w:pPr>
        <w:widowControl w:val="0"/>
        <w:numPr>
          <w:ilvl w:val="0"/>
          <w:numId w:val="39"/>
        </w:numPr>
        <w:shd w:val="clear" w:color="auto" w:fill="FFFFFF"/>
        <w:tabs>
          <w:tab w:val="left" w:pos="992"/>
        </w:tabs>
        <w:autoSpaceDE w:val="0"/>
        <w:autoSpaceDN w:val="0"/>
        <w:adjustRightInd w:val="0"/>
        <w:ind w:left="0" w:firstLine="709"/>
        <w:rPr>
          <w:rFonts w:ascii="Times New Roman" w:hAnsi="Times New Roman" w:cs="Times New Roman"/>
          <w:sz w:val="28"/>
          <w:szCs w:val="28"/>
          <w:lang w:val="kk-KZ"/>
        </w:rPr>
      </w:pPr>
      <w:r w:rsidRPr="00725379">
        <w:rPr>
          <w:rFonts w:ascii="Times New Roman" w:hAnsi="Times New Roman" w:cs="Times New Roman"/>
          <w:sz w:val="28"/>
          <w:szCs w:val="28"/>
          <w:lang w:val="kk-KZ"/>
        </w:rPr>
        <w:t>жылдамдығы жоғары сенімді желілердің пайда болуы;</w:t>
      </w:r>
    </w:p>
    <w:p w:rsidR="00725379" w:rsidRPr="00725379" w:rsidRDefault="00725379" w:rsidP="003D0582">
      <w:pPr>
        <w:widowControl w:val="0"/>
        <w:numPr>
          <w:ilvl w:val="0"/>
          <w:numId w:val="39"/>
        </w:numPr>
        <w:shd w:val="clear" w:color="auto" w:fill="FFFFFF"/>
        <w:tabs>
          <w:tab w:val="left" w:pos="992"/>
        </w:tabs>
        <w:autoSpaceDE w:val="0"/>
        <w:autoSpaceDN w:val="0"/>
        <w:adjustRightInd w:val="0"/>
        <w:ind w:left="0" w:firstLine="709"/>
        <w:rPr>
          <w:rFonts w:ascii="Times New Roman" w:hAnsi="Times New Roman" w:cs="Times New Roman"/>
          <w:sz w:val="28"/>
          <w:szCs w:val="28"/>
          <w:lang w:val="kk-KZ"/>
        </w:rPr>
      </w:pPr>
      <w:r w:rsidRPr="00725379">
        <w:rPr>
          <w:rFonts w:ascii="Times New Roman" w:hAnsi="Times New Roman" w:cs="Times New Roman"/>
          <w:sz w:val="28"/>
          <w:szCs w:val="28"/>
        </w:rPr>
        <w:t>виртуал</w:t>
      </w:r>
      <w:r w:rsidRPr="00725379">
        <w:rPr>
          <w:rFonts w:ascii="Times New Roman" w:hAnsi="Times New Roman" w:cs="Times New Roman"/>
          <w:sz w:val="28"/>
          <w:szCs w:val="28"/>
          <w:lang w:val="kk-KZ"/>
        </w:rPr>
        <w:t>дандыру мүмкіндіктері;</w:t>
      </w:r>
    </w:p>
    <w:p w:rsidR="00725379" w:rsidRPr="00725379" w:rsidRDefault="00725379" w:rsidP="003D0582">
      <w:pPr>
        <w:widowControl w:val="0"/>
        <w:numPr>
          <w:ilvl w:val="0"/>
          <w:numId w:val="39"/>
        </w:numPr>
        <w:shd w:val="clear" w:color="auto" w:fill="FFFFFF"/>
        <w:tabs>
          <w:tab w:val="left" w:pos="992"/>
        </w:tabs>
        <w:autoSpaceDE w:val="0"/>
        <w:autoSpaceDN w:val="0"/>
        <w:adjustRightInd w:val="0"/>
        <w:ind w:left="0" w:firstLine="709"/>
        <w:rPr>
          <w:rFonts w:ascii="Times New Roman" w:hAnsi="Times New Roman" w:cs="Times New Roman"/>
          <w:sz w:val="28"/>
          <w:szCs w:val="28"/>
          <w:lang w:val="kk-KZ"/>
        </w:rPr>
      </w:pPr>
      <w:r w:rsidRPr="00725379">
        <w:rPr>
          <w:rFonts w:ascii="Times New Roman" w:hAnsi="Times New Roman" w:cs="Times New Roman"/>
          <w:sz w:val="28"/>
          <w:szCs w:val="28"/>
          <w:lang w:val="kk-KZ"/>
        </w:rPr>
        <w:t>деректер өңдеу орталықтарына арналған бағдарламалық жасақтаманың құнын төмендеткен,ашық бастапқы коды бар бағдарламалық жасақтама (мысалға, Linux, Apache</w:t>
      </w:r>
      <w:r w:rsidR="00926263">
        <w:rPr>
          <w:rFonts w:ascii="Times New Roman" w:hAnsi="Times New Roman" w:cs="Times New Roman"/>
          <w:sz w:val="28"/>
          <w:szCs w:val="28"/>
          <w:lang w:val="kk-KZ"/>
        </w:rPr>
        <w:t>,</w:t>
      </w:r>
      <w:r w:rsidRPr="00725379">
        <w:rPr>
          <w:rFonts w:ascii="Times New Roman" w:hAnsi="Times New Roman" w:cs="Times New Roman"/>
          <w:sz w:val="28"/>
          <w:szCs w:val="28"/>
          <w:lang w:val="kk-KZ"/>
        </w:rPr>
        <w:t xml:space="preserve"> Hadoop);</w:t>
      </w:r>
    </w:p>
    <w:p w:rsidR="00725379" w:rsidRPr="00725379" w:rsidRDefault="00725379" w:rsidP="003D0582">
      <w:pPr>
        <w:widowControl w:val="0"/>
        <w:numPr>
          <w:ilvl w:val="0"/>
          <w:numId w:val="39"/>
        </w:numPr>
        <w:shd w:val="clear" w:color="auto" w:fill="FFFFFF"/>
        <w:tabs>
          <w:tab w:val="left" w:pos="992"/>
        </w:tabs>
        <w:autoSpaceDE w:val="0"/>
        <w:autoSpaceDN w:val="0"/>
        <w:adjustRightInd w:val="0"/>
        <w:ind w:left="0" w:firstLine="709"/>
        <w:rPr>
          <w:rFonts w:ascii="Times New Roman" w:hAnsi="Times New Roman" w:cs="Times New Roman"/>
          <w:sz w:val="28"/>
          <w:szCs w:val="28"/>
          <w:lang w:val="kk-KZ"/>
        </w:rPr>
      </w:pPr>
      <w:r w:rsidRPr="00725379">
        <w:rPr>
          <w:rFonts w:ascii="Times New Roman" w:hAnsi="Times New Roman" w:cs="Times New Roman"/>
          <w:sz w:val="28"/>
          <w:szCs w:val="28"/>
          <w:lang w:val="kk-KZ"/>
        </w:rPr>
        <w:t>web 2.0 технологиясының ашық стандарттарының қабылдануы, бұл бұлтта қосымшалар жасауды анағұрлым оңайырақ және жылдамырақ етті;</w:t>
      </w:r>
    </w:p>
    <w:p w:rsidR="00725379" w:rsidRPr="00725379" w:rsidRDefault="00725379" w:rsidP="003D0582">
      <w:pPr>
        <w:widowControl w:val="0"/>
        <w:numPr>
          <w:ilvl w:val="0"/>
          <w:numId w:val="39"/>
        </w:numPr>
        <w:shd w:val="clear" w:color="auto" w:fill="FFFFFF"/>
        <w:tabs>
          <w:tab w:val="left" w:pos="992"/>
        </w:tabs>
        <w:autoSpaceDE w:val="0"/>
        <w:autoSpaceDN w:val="0"/>
        <w:adjustRightInd w:val="0"/>
        <w:ind w:left="0" w:firstLine="709"/>
        <w:rPr>
          <w:rFonts w:ascii="Times New Roman" w:hAnsi="Times New Roman" w:cs="Times New Roman"/>
          <w:sz w:val="28"/>
          <w:szCs w:val="28"/>
          <w:lang w:val="kk-KZ"/>
        </w:rPr>
      </w:pPr>
      <w:r w:rsidRPr="00725379">
        <w:rPr>
          <w:rFonts w:ascii="Times New Roman" w:hAnsi="Times New Roman" w:cs="Times New Roman"/>
          <w:sz w:val="28"/>
          <w:szCs w:val="28"/>
          <w:lang w:val="kk-KZ"/>
        </w:rPr>
        <w:t>серверлік жабдықтың дамуы мен жетілдірілуі.</w:t>
      </w:r>
    </w:p>
    <w:p w:rsidR="00725379" w:rsidRPr="00725379" w:rsidRDefault="00725379" w:rsidP="003D0582">
      <w:pPr>
        <w:ind w:firstLine="709"/>
        <w:rPr>
          <w:rFonts w:ascii="Times New Roman" w:hAnsi="Times New Roman" w:cs="Times New Roman"/>
          <w:sz w:val="28"/>
          <w:szCs w:val="28"/>
          <w:lang w:val="kk-KZ"/>
        </w:rPr>
      </w:pPr>
      <w:r w:rsidRPr="00725379">
        <w:rPr>
          <w:rFonts w:ascii="Times New Roman" w:hAnsi="Times New Roman" w:cs="Times New Roman"/>
          <w:sz w:val="28"/>
          <w:szCs w:val="28"/>
          <w:lang w:val="kk-KZ"/>
        </w:rPr>
        <w:t xml:space="preserve">Қорыта айтқанда білім беру үдерісінде бұлттық технологияларды (cloud computing) </w:t>
      </w:r>
      <w:r w:rsidR="004273C0" w:rsidRPr="004273C0">
        <w:rPr>
          <w:rFonts w:ascii="Times New Roman" w:hAnsi="Times New Roman" w:cs="Times New Roman"/>
          <w:sz w:val="28"/>
          <w:szCs w:val="28"/>
          <w:lang w:val="kk-KZ"/>
        </w:rPr>
        <w:t>пайдалану</w:t>
      </w:r>
      <w:r w:rsidRPr="00725379">
        <w:rPr>
          <w:rFonts w:ascii="Times New Roman" w:hAnsi="Times New Roman" w:cs="Times New Roman"/>
          <w:sz w:val="28"/>
          <w:szCs w:val="28"/>
          <w:lang w:val="kk-KZ"/>
        </w:rPr>
        <w:t>,</w:t>
      </w:r>
      <w:r w:rsidR="004273C0">
        <w:rPr>
          <w:rFonts w:ascii="Times New Roman" w:hAnsi="Times New Roman" w:cs="Times New Roman"/>
          <w:sz w:val="28"/>
          <w:szCs w:val="28"/>
          <w:lang w:val="kk-KZ"/>
        </w:rPr>
        <w:t xml:space="preserve"> </w:t>
      </w:r>
      <w:r w:rsidRPr="00725379">
        <w:rPr>
          <w:rFonts w:ascii="Times New Roman" w:hAnsi="Times New Roman" w:cs="Times New Roman"/>
          <w:sz w:val="28"/>
          <w:szCs w:val="28"/>
          <w:lang w:val="kk-KZ"/>
        </w:rPr>
        <w:t xml:space="preserve">оқу орындарына Интернет арқылы есептеу ресурстарын және сервис ретінде қосымшаларды пайдалануға мүмкіндік береді, бұл оқыту </w:t>
      </w:r>
      <w:r w:rsidRPr="00725379">
        <w:rPr>
          <w:rFonts w:ascii="Times New Roman" w:hAnsi="Times New Roman" w:cs="Times New Roman"/>
          <w:sz w:val="28"/>
          <w:szCs w:val="28"/>
          <w:lang w:val="kk-KZ"/>
        </w:rPr>
        <w:lastRenderedPageBreak/>
        <w:t>үдерісін қарқынды етуге және жақсартуға, сонымен бірге дәстүрлі ақпараттық технологияларға тән емес арнайы функциялардың есебінен оқытудың сапасын жақсартуға жағдай жасайды [106].</w:t>
      </w:r>
      <w:r w:rsidR="003D0582">
        <w:rPr>
          <w:rFonts w:ascii="Times New Roman" w:hAnsi="Times New Roman" w:cs="Times New Roman"/>
          <w:sz w:val="28"/>
          <w:szCs w:val="28"/>
          <w:lang w:val="kk-KZ"/>
        </w:rPr>
        <w:t xml:space="preserve"> </w:t>
      </w:r>
      <w:r w:rsidRPr="00725379">
        <w:rPr>
          <w:rFonts w:ascii="Times New Roman" w:hAnsi="Times New Roman" w:cs="Times New Roman"/>
          <w:sz w:val="28"/>
          <w:szCs w:val="28"/>
          <w:lang w:val="kk-KZ"/>
        </w:rPr>
        <w:t xml:space="preserve">Сондай-ақ, </w:t>
      </w:r>
      <w:r w:rsidRPr="00725379">
        <w:rPr>
          <w:rFonts w:ascii="Times New Roman" w:hAnsi="Times New Roman" w:cs="Times New Roman"/>
          <w:spacing w:val="-1"/>
          <w:sz w:val="28"/>
          <w:szCs w:val="28"/>
          <w:lang w:val="kk-KZ"/>
        </w:rPr>
        <w:t xml:space="preserve">бұлттық технологияларды пайдалана отырып, оқыту үдерісінің өзі оқып, білім алушылар үшін көбірек қол жетімді болып шығады, өйткені «бұлттағы» қосымшалардың көпшілігі тегін болып табылады және оларға әлемнің кез-келген нүктесінен, орнатылған </w:t>
      </w:r>
      <w:r w:rsidRPr="00725379">
        <w:rPr>
          <w:rFonts w:ascii="Times New Roman" w:hAnsi="Times New Roman" w:cs="Times New Roman"/>
          <w:sz w:val="28"/>
          <w:szCs w:val="28"/>
          <w:lang w:val="kk-KZ"/>
        </w:rPr>
        <w:t>веб-браузер арқылы кез-келген уақытта, «бұлттық» сервисті қолдайтын кез-келген электронды құрылғыдан қатынауды іске асыруға болады. Бұлттық қосымшалардың пайда болуы білім берудегі оқу әдебиеттеріне де көбірек қол жетімділікті қамтамасыз етті, бұл әдебиетті кез-келген электронды құрылғыларда (компьютерлерде, ноутбуктарда, планшеттерде, смартфондарда) зерделеуге болады, бұл дәстүрлі оқу әдебиетінің мүмкіндіктерін кеңейтуге және сабақтарда интербелсенділік элементтерін қосуға жағдай жасайды</w:t>
      </w:r>
      <w:r w:rsidR="00BF3244">
        <w:rPr>
          <w:rFonts w:ascii="Times New Roman" w:hAnsi="Times New Roman" w:cs="Times New Roman"/>
          <w:sz w:val="28"/>
          <w:szCs w:val="28"/>
          <w:lang w:val="kk-KZ"/>
        </w:rPr>
        <w:t xml:space="preserve"> </w:t>
      </w:r>
      <w:r w:rsidRPr="00725379">
        <w:rPr>
          <w:rFonts w:ascii="Times New Roman" w:hAnsi="Times New Roman" w:cs="Times New Roman"/>
          <w:sz w:val="28"/>
          <w:szCs w:val="28"/>
          <w:lang w:val="kk-KZ"/>
        </w:rPr>
        <w:t>[101].</w:t>
      </w:r>
    </w:p>
    <w:p w:rsidR="00AC7ED0" w:rsidRDefault="00AC7ED0" w:rsidP="003D0582">
      <w:pPr>
        <w:pStyle w:val="HTML"/>
        <w:shd w:val="clear" w:color="auto" w:fill="FFFFFF" w:themeFill="background1"/>
        <w:tabs>
          <w:tab w:val="clear" w:pos="916"/>
          <w:tab w:val="clear" w:pos="1832"/>
          <w:tab w:val="left" w:pos="0"/>
          <w:tab w:val="left" w:pos="1560"/>
          <w:tab w:val="left" w:pos="2410"/>
        </w:tabs>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Оқытуда «бұлттық» технологиялардың мүмкіндіктерін атап көрсетейік:</w:t>
      </w:r>
    </w:p>
    <w:p w:rsidR="00AC7ED0" w:rsidRPr="007471E2" w:rsidRDefault="00AC7ED0" w:rsidP="003D0582">
      <w:pPr>
        <w:pStyle w:val="HTML"/>
        <w:numPr>
          <w:ilvl w:val="1"/>
          <w:numId w:val="40"/>
        </w:numPr>
        <w:shd w:val="clear" w:color="auto" w:fill="FFFFFF" w:themeFill="background1"/>
        <w:tabs>
          <w:tab w:val="clear" w:pos="916"/>
          <w:tab w:val="clear" w:pos="1832"/>
          <w:tab w:val="left" w:pos="0"/>
          <w:tab w:val="left" w:pos="992"/>
          <w:tab w:val="left" w:pos="1560"/>
          <w:tab w:val="left" w:pos="2410"/>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таратылатын электрондық білім беру ресурстарын ұйымдастыру;</w:t>
      </w:r>
    </w:p>
    <w:p w:rsidR="00AC7ED0" w:rsidRPr="007471E2" w:rsidRDefault="00AC7ED0" w:rsidP="003D0582">
      <w:pPr>
        <w:pStyle w:val="HTML"/>
        <w:numPr>
          <w:ilvl w:val="1"/>
          <w:numId w:val="40"/>
        </w:numPr>
        <w:shd w:val="clear" w:color="auto" w:fill="FFFFFF" w:themeFill="background1"/>
        <w:tabs>
          <w:tab w:val="clear" w:pos="916"/>
          <w:tab w:val="clear" w:pos="1832"/>
          <w:tab w:val="left" w:pos="0"/>
          <w:tab w:val="left" w:pos="992"/>
          <w:tab w:val="left" w:pos="1560"/>
          <w:tab w:val="left" w:pos="2410"/>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оқу, әдістемелік, ғылыми және анықтамалық ақпаратты мәтіндік, графикалық, дыбыстық және бейне-форматта жіберу;</w:t>
      </w:r>
    </w:p>
    <w:p w:rsidR="00AC7ED0" w:rsidRPr="007471E2" w:rsidRDefault="00AC7ED0" w:rsidP="003D0582">
      <w:pPr>
        <w:pStyle w:val="HTML"/>
        <w:numPr>
          <w:ilvl w:val="1"/>
          <w:numId w:val="40"/>
        </w:numPr>
        <w:shd w:val="clear" w:color="auto" w:fill="FFFFFF" w:themeFill="background1"/>
        <w:tabs>
          <w:tab w:val="clear" w:pos="916"/>
          <w:tab w:val="clear" w:pos="1832"/>
          <w:tab w:val="left" w:pos="0"/>
          <w:tab w:val="left" w:pos="992"/>
          <w:tab w:val="left" w:pos="1560"/>
          <w:tab w:val="left" w:pos="2410"/>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медиа құрамдас материалдарды қарау;</w:t>
      </w:r>
    </w:p>
    <w:p w:rsidR="00AC7ED0" w:rsidRPr="007471E2" w:rsidRDefault="00AC7ED0" w:rsidP="003D0582">
      <w:pPr>
        <w:pStyle w:val="af4"/>
        <w:numPr>
          <w:ilvl w:val="1"/>
          <w:numId w:val="40"/>
        </w:numPr>
        <w:tabs>
          <w:tab w:val="left" w:pos="0"/>
          <w:tab w:val="left" w:pos="992"/>
          <w:tab w:val="left" w:pos="1560"/>
          <w:tab w:val="left" w:pos="2410"/>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оқу ақпаратын әртүрлі форматтарда (мәтін, графика, анимация, дыбыс, бейне) визуалды көрсету және шығару;</w:t>
      </w:r>
    </w:p>
    <w:p w:rsidR="00AC7ED0" w:rsidRPr="007471E2" w:rsidRDefault="00AC7ED0" w:rsidP="003D0582">
      <w:pPr>
        <w:pStyle w:val="af4"/>
        <w:numPr>
          <w:ilvl w:val="1"/>
          <w:numId w:val="41"/>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білім беру мазмұнына тұрақты қолжетімділік;</w:t>
      </w:r>
    </w:p>
    <w:p w:rsidR="00AC7ED0" w:rsidRPr="007471E2" w:rsidRDefault="00AC7ED0" w:rsidP="003D0582">
      <w:pPr>
        <w:pStyle w:val="af4"/>
        <w:numPr>
          <w:ilvl w:val="1"/>
          <w:numId w:val="41"/>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компьютерлік технологияларды және Интернетке қосылуды пайдалана отырып, оқу-әдістемелік және анықтамалық ақпаратқа еркін қол жеткізу;</w:t>
      </w:r>
    </w:p>
    <w:p w:rsidR="00BB05EC" w:rsidRDefault="00AC7ED0" w:rsidP="003D0582">
      <w:pPr>
        <w:pStyle w:val="af4"/>
        <w:numPr>
          <w:ilvl w:val="1"/>
          <w:numId w:val="41"/>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білім беру </w:t>
      </w:r>
      <w:r w:rsidR="001A1E65" w:rsidRPr="001A1E65">
        <w:rPr>
          <w:rFonts w:ascii="Times New Roman" w:hAnsi="Times New Roman" w:cs="Times New Roman"/>
          <w:bCs/>
          <w:sz w:val="28"/>
          <w:szCs w:val="28"/>
          <w:lang w:val="kk-KZ"/>
        </w:rPr>
        <w:t>үдеріс</w:t>
      </w:r>
      <w:r w:rsidRPr="007471E2">
        <w:rPr>
          <w:rFonts w:ascii="Times New Roman" w:hAnsi="Times New Roman" w:cs="Times New Roman"/>
          <w:sz w:val="28"/>
          <w:szCs w:val="28"/>
          <w:lang w:val="kk-KZ"/>
        </w:rPr>
        <w:t>іне қатысушылардың ге</w:t>
      </w:r>
      <w:r w:rsidR="00BB05EC">
        <w:rPr>
          <w:rFonts w:ascii="Times New Roman" w:hAnsi="Times New Roman" w:cs="Times New Roman"/>
          <w:sz w:val="28"/>
          <w:szCs w:val="28"/>
          <w:lang w:val="kk-KZ"/>
        </w:rPr>
        <w:t>ографиялық орналасуына тәуелсіз</w:t>
      </w:r>
    </w:p>
    <w:p w:rsidR="00AC7ED0" w:rsidRPr="007471E2" w:rsidRDefault="00AC7ED0" w:rsidP="003D0582">
      <w:pPr>
        <w:pStyle w:val="af4"/>
        <w:numPr>
          <w:ilvl w:val="1"/>
          <w:numId w:val="41"/>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бірлескен іс-әрекет;</w:t>
      </w:r>
    </w:p>
    <w:p w:rsidR="00AC7ED0" w:rsidRPr="007471E2" w:rsidRDefault="00AC7ED0" w:rsidP="003D0582">
      <w:pPr>
        <w:pStyle w:val="af4"/>
        <w:numPr>
          <w:ilvl w:val="1"/>
          <w:numId w:val="41"/>
        </w:numPr>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мамандармен, педагогтармен кеңес беру және материалдарды талқылау;</w:t>
      </w:r>
    </w:p>
    <w:p w:rsidR="00AC7ED0" w:rsidRPr="007471E2" w:rsidRDefault="00AC7ED0" w:rsidP="003D0582">
      <w:pPr>
        <w:pStyle w:val="af4"/>
        <w:numPr>
          <w:ilvl w:val="1"/>
          <w:numId w:val="41"/>
        </w:numPr>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жедел кері байланыс;</w:t>
      </w:r>
    </w:p>
    <w:p w:rsidR="00AC7ED0" w:rsidRPr="007471E2" w:rsidRDefault="00AC7ED0" w:rsidP="003D0582">
      <w:pPr>
        <w:pStyle w:val="af4"/>
        <w:numPr>
          <w:ilvl w:val="1"/>
          <w:numId w:val="41"/>
        </w:numPr>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кез келген техникалық құрылғыдан (компьютер, смартфон, планшет) қол жеткізу мүмкіндігімен электрондық форматта бағалау шараларын бақылауды ұйымдастыру;</w:t>
      </w:r>
    </w:p>
    <w:p w:rsidR="00AC7ED0" w:rsidRPr="007471E2" w:rsidRDefault="00AC7ED0" w:rsidP="003D0582">
      <w:pPr>
        <w:pStyle w:val="af4"/>
        <w:numPr>
          <w:ilvl w:val="1"/>
          <w:numId w:val="41"/>
        </w:numPr>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 xml:space="preserve">әртүрлі ақпаратты сақтау және </w:t>
      </w:r>
      <w:r w:rsidRPr="007471E2">
        <w:rPr>
          <w:rFonts w:ascii="Times New Roman" w:hAnsi="Times New Roman" w:cs="Times New Roman"/>
          <w:sz w:val="28"/>
          <w:szCs w:val="28"/>
          <w:lang w:val="kk-KZ"/>
        </w:rPr>
        <w:t>қосалқы (</w:t>
      </w:r>
      <w:r w:rsidRPr="007471E2">
        <w:rPr>
          <w:rFonts w:ascii="Times New Roman" w:hAnsi="Times New Roman" w:cs="Times New Roman"/>
          <w:sz w:val="28"/>
          <w:szCs w:val="28"/>
        </w:rPr>
        <w:t>резервтік</w:t>
      </w:r>
      <w:r w:rsidRPr="007471E2">
        <w:rPr>
          <w:rFonts w:ascii="Times New Roman" w:hAnsi="Times New Roman" w:cs="Times New Roman"/>
          <w:sz w:val="28"/>
          <w:szCs w:val="28"/>
          <w:lang w:val="kk-KZ"/>
        </w:rPr>
        <w:t>)</w:t>
      </w:r>
      <w:r w:rsidRPr="007471E2">
        <w:rPr>
          <w:rFonts w:ascii="Times New Roman" w:hAnsi="Times New Roman" w:cs="Times New Roman"/>
          <w:sz w:val="28"/>
          <w:szCs w:val="28"/>
        </w:rPr>
        <w:t xml:space="preserve"> көшіру;</w:t>
      </w:r>
    </w:p>
    <w:p w:rsidR="00AC7ED0" w:rsidRPr="007471E2" w:rsidRDefault="00AC7ED0" w:rsidP="003D0582">
      <w:pPr>
        <w:pStyle w:val="af4"/>
        <w:numPr>
          <w:ilvl w:val="0"/>
          <w:numId w:val="42"/>
        </w:numPr>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нақты уақыт режимінде телеконференцияларды (аудиоконференциялар мен бейнеконференциялар) ұйымдастыру;</w:t>
      </w:r>
    </w:p>
    <w:p w:rsidR="00AC7ED0" w:rsidRPr="007471E2" w:rsidRDefault="00AC7ED0" w:rsidP="003D0582">
      <w:pPr>
        <w:pStyle w:val="af4"/>
        <w:numPr>
          <w:ilvl w:val="0"/>
          <w:numId w:val="42"/>
        </w:numPr>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 xml:space="preserve">белгілі бір тақырып бойынша </w:t>
      </w:r>
      <w:r w:rsidRPr="007471E2">
        <w:rPr>
          <w:rFonts w:ascii="Times New Roman" w:hAnsi="Times New Roman" w:cs="Times New Roman"/>
          <w:sz w:val="28"/>
          <w:szCs w:val="28"/>
          <w:lang w:val="kk-KZ"/>
        </w:rPr>
        <w:t xml:space="preserve">көптеген </w:t>
      </w:r>
      <w:r w:rsidRPr="007471E2">
        <w:rPr>
          <w:rFonts w:ascii="Times New Roman" w:hAnsi="Times New Roman" w:cs="Times New Roman"/>
          <w:sz w:val="28"/>
          <w:szCs w:val="28"/>
        </w:rPr>
        <w:t xml:space="preserve">пайдаланушылардың (форумдар, чаттар, қоғамдастықтар) бір </w:t>
      </w:r>
      <w:r w:rsidRPr="007471E2">
        <w:rPr>
          <w:rFonts w:ascii="Times New Roman" w:hAnsi="Times New Roman" w:cs="Times New Roman"/>
          <w:sz w:val="28"/>
          <w:szCs w:val="28"/>
          <w:lang w:val="kk-KZ"/>
        </w:rPr>
        <w:t>уақытта</w:t>
      </w:r>
      <w:r w:rsidRPr="007471E2">
        <w:rPr>
          <w:rFonts w:ascii="Times New Roman" w:hAnsi="Times New Roman" w:cs="Times New Roman"/>
          <w:sz w:val="28"/>
          <w:szCs w:val="28"/>
        </w:rPr>
        <w:t xml:space="preserve"> ақпарат алмасу</w:t>
      </w:r>
      <w:r w:rsidRPr="007471E2">
        <w:rPr>
          <w:rFonts w:ascii="Times New Roman" w:hAnsi="Times New Roman" w:cs="Times New Roman"/>
          <w:sz w:val="28"/>
          <w:szCs w:val="28"/>
          <w:lang w:val="kk-KZ"/>
        </w:rPr>
        <w:t>ы</w:t>
      </w:r>
      <w:r w:rsidRPr="007471E2">
        <w:rPr>
          <w:rFonts w:ascii="Times New Roman" w:hAnsi="Times New Roman" w:cs="Times New Roman"/>
          <w:sz w:val="28"/>
          <w:szCs w:val="28"/>
        </w:rPr>
        <w:t>;</w:t>
      </w:r>
    </w:p>
    <w:p w:rsidR="00AC7ED0" w:rsidRPr="007471E2" w:rsidRDefault="00AC7ED0" w:rsidP="003D0582">
      <w:pPr>
        <w:pStyle w:val="af4"/>
        <w:numPr>
          <w:ilvl w:val="0"/>
          <w:numId w:val="42"/>
        </w:numPr>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ғылыми және оқу орталықтарының зерттеу жұмысын ұйымдастыру [</w:t>
      </w:r>
      <w:r w:rsidR="00725379">
        <w:rPr>
          <w:rFonts w:ascii="Times New Roman" w:hAnsi="Times New Roman" w:cs="Times New Roman"/>
          <w:sz w:val="28"/>
          <w:szCs w:val="28"/>
          <w:lang w:val="kk-KZ"/>
        </w:rPr>
        <w:t>107</w:t>
      </w:r>
      <w:r w:rsidR="00725379" w:rsidRPr="00725379">
        <w:rPr>
          <w:rFonts w:ascii="Times New Roman" w:hAnsi="Times New Roman" w:cs="Times New Roman"/>
          <w:sz w:val="28"/>
          <w:szCs w:val="28"/>
        </w:rPr>
        <w:t>]</w:t>
      </w:r>
      <w:r w:rsidRPr="007471E2">
        <w:rPr>
          <w:rFonts w:ascii="Times New Roman" w:hAnsi="Times New Roman" w:cs="Times New Roman"/>
          <w:sz w:val="28"/>
          <w:szCs w:val="28"/>
        </w:rPr>
        <w:t>.</w:t>
      </w:r>
    </w:p>
    <w:p w:rsidR="00AC7ED0" w:rsidRPr="007471E2" w:rsidRDefault="00AC7ED0" w:rsidP="003D0582">
      <w:pPr>
        <w:pStyle w:val="af4"/>
        <w:tabs>
          <w:tab w:val="left" w:pos="993"/>
        </w:tabs>
        <w:ind w:firstLine="709"/>
        <w:rPr>
          <w:rFonts w:ascii="Times New Roman" w:hAnsi="Times New Roman" w:cs="Times New Roman"/>
          <w:sz w:val="28"/>
          <w:szCs w:val="28"/>
        </w:rPr>
      </w:pPr>
      <w:r w:rsidRPr="007471E2">
        <w:rPr>
          <w:rFonts w:ascii="Times New Roman" w:hAnsi="Times New Roman" w:cs="Times New Roman"/>
          <w:sz w:val="28"/>
          <w:szCs w:val="28"/>
        </w:rPr>
        <w:t>«Бұлтты</w:t>
      </w:r>
      <w:r w:rsidRPr="007471E2">
        <w:rPr>
          <w:rFonts w:ascii="Times New Roman" w:hAnsi="Times New Roman" w:cs="Times New Roman"/>
          <w:sz w:val="28"/>
          <w:szCs w:val="28"/>
          <w:lang w:val="kk-KZ"/>
        </w:rPr>
        <w:t>қ</w:t>
      </w:r>
      <w:r w:rsidRPr="007471E2">
        <w:rPr>
          <w:rFonts w:ascii="Times New Roman" w:hAnsi="Times New Roman" w:cs="Times New Roman"/>
          <w:sz w:val="28"/>
          <w:szCs w:val="28"/>
        </w:rPr>
        <w:t>» технологиялар деректерді жылдамыра</w:t>
      </w:r>
      <w:r w:rsidRPr="007471E2">
        <w:rPr>
          <w:rFonts w:ascii="Times New Roman" w:hAnsi="Times New Roman" w:cs="Times New Roman"/>
          <w:sz w:val="28"/>
          <w:szCs w:val="28"/>
          <w:lang w:val="kk-KZ"/>
        </w:rPr>
        <w:t>қ</w:t>
      </w:r>
      <w:r w:rsidRPr="007471E2">
        <w:rPr>
          <w:rFonts w:ascii="Times New Roman" w:hAnsi="Times New Roman" w:cs="Times New Roman"/>
          <w:sz w:val="28"/>
          <w:szCs w:val="28"/>
        </w:rPr>
        <w:t xml:space="preserve"> визуализациялау</w:t>
      </w:r>
      <w:r w:rsidRPr="007471E2">
        <w:rPr>
          <w:rFonts w:ascii="Times New Roman" w:hAnsi="Times New Roman" w:cs="Times New Roman"/>
          <w:sz w:val="28"/>
          <w:szCs w:val="28"/>
          <w:lang w:val="kk-KZ"/>
        </w:rPr>
        <w:t>ға</w:t>
      </w:r>
      <w:r w:rsidRPr="007471E2">
        <w:rPr>
          <w:rFonts w:ascii="Times New Roman" w:hAnsi="Times New Roman" w:cs="Times New Roman"/>
          <w:sz w:val="28"/>
          <w:szCs w:val="28"/>
        </w:rPr>
        <w:t xml:space="preserve"> мүмкіндік береді, үш өлшемді кеңістіктегі өзара</w:t>
      </w:r>
      <w:r w:rsidR="00BB05EC">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 xml:space="preserve">әрекеттесу </w:t>
      </w:r>
      <w:r w:rsidRPr="007471E2">
        <w:rPr>
          <w:rFonts w:ascii="Times New Roman" w:hAnsi="Times New Roman" w:cs="Times New Roman"/>
          <w:sz w:val="28"/>
          <w:szCs w:val="28"/>
        </w:rPr>
        <w:t xml:space="preserve">мүмкіндіктерін кеңейтеді, </w:t>
      </w:r>
      <w:r w:rsidRPr="007471E2">
        <w:rPr>
          <w:rFonts w:ascii="Times New Roman" w:hAnsi="Times New Roman" w:cs="Times New Roman"/>
          <w:sz w:val="28"/>
          <w:szCs w:val="28"/>
          <w:lang w:val="kk-KZ"/>
        </w:rPr>
        <w:t>оқу</w:t>
      </w:r>
      <w:r w:rsidRPr="007471E2">
        <w:rPr>
          <w:rFonts w:ascii="Times New Roman" w:hAnsi="Times New Roman" w:cs="Times New Roman"/>
          <w:sz w:val="28"/>
          <w:szCs w:val="28"/>
        </w:rPr>
        <w:t xml:space="preserve"> </w:t>
      </w:r>
      <w:r w:rsidRPr="007471E2">
        <w:rPr>
          <w:rFonts w:ascii="Times New Roman" w:hAnsi="Times New Roman" w:cs="Times New Roman"/>
          <w:sz w:val="28"/>
          <w:szCs w:val="28"/>
          <w:lang w:val="kk-KZ"/>
        </w:rPr>
        <w:t>үдері</w:t>
      </w:r>
      <w:r w:rsidRPr="007471E2">
        <w:rPr>
          <w:rFonts w:ascii="Times New Roman" w:hAnsi="Times New Roman" w:cs="Times New Roman"/>
          <w:sz w:val="28"/>
          <w:szCs w:val="28"/>
        </w:rPr>
        <w:t>сі</w:t>
      </w:r>
      <w:r w:rsidRPr="007471E2">
        <w:rPr>
          <w:rFonts w:ascii="Times New Roman" w:hAnsi="Times New Roman" w:cs="Times New Roman"/>
          <w:sz w:val="28"/>
          <w:szCs w:val="28"/>
          <w:lang w:val="kk-KZ"/>
        </w:rPr>
        <w:t>нің</w:t>
      </w:r>
      <w:r w:rsidRPr="007471E2">
        <w:rPr>
          <w:rFonts w:ascii="Times New Roman" w:hAnsi="Times New Roman" w:cs="Times New Roman"/>
          <w:sz w:val="28"/>
          <w:szCs w:val="28"/>
        </w:rPr>
        <w:t xml:space="preserve"> </w:t>
      </w:r>
      <w:r w:rsidRPr="007471E2">
        <w:rPr>
          <w:rFonts w:ascii="Times New Roman" w:hAnsi="Times New Roman" w:cs="Times New Roman"/>
          <w:sz w:val="28"/>
          <w:szCs w:val="28"/>
          <w:lang w:val="kk-KZ"/>
        </w:rPr>
        <w:t>бүкіл</w:t>
      </w:r>
      <w:r w:rsidRPr="007471E2">
        <w:rPr>
          <w:rFonts w:ascii="Times New Roman" w:hAnsi="Times New Roman" w:cs="Times New Roman"/>
          <w:sz w:val="28"/>
          <w:szCs w:val="28"/>
        </w:rPr>
        <w:t xml:space="preserve"> материалдарының көрнекілік элементтерін арттырады, </w:t>
      </w:r>
      <w:r w:rsidRPr="007471E2">
        <w:rPr>
          <w:rFonts w:ascii="Times New Roman" w:hAnsi="Times New Roman" w:cs="Times New Roman"/>
          <w:sz w:val="28"/>
          <w:szCs w:val="28"/>
          <w:lang w:val="kk-KZ"/>
        </w:rPr>
        <w:t>оқу</w:t>
      </w:r>
      <w:r w:rsidRPr="007471E2">
        <w:rPr>
          <w:rFonts w:ascii="Times New Roman" w:hAnsi="Times New Roman" w:cs="Times New Roman"/>
          <w:sz w:val="28"/>
          <w:szCs w:val="28"/>
        </w:rPr>
        <w:t xml:space="preserve"> </w:t>
      </w:r>
      <w:r w:rsidRPr="007471E2">
        <w:rPr>
          <w:rFonts w:ascii="Times New Roman" w:hAnsi="Times New Roman" w:cs="Times New Roman"/>
          <w:sz w:val="28"/>
          <w:szCs w:val="28"/>
          <w:lang w:val="kk-KZ"/>
        </w:rPr>
        <w:t>үдері</w:t>
      </w:r>
      <w:r w:rsidRPr="007471E2">
        <w:rPr>
          <w:rFonts w:ascii="Times New Roman" w:hAnsi="Times New Roman" w:cs="Times New Roman"/>
          <w:sz w:val="28"/>
          <w:szCs w:val="28"/>
        </w:rPr>
        <w:t xml:space="preserve">сіне қатысушылар арасында нақты және виртуалды </w:t>
      </w:r>
      <w:r w:rsidRPr="007471E2">
        <w:rPr>
          <w:rFonts w:ascii="Times New Roman" w:hAnsi="Times New Roman" w:cs="Times New Roman"/>
          <w:sz w:val="28"/>
          <w:szCs w:val="28"/>
        </w:rPr>
        <w:lastRenderedPageBreak/>
        <w:t xml:space="preserve">қарым-қатынас </w:t>
      </w:r>
      <w:r w:rsidRPr="007471E2">
        <w:rPr>
          <w:rFonts w:ascii="Times New Roman" w:hAnsi="Times New Roman" w:cs="Times New Roman"/>
          <w:sz w:val="28"/>
          <w:szCs w:val="28"/>
          <w:lang w:val="kk-KZ"/>
        </w:rPr>
        <w:t>формал</w:t>
      </w:r>
      <w:r w:rsidRPr="007471E2">
        <w:rPr>
          <w:rFonts w:ascii="Times New Roman" w:hAnsi="Times New Roman" w:cs="Times New Roman"/>
          <w:sz w:val="28"/>
          <w:szCs w:val="28"/>
        </w:rPr>
        <w:t xml:space="preserve">арын </w:t>
      </w:r>
      <w:r w:rsidRPr="007471E2">
        <w:rPr>
          <w:rFonts w:ascii="Times New Roman" w:hAnsi="Times New Roman" w:cs="Times New Roman"/>
          <w:sz w:val="28"/>
          <w:szCs w:val="28"/>
          <w:lang w:val="kk-KZ"/>
        </w:rPr>
        <w:t>құра</w:t>
      </w:r>
      <w:r w:rsidRPr="007471E2">
        <w:rPr>
          <w:rFonts w:ascii="Times New Roman" w:hAnsi="Times New Roman" w:cs="Times New Roman"/>
          <w:sz w:val="28"/>
          <w:szCs w:val="28"/>
        </w:rPr>
        <w:t>ды, әдістемелік рефлексиямен қамтамасыз етеді.</w:t>
      </w:r>
    </w:p>
    <w:p w:rsidR="00AC7ED0" w:rsidRPr="007471E2" w:rsidRDefault="00AC7ED0" w:rsidP="003D0582">
      <w:pPr>
        <w:pStyle w:val="af4"/>
        <w:tabs>
          <w:tab w:val="left" w:pos="993"/>
        </w:tabs>
        <w:ind w:firstLine="709"/>
        <w:rPr>
          <w:rFonts w:ascii="Times New Roman" w:hAnsi="Times New Roman" w:cs="Times New Roman"/>
          <w:sz w:val="28"/>
          <w:szCs w:val="28"/>
        </w:rPr>
      </w:pPr>
      <w:r w:rsidRPr="007471E2">
        <w:rPr>
          <w:rFonts w:ascii="Times New Roman" w:hAnsi="Times New Roman" w:cs="Times New Roman"/>
          <w:sz w:val="28"/>
          <w:szCs w:val="28"/>
        </w:rPr>
        <w:t>«Бұлтты</w:t>
      </w:r>
      <w:r w:rsidRPr="007471E2">
        <w:rPr>
          <w:rFonts w:ascii="Times New Roman" w:hAnsi="Times New Roman" w:cs="Times New Roman"/>
          <w:sz w:val="28"/>
          <w:szCs w:val="28"/>
          <w:lang w:val="kk-KZ"/>
        </w:rPr>
        <w:t>қ</w:t>
      </w:r>
      <w:r w:rsidRPr="007471E2">
        <w:rPr>
          <w:rFonts w:ascii="Times New Roman" w:hAnsi="Times New Roman" w:cs="Times New Roman"/>
          <w:sz w:val="28"/>
          <w:szCs w:val="28"/>
        </w:rPr>
        <w:t>» технологияларды пайдалану:</w:t>
      </w:r>
    </w:p>
    <w:p w:rsidR="00AC7ED0" w:rsidRPr="007471E2" w:rsidRDefault="00AC7ED0" w:rsidP="003D0582">
      <w:pPr>
        <w:pStyle w:val="af4"/>
        <w:numPr>
          <w:ilvl w:val="0"/>
          <w:numId w:val="43"/>
        </w:numPr>
        <w:tabs>
          <w:tab w:val="left" w:pos="993"/>
        </w:tabs>
        <w:ind w:left="0" w:firstLine="709"/>
        <w:rPr>
          <w:rFonts w:ascii="Times New Roman" w:hAnsi="Times New Roman" w:cs="Times New Roman"/>
          <w:sz w:val="28"/>
          <w:szCs w:val="28"/>
        </w:rPr>
      </w:pPr>
      <w:r w:rsidRPr="007471E2">
        <w:rPr>
          <w:rFonts w:ascii="Times New Roman" w:hAnsi="Times New Roman" w:cs="Times New Roman"/>
          <w:sz w:val="28"/>
          <w:szCs w:val="28"/>
        </w:rPr>
        <w:t>оқуға деген ынта</w:t>
      </w:r>
      <w:r w:rsidRPr="007471E2">
        <w:rPr>
          <w:rFonts w:ascii="Times New Roman" w:hAnsi="Times New Roman" w:cs="Times New Roman"/>
          <w:sz w:val="28"/>
          <w:szCs w:val="28"/>
          <w:lang w:val="kk-KZ"/>
        </w:rPr>
        <w:t>ны</w:t>
      </w:r>
      <w:r w:rsidRPr="007471E2">
        <w:rPr>
          <w:rFonts w:ascii="Times New Roman" w:hAnsi="Times New Roman" w:cs="Times New Roman"/>
          <w:sz w:val="28"/>
          <w:szCs w:val="28"/>
        </w:rPr>
        <w:t xml:space="preserve"> арттыру</w:t>
      </w:r>
      <w:r w:rsidRPr="007471E2">
        <w:rPr>
          <w:rFonts w:ascii="Times New Roman" w:hAnsi="Times New Roman" w:cs="Times New Roman"/>
          <w:sz w:val="28"/>
          <w:szCs w:val="28"/>
          <w:lang w:val="kk-KZ"/>
        </w:rPr>
        <w:t>ға</w:t>
      </w:r>
      <w:r w:rsidRPr="007471E2">
        <w:rPr>
          <w:rFonts w:ascii="Times New Roman" w:hAnsi="Times New Roman" w:cs="Times New Roman"/>
          <w:sz w:val="28"/>
          <w:szCs w:val="28"/>
        </w:rPr>
        <w:t>;</w:t>
      </w:r>
      <w:r w:rsidRPr="007471E2">
        <w:rPr>
          <w:rFonts w:ascii="Times New Roman" w:hAnsi="Times New Roman" w:cs="Times New Roman"/>
          <w:sz w:val="28"/>
          <w:szCs w:val="28"/>
          <w:lang w:val="kk-KZ"/>
        </w:rPr>
        <w:t xml:space="preserve"> </w:t>
      </w:r>
    </w:p>
    <w:p w:rsidR="00AC7ED0" w:rsidRPr="007471E2" w:rsidRDefault="00AC7ED0" w:rsidP="003D0582">
      <w:pPr>
        <w:pStyle w:val="af4"/>
        <w:numPr>
          <w:ilvl w:val="0"/>
          <w:numId w:val="43"/>
        </w:numPr>
        <w:tabs>
          <w:tab w:val="left" w:pos="993"/>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барлық құрылымдық бөлімшелерді (электрондық журналдарды, күнделіктерді, электрондық оқулықтарды пайдалану, қашықтықтан оқыту технологияларын дамыту) қоса алғанда, білім беру </w:t>
      </w:r>
      <w:r w:rsidR="001A1E65" w:rsidRPr="001A1E65">
        <w:rPr>
          <w:rFonts w:ascii="Times New Roman" w:hAnsi="Times New Roman" w:cs="Times New Roman"/>
          <w:bCs/>
          <w:sz w:val="28"/>
          <w:szCs w:val="28"/>
          <w:lang w:val="kk-KZ"/>
        </w:rPr>
        <w:t>үдеріс</w:t>
      </w:r>
      <w:r w:rsidRPr="007471E2">
        <w:rPr>
          <w:rFonts w:ascii="Times New Roman" w:hAnsi="Times New Roman" w:cs="Times New Roman"/>
          <w:sz w:val="28"/>
          <w:szCs w:val="28"/>
          <w:lang w:val="kk-KZ"/>
        </w:rPr>
        <w:t>ін ақпараттандыруға;</w:t>
      </w:r>
    </w:p>
    <w:p w:rsidR="00AC7ED0" w:rsidRPr="007471E2" w:rsidRDefault="00AC7ED0" w:rsidP="003D0582">
      <w:pPr>
        <w:pStyle w:val="af4"/>
        <w:numPr>
          <w:ilvl w:val="0"/>
          <w:numId w:val="43"/>
        </w:numPr>
        <w:tabs>
          <w:tab w:val="left" w:pos="993"/>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 желілік өзараәрекеттесуді қамтамасыз етуге, білім беру ортасын әзірлеу мен қолдануда қатысуға, желілік қоғамдастықтарды пайдалануға;</w:t>
      </w:r>
    </w:p>
    <w:p w:rsidR="00AC7ED0" w:rsidRPr="007471E2" w:rsidRDefault="00AC7ED0" w:rsidP="003D0582">
      <w:pPr>
        <w:pStyle w:val="af4"/>
        <w:numPr>
          <w:ilvl w:val="0"/>
          <w:numId w:val="43"/>
        </w:numPr>
        <w:tabs>
          <w:tab w:val="left" w:pos="993"/>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 оқыту мазмұнының вариативтілігі мен саралануына;</w:t>
      </w:r>
    </w:p>
    <w:p w:rsidR="00AC7ED0" w:rsidRPr="007471E2" w:rsidRDefault="00AC7ED0" w:rsidP="003D0582">
      <w:pPr>
        <w:pStyle w:val="af4"/>
        <w:numPr>
          <w:ilvl w:val="0"/>
          <w:numId w:val="43"/>
        </w:numPr>
        <w:tabs>
          <w:tab w:val="left" w:pos="993"/>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 білім беру </w:t>
      </w:r>
      <w:r w:rsidR="001A1E65" w:rsidRPr="001A1E65">
        <w:rPr>
          <w:rFonts w:ascii="Times New Roman" w:hAnsi="Times New Roman" w:cs="Times New Roman"/>
          <w:bCs/>
          <w:sz w:val="28"/>
          <w:szCs w:val="28"/>
          <w:lang w:val="kk-KZ"/>
        </w:rPr>
        <w:t>үдеріс</w:t>
      </w:r>
      <w:r w:rsidRPr="007471E2">
        <w:rPr>
          <w:rFonts w:ascii="Times New Roman" w:hAnsi="Times New Roman" w:cs="Times New Roman"/>
          <w:sz w:val="28"/>
          <w:szCs w:val="28"/>
          <w:lang w:val="kk-KZ"/>
        </w:rPr>
        <w:t>інде зерттеу және ойын технологияларын пайдалануға ықпал етеді [</w:t>
      </w:r>
      <w:r w:rsidR="00725379">
        <w:rPr>
          <w:rFonts w:ascii="Times New Roman" w:hAnsi="Times New Roman" w:cs="Times New Roman"/>
          <w:sz w:val="28"/>
          <w:szCs w:val="28"/>
          <w:lang w:val="kk-KZ"/>
        </w:rPr>
        <w:t>107</w:t>
      </w:r>
      <w:r w:rsidRPr="007471E2">
        <w:rPr>
          <w:rFonts w:ascii="Times New Roman" w:hAnsi="Times New Roman" w:cs="Times New Roman"/>
          <w:sz w:val="28"/>
          <w:szCs w:val="28"/>
          <w:lang w:val="kk-KZ"/>
        </w:rPr>
        <w:t>].</w:t>
      </w:r>
    </w:p>
    <w:p w:rsidR="00AC7ED0" w:rsidRPr="007471E2" w:rsidRDefault="00AC7ED0" w:rsidP="003D0582">
      <w:pPr>
        <w:pStyle w:val="af4"/>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Оқытуға «бұлттық» технологияларды ендіру желілік өзара әрекеттесудің архитектурасын заманауи әлемнің, соның ішінде, білім беру жүйесінің талаптарына сәйкес өзгертуді көздейді.</w:t>
      </w:r>
    </w:p>
    <w:p w:rsidR="00AC7ED0" w:rsidRPr="007471E2" w:rsidRDefault="00AC7ED0" w:rsidP="003D0582">
      <w:pPr>
        <w:pStyle w:val="af4"/>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Айта кетейік, «бұлттық» технологияларға негізделгенде бірлескен оқыту түрлі байланыстарда жүзеге асырылуы мүмкін. Жасалған мазмұн көп пайдаланылатын сервистерге бағдарланған, оның құрылымында «топтық оқытуды» ұйымдастыру оңай.</w:t>
      </w:r>
    </w:p>
    <w:p w:rsidR="00AC7ED0" w:rsidRPr="007471E2" w:rsidRDefault="00AC7ED0" w:rsidP="003D0582">
      <w:pPr>
        <w:pStyle w:val="af4"/>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Жүргізілген талдау негізінде «бұлттық» технологияларды оқыту барысында қолдану орынды деп қорытындылауға болады. Білім беру үдерісіне оның барлық қатысушыларын белсенді тарта отырып, «бұлттық» технологиялар заманауи білім берудің талаптары мен міндеттеріне жауап беретін оқу мазмұнын ұйымдастыру мүмкіндігін береді.</w:t>
      </w:r>
    </w:p>
    <w:p w:rsidR="00AC7ED0" w:rsidRPr="007471E2" w:rsidRDefault="00AC7ED0" w:rsidP="003D0582">
      <w:pPr>
        <w:ind w:firstLine="709"/>
        <w:rPr>
          <w:rFonts w:ascii="Times New Roman" w:hAnsi="Times New Roman"/>
          <w:sz w:val="28"/>
          <w:szCs w:val="28"/>
          <w:lang w:val="kk-KZ"/>
        </w:rPr>
      </w:pPr>
      <w:r w:rsidRPr="007471E2">
        <w:rPr>
          <w:rFonts w:ascii="Times New Roman" w:hAnsi="Times New Roman"/>
          <w:sz w:val="28"/>
          <w:szCs w:val="28"/>
          <w:lang w:val="kk-KZ"/>
        </w:rPr>
        <w:t>«Бұлттық» технологиялар мен олардың сервистерінің дербес жағдайы ретінде телекоммуникациялық желілік онлайн</w:t>
      </w:r>
      <w:r w:rsidRPr="007471E2">
        <w:rPr>
          <w:rFonts w:ascii="Times New Roman" w:hAnsi="Times New Roman" w:cs="Times New Roman"/>
          <w:sz w:val="28"/>
          <w:szCs w:val="28"/>
          <w:lang w:val="kk-KZ"/>
        </w:rPr>
        <w:t xml:space="preserve"> web-</w:t>
      </w:r>
      <w:r w:rsidRPr="007471E2">
        <w:rPr>
          <w:rFonts w:ascii="Times New Roman" w:hAnsi="Times New Roman"/>
          <w:sz w:val="28"/>
          <w:szCs w:val="28"/>
          <w:lang w:val="kk-KZ"/>
        </w:rPr>
        <w:t xml:space="preserve">сервистер оқытуда «бұлттық» технологиялардың өзіне қарағанда кеңірек қолданылады. Бұдан осы ұғымның толық мағынасында «бұлттарды» пайдалану педагогтан педагогикалық дағдылар мен ақпараттық-коммуникациялық технологияларды білуді ғана емес, сонымен қатар әкімші деңгейінде «бұлттарды» басқару біліктілігін, оларды пайдалану үшін «ұйымдастыру» білігін талап етеді. Осылайша, педагогтардың «бұлттық» технологияларды оқытуда ішінара онлайн сервистер деңгейінде </w:t>
      </w:r>
      <w:r w:rsidR="004273C0" w:rsidRPr="004273C0">
        <w:rPr>
          <w:rFonts w:ascii="Times New Roman" w:hAnsi="Times New Roman" w:cs="Times New Roman"/>
          <w:sz w:val="28"/>
          <w:szCs w:val="28"/>
          <w:lang w:val="kk-KZ"/>
        </w:rPr>
        <w:t>пайдалану</w:t>
      </w:r>
      <w:r w:rsidRPr="007471E2">
        <w:rPr>
          <w:rFonts w:ascii="Times New Roman" w:hAnsi="Times New Roman"/>
          <w:sz w:val="28"/>
          <w:szCs w:val="28"/>
          <w:lang w:val="kk-KZ"/>
        </w:rPr>
        <w:t>ы түсіндіріледі.</w:t>
      </w:r>
    </w:p>
    <w:p w:rsidR="00AC7ED0" w:rsidRPr="007471E2" w:rsidRDefault="00AC7ED0" w:rsidP="003D0582">
      <w:pPr>
        <w:ind w:firstLine="709"/>
        <w:rPr>
          <w:rFonts w:ascii="Times New Roman" w:hAnsi="Times New Roman" w:cs="Times New Roman"/>
          <w:sz w:val="28"/>
          <w:szCs w:val="28"/>
          <w:lang w:val="kk-KZ"/>
        </w:rPr>
      </w:pPr>
      <w:r w:rsidRPr="007471E2">
        <w:rPr>
          <w:rFonts w:ascii="Times New Roman" w:hAnsi="Times New Roman"/>
          <w:sz w:val="28"/>
          <w:szCs w:val="28"/>
          <w:lang w:val="kk-KZ"/>
        </w:rPr>
        <w:t xml:space="preserve">Сондықтан, оқытуда </w:t>
      </w:r>
      <w:r w:rsidR="00334A9C" w:rsidRPr="007471E2">
        <w:rPr>
          <w:rFonts w:ascii="Times New Roman" w:hAnsi="Times New Roman"/>
          <w:sz w:val="28"/>
          <w:szCs w:val="28"/>
          <w:lang w:val="kk-KZ"/>
        </w:rPr>
        <w:t xml:space="preserve">«бұлттық» </w:t>
      </w:r>
      <w:r w:rsidRPr="007471E2">
        <w:rPr>
          <w:rFonts w:ascii="Times New Roman" w:hAnsi="Times New Roman"/>
          <w:sz w:val="28"/>
          <w:szCs w:val="28"/>
          <w:lang w:val="kk-KZ"/>
        </w:rPr>
        <w:t xml:space="preserve">технологияларды </w:t>
      </w:r>
      <w:r w:rsidR="004273C0" w:rsidRPr="004273C0">
        <w:rPr>
          <w:rFonts w:ascii="Times New Roman" w:hAnsi="Times New Roman" w:cs="Times New Roman"/>
          <w:sz w:val="28"/>
          <w:szCs w:val="28"/>
          <w:lang w:val="kk-KZ"/>
        </w:rPr>
        <w:t>пайдалану</w:t>
      </w:r>
      <w:r w:rsidRPr="007471E2">
        <w:rPr>
          <w:rFonts w:ascii="Times New Roman" w:hAnsi="Times New Roman"/>
          <w:sz w:val="28"/>
          <w:szCs w:val="28"/>
          <w:lang w:val="kk-KZ"/>
        </w:rPr>
        <w:t xml:space="preserve">, ең алдымен, </w:t>
      </w:r>
      <w:r w:rsidRPr="007471E2">
        <w:rPr>
          <w:rFonts w:ascii="Times New Roman" w:hAnsi="Times New Roman" w:cs="Times New Roman"/>
          <w:sz w:val="28"/>
          <w:szCs w:val="28"/>
          <w:lang w:val="kk-KZ"/>
        </w:rPr>
        <w:t>web-</w:t>
      </w:r>
      <w:r w:rsidRPr="007471E2">
        <w:rPr>
          <w:rFonts w:ascii="Times New Roman" w:hAnsi="Times New Roman"/>
          <w:sz w:val="28"/>
          <w:szCs w:val="28"/>
          <w:lang w:val="kk-KZ"/>
        </w:rPr>
        <w:t xml:space="preserve">технологиялар мен бұлттық технологиялардың </w:t>
      </w:r>
      <w:r w:rsidRPr="007471E2">
        <w:rPr>
          <w:rFonts w:ascii="Times New Roman" w:hAnsi="Times New Roman" w:cs="Times New Roman"/>
          <w:sz w:val="28"/>
          <w:szCs w:val="28"/>
          <w:lang w:val="kk-KZ"/>
        </w:rPr>
        <w:t>қағидаттары</w:t>
      </w:r>
      <w:r w:rsidRPr="007471E2">
        <w:rPr>
          <w:rFonts w:ascii="Times New Roman" w:hAnsi="Times New Roman"/>
          <w:sz w:val="28"/>
          <w:szCs w:val="28"/>
          <w:lang w:val="kk-KZ"/>
        </w:rPr>
        <w:t xml:space="preserve"> мен технологиялары бойынша онлайн режимде Интернет арқылы ұйымдастырылған қолжетімді </w:t>
      </w:r>
      <w:r w:rsidR="00334A9C" w:rsidRPr="007471E2">
        <w:rPr>
          <w:rFonts w:ascii="Times New Roman" w:hAnsi="Times New Roman"/>
          <w:sz w:val="28"/>
          <w:szCs w:val="28"/>
          <w:lang w:val="kk-KZ"/>
        </w:rPr>
        <w:t xml:space="preserve">«бұлттық» </w:t>
      </w:r>
      <w:r w:rsidRPr="007471E2">
        <w:rPr>
          <w:rFonts w:ascii="Times New Roman" w:hAnsi="Times New Roman"/>
          <w:sz w:val="28"/>
          <w:szCs w:val="28"/>
          <w:lang w:val="kk-KZ"/>
        </w:rPr>
        <w:t xml:space="preserve">сервистерді білдіреді. </w:t>
      </w:r>
      <w:r w:rsidRPr="007471E2">
        <w:rPr>
          <w:rFonts w:ascii="Times New Roman" w:hAnsi="Times New Roman" w:cs="Times New Roman"/>
          <w:sz w:val="28"/>
          <w:szCs w:val="28"/>
          <w:lang w:val="kk-KZ"/>
        </w:rPr>
        <w:t>Ақпараттық-коммуникациялық технологиялардың құрамдас бөлігі ретінде ақпараттық технологиялар, Интернет-технологиялар, web-технологиялар қазіргі кезде оқыту құралы ретінде зерделеу және пайдалану үшін өзекті болып қалады.</w:t>
      </w:r>
      <w:r w:rsidRPr="007471E2">
        <w:rPr>
          <w:lang w:val="kk-KZ"/>
        </w:rPr>
        <w:t xml:space="preserve"> </w:t>
      </w:r>
      <w:r w:rsidRPr="007471E2">
        <w:rPr>
          <w:rFonts w:ascii="Times New Roman" w:hAnsi="Times New Roman" w:cs="Times New Roman"/>
          <w:sz w:val="28"/>
          <w:szCs w:val="28"/>
          <w:lang w:val="kk-KZ"/>
        </w:rPr>
        <w:t>Оқытудағы заманауи тәсіл арқылы «бұлттық» технологиялардың негіздерін зерттеу қамтылады:</w:t>
      </w:r>
    </w:p>
    <w:p w:rsidR="00AC7ED0" w:rsidRPr="007471E2" w:rsidRDefault="00AC7ED0" w:rsidP="003D0582">
      <w:pPr>
        <w:pStyle w:val="af4"/>
        <w:numPr>
          <w:ilvl w:val="1"/>
          <w:numId w:val="44"/>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деректер орталығы;</w:t>
      </w:r>
    </w:p>
    <w:p w:rsidR="00AC7ED0" w:rsidRPr="007471E2" w:rsidRDefault="00AC7ED0" w:rsidP="003D0582">
      <w:pPr>
        <w:pStyle w:val="af4"/>
        <w:numPr>
          <w:ilvl w:val="1"/>
          <w:numId w:val="44"/>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заманауи инфрақұрылымдық шешімдердің даму үрдістері;</w:t>
      </w:r>
    </w:p>
    <w:p w:rsidR="00AC7ED0" w:rsidRPr="007471E2" w:rsidRDefault="00AC7ED0" w:rsidP="003D0582">
      <w:pPr>
        <w:pStyle w:val="af4"/>
        <w:numPr>
          <w:ilvl w:val="1"/>
          <w:numId w:val="44"/>
        </w:numPr>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lastRenderedPageBreak/>
        <w:t>бұлтты</w:t>
      </w:r>
      <w:r w:rsidRPr="007471E2">
        <w:rPr>
          <w:rFonts w:ascii="Times New Roman" w:hAnsi="Times New Roman" w:cs="Times New Roman"/>
          <w:sz w:val="28"/>
          <w:szCs w:val="28"/>
          <w:lang w:val="kk-KZ"/>
        </w:rPr>
        <w:t>қ</w:t>
      </w:r>
      <w:r w:rsidRPr="007471E2">
        <w:rPr>
          <w:rFonts w:ascii="Times New Roman" w:hAnsi="Times New Roman" w:cs="Times New Roman"/>
          <w:sz w:val="28"/>
          <w:szCs w:val="28"/>
        </w:rPr>
        <w:t xml:space="preserve"> есептеу </w:t>
      </w:r>
      <w:r w:rsidRPr="007471E2">
        <w:rPr>
          <w:rFonts w:ascii="Times New Roman" w:hAnsi="Times New Roman" w:cs="Times New Roman"/>
          <w:sz w:val="28"/>
          <w:szCs w:val="28"/>
          <w:lang w:val="kk-KZ"/>
        </w:rPr>
        <w:t>қағидаттары</w:t>
      </w:r>
      <w:r w:rsidRPr="007471E2">
        <w:rPr>
          <w:rFonts w:ascii="Times New Roman" w:hAnsi="Times New Roman" w:cs="Times New Roman"/>
          <w:sz w:val="28"/>
          <w:szCs w:val="28"/>
        </w:rPr>
        <w:t>;</w:t>
      </w:r>
    </w:p>
    <w:p w:rsidR="00AC7ED0" w:rsidRPr="007471E2" w:rsidRDefault="00AC7ED0" w:rsidP="003D0582">
      <w:pPr>
        <w:pStyle w:val="af4"/>
        <w:numPr>
          <w:ilvl w:val="1"/>
          <w:numId w:val="44"/>
        </w:numPr>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виртуалдау технологиялары;</w:t>
      </w:r>
    </w:p>
    <w:p w:rsidR="00AC7ED0" w:rsidRPr="007471E2" w:rsidRDefault="00AC7ED0" w:rsidP="003D0582">
      <w:pPr>
        <w:pStyle w:val="af4"/>
        <w:numPr>
          <w:ilvl w:val="1"/>
          <w:numId w:val="44"/>
        </w:numPr>
        <w:tabs>
          <w:tab w:val="left" w:pos="992"/>
        </w:tabs>
        <w:ind w:left="0" w:firstLine="709"/>
        <w:rPr>
          <w:rFonts w:ascii="Times New Roman" w:hAnsi="Times New Roman" w:cs="Times New Roman"/>
          <w:bCs/>
          <w:sz w:val="28"/>
          <w:szCs w:val="28"/>
        </w:rPr>
      </w:pPr>
      <w:r w:rsidRPr="007471E2">
        <w:rPr>
          <w:rFonts w:ascii="Times New Roman" w:hAnsi="Times New Roman" w:cs="Times New Roman"/>
          <w:bCs/>
          <w:sz w:val="28"/>
          <w:szCs w:val="28"/>
          <w:lang w:val="kk-KZ"/>
        </w:rPr>
        <w:t xml:space="preserve">«бұлттағы» </w:t>
      </w:r>
      <w:r w:rsidRPr="007471E2">
        <w:rPr>
          <w:rFonts w:ascii="Times New Roman" w:hAnsi="Times New Roman" w:cs="Times New Roman"/>
          <w:bCs/>
          <w:sz w:val="28"/>
          <w:szCs w:val="28"/>
          <w:lang w:val="en-US"/>
        </w:rPr>
        <w:t>web</w:t>
      </w:r>
      <w:r w:rsidRPr="007471E2">
        <w:rPr>
          <w:rFonts w:ascii="Times New Roman" w:hAnsi="Times New Roman" w:cs="Times New Roman"/>
          <w:bCs/>
          <w:sz w:val="28"/>
          <w:szCs w:val="28"/>
        </w:rPr>
        <w:t>-</w:t>
      </w:r>
      <w:r w:rsidRPr="007471E2">
        <w:rPr>
          <w:rFonts w:ascii="Times New Roman" w:hAnsi="Times New Roman" w:cs="Times New Roman"/>
          <w:bCs/>
          <w:sz w:val="28"/>
          <w:szCs w:val="28"/>
          <w:lang w:val="kk-KZ"/>
        </w:rPr>
        <w:t xml:space="preserve">қызметтер </w:t>
      </w:r>
      <w:r w:rsidR="00FD61FA" w:rsidRPr="007471E2">
        <w:rPr>
          <w:rFonts w:ascii="Times New Roman" w:hAnsi="Times New Roman" w:cs="Times New Roman"/>
          <w:bCs/>
          <w:sz w:val="28"/>
          <w:szCs w:val="28"/>
        </w:rPr>
        <w:t>[</w:t>
      </w:r>
      <w:r w:rsidR="00725379">
        <w:rPr>
          <w:rFonts w:ascii="Times New Roman" w:hAnsi="Times New Roman" w:cs="Times New Roman"/>
          <w:bCs/>
          <w:sz w:val="28"/>
          <w:szCs w:val="28"/>
          <w:lang w:val="kk-KZ"/>
        </w:rPr>
        <w:t>108</w:t>
      </w:r>
      <w:r w:rsidRPr="007471E2">
        <w:rPr>
          <w:rFonts w:ascii="Times New Roman" w:hAnsi="Times New Roman" w:cs="Times New Roman"/>
          <w:bCs/>
          <w:sz w:val="28"/>
          <w:szCs w:val="28"/>
        </w:rPr>
        <w:t>].</w:t>
      </w:r>
    </w:p>
    <w:p w:rsidR="00AC7ED0" w:rsidRPr="007471E2" w:rsidRDefault="00AC7ED0" w:rsidP="003D0582">
      <w:pPr>
        <w:pStyle w:val="af4"/>
        <w:ind w:firstLine="709"/>
        <w:rPr>
          <w:rFonts w:ascii="Times New Roman" w:hAnsi="Times New Roman" w:cs="Times New Roman"/>
          <w:bCs/>
          <w:sz w:val="28"/>
          <w:szCs w:val="28"/>
        </w:rPr>
      </w:pPr>
      <w:r w:rsidRPr="007471E2">
        <w:rPr>
          <w:rFonts w:ascii="Times New Roman" w:hAnsi="Times New Roman" w:cs="Times New Roman"/>
          <w:bCs/>
          <w:sz w:val="28"/>
          <w:szCs w:val="28"/>
        </w:rPr>
        <w:t>Сондықтан оқытуда «бұлтты</w:t>
      </w:r>
      <w:r w:rsidRPr="007471E2">
        <w:rPr>
          <w:rFonts w:ascii="Times New Roman" w:hAnsi="Times New Roman" w:cs="Times New Roman"/>
          <w:bCs/>
          <w:sz w:val="28"/>
          <w:szCs w:val="28"/>
          <w:lang w:val="kk-KZ"/>
        </w:rPr>
        <w:t>қ</w:t>
      </w:r>
      <w:r w:rsidRPr="007471E2">
        <w:rPr>
          <w:rFonts w:ascii="Times New Roman" w:hAnsi="Times New Roman" w:cs="Times New Roman"/>
          <w:bCs/>
          <w:sz w:val="28"/>
          <w:szCs w:val="28"/>
        </w:rPr>
        <w:t>» технологияларды және олардың қызметтерін пайдалану, әсіресе информатика мұғалімдері үшін ерекше рөлге ие.</w:t>
      </w:r>
    </w:p>
    <w:p w:rsidR="00AC7ED0" w:rsidRDefault="00AC7ED0" w:rsidP="003D0582">
      <w:pPr>
        <w:pStyle w:val="af4"/>
        <w:ind w:firstLine="709"/>
        <w:rPr>
          <w:rFonts w:ascii="Times New Roman" w:hAnsi="Times New Roman" w:cs="Times New Roman"/>
          <w:sz w:val="28"/>
          <w:szCs w:val="28"/>
          <w:lang w:val="kk-KZ"/>
        </w:rPr>
      </w:pPr>
      <w:r w:rsidRPr="007471E2">
        <w:rPr>
          <w:rFonts w:ascii="Times New Roman" w:hAnsi="Times New Roman" w:cs="Times New Roman"/>
          <w:sz w:val="28"/>
          <w:szCs w:val="28"/>
        </w:rPr>
        <w:t>Біздің ойымызша</w:t>
      </w:r>
      <w:r w:rsidRPr="007471E2">
        <w:rPr>
          <w:rFonts w:ascii="Times New Roman" w:hAnsi="Times New Roman" w:cs="Times New Roman"/>
          <w:sz w:val="28"/>
          <w:szCs w:val="28"/>
          <w:lang w:val="kk-KZ"/>
        </w:rPr>
        <w:t>,</w:t>
      </w:r>
      <w:r w:rsidRPr="007471E2">
        <w:rPr>
          <w:rFonts w:ascii="Times New Roman" w:hAnsi="Times New Roman" w:cs="Times New Roman"/>
          <w:sz w:val="28"/>
          <w:szCs w:val="28"/>
        </w:rPr>
        <w:t xml:space="preserve">  оқу мақсатында оқыту және пайдалану үшін өз</w:t>
      </w:r>
      <w:r w:rsidRPr="007471E2">
        <w:rPr>
          <w:rFonts w:ascii="Times New Roman" w:hAnsi="Times New Roman" w:cs="Times New Roman"/>
          <w:sz w:val="28"/>
          <w:szCs w:val="28"/>
          <w:lang w:val="kk-KZ"/>
        </w:rPr>
        <w:t>індік</w:t>
      </w:r>
      <w:r w:rsidRPr="007471E2">
        <w:rPr>
          <w:rFonts w:ascii="Times New Roman" w:hAnsi="Times New Roman" w:cs="Times New Roman"/>
          <w:sz w:val="28"/>
          <w:szCs w:val="28"/>
        </w:rPr>
        <w:t xml:space="preserve"> «бұлттар</w:t>
      </w:r>
      <w:r w:rsidRPr="007471E2">
        <w:rPr>
          <w:rFonts w:ascii="Times New Roman" w:hAnsi="Times New Roman" w:cs="Times New Roman"/>
          <w:sz w:val="28"/>
          <w:szCs w:val="28"/>
          <w:lang w:val="kk-KZ"/>
        </w:rPr>
        <w:t>д</w:t>
      </w:r>
      <w:r w:rsidRPr="007471E2">
        <w:rPr>
          <w:rFonts w:ascii="Times New Roman" w:hAnsi="Times New Roman" w:cs="Times New Roman"/>
          <w:sz w:val="28"/>
          <w:szCs w:val="28"/>
        </w:rPr>
        <w:t xml:space="preserve">ы» </w:t>
      </w:r>
      <w:r w:rsidRPr="007471E2">
        <w:rPr>
          <w:rFonts w:ascii="Times New Roman" w:hAnsi="Times New Roman" w:cs="Times New Roman"/>
          <w:sz w:val="28"/>
          <w:szCs w:val="28"/>
          <w:lang w:val="kk-KZ"/>
        </w:rPr>
        <w:t>орналастыру</w:t>
      </w:r>
      <w:r w:rsidRPr="007471E2">
        <w:rPr>
          <w:rFonts w:ascii="Times New Roman" w:hAnsi="Times New Roman" w:cs="Times New Roman"/>
          <w:sz w:val="28"/>
          <w:szCs w:val="28"/>
        </w:rPr>
        <w:t xml:space="preserve"> емес, дайын «</w:t>
      </w:r>
      <w:r w:rsidRPr="007471E2">
        <w:rPr>
          <w:rFonts w:ascii="Times New Roman" w:hAnsi="Times New Roman" w:cs="Times New Roman"/>
          <w:sz w:val="28"/>
          <w:szCs w:val="28"/>
          <w:lang w:val="kk-KZ"/>
        </w:rPr>
        <w:t>көпшілік</w:t>
      </w:r>
      <w:r w:rsidRPr="007471E2">
        <w:rPr>
          <w:rFonts w:ascii="Times New Roman" w:hAnsi="Times New Roman" w:cs="Times New Roman"/>
          <w:sz w:val="28"/>
          <w:szCs w:val="28"/>
        </w:rPr>
        <w:t xml:space="preserve">» бұлттар мен олардың сервистерін пайдалану неғұрлым қарапайым әрі ыңғайлы болып табылады. Бастапқы кезеңде техникалық </w:t>
      </w:r>
      <w:r w:rsidRPr="007471E2">
        <w:rPr>
          <w:rFonts w:ascii="Times New Roman" w:hAnsi="Times New Roman" w:cs="Times New Roman"/>
          <w:sz w:val="28"/>
          <w:szCs w:val="28"/>
          <w:lang w:val="kk-KZ"/>
        </w:rPr>
        <w:t xml:space="preserve">жүзеге </w:t>
      </w:r>
      <w:r w:rsidRPr="007471E2">
        <w:rPr>
          <w:rFonts w:ascii="Times New Roman" w:hAnsi="Times New Roman" w:cs="Times New Roman"/>
          <w:sz w:val="28"/>
          <w:szCs w:val="28"/>
        </w:rPr>
        <w:t xml:space="preserve">асыру тұрғысынан ең қарапайым желілік бұлттық сервистерді пайдалану болып табылады. </w:t>
      </w:r>
    </w:p>
    <w:p w:rsidR="006D5DEA" w:rsidRPr="006D5DEA" w:rsidRDefault="006D5DEA" w:rsidP="003D0582">
      <w:pPr>
        <w:tabs>
          <w:tab w:val="left" w:pos="993"/>
        </w:tabs>
        <w:ind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Білім беру мақсатында жиі пайдаланылатын желілік сервистер ме</w:t>
      </w:r>
      <w:r w:rsidR="00B74D33">
        <w:rPr>
          <w:rFonts w:ascii="Times New Roman" w:hAnsi="Times New Roman" w:cs="Times New Roman"/>
          <w:sz w:val="28"/>
          <w:szCs w:val="28"/>
          <w:lang w:val="kk-KZ"/>
        </w:rPr>
        <w:t>н қызметтер мыналар</w:t>
      </w:r>
      <w:r w:rsidRPr="006D5DEA">
        <w:rPr>
          <w:rFonts w:ascii="Times New Roman" w:hAnsi="Times New Roman" w:cs="Times New Roman"/>
          <w:sz w:val="28"/>
          <w:szCs w:val="28"/>
          <w:lang w:val="kk-KZ"/>
        </w:rPr>
        <w:t xml:space="preserve"> [101]:</w:t>
      </w:r>
    </w:p>
    <w:p w:rsidR="006D5DEA" w:rsidRPr="006D5DEA" w:rsidRDefault="006D5DEA" w:rsidP="003D0582">
      <w:pPr>
        <w:pStyle w:val="a5"/>
        <w:numPr>
          <w:ilvl w:val="0"/>
          <w:numId w:val="45"/>
        </w:numPr>
        <w:tabs>
          <w:tab w:val="left" w:pos="993"/>
        </w:tabs>
        <w:ind w:left="0"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қарым-қатынас жасау сервистері: электронды почта, форумдар, блогтар, чаттар, ІР-телефония (Sкуре) және т.с.</w:t>
      </w:r>
    </w:p>
    <w:p w:rsidR="006D5DEA" w:rsidRPr="006D5DEA" w:rsidRDefault="006D5DEA" w:rsidP="003D0582">
      <w:pPr>
        <w:pStyle w:val="a5"/>
        <w:numPr>
          <w:ilvl w:val="0"/>
          <w:numId w:val="45"/>
        </w:numPr>
        <w:tabs>
          <w:tab w:val="left" w:pos="993"/>
        </w:tabs>
        <w:ind w:left="0"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сақтау және деректер алмасу сервистері;</w:t>
      </w:r>
    </w:p>
    <w:p w:rsidR="006D5DEA" w:rsidRPr="006D5DEA" w:rsidRDefault="006D5DEA" w:rsidP="003D0582">
      <w:pPr>
        <w:pStyle w:val="a5"/>
        <w:numPr>
          <w:ilvl w:val="0"/>
          <w:numId w:val="45"/>
        </w:numPr>
        <w:tabs>
          <w:tab w:val="left" w:pos="993"/>
        </w:tabs>
        <w:ind w:left="0"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электрондық журналдар мен күнделіктер;</w:t>
      </w:r>
    </w:p>
    <w:p w:rsidR="006D5DEA" w:rsidRPr="006D5DEA" w:rsidRDefault="006D5DEA" w:rsidP="003D0582">
      <w:pPr>
        <w:pStyle w:val="a5"/>
        <w:numPr>
          <w:ilvl w:val="0"/>
          <w:numId w:val="45"/>
        </w:numPr>
        <w:tabs>
          <w:tab w:val="left" w:pos="993"/>
        </w:tabs>
        <w:ind w:left="0"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қашықтықтан оқыту жүйесі, кітапхана, медиа-кітапхана;</w:t>
      </w:r>
    </w:p>
    <w:p w:rsidR="006D5DEA" w:rsidRPr="006D5DEA" w:rsidRDefault="006D5DEA" w:rsidP="003D0582">
      <w:pPr>
        <w:pStyle w:val="a5"/>
        <w:numPr>
          <w:ilvl w:val="0"/>
          <w:numId w:val="45"/>
        </w:numPr>
        <w:tabs>
          <w:tab w:val="left" w:pos="993"/>
        </w:tabs>
        <w:ind w:left="0"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әлеуметтік желілер: Twitter, Facebook, ВКонтакте және басқалар;</w:t>
      </w:r>
    </w:p>
    <w:p w:rsidR="006D5DEA" w:rsidRPr="006D5DEA" w:rsidRDefault="006D5DEA" w:rsidP="003D0582">
      <w:pPr>
        <w:pStyle w:val="a5"/>
        <w:numPr>
          <w:ilvl w:val="0"/>
          <w:numId w:val="45"/>
        </w:numPr>
        <w:tabs>
          <w:tab w:val="left" w:pos="993"/>
        </w:tabs>
        <w:ind w:left="0"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 xml:space="preserve">виртуалды серверлер, хостингтер; </w:t>
      </w:r>
    </w:p>
    <w:p w:rsidR="006D5DEA" w:rsidRPr="006D5DEA" w:rsidRDefault="006D5DEA" w:rsidP="003D0582">
      <w:pPr>
        <w:pStyle w:val="a5"/>
        <w:numPr>
          <w:ilvl w:val="0"/>
          <w:numId w:val="45"/>
        </w:numPr>
        <w:tabs>
          <w:tab w:val="left" w:pos="993"/>
        </w:tabs>
        <w:ind w:left="0" w:firstLine="709"/>
        <w:rPr>
          <w:rFonts w:ascii="Times New Roman" w:hAnsi="Times New Roman" w:cs="Times New Roman"/>
          <w:sz w:val="28"/>
          <w:szCs w:val="28"/>
          <w:lang w:val="kk-KZ"/>
        </w:rPr>
      </w:pPr>
      <w:r w:rsidRPr="006D5DEA">
        <w:rPr>
          <w:rFonts w:ascii="Times New Roman" w:hAnsi="Times New Roman" w:cs="Times New Roman"/>
          <w:sz w:val="28"/>
          <w:szCs w:val="28"/>
        </w:rPr>
        <w:t>бейнематериалдар хостинг</w:t>
      </w:r>
      <w:r w:rsidRPr="006D5DEA">
        <w:rPr>
          <w:rFonts w:ascii="Times New Roman" w:hAnsi="Times New Roman" w:cs="Times New Roman"/>
          <w:sz w:val="28"/>
          <w:szCs w:val="28"/>
          <w:lang w:val="kk-KZ"/>
        </w:rPr>
        <w:t>тері: YouTube, бейнеконференция және басқалар;</w:t>
      </w:r>
    </w:p>
    <w:p w:rsidR="006D5DEA" w:rsidRPr="006D5DEA" w:rsidRDefault="006D5DEA" w:rsidP="003D0582">
      <w:pPr>
        <w:pStyle w:val="a5"/>
        <w:numPr>
          <w:ilvl w:val="1"/>
          <w:numId w:val="20"/>
        </w:numPr>
        <w:tabs>
          <w:tab w:val="left" w:pos="709"/>
          <w:tab w:val="left" w:pos="993"/>
        </w:tabs>
        <w:ind w:left="0"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web 2.0 құралы: wiki-парақтар және басқалар [109].</w:t>
      </w:r>
    </w:p>
    <w:p w:rsidR="006D5DEA" w:rsidRPr="006D5DEA" w:rsidRDefault="006D5DEA" w:rsidP="003D0582">
      <w:pPr>
        <w:tabs>
          <w:tab w:val="left" w:pos="993"/>
        </w:tabs>
        <w:ind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21 ғасырдың келесі онжылдығы білім беру үшін талай мүмкіндіктер береді. Американдық ғалым К. Бонк өзінің «Ашық әлем: веб-технологиялар білім беруді қалайша революцияландырып отыр» атты кітабында [109] ашық әлемнің білім беруге әсер ететін бірқатар маңызды трендтерін көрсетті. Енді 21 ғасырда қажетті дағдыларды қалыптастыратын және білім беруге оң әсерін тигізетін және білім алушылар мен педагогикалық қызметкерлер үшін көптеген жаңа мүмкіндіктер ашатын негізгі трендтерді қарастырайық.</w:t>
      </w:r>
    </w:p>
    <w:p w:rsidR="006D5DEA" w:rsidRPr="006D5DEA" w:rsidRDefault="006D5DEA" w:rsidP="003D0582">
      <w:pPr>
        <w:pStyle w:val="a5"/>
        <w:numPr>
          <w:ilvl w:val="0"/>
          <w:numId w:val="16"/>
        </w:numPr>
        <w:tabs>
          <w:tab w:val="left" w:pos="567"/>
          <w:tab w:val="left" w:pos="851"/>
          <w:tab w:val="left" w:pos="992"/>
          <w:tab w:val="left" w:pos="1134"/>
        </w:tabs>
        <w:ind w:left="0"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Интернет желісінде іздестіру. Интернет желісі педагогикалық қызметкер мен білім алушылар қажетті мәліметтерді және дереккөздерді таба алатындай: ақпарат, электронды кітаптар және құжаттар, әртүрлі кітапханалар, ресурстар,қосымшалардан тұрады. Сондай-ақ, мәлімет алмасу үшінжәнемәліметтерге ашық қол жеткізугемүмкіндіктер жасайтын үлкен көлемді жады іспетті. Сондықтан Интернет желісінде іздестіру дағдылары оқып, білім алушылардың цифрлық әлемдегі АКТ-сауаттылығының маңызды құрамдас бөліктері болып табылады.</w:t>
      </w:r>
    </w:p>
    <w:p w:rsidR="006D5DEA" w:rsidRPr="006D5DEA" w:rsidRDefault="006D5DEA" w:rsidP="003D0582">
      <w:pPr>
        <w:pStyle w:val="a5"/>
        <w:numPr>
          <w:ilvl w:val="0"/>
          <w:numId w:val="16"/>
        </w:numPr>
        <w:tabs>
          <w:tab w:val="left" w:pos="567"/>
          <w:tab w:val="left" w:pos="851"/>
          <w:tab w:val="left" w:pos="992"/>
          <w:tab w:val="left" w:pos="1134"/>
        </w:tabs>
        <w:ind w:left="0"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Аралас оқыту. Аралас оқыту тек «бетпе-бет» қарым-қатынас жасауды және «топтық қарым-қатынас жасауды» ғана емес, заманауи ақпараттық технологияларды пайдалана отырып, нақты уақыт режиміндегі әрекеттестікті де шамалайды.</w:t>
      </w:r>
    </w:p>
    <w:p w:rsidR="006D5DEA" w:rsidRPr="006D5DEA" w:rsidRDefault="006D5DEA" w:rsidP="003D0582">
      <w:pPr>
        <w:pStyle w:val="a5"/>
        <w:numPr>
          <w:ilvl w:val="0"/>
          <w:numId w:val="16"/>
        </w:numPr>
        <w:tabs>
          <w:tab w:val="left" w:pos="567"/>
          <w:tab w:val="left" w:pos="851"/>
          <w:tab w:val="left" w:pos="992"/>
          <w:tab w:val="left" w:pos="1134"/>
        </w:tabs>
        <w:ind w:left="0"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 xml:space="preserve">OpenCourseware. Массачусет технологиялық институты (MIT) OpenCourseWare-нің бас провайдері болып отыр. Осы тәріздес ресурстарда бар </w:t>
      </w:r>
      <w:r w:rsidRPr="006D5DEA">
        <w:rPr>
          <w:rFonts w:ascii="Times New Roman" w:hAnsi="Times New Roman" w:cs="Times New Roman"/>
          <w:sz w:val="28"/>
          <w:szCs w:val="28"/>
          <w:lang w:val="kk-KZ"/>
        </w:rPr>
        <w:lastRenderedPageBreak/>
        <w:t>оқу материалдары педагогикалық қызметкерлерге де, оқып, білім алушыларға да пайдалы.</w:t>
      </w:r>
    </w:p>
    <w:p w:rsidR="006D5DEA" w:rsidRPr="006D5DEA" w:rsidRDefault="00B74D33" w:rsidP="003D0582">
      <w:pPr>
        <w:pStyle w:val="a5"/>
        <w:numPr>
          <w:ilvl w:val="0"/>
          <w:numId w:val="16"/>
        </w:numPr>
        <w:tabs>
          <w:tab w:val="left" w:pos="567"/>
          <w:tab w:val="left" w:pos="851"/>
          <w:tab w:val="left" w:pos="992"/>
          <w:tab w:val="left" w:pos="1134"/>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Оқыту</w:t>
      </w:r>
      <w:r w:rsidR="006D5DEA" w:rsidRPr="006D5DEA">
        <w:rPr>
          <w:rFonts w:ascii="Times New Roman" w:hAnsi="Times New Roman" w:cs="Times New Roman"/>
          <w:sz w:val="28"/>
          <w:szCs w:val="28"/>
          <w:lang w:val="kk-KZ"/>
        </w:rPr>
        <w:t xml:space="preserve"> порталдар. Мұндай порталдар қазіргі кезде айтарлықтай дамыған болып табылады және жаңа материалды зерделеуге де, өзінің әртүрлі ғылыми салалардағы білімдерін дамытуға да жағдай жасайды.</w:t>
      </w:r>
    </w:p>
    <w:p w:rsidR="006D5DEA" w:rsidRPr="006D5DEA" w:rsidRDefault="006D5DEA" w:rsidP="003D0582">
      <w:pPr>
        <w:pStyle w:val="a5"/>
        <w:numPr>
          <w:ilvl w:val="0"/>
          <w:numId w:val="16"/>
        </w:numPr>
        <w:tabs>
          <w:tab w:val="left" w:pos="567"/>
          <w:tab w:val="left" w:pos="851"/>
          <w:tab w:val="left" w:pos="992"/>
          <w:tab w:val="left" w:pos="1134"/>
        </w:tabs>
        <w:ind w:left="0"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Студенттер оқытушылар ретінде. Қазіргі уақыт оқып, білім алушылардан үлкен бастаманы талап етеді. Олар өздерінің білім алуы үшін пайдалы материалды өз бетімен зерделей білуге тиіс.</w:t>
      </w:r>
    </w:p>
    <w:p w:rsidR="006D5DEA" w:rsidRPr="006D5DEA" w:rsidRDefault="006D5DEA" w:rsidP="003D0582">
      <w:pPr>
        <w:pStyle w:val="a5"/>
        <w:numPr>
          <w:ilvl w:val="0"/>
          <w:numId w:val="16"/>
        </w:numPr>
        <w:tabs>
          <w:tab w:val="left" w:pos="567"/>
          <w:tab w:val="left" w:pos="851"/>
          <w:tab w:val="left" w:pos="992"/>
          <w:tab w:val="left" w:pos="1134"/>
          <w:tab w:val="left" w:pos="1276"/>
        </w:tabs>
        <w:ind w:left="0"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Электронды ынтымақтастық. Оқытатын ұйымдар тиісті құралдарды (кітапханалар, күнтізбелер, форумдар, жоспарлар, жергілікті жердің карталары және бас.) пайдаланған кезде электронды ынтымақтастық дағдыларын қалыптастырады.</w:t>
      </w:r>
    </w:p>
    <w:p w:rsidR="006D5DEA" w:rsidRPr="006D5DEA" w:rsidRDefault="00B74D33" w:rsidP="003D0582">
      <w:pPr>
        <w:pStyle w:val="a5"/>
        <w:numPr>
          <w:ilvl w:val="0"/>
          <w:numId w:val="16"/>
        </w:numPr>
        <w:tabs>
          <w:tab w:val="left" w:pos="567"/>
          <w:tab w:val="left" w:pos="851"/>
          <w:tab w:val="left" w:pos="992"/>
          <w:tab w:val="left" w:pos="1276"/>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Имитациялық</w:t>
      </w:r>
      <w:r w:rsidR="006D5DEA" w:rsidRPr="006D5DEA">
        <w:rPr>
          <w:rFonts w:ascii="Times New Roman" w:hAnsi="Times New Roman" w:cs="Times New Roman"/>
          <w:sz w:val="28"/>
          <w:szCs w:val="28"/>
          <w:lang w:val="kk-KZ"/>
        </w:rPr>
        <w:t xml:space="preserve"> ойындар</w:t>
      </w:r>
      <w:r>
        <w:rPr>
          <w:rFonts w:ascii="Times New Roman" w:hAnsi="Times New Roman" w:cs="Times New Roman"/>
          <w:sz w:val="28"/>
          <w:szCs w:val="28"/>
          <w:lang w:val="kk-KZ"/>
        </w:rPr>
        <w:t xml:space="preserve"> және виртуалды</w:t>
      </w:r>
      <w:r w:rsidR="006D5DEA" w:rsidRPr="006D5DEA">
        <w:rPr>
          <w:rFonts w:ascii="Times New Roman" w:hAnsi="Times New Roman" w:cs="Times New Roman"/>
          <w:sz w:val="28"/>
          <w:szCs w:val="28"/>
          <w:lang w:val="kk-KZ"/>
        </w:rPr>
        <w:t xml:space="preserve"> шындық. Оқытудың интербелсенді әдістерінің бірі ретінде, ойындарды да білім беру үдерісінде пайдалануға болады. Олар оқып, білім алушыларды іздестіруге және шешімдер қабылдауға мәжбүр етіп, нақты өмірдің жағдайларын модельдеуге жағдай жасайды.</w:t>
      </w:r>
    </w:p>
    <w:p w:rsidR="006D5DEA" w:rsidRPr="006D5DEA" w:rsidRDefault="006D5DEA" w:rsidP="003D0582">
      <w:pPr>
        <w:pStyle w:val="a5"/>
        <w:numPr>
          <w:ilvl w:val="0"/>
          <w:numId w:val="16"/>
        </w:numPr>
        <w:tabs>
          <w:tab w:val="left" w:pos="567"/>
          <w:tab w:val="left" w:pos="851"/>
          <w:tab w:val="left" w:pos="992"/>
          <w:tab w:val="left" w:pos="1276"/>
        </w:tabs>
        <w:ind w:left="0"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 xml:space="preserve">Мобилді оқыту. Мобилді құрылғылардың көмегімен білім беру ұйымына келуге мүмкіндіктері жоқтарды оқытуға болады, кеңестер бере отырып, кез-келген жерден сабақтан тыс уақытта оқытуға болады. </w:t>
      </w:r>
    </w:p>
    <w:p w:rsidR="006D5DEA" w:rsidRPr="006D5DEA" w:rsidRDefault="006D5DEA" w:rsidP="003D0582">
      <w:pPr>
        <w:pStyle w:val="a5"/>
        <w:numPr>
          <w:ilvl w:val="0"/>
          <w:numId w:val="16"/>
        </w:numPr>
        <w:tabs>
          <w:tab w:val="left" w:pos="567"/>
          <w:tab w:val="left" w:pos="851"/>
          <w:tab w:val="left" w:pos="992"/>
          <w:tab w:val="left" w:pos="1276"/>
        </w:tabs>
        <w:ind w:left="0"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Дербестендірілген оқыту желілері. Оқыту үшін қазіргі заманның буынында танымал болып отырған желілік ресурстарды, мысалға, Facebook, Вконтакте және басқа әлеуметтік желілерді пайдалануға болады. Бұл ресурстар өзінің көптеген қосымшаларын оқу мақсаттарында пайдалануға да, өздерінің ресурстарын әзірлеуге және жүзеге асыруға да жағдай жасайды.</w:t>
      </w:r>
    </w:p>
    <w:p w:rsidR="006D5DEA" w:rsidRPr="006D5DEA" w:rsidRDefault="006D5DEA" w:rsidP="003D0582">
      <w:pPr>
        <w:pStyle w:val="a5"/>
        <w:numPr>
          <w:ilvl w:val="0"/>
          <w:numId w:val="16"/>
        </w:numPr>
        <w:tabs>
          <w:tab w:val="left" w:pos="567"/>
          <w:tab w:val="left" w:pos="992"/>
        </w:tabs>
        <w:ind w:left="0"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CloudComputing ресурстары. Бұлттық технологиялар білім беру ұйымдарына осыларды білім беру үрдісінде пайдалануға болатын тегін бұлттық сервистер береді. Жоғарыда қарастырылған барлық трендтерді бұлттық ресурстарда әбден іске асыруға болады.</w:t>
      </w:r>
    </w:p>
    <w:p w:rsidR="006D5DEA" w:rsidRPr="006D5DEA" w:rsidRDefault="006D5DEA" w:rsidP="003D0582">
      <w:pPr>
        <w:tabs>
          <w:tab w:val="left" w:pos="993"/>
        </w:tabs>
        <w:ind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Өткен ғасырдың соңында компьютерлік есептеу техникасының пайда болуының және жаппай таралуының бұлттық есептеулер эволюциясында үлкен рөл ойнағандығын атап өтуіміз керек. Үлкен ЭЕМ-ның есептеу қуаттары мен жалға берілетін машиналық уақыт өзекті емес болып шыққандықтан, бір жағынан, дербес компьютерлердің пайда болуы бұлттық технологиялардың дамуын әлдебір уақытқа тоқтата тұрды. Екінші жағынан, компьютерлік техниканың жаппай таралуы желілік технологиялардың дамуы мен дербес компьютерлерді желілерге біріктіру үшін серпін берді, бұл бұлттық есептеулерді одан әрі дамыту үшін негіз болып шықты.</w:t>
      </w:r>
    </w:p>
    <w:p w:rsidR="006D5DEA" w:rsidRPr="006D5DEA" w:rsidRDefault="006D5DEA" w:rsidP="003D0582">
      <w:pPr>
        <w:tabs>
          <w:tab w:val="left" w:pos="993"/>
        </w:tabs>
        <w:ind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 xml:space="preserve">Бұлттық </w:t>
      </w:r>
      <w:r w:rsidR="002411EC">
        <w:rPr>
          <w:rFonts w:ascii="Times New Roman" w:hAnsi="Times New Roman" w:cs="Times New Roman"/>
          <w:sz w:val="28"/>
          <w:szCs w:val="28"/>
          <w:lang w:val="kk-KZ"/>
        </w:rPr>
        <w:t>сервис</w:t>
      </w:r>
      <w:r w:rsidRPr="006D5DEA">
        <w:rPr>
          <w:rFonts w:ascii="Times New Roman" w:hAnsi="Times New Roman" w:cs="Times New Roman"/>
          <w:sz w:val="28"/>
          <w:szCs w:val="28"/>
          <w:lang w:val="kk-KZ"/>
        </w:rPr>
        <w:t>тер нарығында болып жатқан соңғы тенденциялар бұлттық провайдерлер ортасындағы күшті бәсекені куәландырып отыр. «Есептеу бұлты» концепциясын әртүрлі компаниялар, мысалға, Amazon, Google және Microsoft белсенді қолданады.</w:t>
      </w:r>
    </w:p>
    <w:p w:rsidR="006D5DEA" w:rsidRPr="006D5DEA" w:rsidRDefault="006D5DEA" w:rsidP="003D0582">
      <w:pPr>
        <w:tabs>
          <w:tab w:val="left" w:pos="993"/>
        </w:tabs>
        <w:ind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Бұлттық есептеулердің пайда болуы мен эволюциясына келесілерді қоса, бірнеше технологиялық жетістік жағдай жасады:</w:t>
      </w:r>
    </w:p>
    <w:p w:rsidR="006D5DEA" w:rsidRPr="006D5DEA" w:rsidRDefault="006D5DEA" w:rsidP="003D0582">
      <w:pPr>
        <w:pStyle w:val="a5"/>
        <w:numPr>
          <w:ilvl w:val="0"/>
          <w:numId w:val="46"/>
        </w:numPr>
        <w:tabs>
          <w:tab w:val="left" w:pos="993"/>
        </w:tabs>
        <w:ind w:left="0"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lastRenderedPageBreak/>
        <w:t>жылдамдығы жоғары сенімді желілердің пайда болуы;</w:t>
      </w:r>
    </w:p>
    <w:p w:rsidR="006D5DEA" w:rsidRPr="006D5DEA" w:rsidRDefault="006D5DEA" w:rsidP="003D0582">
      <w:pPr>
        <w:pStyle w:val="a5"/>
        <w:numPr>
          <w:ilvl w:val="0"/>
          <w:numId w:val="46"/>
        </w:numPr>
        <w:tabs>
          <w:tab w:val="left" w:pos="993"/>
        </w:tabs>
        <w:ind w:left="0"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виртуалдандыру мүмкіндіктері; деректер өңдеу орталықтарына арналған бағдарламалық жасақтаманың құнын төмендеткен, ашық бастапқы коды бар бағдарламалық жасақтама (мысалға, Linux, Apache, және Hadoop);</w:t>
      </w:r>
    </w:p>
    <w:p w:rsidR="006D5DEA" w:rsidRPr="006D5DEA" w:rsidRDefault="006D5DEA" w:rsidP="003D0582">
      <w:pPr>
        <w:pStyle w:val="a5"/>
        <w:numPr>
          <w:ilvl w:val="0"/>
          <w:numId w:val="46"/>
        </w:numPr>
        <w:tabs>
          <w:tab w:val="left" w:pos="993"/>
        </w:tabs>
        <w:ind w:left="0"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web 2.0 технологиясының ашық стандарттарының қабылдануы, бұл бұлтта қосымшалар жасауды анағұрлым оңайырақ және жылдамырақ етті;</w:t>
      </w:r>
    </w:p>
    <w:p w:rsidR="006D5DEA" w:rsidRPr="006D5DEA" w:rsidRDefault="006D5DEA" w:rsidP="003D0582">
      <w:pPr>
        <w:pStyle w:val="a5"/>
        <w:numPr>
          <w:ilvl w:val="0"/>
          <w:numId w:val="46"/>
        </w:numPr>
        <w:tabs>
          <w:tab w:val="left" w:pos="993"/>
        </w:tabs>
        <w:ind w:left="0"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Google, Microsoft және Amazon секілді өндірушілер өрістеткен инфрақұрылымдардың пайда болуы;</w:t>
      </w:r>
    </w:p>
    <w:p w:rsidR="006D5DEA" w:rsidRPr="006D5DEA" w:rsidRDefault="006D5DEA" w:rsidP="003D0582">
      <w:pPr>
        <w:pStyle w:val="a5"/>
        <w:numPr>
          <w:ilvl w:val="0"/>
          <w:numId w:val="46"/>
        </w:numPr>
        <w:tabs>
          <w:tab w:val="left" w:pos="993"/>
        </w:tabs>
        <w:ind w:left="0" w:firstLine="709"/>
        <w:rPr>
          <w:rFonts w:ascii="Times New Roman" w:hAnsi="Times New Roman" w:cs="Times New Roman"/>
          <w:sz w:val="28"/>
          <w:szCs w:val="28"/>
          <w:lang w:val="kk-KZ"/>
        </w:rPr>
      </w:pPr>
      <w:r w:rsidRPr="006D5DEA">
        <w:rPr>
          <w:rFonts w:ascii="Times New Roman" w:hAnsi="Times New Roman" w:cs="Times New Roman"/>
          <w:sz w:val="28"/>
          <w:szCs w:val="28"/>
          <w:lang w:val="kk-KZ"/>
        </w:rPr>
        <w:t>серверлік жабдықтың дамуы мен жетілдірілуі [110].</w:t>
      </w:r>
    </w:p>
    <w:p w:rsidR="00AC7ED0" w:rsidRPr="007471E2" w:rsidRDefault="00AC7ED0" w:rsidP="003D0582">
      <w:pPr>
        <w:pStyle w:val="af4"/>
        <w:ind w:firstLine="709"/>
        <w:rPr>
          <w:rFonts w:ascii="Times New Roman" w:hAnsi="Times New Roman" w:cs="Times New Roman"/>
          <w:sz w:val="28"/>
          <w:szCs w:val="28"/>
          <w:lang w:val="kk-KZ"/>
        </w:rPr>
      </w:pPr>
      <w:r w:rsidRPr="00B93C68">
        <w:rPr>
          <w:rFonts w:ascii="Times New Roman" w:hAnsi="Times New Roman" w:cs="Times New Roman"/>
          <w:sz w:val="28"/>
          <w:szCs w:val="28"/>
          <w:lang w:val="kk-KZ"/>
        </w:rPr>
        <w:t>Информатика мұғалімдерінің құзыреттілігін қарастыратын тақырып бүгінде ең өзекті тақырыптардың бірі болып табылады. Бұл желілік кеңістікте педагогтарды даярлау</w:t>
      </w:r>
      <w:r w:rsidRPr="007471E2">
        <w:rPr>
          <w:rFonts w:ascii="Times New Roman" w:hAnsi="Times New Roman" w:cs="Times New Roman"/>
          <w:sz w:val="28"/>
          <w:szCs w:val="28"/>
          <w:lang w:val="kk-KZ"/>
        </w:rPr>
        <w:t xml:space="preserve"> мены оқытудың қажетті құралдарын іздестіруге әкеледі. Бұлттық технологиялар осыған байланысты өте қызықты. Айта кету керек, заманауи зерттеушілердің бұлттық технологияларға қызығушылығына қарамастан, олардың болашақ информатика мұғалімдерінің құзыреттілігімен байланысын әлі күнге тек үстірт қарастырылған. Бұл тақырыпты зерттеудің ғылыми жаңалығы білім беру мүмкіндіктерін нақтылауға және оларды оқытуда, сондай-ақ болашақ информатика мұғалімдерінің кәсіби-педагогикалық қызметінде пайдалану үшін бұлттық технологиялар негізінде бұлттық сервистердің дидактикалық әлеуетін түсіндіруге байланысты. Бұған қоса, зерттеудің жаңалығы бұлттық технологиялар негізінде бұлттық сервистерді іріктеу критерийлерін әзірлеумен байланысты.</w:t>
      </w:r>
    </w:p>
    <w:p w:rsidR="00AC7ED0" w:rsidRPr="006D5DEA" w:rsidRDefault="00AC7ED0" w:rsidP="003D0582">
      <w:pPr>
        <w:pStyle w:val="a7"/>
        <w:shd w:val="clear" w:color="auto" w:fill="FFFFFF"/>
        <w:spacing w:before="0" w:beforeAutospacing="0" w:after="0" w:afterAutospacing="0"/>
        <w:ind w:firstLine="709"/>
        <w:rPr>
          <w:color w:val="00B050"/>
          <w:sz w:val="28"/>
          <w:szCs w:val="28"/>
          <w:lang w:val="kk-KZ"/>
        </w:rPr>
      </w:pPr>
      <w:r w:rsidRPr="007471E2">
        <w:rPr>
          <w:sz w:val="28"/>
          <w:szCs w:val="28"/>
          <w:lang w:val="kk-KZ"/>
        </w:rPr>
        <w:t xml:space="preserve">Бұлттық технологияларды оқытуда және мұғалімдердің, атап айтқанда информатика сабақтарында </w:t>
      </w:r>
      <w:r w:rsidR="00BB05EC" w:rsidRPr="007471E2">
        <w:rPr>
          <w:sz w:val="28"/>
          <w:szCs w:val="28"/>
          <w:lang w:val="kk-KZ"/>
        </w:rPr>
        <w:t>мұғалімдердің</w:t>
      </w:r>
      <w:r w:rsidRPr="007471E2">
        <w:rPr>
          <w:sz w:val="28"/>
          <w:szCs w:val="28"/>
          <w:lang w:val="kk-KZ"/>
        </w:rPr>
        <w:t xml:space="preserve"> одан әрі кәсіби қызметінде пайдалану ұжымдық желілік өзара әрекеттесу мүмкіндігін қамтамасыз етеді. Бұл өнімді ақпараттық алмасумен ғана емес, кәсіби құзыретті дағдыларды жинақтаумен және дамытумен, педагогикалық тәжірибеге жаңашылдықтарды, тәжірибелік іскерліктерді енгізумен байланысты екенін түсіну маңызды</w:t>
      </w:r>
      <w:r w:rsidR="006D5DEA" w:rsidRPr="006D5DEA">
        <w:rPr>
          <w:sz w:val="28"/>
          <w:szCs w:val="28"/>
          <w:lang w:val="kk-KZ"/>
        </w:rPr>
        <w:t>.</w:t>
      </w:r>
      <w:r w:rsidR="006D5DEA">
        <w:rPr>
          <w:sz w:val="28"/>
          <w:szCs w:val="28"/>
          <w:lang w:val="kk-KZ"/>
        </w:rPr>
        <w:t xml:space="preserve">    </w:t>
      </w:r>
      <w:r w:rsidR="00834A85" w:rsidRPr="006D5DEA">
        <w:rPr>
          <w:sz w:val="28"/>
          <w:szCs w:val="28"/>
          <w:lang w:val="kk-KZ"/>
        </w:rPr>
        <w:t xml:space="preserve"> </w:t>
      </w:r>
      <w:r w:rsidR="006D5DEA" w:rsidRPr="00C3411A">
        <w:rPr>
          <w:sz w:val="28"/>
          <w:szCs w:val="28"/>
          <w:lang w:val="kk-KZ"/>
        </w:rPr>
        <w:t>(Е.Ы. Бидайбеков, Б.Г. Бостанов [109]).</w:t>
      </w:r>
      <w:r w:rsidR="006D5DEA" w:rsidRPr="00C3411A">
        <w:rPr>
          <w:color w:val="00B050"/>
          <w:sz w:val="28"/>
          <w:szCs w:val="28"/>
          <w:lang w:val="kk-KZ"/>
        </w:rPr>
        <w:t xml:space="preserve"> </w:t>
      </w:r>
    </w:p>
    <w:p w:rsidR="00AC7ED0" w:rsidRPr="007471E2" w:rsidRDefault="00AC7ED0" w:rsidP="003D0582">
      <w:pPr>
        <w:pStyle w:val="af4"/>
        <w:ind w:firstLine="709"/>
        <w:rPr>
          <w:rFonts w:ascii="Times New Roman" w:hAnsi="Times New Roman"/>
          <w:sz w:val="28"/>
          <w:szCs w:val="28"/>
          <w:lang w:val="kk-KZ"/>
        </w:rPr>
      </w:pPr>
      <w:r w:rsidRPr="007471E2">
        <w:rPr>
          <w:rFonts w:ascii="Times New Roman" w:hAnsi="Times New Roman" w:cs="Times New Roman"/>
          <w:sz w:val="28"/>
          <w:szCs w:val="28"/>
          <w:lang w:val="kk-KZ"/>
        </w:rPr>
        <w:t xml:space="preserve">Жүргізілген талдау негізінде бұлттық технологияларды және олардың сервистерін оқытуда </w:t>
      </w:r>
      <w:r w:rsidR="004273C0" w:rsidRPr="004273C0">
        <w:rPr>
          <w:rFonts w:ascii="Times New Roman" w:hAnsi="Times New Roman" w:cs="Times New Roman"/>
          <w:sz w:val="28"/>
          <w:szCs w:val="28"/>
          <w:lang w:val="kk-KZ"/>
        </w:rPr>
        <w:t>пайдалану</w:t>
      </w:r>
      <w:r w:rsidRPr="007471E2">
        <w:rPr>
          <w:rFonts w:ascii="Times New Roman" w:hAnsi="Times New Roman" w:cs="Times New Roman"/>
          <w:sz w:val="28"/>
          <w:szCs w:val="28"/>
          <w:lang w:val="kk-KZ"/>
        </w:rPr>
        <w:t xml:space="preserve"> заманауи білім беруді дамытудың қазіргі кезеңінде орынды болып табылады деген қорытынды жасауға болады. Білім беру үдерісіне оның барлық қатысушыларын белсенді тарта отырып, бұлттық сервистер заманауи білім берудің талаптары мен міндеттеріне жауап беретін оқу мазмұнын, оқу әрекетінің нәтижелерін ұсыну мен сақтаудың ыңғайлы тәсілін ұйымдастыруға мүмкіндік береді </w:t>
      </w:r>
      <w:r w:rsidR="00834A85" w:rsidRPr="007471E2">
        <w:rPr>
          <w:rFonts w:ascii="Times New Roman" w:hAnsi="Times New Roman"/>
          <w:sz w:val="28"/>
          <w:szCs w:val="28"/>
          <w:lang w:val="kk-KZ"/>
        </w:rPr>
        <w:t>[</w:t>
      </w:r>
      <w:r w:rsidR="006D5DEA">
        <w:rPr>
          <w:rFonts w:ascii="Times New Roman" w:hAnsi="Times New Roman"/>
          <w:sz w:val="28"/>
          <w:szCs w:val="28"/>
          <w:lang w:val="kk-KZ"/>
        </w:rPr>
        <w:t>1</w:t>
      </w:r>
      <w:r w:rsidR="00834A85" w:rsidRPr="007471E2">
        <w:rPr>
          <w:rFonts w:ascii="Times New Roman" w:hAnsi="Times New Roman"/>
          <w:sz w:val="28"/>
          <w:szCs w:val="28"/>
          <w:lang w:val="kk-KZ"/>
        </w:rPr>
        <w:t>09</w:t>
      </w:r>
      <w:r w:rsidRPr="007471E2">
        <w:rPr>
          <w:rFonts w:ascii="Times New Roman" w:hAnsi="Times New Roman"/>
          <w:sz w:val="28"/>
          <w:szCs w:val="28"/>
          <w:lang w:val="kk-KZ"/>
        </w:rPr>
        <w:t>].</w:t>
      </w:r>
    </w:p>
    <w:p w:rsidR="00AC7ED0" w:rsidRPr="007471E2" w:rsidRDefault="00AC7ED0" w:rsidP="003D0582">
      <w:pPr>
        <w:pStyle w:val="af4"/>
        <w:ind w:firstLine="709"/>
        <w:rPr>
          <w:rFonts w:ascii="Times New Roman" w:hAnsi="Times New Roman"/>
          <w:sz w:val="28"/>
          <w:szCs w:val="28"/>
          <w:lang w:val="kk-KZ"/>
        </w:rPr>
      </w:pPr>
      <w:r w:rsidRPr="007471E2">
        <w:rPr>
          <w:rFonts w:ascii="Times New Roman" w:hAnsi="Times New Roman"/>
          <w:sz w:val="28"/>
          <w:szCs w:val="28"/>
          <w:lang w:val="kk-KZ"/>
        </w:rPr>
        <w:t>Осылайша, бұлттық технологиялардың білім беру жүйесінде, оқыту үдерісінде маңызы зор және білім алушылар мен болашақ мұғалімдердің, оның ішінде информатика мұғалімдерінің АКТ-құзыреттілігін дамытуда елеулі рөл атқарады. Жоғарыда айтылғандар болашақ информатика мұғалімдерін кәсіби қызметте бұлттық технологияларды пайдалануға дайындау қажеттілігін растайд</w:t>
      </w:r>
      <w:r w:rsidR="00BB05EC">
        <w:rPr>
          <w:rFonts w:ascii="Times New Roman" w:hAnsi="Times New Roman"/>
          <w:sz w:val="28"/>
          <w:szCs w:val="28"/>
          <w:lang w:val="kk-KZ"/>
        </w:rPr>
        <w:t>ы.</w:t>
      </w:r>
    </w:p>
    <w:p w:rsidR="004F4C2B" w:rsidRPr="009900E6" w:rsidRDefault="004F4C2B" w:rsidP="00896FE4">
      <w:pPr>
        <w:tabs>
          <w:tab w:val="left" w:pos="6863"/>
        </w:tabs>
        <w:rPr>
          <w:rFonts w:ascii="Times New Roman" w:hAnsi="Times New Roman" w:cs="Times New Roman"/>
          <w:sz w:val="28"/>
          <w:szCs w:val="28"/>
          <w:lang w:val="kk-KZ"/>
        </w:rPr>
      </w:pPr>
    </w:p>
    <w:p w:rsidR="00DC7E6D" w:rsidRPr="009900E6" w:rsidRDefault="00DC7E6D" w:rsidP="00896FE4">
      <w:pPr>
        <w:rPr>
          <w:rFonts w:ascii="Times New Roman" w:hAnsi="Times New Roman" w:cs="Times New Roman"/>
          <w:sz w:val="28"/>
          <w:szCs w:val="28"/>
          <w:lang w:val="kk-KZ"/>
        </w:rPr>
      </w:pPr>
    </w:p>
    <w:p w:rsidR="00F05CA1" w:rsidRDefault="00896FE4" w:rsidP="00896FE4">
      <w:pPr>
        <w:shd w:val="clear" w:color="auto" w:fill="FFFFFF"/>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1.3 </w:t>
      </w:r>
      <w:r w:rsidR="00D23AE9" w:rsidRPr="00D23AE9">
        <w:rPr>
          <w:rFonts w:ascii="Times New Roman" w:hAnsi="Times New Roman" w:cs="Times New Roman"/>
          <w:b/>
          <w:sz w:val="28"/>
          <w:szCs w:val="28"/>
          <w:lang w:val="kk-KZ"/>
        </w:rPr>
        <w:t xml:space="preserve">Болашақ информатика мұғалімдерін бұлттық технологияларды пайдалануға </w:t>
      </w:r>
      <w:r w:rsidR="00D23AE9" w:rsidRPr="00D23AE9">
        <w:rPr>
          <w:rFonts w:ascii="Times New Roman" w:hAnsi="Times New Roman" w:cs="Times New Roman"/>
          <w:b/>
          <w:spacing w:val="-11"/>
          <w:sz w:val="28"/>
          <w:szCs w:val="28"/>
          <w:lang w:val="kk-KZ"/>
        </w:rPr>
        <w:t>даярлау</w:t>
      </w:r>
      <w:r w:rsidR="00D23AE9" w:rsidRPr="00D23AE9">
        <w:rPr>
          <w:rFonts w:ascii="Times New Roman" w:hAnsi="Times New Roman" w:cs="Times New Roman"/>
          <w:b/>
          <w:sz w:val="28"/>
          <w:szCs w:val="28"/>
          <w:lang w:val="kk-KZ"/>
        </w:rPr>
        <w:t>дың моделі</w:t>
      </w:r>
    </w:p>
    <w:p w:rsidR="00CC166D" w:rsidRPr="007471E2" w:rsidRDefault="00CC166D" w:rsidP="003D0582">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Білім беруде және бұлттық оқытуда бұлттық технологияларды </w:t>
      </w:r>
      <w:r w:rsidR="004273C0" w:rsidRPr="004273C0">
        <w:rPr>
          <w:rFonts w:ascii="Times New Roman" w:hAnsi="Times New Roman" w:cs="Times New Roman"/>
          <w:sz w:val="28"/>
          <w:szCs w:val="28"/>
          <w:lang w:val="kk-KZ"/>
        </w:rPr>
        <w:t>пайдалану</w:t>
      </w:r>
      <w:r w:rsidRPr="007471E2">
        <w:rPr>
          <w:rFonts w:ascii="Times New Roman" w:hAnsi="Times New Roman" w:cs="Times New Roman"/>
          <w:sz w:val="28"/>
          <w:szCs w:val="28"/>
          <w:lang w:val="kk-KZ"/>
        </w:rPr>
        <w:t xml:space="preserve"> теориясы мен практикасы бойынша, бірінші бөлімде ұсынылған, теориялық негіздерді талдау білім беруде бұлттық технологияларды </w:t>
      </w:r>
      <w:r w:rsidR="004273C0" w:rsidRPr="004273C0">
        <w:rPr>
          <w:rFonts w:ascii="Times New Roman" w:hAnsi="Times New Roman" w:cs="Times New Roman"/>
          <w:sz w:val="28"/>
          <w:szCs w:val="28"/>
          <w:lang w:val="kk-KZ"/>
        </w:rPr>
        <w:t>пайдалану</w:t>
      </w:r>
      <w:r w:rsidRPr="007471E2">
        <w:rPr>
          <w:rFonts w:ascii="Times New Roman" w:hAnsi="Times New Roman" w:cs="Times New Roman"/>
          <w:sz w:val="28"/>
          <w:szCs w:val="28"/>
          <w:lang w:val="kk-KZ"/>
        </w:rPr>
        <w:t xml:space="preserve"> мақсаты АКТ-құзыреттердің жиынтығын қалыптастыру болатын оқу үдерісін ұйымдастыру тұжырымдамасын білдіреді деген қорытынды жасауға мүмкіндік береді, оларға қол жеткізу құралдары оқу мазмұнын модульдік құру, ал негізгі білім беру нәтижесі бұлттық технологиялар мен бұлттық сервистерді кәсіби қызметте пайдалануға қабілетті болашақ информатика мұғалімінің ақпараттық-коммуникациялық құзыреттілігі болып табылады.</w:t>
      </w:r>
    </w:p>
    <w:p w:rsidR="00CC166D" w:rsidRPr="007471E2" w:rsidRDefault="00CC166D" w:rsidP="003D0582">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Алдыңғы бөлімдерде АКТ-құзыреттіліктің айтарлықтай күрделі құрылымы бар екендігі атап көрсетілген. Әдетте, құзырет осы қызмет түрін игеруге әкелетін іскерліктердің жиынтығымен сипатталады.</w:t>
      </w:r>
    </w:p>
    <w:p w:rsidR="00CC166D" w:rsidRPr="007471E2" w:rsidRDefault="00CC166D" w:rsidP="003D0582">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Болашақ информатика мұғалімінің бұлтты</w:t>
      </w:r>
      <w:r w:rsidR="00ED13D0">
        <w:rPr>
          <w:rFonts w:ascii="Times New Roman" w:hAnsi="Times New Roman" w:cs="Times New Roman"/>
          <w:sz w:val="28"/>
          <w:szCs w:val="28"/>
          <w:lang w:val="kk-KZ"/>
        </w:rPr>
        <w:t>қ</w:t>
      </w:r>
      <w:r w:rsidRPr="007471E2">
        <w:rPr>
          <w:rFonts w:ascii="Times New Roman" w:hAnsi="Times New Roman" w:cs="Times New Roman"/>
          <w:sz w:val="28"/>
          <w:szCs w:val="28"/>
          <w:lang w:val="kk-KZ"/>
        </w:rPr>
        <w:t xml:space="preserve"> технологиялар саласындағ</w:t>
      </w:r>
      <w:r w:rsidR="006D5DEA">
        <w:rPr>
          <w:rFonts w:ascii="Times New Roman" w:hAnsi="Times New Roman" w:cs="Times New Roman"/>
          <w:sz w:val="28"/>
          <w:szCs w:val="28"/>
          <w:lang w:val="kk-KZ"/>
        </w:rPr>
        <w:t xml:space="preserve">ы </w:t>
      </w:r>
      <w:r w:rsidRPr="007471E2">
        <w:rPr>
          <w:rFonts w:ascii="Times New Roman" w:hAnsi="Times New Roman" w:cs="Times New Roman"/>
          <w:sz w:val="28"/>
          <w:szCs w:val="28"/>
          <w:lang w:val="kk-KZ"/>
        </w:rPr>
        <w:t xml:space="preserve">құзыреттілігін қалыптастыру моделін модельдеу құзыреттілік тәсілін ескере отырып, компьютерді және ақпараттық технологияларды игерудің </w:t>
      </w:r>
      <w:r w:rsidR="006D5DEA">
        <w:rPr>
          <w:rFonts w:ascii="Times New Roman" w:hAnsi="Times New Roman" w:cs="Times New Roman"/>
          <w:sz w:val="28"/>
          <w:szCs w:val="28"/>
          <w:lang w:val="kk-KZ"/>
        </w:rPr>
        <w:t>біріктірілген тәсілін ескереді.</w:t>
      </w:r>
    </w:p>
    <w:p w:rsidR="00CC166D" w:rsidRPr="007471E2" w:rsidRDefault="00CC166D" w:rsidP="003D0582">
      <w:pPr>
        <w:ind w:firstLine="709"/>
        <w:rPr>
          <w:rFonts w:ascii="Times New Roman" w:hAnsi="Times New Roman" w:cs="Times New Roman"/>
          <w:spacing w:val="1"/>
          <w:sz w:val="28"/>
          <w:szCs w:val="28"/>
          <w:lang w:val="kk-KZ"/>
        </w:rPr>
      </w:pPr>
      <w:r w:rsidRPr="007471E2">
        <w:rPr>
          <w:rFonts w:ascii="Times New Roman" w:hAnsi="Times New Roman" w:cs="Times New Roman"/>
          <w:spacing w:val="1"/>
          <w:sz w:val="28"/>
          <w:szCs w:val="28"/>
          <w:lang w:val="kk-KZ"/>
        </w:rPr>
        <w:t>Бұлттық технологиялар саласындағы болашақ информатика мұғалімінің құзыреттілігін қалыптастыруды модельдеу бұлттық технологияларды зерттеу объектісі ретінде де, оқыту құралы ретінде де, құ</w:t>
      </w:r>
      <w:r w:rsidR="006A7A16">
        <w:rPr>
          <w:rFonts w:ascii="Times New Roman" w:hAnsi="Times New Roman" w:cs="Times New Roman"/>
          <w:spacing w:val="1"/>
          <w:sz w:val="28"/>
          <w:szCs w:val="28"/>
          <w:lang w:val="kk-KZ"/>
        </w:rPr>
        <w:t>зыреттілік тәсілді</w:t>
      </w:r>
      <w:r w:rsidRPr="007471E2">
        <w:rPr>
          <w:rFonts w:ascii="Times New Roman" w:hAnsi="Times New Roman" w:cs="Times New Roman"/>
          <w:spacing w:val="1"/>
          <w:sz w:val="28"/>
          <w:szCs w:val="28"/>
          <w:lang w:val="kk-KZ"/>
        </w:rPr>
        <w:t xml:space="preserve"> қарастыруға мүмкіндік беретін аралас тәсілді ескере отырып, жүзеге асырылған. Болашақ информатика мұғалімдерін бұлттық технологияларға </w:t>
      </w:r>
      <w:r w:rsidR="006D5DEA">
        <w:rPr>
          <w:rFonts w:ascii="Times New Roman" w:hAnsi="Times New Roman" w:cs="Times New Roman"/>
          <w:spacing w:val="1"/>
          <w:sz w:val="28"/>
          <w:szCs w:val="28"/>
          <w:lang w:val="kk-KZ"/>
        </w:rPr>
        <w:t>даярлау</w:t>
      </w:r>
      <w:r w:rsidRPr="007471E2">
        <w:rPr>
          <w:rFonts w:ascii="Times New Roman" w:hAnsi="Times New Roman" w:cs="Times New Roman"/>
          <w:spacing w:val="1"/>
          <w:sz w:val="28"/>
          <w:szCs w:val="28"/>
          <w:lang w:val="kk-KZ"/>
        </w:rPr>
        <w:t xml:space="preserve"> моделін құру кезінде келесі модельдер қарастырылды: қосымша білім беру жүйесіндегі педагогтың ақпараттық құзыреттілігін қалыптастыру моделі (А.А. Темербекова</w:t>
      </w:r>
      <w:r w:rsidR="00814933" w:rsidRPr="007471E2">
        <w:rPr>
          <w:rFonts w:ascii="Times New Roman" w:hAnsi="Times New Roman" w:cs="Times New Roman"/>
          <w:spacing w:val="1"/>
          <w:sz w:val="28"/>
          <w:szCs w:val="28"/>
          <w:lang w:val="kk-KZ"/>
        </w:rPr>
        <w:t xml:space="preserve"> [</w:t>
      </w:r>
      <w:r w:rsidR="006D5DEA">
        <w:rPr>
          <w:rFonts w:ascii="Times New Roman" w:hAnsi="Times New Roman" w:cs="Times New Roman"/>
          <w:spacing w:val="1"/>
          <w:sz w:val="28"/>
          <w:szCs w:val="28"/>
          <w:lang w:val="kk-KZ"/>
        </w:rPr>
        <w:t>112</w:t>
      </w:r>
      <w:r w:rsidR="00814933" w:rsidRPr="007471E2">
        <w:rPr>
          <w:rFonts w:ascii="Times New Roman" w:hAnsi="Times New Roman" w:cs="Times New Roman"/>
          <w:spacing w:val="1"/>
          <w:sz w:val="28"/>
          <w:szCs w:val="28"/>
          <w:lang w:val="kk-KZ"/>
        </w:rPr>
        <w:t>]</w:t>
      </w:r>
      <w:r w:rsidRPr="007471E2">
        <w:rPr>
          <w:rFonts w:ascii="Times New Roman" w:hAnsi="Times New Roman" w:cs="Times New Roman"/>
          <w:spacing w:val="1"/>
          <w:sz w:val="28"/>
          <w:szCs w:val="28"/>
          <w:lang w:val="kk-KZ"/>
        </w:rPr>
        <w:t>), АТ маманының кәсіптік құзыреттілігін қалыптастыру моделі (Т.А. Матвеева</w:t>
      </w:r>
      <w:r w:rsidR="00814933" w:rsidRPr="007471E2">
        <w:rPr>
          <w:rFonts w:ascii="Times New Roman" w:hAnsi="Times New Roman" w:cs="Times New Roman"/>
          <w:spacing w:val="1"/>
          <w:sz w:val="28"/>
          <w:szCs w:val="28"/>
          <w:lang w:val="kk-KZ"/>
        </w:rPr>
        <w:t xml:space="preserve"> [</w:t>
      </w:r>
      <w:r w:rsidR="006D5DEA">
        <w:rPr>
          <w:rFonts w:ascii="Times New Roman" w:hAnsi="Times New Roman" w:cs="Times New Roman"/>
          <w:spacing w:val="1"/>
          <w:sz w:val="28"/>
          <w:szCs w:val="28"/>
          <w:lang w:val="kk-KZ"/>
        </w:rPr>
        <w:t>113</w:t>
      </w:r>
      <w:r w:rsidR="00814933" w:rsidRPr="007471E2">
        <w:rPr>
          <w:rFonts w:ascii="Times New Roman" w:hAnsi="Times New Roman" w:cs="Times New Roman"/>
          <w:spacing w:val="1"/>
          <w:sz w:val="28"/>
          <w:szCs w:val="28"/>
          <w:lang w:val="kk-KZ"/>
        </w:rPr>
        <w:t>]</w:t>
      </w:r>
      <w:r w:rsidRPr="007471E2">
        <w:rPr>
          <w:rFonts w:ascii="Times New Roman" w:hAnsi="Times New Roman" w:cs="Times New Roman"/>
          <w:spacing w:val="1"/>
          <w:sz w:val="28"/>
          <w:szCs w:val="28"/>
          <w:lang w:val="kk-KZ"/>
        </w:rPr>
        <w:t xml:space="preserve">), болашақ </w:t>
      </w:r>
      <w:r w:rsidR="00444C23">
        <w:rPr>
          <w:rFonts w:ascii="Times New Roman" w:hAnsi="Times New Roman" w:cs="Times New Roman"/>
          <w:spacing w:val="1"/>
          <w:sz w:val="28"/>
          <w:szCs w:val="28"/>
          <w:lang w:val="kk-KZ"/>
        </w:rPr>
        <w:t>статистика</w:t>
      </w:r>
      <w:r w:rsidRPr="007471E2">
        <w:rPr>
          <w:rFonts w:ascii="Times New Roman" w:hAnsi="Times New Roman" w:cs="Times New Roman"/>
          <w:spacing w:val="1"/>
          <w:sz w:val="28"/>
          <w:szCs w:val="28"/>
          <w:lang w:val="kk-KZ"/>
        </w:rPr>
        <w:t xml:space="preserve"> маманының АТ құзыреттілігін қалыптастыру моделі (К.С.</w:t>
      </w:r>
      <w:r w:rsidR="00F47EE8">
        <w:rPr>
          <w:rFonts w:ascii="Times New Roman" w:hAnsi="Times New Roman" w:cs="Times New Roman"/>
          <w:spacing w:val="1"/>
          <w:sz w:val="28"/>
          <w:szCs w:val="28"/>
          <w:lang w:val="kk-KZ"/>
        </w:rPr>
        <w:t xml:space="preserve"> </w:t>
      </w:r>
      <w:r w:rsidRPr="007471E2">
        <w:rPr>
          <w:rFonts w:ascii="Times New Roman" w:hAnsi="Times New Roman" w:cs="Times New Roman"/>
          <w:spacing w:val="1"/>
          <w:sz w:val="28"/>
          <w:szCs w:val="28"/>
          <w:lang w:val="kk-KZ"/>
        </w:rPr>
        <w:t>Абдиев</w:t>
      </w:r>
      <w:r w:rsidR="00814933" w:rsidRPr="007471E2">
        <w:rPr>
          <w:rFonts w:ascii="Times New Roman" w:hAnsi="Times New Roman" w:cs="Times New Roman"/>
          <w:spacing w:val="1"/>
          <w:sz w:val="28"/>
          <w:szCs w:val="28"/>
          <w:lang w:val="kk-KZ"/>
        </w:rPr>
        <w:t xml:space="preserve"> [</w:t>
      </w:r>
      <w:r w:rsidR="006D5DEA">
        <w:rPr>
          <w:rFonts w:ascii="Times New Roman" w:hAnsi="Times New Roman" w:cs="Times New Roman"/>
          <w:spacing w:val="1"/>
          <w:sz w:val="28"/>
          <w:szCs w:val="28"/>
          <w:lang w:val="kk-KZ"/>
        </w:rPr>
        <w:t>114</w:t>
      </w:r>
      <w:r w:rsidR="00814933" w:rsidRPr="007471E2">
        <w:rPr>
          <w:rFonts w:ascii="Times New Roman" w:hAnsi="Times New Roman" w:cs="Times New Roman"/>
          <w:spacing w:val="1"/>
          <w:sz w:val="28"/>
          <w:szCs w:val="28"/>
          <w:lang w:val="kk-KZ"/>
        </w:rPr>
        <w:t>]</w:t>
      </w:r>
      <w:r w:rsidRPr="007471E2">
        <w:rPr>
          <w:rFonts w:ascii="Times New Roman" w:hAnsi="Times New Roman" w:cs="Times New Roman"/>
          <w:spacing w:val="1"/>
          <w:sz w:val="28"/>
          <w:szCs w:val="28"/>
          <w:lang w:val="kk-KZ"/>
        </w:rPr>
        <w:t>), бұлттық технологияларды қолдану жағдайында болашақ информатика мұғалімдерін оқытудың әді</w:t>
      </w:r>
      <w:r w:rsidR="00F47EE8">
        <w:rPr>
          <w:rFonts w:ascii="Times New Roman" w:hAnsi="Times New Roman" w:cs="Times New Roman"/>
          <w:spacing w:val="1"/>
          <w:sz w:val="28"/>
          <w:szCs w:val="28"/>
          <w:lang w:val="kk-KZ"/>
        </w:rPr>
        <w:t xml:space="preserve">стемелік жүйесінің моделі (В.Г. </w:t>
      </w:r>
      <w:r w:rsidRPr="007471E2">
        <w:rPr>
          <w:rFonts w:ascii="Times New Roman" w:hAnsi="Times New Roman" w:cs="Times New Roman"/>
          <w:spacing w:val="1"/>
          <w:sz w:val="28"/>
          <w:szCs w:val="28"/>
          <w:lang w:val="kk-KZ"/>
        </w:rPr>
        <w:t>Шевченко</w:t>
      </w:r>
      <w:r w:rsidR="00814933" w:rsidRPr="007471E2">
        <w:rPr>
          <w:rFonts w:ascii="Times New Roman" w:hAnsi="Times New Roman" w:cs="Times New Roman"/>
          <w:spacing w:val="1"/>
          <w:sz w:val="28"/>
          <w:szCs w:val="28"/>
          <w:lang w:val="kk-KZ"/>
        </w:rPr>
        <w:t xml:space="preserve"> [</w:t>
      </w:r>
      <w:r w:rsidR="006D5DEA">
        <w:rPr>
          <w:rFonts w:ascii="Times New Roman" w:hAnsi="Times New Roman" w:cs="Times New Roman"/>
          <w:spacing w:val="1"/>
          <w:sz w:val="28"/>
          <w:szCs w:val="28"/>
          <w:lang w:val="kk-KZ"/>
        </w:rPr>
        <w:t>44</w:t>
      </w:r>
      <w:r w:rsidR="00814933" w:rsidRPr="007471E2">
        <w:rPr>
          <w:rFonts w:ascii="Times New Roman" w:hAnsi="Times New Roman" w:cs="Times New Roman"/>
          <w:spacing w:val="1"/>
          <w:sz w:val="28"/>
          <w:szCs w:val="28"/>
          <w:lang w:val="kk-KZ"/>
        </w:rPr>
        <w:t>]</w:t>
      </w:r>
      <w:r w:rsidRPr="007471E2">
        <w:rPr>
          <w:rFonts w:ascii="Times New Roman" w:hAnsi="Times New Roman" w:cs="Times New Roman"/>
          <w:spacing w:val="1"/>
          <w:sz w:val="28"/>
          <w:szCs w:val="28"/>
          <w:lang w:val="kk-KZ"/>
        </w:rPr>
        <w:t>) және т.б.</w:t>
      </w:r>
    </w:p>
    <w:p w:rsidR="00CC166D" w:rsidRPr="007471E2" w:rsidRDefault="00CC166D" w:rsidP="003D0582">
      <w:pPr>
        <w:ind w:firstLine="709"/>
        <w:rPr>
          <w:rFonts w:ascii="Times New Roman" w:hAnsi="Times New Roman" w:cs="Times New Roman"/>
          <w:spacing w:val="1"/>
          <w:sz w:val="28"/>
          <w:szCs w:val="28"/>
          <w:lang w:val="kk-KZ"/>
        </w:rPr>
      </w:pPr>
      <w:r w:rsidRPr="007471E2">
        <w:rPr>
          <w:rFonts w:ascii="Times New Roman" w:hAnsi="Times New Roman" w:cs="Times New Roman"/>
          <w:spacing w:val="1"/>
          <w:sz w:val="28"/>
          <w:szCs w:val="28"/>
          <w:lang w:val="kk-KZ"/>
        </w:rPr>
        <w:t>К.С. Абдиев</w:t>
      </w:r>
      <w:r w:rsidR="00814933" w:rsidRPr="007471E2">
        <w:rPr>
          <w:rFonts w:ascii="Times New Roman" w:hAnsi="Times New Roman" w:cs="Times New Roman"/>
          <w:spacing w:val="1"/>
          <w:sz w:val="28"/>
          <w:szCs w:val="28"/>
          <w:lang w:val="kk-KZ"/>
        </w:rPr>
        <w:t xml:space="preserve"> [</w:t>
      </w:r>
      <w:r w:rsidR="006D5DEA">
        <w:rPr>
          <w:rFonts w:ascii="Times New Roman" w:hAnsi="Times New Roman" w:cs="Times New Roman"/>
          <w:spacing w:val="1"/>
          <w:sz w:val="28"/>
          <w:szCs w:val="28"/>
          <w:lang w:val="kk-KZ"/>
        </w:rPr>
        <w:t>114</w:t>
      </w:r>
      <w:r w:rsidR="00814933" w:rsidRPr="007471E2">
        <w:rPr>
          <w:rFonts w:ascii="Times New Roman" w:hAnsi="Times New Roman" w:cs="Times New Roman"/>
          <w:spacing w:val="1"/>
          <w:sz w:val="28"/>
          <w:szCs w:val="28"/>
          <w:lang w:val="kk-KZ"/>
        </w:rPr>
        <w:t>]</w:t>
      </w:r>
      <w:r w:rsidR="0046682F">
        <w:rPr>
          <w:rFonts w:ascii="Times New Roman" w:hAnsi="Times New Roman" w:cs="Times New Roman"/>
          <w:spacing w:val="1"/>
          <w:sz w:val="28"/>
          <w:szCs w:val="28"/>
          <w:lang w:val="kk-KZ"/>
        </w:rPr>
        <w:t xml:space="preserve"> пен В.</w:t>
      </w:r>
      <w:r w:rsidRPr="007471E2">
        <w:rPr>
          <w:rFonts w:ascii="Times New Roman" w:hAnsi="Times New Roman" w:cs="Times New Roman"/>
          <w:spacing w:val="1"/>
          <w:sz w:val="28"/>
          <w:szCs w:val="28"/>
          <w:lang w:val="kk-KZ"/>
        </w:rPr>
        <w:t>Г.</w:t>
      </w:r>
      <w:r w:rsidR="0046682F" w:rsidRPr="0046682F">
        <w:rPr>
          <w:rFonts w:ascii="Times New Roman" w:hAnsi="Times New Roman" w:cs="Times New Roman"/>
          <w:spacing w:val="1"/>
          <w:sz w:val="28"/>
          <w:szCs w:val="28"/>
          <w:lang w:val="kk-KZ"/>
        </w:rPr>
        <w:t> </w:t>
      </w:r>
      <w:r w:rsidRPr="007471E2">
        <w:rPr>
          <w:rFonts w:ascii="Times New Roman" w:hAnsi="Times New Roman" w:cs="Times New Roman"/>
          <w:spacing w:val="1"/>
          <w:sz w:val="28"/>
          <w:szCs w:val="28"/>
          <w:lang w:val="kk-KZ"/>
        </w:rPr>
        <w:t xml:space="preserve">Шевченко </w:t>
      </w:r>
      <w:r w:rsidR="00814933" w:rsidRPr="007471E2">
        <w:rPr>
          <w:rFonts w:ascii="Times New Roman" w:hAnsi="Times New Roman" w:cs="Times New Roman"/>
          <w:spacing w:val="1"/>
          <w:sz w:val="28"/>
          <w:szCs w:val="28"/>
          <w:lang w:val="kk-KZ"/>
        </w:rPr>
        <w:t>[</w:t>
      </w:r>
      <w:r w:rsidR="006D5DEA">
        <w:rPr>
          <w:rFonts w:ascii="Times New Roman" w:hAnsi="Times New Roman" w:cs="Times New Roman"/>
          <w:spacing w:val="1"/>
          <w:sz w:val="28"/>
          <w:szCs w:val="28"/>
          <w:lang w:val="kk-KZ"/>
        </w:rPr>
        <w:t>44</w:t>
      </w:r>
      <w:r w:rsidR="00814933" w:rsidRPr="007471E2">
        <w:rPr>
          <w:rFonts w:ascii="Times New Roman" w:hAnsi="Times New Roman" w:cs="Times New Roman"/>
          <w:spacing w:val="1"/>
          <w:sz w:val="28"/>
          <w:szCs w:val="28"/>
          <w:lang w:val="kk-KZ"/>
        </w:rPr>
        <w:t xml:space="preserve">] </w:t>
      </w:r>
      <w:r w:rsidRPr="007471E2">
        <w:rPr>
          <w:rFonts w:ascii="Times New Roman" w:hAnsi="Times New Roman" w:cs="Times New Roman"/>
          <w:spacing w:val="1"/>
          <w:sz w:val="28"/>
          <w:szCs w:val="28"/>
          <w:lang w:val="kk-KZ"/>
        </w:rPr>
        <w:t xml:space="preserve">ұсынған модельдердің құрылымдары біздің зерттеуіміз үшін ең қолайлы модель болып табылады. Құзіреттілік ыңғайына сәйкес авторлар қарастырған модельдердің ішінен мотивациялық-нысаналы компонетті, мазмұнды, </w:t>
      </w:r>
      <w:r w:rsidR="00A34294">
        <w:rPr>
          <w:rFonts w:ascii="Times New Roman" w:hAnsi="Times New Roman" w:cs="Times New Roman"/>
          <w:spacing w:val="1"/>
          <w:sz w:val="28"/>
          <w:szCs w:val="28"/>
          <w:lang w:val="kk-KZ"/>
        </w:rPr>
        <w:t>процессуалды және диагностикалық</w:t>
      </w:r>
      <w:r w:rsidR="00A34294" w:rsidRPr="007471E2">
        <w:rPr>
          <w:rFonts w:ascii="Times New Roman" w:hAnsi="Times New Roman" w:cs="Times New Roman"/>
          <w:spacing w:val="1"/>
          <w:sz w:val="28"/>
          <w:szCs w:val="28"/>
          <w:lang w:val="kk-KZ"/>
        </w:rPr>
        <w:t xml:space="preserve"> компоненттерді бөліп ал</w:t>
      </w:r>
      <w:r w:rsidR="00A34294">
        <w:rPr>
          <w:rFonts w:ascii="Times New Roman" w:hAnsi="Times New Roman" w:cs="Times New Roman"/>
          <w:spacing w:val="1"/>
          <w:sz w:val="28"/>
          <w:szCs w:val="28"/>
          <w:lang w:val="kk-KZ"/>
        </w:rPr>
        <w:t>ын</w:t>
      </w:r>
      <w:r w:rsidR="00A34294" w:rsidRPr="007471E2">
        <w:rPr>
          <w:rFonts w:ascii="Times New Roman" w:hAnsi="Times New Roman" w:cs="Times New Roman"/>
          <w:spacing w:val="1"/>
          <w:sz w:val="28"/>
          <w:szCs w:val="28"/>
          <w:lang w:val="kk-KZ"/>
        </w:rPr>
        <w:t>ды.</w:t>
      </w:r>
    </w:p>
    <w:p w:rsidR="00872904" w:rsidRPr="00872904" w:rsidRDefault="00872904" w:rsidP="003D0582">
      <w:pPr>
        <w:ind w:firstLine="709"/>
        <w:rPr>
          <w:rFonts w:ascii="Times New Roman" w:hAnsi="Times New Roman" w:cs="Times New Roman"/>
          <w:spacing w:val="1"/>
          <w:sz w:val="28"/>
          <w:szCs w:val="28"/>
          <w:lang w:val="kk-KZ"/>
        </w:rPr>
      </w:pPr>
      <w:r w:rsidRPr="00872904">
        <w:rPr>
          <w:rFonts w:ascii="Times New Roman" w:hAnsi="Times New Roman" w:cs="Times New Roman"/>
          <w:spacing w:val="1"/>
          <w:sz w:val="28"/>
          <w:szCs w:val="28"/>
          <w:lang w:val="kk-KZ"/>
        </w:rPr>
        <w:t>Болашақ информатика мұғалімдерін бұлтты</w:t>
      </w:r>
      <w:r w:rsidR="00B74D33">
        <w:rPr>
          <w:rFonts w:ascii="Times New Roman" w:hAnsi="Times New Roman" w:cs="Times New Roman"/>
          <w:spacing w:val="1"/>
          <w:sz w:val="28"/>
          <w:szCs w:val="28"/>
          <w:lang w:val="kk-KZ"/>
        </w:rPr>
        <w:t>қ</w:t>
      </w:r>
      <w:r w:rsidRPr="00872904">
        <w:rPr>
          <w:rFonts w:ascii="Times New Roman" w:hAnsi="Times New Roman" w:cs="Times New Roman"/>
          <w:spacing w:val="1"/>
          <w:sz w:val="28"/>
          <w:szCs w:val="28"/>
          <w:lang w:val="kk-KZ"/>
        </w:rPr>
        <w:t xml:space="preserve"> технологияларды </w:t>
      </w:r>
      <w:r w:rsidR="004273C0" w:rsidRPr="004273C0">
        <w:rPr>
          <w:rFonts w:ascii="Times New Roman" w:hAnsi="Times New Roman" w:cs="Times New Roman"/>
          <w:sz w:val="28"/>
          <w:szCs w:val="28"/>
          <w:lang w:val="kk-KZ"/>
        </w:rPr>
        <w:t>пайдалану</w:t>
      </w:r>
      <w:r w:rsidRPr="00872904">
        <w:rPr>
          <w:rFonts w:ascii="Times New Roman" w:hAnsi="Times New Roman" w:cs="Times New Roman"/>
          <w:spacing w:val="1"/>
          <w:sz w:val="28"/>
          <w:szCs w:val="28"/>
          <w:lang w:val="kk-KZ"/>
        </w:rPr>
        <w:t xml:space="preserve">ға дайындау моделінің негізінде </w:t>
      </w:r>
      <w:r w:rsidR="0046682F" w:rsidRPr="0046682F">
        <w:rPr>
          <w:rFonts w:ascii="Times New Roman" w:hAnsi="Times New Roman" w:cs="Times New Roman"/>
          <w:spacing w:val="1"/>
          <w:sz w:val="28"/>
          <w:szCs w:val="28"/>
          <w:lang w:val="kk-KZ"/>
        </w:rPr>
        <w:t>«</w:t>
      </w:r>
      <w:r w:rsidRPr="00872904">
        <w:rPr>
          <w:rFonts w:ascii="Times New Roman" w:hAnsi="Times New Roman" w:cs="Times New Roman"/>
          <w:spacing w:val="1"/>
          <w:sz w:val="28"/>
          <w:szCs w:val="28"/>
          <w:lang w:val="kk-KZ"/>
        </w:rPr>
        <w:t>бұлттағы</w:t>
      </w:r>
      <w:r w:rsidR="0046682F">
        <w:rPr>
          <w:rFonts w:ascii="Times New Roman" w:hAnsi="Times New Roman" w:cs="Times New Roman"/>
          <w:spacing w:val="1"/>
          <w:sz w:val="28"/>
          <w:szCs w:val="28"/>
          <w:lang w:val="kk-KZ"/>
        </w:rPr>
        <w:t>»</w:t>
      </w:r>
      <w:r w:rsidRPr="00872904">
        <w:rPr>
          <w:rFonts w:ascii="Times New Roman" w:hAnsi="Times New Roman" w:cs="Times New Roman"/>
          <w:spacing w:val="1"/>
          <w:sz w:val="28"/>
          <w:szCs w:val="28"/>
          <w:lang w:val="kk-KZ"/>
        </w:rPr>
        <w:t xml:space="preserve"> инфрақұрылымды басқару модельдерін</w:t>
      </w:r>
      <w:r>
        <w:rPr>
          <w:rFonts w:ascii="Times New Roman" w:hAnsi="Times New Roman" w:cs="Times New Roman"/>
          <w:spacing w:val="1"/>
          <w:sz w:val="28"/>
          <w:szCs w:val="28"/>
          <w:lang w:val="kk-KZ"/>
        </w:rPr>
        <w:t xml:space="preserve"> ескеру қажет, өйткені дәл осы б</w:t>
      </w:r>
      <w:r w:rsidRPr="00872904">
        <w:rPr>
          <w:rFonts w:ascii="Times New Roman" w:hAnsi="Times New Roman" w:cs="Times New Roman"/>
          <w:spacing w:val="1"/>
          <w:sz w:val="28"/>
          <w:szCs w:val="28"/>
          <w:lang w:val="kk-KZ"/>
        </w:rPr>
        <w:t>асқару модельдері бұлтты</w:t>
      </w:r>
      <w:r>
        <w:rPr>
          <w:rFonts w:ascii="Times New Roman" w:hAnsi="Times New Roman" w:cs="Times New Roman"/>
          <w:spacing w:val="1"/>
          <w:sz w:val="28"/>
          <w:szCs w:val="28"/>
          <w:lang w:val="kk-KZ"/>
        </w:rPr>
        <w:t>қ</w:t>
      </w:r>
      <w:r w:rsidRPr="00872904">
        <w:rPr>
          <w:rFonts w:ascii="Times New Roman" w:hAnsi="Times New Roman" w:cs="Times New Roman"/>
          <w:spacing w:val="1"/>
          <w:sz w:val="28"/>
          <w:szCs w:val="28"/>
          <w:lang w:val="kk-KZ"/>
        </w:rPr>
        <w:t xml:space="preserve"> технологияларды оқытудың белгілі бір тәсілін </w:t>
      </w:r>
      <w:r w:rsidR="004273C0" w:rsidRPr="004273C0">
        <w:rPr>
          <w:rFonts w:ascii="Times New Roman" w:hAnsi="Times New Roman" w:cs="Times New Roman"/>
          <w:sz w:val="28"/>
          <w:szCs w:val="28"/>
          <w:lang w:val="kk-KZ"/>
        </w:rPr>
        <w:t>пайдалану</w:t>
      </w:r>
      <w:r w:rsidRPr="00872904">
        <w:rPr>
          <w:rFonts w:ascii="Times New Roman" w:hAnsi="Times New Roman" w:cs="Times New Roman"/>
          <w:spacing w:val="1"/>
          <w:sz w:val="28"/>
          <w:szCs w:val="28"/>
          <w:lang w:val="kk-KZ"/>
        </w:rPr>
        <w:t>ға әсер етеді</w:t>
      </w:r>
      <w:r>
        <w:rPr>
          <w:rFonts w:ascii="Times New Roman" w:hAnsi="Times New Roman" w:cs="Times New Roman"/>
          <w:spacing w:val="1"/>
          <w:sz w:val="28"/>
          <w:szCs w:val="28"/>
          <w:lang w:val="kk-KZ"/>
        </w:rPr>
        <w:t xml:space="preserve"> </w:t>
      </w:r>
      <w:r w:rsidRPr="00872904">
        <w:rPr>
          <w:rFonts w:ascii="Times New Roman" w:hAnsi="Times New Roman" w:cs="Times New Roman"/>
          <w:spacing w:val="1"/>
          <w:sz w:val="28"/>
          <w:szCs w:val="28"/>
          <w:lang w:val="kk-KZ"/>
        </w:rPr>
        <w:t>[</w:t>
      </w:r>
      <w:r>
        <w:rPr>
          <w:rFonts w:ascii="Times New Roman" w:hAnsi="Times New Roman" w:cs="Times New Roman"/>
          <w:spacing w:val="1"/>
          <w:sz w:val="28"/>
          <w:szCs w:val="28"/>
          <w:lang w:val="kk-KZ"/>
        </w:rPr>
        <w:t>115</w:t>
      </w:r>
      <w:r w:rsidRPr="00872904">
        <w:rPr>
          <w:rFonts w:ascii="Times New Roman" w:hAnsi="Times New Roman" w:cs="Times New Roman"/>
          <w:spacing w:val="1"/>
          <w:sz w:val="28"/>
          <w:szCs w:val="28"/>
          <w:lang w:val="kk-KZ"/>
        </w:rPr>
        <w:t>]</w:t>
      </w:r>
      <w:r>
        <w:rPr>
          <w:rFonts w:ascii="Times New Roman" w:hAnsi="Times New Roman" w:cs="Times New Roman"/>
          <w:spacing w:val="1"/>
          <w:sz w:val="28"/>
          <w:szCs w:val="28"/>
          <w:lang w:val="kk-KZ"/>
        </w:rPr>
        <w:t>.</w:t>
      </w:r>
    </w:p>
    <w:p w:rsidR="00CC166D" w:rsidRPr="007471E2" w:rsidRDefault="00CC166D" w:rsidP="003D0582">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Модельді құру кезінде ұсынылған модельдің тұтастығы мен құрылымдылығын көрсететін, бұлттық технологияларды дамыту саласындағы сапалы өзгерістердің басымдылығын көрсететін жүйелік тәсіл де ескерілді. Бұлттық технологиялар саласындағы құзыреттілігінің қалыптасуын </w:t>
      </w:r>
      <w:r w:rsidRPr="007471E2">
        <w:rPr>
          <w:rFonts w:ascii="Times New Roman" w:hAnsi="Times New Roman" w:cs="Times New Roman"/>
          <w:sz w:val="28"/>
          <w:szCs w:val="28"/>
          <w:lang w:val="kk-KZ"/>
        </w:rPr>
        <w:lastRenderedPageBreak/>
        <w:t>бақылаудың мақсаты, мазмұнын іріктеу, критерийлері мен қалыптасу көрсеткіштері, принциптері, әдістері, формалары, құралдары мен технологиялары бір-біріне өзара тәуелді.</w:t>
      </w:r>
      <w:r w:rsidR="00415344">
        <w:rPr>
          <w:rFonts w:ascii="Times New Roman" w:hAnsi="Times New Roman" w:cs="Times New Roman"/>
          <w:sz w:val="28"/>
          <w:szCs w:val="28"/>
          <w:lang w:val="kk-KZ"/>
        </w:rPr>
        <w:t xml:space="preserve"> </w:t>
      </w:r>
    </w:p>
    <w:p w:rsidR="00F47EE8" w:rsidRDefault="00CC166D" w:rsidP="003D0582">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Бүгінгі таңда бұлтт</w:t>
      </w:r>
      <w:r w:rsidR="00872904">
        <w:rPr>
          <w:rFonts w:ascii="Times New Roman" w:hAnsi="Times New Roman" w:cs="Times New Roman"/>
          <w:sz w:val="28"/>
          <w:szCs w:val="28"/>
          <w:lang w:val="kk-KZ"/>
        </w:rPr>
        <w:t>ық технологиялар саласындағы</w:t>
      </w:r>
      <w:r w:rsidRPr="007471E2">
        <w:rPr>
          <w:rFonts w:ascii="Times New Roman" w:hAnsi="Times New Roman" w:cs="Times New Roman"/>
          <w:sz w:val="28"/>
          <w:szCs w:val="28"/>
          <w:lang w:val="kk-KZ"/>
        </w:rPr>
        <w:t xml:space="preserve"> құзыреттілігін қолданыстағы әлеуметтік-экономикалық жағдай және ақпараттық технологияларды, соның ішінде бұлттық технологияларды дамыту талап етеді. </w:t>
      </w:r>
      <w:r w:rsidR="00872904">
        <w:rPr>
          <w:rFonts w:ascii="Times New Roman" w:hAnsi="Times New Roman" w:cs="Times New Roman"/>
          <w:sz w:val="28"/>
          <w:szCs w:val="28"/>
          <w:lang w:val="kk-KZ"/>
        </w:rPr>
        <w:t xml:space="preserve">Бұлттық технологияларды </w:t>
      </w:r>
      <w:r w:rsidR="00332D0F" w:rsidRPr="00697D9A">
        <w:rPr>
          <w:rFonts w:ascii="Times New Roman" w:hAnsi="Times New Roman" w:cs="Times New Roman"/>
          <w:sz w:val="28"/>
          <w:szCs w:val="28"/>
          <w:lang w:val="kk-KZ"/>
        </w:rPr>
        <w:t xml:space="preserve">болашақ информатика мұғалімдерін </w:t>
      </w:r>
      <w:r w:rsidR="00872904">
        <w:rPr>
          <w:rFonts w:ascii="Times New Roman" w:hAnsi="Times New Roman" w:cs="Times New Roman"/>
          <w:sz w:val="28"/>
          <w:szCs w:val="28"/>
          <w:lang w:val="kk-KZ"/>
        </w:rPr>
        <w:t>даярлау</w:t>
      </w:r>
      <w:r w:rsidR="00B93C68">
        <w:rPr>
          <w:rFonts w:ascii="Times New Roman" w:hAnsi="Times New Roman" w:cs="Times New Roman"/>
          <w:sz w:val="28"/>
          <w:szCs w:val="28"/>
          <w:lang w:val="kk-KZ"/>
        </w:rPr>
        <w:t xml:space="preserve">ды </w:t>
      </w:r>
      <w:r w:rsidR="00332D0F" w:rsidRPr="00697D9A">
        <w:rPr>
          <w:rFonts w:ascii="Times New Roman" w:hAnsi="Times New Roman" w:cs="Times New Roman"/>
          <w:sz w:val="28"/>
          <w:szCs w:val="28"/>
          <w:lang w:val="kk-KZ"/>
        </w:rPr>
        <w:t xml:space="preserve">қалыптастырудың біз ұсынатын моделі үш негізгі блокты қамтиды: </w:t>
      </w:r>
      <w:r w:rsidR="00332D0F" w:rsidRPr="00BB7843">
        <w:rPr>
          <w:rFonts w:ascii="Times New Roman" w:hAnsi="Times New Roman" w:cs="Times New Roman"/>
          <w:sz w:val="28"/>
          <w:szCs w:val="28"/>
          <w:lang w:val="kk-KZ"/>
        </w:rPr>
        <w:t>мазмұнды</w:t>
      </w:r>
      <w:r w:rsidR="00A30206">
        <w:rPr>
          <w:rFonts w:ascii="Times New Roman" w:hAnsi="Times New Roman" w:cs="Times New Roman"/>
          <w:sz w:val="28"/>
          <w:szCs w:val="28"/>
          <w:lang w:val="kk-KZ"/>
        </w:rPr>
        <w:t>қ</w:t>
      </w:r>
      <w:r w:rsidR="00332D0F" w:rsidRPr="00BB7843">
        <w:rPr>
          <w:rFonts w:ascii="Times New Roman" w:hAnsi="Times New Roman" w:cs="Times New Roman"/>
          <w:sz w:val="28"/>
          <w:szCs w:val="28"/>
          <w:lang w:val="kk-KZ"/>
        </w:rPr>
        <w:t>,</w:t>
      </w:r>
      <w:r w:rsidR="00A30206">
        <w:rPr>
          <w:rFonts w:ascii="Times New Roman" w:hAnsi="Times New Roman" w:cs="Times New Roman"/>
          <w:sz w:val="28"/>
          <w:szCs w:val="28"/>
          <w:lang w:val="kk-KZ"/>
        </w:rPr>
        <w:t xml:space="preserve"> </w:t>
      </w:r>
      <w:r w:rsidR="00332D0F" w:rsidRPr="00BB7843">
        <w:rPr>
          <w:rFonts w:ascii="Times New Roman" w:hAnsi="Times New Roman" w:cs="Times New Roman"/>
          <w:sz w:val="28"/>
          <w:szCs w:val="28"/>
          <w:lang w:val="kk-KZ"/>
        </w:rPr>
        <w:t xml:space="preserve"> </w:t>
      </w:r>
      <w:r w:rsidR="00A30206">
        <w:rPr>
          <w:rFonts w:ascii="Times New Roman" w:hAnsi="Times New Roman" w:cs="Times New Roman"/>
          <w:sz w:val="28"/>
          <w:szCs w:val="28"/>
          <w:lang w:val="kk-KZ"/>
        </w:rPr>
        <w:t>п</w:t>
      </w:r>
      <w:r w:rsidR="00A30206" w:rsidRPr="00A30206">
        <w:rPr>
          <w:rFonts w:ascii="Times New Roman" w:hAnsi="Times New Roman" w:cs="Times New Roman"/>
          <w:sz w:val="28"/>
          <w:szCs w:val="28"/>
          <w:lang w:val="kk-KZ"/>
        </w:rPr>
        <w:t>роцессуалды</w:t>
      </w:r>
      <w:r w:rsidR="00A30206">
        <w:rPr>
          <w:rFonts w:ascii="Times New Roman" w:hAnsi="Times New Roman" w:cs="Times New Roman"/>
          <w:sz w:val="28"/>
          <w:szCs w:val="28"/>
          <w:lang w:val="kk-KZ"/>
        </w:rPr>
        <w:t xml:space="preserve"> </w:t>
      </w:r>
      <w:r w:rsidR="00332D0F" w:rsidRPr="00BB7843">
        <w:rPr>
          <w:rFonts w:ascii="Times New Roman" w:hAnsi="Times New Roman" w:cs="Times New Roman"/>
          <w:sz w:val="28"/>
          <w:szCs w:val="28"/>
          <w:lang w:val="kk-KZ"/>
        </w:rPr>
        <w:t xml:space="preserve">және </w:t>
      </w:r>
      <w:r w:rsidR="00A30206">
        <w:rPr>
          <w:rFonts w:ascii="Times New Roman" w:hAnsi="Times New Roman" w:cs="Times New Roman"/>
          <w:sz w:val="28"/>
          <w:szCs w:val="28"/>
          <w:lang w:val="kk-KZ"/>
        </w:rPr>
        <w:t>диагностикалық блок</w:t>
      </w:r>
      <w:r w:rsidR="00332D0F" w:rsidRPr="00697D9A">
        <w:rPr>
          <w:rFonts w:ascii="Times New Roman" w:hAnsi="Times New Roman" w:cs="Times New Roman"/>
          <w:i/>
          <w:sz w:val="28"/>
          <w:szCs w:val="28"/>
          <w:lang w:val="kk-KZ"/>
        </w:rPr>
        <w:t>,</w:t>
      </w:r>
      <w:r w:rsidR="00332D0F" w:rsidRPr="00697D9A">
        <w:rPr>
          <w:rFonts w:ascii="Times New Roman" w:hAnsi="Times New Roman" w:cs="Times New Roman"/>
          <w:sz w:val="28"/>
          <w:szCs w:val="28"/>
          <w:lang w:val="kk-KZ"/>
        </w:rPr>
        <w:t xml:space="preserve"> төмендегі </w:t>
      </w:r>
      <w:r w:rsidR="00332D0F">
        <w:rPr>
          <w:rFonts w:ascii="Times New Roman" w:hAnsi="Times New Roman" w:cs="Times New Roman"/>
          <w:sz w:val="28"/>
          <w:szCs w:val="28"/>
          <w:lang w:val="kk-KZ"/>
        </w:rPr>
        <w:t>3-</w:t>
      </w:r>
      <w:r w:rsidR="00332D0F" w:rsidRPr="00697D9A">
        <w:rPr>
          <w:rFonts w:ascii="Times New Roman" w:hAnsi="Times New Roman" w:cs="Times New Roman"/>
          <w:sz w:val="28"/>
          <w:szCs w:val="28"/>
          <w:lang w:val="kk-KZ"/>
        </w:rPr>
        <w:t>суретте көрсетілген</w:t>
      </w:r>
    </w:p>
    <w:p w:rsidR="00147B1B" w:rsidRDefault="00F47EE8" w:rsidP="003D0582">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Болашақ информатика мұғалімдерінің әдістемелік даярлау жүйесі моделінің бұлттық технологияларды нысан және оқыту құралы ретінде пайдалануға негізделген вариативтік бөлігі болашақ информатика мұғалімінің бұлттық</w:t>
      </w:r>
      <w:r>
        <w:rPr>
          <w:rFonts w:ascii="Times New Roman" w:hAnsi="Times New Roman" w:cs="Times New Roman"/>
          <w:sz w:val="28"/>
          <w:szCs w:val="28"/>
          <w:lang w:val="kk-KZ"/>
        </w:rPr>
        <w:t xml:space="preserve"> технологиялары саласындағы</w:t>
      </w:r>
      <w:r w:rsidRPr="007471E2">
        <w:rPr>
          <w:rFonts w:ascii="Times New Roman" w:hAnsi="Times New Roman" w:cs="Times New Roman"/>
          <w:sz w:val="28"/>
          <w:szCs w:val="28"/>
          <w:lang w:val="kk-KZ"/>
        </w:rPr>
        <w:t xml:space="preserve"> құзыреттілігінің мазмұнын, әдістерін, нысандарын, кезеңдерін, критерийлерін және қалыптасу деңгейлерін қамтиды. </w:t>
      </w:r>
    </w:p>
    <w:p w:rsidR="00A34294" w:rsidRDefault="00F47EE8" w:rsidP="003D0582">
      <w:pPr>
        <w:numPr>
          <w:ilvl w:val="0"/>
          <w:numId w:val="47"/>
        </w:numPr>
        <w:shd w:val="clear" w:color="auto" w:fill="FFFFFF"/>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Мазмұндық блок бола</w:t>
      </w:r>
      <w:r>
        <w:rPr>
          <w:rFonts w:ascii="Times New Roman" w:hAnsi="Times New Roman" w:cs="Times New Roman"/>
          <w:sz w:val="28"/>
          <w:szCs w:val="28"/>
          <w:lang w:val="kk-KZ"/>
        </w:rPr>
        <w:t xml:space="preserve">шақ информатика мұғалімінің бұлттық технология </w:t>
      </w:r>
      <w:r w:rsidRPr="007471E2">
        <w:rPr>
          <w:rFonts w:ascii="Times New Roman" w:hAnsi="Times New Roman" w:cs="Times New Roman"/>
          <w:sz w:val="28"/>
          <w:szCs w:val="28"/>
          <w:lang w:val="kk-KZ"/>
        </w:rPr>
        <w:t xml:space="preserve">құзыреттілігін қалыптастырудың мақсаттары мен міндеттеріне негізделген, осы </w:t>
      </w:r>
      <w:r w:rsidR="001A1E65" w:rsidRPr="001A1E65">
        <w:rPr>
          <w:rFonts w:ascii="Times New Roman" w:hAnsi="Times New Roman" w:cs="Times New Roman"/>
          <w:bCs/>
          <w:sz w:val="28"/>
          <w:szCs w:val="28"/>
          <w:lang w:val="kk-KZ"/>
        </w:rPr>
        <w:t>үдеріс</w:t>
      </w:r>
      <w:r w:rsidRPr="007471E2">
        <w:rPr>
          <w:rFonts w:ascii="Times New Roman" w:hAnsi="Times New Roman" w:cs="Times New Roman"/>
          <w:sz w:val="28"/>
          <w:szCs w:val="28"/>
          <w:lang w:val="kk-KZ"/>
        </w:rPr>
        <w:t xml:space="preserve">тің </w:t>
      </w:r>
      <w:r w:rsidR="00A34294">
        <w:rPr>
          <w:rFonts w:ascii="Times New Roman" w:hAnsi="Times New Roman" w:cs="Times New Roman"/>
          <w:sz w:val="28"/>
          <w:szCs w:val="28"/>
          <w:lang w:val="kk-KZ"/>
        </w:rPr>
        <w:t>статитиканың</w:t>
      </w:r>
      <w:r w:rsidRPr="007471E2">
        <w:rPr>
          <w:rFonts w:ascii="Times New Roman" w:hAnsi="Times New Roman" w:cs="Times New Roman"/>
          <w:sz w:val="28"/>
          <w:szCs w:val="28"/>
          <w:lang w:val="kk-KZ"/>
        </w:rPr>
        <w:t xml:space="preserve"> мотивациялық саласын қалыптастыруға, қалыптастыру технологиясын таңдауға, бұлтт</w:t>
      </w:r>
      <w:r>
        <w:rPr>
          <w:rFonts w:ascii="Times New Roman" w:hAnsi="Times New Roman" w:cs="Times New Roman"/>
          <w:sz w:val="28"/>
          <w:szCs w:val="28"/>
          <w:lang w:val="kk-KZ"/>
        </w:rPr>
        <w:t xml:space="preserve">ық технологиялар саласындағы </w:t>
      </w:r>
      <w:r w:rsidRPr="007471E2">
        <w:rPr>
          <w:rFonts w:ascii="Times New Roman" w:hAnsi="Times New Roman" w:cs="Times New Roman"/>
          <w:sz w:val="28"/>
          <w:szCs w:val="28"/>
          <w:lang w:val="kk-KZ"/>
        </w:rPr>
        <w:t xml:space="preserve">құзыреттер тізімін көрсетеді. </w:t>
      </w:r>
    </w:p>
    <w:p w:rsidR="00A34294" w:rsidRDefault="00415344" w:rsidP="00E05DBE">
      <w:pPr>
        <w:numPr>
          <w:ilvl w:val="0"/>
          <w:numId w:val="47"/>
        </w:numPr>
        <w:shd w:val="clear" w:color="auto" w:fill="FFFFFF"/>
        <w:tabs>
          <w:tab w:val="left" w:pos="992"/>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Процессуалды</w:t>
      </w:r>
      <w:r w:rsidR="00F47EE8" w:rsidRPr="007471E2">
        <w:rPr>
          <w:rFonts w:ascii="Times New Roman" w:hAnsi="Times New Roman" w:cs="Times New Roman"/>
          <w:sz w:val="28"/>
          <w:szCs w:val="28"/>
          <w:lang w:val="kk-KZ"/>
        </w:rPr>
        <w:t xml:space="preserve"> блогы </w:t>
      </w:r>
      <w:r>
        <w:rPr>
          <w:rFonts w:ascii="Times New Roman" w:hAnsi="Times New Roman" w:cs="Times New Roman"/>
          <w:sz w:val="28"/>
          <w:szCs w:val="28"/>
          <w:lang w:val="kk-KZ"/>
        </w:rPr>
        <w:t>бұ</w:t>
      </w:r>
      <w:r w:rsidR="00F47EE8">
        <w:rPr>
          <w:rFonts w:ascii="Times New Roman" w:hAnsi="Times New Roman" w:cs="Times New Roman"/>
          <w:sz w:val="28"/>
          <w:szCs w:val="28"/>
          <w:lang w:val="kk-KZ"/>
        </w:rPr>
        <w:t xml:space="preserve">лттық технология </w:t>
      </w:r>
      <w:r w:rsidR="00F47EE8" w:rsidRPr="007471E2">
        <w:rPr>
          <w:rFonts w:ascii="Times New Roman" w:hAnsi="Times New Roman" w:cs="Times New Roman"/>
          <w:sz w:val="28"/>
          <w:szCs w:val="28"/>
          <w:lang w:val="kk-KZ"/>
        </w:rPr>
        <w:t>құзыреттілігін қалыптастыру принциптерін анықтайды, болашақ информатика мұғалімінің бұлтт</w:t>
      </w:r>
      <w:r w:rsidR="00F47EE8">
        <w:rPr>
          <w:rFonts w:ascii="Times New Roman" w:hAnsi="Times New Roman" w:cs="Times New Roman"/>
          <w:sz w:val="28"/>
          <w:szCs w:val="28"/>
          <w:lang w:val="kk-KZ"/>
        </w:rPr>
        <w:t xml:space="preserve">ық технологиялар саласындағы </w:t>
      </w:r>
      <w:r w:rsidR="00F47EE8" w:rsidRPr="007471E2">
        <w:rPr>
          <w:rFonts w:ascii="Times New Roman" w:hAnsi="Times New Roman" w:cs="Times New Roman"/>
          <w:sz w:val="28"/>
          <w:szCs w:val="28"/>
          <w:lang w:val="kk-KZ"/>
        </w:rPr>
        <w:t xml:space="preserve"> құзыреттілігін тиімді қалыптастыру үшін қажетті педагогикалық жағдайларды сипаттайды, атап айтқанда бұлттық ортаны қалыптастыру, осы құзыреттерді қалыптастыруға және бұлттық ортада жұмыс істеуге мүмкіндік беретін әдістер, формалар мен технологиялар. </w:t>
      </w:r>
    </w:p>
    <w:p w:rsidR="00F47EE8" w:rsidRPr="00E05DBE" w:rsidRDefault="00F47EE8" w:rsidP="00E05DBE">
      <w:pPr>
        <w:numPr>
          <w:ilvl w:val="0"/>
          <w:numId w:val="47"/>
        </w:numPr>
        <w:shd w:val="clear" w:color="auto" w:fill="FFFFFF"/>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Диагностикалық блок бол</w:t>
      </w:r>
      <w:r>
        <w:rPr>
          <w:rFonts w:ascii="Times New Roman" w:hAnsi="Times New Roman" w:cs="Times New Roman"/>
          <w:sz w:val="28"/>
          <w:szCs w:val="28"/>
          <w:lang w:val="kk-KZ"/>
        </w:rPr>
        <w:t>ашақ информатика мұғалімінің</w:t>
      </w:r>
      <w:r w:rsidRPr="007471E2">
        <w:rPr>
          <w:rFonts w:ascii="Times New Roman" w:hAnsi="Times New Roman" w:cs="Times New Roman"/>
          <w:sz w:val="28"/>
          <w:szCs w:val="28"/>
          <w:lang w:val="kk-KZ"/>
        </w:rPr>
        <w:t xml:space="preserve"> құзыреттілігін қалыптастыру </w:t>
      </w:r>
      <w:r w:rsidR="001A1E65" w:rsidRPr="001A1E65">
        <w:rPr>
          <w:rFonts w:ascii="Times New Roman" w:hAnsi="Times New Roman" w:cs="Times New Roman"/>
          <w:bCs/>
          <w:sz w:val="28"/>
          <w:szCs w:val="28"/>
          <w:lang w:val="kk-KZ"/>
        </w:rPr>
        <w:t>үдеріс</w:t>
      </w:r>
      <w:r w:rsidRPr="007471E2">
        <w:rPr>
          <w:rFonts w:ascii="Times New Roman" w:hAnsi="Times New Roman" w:cs="Times New Roman"/>
          <w:sz w:val="28"/>
          <w:szCs w:val="28"/>
          <w:lang w:val="kk-KZ"/>
        </w:rPr>
        <w:t>інің нәтижелерін анықтауға, бұлттық технологиялар саласындағы деңгейлер мен критерийлерді анықтауға мүмкіндік береді.</w:t>
      </w:r>
    </w:p>
    <w:p w:rsidR="00E05DBE" w:rsidRPr="00E05DBE" w:rsidRDefault="00E05DBE" w:rsidP="00E05DBE">
      <w:pPr>
        <w:shd w:val="clear" w:color="auto" w:fill="FFFFFF"/>
        <w:tabs>
          <w:tab w:val="left" w:pos="992"/>
        </w:tabs>
        <w:ind w:firstLine="709"/>
        <w:rPr>
          <w:rFonts w:ascii="Times New Roman" w:hAnsi="Times New Roman" w:cs="Times New Roman"/>
          <w:sz w:val="28"/>
          <w:szCs w:val="28"/>
          <w:lang w:val="kk-KZ"/>
        </w:rPr>
      </w:pPr>
      <w:r w:rsidRPr="00E05DBE">
        <w:rPr>
          <w:rFonts w:ascii="Times New Roman" w:hAnsi="Times New Roman" w:cs="Times New Roman"/>
          <w:sz w:val="28"/>
          <w:szCs w:val="28"/>
          <w:lang w:val="kk-KZ"/>
        </w:rPr>
        <w:t>Бұл блоктардың өзара байланысы болашақ информатика мұғалімінің құзыреттілігін ұсынуға және қалыптастыруға мүмкіндік береді. Әр блокты бөлек қарастырамыз.</w:t>
      </w:r>
    </w:p>
    <w:p w:rsidR="00E05DBE" w:rsidRPr="00E05DBE" w:rsidRDefault="00E05DBE" w:rsidP="00E05DBE">
      <w:pPr>
        <w:shd w:val="clear" w:color="auto" w:fill="FFFFFF"/>
        <w:tabs>
          <w:tab w:val="left" w:pos="992"/>
        </w:tabs>
        <w:ind w:firstLine="709"/>
        <w:rPr>
          <w:rFonts w:ascii="Times New Roman" w:hAnsi="Times New Roman" w:cs="Times New Roman"/>
          <w:sz w:val="28"/>
          <w:szCs w:val="28"/>
          <w:lang w:val="kk-KZ"/>
        </w:rPr>
      </w:pPr>
      <w:r w:rsidRPr="00E05DBE">
        <w:rPr>
          <w:rFonts w:ascii="Times New Roman" w:hAnsi="Times New Roman" w:cs="Times New Roman"/>
          <w:i/>
          <w:sz w:val="28"/>
          <w:szCs w:val="28"/>
          <w:lang w:val="kk-KZ"/>
        </w:rPr>
        <w:t xml:space="preserve">I блок – </w:t>
      </w:r>
      <w:r w:rsidRPr="00E05DBE">
        <w:rPr>
          <w:rFonts w:ascii="Times New Roman" w:hAnsi="Times New Roman" w:cs="Times New Roman"/>
          <w:bCs/>
          <w:i/>
          <w:sz w:val="28"/>
          <w:szCs w:val="28"/>
          <w:lang w:val="kk-KZ"/>
        </w:rPr>
        <w:t>мазмұндық мыналарды қамтиды:</w:t>
      </w:r>
    </w:p>
    <w:p w:rsidR="00E05DBE" w:rsidRPr="00E05DBE" w:rsidRDefault="00E05DBE" w:rsidP="00E05DBE">
      <w:pPr>
        <w:numPr>
          <w:ilvl w:val="0"/>
          <w:numId w:val="48"/>
        </w:numPr>
        <w:shd w:val="clear" w:color="auto" w:fill="FFFFFF"/>
        <w:tabs>
          <w:tab w:val="left" w:pos="992"/>
        </w:tabs>
        <w:ind w:left="0" w:firstLine="709"/>
        <w:rPr>
          <w:rFonts w:ascii="Times New Roman" w:hAnsi="Times New Roman" w:cs="Times New Roman"/>
          <w:sz w:val="28"/>
          <w:szCs w:val="28"/>
          <w:lang w:val="kk-KZ"/>
        </w:rPr>
      </w:pPr>
      <w:r w:rsidRPr="00E05DBE">
        <w:rPr>
          <w:rFonts w:ascii="Times New Roman" w:hAnsi="Times New Roman" w:cs="Times New Roman"/>
          <w:sz w:val="28"/>
          <w:szCs w:val="28"/>
          <w:lang w:val="kk-KZ"/>
        </w:rPr>
        <w:t>білікті мұғалімге қойылатын талаптарды анықтау (оның ішінде жұмыс беруші тарапынан), деңгейлер бойынша кәсіби қызмет құзыретті орындау үшін қажетті білімге, іскерлікке және дағдыларға қойылатын талаптарды айқындау (жалпы кәсіби, кәсіби, арнайы);</w:t>
      </w:r>
    </w:p>
    <w:p w:rsidR="00E05DBE" w:rsidRPr="00E05DBE" w:rsidRDefault="00E05DBE" w:rsidP="00E05DBE">
      <w:pPr>
        <w:numPr>
          <w:ilvl w:val="0"/>
          <w:numId w:val="48"/>
        </w:numPr>
        <w:shd w:val="clear" w:color="auto" w:fill="FFFFFF"/>
        <w:tabs>
          <w:tab w:val="left" w:pos="992"/>
        </w:tabs>
        <w:ind w:left="0" w:firstLine="709"/>
        <w:rPr>
          <w:rFonts w:ascii="Times New Roman" w:hAnsi="Times New Roman" w:cs="Times New Roman"/>
          <w:sz w:val="28"/>
          <w:szCs w:val="28"/>
          <w:lang w:val="kk-KZ"/>
        </w:rPr>
      </w:pPr>
      <w:r w:rsidRPr="00E05DBE">
        <w:rPr>
          <w:rFonts w:ascii="Times New Roman" w:hAnsi="Times New Roman" w:cs="Times New Roman"/>
          <w:sz w:val="28"/>
          <w:szCs w:val="28"/>
          <w:lang w:val="kk-KZ"/>
        </w:rPr>
        <w:t>кәсіби даярлық мазмұнын іріктеу және құрылымдау;</w:t>
      </w:r>
    </w:p>
    <w:p w:rsidR="00E05DBE" w:rsidRPr="00E05DBE" w:rsidRDefault="00E05DBE" w:rsidP="00E05DBE">
      <w:pPr>
        <w:numPr>
          <w:ilvl w:val="2"/>
          <w:numId w:val="49"/>
        </w:numPr>
        <w:shd w:val="clear" w:color="auto" w:fill="FFFFFF"/>
        <w:tabs>
          <w:tab w:val="left" w:pos="992"/>
        </w:tabs>
        <w:ind w:left="0" w:firstLine="709"/>
        <w:rPr>
          <w:rFonts w:ascii="Times New Roman" w:hAnsi="Times New Roman" w:cs="Times New Roman"/>
          <w:sz w:val="28"/>
          <w:szCs w:val="28"/>
          <w:lang w:val="kk-KZ"/>
        </w:rPr>
      </w:pPr>
      <w:r w:rsidRPr="00E05DBE">
        <w:rPr>
          <w:rFonts w:ascii="Times New Roman" w:hAnsi="Times New Roman" w:cs="Times New Roman"/>
          <w:sz w:val="28"/>
          <w:szCs w:val="28"/>
          <w:lang w:val="kk-KZ"/>
        </w:rPr>
        <w:t>құзыреттілік тәсіл негізінде оқу үдерісін ұйымдастыру;</w:t>
      </w:r>
    </w:p>
    <w:p w:rsidR="00E05DBE" w:rsidRPr="00E05DBE" w:rsidRDefault="00E05DBE" w:rsidP="00E05DBE">
      <w:pPr>
        <w:numPr>
          <w:ilvl w:val="2"/>
          <w:numId w:val="49"/>
        </w:numPr>
        <w:shd w:val="clear" w:color="auto" w:fill="FFFFFF"/>
        <w:tabs>
          <w:tab w:val="left" w:pos="992"/>
        </w:tabs>
        <w:ind w:left="0" w:firstLine="709"/>
        <w:rPr>
          <w:rFonts w:ascii="Times New Roman" w:hAnsi="Times New Roman" w:cs="Times New Roman"/>
          <w:sz w:val="28"/>
          <w:szCs w:val="28"/>
          <w:lang w:val="kk-KZ"/>
        </w:rPr>
      </w:pPr>
      <w:r w:rsidRPr="00E05DBE">
        <w:rPr>
          <w:rFonts w:ascii="Times New Roman" w:hAnsi="Times New Roman" w:cs="Times New Roman"/>
          <w:sz w:val="28"/>
          <w:szCs w:val="28"/>
          <w:lang w:val="kk-KZ"/>
        </w:rPr>
        <w:t>бұлттық технологияларға жататын құзыреттерді қалыптастыруға ықпал ететін құзыретінің құрылымы мен құрамын анықтау;</w:t>
      </w:r>
    </w:p>
    <w:p w:rsidR="00E05DBE" w:rsidRPr="00E05DBE" w:rsidRDefault="00E05DBE" w:rsidP="00E05DBE">
      <w:pPr>
        <w:numPr>
          <w:ilvl w:val="2"/>
          <w:numId w:val="49"/>
        </w:numPr>
        <w:shd w:val="clear" w:color="auto" w:fill="FFFFFF"/>
        <w:tabs>
          <w:tab w:val="left" w:pos="992"/>
        </w:tabs>
        <w:ind w:left="0" w:firstLine="709"/>
        <w:rPr>
          <w:rFonts w:ascii="Times New Roman" w:hAnsi="Times New Roman" w:cs="Times New Roman"/>
          <w:sz w:val="28"/>
          <w:szCs w:val="28"/>
          <w:lang w:val="kk-KZ"/>
        </w:rPr>
      </w:pPr>
      <w:r w:rsidRPr="00E05DBE">
        <w:rPr>
          <w:rFonts w:ascii="Times New Roman" w:hAnsi="Times New Roman" w:cs="Times New Roman"/>
          <w:sz w:val="28"/>
          <w:szCs w:val="28"/>
          <w:lang w:val="kk-KZ"/>
        </w:rPr>
        <w:t>оқу жоспарларын, бағдарламаларын құрастыру;</w:t>
      </w:r>
    </w:p>
    <w:p w:rsidR="00E05DBE" w:rsidRPr="00E05DBE" w:rsidRDefault="00E05DBE" w:rsidP="00E05DBE">
      <w:pPr>
        <w:numPr>
          <w:ilvl w:val="2"/>
          <w:numId w:val="49"/>
        </w:numPr>
        <w:shd w:val="clear" w:color="auto" w:fill="FFFFFF"/>
        <w:tabs>
          <w:tab w:val="left" w:pos="992"/>
        </w:tabs>
        <w:ind w:left="0" w:firstLine="709"/>
        <w:rPr>
          <w:rFonts w:ascii="Times New Roman" w:hAnsi="Times New Roman" w:cs="Times New Roman"/>
          <w:sz w:val="28"/>
          <w:szCs w:val="28"/>
          <w:lang w:val="kk-KZ"/>
        </w:rPr>
      </w:pPr>
      <w:r w:rsidRPr="00E05DBE">
        <w:rPr>
          <w:rFonts w:ascii="Times New Roman" w:hAnsi="Times New Roman" w:cs="Times New Roman"/>
          <w:sz w:val="28"/>
          <w:szCs w:val="28"/>
          <w:lang w:val="kk-KZ"/>
        </w:rPr>
        <w:t>бұлттық технологиялар саласында құзыреттілігін қалыптастыру технологияларын анықтау;</w:t>
      </w:r>
    </w:p>
    <w:p w:rsidR="00E05DBE" w:rsidRPr="007471E2" w:rsidRDefault="00E05DBE" w:rsidP="00E05DBE">
      <w:pPr>
        <w:shd w:val="clear" w:color="auto" w:fill="FFFFFF"/>
        <w:tabs>
          <w:tab w:val="left" w:pos="992"/>
        </w:tabs>
        <w:ind w:left="709"/>
        <w:rPr>
          <w:rFonts w:ascii="Times New Roman" w:hAnsi="Times New Roman" w:cs="Times New Roman"/>
          <w:sz w:val="28"/>
          <w:szCs w:val="28"/>
          <w:lang w:val="kk-KZ"/>
        </w:rPr>
      </w:pPr>
    </w:p>
    <w:p w:rsidR="00332D0F" w:rsidRDefault="00E44D4E" w:rsidP="00C20DCE">
      <w:pPr>
        <w:shd w:val="clear" w:color="auto" w:fill="FFFFFF"/>
        <w:tabs>
          <w:tab w:val="left" w:pos="9356"/>
        </w:tabs>
        <w:rPr>
          <w:rFonts w:ascii="Times New Roman" w:hAnsi="Times New Roman" w:cs="Times New Roman"/>
          <w:sz w:val="28"/>
          <w:szCs w:val="28"/>
          <w:lang w:val="kk-KZ"/>
        </w:rPr>
      </w:pPr>
      <w:r>
        <w:rPr>
          <w:rFonts w:ascii="Times New Roman" w:hAnsi="Times New Roman" w:cs="Times New Roman"/>
          <w:noProof/>
          <w:sz w:val="28"/>
          <w:szCs w:val="28"/>
        </w:rPr>
        <w:lastRenderedPageBreak/>
        <w:pict>
          <v:rect id="Rectangle 27" o:spid="_x0000_s1068" style="position:absolute;left:0;text-align:left;margin-left:90.95pt;margin-top:11.95pt;width:232.75pt;height:32.2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">
            <v:textbox>
              <w:txbxContent>
                <w:p w:rsidR="0082151F" w:rsidRPr="00CC166D" w:rsidRDefault="0082151F" w:rsidP="00CC166D">
                  <w:pPr>
                    <w:jc w:val="center"/>
                    <w:rPr>
                      <w:rFonts w:ascii="Times New Roman" w:hAnsi="Times New Roman" w:cs="Times New Roman"/>
                      <w:b/>
                      <w:sz w:val="24"/>
                      <w:szCs w:val="24"/>
                      <w:lang w:val="kk-KZ"/>
                    </w:rPr>
                  </w:pPr>
                  <w:r w:rsidRPr="00CC166D">
                    <w:rPr>
                      <w:rFonts w:ascii="Times New Roman" w:hAnsi="Times New Roman" w:cs="Times New Roman"/>
                      <w:b/>
                      <w:sz w:val="24"/>
                      <w:szCs w:val="24"/>
                      <w:lang w:val="kk-KZ"/>
                    </w:rPr>
                    <w:t>Мазмұндық блок</w:t>
                  </w:r>
                </w:p>
              </w:txbxContent>
            </v:textbox>
          </v:rect>
        </w:pict>
      </w:r>
    </w:p>
    <w:p w:rsidR="00332D0F" w:rsidRDefault="00332D0F" w:rsidP="00C20DCE">
      <w:pPr>
        <w:shd w:val="clear" w:color="auto" w:fill="FFFFFF"/>
        <w:tabs>
          <w:tab w:val="left" w:pos="9356"/>
        </w:tabs>
        <w:rPr>
          <w:rFonts w:ascii="Times New Roman" w:hAnsi="Times New Roman" w:cs="Times New Roman"/>
          <w:sz w:val="28"/>
          <w:szCs w:val="28"/>
          <w:lang w:val="kk-KZ"/>
        </w:rPr>
      </w:pPr>
    </w:p>
    <w:p w:rsidR="00332D0F" w:rsidRDefault="00E44D4E" w:rsidP="00C20DCE">
      <w:pPr>
        <w:shd w:val="clear" w:color="auto" w:fill="FFFFFF"/>
        <w:tabs>
          <w:tab w:val="left" w:pos="9356"/>
        </w:tabs>
        <w:rPr>
          <w:rFonts w:ascii="Times New Roman" w:hAnsi="Times New Roman" w:cs="Times New Roman"/>
          <w:sz w:val="28"/>
          <w:szCs w:val="28"/>
          <w:lang w:val="kk-KZ"/>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AutoShape 34" o:spid="_x0000_s1102" type="#_x0000_t32" style="position:absolute;left:0;text-align:left;margin-left:1.1pt;margin-top:11.95pt;width:92.35pt;height:12.7pt;flip:x;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">
            <v:stroke endarrow="block"/>
          </v:shape>
        </w:pict>
      </w:r>
      <w:r>
        <w:rPr>
          <w:rFonts w:ascii="Times New Roman" w:hAnsi="Times New Roman" w:cs="Times New Roman"/>
          <w:noProof/>
          <w:sz w:val="28"/>
          <w:szCs w:val="28"/>
        </w:rPr>
        <w:pict>
          <v:shape id="AutoShape 33" o:spid="_x0000_s1101" type="#_x0000_t32" style="position:absolute;left:0;text-align:left;margin-left:96.3pt;margin-top:11.95pt;width:48.05pt;height:12.7pt;flip:x;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">
            <v:stroke endarrow="block"/>
          </v:shape>
        </w:pict>
      </w:r>
      <w:r>
        <w:rPr>
          <w:rFonts w:ascii="Times New Roman" w:hAnsi="Times New Roman" w:cs="Times New Roman"/>
          <w:noProof/>
          <w:sz w:val="28"/>
          <w:szCs w:val="28"/>
        </w:rPr>
        <w:pict>
          <v:shape id="AutoShape 32" o:spid="_x0000_s1100" type="#_x0000_t32" style="position:absolute;left:0;text-align:left;margin-left:323.7pt;margin-top:11.95pt;width:64.05pt;height:12.7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iOwIAAGM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">
            <v:stroke endarrow="block"/>
          </v:shape>
        </w:pict>
      </w:r>
      <w:r>
        <w:rPr>
          <w:rFonts w:ascii="Times New Roman" w:hAnsi="Times New Roman" w:cs="Times New Roman"/>
          <w:noProof/>
          <w:sz w:val="28"/>
          <w:szCs w:val="28"/>
        </w:rPr>
        <w:pict>
          <v:shape id="AutoShape 31" o:spid="_x0000_s1099" type="#_x0000_t32" style="position:absolute;left:0;text-align:left;margin-left:268.5pt;margin-top:11.95pt;width:35.55pt;height:12.7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">
            <v:stroke endarrow="block"/>
          </v:shape>
        </w:pict>
      </w:r>
      <w:r>
        <w:rPr>
          <w:rFonts w:ascii="Times New Roman" w:hAnsi="Times New Roman" w:cs="Times New Roman"/>
          <w:noProof/>
          <w:sz w:val="28"/>
          <w:szCs w:val="28"/>
        </w:rPr>
        <w:pict>
          <v:shape id="AutoShape 30" o:spid="_x0000_s1098" type="#_x0000_t32" style="position:absolute;left:0;text-align:left;margin-left:195.65pt;margin-top:11.95pt;width:.05pt;height:14.6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">
            <v:stroke endarrow="block"/>
          </v:shape>
        </w:pict>
      </w:r>
      <w:r>
        <w:rPr>
          <w:rFonts w:ascii="Times New Roman" w:hAnsi="Times New Roman" w:cs="Times New Roman"/>
          <w:noProof/>
          <w:sz w:val="28"/>
          <w:szCs w:val="28"/>
        </w:rPr>
        <w:pict>
          <v:group id="Group 22" o:spid="_x0000_s1093" style="position:absolute;left:0;text-align:left;margin-left:-40.8pt;margin-top:2.15pt;width:143.7pt;height:460.8pt;z-index:251702272" coordorigin="660,1977" coordsize="3338,1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">
            <v:shape id="AutoShape 23" o:spid="_x0000_s1097" type="#_x0000_t32" style="position:absolute;left:709;top:1999;width:328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AutoShape 24" o:spid="_x0000_s1096" type="#_x0000_t32" style="position:absolute;left:709;top:5245;width:328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shape id="AutoShape 25" o:spid="_x0000_s1095" type="#_x0000_t32" style="position:absolute;left:709;top:12125;width:328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AutoShape 26" o:spid="_x0000_s1094" type="#_x0000_t32" style="position:absolute;left:660;top:1977;width:1;height:1012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"/>
          </v:group>
        </w:pict>
      </w:r>
    </w:p>
    <w:p w:rsidR="00332D0F" w:rsidRDefault="00E44D4E" w:rsidP="00C20DCE">
      <w:pPr>
        <w:shd w:val="clear" w:color="auto" w:fill="FFFFFF"/>
        <w:tabs>
          <w:tab w:val="left" w:pos="9356"/>
        </w:tabs>
        <w:rPr>
          <w:rFonts w:ascii="Times New Roman" w:hAnsi="Times New Roman" w:cs="Times New Roman"/>
          <w:sz w:val="28"/>
          <w:szCs w:val="28"/>
          <w:lang w:val="kk-KZ"/>
        </w:rPr>
      </w:pPr>
      <w:r>
        <w:rPr>
          <w:rFonts w:ascii="Times New Roman" w:hAnsi="Times New Roman" w:cs="Times New Roman"/>
          <w:noProof/>
          <w:sz w:val="28"/>
          <w:szCs w:val="28"/>
        </w:rPr>
        <w:pict>
          <v:rect id="Rectangle 35" o:spid="_x0000_s1069" style="position:absolute;left:0;text-align:left;margin-left:-32.8pt;margin-top:9.3pt;width:75pt;height:102.9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">
            <v:textbox>
              <w:txbxContent>
                <w:p w:rsidR="0082151F" w:rsidRPr="00B93C68" w:rsidRDefault="0082151F" w:rsidP="00C745A1">
                  <w:pPr>
                    <w:jc w:val="center"/>
                    <w:rPr>
                      <w:rFonts w:ascii="Times New Roman" w:hAnsi="Times New Roman" w:cs="Times New Roman"/>
                      <w:lang w:val="kk-KZ"/>
                    </w:rPr>
                  </w:pPr>
                  <w:r>
                    <w:rPr>
                      <w:rFonts w:ascii="Times New Roman" w:hAnsi="Times New Roman" w:cs="Times New Roman"/>
                    </w:rPr>
                    <w:t>Дайынд</w:t>
                  </w:r>
                  <w:r>
                    <w:rPr>
                      <w:rFonts w:ascii="Times New Roman" w:hAnsi="Times New Roman" w:cs="Times New Roman"/>
                      <w:lang w:val="kk-KZ"/>
                    </w:rPr>
                    <w:t xml:space="preserve">ау </w:t>
                  </w:r>
                  <w:r w:rsidRPr="00B93C68">
                    <w:rPr>
                      <w:rFonts w:ascii="Times New Roman" w:hAnsi="Times New Roman" w:cs="Times New Roman"/>
                    </w:rPr>
                    <w:t>мақсаттары</w:t>
                  </w:r>
                </w:p>
              </w:txbxContent>
            </v:textbox>
          </v:rect>
        </w:pict>
      </w:r>
      <w:r>
        <w:rPr>
          <w:rFonts w:ascii="Times New Roman" w:hAnsi="Times New Roman" w:cs="Times New Roman"/>
          <w:noProof/>
          <w:sz w:val="28"/>
          <w:szCs w:val="28"/>
        </w:rPr>
        <w:pict>
          <v:rect id="Rectangle 37" o:spid="_x0000_s1070" style="position:absolute;left:0;text-align:left;margin-left:153.8pt;margin-top:11.45pt;width:83.5pt;height:100.7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">
            <v:textbox>
              <w:txbxContent>
                <w:p w:rsidR="0082151F" w:rsidRPr="00882F95" w:rsidRDefault="0082151F" w:rsidP="00C745A1">
                  <w:pPr>
                    <w:spacing w:line="216" w:lineRule="auto"/>
                    <w:jc w:val="center"/>
                    <w:rPr>
                      <w:rFonts w:ascii="Times New Roman" w:hAnsi="Times New Roman" w:cs="Times New Roman"/>
                    </w:rPr>
                  </w:pPr>
                  <w:r w:rsidRPr="00882F95">
                    <w:rPr>
                      <w:rFonts w:ascii="Times New Roman" w:hAnsi="Times New Roman" w:cs="Times New Roman"/>
                      <w:lang w:val="kk-KZ"/>
                    </w:rPr>
                    <w:t>Бұлттық технологиял</w:t>
                  </w:r>
                  <w:r>
                    <w:rPr>
                      <w:rFonts w:ascii="Times New Roman" w:hAnsi="Times New Roman" w:cs="Times New Roman"/>
                      <w:lang w:val="kk-KZ"/>
                    </w:rPr>
                    <w:t>арды қолдану арқылы оқу үдерісін</w:t>
                  </w:r>
                  <w:r w:rsidRPr="00882F95">
                    <w:rPr>
                      <w:rFonts w:ascii="Times New Roman" w:hAnsi="Times New Roman" w:cs="Times New Roman"/>
                      <w:lang w:val="kk-KZ"/>
                    </w:rPr>
                    <w:t xml:space="preserve"> ұйымдастыру</w:t>
                  </w:r>
                </w:p>
              </w:txbxContent>
            </v:textbox>
          </v:rect>
        </w:pict>
      </w:r>
      <w:r>
        <w:rPr>
          <w:rFonts w:ascii="Times New Roman" w:hAnsi="Times New Roman" w:cs="Times New Roman"/>
          <w:noProof/>
          <w:sz w:val="28"/>
          <w:szCs w:val="28"/>
        </w:rPr>
        <w:pict>
          <v:rect id="Rectangle 40" o:spid="_x0000_s1071" style="position:absolute;left:0;text-align:left;margin-left:358.9pt;margin-top:9pt;width:89.35pt;height:103.2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">
            <v:textbox>
              <w:txbxContent>
                <w:p w:rsidR="0082151F" w:rsidRPr="00B93C68" w:rsidRDefault="0082151F" w:rsidP="00C745A1">
                  <w:pPr>
                    <w:spacing w:line="192" w:lineRule="auto"/>
                    <w:jc w:val="center"/>
                    <w:rPr>
                      <w:rFonts w:ascii="Times New Roman" w:hAnsi="Times New Roman" w:cs="Times New Roman"/>
                      <w:sz w:val="20"/>
                      <w:szCs w:val="20"/>
                    </w:rPr>
                  </w:pPr>
                  <w:r w:rsidRPr="00B93C68">
                    <w:rPr>
                      <w:rFonts w:ascii="Times New Roman" w:hAnsi="Times New Roman" w:cs="Times New Roman"/>
                      <w:sz w:val="20"/>
                      <w:szCs w:val="20"/>
                    </w:rPr>
                    <w:t>Бұлт</w:t>
                  </w:r>
                  <w:r w:rsidRPr="00B93C68">
                    <w:rPr>
                      <w:rFonts w:ascii="Times New Roman" w:hAnsi="Times New Roman" w:cs="Times New Roman"/>
                      <w:sz w:val="20"/>
                      <w:szCs w:val="20"/>
                      <w:lang w:val="kk-KZ"/>
                    </w:rPr>
                    <w:t>тық технология</w:t>
                  </w:r>
                  <w:r w:rsidRPr="00B93C68">
                    <w:rPr>
                      <w:rFonts w:ascii="Times New Roman" w:hAnsi="Times New Roman" w:cs="Times New Roman"/>
                      <w:sz w:val="20"/>
                      <w:szCs w:val="20"/>
                    </w:rPr>
                    <w:t xml:space="preserve"> бойынша құзыреттіліктің қалыптасу мониторингінің критерийлері мен көрсеткіштерін әзірлеу</w:t>
                  </w:r>
                </w:p>
              </w:txbxContent>
            </v:textbox>
          </v:rect>
        </w:pict>
      </w:r>
      <w:r>
        <w:rPr>
          <w:rFonts w:ascii="Times New Roman" w:hAnsi="Times New Roman" w:cs="Times New Roman"/>
          <w:noProof/>
          <w:sz w:val="28"/>
          <w:szCs w:val="28"/>
        </w:rPr>
        <w:pict>
          <v:rect id="Rectangle 39" o:spid="_x0000_s1072" style="position:absolute;left:0;text-align:left;margin-left:254.75pt;margin-top:10.4pt;width:81.95pt;height:102.9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">
            <v:textbox>
              <w:txbxContent>
                <w:p w:rsidR="0082151F" w:rsidRPr="00B93C68" w:rsidRDefault="0082151F" w:rsidP="00C745A1">
                  <w:pPr>
                    <w:jc w:val="center"/>
                  </w:pPr>
                  <w:r w:rsidRPr="00B93C68">
                    <w:rPr>
                      <w:rFonts w:ascii="Times New Roman" w:hAnsi="Times New Roman" w:cs="Times New Roman"/>
                    </w:rPr>
                    <w:t>Бұлтты</w:t>
                  </w:r>
                  <w:r>
                    <w:rPr>
                      <w:rFonts w:ascii="Times New Roman" w:hAnsi="Times New Roman" w:cs="Times New Roman"/>
                      <w:lang w:val="kk-KZ"/>
                    </w:rPr>
                    <w:t>қ</w:t>
                  </w:r>
                  <w:r w:rsidRPr="00B93C68">
                    <w:rPr>
                      <w:rFonts w:ascii="Times New Roman" w:hAnsi="Times New Roman" w:cs="Times New Roman"/>
                    </w:rPr>
                    <w:t xml:space="preserve"> қызметтерді таңдау критерийлерін анықтау</w:t>
                  </w:r>
                </w:p>
              </w:txbxContent>
            </v:textbox>
          </v:rect>
        </w:pict>
      </w:r>
      <w:r>
        <w:rPr>
          <w:rFonts w:ascii="Times New Roman" w:hAnsi="Times New Roman" w:cs="Times New Roman"/>
          <w:noProof/>
          <w:sz w:val="28"/>
          <w:szCs w:val="28"/>
        </w:rPr>
        <w:pict>
          <v:rect id="Rectangle 36" o:spid="_x0000_s1073" style="position:absolute;left:0;text-align:left;margin-left:54.15pt;margin-top:10.15pt;width:81.25pt;height:102.9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">
            <v:textbox>
              <w:txbxContent>
                <w:p w:rsidR="0082151F" w:rsidRPr="00C745A1" w:rsidRDefault="0082151F" w:rsidP="00C745A1">
                  <w:pPr>
                    <w:jc w:val="center"/>
                    <w:rPr>
                      <w:rFonts w:ascii="Times New Roman" w:hAnsi="Times New Roman" w:cs="Times New Roman"/>
                      <w:sz w:val="20"/>
                      <w:szCs w:val="20"/>
                    </w:rPr>
                  </w:pPr>
                  <w:r w:rsidRPr="00C745A1">
                    <w:rPr>
                      <w:rFonts w:ascii="Times New Roman" w:hAnsi="Times New Roman" w:cs="Times New Roman"/>
                      <w:sz w:val="20"/>
                      <w:szCs w:val="20"/>
                    </w:rPr>
                    <w:t>Оқу материалын</w:t>
                  </w:r>
                  <w:r w:rsidRPr="00C745A1">
                    <w:rPr>
                      <w:rFonts w:ascii="Times New Roman" w:hAnsi="Times New Roman" w:cs="Times New Roman"/>
                      <w:sz w:val="20"/>
                      <w:szCs w:val="20"/>
                      <w:lang w:val="kk-KZ"/>
                    </w:rPr>
                    <w:t>ы</w:t>
                  </w:r>
                  <w:r w:rsidRPr="00C745A1">
                    <w:rPr>
                      <w:rFonts w:ascii="Times New Roman" w:hAnsi="Times New Roman" w:cs="Times New Roman"/>
                      <w:sz w:val="20"/>
                      <w:szCs w:val="20"/>
                    </w:rPr>
                    <w:t>ң мазмұнын іріктеу және құрылымдау</w:t>
                  </w:r>
                </w:p>
              </w:txbxContent>
            </v:textbox>
          </v:rect>
        </w:pict>
      </w:r>
    </w:p>
    <w:p w:rsidR="00332D0F" w:rsidRDefault="00332D0F" w:rsidP="00C20DCE">
      <w:pPr>
        <w:shd w:val="clear" w:color="auto" w:fill="FFFFFF"/>
        <w:tabs>
          <w:tab w:val="left" w:pos="9356"/>
        </w:tabs>
        <w:rPr>
          <w:rFonts w:ascii="Times New Roman" w:hAnsi="Times New Roman" w:cs="Times New Roman"/>
          <w:sz w:val="28"/>
          <w:szCs w:val="28"/>
          <w:lang w:val="kk-KZ"/>
        </w:rPr>
      </w:pPr>
    </w:p>
    <w:p w:rsidR="00332D0F" w:rsidRDefault="00332D0F" w:rsidP="00C20DCE">
      <w:pPr>
        <w:shd w:val="clear" w:color="auto" w:fill="FFFFFF"/>
        <w:tabs>
          <w:tab w:val="left" w:pos="9356"/>
        </w:tabs>
        <w:rPr>
          <w:rFonts w:ascii="Times New Roman" w:hAnsi="Times New Roman" w:cs="Times New Roman"/>
          <w:sz w:val="28"/>
          <w:szCs w:val="28"/>
          <w:lang w:val="kk-KZ"/>
        </w:rPr>
      </w:pPr>
    </w:p>
    <w:p w:rsidR="00332D0F" w:rsidRDefault="00332D0F" w:rsidP="00C20DCE">
      <w:pPr>
        <w:shd w:val="clear" w:color="auto" w:fill="FFFFFF"/>
        <w:tabs>
          <w:tab w:val="left" w:pos="9356"/>
        </w:tabs>
        <w:rPr>
          <w:rFonts w:ascii="Times New Roman" w:hAnsi="Times New Roman" w:cs="Times New Roman"/>
          <w:sz w:val="28"/>
          <w:szCs w:val="28"/>
          <w:lang w:val="kk-KZ"/>
        </w:rPr>
      </w:pPr>
    </w:p>
    <w:p w:rsidR="00332D0F" w:rsidRDefault="00332D0F" w:rsidP="00C20DCE">
      <w:pPr>
        <w:shd w:val="clear" w:color="auto" w:fill="FFFFFF"/>
        <w:tabs>
          <w:tab w:val="left" w:pos="9356"/>
        </w:tabs>
        <w:rPr>
          <w:rFonts w:ascii="Times New Roman" w:hAnsi="Times New Roman" w:cs="Times New Roman"/>
          <w:sz w:val="28"/>
          <w:szCs w:val="28"/>
          <w:lang w:val="kk-KZ"/>
        </w:rPr>
      </w:pPr>
    </w:p>
    <w:p w:rsidR="00332D0F" w:rsidRDefault="00332D0F" w:rsidP="00C20DCE">
      <w:pPr>
        <w:shd w:val="clear" w:color="auto" w:fill="FFFFFF"/>
        <w:tabs>
          <w:tab w:val="left" w:pos="9356"/>
        </w:tabs>
        <w:rPr>
          <w:rFonts w:ascii="Times New Roman" w:hAnsi="Times New Roman" w:cs="Times New Roman"/>
          <w:sz w:val="28"/>
          <w:szCs w:val="28"/>
          <w:lang w:val="kk-KZ"/>
        </w:rPr>
      </w:pPr>
    </w:p>
    <w:p w:rsidR="00332D0F" w:rsidRDefault="00332D0F" w:rsidP="00C20DCE">
      <w:pPr>
        <w:shd w:val="clear" w:color="auto" w:fill="FFFFFF"/>
        <w:tabs>
          <w:tab w:val="left" w:pos="9356"/>
        </w:tabs>
        <w:rPr>
          <w:rFonts w:ascii="Times New Roman" w:hAnsi="Times New Roman" w:cs="Times New Roman"/>
          <w:sz w:val="28"/>
          <w:szCs w:val="28"/>
          <w:lang w:val="kk-KZ"/>
        </w:rPr>
      </w:pPr>
    </w:p>
    <w:p w:rsidR="00332D0F" w:rsidRDefault="00E44D4E" w:rsidP="00C20DCE">
      <w:pPr>
        <w:shd w:val="clear" w:color="auto" w:fill="FFFFFF"/>
        <w:tabs>
          <w:tab w:val="left" w:pos="9356"/>
        </w:tabs>
        <w:rPr>
          <w:rFonts w:ascii="Times New Roman" w:hAnsi="Times New Roman" w:cs="Times New Roman"/>
          <w:sz w:val="28"/>
          <w:szCs w:val="28"/>
          <w:lang w:val="kk-KZ"/>
        </w:rPr>
      </w:pPr>
      <w:r>
        <w:rPr>
          <w:rFonts w:ascii="Times New Roman" w:hAnsi="Times New Roman" w:cs="Times New Roman"/>
          <w:noProof/>
          <w:sz w:val="28"/>
          <w:szCs w:val="28"/>
        </w:rPr>
        <w:pict>
          <v:group id="Group 41" o:spid="_x0000_s1074" style="position:absolute;left:0;text-align:left;margin-left:65.25pt;margin-top:6.05pt;width:311.6pt;height:35pt;z-index:251683840" coordorigin="3009,4982" coordsize="6899,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">
            <v:rect id="Rectangle 42" o:spid="_x0000_s1075" style="position:absolute;left:3932;top:4982;width:5244;height: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82151F" w:rsidRPr="00CC166D" w:rsidRDefault="0082151F" w:rsidP="00CC166D">
                    <w:pPr>
                      <w:jc w:val="center"/>
                      <w:rPr>
                        <w:rFonts w:ascii="Times New Roman" w:hAnsi="Times New Roman" w:cs="Times New Roman"/>
                        <w:b/>
                        <w:sz w:val="24"/>
                        <w:szCs w:val="24"/>
                      </w:rPr>
                    </w:pPr>
                    <w:r>
                      <w:rPr>
                        <w:rFonts w:ascii="Times New Roman" w:hAnsi="Times New Roman" w:cs="Times New Roman"/>
                        <w:b/>
                        <w:sz w:val="24"/>
                        <w:szCs w:val="24"/>
                        <w:lang w:val="kk-KZ"/>
                      </w:rPr>
                      <w:t>Процессуалды блок</w:t>
                    </w:r>
                  </w:p>
                </w:txbxContent>
              </v:textbox>
            </v:rect>
            <v:group id="Group 43" o:spid="_x0000_s1076" style="position:absolute;left:3009;top:5459;width:6899;height:258" coordorigin="3009,5459" coordsize="689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AutoShape 44" o:spid="_x0000_s1077" type="#_x0000_t32" style="position:absolute;left:5395;top:5481;width:429;height:23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UlwwAAANsAAAAPAAAAZHJzL2Rvd25yZXYueG1sRI/BasMw&#10;EETvhfyD2EBvtZzQ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kEdlJcMAAADbAAAADwAA&#10;AAAAAAAAAAAAAAAHAgAAZHJzL2Rvd25yZXYueG1sUEsFBgAAAAADAAMAtwAAAPcCAAAAAA==&#10;">
                <v:stroke endarrow="block"/>
              </v:shape>
              <v:shape id="AutoShape 45" o:spid="_x0000_s1078" type="#_x0000_t32" style="position:absolute;left:7372;top:5459;width:215;height:25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 id="AutoShape 46" o:spid="_x0000_s1079" type="#_x0000_t32" style="position:absolute;left:3009;top:5502;width:1075;height:12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">
                <v:stroke endarrow="block"/>
              </v:shape>
              <v:shape id="AutoShape 47" o:spid="_x0000_s1080" type="#_x0000_t32" style="position:absolute;left:8812;top:5502;width:1096;height:15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group>
          </v:group>
        </w:pict>
      </w:r>
    </w:p>
    <w:p w:rsidR="00332D0F" w:rsidRDefault="00332D0F" w:rsidP="00C20DCE">
      <w:pPr>
        <w:shd w:val="clear" w:color="auto" w:fill="FFFFFF"/>
        <w:tabs>
          <w:tab w:val="left" w:pos="9356"/>
        </w:tabs>
        <w:rPr>
          <w:rFonts w:ascii="Times New Roman" w:hAnsi="Times New Roman" w:cs="Times New Roman"/>
          <w:sz w:val="28"/>
          <w:szCs w:val="28"/>
          <w:lang w:val="kk-KZ"/>
        </w:rPr>
      </w:pPr>
    </w:p>
    <w:p w:rsidR="00332D0F" w:rsidRDefault="00E44D4E" w:rsidP="00C20DCE">
      <w:pPr>
        <w:shd w:val="clear" w:color="auto" w:fill="FFFFFF"/>
        <w:tabs>
          <w:tab w:val="left" w:pos="9356"/>
        </w:tabs>
        <w:rPr>
          <w:rFonts w:ascii="Times New Roman" w:hAnsi="Times New Roman" w:cs="Times New Roman"/>
          <w:sz w:val="28"/>
          <w:szCs w:val="28"/>
          <w:lang w:val="kk-KZ"/>
        </w:rPr>
      </w:pPr>
      <w:r>
        <w:rPr>
          <w:rFonts w:ascii="Times New Roman" w:hAnsi="Times New Roman" w:cs="Times New Roman"/>
          <w:noProof/>
          <w:sz w:val="28"/>
          <w:szCs w:val="28"/>
        </w:rPr>
        <w:pict>
          <v:rect id="Rectangle 50" o:spid="_x0000_s1081" style="position:absolute;left:0;text-align:left;margin-left:223.85pt;margin-top:8.9pt;width:120.3pt;height:269.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">
            <v:textbox>
              <w:txbxContent>
                <w:p w:rsidR="0082151F" w:rsidRDefault="0082151F" w:rsidP="00C745A1">
                  <w:pPr>
                    <w:jc w:val="center"/>
                    <w:rPr>
                      <w:rFonts w:ascii="Times New Roman" w:hAnsi="Times New Roman" w:cs="Times New Roman"/>
                      <w:b/>
                      <w:sz w:val="24"/>
                      <w:szCs w:val="24"/>
                    </w:rPr>
                  </w:pPr>
                  <w:r w:rsidRPr="00F05CA1">
                    <w:rPr>
                      <w:rFonts w:ascii="Times New Roman" w:hAnsi="Times New Roman" w:cs="Times New Roman"/>
                      <w:b/>
                      <w:sz w:val="24"/>
                      <w:szCs w:val="24"/>
                    </w:rPr>
                    <w:t>Әдістері</w:t>
                  </w:r>
                </w:p>
                <w:p w:rsidR="0082151F" w:rsidRPr="00CC166D" w:rsidRDefault="0082151F" w:rsidP="00C745A1">
                  <w:pPr>
                    <w:jc w:val="center"/>
                    <w:rPr>
                      <w:rFonts w:ascii="Times New Roman" w:hAnsi="Times New Roman" w:cs="Times New Roman"/>
                      <w:sz w:val="24"/>
                      <w:szCs w:val="24"/>
                    </w:rPr>
                  </w:pPr>
                  <w:r w:rsidRPr="00CC166D">
                    <w:rPr>
                      <w:rFonts w:ascii="Times New Roman" w:hAnsi="Times New Roman" w:cs="Times New Roman"/>
                      <w:sz w:val="24"/>
                      <w:szCs w:val="24"/>
                    </w:rPr>
                    <w:t>- тұлға санасын қалыптастыру әдістері;</w:t>
                  </w:r>
                </w:p>
                <w:p w:rsidR="0082151F" w:rsidRPr="00CC166D" w:rsidRDefault="0082151F" w:rsidP="00C745A1">
                  <w:pPr>
                    <w:jc w:val="center"/>
                    <w:rPr>
                      <w:rFonts w:ascii="Times New Roman" w:hAnsi="Times New Roman" w:cs="Times New Roman"/>
                      <w:sz w:val="24"/>
                      <w:szCs w:val="24"/>
                    </w:rPr>
                  </w:pPr>
                  <w:r w:rsidRPr="00CC166D">
                    <w:rPr>
                      <w:rFonts w:ascii="Times New Roman" w:hAnsi="Times New Roman" w:cs="Times New Roman"/>
                      <w:sz w:val="24"/>
                      <w:szCs w:val="24"/>
                    </w:rPr>
                    <w:t>-</w:t>
                  </w:r>
                  <w:r w:rsidRPr="00882F95">
                    <w:rPr>
                      <w:rFonts w:ascii="Times New Roman" w:hAnsi="Times New Roman" w:cs="Times New Roman"/>
                      <w:sz w:val="24"/>
                      <w:szCs w:val="24"/>
                      <w:lang w:val="kk-KZ"/>
                    </w:rPr>
                    <w:t xml:space="preserve">бұлттық сервистерде </w:t>
                  </w:r>
                  <w:r w:rsidRPr="00CC166D">
                    <w:rPr>
                      <w:rFonts w:ascii="Times New Roman" w:hAnsi="Times New Roman" w:cs="Times New Roman"/>
                      <w:sz w:val="24"/>
                      <w:szCs w:val="24"/>
                      <w:lang w:val="kk-KZ"/>
                    </w:rPr>
                    <w:t>жұмыс істеу мотивациясын ынталандыру арқылы мұғалімдердің оқушыларға педагогикалық және психологиялық әсері</w:t>
                  </w:r>
                  <w:r w:rsidRPr="00CC166D">
                    <w:rPr>
                      <w:rFonts w:ascii="Times New Roman" w:hAnsi="Times New Roman" w:cs="Times New Roman"/>
                      <w:sz w:val="24"/>
                      <w:szCs w:val="24"/>
                    </w:rPr>
                    <w:t>;</w:t>
                  </w:r>
                </w:p>
                <w:p w:rsidR="0082151F" w:rsidRPr="00CC166D" w:rsidRDefault="0082151F" w:rsidP="00C745A1">
                  <w:pPr>
                    <w:jc w:val="center"/>
                    <w:rPr>
                      <w:rFonts w:ascii="Times New Roman" w:hAnsi="Times New Roman" w:cs="Times New Roman"/>
                      <w:sz w:val="24"/>
                      <w:szCs w:val="24"/>
                    </w:rPr>
                  </w:pPr>
                  <w:r w:rsidRPr="00CC166D">
                    <w:rPr>
                      <w:rFonts w:ascii="Times New Roman" w:hAnsi="Times New Roman" w:cs="Times New Roman"/>
                      <w:sz w:val="24"/>
                      <w:szCs w:val="24"/>
                    </w:rPr>
                    <w:t>-</w:t>
                  </w:r>
                  <w:r w:rsidRPr="00CC166D">
                    <w:rPr>
                      <w:rFonts w:ascii="Times New Roman" w:hAnsi="Times New Roman" w:cs="Times New Roman"/>
                      <w:sz w:val="24"/>
                      <w:szCs w:val="24"/>
                      <w:lang w:val="kk-KZ"/>
                    </w:rPr>
                    <w:t>тәжірибелік оқыту әдістері</w:t>
                  </w:r>
                  <w:r w:rsidRPr="00CC166D">
                    <w:rPr>
                      <w:rFonts w:ascii="Times New Roman" w:hAnsi="Times New Roman" w:cs="Times New Roman"/>
                      <w:sz w:val="24"/>
                      <w:szCs w:val="24"/>
                    </w:rPr>
                    <w:t>;</w:t>
                  </w:r>
                </w:p>
                <w:p w:rsidR="0082151F" w:rsidRPr="00CC166D" w:rsidRDefault="0082151F" w:rsidP="00C745A1">
                  <w:pPr>
                    <w:jc w:val="center"/>
                    <w:rPr>
                      <w:rFonts w:ascii="Times New Roman" w:hAnsi="Times New Roman" w:cs="Times New Roman"/>
                      <w:sz w:val="24"/>
                      <w:szCs w:val="24"/>
                      <w:lang w:val="kk-KZ"/>
                    </w:rPr>
                  </w:pPr>
                  <w:r w:rsidRPr="00CC166D">
                    <w:rPr>
                      <w:rFonts w:ascii="Times New Roman" w:hAnsi="Times New Roman" w:cs="Times New Roman"/>
                      <w:sz w:val="24"/>
                      <w:szCs w:val="24"/>
                    </w:rPr>
                    <w:t>-</w:t>
                  </w:r>
                  <w:r w:rsidRPr="00CC166D">
                    <w:rPr>
                      <w:rFonts w:ascii="Times New Roman" w:hAnsi="Times New Roman" w:cs="Times New Roman"/>
                      <w:sz w:val="24"/>
                      <w:szCs w:val="24"/>
                      <w:lang w:val="kk-KZ"/>
                    </w:rPr>
                    <w:t>нақты тәжірибелік қызметті көздейтін әдістер.</w:t>
                  </w:r>
                </w:p>
                <w:p w:rsidR="0082151F" w:rsidRPr="00CC166D" w:rsidRDefault="0082151F" w:rsidP="00C745A1">
                  <w:pPr>
                    <w:jc w:val="center"/>
                    <w:rPr>
                      <w:rFonts w:ascii="Times New Roman" w:hAnsi="Times New Roman" w:cs="Times New Roman"/>
                      <w:sz w:val="24"/>
                      <w:szCs w:val="24"/>
                    </w:rPr>
                  </w:pPr>
                </w:p>
              </w:txbxContent>
            </v:textbox>
          </v:rect>
        </w:pict>
      </w:r>
      <w:r>
        <w:rPr>
          <w:rFonts w:ascii="Times New Roman" w:hAnsi="Times New Roman" w:cs="Times New Roman"/>
          <w:noProof/>
          <w:sz w:val="28"/>
          <w:szCs w:val="28"/>
        </w:rPr>
        <w:pict>
          <v:rect id="Rectangle 51" o:spid="_x0000_s1082" style="position:absolute;left:0;text-align:left;margin-left:351.9pt;margin-top:8pt;width:120.3pt;height:270.6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">
            <v:textbox>
              <w:txbxContent>
                <w:p w:rsidR="0082151F" w:rsidRPr="00882F95" w:rsidRDefault="0082151F" w:rsidP="00C745A1">
                  <w:pPr>
                    <w:jc w:val="center"/>
                    <w:rPr>
                      <w:rFonts w:ascii="Times New Roman" w:hAnsi="Times New Roman" w:cs="Times New Roman"/>
                      <w:b/>
                    </w:rPr>
                  </w:pPr>
                  <w:r w:rsidRPr="00882F95">
                    <w:rPr>
                      <w:rFonts w:ascii="Times New Roman" w:hAnsi="Times New Roman" w:cs="Times New Roman"/>
                      <w:b/>
                    </w:rPr>
                    <w:t>Формалар</w:t>
                  </w:r>
                </w:p>
                <w:p w:rsidR="0082151F" w:rsidRPr="00882F95" w:rsidRDefault="0082151F" w:rsidP="00C745A1">
                  <w:pPr>
                    <w:jc w:val="center"/>
                    <w:rPr>
                      <w:rFonts w:ascii="Times New Roman" w:hAnsi="Times New Roman" w:cs="Times New Roman"/>
                    </w:rPr>
                  </w:pPr>
                  <w:r w:rsidRPr="00882F95">
                    <w:rPr>
                      <w:rFonts w:ascii="Times New Roman" w:hAnsi="Times New Roman" w:cs="Times New Roman"/>
                    </w:rPr>
                    <w:t>-</w:t>
                  </w:r>
                  <w:r w:rsidRPr="00882F95">
                    <w:rPr>
                      <w:rFonts w:ascii="Times New Roman" w:hAnsi="Times New Roman" w:cs="Times New Roman"/>
                      <w:lang w:val="kk-KZ"/>
                    </w:rPr>
                    <w:t>жеке</w:t>
                  </w:r>
                  <w:r w:rsidRPr="00882F95">
                    <w:rPr>
                      <w:rFonts w:ascii="Times New Roman" w:hAnsi="Times New Roman" w:cs="Times New Roman"/>
                    </w:rPr>
                    <w:t>;</w:t>
                  </w:r>
                </w:p>
                <w:p w:rsidR="0082151F" w:rsidRPr="00882F95" w:rsidRDefault="0082151F" w:rsidP="00C745A1">
                  <w:pPr>
                    <w:jc w:val="center"/>
                    <w:rPr>
                      <w:rFonts w:ascii="Times New Roman" w:hAnsi="Times New Roman" w:cs="Times New Roman"/>
                    </w:rPr>
                  </w:pPr>
                  <w:r w:rsidRPr="00882F95">
                    <w:rPr>
                      <w:rFonts w:ascii="Times New Roman" w:hAnsi="Times New Roman" w:cs="Times New Roman"/>
                    </w:rPr>
                    <w:t>-</w:t>
                  </w:r>
                  <w:r w:rsidRPr="00882F95">
                    <w:rPr>
                      <w:rFonts w:ascii="Times New Roman" w:hAnsi="Times New Roman" w:cs="Times New Roman"/>
                      <w:lang w:val="kk-KZ"/>
                    </w:rPr>
                    <w:t>ұжымдық</w:t>
                  </w:r>
                  <w:r w:rsidRPr="00882F95">
                    <w:rPr>
                      <w:rFonts w:ascii="Times New Roman" w:hAnsi="Times New Roman" w:cs="Times New Roman"/>
                    </w:rPr>
                    <w:t>;</w:t>
                  </w:r>
                </w:p>
                <w:p w:rsidR="0082151F" w:rsidRPr="00882F95" w:rsidRDefault="0082151F" w:rsidP="00C745A1">
                  <w:pPr>
                    <w:jc w:val="center"/>
                    <w:rPr>
                      <w:rFonts w:ascii="Times New Roman" w:hAnsi="Times New Roman" w:cs="Times New Roman"/>
                    </w:rPr>
                  </w:pPr>
                  <w:r w:rsidRPr="00882F95">
                    <w:rPr>
                      <w:rFonts w:ascii="Times New Roman" w:hAnsi="Times New Roman" w:cs="Times New Roman"/>
                    </w:rPr>
                    <w:t>-топтық.</w:t>
                  </w:r>
                </w:p>
                <w:p w:rsidR="0082151F" w:rsidRPr="00882F95" w:rsidRDefault="0082151F" w:rsidP="00C745A1">
                  <w:pPr>
                    <w:jc w:val="center"/>
                    <w:rPr>
                      <w:rFonts w:ascii="Times New Roman" w:hAnsi="Times New Roman" w:cs="Times New Roman"/>
                    </w:rPr>
                  </w:pPr>
                </w:p>
                <w:p w:rsidR="0082151F" w:rsidRPr="00882F95" w:rsidRDefault="0082151F" w:rsidP="00C745A1">
                  <w:pPr>
                    <w:jc w:val="center"/>
                    <w:rPr>
                      <w:rFonts w:ascii="Times New Roman" w:hAnsi="Times New Roman" w:cs="Times New Roman"/>
                      <w:b/>
                    </w:rPr>
                  </w:pPr>
                  <w:r w:rsidRPr="00882F95">
                    <w:rPr>
                      <w:rFonts w:ascii="Times New Roman" w:hAnsi="Times New Roman" w:cs="Times New Roman"/>
                      <w:b/>
                    </w:rPr>
                    <w:t>Технологиялар</w:t>
                  </w:r>
                </w:p>
                <w:p w:rsidR="0082151F" w:rsidRPr="00882F95" w:rsidRDefault="0082151F" w:rsidP="00C745A1">
                  <w:pPr>
                    <w:jc w:val="center"/>
                    <w:rPr>
                      <w:rFonts w:ascii="Times New Roman" w:hAnsi="Times New Roman" w:cs="Times New Roman"/>
                    </w:rPr>
                  </w:pPr>
                  <w:r w:rsidRPr="00882F95">
                    <w:rPr>
                      <w:rFonts w:ascii="Times New Roman" w:hAnsi="Times New Roman" w:cs="Times New Roman"/>
                    </w:rPr>
                    <w:t>- модульдік-құзыреттілік;</w:t>
                  </w:r>
                </w:p>
                <w:p w:rsidR="0082151F" w:rsidRPr="00882F95" w:rsidRDefault="0082151F" w:rsidP="00C745A1">
                  <w:pPr>
                    <w:jc w:val="center"/>
                    <w:rPr>
                      <w:rFonts w:ascii="Times New Roman" w:hAnsi="Times New Roman" w:cs="Times New Roman"/>
                    </w:rPr>
                  </w:pPr>
                  <w:r w:rsidRPr="00882F95">
                    <w:rPr>
                      <w:rFonts w:ascii="Times New Roman" w:hAnsi="Times New Roman" w:cs="Times New Roman"/>
                    </w:rPr>
                    <w:t>-</w:t>
                  </w:r>
                  <w:r w:rsidRPr="00882F95">
                    <w:rPr>
                      <w:rFonts w:ascii="Times New Roman" w:hAnsi="Times New Roman" w:cs="Times New Roman"/>
                      <w:lang w:val="kk-KZ"/>
                    </w:rPr>
                    <w:t>ақпараттық технологиялар</w:t>
                  </w:r>
                  <w:r w:rsidRPr="00882F95">
                    <w:rPr>
                      <w:rFonts w:ascii="Times New Roman" w:hAnsi="Times New Roman" w:cs="Times New Roman"/>
                    </w:rPr>
                    <w:t>;</w:t>
                  </w:r>
                </w:p>
                <w:p w:rsidR="0082151F" w:rsidRPr="00882F95" w:rsidRDefault="0082151F" w:rsidP="00C745A1">
                  <w:pPr>
                    <w:jc w:val="center"/>
                    <w:rPr>
                      <w:rFonts w:ascii="Times New Roman" w:hAnsi="Times New Roman" w:cs="Times New Roman"/>
                      <w:lang w:val="kk-KZ"/>
                    </w:rPr>
                  </w:pPr>
                  <w:r w:rsidRPr="00882F95">
                    <w:rPr>
                      <w:rFonts w:ascii="Times New Roman" w:hAnsi="Times New Roman" w:cs="Times New Roman"/>
                    </w:rPr>
                    <w:t>-</w:t>
                  </w:r>
                  <w:r w:rsidRPr="00882F95">
                    <w:rPr>
                      <w:rFonts w:ascii="Times New Roman" w:hAnsi="Times New Roman" w:cs="Times New Roman"/>
                      <w:lang w:val="kk-KZ"/>
                    </w:rPr>
                    <w:t>бұлттық технологиялар</w:t>
                  </w:r>
                </w:p>
                <w:p w:rsidR="0082151F" w:rsidRPr="00882F95" w:rsidRDefault="0082151F" w:rsidP="00C745A1">
                  <w:pPr>
                    <w:jc w:val="center"/>
                    <w:rPr>
                      <w:rFonts w:ascii="Times New Roman" w:hAnsi="Times New Roman" w:cs="Times New Roman"/>
                    </w:rPr>
                  </w:pPr>
                </w:p>
                <w:p w:rsidR="0082151F" w:rsidRPr="00882F95" w:rsidRDefault="0082151F" w:rsidP="00C745A1">
                  <w:pPr>
                    <w:jc w:val="center"/>
                    <w:rPr>
                      <w:rFonts w:ascii="Times New Roman" w:hAnsi="Times New Roman" w:cs="Times New Roman"/>
                      <w:b/>
                      <w:lang w:val="kk-KZ"/>
                    </w:rPr>
                  </w:pPr>
                  <w:r w:rsidRPr="00882F95">
                    <w:rPr>
                      <w:rFonts w:ascii="Times New Roman" w:hAnsi="Times New Roman" w:cs="Times New Roman"/>
                      <w:b/>
                    </w:rPr>
                    <w:t>Фактор</w:t>
                  </w:r>
                  <w:r w:rsidRPr="00882F95">
                    <w:rPr>
                      <w:rFonts w:ascii="Times New Roman" w:hAnsi="Times New Roman" w:cs="Times New Roman"/>
                      <w:b/>
                      <w:lang w:val="kk-KZ"/>
                    </w:rPr>
                    <w:t>лар</w:t>
                  </w:r>
                </w:p>
                <w:p w:rsidR="0082151F" w:rsidRPr="00882F95" w:rsidRDefault="0082151F" w:rsidP="00C745A1">
                  <w:pPr>
                    <w:jc w:val="center"/>
                    <w:rPr>
                      <w:rFonts w:ascii="Times New Roman" w:hAnsi="Times New Roman" w:cs="Times New Roman"/>
                    </w:rPr>
                  </w:pPr>
                  <w:r w:rsidRPr="00882F95">
                    <w:rPr>
                      <w:rFonts w:ascii="Times New Roman" w:hAnsi="Times New Roman" w:cs="Times New Roman"/>
                    </w:rPr>
                    <w:t>-ішкі;</w:t>
                  </w:r>
                </w:p>
                <w:p w:rsidR="0082151F" w:rsidRPr="00882F95" w:rsidRDefault="0082151F" w:rsidP="00C745A1">
                  <w:pPr>
                    <w:jc w:val="center"/>
                    <w:rPr>
                      <w:rFonts w:ascii="Times New Roman" w:hAnsi="Times New Roman" w:cs="Times New Roman"/>
                    </w:rPr>
                  </w:pPr>
                  <w:r w:rsidRPr="00882F95">
                    <w:rPr>
                      <w:rFonts w:ascii="Times New Roman" w:hAnsi="Times New Roman" w:cs="Times New Roman"/>
                    </w:rPr>
                    <w:t>-сыртқы.</w:t>
                  </w:r>
                </w:p>
              </w:txbxContent>
            </v:textbox>
          </v:rect>
        </w:pict>
      </w:r>
      <w:r>
        <w:rPr>
          <w:rFonts w:ascii="Times New Roman" w:hAnsi="Times New Roman" w:cs="Times New Roman"/>
          <w:noProof/>
          <w:sz w:val="28"/>
          <w:szCs w:val="28"/>
        </w:rPr>
        <w:pict>
          <v:rect id="Rectangle 48" o:spid="_x0000_s1083" style="position:absolute;left:0;text-align:left;margin-left:-32.4pt;margin-top:8pt;width:120.3pt;height:270.6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">
            <v:textbox>
              <w:txbxContent>
                <w:p w:rsidR="0082151F" w:rsidRPr="00882F95" w:rsidRDefault="0082151F" w:rsidP="00C745A1">
                  <w:pPr>
                    <w:jc w:val="center"/>
                    <w:rPr>
                      <w:rFonts w:ascii="Times New Roman" w:hAnsi="Times New Roman" w:cs="Times New Roman"/>
                      <w:b/>
                      <w:lang w:val="kk-KZ"/>
                    </w:rPr>
                  </w:pPr>
                  <w:r w:rsidRPr="00882F95">
                    <w:rPr>
                      <w:rFonts w:ascii="Times New Roman" w:hAnsi="Times New Roman" w:cs="Times New Roman"/>
                      <w:b/>
                      <w:lang w:val="kk-KZ"/>
                    </w:rPr>
                    <w:t>Қағидалар</w:t>
                  </w:r>
                </w:p>
                <w:p w:rsidR="0082151F" w:rsidRPr="00882F95" w:rsidRDefault="0082151F" w:rsidP="00C745A1">
                  <w:pPr>
                    <w:jc w:val="center"/>
                    <w:rPr>
                      <w:rFonts w:ascii="Times New Roman" w:hAnsi="Times New Roman" w:cs="Times New Roman"/>
                    </w:rPr>
                  </w:pPr>
                  <w:r w:rsidRPr="00882F95">
                    <w:rPr>
                      <w:rFonts w:ascii="Times New Roman" w:hAnsi="Times New Roman" w:cs="Times New Roman"/>
                    </w:rPr>
                    <w:t>- студенттердің жеке ерекшеліктерін есепке алу;</w:t>
                  </w:r>
                </w:p>
                <w:p w:rsidR="0082151F" w:rsidRPr="00882F95" w:rsidRDefault="0082151F" w:rsidP="00C745A1">
                  <w:pPr>
                    <w:jc w:val="center"/>
                    <w:rPr>
                      <w:rFonts w:ascii="Times New Roman" w:hAnsi="Times New Roman" w:cs="Times New Roman"/>
                    </w:rPr>
                  </w:pPr>
                  <w:r w:rsidRPr="00882F95">
                    <w:rPr>
                      <w:rFonts w:ascii="Times New Roman" w:hAnsi="Times New Roman" w:cs="Times New Roman"/>
                    </w:rPr>
                    <w:t>-</w:t>
                  </w:r>
                  <w:r w:rsidRPr="00882F95">
                    <w:rPr>
                      <w:rFonts w:ascii="Times New Roman" w:hAnsi="Times New Roman" w:cs="Times New Roman"/>
                      <w:lang w:val="kk-KZ"/>
                    </w:rPr>
                    <w:t xml:space="preserve"> теория мен тәжірибенің байланысы</w:t>
                  </w:r>
                  <w:r w:rsidRPr="00882F95">
                    <w:rPr>
                      <w:rFonts w:ascii="Times New Roman" w:hAnsi="Times New Roman" w:cs="Times New Roman"/>
                    </w:rPr>
                    <w:t>;</w:t>
                  </w:r>
                </w:p>
                <w:p w:rsidR="0082151F" w:rsidRPr="00882F95" w:rsidRDefault="0082151F" w:rsidP="00C745A1">
                  <w:pPr>
                    <w:jc w:val="center"/>
                    <w:rPr>
                      <w:rFonts w:ascii="Times New Roman" w:hAnsi="Times New Roman" w:cs="Times New Roman"/>
                    </w:rPr>
                  </w:pPr>
                  <w:r w:rsidRPr="00882F95">
                    <w:rPr>
                      <w:rFonts w:ascii="Times New Roman" w:hAnsi="Times New Roman" w:cs="Times New Roman"/>
                    </w:rPr>
                    <w:t>- сана мен белсенділік;</w:t>
                  </w:r>
                </w:p>
                <w:p w:rsidR="0082151F" w:rsidRPr="00882F95" w:rsidRDefault="0082151F" w:rsidP="00C745A1">
                  <w:pPr>
                    <w:jc w:val="center"/>
                    <w:rPr>
                      <w:rFonts w:ascii="Times New Roman" w:hAnsi="Times New Roman" w:cs="Times New Roman"/>
                      <w:lang w:val="kk-KZ"/>
                    </w:rPr>
                  </w:pPr>
                  <w:r w:rsidRPr="00882F95">
                    <w:rPr>
                      <w:rFonts w:ascii="Times New Roman" w:hAnsi="Times New Roman" w:cs="Times New Roman"/>
                    </w:rPr>
                    <w:t>-</w:t>
                  </w:r>
                  <w:r w:rsidRPr="00882F95">
                    <w:rPr>
                      <w:rFonts w:ascii="Times New Roman" w:hAnsi="Times New Roman" w:cs="Times New Roman"/>
                      <w:lang w:val="kk-KZ"/>
                    </w:rPr>
                    <w:t xml:space="preserve">білім беру </w:t>
                  </w:r>
                  <w:r w:rsidRPr="001A1E65">
                    <w:rPr>
                      <w:rFonts w:ascii="Times New Roman" w:hAnsi="Times New Roman" w:cs="Times New Roman"/>
                      <w:bCs/>
                      <w:lang w:val="kk-KZ"/>
                    </w:rPr>
                    <w:t>үдеріс</w:t>
                  </w:r>
                  <w:r w:rsidRPr="00882F95">
                    <w:rPr>
                      <w:rFonts w:ascii="Times New Roman" w:hAnsi="Times New Roman" w:cs="Times New Roman"/>
                      <w:lang w:val="kk-KZ"/>
                    </w:rPr>
                    <w:t>інің кәсіби бағытының жүйелілігі мен реттілігі;</w:t>
                  </w:r>
                </w:p>
                <w:p w:rsidR="0082151F" w:rsidRPr="00882F95" w:rsidRDefault="0082151F" w:rsidP="00C745A1">
                  <w:pPr>
                    <w:jc w:val="center"/>
                    <w:rPr>
                      <w:rFonts w:ascii="Times New Roman" w:hAnsi="Times New Roman" w:cs="Times New Roman"/>
                      <w:lang w:val="kk-KZ"/>
                    </w:rPr>
                  </w:pPr>
                  <w:r w:rsidRPr="00882F95">
                    <w:rPr>
                      <w:rFonts w:ascii="Times New Roman" w:hAnsi="Times New Roman" w:cs="Times New Roman"/>
                      <w:lang w:val="kk-KZ"/>
                    </w:rPr>
                    <w:t>-баламалар;</w:t>
                  </w:r>
                </w:p>
                <w:p w:rsidR="0082151F" w:rsidRPr="00882F95" w:rsidRDefault="0082151F" w:rsidP="00C745A1">
                  <w:pPr>
                    <w:jc w:val="center"/>
                    <w:rPr>
                      <w:rFonts w:ascii="Times New Roman" w:hAnsi="Times New Roman" w:cs="Times New Roman"/>
                      <w:lang w:val="kk-KZ"/>
                    </w:rPr>
                  </w:pPr>
                  <w:r w:rsidRPr="00882F95">
                    <w:rPr>
                      <w:rFonts w:ascii="Times New Roman" w:hAnsi="Times New Roman" w:cs="Times New Roman"/>
                      <w:lang w:val="kk-KZ"/>
                    </w:rPr>
                    <w:t>-икемділік және ашықтық;</w:t>
                  </w:r>
                </w:p>
                <w:p w:rsidR="0082151F" w:rsidRPr="00882F95" w:rsidRDefault="0082151F" w:rsidP="00C745A1">
                  <w:pPr>
                    <w:jc w:val="center"/>
                    <w:rPr>
                      <w:rFonts w:ascii="Times New Roman" w:hAnsi="Times New Roman" w:cs="Times New Roman"/>
                      <w:lang w:val="kk-KZ"/>
                    </w:rPr>
                  </w:pPr>
                  <w:r w:rsidRPr="00882F95">
                    <w:rPr>
                      <w:rFonts w:ascii="Times New Roman" w:hAnsi="Times New Roman" w:cs="Times New Roman"/>
                      <w:lang w:val="kk-KZ"/>
                    </w:rPr>
                    <w:t>- еңбек нарығы тарапынан сұранысқа бағдарлану.</w:t>
                  </w:r>
                </w:p>
              </w:txbxContent>
            </v:textbox>
          </v:rect>
        </w:pict>
      </w:r>
      <w:r>
        <w:rPr>
          <w:rFonts w:ascii="Times New Roman" w:hAnsi="Times New Roman" w:cs="Times New Roman"/>
          <w:noProof/>
          <w:sz w:val="28"/>
          <w:szCs w:val="28"/>
        </w:rPr>
        <w:pict>
          <v:rect id="Rectangle 49" o:spid="_x0000_s1084" style="position:absolute;left:0;text-align:left;margin-left:95.6pt;margin-top:8.95pt;width:120.35pt;height:269.7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">
            <v:textbox>
              <w:txbxContent>
                <w:p w:rsidR="0082151F" w:rsidRPr="00882F95" w:rsidRDefault="0082151F" w:rsidP="00C745A1">
                  <w:pPr>
                    <w:jc w:val="center"/>
                    <w:rPr>
                      <w:rFonts w:ascii="Times New Roman" w:hAnsi="Times New Roman" w:cs="Times New Roman"/>
                      <w:b/>
                    </w:rPr>
                  </w:pPr>
                  <w:r w:rsidRPr="00882F95">
                    <w:rPr>
                      <w:rFonts w:ascii="Times New Roman" w:hAnsi="Times New Roman" w:cs="Times New Roman"/>
                      <w:b/>
                    </w:rPr>
                    <w:t>Педагогикалық шарттар</w:t>
                  </w:r>
                </w:p>
                <w:p w:rsidR="0082151F" w:rsidRPr="00882F95" w:rsidRDefault="0082151F" w:rsidP="00C745A1">
                  <w:pPr>
                    <w:jc w:val="center"/>
                    <w:rPr>
                      <w:rFonts w:ascii="Times New Roman" w:hAnsi="Times New Roman" w:cs="Times New Roman"/>
                    </w:rPr>
                  </w:pPr>
                  <w:r w:rsidRPr="00882F95">
                    <w:rPr>
                      <w:rFonts w:ascii="Times New Roman" w:hAnsi="Times New Roman" w:cs="Times New Roman"/>
                    </w:rPr>
                    <w:t>- Кә</w:t>
                  </w:r>
                  <w:r>
                    <w:rPr>
                      <w:rFonts w:ascii="Times New Roman" w:hAnsi="Times New Roman" w:cs="Times New Roman"/>
                    </w:rPr>
                    <w:t xml:space="preserve">сіби қызметтің ішкі </w:t>
                  </w:r>
                  <w:r>
                    <w:rPr>
                      <w:rFonts w:ascii="Times New Roman" w:hAnsi="Times New Roman" w:cs="Times New Roman"/>
                      <w:lang w:val="kk-KZ"/>
                    </w:rPr>
                    <w:t>ынталандыруын</w:t>
                  </w:r>
                  <w:r w:rsidRPr="00882F95">
                    <w:rPr>
                      <w:rFonts w:ascii="Times New Roman" w:hAnsi="Times New Roman" w:cs="Times New Roman"/>
                    </w:rPr>
                    <w:t xml:space="preserve"> қалыптастыру;</w:t>
                  </w:r>
                </w:p>
                <w:p w:rsidR="0082151F" w:rsidRPr="00882F95" w:rsidRDefault="0082151F" w:rsidP="00C745A1">
                  <w:pPr>
                    <w:jc w:val="center"/>
                    <w:rPr>
                      <w:rFonts w:ascii="Times New Roman" w:hAnsi="Times New Roman" w:cs="Times New Roman"/>
                    </w:rPr>
                  </w:pPr>
                  <w:r w:rsidRPr="00882F95">
                    <w:rPr>
                      <w:rFonts w:ascii="Times New Roman" w:hAnsi="Times New Roman" w:cs="Times New Roman"/>
                    </w:rPr>
                    <w:t>- оқыту мазмұны ұсынылған модельдің біліктілік сипаттамасын ескере отырып құрылады;</w:t>
                  </w:r>
                </w:p>
                <w:p w:rsidR="0082151F" w:rsidRPr="00882F95" w:rsidRDefault="0082151F" w:rsidP="00C745A1">
                  <w:pPr>
                    <w:jc w:val="center"/>
                    <w:rPr>
                      <w:rFonts w:ascii="Times New Roman" w:hAnsi="Times New Roman" w:cs="Times New Roman"/>
                    </w:rPr>
                  </w:pPr>
                  <w:r w:rsidRPr="00882F95">
                    <w:rPr>
                      <w:rFonts w:ascii="Times New Roman" w:hAnsi="Times New Roman" w:cs="Times New Roman"/>
                    </w:rPr>
                    <w:t xml:space="preserve">- </w:t>
                  </w:r>
                  <w:r w:rsidRPr="00B93C68">
                    <w:rPr>
                      <w:rFonts w:ascii="Times New Roman" w:hAnsi="Times New Roman" w:cs="Times New Roman"/>
                    </w:rPr>
                    <w:t xml:space="preserve"> бұлтты</w:t>
                  </w:r>
                  <w:r>
                    <w:rPr>
                      <w:rFonts w:ascii="Times New Roman" w:hAnsi="Times New Roman" w:cs="Times New Roman"/>
                      <w:lang w:val="kk-KZ"/>
                    </w:rPr>
                    <w:t>қ</w:t>
                  </w:r>
                  <w:r w:rsidRPr="00B93C68">
                    <w:rPr>
                      <w:rFonts w:ascii="Times New Roman" w:hAnsi="Times New Roman" w:cs="Times New Roman"/>
                    </w:rPr>
                    <w:t xml:space="preserve"> </w:t>
                  </w:r>
                  <w:r>
                    <w:rPr>
                      <w:rFonts w:ascii="Times New Roman" w:hAnsi="Times New Roman" w:cs="Times New Roman"/>
                      <w:lang w:val="kk-KZ"/>
                    </w:rPr>
                    <w:t xml:space="preserve">сервистерді </w:t>
                  </w:r>
                  <w:r w:rsidRPr="00B93C68">
                    <w:rPr>
                      <w:rFonts w:ascii="Times New Roman" w:hAnsi="Times New Roman" w:cs="Times New Roman"/>
                    </w:rPr>
                    <w:t>қолдана отырып оқытуды құру;</w:t>
                  </w:r>
                </w:p>
                <w:p w:rsidR="0082151F" w:rsidRPr="00882F95" w:rsidRDefault="0082151F" w:rsidP="00C745A1">
                  <w:pPr>
                    <w:jc w:val="center"/>
                    <w:rPr>
                      <w:rFonts w:ascii="Times New Roman" w:hAnsi="Times New Roman" w:cs="Times New Roman"/>
                      <w:lang w:val="kk-KZ"/>
                    </w:rPr>
                  </w:pPr>
                  <w:r w:rsidRPr="00882F95">
                    <w:rPr>
                      <w:rFonts w:ascii="Times New Roman" w:hAnsi="Times New Roman" w:cs="Times New Roman"/>
                    </w:rPr>
                    <w:t>- оқытудың кезеңділігі</w:t>
                  </w:r>
                  <w:r w:rsidRPr="00882F95">
                    <w:rPr>
                      <w:rFonts w:ascii="Times New Roman" w:hAnsi="Times New Roman" w:cs="Times New Roman"/>
                      <w:lang w:val="kk-KZ"/>
                    </w:rPr>
                    <w:t>.</w:t>
                  </w:r>
                </w:p>
                <w:p w:rsidR="0082151F" w:rsidRPr="00882F95" w:rsidRDefault="0082151F" w:rsidP="00C745A1">
                  <w:pPr>
                    <w:jc w:val="center"/>
                    <w:rPr>
                      <w:rFonts w:ascii="Times New Roman" w:hAnsi="Times New Roman" w:cs="Times New Roman"/>
                    </w:rPr>
                  </w:pPr>
                </w:p>
              </w:txbxContent>
            </v:textbox>
          </v:rect>
        </w:pict>
      </w:r>
    </w:p>
    <w:p w:rsidR="00332D0F" w:rsidRDefault="00332D0F" w:rsidP="00C20DCE">
      <w:pPr>
        <w:shd w:val="clear" w:color="auto" w:fill="FFFFFF"/>
        <w:tabs>
          <w:tab w:val="left" w:pos="9356"/>
        </w:tabs>
        <w:rPr>
          <w:rFonts w:ascii="Times New Roman" w:hAnsi="Times New Roman" w:cs="Times New Roman"/>
          <w:sz w:val="28"/>
          <w:szCs w:val="28"/>
          <w:lang w:val="kk-KZ"/>
        </w:rPr>
      </w:pPr>
    </w:p>
    <w:p w:rsidR="00332D0F" w:rsidRDefault="00332D0F" w:rsidP="00C20DCE">
      <w:pPr>
        <w:shd w:val="clear" w:color="auto" w:fill="FFFFFF"/>
        <w:tabs>
          <w:tab w:val="left" w:pos="9356"/>
        </w:tabs>
        <w:rPr>
          <w:rFonts w:ascii="Times New Roman" w:hAnsi="Times New Roman" w:cs="Times New Roman"/>
          <w:sz w:val="28"/>
          <w:szCs w:val="28"/>
          <w:lang w:val="kk-KZ"/>
        </w:rPr>
      </w:pPr>
    </w:p>
    <w:p w:rsidR="00332D0F" w:rsidRDefault="00332D0F" w:rsidP="00C20DCE">
      <w:pPr>
        <w:shd w:val="clear" w:color="auto" w:fill="FFFFFF"/>
        <w:tabs>
          <w:tab w:val="left" w:pos="9356"/>
        </w:tabs>
        <w:rPr>
          <w:rFonts w:ascii="Times New Roman" w:hAnsi="Times New Roman" w:cs="Times New Roman"/>
          <w:sz w:val="28"/>
          <w:szCs w:val="28"/>
          <w:lang w:val="kk-KZ"/>
        </w:rPr>
      </w:pPr>
    </w:p>
    <w:p w:rsidR="00332D0F" w:rsidRDefault="00332D0F" w:rsidP="00C20DCE">
      <w:pPr>
        <w:shd w:val="clear" w:color="auto" w:fill="FFFFFF"/>
        <w:tabs>
          <w:tab w:val="left" w:pos="9356"/>
        </w:tabs>
        <w:rPr>
          <w:rFonts w:ascii="Times New Roman" w:hAnsi="Times New Roman" w:cs="Times New Roman"/>
          <w:sz w:val="28"/>
          <w:szCs w:val="28"/>
          <w:lang w:val="kk-KZ"/>
        </w:rPr>
      </w:pPr>
    </w:p>
    <w:p w:rsidR="00332D0F" w:rsidRDefault="00332D0F" w:rsidP="00C20DCE">
      <w:pPr>
        <w:shd w:val="clear" w:color="auto" w:fill="FFFFFF"/>
        <w:tabs>
          <w:tab w:val="left" w:pos="9356"/>
        </w:tabs>
        <w:rPr>
          <w:rFonts w:ascii="Times New Roman" w:hAnsi="Times New Roman" w:cs="Times New Roman"/>
          <w:sz w:val="28"/>
          <w:szCs w:val="28"/>
          <w:lang w:val="kk-KZ"/>
        </w:rPr>
      </w:pPr>
    </w:p>
    <w:p w:rsidR="00332D0F" w:rsidRDefault="00332D0F" w:rsidP="00C20DCE">
      <w:pPr>
        <w:shd w:val="clear" w:color="auto" w:fill="FFFFFF"/>
        <w:tabs>
          <w:tab w:val="left" w:pos="9356"/>
        </w:tabs>
        <w:rPr>
          <w:rFonts w:ascii="Times New Roman" w:hAnsi="Times New Roman" w:cs="Times New Roman"/>
          <w:sz w:val="28"/>
          <w:szCs w:val="28"/>
          <w:lang w:val="kk-KZ"/>
        </w:rPr>
      </w:pPr>
    </w:p>
    <w:p w:rsidR="00332D0F" w:rsidRDefault="00332D0F" w:rsidP="00C20DCE">
      <w:pPr>
        <w:shd w:val="clear" w:color="auto" w:fill="FFFFFF"/>
        <w:tabs>
          <w:tab w:val="left" w:pos="9356"/>
        </w:tabs>
        <w:rPr>
          <w:rFonts w:ascii="Times New Roman" w:hAnsi="Times New Roman" w:cs="Times New Roman"/>
          <w:sz w:val="28"/>
          <w:szCs w:val="28"/>
          <w:lang w:val="kk-KZ"/>
        </w:rPr>
      </w:pPr>
    </w:p>
    <w:p w:rsidR="00332D0F" w:rsidRDefault="00332D0F" w:rsidP="00C20DCE">
      <w:pPr>
        <w:shd w:val="clear" w:color="auto" w:fill="FFFFFF"/>
        <w:tabs>
          <w:tab w:val="left" w:pos="9356"/>
        </w:tabs>
        <w:rPr>
          <w:rFonts w:ascii="Times New Roman" w:hAnsi="Times New Roman" w:cs="Times New Roman"/>
          <w:sz w:val="28"/>
          <w:szCs w:val="28"/>
          <w:lang w:val="kk-KZ"/>
        </w:rPr>
      </w:pPr>
    </w:p>
    <w:p w:rsidR="00332D0F" w:rsidRDefault="00332D0F" w:rsidP="00C20DCE">
      <w:pPr>
        <w:shd w:val="clear" w:color="auto" w:fill="FFFFFF"/>
        <w:tabs>
          <w:tab w:val="left" w:pos="9356"/>
        </w:tabs>
        <w:rPr>
          <w:rFonts w:ascii="Times New Roman" w:hAnsi="Times New Roman" w:cs="Times New Roman"/>
          <w:sz w:val="28"/>
          <w:szCs w:val="28"/>
          <w:lang w:val="kk-KZ"/>
        </w:rPr>
      </w:pPr>
    </w:p>
    <w:p w:rsidR="00332D0F" w:rsidRDefault="00332D0F" w:rsidP="00C20DCE">
      <w:pPr>
        <w:shd w:val="clear" w:color="auto" w:fill="FFFFFF"/>
        <w:tabs>
          <w:tab w:val="left" w:pos="9356"/>
        </w:tabs>
        <w:rPr>
          <w:rFonts w:ascii="Times New Roman" w:hAnsi="Times New Roman" w:cs="Times New Roman"/>
          <w:sz w:val="28"/>
          <w:szCs w:val="28"/>
          <w:lang w:val="kk-KZ"/>
        </w:rPr>
      </w:pPr>
    </w:p>
    <w:p w:rsidR="00332D0F" w:rsidRDefault="00332D0F" w:rsidP="00C20DCE">
      <w:pPr>
        <w:shd w:val="clear" w:color="auto" w:fill="FFFFFF"/>
        <w:tabs>
          <w:tab w:val="left" w:pos="9356"/>
        </w:tabs>
        <w:rPr>
          <w:rFonts w:ascii="Times New Roman" w:hAnsi="Times New Roman" w:cs="Times New Roman"/>
          <w:sz w:val="28"/>
          <w:szCs w:val="28"/>
          <w:lang w:val="kk-KZ"/>
        </w:rPr>
      </w:pPr>
    </w:p>
    <w:p w:rsidR="00332D0F" w:rsidRDefault="00332D0F" w:rsidP="00C20DCE">
      <w:pPr>
        <w:shd w:val="clear" w:color="auto" w:fill="FFFFFF"/>
        <w:tabs>
          <w:tab w:val="left" w:pos="9356"/>
        </w:tabs>
        <w:rPr>
          <w:rFonts w:ascii="Times New Roman" w:hAnsi="Times New Roman" w:cs="Times New Roman"/>
          <w:sz w:val="28"/>
          <w:szCs w:val="28"/>
          <w:lang w:val="kk-KZ"/>
        </w:rPr>
      </w:pPr>
    </w:p>
    <w:p w:rsidR="00332D0F" w:rsidRPr="007471E2" w:rsidRDefault="00332D0F" w:rsidP="00C20DCE">
      <w:pPr>
        <w:shd w:val="clear" w:color="auto" w:fill="FFFFFF"/>
        <w:tabs>
          <w:tab w:val="left" w:pos="9356"/>
        </w:tabs>
        <w:rPr>
          <w:rFonts w:ascii="Times New Roman" w:hAnsi="Times New Roman" w:cs="Times New Roman"/>
          <w:sz w:val="28"/>
          <w:szCs w:val="28"/>
          <w:lang w:val="kk-KZ"/>
        </w:rPr>
      </w:pPr>
    </w:p>
    <w:p w:rsidR="00814933" w:rsidRPr="009900E6" w:rsidRDefault="00814933" w:rsidP="00C20DCE">
      <w:pPr>
        <w:shd w:val="clear" w:color="auto" w:fill="FFFFFF"/>
        <w:rPr>
          <w:rFonts w:ascii="Times New Roman" w:hAnsi="Times New Roman" w:cs="Times New Roman"/>
          <w:sz w:val="28"/>
          <w:szCs w:val="28"/>
          <w:lang w:val="kk-KZ"/>
        </w:rPr>
      </w:pPr>
    </w:p>
    <w:p w:rsidR="00CC166D" w:rsidRPr="007471E2" w:rsidRDefault="00CC166D" w:rsidP="00332D0F">
      <w:pPr>
        <w:rPr>
          <w:rFonts w:ascii="Times New Roman" w:hAnsi="Times New Roman" w:cs="Times New Roman"/>
          <w:sz w:val="28"/>
          <w:szCs w:val="28"/>
          <w:lang w:val="kk-KZ"/>
        </w:rPr>
      </w:pPr>
      <w:r w:rsidRPr="007471E2">
        <w:rPr>
          <w:rFonts w:ascii="Times New Roman" w:hAnsi="Times New Roman" w:cs="Times New Roman"/>
          <w:sz w:val="28"/>
          <w:szCs w:val="28"/>
          <w:lang w:val="kk-KZ"/>
        </w:rPr>
        <w:t>әзірлеу</w:t>
      </w:r>
    </w:p>
    <w:p w:rsidR="00CC166D" w:rsidRPr="007471E2" w:rsidRDefault="00CC166D" w:rsidP="00C20DCE">
      <w:pPr>
        <w:shd w:val="clear" w:color="auto" w:fill="FFFFFF"/>
        <w:rPr>
          <w:rFonts w:ascii="Times New Roman" w:hAnsi="Times New Roman" w:cs="Times New Roman"/>
          <w:sz w:val="28"/>
          <w:szCs w:val="28"/>
          <w:lang w:val="kk-KZ"/>
        </w:rPr>
      </w:pPr>
    </w:p>
    <w:p w:rsidR="00CC166D" w:rsidRPr="007471E2" w:rsidRDefault="00E44D4E" w:rsidP="00C20DCE">
      <w:pPr>
        <w:shd w:val="clear" w:color="auto" w:fill="FFFFFF"/>
        <w:rPr>
          <w:rFonts w:ascii="Times New Roman" w:hAnsi="Times New Roman" w:cs="Times New Roman"/>
          <w:sz w:val="28"/>
          <w:szCs w:val="28"/>
          <w:lang w:val="kk-KZ"/>
        </w:rPr>
      </w:pPr>
      <w:r>
        <w:rPr>
          <w:rFonts w:ascii="Times New Roman" w:hAnsi="Times New Roman" w:cs="Times New Roman"/>
          <w:noProof/>
          <w:sz w:val="28"/>
          <w:szCs w:val="28"/>
        </w:rPr>
        <w:pict>
          <v:rect id="Rectangle 56" o:spid="_x0000_s1085" style="position:absolute;left:0;text-align:left;margin-left:106.9pt;margin-top:2.45pt;width:241.65pt;height:24.5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">
            <v:textbox>
              <w:txbxContent>
                <w:p w:rsidR="0082151F" w:rsidRPr="00CC166D" w:rsidRDefault="0082151F" w:rsidP="00CC166D">
                  <w:pPr>
                    <w:jc w:val="center"/>
                    <w:rPr>
                      <w:rFonts w:ascii="Times New Roman" w:hAnsi="Times New Roman" w:cs="Times New Roman"/>
                      <w:b/>
                      <w:sz w:val="24"/>
                      <w:szCs w:val="24"/>
                    </w:rPr>
                  </w:pPr>
                  <w:r w:rsidRPr="00CC166D">
                    <w:rPr>
                      <w:rFonts w:ascii="Times New Roman" w:hAnsi="Times New Roman" w:cs="Times New Roman"/>
                      <w:b/>
                      <w:sz w:val="24"/>
                      <w:szCs w:val="24"/>
                    </w:rPr>
                    <w:t>Диагностикалық блок</w:t>
                  </w:r>
                </w:p>
              </w:txbxContent>
            </v:textbox>
          </v:rect>
        </w:pict>
      </w:r>
    </w:p>
    <w:p w:rsidR="00CC166D" w:rsidRPr="007471E2" w:rsidRDefault="00E44D4E" w:rsidP="00C20DCE">
      <w:pPr>
        <w:shd w:val="clear" w:color="auto" w:fill="FFFFFF"/>
        <w:rPr>
          <w:rFonts w:ascii="Times New Roman" w:hAnsi="Times New Roman" w:cs="Times New Roman"/>
          <w:sz w:val="28"/>
          <w:szCs w:val="28"/>
          <w:lang w:val="kk-KZ"/>
        </w:rPr>
      </w:pPr>
      <w:r>
        <w:rPr>
          <w:rFonts w:ascii="Times New Roman" w:hAnsi="Times New Roman" w:cs="Times New Roman"/>
          <w:noProof/>
          <w:sz w:val="28"/>
          <w:szCs w:val="28"/>
        </w:rPr>
        <w:pict>
          <v:group id="Group 52" o:spid="_x0000_s1089" style="position:absolute;left:0;text-align:left;margin-left:117.7pt;margin-top:9.05pt;width:195.1pt;height:39.85pt;z-index:251688960" coordorigin="4170,12337" coordsize="432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">
            <v:shape id="AutoShape 53" o:spid="_x0000_s1092" type="#_x0000_t32" style="position:absolute;left:6276;top:12337;width:0;height:1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54" o:spid="_x0000_s1091" type="#_x0000_t32" style="position:absolute;left:4170;top:12981;width:214;height:8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shape id="AutoShape 55" o:spid="_x0000_s1090" type="#_x0000_t32" style="position:absolute;left:8167;top:12981;width:323;height:10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group>
        </w:pict>
      </w:r>
      <w:r>
        <w:rPr>
          <w:rFonts w:ascii="Times New Roman" w:hAnsi="Times New Roman" w:cs="Times New Roman"/>
          <w:noProof/>
          <w:sz w:val="28"/>
          <w:szCs w:val="28"/>
        </w:rPr>
        <w:pict>
          <v:rect id="Rectangle 57" o:spid="_x0000_s1086" style="position:absolute;left:0;text-align:left;margin-left:47.75pt;margin-top:16.6pt;width:355.3pt;height:24.6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">
            <v:textbox>
              <w:txbxContent>
                <w:p w:rsidR="0082151F" w:rsidRPr="00C34DC0" w:rsidRDefault="0082151F" w:rsidP="00C34DC0">
                  <w:pPr>
                    <w:jc w:val="center"/>
                    <w:rPr>
                      <w:szCs w:val="24"/>
                    </w:rPr>
                  </w:pPr>
                  <w:r w:rsidRPr="00C34DC0">
                    <w:rPr>
                      <w:rFonts w:ascii="Times New Roman" w:hAnsi="Times New Roman" w:cs="Times New Roman"/>
                      <w:sz w:val="24"/>
                      <w:szCs w:val="24"/>
                    </w:rPr>
                    <w:t>Құзыреттердің қалыптасуын бақылау</w:t>
                  </w:r>
                </w:p>
              </w:txbxContent>
            </v:textbox>
          </v:rect>
        </w:pict>
      </w:r>
      <w:r>
        <w:rPr>
          <w:rFonts w:ascii="Times New Roman" w:hAnsi="Times New Roman" w:cs="Times New Roman"/>
          <w:noProof/>
          <w:sz w:val="28"/>
          <w:szCs w:val="28"/>
        </w:rPr>
        <w:pict>
          <v:rect id="Rectangle 58" o:spid="_x0000_s1087" style="position:absolute;left:0;text-align:left;margin-left:222.55pt;margin-top:48.2pt;width:241.7pt;height:91.0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">
            <v:textbox>
              <w:txbxContent>
                <w:p w:rsidR="0082151F" w:rsidRPr="00882F95" w:rsidRDefault="0082151F" w:rsidP="00882F95">
                  <w:pPr>
                    <w:jc w:val="center"/>
                    <w:rPr>
                      <w:rFonts w:ascii="Times New Roman" w:hAnsi="Times New Roman" w:cs="Times New Roman"/>
                      <w:b/>
                    </w:rPr>
                  </w:pPr>
                  <w:r w:rsidRPr="00882F95">
                    <w:rPr>
                      <w:rFonts w:ascii="Times New Roman" w:hAnsi="Times New Roman" w:cs="Times New Roman"/>
                      <w:b/>
                    </w:rPr>
                    <w:t>Кәсіби құзыреттілікті қалыптастыру критерийлері</w:t>
                  </w:r>
                </w:p>
                <w:p w:rsidR="0082151F" w:rsidRPr="00882F95" w:rsidRDefault="0082151F" w:rsidP="00882F95">
                  <w:pPr>
                    <w:rPr>
                      <w:rFonts w:ascii="Times New Roman" w:hAnsi="Times New Roman" w:cs="Times New Roman"/>
                    </w:rPr>
                  </w:pPr>
                  <w:r w:rsidRPr="00882F95">
                    <w:rPr>
                      <w:rFonts w:ascii="Times New Roman" w:hAnsi="Times New Roman" w:cs="Times New Roman"/>
                    </w:rPr>
                    <w:t>- іс-әрекеттік-практикалық;</w:t>
                  </w:r>
                </w:p>
                <w:p w:rsidR="0082151F" w:rsidRPr="00882F95" w:rsidRDefault="0082151F" w:rsidP="00882F95">
                  <w:pPr>
                    <w:rPr>
                      <w:rFonts w:ascii="Times New Roman" w:hAnsi="Times New Roman" w:cs="Times New Roman"/>
                    </w:rPr>
                  </w:pPr>
                  <w:r w:rsidRPr="00882F95">
                    <w:rPr>
                      <w:rFonts w:ascii="Times New Roman" w:hAnsi="Times New Roman" w:cs="Times New Roman"/>
                    </w:rPr>
                    <w:t>- мотивациялық-құндылық;</w:t>
                  </w:r>
                </w:p>
                <w:p w:rsidR="0082151F" w:rsidRPr="00882F95" w:rsidRDefault="0082151F" w:rsidP="00882F95">
                  <w:pPr>
                    <w:rPr>
                      <w:rFonts w:ascii="Times New Roman" w:hAnsi="Times New Roman" w:cs="Times New Roman"/>
                    </w:rPr>
                  </w:pPr>
                  <w:r>
                    <w:rPr>
                      <w:rFonts w:ascii="Times New Roman" w:hAnsi="Times New Roman" w:cs="Times New Roman"/>
                    </w:rPr>
                    <w:t xml:space="preserve">- </w:t>
                  </w:r>
                  <w:r w:rsidRPr="00332D0F">
                    <w:rPr>
                      <w:rFonts w:ascii="Times New Roman" w:hAnsi="Times New Roman" w:cs="Times New Roman"/>
                    </w:rPr>
                    <w:t>когнитивтік.</w:t>
                  </w:r>
                </w:p>
              </w:txbxContent>
            </v:textbox>
          </v:rect>
        </w:pict>
      </w:r>
      <w:r>
        <w:rPr>
          <w:rFonts w:ascii="Times New Roman" w:hAnsi="Times New Roman" w:cs="Times New Roman"/>
          <w:noProof/>
          <w:sz w:val="28"/>
          <w:szCs w:val="28"/>
        </w:rPr>
        <w:pict>
          <v:rect id="Rectangle 59" o:spid="_x0000_s1088" style="position:absolute;left:0;text-align:left;margin-left:-29.15pt;margin-top:48.9pt;width:234.9pt;height:88.9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">
            <v:textbox>
              <w:txbxContent>
                <w:p w:rsidR="0082151F" w:rsidRPr="00882F95" w:rsidRDefault="0082151F" w:rsidP="00882F95">
                  <w:pPr>
                    <w:jc w:val="center"/>
                    <w:rPr>
                      <w:rFonts w:ascii="Times New Roman" w:hAnsi="Times New Roman" w:cs="Times New Roman"/>
                      <w:b/>
                    </w:rPr>
                  </w:pPr>
                  <w:r w:rsidRPr="00882F95">
                    <w:rPr>
                      <w:rFonts w:ascii="Times New Roman" w:hAnsi="Times New Roman" w:cs="Times New Roman"/>
                      <w:b/>
                    </w:rPr>
                    <w:t>Бұлтты</w:t>
                  </w:r>
                  <w:r w:rsidRPr="00882F95">
                    <w:rPr>
                      <w:rFonts w:ascii="Times New Roman" w:hAnsi="Times New Roman" w:cs="Times New Roman"/>
                      <w:b/>
                      <w:lang w:val="kk-KZ"/>
                    </w:rPr>
                    <w:t>қ</w:t>
                  </w:r>
                  <w:r w:rsidRPr="00882F95">
                    <w:rPr>
                      <w:rFonts w:ascii="Times New Roman" w:hAnsi="Times New Roman" w:cs="Times New Roman"/>
                      <w:b/>
                    </w:rPr>
                    <w:t xml:space="preserve"> технологи</w:t>
                  </w:r>
                  <w:r>
                    <w:rPr>
                      <w:rFonts w:ascii="Times New Roman" w:hAnsi="Times New Roman" w:cs="Times New Roman"/>
                      <w:b/>
                    </w:rPr>
                    <w:t>яларды пайдалану саласындағы  құзыреттілі</w:t>
                  </w:r>
                  <w:r>
                    <w:rPr>
                      <w:rFonts w:ascii="Times New Roman" w:hAnsi="Times New Roman" w:cs="Times New Roman"/>
                      <w:b/>
                      <w:lang w:val="kk-KZ"/>
                    </w:rPr>
                    <w:t>ктің</w:t>
                  </w:r>
                  <w:r w:rsidRPr="00882F95">
                    <w:rPr>
                      <w:rFonts w:ascii="Times New Roman" w:hAnsi="Times New Roman" w:cs="Times New Roman"/>
                      <w:b/>
                    </w:rPr>
                    <w:t xml:space="preserve"> қалыптасу деңгейлері</w:t>
                  </w:r>
                </w:p>
                <w:p w:rsidR="0082151F" w:rsidRPr="00882F95" w:rsidRDefault="0082151F" w:rsidP="00882F95">
                  <w:pPr>
                    <w:rPr>
                      <w:rFonts w:ascii="Times New Roman" w:hAnsi="Times New Roman" w:cs="Times New Roman"/>
                    </w:rPr>
                  </w:pPr>
                  <w:r w:rsidRPr="00882F95">
                    <w:rPr>
                      <w:rFonts w:ascii="Times New Roman" w:hAnsi="Times New Roman" w:cs="Times New Roman"/>
                    </w:rPr>
                    <w:t>-</w:t>
                  </w:r>
                  <w:r>
                    <w:rPr>
                      <w:rFonts w:ascii="Times New Roman" w:hAnsi="Times New Roman" w:cs="Times New Roman"/>
                      <w:lang w:val="kk-KZ"/>
                    </w:rPr>
                    <w:t xml:space="preserve"> </w:t>
                  </w:r>
                  <w:r w:rsidRPr="00882F95">
                    <w:rPr>
                      <w:rFonts w:ascii="Times New Roman" w:hAnsi="Times New Roman" w:cs="Times New Roman"/>
                      <w:lang w:val="kk-KZ"/>
                    </w:rPr>
                    <w:t>қарапайым</w:t>
                  </w:r>
                  <w:r w:rsidRPr="00882F95">
                    <w:rPr>
                      <w:rFonts w:ascii="Times New Roman" w:hAnsi="Times New Roman" w:cs="Times New Roman"/>
                    </w:rPr>
                    <w:t>;</w:t>
                  </w:r>
                </w:p>
                <w:p w:rsidR="0082151F" w:rsidRPr="00882F95" w:rsidRDefault="0082151F" w:rsidP="00882F95">
                  <w:pPr>
                    <w:rPr>
                      <w:rFonts w:ascii="Times New Roman" w:hAnsi="Times New Roman" w:cs="Times New Roman"/>
                    </w:rPr>
                  </w:pPr>
                  <w:r w:rsidRPr="00882F95">
                    <w:rPr>
                      <w:rFonts w:ascii="Times New Roman" w:hAnsi="Times New Roman" w:cs="Times New Roman"/>
                    </w:rPr>
                    <w:t xml:space="preserve">- </w:t>
                  </w:r>
                  <w:r w:rsidRPr="00882F95">
                    <w:rPr>
                      <w:rFonts w:ascii="Times New Roman" w:hAnsi="Times New Roman" w:cs="Times New Roman"/>
                      <w:lang w:val="kk-KZ"/>
                    </w:rPr>
                    <w:t>орташа</w:t>
                  </w:r>
                  <w:r w:rsidRPr="00882F95">
                    <w:rPr>
                      <w:rFonts w:ascii="Times New Roman" w:hAnsi="Times New Roman" w:cs="Times New Roman"/>
                    </w:rPr>
                    <w:t>;</w:t>
                  </w:r>
                </w:p>
                <w:p w:rsidR="0082151F" w:rsidRPr="00882F95" w:rsidRDefault="0082151F" w:rsidP="00882F95">
                  <w:pPr>
                    <w:rPr>
                      <w:rFonts w:ascii="Times New Roman" w:hAnsi="Times New Roman" w:cs="Times New Roman"/>
                    </w:rPr>
                  </w:pPr>
                  <w:r>
                    <w:rPr>
                      <w:rFonts w:ascii="Times New Roman" w:hAnsi="Times New Roman" w:cs="Times New Roman"/>
                    </w:rPr>
                    <w:t>-</w:t>
                  </w:r>
                  <w:r>
                    <w:rPr>
                      <w:rFonts w:ascii="Times New Roman" w:hAnsi="Times New Roman" w:cs="Times New Roman"/>
                      <w:lang w:val="kk-KZ"/>
                    </w:rPr>
                    <w:t xml:space="preserve"> </w:t>
                  </w:r>
                  <w:r w:rsidRPr="00332D0F">
                    <w:rPr>
                      <w:rFonts w:ascii="Times New Roman" w:hAnsi="Times New Roman" w:cs="Times New Roman"/>
                    </w:rPr>
                    <w:t>жетілдірілген</w:t>
                  </w:r>
                </w:p>
              </w:txbxContent>
            </v:textbox>
          </v:rect>
        </w:pict>
      </w:r>
    </w:p>
    <w:p w:rsidR="00CC166D" w:rsidRPr="007471E2" w:rsidRDefault="00CC166D" w:rsidP="00C20DCE">
      <w:pPr>
        <w:shd w:val="clear" w:color="auto" w:fill="FFFFFF"/>
        <w:rPr>
          <w:rFonts w:ascii="Times New Roman" w:hAnsi="Times New Roman" w:cs="Times New Roman"/>
          <w:sz w:val="28"/>
          <w:szCs w:val="28"/>
          <w:lang w:val="kk-KZ"/>
        </w:rPr>
      </w:pPr>
    </w:p>
    <w:p w:rsidR="00CC166D" w:rsidRPr="007471E2" w:rsidRDefault="00CC166D" w:rsidP="00C20DCE">
      <w:pPr>
        <w:shd w:val="clear" w:color="auto" w:fill="FFFFFF"/>
        <w:rPr>
          <w:rFonts w:ascii="Times New Roman" w:hAnsi="Times New Roman" w:cs="Times New Roman"/>
          <w:sz w:val="28"/>
          <w:szCs w:val="28"/>
          <w:lang w:val="kk-KZ"/>
        </w:rPr>
      </w:pPr>
    </w:p>
    <w:p w:rsidR="00CC166D" w:rsidRPr="007471E2" w:rsidRDefault="00CC166D" w:rsidP="00C20DCE">
      <w:pPr>
        <w:shd w:val="clear" w:color="auto" w:fill="FFFFFF"/>
        <w:rPr>
          <w:rFonts w:ascii="Times New Roman" w:hAnsi="Times New Roman" w:cs="Times New Roman"/>
          <w:sz w:val="28"/>
          <w:szCs w:val="28"/>
          <w:lang w:val="kk-KZ"/>
        </w:rPr>
      </w:pPr>
    </w:p>
    <w:p w:rsidR="00CC166D" w:rsidRPr="007471E2" w:rsidRDefault="00CC166D" w:rsidP="00C20DCE">
      <w:pPr>
        <w:shd w:val="clear" w:color="auto" w:fill="FFFFFF"/>
        <w:rPr>
          <w:rFonts w:ascii="Times New Roman" w:hAnsi="Times New Roman" w:cs="Times New Roman"/>
          <w:sz w:val="28"/>
          <w:szCs w:val="28"/>
          <w:lang w:val="kk-KZ"/>
        </w:rPr>
      </w:pPr>
    </w:p>
    <w:p w:rsidR="00CC166D" w:rsidRDefault="00CC166D" w:rsidP="00C20DCE">
      <w:pPr>
        <w:shd w:val="clear" w:color="auto" w:fill="FFFFFF"/>
        <w:rPr>
          <w:rFonts w:ascii="Times New Roman" w:hAnsi="Times New Roman" w:cs="Times New Roman"/>
          <w:sz w:val="28"/>
          <w:szCs w:val="28"/>
          <w:lang w:val="kk-KZ"/>
        </w:rPr>
      </w:pPr>
    </w:p>
    <w:p w:rsidR="001621BF" w:rsidRDefault="001621BF" w:rsidP="00C20DCE">
      <w:pPr>
        <w:shd w:val="clear" w:color="auto" w:fill="FFFFFF"/>
        <w:rPr>
          <w:rFonts w:ascii="Times New Roman" w:hAnsi="Times New Roman" w:cs="Times New Roman"/>
          <w:sz w:val="28"/>
          <w:szCs w:val="28"/>
          <w:lang w:val="kk-KZ"/>
        </w:rPr>
      </w:pPr>
    </w:p>
    <w:p w:rsidR="001621BF" w:rsidRPr="007471E2" w:rsidRDefault="001621BF" w:rsidP="00C20DCE">
      <w:pPr>
        <w:shd w:val="clear" w:color="auto" w:fill="FFFFFF"/>
        <w:rPr>
          <w:rFonts w:ascii="Times New Roman" w:hAnsi="Times New Roman" w:cs="Times New Roman"/>
          <w:sz w:val="28"/>
          <w:szCs w:val="28"/>
          <w:lang w:val="kk-KZ"/>
        </w:rPr>
      </w:pPr>
    </w:p>
    <w:p w:rsidR="00CC166D" w:rsidRPr="007471E2" w:rsidRDefault="00CC166D" w:rsidP="00C20DCE">
      <w:pPr>
        <w:shd w:val="clear" w:color="auto" w:fill="FFFFFF"/>
        <w:rPr>
          <w:rFonts w:ascii="Times New Roman" w:hAnsi="Times New Roman" w:cs="Times New Roman"/>
          <w:sz w:val="28"/>
          <w:szCs w:val="28"/>
          <w:lang w:val="kk-KZ"/>
        </w:rPr>
      </w:pPr>
    </w:p>
    <w:p w:rsidR="00E05DBE" w:rsidRDefault="00E05DBE" w:rsidP="007D275B">
      <w:pPr>
        <w:jc w:val="center"/>
        <w:rPr>
          <w:rFonts w:ascii="Times New Roman" w:hAnsi="Times New Roman" w:cs="Times New Roman"/>
          <w:sz w:val="28"/>
          <w:szCs w:val="28"/>
          <w:lang w:val="en-US"/>
        </w:rPr>
      </w:pPr>
    </w:p>
    <w:p w:rsidR="007D275B" w:rsidRPr="007D275B" w:rsidRDefault="00CC166D" w:rsidP="007D275B">
      <w:pPr>
        <w:jc w:val="center"/>
        <w:rPr>
          <w:rFonts w:ascii="Times New Roman" w:hAnsi="Times New Roman" w:cs="Times New Roman"/>
          <w:sz w:val="28"/>
          <w:szCs w:val="28"/>
          <w:lang w:val="kk-KZ"/>
        </w:rPr>
      </w:pPr>
      <w:r w:rsidRPr="007D275B">
        <w:rPr>
          <w:rFonts w:ascii="Times New Roman" w:hAnsi="Times New Roman" w:cs="Times New Roman"/>
          <w:sz w:val="28"/>
          <w:szCs w:val="28"/>
          <w:lang w:val="kk-KZ"/>
        </w:rPr>
        <w:t xml:space="preserve">Сурет 3 – </w:t>
      </w:r>
      <w:r w:rsidR="007D275B" w:rsidRPr="007D275B">
        <w:rPr>
          <w:rFonts w:ascii="Times New Roman" w:hAnsi="Times New Roman" w:cs="Times New Roman"/>
          <w:sz w:val="28"/>
          <w:szCs w:val="28"/>
          <w:lang w:val="kk-KZ"/>
        </w:rPr>
        <w:t>Болашақ информатика мұғалімдерін бұлттық технологияларды</w:t>
      </w:r>
    </w:p>
    <w:p w:rsidR="007D275B" w:rsidRPr="007D275B" w:rsidRDefault="007D275B" w:rsidP="007D275B">
      <w:pPr>
        <w:jc w:val="center"/>
        <w:rPr>
          <w:sz w:val="28"/>
          <w:szCs w:val="28"/>
          <w:lang w:val="kk-KZ"/>
        </w:rPr>
      </w:pPr>
      <w:r w:rsidRPr="007D275B">
        <w:rPr>
          <w:rFonts w:ascii="Times New Roman" w:hAnsi="Times New Roman" w:cs="Times New Roman"/>
          <w:sz w:val="28"/>
          <w:szCs w:val="28"/>
          <w:lang w:val="kk-KZ"/>
        </w:rPr>
        <w:t xml:space="preserve">пайдалануға </w:t>
      </w:r>
      <w:r w:rsidRPr="007D275B">
        <w:rPr>
          <w:rFonts w:ascii="Times New Roman" w:hAnsi="Times New Roman" w:cs="Times New Roman"/>
          <w:spacing w:val="-11"/>
          <w:sz w:val="28"/>
          <w:szCs w:val="28"/>
          <w:lang w:val="kk-KZ"/>
        </w:rPr>
        <w:t>даярлау</w:t>
      </w:r>
      <w:r w:rsidRPr="007D275B">
        <w:rPr>
          <w:rFonts w:ascii="Times New Roman" w:hAnsi="Times New Roman" w:cs="Times New Roman"/>
          <w:sz w:val="28"/>
          <w:szCs w:val="28"/>
          <w:lang w:val="kk-KZ"/>
        </w:rPr>
        <w:t>дың моделі</w:t>
      </w:r>
    </w:p>
    <w:p w:rsidR="001A0D1D" w:rsidRDefault="001A0D1D" w:rsidP="00636A01">
      <w:pPr>
        <w:shd w:val="clear" w:color="auto" w:fill="FFFFFF"/>
        <w:rPr>
          <w:rFonts w:ascii="Times New Roman" w:hAnsi="Times New Roman" w:cs="Times New Roman"/>
          <w:sz w:val="28"/>
          <w:szCs w:val="28"/>
          <w:lang w:val="kk-KZ"/>
        </w:rPr>
      </w:pPr>
    </w:p>
    <w:p w:rsidR="00571DFE" w:rsidRPr="007471E2" w:rsidRDefault="00571DFE" w:rsidP="003D0582">
      <w:pPr>
        <w:numPr>
          <w:ilvl w:val="2"/>
          <w:numId w:val="49"/>
        </w:numPr>
        <w:shd w:val="clear" w:color="auto" w:fill="FFFFFF"/>
        <w:tabs>
          <w:tab w:val="left" w:pos="389"/>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lastRenderedPageBreak/>
        <w:t>болашақ информатика мұғалімінің бұлтты</w:t>
      </w:r>
      <w:r w:rsidR="00ED13D0">
        <w:rPr>
          <w:rFonts w:ascii="Times New Roman" w:hAnsi="Times New Roman" w:cs="Times New Roman"/>
          <w:sz w:val="28"/>
          <w:szCs w:val="28"/>
          <w:lang w:val="kk-KZ"/>
        </w:rPr>
        <w:t>қ</w:t>
      </w:r>
      <w:r w:rsidR="00EC4672">
        <w:rPr>
          <w:rFonts w:ascii="Times New Roman" w:hAnsi="Times New Roman" w:cs="Times New Roman"/>
          <w:sz w:val="28"/>
          <w:szCs w:val="28"/>
          <w:lang w:val="kk-KZ"/>
        </w:rPr>
        <w:t xml:space="preserve"> технологиялар саласындағы </w:t>
      </w:r>
      <w:r w:rsidRPr="007471E2">
        <w:rPr>
          <w:rFonts w:ascii="Times New Roman" w:hAnsi="Times New Roman" w:cs="Times New Roman"/>
          <w:sz w:val="28"/>
          <w:szCs w:val="28"/>
          <w:lang w:val="kk-KZ"/>
        </w:rPr>
        <w:t>құзыретінің қалыптасуы мониторингінің өлшемдері мен көрсеткіштерін әзірлеу.</w:t>
      </w:r>
    </w:p>
    <w:p w:rsidR="00CC166D" w:rsidRPr="007471E2" w:rsidRDefault="00CC166D" w:rsidP="003D0582">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Оқу материалын іріктеу және құрылымдау маманның іс-әрекеттері мен операциялары арқылы нақтыланатын кәсіби қызмет түрлерін талдау негізінде жүргізіледі. Теориялық білімнің жиынтығы қызметтің барлық компоненттерін егжей-тегжейлі сипаттағаннан кейін және мамандық бойынша, кәсіптік цикл пәндері бойынша, студенттердің практикалық іс-әрекетінің мазмұны мен ұйымдастырылуы бойынша білімнің, дағдылардың негізгі компоненттерін анықтағаннан кейін құрылады. Содан кейін модульдік технологияға негізделген оқу және жұмыс жоспарлары, бағдарламалар нақтыланады және түзетіледі. Психограммаларда көрсетілген мамандардың кәсіби маңызды қасиеттерін қалыптастыру мәселелері студенттердің оқу-практикалық қызметі шеңберіндегі тәрбие </w:t>
      </w:r>
      <w:r w:rsidR="001A1E65" w:rsidRPr="001A1E65">
        <w:rPr>
          <w:rFonts w:ascii="Times New Roman" w:hAnsi="Times New Roman" w:cs="Times New Roman"/>
          <w:bCs/>
          <w:sz w:val="28"/>
          <w:szCs w:val="28"/>
          <w:lang w:val="kk-KZ"/>
        </w:rPr>
        <w:t>үдеріс</w:t>
      </w:r>
      <w:r w:rsidRPr="007471E2">
        <w:rPr>
          <w:rFonts w:ascii="Times New Roman" w:hAnsi="Times New Roman" w:cs="Times New Roman"/>
          <w:sz w:val="28"/>
          <w:szCs w:val="28"/>
          <w:lang w:val="kk-KZ"/>
        </w:rPr>
        <w:t>інің аспектілерін құрайды.</w:t>
      </w:r>
    </w:p>
    <w:p w:rsidR="00CC166D" w:rsidRPr="007471E2" w:rsidRDefault="00EC4672" w:rsidP="003D0582">
      <w:pPr>
        <w:shd w:val="clear" w:color="auto" w:fill="FFFFFF"/>
        <w:ind w:firstLine="709"/>
        <w:rPr>
          <w:rFonts w:ascii="Times New Roman" w:hAnsi="Times New Roman" w:cs="Times New Roman"/>
          <w:sz w:val="28"/>
          <w:szCs w:val="28"/>
          <w:lang w:val="kk-KZ"/>
        </w:rPr>
      </w:pPr>
      <w:r>
        <w:rPr>
          <w:rFonts w:ascii="Times New Roman" w:hAnsi="Times New Roman" w:cs="Times New Roman"/>
          <w:sz w:val="28"/>
          <w:szCs w:val="28"/>
          <w:lang w:val="kk-KZ"/>
        </w:rPr>
        <w:t>Бұлттық технология</w:t>
      </w:r>
      <w:r w:rsidR="00CC166D" w:rsidRPr="007471E2">
        <w:rPr>
          <w:rFonts w:ascii="Times New Roman" w:hAnsi="Times New Roman" w:cs="Times New Roman"/>
          <w:sz w:val="28"/>
          <w:szCs w:val="28"/>
          <w:lang w:val="kk-KZ"/>
        </w:rPr>
        <w:t xml:space="preserve"> құзыреттілігін тұтас ұсыну және қалыптастыру </w:t>
      </w:r>
      <w:r w:rsidR="001A1E65" w:rsidRPr="001A1E65">
        <w:rPr>
          <w:rFonts w:ascii="Times New Roman" w:hAnsi="Times New Roman" w:cs="Times New Roman"/>
          <w:bCs/>
          <w:sz w:val="28"/>
          <w:szCs w:val="28"/>
          <w:lang w:val="kk-KZ"/>
        </w:rPr>
        <w:t>үдеріс</w:t>
      </w:r>
      <w:r w:rsidR="00CC166D" w:rsidRPr="007471E2">
        <w:rPr>
          <w:rFonts w:ascii="Times New Roman" w:hAnsi="Times New Roman" w:cs="Times New Roman"/>
          <w:sz w:val="28"/>
          <w:szCs w:val="28"/>
          <w:lang w:val="kk-KZ"/>
        </w:rPr>
        <w:t>і принциптерді, жағдайларды, технологияларды, факторларды, тәсілдерді анықтауды қамтиды. Негізгі тәсілдерге жеке тұлғаға бағытталған; іс-әрекетке бағытталған, технологиялық; профессиографиялық; кәсіби маңызды қасиеттерді анықтау тәсілі, деңгейлік және құзыреттілік тәсіл жатады. Аталған тәсілдерді қолдану біліктілік сипаттамасына, жоғары оқу орындарынд</w:t>
      </w:r>
      <w:r>
        <w:rPr>
          <w:rFonts w:ascii="Times New Roman" w:hAnsi="Times New Roman" w:cs="Times New Roman"/>
          <w:sz w:val="28"/>
          <w:szCs w:val="28"/>
          <w:lang w:val="kk-KZ"/>
        </w:rPr>
        <w:t>а білім берудің</w:t>
      </w:r>
      <w:r w:rsidR="00CC166D" w:rsidRPr="007471E2">
        <w:rPr>
          <w:rFonts w:ascii="Times New Roman" w:hAnsi="Times New Roman" w:cs="Times New Roman"/>
          <w:sz w:val="28"/>
          <w:szCs w:val="28"/>
          <w:lang w:val="kk-KZ"/>
        </w:rPr>
        <w:t xml:space="preserve"> кәсіби білім берудің жаңа стандарттарына, кәсіптік қызметтің компоненттеріне, кәсіптік құзыреттілікке, қойылатын талаптарды анықтауға, нақтылауға, негізгі қызмет түрлерін, кәсіби маңызды қасиеттерді, педагогтың жеке қасиеттерін, мұғалімдердің қызығушылықтарын, бейімділіктерін, қабілеттерін анықтауға мүмкіндік береді.</w:t>
      </w:r>
    </w:p>
    <w:p w:rsidR="00CC166D" w:rsidRPr="007471E2" w:rsidRDefault="00CC166D" w:rsidP="003D0582">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i/>
          <w:sz w:val="28"/>
          <w:szCs w:val="28"/>
          <w:lang w:val="kk-KZ"/>
        </w:rPr>
        <w:t xml:space="preserve">II блок – </w:t>
      </w:r>
      <w:r w:rsidR="00EC4672">
        <w:rPr>
          <w:rFonts w:ascii="Times New Roman" w:hAnsi="Times New Roman" w:cs="Times New Roman"/>
          <w:i/>
          <w:sz w:val="28"/>
          <w:szCs w:val="28"/>
          <w:lang w:val="kk-KZ"/>
        </w:rPr>
        <w:t>процессуалд</w:t>
      </w:r>
      <w:r w:rsidRPr="007471E2">
        <w:rPr>
          <w:rFonts w:ascii="Times New Roman" w:hAnsi="Times New Roman" w:cs="Times New Roman"/>
          <w:sz w:val="28"/>
          <w:szCs w:val="28"/>
          <w:lang w:val="kk-KZ"/>
        </w:rPr>
        <w:t xml:space="preserve"> білім алушылардың құзыреттерін қалыптастыру бойынша педагогикалық қызметті жүзеге асыруға, қағидаттарды, педагогикалық жағдайларды іске асыруға, бұлттық технологияларды, оқыту мақсатына қол жеткізуге ықпал ететін сыртқы және ішкі факторларды пайдалануға бағытталған оқытуда тәсілдерді пайдалануға бағдарланған. Болашақ информатика мұғалімінің бұл</w:t>
      </w:r>
      <w:r w:rsidR="00EC4672">
        <w:rPr>
          <w:rFonts w:ascii="Times New Roman" w:hAnsi="Times New Roman" w:cs="Times New Roman"/>
          <w:sz w:val="28"/>
          <w:szCs w:val="28"/>
          <w:lang w:val="kk-KZ"/>
        </w:rPr>
        <w:t>ттық технологиялар саласындағы</w:t>
      </w:r>
      <w:r w:rsidRPr="007471E2">
        <w:rPr>
          <w:rFonts w:ascii="Times New Roman" w:hAnsi="Times New Roman" w:cs="Times New Roman"/>
          <w:sz w:val="28"/>
          <w:szCs w:val="28"/>
          <w:lang w:val="kk-KZ"/>
        </w:rPr>
        <w:t xml:space="preserve"> құзыреттілік компоненттерінің қалыптасуын бақылау әдістері мен формаларын қамтамасыз ету және қызметтің құрамдас бөлігін (тәжірибелік сабақтар сағаттарының саны едәуір артады) әзірлеу қажет.</w:t>
      </w:r>
    </w:p>
    <w:p w:rsidR="00CC166D" w:rsidRPr="007471E2" w:rsidRDefault="00CC166D" w:rsidP="003D0582">
      <w:pPr>
        <w:pStyle w:val="22"/>
        <w:spacing w:before="0" w:after="0" w:line="240" w:lineRule="auto"/>
        <w:ind w:left="0" w:firstLine="709"/>
        <w:rPr>
          <w:sz w:val="28"/>
          <w:szCs w:val="28"/>
          <w:lang w:val="kk-KZ"/>
        </w:rPr>
      </w:pPr>
      <w:r w:rsidRPr="007471E2">
        <w:rPr>
          <w:sz w:val="28"/>
          <w:szCs w:val="28"/>
          <w:lang w:val="kk-KZ"/>
        </w:rPr>
        <w:t>Болашақ информатика мұғалімінің бұлтт</w:t>
      </w:r>
      <w:r w:rsidR="00EC4672">
        <w:rPr>
          <w:sz w:val="28"/>
          <w:szCs w:val="28"/>
          <w:lang w:val="kk-KZ"/>
        </w:rPr>
        <w:t xml:space="preserve">ық технологиялар саласындағы </w:t>
      </w:r>
      <w:r w:rsidRPr="007471E2">
        <w:rPr>
          <w:sz w:val="28"/>
          <w:szCs w:val="28"/>
          <w:lang w:val="kk-KZ"/>
        </w:rPr>
        <w:t>құзыреттілігін қалыптастыру мәселесі бойынша ақпараттық-коммуникациялық технологияларды оқытуға құзыреттілік тәсілінің теориялық негіздеріне сүйене отырып, құзыреттілік тәсіл негізінде келесі заңдылықтарды анықтауға болады:</w:t>
      </w:r>
    </w:p>
    <w:p w:rsidR="00CC166D" w:rsidRPr="007471E2" w:rsidRDefault="00CC166D" w:rsidP="003D0582">
      <w:pPr>
        <w:pStyle w:val="22"/>
        <w:numPr>
          <w:ilvl w:val="0"/>
          <w:numId w:val="50"/>
        </w:numPr>
        <w:tabs>
          <w:tab w:val="clear" w:pos="709"/>
          <w:tab w:val="left" w:pos="993"/>
        </w:tabs>
        <w:spacing w:before="0" w:after="0" w:line="240" w:lineRule="auto"/>
        <w:ind w:left="0" w:firstLine="709"/>
        <w:rPr>
          <w:sz w:val="28"/>
          <w:szCs w:val="28"/>
          <w:lang w:val="kk-KZ"/>
        </w:rPr>
      </w:pPr>
      <w:r w:rsidRPr="007471E2">
        <w:rPr>
          <w:spacing w:val="1"/>
          <w:sz w:val="28"/>
          <w:szCs w:val="28"/>
          <w:lang w:val="kk-KZ"/>
        </w:rPr>
        <w:t>болашақ информатика мұғалімінің бұлттық техноло</w:t>
      </w:r>
      <w:r w:rsidR="00EC4672">
        <w:rPr>
          <w:spacing w:val="1"/>
          <w:sz w:val="28"/>
          <w:szCs w:val="28"/>
          <w:lang w:val="kk-KZ"/>
        </w:rPr>
        <w:t xml:space="preserve">гиялар саласындағы </w:t>
      </w:r>
      <w:r w:rsidRPr="007471E2">
        <w:rPr>
          <w:spacing w:val="1"/>
          <w:sz w:val="28"/>
          <w:szCs w:val="28"/>
          <w:lang w:val="kk-KZ"/>
        </w:rPr>
        <w:t xml:space="preserve">құзыреттілігі ақпараттық қоғамның мүмкіндіктеріне, ақпараттық технологияларды, оның ішінде бұлттық технологияларды дамытуға, ақпараттық білім беру ортасын бұлттық ортаға дейін дамытуға және ол іске асырылатын психологиялық-педагогикалық жағдайларға байланысты </w:t>
      </w:r>
      <w:r w:rsidRPr="007471E2">
        <w:rPr>
          <w:spacing w:val="1"/>
          <w:sz w:val="28"/>
          <w:szCs w:val="28"/>
          <w:lang w:val="kk-KZ"/>
        </w:rPr>
        <w:lastRenderedPageBreak/>
        <w:t>(принциптері: мақсат қою, субъективтілік, ақпаратқа құндылық қатынасына бағдарлану);</w:t>
      </w:r>
    </w:p>
    <w:p w:rsidR="00CC166D" w:rsidRPr="007471E2" w:rsidRDefault="00CC166D" w:rsidP="003D0582">
      <w:pPr>
        <w:pStyle w:val="22"/>
        <w:numPr>
          <w:ilvl w:val="0"/>
          <w:numId w:val="50"/>
        </w:numPr>
        <w:tabs>
          <w:tab w:val="clear" w:pos="709"/>
          <w:tab w:val="left" w:pos="993"/>
        </w:tabs>
        <w:spacing w:before="0" w:after="0" w:line="240" w:lineRule="auto"/>
        <w:ind w:left="0" w:firstLine="709"/>
        <w:rPr>
          <w:sz w:val="28"/>
          <w:szCs w:val="28"/>
          <w:lang w:val="kk-KZ"/>
        </w:rPr>
      </w:pPr>
      <w:r w:rsidRPr="007471E2">
        <w:rPr>
          <w:sz w:val="28"/>
          <w:szCs w:val="28"/>
          <w:lang w:val="kk-KZ"/>
        </w:rPr>
        <w:t>болашақ информатика мұғалімінің бұлтт</w:t>
      </w:r>
      <w:r w:rsidR="00EC4672">
        <w:rPr>
          <w:sz w:val="28"/>
          <w:szCs w:val="28"/>
          <w:lang w:val="kk-KZ"/>
        </w:rPr>
        <w:t xml:space="preserve">ық технологиялар саласындағы </w:t>
      </w:r>
      <w:r w:rsidRPr="007471E2">
        <w:rPr>
          <w:sz w:val="28"/>
          <w:szCs w:val="28"/>
          <w:lang w:val="kk-KZ"/>
        </w:rPr>
        <w:t xml:space="preserve"> құзыреттілігін қалыптастыру </w:t>
      </w:r>
      <w:r w:rsidR="00470DFE">
        <w:rPr>
          <w:sz w:val="28"/>
          <w:szCs w:val="28"/>
          <w:lang w:val="kk-KZ"/>
        </w:rPr>
        <w:t>үдерісінің</w:t>
      </w:r>
      <w:r w:rsidRPr="007471E2">
        <w:rPr>
          <w:sz w:val="28"/>
          <w:szCs w:val="28"/>
          <w:lang w:val="kk-KZ"/>
        </w:rPr>
        <w:t xml:space="preserve"> тиімділігі формаларды, әдістерді, құралдарды, соның ішінде таңдалған онлайн-қызметтерді таңдаудағы жеке сипаттамаларға, сондай-ақ интерактивті оқыту, вариация, даралау және т. б. принциптеріне байланысты.</w:t>
      </w:r>
    </w:p>
    <w:p w:rsidR="00CC166D" w:rsidRPr="007471E2" w:rsidRDefault="00CC166D" w:rsidP="003D0582">
      <w:pPr>
        <w:pStyle w:val="22"/>
        <w:numPr>
          <w:ilvl w:val="0"/>
          <w:numId w:val="50"/>
        </w:numPr>
        <w:tabs>
          <w:tab w:val="clear" w:pos="709"/>
          <w:tab w:val="left" w:pos="993"/>
        </w:tabs>
        <w:spacing w:before="0" w:after="0" w:line="240" w:lineRule="auto"/>
        <w:ind w:left="0" w:firstLine="709"/>
        <w:rPr>
          <w:sz w:val="28"/>
          <w:szCs w:val="28"/>
          <w:lang w:val="kk-KZ"/>
        </w:rPr>
      </w:pPr>
      <w:r w:rsidRPr="007471E2">
        <w:rPr>
          <w:sz w:val="28"/>
          <w:szCs w:val="28"/>
          <w:lang w:val="kk-KZ"/>
        </w:rPr>
        <w:t>болашақ информатика мұғалімінің бұлтты</w:t>
      </w:r>
      <w:r w:rsidR="00EC4672">
        <w:rPr>
          <w:sz w:val="28"/>
          <w:szCs w:val="28"/>
          <w:lang w:val="kk-KZ"/>
        </w:rPr>
        <w:t xml:space="preserve">қ технологиялар саласындағы </w:t>
      </w:r>
      <w:r w:rsidRPr="007471E2">
        <w:rPr>
          <w:sz w:val="28"/>
          <w:szCs w:val="28"/>
          <w:lang w:val="kk-KZ"/>
        </w:rPr>
        <w:t>құзыреттілік дәрежесі іс-әрекеттің педагогикалық маңызды міндеттерді шешуге практикалық бағытталуына, рефлексия, сұқбат, коммуникативтілік принциптеріне байланысты.</w:t>
      </w:r>
    </w:p>
    <w:p w:rsidR="00CC166D" w:rsidRPr="007471E2" w:rsidRDefault="00CC166D" w:rsidP="003D0582">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Ұсынылған модельге сәйкес болашақ информатика мұғалімінің бұлттық технологиялар саласындағы құзыреттілігін қалыптастыру мынадай қағидаттарға сәйкес жүзеге асырылуы тиіс:</w:t>
      </w:r>
    </w:p>
    <w:p w:rsidR="00CC166D" w:rsidRPr="00EC4672" w:rsidRDefault="00CC166D" w:rsidP="003D0582">
      <w:pPr>
        <w:numPr>
          <w:ilvl w:val="0"/>
          <w:numId w:val="51"/>
        </w:numPr>
        <w:shd w:val="clear" w:color="auto" w:fill="FFFFFF"/>
        <w:tabs>
          <w:tab w:val="left" w:pos="992"/>
        </w:tabs>
        <w:ind w:left="0" w:firstLine="709"/>
        <w:rPr>
          <w:rFonts w:ascii="Times New Roman" w:hAnsi="Times New Roman" w:cs="Times New Roman"/>
          <w:sz w:val="28"/>
          <w:szCs w:val="28"/>
          <w:lang w:val="kk-KZ"/>
        </w:rPr>
      </w:pPr>
      <w:r w:rsidRPr="00EC4672">
        <w:rPr>
          <w:rFonts w:ascii="Times New Roman" w:hAnsi="Times New Roman" w:cs="Times New Roman"/>
          <w:sz w:val="28"/>
          <w:szCs w:val="28"/>
          <w:lang w:val="kk-KZ"/>
        </w:rPr>
        <w:t>болашақ информатика мұғалімінің жеке ерекшеліктерін есепке алу;</w:t>
      </w:r>
    </w:p>
    <w:p w:rsidR="00CC166D" w:rsidRPr="007471E2" w:rsidRDefault="00CC166D" w:rsidP="003D0582">
      <w:pPr>
        <w:numPr>
          <w:ilvl w:val="0"/>
          <w:numId w:val="51"/>
        </w:numPr>
        <w:shd w:val="clear" w:color="auto" w:fill="FFFFFF"/>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теория мен тәжірибенің байланысы;</w:t>
      </w:r>
    </w:p>
    <w:p w:rsidR="00CC166D" w:rsidRPr="007471E2" w:rsidRDefault="00CC166D" w:rsidP="003D0582">
      <w:pPr>
        <w:numPr>
          <w:ilvl w:val="0"/>
          <w:numId w:val="51"/>
        </w:numPr>
        <w:shd w:val="clear" w:color="auto" w:fill="FFFFFF"/>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сана мен белсенділік принципі;</w:t>
      </w:r>
    </w:p>
    <w:p w:rsidR="00CC166D" w:rsidRPr="007471E2" w:rsidRDefault="00CC166D" w:rsidP="003D0582">
      <w:pPr>
        <w:numPr>
          <w:ilvl w:val="0"/>
          <w:numId w:val="51"/>
        </w:numPr>
        <w:shd w:val="clear" w:color="auto" w:fill="FFFFFF"/>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жүйелілік және реттілік принципі;</w:t>
      </w:r>
    </w:p>
    <w:p w:rsidR="00CC166D" w:rsidRPr="007471E2" w:rsidRDefault="00CC166D" w:rsidP="003D0582">
      <w:pPr>
        <w:numPr>
          <w:ilvl w:val="0"/>
          <w:numId w:val="51"/>
        </w:numPr>
        <w:shd w:val="clear" w:color="auto" w:fill="FFFFFF"/>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 xml:space="preserve">білім беру </w:t>
      </w:r>
      <w:r w:rsidR="001A1E65" w:rsidRPr="001A1E65">
        <w:rPr>
          <w:rFonts w:ascii="Times New Roman" w:hAnsi="Times New Roman" w:cs="Times New Roman"/>
          <w:bCs/>
          <w:sz w:val="28"/>
          <w:szCs w:val="28"/>
          <w:lang w:val="kk-KZ"/>
        </w:rPr>
        <w:t>үдеріс</w:t>
      </w:r>
      <w:r w:rsidRPr="007471E2">
        <w:rPr>
          <w:rFonts w:ascii="Times New Roman" w:hAnsi="Times New Roman" w:cs="Times New Roman"/>
          <w:sz w:val="28"/>
          <w:szCs w:val="28"/>
        </w:rPr>
        <w:t>інің кәсіби бағыты;</w:t>
      </w:r>
    </w:p>
    <w:p w:rsidR="00CC166D" w:rsidRPr="007471E2" w:rsidRDefault="00CC166D" w:rsidP="003D0582">
      <w:pPr>
        <w:numPr>
          <w:ilvl w:val="0"/>
          <w:numId w:val="51"/>
        </w:numPr>
        <w:shd w:val="clear" w:color="auto" w:fill="FFFFFF"/>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дайындықтың өзгергіштігі;</w:t>
      </w:r>
    </w:p>
    <w:p w:rsidR="00CC166D" w:rsidRPr="007471E2" w:rsidRDefault="00CC166D" w:rsidP="003D0582">
      <w:pPr>
        <w:numPr>
          <w:ilvl w:val="0"/>
          <w:numId w:val="51"/>
        </w:numPr>
        <w:shd w:val="clear" w:color="auto" w:fill="FFFFFF"/>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оқытудың икемділігі мен ашықтығы;</w:t>
      </w:r>
    </w:p>
    <w:p w:rsidR="00CC166D" w:rsidRPr="007471E2" w:rsidRDefault="00CC166D" w:rsidP="003D0582">
      <w:pPr>
        <w:numPr>
          <w:ilvl w:val="0"/>
          <w:numId w:val="51"/>
        </w:numPr>
        <w:shd w:val="clear" w:color="auto" w:fill="FFFFFF"/>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еңбек нарығы тарапынан сұранысқа бағдарлану.</w:t>
      </w:r>
    </w:p>
    <w:p w:rsidR="00CC166D" w:rsidRPr="007471E2" w:rsidRDefault="00CC166D" w:rsidP="003D0582">
      <w:pPr>
        <w:shd w:val="clear" w:color="auto" w:fill="FFFFFF"/>
        <w:ind w:firstLine="709"/>
        <w:rPr>
          <w:rFonts w:ascii="Times New Roman" w:hAnsi="Times New Roman" w:cs="Times New Roman"/>
          <w:sz w:val="28"/>
          <w:szCs w:val="28"/>
        </w:rPr>
      </w:pPr>
      <w:r w:rsidRPr="007471E2">
        <w:rPr>
          <w:rFonts w:ascii="Times New Roman" w:hAnsi="Times New Roman" w:cs="Times New Roman"/>
          <w:sz w:val="28"/>
          <w:szCs w:val="28"/>
        </w:rPr>
        <w:t>Болашақ информатика мұғалімінің бұлтт</w:t>
      </w:r>
      <w:r w:rsidR="00EC4672">
        <w:rPr>
          <w:rFonts w:ascii="Times New Roman" w:hAnsi="Times New Roman" w:cs="Times New Roman"/>
          <w:sz w:val="28"/>
          <w:szCs w:val="28"/>
        </w:rPr>
        <w:t>ық технологиялар саласындағы</w:t>
      </w:r>
      <w:r w:rsidRPr="007471E2">
        <w:rPr>
          <w:rFonts w:ascii="Times New Roman" w:hAnsi="Times New Roman" w:cs="Times New Roman"/>
          <w:sz w:val="28"/>
          <w:szCs w:val="28"/>
        </w:rPr>
        <w:t xml:space="preserve"> құзыреттілігін қалыптастыру принциптері ретінде келесі принциптерді ескеру қажет:  құзыреттілігінің бастапқы деңгейіне байланысты оның өзін-өзі дамыту деңгейіне дейін өзгеруге мүмкіндік беретін вариация принципі; даралау принципі, әр информатика мұғалімі педагогикалық міндеттерді жүзеге асыру үшін қажетті құралдарды таңдай білуі керек; болашақ мұғалімнің өзін-өзі дамытуға және өзін-өзі жетілдіруге бағытталған субъективтілік принципі.</w:t>
      </w:r>
    </w:p>
    <w:p w:rsidR="00CC166D" w:rsidRPr="007471E2" w:rsidRDefault="00CC166D" w:rsidP="003D0582">
      <w:pPr>
        <w:ind w:firstLine="709"/>
        <w:rPr>
          <w:rFonts w:ascii="Times New Roman" w:hAnsi="Times New Roman" w:cs="Times New Roman"/>
          <w:sz w:val="28"/>
          <w:szCs w:val="28"/>
        </w:rPr>
      </w:pPr>
      <w:r w:rsidRPr="007471E2">
        <w:rPr>
          <w:rFonts w:ascii="Times New Roman" w:hAnsi="Times New Roman" w:cs="Times New Roman"/>
          <w:sz w:val="28"/>
          <w:szCs w:val="28"/>
          <w:lang w:val="kk-KZ"/>
        </w:rPr>
        <w:t>Т.А. </w:t>
      </w:r>
      <w:r w:rsidRPr="007471E2">
        <w:rPr>
          <w:rFonts w:ascii="Times New Roman" w:hAnsi="Times New Roman" w:cs="Times New Roman"/>
          <w:sz w:val="28"/>
          <w:szCs w:val="28"/>
        </w:rPr>
        <w:t xml:space="preserve">Матвееваның </w:t>
      </w:r>
      <w:r w:rsidR="00EC4672">
        <w:rPr>
          <w:rFonts w:ascii="Times New Roman" w:hAnsi="Times New Roman" w:cs="Times New Roman"/>
          <w:sz w:val="28"/>
          <w:szCs w:val="28"/>
        </w:rPr>
        <w:t>[</w:t>
      </w:r>
      <w:r w:rsidR="00EC4672">
        <w:rPr>
          <w:rFonts w:ascii="Times New Roman" w:hAnsi="Times New Roman" w:cs="Times New Roman"/>
          <w:sz w:val="28"/>
          <w:szCs w:val="28"/>
          <w:lang w:val="kk-KZ"/>
        </w:rPr>
        <w:t>113</w:t>
      </w:r>
      <w:r w:rsidR="001C344C" w:rsidRPr="007471E2">
        <w:rPr>
          <w:rFonts w:ascii="Times New Roman" w:hAnsi="Times New Roman" w:cs="Times New Roman"/>
          <w:sz w:val="28"/>
          <w:szCs w:val="28"/>
        </w:rPr>
        <w:t xml:space="preserve">] </w:t>
      </w:r>
      <w:r w:rsidRPr="007471E2">
        <w:rPr>
          <w:rFonts w:ascii="Times New Roman" w:hAnsi="Times New Roman" w:cs="Times New Roman"/>
          <w:sz w:val="28"/>
          <w:szCs w:val="28"/>
        </w:rPr>
        <w:t>зерттеуі ақпараттық-коммуникациялық технологиялар арқылы маманның кәсіби құзыреттілігін қалыптастырудың негізгі принциптерін негіздейді. Бұрын АКТ құзыреттілігі кәсіби құзыреттіліктің ажырамас бөлігі болып табылатыны және табиғи түрде ақпараттық және коммуникациялық технологиялар құралдарын пайдалануды көздейтіні көрсетілген. Жоғарыда айтылғандардан болашақ информатика мұғалімінің бұлтт</w:t>
      </w:r>
      <w:r w:rsidR="00EC4672">
        <w:rPr>
          <w:rFonts w:ascii="Times New Roman" w:hAnsi="Times New Roman" w:cs="Times New Roman"/>
          <w:sz w:val="28"/>
          <w:szCs w:val="28"/>
        </w:rPr>
        <w:t>ық технологиялар саласындағы</w:t>
      </w:r>
      <w:r w:rsidRPr="007471E2">
        <w:rPr>
          <w:rFonts w:ascii="Times New Roman" w:hAnsi="Times New Roman" w:cs="Times New Roman"/>
          <w:sz w:val="28"/>
          <w:szCs w:val="28"/>
        </w:rPr>
        <w:t xml:space="preserve"> құзыреттілігін қалыптастырудың негізгі принциптеріне мыналар жатады:</w:t>
      </w:r>
    </w:p>
    <w:p w:rsidR="00CC166D" w:rsidRPr="007471E2" w:rsidRDefault="00CC166D" w:rsidP="003D0582">
      <w:pPr>
        <w:numPr>
          <w:ilvl w:val="0"/>
          <w:numId w:val="1"/>
        </w:numPr>
        <w:tabs>
          <w:tab w:val="clear" w:pos="2007"/>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 xml:space="preserve">ақпараттық принцип шарттылығы; </w:t>
      </w:r>
    </w:p>
    <w:p w:rsidR="00CC166D" w:rsidRPr="007471E2" w:rsidRDefault="00CC166D" w:rsidP="003D0582">
      <w:pPr>
        <w:numPr>
          <w:ilvl w:val="0"/>
          <w:numId w:val="1"/>
        </w:numPr>
        <w:tabs>
          <w:tab w:val="clear" w:pos="2007"/>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 xml:space="preserve">ақпараттық жүйелілік және тұтастық принципі; </w:t>
      </w:r>
    </w:p>
    <w:p w:rsidR="00CC166D" w:rsidRPr="007471E2" w:rsidRDefault="00CC166D" w:rsidP="003D0582">
      <w:pPr>
        <w:numPr>
          <w:ilvl w:val="0"/>
          <w:numId w:val="1"/>
        </w:numPr>
        <w:tabs>
          <w:tab w:val="clear" w:pos="2007"/>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 xml:space="preserve">қанықтылық принципі; </w:t>
      </w:r>
    </w:p>
    <w:p w:rsidR="00CC166D" w:rsidRPr="007471E2" w:rsidRDefault="00CC166D" w:rsidP="003D0582">
      <w:pPr>
        <w:numPr>
          <w:ilvl w:val="0"/>
          <w:numId w:val="1"/>
        </w:numPr>
        <w:tabs>
          <w:tab w:val="clear" w:pos="2007"/>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педагогикалық әсерді оңтайландыру принципі.</w:t>
      </w:r>
    </w:p>
    <w:p w:rsidR="00CC166D" w:rsidRPr="007471E2" w:rsidRDefault="00EC4672" w:rsidP="003D0582">
      <w:pPr>
        <w:ind w:firstLine="709"/>
        <w:rPr>
          <w:rFonts w:ascii="Times New Roman" w:hAnsi="Times New Roman" w:cs="Times New Roman"/>
          <w:sz w:val="28"/>
          <w:szCs w:val="28"/>
        </w:rPr>
      </w:pPr>
      <w:r>
        <w:rPr>
          <w:rFonts w:ascii="Times New Roman" w:hAnsi="Times New Roman" w:cs="Times New Roman"/>
          <w:sz w:val="28"/>
          <w:szCs w:val="28"/>
          <w:lang w:val="kk-KZ"/>
        </w:rPr>
        <w:t>Бұлттық технология</w:t>
      </w:r>
      <w:r w:rsidR="00CC166D" w:rsidRPr="007471E2">
        <w:rPr>
          <w:rFonts w:ascii="Times New Roman" w:hAnsi="Times New Roman" w:cs="Times New Roman"/>
          <w:sz w:val="28"/>
          <w:szCs w:val="28"/>
        </w:rPr>
        <w:t xml:space="preserve"> құзыреттілігін тиімді қалыптастыру үшін оны қалыптастырудың қажетті педагогикалық шарттарын, мысалы, кәсіптік оқытудың ішкі мотивациясын қалыптастыру, оқытудың </w:t>
      </w:r>
      <w:r>
        <w:rPr>
          <w:rFonts w:ascii="Times New Roman" w:hAnsi="Times New Roman" w:cs="Times New Roman"/>
          <w:sz w:val="28"/>
          <w:szCs w:val="28"/>
        </w:rPr>
        <w:t xml:space="preserve">мазмұны бұлттық </w:t>
      </w:r>
      <w:r>
        <w:rPr>
          <w:rFonts w:ascii="Times New Roman" w:hAnsi="Times New Roman" w:cs="Times New Roman"/>
          <w:sz w:val="28"/>
          <w:szCs w:val="28"/>
        </w:rPr>
        <w:lastRenderedPageBreak/>
        <w:t>технологияларды</w:t>
      </w:r>
      <w:r w:rsidR="00CC166D" w:rsidRPr="007471E2">
        <w:rPr>
          <w:rFonts w:ascii="Times New Roman" w:hAnsi="Times New Roman" w:cs="Times New Roman"/>
          <w:sz w:val="28"/>
          <w:szCs w:val="28"/>
        </w:rPr>
        <w:t xml:space="preserve"> болашақ информатика мұғалімдерін әдістемелік даярлау жүйесі моделінің біліктілік сипаттамасын ескере отырып құрылуы керек. </w:t>
      </w:r>
      <w:r w:rsidR="00CC166D" w:rsidRPr="007471E2">
        <w:rPr>
          <w:rFonts w:ascii="Times New Roman" w:hAnsi="Times New Roman" w:cs="Times New Roman"/>
          <w:sz w:val="28"/>
          <w:szCs w:val="28"/>
          <w:lang w:val="kk-KZ"/>
        </w:rPr>
        <w:t>О</w:t>
      </w:r>
      <w:r w:rsidR="00CC166D" w:rsidRPr="007471E2">
        <w:rPr>
          <w:rFonts w:ascii="Times New Roman" w:hAnsi="Times New Roman" w:cs="Times New Roman"/>
          <w:sz w:val="28"/>
          <w:szCs w:val="28"/>
        </w:rPr>
        <w:t>қытудың кезеңділігі, оқытуды іс-әрекетке негізделген негізде құру. Егжей-тегжейлі көрсетілген шарттар әрі қарай қарастырылады.</w:t>
      </w:r>
    </w:p>
    <w:p w:rsidR="00CC166D" w:rsidRPr="007471E2" w:rsidRDefault="00CC166D" w:rsidP="003D0582">
      <w:pPr>
        <w:ind w:firstLine="709"/>
        <w:rPr>
          <w:rFonts w:ascii="Times New Roman" w:hAnsi="Times New Roman" w:cs="Times New Roman"/>
          <w:sz w:val="28"/>
          <w:szCs w:val="28"/>
        </w:rPr>
      </w:pPr>
      <w:r w:rsidRPr="007471E2">
        <w:rPr>
          <w:rFonts w:ascii="Times New Roman" w:hAnsi="Times New Roman" w:cs="Times New Roman"/>
          <w:sz w:val="28"/>
          <w:szCs w:val="28"/>
        </w:rPr>
        <w:t>Болашақ информатика мұғалімінің бұлттық технологиялар саласындағы құзыреттілігін қалыптастыру әдістерінің ішінде біз жеке тұлғаның санасын қалыптастыру әдістері сияқты әдістерді бөліп көрсетеміз;</w:t>
      </w:r>
    </w:p>
    <w:p w:rsidR="00CC166D" w:rsidRPr="007471E2" w:rsidRDefault="00CC166D" w:rsidP="003D0582">
      <w:pPr>
        <w:numPr>
          <w:ilvl w:val="0"/>
          <w:numId w:val="52"/>
        </w:numPr>
        <w:shd w:val="clear" w:color="auto" w:fill="FFFFFF"/>
        <w:tabs>
          <w:tab w:val="left" w:pos="993"/>
        </w:tabs>
        <w:ind w:left="0" w:firstLine="709"/>
        <w:rPr>
          <w:rFonts w:ascii="Times New Roman" w:hAnsi="Times New Roman" w:cs="Times New Roman"/>
          <w:sz w:val="28"/>
          <w:szCs w:val="28"/>
        </w:rPr>
      </w:pPr>
      <w:r w:rsidRPr="007471E2">
        <w:rPr>
          <w:rFonts w:ascii="Times New Roman" w:hAnsi="Times New Roman" w:cs="Times New Roman"/>
          <w:sz w:val="28"/>
          <w:szCs w:val="28"/>
        </w:rPr>
        <w:t xml:space="preserve">құзыреттілігін қалыптастыру үшін ақпараттық және коммуникациялық технологияларды </w:t>
      </w:r>
      <w:r w:rsidR="008D4ADF">
        <w:rPr>
          <w:rFonts w:ascii="Times New Roman" w:eastAsia="Times New Roman" w:hAnsi="Times New Roman" w:cs="Times New Roman"/>
          <w:sz w:val="28"/>
          <w:szCs w:val="28"/>
          <w:lang w:val="kk-KZ"/>
        </w:rPr>
        <w:t>пайдалануға</w:t>
      </w:r>
      <w:r w:rsidRPr="007471E2">
        <w:rPr>
          <w:rFonts w:ascii="Times New Roman" w:hAnsi="Times New Roman" w:cs="Times New Roman"/>
          <w:sz w:val="28"/>
          <w:szCs w:val="28"/>
        </w:rPr>
        <w:t xml:space="preserve"> ынталандыру арқылы оқытушылардың студенттерге педагогикалық және психологиялық әсері;</w:t>
      </w:r>
    </w:p>
    <w:p w:rsidR="00CC166D" w:rsidRPr="007471E2" w:rsidRDefault="00CC166D" w:rsidP="003D0582">
      <w:pPr>
        <w:numPr>
          <w:ilvl w:val="0"/>
          <w:numId w:val="52"/>
        </w:numPr>
        <w:shd w:val="clear" w:color="auto" w:fill="FFFFFF"/>
        <w:tabs>
          <w:tab w:val="left" w:pos="993"/>
        </w:tabs>
        <w:ind w:left="0" w:firstLine="709"/>
        <w:rPr>
          <w:rFonts w:ascii="Times New Roman" w:hAnsi="Times New Roman" w:cs="Times New Roman"/>
          <w:sz w:val="28"/>
          <w:szCs w:val="28"/>
        </w:rPr>
      </w:pPr>
      <w:r w:rsidRPr="007471E2">
        <w:rPr>
          <w:rFonts w:ascii="Times New Roman" w:hAnsi="Times New Roman" w:cs="Times New Roman"/>
          <w:sz w:val="28"/>
          <w:szCs w:val="28"/>
        </w:rPr>
        <w:t xml:space="preserve">тәжірибелік </w:t>
      </w:r>
      <w:r w:rsidRPr="007471E2">
        <w:rPr>
          <w:rFonts w:ascii="Times New Roman" w:hAnsi="Times New Roman" w:cs="Times New Roman"/>
          <w:sz w:val="28"/>
          <w:szCs w:val="28"/>
          <w:lang w:val="kk-KZ"/>
        </w:rPr>
        <w:t>оқытудың әдістері</w:t>
      </w:r>
      <w:r w:rsidRPr="007471E2">
        <w:rPr>
          <w:rFonts w:ascii="Times New Roman" w:hAnsi="Times New Roman" w:cs="Times New Roman"/>
          <w:sz w:val="28"/>
          <w:szCs w:val="28"/>
        </w:rPr>
        <w:t>;</w:t>
      </w:r>
    </w:p>
    <w:p w:rsidR="00CC166D" w:rsidRPr="007471E2" w:rsidRDefault="00CC166D" w:rsidP="003D0582">
      <w:pPr>
        <w:numPr>
          <w:ilvl w:val="0"/>
          <w:numId w:val="52"/>
        </w:numPr>
        <w:shd w:val="clear" w:color="auto" w:fill="FFFFFF"/>
        <w:tabs>
          <w:tab w:val="left" w:pos="993"/>
        </w:tabs>
        <w:ind w:left="0" w:firstLine="709"/>
        <w:rPr>
          <w:rFonts w:ascii="Times New Roman" w:hAnsi="Times New Roman" w:cs="Times New Roman"/>
          <w:sz w:val="28"/>
          <w:szCs w:val="28"/>
        </w:rPr>
      </w:pPr>
      <w:r w:rsidRPr="007471E2">
        <w:rPr>
          <w:rFonts w:ascii="Times New Roman" w:hAnsi="Times New Roman" w:cs="Times New Roman"/>
          <w:sz w:val="28"/>
          <w:szCs w:val="28"/>
        </w:rPr>
        <w:t>болашақ информатика мұғалімінің нақты практикалық қызметін қарастыратын әдістер.</w:t>
      </w:r>
    </w:p>
    <w:p w:rsidR="00CC166D" w:rsidRPr="007471E2" w:rsidRDefault="00CC166D" w:rsidP="003D0582">
      <w:pPr>
        <w:shd w:val="clear" w:color="auto" w:fill="FFFFFF"/>
        <w:ind w:firstLine="709"/>
        <w:rPr>
          <w:rFonts w:ascii="Times New Roman" w:hAnsi="Times New Roman" w:cs="Times New Roman"/>
          <w:sz w:val="28"/>
          <w:szCs w:val="28"/>
        </w:rPr>
      </w:pPr>
      <w:r w:rsidRPr="007471E2">
        <w:rPr>
          <w:rFonts w:ascii="Times New Roman" w:hAnsi="Times New Roman" w:cs="Times New Roman"/>
          <w:sz w:val="28"/>
          <w:szCs w:val="28"/>
        </w:rPr>
        <w:t xml:space="preserve">Маманның кәсіби қызметінің түрлері бойынша практикалық жұмыстарды орындау барысында студенттердің кәсіби жұмыс үлгілерінің банкі құрылады, ол оқу аяқталғаннан кейін түлектерде қалады және өзіндік еңбек қызметі </w:t>
      </w:r>
      <w:r w:rsidR="001A1E65" w:rsidRPr="001A1E65">
        <w:rPr>
          <w:rFonts w:ascii="Times New Roman" w:hAnsi="Times New Roman" w:cs="Times New Roman"/>
          <w:bCs/>
          <w:sz w:val="28"/>
          <w:szCs w:val="28"/>
          <w:lang w:val="kk-KZ"/>
        </w:rPr>
        <w:t>үдеріс</w:t>
      </w:r>
      <w:r w:rsidRPr="007471E2">
        <w:rPr>
          <w:rFonts w:ascii="Times New Roman" w:hAnsi="Times New Roman" w:cs="Times New Roman"/>
          <w:sz w:val="28"/>
          <w:szCs w:val="28"/>
        </w:rPr>
        <w:t>інде көмекші материал ретінде қызмет етеді.</w:t>
      </w:r>
    </w:p>
    <w:p w:rsidR="00CC166D" w:rsidRPr="007471E2" w:rsidRDefault="00CC166D" w:rsidP="003D0582">
      <w:pPr>
        <w:shd w:val="clear" w:color="auto" w:fill="FFFFFF"/>
        <w:ind w:firstLine="709"/>
        <w:rPr>
          <w:rFonts w:ascii="Times New Roman" w:hAnsi="Times New Roman" w:cs="Times New Roman"/>
          <w:sz w:val="28"/>
          <w:szCs w:val="28"/>
        </w:rPr>
      </w:pPr>
      <w:r w:rsidRPr="007471E2">
        <w:rPr>
          <w:rFonts w:ascii="Times New Roman" w:hAnsi="Times New Roman" w:cs="Times New Roman"/>
          <w:sz w:val="28"/>
          <w:szCs w:val="28"/>
        </w:rPr>
        <w:t xml:space="preserve">Теориялық білімді тәжірибелік дағдыларға айналдыру тәжірибе </w:t>
      </w:r>
      <w:r w:rsidRPr="007471E2">
        <w:rPr>
          <w:rFonts w:ascii="Times New Roman" w:hAnsi="Times New Roman" w:cs="Times New Roman"/>
          <w:sz w:val="28"/>
          <w:szCs w:val="28"/>
          <w:lang w:val="kk-KZ"/>
        </w:rPr>
        <w:t>үдері</w:t>
      </w:r>
      <w:r w:rsidRPr="007471E2">
        <w:rPr>
          <w:rFonts w:ascii="Times New Roman" w:hAnsi="Times New Roman" w:cs="Times New Roman"/>
          <w:sz w:val="28"/>
          <w:szCs w:val="28"/>
        </w:rPr>
        <w:t xml:space="preserve">сінде жүреді. </w:t>
      </w:r>
      <w:r w:rsidR="00EC4672">
        <w:rPr>
          <w:rFonts w:ascii="Times New Roman" w:hAnsi="Times New Roman" w:cs="Times New Roman"/>
          <w:sz w:val="28"/>
          <w:szCs w:val="28"/>
          <w:lang w:val="kk-KZ"/>
        </w:rPr>
        <w:t>К</w:t>
      </w:r>
      <w:r w:rsidRPr="007471E2">
        <w:rPr>
          <w:rFonts w:ascii="Times New Roman" w:hAnsi="Times New Roman" w:cs="Times New Roman"/>
          <w:sz w:val="28"/>
          <w:szCs w:val="28"/>
        </w:rPr>
        <w:t>әсіптік білім беру жүйесінде студенттердің барлық кәсіптік даярлығы барысында кәсіптік-маңызды міндеттерді, тәжірибелік тапсырмаларды шешуге ерекше назар аударылады. Осыған байланысты оқу жоспарларында әртүрлі функционалдық жүктемені көтеретін оқу және педагогикалық тәжірибеден өту көзделген. Тәжірибенің болуы өндірістік қызметті және кәсіби мінез-құлықты түзетуге мүмкіндік береді.</w:t>
      </w:r>
    </w:p>
    <w:p w:rsidR="00CC166D" w:rsidRPr="007471E2" w:rsidRDefault="00CC166D" w:rsidP="003D0582">
      <w:pPr>
        <w:shd w:val="clear" w:color="auto" w:fill="FFFFFF"/>
        <w:ind w:firstLine="709"/>
        <w:rPr>
          <w:rFonts w:ascii="Times New Roman" w:hAnsi="Times New Roman" w:cs="Times New Roman"/>
          <w:sz w:val="28"/>
          <w:szCs w:val="28"/>
        </w:rPr>
      </w:pPr>
      <w:r w:rsidRPr="007471E2">
        <w:rPr>
          <w:rFonts w:ascii="Times New Roman" w:hAnsi="Times New Roman" w:cs="Times New Roman"/>
          <w:sz w:val="28"/>
          <w:szCs w:val="28"/>
          <w:lang w:val="kk-KZ"/>
        </w:rPr>
        <w:t>Тәжірибелік</w:t>
      </w:r>
      <w:r w:rsidRPr="007471E2">
        <w:rPr>
          <w:rFonts w:ascii="Times New Roman" w:hAnsi="Times New Roman" w:cs="Times New Roman"/>
          <w:sz w:val="28"/>
          <w:szCs w:val="28"/>
        </w:rPr>
        <w:t xml:space="preserve"> дағдылар тәжірибеден өту кезінде ғана емес, сонымен қатар тәжірибелік және зертханалық сабақтарды ұйымдастыру кезінде де қалыптасады, оның барысында кәсіби цикл пәндерінің бөлімдері бойынша жағдайлардың стандартты жиынтығы пысықталады, бұл кәсіби қызмет түрлері бойынша құзыреттер кешенін қалыптастыруға ықпал етеді.</w:t>
      </w:r>
    </w:p>
    <w:p w:rsidR="00CC166D" w:rsidRPr="007471E2" w:rsidRDefault="00CC166D" w:rsidP="003D0582">
      <w:pPr>
        <w:shd w:val="clear" w:color="auto" w:fill="FFFFFF"/>
        <w:tabs>
          <w:tab w:val="left" w:leader="dot" w:pos="9206"/>
        </w:tabs>
        <w:ind w:firstLine="709"/>
        <w:rPr>
          <w:rFonts w:ascii="Times New Roman" w:hAnsi="Times New Roman" w:cs="Times New Roman"/>
          <w:sz w:val="28"/>
          <w:szCs w:val="28"/>
        </w:rPr>
      </w:pPr>
      <w:r w:rsidRPr="007471E2">
        <w:rPr>
          <w:rFonts w:ascii="Times New Roman" w:hAnsi="Times New Roman" w:cs="Times New Roman"/>
          <w:sz w:val="28"/>
          <w:szCs w:val="28"/>
        </w:rPr>
        <w:t>Болашақ информатика мұғалімінің бұлттық</w:t>
      </w:r>
      <w:r w:rsidR="00EC4672">
        <w:rPr>
          <w:rFonts w:ascii="Times New Roman" w:hAnsi="Times New Roman" w:cs="Times New Roman"/>
          <w:sz w:val="28"/>
          <w:szCs w:val="28"/>
        </w:rPr>
        <w:t xml:space="preserve"> технологиялар саласындағы</w:t>
      </w:r>
      <w:r w:rsidR="00EC4672">
        <w:rPr>
          <w:rFonts w:ascii="Times New Roman" w:hAnsi="Times New Roman" w:cs="Times New Roman"/>
          <w:sz w:val="28"/>
          <w:szCs w:val="28"/>
          <w:lang w:val="kk-KZ"/>
        </w:rPr>
        <w:t xml:space="preserve"> </w:t>
      </w:r>
      <w:r w:rsidRPr="007471E2">
        <w:rPr>
          <w:rFonts w:ascii="Times New Roman" w:hAnsi="Times New Roman" w:cs="Times New Roman"/>
          <w:sz w:val="28"/>
          <w:szCs w:val="28"/>
        </w:rPr>
        <w:t>құзыреттілігін қалыптастыру үшін кәсіби педагогикалық қызметпен байланысты педагогикалық міндеттерді шешу бойынша зертханалық сабақтарға назар аудару қажет.</w:t>
      </w:r>
    </w:p>
    <w:p w:rsidR="00CC166D" w:rsidRPr="007471E2" w:rsidRDefault="00CC166D" w:rsidP="003D0582">
      <w:pPr>
        <w:shd w:val="clear" w:color="auto" w:fill="FFFFFF"/>
        <w:tabs>
          <w:tab w:val="left" w:leader="dot" w:pos="9206"/>
        </w:tabs>
        <w:ind w:firstLine="709"/>
        <w:rPr>
          <w:rFonts w:ascii="Times New Roman" w:hAnsi="Times New Roman" w:cs="Times New Roman"/>
          <w:sz w:val="28"/>
          <w:szCs w:val="28"/>
        </w:rPr>
      </w:pPr>
      <w:r w:rsidRPr="007471E2">
        <w:rPr>
          <w:rFonts w:ascii="Times New Roman" w:hAnsi="Times New Roman" w:cs="Times New Roman"/>
          <w:i/>
          <w:sz w:val="28"/>
          <w:szCs w:val="28"/>
        </w:rPr>
        <w:t>III блок</w:t>
      </w:r>
      <w:r w:rsidRPr="007471E2">
        <w:rPr>
          <w:rFonts w:ascii="Times New Roman" w:hAnsi="Times New Roman" w:cs="Times New Roman"/>
          <w:i/>
          <w:sz w:val="28"/>
          <w:szCs w:val="28"/>
          <w:lang w:val="kk-KZ"/>
        </w:rPr>
        <w:t xml:space="preserve"> </w:t>
      </w:r>
      <w:r w:rsidRPr="007471E2">
        <w:rPr>
          <w:rFonts w:ascii="Times New Roman" w:hAnsi="Times New Roman" w:cs="Times New Roman"/>
          <w:i/>
          <w:sz w:val="28"/>
          <w:szCs w:val="28"/>
        </w:rPr>
        <w:t>-</w:t>
      </w:r>
      <w:r w:rsidRPr="007471E2">
        <w:rPr>
          <w:rFonts w:ascii="Times New Roman" w:hAnsi="Times New Roman" w:cs="Times New Roman"/>
          <w:i/>
          <w:sz w:val="28"/>
          <w:szCs w:val="28"/>
          <w:lang w:val="kk-KZ"/>
        </w:rPr>
        <w:t xml:space="preserve"> </w:t>
      </w:r>
      <w:r w:rsidRPr="007471E2">
        <w:rPr>
          <w:rFonts w:ascii="Times New Roman" w:hAnsi="Times New Roman" w:cs="Times New Roman"/>
          <w:i/>
          <w:sz w:val="28"/>
          <w:szCs w:val="28"/>
        </w:rPr>
        <w:t>диагностикалық</w:t>
      </w:r>
      <w:r w:rsidRPr="007471E2">
        <w:rPr>
          <w:rFonts w:ascii="Times New Roman" w:hAnsi="Times New Roman" w:cs="Times New Roman"/>
          <w:sz w:val="28"/>
          <w:szCs w:val="28"/>
        </w:rPr>
        <w:t xml:space="preserve"> болашақ информатика мұғалімінің бұлттық техно</w:t>
      </w:r>
      <w:r w:rsidR="00EC4672">
        <w:rPr>
          <w:rFonts w:ascii="Times New Roman" w:hAnsi="Times New Roman" w:cs="Times New Roman"/>
          <w:sz w:val="28"/>
          <w:szCs w:val="28"/>
        </w:rPr>
        <w:t xml:space="preserve">логиялар саласындағы кәсіби </w:t>
      </w:r>
      <w:r w:rsidR="00EC4672">
        <w:rPr>
          <w:rFonts w:ascii="Times New Roman" w:hAnsi="Times New Roman" w:cs="Times New Roman"/>
          <w:sz w:val="28"/>
          <w:szCs w:val="28"/>
          <w:lang w:val="kk-KZ"/>
        </w:rPr>
        <w:t xml:space="preserve"> </w:t>
      </w:r>
      <w:r w:rsidRPr="007471E2">
        <w:rPr>
          <w:rFonts w:ascii="Times New Roman" w:hAnsi="Times New Roman" w:cs="Times New Roman"/>
          <w:sz w:val="28"/>
          <w:szCs w:val="28"/>
        </w:rPr>
        <w:t>құзыреттілігін қалыптастыру динамикасына мониторинг жүргізуді қамтиды. Ол үшін болашақ информатика мұғалімінің бұ</w:t>
      </w:r>
      <w:r w:rsidR="00EC4672">
        <w:rPr>
          <w:rFonts w:ascii="Times New Roman" w:hAnsi="Times New Roman" w:cs="Times New Roman"/>
          <w:sz w:val="28"/>
          <w:szCs w:val="28"/>
        </w:rPr>
        <w:t>лттық технологиялар саласында</w:t>
      </w:r>
      <w:r w:rsidRPr="007471E2">
        <w:rPr>
          <w:rFonts w:ascii="Times New Roman" w:hAnsi="Times New Roman" w:cs="Times New Roman"/>
          <w:sz w:val="28"/>
          <w:szCs w:val="28"/>
        </w:rPr>
        <w:t xml:space="preserve"> құзыреттілігін қалыптастыру критерийлері айқындалды, осы құзыреттіліктің қалыптасу деңгейлері айқындалды. Бұлт</w:t>
      </w:r>
      <w:r w:rsidR="00EC4672">
        <w:rPr>
          <w:rFonts w:ascii="Times New Roman" w:hAnsi="Times New Roman" w:cs="Times New Roman"/>
          <w:sz w:val="28"/>
          <w:szCs w:val="28"/>
        </w:rPr>
        <w:t>тық технологиялар саласындағы</w:t>
      </w:r>
      <w:r w:rsidRPr="007471E2">
        <w:rPr>
          <w:rFonts w:ascii="Times New Roman" w:hAnsi="Times New Roman" w:cs="Times New Roman"/>
          <w:sz w:val="28"/>
          <w:szCs w:val="28"/>
        </w:rPr>
        <w:t xml:space="preserve"> құзыреттілігін қалыптастыру критерийлеріне біз іс-әрекеттік-тәжірибелік, мотивациялық-құндылық, когнитивтік критерийлерді жатқыздық.</w:t>
      </w:r>
    </w:p>
    <w:p w:rsidR="00CC166D" w:rsidRPr="007471E2" w:rsidRDefault="00CC166D" w:rsidP="003D0582">
      <w:pPr>
        <w:shd w:val="clear" w:color="auto" w:fill="FFFFFF"/>
        <w:ind w:firstLine="709"/>
        <w:rPr>
          <w:rFonts w:ascii="Times New Roman" w:hAnsi="Times New Roman" w:cs="Times New Roman"/>
          <w:sz w:val="28"/>
          <w:szCs w:val="28"/>
        </w:rPr>
      </w:pPr>
      <w:r w:rsidRPr="007471E2">
        <w:rPr>
          <w:rFonts w:ascii="Times New Roman" w:hAnsi="Times New Roman" w:cs="Times New Roman"/>
          <w:sz w:val="28"/>
          <w:szCs w:val="28"/>
        </w:rPr>
        <w:t xml:space="preserve">Зерттеуде </w:t>
      </w:r>
      <w:r w:rsidRPr="007471E2">
        <w:rPr>
          <w:rFonts w:ascii="Times New Roman" w:hAnsi="Times New Roman" w:cs="Times New Roman"/>
          <w:sz w:val="28"/>
          <w:szCs w:val="28"/>
          <w:lang w:val="kk-KZ"/>
        </w:rPr>
        <w:t>оқушылардың</w:t>
      </w:r>
      <w:r w:rsidRPr="007471E2">
        <w:rPr>
          <w:rFonts w:ascii="Times New Roman" w:hAnsi="Times New Roman" w:cs="Times New Roman"/>
          <w:sz w:val="28"/>
          <w:szCs w:val="28"/>
        </w:rPr>
        <w:t xml:space="preserve"> кәсіби құзыреттілігін қалыптастыру тиімділігінің мониторингі деп оңтайлы </w:t>
      </w:r>
      <w:r w:rsidR="001A1E65" w:rsidRPr="001A1E65">
        <w:rPr>
          <w:rFonts w:ascii="Times New Roman" w:hAnsi="Times New Roman" w:cs="Times New Roman"/>
          <w:bCs/>
          <w:sz w:val="28"/>
          <w:szCs w:val="28"/>
          <w:lang w:val="kk-KZ"/>
        </w:rPr>
        <w:t>үдеріс</w:t>
      </w:r>
      <w:r w:rsidRPr="007471E2">
        <w:rPr>
          <w:rFonts w:ascii="Times New Roman" w:hAnsi="Times New Roman" w:cs="Times New Roman"/>
          <w:sz w:val="28"/>
          <w:szCs w:val="28"/>
        </w:rPr>
        <w:t xml:space="preserve">ті талдау, болжау және модельдеу үшін критерийлер мен көрсеткіштердің жиынтығы болып табылатын ақпаратты </w:t>
      </w:r>
      <w:r w:rsidRPr="007471E2">
        <w:rPr>
          <w:rFonts w:ascii="Times New Roman" w:hAnsi="Times New Roman" w:cs="Times New Roman"/>
          <w:sz w:val="28"/>
          <w:szCs w:val="28"/>
        </w:rPr>
        <w:lastRenderedPageBreak/>
        <w:t>бақылау, жинау, өңдеу жүйесін ұйымдастыру арқылы білім алушылардың қол жеткізген кәсіби оқу нәтижелерін жоспарланған нәтижелермен бақылау және салыстыру рәсімі айтылады.</w:t>
      </w:r>
    </w:p>
    <w:p w:rsidR="00CC166D" w:rsidRPr="007471E2" w:rsidRDefault="00CC7A8A" w:rsidP="003D0582">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Зерттеулерде</w:t>
      </w:r>
      <w:r w:rsidR="00CC166D" w:rsidRPr="007471E2">
        <w:rPr>
          <w:rFonts w:ascii="Times New Roman" w:hAnsi="Times New Roman" w:cs="Times New Roman"/>
          <w:sz w:val="28"/>
          <w:szCs w:val="28"/>
        </w:rPr>
        <w:t xml:space="preserve"> құзыреттілігінің қалыптасуының негізгі деңгейлері бастапқы, бастауыш, жетілдірілген, жоғары, кәсіби болып табылады</w:t>
      </w:r>
      <w:r>
        <w:rPr>
          <w:rFonts w:ascii="Times New Roman" w:hAnsi="Times New Roman" w:cs="Times New Roman"/>
          <w:sz w:val="28"/>
          <w:szCs w:val="28"/>
        </w:rPr>
        <w:t xml:space="preserve"> [</w:t>
      </w:r>
      <w:r>
        <w:rPr>
          <w:rFonts w:ascii="Times New Roman" w:hAnsi="Times New Roman" w:cs="Times New Roman"/>
          <w:sz w:val="28"/>
          <w:szCs w:val="28"/>
          <w:lang w:val="kk-KZ"/>
        </w:rPr>
        <w:t>114</w:t>
      </w:r>
      <w:r w:rsidR="00F505CA" w:rsidRPr="007471E2">
        <w:rPr>
          <w:rFonts w:ascii="Times New Roman" w:hAnsi="Times New Roman" w:cs="Times New Roman"/>
          <w:sz w:val="28"/>
          <w:szCs w:val="28"/>
        </w:rPr>
        <w:t>]</w:t>
      </w:r>
      <w:r w:rsidR="00CC166D" w:rsidRPr="007471E2">
        <w:rPr>
          <w:rFonts w:ascii="Times New Roman" w:hAnsi="Times New Roman" w:cs="Times New Roman"/>
          <w:sz w:val="28"/>
          <w:szCs w:val="28"/>
        </w:rPr>
        <w:t>.</w:t>
      </w:r>
    </w:p>
    <w:p w:rsidR="00CC166D" w:rsidRPr="007471E2" w:rsidRDefault="00CC166D" w:rsidP="003D0582">
      <w:pPr>
        <w:shd w:val="clear" w:color="auto" w:fill="FFFFFF"/>
        <w:tabs>
          <w:tab w:val="left" w:pos="533"/>
        </w:tabs>
        <w:ind w:firstLine="709"/>
        <w:rPr>
          <w:rFonts w:ascii="Times New Roman" w:hAnsi="Times New Roman" w:cs="Times New Roman"/>
          <w:i/>
          <w:iCs/>
          <w:sz w:val="28"/>
          <w:szCs w:val="28"/>
        </w:rPr>
      </w:pPr>
      <w:r w:rsidRPr="007471E2">
        <w:rPr>
          <w:rFonts w:ascii="Times New Roman" w:hAnsi="Times New Roman" w:cs="Times New Roman"/>
          <w:i/>
          <w:iCs/>
          <w:sz w:val="28"/>
          <w:szCs w:val="28"/>
        </w:rPr>
        <w:t xml:space="preserve">1. Бастапқы деңгей </w:t>
      </w:r>
      <w:r w:rsidRPr="007471E2">
        <w:rPr>
          <w:rFonts w:ascii="Times New Roman" w:hAnsi="Times New Roman" w:cs="Times New Roman"/>
          <w:iCs/>
          <w:sz w:val="28"/>
          <w:szCs w:val="28"/>
        </w:rPr>
        <w:t xml:space="preserve">кәсіби функцияларды іске асыруға қатысты іс-әрекеттер туралы білімнің болмауы </w:t>
      </w:r>
      <w:r w:rsidRPr="007471E2">
        <w:rPr>
          <w:rFonts w:ascii="Times New Roman" w:hAnsi="Times New Roman" w:cs="Times New Roman"/>
          <w:iCs/>
          <w:sz w:val="28"/>
          <w:szCs w:val="28"/>
          <w:lang w:val="kk-KZ"/>
        </w:rPr>
        <w:t>келесідей</w:t>
      </w:r>
      <w:r w:rsidRPr="007471E2">
        <w:rPr>
          <w:rFonts w:ascii="Times New Roman" w:hAnsi="Times New Roman" w:cs="Times New Roman"/>
          <w:iCs/>
          <w:sz w:val="28"/>
          <w:szCs w:val="28"/>
        </w:rPr>
        <w:t xml:space="preserve"> сипатталады: орындалатын іс-әрекеттердің бейсаналығымен; қызметтің шаблондық сипатымен, құралдардың </w:t>
      </w:r>
      <w:r w:rsidRPr="007471E2">
        <w:rPr>
          <w:rFonts w:ascii="Times New Roman" w:hAnsi="Times New Roman" w:cs="Times New Roman"/>
          <w:iCs/>
          <w:sz w:val="28"/>
          <w:szCs w:val="28"/>
          <w:lang w:val="kk-KZ"/>
        </w:rPr>
        <w:t>жоқтығымен</w:t>
      </w:r>
      <w:r w:rsidRPr="007471E2">
        <w:rPr>
          <w:rFonts w:ascii="Times New Roman" w:hAnsi="Times New Roman" w:cs="Times New Roman"/>
          <w:iCs/>
          <w:sz w:val="28"/>
          <w:szCs w:val="28"/>
        </w:rPr>
        <w:t xml:space="preserve">; талдау жүргізе алмауымен, </w:t>
      </w:r>
      <w:r w:rsidRPr="007471E2">
        <w:rPr>
          <w:rFonts w:ascii="Times New Roman" w:hAnsi="Times New Roman" w:cs="Times New Roman"/>
          <w:iCs/>
          <w:sz w:val="28"/>
          <w:szCs w:val="28"/>
          <w:lang w:val="kk-KZ"/>
        </w:rPr>
        <w:t>келешекті</w:t>
      </w:r>
      <w:r w:rsidRPr="007471E2">
        <w:rPr>
          <w:rFonts w:ascii="Times New Roman" w:hAnsi="Times New Roman" w:cs="Times New Roman"/>
          <w:iCs/>
          <w:sz w:val="28"/>
          <w:szCs w:val="28"/>
        </w:rPr>
        <w:t xml:space="preserve"> анықтай алмауымен; жаңашыл шығармашылық (инновациялық) идеялардың болмауымен; шешім қабылдай алмауымен, төмен мотивациямен, азаматтық-кәсіби дүниетанымның, өзіндік жауапкершіліктің болмауымен; негізде байланыс орната алмауымен мақсат қою.</w:t>
      </w:r>
    </w:p>
    <w:p w:rsidR="00CC166D" w:rsidRPr="007471E2" w:rsidRDefault="00CC166D" w:rsidP="003D0582">
      <w:pPr>
        <w:shd w:val="clear" w:color="auto" w:fill="FFFFFF"/>
        <w:tabs>
          <w:tab w:val="left" w:pos="533"/>
        </w:tabs>
        <w:ind w:firstLine="709"/>
        <w:rPr>
          <w:rFonts w:ascii="Times New Roman" w:hAnsi="Times New Roman" w:cs="Times New Roman"/>
          <w:sz w:val="28"/>
          <w:szCs w:val="28"/>
        </w:rPr>
      </w:pPr>
      <w:r w:rsidRPr="007471E2">
        <w:rPr>
          <w:rFonts w:ascii="Times New Roman" w:hAnsi="Times New Roman" w:cs="Times New Roman"/>
          <w:i/>
          <w:iCs/>
          <w:sz w:val="28"/>
          <w:szCs w:val="28"/>
        </w:rPr>
        <w:t xml:space="preserve">2. </w:t>
      </w:r>
      <w:r w:rsidRPr="007471E2">
        <w:rPr>
          <w:rFonts w:ascii="Times New Roman" w:hAnsi="Times New Roman" w:cs="Times New Roman"/>
          <w:i/>
          <w:sz w:val="28"/>
          <w:szCs w:val="28"/>
        </w:rPr>
        <w:t>Қарапайым деңгей</w:t>
      </w:r>
      <w:r w:rsidRPr="007471E2">
        <w:rPr>
          <w:rFonts w:ascii="Times New Roman" w:hAnsi="Times New Roman" w:cs="Times New Roman"/>
          <w:sz w:val="28"/>
          <w:szCs w:val="28"/>
        </w:rPr>
        <w:t xml:space="preserve"> кәсіби функцияларды жүзеге асыруға қатысты әрекеттер туралы бейсаналық білімнің болуымен сипатталады. Орындалатын іс-әрекеттер ішінара саналы, іс-шаралар жартылай шаблонды, іс-әрекеттің фокусы тұрақсыз. Талдау үстірт, </w:t>
      </w:r>
      <w:r w:rsidRPr="007471E2">
        <w:rPr>
          <w:rFonts w:ascii="Times New Roman" w:hAnsi="Times New Roman" w:cs="Times New Roman"/>
          <w:sz w:val="28"/>
          <w:szCs w:val="28"/>
          <w:lang w:val="kk-KZ"/>
        </w:rPr>
        <w:t>келешекке</w:t>
      </w:r>
      <w:r w:rsidRPr="007471E2">
        <w:rPr>
          <w:rFonts w:ascii="Times New Roman" w:hAnsi="Times New Roman" w:cs="Times New Roman"/>
          <w:sz w:val="28"/>
          <w:szCs w:val="28"/>
        </w:rPr>
        <w:t xml:space="preserve"> көзқарас әлсіз, шешімдер айқын көрсетілген мәселелер бойынша қабылданады, жаңа жағдайда әдістер мен құралдардың тапшы арсеналы қолданылады. Азаматтық-кәсіби дүниетаным және өз - өзіне жауапкершілік-қалыптасу сатысында. Мақсат қою негізінде байланыс орнату үшін тараптарды анықтау. </w:t>
      </w:r>
      <w:r w:rsidRPr="007471E2">
        <w:rPr>
          <w:rFonts w:ascii="Times New Roman" w:hAnsi="Times New Roman" w:cs="Times New Roman"/>
          <w:sz w:val="28"/>
          <w:szCs w:val="28"/>
          <w:lang w:val="kk-KZ"/>
        </w:rPr>
        <w:t>Мотивация тұрақсыз</w:t>
      </w:r>
      <w:r w:rsidRPr="007471E2">
        <w:rPr>
          <w:rFonts w:ascii="Times New Roman" w:hAnsi="Times New Roman" w:cs="Times New Roman"/>
          <w:sz w:val="28"/>
          <w:szCs w:val="28"/>
        </w:rPr>
        <w:t>.</w:t>
      </w:r>
    </w:p>
    <w:p w:rsidR="00CC166D" w:rsidRPr="007471E2" w:rsidRDefault="00CC166D" w:rsidP="003D0582">
      <w:pPr>
        <w:shd w:val="clear" w:color="auto" w:fill="FFFFFF"/>
        <w:tabs>
          <w:tab w:val="left" w:pos="533"/>
        </w:tabs>
        <w:ind w:firstLine="709"/>
        <w:rPr>
          <w:rFonts w:ascii="Times New Roman" w:hAnsi="Times New Roman" w:cs="Times New Roman"/>
          <w:sz w:val="28"/>
          <w:szCs w:val="28"/>
        </w:rPr>
      </w:pPr>
      <w:r w:rsidRPr="007471E2">
        <w:rPr>
          <w:rFonts w:ascii="Times New Roman" w:hAnsi="Times New Roman" w:cs="Times New Roman"/>
          <w:sz w:val="28"/>
          <w:szCs w:val="28"/>
        </w:rPr>
        <w:t xml:space="preserve">3. </w:t>
      </w:r>
      <w:r w:rsidRPr="007471E2">
        <w:rPr>
          <w:rFonts w:ascii="Times New Roman" w:hAnsi="Times New Roman" w:cs="Times New Roman"/>
          <w:i/>
          <w:sz w:val="28"/>
          <w:szCs w:val="28"/>
        </w:rPr>
        <w:t>Жетілдірілген деңгей</w:t>
      </w:r>
      <w:r w:rsidRPr="007471E2">
        <w:rPr>
          <w:rFonts w:ascii="Times New Roman" w:hAnsi="Times New Roman" w:cs="Times New Roman"/>
          <w:sz w:val="28"/>
          <w:szCs w:val="28"/>
        </w:rPr>
        <w:t xml:space="preserve"> орындалатын іс-әрекеттердің хабардарлығымен, психологиялық-экономикалық және кәсіпкерлік білімді ескере отырып, олардың ұтымды орындалуымен сипатталады. Әрекеттер мақсатты және нәтижелі. Студенттер өз іс-әрекеттерін талдай бастайды, оқу-тәрбие </w:t>
      </w:r>
      <w:r w:rsidR="001A1E65" w:rsidRPr="001A1E65">
        <w:rPr>
          <w:rFonts w:ascii="Times New Roman" w:hAnsi="Times New Roman" w:cs="Times New Roman"/>
          <w:bCs/>
          <w:sz w:val="28"/>
          <w:szCs w:val="28"/>
          <w:lang w:val="kk-KZ"/>
        </w:rPr>
        <w:t>үдеріс</w:t>
      </w:r>
      <w:r w:rsidRPr="007471E2">
        <w:rPr>
          <w:rFonts w:ascii="Times New Roman" w:hAnsi="Times New Roman" w:cs="Times New Roman"/>
          <w:sz w:val="28"/>
          <w:szCs w:val="28"/>
        </w:rPr>
        <w:t xml:space="preserve">інде тиімді кәсіби функциялардың дағдыларын игеруге оң мотивация пайда болады. Зияткерлік қызмет </w:t>
      </w:r>
      <w:r w:rsidR="001A1E65" w:rsidRPr="001A1E65">
        <w:rPr>
          <w:rFonts w:ascii="Times New Roman" w:hAnsi="Times New Roman" w:cs="Times New Roman"/>
          <w:bCs/>
          <w:sz w:val="28"/>
          <w:szCs w:val="28"/>
          <w:lang w:val="kk-KZ"/>
        </w:rPr>
        <w:t>үдеріс</w:t>
      </w:r>
      <w:r w:rsidRPr="007471E2">
        <w:rPr>
          <w:rFonts w:ascii="Times New Roman" w:hAnsi="Times New Roman" w:cs="Times New Roman"/>
          <w:sz w:val="28"/>
          <w:szCs w:val="28"/>
        </w:rPr>
        <w:t>інде құндылық пен тұжырымдамалық талдау құралдарын басшылыққа ала отырып, олар осы әдістер мен құралдар жиынтығын жаңа жағдайда қолдана алады. Қолда бар ресурстарды біріктіру мәселелері шешіледі, мақсат қою негізінде кейбір байланыстар орнатылады. Азаматтық-кәсіби дүниетаным және өз-өзіне жауапкершілік-қалыптастырудың орта деңгейінде. Мотивация тұрақты.</w:t>
      </w:r>
    </w:p>
    <w:p w:rsidR="00CC166D" w:rsidRPr="007471E2" w:rsidRDefault="00CC166D" w:rsidP="003D0582">
      <w:pPr>
        <w:shd w:val="clear" w:color="auto" w:fill="FFFFFF"/>
        <w:tabs>
          <w:tab w:val="left" w:pos="509"/>
          <w:tab w:val="left" w:pos="6619"/>
        </w:tabs>
        <w:ind w:firstLine="709"/>
        <w:rPr>
          <w:rFonts w:ascii="Times New Roman" w:hAnsi="Times New Roman" w:cs="Times New Roman"/>
          <w:sz w:val="28"/>
          <w:szCs w:val="28"/>
        </w:rPr>
      </w:pPr>
      <w:r w:rsidRPr="007471E2">
        <w:rPr>
          <w:rFonts w:ascii="Times New Roman" w:hAnsi="Times New Roman" w:cs="Times New Roman"/>
          <w:sz w:val="28"/>
          <w:szCs w:val="28"/>
        </w:rPr>
        <w:t xml:space="preserve">4. </w:t>
      </w:r>
      <w:r w:rsidRPr="007471E2">
        <w:rPr>
          <w:rFonts w:ascii="Times New Roman" w:hAnsi="Times New Roman" w:cs="Times New Roman"/>
          <w:i/>
          <w:sz w:val="28"/>
          <w:szCs w:val="28"/>
        </w:rPr>
        <w:t>Жоғары деңгей</w:t>
      </w:r>
      <w:r w:rsidRPr="007471E2">
        <w:rPr>
          <w:rFonts w:ascii="Times New Roman" w:hAnsi="Times New Roman" w:cs="Times New Roman"/>
          <w:sz w:val="28"/>
          <w:szCs w:val="28"/>
        </w:rPr>
        <w:t xml:space="preserve"> өз қызметін жетілдіруге, тәжірибені жалпылауға, іс-әрекеттің өзгергіштігі мен мақсаттылығына, олардың шығармашылық орындалуына тұрақты мотивацияның болуымен сипатталады. Студенттер кәсіби қызметтің пәндік-мазмұнды, психологиялық, әлеуметтік, басқарушылық аспектілерін ескере отырып, кәсіби функцияларды жүзеге асыруды мағыналы түрде жобалайды. Бұл деңгейде студенттер кәсіби әсердің барысы мен нәтижесін, жобаның әлеуметтік маңыздылығын, оның салдарын болжай алады, олқылықтар мен кемшіліктерді </w:t>
      </w:r>
      <w:r w:rsidR="00154C8D">
        <w:rPr>
          <w:rFonts w:ascii="Times New Roman" w:hAnsi="Times New Roman" w:cs="Times New Roman"/>
          <w:sz w:val="28"/>
          <w:szCs w:val="28"/>
          <w:lang w:val="kk-KZ"/>
        </w:rPr>
        <w:t>тең</w:t>
      </w:r>
      <w:r w:rsidRPr="007471E2">
        <w:rPr>
          <w:rFonts w:ascii="Times New Roman" w:hAnsi="Times New Roman" w:cs="Times New Roman"/>
          <w:sz w:val="28"/>
          <w:szCs w:val="28"/>
        </w:rPr>
        <w:t xml:space="preserve"> және дербес түзете алады, саналы түрде өзін-өзі жетілдіруге ұмтылады, кәсіби функцияларды орындау үшін құзыреттіліктің барлық компоненттерінің маңыздылығын және оларды практикалық қызметте жүзеге асыру тәсілдерін түсінеді, кәсіби құзыреттіліктің барлық компоненттері қалыптасады. Қолда бар ресурстарды біріктіру </w:t>
      </w:r>
      <w:r w:rsidRPr="007471E2">
        <w:rPr>
          <w:rFonts w:ascii="Times New Roman" w:hAnsi="Times New Roman" w:cs="Times New Roman"/>
          <w:sz w:val="28"/>
          <w:szCs w:val="28"/>
        </w:rPr>
        <w:lastRenderedPageBreak/>
        <w:t>мәселелері шешіледі, негізінен шығармашылық, саналы түрде анықталады және мақсат қою негізінде байланыстар орнатылады. Азаматтық-кәсіби дүниетаным ішінара қалыптасқан. Жауапкершіліктің жоғары деңгейі. Тұрақты кәсіби мотивация.</w:t>
      </w:r>
    </w:p>
    <w:p w:rsidR="00CC166D" w:rsidRPr="007471E2" w:rsidRDefault="00CC166D" w:rsidP="003D0582">
      <w:pPr>
        <w:shd w:val="clear" w:color="auto" w:fill="FFFFFF"/>
        <w:tabs>
          <w:tab w:val="left" w:pos="509"/>
        </w:tabs>
        <w:ind w:firstLine="709"/>
        <w:rPr>
          <w:rFonts w:ascii="Times New Roman" w:hAnsi="Times New Roman" w:cs="Times New Roman"/>
          <w:sz w:val="28"/>
          <w:szCs w:val="28"/>
        </w:rPr>
      </w:pPr>
      <w:r w:rsidRPr="007471E2">
        <w:rPr>
          <w:rFonts w:ascii="Times New Roman" w:hAnsi="Times New Roman" w:cs="Times New Roman"/>
          <w:sz w:val="28"/>
          <w:szCs w:val="28"/>
        </w:rPr>
        <w:t xml:space="preserve">5. </w:t>
      </w:r>
      <w:r w:rsidRPr="007471E2">
        <w:rPr>
          <w:rFonts w:ascii="Times New Roman" w:hAnsi="Times New Roman" w:cs="Times New Roman"/>
          <w:i/>
          <w:sz w:val="28"/>
          <w:szCs w:val="28"/>
        </w:rPr>
        <w:t>Кәсіби деңгей</w:t>
      </w:r>
      <w:r w:rsidRPr="007471E2">
        <w:rPr>
          <w:rFonts w:ascii="Times New Roman" w:hAnsi="Times New Roman" w:cs="Times New Roman"/>
          <w:sz w:val="28"/>
          <w:szCs w:val="28"/>
        </w:rPr>
        <w:t xml:space="preserve"> өндіріс </w:t>
      </w:r>
      <w:r w:rsidR="001A1E65" w:rsidRPr="001A1E65">
        <w:rPr>
          <w:rFonts w:ascii="Times New Roman" w:hAnsi="Times New Roman" w:cs="Times New Roman"/>
          <w:bCs/>
          <w:sz w:val="28"/>
          <w:szCs w:val="28"/>
          <w:lang w:val="kk-KZ"/>
        </w:rPr>
        <w:t>үдеріс</w:t>
      </w:r>
      <w:r w:rsidRPr="007471E2">
        <w:rPr>
          <w:rFonts w:ascii="Times New Roman" w:hAnsi="Times New Roman" w:cs="Times New Roman"/>
          <w:sz w:val="28"/>
          <w:szCs w:val="28"/>
        </w:rPr>
        <w:t>ін ұйымдастыруға мүмкіндік беретін өндіріс ресурстарын (факторларын) біріктірудің ең тиімді түрін таңдай білумен, сондай-ақ қалыптасқан азаматтық-кәсіби дүниетаным мен кәсіби ойлаумен, дамыған өзіндік жауапкершілікпен, мақсат қою мен болжам негізінде кез-келген байланыстарды анықтай және реттей білумен, кәсіби құзыреттіліктің барлық компоненттерін қалыптастырумен және кеңейтумен сипатталады.</w:t>
      </w:r>
    </w:p>
    <w:p w:rsidR="00CC166D" w:rsidRPr="007471E2" w:rsidRDefault="00CC166D" w:rsidP="003D0582">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rPr>
        <w:t>Болашақ информатика мұғалімдерінің бұлттық технологиялар саласындағы құзыреттілігін анықтау үшін біз бастауыш (бастауыш), орта, жоғары (</w:t>
      </w:r>
      <w:r w:rsidRPr="007471E2">
        <w:rPr>
          <w:rFonts w:ascii="Times New Roman" w:hAnsi="Times New Roman" w:cs="Times New Roman"/>
          <w:sz w:val="28"/>
          <w:szCs w:val="28"/>
          <w:lang w:val="kk-KZ"/>
        </w:rPr>
        <w:t>жетілдірілген</w:t>
      </w:r>
      <w:r w:rsidRPr="007471E2">
        <w:rPr>
          <w:rFonts w:ascii="Times New Roman" w:hAnsi="Times New Roman" w:cs="Times New Roman"/>
          <w:sz w:val="28"/>
          <w:szCs w:val="28"/>
        </w:rPr>
        <w:t>, кәсіби) деңгейлеріне бөлдік.</w:t>
      </w:r>
      <w:r w:rsidRPr="007471E2">
        <w:rPr>
          <w:rFonts w:ascii="Times New Roman" w:hAnsi="Times New Roman" w:cs="Times New Roman"/>
          <w:sz w:val="28"/>
          <w:szCs w:val="28"/>
          <w:lang w:val="kk-KZ"/>
        </w:rPr>
        <w:t xml:space="preserve"> Бүгінгі таңда бастауыш деңгейі бұл цифрлық сауаттылық деңгейінде сипатталады, оны бүгінде информатика мұғалімі ғана емес, сонымен қатар қоғамның әрбір мұғалімі, мүшесі білуі керек. Орташа деңгей бұлттық онлайн қызметтерді пайдалануды, қоғамдық бұлттарда «бұлттық» ұйымдастыруды білдіреді. Бұлттық технологияларды меңгерудің жоғары деңгейі ең күрделі деңгейлердің бірі болып табылады, ол болашақ мұғалімді өзінің педагогикалық қызметінен бұлттық серверлік шешімдерді пайдалана отырып, бұлттарды басқару және </w:t>
      </w:r>
      <w:r w:rsidR="005568A8">
        <w:rPr>
          <w:rFonts w:ascii="Times New Roman" w:hAnsi="Times New Roman" w:cs="Times New Roman"/>
          <w:sz w:val="28"/>
          <w:szCs w:val="28"/>
          <w:lang w:val="kk-KZ"/>
        </w:rPr>
        <w:t>орналастыру</w:t>
      </w:r>
      <w:r w:rsidRPr="007471E2">
        <w:rPr>
          <w:rFonts w:ascii="Times New Roman" w:hAnsi="Times New Roman" w:cs="Times New Roman"/>
          <w:sz w:val="28"/>
          <w:szCs w:val="28"/>
          <w:lang w:val="kk-KZ"/>
        </w:rPr>
        <w:t xml:space="preserve"> қабілетін білдіреді.</w:t>
      </w:r>
    </w:p>
    <w:p w:rsidR="00CC166D" w:rsidRPr="007471E2" w:rsidRDefault="00CC7A8A" w:rsidP="003D0582">
      <w:pPr>
        <w:shd w:val="clear" w:color="auto" w:fill="FFFFFF"/>
        <w:ind w:firstLine="709"/>
        <w:rPr>
          <w:rFonts w:ascii="Times New Roman" w:hAnsi="Times New Roman" w:cs="Times New Roman"/>
          <w:sz w:val="28"/>
          <w:szCs w:val="28"/>
          <w:lang w:val="kk-KZ"/>
        </w:rPr>
      </w:pPr>
      <w:r w:rsidRPr="00CC7A8A">
        <w:rPr>
          <w:rFonts w:ascii="Times New Roman" w:hAnsi="Times New Roman" w:cs="Times New Roman"/>
          <w:sz w:val="28"/>
          <w:szCs w:val="28"/>
          <w:lang w:val="kk-KZ"/>
        </w:rPr>
        <w:t>Бұлтты</w:t>
      </w:r>
      <w:r w:rsidR="00D920DC">
        <w:rPr>
          <w:rFonts w:ascii="Times New Roman" w:hAnsi="Times New Roman" w:cs="Times New Roman"/>
          <w:sz w:val="28"/>
          <w:szCs w:val="28"/>
          <w:lang w:val="kk-KZ"/>
        </w:rPr>
        <w:t>қ</w:t>
      </w:r>
      <w:r w:rsidRPr="00CC7A8A">
        <w:rPr>
          <w:rFonts w:ascii="Times New Roman" w:hAnsi="Times New Roman" w:cs="Times New Roman"/>
          <w:sz w:val="28"/>
          <w:szCs w:val="28"/>
          <w:lang w:val="kk-KZ"/>
        </w:rPr>
        <w:t xml:space="preserve"> технологияларды </w:t>
      </w:r>
      <w:r w:rsidR="004273C0" w:rsidRPr="004273C0">
        <w:rPr>
          <w:rFonts w:ascii="Times New Roman" w:hAnsi="Times New Roman" w:cs="Times New Roman"/>
          <w:sz w:val="28"/>
          <w:szCs w:val="28"/>
          <w:lang w:val="kk-KZ"/>
        </w:rPr>
        <w:t>пайдалану</w:t>
      </w:r>
      <w:r w:rsidRPr="00CC7A8A">
        <w:rPr>
          <w:rFonts w:ascii="Times New Roman" w:hAnsi="Times New Roman" w:cs="Times New Roman"/>
          <w:sz w:val="28"/>
          <w:szCs w:val="28"/>
          <w:lang w:val="kk-KZ"/>
        </w:rPr>
        <w:t xml:space="preserve">ға негізделген болашақ информатика мұғалімдерін даярлаудың бұл моделі бұлтты технологияларды қолдана отырып </w:t>
      </w:r>
      <w:r w:rsidR="00A64824" w:rsidRPr="00A64824">
        <w:rPr>
          <w:rFonts w:ascii="Times New Roman" w:hAnsi="Times New Roman"/>
          <w:sz w:val="28"/>
          <w:szCs w:val="28"/>
          <w:lang w:val="kk-KZ"/>
        </w:rPr>
        <w:t xml:space="preserve">оқу </w:t>
      </w:r>
      <w:r w:rsidR="00A64824" w:rsidRPr="00A64824">
        <w:rPr>
          <w:rFonts w:ascii="Times New Roman" w:hAnsi="Times New Roman" w:cs="Times New Roman"/>
          <w:sz w:val="28"/>
          <w:szCs w:val="28"/>
          <w:lang w:val="kk-KZ"/>
        </w:rPr>
        <w:t>үдеріс</w:t>
      </w:r>
      <w:r w:rsidR="00A64824" w:rsidRPr="00A64824">
        <w:rPr>
          <w:rFonts w:ascii="Times New Roman" w:hAnsi="Times New Roman"/>
          <w:sz w:val="28"/>
          <w:szCs w:val="28"/>
          <w:lang w:val="kk-KZ"/>
        </w:rPr>
        <w:t>ін</w:t>
      </w:r>
      <w:r w:rsidRPr="00CC7A8A">
        <w:rPr>
          <w:rFonts w:ascii="Times New Roman" w:hAnsi="Times New Roman" w:cs="Times New Roman"/>
          <w:sz w:val="28"/>
          <w:szCs w:val="28"/>
          <w:lang w:val="kk-KZ"/>
        </w:rPr>
        <w:t xml:space="preserve"> ұйымдастырудың негізгі бағыттарын анықтауға мүмкіндік берді</w:t>
      </w:r>
      <w:r w:rsidR="00CC166D" w:rsidRPr="007471E2">
        <w:rPr>
          <w:rFonts w:ascii="Times New Roman" w:hAnsi="Times New Roman" w:cs="Times New Roman"/>
          <w:sz w:val="28"/>
          <w:szCs w:val="28"/>
          <w:lang w:val="kk-KZ"/>
        </w:rPr>
        <w:t>:</w:t>
      </w:r>
    </w:p>
    <w:p w:rsidR="00CC166D" w:rsidRPr="007471E2" w:rsidRDefault="00CC166D" w:rsidP="003D0582">
      <w:pPr>
        <w:widowControl w:val="0"/>
        <w:numPr>
          <w:ilvl w:val="2"/>
          <w:numId w:val="20"/>
        </w:numPr>
        <w:shd w:val="clear" w:color="auto" w:fill="FFFFFF"/>
        <w:tabs>
          <w:tab w:val="left" w:pos="992"/>
        </w:tabs>
        <w:autoSpaceDE w:val="0"/>
        <w:autoSpaceDN w:val="0"/>
        <w:adjustRightInd w:val="0"/>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оқу үдерісі онлайн-сервистерді пайдалана отырып, студенттердің нақты, практикалық қызметін көздейді;</w:t>
      </w:r>
    </w:p>
    <w:p w:rsidR="00CC166D" w:rsidRPr="007471E2" w:rsidRDefault="00CC166D" w:rsidP="003D0582">
      <w:pPr>
        <w:widowControl w:val="0"/>
        <w:numPr>
          <w:ilvl w:val="0"/>
          <w:numId w:val="53"/>
        </w:numPr>
        <w:shd w:val="clear" w:color="auto" w:fill="FFFFFF"/>
        <w:tabs>
          <w:tab w:val="left" w:pos="744"/>
          <w:tab w:val="left" w:pos="992"/>
        </w:tabs>
        <w:autoSpaceDE w:val="0"/>
        <w:autoSpaceDN w:val="0"/>
        <w:adjustRightInd w:val="0"/>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іс-әрекеттер студенттердің </w:t>
      </w:r>
      <w:r w:rsidR="00CC7A8A">
        <w:rPr>
          <w:rFonts w:ascii="Times New Roman" w:hAnsi="Times New Roman" w:cs="Times New Roman"/>
          <w:sz w:val="28"/>
          <w:szCs w:val="28"/>
          <w:lang w:val="kk-KZ"/>
        </w:rPr>
        <w:t xml:space="preserve">бұлттық технология </w:t>
      </w:r>
      <w:r w:rsidRPr="007471E2">
        <w:rPr>
          <w:rFonts w:ascii="Times New Roman" w:hAnsi="Times New Roman" w:cs="Times New Roman"/>
          <w:sz w:val="28"/>
          <w:szCs w:val="28"/>
          <w:lang w:val="kk-KZ"/>
        </w:rPr>
        <w:t>саласындағы қарапайым дағдылардың тәжірибесін ескереді және мотивацияға сәйкес келеді;</w:t>
      </w:r>
    </w:p>
    <w:p w:rsidR="00CC166D" w:rsidRPr="007471E2" w:rsidRDefault="00CC166D" w:rsidP="003D0582">
      <w:pPr>
        <w:widowControl w:val="0"/>
        <w:numPr>
          <w:ilvl w:val="0"/>
          <w:numId w:val="53"/>
        </w:numPr>
        <w:shd w:val="clear" w:color="auto" w:fill="FFFFFF"/>
        <w:tabs>
          <w:tab w:val="left" w:pos="744"/>
          <w:tab w:val="left" w:pos="992"/>
        </w:tabs>
        <w:autoSpaceDE w:val="0"/>
        <w:autoSpaceDN w:val="0"/>
        <w:adjustRightInd w:val="0"/>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студенттер өз еріктерімен мүмкіндіктері келгенше іс-әрекеттерді жоспарлайды, орындайды, түзетеді және бағалайды;</w:t>
      </w:r>
    </w:p>
    <w:p w:rsidR="00CC166D" w:rsidRPr="007471E2" w:rsidRDefault="00CC166D" w:rsidP="003D0582">
      <w:pPr>
        <w:widowControl w:val="0"/>
        <w:numPr>
          <w:ilvl w:val="0"/>
          <w:numId w:val="53"/>
        </w:numPr>
        <w:shd w:val="clear" w:color="auto" w:fill="FFFFFF"/>
        <w:tabs>
          <w:tab w:val="left" w:pos="677"/>
          <w:tab w:val="left" w:pos="992"/>
        </w:tabs>
        <w:autoSpaceDE w:val="0"/>
        <w:autoSpaceDN w:val="0"/>
        <w:adjustRightInd w:val="0"/>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іс-әрекет шындықты барынша кең қабылдауға ықпал етеді және еңбек </w:t>
      </w:r>
      <w:r w:rsidR="001A1E65" w:rsidRPr="001A1E65">
        <w:rPr>
          <w:rFonts w:ascii="Times New Roman" w:hAnsi="Times New Roman" w:cs="Times New Roman"/>
          <w:bCs/>
          <w:sz w:val="28"/>
          <w:szCs w:val="28"/>
          <w:lang w:val="kk-KZ"/>
        </w:rPr>
        <w:t>үдеріс</w:t>
      </w:r>
      <w:r w:rsidRPr="007471E2">
        <w:rPr>
          <w:rFonts w:ascii="Times New Roman" w:hAnsi="Times New Roman" w:cs="Times New Roman"/>
          <w:sz w:val="28"/>
          <w:szCs w:val="28"/>
          <w:lang w:val="kk-KZ"/>
        </w:rPr>
        <w:t xml:space="preserve">ін тұтас қабылдауға ықпал етеді; оқу-жаттығу қызметі </w:t>
      </w:r>
      <w:r w:rsidR="00CC7A8A">
        <w:rPr>
          <w:rFonts w:ascii="Times New Roman" w:hAnsi="Times New Roman" w:cs="Times New Roman"/>
          <w:sz w:val="28"/>
          <w:szCs w:val="28"/>
          <w:lang w:val="kk-KZ"/>
        </w:rPr>
        <w:t xml:space="preserve">бұлттық </w:t>
      </w:r>
      <w:r w:rsidRPr="007471E2">
        <w:rPr>
          <w:rFonts w:ascii="Times New Roman" w:hAnsi="Times New Roman" w:cs="Times New Roman"/>
          <w:sz w:val="28"/>
          <w:szCs w:val="28"/>
          <w:lang w:val="kk-KZ"/>
        </w:rPr>
        <w:t>сервистерді пайдалана отырып, әлеуметтік қарым-қатынас пен ынтымақтастықпен қоса жүреді;</w:t>
      </w:r>
    </w:p>
    <w:p w:rsidR="00CC166D" w:rsidRPr="007471E2" w:rsidRDefault="00CC166D" w:rsidP="003D0582">
      <w:pPr>
        <w:widowControl w:val="0"/>
        <w:numPr>
          <w:ilvl w:val="0"/>
          <w:numId w:val="53"/>
        </w:numPr>
        <w:shd w:val="clear" w:color="auto" w:fill="FFFFFF"/>
        <w:tabs>
          <w:tab w:val="left" w:pos="677"/>
          <w:tab w:val="left" w:pos="992"/>
        </w:tabs>
        <w:autoSpaceDE w:val="0"/>
        <w:autoSpaceDN w:val="0"/>
        <w:adjustRightInd w:val="0"/>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іс-әрекет нәтижелері студенттердің тәжірибесіне интеграцияланады және олардың кәсіби қызметінде онлайн-сервистерді пайдалану қажеттілігін қалыптастырады және бұлттық сервистер ұсынатын қоймаларда сақталады.</w:t>
      </w:r>
    </w:p>
    <w:p w:rsidR="00CC7A8A" w:rsidRDefault="00CC7A8A" w:rsidP="003D0582">
      <w:pPr>
        <w:shd w:val="clear" w:color="auto" w:fill="FFFFFF"/>
        <w:ind w:firstLine="709"/>
        <w:rPr>
          <w:rFonts w:ascii="Times New Roman" w:eastAsia="Times New Roman" w:hAnsi="Times New Roman" w:cs="Times New Roman"/>
          <w:sz w:val="28"/>
          <w:szCs w:val="28"/>
          <w:lang w:val="kk-KZ"/>
        </w:rPr>
      </w:pPr>
      <w:r w:rsidRPr="00CC7A8A">
        <w:rPr>
          <w:rFonts w:ascii="Times New Roman" w:eastAsia="Times New Roman" w:hAnsi="Times New Roman" w:cs="Times New Roman"/>
          <w:sz w:val="28"/>
          <w:szCs w:val="28"/>
          <w:lang w:val="kk-KZ"/>
        </w:rPr>
        <w:t>Бұлтты</w:t>
      </w:r>
      <w:r w:rsidR="004273C0">
        <w:rPr>
          <w:rFonts w:ascii="Times New Roman" w:eastAsia="Times New Roman" w:hAnsi="Times New Roman" w:cs="Times New Roman"/>
          <w:sz w:val="28"/>
          <w:szCs w:val="28"/>
          <w:lang w:val="kk-KZ"/>
        </w:rPr>
        <w:t>қ</w:t>
      </w:r>
      <w:r w:rsidRPr="00CC7A8A">
        <w:rPr>
          <w:rFonts w:ascii="Times New Roman" w:eastAsia="Times New Roman" w:hAnsi="Times New Roman" w:cs="Times New Roman"/>
          <w:sz w:val="28"/>
          <w:szCs w:val="28"/>
          <w:lang w:val="kk-KZ"/>
        </w:rPr>
        <w:t xml:space="preserve"> технологияларды </w:t>
      </w:r>
      <w:r w:rsidR="004273C0" w:rsidRPr="004273C0">
        <w:rPr>
          <w:rFonts w:ascii="Times New Roman" w:hAnsi="Times New Roman" w:cs="Times New Roman"/>
          <w:sz w:val="28"/>
          <w:szCs w:val="28"/>
          <w:lang w:val="kk-KZ"/>
        </w:rPr>
        <w:t>пайдалану</w:t>
      </w:r>
      <w:r w:rsidRPr="00CC7A8A">
        <w:rPr>
          <w:rFonts w:ascii="Times New Roman" w:eastAsia="Times New Roman" w:hAnsi="Times New Roman" w:cs="Times New Roman"/>
          <w:sz w:val="28"/>
          <w:szCs w:val="28"/>
          <w:lang w:val="kk-KZ"/>
        </w:rPr>
        <w:t>ға негiзделген болашақ информатика мұғалiмдерiн да</w:t>
      </w:r>
      <w:r w:rsidR="005568A8">
        <w:rPr>
          <w:rFonts w:ascii="Times New Roman" w:eastAsia="Times New Roman" w:hAnsi="Times New Roman" w:cs="Times New Roman"/>
          <w:sz w:val="28"/>
          <w:szCs w:val="28"/>
          <w:lang w:val="kk-KZ"/>
        </w:rPr>
        <w:t>я</w:t>
      </w:r>
      <w:r w:rsidRPr="00CC7A8A">
        <w:rPr>
          <w:rFonts w:ascii="Times New Roman" w:eastAsia="Times New Roman" w:hAnsi="Times New Roman" w:cs="Times New Roman"/>
          <w:sz w:val="28"/>
          <w:szCs w:val="28"/>
          <w:lang w:val="kk-KZ"/>
        </w:rPr>
        <w:t>рлау моделiн қарастырып, бiрқатар негiзгi элементтердi б</w:t>
      </w:r>
      <w:r>
        <w:rPr>
          <w:rFonts w:ascii="Times New Roman" w:eastAsia="Times New Roman" w:hAnsi="Times New Roman" w:cs="Times New Roman"/>
          <w:sz w:val="28"/>
          <w:szCs w:val="28"/>
          <w:lang w:val="kk-KZ"/>
        </w:rPr>
        <w:t>ө</w:t>
      </w:r>
      <w:r w:rsidRPr="00CC7A8A">
        <w:rPr>
          <w:rFonts w:ascii="Times New Roman" w:eastAsia="Times New Roman" w:hAnsi="Times New Roman" w:cs="Times New Roman"/>
          <w:sz w:val="28"/>
          <w:szCs w:val="28"/>
          <w:lang w:val="kk-KZ"/>
        </w:rPr>
        <w:t>лiп көрсетуге бола</w:t>
      </w:r>
      <w:r w:rsidR="00154C8D">
        <w:rPr>
          <w:rFonts w:ascii="Times New Roman" w:eastAsia="Times New Roman" w:hAnsi="Times New Roman" w:cs="Times New Roman"/>
          <w:sz w:val="28"/>
          <w:szCs w:val="28"/>
          <w:lang w:val="kk-KZ"/>
        </w:rPr>
        <w:t>ды:</w:t>
      </w:r>
    </w:p>
    <w:p w:rsidR="00CC166D" w:rsidRPr="007471E2" w:rsidRDefault="00CC166D" w:rsidP="003D0582">
      <w:pPr>
        <w:pStyle w:val="a5"/>
        <w:widowControl w:val="0"/>
        <w:numPr>
          <w:ilvl w:val="0"/>
          <w:numId w:val="2"/>
        </w:numPr>
        <w:shd w:val="clear" w:color="auto" w:fill="FFFFFF"/>
        <w:tabs>
          <w:tab w:val="left" w:pos="992"/>
          <w:tab w:val="left" w:pos="1134"/>
        </w:tabs>
        <w:autoSpaceDE w:val="0"/>
        <w:autoSpaceDN w:val="0"/>
        <w:adjustRightInd w:val="0"/>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Болашақ информатика мұғалімінің бұлтт</w:t>
      </w:r>
      <w:r w:rsidR="00CC7A8A">
        <w:rPr>
          <w:rFonts w:ascii="Times New Roman" w:hAnsi="Times New Roman" w:cs="Times New Roman"/>
          <w:sz w:val="28"/>
          <w:szCs w:val="28"/>
          <w:lang w:val="kk-KZ"/>
        </w:rPr>
        <w:t>ық технологиялар саласындағы</w:t>
      </w:r>
      <w:r w:rsidRPr="007471E2">
        <w:rPr>
          <w:rFonts w:ascii="Times New Roman" w:hAnsi="Times New Roman" w:cs="Times New Roman"/>
          <w:sz w:val="28"/>
          <w:szCs w:val="28"/>
          <w:lang w:val="kk-KZ"/>
        </w:rPr>
        <w:t xml:space="preserve"> құзыреттілігін тұтас ұсыну және қалыптастыру моделі үш блокқа бөлінеді: мазмұнды, іс жүргізу және диагностикалық.</w:t>
      </w:r>
    </w:p>
    <w:p w:rsidR="00CC166D" w:rsidRPr="007471E2" w:rsidRDefault="00CC166D" w:rsidP="003D0582">
      <w:pPr>
        <w:pStyle w:val="a5"/>
        <w:widowControl w:val="0"/>
        <w:numPr>
          <w:ilvl w:val="0"/>
          <w:numId w:val="2"/>
        </w:numPr>
        <w:shd w:val="clear" w:color="auto" w:fill="FFFFFF"/>
        <w:tabs>
          <w:tab w:val="left" w:pos="992"/>
          <w:tab w:val="left" w:pos="1134"/>
        </w:tabs>
        <w:autoSpaceDE w:val="0"/>
        <w:autoSpaceDN w:val="0"/>
        <w:adjustRightInd w:val="0"/>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Бұл блоктардың өзара байланысы болашақ информатика мұғалімінің </w:t>
      </w:r>
      <w:r w:rsidRPr="007471E2">
        <w:rPr>
          <w:rFonts w:ascii="Times New Roman" w:hAnsi="Times New Roman" w:cs="Times New Roman"/>
          <w:sz w:val="28"/>
          <w:szCs w:val="28"/>
          <w:lang w:val="kk-KZ"/>
        </w:rPr>
        <w:lastRenderedPageBreak/>
        <w:t>бұлттық</w:t>
      </w:r>
      <w:r w:rsidR="00CC7A8A">
        <w:rPr>
          <w:rFonts w:ascii="Times New Roman" w:hAnsi="Times New Roman" w:cs="Times New Roman"/>
          <w:sz w:val="28"/>
          <w:szCs w:val="28"/>
          <w:lang w:val="kk-KZ"/>
        </w:rPr>
        <w:t xml:space="preserve"> технологиялар саласындағы </w:t>
      </w:r>
      <w:r w:rsidRPr="007471E2">
        <w:rPr>
          <w:rFonts w:ascii="Times New Roman" w:hAnsi="Times New Roman" w:cs="Times New Roman"/>
          <w:sz w:val="28"/>
          <w:szCs w:val="28"/>
          <w:lang w:val="kk-KZ"/>
        </w:rPr>
        <w:t>құзыреттілігінің тұтас көрінісін қалыптастыруға мүмкіндік береді.</w:t>
      </w:r>
    </w:p>
    <w:p w:rsidR="00CC166D" w:rsidRPr="007471E2" w:rsidRDefault="00CC166D" w:rsidP="003D0582">
      <w:pPr>
        <w:pStyle w:val="a5"/>
        <w:widowControl w:val="0"/>
        <w:numPr>
          <w:ilvl w:val="0"/>
          <w:numId w:val="2"/>
        </w:numPr>
        <w:shd w:val="clear" w:color="auto" w:fill="FFFFFF"/>
        <w:tabs>
          <w:tab w:val="left" w:pos="992"/>
          <w:tab w:val="left" w:pos="1134"/>
        </w:tabs>
        <w:autoSpaceDE w:val="0"/>
        <w:autoSpaceDN w:val="0"/>
        <w:adjustRightInd w:val="0"/>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Болашақ информатика мұғалімінің бұлттық</w:t>
      </w:r>
      <w:r w:rsidR="00CC7A8A">
        <w:rPr>
          <w:rFonts w:ascii="Times New Roman" w:hAnsi="Times New Roman" w:cs="Times New Roman"/>
          <w:sz w:val="28"/>
          <w:szCs w:val="28"/>
          <w:lang w:val="kk-KZ"/>
        </w:rPr>
        <w:t xml:space="preserve"> технологиялар  саласындағы</w:t>
      </w:r>
      <w:r w:rsidRPr="007471E2">
        <w:rPr>
          <w:rFonts w:ascii="Times New Roman" w:hAnsi="Times New Roman" w:cs="Times New Roman"/>
          <w:sz w:val="28"/>
          <w:szCs w:val="28"/>
          <w:lang w:val="kk-KZ"/>
        </w:rPr>
        <w:t xml:space="preserve"> құзыреттілігінің қалыптасуының келесі негізгі деңгейлері бар: бастауыш, орта, жоғары.</w:t>
      </w:r>
    </w:p>
    <w:p w:rsidR="00CC166D" w:rsidRPr="007471E2" w:rsidRDefault="00CC166D" w:rsidP="00DD14CF">
      <w:pPr>
        <w:pStyle w:val="a5"/>
        <w:widowControl w:val="0"/>
        <w:numPr>
          <w:ilvl w:val="0"/>
          <w:numId w:val="2"/>
        </w:numPr>
        <w:shd w:val="clear" w:color="auto" w:fill="FFFFFF"/>
        <w:tabs>
          <w:tab w:val="left" w:pos="992"/>
        </w:tabs>
        <w:autoSpaceDE w:val="0"/>
        <w:autoSpaceDN w:val="0"/>
        <w:adjustRightInd w:val="0"/>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Болашақ информатика мұғалімінің бұлттық технологиялар </w:t>
      </w:r>
    </w:p>
    <w:p w:rsidR="00CC166D" w:rsidRPr="007471E2" w:rsidRDefault="00CC7A8A" w:rsidP="003D0582">
      <w:pPr>
        <w:shd w:val="clear" w:color="auto" w:fill="FFFFFF"/>
        <w:tabs>
          <w:tab w:val="left" w:pos="992"/>
        </w:tabs>
        <w:ind w:firstLine="709"/>
        <w:rPr>
          <w:rFonts w:ascii="Times New Roman" w:hAnsi="Times New Roman" w:cs="Times New Roman"/>
          <w:sz w:val="28"/>
          <w:szCs w:val="28"/>
          <w:lang w:val="kk-KZ"/>
        </w:rPr>
      </w:pPr>
      <w:r>
        <w:rPr>
          <w:rFonts w:ascii="Times New Roman" w:hAnsi="Times New Roman" w:cs="Times New Roman"/>
          <w:sz w:val="28"/>
          <w:szCs w:val="28"/>
          <w:lang w:val="kk-KZ"/>
        </w:rPr>
        <w:t>саласындағы</w:t>
      </w:r>
      <w:r w:rsidR="00CC166D" w:rsidRPr="007471E2">
        <w:rPr>
          <w:rFonts w:ascii="Times New Roman" w:hAnsi="Times New Roman" w:cs="Times New Roman"/>
          <w:sz w:val="28"/>
          <w:szCs w:val="28"/>
          <w:lang w:val="kk-KZ"/>
        </w:rPr>
        <w:t xml:space="preserve"> құзыреттілігін қалыптастыру критерийлері: қызметтік-тәжірибелік, мотивациялы-құнды</w:t>
      </w:r>
      <w:r w:rsidR="00154C8D">
        <w:rPr>
          <w:rFonts w:ascii="Times New Roman" w:hAnsi="Times New Roman" w:cs="Times New Roman"/>
          <w:sz w:val="28"/>
          <w:szCs w:val="28"/>
          <w:lang w:val="kk-KZ"/>
        </w:rPr>
        <w:t>лық және когнитивтік</w:t>
      </w:r>
      <w:r w:rsidR="00CC166D" w:rsidRPr="007471E2">
        <w:rPr>
          <w:rFonts w:ascii="Times New Roman" w:hAnsi="Times New Roman" w:cs="Times New Roman"/>
          <w:sz w:val="28"/>
          <w:szCs w:val="28"/>
          <w:lang w:val="kk-KZ"/>
        </w:rPr>
        <w:t>.</w:t>
      </w:r>
    </w:p>
    <w:p w:rsidR="00CC166D" w:rsidRPr="007471E2" w:rsidRDefault="00CC166D" w:rsidP="003D0582">
      <w:pPr>
        <w:ind w:firstLine="709"/>
        <w:rPr>
          <w:rFonts w:ascii="Times New Roman" w:hAnsi="Times New Roman" w:cs="Times New Roman"/>
          <w:sz w:val="28"/>
          <w:szCs w:val="28"/>
          <w:lang w:val="kk-KZ"/>
        </w:rPr>
      </w:pPr>
    </w:p>
    <w:p w:rsidR="007A0B7F" w:rsidRPr="007471E2" w:rsidRDefault="007A0B7F" w:rsidP="00C20DCE">
      <w:pPr>
        <w:rPr>
          <w:rFonts w:ascii="Times New Roman" w:hAnsi="Times New Roman" w:cs="Times New Roman"/>
          <w:sz w:val="28"/>
          <w:szCs w:val="28"/>
          <w:lang w:val="kk-KZ"/>
        </w:rPr>
      </w:pPr>
      <w:r w:rsidRPr="007471E2">
        <w:rPr>
          <w:rFonts w:ascii="Times New Roman" w:hAnsi="Times New Roman" w:cs="Times New Roman"/>
          <w:sz w:val="28"/>
          <w:szCs w:val="28"/>
          <w:lang w:val="kk-KZ"/>
        </w:rPr>
        <w:br w:type="page"/>
      </w:r>
    </w:p>
    <w:p w:rsidR="007A0B7F" w:rsidRPr="007471E2" w:rsidRDefault="007A0B7F" w:rsidP="00C20DCE">
      <w:pPr>
        <w:pStyle w:val="a7"/>
        <w:spacing w:before="0" w:beforeAutospacing="0" w:after="0" w:afterAutospacing="0"/>
        <w:rPr>
          <w:b/>
          <w:sz w:val="28"/>
          <w:szCs w:val="28"/>
          <w:lang w:val="kk-KZ"/>
        </w:rPr>
      </w:pPr>
      <w:r w:rsidRPr="007471E2">
        <w:rPr>
          <w:b/>
          <w:sz w:val="28"/>
          <w:szCs w:val="28"/>
          <w:lang w:val="kk-KZ"/>
        </w:rPr>
        <w:lastRenderedPageBreak/>
        <w:t xml:space="preserve">2 </w:t>
      </w:r>
      <w:r w:rsidR="00977A9F" w:rsidRPr="005914ED">
        <w:rPr>
          <w:b/>
          <w:sz w:val="28"/>
          <w:szCs w:val="28"/>
          <w:lang w:val="kk-KZ"/>
        </w:rPr>
        <w:t>БОЛАШАҚ ИНФОРМАТИКА МҰҒАЛІМДЕРІН БҰЛТТЫҚ ТЕХНОЛОГИЯЛАРДЫ ПАЙДАЛАНУҒА ДАЯРЛАУДЫҢ ӘДІСТЕМЕЛІК ЖҮЙЕСІ</w:t>
      </w:r>
    </w:p>
    <w:p w:rsidR="00255591" w:rsidRDefault="00255591" w:rsidP="00C20DCE">
      <w:pPr>
        <w:shd w:val="clear" w:color="auto" w:fill="FFFFFF"/>
        <w:tabs>
          <w:tab w:val="left" w:pos="845"/>
          <w:tab w:val="left" w:leader="dot" w:pos="9216"/>
        </w:tabs>
        <w:rPr>
          <w:rFonts w:ascii="Times New Roman" w:hAnsi="Times New Roman"/>
          <w:b/>
          <w:sz w:val="28"/>
          <w:szCs w:val="28"/>
          <w:lang w:val="kk-KZ"/>
        </w:rPr>
      </w:pPr>
    </w:p>
    <w:p w:rsidR="007A0B7F" w:rsidRPr="004F7C0A" w:rsidRDefault="007A0B7F" w:rsidP="00C20DCE">
      <w:pPr>
        <w:shd w:val="clear" w:color="auto" w:fill="FFFFFF"/>
        <w:tabs>
          <w:tab w:val="left" w:pos="845"/>
          <w:tab w:val="left" w:leader="dot" w:pos="9216"/>
        </w:tabs>
        <w:rPr>
          <w:rFonts w:ascii="Times New Roman" w:hAnsi="Times New Roman"/>
          <w:b/>
          <w:sz w:val="28"/>
          <w:szCs w:val="28"/>
          <w:lang w:val="kk-KZ"/>
        </w:rPr>
      </w:pPr>
      <w:r w:rsidRPr="004F7C0A">
        <w:rPr>
          <w:rFonts w:ascii="Times New Roman" w:hAnsi="Times New Roman"/>
          <w:b/>
          <w:sz w:val="28"/>
          <w:szCs w:val="28"/>
          <w:lang w:val="kk-KZ"/>
        </w:rPr>
        <w:t xml:space="preserve">2.1 </w:t>
      </w:r>
      <w:r w:rsidR="00977A9F" w:rsidRPr="00977A9F">
        <w:rPr>
          <w:rFonts w:ascii="Times New Roman" w:hAnsi="Times New Roman" w:cs="Times New Roman"/>
          <w:b/>
          <w:sz w:val="28"/>
          <w:szCs w:val="28"/>
          <w:lang w:val="kk-KZ"/>
        </w:rPr>
        <w:t xml:space="preserve">Болашақ информатика мұғалімдерін бұлттық технологияларды пайдалануға </w:t>
      </w:r>
      <w:r w:rsidR="00977A9F" w:rsidRPr="00977A9F">
        <w:rPr>
          <w:rFonts w:ascii="Times New Roman" w:hAnsi="Times New Roman" w:cs="Times New Roman"/>
          <w:b/>
          <w:spacing w:val="-11"/>
          <w:sz w:val="28"/>
          <w:szCs w:val="28"/>
          <w:lang w:val="kk-KZ"/>
        </w:rPr>
        <w:t>даярлау</w:t>
      </w:r>
      <w:r w:rsidR="00977A9F" w:rsidRPr="00977A9F">
        <w:rPr>
          <w:rFonts w:ascii="Times New Roman" w:hAnsi="Times New Roman" w:cs="Times New Roman"/>
          <w:b/>
          <w:sz w:val="28"/>
          <w:szCs w:val="28"/>
          <w:lang w:val="kk-KZ"/>
        </w:rPr>
        <w:t>дың мақсаты мен мазмұны</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«6B01507 - Информатика» </w:t>
      </w:r>
      <w:r w:rsidR="00961893" w:rsidRPr="007471E2">
        <w:rPr>
          <w:rFonts w:ascii="Times New Roman" w:hAnsi="Times New Roman" w:cs="Times New Roman"/>
          <w:sz w:val="28"/>
          <w:szCs w:val="28"/>
          <w:lang w:val="kk-KZ"/>
        </w:rPr>
        <w:t>(«5B011100 – Информатика»)</w:t>
      </w:r>
      <w:r w:rsidRPr="007471E2">
        <w:rPr>
          <w:rFonts w:ascii="Times New Roman" w:hAnsi="Times New Roman" w:cs="Times New Roman"/>
          <w:sz w:val="28"/>
          <w:szCs w:val="28"/>
          <w:lang w:val="kk-KZ"/>
        </w:rPr>
        <w:t xml:space="preserve"> білім беру бағдарламасының мақсаты – бұл «жоғары әлеуметтік және азаматтық жауапкершіл</w:t>
      </w:r>
      <w:r w:rsidR="00CB6674">
        <w:rPr>
          <w:rFonts w:ascii="Times New Roman" w:hAnsi="Times New Roman" w:cs="Times New Roman"/>
          <w:sz w:val="28"/>
          <w:szCs w:val="28"/>
          <w:lang w:val="kk-KZ"/>
        </w:rPr>
        <w:t>ігі бар, кәсіби қызметті келесі</w:t>
      </w:r>
      <w:r w:rsidRPr="007471E2">
        <w:rPr>
          <w:rFonts w:ascii="Times New Roman" w:hAnsi="Times New Roman" w:cs="Times New Roman"/>
          <w:sz w:val="28"/>
          <w:szCs w:val="28"/>
          <w:lang w:val="kk-KZ"/>
        </w:rPr>
        <w:t xml:space="preserve"> бағыттарда жүзеге асыруға қабілетті информатика бойынша жоғары білікті педагог кадрларды даярлау:</w:t>
      </w:r>
    </w:p>
    <w:p w:rsidR="007B5EA9" w:rsidRPr="007471E2" w:rsidRDefault="007B5EA9" w:rsidP="00CC7909">
      <w:pPr>
        <w:numPr>
          <w:ilvl w:val="1"/>
          <w:numId w:val="54"/>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оқушының жан-жақты дамыған тұлғасын тәрбиелеу және қалыптастыру;</w:t>
      </w:r>
    </w:p>
    <w:p w:rsidR="007B5EA9" w:rsidRPr="007471E2" w:rsidRDefault="007B5EA9" w:rsidP="00CC7909">
      <w:pPr>
        <w:numPr>
          <w:ilvl w:val="1"/>
          <w:numId w:val="54"/>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информатика және ақпараттық-коммуникациялық технологиялар саласында жүйеленген білімді қалыптастыру;</w:t>
      </w:r>
    </w:p>
    <w:p w:rsidR="007B5EA9" w:rsidRPr="007471E2" w:rsidRDefault="007B5EA9" w:rsidP="00CC7909">
      <w:pPr>
        <w:numPr>
          <w:ilvl w:val="1"/>
          <w:numId w:val="54"/>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заманауи ғылыми деңгейде информатика бойынша педагогикалық үдерісті ұйымдастыру;</w:t>
      </w:r>
    </w:p>
    <w:p w:rsidR="007B5EA9" w:rsidRPr="007471E2" w:rsidRDefault="007B5EA9" w:rsidP="00CC7909">
      <w:pPr>
        <w:numPr>
          <w:ilvl w:val="1"/>
          <w:numId w:val="54"/>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ғылыми зерттеулерді жүзеге асыру»</w:t>
      </w:r>
      <w:r w:rsidR="00CC7A8A">
        <w:rPr>
          <w:rFonts w:ascii="Times New Roman" w:hAnsi="Times New Roman" w:cs="Times New Roman"/>
          <w:sz w:val="28"/>
          <w:szCs w:val="28"/>
          <w:lang w:val="kk-KZ"/>
        </w:rPr>
        <w:t xml:space="preserve"> [116</w:t>
      </w:r>
      <w:r w:rsidR="00C6669E" w:rsidRPr="009900E6">
        <w:rPr>
          <w:rFonts w:ascii="Times New Roman" w:hAnsi="Times New Roman" w:cs="Times New Roman"/>
          <w:sz w:val="28"/>
          <w:szCs w:val="28"/>
          <w:lang w:val="kk-KZ"/>
        </w:rPr>
        <w:t>]</w:t>
      </w:r>
      <w:r w:rsidRPr="007471E2">
        <w:rPr>
          <w:rFonts w:ascii="Times New Roman" w:hAnsi="Times New Roman" w:cs="Times New Roman"/>
          <w:sz w:val="28"/>
          <w:szCs w:val="28"/>
          <w:lang w:val="kk-KZ"/>
        </w:rPr>
        <w:t>.</w:t>
      </w:r>
    </w:p>
    <w:p w:rsidR="007B5EA9" w:rsidRPr="007471E2" w:rsidRDefault="007B5EA9" w:rsidP="00CC7909">
      <w:pPr>
        <w:numPr>
          <w:ilvl w:val="1"/>
          <w:numId w:val="54"/>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Білім беру бағдарламасының негізгі міндеттері:</w:t>
      </w:r>
    </w:p>
    <w:p w:rsidR="007B5EA9" w:rsidRPr="007471E2" w:rsidRDefault="007B5EA9" w:rsidP="00CC7909">
      <w:pPr>
        <w:numPr>
          <w:ilvl w:val="1"/>
          <w:numId w:val="54"/>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«қоғамның әлеуметтік тапсырысына және әлемдік білім беру стандарттарына сәйкес болашақ информатика мұғалімдерін сапалы кәсіби даярлауды қамтамасыз ету;</w:t>
      </w:r>
    </w:p>
    <w:p w:rsidR="007B5EA9" w:rsidRPr="007471E2" w:rsidRDefault="007B5EA9" w:rsidP="00CC7909">
      <w:pPr>
        <w:numPr>
          <w:ilvl w:val="1"/>
          <w:numId w:val="54"/>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болашақ информатика мұғалімдерінің жалпы мәдени, кәсіби, пәндік құзыреттерін қалыптастыру;</w:t>
      </w:r>
    </w:p>
    <w:p w:rsidR="007B5EA9" w:rsidRDefault="007B5EA9" w:rsidP="00CC7909">
      <w:pPr>
        <w:numPr>
          <w:ilvl w:val="1"/>
          <w:numId w:val="54"/>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физикалық, рухани және зияткерлік өзін-өзі дамыту тәсілдерін игеру, психологиялық сауаттылықты, ойлау мәдениеті мен мінез-құлықты қалыптастыру».</w:t>
      </w:r>
    </w:p>
    <w:p w:rsidR="00E82BAF" w:rsidRPr="007471E2" w:rsidRDefault="00E82BAF" w:rsidP="00DD14CF">
      <w:pPr>
        <w:ind w:firstLine="709"/>
        <w:rPr>
          <w:rFonts w:ascii="Times New Roman" w:hAnsi="Times New Roman" w:cs="Times New Roman"/>
          <w:sz w:val="28"/>
          <w:szCs w:val="28"/>
          <w:lang w:val="kk-KZ"/>
        </w:rPr>
      </w:pPr>
      <w:r>
        <w:rPr>
          <w:rFonts w:ascii="Times New Roman" w:hAnsi="Times New Roman" w:cs="Times New Roman"/>
          <w:sz w:val="28"/>
          <w:szCs w:val="28"/>
          <w:lang w:val="kk-KZ"/>
        </w:rPr>
        <w:t>Білім беру бағдарламасымен</w:t>
      </w:r>
      <w:r w:rsidR="00255591">
        <w:rPr>
          <w:rFonts w:ascii="Times New Roman" w:hAnsi="Times New Roman" w:cs="Times New Roman"/>
          <w:sz w:val="28"/>
          <w:szCs w:val="28"/>
          <w:lang w:val="kk-KZ"/>
        </w:rPr>
        <w:t xml:space="preserve"> </w:t>
      </w:r>
      <w:r w:rsidRPr="00E82BAF">
        <w:rPr>
          <w:rFonts w:ascii="Times New Roman" w:hAnsi="Times New Roman" w:cs="Times New Roman"/>
          <w:sz w:val="28"/>
          <w:szCs w:val="28"/>
          <w:lang w:val="kk-KZ"/>
        </w:rPr>
        <w:t>[116]</w:t>
      </w:r>
      <w:r>
        <w:rPr>
          <w:rFonts w:ascii="Times New Roman" w:hAnsi="Times New Roman" w:cs="Times New Roman"/>
          <w:sz w:val="28"/>
          <w:szCs w:val="28"/>
          <w:lang w:val="kk-KZ"/>
        </w:rPr>
        <w:t xml:space="preserve"> т</w:t>
      </w:r>
      <w:r w:rsidRPr="00E82BAF">
        <w:rPr>
          <w:rFonts w:ascii="Times New Roman" w:hAnsi="Times New Roman" w:cs="Times New Roman"/>
          <w:sz w:val="28"/>
          <w:szCs w:val="28"/>
          <w:lang w:val="kk-KZ"/>
        </w:rPr>
        <w:t xml:space="preserve">олығырақ </w:t>
      </w:r>
      <w:r>
        <w:rPr>
          <w:rFonts w:ascii="Times New Roman" w:hAnsi="Times New Roman" w:cs="Times New Roman"/>
          <w:sz w:val="28"/>
          <w:szCs w:val="28"/>
          <w:lang w:val="kk-KZ"/>
        </w:rPr>
        <w:t>Б</w:t>
      </w:r>
      <w:r w:rsidRPr="00E82BAF">
        <w:rPr>
          <w:rFonts w:ascii="Times New Roman" w:hAnsi="Times New Roman" w:cs="Times New Roman"/>
          <w:sz w:val="28"/>
          <w:szCs w:val="28"/>
          <w:lang w:val="kk-KZ"/>
        </w:rPr>
        <w:t xml:space="preserve"> қосымшасында немесе университет сайтында танысуға болады. Біз </w:t>
      </w:r>
      <w:r w:rsidR="00373C17">
        <w:rPr>
          <w:rFonts w:ascii="Times New Roman" w:hAnsi="Times New Roman" w:cs="Times New Roman"/>
          <w:sz w:val="28"/>
          <w:szCs w:val="28"/>
          <w:lang w:val="kk-KZ"/>
        </w:rPr>
        <w:t>«</w:t>
      </w:r>
      <w:r w:rsidRPr="00E82BAF">
        <w:rPr>
          <w:rFonts w:ascii="Times New Roman" w:hAnsi="Times New Roman" w:cs="Times New Roman"/>
          <w:sz w:val="28"/>
          <w:szCs w:val="28"/>
          <w:lang w:val="kk-KZ"/>
        </w:rPr>
        <w:t xml:space="preserve">6В01507 </w:t>
      </w:r>
      <w:r w:rsidR="00373C17">
        <w:rPr>
          <w:rFonts w:ascii="Times New Roman" w:hAnsi="Times New Roman" w:cs="Times New Roman"/>
          <w:sz w:val="28"/>
          <w:szCs w:val="28"/>
          <w:lang w:val="kk-KZ"/>
        </w:rPr>
        <w:t>–</w:t>
      </w:r>
      <w:r w:rsidRPr="00E82BAF">
        <w:rPr>
          <w:rFonts w:ascii="Times New Roman" w:hAnsi="Times New Roman" w:cs="Times New Roman"/>
          <w:sz w:val="28"/>
          <w:szCs w:val="28"/>
          <w:lang w:val="kk-KZ"/>
        </w:rPr>
        <w:t xml:space="preserve"> Информатика</w:t>
      </w:r>
      <w:r w:rsidR="00373C17">
        <w:rPr>
          <w:rFonts w:ascii="Times New Roman" w:hAnsi="Times New Roman" w:cs="Times New Roman"/>
          <w:sz w:val="28"/>
          <w:szCs w:val="28"/>
          <w:lang w:val="kk-KZ"/>
        </w:rPr>
        <w:t>»</w:t>
      </w:r>
      <w:r w:rsidRPr="00E82BAF">
        <w:rPr>
          <w:rFonts w:ascii="Times New Roman" w:hAnsi="Times New Roman" w:cs="Times New Roman"/>
          <w:sz w:val="28"/>
          <w:szCs w:val="28"/>
          <w:lang w:val="kk-KZ"/>
        </w:rPr>
        <w:t xml:space="preserve"> (</w:t>
      </w:r>
      <w:r w:rsidR="00373C17">
        <w:rPr>
          <w:rFonts w:ascii="Times New Roman" w:hAnsi="Times New Roman" w:cs="Times New Roman"/>
          <w:sz w:val="28"/>
          <w:szCs w:val="28"/>
          <w:lang w:val="kk-KZ"/>
        </w:rPr>
        <w:t>«</w:t>
      </w:r>
      <w:r w:rsidRPr="00E82BAF">
        <w:rPr>
          <w:rFonts w:ascii="Times New Roman" w:hAnsi="Times New Roman" w:cs="Times New Roman"/>
          <w:sz w:val="28"/>
          <w:szCs w:val="28"/>
          <w:lang w:val="kk-KZ"/>
        </w:rPr>
        <w:t xml:space="preserve">5В011100 </w:t>
      </w:r>
      <w:r w:rsidR="00373C17">
        <w:rPr>
          <w:rFonts w:ascii="Times New Roman" w:hAnsi="Times New Roman" w:cs="Times New Roman"/>
          <w:sz w:val="28"/>
          <w:szCs w:val="28"/>
          <w:lang w:val="kk-KZ"/>
        </w:rPr>
        <w:t>–</w:t>
      </w:r>
      <w:r w:rsidRPr="00E82BAF">
        <w:rPr>
          <w:rFonts w:ascii="Times New Roman" w:hAnsi="Times New Roman" w:cs="Times New Roman"/>
          <w:sz w:val="28"/>
          <w:szCs w:val="28"/>
          <w:lang w:val="kk-KZ"/>
        </w:rPr>
        <w:t xml:space="preserve"> Информатика</w:t>
      </w:r>
      <w:r w:rsidR="00373C17">
        <w:rPr>
          <w:rFonts w:ascii="Times New Roman" w:hAnsi="Times New Roman" w:cs="Times New Roman"/>
          <w:sz w:val="28"/>
          <w:szCs w:val="28"/>
          <w:lang w:val="kk-KZ"/>
        </w:rPr>
        <w:t>»</w:t>
      </w:r>
      <w:r w:rsidRPr="00E82BAF">
        <w:rPr>
          <w:rFonts w:ascii="Times New Roman" w:hAnsi="Times New Roman" w:cs="Times New Roman"/>
          <w:sz w:val="28"/>
          <w:szCs w:val="28"/>
          <w:lang w:val="kk-KZ"/>
        </w:rPr>
        <w:t>) мамандығы бойынша бітірушінің болашақ информатика мұғалімінің кәсіби қызметінде бұлтты</w:t>
      </w:r>
      <w:r>
        <w:rPr>
          <w:rFonts w:ascii="Times New Roman" w:hAnsi="Times New Roman" w:cs="Times New Roman"/>
          <w:sz w:val="28"/>
          <w:szCs w:val="28"/>
          <w:lang w:val="kk-KZ"/>
        </w:rPr>
        <w:t>қ</w:t>
      </w:r>
      <w:r w:rsidRPr="00E82BAF">
        <w:rPr>
          <w:rFonts w:ascii="Times New Roman" w:hAnsi="Times New Roman" w:cs="Times New Roman"/>
          <w:sz w:val="28"/>
          <w:szCs w:val="28"/>
          <w:lang w:val="kk-KZ"/>
        </w:rPr>
        <w:t xml:space="preserve"> технологиялар саласындағы құзыреттілікті қалыптастыра алатын құзыреттерін бөліп көрсетеміз:</w:t>
      </w:r>
    </w:p>
    <w:p w:rsidR="007B5EA9" w:rsidRPr="007471E2" w:rsidRDefault="007B5EA9" w:rsidP="00DD14CF">
      <w:pPr>
        <w:pStyle w:val="a7"/>
        <w:shd w:val="clear" w:color="auto" w:fill="FFFFFF"/>
        <w:spacing w:before="0" w:beforeAutospacing="0" w:after="0" w:afterAutospacing="0"/>
        <w:ind w:firstLine="709"/>
        <w:rPr>
          <w:sz w:val="28"/>
          <w:szCs w:val="28"/>
          <w:lang w:val="kk-KZ"/>
        </w:rPr>
      </w:pPr>
      <w:r w:rsidRPr="007471E2">
        <w:rPr>
          <w:sz w:val="28"/>
          <w:szCs w:val="28"/>
          <w:lang w:val="kk-KZ"/>
        </w:rPr>
        <w:t>1. Жалпы мәдени құзыреттер түлектің мына әрекеттерімен сипатталады:</w:t>
      </w:r>
    </w:p>
    <w:p w:rsidR="007B5EA9" w:rsidRPr="007471E2" w:rsidRDefault="00CB6674" w:rsidP="00DD14CF">
      <w:pPr>
        <w:pStyle w:val="a7"/>
        <w:shd w:val="clear" w:color="auto" w:fill="FFFFFF"/>
        <w:spacing w:before="0" w:beforeAutospacing="0" w:after="0" w:afterAutospacing="0"/>
        <w:ind w:firstLine="709"/>
        <w:rPr>
          <w:sz w:val="28"/>
          <w:szCs w:val="28"/>
          <w:lang w:val="kk-KZ"/>
        </w:rPr>
      </w:pPr>
      <w:r>
        <w:rPr>
          <w:sz w:val="28"/>
          <w:szCs w:val="28"/>
          <w:lang w:val="kk-KZ"/>
        </w:rPr>
        <w:t>- «ақпаратты алуды, сақтауды</w:t>
      </w:r>
      <w:r w:rsidR="007B5EA9" w:rsidRPr="007471E2">
        <w:rPr>
          <w:sz w:val="28"/>
          <w:szCs w:val="28"/>
          <w:lang w:val="kk-KZ"/>
        </w:rPr>
        <w:t>, қайта өңдеудің негізгі әдістерін, тәсілдері мен құралдарын пайдаланады; компьютермен, оның ішінде ғаламдық компьютерлік желілермен жұмыс істеу дағдыларын меңгерген;</w:t>
      </w:r>
    </w:p>
    <w:p w:rsidR="007B5EA9" w:rsidRPr="007471E2" w:rsidRDefault="007B5EA9" w:rsidP="00DD14CF">
      <w:pPr>
        <w:pStyle w:val="a7"/>
        <w:shd w:val="clear" w:color="auto" w:fill="FFFFFF"/>
        <w:spacing w:before="0" w:beforeAutospacing="0" w:after="0" w:afterAutospacing="0"/>
        <w:ind w:firstLine="709"/>
        <w:rPr>
          <w:sz w:val="28"/>
          <w:szCs w:val="28"/>
          <w:lang w:val="kk-KZ"/>
        </w:rPr>
      </w:pPr>
      <w:r w:rsidRPr="007471E2">
        <w:rPr>
          <w:sz w:val="28"/>
          <w:szCs w:val="28"/>
          <w:lang w:val="kk-KZ"/>
        </w:rPr>
        <w:t>2. Кәсі</w:t>
      </w:r>
      <w:r w:rsidR="00CB6674">
        <w:rPr>
          <w:sz w:val="28"/>
          <w:szCs w:val="28"/>
          <w:lang w:val="kk-KZ"/>
        </w:rPr>
        <w:t>би құзыреттер түлектің келесі</w:t>
      </w:r>
      <w:r w:rsidRPr="007471E2">
        <w:rPr>
          <w:sz w:val="28"/>
          <w:szCs w:val="28"/>
          <w:lang w:val="kk-KZ"/>
        </w:rPr>
        <w:t xml:space="preserve"> әрекеттерімен сипатталады: </w:t>
      </w:r>
    </w:p>
    <w:p w:rsidR="007B5EA9" w:rsidRPr="007471E2" w:rsidRDefault="007B5EA9" w:rsidP="00DD14CF">
      <w:pPr>
        <w:pStyle w:val="a7"/>
        <w:numPr>
          <w:ilvl w:val="1"/>
          <w:numId w:val="55"/>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t>«оқу-тәрбие үдерісін модельдеуге және оқыту тәжірибесінде жүзеге асыруға қабілетті;</w:t>
      </w:r>
    </w:p>
    <w:p w:rsidR="007B5EA9" w:rsidRPr="007471E2" w:rsidRDefault="007B5EA9" w:rsidP="00DD14CF">
      <w:pPr>
        <w:pStyle w:val="a7"/>
        <w:numPr>
          <w:ilvl w:val="1"/>
          <w:numId w:val="55"/>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t>диагностика әдістерін пайдалануға қабілетті;</w:t>
      </w:r>
    </w:p>
    <w:p w:rsidR="007B5EA9" w:rsidRPr="007471E2" w:rsidRDefault="007B5EA9" w:rsidP="00DD14CF">
      <w:pPr>
        <w:pStyle w:val="a7"/>
        <w:numPr>
          <w:ilvl w:val="1"/>
          <w:numId w:val="55"/>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t>балалардың әртүрлі іс-әрекеттерінің түрлерін ұйымдастыру тәсілдерін меңгерген;</w:t>
      </w:r>
    </w:p>
    <w:p w:rsidR="007B5EA9" w:rsidRPr="007471E2" w:rsidRDefault="007B5EA9" w:rsidP="00DD14CF">
      <w:pPr>
        <w:pStyle w:val="a7"/>
        <w:numPr>
          <w:ilvl w:val="1"/>
          <w:numId w:val="55"/>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t>білім беру ортасы субъектілерінің бірлескен қызметін және тұлғааралық өзара әрекеттесуін ұйымдастыру тәсілдерін меңгерген;</w:t>
      </w:r>
    </w:p>
    <w:p w:rsidR="007B5EA9" w:rsidRPr="007471E2" w:rsidRDefault="007B5EA9" w:rsidP="00DD14CF">
      <w:pPr>
        <w:pStyle w:val="a7"/>
        <w:numPr>
          <w:ilvl w:val="1"/>
          <w:numId w:val="55"/>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lastRenderedPageBreak/>
        <w:t>мамандықтың жоғары әлеуметтік маңыздылығын түсінеді, кәсіби этика қағидаттарын сақтайды;</w:t>
      </w:r>
    </w:p>
    <w:p w:rsidR="007B5EA9" w:rsidRPr="00E82BAF" w:rsidRDefault="007B5EA9" w:rsidP="00DD14CF">
      <w:pPr>
        <w:pStyle w:val="a7"/>
        <w:numPr>
          <w:ilvl w:val="1"/>
          <w:numId w:val="55"/>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t>мамандардың кәсіби міндеттерін шешуде пәнаралық және ведомствоаралық өзара ә</w:t>
      </w:r>
      <w:r w:rsidR="00E82BAF">
        <w:rPr>
          <w:sz w:val="28"/>
          <w:szCs w:val="28"/>
          <w:lang w:val="kk-KZ"/>
        </w:rPr>
        <w:t>рекеттесуге қатысуға қабілетті»</w:t>
      </w:r>
      <w:r w:rsidR="00E82BAF" w:rsidRPr="00E82BAF">
        <w:rPr>
          <w:sz w:val="28"/>
          <w:szCs w:val="28"/>
          <w:lang w:val="kk-KZ"/>
        </w:rPr>
        <w:t xml:space="preserve"> [116].</w:t>
      </w:r>
    </w:p>
    <w:p w:rsidR="007B5EA9" w:rsidRPr="007471E2" w:rsidRDefault="007B5EA9" w:rsidP="00DD14CF">
      <w:pPr>
        <w:pStyle w:val="a7"/>
        <w:shd w:val="clear" w:color="auto" w:fill="FFFFFF"/>
        <w:spacing w:before="0" w:beforeAutospacing="0" w:after="0" w:afterAutospacing="0"/>
        <w:ind w:firstLine="709"/>
        <w:rPr>
          <w:sz w:val="28"/>
          <w:szCs w:val="28"/>
          <w:lang w:val="kk-KZ"/>
        </w:rPr>
      </w:pPr>
      <w:r w:rsidRPr="007471E2">
        <w:rPr>
          <w:sz w:val="28"/>
          <w:szCs w:val="28"/>
          <w:lang w:val="kk-KZ"/>
        </w:rPr>
        <w:t>3</w:t>
      </w:r>
      <w:r w:rsidR="00CB6674">
        <w:rPr>
          <w:sz w:val="28"/>
          <w:szCs w:val="28"/>
          <w:lang w:val="kk-KZ"/>
        </w:rPr>
        <w:t>.</w:t>
      </w:r>
      <w:r w:rsidR="00255591">
        <w:rPr>
          <w:sz w:val="28"/>
          <w:szCs w:val="28"/>
          <w:lang w:val="kk-KZ"/>
        </w:rPr>
        <w:t xml:space="preserve"> </w:t>
      </w:r>
      <w:r w:rsidR="00CB6674">
        <w:rPr>
          <w:sz w:val="28"/>
          <w:szCs w:val="28"/>
          <w:lang w:val="kk-KZ"/>
        </w:rPr>
        <w:t>Пәндік құзыреттер түлектің келесі</w:t>
      </w:r>
      <w:r w:rsidRPr="007471E2">
        <w:rPr>
          <w:sz w:val="28"/>
          <w:szCs w:val="28"/>
          <w:lang w:val="kk-KZ"/>
        </w:rPr>
        <w:t xml:space="preserve"> әрекеттерімен сипатталады: </w:t>
      </w:r>
    </w:p>
    <w:p w:rsidR="007B5EA9" w:rsidRPr="007471E2" w:rsidRDefault="007B5EA9" w:rsidP="00DD14CF">
      <w:pPr>
        <w:pStyle w:val="a7"/>
        <w:numPr>
          <w:ilvl w:val="0"/>
          <w:numId w:val="56"/>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t>«орта мектеп оқушыларының информатика мен АКТ оқытудың теориялық негіздері мен технологияларын меңгерген;</w:t>
      </w:r>
    </w:p>
    <w:p w:rsidR="007B5EA9" w:rsidRPr="007471E2" w:rsidRDefault="007B5EA9" w:rsidP="00DD14CF">
      <w:pPr>
        <w:pStyle w:val="a7"/>
        <w:numPr>
          <w:ilvl w:val="0"/>
          <w:numId w:val="56"/>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t xml:space="preserve">информатика мен АКТ-ны оқытудың теориялық негіздері мен технологиялары туралы білімін </w:t>
      </w:r>
      <w:r w:rsidR="008D4ADF">
        <w:rPr>
          <w:rFonts w:eastAsia="Times New Roman"/>
          <w:sz w:val="28"/>
          <w:szCs w:val="28"/>
          <w:lang w:val="kk-KZ"/>
        </w:rPr>
        <w:t>пайдалануға</w:t>
      </w:r>
      <w:r w:rsidRPr="007471E2">
        <w:rPr>
          <w:sz w:val="28"/>
          <w:szCs w:val="28"/>
          <w:lang w:val="kk-KZ"/>
        </w:rPr>
        <w:t xml:space="preserve"> қабілетті, оқушылардың пәндік іскерліктері мен дағдыларын қалыптастыру әдістерін меңгерген, информатика мен АКТ-ға қызығушылықты қалыптастыру және АКТ саласындағы білімді күнделікті өмірде пайдалану тәсілдерін игерген;</w:t>
      </w:r>
    </w:p>
    <w:p w:rsidR="007B5EA9" w:rsidRPr="007471E2" w:rsidRDefault="00CB6674" w:rsidP="00DD14CF">
      <w:pPr>
        <w:pStyle w:val="a7"/>
        <w:numPr>
          <w:ilvl w:val="0"/>
          <w:numId w:val="56"/>
        </w:numPr>
        <w:shd w:val="clear" w:color="auto" w:fill="FFFFFF"/>
        <w:tabs>
          <w:tab w:val="left" w:pos="992"/>
        </w:tabs>
        <w:spacing w:before="0" w:beforeAutospacing="0" w:after="0" w:afterAutospacing="0"/>
        <w:ind w:left="0" w:firstLine="709"/>
        <w:rPr>
          <w:sz w:val="28"/>
          <w:szCs w:val="28"/>
          <w:lang w:val="kk-KZ"/>
        </w:rPr>
      </w:pPr>
      <w:r>
        <w:rPr>
          <w:sz w:val="28"/>
          <w:szCs w:val="28"/>
          <w:lang w:val="kk-KZ"/>
        </w:rPr>
        <w:t>ақпаратты алуды, сақтауды, өңдеуді</w:t>
      </w:r>
      <w:r w:rsidR="007B5EA9" w:rsidRPr="007471E2">
        <w:rPr>
          <w:sz w:val="28"/>
          <w:szCs w:val="28"/>
          <w:lang w:val="kk-KZ"/>
        </w:rPr>
        <w:t xml:space="preserve"> және жіберудің практикалық міндеттерін шешуге арналған математикалық аппаратты, бағдарламалау әдіснамасын және заманауи АКТ-ны пайдалануға қабілетті;</w:t>
      </w:r>
    </w:p>
    <w:p w:rsidR="007B5EA9" w:rsidRPr="007471E2" w:rsidRDefault="00CB6674" w:rsidP="00DD14CF">
      <w:pPr>
        <w:pStyle w:val="a7"/>
        <w:numPr>
          <w:ilvl w:val="0"/>
          <w:numId w:val="56"/>
        </w:numPr>
        <w:shd w:val="clear" w:color="auto" w:fill="FFFFFF"/>
        <w:tabs>
          <w:tab w:val="left" w:pos="992"/>
        </w:tabs>
        <w:spacing w:before="0" w:beforeAutospacing="0" w:after="0" w:afterAutospacing="0"/>
        <w:ind w:left="0" w:firstLine="709"/>
        <w:rPr>
          <w:sz w:val="28"/>
          <w:szCs w:val="28"/>
          <w:lang w:val="kk-KZ"/>
        </w:rPr>
      </w:pPr>
      <w:r>
        <w:rPr>
          <w:sz w:val="28"/>
          <w:szCs w:val="28"/>
          <w:lang w:val="kk-KZ"/>
        </w:rPr>
        <w:t>ақпаратты ұсынуды, жинауды</w:t>
      </w:r>
      <w:r w:rsidR="007B5EA9" w:rsidRPr="007471E2">
        <w:rPr>
          <w:sz w:val="28"/>
          <w:szCs w:val="28"/>
          <w:lang w:val="kk-KZ"/>
        </w:rPr>
        <w:t xml:space="preserve"> және өңдеудің заманауи модельдері мен әдістерін меңгерген;</w:t>
      </w:r>
    </w:p>
    <w:p w:rsidR="007B5EA9" w:rsidRPr="007471E2" w:rsidRDefault="007B5EA9" w:rsidP="00DD14CF">
      <w:pPr>
        <w:pStyle w:val="a7"/>
        <w:numPr>
          <w:ilvl w:val="0"/>
          <w:numId w:val="56"/>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t>бағдарламалық қамтамасыз ету және ақпаратты компьютерлік өңдеу саласындағы талдамалық және технологиялық шешімдерді жүзеге асыруға қабілетті;</w:t>
      </w:r>
    </w:p>
    <w:p w:rsidR="007B5EA9" w:rsidRPr="007471E2" w:rsidRDefault="007B5EA9" w:rsidP="00DD14CF">
      <w:pPr>
        <w:pStyle w:val="a7"/>
        <w:numPr>
          <w:ilvl w:val="0"/>
          <w:numId w:val="56"/>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t>оқу-тәрбие үдерісінде және сабақтан тыс жұмыста білім алушылардың іс-әрекетін компьютерлік және технологиялық қолдауды қамтамасыз етуге дайын;</w:t>
      </w:r>
    </w:p>
    <w:p w:rsidR="007B5EA9" w:rsidRPr="007471E2" w:rsidRDefault="007B5EA9" w:rsidP="00DD14CF">
      <w:pPr>
        <w:pStyle w:val="a7"/>
        <w:numPr>
          <w:ilvl w:val="0"/>
          <w:numId w:val="56"/>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t>электрондық білім беру ресурстарын құру, қалыптастыру және әкімшілендіру үшін заманауи АКТ-ды пайдалануға қабілетті;</w:t>
      </w:r>
    </w:p>
    <w:p w:rsidR="007B5EA9" w:rsidRPr="00E82BAF" w:rsidRDefault="007B5EA9" w:rsidP="00DD14CF">
      <w:pPr>
        <w:pStyle w:val="a7"/>
        <w:numPr>
          <w:ilvl w:val="0"/>
          <w:numId w:val="56"/>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t>электрондық білім беру ресурстарының және оларды оқу-білім беру үдерісіне енгізуге арналған бағдарламалық-технологиялық қамтамасыз етудің сапасына талдау жасап, білікті сара</w:t>
      </w:r>
      <w:r w:rsidR="00E82BAF">
        <w:rPr>
          <w:sz w:val="28"/>
          <w:szCs w:val="28"/>
          <w:lang w:val="kk-KZ"/>
        </w:rPr>
        <w:t>птамалық бағалау жүргізе ал</w:t>
      </w:r>
      <w:r w:rsidR="007B760A">
        <w:rPr>
          <w:sz w:val="28"/>
          <w:szCs w:val="28"/>
          <w:lang w:val="kk-KZ"/>
        </w:rPr>
        <w:t>у</w:t>
      </w:r>
      <w:r w:rsidR="00E82BAF">
        <w:rPr>
          <w:sz w:val="28"/>
          <w:szCs w:val="28"/>
          <w:lang w:val="kk-KZ"/>
        </w:rPr>
        <w:t>ды»</w:t>
      </w:r>
      <w:r w:rsidR="00E82BAF" w:rsidRPr="00E82BAF">
        <w:rPr>
          <w:sz w:val="28"/>
          <w:szCs w:val="28"/>
          <w:lang w:val="kk-KZ"/>
        </w:rPr>
        <w:t>[</w:t>
      </w:r>
      <w:r w:rsidR="00E82BAF">
        <w:rPr>
          <w:sz w:val="28"/>
          <w:szCs w:val="28"/>
          <w:lang w:val="kk-KZ"/>
        </w:rPr>
        <w:t>116</w:t>
      </w:r>
      <w:r w:rsidR="00E82BAF" w:rsidRPr="00E82BAF">
        <w:rPr>
          <w:sz w:val="28"/>
          <w:szCs w:val="28"/>
          <w:lang w:val="kk-KZ"/>
        </w:rPr>
        <w:t>]</w:t>
      </w:r>
      <w:r w:rsidR="00E82BAF">
        <w:rPr>
          <w:sz w:val="28"/>
          <w:szCs w:val="28"/>
          <w:lang w:val="kk-KZ"/>
        </w:rPr>
        <w:t>.</w:t>
      </w:r>
    </w:p>
    <w:p w:rsidR="007B5EA9" w:rsidRPr="007471E2" w:rsidRDefault="007B5EA9" w:rsidP="00D920DC">
      <w:pPr>
        <w:tabs>
          <w:tab w:val="left" w:pos="992"/>
        </w:tabs>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Болашақ информатика мұғалімдерінің информатика бойынша даярлау жүйесінің мазмұнын талдау мынадай бірқатар кемшіліктерді айқындауға мүмкіндік берді:</w:t>
      </w:r>
    </w:p>
    <w:p w:rsidR="007B5EA9" w:rsidRPr="007471E2" w:rsidRDefault="007B5EA9" w:rsidP="00DD14CF">
      <w:pPr>
        <w:numPr>
          <w:ilvl w:val="0"/>
          <w:numId w:val="56"/>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информатиканың жалпы білім бе</w:t>
      </w:r>
      <w:r w:rsidR="007B760A">
        <w:rPr>
          <w:rFonts w:ascii="Times New Roman" w:hAnsi="Times New Roman" w:cs="Times New Roman"/>
          <w:sz w:val="28"/>
          <w:szCs w:val="28"/>
          <w:lang w:val="kk-KZ"/>
        </w:rPr>
        <w:t>ретін орта курсын игеру кезінде</w:t>
      </w:r>
      <w:r w:rsidRPr="007471E2">
        <w:rPr>
          <w:rFonts w:ascii="Times New Roman" w:hAnsi="Times New Roman" w:cs="Times New Roman"/>
          <w:sz w:val="28"/>
          <w:szCs w:val="28"/>
          <w:lang w:val="kk-KZ"/>
        </w:rPr>
        <w:t xml:space="preserve"> жоғары оқу орнының төменгі курстарында информатика бойынша жалпы білім беру даярлығы кезінде болашақ информатика мұғалімдерін информатика бойынша даярлаудың әртүрлі деңгейлі сипатын есепке алудың жеткіліксіздігі;</w:t>
      </w:r>
    </w:p>
    <w:p w:rsidR="007B5EA9" w:rsidRPr="007471E2" w:rsidRDefault="007B5EA9" w:rsidP="00DD14CF">
      <w:pPr>
        <w:numPr>
          <w:ilvl w:val="0"/>
          <w:numId w:val="56"/>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мұғалімнің болашақ кәсіби қызметін ескере отырып, информатика және ақпараттық технологиялар бойынша студенттердің сараланған және бейінді-бағдарланған дайындығының болмауы.</w:t>
      </w:r>
    </w:p>
    <w:p w:rsidR="007B5EA9" w:rsidRPr="007471E2" w:rsidRDefault="007B5EA9" w:rsidP="00D920DC">
      <w:pPr>
        <w:tabs>
          <w:tab w:val="left" w:pos="992"/>
        </w:tabs>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Сондықтан болашақ информатика мұғалімдерін даярлау мақса</w:t>
      </w:r>
      <w:r w:rsidR="00E82BAF">
        <w:rPr>
          <w:rFonts w:ascii="Times New Roman" w:hAnsi="Times New Roman" w:cs="Times New Roman"/>
          <w:sz w:val="28"/>
          <w:szCs w:val="28"/>
          <w:lang w:val="kk-KZ"/>
        </w:rPr>
        <w:t>тын айқындау кезінде даярлаудың</w:t>
      </w:r>
      <w:r w:rsidRPr="007471E2">
        <w:rPr>
          <w:rFonts w:ascii="Times New Roman" w:hAnsi="Times New Roman" w:cs="Times New Roman"/>
          <w:sz w:val="28"/>
          <w:szCs w:val="28"/>
          <w:lang w:val="kk-KZ"/>
        </w:rPr>
        <w:t xml:space="preserve"> екі негізгі функциясын ескеру қажет:</w:t>
      </w:r>
    </w:p>
    <w:p w:rsidR="007B5EA9" w:rsidRPr="007471E2" w:rsidRDefault="007B5EA9" w:rsidP="00DD14CF">
      <w:pPr>
        <w:numPr>
          <w:ilvl w:val="0"/>
          <w:numId w:val="56"/>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болашақ информатика мұғалімдерінің бұлттық технологиялардың теориялық негіздерін теориялық игеру;</w:t>
      </w:r>
    </w:p>
    <w:p w:rsidR="007B5EA9" w:rsidRPr="007471E2" w:rsidRDefault="007B5EA9" w:rsidP="00DD14CF">
      <w:pPr>
        <w:numPr>
          <w:ilvl w:val="0"/>
          <w:numId w:val="56"/>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информатика мұғалімінің кәсіби қызметінде бұлттық технологияларды пайдалануға даярлығы.</w:t>
      </w:r>
      <w:r w:rsidRPr="007471E2">
        <w:rPr>
          <w:rFonts w:ascii="Times New Roman" w:hAnsi="Times New Roman" w:cs="Times New Roman"/>
          <w:sz w:val="28"/>
          <w:szCs w:val="28"/>
          <w:lang w:val="kk-KZ"/>
        </w:rPr>
        <w:tab/>
      </w:r>
    </w:p>
    <w:p w:rsidR="007B5EA9" w:rsidRDefault="007B5EA9" w:rsidP="00DD14CF">
      <w:pPr>
        <w:tabs>
          <w:tab w:val="left" w:pos="709"/>
        </w:tabs>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lastRenderedPageBreak/>
        <w:t>Бұлттық технологиялар бойынша теориялық дайындық бұл жағдайда бұлттық технологиялар бойынша базалық білімді қалыптастыруға, яғни курстың инвариантты бөлігін анықтауға әкеледі. Кәсіби қызметте бұлттық технологияларды пайдалануға деген даярлық мұғалімнің болашақ кәсіби қызметіне қажетті негізгі тақырыптарды анықтау болып табылады.</w:t>
      </w:r>
    </w:p>
    <w:p w:rsidR="00124DC3" w:rsidRPr="00124DC3" w:rsidRDefault="00124DC3" w:rsidP="00DD14CF">
      <w:pPr>
        <w:ind w:firstLine="709"/>
        <w:rPr>
          <w:rFonts w:ascii="Times New Roman" w:hAnsi="Times New Roman" w:cs="Times New Roman"/>
          <w:sz w:val="28"/>
          <w:szCs w:val="28"/>
          <w:lang w:val="kk-KZ"/>
        </w:rPr>
      </w:pPr>
      <w:r w:rsidRPr="00124DC3">
        <w:rPr>
          <w:rFonts w:ascii="Times New Roman" w:hAnsi="Times New Roman" w:cs="Times New Roman"/>
          <w:sz w:val="28"/>
          <w:szCs w:val="28"/>
          <w:lang w:val="kk-KZ"/>
        </w:rPr>
        <w:t xml:space="preserve">Болашақ информатика мұғалімдерін бұлттық технологияларды </w:t>
      </w:r>
      <w:r w:rsidR="004273C0" w:rsidRPr="004273C0">
        <w:rPr>
          <w:rFonts w:ascii="Times New Roman" w:hAnsi="Times New Roman" w:cs="Times New Roman"/>
          <w:sz w:val="28"/>
          <w:szCs w:val="28"/>
          <w:lang w:val="kk-KZ"/>
        </w:rPr>
        <w:t>пайдалану</w:t>
      </w:r>
      <w:r w:rsidRPr="00124DC3">
        <w:rPr>
          <w:rFonts w:ascii="Times New Roman" w:hAnsi="Times New Roman" w:cs="Times New Roman"/>
          <w:sz w:val="28"/>
          <w:szCs w:val="28"/>
          <w:lang w:val="kk-KZ"/>
        </w:rPr>
        <w:t xml:space="preserve">ға кәсіби даярлауды жүзеге асыру үшін осы дайындықтың мазмұнын анықтау қажет. Болашақ информатика мұғалімдерінің кәсіби дайындығына </w:t>
      </w:r>
      <w:r w:rsidR="00255591">
        <w:rPr>
          <w:rFonts w:ascii="Times New Roman" w:hAnsi="Times New Roman" w:cs="Times New Roman"/>
          <w:sz w:val="28"/>
          <w:szCs w:val="28"/>
          <w:lang w:val="kk-KZ"/>
        </w:rPr>
        <w:t>«</w:t>
      </w:r>
      <w:r w:rsidRPr="00124DC3">
        <w:rPr>
          <w:rFonts w:ascii="Times New Roman" w:hAnsi="Times New Roman" w:cs="Times New Roman"/>
          <w:sz w:val="28"/>
          <w:szCs w:val="28"/>
          <w:lang w:val="kk-KZ"/>
        </w:rPr>
        <w:t>Компьютерлік желілер</w:t>
      </w:r>
      <w:r w:rsidR="00255591">
        <w:rPr>
          <w:rFonts w:ascii="Times New Roman" w:hAnsi="Times New Roman" w:cs="Times New Roman"/>
          <w:sz w:val="28"/>
          <w:szCs w:val="28"/>
          <w:lang w:val="kk-KZ"/>
        </w:rPr>
        <w:t>»</w:t>
      </w:r>
      <w:r w:rsidRPr="00124DC3">
        <w:rPr>
          <w:rFonts w:ascii="Times New Roman" w:hAnsi="Times New Roman" w:cs="Times New Roman"/>
          <w:sz w:val="28"/>
          <w:szCs w:val="28"/>
          <w:lang w:val="kk-KZ"/>
        </w:rPr>
        <w:t xml:space="preserve">, </w:t>
      </w:r>
      <w:r w:rsidR="00255591">
        <w:rPr>
          <w:rFonts w:ascii="Times New Roman" w:hAnsi="Times New Roman" w:cs="Times New Roman"/>
          <w:sz w:val="28"/>
          <w:szCs w:val="28"/>
          <w:lang w:val="kk-KZ"/>
        </w:rPr>
        <w:t>«</w:t>
      </w:r>
      <w:r w:rsidRPr="00124DC3">
        <w:rPr>
          <w:rFonts w:ascii="Times New Roman" w:hAnsi="Times New Roman" w:cs="Times New Roman"/>
          <w:sz w:val="28"/>
          <w:szCs w:val="28"/>
          <w:lang w:val="kk-KZ"/>
        </w:rPr>
        <w:t>Web-технологиялар</w:t>
      </w:r>
      <w:r w:rsidR="00255591">
        <w:rPr>
          <w:rFonts w:ascii="Times New Roman" w:hAnsi="Times New Roman" w:cs="Times New Roman"/>
          <w:sz w:val="28"/>
          <w:szCs w:val="28"/>
          <w:lang w:val="kk-KZ"/>
        </w:rPr>
        <w:t>»</w:t>
      </w:r>
      <w:r w:rsidRPr="00124DC3">
        <w:rPr>
          <w:rFonts w:ascii="Times New Roman" w:hAnsi="Times New Roman" w:cs="Times New Roman"/>
          <w:sz w:val="28"/>
          <w:szCs w:val="28"/>
          <w:lang w:val="kk-KZ"/>
        </w:rPr>
        <w:t xml:space="preserve">, </w:t>
      </w:r>
      <w:r w:rsidR="00255591">
        <w:rPr>
          <w:rFonts w:ascii="Times New Roman" w:hAnsi="Times New Roman" w:cs="Times New Roman"/>
          <w:sz w:val="28"/>
          <w:szCs w:val="28"/>
          <w:lang w:val="kk-KZ"/>
        </w:rPr>
        <w:t>«</w:t>
      </w:r>
      <w:r w:rsidRPr="00124DC3">
        <w:rPr>
          <w:rFonts w:ascii="Times New Roman" w:hAnsi="Times New Roman" w:cs="Times New Roman"/>
          <w:sz w:val="28"/>
          <w:szCs w:val="28"/>
          <w:lang w:val="kk-KZ"/>
        </w:rPr>
        <w:t>Ақпараттық қауіпсіздік</w:t>
      </w:r>
      <w:r w:rsidR="00255591">
        <w:rPr>
          <w:rFonts w:ascii="Times New Roman" w:hAnsi="Times New Roman" w:cs="Times New Roman"/>
          <w:sz w:val="28"/>
          <w:szCs w:val="28"/>
          <w:lang w:val="kk-KZ"/>
        </w:rPr>
        <w:t>»</w:t>
      </w:r>
      <w:r w:rsidRPr="00124DC3">
        <w:rPr>
          <w:rFonts w:ascii="Times New Roman" w:hAnsi="Times New Roman" w:cs="Times New Roman"/>
          <w:sz w:val="28"/>
          <w:szCs w:val="28"/>
          <w:lang w:val="kk-KZ"/>
        </w:rPr>
        <w:t xml:space="preserve">, </w:t>
      </w:r>
      <w:r w:rsidR="00255591">
        <w:rPr>
          <w:rFonts w:ascii="Times New Roman" w:hAnsi="Times New Roman" w:cs="Times New Roman"/>
          <w:sz w:val="28"/>
          <w:szCs w:val="28"/>
          <w:lang w:val="kk-KZ"/>
        </w:rPr>
        <w:t>«</w:t>
      </w:r>
      <w:r w:rsidR="007C360F" w:rsidRPr="007C360F">
        <w:rPr>
          <w:rFonts w:ascii="Times New Roman" w:hAnsi="Times New Roman" w:cs="Times New Roman"/>
          <w:sz w:val="28"/>
          <w:szCs w:val="28"/>
          <w:lang w:val="kk-KZ"/>
        </w:rPr>
        <w:t>К</w:t>
      </w:r>
      <w:r w:rsidRPr="00124DC3">
        <w:rPr>
          <w:rFonts w:ascii="Times New Roman" w:hAnsi="Times New Roman" w:cs="Times New Roman"/>
          <w:sz w:val="28"/>
          <w:szCs w:val="28"/>
          <w:lang w:val="kk-KZ"/>
        </w:rPr>
        <w:t>омпьютерлік графика</w:t>
      </w:r>
      <w:r w:rsidR="00255591">
        <w:rPr>
          <w:rFonts w:ascii="Times New Roman" w:hAnsi="Times New Roman" w:cs="Times New Roman"/>
          <w:sz w:val="28"/>
          <w:szCs w:val="28"/>
          <w:lang w:val="kk-KZ"/>
        </w:rPr>
        <w:t>»</w:t>
      </w:r>
      <w:r w:rsidRPr="00124DC3">
        <w:rPr>
          <w:rFonts w:ascii="Times New Roman" w:hAnsi="Times New Roman" w:cs="Times New Roman"/>
          <w:sz w:val="28"/>
          <w:szCs w:val="28"/>
          <w:lang w:val="kk-KZ"/>
        </w:rPr>
        <w:t xml:space="preserve">, </w:t>
      </w:r>
      <w:r w:rsidR="00255591">
        <w:rPr>
          <w:rFonts w:ascii="Times New Roman" w:hAnsi="Times New Roman" w:cs="Times New Roman"/>
          <w:sz w:val="28"/>
          <w:szCs w:val="28"/>
          <w:lang w:val="kk-KZ"/>
        </w:rPr>
        <w:t>«</w:t>
      </w:r>
      <w:r w:rsidR="007C360F">
        <w:rPr>
          <w:rFonts w:ascii="Times New Roman" w:hAnsi="Times New Roman" w:cs="Times New Roman"/>
          <w:sz w:val="28"/>
          <w:szCs w:val="28"/>
          <w:lang w:val="kk-KZ"/>
        </w:rPr>
        <w:t>И</w:t>
      </w:r>
      <w:r w:rsidRPr="00124DC3">
        <w:rPr>
          <w:rFonts w:ascii="Times New Roman" w:hAnsi="Times New Roman" w:cs="Times New Roman"/>
          <w:sz w:val="28"/>
          <w:szCs w:val="28"/>
          <w:lang w:val="kk-KZ"/>
        </w:rPr>
        <w:t>нформатиканы оқыту әдістемесі</w:t>
      </w:r>
      <w:r w:rsidR="00255591">
        <w:rPr>
          <w:rFonts w:ascii="Times New Roman" w:hAnsi="Times New Roman" w:cs="Times New Roman"/>
          <w:sz w:val="28"/>
          <w:szCs w:val="28"/>
          <w:lang w:val="kk-KZ"/>
        </w:rPr>
        <w:t>»</w:t>
      </w:r>
      <w:r w:rsidRPr="00124DC3">
        <w:rPr>
          <w:rFonts w:ascii="Times New Roman" w:hAnsi="Times New Roman" w:cs="Times New Roman"/>
          <w:sz w:val="28"/>
          <w:szCs w:val="28"/>
          <w:lang w:val="kk-KZ"/>
        </w:rPr>
        <w:t xml:space="preserve">, </w:t>
      </w:r>
      <w:r w:rsidR="00255591">
        <w:rPr>
          <w:rFonts w:ascii="Times New Roman" w:hAnsi="Times New Roman" w:cs="Times New Roman"/>
          <w:sz w:val="28"/>
          <w:szCs w:val="28"/>
          <w:lang w:val="kk-KZ"/>
        </w:rPr>
        <w:t>«</w:t>
      </w:r>
      <w:r w:rsidR="007C360F">
        <w:rPr>
          <w:rFonts w:ascii="Times New Roman" w:hAnsi="Times New Roman" w:cs="Times New Roman"/>
          <w:sz w:val="28"/>
          <w:szCs w:val="28"/>
          <w:lang w:val="kk-KZ"/>
        </w:rPr>
        <w:t>О</w:t>
      </w:r>
      <w:r w:rsidRPr="00124DC3">
        <w:rPr>
          <w:rFonts w:ascii="Times New Roman" w:hAnsi="Times New Roman" w:cs="Times New Roman"/>
          <w:sz w:val="28"/>
          <w:szCs w:val="28"/>
          <w:lang w:val="kk-KZ"/>
        </w:rPr>
        <w:t>қытудағы цифрлық технологиялар</w:t>
      </w:r>
      <w:r w:rsidR="00255591">
        <w:rPr>
          <w:rFonts w:ascii="Times New Roman" w:hAnsi="Times New Roman" w:cs="Times New Roman"/>
          <w:sz w:val="28"/>
          <w:szCs w:val="28"/>
          <w:lang w:val="kk-KZ"/>
        </w:rPr>
        <w:t>»</w:t>
      </w:r>
      <w:r w:rsidRPr="00124DC3">
        <w:rPr>
          <w:rFonts w:ascii="Times New Roman" w:hAnsi="Times New Roman" w:cs="Times New Roman"/>
          <w:sz w:val="28"/>
          <w:szCs w:val="28"/>
          <w:lang w:val="kk-KZ"/>
        </w:rPr>
        <w:t xml:space="preserve"> және т. б. бейіндік пәндер кіреді. Элективті пәндер ішінде </w:t>
      </w:r>
      <w:r w:rsidRPr="00373C17">
        <w:rPr>
          <w:rFonts w:ascii="Times New Roman" w:hAnsi="Times New Roman" w:cs="Times New Roman"/>
          <w:sz w:val="28"/>
          <w:szCs w:val="28"/>
          <w:lang w:val="kk-KZ"/>
        </w:rPr>
        <w:t>«Бұлтты</w:t>
      </w:r>
      <w:r w:rsidR="00373C17" w:rsidRPr="00373C17">
        <w:rPr>
          <w:rFonts w:ascii="Times New Roman" w:hAnsi="Times New Roman" w:cs="Times New Roman"/>
          <w:sz w:val="28"/>
          <w:szCs w:val="28"/>
          <w:lang w:val="kk-KZ"/>
        </w:rPr>
        <w:t>қ</w:t>
      </w:r>
      <w:r w:rsidRPr="00373C17">
        <w:rPr>
          <w:rFonts w:ascii="Times New Roman" w:hAnsi="Times New Roman" w:cs="Times New Roman"/>
          <w:sz w:val="28"/>
          <w:szCs w:val="28"/>
          <w:lang w:val="kk-KZ"/>
        </w:rPr>
        <w:t xml:space="preserve"> технологиялар»</w:t>
      </w:r>
      <w:r w:rsidRPr="00124DC3">
        <w:rPr>
          <w:rFonts w:ascii="Times New Roman" w:hAnsi="Times New Roman" w:cs="Times New Roman"/>
          <w:sz w:val="28"/>
          <w:szCs w:val="28"/>
          <w:lang w:val="kk-KZ"/>
        </w:rPr>
        <w:t xml:space="preserve"> пәні ерекше ерекшеленеді, оның негізгі міндеті болашақ информатика мұғалімдері арасында бұлтты технологиялар бойынша құзыреттілік қалыптастыру болып табылады. Болашақ информатика мұғалімдерін кәсіби қызметінде бұлттық технологияларды пайдалануға дайындау мазмұны көп жағдайда </w:t>
      </w:r>
      <w:r w:rsidRPr="00373C17">
        <w:rPr>
          <w:rFonts w:ascii="Times New Roman" w:hAnsi="Times New Roman" w:cs="Times New Roman"/>
          <w:sz w:val="28"/>
          <w:szCs w:val="28"/>
          <w:lang w:val="kk-KZ"/>
        </w:rPr>
        <w:t>«Бұлтты</w:t>
      </w:r>
      <w:r w:rsidR="00373C17" w:rsidRPr="00373C17">
        <w:rPr>
          <w:rFonts w:ascii="Times New Roman" w:hAnsi="Times New Roman" w:cs="Times New Roman"/>
          <w:sz w:val="28"/>
          <w:szCs w:val="28"/>
          <w:lang w:val="kk-KZ"/>
        </w:rPr>
        <w:t>қ</w:t>
      </w:r>
      <w:r w:rsidRPr="00373C17">
        <w:rPr>
          <w:rFonts w:ascii="Times New Roman" w:hAnsi="Times New Roman" w:cs="Times New Roman"/>
          <w:sz w:val="28"/>
          <w:szCs w:val="28"/>
          <w:lang w:val="kk-KZ"/>
        </w:rPr>
        <w:t xml:space="preserve"> технологиялар»</w:t>
      </w:r>
      <w:r w:rsidRPr="00124DC3">
        <w:rPr>
          <w:rFonts w:ascii="Times New Roman" w:hAnsi="Times New Roman" w:cs="Times New Roman"/>
          <w:sz w:val="28"/>
          <w:szCs w:val="28"/>
          <w:lang w:val="kk-KZ"/>
        </w:rPr>
        <w:t xml:space="preserve"> курсының мақсатына, міндеттеріне және мазмұнына байланысты.</w:t>
      </w:r>
    </w:p>
    <w:p w:rsidR="007B5EA9" w:rsidRPr="007471E2" w:rsidRDefault="00373C17" w:rsidP="00DD14CF">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Дайындықты </w:t>
      </w:r>
      <w:r w:rsidRPr="00373C17">
        <w:rPr>
          <w:rFonts w:ascii="Times New Roman" w:hAnsi="Times New Roman" w:cs="Times New Roman"/>
          <w:sz w:val="28"/>
          <w:szCs w:val="28"/>
          <w:lang w:val="kk-KZ"/>
        </w:rPr>
        <w:t>«Бұлттық технологиялар»</w:t>
      </w:r>
      <w:r w:rsidRPr="00124DC3">
        <w:rPr>
          <w:rFonts w:ascii="Times New Roman" w:hAnsi="Times New Roman" w:cs="Times New Roman"/>
          <w:sz w:val="28"/>
          <w:szCs w:val="28"/>
          <w:lang w:val="kk-KZ"/>
        </w:rPr>
        <w:t xml:space="preserve"> </w:t>
      </w:r>
      <w:r w:rsidR="007B760A">
        <w:rPr>
          <w:rFonts w:ascii="Times New Roman" w:hAnsi="Times New Roman" w:cs="Times New Roman"/>
          <w:sz w:val="28"/>
          <w:szCs w:val="28"/>
          <w:lang w:val="kk-KZ"/>
        </w:rPr>
        <w:t xml:space="preserve"> </w:t>
      </w:r>
      <w:r w:rsidR="00124DC3" w:rsidRPr="00124DC3">
        <w:rPr>
          <w:rFonts w:ascii="Times New Roman" w:hAnsi="Times New Roman" w:cs="Times New Roman"/>
          <w:sz w:val="28"/>
          <w:szCs w:val="28"/>
          <w:lang w:val="kk-KZ"/>
        </w:rPr>
        <w:t xml:space="preserve">курсының мазмұнын саралауды </w:t>
      </w:r>
      <w:r w:rsidR="004273C0" w:rsidRPr="004273C0">
        <w:rPr>
          <w:rFonts w:ascii="Times New Roman" w:hAnsi="Times New Roman" w:cs="Times New Roman"/>
          <w:sz w:val="28"/>
          <w:szCs w:val="28"/>
          <w:lang w:val="kk-KZ"/>
        </w:rPr>
        <w:t>пайдалану</w:t>
      </w:r>
      <w:r w:rsidR="00124DC3" w:rsidRPr="00124DC3">
        <w:rPr>
          <w:rFonts w:ascii="Times New Roman" w:hAnsi="Times New Roman" w:cs="Times New Roman"/>
          <w:sz w:val="28"/>
          <w:szCs w:val="28"/>
          <w:lang w:val="kk-KZ"/>
        </w:rPr>
        <w:t xml:space="preserve"> арқылы жүзеге асыруға болады.</w:t>
      </w:r>
      <w:r w:rsidR="00124DC3">
        <w:rPr>
          <w:rFonts w:ascii="Times New Roman" w:hAnsi="Times New Roman" w:cs="Times New Roman"/>
          <w:sz w:val="28"/>
          <w:szCs w:val="28"/>
          <w:lang w:val="kk-KZ"/>
        </w:rPr>
        <w:t xml:space="preserve"> </w:t>
      </w:r>
      <w:r w:rsidR="007B5EA9" w:rsidRPr="007471E2">
        <w:rPr>
          <w:rFonts w:ascii="Times New Roman" w:hAnsi="Times New Roman" w:cs="Times New Roman"/>
          <w:sz w:val="28"/>
          <w:szCs w:val="28"/>
          <w:lang w:val="kk-KZ"/>
        </w:rPr>
        <w:t>Т.</w:t>
      </w:r>
      <w:r>
        <w:rPr>
          <w:rFonts w:ascii="Times New Roman" w:hAnsi="Times New Roman" w:cs="Times New Roman"/>
          <w:sz w:val="28"/>
          <w:szCs w:val="28"/>
          <w:lang w:val="kk-KZ"/>
        </w:rPr>
        <w:t xml:space="preserve"> </w:t>
      </w:r>
      <w:r w:rsidR="007B5EA9" w:rsidRPr="007471E2">
        <w:rPr>
          <w:rFonts w:ascii="Times New Roman" w:hAnsi="Times New Roman" w:cs="Times New Roman"/>
          <w:sz w:val="28"/>
          <w:szCs w:val="28"/>
          <w:lang w:val="kk-KZ"/>
        </w:rPr>
        <w:t>Захарова болашақ кәсіби қызметті ескере отырып немесе алдыңғы дайындық деңгейі бойынша саралауды ұсынады</w:t>
      </w:r>
      <w:r w:rsidR="00124DC3">
        <w:rPr>
          <w:rFonts w:ascii="Times New Roman" w:hAnsi="Times New Roman" w:cs="Times New Roman"/>
          <w:sz w:val="28"/>
          <w:szCs w:val="28"/>
          <w:lang w:val="kk-KZ"/>
        </w:rPr>
        <w:t xml:space="preserve"> </w:t>
      </w:r>
      <w:r w:rsidR="00124DC3" w:rsidRPr="00124DC3">
        <w:rPr>
          <w:rFonts w:ascii="Times New Roman" w:hAnsi="Times New Roman" w:cs="Times New Roman"/>
          <w:sz w:val="28"/>
          <w:szCs w:val="28"/>
          <w:lang w:val="kk-KZ"/>
        </w:rPr>
        <w:t>[</w:t>
      </w:r>
      <w:r w:rsidR="00124DC3">
        <w:rPr>
          <w:rFonts w:ascii="Times New Roman" w:hAnsi="Times New Roman" w:cs="Times New Roman"/>
          <w:sz w:val="28"/>
          <w:szCs w:val="28"/>
          <w:lang w:val="kk-KZ"/>
        </w:rPr>
        <w:t>117</w:t>
      </w:r>
      <w:r w:rsidR="00124DC3" w:rsidRPr="00124DC3">
        <w:rPr>
          <w:rFonts w:ascii="Times New Roman" w:hAnsi="Times New Roman" w:cs="Times New Roman"/>
          <w:sz w:val="28"/>
          <w:szCs w:val="28"/>
          <w:lang w:val="kk-KZ"/>
        </w:rPr>
        <w:t>]</w:t>
      </w:r>
      <w:r w:rsidR="007B5EA9" w:rsidRPr="007471E2">
        <w:rPr>
          <w:rFonts w:ascii="Times New Roman" w:hAnsi="Times New Roman" w:cs="Times New Roman"/>
          <w:sz w:val="28"/>
          <w:szCs w:val="28"/>
          <w:lang w:val="kk-KZ"/>
        </w:rPr>
        <w:t xml:space="preserve">. Информатика мұғалімінің кәсіби қызметіне бағдарланған болашақ қызметтің мазмұны бойынша саралауды </w:t>
      </w:r>
      <w:r w:rsidR="004273C0" w:rsidRPr="004273C0">
        <w:rPr>
          <w:rFonts w:ascii="Times New Roman" w:hAnsi="Times New Roman" w:cs="Times New Roman"/>
          <w:sz w:val="28"/>
          <w:szCs w:val="28"/>
          <w:lang w:val="kk-KZ"/>
        </w:rPr>
        <w:t>пайдалану</w:t>
      </w:r>
      <w:r w:rsidR="007B5EA9" w:rsidRPr="007471E2">
        <w:rPr>
          <w:rFonts w:ascii="Times New Roman" w:hAnsi="Times New Roman" w:cs="Times New Roman"/>
          <w:sz w:val="28"/>
          <w:szCs w:val="28"/>
          <w:lang w:val="kk-KZ"/>
        </w:rPr>
        <w:t xml:space="preserve"> курсқа кәсіби сипат береді. Информатика курсының мазмұнын құру кезінде алдыңғы даярлықтың бұлттық технологияларының іргелі негіздерін игеру жалпы білім беру даярлығы мәселесін және болашақ мұғалімдердің кәсіби қызметке дайындығын шешуге мүмкіндік береді.</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Курс мазмұнын іріктеу мәселесі күрделі міндеттердің бірі болып табылады. Білім беру мазмұнын іріктеудің жалпы әдістемелік қағидаттары мен әдістері П.Я. Гальпериннің [</w:t>
      </w:r>
      <w:r w:rsidR="00124DC3">
        <w:rPr>
          <w:rFonts w:ascii="Times New Roman" w:hAnsi="Times New Roman" w:cs="Times New Roman"/>
          <w:sz w:val="28"/>
          <w:szCs w:val="28"/>
          <w:lang w:val="kk-KZ"/>
        </w:rPr>
        <w:t>118</w:t>
      </w:r>
      <w:r w:rsidRPr="007471E2">
        <w:rPr>
          <w:rFonts w:ascii="Times New Roman" w:hAnsi="Times New Roman" w:cs="Times New Roman"/>
          <w:sz w:val="28"/>
          <w:szCs w:val="28"/>
          <w:lang w:val="kk-KZ"/>
        </w:rPr>
        <w:t>], В.В. Давыдовтың [</w:t>
      </w:r>
      <w:r w:rsidR="00124DC3">
        <w:rPr>
          <w:rFonts w:ascii="Times New Roman" w:hAnsi="Times New Roman" w:cs="Times New Roman"/>
          <w:sz w:val="28"/>
          <w:szCs w:val="28"/>
          <w:lang w:val="kk-KZ"/>
        </w:rPr>
        <w:t>119</w:t>
      </w:r>
      <w:r w:rsidR="00C6669A" w:rsidRPr="007471E2">
        <w:rPr>
          <w:rFonts w:ascii="Times New Roman" w:hAnsi="Times New Roman" w:cs="Times New Roman"/>
          <w:sz w:val="28"/>
          <w:szCs w:val="28"/>
          <w:lang w:val="kk-KZ"/>
        </w:rPr>
        <w:t>], А.Н. Леонтьевтің [</w:t>
      </w:r>
      <w:r w:rsidR="00124DC3">
        <w:rPr>
          <w:rFonts w:ascii="Times New Roman" w:hAnsi="Times New Roman" w:cs="Times New Roman"/>
          <w:sz w:val="28"/>
          <w:szCs w:val="28"/>
          <w:lang w:val="kk-KZ"/>
        </w:rPr>
        <w:t>120</w:t>
      </w:r>
      <w:r w:rsidRPr="007471E2">
        <w:rPr>
          <w:rFonts w:ascii="Times New Roman" w:hAnsi="Times New Roman" w:cs="Times New Roman"/>
          <w:sz w:val="28"/>
          <w:szCs w:val="28"/>
          <w:lang w:val="kk-KZ"/>
        </w:rPr>
        <w:t>], И.Я. Лернердің [</w:t>
      </w:r>
      <w:r w:rsidR="00124DC3">
        <w:rPr>
          <w:rFonts w:ascii="Times New Roman" w:hAnsi="Times New Roman" w:cs="Times New Roman"/>
          <w:sz w:val="28"/>
          <w:szCs w:val="28"/>
          <w:lang w:val="kk-KZ"/>
        </w:rPr>
        <w:t>121</w:t>
      </w:r>
      <w:r w:rsidRPr="007471E2">
        <w:rPr>
          <w:rFonts w:ascii="Times New Roman" w:hAnsi="Times New Roman" w:cs="Times New Roman"/>
          <w:sz w:val="28"/>
          <w:szCs w:val="28"/>
          <w:lang w:val="kk-KZ"/>
        </w:rPr>
        <w:t>]</w:t>
      </w:r>
      <w:r w:rsidR="00373C17">
        <w:rPr>
          <w:rFonts w:ascii="Times New Roman" w:hAnsi="Times New Roman" w:cs="Times New Roman"/>
          <w:sz w:val="28"/>
          <w:szCs w:val="28"/>
          <w:lang w:val="kk-KZ"/>
        </w:rPr>
        <w:t xml:space="preserve">, </w:t>
      </w:r>
      <w:r w:rsidR="00373C17" w:rsidRPr="00373C17">
        <w:rPr>
          <w:rFonts w:ascii="Times New Roman" w:hAnsi="Times New Roman" w:cs="Times New Roman"/>
          <w:sz w:val="28"/>
          <w:szCs w:val="28"/>
          <w:lang w:val="kk-KZ"/>
        </w:rPr>
        <w:t>Л.С. Выготский</w:t>
      </w:r>
      <w:r w:rsidR="00373C17" w:rsidRPr="007471E2">
        <w:rPr>
          <w:rFonts w:ascii="Times New Roman" w:hAnsi="Times New Roman" w:cs="Times New Roman"/>
          <w:sz w:val="28"/>
          <w:szCs w:val="28"/>
          <w:lang w:val="kk-KZ"/>
        </w:rPr>
        <w:t>дің</w:t>
      </w:r>
      <w:r w:rsidR="00373C17" w:rsidRPr="00373C17">
        <w:rPr>
          <w:rFonts w:ascii="Times New Roman" w:hAnsi="Times New Roman" w:cs="Times New Roman"/>
          <w:sz w:val="28"/>
          <w:szCs w:val="28"/>
          <w:lang w:val="kk-KZ"/>
        </w:rPr>
        <w:t xml:space="preserve"> [122]</w:t>
      </w:r>
      <w:r w:rsidR="00373C17" w:rsidRPr="00373C17">
        <w:rPr>
          <w:sz w:val="28"/>
          <w:szCs w:val="28"/>
          <w:lang w:val="kk-KZ"/>
        </w:rPr>
        <w:t xml:space="preserve"> </w:t>
      </w:r>
      <w:r w:rsidRPr="007471E2">
        <w:rPr>
          <w:rFonts w:ascii="Times New Roman" w:hAnsi="Times New Roman" w:cs="Times New Roman"/>
          <w:sz w:val="28"/>
          <w:szCs w:val="28"/>
          <w:lang w:val="kk-KZ"/>
        </w:rPr>
        <w:t>және басқа да педагогтардың жұмыстарында қарастырылады. Ю.К. Бабанский атап өткендей, «оқытудың ғылымилығы мен қолжетімділігі, жүйелілігі мен бірізділігі, оқытудың өмірмен байланысы, көрнекілігі мен абстрактілігі, оқытушының жетекшілігімен оқушылардың саналылығы мен белсенділігі, тәрбиелеу сипатындағы оқыту, білім мен біліктің бе</w:t>
      </w:r>
      <w:r w:rsidR="007B760A">
        <w:rPr>
          <w:rFonts w:ascii="Times New Roman" w:hAnsi="Times New Roman" w:cs="Times New Roman"/>
          <w:sz w:val="28"/>
          <w:szCs w:val="28"/>
          <w:lang w:val="kk-KZ"/>
        </w:rPr>
        <w:t>ріктігі» секілді қағидаттар</w:t>
      </w:r>
      <w:r w:rsidRPr="007471E2">
        <w:rPr>
          <w:rFonts w:ascii="Times New Roman" w:hAnsi="Times New Roman" w:cs="Times New Roman"/>
          <w:sz w:val="28"/>
          <w:szCs w:val="28"/>
          <w:lang w:val="kk-KZ"/>
        </w:rPr>
        <w:t xml:space="preserve"> кеңінен таралған [</w:t>
      </w:r>
      <w:r w:rsidR="00124DC3">
        <w:rPr>
          <w:rFonts w:ascii="Times New Roman" w:hAnsi="Times New Roman" w:cs="Times New Roman"/>
          <w:sz w:val="28"/>
          <w:szCs w:val="28"/>
          <w:lang w:val="kk-KZ"/>
        </w:rPr>
        <w:t>123</w:t>
      </w:r>
      <w:r w:rsidRPr="007471E2">
        <w:rPr>
          <w:rFonts w:ascii="Times New Roman" w:hAnsi="Times New Roman" w:cs="Times New Roman"/>
          <w:sz w:val="28"/>
          <w:szCs w:val="28"/>
          <w:lang w:val="kk-KZ"/>
        </w:rPr>
        <w:t>].</w:t>
      </w:r>
    </w:p>
    <w:p w:rsidR="007B5EA9"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«Бұлттық технологиялар» курсының мазмұнын іріктеу кезінде іріктеудің жалпы дидактикалық және әдістемелік қағидаттарына сүйенетін </w:t>
      </w:r>
      <w:r w:rsidRPr="00124DC3">
        <w:rPr>
          <w:rFonts w:ascii="Times New Roman" w:hAnsi="Times New Roman" w:cs="Times New Roman"/>
          <w:sz w:val="28"/>
          <w:szCs w:val="28"/>
          <w:lang w:val="kk-KZ"/>
        </w:rPr>
        <w:t xml:space="preserve">боламыз </w:t>
      </w:r>
      <w:r w:rsidR="00124DC3">
        <w:rPr>
          <w:rFonts w:ascii="Times New Roman" w:hAnsi="Times New Roman" w:cs="Times New Roman"/>
          <w:sz w:val="28"/>
          <w:szCs w:val="28"/>
          <w:lang w:val="kk-KZ"/>
        </w:rPr>
        <w:t xml:space="preserve">   </w:t>
      </w:r>
      <w:r w:rsidR="00124DC3" w:rsidRPr="00124DC3">
        <w:rPr>
          <w:rFonts w:ascii="Times New Roman" w:hAnsi="Times New Roman" w:cs="Times New Roman"/>
          <w:sz w:val="28"/>
          <w:szCs w:val="28"/>
          <w:lang w:val="kk-KZ"/>
        </w:rPr>
        <w:t>(В.П. Беспалько, [124]): соответствия</w:t>
      </w:r>
      <w:r w:rsidRPr="007471E2">
        <w:rPr>
          <w:rFonts w:ascii="Times New Roman" w:hAnsi="Times New Roman" w:cs="Times New Roman"/>
          <w:sz w:val="28"/>
          <w:szCs w:val="28"/>
          <w:lang w:val="kk-KZ"/>
        </w:rPr>
        <w:t>: мазмұнның оқыту мақсаттарына сәйкестігі, ғылымилық, барынша азайту, жүйелілік, оқытудың бірізділігі, циклдік, саналы белсенділік, көрнекілік, қолжетімділік.</w:t>
      </w:r>
    </w:p>
    <w:p w:rsidR="00124DC3" w:rsidRDefault="00124DC3" w:rsidP="00DD14CF">
      <w:pPr>
        <w:ind w:firstLine="709"/>
        <w:rPr>
          <w:rFonts w:ascii="Times New Roman" w:hAnsi="Times New Roman" w:cs="Times New Roman"/>
          <w:sz w:val="28"/>
          <w:szCs w:val="28"/>
          <w:lang w:val="kk-KZ"/>
        </w:rPr>
      </w:pPr>
      <w:r w:rsidRPr="00124DC3">
        <w:rPr>
          <w:rFonts w:ascii="Times New Roman" w:hAnsi="Times New Roman" w:cs="Times New Roman"/>
          <w:sz w:val="28"/>
          <w:szCs w:val="28"/>
          <w:lang w:val="kk-KZ"/>
        </w:rPr>
        <w:t>Жоғарыда аталған принциптердің өзі жеткіліксіз. Болашақ информатика мұғалімдеріне бұлтты</w:t>
      </w:r>
      <w:r w:rsidR="005568A8">
        <w:rPr>
          <w:rFonts w:ascii="Times New Roman" w:hAnsi="Times New Roman" w:cs="Times New Roman"/>
          <w:sz w:val="28"/>
          <w:szCs w:val="28"/>
          <w:lang w:val="kk-KZ"/>
        </w:rPr>
        <w:t>қ</w:t>
      </w:r>
      <w:r w:rsidRPr="00124DC3">
        <w:rPr>
          <w:rFonts w:ascii="Times New Roman" w:hAnsi="Times New Roman" w:cs="Times New Roman"/>
          <w:sz w:val="28"/>
          <w:szCs w:val="28"/>
          <w:lang w:val="kk-KZ"/>
        </w:rPr>
        <w:t xml:space="preserve"> технологияларды оқытудың мазмұнын таңдау үшін мазмұнды таңдаудың жалпы дидактикалық және әдістемелік принциптерімен </w:t>
      </w:r>
      <w:r w:rsidRPr="00124DC3">
        <w:rPr>
          <w:rFonts w:ascii="Times New Roman" w:hAnsi="Times New Roman" w:cs="Times New Roman"/>
          <w:sz w:val="28"/>
          <w:szCs w:val="28"/>
          <w:lang w:val="kk-KZ"/>
        </w:rPr>
        <w:lastRenderedPageBreak/>
        <w:t>қатар: модульдік, инварианттылық, дифференциялық, тереңдетілген оқыту принципі, кәсіптік бағдар</w:t>
      </w:r>
      <w:r>
        <w:rPr>
          <w:rFonts w:ascii="Times New Roman" w:hAnsi="Times New Roman" w:cs="Times New Roman"/>
          <w:sz w:val="28"/>
          <w:szCs w:val="28"/>
          <w:lang w:val="kk-KZ"/>
        </w:rPr>
        <w:t xml:space="preserve"> принциптерін пайдаланамыз</w:t>
      </w:r>
      <w:r w:rsidRPr="00124DC3">
        <w:rPr>
          <w:rFonts w:ascii="Times New Roman" w:hAnsi="Times New Roman" w:cs="Times New Roman"/>
          <w:sz w:val="28"/>
          <w:szCs w:val="28"/>
          <w:lang w:val="kk-KZ"/>
        </w:rPr>
        <w:t xml:space="preserve"> [125] .</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Аталған қағидаттардың өзі жеткіліксіз. Болашақ информатика мұғалімдеріне арналған бұлттық технологияларды оқыту мазмұнын іріктеу үшін мазмұнды іріктеудің жалпы дидактикалық және әдістемелік қағидаттарымен бірге модульдік, инварианттық, саралау, озық оқыту, кәсіби бағытталғандық қағидаты қолданылады.</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Болашақ информатика мұғалімдерін кәсіби қызметте бұлттық технологияларды пайдалануға даярлаудың мазмұнын құру кезінде біз негізгі қағидат ретінде - модульдік қағидатты пайдаланамыз, яғни бұлттық технологиялар бойынша негізгі іргелі даярлық міндеттерін шешуді қамтамасыз ететін курстың басты өзегі ерекшеленеді және болашақ информатика мұғалімінің кәсіби қызметінде бұлттық сервистерді игеруге даярлықты қамтамасыз ететін кәсіби өзегі ерекшеленеді. </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Оқытуда модульдік қағидатқа көшу қазіргі уақытта Қазақстан Республикасының жоғары оқу орындарында оқытудың кредиттік жүйесімен негізделеді.</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Информатиканы оқыту мазмұнын құруға арналған модул</w:t>
      </w:r>
      <w:r w:rsidR="007B760A">
        <w:rPr>
          <w:rFonts w:ascii="Times New Roman" w:hAnsi="Times New Roman" w:cs="Times New Roman"/>
          <w:sz w:val="28"/>
          <w:szCs w:val="28"/>
          <w:lang w:val="kk-KZ"/>
        </w:rPr>
        <w:t>ьдік қағидаттар Э.И. Кузнецов</w:t>
      </w:r>
      <w:r w:rsidRPr="007471E2">
        <w:rPr>
          <w:rFonts w:ascii="Times New Roman" w:hAnsi="Times New Roman" w:cs="Times New Roman"/>
          <w:sz w:val="28"/>
          <w:szCs w:val="28"/>
          <w:lang w:val="kk-KZ"/>
        </w:rPr>
        <w:t xml:space="preserve"> [</w:t>
      </w:r>
      <w:r w:rsidR="00C100CA">
        <w:rPr>
          <w:rFonts w:ascii="Times New Roman" w:hAnsi="Times New Roman" w:cs="Times New Roman"/>
          <w:sz w:val="28"/>
          <w:szCs w:val="28"/>
          <w:lang w:val="kk-KZ"/>
        </w:rPr>
        <w:t>126</w:t>
      </w:r>
      <w:r w:rsidR="007B760A">
        <w:rPr>
          <w:rFonts w:ascii="Times New Roman" w:hAnsi="Times New Roman" w:cs="Times New Roman"/>
          <w:sz w:val="28"/>
          <w:szCs w:val="28"/>
          <w:lang w:val="kk-KZ"/>
        </w:rPr>
        <w:t>], Т.В. Добудько</w:t>
      </w:r>
      <w:r w:rsidR="00C6669A" w:rsidRPr="007471E2">
        <w:rPr>
          <w:rFonts w:ascii="Times New Roman" w:hAnsi="Times New Roman" w:cs="Times New Roman"/>
          <w:sz w:val="28"/>
          <w:szCs w:val="28"/>
          <w:lang w:val="kk-KZ"/>
        </w:rPr>
        <w:t xml:space="preserve"> [</w:t>
      </w:r>
      <w:r w:rsidR="00C100CA">
        <w:rPr>
          <w:rFonts w:ascii="Times New Roman" w:hAnsi="Times New Roman" w:cs="Times New Roman"/>
          <w:sz w:val="28"/>
          <w:szCs w:val="28"/>
          <w:lang w:val="kk-KZ"/>
        </w:rPr>
        <w:t>26</w:t>
      </w:r>
      <w:r w:rsidR="007B760A">
        <w:rPr>
          <w:rFonts w:ascii="Times New Roman" w:hAnsi="Times New Roman" w:cs="Times New Roman"/>
          <w:sz w:val="28"/>
          <w:szCs w:val="28"/>
          <w:lang w:val="kk-KZ"/>
        </w:rPr>
        <w:t>], Ю.С. Брановский</w:t>
      </w:r>
      <w:r w:rsidRPr="007471E2">
        <w:rPr>
          <w:rFonts w:ascii="Times New Roman" w:hAnsi="Times New Roman" w:cs="Times New Roman"/>
          <w:sz w:val="28"/>
          <w:szCs w:val="28"/>
          <w:lang w:val="kk-KZ"/>
        </w:rPr>
        <w:t xml:space="preserve"> [</w:t>
      </w:r>
      <w:r w:rsidR="00C100CA">
        <w:rPr>
          <w:rFonts w:ascii="Times New Roman" w:hAnsi="Times New Roman" w:cs="Times New Roman"/>
          <w:sz w:val="28"/>
          <w:szCs w:val="28"/>
          <w:lang w:val="kk-KZ"/>
        </w:rPr>
        <w:t>127</w:t>
      </w:r>
      <w:r w:rsidR="007B760A">
        <w:rPr>
          <w:rFonts w:ascii="Times New Roman" w:hAnsi="Times New Roman" w:cs="Times New Roman"/>
          <w:sz w:val="28"/>
          <w:szCs w:val="28"/>
          <w:lang w:val="kk-KZ"/>
        </w:rPr>
        <w:t>], М.П. Лапчик</w:t>
      </w:r>
      <w:r w:rsidRPr="007471E2">
        <w:rPr>
          <w:rFonts w:ascii="Times New Roman" w:hAnsi="Times New Roman" w:cs="Times New Roman"/>
          <w:sz w:val="28"/>
          <w:szCs w:val="28"/>
          <w:lang w:val="kk-KZ"/>
        </w:rPr>
        <w:t xml:space="preserve"> [</w:t>
      </w:r>
      <w:r w:rsidR="00C100CA">
        <w:rPr>
          <w:rFonts w:ascii="Times New Roman" w:hAnsi="Times New Roman" w:cs="Times New Roman"/>
          <w:sz w:val="28"/>
          <w:szCs w:val="28"/>
          <w:lang w:val="kk-KZ"/>
        </w:rPr>
        <w:t>31,</w:t>
      </w:r>
      <w:r w:rsidR="00C76AFE">
        <w:rPr>
          <w:rFonts w:ascii="Times New Roman" w:hAnsi="Times New Roman" w:cs="Times New Roman"/>
          <w:sz w:val="28"/>
          <w:szCs w:val="28"/>
          <w:lang w:val="kk-KZ"/>
        </w:rPr>
        <w:t xml:space="preserve"> </w:t>
      </w:r>
      <w:r w:rsidR="00C100CA">
        <w:rPr>
          <w:rFonts w:ascii="Times New Roman" w:hAnsi="Times New Roman" w:cs="Times New Roman"/>
          <w:sz w:val="28"/>
          <w:szCs w:val="28"/>
          <w:lang w:val="kk-KZ"/>
        </w:rPr>
        <w:t>68</w:t>
      </w:r>
      <w:r w:rsidR="007B760A">
        <w:rPr>
          <w:rFonts w:ascii="Times New Roman" w:hAnsi="Times New Roman" w:cs="Times New Roman"/>
          <w:sz w:val="28"/>
          <w:szCs w:val="28"/>
          <w:lang w:val="kk-KZ"/>
        </w:rPr>
        <w:t>], М.В. Швецкий</w:t>
      </w:r>
      <w:r w:rsidR="00C6669A" w:rsidRPr="007471E2">
        <w:rPr>
          <w:rFonts w:ascii="Times New Roman" w:hAnsi="Times New Roman" w:cs="Times New Roman"/>
          <w:sz w:val="28"/>
          <w:szCs w:val="28"/>
          <w:lang w:val="kk-KZ"/>
        </w:rPr>
        <w:t xml:space="preserve"> [</w:t>
      </w:r>
      <w:r w:rsidR="00C100CA">
        <w:rPr>
          <w:rFonts w:ascii="Times New Roman" w:hAnsi="Times New Roman" w:cs="Times New Roman"/>
          <w:sz w:val="28"/>
          <w:szCs w:val="28"/>
          <w:lang w:val="kk-KZ"/>
        </w:rPr>
        <w:t>30</w:t>
      </w:r>
      <w:r w:rsidR="00C6669A" w:rsidRPr="007471E2">
        <w:rPr>
          <w:rFonts w:ascii="Times New Roman" w:hAnsi="Times New Roman" w:cs="Times New Roman"/>
          <w:sz w:val="28"/>
          <w:szCs w:val="28"/>
          <w:lang w:val="kk-KZ"/>
        </w:rPr>
        <w:t>, 4</w:t>
      </w:r>
      <w:r w:rsidR="00C100CA">
        <w:rPr>
          <w:rFonts w:ascii="Times New Roman" w:hAnsi="Times New Roman" w:cs="Times New Roman"/>
          <w:sz w:val="28"/>
          <w:szCs w:val="28"/>
          <w:lang w:val="kk-KZ"/>
        </w:rPr>
        <w:t>1</w:t>
      </w:r>
      <w:r w:rsidRPr="007471E2">
        <w:rPr>
          <w:rFonts w:ascii="Times New Roman" w:hAnsi="Times New Roman" w:cs="Times New Roman"/>
          <w:sz w:val="28"/>
          <w:szCs w:val="28"/>
          <w:lang w:val="kk-KZ"/>
        </w:rPr>
        <w:t xml:space="preserve">] және т.б. зерттеушілердің жұмыстарында қарастырылды. </w:t>
      </w:r>
    </w:p>
    <w:p w:rsidR="007B5EA9" w:rsidRPr="007471E2" w:rsidRDefault="007B760A" w:rsidP="00DD14CF">
      <w:pPr>
        <w:ind w:firstLine="709"/>
        <w:rPr>
          <w:rFonts w:ascii="Times New Roman" w:hAnsi="Times New Roman" w:cs="Times New Roman"/>
          <w:sz w:val="28"/>
          <w:szCs w:val="28"/>
          <w:lang w:val="kk-KZ"/>
        </w:rPr>
      </w:pPr>
      <w:r>
        <w:rPr>
          <w:rFonts w:ascii="Times New Roman" w:hAnsi="Times New Roman" w:cs="Times New Roman"/>
          <w:sz w:val="28"/>
          <w:szCs w:val="28"/>
          <w:lang w:val="kk-KZ"/>
        </w:rPr>
        <w:t>Э.И.</w:t>
      </w:r>
      <w:r w:rsidR="00C76AFE">
        <w:rPr>
          <w:rFonts w:ascii="Times New Roman" w:hAnsi="Times New Roman" w:cs="Times New Roman"/>
          <w:sz w:val="28"/>
          <w:szCs w:val="28"/>
          <w:lang w:val="kk-KZ"/>
        </w:rPr>
        <w:t xml:space="preserve"> </w:t>
      </w:r>
      <w:r w:rsidR="007B5EA9" w:rsidRPr="007471E2">
        <w:rPr>
          <w:rFonts w:ascii="Times New Roman" w:hAnsi="Times New Roman" w:cs="Times New Roman"/>
          <w:sz w:val="28"/>
          <w:szCs w:val="28"/>
          <w:lang w:val="kk-KZ"/>
        </w:rPr>
        <w:t xml:space="preserve">Кузнецов болашақ информатиктің ақпараттық мәдениетінің екі моделін атап көрсетті: </w:t>
      </w:r>
    </w:p>
    <w:p w:rsidR="007B5EA9" w:rsidRPr="007471E2" w:rsidRDefault="007B5EA9" w:rsidP="00DD14CF">
      <w:pPr>
        <w:numPr>
          <w:ilvl w:val="1"/>
          <w:numId w:val="57"/>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маман-инженердің кәсіби бағытына тәуелсіз ақпараттық мәдениетінің деңгейін көрсететін және жалпы білім беретін, дүниетанымдық, психологиялық-педагогикалық және технологиялық компоненттерді қамтитын инвариантты;</w:t>
      </w:r>
    </w:p>
    <w:p w:rsidR="007B5EA9" w:rsidRPr="007471E2" w:rsidRDefault="007B5EA9" w:rsidP="00DD14CF">
      <w:pPr>
        <w:numPr>
          <w:ilvl w:val="1"/>
          <w:numId w:val="57"/>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әрбiр маман-инженерге тән және қолданылу салалары</w:t>
      </w:r>
      <w:r w:rsidR="007B760A">
        <w:rPr>
          <w:rFonts w:ascii="Times New Roman" w:hAnsi="Times New Roman" w:cs="Times New Roman"/>
          <w:sz w:val="28"/>
          <w:szCs w:val="28"/>
          <w:lang w:val="kk-KZ"/>
        </w:rPr>
        <w:t xml:space="preserve"> бойынша кәсiби қызметте заманда</w:t>
      </w:r>
      <w:r w:rsidRPr="007471E2">
        <w:rPr>
          <w:rFonts w:ascii="Times New Roman" w:hAnsi="Times New Roman" w:cs="Times New Roman"/>
          <w:sz w:val="28"/>
          <w:szCs w:val="28"/>
          <w:lang w:val="kk-KZ"/>
        </w:rPr>
        <w:t xml:space="preserve"> ақпараттық-коммуникациялық технологияларды пайдаланудағы бiлiмдері, іскерлiктері мен дағдылары тiзбесiн қамтитын вариативтi.</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Вариативтік компонент болашақ кәсіби қызметте ақпараттық технологияларды </w:t>
      </w:r>
      <w:r w:rsidR="004273C0" w:rsidRPr="004273C0">
        <w:rPr>
          <w:rFonts w:ascii="Times New Roman" w:hAnsi="Times New Roman" w:cs="Times New Roman"/>
          <w:sz w:val="28"/>
          <w:szCs w:val="28"/>
          <w:lang w:val="kk-KZ"/>
        </w:rPr>
        <w:t>пайдалану</w:t>
      </w:r>
      <w:r w:rsidRPr="007471E2">
        <w:rPr>
          <w:rFonts w:ascii="Times New Roman" w:hAnsi="Times New Roman" w:cs="Times New Roman"/>
          <w:sz w:val="28"/>
          <w:szCs w:val="28"/>
          <w:lang w:val="kk-KZ"/>
        </w:rPr>
        <w:t xml:space="preserve"> салалары бойынша болашақ маманның кәсіби қызметіне, болашақ маманның біліктілік сипаттамасында көрсетілетін ақпараттық технологияларды </w:t>
      </w:r>
      <w:r w:rsidR="004273C0" w:rsidRPr="004273C0">
        <w:rPr>
          <w:rFonts w:ascii="Times New Roman" w:hAnsi="Times New Roman" w:cs="Times New Roman"/>
          <w:sz w:val="28"/>
          <w:szCs w:val="28"/>
          <w:lang w:val="kk-KZ"/>
        </w:rPr>
        <w:t>пайдалану</w:t>
      </w:r>
      <w:r w:rsidRPr="007471E2">
        <w:rPr>
          <w:rFonts w:ascii="Times New Roman" w:hAnsi="Times New Roman" w:cs="Times New Roman"/>
          <w:sz w:val="28"/>
          <w:szCs w:val="28"/>
          <w:lang w:val="kk-KZ"/>
        </w:rPr>
        <w:t xml:space="preserve"> салалары бойынша әлеуметтік қызметіне сәйкес келеді және Э.И. Кузнецовтың пікірінше, қызметтің негізгі түрлерін ескере отырып қалыптастырылады [</w:t>
      </w:r>
      <w:r w:rsidR="00C100CA">
        <w:rPr>
          <w:rFonts w:ascii="Times New Roman" w:hAnsi="Times New Roman" w:cs="Times New Roman"/>
          <w:sz w:val="28"/>
          <w:szCs w:val="28"/>
          <w:lang w:val="kk-KZ"/>
        </w:rPr>
        <w:t>126</w:t>
      </w:r>
      <w:r w:rsidRPr="007471E2">
        <w:rPr>
          <w:rFonts w:ascii="Times New Roman" w:hAnsi="Times New Roman" w:cs="Times New Roman"/>
          <w:sz w:val="28"/>
          <w:szCs w:val="28"/>
          <w:lang w:val="kk-KZ"/>
        </w:rPr>
        <w:t>].</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Болашақ информатика мұғалімдерін бұлттық технологияларды пайдалануға даярлаудың мазмұнын құру кезінде модульдік қағидатты пайдалану болашақ мұғалімдердің, жалпы оларды даярлау барысында оқытылатын курстардың пәнішілік және пәнаралық байланыстарының, сондай-ақ информатика және ақпараттық технологиялар саласының үнемі дамуы арқылы ұсынылады. Модульдік тәсіл А.П. Ершов ұсынған циклдік формада информатика курсын құру идеясына сәйкес келеді, яғни ұғымды игеру </w:t>
      </w:r>
      <w:r w:rsidRPr="007471E2">
        <w:rPr>
          <w:rFonts w:ascii="Times New Roman" w:hAnsi="Times New Roman" w:cs="Times New Roman"/>
          <w:sz w:val="28"/>
          <w:szCs w:val="28"/>
          <w:lang w:val="kk-KZ"/>
        </w:rPr>
        <w:lastRenderedPageBreak/>
        <w:t>оқ</w:t>
      </w:r>
      <w:r w:rsidR="007B760A">
        <w:rPr>
          <w:rFonts w:ascii="Times New Roman" w:hAnsi="Times New Roman" w:cs="Times New Roman"/>
          <w:sz w:val="28"/>
          <w:szCs w:val="28"/>
          <w:lang w:val="kk-KZ"/>
        </w:rPr>
        <w:t>ытудың әртүрлі кезеңінде артып</w:t>
      </w:r>
      <w:r w:rsidRPr="007471E2">
        <w:rPr>
          <w:rFonts w:ascii="Times New Roman" w:hAnsi="Times New Roman" w:cs="Times New Roman"/>
          <w:sz w:val="28"/>
          <w:szCs w:val="28"/>
          <w:lang w:val="kk-KZ"/>
        </w:rPr>
        <w:t>, ұдайы қайталанады [</w:t>
      </w:r>
      <w:r w:rsidR="00C100CA">
        <w:rPr>
          <w:rFonts w:ascii="Times New Roman" w:hAnsi="Times New Roman" w:cs="Times New Roman"/>
          <w:sz w:val="28"/>
          <w:szCs w:val="28"/>
          <w:lang w:val="kk-KZ"/>
        </w:rPr>
        <w:t>64</w:t>
      </w:r>
      <w:r w:rsidRPr="007471E2">
        <w:rPr>
          <w:rFonts w:ascii="Times New Roman" w:hAnsi="Times New Roman" w:cs="Times New Roman"/>
          <w:sz w:val="28"/>
          <w:szCs w:val="28"/>
          <w:lang w:val="kk-KZ"/>
        </w:rPr>
        <w:t>]. Осымен біз ұсынып отырған болашақ информатика мұғалімдерін бұлттық технологияларды пайдалануға дайындаудың модульдік құрылымы айқындалады.</w:t>
      </w:r>
    </w:p>
    <w:p w:rsidR="00555A10"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Болашақ информатика мұғалімдеріне арналған бұлттық технологиялар курсының теориялық модулі мазмұнының тақырыптары бұлттық технологиялардың теориялық негіздерімен және олардың жіктелуімен, түрлерімен, модельдерімен және т.б. тығыз байланыста болады және осы курстың инвариантты өзегінің құрамдас бөлігі болып табылады. </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Теориялық модуль әдетте, іргелі заңдарды игеруге, табиғат пен қоғамның даму теорияларына, білім алушының жүйелі ойлау қабілетін қалыптастыруға бағытталған бұлттық технологиялармен байланысты тақырыптардың мазмұнына қатысты іргелі, теориялық болып табылад</w:t>
      </w:r>
      <w:r w:rsidR="00C100CA">
        <w:rPr>
          <w:rFonts w:ascii="Times New Roman" w:hAnsi="Times New Roman" w:cs="Times New Roman"/>
          <w:sz w:val="28"/>
          <w:szCs w:val="28"/>
          <w:lang w:val="kk-KZ"/>
        </w:rPr>
        <w:t>ы. К.К. Колиннің еңбектерінде [128</w:t>
      </w:r>
      <w:r w:rsidRPr="007471E2">
        <w:rPr>
          <w:rFonts w:ascii="Times New Roman" w:hAnsi="Times New Roman" w:cs="Times New Roman"/>
          <w:sz w:val="28"/>
          <w:szCs w:val="28"/>
          <w:lang w:val="kk-KZ"/>
        </w:rPr>
        <w:t xml:space="preserve">] озық білім беру, оның </w:t>
      </w:r>
      <w:r w:rsidR="007B760A">
        <w:rPr>
          <w:rFonts w:ascii="Times New Roman" w:hAnsi="Times New Roman" w:cs="Times New Roman"/>
          <w:sz w:val="28"/>
          <w:szCs w:val="28"/>
          <w:lang w:val="kk-KZ"/>
        </w:rPr>
        <w:t>іргелендіруге</w:t>
      </w:r>
      <w:r w:rsidRPr="007471E2">
        <w:rPr>
          <w:rFonts w:ascii="Times New Roman" w:hAnsi="Times New Roman" w:cs="Times New Roman"/>
          <w:sz w:val="28"/>
          <w:szCs w:val="28"/>
          <w:lang w:val="kk-KZ"/>
        </w:rPr>
        <w:t xml:space="preserve"> бағытталуы жүйелі ғылыми ойлауды қалыптастыруда, ақпараттық мәдениетті дамытуда, шығармашылық белсенділікті қалыптастыруда маңызды рөл атқарады делінген. Мұнда информатикаға, оның іргелі біліміне, табиғатта, қоғамда болып жатқан ақпараттық үдерістер туралы, ақпараттық технологиялар, оларды дамыту және кәсіби қызметте пайдалану туралы білімдеріне бірінші кезекте басымдылық беріледі.</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Болашақ информатика мұғалімдерін бұлттық технологияларды пайдалануға даярлаудың берілген мақсаты мен міндеттері осы курстың негізгі модулінің мазмұнын іріктеу тәсілдерін анықтауға мүмкіндік береді.</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Курстың теориялық модулін әзірлеу кезінде болашақ информатика мұғалімдеріне арналған бұлтты</w:t>
      </w:r>
      <w:r w:rsidR="00ED13D0">
        <w:rPr>
          <w:rFonts w:ascii="Times New Roman" w:hAnsi="Times New Roman" w:cs="Times New Roman"/>
          <w:sz w:val="28"/>
          <w:szCs w:val="28"/>
          <w:lang w:val="kk-KZ"/>
        </w:rPr>
        <w:t>қ</w:t>
      </w:r>
      <w:r w:rsidRPr="007471E2">
        <w:rPr>
          <w:rFonts w:ascii="Times New Roman" w:hAnsi="Times New Roman" w:cs="Times New Roman"/>
          <w:sz w:val="28"/>
          <w:szCs w:val="28"/>
          <w:lang w:val="kk-KZ"/>
        </w:rPr>
        <w:t xml:space="preserve"> технологиялар, жоғарыда айтылғандай,</w:t>
      </w:r>
      <w:r w:rsidR="007B760A">
        <w:rPr>
          <w:rFonts w:ascii="Times New Roman" w:hAnsi="Times New Roman" w:cs="Times New Roman"/>
          <w:sz w:val="28"/>
          <w:szCs w:val="28"/>
          <w:lang w:val="kk-KZ"/>
        </w:rPr>
        <w:t xml:space="preserve"> болашақ информатика мұғаліміне АТ саласы бойынша </w:t>
      </w:r>
      <w:r w:rsidRPr="007471E2">
        <w:rPr>
          <w:rFonts w:ascii="Times New Roman" w:hAnsi="Times New Roman" w:cs="Times New Roman"/>
          <w:sz w:val="28"/>
          <w:szCs w:val="28"/>
          <w:lang w:val="kk-KZ"/>
        </w:rPr>
        <w:t>құзыретті болуға мүмкіндік беретін бұлтты</w:t>
      </w:r>
      <w:r w:rsidR="00ED13D0">
        <w:rPr>
          <w:rFonts w:ascii="Times New Roman" w:hAnsi="Times New Roman" w:cs="Times New Roman"/>
          <w:sz w:val="28"/>
          <w:szCs w:val="28"/>
          <w:lang w:val="kk-KZ"/>
        </w:rPr>
        <w:t>қ</w:t>
      </w:r>
      <w:r w:rsidRPr="007471E2">
        <w:rPr>
          <w:rFonts w:ascii="Times New Roman" w:hAnsi="Times New Roman" w:cs="Times New Roman"/>
          <w:sz w:val="28"/>
          <w:szCs w:val="28"/>
          <w:lang w:val="kk-KZ"/>
        </w:rPr>
        <w:t xml:space="preserve"> технологиялардың теориялық негіздерін, сондай-ақ кәсіби педагогикалық қызметтің барлық кезеңдерінде бұлттық технологияларды пайдалануды көздейтін информатика мұғалімінің болашақ кәсіби қызметін қалыптастыру қажет [</w:t>
      </w:r>
      <w:r w:rsidR="00C100CA">
        <w:rPr>
          <w:rFonts w:ascii="Times New Roman" w:hAnsi="Times New Roman" w:cs="Times New Roman"/>
          <w:sz w:val="28"/>
          <w:szCs w:val="28"/>
          <w:lang w:val="kk-KZ"/>
        </w:rPr>
        <w:t>115,</w:t>
      </w:r>
      <w:r w:rsidR="00C76AFE">
        <w:rPr>
          <w:rFonts w:ascii="Times New Roman" w:hAnsi="Times New Roman" w:cs="Times New Roman"/>
          <w:sz w:val="28"/>
          <w:szCs w:val="28"/>
          <w:lang w:val="kk-KZ"/>
        </w:rPr>
        <w:t xml:space="preserve"> </w:t>
      </w:r>
      <w:r w:rsidR="00C100CA">
        <w:rPr>
          <w:rFonts w:ascii="Times New Roman" w:hAnsi="Times New Roman" w:cs="Times New Roman"/>
          <w:sz w:val="28"/>
          <w:szCs w:val="28"/>
          <w:lang w:val="kk-KZ"/>
        </w:rPr>
        <w:t>125</w:t>
      </w:r>
      <w:r w:rsidRPr="007471E2">
        <w:rPr>
          <w:rFonts w:ascii="Times New Roman" w:hAnsi="Times New Roman" w:cs="Times New Roman"/>
          <w:sz w:val="28"/>
          <w:szCs w:val="28"/>
          <w:lang w:val="kk-KZ"/>
        </w:rPr>
        <w:t>].</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Болашақ информатика </w:t>
      </w:r>
      <w:r w:rsidRPr="00C76AFE">
        <w:rPr>
          <w:rFonts w:ascii="Times New Roman" w:hAnsi="Times New Roman" w:cs="Times New Roman"/>
          <w:sz w:val="28"/>
          <w:szCs w:val="28"/>
          <w:lang w:val="kk-KZ"/>
        </w:rPr>
        <w:t>мұғалімдерін бұлттық технологияларды пайдалануға даярлаудың мазмұнын іріктеу кезінде біз белсенділік тәсілін пайдаланамыз. Педагог Ю.К. Баба</w:t>
      </w:r>
      <w:r w:rsidR="00C100CA" w:rsidRPr="00C76AFE">
        <w:rPr>
          <w:rFonts w:ascii="Times New Roman" w:hAnsi="Times New Roman" w:cs="Times New Roman"/>
          <w:sz w:val="28"/>
          <w:szCs w:val="28"/>
          <w:lang w:val="kk-KZ"/>
        </w:rPr>
        <w:t xml:space="preserve">нский </w:t>
      </w:r>
      <w:r w:rsidR="00C76AFE" w:rsidRPr="00C76AFE">
        <w:rPr>
          <w:rFonts w:ascii="Times New Roman" w:hAnsi="Times New Roman" w:cs="Times New Roman"/>
          <w:sz w:val="28"/>
          <w:szCs w:val="28"/>
          <w:lang w:val="kk-KZ"/>
        </w:rPr>
        <w:t>«Педагогика»</w:t>
      </w:r>
      <w:r w:rsidR="00C100CA" w:rsidRPr="00C76AFE">
        <w:rPr>
          <w:rFonts w:ascii="Times New Roman" w:hAnsi="Times New Roman" w:cs="Times New Roman"/>
          <w:sz w:val="28"/>
          <w:szCs w:val="28"/>
          <w:lang w:val="kk-KZ"/>
        </w:rPr>
        <w:t xml:space="preserve"> оқулығында [123</w:t>
      </w:r>
      <w:r w:rsidR="00555A10" w:rsidRPr="00C76AFE">
        <w:rPr>
          <w:rFonts w:ascii="Times New Roman" w:hAnsi="Times New Roman" w:cs="Times New Roman"/>
          <w:sz w:val="28"/>
          <w:szCs w:val="28"/>
          <w:lang w:val="kk-KZ"/>
        </w:rPr>
        <w:t>,</w:t>
      </w:r>
      <w:r w:rsidR="00C100CA" w:rsidRPr="00C76AFE">
        <w:rPr>
          <w:rFonts w:ascii="Times New Roman" w:hAnsi="Times New Roman" w:cs="Times New Roman"/>
          <w:sz w:val="28"/>
          <w:szCs w:val="28"/>
          <w:lang w:val="kk-KZ"/>
        </w:rPr>
        <w:t xml:space="preserve"> б.</w:t>
      </w:r>
      <w:r w:rsidR="00555A10" w:rsidRPr="00C76AFE">
        <w:rPr>
          <w:rFonts w:ascii="Times New Roman" w:hAnsi="Times New Roman" w:cs="Times New Roman"/>
          <w:sz w:val="28"/>
          <w:szCs w:val="28"/>
          <w:lang w:val="kk-KZ"/>
        </w:rPr>
        <w:t xml:space="preserve"> </w:t>
      </w:r>
      <w:r w:rsidR="00C100CA" w:rsidRPr="00C76AFE">
        <w:rPr>
          <w:rFonts w:ascii="Times New Roman" w:hAnsi="Times New Roman" w:cs="Times New Roman"/>
          <w:sz w:val="28"/>
          <w:szCs w:val="28"/>
          <w:lang w:val="kk-KZ"/>
        </w:rPr>
        <w:t>52</w:t>
      </w:r>
      <w:r w:rsidRPr="00C76AFE">
        <w:rPr>
          <w:rFonts w:ascii="Times New Roman" w:hAnsi="Times New Roman" w:cs="Times New Roman"/>
          <w:sz w:val="28"/>
          <w:szCs w:val="28"/>
          <w:lang w:val="kk-KZ"/>
        </w:rPr>
        <w:t>] «дидактикадағы белсенділік тәсілі оқу үдерісінің негізгі компоненттерін, яғни - міндеттерді, мазмұнды, ынталандыру әдістерін, оқу қызметін ұйымдастыру мен бақылауды, оқыту құралдарын, формалары мен нәтижелерін анықтауға мүмкіндік береді. Оқытудың осы компоненттерінің әрқайсысына, жалпы үдеріс сияқты, оқыту қағидаттары болып табылатын белгілі</w:t>
      </w:r>
      <w:r w:rsidRPr="007471E2">
        <w:rPr>
          <w:rFonts w:ascii="Times New Roman" w:hAnsi="Times New Roman" w:cs="Times New Roman"/>
          <w:sz w:val="28"/>
          <w:szCs w:val="28"/>
          <w:lang w:val="kk-KZ"/>
        </w:rPr>
        <w:t xml:space="preserve"> бір негізгі талаптар қойылуы керек». Психологтардың айтуынша, белсенділік тәсілін пайдалану кезінде «оқушыларда білім бір элемент ретінде кіретін, белгілі бір іс-әрекет түрлері қалыптасуы керек... Сонымен қатар білімді де іс-әрекетпен байланыссыз қарастыруға болмайды, өйткені білім ең алдымен әрекет ету үшін қажет, олар тиімді болуы тиіс» [</w:t>
      </w:r>
      <w:r w:rsidR="00C100CA">
        <w:rPr>
          <w:rFonts w:ascii="Times New Roman" w:hAnsi="Times New Roman" w:cs="Times New Roman"/>
          <w:sz w:val="28"/>
          <w:szCs w:val="28"/>
          <w:lang w:val="kk-KZ"/>
        </w:rPr>
        <w:t>123</w:t>
      </w:r>
      <w:r w:rsidR="00555A10" w:rsidRPr="007471E2">
        <w:rPr>
          <w:rFonts w:ascii="Times New Roman" w:hAnsi="Times New Roman" w:cs="Times New Roman"/>
          <w:sz w:val="28"/>
          <w:szCs w:val="28"/>
          <w:lang w:val="kk-KZ"/>
        </w:rPr>
        <w:t>,</w:t>
      </w:r>
      <w:r w:rsidR="00C100CA">
        <w:rPr>
          <w:rFonts w:ascii="Times New Roman" w:hAnsi="Times New Roman" w:cs="Times New Roman"/>
          <w:sz w:val="28"/>
          <w:szCs w:val="28"/>
          <w:lang w:val="kk-KZ"/>
        </w:rPr>
        <w:t xml:space="preserve"> б. 20</w:t>
      </w:r>
      <w:r w:rsidRPr="007471E2">
        <w:rPr>
          <w:rFonts w:ascii="Times New Roman" w:hAnsi="Times New Roman" w:cs="Times New Roman"/>
          <w:sz w:val="28"/>
          <w:szCs w:val="28"/>
          <w:lang w:val="kk-KZ"/>
        </w:rPr>
        <w:t>].</w:t>
      </w:r>
      <w:r w:rsidRPr="007471E2">
        <w:rPr>
          <w:rFonts w:ascii="Times New Roman" w:hAnsi="Times New Roman" w:cs="Times New Roman"/>
          <w:lang w:val="kk-KZ"/>
        </w:rPr>
        <w:t xml:space="preserve"> </w:t>
      </w:r>
    </w:p>
    <w:p w:rsidR="007B5EA9" w:rsidRPr="007471E2" w:rsidRDefault="007B760A" w:rsidP="00DD14CF">
      <w:pPr>
        <w:ind w:firstLine="709"/>
        <w:rPr>
          <w:rFonts w:ascii="Times New Roman" w:hAnsi="Times New Roman" w:cs="Times New Roman"/>
          <w:sz w:val="28"/>
          <w:szCs w:val="28"/>
          <w:lang w:val="kk-KZ"/>
        </w:rPr>
      </w:pPr>
      <w:r>
        <w:rPr>
          <w:rFonts w:ascii="Times New Roman" w:hAnsi="Times New Roman" w:cs="Times New Roman"/>
          <w:sz w:val="28"/>
          <w:szCs w:val="28"/>
          <w:lang w:val="kk-KZ"/>
        </w:rPr>
        <w:t>П.Я</w:t>
      </w:r>
      <w:r w:rsidR="00774AB1">
        <w:rPr>
          <w:rFonts w:ascii="Times New Roman" w:hAnsi="Times New Roman" w:cs="Times New Roman"/>
          <w:sz w:val="28"/>
          <w:szCs w:val="28"/>
          <w:lang w:val="kk-KZ"/>
        </w:rPr>
        <w:t xml:space="preserve"> </w:t>
      </w:r>
      <w:r w:rsidR="007B5EA9" w:rsidRPr="007471E2">
        <w:rPr>
          <w:rFonts w:ascii="Times New Roman" w:hAnsi="Times New Roman" w:cs="Times New Roman"/>
          <w:sz w:val="28"/>
          <w:szCs w:val="28"/>
          <w:lang w:val="kk-KZ"/>
        </w:rPr>
        <w:t>Гальпериннің [</w:t>
      </w:r>
      <w:r w:rsidR="00C100CA">
        <w:rPr>
          <w:rFonts w:ascii="Times New Roman" w:hAnsi="Times New Roman" w:cs="Times New Roman"/>
          <w:sz w:val="28"/>
          <w:szCs w:val="28"/>
          <w:lang w:val="kk-KZ"/>
        </w:rPr>
        <w:t>128</w:t>
      </w:r>
      <w:r w:rsidR="007B5EA9" w:rsidRPr="007471E2">
        <w:rPr>
          <w:rFonts w:ascii="Times New Roman" w:hAnsi="Times New Roman" w:cs="Times New Roman"/>
          <w:sz w:val="28"/>
          <w:szCs w:val="28"/>
          <w:lang w:val="kk-KZ"/>
        </w:rPr>
        <w:t>], Н.Ф. Талызинаның [</w:t>
      </w:r>
      <w:r w:rsidR="00C100CA">
        <w:rPr>
          <w:rFonts w:ascii="Times New Roman" w:hAnsi="Times New Roman" w:cs="Times New Roman"/>
          <w:sz w:val="28"/>
          <w:szCs w:val="28"/>
          <w:lang w:val="kk-KZ"/>
        </w:rPr>
        <w:t>129,</w:t>
      </w:r>
      <w:r w:rsidR="00774AB1">
        <w:rPr>
          <w:rFonts w:ascii="Times New Roman" w:hAnsi="Times New Roman" w:cs="Times New Roman"/>
          <w:sz w:val="28"/>
          <w:szCs w:val="28"/>
          <w:lang w:val="kk-KZ"/>
        </w:rPr>
        <w:t xml:space="preserve"> </w:t>
      </w:r>
      <w:r w:rsidR="00C100CA">
        <w:rPr>
          <w:rFonts w:ascii="Times New Roman" w:hAnsi="Times New Roman" w:cs="Times New Roman"/>
          <w:sz w:val="28"/>
          <w:szCs w:val="28"/>
          <w:lang w:val="kk-KZ"/>
        </w:rPr>
        <w:t>130</w:t>
      </w:r>
      <w:r w:rsidR="007B5EA9" w:rsidRPr="007471E2">
        <w:rPr>
          <w:rFonts w:ascii="Times New Roman" w:hAnsi="Times New Roman" w:cs="Times New Roman"/>
          <w:sz w:val="28"/>
          <w:szCs w:val="28"/>
          <w:lang w:val="kk-KZ"/>
        </w:rPr>
        <w:t xml:space="preserve">] (ақыл-ой іс-әрекеттері мен ұғымдарын кезең-кезеңмен қалыптастыру теориясы), </w:t>
      </w:r>
      <w:r w:rsidR="00C100CA">
        <w:rPr>
          <w:rFonts w:ascii="Times New Roman" w:hAnsi="Times New Roman" w:cs="Times New Roman"/>
          <w:sz w:val="28"/>
          <w:szCs w:val="28"/>
          <w:lang w:val="kk-KZ"/>
        </w:rPr>
        <w:t xml:space="preserve">             </w:t>
      </w:r>
      <w:r w:rsidR="007B5EA9" w:rsidRPr="007471E2">
        <w:rPr>
          <w:rFonts w:ascii="Times New Roman" w:hAnsi="Times New Roman" w:cs="Times New Roman"/>
          <w:sz w:val="28"/>
          <w:szCs w:val="28"/>
          <w:lang w:val="kk-KZ"/>
        </w:rPr>
        <w:lastRenderedPageBreak/>
        <w:t>Д.Б. Элькониннің [</w:t>
      </w:r>
      <w:r w:rsidR="00C100CA">
        <w:rPr>
          <w:rFonts w:ascii="Times New Roman" w:hAnsi="Times New Roman" w:cs="Times New Roman"/>
          <w:sz w:val="28"/>
          <w:szCs w:val="28"/>
          <w:lang w:val="kk-KZ"/>
        </w:rPr>
        <w:t>131</w:t>
      </w:r>
      <w:r w:rsidR="00555A10" w:rsidRPr="007471E2">
        <w:rPr>
          <w:rFonts w:ascii="Times New Roman" w:hAnsi="Times New Roman" w:cs="Times New Roman"/>
          <w:sz w:val="28"/>
          <w:szCs w:val="28"/>
          <w:lang w:val="kk-KZ"/>
        </w:rPr>
        <w:t>], В.В.Давыдовтың [</w:t>
      </w:r>
      <w:r w:rsidR="00C100CA">
        <w:rPr>
          <w:rFonts w:ascii="Times New Roman" w:hAnsi="Times New Roman" w:cs="Times New Roman"/>
          <w:sz w:val="28"/>
          <w:szCs w:val="28"/>
          <w:lang w:val="kk-KZ"/>
        </w:rPr>
        <w:t>119</w:t>
      </w:r>
      <w:r w:rsidR="007B5EA9" w:rsidRPr="007471E2">
        <w:rPr>
          <w:rFonts w:ascii="Times New Roman" w:hAnsi="Times New Roman" w:cs="Times New Roman"/>
          <w:sz w:val="28"/>
          <w:szCs w:val="28"/>
          <w:lang w:val="kk-KZ"/>
        </w:rPr>
        <w:t xml:space="preserve">] (дамыта оқыту теориясы), </w:t>
      </w:r>
      <w:r w:rsidR="00C100CA">
        <w:rPr>
          <w:rFonts w:ascii="Times New Roman" w:hAnsi="Times New Roman" w:cs="Times New Roman"/>
          <w:sz w:val="28"/>
          <w:szCs w:val="28"/>
          <w:lang w:val="kk-KZ"/>
        </w:rPr>
        <w:t xml:space="preserve">    </w:t>
      </w:r>
      <w:r w:rsidR="007B5EA9" w:rsidRPr="007471E2">
        <w:rPr>
          <w:rFonts w:ascii="Times New Roman" w:hAnsi="Times New Roman" w:cs="Times New Roman"/>
          <w:sz w:val="28"/>
          <w:szCs w:val="28"/>
          <w:lang w:val="kk-KZ"/>
        </w:rPr>
        <w:t>А.Н. Леонтьевтің [</w:t>
      </w:r>
      <w:r w:rsidR="00555A10" w:rsidRPr="007471E2">
        <w:rPr>
          <w:rFonts w:ascii="Times New Roman" w:hAnsi="Times New Roman" w:cs="Times New Roman"/>
          <w:sz w:val="28"/>
          <w:szCs w:val="28"/>
          <w:lang w:val="kk-KZ"/>
        </w:rPr>
        <w:t>1</w:t>
      </w:r>
      <w:r w:rsidR="00C100CA">
        <w:rPr>
          <w:rFonts w:ascii="Times New Roman" w:hAnsi="Times New Roman" w:cs="Times New Roman"/>
          <w:sz w:val="28"/>
          <w:szCs w:val="28"/>
          <w:lang w:val="kk-KZ"/>
        </w:rPr>
        <w:t>2</w:t>
      </w:r>
      <w:r w:rsidR="007B5EA9" w:rsidRPr="007471E2">
        <w:rPr>
          <w:rFonts w:ascii="Times New Roman" w:hAnsi="Times New Roman" w:cs="Times New Roman"/>
          <w:sz w:val="28"/>
          <w:szCs w:val="28"/>
          <w:lang w:val="kk-KZ"/>
        </w:rPr>
        <w:t>0] (белсенділі</w:t>
      </w:r>
      <w:r w:rsidR="00555A10" w:rsidRPr="007471E2">
        <w:rPr>
          <w:rFonts w:ascii="Times New Roman" w:hAnsi="Times New Roman" w:cs="Times New Roman"/>
          <w:sz w:val="28"/>
          <w:szCs w:val="28"/>
          <w:lang w:val="kk-KZ"/>
        </w:rPr>
        <w:t>к теориясы), Е.А. Ракитинаның [</w:t>
      </w:r>
      <w:r w:rsidR="00C100CA">
        <w:rPr>
          <w:rFonts w:ascii="Times New Roman" w:hAnsi="Times New Roman" w:cs="Times New Roman"/>
          <w:sz w:val="28"/>
          <w:szCs w:val="28"/>
          <w:lang w:val="kk-KZ"/>
        </w:rPr>
        <w:t>67</w:t>
      </w:r>
      <w:r w:rsidR="007B5EA9" w:rsidRPr="007471E2">
        <w:rPr>
          <w:rFonts w:ascii="Times New Roman" w:hAnsi="Times New Roman" w:cs="Times New Roman"/>
          <w:sz w:val="28"/>
          <w:szCs w:val="28"/>
          <w:lang w:val="kk-KZ"/>
        </w:rPr>
        <w:t>] (белсенділік негізінде информатиканы оқытудың әдіст</w:t>
      </w:r>
      <w:r w:rsidR="00774AB1">
        <w:rPr>
          <w:rFonts w:ascii="Times New Roman" w:hAnsi="Times New Roman" w:cs="Times New Roman"/>
          <w:sz w:val="28"/>
          <w:szCs w:val="28"/>
          <w:lang w:val="kk-KZ"/>
        </w:rPr>
        <w:t xml:space="preserve">емелік жүйесін құру) және т.б. </w:t>
      </w:r>
      <w:r w:rsidR="007B5EA9" w:rsidRPr="007471E2">
        <w:rPr>
          <w:rFonts w:ascii="Times New Roman" w:hAnsi="Times New Roman" w:cs="Times New Roman"/>
          <w:sz w:val="28"/>
          <w:szCs w:val="28"/>
          <w:lang w:val="kk-KZ"/>
        </w:rPr>
        <w:t xml:space="preserve">педагогтардың еңбектерінде оқыту мазмұнын анықтауға белсенділік тәсілін </w:t>
      </w:r>
      <w:r w:rsidR="004273C0" w:rsidRPr="004273C0">
        <w:rPr>
          <w:rFonts w:ascii="Times New Roman" w:hAnsi="Times New Roman" w:cs="Times New Roman"/>
          <w:sz w:val="28"/>
          <w:szCs w:val="28"/>
          <w:lang w:val="kk-KZ"/>
        </w:rPr>
        <w:t>пайдалану</w:t>
      </w:r>
      <w:r w:rsidR="007B5EA9" w:rsidRPr="007471E2">
        <w:rPr>
          <w:rFonts w:ascii="Times New Roman" w:hAnsi="Times New Roman" w:cs="Times New Roman"/>
          <w:sz w:val="28"/>
          <w:szCs w:val="28"/>
          <w:lang w:val="kk-KZ"/>
        </w:rPr>
        <w:t xml:space="preserve"> технологиясының толық сипаттамасы ашылған. Болашақ информатика мұғалімдерін кәсіби қызметте бұлттық технологияларды пайдалануға даярлаудың әдістемелік жүйесі белсенділік тәсілінің ерекшеліктерін ескермеуі мүмкін емес. Е.А. Ракитиннің пікірінше, мұндай тәсіл қарастырылып отырған саланың негізгі объектілері мен белсенділік тәсілдерін жеткілікті түрде дәл және толық ашуға, қызметтің құрылымын, атап айтқанда болашақ информатика мұғалімін негіздеуге мүмкіндік береді [</w:t>
      </w:r>
      <w:r w:rsidR="00C100CA">
        <w:rPr>
          <w:rFonts w:ascii="Times New Roman" w:hAnsi="Times New Roman" w:cs="Times New Roman"/>
          <w:sz w:val="28"/>
          <w:szCs w:val="28"/>
          <w:lang w:val="kk-KZ"/>
        </w:rPr>
        <w:t>67</w:t>
      </w:r>
      <w:r w:rsidR="007B5EA9" w:rsidRPr="007471E2">
        <w:rPr>
          <w:rFonts w:ascii="Times New Roman" w:hAnsi="Times New Roman" w:cs="Times New Roman"/>
          <w:sz w:val="28"/>
          <w:szCs w:val="28"/>
          <w:lang w:val="kk-KZ"/>
        </w:rPr>
        <w:t>].</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Қарастырылып отырған даярлықтың бастапқы және басым міндеттерінің бірі, ең алдымен бұлттық есептеулер, бұлттық технологиялар, олардың түрлері мен типтері, бұлттық технологиялар модельдері, басқару деңгейлері және т.б. туралы түсініктер қалыптастыру болып табылады. Қазіргі кезеңде бұлттық технологиялар бойынша даярлаудың бастапқы міндеті студенттердің оқу міндеттерін шешу үшін бұлттық технологиялардың әдістері мен құралдарын, оқу және болашақ кәсіби қызметте бұлттық технологияларды </w:t>
      </w:r>
      <w:r w:rsidR="004273C0" w:rsidRPr="004273C0">
        <w:rPr>
          <w:rFonts w:ascii="Times New Roman" w:hAnsi="Times New Roman" w:cs="Times New Roman"/>
          <w:sz w:val="28"/>
          <w:szCs w:val="28"/>
          <w:lang w:val="kk-KZ"/>
        </w:rPr>
        <w:t>пайдалану</w:t>
      </w:r>
      <w:r w:rsidRPr="007471E2">
        <w:rPr>
          <w:rFonts w:ascii="Times New Roman" w:hAnsi="Times New Roman" w:cs="Times New Roman"/>
          <w:sz w:val="28"/>
          <w:szCs w:val="28"/>
          <w:lang w:val="kk-KZ"/>
        </w:rPr>
        <w:t xml:space="preserve"> дағдыларын меңгеруі болып табылады. Бұдан бұлттық сервистермен жұмыс істеу, бұлттың сәулетін жобалау іскерлігі, көпшілік және жеке бұлттарды орналастыру және әкімшілендіру іскерлігі және т.б. жалпы оқу іскерлігі мен дағдылары қалыптасады.</w:t>
      </w:r>
      <w:r w:rsidR="007B760A">
        <w:rPr>
          <w:rFonts w:ascii="Times New Roman" w:hAnsi="Times New Roman" w:cs="Times New Roman"/>
          <w:sz w:val="28"/>
          <w:szCs w:val="28"/>
          <w:lang w:val="kk-KZ"/>
        </w:rPr>
        <w:t xml:space="preserve"> </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Болашақ информатика мұғалімдерін бұлттық технологияларды пайдалануға </w:t>
      </w:r>
      <w:r w:rsidR="007B760A" w:rsidRPr="007471E2">
        <w:rPr>
          <w:rFonts w:ascii="Times New Roman" w:hAnsi="Times New Roman" w:cs="Times New Roman"/>
          <w:sz w:val="28"/>
          <w:szCs w:val="28"/>
          <w:lang w:val="kk-KZ"/>
        </w:rPr>
        <w:t xml:space="preserve">кәсіби </w:t>
      </w:r>
      <w:r w:rsidRPr="007471E2">
        <w:rPr>
          <w:rFonts w:ascii="Times New Roman" w:hAnsi="Times New Roman" w:cs="Times New Roman"/>
          <w:sz w:val="28"/>
          <w:szCs w:val="28"/>
          <w:lang w:val="kk-KZ"/>
        </w:rPr>
        <w:t>даярлаудың модулінің мазмұны болашақ информатика мұғалімінің кәсіби қызметінің барлық негізгі түрлерін ескеруі тиіс.</w:t>
      </w:r>
    </w:p>
    <w:p w:rsidR="007B5EA9" w:rsidRPr="00C100CA"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2015 жылы бекітілген «6B01507 - Информатика» мамандығы бойынша болашақ информатика мұғалімдерін даярлаудың білім беру бағдарламасының мазмұнында болашақ информатика мұғалімдерін кәсіби даярлауда АКТ пайдалану ерекшеліктері, олардың болашақ кәсіби қызметі ескерілген. Болашақ кәсіби қызметте бұлттық технологияларды пайдалануға даярлауда қосымша мән беріледі, бұл курс таңдау курсы болып табылады және таңдау пәндері модуліне кіреді. Айта кететін жайт, бұлттық технологиялар пәні біртіндеп таңдау пәндері шеңберінен шығады және болашақта бұлттық технологиялар пәнінің өзі бейінді курсқа айналып, базалық пәндер құрамына немесе оның белгі</w:t>
      </w:r>
      <w:r w:rsidR="00C100CA">
        <w:rPr>
          <w:rFonts w:ascii="Times New Roman" w:hAnsi="Times New Roman" w:cs="Times New Roman"/>
          <w:sz w:val="28"/>
          <w:szCs w:val="28"/>
          <w:lang w:val="kk-KZ"/>
        </w:rPr>
        <w:t>лі бір тақырыптарына кіруі тиіс</w:t>
      </w:r>
      <w:r w:rsidR="00774AB1">
        <w:rPr>
          <w:rFonts w:ascii="Times New Roman" w:hAnsi="Times New Roman" w:cs="Times New Roman"/>
          <w:sz w:val="28"/>
          <w:szCs w:val="28"/>
          <w:lang w:val="kk-KZ"/>
        </w:rPr>
        <w:t xml:space="preserve"> </w:t>
      </w:r>
      <w:r w:rsidR="00C100CA" w:rsidRPr="00C100CA">
        <w:rPr>
          <w:rFonts w:ascii="Times New Roman" w:hAnsi="Times New Roman" w:cs="Times New Roman"/>
          <w:sz w:val="28"/>
          <w:szCs w:val="28"/>
          <w:lang w:val="kk-KZ"/>
        </w:rPr>
        <w:t>[</w:t>
      </w:r>
      <w:r w:rsidR="00C100CA">
        <w:rPr>
          <w:rFonts w:ascii="Times New Roman" w:hAnsi="Times New Roman" w:cs="Times New Roman"/>
          <w:sz w:val="28"/>
          <w:szCs w:val="28"/>
          <w:lang w:val="kk-KZ"/>
        </w:rPr>
        <w:t>116</w:t>
      </w:r>
      <w:r w:rsidR="00C100CA" w:rsidRPr="00C100CA">
        <w:rPr>
          <w:rFonts w:ascii="Times New Roman" w:hAnsi="Times New Roman" w:cs="Times New Roman"/>
          <w:sz w:val="28"/>
          <w:szCs w:val="28"/>
          <w:lang w:val="kk-KZ"/>
        </w:rPr>
        <w:t>]</w:t>
      </w:r>
      <w:r w:rsidR="00774AB1">
        <w:rPr>
          <w:rFonts w:ascii="Times New Roman" w:hAnsi="Times New Roman" w:cs="Times New Roman"/>
          <w:sz w:val="28"/>
          <w:szCs w:val="28"/>
          <w:lang w:val="kk-KZ"/>
        </w:rPr>
        <w:t>.</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Теориялық модуль және оның мазмұны бұлттық технологиялар курсының келесі негізгі тақырыптарын қамтиды</w:t>
      </w:r>
      <w:r w:rsidR="004B0038" w:rsidRPr="007471E2">
        <w:rPr>
          <w:rFonts w:ascii="Times New Roman" w:hAnsi="Times New Roman" w:cs="Times New Roman"/>
          <w:sz w:val="28"/>
          <w:szCs w:val="28"/>
          <w:lang w:val="kk-KZ"/>
        </w:rPr>
        <w:t xml:space="preserve"> [</w:t>
      </w:r>
      <w:r w:rsidR="00C100CA">
        <w:rPr>
          <w:rFonts w:ascii="Times New Roman" w:hAnsi="Times New Roman" w:cs="Times New Roman"/>
          <w:sz w:val="28"/>
          <w:szCs w:val="28"/>
          <w:lang w:val="kk-KZ"/>
        </w:rPr>
        <w:t>115,125</w:t>
      </w:r>
      <w:r w:rsidR="004B0038" w:rsidRPr="007471E2">
        <w:rPr>
          <w:rFonts w:ascii="Times New Roman" w:hAnsi="Times New Roman" w:cs="Times New Roman"/>
          <w:sz w:val="28"/>
          <w:szCs w:val="28"/>
          <w:lang w:val="kk-KZ"/>
        </w:rPr>
        <w:t>]</w:t>
      </w:r>
      <w:r w:rsidR="00C100CA">
        <w:rPr>
          <w:rFonts w:ascii="Times New Roman" w:hAnsi="Times New Roman" w:cs="Times New Roman"/>
          <w:sz w:val="28"/>
          <w:szCs w:val="28"/>
          <w:lang w:val="kk-KZ"/>
        </w:rPr>
        <w:t>:</w:t>
      </w:r>
    </w:p>
    <w:p w:rsidR="007B5EA9" w:rsidRPr="007471E2" w:rsidRDefault="007B5EA9" w:rsidP="00DD14CF">
      <w:pPr>
        <w:numPr>
          <w:ilvl w:val="1"/>
          <w:numId w:val="58"/>
        </w:numPr>
        <w:tabs>
          <w:tab w:val="left" w:pos="720"/>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бұлттық есептеулердің негізгі ұғымдары, бұлттық технологиялар;</w:t>
      </w:r>
    </w:p>
    <w:p w:rsidR="007B5EA9" w:rsidRPr="007471E2" w:rsidRDefault="007B5EA9" w:rsidP="00DD14CF">
      <w:pPr>
        <w:numPr>
          <w:ilvl w:val="1"/>
          <w:numId w:val="58"/>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бұлт сәулетінің негізгі ұғымдары;</w:t>
      </w:r>
    </w:p>
    <w:p w:rsidR="007B5EA9" w:rsidRPr="007471E2" w:rsidRDefault="007B5EA9" w:rsidP="00DD14CF">
      <w:pPr>
        <w:numPr>
          <w:ilvl w:val="1"/>
          <w:numId w:val="58"/>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бұлт түрлері;</w:t>
      </w:r>
    </w:p>
    <w:p w:rsidR="007B5EA9" w:rsidRPr="007471E2" w:rsidRDefault="007B5EA9" w:rsidP="00DD14CF">
      <w:pPr>
        <w:numPr>
          <w:ilvl w:val="1"/>
          <w:numId w:val="58"/>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бұлт модельдері;</w:t>
      </w:r>
    </w:p>
    <w:p w:rsidR="007B5EA9" w:rsidRPr="007471E2" w:rsidRDefault="007B5EA9" w:rsidP="00DD14CF">
      <w:pPr>
        <w:numPr>
          <w:ilvl w:val="1"/>
          <w:numId w:val="58"/>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бұлттық сервистер және т.б.</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IEEE стандартында</w:t>
      </w:r>
      <w:r w:rsidR="004B0038" w:rsidRPr="007471E2">
        <w:rPr>
          <w:rFonts w:ascii="Times New Roman" w:hAnsi="Times New Roman" w:cs="Times New Roman"/>
          <w:sz w:val="28"/>
          <w:szCs w:val="28"/>
          <w:lang w:val="kk-KZ"/>
        </w:rPr>
        <w:t xml:space="preserve"> [3]</w:t>
      </w:r>
      <w:r w:rsidRPr="007471E2">
        <w:rPr>
          <w:rFonts w:ascii="Times New Roman" w:hAnsi="Times New Roman" w:cs="Times New Roman"/>
          <w:sz w:val="28"/>
          <w:szCs w:val="28"/>
          <w:lang w:val="kk-KZ"/>
        </w:rPr>
        <w:t xml:space="preserve"> айқындалған тақырыптар жоғары білім беру жүйесіне арналған бұлттық технологиялар курсының негізгі тақырыптарын </w:t>
      </w:r>
      <w:r w:rsidRPr="007471E2">
        <w:rPr>
          <w:rFonts w:ascii="Times New Roman" w:hAnsi="Times New Roman" w:cs="Times New Roman"/>
          <w:sz w:val="28"/>
          <w:szCs w:val="28"/>
          <w:lang w:val="kk-KZ"/>
        </w:rPr>
        <w:lastRenderedPageBreak/>
        <w:t>толығымен ашады, бірақ болашақ информатика мұғалімінің кәсіби қызметіне бағдарланбаған.</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Осылайша, бұлттық технологиялардың теориялық негіздерін игеру келесідей мүмкіндіктерді қамтиды [</w:t>
      </w:r>
      <w:r w:rsidR="00C100CA">
        <w:rPr>
          <w:rFonts w:ascii="Times New Roman" w:hAnsi="Times New Roman" w:cs="Times New Roman"/>
          <w:sz w:val="28"/>
          <w:szCs w:val="28"/>
          <w:lang w:val="kk-KZ"/>
        </w:rPr>
        <w:t>115,</w:t>
      </w:r>
      <w:r w:rsidR="00774AB1">
        <w:rPr>
          <w:rFonts w:ascii="Times New Roman" w:hAnsi="Times New Roman" w:cs="Times New Roman"/>
          <w:sz w:val="28"/>
          <w:szCs w:val="28"/>
          <w:lang w:val="kk-KZ"/>
        </w:rPr>
        <w:t xml:space="preserve"> </w:t>
      </w:r>
      <w:r w:rsidR="00C100CA">
        <w:rPr>
          <w:rFonts w:ascii="Times New Roman" w:hAnsi="Times New Roman" w:cs="Times New Roman"/>
          <w:sz w:val="28"/>
          <w:szCs w:val="28"/>
          <w:lang w:val="kk-KZ"/>
        </w:rPr>
        <w:t>125</w:t>
      </w:r>
      <w:r w:rsidRPr="007471E2">
        <w:rPr>
          <w:rFonts w:ascii="Times New Roman" w:hAnsi="Times New Roman" w:cs="Times New Roman"/>
          <w:sz w:val="28"/>
          <w:szCs w:val="28"/>
          <w:lang w:val="kk-KZ"/>
        </w:rPr>
        <w:t>]:</w:t>
      </w:r>
    </w:p>
    <w:p w:rsidR="007B5EA9" w:rsidRPr="007471E2" w:rsidRDefault="007B5EA9" w:rsidP="00DD14CF">
      <w:pPr>
        <w:numPr>
          <w:ilvl w:val="1"/>
          <w:numId w:val="59"/>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информатика мен ақпараттық технологияларды дамытудың жаңа тенденцияларына сәйкес бұлттық технологияларды оқыту мақсаттарына қолжеткізуді қамтамасыз ету;</w:t>
      </w:r>
    </w:p>
    <w:p w:rsidR="007B5EA9" w:rsidRPr="007471E2" w:rsidRDefault="007B5EA9" w:rsidP="00DD14CF">
      <w:pPr>
        <w:numPr>
          <w:ilvl w:val="1"/>
          <w:numId w:val="59"/>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кәсіби бағыттылық қағидатын жүзеге асыру;</w:t>
      </w:r>
    </w:p>
    <w:p w:rsidR="007B5EA9" w:rsidRPr="007471E2" w:rsidRDefault="007B5EA9" w:rsidP="00DD14CF">
      <w:pPr>
        <w:numPr>
          <w:ilvl w:val="1"/>
          <w:numId w:val="59"/>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құзыреттілікке негізделген тәсілді жүзеге асыру.</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Енді болашақ информатика мұғалімдерін кәсіби қызметінде бұлттық технологияларды пайдалануға әдістемелік даярлаудың кәсіби </w:t>
      </w:r>
      <w:r w:rsidR="007B760A">
        <w:rPr>
          <w:rFonts w:ascii="Times New Roman" w:hAnsi="Times New Roman" w:cs="Times New Roman"/>
          <w:sz w:val="28"/>
          <w:szCs w:val="28"/>
          <w:lang w:val="kk-KZ"/>
        </w:rPr>
        <w:t xml:space="preserve">даярлау </w:t>
      </w:r>
      <w:r w:rsidRPr="007471E2">
        <w:rPr>
          <w:rFonts w:ascii="Times New Roman" w:hAnsi="Times New Roman" w:cs="Times New Roman"/>
          <w:sz w:val="28"/>
          <w:szCs w:val="28"/>
          <w:lang w:val="kk-KZ"/>
        </w:rPr>
        <w:t>модулін құру тәсілдерін қарастырамыз.</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Кәсіби модуль бейінді саралауды, яғни информатика мұғалімінің болашақ кәсі</w:t>
      </w:r>
      <w:r w:rsidR="007B760A">
        <w:rPr>
          <w:rFonts w:ascii="Times New Roman" w:hAnsi="Times New Roman" w:cs="Times New Roman"/>
          <w:sz w:val="28"/>
          <w:szCs w:val="28"/>
          <w:lang w:val="kk-KZ"/>
        </w:rPr>
        <w:t>би қызметін ескере отырып құрыл</w:t>
      </w:r>
      <w:r w:rsidRPr="007471E2">
        <w:rPr>
          <w:rFonts w:ascii="Times New Roman" w:hAnsi="Times New Roman" w:cs="Times New Roman"/>
          <w:sz w:val="28"/>
          <w:szCs w:val="28"/>
          <w:lang w:val="kk-KZ"/>
        </w:rPr>
        <w:t xml:space="preserve">ды. Ақпараттық қызметтің түрлеріне негізделген Т.А. </w:t>
      </w:r>
      <w:r w:rsidR="00C100CA">
        <w:rPr>
          <w:rFonts w:ascii="Times New Roman" w:hAnsi="Times New Roman" w:cs="Times New Roman"/>
          <w:sz w:val="28"/>
          <w:szCs w:val="28"/>
          <w:lang w:val="kk-KZ"/>
        </w:rPr>
        <w:t>Захарова мен А.А. Кузнецовтың [7, 117</w:t>
      </w:r>
      <w:r w:rsidRPr="007471E2">
        <w:rPr>
          <w:rFonts w:ascii="Times New Roman" w:hAnsi="Times New Roman" w:cs="Times New Roman"/>
          <w:sz w:val="28"/>
          <w:szCs w:val="28"/>
          <w:lang w:val="kk-KZ"/>
        </w:rPr>
        <w:t>] ұсынған тәсілі бейінді ескере отырып, информатиканың мазмұнын құрудың ең кең таралған тәсілі болып табылад</w:t>
      </w:r>
      <w:r w:rsidR="007B760A">
        <w:rPr>
          <w:rFonts w:ascii="Times New Roman" w:hAnsi="Times New Roman" w:cs="Times New Roman"/>
          <w:sz w:val="28"/>
          <w:szCs w:val="28"/>
          <w:lang w:val="kk-KZ"/>
        </w:rPr>
        <w:t>ы. Бұл тәсіл С.А. Бешенков</w:t>
      </w:r>
      <w:r w:rsidR="004B0038" w:rsidRPr="007471E2">
        <w:rPr>
          <w:rFonts w:ascii="Times New Roman" w:hAnsi="Times New Roman" w:cs="Times New Roman"/>
          <w:sz w:val="28"/>
          <w:szCs w:val="28"/>
          <w:lang w:val="kk-KZ"/>
        </w:rPr>
        <w:t xml:space="preserve"> [</w:t>
      </w:r>
      <w:r w:rsidR="00C100CA">
        <w:rPr>
          <w:rFonts w:ascii="Times New Roman" w:hAnsi="Times New Roman" w:cs="Times New Roman"/>
          <w:sz w:val="28"/>
          <w:szCs w:val="28"/>
          <w:lang w:val="kk-KZ"/>
        </w:rPr>
        <w:t>91</w:t>
      </w:r>
      <w:r w:rsidR="007B760A">
        <w:rPr>
          <w:rFonts w:ascii="Times New Roman" w:hAnsi="Times New Roman" w:cs="Times New Roman"/>
          <w:sz w:val="28"/>
          <w:szCs w:val="28"/>
          <w:lang w:val="kk-KZ"/>
        </w:rPr>
        <w:t>], Т.А. Бороненко</w:t>
      </w:r>
      <w:r w:rsidR="004B0038" w:rsidRPr="007471E2">
        <w:rPr>
          <w:rFonts w:ascii="Times New Roman" w:hAnsi="Times New Roman" w:cs="Times New Roman"/>
          <w:sz w:val="28"/>
          <w:szCs w:val="28"/>
          <w:lang w:val="kk-KZ"/>
        </w:rPr>
        <w:t xml:space="preserve"> [</w:t>
      </w:r>
      <w:r w:rsidR="00C100CA">
        <w:rPr>
          <w:rFonts w:ascii="Times New Roman" w:hAnsi="Times New Roman" w:cs="Times New Roman"/>
          <w:sz w:val="28"/>
          <w:szCs w:val="28"/>
          <w:lang w:val="kk-KZ"/>
        </w:rPr>
        <w:t>25</w:t>
      </w:r>
      <w:r w:rsidRPr="007471E2">
        <w:rPr>
          <w:rFonts w:ascii="Times New Roman" w:hAnsi="Times New Roman" w:cs="Times New Roman"/>
          <w:sz w:val="28"/>
          <w:szCs w:val="28"/>
          <w:lang w:val="kk-KZ"/>
        </w:rPr>
        <w:t>] және т.б. ғалымдардың еңбектерінде қолданылды.</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А.А. Кузнецов пен Т.Б.</w:t>
      </w:r>
      <w:r w:rsidR="00774AB1">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Захарова оқытуды мамандандыру бейінін таңдауға қарамастан информатиканы оқыту мазмұнын саралау қағидатын ұсынды, ол вариативті модульдерді «іргелі» және «қолданбалы» деп бөледі [</w:t>
      </w:r>
      <w:r w:rsidR="00C100CA">
        <w:rPr>
          <w:rFonts w:ascii="Times New Roman" w:hAnsi="Times New Roman" w:cs="Times New Roman"/>
          <w:sz w:val="28"/>
          <w:szCs w:val="28"/>
          <w:lang w:val="kk-KZ"/>
        </w:rPr>
        <w:t>117</w:t>
      </w:r>
      <w:r w:rsidRPr="007471E2">
        <w:rPr>
          <w:rFonts w:ascii="Times New Roman" w:hAnsi="Times New Roman" w:cs="Times New Roman"/>
          <w:sz w:val="28"/>
          <w:szCs w:val="28"/>
          <w:lang w:val="kk-KZ"/>
        </w:rPr>
        <w:t>]. Соңғы ақпарат «пайдаланушылыққа» жатады және мұғалімнің ақпараттық қызметінің, кәсіби қызметінің түрлері бойынша бөлінуі мүмкін.</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Мұғалімнің кәсіби қызметі бастапқыда оқыту, тәрбиелеу, бақылау сияқты қызмет түрлерімен байланысты. Аталған кәсіби қызмет түрлері кәсіби модульдің мазмұнын айқындаудың негізгі белгісі ретінде бола алады.</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Мұғалімнің жалпыланған кәсіби қызметін талдау кәсіби қызметтің мынадай жалпы түрлерін ерекшелеуге мүмкіндік береді: оқыту, тәрбиелеу, бақылау, оқу-әдістемелік жұмыс, ғылыми жұмыс, ата-аналармен өзара әрекеттесу. Сондықтан болашақ мұғалімдердің осы қызмет түрлерін жүзеге асыруда бұлттық технологияларды пайдалану мүмкіндіктерін тереңірек түсіну үшін бұл мәселелерді кәсіби модульде ашы көрсету қажет. Болашақ информатика мұғалімдерін кәсіби даярлау үдерісінде осы модульді цифрлық технологиялар бойынша мұғалімдерді даярлаумен байланысты басқа да пәндер үшін пайдалануға болады.</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Айта кететін жайт, кәсіби модульді даярлау әдістемесін әзірлеу кезінде</w:t>
      </w:r>
      <w:r w:rsidRPr="007471E2">
        <w:rPr>
          <w:rFonts w:ascii="Times New Roman" w:hAnsi="Times New Roman" w:cs="Times New Roman"/>
          <w:lang w:val="kk-KZ"/>
        </w:rPr>
        <w:t xml:space="preserve"> </w:t>
      </w:r>
      <w:r w:rsidRPr="007471E2">
        <w:rPr>
          <w:rFonts w:ascii="Times New Roman" w:hAnsi="Times New Roman" w:cs="Times New Roman"/>
          <w:sz w:val="28"/>
          <w:szCs w:val="28"/>
          <w:lang w:val="kk-KZ"/>
        </w:rPr>
        <w:t>бұлттық технологияларды игерудің бірыңғай тәсілін дамыту келесі қағидаттар негізінде маңызды болып табылады:</w:t>
      </w:r>
    </w:p>
    <w:p w:rsidR="007B5EA9" w:rsidRPr="007471E2" w:rsidRDefault="007B5EA9" w:rsidP="00DD14CF">
      <w:pPr>
        <w:numPr>
          <w:ilvl w:val="2"/>
          <w:numId w:val="60"/>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бұлттық технологияларды игеру бұлттық технологиялардың теориялық негіздеріне сүйенуі тиіс;</w:t>
      </w:r>
    </w:p>
    <w:p w:rsidR="007B5EA9" w:rsidRPr="007471E2" w:rsidRDefault="007B5EA9" w:rsidP="00DD14CF">
      <w:pPr>
        <w:numPr>
          <w:ilvl w:val="2"/>
          <w:numId w:val="60"/>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бұлттық технологияларды сапалы меңгерудің қажетті шарты негізгі білімді қалыптастыру болып табылады;</w:t>
      </w:r>
    </w:p>
    <w:p w:rsidR="007B5EA9" w:rsidRPr="007471E2" w:rsidRDefault="007B5EA9" w:rsidP="00DD14CF">
      <w:pPr>
        <w:numPr>
          <w:ilvl w:val="2"/>
          <w:numId w:val="60"/>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бұлттық технологияларды игеру мазмұнында бұлттық технологиялар стандартының негізгі компоненттері көрсетілуі керек;</w:t>
      </w:r>
    </w:p>
    <w:p w:rsidR="007B5EA9" w:rsidRPr="007471E2" w:rsidRDefault="007B5EA9" w:rsidP="00DD14CF">
      <w:pPr>
        <w:numPr>
          <w:ilvl w:val="2"/>
          <w:numId w:val="60"/>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lastRenderedPageBreak/>
        <w:t>бұлттық технологияларды игерудегі әдістемелік тәсіл бірлігі.</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Л.Е. Самовольнова кәсіби қызметтегі ақпараттық технологиялардың рөлі жайлы атап өтті: «ақпараттық технологияларды меңгеру ақпараттық қоғамда өмір сүруге және болашақ кәсіби қызметке білім алушыларды даярлау құралы ғана емес, сондай-ақ оларды информатика саласында теориялық даярлауды тәжірибелік бекіту және дамыту құралы болып табылады» [</w:t>
      </w:r>
      <w:r w:rsidR="00C100CA">
        <w:rPr>
          <w:rFonts w:ascii="Times New Roman" w:hAnsi="Times New Roman" w:cs="Times New Roman"/>
          <w:sz w:val="28"/>
          <w:szCs w:val="28"/>
          <w:lang w:val="kk-KZ"/>
        </w:rPr>
        <w:t>132, б.</w:t>
      </w:r>
      <w:r w:rsidR="004B0038" w:rsidRPr="007471E2">
        <w:rPr>
          <w:rFonts w:ascii="Times New Roman" w:hAnsi="Times New Roman" w:cs="Times New Roman"/>
          <w:sz w:val="28"/>
          <w:szCs w:val="28"/>
          <w:lang w:val="kk-KZ"/>
        </w:rPr>
        <w:t xml:space="preserve"> 10</w:t>
      </w:r>
      <w:r w:rsidRPr="007471E2">
        <w:rPr>
          <w:rFonts w:ascii="Times New Roman" w:hAnsi="Times New Roman" w:cs="Times New Roman"/>
          <w:sz w:val="28"/>
          <w:szCs w:val="28"/>
          <w:lang w:val="kk-KZ"/>
        </w:rPr>
        <w:t>].</w:t>
      </w:r>
    </w:p>
    <w:p w:rsidR="007B5EA9" w:rsidRPr="007471E2" w:rsidRDefault="007B5EA9"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Ақпараттық технологияларды игерудің әдістемелік аспектілері </w:t>
      </w:r>
      <w:r w:rsidR="00C100CA">
        <w:rPr>
          <w:rFonts w:ascii="Times New Roman" w:hAnsi="Times New Roman" w:cs="Times New Roman"/>
          <w:sz w:val="28"/>
          <w:szCs w:val="28"/>
          <w:lang w:val="kk-KZ"/>
        </w:rPr>
        <w:t xml:space="preserve">            </w:t>
      </w:r>
      <w:r w:rsidR="007B760A">
        <w:rPr>
          <w:rFonts w:ascii="Times New Roman" w:hAnsi="Times New Roman" w:cs="Times New Roman"/>
          <w:sz w:val="28"/>
          <w:szCs w:val="28"/>
          <w:lang w:val="kk-KZ"/>
        </w:rPr>
        <w:t>А.А. Кузнецов</w:t>
      </w:r>
      <w:r w:rsidR="004B0038" w:rsidRPr="007471E2">
        <w:rPr>
          <w:rFonts w:ascii="Times New Roman" w:hAnsi="Times New Roman" w:cs="Times New Roman"/>
          <w:sz w:val="28"/>
          <w:szCs w:val="28"/>
          <w:lang w:val="kk-KZ"/>
        </w:rPr>
        <w:t xml:space="preserve"> [</w:t>
      </w:r>
      <w:r w:rsidR="00C100CA">
        <w:rPr>
          <w:rFonts w:ascii="Times New Roman" w:hAnsi="Times New Roman" w:cs="Times New Roman"/>
          <w:sz w:val="28"/>
          <w:szCs w:val="28"/>
          <w:lang w:val="kk-KZ"/>
        </w:rPr>
        <w:t>117</w:t>
      </w:r>
      <w:r w:rsidR="004B0038" w:rsidRPr="007471E2">
        <w:rPr>
          <w:rFonts w:ascii="Times New Roman" w:hAnsi="Times New Roman" w:cs="Times New Roman"/>
          <w:sz w:val="28"/>
          <w:szCs w:val="28"/>
          <w:lang w:val="kk-KZ"/>
        </w:rPr>
        <w:t>]</w:t>
      </w:r>
      <w:r w:rsidRPr="007471E2">
        <w:rPr>
          <w:rFonts w:ascii="Times New Roman" w:hAnsi="Times New Roman" w:cs="Times New Roman"/>
          <w:sz w:val="28"/>
          <w:szCs w:val="28"/>
          <w:lang w:val="kk-KZ"/>
        </w:rPr>
        <w:t>, С.А. Бешенк</w:t>
      </w:r>
      <w:r w:rsidR="007B760A">
        <w:rPr>
          <w:rFonts w:ascii="Times New Roman" w:hAnsi="Times New Roman" w:cs="Times New Roman"/>
          <w:sz w:val="28"/>
          <w:szCs w:val="28"/>
          <w:lang w:val="kk-KZ"/>
        </w:rPr>
        <w:t>ов</w:t>
      </w:r>
      <w:r w:rsidRPr="007471E2">
        <w:rPr>
          <w:rFonts w:ascii="Times New Roman" w:hAnsi="Times New Roman" w:cs="Times New Roman"/>
          <w:sz w:val="28"/>
          <w:szCs w:val="28"/>
          <w:lang w:val="kk-KZ"/>
        </w:rPr>
        <w:t xml:space="preserve">, Н.Д. Угринович пен </w:t>
      </w:r>
      <w:r w:rsidR="007B760A">
        <w:rPr>
          <w:rFonts w:ascii="Times New Roman" w:hAnsi="Times New Roman" w:cs="Times New Roman"/>
          <w:sz w:val="28"/>
          <w:szCs w:val="28"/>
          <w:lang w:val="kk-KZ"/>
        </w:rPr>
        <w:t>Л.Е. Самовольнова</w:t>
      </w:r>
      <w:r w:rsidR="004B0038" w:rsidRPr="007471E2">
        <w:rPr>
          <w:rFonts w:ascii="Times New Roman" w:hAnsi="Times New Roman" w:cs="Times New Roman"/>
          <w:sz w:val="28"/>
          <w:szCs w:val="28"/>
          <w:lang w:val="kk-KZ"/>
        </w:rPr>
        <w:t xml:space="preserve"> [</w:t>
      </w:r>
      <w:r w:rsidR="00C100CA">
        <w:rPr>
          <w:rFonts w:ascii="Times New Roman" w:hAnsi="Times New Roman" w:cs="Times New Roman"/>
          <w:sz w:val="28"/>
          <w:szCs w:val="28"/>
          <w:lang w:val="kk-KZ"/>
        </w:rPr>
        <w:t>132</w:t>
      </w:r>
      <w:r w:rsidR="004B0038" w:rsidRPr="007471E2">
        <w:rPr>
          <w:rFonts w:ascii="Times New Roman" w:hAnsi="Times New Roman" w:cs="Times New Roman"/>
          <w:sz w:val="28"/>
          <w:szCs w:val="28"/>
          <w:lang w:val="kk-KZ"/>
        </w:rPr>
        <w:t>]</w:t>
      </w:r>
      <w:r w:rsidR="00123A30">
        <w:rPr>
          <w:rFonts w:ascii="Times New Roman" w:hAnsi="Times New Roman" w:cs="Times New Roman"/>
          <w:sz w:val="28"/>
          <w:szCs w:val="28"/>
          <w:lang w:val="kk-KZ"/>
        </w:rPr>
        <w:t>,  В.С. Леднев</w:t>
      </w:r>
      <w:r w:rsidRPr="007471E2">
        <w:rPr>
          <w:rFonts w:ascii="Times New Roman" w:hAnsi="Times New Roman" w:cs="Times New Roman"/>
          <w:sz w:val="28"/>
          <w:szCs w:val="28"/>
          <w:lang w:val="kk-KZ"/>
        </w:rPr>
        <w:t xml:space="preserve"> [</w:t>
      </w:r>
      <w:r w:rsidR="00C100CA">
        <w:rPr>
          <w:rFonts w:ascii="Times New Roman" w:hAnsi="Times New Roman" w:cs="Times New Roman"/>
          <w:sz w:val="28"/>
          <w:szCs w:val="28"/>
          <w:lang w:val="kk-KZ"/>
        </w:rPr>
        <w:t>33</w:t>
      </w:r>
      <w:r w:rsidR="00123A30">
        <w:rPr>
          <w:rFonts w:ascii="Times New Roman" w:hAnsi="Times New Roman" w:cs="Times New Roman"/>
          <w:sz w:val="28"/>
          <w:szCs w:val="28"/>
          <w:lang w:val="kk-KZ"/>
        </w:rPr>
        <w:t>],И.В. Роберт</w:t>
      </w:r>
      <w:r w:rsidRPr="007471E2">
        <w:rPr>
          <w:rFonts w:ascii="Times New Roman" w:hAnsi="Times New Roman" w:cs="Times New Roman"/>
          <w:sz w:val="28"/>
          <w:szCs w:val="28"/>
          <w:lang w:val="kk-KZ"/>
        </w:rPr>
        <w:t xml:space="preserve"> [</w:t>
      </w:r>
      <w:r w:rsidR="00C100CA">
        <w:rPr>
          <w:rFonts w:ascii="Times New Roman" w:hAnsi="Times New Roman" w:cs="Times New Roman"/>
          <w:sz w:val="28"/>
          <w:szCs w:val="28"/>
          <w:lang w:val="kk-KZ"/>
        </w:rPr>
        <w:t>13,58</w:t>
      </w:r>
      <w:r w:rsidRPr="007471E2">
        <w:rPr>
          <w:rFonts w:ascii="Times New Roman" w:hAnsi="Times New Roman" w:cs="Times New Roman"/>
          <w:sz w:val="28"/>
          <w:szCs w:val="28"/>
          <w:lang w:val="kk-KZ"/>
        </w:rPr>
        <w:t xml:space="preserve">], </w:t>
      </w:r>
      <w:r w:rsidR="00123A30">
        <w:rPr>
          <w:rFonts w:ascii="Times New Roman" w:hAnsi="Times New Roman" w:cs="Times New Roman"/>
          <w:sz w:val="28"/>
          <w:szCs w:val="28"/>
          <w:lang w:val="kk-KZ"/>
        </w:rPr>
        <w:t>М.П. Лапчик</w:t>
      </w:r>
      <w:r w:rsidRPr="007471E2">
        <w:rPr>
          <w:rFonts w:ascii="Times New Roman" w:hAnsi="Times New Roman" w:cs="Times New Roman"/>
          <w:sz w:val="28"/>
          <w:szCs w:val="28"/>
          <w:lang w:val="kk-KZ"/>
        </w:rPr>
        <w:t xml:space="preserve"> [</w:t>
      </w:r>
      <w:r w:rsidR="00C100CA">
        <w:rPr>
          <w:rFonts w:ascii="Times New Roman" w:hAnsi="Times New Roman" w:cs="Times New Roman"/>
          <w:sz w:val="28"/>
          <w:szCs w:val="28"/>
          <w:lang w:val="kk-KZ"/>
        </w:rPr>
        <w:t>31,68</w:t>
      </w:r>
      <w:r w:rsidRPr="007471E2">
        <w:rPr>
          <w:rFonts w:ascii="Times New Roman" w:hAnsi="Times New Roman" w:cs="Times New Roman"/>
          <w:sz w:val="28"/>
          <w:szCs w:val="28"/>
          <w:lang w:val="kk-KZ"/>
        </w:rPr>
        <w:t>] еңбектерінде егжей-тегжейлі ашылған.</w:t>
      </w:r>
    </w:p>
    <w:p w:rsidR="0006330B" w:rsidRPr="007471E2" w:rsidRDefault="0006330B" w:rsidP="00DD14CF">
      <w:pPr>
        <w:ind w:firstLine="709"/>
        <w:rPr>
          <w:rFonts w:ascii="Times New Roman" w:eastAsia="Times New Roman" w:hAnsi="Times New Roman" w:cs="Times New Roman"/>
          <w:sz w:val="28"/>
          <w:szCs w:val="28"/>
          <w:lang w:val="kk-KZ"/>
        </w:rPr>
      </w:pPr>
      <w:r w:rsidRPr="007471E2">
        <w:rPr>
          <w:rFonts w:ascii="Times New Roman" w:hAnsi="Times New Roman" w:cs="Times New Roman"/>
          <w:sz w:val="28"/>
          <w:szCs w:val="28"/>
          <w:lang w:val="kk-KZ"/>
        </w:rPr>
        <w:t xml:space="preserve">Егер «бұлттарды» </w:t>
      </w:r>
      <w:r w:rsidR="004273C0" w:rsidRPr="004273C0">
        <w:rPr>
          <w:rFonts w:ascii="Times New Roman" w:hAnsi="Times New Roman" w:cs="Times New Roman"/>
          <w:sz w:val="28"/>
          <w:szCs w:val="28"/>
          <w:lang w:val="kk-KZ"/>
        </w:rPr>
        <w:t>пайдалану</w:t>
      </w:r>
      <w:r w:rsidRPr="007471E2">
        <w:rPr>
          <w:rFonts w:ascii="Times New Roman" w:hAnsi="Times New Roman" w:cs="Times New Roman"/>
          <w:sz w:val="28"/>
          <w:szCs w:val="28"/>
          <w:lang w:val="kk-KZ"/>
        </w:rPr>
        <w:t xml:space="preserve"> қажет болса және критерий ретінде әрекет ете алатын болса, онда бұлттық технологияларды оқыту қазіргі заманғы мұғалімдерді, әсіресе болашақ информатика мұғалімдерін даярлау жүйесінің маңызды сәттерінің бірі болып табылады. Мұндай дайындық жалпы дидактикалық тәсілдер мен принциптерге негізделуі керек, мұнда жетекші орын «бұлттылық» принципіне беріледі. Бұл қағида болашақ информатика мұғалімдерін оқытудың мақсаттары мен міндеттерінде, оқыту мазмұнында, оқыту әдістері мен құралдарында, оқыту нысандарында көрініс табуы керек. </w:t>
      </w:r>
      <w:r w:rsidRPr="007471E2">
        <w:rPr>
          <w:rFonts w:ascii="Times New Roman" w:eastAsia="Times New Roman" w:hAnsi="Times New Roman" w:cs="Times New Roman"/>
          <w:sz w:val="28"/>
          <w:szCs w:val="28"/>
          <w:lang w:val="kk-KZ"/>
        </w:rPr>
        <w:t>Осы орайда педагогтарды даярлау жүйесінің барлық деңгейлерінде бұлттық технологияларды оқыту курсын қосу қажеттілігі туындайды</w:t>
      </w:r>
      <w:r w:rsidR="00C100CA">
        <w:rPr>
          <w:rFonts w:ascii="Times New Roman" w:eastAsia="Times New Roman" w:hAnsi="Times New Roman" w:cs="Times New Roman"/>
          <w:sz w:val="28"/>
          <w:szCs w:val="28"/>
          <w:lang w:val="kk-KZ"/>
        </w:rPr>
        <w:t xml:space="preserve"> [72</w:t>
      </w:r>
      <w:r w:rsidR="002764D3" w:rsidRPr="007471E2">
        <w:rPr>
          <w:rFonts w:ascii="Times New Roman" w:eastAsia="Times New Roman" w:hAnsi="Times New Roman" w:cs="Times New Roman"/>
          <w:sz w:val="28"/>
          <w:szCs w:val="28"/>
          <w:lang w:val="kk-KZ"/>
        </w:rPr>
        <w:t>]</w:t>
      </w:r>
      <w:r w:rsidRPr="007471E2">
        <w:rPr>
          <w:rFonts w:ascii="Times New Roman" w:eastAsia="Times New Roman" w:hAnsi="Times New Roman" w:cs="Times New Roman"/>
          <w:sz w:val="28"/>
          <w:szCs w:val="28"/>
          <w:lang w:val="kk-KZ"/>
        </w:rPr>
        <w:t>.</w:t>
      </w:r>
    </w:p>
    <w:p w:rsidR="006106AC" w:rsidRPr="007471E2" w:rsidRDefault="006106AC" w:rsidP="00DD14CF">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Бұлттық технологияларды зерттеу шеңберінде жүргізілген дайындық жүйесін талдау кезінде бұлттық технологияларды оқыту жүйесінде бірнеше тәсілдерді белгілеуге болатындығын көрсетті.  </w:t>
      </w:r>
    </w:p>
    <w:p w:rsidR="006106AC" w:rsidRPr="007471E2" w:rsidRDefault="006106AC" w:rsidP="00DD14CF">
      <w:pPr>
        <w:ind w:firstLine="709"/>
        <w:rPr>
          <w:rFonts w:ascii="Times New Roman" w:eastAsia="Times New Roman" w:hAnsi="Times New Roman" w:cs="Times New Roman"/>
          <w:sz w:val="28"/>
          <w:szCs w:val="28"/>
          <w:lang w:val="kk-KZ"/>
        </w:rPr>
      </w:pPr>
      <w:r w:rsidRPr="007471E2">
        <w:rPr>
          <w:rFonts w:ascii="Times New Roman" w:hAnsi="Times New Roman" w:cs="Times New Roman"/>
          <w:sz w:val="28"/>
          <w:szCs w:val="28"/>
          <w:lang w:val="kk-KZ"/>
        </w:rPr>
        <w:t>Бірінші тәсіл бұлттық есептеулер мен технологияларды зерттеу объектісі ретінде зерттеуге негізделген. Бұл тәсілмен оқыту жүйесі виртуализация технологиясы ұғымдарының айналасында құрылады (VM),</w:t>
      </w:r>
      <w:r w:rsidRPr="007471E2">
        <w:rPr>
          <w:rFonts w:ascii="Times New Roman" w:eastAsia="Times New Roman" w:hAnsi="Times New Roman" w:cs="Times New Roman"/>
          <w:sz w:val="28"/>
          <w:szCs w:val="28"/>
          <w:lang w:val="kk-KZ"/>
        </w:rPr>
        <w:t xml:space="preserve"> бұлттық есептеу, бұлттық ортадағы инфрақұрылымды басқару </w:t>
      </w:r>
      <w:r w:rsidRPr="007471E2">
        <w:rPr>
          <w:rFonts w:ascii="Times New Roman" w:hAnsi="Times New Roman" w:cs="Times New Roman"/>
          <w:sz w:val="28"/>
          <w:szCs w:val="28"/>
          <w:lang w:val="kk-KZ"/>
        </w:rPr>
        <w:t xml:space="preserve">(IaaS, CaaS, SaaS, PaaS), </w:t>
      </w:r>
      <w:r w:rsidRPr="007471E2">
        <w:rPr>
          <w:rFonts w:ascii="Times New Roman" w:eastAsia="Times New Roman" w:hAnsi="Times New Roman" w:cs="Times New Roman"/>
          <w:sz w:val="28"/>
          <w:szCs w:val="28"/>
          <w:lang w:val="kk-KZ"/>
        </w:rPr>
        <w:t xml:space="preserve">бұлттық есептеу деңгейлері, бұлттық </w:t>
      </w:r>
      <w:r w:rsidR="005568A8">
        <w:rPr>
          <w:rFonts w:ascii="Times New Roman" w:eastAsia="Times New Roman" w:hAnsi="Times New Roman" w:cs="Times New Roman"/>
          <w:sz w:val="28"/>
          <w:szCs w:val="28"/>
          <w:lang w:val="kk-KZ"/>
        </w:rPr>
        <w:t>орналастыру</w:t>
      </w:r>
      <w:r w:rsidRPr="007471E2">
        <w:rPr>
          <w:rFonts w:ascii="Times New Roman" w:eastAsia="Times New Roman" w:hAnsi="Times New Roman" w:cs="Times New Roman"/>
          <w:sz w:val="28"/>
          <w:szCs w:val="28"/>
          <w:lang w:val="kk-KZ"/>
        </w:rPr>
        <w:t xml:space="preserve"> модельдері қарастырылады </w:t>
      </w:r>
      <w:r w:rsidRPr="007471E2">
        <w:rPr>
          <w:rFonts w:ascii="Times New Roman" w:hAnsi="Times New Roman" w:cs="Times New Roman"/>
          <w:sz w:val="28"/>
          <w:szCs w:val="28"/>
          <w:lang w:val="kk-KZ"/>
        </w:rPr>
        <w:t xml:space="preserve">(public, private, hybrid, community), бұлттық басқару, бұлттық </w:t>
      </w:r>
      <w:r w:rsidR="002411EC">
        <w:rPr>
          <w:rFonts w:ascii="Times New Roman" w:hAnsi="Times New Roman" w:cs="Times New Roman"/>
          <w:sz w:val="28"/>
          <w:szCs w:val="28"/>
          <w:lang w:val="kk-KZ"/>
        </w:rPr>
        <w:t>сервис</w:t>
      </w:r>
      <w:r w:rsidRPr="007471E2">
        <w:rPr>
          <w:rFonts w:ascii="Times New Roman" w:hAnsi="Times New Roman" w:cs="Times New Roman"/>
          <w:sz w:val="28"/>
          <w:szCs w:val="28"/>
          <w:lang w:val="kk-KZ"/>
        </w:rPr>
        <w:t>тер (Google</w:t>
      </w:r>
      <w:r w:rsidR="00C100CA">
        <w:rPr>
          <w:rFonts w:ascii="Times New Roman" w:hAnsi="Times New Roman" w:cs="Times New Roman"/>
          <w:sz w:val="28"/>
          <w:szCs w:val="28"/>
          <w:lang w:val="kk-KZ"/>
        </w:rPr>
        <w:t>, Microsoft</w:t>
      </w:r>
      <w:r w:rsidR="002764D3" w:rsidRPr="007471E2">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және т.б.), бұлттық платформалар (Microsoft A</w:t>
      </w:r>
      <w:r w:rsidR="00C100CA">
        <w:rPr>
          <w:rFonts w:ascii="Times New Roman" w:hAnsi="Times New Roman" w:cs="Times New Roman"/>
          <w:sz w:val="28"/>
          <w:szCs w:val="28"/>
          <w:lang w:val="kk-KZ"/>
        </w:rPr>
        <w:t>zure, Google App Engine, Amazon</w:t>
      </w:r>
      <w:r w:rsidR="002764D3" w:rsidRPr="007471E2">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және т.б.), бұлттық жүйелердегі бағдарламалау, бағдарламалық құралдардың бұлттық-бағдарланған функциона</w:t>
      </w:r>
      <w:r w:rsidR="00A12C02">
        <w:rPr>
          <w:rFonts w:ascii="Times New Roman" w:hAnsi="Times New Roman" w:cs="Times New Roman"/>
          <w:sz w:val="28"/>
          <w:szCs w:val="28"/>
          <w:lang w:val="kk-KZ"/>
        </w:rPr>
        <w:t>лдығы және оны қорғау.</w:t>
      </w:r>
    </w:p>
    <w:p w:rsidR="006106AC" w:rsidRPr="007471E2" w:rsidRDefault="006106AC" w:rsidP="00DD14CF">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Екінші тәсіл бұл бұлттық технологияларды пән ретінде оқыту құралы болып табылады. Бұл тәсіл жалпы білім беру және белгілі бір пәнді оқыту үшін белгілі бір бұлттық құралдар мен платформаларды таңдауды талап етеді. </w:t>
      </w:r>
      <w:r w:rsidRPr="007471E2">
        <w:rPr>
          <w:rFonts w:ascii="Times New Roman" w:eastAsia="Times New Roman" w:hAnsi="Times New Roman" w:cs="Times New Roman"/>
          <w:sz w:val="28"/>
          <w:szCs w:val="28"/>
          <w:lang w:val="kk-KZ"/>
        </w:rPr>
        <w:t xml:space="preserve">Бұл тәсіл нақты құрылғылармен зертханалық жұмыстарды қамтамасыз ететін пәндерді виртуалдандыру және сәйкесінше виртуалды құрылғыларды қолдана отырып, оларды виртуалды зертханалық жұмыстармен ауыстыру үшін ең қолайлы. </w:t>
      </w:r>
      <w:r w:rsidRPr="007471E2">
        <w:rPr>
          <w:rFonts w:ascii="Times New Roman" w:hAnsi="Times New Roman" w:cs="Times New Roman"/>
          <w:sz w:val="28"/>
          <w:szCs w:val="28"/>
          <w:lang w:val="kk-KZ"/>
        </w:rPr>
        <w:t>Мұндай пәндердің мысалдары физика, механика, схемотехника, есептеу жүйелері мен желілері, компьютерлік желілер және т. б.</w:t>
      </w:r>
      <w:r w:rsidR="002411EC">
        <w:rPr>
          <w:rFonts w:ascii="Times New Roman" w:hAnsi="Times New Roman" w:cs="Times New Roman"/>
          <w:sz w:val="28"/>
          <w:szCs w:val="28"/>
          <w:lang w:val="kk-KZ"/>
        </w:rPr>
        <w:t xml:space="preserve"> </w:t>
      </w:r>
    </w:p>
    <w:p w:rsidR="006106AC" w:rsidRPr="007471E2" w:rsidRDefault="006106AC" w:rsidP="00DD14CF">
      <w:pPr>
        <w:shd w:val="clear" w:color="auto" w:fill="FFFFFF"/>
        <w:ind w:firstLine="709"/>
        <w:rPr>
          <w:rFonts w:ascii="Times New Roman" w:hAnsi="Times New Roman" w:cs="Times New Roman"/>
          <w:sz w:val="40"/>
          <w:szCs w:val="28"/>
          <w:lang w:val="kk-KZ"/>
        </w:rPr>
      </w:pPr>
      <w:r w:rsidRPr="007471E2">
        <w:rPr>
          <w:rFonts w:ascii="Times New Roman" w:hAnsi="Times New Roman" w:cs="Times New Roman"/>
          <w:sz w:val="28"/>
          <w:lang w:val="kk-KZ"/>
        </w:rPr>
        <w:t xml:space="preserve">Үшінші тәсіл бұл бұлттық </w:t>
      </w:r>
      <w:r w:rsidR="002411EC">
        <w:rPr>
          <w:rFonts w:ascii="Times New Roman" w:hAnsi="Times New Roman" w:cs="Times New Roman"/>
          <w:sz w:val="28"/>
          <w:szCs w:val="28"/>
          <w:lang w:val="kk-KZ"/>
        </w:rPr>
        <w:t>сервис</w:t>
      </w:r>
      <w:r w:rsidRPr="007471E2">
        <w:rPr>
          <w:rFonts w:ascii="Times New Roman" w:hAnsi="Times New Roman" w:cs="Times New Roman"/>
          <w:sz w:val="28"/>
          <w:lang w:val="kk-KZ"/>
        </w:rPr>
        <w:t>терді оқу нысаны құралы ретінде пайдалануға бағытталған. Бұл тәсіл информатиктерден басқа әртүрлі пәндер мен әртүрлі мамандықтар бойынша көптеген педагогикалық зерттеулерде қолданылады және пән мұғалімдеріне қол жетімді болып келеді</w:t>
      </w:r>
      <w:r w:rsidR="00774AB1">
        <w:rPr>
          <w:rFonts w:ascii="Times New Roman" w:hAnsi="Times New Roman" w:cs="Times New Roman"/>
          <w:sz w:val="28"/>
          <w:lang w:val="kk-KZ"/>
        </w:rPr>
        <w:t xml:space="preserve"> </w:t>
      </w:r>
      <w:r w:rsidR="00C100CA" w:rsidRPr="00C100CA">
        <w:rPr>
          <w:rFonts w:ascii="Times New Roman" w:hAnsi="Times New Roman" w:cs="Times New Roman"/>
          <w:sz w:val="28"/>
          <w:lang w:val="kk-KZ"/>
        </w:rPr>
        <w:t>[</w:t>
      </w:r>
      <w:r w:rsidR="00C100CA">
        <w:rPr>
          <w:rFonts w:ascii="Times New Roman" w:hAnsi="Times New Roman" w:cs="Times New Roman"/>
          <w:sz w:val="28"/>
          <w:lang w:val="kk-KZ"/>
        </w:rPr>
        <w:t>115</w:t>
      </w:r>
      <w:r w:rsidR="00C100CA" w:rsidRPr="00C100CA">
        <w:rPr>
          <w:rFonts w:ascii="Times New Roman" w:hAnsi="Times New Roman" w:cs="Times New Roman"/>
          <w:sz w:val="28"/>
          <w:lang w:val="kk-KZ"/>
        </w:rPr>
        <w:t>]</w:t>
      </w:r>
      <w:r w:rsidRPr="007471E2">
        <w:rPr>
          <w:rFonts w:ascii="Times New Roman" w:hAnsi="Times New Roman" w:cs="Times New Roman"/>
          <w:sz w:val="28"/>
          <w:lang w:val="kk-KZ"/>
        </w:rPr>
        <w:t>.</w:t>
      </w:r>
    </w:p>
    <w:p w:rsidR="006106AC" w:rsidRPr="007471E2" w:rsidRDefault="006106AC" w:rsidP="00DD14CF">
      <w:pPr>
        <w:shd w:val="clear" w:color="auto" w:fill="FFFFFF"/>
        <w:ind w:firstLine="709"/>
        <w:rPr>
          <w:rFonts w:ascii="Times New Roman" w:hAnsi="Times New Roman" w:cs="Times New Roman"/>
          <w:sz w:val="40"/>
          <w:szCs w:val="28"/>
          <w:lang w:val="kk-KZ"/>
        </w:rPr>
      </w:pPr>
      <w:r w:rsidRPr="007471E2">
        <w:rPr>
          <w:rFonts w:ascii="Times New Roman" w:hAnsi="Times New Roman" w:cs="Times New Roman"/>
          <w:sz w:val="28"/>
          <w:lang w:val="kk-KZ"/>
        </w:rPr>
        <w:lastRenderedPageBreak/>
        <w:t>Біздің зерттеуімізде бұлттық технологияларды қарастыру барысында информатиканы зерттеу объектісі ретінде және мұғалімдердің оқыту құралы ретінде қарастыруға негізделген «аралас» тәсілді таңдадық.</w:t>
      </w:r>
      <w:r w:rsidRPr="007471E2">
        <w:rPr>
          <w:rFonts w:ascii="Times New Roman" w:hAnsi="Times New Roman" w:cs="Times New Roman"/>
          <w:sz w:val="40"/>
          <w:szCs w:val="28"/>
          <w:lang w:val="kk-KZ"/>
        </w:rPr>
        <w:t xml:space="preserve"> </w:t>
      </w:r>
      <w:r w:rsidRPr="007471E2">
        <w:rPr>
          <w:rFonts w:ascii="Times New Roman" w:hAnsi="Times New Roman" w:cs="Times New Roman"/>
          <w:sz w:val="28"/>
          <w:lang w:val="kk-KZ"/>
        </w:rPr>
        <w:t>Таңдалған тәсіл болашақ информатика мұғалімдерін даярлау барысында бұлттық есептеулердің теориялық негіздерімен және бірқатар педагогикалық мәселелерді шешумен, сондай-ақ байланыс мүмкіндіктеріне қатысты тақырыптарды қарастыруды талап етеді. Сондықтан бұлттағы инфрақұрылымды басқару моделі осы тәсілмен басқарудың барлық модельдерін біріктіреді</w:t>
      </w:r>
      <w:r w:rsidR="00C100CA">
        <w:rPr>
          <w:rFonts w:ascii="Times New Roman" w:hAnsi="Times New Roman" w:cs="Times New Roman"/>
          <w:sz w:val="28"/>
          <w:lang w:val="kk-KZ"/>
        </w:rPr>
        <w:t xml:space="preserve"> [115</w:t>
      </w:r>
      <w:r w:rsidR="002764D3" w:rsidRPr="007471E2">
        <w:rPr>
          <w:rFonts w:ascii="Times New Roman" w:hAnsi="Times New Roman" w:cs="Times New Roman"/>
          <w:sz w:val="28"/>
          <w:lang w:val="kk-KZ"/>
        </w:rPr>
        <w:t>]</w:t>
      </w:r>
      <w:r w:rsidRPr="007471E2">
        <w:rPr>
          <w:rFonts w:ascii="Times New Roman" w:hAnsi="Times New Roman" w:cs="Times New Roman"/>
          <w:sz w:val="28"/>
          <w:lang w:val="kk-KZ"/>
        </w:rPr>
        <w:t>.</w:t>
      </w:r>
    </w:p>
    <w:p w:rsidR="006106AC" w:rsidRPr="007471E2" w:rsidRDefault="006106AC" w:rsidP="00DD14CF">
      <w:pPr>
        <w:ind w:firstLine="709"/>
        <w:rPr>
          <w:rFonts w:ascii="Times New Roman" w:hAnsi="Times New Roman" w:cs="Times New Roman"/>
          <w:sz w:val="28"/>
          <w:szCs w:val="28"/>
          <w:lang w:val="kk-KZ"/>
        </w:rPr>
      </w:pPr>
      <w:r w:rsidRPr="007471E2">
        <w:rPr>
          <w:rFonts w:ascii="Times New Roman" w:eastAsia="Times New Roman" w:hAnsi="Times New Roman" w:cs="Times New Roman"/>
          <w:sz w:val="28"/>
          <w:szCs w:val="28"/>
          <w:lang w:val="kk-KZ"/>
        </w:rPr>
        <w:t xml:space="preserve">Бұл тәсілдер көбінесе бұлттық ортадағы инфрақұрылымды басқару модельдерінің комбинацияларына ұқсайды: </w:t>
      </w:r>
      <w:r w:rsidRPr="007471E2">
        <w:rPr>
          <w:rFonts w:ascii="Times New Roman" w:hAnsi="Times New Roman" w:cs="Times New Roman"/>
          <w:sz w:val="28"/>
          <w:szCs w:val="28"/>
          <w:lang w:val="kk-KZ"/>
        </w:rPr>
        <w:t>IaaS+PaaS</w:t>
      </w:r>
      <w:r w:rsidRPr="007471E2">
        <w:rPr>
          <w:rFonts w:ascii="Times New Roman" w:eastAsia="Times New Roman" w:hAnsi="Times New Roman" w:cs="Times New Roman"/>
          <w:sz w:val="28"/>
          <w:szCs w:val="28"/>
          <w:lang w:val="kk-KZ"/>
        </w:rPr>
        <w:t xml:space="preserve"> </w:t>
      </w:r>
      <w:r w:rsidRPr="007471E2">
        <w:rPr>
          <w:rFonts w:ascii="Times New Roman" w:hAnsi="Times New Roman" w:cs="Times New Roman"/>
          <w:sz w:val="28"/>
          <w:szCs w:val="28"/>
          <w:lang w:val="kk-KZ"/>
        </w:rPr>
        <w:t>бірінші тәсіл идеяларын жүзеге асырады, PaaS +/ SaaS – екінші, IaaS+ PaaS+ SaaS – үшінші, IaaS+ PaaS+ SaaS + CaaS – төртінші</w:t>
      </w:r>
      <w:r w:rsidR="00774AB1">
        <w:rPr>
          <w:rFonts w:ascii="Times New Roman" w:hAnsi="Times New Roman" w:cs="Times New Roman"/>
          <w:sz w:val="28"/>
          <w:szCs w:val="28"/>
          <w:lang w:val="kk-KZ"/>
        </w:rPr>
        <w:t xml:space="preserve"> </w:t>
      </w:r>
      <w:r w:rsidR="00C100CA" w:rsidRPr="00C100CA">
        <w:rPr>
          <w:rFonts w:ascii="Times New Roman" w:hAnsi="Times New Roman" w:cs="Times New Roman"/>
          <w:sz w:val="28"/>
          <w:szCs w:val="28"/>
          <w:lang w:val="kk-KZ"/>
        </w:rPr>
        <w:t>[</w:t>
      </w:r>
      <w:r w:rsidR="00C100CA">
        <w:rPr>
          <w:rFonts w:ascii="Times New Roman" w:hAnsi="Times New Roman" w:cs="Times New Roman"/>
          <w:sz w:val="28"/>
          <w:szCs w:val="28"/>
          <w:lang w:val="kk-KZ"/>
        </w:rPr>
        <w:t>98,115</w:t>
      </w:r>
      <w:r w:rsidR="00C100CA" w:rsidRPr="00C100CA">
        <w:rPr>
          <w:rFonts w:ascii="Times New Roman" w:hAnsi="Times New Roman" w:cs="Times New Roman"/>
          <w:sz w:val="28"/>
          <w:szCs w:val="28"/>
          <w:lang w:val="kk-KZ"/>
        </w:rPr>
        <w:t>]</w:t>
      </w:r>
      <w:r w:rsidRPr="007471E2">
        <w:rPr>
          <w:rFonts w:ascii="Times New Roman" w:hAnsi="Times New Roman" w:cs="Times New Roman"/>
          <w:sz w:val="28"/>
          <w:szCs w:val="28"/>
          <w:lang w:val="kk-KZ"/>
        </w:rPr>
        <w:t>.</w:t>
      </w:r>
    </w:p>
    <w:p w:rsidR="006106AC" w:rsidRPr="007471E2" w:rsidRDefault="006106AC" w:rsidP="00DD14CF">
      <w:pPr>
        <w:shd w:val="clear" w:color="auto" w:fill="FFFFFF"/>
        <w:ind w:firstLine="709"/>
        <w:rPr>
          <w:rFonts w:ascii="Times New Roman" w:hAnsi="Times New Roman" w:cs="Times New Roman"/>
          <w:sz w:val="40"/>
          <w:szCs w:val="28"/>
          <w:lang w:val="kk-KZ"/>
        </w:rPr>
      </w:pPr>
      <w:r w:rsidRPr="007471E2">
        <w:rPr>
          <w:rFonts w:ascii="Times New Roman" w:hAnsi="Times New Roman" w:cs="Times New Roman"/>
          <w:sz w:val="28"/>
          <w:lang w:val="kk-KZ"/>
        </w:rPr>
        <w:t>Бұдан әрі бұлттық технологияларды бұлттық ортадағы инфрақұрылымды басқару моделіне</w:t>
      </w:r>
      <w:r w:rsidR="00215523">
        <w:rPr>
          <w:rFonts w:ascii="Times New Roman" w:hAnsi="Times New Roman" w:cs="Times New Roman"/>
          <w:sz w:val="28"/>
          <w:lang w:val="kk-KZ"/>
        </w:rPr>
        <w:t xml:space="preserve"> дайындаудағы тәсілдің сәйкестігі 1-кестестеде</w:t>
      </w:r>
      <w:r w:rsidR="00934BB6">
        <w:rPr>
          <w:rFonts w:ascii="Times New Roman" w:hAnsi="Times New Roman" w:cs="Times New Roman"/>
          <w:sz w:val="28"/>
          <w:lang w:val="kk-KZ"/>
        </w:rPr>
        <w:t xml:space="preserve"> </w:t>
      </w:r>
      <w:r w:rsidRPr="007471E2">
        <w:rPr>
          <w:rFonts w:ascii="Times New Roman" w:hAnsi="Times New Roman" w:cs="Times New Roman"/>
          <w:sz w:val="28"/>
          <w:lang w:val="kk-KZ"/>
        </w:rPr>
        <w:t>келтірілген</w:t>
      </w:r>
      <w:r w:rsidR="00C100CA">
        <w:rPr>
          <w:rFonts w:ascii="Times New Roman" w:hAnsi="Times New Roman" w:cs="Times New Roman"/>
          <w:sz w:val="28"/>
          <w:lang w:val="kk-KZ"/>
        </w:rPr>
        <w:t xml:space="preserve"> [115</w:t>
      </w:r>
      <w:r w:rsidR="002764D3" w:rsidRPr="007471E2">
        <w:rPr>
          <w:rFonts w:ascii="Times New Roman" w:hAnsi="Times New Roman" w:cs="Times New Roman"/>
          <w:sz w:val="28"/>
          <w:lang w:val="kk-KZ"/>
        </w:rPr>
        <w:t>]</w:t>
      </w:r>
      <w:r w:rsidRPr="007471E2">
        <w:rPr>
          <w:rFonts w:ascii="Times New Roman" w:hAnsi="Times New Roman" w:cs="Times New Roman"/>
          <w:sz w:val="28"/>
          <w:lang w:val="kk-KZ"/>
        </w:rPr>
        <w:t>.</w:t>
      </w:r>
    </w:p>
    <w:p w:rsidR="006106AC" w:rsidRPr="007471E2" w:rsidRDefault="006106AC" w:rsidP="00774AB1">
      <w:pPr>
        <w:shd w:val="clear" w:color="auto" w:fill="FFFFFF"/>
        <w:rPr>
          <w:rFonts w:ascii="Times New Roman" w:hAnsi="Times New Roman" w:cs="Times New Roman"/>
          <w:sz w:val="40"/>
          <w:szCs w:val="28"/>
          <w:lang w:val="kk-KZ"/>
        </w:rPr>
      </w:pPr>
      <w:r w:rsidRPr="007471E2">
        <w:rPr>
          <w:rFonts w:ascii="Times New Roman" w:hAnsi="Times New Roman" w:cs="Times New Roman"/>
          <w:bCs/>
          <w:kern w:val="28"/>
          <w:sz w:val="28"/>
          <w:szCs w:val="28"/>
          <w:lang w:val="kk-KZ"/>
        </w:rPr>
        <w:t xml:space="preserve">Кесте 1 – </w:t>
      </w:r>
      <w:r w:rsidR="00D920DC" w:rsidRPr="00D920DC">
        <w:rPr>
          <w:rFonts w:ascii="Times New Roman" w:hAnsi="Times New Roman" w:cs="Times New Roman"/>
          <w:sz w:val="28"/>
          <w:lang w:val="kk-KZ"/>
        </w:rPr>
        <w:t>Бұлттық оқыту тәсілінің бұлттық ортадағы инфрақұрылымды басқару моделіне сәйкестігі</w:t>
      </w:r>
    </w:p>
    <w:tbl>
      <w:tblPr>
        <w:tblStyle w:val="a9"/>
        <w:tblW w:w="9856" w:type="dxa"/>
        <w:tblLayout w:type="fixed"/>
        <w:tblLook w:val="04A0"/>
      </w:tblPr>
      <w:tblGrid>
        <w:gridCol w:w="1801"/>
        <w:gridCol w:w="1710"/>
        <w:gridCol w:w="3903"/>
        <w:gridCol w:w="2442"/>
      </w:tblGrid>
      <w:tr w:rsidR="006106AC" w:rsidRPr="005474F6" w:rsidTr="008F5C69">
        <w:tc>
          <w:tcPr>
            <w:tcW w:w="1801" w:type="dxa"/>
          </w:tcPr>
          <w:p w:rsidR="006106AC" w:rsidRPr="005474F6" w:rsidRDefault="006106AC" w:rsidP="000D7C96">
            <w:pPr>
              <w:rPr>
                <w:rFonts w:ascii="Times New Roman" w:hAnsi="Times New Roman" w:cs="Times New Roman"/>
                <w:sz w:val="24"/>
                <w:szCs w:val="24"/>
                <w:lang w:val="kk-KZ"/>
              </w:rPr>
            </w:pPr>
            <w:r w:rsidRPr="005474F6">
              <w:rPr>
                <w:rFonts w:ascii="Times New Roman" w:hAnsi="Times New Roman" w:cs="Times New Roman"/>
                <w:sz w:val="24"/>
                <w:szCs w:val="24"/>
                <w:lang w:val="kk-KZ"/>
              </w:rPr>
              <w:t>Тәсілдеме</w:t>
            </w:r>
          </w:p>
        </w:tc>
        <w:tc>
          <w:tcPr>
            <w:tcW w:w="1710" w:type="dxa"/>
          </w:tcPr>
          <w:p w:rsidR="006106AC" w:rsidRPr="005474F6" w:rsidRDefault="00123A30" w:rsidP="000D7C96">
            <w:pPr>
              <w:rPr>
                <w:rFonts w:ascii="Times New Roman" w:hAnsi="Times New Roman" w:cs="Times New Roman"/>
                <w:sz w:val="24"/>
                <w:szCs w:val="24"/>
                <w:lang w:val="kk-KZ"/>
              </w:rPr>
            </w:pPr>
            <w:r w:rsidRPr="005474F6">
              <w:rPr>
                <w:rFonts w:ascii="Times New Roman" w:hAnsi="Times New Roman" w:cs="Times New Roman"/>
                <w:sz w:val="24"/>
                <w:szCs w:val="24"/>
                <w:lang w:val="kk-KZ"/>
              </w:rPr>
              <w:t>Инфрақұ</w:t>
            </w:r>
            <w:r w:rsidR="006106AC" w:rsidRPr="005474F6">
              <w:rPr>
                <w:rFonts w:ascii="Times New Roman" w:hAnsi="Times New Roman" w:cs="Times New Roman"/>
                <w:sz w:val="24"/>
                <w:szCs w:val="24"/>
                <w:lang w:val="kk-KZ"/>
              </w:rPr>
              <w:t>рылымды басқару моделі</w:t>
            </w:r>
          </w:p>
        </w:tc>
        <w:tc>
          <w:tcPr>
            <w:tcW w:w="3903" w:type="dxa"/>
          </w:tcPr>
          <w:p w:rsidR="006106AC" w:rsidRPr="005474F6" w:rsidRDefault="006106AC" w:rsidP="000D7C96">
            <w:pPr>
              <w:jc w:val="center"/>
              <w:rPr>
                <w:rFonts w:ascii="Times New Roman" w:hAnsi="Times New Roman" w:cs="Times New Roman"/>
                <w:sz w:val="24"/>
                <w:szCs w:val="24"/>
                <w:lang w:val="kk-KZ"/>
              </w:rPr>
            </w:pPr>
            <w:r w:rsidRPr="005474F6">
              <w:rPr>
                <w:rFonts w:ascii="Times New Roman" w:hAnsi="Times New Roman" w:cs="Times New Roman"/>
                <w:sz w:val="24"/>
                <w:szCs w:val="24"/>
                <w:lang w:val="kk-KZ"/>
              </w:rPr>
              <w:t>Негізгі тақырыптар</w:t>
            </w:r>
          </w:p>
        </w:tc>
        <w:tc>
          <w:tcPr>
            <w:tcW w:w="2442" w:type="dxa"/>
          </w:tcPr>
          <w:p w:rsidR="006106AC" w:rsidRPr="005474F6" w:rsidRDefault="006106AC" w:rsidP="000D7C96">
            <w:pPr>
              <w:rPr>
                <w:rFonts w:ascii="Times New Roman" w:hAnsi="Times New Roman" w:cs="Times New Roman"/>
                <w:sz w:val="24"/>
                <w:szCs w:val="24"/>
                <w:lang w:val="kk-KZ"/>
              </w:rPr>
            </w:pPr>
            <w:r w:rsidRPr="005474F6">
              <w:rPr>
                <w:rFonts w:ascii="Times New Roman" w:hAnsi="Times New Roman" w:cs="Times New Roman"/>
                <w:sz w:val="24"/>
                <w:szCs w:val="24"/>
                <w:lang w:val="kk-KZ"/>
              </w:rPr>
              <w:t>Бұлттық құралдар</w:t>
            </w:r>
          </w:p>
        </w:tc>
      </w:tr>
      <w:tr w:rsidR="006106AC" w:rsidRPr="005474F6" w:rsidTr="008F5C69">
        <w:tc>
          <w:tcPr>
            <w:tcW w:w="1801" w:type="dxa"/>
            <w:tcBorders>
              <w:bottom w:val="single" w:sz="4" w:space="0" w:color="auto"/>
            </w:tcBorders>
          </w:tcPr>
          <w:p w:rsidR="006106AC" w:rsidRPr="005474F6" w:rsidRDefault="006106AC" w:rsidP="000D7C96">
            <w:pPr>
              <w:rPr>
                <w:rFonts w:ascii="Times New Roman" w:hAnsi="Times New Roman" w:cs="Times New Roman"/>
                <w:sz w:val="24"/>
                <w:szCs w:val="24"/>
                <w:lang w:val="kk-KZ"/>
              </w:rPr>
            </w:pPr>
            <w:r w:rsidRPr="005474F6">
              <w:rPr>
                <w:rFonts w:ascii="Times New Roman" w:hAnsi="Times New Roman" w:cs="Times New Roman"/>
                <w:sz w:val="24"/>
                <w:szCs w:val="24"/>
                <w:lang w:val="kk-KZ"/>
              </w:rPr>
              <w:t>БТ</w:t>
            </w:r>
            <w:r w:rsidRPr="005474F6">
              <w:rPr>
                <w:rFonts w:ascii="Times New Roman" w:hAnsi="Times New Roman" w:cs="Times New Roman"/>
                <w:sz w:val="24"/>
                <w:szCs w:val="24"/>
              </w:rPr>
              <w:t xml:space="preserve"> </w:t>
            </w:r>
            <w:r w:rsidRPr="005474F6">
              <w:rPr>
                <w:rFonts w:ascii="Times New Roman" w:hAnsi="Times New Roman" w:cs="Times New Roman"/>
                <w:sz w:val="24"/>
                <w:szCs w:val="24"/>
                <w:lang w:val="kk-KZ"/>
              </w:rPr>
              <w:t>зерттеу нысаны ретінде</w:t>
            </w:r>
          </w:p>
        </w:tc>
        <w:tc>
          <w:tcPr>
            <w:tcW w:w="1710" w:type="dxa"/>
            <w:tcBorders>
              <w:bottom w:val="single" w:sz="4" w:space="0" w:color="auto"/>
            </w:tcBorders>
          </w:tcPr>
          <w:p w:rsidR="006106AC" w:rsidRPr="005474F6" w:rsidRDefault="006106AC" w:rsidP="000D7C96">
            <w:pPr>
              <w:rPr>
                <w:rFonts w:ascii="Times New Roman" w:hAnsi="Times New Roman" w:cs="Times New Roman"/>
                <w:sz w:val="24"/>
                <w:szCs w:val="24"/>
              </w:rPr>
            </w:pPr>
            <w:r w:rsidRPr="005474F6">
              <w:rPr>
                <w:rFonts w:ascii="Times New Roman" w:hAnsi="Times New Roman" w:cs="Times New Roman"/>
                <w:sz w:val="24"/>
                <w:szCs w:val="24"/>
                <w:lang w:val="en-US"/>
              </w:rPr>
              <w:t>IaaS</w:t>
            </w:r>
            <w:r w:rsidRPr="005474F6">
              <w:rPr>
                <w:rFonts w:ascii="Times New Roman" w:hAnsi="Times New Roman" w:cs="Times New Roman"/>
                <w:sz w:val="24"/>
                <w:szCs w:val="24"/>
              </w:rPr>
              <w:t>+</w:t>
            </w:r>
            <w:r w:rsidRPr="005474F6">
              <w:rPr>
                <w:rFonts w:ascii="Times New Roman" w:hAnsi="Times New Roman" w:cs="Times New Roman"/>
                <w:sz w:val="24"/>
                <w:szCs w:val="24"/>
                <w:lang w:val="en-US"/>
              </w:rPr>
              <w:t xml:space="preserve"> PaaS</w:t>
            </w:r>
          </w:p>
        </w:tc>
        <w:tc>
          <w:tcPr>
            <w:tcW w:w="3903" w:type="dxa"/>
            <w:tcBorders>
              <w:bottom w:val="single" w:sz="4" w:space="0" w:color="auto"/>
            </w:tcBorders>
          </w:tcPr>
          <w:p w:rsidR="006106AC" w:rsidRPr="005474F6" w:rsidRDefault="006106AC" w:rsidP="000D7C96">
            <w:pPr>
              <w:numPr>
                <w:ilvl w:val="0"/>
                <w:numId w:val="61"/>
              </w:numPr>
              <w:tabs>
                <w:tab w:val="left" w:pos="284"/>
              </w:tabs>
              <w:ind w:left="0" w:firstLine="0"/>
              <w:rPr>
                <w:rFonts w:ascii="Times New Roman" w:hAnsi="Times New Roman" w:cs="Times New Roman"/>
                <w:sz w:val="24"/>
                <w:szCs w:val="24"/>
              </w:rPr>
            </w:pPr>
            <w:r w:rsidRPr="005474F6">
              <w:rPr>
                <w:rFonts w:ascii="Times New Roman" w:hAnsi="Times New Roman" w:cs="Times New Roman"/>
                <w:sz w:val="24"/>
                <w:szCs w:val="24"/>
              </w:rPr>
              <w:t>виртуализация технологиясы,</w:t>
            </w:r>
          </w:p>
          <w:p w:rsidR="006106AC" w:rsidRPr="005474F6" w:rsidRDefault="006106AC" w:rsidP="000D7C96">
            <w:pPr>
              <w:numPr>
                <w:ilvl w:val="0"/>
                <w:numId w:val="61"/>
              </w:numPr>
              <w:tabs>
                <w:tab w:val="left" w:pos="284"/>
              </w:tabs>
              <w:ind w:left="0" w:firstLine="0"/>
              <w:rPr>
                <w:rFonts w:ascii="Times New Roman" w:hAnsi="Times New Roman" w:cs="Times New Roman"/>
                <w:sz w:val="24"/>
                <w:szCs w:val="24"/>
              </w:rPr>
            </w:pPr>
            <w:r w:rsidRPr="005474F6">
              <w:rPr>
                <w:rFonts w:ascii="Times New Roman" w:hAnsi="Times New Roman" w:cs="Times New Roman"/>
                <w:sz w:val="24"/>
                <w:szCs w:val="24"/>
              </w:rPr>
              <w:t>бұлтты</w:t>
            </w:r>
            <w:r w:rsidRPr="005474F6">
              <w:rPr>
                <w:rFonts w:ascii="Times New Roman" w:hAnsi="Times New Roman" w:cs="Times New Roman"/>
                <w:sz w:val="24"/>
                <w:szCs w:val="24"/>
                <w:lang w:val="kk-KZ"/>
              </w:rPr>
              <w:t>қ</w:t>
            </w:r>
            <w:r w:rsidRPr="005474F6">
              <w:rPr>
                <w:rFonts w:ascii="Times New Roman" w:hAnsi="Times New Roman" w:cs="Times New Roman"/>
                <w:sz w:val="24"/>
                <w:szCs w:val="24"/>
              </w:rPr>
              <w:t xml:space="preserve"> есептеу, </w:t>
            </w:r>
          </w:p>
          <w:p w:rsidR="000D7C96" w:rsidRPr="005474F6" w:rsidRDefault="006106AC" w:rsidP="000D7C96">
            <w:pPr>
              <w:numPr>
                <w:ilvl w:val="0"/>
                <w:numId w:val="61"/>
              </w:numPr>
              <w:tabs>
                <w:tab w:val="left" w:pos="284"/>
              </w:tabs>
              <w:ind w:left="0" w:firstLine="0"/>
              <w:rPr>
                <w:rFonts w:ascii="Times New Roman" w:hAnsi="Times New Roman" w:cs="Times New Roman"/>
                <w:sz w:val="24"/>
                <w:szCs w:val="24"/>
              </w:rPr>
            </w:pPr>
            <w:r w:rsidRPr="005474F6">
              <w:rPr>
                <w:rFonts w:ascii="Times New Roman" w:hAnsi="Times New Roman" w:cs="Times New Roman"/>
                <w:sz w:val="24"/>
                <w:szCs w:val="24"/>
                <w:lang w:val="kk-KZ"/>
              </w:rPr>
              <w:t>бұлттық ортадағы инфрақұрылымды</w:t>
            </w:r>
          </w:p>
          <w:p w:rsidR="006106AC" w:rsidRPr="005474F6" w:rsidRDefault="006106AC" w:rsidP="000D7C96">
            <w:pPr>
              <w:numPr>
                <w:ilvl w:val="0"/>
                <w:numId w:val="61"/>
              </w:numPr>
              <w:tabs>
                <w:tab w:val="left" w:pos="284"/>
              </w:tabs>
              <w:ind w:left="0" w:firstLine="0"/>
              <w:rPr>
                <w:rFonts w:ascii="Times New Roman" w:hAnsi="Times New Roman" w:cs="Times New Roman"/>
                <w:sz w:val="24"/>
                <w:szCs w:val="24"/>
              </w:rPr>
            </w:pPr>
            <w:r w:rsidRPr="005474F6">
              <w:rPr>
                <w:rFonts w:ascii="Times New Roman" w:hAnsi="Times New Roman" w:cs="Times New Roman"/>
                <w:sz w:val="24"/>
                <w:szCs w:val="24"/>
                <w:lang w:val="kk-KZ"/>
              </w:rPr>
              <w:t xml:space="preserve"> басқару</w:t>
            </w:r>
            <w:r w:rsidRPr="005474F6">
              <w:rPr>
                <w:rFonts w:ascii="Times New Roman" w:hAnsi="Times New Roman" w:cs="Times New Roman"/>
                <w:sz w:val="24"/>
                <w:szCs w:val="24"/>
              </w:rPr>
              <w:t>,</w:t>
            </w:r>
          </w:p>
          <w:p w:rsidR="006106AC" w:rsidRPr="005474F6" w:rsidRDefault="006106AC" w:rsidP="000D7C96">
            <w:pPr>
              <w:numPr>
                <w:ilvl w:val="0"/>
                <w:numId w:val="61"/>
              </w:numPr>
              <w:tabs>
                <w:tab w:val="left" w:pos="284"/>
              </w:tabs>
              <w:ind w:left="0" w:firstLine="0"/>
              <w:rPr>
                <w:rFonts w:ascii="Times New Roman" w:hAnsi="Times New Roman" w:cs="Times New Roman"/>
                <w:sz w:val="24"/>
                <w:szCs w:val="24"/>
              </w:rPr>
            </w:pPr>
            <w:r w:rsidRPr="005474F6">
              <w:rPr>
                <w:rFonts w:ascii="Times New Roman" w:hAnsi="Times New Roman" w:cs="Times New Roman"/>
                <w:sz w:val="24"/>
                <w:szCs w:val="24"/>
                <w:lang w:val="kk-KZ"/>
              </w:rPr>
              <w:t>бұлттық есептеу деңгейі</w:t>
            </w:r>
            <w:r w:rsidRPr="005474F6">
              <w:rPr>
                <w:rFonts w:ascii="Times New Roman" w:hAnsi="Times New Roman" w:cs="Times New Roman"/>
                <w:sz w:val="24"/>
                <w:szCs w:val="24"/>
              </w:rPr>
              <w:t>,</w:t>
            </w:r>
          </w:p>
          <w:p w:rsidR="006106AC" w:rsidRPr="005474F6" w:rsidRDefault="006106AC" w:rsidP="000D7C96">
            <w:pPr>
              <w:numPr>
                <w:ilvl w:val="0"/>
                <w:numId w:val="61"/>
              </w:numPr>
              <w:tabs>
                <w:tab w:val="left" w:pos="284"/>
              </w:tabs>
              <w:ind w:left="0" w:firstLine="0"/>
              <w:rPr>
                <w:rFonts w:ascii="Times New Roman" w:hAnsi="Times New Roman" w:cs="Times New Roman"/>
                <w:sz w:val="24"/>
                <w:szCs w:val="24"/>
              </w:rPr>
            </w:pPr>
            <w:r w:rsidRPr="005474F6">
              <w:rPr>
                <w:rFonts w:ascii="Times New Roman" w:hAnsi="Times New Roman" w:cs="Times New Roman"/>
                <w:sz w:val="24"/>
                <w:szCs w:val="24"/>
                <w:lang w:val="kk-KZ"/>
              </w:rPr>
              <w:t xml:space="preserve">бұлттық </w:t>
            </w:r>
            <w:r w:rsidR="005568A8" w:rsidRPr="005474F6">
              <w:rPr>
                <w:rFonts w:ascii="Times New Roman" w:eastAsia="Times New Roman" w:hAnsi="Times New Roman" w:cs="Times New Roman"/>
                <w:sz w:val="24"/>
                <w:szCs w:val="24"/>
                <w:lang w:val="kk-KZ"/>
              </w:rPr>
              <w:t>орналастыру</w:t>
            </w:r>
            <w:r w:rsidRPr="005474F6">
              <w:rPr>
                <w:rFonts w:ascii="Times New Roman" w:hAnsi="Times New Roman" w:cs="Times New Roman"/>
                <w:sz w:val="24"/>
                <w:szCs w:val="24"/>
                <w:lang w:val="kk-KZ"/>
              </w:rPr>
              <w:t xml:space="preserve"> моделдері</w:t>
            </w:r>
            <w:r w:rsidRPr="005474F6">
              <w:rPr>
                <w:rFonts w:ascii="Times New Roman" w:hAnsi="Times New Roman" w:cs="Times New Roman"/>
                <w:sz w:val="24"/>
                <w:szCs w:val="24"/>
              </w:rPr>
              <w:t>,</w:t>
            </w:r>
          </w:p>
          <w:p w:rsidR="006106AC" w:rsidRPr="005474F6" w:rsidRDefault="006106AC" w:rsidP="000D7C96">
            <w:pPr>
              <w:numPr>
                <w:ilvl w:val="0"/>
                <w:numId w:val="61"/>
              </w:numPr>
              <w:tabs>
                <w:tab w:val="left" w:pos="284"/>
              </w:tabs>
              <w:ind w:left="0" w:firstLine="0"/>
              <w:rPr>
                <w:rFonts w:ascii="Times New Roman" w:hAnsi="Times New Roman" w:cs="Times New Roman"/>
                <w:sz w:val="24"/>
                <w:szCs w:val="24"/>
              </w:rPr>
            </w:pPr>
            <w:r w:rsidRPr="005474F6">
              <w:rPr>
                <w:rFonts w:ascii="Times New Roman" w:hAnsi="Times New Roman" w:cs="Times New Roman"/>
                <w:sz w:val="24"/>
                <w:szCs w:val="24"/>
                <w:lang w:val="kk-KZ"/>
              </w:rPr>
              <w:t>бұлттық басқару</w:t>
            </w:r>
            <w:r w:rsidRPr="005474F6">
              <w:rPr>
                <w:rFonts w:ascii="Times New Roman" w:hAnsi="Times New Roman" w:cs="Times New Roman"/>
                <w:sz w:val="24"/>
                <w:szCs w:val="24"/>
              </w:rPr>
              <w:t xml:space="preserve">, </w:t>
            </w:r>
          </w:p>
          <w:p w:rsidR="006106AC" w:rsidRPr="005474F6" w:rsidRDefault="006106AC" w:rsidP="000D7C96">
            <w:pPr>
              <w:numPr>
                <w:ilvl w:val="0"/>
                <w:numId w:val="61"/>
              </w:numPr>
              <w:tabs>
                <w:tab w:val="left" w:pos="284"/>
              </w:tabs>
              <w:ind w:left="0" w:firstLine="0"/>
              <w:rPr>
                <w:rFonts w:ascii="Times New Roman" w:hAnsi="Times New Roman" w:cs="Times New Roman"/>
                <w:sz w:val="24"/>
                <w:szCs w:val="24"/>
                <w:lang w:val="kk-KZ"/>
              </w:rPr>
            </w:pPr>
            <w:r w:rsidRPr="005474F6">
              <w:rPr>
                <w:rFonts w:ascii="Times New Roman" w:hAnsi="Times New Roman" w:cs="Times New Roman"/>
                <w:sz w:val="24"/>
                <w:szCs w:val="24"/>
                <w:lang w:val="kk-KZ"/>
              </w:rPr>
              <w:t xml:space="preserve">бұлттық </w:t>
            </w:r>
            <w:r w:rsidR="002411EC" w:rsidRPr="005474F6">
              <w:rPr>
                <w:rFonts w:ascii="Times New Roman" w:hAnsi="Times New Roman" w:cs="Times New Roman"/>
                <w:sz w:val="24"/>
                <w:szCs w:val="24"/>
                <w:lang w:val="kk-KZ"/>
              </w:rPr>
              <w:t>сервис</w:t>
            </w:r>
            <w:r w:rsidRPr="005474F6">
              <w:rPr>
                <w:rFonts w:ascii="Times New Roman" w:hAnsi="Times New Roman" w:cs="Times New Roman"/>
                <w:sz w:val="24"/>
                <w:szCs w:val="24"/>
                <w:lang w:val="kk-KZ"/>
              </w:rPr>
              <w:t>тер</w:t>
            </w:r>
            <w:r w:rsidRPr="005474F6">
              <w:rPr>
                <w:rFonts w:ascii="Times New Roman" w:hAnsi="Times New Roman" w:cs="Times New Roman"/>
                <w:sz w:val="24"/>
                <w:szCs w:val="24"/>
              </w:rPr>
              <w:t>,</w:t>
            </w:r>
            <w:r w:rsidR="002411EC" w:rsidRPr="005474F6">
              <w:rPr>
                <w:rFonts w:ascii="Times New Roman" w:hAnsi="Times New Roman" w:cs="Times New Roman"/>
                <w:sz w:val="24"/>
                <w:szCs w:val="24"/>
                <w:lang w:val="kk-KZ"/>
              </w:rPr>
              <w:t xml:space="preserve"> </w:t>
            </w:r>
          </w:p>
          <w:p w:rsidR="006106AC" w:rsidRPr="005474F6" w:rsidRDefault="006106AC" w:rsidP="000D7C96">
            <w:pPr>
              <w:numPr>
                <w:ilvl w:val="0"/>
                <w:numId w:val="61"/>
              </w:numPr>
              <w:tabs>
                <w:tab w:val="left" w:pos="284"/>
              </w:tabs>
              <w:ind w:left="0" w:firstLine="0"/>
              <w:rPr>
                <w:rFonts w:ascii="Times New Roman" w:hAnsi="Times New Roman" w:cs="Times New Roman"/>
                <w:sz w:val="24"/>
                <w:szCs w:val="24"/>
              </w:rPr>
            </w:pPr>
            <w:r w:rsidRPr="005474F6">
              <w:rPr>
                <w:rFonts w:ascii="Times New Roman" w:hAnsi="Times New Roman" w:cs="Times New Roman"/>
                <w:sz w:val="24"/>
                <w:szCs w:val="24"/>
                <w:lang w:val="kk-KZ"/>
              </w:rPr>
              <w:t>бұлттық платформалар</w:t>
            </w:r>
            <w:r w:rsidRPr="005474F6">
              <w:rPr>
                <w:rFonts w:ascii="Times New Roman" w:hAnsi="Times New Roman" w:cs="Times New Roman"/>
                <w:sz w:val="24"/>
                <w:szCs w:val="24"/>
              </w:rPr>
              <w:t>,</w:t>
            </w:r>
          </w:p>
          <w:p w:rsidR="006106AC" w:rsidRPr="005474F6" w:rsidRDefault="006106AC" w:rsidP="000D7C96">
            <w:pPr>
              <w:numPr>
                <w:ilvl w:val="0"/>
                <w:numId w:val="61"/>
              </w:numPr>
              <w:tabs>
                <w:tab w:val="left" w:pos="284"/>
              </w:tabs>
              <w:ind w:left="0" w:firstLine="0"/>
              <w:rPr>
                <w:rFonts w:ascii="Times New Roman" w:hAnsi="Times New Roman" w:cs="Times New Roman"/>
                <w:sz w:val="24"/>
                <w:szCs w:val="24"/>
              </w:rPr>
            </w:pPr>
            <w:r w:rsidRPr="005474F6">
              <w:rPr>
                <w:rFonts w:ascii="Times New Roman" w:hAnsi="Times New Roman" w:cs="Times New Roman"/>
                <w:sz w:val="24"/>
                <w:szCs w:val="24"/>
                <w:lang w:val="kk-KZ"/>
              </w:rPr>
              <w:t xml:space="preserve">бұлттық </w:t>
            </w:r>
            <w:r w:rsidR="002411EC" w:rsidRPr="005474F6">
              <w:rPr>
                <w:rFonts w:ascii="Times New Roman" w:hAnsi="Times New Roman" w:cs="Times New Roman"/>
                <w:sz w:val="24"/>
                <w:szCs w:val="24"/>
                <w:lang w:val="kk-KZ"/>
              </w:rPr>
              <w:t>сервис</w:t>
            </w:r>
            <w:r w:rsidRPr="005474F6">
              <w:rPr>
                <w:rFonts w:ascii="Times New Roman" w:hAnsi="Times New Roman" w:cs="Times New Roman"/>
                <w:sz w:val="24"/>
                <w:szCs w:val="24"/>
                <w:lang w:val="kk-KZ"/>
              </w:rPr>
              <w:t xml:space="preserve">терді </w:t>
            </w:r>
            <w:r w:rsidR="002411EC" w:rsidRPr="005474F6">
              <w:rPr>
                <w:rFonts w:ascii="Times New Roman" w:hAnsi="Times New Roman" w:cs="Times New Roman"/>
                <w:sz w:val="24"/>
                <w:szCs w:val="24"/>
                <w:lang w:val="kk-KZ"/>
              </w:rPr>
              <w:t xml:space="preserve"> </w:t>
            </w:r>
            <w:r w:rsidRPr="005474F6">
              <w:rPr>
                <w:rFonts w:ascii="Times New Roman" w:hAnsi="Times New Roman" w:cs="Times New Roman"/>
                <w:sz w:val="24"/>
                <w:szCs w:val="24"/>
                <w:lang w:val="kk-KZ"/>
              </w:rPr>
              <w:t>бағдарламалау</w:t>
            </w:r>
            <w:r w:rsidRPr="005474F6">
              <w:rPr>
                <w:rFonts w:ascii="Times New Roman" w:hAnsi="Times New Roman" w:cs="Times New Roman"/>
                <w:sz w:val="24"/>
                <w:szCs w:val="24"/>
              </w:rPr>
              <w:t>,</w:t>
            </w:r>
          </w:p>
          <w:p w:rsidR="006106AC" w:rsidRPr="005474F6" w:rsidRDefault="006106AC" w:rsidP="000D7C96">
            <w:pPr>
              <w:numPr>
                <w:ilvl w:val="0"/>
                <w:numId w:val="61"/>
              </w:numPr>
              <w:tabs>
                <w:tab w:val="left" w:pos="284"/>
              </w:tabs>
              <w:ind w:left="0" w:firstLine="0"/>
              <w:rPr>
                <w:rFonts w:ascii="Times New Roman" w:hAnsi="Times New Roman" w:cs="Times New Roman"/>
                <w:sz w:val="24"/>
                <w:szCs w:val="24"/>
                <w:lang w:val="kk-KZ"/>
              </w:rPr>
            </w:pPr>
            <w:r w:rsidRPr="005474F6">
              <w:rPr>
                <w:rFonts w:ascii="Times New Roman" w:hAnsi="Times New Roman" w:cs="Times New Roman"/>
                <w:sz w:val="24"/>
                <w:szCs w:val="24"/>
                <w:lang w:val="kk-KZ"/>
              </w:rPr>
              <w:t>бағдарламалық құралдардың бұлттық-бағдарланған функционалдығы және оны қорғау және т. б.</w:t>
            </w:r>
          </w:p>
        </w:tc>
        <w:tc>
          <w:tcPr>
            <w:tcW w:w="2442" w:type="dxa"/>
            <w:tcBorders>
              <w:bottom w:val="single" w:sz="4" w:space="0" w:color="auto"/>
            </w:tcBorders>
          </w:tcPr>
          <w:p w:rsidR="006106AC" w:rsidRPr="005474F6" w:rsidRDefault="006106AC" w:rsidP="000D7C96">
            <w:pPr>
              <w:rPr>
                <w:rFonts w:ascii="Times New Roman" w:hAnsi="Times New Roman" w:cs="Times New Roman"/>
                <w:sz w:val="24"/>
                <w:szCs w:val="24"/>
                <w:lang w:val="en-US"/>
              </w:rPr>
            </w:pPr>
            <w:r w:rsidRPr="005474F6">
              <w:rPr>
                <w:rFonts w:ascii="Times New Roman" w:hAnsi="Times New Roman" w:cs="Times New Roman"/>
                <w:sz w:val="24"/>
                <w:szCs w:val="24"/>
                <w:lang w:val="en-US"/>
              </w:rPr>
              <w:t xml:space="preserve">Microsoft Azure, </w:t>
            </w:r>
          </w:p>
          <w:p w:rsidR="006106AC" w:rsidRPr="005474F6" w:rsidRDefault="006106AC" w:rsidP="000D7C96">
            <w:pPr>
              <w:rPr>
                <w:rFonts w:ascii="Times New Roman" w:hAnsi="Times New Roman" w:cs="Times New Roman"/>
                <w:sz w:val="24"/>
                <w:szCs w:val="24"/>
                <w:lang w:val="en-US"/>
              </w:rPr>
            </w:pPr>
            <w:r w:rsidRPr="005474F6">
              <w:rPr>
                <w:rFonts w:ascii="Times New Roman" w:hAnsi="Times New Roman" w:cs="Times New Roman"/>
                <w:sz w:val="24"/>
                <w:szCs w:val="24"/>
                <w:lang w:val="en-US"/>
              </w:rPr>
              <w:t xml:space="preserve">Google App Engine, </w:t>
            </w:r>
          </w:p>
          <w:p w:rsidR="006106AC" w:rsidRPr="005474F6" w:rsidRDefault="006106AC" w:rsidP="000D7C96">
            <w:pPr>
              <w:rPr>
                <w:rFonts w:ascii="Times New Roman" w:hAnsi="Times New Roman" w:cs="Times New Roman"/>
                <w:sz w:val="24"/>
                <w:szCs w:val="24"/>
                <w:lang w:val="en-US"/>
              </w:rPr>
            </w:pPr>
            <w:r w:rsidRPr="005474F6">
              <w:rPr>
                <w:rFonts w:ascii="Times New Roman" w:hAnsi="Times New Roman" w:cs="Times New Roman"/>
                <w:sz w:val="24"/>
                <w:szCs w:val="24"/>
                <w:lang w:val="en-US"/>
              </w:rPr>
              <w:t>Amazon,</w:t>
            </w:r>
          </w:p>
          <w:p w:rsidR="006106AC" w:rsidRPr="005474F6" w:rsidRDefault="006106AC" w:rsidP="000D7C96">
            <w:pPr>
              <w:rPr>
                <w:rFonts w:ascii="Times New Roman" w:hAnsi="Times New Roman" w:cs="Times New Roman"/>
                <w:sz w:val="24"/>
                <w:szCs w:val="24"/>
                <w:lang w:val="en-US"/>
              </w:rPr>
            </w:pPr>
            <w:r w:rsidRPr="005474F6">
              <w:rPr>
                <w:rFonts w:ascii="Times New Roman" w:hAnsi="Times New Roman" w:cs="Times New Roman"/>
                <w:sz w:val="24"/>
                <w:szCs w:val="24"/>
                <w:shd w:val="clear" w:color="auto" w:fill="FFFFFF"/>
                <w:lang w:val="en-US"/>
              </w:rPr>
              <w:t>ownCloud,</w:t>
            </w:r>
          </w:p>
          <w:p w:rsidR="006106AC" w:rsidRPr="005474F6" w:rsidRDefault="006106AC" w:rsidP="000D7C96">
            <w:pPr>
              <w:rPr>
                <w:rFonts w:ascii="Times New Roman" w:hAnsi="Times New Roman" w:cs="Times New Roman"/>
                <w:sz w:val="24"/>
                <w:szCs w:val="24"/>
                <w:lang w:val="en-US"/>
              </w:rPr>
            </w:pPr>
            <w:r w:rsidRPr="005474F6">
              <w:rPr>
                <w:rFonts w:ascii="Times New Roman" w:hAnsi="Times New Roman" w:cs="Times New Roman"/>
                <w:sz w:val="24"/>
                <w:szCs w:val="24"/>
                <w:lang w:val="en-US"/>
              </w:rPr>
              <w:t xml:space="preserve">Google, </w:t>
            </w:r>
          </w:p>
          <w:p w:rsidR="006106AC" w:rsidRPr="005474F6" w:rsidRDefault="006106AC" w:rsidP="000D7C96">
            <w:pPr>
              <w:rPr>
                <w:rFonts w:ascii="Times New Roman" w:hAnsi="Times New Roman" w:cs="Times New Roman"/>
                <w:sz w:val="24"/>
                <w:szCs w:val="24"/>
                <w:lang w:val="en-US"/>
              </w:rPr>
            </w:pPr>
            <w:r w:rsidRPr="005474F6">
              <w:rPr>
                <w:rFonts w:ascii="Times New Roman" w:hAnsi="Times New Roman" w:cs="Times New Roman"/>
                <w:sz w:val="24"/>
                <w:szCs w:val="24"/>
                <w:lang w:val="en-US"/>
              </w:rPr>
              <w:t>Microsoft,</w:t>
            </w:r>
          </w:p>
          <w:p w:rsidR="006106AC" w:rsidRPr="005474F6" w:rsidRDefault="006106AC" w:rsidP="000D7C96">
            <w:pPr>
              <w:rPr>
                <w:rFonts w:ascii="Times New Roman" w:hAnsi="Times New Roman" w:cs="Times New Roman"/>
                <w:bCs/>
                <w:sz w:val="24"/>
                <w:szCs w:val="24"/>
                <w:lang w:val="en-US"/>
              </w:rPr>
            </w:pPr>
            <w:r w:rsidRPr="005474F6">
              <w:rPr>
                <w:rFonts w:ascii="Times New Roman" w:hAnsi="Times New Roman" w:cs="Times New Roman"/>
                <w:sz w:val="24"/>
                <w:szCs w:val="24"/>
                <w:shd w:val="clear" w:color="auto" w:fill="FFFFFF"/>
                <w:lang w:val="en-US"/>
              </w:rPr>
              <w:t xml:space="preserve">Microsoft </w:t>
            </w:r>
            <w:r w:rsidRPr="005474F6">
              <w:rPr>
                <w:rFonts w:ascii="Times New Roman" w:hAnsi="Times New Roman" w:cs="Times New Roman"/>
                <w:bCs/>
                <w:sz w:val="24"/>
                <w:szCs w:val="24"/>
                <w:lang w:val="en-US"/>
              </w:rPr>
              <w:t xml:space="preserve">OneDrive, GoogleApps, </w:t>
            </w:r>
          </w:p>
          <w:p w:rsidR="000D7C96" w:rsidRPr="005474F6" w:rsidRDefault="006106AC" w:rsidP="000D7C96">
            <w:pPr>
              <w:rPr>
                <w:rFonts w:ascii="Times New Roman" w:hAnsi="Times New Roman" w:cs="Times New Roman"/>
                <w:bCs/>
                <w:sz w:val="24"/>
                <w:szCs w:val="24"/>
                <w:lang w:val="en-US"/>
              </w:rPr>
            </w:pPr>
            <w:r w:rsidRPr="005474F6">
              <w:rPr>
                <w:rFonts w:ascii="Times New Roman" w:hAnsi="Times New Roman" w:cs="Times New Roman"/>
                <w:bCs/>
                <w:sz w:val="24"/>
                <w:szCs w:val="24"/>
                <w:lang w:val="en-US"/>
              </w:rPr>
              <w:t xml:space="preserve">Dropbox, </w:t>
            </w:r>
          </w:p>
          <w:p w:rsidR="006106AC" w:rsidRPr="005474F6" w:rsidRDefault="006106AC" w:rsidP="000D7C96">
            <w:pPr>
              <w:rPr>
                <w:rFonts w:ascii="Times New Roman" w:hAnsi="Times New Roman" w:cs="Times New Roman"/>
                <w:sz w:val="24"/>
                <w:szCs w:val="24"/>
                <w:lang w:val="en-US"/>
              </w:rPr>
            </w:pPr>
            <w:r w:rsidRPr="005474F6">
              <w:rPr>
                <w:rFonts w:ascii="Times New Roman" w:hAnsi="Times New Roman" w:cs="Times New Roman"/>
                <w:bCs/>
                <w:sz w:val="24"/>
                <w:szCs w:val="24"/>
                <w:lang w:val="en-US"/>
              </w:rPr>
              <w:t>Yandex</w:t>
            </w:r>
            <w:r w:rsidRPr="005474F6">
              <w:rPr>
                <w:rFonts w:ascii="Times New Roman" w:hAnsi="Times New Roman" w:cs="Times New Roman"/>
                <w:sz w:val="24"/>
                <w:szCs w:val="24"/>
                <w:shd w:val="clear" w:color="auto" w:fill="FFFFFF"/>
                <w:lang w:val="en-US"/>
              </w:rPr>
              <w:t xml:space="preserve">, </w:t>
            </w:r>
            <w:r w:rsidRPr="005474F6">
              <w:rPr>
                <w:rFonts w:ascii="Times New Roman" w:hAnsi="Times New Roman" w:cs="Times New Roman"/>
                <w:sz w:val="24"/>
                <w:szCs w:val="24"/>
                <w:shd w:val="clear" w:color="auto" w:fill="FFFFFF"/>
              </w:rPr>
              <w:t>Облако</w:t>
            </w:r>
            <w:r w:rsidR="00774AB1" w:rsidRPr="005474F6">
              <w:rPr>
                <w:rFonts w:ascii="Times New Roman" w:hAnsi="Times New Roman" w:cs="Times New Roman"/>
                <w:sz w:val="24"/>
                <w:szCs w:val="24"/>
                <w:shd w:val="clear" w:color="auto" w:fill="FFFFFF"/>
                <w:lang w:val="en-US"/>
              </w:rPr>
              <w:t>@mail.ru</w:t>
            </w:r>
          </w:p>
          <w:p w:rsidR="006106AC" w:rsidRPr="005474F6" w:rsidRDefault="006106AC" w:rsidP="000D7C96">
            <w:pPr>
              <w:rPr>
                <w:rFonts w:ascii="Times New Roman" w:hAnsi="Times New Roman" w:cs="Times New Roman"/>
                <w:sz w:val="24"/>
                <w:szCs w:val="24"/>
                <w:lang w:val="en-US"/>
              </w:rPr>
            </w:pPr>
          </w:p>
        </w:tc>
      </w:tr>
      <w:tr w:rsidR="008F5C69" w:rsidRPr="005474F6" w:rsidTr="008F5C69">
        <w:trPr>
          <w:trHeight w:val="2093"/>
        </w:trPr>
        <w:tc>
          <w:tcPr>
            <w:tcW w:w="1801" w:type="dxa"/>
            <w:vMerge w:val="restart"/>
            <w:tcBorders>
              <w:bottom w:val="nil"/>
            </w:tcBorders>
          </w:tcPr>
          <w:p w:rsidR="008F5C69" w:rsidRPr="005474F6" w:rsidRDefault="008F5C69" w:rsidP="000D7C96">
            <w:pPr>
              <w:rPr>
                <w:rFonts w:ascii="Times New Roman" w:hAnsi="Times New Roman" w:cs="Times New Roman"/>
                <w:sz w:val="24"/>
                <w:szCs w:val="24"/>
                <w:lang w:val="kk-KZ"/>
              </w:rPr>
            </w:pPr>
            <w:r w:rsidRPr="005474F6">
              <w:rPr>
                <w:rFonts w:ascii="Times New Roman" w:hAnsi="Times New Roman" w:cs="Times New Roman"/>
                <w:sz w:val="24"/>
                <w:szCs w:val="24"/>
                <w:lang w:val="kk-KZ"/>
              </w:rPr>
              <w:t>Б</w:t>
            </w:r>
            <w:r w:rsidRPr="005474F6">
              <w:rPr>
                <w:rFonts w:ascii="Times New Roman" w:hAnsi="Times New Roman" w:cs="Times New Roman"/>
                <w:sz w:val="24"/>
                <w:szCs w:val="24"/>
              </w:rPr>
              <w:t xml:space="preserve">Т </w:t>
            </w:r>
            <w:r w:rsidRPr="005474F6">
              <w:rPr>
                <w:rFonts w:ascii="Times New Roman" w:hAnsi="Times New Roman" w:cs="Times New Roman"/>
                <w:sz w:val="24"/>
                <w:szCs w:val="24"/>
                <w:lang w:val="kk-KZ"/>
              </w:rPr>
              <w:t>оқу құралы ретінде</w:t>
            </w:r>
          </w:p>
        </w:tc>
        <w:tc>
          <w:tcPr>
            <w:tcW w:w="1710" w:type="dxa"/>
            <w:vMerge w:val="restart"/>
            <w:tcBorders>
              <w:bottom w:val="nil"/>
            </w:tcBorders>
          </w:tcPr>
          <w:p w:rsidR="008F5C69" w:rsidRPr="005474F6" w:rsidRDefault="008F5C69" w:rsidP="000D7C96">
            <w:pPr>
              <w:rPr>
                <w:rFonts w:ascii="Times New Roman" w:hAnsi="Times New Roman" w:cs="Times New Roman"/>
                <w:sz w:val="24"/>
                <w:szCs w:val="24"/>
              </w:rPr>
            </w:pPr>
            <w:r w:rsidRPr="005474F6">
              <w:rPr>
                <w:rFonts w:ascii="Times New Roman" w:hAnsi="Times New Roman" w:cs="Times New Roman"/>
                <w:sz w:val="24"/>
                <w:szCs w:val="24"/>
                <w:lang w:val="en-US"/>
              </w:rPr>
              <w:t>PaaS</w:t>
            </w:r>
            <w:r w:rsidRPr="005474F6">
              <w:rPr>
                <w:rFonts w:ascii="Times New Roman" w:hAnsi="Times New Roman" w:cs="Times New Roman"/>
                <w:sz w:val="24"/>
                <w:szCs w:val="24"/>
              </w:rPr>
              <w:t>+/</w:t>
            </w:r>
            <w:r w:rsidRPr="005474F6">
              <w:rPr>
                <w:rFonts w:ascii="Times New Roman" w:hAnsi="Times New Roman" w:cs="Times New Roman"/>
                <w:sz w:val="24"/>
                <w:szCs w:val="24"/>
                <w:lang w:val="en-US"/>
              </w:rPr>
              <w:t>SaaS</w:t>
            </w:r>
          </w:p>
        </w:tc>
        <w:tc>
          <w:tcPr>
            <w:tcW w:w="3903" w:type="dxa"/>
            <w:vMerge w:val="restart"/>
            <w:tcBorders>
              <w:bottom w:val="nil"/>
            </w:tcBorders>
          </w:tcPr>
          <w:p w:rsidR="008F5C69" w:rsidRPr="005474F6" w:rsidRDefault="008F5C69" w:rsidP="000D7C96">
            <w:pPr>
              <w:numPr>
                <w:ilvl w:val="1"/>
                <w:numId w:val="57"/>
              </w:numPr>
              <w:tabs>
                <w:tab w:val="left" w:pos="284"/>
              </w:tabs>
              <w:ind w:left="0" w:firstLine="0"/>
              <w:rPr>
                <w:rFonts w:ascii="Times New Roman" w:hAnsi="Times New Roman" w:cs="Times New Roman"/>
                <w:sz w:val="24"/>
                <w:szCs w:val="24"/>
                <w:lang w:val="kk-KZ"/>
              </w:rPr>
            </w:pPr>
            <w:r w:rsidRPr="005474F6">
              <w:rPr>
                <w:rFonts w:ascii="Times New Roman" w:hAnsi="Times New Roman" w:cs="Times New Roman"/>
                <w:sz w:val="24"/>
                <w:szCs w:val="24"/>
                <w:lang w:val="kk-KZ"/>
              </w:rPr>
              <w:t xml:space="preserve">бұлттық сервистер, </w:t>
            </w:r>
          </w:p>
          <w:p w:rsidR="000D7C96" w:rsidRPr="005474F6" w:rsidRDefault="008F5C69" w:rsidP="000D7C96">
            <w:pPr>
              <w:numPr>
                <w:ilvl w:val="1"/>
                <w:numId w:val="57"/>
              </w:numPr>
              <w:tabs>
                <w:tab w:val="left" w:pos="284"/>
              </w:tabs>
              <w:ind w:left="0" w:firstLine="0"/>
              <w:rPr>
                <w:rFonts w:ascii="Times New Roman" w:hAnsi="Times New Roman" w:cs="Times New Roman"/>
                <w:sz w:val="24"/>
                <w:szCs w:val="24"/>
                <w:lang w:val="kk-KZ"/>
              </w:rPr>
            </w:pPr>
            <w:r w:rsidRPr="005474F6">
              <w:rPr>
                <w:rFonts w:ascii="Times New Roman" w:hAnsi="Times New Roman" w:cs="Times New Roman"/>
                <w:sz w:val="24"/>
                <w:szCs w:val="24"/>
                <w:lang w:val="kk-KZ"/>
              </w:rPr>
              <w:t>білім беруде бұлттық технологияларды пайдаланудың педагогикалық</w:t>
            </w:r>
          </w:p>
          <w:p w:rsidR="008F5C69" w:rsidRPr="005474F6" w:rsidRDefault="008F5C69" w:rsidP="000D7C96">
            <w:pPr>
              <w:numPr>
                <w:ilvl w:val="1"/>
                <w:numId w:val="57"/>
              </w:numPr>
              <w:tabs>
                <w:tab w:val="left" w:pos="284"/>
              </w:tabs>
              <w:ind w:left="0" w:firstLine="0"/>
              <w:rPr>
                <w:rFonts w:ascii="Times New Roman" w:hAnsi="Times New Roman" w:cs="Times New Roman"/>
                <w:sz w:val="24"/>
                <w:szCs w:val="24"/>
                <w:lang w:val="kk-KZ"/>
              </w:rPr>
            </w:pPr>
            <w:r w:rsidRPr="005474F6">
              <w:rPr>
                <w:rFonts w:ascii="Times New Roman" w:hAnsi="Times New Roman" w:cs="Times New Roman"/>
                <w:sz w:val="24"/>
                <w:szCs w:val="24"/>
                <w:lang w:val="kk-KZ"/>
              </w:rPr>
              <w:t xml:space="preserve"> мүмкіндіктері,</w:t>
            </w:r>
          </w:p>
          <w:p w:rsidR="000D7C96" w:rsidRPr="005474F6" w:rsidRDefault="008F5C69" w:rsidP="000D7C96">
            <w:pPr>
              <w:numPr>
                <w:ilvl w:val="1"/>
                <w:numId w:val="57"/>
              </w:numPr>
              <w:tabs>
                <w:tab w:val="left" w:pos="284"/>
              </w:tabs>
              <w:ind w:left="0" w:firstLine="0"/>
              <w:rPr>
                <w:rFonts w:ascii="Times New Roman" w:hAnsi="Times New Roman" w:cs="Times New Roman"/>
                <w:sz w:val="24"/>
                <w:szCs w:val="24"/>
                <w:lang w:val="kk-KZ"/>
              </w:rPr>
            </w:pPr>
            <w:r w:rsidRPr="005474F6">
              <w:rPr>
                <w:rFonts w:ascii="Times New Roman" w:hAnsi="Times New Roman" w:cs="Times New Roman"/>
                <w:sz w:val="24"/>
                <w:szCs w:val="24"/>
                <w:lang w:val="kk-KZ"/>
              </w:rPr>
              <w:t>бұлттық технологиялар бағытында педагогтарды</w:t>
            </w:r>
          </w:p>
          <w:p w:rsidR="008F5C69" w:rsidRPr="005474F6" w:rsidRDefault="008F5C69" w:rsidP="000D7C96">
            <w:pPr>
              <w:numPr>
                <w:ilvl w:val="1"/>
                <w:numId w:val="57"/>
              </w:numPr>
              <w:tabs>
                <w:tab w:val="left" w:pos="284"/>
              </w:tabs>
              <w:ind w:left="0" w:firstLine="284"/>
              <w:rPr>
                <w:rFonts w:ascii="Times New Roman" w:hAnsi="Times New Roman" w:cs="Times New Roman"/>
                <w:sz w:val="24"/>
                <w:szCs w:val="24"/>
                <w:lang w:val="kk-KZ"/>
              </w:rPr>
            </w:pPr>
            <w:r w:rsidRPr="005474F6">
              <w:rPr>
                <w:rFonts w:ascii="Times New Roman" w:hAnsi="Times New Roman" w:cs="Times New Roman"/>
                <w:sz w:val="24"/>
                <w:szCs w:val="24"/>
                <w:lang w:val="kk-KZ"/>
              </w:rPr>
              <w:t xml:space="preserve"> даярлау мәселелері. </w:t>
            </w:r>
          </w:p>
          <w:p w:rsidR="000D7C96" w:rsidRPr="005474F6" w:rsidRDefault="000D7C96" w:rsidP="000D7C96">
            <w:pPr>
              <w:tabs>
                <w:tab w:val="left" w:pos="284"/>
              </w:tabs>
              <w:rPr>
                <w:rFonts w:ascii="Times New Roman" w:hAnsi="Times New Roman" w:cs="Times New Roman"/>
                <w:sz w:val="24"/>
                <w:szCs w:val="24"/>
                <w:lang w:val="kk-KZ"/>
              </w:rPr>
            </w:pPr>
          </w:p>
          <w:p w:rsidR="000D7C96" w:rsidRPr="005474F6" w:rsidRDefault="000D7C96" w:rsidP="000D7C96">
            <w:pPr>
              <w:tabs>
                <w:tab w:val="left" w:pos="284"/>
              </w:tabs>
              <w:rPr>
                <w:rFonts w:ascii="Times New Roman" w:hAnsi="Times New Roman" w:cs="Times New Roman"/>
                <w:sz w:val="24"/>
                <w:szCs w:val="24"/>
                <w:lang w:val="en-US"/>
              </w:rPr>
            </w:pPr>
          </w:p>
          <w:p w:rsidR="000D7C96" w:rsidRPr="005474F6" w:rsidRDefault="000D7C96" w:rsidP="000D7C96">
            <w:pPr>
              <w:tabs>
                <w:tab w:val="left" w:pos="284"/>
              </w:tabs>
              <w:rPr>
                <w:rFonts w:ascii="Times New Roman" w:hAnsi="Times New Roman" w:cs="Times New Roman"/>
                <w:sz w:val="24"/>
                <w:szCs w:val="24"/>
                <w:lang w:val="en-US"/>
              </w:rPr>
            </w:pPr>
          </w:p>
          <w:p w:rsidR="000D7C96" w:rsidRPr="005474F6" w:rsidRDefault="000D7C96" w:rsidP="000D7C96">
            <w:pPr>
              <w:tabs>
                <w:tab w:val="left" w:pos="284"/>
              </w:tabs>
              <w:rPr>
                <w:rFonts w:ascii="Times New Roman" w:hAnsi="Times New Roman" w:cs="Times New Roman"/>
                <w:sz w:val="24"/>
                <w:szCs w:val="24"/>
                <w:lang w:val="kk-KZ"/>
              </w:rPr>
            </w:pPr>
          </w:p>
        </w:tc>
        <w:tc>
          <w:tcPr>
            <w:tcW w:w="2442" w:type="dxa"/>
            <w:tcBorders>
              <w:bottom w:val="nil"/>
            </w:tcBorders>
          </w:tcPr>
          <w:p w:rsidR="008F5C69" w:rsidRPr="005474F6" w:rsidRDefault="008F5C69" w:rsidP="000D7C96">
            <w:pPr>
              <w:rPr>
                <w:rFonts w:ascii="Times New Roman" w:hAnsi="Times New Roman" w:cs="Times New Roman"/>
                <w:bCs/>
                <w:sz w:val="24"/>
                <w:szCs w:val="24"/>
                <w:lang w:val="en-US"/>
              </w:rPr>
            </w:pPr>
            <w:r w:rsidRPr="005474F6">
              <w:rPr>
                <w:rFonts w:ascii="Times New Roman" w:hAnsi="Times New Roman" w:cs="Times New Roman"/>
                <w:sz w:val="24"/>
                <w:szCs w:val="24"/>
                <w:shd w:val="clear" w:color="auto" w:fill="FFFFFF"/>
                <w:lang w:val="en-US"/>
              </w:rPr>
              <w:t xml:space="preserve">Microsoft </w:t>
            </w:r>
            <w:r w:rsidRPr="005474F6">
              <w:rPr>
                <w:rFonts w:ascii="Times New Roman" w:hAnsi="Times New Roman" w:cs="Times New Roman"/>
                <w:bCs/>
                <w:sz w:val="24"/>
                <w:szCs w:val="24"/>
                <w:lang w:val="en-US"/>
              </w:rPr>
              <w:t xml:space="preserve">OneDrive, GoogleApps, </w:t>
            </w:r>
          </w:p>
          <w:p w:rsidR="000D7C96" w:rsidRPr="005474F6" w:rsidRDefault="008F5C69" w:rsidP="000D7C96">
            <w:pPr>
              <w:rPr>
                <w:rFonts w:ascii="Times New Roman" w:hAnsi="Times New Roman" w:cs="Times New Roman"/>
                <w:bCs/>
                <w:sz w:val="24"/>
                <w:szCs w:val="24"/>
                <w:lang w:val="en-US"/>
              </w:rPr>
            </w:pPr>
            <w:r w:rsidRPr="005474F6">
              <w:rPr>
                <w:rFonts w:ascii="Times New Roman" w:hAnsi="Times New Roman" w:cs="Times New Roman"/>
                <w:bCs/>
                <w:sz w:val="24"/>
                <w:szCs w:val="24"/>
                <w:lang w:val="en-US"/>
              </w:rPr>
              <w:t xml:space="preserve">Dropbox, </w:t>
            </w:r>
          </w:p>
          <w:p w:rsidR="008F5C69" w:rsidRPr="005474F6" w:rsidRDefault="008F5C69" w:rsidP="000D7C96">
            <w:pPr>
              <w:rPr>
                <w:rFonts w:ascii="Times New Roman" w:hAnsi="Times New Roman" w:cs="Times New Roman"/>
                <w:sz w:val="24"/>
                <w:szCs w:val="24"/>
                <w:lang w:val="en-US"/>
              </w:rPr>
            </w:pPr>
            <w:r w:rsidRPr="005474F6">
              <w:rPr>
                <w:rFonts w:ascii="Times New Roman" w:hAnsi="Times New Roman" w:cs="Times New Roman"/>
                <w:bCs/>
                <w:sz w:val="24"/>
                <w:szCs w:val="24"/>
                <w:lang w:val="en-US"/>
              </w:rPr>
              <w:t>Yandex</w:t>
            </w:r>
            <w:r w:rsidRPr="005474F6">
              <w:rPr>
                <w:rFonts w:ascii="Times New Roman" w:hAnsi="Times New Roman" w:cs="Times New Roman"/>
                <w:sz w:val="24"/>
                <w:szCs w:val="24"/>
                <w:shd w:val="clear" w:color="auto" w:fill="FFFFFF"/>
                <w:lang w:val="en-US"/>
              </w:rPr>
              <w:t xml:space="preserve">, </w:t>
            </w:r>
            <w:r w:rsidRPr="005474F6">
              <w:rPr>
                <w:rFonts w:ascii="Times New Roman" w:hAnsi="Times New Roman" w:cs="Times New Roman"/>
                <w:sz w:val="24"/>
                <w:szCs w:val="24"/>
                <w:shd w:val="clear" w:color="auto" w:fill="FFFFFF"/>
              </w:rPr>
              <w:t>Облако</w:t>
            </w:r>
            <w:r w:rsidRPr="005474F6">
              <w:rPr>
                <w:rFonts w:ascii="Times New Roman" w:hAnsi="Times New Roman" w:cs="Times New Roman"/>
                <w:sz w:val="24"/>
                <w:szCs w:val="24"/>
                <w:shd w:val="clear" w:color="auto" w:fill="FFFFFF"/>
                <w:lang w:val="en-US"/>
              </w:rPr>
              <w:t>@mail.ru</w:t>
            </w:r>
          </w:p>
        </w:tc>
      </w:tr>
      <w:tr w:rsidR="008F5C69" w:rsidRPr="005474F6" w:rsidTr="008F5C69">
        <w:trPr>
          <w:trHeight w:val="709"/>
        </w:trPr>
        <w:tc>
          <w:tcPr>
            <w:tcW w:w="1801" w:type="dxa"/>
            <w:vMerge/>
            <w:tcBorders>
              <w:bottom w:val="nil"/>
            </w:tcBorders>
          </w:tcPr>
          <w:p w:rsidR="008F5C69" w:rsidRPr="005474F6" w:rsidRDefault="008F5C69" w:rsidP="000D7C96">
            <w:pPr>
              <w:rPr>
                <w:rFonts w:ascii="Times New Roman" w:hAnsi="Times New Roman" w:cs="Times New Roman"/>
                <w:sz w:val="24"/>
                <w:szCs w:val="24"/>
                <w:lang w:val="kk-KZ"/>
              </w:rPr>
            </w:pPr>
          </w:p>
        </w:tc>
        <w:tc>
          <w:tcPr>
            <w:tcW w:w="1710" w:type="dxa"/>
            <w:vMerge/>
            <w:tcBorders>
              <w:bottom w:val="nil"/>
            </w:tcBorders>
          </w:tcPr>
          <w:p w:rsidR="008F5C69" w:rsidRPr="005474F6" w:rsidRDefault="008F5C69" w:rsidP="000D7C96">
            <w:pPr>
              <w:rPr>
                <w:rFonts w:ascii="Times New Roman" w:hAnsi="Times New Roman" w:cs="Times New Roman"/>
                <w:sz w:val="24"/>
                <w:szCs w:val="24"/>
                <w:lang w:val="en-US"/>
              </w:rPr>
            </w:pPr>
          </w:p>
        </w:tc>
        <w:tc>
          <w:tcPr>
            <w:tcW w:w="3903" w:type="dxa"/>
            <w:vMerge/>
            <w:tcBorders>
              <w:bottom w:val="nil"/>
            </w:tcBorders>
          </w:tcPr>
          <w:p w:rsidR="008F5C69" w:rsidRPr="005474F6" w:rsidRDefault="008F5C69" w:rsidP="000D7C96">
            <w:pPr>
              <w:tabs>
                <w:tab w:val="left" w:pos="284"/>
              </w:tabs>
              <w:rPr>
                <w:rFonts w:ascii="Times New Roman" w:hAnsi="Times New Roman" w:cs="Times New Roman"/>
                <w:sz w:val="24"/>
                <w:szCs w:val="24"/>
                <w:lang w:val="kk-KZ"/>
              </w:rPr>
            </w:pPr>
          </w:p>
        </w:tc>
        <w:tc>
          <w:tcPr>
            <w:tcW w:w="2442" w:type="dxa"/>
            <w:tcBorders>
              <w:top w:val="nil"/>
              <w:bottom w:val="nil"/>
            </w:tcBorders>
          </w:tcPr>
          <w:p w:rsidR="008F5C69" w:rsidRPr="005474F6" w:rsidRDefault="008F5C69" w:rsidP="000D7C96">
            <w:pPr>
              <w:rPr>
                <w:rFonts w:ascii="Times New Roman" w:hAnsi="Times New Roman" w:cs="Times New Roman"/>
                <w:sz w:val="24"/>
                <w:szCs w:val="24"/>
                <w:shd w:val="clear" w:color="auto" w:fill="FFFFFF"/>
                <w:lang w:val="en-US"/>
              </w:rPr>
            </w:pPr>
          </w:p>
        </w:tc>
      </w:tr>
      <w:tr w:rsidR="008F5C69" w:rsidRPr="005474F6" w:rsidTr="008F5C69">
        <w:trPr>
          <w:trHeight w:val="425"/>
        </w:trPr>
        <w:tc>
          <w:tcPr>
            <w:tcW w:w="9856" w:type="dxa"/>
            <w:gridSpan w:val="4"/>
            <w:tcBorders>
              <w:top w:val="nil"/>
              <w:left w:val="nil"/>
              <w:right w:val="nil"/>
            </w:tcBorders>
          </w:tcPr>
          <w:p w:rsidR="000D7C96" w:rsidRPr="005474F6" w:rsidRDefault="000D7C96" w:rsidP="000D7C96">
            <w:pPr>
              <w:rPr>
                <w:rFonts w:ascii="Times New Roman" w:hAnsi="Times New Roman" w:cs="Times New Roman"/>
                <w:sz w:val="24"/>
                <w:szCs w:val="24"/>
                <w:shd w:val="clear" w:color="auto" w:fill="FFFFFF"/>
                <w:lang w:val="en-US"/>
              </w:rPr>
            </w:pPr>
          </w:p>
          <w:p w:rsidR="008F5C69" w:rsidRPr="005474F6" w:rsidRDefault="008F5C69" w:rsidP="000D7C96">
            <w:pPr>
              <w:rPr>
                <w:rFonts w:ascii="Times New Roman" w:hAnsi="Times New Roman" w:cs="Times New Roman"/>
                <w:sz w:val="24"/>
                <w:szCs w:val="24"/>
                <w:shd w:val="clear" w:color="auto" w:fill="FFFFFF"/>
                <w:lang w:val="en-US"/>
              </w:rPr>
            </w:pPr>
            <w:r w:rsidRPr="005474F6">
              <w:rPr>
                <w:rFonts w:ascii="Times New Roman" w:hAnsi="Times New Roman" w:cs="Times New Roman"/>
                <w:sz w:val="24"/>
                <w:szCs w:val="24"/>
                <w:shd w:val="clear" w:color="auto" w:fill="FFFFFF"/>
                <w:lang w:val="kk-KZ"/>
              </w:rPr>
              <w:t>1</w:t>
            </w:r>
            <w:r w:rsidRPr="005474F6">
              <w:rPr>
                <w:rFonts w:ascii="Times New Roman" w:hAnsi="Times New Roman" w:cs="Times New Roman"/>
                <w:sz w:val="24"/>
                <w:szCs w:val="24"/>
                <w:shd w:val="clear" w:color="auto" w:fill="FFFFFF"/>
              </w:rPr>
              <w:t>-кестенің жалғасы</w:t>
            </w:r>
          </w:p>
        </w:tc>
      </w:tr>
      <w:tr w:rsidR="00215523" w:rsidRPr="005474F6" w:rsidTr="008F5C69">
        <w:tc>
          <w:tcPr>
            <w:tcW w:w="1801" w:type="dxa"/>
          </w:tcPr>
          <w:p w:rsidR="00215523" w:rsidRPr="005474F6" w:rsidRDefault="00215523" w:rsidP="000D7C96">
            <w:pPr>
              <w:jc w:val="center"/>
              <w:rPr>
                <w:sz w:val="24"/>
                <w:szCs w:val="24"/>
              </w:rPr>
            </w:pPr>
            <w:r w:rsidRPr="005474F6">
              <w:rPr>
                <w:sz w:val="24"/>
                <w:szCs w:val="24"/>
              </w:rPr>
              <w:t>1</w:t>
            </w:r>
          </w:p>
        </w:tc>
        <w:tc>
          <w:tcPr>
            <w:tcW w:w="1710" w:type="dxa"/>
          </w:tcPr>
          <w:p w:rsidR="00215523" w:rsidRPr="005474F6" w:rsidRDefault="00215523" w:rsidP="000D7C96">
            <w:pPr>
              <w:jc w:val="center"/>
              <w:rPr>
                <w:sz w:val="24"/>
                <w:szCs w:val="24"/>
              </w:rPr>
            </w:pPr>
            <w:r w:rsidRPr="005474F6">
              <w:rPr>
                <w:sz w:val="24"/>
                <w:szCs w:val="24"/>
              </w:rPr>
              <w:t>2</w:t>
            </w:r>
          </w:p>
        </w:tc>
        <w:tc>
          <w:tcPr>
            <w:tcW w:w="3903" w:type="dxa"/>
          </w:tcPr>
          <w:p w:rsidR="00215523" w:rsidRPr="005474F6" w:rsidRDefault="00215523" w:rsidP="000D7C96">
            <w:pPr>
              <w:jc w:val="center"/>
              <w:rPr>
                <w:sz w:val="24"/>
                <w:szCs w:val="24"/>
              </w:rPr>
            </w:pPr>
            <w:r w:rsidRPr="005474F6">
              <w:rPr>
                <w:sz w:val="24"/>
                <w:szCs w:val="24"/>
              </w:rPr>
              <w:t>3</w:t>
            </w:r>
          </w:p>
        </w:tc>
        <w:tc>
          <w:tcPr>
            <w:tcW w:w="2442" w:type="dxa"/>
          </w:tcPr>
          <w:p w:rsidR="00215523" w:rsidRPr="005474F6" w:rsidRDefault="00215523" w:rsidP="000D7C96">
            <w:pPr>
              <w:jc w:val="center"/>
              <w:rPr>
                <w:sz w:val="24"/>
                <w:szCs w:val="24"/>
              </w:rPr>
            </w:pPr>
            <w:r w:rsidRPr="005474F6">
              <w:rPr>
                <w:sz w:val="24"/>
                <w:szCs w:val="24"/>
              </w:rPr>
              <w:t>4</w:t>
            </w:r>
          </w:p>
        </w:tc>
      </w:tr>
      <w:tr w:rsidR="00215523" w:rsidRPr="00E05DBE" w:rsidTr="008F5C69">
        <w:tc>
          <w:tcPr>
            <w:tcW w:w="1801" w:type="dxa"/>
          </w:tcPr>
          <w:p w:rsidR="00215523" w:rsidRPr="005474F6" w:rsidRDefault="00215523" w:rsidP="000D7C96">
            <w:pPr>
              <w:rPr>
                <w:rFonts w:ascii="Times New Roman" w:hAnsi="Times New Roman" w:cs="Times New Roman"/>
                <w:sz w:val="24"/>
                <w:szCs w:val="24"/>
                <w:lang w:val="kk-KZ"/>
              </w:rPr>
            </w:pPr>
            <w:r w:rsidRPr="005474F6">
              <w:rPr>
                <w:rFonts w:ascii="Times New Roman" w:hAnsi="Times New Roman" w:cs="Times New Roman"/>
                <w:sz w:val="24"/>
                <w:szCs w:val="24"/>
                <w:lang w:val="kk-KZ"/>
              </w:rPr>
              <w:t>Бұлттық сервистер оқу нысаны және құралы ретінде</w:t>
            </w:r>
          </w:p>
        </w:tc>
        <w:tc>
          <w:tcPr>
            <w:tcW w:w="1710" w:type="dxa"/>
          </w:tcPr>
          <w:p w:rsidR="00215523" w:rsidRPr="005474F6" w:rsidRDefault="00215523" w:rsidP="000D7C96">
            <w:pPr>
              <w:rPr>
                <w:rFonts w:ascii="Times New Roman" w:hAnsi="Times New Roman" w:cs="Times New Roman"/>
                <w:sz w:val="24"/>
                <w:szCs w:val="24"/>
              </w:rPr>
            </w:pPr>
            <w:r w:rsidRPr="005474F6">
              <w:rPr>
                <w:rFonts w:ascii="Times New Roman" w:hAnsi="Times New Roman" w:cs="Times New Roman"/>
                <w:sz w:val="24"/>
                <w:szCs w:val="24"/>
                <w:lang w:val="en-US"/>
              </w:rPr>
              <w:t>IaaS</w:t>
            </w:r>
            <w:r w:rsidRPr="005474F6">
              <w:rPr>
                <w:rFonts w:ascii="Times New Roman" w:hAnsi="Times New Roman" w:cs="Times New Roman"/>
                <w:sz w:val="24"/>
                <w:szCs w:val="24"/>
              </w:rPr>
              <w:t>+</w:t>
            </w:r>
            <w:r w:rsidRPr="005474F6">
              <w:rPr>
                <w:rFonts w:ascii="Times New Roman" w:hAnsi="Times New Roman" w:cs="Times New Roman"/>
                <w:sz w:val="24"/>
                <w:szCs w:val="24"/>
                <w:lang w:val="en-US"/>
              </w:rPr>
              <w:t xml:space="preserve"> PaaS</w:t>
            </w:r>
            <w:r w:rsidRPr="005474F6">
              <w:rPr>
                <w:rFonts w:ascii="Times New Roman" w:hAnsi="Times New Roman" w:cs="Times New Roman"/>
                <w:sz w:val="24"/>
                <w:szCs w:val="24"/>
              </w:rPr>
              <w:t>+</w:t>
            </w:r>
            <w:r w:rsidRPr="005474F6">
              <w:rPr>
                <w:rFonts w:ascii="Times New Roman" w:hAnsi="Times New Roman" w:cs="Times New Roman"/>
                <w:sz w:val="24"/>
                <w:szCs w:val="24"/>
                <w:lang w:val="en-US"/>
              </w:rPr>
              <w:t xml:space="preserve"> SaaS</w:t>
            </w:r>
          </w:p>
        </w:tc>
        <w:tc>
          <w:tcPr>
            <w:tcW w:w="3903" w:type="dxa"/>
          </w:tcPr>
          <w:p w:rsidR="00215523" w:rsidRPr="005474F6" w:rsidRDefault="00215523" w:rsidP="000D7C96">
            <w:pPr>
              <w:numPr>
                <w:ilvl w:val="0"/>
                <w:numId w:val="62"/>
              </w:numPr>
              <w:tabs>
                <w:tab w:val="left" w:pos="397"/>
              </w:tabs>
              <w:ind w:left="0" w:firstLine="0"/>
              <w:rPr>
                <w:rFonts w:ascii="Times New Roman" w:hAnsi="Times New Roman" w:cs="Times New Roman"/>
                <w:sz w:val="24"/>
                <w:szCs w:val="24"/>
              </w:rPr>
            </w:pPr>
            <w:r w:rsidRPr="005474F6">
              <w:rPr>
                <w:rFonts w:ascii="Times New Roman" w:hAnsi="Times New Roman" w:cs="Times New Roman"/>
                <w:sz w:val="24"/>
                <w:szCs w:val="24"/>
              </w:rPr>
              <w:t>бұлттық сервистер және олардың жіктелуі;</w:t>
            </w:r>
          </w:p>
          <w:p w:rsidR="00215523" w:rsidRPr="005474F6" w:rsidRDefault="00215523" w:rsidP="000D7C96">
            <w:pPr>
              <w:numPr>
                <w:ilvl w:val="0"/>
                <w:numId w:val="62"/>
              </w:numPr>
              <w:tabs>
                <w:tab w:val="left" w:pos="397"/>
              </w:tabs>
              <w:ind w:left="0" w:firstLine="0"/>
              <w:rPr>
                <w:rFonts w:ascii="Times New Roman" w:hAnsi="Times New Roman" w:cs="Times New Roman"/>
                <w:sz w:val="24"/>
                <w:szCs w:val="24"/>
              </w:rPr>
            </w:pPr>
            <w:r w:rsidRPr="005474F6">
              <w:rPr>
                <w:rFonts w:ascii="Times New Roman" w:hAnsi="Times New Roman" w:cs="Times New Roman"/>
                <w:sz w:val="24"/>
                <w:szCs w:val="24"/>
              </w:rPr>
              <w:t>бұлттық сервистермен жұмыс істеу негіздері;</w:t>
            </w:r>
          </w:p>
          <w:p w:rsidR="00215523" w:rsidRPr="005474F6" w:rsidRDefault="00215523" w:rsidP="000D7C96">
            <w:pPr>
              <w:numPr>
                <w:ilvl w:val="0"/>
                <w:numId w:val="62"/>
              </w:numPr>
              <w:tabs>
                <w:tab w:val="left" w:pos="397"/>
              </w:tabs>
              <w:ind w:left="0" w:firstLine="0"/>
              <w:rPr>
                <w:rFonts w:ascii="Times New Roman" w:hAnsi="Times New Roman" w:cs="Times New Roman"/>
                <w:sz w:val="24"/>
                <w:szCs w:val="24"/>
              </w:rPr>
            </w:pPr>
            <w:r w:rsidRPr="005474F6">
              <w:rPr>
                <w:rFonts w:ascii="Times New Roman" w:hAnsi="Times New Roman" w:cs="Times New Roman"/>
                <w:sz w:val="24"/>
                <w:szCs w:val="24"/>
              </w:rPr>
              <w:t>бұлттық сервистерді таңдау және онымен байланысты тәуекелдер;</w:t>
            </w:r>
          </w:p>
          <w:p w:rsidR="00215523" w:rsidRPr="005474F6" w:rsidRDefault="00215523" w:rsidP="000D7C96">
            <w:pPr>
              <w:numPr>
                <w:ilvl w:val="0"/>
                <w:numId w:val="62"/>
              </w:numPr>
              <w:tabs>
                <w:tab w:val="left" w:pos="397"/>
              </w:tabs>
              <w:ind w:left="0" w:firstLine="0"/>
              <w:rPr>
                <w:rFonts w:ascii="Times New Roman" w:hAnsi="Times New Roman" w:cs="Times New Roman"/>
                <w:sz w:val="24"/>
                <w:szCs w:val="24"/>
              </w:rPr>
            </w:pPr>
            <w:r w:rsidRPr="005474F6">
              <w:rPr>
                <w:rFonts w:ascii="Times New Roman" w:hAnsi="Times New Roman" w:cs="Times New Roman"/>
                <w:sz w:val="24"/>
                <w:szCs w:val="24"/>
              </w:rPr>
              <w:t>білім беруде бұлттық технологияларды пайдаланудың педагогикалық мүмкіндіктері;</w:t>
            </w:r>
          </w:p>
          <w:p w:rsidR="00215523" w:rsidRPr="005474F6" w:rsidRDefault="00215523" w:rsidP="000D7C96">
            <w:pPr>
              <w:numPr>
                <w:ilvl w:val="0"/>
                <w:numId w:val="62"/>
              </w:numPr>
              <w:tabs>
                <w:tab w:val="left" w:pos="397"/>
              </w:tabs>
              <w:ind w:left="0" w:firstLine="0"/>
              <w:rPr>
                <w:sz w:val="24"/>
                <w:szCs w:val="24"/>
                <w:lang w:val="kk-KZ"/>
              </w:rPr>
            </w:pPr>
            <w:r w:rsidRPr="005474F6">
              <w:rPr>
                <w:rFonts w:ascii="Times New Roman" w:hAnsi="Times New Roman" w:cs="Times New Roman"/>
                <w:sz w:val="24"/>
                <w:szCs w:val="24"/>
              </w:rPr>
              <w:t>бұлттық технологиялар бағытында педагогдарды даярлау мәселелері</w:t>
            </w:r>
          </w:p>
        </w:tc>
        <w:tc>
          <w:tcPr>
            <w:tcW w:w="2442" w:type="dxa"/>
          </w:tcPr>
          <w:p w:rsidR="00215523" w:rsidRPr="005474F6" w:rsidRDefault="00215523" w:rsidP="000D7C96">
            <w:pPr>
              <w:rPr>
                <w:rFonts w:ascii="Times New Roman" w:hAnsi="Times New Roman" w:cs="Times New Roman"/>
                <w:bCs/>
                <w:sz w:val="24"/>
                <w:szCs w:val="24"/>
                <w:lang w:val="en-US"/>
              </w:rPr>
            </w:pPr>
            <w:r w:rsidRPr="005474F6">
              <w:rPr>
                <w:rFonts w:ascii="Times New Roman" w:hAnsi="Times New Roman" w:cs="Times New Roman"/>
                <w:sz w:val="24"/>
                <w:szCs w:val="24"/>
                <w:shd w:val="clear" w:color="auto" w:fill="FFFFFF"/>
                <w:lang w:val="en-US"/>
              </w:rPr>
              <w:t xml:space="preserve">Microsoft </w:t>
            </w:r>
            <w:r w:rsidRPr="005474F6">
              <w:rPr>
                <w:rFonts w:ascii="Times New Roman" w:hAnsi="Times New Roman" w:cs="Times New Roman"/>
                <w:bCs/>
                <w:sz w:val="24"/>
                <w:szCs w:val="24"/>
                <w:lang w:val="en-US"/>
              </w:rPr>
              <w:t xml:space="preserve">OneDrive, GoogleApps, </w:t>
            </w:r>
          </w:p>
          <w:p w:rsidR="00215523" w:rsidRPr="005474F6" w:rsidRDefault="00215523" w:rsidP="000D7C96">
            <w:pPr>
              <w:rPr>
                <w:rFonts w:ascii="Times New Roman" w:hAnsi="Times New Roman" w:cs="Times New Roman"/>
                <w:sz w:val="24"/>
                <w:szCs w:val="24"/>
                <w:lang w:val="en-US"/>
              </w:rPr>
            </w:pPr>
            <w:r w:rsidRPr="005474F6">
              <w:rPr>
                <w:rFonts w:ascii="Times New Roman" w:hAnsi="Times New Roman" w:cs="Times New Roman"/>
                <w:bCs/>
                <w:sz w:val="24"/>
                <w:szCs w:val="24"/>
                <w:lang w:val="en-US"/>
              </w:rPr>
              <w:t>Dropbox, Yandex</w:t>
            </w:r>
            <w:r w:rsidRPr="005474F6">
              <w:rPr>
                <w:rFonts w:ascii="Times New Roman" w:hAnsi="Times New Roman" w:cs="Times New Roman"/>
                <w:sz w:val="24"/>
                <w:szCs w:val="24"/>
                <w:shd w:val="clear" w:color="auto" w:fill="FFFFFF"/>
                <w:lang w:val="en-US"/>
              </w:rPr>
              <w:t xml:space="preserve">, </w:t>
            </w:r>
            <w:r w:rsidRPr="005474F6">
              <w:rPr>
                <w:rFonts w:ascii="Times New Roman" w:hAnsi="Times New Roman" w:cs="Times New Roman"/>
                <w:sz w:val="24"/>
                <w:szCs w:val="24"/>
                <w:shd w:val="clear" w:color="auto" w:fill="FFFFFF"/>
              </w:rPr>
              <w:t>Облако</w:t>
            </w:r>
            <w:r w:rsidRPr="005474F6">
              <w:rPr>
                <w:rFonts w:ascii="Times New Roman" w:hAnsi="Times New Roman" w:cs="Times New Roman"/>
                <w:sz w:val="24"/>
                <w:szCs w:val="24"/>
                <w:shd w:val="clear" w:color="auto" w:fill="FFFFFF"/>
                <w:lang w:val="en-US"/>
              </w:rPr>
              <w:t>@mail.ru</w:t>
            </w:r>
          </w:p>
          <w:p w:rsidR="00215523" w:rsidRPr="005474F6" w:rsidRDefault="00215523" w:rsidP="000D7C96">
            <w:pPr>
              <w:rPr>
                <w:rFonts w:ascii="Times New Roman" w:hAnsi="Times New Roman" w:cs="Times New Roman"/>
                <w:sz w:val="24"/>
                <w:szCs w:val="24"/>
                <w:lang w:val="en-US"/>
              </w:rPr>
            </w:pPr>
          </w:p>
        </w:tc>
      </w:tr>
      <w:tr w:rsidR="00215523" w:rsidRPr="005474F6" w:rsidTr="008F5C69">
        <w:tc>
          <w:tcPr>
            <w:tcW w:w="1801" w:type="dxa"/>
          </w:tcPr>
          <w:p w:rsidR="00215523" w:rsidRPr="005474F6" w:rsidRDefault="00215523" w:rsidP="000D7C96">
            <w:pPr>
              <w:rPr>
                <w:rFonts w:ascii="Times New Roman" w:hAnsi="Times New Roman" w:cs="Times New Roman"/>
                <w:sz w:val="24"/>
                <w:szCs w:val="24"/>
                <w:lang w:val="kk-KZ"/>
              </w:rPr>
            </w:pPr>
            <w:r w:rsidRPr="005474F6">
              <w:rPr>
                <w:rFonts w:ascii="Times New Roman" w:hAnsi="Times New Roman" w:cs="Times New Roman"/>
                <w:sz w:val="24"/>
                <w:szCs w:val="24"/>
                <w:lang w:val="kk-KZ"/>
              </w:rPr>
              <w:t>БТ нысан және оқу құралы ретінде</w:t>
            </w:r>
          </w:p>
        </w:tc>
        <w:tc>
          <w:tcPr>
            <w:tcW w:w="1710" w:type="dxa"/>
          </w:tcPr>
          <w:p w:rsidR="00215523" w:rsidRPr="005474F6" w:rsidRDefault="00215523" w:rsidP="000D7C96">
            <w:pPr>
              <w:rPr>
                <w:rFonts w:ascii="Times New Roman" w:hAnsi="Times New Roman" w:cs="Times New Roman"/>
                <w:sz w:val="24"/>
                <w:szCs w:val="24"/>
              </w:rPr>
            </w:pPr>
            <w:r w:rsidRPr="005474F6">
              <w:rPr>
                <w:rFonts w:ascii="Times New Roman" w:hAnsi="Times New Roman" w:cs="Times New Roman"/>
                <w:sz w:val="24"/>
                <w:szCs w:val="24"/>
                <w:lang w:val="en-US"/>
              </w:rPr>
              <w:t>IaaS</w:t>
            </w:r>
            <w:r w:rsidRPr="005474F6">
              <w:rPr>
                <w:rFonts w:ascii="Times New Roman" w:hAnsi="Times New Roman" w:cs="Times New Roman"/>
                <w:sz w:val="24"/>
                <w:szCs w:val="24"/>
              </w:rPr>
              <w:t>+</w:t>
            </w:r>
            <w:r w:rsidRPr="005474F6">
              <w:rPr>
                <w:rFonts w:ascii="Times New Roman" w:hAnsi="Times New Roman" w:cs="Times New Roman"/>
                <w:sz w:val="24"/>
                <w:szCs w:val="24"/>
                <w:lang w:val="en-US"/>
              </w:rPr>
              <w:t xml:space="preserve"> PaaS</w:t>
            </w:r>
            <w:r w:rsidRPr="005474F6">
              <w:rPr>
                <w:rFonts w:ascii="Times New Roman" w:hAnsi="Times New Roman" w:cs="Times New Roman"/>
                <w:sz w:val="24"/>
                <w:szCs w:val="24"/>
              </w:rPr>
              <w:t>+</w:t>
            </w:r>
            <w:r w:rsidRPr="005474F6">
              <w:rPr>
                <w:rFonts w:ascii="Times New Roman" w:hAnsi="Times New Roman" w:cs="Times New Roman"/>
                <w:sz w:val="24"/>
                <w:szCs w:val="24"/>
                <w:lang w:val="en-US"/>
              </w:rPr>
              <w:t xml:space="preserve"> SaaS</w:t>
            </w:r>
            <w:r w:rsidRPr="005474F6">
              <w:rPr>
                <w:rFonts w:ascii="Times New Roman" w:hAnsi="Times New Roman" w:cs="Times New Roman"/>
                <w:sz w:val="24"/>
                <w:szCs w:val="24"/>
              </w:rPr>
              <w:t xml:space="preserve"> +</w:t>
            </w:r>
            <w:r w:rsidRPr="005474F6">
              <w:rPr>
                <w:rFonts w:ascii="Times New Roman" w:hAnsi="Times New Roman" w:cs="Times New Roman"/>
                <w:sz w:val="24"/>
                <w:szCs w:val="24"/>
                <w:lang w:val="en-US"/>
              </w:rPr>
              <w:t xml:space="preserve"> CaaS</w:t>
            </w:r>
          </w:p>
        </w:tc>
        <w:tc>
          <w:tcPr>
            <w:tcW w:w="3903" w:type="dxa"/>
          </w:tcPr>
          <w:p w:rsidR="00215523" w:rsidRPr="005474F6" w:rsidRDefault="00215523" w:rsidP="000D7C96">
            <w:pPr>
              <w:numPr>
                <w:ilvl w:val="1"/>
                <w:numId w:val="57"/>
              </w:numPr>
              <w:tabs>
                <w:tab w:val="left" w:pos="397"/>
              </w:tabs>
              <w:ind w:left="0" w:firstLine="0"/>
              <w:rPr>
                <w:rFonts w:ascii="Times New Roman" w:eastAsia="Times New Roman" w:hAnsi="Times New Roman" w:cs="Times New Roman"/>
                <w:sz w:val="24"/>
                <w:szCs w:val="24"/>
              </w:rPr>
            </w:pPr>
            <w:r w:rsidRPr="005474F6">
              <w:rPr>
                <w:rFonts w:ascii="Times New Roman" w:eastAsia="Times New Roman" w:hAnsi="Times New Roman" w:cs="Times New Roman"/>
                <w:sz w:val="24"/>
                <w:szCs w:val="24"/>
              </w:rPr>
              <w:t>бұлтты</w:t>
            </w:r>
            <w:r w:rsidRPr="005474F6">
              <w:rPr>
                <w:rFonts w:ascii="Times New Roman" w:eastAsia="Times New Roman" w:hAnsi="Times New Roman" w:cs="Times New Roman"/>
                <w:sz w:val="24"/>
                <w:szCs w:val="24"/>
                <w:lang w:val="kk-KZ"/>
              </w:rPr>
              <w:t>қ</w:t>
            </w:r>
            <w:r w:rsidRPr="005474F6">
              <w:rPr>
                <w:rFonts w:ascii="Times New Roman" w:eastAsia="Times New Roman" w:hAnsi="Times New Roman" w:cs="Times New Roman"/>
                <w:sz w:val="24"/>
                <w:szCs w:val="24"/>
              </w:rPr>
              <w:t xml:space="preserve"> есептеу мен технологияның теориялық негіздері</w:t>
            </w:r>
            <w:r w:rsidRPr="005474F6">
              <w:rPr>
                <w:rFonts w:ascii="Times New Roman" w:hAnsi="Times New Roman" w:cs="Times New Roman"/>
                <w:sz w:val="24"/>
                <w:szCs w:val="24"/>
              </w:rPr>
              <w:t>;</w:t>
            </w:r>
          </w:p>
          <w:p w:rsidR="00215523" w:rsidRPr="005474F6" w:rsidRDefault="00215523" w:rsidP="000D7C96">
            <w:pPr>
              <w:numPr>
                <w:ilvl w:val="0"/>
                <w:numId w:val="63"/>
              </w:numPr>
              <w:tabs>
                <w:tab w:val="left" w:pos="397"/>
              </w:tabs>
              <w:ind w:left="0" w:firstLine="0"/>
              <w:rPr>
                <w:rFonts w:ascii="Times New Roman" w:hAnsi="Times New Roman" w:cs="Times New Roman"/>
                <w:sz w:val="24"/>
                <w:szCs w:val="24"/>
              </w:rPr>
            </w:pPr>
            <w:r w:rsidRPr="005474F6">
              <w:rPr>
                <w:rFonts w:ascii="Times New Roman" w:hAnsi="Times New Roman" w:cs="Times New Roman"/>
                <w:sz w:val="24"/>
                <w:szCs w:val="24"/>
              </w:rPr>
              <w:t>«</w:t>
            </w:r>
            <w:r w:rsidRPr="005474F6">
              <w:rPr>
                <w:rFonts w:ascii="Times New Roman" w:hAnsi="Times New Roman" w:cs="Times New Roman"/>
                <w:sz w:val="24"/>
                <w:szCs w:val="24"/>
                <w:lang w:val="kk-KZ"/>
              </w:rPr>
              <w:t>Бұлт</w:t>
            </w:r>
            <w:r w:rsidRPr="005474F6">
              <w:rPr>
                <w:rFonts w:ascii="Times New Roman" w:hAnsi="Times New Roman" w:cs="Times New Roman"/>
                <w:sz w:val="24"/>
                <w:szCs w:val="24"/>
              </w:rPr>
              <w:t>»</w:t>
            </w:r>
            <w:r w:rsidRPr="005474F6">
              <w:rPr>
                <w:rFonts w:ascii="Times New Roman" w:hAnsi="Times New Roman" w:cs="Times New Roman"/>
                <w:sz w:val="24"/>
                <w:szCs w:val="24"/>
                <w:lang w:val="kk-KZ"/>
              </w:rPr>
              <w:t xml:space="preserve"> ұғымы</w:t>
            </w:r>
            <w:r w:rsidRPr="005474F6">
              <w:rPr>
                <w:rFonts w:ascii="Times New Roman" w:hAnsi="Times New Roman" w:cs="Times New Roman"/>
                <w:sz w:val="24"/>
                <w:szCs w:val="24"/>
              </w:rPr>
              <w:t xml:space="preserve"> және оның түрлері; </w:t>
            </w:r>
          </w:p>
          <w:p w:rsidR="00215523" w:rsidRPr="005474F6" w:rsidRDefault="00215523" w:rsidP="000D7C96">
            <w:pPr>
              <w:numPr>
                <w:ilvl w:val="0"/>
                <w:numId w:val="63"/>
              </w:numPr>
              <w:tabs>
                <w:tab w:val="left" w:pos="397"/>
              </w:tabs>
              <w:ind w:left="0" w:firstLine="0"/>
              <w:rPr>
                <w:rFonts w:ascii="Times New Roman" w:hAnsi="Times New Roman" w:cs="Times New Roman"/>
                <w:sz w:val="24"/>
                <w:szCs w:val="24"/>
              </w:rPr>
            </w:pPr>
            <w:r w:rsidRPr="005474F6">
              <w:rPr>
                <w:rFonts w:ascii="Times New Roman" w:hAnsi="Times New Roman" w:cs="Times New Roman"/>
                <w:sz w:val="24"/>
                <w:szCs w:val="24"/>
                <w:lang w:val="kk-KZ"/>
              </w:rPr>
              <w:t>бұлттық платформалар және оларды ұйымдастыру</w:t>
            </w:r>
            <w:r w:rsidRPr="005474F6">
              <w:rPr>
                <w:rFonts w:ascii="Times New Roman" w:hAnsi="Times New Roman" w:cs="Times New Roman"/>
                <w:sz w:val="24"/>
                <w:szCs w:val="24"/>
              </w:rPr>
              <w:t>;</w:t>
            </w:r>
          </w:p>
          <w:p w:rsidR="00215523" w:rsidRPr="005474F6" w:rsidRDefault="00215523" w:rsidP="000D7C96">
            <w:pPr>
              <w:numPr>
                <w:ilvl w:val="0"/>
                <w:numId w:val="63"/>
              </w:numPr>
              <w:tabs>
                <w:tab w:val="left" w:pos="397"/>
              </w:tabs>
              <w:ind w:left="0" w:firstLine="0"/>
              <w:rPr>
                <w:rFonts w:ascii="Times New Roman" w:hAnsi="Times New Roman" w:cs="Times New Roman"/>
                <w:sz w:val="24"/>
                <w:szCs w:val="24"/>
                <w:lang w:val="kk-KZ"/>
              </w:rPr>
            </w:pPr>
            <w:r w:rsidRPr="005474F6">
              <w:rPr>
                <w:rFonts w:ascii="Times New Roman" w:hAnsi="Times New Roman" w:cs="Times New Roman"/>
                <w:sz w:val="24"/>
                <w:szCs w:val="24"/>
                <w:lang w:val="kk-KZ"/>
              </w:rPr>
              <w:t>бұлттық сервистер және  олардың жіктелуі</w:t>
            </w:r>
            <w:r w:rsidRPr="005474F6">
              <w:rPr>
                <w:rFonts w:ascii="Times New Roman" w:hAnsi="Times New Roman" w:cs="Times New Roman"/>
                <w:sz w:val="24"/>
                <w:szCs w:val="24"/>
              </w:rPr>
              <w:t>;</w:t>
            </w:r>
            <w:r w:rsidRPr="005474F6">
              <w:rPr>
                <w:rFonts w:ascii="Times New Roman" w:hAnsi="Times New Roman" w:cs="Times New Roman"/>
                <w:sz w:val="24"/>
                <w:szCs w:val="24"/>
                <w:lang w:val="kk-KZ"/>
              </w:rPr>
              <w:t xml:space="preserve"> </w:t>
            </w:r>
          </w:p>
          <w:p w:rsidR="00215523" w:rsidRPr="005474F6" w:rsidRDefault="00215523" w:rsidP="000D7C96">
            <w:pPr>
              <w:numPr>
                <w:ilvl w:val="0"/>
                <w:numId w:val="63"/>
              </w:numPr>
              <w:tabs>
                <w:tab w:val="left" w:pos="397"/>
              </w:tabs>
              <w:ind w:left="0" w:firstLine="0"/>
              <w:rPr>
                <w:rFonts w:ascii="Times New Roman" w:hAnsi="Times New Roman" w:cs="Times New Roman"/>
                <w:sz w:val="24"/>
                <w:szCs w:val="24"/>
              </w:rPr>
            </w:pPr>
            <w:r w:rsidRPr="005474F6">
              <w:rPr>
                <w:rFonts w:ascii="Times New Roman" w:hAnsi="Times New Roman" w:cs="Times New Roman"/>
                <w:sz w:val="24"/>
                <w:szCs w:val="24"/>
                <w:lang w:val="kk-KZ"/>
              </w:rPr>
              <w:t>бұлттық сервистермен жұмыс істеу негіздері</w:t>
            </w:r>
            <w:r w:rsidRPr="005474F6">
              <w:rPr>
                <w:rFonts w:ascii="Times New Roman" w:hAnsi="Times New Roman" w:cs="Times New Roman"/>
                <w:sz w:val="24"/>
                <w:szCs w:val="24"/>
              </w:rPr>
              <w:t>;</w:t>
            </w:r>
          </w:p>
          <w:p w:rsidR="00215523" w:rsidRPr="005474F6" w:rsidRDefault="00215523" w:rsidP="000D7C96">
            <w:pPr>
              <w:numPr>
                <w:ilvl w:val="0"/>
                <w:numId w:val="63"/>
              </w:numPr>
              <w:tabs>
                <w:tab w:val="left" w:pos="397"/>
              </w:tabs>
              <w:ind w:left="0" w:firstLine="0"/>
              <w:rPr>
                <w:rFonts w:ascii="Times New Roman" w:hAnsi="Times New Roman" w:cs="Times New Roman"/>
                <w:sz w:val="24"/>
                <w:szCs w:val="24"/>
              </w:rPr>
            </w:pPr>
            <w:r w:rsidRPr="005474F6">
              <w:rPr>
                <w:rFonts w:ascii="Times New Roman" w:hAnsi="Times New Roman" w:cs="Times New Roman"/>
                <w:sz w:val="24"/>
                <w:szCs w:val="24"/>
              </w:rPr>
              <w:t>«</w:t>
            </w:r>
            <w:r w:rsidRPr="005474F6">
              <w:rPr>
                <w:rFonts w:ascii="Times New Roman" w:hAnsi="Times New Roman" w:cs="Times New Roman"/>
                <w:sz w:val="24"/>
                <w:szCs w:val="24"/>
                <w:lang w:val="kk-KZ"/>
              </w:rPr>
              <w:t>бұлттарды</w:t>
            </w:r>
            <w:r w:rsidRPr="005474F6">
              <w:rPr>
                <w:rFonts w:ascii="Times New Roman" w:hAnsi="Times New Roman" w:cs="Times New Roman"/>
                <w:sz w:val="24"/>
                <w:szCs w:val="24"/>
              </w:rPr>
              <w:t>»</w:t>
            </w:r>
            <w:r w:rsidRPr="005474F6">
              <w:rPr>
                <w:rFonts w:ascii="Times New Roman" w:hAnsi="Times New Roman" w:cs="Times New Roman"/>
                <w:sz w:val="24"/>
                <w:szCs w:val="24"/>
                <w:lang w:val="kk-KZ"/>
              </w:rPr>
              <w:t xml:space="preserve"> орналастыру</w:t>
            </w:r>
            <w:r w:rsidRPr="005474F6">
              <w:rPr>
                <w:rFonts w:ascii="Times New Roman" w:hAnsi="Times New Roman" w:cs="Times New Roman"/>
                <w:sz w:val="24"/>
                <w:szCs w:val="24"/>
              </w:rPr>
              <w:t>;</w:t>
            </w:r>
          </w:p>
          <w:p w:rsidR="00215523" w:rsidRPr="005474F6" w:rsidRDefault="00215523" w:rsidP="000D7C96">
            <w:pPr>
              <w:numPr>
                <w:ilvl w:val="0"/>
                <w:numId w:val="63"/>
              </w:numPr>
              <w:tabs>
                <w:tab w:val="left" w:pos="397"/>
              </w:tabs>
              <w:ind w:left="0" w:firstLine="0"/>
              <w:rPr>
                <w:rFonts w:ascii="Times New Roman" w:hAnsi="Times New Roman" w:cs="Times New Roman"/>
                <w:sz w:val="24"/>
                <w:szCs w:val="24"/>
              </w:rPr>
            </w:pPr>
            <w:r w:rsidRPr="005474F6">
              <w:rPr>
                <w:rFonts w:ascii="Times New Roman" w:hAnsi="Times New Roman" w:cs="Times New Roman"/>
                <w:sz w:val="24"/>
                <w:szCs w:val="24"/>
                <w:lang w:val="kk-KZ"/>
              </w:rPr>
              <w:t>бұлттық сервистерді таңдау және онымен байланысты тәуекелдер</w:t>
            </w:r>
            <w:r w:rsidRPr="005474F6">
              <w:rPr>
                <w:rFonts w:ascii="Times New Roman" w:hAnsi="Times New Roman" w:cs="Times New Roman"/>
                <w:sz w:val="24"/>
                <w:szCs w:val="24"/>
              </w:rPr>
              <w:t>;</w:t>
            </w:r>
          </w:p>
          <w:p w:rsidR="00215523" w:rsidRPr="005474F6" w:rsidRDefault="00215523" w:rsidP="000D7C96">
            <w:pPr>
              <w:numPr>
                <w:ilvl w:val="0"/>
                <w:numId w:val="63"/>
              </w:numPr>
              <w:tabs>
                <w:tab w:val="left" w:pos="397"/>
              </w:tabs>
              <w:ind w:left="0" w:firstLine="0"/>
              <w:rPr>
                <w:rFonts w:ascii="Times New Roman" w:hAnsi="Times New Roman" w:cs="Times New Roman"/>
                <w:sz w:val="24"/>
                <w:szCs w:val="24"/>
              </w:rPr>
            </w:pPr>
            <w:r w:rsidRPr="005474F6">
              <w:rPr>
                <w:rFonts w:ascii="Times New Roman" w:hAnsi="Times New Roman" w:cs="Times New Roman"/>
                <w:sz w:val="24"/>
                <w:szCs w:val="24"/>
                <w:lang w:val="kk-KZ"/>
              </w:rPr>
              <w:t>білім беруде бұлттық технологияларды пайдаланудың педагогикалық мүмкіндіктері</w:t>
            </w:r>
            <w:r w:rsidRPr="005474F6">
              <w:rPr>
                <w:rFonts w:ascii="Times New Roman" w:hAnsi="Times New Roman" w:cs="Times New Roman"/>
                <w:sz w:val="24"/>
                <w:szCs w:val="24"/>
              </w:rPr>
              <w:t>;</w:t>
            </w:r>
          </w:p>
          <w:p w:rsidR="00215523" w:rsidRPr="005474F6" w:rsidRDefault="00215523" w:rsidP="000D7C96">
            <w:pPr>
              <w:numPr>
                <w:ilvl w:val="0"/>
                <w:numId w:val="63"/>
              </w:numPr>
              <w:tabs>
                <w:tab w:val="left" w:pos="397"/>
              </w:tabs>
              <w:ind w:left="0" w:firstLine="0"/>
              <w:rPr>
                <w:rFonts w:ascii="Times New Roman" w:hAnsi="Times New Roman" w:cs="Times New Roman"/>
                <w:sz w:val="24"/>
                <w:szCs w:val="24"/>
              </w:rPr>
            </w:pPr>
            <w:r w:rsidRPr="005474F6">
              <w:rPr>
                <w:rFonts w:ascii="Times New Roman" w:hAnsi="Times New Roman" w:cs="Times New Roman"/>
                <w:sz w:val="24"/>
                <w:szCs w:val="24"/>
                <w:lang w:val="kk-KZ"/>
              </w:rPr>
              <w:t>бұлттық технологиялар бағытында педагогдарды даярлау мәселелері</w:t>
            </w:r>
          </w:p>
        </w:tc>
        <w:tc>
          <w:tcPr>
            <w:tcW w:w="2442" w:type="dxa"/>
          </w:tcPr>
          <w:p w:rsidR="00215523" w:rsidRPr="005474F6" w:rsidRDefault="00215523" w:rsidP="000D7C96">
            <w:pPr>
              <w:rPr>
                <w:rFonts w:ascii="Times New Roman" w:hAnsi="Times New Roman" w:cs="Times New Roman"/>
                <w:sz w:val="24"/>
                <w:szCs w:val="24"/>
                <w:lang w:val="en-US"/>
              </w:rPr>
            </w:pPr>
            <w:r w:rsidRPr="005474F6">
              <w:rPr>
                <w:rFonts w:ascii="Times New Roman" w:hAnsi="Times New Roman" w:cs="Times New Roman"/>
                <w:sz w:val="24"/>
                <w:szCs w:val="24"/>
                <w:lang w:val="en-US"/>
              </w:rPr>
              <w:t xml:space="preserve">Microsoft Azure, </w:t>
            </w:r>
          </w:p>
          <w:p w:rsidR="00215523" w:rsidRPr="005474F6" w:rsidRDefault="00215523" w:rsidP="000D7C96">
            <w:pPr>
              <w:rPr>
                <w:rFonts w:ascii="Times New Roman" w:hAnsi="Times New Roman" w:cs="Times New Roman"/>
                <w:sz w:val="24"/>
                <w:szCs w:val="24"/>
                <w:lang w:val="en-US"/>
              </w:rPr>
            </w:pPr>
            <w:r w:rsidRPr="005474F6">
              <w:rPr>
                <w:rFonts w:ascii="Times New Roman" w:hAnsi="Times New Roman" w:cs="Times New Roman"/>
                <w:sz w:val="24"/>
                <w:szCs w:val="24"/>
                <w:lang w:val="en-US"/>
              </w:rPr>
              <w:t xml:space="preserve">Google App Engine, </w:t>
            </w:r>
          </w:p>
          <w:p w:rsidR="00215523" w:rsidRPr="005474F6" w:rsidRDefault="00215523" w:rsidP="000D7C96">
            <w:pPr>
              <w:rPr>
                <w:rFonts w:ascii="Times New Roman" w:hAnsi="Times New Roman" w:cs="Times New Roman"/>
                <w:sz w:val="24"/>
                <w:szCs w:val="24"/>
                <w:lang w:val="en-US"/>
              </w:rPr>
            </w:pPr>
            <w:r w:rsidRPr="005474F6">
              <w:rPr>
                <w:rFonts w:ascii="Times New Roman" w:hAnsi="Times New Roman" w:cs="Times New Roman"/>
                <w:sz w:val="24"/>
                <w:szCs w:val="24"/>
                <w:lang w:val="en-US"/>
              </w:rPr>
              <w:t>Amazon,</w:t>
            </w:r>
          </w:p>
          <w:p w:rsidR="00215523" w:rsidRPr="005474F6" w:rsidRDefault="00215523" w:rsidP="000D7C96">
            <w:pPr>
              <w:rPr>
                <w:rFonts w:ascii="Times New Roman" w:hAnsi="Times New Roman" w:cs="Times New Roman"/>
                <w:sz w:val="24"/>
                <w:szCs w:val="24"/>
                <w:lang w:val="en-US"/>
              </w:rPr>
            </w:pPr>
            <w:r w:rsidRPr="005474F6">
              <w:rPr>
                <w:rFonts w:ascii="Times New Roman" w:hAnsi="Times New Roman" w:cs="Times New Roman"/>
                <w:sz w:val="24"/>
                <w:szCs w:val="24"/>
                <w:shd w:val="clear" w:color="auto" w:fill="FFFFFF"/>
                <w:lang w:val="en-US"/>
              </w:rPr>
              <w:t>ownCloud,</w:t>
            </w:r>
          </w:p>
          <w:p w:rsidR="00215523" w:rsidRPr="005474F6" w:rsidRDefault="00215523" w:rsidP="000D7C96">
            <w:pPr>
              <w:rPr>
                <w:rFonts w:ascii="Times New Roman" w:hAnsi="Times New Roman" w:cs="Times New Roman"/>
                <w:sz w:val="24"/>
                <w:szCs w:val="24"/>
                <w:lang w:val="en-US"/>
              </w:rPr>
            </w:pPr>
            <w:r w:rsidRPr="005474F6">
              <w:rPr>
                <w:rFonts w:ascii="Times New Roman" w:hAnsi="Times New Roman" w:cs="Times New Roman"/>
                <w:sz w:val="24"/>
                <w:szCs w:val="24"/>
                <w:lang w:val="en-US"/>
              </w:rPr>
              <w:t xml:space="preserve">Google, </w:t>
            </w:r>
          </w:p>
          <w:p w:rsidR="00215523" w:rsidRPr="005474F6" w:rsidRDefault="00215523" w:rsidP="000D7C96">
            <w:pPr>
              <w:rPr>
                <w:rFonts w:ascii="Times New Roman" w:hAnsi="Times New Roman" w:cs="Times New Roman"/>
                <w:sz w:val="24"/>
                <w:szCs w:val="24"/>
                <w:lang w:val="en-US"/>
              </w:rPr>
            </w:pPr>
            <w:r w:rsidRPr="005474F6">
              <w:rPr>
                <w:rFonts w:ascii="Times New Roman" w:hAnsi="Times New Roman" w:cs="Times New Roman"/>
                <w:sz w:val="24"/>
                <w:szCs w:val="24"/>
                <w:lang w:val="en-US"/>
              </w:rPr>
              <w:t>Microsoft,</w:t>
            </w:r>
          </w:p>
          <w:p w:rsidR="00215523" w:rsidRPr="005474F6" w:rsidRDefault="00215523" w:rsidP="000D7C96">
            <w:pPr>
              <w:rPr>
                <w:rFonts w:ascii="Times New Roman" w:hAnsi="Times New Roman" w:cs="Times New Roman"/>
                <w:bCs/>
                <w:sz w:val="24"/>
                <w:szCs w:val="24"/>
                <w:lang w:val="en-US"/>
              </w:rPr>
            </w:pPr>
            <w:r w:rsidRPr="005474F6">
              <w:rPr>
                <w:rFonts w:ascii="Times New Roman" w:hAnsi="Times New Roman" w:cs="Times New Roman"/>
                <w:sz w:val="24"/>
                <w:szCs w:val="24"/>
                <w:shd w:val="clear" w:color="auto" w:fill="FFFFFF"/>
                <w:lang w:val="en-US"/>
              </w:rPr>
              <w:t xml:space="preserve">Microsoft </w:t>
            </w:r>
            <w:r w:rsidRPr="005474F6">
              <w:rPr>
                <w:rFonts w:ascii="Times New Roman" w:hAnsi="Times New Roman" w:cs="Times New Roman"/>
                <w:bCs/>
                <w:sz w:val="24"/>
                <w:szCs w:val="24"/>
                <w:lang w:val="en-US"/>
              </w:rPr>
              <w:t xml:space="preserve">OneDrive, GoogleApps, </w:t>
            </w:r>
          </w:p>
          <w:p w:rsidR="00215523" w:rsidRPr="005474F6" w:rsidRDefault="00215523" w:rsidP="000D7C96">
            <w:pPr>
              <w:rPr>
                <w:rFonts w:ascii="Times New Roman" w:hAnsi="Times New Roman" w:cs="Times New Roman"/>
                <w:sz w:val="24"/>
                <w:szCs w:val="24"/>
                <w:lang w:val="en-US"/>
              </w:rPr>
            </w:pPr>
            <w:r w:rsidRPr="005474F6">
              <w:rPr>
                <w:rFonts w:ascii="Times New Roman" w:hAnsi="Times New Roman" w:cs="Times New Roman"/>
                <w:bCs/>
                <w:sz w:val="24"/>
                <w:szCs w:val="24"/>
                <w:lang w:val="en-US"/>
              </w:rPr>
              <w:t>Dropbox, Yandex</w:t>
            </w:r>
            <w:r w:rsidRPr="005474F6">
              <w:rPr>
                <w:rFonts w:ascii="Times New Roman" w:hAnsi="Times New Roman" w:cs="Times New Roman"/>
                <w:sz w:val="24"/>
                <w:szCs w:val="24"/>
                <w:shd w:val="clear" w:color="auto" w:fill="FFFFFF"/>
                <w:lang w:val="en-US"/>
              </w:rPr>
              <w:t xml:space="preserve">, </w:t>
            </w:r>
            <w:r w:rsidRPr="005474F6">
              <w:rPr>
                <w:rFonts w:ascii="Times New Roman" w:hAnsi="Times New Roman" w:cs="Times New Roman"/>
                <w:sz w:val="24"/>
                <w:szCs w:val="24"/>
                <w:shd w:val="clear" w:color="auto" w:fill="FFFFFF"/>
              </w:rPr>
              <w:t>Облако</w:t>
            </w:r>
            <w:r w:rsidRPr="005474F6">
              <w:rPr>
                <w:rFonts w:ascii="Times New Roman" w:hAnsi="Times New Roman" w:cs="Times New Roman"/>
                <w:sz w:val="24"/>
                <w:szCs w:val="24"/>
                <w:shd w:val="clear" w:color="auto" w:fill="FFFFFF"/>
                <w:lang w:val="en-US"/>
              </w:rPr>
              <w:t>@mail.ru</w:t>
            </w:r>
          </w:p>
          <w:p w:rsidR="00215523" w:rsidRPr="005474F6" w:rsidRDefault="00215523" w:rsidP="000D7C96">
            <w:pPr>
              <w:rPr>
                <w:rFonts w:ascii="Times New Roman" w:hAnsi="Times New Roman" w:cs="Times New Roman"/>
                <w:sz w:val="24"/>
                <w:szCs w:val="24"/>
                <w:lang w:val="en-US"/>
              </w:rPr>
            </w:pPr>
          </w:p>
        </w:tc>
      </w:tr>
    </w:tbl>
    <w:p w:rsidR="00B42620" w:rsidRPr="007471E2" w:rsidRDefault="00B42620" w:rsidP="006367BC">
      <w:pPr>
        <w:shd w:val="clear" w:color="auto" w:fill="FFFFFF"/>
        <w:rPr>
          <w:rFonts w:ascii="Times New Roman" w:hAnsi="Times New Roman" w:cs="Times New Roman"/>
          <w:sz w:val="28"/>
          <w:szCs w:val="28"/>
          <w:lang w:val="en-US"/>
        </w:rPr>
      </w:pPr>
    </w:p>
    <w:p w:rsidR="00740273" w:rsidRPr="009900E6" w:rsidRDefault="00740273" w:rsidP="00DD14CF">
      <w:pPr>
        <w:shd w:val="clear" w:color="auto" w:fill="FFFFFF"/>
        <w:ind w:firstLine="709"/>
        <w:rPr>
          <w:rFonts w:ascii="Times New Roman" w:hAnsi="Times New Roman" w:cs="Times New Roman"/>
          <w:sz w:val="28"/>
          <w:szCs w:val="28"/>
          <w:lang w:val="en-US"/>
        </w:rPr>
      </w:pPr>
      <w:r w:rsidRPr="007471E2">
        <w:rPr>
          <w:rFonts w:ascii="Times New Roman" w:hAnsi="Times New Roman" w:cs="Times New Roman"/>
          <w:sz w:val="28"/>
          <w:szCs w:val="28"/>
        </w:rPr>
        <w:t>Осылайша</w:t>
      </w:r>
      <w:r w:rsidRPr="009900E6">
        <w:rPr>
          <w:rFonts w:ascii="Times New Roman" w:hAnsi="Times New Roman" w:cs="Times New Roman"/>
          <w:sz w:val="28"/>
          <w:szCs w:val="28"/>
          <w:lang w:val="en-US"/>
        </w:rPr>
        <w:t xml:space="preserve">, </w:t>
      </w:r>
      <w:r w:rsidRPr="007471E2">
        <w:rPr>
          <w:rFonts w:ascii="Times New Roman" w:hAnsi="Times New Roman" w:cs="Times New Roman"/>
          <w:sz w:val="28"/>
          <w:szCs w:val="28"/>
        </w:rPr>
        <w:t>болашақ</w:t>
      </w:r>
      <w:r w:rsidRPr="009900E6">
        <w:rPr>
          <w:rFonts w:ascii="Times New Roman" w:hAnsi="Times New Roman" w:cs="Times New Roman"/>
          <w:sz w:val="28"/>
          <w:szCs w:val="28"/>
          <w:lang w:val="en-US"/>
        </w:rPr>
        <w:t xml:space="preserve"> </w:t>
      </w:r>
      <w:r w:rsidRPr="007471E2">
        <w:rPr>
          <w:rFonts w:ascii="Times New Roman" w:hAnsi="Times New Roman" w:cs="Times New Roman"/>
          <w:sz w:val="28"/>
          <w:szCs w:val="28"/>
        </w:rPr>
        <w:t>информатика</w:t>
      </w:r>
      <w:r w:rsidRPr="009900E6">
        <w:rPr>
          <w:rFonts w:ascii="Times New Roman" w:hAnsi="Times New Roman" w:cs="Times New Roman"/>
          <w:sz w:val="28"/>
          <w:szCs w:val="28"/>
          <w:lang w:val="en-US"/>
        </w:rPr>
        <w:t xml:space="preserve"> </w:t>
      </w:r>
      <w:r w:rsidRPr="007471E2">
        <w:rPr>
          <w:rFonts w:ascii="Times New Roman" w:hAnsi="Times New Roman" w:cs="Times New Roman"/>
          <w:sz w:val="28"/>
          <w:szCs w:val="28"/>
        </w:rPr>
        <w:t>мұғалімдерін</w:t>
      </w:r>
      <w:r w:rsidRPr="009900E6">
        <w:rPr>
          <w:rFonts w:ascii="Times New Roman" w:hAnsi="Times New Roman" w:cs="Times New Roman"/>
          <w:sz w:val="28"/>
          <w:szCs w:val="28"/>
          <w:lang w:val="en-US"/>
        </w:rPr>
        <w:t xml:space="preserve"> </w:t>
      </w:r>
      <w:r w:rsidRPr="007471E2">
        <w:rPr>
          <w:rFonts w:ascii="Times New Roman" w:hAnsi="Times New Roman" w:cs="Times New Roman"/>
          <w:sz w:val="28"/>
          <w:szCs w:val="28"/>
        </w:rPr>
        <w:t>бұлтты</w:t>
      </w:r>
      <w:r w:rsidR="00ED13D0">
        <w:rPr>
          <w:rFonts w:ascii="Times New Roman" w:hAnsi="Times New Roman" w:cs="Times New Roman"/>
          <w:sz w:val="28"/>
          <w:szCs w:val="28"/>
          <w:lang w:val="kk-KZ"/>
        </w:rPr>
        <w:t>қ</w:t>
      </w:r>
      <w:r w:rsidRPr="009900E6">
        <w:rPr>
          <w:rFonts w:ascii="Times New Roman" w:hAnsi="Times New Roman" w:cs="Times New Roman"/>
          <w:sz w:val="28"/>
          <w:szCs w:val="28"/>
          <w:lang w:val="en-US"/>
        </w:rPr>
        <w:t xml:space="preserve"> </w:t>
      </w:r>
      <w:r w:rsidRPr="007471E2">
        <w:rPr>
          <w:rFonts w:ascii="Times New Roman" w:hAnsi="Times New Roman" w:cs="Times New Roman"/>
          <w:sz w:val="28"/>
          <w:szCs w:val="28"/>
        </w:rPr>
        <w:t>технологияларды</w:t>
      </w:r>
      <w:r w:rsidRPr="009900E6">
        <w:rPr>
          <w:rFonts w:ascii="Times New Roman" w:hAnsi="Times New Roman" w:cs="Times New Roman"/>
          <w:sz w:val="28"/>
          <w:szCs w:val="28"/>
          <w:lang w:val="en-US"/>
        </w:rPr>
        <w:t xml:space="preserve"> </w:t>
      </w:r>
      <w:r w:rsidRPr="007471E2">
        <w:rPr>
          <w:rFonts w:ascii="Times New Roman" w:hAnsi="Times New Roman" w:cs="Times New Roman"/>
          <w:sz w:val="28"/>
          <w:szCs w:val="28"/>
        </w:rPr>
        <w:t>пайдалануға</w:t>
      </w:r>
      <w:r w:rsidRPr="009900E6">
        <w:rPr>
          <w:rFonts w:ascii="Times New Roman" w:hAnsi="Times New Roman" w:cs="Times New Roman"/>
          <w:sz w:val="28"/>
          <w:szCs w:val="28"/>
          <w:lang w:val="en-US"/>
        </w:rPr>
        <w:t xml:space="preserve"> </w:t>
      </w:r>
      <w:r w:rsidRPr="007471E2">
        <w:rPr>
          <w:rFonts w:ascii="Times New Roman" w:hAnsi="Times New Roman" w:cs="Times New Roman"/>
          <w:sz w:val="28"/>
          <w:szCs w:val="28"/>
        </w:rPr>
        <w:t>дайындаудың</w:t>
      </w:r>
      <w:r w:rsidRPr="009900E6">
        <w:rPr>
          <w:rFonts w:ascii="Times New Roman" w:hAnsi="Times New Roman" w:cs="Times New Roman"/>
          <w:sz w:val="28"/>
          <w:szCs w:val="28"/>
          <w:lang w:val="en-US"/>
        </w:rPr>
        <w:t xml:space="preserve"> </w:t>
      </w:r>
      <w:r w:rsidRPr="007471E2">
        <w:rPr>
          <w:rFonts w:ascii="Times New Roman" w:hAnsi="Times New Roman" w:cs="Times New Roman"/>
          <w:sz w:val="28"/>
          <w:szCs w:val="28"/>
        </w:rPr>
        <w:t>мазмұны</w:t>
      </w:r>
      <w:r w:rsidRPr="009900E6">
        <w:rPr>
          <w:rFonts w:ascii="Times New Roman" w:hAnsi="Times New Roman" w:cs="Times New Roman"/>
          <w:sz w:val="28"/>
          <w:szCs w:val="28"/>
          <w:lang w:val="en-US"/>
        </w:rPr>
        <w:t xml:space="preserve"> </w:t>
      </w:r>
      <w:r w:rsidRPr="007471E2">
        <w:rPr>
          <w:rFonts w:ascii="Times New Roman" w:hAnsi="Times New Roman" w:cs="Times New Roman"/>
          <w:sz w:val="28"/>
          <w:szCs w:val="28"/>
        </w:rPr>
        <w:t>мыналарды</w:t>
      </w:r>
      <w:r w:rsidRPr="009900E6">
        <w:rPr>
          <w:rFonts w:ascii="Times New Roman" w:hAnsi="Times New Roman" w:cs="Times New Roman"/>
          <w:sz w:val="28"/>
          <w:szCs w:val="28"/>
          <w:lang w:val="en-US"/>
        </w:rPr>
        <w:t xml:space="preserve"> </w:t>
      </w:r>
      <w:r w:rsidRPr="007471E2">
        <w:rPr>
          <w:rFonts w:ascii="Times New Roman" w:hAnsi="Times New Roman" w:cs="Times New Roman"/>
          <w:sz w:val="28"/>
          <w:szCs w:val="28"/>
        </w:rPr>
        <w:t>ескереді</w:t>
      </w:r>
      <w:r w:rsidRPr="009900E6">
        <w:rPr>
          <w:rFonts w:ascii="Times New Roman" w:hAnsi="Times New Roman" w:cs="Times New Roman"/>
          <w:sz w:val="28"/>
          <w:szCs w:val="28"/>
          <w:lang w:val="en-US"/>
        </w:rPr>
        <w:t>:</w:t>
      </w:r>
    </w:p>
    <w:p w:rsidR="00740273" w:rsidRPr="00950C60" w:rsidRDefault="00740273" w:rsidP="00DD14CF">
      <w:pPr>
        <w:numPr>
          <w:ilvl w:val="0"/>
          <w:numId w:val="65"/>
        </w:numPr>
        <w:tabs>
          <w:tab w:val="left" w:pos="992"/>
        </w:tabs>
        <w:ind w:left="0" w:firstLine="709"/>
        <w:rPr>
          <w:rFonts w:ascii="Times New Roman" w:hAnsi="Times New Roman" w:cs="Times New Roman"/>
          <w:sz w:val="28"/>
          <w:szCs w:val="28"/>
        </w:rPr>
      </w:pPr>
      <w:r w:rsidRPr="00950C60">
        <w:rPr>
          <w:rFonts w:ascii="Times New Roman" w:hAnsi="Times New Roman" w:cs="Times New Roman"/>
          <w:sz w:val="28"/>
          <w:szCs w:val="28"/>
        </w:rPr>
        <w:t xml:space="preserve">информатиканың ғылым ретінде </w:t>
      </w:r>
      <w:r w:rsidR="00123A30" w:rsidRPr="00950C60">
        <w:rPr>
          <w:rFonts w:ascii="Times New Roman" w:hAnsi="Times New Roman" w:cs="Times New Roman"/>
          <w:sz w:val="28"/>
          <w:szCs w:val="28"/>
        </w:rPr>
        <w:t>іргелендіру</w:t>
      </w:r>
      <w:r w:rsidRPr="00950C60">
        <w:rPr>
          <w:rFonts w:ascii="Times New Roman" w:hAnsi="Times New Roman" w:cs="Times New Roman"/>
          <w:sz w:val="28"/>
          <w:szCs w:val="28"/>
        </w:rPr>
        <w:t>;</w:t>
      </w:r>
    </w:p>
    <w:p w:rsidR="00740273" w:rsidRPr="00950C60" w:rsidRDefault="00740273" w:rsidP="00DD14CF">
      <w:pPr>
        <w:numPr>
          <w:ilvl w:val="0"/>
          <w:numId w:val="65"/>
        </w:numPr>
        <w:tabs>
          <w:tab w:val="left" w:pos="992"/>
        </w:tabs>
        <w:ind w:left="0" w:firstLine="709"/>
        <w:rPr>
          <w:rFonts w:ascii="Times New Roman" w:hAnsi="Times New Roman" w:cs="Times New Roman"/>
          <w:sz w:val="28"/>
          <w:szCs w:val="28"/>
        </w:rPr>
      </w:pPr>
      <w:r w:rsidRPr="00950C60">
        <w:rPr>
          <w:rFonts w:ascii="Times New Roman" w:hAnsi="Times New Roman" w:cs="Times New Roman"/>
          <w:sz w:val="28"/>
          <w:szCs w:val="28"/>
        </w:rPr>
        <w:t>жалпы білім берудің болжамдық сипаты;</w:t>
      </w:r>
    </w:p>
    <w:p w:rsidR="00740273" w:rsidRPr="00950C60" w:rsidRDefault="00740273" w:rsidP="00DD14CF">
      <w:pPr>
        <w:numPr>
          <w:ilvl w:val="0"/>
          <w:numId w:val="65"/>
        </w:numPr>
        <w:tabs>
          <w:tab w:val="left" w:pos="992"/>
        </w:tabs>
        <w:ind w:left="0" w:firstLine="709"/>
        <w:rPr>
          <w:rFonts w:ascii="Times New Roman" w:hAnsi="Times New Roman" w:cs="Times New Roman"/>
          <w:sz w:val="28"/>
          <w:szCs w:val="28"/>
        </w:rPr>
      </w:pPr>
      <w:r w:rsidRPr="00950C60">
        <w:rPr>
          <w:rFonts w:ascii="Times New Roman" w:hAnsi="Times New Roman" w:cs="Times New Roman"/>
          <w:sz w:val="28"/>
          <w:szCs w:val="28"/>
        </w:rPr>
        <w:t>негізгі және арнайы құзыреттерді қалыптастыру;</w:t>
      </w:r>
    </w:p>
    <w:p w:rsidR="00B37210" w:rsidRPr="00950C60" w:rsidRDefault="00740273" w:rsidP="00DD14CF">
      <w:pPr>
        <w:numPr>
          <w:ilvl w:val="0"/>
          <w:numId w:val="65"/>
        </w:numPr>
        <w:tabs>
          <w:tab w:val="left" w:pos="992"/>
        </w:tabs>
        <w:ind w:left="0" w:firstLine="709"/>
        <w:rPr>
          <w:rFonts w:ascii="Times New Roman" w:hAnsi="Times New Roman" w:cs="Times New Roman"/>
          <w:sz w:val="28"/>
          <w:szCs w:val="28"/>
        </w:rPr>
      </w:pPr>
      <w:r w:rsidRPr="00950C60">
        <w:rPr>
          <w:rFonts w:ascii="Times New Roman" w:hAnsi="Times New Roman" w:cs="Times New Roman"/>
          <w:sz w:val="28"/>
          <w:szCs w:val="28"/>
        </w:rPr>
        <w:t>болашақ информатика мұғалімінің кәсіби қызметі.</w:t>
      </w:r>
      <w:r w:rsidR="00950C60" w:rsidRPr="00950C60">
        <w:rPr>
          <w:rFonts w:ascii="Times New Roman" w:hAnsi="Times New Roman" w:cs="Times New Roman"/>
          <w:sz w:val="28"/>
          <w:szCs w:val="28"/>
        </w:rPr>
        <w:t xml:space="preserve"> </w:t>
      </w:r>
    </w:p>
    <w:p w:rsidR="007F537F" w:rsidRPr="007471E2" w:rsidRDefault="007F537F" w:rsidP="00DD14CF">
      <w:pPr>
        <w:ind w:firstLine="709"/>
        <w:rPr>
          <w:rFonts w:ascii="Times New Roman" w:hAnsi="Times New Roman" w:cs="Times New Roman"/>
          <w:sz w:val="28"/>
          <w:szCs w:val="28"/>
          <w:lang w:val="kk-KZ"/>
        </w:rPr>
      </w:pPr>
      <w:r w:rsidRPr="001C71D0">
        <w:rPr>
          <w:rFonts w:ascii="Times New Roman" w:hAnsi="Times New Roman" w:cs="Times New Roman"/>
          <w:sz w:val="28"/>
          <w:szCs w:val="28"/>
          <w:lang w:val="kk-KZ"/>
        </w:rPr>
        <w:t xml:space="preserve">Курс мазмұнының ерекшелігі оның мазмұны мен құралдарының біз ұсынып отырған </w:t>
      </w:r>
      <w:r w:rsidR="001C71D0">
        <w:rPr>
          <w:rFonts w:ascii="Times New Roman" w:hAnsi="Times New Roman" w:cs="Times New Roman"/>
          <w:sz w:val="28"/>
          <w:szCs w:val="28"/>
          <w:lang w:val="kk-KZ"/>
        </w:rPr>
        <w:t>бұлттық технология</w:t>
      </w:r>
      <w:r w:rsidRPr="001C71D0">
        <w:rPr>
          <w:rFonts w:ascii="Times New Roman" w:hAnsi="Times New Roman" w:cs="Times New Roman"/>
          <w:sz w:val="28"/>
          <w:szCs w:val="28"/>
          <w:lang w:val="kk-KZ"/>
        </w:rPr>
        <w:t xml:space="preserve"> </w:t>
      </w:r>
      <w:r w:rsidR="007D275B" w:rsidRPr="001C71D0">
        <w:rPr>
          <w:rFonts w:ascii="Times New Roman" w:hAnsi="Times New Roman" w:cs="Times New Roman"/>
          <w:sz w:val="28"/>
          <w:szCs w:val="28"/>
          <w:lang w:val="kk-KZ"/>
        </w:rPr>
        <w:t>парадиг</w:t>
      </w:r>
      <w:r w:rsidR="001C71D0" w:rsidRPr="001C71D0">
        <w:rPr>
          <w:rFonts w:ascii="Times New Roman" w:hAnsi="Times New Roman" w:cs="Times New Roman"/>
          <w:sz w:val="28"/>
          <w:szCs w:val="28"/>
          <w:lang w:val="kk-KZ"/>
        </w:rPr>
        <w:t>масын</w:t>
      </w:r>
      <w:r w:rsidRPr="001C71D0">
        <w:rPr>
          <w:rFonts w:ascii="Times New Roman" w:hAnsi="Times New Roman" w:cs="Times New Roman"/>
          <w:sz w:val="28"/>
          <w:szCs w:val="28"/>
          <w:lang w:val="kk-KZ"/>
        </w:rPr>
        <w:t xml:space="preserve"> қанағаттандыруында</w:t>
      </w:r>
      <w:r w:rsidR="008A71D3" w:rsidRPr="00950C60">
        <w:rPr>
          <w:rFonts w:ascii="Times New Roman" w:hAnsi="Times New Roman" w:cs="Times New Roman"/>
          <w:sz w:val="28"/>
          <w:szCs w:val="28"/>
          <w:lang w:val="kk-KZ"/>
        </w:rPr>
        <w:t xml:space="preserve"> [</w:t>
      </w:r>
      <w:r w:rsidR="008A71D3" w:rsidRPr="001C71D0">
        <w:rPr>
          <w:rFonts w:ascii="Times New Roman" w:hAnsi="Times New Roman" w:cs="Times New Roman"/>
          <w:sz w:val="28"/>
          <w:szCs w:val="28"/>
          <w:lang w:val="kk-KZ"/>
        </w:rPr>
        <w:t>42</w:t>
      </w:r>
      <w:r w:rsidR="00FB1D4B" w:rsidRPr="00950C60">
        <w:rPr>
          <w:rFonts w:ascii="Times New Roman" w:hAnsi="Times New Roman" w:cs="Times New Roman"/>
          <w:sz w:val="28"/>
          <w:szCs w:val="28"/>
          <w:lang w:val="kk-KZ"/>
        </w:rPr>
        <w:t>]</w:t>
      </w:r>
      <w:r w:rsidRPr="001C71D0">
        <w:rPr>
          <w:rFonts w:ascii="Times New Roman" w:hAnsi="Times New Roman" w:cs="Times New Roman"/>
          <w:sz w:val="28"/>
          <w:szCs w:val="28"/>
          <w:lang w:val="kk-KZ"/>
        </w:rPr>
        <w:t xml:space="preserve">. Бакалаврларды оқыту кезіде бұлттық технологиялар оның ішінде қоғамдық бұлттар құралдарының көмегімен педагогикалық мәселелерді шешуге, жоғары оқу орнынан кейінгі білім беру жүйесінде бұлттық </w:t>
      </w:r>
      <w:r w:rsidR="001C71D0">
        <w:rPr>
          <w:rFonts w:ascii="Times New Roman" w:hAnsi="Times New Roman" w:cs="Times New Roman"/>
          <w:sz w:val="28"/>
          <w:szCs w:val="28"/>
          <w:lang w:val="kk-KZ"/>
        </w:rPr>
        <w:t>технологияларды</w:t>
      </w:r>
      <w:r w:rsidRPr="001C71D0">
        <w:rPr>
          <w:rFonts w:ascii="Times New Roman" w:hAnsi="Times New Roman" w:cs="Times New Roman"/>
          <w:sz w:val="28"/>
          <w:szCs w:val="28"/>
          <w:lang w:val="kk-KZ"/>
        </w:rPr>
        <w:t xml:space="preserve"> терең </w:t>
      </w:r>
      <w:r w:rsidRPr="001C71D0">
        <w:rPr>
          <w:rFonts w:ascii="Times New Roman" w:hAnsi="Times New Roman" w:cs="Times New Roman"/>
          <w:sz w:val="28"/>
          <w:szCs w:val="28"/>
          <w:lang w:val="kk-KZ"/>
        </w:rPr>
        <w:lastRenderedPageBreak/>
        <w:t xml:space="preserve">зерттеу және олардың техникалық ұйымдастырылуы, оқу орнында жеке бұлттарды </w:t>
      </w:r>
      <w:r w:rsidR="005568A8">
        <w:rPr>
          <w:rFonts w:ascii="Times New Roman" w:eastAsia="Times New Roman" w:hAnsi="Times New Roman" w:cs="Times New Roman"/>
          <w:sz w:val="28"/>
          <w:szCs w:val="28"/>
          <w:lang w:val="kk-KZ"/>
        </w:rPr>
        <w:t>орналастыруға</w:t>
      </w:r>
      <w:r w:rsidRPr="001C71D0">
        <w:rPr>
          <w:rFonts w:ascii="Times New Roman" w:hAnsi="Times New Roman" w:cs="Times New Roman"/>
          <w:sz w:val="28"/>
          <w:szCs w:val="28"/>
          <w:lang w:val="kk-KZ"/>
        </w:rPr>
        <w:t xml:space="preserve"> баса назар аударылады.</w:t>
      </w:r>
    </w:p>
    <w:p w:rsidR="007F537F" w:rsidRPr="007471E2" w:rsidRDefault="007F537F"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Жоғарыда айтылғандарға сүйене отырып, бұлттық технологияларды оқыту мазмұнында негізгі тақырыптарды ашып көрсетеміз</w:t>
      </w:r>
      <w:r w:rsidR="008A71D3">
        <w:rPr>
          <w:rFonts w:ascii="Times New Roman" w:hAnsi="Times New Roman" w:cs="Times New Roman"/>
          <w:sz w:val="28"/>
          <w:szCs w:val="28"/>
          <w:lang w:val="kk-KZ"/>
        </w:rPr>
        <w:t xml:space="preserve"> [115,</w:t>
      </w:r>
      <w:r w:rsidR="008E38FA">
        <w:rPr>
          <w:rFonts w:ascii="Times New Roman" w:hAnsi="Times New Roman" w:cs="Times New Roman"/>
          <w:sz w:val="28"/>
          <w:szCs w:val="28"/>
          <w:lang w:val="kk-KZ"/>
        </w:rPr>
        <w:t xml:space="preserve"> </w:t>
      </w:r>
      <w:r w:rsidR="008A71D3">
        <w:rPr>
          <w:rFonts w:ascii="Times New Roman" w:hAnsi="Times New Roman" w:cs="Times New Roman"/>
          <w:sz w:val="28"/>
          <w:szCs w:val="28"/>
          <w:lang w:val="kk-KZ"/>
        </w:rPr>
        <w:t>125</w:t>
      </w:r>
      <w:r w:rsidR="00984E83" w:rsidRPr="007471E2">
        <w:rPr>
          <w:rFonts w:ascii="Times New Roman" w:hAnsi="Times New Roman" w:cs="Times New Roman"/>
          <w:sz w:val="28"/>
          <w:szCs w:val="28"/>
          <w:lang w:val="kk-KZ"/>
        </w:rPr>
        <w:t>]</w:t>
      </w:r>
      <w:r w:rsidRPr="007471E2">
        <w:rPr>
          <w:rFonts w:ascii="Times New Roman" w:hAnsi="Times New Roman" w:cs="Times New Roman"/>
          <w:sz w:val="28"/>
          <w:szCs w:val="28"/>
          <w:lang w:val="kk-KZ"/>
        </w:rPr>
        <w:t>:</w:t>
      </w:r>
    </w:p>
    <w:p w:rsidR="007F537F" w:rsidRPr="007471E2" w:rsidRDefault="007F537F" w:rsidP="000D7C96">
      <w:pPr>
        <w:numPr>
          <w:ilvl w:val="1"/>
          <w:numId w:val="64"/>
        </w:numPr>
        <w:tabs>
          <w:tab w:val="left" w:pos="992"/>
        </w:tabs>
        <w:spacing w:line="276" w:lineRule="auto"/>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бұлттық есептеулер мен технологияның теориялық негіздері;</w:t>
      </w:r>
    </w:p>
    <w:p w:rsidR="007F537F" w:rsidRPr="007471E2" w:rsidRDefault="007F537F" w:rsidP="000D7C96">
      <w:pPr>
        <w:numPr>
          <w:ilvl w:val="1"/>
          <w:numId w:val="64"/>
        </w:numPr>
        <w:tabs>
          <w:tab w:val="left" w:pos="992"/>
        </w:tabs>
        <w:spacing w:line="276" w:lineRule="auto"/>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«бұлт» ұғымы және түрлері; </w:t>
      </w:r>
    </w:p>
    <w:p w:rsidR="007F537F" w:rsidRPr="007471E2" w:rsidRDefault="007F537F" w:rsidP="000D7C96">
      <w:pPr>
        <w:numPr>
          <w:ilvl w:val="1"/>
          <w:numId w:val="64"/>
        </w:numPr>
        <w:tabs>
          <w:tab w:val="left" w:pos="992"/>
        </w:tabs>
        <w:spacing w:line="276" w:lineRule="auto"/>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бұлттық платформалар және оларды ұйымдастыру;</w:t>
      </w:r>
    </w:p>
    <w:p w:rsidR="007F537F" w:rsidRPr="007471E2" w:rsidRDefault="007F537F" w:rsidP="000D7C96">
      <w:pPr>
        <w:numPr>
          <w:ilvl w:val="1"/>
          <w:numId w:val="64"/>
        </w:numPr>
        <w:tabs>
          <w:tab w:val="left" w:pos="992"/>
        </w:tabs>
        <w:spacing w:line="276" w:lineRule="auto"/>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бұлттық </w:t>
      </w:r>
      <w:r w:rsidR="002411EC">
        <w:rPr>
          <w:rFonts w:ascii="Times New Roman" w:hAnsi="Times New Roman" w:cs="Times New Roman"/>
          <w:sz w:val="28"/>
          <w:szCs w:val="28"/>
          <w:lang w:val="kk-KZ"/>
        </w:rPr>
        <w:t>сервис</w:t>
      </w:r>
      <w:r w:rsidRPr="007471E2">
        <w:rPr>
          <w:rFonts w:ascii="Times New Roman" w:hAnsi="Times New Roman" w:cs="Times New Roman"/>
          <w:sz w:val="28"/>
          <w:szCs w:val="28"/>
          <w:lang w:val="kk-KZ"/>
        </w:rPr>
        <w:t>тер және оларды жіктеу;</w:t>
      </w:r>
    </w:p>
    <w:p w:rsidR="007F537F" w:rsidRPr="007471E2" w:rsidRDefault="007F537F" w:rsidP="000D7C96">
      <w:pPr>
        <w:numPr>
          <w:ilvl w:val="1"/>
          <w:numId w:val="64"/>
        </w:numPr>
        <w:tabs>
          <w:tab w:val="left" w:pos="992"/>
        </w:tabs>
        <w:spacing w:line="276" w:lineRule="auto"/>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бұлттық </w:t>
      </w:r>
      <w:r w:rsidR="002411EC">
        <w:rPr>
          <w:rFonts w:ascii="Times New Roman" w:hAnsi="Times New Roman" w:cs="Times New Roman"/>
          <w:sz w:val="28"/>
          <w:szCs w:val="28"/>
          <w:lang w:val="kk-KZ"/>
        </w:rPr>
        <w:t>сервис</w:t>
      </w:r>
      <w:r w:rsidRPr="007471E2">
        <w:rPr>
          <w:rFonts w:ascii="Times New Roman" w:hAnsi="Times New Roman" w:cs="Times New Roman"/>
          <w:sz w:val="28"/>
          <w:szCs w:val="28"/>
          <w:lang w:val="kk-KZ"/>
        </w:rPr>
        <w:t>тердің жұмыс істеу негіздері;</w:t>
      </w:r>
      <w:r w:rsidR="002411EC">
        <w:rPr>
          <w:rFonts w:ascii="Times New Roman" w:hAnsi="Times New Roman" w:cs="Times New Roman"/>
          <w:sz w:val="28"/>
          <w:szCs w:val="28"/>
          <w:lang w:val="kk-KZ"/>
        </w:rPr>
        <w:t xml:space="preserve"> </w:t>
      </w:r>
    </w:p>
    <w:p w:rsidR="007F537F" w:rsidRPr="007471E2" w:rsidRDefault="007F537F" w:rsidP="000D7C96">
      <w:pPr>
        <w:numPr>
          <w:ilvl w:val="1"/>
          <w:numId w:val="64"/>
        </w:numPr>
        <w:tabs>
          <w:tab w:val="left" w:pos="992"/>
        </w:tabs>
        <w:spacing w:line="276" w:lineRule="auto"/>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«бұлттық» </w:t>
      </w:r>
      <w:r w:rsidR="005568A8">
        <w:rPr>
          <w:rFonts w:ascii="Times New Roman" w:eastAsia="Times New Roman" w:hAnsi="Times New Roman" w:cs="Times New Roman"/>
          <w:sz w:val="28"/>
          <w:szCs w:val="28"/>
          <w:lang w:val="kk-KZ"/>
        </w:rPr>
        <w:t>орналастыру</w:t>
      </w:r>
      <w:r w:rsidRPr="007471E2">
        <w:rPr>
          <w:rFonts w:ascii="Times New Roman" w:hAnsi="Times New Roman" w:cs="Times New Roman"/>
          <w:sz w:val="28"/>
          <w:szCs w:val="28"/>
          <w:lang w:val="kk-KZ"/>
        </w:rPr>
        <w:t>;</w:t>
      </w:r>
      <w:r w:rsidR="005568A8">
        <w:rPr>
          <w:rFonts w:ascii="Times New Roman" w:hAnsi="Times New Roman" w:cs="Times New Roman"/>
          <w:sz w:val="28"/>
          <w:szCs w:val="28"/>
          <w:lang w:val="kk-KZ"/>
        </w:rPr>
        <w:t xml:space="preserve"> </w:t>
      </w:r>
    </w:p>
    <w:p w:rsidR="007F537F" w:rsidRPr="007471E2" w:rsidRDefault="007F537F" w:rsidP="000D7C96">
      <w:pPr>
        <w:numPr>
          <w:ilvl w:val="1"/>
          <w:numId w:val="64"/>
        </w:numPr>
        <w:tabs>
          <w:tab w:val="left" w:pos="992"/>
        </w:tabs>
        <w:spacing w:line="276" w:lineRule="auto"/>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бұлттық </w:t>
      </w:r>
      <w:r w:rsidR="002411EC">
        <w:rPr>
          <w:rFonts w:ascii="Times New Roman" w:hAnsi="Times New Roman" w:cs="Times New Roman"/>
          <w:sz w:val="28"/>
          <w:szCs w:val="28"/>
          <w:lang w:val="kk-KZ"/>
        </w:rPr>
        <w:t>сервис</w:t>
      </w:r>
      <w:r w:rsidRPr="007471E2">
        <w:rPr>
          <w:rFonts w:ascii="Times New Roman" w:hAnsi="Times New Roman" w:cs="Times New Roman"/>
          <w:sz w:val="28"/>
          <w:szCs w:val="28"/>
          <w:lang w:val="kk-KZ"/>
        </w:rPr>
        <w:t>терді таңдау және онымен байланысты тәуекелдер;</w:t>
      </w:r>
    </w:p>
    <w:p w:rsidR="007F537F" w:rsidRPr="007471E2" w:rsidRDefault="007F537F" w:rsidP="000D7C96">
      <w:pPr>
        <w:numPr>
          <w:ilvl w:val="1"/>
          <w:numId w:val="64"/>
        </w:numPr>
        <w:tabs>
          <w:tab w:val="left" w:pos="992"/>
        </w:tabs>
        <w:spacing w:line="276" w:lineRule="auto"/>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білім беруде бұлттық технологияларды </w:t>
      </w:r>
      <w:r w:rsidR="004273C0" w:rsidRPr="004273C0">
        <w:rPr>
          <w:rFonts w:ascii="Times New Roman" w:hAnsi="Times New Roman" w:cs="Times New Roman"/>
          <w:sz w:val="28"/>
          <w:szCs w:val="28"/>
          <w:lang w:val="kk-KZ"/>
        </w:rPr>
        <w:t>пайдалану</w:t>
      </w:r>
      <w:r w:rsidRPr="007471E2">
        <w:rPr>
          <w:rFonts w:ascii="Times New Roman" w:hAnsi="Times New Roman" w:cs="Times New Roman"/>
          <w:sz w:val="28"/>
          <w:szCs w:val="28"/>
          <w:lang w:val="kk-KZ"/>
        </w:rPr>
        <w:t>дың педагогикалық мүмкіндіктері;</w:t>
      </w:r>
      <w:r w:rsidRPr="007471E2">
        <w:rPr>
          <w:rFonts w:ascii="Times New Roman" w:hAnsi="Times New Roman" w:cs="Times New Roman"/>
          <w:lang w:val="kk-KZ"/>
        </w:rPr>
        <w:t xml:space="preserve"> </w:t>
      </w:r>
    </w:p>
    <w:p w:rsidR="007F537F" w:rsidRPr="007471E2" w:rsidRDefault="007F537F" w:rsidP="000D7C96">
      <w:pPr>
        <w:numPr>
          <w:ilvl w:val="1"/>
          <w:numId w:val="64"/>
        </w:numPr>
        <w:tabs>
          <w:tab w:val="left" w:pos="992"/>
        </w:tabs>
        <w:spacing w:line="276" w:lineRule="auto"/>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бұлттық технологиялар бағытында педагогдарды даярлау мәселелері. </w:t>
      </w:r>
    </w:p>
    <w:p w:rsidR="007F537F" w:rsidRPr="007471E2" w:rsidRDefault="007F537F"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Білім деңгейіне байланысты белгілі бір тақырып тереңдей түседі немесе қысқаша шолу жасалады. Мысалы, «Бұлттық </w:t>
      </w:r>
      <w:r w:rsidR="002411EC">
        <w:rPr>
          <w:rFonts w:ascii="Times New Roman" w:hAnsi="Times New Roman" w:cs="Times New Roman"/>
          <w:sz w:val="28"/>
          <w:szCs w:val="28"/>
          <w:lang w:val="kk-KZ"/>
        </w:rPr>
        <w:t>сервис</w:t>
      </w:r>
      <w:r w:rsidRPr="007471E2">
        <w:rPr>
          <w:rFonts w:ascii="Times New Roman" w:hAnsi="Times New Roman" w:cs="Times New Roman"/>
          <w:sz w:val="28"/>
          <w:szCs w:val="28"/>
          <w:lang w:val="kk-KZ"/>
        </w:rPr>
        <w:t xml:space="preserve">тердің жұмыс істеу негіздері» және «Білім беруде бұлттық технологияларды </w:t>
      </w:r>
      <w:r w:rsidR="004273C0" w:rsidRPr="004273C0">
        <w:rPr>
          <w:rFonts w:ascii="Times New Roman" w:hAnsi="Times New Roman" w:cs="Times New Roman"/>
          <w:sz w:val="28"/>
          <w:szCs w:val="28"/>
          <w:lang w:val="kk-KZ"/>
        </w:rPr>
        <w:t>пайдалану</w:t>
      </w:r>
      <w:r w:rsidRPr="007471E2">
        <w:rPr>
          <w:rFonts w:ascii="Times New Roman" w:hAnsi="Times New Roman" w:cs="Times New Roman"/>
          <w:sz w:val="28"/>
          <w:szCs w:val="28"/>
          <w:lang w:val="kk-KZ"/>
        </w:rPr>
        <w:t xml:space="preserve">дың педагогикалық мүмкіндіктері» тақырыптары бакалаврлар үшін қолжетімді және түсінікті, болашақ педагогикалық қызметті ескере отырып құзыреттілікті қалыптастырады, «Бұлттық платформалар және оларды ұйымдастыру» және «Бұлттарды </w:t>
      </w:r>
      <w:r w:rsidR="005568A8">
        <w:rPr>
          <w:rFonts w:ascii="Times New Roman" w:eastAsia="Times New Roman" w:hAnsi="Times New Roman" w:cs="Times New Roman"/>
          <w:sz w:val="28"/>
          <w:szCs w:val="28"/>
          <w:lang w:val="kk-KZ"/>
        </w:rPr>
        <w:t>орналастыру</w:t>
      </w:r>
      <w:r w:rsidRPr="007471E2">
        <w:rPr>
          <w:rFonts w:ascii="Times New Roman" w:hAnsi="Times New Roman" w:cs="Times New Roman"/>
          <w:sz w:val="28"/>
          <w:szCs w:val="28"/>
          <w:lang w:val="kk-KZ"/>
        </w:rPr>
        <w:t>» тақырыптары неғұрлым техникалық сипатқа ие және жоғары оқу орнынан кейінгі білім беру шеңберінде оларды тереңдету информатик педагогтар үшін орынды.</w:t>
      </w:r>
    </w:p>
    <w:p w:rsidR="007F537F" w:rsidRPr="007471E2" w:rsidRDefault="007F537F" w:rsidP="00DD14CF">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Жоғарыда қарастырылған бұлттық есептеу парадигмалары және білім беруде бұлттық технологияларды </w:t>
      </w:r>
      <w:r w:rsidR="004273C0" w:rsidRPr="004273C0">
        <w:rPr>
          <w:rFonts w:ascii="Times New Roman" w:hAnsi="Times New Roman" w:cs="Times New Roman"/>
          <w:sz w:val="28"/>
          <w:szCs w:val="28"/>
          <w:lang w:val="kk-KZ"/>
        </w:rPr>
        <w:t>пайдалану</w:t>
      </w:r>
      <w:r w:rsidRPr="007471E2">
        <w:rPr>
          <w:rFonts w:ascii="Times New Roman" w:hAnsi="Times New Roman" w:cs="Times New Roman"/>
          <w:sz w:val="28"/>
          <w:szCs w:val="28"/>
          <w:lang w:val="kk-KZ"/>
        </w:rPr>
        <w:t xml:space="preserve"> принциптері «аралас» тәсілмен бірлесіп бұлттық технологиялар курсының мазмұнын екі негізгі модульге бөлуге мүмкіндік береді</w:t>
      </w:r>
      <w:r w:rsidR="00934BB6">
        <w:rPr>
          <w:rFonts w:ascii="Times New Roman" w:hAnsi="Times New Roman" w:cs="Times New Roman"/>
          <w:sz w:val="28"/>
          <w:szCs w:val="28"/>
          <w:lang w:val="kk-KZ"/>
        </w:rPr>
        <w:t xml:space="preserve"> </w:t>
      </w:r>
      <w:r w:rsidR="008A71D3" w:rsidRPr="008A71D3">
        <w:rPr>
          <w:rFonts w:ascii="Times New Roman" w:hAnsi="Times New Roman" w:cs="Times New Roman"/>
          <w:sz w:val="28"/>
          <w:szCs w:val="28"/>
          <w:lang w:val="kk-KZ"/>
        </w:rPr>
        <w:t>[</w:t>
      </w:r>
      <w:r w:rsidR="008A71D3">
        <w:rPr>
          <w:rFonts w:ascii="Times New Roman" w:hAnsi="Times New Roman" w:cs="Times New Roman"/>
          <w:sz w:val="28"/>
          <w:szCs w:val="28"/>
          <w:lang w:val="kk-KZ"/>
        </w:rPr>
        <w:t>115, 125</w:t>
      </w:r>
      <w:r w:rsidR="008A71D3" w:rsidRPr="008A71D3">
        <w:rPr>
          <w:rFonts w:ascii="Times New Roman" w:hAnsi="Times New Roman" w:cs="Times New Roman"/>
          <w:sz w:val="28"/>
          <w:szCs w:val="28"/>
          <w:lang w:val="kk-KZ"/>
        </w:rPr>
        <w:t>]</w:t>
      </w:r>
      <w:r w:rsidRPr="007471E2">
        <w:rPr>
          <w:rFonts w:ascii="Times New Roman" w:hAnsi="Times New Roman" w:cs="Times New Roman"/>
          <w:sz w:val="28"/>
          <w:szCs w:val="28"/>
          <w:lang w:val="kk-KZ"/>
        </w:rPr>
        <w:t>:</w:t>
      </w:r>
    </w:p>
    <w:p w:rsidR="007F537F" w:rsidRPr="007471E2" w:rsidRDefault="007F537F" w:rsidP="00DD14CF">
      <w:pPr>
        <w:numPr>
          <w:ilvl w:val="1"/>
          <w:numId w:val="66"/>
        </w:numPr>
        <w:shd w:val="clear" w:color="auto" w:fill="FFFFFF"/>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Модуль 1. «Бұлттық технологияның теориялық негіздері».</w:t>
      </w:r>
    </w:p>
    <w:p w:rsidR="007F537F" w:rsidRPr="007471E2" w:rsidRDefault="007F537F" w:rsidP="00DD14CF">
      <w:pPr>
        <w:numPr>
          <w:ilvl w:val="1"/>
          <w:numId w:val="66"/>
        </w:numPr>
        <w:shd w:val="clear" w:color="auto" w:fill="FFFFFF"/>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Модуль 2. «Білім берудегі бұлттық технологиялар». </w:t>
      </w:r>
    </w:p>
    <w:p w:rsidR="007F537F" w:rsidRPr="007471E2" w:rsidRDefault="007F537F" w:rsidP="00DD14CF">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Бірінші модуль «Бұлттық технологияның теориялық негіздері» бірінші тәсілде анықталған мазмұнды көрсетеді және бұлттық есептеулер мен технологияларды зерттеу </w:t>
      </w:r>
      <w:r w:rsidR="006D60BC">
        <w:rPr>
          <w:rFonts w:ascii="Times New Roman" w:hAnsi="Times New Roman" w:cs="Times New Roman"/>
          <w:sz w:val="28"/>
          <w:szCs w:val="28"/>
          <w:lang w:val="kk-KZ"/>
        </w:rPr>
        <w:t>о</w:t>
      </w:r>
      <w:r w:rsidRPr="007471E2">
        <w:rPr>
          <w:rFonts w:ascii="Times New Roman" w:hAnsi="Times New Roman" w:cs="Times New Roman"/>
          <w:sz w:val="28"/>
          <w:szCs w:val="28"/>
          <w:lang w:val="kk-KZ"/>
        </w:rPr>
        <w:t xml:space="preserve">бъектісі ретінде мәнін ашуға мүмкіндік береді. Бұлттық </w:t>
      </w:r>
      <w:r w:rsidR="005568A8">
        <w:rPr>
          <w:rFonts w:ascii="Times New Roman" w:eastAsia="Times New Roman" w:hAnsi="Times New Roman" w:cs="Times New Roman"/>
          <w:sz w:val="28"/>
          <w:szCs w:val="28"/>
          <w:lang w:val="kk-KZ"/>
        </w:rPr>
        <w:t>орналастыру</w:t>
      </w:r>
      <w:r w:rsidRPr="007471E2">
        <w:rPr>
          <w:rFonts w:ascii="Times New Roman" w:hAnsi="Times New Roman" w:cs="Times New Roman"/>
          <w:sz w:val="28"/>
          <w:szCs w:val="28"/>
          <w:lang w:val="kk-KZ"/>
        </w:rPr>
        <w:t xml:space="preserve"> мен басқаруды үйретеді.</w:t>
      </w:r>
    </w:p>
    <w:p w:rsidR="007F537F" w:rsidRDefault="007F537F"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Екінші модуль «Білім берудегі бұлттық технологиялар» үшінші тәсілді көрсетеді және бұлттық технологиялар мен бұлттық </w:t>
      </w:r>
      <w:r w:rsidR="002411EC">
        <w:rPr>
          <w:rFonts w:ascii="Times New Roman" w:hAnsi="Times New Roman" w:cs="Times New Roman"/>
          <w:sz w:val="28"/>
          <w:szCs w:val="28"/>
          <w:lang w:val="kk-KZ"/>
        </w:rPr>
        <w:t>сервис</w:t>
      </w:r>
      <w:r w:rsidRPr="007471E2">
        <w:rPr>
          <w:rFonts w:ascii="Times New Roman" w:hAnsi="Times New Roman" w:cs="Times New Roman"/>
          <w:sz w:val="28"/>
          <w:szCs w:val="28"/>
          <w:lang w:val="kk-KZ"/>
        </w:rPr>
        <w:t xml:space="preserve">терді білім саласында педагогикалық мәселелерді шешу тұрғысынан қарастырады. Әрбір модуль тақырыптарының толық мазмұны 2-кестеде келтірілген. </w:t>
      </w:r>
      <w:r w:rsidR="008A71D3" w:rsidRPr="008A71D3">
        <w:rPr>
          <w:rFonts w:ascii="Times New Roman" w:hAnsi="Times New Roman" w:cs="Times New Roman"/>
          <w:sz w:val="28"/>
          <w:szCs w:val="28"/>
          <w:lang w:val="kk-KZ"/>
        </w:rPr>
        <w:t>Біз жоғарыда мазмұнды таңдау п</w:t>
      </w:r>
      <w:r w:rsidR="008A71D3">
        <w:rPr>
          <w:rFonts w:ascii="Times New Roman" w:hAnsi="Times New Roman" w:cs="Times New Roman"/>
          <w:sz w:val="28"/>
          <w:szCs w:val="28"/>
          <w:lang w:val="kk-KZ"/>
        </w:rPr>
        <w:t xml:space="preserve">ринциптерін толығырақ баяндадық </w:t>
      </w:r>
      <w:r w:rsidR="00045BD7" w:rsidRPr="007471E2">
        <w:rPr>
          <w:rFonts w:ascii="Times New Roman" w:hAnsi="Times New Roman" w:cs="Times New Roman"/>
          <w:sz w:val="28"/>
          <w:szCs w:val="28"/>
          <w:lang w:val="kk-KZ"/>
        </w:rPr>
        <w:t>[</w:t>
      </w:r>
      <w:r w:rsidR="008A71D3">
        <w:rPr>
          <w:rFonts w:ascii="Times New Roman" w:hAnsi="Times New Roman" w:cs="Times New Roman"/>
          <w:sz w:val="28"/>
          <w:szCs w:val="28"/>
          <w:lang w:val="kk-KZ"/>
        </w:rPr>
        <w:t>115, 125</w:t>
      </w:r>
      <w:r w:rsidR="00045BD7" w:rsidRPr="007471E2">
        <w:rPr>
          <w:rFonts w:ascii="Times New Roman" w:hAnsi="Times New Roman" w:cs="Times New Roman"/>
          <w:sz w:val="28"/>
          <w:szCs w:val="28"/>
          <w:lang w:val="kk-KZ"/>
        </w:rPr>
        <w:t>]</w:t>
      </w:r>
      <w:r w:rsidRPr="007471E2">
        <w:rPr>
          <w:rFonts w:ascii="Times New Roman" w:hAnsi="Times New Roman" w:cs="Times New Roman"/>
          <w:sz w:val="28"/>
          <w:szCs w:val="28"/>
          <w:lang w:val="kk-KZ"/>
        </w:rPr>
        <w:t>.</w:t>
      </w:r>
    </w:p>
    <w:p w:rsidR="00594C91" w:rsidRPr="00594C91" w:rsidRDefault="00594C91" w:rsidP="00594C91">
      <w:pPr>
        <w:ind w:firstLine="709"/>
        <w:rPr>
          <w:rFonts w:ascii="Times New Roman" w:hAnsi="Times New Roman" w:cs="Times New Roman"/>
          <w:b/>
          <w:sz w:val="28"/>
          <w:szCs w:val="28"/>
          <w:lang w:val="kk-KZ"/>
        </w:rPr>
      </w:pPr>
      <w:r w:rsidRPr="00594C91">
        <w:rPr>
          <w:rFonts w:ascii="Times New Roman" w:hAnsi="Times New Roman" w:cs="Times New Roman"/>
          <w:sz w:val="28"/>
          <w:szCs w:val="28"/>
          <w:lang w:val="kk-KZ"/>
        </w:rPr>
        <w:t>Практикалық сабақтардың тақырыбы 3-кестеде келтірілген. Келесі тақырыптармен ұсынылады [115, 125].</w:t>
      </w:r>
    </w:p>
    <w:p w:rsidR="00594C91" w:rsidRPr="007471E2" w:rsidRDefault="00594C91" w:rsidP="00DD14CF">
      <w:pPr>
        <w:ind w:firstLine="709"/>
        <w:rPr>
          <w:rFonts w:ascii="Times New Roman" w:hAnsi="Times New Roman" w:cs="Times New Roman"/>
          <w:sz w:val="28"/>
          <w:szCs w:val="28"/>
          <w:lang w:val="kk-KZ"/>
        </w:rPr>
      </w:pPr>
    </w:p>
    <w:p w:rsidR="008F5C69" w:rsidRDefault="008F5C69" w:rsidP="00DD14CF">
      <w:pPr>
        <w:ind w:firstLine="709"/>
        <w:rPr>
          <w:rFonts w:ascii="Times New Roman" w:hAnsi="Times New Roman" w:cs="Times New Roman"/>
          <w:sz w:val="28"/>
          <w:szCs w:val="28"/>
          <w:lang w:val="kk-KZ"/>
        </w:rPr>
      </w:pPr>
    </w:p>
    <w:p w:rsidR="008F5C69" w:rsidRPr="0066364C" w:rsidRDefault="008F5C69" w:rsidP="006367BC">
      <w:pPr>
        <w:rPr>
          <w:rFonts w:ascii="Times New Roman" w:hAnsi="Times New Roman" w:cs="Times New Roman"/>
          <w:sz w:val="28"/>
          <w:szCs w:val="28"/>
          <w:lang w:val="kk-KZ"/>
        </w:rPr>
      </w:pPr>
    </w:p>
    <w:p w:rsidR="007F537F" w:rsidRPr="007471E2" w:rsidRDefault="007F537F" w:rsidP="00DD14C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lastRenderedPageBreak/>
        <w:t>Кесте 2 - Болашақ информатика мұғалімдерін бұлттық технологияларға оқыту мазмұны</w:t>
      </w: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8"/>
        <w:gridCol w:w="2834"/>
        <w:gridCol w:w="6067"/>
      </w:tblGrid>
      <w:tr w:rsidR="007F537F" w:rsidRPr="000D7C96" w:rsidTr="007A114C">
        <w:tc>
          <w:tcPr>
            <w:tcW w:w="958" w:type="dxa"/>
            <w:tcBorders>
              <w:top w:val="single" w:sz="4" w:space="0" w:color="auto"/>
              <w:left w:val="single" w:sz="4" w:space="0" w:color="auto"/>
              <w:bottom w:val="nil"/>
              <w:right w:val="single" w:sz="4" w:space="0" w:color="auto"/>
            </w:tcBorders>
            <w:vAlign w:val="center"/>
            <w:hideMark/>
          </w:tcPr>
          <w:p w:rsidR="007F537F" w:rsidRPr="000D7C96" w:rsidRDefault="007F537F" w:rsidP="00950C60">
            <w:pPr>
              <w:tabs>
                <w:tab w:val="left" w:pos="964"/>
              </w:tabs>
              <w:ind w:firstLine="284"/>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w:t>
            </w:r>
          </w:p>
        </w:tc>
        <w:tc>
          <w:tcPr>
            <w:tcW w:w="2834" w:type="dxa"/>
            <w:tcBorders>
              <w:top w:val="single" w:sz="4" w:space="0" w:color="auto"/>
              <w:left w:val="single" w:sz="4" w:space="0" w:color="auto"/>
              <w:bottom w:val="nil"/>
              <w:right w:val="single" w:sz="4" w:space="0" w:color="auto"/>
            </w:tcBorders>
            <w:vAlign w:val="center"/>
            <w:hideMark/>
          </w:tcPr>
          <w:p w:rsidR="007F537F" w:rsidRPr="000D7C96" w:rsidRDefault="007F537F" w:rsidP="00950C60">
            <w:pPr>
              <w:tabs>
                <w:tab w:val="left" w:pos="964"/>
              </w:tabs>
              <w:ind w:firstLine="317"/>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Тақырып атауы</w:t>
            </w:r>
          </w:p>
        </w:tc>
        <w:tc>
          <w:tcPr>
            <w:tcW w:w="6067" w:type="dxa"/>
            <w:tcBorders>
              <w:top w:val="single" w:sz="4" w:space="0" w:color="auto"/>
              <w:left w:val="single" w:sz="4" w:space="0" w:color="auto"/>
              <w:bottom w:val="nil"/>
              <w:right w:val="single" w:sz="4" w:space="0" w:color="auto"/>
            </w:tcBorders>
            <w:vAlign w:val="center"/>
            <w:hideMark/>
          </w:tcPr>
          <w:p w:rsidR="007F537F" w:rsidRPr="000D7C96" w:rsidRDefault="007F537F" w:rsidP="00950C60">
            <w:pPr>
              <w:tabs>
                <w:tab w:val="left" w:pos="459"/>
              </w:tabs>
              <w:ind w:firstLine="317"/>
              <w:jc w:val="center"/>
              <w:rPr>
                <w:rFonts w:ascii="Times New Roman" w:hAnsi="Times New Roman" w:cs="Times New Roman"/>
                <w:sz w:val="24"/>
                <w:szCs w:val="24"/>
                <w:lang w:val="kk-KZ"/>
              </w:rPr>
            </w:pPr>
            <w:r w:rsidRPr="000D7C96">
              <w:rPr>
                <w:rFonts w:ascii="Times New Roman" w:hAnsi="Times New Roman" w:cs="Times New Roman"/>
                <w:sz w:val="24"/>
                <w:szCs w:val="24"/>
                <w:lang w:val="kk-KZ"/>
              </w:rPr>
              <w:t>Тақырып мазмұны</w:t>
            </w:r>
          </w:p>
        </w:tc>
      </w:tr>
      <w:tr w:rsidR="007F537F" w:rsidRPr="000D7C96" w:rsidTr="007A114C">
        <w:tc>
          <w:tcPr>
            <w:tcW w:w="958" w:type="dxa"/>
            <w:tcBorders>
              <w:top w:val="single" w:sz="4" w:space="0" w:color="auto"/>
              <w:left w:val="single" w:sz="4" w:space="0" w:color="auto"/>
              <w:bottom w:val="nil"/>
              <w:right w:val="single" w:sz="4" w:space="0" w:color="auto"/>
            </w:tcBorders>
            <w:vAlign w:val="center"/>
          </w:tcPr>
          <w:p w:rsidR="007F537F" w:rsidRPr="000D7C96" w:rsidRDefault="007F537F" w:rsidP="00950C60">
            <w:pPr>
              <w:tabs>
                <w:tab w:val="left" w:pos="964"/>
              </w:tabs>
              <w:ind w:firstLine="284"/>
              <w:jc w:val="left"/>
              <w:rPr>
                <w:rFonts w:ascii="Times New Roman" w:hAnsi="Times New Roman" w:cs="Times New Roman"/>
                <w:b/>
                <w:sz w:val="24"/>
                <w:szCs w:val="24"/>
                <w:lang w:val="kk-KZ"/>
              </w:rPr>
            </w:pPr>
            <w:r w:rsidRPr="000D7C96">
              <w:rPr>
                <w:rFonts w:ascii="Times New Roman" w:hAnsi="Times New Roman" w:cs="Times New Roman"/>
                <w:b/>
                <w:sz w:val="24"/>
                <w:szCs w:val="24"/>
                <w:lang w:val="kk-KZ"/>
              </w:rPr>
              <w:t>1</w:t>
            </w:r>
          </w:p>
        </w:tc>
        <w:tc>
          <w:tcPr>
            <w:tcW w:w="2834" w:type="dxa"/>
            <w:tcBorders>
              <w:top w:val="single" w:sz="4" w:space="0" w:color="auto"/>
              <w:left w:val="single" w:sz="4" w:space="0" w:color="auto"/>
              <w:bottom w:val="nil"/>
              <w:right w:val="single" w:sz="4" w:space="0" w:color="auto"/>
            </w:tcBorders>
            <w:vAlign w:val="center"/>
          </w:tcPr>
          <w:p w:rsidR="007F537F" w:rsidRPr="000D7C96" w:rsidRDefault="007F537F" w:rsidP="00950C60">
            <w:pPr>
              <w:tabs>
                <w:tab w:val="left" w:pos="964"/>
              </w:tabs>
              <w:ind w:firstLine="317"/>
              <w:jc w:val="left"/>
              <w:rPr>
                <w:rFonts w:ascii="Times New Roman" w:hAnsi="Times New Roman" w:cs="Times New Roman"/>
                <w:b/>
                <w:sz w:val="24"/>
                <w:szCs w:val="24"/>
                <w:lang w:val="kk-KZ"/>
              </w:rPr>
            </w:pPr>
            <w:r w:rsidRPr="000D7C96">
              <w:rPr>
                <w:rFonts w:ascii="Times New Roman" w:hAnsi="Times New Roman" w:cs="Times New Roman"/>
                <w:b/>
                <w:sz w:val="24"/>
                <w:szCs w:val="24"/>
                <w:lang w:val="kk-KZ"/>
              </w:rPr>
              <w:t xml:space="preserve">Модуль </w:t>
            </w:r>
          </w:p>
        </w:tc>
        <w:tc>
          <w:tcPr>
            <w:tcW w:w="6067" w:type="dxa"/>
            <w:tcBorders>
              <w:top w:val="single" w:sz="4" w:space="0" w:color="auto"/>
              <w:left w:val="single" w:sz="4" w:space="0" w:color="auto"/>
              <w:bottom w:val="nil"/>
              <w:right w:val="single" w:sz="4" w:space="0" w:color="auto"/>
            </w:tcBorders>
            <w:vAlign w:val="center"/>
          </w:tcPr>
          <w:p w:rsidR="007F537F" w:rsidRPr="000D7C96" w:rsidRDefault="007F537F" w:rsidP="00950C60">
            <w:pPr>
              <w:tabs>
                <w:tab w:val="left" w:pos="459"/>
              </w:tabs>
              <w:ind w:firstLine="317"/>
              <w:jc w:val="center"/>
              <w:rPr>
                <w:rFonts w:ascii="Times New Roman" w:hAnsi="Times New Roman" w:cs="Times New Roman"/>
                <w:b/>
                <w:sz w:val="24"/>
                <w:szCs w:val="24"/>
                <w:lang w:val="kk-KZ"/>
              </w:rPr>
            </w:pPr>
            <w:r w:rsidRPr="000D7C96">
              <w:rPr>
                <w:rFonts w:ascii="Times New Roman" w:hAnsi="Times New Roman" w:cs="Times New Roman"/>
                <w:b/>
                <w:sz w:val="24"/>
                <w:szCs w:val="24"/>
                <w:lang w:val="kk-KZ"/>
              </w:rPr>
              <w:t>Бұлттық технологиялардың теориялық негіздері</w:t>
            </w:r>
          </w:p>
        </w:tc>
      </w:tr>
      <w:tr w:rsidR="007F537F" w:rsidRPr="000D7C96" w:rsidTr="007A114C">
        <w:tc>
          <w:tcPr>
            <w:tcW w:w="958" w:type="dxa"/>
            <w:tcBorders>
              <w:top w:val="single" w:sz="4" w:space="0" w:color="auto"/>
              <w:left w:val="single" w:sz="4" w:space="0" w:color="auto"/>
              <w:bottom w:val="single" w:sz="4" w:space="0" w:color="auto"/>
              <w:right w:val="single" w:sz="4" w:space="0" w:color="auto"/>
            </w:tcBorders>
          </w:tcPr>
          <w:p w:rsidR="007F537F" w:rsidRPr="000D7C96" w:rsidRDefault="007F537F" w:rsidP="00950C60">
            <w:pPr>
              <w:tabs>
                <w:tab w:val="left" w:pos="964"/>
              </w:tabs>
              <w:ind w:firstLine="284"/>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1</w:t>
            </w:r>
          </w:p>
        </w:tc>
        <w:tc>
          <w:tcPr>
            <w:tcW w:w="2834" w:type="dxa"/>
            <w:tcBorders>
              <w:top w:val="single" w:sz="4" w:space="0" w:color="auto"/>
              <w:left w:val="single" w:sz="4" w:space="0" w:color="auto"/>
              <w:bottom w:val="single" w:sz="4" w:space="0" w:color="auto"/>
              <w:right w:val="single" w:sz="4" w:space="0" w:color="auto"/>
            </w:tcBorders>
            <w:hideMark/>
          </w:tcPr>
          <w:p w:rsidR="007F537F" w:rsidRPr="000D7C96" w:rsidRDefault="007F537F" w:rsidP="00950C60">
            <w:pPr>
              <w:tabs>
                <w:tab w:val="left" w:pos="964"/>
              </w:tabs>
              <w:jc w:val="left"/>
              <w:rPr>
                <w:rFonts w:ascii="Times New Roman" w:eastAsia="MS Mincho" w:hAnsi="Times New Roman" w:cs="Times New Roman"/>
                <w:sz w:val="24"/>
                <w:szCs w:val="24"/>
                <w:lang w:val="kk-KZ"/>
              </w:rPr>
            </w:pPr>
            <w:r w:rsidRPr="000D7C96">
              <w:rPr>
                <w:rFonts w:ascii="Times New Roman" w:hAnsi="Times New Roman" w:cs="Times New Roman"/>
                <w:sz w:val="24"/>
                <w:szCs w:val="24"/>
                <w:lang w:val="kk-KZ"/>
              </w:rPr>
              <w:t>Бұлттық есептеудің теориялық негіздері</w:t>
            </w:r>
          </w:p>
        </w:tc>
        <w:tc>
          <w:tcPr>
            <w:tcW w:w="6067" w:type="dxa"/>
            <w:tcBorders>
              <w:top w:val="single" w:sz="4" w:space="0" w:color="auto"/>
              <w:left w:val="single" w:sz="4" w:space="0" w:color="auto"/>
              <w:bottom w:val="single" w:sz="4" w:space="0" w:color="auto"/>
              <w:right w:val="single" w:sz="4" w:space="0" w:color="auto"/>
            </w:tcBorders>
            <w:hideMark/>
          </w:tcPr>
          <w:p w:rsidR="007F537F" w:rsidRPr="000D7C96" w:rsidRDefault="007F537F" w:rsidP="00950C60">
            <w:pPr>
              <w:tabs>
                <w:tab w:val="left" w:pos="459"/>
              </w:tabs>
              <w:ind w:firstLine="317"/>
              <w:rPr>
                <w:rFonts w:ascii="Times New Roman" w:hAnsi="Times New Roman" w:cs="Times New Roman"/>
                <w:sz w:val="24"/>
                <w:szCs w:val="24"/>
                <w:lang w:val="kk-KZ"/>
              </w:rPr>
            </w:pPr>
            <w:r w:rsidRPr="000D7C96">
              <w:rPr>
                <w:rFonts w:ascii="Times New Roman" w:hAnsi="Times New Roman" w:cs="Times New Roman"/>
                <w:sz w:val="24"/>
                <w:szCs w:val="24"/>
                <w:lang w:val="kk-KZ"/>
              </w:rPr>
              <w:t>Виртуализация технологиялары. Бұлттық есептеу негіздері мен технологиялары. Жіктеу. Мысалдар. Бұлттық есептеу мен Web*</w:t>
            </w:r>
            <w:r w:rsidR="006F5B70" w:rsidRPr="000D7C96">
              <w:rPr>
                <w:rFonts w:ascii="Times New Roman" w:hAnsi="Times New Roman" w:cs="Times New Roman"/>
                <w:sz w:val="24"/>
                <w:szCs w:val="24"/>
                <w:lang w:val="kk-KZ"/>
              </w:rPr>
              <w:t>.0</w:t>
            </w:r>
            <w:r w:rsidRPr="000D7C96">
              <w:rPr>
                <w:rFonts w:ascii="Times New Roman" w:hAnsi="Times New Roman" w:cs="Times New Roman"/>
                <w:sz w:val="24"/>
                <w:szCs w:val="24"/>
                <w:lang w:val="kk-KZ"/>
              </w:rPr>
              <w:t xml:space="preserve"> </w:t>
            </w:r>
            <w:r w:rsidR="006F5B70" w:rsidRPr="000D7C96">
              <w:rPr>
                <w:rFonts w:ascii="Times New Roman" w:hAnsi="Times New Roman" w:cs="Times New Roman"/>
                <w:sz w:val="24"/>
                <w:szCs w:val="24"/>
                <w:lang w:val="kk-KZ"/>
              </w:rPr>
              <w:t>технологиясының айырмашылығы</w:t>
            </w:r>
          </w:p>
        </w:tc>
      </w:tr>
      <w:tr w:rsidR="007F537F" w:rsidRPr="00E05DBE" w:rsidTr="007A114C">
        <w:trPr>
          <w:cantSplit/>
        </w:trPr>
        <w:tc>
          <w:tcPr>
            <w:tcW w:w="958" w:type="dxa"/>
            <w:tcBorders>
              <w:top w:val="single" w:sz="4" w:space="0" w:color="auto"/>
              <w:left w:val="single" w:sz="4" w:space="0" w:color="auto"/>
              <w:bottom w:val="single" w:sz="4" w:space="0" w:color="auto"/>
              <w:right w:val="single" w:sz="4" w:space="0" w:color="auto"/>
            </w:tcBorders>
          </w:tcPr>
          <w:p w:rsidR="007F537F" w:rsidRPr="000D7C96" w:rsidRDefault="007F537F" w:rsidP="00950C60">
            <w:pPr>
              <w:tabs>
                <w:tab w:val="left" w:pos="964"/>
              </w:tabs>
              <w:ind w:firstLine="284"/>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2</w:t>
            </w:r>
          </w:p>
        </w:tc>
        <w:tc>
          <w:tcPr>
            <w:tcW w:w="2834" w:type="dxa"/>
            <w:tcBorders>
              <w:top w:val="single" w:sz="4" w:space="0" w:color="auto"/>
              <w:left w:val="single" w:sz="4" w:space="0" w:color="auto"/>
              <w:bottom w:val="single" w:sz="4" w:space="0" w:color="auto"/>
              <w:right w:val="single" w:sz="4" w:space="0" w:color="auto"/>
            </w:tcBorders>
            <w:hideMark/>
          </w:tcPr>
          <w:p w:rsidR="007F537F" w:rsidRPr="000D7C96" w:rsidRDefault="007F537F" w:rsidP="00950C60">
            <w:pPr>
              <w:pStyle w:val="ae"/>
              <w:tabs>
                <w:tab w:val="left" w:pos="964"/>
              </w:tabs>
              <w:jc w:val="left"/>
              <w:rPr>
                <w:rFonts w:eastAsia="MS Mincho"/>
                <w:sz w:val="24"/>
                <w:szCs w:val="24"/>
                <w:lang w:val="kk-KZ"/>
              </w:rPr>
            </w:pPr>
            <w:r w:rsidRPr="000D7C96">
              <w:rPr>
                <w:sz w:val="24"/>
                <w:szCs w:val="24"/>
                <w:lang w:val="kk-KZ"/>
              </w:rPr>
              <w:t xml:space="preserve">Бұлттық </w:t>
            </w:r>
            <w:r w:rsidR="002411EC" w:rsidRPr="000D7C96">
              <w:rPr>
                <w:sz w:val="24"/>
                <w:szCs w:val="24"/>
                <w:lang w:val="kk-KZ"/>
              </w:rPr>
              <w:t>сервис</w:t>
            </w:r>
            <w:r w:rsidRPr="000D7C96">
              <w:rPr>
                <w:sz w:val="24"/>
                <w:szCs w:val="24"/>
                <w:lang w:val="kk-KZ"/>
              </w:rPr>
              <w:t>термен жұмыс істеу негіздері</w:t>
            </w:r>
          </w:p>
        </w:tc>
        <w:tc>
          <w:tcPr>
            <w:tcW w:w="6067" w:type="dxa"/>
            <w:tcBorders>
              <w:top w:val="single" w:sz="4" w:space="0" w:color="auto"/>
              <w:left w:val="single" w:sz="4" w:space="0" w:color="auto"/>
              <w:bottom w:val="single" w:sz="4" w:space="0" w:color="auto"/>
              <w:right w:val="single" w:sz="4" w:space="0" w:color="auto"/>
            </w:tcBorders>
            <w:hideMark/>
          </w:tcPr>
          <w:p w:rsidR="007F537F" w:rsidRPr="000D7C96" w:rsidRDefault="007F537F" w:rsidP="00950C60">
            <w:pPr>
              <w:tabs>
                <w:tab w:val="left" w:pos="459"/>
              </w:tabs>
              <w:ind w:firstLine="317"/>
              <w:rPr>
                <w:rFonts w:ascii="Times New Roman" w:hAnsi="Times New Roman" w:cs="Times New Roman"/>
                <w:sz w:val="24"/>
                <w:szCs w:val="24"/>
                <w:shd w:val="clear" w:color="auto" w:fill="FFFFFF"/>
                <w:lang w:val="kk-KZ"/>
              </w:rPr>
            </w:pPr>
            <w:r w:rsidRPr="000D7C96">
              <w:rPr>
                <w:rFonts w:ascii="Times New Roman" w:hAnsi="Times New Roman" w:cs="Times New Roman"/>
                <w:sz w:val="24"/>
                <w:szCs w:val="24"/>
                <w:lang w:val="kk-KZ"/>
              </w:rPr>
              <w:t xml:space="preserve">Бұлттық </w:t>
            </w:r>
            <w:r w:rsidR="002411EC" w:rsidRPr="000D7C96">
              <w:rPr>
                <w:rFonts w:ascii="Times New Roman" w:hAnsi="Times New Roman" w:cs="Times New Roman"/>
                <w:sz w:val="24"/>
                <w:szCs w:val="24"/>
                <w:lang w:val="kk-KZ"/>
              </w:rPr>
              <w:t>сервис</w:t>
            </w:r>
            <w:r w:rsidRPr="000D7C96">
              <w:rPr>
                <w:rFonts w:ascii="Times New Roman" w:hAnsi="Times New Roman" w:cs="Times New Roman"/>
                <w:sz w:val="24"/>
                <w:szCs w:val="24"/>
                <w:lang w:val="kk-KZ"/>
              </w:rPr>
              <w:t xml:space="preserve">термен жұмыс істеу негіздері. Бұлттық </w:t>
            </w:r>
            <w:r w:rsidR="002411EC" w:rsidRPr="000D7C96">
              <w:rPr>
                <w:rFonts w:ascii="Times New Roman" w:hAnsi="Times New Roman" w:cs="Times New Roman"/>
                <w:sz w:val="24"/>
                <w:szCs w:val="24"/>
                <w:lang w:val="kk-KZ"/>
              </w:rPr>
              <w:t>сервис</w:t>
            </w:r>
            <w:r w:rsidRPr="000D7C96">
              <w:rPr>
                <w:rFonts w:ascii="Times New Roman" w:hAnsi="Times New Roman" w:cs="Times New Roman"/>
                <w:sz w:val="24"/>
                <w:szCs w:val="24"/>
                <w:lang w:val="kk-KZ"/>
              </w:rPr>
              <w:t xml:space="preserve">тердің танымал технологияларына шолу. Мысалдар. </w:t>
            </w:r>
            <w:r w:rsidRPr="000D7C96">
              <w:rPr>
                <w:rFonts w:ascii="Times New Roman" w:hAnsi="Times New Roman" w:cs="Times New Roman"/>
                <w:sz w:val="24"/>
                <w:szCs w:val="24"/>
                <w:shd w:val="clear" w:color="auto" w:fill="FFFFFF"/>
                <w:lang w:val="kk-KZ"/>
              </w:rPr>
              <w:t xml:space="preserve">Деректерді бұлттық сақтау қызметтері Microsoft </w:t>
            </w:r>
            <w:r w:rsidRPr="000D7C96">
              <w:rPr>
                <w:rFonts w:ascii="Times New Roman" w:hAnsi="Times New Roman" w:cs="Times New Roman"/>
                <w:bCs/>
                <w:sz w:val="24"/>
                <w:szCs w:val="24"/>
                <w:lang w:val="kk-KZ"/>
              </w:rPr>
              <w:t>OneDrive, GoogleApps, Dropbox, Yandex</w:t>
            </w:r>
            <w:r w:rsidRPr="000D7C96">
              <w:rPr>
                <w:rFonts w:ascii="Times New Roman" w:hAnsi="Times New Roman" w:cs="Times New Roman"/>
                <w:sz w:val="24"/>
                <w:szCs w:val="24"/>
                <w:shd w:val="clear" w:color="auto" w:fill="FFFFFF"/>
                <w:lang w:val="kk-KZ"/>
              </w:rPr>
              <w:t>, Облако@mail.ru.</w:t>
            </w:r>
          </w:p>
        </w:tc>
      </w:tr>
      <w:tr w:rsidR="007F537F" w:rsidRPr="000D7C96" w:rsidTr="007A114C">
        <w:trPr>
          <w:cantSplit/>
        </w:trPr>
        <w:tc>
          <w:tcPr>
            <w:tcW w:w="958" w:type="dxa"/>
            <w:tcBorders>
              <w:top w:val="single" w:sz="4" w:space="0" w:color="auto"/>
              <w:left w:val="single" w:sz="4" w:space="0" w:color="auto"/>
              <w:bottom w:val="single" w:sz="4" w:space="0" w:color="auto"/>
              <w:right w:val="single" w:sz="4" w:space="0" w:color="auto"/>
            </w:tcBorders>
          </w:tcPr>
          <w:p w:rsidR="007F537F" w:rsidRPr="000D7C96" w:rsidRDefault="007F537F" w:rsidP="00950C60">
            <w:pPr>
              <w:tabs>
                <w:tab w:val="left" w:pos="964"/>
              </w:tabs>
              <w:ind w:firstLine="284"/>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3</w:t>
            </w:r>
          </w:p>
        </w:tc>
        <w:tc>
          <w:tcPr>
            <w:tcW w:w="2834" w:type="dxa"/>
            <w:tcBorders>
              <w:top w:val="single" w:sz="4" w:space="0" w:color="auto"/>
              <w:left w:val="single" w:sz="4" w:space="0" w:color="auto"/>
              <w:bottom w:val="single" w:sz="4" w:space="0" w:color="auto"/>
              <w:right w:val="single" w:sz="4" w:space="0" w:color="auto"/>
            </w:tcBorders>
            <w:hideMark/>
          </w:tcPr>
          <w:p w:rsidR="007F537F" w:rsidRPr="000D7C96" w:rsidRDefault="007F537F" w:rsidP="00950C60">
            <w:pPr>
              <w:numPr>
                <w:ilvl w:val="12"/>
                <w:numId w:val="0"/>
              </w:numPr>
              <w:tabs>
                <w:tab w:val="left" w:pos="964"/>
              </w:tabs>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 xml:space="preserve">Бұлттарды </w:t>
            </w:r>
            <w:r w:rsidR="005568A8" w:rsidRPr="000D7C96">
              <w:rPr>
                <w:rFonts w:ascii="Times New Roman" w:eastAsia="Times New Roman" w:hAnsi="Times New Roman" w:cs="Times New Roman"/>
                <w:sz w:val="24"/>
                <w:szCs w:val="24"/>
                <w:lang w:val="kk-KZ"/>
              </w:rPr>
              <w:t>орналастыру</w:t>
            </w:r>
          </w:p>
        </w:tc>
        <w:tc>
          <w:tcPr>
            <w:tcW w:w="6067" w:type="dxa"/>
            <w:tcBorders>
              <w:top w:val="single" w:sz="4" w:space="0" w:color="auto"/>
              <w:left w:val="single" w:sz="4" w:space="0" w:color="auto"/>
              <w:bottom w:val="single" w:sz="4" w:space="0" w:color="auto"/>
              <w:right w:val="single" w:sz="4" w:space="0" w:color="auto"/>
            </w:tcBorders>
            <w:hideMark/>
          </w:tcPr>
          <w:p w:rsidR="007F537F" w:rsidRPr="000D7C96" w:rsidRDefault="007F537F" w:rsidP="00950C60">
            <w:pPr>
              <w:tabs>
                <w:tab w:val="left" w:pos="459"/>
              </w:tabs>
              <w:ind w:firstLine="317"/>
              <w:rPr>
                <w:rFonts w:ascii="Times New Roman" w:hAnsi="Times New Roman" w:cs="Times New Roman"/>
                <w:sz w:val="24"/>
                <w:szCs w:val="24"/>
                <w:shd w:val="clear" w:color="auto" w:fill="FFFFFF"/>
                <w:lang w:val="kk-KZ"/>
              </w:rPr>
            </w:pPr>
            <w:r w:rsidRPr="000D7C96">
              <w:rPr>
                <w:rFonts w:ascii="Times New Roman" w:hAnsi="Times New Roman" w:cs="Times New Roman"/>
                <w:sz w:val="24"/>
                <w:szCs w:val="24"/>
                <w:lang w:val="kk-KZ"/>
              </w:rPr>
              <w:t xml:space="preserve">Бұлттық </w:t>
            </w:r>
            <w:r w:rsidR="005568A8" w:rsidRPr="000D7C96">
              <w:rPr>
                <w:rFonts w:ascii="Times New Roman" w:eastAsia="Times New Roman" w:hAnsi="Times New Roman" w:cs="Times New Roman"/>
                <w:sz w:val="24"/>
                <w:szCs w:val="24"/>
                <w:lang w:val="kk-KZ"/>
              </w:rPr>
              <w:t>орналастыру</w:t>
            </w:r>
            <w:r w:rsidRPr="000D7C96">
              <w:rPr>
                <w:rFonts w:ascii="Times New Roman" w:hAnsi="Times New Roman" w:cs="Times New Roman"/>
                <w:sz w:val="24"/>
                <w:szCs w:val="24"/>
                <w:lang w:val="kk-KZ"/>
              </w:rPr>
              <w:t xml:space="preserve"> стратегиялары. Бұлттық технологиялар топтары. Бұлттық платформалар. </w:t>
            </w:r>
            <w:r w:rsidRPr="000D7C96">
              <w:rPr>
                <w:rFonts w:ascii="Times New Roman" w:hAnsi="Times New Roman" w:cs="Times New Roman"/>
                <w:sz w:val="24"/>
                <w:szCs w:val="24"/>
                <w:shd w:val="clear" w:color="auto" w:fill="FFFFFF"/>
                <w:lang w:val="kk-KZ"/>
              </w:rPr>
              <w:t xml:space="preserve">Microsoft Azure. SQL Services тобының сипаттамасы. </w:t>
            </w:r>
          </w:p>
        </w:tc>
      </w:tr>
      <w:tr w:rsidR="007F537F" w:rsidRPr="00E05DBE" w:rsidTr="007A114C">
        <w:trPr>
          <w:cantSplit/>
        </w:trPr>
        <w:tc>
          <w:tcPr>
            <w:tcW w:w="958" w:type="dxa"/>
            <w:tcBorders>
              <w:top w:val="single" w:sz="4" w:space="0" w:color="auto"/>
              <w:left w:val="single" w:sz="4" w:space="0" w:color="auto"/>
              <w:bottom w:val="single" w:sz="4" w:space="0" w:color="auto"/>
              <w:right w:val="single" w:sz="4" w:space="0" w:color="auto"/>
            </w:tcBorders>
          </w:tcPr>
          <w:p w:rsidR="007F537F" w:rsidRPr="000D7C96" w:rsidRDefault="007F537F" w:rsidP="00950C60">
            <w:pPr>
              <w:tabs>
                <w:tab w:val="left" w:pos="964"/>
              </w:tabs>
              <w:ind w:firstLine="284"/>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4</w:t>
            </w:r>
          </w:p>
        </w:tc>
        <w:tc>
          <w:tcPr>
            <w:tcW w:w="2834" w:type="dxa"/>
            <w:tcBorders>
              <w:top w:val="single" w:sz="4" w:space="0" w:color="auto"/>
              <w:left w:val="single" w:sz="4" w:space="0" w:color="auto"/>
              <w:bottom w:val="single" w:sz="4" w:space="0" w:color="auto"/>
              <w:right w:val="single" w:sz="4" w:space="0" w:color="auto"/>
            </w:tcBorders>
            <w:hideMark/>
          </w:tcPr>
          <w:p w:rsidR="007F537F" w:rsidRPr="000D7C96" w:rsidRDefault="007F537F" w:rsidP="00950C60">
            <w:pPr>
              <w:numPr>
                <w:ilvl w:val="12"/>
                <w:numId w:val="0"/>
              </w:numPr>
              <w:tabs>
                <w:tab w:val="left" w:pos="964"/>
              </w:tabs>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 xml:space="preserve">Виртуалды жеке бұлттарды </w:t>
            </w:r>
            <w:r w:rsidR="005568A8" w:rsidRPr="000D7C96">
              <w:rPr>
                <w:rFonts w:ascii="Times New Roman" w:eastAsia="Times New Roman" w:hAnsi="Times New Roman" w:cs="Times New Roman"/>
                <w:sz w:val="24"/>
                <w:szCs w:val="24"/>
                <w:lang w:val="kk-KZ"/>
              </w:rPr>
              <w:t>орналастыру</w:t>
            </w:r>
          </w:p>
        </w:tc>
        <w:tc>
          <w:tcPr>
            <w:tcW w:w="6067" w:type="dxa"/>
            <w:tcBorders>
              <w:top w:val="single" w:sz="4" w:space="0" w:color="auto"/>
              <w:left w:val="single" w:sz="4" w:space="0" w:color="auto"/>
              <w:bottom w:val="single" w:sz="4" w:space="0" w:color="auto"/>
              <w:right w:val="single" w:sz="4" w:space="0" w:color="auto"/>
            </w:tcBorders>
            <w:hideMark/>
          </w:tcPr>
          <w:p w:rsidR="007F537F" w:rsidRPr="000D7C96" w:rsidRDefault="007F537F" w:rsidP="00950C60">
            <w:pPr>
              <w:tabs>
                <w:tab w:val="left" w:pos="459"/>
              </w:tabs>
              <w:ind w:firstLine="317"/>
              <w:rPr>
                <w:rFonts w:ascii="Times New Roman" w:hAnsi="Times New Roman" w:cs="Times New Roman"/>
                <w:sz w:val="24"/>
                <w:szCs w:val="24"/>
                <w:lang w:val="kk-KZ"/>
              </w:rPr>
            </w:pPr>
            <w:r w:rsidRPr="000D7C96">
              <w:rPr>
                <w:rFonts w:ascii="Times New Roman" w:hAnsi="Times New Roman" w:cs="Times New Roman"/>
                <w:sz w:val="24"/>
                <w:szCs w:val="24"/>
                <w:shd w:val="clear" w:color="auto" w:fill="FFFFFF"/>
                <w:lang w:val="kk-KZ"/>
              </w:rPr>
              <w:t xml:space="preserve">Жеке бұлттың ерекшеліктері. Виртуалды бұлт. Жеке бұлтты </w:t>
            </w:r>
            <w:r w:rsidR="005568A8" w:rsidRPr="000D7C96">
              <w:rPr>
                <w:rFonts w:ascii="Times New Roman" w:eastAsia="Times New Roman" w:hAnsi="Times New Roman" w:cs="Times New Roman"/>
                <w:sz w:val="24"/>
                <w:szCs w:val="24"/>
                <w:lang w:val="kk-KZ"/>
              </w:rPr>
              <w:t>орналастыру</w:t>
            </w:r>
            <w:r w:rsidRPr="000D7C96">
              <w:rPr>
                <w:rFonts w:ascii="Times New Roman" w:hAnsi="Times New Roman" w:cs="Times New Roman"/>
                <w:sz w:val="24"/>
                <w:szCs w:val="24"/>
                <w:shd w:val="clear" w:color="auto" w:fill="FFFFFF"/>
                <w:lang w:val="kk-KZ"/>
              </w:rPr>
              <w:t xml:space="preserve"> технологиялары. Amazon, ownCloud</w:t>
            </w:r>
          </w:p>
        </w:tc>
      </w:tr>
      <w:tr w:rsidR="007F537F" w:rsidRPr="00E05DBE" w:rsidTr="007A114C">
        <w:trPr>
          <w:trHeight w:val="1679"/>
        </w:trPr>
        <w:tc>
          <w:tcPr>
            <w:tcW w:w="958" w:type="dxa"/>
            <w:tcBorders>
              <w:top w:val="single" w:sz="4" w:space="0" w:color="auto"/>
              <w:left w:val="single" w:sz="4" w:space="0" w:color="auto"/>
              <w:bottom w:val="single" w:sz="4" w:space="0" w:color="auto"/>
              <w:right w:val="single" w:sz="4" w:space="0" w:color="auto"/>
            </w:tcBorders>
          </w:tcPr>
          <w:p w:rsidR="007F537F" w:rsidRPr="000D7C96" w:rsidRDefault="007F537F" w:rsidP="00950C60">
            <w:pPr>
              <w:tabs>
                <w:tab w:val="left" w:pos="964"/>
              </w:tabs>
              <w:ind w:firstLine="284"/>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5</w:t>
            </w:r>
          </w:p>
        </w:tc>
        <w:tc>
          <w:tcPr>
            <w:tcW w:w="2834" w:type="dxa"/>
            <w:tcBorders>
              <w:top w:val="single" w:sz="4" w:space="0" w:color="auto"/>
              <w:left w:val="single" w:sz="4" w:space="0" w:color="auto"/>
              <w:bottom w:val="single" w:sz="4" w:space="0" w:color="auto"/>
              <w:right w:val="single" w:sz="4" w:space="0" w:color="auto"/>
            </w:tcBorders>
            <w:hideMark/>
          </w:tcPr>
          <w:p w:rsidR="007F537F" w:rsidRPr="000D7C96" w:rsidRDefault="007F537F" w:rsidP="00950C60">
            <w:pPr>
              <w:tabs>
                <w:tab w:val="left" w:pos="964"/>
              </w:tabs>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 xml:space="preserve">Бұлттық </w:t>
            </w:r>
            <w:r w:rsidR="002411EC" w:rsidRPr="000D7C96">
              <w:rPr>
                <w:rFonts w:ascii="Times New Roman" w:hAnsi="Times New Roman" w:cs="Times New Roman"/>
                <w:sz w:val="24"/>
                <w:szCs w:val="24"/>
                <w:lang w:val="kk-KZ"/>
              </w:rPr>
              <w:t>сервис</w:t>
            </w:r>
            <w:r w:rsidRPr="000D7C96">
              <w:rPr>
                <w:rFonts w:ascii="Times New Roman" w:hAnsi="Times New Roman" w:cs="Times New Roman"/>
                <w:sz w:val="24"/>
                <w:szCs w:val="24"/>
                <w:lang w:val="kk-KZ"/>
              </w:rPr>
              <w:t>терді таңдау және онымен байланысты тәуекелдер</w:t>
            </w:r>
          </w:p>
          <w:p w:rsidR="007F537F" w:rsidRPr="000D7C96" w:rsidRDefault="007F537F" w:rsidP="00950C60">
            <w:pPr>
              <w:pStyle w:val="ae"/>
              <w:tabs>
                <w:tab w:val="left" w:pos="964"/>
              </w:tabs>
              <w:ind w:firstLine="317"/>
              <w:jc w:val="left"/>
              <w:rPr>
                <w:sz w:val="24"/>
                <w:szCs w:val="24"/>
                <w:lang w:val="kk-KZ"/>
              </w:rPr>
            </w:pPr>
          </w:p>
        </w:tc>
        <w:tc>
          <w:tcPr>
            <w:tcW w:w="6067" w:type="dxa"/>
            <w:tcBorders>
              <w:top w:val="single" w:sz="4" w:space="0" w:color="auto"/>
              <w:left w:val="single" w:sz="4" w:space="0" w:color="auto"/>
              <w:bottom w:val="single" w:sz="4" w:space="0" w:color="auto"/>
              <w:right w:val="single" w:sz="4" w:space="0" w:color="auto"/>
            </w:tcBorders>
            <w:hideMark/>
          </w:tcPr>
          <w:p w:rsidR="007F537F" w:rsidRPr="000D7C96" w:rsidRDefault="007F537F" w:rsidP="00950C60">
            <w:pPr>
              <w:tabs>
                <w:tab w:val="left" w:pos="459"/>
              </w:tabs>
              <w:ind w:firstLine="317"/>
              <w:rPr>
                <w:rFonts w:ascii="Times New Roman" w:hAnsi="Times New Roman" w:cs="Times New Roman"/>
                <w:sz w:val="24"/>
                <w:szCs w:val="24"/>
                <w:lang w:val="kk-KZ"/>
              </w:rPr>
            </w:pPr>
            <w:r w:rsidRPr="000D7C96">
              <w:rPr>
                <w:rFonts w:ascii="Times New Roman" w:hAnsi="Times New Roman" w:cs="Times New Roman"/>
                <w:sz w:val="24"/>
                <w:szCs w:val="24"/>
                <w:lang w:val="kk-KZ"/>
              </w:rPr>
              <w:t xml:space="preserve">Нақты бұлттық </w:t>
            </w:r>
            <w:r w:rsidR="002411EC" w:rsidRPr="000D7C96">
              <w:rPr>
                <w:rFonts w:ascii="Times New Roman" w:hAnsi="Times New Roman" w:cs="Times New Roman"/>
                <w:sz w:val="24"/>
                <w:szCs w:val="24"/>
                <w:lang w:val="kk-KZ"/>
              </w:rPr>
              <w:t>сервис</w:t>
            </w:r>
            <w:r w:rsidRPr="000D7C96">
              <w:rPr>
                <w:rFonts w:ascii="Times New Roman" w:hAnsi="Times New Roman" w:cs="Times New Roman"/>
                <w:sz w:val="24"/>
                <w:szCs w:val="24"/>
                <w:lang w:val="kk-KZ"/>
              </w:rPr>
              <w:t xml:space="preserve">терді пайдалану бойынша ұсыныстар. Бұлттық технологияларды </w:t>
            </w:r>
            <w:r w:rsidR="004273C0" w:rsidRPr="000D7C96">
              <w:rPr>
                <w:rFonts w:ascii="Times New Roman" w:hAnsi="Times New Roman" w:cs="Times New Roman"/>
                <w:sz w:val="24"/>
                <w:szCs w:val="24"/>
                <w:lang w:val="kk-KZ"/>
              </w:rPr>
              <w:t>пайдалану</w:t>
            </w:r>
            <w:r w:rsidRPr="000D7C96">
              <w:rPr>
                <w:rFonts w:ascii="Times New Roman" w:hAnsi="Times New Roman" w:cs="Times New Roman"/>
                <w:sz w:val="24"/>
                <w:szCs w:val="24"/>
                <w:lang w:val="kk-KZ"/>
              </w:rPr>
              <w:t xml:space="preserve">дың ұйымдық-құқықтық негіздері. Білім беру мекемелерінде нақты бұлттық </w:t>
            </w:r>
            <w:r w:rsidR="002411EC" w:rsidRPr="000D7C96">
              <w:rPr>
                <w:rFonts w:ascii="Times New Roman" w:hAnsi="Times New Roman" w:cs="Times New Roman"/>
                <w:sz w:val="24"/>
                <w:szCs w:val="24"/>
                <w:lang w:val="kk-KZ"/>
              </w:rPr>
              <w:t>сервис</w:t>
            </w:r>
            <w:r w:rsidRPr="000D7C96">
              <w:rPr>
                <w:rFonts w:ascii="Times New Roman" w:hAnsi="Times New Roman" w:cs="Times New Roman"/>
                <w:sz w:val="24"/>
                <w:szCs w:val="24"/>
                <w:lang w:val="kk-KZ"/>
              </w:rPr>
              <w:t xml:space="preserve">терді пайдалану бойынша ұсыныстар. Бұл тәсілдің артықшылықтары мен кемшіліктері.  Бұлттық технологияларды білім беру </w:t>
            </w:r>
            <w:r w:rsidR="001A1E65" w:rsidRPr="000D7C96">
              <w:rPr>
                <w:rFonts w:ascii="Times New Roman" w:hAnsi="Times New Roman" w:cs="Times New Roman"/>
                <w:bCs/>
                <w:sz w:val="24"/>
                <w:szCs w:val="24"/>
                <w:lang w:val="kk-KZ"/>
              </w:rPr>
              <w:t>үдеріс</w:t>
            </w:r>
            <w:r w:rsidRPr="000D7C96">
              <w:rPr>
                <w:rFonts w:ascii="Times New Roman" w:hAnsi="Times New Roman" w:cs="Times New Roman"/>
                <w:sz w:val="24"/>
                <w:szCs w:val="24"/>
                <w:lang w:val="kk-KZ"/>
              </w:rPr>
              <w:t xml:space="preserve">іне енгізу нәтижесінде туындауы мүмкін ұйымдық-құқықтық өзгерістер. </w:t>
            </w:r>
          </w:p>
        </w:tc>
      </w:tr>
      <w:tr w:rsidR="007F537F" w:rsidRPr="000D7C96" w:rsidTr="007A114C">
        <w:trPr>
          <w:trHeight w:val="303"/>
        </w:trPr>
        <w:tc>
          <w:tcPr>
            <w:tcW w:w="958" w:type="dxa"/>
            <w:tcBorders>
              <w:top w:val="single" w:sz="4" w:space="0" w:color="auto"/>
              <w:left w:val="single" w:sz="4" w:space="0" w:color="auto"/>
              <w:bottom w:val="single" w:sz="4" w:space="0" w:color="auto"/>
              <w:right w:val="single" w:sz="4" w:space="0" w:color="auto"/>
            </w:tcBorders>
          </w:tcPr>
          <w:p w:rsidR="007F537F" w:rsidRPr="000D7C96" w:rsidRDefault="007F537F" w:rsidP="00950C60">
            <w:pPr>
              <w:tabs>
                <w:tab w:val="left" w:pos="964"/>
              </w:tabs>
              <w:ind w:firstLine="284"/>
              <w:jc w:val="left"/>
              <w:rPr>
                <w:rFonts w:ascii="Times New Roman" w:hAnsi="Times New Roman" w:cs="Times New Roman"/>
                <w:b/>
                <w:sz w:val="24"/>
                <w:szCs w:val="24"/>
                <w:lang w:val="kk-KZ"/>
              </w:rPr>
            </w:pPr>
            <w:r w:rsidRPr="000D7C96">
              <w:rPr>
                <w:rFonts w:ascii="Times New Roman" w:hAnsi="Times New Roman" w:cs="Times New Roman"/>
                <w:b/>
                <w:sz w:val="24"/>
                <w:szCs w:val="24"/>
                <w:lang w:val="kk-KZ"/>
              </w:rPr>
              <w:t>2</w:t>
            </w:r>
          </w:p>
        </w:tc>
        <w:tc>
          <w:tcPr>
            <w:tcW w:w="2834" w:type="dxa"/>
            <w:tcBorders>
              <w:top w:val="single" w:sz="4" w:space="0" w:color="auto"/>
              <w:left w:val="single" w:sz="4" w:space="0" w:color="auto"/>
              <w:bottom w:val="single" w:sz="4" w:space="0" w:color="auto"/>
              <w:right w:val="single" w:sz="4" w:space="0" w:color="auto"/>
            </w:tcBorders>
          </w:tcPr>
          <w:p w:rsidR="007F537F" w:rsidRPr="000D7C96" w:rsidRDefault="007F537F" w:rsidP="00950C60">
            <w:pPr>
              <w:pStyle w:val="ae"/>
              <w:tabs>
                <w:tab w:val="left" w:pos="964"/>
              </w:tabs>
              <w:ind w:firstLine="317"/>
              <w:jc w:val="left"/>
              <w:rPr>
                <w:b/>
                <w:sz w:val="24"/>
                <w:szCs w:val="24"/>
                <w:lang w:val="kk-KZ"/>
              </w:rPr>
            </w:pPr>
            <w:r w:rsidRPr="000D7C96">
              <w:rPr>
                <w:b/>
                <w:sz w:val="24"/>
                <w:szCs w:val="24"/>
                <w:lang w:val="kk-KZ"/>
              </w:rPr>
              <w:t>Модуль</w:t>
            </w:r>
          </w:p>
        </w:tc>
        <w:tc>
          <w:tcPr>
            <w:tcW w:w="6067" w:type="dxa"/>
            <w:tcBorders>
              <w:top w:val="single" w:sz="4" w:space="0" w:color="auto"/>
              <w:left w:val="single" w:sz="4" w:space="0" w:color="auto"/>
              <w:bottom w:val="single" w:sz="4" w:space="0" w:color="auto"/>
              <w:right w:val="single" w:sz="4" w:space="0" w:color="auto"/>
            </w:tcBorders>
          </w:tcPr>
          <w:p w:rsidR="007F537F" w:rsidRPr="000D7C96" w:rsidRDefault="007F537F" w:rsidP="00950C60">
            <w:pPr>
              <w:tabs>
                <w:tab w:val="left" w:pos="459"/>
              </w:tabs>
              <w:ind w:firstLine="317"/>
              <w:jc w:val="center"/>
              <w:rPr>
                <w:rFonts w:ascii="Times New Roman" w:hAnsi="Times New Roman" w:cs="Times New Roman"/>
                <w:b/>
                <w:sz w:val="24"/>
                <w:szCs w:val="24"/>
                <w:shd w:val="clear" w:color="auto" w:fill="FFFFFF"/>
                <w:lang w:val="kk-KZ"/>
              </w:rPr>
            </w:pPr>
            <w:r w:rsidRPr="000D7C96">
              <w:rPr>
                <w:rFonts w:ascii="Times New Roman" w:hAnsi="Times New Roman" w:cs="Times New Roman"/>
                <w:b/>
                <w:sz w:val="24"/>
                <w:szCs w:val="24"/>
                <w:lang w:val="kk-KZ"/>
              </w:rPr>
              <w:t>Білім берудегі бұлттық технологиялар</w:t>
            </w:r>
          </w:p>
        </w:tc>
      </w:tr>
      <w:tr w:rsidR="007F537F" w:rsidRPr="00E05DBE" w:rsidTr="007A114C">
        <w:tc>
          <w:tcPr>
            <w:tcW w:w="958" w:type="dxa"/>
            <w:tcBorders>
              <w:top w:val="single" w:sz="4" w:space="0" w:color="auto"/>
              <w:left w:val="single" w:sz="4" w:space="0" w:color="auto"/>
              <w:bottom w:val="single" w:sz="4" w:space="0" w:color="auto"/>
              <w:right w:val="single" w:sz="4" w:space="0" w:color="auto"/>
            </w:tcBorders>
          </w:tcPr>
          <w:p w:rsidR="007F537F" w:rsidRPr="000D7C96" w:rsidRDefault="007F537F" w:rsidP="00950C60">
            <w:pPr>
              <w:tabs>
                <w:tab w:val="left" w:pos="964"/>
              </w:tabs>
              <w:ind w:firstLine="284"/>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6</w:t>
            </w:r>
          </w:p>
        </w:tc>
        <w:tc>
          <w:tcPr>
            <w:tcW w:w="2834" w:type="dxa"/>
            <w:tcBorders>
              <w:top w:val="single" w:sz="4" w:space="0" w:color="auto"/>
              <w:left w:val="single" w:sz="4" w:space="0" w:color="auto"/>
              <w:bottom w:val="single" w:sz="4" w:space="0" w:color="auto"/>
              <w:right w:val="single" w:sz="4" w:space="0" w:color="auto"/>
            </w:tcBorders>
            <w:hideMark/>
          </w:tcPr>
          <w:p w:rsidR="007F537F" w:rsidRPr="000D7C96" w:rsidRDefault="007F537F" w:rsidP="00950C60">
            <w:pPr>
              <w:numPr>
                <w:ilvl w:val="12"/>
                <w:numId w:val="0"/>
              </w:numPr>
              <w:tabs>
                <w:tab w:val="left" w:pos="964"/>
              </w:tabs>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Білім берудегі және білім беру мекемелерін басқарудағы бұлттық технологиялар</w:t>
            </w:r>
          </w:p>
        </w:tc>
        <w:tc>
          <w:tcPr>
            <w:tcW w:w="6067" w:type="dxa"/>
            <w:tcBorders>
              <w:top w:val="single" w:sz="4" w:space="0" w:color="auto"/>
              <w:left w:val="single" w:sz="4" w:space="0" w:color="auto"/>
              <w:bottom w:val="single" w:sz="4" w:space="0" w:color="auto"/>
              <w:right w:val="single" w:sz="4" w:space="0" w:color="auto"/>
            </w:tcBorders>
            <w:hideMark/>
          </w:tcPr>
          <w:p w:rsidR="007F537F" w:rsidRPr="000D7C96" w:rsidRDefault="007F537F" w:rsidP="00950C60">
            <w:pPr>
              <w:tabs>
                <w:tab w:val="left" w:pos="459"/>
              </w:tabs>
              <w:ind w:firstLine="317"/>
              <w:rPr>
                <w:rFonts w:ascii="Times New Roman" w:hAnsi="Times New Roman" w:cs="Times New Roman"/>
                <w:sz w:val="24"/>
                <w:szCs w:val="24"/>
                <w:lang w:val="kk-KZ"/>
              </w:rPr>
            </w:pPr>
            <w:r w:rsidRPr="000D7C96">
              <w:rPr>
                <w:rFonts w:ascii="Times New Roman" w:hAnsi="Times New Roman" w:cs="Times New Roman"/>
                <w:sz w:val="24"/>
                <w:szCs w:val="24"/>
                <w:lang w:val="kk-KZ"/>
              </w:rPr>
              <w:t xml:space="preserve">Бұлттық технологияларға негізделген оқыту құралдарының жүйесі. Білім берудегі және білім беру мекемелерін басқаруда "бұлттарды" </w:t>
            </w:r>
            <w:r w:rsidR="004273C0" w:rsidRPr="000D7C96">
              <w:rPr>
                <w:rFonts w:ascii="Times New Roman" w:hAnsi="Times New Roman" w:cs="Times New Roman"/>
                <w:sz w:val="24"/>
                <w:szCs w:val="24"/>
                <w:lang w:val="kk-KZ"/>
              </w:rPr>
              <w:t>пайдалану</w:t>
            </w:r>
            <w:r w:rsidRPr="000D7C96">
              <w:rPr>
                <w:rFonts w:ascii="Times New Roman" w:hAnsi="Times New Roman" w:cs="Times New Roman"/>
                <w:sz w:val="24"/>
                <w:szCs w:val="24"/>
                <w:lang w:val="kk-KZ"/>
              </w:rPr>
              <w:t>дың педагогикалық мүмкіндіктері.</w:t>
            </w:r>
          </w:p>
        </w:tc>
      </w:tr>
      <w:tr w:rsidR="007F537F" w:rsidRPr="000D7C96" w:rsidTr="007A114C">
        <w:tc>
          <w:tcPr>
            <w:tcW w:w="958" w:type="dxa"/>
            <w:tcBorders>
              <w:top w:val="single" w:sz="4" w:space="0" w:color="auto"/>
              <w:left w:val="single" w:sz="4" w:space="0" w:color="auto"/>
              <w:bottom w:val="single" w:sz="4" w:space="0" w:color="auto"/>
              <w:right w:val="single" w:sz="4" w:space="0" w:color="auto"/>
            </w:tcBorders>
          </w:tcPr>
          <w:p w:rsidR="007F537F" w:rsidRPr="000D7C96" w:rsidRDefault="007F537F" w:rsidP="00950C60">
            <w:pPr>
              <w:tabs>
                <w:tab w:val="left" w:pos="964"/>
              </w:tabs>
              <w:ind w:firstLine="284"/>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7</w:t>
            </w:r>
          </w:p>
        </w:tc>
        <w:tc>
          <w:tcPr>
            <w:tcW w:w="2834" w:type="dxa"/>
            <w:tcBorders>
              <w:top w:val="single" w:sz="4" w:space="0" w:color="auto"/>
              <w:left w:val="single" w:sz="4" w:space="0" w:color="auto"/>
              <w:bottom w:val="single" w:sz="4" w:space="0" w:color="auto"/>
              <w:right w:val="single" w:sz="4" w:space="0" w:color="auto"/>
            </w:tcBorders>
            <w:hideMark/>
          </w:tcPr>
          <w:p w:rsidR="007F537F" w:rsidRPr="000D7C96" w:rsidRDefault="007F537F" w:rsidP="00950C60">
            <w:pPr>
              <w:numPr>
                <w:ilvl w:val="12"/>
                <w:numId w:val="0"/>
              </w:numPr>
              <w:tabs>
                <w:tab w:val="left" w:pos="964"/>
              </w:tabs>
              <w:jc w:val="left"/>
              <w:rPr>
                <w:rFonts w:ascii="Times New Roman" w:hAnsi="Times New Roman" w:cs="Times New Roman"/>
                <w:sz w:val="24"/>
                <w:szCs w:val="24"/>
                <w:lang w:val="kk-KZ"/>
              </w:rPr>
            </w:pPr>
            <w:r w:rsidRPr="000D7C96">
              <w:rPr>
                <w:rFonts w:ascii="Times New Roman" w:hAnsi="Times New Roman" w:cs="Times New Roman"/>
                <w:bCs/>
                <w:sz w:val="24"/>
                <w:szCs w:val="24"/>
                <w:lang w:val="kk-KZ"/>
              </w:rPr>
              <w:t>Бұлттық LMS жүйелері</w:t>
            </w:r>
          </w:p>
        </w:tc>
        <w:tc>
          <w:tcPr>
            <w:tcW w:w="6067" w:type="dxa"/>
            <w:tcBorders>
              <w:top w:val="single" w:sz="4" w:space="0" w:color="auto"/>
              <w:left w:val="single" w:sz="4" w:space="0" w:color="auto"/>
              <w:bottom w:val="single" w:sz="4" w:space="0" w:color="auto"/>
              <w:right w:val="single" w:sz="4" w:space="0" w:color="auto"/>
            </w:tcBorders>
            <w:hideMark/>
          </w:tcPr>
          <w:p w:rsidR="007F537F" w:rsidRPr="000D7C96" w:rsidRDefault="007F537F" w:rsidP="00950C60">
            <w:pPr>
              <w:tabs>
                <w:tab w:val="left" w:pos="459"/>
              </w:tabs>
              <w:ind w:firstLine="317"/>
              <w:rPr>
                <w:rFonts w:ascii="Times New Roman" w:hAnsi="Times New Roman" w:cs="Times New Roman"/>
                <w:sz w:val="24"/>
                <w:szCs w:val="24"/>
                <w:lang w:val="kk-KZ"/>
              </w:rPr>
            </w:pPr>
            <w:r w:rsidRPr="000D7C96">
              <w:rPr>
                <w:rFonts w:ascii="Times New Roman" w:hAnsi="Times New Roman" w:cs="Times New Roman"/>
                <w:bCs/>
                <w:sz w:val="24"/>
                <w:szCs w:val="24"/>
                <w:lang w:val="kk-KZ"/>
              </w:rPr>
              <w:t>LMS ұғымы. Жіктеу. Moodle білім беру үшін бұлттық шешім ретінде. Бұлттағы Moodle жұмыстарының негіздері.</w:t>
            </w:r>
            <w:r w:rsidRPr="000D7C96">
              <w:rPr>
                <w:rStyle w:val="apple-converted-space"/>
                <w:rFonts w:ascii="Times New Roman" w:hAnsi="Times New Roman" w:cs="Times New Roman"/>
                <w:sz w:val="24"/>
                <w:szCs w:val="24"/>
                <w:lang w:val="kk-KZ"/>
              </w:rPr>
              <w:t xml:space="preserve"> LMS көмегімен бұлттық басқарудың ерекшеліктері. </w:t>
            </w:r>
          </w:p>
        </w:tc>
      </w:tr>
      <w:tr w:rsidR="007F537F" w:rsidRPr="00E05DBE" w:rsidTr="007A114C">
        <w:tc>
          <w:tcPr>
            <w:tcW w:w="958" w:type="dxa"/>
            <w:tcBorders>
              <w:top w:val="single" w:sz="4" w:space="0" w:color="auto"/>
              <w:left w:val="single" w:sz="4" w:space="0" w:color="auto"/>
              <w:bottom w:val="single" w:sz="4" w:space="0" w:color="auto"/>
              <w:right w:val="single" w:sz="4" w:space="0" w:color="auto"/>
            </w:tcBorders>
          </w:tcPr>
          <w:p w:rsidR="007F537F" w:rsidRPr="000D7C96" w:rsidRDefault="007F537F" w:rsidP="00950C60">
            <w:pPr>
              <w:tabs>
                <w:tab w:val="left" w:pos="964"/>
              </w:tabs>
              <w:ind w:firstLine="284"/>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8</w:t>
            </w:r>
          </w:p>
        </w:tc>
        <w:tc>
          <w:tcPr>
            <w:tcW w:w="2834" w:type="dxa"/>
            <w:tcBorders>
              <w:top w:val="single" w:sz="4" w:space="0" w:color="auto"/>
              <w:left w:val="single" w:sz="4" w:space="0" w:color="auto"/>
              <w:bottom w:val="single" w:sz="4" w:space="0" w:color="auto"/>
              <w:right w:val="single" w:sz="4" w:space="0" w:color="auto"/>
            </w:tcBorders>
            <w:hideMark/>
          </w:tcPr>
          <w:p w:rsidR="007F537F" w:rsidRPr="000D7C96" w:rsidRDefault="006D60BC" w:rsidP="00950C60">
            <w:pPr>
              <w:numPr>
                <w:ilvl w:val="12"/>
                <w:numId w:val="0"/>
              </w:numPr>
              <w:tabs>
                <w:tab w:val="left" w:pos="964"/>
              </w:tabs>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 xml:space="preserve">Оқу </w:t>
            </w:r>
            <w:r w:rsidR="00A64824" w:rsidRPr="000D7C96">
              <w:rPr>
                <w:rFonts w:ascii="Times New Roman" w:hAnsi="Times New Roman" w:cs="Times New Roman"/>
                <w:sz w:val="24"/>
                <w:szCs w:val="24"/>
                <w:lang w:val="kk-KZ"/>
              </w:rPr>
              <w:t>үдерісінде</w:t>
            </w:r>
            <w:r w:rsidR="007F537F" w:rsidRPr="000D7C96">
              <w:rPr>
                <w:rFonts w:ascii="Times New Roman" w:hAnsi="Times New Roman" w:cs="Times New Roman"/>
                <w:sz w:val="24"/>
                <w:szCs w:val="24"/>
                <w:lang w:val="kk-KZ"/>
              </w:rPr>
              <w:t xml:space="preserve"> бұлттық технологияларды </w:t>
            </w:r>
            <w:r w:rsidR="004273C0" w:rsidRPr="000D7C96">
              <w:rPr>
                <w:rFonts w:ascii="Times New Roman" w:hAnsi="Times New Roman" w:cs="Times New Roman"/>
                <w:sz w:val="24"/>
                <w:szCs w:val="24"/>
                <w:lang w:val="kk-KZ"/>
              </w:rPr>
              <w:t>пайдалану</w:t>
            </w:r>
          </w:p>
        </w:tc>
        <w:tc>
          <w:tcPr>
            <w:tcW w:w="6067" w:type="dxa"/>
            <w:tcBorders>
              <w:top w:val="single" w:sz="4" w:space="0" w:color="auto"/>
              <w:left w:val="single" w:sz="4" w:space="0" w:color="auto"/>
              <w:bottom w:val="single" w:sz="4" w:space="0" w:color="auto"/>
              <w:right w:val="single" w:sz="4" w:space="0" w:color="auto"/>
            </w:tcBorders>
            <w:hideMark/>
          </w:tcPr>
          <w:p w:rsidR="007F537F" w:rsidRPr="000D7C96" w:rsidRDefault="00A64824" w:rsidP="00950C60">
            <w:pPr>
              <w:tabs>
                <w:tab w:val="left" w:pos="459"/>
              </w:tabs>
              <w:ind w:firstLine="317"/>
              <w:rPr>
                <w:rFonts w:ascii="Times New Roman" w:hAnsi="Times New Roman" w:cs="Times New Roman"/>
                <w:sz w:val="24"/>
                <w:szCs w:val="24"/>
                <w:lang w:val="kk-KZ"/>
              </w:rPr>
            </w:pPr>
            <w:r w:rsidRPr="000D7C96">
              <w:rPr>
                <w:rFonts w:ascii="Times New Roman" w:hAnsi="Times New Roman"/>
                <w:sz w:val="24"/>
                <w:szCs w:val="24"/>
                <w:lang w:val="kk-KZ"/>
              </w:rPr>
              <w:t xml:space="preserve">оқу </w:t>
            </w:r>
            <w:r w:rsidRPr="000D7C96">
              <w:rPr>
                <w:rFonts w:ascii="Times New Roman" w:hAnsi="Times New Roman" w:cs="Times New Roman"/>
                <w:sz w:val="24"/>
                <w:szCs w:val="24"/>
                <w:lang w:val="kk-KZ"/>
              </w:rPr>
              <w:t>үдеріс</w:t>
            </w:r>
            <w:r w:rsidRPr="000D7C96">
              <w:rPr>
                <w:rFonts w:ascii="Times New Roman" w:hAnsi="Times New Roman"/>
                <w:sz w:val="24"/>
                <w:szCs w:val="24"/>
                <w:lang w:val="kk-KZ"/>
              </w:rPr>
              <w:t>ін</w:t>
            </w:r>
            <w:r w:rsidR="007F537F" w:rsidRPr="000D7C96">
              <w:rPr>
                <w:rFonts w:ascii="Times New Roman" w:hAnsi="Times New Roman" w:cs="Times New Roman"/>
                <w:sz w:val="24"/>
                <w:szCs w:val="24"/>
                <w:lang w:val="kk-KZ"/>
              </w:rPr>
              <w:t xml:space="preserve">де,  педагогтың еңбегін ұйымдастыруда бұлттық </w:t>
            </w:r>
            <w:r w:rsidR="002411EC" w:rsidRPr="000D7C96">
              <w:rPr>
                <w:rFonts w:ascii="Times New Roman" w:hAnsi="Times New Roman" w:cs="Times New Roman"/>
                <w:sz w:val="24"/>
                <w:szCs w:val="24"/>
                <w:lang w:val="kk-KZ"/>
              </w:rPr>
              <w:t>сервис</w:t>
            </w:r>
            <w:r w:rsidR="007F537F" w:rsidRPr="000D7C96">
              <w:rPr>
                <w:rFonts w:ascii="Times New Roman" w:hAnsi="Times New Roman" w:cs="Times New Roman"/>
                <w:sz w:val="24"/>
                <w:szCs w:val="24"/>
                <w:lang w:val="kk-KZ"/>
              </w:rPr>
              <w:t xml:space="preserve">терді </w:t>
            </w:r>
            <w:r w:rsidR="004273C0" w:rsidRPr="000D7C96">
              <w:rPr>
                <w:rFonts w:ascii="Times New Roman" w:hAnsi="Times New Roman" w:cs="Times New Roman"/>
                <w:sz w:val="24"/>
                <w:szCs w:val="24"/>
                <w:lang w:val="kk-KZ"/>
              </w:rPr>
              <w:t>пайдалану</w:t>
            </w:r>
            <w:r w:rsidR="007F537F" w:rsidRPr="000D7C96">
              <w:rPr>
                <w:rFonts w:ascii="Times New Roman" w:hAnsi="Times New Roman" w:cs="Times New Roman"/>
                <w:sz w:val="24"/>
                <w:szCs w:val="24"/>
                <w:lang w:val="kk-KZ"/>
              </w:rPr>
              <w:t xml:space="preserve">. Бұлттық </w:t>
            </w:r>
            <w:r w:rsidR="002411EC" w:rsidRPr="000D7C96">
              <w:rPr>
                <w:rFonts w:ascii="Times New Roman" w:hAnsi="Times New Roman" w:cs="Times New Roman"/>
                <w:sz w:val="24"/>
                <w:szCs w:val="24"/>
                <w:lang w:val="kk-KZ"/>
              </w:rPr>
              <w:t>сервис</w:t>
            </w:r>
            <w:r w:rsidR="007F537F" w:rsidRPr="000D7C96">
              <w:rPr>
                <w:rFonts w:ascii="Times New Roman" w:hAnsi="Times New Roman" w:cs="Times New Roman"/>
                <w:sz w:val="24"/>
                <w:szCs w:val="24"/>
                <w:lang w:val="kk-KZ"/>
              </w:rPr>
              <w:t>тер және өзін-өзі тәрбиелеу. «Бұлттар» көмегімен қашықтықтан оқытуды ұйымдастырудың ерекшеліктері.</w:t>
            </w:r>
          </w:p>
        </w:tc>
      </w:tr>
      <w:tr w:rsidR="007F537F" w:rsidRPr="000D7C96" w:rsidTr="007A114C">
        <w:trPr>
          <w:trHeight w:val="937"/>
        </w:trPr>
        <w:tc>
          <w:tcPr>
            <w:tcW w:w="958" w:type="dxa"/>
            <w:tcBorders>
              <w:top w:val="single" w:sz="4" w:space="0" w:color="auto"/>
              <w:left w:val="single" w:sz="4" w:space="0" w:color="auto"/>
              <w:bottom w:val="nil"/>
              <w:right w:val="single" w:sz="4" w:space="0" w:color="auto"/>
            </w:tcBorders>
          </w:tcPr>
          <w:p w:rsidR="007F537F" w:rsidRPr="000D7C96" w:rsidRDefault="007F537F" w:rsidP="00950C60">
            <w:pPr>
              <w:tabs>
                <w:tab w:val="left" w:pos="964"/>
              </w:tabs>
              <w:ind w:firstLine="284"/>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9</w:t>
            </w:r>
          </w:p>
        </w:tc>
        <w:tc>
          <w:tcPr>
            <w:tcW w:w="2834" w:type="dxa"/>
            <w:tcBorders>
              <w:top w:val="single" w:sz="4" w:space="0" w:color="auto"/>
              <w:left w:val="single" w:sz="4" w:space="0" w:color="auto"/>
              <w:bottom w:val="nil"/>
              <w:right w:val="single" w:sz="4" w:space="0" w:color="auto"/>
            </w:tcBorders>
            <w:hideMark/>
          </w:tcPr>
          <w:p w:rsidR="007F537F" w:rsidRPr="000D7C96" w:rsidRDefault="007F537F" w:rsidP="00950C60">
            <w:pPr>
              <w:numPr>
                <w:ilvl w:val="12"/>
                <w:numId w:val="0"/>
              </w:numPr>
              <w:tabs>
                <w:tab w:val="left" w:pos="964"/>
              </w:tabs>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Педагогикалық бұлттық оқыту құралдарын құру</w:t>
            </w:r>
          </w:p>
        </w:tc>
        <w:tc>
          <w:tcPr>
            <w:tcW w:w="6067" w:type="dxa"/>
            <w:tcBorders>
              <w:top w:val="single" w:sz="4" w:space="0" w:color="auto"/>
              <w:left w:val="single" w:sz="4" w:space="0" w:color="auto"/>
              <w:bottom w:val="nil"/>
              <w:right w:val="single" w:sz="4" w:space="0" w:color="auto"/>
            </w:tcBorders>
            <w:hideMark/>
          </w:tcPr>
          <w:p w:rsidR="007F537F" w:rsidRPr="000D7C96" w:rsidRDefault="007F537F" w:rsidP="00950C60">
            <w:pPr>
              <w:tabs>
                <w:tab w:val="left" w:pos="459"/>
              </w:tabs>
              <w:ind w:firstLine="317"/>
              <w:rPr>
                <w:rFonts w:ascii="Times New Roman" w:hAnsi="Times New Roman" w:cs="Times New Roman"/>
                <w:sz w:val="24"/>
                <w:szCs w:val="24"/>
                <w:lang w:val="kk-KZ"/>
              </w:rPr>
            </w:pPr>
            <w:r w:rsidRPr="000D7C96">
              <w:rPr>
                <w:rFonts w:ascii="Times New Roman" w:hAnsi="Times New Roman" w:cs="Times New Roman"/>
                <w:sz w:val="24"/>
                <w:szCs w:val="24"/>
                <w:lang w:val="kk-KZ"/>
              </w:rPr>
              <w:t>Педагогикалық бұлттық оқыту құралдары. Жіктеу. Даму құралдары.</w:t>
            </w:r>
          </w:p>
        </w:tc>
      </w:tr>
      <w:tr w:rsidR="007A114C" w:rsidRPr="000D7C96" w:rsidTr="007A114C">
        <w:tc>
          <w:tcPr>
            <w:tcW w:w="958" w:type="dxa"/>
            <w:tcBorders>
              <w:top w:val="nil"/>
              <w:left w:val="single" w:sz="4" w:space="0" w:color="auto"/>
              <w:bottom w:val="single" w:sz="4" w:space="0" w:color="auto"/>
              <w:right w:val="single" w:sz="4" w:space="0" w:color="auto"/>
            </w:tcBorders>
          </w:tcPr>
          <w:p w:rsidR="007A114C" w:rsidRPr="007A114C" w:rsidRDefault="007A114C" w:rsidP="007A114C">
            <w:pPr>
              <w:tabs>
                <w:tab w:val="left" w:pos="459"/>
              </w:tabs>
              <w:rPr>
                <w:rFonts w:ascii="Times New Roman" w:hAnsi="Times New Roman" w:cs="Times New Roman"/>
                <w:sz w:val="24"/>
                <w:szCs w:val="24"/>
                <w:lang w:val="en-US"/>
              </w:rPr>
            </w:pPr>
          </w:p>
        </w:tc>
        <w:tc>
          <w:tcPr>
            <w:tcW w:w="2834" w:type="dxa"/>
            <w:tcBorders>
              <w:top w:val="nil"/>
              <w:left w:val="single" w:sz="4" w:space="0" w:color="auto"/>
              <w:bottom w:val="single" w:sz="4" w:space="0" w:color="auto"/>
              <w:right w:val="nil"/>
            </w:tcBorders>
          </w:tcPr>
          <w:p w:rsidR="007A114C" w:rsidRPr="007A114C" w:rsidRDefault="007A114C" w:rsidP="007A114C">
            <w:pPr>
              <w:tabs>
                <w:tab w:val="left" w:pos="459"/>
              </w:tabs>
              <w:rPr>
                <w:rFonts w:ascii="Times New Roman" w:hAnsi="Times New Roman" w:cs="Times New Roman"/>
                <w:sz w:val="24"/>
                <w:szCs w:val="24"/>
                <w:lang w:val="en-US"/>
              </w:rPr>
            </w:pPr>
          </w:p>
        </w:tc>
        <w:tc>
          <w:tcPr>
            <w:tcW w:w="6067" w:type="dxa"/>
            <w:tcBorders>
              <w:top w:val="nil"/>
              <w:left w:val="single" w:sz="4" w:space="0" w:color="auto"/>
              <w:bottom w:val="single" w:sz="4" w:space="0" w:color="auto"/>
              <w:right w:val="single" w:sz="4" w:space="0" w:color="auto"/>
            </w:tcBorders>
          </w:tcPr>
          <w:p w:rsidR="007A114C" w:rsidRPr="007A114C" w:rsidRDefault="007A114C" w:rsidP="007A114C">
            <w:pPr>
              <w:tabs>
                <w:tab w:val="left" w:pos="459"/>
              </w:tabs>
              <w:rPr>
                <w:rFonts w:ascii="Times New Roman" w:hAnsi="Times New Roman" w:cs="Times New Roman"/>
                <w:sz w:val="24"/>
                <w:szCs w:val="24"/>
                <w:lang w:val="en-US"/>
              </w:rPr>
            </w:pPr>
          </w:p>
        </w:tc>
      </w:tr>
      <w:tr w:rsidR="00E8672B" w:rsidRPr="00E05DBE" w:rsidTr="007A114C">
        <w:trPr>
          <w:trHeight w:val="1666"/>
        </w:trPr>
        <w:tc>
          <w:tcPr>
            <w:tcW w:w="958" w:type="dxa"/>
            <w:tcBorders>
              <w:top w:val="single" w:sz="4" w:space="0" w:color="auto"/>
              <w:left w:val="single" w:sz="4" w:space="0" w:color="auto"/>
              <w:bottom w:val="single" w:sz="4" w:space="0" w:color="auto"/>
              <w:right w:val="single" w:sz="4" w:space="0" w:color="auto"/>
            </w:tcBorders>
          </w:tcPr>
          <w:p w:rsidR="00E8672B" w:rsidRPr="000D7C96" w:rsidRDefault="00E8672B" w:rsidP="000D7C96">
            <w:pPr>
              <w:tabs>
                <w:tab w:val="left" w:pos="964"/>
              </w:tabs>
              <w:ind w:firstLine="284"/>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10</w:t>
            </w:r>
          </w:p>
        </w:tc>
        <w:tc>
          <w:tcPr>
            <w:tcW w:w="2834" w:type="dxa"/>
            <w:tcBorders>
              <w:top w:val="single" w:sz="4" w:space="0" w:color="auto"/>
              <w:left w:val="single" w:sz="4" w:space="0" w:color="auto"/>
              <w:bottom w:val="single" w:sz="4" w:space="0" w:color="auto"/>
              <w:right w:val="single" w:sz="4" w:space="0" w:color="auto"/>
            </w:tcBorders>
            <w:hideMark/>
          </w:tcPr>
          <w:p w:rsidR="00E8672B" w:rsidRPr="000D7C96" w:rsidRDefault="00E8672B" w:rsidP="000D7C96">
            <w:pPr>
              <w:numPr>
                <w:ilvl w:val="12"/>
                <w:numId w:val="0"/>
              </w:numPr>
              <w:tabs>
                <w:tab w:val="left" w:pos="964"/>
              </w:tabs>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Тәрбие жұмыстарында бұлттық технологияларды пайдалану</w:t>
            </w:r>
          </w:p>
        </w:tc>
        <w:tc>
          <w:tcPr>
            <w:tcW w:w="6067" w:type="dxa"/>
            <w:tcBorders>
              <w:top w:val="single" w:sz="4" w:space="0" w:color="auto"/>
              <w:left w:val="single" w:sz="4" w:space="0" w:color="auto"/>
              <w:bottom w:val="single" w:sz="4" w:space="0" w:color="auto"/>
              <w:right w:val="single" w:sz="4" w:space="0" w:color="auto"/>
            </w:tcBorders>
            <w:hideMark/>
          </w:tcPr>
          <w:p w:rsidR="00E8672B" w:rsidRPr="000D7C96" w:rsidRDefault="00E8672B" w:rsidP="000D7C96">
            <w:pPr>
              <w:tabs>
                <w:tab w:val="left" w:pos="459"/>
              </w:tabs>
              <w:ind w:firstLine="317"/>
              <w:rPr>
                <w:rFonts w:ascii="Times New Roman" w:hAnsi="Times New Roman" w:cs="Times New Roman"/>
                <w:sz w:val="24"/>
                <w:szCs w:val="24"/>
                <w:lang w:val="kk-KZ"/>
              </w:rPr>
            </w:pPr>
            <w:r w:rsidRPr="000D7C96">
              <w:rPr>
                <w:rFonts w:ascii="Times New Roman" w:hAnsi="Times New Roman" w:cs="Times New Roman"/>
                <w:sz w:val="24"/>
                <w:szCs w:val="24"/>
                <w:lang w:val="kk-KZ"/>
              </w:rPr>
              <w:t>Әлеуметтік желілердегі интерактивті өзара әрекет. Әлеуметтік желілер деректер қоймасы ретінде. Педагогикалық үдеріс субъектілерінің өзара іс-қимылын ұйымдастыруға арналған бұлттық құралдардың мүмкіндіктері.</w:t>
            </w:r>
          </w:p>
        </w:tc>
      </w:tr>
      <w:tr w:rsidR="007A114C" w:rsidRPr="000D7C96" w:rsidTr="007A114C">
        <w:trPr>
          <w:trHeight w:val="415"/>
        </w:trPr>
        <w:tc>
          <w:tcPr>
            <w:tcW w:w="9859" w:type="dxa"/>
            <w:gridSpan w:val="3"/>
            <w:tcBorders>
              <w:top w:val="nil"/>
              <w:left w:val="nil"/>
              <w:bottom w:val="single" w:sz="4" w:space="0" w:color="auto"/>
              <w:right w:val="nil"/>
            </w:tcBorders>
          </w:tcPr>
          <w:p w:rsidR="007A114C" w:rsidRPr="007A114C" w:rsidRDefault="007A114C" w:rsidP="007A114C">
            <w:pPr>
              <w:tabs>
                <w:tab w:val="left" w:pos="459"/>
              </w:tabs>
              <w:ind w:firstLine="317"/>
              <w:rPr>
                <w:rFonts w:ascii="Times New Roman" w:hAnsi="Times New Roman" w:cs="Times New Roman"/>
                <w:sz w:val="24"/>
                <w:szCs w:val="24"/>
                <w:lang w:val="en-US"/>
              </w:rPr>
            </w:pPr>
            <w:r w:rsidRPr="007A114C">
              <w:rPr>
                <w:rFonts w:ascii="Times New Roman" w:hAnsi="Times New Roman" w:cs="Times New Roman"/>
                <w:sz w:val="24"/>
                <w:szCs w:val="24"/>
                <w:lang w:val="kk-KZ"/>
              </w:rPr>
              <w:lastRenderedPageBreak/>
              <w:t>2-кестенің жалғасы</w:t>
            </w:r>
          </w:p>
        </w:tc>
      </w:tr>
      <w:tr w:rsidR="007A114C" w:rsidRPr="000D7C96" w:rsidTr="007A114C">
        <w:trPr>
          <w:trHeight w:val="77"/>
        </w:trPr>
        <w:tc>
          <w:tcPr>
            <w:tcW w:w="958" w:type="dxa"/>
            <w:tcBorders>
              <w:top w:val="single" w:sz="4" w:space="0" w:color="auto"/>
              <w:left w:val="single" w:sz="4" w:space="0" w:color="auto"/>
              <w:bottom w:val="single" w:sz="4" w:space="0" w:color="auto"/>
              <w:right w:val="single" w:sz="4" w:space="0" w:color="auto"/>
            </w:tcBorders>
          </w:tcPr>
          <w:p w:rsidR="007A114C" w:rsidRPr="007A114C" w:rsidRDefault="007A114C" w:rsidP="007A114C">
            <w:pPr>
              <w:tabs>
                <w:tab w:val="left" w:pos="964"/>
              </w:tabs>
              <w:ind w:firstLine="284"/>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834" w:type="dxa"/>
            <w:tcBorders>
              <w:top w:val="single" w:sz="4" w:space="0" w:color="auto"/>
              <w:left w:val="single" w:sz="4" w:space="0" w:color="auto"/>
              <w:bottom w:val="single" w:sz="4" w:space="0" w:color="auto"/>
              <w:right w:val="single" w:sz="4" w:space="0" w:color="auto"/>
            </w:tcBorders>
            <w:hideMark/>
          </w:tcPr>
          <w:p w:rsidR="007A114C" w:rsidRPr="007A114C" w:rsidRDefault="007A114C" w:rsidP="007A114C">
            <w:pPr>
              <w:numPr>
                <w:ilvl w:val="12"/>
                <w:numId w:val="0"/>
              </w:numPr>
              <w:tabs>
                <w:tab w:val="left" w:pos="964"/>
              </w:tabs>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067" w:type="dxa"/>
            <w:tcBorders>
              <w:top w:val="single" w:sz="4" w:space="0" w:color="auto"/>
              <w:left w:val="single" w:sz="4" w:space="0" w:color="auto"/>
              <w:bottom w:val="single" w:sz="4" w:space="0" w:color="auto"/>
              <w:right w:val="single" w:sz="4" w:space="0" w:color="auto"/>
            </w:tcBorders>
            <w:hideMark/>
          </w:tcPr>
          <w:p w:rsidR="007A114C" w:rsidRPr="007A114C" w:rsidRDefault="007A114C" w:rsidP="007A114C">
            <w:pPr>
              <w:tabs>
                <w:tab w:val="left" w:pos="459"/>
              </w:tabs>
              <w:ind w:firstLine="317"/>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E8672B" w:rsidRPr="000D7C96" w:rsidTr="007A114C">
        <w:tc>
          <w:tcPr>
            <w:tcW w:w="958" w:type="dxa"/>
            <w:tcBorders>
              <w:top w:val="single" w:sz="4" w:space="0" w:color="auto"/>
              <w:left w:val="single" w:sz="4" w:space="0" w:color="auto"/>
              <w:bottom w:val="single" w:sz="4" w:space="0" w:color="auto"/>
              <w:right w:val="single" w:sz="4" w:space="0" w:color="auto"/>
            </w:tcBorders>
          </w:tcPr>
          <w:p w:rsidR="00E8672B" w:rsidRPr="000D7C96" w:rsidRDefault="00E8672B" w:rsidP="00950C60">
            <w:pPr>
              <w:tabs>
                <w:tab w:val="left" w:pos="964"/>
              </w:tabs>
              <w:ind w:firstLine="284"/>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11</w:t>
            </w:r>
          </w:p>
        </w:tc>
        <w:tc>
          <w:tcPr>
            <w:tcW w:w="2834" w:type="dxa"/>
            <w:tcBorders>
              <w:top w:val="single" w:sz="4" w:space="0" w:color="auto"/>
              <w:left w:val="single" w:sz="4" w:space="0" w:color="auto"/>
              <w:bottom w:val="single" w:sz="4" w:space="0" w:color="auto"/>
              <w:right w:val="single" w:sz="4" w:space="0" w:color="auto"/>
            </w:tcBorders>
            <w:hideMark/>
          </w:tcPr>
          <w:p w:rsidR="00E8672B" w:rsidRPr="000D7C96" w:rsidRDefault="00E8672B" w:rsidP="00950C60">
            <w:pPr>
              <w:numPr>
                <w:ilvl w:val="12"/>
                <w:numId w:val="0"/>
              </w:numPr>
              <w:tabs>
                <w:tab w:val="left" w:pos="964"/>
              </w:tabs>
              <w:ind w:firstLine="317"/>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Оқу нәтижелерін тексеру және бағалауда бұлттық технологияларды пайдалану</w:t>
            </w:r>
          </w:p>
        </w:tc>
        <w:tc>
          <w:tcPr>
            <w:tcW w:w="6067" w:type="dxa"/>
            <w:tcBorders>
              <w:top w:val="single" w:sz="4" w:space="0" w:color="auto"/>
              <w:left w:val="single" w:sz="4" w:space="0" w:color="auto"/>
              <w:bottom w:val="single" w:sz="4" w:space="0" w:color="auto"/>
              <w:right w:val="single" w:sz="4" w:space="0" w:color="auto"/>
            </w:tcBorders>
            <w:hideMark/>
          </w:tcPr>
          <w:p w:rsidR="00E8672B" w:rsidRPr="000D7C96" w:rsidRDefault="00E8672B" w:rsidP="00950C60">
            <w:pPr>
              <w:tabs>
                <w:tab w:val="left" w:pos="459"/>
              </w:tabs>
              <w:ind w:firstLine="317"/>
              <w:rPr>
                <w:rFonts w:ascii="Times New Roman" w:hAnsi="Times New Roman" w:cs="Times New Roman"/>
                <w:sz w:val="24"/>
                <w:szCs w:val="24"/>
                <w:lang w:val="kk-KZ"/>
              </w:rPr>
            </w:pPr>
            <w:r w:rsidRPr="000D7C96">
              <w:rPr>
                <w:rFonts w:ascii="Times New Roman" w:hAnsi="Times New Roman" w:cs="Times New Roman"/>
                <w:sz w:val="24"/>
                <w:szCs w:val="24"/>
                <w:lang w:val="kk-KZ"/>
              </w:rPr>
              <w:t>Оқу нәтижелерін тексеру және бағалауда бұлттық технологияларды пайдалану. Білім беру сапасының мониторингі. Педагогикалық мониторинг құралдарын әзірлеудің бұлттық құралдары. Портфолио. «Бұлттарда» портфолио ұйымдастыру</w:t>
            </w:r>
          </w:p>
        </w:tc>
      </w:tr>
      <w:tr w:rsidR="00E8672B" w:rsidRPr="000D7C96" w:rsidTr="007A114C">
        <w:tc>
          <w:tcPr>
            <w:tcW w:w="958" w:type="dxa"/>
            <w:tcBorders>
              <w:top w:val="single" w:sz="4" w:space="0" w:color="auto"/>
              <w:left w:val="single" w:sz="4" w:space="0" w:color="auto"/>
              <w:bottom w:val="single" w:sz="4" w:space="0" w:color="auto"/>
              <w:right w:val="single" w:sz="4" w:space="0" w:color="auto"/>
            </w:tcBorders>
          </w:tcPr>
          <w:p w:rsidR="00E8672B" w:rsidRPr="000D7C96" w:rsidRDefault="00E8672B" w:rsidP="00950C60">
            <w:pPr>
              <w:tabs>
                <w:tab w:val="left" w:pos="964"/>
              </w:tabs>
              <w:ind w:firstLine="284"/>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12</w:t>
            </w:r>
          </w:p>
        </w:tc>
        <w:tc>
          <w:tcPr>
            <w:tcW w:w="2834" w:type="dxa"/>
            <w:tcBorders>
              <w:top w:val="single" w:sz="4" w:space="0" w:color="auto"/>
              <w:left w:val="single" w:sz="4" w:space="0" w:color="auto"/>
              <w:bottom w:val="single" w:sz="4" w:space="0" w:color="auto"/>
              <w:right w:val="single" w:sz="4" w:space="0" w:color="auto"/>
            </w:tcBorders>
            <w:hideMark/>
          </w:tcPr>
          <w:p w:rsidR="00E8672B" w:rsidRPr="000D7C96" w:rsidRDefault="00E8672B" w:rsidP="00950C60">
            <w:pPr>
              <w:numPr>
                <w:ilvl w:val="12"/>
                <w:numId w:val="0"/>
              </w:numPr>
              <w:tabs>
                <w:tab w:val="left" w:pos="964"/>
              </w:tabs>
              <w:ind w:firstLine="317"/>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 xml:space="preserve"> «Бұлттарда» тестілеуді ұйымдастыру</w:t>
            </w:r>
          </w:p>
        </w:tc>
        <w:tc>
          <w:tcPr>
            <w:tcW w:w="6067" w:type="dxa"/>
            <w:tcBorders>
              <w:top w:val="single" w:sz="4" w:space="0" w:color="auto"/>
              <w:left w:val="single" w:sz="4" w:space="0" w:color="auto"/>
              <w:bottom w:val="single" w:sz="4" w:space="0" w:color="auto"/>
              <w:right w:val="single" w:sz="4" w:space="0" w:color="auto"/>
            </w:tcBorders>
            <w:hideMark/>
          </w:tcPr>
          <w:p w:rsidR="00E8672B" w:rsidRPr="000D7C96" w:rsidRDefault="00E8672B" w:rsidP="00950C60">
            <w:pPr>
              <w:tabs>
                <w:tab w:val="left" w:pos="459"/>
              </w:tabs>
              <w:ind w:firstLine="317"/>
              <w:rPr>
                <w:rFonts w:ascii="Times New Roman" w:hAnsi="Times New Roman" w:cs="Times New Roman"/>
                <w:sz w:val="24"/>
                <w:szCs w:val="24"/>
                <w:lang w:val="kk-KZ"/>
              </w:rPr>
            </w:pPr>
            <w:r w:rsidRPr="000D7C96">
              <w:rPr>
                <w:rFonts w:ascii="Times New Roman" w:hAnsi="Times New Roman" w:cs="Times New Roman"/>
                <w:sz w:val="24"/>
                <w:szCs w:val="24"/>
                <w:lang w:val="kk-KZ"/>
              </w:rPr>
              <w:t>Ғаламтор-тестілеу. Тестілеуді ұйымдастыруға арналған бұлттық сервистердің мүмкіндіктері. Бұлттарда тестілеуді ұйымдастыру принциптері.</w:t>
            </w:r>
          </w:p>
        </w:tc>
      </w:tr>
      <w:tr w:rsidR="00E8672B" w:rsidRPr="00E05DBE" w:rsidTr="007A114C">
        <w:tc>
          <w:tcPr>
            <w:tcW w:w="958" w:type="dxa"/>
            <w:tcBorders>
              <w:top w:val="single" w:sz="4" w:space="0" w:color="auto"/>
              <w:left w:val="single" w:sz="4" w:space="0" w:color="auto"/>
              <w:bottom w:val="single" w:sz="4" w:space="0" w:color="auto"/>
              <w:right w:val="single" w:sz="4" w:space="0" w:color="auto"/>
            </w:tcBorders>
          </w:tcPr>
          <w:p w:rsidR="00E8672B" w:rsidRPr="000D7C96" w:rsidRDefault="00E8672B" w:rsidP="00950C60">
            <w:pPr>
              <w:tabs>
                <w:tab w:val="left" w:pos="964"/>
              </w:tabs>
              <w:ind w:firstLine="284"/>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13</w:t>
            </w:r>
          </w:p>
        </w:tc>
        <w:tc>
          <w:tcPr>
            <w:tcW w:w="2834" w:type="dxa"/>
            <w:tcBorders>
              <w:top w:val="single" w:sz="4" w:space="0" w:color="auto"/>
              <w:left w:val="single" w:sz="4" w:space="0" w:color="auto"/>
              <w:bottom w:val="single" w:sz="4" w:space="0" w:color="auto"/>
              <w:right w:val="single" w:sz="4" w:space="0" w:color="auto"/>
            </w:tcBorders>
            <w:hideMark/>
          </w:tcPr>
          <w:p w:rsidR="00E8672B" w:rsidRPr="000D7C96" w:rsidRDefault="00E8672B" w:rsidP="00950C60">
            <w:pPr>
              <w:numPr>
                <w:ilvl w:val="12"/>
                <w:numId w:val="0"/>
              </w:numPr>
              <w:tabs>
                <w:tab w:val="left" w:pos="964"/>
              </w:tabs>
              <w:ind w:firstLine="317"/>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Білім беру мекемесін басқаруда бұлттық технологияларды пайдалану</w:t>
            </w:r>
          </w:p>
        </w:tc>
        <w:tc>
          <w:tcPr>
            <w:tcW w:w="6067" w:type="dxa"/>
            <w:tcBorders>
              <w:top w:val="single" w:sz="4" w:space="0" w:color="auto"/>
              <w:left w:val="single" w:sz="4" w:space="0" w:color="auto"/>
              <w:bottom w:val="single" w:sz="4" w:space="0" w:color="auto"/>
              <w:right w:val="single" w:sz="4" w:space="0" w:color="auto"/>
            </w:tcBorders>
            <w:hideMark/>
          </w:tcPr>
          <w:p w:rsidR="00E8672B" w:rsidRPr="000D7C96" w:rsidRDefault="00E8672B" w:rsidP="00950C60">
            <w:pPr>
              <w:tabs>
                <w:tab w:val="left" w:pos="459"/>
              </w:tabs>
              <w:ind w:firstLine="317"/>
              <w:rPr>
                <w:rFonts w:ascii="Times New Roman" w:hAnsi="Times New Roman" w:cs="Times New Roman"/>
                <w:sz w:val="24"/>
                <w:szCs w:val="24"/>
                <w:lang w:val="kk-KZ"/>
              </w:rPr>
            </w:pPr>
            <w:r w:rsidRPr="000D7C96">
              <w:rPr>
                <w:rFonts w:ascii="Times New Roman" w:hAnsi="Times New Roman" w:cs="Times New Roman"/>
                <w:sz w:val="24"/>
                <w:szCs w:val="24"/>
                <w:lang w:val="kk-KZ"/>
              </w:rPr>
              <w:t>Жеке бұлттар жағдайында білім беру мекемесін басқаруды ұйымдастырудың ерекшеліктері. Бұлттағы құжаттармен ұжымдық жұмыс. Білім берудегі жеке бұлттық басқару ерекшеліктері.</w:t>
            </w:r>
          </w:p>
        </w:tc>
      </w:tr>
      <w:tr w:rsidR="00E8672B" w:rsidRPr="000D7C96" w:rsidTr="007A114C">
        <w:tc>
          <w:tcPr>
            <w:tcW w:w="958" w:type="dxa"/>
            <w:tcBorders>
              <w:top w:val="single" w:sz="4" w:space="0" w:color="auto"/>
              <w:left w:val="single" w:sz="4" w:space="0" w:color="auto"/>
              <w:bottom w:val="single" w:sz="4" w:space="0" w:color="auto"/>
              <w:right w:val="single" w:sz="4" w:space="0" w:color="auto"/>
            </w:tcBorders>
          </w:tcPr>
          <w:p w:rsidR="00E8672B" w:rsidRPr="000D7C96" w:rsidRDefault="00E8672B" w:rsidP="00950C60">
            <w:pPr>
              <w:tabs>
                <w:tab w:val="left" w:pos="964"/>
              </w:tabs>
              <w:ind w:firstLine="284"/>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14</w:t>
            </w:r>
          </w:p>
        </w:tc>
        <w:tc>
          <w:tcPr>
            <w:tcW w:w="2834" w:type="dxa"/>
            <w:tcBorders>
              <w:top w:val="single" w:sz="4" w:space="0" w:color="auto"/>
              <w:left w:val="single" w:sz="4" w:space="0" w:color="auto"/>
              <w:bottom w:val="single" w:sz="4" w:space="0" w:color="auto"/>
              <w:right w:val="single" w:sz="4" w:space="0" w:color="auto"/>
            </w:tcBorders>
            <w:hideMark/>
          </w:tcPr>
          <w:p w:rsidR="00E8672B" w:rsidRPr="000D7C96" w:rsidRDefault="00E8672B" w:rsidP="00950C60">
            <w:pPr>
              <w:numPr>
                <w:ilvl w:val="12"/>
                <w:numId w:val="0"/>
              </w:numPr>
              <w:tabs>
                <w:tab w:val="left" w:pos="964"/>
              </w:tabs>
              <w:ind w:firstLine="317"/>
              <w:jc w:val="left"/>
              <w:rPr>
                <w:rFonts w:ascii="Times New Roman" w:hAnsi="Times New Roman" w:cs="Times New Roman"/>
                <w:sz w:val="24"/>
                <w:szCs w:val="24"/>
                <w:lang w:val="kk-KZ"/>
              </w:rPr>
            </w:pPr>
            <w:r w:rsidRPr="000D7C96">
              <w:rPr>
                <w:rFonts w:ascii="Times New Roman" w:hAnsi="Times New Roman" w:cs="Times New Roman"/>
                <w:sz w:val="24"/>
                <w:szCs w:val="24"/>
                <w:lang w:val="kk-KZ"/>
              </w:rPr>
              <w:t>Бұлттық технологиялар бағытында педагогтарды даярлау мәселелері</w:t>
            </w:r>
          </w:p>
        </w:tc>
        <w:tc>
          <w:tcPr>
            <w:tcW w:w="6067" w:type="dxa"/>
            <w:tcBorders>
              <w:top w:val="single" w:sz="4" w:space="0" w:color="auto"/>
              <w:left w:val="single" w:sz="4" w:space="0" w:color="auto"/>
              <w:bottom w:val="single" w:sz="4" w:space="0" w:color="auto"/>
              <w:right w:val="single" w:sz="4" w:space="0" w:color="auto"/>
            </w:tcBorders>
            <w:hideMark/>
          </w:tcPr>
          <w:p w:rsidR="00E8672B" w:rsidRPr="000D7C96" w:rsidRDefault="00E8672B" w:rsidP="00950C60">
            <w:pPr>
              <w:tabs>
                <w:tab w:val="left" w:pos="459"/>
              </w:tabs>
              <w:ind w:firstLine="317"/>
              <w:rPr>
                <w:rFonts w:ascii="Times New Roman" w:hAnsi="Times New Roman" w:cs="Times New Roman"/>
                <w:sz w:val="24"/>
                <w:szCs w:val="24"/>
                <w:lang w:val="kk-KZ"/>
              </w:rPr>
            </w:pPr>
            <w:r w:rsidRPr="000D7C96">
              <w:rPr>
                <w:rFonts w:ascii="Times New Roman" w:hAnsi="Times New Roman" w:cs="Times New Roman"/>
                <w:sz w:val="24"/>
                <w:szCs w:val="24"/>
                <w:lang w:val="kk-KZ"/>
              </w:rPr>
              <w:t>Бұлттық технологиялар саласында педагогтарды даярлауды қамтамасыз ететін курстар. Бұлттық технологиялар саласындағы мұғалімдерге қойылатын талаптар.</w:t>
            </w:r>
          </w:p>
        </w:tc>
      </w:tr>
    </w:tbl>
    <w:p w:rsidR="007F537F" w:rsidRPr="007471E2" w:rsidRDefault="007F537F" w:rsidP="006367BC">
      <w:pPr>
        <w:shd w:val="clear" w:color="auto" w:fill="FFFFFF"/>
        <w:rPr>
          <w:rFonts w:ascii="Times New Roman" w:hAnsi="Times New Roman" w:cs="Times New Roman"/>
          <w:sz w:val="28"/>
          <w:szCs w:val="28"/>
          <w:lang w:val="kk-KZ"/>
        </w:rPr>
      </w:pPr>
    </w:p>
    <w:p w:rsidR="007F537F" w:rsidRPr="007471E2" w:rsidRDefault="007F537F" w:rsidP="008E38FA">
      <w:pPr>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Кесте 3 - </w:t>
      </w:r>
      <w:r w:rsidR="001C71D0">
        <w:rPr>
          <w:rFonts w:ascii="Times New Roman" w:hAnsi="Times New Roman" w:cs="Times New Roman"/>
          <w:sz w:val="28"/>
          <w:szCs w:val="28"/>
          <w:lang w:val="kk-KZ"/>
        </w:rPr>
        <w:t>Б</w:t>
      </w:r>
      <w:r w:rsidR="006D60BC">
        <w:rPr>
          <w:rFonts w:ascii="Times New Roman" w:hAnsi="Times New Roman" w:cs="Times New Roman"/>
          <w:sz w:val="28"/>
          <w:szCs w:val="28"/>
          <w:lang w:val="kk-KZ"/>
        </w:rPr>
        <w:t>олашақ информатика мұғалімдеріне</w:t>
      </w:r>
      <w:r w:rsidRPr="007471E2">
        <w:rPr>
          <w:rFonts w:ascii="Times New Roman" w:hAnsi="Times New Roman" w:cs="Times New Roman"/>
          <w:sz w:val="28"/>
          <w:szCs w:val="28"/>
          <w:lang w:val="kk-KZ"/>
        </w:rPr>
        <w:t xml:space="preserve"> бұлттық технологияларды оқытудың практикалық сабақтарының</w:t>
      </w:r>
      <w:r w:rsidR="006D60BC">
        <w:rPr>
          <w:rFonts w:ascii="Times New Roman" w:hAnsi="Times New Roman" w:cs="Times New Roman"/>
          <w:sz w:val="28"/>
          <w:szCs w:val="28"/>
          <w:lang w:val="kk-KZ"/>
        </w:rPr>
        <w:t xml:space="preserve"> мазмұны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6"/>
        <w:gridCol w:w="9098"/>
      </w:tblGrid>
      <w:tr w:rsidR="007F537F" w:rsidRPr="007A114C" w:rsidTr="00E54C4D">
        <w:trPr>
          <w:trHeight w:val="511"/>
        </w:trPr>
        <w:tc>
          <w:tcPr>
            <w:tcW w:w="536" w:type="dxa"/>
            <w:hideMark/>
          </w:tcPr>
          <w:p w:rsidR="007F537F" w:rsidRPr="007A114C" w:rsidRDefault="007F537F" w:rsidP="007A114C">
            <w:pPr>
              <w:jc w:val="center"/>
              <w:rPr>
                <w:rFonts w:ascii="Times New Roman" w:hAnsi="Times New Roman" w:cs="Times New Roman"/>
                <w:sz w:val="24"/>
                <w:szCs w:val="24"/>
                <w:lang w:val="kk-KZ"/>
              </w:rPr>
            </w:pPr>
            <w:r w:rsidRPr="007A114C">
              <w:rPr>
                <w:rFonts w:ascii="Times New Roman" w:hAnsi="Times New Roman" w:cs="Times New Roman"/>
                <w:sz w:val="24"/>
                <w:szCs w:val="24"/>
                <w:lang w:val="kk-KZ"/>
              </w:rPr>
              <w:t>№</w:t>
            </w:r>
          </w:p>
        </w:tc>
        <w:tc>
          <w:tcPr>
            <w:tcW w:w="9098" w:type="dxa"/>
            <w:vAlign w:val="center"/>
            <w:hideMark/>
          </w:tcPr>
          <w:p w:rsidR="007F537F" w:rsidRPr="007A114C" w:rsidRDefault="007F537F" w:rsidP="007A114C">
            <w:pPr>
              <w:jc w:val="center"/>
              <w:rPr>
                <w:rFonts w:ascii="Times New Roman" w:hAnsi="Times New Roman" w:cs="Times New Roman"/>
                <w:sz w:val="24"/>
                <w:szCs w:val="24"/>
                <w:lang w:val="kk-KZ"/>
              </w:rPr>
            </w:pPr>
            <w:r w:rsidRPr="007A114C">
              <w:rPr>
                <w:rFonts w:ascii="Times New Roman" w:hAnsi="Times New Roman" w:cs="Times New Roman"/>
                <w:sz w:val="24"/>
                <w:szCs w:val="24"/>
                <w:lang w:val="kk-KZ"/>
              </w:rPr>
              <w:t>Практикалық сабақтар тақырыптарының атаулары</w:t>
            </w:r>
          </w:p>
        </w:tc>
      </w:tr>
      <w:tr w:rsidR="007F537F" w:rsidRPr="00E05DBE" w:rsidTr="00E54C4D">
        <w:tc>
          <w:tcPr>
            <w:tcW w:w="536" w:type="dxa"/>
            <w:vAlign w:val="center"/>
          </w:tcPr>
          <w:p w:rsidR="007F537F" w:rsidRPr="007A114C" w:rsidRDefault="007F537F" w:rsidP="007A114C">
            <w:pPr>
              <w:numPr>
                <w:ilvl w:val="0"/>
                <w:numId w:val="4"/>
              </w:numPr>
              <w:ind w:left="0" w:firstLine="0"/>
              <w:jc w:val="center"/>
              <w:rPr>
                <w:rFonts w:ascii="Times New Roman" w:hAnsi="Times New Roman" w:cs="Times New Roman"/>
                <w:sz w:val="24"/>
                <w:szCs w:val="24"/>
                <w:lang w:val="kk-KZ"/>
              </w:rPr>
            </w:pPr>
          </w:p>
        </w:tc>
        <w:tc>
          <w:tcPr>
            <w:tcW w:w="9098" w:type="dxa"/>
            <w:vAlign w:val="center"/>
            <w:hideMark/>
          </w:tcPr>
          <w:p w:rsidR="007F537F" w:rsidRPr="007A114C" w:rsidRDefault="007F537F" w:rsidP="007A114C">
            <w:pPr>
              <w:pStyle w:val="a7"/>
              <w:spacing w:before="0" w:beforeAutospacing="0" w:after="0" w:afterAutospacing="0"/>
              <w:rPr>
                <w:lang w:val="kk-KZ"/>
              </w:rPr>
            </w:pPr>
            <w:r w:rsidRPr="007A114C">
              <w:rPr>
                <w:lang w:val="kk-KZ"/>
              </w:rPr>
              <w:t>OneDrive бұлттық сақтау қызметтерімен жұмыс істеу негіздері. Тіркеулік жазба жасау. Бұлттық басқару, OneDrive бұлттық файлдармен бірлесіп жұмыс істеу.</w:t>
            </w:r>
          </w:p>
        </w:tc>
      </w:tr>
      <w:tr w:rsidR="007F537F" w:rsidRPr="00E05DBE" w:rsidTr="00E54C4D">
        <w:tc>
          <w:tcPr>
            <w:tcW w:w="536" w:type="dxa"/>
          </w:tcPr>
          <w:p w:rsidR="007F537F" w:rsidRPr="007A114C" w:rsidRDefault="007F537F" w:rsidP="007A114C">
            <w:pPr>
              <w:numPr>
                <w:ilvl w:val="0"/>
                <w:numId w:val="4"/>
              </w:numPr>
              <w:ind w:left="0" w:firstLine="0"/>
              <w:jc w:val="center"/>
              <w:rPr>
                <w:rFonts w:ascii="Times New Roman" w:hAnsi="Times New Roman" w:cs="Times New Roman"/>
                <w:sz w:val="24"/>
                <w:szCs w:val="24"/>
                <w:lang w:val="kk-KZ"/>
              </w:rPr>
            </w:pPr>
          </w:p>
        </w:tc>
        <w:tc>
          <w:tcPr>
            <w:tcW w:w="9098" w:type="dxa"/>
            <w:vAlign w:val="center"/>
            <w:hideMark/>
          </w:tcPr>
          <w:p w:rsidR="007F537F" w:rsidRPr="007A114C" w:rsidRDefault="007F537F" w:rsidP="007A114C">
            <w:pPr>
              <w:pStyle w:val="a7"/>
              <w:spacing w:before="0" w:beforeAutospacing="0" w:after="0" w:afterAutospacing="0"/>
              <w:rPr>
                <w:bCs/>
                <w:lang w:val="kk-KZ"/>
              </w:rPr>
            </w:pPr>
            <w:r w:rsidRPr="007A114C">
              <w:rPr>
                <w:bCs/>
                <w:lang w:val="kk-KZ"/>
              </w:rPr>
              <w:t xml:space="preserve">GoogleApps </w:t>
            </w:r>
            <w:r w:rsidRPr="007A114C">
              <w:rPr>
                <w:lang w:val="kk-KZ"/>
              </w:rPr>
              <w:t xml:space="preserve">бұлттық сақтау қызметтерімен жұмыс істеу негіздері. Тіркеулік жазба жасау. Бұлттық басқару, </w:t>
            </w:r>
            <w:r w:rsidRPr="007A114C">
              <w:rPr>
                <w:bCs/>
                <w:lang w:val="kk-KZ"/>
              </w:rPr>
              <w:t xml:space="preserve">GoogleApps </w:t>
            </w:r>
            <w:r w:rsidRPr="007A114C">
              <w:rPr>
                <w:lang w:val="kk-KZ"/>
              </w:rPr>
              <w:t>бұлттық файлдармен бірлесіп жұмыс істеу.</w:t>
            </w:r>
          </w:p>
        </w:tc>
      </w:tr>
      <w:tr w:rsidR="007F537F" w:rsidRPr="00E05DBE" w:rsidTr="00E54C4D">
        <w:tc>
          <w:tcPr>
            <w:tcW w:w="536" w:type="dxa"/>
          </w:tcPr>
          <w:p w:rsidR="007F537F" w:rsidRPr="007A114C" w:rsidRDefault="007F537F" w:rsidP="007A114C">
            <w:pPr>
              <w:numPr>
                <w:ilvl w:val="0"/>
                <w:numId w:val="4"/>
              </w:numPr>
              <w:ind w:left="0" w:firstLine="0"/>
              <w:jc w:val="center"/>
              <w:rPr>
                <w:rFonts w:ascii="Times New Roman" w:hAnsi="Times New Roman" w:cs="Times New Roman"/>
                <w:sz w:val="24"/>
                <w:szCs w:val="24"/>
                <w:lang w:val="kk-KZ"/>
              </w:rPr>
            </w:pPr>
          </w:p>
        </w:tc>
        <w:tc>
          <w:tcPr>
            <w:tcW w:w="9098" w:type="dxa"/>
            <w:vAlign w:val="center"/>
            <w:hideMark/>
          </w:tcPr>
          <w:p w:rsidR="007F537F" w:rsidRPr="007A114C" w:rsidRDefault="007F537F" w:rsidP="007A114C">
            <w:pPr>
              <w:pStyle w:val="a7"/>
              <w:spacing w:before="0" w:beforeAutospacing="0" w:after="0" w:afterAutospacing="0"/>
              <w:rPr>
                <w:bCs/>
                <w:lang w:val="kk-KZ"/>
              </w:rPr>
            </w:pPr>
            <w:r w:rsidRPr="007A114C">
              <w:rPr>
                <w:bCs/>
                <w:lang w:val="kk-KZ"/>
              </w:rPr>
              <w:t xml:space="preserve">Облако@mail.ru </w:t>
            </w:r>
            <w:r w:rsidRPr="007A114C">
              <w:rPr>
                <w:lang w:val="kk-KZ"/>
              </w:rPr>
              <w:t xml:space="preserve">бұлттық сақтау қызметтерімен жұмыс істеу негіздері. Тіркеулік жазба жасау. Бұлттық басқару, </w:t>
            </w:r>
            <w:r w:rsidRPr="007A114C">
              <w:rPr>
                <w:bCs/>
                <w:lang w:val="kk-KZ"/>
              </w:rPr>
              <w:t xml:space="preserve">Облако@mail.ru </w:t>
            </w:r>
            <w:r w:rsidRPr="007A114C">
              <w:rPr>
                <w:lang w:val="kk-KZ"/>
              </w:rPr>
              <w:t>бұлттық файлдармен бірлесіп жұмыс істеу.</w:t>
            </w:r>
          </w:p>
        </w:tc>
      </w:tr>
      <w:tr w:rsidR="007F537F" w:rsidRPr="00E05DBE" w:rsidTr="00E54C4D">
        <w:tc>
          <w:tcPr>
            <w:tcW w:w="536" w:type="dxa"/>
          </w:tcPr>
          <w:p w:rsidR="007F537F" w:rsidRPr="007A114C" w:rsidRDefault="007F537F" w:rsidP="007A114C">
            <w:pPr>
              <w:numPr>
                <w:ilvl w:val="0"/>
                <w:numId w:val="4"/>
              </w:numPr>
              <w:ind w:left="0" w:firstLine="0"/>
              <w:jc w:val="center"/>
              <w:rPr>
                <w:rFonts w:ascii="Times New Roman" w:hAnsi="Times New Roman" w:cs="Times New Roman"/>
                <w:sz w:val="24"/>
                <w:szCs w:val="24"/>
                <w:lang w:val="kk-KZ"/>
              </w:rPr>
            </w:pPr>
          </w:p>
        </w:tc>
        <w:tc>
          <w:tcPr>
            <w:tcW w:w="9098" w:type="dxa"/>
            <w:vAlign w:val="center"/>
            <w:hideMark/>
          </w:tcPr>
          <w:p w:rsidR="007F537F" w:rsidRPr="007A114C" w:rsidRDefault="007F537F" w:rsidP="007A114C">
            <w:pPr>
              <w:pStyle w:val="a7"/>
              <w:spacing w:before="0" w:beforeAutospacing="0" w:after="0" w:afterAutospacing="0"/>
              <w:rPr>
                <w:bCs/>
                <w:lang w:val="kk-KZ"/>
              </w:rPr>
            </w:pPr>
            <w:r w:rsidRPr="007A114C">
              <w:rPr>
                <w:bCs/>
                <w:lang w:val="kk-KZ"/>
              </w:rPr>
              <w:t xml:space="preserve">Dropbox </w:t>
            </w:r>
            <w:r w:rsidRPr="007A114C">
              <w:rPr>
                <w:lang w:val="kk-KZ"/>
              </w:rPr>
              <w:t xml:space="preserve">бұлттық сақтау қызметтерімен жұмыс істеу негіздері. Тіркеулік жазба жасау. Бұлттық басқару, </w:t>
            </w:r>
            <w:r w:rsidRPr="007A114C">
              <w:rPr>
                <w:bCs/>
                <w:lang w:val="kk-KZ"/>
              </w:rPr>
              <w:t xml:space="preserve">Dropbox </w:t>
            </w:r>
            <w:r w:rsidRPr="007A114C">
              <w:rPr>
                <w:lang w:val="kk-KZ"/>
              </w:rPr>
              <w:t>бұлттық файлдармен бірлесіп жұмыс істеу.</w:t>
            </w:r>
          </w:p>
        </w:tc>
      </w:tr>
      <w:tr w:rsidR="00E8672B" w:rsidRPr="00E05DBE" w:rsidTr="00E54C4D">
        <w:tc>
          <w:tcPr>
            <w:tcW w:w="536" w:type="dxa"/>
          </w:tcPr>
          <w:p w:rsidR="00E8672B" w:rsidRPr="007A114C" w:rsidRDefault="00E8672B" w:rsidP="007A114C">
            <w:pPr>
              <w:numPr>
                <w:ilvl w:val="0"/>
                <w:numId w:val="4"/>
              </w:numPr>
              <w:ind w:left="0" w:firstLine="0"/>
              <w:jc w:val="center"/>
              <w:rPr>
                <w:rFonts w:ascii="Times New Roman" w:hAnsi="Times New Roman" w:cs="Times New Roman"/>
                <w:sz w:val="24"/>
                <w:szCs w:val="24"/>
                <w:lang w:val="kk-KZ"/>
              </w:rPr>
            </w:pPr>
          </w:p>
        </w:tc>
        <w:tc>
          <w:tcPr>
            <w:tcW w:w="9098" w:type="dxa"/>
            <w:vAlign w:val="center"/>
            <w:hideMark/>
          </w:tcPr>
          <w:p w:rsidR="00E8672B" w:rsidRPr="007A114C" w:rsidRDefault="00E8672B" w:rsidP="007A114C">
            <w:pPr>
              <w:pStyle w:val="a7"/>
              <w:spacing w:before="0" w:beforeAutospacing="0" w:after="0" w:afterAutospacing="0"/>
              <w:rPr>
                <w:bCs/>
                <w:lang w:val="kk-KZ"/>
              </w:rPr>
            </w:pPr>
            <w:r w:rsidRPr="007A114C">
              <w:rPr>
                <w:bCs/>
                <w:lang w:val="kk-KZ"/>
              </w:rPr>
              <w:t>Yandex</w:t>
            </w:r>
            <w:r w:rsidRPr="007A114C">
              <w:rPr>
                <w:lang w:val="kk-KZ"/>
              </w:rPr>
              <w:t xml:space="preserve"> бұлттық сақтау қызметтерімен жұмыс істеу негіздері. Тіркеулік жазба жасау. Бұлттық басқару, </w:t>
            </w:r>
            <w:r w:rsidRPr="007A114C">
              <w:rPr>
                <w:bCs/>
                <w:lang w:val="kk-KZ"/>
              </w:rPr>
              <w:t xml:space="preserve">Yandex </w:t>
            </w:r>
            <w:r w:rsidRPr="007A114C">
              <w:rPr>
                <w:lang w:val="kk-KZ"/>
              </w:rPr>
              <w:t>бұлттық файлдармен бірлесіп жұмыс істеу.</w:t>
            </w:r>
          </w:p>
        </w:tc>
      </w:tr>
      <w:tr w:rsidR="00E8672B" w:rsidRPr="00E05DBE" w:rsidTr="00E54C4D">
        <w:tc>
          <w:tcPr>
            <w:tcW w:w="536" w:type="dxa"/>
          </w:tcPr>
          <w:p w:rsidR="00E8672B" w:rsidRPr="007A114C" w:rsidRDefault="00E8672B" w:rsidP="007A114C">
            <w:pPr>
              <w:numPr>
                <w:ilvl w:val="0"/>
                <w:numId w:val="4"/>
              </w:numPr>
              <w:ind w:left="0" w:firstLine="0"/>
              <w:jc w:val="center"/>
              <w:rPr>
                <w:rFonts w:ascii="Times New Roman" w:hAnsi="Times New Roman" w:cs="Times New Roman"/>
                <w:sz w:val="24"/>
                <w:szCs w:val="24"/>
                <w:lang w:val="kk-KZ"/>
              </w:rPr>
            </w:pPr>
          </w:p>
        </w:tc>
        <w:tc>
          <w:tcPr>
            <w:tcW w:w="9098" w:type="dxa"/>
            <w:vAlign w:val="center"/>
            <w:hideMark/>
          </w:tcPr>
          <w:p w:rsidR="00E8672B" w:rsidRPr="007A114C" w:rsidRDefault="00E8672B" w:rsidP="007A114C">
            <w:pPr>
              <w:pStyle w:val="a7"/>
              <w:spacing w:before="0" w:beforeAutospacing="0" w:after="0" w:afterAutospacing="0"/>
              <w:rPr>
                <w:lang w:val="kk-KZ"/>
              </w:rPr>
            </w:pPr>
            <w:r w:rsidRPr="007A114C">
              <w:rPr>
                <w:lang w:val="kk-KZ"/>
              </w:rPr>
              <w:t xml:space="preserve">Бұлттық </w:t>
            </w:r>
            <w:r w:rsidRPr="007A114C">
              <w:rPr>
                <w:rFonts w:eastAsia="Times New Roman"/>
                <w:lang w:val="kk-KZ"/>
              </w:rPr>
              <w:t>орналастыру</w:t>
            </w:r>
            <w:r w:rsidRPr="007A114C">
              <w:rPr>
                <w:lang w:val="kk-KZ"/>
              </w:rPr>
              <w:t xml:space="preserve"> қызметімен жұмыс. Виртуалды бұлтты </w:t>
            </w:r>
            <w:r w:rsidRPr="007A114C">
              <w:rPr>
                <w:rFonts w:eastAsia="Times New Roman"/>
                <w:lang w:val="kk-KZ"/>
              </w:rPr>
              <w:t>орналастыру</w:t>
            </w:r>
            <w:r w:rsidRPr="007A114C">
              <w:rPr>
                <w:lang w:val="kk-KZ"/>
              </w:rPr>
              <w:t>.</w:t>
            </w:r>
          </w:p>
        </w:tc>
      </w:tr>
      <w:tr w:rsidR="00E8672B" w:rsidRPr="007A114C" w:rsidTr="00E54C4D">
        <w:tc>
          <w:tcPr>
            <w:tcW w:w="536" w:type="dxa"/>
          </w:tcPr>
          <w:p w:rsidR="00E8672B" w:rsidRPr="007A114C" w:rsidRDefault="00E8672B" w:rsidP="007A114C">
            <w:pPr>
              <w:numPr>
                <w:ilvl w:val="0"/>
                <w:numId w:val="4"/>
              </w:numPr>
              <w:ind w:left="0" w:firstLine="0"/>
              <w:jc w:val="center"/>
              <w:rPr>
                <w:rFonts w:ascii="Times New Roman" w:hAnsi="Times New Roman" w:cs="Times New Roman"/>
                <w:sz w:val="24"/>
                <w:szCs w:val="24"/>
                <w:lang w:val="kk-KZ"/>
              </w:rPr>
            </w:pPr>
          </w:p>
        </w:tc>
        <w:tc>
          <w:tcPr>
            <w:tcW w:w="9098" w:type="dxa"/>
            <w:vAlign w:val="center"/>
            <w:hideMark/>
          </w:tcPr>
          <w:p w:rsidR="00E8672B" w:rsidRPr="007A114C" w:rsidRDefault="00E8672B" w:rsidP="007A114C">
            <w:pPr>
              <w:pStyle w:val="1"/>
              <w:numPr>
                <w:ilvl w:val="0"/>
                <w:numId w:val="0"/>
              </w:numPr>
              <w:spacing w:line="240" w:lineRule="auto"/>
              <w:jc w:val="left"/>
              <w:rPr>
                <w:sz w:val="24"/>
                <w:szCs w:val="24"/>
                <w:lang w:val="kk-KZ"/>
              </w:rPr>
            </w:pPr>
            <w:r w:rsidRPr="007A114C">
              <w:rPr>
                <w:bCs/>
                <w:sz w:val="24"/>
                <w:szCs w:val="24"/>
                <w:lang w:val="kk-KZ"/>
              </w:rPr>
              <w:t xml:space="preserve">LMS Moodle </w:t>
            </w:r>
            <w:r w:rsidRPr="007A114C">
              <w:rPr>
                <w:sz w:val="24"/>
                <w:szCs w:val="24"/>
                <w:lang w:val="kk-KZ"/>
              </w:rPr>
              <w:t xml:space="preserve">орналастыру </w:t>
            </w:r>
          </w:p>
        </w:tc>
      </w:tr>
      <w:tr w:rsidR="00E8672B" w:rsidRPr="00E05DBE" w:rsidTr="00E54C4D">
        <w:tc>
          <w:tcPr>
            <w:tcW w:w="536" w:type="dxa"/>
          </w:tcPr>
          <w:p w:rsidR="00E8672B" w:rsidRPr="007A114C" w:rsidRDefault="00E8672B" w:rsidP="007A114C">
            <w:pPr>
              <w:numPr>
                <w:ilvl w:val="0"/>
                <w:numId w:val="4"/>
              </w:numPr>
              <w:ind w:left="0" w:firstLine="0"/>
              <w:jc w:val="center"/>
              <w:rPr>
                <w:rFonts w:ascii="Times New Roman" w:hAnsi="Times New Roman" w:cs="Times New Roman"/>
                <w:sz w:val="24"/>
                <w:szCs w:val="24"/>
                <w:lang w:val="kk-KZ"/>
              </w:rPr>
            </w:pPr>
          </w:p>
        </w:tc>
        <w:tc>
          <w:tcPr>
            <w:tcW w:w="9098" w:type="dxa"/>
            <w:vAlign w:val="center"/>
            <w:hideMark/>
          </w:tcPr>
          <w:p w:rsidR="00E8672B" w:rsidRPr="007A114C" w:rsidRDefault="00E8672B" w:rsidP="007A114C">
            <w:pPr>
              <w:pStyle w:val="1"/>
              <w:numPr>
                <w:ilvl w:val="0"/>
                <w:numId w:val="0"/>
              </w:numPr>
              <w:spacing w:line="240" w:lineRule="auto"/>
              <w:jc w:val="left"/>
              <w:rPr>
                <w:sz w:val="24"/>
                <w:szCs w:val="24"/>
                <w:lang w:val="kk-KZ"/>
              </w:rPr>
            </w:pPr>
            <w:r w:rsidRPr="007A114C">
              <w:rPr>
                <w:sz w:val="24"/>
                <w:szCs w:val="24"/>
                <w:lang w:val="kk-KZ"/>
              </w:rPr>
              <w:t>Moodle жүйесінде оқу курсын әзірлеу</w:t>
            </w:r>
          </w:p>
        </w:tc>
      </w:tr>
      <w:tr w:rsidR="00E8672B" w:rsidRPr="00E05DBE" w:rsidTr="00E54C4D">
        <w:tc>
          <w:tcPr>
            <w:tcW w:w="536" w:type="dxa"/>
          </w:tcPr>
          <w:p w:rsidR="00E8672B" w:rsidRPr="007A114C" w:rsidRDefault="00E8672B" w:rsidP="007A114C">
            <w:pPr>
              <w:numPr>
                <w:ilvl w:val="0"/>
                <w:numId w:val="4"/>
              </w:numPr>
              <w:ind w:left="0" w:firstLine="0"/>
              <w:jc w:val="center"/>
              <w:rPr>
                <w:rFonts w:ascii="Times New Roman" w:hAnsi="Times New Roman" w:cs="Times New Roman"/>
                <w:sz w:val="24"/>
                <w:szCs w:val="24"/>
                <w:lang w:val="kk-KZ"/>
              </w:rPr>
            </w:pPr>
          </w:p>
        </w:tc>
        <w:tc>
          <w:tcPr>
            <w:tcW w:w="9098" w:type="dxa"/>
            <w:vAlign w:val="center"/>
            <w:hideMark/>
          </w:tcPr>
          <w:p w:rsidR="00E8672B" w:rsidRPr="007A114C" w:rsidRDefault="00E8672B" w:rsidP="007A114C">
            <w:pPr>
              <w:rPr>
                <w:rFonts w:ascii="Times New Roman" w:hAnsi="Times New Roman" w:cs="Times New Roman"/>
                <w:sz w:val="24"/>
                <w:szCs w:val="24"/>
                <w:lang w:val="kk-KZ"/>
              </w:rPr>
            </w:pPr>
            <w:r w:rsidRPr="007A114C">
              <w:rPr>
                <w:rFonts w:ascii="Times New Roman" w:hAnsi="Times New Roman" w:cs="Times New Roman"/>
                <w:bCs/>
                <w:sz w:val="24"/>
                <w:szCs w:val="24"/>
                <w:lang w:val="kk-KZ"/>
              </w:rPr>
              <w:t>Moodle жүйесінде тестілеу құралдарын әзірлеу</w:t>
            </w:r>
          </w:p>
        </w:tc>
      </w:tr>
      <w:tr w:rsidR="00E8672B" w:rsidRPr="007A114C" w:rsidTr="00E54C4D">
        <w:tc>
          <w:tcPr>
            <w:tcW w:w="536" w:type="dxa"/>
          </w:tcPr>
          <w:p w:rsidR="00E8672B" w:rsidRPr="007A114C" w:rsidRDefault="00E8672B" w:rsidP="007A114C">
            <w:pPr>
              <w:numPr>
                <w:ilvl w:val="0"/>
                <w:numId w:val="4"/>
              </w:numPr>
              <w:ind w:left="0" w:firstLine="0"/>
              <w:jc w:val="center"/>
              <w:rPr>
                <w:rFonts w:ascii="Times New Roman" w:hAnsi="Times New Roman" w:cs="Times New Roman"/>
                <w:sz w:val="24"/>
                <w:szCs w:val="24"/>
                <w:lang w:val="kk-KZ"/>
              </w:rPr>
            </w:pPr>
          </w:p>
        </w:tc>
        <w:tc>
          <w:tcPr>
            <w:tcW w:w="9098" w:type="dxa"/>
            <w:vAlign w:val="center"/>
            <w:hideMark/>
          </w:tcPr>
          <w:p w:rsidR="00E8672B" w:rsidRPr="007A114C" w:rsidRDefault="00E8672B" w:rsidP="007A114C">
            <w:pPr>
              <w:pStyle w:val="1"/>
              <w:numPr>
                <w:ilvl w:val="0"/>
                <w:numId w:val="0"/>
              </w:numPr>
              <w:spacing w:line="240" w:lineRule="auto"/>
              <w:jc w:val="left"/>
              <w:rPr>
                <w:sz w:val="24"/>
                <w:szCs w:val="24"/>
                <w:lang w:val="kk-KZ"/>
              </w:rPr>
            </w:pPr>
            <w:r w:rsidRPr="007A114C">
              <w:rPr>
                <w:sz w:val="24"/>
                <w:szCs w:val="24"/>
                <w:lang w:val="kk-KZ"/>
              </w:rPr>
              <w:t xml:space="preserve">«Бұлтта» оқу тобын құру </w:t>
            </w:r>
          </w:p>
        </w:tc>
      </w:tr>
      <w:tr w:rsidR="00E8672B" w:rsidRPr="00E05DBE" w:rsidTr="00E54C4D">
        <w:tc>
          <w:tcPr>
            <w:tcW w:w="536" w:type="dxa"/>
          </w:tcPr>
          <w:p w:rsidR="00E8672B" w:rsidRPr="007A114C" w:rsidRDefault="00E8672B" w:rsidP="007A114C">
            <w:pPr>
              <w:numPr>
                <w:ilvl w:val="0"/>
                <w:numId w:val="4"/>
              </w:numPr>
              <w:ind w:left="0" w:firstLine="0"/>
              <w:jc w:val="center"/>
              <w:rPr>
                <w:rFonts w:ascii="Times New Roman" w:hAnsi="Times New Roman" w:cs="Times New Roman"/>
                <w:sz w:val="24"/>
                <w:szCs w:val="24"/>
                <w:lang w:val="kk-KZ"/>
              </w:rPr>
            </w:pPr>
          </w:p>
        </w:tc>
        <w:tc>
          <w:tcPr>
            <w:tcW w:w="9098" w:type="dxa"/>
            <w:vAlign w:val="center"/>
            <w:hideMark/>
          </w:tcPr>
          <w:p w:rsidR="00E8672B" w:rsidRPr="007A114C" w:rsidRDefault="00E8672B" w:rsidP="007A114C">
            <w:pPr>
              <w:pStyle w:val="1"/>
              <w:numPr>
                <w:ilvl w:val="0"/>
                <w:numId w:val="0"/>
              </w:numPr>
              <w:spacing w:line="240" w:lineRule="auto"/>
              <w:jc w:val="left"/>
              <w:rPr>
                <w:sz w:val="24"/>
                <w:szCs w:val="24"/>
                <w:lang w:val="kk-KZ"/>
              </w:rPr>
            </w:pPr>
            <w:r w:rsidRPr="007A114C">
              <w:rPr>
                <w:sz w:val="24"/>
                <w:szCs w:val="24"/>
                <w:lang w:val="kk-KZ"/>
              </w:rPr>
              <w:t>Бұлттық сервистің көмегімен педагогикалық мониторинг құралдарын әзірлеу</w:t>
            </w:r>
          </w:p>
        </w:tc>
      </w:tr>
      <w:tr w:rsidR="00E8672B" w:rsidRPr="007A114C" w:rsidTr="00E54C4D">
        <w:tc>
          <w:tcPr>
            <w:tcW w:w="536" w:type="dxa"/>
          </w:tcPr>
          <w:p w:rsidR="00E8672B" w:rsidRPr="007A114C" w:rsidRDefault="00E8672B" w:rsidP="007A114C">
            <w:pPr>
              <w:numPr>
                <w:ilvl w:val="0"/>
                <w:numId w:val="4"/>
              </w:numPr>
              <w:ind w:left="0" w:firstLine="0"/>
              <w:jc w:val="center"/>
              <w:rPr>
                <w:rFonts w:ascii="Times New Roman" w:hAnsi="Times New Roman" w:cs="Times New Roman"/>
                <w:sz w:val="24"/>
                <w:szCs w:val="24"/>
                <w:lang w:val="kk-KZ"/>
              </w:rPr>
            </w:pPr>
          </w:p>
        </w:tc>
        <w:tc>
          <w:tcPr>
            <w:tcW w:w="9098" w:type="dxa"/>
            <w:vAlign w:val="center"/>
            <w:hideMark/>
          </w:tcPr>
          <w:p w:rsidR="00E8672B" w:rsidRPr="007A114C" w:rsidRDefault="00E8672B" w:rsidP="007A114C">
            <w:pPr>
              <w:pStyle w:val="1"/>
              <w:numPr>
                <w:ilvl w:val="0"/>
                <w:numId w:val="0"/>
              </w:numPr>
              <w:spacing w:line="240" w:lineRule="auto"/>
              <w:jc w:val="left"/>
              <w:rPr>
                <w:sz w:val="24"/>
                <w:szCs w:val="24"/>
                <w:lang w:val="kk-KZ"/>
              </w:rPr>
            </w:pPr>
            <w:r w:rsidRPr="007A114C">
              <w:rPr>
                <w:sz w:val="24"/>
                <w:szCs w:val="24"/>
                <w:lang w:val="kk-KZ"/>
              </w:rPr>
              <w:t>«Бұлттарда» портфолио қалыптастыру</w:t>
            </w:r>
          </w:p>
        </w:tc>
      </w:tr>
      <w:tr w:rsidR="00E8672B" w:rsidRPr="00E05DBE" w:rsidTr="00E54C4D">
        <w:tc>
          <w:tcPr>
            <w:tcW w:w="536" w:type="dxa"/>
          </w:tcPr>
          <w:p w:rsidR="00E8672B" w:rsidRPr="007A114C" w:rsidRDefault="00E8672B" w:rsidP="007A114C">
            <w:pPr>
              <w:numPr>
                <w:ilvl w:val="0"/>
                <w:numId w:val="4"/>
              </w:numPr>
              <w:ind w:left="0" w:firstLine="0"/>
              <w:jc w:val="center"/>
              <w:rPr>
                <w:rFonts w:ascii="Times New Roman" w:hAnsi="Times New Roman" w:cs="Times New Roman"/>
                <w:sz w:val="24"/>
                <w:szCs w:val="24"/>
                <w:lang w:val="kk-KZ"/>
              </w:rPr>
            </w:pPr>
          </w:p>
        </w:tc>
        <w:tc>
          <w:tcPr>
            <w:tcW w:w="9098" w:type="dxa"/>
            <w:vAlign w:val="center"/>
            <w:hideMark/>
          </w:tcPr>
          <w:p w:rsidR="00E8672B" w:rsidRPr="007A114C" w:rsidRDefault="00E8672B" w:rsidP="007A114C">
            <w:pPr>
              <w:pStyle w:val="1"/>
              <w:numPr>
                <w:ilvl w:val="0"/>
                <w:numId w:val="0"/>
              </w:numPr>
              <w:spacing w:line="240" w:lineRule="auto"/>
              <w:jc w:val="left"/>
              <w:rPr>
                <w:sz w:val="24"/>
                <w:szCs w:val="24"/>
                <w:lang w:val="kk-KZ"/>
              </w:rPr>
            </w:pPr>
            <w:r w:rsidRPr="007A114C">
              <w:rPr>
                <w:sz w:val="24"/>
                <w:szCs w:val="24"/>
                <w:lang w:val="kk-KZ"/>
              </w:rPr>
              <w:t>Бұлттық сервистердің көмегімен тест тапсырмаларын әзірлеу</w:t>
            </w:r>
          </w:p>
        </w:tc>
      </w:tr>
      <w:tr w:rsidR="00E8672B" w:rsidRPr="00E05DBE" w:rsidTr="00E54C4D">
        <w:tc>
          <w:tcPr>
            <w:tcW w:w="536" w:type="dxa"/>
          </w:tcPr>
          <w:p w:rsidR="00E8672B" w:rsidRPr="007A114C" w:rsidRDefault="00E8672B" w:rsidP="007A114C">
            <w:pPr>
              <w:numPr>
                <w:ilvl w:val="0"/>
                <w:numId w:val="4"/>
              </w:numPr>
              <w:ind w:left="0" w:firstLine="0"/>
              <w:jc w:val="center"/>
              <w:rPr>
                <w:rFonts w:ascii="Times New Roman" w:hAnsi="Times New Roman" w:cs="Times New Roman"/>
                <w:sz w:val="24"/>
                <w:szCs w:val="24"/>
                <w:lang w:val="kk-KZ"/>
              </w:rPr>
            </w:pPr>
          </w:p>
        </w:tc>
        <w:tc>
          <w:tcPr>
            <w:tcW w:w="9098" w:type="dxa"/>
            <w:vAlign w:val="center"/>
            <w:hideMark/>
          </w:tcPr>
          <w:p w:rsidR="00E8672B" w:rsidRPr="007A114C" w:rsidRDefault="00E8672B" w:rsidP="007A114C">
            <w:pPr>
              <w:pStyle w:val="1"/>
              <w:numPr>
                <w:ilvl w:val="0"/>
                <w:numId w:val="0"/>
              </w:numPr>
              <w:spacing w:line="240" w:lineRule="auto"/>
              <w:jc w:val="left"/>
              <w:rPr>
                <w:sz w:val="24"/>
                <w:szCs w:val="24"/>
                <w:lang w:val="kk-KZ"/>
              </w:rPr>
            </w:pPr>
            <w:r w:rsidRPr="007A114C">
              <w:rPr>
                <w:sz w:val="24"/>
                <w:szCs w:val="24"/>
                <w:lang w:val="kk-KZ"/>
              </w:rPr>
              <w:t>«Бұлтта» оқу орнының ақпараттық білім беру ортасының компонентін құру</w:t>
            </w:r>
          </w:p>
        </w:tc>
      </w:tr>
    </w:tbl>
    <w:p w:rsidR="007F537F" w:rsidRPr="007471E2" w:rsidRDefault="007F537F" w:rsidP="006367BC">
      <w:pPr>
        <w:shd w:val="clear" w:color="auto" w:fill="FFFFFF"/>
        <w:rPr>
          <w:rFonts w:ascii="Times New Roman" w:hAnsi="Times New Roman" w:cs="Times New Roman"/>
          <w:sz w:val="28"/>
          <w:szCs w:val="28"/>
          <w:lang w:val="kk-KZ"/>
        </w:rPr>
      </w:pPr>
    </w:p>
    <w:p w:rsidR="007F537F" w:rsidRPr="00934BB6" w:rsidRDefault="007F537F" w:rsidP="00DD14CF">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«Білім берудегі бұлттық технологиялар» кәсіби-бағдарланған модулі тек </w:t>
      </w:r>
      <w:r w:rsidRPr="00977A9F">
        <w:rPr>
          <w:rFonts w:ascii="Times New Roman" w:hAnsi="Times New Roman" w:cs="Times New Roman"/>
          <w:sz w:val="28"/>
          <w:szCs w:val="28"/>
          <w:lang w:val="kk-KZ"/>
        </w:rPr>
        <w:t>«6В015</w:t>
      </w:r>
      <w:r w:rsidR="00A775AF" w:rsidRPr="00977A9F">
        <w:rPr>
          <w:rFonts w:ascii="Times New Roman" w:hAnsi="Times New Roman" w:cs="Times New Roman"/>
          <w:sz w:val="28"/>
          <w:szCs w:val="28"/>
          <w:lang w:val="kk-KZ"/>
        </w:rPr>
        <w:t>07</w:t>
      </w:r>
      <w:r w:rsidRPr="00977A9F">
        <w:rPr>
          <w:rFonts w:ascii="Times New Roman" w:hAnsi="Times New Roman" w:cs="Times New Roman"/>
          <w:sz w:val="28"/>
          <w:szCs w:val="28"/>
          <w:lang w:val="kk-KZ"/>
        </w:rPr>
        <w:t xml:space="preserve"> - </w:t>
      </w:r>
      <w:r w:rsidR="00A775AF" w:rsidRPr="00977A9F">
        <w:rPr>
          <w:rFonts w:ascii="Times New Roman" w:hAnsi="Times New Roman" w:cs="Times New Roman"/>
          <w:sz w:val="28"/>
          <w:szCs w:val="28"/>
          <w:lang w:val="kk-KZ"/>
        </w:rPr>
        <w:t>Информатика</w:t>
      </w:r>
      <w:r w:rsidRPr="00977A9F">
        <w:rPr>
          <w:rFonts w:ascii="Times New Roman" w:hAnsi="Times New Roman" w:cs="Times New Roman"/>
          <w:sz w:val="28"/>
          <w:szCs w:val="28"/>
          <w:lang w:val="kk-KZ"/>
        </w:rPr>
        <w:t>»</w:t>
      </w:r>
      <w:r w:rsidRPr="007471E2">
        <w:rPr>
          <w:rFonts w:ascii="Times New Roman" w:hAnsi="Times New Roman" w:cs="Times New Roman"/>
          <w:sz w:val="28"/>
          <w:szCs w:val="28"/>
          <w:lang w:val="kk-KZ"/>
        </w:rPr>
        <w:t xml:space="preserve"> мамандығы бойынша ғана емес, сонымен қатар болашақ мұғалімдерді даярлаудың басқа да бағыттары бойынша таңдау пәні ретінде атап көрсетілуі мүмкін</w:t>
      </w:r>
      <w:r w:rsidR="008A71D3">
        <w:rPr>
          <w:rFonts w:ascii="Times New Roman" w:hAnsi="Times New Roman" w:cs="Times New Roman"/>
          <w:sz w:val="28"/>
          <w:szCs w:val="28"/>
          <w:lang w:val="kk-KZ"/>
        </w:rPr>
        <w:t xml:space="preserve"> </w:t>
      </w:r>
      <w:r w:rsidR="008A71D3" w:rsidRPr="008A71D3">
        <w:rPr>
          <w:rFonts w:ascii="Times New Roman" w:hAnsi="Times New Roman" w:cs="Times New Roman"/>
          <w:sz w:val="28"/>
          <w:szCs w:val="28"/>
          <w:lang w:val="kk-KZ"/>
        </w:rPr>
        <w:t>[</w:t>
      </w:r>
      <w:r w:rsidR="008A71D3" w:rsidRPr="00934BB6">
        <w:rPr>
          <w:rFonts w:ascii="Times New Roman" w:hAnsi="Times New Roman" w:cs="Times New Roman"/>
          <w:sz w:val="28"/>
          <w:szCs w:val="28"/>
          <w:lang w:val="kk-KZ"/>
        </w:rPr>
        <w:t>116]</w:t>
      </w:r>
      <w:r w:rsidRPr="00934BB6">
        <w:rPr>
          <w:rFonts w:ascii="Times New Roman" w:hAnsi="Times New Roman" w:cs="Times New Roman"/>
          <w:sz w:val="28"/>
          <w:szCs w:val="28"/>
          <w:lang w:val="kk-KZ"/>
        </w:rPr>
        <w:t>. Заманауи білім беру</w:t>
      </w:r>
      <w:r w:rsidR="006D60BC" w:rsidRPr="00934BB6">
        <w:rPr>
          <w:rFonts w:ascii="Times New Roman" w:hAnsi="Times New Roman" w:cs="Times New Roman"/>
          <w:sz w:val="28"/>
          <w:szCs w:val="28"/>
          <w:lang w:val="kk-KZ"/>
        </w:rPr>
        <w:t xml:space="preserve">де </w:t>
      </w:r>
      <w:r w:rsidRPr="00934BB6">
        <w:rPr>
          <w:rFonts w:ascii="Times New Roman" w:hAnsi="Times New Roman" w:cs="Times New Roman"/>
          <w:sz w:val="28"/>
          <w:szCs w:val="28"/>
          <w:lang w:val="kk-KZ"/>
        </w:rPr>
        <w:t>ақпараттық</w:t>
      </w:r>
      <w:r w:rsidR="006D60BC" w:rsidRPr="00934BB6">
        <w:rPr>
          <w:rFonts w:ascii="Times New Roman" w:hAnsi="Times New Roman" w:cs="Times New Roman"/>
          <w:sz w:val="28"/>
          <w:szCs w:val="28"/>
          <w:lang w:val="kk-KZ"/>
        </w:rPr>
        <w:t xml:space="preserve"> технологияларды білу тек информатика мұғалімі</w:t>
      </w:r>
      <w:r w:rsidRPr="00934BB6">
        <w:rPr>
          <w:rFonts w:ascii="Times New Roman" w:hAnsi="Times New Roman" w:cs="Times New Roman"/>
          <w:sz w:val="28"/>
          <w:szCs w:val="28"/>
          <w:lang w:val="kk-KZ"/>
        </w:rPr>
        <w:t xml:space="preserve"> ғана емес, кез келген </w:t>
      </w:r>
      <w:r w:rsidRPr="00934BB6">
        <w:rPr>
          <w:rFonts w:ascii="Times New Roman" w:hAnsi="Times New Roman" w:cs="Times New Roman"/>
          <w:sz w:val="28"/>
          <w:szCs w:val="28"/>
          <w:lang w:val="kk-KZ"/>
        </w:rPr>
        <w:lastRenderedPageBreak/>
        <w:t>мұғалімнен бұлттық технологияларды білуді талап етеді. Абай атындағы ҚазҰПУ-де кез келген мұғалімнің кәсіби даярлығы ең алдымен «цифрл</w:t>
      </w:r>
      <w:r w:rsidR="006D60BC" w:rsidRPr="00934BB6">
        <w:rPr>
          <w:rFonts w:ascii="Times New Roman" w:hAnsi="Times New Roman" w:cs="Times New Roman"/>
          <w:sz w:val="28"/>
          <w:szCs w:val="28"/>
          <w:lang w:val="kk-KZ"/>
        </w:rPr>
        <w:t>ы</w:t>
      </w:r>
      <w:r w:rsidRPr="00934BB6">
        <w:rPr>
          <w:rFonts w:ascii="Times New Roman" w:hAnsi="Times New Roman" w:cs="Times New Roman"/>
          <w:sz w:val="28"/>
          <w:szCs w:val="28"/>
          <w:lang w:val="kk-KZ"/>
        </w:rPr>
        <w:t>» педагог даярлауды көздейді. Осыған байланысты барлық педагогикалық мамандықтар бойынша кәсіби даярлыққа «Білім берудегі цифрлық технологиялар», «Қашықтықтан оқыту әдістемесі мен технологиялары» пәндері енгізілді. Бұл пәндерде «Білім берудегі бұлттық технологиялар» модулі тақырып, бөлім, модуль ретінде енуі мүмкін. Бұлттық сервистердің өзі мұғалімнің кәсіби міндеттерін шешудің күнделікті құралына айналуы тиіс.</w:t>
      </w:r>
    </w:p>
    <w:p w:rsidR="006A098B" w:rsidRPr="007471E2" w:rsidRDefault="00E81C41" w:rsidP="00DD14CF">
      <w:pPr>
        <w:ind w:firstLine="709"/>
        <w:rPr>
          <w:rFonts w:ascii="Times New Roman" w:hAnsi="Times New Roman" w:cs="Times New Roman"/>
          <w:sz w:val="28"/>
          <w:szCs w:val="28"/>
          <w:lang w:val="kk-KZ"/>
        </w:rPr>
      </w:pPr>
      <w:r w:rsidRPr="00934BB6">
        <w:rPr>
          <w:rFonts w:ascii="Times New Roman" w:hAnsi="Times New Roman" w:cs="Times New Roman"/>
          <w:sz w:val="28"/>
          <w:szCs w:val="28"/>
          <w:lang w:val="kk-KZ"/>
        </w:rPr>
        <w:t xml:space="preserve">Оқушылардың жалпы оқу сапасының деңгейі болашақ информатика мұғалімдерінің бұлттық технологиялар мен сервистерді оқытуда қаншалықты сауатты пайдалануымен байланысты. Информатика мамандары үшін тек қана қызметтерді зерттеумен шектелу жеткіліксіз. Олар бұлттық </w:t>
      </w:r>
      <w:r w:rsidR="002411EC">
        <w:rPr>
          <w:rFonts w:ascii="Times New Roman" w:hAnsi="Times New Roman" w:cs="Times New Roman"/>
          <w:sz w:val="28"/>
          <w:szCs w:val="28"/>
          <w:lang w:val="kk-KZ"/>
        </w:rPr>
        <w:t>сервис</w:t>
      </w:r>
      <w:r w:rsidRPr="00934BB6">
        <w:rPr>
          <w:rFonts w:ascii="Times New Roman" w:hAnsi="Times New Roman" w:cs="Times New Roman"/>
          <w:sz w:val="28"/>
          <w:szCs w:val="28"/>
          <w:lang w:val="kk-KZ"/>
        </w:rPr>
        <w:t xml:space="preserve">терді </w:t>
      </w:r>
      <w:r w:rsidR="004273C0" w:rsidRPr="004273C0">
        <w:rPr>
          <w:rFonts w:ascii="Times New Roman" w:hAnsi="Times New Roman" w:cs="Times New Roman"/>
          <w:sz w:val="28"/>
          <w:szCs w:val="28"/>
          <w:lang w:val="kk-KZ"/>
        </w:rPr>
        <w:t>пайдалану</w:t>
      </w:r>
      <w:r w:rsidRPr="00934BB6">
        <w:rPr>
          <w:rFonts w:ascii="Times New Roman" w:hAnsi="Times New Roman" w:cs="Times New Roman"/>
          <w:sz w:val="28"/>
          <w:szCs w:val="28"/>
          <w:lang w:val="kk-KZ"/>
        </w:rPr>
        <w:t xml:space="preserve">ды біліп қана қоймай, оларды </w:t>
      </w:r>
      <w:r w:rsidR="005568A8">
        <w:rPr>
          <w:rFonts w:ascii="Times New Roman" w:eastAsia="Times New Roman" w:hAnsi="Times New Roman" w:cs="Times New Roman"/>
          <w:sz w:val="28"/>
          <w:szCs w:val="28"/>
          <w:lang w:val="kk-KZ"/>
        </w:rPr>
        <w:t>орналастыру</w:t>
      </w:r>
      <w:r w:rsidRPr="00934BB6">
        <w:rPr>
          <w:rFonts w:ascii="Times New Roman" w:hAnsi="Times New Roman" w:cs="Times New Roman"/>
          <w:sz w:val="28"/>
          <w:szCs w:val="28"/>
          <w:lang w:val="kk-KZ"/>
        </w:rPr>
        <w:t xml:space="preserve">, басқару, оқыту жүйесіне енгізе білуі керек. Болашақ информатика мұғалімі  </w:t>
      </w:r>
      <w:r w:rsidRPr="007471E2">
        <w:rPr>
          <w:rFonts w:ascii="Times New Roman" w:hAnsi="Times New Roman" w:cs="Times New Roman"/>
          <w:sz w:val="28"/>
          <w:szCs w:val="28"/>
          <w:lang w:val="kk-KZ"/>
        </w:rPr>
        <w:t>- ол мұғалім және информатик. Демек, ол «бұлттарды» басқарып қана қоймай, педагогикалық мәселелерді шешу үшін де қолдана білуі керек.</w:t>
      </w:r>
    </w:p>
    <w:p w:rsidR="004068BB" w:rsidRPr="007471E2" w:rsidRDefault="004068BB" w:rsidP="00C20DCE">
      <w:pPr>
        <w:shd w:val="clear" w:color="auto" w:fill="FFFFFF"/>
        <w:tabs>
          <w:tab w:val="left" w:pos="845"/>
          <w:tab w:val="left" w:leader="dot" w:pos="9216"/>
        </w:tabs>
        <w:rPr>
          <w:rFonts w:ascii="Times New Roman" w:hAnsi="Times New Roman"/>
          <w:sz w:val="28"/>
          <w:szCs w:val="28"/>
          <w:lang w:val="kk-KZ"/>
        </w:rPr>
      </w:pPr>
    </w:p>
    <w:p w:rsidR="008E38FA" w:rsidRDefault="008E38FA">
      <w:pPr>
        <w:rPr>
          <w:rFonts w:ascii="Times New Roman" w:hAnsi="Times New Roman"/>
          <w:b/>
          <w:sz w:val="28"/>
          <w:szCs w:val="28"/>
          <w:lang w:val="kk-KZ"/>
        </w:rPr>
      </w:pPr>
      <w:r>
        <w:rPr>
          <w:rFonts w:ascii="Times New Roman" w:hAnsi="Times New Roman"/>
          <w:b/>
          <w:sz w:val="28"/>
          <w:szCs w:val="28"/>
          <w:lang w:val="kk-KZ"/>
        </w:rPr>
        <w:br w:type="page"/>
      </w:r>
    </w:p>
    <w:p w:rsidR="00A775AF" w:rsidRPr="00ED13D0" w:rsidRDefault="00577028" w:rsidP="00A23BFF">
      <w:pPr>
        <w:shd w:val="clear" w:color="auto" w:fill="FFFFFF"/>
        <w:tabs>
          <w:tab w:val="left" w:pos="845"/>
          <w:tab w:val="left" w:leader="dot" w:pos="9226"/>
        </w:tabs>
        <w:ind w:firstLine="709"/>
        <w:rPr>
          <w:rFonts w:ascii="Times New Roman" w:hAnsi="Times New Roman"/>
          <w:b/>
          <w:sz w:val="28"/>
          <w:szCs w:val="28"/>
          <w:lang w:val="kk-KZ"/>
        </w:rPr>
      </w:pPr>
      <w:r w:rsidRPr="00ED13D0">
        <w:rPr>
          <w:rFonts w:ascii="Times New Roman" w:hAnsi="Times New Roman"/>
          <w:b/>
          <w:sz w:val="28"/>
          <w:szCs w:val="28"/>
          <w:lang w:val="kk-KZ"/>
        </w:rPr>
        <w:lastRenderedPageBreak/>
        <w:t xml:space="preserve">2.2 </w:t>
      </w:r>
      <w:r w:rsidR="00977A9F" w:rsidRPr="00ED13D0">
        <w:rPr>
          <w:rFonts w:ascii="Times New Roman" w:hAnsi="Times New Roman" w:cs="Times New Roman"/>
          <w:b/>
          <w:sz w:val="28"/>
          <w:szCs w:val="28"/>
          <w:lang w:val="kk-KZ"/>
        </w:rPr>
        <w:t xml:space="preserve">Болашақ информатика мұғалімдерін бұлттық технологияларды пайдалануға </w:t>
      </w:r>
      <w:r w:rsidR="00977A9F" w:rsidRPr="00ED13D0">
        <w:rPr>
          <w:rFonts w:ascii="Times New Roman" w:hAnsi="Times New Roman" w:cs="Times New Roman"/>
          <w:b/>
          <w:spacing w:val="-11"/>
          <w:sz w:val="28"/>
          <w:szCs w:val="28"/>
          <w:lang w:val="kk-KZ"/>
        </w:rPr>
        <w:t>даярлау</w:t>
      </w:r>
      <w:r w:rsidR="00977A9F" w:rsidRPr="00ED13D0">
        <w:rPr>
          <w:rFonts w:ascii="Times New Roman" w:hAnsi="Times New Roman" w:cs="Times New Roman"/>
          <w:b/>
          <w:sz w:val="28"/>
          <w:szCs w:val="28"/>
          <w:lang w:val="kk-KZ"/>
        </w:rPr>
        <w:t>ды әдістемелік қамтамасыз ету</w:t>
      </w:r>
    </w:p>
    <w:p w:rsidR="008E38FA" w:rsidRDefault="008E38FA" w:rsidP="002A3520">
      <w:pPr>
        <w:shd w:val="clear" w:color="auto" w:fill="FFFFFF"/>
        <w:tabs>
          <w:tab w:val="left" w:leader="dot" w:pos="9226"/>
        </w:tabs>
        <w:rPr>
          <w:rFonts w:ascii="Times New Roman" w:hAnsi="Times New Roman"/>
          <w:sz w:val="28"/>
          <w:szCs w:val="28"/>
          <w:lang w:val="kk-KZ"/>
        </w:rPr>
      </w:pPr>
    </w:p>
    <w:p w:rsidR="00577028" w:rsidRPr="008E38FA" w:rsidRDefault="00577028" w:rsidP="00A23BFF">
      <w:pPr>
        <w:shd w:val="clear" w:color="auto" w:fill="FFFFFF"/>
        <w:tabs>
          <w:tab w:val="left" w:leader="dot" w:pos="9226"/>
        </w:tabs>
        <w:ind w:firstLine="709"/>
        <w:rPr>
          <w:rFonts w:ascii="Times New Roman" w:hAnsi="Times New Roman" w:cs="Times New Roman"/>
          <w:b/>
          <w:sz w:val="28"/>
          <w:szCs w:val="28"/>
          <w:lang w:val="kk-KZ"/>
        </w:rPr>
      </w:pPr>
      <w:r w:rsidRPr="008E38FA">
        <w:rPr>
          <w:rFonts w:ascii="Times New Roman" w:hAnsi="Times New Roman"/>
          <w:b/>
          <w:sz w:val="28"/>
          <w:szCs w:val="28"/>
          <w:lang w:val="kk-KZ"/>
        </w:rPr>
        <w:t xml:space="preserve">2.2.1 </w:t>
      </w:r>
      <w:r w:rsidR="002A3520" w:rsidRPr="008E38FA">
        <w:rPr>
          <w:rFonts w:ascii="Times New Roman" w:hAnsi="Times New Roman" w:cs="Times New Roman"/>
          <w:b/>
          <w:sz w:val="28"/>
          <w:szCs w:val="28"/>
          <w:lang w:val="kk-KZ"/>
        </w:rPr>
        <w:t>Бұлттық сервистерді пайдалану негізінде даярлаудың ұйымдастыру формалары мен әдістері</w:t>
      </w:r>
    </w:p>
    <w:p w:rsidR="00736CF1" w:rsidRDefault="00404B90" w:rsidP="00A23BFF">
      <w:pPr>
        <w:shd w:val="clear" w:color="auto" w:fill="FFFFFF"/>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Виртуализациялау бұлтты</w:t>
      </w:r>
      <w:r w:rsidR="00ED13D0">
        <w:rPr>
          <w:rFonts w:ascii="Times New Roman" w:eastAsia="Times New Roman" w:hAnsi="Times New Roman" w:cs="Times New Roman"/>
          <w:sz w:val="28"/>
          <w:szCs w:val="28"/>
          <w:lang w:val="kk-KZ"/>
        </w:rPr>
        <w:t>қ</w:t>
      </w:r>
      <w:r w:rsidRPr="007471E2">
        <w:rPr>
          <w:rFonts w:ascii="Times New Roman" w:eastAsia="Times New Roman" w:hAnsi="Times New Roman" w:cs="Times New Roman"/>
          <w:sz w:val="28"/>
          <w:szCs w:val="28"/>
          <w:lang w:val="kk-KZ"/>
        </w:rPr>
        <w:t xml:space="preserve"> технологияларды ұйымдастырудың негізгі қағидаты ретінде серверлер мен сервистерді виртуалдандырудан алынған, бұлтты</w:t>
      </w:r>
      <w:r w:rsidR="00ED13D0">
        <w:rPr>
          <w:rFonts w:ascii="Times New Roman" w:eastAsia="Times New Roman" w:hAnsi="Times New Roman" w:cs="Times New Roman"/>
          <w:sz w:val="28"/>
          <w:szCs w:val="28"/>
          <w:lang w:val="kk-KZ"/>
        </w:rPr>
        <w:t>қ</w:t>
      </w:r>
      <w:r w:rsidRPr="007471E2">
        <w:rPr>
          <w:rFonts w:ascii="Times New Roman" w:eastAsia="Times New Roman" w:hAnsi="Times New Roman" w:cs="Times New Roman"/>
          <w:sz w:val="28"/>
          <w:szCs w:val="28"/>
          <w:lang w:val="kk-KZ"/>
        </w:rPr>
        <w:t xml:space="preserve"> технологиялар жұмысты виртуалдандыруға, виртуалды деректер қоймаларын құруға мүмкіндік береді. </w:t>
      </w:r>
      <w:r w:rsidR="00736CF1" w:rsidRPr="00736CF1">
        <w:rPr>
          <w:rFonts w:ascii="Times New Roman" w:eastAsia="Times New Roman" w:hAnsi="Times New Roman" w:cs="Times New Roman"/>
          <w:sz w:val="28"/>
          <w:szCs w:val="28"/>
          <w:lang w:val="kk-KZ"/>
        </w:rPr>
        <w:t xml:space="preserve">Виртуализацияның арқасында бұлттық технологиялар виртуалды зертханалық жұмыстарды ұйымдастыруда, виртуалды шындық технологиясын қолдауда үлкен практикалық </w:t>
      </w:r>
      <w:r w:rsidR="004273C0" w:rsidRPr="004273C0">
        <w:rPr>
          <w:rFonts w:ascii="Times New Roman" w:hAnsi="Times New Roman" w:cs="Times New Roman"/>
          <w:sz w:val="28"/>
          <w:szCs w:val="28"/>
          <w:lang w:val="kk-KZ"/>
        </w:rPr>
        <w:t>пайдалану</w:t>
      </w:r>
      <w:r w:rsidR="00736CF1" w:rsidRPr="00736CF1">
        <w:rPr>
          <w:rFonts w:ascii="Times New Roman" w:eastAsia="Times New Roman" w:hAnsi="Times New Roman" w:cs="Times New Roman"/>
          <w:sz w:val="28"/>
          <w:szCs w:val="28"/>
          <w:lang w:val="kk-KZ"/>
        </w:rPr>
        <w:t xml:space="preserve"> болып табылады.</w:t>
      </w:r>
    </w:p>
    <w:p w:rsidR="00473624" w:rsidRDefault="00404B90" w:rsidP="00A23BFF">
      <w:pPr>
        <w:shd w:val="clear" w:color="auto" w:fill="FFFFFF"/>
        <w:ind w:firstLine="709"/>
        <w:rPr>
          <w:rFonts w:ascii="Times New Roman" w:hAnsi="Times New Roman" w:cs="Times New Roman"/>
          <w:spacing w:val="-6"/>
          <w:sz w:val="28"/>
          <w:szCs w:val="28"/>
          <w:lang w:val="kk-KZ"/>
        </w:rPr>
      </w:pPr>
      <w:r w:rsidRPr="007471E2">
        <w:rPr>
          <w:rFonts w:ascii="Times New Roman" w:hAnsi="Times New Roman" w:cs="Times New Roman"/>
          <w:spacing w:val="-6"/>
          <w:sz w:val="28"/>
          <w:szCs w:val="28"/>
          <w:lang w:val="kk-KZ"/>
        </w:rPr>
        <w:t>Білім беруде бұлтты</w:t>
      </w:r>
      <w:r w:rsidR="00ED13D0">
        <w:rPr>
          <w:rFonts w:ascii="Times New Roman" w:hAnsi="Times New Roman" w:cs="Times New Roman"/>
          <w:spacing w:val="-6"/>
          <w:sz w:val="28"/>
          <w:szCs w:val="28"/>
          <w:lang w:val="kk-KZ"/>
        </w:rPr>
        <w:t>қ</w:t>
      </w:r>
      <w:r w:rsidRPr="007471E2">
        <w:rPr>
          <w:rFonts w:ascii="Times New Roman" w:hAnsi="Times New Roman" w:cs="Times New Roman"/>
          <w:spacing w:val="-6"/>
          <w:sz w:val="28"/>
          <w:szCs w:val="28"/>
          <w:lang w:val="kk-KZ"/>
        </w:rPr>
        <w:t xml:space="preserve"> технологияларды және олардың құрал-саймандарын пайдалануға көшуді талдау бұлтты</w:t>
      </w:r>
      <w:r w:rsidR="00ED13D0">
        <w:rPr>
          <w:rFonts w:ascii="Times New Roman" w:hAnsi="Times New Roman" w:cs="Times New Roman"/>
          <w:spacing w:val="-6"/>
          <w:sz w:val="28"/>
          <w:szCs w:val="28"/>
          <w:lang w:val="kk-KZ"/>
        </w:rPr>
        <w:t>қ</w:t>
      </w:r>
      <w:r w:rsidRPr="007471E2">
        <w:rPr>
          <w:rFonts w:ascii="Times New Roman" w:hAnsi="Times New Roman" w:cs="Times New Roman"/>
          <w:spacing w:val="-6"/>
          <w:sz w:val="28"/>
          <w:szCs w:val="28"/>
          <w:lang w:val="kk-KZ"/>
        </w:rPr>
        <w:t xml:space="preserve"> есептеу қағидаттары мен технологияларына негізделген басым технологиялар мен құра</w:t>
      </w:r>
      <w:r w:rsidR="00473624">
        <w:rPr>
          <w:rFonts w:ascii="Times New Roman" w:hAnsi="Times New Roman" w:cs="Times New Roman"/>
          <w:spacing w:val="-6"/>
          <w:sz w:val="28"/>
          <w:szCs w:val="28"/>
          <w:lang w:val="kk-KZ"/>
        </w:rPr>
        <w:t>л-саймандар екендігін көрсетті.</w:t>
      </w:r>
    </w:p>
    <w:p w:rsidR="00404B90" w:rsidRPr="007471E2" w:rsidRDefault="00404B90" w:rsidP="00A23BFF">
      <w:pPr>
        <w:shd w:val="clear" w:color="auto" w:fill="FFFFFF"/>
        <w:ind w:firstLine="709"/>
        <w:rPr>
          <w:rFonts w:ascii="Times New Roman" w:hAnsi="Times New Roman" w:cs="Times New Roman"/>
          <w:spacing w:val="-6"/>
          <w:sz w:val="28"/>
          <w:szCs w:val="28"/>
          <w:lang w:val="kk-KZ"/>
        </w:rPr>
      </w:pPr>
      <w:r w:rsidRPr="007471E2">
        <w:rPr>
          <w:rFonts w:ascii="Times New Roman" w:hAnsi="Times New Roman" w:cs="Times New Roman"/>
          <w:spacing w:val="-6"/>
          <w:sz w:val="28"/>
          <w:szCs w:val="28"/>
          <w:lang w:val="kk-KZ"/>
        </w:rPr>
        <w:t>Осылайша, біз бұлтты</w:t>
      </w:r>
      <w:r w:rsidR="00ED13D0">
        <w:rPr>
          <w:rFonts w:ascii="Times New Roman" w:hAnsi="Times New Roman" w:cs="Times New Roman"/>
          <w:spacing w:val="-6"/>
          <w:sz w:val="28"/>
          <w:szCs w:val="28"/>
          <w:lang w:val="kk-KZ"/>
        </w:rPr>
        <w:t>қ</w:t>
      </w:r>
      <w:r w:rsidRPr="007471E2">
        <w:rPr>
          <w:rFonts w:ascii="Times New Roman" w:hAnsi="Times New Roman" w:cs="Times New Roman"/>
          <w:spacing w:val="-6"/>
          <w:sz w:val="28"/>
          <w:szCs w:val="28"/>
          <w:lang w:val="kk-KZ"/>
        </w:rPr>
        <w:t xml:space="preserve"> технологияларды қолдау мүмкіндігін бұлтты</w:t>
      </w:r>
      <w:r w:rsidR="00ED13D0">
        <w:rPr>
          <w:rFonts w:ascii="Times New Roman" w:hAnsi="Times New Roman" w:cs="Times New Roman"/>
          <w:spacing w:val="-6"/>
          <w:sz w:val="28"/>
          <w:szCs w:val="28"/>
          <w:lang w:val="kk-KZ"/>
        </w:rPr>
        <w:t>қ</w:t>
      </w:r>
      <w:r w:rsidRPr="007471E2">
        <w:rPr>
          <w:rFonts w:ascii="Times New Roman" w:hAnsi="Times New Roman" w:cs="Times New Roman"/>
          <w:spacing w:val="-6"/>
          <w:sz w:val="28"/>
          <w:szCs w:val="28"/>
          <w:lang w:val="kk-KZ"/>
        </w:rPr>
        <w:t xml:space="preserve"> технологиялар жағдайында, оның ішінде білім беру жүйесін цифрлық трансформациялаудың жаңа жағдайларында оқыту аясында оқу үдерісін ұйымдастырудың және құрал-саймандарды іріктеудің жаңа </w:t>
      </w:r>
      <w:r w:rsidR="0046682F">
        <w:rPr>
          <w:rFonts w:ascii="Times New Roman" w:hAnsi="Times New Roman" w:cs="Times New Roman"/>
          <w:spacing w:val="-6"/>
          <w:sz w:val="28"/>
          <w:szCs w:val="28"/>
          <w:lang w:val="kk-KZ"/>
        </w:rPr>
        <w:t xml:space="preserve">критерийі ретінде қарастырамыз </w:t>
      </w:r>
      <w:r w:rsidR="008A71D3" w:rsidRPr="008A71D3">
        <w:rPr>
          <w:rFonts w:ascii="Times New Roman" w:eastAsia="Times New Roman" w:hAnsi="Times New Roman" w:cs="Times New Roman"/>
          <w:sz w:val="28"/>
          <w:szCs w:val="28"/>
          <w:lang w:val="kk-KZ"/>
        </w:rPr>
        <w:t>[</w:t>
      </w:r>
      <w:r w:rsidR="008A71D3">
        <w:rPr>
          <w:rFonts w:ascii="Times New Roman" w:eastAsia="Times New Roman" w:hAnsi="Times New Roman" w:cs="Times New Roman"/>
          <w:sz w:val="28"/>
          <w:szCs w:val="28"/>
          <w:lang w:val="kk-KZ"/>
        </w:rPr>
        <w:t>42</w:t>
      </w:r>
      <w:r w:rsidR="008A71D3" w:rsidRPr="008A71D3">
        <w:rPr>
          <w:rFonts w:ascii="Times New Roman" w:eastAsia="Times New Roman" w:hAnsi="Times New Roman" w:cs="Times New Roman"/>
          <w:sz w:val="28"/>
          <w:szCs w:val="28"/>
          <w:lang w:val="kk-KZ"/>
        </w:rPr>
        <w:t>]</w:t>
      </w:r>
      <w:r w:rsidRPr="007471E2">
        <w:rPr>
          <w:rFonts w:ascii="Times New Roman" w:eastAsia="Times New Roman" w:hAnsi="Times New Roman" w:cs="Times New Roman"/>
          <w:sz w:val="28"/>
          <w:szCs w:val="28"/>
          <w:lang w:val="kk-KZ"/>
        </w:rPr>
        <w:t xml:space="preserve">. </w:t>
      </w:r>
    </w:p>
    <w:p w:rsidR="00404B90" w:rsidRPr="007471E2" w:rsidRDefault="00404B90" w:rsidP="00A23BFF">
      <w:pPr>
        <w:shd w:val="clear" w:color="auto" w:fill="FFFFFF"/>
        <w:tabs>
          <w:tab w:val="left" w:leader="dot" w:pos="9226"/>
        </w:tabs>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 xml:space="preserve">Егер «бұлттарды» </w:t>
      </w:r>
      <w:r w:rsidR="004273C0" w:rsidRPr="004273C0">
        <w:rPr>
          <w:rFonts w:ascii="Times New Roman" w:hAnsi="Times New Roman" w:cs="Times New Roman"/>
          <w:sz w:val="28"/>
          <w:szCs w:val="28"/>
          <w:lang w:val="kk-KZ"/>
        </w:rPr>
        <w:t>пайдалану</w:t>
      </w:r>
      <w:r w:rsidRPr="007471E2">
        <w:rPr>
          <w:rFonts w:ascii="Times New Roman" w:eastAsia="Times New Roman" w:hAnsi="Times New Roman" w:cs="Times New Roman"/>
          <w:sz w:val="28"/>
          <w:szCs w:val="28"/>
          <w:lang w:val="kk-KZ"/>
        </w:rPr>
        <w:t xml:space="preserve"> қажетті және критерий</w:t>
      </w:r>
      <w:r w:rsidR="00736CF1">
        <w:rPr>
          <w:rFonts w:ascii="Times New Roman" w:eastAsia="Times New Roman" w:hAnsi="Times New Roman" w:cs="Times New Roman"/>
          <w:sz w:val="28"/>
          <w:szCs w:val="28"/>
          <w:lang w:val="kk-KZ"/>
        </w:rPr>
        <w:t xml:space="preserve">ге сәйкес болуы керек </w:t>
      </w:r>
      <w:r w:rsidRPr="007471E2">
        <w:rPr>
          <w:rFonts w:ascii="Times New Roman" w:eastAsia="Times New Roman" w:hAnsi="Times New Roman" w:cs="Times New Roman"/>
          <w:sz w:val="28"/>
          <w:szCs w:val="28"/>
          <w:lang w:val="kk-KZ"/>
        </w:rPr>
        <w:t xml:space="preserve">болса, онда Microsoft </w:t>
      </w:r>
      <w:r w:rsidR="00473624" w:rsidRPr="007471E2">
        <w:rPr>
          <w:rFonts w:ascii="Times New Roman" w:eastAsia="Times New Roman" w:hAnsi="Times New Roman" w:cs="Times New Roman"/>
          <w:sz w:val="28"/>
          <w:szCs w:val="28"/>
          <w:lang w:val="kk-KZ"/>
        </w:rPr>
        <w:t>Teams</w:t>
      </w:r>
      <w:r w:rsidRPr="007471E2">
        <w:rPr>
          <w:rFonts w:ascii="Times New Roman" w:eastAsia="Times New Roman" w:hAnsi="Times New Roman" w:cs="Times New Roman"/>
          <w:sz w:val="28"/>
          <w:szCs w:val="28"/>
          <w:lang w:val="kk-KZ"/>
        </w:rPr>
        <w:t>, G</w:t>
      </w:r>
      <w:r w:rsidR="00736CF1">
        <w:rPr>
          <w:rFonts w:ascii="Times New Roman" w:eastAsia="Times New Roman" w:hAnsi="Times New Roman" w:cs="Times New Roman"/>
          <w:sz w:val="28"/>
          <w:szCs w:val="28"/>
          <w:lang w:val="kk-KZ"/>
        </w:rPr>
        <w:t>oogle</w:t>
      </w:r>
      <w:r w:rsidR="00473624">
        <w:rPr>
          <w:rFonts w:ascii="Times New Roman" w:eastAsia="Times New Roman" w:hAnsi="Times New Roman" w:cs="Times New Roman"/>
          <w:sz w:val="28"/>
          <w:szCs w:val="28"/>
          <w:lang w:val="kk-KZ"/>
        </w:rPr>
        <w:t xml:space="preserve"> </w:t>
      </w:r>
      <w:r w:rsidR="00C500B6">
        <w:rPr>
          <w:rFonts w:ascii="Times New Roman" w:eastAsia="Times New Roman" w:hAnsi="Times New Roman" w:cs="Times New Roman"/>
          <w:sz w:val="28"/>
          <w:szCs w:val="28"/>
          <w:lang w:val="kk-KZ"/>
        </w:rPr>
        <w:t>ClassRoom</w:t>
      </w:r>
      <w:r w:rsidR="00736CF1">
        <w:rPr>
          <w:rFonts w:ascii="Times New Roman" w:eastAsia="Times New Roman" w:hAnsi="Times New Roman" w:cs="Times New Roman"/>
          <w:sz w:val="28"/>
          <w:szCs w:val="28"/>
          <w:lang w:val="kk-KZ"/>
        </w:rPr>
        <w:t xml:space="preserve"> технологиялары</w:t>
      </w:r>
      <w:r w:rsidRPr="007471E2">
        <w:rPr>
          <w:rFonts w:ascii="Times New Roman" w:eastAsia="Times New Roman" w:hAnsi="Times New Roman" w:cs="Times New Roman"/>
          <w:sz w:val="28"/>
          <w:szCs w:val="28"/>
          <w:lang w:val="kk-KZ"/>
        </w:rPr>
        <w:t xml:space="preserve"> осы крит</w:t>
      </w:r>
      <w:r w:rsidR="00736CF1">
        <w:rPr>
          <w:rFonts w:ascii="Times New Roman" w:eastAsia="Times New Roman" w:hAnsi="Times New Roman" w:cs="Times New Roman"/>
          <w:sz w:val="28"/>
          <w:szCs w:val="28"/>
          <w:lang w:val="kk-KZ"/>
        </w:rPr>
        <w:t>ерийге</w:t>
      </w:r>
      <w:r w:rsidRPr="007471E2">
        <w:rPr>
          <w:rFonts w:ascii="Times New Roman" w:eastAsia="Times New Roman" w:hAnsi="Times New Roman" w:cs="Times New Roman"/>
          <w:sz w:val="28"/>
          <w:szCs w:val="28"/>
          <w:lang w:val="kk-KZ"/>
        </w:rPr>
        <w:t xml:space="preserve"> толығырақ сәйкес келеді.</w:t>
      </w:r>
    </w:p>
    <w:p w:rsidR="00404B90" w:rsidRPr="007471E2" w:rsidRDefault="008A71D3" w:rsidP="00A23BFF">
      <w:pPr>
        <w:ind w:firstLine="709"/>
        <w:rPr>
          <w:rFonts w:ascii="Times New Roman" w:hAnsi="Times New Roman" w:cs="Times New Roman"/>
          <w:sz w:val="28"/>
          <w:szCs w:val="28"/>
          <w:lang w:val="kk-KZ"/>
        </w:rPr>
      </w:pPr>
      <w:r>
        <w:rPr>
          <w:rFonts w:ascii="Times New Roman" w:hAnsi="Times New Roman" w:cs="Times New Roman"/>
          <w:sz w:val="28"/>
          <w:szCs w:val="28"/>
          <w:lang w:val="kk-KZ"/>
        </w:rPr>
        <w:t>Д</w:t>
      </w:r>
      <w:r w:rsidR="00404B90" w:rsidRPr="007471E2">
        <w:rPr>
          <w:rFonts w:ascii="Times New Roman" w:hAnsi="Times New Roman" w:cs="Times New Roman"/>
          <w:sz w:val="28"/>
          <w:szCs w:val="28"/>
          <w:lang w:val="kk-KZ"/>
        </w:rPr>
        <w:t xml:space="preserve">ереккөздерінің материалдары бойынша 2020 жылға арналған Google көпшілік «бұлттардың» әлемдік рейтингінде бірінші орында тұр: әлемде Google </w:t>
      </w:r>
      <w:r w:rsidR="004273C0" w:rsidRPr="004273C0">
        <w:rPr>
          <w:rFonts w:ascii="Times New Roman" w:hAnsi="Times New Roman" w:cs="Times New Roman"/>
          <w:sz w:val="28"/>
          <w:szCs w:val="28"/>
          <w:lang w:val="kk-KZ"/>
        </w:rPr>
        <w:t>пайдалану</w:t>
      </w:r>
      <w:r w:rsidR="00404B90" w:rsidRPr="007471E2">
        <w:rPr>
          <w:rFonts w:ascii="Times New Roman" w:hAnsi="Times New Roman" w:cs="Times New Roman"/>
          <w:sz w:val="28"/>
          <w:szCs w:val="28"/>
          <w:lang w:val="kk-KZ"/>
        </w:rPr>
        <w:t>шылары 91,38% -ды құрады, оның ішінде 53,9% -ы Ресейде, 75% -ы Қазақстанда.</w:t>
      </w:r>
    </w:p>
    <w:p w:rsidR="00404B90" w:rsidRPr="007471E2" w:rsidRDefault="00404B90" w:rsidP="00A23BFF">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2017 жылы Google-да 3 млн-нан астам қосымша бар, олардың ішінде маңыздылары 40-қа жуық, ал 2022 жылы Google Play Store-да 9 млн-нан астам қосымша бар. Google қосымшаларын Google Play Store компаниясының қосымшалар дүкенінде орнатуға және/немесе сатып алуға болады, онда тегін де, ақылы да қосымшалар бар. Бұл қосымшалар компьютерге орнатуды талап етпейді, броузерде жұмыс істейді (мысалы, Google Chrome), олармен жұмыс істеу үшін Google аккаунтының бар болуы жеткілікті.</w:t>
      </w:r>
    </w:p>
    <w:p w:rsidR="00404B90" w:rsidRDefault="00404B90" w:rsidP="00A23BFF">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Жоғарыда аталған оң аспектілер Google Dis</w:t>
      </w:r>
      <w:r w:rsidR="00736CF1">
        <w:rPr>
          <w:rFonts w:ascii="Times New Roman" w:hAnsi="Times New Roman" w:cs="Times New Roman"/>
          <w:sz w:val="28"/>
          <w:szCs w:val="28"/>
          <w:shd w:val="clear" w:color="auto" w:fill="FFFFFF"/>
          <w:lang w:val="kk-KZ"/>
        </w:rPr>
        <w:t>k д</w:t>
      </w:r>
      <w:r w:rsidRPr="007471E2">
        <w:rPr>
          <w:rFonts w:ascii="Times New Roman" w:hAnsi="Times New Roman" w:cs="Times New Roman"/>
          <w:sz w:val="28"/>
          <w:szCs w:val="28"/>
          <w:shd w:val="clear" w:color="auto" w:fill="FFFFFF"/>
          <w:lang w:val="kk-KZ"/>
        </w:rPr>
        <w:t>искінің Қазақстан Республикасында пайдаланушылар арасында ең көп таралған «бұлт» бол</w:t>
      </w:r>
      <w:r w:rsidR="00636A01">
        <w:rPr>
          <w:rFonts w:ascii="Times New Roman" w:hAnsi="Times New Roman" w:cs="Times New Roman"/>
          <w:sz w:val="28"/>
          <w:szCs w:val="28"/>
          <w:shd w:val="clear" w:color="auto" w:fill="FFFFFF"/>
          <w:lang w:val="kk-KZ"/>
        </w:rPr>
        <w:t>ып табылатынына оң әсер етеді (4</w:t>
      </w:r>
      <w:r w:rsidRPr="007471E2">
        <w:rPr>
          <w:rFonts w:ascii="Times New Roman" w:hAnsi="Times New Roman" w:cs="Times New Roman"/>
          <w:sz w:val="28"/>
          <w:szCs w:val="28"/>
          <w:shd w:val="clear" w:color="auto" w:fill="FFFFFF"/>
          <w:lang w:val="kk-KZ"/>
        </w:rPr>
        <w:t>-сурет).</w:t>
      </w:r>
    </w:p>
    <w:p w:rsidR="00594C91" w:rsidRPr="00594C91" w:rsidRDefault="00594C91" w:rsidP="00594C91">
      <w:pPr>
        <w:ind w:firstLine="709"/>
        <w:rPr>
          <w:rFonts w:ascii="Times New Roman" w:hAnsi="Times New Roman" w:cs="Times New Roman"/>
          <w:sz w:val="28"/>
          <w:szCs w:val="28"/>
          <w:shd w:val="clear" w:color="auto" w:fill="FFFFFF"/>
          <w:lang w:val="kk-KZ"/>
        </w:rPr>
      </w:pPr>
      <w:r w:rsidRPr="00594C91">
        <w:rPr>
          <w:rFonts w:ascii="Times New Roman" w:hAnsi="Times New Roman" w:cs="Times New Roman"/>
          <w:sz w:val="28"/>
          <w:szCs w:val="28"/>
          <w:shd w:val="clear" w:color="auto" w:fill="FFFFFF"/>
          <w:lang w:val="kk-KZ"/>
        </w:rPr>
        <w:t>Google Disk - бұл Google компаниясы әзірлеген файлдарды сақтау, түзету және синхрондау сервисі [75]. Google Disk сервисімен жұмыс істеу үшін аккаунттың бар болуы қажет, яғни Google сайтында тіркеуден өтесіз (</w:t>
      </w:r>
      <w:hyperlink r:id="rId14" w:history="1">
        <w:r w:rsidRPr="00594C91">
          <w:rPr>
            <w:rStyle w:val="af2"/>
            <w:rFonts w:ascii="Times New Roman" w:hAnsi="Times New Roman" w:cs="Times New Roman"/>
            <w:sz w:val="28"/>
            <w:szCs w:val="28"/>
            <w:shd w:val="clear" w:color="auto" w:fill="FFFFFF"/>
            <w:lang w:val="kk-KZ"/>
          </w:rPr>
          <w:t>www.google.com</w:t>
        </w:r>
      </w:hyperlink>
      <w:r w:rsidRPr="00594C91">
        <w:rPr>
          <w:rFonts w:ascii="Times New Roman" w:hAnsi="Times New Roman" w:cs="Times New Roman"/>
          <w:sz w:val="28"/>
          <w:szCs w:val="28"/>
          <w:shd w:val="clear" w:color="auto" w:fill="FFFFFF"/>
          <w:lang w:val="kk-KZ"/>
        </w:rPr>
        <w:t>) (4-кестеде берілген).</w:t>
      </w:r>
    </w:p>
    <w:p w:rsidR="00594C91" w:rsidRPr="007471E2" w:rsidRDefault="00594C91" w:rsidP="00A23BFF">
      <w:pPr>
        <w:ind w:firstLine="709"/>
        <w:rPr>
          <w:rFonts w:ascii="Times New Roman" w:hAnsi="Times New Roman" w:cs="Times New Roman"/>
          <w:sz w:val="28"/>
          <w:szCs w:val="28"/>
          <w:shd w:val="clear" w:color="auto" w:fill="FFFFFF"/>
          <w:lang w:val="kk-KZ"/>
        </w:rPr>
      </w:pPr>
    </w:p>
    <w:p w:rsidR="00404B90" w:rsidRPr="007471E2" w:rsidRDefault="00404B90" w:rsidP="00A23BFF">
      <w:pPr>
        <w:ind w:firstLine="709"/>
        <w:rPr>
          <w:rFonts w:ascii="Times New Roman" w:hAnsi="Times New Roman" w:cs="Times New Roman"/>
          <w:sz w:val="28"/>
          <w:szCs w:val="28"/>
          <w:highlight w:val="cyan"/>
          <w:shd w:val="clear" w:color="auto" w:fill="FFFFFF"/>
          <w:lang w:val="kk-KZ"/>
        </w:rPr>
      </w:pPr>
    </w:p>
    <w:tbl>
      <w:tblPr>
        <w:tblStyle w:val="a9"/>
        <w:tblW w:w="0" w:type="auto"/>
        <w:tblLook w:val="04A0"/>
      </w:tblPr>
      <w:tblGrid>
        <w:gridCol w:w="3191"/>
        <w:gridCol w:w="3190"/>
        <w:gridCol w:w="2976"/>
      </w:tblGrid>
      <w:tr w:rsidR="00404B90" w:rsidRPr="007471E2" w:rsidTr="007A114C">
        <w:tc>
          <w:tcPr>
            <w:tcW w:w="3191" w:type="dxa"/>
          </w:tcPr>
          <w:p w:rsidR="00404B90" w:rsidRPr="007471E2" w:rsidRDefault="00404B90" w:rsidP="00426BB5">
            <w:pPr>
              <w:rPr>
                <w:rFonts w:ascii="Times New Roman" w:hAnsi="Times New Roman" w:cs="Times New Roman"/>
                <w:sz w:val="28"/>
                <w:szCs w:val="28"/>
                <w:highlight w:val="cyan"/>
                <w:shd w:val="clear" w:color="auto" w:fill="FFFFFF"/>
                <w:lang w:val="en-US"/>
              </w:rPr>
            </w:pPr>
            <w:r w:rsidRPr="007471E2">
              <w:rPr>
                <w:rFonts w:ascii="Times New Roman" w:hAnsi="Times New Roman" w:cs="Times New Roman"/>
                <w:noProof/>
                <w:sz w:val="28"/>
                <w:szCs w:val="28"/>
                <w:highlight w:val="cyan"/>
                <w:shd w:val="clear" w:color="auto" w:fill="FFFFFF"/>
              </w:rPr>
              <w:lastRenderedPageBreak/>
              <w:drawing>
                <wp:inline distT="0" distB="0" distL="0" distR="0">
                  <wp:extent cx="1586467" cy="2594344"/>
                  <wp:effectExtent l="19050" t="0" r="13733" b="0"/>
                  <wp:docPr id="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3190" w:type="dxa"/>
          </w:tcPr>
          <w:p w:rsidR="00404B90" w:rsidRPr="007471E2" w:rsidRDefault="00404B90" w:rsidP="00426BB5">
            <w:pPr>
              <w:rPr>
                <w:rFonts w:ascii="Times New Roman" w:hAnsi="Times New Roman" w:cs="Times New Roman"/>
                <w:sz w:val="28"/>
                <w:szCs w:val="28"/>
                <w:highlight w:val="cyan"/>
                <w:shd w:val="clear" w:color="auto" w:fill="FFFFFF"/>
                <w:lang w:val="en-US"/>
              </w:rPr>
            </w:pPr>
            <w:r w:rsidRPr="007471E2">
              <w:rPr>
                <w:rFonts w:ascii="Times New Roman" w:hAnsi="Times New Roman" w:cs="Times New Roman"/>
                <w:noProof/>
                <w:sz w:val="28"/>
                <w:szCs w:val="28"/>
                <w:highlight w:val="cyan"/>
                <w:shd w:val="clear" w:color="auto" w:fill="FFFFFF"/>
              </w:rPr>
              <w:drawing>
                <wp:inline distT="0" distB="0" distL="0" distR="0">
                  <wp:extent cx="1722475" cy="2594344"/>
                  <wp:effectExtent l="19050" t="0" r="11075" b="0"/>
                  <wp:docPr id="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2976" w:type="dxa"/>
          </w:tcPr>
          <w:p w:rsidR="00404B90" w:rsidRPr="007471E2" w:rsidRDefault="00404B90" w:rsidP="00426BB5">
            <w:pPr>
              <w:rPr>
                <w:rFonts w:ascii="Times New Roman" w:hAnsi="Times New Roman" w:cs="Times New Roman"/>
                <w:sz w:val="28"/>
                <w:szCs w:val="28"/>
                <w:highlight w:val="cyan"/>
                <w:shd w:val="clear" w:color="auto" w:fill="FFFFFF"/>
                <w:lang w:val="en-US"/>
              </w:rPr>
            </w:pPr>
            <w:bookmarkStart w:id="3" w:name="_GoBack"/>
            <w:r w:rsidRPr="007471E2">
              <w:rPr>
                <w:rFonts w:ascii="Times New Roman" w:hAnsi="Times New Roman" w:cs="Times New Roman"/>
                <w:noProof/>
                <w:sz w:val="28"/>
                <w:szCs w:val="28"/>
                <w:shd w:val="clear" w:color="auto" w:fill="FFFFFF"/>
              </w:rPr>
              <w:drawing>
                <wp:inline distT="0" distB="0" distL="0" distR="0">
                  <wp:extent cx="1722474" cy="2594344"/>
                  <wp:effectExtent l="19050" t="0" r="11076" b="0"/>
                  <wp:docPr id="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3"/>
          </w:p>
        </w:tc>
      </w:tr>
    </w:tbl>
    <w:p w:rsidR="00636A01" w:rsidRDefault="00636A01" w:rsidP="00404B90">
      <w:pPr>
        <w:shd w:val="clear" w:color="auto" w:fill="FFFFFF"/>
        <w:jc w:val="center"/>
        <w:rPr>
          <w:rFonts w:ascii="Times New Roman" w:hAnsi="Times New Roman" w:cs="Times New Roman"/>
          <w:sz w:val="28"/>
          <w:szCs w:val="28"/>
          <w:shd w:val="clear" w:color="auto" w:fill="FFFFFF"/>
          <w:lang w:val="kk-KZ"/>
        </w:rPr>
      </w:pPr>
    </w:p>
    <w:p w:rsidR="00404B90" w:rsidRPr="007471E2" w:rsidRDefault="00636A01" w:rsidP="00404B90">
      <w:pPr>
        <w:shd w:val="clear" w:color="auto" w:fill="FFFFFF"/>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Сурет 4</w:t>
      </w:r>
      <w:r w:rsidR="00404B90" w:rsidRPr="007471E2">
        <w:rPr>
          <w:rFonts w:ascii="Times New Roman" w:hAnsi="Times New Roman" w:cs="Times New Roman"/>
          <w:sz w:val="28"/>
          <w:szCs w:val="28"/>
          <w:shd w:val="clear" w:color="auto" w:fill="FFFFFF"/>
          <w:lang w:val="kk-KZ"/>
        </w:rPr>
        <w:t xml:space="preserve"> - Жалпы рейтингтегі Google «бұлттың» үлесі</w:t>
      </w:r>
    </w:p>
    <w:p w:rsidR="00404B90" w:rsidRPr="007471E2" w:rsidRDefault="00404B90" w:rsidP="00404B90">
      <w:pPr>
        <w:rPr>
          <w:rFonts w:ascii="Times New Roman" w:hAnsi="Times New Roman" w:cs="Times New Roman"/>
          <w:sz w:val="28"/>
          <w:szCs w:val="28"/>
          <w:lang w:val="kk-KZ"/>
        </w:rPr>
      </w:pPr>
    </w:p>
    <w:p w:rsidR="00404B90" w:rsidRPr="007471E2" w:rsidRDefault="00404B90" w:rsidP="00A23BFF">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2012 жылға дейін «бұлт» рөлін Google Docs web-қосымшасы орындады</w:t>
      </w:r>
      <w:r w:rsidR="000C2984">
        <w:rPr>
          <w:rFonts w:ascii="Times New Roman" w:hAnsi="Times New Roman" w:cs="Times New Roman"/>
          <w:sz w:val="28"/>
          <w:szCs w:val="28"/>
          <w:shd w:val="clear" w:color="auto" w:fill="FFFFFF"/>
          <w:lang w:val="kk-KZ"/>
        </w:rPr>
        <w:t>.</w:t>
      </w:r>
      <w:r w:rsidRPr="007471E2">
        <w:rPr>
          <w:rFonts w:ascii="Times New Roman" w:hAnsi="Times New Roman" w:cs="Times New Roman"/>
          <w:sz w:val="28"/>
          <w:szCs w:val="28"/>
          <w:shd w:val="clear" w:color="auto" w:fill="FFFFFF"/>
          <w:lang w:val="kk-KZ"/>
        </w:rPr>
        <w:t xml:space="preserve"> 2014 жылы білім беру жүйесіне арнап  тегін білім беру жүйесі үшін Google Disk сервисі іске қосылады (Google Drive for Education).</w:t>
      </w:r>
    </w:p>
    <w:p w:rsidR="00404B90" w:rsidRPr="007471E2" w:rsidRDefault="00404B90" w:rsidP="00A23BF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Google Di</w:t>
      </w:r>
      <w:r w:rsidR="00736CF1">
        <w:rPr>
          <w:rFonts w:ascii="Times New Roman" w:hAnsi="Times New Roman" w:cs="Times New Roman"/>
          <w:sz w:val="28"/>
          <w:szCs w:val="28"/>
          <w:lang w:val="kk-KZ"/>
        </w:rPr>
        <w:t xml:space="preserve">sk </w:t>
      </w:r>
      <w:r w:rsidRPr="007471E2">
        <w:rPr>
          <w:rFonts w:ascii="Times New Roman" w:hAnsi="Times New Roman" w:cs="Times New Roman"/>
          <w:sz w:val="28"/>
          <w:szCs w:val="28"/>
          <w:lang w:val="kk-KZ"/>
        </w:rPr>
        <w:t>пайдаланушыларға келесі мүмкіндіктерді ұсынады:</w:t>
      </w:r>
    </w:p>
    <w:p w:rsidR="00404B90" w:rsidRPr="007471E2" w:rsidRDefault="00404B90" w:rsidP="00A23BFF">
      <w:pPr>
        <w:numPr>
          <w:ilvl w:val="1"/>
          <w:numId w:val="67"/>
        </w:numPr>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мазмұнға (контентке) қарапайым және қауіпсіз қол жеткізу;</w:t>
      </w:r>
    </w:p>
    <w:p w:rsidR="00404B90" w:rsidRPr="007471E2" w:rsidRDefault="00404B90" w:rsidP="00A23BFF">
      <w:pPr>
        <w:numPr>
          <w:ilvl w:val="1"/>
          <w:numId w:val="67"/>
        </w:numPr>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бiрлесiп жұмыс iстеу үшін бұлтты</w:t>
      </w:r>
      <w:r w:rsidR="00ED13D0">
        <w:rPr>
          <w:rFonts w:ascii="Times New Roman" w:hAnsi="Times New Roman" w:cs="Times New Roman"/>
          <w:sz w:val="28"/>
          <w:szCs w:val="28"/>
          <w:lang w:val="kk-KZ"/>
        </w:rPr>
        <w:t>қ</w:t>
      </w:r>
      <w:r w:rsidRPr="007471E2">
        <w:rPr>
          <w:rFonts w:ascii="Times New Roman" w:hAnsi="Times New Roman" w:cs="Times New Roman"/>
          <w:sz w:val="28"/>
          <w:szCs w:val="28"/>
          <w:lang w:val="kk-KZ"/>
        </w:rPr>
        <w:t xml:space="preserve"> қосымшаларға қол жеткiзу;</w:t>
      </w:r>
    </w:p>
    <w:p w:rsidR="00404B90" w:rsidRPr="007471E2" w:rsidRDefault="00404B90" w:rsidP="00A23BFF">
      <w:pPr>
        <w:numPr>
          <w:ilvl w:val="1"/>
          <w:numId w:val="67"/>
        </w:numPr>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офис қосымшаларымен, pdf-файлдармен байланыс;</w:t>
      </w:r>
    </w:p>
    <w:p w:rsidR="00404B90" w:rsidRPr="007471E2" w:rsidRDefault="00404B90" w:rsidP="00A23BFF">
      <w:pPr>
        <w:numPr>
          <w:ilvl w:val="1"/>
          <w:numId w:val="67"/>
        </w:numPr>
        <w:ind w:left="0"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lang w:val="kk-KZ"/>
        </w:rPr>
        <w:t>«бұлтта» құжаттарды тиімді ізде</w:t>
      </w:r>
      <w:r w:rsidR="00E8672B">
        <w:rPr>
          <w:rFonts w:ascii="Times New Roman" w:hAnsi="Times New Roman" w:cs="Times New Roman"/>
          <w:sz w:val="28"/>
          <w:szCs w:val="28"/>
          <w:lang w:val="kk-KZ"/>
        </w:rPr>
        <w:t xml:space="preserve">у </w:t>
      </w:r>
      <w:r w:rsidR="00594C91">
        <w:rPr>
          <w:rFonts w:ascii="Times New Roman" w:hAnsi="Times New Roman" w:cs="Times New Roman"/>
          <w:sz w:val="28"/>
          <w:szCs w:val="28"/>
          <w:lang w:val="kk-KZ"/>
        </w:rPr>
        <w:t>(</w:t>
      </w:r>
      <w:r w:rsidR="00E8672B">
        <w:rPr>
          <w:rFonts w:ascii="Times New Roman" w:hAnsi="Times New Roman" w:cs="Times New Roman"/>
          <w:sz w:val="28"/>
          <w:szCs w:val="28"/>
          <w:lang w:val="kk-KZ"/>
        </w:rPr>
        <w:t>4-кесте</w:t>
      </w:r>
      <w:r w:rsidR="00594C91">
        <w:rPr>
          <w:rFonts w:ascii="Times New Roman" w:hAnsi="Times New Roman" w:cs="Times New Roman"/>
          <w:sz w:val="28"/>
          <w:szCs w:val="28"/>
          <w:lang w:val="kk-KZ"/>
        </w:rPr>
        <w:t>)</w:t>
      </w:r>
      <w:r w:rsidR="00E8672B">
        <w:rPr>
          <w:rFonts w:ascii="Times New Roman" w:hAnsi="Times New Roman" w:cs="Times New Roman"/>
          <w:sz w:val="28"/>
          <w:szCs w:val="28"/>
          <w:lang w:val="kk-KZ"/>
        </w:rPr>
        <w:t>.</w:t>
      </w:r>
    </w:p>
    <w:p w:rsidR="00E8672B" w:rsidRDefault="00E8672B" w:rsidP="00404B90">
      <w:pPr>
        <w:shd w:val="clear" w:color="auto" w:fill="FFFFFF"/>
        <w:rPr>
          <w:rFonts w:ascii="Times New Roman" w:hAnsi="Times New Roman" w:cs="Times New Roman"/>
          <w:sz w:val="28"/>
          <w:szCs w:val="28"/>
          <w:shd w:val="clear" w:color="auto" w:fill="FFFFFF"/>
          <w:lang w:val="kk-KZ"/>
        </w:rPr>
      </w:pPr>
    </w:p>
    <w:p w:rsidR="00404B90" w:rsidRPr="007471E2" w:rsidRDefault="00636A01" w:rsidP="00404B90">
      <w:pPr>
        <w:shd w:val="clear" w:color="auto" w:fill="FFFFFF"/>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Кесте 4</w:t>
      </w:r>
      <w:r w:rsidR="00736CF1">
        <w:rPr>
          <w:rFonts w:ascii="Times New Roman" w:hAnsi="Times New Roman" w:cs="Times New Roman"/>
          <w:sz w:val="28"/>
          <w:szCs w:val="28"/>
          <w:shd w:val="clear" w:color="auto" w:fill="FFFFFF"/>
          <w:lang w:val="kk-KZ"/>
        </w:rPr>
        <w:t xml:space="preserve"> - Google Disk </w:t>
      </w:r>
      <w:r w:rsidR="00404B90" w:rsidRPr="007471E2">
        <w:rPr>
          <w:rFonts w:ascii="Times New Roman" w:hAnsi="Times New Roman" w:cs="Times New Roman"/>
          <w:sz w:val="28"/>
          <w:szCs w:val="28"/>
          <w:shd w:val="clear" w:color="auto" w:fill="FFFFFF"/>
          <w:lang w:val="kk-KZ"/>
        </w:rPr>
        <w:t xml:space="preserve">мүмкіндіктері </w:t>
      </w:r>
    </w:p>
    <w:tbl>
      <w:tblPr>
        <w:tblStyle w:val="a9"/>
        <w:tblW w:w="0" w:type="auto"/>
        <w:tblLook w:val="04A0"/>
      </w:tblPr>
      <w:tblGrid>
        <w:gridCol w:w="3442"/>
        <w:gridCol w:w="6412"/>
      </w:tblGrid>
      <w:tr w:rsidR="00404B90" w:rsidRPr="007A114C" w:rsidTr="00C07464">
        <w:tc>
          <w:tcPr>
            <w:tcW w:w="0" w:type="auto"/>
          </w:tcPr>
          <w:p w:rsidR="00404B90" w:rsidRPr="007A114C" w:rsidRDefault="00404B90" w:rsidP="00E8672B">
            <w:pPr>
              <w:jc w:val="center"/>
              <w:rPr>
                <w:rFonts w:ascii="Times New Roman" w:hAnsi="Times New Roman" w:cs="Times New Roman"/>
                <w:sz w:val="24"/>
                <w:szCs w:val="24"/>
                <w:shd w:val="clear" w:color="auto" w:fill="FFFFFF"/>
              </w:rPr>
            </w:pPr>
            <w:r w:rsidRPr="007A114C">
              <w:rPr>
                <w:rFonts w:ascii="Times New Roman" w:hAnsi="Times New Roman" w:cs="Times New Roman"/>
                <w:sz w:val="24"/>
                <w:szCs w:val="24"/>
                <w:shd w:val="clear" w:color="auto" w:fill="FFFFFF"/>
              </w:rPr>
              <w:t>Критерий</w:t>
            </w:r>
          </w:p>
        </w:tc>
        <w:tc>
          <w:tcPr>
            <w:tcW w:w="0" w:type="auto"/>
          </w:tcPr>
          <w:p w:rsidR="00404B90" w:rsidRPr="007A114C" w:rsidRDefault="00404B90" w:rsidP="00E8672B">
            <w:pPr>
              <w:jc w:val="center"/>
              <w:rPr>
                <w:rFonts w:ascii="Times New Roman" w:hAnsi="Times New Roman" w:cs="Times New Roman"/>
                <w:sz w:val="24"/>
                <w:szCs w:val="24"/>
                <w:shd w:val="clear" w:color="auto" w:fill="FFFFFF"/>
              </w:rPr>
            </w:pPr>
            <w:r w:rsidRPr="007A114C">
              <w:rPr>
                <w:rFonts w:ascii="Times New Roman" w:hAnsi="Times New Roman" w:cs="Times New Roman"/>
                <w:sz w:val="24"/>
                <w:szCs w:val="24"/>
                <w:shd w:val="clear" w:color="auto" w:fill="FFFFFF"/>
                <w:lang w:val="en-US"/>
              </w:rPr>
              <w:t>Google</w:t>
            </w:r>
            <w:r w:rsidRPr="007A114C">
              <w:rPr>
                <w:rFonts w:ascii="Times New Roman" w:hAnsi="Times New Roman" w:cs="Times New Roman"/>
                <w:sz w:val="24"/>
                <w:szCs w:val="24"/>
                <w:shd w:val="clear" w:color="auto" w:fill="FFFFFF"/>
              </w:rPr>
              <w:t xml:space="preserve"> </w:t>
            </w:r>
            <w:r w:rsidR="000C2984" w:rsidRPr="007A114C">
              <w:rPr>
                <w:rFonts w:ascii="Times New Roman" w:hAnsi="Times New Roman" w:cs="Times New Roman"/>
                <w:sz w:val="24"/>
                <w:szCs w:val="24"/>
                <w:shd w:val="clear" w:color="auto" w:fill="FFFFFF"/>
                <w:lang w:val="kk-KZ"/>
              </w:rPr>
              <w:t>Disk</w:t>
            </w:r>
          </w:p>
        </w:tc>
      </w:tr>
      <w:tr w:rsidR="00404B90" w:rsidRPr="007A114C" w:rsidTr="00C07464">
        <w:tc>
          <w:tcPr>
            <w:tcW w:w="0" w:type="auto"/>
          </w:tcPr>
          <w:p w:rsidR="00404B90" w:rsidRPr="007A114C" w:rsidRDefault="00404B90" w:rsidP="00E8672B">
            <w:pPr>
              <w:rPr>
                <w:rFonts w:ascii="Times New Roman" w:hAnsi="Times New Roman" w:cs="Times New Roman"/>
                <w:sz w:val="24"/>
                <w:szCs w:val="24"/>
                <w:shd w:val="clear" w:color="auto" w:fill="FFFFFF"/>
              </w:rPr>
            </w:pPr>
            <w:r w:rsidRPr="007A114C">
              <w:rPr>
                <w:rFonts w:ascii="Times New Roman" w:hAnsi="Times New Roman" w:cs="Times New Roman"/>
                <w:sz w:val="24"/>
                <w:szCs w:val="24"/>
                <w:shd w:val="clear" w:color="auto" w:fill="FFFFFF"/>
                <w:lang w:val="kk-KZ"/>
              </w:rPr>
              <w:t>Іске қосу күні</w:t>
            </w:r>
          </w:p>
        </w:tc>
        <w:tc>
          <w:tcPr>
            <w:tcW w:w="0" w:type="auto"/>
          </w:tcPr>
          <w:p w:rsidR="00404B90" w:rsidRPr="007A114C" w:rsidRDefault="00404B90" w:rsidP="00E8672B">
            <w:pPr>
              <w:rPr>
                <w:rFonts w:ascii="Times New Roman" w:hAnsi="Times New Roman" w:cs="Times New Roman"/>
                <w:sz w:val="24"/>
                <w:szCs w:val="24"/>
                <w:shd w:val="clear" w:color="auto" w:fill="FFFFFF"/>
              </w:rPr>
            </w:pPr>
            <w:r w:rsidRPr="007A114C">
              <w:rPr>
                <w:rFonts w:ascii="Times New Roman" w:hAnsi="Times New Roman" w:cs="Times New Roman"/>
                <w:sz w:val="24"/>
                <w:szCs w:val="24"/>
                <w:shd w:val="clear" w:color="auto" w:fill="FFFFFF"/>
              </w:rPr>
              <w:t>2012</w:t>
            </w:r>
          </w:p>
        </w:tc>
      </w:tr>
      <w:tr w:rsidR="00404B90" w:rsidRPr="007A114C" w:rsidTr="00C07464">
        <w:tc>
          <w:tcPr>
            <w:tcW w:w="0" w:type="auto"/>
          </w:tcPr>
          <w:p w:rsidR="00404B90" w:rsidRPr="007A114C" w:rsidRDefault="00404B90" w:rsidP="00E8672B">
            <w:pPr>
              <w:shd w:val="clear" w:color="auto" w:fill="FFFFFF"/>
              <w:rPr>
                <w:rFonts w:ascii="Times New Roman" w:hAnsi="Times New Roman" w:cs="Times New Roman"/>
                <w:sz w:val="24"/>
                <w:szCs w:val="24"/>
                <w:shd w:val="clear" w:color="auto" w:fill="FFFFFF"/>
              </w:rPr>
            </w:pPr>
            <w:r w:rsidRPr="007A114C">
              <w:rPr>
                <w:rFonts w:ascii="Times New Roman" w:hAnsi="Times New Roman" w:cs="Times New Roman"/>
                <w:sz w:val="24"/>
                <w:szCs w:val="24"/>
                <w:shd w:val="clear" w:color="auto" w:fill="FFFFFF"/>
                <w:lang w:val="kk-KZ"/>
              </w:rPr>
              <w:t>Иесі</w:t>
            </w:r>
          </w:p>
        </w:tc>
        <w:tc>
          <w:tcPr>
            <w:tcW w:w="0" w:type="auto"/>
          </w:tcPr>
          <w:p w:rsidR="00404B90" w:rsidRPr="007A114C" w:rsidRDefault="00404B90" w:rsidP="00E8672B">
            <w:pPr>
              <w:rPr>
                <w:rFonts w:ascii="Times New Roman" w:hAnsi="Times New Roman" w:cs="Times New Roman"/>
                <w:sz w:val="24"/>
                <w:szCs w:val="24"/>
                <w:shd w:val="clear" w:color="auto" w:fill="FFFFFF"/>
              </w:rPr>
            </w:pPr>
            <w:r w:rsidRPr="007A114C">
              <w:rPr>
                <w:rFonts w:ascii="Times New Roman" w:hAnsi="Times New Roman" w:cs="Times New Roman"/>
                <w:sz w:val="24"/>
                <w:szCs w:val="24"/>
                <w:shd w:val="clear" w:color="auto" w:fill="FFFFFF"/>
                <w:lang w:val="en-US"/>
              </w:rPr>
              <w:t>Google</w:t>
            </w:r>
          </w:p>
        </w:tc>
      </w:tr>
      <w:tr w:rsidR="00404B90" w:rsidRPr="007A114C" w:rsidTr="00C07464">
        <w:tc>
          <w:tcPr>
            <w:tcW w:w="0" w:type="auto"/>
          </w:tcPr>
          <w:p w:rsidR="00404B90" w:rsidRPr="007A114C" w:rsidRDefault="00404B90" w:rsidP="00E8672B">
            <w:pPr>
              <w:rPr>
                <w:rFonts w:ascii="Times New Roman" w:hAnsi="Times New Roman" w:cs="Times New Roman"/>
                <w:sz w:val="24"/>
                <w:szCs w:val="24"/>
                <w:shd w:val="clear" w:color="auto" w:fill="FFFFFF"/>
              </w:rPr>
            </w:pPr>
            <w:r w:rsidRPr="007A114C">
              <w:rPr>
                <w:rFonts w:ascii="Times New Roman" w:hAnsi="Times New Roman" w:cs="Times New Roman"/>
                <w:sz w:val="24"/>
                <w:szCs w:val="24"/>
                <w:shd w:val="clear" w:color="auto" w:fill="FFFFFF"/>
                <w:lang w:val="kk-KZ"/>
              </w:rPr>
              <w:t>Көлемі (тегін)</w:t>
            </w:r>
          </w:p>
        </w:tc>
        <w:tc>
          <w:tcPr>
            <w:tcW w:w="0" w:type="auto"/>
          </w:tcPr>
          <w:p w:rsidR="00404B90" w:rsidRPr="007A114C" w:rsidRDefault="00404B90" w:rsidP="00E8672B">
            <w:pPr>
              <w:rPr>
                <w:rFonts w:ascii="Times New Roman" w:hAnsi="Times New Roman" w:cs="Times New Roman"/>
                <w:sz w:val="24"/>
                <w:szCs w:val="24"/>
                <w:shd w:val="clear" w:color="auto" w:fill="FFFFFF"/>
              </w:rPr>
            </w:pPr>
            <w:r w:rsidRPr="007A114C">
              <w:rPr>
                <w:rFonts w:ascii="Times New Roman" w:hAnsi="Times New Roman" w:cs="Times New Roman"/>
                <w:sz w:val="24"/>
                <w:szCs w:val="24"/>
                <w:shd w:val="clear" w:color="auto" w:fill="FFFFFF"/>
              </w:rPr>
              <w:t>15 Гб</w:t>
            </w:r>
          </w:p>
        </w:tc>
      </w:tr>
      <w:tr w:rsidR="00404B90" w:rsidRPr="007A114C" w:rsidTr="00C07464">
        <w:tc>
          <w:tcPr>
            <w:tcW w:w="0" w:type="auto"/>
          </w:tcPr>
          <w:p w:rsidR="00404B90" w:rsidRPr="007A114C" w:rsidRDefault="00404B90" w:rsidP="00E8672B">
            <w:pPr>
              <w:shd w:val="clear" w:color="auto" w:fill="FFFFFF"/>
              <w:rPr>
                <w:rFonts w:ascii="Times New Roman" w:hAnsi="Times New Roman" w:cs="Times New Roman"/>
                <w:sz w:val="24"/>
                <w:szCs w:val="24"/>
                <w:shd w:val="clear" w:color="auto" w:fill="FFFFFF"/>
                <w:lang w:val="kk-KZ"/>
              </w:rPr>
            </w:pPr>
            <w:r w:rsidRPr="007A114C">
              <w:rPr>
                <w:rFonts w:ascii="Times New Roman" w:hAnsi="Times New Roman" w:cs="Times New Roman"/>
                <w:sz w:val="24"/>
                <w:szCs w:val="24"/>
                <w:shd w:val="clear" w:color="auto" w:fill="FFFFFF"/>
                <w:lang w:val="kk-KZ"/>
              </w:rPr>
              <w:t>Ең жоғары көлем (ішінара тегін)</w:t>
            </w:r>
          </w:p>
        </w:tc>
        <w:tc>
          <w:tcPr>
            <w:tcW w:w="0" w:type="auto"/>
          </w:tcPr>
          <w:p w:rsidR="00404B90" w:rsidRPr="007A114C" w:rsidRDefault="00404B90" w:rsidP="00E8672B">
            <w:pPr>
              <w:rPr>
                <w:rFonts w:ascii="Times New Roman" w:hAnsi="Times New Roman" w:cs="Times New Roman"/>
                <w:sz w:val="24"/>
                <w:szCs w:val="24"/>
                <w:shd w:val="clear" w:color="auto" w:fill="FFFFFF"/>
              </w:rPr>
            </w:pPr>
            <w:r w:rsidRPr="007A114C">
              <w:rPr>
                <w:rFonts w:ascii="Times New Roman" w:hAnsi="Times New Roman" w:cs="Times New Roman"/>
                <w:sz w:val="24"/>
                <w:szCs w:val="24"/>
                <w:shd w:val="clear" w:color="auto" w:fill="FFFFFF"/>
              </w:rPr>
              <w:t>15 Гб</w:t>
            </w:r>
          </w:p>
        </w:tc>
      </w:tr>
      <w:tr w:rsidR="00404B90" w:rsidRPr="007A114C" w:rsidTr="00C07464">
        <w:tc>
          <w:tcPr>
            <w:tcW w:w="0" w:type="auto"/>
          </w:tcPr>
          <w:p w:rsidR="00404B90" w:rsidRPr="007A114C" w:rsidRDefault="00404B90" w:rsidP="00E8672B">
            <w:pPr>
              <w:rPr>
                <w:rFonts w:ascii="Times New Roman" w:hAnsi="Times New Roman" w:cs="Times New Roman"/>
                <w:sz w:val="24"/>
                <w:szCs w:val="24"/>
                <w:shd w:val="clear" w:color="auto" w:fill="FFFFFF"/>
              </w:rPr>
            </w:pPr>
            <w:r w:rsidRPr="007A114C">
              <w:rPr>
                <w:rFonts w:ascii="Times New Roman" w:hAnsi="Times New Roman" w:cs="Times New Roman"/>
                <w:sz w:val="24"/>
                <w:szCs w:val="24"/>
                <w:shd w:val="clear" w:color="auto" w:fill="FFFFFF"/>
                <w:lang w:val="kk-KZ"/>
              </w:rPr>
              <w:t>Қолжетімділікті қамтамасыз ету</w:t>
            </w:r>
          </w:p>
        </w:tc>
        <w:tc>
          <w:tcPr>
            <w:tcW w:w="0" w:type="auto"/>
          </w:tcPr>
          <w:p w:rsidR="00404B90" w:rsidRPr="007A114C" w:rsidRDefault="00404B90" w:rsidP="00E8672B">
            <w:pPr>
              <w:rPr>
                <w:rFonts w:ascii="Times New Roman" w:hAnsi="Times New Roman" w:cs="Times New Roman"/>
                <w:sz w:val="24"/>
                <w:szCs w:val="24"/>
                <w:shd w:val="clear" w:color="auto" w:fill="FFFFFF"/>
              </w:rPr>
            </w:pPr>
            <w:r w:rsidRPr="007A114C">
              <w:rPr>
                <w:rFonts w:ascii="Times New Roman" w:hAnsi="Times New Roman" w:cs="Times New Roman"/>
                <w:sz w:val="24"/>
                <w:szCs w:val="24"/>
                <w:shd w:val="clear" w:color="auto" w:fill="FFFFFF"/>
              </w:rPr>
              <w:t xml:space="preserve">Пайдаланушылар мен топтарға </w:t>
            </w:r>
            <w:r w:rsidRPr="007A114C">
              <w:rPr>
                <w:rFonts w:ascii="Times New Roman" w:hAnsi="Times New Roman" w:cs="Times New Roman"/>
                <w:sz w:val="24"/>
                <w:szCs w:val="24"/>
                <w:shd w:val="clear" w:color="auto" w:fill="FFFFFF"/>
                <w:lang w:val="kk-KZ"/>
              </w:rPr>
              <w:t>қолжетімділікті қамтамасыз ету</w:t>
            </w:r>
          </w:p>
        </w:tc>
      </w:tr>
      <w:tr w:rsidR="00404B90" w:rsidRPr="007A114C" w:rsidTr="00C07464">
        <w:tc>
          <w:tcPr>
            <w:tcW w:w="0" w:type="auto"/>
          </w:tcPr>
          <w:p w:rsidR="00404B90" w:rsidRPr="007A114C" w:rsidRDefault="00404B90" w:rsidP="00E8672B">
            <w:pPr>
              <w:rPr>
                <w:rFonts w:ascii="Times New Roman" w:hAnsi="Times New Roman" w:cs="Times New Roman"/>
                <w:sz w:val="24"/>
                <w:szCs w:val="24"/>
                <w:shd w:val="clear" w:color="auto" w:fill="FFFFFF"/>
              </w:rPr>
            </w:pPr>
            <w:r w:rsidRPr="007A114C">
              <w:rPr>
                <w:rFonts w:ascii="Times New Roman" w:hAnsi="Times New Roman" w:cs="Times New Roman"/>
                <w:sz w:val="24"/>
                <w:szCs w:val="24"/>
                <w:shd w:val="clear" w:color="auto" w:fill="FFFFFF"/>
                <w:lang w:val="kk-KZ"/>
              </w:rPr>
              <w:t>Офис қосымшаларын қолдау</w:t>
            </w:r>
          </w:p>
        </w:tc>
        <w:tc>
          <w:tcPr>
            <w:tcW w:w="0" w:type="auto"/>
          </w:tcPr>
          <w:p w:rsidR="00404B90" w:rsidRPr="007A114C" w:rsidRDefault="00404B90" w:rsidP="00E8672B">
            <w:pPr>
              <w:rPr>
                <w:rFonts w:ascii="Times New Roman" w:hAnsi="Times New Roman" w:cs="Times New Roman"/>
                <w:sz w:val="24"/>
                <w:szCs w:val="24"/>
                <w:shd w:val="clear" w:color="auto" w:fill="FFFFFF"/>
                <w:lang w:val="en-US"/>
              </w:rPr>
            </w:pPr>
            <w:r w:rsidRPr="007A114C">
              <w:rPr>
                <w:rFonts w:ascii="Times New Roman" w:hAnsi="Times New Roman" w:cs="Times New Roman"/>
                <w:sz w:val="24"/>
                <w:szCs w:val="24"/>
                <w:shd w:val="clear" w:color="auto" w:fill="FFFFFF"/>
                <w:lang w:val="en-US"/>
              </w:rPr>
              <w:t>Libre Office, Microsoft Office</w:t>
            </w:r>
          </w:p>
        </w:tc>
      </w:tr>
      <w:tr w:rsidR="00404B90" w:rsidRPr="007A114C" w:rsidTr="00C07464">
        <w:tc>
          <w:tcPr>
            <w:tcW w:w="0" w:type="auto"/>
          </w:tcPr>
          <w:p w:rsidR="00404B90" w:rsidRPr="007A114C" w:rsidRDefault="00404B90" w:rsidP="00E8672B">
            <w:pPr>
              <w:rPr>
                <w:rFonts w:ascii="Times New Roman" w:hAnsi="Times New Roman" w:cs="Times New Roman"/>
                <w:sz w:val="24"/>
                <w:szCs w:val="24"/>
              </w:rPr>
            </w:pPr>
            <w:r w:rsidRPr="007A114C">
              <w:rPr>
                <w:rFonts w:ascii="Times New Roman" w:hAnsi="Times New Roman" w:cs="Times New Roman"/>
                <w:sz w:val="24"/>
                <w:szCs w:val="24"/>
              </w:rPr>
              <w:t>Құрылғылар нұсқасы</w:t>
            </w:r>
          </w:p>
        </w:tc>
        <w:tc>
          <w:tcPr>
            <w:tcW w:w="0" w:type="auto"/>
          </w:tcPr>
          <w:p w:rsidR="00404B90" w:rsidRPr="007A114C" w:rsidRDefault="00404B90" w:rsidP="00E8672B">
            <w:pPr>
              <w:rPr>
                <w:rFonts w:ascii="Times New Roman" w:hAnsi="Times New Roman" w:cs="Times New Roman"/>
                <w:sz w:val="24"/>
                <w:szCs w:val="24"/>
                <w:shd w:val="clear" w:color="auto" w:fill="FFFFFF"/>
              </w:rPr>
            </w:pPr>
            <w:r w:rsidRPr="007A114C">
              <w:rPr>
                <w:rFonts w:ascii="Times New Roman" w:hAnsi="Times New Roman" w:cs="Times New Roman"/>
                <w:sz w:val="24"/>
                <w:szCs w:val="24"/>
                <w:shd w:val="clear" w:color="auto" w:fill="FFFFFF"/>
                <w:lang w:val="kk-KZ"/>
              </w:rPr>
              <w:t>Әрбір қосымша үшін бөлек</w:t>
            </w:r>
          </w:p>
        </w:tc>
      </w:tr>
      <w:tr w:rsidR="00404B90" w:rsidRPr="007A114C" w:rsidTr="00C07464">
        <w:tc>
          <w:tcPr>
            <w:tcW w:w="0" w:type="auto"/>
          </w:tcPr>
          <w:p w:rsidR="00404B90" w:rsidRPr="007A114C" w:rsidRDefault="00404B90" w:rsidP="00E8672B">
            <w:pPr>
              <w:rPr>
                <w:rFonts w:ascii="Times New Roman" w:hAnsi="Times New Roman" w:cs="Times New Roman"/>
                <w:sz w:val="24"/>
                <w:szCs w:val="24"/>
              </w:rPr>
            </w:pPr>
            <w:r w:rsidRPr="007A114C">
              <w:rPr>
                <w:rFonts w:ascii="Times New Roman" w:hAnsi="Times New Roman" w:cs="Times New Roman"/>
                <w:sz w:val="24"/>
                <w:szCs w:val="24"/>
                <w:lang w:val="kk-KZ"/>
              </w:rPr>
              <w:t>Мобильділік</w:t>
            </w:r>
            <w:r w:rsidRPr="007A114C">
              <w:rPr>
                <w:rFonts w:ascii="Times New Roman" w:hAnsi="Times New Roman" w:cs="Times New Roman"/>
                <w:sz w:val="24"/>
                <w:szCs w:val="24"/>
              </w:rPr>
              <w:t xml:space="preserve"> нұсқасы</w:t>
            </w:r>
          </w:p>
        </w:tc>
        <w:tc>
          <w:tcPr>
            <w:tcW w:w="0" w:type="auto"/>
          </w:tcPr>
          <w:p w:rsidR="00404B90" w:rsidRPr="007A114C" w:rsidRDefault="00404B90" w:rsidP="00E8672B">
            <w:pPr>
              <w:rPr>
                <w:rFonts w:ascii="Times New Roman" w:hAnsi="Times New Roman" w:cs="Times New Roman"/>
                <w:sz w:val="24"/>
                <w:szCs w:val="24"/>
                <w:shd w:val="clear" w:color="auto" w:fill="FFFFFF"/>
              </w:rPr>
            </w:pPr>
            <w:r w:rsidRPr="007A114C">
              <w:rPr>
                <w:rFonts w:ascii="Times New Roman" w:hAnsi="Times New Roman" w:cs="Times New Roman"/>
                <w:sz w:val="24"/>
                <w:szCs w:val="24"/>
                <w:shd w:val="clear" w:color="auto" w:fill="FFFFFF"/>
              </w:rPr>
              <w:t>Қолдау көрсетілуде</w:t>
            </w:r>
          </w:p>
        </w:tc>
      </w:tr>
      <w:tr w:rsidR="00404B90" w:rsidRPr="007A114C" w:rsidTr="00C07464">
        <w:tc>
          <w:tcPr>
            <w:tcW w:w="0" w:type="auto"/>
          </w:tcPr>
          <w:p w:rsidR="00404B90" w:rsidRPr="007A114C" w:rsidRDefault="00404B90" w:rsidP="00E8672B">
            <w:pPr>
              <w:rPr>
                <w:rFonts w:ascii="Times New Roman" w:hAnsi="Times New Roman" w:cs="Times New Roman"/>
                <w:sz w:val="24"/>
                <w:szCs w:val="24"/>
                <w:shd w:val="clear" w:color="auto" w:fill="FFFFFF"/>
              </w:rPr>
            </w:pPr>
            <w:r w:rsidRPr="007A114C">
              <w:rPr>
                <w:rFonts w:ascii="Times New Roman" w:hAnsi="Times New Roman" w:cs="Times New Roman"/>
                <w:sz w:val="24"/>
                <w:szCs w:val="24"/>
                <w:shd w:val="clear" w:color="auto" w:fill="FFFFFF"/>
              </w:rPr>
              <w:t>Синхрон</w:t>
            </w:r>
            <w:r w:rsidRPr="007A114C">
              <w:rPr>
                <w:rFonts w:ascii="Times New Roman" w:hAnsi="Times New Roman" w:cs="Times New Roman"/>
                <w:sz w:val="24"/>
                <w:szCs w:val="24"/>
                <w:shd w:val="clear" w:color="auto" w:fill="FFFFFF"/>
                <w:lang w:val="kk-KZ"/>
              </w:rPr>
              <w:t>дау</w:t>
            </w:r>
          </w:p>
        </w:tc>
        <w:tc>
          <w:tcPr>
            <w:tcW w:w="0" w:type="auto"/>
          </w:tcPr>
          <w:p w:rsidR="00404B90" w:rsidRPr="007A114C" w:rsidRDefault="00404B90" w:rsidP="00E8672B">
            <w:pPr>
              <w:rPr>
                <w:rFonts w:ascii="Times New Roman" w:hAnsi="Times New Roman" w:cs="Times New Roman"/>
                <w:sz w:val="24"/>
                <w:szCs w:val="24"/>
                <w:shd w:val="clear" w:color="auto" w:fill="FFFFFF"/>
              </w:rPr>
            </w:pPr>
            <w:r w:rsidRPr="007A114C">
              <w:rPr>
                <w:rFonts w:ascii="Times New Roman" w:hAnsi="Times New Roman" w:cs="Times New Roman"/>
                <w:sz w:val="24"/>
                <w:szCs w:val="24"/>
                <w:shd w:val="clear" w:color="auto" w:fill="FFFFFF"/>
              </w:rPr>
              <w:t>Авто</w:t>
            </w:r>
            <w:r w:rsidRPr="007A114C">
              <w:rPr>
                <w:rFonts w:ascii="Times New Roman" w:hAnsi="Times New Roman" w:cs="Times New Roman"/>
                <w:sz w:val="24"/>
                <w:szCs w:val="24"/>
                <w:shd w:val="clear" w:color="auto" w:fill="FFFFFF"/>
                <w:lang w:val="kk-KZ"/>
              </w:rPr>
              <w:t>сақтау бумасы</w:t>
            </w:r>
          </w:p>
        </w:tc>
      </w:tr>
      <w:tr w:rsidR="00404B90" w:rsidRPr="00E05DBE" w:rsidTr="00C07464">
        <w:tc>
          <w:tcPr>
            <w:tcW w:w="0" w:type="auto"/>
          </w:tcPr>
          <w:p w:rsidR="00404B90" w:rsidRPr="007A114C" w:rsidRDefault="00404B90" w:rsidP="00E8672B">
            <w:pPr>
              <w:rPr>
                <w:rFonts w:ascii="Times New Roman" w:hAnsi="Times New Roman" w:cs="Times New Roman"/>
                <w:sz w:val="24"/>
                <w:szCs w:val="24"/>
                <w:shd w:val="clear" w:color="auto" w:fill="FFFFFF"/>
                <w:lang w:val="kk-KZ"/>
              </w:rPr>
            </w:pPr>
            <w:r w:rsidRPr="007A114C">
              <w:rPr>
                <w:rFonts w:ascii="Times New Roman" w:hAnsi="Times New Roman" w:cs="Times New Roman"/>
                <w:sz w:val="24"/>
                <w:szCs w:val="24"/>
                <w:shd w:val="clear" w:color="auto" w:fill="FFFFFF"/>
                <w:lang w:val="kk-KZ"/>
              </w:rPr>
              <w:t>Білім беру үшін</w:t>
            </w:r>
          </w:p>
        </w:tc>
        <w:tc>
          <w:tcPr>
            <w:tcW w:w="0" w:type="auto"/>
          </w:tcPr>
          <w:p w:rsidR="00404B90" w:rsidRPr="007A114C" w:rsidRDefault="00404B90" w:rsidP="00E8672B">
            <w:pPr>
              <w:rPr>
                <w:rFonts w:ascii="Times New Roman" w:hAnsi="Times New Roman" w:cs="Times New Roman"/>
                <w:sz w:val="24"/>
                <w:szCs w:val="24"/>
                <w:shd w:val="clear" w:color="auto" w:fill="FFFFFF"/>
                <w:lang w:val="en-US"/>
              </w:rPr>
            </w:pPr>
            <w:r w:rsidRPr="007A114C">
              <w:rPr>
                <w:rFonts w:ascii="Times New Roman" w:hAnsi="Times New Roman" w:cs="Times New Roman"/>
                <w:sz w:val="24"/>
                <w:szCs w:val="24"/>
                <w:shd w:val="clear" w:color="auto" w:fill="FFFFFF"/>
                <w:lang w:val="en-US"/>
              </w:rPr>
              <w:t xml:space="preserve">Google </w:t>
            </w:r>
            <w:r w:rsidR="000C2984" w:rsidRPr="007A114C">
              <w:rPr>
                <w:rFonts w:ascii="Times New Roman" w:hAnsi="Times New Roman" w:cs="Times New Roman"/>
                <w:sz w:val="24"/>
                <w:szCs w:val="24"/>
                <w:shd w:val="clear" w:color="auto" w:fill="FFFFFF"/>
                <w:lang w:val="kk-KZ"/>
              </w:rPr>
              <w:t xml:space="preserve">Disk </w:t>
            </w:r>
            <w:r w:rsidRPr="007A114C">
              <w:rPr>
                <w:rFonts w:ascii="Times New Roman" w:hAnsi="Times New Roman" w:cs="Times New Roman"/>
                <w:sz w:val="24"/>
                <w:szCs w:val="24"/>
                <w:shd w:val="clear" w:color="auto" w:fill="FFFFFF"/>
                <w:lang w:val="kk-KZ"/>
              </w:rPr>
              <w:t>білім беру үшін</w:t>
            </w:r>
            <w:r w:rsidRPr="007A114C">
              <w:rPr>
                <w:rFonts w:ascii="Times New Roman" w:hAnsi="Times New Roman" w:cs="Times New Roman"/>
                <w:sz w:val="24"/>
                <w:szCs w:val="24"/>
                <w:shd w:val="clear" w:color="auto" w:fill="FFFFFF"/>
                <w:lang w:val="en-US"/>
              </w:rPr>
              <w:t xml:space="preserve"> (Google Drive for Education)</w:t>
            </w:r>
          </w:p>
        </w:tc>
      </w:tr>
      <w:tr w:rsidR="00404B90" w:rsidRPr="007A114C" w:rsidTr="00C07464">
        <w:tc>
          <w:tcPr>
            <w:tcW w:w="0" w:type="auto"/>
          </w:tcPr>
          <w:p w:rsidR="00404B90" w:rsidRPr="007A114C" w:rsidRDefault="00404B90" w:rsidP="00E8672B">
            <w:pPr>
              <w:rPr>
                <w:rFonts w:ascii="Times New Roman" w:hAnsi="Times New Roman" w:cs="Times New Roman"/>
                <w:sz w:val="24"/>
                <w:szCs w:val="24"/>
                <w:shd w:val="clear" w:color="auto" w:fill="FFFFFF"/>
              </w:rPr>
            </w:pPr>
            <w:r w:rsidRPr="007A114C">
              <w:rPr>
                <w:rFonts w:ascii="Times New Roman" w:hAnsi="Times New Roman" w:cs="Times New Roman"/>
                <w:sz w:val="24"/>
                <w:szCs w:val="24"/>
                <w:shd w:val="clear" w:color="auto" w:fill="FFFFFF"/>
              </w:rPr>
              <w:t>Виртуал</w:t>
            </w:r>
            <w:r w:rsidRPr="007A114C">
              <w:rPr>
                <w:rFonts w:ascii="Times New Roman" w:hAnsi="Times New Roman" w:cs="Times New Roman"/>
                <w:sz w:val="24"/>
                <w:szCs w:val="24"/>
                <w:shd w:val="clear" w:color="auto" w:fill="FFFFFF"/>
                <w:lang w:val="kk-KZ"/>
              </w:rPr>
              <w:t xml:space="preserve">ды </w:t>
            </w:r>
            <w:r w:rsidRPr="007A114C">
              <w:rPr>
                <w:rFonts w:ascii="Times New Roman" w:hAnsi="Times New Roman" w:cs="Times New Roman"/>
                <w:sz w:val="24"/>
                <w:szCs w:val="24"/>
                <w:shd w:val="clear" w:color="auto" w:fill="FFFFFF"/>
              </w:rPr>
              <w:t>Сынып</w:t>
            </w:r>
          </w:p>
        </w:tc>
        <w:tc>
          <w:tcPr>
            <w:tcW w:w="0" w:type="auto"/>
          </w:tcPr>
          <w:p w:rsidR="00404B90" w:rsidRPr="007A114C" w:rsidRDefault="000C2984" w:rsidP="00E8672B">
            <w:pPr>
              <w:rPr>
                <w:rFonts w:ascii="Times New Roman" w:hAnsi="Times New Roman" w:cs="Times New Roman"/>
                <w:sz w:val="24"/>
                <w:szCs w:val="24"/>
                <w:shd w:val="clear" w:color="auto" w:fill="FFFFFF"/>
                <w:lang w:val="en-US"/>
              </w:rPr>
            </w:pPr>
            <w:r w:rsidRPr="007A114C">
              <w:rPr>
                <w:rFonts w:ascii="Times New Roman" w:hAnsi="Times New Roman" w:cs="Times New Roman"/>
                <w:sz w:val="24"/>
                <w:szCs w:val="24"/>
                <w:shd w:val="clear" w:color="auto" w:fill="FFFFFF"/>
                <w:lang w:val="en-US"/>
              </w:rPr>
              <w:t xml:space="preserve">Google </w:t>
            </w:r>
            <w:r w:rsidR="00C500B6" w:rsidRPr="007A114C">
              <w:rPr>
                <w:rFonts w:ascii="Times New Roman" w:hAnsi="Times New Roman" w:cs="Times New Roman"/>
                <w:sz w:val="24"/>
                <w:szCs w:val="24"/>
                <w:shd w:val="clear" w:color="auto" w:fill="FFFFFF"/>
                <w:lang w:val="en-US"/>
              </w:rPr>
              <w:t>ClassRoom</w:t>
            </w:r>
          </w:p>
        </w:tc>
      </w:tr>
    </w:tbl>
    <w:p w:rsidR="00404B90" w:rsidRPr="007471E2" w:rsidRDefault="00404B90" w:rsidP="00A23BFF">
      <w:pPr>
        <w:shd w:val="clear" w:color="auto" w:fill="FFFFFF"/>
        <w:ind w:firstLine="709"/>
        <w:rPr>
          <w:rFonts w:ascii="Times New Roman" w:hAnsi="Times New Roman" w:cs="Times New Roman"/>
          <w:sz w:val="28"/>
          <w:szCs w:val="28"/>
        </w:rPr>
      </w:pPr>
    </w:p>
    <w:p w:rsidR="00404B90" w:rsidRDefault="000C4910" w:rsidP="00A23BFF">
      <w:pPr>
        <w:shd w:val="clear" w:color="auto" w:fill="FFFFFF"/>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04B90" w:rsidRPr="007471E2">
        <w:rPr>
          <w:rFonts w:ascii="Times New Roman" w:hAnsi="Times New Roman" w:cs="Times New Roman"/>
          <w:sz w:val="28"/>
          <w:szCs w:val="28"/>
        </w:rPr>
        <w:t>Google компаниясы Google Docs тегін</w:t>
      </w:r>
      <w:r w:rsidR="00736CF1">
        <w:rPr>
          <w:rFonts w:ascii="Times New Roman" w:hAnsi="Times New Roman" w:cs="Times New Roman"/>
          <w:sz w:val="28"/>
          <w:szCs w:val="28"/>
          <w:lang w:val="kk-KZ"/>
        </w:rPr>
        <w:t>,</w:t>
      </w:r>
      <w:r w:rsidR="00404B90" w:rsidRPr="007471E2">
        <w:rPr>
          <w:rFonts w:ascii="Times New Roman" w:hAnsi="Times New Roman" w:cs="Times New Roman"/>
          <w:sz w:val="28"/>
          <w:szCs w:val="28"/>
        </w:rPr>
        <w:t xml:space="preserve"> онлайн-кеңсесін әзірледі. Google Docs (Google Құжаттар</w:t>
      </w:r>
      <w:r w:rsidR="00404B90" w:rsidRPr="007471E2">
        <w:rPr>
          <w:rFonts w:ascii="Times New Roman" w:hAnsi="Times New Roman" w:cs="Times New Roman"/>
          <w:sz w:val="28"/>
          <w:szCs w:val="28"/>
          <w:lang w:val="kk-KZ"/>
        </w:rPr>
        <w:t>ы</w:t>
      </w:r>
      <w:r w:rsidR="00404B90" w:rsidRPr="007471E2">
        <w:rPr>
          <w:rFonts w:ascii="Times New Roman" w:hAnsi="Times New Roman" w:cs="Times New Roman"/>
          <w:sz w:val="28"/>
          <w:szCs w:val="28"/>
        </w:rPr>
        <w:t xml:space="preserve">) - «онлайн мәтіндік процессор, оның ішінде Google </w:t>
      </w:r>
      <w:r w:rsidR="007C047B" w:rsidRPr="007471E2">
        <w:rPr>
          <w:rFonts w:ascii="Times New Roman" w:hAnsi="Times New Roman" w:cs="Times New Roman"/>
          <w:sz w:val="28"/>
          <w:szCs w:val="28"/>
        </w:rPr>
        <w:t>Docs</w:t>
      </w:r>
      <w:r w:rsidR="00404B90" w:rsidRPr="007471E2">
        <w:rPr>
          <w:rFonts w:ascii="Times New Roman" w:hAnsi="Times New Roman" w:cs="Times New Roman"/>
          <w:sz w:val="28"/>
          <w:szCs w:val="28"/>
        </w:rPr>
        <w:t xml:space="preserve"> </w:t>
      </w:r>
      <w:r w:rsidR="00404B90" w:rsidRPr="007471E2">
        <w:rPr>
          <w:rFonts w:ascii="Times New Roman" w:hAnsi="Times New Roman" w:cs="Times New Roman"/>
          <w:sz w:val="28"/>
          <w:szCs w:val="28"/>
          <w:lang w:val="kk-KZ"/>
        </w:rPr>
        <w:t>бос</w:t>
      </w:r>
      <w:r w:rsidR="00404B90" w:rsidRPr="007471E2">
        <w:rPr>
          <w:rFonts w:ascii="Times New Roman" w:hAnsi="Times New Roman" w:cs="Times New Roman"/>
          <w:sz w:val="28"/>
          <w:szCs w:val="28"/>
        </w:rPr>
        <w:t xml:space="preserve"> дерекқоры, редакторлар, сондай-ақ Google </w:t>
      </w:r>
      <w:r w:rsidR="007C047B" w:rsidRPr="007C047B">
        <w:rPr>
          <w:rFonts w:ascii="Times New Roman" w:hAnsi="Times New Roman" w:cs="Times New Roman"/>
          <w:sz w:val="28"/>
          <w:szCs w:val="28"/>
        </w:rPr>
        <w:t>Sheets</w:t>
      </w:r>
      <w:r w:rsidR="007C047B">
        <w:rPr>
          <w:rFonts w:ascii="Times New Roman" w:hAnsi="Times New Roman" w:cs="Times New Roman"/>
          <w:sz w:val="28"/>
          <w:szCs w:val="28"/>
          <w:lang w:val="kk-KZ"/>
        </w:rPr>
        <w:t xml:space="preserve"> (кестелер)</w:t>
      </w:r>
      <w:r w:rsidR="00404B90" w:rsidRPr="007471E2">
        <w:rPr>
          <w:rFonts w:ascii="Times New Roman" w:hAnsi="Times New Roman" w:cs="Times New Roman"/>
          <w:sz w:val="28"/>
          <w:szCs w:val="28"/>
        </w:rPr>
        <w:t xml:space="preserve">, Google </w:t>
      </w:r>
      <w:r w:rsidR="007C047B" w:rsidRPr="007C047B">
        <w:rPr>
          <w:rFonts w:ascii="Times New Roman" w:hAnsi="Times New Roman" w:cs="Times New Roman"/>
          <w:sz w:val="28"/>
          <w:szCs w:val="28"/>
        </w:rPr>
        <w:t xml:space="preserve">Slides </w:t>
      </w:r>
      <w:r w:rsidR="007C047B">
        <w:rPr>
          <w:rFonts w:ascii="Times New Roman" w:hAnsi="Times New Roman" w:cs="Times New Roman"/>
          <w:sz w:val="28"/>
          <w:szCs w:val="28"/>
          <w:lang w:val="kk-KZ"/>
        </w:rPr>
        <w:t>(п</w:t>
      </w:r>
      <w:r w:rsidR="00404B90" w:rsidRPr="007471E2">
        <w:rPr>
          <w:rFonts w:ascii="Times New Roman" w:hAnsi="Times New Roman" w:cs="Times New Roman"/>
          <w:sz w:val="28"/>
          <w:szCs w:val="28"/>
        </w:rPr>
        <w:t>резентациялар</w:t>
      </w:r>
      <w:r w:rsidR="007C047B">
        <w:rPr>
          <w:rFonts w:ascii="Times New Roman" w:hAnsi="Times New Roman" w:cs="Times New Roman"/>
          <w:sz w:val="28"/>
          <w:szCs w:val="28"/>
          <w:lang w:val="kk-KZ"/>
        </w:rPr>
        <w:t>)</w:t>
      </w:r>
      <w:r w:rsidR="00404B90" w:rsidRPr="007471E2">
        <w:rPr>
          <w:rFonts w:ascii="Times New Roman" w:hAnsi="Times New Roman" w:cs="Times New Roman"/>
          <w:sz w:val="28"/>
          <w:szCs w:val="28"/>
        </w:rPr>
        <w:t xml:space="preserve">, Google </w:t>
      </w:r>
      <w:r w:rsidR="007C047B" w:rsidRPr="007C047B">
        <w:rPr>
          <w:rFonts w:ascii="Times New Roman" w:hAnsi="Times New Roman" w:cs="Times New Roman"/>
          <w:sz w:val="28"/>
          <w:szCs w:val="28"/>
        </w:rPr>
        <w:t xml:space="preserve">Forms </w:t>
      </w:r>
      <w:r w:rsidR="007C047B">
        <w:rPr>
          <w:rFonts w:ascii="Times New Roman" w:hAnsi="Times New Roman" w:cs="Times New Roman"/>
          <w:sz w:val="28"/>
          <w:szCs w:val="28"/>
          <w:lang w:val="kk-KZ"/>
        </w:rPr>
        <w:t>(ф</w:t>
      </w:r>
      <w:r w:rsidR="00404B90" w:rsidRPr="00381AB7">
        <w:rPr>
          <w:rFonts w:ascii="Times New Roman" w:hAnsi="Times New Roman" w:cs="Times New Roman"/>
          <w:sz w:val="28"/>
          <w:szCs w:val="28"/>
        </w:rPr>
        <w:t>ормалар</w:t>
      </w:r>
      <w:r w:rsidR="007C047B">
        <w:rPr>
          <w:rFonts w:ascii="Times New Roman" w:hAnsi="Times New Roman" w:cs="Times New Roman"/>
          <w:sz w:val="28"/>
          <w:szCs w:val="28"/>
          <w:lang w:val="kk-KZ"/>
        </w:rPr>
        <w:t>)</w:t>
      </w:r>
      <w:r w:rsidR="00404B90" w:rsidRPr="00381AB7">
        <w:rPr>
          <w:rFonts w:ascii="Times New Roman" w:hAnsi="Times New Roman" w:cs="Times New Roman"/>
          <w:sz w:val="28"/>
          <w:szCs w:val="28"/>
          <w:lang w:val="kk-KZ"/>
        </w:rPr>
        <w:t xml:space="preserve"> қамтылған</w:t>
      </w:r>
      <w:r w:rsidR="008A71D3" w:rsidRPr="00381AB7">
        <w:rPr>
          <w:rFonts w:ascii="Times New Roman" w:hAnsi="Times New Roman" w:cs="Times New Roman"/>
          <w:sz w:val="28"/>
          <w:szCs w:val="28"/>
        </w:rPr>
        <w:t>» [</w:t>
      </w:r>
      <w:r w:rsidR="008A71D3" w:rsidRPr="00381AB7">
        <w:rPr>
          <w:rFonts w:ascii="Times New Roman" w:hAnsi="Times New Roman" w:cs="Times New Roman"/>
          <w:sz w:val="28"/>
          <w:szCs w:val="28"/>
          <w:lang w:val="kk-KZ"/>
        </w:rPr>
        <w:t>75</w:t>
      </w:r>
      <w:r w:rsidR="00404B90" w:rsidRPr="00381AB7">
        <w:rPr>
          <w:rFonts w:ascii="Times New Roman" w:hAnsi="Times New Roman" w:cs="Times New Roman"/>
          <w:sz w:val="28"/>
          <w:szCs w:val="28"/>
        </w:rPr>
        <w:t xml:space="preserve">]. </w:t>
      </w:r>
      <w:r w:rsidR="00404B90" w:rsidRPr="00381AB7">
        <w:rPr>
          <w:rFonts w:ascii="Times New Roman" w:hAnsi="Times New Roman" w:cs="Times New Roman"/>
          <w:sz w:val="28"/>
          <w:szCs w:val="28"/>
          <w:lang w:val="kk-KZ"/>
        </w:rPr>
        <w:t>Қосымша</w:t>
      </w:r>
      <w:r w:rsidR="00736CF1" w:rsidRPr="00381AB7">
        <w:rPr>
          <w:rFonts w:ascii="Times New Roman" w:hAnsi="Times New Roman" w:cs="Times New Roman"/>
          <w:sz w:val="28"/>
          <w:szCs w:val="28"/>
        </w:rPr>
        <w:t>лардың файлдары Google Disk</w:t>
      </w:r>
      <w:r w:rsidR="007F3697" w:rsidRPr="007F3697">
        <w:rPr>
          <w:rFonts w:ascii="Times New Roman" w:hAnsi="Times New Roman" w:cs="Times New Roman"/>
          <w:sz w:val="28"/>
          <w:szCs w:val="28"/>
        </w:rPr>
        <w:t>-</w:t>
      </w:r>
      <w:r w:rsidR="007C047B">
        <w:rPr>
          <w:rFonts w:ascii="Times New Roman" w:hAnsi="Times New Roman" w:cs="Times New Roman"/>
          <w:sz w:val="28"/>
          <w:szCs w:val="28"/>
        </w:rPr>
        <w:t>те</w:t>
      </w:r>
      <w:r w:rsidR="00404B90" w:rsidRPr="00381AB7">
        <w:rPr>
          <w:rFonts w:ascii="Times New Roman" w:hAnsi="Times New Roman" w:cs="Times New Roman"/>
          <w:sz w:val="28"/>
          <w:szCs w:val="28"/>
        </w:rPr>
        <w:t xml:space="preserve"> сақталады және оларға Интернет </w:t>
      </w:r>
      <w:r w:rsidR="00404B90" w:rsidRPr="00381AB7">
        <w:rPr>
          <w:rFonts w:ascii="Times New Roman" w:hAnsi="Times New Roman" w:cs="Times New Roman"/>
          <w:sz w:val="28"/>
          <w:szCs w:val="28"/>
        </w:rPr>
        <w:lastRenderedPageBreak/>
        <w:t xml:space="preserve">арқылы әртүрлі құрылғылардан қол жеткізуге болады. Google Docs </w:t>
      </w:r>
      <w:r w:rsidR="00404B90" w:rsidRPr="00381AB7">
        <w:rPr>
          <w:rFonts w:ascii="Times New Roman" w:hAnsi="Times New Roman" w:cs="Times New Roman"/>
          <w:sz w:val="28"/>
          <w:szCs w:val="28"/>
          <w:lang w:val="kk-KZ"/>
        </w:rPr>
        <w:t>па</w:t>
      </w:r>
      <w:r w:rsidR="00404B90" w:rsidRPr="00381AB7">
        <w:rPr>
          <w:rFonts w:ascii="Times New Roman" w:hAnsi="Times New Roman" w:cs="Times New Roman"/>
          <w:sz w:val="28"/>
          <w:szCs w:val="28"/>
        </w:rPr>
        <w:t xml:space="preserve">йдаланушылар онлайн режимде басқа пайдаланушылармен бірге нақты уақыт режимінде </w:t>
      </w:r>
      <w:r w:rsidR="00404B90" w:rsidRPr="00381AB7">
        <w:rPr>
          <w:rFonts w:ascii="Times New Roman" w:hAnsi="Times New Roman" w:cs="Times New Roman"/>
          <w:sz w:val="28"/>
          <w:szCs w:val="28"/>
          <w:lang w:val="kk-KZ"/>
        </w:rPr>
        <w:t xml:space="preserve">құрады </w:t>
      </w:r>
      <w:r w:rsidR="00404B90" w:rsidRPr="00381AB7">
        <w:rPr>
          <w:rFonts w:ascii="Times New Roman" w:hAnsi="Times New Roman" w:cs="Times New Roman"/>
          <w:sz w:val="28"/>
          <w:szCs w:val="28"/>
        </w:rPr>
        <w:t>және өңдейді.</w:t>
      </w:r>
      <w:r w:rsidR="007C047B">
        <w:rPr>
          <w:rFonts w:ascii="Times New Roman" w:hAnsi="Times New Roman" w:cs="Times New Roman"/>
          <w:sz w:val="28"/>
          <w:szCs w:val="28"/>
          <w:lang w:val="kk-KZ"/>
        </w:rPr>
        <w:t xml:space="preserve"> </w:t>
      </w:r>
    </w:p>
    <w:p w:rsidR="00404B90" w:rsidRDefault="000C4910" w:rsidP="00A23BFF">
      <w:pPr>
        <w:shd w:val="clear" w:color="auto" w:fill="FFFFFF"/>
        <w:ind w:left="9"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04B90" w:rsidRPr="007C047B">
        <w:rPr>
          <w:rFonts w:ascii="Times New Roman" w:hAnsi="Times New Roman" w:cs="Times New Roman"/>
          <w:sz w:val="28"/>
          <w:szCs w:val="28"/>
          <w:lang w:val="kk-KZ"/>
        </w:rPr>
        <w:t xml:space="preserve">«Бұлттың» жалпы көлемі </w:t>
      </w:r>
      <w:r w:rsidR="00404B90" w:rsidRPr="007471E2">
        <w:rPr>
          <w:rFonts w:ascii="Times New Roman" w:hAnsi="Times New Roman" w:cs="Times New Roman"/>
          <w:sz w:val="28"/>
          <w:szCs w:val="28"/>
          <w:lang w:val="kk-KZ"/>
        </w:rPr>
        <w:t xml:space="preserve">тегін </w:t>
      </w:r>
      <w:r w:rsidR="00404B90" w:rsidRPr="007C047B">
        <w:rPr>
          <w:rFonts w:ascii="Times New Roman" w:hAnsi="Times New Roman" w:cs="Times New Roman"/>
          <w:sz w:val="28"/>
          <w:szCs w:val="28"/>
          <w:lang w:val="kk-KZ"/>
        </w:rPr>
        <w:t>15 Гб</w:t>
      </w:r>
      <w:r w:rsidR="00404B90" w:rsidRPr="007471E2">
        <w:rPr>
          <w:rFonts w:ascii="Times New Roman" w:hAnsi="Times New Roman" w:cs="Times New Roman"/>
          <w:sz w:val="28"/>
          <w:szCs w:val="28"/>
          <w:lang w:val="kk-KZ"/>
        </w:rPr>
        <w:t xml:space="preserve"> құрады</w:t>
      </w:r>
      <w:r w:rsidR="00404B90" w:rsidRPr="007C047B">
        <w:rPr>
          <w:rFonts w:ascii="Times New Roman" w:hAnsi="Times New Roman" w:cs="Times New Roman"/>
          <w:sz w:val="28"/>
          <w:szCs w:val="28"/>
          <w:lang w:val="kk-KZ"/>
        </w:rPr>
        <w:t>, оған Google Docs</w:t>
      </w:r>
      <w:r w:rsidR="00404B90" w:rsidRPr="0055093D">
        <w:rPr>
          <w:rFonts w:ascii="Times New Roman" w:hAnsi="Times New Roman" w:cs="Times New Roman"/>
          <w:sz w:val="28"/>
          <w:szCs w:val="28"/>
          <w:lang w:val="kk-KZ"/>
        </w:rPr>
        <w:t xml:space="preserve">, </w:t>
      </w:r>
      <w:r w:rsidR="00404B90" w:rsidRPr="007C047B">
        <w:rPr>
          <w:rFonts w:ascii="Times New Roman" w:hAnsi="Times New Roman" w:cs="Times New Roman"/>
          <w:sz w:val="28"/>
          <w:szCs w:val="28"/>
          <w:lang w:val="kk-KZ"/>
        </w:rPr>
        <w:t>Gmail электрондық пошта</w:t>
      </w:r>
      <w:r w:rsidR="00404B90" w:rsidRPr="0055093D">
        <w:rPr>
          <w:rFonts w:ascii="Times New Roman" w:hAnsi="Times New Roman" w:cs="Times New Roman"/>
          <w:sz w:val="28"/>
          <w:szCs w:val="28"/>
          <w:lang w:val="kk-KZ"/>
        </w:rPr>
        <w:t>сының</w:t>
      </w:r>
      <w:r w:rsidR="00404B90" w:rsidRPr="007C047B">
        <w:rPr>
          <w:rFonts w:ascii="Times New Roman" w:hAnsi="Times New Roman" w:cs="Times New Roman"/>
          <w:sz w:val="28"/>
          <w:szCs w:val="28"/>
          <w:lang w:val="kk-KZ"/>
        </w:rPr>
        <w:t xml:space="preserve"> файлдары кіреді. Google Docs маңызды </w:t>
      </w:r>
      <w:r w:rsidR="00404B90" w:rsidRPr="0055093D">
        <w:rPr>
          <w:rFonts w:ascii="Times New Roman" w:hAnsi="Times New Roman" w:cs="Times New Roman"/>
          <w:sz w:val="28"/>
          <w:szCs w:val="28"/>
          <w:lang w:val="kk-KZ"/>
        </w:rPr>
        <w:t>ерекшелігі</w:t>
      </w:r>
      <w:r w:rsidR="00404B90" w:rsidRPr="007C047B">
        <w:rPr>
          <w:rFonts w:ascii="Times New Roman" w:hAnsi="Times New Roman" w:cs="Times New Roman"/>
          <w:sz w:val="28"/>
          <w:szCs w:val="28"/>
          <w:lang w:val="kk-KZ"/>
        </w:rPr>
        <w:t xml:space="preserve"> «Бөлісу» пәрменімен құжаттарға </w:t>
      </w:r>
      <w:r w:rsidR="00404B90" w:rsidRPr="0055093D">
        <w:rPr>
          <w:rFonts w:ascii="Times New Roman" w:hAnsi="Times New Roman" w:cs="Times New Roman"/>
          <w:sz w:val="28"/>
          <w:szCs w:val="28"/>
          <w:lang w:val="kk-KZ"/>
        </w:rPr>
        <w:t>қолжетімділік</w:t>
      </w:r>
      <w:r w:rsidR="00404B90" w:rsidRPr="007C047B">
        <w:rPr>
          <w:rFonts w:ascii="Times New Roman" w:hAnsi="Times New Roman" w:cs="Times New Roman"/>
          <w:sz w:val="28"/>
          <w:szCs w:val="28"/>
          <w:lang w:val="kk-KZ"/>
        </w:rPr>
        <w:t xml:space="preserve"> мүмкіндігі болып табылады. </w:t>
      </w:r>
      <w:r w:rsidR="00404B90" w:rsidRPr="007769B6">
        <w:rPr>
          <w:rFonts w:ascii="Times New Roman" w:hAnsi="Times New Roman" w:cs="Times New Roman"/>
          <w:sz w:val="28"/>
          <w:szCs w:val="28"/>
          <w:lang w:val="kk-KZ"/>
        </w:rPr>
        <w:t>Құжатты өңдеу мүмкіндігі пайдаланушы құқықтарына байланысты: редактор, пікір беруші, оқырман. Нақты уақыт режимінде бірлесіп жұмыс істеу үшін түсініктеме, түзету сияқты</w:t>
      </w:r>
      <w:r w:rsidR="008A71D3" w:rsidRPr="007769B6">
        <w:rPr>
          <w:rFonts w:ascii="Times New Roman" w:hAnsi="Times New Roman" w:cs="Times New Roman"/>
          <w:sz w:val="28"/>
          <w:szCs w:val="28"/>
          <w:lang w:val="kk-KZ"/>
        </w:rPr>
        <w:t xml:space="preserve"> мүмкіндіктер пайдаланылады [</w:t>
      </w:r>
      <w:r w:rsidR="008A71D3">
        <w:rPr>
          <w:rFonts w:ascii="Times New Roman" w:hAnsi="Times New Roman" w:cs="Times New Roman"/>
          <w:sz w:val="28"/>
          <w:szCs w:val="28"/>
          <w:lang w:val="kk-KZ"/>
        </w:rPr>
        <w:t>75</w:t>
      </w:r>
      <w:r w:rsidR="00404B90" w:rsidRPr="007769B6">
        <w:rPr>
          <w:rFonts w:ascii="Times New Roman" w:hAnsi="Times New Roman" w:cs="Times New Roman"/>
          <w:sz w:val="28"/>
          <w:szCs w:val="28"/>
          <w:lang w:val="kk-KZ"/>
        </w:rPr>
        <w:t xml:space="preserve">]. </w:t>
      </w:r>
    </w:p>
    <w:p w:rsidR="00C32B25" w:rsidRPr="00C32B25" w:rsidRDefault="00C32B25" w:rsidP="00A23BFF">
      <w:pPr>
        <w:ind w:firstLine="709"/>
        <w:rPr>
          <w:rFonts w:ascii="Times New Roman" w:hAnsi="Times New Roman" w:cs="Times New Roman"/>
          <w:sz w:val="28"/>
          <w:szCs w:val="28"/>
          <w:lang w:val="kk-KZ"/>
        </w:rPr>
      </w:pPr>
      <w:r w:rsidRPr="00C32B25">
        <w:rPr>
          <w:rFonts w:ascii="Times New Roman" w:hAnsi="Times New Roman" w:cs="Times New Roman"/>
          <w:sz w:val="28"/>
          <w:szCs w:val="28"/>
          <w:lang w:val="kk-KZ"/>
        </w:rPr>
        <w:t xml:space="preserve">Google компаниясы бұлттық технологияларды дамытуға, атап айтқанда, білімге елеулі үлес қосып отыр. Google </w:t>
      </w:r>
      <w:r w:rsidR="007C047B">
        <w:rPr>
          <w:rFonts w:ascii="Times New Roman" w:hAnsi="Times New Roman" w:cs="Times New Roman"/>
          <w:sz w:val="28"/>
          <w:szCs w:val="28"/>
          <w:lang w:val="kk-KZ"/>
        </w:rPr>
        <w:t>сервистерінің</w:t>
      </w:r>
      <w:r w:rsidRPr="00C32B25">
        <w:rPr>
          <w:rFonts w:ascii="Times New Roman" w:hAnsi="Times New Roman" w:cs="Times New Roman"/>
          <w:sz w:val="28"/>
          <w:szCs w:val="28"/>
          <w:lang w:val="kk-KZ"/>
        </w:rPr>
        <w:t xml:space="preserve"> артықшылығы олардың тегін және білім беру үрдісінде белсенді </w:t>
      </w:r>
      <w:r w:rsidR="004273C0" w:rsidRPr="004273C0">
        <w:rPr>
          <w:rFonts w:ascii="Times New Roman" w:hAnsi="Times New Roman" w:cs="Times New Roman"/>
          <w:sz w:val="28"/>
          <w:szCs w:val="28"/>
          <w:lang w:val="kk-KZ"/>
        </w:rPr>
        <w:t>пайдалану</w:t>
      </w:r>
      <w:r w:rsidRPr="00C32B25">
        <w:rPr>
          <w:rFonts w:ascii="Times New Roman" w:hAnsi="Times New Roman" w:cs="Times New Roman"/>
          <w:sz w:val="28"/>
          <w:szCs w:val="28"/>
          <w:lang w:val="kk-KZ"/>
        </w:rPr>
        <w:t>ға қабілеттілігі болып табылады, сонымен қатар білім алуға көмектесетін көптеген қосымшалар мен қызметтері бар [110].</w:t>
      </w:r>
    </w:p>
    <w:p w:rsidR="00C32B25" w:rsidRPr="00C32B25" w:rsidRDefault="00C32B25" w:rsidP="00A23BFF">
      <w:pPr>
        <w:ind w:firstLine="709"/>
        <w:rPr>
          <w:rFonts w:ascii="Times New Roman" w:hAnsi="Times New Roman" w:cs="Times New Roman"/>
          <w:sz w:val="28"/>
          <w:szCs w:val="28"/>
          <w:lang w:val="en-US"/>
        </w:rPr>
      </w:pPr>
      <w:r w:rsidRPr="00C32B25">
        <w:rPr>
          <w:rFonts w:ascii="Times New Roman" w:hAnsi="Times New Roman" w:cs="Times New Roman"/>
          <w:sz w:val="28"/>
          <w:szCs w:val="28"/>
          <w:lang w:val="en-US"/>
        </w:rPr>
        <w:t>Олардың ішінде:</w:t>
      </w:r>
    </w:p>
    <w:p w:rsidR="00C32B25" w:rsidRPr="00C32B25" w:rsidRDefault="00C32B25" w:rsidP="00CC7909">
      <w:pPr>
        <w:pStyle w:val="a5"/>
        <w:numPr>
          <w:ilvl w:val="0"/>
          <w:numId w:val="68"/>
        </w:numPr>
        <w:tabs>
          <w:tab w:val="left" w:pos="284"/>
          <w:tab w:val="left" w:pos="1134"/>
        </w:tabs>
        <w:ind w:left="0" w:firstLine="709"/>
        <w:rPr>
          <w:rFonts w:ascii="Times New Roman" w:hAnsi="Times New Roman" w:cs="Times New Roman"/>
          <w:sz w:val="28"/>
          <w:szCs w:val="28"/>
          <w:lang w:val="en-US"/>
        </w:rPr>
      </w:pPr>
      <w:r w:rsidRPr="00C32B25">
        <w:rPr>
          <w:rFonts w:ascii="Times New Roman" w:hAnsi="Times New Roman" w:cs="Times New Roman"/>
          <w:sz w:val="28"/>
          <w:szCs w:val="28"/>
          <w:lang w:val="en-US"/>
        </w:rPr>
        <w:t>Google ArtProject - интерактивті түрде әлемнің танымал мұражайларын ұсынды;</w:t>
      </w:r>
    </w:p>
    <w:p w:rsidR="00C32B25" w:rsidRPr="00C32B25" w:rsidRDefault="00C32B25" w:rsidP="00CC7909">
      <w:pPr>
        <w:pStyle w:val="a5"/>
        <w:numPr>
          <w:ilvl w:val="0"/>
          <w:numId w:val="68"/>
        </w:numPr>
        <w:tabs>
          <w:tab w:val="left" w:pos="284"/>
          <w:tab w:val="left" w:pos="1134"/>
        </w:tabs>
        <w:ind w:left="0" w:firstLine="709"/>
        <w:rPr>
          <w:rFonts w:ascii="Times New Roman" w:hAnsi="Times New Roman" w:cs="Times New Roman"/>
          <w:sz w:val="28"/>
          <w:szCs w:val="28"/>
          <w:lang w:val="en-US"/>
        </w:rPr>
      </w:pPr>
      <w:r w:rsidRPr="00C32B25">
        <w:rPr>
          <w:rFonts w:ascii="Times New Roman" w:hAnsi="Times New Roman" w:cs="Times New Roman"/>
          <w:sz w:val="28"/>
          <w:szCs w:val="28"/>
          <w:lang w:val="en-US"/>
        </w:rPr>
        <w:t xml:space="preserve">Google Docs </w:t>
      </w:r>
      <w:r w:rsidR="0046682F">
        <w:rPr>
          <w:rFonts w:ascii="Times New Roman" w:hAnsi="Times New Roman" w:cs="Times New Roman"/>
          <w:sz w:val="28"/>
          <w:szCs w:val="28"/>
          <w:lang w:val="kk-KZ"/>
        </w:rPr>
        <w:t>–</w:t>
      </w:r>
      <w:r w:rsidR="0046682F">
        <w:rPr>
          <w:rFonts w:ascii="Times New Roman" w:hAnsi="Times New Roman" w:cs="Times New Roman"/>
          <w:sz w:val="28"/>
          <w:szCs w:val="28"/>
          <w:lang w:val="en-US"/>
        </w:rPr>
        <w:t xml:space="preserve"> онлайн</w:t>
      </w:r>
      <w:r w:rsidR="0046682F">
        <w:rPr>
          <w:rFonts w:ascii="Times New Roman" w:hAnsi="Times New Roman" w:cs="Times New Roman"/>
          <w:sz w:val="28"/>
          <w:szCs w:val="28"/>
        </w:rPr>
        <w:t>-</w:t>
      </w:r>
      <w:r w:rsidRPr="00C32B25">
        <w:rPr>
          <w:rFonts w:ascii="Times New Roman" w:hAnsi="Times New Roman" w:cs="Times New Roman"/>
          <w:sz w:val="28"/>
          <w:szCs w:val="28"/>
          <w:lang w:val="en-US"/>
        </w:rPr>
        <w:t>офис;</w:t>
      </w:r>
    </w:p>
    <w:p w:rsidR="00C32B25" w:rsidRPr="00C32B25" w:rsidRDefault="00C32B25" w:rsidP="00CC7909">
      <w:pPr>
        <w:pStyle w:val="a5"/>
        <w:numPr>
          <w:ilvl w:val="0"/>
          <w:numId w:val="68"/>
        </w:numPr>
        <w:tabs>
          <w:tab w:val="left" w:pos="284"/>
          <w:tab w:val="left" w:pos="1134"/>
        </w:tabs>
        <w:ind w:left="0" w:firstLine="709"/>
        <w:rPr>
          <w:rFonts w:ascii="Times New Roman" w:hAnsi="Times New Roman" w:cs="Times New Roman"/>
          <w:sz w:val="28"/>
          <w:szCs w:val="28"/>
          <w:lang w:val="en-US"/>
        </w:rPr>
      </w:pPr>
      <w:r w:rsidRPr="00C32B25">
        <w:rPr>
          <w:rFonts w:ascii="Times New Roman" w:hAnsi="Times New Roman" w:cs="Times New Roman"/>
          <w:sz w:val="28"/>
          <w:szCs w:val="28"/>
          <w:lang w:val="en-US"/>
        </w:rPr>
        <w:t>Google Maps - карта жиынтығы;</w:t>
      </w:r>
      <w:r w:rsidR="007C047B">
        <w:rPr>
          <w:rFonts w:ascii="Times New Roman" w:hAnsi="Times New Roman" w:cs="Times New Roman"/>
          <w:sz w:val="28"/>
          <w:szCs w:val="28"/>
          <w:lang w:val="kk-KZ"/>
        </w:rPr>
        <w:t xml:space="preserve"> </w:t>
      </w:r>
    </w:p>
    <w:p w:rsidR="00C32B25" w:rsidRPr="00C32B25" w:rsidRDefault="00C32B25" w:rsidP="00CC7909">
      <w:pPr>
        <w:pStyle w:val="a5"/>
        <w:numPr>
          <w:ilvl w:val="0"/>
          <w:numId w:val="68"/>
        </w:numPr>
        <w:tabs>
          <w:tab w:val="left" w:pos="284"/>
          <w:tab w:val="left" w:pos="1134"/>
        </w:tabs>
        <w:ind w:left="0" w:firstLine="709"/>
        <w:rPr>
          <w:rFonts w:ascii="Times New Roman" w:hAnsi="Times New Roman" w:cs="Times New Roman"/>
          <w:sz w:val="28"/>
          <w:szCs w:val="28"/>
          <w:lang w:val="en-US"/>
        </w:rPr>
      </w:pPr>
      <w:r w:rsidRPr="00C32B25">
        <w:rPr>
          <w:rFonts w:ascii="Times New Roman" w:hAnsi="Times New Roman" w:cs="Times New Roman"/>
          <w:sz w:val="28"/>
          <w:szCs w:val="28"/>
          <w:lang w:val="en-US"/>
        </w:rPr>
        <w:t xml:space="preserve">Google </w:t>
      </w:r>
      <w:r w:rsidR="007F3697">
        <w:rPr>
          <w:rFonts w:ascii="Times New Roman" w:hAnsi="Times New Roman" w:cs="Times New Roman"/>
          <w:sz w:val="28"/>
          <w:szCs w:val="28"/>
          <w:lang w:val="en-US"/>
        </w:rPr>
        <w:t>Sites</w:t>
      </w:r>
      <w:r w:rsidR="007C047B">
        <w:rPr>
          <w:rFonts w:ascii="Times New Roman" w:hAnsi="Times New Roman" w:cs="Times New Roman"/>
          <w:sz w:val="28"/>
          <w:szCs w:val="28"/>
          <w:lang w:val="en-US"/>
        </w:rPr>
        <w:t xml:space="preserve"> – бұл</w:t>
      </w:r>
      <w:r w:rsidR="007C047B">
        <w:rPr>
          <w:rFonts w:ascii="Times New Roman" w:hAnsi="Times New Roman" w:cs="Times New Roman"/>
          <w:sz w:val="28"/>
          <w:szCs w:val="28"/>
          <w:lang w:val="kk-KZ"/>
        </w:rPr>
        <w:t xml:space="preserve"> </w:t>
      </w:r>
      <w:r w:rsidR="007C047B" w:rsidRPr="007C047B">
        <w:rPr>
          <w:rFonts w:ascii="Times New Roman" w:hAnsi="Times New Roman" w:cs="Times New Roman"/>
          <w:sz w:val="28"/>
          <w:szCs w:val="28"/>
          <w:lang w:val="kk-KZ"/>
        </w:rPr>
        <w:t>wiki</w:t>
      </w:r>
      <w:r w:rsidRPr="00C32B25">
        <w:rPr>
          <w:rFonts w:ascii="Times New Roman" w:hAnsi="Times New Roman" w:cs="Times New Roman"/>
          <w:sz w:val="28"/>
          <w:szCs w:val="28"/>
          <w:lang w:val="en-US"/>
        </w:rPr>
        <w:t xml:space="preserve"> технологиясын пайдаланатын тегін хостинг қызметі;</w:t>
      </w:r>
    </w:p>
    <w:p w:rsidR="00C32B25" w:rsidRPr="00C32B25" w:rsidRDefault="00C32B25" w:rsidP="00CC7909">
      <w:pPr>
        <w:pStyle w:val="a5"/>
        <w:numPr>
          <w:ilvl w:val="0"/>
          <w:numId w:val="68"/>
        </w:numPr>
        <w:tabs>
          <w:tab w:val="left" w:pos="284"/>
          <w:tab w:val="left" w:pos="1134"/>
        </w:tabs>
        <w:ind w:left="0" w:firstLine="709"/>
        <w:rPr>
          <w:rFonts w:ascii="Times New Roman" w:hAnsi="Times New Roman" w:cs="Times New Roman"/>
          <w:sz w:val="28"/>
          <w:szCs w:val="28"/>
          <w:lang w:val="en-US"/>
        </w:rPr>
      </w:pPr>
      <w:r w:rsidRPr="00C32B25">
        <w:rPr>
          <w:rFonts w:ascii="Times New Roman" w:hAnsi="Times New Roman" w:cs="Times New Roman"/>
          <w:sz w:val="28"/>
          <w:szCs w:val="28"/>
          <w:lang w:val="en-US"/>
        </w:rPr>
        <w:t>Google Translate - аудармашы;</w:t>
      </w:r>
    </w:p>
    <w:p w:rsidR="00C32B25" w:rsidRPr="00C32B25" w:rsidRDefault="00C32B25" w:rsidP="00CC7909">
      <w:pPr>
        <w:pStyle w:val="a5"/>
        <w:numPr>
          <w:ilvl w:val="0"/>
          <w:numId w:val="68"/>
        </w:numPr>
        <w:tabs>
          <w:tab w:val="left" w:pos="284"/>
          <w:tab w:val="left" w:pos="1134"/>
        </w:tabs>
        <w:ind w:left="0" w:firstLine="709"/>
        <w:rPr>
          <w:rFonts w:ascii="Times New Roman" w:hAnsi="Times New Roman" w:cs="Times New Roman"/>
          <w:sz w:val="28"/>
          <w:szCs w:val="28"/>
          <w:lang w:val="en-US"/>
        </w:rPr>
      </w:pPr>
      <w:r w:rsidRPr="00C32B25">
        <w:rPr>
          <w:rFonts w:ascii="Times New Roman" w:hAnsi="Times New Roman" w:cs="Times New Roman"/>
          <w:sz w:val="28"/>
          <w:szCs w:val="28"/>
          <w:lang w:val="en-US"/>
        </w:rPr>
        <w:t>YouTube - бейне хостинг;</w:t>
      </w:r>
    </w:p>
    <w:p w:rsidR="00C32B25" w:rsidRPr="00C32B25" w:rsidRDefault="00C32B25" w:rsidP="00CC7909">
      <w:pPr>
        <w:pStyle w:val="a5"/>
        <w:numPr>
          <w:ilvl w:val="0"/>
          <w:numId w:val="68"/>
        </w:numPr>
        <w:tabs>
          <w:tab w:val="left" w:pos="284"/>
          <w:tab w:val="left" w:pos="1134"/>
        </w:tabs>
        <w:ind w:left="0" w:firstLine="709"/>
        <w:rPr>
          <w:rFonts w:ascii="Times New Roman" w:hAnsi="Times New Roman" w:cs="Times New Roman"/>
          <w:sz w:val="28"/>
          <w:szCs w:val="28"/>
          <w:lang w:val="en-US"/>
        </w:rPr>
      </w:pPr>
      <w:r w:rsidRPr="00C32B25">
        <w:rPr>
          <w:rFonts w:ascii="Times New Roman" w:hAnsi="Times New Roman" w:cs="Times New Roman"/>
          <w:sz w:val="28"/>
          <w:szCs w:val="28"/>
          <w:lang w:val="en-US"/>
        </w:rPr>
        <w:t xml:space="preserve">Google </w:t>
      </w:r>
      <w:r w:rsidR="00381AB7">
        <w:rPr>
          <w:rFonts w:ascii="Times New Roman" w:hAnsi="Times New Roman" w:cs="Times New Roman"/>
          <w:sz w:val="28"/>
          <w:szCs w:val="28"/>
          <w:lang w:val="en-US"/>
        </w:rPr>
        <w:t>Forms</w:t>
      </w:r>
      <w:r w:rsidR="0046682F">
        <w:rPr>
          <w:rFonts w:ascii="Times New Roman" w:hAnsi="Times New Roman" w:cs="Times New Roman"/>
          <w:sz w:val="28"/>
          <w:szCs w:val="28"/>
          <w:lang w:val="kk-KZ"/>
        </w:rPr>
        <w:t xml:space="preserve"> – онлайн-</w:t>
      </w:r>
      <w:r w:rsidRPr="00C32B25">
        <w:rPr>
          <w:rFonts w:ascii="Times New Roman" w:hAnsi="Times New Roman" w:cs="Times New Roman"/>
          <w:sz w:val="28"/>
          <w:szCs w:val="28"/>
          <w:lang w:val="kk-KZ"/>
        </w:rPr>
        <w:t>тест, сауалнама, барлық қатысушылардың жауаптарын жиынтық кестенің автоматты құру жасауға мүмкіндік береді.</w:t>
      </w:r>
    </w:p>
    <w:p w:rsidR="00C32B25" w:rsidRPr="00C32B25" w:rsidRDefault="00C32B25" w:rsidP="00CC7909">
      <w:pPr>
        <w:pStyle w:val="a5"/>
        <w:numPr>
          <w:ilvl w:val="0"/>
          <w:numId w:val="68"/>
        </w:numPr>
        <w:tabs>
          <w:tab w:val="left" w:pos="284"/>
          <w:tab w:val="left" w:pos="1134"/>
        </w:tabs>
        <w:ind w:left="0" w:firstLine="709"/>
        <w:rPr>
          <w:rFonts w:ascii="Times New Roman" w:hAnsi="Times New Roman" w:cs="Times New Roman"/>
          <w:sz w:val="28"/>
          <w:szCs w:val="28"/>
          <w:lang w:val="en-US"/>
        </w:rPr>
      </w:pPr>
      <w:r w:rsidRPr="00C32B25">
        <w:rPr>
          <w:rFonts w:ascii="Times New Roman" w:hAnsi="Times New Roman" w:cs="Times New Roman"/>
          <w:sz w:val="28"/>
          <w:szCs w:val="28"/>
          <w:lang w:val="en-US"/>
        </w:rPr>
        <w:t xml:space="preserve">Google Drive - файлдарды сақтау және олармен жұмыс істеу </w:t>
      </w:r>
      <w:r w:rsidRPr="00C32B25">
        <w:rPr>
          <w:rFonts w:ascii="Times New Roman" w:hAnsi="Times New Roman" w:cs="Times New Roman"/>
          <w:sz w:val="28"/>
          <w:szCs w:val="28"/>
          <w:lang w:val="kk-KZ"/>
        </w:rPr>
        <w:t>кеңістігі.</w:t>
      </w:r>
    </w:p>
    <w:p w:rsidR="00C32B25" w:rsidRPr="00C32B25" w:rsidRDefault="00C32B25" w:rsidP="00CC7909">
      <w:pPr>
        <w:pStyle w:val="a5"/>
        <w:numPr>
          <w:ilvl w:val="0"/>
          <w:numId w:val="68"/>
        </w:numPr>
        <w:tabs>
          <w:tab w:val="left" w:pos="284"/>
          <w:tab w:val="left" w:pos="1134"/>
        </w:tabs>
        <w:ind w:left="0" w:firstLine="709"/>
        <w:rPr>
          <w:rFonts w:ascii="Times New Roman" w:hAnsi="Times New Roman" w:cs="Times New Roman"/>
          <w:sz w:val="28"/>
          <w:szCs w:val="28"/>
          <w:lang w:val="kk-KZ"/>
        </w:rPr>
      </w:pPr>
      <w:r w:rsidRPr="00C32B25">
        <w:rPr>
          <w:rFonts w:ascii="Times New Roman" w:hAnsi="Times New Roman" w:cs="Times New Roman"/>
          <w:sz w:val="28"/>
          <w:szCs w:val="28"/>
          <w:lang w:val="kk-KZ"/>
        </w:rPr>
        <w:t xml:space="preserve">Google </w:t>
      </w:r>
      <w:r w:rsidR="00C500B6">
        <w:rPr>
          <w:rFonts w:ascii="Times New Roman" w:hAnsi="Times New Roman" w:cs="Times New Roman"/>
          <w:sz w:val="28"/>
          <w:szCs w:val="28"/>
          <w:lang w:val="en-US"/>
        </w:rPr>
        <w:t>ClassRoom</w:t>
      </w:r>
      <w:r w:rsidRPr="00C32B25">
        <w:rPr>
          <w:rFonts w:ascii="Times New Roman" w:hAnsi="Times New Roman" w:cs="Times New Roman"/>
          <w:sz w:val="28"/>
          <w:szCs w:val="28"/>
          <w:lang w:val="en-US"/>
        </w:rPr>
        <w:t xml:space="preserve"> </w:t>
      </w:r>
      <w:r w:rsidRPr="00C32B25">
        <w:rPr>
          <w:rFonts w:ascii="Times New Roman" w:hAnsi="Times New Roman" w:cs="Times New Roman"/>
          <w:sz w:val="28"/>
          <w:szCs w:val="28"/>
          <w:lang w:val="kk-KZ"/>
        </w:rPr>
        <w:t>- электрондық пошта, құжаттар және сақтау құралдарымен жұмыс істеудің еркін құралдар жиынтығы. Бұл қызметті мұғалімдермен бірлесе отырып, уақытты үнемдеуге, сабақты оңай және жылдам ұйымдастыруға және студенттермен тиімді қарым-қатынас жасауға бағытталған.</w:t>
      </w:r>
    </w:p>
    <w:p w:rsidR="00C32B25" w:rsidRPr="00C32B25" w:rsidRDefault="00C32B25" w:rsidP="00CC7909">
      <w:pPr>
        <w:pStyle w:val="a5"/>
        <w:numPr>
          <w:ilvl w:val="0"/>
          <w:numId w:val="68"/>
        </w:numPr>
        <w:tabs>
          <w:tab w:val="left" w:pos="284"/>
          <w:tab w:val="left" w:pos="1134"/>
        </w:tabs>
        <w:ind w:left="0" w:firstLine="709"/>
        <w:rPr>
          <w:rFonts w:ascii="Times New Roman" w:hAnsi="Times New Roman" w:cs="Times New Roman"/>
          <w:sz w:val="28"/>
          <w:szCs w:val="28"/>
          <w:lang w:val="kk-KZ"/>
        </w:rPr>
      </w:pPr>
      <w:r w:rsidRPr="00C32B25">
        <w:rPr>
          <w:rFonts w:ascii="Times New Roman" w:hAnsi="Times New Roman" w:cs="Times New Roman"/>
          <w:sz w:val="28"/>
          <w:szCs w:val="28"/>
          <w:lang w:val="kk-KZ"/>
        </w:rPr>
        <w:t>ClassFlow бұл мұғалімдерге интерактивті тақта сияқты түрлі технологияларды біріктіретін сабақтарды жасауға және өткізуге мүмкіндік беретін бұлтқа негізделген бағдарлама.</w:t>
      </w:r>
    </w:p>
    <w:p w:rsidR="00C32B25" w:rsidRPr="00C32B25" w:rsidRDefault="007F3697" w:rsidP="00CC7909">
      <w:pPr>
        <w:pStyle w:val="a5"/>
        <w:numPr>
          <w:ilvl w:val="0"/>
          <w:numId w:val="68"/>
        </w:numPr>
        <w:tabs>
          <w:tab w:val="left" w:pos="1134"/>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G</w:t>
      </w:r>
      <w:r w:rsidRPr="007F3697">
        <w:rPr>
          <w:rFonts w:ascii="Times New Roman" w:hAnsi="Times New Roman" w:cs="Times New Roman"/>
          <w:sz w:val="28"/>
          <w:szCs w:val="28"/>
          <w:lang w:val="kk-KZ"/>
        </w:rPr>
        <w:t xml:space="preserve"> </w:t>
      </w:r>
      <w:r w:rsidR="00C32B25" w:rsidRPr="00C32B25">
        <w:rPr>
          <w:rFonts w:ascii="Times New Roman" w:hAnsi="Times New Roman" w:cs="Times New Roman"/>
          <w:sz w:val="28"/>
          <w:szCs w:val="28"/>
          <w:lang w:val="kk-KZ"/>
        </w:rPr>
        <w:t>Suite Enterprise for Education - білім беру мекемелеріне, компаниялардың қажеттіліктерімен ұқсас келетін әкімшілік бөлімдерді, басқаруға қажетті құралдар жиынтығын қамтамасыз етеді. Бұл жиынтыққа жетілдірілген басқару құралдары, іздеу және талдау функциясы, сонымен қатар коммуникацияның корпоративтік құралдары кіреді.</w:t>
      </w:r>
    </w:p>
    <w:p w:rsidR="00C32B25" w:rsidRPr="00C32B25" w:rsidRDefault="000D6E97" w:rsidP="000D6E97">
      <w:pPr>
        <w:tabs>
          <w:tab w:val="left" w:pos="709"/>
        </w:tabs>
        <w:rPr>
          <w:rFonts w:ascii="Times New Roman" w:hAnsi="Times New Roman" w:cs="Times New Roman"/>
          <w:sz w:val="28"/>
          <w:szCs w:val="28"/>
          <w:lang w:val="kk-KZ"/>
        </w:rPr>
      </w:pPr>
      <w:r>
        <w:rPr>
          <w:rFonts w:ascii="Times New Roman" w:hAnsi="Times New Roman" w:cs="Times New Roman"/>
          <w:sz w:val="28"/>
          <w:szCs w:val="28"/>
          <w:lang w:val="kk-KZ"/>
        </w:rPr>
        <w:t>G</w:t>
      </w:r>
      <w:r w:rsidRPr="000D6E97">
        <w:rPr>
          <w:rFonts w:ascii="Times New Roman" w:hAnsi="Times New Roman" w:cs="Times New Roman"/>
          <w:sz w:val="28"/>
          <w:szCs w:val="28"/>
          <w:lang w:val="kk-KZ"/>
        </w:rPr>
        <w:t xml:space="preserve"> </w:t>
      </w:r>
      <w:r w:rsidR="00C32B25" w:rsidRPr="00C32B25">
        <w:rPr>
          <w:rFonts w:ascii="Times New Roman" w:hAnsi="Times New Roman" w:cs="Times New Roman"/>
          <w:sz w:val="28"/>
          <w:szCs w:val="28"/>
          <w:lang w:val="kk-KZ"/>
        </w:rPr>
        <w:t xml:space="preserve">Suite Enterprise for Education төменде көрсетілген құралдар мен функциялардан тұрады. </w:t>
      </w:r>
    </w:p>
    <w:p w:rsidR="00C32B25" w:rsidRPr="00C32B25" w:rsidRDefault="00C32B25" w:rsidP="00CC7909">
      <w:pPr>
        <w:pStyle w:val="a5"/>
        <w:numPr>
          <w:ilvl w:val="0"/>
          <w:numId w:val="69"/>
        </w:numPr>
        <w:tabs>
          <w:tab w:val="left" w:pos="992"/>
        </w:tabs>
        <w:ind w:left="0" w:firstLine="709"/>
        <w:rPr>
          <w:rFonts w:ascii="Times New Roman" w:hAnsi="Times New Roman" w:cs="Times New Roman"/>
          <w:sz w:val="28"/>
          <w:szCs w:val="28"/>
          <w:lang w:val="kk-KZ"/>
        </w:rPr>
      </w:pPr>
      <w:r w:rsidRPr="00C32B25">
        <w:rPr>
          <w:rFonts w:ascii="Times New Roman" w:hAnsi="Times New Roman" w:cs="Times New Roman"/>
          <w:sz w:val="28"/>
          <w:szCs w:val="28"/>
          <w:lang w:val="kk-KZ"/>
        </w:rPr>
        <w:t>Қауіпсіздік орталығы</w:t>
      </w:r>
      <w:r w:rsidR="000D6E97" w:rsidRPr="000D6E97">
        <w:rPr>
          <w:rFonts w:ascii="Times New Roman" w:hAnsi="Times New Roman" w:cs="Times New Roman"/>
          <w:sz w:val="28"/>
          <w:szCs w:val="28"/>
          <w:lang w:val="kk-KZ"/>
        </w:rPr>
        <w:t xml:space="preserve"> </w:t>
      </w:r>
      <w:r w:rsidRPr="00C32B25">
        <w:rPr>
          <w:rFonts w:ascii="Times New Roman" w:hAnsi="Times New Roman" w:cs="Times New Roman"/>
          <w:sz w:val="28"/>
          <w:szCs w:val="28"/>
          <w:lang w:val="kk-KZ"/>
        </w:rPr>
        <w:t>– жүйе әкімшісіне қауіпсіздікті арттыруға, сонымен қатар ұйымның практикалық маңызы бар статисткалық мәліметтеріне және деректеріне қолжетімділікті қамтамасыз ететін құрал.</w:t>
      </w:r>
    </w:p>
    <w:p w:rsidR="00C32B25" w:rsidRPr="00C32B25" w:rsidRDefault="00C32B25" w:rsidP="00CC7909">
      <w:pPr>
        <w:pStyle w:val="a5"/>
        <w:numPr>
          <w:ilvl w:val="0"/>
          <w:numId w:val="69"/>
        </w:numPr>
        <w:tabs>
          <w:tab w:val="left" w:pos="992"/>
        </w:tabs>
        <w:ind w:left="0" w:firstLine="709"/>
        <w:rPr>
          <w:rFonts w:ascii="Times New Roman" w:hAnsi="Times New Roman" w:cs="Times New Roman"/>
          <w:sz w:val="28"/>
          <w:szCs w:val="28"/>
          <w:lang w:val="kk-KZ"/>
        </w:rPr>
      </w:pPr>
      <w:r w:rsidRPr="00C32B25">
        <w:rPr>
          <w:rFonts w:ascii="Times New Roman" w:hAnsi="Times New Roman" w:cs="Times New Roman"/>
          <w:sz w:val="28"/>
          <w:szCs w:val="28"/>
          <w:lang w:val="kk-KZ"/>
        </w:rPr>
        <w:lastRenderedPageBreak/>
        <w:t xml:space="preserve"> Өңірлерге қатысты деректерді сақтау ережелері әкімшіге қолданушылардың жеке деректерін қай өңірде сақтауды таңдауға көмектеседі: АҚШ-та немесе Еуропада.</w:t>
      </w:r>
    </w:p>
    <w:p w:rsidR="00C32B25" w:rsidRPr="00C32B25" w:rsidRDefault="000D6E97" w:rsidP="00CC7909">
      <w:pPr>
        <w:pStyle w:val="a5"/>
        <w:numPr>
          <w:ilvl w:val="0"/>
          <w:numId w:val="69"/>
        </w:numPr>
        <w:tabs>
          <w:tab w:val="left" w:pos="992"/>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Cloud Search</w:t>
      </w:r>
      <w:r w:rsidRPr="000D6E97">
        <w:rPr>
          <w:rFonts w:ascii="Times New Roman" w:hAnsi="Times New Roman" w:cs="Times New Roman"/>
          <w:sz w:val="28"/>
          <w:szCs w:val="28"/>
          <w:lang w:val="kk-KZ"/>
        </w:rPr>
        <w:t xml:space="preserve"> </w:t>
      </w:r>
      <w:r w:rsidR="00C32B25" w:rsidRPr="00C32B25">
        <w:rPr>
          <w:rFonts w:ascii="Times New Roman" w:hAnsi="Times New Roman" w:cs="Times New Roman"/>
          <w:sz w:val="28"/>
          <w:szCs w:val="28"/>
          <w:lang w:val="kk-KZ"/>
        </w:rPr>
        <w:t>–</w:t>
      </w:r>
      <w:r w:rsidR="0046682F">
        <w:rPr>
          <w:rFonts w:ascii="Times New Roman" w:hAnsi="Times New Roman" w:cs="Times New Roman"/>
          <w:sz w:val="28"/>
          <w:szCs w:val="28"/>
          <w:lang w:val="kk-KZ"/>
        </w:rPr>
        <w:t xml:space="preserve"> </w:t>
      </w:r>
      <w:r w:rsidR="00C32B25" w:rsidRPr="00C32B25">
        <w:rPr>
          <w:rFonts w:ascii="Times New Roman" w:hAnsi="Times New Roman" w:cs="Times New Roman"/>
          <w:sz w:val="28"/>
          <w:szCs w:val="28"/>
          <w:lang w:val="kk-KZ"/>
        </w:rPr>
        <w:t>бұл G</w:t>
      </w:r>
      <w:r w:rsidRPr="000D6E97">
        <w:rPr>
          <w:rFonts w:ascii="Times New Roman" w:hAnsi="Times New Roman" w:cs="Times New Roman"/>
          <w:sz w:val="28"/>
          <w:szCs w:val="28"/>
          <w:lang w:val="kk-KZ"/>
        </w:rPr>
        <w:t xml:space="preserve"> </w:t>
      </w:r>
      <w:r w:rsidR="00C32B25" w:rsidRPr="00C32B25">
        <w:rPr>
          <w:rFonts w:ascii="Times New Roman" w:hAnsi="Times New Roman" w:cs="Times New Roman"/>
          <w:sz w:val="28"/>
          <w:szCs w:val="28"/>
          <w:lang w:val="kk-KZ"/>
        </w:rPr>
        <w:t>Suite өнімдерінде бірыңғай іздеуге арналған құрал. Енді ақапаратты тез тауып алуға болады, сондықтан да қолданушыларға алынған деректерді толығырақ талдауына болады.</w:t>
      </w:r>
    </w:p>
    <w:p w:rsidR="00C32B25" w:rsidRPr="00C32B25" w:rsidRDefault="00C32B25" w:rsidP="00CC7909">
      <w:pPr>
        <w:pStyle w:val="a5"/>
        <w:numPr>
          <w:ilvl w:val="0"/>
          <w:numId w:val="69"/>
        </w:numPr>
        <w:tabs>
          <w:tab w:val="left" w:pos="992"/>
        </w:tabs>
        <w:ind w:left="0" w:firstLine="709"/>
        <w:rPr>
          <w:rFonts w:ascii="Times New Roman" w:hAnsi="Times New Roman" w:cs="Times New Roman"/>
          <w:sz w:val="28"/>
          <w:szCs w:val="28"/>
          <w:lang w:val="kk-KZ"/>
        </w:rPr>
      </w:pPr>
      <w:r w:rsidRPr="00C32B25">
        <w:rPr>
          <w:rFonts w:ascii="Times New Roman" w:hAnsi="Times New Roman" w:cs="Times New Roman"/>
          <w:sz w:val="28"/>
          <w:szCs w:val="28"/>
          <w:lang w:val="kk-KZ"/>
        </w:rPr>
        <w:t xml:space="preserve"> Hangouts Meet-тің кеңейтілген функциясы тікелей көрсетілім жүргізу, бейнекездесулерді жазып алу және оларды Google </w:t>
      </w:r>
      <w:r w:rsidR="00F6656A" w:rsidRPr="007C047B">
        <w:rPr>
          <w:rFonts w:ascii="Times New Roman" w:hAnsi="Times New Roman" w:cs="Times New Roman"/>
          <w:sz w:val="28"/>
          <w:szCs w:val="28"/>
          <w:lang w:val="kk-KZ"/>
        </w:rPr>
        <w:t>Disk</w:t>
      </w:r>
      <w:r w:rsidR="007F3697" w:rsidRPr="007F3697">
        <w:rPr>
          <w:rFonts w:ascii="Times New Roman" w:hAnsi="Times New Roman" w:cs="Times New Roman"/>
          <w:sz w:val="28"/>
          <w:szCs w:val="28"/>
          <w:lang w:val="kk-KZ"/>
        </w:rPr>
        <w:t>-те</w:t>
      </w:r>
      <w:r w:rsidR="00F6656A" w:rsidRPr="00F6656A">
        <w:rPr>
          <w:rFonts w:ascii="Times New Roman" w:hAnsi="Times New Roman" w:cs="Times New Roman"/>
          <w:sz w:val="28"/>
          <w:szCs w:val="28"/>
          <w:lang w:val="kk-KZ"/>
        </w:rPr>
        <w:t xml:space="preserve"> </w:t>
      </w:r>
      <w:r w:rsidRPr="00C32B25">
        <w:rPr>
          <w:rFonts w:ascii="Times New Roman" w:hAnsi="Times New Roman" w:cs="Times New Roman"/>
          <w:sz w:val="28"/>
          <w:szCs w:val="28"/>
          <w:lang w:val="kk-KZ"/>
        </w:rPr>
        <w:t xml:space="preserve">сақтауға, телефон арқылы кездесуге қосылуға (АҚШ және басқа елдерде қолжетімді), қатысушылар саны көп бейнекездесулерді ұйымдастыру (100 адамға дейін) мүмкіндіктерінен тұрады. Тегін лицензияға ие қолданушыларға тікелей көрсетілім мен бейнекездесулерді жазып алу қол жетімсіз. </w:t>
      </w:r>
    </w:p>
    <w:p w:rsidR="00C32B25" w:rsidRPr="00C32B25" w:rsidRDefault="00C32B25" w:rsidP="00CC7909">
      <w:pPr>
        <w:pStyle w:val="a5"/>
        <w:numPr>
          <w:ilvl w:val="0"/>
          <w:numId w:val="70"/>
        </w:numPr>
        <w:tabs>
          <w:tab w:val="left" w:pos="992"/>
        </w:tabs>
        <w:ind w:left="0" w:firstLine="709"/>
        <w:rPr>
          <w:rFonts w:ascii="Times New Roman" w:hAnsi="Times New Roman" w:cs="Times New Roman"/>
          <w:sz w:val="28"/>
          <w:szCs w:val="28"/>
          <w:lang w:val="kk-KZ"/>
        </w:rPr>
      </w:pPr>
      <w:r w:rsidRPr="00C32B25">
        <w:rPr>
          <w:rFonts w:ascii="Times New Roman" w:hAnsi="Times New Roman" w:cs="Times New Roman"/>
          <w:sz w:val="28"/>
          <w:szCs w:val="28"/>
          <w:lang w:val="kk-KZ"/>
        </w:rPr>
        <w:t xml:space="preserve"> Қызметкерлер жұмыс мақсатында қолданатынмобильді құрылғылармен кеңейтілген басқару үлкен ұйымдарға жеке құрылғыларын пробелсенді басқаруды қолдануға көмектеседі. Мысалы, әкімшілер мобильді құрылғылардың аудит журналын талдай алады, ережелерді орнатып, қосымшаларды басқара алады.</w:t>
      </w:r>
    </w:p>
    <w:p w:rsidR="00C32B25" w:rsidRPr="00C32B25" w:rsidRDefault="00F6656A" w:rsidP="00CC7909">
      <w:pPr>
        <w:pStyle w:val="a5"/>
        <w:numPr>
          <w:ilvl w:val="0"/>
          <w:numId w:val="70"/>
        </w:numPr>
        <w:tabs>
          <w:tab w:val="left" w:pos="992"/>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G</w:t>
      </w:r>
      <w:r w:rsidRPr="00F6656A">
        <w:rPr>
          <w:rFonts w:ascii="Times New Roman" w:hAnsi="Times New Roman" w:cs="Times New Roman"/>
          <w:sz w:val="28"/>
          <w:szCs w:val="28"/>
          <w:lang w:val="kk-KZ"/>
        </w:rPr>
        <w:t xml:space="preserve"> </w:t>
      </w:r>
      <w:r w:rsidR="00C32B25" w:rsidRPr="00C32B25">
        <w:rPr>
          <w:rFonts w:ascii="Times New Roman" w:hAnsi="Times New Roman" w:cs="Times New Roman"/>
          <w:sz w:val="28"/>
          <w:szCs w:val="28"/>
          <w:lang w:val="kk-KZ"/>
        </w:rPr>
        <w:t>Suite</w:t>
      </w:r>
      <w:r w:rsidRPr="00F6656A">
        <w:rPr>
          <w:rFonts w:ascii="Times New Roman" w:hAnsi="Times New Roman" w:cs="Times New Roman"/>
          <w:sz w:val="28"/>
          <w:szCs w:val="28"/>
          <w:lang w:val="kk-KZ"/>
        </w:rPr>
        <w:t xml:space="preserve"> </w:t>
      </w:r>
      <w:r w:rsidR="00C32B25" w:rsidRPr="00C32B25">
        <w:rPr>
          <w:rFonts w:ascii="Times New Roman" w:hAnsi="Times New Roman" w:cs="Times New Roman"/>
          <w:sz w:val="28"/>
          <w:szCs w:val="28"/>
          <w:lang w:val="kk-KZ"/>
        </w:rPr>
        <w:t xml:space="preserve">есебі және BigQuery-гі Gmail журналы білім беру мекемелерінің әкімшілеріне ақауларды анықтауға және статистиканы алуға көмектеседі. </w:t>
      </w:r>
    </w:p>
    <w:p w:rsidR="00C32B25" w:rsidRPr="00C32B25" w:rsidRDefault="00C32B25" w:rsidP="00CC7909">
      <w:pPr>
        <w:pStyle w:val="a5"/>
        <w:numPr>
          <w:ilvl w:val="0"/>
          <w:numId w:val="70"/>
        </w:numPr>
        <w:tabs>
          <w:tab w:val="left" w:pos="992"/>
        </w:tabs>
        <w:ind w:left="0" w:firstLine="709"/>
        <w:rPr>
          <w:rFonts w:ascii="Times New Roman" w:hAnsi="Times New Roman" w:cs="Times New Roman"/>
          <w:sz w:val="28"/>
          <w:szCs w:val="28"/>
          <w:lang w:val="kk-KZ"/>
        </w:rPr>
      </w:pPr>
      <w:r w:rsidRPr="00C32B25">
        <w:rPr>
          <w:rFonts w:ascii="Times New Roman" w:hAnsi="Times New Roman" w:cs="Times New Roman"/>
          <w:sz w:val="28"/>
          <w:szCs w:val="28"/>
          <w:lang w:val="kk-KZ"/>
        </w:rPr>
        <w:t xml:space="preserve">Архивациялаудың бөгде құралдары – ең маңызды хабарламаларды іздеуге және сақтау үшін қолданылады. </w:t>
      </w:r>
    </w:p>
    <w:p w:rsidR="00C32B25" w:rsidRPr="00C32B25" w:rsidRDefault="00C32B25" w:rsidP="00CC7909">
      <w:pPr>
        <w:pStyle w:val="a5"/>
        <w:numPr>
          <w:ilvl w:val="0"/>
          <w:numId w:val="70"/>
        </w:numPr>
        <w:tabs>
          <w:tab w:val="left" w:pos="992"/>
        </w:tabs>
        <w:ind w:left="0" w:firstLine="709"/>
        <w:rPr>
          <w:rFonts w:ascii="Times New Roman" w:hAnsi="Times New Roman" w:cs="Times New Roman"/>
          <w:sz w:val="28"/>
          <w:szCs w:val="28"/>
          <w:lang w:val="kk-KZ"/>
        </w:rPr>
      </w:pPr>
      <w:r w:rsidRPr="00C32B25">
        <w:rPr>
          <w:rFonts w:ascii="Times New Roman" w:hAnsi="Times New Roman" w:cs="Times New Roman"/>
          <w:sz w:val="28"/>
          <w:szCs w:val="28"/>
          <w:lang w:val="kk-KZ"/>
        </w:rPr>
        <w:t>Кеңейтілген қолдау –мамандардан өнім бойынша тезірек көмек алуға мүмкіндік береді. Бұл мүмкіндік 200-ден көп лицензция алған ұйымдарға қолжетімді</w:t>
      </w:r>
      <w:r w:rsidRPr="00C32B25">
        <w:rPr>
          <w:rFonts w:ascii="Times New Roman" w:hAnsi="Times New Roman" w:cs="Times New Roman"/>
          <w:sz w:val="28"/>
          <w:szCs w:val="28"/>
          <w:lang w:val="en-US"/>
        </w:rPr>
        <w:t xml:space="preserve"> [110].</w:t>
      </w:r>
    </w:p>
    <w:p w:rsidR="00404B90" w:rsidRDefault="00404B90" w:rsidP="000C4910">
      <w:pPr>
        <w:shd w:val="clear" w:color="auto" w:fill="FFFFFF"/>
        <w:ind w:firstLine="709"/>
        <w:rPr>
          <w:rFonts w:ascii="Times New Roman" w:hAnsi="Times New Roman" w:cs="Times New Roman"/>
          <w:sz w:val="28"/>
          <w:szCs w:val="28"/>
          <w:lang w:val="kk-KZ"/>
        </w:rPr>
      </w:pPr>
      <w:r w:rsidRPr="00C32B25">
        <w:rPr>
          <w:rFonts w:ascii="Times New Roman" w:hAnsi="Times New Roman" w:cs="Times New Roman"/>
          <w:sz w:val="28"/>
          <w:szCs w:val="28"/>
          <w:lang w:val="kk-KZ"/>
        </w:rPr>
        <w:t>Google онлайн-офис қосымшаларын қара</w:t>
      </w:r>
      <w:r w:rsidRPr="007471E2">
        <w:rPr>
          <w:rFonts w:ascii="Times New Roman" w:hAnsi="Times New Roman" w:cs="Times New Roman"/>
          <w:sz w:val="28"/>
          <w:szCs w:val="28"/>
          <w:lang w:val="kk-KZ"/>
        </w:rPr>
        <w:t>стыра</w:t>
      </w:r>
      <w:r w:rsidRPr="00C32B25">
        <w:rPr>
          <w:rFonts w:ascii="Times New Roman" w:hAnsi="Times New Roman" w:cs="Times New Roman"/>
          <w:sz w:val="28"/>
          <w:szCs w:val="28"/>
          <w:lang w:val="kk-KZ"/>
        </w:rPr>
        <w:t>йық</w:t>
      </w:r>
      <w:r w:rsidRPr="007471E2">
        <w:rPr>
          <w:rFonts w:ascii="Times New Roman" w:hAnsi="Times New Roman" w:cs="Times New Roman"/>
          <w:sz w:val="28"/>
          <w:szCs w:val="28"/>
          <w:lang w:val="kk-KZ"/>
        </w:rPr>
        <w:t>.</w:t>
      </w:r>
    </w:p>
    <w:p w:rsidR="00404B90" w:rsidRPr="007471E2" w:rsidRDefault="00404B90" w:rsidP="000C4910">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Мәтіндік құжаттарды броузерде (мысалы, Google Chrome) әріптестеріңізбен біруақытта құруға және өңдеуге, есептер дайындауға, ортақ ұсыныстар жасауға, кездесулерге жазбалар қосуға болады. .doc Microsoft Word, .pdf Adobe Pdf форматтарын қолдау мүмкіндігі бар. Құжаттар арнайы сақтауды қажет етпейді, олар Google Disk</w:t>
      </w:r>
      <w:r w:rsidR="007F3697">
        <w:rPr>
          <w:rFonts w:ascii="Times New Roman" w:hAnsi="Times New Roman" w:cs="Times New Roman"/>
          <w:sz w:val="28"/>
          <w:szCs w:val="28"/>
          <w:lang w:val="kk-KZ"/>
        </w:rPr>
        <w:t>-</w:t>
      </w:r>
      <w:r w:rsidR="007C047B">
        <w:rPr>
          <w:rFonts w:ascii="Times New Roman" w:hAnsi="Times New Roman" w:cs="Times New Roman"/>
          <w:sz w:val="28"/>
          <w:szCs w:val="28"/>
          <w:lang w:val="kk-KZ"/>
        </w:rPr>
        <w:t>те</w:t>
      </w:r>
      <w:r w:rsidRPr="007471E2">
        <w:rPr>
          <w:rFonts w:ascii="Times New Roman" w:hAnsi="Times New Roman" w:cs="Times New Roman"/>
          <w:sz w:val="28"/>
          <w:szCs w:val="28"/>
          <w:lang w:val="kk-KZ"/>
        </w:rPr>
        <w:t xml:space="preserve"> автоматты түрде сақталады. Құжаттың көшірмесін кез келген құрылғыға немесе ақпарат тасығышқа сақтауға болады. Мәтіндік құжатқа бейнелер, кесте, сурет, диаграмма сияқты сызбалық объектілерді кірістіруге болады. Сондай-ақ бетбелгіні рецензиялау элементтерін, мазмұнын жасауға; ескертпе қосуға; гиперсілтемелерді қосуға болады.</w:t>
      </w:r>
    </w:p>
    <w:p w:rsidR="00404B90" w:rsidRPr="007471E2" w:rsidRDefault="00404B90" w:rsidP="000C4910">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Google </w:t>
      </w:r>
      <w:r w:rsidR="00F6656A" w:rsidRPr="007F3697">
        <w:rPr>
          <w:rFonts w:ascii="Times New Roman" w:hAnsi="Times New Roman" w:cs="Times New Roman"/>
          <w:sz w:val="28"/>
          <w:szCs w:val="28"/>
          <w:lang w:val="kk-KZ"/>
        </w:rPr>
        <w:t>Sheets</w:t>
      </w:r>
      <w:r w:rsidRPr="007471E2">
        <w:rPr>
          <w:rFonts w:ascii="Times New Roman" w:hAnsi="Times New Roman" w:cs="Times New Roman"/>
          <w:sz w:val="28"/>
          <w:szCs w:val="28"/>
          <w:lang w:val="kk-KZ"/>
        </w:rPr>
        <w:t xml:space="preserve"> – бұл «Google ұсынған Google құжат редакторларының тегін онлайн-кеңсесінің құрамына кіретін электрондық кестелермен жұмыс і</w:t>
      </w:r>
      <w:r w:rsidR="00C32B25">
        <w:rPr>
          <w:rFonts w:ascii="Times New Roman" w:hAnsi="Times New Roman" w:cs="Times New Roman"/>
          <w:sz w:val="28"/>
          <w:szCs w:val="28"/>
          <w:lang w:val="kk-KZ"/>
        </w:rPr>
        <w:t>стеуге арналған бағдарлама» [75</w:t>
      </w:r>
      <w:r w:rsidRPr="007471E2">
        <w:rPr>
          <w:rFonts w:ascii="Times New Roman" w:hAnsi="Times New Roman" w:cs="Times New Roman"/>
          <w:sz w:val="28"/>
          <w:szCs w:val="28"/>
          <w:lang w:val="kk-KZ"/>
        </w:rPr>
        <w:t xml:space="preserve">]. Кестелік құжаттарды броузерде (мысалы, Google Chrome) әріптестеріңізбен біруақытта құруға және өңдеуге болады. Кестелер онлайн сервисі арқылы есептерді, ортақ ұсыныстарды жасауға, кездесулерге жазбалар қосуға мүмкіндік бар. .doc Microsoft </w:t>
      </w:r>
      <w:r w:rsidRPr="007471E2">
        <w:rPr>
          <w:rFonts w:ascii="Times New Roman" w:hAnsi="Times New Roman" w:cs="Times New Roman"/>
          <w:sz w:val="28"/>
          <w:szCs w:val="28"/>
          <w:shd w:val="clear" w:color="auto" w:fill="FFFFFF"/>
          <w:lang w:val="kk-KZ"/>
        </w:rPr>
        <w:t>Excel</w:t>
      </w:r>
      <w:r w:rsidRPr="007471E2">
        <w:rPr>
          <w:rFonts w:ascii="Times New Roman" w:hAnsi="Times New Roman" w:cs="Times New Roman"/>
          <w:sz w:val="28"/>
          <w:szCs w:val="28"/>
          <w:lang w:val="kk-KZ"/>
        </w:rPr>
        <w:t xml:space="preserve">, .pdf Adobe Pdf форматтарын қолдау мүмкін. Құжаттың көшірмесін кез келген құрылғыға немесе ақпарат тасығышқа сақтауға болады. Кестелік құжатқа бейнелер, кесте, </w:t>
      </w:r>
      <w:r w:rsidRPr="007471E2">
        <w:rPr>
          <w:rFonts w:ascii="Times New Roman" w:hAnsi="Times New Roman" w:cs="Times New Roman"/>
          <w:sz w:val="28"/>
          <w:szCs w:val="28"/>
          <w:lang w:val="kk-KZ"/>
        </w:rPr>
        <w:lastRenderedPageBreak/>
        <w:t xml:space="preserve">сурет, диаграмма, бетбелгіні рецензиялау элементтері, мазмұн, ескертпе қосу секілді графикалық объектілерді кірістіруге болады. </w:t>
      </w:r>
    </w:p>
    <w:p w:rsidR="00404B90" w:rsidRPr="007471E2" w:rsidRDefault="00404B90" w:rsidP="000C4910">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Google </w:t>
      </w:r>
      <w:r w:rsidR="007F3697" w:rsidRPr="007F3697">
        <w:rPr>
          <w:rFonts w:ascii="Times New Roman" w:hAnsi="Times New Roman" w:cs="Times New Roman"/>
          <w:sz w:val="28"/>
          <w:szCs w:val="28"/>
          <w:lang w:val="kk-KZ"/>
        </w:rPr>
        <w:t xml:space="preserve">Slides </w:t>
      </w:r>
      <w:r w:rsidRPr="007471E2">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noBreakHyphen/>
        <w:t xml:space="preserve"> бұл «Google ұсынған Google құжаттар редакторларының тегін онлайн-офисінің құрамына кіретін</w:t>
      </w:r>
      <w:r w:rsidR="00C32B25">
        <w:rPr>
          <w:rFonts w:ascii="Times New Roman" w:hAnsi="Times New Roman" w:cs="Times New Roman"/>
          <w:sz w:val="28"/>
          <w:szCs w:val="28"/>
          <w:lang w:val="kk-KZ"/>
        </w:rPr>
        <w:t xml:space="preserve"> презентациялық бағдарлама» [75</w:t>
      </w:r>
      <w:r w:rsidRPr="007471E2">
        <w:rPr>
          <w:rFonts w:ascii="Times New Roman" w:hAnsi="Times New Roman" w:cs="Times New Roman"/>
          <w:sz w:val="28"/>
          <w:szCs w:val="28"/>
          <w:lang w:val="kk-KZ"/>
        </w:rPr>
        <w:t>]. Презентацияларды броузерде (мысалы, Google Chrome) әріптестеріңізбен біруақытта құруға және өңдеуге мүмкіндік бар, есептерді көрсетуге, бірлескен ұсыныстарды, жоспарларды, тауарлар мен қызметтерді және т.б. ұсынуға болады. .ppt Microsoft PowerPoint, .pdf Adobe Pdf форматтарын қолдауға мүмкін. Презентацияға бейнелер, кесте, сурет, диаграмма сияқты графикалық объектілерді кірістіруге, анимация элементтерін жасауға, аудио және бейне файлдарды қосуға мүмкіндік бар.</w:t>
      </w:r>
    </w:p>
    <w:p w:rsidR="00404B90" w:rsidRPr="007471E2" w:rsidRDefault="00404B90" w:rsidP="000C4910">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Google құжаттарын құру үшін Үлгілер галереясында дайын үлгілер бар, осы үлгілердің арасында «Білім» бөлімінде мұғалімдерге арналған үлгілер жарияланған. Құжаттар арнайы сақтауды қажет етпейді, ол</w:t>
      </w:r>
      <w:r w:rsidR="004D64B1">
        <w:rPr>
          <w:rFonts w:ascii="Times New Roman" w:hAnsi="Times New Roman" w:cs="Times New Roman"/>
          <w:sz w:val="28"/>
          <w:szCs w:val="28"/>
          <w:shd w:val="clear" w:color="auto" w:fill="FFFFFF"/>
          <w:lang w:val="kk-KZ"/>
        </w:rPr>
        <w:t xml:space="preserve">ар автоматты түрде Google Disk </w:t>
      </w:r>
      <w:r w:rsidR="007C047B">
        <w:rPr>
          <w:rFonts w:ascii="Times New Roman" w:hAnsi="Times New Roman" w:cs="Times New Roman"/>
          <w:sz w:val="28"/>
          <w:szCs w:val="28"/>
          <w:shd w:val="clear" w:color="auto" w:fill="FFFFFF"/>
          <w:lang w:val="kk-KZ"/>
        </w:rPr>
        <w:t>те</w:t>
      </w:r>
      <w:r w:rsidRPr="007471E2">
        <w:rPr>
          <w:rFonts w:ascii="Times New Roman" w:hAnsi="Times New Roman" w:cs="Times New Roman"/>
          <w:sz w:val="28"/>
          <w:szCs w:val="28"/>
          <w:shd w:val="clear" w:color="auto" w:fill="FFFFFF"/>
          <w:lang w:val="kk-KZ"/>
        </w:rPr>
        <w:t xml:space="preserve"> сақталады.</w:t>
      </w:r>
    </w:p>
    <w:p w:rsidR="00404B90" w:rsidRPr="007471E2" w:rsidRDefault="00404B90" w:rsidP="000C4910">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 xml:space="preserve">Google </w:t>
      </w:r>
      <w:r w:rsidR="00F6656A" w:rsidRPr="007F3697">
        <w:rPr>
          <w:rFonts w:ascii="Times New Roman" w:hAnsi="Times New Roman" w:cs="Times New Roman"/>
          <w:sz w:val="28"/>
          <w:szCs w:val="28"/>
          <w:shd w:val="clear" w:color="auto" w:fill="FFFFFF"/>
          <w:lang w:val="kk-KZ"/>
        </w:rPr>
        <w:t>Forms</w:t>
      </w:r>
      <w:r w:rsidRPr="007471E2">
        <w:rPr>
          <w:rFonts w:ascii="Times New Roman" w:hAnsi="Times New Roman" w:cs="Times New Roman"/>
          <w:sz w:val="28"/>
          <w:szCs w:val="28"/>
          <w:shd w:val="clear" w:color="auto" w:fill="FFFFFF"/>
          <w:lang w:val="kk-KZ"/>
        </w:rPr>
        <w:t xml:space="preserve"> </w:t>
      </w:r>
      <w:r w:rsidRPr="007471E2">
        <w:rPr>
          <w:rFonts w:ascii="Times New Roman" w:hAnsi="Times New Roman" w:cs="Times New Roman"/>
          <w:sz w:val="28"/>
          <w:szCs w:val="28"/>
          <w:shd w:val="clear" w:color="auto" w:fill="FFFFFF"/>
          <w:lang w:val="kk-KZ"/>
        </w:rPr>
        <w:noBreakHyphen/>
        <w:t xml:space="preserve"> бұл «Google ұсынған Google құжат редакторларының тегін онлайн-офисінің құрамына кіретін сауалнамаларды әкімшілен</w:t>
      </w:r>
      <w:r w:rsidR="00C32B25">
        <w:rPr>
          <w:rFonts w:ascii="Times New Roman" w:hAnsi="Times New Roman" w:cs="Times New Roman"/>
          <w:sz w:val="28"/>
          <w:szCs w:val="28"/>
          <w:shd w:val="clear" w:color="auto" w:fill="FFFFFF"/>
          <w:lang w:val="kk-KZ"/>
        </w:rPr>
        <w:t>діруге арналған бағдарлама» [75</w:t>
      </w:r>
      <w:r w:rsidRPr="007471E2">
        <w:rPr>
          <w:rFonts w:ascii="Times New Roman" w:hAnsi="Times New Roman" w:cs="Times New Roman"/>
          <w:sz w:val="28"/>
          <w:szCs w:val="28"/>
          <w:shd w:val="clear" w:color="auto" w:fill="FFFFFF"/>
          <w:lang w:val="kk-KZ"/>
        </w:rPr>
        <w:t>]. Google формалары екі түрде б</w:t>
      </w:r>
      <w:r w:rsidR="004D64B1">
        <w:rPr>
          <w:rFonts w:ascii="Times New Roman" w:hAnsi="Times New Roman" w:cs="Times New Roman"/>
          <w:sz w:val="28"/>
          <w:szCs w:val="28"/>
          <w:shd w:val="clear" w:color="auto" w:fill="FFFFFF"/>
          <w:lang w:val="kk-KZ"/>
        </w:rPr>
        <w:t>олады: Сауалнама (опрос) және т</w:t>
      </w:r>
      <w:r w:rsidRPr="007471E2">
        <w:rPr>
          <w:rFonts w:ascii="Times New Roman" w:hAnsi="Times New Roman" w:cs="Times New Roman"/>
          <w:sz w:val="28"/>
          <w:szCs w:val="28"/>
          <w:shd w:val="clear" w:color="auto" w:fill="FFFFFF"/>
          <w:lang w:val="kk-KZ"/>
        </w:rPr>
        <w:t>есттер. Формалардың ерекшелігі респонденттердің немесе тестіленушілердің толтыруы үшін Формаға қолжетімділік мүмкіндігі болып табылады. Формада мынадай объектілер қолданылады: «тізімнің бірі» - Ауыстырып-қосқыш батырмалары - «пайдаланушыға алдын ала анықталған жиынтықтан (топтан) бір опцияны (пунктті) таңдауға мүмкіндік</w:t>
      </w:r>
      <w:r w:rsidR="00C32B25">
        <w:rPr>
          <w:rFonts w:ascii="Times New Roman" w:hAnsi="Times New Roman" w:cs="Times New Roman"/>
          <w:sz w:val="28"/>
          <w:szCs w:val="28"/>
          <w:shd w:val="clear" w:color="auto" w:fill="FFFFFF"/>
          <w:lang w:val="kk-KZ"/>
        </w:rPr>
        <w:t xml:space="preserve"> беретін интерфейс элементі»</w:t>
      </w:r>
      <w:r w:rsidRPr="007471E2">
        <w:rPr>
          <w:rFonts w:ascii="Times New Roman" w:hAnsi="Times New Roman" w:cs="Times New Roman"/>
          <w:sz w:val="28"/>
          <w:szCs w:val="28"/>
          <w:shd w:val="clear" w:color="auto" w:fill="FFFFFF"/>
          <w:lang w:val="kk-KZ"/>
        </w:rPr>
        <w:t>; «тізімнен бірнешеуі» - Құсбелгі батырмасы – «пайдаланушыға параметрді екі қалып-күйде басқаруға мүмкіндік беретін графикалық пайдаланушы интерфейсінің элементі»; «ашылмалы тізім» -«төмен ашылатын тізім» - бұл параметрінің алдын ала анықталған бірнеше мәндерінің бірін таңдауға мүмкіндік беретін, пайдаланушының граф</w:t>
      </w:r>
      <w:r w:rsidR="00C32B25">
        <w:rPr>
          <w:rFonts w:ascii="Times New Roman" w:hAnsi="Times New Roman" w:cs="Times New Roman"/>
          <w:sz w:val="28"/>
          <w:szCs w:val="28"/>
          <w:shd w:val="clear" w:color="auto" w:fill="FFFFFF"/>
          <w:lang w:val="kk-KZ"/>
        </w:rPr>
        <w:t>икалық интерфейсінің элементі</w:t>
      </w:r>
      <w:r w:rsidR="004D64B1">
        <w:rPr>
          <w:rFonts w:ascii="Times New Roman" w:hAnsi="Times New Roman" w:cs="Times New Roman"/>
          <w:sz w:val="28"/>
          <w:szCs w:val="28"/>
          <w:shd w:val="clear" w:color="auto" w:fill="FFFFFF"/>
          <w:lang w:val="kk-KZ"/>
        </w:rPr>
        <w:t>. Сауалнама</w:t>
      </w:r>
      <w:r w:rsidRPr="007471E2">
        <w:rPr>
          <w:rFonts w:ascii="Times New Roman" w:hAnsi="Times New Roman" w:cs="Times New Roman"/>
          <w:sz w:val="28"/>
          <w:szCs w:val="28"/>
          <w:shd w:val="clear" w:color="auto" w:fill="FFFFFF"/>
          <w:lang w:val="kk-KZ"/>
        </w:rPr>
        <w:t xml:space="preserve"> түсініктеме жазу немесе Тестілерде ашық жауаптар беру үшін «Мәтін (жол)» және «Мәтін (абзац)» секілді мәтін енгізу объектілері пайдаланылады. Google Кестесінде </w:t>
      </w:r>
      <w:r w:rsidR="004D64B1">
        <w:rPr>
          <w:rFonts w:ascii="Times New Roman" w:hAnsi="Times New Roman" w:cs="Times New Roman"/>
          <w:sz w:val="28"/>
          <w:szCs w:val="28"/>
          <w:shd w:val="clear" w:color="auto" w:fill="FFFFFF"/>
          <w:lang w:val="kk-KZ"/>
        </w:rPr>
        <w:t>ф</w:t>
      </w:r>
      <w:r w:rsidRPr="007471E2">
        <w:rPr>
          <w:rFonts w:ascii="Times New Roman" w:hAnsi="Times New Roman" w:cs="Times New Roman"/>
          <w:sz w:val="28"/>
          <w:szCs w:val="28"/>
          <w:shd w:val="clear" w:color="auto" w:fill="FFFFFF"/>
          <w:lang w:val="kk-KZ"/>
        </w:rPr>
        <w:t>орма нәтижелерін өңдеу мүмкін, нәтижелерді Диаграмма түрінде көрсетуге болады. Формаларға суреттер, бейнелер сияқты графикалық объектілерді кірістіруге болады. Бұдан барлық деректер орталықтандырылған түрде «бұлтта» сақталады, Кесте форматында сақталады, бұл тестілеу нәтижелерін талдауға, білім сапасына бақылау (мониторинг) жүргізуге мүмкіндік береді. Google Формалар тестілерді құру барысында басқа онлайн-сервистерге қарағанда бірқатар артықшылықтарға ие, олар төменде атап көрсетілген:</w:t>
      </w:r>
    </w:p>
    <w:p w:rsidR="00404B90" w:rsidRPr="000D6E97" w:rsidRDefault="004D64B1" w:rsidP="000C4910">
      <w:pPr>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1. </w:t>
      </w:r>
      <w:r w:rsidR="000D6E97">
        <w:rPr>
          <w:rFonts w:ascii="Times New Roman" w:hAnsi="Times New Roman" w:cs="Times New Roman"/>
          <w:sz w:val="28"/>
          <w:szCs w:val="28"/>
          <w:shd w:val="clear" w:color="auto" w:fill="FFFFFF"/>
          <w:lang w:val="kk-KZ"/>
        </w:rPr>
        <w:t>Ә</w:t>
      </w:r>
      <w:r w:rsidR="000D6E97" w:rsidRPr="007471E2">
        <w:rPr>
          <w:rFonts w:ascii="Times New Roman" w:hAnsi="Times New Roman" w:cs="Times New Roman"/>
          <w:sz w:val="28"/>
          <w:szCs w:val="28"/>
          <w:shd w:val="clear" w:color="auto" w:fill="FFFFFF"/>
          <w:lang w:val="kk-KZ"/>
        </w:rPr>
        <w:t xml:space="preserve">рбір </w:t>
      </w:r>
      <w:r w:rsidR="00404B90" w:rsidRPr="007471E2">
        <w:rPr>
          <w:rFonts w:ascii="Times New Roman" w:hAnsi="Times New Roman" w:cs="Times New Roman"/>
          <w:sz w:val="28"/>
          <w:szCs w:val="28"/>
          <w:shd w:val="clear" w:color="auto" w:fill="FFFFFF"/>
          <w:lang w:val="kk-KZ"/>
        </w:rPr>
        <w:t>жеке сұрақты графикалық суреттермен, бейне файлдармен бекіту; әрбір сұраққа өзінің сипаттамасын қосу мүмкіндіктері қарастырылған, сонымен қатар бүтін бөлімдерді құруға болады, осылайша тесттердің елеулі қорын</w:t>
      </w:r>
      <w:r w:rsidR="000D6E97">
        <w:rPr>
          <w:rFonts w:ascii="Times New Roman" w:hAnsi="Times New Roman" w:cs="Times New Roman"/>
          <w:sz w:val="28"/>
          <w:szCs w:val="28"/>
          <w:shd w:val="clear" w:color="auto" w:fill="FFFFFF"/>
          <w:lang w:val="kk-KZ"/>
        </w:rPr>
        <w:t xml:space="preserve"> қалыптастыруға болады және т.б</w:t>
      </w:r>
      <w:r w:rsidR="000D6E97" w:rsidRPr="000D6E97">
        <w:rPr>
          <w:rFonts w:ascii="Times New Roman" w:hAnsi="Times New Roman" w:cs="Times New Roman"/>
          <w:sz w:val="28"/>
          <w:szCs w:val="28"/>
          <w:shd w:val="clear" w:color="auto" w:fill="FFFFFF"/>
          <w:lang w:val="kk-KZ"/>
        </w:rPr>
        <w:t>.</w:t>
      </w:r>
    </w:p>
    <w:p w:rsidR="00404B90" w:rsidRPr="000D6E97" w:rsidRDefault="00404B90" w:rsidP="000C4910">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 </w:t>
      </w:r>
      <w:r w:rsidR="000D6E97">
        <w:rPr>
          <w:rFonts w:ascii="Times New Roman" w:hAnsi="Times New Roman" w:cs="Times New Roman"/>
          <w:sz w:val="28"/>
          <w:szCs w:val="28"/>
          <w:lang w:val="kk-KZ"/>
        </w:rPr>
        <w:t>Ж</w:t>
      </w:r>
      <w:r w:rsidR="000D6E97" w:rsidRPr="007471E2">
        <w:rPr>
          <w:rFonts w:ascii="Times New Roman" w:hAnsi="Times New Roman" w:cs="Times New Roman"/>
          <w:sz w:val="28"/>
          <w:szCs w:val="28"/>
          <w:lang w:val="kk-KZ"/>
        </w:rPr>
        <w:t xml:space="preserve">иынтықтағы </w:t>
      </w:r>
      <w:r w:rsidRPr="007471E2">
        <w:rPr>
          <w:rFonts w:ascii="Times New Roman" w:hAnsi="Times New Roman" w:cs="Times New Roman"/>
          <w:sz w:val="28"/>
          <w:szCs w:val="28"/>
          <w:lang w:val="kk-KZ"/>
        </w:rPr>
        <w:t>тақырыптарды пайдалана отырып</w:t>
      </w:r>
      <w:r w:rsidR="004D64B1">
        <w:rPr>
          <w:rFonts w:ascii="Times New Roman" w:hAnsi="Times New Roman" w:cs="Times New Roman"/>
          <w:sz w:val="28"/>
          <w:szCs w:val="28"/>
          <w:lang w:val="kk-KZ"/>
        </w:rPr>
        <w:t>,</w:t>
      </w:r>
      <w:r w:rsidRPr="007471E2">
        <w:rPr>
          <w:rFonts w:ascii="Times New Roman" w:hAnsi="Times New Roman" w:cs="Times New Roman"/>
          <w:sz w:val="28"/>
          <w:szCs w:val="28"/>
          <w:lang w:val="kk-KZ"/>
        </w:rPr>
        <w:t xml:space="preserve"> сәнді безендіру немесе өз сурет</w:t>
      </w:r>
      <w:r w:rsidR="000D6E97">
        <w:rPr>
          <w:rFonts w:ascii="Times New Roman" w:hAnsi="Times New Roman" w:cs="Times New Roman"/>
          <w:sz w:val="28"/>
          <w:szCs w:val="28"/>
          <w:lang w:val="kk-KZ"/>
        </w:rPr>
        <w:t>іңізді жүктеу</w:t>
      </w:r>
      <w:r w:rsidR="000D6E97" w:rsidRPr="000D6E97">
        <w:rPr>
          <w:rFonts w:ascii="Times New Roman" w:hAnsi="Times New Roman" w:cs="Times New Roman"/>
          <w:sz w:val="28"/>
          <w:szCs w:val="28"/>
          <w:lang w:val="kk-KZ"/>
        </w:rPr>
        <w:t>.</w:t>
      </w:r>
    </w:p>
    <w:p w:rsidR="00404B90" w:rsidRPr="000D6E97" w:rsidRDefault="004D64B1" w:rsidP="000C4910">
      <w:pPr>
        <w:ind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3. </w:t>
      </w:r>
      <w:r w:rsidR="000D6E97">
        <w:rPr>
          <w:rFonts w:ascii="Times New Roman" w:hAnsi="Times New Roman" w:cs="Times New Roman"/>
          <w:sz w:val="28"/>
          <w:szCs w:val="28"/>
          <w:lang w:val="kk-KZ"/>
        </w:rPr>
        <w:t>Қ</w:t>
      </w:r>
      <w:r w:rsidR="000D6E97" w:rsidRPr="007471E2">
        <w:rPr>
          <w:rFonts w:ascii="Times New Roman" w:hAnsi="Times New Roman" w:cs="Times New Roman"/>
          <w:sz w:val="28"/>
          <w:szCs w:val="28"/>
          <w:lang w:val="kk-KZ"/>
        </w:rPr>
        <w:t xml:space="preserve">арапайым </w:t>
      </w:r>
      <w:r w:rsidR="00404B90" w:rsidRPr="007471E2">
        <w:rPr>
          <w:rFonts w:ascii="Times New Roman" w:hAnsi="Times New Roman" w:cs="Times New Roman"/>
          <w:sz w:val="28"/>
          <w:szCs w:val="28"/>
          <w:lang w:val="kk-KZ"/>
        </w:rPr>
        <w:t>мәтіндік өрістерден күрделі шкалалар мен торларға дейінгі сұрақтар түрлерін таңдауға мүмкіндік беретін «таңдамалы</w:t>
      </w:r>
      <w:r w:rsidR="000D6E97">
        <w:rPr>
          <w:rFonts w:ascii="Times New Roman" w:hAnsi="Times New Roman" w:cs="Times New Roman"/>
          <w:sz w:val="28"/>
          <w:szCs w:val="28"/>
          <w:lang w:val="kk-KZ"/>
        </w:rPr>
        <w:t xml:space="preserve"> баптаулардың» бар болуы</w:t>
      </w:r>
      <w:r w:rsidR="000D6E97" w:rsidRPr="000D6E97">
        <w:rPr>
          <w:rFonts w:ascii="Times New Roman" w:hAnsi="Times New Roman" w:cs="Times New Roman"/>
          <w:sz w:val="28"/>
          <w:szCs w:val="28"/>
          <w:lang w:val="kk-KZ"/>
        </w:rPr>
        <w:t>.</w:t>
      </w:r>
    </w:p>
    <w:p w:rsidR="00404B90" w:rsidRPr="000D6E97" w:rsidRDefault="004D64B1" w:rsidP="000C4910">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0D6E97">
        <w:rPr>
          <w:rFonts w:ascii="Times New Roman" w:hAnsi="Times New Roman" w:cs="Times New Roman"/>
          <w:sz w:val="28"/>
          <w:szCs w:val="28"/>
          <w:lang w:val="kk-KZ"/>
        </w:rPr>
        <w:t>Р</w:t>
      </w:r>
      <w:r w:rsidR="000D6E97" w:rsidRPr="007471E2">
        <w:rPr>
          <w:rFonts w:ascii="Times New Roman" w:hAnsi="Times New Roman" w:cs="Times New Roman"/>
          <w:sz w:val="28"/>
          <w:szCs w:val="28"/>
          <w:lang w:val="kk-KZ"/>
        </w:rPr>
        <w:t xml:space="preserve">еспонденттердің </w:t>
      </w:r>
      <w:r w:rsidR="00404B90" w:rsidRPr="007471E2">
        <w:rPr>
          <w:rFonts w:ascii="Times New Roman" w:hAnsi="Times New Roman" w:cs="Times New Roman"/>
          <w:sz w:val="28"/>
          <w:szCs w:val="28"/>
          <w:lang w:val="kk-KZ"/>
        </w:rPr>
        <w:t>жауаптың қандай нұсқасын таңдауына байланысты түрлі беттерге түсетінд</w:t>
      </w:r>
      <w:r w:rsidR="000D6E97">
        <w:rPr>
          <w:rFonts w:ascii="Times New Roman" w:hAnsi="Times New Roman" w:cs="Times New Roman"/>
          <w:sz w:val="28"/>
          <w:szCs w:val="28"/>
          <w:lang w:val="kk-KZ"/>
        </w:rPr>
        <w:t>ей форманы теңшеу мүмкіндігі</w:t>
      </w:r>
      <w:r w:rsidR="000D6E97" w:rsidRPr="000D6E97">
        <w:rPr>
          <w:rFonts w:ascii="Times New Roman" w:hAnsi="Times New Roman" w:cs="Times New Roman"/>
          <w:sz w:val="28"/>
          <w:szCs w:val="28"/>
          <w:lang w:val="kk-KZ"/>
        </w:rPr>
        <w:t>.</w:t>
      </w:r>
    </w:p>
    <w:p w:rsidR="00404B90" w:rsidRPr="000D6E97" w:rsidRDefault="004D64B1" w:rsidP="000C4910">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0D6E97">
        <w:rPr>
          <w:rFonts w:ascii="Times New Roman" w:hAnsi="Times New Roman" w:cs="Times New Roman"/>
          <w:sz w:val="28"/>
          <w:szCs w:val="28"/>
          <w:lang w:val="kk-KZ"/>
        </w:rPr>
        <w:t>Т</w:t>
      </w:r>
      <w:r w:rsidR="000D6E97" w:rsidRPr="007471E2">
        <w:rPr>
          <w:rFonts w:ascii="Times New Roman" w:hAnsi="Times New Roman" w:cs="Times New Roman"/>
          <w:sz w:val="28"/>
          <w:szCs w:val="28"/>
          <w:lang w:val="kk-KZ"/>
        </w:rPr>
        <w:t xml:space="preserve">естілерді </w:t>
      </w:r>
      <w:r w:rsidR="00404B90" w:rsidRPr="007471E2">
        <w:rPr>
          <w:rFonts w:ascii="Times New Roman" w:hAnsi="Times New Roman" w:cs="Times New Roman"/>
          <w:sz w:val="28"/>
          <w:szCs w:val="28"/>
          <w:lang w:val="kk-KZ"/>
        </w:rPr>
        <w:t>ұялы құрылғ</w:t>
      </w:r>
      <w:r w:rsidR="000D6E97">
        <w:rPr>
          <w:rFonts w:ascii="Times New Roman" w:hAnsi="Times New Roman" w:cs="Times New Roman"/>
          <w:sz w:val="28"/>
          <w:szCs w:val="28"/>
          <w:lang w:val="kk-KZ"/>
        </w:rPr>
        <w:t>ылардың көмегімен құруға болады</w:t>
      </w:r>
      <w:r w:rsidR="000D6E97" w:rsidRPr="000D6E97">
        <w:rPr>
          <w:rFonts w:ascii="Times New Roman" w:hAnsi="Times New Roman" w:cs="Times New Roman"/>
          <w:sz w:val="28"/>
          <w:szCs w:val="28"/>
          <w:lang w:val="kk-KZ"/>
        </w:rPr>
        <w:t>.</w:t>
      </w:r>
    </w:p>
    <w:p w:rsidR="00404B90" w:rsidRPr="007471E2" w:rsidRDefault="00404B90" w:rsidP="000C4910">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Бірақ Google қызметі дұрыс жауаптары бар жеке кестені құрмайды, барлық деректер кесте жолына жазылады, сол арқылы оқушылардың жауаптарын өңдеуге көп уақыт жұмсалады және барлығы Excel құрал-саймандарын пайдаланып қолмен жасалады. Осылайша, Google Формалар онлайн-тесттер құруға арналған ең көп функциялы құралдардың бірі болып табылады.</w:t>
      </w:r>
    </w:p>
    <w:p w:rsidR="00404B90" w:rsidRPr="007471E2" w:rsidRDefault="00404B90" w:rsidP="000C4910">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lang w:val="kk-KZ"/>
        </w:rPr>
        <w:t xml:space="preserve">Google Meet </w:t>
      </w:r>
      <w:r w:rsidRPr="007471E2">
        <w:rPr>
          <w:rFonts w:ascii="Times New Roman" w:hAnsi="Times New Roman" w:cs="Times New Roman"/>
          <w:sz w:val="28"/>
          <w:szCs w:val="28"/>
          <w:lang w:val="kk-KZ"/>
        </w:rPr>
        <w:noBreakHyphen/>
        <w:t xml:space="preserve"> бұл «Google компаниясы әзірлеген бейне-телефон байланысы және</w:t>
      </w:r>
      <w:r w:rsidR="00C32B25">
        <w:rPr>
          <w:rFonts w:ascii="Times New Roman" w:hAnsi="Times New Roman" w:cs="Times New Roman"/>
          <w:sz w:val="28"/>
          <w:szCs w:val="28"/>
          <w:lang w:val="kk-KZ"/>
        </w:rPr>
        <w:t xml:space="preserve"> бейнеконференциялар сервисі» [75</w:t>
      </w:r>
      <w:r w:rsidRPr="007471E2">
        <w:rPr>
          <w:rFonts w:ascii="Times New Roman" w:hAnsi="Times New Roman" w:cs="Times New Roman"/>
          <w:sz w:val="28"/>
          <w:szCs w:val="28"/>
          <w:lang w:val="kk-KZ"/>
        </w:rPr>
        <w:t>]. Google Meet-тің негізгі мақсаты – бейне-кездесулар (бейнеконференциялар) ұйымдастыру үдерісін жеңілдету. Бұл платформа компьюте</w:t>
      </w:r>
      <w:r w:rsidR="004D64B1">
        <w:rPr>
          <w:rFonts w:ascii="Times New Roman" w:hAnsi="Times New Roman" w:cs="Times New Roman"/>
          <w:sz w:val="28"/>
          <w:szCs w:val="28"/>
          <w:lang w:val="kk-KZ"/>
        </w:rPr>
        <w:t>рге орнатуды қажет етпейді, қолжетімді</w:t>
      </w:r>
      <w:r w:rsidRPr="007471E2">
        <w:rPr>
          <w:rFonts w:ascii="Times New Roman" w:hAnsi="Times New Roman" w:cs="Times New Roman"/>
          <w:sz w:val="28"/>
          <w:szCs w:val="28"/>
          <w:lang w:val="kk-KZ"/>
        </w:rPr>
        <w:t xml:space="preserve">. Google Meet-тің бейнеконференциялар платформаларына қатысты басқа да ерекшеліктері бар: ең қауіпсіз стримингтік платформалардың бірі болып есептеледі, барлық платформалар үшін тегін және қолжетімді; бейне-кездесуді 100 адамға дейін қолдайды, тегін тарифте бейне-кездесу ұзақтығы 60 минутқа дейін, компьютерге арнайы қосымша орнатуды талап етпейді, қолданылуы - қарапайым, сілтеме бойынша, код бойынша бейне-кездесуді ұйымдастыруға, Google </w:t>
      </w:r>
      <w:r w:rsidR="00F6656A" w:rsidRPr="0046682F">
        <w:rPr>
          <w:rFonts w:ascii="Times New Roman" w:hAnsi="Times New Roman" w:cs="Times New Roman"/>
          <w:sz w:val="28"/>
          <w:szCs w:val="28"/>
          <w:lang w:val="kk-KZ"/>
        </w:rPr>
        <w:t>Calendar</w:t>
      </w:r>
      <w:r w:rsidR="00F6656A" w:rsidRPr="00F6656A">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кіріктіруді жоспарлауға мүмкіндік береді; жұмыс үстелін көрсетеді, Jamboard интерактивті тақтасын пайдалануға, Google Disk нәтижелерді сақтауға, Google Meet-ті еркін қолжетімділікпен таныстырға мүмкіндігі бар</w:t>
      </w:r>
      <w:r w:rsidRPr="007471E2">
        <w:rPr>
          <w:rFonts w:ascii="Times New Roman" w:hAnsi="Times New Roman" w:cs="Times New Roman"/>
          <w:sz w:val="28"/>
          <w:szCs w:val="28"/>
          <w:shd w:val="clear" w:color="auto" w:fill="FFFFFF"/>
          <w:lang w:val="kk-KZ"/>
        </w:rPr>
        <w:t>.</w:t>
      </w:r>
    </w:p>
    <w:p w:rsidR="00404B90" w:rsidRPr="007471E2" w:rsidRDefault="004D64B1" w:rsidP="000C4910">
      <w:pPr>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Google JamBoard </w:t>
      </w:r>
      <w:r w:rsidR="00404B90" w:rsidRPr="007471E2">
        <w:rPr>
          <w:rFonts w:ascii="Times New Roman" w:hAnsi="Times New Roman" w:cs="Times New Roman"/>
          <w:sz w:val="28"/>
          <w:szCs w:val="28"/>
          <w:shd w:val="clear" w:color="auto" w:fill="FFFFFF"/>
          <w:lang w:val="kk-KZ"/>
        </w:rPr>
        <w:t xml:space="preserve">бұл интерактивті онлайн-тақта, «бұл интернет арқылы бірлесе отырып, сурет салу үшін қолданылатын құрал-сайман». Бейнеконференциялардың кез келген стримингтік платформасы «электронды» интерактивті тақтамен біріктірілген. Google Meet сервисі Google JamBoard-пен біріктірілген [16]. </w:t>
      </w:r>
    </w:p>
    <w:p w:rsidR="00404B90" w:rsidRPr="007471E2" w:rsidRDefault="00404B90" w:rsidP="000C4910">
      <w:pPr>
        <w:ind w:firstLine="709"/>
        <w:rPr>
          <w:rStyle w:val="af3"/>
          <w:rFonts w:ascii="Times New Roman" w:hAnsi="Times New Roman" w:cs="Times New Roman"/>
          <w:i w:val="0"/>
          <w:iCs w:val="0"/>
          <w:sz w:val="28"/>
          <w:szCs w:val="28"/>
          <w:shd w:val="clear" w:color="auto" w:fill="FFFFFF"/>
          <w:lang w:val="kk-KZ"/>
        </w:rPr>
      </w:pPr>
      <w:r w:rsidRPr="007471E2">
        <w:rPr>
          <w:rFonts w:ascii="Times New Roman" w:hAnsi="Times New Roman" w:cs="Times New Roman"/>
          <w:sz w:val="28"/>
          <w:szCs w:val="28"/>
          <w:shd w:val="clear" w:color="auto" w:fill="FFFFFF"/>
          <w:lang w:val="kk-KZ"/>
        </w:rPr>
        <w:t>YouTube бұл Google компаниясына тиесілі «бейнені сақтау, жеткізу және көрсету қызметтерін пайдаланушыла</w:t>
      </w:r>
      <w:r w:rsidR="00C32B25">
        <w:rPr>
          <w:rFonts w:ascii="Times New Roman" w:hAnsi="Times New Roman" w:cs="Times New Roman"/>
          <w:sz w:val="28"/>
          <w:szCs w:val="28"/>
          <w:shd w:val="clear" w:color="auto" w:fill="FFFFFF"/>
          <w:lang w:val="kk-KZ"/>
        </w:rPr>
        <w:t>рға көрсететін бейнехостинг»</w:t>
      </w:r>
      <w:r w:rsidRPr="007471E2">
        <w:rPr>
          <w:rFonts w:ascii="Times New Roman" w:hAnsi="Times New Roman" w:cs="Times New Roman"/>
          <w:sz w:val="28"/>
          <w:szCs w:val="28"/>
          <w:shd w:val="clear" w:color="auto" w:fill="FFFFFF"/>
          <w:lang w:val="kk-KZ"/>
        </w:rPr>
        <w:t xml:space="preserve">. YouTube бейне стримингтік платформаларға арнап бірқатар ерекшеліктерін атап көрсетелік: ең қауіпсіз бейне стримингтік платформалардың бірі, тегін және қолжетімді; компьютерге арнайы қосымшаны орнатуды талап етпейді, пайдалануы  қарапайым, тікелей эфирде бейнетрансляцияны ұйымдастыруға, Google Calendar </w:t>
      </w:r>
      <w:r w:rsidR="007C047B">
        <w:rPr>
          <w:rFonts w:ascii="Times New Roman" w:hAnsi="Times New Roman" w:cs="Times New Roman"/>
          <w:sz w:val="28"/>
          <w:szCs w:val="28"/>
          <w:shd w:val="clear" w:color="auto" w:fill="FFFFFF"/>
          <w:lang w:val="kk-KZ"/>
        </w:rPr>
        <w:t>(</w:t>
      </w:r>
      <w:r w:rsidRPr="007C047B">
        <w:rPr>
          <w:rFonts w:ascii="Times New Roman" w:hAnsi="Times New Roman" w:cs="Times New Roman"/>
          <w:sz w:val="28"/>
          <w:szCs w:val="28"/>
          <w:shd w:val="clear" w:color="auto" w:fill="FFFFFF"/>
          <w:lang w:val="kk-KZ"/>
        </w:rPr>
        <w:t>Күнтізбеге</w:t>
      </w:r>
      <w:r w:rsidR="007C047B">
        <w:rPr>
          <w:rFonts w:ascii="Times New Roman" w:hAnsi="Times New Roman" w:cs="Times New Roman"/>
          <w:sz w:val="28"/>
          <w:szCs w:val="28"/>
          <w:shd w:val="clear" w:color="auto" w:fill="FFFFFF"/>
          <w:lang w:val="kk-KZ"/>
        </w:rPr>
        <w:t>)</w:t>
      </w:r>
      <w:r w:rsidRPr="007471E2">
        <w:rPr>
          <w:rFonts w:ascii="Times New Roman" w:hAnsi="Times New Roman" w:cs="Times New Roman"/>
          <w:sz w:val="28"/>
          <w:szCs w:val="28"/>
          <w:shd w:val="clear" w:color="auto" w:fill="FFFFFF"/>
          <w:lang w:val="kk-KZ"/>
        </w:rPr>
        <w:t xml:space="preserve"> кіріктіру арқылы бейнетрансляцияны жоспарлауға, бейнетрансляцияны YouTube арнада сақтауға, Google Disk</w:t>
      </w:r>
      <w:r w:rsidR="007C047B">
        <w:rPr>
          <w:rFonts w:ascii="Times New Roman" w:hAnsi="Times New Roman" w:cs="Times New Roman"/>
          <w:sz w:val="28"/>
          <w:szCs w:val="28"/>
          <w:shd w:val="clear" w:color="auto" w:fill="FFFFFF"/>
          <w:lang w:val="kk-KZ"/>
        </w:rPr>
        <w:t xml:space="preserve"> -</w:t>
      </w:r>
      <w:r w:rsidRPr="007471E2">
        <w:rPr>
          <w:rFonts w:ascii="Times New Roman" w:hAnsi="Times New Roman" w:cs="Times New Roman"/>
          <w:sz w:val="28"/>
          <w:szCs w:val="28"/>
          <w:shd w:val="clear" w:color="auto" w:fill="FFFFFF"/>
          <w:lang w:val="kk-KZ"/>
        </w:rPr>
        <w:t xml:space="preserve"> </w:t>
      </w:r>
      <w:r w:rsidR="007C047B">
        <w:rPr>
          <w:rFonts w:ascii="Times New Roman" w:hAnsi="Times New Roman" w:cs="Times New Roman"/>
          <w:sz w:val="28"/>
          <w:szCs w:val="28"/>
          <w:shd w:val="clear" w:color="auto" w:fill="FFFFFF"/>
          <w:lang w:val="kk-KZ"/>
        </w:rPr>
        <w:t>те</w:t>
      </w:r>
      <w:r w:rsidRPr="007471E2">
        <w:rPr>
          <w:rFonts w:ascii="Times New Roman" w:hAnsi="Times New Roman" w:cs="Times New Roman"/>
          <w:sz w:val="28"/>
          <w:szCs w:val="28"/>
          <w:shd w:val="clear" w:color="auto" w:fill="FFFFFF"/>
          <w:lang w:val="kk-KZ"/>
        </w:rPr>
        <w:t xml:space="preserve"> сақтап, оған қолжетімділікке мүмкіндік береді;  бейне мазмұнға (контентке) жас шектеулері қойылған, жарнаманы шектеу мүмкіндігі бар, жеке YouTube Аккаунт құруға, оны Google Аккаунтпен байланыстыруға болады, әртүрлі платформалармен, оның ішінде білім беру платформаларымен (пайдаланушыларға, әзірлеушілерге арналған қосымшаларды қамтиды) </w:t>
      </w:r>
      <w:r w:rsidRPr="007471E2">
        <w:rPr>
          <w:rFonts w:ascii="Times New Roman" w:hAnsi="Times New Roman" w:cs="Times New Roman"/>
          <w:sz w:val="28"/>
          <w:szCs w:val="28"/>
          <w:shd w:val="clear" w:color="auto" w:fill="FFFFFF"/>
          <w:lang w:val="kk-KZ"/>
        </w:rPr>
        <w:lastRenderedPageBreak/>
        <w:t xml:space="preserve">интеграцияланған. </w:t>
      </w:r>
      <w:r w:rsidRPr="007471E2">
        <w:rPr>
          <w:rStyle w:val="af3"/>
          <w:rFonts w:ascii="Times New Roman" w:hAnsi="Times New Roman" w:cs="Times New Roman"/>
          <w:bCs/>
          <w:i w:val="0"/>
          <w:sz w:val="28"/>
          <w:szCs w:val="28"/>
          <w:shd w:val="clear" w:color="auto" w:fill="FFFFFF"/>
          <w:lang w:val="kk-KZ"/>
        </w:rPr>
        <w:t xml:space="preserve">YouTube құрамына YouTube TV, YouTube Music, Балаларға арналған YouTube Kids, Авторларға арналған академия, музыканттарға арналған YouTube сияқты қосымшалар кіреді. YouTube Shorts – бұл Google әзірлеген қысқа бейнелерді (1 минутқа дейін = 60 секундқа дейін) біруақытта түсіруге және жариялауға мүмкіндік беретін бағдарлама. YouTube Studio </w:t>
      </w:r>
      <w:r w:rsidRPr="007471E2">
        <w:rPr>
          <w:rStyle w:val="af3"/>
          <w:rFonts w:ascii="Times New Roman" w:hAnsi="Times New Roman" w:cs="Times New Roman"/>
          <w:bCs/>
          <w:i w:val="0"/>
          <w:sz w:val="28"/>
          <w:szCs w:val="28"/>
          <w:shd w:val="clear" w:color="auto" w:fill="FFFFFF"/>
          <w:lang w:val="kk-KZ"/>
        </w:rPr>
        <w:noBreakHyphen/>
        <w:t xml:space="preserve"> «бұл жаңа идеяларды табуға, бейнебаян түсіруге, сондай-ақ жергілікті авторлармен және орындаушылармен қарым-қатынас жасауға және ын</w:t>
      </w:r>
      <w:r w:rsidR="00C32B25">
        <w:rPr>
          <w:rStyle w:val="af3"/>
          <w:rFonts w:ascii="Times New Roman" w:hAnsi="Times New Roman" w:cs="Times New Roman"/>
          <w:bCs/>
          <w:i w:val="0"/>
          <w:sz w:val="28"/>
          <w:szCs w:val="28"/>
          <w:shd w:val="clear" w:color="auto" w:fill="FFFFFF"/>
          <w:lang w:val="kk-KZ"/>
        </w:rPr>
        <w:t>тымақтасуға болатын алаң» [75</w:t>
      </w:r>
      <w:r w:rsidRPr="007471E2">
        <w:rPr>
          <w:rStyle w:val="af3"/>
          <w:rFonts w:ascii="Times New Roman" w:hAnsi="Times New Roman" w:cs="Times New Roman"/>
          <w:bCs/>
          <w:i w:val="0"/>
          <w:sz w:val="28"/>
          <w:szCs w:val="28"/>
          <w:shd w:val="clear" w:color="auto" w:fill="FFFFFF"/>
          <w:lang w:val="kk-KZ"/>
        </w:rPr>
        <w:t>]. YouTube Studio тікелей және жоспарланған трансляцияларды өткізуге мүмкіндік береді, бұдан «тірі» режимде онлайн бейне сабақты ұйымдастыруға болады.</w:t>
      </w:r>
    </w:p>
    <w:p w:rsidR="00404B90" w:rsidRPr="007471E2" w:rsidRDefault="004D64B1" w:rsidP="000C4910">
      <w:pPr>
        <w:ind w:firstLine="709"/>
        <w:rPr>
          <w:rStyle w:val="af3"/>
          <w:rFonts w:ascii="Times New Roman" w:hAnsi="Times New Roman" w:cs="Times New Roman"/>
          <w:bCs/>
          <w:i w:val="0"/>
          <w:sz w:val="28"/>
          <w:szCs w:val="28"/>
          <w:shd w:val="clear" w:color="auto" w:fill="FFFFFF"/>
          <w:lang w:val="kk-KZ"/>
        </w:rPr>
      </w:pPr>
      <w:r>
        <w:rPr>
          <w:rStyle w:val="af3"/>
          <w:rFonts w:ascii="Times New Roman" w:hAnsi="Times New Roman" w:cs="Times New Roman"/>
          <w:bCs/>
          <w:i w:val="0"/>
          <w:sz w:val="28"/>
          <w:szCs w:val="28"/>
          <w:shd w:val="clear" w:color="auto" w:fill="FFFFFF"/>
          <w:lang w:val="kk-KZ"/>
        </w:rPr>
        <w:t xml:space="preserve">Google </w:t>
      </w:r>
      <w:r w:rsidR="00C500B6">
        <w:rPr>
          <w:rStyle w:val="af3"/>
          <w:rFonts w:ascii="Times New Roman" w:hAnsi="Times New Roman" w:cs="Times New Roman"/>
          <w:bCs/>
          <w:i w:val="0"/>
          <w:sz w:val="28"/>
          <w:szCs w:val="28"/>
          <w:shd w:val="clear" w:color="auto" w:fill="FFFFFF"/>
          <w:lang w:val="kk-KZ"/>
        </w:rPr>
        <w:t>ClassRoom</w:t>
      </w:r>
      <w:r w:rsidR="00404B90" w:rsidRPr="007471E2">
        <w:rPr>
          <w:rStyle w:val="af3"/>
          <w:rFonts w:ascii="Times New Roman" w:hAnsi="Times New Roman" w:cs="Times New Roman"/>
          <w:bCs/>
          <w:i w:val="0"/>
          <w:sz w:val="28"/>
          <w:szCs w:val="28"/>
          <w:shd w:val="clear" w:color="auto" w:fill="FFFFFF"/>
          <w:lang w:val="kk-KZ"/>
        </w:rPr>
        <w:t xml:space="preserve"> </w:t>
      </w:r>
      <w:r w:rsidR="00404B90" w:rsidRPr="007471E2">
        <w:rPr>
          <w:rStyle w:val="af3"/>
          <w:rFonts w:ascii="Times New Roman" w:hAnsi="Times New Roman" w:cs="Times New Roman"/>
          <w:bCs/>
          <w:i w:val="0"/>
          <w:sz w:val="28"/>
          <w:szCs w:val="28"/>
          <w:shd w:val="clear" w:color="auto" w:fill="FFFFFF"/>
          <w:lang w:val="kk-KZ"/>
        </w:rPr>
        <w:noBreakHyphen/>
        <w:t xml:space="preserve"> бұл «тапсырмаларды қағазсыз әдіспен жасауды, таратуды және бағалауды жеңілдетуге арналған Google мектептерге арналған тегін веб-сервисі. Google </w:t>
      </w:r>
      <w:r w:rsidR="00C500B6">
        <w:rPr>
          <w:rStyle w:val="af3"/>
          <w:rFonts w:ascii="Times New Roman" w:hAnsi="Times New Roman" w:cs="Times New Roman"/>
          <w:bCs/>
          <w:i w:val="0"/>
          <w:sz w:val="28"/>
          <w:szCs w:val="28"/>
          <w:shd w:val="clear" w:color="auto" w:fill="FFFFFF"/>
          <w:lang w:val="kk-KZ"/>
        </w:rPr>
        <w:t>ClassRoom</w:t>
      </w:r>
      <w:r w:rsidR="00421512">
        <w:rPr>
          <w:rStyle w:val="af3"/>
          <w:rFonts w:ascii="Times New Roman" w:hAnsi="Times New Roman" w:cs="Times New Roman"/>
          <w:bCs/>
          <w:i w:val="0"/>
          <w:sz w:val="28"/>
          <w:szCs w:val="28"/>
          <w:shd w:val="clear" w:color="auto" w:fill="FFFFFF"/>
          <w:lang w:val="kk-KZ"/>
        </w:rPr>
        <w:t xml:space="preserve"> </w:t>
      </w:r>
      <w:r w:rsidR="00404B90" w:rsidRPr="007471E2">
        <w:rPr>
          <w:rStyle w:val="af3"/>
          <w:rFonts w:ascii="Times New Roman" w:hAnsi="Times New Roman" w:cs="Times New Roman"/>
          <w:bCs/>
          <w:i w:val="0"/>
          <w:sz w:val="28"/>
          <w:szCs w:val="28"/>
          <w:shd w:val="clear" w:color="auto" w:fill="FFFFFF"/>
          <w:lang w:val="kk-KZ"/>
        </w:rPr>
        <w:t>негізгі мақсаты - мұғалімдер мен оқушылар арасындағы файлдар алмасу үдерісін жеңілдету».</w:t>
      </w:r>
    </w:p>
    <w:p w:rsidR="00404B90" w:rsidRPr="007471E2" w:rsidRDefault="004D64B1" w:rsidP="000C4910">
      <w:pPr>
        <w:ind w:firstLine="709"/>
        <w:rPr>
          <w:rStyle w:val="af3"/>
          <w:rFonts w:ascii="Times New Roman" w:hAnsi="Times New Roman" w:cs="Times New Roman"/>
          <w:bCs/>
          <w:i w:val="0"/>
          <w:sz w:val="28"/>
          <w:szCs w:val="28"/>
          <w:shd w:val="clear" w:color="auto" w:fill="FFFFFF"/>
          <w:lang w:val="kk-KZ"/>
        </w:rPr>
      </w:pPr>
      <w:r>
        <w:rPr>
          <w:rStyle w:val="af3"/>
          <w:rFonts w:ascii="Times New Roman" w:hAnsi="Times New Roman" w:cs="Times New Roman"/>
          <w:bCs/>
          <w:i w:val="0"/>
          <w:sz w:val="28"/>
          <w:szCs w:val="28"/>
          <w:shd w:val="clear" w:color="auto" w:fill="FFFFFF"/>
          <w:lang w:val="kk-KZ"/>
        </w:rPr>
        <w:t xml:space="preserve">Google </w:t>
      </w:r>
      <w:r w:rsidR="00C500B6">
        <w:rPr>
          <w:rStyle w:val="af3"/>
          <w:rFonts w:ascii="Times New Roman" w:hAnsi="Times New Roman" w:cs="Times New Roman"/>
          <w:bCs/>
          <w:i w:val="0"/>
          <w:sz w:val="28"/>
          <w:szCs w:val="28"/>
          <w:shd w:val="clear" w:color="auto" w:fill="FFFFFF"/>
          <w:lang w:val="kk-KZ"/>
        </w:rPr>
        <w:t>ClassRoom</w:t>
      </w:r>
      <w:r w:rsidR="00404B90" w:rsidRPr="007471E2">
        <w:rPr>
          <w:rStyle w:val="af3"/>
          <w:rFonts w:ascii="Times New Roman" w:hAnsi="Times New Roman" w:cs="Times New Roman"/>
          <w:bCs/>
          <w:i w:val="0"/>
          <w:sz w:val="28"/>
          <w:szCs w:val="28"/>
          <w:shd w:val="clear" w:color="auto" w:fill="FFFFFF"/>
          <w:lang w:val="kk-KZ"/>
        </w:rPr>
        <w:t xml:space="preserve"> </w:t>
      </w:r>
      <w:r w:rsidR="00404B90" w:rsidRPr="007471E2">
        <w:rPr>
          <w:rStyle w:val="af3"/>
          <w:rFonts w:ascii="Times New Roman" w:hAnsi="Times New Roman" w:cs="Times New Roman"/>
          <w:bCs/>
          <w:i w:val="0"/>
          <w:sz w:val="28"/>
          <w:szCs w:val="28"/>
          <w:shd w:val="clear" w:color="auto" w:fill="FFFFFF"/>
          <w:lang w:val="kk-KZ"/>
        </w:rPr>
        <w:noBreakHyphen/>
        <w:t xml:space="preserve"> бұл біріктірілген толыққанды білім беру онлайн платформасы, келесі компоненттерден тұрады:</w:t>
      </w:r>
    </w:p>
    <w:p w:rsidR="00404B90" w:rsidRPr="007471E2" w:rsidRDefault="004D64B1" w:rsidP="000C4910">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1. Google Disk </w:t>
      </w:r>
      <w:r w:rsidR="00404B90" w:rsidRPr="007471E2">
        <w:rPr>
          <w:rFonts w:ascii="Times New Roman" w:hAnsi="Times New Roman" w:cs="Times New Roman"/>
          <w:sz w:val="28"/>
          <w:szCs w:val="28"/>
          <w:lang w:val="kk-KZ"/>
        </w:rPr>
        <w:noBreakHyphen/>
        <w:t xml:space="preserve"> сабақтың оқу-әдістемелік материа</w:t>
      </w:r>
      <w:r>
        <w:rPr>
          <w:rFonts w:ascii="Times New Roman" w:hAnsi="Times New Roman" w:cs="Times New Roman"/>
          <w:sz w:val="28"/>
          <w:szCs w:val="28"/>
          <w:lang w:val="kk-KZ"/>
        </w:rPr>
        <w:t>лдарын сақтауға арналған «бұлт»;</w:t>
      </w:r>
    </w:p>
    <w:p w:rsidR="00404B90" w:rsidRPr="007471E2" w:rsidRDefault="004D64B1" w:rsidP="000C4910">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2. Google </w:t>
      </w:r>
      <w:r w:rsidRPr="0046682F">
        <w:rPr>
          <w:rFonts w:ascii="Times New Roman" w:hAnsi="Times New Roman" w:cs="Times New Roman"/>
          <w:sz w:val="28"/>
          <w:szCs w:val="28"/>
          <w:lang w:val="kk-KZ"/>
        </w:rPr>
        <w:t>Docs</w:t>
      </w:r>
      <w:r>
        <w:rPr>
          <w:rFonts w:ascii="Times New Roman" w:hAnsi="Times New Roman" w:cs="Times New Roman"/>
          <w:sz w:val="28"/>
          <w:szCs w:val="28"/>
          <w:lang w:val="kk-KZ"/>
        </w:rPr>
        <w:t xml:space="preserve"> </w:t>
      </w:r>
      <w:r w:rsidR="00404B90" w:rsidRPr="007471E2">
        <w:rPr>
          <w:rFonts w:ascii="Times New Roman" w:hAnsi="Times New Roman" w:cs="Times New Roman"/>
          <w:sz w:val="28"/>
          <w:szCs w:val="28"/>
          <w:lang w:val="kk-KZ"/>
        </w:rPr>
        <w:noBreakHyphen/>
        <w:t xml:space="preserve"> сабақтың мәтіндік материалдарын</w:t>
      </w:r>
      <w:r>
        <w:rPr>
          <w:rFonts w:ascii="Times New Roman" w:hAnsi="Times New Roman" w:cs="Times New Roman"/>
          <w:sz w:val="28"/>
          <w:szCs w:val="28"/>
          <w:lang w:val="kk-KZ"/>
        </w:rPr>
        <w:t xml:space="preserve"> жасауға арналған онлайн-сервис;</w:t>
      </w:r>
    </w:p>
    <w:p w:rsidR="00404B90" w:rsidRPr="007471E2" w:rsidRDefault="00404B90" w:rsidP="000C4910">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3. Goo</w:t>
      </w:r>
      <w:r w:rsidR="004D64B1">
        <w:rPr>
          <w:rFonts w:ascii="Times New Roman" w:hAnsi="Times New Roman" w:cs="Times New Roman"/>
          <w:sz w:val="28"/>
          <w:szCs w:val="28"/>
          <w:lang w:val="kk-KZ"/>
        </w:rPr>
        <w:t xml:space="preserve">gle </w:t>
      </w:r>
      <w:r w:rsidR="00F6656A" w:rsidRPr="0046682F">
        <w:rPr>
          <w:rFonts w:ascii="Times New Roman" w:hAnsi="Times New Roman" w:cs="Times New Roman"/>
          <w:sz w:val="28"/>
          <w:szCs w:val="28"/>
          <w:lang w:val="kk-KZ"/>
        </w:rPr>
        <w:t>Sheets</w:t>
      </w:r>
      <w:r w:rsidR="00F6656A" w:rsidRPr="00F6656A">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noBreakHyphen/>
        <w:t xml:space="preserve"> сабақ материалдарын кестелік түрде</w:t>
      </w:r>
      <w:r w:rsidR="004D64B1">
        <w:rPr>
          <w:rFonts w:ascii="Times New Roman" w:hAnsi="Times New Roman" w:cs="Times New Roman"/>
          <w:sz w:val="28"/>
          <w:szCs w:val="28"/>
          <w:lang w:val="kk-KZ"/>
        </w:rPr>
        <w:t xml:space="preserve"> жасауға арналған онлайн-сервис;</w:t>
      </w:r>
    </w:p>
    <w:p w:rsidR="00404B90" w:rsidRPr="007471E2" w:rsidRDefault="004D64B1" w:rsidP="000C4910">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4. Google </w:t>
      </w:r>
      <w:r w:rsidR="007F3697" w:rsidRPr="0046682F">
        <w:rPr>
          <w:rFonts w:ascii="Times New Roman" w:hAnsi="Times New Roman" w:cs="Times New Roman"/>
          <w:sz w:val="28"/>
          <w:szCs w:val="28"/>
          <w:lang w:val="kk-KZ"/>
        </w:rPr>
        <w:t>Slides</w:t>
      </w:r>
      <w:r w:rsidR="004C7660" w:rsidRPr="007471E2">
        <w:rPr>
          <w:rFonts w:ascii="Times New Roman" w:hAnsi="Times New Roman" w:cs="Times New Roman"/>
          <w:sz w:val="28"/>
          <w:szCs w:val="28"/>
          <w:lang w:val="kk-KZ"/>
        </w:rPr>
        <w:t xml:space="preserve"> </w:t>
      </w:r>
      <w:r w:rsidR="00404B90" w:rsidRPr="007471E2">
        <w:rPr>
          <w:rFonts w:ascii="Times New Roman" w:hAnsi="Times New Roman" w:cs="Times New Roman"/>
          <w:sz w:val="28"/>
          <w:szCs w:val="28"/>
          <w:lang w:val="kk-KZ"/>
        </w:rPr>
        <w:noBreakHyphen/>
        <w:t xml:space="preserve"> сабақтарды ұйымдастыру мақсатында интерактивті оқу презентацияларын</w:t>
      </w:r>
      <w:r>
        <w:rPr>
          <w:rFonts w:ascii="Times New Roman" w:hAnsi="Times New Roman" w:cs="Times New Roman"/>
          <w:sz w:val="28"/>
          <w:szCs w:val="28"/>
          <w:lang w:val="kk-KZ"/>
        </w:rPr>
        <w:t xml:space="preserve"> жасауға арналған онлайн-сервис;</w:t>
      </w:r>
    </w:p>
    <w:p w:rsidR="00404B90" w:rsidRPr="007471E2" w:rsidRDefault="004D64B1" w:rsidP="000C4910">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5. Google </w:t>
      </w:r>
      <w:r w:rsidR="004C7660" w:rsidRPr="0046682F">
        <w:rPr>
          <w:rFonts w:ascii="Times New Roman" w:hAnsi="Times New Roman" w:cs="Times New Roman"/>
          <w:sz w:val="28"/>
          <w:szCs w:val="28"/>
          <w:lang w:val="kk-KZ"/>
        </w:rPr>
        <w:t>Сalendar</w:t>
      </w:r>
      <w:r w:rsidR="004C7660" w:rsidRPr="007471E2">
        <w:rPr>
          <w:rFonts w:ascii="Times New Roman" w:hAnsi="Times New Roman" w:cs="Times New Roman"/>
          <w:sz w:val="28"/>
          <w:szCs w:val="28"/>
          <w:lang w:val="kk-KZ"/>
        </w:rPr>
        <w:t xml:space="preserve"> </w:t>
      </w:r>
      <w:r w:rsidR="00404B90" w:rsidRPr="007471E2">
        <w:rPr>
          <w:rFonts w:ascii="Times New Roman" w:hAnsi="Times New Roman" w:cs="Times New Roman"/>
          <w:sz w:val="28"/>
          <w:szCs w:val="28"/>
          <w:lang w:val="kk-KZ"/>
        </w:rPr>
        <w:noBreakHyphen/>
        <w:t xml:space="preserve"> тапсырмаларды тапсыру мерзімін жос</w:t>
      </w:r>
      <w:r>
        <w:rPr>
          <w:rFonts w:ascii="Times New Roman" w:hAnsi="Times New Roman" w:cs="Times New Roman"/>
          <w:sz w:val="28"/>
          <w:szCs w:val="28"/>
          <w:lang w:val="kk-KZ"/>
        </w:rPr>
        <w:t>парлауға арналған онлайн-сервис;</w:t>
      </w:r>
    </w:p>
    <w:p w:rsidR="00404B90" w:rsidRPr="007471E2" w:rsidRDefault="00404B90" w:rsidP="000C4910">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6. Gmail </w:t>
      </w:r>
      <w:r w:rsidRPr="007471E2">
        <w:rPr>
          <w:rFonts w:ascii="Times New Roman" w:hAnsi="Times New Roman" w:cs="Times New Roman"/>
          <w:sz w:val="28"/>
          <w:szCs w:val="28"/>
          <w:lang w:val="kk-KZ"/>
        </w:rPr>
        <w:noBreakHyphen/>
        <w:t xml:space="preserve"> мұғалімдер мен оқушылар арасындағы қосымша өзара іс-әрекеттерді ұйымдас</w:t>
      </w:r>
      <w:r w:rsidR="004D64B1">
        <w:rPr>
          <w:rFonts w:ascii="Times New Roman" w:hAnsi="Times New Roman" w:cs="Times New Roman"/>
          <w:sz w:val="28"/>
          <w:szCs w:val="28"/>
          <w:lang w:val="kk-KZ"/>
        </w:rPr>
        <w:t>тыруға арналған пошталық сервис;</w:t>
      </w:r>
    </w:p>
    <w:p w:rsidR="00404B90" w:rsidRPr="007471E2" w:rsidRDefault="004D64B1" w:rsidP="000C4910">
      <w:pPr>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Google </w:t>
      </w:r>
      <w:r w:rsidR="00C500B6" w:rsidRPr="00421512">
        <w:rPr>
          <w:rFonts w:ascii="Times New Roman" w:hAnsi="Times New Roman" w:cs="Times New Roman"/>
          <w:sz w:val="28"/>
          <w:szCs w:val="28"/>
          <w:shd w:val="clear" w:color="auto" w:fill="FFFFFF"/>
          <w:lang w:val="kk-KZ"/>
        </w:rPr>
        <w:t>ClassRoom</w:t>
      </w:r>
      <w:r>
        <w:rPr>
          <w:rFonts w:ascii="Times New Roman" w:hAnsi="Times New Roman" w:cs="Times New Roman"/>
          <w:sz w:val="28"/>
          <w:szCs w:val="28"/>
          <w:shd w:val="clear" w:color="auto" w:fill="FFFFFF"/>
          <w:lang w:val="kk-KZ"/>
        </w:rPr>
        <w:t xml:space="preserve"> </w:t>
      </w:r>
      <w:r w:rsidR="00404B90" w:rsidRPr="007471E2">
        <w:rPr>
          <w:rFonts w:ascii="Times New Roman" w:hAnsi="Times New Roman" w:cs="Times New Roman"/>
          <w:sz w:val="28"/>
          <w:szCs w:val="28"/>
          <w:shd w:val="clear" w:color="auto" w:fill="FFFFFF"/>
          <w:lang w:val="kk-KZ"/>
        </w:rPr>
        <w:t>пайда болғанға дейін осындай сыныпты эмуляциялау үшін Google-дің аталған онлайн-қызметтері арасында өзара іс-әрекеттерді ұйымдастыруда мұғалімнің арнайы білімі болуы қ</w:t>
      </w:r>
      <w:r>
        <w:rPr>
          <w:rFonts w:ascii="Times New Roman" w:hAnsi="Times New Roman" w:cs="Times New Roman"/>
          <w:sz w:val="28"/>
          <w:szCs w:val="28"/>
          <w:shd w:val="clear" w:color="auto" w:fill="FFFFFF"/>
          <w:lang w:val="kk-KZ"/>
        </w:rPr>
        <w:t xml:space="preserve">ажет болатын. Google </w:t>
      </w:r>
      <w:r w:rsidR="00C500B6">
        <w:rPr>
          <w:rFonts w:ascii="Times New Roman" w:hAnsi="Times New Roman" w:cs="Times New Roman"/>
          <w:sz w:val="28"/>
          <w:szCs w:val="28"/>
          <w:shd w:val="clear" w:color="auto" w:fill="FFFFFF"/>
          <w:lang w:val="kk-KZ"/>
        </w:rPr>
        <w:t>ClassRoom</w:t>
      </w:r>
      <w:r w:rsidR="00421512">
        <w:rPr>
          <w:rFonts w:ascii="Times New Roman" w:hAnsi="Times New Roman" w:cs="Times New Roman"/>
          <w:sz w:val="28"/>
          <w:szCs w:val="28"/>
          <w:shd w:val="clear" w:color="auto" w:fill="FFFFFF"/>
          <w:lang w:val="kk-KZ"/>
        </w:rPr>
        <w:t xml:space="preserve"> </w:t>
      </w:r>
      <w:r w:rsidR="00404B90" w:rsidRPr="007471E2">
        <w:rPr>
          <w:rFonts w:ascii="Times New Roman" w:hAnsi="Times New Roman" w:cs="Times New Roman"/>
          <w:sz w:val="28"/>
          <w:szCs w:val="28"/>
          <w:shd w:val="clear" w:color="auto" w:fill="FFFFFF"/>
          <w:lang w:val="kk-KZ"/>
        </w:rPr>
        <w:t>интеграцияланған білім беру онлайн-платформасының пайда болуымен бұл мәселе айтарлықтай жеңілдеп, кез келген мұғалім үшін қолжетімді болды.</w:t>
      </w:r>
    </w:p>
    <w:p w:rsidR="00404B90" w:rsidRPr="007471E2" w:rsidRDefault="00404B90" w:rsidP="000C4910">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Оқушыларды оқытылатын курсқа шақыру үшін енді мұғалімге курстың бірегей кодын құру немесе курсқа сілтеме жасау жеткілікті. Бұған дейін мұғалім оқу курсының әкімшісі ретінде әрекет етіп, оқу материалдарына да, әрбір оқушыға да жеке қол жеткізуге мәжбүр болған. Оқу курсымен өзара әрекеттесу кезінде әрбір оқушы үшін жұмысты</w:t>
      </w:r>
      <w:r w:rsidR="004D64B1">
        <w:rPr>
          <w:rFonts w:ascii="Times New Roman" w:hAnsi="Times New Roman" w:cs="Times New Roman"/>
          <w:sz w:val="28"/>
          <w:szCs w:val="28"/>
          <w:shd w:val="clear" w:color="auto" w:fill="FFFFFF"/>
          <w:lang w:val="kk-KZ"/>
        </w:rPr>
        <w:t xml:space="preserve"> сақтауға арналған Google Disk </w:t>
      </w:r>
      <w:r w:rsidR="00421512">
        <w:rPr>
          <w:rFonts w:ascii="Times New Roman" w:hAnsi="Times New Roman" w:cs="Times New Roman"/>
          <w:sz w:val="28"/>
          <w:szCs w:val="28"/>
          <w:shd w:val="clear" w:color="auto" w:fill="FFFFFF"/>
          <w:lang w:val="kk-KZ"/>
        </w:rPr>
        <w:t>-те</w:t>
      </w:r>
      <w:r w:rsidRPr="007471E2">
        <w:rPr>
          <w:rFonts w:ascii="Times New Roman" w:hAnsi="Times New Roman" w:cs="Times New Roman"/>
          <w:sz w:val="28"/>
          <w:szCs w:val="28"/>
          <w:shd w:val="clear" w:color="auto" w:fill="FFFFFF"/>
          <w:lang w:val="kk-KZ"/>
        </w:rPr>
        <w:t xml:space="preserve"> орындалған тапсырмалардың нәтижелері бар бума автоматты түрде жасалады. Мұнда орындалған тапсырманы бағалау мүмкіндігі бар.</w:t>
      </w:r>
    </w:p>
    <w:p w:rsidR="00404B90" w:rsidRPr="007471E2" w:rsidRDefault="00404B90" w:rsidP="000C4910">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 xml:space="preserve">Google </w:t>
      </w:r>
      <w:r w:rsidR="00C500B6">
        <w:rPr>
          <w:rFonts w:ascii="Times New Roman" w:hAnsi="Times New Roman" w:cs="Times New Roman"/>
          <w:sz w:val="28"/>
          <w:szCs w:val="28"/>
          <w:shd w:val="clear" w:color="auto" w:fill="FFFFFF"/>
          <w:lang w:val="kk-KZ"/>
        </w:rPr>
        <w:t>ClassRoom</w:t>
      </w:r>
      <w:r w:rsidRPr="007471E2">
        <w:rPr>
          <w:rFonts w:ascii="Times New Roman" w:hAnsi="Times New Roman" w:cs="Times New Roman"/>
          <w:sz w:val="28"/>
          <w:szCs w:val="28"/>
          <w:shd w:val="clear" w:color="auto" w:fill="FFFFFF"/>
          <w:lang w:val="kk-KZ"/>
        </w:rPr>
        <w:t xml:space="preserve"> онлайн-сервисі «Орта білім беру ұйымдарында қашықтықтан оқыту форматындағы оқу үдерісі» 2-тарауында егжей-тегжейлі мазмұндалған интернет-платформаларға қойылатын ең төменгі талаптарды </w:t>
      </w:r>
      <w:r w:rsidRPr="007471E2">
        <w:rPr>
          <w:rFonts w:ascii="Times New Roman" w:hAnsi="Times New Roman" w:cs="Times New Roman"/>
          <w:sz w:val="28"/>
          <w:szCs w:val="28"/>
          <w:shd w:val="clear" w:color="auto" w:fill="FFFFFF"/>
          <w:lang w:val="kk-KZ"/>
        </w:rPr>
        <w:lastRenderedPageBreak/>
        <w:t>қанағаттандырады. «Коронавирустық инфекцияның таралуына жол бермеуге байланысты шектеу шаралары кезеңінде орта білім беру ұйымдарында оқу үдерісін ұйымдастыру жөніндегі әдістемелік ұсынымдар» 2.1 пунктінде интернет-платформаларға қойылатын ең төменгі талаптар қарастырылады</w:t>
      </w:r>
      <w:r w:rsidR="00C32B25">
        <w:rPr>
          <w:rFonts w:ascii="Times New Roman" w:hAnsi="Times New Roman" w:cs="Times New Roman"/>
          <w:sz w:val="28"/>
          <w:szCs w:val="28"/>
          <w:shd w:val="clear" w:color="auto" w:fill="FFFFFF"/>
          <w:lang w:val="kk-KZ"/>
        </w:rPr>
        <w:t xml:space="preserve"> </w:t>
      </w:r>
      <w:r w:rsidR="00C32B25" w:rsidRPr="00C32B25">
        <w:rPr>
          <w:rFonts w:ascii="Times New Roman" w:hAnsi="Times New Roman" w:cs="Times New Roman"/>
          <w:sz w:val="28"/>
          <w:szCs w:val="28"/>
          <w:shd w:val="clear" w:color="auto" w:fill="FFFFFF"/>
          <w:lang w:val="kk-KZ"/>
        </w:rPr>
        <w:t>[</w:t>
      </w:r>
      <w:r w:rsidR="00C32B25">
        <w:rPr>
          <w:rFonts w:ascii="Times New Roman" w:hAnsi="Times New Roman" w:cs="Times New Roman"/>
          <w:sz w:val="28"/>
          <w:szCs w:val="28"/>
          <w:shd w:val="clear" w:color="auto" w:fill="FFFFFF"/>
          <w:lang w:val="kk-KZ"/>
        </w:rPr>
        <w:t>133</w:t>
      </w:r>
      <w:r w:rsidR="00C32B25" w:rsidRPr="00C32B25">
        <w:rPr>
          <w:rFonts w:ascii="Times New Roman" w:hAnsi="Times New Roman" w:cs="Times New Roman"/>
          <w:sz w:val="28"/>
          <w:szCs w:val="28"/>
          <w:shd w:val="clear" w:color="auto" w:fill="FFFFFF"/>
          <w:lang w:val="kk-KZ"/>
        </w:rPr>
        <w:t>]</w:t>
      </w:r>
      <w:r w:rsidRPr="007471E2">
        <w:rPr>
          <w:rFonts w:ascii="Times New Roman" w:hAnsi="Times New Roman" w:cs="Times New Roman"/>
          <w:sz w:val="28"/>
          <w:szCs w:val="28"/>
          <w:shd w:val="clear" w:color="auto" w:fill="FFFFFF"/>
          <w:lang w:val="kk-KZ"/>
        </w:rPr>
        <w:t>:</w:t>
      </w:r>
    </w:p>
    <w:p w:rsidR="00404B90" w:rsidRPr="007471E2" w:rsidRDefault="00C32B25" w:rsidP="00594C91">
      <w:pPr>
        <w:shd w:val="clear" w:color="auto" w:fill="FFFFFF"/>
        <w:spacing w:line="276" w:lineRule="auto"/>
        <w:ind w:firstLine="709"/>
        <w:textAlignment w:val="baseline"/>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404B90" w:rsidRPr="007471E2">
        <w:rPr>
          <w:rFonts w:ascii="Times New Roman" w:eastAsia="Times New Roman" w:hAnsi="Times New Roman" w:cs="Times New Roman"/>
          <w:sz w:val="28"/>
          <w:szCs w:val="28"/>
          <w:lang w:val="kk-KZ"/>
        </w:rPr>
        <w:t>Білім беру ұйымы таңдаған интернет-платформа мынадай талаптарға сай болуы тиіс:</w:t>
      </w:r>
    </w:p>
    <w:p w:rsidR="00404B90" w:rsidRPr="007471E2" w:rsidRDefault="00404B90" w:rsidP="00594C91">
      <w:pPr>
        <w:numPr>
          <w:ilvl w:val="0"/>
          <w:numId w:val="71"/>
        </w:numPr>
        <w:shd w:val="clear" w:color="auto" w:fill="FFFFFF"/>
        <w:tabs>
          <w:tab w:val="left" w:pos="992"/>
        </w:tabs>
        <w:spacing w:line="276" w:lineRule="auto"/>
        <w:ind w:left="0" w:firstLine="709"/>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қашықтықтан оқыту кезінде сабақтарды әзірлеу және толықтыру үшін ыңғайлы құрал-саймандардың бар болуы;</w:t>
      </w:r>
    </w:p>
    <w:p w:rsidR="00404B90" w:rsidRPr="007471E2" w:rsidRDefault="00404B90" w:rsidP="00594C91">
      <w:pPr>
        <w:numPr>
          <w:ilvl w:val="0"/>
          <w:numId w:val="71"/>
        </w:numPr>
        <w:shd w:val="clear" w:color="auto" w:fill="FFFFFF"/>
        <w:tabs>
          <w:tab w:val="left" w:pos="992"/>
        </w:tabs>
        <w:spacing w:line="276" w:lineRule="auto"/>
        <w:ind w:left="0" w:firstLine="709"/>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оқушылардың бірлескен жұмысын қолдау (форумдар, чаттар, құжаттармен, презентациялармен жұмыс және т.б.);</w:t>
      </w:r>
    </w:p>
    <w:p w:rsidR="00404B90" w:rsidRPr="007471E2" w:rsidRDefault="00404B90" w:rsidP="00594C91">
      <w:pPr>
        <w:numPr>
          <w:ilvl w:val="0"/>
          <w:numId w:val="71"/>
        </w:numPr>
        <w:shd w:val="clear" w:color="auto" w:fill="FFFFFF"/>
        <w:tabs>
          <w:tab w:val="left" w:pos="992"/>
        </w:tabs>
        <w:spacing w:line="276" w:lineRule="auto"/>
        <w:ind w:left="0" w:firstLine="709"/>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Интернет желісі (Web-портал) арқылы білім беру платформасын</w:t>
      </w:r>
      <w:r w:rsidR="004D64B1">
        <w:rPr>
          <w:rFonts w:ascii="Times New Roman" w:eastAsia="Times New Roman" w:hAnsi="Times New Roman" w:cs="Times New Roman"/>
          <w:sz w:val="28"/>
          <w:szCs w:val="28"/>
          <w:lang w:val="kk-KZ"/>
        </w:rPr>
        <w:t>ың пәндері, сервистері бойынша т</w:t>
      </w:r>
      <w:r w:rsidRPr="007471E2">
        <w:rPr>
          <w:rFonts w:ascii="Times New Roman" w:eastAsia="Times New Roman" w:hAnsi="Times New Roman" w:cs="Times New Roman"/>
          <w:sz w:val="28"/>
          <w:szCs w:val="28"/>
          <w:lang w:val="kk-KZ"/>
        </w:rPr>
        <w:t>иптік оқу бағдарламаларына сәйкес ақпаратқа, оқу материалдарына қол жеткізу;</w:t>
      </w:r>
    </w:p>
    <w:p w:rsidR="00404B90" w:rsidRPr="007471E2" w:rsidRDefault="00404B90" w:rsidP="00594C91">
      <w:pPr>
        <w:numPr>
          <w:ilvl w:val="0"/>
          <w:numId w:val="71"/>
        </w:numPr>
        <w:shd w:val="clear" w:color="auto" w:fill="FFFFFF"/>
        <w:tabs>
          <w:tab w:val="left" w:pos="992"/>
        </w:tabs>
        <w:spacing w:line="276" w:lineRule="auto"/>
        <w:ind w:left="0" w:firstLine="709"/>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стриминг режимін қамтамасыз ету;</w:t>
      </w:r>
    </w:p>
    <w:p w:rsidR="00404B90" w:rsidRPr="007471E2" w:rsidRDefault="00404B90" w:rsidP="00594C91">
      <w:pPr>
        <w:numPr>
          <w:ilvl w:val="0"/>
          <w:numId w:val="71"/>
        </w:numPr>
        <w:shd w:val="clear" w:color="auto" w:fill="FFFFFF"/>
        <w:tabs>
          <w:tab w:val="left" w:pos="992"/>
        </w:tabs>
        <w:spacing w:line="276" w:lineRule="auto"/>
        <w:ind w:left="0" w:firstLine="709"/>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педагогтар мен оқушылар үшін бірыңғай кіру нүктесін қамтамасыз ету;</w:t>
      </w:r>
    </w:p>
    <w:p w:rsidR="00404B90" w:rsidRPr="007471E2" w:rsidRDefault="00404B90" w:rsidP="00594C91">
      <w:pPr>
        <w:numPr>
          <w:ilvl w:val="0"/>
          <w:numId w:val="71"/>
        </w:numPr>
        <w:shd w:val="clear" w:color="auto" w:fill="FFFFFF"/>
        <w:tabs>
          <w:tab w:val="left" w:pos="992"/>
        </w:tabs>
        <w:spacing w:line="276" w:lineRule="auto"/>
        <w:ind w:left="0" w:firstLine="709"/>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оқытудың барлық кезеңінде оқушылармен жұмыс үдерісін көрсету;</w:t>
      </w:r>
    </w:p>
    <w:p w:rsidR="00404B90" w:rsidRPr="007471E2" w:rsidRDefault="00404B90" w:rsidP="00594C91">
      <w:pPr>
        <w:numPr>
          <w:ilvl w:val="0"/>
          <w:numId w:val="71"/>
        </w:numPr>
        <w:shd w:val="clear" w:color="auto" w:fill="FFFFFF"/>
        <w:tabs>
          <w:tab w:val="left" w:pos="992"/>
        </w:tabs>
        <w:spacing w:line="276" w:lineRule="auto"/>
        <w:ind w:left="0" w:firstLine="709"/>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дербес компьютерлерде арнайы бағдарламалық қамтамасыз етуді орнату қажеттілігінің болмауы;</w:t>
      </w:r>
    </w:p>
    <w:p w:rsidR="00404B90" w:rsidRPr="007471E2" w:rsidRDefault="00404B90" w:rsidP="00594C91">
      <w:pPr>
        <w:numPr>
          <w:ilvl w:val="0"/>
          <w:numId w:val="71"/>
        </w:numPr>
        <w:shd w:val="clear" w:color="auto" w:fill="FFFFFF"/>
        <w:tabs>
          <w:tab w:val="left" w:pos="992"/>
        </w:tabs>
        <w:spacing w:line="276" w:lineRule="auto"/>
        <w:ind w:left="0" w:firstLine="709"/>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тегін мобильді қосымшаны орнату мүмкіндігі;</w:t>
      </w:r>
    </w:p>
    <w:p w:rsidR="00404B90" w:rsidRPr="007471E2" w:rsidRDefault="00404B90" w:rsidP="00594C91">
      <w:pPr>
        <w:numPr>
          <w:ilvl w:val="0"/>
          <w:numId w:val="71"/>
        </w:numPr>
        <w:shd w:val="clear" w:color="auto" w:fill="FFFFFF"/>
        <w:tabs>
          <w:tab w:val="left" w:pos="992"/>
        </w:tabs>
        <w:spacing w:line="276" w:lineRule="auto"/>
        <w:ind w:left="0" w:firstLine="709"/>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кез келген құрылғыларда (компьютерлер, планшеттер, смартфондар) іске қосу мүмкіндігі;</w:t>
      </w:r>
    </w:p>
    <w:p w:rsidR="00404B90" w:rsidRPr="007471E2" w:rsidRDefault="00404B90" w:rsidP="00594C91">
      <w:pPr>
        <w:numPr>
          <w:ilvl w:val="0"/>
          <w:numId w:val="71"/>
        </w:numPr>
        <w:shd w:val="clear" w:color="auto" w:fill="FFFFFF"/>
        <w:tabs>
          <w:tab w:val="left" w:pos="992"/>
        </w:tabs>
        <w:spacing w:line="276" w:lineRule="auto"/>
        <w:ind w:left="0" w:firstLine="709"/>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интуитивті-түсінікті және ыңғайлы пайдаланушылық интерфейстің  болуы;</w:t>
      </w:r>
    </w:p>
    <w:p w:rsidR="00404B90" w:rsidRPr="007471E2" w:rsidRDefault="00404B90" w:rsidP="00594C91">
      <w:pPr>
        <w:numPr>
          <w:ilvl w:val="0"/>
          <w:numId w:val="71"/>
        </w:numPr>
        <w:shd w:val="clear" w:color="auto" w:fill="FFFFFF"/>
        <w:tabs>
          <w:tab w:val="left" w:pos="992"/>
        </w:tabs>
        <w:spacing w:line="276" w:lineRule="auto"/>
        <w:ind w:left="0" w:firstLine="709"/>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пайдаланушының сұранысына жауап беретін, оқушының барынша ыңғайлы жеке кабинеті;</w:t>
      </w:r>
    </w:p>
    <w:p w:rsidR="00404B90" w:rsidRPr="007471E2" w:rsidRDefault="00404B90" w:rsidP="00594C91">
      <w:pPr>
        <w:numPr>
          <w:ilvl w:val="0"/>
          <w:numId w:val="71"/>
        </w:numPr>
        <w:shd w:val="clear" w:color="auto" w:fill="FFFFFF"/>
        <w:tabs>
          <w:tab w:val="left" w:pos="992"/>
        </w:tabs>
        <w:spacing w:line="276" w:lineRule="auto"/>
        <w:ind w:left="0" w:firstLine="709"/>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интернетке қосу - (кең жолақты) сымды немесе сымсыз (3G немесе 4G/LTE);</w:t>
      </w:r>
    </w:p>
    <w:p w:rsidR="00404B90" w:rsidRPr="007471E2" w:rsidRDefault="00404B90" w:rsidP="00594C91">
      <w:pPr>
        <w:numPr>
          <w:ilvl w:val="0"/>
          <w:numId w:val="71"/>
        </w:numPr>
        <w:shd w:val="clear" w:color="auto" w:fill="FFFFFF"/>
        <w:tabs>
          <w:tab w:val="left" w:pos="992"/>
        </w:tabs>
        <w:spacing w:line="276" w:lineRule="auto"/>
        <w:ind w:left="0" w:firstLine="709"/>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динамиктер мен микрофондардың бар болуы: орнатылған немесе USB немесе сымсыз Bluetooth;</w:t>
      </w:r>
    </w:p>
    <w:p w:rsidR="00404B90" w:rsidRPr="007471E2" w:rsidRDefault="00404B90" w:rsidP="00594C91">
      <w:pPr>
        <w:numPr>
          <w:ilvl w:val="0"/>
          <w:numId w:val="71"/>
        </w:numPr>
        <w:shd w:val="clear" w:color="auto" w:fill="FFFFFF"/>
        <w:tabs>
          <w:tab w:val="left" w:pos="992"/>
        </w:tabs>
        <w:ind w:left="0" w:firstLine="709"/>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веб-камераның немесе HD-веб-камерасының бар болуы: орнатылған немесе USB, HD-камера немесе</w:t>
      </w:r>
      <w:r w:rsidRPr="007471E2">
        <w:rPr>
          <w:rFonts w:ascii="Times New Roman" w:hAnsi="Times New Roman" w:cs="Times New Roman"/>
          <w:sz w:val="28"/>
          <w:szCs w:val="28"/>
          <w:lang w:val="kk-KZ"/>
        </w:rPr>
        <w:t xml:space="preserve"> </w:t>
      </w:r>
      <w:r w:rsidRPr="007471E2">
        <w:rPr>
          <w:rFonts w:ascii="Times New Roman" w:eastAsia="Times New Roman" w:hAnsi="Times New Roman" w:cs="Times New Roman"/>
          <w:sz w:val="28"/>
          <w:szCs w:val="28"/>
          <w:lang w:val="kk-KZ"/>
        </w:rPr>
        <w:t>бейнежазба картасы бар HD-бейнекамера.</w:t>
      </w:r>
      <w:r w:rsidRPr="007471E2">
        <w:rPr>
          <w:rFonts w:ascii="Times New Roman" w:hAnsi="Times New Roman" w:cs="Times New Roman"/>
          <w:sz w:val="28"/>
          <w:szCs w:val="28"/>
          <w:lang w:val="kk-KZ"/>
        </w:rPr>
        <w:t xml:space="preserve"> </w:t>
      </w:r>
      <w:r w:rsidRPr="007471E2">
        <w:rPr>
          <w:rFonts w:ascii="Times New Roman" w:eastAsia="Times New Roman" w:hAnsi="Times New Roman" w:cs="Times New Roman"/>
          <w:sz w:val="28"/>
          <w:szCs w:val="28"/>
          <w:lang w:val="kk-KZ"/>
        </w:rPr>
        <w:t>Бейнежазба картасы бар HD-бейнекамерасы.</w:t>
      </w:r>
    </w:p>
    <w:p w:rsidR="00404B90" w:rsidRPr="007471E2" w:rsidRDefault="00404B90" w:rsidP="00594C91">
      <w:pPr>
        <w:shd w:val="clear" w:color="auto" w:fill="FFFFFF"/>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Жоғарыда аталған бағдарламалар қашықтықтан оқыту үдерісінің мониторингін қамтамасыз етуге мүмкіндік береді» [</w:t>
      </w:r>
      <w:r w:rsidR="00C32B25">
        <w:rPr>
          <w:rFonts w:ascii="Times New Roman" w:eastAsia="Times New Roman" w:hAnsi="Times New Roman" w:cs="Times New Roman"/>
          <w:sz w:val="28"/>
          <w:szCs w:val="28"/>
          <w:lang w:val="kk-KZ"/>
        </w:rPr>
        <w:t>133</w:t>
      </w:r>
      <w:r w:rsidRPr="007471E2">
        <w:rPr>
          <w:rFonts w:ascii="Times New Roman" w:eastAsia="Times New Roman" w:hAnsi="Times New Roman" w:cs="Times New Roman"/>
          <w:sz w:val="28"/>
          <w:szCs w:val="28"/>
          <w:lang w:val="kk-KZ"/>
        </w:rPr>
        <w:t xml:space="preserve">]. </w:t>
      </w:r>
    </w:p>
    <w:p w:rsidR="00404B90" w:rsidRPr="007471E2" w:rsidRDefault="00404B90" w:rsidP="00594C91">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Оқытуды сауатты ұйымдастыру үшін кіріктірілген онлайн білім беру платформасының</w:t>
      </w:r>
      <w:r w:rsidR="00C32B25">
        <w:rPr>
          <w:rFonts w:ascii="Times New Roman" w:hAnsi="Times New Roman" w:cs="Times New Roman"/>
          <w:sz w:val="28"/>
          <w:szCs w:val="28"/>
          <w:shd w:val="clear" w:color="auto" w:fill="FFFFFF"/>
          <w:lang w:val="kk-KZ"/>
        </w:rPr>
        <w:t xml:space="preserve">, мысалы, Google </w:t>
      </w:r>
      <w:r w:rsidR="00C500B6">
        <w:rPr>
          <w:rFonts w:ascii="Times New Roman" w:hAnsi="Times New Roman" w:cs="Times New Roman"/>
          <w:sz w:val="28"/>
          <w:szCs w:val="28"/>
          <w:shd w:val="clear" w:color="auto" w:fill="FFFFFF"/>
          <w:lang w:val="kk-KZ"/>
        </w:rPr>
        <w:t>ClassRoom</w:t>
      </w:r>
      <w:r w:rsidR="00C32B25">
        <w:rPr>
          <w:rFonts w:ascii="Times New Roman" w:hAnsi="Times New Roman" w:cs="Times New Roman"/>
          <w:sz w:val="28"/>
          <w:szCs w:val="28"/>
          <w:shd w:val="clear" w:color="auto" w:fill="FFFFFF"/>
          <w:lang w:val="kk-KZ"/>
        </w:rPr>
        <w:t xml:space="preserve"> көмегімен Google Disk</w:t>
      </w:r>
      <w:r w:rsidRPr="007471E2">
        <w:rPr>
          <w:rFonts w:ascii="Times New Roman" w:hAnsi="Times New Roman" w:cs="Times New Roman"/>
          <w:sz w:val="28"/>
          <w:szCs w:val="28"/>
          <w:shd w:val="clear" w:color="auto" w:fill="FFFFFF"/>
          <w:lang w:val="kk-KZ"/>
        </w:rPr>
        <w:t xml:space="preserve"> пайдалана отырып, «бұлт» ұйымына жүйелі түрде қарау қажет. Кейбір критерийлер бойынша жалпы және жеке бұлттардың ұйымдастырылуын</w:t>
      </w:r>
      <w:r w:rsidR="00636A01">
        <w:rPr>
          <w:rFonts w:ascii="Times New Roman" w:hAnsi="Times New Roman" w:cs="Times New Roman"/>
          <w:sz w:val="28"/>
          <w:szCs w:val="28"/>
          <w:shd w:val="clear" w:color="auto" w:fill="FFFFFF"/>
          <w:lang w:val="kk-KZ"/>
        </w:rPr>
        <w:t xml:space="preserve"> салыстырайық (5</w:t>
      </w:r>
      <w:r w:rsidRPr="007471E2">
        <w:rPr>
          <w:rFonts w:ascii="Times New Roman" w:hAnsi="Times New Roman" w:cs="Times New Roman"/>
          <w:sz w:val="28"/>
          <w:szCs w:val="28"/>
          <w:shd w:val="clear" w:color="auto" w:fill="FFFFFF"/>
          <w:lang w:val="kk-KZ"/>
        </w:rPr>
        <w:t>-кесте)</w:t>
      </w:r>
      <w:r w:rsidR="00C32B25">
        <w:rPr>
          <w:rFonts w:ascii="Times New Roman" w:hAnsi="Times New Roman" w:cs="Times New Roman"/>
          <w:sz w:val="28"/>
          <w:szCs w:val="28"/>
          <w:shd w:val="clear" w:color="auto" w:fill="FFFFFF"/>
          <w:lang w:val="kk-KZ"/>
        </w:rPr>
        <w:t xml:space="preserve"> </w:t>
      </w:r>
      <w:r w:rsidR="00C32B25" w:rsidRPr="00C32B25">
        <w:rPr>
          <w:rFonts w:ascii="Times New Roman" w:hAnsi="Times New Roman" w:cs="Times New Roman"/>
          <w:sz w:val="28"/>
          <w:szCs w:val="28"/>
          <w:shd w:val="clear" w:color="auto" w:fill="FFFFFF"/>
          <w:lang w:val="kk-KZ"/>
        </w:rPr>
        <w:t>[</w:t>
      </w:r>
      <w:r w:rsidR="00C32B25">
        <w:rPr>
          <w:rFonts w:ascii="Times New Roman" w:hAnsi="Times New Roman" w:cs="Times New Roman"/>
          <w:sz w:val="28"/>
          <w:szCs w:val="28"/>
          <w:shd w:val="clear" w:color="auto" w:fill="FFFFFF"/>
          <w:lang w:val="kk-KZ"/>
        </w:rPr>
        <w:t>115</w:t>
      </w:r>
      <w:r w:rsidR="00C32B25" w:rsidRPr="00C32B25">
        <w:rPr>
          <w:rFonts w:ascii="Times New Roman" w:hAnsi="Times New Roman" w:cs="Times New Roman"/>
          <w:sz w:val="28"/>
          <w:szCs w:val="28"/>
          <w:shd w:val="clear" w:color="auto" w:fill="FFFFFF"/>
          <w:lang w:val="kk-KZ"/>
        </w:rPr>
        <w:t>]</w:t>
      </w:r>
      <w:r w:rsidRPr="007471E2">
        <w:rPr>
          <w:rFonts w:ascii="Times New Roman" w:hAnsi="Times New Roman" w:cs="Times New Roman"/>
          <w:sz w:val="28"/>
          <w:szCs w:val="28"/>
          <w:shd w:val="clear" w:color="auto" w:fill="FFFFFF"/>
          <w:lang w:val="kk-KZ"/>
        </w:rPr>
        <w:t>.</w:t>
      </w:r>
    </w:p>
    <w:p w:rsidR="00404B90" w:rsidRPr="007471E2" w:rsidRDefault="00404B90" w:rsidP="00404B90">
      <w:pPr>
        <w:pStyle w:val="af0"/>
        <w:spacing w:after="0"/>
        <w:ind w:left="0"/>
        <w:rPr>
          <w:bCs/>
          <w:sz w:val="28"/>
          <w:szCs w:val="28"/>
          <w:lang w:val="kk-KZ"/>
        </w:rPr>
      </w:pPr>
    </w:p>
    <w:p w:rsidR="00404B90" w:rsidRPr="007471E2" w:rsidRDefault="00636A01" w:rsidP="00404B90">
      <w:pPr>
        <w:pStyle w:val="af0"/>
        <w:spacing w:after="0"/>
        <w:ind w:left="0"/>
        <w:rPr>
          <w:sz w:val="28"/>
          <w:szCs w:val="28"/>
          <w:lang w:val="kk-KZ"/>
        </w:rPr>
      </w:pPr>
      <w:r>
        <w:rPr>
          <w:bCs/>
          <w:sz w:val="28"/>
          <w:szCs w:val="28"/>
          <w:lang w:val="kk-KZ"/>
        </w:rPr>
        <w:t>Кесте 5</w:t>
      </w:r>
      <w:r w:rsidR="00C32B25">
        <w:rPr>
          <w:bCs/>
          <w:sz w:val="28"/>
          <w:szCs w:val="28"/>
          <w:lang w:val="kk-KZ"/>
        </w:rPr>
        <w:t xml:space="preserve"> – </w:t>
      </w:r>
      <w:r w:rsidR="00404B90" w:rsidRPr="007471E2">
        <w:rPr>
          <w:bCs/>
          <w:sz w:val="28"/>
          <w:szCs w:val="28"/>
          <w:lang w:val="kk-KZ"/>
        </w:rPr>
        <w:t>Бұлтты ұйымдастыру тәсілдері</w:t>
      </w:r>
    </w:p>
    <w:tbl>
      <w:tblPr>
        <w:tblStyle w:val="a9"/>
        <w:tblW w:w="0" w:type="auto"/>
        <w:tblLook w:val="04A0"/>
      </w:tblPr>
      <w:tblGrid>
        <w:gridCol w:w="3191"/>
        <w:gridCol w:w="3190"/>
        <w:gridCol w:w="3190"/>
      </w:tblGrid>
      <w:tr w:rsidR="00404B90" w:rsidRPr="005474F6" w:rsidTr="00426BB5">
        <w:tc>
          <w:tcPr>
            <w:tcW w:w="6381" w:type="dxa"/>
            <w:gridSpan w:val="2"/>
          </w:tcPr>
          <w:p w:rsidR="00404B90" w:rsidRPr="005474F6" w:rsidRDefault="00404B90" w:rsidP="003A7DF7">
            <w:pPr>
              <w:ind w:left="360"/>
              <w:jc w:val="center"/>
              <w:rPr>
                <w:rFonts w:ascii="Times New Roman" w:hAnsi="Times New Roman" w:cs="Times New Roman"/>
                <w:sz w:val="24"/>
                <w:szCs w:val="24"/>
              </w:rPr>
            </w:pPr>
            <w:r w:rsidRPr="005474F6">
              <w:rPr>
                <w:rFonts w:ascii="Times New Roman" w:hAnsi="Times New Roman" w:cs="Times New Roman"/>
                <w:sz w:val="24"/>
                <w:szCs w:val="24"/>
              </w:rPr>
              <w:t xml:space="preserve">Көпшілік бұлттарды </w:t>
            </w:r>
            <w:r w:rsidR="004273C0" w:rsidRPr="005474F6">
              <w:rPr>
                <w:rFonts w:ascii="Times New Roman" w:hAnsi="Times New Roman" w:cs="Times New Roman"/>
                <w:sz w:val="24"/>
                <w:szCs w:val="24"/>
                <w:lang w:val="kk-KZ"/>
              </w:rPr>
              <w:t>пайдалану</w:t>
            </w:r>
          </w:p>
        </w:tc>
        <w:tc>
          <w:tcPr>
            <w:tcW w:w="3190" w:type="dxa"/>
          </w:tcPr>
          <w:p w:rsidR="00404B90" w:rsidRPr="005474F6" w:rsidRDefault="00404B90" w:rsidP="003A7DF7">
            <w:pPr>
              <w:jc w:val="center"/>
              <w:rPr>
                <w:rFonts w:ascii="Times New Roman" w:hAnsi="Times New Roman" w:cs="Times New Roman"/>
                <w:sz w:val="24"/>
                <w:szCs w:val="24"/>
              </w:rPr>
            </w:pPr>
            <w:r w:rsidRPr="005474F6">
              <w:rPr>
                <w:rFonts w:ascii="Times New Roman" w:hAnsi="Times New Roman" w:cs="Times New Roman"/>
                <w:sz w:val="24"/>
                <w:szCs w:val="24"/>
              </w:rPr>
              <w:t>Виртуалды бұлт жасау</w:t>
            </w:r>
          </w:p>
        </w:tc>
      </w:tr>
      <w:tr w:rsidR="00404B90" w:rsidRPr="005474F6" w:rsidTr="00426BB5">
        <w:tc>
          <w:tcPr>
            <w:tcW w:w="3191" w:type="dxa"/>
          </w:tcPr>
          <w:p w:rsidR="00404B90" w:rsidRPr="005474F6" w:rsidRDefault="00404B90" w:rsidP="003A7DF7">
            <w:pPr>
              <w:jc w:val="center"/>
              <w:rPr>
                <w:rFonts w:ascii="Times New Roman" w:hAnsi="Times New Roman" w:cs="Times New Roman"/>
                <w:sz w:val="24"/>
                <w:szCs w:val="24"/>
              </w:rPr>
            </w:pPr>
            <w:r w:rsidRPr="005474F6">
              <w:rPr>
                <w:rFonts w:ascii="Times New Roman" w:hAnsi="Times New Roman" w:cs="Times New Roman"/>
                <w:sz w:val="24"/>
                <w:szCs w:val="24"/>
                <w:lang w:val="kk-KZ"/>
              </w:rPr>
              <w:t>көпшілік</w:t>
            </w:r>
          </w:p>
        </w:tc>
        <w:tc>
          <w:tcPr>
            <w:tcW w:w="3190" w:type="dxa"/>
          </w:tcPr>
          <w:p w:rsidR="00404B90" w:rsidRPr="005474F6" w:rsidRDefault="00404B90" w:rsidP="003A7DF7">
            <w:pPr>
              <w:jc w:val="center"/>
              <w:rPr>
                <w:rFonts w:ascii="Times New Roman" w:hAnsi="Times New Roman" w:cs="Times New Roman"/>
                <w:sz w:val="24"/>
                <w:szCs w:val="24"/>
              </w:rPr>
            </w:pPr>
            <w:r w:rsidRPr="005474F6">
              <w:rPr>
                <w:rFonts w:ascii="Times New Roman" w:hAnsi="Times New Roman" w:cs="Times New Roman"/>
                <w:sz w:val="24"/>
                <w:szCs w:val="24"/>
                <w:lang w:val="kk-KZ"/>
              </w:rPr>
              <w:t>жеке</w:t>
            </w:r>
          </w:p>
        </w:tc>
        <w:tc>
          <w:tcPr>
            <w:tcW w:w="3190" w:type="dxa"/>
          </w:tcPr>
          <w:p w:rsidR="00404B90" w:rsidRPr="005474F6" w:rsidRDefault="00404B90" w:rsidP="003A7DF7">
            <w:pPr>
              <w:jc w:val="center"/>
              <w:rPr>
                <w:rFonts w:ascii="Times New Roman" w:hAnsi="Times New Roman" w:cs="Times New Roman"/>
                <w:sz w:val="24"/>
                <w:szCs w:val="24"/>
              </w:rPr>
            </w:pPr>
            <w:r w:rsidRPr="005474F6">
              <w:rPr>
                <w:rFonts w:ascii="Times New Roman" w:hAnsi="Times New Roman" w:cs="Times New Roman"/>
                <w:sz w:val="24"/>
                <w:szCs w:val="24"/>
                <w:lang w:val="kk-KZ"/>
              </w:rPr>
              <w:t>жеке</w:t>
            </w:r>
          </w:p>
        </w:tc>
      </w:tr>
      <w:tr w:rsidR="00404B90" w:rsidRPr="005474F6" w:rsidTr="00426BB5">
        <w:tc>
          <w:tcPr>
            <w:tcW w:w="3191" w:type="dxa"/>
          </w:tcPr>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lang w:val="kk-KZ"/>
              </w:rPr>
              <w:t>Тегін</w:t>
            </w:r>
            <w:r w:rsidRPr="005474F6">
              <w:rPr>
                <w:rFonts w:ascii="Times New Roman" w:hAnsi="Times New Roman" w:cs="Times New Roman"/>
                <w:sz w:val="24"/>
                <w:szCs w:val="24"/>
              </w:rPr>
              <w:t>;</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lang w:val="kk-KZ"/>
              </w:rPr>
              <w:t>Деректерді сақтау</w:t>
            </w:r>
            <w:r w:rsidRPr="005474F6">
              <w:rPr>
                <w:rFonts w:ascii="Times New Roman" w:hAnsi="Times New Roman" w:cs="Times New Roman"/>
                <w:sz w:val="24"/>
                <w:szCs w:val="24"/>
              </w:rPr>
              <w:t>;</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lang w:val="kk-KZ"/>
              </w:rPr>
              <w:t>Деректерге қолжетімділік</w:t>
            </w:r>
            <w:r w:rsidRPr="005474F6">
              <w:rPr>
                <w:rFonts w:ascii="Times New Roman" w:hAnsi="Times New Roman" w:cs="Times New Roman"/>
                <w:sz w:val="24"/>
                <w:szCs w:val="24"/>
              </w:rPr>
              <w:t>;</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rPr>
              <w:t>Спамнан қорғау;</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lang w:val="kk-KZ"/>
              </w:rPr>
              <w:t>Меншікті ресурстарға қол жеткізуді ұсыну</w:t>
            </w:r>
            <w:r w:rsidRPr="005474F6">
              <w:rPr>
                <w:rFonts w:ascii="Times New Roman" w:hAnsi="Times New Roman" w:cs="Times New Roman"/>
                <w:sz w:val="24"/>
                <w:szCs w:val="24"/>
              </w:rPr>
              <w:t>;</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lang w:val="kk-KZ"/>
              </w:rPr>
              <w:t>Бұлтты</w:t>
            </w:r>
            <w:r w:rsidR="00ED13D0" w:rsidRPr="005474F6">
              <w:rPr>
                <w:rFonts w:ascii="Times New Roman" w:hAnsi="Times New Roman" w:cs="Times New Roman"/>
                <w:sz w:val="24"/>
                <w:szCs w:val="24"/>
                <w:lang w:val="kk-KZ"/>
              </w:rPr>
              <w:t>қ</w:t>
            </w:r>
            <w:r w:rsidRPr="005474F6">
              <w:rPr>
                <w:rFonts w:ascii="Times New Roman" w:hAnsi="Times New Roman" w:cs="Times New Roman"/>
                <w:sz w:val="24"/>
                <w:szCs w:val="24"/>
                <w:lang w:val="kk-KZ"/>
              </w:rPr>
              <w:t xml:space="preserve"> </w:t>
            </w:r>
            <w:r w:rsidRPr="005474F6">
              <w:rPr>
                <w:rFonts w:ascii="Times New Roman" w:hAnsi="Times New Roman" w:cs="Times New Roman"/>
                <w:sz w:val="24"/>
                <w:szCs w:val="24"/>
              </w:rPr>
              <w:t>сервистер;</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lang w:val="kk-KZ"/>
              </w:rPr>
              <w:t>Мәтіндік, цифрлық деректерді өңдеу</w:t>
            </w:r>
            <w:r w:rsidRPr="005474F6">
              <w:rPr>
                <w:rFonts w:ascii="Times New Roman" w:hAnsi="Times New Roman" w:cs="Times New Roman"/>
                <w:sz w:val="24"/>
                <w:szCs w:val="24"/>
              </w:rPr>
              <w:t>;</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lang w:val="kk-KZ"/>
              </w:rPr>
              <w:t>Сервистердің шектеулі жиыны</w:t>
            </w:r>
            <w:r w:rsidRPr="005474F6">
              <w:rPr>
                <w:rFonts w:ascii="Times New Roman" w:hAnsi="Times New Roman" w:cs="Times New Roman"/>
                <w:sz w:val="24"/>
                <w:szCs w:val="24"/>
              </w:rPr>
              <w:t>;</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lang w:val="kk-KZ"/>
              </w:rPr>
              <w:t>Деректерді</w:t>
            </w:r>
            <w:r w:rsidRPr="005474F6">
              <w:rPr>
                <w:rFonts w:ascii="Times New Roman" w:hAnsi="Times New Roman" w:cs="Times New Roman"/>
                <w:sz w:val="24"/>
                <w:szCs w:val="24"/>
              </w:rPr>
              <w:t xml:space="preserve"> </w:t>
            </w:r>
            <w:r w:rsidRPr="005474F6">
              <w:rPr>
                <w:rFonts w:ascii="Times New Roman" w:hAnsi="Times New Roman" w:cs="Times New Roman"/>
                <w:sz w:val="24"/>
                <w:szCs w:val="24"/>
                <w:lang w:val="kk-KZ"/>
              </w:rPr>
              <w:t>үйлестіру</w:t>
            </w:r>
            <w:r w:rsidRPr="005474F6">
              <w:rPr>
                <w:rFonts w:ascii="Times New Roman" w:hAnsi="Times New Roman" w:cs="Times New Roman"/>
                <w:sz w:val="24"/>
                <w:szCs w:val="24"/>
              </w:rPr>
              <w:t xml:space="preserve">; </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lang w:val="kk-KZ"/>
              </w:rPr>
              <w:t xml:space="preserve">Шектелген деректер көлемі </w:t>
            </w:r>
            <w:r w:rsidRPr="005474F6">
              <w:rPr>
                <w:rFonts w:ascii="Times New Roman" w:hAnsi="Times New Roman" w:cs="Times New Roman"/>
                <w:sz w:val="24"/>
                <w:szCs w:val="24"/>
              </w:rPr>
              <w:t>(5-15 Гб).</w:t>
            </w:r>
          </w:p>
          <w:p w:rsidR="00404B90" w:rsidRPr="005474F6" w:rsidRDefault="00404B90" w:rsidP="003A7DF7">
            <w:pPr>
              <w:numPr>
                <w:ilvl w:val="0"/>
                <w:numId w:val="77"/>
              </w:numPr>
              <w:ind w:left="0" w:firstLine="0"/>
              <w:rPr>
                <w:rFonts w:ascii="Times New Roman" w:hAnsi="Times New Roman" w:cs="Times New Roman"/>
                <w:sz w:val="24"/>
                <w:szCs w:val="24"/>
                <w:lang w:val="en-US"/>
              </w:rPr>
            </w:pPr>
            <w:r w:rsidRPr="005474F6">
              <w:rPr>
                <w:rFonts w:ascii="Times New Roman" w:hAnsi="Times New Roman" w:cs="Times New Roman"/>
                <w:sz w:val="24"/>
                <w:szCs w:val="24"/>
                <w:lang w:val="kk-KZ"/>
              </w:rPr>
              <w:t>Мысалы</w:t>
            </w:r>
            <w:r w:rsidRPr="005474F6">
              <w:rPr>
                <w:rFonts w:ascii="Times New Roman" w:hAnsi="Times New Roman" w:cs="Times New Roman"/>
                <w:sz w:val="24"/>
                <w:szCs w:val="24"/>
                <w:lang w:val="en-US"/>
              </w:rPr>
              <w:t xml:space="preserve">: Google Drive, Dropbox, </w:t>
            </w:r>
            <w:r w:rsidR="00421512" w:rsidRPr="005474F6">
              <w:rPr>
                <w:rFonts w:ascii="Times New Roman" w:hAnsi="Times New Roman" w:cs="Times New Roman"/>
                <w:sz w:val="24"/>
                <w:szCs w:val="24"/>
                <w:lang w:val="en-US"/>
              </w:rPr>
              <w:t>Yandex Disk</w:t>
            </w:r>
            <w:r w:rsidRPr="005474F6">
              <w:rPr>
                <w:rFonts w:ascii="Times New Roman" w:hAnsi="Times New Roman" w:cs="Times New Roman"/>
                <w:sz w:val="24"/>
                <w:szCs w:val="24"/>
                <w:lang w:val="en-US"/>
              </w:rPr>
              <w:t>,</w:t>
            </w:r>
            <w:r w:rsidR="00421512" w:rsidRPr="005474F6">
              <w:rPr>
                <w:rFonts w:ascii="Times New Roman" w:hAnsi="Times New Roman" w:cs="Times New Roman"/>
                <w:sz w:val="24"/>
                <w:szCs w:val="24"/>
                <w:lang w:val="kk-KZ"/>
              </w:rPr>
              <w:t xml:space="preserve"> </w:t>
            </w:r>
            <w:r w:rsidRPr="005474F6">
              <w:rPr>
                <w:rFonts w:ascii="Times New Roman" w:hAnsi="Times New Roman" w:cs="Times New Roman"/>
                <w:sz w:val="24"/>
                <w:szCs w:val="24"/>
                <w:lang w:val="en-US"/>
              </w:rPr>
              <w:t xml:space="preserve"> Microsoft OneDrive, </w:t>
            </w:r>
            <w:r w:rsidRPr="005474F6">
              <w:rPr>
                <w:rFonts w:ascii="Times New Roman" w:hAnsi="Times New Roman" w:cs="Times New Roman"/>
                <w:sz w:val="24"/>
                <w:szCs w:val="24"/>
              </w:rPr>
              <w:t>Облако</w:t>
            </w:r>
            <w:r w:rsidRPr="005474F6">
              <w:rPr>
                <w:rFonts w:ascii="Times New Roman" w:hAnsi="Times New Roman" w:cs="Times New Roman"/>
                <w:sz w:val="24"/>
                <w:szCs w:val="24"/>
                <w:lang w:val="en-US"/>
              </w:rPr>
              <w:t>@Mail.ru, Amazon</w:t>
            </w:r>
          </w:p>
        </w:tc>
        <w:tc>
          <w:tcPr>
            <w:tcW w:w="3190" w:type="dxa"/>
          </w:tcPr>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lang w:val="kk-KZ"/>
              </w:rPr>
              <w:t>Ақылы</w:t>
            </w:r>
            <w:r w:rsidRPr="005474F6">
              <w:rPr>
                <w:rFonts w:ascii="Times New Roman" w:hAnsi="Times New Roman" w:cs="Times New Roman"/>
                <w:sz w:val="24"/>
                <w:szCs w:val="24"/>
              </w:rPr>
              <w:t xml:space="preserve">; </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lang w:val="kk-KZ"/>
              </w:rPr>
              <w:t>Деректерді сақтау</w:t>
            </w:r>
            <w:r w:rsidRPr="005474F6">
              <w:rPr>
                <w:rFonts w:ascii="Times New Roman" w:hAnsi="Times New Roman" w:cs="Times New Roman"/>
                <w:sz w:val="24"/>
                <w:szCs w:val="24"/>
              </w:rPr>
              <w:t>;</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lang w:val="kk-KZ"/>
              </w:rPr>
              <w:t>Деректерге қолжетімділік</w:t>
            </w:r>
            <w:r w:rsidRPr="005474F6">
              <w:rPr>
                <w:rFonts w:ascii="Times New Roman" w:hAnsi="Times New Roman" w:cs="Times New Roman"/>
                <w:sz w:val="24"/>
                <w:szCs w:val="24"/>
              </w:rPr>
              <w:t>;</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rPr>
              <w:t>Спамнан қорғау;</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lang w:val="kk-KZ"/>
              </w:rPr>
              <w:t>Меншікті ресурстарға қол жеткізуді ұсыну</w:t>
            </w:r>
            <w:r w:rsidRPr="005474F6">
              <w:rPr>
                <w:rFonts w:ascii="Times New Roman" w:hAnsi="Times New Roman" w:cs="Times New Roman"/>
                <w:sz w:val="24"/>
                <w:szCs w:val="24"/>
              </w:rPr>
              <w:t>;</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rPr>
              <w:t>Кейде бұлтты</w:t>
            </w:r>
            <w:r w:rsidR="00ED13D0" w:rsidRPr="005474F6">
              <w:rPr>
                <w:rFonts w:ascii="Times New Roman" w:hAnsi="Times New Roman" w:cs="Times New Roman"/>
                <w:sz w:val="24"/>
                <w:szCs w:val="24"/>
                <w:lang w:val="kk-KZ"/>
              </w:rPr>
              <w:t>қ</w:t>
            </w:r>
            <w:r w:rsidRPr="005474F6">
              <w:rPr>
                <w:rFonts w:ascii="Times New Roman" w:hAnsi="Times New Roman" w:cs="Times New Roman"/>
                <w:sz w:val="24"/>
                <w:szCs w:val="24"/>
              </w:rPr>
              <w:t xml:space="preserve"> сервистердің болмауы;</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lang w:val="kk-KZ"/>
              </w:rPr>
              <w:t>Мәтіндік, цифрлық деректерді өңдеу</w:t>
            </w:r>
            <w:r w:rsidRPr="005474F6">
              <w:rPr>
                <w:rFonts w:ascii="Times New Roman" w:hAnsi="Times New Roman" w:cs="Times New Roman"/>
                <w:sz w:val="24"/>
                <w:szCs w:val="24"/>
              </w:rPr>
              <w:t>;</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lang w:val="kk-KZ"/>
              </w:rPr>
              <w:t>Сервистердің шектеулі жиыны</w:t>
            </w:r>
            <w:r w:rsidRPr="005474F6">
              <w:rPr>
                <w:rFonts w:ascii="Times New Roman" w:hAnsi="Times New Roman" w:cs="Times New Roman"/>
                <w:sz w:val="24"/>
                <w:szCs w:val="24"/>
              </w:rPr>
              <w:t>;</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lang w:val="kk-KZ"/>
              </w:rPr>
              <w:t>Деректерді</w:t>
            </w:r>
            <w:r w:rsidRPr="005474F6">
              <w:rPr>
                <w:rFonts w:ascii="Times New Roman" w:hAnsi="Times New Roman" w:cs="Times New Roman"/>
                <w:sz w:val="24"/>
                <w:szCs w:val="24"/>
              </w:rPr>
              <w:t xml:space="preserve"> </w:t>
            </w:r>
            <w:r w:rsidRPr="005474F6">
              <w:rPr>
                <w:rFonts w:ascii="Times New Roman" w:hAnsi="Times New Roman" w:cs="Times New Roman"/>
                <w:sz w:val="24"/>
                <w:szCs w:val="24"/>
                <w:lang w:val="kk-KZ"/>
              </w:rPr>
              <w:t>үйлестіру</w:t>
            </w:r>
            <w:r w:rsidRPr="005474F6">
              <w:rPr>
                <w:rFonts w:ascii="Times New Roman" w:hAnsi="Times New Roman" w:cs="Times New Roman"/>
                <w:sz w:val="24"/>
                <w:szCs w:val="24"/>
              </w:rPr>
              <w:t xml:space="preserve">; </w:t>
            </w:r>
          </w:p>
          <w:p w:rsidR="00404B90" w:rsidRPr="005474F6" w:rsidRDefault="00404B90" w:rsidP="003A7DF7">
            <w:pPr>
              <w:numPr>
                <w:ilvl w:val="0"/>
                <w:numId w:val="77"/>
              </w:numPr>
              <w:ind w:left="0" w:firstLine="0"/>
              <w:rPr>
                <w:rFonts w:ascii="Times New Roman" w:hAnsi="Times New Roman" w:cs="Times New Roman"/>
                <w:sz w:val="24"/>
                <w:szCs w:val="24"/>
                <w:lang w:val="en-US"/>
              </w:rPr>
            </w:pPr>
            <w:r w:rsidRPr="005474F6">
              <w:rPr>
                <w:rFonts w:ascii="Times New Roman" w:hAnsi="Times New Roman" w:cs="Times New Roman"/>
                <w:sz w:val="24"/>
                <w:szCs w:val="24"/>
              </w:rPr>
              <w:t>Қажетті кеңістік мөлшері төленеді.</w:t>
            </w:r>
          </w:p>
          <w:p w:rsidR="00404B90" w:rsidRPr="005474F6" w:rsidRDefault="00404B90" w:rsidP="003A7DF7">
            <w:pPr>
              <w:numPr>
                <w:ilvl w:val="0"/>
                <w:numId w:val="77"/>
              </w:numPr>
              <w:ind w:left="0" w:firstLine="0"/>
              <w:rPr>
                <w:rFonts w:ascii="Times New Roman" w:hAnsi="Times New Roman" w:cs="Times New Roman"/>
                <w:sz w:val="24"/>
                <w:szCs w:val="24"/>
                <w:lang w:val="en-US"/>
              </w:rPr>
            </w:pPr>
            <w:r w:rsidRPr="005474F6">
              <w:rPr>
                <w:rFonts w:ascii="Times New Roman" w:hAnsi="Times New Roman" w:cs="Times New Roman"/>
                <w:sz w:val="24"/>
                <w:szCs w:val="24"/>
                <w:lang w:val="kk-KZ"/>
              </w:rPr>
              <w:t>Мысалы</w:t>
            </w:r>
            <w:r w:rsidRPr="005474F6">
              <w:rPr>
                <w:rFonts w:ascii="Times New Roman" w:hAnsi="Times New Roman" w:cs="Times New Roman"/>
                <w:sz w:val="24"/>
                <w:szCs w:val="24"/>
                <w:lang w:val="en-US"/>
              </w:rPr>
              <w:t>: OwnCloud, Amazon, Microsoft Azure, Oblako.kz</w:t>
            </w:r>
            <w:r w:rsidRPr="005474F6">
              <w:rPr>
                <w:rFonts w:ascii="Times New Roman" w:hAnsi="Times New Roman" w:cs="Times New Roman"/>
                <w:sz w:val="24"/>
                <w:szCs w:val="24"/>
                <w:lang w:val="kk-KZ"/>
              </w:rPr>
              <w:t xml:space="preserve"> </w:t>
            </w:r>
          </w:p>
        </w:tc>
        <w:tc>
          <w:tcPr>
            <w:tcW w:w="3190" w:type="dxa"/>
          </w:tcPr>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lang w:val="kk-KZ"/>
              </w:rPr>
              <w:t>Шартты түрде</w:t>
            </w:r>
            <w:r w:rsidRPr="005474F6">
              <w:rPr>
                <w:rFonts w:ascii="Times New Roman" w:hAnsi="Times New Roman" w:cs="Times New Roman"/>
                <w:sz w:val="24"/>
                <w:szCs w:val="24"/>
              </w:rPr>
              <w:t xml:space="preserve"> «</w:t>
            </w:r>
            <w:r w:rsidRPr="005474F6">
              <w:rPr>
                <w:rFonts w:ascii="Times New Roman" w:hAnsi="Times New Roman" w:cs="Times New Roman"/>
                <w:sz w:val="24"/>
                <w:szCs w:val="24"/>
                <w:lang w:val="kk-KZ"/>
              </w:rPr>
              <w:t>Тегін</w:t>
            </w:r>
            <w:r w:rsidRPr="005474F6">
              <w:rPr>
                <w:rFonts w:ascii="Times New Roman" w:hAnsi="Times New Roman" w:cs="Times New Roman"/>
                <w:sz w:val="24"/>
                <w:szCs w:val="24"/>
              </w:rPr>
              <w:t>»;</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rPr>
              <w:t xml:space="preserve">Деректерді сақтау </w:t>
            </w:r>
            <w:r w:rsidRPr="005474F6">
              <w:rPr>
                <w:rFonts w:ascii="Times New Roman" w:hAnsi="Times New Roman" w:cs="Times New Roman"/>
                <w:sz w:val="24"/>
                <w:szCs w:val="24"/>
                <w:lang w:val="kk-KZ"/>
              </w:rPr>
              <w:t>ТСҚ</w:t>
            </w:r>
            <w:r w:rsidRPr="005474F6">
              <w:rPr>
                <w:rFonts w:ascii="Times New Roman" w:hAnsi="Times New Roman" w:cs="Times New Roman"/>
                <w:sz w:val="24"/>
                <w:szCs w:val="24"/>
              </w:rPr>
              <w:t>/</w:t>
            </w:r>
            <w:r w:rsidRPr="005474F6">
              <w:rPr>
                <w:rFonts w:ascii="Times New Roman" w:hAnsi="Times New Roman" w:cs="Times New Roman"/>
                <w:sz w:val="24"/>
                <w:szCs w:val="24"/>
                <w:lang w:val="kk-KZ"/>
              </w:rPr>
              <w:t>СС</w:t>
            </w:r>
            <w:r w:rsidRPr="005474F6">
              <w:rPr>
                <w:rFonts w:ascii="Times New Roman" w:hAnsi="Times New Roman" w:cs="Times New Roman"/>
                <w:sz w:val="24"/>
                <w:szCs w:val="24"/>
              </w:rPr>
              <w:t>Қ мүмкіндіктерімен шектелген;</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rPr>
              <w:t>Меншікті ресурстарға қол жеткізуді ұсыну;</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rPr>
              <w:t>Бұлтты</w:t>
            </w:r>
            <w:r w:rsidR="00ED13D0" w:rsidRPr="005474F6">
              <w:rPr>
                <w:rFonts w:ascii="Times New Roman" w:hAnsi="Times New Roman" w:cs="Times New Roman"/>
                <w:sz w:val="24"/>
                <w:szCs w:val="24"/>
                <w:lang w:val="kk-KZ"/>
              </w:rPr>
              <w:t>қ</w:t>
            </w:r>
            <w:r w:rsidRPr="005474F6">
              <w:rPr>
                <w:rFonts w:ascii="Times New Roman" w:hAnsi="Times New Roman" w:cs="Times New Roman"/>
                <w:sz w:val="24"/>
                <w:szCs w:val="24"/>
              </w:rPr>
              <w:t xml:space="preserve"> сервистердің болмауы;</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rPr>
              <w:t>Қажетті бағдарламаларды қосу;</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rPr>
              <w:t>Қосымшаларды пайдалануға рұқсат беру;</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rPr>
              <w:t>«Бұлт» өзімен бірге.</w:t>
            </w:r>
          </w:p>
          <w:p w:rsidR="00404B90" w:rsidRPr="005474F6" w:rsidRDefault="00404B90" w:rsidP="003A7DF7">
            <w:pPr>
              <w:numPr>
                <w:ilvl w:val="0"/>
                <w:numId w:val="77"/>
              </w:numPr>
              <w:ind w:left="0" w:firstLine="0"/>
              <w:rPr>
                <w:rFonts w:ascii="Times New Roman" w:hAnsi="Times New Roman" w:cs="Times New Roman"/>
                <w:sz w:val="24"/>
                <w:szCs w:val="24"/>
              </w:rPr>
            </w:pPr>
            <w:r w:rsidRPr="005474F6">
              <w:rPr>
                <w:rFonts w:ascii="Times New Roman" w:hAnsi="Times New Roman" w:cs="Times New Roman"/>
                <w:sz w:val="24"/>
                <w:szCs w:val="24"/>
                <w:lang w:val="kk-KZ"/>
              </w:rPr>
              <w:t>Мысалы</w:t>
            </w:r>
            <w:r w:rsidRPr="005474F6">
              <w:rPr>
                <w:rFonts w:ascii="Times New Roman" w:hAnsi="Times New Roman" w:cs="Times New Roman"/>
                <w:sz w:val="24"/>
                <w:szCs w:val="24"/>
              </w:rPr>
              <w:t xml:space="preserve">: Жеке Бұлт «өзімен бірге», </w:t>
            </w:r>
            <w:r w:rsidRPr="005474F6">
              <w:rPr>
                <w:rFonts w:ascii="Times New Roman" w:hAnsi="Times New Roman" w:cs="Times New Roman"/>
                <w:sz w:val="24"/>
                <w:szCs w:val="24"/>
                <w:lang w:val="kk-KZ"/>
              </w:rPr>
              <w:t xml:space="preserve">ол мысалы, </w:t>
            </w:r>
            <w:r w:rsidRPr="005474F6">
              <w:rPr>
                <w:rFonts w:ascii="Times New Roman" w:hAnsi="Times New Roman" w:cs="Times New Roman"/>
                <w:sz w:val="24"/>
                <w:szCs w:val="24"/>
                <w:lang w:val="en-US"/>
              </w:rPr>
              <w:t>OwnCloud</w:t>
            </w:r>
            <w:r w:rsidRPr="005474F6">
              <w:rPr>
                <w:rFonts w:ascii="Times New Roman" w:hAnsi="Times New Roman" w:cs="Times New Roman"/>
                <w:sz w:val="24"/>
                <w:szCs w:val="24"/>
              </w:rPr>
              <w:t xml:space="preserve"> </w:t>
            </w:r>
            <w:r w:rsidRPr="005474F6">
              <w:rPr>
                <w:rFonts w:ascii="Times New Roman" w:hAnsi="Times New Roman" w:cs="Times New Roman"/>
                <w:sz w:val="24"/>
                <w:szCs w:val="24"/>
                <w:lang w:val="kk-KZ"/>
              </w:rPr>
              <w:t>көмегімен орналасқан</w:t>
            </w:r>
          </w:p>
        </w:tc>
      </w:tr>
    </w:tbl>
    <w:p w:rsidR="00404B90" w:rsidRPr="007471E2" w:rsidRDefault="00404B90" w:rsidP="00404B90">
      <w:pPr>
        <w:rPr>
          <w:rFonts w:ascii="Times New Roman" w:eastAsia="Times New Roman" w:hAnsi="Times New Roman" w:cs="Times New Roman"/>
          <w:sz w:val="28"/>
          <w:szCs w:val="28"/>
        </w:rPr>
      </w:pPr>
    </w:p>
    <w:p w:rsidR="00404B90" w:rsidRPr="007471E2" w:rsidRDefault="00404B90" w:rsidP="000C4910">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«Бұлт» Amazon Web Services, Microsoft Azure, Google Cloud Platform және т.б. түрлі бұлттық платформалар негізінде құрылуы мүмкін. Ол мұғалімдер мен оқушыларға оқытуда және білім алмасуда көмектесетін деректерді сақтау жүйелері, курстарды басқару платформалары, бейне-конференциялар, электрондық кітапханалар, онлайн-тестілеу, әлеуметтік желілермен интеграциялау және басқа да құралдардан тұратын компоненттерді қамтуы мүмкін. «Бұлтты» құру үшін платформалардың бірімен шектелу жеткілікті. Жоғарыда сипатталған Google Cloud Platform және оның бұлттық сервистері ұсынатын олардың мүмкіндіктеріне қатысты «бұлтты» құру үшін біз Google </w:t>
      </w:r>
      <w:r w:rsidR="00C500B6">
        <w:rPr>
          <w:rFonts w:ascii="Times New Roman" w:hAnsi="Times New Roman" w:cs="Times New Roman"/>
          <w:sz w:val="28"/>
          <w:szCs w:val="28"/>
          <w:lang w:val="kk-KZ"/>
        </w:rPr>
        <w:t>ClassRoom</w:t>
      </w:r>
      <w:r w:rsidRPr="007471E2">
        <w:rPr>
          <w:rFonts w:ascii="Times New Roman" w:hAnsi="Times New Roman" w:cs="Times New Roman"/>
          <w:sz w:val="28"/>
          <w:szCs w:val="28"/>
          <w:lang w:val="kk-KZ"/>
        </w:rPr>
        <w:t xml:space="preserve"> бұлттық сервисіне таңдау жасадық.</w:t>
      </w:r>
    </w:p>
    <w:p w:rsidR="00404B90" w:rsidRPr="007471E2" w:rsidRDefault="00404B90" w:rsidP="000C4910">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Google </w:t>
      </w:r>
      <w:r w:rsidR="00C500B6">
        <w:rPr>
          <w:rFonts w:ascii="Times New Roman" w:hAnsi="Times New Roman" w:cs="Times New Roman"/>
          <w:sz w:val="28"/>
          <w:szCs w:val="28"/>
          <w:lang w:val="kk-KZ"/>
        </w:rPr>
        <w:t>ClassRoom</w:t>
      </w:r>
      <w:r w:rsidRPr="007471E2">
        <w:rPr>
          <w:rFonts w:ascii="Times New Roman" w:hAnsi="Times New Roman" w:cs="Times New Roman"/>
          <w:sz w:val="28"/>
          <w:szCs w:val="28"/>
          <w:lang w:val="kk-KZ"/>
        </w:rPr>
        <w:t xml:space="preserve"> платформасында сыныпты құру үшін келесі қадамдарды орындау қажет:</w:t>
      </w:r>
    </w:p>
    <w:p w:rsidR="00404B90" w:rsidRPr="007471E2" w:rsidRDefault="00404B90" w:rsidP="00645E0F">
      <w:pPr>
        <w:pStyle w:val="a5"/>
        <w:numPr>
          <w:ilvl w:val="0"/>
          <w:numId w:val="11"/>
        </w:numPr>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Google </w:t>
      </w:r>
      <w:r w:rsidRPr="007471E2">
        <w:rPr>
          <w:rFonts w:ascii="Times New Roman" w:eastAsia="Times New Roman" w:hAnsi="Times New Roman" w:cs="Times New Roman"/>
          <w:sz w:val="28"/>
          <w:szCs w:val="28"/>
          <w:lang w:val="kk-KZ"/>
        </w:rPr>
        <w:t>есептік жазбасын</w:t>
      </w:r>
      <w:r w:rsidR="0082151F">
        <w:rPr>
          <w:rFonts w:ascii="Times New Roman" w:hAnsi="Times New Roman" w:cs="Times New Roman"/>
          <w:sz w:val="28"/>
          <w:szCs w:val="28"/>
          <w:lang w:val="kk-KZ"/>
        </w:rPr>
        <w:t xml:space="preserve"> жасаңыз.</w:t>
      </w:r>
    </w:p>
    <w:p w:rsidR="00404B90" w:rsidRPr="007471E2" w:rsidRDefault="00404B90" w:rsidP="00645E0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 </w:t>
      </w:r>
      <w:r w:rsidR="0046682F" w:rsidRPr="0046682F">
        <w:rPr>
          <w:rFonts w:ascii="Times New Roman" w:hAnsi="Times New Roman" w:cs="Times New Roman"/>
          <w:sz w:val="28"/>
          <w:szCs w:val="28"/>
          <w:lang w:val="kk-KZ"/>
        </w:rPr>
        <w:t>c</w:t>
      </w:r>
      <w:r w:rsidR="0046682F">
        <w:rPr>
          <w:rFonts w:ascii="Times New Roman" w:hAnsi="Times New Roman" w:cs="Times New Roman"/>
          <w:sz w:val="28"/>
          <w:szCs w:val="28"/>
          <w:lang w:val="kk-KZ"/>
        </w:rPr>
        <w:t>lass</w:t>
      </w:r>
      <w:r w:rsidR="0046682F" w:rsidRPr="0046682F">
        <w:rPr>
          <w:rFonts w:ascii="Times New Roman" w:hAnsi="Times New Roman" w:cs="Times New Roman"/>
          <w:sz w:val="28"/>
          <w:szCs w:val="28"/>
          <w:lang w:val="kk-KZ"/>
        </w:rPr>
        <w:t>r</w:t>
      </w:r>
      <w:r w:rsidR="00C500B6">
        <w:rPr>
          <w:rFonts w:ascii="Times New Roman" w:hAnsi="Times New Roman" w:cs="Times New Roman"/>
          <w:sz w:val="28"/>
          <w:szCs w:val="28"/>
          <w:lang w:val="kk-KZ"/>
        </w:rPr>
        <w:t>oom</w:t>
      </w:r>
      <w:r w:rsidRPr="007471E2">
        <w:rPr>
          <w:rFonts w:ascii="Times New Roman" w:hAnsi="Times New Roman" w:cs="Times New Roman"/>
          <w:sz w:val="28"/>
          <w:szCs w:val="28"/>
          <w:lang w:val="kk-KZ"/>
        </w:rPr>
        <w:t xml:space="preserve">.google.com сайтында Google </w:t>
      </w:r>
      <w:r w:rsidR="00C500B6">
        <w:rPr>
          <w:rFonts w:ascii="Times New Roman" w:hAnsi="Times New Roman" w:cs="Times New Roman"/>
          <w:sz w:val="28"/>
          <w:szCs w:val="28"/>
          <w:lang w:val="kk-KZ"/>
        </w:rPr>
        <w:t>ClassRoom</w:t>
      </w:r>
      <w:r w:rsidR="0082151F">
        <w:rPr>
          <w:rFonts w:ascii="Times New Roman" w:hAnsi="Times New Roman" w:cs="Times New Roman"/>
          <w:sz w:val="28"/>
          <w:szCs w:val="28"/>
          <w:lang w:val="kk-KZ"/>
        </w:rPr>
        <w:t xml:space="preserve"> өз аккаунтыңызға кіріңіз.</w:t>
      </w:r>
    </w:p>
    <w:p w:rsidR="00404B90" w:rsidRPr="007471E2" w:rsidRDefault="00404B90" w:rsidP="00645E0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3. Экранның жоғарғы оң жақ бұр</w:t>
      </w:r>
      <w:r w:rsidR="0082151F">
        <w:rPr>
          <w:rFonts w:ascii="Times New Roman" w:hAnsi="Times New Roman" w:cs="Times New Roman"/>
          <w:sz w:val="28"/>
          <w:szCs w:val="28"/>
          <w:lang w:val="kk-KZ"/>
        </w:rPr>
        <w:t>ышындағы «+» белгішесін басыңыз.</w:t>
      </w:r>
    </w:p>
    <w:p w:rsidR="00404B90" w:rsidRPr="007471E2" w:rsidRDefault="00404B90" w:rsidP="00645E0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4. Ашылмалы мәзірден «Сы</w:t>
      </w:r>
      <w:r w:rsidR="0082151F">
        <w:rPr>
          <w:rFonts w:ascii="Times New Roman" w:hAnsi="Times New Roman" w:cs="Times New Roman"/>
          <w:sz w:val="28"/>
          <w:szCs w:val="28"/>
          <w:lang w:val="kk-KZ"/>
        </w:rPr>
        <w:t>ныпты құру» параметрін таңдаңыз.</w:t>
      </w:r>
    </w:p>
    <w:p w:rsidR="00404B90" w:rsidRPr="007471E2" w:rsidRDefault="00404B90" w:rsidP="00645E0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5. Сынып атауын, сипаттамасын және қатынас деңгейін қоса алғанда,</w:t>
      </w:r>
      <w:r w:rsidR="0082151F">
        <w:rPr>
          <w:rFonts w:ascii="Times New Roman" w:hAnsi="Times New Roman" w:cs="Times New Roman"/>
          <w:sz w:val="28"/>
          <w:szCs w:val="28"/>
          <w:lang w:val="kk-KZ"/>
        </w:rPr>
        <w:t xml:space="preserve"> сынып құру формасын толтырыңыз.</w:t>
      </w:r>
    </w:p>
    <w:p w:rsidR="00404B90" w:rsidRPr="007471E2" w:rsidRDefault="0082151F" w:rsidP="00645E0F">
      <w:pPr>
        <w:ind w:firstLine="709"/>
        <w:rPr>
          <w:rFonts w:ascii="Times New Roman" w:hAnsi="Times New Roman" w:cs="Times New Roman"/>
          <w:sz w:val="28"/>
          <w:szCs w:val="28"/>
          <w:lang w:val="kk-KZ"/>
        </w:rPr>
      </w:pPr>
      <w:r>
        <w:rPr>
          <w:rFonts w:ascii="Times New Roman" w:hAnsi="Times New Roman" w:cs="Times New Roman"/>
          <w:sz w:val="28"/>
          <w:szCs w:val="28"/>
          <w:lang w:val="kk-KZ"/>
        </w:rPr>
        <w:t>6. «Құру» батырмасын басыңыз.</w:t>
      </w:r>
    </w:p>
    <w:p w:rsidR="00404B90" w:rsidRPr="007471E2" w:rsidRDefault="00404B90" w:rsidP="00645E0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7. Сыныпты құрғаннан кейін оқушыларды немесе студенттерді сыныпқа шақыра аласыз: сыныптың басты бетіндегі «Шақыру» белгішесін басыңыз және электронды шақыруды пошта</w:t>
      </w:r>
      <w:r w:rsidR="0082151F">
        <w:rPr>
          <w:rFonts w:ascii="Times New Roman" w:hAnsi="Times New Roman" w:cs="Times New Roman"/>
          <w:sz w:val="28"/>
          <w:szCs w:val="28"/>
          <w:lang w:val="kk-KZ"/>
        </w:rPr>
        <w:t xml:space="preserve"> арқылы жіберіңіз.</w:t>
      </w:r>
    </w:p>
    <w:p w:rsidR="00404B90" w:rsidRPr="007471E2" w:rsidRDefault="00404B90" w:rsidP="00645E0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lastRenderedPageBreak/>
        <w:t>8. Өз кезегінде, оқушылар немесе студенттер сыныпқ</w:t>
      </w:r>
      <w:r w:rsidR="0082151F">
        <w:rPr>
          <w:rFonts w:ascii="Times New Roman" w:hAnsi="Times New Roman" w:cs="Times New Roman"/>
          <w:sz w:val="28"/>
          <w:szCs w:val="28"/>
          <w:lang w:val="kk-KZ"/>
        </w:rPr>
        <w:t>а қосылып, жұмысқа кірісе алады.</w:t>
      </w:r>
    </w:p>
    <w:p w:rsidR="00404B90" w:rsidRPr="007471E2" w:rsidRDefault="00404B90" w:rsidP="000C4910">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Google </w:t>
      </w:r>
      <w:r w:rsidR="00C500B6">
        <w:rPr>
          <w:rFonts w:ascii="Times New Roman" w:hAnsi="Times New Roman" w:cs="Times New Roman"/>
          <w:sz w:val="28"/>
          <w:szCs w:val="28"/>
          <w:lang w:val="kk-KZ"/>
        </w:rPr>
        <w:t>ClassRoom</w:t>
      </w:r>
      <w:r w:rsidRPr="007471E2">
        <w:rPr>
          <w:rFonts w:ascii="Times New Roman" w:hAnsi="Times New Roman" w:cs="Times New Roman"/>
          <w:sz w:val="28"/>
          <w:szCs w:val="28"/>
          <w:lang w:val="kk-KZ"/>
        </w:rPr>
        <w:t xml:space="preserve"> бұлттық сервисінің көмегімен құрылған сынып виртуалды сыныптың талаптарын қанағаттандырады. Виртуалды сынып - бұл интерактивті бұлттық платформа, ол мұғалімдер мен оқушыларға дәстүрлі оқу аудиториясының орнына интернетте сабақтар мен тренингтер өткізуге, ақпарат алмасуға, оқу материалдарын жүктеуге және көшіріп алуға, сұрақтар қоюға және оларға жауап алуға, онлайн-тестілеуден өтуге, орындалған үй тапсырмалары мен өзіндік жұмыс нәтижелерін жүктеуге және т.с.с. мүмкіндік береді. Осылайша, виртуалды сынып бейне-конференциялар, чаттар, форумдар, блогтар, бейне-сабақтар мен презентациялар, онлайн-тесттер сияқты қызметтерді орындайды.</w:t>
      </w:r>
      <w:r w:rsidR="00421512">
        <w:rPr>
          <w:rFonts w:ascii="Times New Roman" w:hAnsi="Times New Roman" w:cs="Times New Roman"/>
          <w:sz w:val="28"/>
          <w:szCs w:val="28"/>
          <w:lang w:val="kk-KZ"/>
        </w:rPr>
        <w:t xml:space="preserve"> </w:t>
      </w:r>
    </w:p>
    <w:p w:rsidR="00404B90" w:rsidRPr="007471E2" w:rsidRDefault="00404B90" w:rsidP="000C4910">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Бұдан, </w:t>
      </w:r>
      <w:r w:rsidR="008B0929">
        <w:rPr>
          <w:rFonts w:ascii="Times New Roman" w:hAnsi="Times New Roman" w:cs="Times New Roman"/>
          <w:sz w:val="28"/>
          <w:szCs w:val="28"/>
          <w:lang w:val="kk-KZ"/>
        </w:rPr>
        <w:t xml:space="preserve">біз </w:t>
      </w:r>
      <w:r w:rsidR="008B0929" w:rsidRPr="008B0929">
        <w:rPr>
          <w:rFonts w:ascii="Times New Roman" w:hAnsi="Times New Roman" w:cs="Times New Roman"/>
          <w:sz w:val="28"/>
          <w:szCs w:val="28"/>
          <w:lang w:val="kk-KZ"/>
        </w:rPr>
        <w:t>Google</w:t>
      </w:r>
      <w:r w:rsidRPr="007471E2">
        <w:rPr>
          <w:rFonts w:ascii="Times New Roman" w:hAnsi="Times New Roman" w:cs="Times New Roman"/>
          <w:sz w:val="28"/>
          <w:szCs w:val="28"/>
          <w:lang w:val="kk-KZ"/>
        </w:rPr>
        <w:t xml:space="preserve"> </w:t>
      </w:r>
      <w:r w:rsidR="00C500B6" w:rsidRPr="00421512">
        <w:rPr>
          <w:rFonts w:ascii="Times New Roman" w:hAnsi="Times New Roman" w:cs="Times New Roman"/>
          <w:sz w:val="28"/>
          <w:szCs w:val="28"/>
          <w:lang w:val="kk-KZ"/>
        </w:rPr>
        <w:t>Class</w:t>
      </w:r>
      <w:r w:rsidR="00421512">
        <w:rPr>
          <w:rFonts w:ascii="Times New Roman" w:hAnsi="Times New Roman" w:cs="Times New Roman"/>
          <w:sz w:val="28"/>
          <w:szCs w:val="28"/>
          <w:lang w:val="kk-KZ"/>
        </w:rPr>
        <w:t>-ты</w:t>
      </w:r>
      <w:r w:rsidRPr="007471E2">
        <w:rPr>
          <w:rFonts w:ascii="Times New Roman" w:hAnsi="Times New Roman" w:cs="Times New Roman"/>
          <w:sz w:val="28"/>
          <w:szCs w:val="28"/>
          <w:lang w:val="kk-KZ"/>
        </w:rPr>
        <w:t xml:space="preserve"> ғана емес, біз Интернет арқылы есептеу ресурстарын ұсыну моделі болатын </w:t>
      </w:r>
      <w:r w:rsidR="008B0929">
        <w:rPr>
          <w:rFonts w:ascii="Times New Roman" w:hAnsi="Times New Roman" w:cs="Times New Roman"/>
          <w:sz w:val="28"/>
          <w:szCs w:val="28"/>
          <w:lang w:val="kk-KZ"/>
        </w:rPr>
        <w:t xml:space="preserve">виртуалды </w:t>
      </w:r>
      <w:r w:rsidRPr="007471E2">
        <w:rPr>
          <w:rFonts w:ascii="Times New Roman" w:hAnsi="Times New Roman" w:cs="Times New Roman"/>
          <w:sz w:val="28"/>
          <w:szCs w:val="28"/>
          <w:lang w:val="kk-KZ"/>
        </w:rPr>
        <w:t>сыныпты құрдық, мұндағы деректер мен қосымшалар қашықтықтағы се</w:t>
      </w:r>
      <w:r w:rsidR="008B0929">
        <w:rPr>
          <w:rFonts w:ascii="Times New Roman" w:hAnsi="Times New Roman" w:cs="Times New Roman"/>
          <w:sz w:val="28"/>
          <w:szCs w:val="28"/>
          <w:lang w:val="kk-KZ"/>
        </w:rPr>
        <w:t>рверлерде сақталады және и</w:t>
      </w:r>
      <w:r w:rsidRPr="007471E2">
        <w:rPr>
          <w:rFonts w:ascii="Times New Roman" w:hAnsi="Times New Roman" w:cs="Times New Roman"/>
          <w:sz w:val="28"/>
          <w:szCs w:val="28"/>
          <w:lang w:val="kk-KZ"/>
        </w:rPr>
        <w:t xml:space="preserve">нтернет арқылы қолжетімді. «Бұлттық» сыныпты құру әрекеттері Microsoft шешімдері негізінде С.Н. Коневаның бірқатар жұмыстарында қолданылды. Google </w:t>
      </w:r>
      <w:r w:rsidR="00C500B6">
        <w:rPr>
          <w:rFonts w:ascii="Times New Roman" w:hAnsi="Times New Roman" w:cs="Times New Roman"/>
          <w:sz w:val="28"/>
          <w:szCs w:val="28"/>
          <w:lang w:val="kk-KZ"/>
        </w:rPr>
        <w:t>ClassRoom</w:t>
      </w:r>
      <w:r w:rsidRPr="007471E2">
        <w:rPr>
          <w:rFonts w:ascii="Times New Roman" w:hAnsi="Times New Roman" w:cs="Times New Roman"/>
          <w:sz w:val="28"/>
          <w:szCs w:val="28"/>
          <w:lang w:val="kk-KZ"/>
        </w:rPr>
        <w:t xml:space="preserve"> пайда болғаннан кейін бұлттық сыныпты құру міндеті бағдарламалық жүзеге асыру тұрғысынан айтарлықтай оңай болды.</w:t>
      </w:r>
    </w:p>
    <w:p w:rsidR="00404B90" w:rsidRPr="007471E2" w:rsidRDefault="00404B90" w:rsidP="000C4910">
      <w:pPr>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 xml:space="preserve">Бұлттық сыныпты құруды автоматтандыру бұлттық қоймада бұлттық сыныптың сәйкес «бейнесін» құру сәулетін автоматтандыруға әкелмейтінін атап өткен жөн. Бір қарағанда, Google </w:t>
      </w:r>
      <w:r w:rsidR="00421512">
        <w:rPr>
          <w:rFonts w:ascii="Times New Roman" w:eastAsia="Times New Roman" w:hAnsi="Times New Roman" w:cs="Times New Roman"/>
          <w:sz w:val="28"/>
          <w:szCs w:val="28"/>
          <w:lang w:val="kk-KZ"/>
        </w:rPr>
        <w:t>Class-т</w:t>
      </w:r>
      <w:r w:rsidRPr="007471E2">
        <w:rPr>
          <w:rFonts w:ascii="Times New Roman" w:eastAsia="Times New Roman" w:hAnsi="Times New Roman" w:cs="Times New Roman"/>
          <w:sz w:val="28"/>
          <w:szCs w:val="28"/>
          <w:lang w:val="kk-KZ"/>
        </w:rPr>
        <w:t>а құрылған бұлттық сыныпты ашу кезінде біз сабақтардың, практикалық жұмыстардың реттелген тақырыптарын, мәтіннен бастап мультимедиа мен тестілеуге дейінгі түрлі форматтағы негізгі және қосымша оқу-әдістемелік материалдарды көріп отырмыз. Бірақ бұлттық қойманы ашқан кезде біз «сұрыпталмаған» файлдардың көрінісін байқаймыз, мұндай тәсіл арқылы файлдардың қандай тақырыпқа немесе сабаққа жататыны, оның үстіне бұлттық сыныпқа жататыны белгісіз.</w:t>
      </w:r>
    </w:p>
    <w:p w:rsidR="00404B90" w:rsidRPr="007471E2" w:rsidRDefault="00404B90" w:rsidP="000C4910">
      <w:pPr>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Деректер қоймасындағы бумалардың иерархиялық құрылымы файлдар мен директорияларды қисынды байланысты топтарға ұйымдастыруға мүмкіндік береді, бұл деректерді сақтау, іздеу және басқару үдерісін неғұрлым ыңғайлы және тиімді етеді. Бұлттық қойма үшін бумалардың иерархиялық құрылымының маңызды болуының кейбір себептерін атап өтейік:</w:t>
      </w:r>
    </w:p>
    <w:p w:rsidR="00404B90" w:rsidRPr="007471E2" w:rsidRDefault="00404B90" w:rsidP="000C4910">
      <w:pPr>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1. Деректерді ұйымдастыру және құрылымдау. Бумалардың иерархиялық құрылымы файлдар мен директориялардың қисынды байланысқан санаттарын жасау арқылы деректерді ыңғайлы түрде ұйымдастыруға мүмкіндік береді. Бұл деректерді іздеу мен басқаруды неғұрлым ыңғайлы етеді, қажетті ақпаратты жылдам табуға және қойма бойынша навигацияны оңай жүзеге асыруға мүмкіндік береді.</w:t>
      </w:r>
    </w:p>
    <w:p w:rsidR="00404B90" w:rsidRPr="007471E2" w:rsidRDefault="00404B90" w:rsidP="000C4910">
      <w:pPr>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2. Сақтау және басқару ыңғайлылығы. Бумалардың иерархиялық құрылымы файлдар мен директорияларды қосу, өзгерту және жою үдерісін жеңілдетіп, қажетті файлдар мен директорияларды оңай табуға және қажет болған жағдайда оларды басқа санаттарға ауыстыруға мүмкіндік береді.</w:t>
      </w:r>
    </w:p>
    <w:p w:rsidR="00404B90" w:rsidRPr="007471E2" w:rsidRDefault="00404B90" w:rsidP="000C4910">
      <w:pPr>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lastRenderedPageBreak/>
        <w:t>3. Бірлесіп жұмыс істеудің қолайлылығы. Бумалардың иерархиялық құрылымы жобаға қатысушыларға қажетті файлдар мен директорияларды оңай табуға, ашуға және өзгертуге мүмкіндік бере отырып, деректермен бірлесіп жұмыс істеуді ықшамдайды.</w:t>
      </w:r>
    </w:p>
    <w:p w:rsidR="00404B90" w:rsidRPr="007471E2" w:rsidRDefault="00404B90" w:rsidP="000C4910">
      <w:pPr>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 xml:space="preserve">4. Деректерді қорғау. Бумалардың иерархиялық құрылымын пайдалану деректерді қателерден және рұқсатсыз кіруден қорғауға да көмектесуі мүмкін. </w:t>
      </w:r>
    </w:p>
    <w:p w:rsidR="00404B90" w:rsidRPr="007471E2" w:rsidRDefault="00404B90" w:rsidP="000C4910">
      <w:pPr>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Осылайша, бұлттық деректер қоймасындағы бумалардың иерархиялық құрылымы ақпаратты басқару және іздеу үдерісін жеңілдетеді, бірлескен жұмысты ықшамдайды және деректерді қателіктерден және рұқсатсыз кіруден қорғайды.</w:t>
      </w:r>
    </w:p>
    <w:p w:rsidR="00404B90" w:rsidRPr="007471E2" w:rsidRDefault="00404B90" w:rsidP="000C4910">
      <w:pPr>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Кез келген пән үшін силлабус, дәрістер, практикалық сабақтар, бақылап-өлшеу материалдары, қосымша материалдар, ұсынылатын әдебиеттер, емтиханға дайындалуға арналған сұрақтар қамтылғ</w:t>
      </w:r>
      <w:r w:rsidR="00033002">
        <w:rPr>
          <w:rFonts w:ascii="Times New Roman" w:eastAsia="Times New Roman" w:hAnsi="Times New Roman" w:cs="Times New Roman"/>
          <w:sz w:val="28"/>
          <w:szCs w:val="28"/>
          <w:lang w:val="kk-KZ"/>
        </w:rPr>
        <w:t>ан оқу-әдістемелік кешен (</w:t>
      </w:r>
      <w:r w:rsidRPr="007471E2">
        <w:rPr>
          <w:rFonts w:ascii="Times New Roman" w:eastAsia="Times New Roman" w:hAnsi="Times New Roman" w:cs="Times New Roman"/>
          <w:sz w:val="28"/>
          <w:szCs w:val="28"/>
          <w:lang w:val="kk-KZ"/>
        </w:rPr>
        <w:t xml:space="preserve">ОӘК) </w:t>
      </w:r>
      <w:r w:rsidR="00D31FC8">
        <w:rPr>
          <w:rFonts w:ascii="Times New Roman" w:eastAsia="Times New Roman" w:hAnsi="Times New Roman" w:cs="Times New Roman"/>
          <w:sz w:val="28"/>
          <w:szCs w:val="28"/>
          <w:lang w:val="kk-KZ"/>
        </w:rPr>
        <w:t xml:space="preserve">әзірленеді. Бұлттық сыныпта </w:t>
      </w:r>
      <w:r w:rsidRPr="007471E2">
        <w:rPr>
          <w:rFonts w:ascii="Times New Roman" w:eastAsia="Times New Roman" w:hAnsi="Times New Roman" w:cs="Times New Roman"/>
          <w:sz w:val="28"/>
          <w:szCs w:val="28"/>
          <w:lang w:val="kk-KZ"/>
        </w:rPr>
        <w:t>ОӘК ұсыну үшін иерархия</w:t>
      </w:r>
      <w:r w:rsidR="00D31FC8">
        <w:rPr>
          <w:rFonts w:ascii="Times New Roman" w:eastAsia="Times New Roman" w:hAnsi="Times New Roman" w:cs="Times New Roman"/>
          <w:sz w:val="28"/>
          <w:szCs w:val="28"/>
          <w:lang w:val="kk-KZ"/>
        </w:rPr>
        <w:t xml:space="preserve">лық құрылым түрінде көрсететін  </w:t>
      </w:r>
      <w:r w:rsidRPr="007471E2">
        <w:rPr>
          <w:rFonts w:ascii="Times New Roman" w:eastAsia="Times New Roman" w:hAnsi="Times New Roman" w:cs="Times New Roman"/>
          <w:sz w:val="28"/>
          <w:szCs w:val="28"/>
          <w:lang w:val="kk-KZ"/>
        </w:rPr>
        <w:t>ОӘК деңгейлеріне тоқталық:</w:t>
      </w:r>
    </w:p>
    <w:p w:rsidR="00404B90" w:rsidRPr="007471E2" w:rsidRDefault="00033002" w:rsidP="00CC7909">
      <w:pPr>
        <w:numPr>
          <w:ilvl w:val="0"/>
          <w:numId w:val="72"/>
        </w:numPr>
        <w:tabs>
          <w:tab w:val="left" w:pos="992"/>
        </w:tabs>
        <w:ind w:left="0"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w:t>
      </w:r>
      <w:r w:rsidR="00404B90" w:rsidRPr="007471E2">
        <w:rPr>
          <w:rFonts w:ascii="Times New Roman" w:eastAsia="Times New Roman" w:hAnsi="Times New Roman" w:cs="Times New Roman"/>
          <w:sz w:val="28"/>
          <w:szCs w:val="28"/>
          <w:lang w:val="kk-KZ"/>
        </w:rPr>
        <w:t>урс деңгейі - бұл деңгей курс жайлы, оның мақсаттары мен міндеттері туралы жалпы ақпараттарды, сондай-ақ қаралатын тақырыптар тізімін қамтиды;</w:t>
      </w:r>
    </w:p>
    <w:p w:rsidR="00404B90" w:rsidRPr="007471E2" w:rsidRDefault="00033002" w:rsidP="00CC7909">
      <w:pPr>
        <w:numPr>
          <w:ilvl w:val="0"/>
          <w:numId w:val="72"/>
        </w:numPr>
        <w:tabs>
          <w:tab w:val="left" w:pos="992"/>
        </w:tabs>
        <w:ind w:left="0"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w:t>
      </w:r>
      <w:r w:rsidR="00404B90" w:rsidRPr="007471E2">
        <w:rPr>
          <w:rFonts w:ascii="Times New Roman" w:eastAsia="Times New Roman" w:hAnsi="Times New Roman" w:cs="Times New Roman"/>
          <w:sz w:val="28"/>
          <w:szCs w:val="28"/>
          <w:lang w:val="kk-KZ"/>
        </w:rPr>
        <w:t>ақырып деңгейі - бұл деңгей курстың мақсаттары мен міндеттерін, игеруге арналған материалдарды, орындауға арналған тапсырмаларды, әдістемелік нұсқаулар мен қосымша материалдарды қоса алғанда, курстың нақты тақырыбы туралы ақпаратты қамтиды;</w:t>
      </w:r>
    </w:p>
    <w:p w:rsidR="00404B90" w:rsidRPr="007471E2" w:rsidRDefault="00033002" w:rsidP="00CC7909">
      <w:pPr>
        <w:numPr>
          <w:ilvl w:val="0"/>
          <w:numId w:val="72"/>
        </w:numPr>
        <w:tabs>
          <w:tab w:val="left" w:pos="992"/>
        </w:tabs>
        <w:ind w:left="0"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w:t>
      </w:r>
      <w:r w:rsidR="00404B90" w:rsidRPr="007471E2">
        <w:rPr>
          <w:rFonts w:ascii="Times New Roman" w:eastAsia="Times New Roman" w:hAnsi="Times New Roman" w:cs="Times New Roman"/>
          <w:sz w:val="28"/>
          <w:szCs w:val="28"/>
          <w:lang w:val="kk-KZ"/>
        </w:rPr>
        <w:t>атериал деңгейі - бұл деңгей игеруге арналған нақты материалдан тұрады, мысалы, мәтіндер, бейне сабақтар, аудиожазбалар;</w:t>
      </w:r>
    </w:p>
    <w:p w:rsidR="00404B90" w:rsidRPr="007471E2" w:rsidRDefault="00033002" w:rsidP="00CC7909">
      <w:pPr>
        <w:numPr>
          <w:ilvl w:val="0"/>
          <w:numId w:val="72"/>
        </w:numPr>
        <w:tabs>
          <w:tab w:val="left" w:pos="992"/>
        </w:tabs>
        <w:ind w:left="0"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w:t>
      </w:r>
      <w:r w:rsidR="00404B90" w:rsidRPr="007471E2">
        <w:rPr>
          <w:rFonts w:ascii="Times New Roman" w:eastAsia="Times New Roman" w:hAnsi="Times New Roman" w:cs="Times New Roman"/>
          <w:sz w:val="28"/>
          <w:szCs w:val="28"/>
          <w:lang w:val="kk-KZ"/>
        </w:rPr>
        <w:t xml:space="preserve">апсырмалар деңгейі - бұл деңгей студенттерге оқытылған материалды бекітуге және оны тәжірибеде </w:t>
      </w:r>
      <w:r w:rsidR="008D4ADF">
        <w:rPr>
          <w:rFonts w:ascii="Times New Roman" w:eastAsia="Times New Roman" w:hAnsi="Times New Roman" w:cs="Times New Roman"/>
          <w:sz w:val="28"/>
          <w:szCs w:val="28"/>
          <w:lang w:val="kk-KZ"/>
        </w:rPr>
        <w:t>пайдалануға</w:t>
      </w:r>
      <w:r w:rsidR="008D4ADF" w:rsidRPr="007471E2">
        <w:rPr>
          <w:rFonts w:ascii="Times New Roman" w:eastAsia="Times New Roman" w:hAnsi="Times New Roman" w:cs="Times New Roman"/>
          <w:sz w:val="28"/>
          <w:szCs w:val="28"/>
          <w:lang w:val="kk-KZ"/>
        </w:rPr>
        <w:t xml:space="preserve"> </w:t>
      </w:r>
      <w:r w:rsidR="00404B90" w:rsidRPr="007471E2">
        <w:rPr>
          <w:rFonts w:ascii="Times New Roman" w:eastAsia="Times New Roman" w:hAnsi="Times New Roman" w:cs="Times New Roman"/>
          <w:sz w:val="28"/>
          <w:szCs w:val="28"/>
          <w:lang w:val="kk-KZ"/>
        </w:rPr>
        <w:t>көмектесетін тапсырмаларды қамтиды;</w:t>
      </w:r>
    </w:p>
    <w:p w:rsidR="00404B90" w:rsidRPr="007471E2" w:rsidRDefault="00033002" w:rsidP="00CC7909">
      <w:pPr>
        <w:numPr>
          <w:ilvl w:val="0"/>
          <w:numId w:val="72"/>
        </w:numPr>
        <w:tabs>
          <w:tab w:val="left" w:pos="992"/>
        </w:tabs>
        <w:ind w:left="0"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ә</w:t>
      </w:r>
      <w:r w:rsidR="00404B90" w:rsidRPr="007471E2">
        <w:rPr>
          <w:rFonts w:ascii="Times New Roman" w:eastAsia="Times New Roman" w:hAnsi="Times New Roman" w:cs="Times New Roman"/>
          <w:sz w:val="28"/>
          <w:szCs w:val="28"/>
          <w:lang w:val="kk-KZ"/>
        </w:rPr>
        <w:t>дістемелік нұсқаулар деңгейі - бұл деңгейде тақырыпты игеру, тапсырмаларды орындау бойынша нұсқаулар, сондай-ақ емтихандар мен тестілеуге дайындық жөніндегі кеңестер қамтылады;</w:t>
      </w:r>
    </w:p>
    <w:p w:rsidR="00404B90" w:rsidRPr="007471E2" w:rsidRDefault="00033002" w:rsidP="00CC7909">
      <w:pPr>
        <w:numPr>
          <w:ilvl w:val="0"/>
          <w:numId w:val="72"/>
        </w:numPr>
        <w:tabs>
          <w:tab w:val="left" w:pos="992"/>
        </w:tabs>
        <w:ind w:left="0"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w:t>
      </w:r>
      <w:r w:rsidR="00404B90" w:rsidRPr="007471E2">
        <w:rPr>
          <w:rFonts w:ascii="Times New Roman" w:eastAsia="Times New Roman" w:hAnsi="Times New Roman" w:cs="Times New Roman"/>
          <w:sz w:val="28"/>
          <w:szCs w:val="28"/>
          <w:lang w:val="kk-KZ"/>
        </w:rPr>
        <w:t>осымша материалдар деңгейі - бұл деңгей студенттерге игерілетін тақырыпты, мысалы, қосымша мақалаларды, бейне сабақтарды жақсырақ түсінуге көмектесетін қосымша материалдардан тұрады.</w:t>
      </w:r>
    </w:p>
    <w:p w:rsidR="00404B90" w:rsidRPr="007471E2" w:rsidRDefault="00D31FC8" w:rsidP="00CC7909">
      <w:pPr>
        <w:numPr>
          <w:ilvl w:val="0"/>
          <w:numId w:val="72"/>
        </w:numPr>
        <w:tabs>
          <w:tab w:val="left" w:pos="992"/>
        </w:tabs>
        <w:ind w:left="0"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Бұлттық қоймада </w:t>
      </w:r>
      <w:r w:rsidR="00404B90" w:rsidRPr="007471E2">
        <w:rPr>
          <w:rFonts w:ascii="Times New Roman" w:eastAsia="Times New Roman" w:hAnsi="Times New Roman" w:cs="Times New Roman"/>
          <w:sz w:val="28"/>
          <w:szCs w:val="28"/>
          <w:lang w:val="kk-KZ"/>
        </w:rPr>
        <w:t>ОӘК ұсыну үшін басқа тәсілдерді де ерекше атап көрсетуге болады:</w:t>
      </w:r>
    </w:p>
    <w:p w:rsidR="00404B90" w:rsidRPr="007471E2" w:rsidRDefault="00033002" w:rsidP="00CC7909">
      <w:pPr>
        <w:numPr>
          <w:ilvl w:val="0"/>
          <w:numId w:val="72"/>
        </w:numPr>
        <w:tabs>
          <w:tab w:val="left" w:pos="992"/>
        </w:tabs>
        <w:ind w:left="0"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00404B90" w:rsidRPr="007471E2">
        <w:rPr>
          <w:rFonts w:ascii="Times New Roman" w:eastAsia="Times New Roman" w:hAnsi="Times New Roman" w:cs="Times New Roman"/>
          <w:sz w:val="28"/>
          <w:szCs w:val="28"/>
          <w:lang w:val="kk-KZ"/>
        </w:rPr>
        <w:t>ыныптың ортақ бумасы – бұл мұғалім жасаған барлық бумаларды қамтитын басты бума. Бұл бумадан оқушылар мұғалім жүктеген барлық материалдар мен тапсырмаларды көре алады;</w:t>
      </w:r>
    </w:p>
    <w:p w:rsidR="00404B90" w:rsidRPr="007471E2" w:rsidRDefault="00033002" w:rsidP="00CC7909">
      <w:pPr>
        <w:numPr>
          <w:ilvl w:val="0"/>
          <w:numId w:val="72"/>
        </w:numPr>
        <w:tabs>
          <w:tab w:val="left" w:pos="992"/>
        </w:tabs>
        <w:ind w:left="0"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w:t>
      </w:r>
      <w:r w:rsidR="00404B90" w:rsidRPr="007471E2">
        <w:rPr>
          <w:rFonts w:ascii="Times New Roman" w:eastAsia="Times New Roman" w:hAnsi="Times New Roman" w:cs="Times New Roman"/>
          <w:sz w:val="28"/>
          <w:szCs w:val="28"/>
          <w:lang w:val="kk-KZ"/>
        </w:rPr>
        <w:t>атериалдар бумалары - мұғалім презентациялар, құжаттар, бейне және т.с.с. түрлі материалдарды сақтауға арналған бумаларды жасай алады. Әрбір бумада бірнеше файл болуы мүмкін;</w:t>
      </w:r>
      <w:r w:rsidR="00A23BFF">
        <w:rPr>
          <w:rFonts w:ascii="Times New Roman" w:eastAsia="Times New Roman" w:hAnsi="Times New Roman" w:cs="Times New Roman"/>
          <w:sz w:val="28"/>
          <w:szCs w:val="28"/>
          <w:lang w:val="kk-KZ"/>
        </w:rPr>
        <w:t xml:space="preserve"> </w:t>
      </w:r>
    </w:p>
    <w:p w:rsidR="00404B90" w:rsidRPr="007471E2" w:rsidRDefault="00033002" w:rsidP="00CC7909">
      <w:pPr>
        <w:numPr>
          <w:ilvl w:val="0"/>
          <w:numId w:val="72"/>
        </w:numPr>
        <w:tabs>
          <w:tab w:val="left" w:pos="992"/>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т</w:t>
      </w:r>
      <w:r w:rsidR="00404B90" w:rsidRPr="007471E2">
        <w:rPr>
          <w:rFonts w:ascii="Times New Roman" w:hAnsi="Times New Roman" w:cs="Times New Roman"/>
          <w:sz w:val="28"/>
          <w:szCs w:val="28"/>
          <w:lang w:val="kk-KZ"/>
        </w:rPr>
        <w:t>апсырма бумалары - мұғалім өзі жіберетін әрбір тапсырма үшін бумалар жасай алады. Әрбір бумада жауаптарды жіберуге арналған нұсқаулықтар, құжаттар мен формалар болуы мүмкін;</w:t>
      </w:r>
    </w:p>
    <w:p w:rsidR="00404B90" w:rsidRPr="007471E2" w:rsidRDefault="00033002" w:rsidP="00CC7909">
      <w:pPr>
        <w:numPr>
          <w:ilvl w:val="0"/>
          <w:numId w:val="72"/>
        </w:numPr>
        <w:tabs>
          <w:tab w:val="left" w:pos="992"/>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о</w:t>
      </w:r>
      <w:r w:rsidR="00404B90" w:rsidRPr="007471E2">
        <w:rPr>
          <w:rFonts w:ascii="Times New Roman" w:hAnsi="Times New Roman" w:cs="Times New Roman"/>
          <w:sz w:val="28"/>
          <w:szCs w:val="28"/>
          <w:lang w:val="kk-KZ"/>
        </w:rPr>
        <w:t>қушылардың жұмыстарына арналған бумалар - мұғалімге өз тапсырмаларын немесе жобаларын жүктеу үшін әрбір оқушыға арнап бума жасауға болады. Бұл бумада оқушы өз файлдарын жүктей алады, ал мұғалім олардың жұмысын қарап бағалайды;</w:t>
      </w:r>
    </w:p>
    <w:p w:rsidR="00404B90" w:rsidRPr="007471E2" w:rsidRDefault="00033002" w:rsidP="00CC7909">
      <w:pPr>
        <w:numPr>
          <w:ilvl w:val="0"/>
          <w:numId w:val="72"/>
        </w:numPr>
        <w:tabs>
          <w:tab w:val="left" w:pos="992"/>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м</w:t>
      </w:r>
      <w:r w:rsidR="00404B90" w:rsidRPr="007471E2">
        <w:rPr>
          <w:rFonts w:ascii="Times New Roman" w:hAnsi="Times New Roman" w:cs="Times New Roman"/>
          <w:sz w:val="28"/>
          <w:szCs w:val="28"/>
          <w:lang w:val="kk-KZ"/>
        </w:rPr>
        <w:t>ұрағат</w:t>
      </w:r>
      <w:r>
        <w:rPr>
          <w:rFonts w:ascii="Times New Roman" w:hAnsi="Times New Roman" w:cs="Times New Roman"/>
          <w:sz w:val="28"/>
          <w:szCs w:val="28"/>
          <w:lang w:val="kk-KZ"/>
        </w:rPr>
        <w:t xml:space="preserve"> - м</w:t>
      </w:r>
      <w:r w:rsidR="00404B90" w:rsidRPr="007471E2">
        <w:rPr>
          <w:rFonts w:ascii="Times New Roman" w:hAnsi="Times New Roman" w:cs="Times New Roman"/>
          <w:sz w:val="28"/>
          <w:szCs w:val="28"/>
          <w:lang w:val="kk-KZ"/>
        </w:rPr>
        <w:t xml:space="preserve">ұрағат бумасы аяқталған тапсырмалар мен жобаларды сақтау үшін пайдаланылады. Аяқталған бумаларды </w:t>
      </w:r>
      <w:r>
        <w:rPr>
          <w:rFonts w:ascii="Times New Roman" w:hAnsi="Times New Roman" w:cs="Times New Roman"/>
          <w:sz w:val="28"/>
          <w:szCs w:val="28"/>
          <w:lang w:val="kk-KZ"/>
        </w:rPr>
        <w:t>с</w:t>
      </w:r>
      <w:r w:rsidR="00404B90" w:rsidRPr="007471E2">
        <w:rPr>
          <w:rFonts w:ascii="Times New Roman" w:hAnsi="Times New Roman" w:cs="Times New Roman"/>
          <w:sz w:val="28"/>
          <w:szCs w:val="28"/>
          <w:lang w:val="kk-KZ"/>
        </w:rPr>
        <w:t>ақтауға арналған мұрағат бумасына көшіруге болады.</w:t>
      </w:r>
    </w:p>
    <w:p w:rsidR="00404B90" w:rsidRPr="007471E2" w:rsidRDefault="00404B90" w:rsidP="000C4910">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Әрбір деңгей курстың белгілі бір бөлігінің егжей-тегжейлі сипаттамасын ұсынады және оқушыларға немесе студенттерге оқытылатын материалды жақсы түсінуге және меңгеруге</w:t>
      </w:r>
      <w:r w:rsidR="00033002">
        <w:rPr>
          <w:rFonts w:ascii="Times New Roman" w:hAnsi="Times New Roman" w:cs="Times New Roman"/>
          <w:sz w:val="28"/>
          <w:szCs w:val="28"/>
          <w:lang w:val="kk-KZ"/>
        </w:rPr>
        <w:t xml:space="preserve"> көмектеседі. Осылайша, </w:t>
      </w:r>
      <w:r w:rsidRPr="007471E2">
        <w:rPr>
          <w:rFonts w:ascii="Times New Roman" w:hAnsi="Times New Roman" w:cs="Times New Roman"/>
          <w:sz w:val="28"/>
          <w:szCs w:val="28"/>
          <w:lang w:val="kk-KZ"/>
        </w:rPr>
        <w:t>ОӘК иерархиялық құрылымы курстың мазмұнын ретке келтіруге және оның тиімді пайдаланылуын қамтамасыз етуге, сондай-ақ кешеннің әртүрлі элементтері арасындағы қисынды байланысты қамтамасыз етуге мүмкіндік береді.</w:t>
      </w:r>
    </w:p>
    <w:p w:rsidR="00404B90" w:rsidRPr="007471E2" w:rsidRDefault="00404B90" w:rsidP="000C4910">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Айтылғандарды қорытындылай келе, біз </w:t>
      </w:r>
      <w:r w:rsidR="00C500B6">
        <w:rPr>
          <w:rFonts w:ascii="Times New Roman" w:hAnsi="Times New Roman" w:cs="Times New Roman"/>
          <w:sz w:val="28"/>
          <w:szCs w:val="28"/>
          <w:lang w:val="kk-KZ"/>
        </w:rPr>
        <w:t>Google</w:t>
      </w:r>
      <w:r w:rsidR="00C500B6" w:rsidRPr="00C500B6">
        <w:rPr>
          <w:rFonts w:ascii="Times New Roman" w:hAnsi="Times New Roman" w:cs="Times New Roman"/>
          <w:sz w:val="28"/>
          <w:szCs w:val="28"/>
          <w:lang w:val="kk-KZ"/>
        </w:rPr>
        <w:t xml:space="preserve"> </w:t>
      </w:r>
      <w:r w:rsidR="00033002">
        <w:rPr>
          <w:rFonts w:ascii="Times New Roman" w:hAnsi="Times New Roman" w:cs="Times New Roman"/>
          <w:sz w:val="28"/>
          <w:szCs w:val="28"/>
          <w:lang w:val="kk-KZ"/>
        </w:rPr>
        <w:t xml:space="preserve">Disk бұлттық қоймасында </w:t>
      </w:r>
      <w:r w:rsidRPr="007471E2">
        <w:rPr>
          <w:rFonts w:ascii="Times New Roman" w:hAnsi="Times New Roman" w:cs="Times New Roman"/>
          <w:sz w:val="28"/>
          <w:szCs w:val="28"/>
          <w:lang w:val="kk-KZ"/>
        </w:rPr>
        <w:t>ОӘК келесі иерархиялық құрылымын ұсынамыз</w:t>
      </w:r>
      <w:r w:rsidR="008B0929">
        <w:rPr>
          <w:rFonts w:ascii="Times New Roman" w:hAnsi="Times New Roman" w:cs="Times New Roman"/>
          <w:sz w:val="28"/>
          <w:szCs w:val="28"/>
          <w:lang w:val="kk-KZ"/>
        </w:rPr>
        <w:t xml:space="preserve"> </w:t>
      </w:r>
      <w:r w:rsidR="008B0929" w:rsidRPr="008B0929">
        <w:rPr>
          <w:rFonts w:ascii="Times New Roman" w:hAnsi="Times New Roman" w:cs="Times New Roman"/>
          <w:sz w:val="28"/>
          <w:szCs w:val="28"/>
          <w:lang w:val="kk-KZ"/>
        </w:rPr>
        <w:t>[</w:t>
      </w:r>
      <w:r w:rsidR="008B0929">
        <w:rPr>
          <w:rFonts w:ascii="Times New Roman" w:hAnsi="Times New Roman" w:cs="Times New Roman"/>
          <w:sz w:val="28"/>
          <w:szCs w:val="28"/>
          <w:lang w:val="kk-KZ"/>
        </w:rPr>
        <w:t>134</w:t>
      </w:r>
      <w:r w:rsidR="008B0929" w:rsidRPr="008B0929">
        <w:rPr>
          <w:rFonts w:ascii="Times New Roman" w:hAnsi="Times New Roman" w:cs="Times New Roman"/>
          <w:sz w:val="28"/>
          <w:szCs w:val="28"/>
          <w:lang w:val="kk-KZ"/>
        </w:rPr>
        <w:t>]</w:t>
      </w:r>
      <w:r w:rsidRPr="007471E2">
        <w:rPr>
          <w:rFonts w:ascii="Times New Roman" w:hAnsi="Times New Roman" w:cs="Times New Roman"/>
          <w:sz w:val="28"/>
          <w:szCs w:val="28"/>
          <w:lang w:val="kk-KZ"/>
        </w:rPr>
        <w:t>:</w:t>
      </w:r>
    </w:p>
    <w:p w:rsidR="00404B90" w:rsidRPr="007471E2" w:rsidRDefault="00404B90" w:rsidP="00404B90">
      <w:pPr>
        <w:ind w:leftChars="200" w:left="440" w:firstLine="142"/>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 Пәннің оқу-әдістемелік кешені </w:t>
      </w:r>
    </w:p>
    <w:p w:rsidR="00404B90" w:rsidRPr="007471E2" w:rsidRDefault="00404B90" w:rsidP="001A0D1D">
      <w:pPr>
        <w:ind w:leftChars="386" w:left="849"/>
        <w:rPr>
          <w:rFonts w:ascii="Times New Roman" w:hAnsi="Times New Roman" w:cs="Times New Roman"/>
          <w:sz w:val="28"/>
          <w:szCs w:val="28"/>
          <w:lang w:val="kk-KZ"/>
        </w:rPr>
      </w:pPr>
      <w:r w:rsidRPr="007471E2">
        <w:rPr>
          <w:rFonts w:ascii="Times New Roman" w:hAnsi="Times New Roman" w:cs="Times New Roman"/>
          <w:sz w:val="28"/>
          <w:szCs w:val="28"/>
          <w:lang w:val="kk-KZ"/>
        </w:rPr>
        <w:tab/>
        <w:t>- силлабус</w:t>
      </w:r>
    </w:p>
    <w:p w:rsidR="00404B90" w:rsidRPr="007471E2" w:rsidRDefault="00404B90" w:rsidP="001A0D1D">
      <w:pPr>
        <w:ind w:leftChars="386" w:left="849"/>
        <w:rPr>
          <w:rFonts w:ascii="Times New Roman" w:hAnsi="Times New Roman" w:cs="Times New Roman"/>
          <w:sz w:val="28"/>
          <w:szCs w:val="28"/>
          <w:lang w:val="kk-KZ"/>
        </w:rPr>
      </w:pPr>
      <w:r w:rsidRPr="007471E2">
        <w:rPr>
          <w:rFonts w:ascii="Times New Roman" w:hAnsi="Times New Roman" w:cs="Times New Roman"/>
          <w:sz w:val="28"/>
          <w:szCs w:val="28"/>
          <w:lang w:val="kk-KZ"/>
        </w:rPr>
        <w:tab/>
        <w:t>- дәрістер</w:t>
      </w:r>
    </w:p>
    <w:p w:rsidR="00404B90" w:rsidRPr="007471E2" w:rsidRDefault="00404B90" w:rsidP="001A0D1D">
      <w:pPr>
        <w:ind w:leftChars="386" w:left="849"/>
        <w:rPr>
          <w:rFonts w:ascii="Times New Roman" w:hAnsi="Times New Roman" w:cs="Times New Roman"/>
          <w:sz w:val="28"/>
          <w:szCs w:val="28"/>
          <w:lang w:val="kk-KZ"/>
        </w:rPr>
      </w:pPr>
      <w:r w:rsidRPr="007471E2">
        <w:rPr>
          <w:rFonts w:ascii="Times New Roman" w:hAnsi="Times New Roman" w:cs="Times New Roman"/>
          <w:sz w:val="28"/>
          <w:szCs w:val="28"/>
          <w:lang w:val="kk-KZ"/>
        </w:rPr>
        <w:tab/>
      </w:r>
      <w:r w:rsidRPr="007471E2">
        <w:rPr>
          <w:rFonts w:ascii="Times New Roman" w:hAnsi="Times New Roman" w:cs="Times New Roman"/>
          <w:sz w:val="28"/>
          <w:szCs w:val="28"/>
          <w:lang w:val="kk-KZ"/>
        </w:rPr>
        <w:tab/>
        <w:t>- дәрістерге арналған белсенді материал</w:t>
      </w:r>
    </w:p>
    <w:p w:rsidR="00404B90" w:rsidRPr="007471E2" w:rsidRDefault="00404B90" w:rsidP="001A0D1D">
      <w:pPr>
        <w:ind w:leftChars="386" w:left="849"/>
        <w:rPr>
          <w:rFonts w:ascii="Times New Roman" w:hAnsi="Times New Roman" w:cs="Times New Roman"/>
          <w:sz w:val="28"/>
          <w:szCs w:val="28"/>
          <w:lang w:val="kk-KZ"/>
        </w:rPr>
      </w:pPr>
      <w:r w:rsidRPr="007471E2">
        <w:rPr>
          <w:rFonts w:ascii="Times New Roman" w:hAnsi="Times New Roman" w:cs="Times New Roman"/>
          <w:sz w:val="28"/>
          <w:szCs w:val="28"/>
          <w:lang w:val="kk-KZ"/>
        </w:rPr>
        <w:tab/>
      </w:r>
      <w:r w:rsidRPr="007471E2">
        <w:rPr>
          <w:rFonts w:ascii="Times New Roman" w:hAnsi="Times New Roman" w:cs="Times New Roman"/>
          <w:sz w:val="28"/>
          <w:szCs w:val="28"/>
          <w:lang w:val="kk-KZ"/>
        </w:rPr>
        <w:tab/>
        <w:t>- дәрістерге арналған презентациялар</w:t>
      </w:r>
    </w:p>
    <w:p w:rsidR="00404B90" w:rsidRPr="007471E2" w:rsidRDefault="00404B90" w:rsidP="001A0D1D">
      <w:pPr>
        <w:ind w:leftChars="386" w:left="849"/>
        <w:rPr>
          <w:rFonts w:ascii="Times New Roman" w:hAnsi="Times New Roman" w:cs="Times New Roman"/>
          <w:sz w:val="28"/>
          <w:szCs w:val="28"/>
          <w:lang w:val="kk-KZ"/>
        </w:rPr>
      </w:pPr>
      <w:r w:rsidRPr="007471E2">
        <w:rPr>
          <w:rFonts w:ascii="Times New Roman" w:hAnsi="Times New Roman" w:cs="Times New Roman"/>
          <w:sz w:val="28"/>
          <w:szCs w:val="28"/>
          <w:lang w:val="kk-KZ"/>
        </w:rPr>
        <w:tab/>
        <w:t>- практикалық сабақтар</w:t>
      </w:r>
    </w:p>
    <w:p w:rsidR="00404B90" w:rsidRPr="007471E2" w:rsidRDefault="00404B90" w:rsidP="001A0D1D">
      <w:pPr>
        <w:ind w:leftChars="386" w:left="849"/>
        <w:rPr>
          <w:rFonts w:ascii="Times New Roman" w:hAnsi="Times New Roman" w:cs="Times New Roman"/>
          <w:sz w:val="28"/>
          <w:szCs w:val="28"/>
          <w:lang w:val="kk-KZ"/>
        </w:rPr>
      </w:pPr>
      <w:r w:rsidRPr="007471E2">
        <w:rPr>
          <w:rFonts w:ascii="Times New Roman" w:hAnsi="Times New Roman" w:cs="Times New Roman"/>
          <w:sz w:val="28"/>
          <w:szCs w:val="28"/>
          <w:lang w:val="kk-KZ"/>
        </w:rPr>
        <w:tab/>
      </w:r>
      <w:r w:rsidRPr="007471E2">
        <w:rPr>
          <w:rFonts w:ascii="Times New Roman" w:hAnsi="Times New Roman" w:cs="Times New Roman"/>
          <w:sz w:val="28"/>
          <w:szCs w:val="28"/>
          <w:lang w:val="kk-KZ"/>
        </w:rPr>
        <w:tab/>
        <w:t>- практикалық сабақ №1</w:t>
      </w:r>
    </w:p>
    <w:p w:rsidR="00404B90" w:rsidRPr="007471E2" w:rsidRDefault="00404B90" w:rsidP="001A0D1D">
      <w:pPr>
        <w:ind w:leftChars="386" w:left="849"/>
        <w:rPr>
          <w:rFonts w:ascii="Times New Roman" w:hAnsi="Times New Roman" w:cs="Times New Roman"/>
          <w:sz w:val="28"/>
          <w:szCs w:val="28"/>
          <w:lang w:val="kk-KZ"/>
        </w:rPr>
      </w:pPr>
      <w:r w:rsidRPr="007471E2">
        <w:rPr>
          <w:rFonts w:ascii="Times New Roman" w:hAnsi="Times New Roman" w:cs="Times New Roman"/>
          <w:sz w:val="28"/>
          <w:szCs w:val="28"/>
          <w:lang w:val="kk-KZ"/>
        </w:rPr>
        <w:tab/>
      </w:r>
      <w:r w:rsidRPr="007471E2">
        <w:rPr>
          <w:rFonts w:ascii="Times New Roman" w:hAnsi="Times New Roman" w:cs="Times New Roman"/>
          <w:sz w:val="28"/>
          <w:szCs w:val="28"/>
          <w:lang w:val="kk-KZ"/>
        </w:rPr>
        <w:tab/>
        <w:t>…</w:t>
      </w:r>
    </w:p>
    <w:p w:rsidR="00404B90" w:rsidRPr="007471E2" w:rsidRDefault="00404B90" w:rsidP="001A0D1D">
      <w:pPr>
        <w:ind w:leftChars="386" w:left="849"/>
        <w:rPr>
          <w:rFonts w:ascii="Times New Roman" w:hAnsi="Times New Roman" w:cs="Times New Roman"/>
          <w:sz w:val="28"/>
          <w:szCs w:val="28"/>
          <w:lang w:val="kk-KZ"/>
        </w:rPr>
      </w:pPr>
      <w:r w:rsidRPr="007471E2">
        <w:rPr>
          <w:rFonts w:ascii="Times New Roman" w:hAnsi="Times New Roman" w:cs="Times New Roman"/>
          <w:sz w:val="28"/>
          <w:szCs w:val="28"/>
          <w:lang w:val="kk-KZ"/>
        </w:rPr>
        <w:tab/>
      </w:r>
      <w:r w:rsidRPr="007471E2">
        <w:rPr>
          <w:rFonts w:ascii="Times New Roman" w:hAnsi="Times New Roman" w:cs="Times New Roman"/>
          <w:sz w:val="28"/>
          <w:szCs w:val="28"/>
          <w:lang w:val="kk-KZ"/>
        </w:rPr>
        <w:tab/>
        <w:t>- практикалық сабақ №</w:t>
      </w:r>
      <w:r w:rsidRPr="007471E2">
        <w:rPr>
          <w:rFonts w:ascii="Times New Roman" w:hAnsi="Times New Roman" w:cs="Times New Roman"/>
          <w:i/>
          <w:sz w:val="28"/>
          <w:szCs w:val="28"/>
          <w:lang w:val="kk-KZ"/>
        </w:rPr>
        <w:t>N</w:t>
      </w:r>
    </w:p>
    <w:p w:rsidR="00404B90" w:rsidRPr="007471E2" w:rsidRDefault="00404B90" w:rsidP="001A0D1D">
      <w:pPr>
        <w:ind w:leftChars="386" w:left="849"/>
        <w:rPr>
          <w:rFonts w:ascii="Times New Roman" w:hAnsi="Times New Roman" w:cs="Times New Roman"/>
          <w:sz w:val="28"/>
          <w:szCs w:val="28"/>
          <w:lang w:val="kk-KZ"/>
        </w:rPr>
      </w:pPr>
      <w:r w:rsidRPr="007471E2">
        <w:rPr>
          <w:rFonts w:ascii="Times New Roman" w:hAnsi="Times New Roman" w:cs="Times New Roman"/>
          <w:sz w:val="28"/>
          <w:szCs w:val="28"/>
          <w:lang w:val="kk-KZ"/>
        </w:rPr>
        <w:tab/>
        <w:t>- білім алушының өзіндік жұмысы</w:t>
      </w:r>
    </w:p>
    <w:p w:rsidR="00404B90" w:rsidRPr="007471E2" w:rsidRDefault="00404B90" w:rsidP="001A0D1D">
      <w:pPr>
        <w:ind w:leftChars="386" w:left="849"/>
        <w:rPr>
          <w:rFonts w:ascii="Times New Roman" w:hAnsi="Times New Roman" w:cs="Times New Roman"/>
          <w:sz w:val="28"/>
          <w:szCs w:val="28"/>
          <w:lang w:val="kk-KZ"/>
        </w:rPr>
      </w:pPr>
      <w:r w:rsidRPr="007471E2">
        <w:rPr>
          <w:rFonts w:ascii="Times New Roman" w:hAnsi="Times New Roman" w:cs="Times New Roman"/>
          <w:sz w:val="28"/>
          <w:szCs w:val="28"/>
          <w:lang w:val="kk-KZ"/>
        </w:rPr>
        <w:tab/>
      </w:r>
      <w:r w:rsidRPr="007471E2">
        <w:rPr>
          <w:rFonts w:ascii="Times New Roman" w:hAnsi="Times New Roman" w:cs="Times New Roman"/>
          <w:sz w:val="28"/>
          <w:szCs w:val="28"/>
          <w:lang w:val="kk-KZ"/>
        </w:rPr>
        <w:tab/>
        <w:t>- студенттің өзіндік жұмысы</w:t>
      </w:r>
    </w:p>
    <w:p w:rsidR="00404B90" w:rsidRPr="007471E2" w:rsidRDefault="00404B90" w:rsidP="001A0D1D">
      <w:pPr>
        <w:ind w:leftChars="386" w:left="849"/>
        <w:rPr>
          <w:rFonts w:ascii="Times New Roman" w:hAnsi="Times New Roman" w:cs="Times New Roman"/>
          <w:sz w:val="28"/>
          <w:szCs w:val="28"/>
          <w:lang w:val="kk-KZ"/>
        </w:rPr>
      </w:pPr>
      <w:r w:rsidRPr="007471E2">
        <w:rPr>
          <w:rFonts w:ascii="Times New Roman" w:hAnsi="Times New Roman" w:cs="Times New Roman"/>
          <w:sz w:val="28"/>
          <w:szCs w:val="28"/>
          <w:lang w:val="kk-KZ"/>
        </w:rPr>
        <w:tab/>
      </w:r>
      <w:r w:rsidRPr="007471E2">
        <w:rPr>
          <w:rFonts w:ascii="Times New Roman" w:hAnsi="Times New Roman" w:cs="Times New Roman"/>
          <w:sz w:val="28"/>
          <w:szCs w:val="28"/>
          <w:lang w:val="kk-KZ"/>
        </w:rPr>
        <w:tab/>
        <w:t>- оқытушының жетекшілігімен білім алушының өзіндік</w:t>
      </w:r>
    </w:p>
    <w:p w:rsidR="00404B90" w:rsidRPr="007471E2" w:rsidRDefault="00404B90" w:rsidP="001A0D1D">
      <w:pPr>
        <w:ind w:leftChars="386" w:left="84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                     жұмысы</w:t>
      </w:r>
    </w:p>
    <w:p w:rsidR="00404B90" w:rsidRPr="007471E2" w:rsidRDefault="00404B90" w:rsidP="001A0D1D">
      <w:pPr>
        <w:ind w:leftChars="386" w:left="849"/>
        <w:rPr>
          <w:rFonts w:ascii="Times New Roman" w:hAnsi="Times New Roman" w:cs="Times New Roman"/>
          <w:sz w:val="28"/>
          <w:szCs w:val="28"/>
          <w:lang w:val="kk-KZ"/>
        </w:rPr>
      </w:pPr>
      <w:r w:rsidRPr="007471E2">
        <w:rPr>
          <w:rFonts w:ascii="Times New Roman" w:hAnsi="Times New Roman" w:cs="Times New Roman"/>
          <w:sz w:val="28"/>
          <w:szCs w:val="28"/>
          <w:lang w:val="kk-KZ"/>
        </w:rPr>
        <w:tab/>
        <w:t>- бақылап-өлшеу материалдары</w:t>
      </w:r>
    </w:p>
    <w:p w:rsidR="00404B90" w:rsidRPr="007471E2" w:rsidRDefault="00404B90" w:rsidP="001A0D1D">
      <w:pPr>
        <w:ind w:leftChars="386" w:left="849"/>
        <w:rPr>
          <w:rFonts w:ascii="Times New Roman" w:hAnsi="Times New Roman" w:cs="Times New Roman"/>
          <w:sz w:val="28"/>
          <w:szCs w:val="28"/>
          <w:lang w:val="kk-KZ"/>
        </w:rPr>
      </w:pPr>
      <w:r w:rsidRPr="007471E2">
        <w:rPr>
          <w:rFonts w:ascii="Times New Roman" w:hAnsi="Times New Roman" w:cs="Times New Roman"/>
          <w:sz w:val="28"/>
          <w:szCs w:val="28"/>
          <w:lang w:val="kk-KZ"/>
        </w:rPr>
        <w:tab/>
      </w:r>
      <w:r w:rsidRPr="007471E2">
        <w:rPr>
          <w:rFonts w:ascii="Times New Roman" w:hAnsi="Times New Roman" w:cs="Times New Roman"/>
          <w:sz w:val="28"/>
          <w:szCs w:val="28"/>
          <w:lang w:val="kk-KZ"/>
        </w:rPr>
        <w:tab/>
        <w:t>- бақылау жұмысы</w:t>
      </w:r>
    </w:p>
    <w:p w:rsidR="00404B90" w:rsidRPr="007471E2" w:rsidRDefault="00404B90" w:rsidP="001A0D1D">
      <w:pPr>
        <w:ind w:leftChars="386" w:left="84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                  - тестілеу</w:t>
      </w:r>
    </w:p>
    <w:p w:rsidR="00404B90" w:rsidRPr="007471E2" w:rsidRDefault="00404B90" w:rsidP="001A0D1D">
      <w:pPr>
        <w:ind w:leftChars="386" w:left="84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                  - межелік бақылау</w:t>
      </w:r>
    </w:p>
    <w:p w:rsidR="00404B90" w:rsidRPr="007471E2" w:rsidRDefault="00404B90" w:rsidP="001A0D1D">
      <w:pPr>
        <w:ind w:leftChars="386" w:left="84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                  - қорытынды бақылау</w:t>
      </w:r>
    </w:p>
    <w:p w:rsidR="00404B90" w:rsidRPr="007471E2" w:rsidRDefault="00404B90" w:rsidP="001A0D1D">
      <w:pPr>
        <w:ind w:leftChars="386" w:left="849"/>
        <w:rPr>
          <w:rFonts w:ascii="Times New Roman" w:hAnsi="Times New Roman" w:cs="Times New Roman"/>
          <w:sz w:val="28"/>
          <w:szCs w:val="28"/>
          <w:lang w:val="kk-KZ"/>
        </w:rPr>
      </w:pPr>
      <w:r w:rsidRPr="007471E2">
        <w:rPr>
          <w:rFonts w:ascii="Times New Roman" w:hAnsi="Times New Roman" w:cs="Times New Roman"/>
          <w:sz w:val="28"/>
          <w:szCs w:val="28"/>
          <w:lang w:val="kk-KZ"/>
        </w:rPr>
        <w:tab/>
        <w:t>- оқу-әдістемелік құралдар</w:t>
      </w:r>
    </w:p>
    <w:p w:rsidR="00404B90" w:rsidRPr="007471E2" w:rsidRDefault="00404B90" w:rsidP="001A0D1D">
      <w:pPr>
        <w:ind w:leftChars="386" w:left="849"/>
        <w:rPr>
          <w:rFonts w:ascii="Times New Roman" w:hAnsi="Times New Roman" w:cs="Times New Roman"/>
          <w:sz w:val="28"/>
          <w:szCs w:val="28"/>
          <w:lang w:val="kk-KZ"/>
        </w:rPr>
      </w:pPr>
      <w:r w:rsidRPr="007471E2">
        <w:rPr>
          <w:rFonts w:ascii="Times New Roman" w:hAnsi="Times New Roman" w:cs="Times New Roman"/>
          <w:sz w:val="28"/>
          <w:szCs w:val="28"/>
          <w:lang w:val="kk-KZ"/>
        </w:rPr>
        <w:tab/>
      </w:r>
      <w:r w:rsidRPr="007471E2">
        <w:rPr>
          <w:rFonts w:ascii="Times New Roman" w:hAnsi="Times New Roman" w:cs="Times New Roman"/>
          <w:sz w:val="28"/>
          <w:szCs w:val="28"/>
          <w:lang w:val="kk-KZ"/>
        </w:rPr>
        <w:tab/>
        <w:t>- негізгі әдебиет</w:t>
      </w:r>
    </w:p>
    <w:p w:rsidR="00404B90" w:rsidRPr="007471E2" w:rsidRDefault="00404B90" w:rsidP="001A0D1D">
      <w:pPr>
        <w:ind w:leftChars="386" w:left="849"/>
        <w:rPr>
          <w:rFonts w:ascii="Times New Roman" w:hAnsi="Times New Roman" w:cs="Times New Roman"/>
          <w:sz w:val="28"/>
          <w:szCs w:val="28"/>
          <w:lang w:val="kk-KZ"/>
        </w:rPr>
      </w:pPr>
      <w:r w:rsidRPr="007471E2">
        <w:rPr>
          <w:rFonts w:ascii="Times New Roman" w:hAnsi="Times New Roman" w:cs="Times New Roman"/>
          <w:sz w:val="28"/>
          <w:szCs w:val="28"/>
          <w:lang w:val="kk-KZ"/>
        </w:rPr>
        <w:tab/>
      </w:r>
      <w:r w:rsidRPr="007471E2">
        <w:rPr>
          <w:rFonts w:ascii="Times New Roman" w:hAnsi="Times New Roman" w:cs="Times New Roman"/>
          <w:sz w:val="28"/>
          <w:szCs w:val="28"/>
          <w:lang w:val="kk-KZ"/>
        </w:rPr>
        <w:tab/>
        <w:t>- қосымша әдебиет</w:t>
      </w:r>
    </w:p>
    <w:p w:rsidR="00404B90" w:rsidRPr="00C500B6" w:rsidRDefault="00404B90" w:rsidP="000C4910">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Осы иерархиялық құрылымға сәйкес біз болашақ информатика мұғалімінің кәсіби даярлығына байл</w:t>
      </w:r>
      <w:r w:rsidR="00C500B6">
        <w:rPr>
          <w:rFonts w:ascii="Times New Roman" w:hAnsi="Times New Roman" w:cs="Times New Roman"/>
          <w:sz w:val="28"/>
          <w:szCs w:val="28"/>
          <w:lang w:val="kk-KZ"/>
        </w:rPr>
        <w:t>анысты пәндер циклі үшін Google</w:t>
      </w:r>
      <w:r w:rsidR="00C500B6" w:rsidRPr="00C500B6">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Disk-те бұлттық қ</w:t>
      </w:r>
      <w:r w:rsidR="008B0929">
        <w:rPr>
          <w:rFonts w:ascii="Times New Roman" w:hAnsi="Times New Roman" w:cs="Times New Roman"/>
          <w:sz w:val="28"/>
          <w:szCs w:val="28"/>
          <w:lang w:val="kk-KZ"/>
        </w:rPr>
        <w:t xml:space="preserve">оймалар жасадық. Google </w:t>
      </w:r>
      <w:r w:rsidR="00C500B6">
        <w:rPr>
          <w:rFonts w:ascii="Times New Roman" w:hAnsi="Times New Roman" w:cs="Times New Roman"/>
          <w:sz w:val="28"/>
          <w:szCs w:val="28"/>
          <w:lang w:val="kk-KZ"/>
        </w:rPr>
        <w:t>ClassRoom</w:t>
      </w:r>
      <w:r w:rsidR="008B0929">
        <w:rPr>
          <w:rFonts w:ascii="Times New Roman" w:hAnsi="Times New Roman" w:cs="Times New Roman"/>
          <w:sz w:val="28"/>
          <w:szCs w:val="28"/>
          <w:lang w:val="kk-KZ"/>
        </w:rPr>
        <w:t>-да 20</w:t>
      </w:r>
      <w:r w:rsidRPr="007471E2">
        <w:rPr>
          <w:rFonts w:ascii="Times New Roman" w:hAnsi="Times New Roman" w:cs="Times New Roman"/>
          <w:sz w:val="28"/>
          <w:szCs w:val="28"/>
          <w:lang w:val="kk-KZ"/>
        </w:rPr>
        <w:t>-</w:t>
      </w:r>
      <w:r w:rsidR="008B0929">
        <w:rPr>
          <w:rFonts w:ascii="Times New Roman" w:hAnsi="Times New Roman" w:cs="Times New Roman"/>
          <w:sz w:val="28"/>
          <w:szCs w:val="28"/>
          <w:lang w:val="kk-KZ"/>
        </w:rPr>
        <w:t xml:space="preserve">дан астам сынып </w:t>
      </w:r>
      <w:r w:rsidRPr="00C500B6">
        <w:rPr>
          <w:rFonts w:ascii="Times New Roman" w:hAnsi="Times New Roman" w:cs="Times New Roman"/>
          <w:sz w:val="28"/>
          <w:szCs w:val="28"/>
          <w:lang w:val="kk-KZ"/>
        </w:rPr>
        <w:t>әзірленді.</w:t>
      </w:r>
    </w:p>
    <w:p w:rsidR="00404B90" w:rsidRPr="00C500B6" w:rsidRDefault="00404B90" w:rsidP="00404B90">
      <w:pPr>
        <w:rPr>
          <w:rFonts w:ascii="Times New Roman" w:hAnsi="Times New Roman" w:cs="Times New Roman"/>
          <w:sz w:val="28"/>
          <w:szCs w:val="28"/>
          <w:lang w:val="kk-KZ"/>
        </w:rPr>
      </w:pPr>
      <w:r w:rsidRPr="00C500B6">
        <w:rPr>
          <w:rFonts w:ascii="Times New Roman" w:hAnsi="Times New Roman" w:cs="Times New Roman"/>
          <w:sz w:val="28"/>
          <w:szCs w:val="28"/>
          <w:lang w:val="kk-KZ"/>
        </w:rPr>
        <w:t xml:space="preserve"> «</w:t>
      </w:r>
      <w:r w:rsidR="008B0929" w:rsidRPr="00C500B6">
        <w:rPr>
          <w:rFonts w:ascii="Times New Roman" w:hAnsi="Times New Roman" w:cs="Times New Roman"/>
          <w:sz w:val="28"/>
          <w:szCs w:val="28"/>
          <w:lang w:val="kk-KZ"/>
        </w:rPr>
        <w:t>6B01507</w:t>
      </w:r>
      <w:r w:rsidRPr="00C500B6">
        <w:rPr>
          <w:rFonts w:ascii="Times New Roman" w:hAnsi="Times New Roman" w:cs="Times New Roman"/>
          <w:sz w:val="28"/>
          <w:szCs w:val="28"/>
          <w:lang w:val="kk-KZ"/>
        </w:rPr>
        <w:t xml:space="preserve"> - Информатика» мамандығының студенттеріне арнап әзірленген бұлттық сыныптардың тізімін келтірейік:</w:t>
      </w:r>
    </w:p>
    <w:p w:rsidR="00404B90" w:rsidRPr="00C500B6" w:rsidRDefault="00404B90" w:rsidP="00CC7909">
      <w:pPr>
        <w:numPr>
          <w:ilvl w:val="0"/>
          <w:numId w:val="73"/>
        </w:numPr>
        <w:tabs>
          <w:tab w:val="left" w:pos="992"/>
        </w:tabs>
        <w:ind w:left="0" w:firstLine="709"/>
        <w:rPr>
          <w:rFonts w:ascii="Times New Roman" w:hAnsi="Times New Roman" w:cs="Times New Roman"/>
          <w:sz w:val="28"/>
          <w:szCs w:val="28"/>
          <w:lang w:val="kk-KZ"/>
        </w:rPr>
      </w:pPr>
      <w:r w:rsidRPr="00C500B6">
        <w:rPr>
          <w:rFonts w:ascii="Times New Roman" w:hAnsi="Times New Roman" w:cs="Times New Roman"/>
          <w:sz w:val="28"/>
          <w:szCs w:val="28"/>
          <w:lang w:val="kk-KZ"/>
        </w:rPr>
        <w:t>Бұлттық технологиялар – таңдау пәні, 3-курс студенттері үшін жүргізіледі, 6 семестр;</w:t>
      </w:r>
    </w:p>
    <w:p w:rsidR="00404B90" w:rsidRPr="007471E2" w:rsidRDefault="00404B90" w:rsidP="00CC7909">
      <w:pPr>
        <w:numPr>
          <w:ilvl w:val="0"/>
          <w:numId w:val="73"/>
        </w:numPr>
        <w:tabs>
          <w:tab w:val="left" w:pos="992"/>
        </w:tabs>
        <w:ind w:left="0" w:firstLine="709"/>
        <w:rPr>
          <w:rFonts w:ascii="Times New Roman" w:hAnsi="Times New Roman" w:cs="Times New Roman"/>
          <w:sz w:val="28"/>
          <w:szCs w:val="28"/>
          <w:lang w:val="kk-KZ"/>
        </w:rPr>
      </w:pPr>
      <w:r w:rsidRPr="00C500B6">
        <w:rPr>
          <w:rFonts w:ascii="Times New Roman" w:hAnsi="Times New Roman" w:cs="Times New Roman"/>
          <w:sz w:val="28"/>
          <w:szCs w:val="28"/>
          <w:lang w:val="kk-KZ"/>
        </w:rPr>
        <w:lastRenderedPageBreak/>
        <w:t>Web-технологиялар - базалық</w:t>
      </w:r>
      <w:r w:rsidRPr="007471E2">
        <w:rPr>
          <w:rFonts w:ascii="Times New Roman" w:hAnsi="Times New Roman" w:cs="Times New Roman"/>
          <w:sz w:val="28"/>
          <w:szCs w:val="28"/>
          <w:lang w:val="kk-KZ"/>
        </w:rPr>
        <w:t xml:space="preserve"> пән, 3-курс студенттері үшін жүргізіледі, 6 семестр;</w:t>
      </w:r>
    </w:p>
    <w:p w:rsidR="00404B90" w:rsidRPr="007471E2" w:rsidRDefault="00404B90" w:rsidP="00CC7909">
      <w:pPr>
        <w:numPr>
          <w:ilvl w:val="0"/>
          <w:numId w:val="73"/>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Робототехника негіздері</w:t>
      </w:r>
      <w:r w:rsidR="00BA03CA">
        <w:rPr>
          <w:rFonts w:ascii="Times New Roman" w:hAnsi="Times New Roman" w:cs="Times New Roman"/>
          <w:sz w:val="28"/>
          <w:szCs w:val="28"/>
          <w:lang w:val="kk-KZ"/>
        </w:rPr>
        <w:t xml:space="preserve"> базалық пән, 2</w:t>
      </w:r>
      <w:r w:rsidR="00BA03CA" w:rsidRPr="007471E2">
        <w:rPr>
          <w:rFonts w:ascii="Times New Roman" w:hAnsi="Times New Roman" w:cs="Times New Roman"/>
          <w:sz w:val="28"/>
          <w:szCs w:val="28"/>
          <w:lang w:val="kk-KZ"/>
        </w:rPr>
        <w:t>-курс студентт</w:t>
      </w:r>
      <w:r w:rsidR="00BA03CA">
        <w:rPr>
          <w:rFonts w:ascii="Times New Roman" w:hAnsi="Times New Roman" w:cs="Times New Roman"/>
          <w:sz w:val="28"/>
          <w:szCs w:val="28"/>
          <w:lang w:val="kk-KZ"/>
        </w:rPr>
        <w:t>ері үшін жүргізіледі, 4 семестр</w:t>
      </w:r>
      <w:r w:rsidRPr="007471E2">
        <w:rPr>
          <w:rFonts w:ascii="Times New Roman" w:hAnsi="Times New Roman" w:cs="Times New Roman"/>
          <w:sz w:val="28"/>
          <w:szCs w:val="28"/>
          <w:lang w:val="kk-KZ"/>
        </w:rPr>
        <w:t>;</w:t>
      </w:r>
    </w:p>
    <w:p w:rsidR="00404B90" w:rsidRPr="007471E2" w:rsidRDefault="00404B90" w:rsidP="00CC7909">
      <w:pPr>
        <w:numPr>
          <w:ilvl w:val="0"/>
          <w:numId w:val="73"/>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Білім беру робототехникасы</w:t>
      </w:r>
      <w:r w:rsidR="00BA03CA">
        <w:rPr>
          <w:rFonts w:ascii="Times New Roman" w:hAnsi="Times New Roman" w:cs="Times New Roman"/>
          <w:sz w:val="28"/>
          <w:szCs w:val="28"/>
          <w:lang w:val="kk-KZ"/>
        </w:rPr>
        <w:t xml:space="preserve"> базалық пән, 2</w:t>
      </w:r>
      <w:r w:rsidR="00BA03CA" w:rsidRPr="007471E2">
        <w:rPr>
          <w:rFonts w:ascii="Times New Roman" w:hAnsi="Times New Roman" w:cs="Times New Roman"/>
          <w:sz w:val="28"/>
          <w:szCs w:val="28"/>
          <w:lang w:val="kk-KZ"/>
        </w:rPr>
        <w:t>-курс студентт</w:t>
      </w:r>
      <w:r w:rsidR="00BA03CA">
        <w:rPr>
          <w:rFonts w:ascii="Times New Roman" w:hAnsi="Times New Roman" w:cs="Times New Roman"/>
          <w:sz w:val="28"/>
          <w:szCs w:val="28"/>
          <w:lang w:val="kk-KZ"/>
        </w:rPr>
        <w:t>ері үшін жүргізіледі, 4 семестр</w:t>
      </w:r>
      <w:r w:rsidRPr="007471E2">
        <w:rPr>
          <w:rFonts w:ascii="Times New Roman" w:hAnsi="Times New Roman" w:cs="Times New Roman"/>
          <w:sz w:val="28"/>
          <w:szCs w:val="28"/>
          <w:lang w:val="kk-KZ"/>
        </w:rPr>
        <w:t>;</w:t>
      </w:r>
    </w:p>
    <w:p w:rsidR="00404B90" w:rsidRPr="007471E2" w:rsidRDefault="00404B90" w:rsidP="00CC7909">
      <w:pPr>
        <w:numPr>
          <w:ilvl w:val="0"/>
          <w:numId w:val="73"/>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Компьютерлік желілер</w:t>
      </w:r>
      <w:r w:rsidR="00BA03CA">
        <w:rPr>
          <w:rFonts w:ascii="Times New Roman" w:hAnsi="Times New Roman" w:cs="Times New Roman"/>
          <w:sz w:val="28"/>
          <w:szCs w:val="28"/>
          <w:lang w:val="kk-KZ"/>
        </w:rPr>
        <w:t xml:space="preserve"> -</w:t>
      </w:r>
      <w:r w:rsidR="00BA03CA" w:rsidRPr="00BA03CA">
        <w:rPr>
          <w:rFonts w:ascii="Times New Roman" w:hAnsi="Times New Roman" w:cs="Times New Roman"/>
          <w:sz w:val="28"/>
          <w:szCs w:val="28"/>
          <w:lang w:val="kk-KZ"/>
        </w:rPr>
        <w:t xml:space="preserve"> </w:t>
      </w:r>
      <w:r w:rsidR="00BA03CA">
        <w:rPr>
          <w:rFonts w:ascii="Times New Roman" w:hAnsi="Times New Roman" w:cs="Times New Roman"/>
          <w:sz w:val="28"/>
          <w:szCs w:val="28"/>
          <w:lang w:val="kk-KZ"/>
        </w:rPr>
        <w:t>базалық пән, 3</w:t>
      </w:r>
      <w:r w:rsidR="00BA03CA" w:rsidRPr="007471E2">
        <w:rPr>
          <w:rFonts w:ascii="Times New Roman" w:hAnsi="Times New Roman" w:cs="Times New Roman"/>
          <w:sz w:val="28"/>
          <w:szCs w:val="28"/>
          <w:lang w:val="kk-KZ"/>
        </w:rPr>
        <w:t>-курс студентт</w:t>
      </w:r>
      <w:r w:rsidR="00BA03CA">
        <w:rPr>
          <w:rFonts w:ascii="Times New Roman" w:hAnsi="Times New Roman" w:cs="Times New Roman"/>
          <w:sz w:val="28"/>
          <w:szCs w:val="28"/>
          <w:lang w:val="kk-KZ"/>
        </w:rPr>
        <w:t>ері үшін жүргізіледі, 6 семестр;</w:t>
      </w:r>
    </w:p>
    <w:p w:rsidR="00404B90" w:rsidRPr="007471E2" w:rsidRDefault="00404B90" w:rsidP="00404B90">
      <w:pPr>
        <w:rPr>
          <w:rFonts w:ascii="Times New Roman" w:hAnsi="Times New Roman" w:cs="Times New Roman"/>
          <w:sz w:val="28"/>
          <w:szCs w:val="28"/>
          <w:lang w:val="kk-KZ"/>
        </w:rPr>
      </w:pPr>
      <w:r w:rsidRPr="007471E2">
        <w:rPr>
          <w:rFonts w:ascii="Times New Roman" w:hAnsi="Times New Roman" w:cs="Times New Roman"/>
          <w:sz w:val="28"/>
          <w:szCs w:val="28"/>
          <w:lang w:val="kk-KZ"/>
        </w:rPr>
        <w:t>Төм</w:t>
      </w:r>
      <w:r w:rsidR="00636A01">
        <w:rPr>
          <w:rFonts w:ascii="Times New Roman" w:hAnsi="Times New Roman" w:cs="Times New Roman"/>
          <w:sz w:val="28"/>
          <w:szCs w:val="28"/>
          <w:lang w:val="kk-KZ"/>
        </w:rPr>
        <w:t>ендегі 5-</w:t>
      </w:r>
      <w:r w:rsidR="00033002">
        <w:rPr>
          <w:rFonts w:ascii="Times New Roman" w:hAnsi="Times New Roman" w:cs="Times New Roman"/>
          <w:sz w:val="28"/>
          <w:szCs w:val="28"/>
          <w:lang w:val="kk-KZ"/>
        </w:rPr>
        <w:t xml:space="preserve">суретте </w:t>
      </w:r>
      <w:r w:rsidR="00254CE9" w:rsidRPr="007471E2">
        <w:rPr>
          <w:rFonts w:ascii="Times New Roman" w:hAnsi="Times New Roman" w:cs="Times New Roman"/>
          <w:sz w:val="28"/>
          <w:szCs w:val="28"/>
          <w:lang w:val="kk-KZ"/>
        </w:rPr>
        <w:t xml:space="preserve">Google </w:t>
      </w:r>
      <w:r w:rsidR="00254CE9">
        <w:rPr>
          <w:rFonts w:ascii="Times New Roman" w:hAnsi="Times New Roman" w:cs="Times New Roman"/>
          <w:sz w:val="28"/>
          <w:szCs w:val="28"/>
          <w:lang w:val="kk-KZ"/>
        </w:rPr>
        <w:t>ClassRoom</w:t>
      </w:r>
      <w:r w:rsidR="00254CE9" w:rsidRPr="007471E2">
        <w:rPr>
          <w:rFonts w:ascii="Times New Roman" w:hAnsi="Times New Roman" w:cs="Times New Roman"/>
          <w:sz w:val="28"/>
          <w:szCs w:val="28"/>
          <w:lang w:val="kk-KZ"/>
        </w:rPr>
        <w:t xml:space="preserve"> </w:t>
      </w:r>
      <w:r w:rsidR="00254CE9">
        <w:rPr>
          <w:rFonts w:ascii="Times New Roman" w:hAnsi="Times New Roman" w:cs="Times New Roman"/>
          <w:sz w:val="28"/>
          <w:szCs w:val="28"/>
          <w:lang w:val="kk-KZ"/>
        </w:rPr>
        <w:t xml:space="preserve">платформасындағы </w:t>
      </w:r>
      <w:r w:rsidR="00BA03CA" w:rsidRPr="00BA03CA">
        <w:rPr>
          <w:rFonts w:ascii="Times New Roman" w:hAnsi="Times New Roman" w:cs="Times New Roman"/>
          <w:sz w:val="28"/>
          <w:szCs w:val="28"/>
          <w:lang w:val="kk-KZ"/>
        </w:rPr>
        <w:t>Google</w:t>
      </w:r>
      <w:r w:rsidR="00BA03CA" w:rsidRPr="007471E2">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сыныптар</w:t>
      </w:r>
      <w:r w:rsidR="00254CE9">
        <w:rPr>
          <w:rFonts w:ascii="Times New Roman" w:hAnsi="Times New Roman" w:cs="Times New Roman"/>
          <w:sz w:val="28"/>
          <w:szCs w:val="28"/>
          <w:lang w:val="kk-KZ"/>
        </w:rPr>
        <w:t>ы</w:t>
      </w:r>
      <w:r w:rsidRPr="007471E2">
        <w:rPr>
          <w:rFonts w:ascii="Times New Roman" w:hAnsi="Times New Roman" w:cs="Times New Roman"/>
          <w:sz w:val="28"/>
          <w:szCs w:val="28"/>
          <w:lang w:val="kk-KZ"/>
        </w:rPr>
        <w:t xml:space="preserve"> бейнеленген.</w:t>
      </w:r>
    </w:p>
    <w:p w:rsidR="00404B90" w:rsidRPr="007471E2" w:rsidRDefault="00404B90" w:rsidP="00404B90">
      <w:pPr>
        <w:rPr>
          <w:rFonts w:ascii="Times New Roman" w:hAnsi="Times New Roman" w:cs="Times New Roman"/>
          <w:sz w:val="28"/>
          <w:szCs w:val="28"/>
          <w:lang w:val="kk-KZ"/>
        </w:rPr>
      </w:pPr>
    </w:p>
    <w:p w:rsidR="00404B90" w:rsidRPr="007471E2" w:rsidRDefault="00404B90" w:rsidP="00404B90">
      <w:pPr>
        <w:rPr>
          <w:rFonts w:ascii="Times New Roman" w:hAnsi="Times New Roman" w:cs="Times New Roman"/>
          <w:sz w:val="28"/>
          <w:szCs w:val="28"/>
          <w:lang w:val="kk-KZ"/>
        </w:rPr>
      </w:pPr>
      <w:r w:rsidRPr="007471E2">
        <w:rPr>
          <w:rFonts w:ascii="Times New Roman" w:hAnsi="Times New Roman" w:cs="Times New Roman"/>
          <w:noProof/>
          <w:sz w:val="28"/>
          <w:szCs w:val="28"/>
        </w:rPr>
        <w:drawing>
          <wp:inline distT="0" distB="0" distL="0" distR="0">
            <wp:extent cx="5063320" cy="2846489"/>
            <wp:effectExtent l="0" t="0" r="4445" b="0"/>
            <wp:docPr id="7" name="Рисунок 22" descr="E:\РС\Phd\0 Камбар Беделов\0 Защита Документы\0 Восстановление Документы\Google Class Bedelov\WhatsApp Image 2023-02-20 at 22.39.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С\Phd\0 Камбар Беделов\0 Защита Документы\0 Восстановление Документы\Google Class Bedelov\WhatsApp Image 2023-02-20 at 22.39.58 (2).jpe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3449" cy="2846562"/>
                    </a:xfrm>
                    <a:prstGeom prst="rect">
                      <a:avLst/>
                    </a:prstGeom>
                    <a:noFill/>
                    <a:ln>
                      <a:noFill/>
                    </a:ln>
                  </pic:spPr>
                </pic:pic>
              </a:graphicData>
            </a:graphic>
          </wp:inline>
        </w:drawing>
      </w:r>
    </w:p>
    <w:p w:rsidR="00404B90" w:rsidRPr="007471E2" w:rsidRDefault="00404B90" w:rsidP="00404B90">
      <w:pPr>
        <w:jc w:val="center"/>
        <w:rPr>
          <w:rFonts w:ascii="Times New Roman" w:hAnsi="Times New Roman" w:cs="Times New Roman"/>
          <w:sz w:val="28"/>
          <w:szCs w:val="28"/>
          <w:lang w:val="kk-KZ"/>
        </w:rPr>
      </w:pPr>
    </w:p>
    <w:p w:rsidR="00404B90" w:rsidRPr="007471E2" w:rsidRDefault="00636A01" w:rsidP="00404B90">
      <w:pPr>
        <w:jc w:val="center"/>
        <w:rPr>
          <w:rFonts w:ascii="Times New Roman" w:hAnsi="Times New Roman" w:cs="Times New Roman"/>
          <w:sz w:val="28"/>
          <w:szCs w:val="28"/>
          <w:lang w:val="kk-KZ"/>
        </w:rPr>
      </w:pPr>
      <w:r>
        <w:rPr>
          <w:rFonts w:ascii="Times New Roman" w:hAnsi="Times New Roman" w:cs="Times New Roman"/>
          <w:sz w:val="28"/>
          <w:szCs w:val="28"/>
          <w:lang w:val="kk-KZ"/>
        </w:rPr>
        <w:t>5</w:t>
      </w:r>
      <w:r w:rsidR="00033002">
        <w:rPr>
          <w:rFonts w:ascii="Times New Roman" w:hAnsi="Times New Roman" w:cs="Times New Roman"/>
          <w:sz w:val="28"/>
          <w:szCs w:val="28"/>
          <w:lang w:val="kk-KZ"/>
        </w:rPr>
        <w:t>-сурет -</w:t>
      </w:r>
      <w:r w:rsidR="00BA03CA">
        <w:rPr>
          <w:rFonts w:ascii="Times New Roman" w:hAnsi="Times New Roman" w:cs="Times New Roman"/>
          <w:sz w:val="28"/>
          <w:szCs w:val="28"/>
          <w:lang w:val="kk-KZ"/>
        </w:rPr>
        <w:t xml:space="preserve"> Google </w:t>
      </w:r>
      <w:r w:rsidR="00C500B6">
        <w:rPr>
          <w:rFonts w:ascii="Times New Roman" w:hAnsi="Times New Roman" w:cs="Times New Roman"/>
          <w:sz w:val="28"/>
          <w:szCs w:val="28"/>
          <w:lang w:val="kk-KZ"/>
        </w:rPr>
        <w:t>ClassRoom</w:t>
      </w:r>
      <w:r w:rsidR="00BA03CA">
        <w:rPr>
          <w:rFonts w:ascii="Times New Roman" w:hAnsi="Times New Roman" w:cs="Times New Roman"/>
          <w:sz w:val="28"/>
          <w:szCs w:val="28"/>
          <w:lang w:val="kk-KZ"/>
        </w:rPr>
        <w:t xml:space="preserve">-дағы </w:t>
      </w:r>
      <w:r w:rsidR="00BA03CA" w:rsidRPr="00BA03CA">
        <w:rPr>
          <w:rFonts w:ascii="Times New Roman" w:hAnsi="Times New Roman" w:cs="Times New Roman"/>
          <w:sz w:val="28"/>
          <w:szCs w:val="28"/>
          <w:lang w:val="kk-KZ"/>
        </w:rPr>
        <w:t>Google</w:t>
      </w:r>
      <w:r w:rsidR="00404B90" w:rsidRPr="007471E2">
        <w:rPr>
          <w:rFonts w:ascii="Times New Roman" w:hAnsi="Times New Roman" w:cs="Times New Roman"/>
          <w:sz w:val="28"/>
          <w:szCs w:val="28"/>
          <w:lang w:val="kk-KZ"/>
        </w:rPr>
        <w:t xml:space="preserve"> сыныптары</w:t>
      </w:r>
    </w:p>
    <w:p w:rsidR="00404B90" w:rsidRPr="007471E2" w:rsidRDefault="00404B90" w:rsidP="00404B90">
      <w:pPr>
        <w:rPr>
          <w:rFonts w:ascii="Times New Roman" w:hAnsi="Times New Roman" w:cs="Times New Roman"/>
          <w:sz w:val="28"/>
          <w:szCs w:val="28"/>
          <w:lang w:val="kk-KZ"/>
        </w:rPr>
      </w:pPr>
    </w:p>
    <w:p w:rsidR="00404B90" w:rsidRPr="007471E2" w:rsidRDefault="00404B90" w:rsidP="000C4910">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«Бұлттық технологиялар» пәні мысалындағы бұлттық сыныпты ұйымдастыруды егжей-тегжейлі қарастырайық. «Бұлттық технологиялар» пәнінің ОӘК иерар</w:t>
      </w:r>
      <w:r w:rsidR="00C500B6">
        <w:rPr>
          <w:rFonts w:ascii="Times New Roman" w:hAnsi="Times New Roman" w:cs="Times New Roman"/>
          <w:sz w:val="28"/>
          <w:szCs w:val="28"/>
          <w:lang w:val="kk-KZ"/>
        </w:rPr>
        <w:t>хиялық құрылымына сәйкес Google</w:t>
      </w:r>
      <w:r w:rsidR="00C500B6" w:rsidRPr="00C500B6">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Disk бұлттық қоймасында «</w:t>
      </w:r>
      <w:r w:rsidR="00560A78">
        <w:rPr>
          <w:rFonts w:ascii="Times New Roman" w:hAnsi="Times New Roman" w:cs="Times New Roman"/>
          <w:sz w:val="28"/>
          <w:szCs w:val="28"/>
          <w:lang w:val="kk-KZ"/>
        </w:rPr>
        <w:t>Бұлттық технология</w:t>
      </w:r>
      <w:r w:rsidR="00A0117C">
        <w:rPr>
          <w:rFonts w:ascii="Times New Roman" w:hAnsi="Times New Roman" w:cs="Times New Roman"/>
          <w:sz w:val="28"/>
          <w:szCs w:val="28"/>
          <w:lang w:val="kk-KZ"/>
        </w:rPr>
        <w:t>лар</w:t>
      </w:r>
      <w:r w:rsidRPr="007471E2">
        <w:rPr>
          <w:rFonts w:ascii="Times New Roman" w:hAnsi="Times New Roman" w:cs="Times New Roman"/>
          <w:sz w:val="28"/>
          <w:szCs w:val="28"/>
          <w:lang w:val="kk-KZ"/>
        </w:rPr>
        <w:t>» бумасының архитектурасы айқындалды (</w:t>
      </w:r>
      <w:r w:rsidR="00636A01">
        <w:rPr>
          <w:rFonts w:ascii="Times New Roman" w:hAnsi="Times New Roman" w:cs="Times New Roman"/>
          <w:sz w:val="28"/>
          <w:szCs w:val="28"/>
          <w:lang w:val="kk-KZ"/>
        </w:rPr>
        <w:t>6</w:t>
      </w:r>
      <w:r w:rsidRPr="007471E2">
        <w:rPr>
          <w:rFonts w:ascii="Times New Roman" w:hAnsi="Times New Roman" w:cs="Times New Roman"/>
          <w:sz w:val="28"/>
          <w:szCs w:val="28"/>
          <w:lang w:val="kk-KZ"/>
        </w:rPr>
        <w:t>-сурет).</w:t>
      </w:r>
    </w:p>
    <w:p w:rsidR="0082151F" w:rsidRPr="0082151F" w:rsidRDefault="0082151F" w:rsidP="0082151F">
      <w:pPr>
        <w:ind w:firstLine="709"/>
        <w:rPr>
          <w:rFonts w:ascii="Times New Roman" w:hAnsi="Times New Roman" w:cs="Times New Roman"/>
          <w:sz w:val="28"/>
          <w:szCs w:val="28"/>
          <w:lang w:val="kk-KZ"/>
        </w:rPr>
      </w:pPr>
      <w:r w:rsidRPr="0082151F">
        <w:rPr>
          <w:rFonts w:ascii="Times New Roman" w:hAnsi="Times New Roman" w:cs="Times New Roman"/>
          <w:sz w:val="28"/>
          <w:szCs w:val="28"/>
          <w:lang w:val="kk-KZ"/>
        </w:rPr>
        <w:t>Бұдан, «Бұлттық технологиялар» Google сыныбы құрылды, мұнда оқу материалының деңгейіне және силлабуста ұсынылған графикке сәйкес (Б қосымша) төменде көрсетілген 7-суреттегідей ОӘК-нің дәрістері, практикалық сабақ материалдары, бақылап-өлшеу материалдары және басқа да компоненттері жүктелді.</w:t>
      </w:r>
    </w:p>
    <w:p w:rsidR="00404B90" w:rsidRPr="007471E2" w:rsidRDefault="00404B90" w:rsidP="00404B90">
      <w:pPr>
        <w:rPr>
          <w:rFonts w:ascii="Times New Roman" w:hAnsi="Times New Roman" w:cs="Times New Roman"/>
          <w:sz w:val="28"/>
          <w:szCs w:val="28"/>
          <w:lang w:val="kk-KZ"/>
        </w:rPr>
      </w:pPr>
    </w:p>
    <w:p w:rsidR="00404B90" w:rsidRPr="007471E2" w:rsidRDefault="00404B90" w:rsidP="00404B90">
      <w:pPr>
        <w:jc w:val="center"/>
        <w:rPr>
          <w:rFonts w:ascii="Times New Roman" w:hAnsi="Times New Roman" w:cs="Times New Roman"/>
          <w:sz w:val="28"/>
          <w:szCs w:val="28"/>
          <w:lang w:val="kk-KZ"/>
        </w:rPr>
      </w:pPr>
    </w:p>
    <w:p w:rsidR="00404B90" w:rsidRPr="007471E2" w:rsidRDefault="00404B90" w:rsidP="00404B90">
      <w:pPr>
        <w:jc w:val="center"/>
        <w:rPr>
          <w:rFonts w:ascii="Times New Roman" w:hAnsi="Times New Roman" w:cs="Times New Roman"/>
          <w:sz w:val="28"/>
          <w:szCs w:val="28"/>
          <w:lang w:val="kk-KZ"/>
        </w:rPr>
      </w:pPr>
      <w:r w:rsidRPr="007471E2">
        <w:rPr>
          <w:rFonts w:ascii="Times New Roman" w:hAnsi="Times New Roman" w:cs="Times New Roman"/>
          <w:noProof/>
          <w:sz w:val="28"/>
          <w:szCs w:val="28"/>
        </w:rPr>
        <w:lastRenderedPageBreak/>
        <w:drawing>
          <wp:inline distT="0" distB="0" distL="0" distR="0">
            <wp:extent cx="5011535" cy="2057400"/>
            <wp:effectExtent l="0" t="0" r="0" b="0"/>
            <wp:docPr id="8" name="Рисунок 68" descr="C:\Users\Камбар\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мбар\Desktop\Безымянный1.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7723" cy="2059940"/>
                    </a:xfrm>
                    <a:prstGeom prst="rect">
                      <a:avLst/>
                    </a:prstGeom>
                    <a:noFill/>
                    <a:ln>
                      <a:noFill/>
                    </a:ln>
                  </pic:spPr>
                </pic:pic>
              </a:graphicData>
            </a:graphic>
          </wp:inline>
        </w:drawing>
      </w:r>
    </w:p>
    <w:p w:rsidR="00560A78" w:rsidRDefault="00560A78" w:rsidP="00404B90">
      <w:pPr>
        <w:jc w:val="center"/>
        <w:rPr>
          <w:rFonts w:ascii="Times New Roman" w:hAnsi="Times New Roman" w:cs="Times New Roman"/>
          <w:sz w:val="28"/>
          <w:szCs w:val="28"/>
          <w:lang w:val="kk-KZ"/>
        </w:rPr>
      </w:pPr>
    </w:p>
    <w:p w:rsidR="00404B90" w:rsidRPr="007471E2" w:rsidRDefault="00636A01" w:rsidP="00404B90">
      <w:pPr>
        <w:jc w:val="center"/>
        <w:rPr>
          <w:rFonts w:ascii="Times New Roman" w:hAnsi="Times New Roman" w:cs="Times New Roman"/>
          <w:sz w:val="28"/>
          <w:szCs w:val="28"/>
          <w:lang w:val="kk-KZ"/>
        </w:rPr>
      </w:pPr>
      <w:r>
        <w:rPr>
          <w:rFonts w:ascii="Times New Roman" w:hAnsi="Times New Roman" w:cs="Times New Roman"/>
          <w:sz w:val="28"/>
          <w:szCs w:val="28"/>
          <w:lang w:val="kk-KZ"/>
        </w:rPr>
        <w:t>6</w:t>
      </w:r>
      <w:r w:rsidR="00C500B6">
        <w:rPr>
          <w:rFonts w:ascii="Times New Roman" w:hAnsi="Times New Roman" w:cs="Times New Roman"/>
          <w:sz w:val="28"/>
          <w:szCs w:val="28"/>
          <w:lang w:val="kk-KZ"/>
        </w:rPr>
        <w:t>-сурет – Google</w:t>
      </w:r>
      <w:r w:rsidR="00C500B6" w:rsidRPr="00C500B6">
        <w:rPr>
          <w:rFonts w:ascii="Times New Roman" w:hAnsi="Times New Roman" w:cs="Times New Roman"/>
          <w:sz w:val="28"/>
          <w:szCs w:val="28"/>
          <w:lang w:val="kk-KZ"/>
        </w:rPr>
        <w:t xml:space="preserve"> </w:t>
      </w:r>
      <w:r w:rsidR="00404B90" w:rsidRPr="007471E2">
        <w:rPr>
          <w:rFonts w:ascii="Times New Roman" w:hAnsi="Times New Roman" w:cs="Times New Roman"/>
          <w:sz w:val="28"/>
          <w:szCs w:val="28"/>
          <w:lang w:val="kk-KZ"/>
        </w:rPr>
        <w:t>Disk-тегі «</w:t>
      </w:r>
      <w:r w:rsidR="00560A78">
        <w:rPr>
          <w:rFonts w:ascii="Times New Roman" w:hAnsi="Times New Roman" w:cs="Times New Roman"/>
          <w:sz w:val="28"/>
          <w:szCs w:val="28"/>
          <w:lang w:val="kk-KZ"/>
        </w:rPr>
        <w:t>Бұлттық технология</w:t>
      </w:r>
      <w:r w:rsidR="00404B90" w:rsidRPr="007471E2">
        <w:rPr>
          <w:rFonts w:ascii="Times New Roman" w:hAnsi="Times New Roman" w:cs="Times New Roman"/>
          <w:sz w:val="28"/>
          <w:szCs w:val="28"/>
          <w:lang w:val="kk-KZ"/>
        </w:rPr>
        <w:t>» бумасының иерархиялық құрылымы</w:t>
      </w:r>
      <w:r w:rsidR="00560A78">
        <w:rPr>
          <w:rFonts w:ascii="Times New Roman" w:hAnsi="Times New Roman" w:cs="Times New Roman"/>
          <w:sz w:val="28"/>
          <w:szCs w:val="28"/>
          <w:lang w:val="kk-KZ"/>
        </w:rPr>
        <w:t xml:space="preserve"> </w:t>
      </w:r>
    </w:p>
    <w:p w:rsidR="00404B90" w:rsidRPr="007471E2" w:rsidRDefault="00404B90" w:rsidP="00404B90">
      <w:pPr>
        <w:rPr>
          <w:rFonts w:ascii="Times New Roman" w:hAnsi="Times New Roman" w:cs="Times New Roman"/>
          <w:sz w:val="28"/>
          <w:szCs w:val="28"/>
          <w:lang w:val="kk-KZ"/>
        </w:rPr>
      </w:pPr>
    </w:p>
    <w:p w:rsidR="00404B90" w:rsidRPr="007471E2" w:rsidRDefault="00404B90" w:rsidP="00404B90">
      <w:pPr>
        <w:rPr>
          <w:rFonts w:ascii="Times New Roman" w:hAnsi="Times New Roman" w:cs="Times New Roman"/>
          <w:sz w:val="28"/>
          <w:szCs w:val="28"/>
          <w:lang w:val="kk-KZ"/>
        </w:rPr>
      </w:pPr>
    </w:p>
    <w:p w:rsidR="00404B90" w:rsidRPr="007471E2" w:rsidRDefault="00404B90" w:rsidP="00404B90">
      <w:pPr>
        <w:jc w:val="center"/>
        <w:rPr>
          <w:rFonts w:ascii="Times New Roman" w:hAnsi="Times New Roman" w:cs="Times New Roman"/>
          <w:sz w:val="28"/>
          <w:szCs w:val="28"/>
          <w:lang w:val="kk-KZ"/>
        </w:rPr>
      </w:pPr>
      <w:r w:rsidRPr="007471E2">
        <w:rPr>
          <w:rFonts w:ascii="Times New Roman" w:hAnsi="Times New Roman" w:cs="Times New Roman"/>
          <w:noProof/>
          <w:sz w:val="28"/>
          <w:szCs w:val="28"/>
        </w:rPr>
        <w:drawing>
          <wp:inline distT="0" distB="0" distL="0" distR="0">
            <wp:extent cx="5400725" cy="2505075"/>
            <wp:effectExtent l="0" t="0" r="9525" b="0"/>
            <wp:docPr id="9" name="Рисунок 67" descr="C:\Users\Камбар\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мбар\Desktop\Безымянный.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4050" cy="2511256"/>
                    </a:xfrm>
                    <a:prstGeom prst="rect">
                      <a:avLst/>
                    </a:prstGeom>
                    <a:noFill/>
                    <a:ln>
                      <a:noFill/>
                    </a:ln>
                  </pic:spPr>
                </pic:pic>
              </a:graphicData>
            </a:graphic>
          </wp:inline>
        </w:drawing>
      </w:r>
    </w:p>
    <w:p w:rsidR="00404B90" w:rsidRPr="007471E2" w:rsidRDefault="00404B90" w:rsidP="00404B90">
      <w:pPr>
        <w:rPr>
          <w:rFonts w:ascii="Times New Roman" w:hAnsi="Times New Roman" w:cs="Times New Roman"/>
          <w:sz w:val="28"/>
          <w:szCs w:val="28"/>
          <w:lang w:val="kk-KZ"/>
        </w:rPr>
      </w:pPr>
    </w:p>
    <w:p w:rsidR="00560A78" w:rsidRDefault="00636A01" w:rsidP="00404B90">
      <w:pPr>
        <w:jc w:val="center"/>
        <w:rPr>
          <w:rFonts w:ascii="Times New Roman" w:hAnsi="Times New Roman" w:cs="Times New Roman"/>
          <w:sz w:val="28"/>
          <w:szCs w:val="28"/>
          <w:lang w:val="kk-KZ"/>
        </w:rPr>
      </w:pPr>
      <w:r>
        <w:rPr>
          <w:rFonts w:ascii="Times New Roman" w:hAnsi="Times New Roman" w:cs="Times New Roman"/>
          <w:sz w:val="28"/>
          <w:szCs w:val="28"/>
          <w:lang w:val="kk-KZ"/>
        </w:rPr>
        <w:t>7</w:t>
      </w:r>
      <w:r w:rsidR="00F07F72">
        <w:rPr>
          <w:rFonts w:ascii="Times New Roman" w:hAnsi="Times New Roman" w:cs="Times New Roman"/>
          <w:sz w:val="28"/>
          <w:szCs w:val="28"/>
          <w:lang w:val="kk-KZ"/>
        </w:rPr>
        <w:t xml:space="preserve">-сурет </w:t>
      </w:r>
      <w:r w:rsidR="00404B90" w:rsidRPr="007471E2">
        <w:rPr>
          <w:rFonts w:ascii="Times New Roman" w:hAnsi="Times New Roman" w:cs="Times New Roman"/>
          <w:sz w:val="28"/>
          <w:szCs w:val="28"/>
          <w:lang w:val="kk-KZ"/>
        </w:rPr>
        <w:t xml:space="preserve"> Google </w:t>
      </w:r>
      <w:r w:rsidR="00C500B6">
        <w:rPr>
          <w:rFonts w:ascii="Times New Roman" w:hAnsi="Times New Roman" w:cs="Times New Roman"/>
          <w:sz w:val="28"/>
          <w:szCs w:val="28"/>
          <w:lang w:val="kk-KZ"/>
        </w:rPr>
        <w:t>ClassRoom</w:t>
      </w:r>
      <w:r w:rsidR="00404B90" w:rsidRPr="007471E2">
        <w:rPr>
          <w:rFonts w:ascii="Times New Roman" w:hAnsi="Times New Roman" w:cs="Times New Roman"/>
          <w:sz w:val="28"/>
          <w:szCs w:val="28"/>
          <w:lang w:val="kk-KZ"/>
        </w:rPr>
        <w:t xml:space="preserve">-дағы «Бұлттық технологиялар» </w:t>
      </w:r>
    </w:p>
    <w:p w:rsidR="00404B90" w:rsidRPr="007471E2" w:rsidRDefault="00D31FC8" w:rsidP="00404B90">
      <w:pPr>
        <w:jc w:val="center"/>
        <w:rPr>
          <w:rFonts w:ascii="Times New Roman" w:hAnsi="Times New Roman" w:cs="Times New Roman"/>
          <w:sz w:val="28"/>
          <w:szCs w:val="28"/>
          <w:lang w:val="kk-KZ"/>
        </w:rPr>
      </w:pPr>
      <w:r>
        <w:rPr>
          <w:rFonts w:ascii="Times New Roman" w:hAnsi="Times New Roman" w:cs="Times New Roman"/>
          <w:sz w:val="28"/>
          <w:szCs w:val="28"/>
          <w:lang w:val="kk-KZ"/>
        </w:rPr>
        <w:t>пәнінің</w:t>
      </w:r>
      <w:r w:rsidR="00404B90" w:rsidRPr="007471E2">
        <w:rPr>
          <w:rFonts w:ascii="Times New Roman" w:hAnsi="Times New Roman" w:cs="Times New Roman"/>
          <w:sz w:val="28"/>
          <w:szCs w:val="28"/>
          <w:lang w:val="kk-KZ"/>
        </w:rPr>
        <w:t xml:space="preserve"> сыртқы көрінісі </w:t>
      </w:r>
    </w:p>
    <w:p w:rsidR="00404B90" w:rsidRPr="007471E2" w:rsidRDefault="00404B90" w:rsidP="00404B90">
      <w:pPr>
        <w:rPr>
          <w:rFonts w:ascii="Times New Roman" w:hAnsi="Times New Roman" w:cs="Times New Roman"/>
          <w:sz w:val="28"/>
          <w:szCs w:val="28"/>
          <w:lang w:val="kk-KZ"/>
        </w:rPr>
      </w:pPr>
    </w:p>
    <w:p w:rsidR="00404B90" w:rsidRPr="007471E2" w:rsidRDefault="00404B90" w:rsidP="000C4910">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Әрі қарай «Бұлттық технологиялар» </w:t>
      </w:r>
      <w:r w:rsidR="00BA03CA" w:rsidRPr="00BA03CA">
        <w:rPr>
          <w:rFonts w:ascii="Times New Roman" w:hAnsi="Times New Roman" w:cs="Times New Roman"/>
          <w:sz w:val="28"/>
          <w:szCs w:val="28"/>
          <w:lang w:val="kk-KZ"/>
        </w:rPr>
        <w:t>Google</w:t>
      </w:r>
      <w:r w:rsidRPr="007471E2">
        <w:rPr>
          <w:rFonts w:ascii="Times New Roman" w:hAnsi="Times New Roman" w:cs="Times New Roman"/>
          <w:sz w:val="28"/>
          <w:szCs w:val="28"/>
          <w:lang w:val="kk-KZ"/>
        </w:rPr>
        <w:t xml:space="preserve"> </w:t>
      </w:r>
      <w:r w:rsidR="00560A78" w:rsidRPr="00560A78">
        <w:rPr>
          <w:rFonts w:ascii="Times New Roman" w:hAnsi="Times New Roman" w:cs="Times New Roman"/>
          <w:sz w:val="28"/>
          <w:szCs w:val="28"/>
          <w:lang w:val="kk-KZ"/>
        </w:rPr>
        <w:t>Class</w:t>
      </w:r>
      <w:r w:rsidRPr="007471E2">
        <w:rPr>
          <w:rFonts w:ascii="Times New Roman" w:hAnsi="Times New Roman" w:cs="Times New Roman"/>
          <w:sz w:val="28"/>
          <w:szCs w:val="28"/>
          <w:lang w:val="kk-KZ"/>
        </w:rPr>
        <w:t xml:space="preserve"> барлық қатысушылары, яғни оқытушылар мен оқушылар қамтылған экранның</w:t>
      </w:r>
      <w:r w:rsidR="00636A01">
        <w:rPr>
          <w:rFonts w:ascii="Times New Roman" w:hAnsi="Times New Roman" w:cs="Times New Roman"/>
          <w:sz w:val="28"/>
          <w:szCs w:val="28"/>
          <w:lang w:val="kk-KZ"/>
        </w:rPr>
        <w:t xml:space="preserve"> сыртқы көрінісін келтірейік (8</w:t>
      </w:r>
      <w:r w:rsidRPr="007471E2">
        <w:rPr>
          <w:rFonts w:ascii="Times New Roman" w:hAnsi="Times New Roman" w:cs="Times New Roman"/>
          <w:sz w:val="28"/>
          <w:szCs w:val="28"/>
          <w:lang w:val="kk-KZ"/>
        </w:rPr>
        <w:t>-сурет).</w:t>
      </w:r>
    </w:p>
    <w:p w:rsidR="00404B90" w:rsidRPr="007471E2" w:rsidRDefault="00404B90" w:rsidP="00404B90">
      <w:pPr>
        <w:rPr>
          <w:rFonts w:ascii="Times New Roman" w:hAnsi="Times New Roman" w:cs="Times New Roman"/>
          <w:sz w:val="28"/>
          <w:szCs w:val="28"/>
          <w:lang w:val="kk-KZ"/>
        </w:rPr>
      </w:pPr>
    </w:p>
    <w:p w:rsidR="00404B90" w:rsidRPr="007471E2" w:rsidRDefault="00404B90" w:rsidP="00404B90">
      <w:pPr>
        <w:jc w:val="center"/>
        <w:rPr>
          <w:rFonts w:ascii="Times New Roman" w:hAnsi="Times New Roman" w:cs="Times New Roman"/>
          <w:sz w:val="28"/>
          <w:szCs w:val="28"/>
          <w:lang w:val="kk-KZ"/>
        </w:rPr>
      </w:pPr>
      <w:r w:rsidRPr="007471E2">
        <w:rPr>
          <w:rFonts w:ascii="Times New Roman" w:hAnsi="Times New Roman" w:cs="Times New Roman"/>
          <w:noProof/>
          <w:sz w:val="28"/>
          <w:szCs w:val="28"/>
        </w:rPr>
        <w:lastRenderedPageBreak/>
        <w:drawing>
          <wp:inline distT="0" distB="0" distL="0" distR="0">
            <wp:extent cx="4625450" cy="2600325"/>
            <wp:effectExtent l="0" t="0" r="3810" b="0"/>
            <wp:docPr id="10" name="Рисунок 78" descr="E:\РС\Phd\0 Камбар Беделов\0 Защита Документы\0 Восстановление Документы\Google Class Bedelov\WhatsApp Image 2023-02-20 at 22.3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С\Phd\0 Камбар Беделов\0 Защита Документы\0 Восстановление Документы\Google Class Bedelov\WhatsApp Image 2023-02-20 at 22.39.57.jpe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5263" cy="2628329"/>
                    </a:xfrm>
                    <a:prstGeom prst="rect">
                      <a:avLst/>
                    </a:prstGeom>
                    <a:noFill/>
                    <a:ln>
                      <a:noFill/>
                    </a:ln>
                  </pic:spPr>
                </pic:pic>
              </a:graphicData>
            </a:graphic>
          </wp:inline>
        </w:drawing>
      </w:r>
    </w:p>
    <w:p w:rsidR="00404B90" w:rsidRPr="007471E2" w:rsidRDefault="00404B90" w:rsidP="00404B90">
      <w:pPr>
        <w:tabs>
          <w:tab w:val="left" w:pos="2894"/>
        </w:tabs>
        <w:rPr>
          <w:rFonts w:ascii="Times New Roman" w:hAnsi="Times New Roman" w:cs="Times New Roman"/>
          <w:sz w:val="28"/>
          <w:szCs w:val="28"/>
          <w:lang w:val="kk-KZ"/>
        </w:rPr>
      </w:pPr>
      <w:r w:rsidRPr="007471E2">
        <w:rPr>
          <w:rFonts w:ascii="Times New Roman" w:hAnsi="Times New Roman" w:cs="Times New Roman"/>
          <w:sz w:val="28"/>
          <w:szCs w:val="28"/>
          <w:lang w:val="kk-KZ"/>
        </w:rPr>
        <w:tab/>
      </w:r>
    </w:p>
    <w:p w:rsidR="00404B90" w:rsidRPr="007471E2" w:rsidRDefault="00636A01" w:rsidP="00404B90">
      <w:pPr>
        <w:tabs>
          <w:tab w:val="left" w:pos="2894"/>
        </w:tabs>
        <w:jc w:val="center"/>
        <w:rPr>
          <w:rFonts w:ascii="Times New Roman" w:hAnsi="Times New Roman" w:cs="Times New Roman"/>
          <w:sz w:val="28"/>
          <w:szCs w:val="28"/>
          <w:lang w:val="kk-KZ"/>
        </w:rPr>
      </w:pPr>
      <w:r>
        <w:rPr>
          <w:rFonts w:ascii="Times New Roman" w:hAnsi="Times New Roman" w:cs="Times New Roman"/>
          <w:sz w:val="28"/>
          <w:szCs w:val="28"/>
          <w:lang w:val="kk-KZ"/>
        </w:rPr>
        <w:t>8</w:t>
      </w:r>
      <w:r w:rsidR="00404B90" w:rsidRPr="007471E2">
        <w:rPr>
          <w:rFonts w:ascii="Times New Roman" w:hAnsi="Times New Roman" w:cs="Times New Roman"/>
          <w:sz w:val="28"/>
          <w:szCs w:val="28"/>
          <w:lang w:val="kk-KZ"/>
        </w:rPr>
        <w:t xml:space="preserve">-сурет - </w:t>
      </w:r>
      <w:r w:rsidR="00BA03CA" w:rsidRPr="00BA03CA">
        <w:rPr>
          <w:rFonts w:ascii="Times New Roman" w:hAnsi="Times New Roman" w:cs="Times New Roman"/>
          <w:sz w:val="28"/>
          <w:szCs w:val="28"/>
          <w:lang w:val="kk-KZ"/>
        </w:rPr>
        <w:t>Google</w:t>
      </w:r>
      <w:r w:rsidR="00404B90" w:rsidRPr="007471E2">
        <w:rPr>
          <w:rFonts w:ascii="Times New Roman" w:hAnsi="Times New Roman" w:cs="Times New Roman"/>
          <w:sz w:val="28"/>
          <w:szCs w:val="28"/>
          <w:lang w:val="kk-KZ"/>
        </w:rPr>
        <w:t xml:space="preserve"> </w:t>
      </w:r>
      <w:r w:rsidR="006D440C">
        <w:rPr>
          <w:rFonts w:ascii="Times New Roman" w:hAnsi="Times New Roman" w:cs="Times New Roman"/>
          <w:sz w:val="28"/>
          <w:szCs w:val="28"/>
          <w:lang w:val="kk-KZ"/>
        </w:rPr>
        <w:t>Clas</w:t>
      </w:r>
      <w:r w:rsidR="00C500B6" w:rsidRPr="00C500B6">
        <w:rPr>
          <w:rFonts w:ascii="Times New Roman" w:hAnsi="Times New Roman" w:cs="Times New Roman"/>
          <w:sz w:val="28"/>
          <w:szCs w:val="28"/>
          <w:lang w:val="kk-KZ"/>
        </w:rPr>
        <w:t xml:space="preserve"> </w:t>
      </w:r>
      <w:r w:rsidR="006D440C">
        <w:rPr>
          <w:rFonts w:ascii="Times New Roman" w:hAnsi="Times New Roman" w:cs="Times New Roman"/>
          <w:sz w:val="28"/>
          <w:szCs w:val="28"/>
          <w:lang w:val="kk-KZ"/>
        </w:rPr>
        <w:t xml:space="preserve">қатысушыларарының </w:t>
      </w:r>
      <w:r w:rsidR="00404B90" w:rsidRPr="007471E2">
        <w:rPr>
          <w:rFonts w:ascii="Times New Roman" w:hAnsi="Times New Roman" w:cs="Times New Roman"/>
          <w:sz w:val="28"/>
          <w:szCs w:val="28"/>
          <w:lang w:val="kk-KZ"/>
        </w:rPr>
        <w:t>сыртқы көрінісі</w:t>
      </w:r>
    </w:p>
    <w:p w:rsidR="00404B90" w:rsidRPr="007471E2" w:rsidRDefault="00404B90" w:rsidP="00404B90">
      <w:pPr>
        <w:rPr>
          <w:rFonts w:ascii="Times New Roman" w:hAnsi="Times New Roman" w:cs="Times New Roman"/>
          <w:sz w:val="28"/>
          <w:szCs w:val="28"/>
          <w:lang w:val="kk-KZ"/>
        </w:rPr>
      </w:pPr>
    </w:p>
    <w:p w:rsidR="00404B90" w:rsidRPr="007471E2" w:rsidRDefault="00636A01" w:rsidP="000C4910">
      <w:pPr>
        <w:ind w:firstLine="709"/>
        <w:rPr>
          <w:rFonts w:ascii="Times New Roman" w:hAnsi="Times New Roman" w:cs="Times New Roman"/>
          <w:sz w:val="28"/>
          <w:szCs w:val="28"/>
          <w:lang w:val="kk-KZ"/>
        </w:rPr>
      </w:pPr>
      <w:r>
        <w:rPr>
          <w:rFonts w:ascii="Times New Roman" w:hAnsi="Times New Roman" w:cs="Times New Roman"/>
          <w:sz w:val="28"/>
          <w:szCs w:val="28"/>
          <w:lang w:val="kk-KZ"/>
        </w:rPr>
        <w:t>9</w:t>
      </w:r>
      <w:r w:rsidR="00404B90" w:rsidRPr="007471E2">
        <w:rPr>
          <w:rFonts w:ascii="Times New Roman" w:hAnsi="Times New Roman" w:cs="Times New Roman"/>
          <w:sz w:val="28"/>
          <w:szCs w:val="28"/>
          <w:lang w:val="kk-KZ"/>
        </w:rPr>
        <w:t xml:space="preserve">-суретте </w:t>
      </w:r>
      <w:r w:rsidR="00C500B6" w:rsidRPr="007471E2">
        <w:rPr>
          <w:rFonts w:ascii="Times New Roman" w:hAnsi="Times New Roman" w:cs="Times New Roman"/>
          <w:sz w:val="28"/>
          <w:szCs w:val="28"/>
          <w:lang w:val="kk-KZ"/>
        </w:rPr>
        <w:t xml:space="preserve">«Бұлттық технологиялар» </w:t>
      </w:r>
      <w:r w:rsidR="00404B90" w:rsidRPr="007471E2">
        <w:rPr>
          <w:rFonts w:ascii="Times New Roman" w:hAnsi="Times New Roman" w:cs="Times New Roman"/>
          <w:sz w:val="28"/>
          <w:szCs w:val="28"/>
          <w:lang w:val="kk-KZ"/>
        </w:rPr>
        <w:t xml:space="preserve">пәні бойынша студенттердің </w:t>
      </w:r>
      <w:r w:rsidR="00C500B6">
        <w:rPr>
          <w:rFonts w:ascii="Times New Roman" w:hAnsi="Times New Roman" w:cs="Times New Roman"/>
          <w:sz w:val="28"/>
          <w:szCs w:val="28"/>
          <w:lang w:val="kk-KZ"/>
        </w:rPr>
        <w:t>тапсырмасын орындауының «</w:t>
      </w:r>
      <w:r w:rsidR="00404B90" w:rsidRPr="007471E2">
        <w:rPr>
          <w:rFonts w:ascii="Times New Roman" w:hAnsi="Times New Roman" w:cs="Times New Roman"/>
          <w:sz w:val="28"/>
          <w:szCs w:val="28"/>
          <w:lang w:val="kk-KZ"/>
        </w:rPr>
        <w:t>статистикасы</w:t>
      </w:r>
      <w:r w:rsidR="00C500B6">
        <w:rPr>
          <w:rFonts w:ascii="Times New Roman" w:hAnsi="Times New Roman" w:cs="Times New Roman"/>
          <w:sz w:val="28"/>
          <w:szCs w:val="28"/>
          <w:lang w:val="kk-KZ"/>
        </w:rPr>
        <w:t>»</w:t>
      </w:r>
      <w:r w:rsidR="00404B90" w:rsidRPr="007471E2">
        <w:rPr>
          <w:rFonts w:ascii="Times New Roman" w:hAnsi="Times New Roman" w:cs="Times New Roman"/>
          <w:sz w:val="28"/>
          <w:szCs w:val="28"/>
          <w:lang w:val="kk-KZ"/>
        </w:rPr>
        <w:t>, ал</w:t>
      </w:r>
      <w:r w:rsidR="00033002">
        <w:rPr>
          <w:rFonts w:ascii="Times New Roman" w:hAnsi="Times New Roman" w:cs="Times New Roman"/>
          <w:sz w:val="28"/>
          <w:szCs w:val="28"/>
          <w:lang w:val="kk-KZ"/>
        </w:rPr>
        <w:t xml:space="preserve"> </w:t>
      </w:r>
      <w:r w:rsidR="006D440C">
        <w:rPr>
          <w:rFonts w:ascii="Times New Roman" w:hAnsi="Times New Roman" w:cs="Times New Roman"/>
          <w:sz w:val="28"/>
          <w:szCs w:val="28"/>
          <w:lang w:val="kk-KZ"/>
        </w:rPr>
        <w:t>10</w:t>
      </w:r>
      <w:r w:rsidR="00404B90" w:rsidRPr="007471E2">
        <w:rPr>
          <w:rFonts w:ascii="Times New Roman" w:hAnsi="Times New Roman" w:cs="Times New Roman"/>
          <w:sz w:val="28"/>
          <w:szCs w:val="28"/>
          <w:lang w:val="kk-KZ"/>
        </w:rPr>
        <w:t xml:space="preserve">-суретте бүкіл курс бойынша </w:t>
      </w:r>
      <w:r w:rsidR="00A0117C">
        <w:rPr>
          <w:rFonts w:ascii="Times New Roman" w:hAnsi="Times New Roman" w:cs="Times New Roman"/>
          <w:sz w:val="28"/>
          <w:szCs w:val="28"/>
          <w:lang w:val="kk-KZ"/>
        </w:rPr>
        <w:t>«</w:t>
      </w:r>
      <w:r w:rsidR="00404B90" w:rsidRPr="007471E2">
        <w:rPr>
          <w:rFonts w:ascii="Times New Roman" w:hAnsi="Times New Roman" w:cs="Times New Roman"/>
          <w:sz w:val="28"/>
          <w:szCs w:val="28"/>
          <w:lang w:val="kk-KZ"/>
        </w:rPr>
        <w:t>статистика</w:t>
      </w:r>
      <w:r w:rsidR="00A0117C">
        <w:rPr>
          <w:rFonts w:ascii="Times New Roman" w:hAnsi="Times New Roman" w:cs="Times New Roman"/>
          <w:sz w:val="28"/>
          <w:szCs w:val="28"/>
          <w:lang w:val="kk-KZ"/>
        </w:rPr>
        <w:t>сы»</w:t>
      </w:r>
      <w:r w:rsidR="00404B90" w:rsidRPr="007471E2">
        <w:rPr>
          <w:rFonts w:ascii="Times New Roman" w:hAnsi="Times New Roman" w:cs="Times New Roman"/>
          <w:sz w:val="28"/>
          <w:szCs w:val="28"/>
          <w:lang w:val="kk-KZ"/>
        </w:rPr>
        <w:t xml:space="preserve"> көрсетілген.</w:t>
      </w:r>
      <w:r w:rsidR="006D440C">
        <w:rPr>
          <w:rFonts w:ascii="Times New Roman" w:hAnsi="Times New Roman" w:cs="Times New Roman"/>
          <w:sz w:val="28"/>
          <w:szCs w:val="28"/>
          <w:lang w:val="kk-KZ"/>
        </w:rPr>
        <w:t xml:space="preserve"> </w:t>
      </w:r>
    </w:p>
    <w:p w:rsidR="00404B90" w:rsidRPr="007471E2" w:rsidRDefault="00404B90" w:rsidP="00404B90">
      <w:pPr>
        <w:rPr>
          <w:rFonts w:ascii="Times New Roman" w:hAnsi="Times New Roman" w:cs="Times New Roman"/>
          <w:sz w:val="28"/>
          <w:szCs w:val="28"/>
          <w:lang w:val="kk-KZ"/>
        </w:rPr>
      </w:pPr>
    </w:p>
    <w:p w:rsidR="00404B90" w:rsidRPr="007471E2" w:rsidRDefault="00404B90" w:rsidP="00404B90">
      <w:pPr>
        <w:jc w:val="center"/>
        <w:rPr>
          <w:rFonts w:ascii="Times New Roman" w:hAnsi="Times New Roman" w:cs="Times New Roman"/>
          <w:sz w:val="28"/>
          <w:szCs w:val="28"/>
          <w:lang w:val="kk-KZ"/>
        </w:rPr>
      </w:pPr>
      <w:r w:rsidRPr="007471E2">
        <w:rPr>
          <w:rFonts w:ascii="Times New Roman" w:hAnsi="Times New Roman" w:cs="Times New Roman"/>
          <w:noProof/>
          <w:sz w:val="28"/>
          <w:szCs w:val="28"/>
        </w:rPr>
        <w:drawing>
          <wp:inline distT="0" distB="0" distL="0" distR="0">
            <wp:extent cx="4978173" cy="2752725"/>
            <wp:effectExtent l="0" t="0" r="0" b="0"/>
            <wp:docPr id="11" name="Рисунок 79" descr="E:\РС\Phd\0 Камбар Беделов\0 Защита Документы\0 Восстановление Документы\Google Class Bedelov\WhatsApp Image 2023-02-20 at 22.39.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С\Phd\0 Камбар Беделов\0 Защита Документы\0 Восстановление Документы\Google Class Bedelov\WhatsApp Image 2023-02-20 at 22.39.58 (1).jpe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5298" cy="2767724"/>
                    </a:xfrm>
                    <a:prstGeom prst="rect">
                      <a:avLst/>
                    </a:prstGeom>
                    <a:noFill/>
                    <a:ln>
                      <a:noFill/>
                    </a:ln>
                  </pic:spPr>
                </pic:pic>
              </a:graphicData>
            </a:graphic>
          </wp:inline>
        </w:drawing>
      </w:r>
    </w:p>
    <w:p w:rsidR="00404B90" w:rsidRPr="007471E2" w:rsidRDefault="00404B90" w:rsidP="00404B90">
      <w:pPr>
        <w:rPr>
          <w:rFonts w:ascii="Times New Roman" w:hAnsi="Times New Roman" w:cs="Times New Roman"/>
          <w:sz w:val="28"/>
          <w:szCs w:val="28"/>
          <w:lang w:val="kk-KZ"/>
        </w:rPr>
      </w:pPr>
    </w:p>
    <w:p w:rsidR="00593186" w:rsidRDefault="00636A01" w:rsidP="00404B90">
      <w:pPr>
        <w:jc w:val="center"/>
        <w:rPr>
          <w:rFonts w:ascii="Times New Roman" w:hAnsi="Times New Roman" w:cs="Times New Roman"/>
          <w:sz w:val="28"/>
          <w:szCs w:val="28"/>
          <w:lang w:val="kk-KZ"/>
        </w:rPr>
      </w:pPr>
      <w:r>
        <w:rPr>
          <w:rFonts w:ascii="Times New Roman" w:hAnsi="Times New Roman" w:cs="Times New Roman"/>
          <w:sz w:val="28"/>
          <w:szCs w:val="28"/>
          <w:lang w:val="kk-KZ"/>
        </w:rPr>
        <w:t>9</w:t>
      </w:r>
      <w:r w:rsidR="00404B90" w:rsidRPr="007471E2">
        <w:rPr>
          <w:rFonts w:ascii="Times New Roman" w:hAnsi="Times New Roman" w:cs="Times New Roman"/>
          <w:sz w:val="28"/>
          <w:szCs w:val="28"/>
          <w:lang w:val="kk-KZ"/>
        </w:rPr>
        <w:t xml:space="preserve">-сурет - </w:t>
      </w:r>
      <w:r w:rsidR="00BA03CA" w:rsidRPr="00BA03CA">
        <w:rPr>
          <w:rFonts w:ascii="Times New Roman" w:hAnsi="Times New Roman" w:cs="Times New Roman"/>
          <w:sz w:val="28"/>
          <w:szCs w:val="28"/>
          <w:lang w:val="kk-KZ"/>
        </w:rPr>
        <w:t>Google</w:t>
      </w:r>
      <w:r w:rsidR="00BA03CA" w:rsidRPr="007471E2">
        <w:rPr>
          <w:rFonts w:ascii="Times New Roman" w:hAnsi="Times New Roman" w:cs="Times New Roman"/>
          <w:sz w:val="28"/>
          <w:szCs w:val="28"/>
          <w:lang w:val="kk-KZ"/>
        </w:rPr>
        <w:t xml:space="preserve"> </w:t>
      </w:r>
      <w:r w:rsidR="00593186" w:rsidRPr="006D440C">
        <w:rPr>
          <w:rFonts w:ascii="Times New Roman" w:hAnsi="Times New Roman" w:cs="Times New Roman"/>
          <w:sz w:val="28"/>
          <w:szCs w:val="28"/>
          <w:lang w:val="kk-KZ"/>
        </w:rPr>
        <w:t>Class</w:t>
      </w:r>
      <w:r w:rsidR="00404B90" w:rsidRPr="007471E2">
        <w:rPr>
          <w:rFonts w:ascii="Times New Roman" w:hAnsi="Times New Roman" w:cs="Times New Roman"/>
          <w:sz w:val="28"/>
          <w:szCs w:val="28"/>
          <w:lang w:val="kk-KZ"/>
        </w:rPr>
        <w:t xml:space="preserve"> студенттердің практикалық тапсырманы </w:t>
      </w:r>
    </w:p>
    <w:p w:rsidR="00404B90" w:rsidRPr="007471E2" w:rsidRDefault="00404B90" w:rsidP="00404B90">
      <w:pPr>
        <w:jc w:val="center"/>
        <w:rPr>
          <w:rFonts w:ascii="Times New Roman" w:hAnsi="Times New Roman" w:cs="Times New Roman"/>
          <w:sz w:val="28"/>
          <w:szCs w:val="28"/>
          <w:lang w:val="kk-KZ"/>
        </w:rPr>
      </w:pPr>
      <w:r w:rsidRPr="007471E2">
        <w:rPr>
          <w:rFonts w:ascii="Times New Roman" w:hAnsi="Times New Roman" w:cs="Times New Roman"/>
          <w:sz w:val="28"/>
          <w:szCs w:val="28"/>
          <w:lang w:val="kk-KZ"/>
        </w:rPr>
        <w:t>орындау «статистикасы»</w:t>
      </w:r>
      <w:r w:rsidR="00BA03CA">
        <w:rPr>
          <w:rFonts w:ascii="Times New Roman" w:hAnsi="Times New Roman" w:cs="Times New Roman"/>
          <w:sz w:val="28"/>
          <w:szCs w:val="28"/>
          <w:lang w:val="kk-KZ"/>
        </w:rPr>
        <w:t xml:space="preserve"> </w:t>
      </w:r>
    </w:p>
    <w:p w:rsidR="00404B90" w:rsidRPr="007471E2" w:rsidRDefault="00404B90" w:rsidP="00404B90">
      <w:pPr>
        <w:rPr>
          <w:rFonts w:ascii="Times New Roman" w:hAnsi="Times New Roman" w:cs="Times New Roman"/>
          <w:sz w:val="28"/>
          <w:szCs w:val="28"/>
          <w:lang w:val="kk-KZ"/>
        </w:rPr>
      </w:pPr>
    </w:p>
    <w:p w:rsidR="00404B90" w:rsidRPr="007471E2" w:rsidRDefault="00404B90" w:rsidP="00404B90">
      <w:pPr>
        <w:tabs>
          <w:tab w:val="left" w:pos="3119"/>
        </w:tabs>
        <w:jc w:val="center"/>
        <w:rPr>
          <w:rFonts w:ascii="Times New Roman" w:hAnsi="Times New Roman" w:cs="Times New Roman"/>
          <w:sz w:val="28"/>
          <w:szCs w:val="28"/>
          <w:lang w:val="kk-KZ"/>
        </w:rPr>
      </w:pPr>
      <w:r w:rsidRPr="007471E2">
        <w:rPr>
          <w:rFonts w:ascii="Times New Roman" w:hAnsi="Times New Roman" w:cs="Times New Roman"/>
          <w:noProof/>
          <w:sz w:val="28"/>
          <w:szCs w:val="28"/>
        </w:rPr>
        <w:lastRenderedPageBreak/>
        <w:drawing>
          <wp:inline distT="0" distB="0" distL="0" distR="0">
            <wp:extent cx="4727100" cy="2657475"/>
            <wp:effectExtent l="0" t="0" r="0" b="0"/>
            <wp:docPr id="12" name="Рисунок 80" descr="E:\РС\Phd\0 Камбар Беделов\0 Защита Документы\0 Восстановление Документы\Google Class Bedelov\WhatsApp Image 2023-02-20 at 22.3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РС\Phd\0 Камбар Беделов\0 Защита Документы\0 Восстановление Документы\Google Class Bedelov\WhatsApp Image 2023-02-20 at 22.39.58.jpe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8072" cy="2663643"/>
                    </a:xfrm>
                    <a:prstGeom prst="rect">
                      <a:avLst/>
                    </a:prstGeom>
                    <a:noFill/>
                    <a:ln>
                      <a:noFill/>
                    </a:ln>
                  </pic:spPr>
                </pic:pic>
              </a:graphicData>
            </a:graphic>
          </wp:inline>
        </w:drawing>
      </w:r>
    </w:p>
    <w:p w:rsidR="00636A01" w:rsidRDefault="00636A01" w:rsidP="00404B90">
      <w:pPr>
        <w:jc w:val="center"/>
        <w:rPr>
          <w:rFonts w:ascii="Times New Roman" w:hAnsi="Times New Roman" w:cs="Times New Roman"/>
          <w:sz w:val="28"/>
          <w:szCs w:val="28"/>
          <w:lang w:val="kk-KZ"/>
        </w:rPr>
      </w:pPr>
    </w:p>
    <w:p w:rsidR="00404B90" w:rsidRDefault="00404B90" w:rsidP="0082151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1</w:t>
      </w:r>
      <w:r w:rsidR="007E1CF8">
        <w:rPr>
          <w:rFonts w:ascii="Times New Roman" w:hAnsi="Times New Roman" w:cs="Times New Roman"/>
          <w:sz w:val="28"/>
          <w:szCs w:val="28"/>
          <w:lang w:val="kk-KZ"/>
        </w:rPr>
        <w:t>0</w:t>
      </w:r>
      <w:r w:rsidRPr="007471E2">
        <w:rPr>
          <w:rFonts w:ascii="Times New Roman" w:hAnsi="Times New Roman" w:cs="Times New Roman"/>
          <w:sz w:val="28"/>
          <w:szCs w:val="28"/>
          <w:lang w:val="kk-KZ"/>
        </w:rPr>
        <w:t>-сурет - «Бұлттық технологиялар» пәні бойынша студенттердің практикалық тапсырмаларды орындау «статистикасы»</w:t>
      </w:r>
    </w:p>
    <w:p w:rsidR="00A618E8" w:rsidRPr="007471E2" w:rsidRDefault="00A618E8" w:rsidP="00404B90">
      <w:pPr>
        <w:jc w:val="center"/>
        <w:rPr>
          <w:rFonts w:ascii="Times New Roman" w:hAnsi="Times New Roman" w:cs="Times New Roman"/>
          <w:sz w:val="28"/>
          <w:szCs w:val="28"/>
          <w:lang w:val="kk-KZ"/>
        </w:rPr>
      </w:pPr>
    </w:p>
    <w:p w:rsidR="00404B90" w:rsidRPr="007471E2" w:rsidRDefault="00A618E8" w:rsidP="000C4910">
      <w:pPr>
        <w:ind w:firstLine="709"/>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714560" behindDoc="0" locked="0" layoutInCell="1" allowOverlap="1">
            <wp:simplePos x="0" y="0"/>
            <wp:positionH relativeFrom="margin">
              <wp:posOffset>-125730</wp:posOffset>
            </wp:positionH>
            <wp:positionV relativeFrom="margin">
              <wp:posOffset>4181475</wp:posOffset>
            </wp:positionV>
            <wp:extent cx="5922645" cy="2721610"/>
            <wp:effectExtent l="19050" t="0" r="1905" b="0"/>
            <wp:wrapSquare wrapText="bothSides"/>
            <wp:docPr id="2" name="Рисунок 1" descr="D:\Диссерт\2023\Диссер 2023\2023\Новая папка (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ссерт\2023\Диссер 2023\2023\Новая папка (2)\06.jpg"/>
                    <pic:cNvPicPr>
                      <a:picLocks noChangeAspect="1" noChangeArrowheads="1"/>
                    </pic:cNvPicPr>
                  </pic:nvPicPr>
                  <pic:blipFill>
                    <a:blip r:embed="rId24"/>
                    <a:srcRect l="3166"/>
                    <a:stretch>
                      <a:fillRect/>
                    </a:stretch>
                  </pic:blipFill>
                  <pic:spPr bwMode="auto">
                    <a:xfrm>
                      <a:off x="0" y="0"/>
                      <a:ext cx="5922645" cy="2721610"/>
                    </a:xfrm>
                    <a:prstGeom prst="rect">
                      <a:avLst/>
                    </a:prstGeom>
                    <a:noFill/>
                    <a:ln w="9525">
                      <a:noFill/>
                      <a:miter lim="800000"/>
                      <a:headEnd/>
                      <a:tailEnd/>
                    </a:ln>
                  </pic:spPr>
                </pic:pic>
              </a:graphicData>
            </a:graphic>
          </wp:anchor>
        </w:drawing>
      </w:r>
      <w:r w:rsidR="007E1CF8">
        <w:rPr>
          <w:rFonts w:ascii="Times New Roman" w:hAnsi="Times New Roman" w:cs="Times New Roman"/>
          <w:sz w:val="28"/>
          <w:szCs w:val="28"/>
          <w:lang w:val="kk-KZ"/>
        </w:rPr>
        <w:t>11</w:t>
      </w:r>
      <w:r w:rsidR="00404B90" w:rsidRPr="007471E2">
        <w:rPr>
          <w:rFonts w:ascii="Times New Roman" w:hAnsi="Times New Roman" w:cs="Times New Roman"/>
          <w:sz w:val="28"/>
          <w:szCs w:val="28"/>
          <w:lang w:val="kk-KZ"/>
        </w:rPr>
        <w:t xml:space="preserve">-суретте </w:t>
      </w:r>
      <w:r w:rsidR="00BA03CA" w:rsidRPr="00BA03CA">
        <w:rPr>
          <w:rFonts w:ascii="Times New Roman" w:hAnsi="Times New Roman" w:cs="Times New Roman"/>
          <w:sz w:val="28"/>
          <w:szCs w:val="28"/>
          <w:lang w:val="kk-KZ"/>
        </w:rPr>
        <w:t>Google</w:t>
      </w:r>
      <w:r w:rsidR="00404B90" w:rsidRPr="007471E2">
        <w:rPr>
          <w:rFonts w:ascii="Times New Roman" w:hAnsi="Times New Roman" w:cs="Times New Roman"/>
          <w:sz w:val="28"/>
          <w:szCs w:val="28"/>
          <w:lang w:val="kk-KZ"/>
        </w:rPr>
        <w:t xml:space="preserve"> </w:t>
      </w:r>
      <w:r w:rsidR="00C500B6" w:rsidRPr="006D440C">
        <w:rPr>
          <w:rFonts w:ascii="Times New Roman" w:hAnsi="Times New Roman" w:cs="Times New Roman"/>
          <w:sz w:val="28"/>
          <w:szCs w:val="28"/>
          <w:lang w:val="kk-KZ"/>
        </w:rPr>
        <w:t>Class</w:t>
      </w:r>
      <w:r w:rsidR="00404B90" w:rsidRPr="007471E2">
        <w:rPr>
          <w:rFonts w:ascii="Times New Roman" w:hAnsi="Times New Roman" w:cs="Times New Roman"/>
          <w:sz w:val="28"/>
          <w:szCs w:val="28"/>
          <w:lang w:val="kk-KZ"/>
        </w:rPr>
        <w:t xml:space="preserve"> жеке студенттің қолжетімділігінің сыртқы көрінісі келтірілген.</w:t>
      </w:r>
    </w:p>
    <w:p w:rsidR="00404B90" w:rsidRPr="007471E2" w:rsidRDefault="00404B90" w:rsidP="00404B90">
      <w:pPr>
        <w:jc w:val="center"/>
        <w:rPr>
          <w:rFonts w:ascii="Times New Roman" w:hAnsi="Times New Roman" w:cs="Times New Roman"/>
          <w:sz w:val="28"/>
          <w:szCs w:val="28"/>
          <w:lang w:val="kk-KZ"/>
        </w:rPr>
      </w:pPr>
    </w:p>
    <w:p w:rsidR="00404B90" w:rsidRPr="007471E2" w:rsidRDefault="00404B90" w:rsidP="00A618E8">
      <w:pPr>
        <w:rPr>
          <w:rFonts w:ascii="Times New Roman" w:hAnsi="Times New Roman" w:cs="Times New Roman"/>
          <w:sz w:val="28"/>
          <w:szCs w:val="28"/>
          <w:lang w:val="kk-KZ"/>
        </w:rPr>
      </w:pPr>
    </w:p>
    <w:p w:rsidR="00404B90" w:rsidRPr="007471E2" w:rsidRDefault="00404B90" w:rsidP="00404B90">
      <w:pPr>
        <w:jc w:val="center"/>
        <w:rPr>
          <w:rFonts w:ascii="Times New Roman" w:hAnsi="Times New Roman" w:cs="Times New Roman"/>
          <w:sz w:val="28"/>
          <w:szCs w:val="28"/>
          <w:lang w:val="kk-KZ"/>
        </w:rPr>
      </w:pPr>
    </w:p>
    <w:p w:rsidR="00404B90" w:rsidRPr="007471E2" w:rsidRDefault="00404B90" w:rsidP="00C500B6">
      <w:pPr>
        <w:jc w:val="center"/>
        <w:rPr>
          <w:rFonts w:ascii="Times New Roman" w:hAnsi="Times New Roman" w:cs="Times New Roman"/>
          <w:sz w:val="28"/>
          <w:szCs w:val="28"/>
          <w:lang w:val="kk-KZ"/>
        </w:rPr>
      </w:pPr>
      <w:r w:rsidRPr="007471E2">
        <w:rPr>
          <w:rFonts w:ascii="Times New Roman" w:hAnsi="Times New Roman" w:cs="Times New Roman"/>
          <w:sz w:val="28"/>
          <w:szCs w:val="28"/>
          <w:lang w:val="kk-KZ"/>
        </w:rPr>
        <w:t>1</w:t>
      </w:r>
      <w:r w:rsidR="007E1CF8">
        <w:rPr>
          <w:rFonts w:ascii="Times New Roman" w:hAnsi="Times New Roman" w:cs="Times New Roman"/>
          <w:sz w:val="28"/>
          <w:szCs w:val="28"/>
          <w:lang w:val="kk-KZ"/>
        </w:rPr>
        <w:t>1</w:t>
      </w:r>
      <w:r w:rsidR="006D440C">
        <w:rPr>
          <w:rFonts w:ascii="Times New Roman" w:hAnsi="Times New Roman" w:cs="Times New Roman"/>
          <w:sz w:val="28"/>
          <w:szCs w:val="28"/>
          <w:lang w:val="kk-KZ"/>
        </w:rPr>
        <w:t>-сурет -</w:t>
      </w:r>
      <w:r w:rsidRPr="007471E2">
        <w:rPr>
          <w:rFonts w:ascii="Times New Roman" w:hAnsi="Times New Roman" w:cs="Times New Roman"/>
          <w:sz w:val="28"/>
          <w:szCs w:val="28"/>
          <w:lang w:val="kk-KZ"/>
        </w:rPr>
        <w:t xml:space="preserve"> </w:t>
      </w:r>
      <w:r w:rsidR="00BA03CA" w:rsidRPr="00BA03CA">
        <w:rPr>
          <w:rFonts w:ascii="Times New Roman" w:hAnsi="Times New Roman" w:cs="Times New Roman"/>
          <w:sz w:val="28"/>
          <w:szCs w:val="28"/>
          <w:lang w:val="kk-KZ"/>
        </w:rPr>
        <w:t>Google</w:t>
      </w:r>
      <w:r w:rsidRPr="007471E2">
        <w:rPr>
          <w:rFonts w:ascii="Times New Roman" w:hAnsi="Times New Roman" w:cs="Times New Roman"/>
          <w:sz w:val="28"/>
          <w:szCs w:val="28"/>
          <w:lang w:val="kk-KZ"/>
        </w:rPr>
        <w:t xml:space="preserve"> </w:t>
      </w:r>
      <w:r w:rsidR="006D440C" w:rsidRPr="006D440C">
        <w:rPr>
          <w:rFonts w:ascii="Times New Roman" w:hAnsi="Times New Roman" w:cs="Times New Roman"/>
          <w:sz w:val="28"/>
          <w:szCs w:val="28"/>
          <w:lang w:val="kk-KZ"/>
        </w:rPr>
        <w:t>Class</w:t>
      </w:r>
      <w:r w:rsidRPr="007471E2">
        <w:rPr>
          <w:rFonts w:ascii="Times New Roman" w:hAnsi="Times New Roman" w:cs="Times New Roman"/>
          <w:sz w:val="28"/>
          <w:szCs w:val="28"/>
          <w:lang w:val="kk-KZ"/>
        </w:rPr>
        <w:t xml:space="preserve"> студент режиміндегі сыртқы көрініс</w:t>
      </w:r>
    </w:p>
    <w:p w:rsidR="00404B90" w:rsidRPr="007471E2" w:rsidRDefault="00404B90" w:rsidP="00C500B6">
      <w:pPr>
        <w:rPr>
          <w:rFonts w:ascii="Times New Roman" w:hAnsi="Times New Roman" w:cs="Times New Roman"/>
          <w:sz w:val="28"/>
          <w:szCs w:val="28"/>
          <w:lang w:val="kk-KZ"/>
        </w:rPr>
      </w:pPr>
    </w:p>
    <w:p w:rsidR="00BC0CA8" w:rsidRPr="007471E2" w:rsidRDefault="00404B90" w:rsidP="00BC0CA8">
      <w:pPr>
        <w:ind w:firstLine="708"/>
        <w:rPr>
          <w:rFonts w:ascii="Times New Roman" w:hAnsi="Times New Roman" w:cs="Times New Roman"/>
          <w:sz w:val="28"/>
          <w:szCs w:val="28"/>
          <w:lang w:val="kk-KZ"/>
        </w:rPr>
      </w:pPr>
      <w:r w:rsidRPr="007471E2">
        <w:rPr>
          <w:rFonts w:ascii="Times New Roman" w:hAnsi="Times New Roman" w:cs="Times New Roman"/>
          <w:sz w:val="28"/>
          <w:szCs w:val="28"/>
          <w:lang w:val="kk-KZ"/>
        </w:rPr>
        <w:t>Осыған ұқсас болашақ информатика мұғалімд</w:t>
      </w:r>
      <w:r w:rsidR="00BA03CA">
        <w:rPr>
          <w:rFonts w:ascii="Times New Roman" w:hAnsi="Times New Roman" w:cs="Times New Roman"/>
          <w:sz w:val="28"/>
          <w:szCs w:val="28"/>
          <w:lang w:val="kk-KZ"/>
        </w:rPr>
        <w:t>ерін</w:t>
      </w:r>
      <w:r w:rsidR="00BC0CA8">
        <w:rPr>
          <w:rFonts w:ascii="Times New Roman" w:hAnsi="Times New Roman" w:cs="Times New Roman"/>
          <w:sz w:val="28"/>
          <w:szCs w:val="28"/>
          <w:lang w:val="kk-KZ"/>
        </w:rPr>
        <w:t xml:space="preserve"> кәсіби даярлау</w:t>
      </w:r>
      <w:r w:rsidRPr="007471E2">
        <w:rPr>
          <w:rFonts w:ascii="Times New Roman" w:hAnsi="Times New Roman" w:cs="Times New Roman"/>
          <w:sz w:val="28"/>
          <w:szCs w:val="28"/>
          <w:lang w:val="kk-KZ"/>
        </w:rPr>
        <w:t xml:space="preserve"> басқа да </w:t>
      </w:r>
      <w:r w:rsidRPr="00BA03CA">
        <w:rPr>
          <w:rFonts w:ascii="Times New Roman" w:hAnsi="Times New Roman" w:cs="Times New Roman"/>
          <w:sz w:val="28"/>
          <w:szCs w:val="28"/>
          <w:lang w:val="kk-KZ"/>
        </w:rPr>
        <w:t xml:space="preserve">пәндері </w:t>
      </w:r>
      <w:r w:rsidR="00BC0CA8" w:rsidRPr="00BA03CA">
        <w:rPr>
          <w:rFonts w:ascii="Times New Roman" w:hAnsi="Times New Roman" w:cs="Times New Roman"/>
          <w:sz w:val="28"/>
          <w:szCs w:val="28"/>
          <w:lang w:val="kk-KZ"/>
        </w:rPr>
        <w:t>«</w:t>
      </w:r>
      <w:r w:rsidR="00BC0CA8">
        <w:rPr>
          <w:rFonts w:ascii="Times New Roman" w:hAnsi="Times New Roman" w:cs="Times New Roman"/>
          <w:sz w:val="28"/>
          <w:szCs w:val="28"/>
          <w:lang w:val="kk-KZ"/>
        </w:rPr>
        <w:t>К</w:t>
      </w:r>
      <w:r w:rsidR="00BC0CA8" w:rsidRPr="00BA03CA">
        <w:rPr>
          <w:rFonts w:ascii="Times New Roman" w:hAnsi="Times New Roman" w:cs="Times New Roman"/>
          <w:sz w:val="28"/>
          <w:szCs w:val="28"/>
          <w:lang w:val="kk-KZ"/>
        </w:rPr>
        <w:t>омпьютерлік желілер» «Web-технология</w:t>
      </w:r>
      <w:r w:rsidR="00BC0CA8">
        <w:rPr>
          <w:rFonts w:ascii="Times New Roman" w:hAnsi="Times New Roman" w:cs="Times New Roman"/>
          <w:sz w:val="28"/>
          <w:szCs w:val="28"/>
          <w:lang w:val="kk-KZ"/>
        </w:rPr>
        <w:t>лар</w:t>
      </w:r>
      <w:r w:rsidR="00BC0CA8" w:rsidRPr="00BA03CA">
        <w:rPr>
          <w:rFonts w:ascii="Times New Roman" w:hAnsi="Times New Roman" w:cs="Times New Roman"/>
          <w:sz w:val="28"/>
          <w:szCs w:val="28"/>
          <w:lang w:val="kk-KZ"/>
        </w:rPr>
        <w:t xml:space="preserve">», </w:t>
      </w:r>
      <w:r w:rsidR="00BA03CA" w:rsidRPr="00BA03CA">
        <w:rPr>
          <w:rFonts w:ascii="Times New Roman" w:hAnsi="Times New Roman" w:cs="Times New Roman"/>
          <w:sz w:val="28"/>
          <w:szCs w:val="28"/>
          <w:lang w:val="kk-KZ"/>
        </w:rPr>
        <w:t>«Оқу ро</w:t>
      </w:r>
      <w:r w:rsidR="00BC0CA8">
        <w:rPr>
          <w:rFonts w:ascii="Times New Roman" w:hAnsi="Times New Roman" w:cs="Times New Roman"/>
          <w:sz w:val="28"/>
          <w:szCs w:val="28"/>
          <w:lang w:val="kk-KZ"/>
        </w:rPr>
        <w:t xml:space="preserve">бототехникасы» бойынша Ғ </w:t>
      </w:r>
      <w:r w:rsidR="00BC0CA8" w:rsidRPr="00BC0CA8">
        <w:rPr>
          <w:rFonts w:ascii="Times New Roman" w:hAnsi="Times New Roman" w:cs="Times New Roman"/>
          <w:sz w:val="28"/>
          <w:szCs w:val="28"/>
          <w:lang w:val="kk-KZ"/>
        </w:rPr>
        <w:t>қосымшасында келтірілген.</w:t>
      </w:r>
    </w:p>
    <w:p w:rsidR="00404B90" w:rsidRPr="007471E2" w:rsidRDefault="00A0117C" w:rsidP="00C500B6">
      <w:pPr>
        <w:ind w:firstLine="708"/>
        <w:rPr>
          <w:rFonts w:ascii="Times New Roman" w:hAnsi="Times New Roman" w:cs="Times New Roman"/>
          <w:sz w:val="28"/>
          <w:szCs w:val="28"/>
          <w:lang w:val="kk-KZ"/>
        </w:rPr>
      </w:pPr>
      <w:r>
        <w:rPr>
          <w:rFonts w:ascii="Times New Roman" w:hAnsi="Times New Roman" w:cs="Times New Roman"/>
          <w:sz w:val="28"/>
          <w:szCs w:val="28"/>
          <w:lang w:val="kk-KZ"/>
        </w:rPr>
        <w:t>Ай</w:t>
      </w:r>
      <w:r w:rsidR="00404B90" w:rsidRPr="007471E2">
        <w:rPr>
          <w:rFonts w:ascii="Times New Roman" w:hAnsi="Times New Roman" w:cs="Times New Roman"/>
          <w:sz w:val="28"/>
          <w:szCs w:val="28"/>
          <w:lang w:val="kk-KZ"/>
        </w:rPr>
        <w:t>та кетейік, бұлтты</w:t>
      </w:r>
      <w:r w:rsidR="00ED13D0">
        <w:rPr>
          <w:rFonts w:ascii="Times New Roman" w:hAnsi="Times New Roman" w:cs="Times New Roman"/>
          <w:sz w:val="28"/>
          <w:szCs w:val="28"/>
          <w:lang w:val="kk-KZ"/>
        </w:rPr>
        <w:t>қ</w:t>
      </w:r>
      <w:r w:rsidR="00404B90" w:rsidRPr="007471E2">
        <w:rPr>
          <w:rFonts w:ascii="Times New Roman" w:hAnsi="Times New Roman" w:cs="Times New Roman"/>
          <w:sz w:val="28"/>
          <w:szCs w:val="28"/>
          <w:lang w:val="kk-KZ"/>
        </w:rPr>
        <w:t xml:space="preserve"> технологияға интеграция ерекшелігі тән, бір жағынан ол цифрлық ақпараттың дереккөзі ретінде, екінші жағынан осы ақпаратты а</w:t>
      </w:r>
      <w:r w:rsidR="00033002">
        <w:rPr>
          <w:rFonts w:ascii="Times New Roman" w:hAnsi="Times New Roman" w:cs="Times New Roman"/>
          <w:sz w:val="28"/>
          <w:szCs w:val="28"/>
          <w:lang w:val="kk-KZ"/>
        </w:rPr>
        <w:t xml:space="preserve">лу құрал-сайманы ретінде әрекет </w:t>
      </w:r>
      <w:r w:rsidR="00B4297E">
        <w:rPr>
          <w:rFonts w:ascii="Times New Roman" w:hAnsi="Times New Roman" w:cs="Times New Roman"/>
          <w:sz w:val="28"/>
          <w:szCs w:val="28"/>
          <w:lang w:val="kk-KZ"/>
        </w:rPr>
        <w:t>ет</w:t>
      </w:r>
      <w:r w:rsidR="00404B90" w:rsidRPr="007471E2">
        <w:rPr>
          <w:rFonts w:ascii="Times New Roman" w:hAnsi="Times New Roman" w:cs="Times New Roman"/>
          <w:sz w:val="28"/>
          <w:szCs w:val="28"/>
          <w:lang w:val="kk-KZ"/>
        </w:rPr>
        <w:t xml:space="preserve">уі мүмкін. «Бұлтта» </w:t>
      </w:r>
      <w:r w:rsidR="00404B90" w:rsidRPr="007471E2">
        <w:rPr>
          <w:rFonts w:ascii="Times New Roman" w:hAnsi="Times New Roman" w:cs="Times New Roman"/>
          <w:sz w:val="28"/>
          <w:szCs w:val="28"/>
          <w:lang w:val="kk-KZ"/>
        </w:rPr>
        <w:lastRenderedPageBreak/>
        <w:t>орналастырылған оқу материалы мағыналық қисындылыққа ие; цифрлық ақпараттың үлкен көлеміне, оқушылардың танымдық қызметіне, негізгі оқу материалын іздеу жағдайының болмауына сәйкес жүйелілікке, «бұлтта» орналастыру тұрғысынан шектеулілікке қол жеткізуге мүмкіндік береді.</w:t>
      </w:r>
    </w:p>
    <w:p w:rsidR="00404B90" w:rsidRPr="007471E2" w:rsidRDefault="00404B90" w:rsidP="00C500B6">
      <w:pPr>
        <w:rPr>
          <w:rFonts w:ascii="Times New Roman" w:hAnsi="Times New Roman" w:cs="Times New Roman"/>
          <w:sz w:val="28"/>
          <w:szCs w:val="28"/>
          <w:lang w:val="kk-KZ"/>
        </w:rPr>
      </w:pPr>
      <w:r w:rsidRPr="007471E2">
        <w:rPr>
          <w:rFonts w:ascii="Times New Roman" w:hAnsi="Times New Roman" w:cs="Times New Roman"/>
          <w:sz w:val="28"/>
          <w:szCs w:val="28"/>
          <w:lang w:val="kk-KZ"/>
        </w:rPr>
        <w:t>Оқу материалы білім жүйелілігінің бұзылуын, ақпараттық хаостың туындауын болдырмайтындай нысанда ұсынылуы тиіс. Мұнда оқушылардың оны қабылдауын ескере отырып, цифрл</w:t>
      </w:r>
      <w:r w:rsidR="00B4297E">
        <w:rPr>
          <w:rFonts w:ascii="Times New Roman" w:hAnsi="Times New Roman" w:cs="Times New Roman"/>
          <w:sz w:val="28"/>
          <w:szCs w:val="28"/>
          <w:lang w:val="kk-KZ"/>
        </w:rPr>
        <w:t>ық ақпаратты ұсынуды қарастыру</w:t>
      </w:r>
      <w:r w:rsidRPr="007471E2">
        <w:rPr>
          <w:rFonts w:ascii="Times New Roman" w:hAnsi="Times New Roman" w:cs="Times New Roman"/>
          <w:sz w:val="28"/>
          <w:szCs w:val="28"/>
          <w:lang w:val="kk-KZ"/>
        </w:rPr>
        <w:t xml:space="preserve"> қажет, әрі оқушының бұлтты</w:t>
      </w:r>
      <w:r w:rsidR="00ED13D0">
        <w:rPr>
          <w:rFonts w:ascii="Times New Roman" w:hAnsi="Times New Roman" w:cs="Times New Roman"/>
          <w:sz w:val="28"/>
          <w:szCs w:val="28"/>
          <w:lang w:val="kk-KZ"/>
        </w:rPr>
        <w:t>қ</w:t>
      </w:r>
      <w:r w:rsidRPr="007471E2">
        <w:rPr>
          <w:rFonts w:ascii="Times New Roman" w:hAnsi="Times New Roman" w:cs="Times New Roman"/>
          <w:sz w:val="28"/>
          <w:szCs w:val="28"/>
          <w:lang w:val="kk-KZ"/>
        </w:rPr>
        <w:t xml:space="preserve"> технологиялар жағдайында өзіндік өңдеуі, сақтауы және алған оқу әрекетінің жетістіктеріне қол жеткізуі тиіс екенін ескеру маңызды.</w:t>
      </w:r>
    </w:p>
    <w:p w:rsidR="00404B90" w:rsidRPr="007471E2" w:rsidRDefault="00404B90" w:rsidP="000C4910">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Бұдан «бұлтта» орналастырылатын оқу материалының ерекшеліктері анықталды:</w:t>
      </w:r>
    </w:p>
    <w:p w:rsidR="00404B90" w:rsidRPr="007471E2" w:rsidRDefault="00404B90" w:rsidP="00CC7909">
      <w:pPr>
        <w:numPr>
          <w:ilvl w:val="0"/>
          <w:numId w:val="75"/>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ақпаратты цифрлық форматта орналастыру;</w:t>
      </w:r>
    </w:p>
    <w:p w:rsidR="00404B90" w:rsidRPr="007471E2" w:rsidRDefault="00404B90" w:rsidP="00CC7909">
      <w:pPr>
        <w:numPr>
          <w:ilvl w:val="0"/>
          <w:numId w:val="75"/>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ақпараттың өзектілігі;</w:t>
      </w:r>
    </w:p>
    <w:p w:rsidR="00404B90" w:rsidRPr="007471E2" w:rsidRDefault="00404B90" w:rsidP="00CC7909">
      <w:pPr>
        <w:numPr>
          <w:ilvl w:val="0"/>
          <w:numId w:val="75"/>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ақпараттың қолжетімділігі, өйткені материал үнемі «бұлтта» тұрады;</w:t>
      </w:r>
    </w:p>
    <w:p w:rsidR="00404B90" w:rsidRPr="007471E2" w:rsidRDefault="00404B90" w:rsidP="00CC7909">
      <w:pPr>
        <w:numPr>
          <w:ilvl w:val="0"/>
          <w:numId w:val="75"/>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«бұлтта» орналастырылған бумаларды иерархиялық құрылымдау есебінен ақпараттың жүйелілігі;</w:t>
      </w:r>
    </w:p>
    <w:p w:rsidR="00404B90" w:rsidRPr="007471E2" w:rsidRDefault="00404B90" w:rsidP="00CC7909">
      <w:pPr>
        <w:numPr>
          <w:ilvl w:val="0"/>
          <w:numId w:val="75"/>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«бұлт» құру кезіндегі модульділік;</w:t>
      </w:r>
    </w:p>
    <w:p w:rsidR="00404B90" w:rsidRPr="007471E2" w:rsidRDefault="00404B90" w:rsidP="00CC7909">
      <w:pPr>
        <w:numPr>
          <w:ilvl w:val="0"/>
          <w:numId w:val="75"/>
        </w:numPr>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ақпаратты қайта жүктеу есебінен тақырыптар мен көлемдерді жаңарту мүмкіндігі;</w:t>
      </w:r>
    </w:p>
    <w:p w:rsidR="00404B90" w:rsidRPr="007471E2" w:rsidRDefault="00B4297E" w:rsidP="00CC7909">
      <w:pPr>
        <w:numPr>
          <w:ilvl w:val="0"/>
          <w:numId w:val="75"/>
        </w:numPr>
        <w:tabs>
          <w:tab w:val="left" w:pos="992"/>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материалды офф</w:t>
      </w:r>
      <w:r w:rsidR="00404B90" w:rsidRPr="007471E2">
        <w:rPr>
          <w:rFonts w:ascii="Times New Roman" w:hAnsi="Times New Roman" w:cs="Times New Roman"/>
          <w:sz w:val="28"/>
          <w:szCs w:val="28"/>
          <w:lang w:val="kk-KZ"/>
        </w:rPr>
        <w:t>лайн дербес режимінде «бұлтпен» үйлестіру есебінен зерттеуге болады;</w:t>
      </w:r>
    </w:p>
    <w:p w:rsidR="00404B90" w:rsidRPr="007471E2" w:rsidRDefault="00404B90" w:rsidP="00CC7909">
      <w:pPr>
        <w:numPr>
          <w:ilvl w:val="0"/>
          <w:numId w:val="74"/>
        </w:numPr>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дәріс, практика, бағалау материалдарын орналастыру мүмкіндігі;</w:t>
      </w:r>
    </w:p>
    <w:p w:rsidR="00404B90" w:rsidRPr="007471E2" w:rsidRDefault="00404B90" w:rsidP="00CC7909">
      <w:pPr>
        <w:numPr>
          <w:ilvl w:val="0"/>
          <w:numId w:val="74"/>
        </w:numPr>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қосымша материалды орналастыру мүмкіндігі;</w:t>
      </w:r>
    </w:p>
    <w:p w:rsidR="00404B90" w:rsidRPr="007471E2" w:rsidRDefault="00404B90" w:rsidP="00CC7909">
      <w:pPr>
        <w:numPr>
          <w:ilvl w:val="0"/>
          <w:numId w:val="74"/>
        </w:numPr>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Интернетте орналастырылған ақпараттық ресурстармен байланыс мүмкіндігі;</w:t>
      </w:r>
    </w:p>
    <w:p w:rsidR="00404B90" w:rsidRPr="007471E2" w:rsidRDefault="00404B90" w:rsidP="00CC7909">
      <w:pPr>
        <w:numPr>
          <w:ilvl w:val="0"/>
          <w:numId w:val="74"/>
        </w:numPr>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зерттелетін теориялық бөліктің көрнекілігі;</w:t>
      </w:r>
    </w:p>
    <w:p w:rsidR="00404B90" w:rsidRPr="007471E2" w:rsidRDefault="00404B90" w:rsidP="00CC7909">
      <w:pPr>
        <w:numPr>
          <w:ilvl w:val="0"/>
          <w:numId w:val="74"/>
        </w:numPr>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ақпаратты ұсынудың сызықтық емес моделі;</w:t>
      </w:r>
    </w:p>
    <w:p w:rsidR="00404B90" w:rsidRPr="007471E2" w:rsidRDefault="00404B90" w:rsidP="00CC7909">
      <w:pPr>
        <w:numPr>
          <w:ilvl w:val="0"/>
          <w:numId w:val="74"/>
        </w:numPr>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 xml:space="preserve">орналастырылатын ақпаратқа деңгейлік </w:t>
      </w:r>
      <w:r w:rsidRPr="007471E2">
        <w:rPr>
          <w:rFonts w:ascii="Times New Roman" w:hAnsi="Times New Roman" w:cs="Times New Roman"/>
          <w:sz w:val="28"/>
          <w:szCs w:val="28"/>
          <w:lang w:val="kk-KZ"/>
        </w:rPr>
        <w:t>тәсіл</w:t>
      </w:r>
      <w:r w:rsidRPr="007471E2">
        <w:rPr>
          <w:rFonts w:ascii="Times New Roman" w:hAnsi="Times New Roman" w:cs="Times New Roman"/>
          <w:sz w:val="28"/>
          <w:szCs w:val="28"/>
        </w:rPr>
        <w:t>;</w:t>
      </w:r>
    </w:p>
    <w:p w:rsidR="00404B90" w:rsidRPr="007471E2" w:rsidRDefault="00404B90" w:rsidP="00CC7909">
      <w:pPr>
        <w:numPr>
          <w:ilvl w:val="0"/>
          <w:numId w:val="74"/>
        </w:numPr>
        <w:tabs>
          <w:tab w:val="left" w:pos="992"/>
        </w:tabs>
        <w:ind w:left="0" w:firstLine="709"/>
        <w:rPr>
          <w:rFonts w:ascii="Times New Roman" w:hAnsi="Times New Roman" w:cs="Times New Roman"/>
          <w:sz w:val="28"/>
          <w:szCs w:val="28"/>
        </w:rPr>
      </w:pPr>
      <w:r w:rsidRPr="007471E2">
        <w:rPr>
          <w:rFonts w:ascii="Times New Roman" w:hAnsi="Times New Roman" w:cs="Times New Roman"/>
          <w:sz w:val="28"/>
          <w:szCs w:val="28"/>
        </w:rPr>
        <w:t xml:space="preserve">оқушының ерекшеліктеріне </w:t>
      </w:r>
      <w:r w:rsidRPr="007471E2">
        <w:rPr>
          <w:rFonts w:ascii="Times New Roman" w:hAnsi="Times New Roman" w:cs="Times New Roman"/>
          <w:sz w:val="28"/>
          <w:szCs w:val="28"/>
          <w:lang w:val="kk-KZ"/>
        </w:rPr>
        <w:t>қарай</w:t>
      </w:r>
      <w:r w:rsidRPr="007471E2">
        <w:rPr>
          <w:rFonts w:ascii="Times New Roman" w:hAnsi="Times New Roman" w:cs="Times New Roman"/>
          <w:sz w:val="28"/>
          <w:szCs w:val="28"/>
        </w:rPr>
        <w:t xml:space="preserve"> материалды саралау</w:t>
      </w:r>
      <w:r w:rsidRPr="007471E2">
        <w:rPr>
          <w:rFonts w:ascii="Times New Roman" w:hAnsi="Times New Roman" w:cs="Times New Roman"/>
          <w:sz w:val="28"/>
          <w:szCs w:val="28"/>
          <w:lang w:val="kk-KZ"/>
        </w:rPr>
        <w:t xml:space="preserve"> </w:t>
      </w:r>
      <w:r w:rsidR="0028573C">
        <w:rPr>
          <w:rFonts w:ascii="Times New Roman" w:hAnsi="Times New Roman" w:cs="Times New Roman"/>
          <w:sz w:val="28"/>
          <w:szCs w:val="28"/>
        </w:rPr>
        <w:t>[</w:t>
      </w:r>
      <w:r w:rsidR="0028573C">
        <w:rPr>
          <w:rFonts w:ascii="Times New Roman" w:hAnsi="Times New Roman" w:cs="Times New Roman"/>
          <w:sz w:val="28"/>
          <w:szCs w:val="28"/>
          <w:lang w:val="kk-KZ"/>
        </w:rPr>
        <w:t>135</w:t>
      </w:r>
      <w:r w:rsidRPr="007471E2">
        <w:rPr>
          <w:rFonts w:ascii="Times New Roman" w:hAnsi="Times New Roman" w:cs="Times New Roman"/>
          <w:sz w:val="28"/>
          <w:szCs w:val="28"/>
        </w:rPr>
        <w:t>].</w:t>
      </w:r>
    </w:p>
    <w:p w:rsidR="00404B90" w:rsidRPr="007471E2" w:rsidRDefault="00404B90" w:rsidP="000C4910">
      <w:pPr>
        <w:ind w:firstLine="709"/>
        <w:rPr>
          <w:rFonts w:ascii="Times New Roman" w:hAnsi="Times New Roman" w:cs="Times New Roman"/>
          <w:sz w:val="28"/>
          <w:szCs w:val="28"/>
        </w:rPr>
      </w:pPr>
      <w:r w:rsidRPr="007471E2">
        <w:rPr>
          <w:rFonts w:ascii="Times New Roman" w:hAnsi="Times New Roman" w:cs="Times New Roman"/>
          <w:sz w:val="28"/>
          <w:szCs w:val="28"/>
        </w:rPr>
        <w:t>«Бұлт» ақпарат алу</w:t>
      </w:r>
      <w:r w:rsidRPr="007471E2">
        <w:rPr>
          <w:rFonts w:ascii="Times New Roman" w:hAnsi="Times New Roman" w:cs="Times New Roman"/>
          <w:sz w:val="28"/>
          <w:szCs w:val="28"/>
          <w:lang w:val="kk-KZ"/>
        </w:rPr>
        <w:t>дың</w:t>
      </w:r>
      <w:r w:rsidRPr="007471E2">
        <w:rPr>
          <w:rFonts w:ascii="Times New Roman" w:hAnsi="Times New Roman" w:cs="Times New Roman"/>
          <w:sz w:val="28"/>
          <w:szCs w:val="28"/>
        </w:rPr>
        <w:t xml:space="preserve"> құрал</w:t>
      </w:r>
      <w:r w:rsidRPr="007471E2">
        <w:rPr>
          <w:rFonts w:ascii="Times New Roman" w:hAnsi="Times New Roman" w:cs="Times New Roman"/>
          <w:sz w:val="28"/>
          <w:szCs w:val="28"/>
          <w:lang w:val="kk-KZ"/>
        </w:rPr>
        <w:t>-сайманы</w:t>
      </w:r>
      <w:r w:rsidRPr="007471E2">
        <w:rPr>
          <w:rFonts w:ascii="Times New Roman" w:hAnsi="Times New Roman" w:cs="Times New Roman"/>
          <w:sz w:val="28"/>
          <w:szCs w:val="28"/>
        </w:rPr>
        <w:t xml:space="preserve"> ретінде оқу </w:t>
      </w:r>
      <w:r w:rsidRPr="007471E2">
        <w:rPr>
          <w:rFonts w:ascii="Times New Roman" w:hAnsi="Times New Roman" w:cs="Times New Roman"/>
          <w:sz w:val="28"/>
          <w:szCs w:val="28"/>
          <w:lang w:val="kk-KZ"/>
        </w:rPr>
        <w:t>әреке</w:t>
      </w:r>
      <w:r w:rsidRPr="007471E2">
        <w:rPr>
          <w:rFonts w:ascii="Times New Roman" w:hAnsi="Times New Roman" w:cs="Times New Roman"/>
          <w:sz w:val="28"/>
          <w:szCs w:val="28"/>
        </w:rPr>
        <w:t xml:space="preserve">тін және оқытудың барлық </w:t>
      </w:r>
      <w:r w:rsidRPr="007471E2">
        <w:rPr>
          <w:rFonts w:ascii="Times New Roman" w:hAnsi="Times New Roman" w:cs="Times New Roman"/>
          <w:sz w:val="28"/>
          <w:szCs w:val="28"/>
          <w:lang w:val="kk-KZ"/>
        </w:rPr>
        <w:t>үдері</w:t>
      </w:r>
      <w:r w:rsidRPr="007471E2">
        <w:rPr>
          <w:rFonts w:ascii="Times New Roman" w:hAnsi="Times New Roman" w:cs="Times New Roman"/>
          <w:sz w:val="28"/>
          <w:szCs w:val="28"/>
        </w:rPr>
        <w:t xml:space="preserve">сін ұйымдастырудың әдістері мен </w:t>
      </w:r>
      <w:r w:rsidRPr="007471E2">
        <w:rPr>
          <w:rFonts w:ascii="Times New Roman" w:hAnsi="Times New Roman" w:cs="Times New Roman"/>
          <w:sz w:val="28"/>
          <w:szCs w:val="28"/>
          <w:lang w:val="kk-KZ"/>
        </w:rPr>
        <w:t>формал</w:t>
      </w:r>
      <w:r w:rsidRPr="007471E2">
        <w:rPr>
          <w:rFonts w:ascii="Times New Roman" w:hAnsi="Times New Roman" w:cs="Times New Roman"/>
          <w:sz w:val="28"/>
          <w:szCs w:val="28"/>
        </w:rPr>
        <w:t>арына әсер етеді. Бұлтты</w:t>
      </w:r>
      <w:r w:rsidR="00ED13D0">
        <w:rPr>
          <w:rFonts w:ascii="Times New Roman" w:hAnsi="Times New Roman" w:cs="Times New Roman"/>
          <w:sz w:val="28"/>
          <w:szCs w:val="28"/>
          <w:lang w:val="kk-KZ"/>
        </w:rPr>
        <w:t>қ</w:t>
      </w:r>
      <w:r w:rsidRPr="007471E2">
        <w:rPr>
          <w:rFonts w:ascii="Times New Roman" w:hAnsi="Times New Roman" w:cs="Times New Roman"/>
          <w:sz w:val="28"/>
          <w:szCs w:val="28"/>
        </w:rPr>
        <w:t xml:space="preserve"> технологиялар жағдайында оқыту әдістерінің негізгі ерекшеліктері оқушыларға ақпаратты сақтауға, осы ақпаратқа қол жеткізуді ұйымдастыра білуге, бұлтты</w:t>
      </w:r>
      <w:r w:rsidR="00ED13D0">
        <w:rPr>
          <w:rFonts w:ascii="Times New Roman" w:hAnsi="Times New Roman" w:cs="Times New Roman"/>
          <w:sz w:val="28"/>
          <w:szCs w:val="28"/>
          <w:lang w:val="kk-KZ"/>
        </w:rPr>
        <w:t>қ</w:t>
      </w:r>
      <w:r w:rsidRPr="007471E2">
        <w:rPr>
          <w:rFonts w:ascii="Times New Roman" w:hAnsi="Times New Roman" w:cs="Times New Roman"/>
          <w:sz w:val="28"/>
          <w:szCs w:val="28"/>
        </w:rPr>
        <w:t xml:space="preserve"> технологияларды және олардың </w:t>
      </w:r>
      <w:r w:rsidRPr="007471E2">
        <w:rPr>
          <w:rFonts w:ascii="Times New Roman" w:hAnsi="Times New Roman" w:cs="Times New Roman"/>
          <w:sz w:val="28"/>
          <w:szCs w:val="28"/>
          <w:lang w:val="kk-KZ"/>
        </w:rPr>
        <w:t>құрал-саймандық құрылғыларын</w:t>
      </w:r>
      <w:r w:rsidRPr="007471E2">
        <w:rPr>
          <w:rFonts w:ascii="Times New Roman" w:hAnsi="Times New Roman" w:cs="Times New Roman"/>
          <w:sz w:val="28"/>
          <w:szCs w:val="28"/>
        </w:rPr>
        <w:t xml:space="preserve"> пайдалануға үйрету болып табылады.</w:t>
      </w:r>
    </w:p>
    <w:p w:rsidR="00404B90" w:rsidRPr="007471E2" w:rsidRDefault="00404B90" w:rsidP="000C4910">
      <w:pPr>
        <w:ind w:firstLine="709"/>
        <w:rPr>
          <w:rFonts w:ascii="Times New Roman" w:hAnsi="Times New Roman" w:cs="Times New Roman"/>
          <w:sz w:val="28"/>
          <w:szCs w:val="28"/>
        </w:rPr>
      </w:pPr>
      <w:r w:rsidRPr="007471E2">
        <w:rPr>
          <w:rFonts w:ascii="Times New Roman" w:hAnsi="Times New Roman" w:cs="Times New Roman"/>
          <w:sz w:val="28"/>
          <w:szCs w:val="28"/>
        </w:rPr>
        <w:t>Бұлтты</w:t>
      </w:r>
      <w:r w:rsidR="00ED13D0">
        <w:rPr>
          <w:rFonts w:ascii="Times New Roman" w:hAnsi="Times New Roman" w:cs="Times New Roman"/>
          <w:sz w:val="28"/>
          <w:szCs w:val="28"/>
          <w:lang w:val="kk-KZ"/>
        </w:rPr>
        <w:t>қ</w:t>
      </w:r>
      <w:r w:rsidRPr="007471E2">
        <w:rPr>
          <w:rFonts w:ascii="Times New Roman" w:hAnsi="Times New Roman" w:cs="Times New Roman"/>
          <w:sz w:val="28"/>
          <w:szCs w:val="28"/>
        </w:rPr>
        <w:t xml:space="preserve"> технологиялар өз</w:t>
      </w:r>
      <w:r w:rsidRPr="007471E2">
        <w:rPr>
          <w:rFonts w:ascii="Times New Roman" w:hAnsi="Times New Roman" w:cs="Times New Roman"/>
          <w:sz w:val="28"/>
          <w:szCs w:val="28"/>
          <w:lang w:val="kk-KZ"/>
        </w:rPr>
        <w:t>індік</w:t>
      </w:r>
      <w:r w:rsidRPr="007471E2">
        <w:rPr>
          <w:rFonts w:ascii="Times New Roman" w:hAnsi="Times New Roman" w:cs="Times New Roman"/>
          <w:sz w:val="28"/>
          <w:szCs w:val="28"/>
        </w:rPr>
        <w:t xml:space="preserve"> жұмысты тиімді</w:t>
      </w:r>
      <w:r w:rsidRPr="007471E2">
        <w:rPr>
          <w:rFonts w:ascii="Times New Roman" w:hAnsi="Times New Roman" w:cs="Times New Roman"/>
          <w:sz w:val="28"/>
          <w:szCs w:val="28"/>
          <w:lang w:val="kk-KZ"/>
        </w:rPr>
        <w:t>рек</w:t>
      </w:r>
      <w:r w:rsidRPr="007471E2">
        <w:rPr>
          <w:rFonts w:ascii="Times New Roman" w:hAnsi="Times New Roman" w:cs="Times New Roman"/>
          <w:sz w:val="28"/>
          <w:szCs w:val="28"/>
        </w:rPr>
        <w:t xml:space="preserve"> ұйымдастыруға мүмкіндік береді. Өздігінен білім алу пассивті сипатта болмауы тиіс, оқушы басынан бастап проблемалық-іздестіру әдістері арқылы белсенді танымдық </w:t>
      </w:r>
      <w:r w:rsidRPr="007471E2">
        <w:rPr>
          <w:rFonts w:ascii="Times New Roman" w:hAnsi="Times New Roman" w:cs="Times New Roman"/>
          <w:sz w:val="28"/>
          <w:szCs w:val="28"/>
          <w:lang w:val="kk-KZ"/>
        </w:rPr>
        <w:t>әрекет</w:t>
      </w:r>
      <w:r w:rsidRPr="007471E2">
        <w:rPr>
          <w:rFonts w:ascii="Times New Roman" w:hAnsi="Times New Roman" w:cs="Times New Roman"/>
          <w:sz w:val="28"/>
          <w:szCs w:val="28"/>
        </w:rPr>
        <w:t xml:space="preserve">ке </w:t>
      </w:r>
      <w:r w:rsidRPr="007471E2">
        <w:rPr>
          <w:rFonts w:ascii="Times New Roman" w:hAnsi="Times New Roman" w:cs="Times New Roman"/>
          <w:sz w:val="28"/>
          <w:szCs w:val="28"/>
          <w:lang w:val="kk-KZ"/>
        </w:rPr>
        <w:t>қатысқаны жөн</w:t>
      </w:r>
      <w:r w:rsidRPr="007471E2">
        <w:rPr>
          <w:rFonts w:ascii="Times New Roman" w:hAnsi="Times New Roman" w:cs="Times New Roman"/>
          <w:sz w:val="28"/>
          <w:szCs w:val="28"/>
        </w:rPr>
        <w:t xml:space="preserve"> [1</w:t>
      </w:r>
      <w:r w:rsidR="0028573C">
        <w:rPr>
          <w:rFonts w:ascii="Times New Roman" w:hAnsi="Times New Roman" w:cs="Times New Roman"/>
          <w:sz w:val="28"/>
          <w:szCs w:val="28"/>
          <w:lang w:val="kk-KZ"/>
        </w:rPr>
        <w:t>35</w:t>
      </w:r>
      <w:r w:rsidRPr="007471E2">
        <w:rPr>
          <w:rFonts w:ascii="Times New Roman" w:hAnsi="Times New Roman" w:cs="Times New Roman"/>
          <w:sz w:val="28"/>
          <w:szCs w:val="28"/>
        </w:rPr>
        <w:t>]. Дәл осы бұлтты</w:t>
      </w:r>
      <w:r w:rsidR="00ED13D0">
        <w:rPr>
          <w:rFonts w:ascii="Times New Roman" w:hAnsi="Times New Roman" w:cs="Times New Roman"/>
          <w:sz w:val="28"/>
          <w:szCs w:val="28"/>
          <w:lang w:val="kk-KZ"/>
        </w:rPr>
        <w:t>қ</w:t>
      </w:r>
      <w:r w:rsidRPr="007471E2">
        <w:rPr>
          <w:rFonts w:ascii="Times New Roman" w:hAnsi="Times New Roman" w:cs="Times New Roman"/>
          <w:sz w:val="28"/>
          <w:szCs w:val="28"/>
        </w:rPr>
        <w:t xml:space="preserve"> технологиялар жеке сипатта да, топтық өзара</w:t>
      </w:r>
      <w:r w:rsidR="00B4297E">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әрекеттесуде де</w:t>
      </w:r>
      <w:r w:rsidRPr="007471E2">
        <w:rPr>
          <w:rFonts w:ascii="Times New Roman" w:hAnsi="Times New Roman" w:cs="Times New Roman"/>
          <w:sz w:val="28"/>
          <w:szCs w:val="28"/>
        </w:rPr>
        <w:t xml:space="preserve"> оқытуды ынталандыруға ықпал етеді.</w:t>
      </w:r>
    </w:p>
    <w:p w:rsidR="00404B90" w:rsidRPr="007471E2" w:rsidRDefault="00404B90" w:rsidP="000C4910">
      <w:pPr>
        <w:ind w:firstLine="709"/>
        <w:rPr>
          <w:rFonts w:ascii="Times New Roman" w:hAnsi="Times New Roman" w:cs="Times New Roman"/>
          <w:sz w:val="28"/>
          <w:szCs w:val="28"/>
        </w:rPr>
      </w:pPr>
      <w:r w:rsidRPr="007471E2">
        <w:rPr>
          <w:rFonts w:ascii="Times New Roman" w:hAnsi="Times New Roman" w:cs="Times New Roman"/>
          <w:sz w:val="28"/>
          <w:szCs w:val="28"/>
        </w:rPr>
        <w:t>Қашықтықтан оқытуды ен</w:t>
      </w:r>
      <w:r w:rsidRPr="007471E2">
        <w:rPr>
          <w:rFonts w:ascii="Times New Roman" w:hAnsi="Times New Roman" w:cs="Times New Roman"/>
          <w:sz w:val="28"/>
          <w:szCs w:val="28"/>
          <w:lang w:val="kk-KZ"/>
        </w:rPr>
        <w:t>д</w:t>
      </w:r>
      <w:r w:rsidRPr="007471E2">
        <w:rPr>
          <w:rFonts w:ascii="Times New Roman" w:hAnsi="Times New Roman" w:cs="Times New Roman"/>
          <w:sz w:val="28"/>
          <w:szCs w:val="28"/>
        </w:rPr>
        <w:t>і</w:t>
      </w:r>
      <w:r w:rsidRPr="007471E2">
        <w:rPr>
          <w:rFonts w:ascii="Times New Roman" w:hAnsi="Times New Roman" w:cs="Times New Roman"/>
          <w:sz w:val="28"/>
          <w:szCs w:val="28"/>
          <w:lang w:val="kk-KZ"/>
        </w:rPr>
        <w:t>р</w:t>
      </w:r>
      <w:r w:rsidRPr="007471E2">
        <w:rPr>
          <w:rFonts w:ascii="Times New Roman" w:hAnsi="Times New Roman" w:cs="Times New Roman"/>
          <w:sz w:val="28"/>
          <w:szCs w:val="28"/>
        </w:rPr>
        <w:t xml:space="preserve">у практикасы көрсеткендей, оқу </w:t>
      </w:r>
      <w:r w:rsidRPr="007471E2">
        <w:rPr>
          <w:rFonts w:ascii="Times New Roman" w:hAnsi="Times New Roman" w:cs="Times New Roman"/>
          <w:sz w:val="28"/>
          <w:szCs w:val="28"/>
          <w:lang w:val="kk-KZ"/>
        </w:rPr>
        <w:t>үдері</w:t>
      </w:r>
      <w:r w:rsidRPr="007471E2">
        <w:rPr>
          <w:rFonts w:ascii="Times New Roman" w:hAnsi="Times New Roman" w:cs="Times New Roman"/>
          <w:sz w:val="28"/>
          <w:szCs w:val="28"/>
        </w:rPr>
        <w:t>сін ұйымдастыру нысаны жеке сипатқа ие, әрбір оқушының өз «бұлтының» болуы, сондай-ақ бұлттық сервистерге өз</w:t>
      </w:r>
      <w:r w:rsidRPr="007471E2">
        <w:rPr>
          <w:rFonts w:ascii="Times New Roman" w:hAnsi="Times New Roman" w:cs="Times New Roman"/>
          <w:sz w:val="28"/>
          <w:szCs w:val="28"/>
          <w:lang w:val="kk-KZ"/>
        </w:rPr>
        <w:t>індік</w:t>
      </w:r>
      <w:r w:rsidRPr="007471E2">
        <w:rPr>
          <w:rFonts w:ascii="Times New Roman" w:hAnsi="Times New Roman" w:cs="Times New Roman"/>
          <w:sz w:val="28"/>
          <w:szCs w:val="28"/>
        </w:rPr>
        <w:t xml:space="preserve"> кіруі жеке сипатты қамтамасыз етеді. Бұлт зертханалық практикумды ұйымдастыру </w:t>
      </w:r>
      <w:r w:rsidRPr="007471E2">
        <w:rPr>
          <w:rFonts w:ascii="Times New Roman" w:hAnsi="Times New Roman" w:cs="Times New Roman"/>
          <w:sz w:val="28"/>
          <w:szCs w:val="28"/>
          <w:lang w:val="kk-KZ"/>
        </w:rPr>
        <w:t>нысан</w:t>
      </w:r>
      <w:r w:rsidRPr="007471E2">
        <w:rPr>
          <w:rFonts w:ascii="Times New Roman" w:hAnsi="Times New Roman" w:cs="Times New Roman"/>
          <w:sz w:val="28"/>
          <w:szCs w:val="28"/>
        </w:rPr>
        <w:t xml:space="preserve">ын өзгертуге мүмкіндік </w:t>
      </w:r>
      <w:r w:rsidRPr="007471E2">
        <w:rPr>
          <w:rFonts w:ascii="Times New Roman" w:hAnsi="Times New Roman" w:cs="Times New Roman"/>
          <w:sz w:val="28"/>
          <w:szCs w:val="28"/>
        </w:rPr>
        <w:lastRenderedPageBreak/>
        <w:t>береді, ол әрбір оқушының компьютерге жеке өзінің жоспары бойынша және барлық түпкілікті нәтиже үшін ортақ қарқынмен жұмыс істеуін білдіреді [</w:t>
      </w:r>
      <w:r w:rsidR="0028573C">
        <w:rPr>
          <w:rFonts w:ascii="Times New Roman" w:hAnsi="Times New Roman" w:cs="Times New Roman"/>
          <w:sz w:val="28"/>
          <w:szCs w:val="28"/>
          <w:lang w:val="kk-KZ"/>
        </w:rPr>
        <w:t>135</w:t>
      </w:r>
      <w:r w:rsidRPr="007471E2">
        <w:rPr>
          <w:rFonts w:ascii="Times New Roman" w:hAnsi="Times New Roman" w:cs="Times New Roman"/>
          <w:sz w:val="28"/>
          <w:szCs w:val="28"/>
        </w:rPr>
        <w:t xml:space="preserve">]. </w:t>
      </w:r>
    </w:p>
    <w:p w:rsidR="00404B90" w:rsidRPr="007471E2" w:rsidRDefault="00404B90" w:rsidP="000C4910">
      <w:pPr>
        <w:ind w:firstLine="709"/>
        <w:rPr>
          <w:rFonts w:ascii="Times New Roman" w:hAnsi="Times New Roman" w:cs="Times New Roman"/>
          <w:sz w:val="28"/>
          <w:szCs w:val="28"/>
        </w:rPr>
      </w:pPr>
      <w:r w:rsidRPr="007471E2">
        <w:rPr>
          <w:rFonts w:ascii="Times New Roman" w:hAnsi="Times New Roman" w:cs="Times New Roman"/>
          <w:sz w:val="28"/>
          <w:szCs w:val="28"/>
        </w:rPr>
        <w:t>Бұлтты</w:t>
      </w:r>
      <w:r w:rsidR="00ED13D0">
        <w:rPr>
          <w:rFonts w:ascii="Times New Roman" w:hAnsi="Times New Roman" w:cs="Times New Roman"/>
          <w:sz w:val="28"/>
          <w:szCs w:val="28"/>
          <w:lang w:val="kk-KZ"/>
        </w:rPr>
        <w:t>қ</w:t>
      </w:r>
      <w:r w:rsidRPr="007471E2">
        <w:rPr>
          <w:rFonts w:ascii="Times New Roman" w:hAnsi="Times New Roman" w:cs="Times New Roman"/>
          <w:sz w:val="28"/>
          <w:szCs w:val="28"/>
        </w:rPr>
        <w:t xml:space="preserve"> технологиялар оқу </w:t>
      </w:r>
      <w:r w:rsidRPr="007471E2">
        <w:rPr>
          <w:rFonts w:ascii="Times New Roman" w:hAnsi="Times New Roman" w:cs="Times New Roman"/>
          <w:sz w:val="28"/>
          <w:szCs w:val="28"/>
          <w:lang w:val="kk-KZ"/>
        </w:rPr>
        <w:t>әрекет</w:t>
      </w:r>
      <w:r w:rsidRPr="007471E2">
        <w:rPr>
          <w:rFonts w:ascii="Times New Roman" w:hAnsi="Times New Roman" w:cs="Times New Roman"/>
          <w:sz w:val="28"/>
          <w:szCs w:val="28"/>
        </w:rPr>
        <w:t xml:space="preserve">інің нәтижелерін бағалауға жаңаша </w:t>
      </w:r>
      <w:r w:rsidRPr="007471E2">
        <w:rPr>
          <w:rFonts w:ascii="Times New Roman" w:hAnsi="Times New Roman" w:cs="Times New Roman"/>
          <w:sz w:val="28"/>
          <w:szCs w:val="28"/>
          <w:lang w:val="kk-KZ"/>
        </w:rPr>
        <w:t>қарау</w:t>
      </w:r>
      <w:r w:rsidRPr="007471E2">
        <w:rPr>
          <w:rFonts w:ascii="Times New Roman" w:hAnsi="Times New Roman" w:cs="Times New Roman"/>
          <w:sz w:val="28"/>
          <w:szCs w:val="28"/>
        </w:rPr>
        <w:t xml:space="preserve">ға, нәтижесінде </w:t>
      </w:r>
      <w:r w:rsidRPr="007471E2">
        <w:rPr>
          <w:rFonts w:ascii="Times New Roman" w:hAnsi="Times New Roman" w:cs="Times New Roman"/>
          <w:sz w:val="28"/>
          <w:szCs w:val="28"/>
          <w:lang w:val="kk-KZ"/>
        </w:rPr>
        <w:t>«</w:t>
      </w:r>
      <w:r w:rsidRPr="007471E2">
        <w:rPr>
          <w:rFonts w:ascii="Times New Roman" w:hAnsi="Times New Roman" w:cs="Times New Roman"/>
          <w:sz w:val="28"/>
          <w:szCs w:val="28"/>
        </w:rPr>
        <w:t>мұнда және қазір</w:t>
      </w:r>
      <w:r w:rsidRPr="007471E2">
        <w:rPr>
          <w:rFonts w:ascii="Times New Roman" w:hAnsi="Times New Roman" w:cs="Times New Roman"/>
          <w:sz w:val="28"/>
          <w:szCs w:val="28"/>
          <w:lang w:val="kk-KZ"/>
        </w:rPr>
        <w:t>»</w:t>
      </w:r>
      <w:r w:rsidRPr="007471E2">
        <w:rPr>
          <w:rFonts w:ascii="Times New Roman" w:hAnsi="Times New Roman" w:cs="Times New Roman"/>
          <w:sz w:val="28"/>
          <w:szCs w:val="28"/>
        </w:rPr>
        <w:t xml:space="preserve"> қосымша адам ресурстарын пайдаланбай, нақты режимде алынған бағалар мен сынақтарды жедел өңдеуге мүмкіндік береді.</w:t>
      </w:r>
    </w:p>
    <w:p w:rsidR="00404B90" w:rsidRPr="007471E2" w:rsidRDefault="00404B90" w:rsidP="000C4910">
      <w:pPr>
        <w:ind w:firstLine="709"/>
        <w:rPr>
          <w:rFonts w:ascii="Times New Roman" w:hAnsi="Times New Roman" w:cs="Times New Roman"/>
          <w:sz w:val="28"/>
          <w:szCs w:val="28"/>
        </w:rPr>
      </w:pPr>
      <w:r w:rsidRPr="007471E2">
        <w:rPr>
          <w:rFonts w:ascii="Times New Roman" w:hAnsi="Times New Roman" w:cs="Times New Roman"/>
          <w:sz w:val="28"/>
          <w:szCs w:val="28"/>
        </w:rPr>
        <w:t>«Бұлттың» өзі ішінара оқытудың белсенді ортасына айналуы мүмкін, ол мұғалімдер мен оқушылардың өзара</w:t>
      </w:r>
      <w:r w:rsidR="00B4297E">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әрекеттесу</w:t>
      </w:r>
      <w:r w:rsidRPr="007471E2">
        <w:rPr>
          <w:rFonts w:ascii="Times New Roman" w:hAnsi="Times New Roman" w:cs="Times New Roman"/>
          <w:sz w:val="28"/>
          <w:szCs w:val="28"/>
        </w:rPr>
        <w:t xml:space="preserve"> жүйесін өзгертеді, мұғалімнің жүктемесін азайтуға </w:t>
      </w:r>
      <w:r w:rsidRPr="007471E2">
        <w:rPr>
          <w:rFonts w:ascii="Times New Roman" w:hAnsi="Times New Roman" w:cs="Times New Roman"/>
          <w:sz w:val="28"/>
          <w:szCs w:val="28"/>
          <w:lang w:val="kk-KZ"/>
        </w:rPr>
        <w:t>және</w:t>
      </w:r>
      <w:r w:rsidRPr="007471E2">
        <w:rPr>
          <w:rFonts w:ascii="Times New Roman" w:hAnsi="Times New Roman" w:cs="Times New Roman"/>
          <w:sz w:val="28"/>
          <w:szCs w:val="28"/>
        </w:rPr>
        <w:t xml:space="preserve"> оған әрбір оқушыға жеке қарауға мүмкіндік береді, бақылау нәтижелерінің </w:t>
      </w:r>
      <w:r w:rsidRPr="007471E2">
        <w:rPr>
          <w:rFonts w:ascii="Times New Roman" w:hAnsi="Times New Roman" w:cs="Times New Roman"/>
          <w:sz w:val="28"/>
          <w:szCs w:val="28"/>
          <w:lang w:val="kk-KZ"/>
        </w:rPr>
        <w:t>әділдігін ар</w:t>
      </w:r>
      <w:r w:rsidRPr="007471E2">
        <w:rPr>
          <w:rFonts w:ascii="Times New Roman" w:hAnsi="Times New Roman" w:cs="Times New Roman"/>
          <w:sz w:val="28"/>
          <w:szCs w:val="28"/>
        </w:rPr>
        <w:t>ттырады.</w:t>
      </w:r>
    </w:p>
    <w:p w:rsidR="00404B90" w:rsidRPr="007471E2" w:rsidRDefault="00404B90" w:rsidP="000C4910">
      <w:pPr>
        <w:ind w:firstLine="709"/>
        <w:rPr>
          <w:rFonts w:ascii="Times New Roman" w:hAnsi="Times New Roman" w:cs="Times New Roman"/>
          <w:sz w:val="28"/>
          <w:szCs w:val="28"/>
        </w:rPr>
      </w:pPr>
      <w:r w:rsidRPr="007471E2">
        <w:rPr>
          <w:rFonts w:ascii="Times New Roman" w:hAnsi="Times New Roman" w:cs="Times New Roman"/>
          <w:sz w:val="28"/>
          <w:szCs w:val="28"/>
        </w:rPr>
        <w:t>Әрине, оқыту бұлтты</w:t>
      </w:r>
      <w:r w:rsidR="00ED13D0">
        <w:rPr>
          <w:rFonts w:ascii="Times New Roman" w:hAnsi="Times New Roman" w:cs="Times New Roman"/>
          <w:sz w:val="28"/>
          <w:szCs w:val="28"/>
          <w:lang w:val="kk-KZ"/>
        </w:rPr>
        <w:t>қ</w:t>
      </w:r>
      <w:r w:rsidRPr="007471E2">
        <w:rPr>
          <w:rFonts w:ascii="Times New Roman" w:hAnsi="Times New Roman" w:cs="Times New Roman"/>
          <w:sz w:val="28"/>
          <w:szCs w:val="28"/>
        </w:rPr>
        <w:t xml:space="preserve"> технологиялар жағдайында педагогикалық жоспар мәселелерімен қатар, оқу </w:t>
      </w:r>
      <w:r w:rsidRPr="007471E2">
        <w:rPr>
          <w:rFonts w:ascii="Times New Roman" w:hAnsi="Times New Roman" w:cs="Times New Roman"/>
          <w:sz w:val="28"/>
          <w:szCs w:val="28"/>
          <w:lang w:val="kk-KZ"/>
        </w:rPr>
        <w:t>үдері</w:t>
      </w:r>
      <w:r w:rsidRPr="007471E2">
        <w:rPr>
          <w:rFonts w:ascii="Times New Roman" w:hAnsi="Times New Roman" w:cs="Times New Roman"/>
          <w:sz w:val="28"/>
          <w:szCs w:val="28"/>
        </w:rPr>
        <w:t>сінің бұзылуына әкеп соқтыратын техникалық жоспар мәселелері</w:t>
      </w:r>
      <w:r w:rsidRPr="007471E2">
        <w:rPr>
          <w:rFonts w:ascii="Times New Roman" w:hAnsi="Times New Roman" w:cs="Times New Roman"/>
          <w:sz w:val="28"/>
          <w:szCs w:val="28"/>
          <w:lang w:val="kk-KZ"/>
        </w:rPr>
        <w:t>н тудырады.</w:t>
      </w:r>
      <w:r w:rsidRPr="007471E2">
        <w:rPr>
          <w:rFonts w:ascii="Times New Roman" w:hAnsi="Times New Roman" w:cs="Times New Roman"/>
          <w:sz w:val="28"/>
          <w:szCs w:val="28"/>
        </w:rPr>
        <w:t xml:space="preserve"> Олардың кейбірін қарастырайық.</w:t>
      </w:r>
    </w:p>
    <w:p w:rsidR="00404B90" w:rsidRPr="007471E2" w:rsidRDefault="00404B90" w:rsidP="000C4910">
      <w:pPr>
        <w:ind w:firstLine="709"/>
        <w:rPr>
          <w:rFonts w:ascii="Times New Roman" w:hAnsi="Times New Roman" w:cs="Times New Roman"/>
          <w:sz w:val="28"/>
          <w:szCs w:val="28"/>
        </w:rPr>
      </w:pPr>
      <w:r w:rsidRPr="007471E2">
        <w:rPr>
          <w:rFonts w:ascii="Times New Roman" w:hAnsi="Times New Roman" w:cs="Times New Roman"/>
          <w:sz w:val="28"/>
          <w:szCs w:val="28"/>
        </w:rPr>
        <w:t xml:space="preserve">Қауіпсіздік </w:t>
      </w:r>
      <w:r w:rsidRPr="007471E2">
        <w:rPr>
          <w:rFonts w:ascii="Times New Roman" w:hAnsi="Times New Roman" w:cs="Times New Roman"/>
          <w:sz w:val="28"/>
          <w:szCs w:val="28"/>
          <w:lang w:val="kk-KZ"/>
        </w:rPr>
        <w:t>мәселесі</w:t>
      </w:r>
      <w:r w:rsidRPr="007471E2">
        <w:rPr>
          <w:rFonts w:ascii="Times New Roman" w:hAnsi="Times New Roman" w:cs="Times New Roman"/>
          <w:sz w:val="28"/>
          <w:szCs w:val="28"/>
        </w:rPr>
        <w:t>.</w:t>
      </w:r>
      <w:r w:rsidR="00B4297E">
        <w:rPr>
          <w:rFonts w:ascii="Times New Roman" w:hAnsi="Times New Roman" w:cs="Times New Roman"/>
          <w:sz w:val="28"/>
          <w:szCs w:val="28"/>
        </w:rPr>
        <w:t xml:space="preserve"> Оқушылардың жүйенің өзіне з</w:t>
      </w:r>
      <w:r w:rsidR="00B4297E">
        <w:rPr>
          <w:rFonts w:ascii="Times New Roman" w:hAnsi="Times New Roman" w:cs="Times New Roman"/>
          <w:sz w:val="28"/>
          <w:szCs w:val="28"/>
          <w:lang w:val="kk-KZ"/>
        </w:rPr>
        <w:t>иян</w:t>
      </w:r>
      <w:r w:rsidRPr="007471E2">
        <w:rPr>
          <w:rFonts w:ascii="Times New Roman" w:hAnsi="Times New Roman" w:cs="Times New Roman"/>
          <w:sz w:val="28"/>
          <w:szCs w:val="28"/>
        </w:rPr>
        <w:t xml:space="preserve"> келтіруге мүмкіндігі болмауы тиіс, </w:t>
      </w:r>
      <w:r w:rsidRPr="007471E2">
        <w:rPr>
          <w:rFonts w:ascii="Times New Roman" w:hAnsi="Times New Roman" w:cs="Times New Roman"/>
          <w:sz w:val="28"/>
          <w:szCs w:val="28"/>
          <w:lang w:val="kk-KZ"/>
        </w:rPr>
        <w:t>мұнда</w:t>
      </w:r>
      <w:r w:rsidRPr="007471E2">
        <w:rPr>
          <w:rFonts w:ascii="Times New Roman" w:hAnsi="Times New Roman" w:cs="Times New Roman"/>
          <w:sz w:val="28"/>
          <w:szCs w:val="28"/>
        </w:rPr>
        <w:t xml:space="preserve"> оқушылар, әдетте, қызығушылықтан немесе кездейсоқ оқу орны үшін қаржылық проблемалар туғызуы мүмкін. Осыған байланысты оқушылардың қандай да бір «бұлттарға» қол жеткізу жүйесін мұқият ойластыру қажет, </w:t>
      </w:r>
      <w:r w:rsidRPr="007471E2">
        <w:rPr>
          <w:rFonts w:ascii="Times New Roman" w:hAnsi="Times New Roman" w:cs="Times New Roman"/>
          <w:sz w:val="28"/>
          <w:szCs w:val="28"/>
          <w:lang w:val="kk-KZ"/>
        </w:rPr>
        <w:t xml:space="preserve">сондай-ақ </w:t>
      </w:r>
      <w:r w:rsidRPr="007471E2">
        <w:rPr>
          <w:rFonts w:ascii="Times New Roman" w:hAnsi="Times New Roman" w:cs="Times New Roman"/>
          <w:sz w:val="28"/>
          <w:szCs w:val="28"/>
        </w:rPr>
        <w:t>«бұлтқа» қол жеткізу шектелген, бұ</w:t>
      </w:r>
      <w:r w:rsidRPr="007471E2">
        <w:rPr>
          <w:rFonts w:ascii="Times New Roman" w:hAnsi="Times New Roman" w:cs="Times New Roman"/>
          <w:sz w:val="28"/>
          <w:szCs w:val="28"/>
          <w:lang w:val="kk-KZ"/>
        </w:rPr>
        <w:t>дан</w:t>
      </w:r>
      <w:r w:rsidRPr="007471E2">
        <w:rPr>
          <w:rFonts w:ascii="Times New Roman" w:hAnsi="Times New Roman" w:cs="Times New Roman"/>
          <w:sz w:val="28"/>
          <w:szCs w:val="28"/>
        </w:rPr>
        <w:t xml:space="preserve"> сырттан алынған ақпаратқа қол жеткізуді шектеуді арттыруға ықпал етеді және тиісінше оқу ақпараты мен белсенді ортаны қорғауды қамтамасыз етеді.</w:t>
      </w:r>
    </w:p>
    <w:p w:rsidR="00404B90" w:rsidRPr="007471E2" w:rsidRDefault="00404B90" w:rsidP="000C4910">
      <w:pPr>
        <w:pStyle w:val="af0"/>
        <w:spacing w:after="0"/>
        <w:ind w:left="0" w:firstLine="709"/>
        <w:rPr>
          <w:sz w:val="28"/>
          <w:szCs w:val="28"/>
        </w:rPr>
      </w:pPr>
      <w:r w:rsidRPr="007471E2">
        <w:rPr>
          <w:sz w:val="28"/>
          <w:szCs w:val="28"/>
        </w:rPr>
        <w:t xml:space="preserve">Интернетке қосылу </w:t>
      </w:r>
      <w:r w:rsidRPr="007471E2">
        <w:rPr>
          <w:sz w:val="28"/>
          <w:szCs w:val="28"/>
          <w:lang w:val="kk-KZ"/>
        </w:rPr>
        <w:t>мәселесі</w:t>
      </w:r>
      <w:r w:rsidRPr="007471E2">
        <w:rPr>
          <w:sz w:val="28"/>
          <w:szCs w:val="28"/>
        </w:rPr>
        <w:t>. Байланыс арналарына түсетін үлкен жүктеме қашықтықтан оқытуда бұлтты</w:t>
      </w:r>
      <w:r w:rsidR="00ED13D0">
        <w:rPr>
          <w:sz w:val="28"/>
          <w:szCs w:val="28"/>
          <w:lang w:val="kk-KZ"/>
        </w:rPr>
        <w:t>қ</w:t>
      </w:r>
      <w:r w:rsidRPr="007471E2">
        <w:rPr>
          <w:sz w:val="28"/>
          <w:szCs w:val="28"/>
        </w:rPr>
        <w:t xml:space="preserve"> технологияларды пайдалануға </w:t>
      </w:r>
      <w:r w:rsidRPr="007471E2">
        <w:rPr>
          <w:sz w:val="28"/>
          <w:szCs w:val="28"/>
          <w:lang w:val="kk-KZ"/>
        </w:rPr>
        <w:t>кері</w:t>
      </w:r>
      <w:r w:rsidRPr="007471E2">
        <w:rPr>
          <w:sz w:val="28"/>
          <w:szCs w:val="28"/>
        </w:rPr>
        <w:t xml:space="preserve"> әсер етеді. Бірақ бұл жақын арада шешілетін уақыт мәселесі.</w:t>
      </w:r>
    </w:p>
    <w:p w:rsidR="00404B90" w:rsidRPr="007471E2" w:rsidRDefault="00404B90" w:rsidP="000C4910">
      <w:pPr>
        <w:pStyle w:val="af0"/>
        <w:spacing w:after="0"/>
        <w:ind w:left="0" w:firstLine="709"/>
        <w:rPr>
          <w:sz w:val="28"/>
          <w:szCs w:val="28"/>
        </w:rPr>
      </w:pPr>
      <w:r w:rsidRPr="007471E2">
        <w:rPr>
          <w:sz w:val="28"/>
          <w:szCs w:val="28"/>
          <w:lang w:val="kk-KZ"/>
        </w:rPr>
        <w:t>Цифрлық</w:t>
      </w:r>
      <w:r w:rsidRPr="007471E2">
        <w:rPr>
          <w:sz w:val="28"/>
          <w:szCs w:val="28"/>
        </w:rPr>
        <w:t xml:space="preserve"> теңсіздік </w:t>
      </w:r>
      <w:r w:rsidRPr="007471E2">
        <w:rPr>
          <w:sz w:val="28"/>
          <w:szCs w:val="28"/>
          <w:lang w:val="kk-KZ"/>
        </w:rPr>
        <w:t>мәселесі</w:t>
      </w:r>
      <w:r w:rsidRPr="007471E2">
        <w:rPr>
          <w:sz w:val="28"/>
          <w:szCs w:val="28"/>
        </w:rPr>
        <w:t>. Бұл мәселе де шешілуде.</w:t>
      </w:r>
    </w:p>
    <w:p w:rsidR="00404B90" w:rsidRPr="007471E2" w:rsidRDefault="00404B90" w:rsidP="000C4910">
      <w:pPr>
        <w:pStyle w:val="af0"/>
        <w:spacing w:after="0"/>
        <w:ind w:left="0" w:firstLine="709"/>
        <w:rPr>
          <w:sz w:val="28"/>
          <w:szCs w:val="28"/>
        </w:rPr>
      </w:pPr>
      <w:r w:rsidRPr="007471E2">
        <w:rPr>
          <w:sz w:val="28"/>
          <w:szCs w:val="28"/>
        </w:rPr>
        <w:t>Бұлтты</w:t>
      </w:r>
      <w:r w:rsidR="00ED13D0">
        <w:rPr>
          <w:sz w:val="28"/>
          <w:szCs w:val="28"/>
          <w:lang w:val="kk-KZ"/>
        </w:rPr>
        <w:t>қ</w:t>
      </w:r>
      <w:r w:rsidRPr="007471E2">
        <w:rPr>
          <w:sz w:val="28"/>
          <w:szCs w:val="28"/>
        </w:rPr>
        <w:t xml:space="preserve"> технологияларды пайдалана отырып, хат-хабарла</w:t>
      </w:r>
      <w:r w:rsidRPr="007471E2">
        <w:rPr>
          <w:sz w:val="28"/>
          <w:szCs w:val="28"/>
          <w:lang w:val="kk-KZ"/>
        </w:rPr>
        <w:t>ман</w:t>
      </w:r>
      <w:r w:rsidRPr="007471E2">
        <w:rPr>
          <w:sz w:val="28"/>
          <w:szCs w:val="28"/>
        </w:rPr>
        <w:t>ы жіберу немесе алу</w:t>
      </w:r>
      <w:r w:rsidRPr="007471E2">
        <w:rPr>
          <w:sz w:val="28"/>
          <w:szCs w:val="28"/>
          <w:lang w:val="kk-KZ"/>
        </w:rPr>
        <w:t>дың</w:t>
      </w:r>
      <w:r w:rsidRPr="007471E2">
        <w:rPr>
          <w:sz w:val="28"/>
          <w:szCs w:val="28"/>
        </w:rPr>
        <w:t xml:space="preserve"> мүмкін еместігі (мұның қажеті жоқ)</w:t>
      </w:r>
      <w:r w:rsidRPr="007471E2">
        <w:rPr>
          <w:sz w:val="28"/>
          <w:szCs w:val="28"/>
          <w:lang w:val="kk-KZ"/>
        </w:rPr>
        <w:t xml:space="preserve">, </w:t>
      </w:r>
      <w:r w:rsidRPr="007471E2">
        <w:rPr>
          <w:sz w:val="28"/>
          <w:szCs w:val="28"/>
        </w:rPr>
        <w:t>хабарламаларда вирустардың болуы (олар бұлтты</w:t>
      </w:r>
      <w:r w:rsidR="00ED13D0">
        <w:rPr>
          <w:sz w:val="28"/>
          <w:szCs w:val="28"/>
          <w:lang w:val="kk-KZ"/>
        </w:rPr>
        <w:t>қ</w:t>
      </w:r>
      <w:r w:rsidRPr="007471E2">
        <w:rPr>
          <w:sz w:val="28"/>
          <w:szCs w:val="28"/>
        </w:rPr>
        <w:t xml:space="preserve"> серверлермен алдын ала тексеріледі)</w:t>
      </w:r>
      <w:r w:rsidRPr="007471E2">
        <w:rPr>
          <w:sz w:val="28"/>
          <w:szCs w:val="28"/>
          <w:lang w:val="kk-KZ"/>
        </w:rPr>
        <w:t>,</w:t>
      </w:r>
      <w:r w:rsidRPr="007471E2">
        <w:rPr>
          <w:sz w:val="28"/>
          <w:szCs w:val="28"/>
        </w:rPr>
        <w:t xml:space="preserve"> байланыстың ажыратылуы («бұлт» пен компьютерді ү</w:t>
      </w:r>
      <w:r w:rsidRPr="007471E2">
        <w:rPr>
          <w:sz w:val="28"/>
          <w:szCs w:val="28"/>
          <w:lang w:val="kk-KZ"/>
        </w:rPr>
        <w:t>йлест</w:t>
      </w:r>
      <w:r w:rsidRPr="007471E2">
        <w:rPr>
          <w:sz w:val="28"/>
          <w:szCs w:val="28"/>
        </w:rPr>
        <w:t xml:space="preserve">іру </w:t>
      </w:r>
      <w:r w:rsidRPr="007471E2">
        <w:rPr>
          <w:sz w:val="28"/>
          <w:szCs w:val="28"/>
          <w:lang w:val="kk-KZ"/>
        </w:rPr>
        <w:t xml:space="preserve">арқылы </w:t>
      </w:r>
      <w:r w:rsidRPr="007471E2">
        <w:rPr>
          <w:sz w:val="28"/>
          <w:szCs w:val="28"/>
        </w:rPr>
        <w:t>деректерді сақтау қамтамасыз етіл</w:t>
      </w:r>
      <w:r w:rsidR="00B4297E">
        <w:rPr>
          <w:sz w:val="28"/>
          <w:szCs w:val="28"/>
        </w:rPr>
        <w:t>еді және оларға қол жеткізу офф</w:t>
      </w:r>
      <w:r w:rsidRPr="007471E2">
        <w:rPr>
          <w:sz w:val="28"/>
          <w:szCs w:val="28"/>
        </w:rPr>
        <w:t>лайн режимінде</w:t>
      </w:r>
      <w:r w:rsidRPr="007471E2">
        <w:rPr>
          <w:sz w:val="28"/>
          <w:szCs w:val="28"/>
          <w:lang w:val="kk-KZ"/>
        </w:rPr>
        <w:t xml:space="preserve"> де</w:t>
      </w:r>
      <w:r w:rsidRPr="007471E2">
        <w:rPr>
          <w:sz w:val="28"/>
          <w:szCs w:val="28"/>
        </w:rPr>
        <w:t xml:space="preserve"> мүмкін)</w:t>
      </w:r>
      <w:r w:rsidRPr="007471E2">
        <w:rPr>
          <w:sz w:val="28"/>
          <w:szCs w:val="28"/>
          <w:lang w:val="kk-KZ"/>
        </w:rPr>
        <w:t xml:space="preserve">, </w:t>
      </w:r>
      <w:r w:rsidRPr="007471E2">
        <w:rPr>
          <w:sz w:val="28"/>
          <w:szCs w:val="28"/>
        </w:rPr>
        <w:t>ақпаратты кодтау (барлығында бір</w:t>
      </w:r>
      <w:r w:rsidR="00B4297E">
        <w:rPr>
          <w:sz w:val="28"/>
          <w:szCs w:val="28"/>
          <w:lang w:val="kk-KZ"/>
        </w:rPr>
        <w:t xml:space="preserve"> </w:t>
      </w:r>
      <w:r w:rsidRPr="007471E2">
        <w:rPr>
          <w:sz w:val="28"/>
          <w:szCs w:val="28"/>
          <w:lang w:val="kk-KZ"/>
        </w:rPr>
        <w:t>уақытта</w:t>
      </w:r>
      <w:r w:rsidRPr="007471E2">
        <w:rPr>
          <w:sz w:val="28"/>
          <w:szCs w:val="28"/>
        </w:rPr>
        <w:t xml:space="preserve"> жұмыс істейтін «бұлт» ортақ)</w:t>
      </w:r>
      <w:r w:rsidRPr="007471E2">
        <w:rPr>
          <w:sz w:val="28"/>
          <w:szCs w:val="28"/>
          <w:lang w:val="kk-KZ"/>
        </w:rPr>
        <w:t xml:space="preserve"> сияқты мәселелердің</w:t>
      </w:r>
      <w:r w:rsidRPr="007471E2">
        <w:rPr>
          <w:sz w:val="28"/>
          <w:szCs w:val="28"/>
        </w:rPr>
        <w:t xml:space="preserve"> іс жүзінде жойылып жатқанын атап өткен жөн</w:t>
      </w:r>
      <w:r w:rsidRPr="007471E2">
        <w:rPr>
          <w:sz w:val="28"/>
          <w:szCs w:val="28"/>
          <w:lang w:val="kk-KZ"/>
        </w:rPr>
        <w:t xml:space="preserve">, әрі </w:t>
      </w:r>
      <w:r w:rsidRPr="007471E2">
        <w:rPr>
          <w:sz w:val="28"/>
          <w:szCs w:val="28"/>
        </w:rPr>
        <w:t xml:space="preserve">тегін </w:t>
      </w:r>
      <w:r w:rsidRPr="007471E2">
        <w:rPr>
          <w:sz w:val="28"/>
          <w:szCs w:val="28"/>
          <w:lang w:val="kk-KZ"/>
        </w:rPr>
        <w:t>көпшілік</w:t>
      </w:r>
      <w:r w:rsidRPr="007471E2">
        <w:rPr>
          <w:sz w:val="28"/>
          <w:szCs w:val="28"/>
        </w:rPr>
        <w:t xml:space="preserve"> «бұлттарды» пайдалану қосымша шығындарды үнемдеуге мүмкіндік береді.</w:t>
      </w:r>
    </w:p>
    <w:p w:rsidR="00404B90" w:rsidRPr="007471E2" w:rsidRDefault="00404B90" w:rsidP="000C4910">
      <w:pPr>
        <w:pStyle w:val="af0"/>
        <w:spacing w:after="0"/>
        <w:ind w:left="0" w:firstLine="709"/>
        <w:rPr>
          <w:sz w:val="28"/>
          <w:szCs w:val="28"/>
        </w:rPr>
      </w:pPr>
      <w:r w:rsidRPr="007471E2">
        <w:rPr>
          <w:sz w:val="28"/>
          <w:szCs w:val="28"/>
        </w:rPr>
        <w:t>Сонымен, бұлтты</w:t>
      </w:r>
      <w:r w:rsidR="00ED13D0">
        <w:rPr>
          <w:sz w:val="28"/>
          <w:szCs w:val="28"/>
          <w:lang w:val="kk-KZ"/>
        </w:rPr>
        <w:t>қ</w:t>
      </w:r>
      <w:r w:rsidRPr="007471E2">
        <w:rPr>
          <w:sz w:val="28"/>
          <w:szCs w:val="28"/>
        </w:rPr>
        <w:t xml:space="preserve"> технологиялар жағдайында </w:t>
      </w:r>
      <w:r w:rsidR="00B4297E" w:rsidRPr="007471E2">
        <w:rPr>
          <w:sz w:val="28"/>
          <w:szCs w:val="28"/>
        </w:rPr>
        <w:t xml:space="preserve">оқыту </w:t>
      </w:r>
      <w:r w:rsidRPr="007471E2">
        <w:rPr>
          <w:sz w:val="28"/>
          <w:szCs w:val="28"/>
        </w:rPr>
        <w:t>өзінің ішкі белсенді оқыту ортасын құруға мүмкіндік береді, сондай-ақ оқытуды жаңа сапалық деңгейге шығарады, бұл әсіресе өтпелі кезеңде қашықтықтан оқытуға өзекті. Бұлтты</w:t>
      </w:r>
      <w:r w:rsidR="00ED13D0">
        <w:rPr>
          <w:sz w:val="28"/>
          <w:szCs w:val="28"/>
          <w:lang w:val="kk-KZ"/>
        </w:rPr>
        <w:t>қ</w:t>
      </w:r>
      <w:r w:rsidRPr="007471E2">
        <w:rPr>
          <w:sz w:val="28"/>
          <w:szCs w:val="28"/>
        </w:rPr>
        <w:t xml:space="preserve"> технологияларды </w:t>
      </w:r>
      <w:r w:rsidR="004273C0" w:rsidRPr="004273C0">
        <w:rPr>
          <w:sz w:val="28"/>
          <w:szCs w:val="28"/>
          <w:lang w:val="kk-KZ"/>
        </w:rPr>
        <w:t>пайдалану</w:t>
      </w:r>
      <w:r w:rsidRPr="007471E2">
        <w:rPr>
          <w:sz w:val="28"/>
          <w:szCs w:val="28"/>
        </w:rPr>
        <w:t xml:space="preserve"> тәрбие </w:t>
      </w:r>
      <w:r w:rsidRPr="007471E2">
        <w:rPr>
          <w:sz w:val="28"/>
          <w:szCs w:val="28"/>
          <w:lang w:val="kk-KZ"/>
        </w:rPr>
        <w:t>үдеріс</w:t>
      </w:r>
      <w:r w:rsidRPr="007471E2">
        <w:rPr>
          <w:sz w:val="28"/>
          <w:szCs w:val="28"/>
        </w:rPr>
        <w:t>ін ұйымдастыру сипатын да өзгертеді, оқушының шығармашылық әлеуетін ашуға мүмкіндік береді, оның цифрлық сауаттылығын дамытуға ықпал етеді.</w:t>
      </w:r>
    </w:p>
    <w:p w:rsidR="00404B90" w:rsidRPr="007471E2" w:rsidRDefault="00404B90" w:rsidP="000C4910">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Оқытуды сауатты ұйымдастыру үшін кіріктірілген онлайн білім беру платформас</w:t>
      </w:r>
      <w:r w:rsidR="00B4297E">
        <w:rPr>
          <w:rFonts w:ascii="Times New Roman" w:hAnsi="Times New Roman" w:cs="Times New Roman"/>
          <w:sz w:val="28"/>
          <w:szCs w:val="28"/>
          <w:shd w:val="clear" w:color="auto" w:fill="FFFFFF"/>
          <w:lang w:val="kk-KZ"/>
        </w:rPr>
        <w:t xml:space="preserve">ының, мысалы, Google </w:t>
      </w:r>
      <w:r w:rsidR="00C500B6" w:rsidRPr="0095745F">
        <w:rPr>
          <w:rFonts w:ascii="Times New Roman" w:hAnsi="Times New Roman" w:cs="Times New Roman"/>
          <w:sz w:val="28"/>
          <w:szCs w:val="28"/>
          <w:shd w:val="clear" w:color="auto" w:fill="FFFFFF"/>
          <w:lang w:val="kk-KZ"/>
        </w:rPr>
        <w:t>ClassRoom</w:t>
      </w:r>
      <w:r w:rsidR="006D440C" w:rsidRPr="0095745F">
        <w:rPr>
          <w:rFonts w:ascii="Times New Roman" w:hAnsi="Times New Roman" w:cs="Times New Roman"/>
          <w:sz w:val="28"/>
          <w:szCs w:val="28"/>
          <w:shd w:val="clear" w:color="auto" w:fill="FFFFFF"/>
          <w:lang w:val="kk-KZ"/>
        </w:rPr>
        <w:t xml:space="preserve"> </w:t>
      </w:r>
      <w:r w:rsidR="00B4297E">
        <w:rPr>
          <w:rFonts w:ascii="Times New Roman" w:hAnsi="Times New Roman" w:cs="Times New Roman"/>
          <w:sz w:val="28"/>
          <w:szCs w:val="28"/>
          <w:shd w:val="clear" w:color="auto" w:fill="FFFFFF"/>
          <w:lang w:val="kk-KZ"/>
        </w:rPr>
        <w:t xml:space="preserve">көмегімен Google </w:t>
      </w:r>
      <w:r w:rsidR="00B4297E" w:rsidRPr="0095745F">
        <w:rPr>
          <w:rFonts w:ascii="Times New Roman" w:hAnsi="Times New Roman" w:cs="Times New Roman"/>
          <w:sz w:val="28"/>
          <w:szCs w:val="28"/>
          <w:shd w:val="clear" w:color="auto" w:fill="FFFFFF"/>
          <w:lang w:val="kk-KZ"/>
        </w:rPr>
        <w:t>Disk</w:t>
      </w:r>
      <w:r w:rsidR="0095745F">
        <w:rPr>
          <w:rFonts w:ascii="Times New Roman" w:hAnsi="Times New Roman" w:cs="Times New Roman"/>
          <w:sz w:val="28"/>
          <w:szCs w:val="28"/>
          <w:shd w:val="clear" w:color="auto" w:fill="FFFFFF"/>
          <w:lang w:val="kk-KZ"/>
        </w:rPr>
        <w:t>-ті</w:t>
      </w:r>
      <w:r w:rsidR="00B4297E">
        <w:rPr>
          <w:rFonts w:ascii="Times New Roman" w:hAnsi="Times New Roman" w:cs="Times New Roman"/>
          <w:sz w:val="28"/>
          <w:szCs w:val="28"/>
          <w:shd w:val="clear" w:color="auto" w:fill="FFFFFF"/>
          <w:lang w:val="kk-KZ"/>
        </w:rPr>
        <w:t xml:space="preserve"> </w:t>
      </w:r>
      <w:r w:rsidRPr="007471E2">
        <w:rPr>
          <w:rFonts w:ascii="Times New Roman" w:hAnsi="Times New Roman" w:cs="Times New Roman"/>
          <w:sz w:val="28"/>
          <w:szCs w:val="28"/>
          <w:shd w:val="clear" w:color="auto" w:fill="FFFFFF"/>
          <w:lang w:val="kk-KZ"/>
        </w:rPr>
        <w:t>пайдалана отырып, «бұлт» ұйымына жүйелі түрде қарау қажет.</w:t>
      </w:r>
    </w:p>
    <w:p w:rsidR="00404B90" w:rsidRPr="007471E2" w:rsidRDefault="00404B90" w:rsidP="000C4910">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Бұлтты</w:t>
      </w:r>
      <w:r w:rsidR="00ED13D0">
        <w:rPr>
          <w:rFonts w:ascii="Times New Roman" w:hAnsi="Times New Roman" w:cs="Times New Roman"/>
          <w:sz w:val="28"/>
          <w:szCs w:val="28"/>
          <w:lang w:val="kk-KZ"/>
        </w:rPr>
        <w:t>қ</w:t>
      </w:r>
      <w:r w:rsidR="00B4297E">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 xml:space="preserve">сервистер педагогикалық құндылыққа ие: олар оқытуды синхронды режимде де, асинхронды режимде де ұйымдастыруға мүмкіндік </w:t>
      </w:r>
      <w:r w:rsidRPr="007471E2">
        <w:rPr>
          <w:rFonts w:ascii="Times New Roman" w:hAnsi="Times New Roman" w:cs="Times New Roman"/>
          <w:sz w:val="28"/>
          <w:szCs w:val="28"/>
          <w:lang w:val="kk-KZ"/>
        </w:rPr>
        <w:lastRenderedPageBreak/>
        <w:t>береді. Жоғарыда аталған әдістемелік нұсқаулықтарда «Синхронды режимде сабақтарға арналған нұсқаулықтар» 1</w:t>
      </w:r>
      <w:r w:rsidR="00B4297E">
        <w:rPr>
          <w:rFonts w:ascii="Times New Roman" w:hAnsi="Times New Roman" w:cs="Times New Roman"/>
          <w:sz w:val="28"/>
          <w:szCs w:val="28"/>
          <w:lang w:val="kk-KZ"/>
        </w:rPr>
        <w:t>.</w:t>
      </w:r>
      <w:r w:rsidRPr="007471E2">
        <w:rPr>
          <w:rFonts w:ascii="Times New Roman" w:hAnsi="Times New Roman" w:cs="Times New Roman"/>
          <w:sz w:val="28"/>
          <w:szCs w:val="28"/>
          <w:lang w:val="kk-KZ"/>
        </w:rPr>
        <w:t xml:space="preserve">2 </w:t>
      </w:r>
      <w:r w:rsidR="00B4297E">
        <w:rPr>
          <w:rFonts w:ascii="Times New Roman" w:hAnsi="Times New Roman" w:cs="Times New Roman"/>
          <w:sz w:val="28"/>
          <w:szCs w:val="28"/>
          <w:lang w:val="kk-KZ"/>
        </w:rPr>
        <w:t>бөлімінде</w:t>
      </w:r>
      <w:r w:rsidRPr="007471E2">
        <w:rPr>
          <w:rFonts w:ascii="Times New Roman" w:hAnsi="Times New Roman" w:cs="Times New Roman"/>
          <w:sz w:val="28"/>
          <w:szCs w:val="28"/>
          <w:lang w:val="kk-KZ"/>
        </w:rPr>
        <w:t xml:space="preserve"> және «Асинхронды форматта сабақтарға арналған нұсқаулықтар» 1.3 </w:t>
      </w:r>
      <w:r w:rsidR="00B4297E">
        <w:rPr>
          <w:rFonts w:ascii="Times New Roman" w:hAnsi="Times New Roman" w:cs="Times New Roman"/>
          <w:sz w:val="28"/>
          <w:szCs w:val="28"/>
          <w:lang w:val="kk-KZ"/>
        </w:rPr>
        <w:t>бөлімінде</w:t>
      </w:r>
      <w:r w:rsidRPr="007471E2">
        <w:rPr>
          <w:rFonts w:ascii="Times New Roman" w:hAnsi="Times New Roman" w:cs="Times New Roman"/>
          <w:sz w:val="28"/>
          <w:szCs w:val="28"/>
          <w:lang w:val="kk-KZ"/>
        </w:rPr>
        <w:t xml:space="preserve"> сабақтардың әрбір форматын өткізудің әдістемелік ерекшеліктері айқындалған:</w:t>
      </w:r>
    </w:p>
    <w:p w:rsidR="00404B90" w:rsidRPr="007471E2" w:rsidRDefault="00FE488F" w:rsidP="00721BAE">
      <w:pPr>
        <w:shd w:val="clear" w:color="auto" w:fill="FFFFFF"/>
        <w:textAlignment w:val="baseline"/>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    </w:t>
      </w:r>
      <w:r w:rsidR="00721BAE" w:rsidRPr="00721BAE">
        <w:rPr>
          <w:rFonts w:ascii="Times New Roman" w:hAnsi="Times New Roman" w:cs="Times New Roman"/>
          <w:sz w:val="28"/>
          <w:szCs w:val="28"/>
          <w:lang w:val="kk-KZ"/>
        </w:rPr>
        <w:t>«</w:t>
      </w:r>
      <w:r w:rsidR="00721BAE">
        <w:rPr>
          <w:rFonts w:ascii="Times New Roman" w:hAnsi="Times New Roman" w:cs="Times New Roman"/>
          <w:sz w:val="28"/>
          <w:szCs w:val="28"/>
          <w:lang w:val="kk-KZ"/>
        </w:rPr>
        <w:t>12.</w:t>
      </w:r>
      <w:r w:rsidR="00404B90" w:rsidRPr="007471E2">
        <w:rPr>
          <w:rFonts w:ascii="Times New Roman" w:hAnsi="Times New Roman" w:cs="Times New Roman"/>
          <w:sz w:val="28"/>
          <w:szCs w:val="28"/>
          <w:lang w:val="kk-KZ"/>
        </w:rPr>
        <w:t>Синхронды режимде сабақтарға арналған нұсқаулықтар</w:t>
      </w:r>
      <w:r w:rsidR="00404B90" w:rsidRPr="007471E2">
        <w:rPr>
          <w:rFonts w:ascii="Times New Roman" w:eastAsia="Times New Roman" w:hAnsi="Times New Roman" w:cs="Times New Roman"/>
          <w:sz w:val="28"/>
          <w:szCs w:val="28"/>
          <w:lang w:val="kk-KZ"/>
        </w:rPr>
        <w:t>:</w:t>
      </w:r>
    </w:p>
    <w:p w:rsidR="00404B90" w:rsidRPr="007471E2" w:rsidRDefault="00404B90" w:rsidP="00C500B6">
      <w:pPr>
        <w:shd w:val="clear" w:color="auto" w:fill="FFFFFF"/>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 xml:space="preserve"> </w:t>
      </w:r>
      <w:r w:rsidR="00721BAE">
        <w:rPr>
          <w:rFonts w:ascii="Times New Roman" w:eastAsia="Times New Roman" w:hAnsi="Times New Roman" w:cs="Times New Roman"/>
          <w:sz w:val="28"/>
          <w:szCs w:val="28"/>
          <w:lang w:val="kk-KZ"/>
        </w:rPr>
        <w:t xml:space="preserve">5) </w:t>
      </w:r>
      <w:r w:rsidRPr="007471E2">
        <w:rPr>
          <w:rFonts w:ascii="Times New Roman" w:eastAsia="Times New Roman" w:hAnsi="Times New Roman" w:cs="Times New Roman"/>
          <w:sz w:val="28"/>
          <w:szCs w:val="28"/>
          <w:lang w:val="kk-KZ"/>
        </w:rPr>
        <w:t>Сабақтардың мазмұны келесі талаптарға сай болуы тиіс:</w:t>
      </w:r>
    </w:p>
    <w:p w:rsidR="00404B90" w:rsidRPr="007471E2" w:rsidRDefault="00404B90" w:rsidP="00CC7909">
      <w:pPr>
        <w:numPr>
          <w:ilvl w:val="1"/>
          <w:numId w:val="57"/>
        </w:numPr>
        <w:shd w:val="clear" w:color="auto" w:fill="FFFFFF"/>
        <w:tabs>
          <w:tab w:val="left" w:pos="992"/>
        </w:tabs>
        <w:ind w:left="0" w:firstLine="709"/>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көрнекілік, қолжетімділік, саналылық, теорияның практикамен байланысы, циклдік, ғылыми-көпшілік баяндау, оқу материалының оқылуы/эстетикалығы секілді негізгі дидактикалық қағидаттарды есепке алу;</w:t>
      </w:r>
    </w:p>
    <w:p w:rsidR="00404B90" w:rsidRPr="007471E2" w:rsidRDefault="00404B90" w:rsidP="00CC7909">
      <w:pPr>
        <w:numPr>
          <w:ilvl w:val="1"/>
          <w:numId w:val="57"/>
        </w:numPr>
        <w:shd w:val="clear" w:color="auto" w:fill="FFFFFF"/>
        <w:tabs>
          <w:tab w:val="left" w:pos="992"/>
        </w:tabs>
        <w:ind w:left="0" w:firstLine="709"/>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телевизиялық, ақпараттық-коммуникациялық және мультимедиялық технологиялар саласындағы заманауи әлемдік жетістіктерге сәйкестігі;</w:t>
      </w:r>
    </w:p>
    <w:p w:rsidR="00404B90" w:rsidRPr="007471E2" w:rsidRDefault="00404B90" w:rsidP="00CC7909">
      <w:pPr>
        <w:numPr>
          <w:ilvl w:val="1"/>
          <w:numId w:val="57"/>
        </w:numPr>
        <w:shd w:val="clear" w:color="auto" w:fill="FFFFFF"/>
        <w:tabs>
          <w:tab w:val="left" w:pos="992"/>
        </w:tabs>
        <w:ind w:left="0" w:firstLine="709"/>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қабылдауды ескере отырып, аудиовизуалды ақпараттың қалыпты көлемі мен көрсетілу ұзақтығы;</w:t>
      </w:r>
    </w:p>
    <w:p w:rsidR="00404B90" w:rsidRPr="007471E2" w:rsidRDefault="00404B90" w:rsidP="00CC7909">
      <w:pPr>
        <w:numPr>
          <w:ilvl w:val="1"/>
          <w:numId w:val="57"/>
        </w:numPr>
        <w:shd w:val="clear" w:color="auto" w:fill="FFFFFF"/>
        <w:tabs>
          <w:tab w:val="left" w:pos="992"/>
        </w:tabs>
        <w:ind w:left="0" w:firstLine="709"/>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түрлі ақпараттық оқыту материалдарын пайдалану: мәтіндік, презентациялар, графикалық, медиа, суреттер, кестелер, инфографика және т.б.</w:t>
      </w:r>
    </w:p>
    <w:p w:rsidR="00404B90" w:rsidRPr="007471E2" w:rsidRDefault="00721BAE" w:rsidP="00291F6B">
      <w:pPr>
        <w:shd w:val="clear" w:color="auto" w:fill="FFFFFF"/>
        <w:ind w:firstLine="709"/>
        <w:textAlignment w:val="baseline"/>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8) </w:t>
      </w:r>
      <w:r w:rsidR="00404B90" w:rsidRPr="007471E2">
        <w:rPr>
          <w:rFonts w:ascii="Times New Roman" w:hAnsi="Times New Roman" w:cs="Times New Roman"/>
          <w:sz w:val="28"/>
          <w:szCs w:val="28"/>
          <w:shd w:val="clear" w:color="auto" w:fill="FFFFFF"/>
          <w:lang w:val="kk-KZ"/>
        </w:rPr>
        <w:t>Сабақ жазбасы сақталады және кез келген уақытта оқушыларға материалдар қолжетімді.</w:t>
      </w:r>
    </w:p>
    <w:p w:rsidR="00404B90" w:rsidRPr="007471E2" w:rsidRDefault="00721BAE" w:rsidP="00291F6B">
      <w:pPr>
        <w:shd w:val="clear" w:color="auto" w:fill="FFFFFF"/>
        <w:ind w:firstLine="709"/>
        <w:textAlignment w:val="baseline"/>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13. </w:t>
      </w:r>
      <w:r w:rsidR="00404B90" w:rsidRPr="007471E2">
        <w:rPr>
          <w:rFonts w:ascii="Times New Roman" w:hAnsi="Times New Roman" w:cs="Times New Roman"/>
          <w:sz w:val="28"/>
          <w:szCs w:val="28"/>
          <w:lang w:val="kk-KZ"/>
        </w:rPr>
        <w:t>Асинхронды форматта сабақтарға арналған нұсқаулықтар:</w:t>
      </w:r>
    </w:p>
    <w:p w:rsidR="00404B90" w:rsidRPr="007471E2" w:rsidRDefault="00B4297E" w:rsidP="00C500B6">
      <w:pPr>
        <w:shd w:val="clear" w:color="auto" w:fill="FFFFFF"/>
        <w:textAlignment w:val="baseline"/>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r w:rsidR="00721BAE">
        <w:rPr>
          <w:rFonts w:ascii="Times New Roman" w:eastAsia="Times New Roman" w:hAnsi="Times New Roman" w:cs="Times New Roman"/>
          <w:sz w:val="28"/>
          <w:szCs w:val="28"/>
          <w:lang w:val="kk-KZ"/>
        </w:rPr>
        <w:t>)</w:t>
      </w:r>
      <w:r w:rsidR="00404B90" w:rsidRPr="007471E2">
        <w:rPr>
          <w:rFonts w:ascii="Times New Roman" w:eastAsia="Times New Roman" w:hAnsi="Times New Roman" w:cs="Times New Roman"/>
          <w:sz w:val="28"/>
          <w:szCs w:val="28"/>
          <w:lang w:val="kk-KZ"/>
        </w:rPr>
        <w:t xml:space="preserve"> Сабақ асинхронды форматта мұғалімнің оқушылармен интернет-платформалардың мүмкіндіктері арқылы өзара</w:t>
      </w:r>
      <w:r>
        <w:rPr>
          <w:rFonts w:ascii="Times New Roman" w:eastAsia="Times New Roman" w:hAnsi="Times New Roman" w:cs="Times New Roman"/>
          <w:sz w:val="28"/>
          <w:szCs w:val="28"/>
          <w:lang w:val="kk-KZ"/>
        </w:rPr>
        <w:t xml:space="preserve"> </w:t>
      </w:r>
      <w:r w:rsidR="00404B90" w:rsidRPr="007471E2">
        <w:rPr>
          <w:rFonts w:ascii="Times New Roman" w:eastAsia="Times New Roman" w:hAnsi="Times New Roman" w:cs="Times New Roman"/>
          <w:sz w:val="28"/>
          <w:szCs w:val="28"/>
          <w:lang w:val="kk-KZ"/>
        </w:rPr>
        <w:t>әрекеттесуі кезінде іске асырылады. Сабаққа арналған оқу тапсырмаларын педагог интернет-платформалардың мазмұны мен мүмкіндіктерін ескере отырып әзірлейді. Оларға электрондық оқулықтарды, бейнематериалдарды, іскерліктерді пысықтауға арналған тренажерларды, білімді бақылауға арналған ресурстарды және басқаларды қамтитын цифрлық білім беру ресурстары жатады.</w:t>
      </w:r>
    </w:p>
    <w:p w:rsidR="00404B90" w:rsidRPr="007471E2" w:rsidRDefault="00721BAE" w:rsidP="00C500B6">
      <w:pPr>
        <w:shd w:val="clear" w:color="auto" w:fill="FFFFFF"/>
        <w:textAlignment w:val="baseline"/>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r w:rsidR="00404B90" w:rsidRPr="007471E2">
        <w:rPr>
          <w:rFonts w:ascii="Times New Roman" w:eastAsia="Times New Roman" w:hAnsi="Times New Roman" w:cs="Times New Roman"/>
          <w:sz w:val="28"/>
          <w:szCs w:val="28"/>
          <w:lang w:val="kk-KZ"/>
        </w:rPr>
        <w:t xml:space="preserve"> Сабақты асинхронды форматта дайындау кезінде педагог:</w:t>
      </w:r>
    </w:p>
    <w:p w:rsidR="00404B90" w:rsidRPr="007471E2" w:rsidRDefault="00404B90" w:rsidP="00CC7909">
      <w:pPr>
        <w:numPr>
          <w:ilvl w:val="1"/>
          <w:numId w:val="57"/>
        </w:numPr>
        <w:shd w:val="clear" w:color="auto" w:fill="FFFFFF"/>
        <w:tabs>
          <w:tab w:val="left" w:pos="992"/>
        </w:tabs>
        <w:ind w:left="0" w:firstLine="709"/>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сабақты оқыту мақсатына сәйкес оқу материалын дайындайды (электрондық оқулықтар, бейнематериалдар, ТД-сабақтар, презентациялар және т.б.);</w:t>
      </w:r>
    </w:p>
    <w:p w:rsidR="00404B90" w:rsidRPr="007471E2" w:rsidRDefault="00404B90" w:rsidP="00CC7909">
      <w:pPr>
        <w:numPr>
          <w:ilvl w:val="1"/>
          <w:numId w:val="57"/>
        </w:numPr>
        <w:shd w:val="clear" w:color="auto" w:fill="FFFFFF"/>
        <w:tabs>
          <w:tab w:val="left" w:pos="992"/>
        </w:tabs>
        <w:ind w:left="0" w:firstLine="709"/>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мұғалім оқу үдерісінде тек интернет-платформадағы материалдарды ғана емес, сондай-ақ өзіндік әзірлеген оқу материалдарын да қолданады;</w:t>
      </w:r>
    </w:p>
    <w:p w:rsidR="00404B90" w:rsidRPr="007471E2" w:rsidRDefault="00404B90" w:rsidP="00CC7909">
      <w:pPr>
        <w:numPr>
          <w:ilvl w:val="1"/>
          <w:numId w:val="57"/>
        </w:numPr>
        <w:shd w:val="clear" w:color="auto" w:fill="FFFFFF"/>
        <w:tabs>
          <w:tab w:val="left" w:pos="992"/>
        </w:tabs>
        <w:ind w:left="0" w:firstLine="709"/>
        <w:textAlignment w:val="baseline"/>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оқушыларға кез келген уақытта электрондық платформаға орналастырылған немесе мұғалім өзіндік жазып дайындаған телесабақты немесе бейне сабақты қарауға мүмкіндік береді»</w:t>
      </w:r>
      <w:r w:rsidR="00721BAE">
        <w:rPr>
          <w:rFonts w:ascii="Times New Roman" w:eastAsia="Times New Roman" w:hAnsi="Times New Roman" w:cs="Times New Roman"/>
          <w:sz w:val="28"/>
          <w:szCs w:val="28"/>
          <w:lang w:val="kk-KZ"/>
        </w:rPr>
        <w:t xml:space="preserve"> </w:t>
      </w:r>
      <w:r w:rsidR="00721BAE" w:rsidRPr="00721BAE">
        <w:rPr>
          <w:rFonts w:ascii="Times New Roman" w:eastAsia="Times New Roman" w:hAnsi="Times New Roman" w:cs="Times New Roman"/>
          <w:sz w:val="28"/>
          <w:szCs w:val="28"/>
          <w:lang w:val="kk-KZ"/>
        </w:rPr>
        <w:t>[133]</w:t>
      </w:r>
      <w:r w:rsidRPr="007471E2">
        <w:rPr>
          <w:rFonts w:ascii="Times New Roman" w:eastAsia="Times New Roman" w:hAnsi="Times New Roman" w:cs="Times New Roman"/>
          <w:sz w:val="28"/>
          <w:szCs w:val="28"/>
          <w:lang w:val="kk-KZ"/>
        </w:rPr>
        <w:t>.</w:t>
      </w:r>
    </w:p>
    <w:p w:rsidR="00404B90" w:rsidRPr="007471E2" w:rsidRDefault="0028573C" w:rsidP="00291F6B">
      <w:pPr>
        <w:shd w:val="clear" w:color="auto" w:fill="FFFFFF"/>
        <w:ind w:firstLine="709"/>
        <w:textAlignment w:val="baseline"/>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Google </w:t>
      </w:r>
      <w:r w:rsidR="00C500B6">
        <w:rPr>
          <w:rFonts w:ascii="Times New Roman" w:eastAsia="Times New Roman" w:hAnsi="Times New Roman" w:cs="Times New Roman"/>
          <w:sz w:val="28"/>
          <w:szCs w:val="28"/>
          <w:lang w:val="kk-KZ"/>
        </w:rPr>
        <w:t>ClassRoom</w:t>
      </w:r>
      <w:r w:rsidR="00404B90" w:rsidRPr="007471E2">
        <w:rPr>
          <w:rFonts w:ascii="Times New Roman" w:eastAsia="Times New Roman" w:hAnsi="Times New Roman" w:cs="Times New Roman"/>
          <w:sz w:val="28"/>
          <w:szCs w:val="28"/>
          <w:lang w:val="kk-KZ"/>
        </w:rPr>
        <w:t xml:space="preserve"> оқытуды асинхронды форматта ұйымдастыруға мүмкіндік береді, YouTube стримингтік бейне платформалары, Google Meet бейнеконференцбайланыс платформасы сабақ өткізудің синхронды формасын қолдайды.</w:t>
      </w:r>
    </w:p>
    <w:p w:rsidR="00404B90" w:rsidRPr="007471E2" w:rsidRDefault="0028573C" w:rsidP="00291F6B">
      <w:pPr>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Осылайша, Google </w:t>
      </w:r>
      <w:r w:rsidR="00C500B6">
        <w:rPr>
          <w:rFonts w:ascii="Times New Roman" w:hAnsi="Times New Roman" w:cs="Times New Roman"/>
          <w:sz w:val="28"/>
          <w:szCs w:val="28"/>
          <w:shd w:val="clear" w:color="auto" w:fill="FFFFFF"/>
          <w:lang w:val="kk-KZ"/>
        </w:rPr>
        <w:t>ClassRoom</w:t>
      </w:r>
      <w:r w:rsidR="00404B90" w:rsidRPr="007471E2">
        <w:rPr>
          <w:rFonts w:ascii="Times New Roman" w:hAnsi="Times New Roman" w:cs="Times New Roman"/>
          <w:sz w:val="28"/>
          <w:szCs w:val="28"/>
          <w:shd w:val="clear" w:color="auto" w:fill="FFFFFF"/>
          <w:lang w:val="kk-KZ"/>
        </w:rPr>
        <w:t xml:space="preserve"> интеграцияланған білім беру онлайн-платформасы ғана емес, сонымен қатар мұғалім портфолиосы мен оның оқушыларының портфолиосы ретінде де әрекет етеді. Бейне файлдарға сілтеме жасау мүмкіндігінің арқасында мұға</w:t>
      </w:r>
      <w:r>
        <w:rPr>
          <w:rFonts w:ascii="Times New Roman" w:hAnsi="Times New Roman" w:cs="Times New Roman"/>
          <w:sz w:val="28"/>
          <w:szCs w:val="28"/>
          <w:shd w:val="clear" w:color="auto" w:fill="FFFFFF"/>
          <w:lang w:val="kk-KZ"/>
        </w:rPr>
        <w:t xml:space="preserve">лім Google </w:t>
      </w:r>
      <w:r w:rsidR="00C500B6">
        <w:rPr>
          <w:rFonts w:ascii="Times New Roman" w:hAnsi="Times New Roman" w:cs="Times New Roman"/>
          <w:sz w:val="28"/>
          <w:szCs w:val="28"/>
          <w:shd w:val="clear" w:color="auto" w:fill="FFFFFF"/>
          <w:lang w:val="kk-KZ"/>
        </w:rPr>
        <w:t>ClassRoom</w:t>
      </w:r>
      <w:r>
        <w:rPr>
          <w:rFonts w:ascii="Times New Roman" w:hAnsi="Times New Roman" w:cs="Times New Roman"/>
          <w:sz w:val="28"/>
          <w:szCs w:val="28"/>
          <w:shd w:val="clear" w:color="auto" w:fill="FFFFFF"/>
          <w:lang w:val="kk-KZ"/>
        </w:rPr>
        <w:t xml:space="preserve"> </w:t>
      </w:r>
      <w:r w:rsidR="00404B90" w:rsidRPr="007471E2">
        <w:rPr>
          <w:rFonts w:ascii="Times New Roman" w:hAnsi="Times New Roman" w:cs="Times New Roman"/>
          <w:sz w:val="28"/>
          <w:szCs w:val="28"/>
          <w:shd w:val="clear" w:color="auto" w:fill="FFFFFF"/>
          <w:lang w:val="kk-KZ"/>
        </w:rPr>
        <w:t>сабақтарға Google Youtube онлайн-қызметінде жарияланған бейнеге сілтемелерді қоса алады.</w:t>
      </w:r>
    </w:p>
    <w:p w:rsidR="00404B90" w:rsidRPr="007471E2" w:rsidRDefault="00C77A30" w:rsidP="00291F6B">
      <w:pPr>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lastRenderedPageBreak/>
        <w:t xml:space="preserve">Бұдан, Google </w:t>
      </w:r>
      <w:r w:rsidR="00C500B6">
        <w:rPr>
          <w:rFonts w:ascii="Times New Roman" w:hAnsi="Times New Roman" w:cs="Times New Roman"/>
          <w:sz w:val="28"/>
          <w:szCs w:val="28"/>
          <w:shd w:val="clear" w:color="auto" w:fill="FFFFFF"/>
          <w:lang w:val="kk-KZ"/>
        </w:rPr>
        <w:t>ClassRoom</w:t>
      </w:r>
      <w:r w:rsidR="00404B90" w:rsidRPr="007471E2">
        <w:rPr>
          <w:rFonts w:ascii="Times New Roman" w:hAnsi="Times New Roman" w:cs="Times New Roman"/>
          <w:sz w:val="28"/>
          <w:szCs w:val="28"/>
          <w:shd w:val="clear" w:color="auto" w:fill="FFFFFF"/>
          <w:lang w:val="kk-KZ"/>
        </w:rPr>
        <w:t xml:space="preserve"> интеграцияланған білім беру онлайн-платформасы ғана емес, сонымен қатар мұғалім портфолиосы мен оның оқушыларының портфолиосы ретінде де әрекет етеді.  Мұғалім бейне файлдарға сілтеме жасау мүмкіндігі арқылы Google </w:t>
      </w:r>
      <w:r w:rsidR="0095745F">
        <w:rPr>
          <w:rFonts w:ascii="Times New Roman" w:hAnsi="Times New Roman" w:cs="Times New Roman"/>
          <w:sz w:val="28"/>
          <w:szCs w:val="28"/>
          <w:shd w:val="clear" w:color="auto" w:fill="FFFFFF"/>
          <w:lang w:val="kk-KZ"/>
        </w:rPr>
        <w:t>Class</w:t>
      </w:r>
      <w:r w:rsidR="00404B90" w:rsidRPr="007471E2">
        <w:rPr>
          <w:rFonts w:ascii="Times New Roman" w:hAnsi="Times New Roman" w:cs="Times New Roman"/>
          <w:sz w:val="28"/>
          <w:szCs w:val="28"/>
          <w:shd w:val="clear" w:color="auto" w:fill="FFFFFF"/>
          <w:lang w:val="kk-KZ"/>
        </w:rPr>
        <w:t xml:space="preserve"> Google Youtube онлайн-сервисінде жарияланған бейнеге сілтемелерді қоса алады.</w:t>
      </w:r>
    </w:p>
    <w:p w:rsidR="00404B90" w:rsidRPr="007471E2" w:rsidRDefault="00404B90" w:rsidP="00291F6B">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Синхронды оқытуға арналған платформаны таңдау кезінде Zoom, Google Meet, Microsoft Teams және т.б. сияқты түрлі бұлттық сервистерді пайдалануға болады. Оқыту қажеттіліктері мен құралдардың қолжетімділігіне қарай ең қолайлы платформаны таңдау маңызды. Синхронды оқытуды ұйымдастыру мақсатында бұлттық сервистерді пайдалана отырып, мынадай кезеңдерді орындауға болады:</w:t>
      </w:r>
    </w:p>
    <w:p w:rsidR="00404B90" w:rsidRPr="007471E2" w:rsidRDefault="00404B90" w:rsidP="00291F6B">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1. Синхронды оқытуға арнап қолайлы бұлттық сервисті таңдаңыз. Синхронды оқыту үшін танымал бұлттық сервистердің ішінен Zoom, Microsoft Teams, Google Meet атап айтуға болады. Олардың ерекшеліктерін, бағаларын және басқа құралдармен біріктірілу мүмкіндіктерін өзіңіздің мақсаттарыңызға сай таңдау үшін қараңыз.</w:t>
      </w:r>
    </w:p>
    <w:p w:rsidR="00404B90" w:rsidRPr="007471E2" w:rsidRDefault="00404B90" w:rsidP="00291F6B">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2. Сервис үшін есептік жазба жасаңыз және қатысушылар тобын ұйымдастырыңыз. Курстар, сыныптар немесе кез келген басқа қолайлы ұйым жүйесі негізінде қатысушылар тобын жасаңыз.</w:t>
      </w:r>
    </w:p>
    <w:p w:rsidR="00404B90" w:rsidRPr="007471E2" w:rsidRDefault="00404B90" w:rsidP="00291F6B">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3. Қатысушыларды шақырыңыз. Топқа қосылу үшін шақыруларды электрондық пошта немесе басқа байланыс арналары арқылы жіберіңіз.</w:t>
      </w:r>
    </w:p>
    <w:p w:rsidR="00404B90" w:rsidRPr="007471E2" w:rsidRDefault="00404B90" w:rsidP="00291F6B">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4. Оқу жоспарын әзірлеп, материалдарды дайындаңыз. Тақырыптарды, сабақ кестесін және бағалау критерийлерін қамтитын оқу жоспарын әзірлеңіз. Оқыту материалдарын, соның ішінде презентацияларды, бейне сабақтарды, тапсырмалар мен тестілерді дайындаңыз.</w:t>
      </w:r>
    </w:p>
    <w:p w:rsidR="00404B90" w:rsidRPr="007471E2" w:rsidRDefault="00404B90"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5. Сабақ өткізіңіз. Таңдалған бұлттық сервисті пайдалана отырып, сабақтарды оқу жоспарына сәйкес өткізуді бастаңыз. Материалдарды түсіндіріп, сұрақтарға жауап беріңіз және қатысушылардың сабақты қалай түсінгенін тексеріңіз.</w:t>
      </w:r>
    </w:p>
    <w:p w:rsidR="00404B90" w:rsidRPr="007471E2" w:rsidRDefault="00404B90"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6. Қатысушылардың жетістіктерін бағалаңыз. Оқушының білімі мен дағдыларын бағалаңыз.</w:t>
      </w:r>
    </w:p>
    <w:p w:rsidR="00404B90" w:rsidRPr="007471E2" w:rsidRDefault="00404B90"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Google бұлттық сервистерін қолдана отырып, синхронды оқытуды ұйымдастыру үшін келесі кезеңдерді пайдалануға болады: </w:t>
      </w:r>
    </w:p>
    <w:p w:rsidR="00404B90" w:rsidRPr="007471E2" w:rsidRDefault="00404B90"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1. Google </w:t>
      </w:r>
      <w:r w:rsidR="00C500B6">
        <w:rPr>
          <w:rFonts w:ascii="Times New Roman" w:hAnsi="Times New Roman" w:cs="Times New Roman"/>
          <w:sz w:val="28"/>
          <w:szCs w:val="28"/>
          <w:lang w:val="kk-KZ"/>
        </w:rPr>
        <w:t>ClassRoom</w:t>
      </w:r>
      <w:r w:rsidRPr="007471E2">
        <w:rPr>
          <w:rFonts w:ascii="Times New Roman" w:hAnsi="Times New Roman" w:cs="Times New Roman"/>
          <w:sz w:val="28"/>
          <w:szCs w:val="28"/>
          <w:lang w:val="kk-KZ"/>
        </w:rPr>
        <w:t xml:space="preserve"> бағдарламасында сыныпты құрыңыз жә</w:t>
      </w:r>
      <w:r w:rsidR="00C77A30">
        <w:rPr>
          <w:rFonts w:ascii="Times New Roman" w:hAnsi="Times New Roman" w:cs="Times New Roman"/>
          <w:sz w:val="28"/>
          <w:szCs w:val="28"/>
          <w:lang w:val="kk-KZ"/>
        </w:rPr>
        <w:t>не электрондық пошта адресін</w:t>
      </w:r>
      <w:r w:rsidRPr="007471E2">
        <w:rPr>
          <w:rFonts w:ascii="Times New Roman" w:hAnsi="Times New Roman" w:cs="Times New Roman"/>
          <w:sz w:val="28"/>
          <w:szCs w:val="28"/>
          <w:lang w:val="kk-KZ"/>
        </w:rPr>
        <w:t xml:space="preserve"> пайдалана отырып, оқушыларды платформаға қосыңыз.</w:t>
      </w:r>
    </w:p>
    <w:p w:rsidR="00404B90" w:rsidRPr="007471E2" w:rsidRDefault="00404B90"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2. «Тапсырмалар» қойындысын ашып, синхронды сабақ кезінде орындағыңыз келетін тапсырманы жасаңыз.</w:t>
      </w:r>
    </w:p>
    <w:p w:rsidR="00404B90" w:rsidRPr="007471E2" w:rsidRDefault="00404B90"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3. «Жоспарлау» параметрін пайдаланып, синхронды сабақтың өткізілетін күні мен уақытын көрсетіңіз.</w:t>
      </w:r>
    </w:p>
    <w:p w:rsidR="00404B90" w:rsidRPr="007471E2" w:rsidRDefault="00404B90"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4. Тапсырма сипаттамасы хабарламасында оқушылар синхронды сабақ кезінде немен айналысу керектігін, мысалы, Zoom немесе Google Meet конференциясына қосылу керектігін сипаттаңыз.</w:t>
      </w:r>
    </w:p>
    <w:p w:rsidR="00404B90" w:rsidRPr="007471E2" w:rsidRDefault="00404B90"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lastRenderedPageBreak/>
        <w:t>5. Сабақ өтетін күні оқушыларға Zoom немесе Google Meet бағдарламасына «Материалдарды қосу» параметрін пайдаланып, кездесуге шақыру жіберіңіз.</w:t>
      </w:r>
    </w:p>
    <w:p w:rsidR="00404B90" w:rsidRPr="007471E2" w:rsidRDefault="00404B90"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6. Синхронды сабақ кезінде презентацияларды, бейне және басқа да материалдарды көрсету үшін экран алмасу функциясын пайдаланыңыз.</w:t>
      </w:r>
    </w:p>
    <w:p w:rsidR="00404B90" w:rsidRPr="007471E2" w:rsidRDefault="00404B90"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7. Сабақ аяқталғаннан кейін «Материалдарды қосу» параметрін пайдалана отырып, оқушыларға кездесу жазбасын немесе басқа материалдарды жіберуге болады.</w:t>
      </w:r>
    </w:p>
    <w:p w:rsidR="00404B90" w:rsidRPr="007471E2" w:rsidRDefault="00404B90"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Бұлттық сервистерді пайдалана отырып, асинхронды оқытуды ұйымдастыру мақсатында келесі кезеңдерді орындауға болады:</w:t>
      </w:r>
    </w:p>
    <w:p w:rsidR="00404B90" w:rsidRPr="007471E2" w:rsidRDefault="00404B90"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1. Оқытудың мақсаттары мен міндеттерін анықтау және осы мақсаттар мен міндеттерге сүйене отырып, оқыту платформаларын таңдау.</w:t>
      </w:r>
    </w:p>
    <w:p w:rsidR="00404B90" w:rsidRPr="007471E2" w:rsidRDefault="00404B90"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2. Көпшілікке қолайлы оқыту форматын таңдау. Кейбір платформалар өз платформасында оқыту мүмкіндігін берсе, басқалары тек жүктеуге арналған материалдарды ұсынады.</w:t>
      </w:r>
    </w:p>
    <w:p w:rsidR="00404B90" w:rsidRPr="007471E2" w:rsidRDefault="00404B90"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3. Платформада </w:t>
      </w:r>
      <w:r w:rsidRPr="007471E2">
        <w:rPr>
          <w:rFonts w:ascii="Times New Roman" w:hAnsi="Times New Roman" w:cs="Times New Roman"/>
          <w:sz w:val="28"/>
          <w:szCs w:val="28"/>
          <w:shd w:val="clear" w:color="auto" w:fill="FFFFFF"/>
          <w:lang w:val="kk-KZ"/>
        </w:rPr>
        <w:t xml:space="preserve">есептік жазба </w:t>
      </w:r>
      <w:r w:rsidRPr="007471E2">
        <w:rPr>
          <w:rFonts w:ascii="Times New Roman" w:hAnsi="Times New Roman" w:cs="Times New Roman"/>
          <w:sz w:val="28"/>
          <w:szCs w:val="28"/>
          <w:lang w:val="kk-KZ"/>
        </w:rPr>
        <w:t>жасау және қажетті курсты таңдау.</w:t>
      </w:r>
    </w:p>
    <w:p w:rsidR="00404B90" w:rsidRPr="007471E2" w:rsidRDefault="00404B90"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4. Материалдармен танысып, тапсырмалар мен тестілерді шешу арқылы курсты оқып үйрену.</w:t>
      </w:r>
    </w:p>
    <w:p w:rsidR="00404B90" w:rsidRPr="007471E2" w:rsidRDefault="00404B90"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5. Қажет болған жағдайда басқа студенттермен және оқытушылармен форумдарда, чаттарда немесе виртуалды сыныптарда байланысу.</w:t>
      </w:r>
    </w:p>
    <w:p w:rsidR="00404B90" w:rsidRPr="007471E2" w:rsidRDefault="00404B90"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6. Курсты аяқтаған кейін курстан өткені</w:t>
      </w:r>
      <w:r w:rsidR="00C77A30">
        <w:rPr>
          <w:rFonts w:ascii="Times New Roman" w:hAnsi="Times New Roman" w:cs="Times New Roman"/>
          <w:sz w:val="28"/>
          <w:szCs w:val="28"/>
          <w:lang w:val="kk-KZ"/>
        </w:rPr>
        <w:t xml:space="preserve"> туралы сертификат</w:t>
      </w:r>
      <w:r w:rsidRPr="007471E2">
        <w:rPr>
          <w:rFonts w:ascii="Times New Roman" w:hAnsi="Times New Roman" w:cs="Times New Roman"/>
          <w:sz w:val="28"/>
          <w:szCs w:val="28"/>
          <w:lang w:val="kk-KZ"/>
        </w:rPr>
        <w:t xml:space="preserve"> алу.</w:t>
      </w:r>
    </w:p>
    <w:p w:rsidR="00404B90" w:rsidRPr="007471E2" w:rsidRDefault="00404B90"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Бұлттық сервистерде оқытуды ұйымдастырудың басты ерекшеліктерінің бірі әлемнің әр өңірінен келген студенттерге басқа қалаға немесе елге ауыспай-ақ оқып-үйренуге қатысуға мүмкіндік беретін оқу уақыты мен орнын таңдауда икемділік мүмкіндігі болып табылады.</w:t>
      </w:r>
    </w:p>
    <w:p w:rsidR="00404B90" w:rsidRPr="007471E2" w:rsidRDefault="00404B90"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Google бұлттық сервистерін пайдалана отырып, асинхронды оқытуды ұйымдастыру ерекшеліктері мына кезеңдерден тұрады:</w:t>
      </w:r>
    </w:p>
    <w:p w:rsidR="00404B90" w:rsidRPr="007471E2" w:rsidRDefault="00404B90"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1. Студенттерге тапсырмаларды орындауға көмектесетін материалдар мен ресурстарды жариялаңыз. Google </w:t>
      </w:r>
      <w:r w:rsidR="00C500B6">
        <w:rPr>
          <w:rFonts w:ascii="Times New Roman" w:hAnsi="Times New Roman" w:cs="Times New Roman"/>
          <w:sz w:val="28"/>
          <w:szCs w:val="28"/>
          <w:lang w:val="kk-KZ"/>
        </w:rPr>
        <w:t>ClassRoom</w:t>
      </w:r>
      <w:r w:rsidRPr="007471E2">
        <w:rPr>
          <w:rFonts w:ascii="Times New Roman" w:hAnsi="Times New Roman" w:cs="Times New Roman"/>
          <w:sz w:val="28"/>
          <w:szCs w:val="28"/>
          <w:lang w:val="kk-KZ"/>
        </w:rPr>
        <w:t xml:space="preserve"> студенттерге тапсырмаларды орындау үшін пайдалы болуы мүмкін файлдарды, веб-сайттарға сілтемелерді, бейнелерді және басқа да материалдарды бекітуге мүмкіндік береді.</w:t>
      </w:r>
    </w:p>
    <w:p w:rsidR="00404B90" w:rsidRPr="007471E2" w:rsidRDefault="00404B90"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2. Студенттер өз жұмыстарын жіберген соң, оларды бағалап, түсініктемелер беріп, кері байланыс жасай аласыз.</w:t>
      </w:r>
    </w:p>
    <w:p w:rsidR="00404B90" w:rsidRPr="007471E2" w:rsidRDefault="00404B90"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3. Сыныпта ортақ пікірталас жасаңыз. Google </w:t>
      </w:r>
      <w:r w:rsidR="00C500B6">
        <w:rPr>
          <w:rFonts w:ascii="Times New Roman" w:hAnsi="Times New Roman" w:cs="Times New Roman"/>
          <w:sz w:val="28"/>
          <w:szCs w:val="28"/>
          <w:lang w:val="kk-KZ"/>
        </w:rPr>
        <w:t>ClassRoom</w:t>
      </w:r>
      <w:r w:rsidRPr="007471E2">
        <w:rPr>
          <w:rFonts w:ascii="Times New Roman" w:hAnsi="Times New Roman" w:cs="Times New Roman"/>
          <w:sz w:val="28"/>
          <w:szCs w:val="28"/>
          <w:lang w:val="kk-KZ"/>
        </w:rPr>
        <w:t xml:space="preserve"> студенттердің сұрақ қойып, өзара байланыса алатын талқылаулар жасауына мүмкіндік береді.</w:t>
      </w:r>
    </w:p>
    <w:p w:rsidR="00404B90" w:rsidRPr="007471E2" w:rsidRDefault="00C500B6" w:rsidP="00291F6B">
      <w:pPr>
        <w:ind w:firstLine="709"/>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 </w:t>
      </w:r>
      <w:r w:rsidR="00404B90" w:rsidRPr="00404B90">
        <w:rPr>
          <w:rFonts w:ascii="Times New Roman" w:hAnsi="Times New Roman" w:cs="Times New Roman"/>
          <w:sz w:val="28"/>
          <w:szCs w:val="28"/>
        </w:rPr>
        <w:t xml:space="preserve">Студенттермен </w:t>
      </w:r>
      <w:r w:rsidR="00404B90" w:rsidRPr="00404B90">
        <w:rPr>
          <w:rFonts w:ascii="Times New Roman" w:hAnsi="Times New Roman" w:cs="Times New Roman"/>
          <w:sz w:val="28"/>
          <w:szCs w:val="28"/>
          <w:lang w:val="kk-KZ"/>
        </w:rPr>
        <w:t>байланысу</w:t>
      </w:r>
      <w:r w:rsidR="00404B90" w:rsidRPr="00404B90">
        <w:rPr>
          <w:rFonts w:ascii="Times New Roman" w:hAnsi="Times New Roman" w:cs="Times New Roman"/>
          <w:sz w:val="28"/>
          <w:szCs w:val="28"/>
        </w:rPr>
        <w:t xml:space="preserve"> үшін бейнеконференциялар ұйымдастырыңыз. </w:t>
      </w:r>
      <w:r w:rsidR="00404B90" w:rsidRPr="00404B90">
        <w:rPr>
          <w:rFonts w:ascii="Times New Roman" w:hAnsi="Times New Roman" w:cs="Times New Roman"/>
          <w:sz w:val="28"/>
          <w:szCs w:val="28"/>
          <w:lang w:val="kk-KZ"/>
        </w:rPr>
        <w:t xml:space="preserve">Осы кезде </w:t>
      </w:r>
      <w:r w:rsidR="00404B90" w:rsidRPr="00404B90">
        <w:rPr>
          <w:rFonts w:ascii="Times New Roman" w:hAnsi="Times New Roman" w:cs="Times New Roman"/>
          <w:sz w:val="28"/>
          <w:szCs w:val="28"/>
        </w:rPr>
        <w:t>Google Meet біріктірілген құралын пайдалан</w:t>
      </w:r>
      <w:r w:rsidR="00404B90" w:rsidRPr="00404B90">
        <w:rPr>
          <w:rFonts w:ascii="Times New Roman" w:hAnsi="Times New Roman" w:cs="Times New Roman"/>
          <w:sz w:val="28"/>
          <w:szCs w:val="28"/>
          <w:lang w:val="kk-KZ"/>
        </w:rPr>
        <w:t>уғ</w:t>
      </w:r>
      <w:r w:rsidR="00404B90" w:rsidRPr="00404B90">
        <w:rPr>
          <w:rFonts w:ascii="Times New Roman" w:hAnsi="Times New Roman" w:cs="Times New Roman"/>
          <w:sz w:val="28"/>
          <w:szCs w:val="28"/>
        </w:rPr>
        <w:t xml:space="preserve">а </w:t>
      </w:r>
      <w:r w:rsidR="00404B90" w:rsidRPr="00404B90">
        <w:rPr>
          <w:rFonts w:ascii="Times New Roman" w:hAnsi="Times New Roman" w:cs="Times New Roman"/>
          <w:sz w:val="28"/>
          <w:szCs w:val="28"/>
          <w:lang w:val="kk-KZ"/>
        </w:rPr>
        <w:t>болады</w:t>
      </w:r>
      <w:r w:rsidR="00404B90" w:rsidRPr="00404B90">
        <w:rPr>
          <w:rFonts w:ascii="Times New Roman" w:hAnsi="Times New Roman" w:cs="Times New Roman"/>
          <w:sz w:val="28"/>
          <w:szCs w:val="28"/>
        </w:rPr>
        <w:t>.</w:t>
      </w:r>
    </w:p>
    <w:p w:rsidR="00404B90" w:rsidRDefault="00404B90" w:rsidP="00C500B6">
      <w:pPr>
        <w:shd w:val="clear" w:color="auto" w:fill="FFFFFF"/>
        <w:tabs>
          <w:tab w:val="left" w:leader="dot" w:pos="9226"/>
        </w:tabs>
        <w:rPr>
          <w:rFonts w:ascii="Times New Roman" w:hAnsi="Times New Roman" w:cs="Times New Roman"/>
          <w:b/>
          <w:sz w:val="28"/>
          <w:szCs w:val="28"/>
          <w:lang w:val="kk-KZ"/>
        </w:rPr>
      </w:pPr>
    </w:p>
    <w:p w:rsidR="008B7A05" w:rsidRDefault="008B7A05">
      <w:pPr>
        <w:rPr>
          <w:rFonts w:ascii="Times New Roman" w:hAnsi="Times New Roman"/>
          <w:b/>
          <w:sz w:val="28"/>
          <w:szCs w:val="28"/>
          <w:lang w:val="kk-KZ"/>
        </w:rPr>
      </w:pPr>
      <w:r>
        <w:rPr>
          <w:rFonts w:ascii="Times New Roman" w:hAnsi="Times New Roman"/>
          <w:b/>
          <w:sz w:val="28"/>
          <w:szCs w:val="28"/>
          <w:lang w:val="kk-KZ"/>
        </w:rPr>
        <w:br w:type="page"/>
      </w:r>
    </w:p>
    <w:p w:rsidR="00404B90" w:rsidRPr="002A3520" w:rsidRDefault="00404B90" w:rsidP="00C500B6">
      <w:pPr>
        <w:rPr>
          <w:rFonts w:ascii="Times New Roman" w:hAnsi="Times New Roman"/>
          <w:b/>
          <w:sz w:val="28"/>
          <w:szCs w:val="28"/>
          <w:lang w:val="kk-KZ"/>
        </w:rPr>
      </w:pPr>
      <w:r w:rsidRPr="002A3520">
        <w:rPr>
          <w:rFonts w:ascii="Times New Roman" w:hAnsi="Times New Roman"/>
          <w:b/>
          <w:sz w:val="28"/>
          <w:szCs w:val="28"/>
          <w:lang w:val="kk-KZ"/>
        </w:rPr>
        <w:lastRenderedPageBreak/>
        <w:t xml:space="preserve">2.2.2 </w:t>
      </w:r>
      <w:r w:rsidR="00756F12" w:rsidRPr="00756F12">
        <w:rPr>
          <w:rFonts w:ascii="Times New Roman" w:hAnsi="Times New Roman" w:cs="Times New Roman"/>
          <w:b/>
          <w:sz w:val="28"/>
          <w:szCs w:val="28"/>
        </w:rPr>
        <w:t>Б</w:t>
      </w:r>
      <w:r w:rsidR="00756F12" w:rsidRPr="00756F12">
        <w:rPr>
          <w:rFonts w:ascii="Times New Roman" w:hAnsi="Times New Roman" w:cs="Times New Roman"/>
          <w:b/>
          <w:sz w:val="28"/>
          <w:szCs w:val="28"/>
          <w:lang w:val="kk-KZ"/>
        </w:rPr>
        <w:t xml:space="preserve">ұлттық сервистер </w:t>
      </w:r>
      <w:r w:rsidR="00756F12" w:rsidRPr="00756F12">
        <w:rPr>
          <w:rFonts w:ascii="Times New Roman" w:hAnsi="Times New Roman" w:cs="Times New Roman"/>
          <w:b/>
          <w:sz w:val="28"/>
          <w:szCs w:val="28"/>
        </w:rPr>
        <w:t>о</w:t>
      </w:r>
      <w:r w:rsidR="00756F12" w:rsidRPr="00756F12">
        <w:rPr>
          <w:rFonts w:ascii="Times New Roman" w:hAnsi="Times New Roman" w:cs="Times New Roman"/>
          <w:b/>
          <w:sz w:val="28"/>
          <w:szCs w:val="28"/>
          <w:lang w:val="kk-KZ"/>
        </w:rPr>
        <w:t>қыту құралы ретінде</w:t>
      </w:r>
    </w:p>
    <w:p w:rsidR="00FC4275" w:rsidRDefault="00FC4275" w:rsidP="00291F6B">
      <w:pPr>
        <w:ind w:firstLine="709"/>
        <w:rPr>
          <w:rFonts w:ascii="Times New Roman" w:eastAsia="Times New Roman" w:hAnsi="Times New Roman" w:cs="Times New Roman"/>
          <w:bCs/>
          <w:sz w:val="28"/>
          <w:szCs w:val="28"/>
          <w:lang w:val="kk-KZ"/>
        </w:rPr>
      </w:pPr>
      <w:r w:rsidRPr="00FC4275">
        <w:rPr>
          <w:rFonts w:ascii="Times New Roman" w:eastAsia="Times New Roman" w:hAnsi="Times New Roman" w:cs="Times New Roman"/>
          <w:bCs/>
          <w:sz w:val="28"/>
          <w:szCs w:val="28"/>
          <w:lang w:val="kk-KZ"/>
        </w:rPr>
        <w:t>Бірінші бөлімнен қазіргі білім беруде бұлтты</w:t>
      </w:r>
      <w:r w:rsidR="00C55980">
        <w:rPr>
          <w:rFonts w:ascii="Times New Roman" w:eastAsia="Times New Roman" w:hAnsi="Times New Roman" w:cs="Times New Roman"/>
          <w:bCs/>
          <w:sz w:val="28"/>
          <w:szCs w:val="28"/>
          <w:lang w:val="kk-KZ"/>
        </w:rPr>
        <w:t>қ</w:t>
      </w:r>
      <w:r w:rsidRPr="00FC4275">
        <w:rPr>
          <w:rFonts w:ascii="Times New Roman" w:eastAsia="Times New Roman" w:hAnsi="Times New Roman" w:cs="Times New Roman"/>
          <w:bCs/>
          <w:sz w:val="28"/>
          <w:szCs w:val="28"/>
          <w:lang w:val="kk-KZ"/>
        </w:rPr>
        <w:t xml:space="preserve"> сервистерді оқу үдерісінде пайдалануға көңіл бөлінетіні байқалады. Бұл өз кезегінде бо</w:t>
      </w:r>
      <w:r w:rsidR="00C55980">
        <w:rPr>
          <w:rFonts w:ascii="Times New Roman" w:eastAsia="Times New Roman" w:hAnsi="Times New Roman" w:cs="Times New Roman"/>
          <w:bCs/>
          <w:sz w:val="28"/>
          <w:szCs w:val="28"/>
          <w:lang w:val="kk-KZ"/>
        </w:rPr>
        <w:t>лашақ информатика мұғалімдерін</w:t>
      </w:r>
      <w:r w:rsidRPr="00FC4275">
        <w:rPr>
          <w:rFonts w:ascii="Times New Roman" w:eastAsia="Times New Roman" w:hAnsi="Times New Roman" w:cs="Times New Roman"/>
          <w:bCs/>
          <w:sz w:val="28"/>
          <w:szCs w:val="28"/>
          <w:lang w:val="kk-KZ"/>
        </w:rPr>
        <w:t xml:space="preserve"> кәсіби құзыреттілігін қалыптастыру үшін бұлтты</w:t>
      </w:r>
      <w:r w:rsidR="00C55980">
        <w:rPr>
          <w:rFonts w:ascii="Times New Roman" w:eastAsia="Times New Roman" w:hAnsi="Times New Roman" w:cs="Times New Roman"/>
          <w:bCs/>
          <w:sz w:val="28"/>
          <w:szCs w:val="28"/>
          <w:lang w:val="kk-KZ"/>
        </w:rPr>
        <w:t>қ</w:t>
      </w:r>
      <w:r w:rsidRPr="00FC4275">
        <w:rPr>
          <w:rFonts w:ascii="Times New Roman" w:eastAsia="Times New Roman" w:hAnsi="Times New Roman" w:cs="Times New Roman"/>
          <w:bCs/>
          <w:sz w:val="28"/>
          <w:szCs w:val="28"/>
          <w:lang w:val="kk-KZ"/>
        </w:rPr>
        <w:t xml:space="preserve"> технологияларды оқыту мен оқуға ерекше көңіл бөлуді талап етеді. Болашақ информатика мұғалімдерін кәсіптік қызметінде бұлтты</w:t>
      </w:r>
      <w:r w:rsidR="00C55980">
        <w:rPr>
          <w:rFonts w:ascii="Times New Roman" w:eastAsia="Times New Roman" w:hAnsi="Times New Roman" w:cs="Times New Roman"/>
          <w:bCs/>
          <w:sz w:val="28"/>
          <w:szCs w:val="28"/>
          <w:lang w:val="kk-KZ"/>
        </w:rPr>
        <w:t>қ</w:t>
      </w:r>
      <w:r w:rsidRPr="00FC4275">
        <w:rPr>
          <w:rFonts w:ascii="Times New Roman" w:eastAsia="Times New Roman" w:hAnsi="Times New Roman" w:cs="Times New Roman"/>
          <w:bCs/>
          <w:sz w:val="28"/>
          <w:szCs w:val="28"/>
          <w:lang w:val="kk-KZ"/>
        </w:rPr>
        <w:t xml:space="preserve"> технологияларды пайдалануға дайындауды қамтамасыз ету оқыту құралы ретінде бұлтты</w:t>
      </w:r>
      <w:r w:rsidR="00C55980">
        <w:rPr>
          <w:rFonts w:ascii="Times New Roman" w:eastAsia="Times New Roman" w:hAnsi="Times New Roman" w:cs="Times New Roman"/>
          <w:bCs/>
          <w:sz w:val="28"/>
          <w:szCs w:val="28"/>
          <w:lang w:val="kk-KZ"/>
        </w:rPr>
        <w:t>қ</w:t>
      </w:r>
      <w:r w:rsidRPr="00FC4275">
        <w:rPr>
          <w:rFonts w:ascii="Times New Roman" w:eastAsia="Times New Roman" w:hAnsi="Times New Roman" w:cs="Times New Roman"/>
          <w:bCs/>
          <w:sz w:val="28"/>
          <w:szCs w:val="28"/>
          <w:lang w:val="kk-KZ"/>
        </w:rPr>
        <w:t xml:space="preserve"> </w:t>
      </w:r>
      <w:r w:rsidR="00C55980">
        <w:rPr>
          <w:rFonts w:ascii="Times New Roman" w:eastAsia="Times New Roman" w:hAnsi="Times New Roman" w:cs="Times New Roman"/>
          <w:bCs/>
          <w:sz w:val="28"/>
          <w:szCs w:val="28"/>
          <w:lang w:val="kk-KZ"/>
        </w:rPr>
        <w:t>сервистерді</w:t>
      </w:r>
      <w:r w:rsidRPr="00FC4275">
        <w:rPr>
          <w:rFonts w:ascii="Times New Roman" w:eastAsia="Times New Roman" w:hAnsi="Times New Roman" w:cs="Times New Roman"/>
          <w:bCs/>
          <w:sz w:val="28"/>
          <w:szCs w:val="28"/>
          <w:lang w:val="kk-KZ"/>
        </w:rPr>
        <w:t xml:space="preserve"> мұқият таңдауды талап етеді.</w:t>
      </w:r>
    </w:p>
    <w:p w:rsidR="00577028" w:rsidRPr="007471E2" w:rsidRDefault="00577028" w:rsidP="00291F6B">
      <w:pPr>
        <w:ind w:firstLine="709"/>
        <w:rPr>
          <w:rFonts w:ascii="Times New Roman" w:eastAsia="Times New Roman" w:hAnsi="Times New Roman" w:cs="Times New Roman"/>
          <w:bCs/>
          <w:sz w:val="28"/>
          <w:szCs w:val="28"/>
          <w:lang w:val="kk-KZ"/>
        </w:rPr>
      </w:pPr>
      <w:r w:rsidRPr="007471E2">
        <w:rPr>
          <w:rFonts w:ascii="Times New Roman" w:eastAsia="Times New Roman" w:hAnsi="Times New Roman" w:cs="Times New Roman"/>
          <w:bCs/>
          <w:sz w:val="28"/>
          <w:szCs w:val="28"/>
          <w:lang w:val="kk-KZ"/>
        </w:rPr>
        <w:t xml:space="preserve">«Бұлттарды» </w:t>
      </w:r>
      <w:r w:rsidR="004273C0" w:rsidRPr="004273C0">
        <w:rPr>
          <w:rFonts w:ascii="Times New Roman" w:hAnsi="Times New Roman" w:cs="Times New Roman"/>
          <w:sz w:val="28"/>
          <w:szCs w:val="28"/>
          <w:lang w:val="kk-KZ"/>
        </w:rPr>
        <w:t>пайдалану</w:t>
      </w:r>
      <w:r w:rsidRPr="007471E2">
        <w:rPr>
          <w:rFonts w:ascii="Times New Roman" w:eastAsia="Times New Roman" w:hAnsi="Times New Roman" w:cs="Times New Roman"/>
          <w:bCs/>
          <w:sz w:val="28"/>
          <w:szCs w:val="28"/>
          <w:lang w:val="kk-KZ"/>
        </w:rPr>
        <w:t xml:space="preserve">дың басты артықшылығы - соңғы пайдаланушыда қуатты </w:t>
      </w:r>
      <w:r w:rsidR="00DC6336">
        <w:rPr>
          <w:rFonts w:ascii="Times New Roman" w:eastAsia="Times New Roman" w:hAnsi="Times New Roman" w:cs="Times New Roman"/>
          <w:bCs/>
          <w:sz w:val="28"/>
          <w:szCs w:val="28"/>
          <w:lang w:val="kk-KZ"/>
        </w:rPr>
        <w:t>ақпараттық ресурстардың болмауы</w:t>
      </w:r>
      <w:r w:rsidRPr="007471E2">
        <w:rPr>
          <w:rFonts w:ascii="Times New Roman" w:eastAsia="Times New Roman" w:hAnsi="Times New Roman" w:cs="Times New Roman"/>
          <w:bCs/>
          <w:sz w:val="28"/>
          <w:szCs w:val="28"/>
          <w:lang w:val="kk-KZ"/>
        </w:rPr>
        <w:t xml:space="preserve">, бұл пайдаланушының  шығындарын айтарлықтай үнемдеуге әкеледі. Екінші артықшылығы  ретінде қарақшылық </w:t>
      </w:r>
      <w:r w:rsidR="00DC6336">
        <w:rPr>
          <w:rFonts w:ascii="Times New Roman" w:eastAsia="Times New Roman" w:hAnsi="Times New Roman" w:cs="Times New Roman"/>
          <w:bCs/>
          <w:sz w:val="28"/>
          <w:szCs w:val="28"/>
          <w:lang w:val="kk-KZ"/>
        </w:rPr>
        <w:t>бағдарламалардың</w:t>
      </w:r>
      <w:r w:rsidRPr="007471E2">
        <w:rPr>
          <w:rFonts w:ascii="Times New Roman" w:eastAsia="Times New Roman" w:hAnsi="Times New Roman" w:cs="Times New Roman"/>
          <w:bCs/>
          <w:sz w:val="28"/>
          <w:szCs w:val="28"/>
          <w:lang w:val="kk-KZ"/>
        </w:rPr>
        <w:t xml:space="preserve"> пайдалану мүмкін еместігін айтуға болады, себебі барлық кіріс трафигі сертификатталған провайдерлерден шығады. Бұдан,  компьютерлік заманның жаһандық мәселелерінің бірі - қарақшылықты шешуге болады. </w:t>
      </w:r>
    </w:p>
    <w:p w:rsidR="00577028" w:rsidRPr="007471E2" w:rsidRDefault="00577028"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Қосымшаларды сервис ретінде </w:t>
      </w:r>
      <w:r w:rsidR="004273C0" w:rsidRPr="004273C0">
        <w:rPr>
          <w:rFonts w:ascii="Times New Roman" w:hAnsi="Times New Roman" w:cs="Times New Roman"/>
          <w:sz w:val="28"/>
          <w:szCs w:val="28"/>
          <w:lang w:val="kk-KZ"/>
        </w:rPr>
        <w:t>пайдалану</w:t>
      </w:r>
      <w:r w:rsidRPr="007471E2">
        <w:rPr>
          <w:rFonts w:ascii="Times New Roman" w:hAnsi="Times New Roman" w:cs="Times New Roman"/>
          <w:sz w:val="28"/>
          <w:szCs w:val="28"/>
          <w:lang w:val="kk-KZ"/>
        </w:rPr>
        <w:t xml:space="preserve"> жалдау бизнес-моделінен басталды, ол кезде өндірушілер компьютерлердің есептеу қуаттарын жалға бере бастаған еді. Интернет желісінің және оның сервистерінің дамуымен ХХ ғасырдың 90-жылдарының соңында бағдарламалық қамтамасыз ету жалға беріле бастады. Бірте-бірте 2000 жылдардың басында «бағдарламалық қамтамасыз ету қызмет ретінде» - «software as a service» SaaS аббревиатурасы пайда болды. Осыған байланысты Интернеттің бұлтты</w:t>
      </w:r>
      <w:r w:rsidR="00ED13D0">
        <w:rPr>
          <w:rFonts w:ascii="Times New Roman" w:hAnsi="Times New Roman" w:cs="Times New Roman"/>
          <w:sz w:val="28"/>
          <w:szCs w:val="28"/>
          <w:lang w:val="kk-KZ"/>
        </w:rPr>
        <w:t>қ</w:t>
      </w:r>
      <w:r w:rsidRPr="007471E2">
        <w:rPr>
          <w:rFonts w:ascii="Times New Roman" w:hAnsi="Times New Roman" w:cs="Times New Roman"/>
          <w:sz w:val="28"/>
          <w:szCs w:val="28"/>
          <w:lang w:val="kk-KZ"/>
        </w:rPr>
        <w:t xml:space="preserve"> </w:t>
      </w:r>
      <w:r w:rsidR="002411EC">
        <w:rPr>
          <w:rFonts w:ascii="Times New Roman" w:hAnsi="Times New Roman" w:cs="Times New Roman"/>
          <w:sz w:val="28"/>
          <w:szCs w:val="28"/>
          <w:lang w:val="kk-KZ"/>
        </w:rPr>
        <w:t>сервис</w:t>
      </w:r>
      <w:r w:rsidRPr="007471E2">
        <w:rPr>
          <w:rFonts w:ascii="Times New Roman" w:hAnsi="Times New Roman" w:cs="Times New Roman"/>
          <w:sz w:val="28"/>
          <w:szCs w:val="28"/>
          <w:lang w:val="kk-KZ"/>
        </w:rPr>
        <w:t>і ретінде қосымшалардың ерекшеліктерін қарастырайық.</w:t>
      </w:r>
    </w:p>
    <w:p w:rsidR="00577028" w:rsidRPr="007471E2" w:rsidRDefault="00577028" w:rsidP="00291F6B">
      <w:pPr>
        <w:pStyle w:val="a7"/>
        <w:shd w:val="clear" w:color="auto" w:fill="FFFFFF"/>
        <w:spacing w:before="0" w:beforeAutospacing="0" w:after="0" w:afterAutospacing="0"/>
        <w:ind w:firstLine="709"/>
        <w:rPr>
          <w:sz w:val="28"/>
          <w:szCs w:val="28"/>
          <w:lang w:val="kk-KZ"/>
        </w:rPr>
      </w:pPr>
      <w:r w:rsidRPr="007471E2">
        <w:rPr>
          <w:sz w:val="28"/>
          <w:szCs w:val="28"/>
          <w:lang w:val="kk-KZ"/>
        </w:rPr>
        <w:t>Мұндай жалға беру бұлтты</w:t>
      </w:r>
      <w:r w:rsidR="00ED13D0">
        <w:rPr>
          <w:sz w:val="28"/>
          <w:szCs w:val="28"/>
          <w:lang w:val="kk-KZ"/>
        </w:rPr>
        <w:t>қ</w:t>
      </w:r>
      <w:r w:rsidRPr="007471E2">
        <w:rPr>
          <w:sz w:val="28"/>
          <w:szCs w:val="28"/>
          <w:lang w:val="kk-KZ"/>
        </w:rPr>
        <w:t xml:space="preserve"> есептеулердің  қағидаттары мен технологияларына - бұлтты</w:t>
      </w:r>
      <w:r w:rsidR="00ED13D0">
        <w:rPr>
          <w:sz w:val="28"/>
          <w:szCs w:val="28"/>
          <w:lang w:val="kk-KZ"/>
        </w:rPr>
        <w:t>қ</w:t>
      </w:r>
      <w:r w:rsidR="007A0BE5">
        <w:rPr>
          <w:sz w:val="28"/>
          <w:szCs w:val="28"/>
          <w:lang w:val="kk-KZ"/>
        </w:rPr>
        <w:t xml:space="preserve"> технологияларға негізделген. </w:t>
      </w:r>
      <w:r w:rsidRPr="007471E2">
        <w:rPr>
          <w:sz w:val="28"/>
          <w:szCs w:val="28"/>
          <w:lang w:val="kk-KZ"/>
        </w:rPr>
        <w:t>Ол үшін:</w:t>
      </w:r>
    </w:p>
    <w:p w:rsidR="00577028" w:rsidRPr="007471E2" w:rsidRDefault="00577028" w:rsidP="00CC7909">
      <w:pPr>
        <w:pStyle w:val="a7"/>
        <w:numPr>
          <w:ilvl w:val="1"/>
          <w:numId w:val="57"/>
        </w:numPr>
        <w:shd w:val="clear" w:color="auto" w:fill="FFFFFF"/>
        <w:tabs>
          <w:tab w:val="left" w:pos="992"/>
          <w:tab w:val="left" w:pos="1701"/>
        </w:tabs>
        <w:spacing w:before="0" w:beforeAutospacing="0" w:after="0" w:afterAutospacing="0"/>
        <w:ind w:left="0" w:firstLine="709"/>
        <w:rPr>
          <w:sz w:val="28"/>
          <w:szCs w:val="28"/>
          <w:lang w:val="kk-KZ"/>
        </w:rPr>
      </w:pPr>
      <w:r w:rsidRPr="007471E2">
        <w:rPr>
          <w:sz w:val="28"/>
          <w:szCs w:val="28"/>
          <w:lang w:val="kk-KZ"/>
        </w:rPr>
        <w:t>бұлтты</w:t>
      </w:r>
      <w:r w:rsidR="00ED13D0">
        <w:rPr>
          <w:sz w:val="28"/>
          <w:szCs w:val="28"/>
          <w:lang w:val="kk-KZ"/>
        </w:rPr>
        <w:t>қ</w:t>
      </w:r>
      <w:r w:rsidRPr="007471E2">
        <w:rPr>
          <w:sz w:val="28"/>
          <w:szCs w:val="28"/>
          <w:lang w:val="kk-KZ"/>
        </w:rPr>
        <w:t xml:space="preserve"> қосымшаның болуы;</w:t>
      </w:r>
    </w:p>
    <w:p w:rsidR="00577028" w:rsidRPr="007471E2" w:rsidRDefault="00577028" w:rsidP="00CC7909">
      <w:pPr>
        <w:pStyle w:val="a7"/>
        <w:numPr>
          <w:ilvl w:val="1"/>
          <w:numId w:val="57"/>
        </w:numPr>
        <w:shd w:val="clear" w:color="auto" w:fill="FFFFFF"/>
        <w:tabs>
          <w:tab w:val="left" w:pos="992"/>
          <w:tab w:val="left" w:pos="1701"/>
        </w:tabs>
        <w:spacing w:before="0" w:beforeAutospacing="0" w:after="0" w:afterAutospacing="0"/>
        <w:ind w:left="0" w:firstLine="709"/>
        <w:rPr>
          <w:sz w:val="28"/>
          <w:szCs w:val="28"/>
          <w:lang w:val="kk-KZ"/>
        </w:rPr>
      </w:pPr>
      <w:r w:rsidRPr="007471E2">
        <w:rPr>
          <w:sz w:val="28"/>
          <w:szCs w:val="28"/>
          <w:lang w:val="kk-KZ"/>
        </w:rPr>
        <w:t>осы қосымшаға Интернет арқылы қолжетімді болу қажет.</w:t>
      </w:r>
    </w:p>
    <w:p w:rsidR="00577028" w:rsidRPr="007471E2" w:rsidRDefault="00577028" w:rsidP="00CC7909">
      <w:pPr>
        <w:pStyle w:val="a7"/>
        <w:numPr>
          <w:ilvl w:val="0"/>
          <w:numId w:val="76"/>
        </w:numPr>
        <w:shd w:val="clear" w:color="auto" w:fill="FFFFFF"/>
        <w:tabs>
          <w:tab w:val="left" w:pos="992"/>
          <w:tab w:val="left" w:pos="1701"/>
        </w:tabs>
        <w:spacing w:before="0" w:beforeAutospacing="0" w:after="0" w:afterAutospacing="0"/>
        <w:ind w:left="0" w:firstLine="709"/>
        <w:rPr>
          <w:sz w:val="28"/>
          <w:szCs w:val="28"/>
          <w:lang w:val="kk-KZ"/>
        </w:rPr>
      </w:pPr>
      <w:r w:rsidRPr="007471E2">
        <w:rPr>
          <w:sz w:val="28"/>
          <w:szCs w:val="28"/>
          <w:lang w:val="kk-KZ"/>
        </w:rPr>
        <w:t>Бағдарламалық қамтамасыз етуді былайша жалға алу тапсырыс беруші үшін бірқатар артықшылықтарға ие:</w:t>
      </w:r>
    </w:p>
    <w:p w:rsidR="00577028" w:rsidRPr="007471E2" w:rsidRDefault="00577028" w:rsidP="00CC7909">
      <w:pPr>
        <w:pStyle w:val="a7"/>
        <w:numPr>
          <w:ilvl w:val="1"/>
          <w:numId w:val="57"/>
        </w:numPr>
        <w:shd w:val="clear" w:color="auto" w:fill="FFFFFF"/>
        <w:tabs>
          <w:tab w:val="left" w:pos="992"/>
          <w:tab w:val="left" w:pos="1701"/>
        </w:tabs>
        <w:spacing w:before="0" w:beforeAutospacing="0" w:after="0" w:afterAutospacing="0"/>
        <w:ind w:left="0" w:firstLine="709"/>
        <w:rPr>
          <w:sz w:val="28"/>
          <w:szCs w:val="28"/>
          <w:lang w:val="kk-KZ"/>
        </w:rPr>
      </w:pPr>
      <w:r w:rsidRPr="007471E2">
        <w:rPr>
          <w:sz w:val="28"/>
          <w:szCs w:val="28"/>
          <w:lang w:val="kk-KZ"/>
        </w:rPr>
        <w:t>бағдарламалық қамтамасыз етуді сатып алу шығындарының болмауы, абоненттік ақы (ай сайынғы, жылдық немесе орындалған әрекеттер көлемінің санына байланысты) төленеді;</w:t>
      </w:r>
    </w:p>
    <w:p w:rsidR="00577028" w:rsidRPr="007471E2" w:rsidRDefault="00577028" w:rsidP="00CC7909">
      <w:pPr>
        <w:pStyle w:val="a7"/>
        <w:numPr>
          <w:ilvl w:val="1"/>
          <w:numId w:val="57"/>
        </w:numPr>
        <w:shd w:val="clear" w:color="auto" w:fill="FFFFFF"/>
        <w:tabs>
          <w:tab w:val="left" w:pos="992"/>
          <w:tab w:val="left" w:pos="1701"/>
        </w:tabs>
        <w:spacing w:before="0" w:beforeAutospacing="0" w:after="0" w:afterAutospacing="0"/>
        <w:ind w:left="0" w:firstLine="709"/>
        <w:rPr>
          <w:sz w:val="28"/>
          <w:szCs w:val="28"/>
          <w:lang w:val="kk-KZ"/>
        </w:rPr>
      </w:pPr>
      <w:r w:rsidRPr="007471E2">
        <w:rPr>
          <w:sz w:val="28"/>
          <w:szCs w:val="28"/>
          <w:lang w:val="kk-KZ"/>
        </w:rPr>
        <w:t>бағдарламалық қамтамасыз етуді орнату және жаңарту қосымшаның «жеткізушісі» жағында автоматты түрде жүргізіледі;</w:t>
      </w:r>
    </w:p>
    <w:p w:rsidR="00577028" w:rsidRPr="007471E2" w:rsidRDefault="00577028" w:rsidP="00CC7909">
      <w:pPr>
        <w:pStyle w:val="a7"/>
        <w:numPr>
          <w:ilvl w:val="1"/>
          <w:numId w:val="57"/>
        </w:numPr>
        <w:shd w:val="clear" w:color="auto" w:fill="FFFFFF"/>
        <w:tabs>
          <w:tab w:val="left" w:pos="992"/>
          <w:tab w:val="left" w:pos="1701"/>
        </w:tabs>
        <w:spacing w:before="0" w:beforeAutospacing="0" w:after="0" w:afterAutospacing="0"/>
        <w:ind w:left="0" w:firstLine="709"/>
        <w:rPr>
          <w:sz w:val="28"/>
          <w:szCs w:val="28"/>
          <w:lang w:val="kk-KZ"/>
        </w:rPr>
      </w:pPr>
      <w:r w:rsidRPr="007471E2">
        <w:rPr>
          <w:sz w:val="28"/>
          <w:szCs w:val="28"/>
          <w:lang w:val="kk-KZ"/>
        </w:rPr>
        <w:t>қажетті жабдықтың жұмысқа қабілеттілігін бақылаудың болмауы (техникалық қолдау абоненттік төлемге қосылған);</w:t>
      </w:r>
    </w:p>
    <w:p w:rsidR="00577028" w:rsidRPr="007471E2" w:rsidRDefault="00577028" w:rsidP="00CC7909">
      <w:pPr>
        <w:pStyle w:val="a7"/>
        <w:numPr>
          <w:ilvl w:val="1"/>
          <w:numId w:val="57"/>
        </w:numPr>
        <w:shd w:val="clear" w:color="auto" w:fill="FFFFFF"/>
        <w:tabs>
          <w:tab w:val="left" w:pos="992"/>
          <w:tab w:val="left" w:pos="1701"/>
        </w:tabs>
        <w:spacing w:before="0" w:beforeAutospacing="0" w:after="0" w:afterAutospacing="0"/>
        <w:ind w:left="0" w:firstLine="709"/>
        <w:rPr>
          <w:sz w:val="28"/>
          <w:szCs w:val="28"/>
          <w:lang w:val="kk-KZ"/>
        </w:rPr>
      </w:pPr>
      <w:r w:rsidRPr="007471E2">
        <w:rPr>
          <w:sz w:val="28"/>
          <w:szCs w:val="28"/>
          <w:lang w:val="kk-KZ"/>
        </w:rPr>
        <w:t>бағдарламалық қамтамасыз ету үшін аппараттық платформаны сатып алудың, оны ор</w:t>
      </w:r>
      <w:r w:rsidR="00C77A30">
        <w:rPr>
          <w:sz w:val="28"/>
          <w:szCs w:val="28"/>
          <w:lang w:val="kk-KZ"/>
        </w:rPr>
        <w:t>нату</w:t>
      </w:r>
      <w:r w:rsidRPr="007471E2">
        <w:rPr>
          <w:sz w:val="28"/>
          <w:szCs w:val="28"/>
          <w:lang w:val="kk-KZ"/>
        </w:rPr>
        <w:t>дың және тұрақты жұмыс істеуін қолдаудың болмауы;</w:t>
      </w:r>
    </w:p>
    <w:p w:rsidR="00577028" w:rsidRPr="007471E2" w:rsidRDefault="00577028" w:rsidP="00CC7909">
      <w:pPr>
        <w:pStyle w:val="a7"/>
        <w:numPr>
          <w:ilvl w:val="1"/>
          <w:numId w:val="57"/>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t>бір қосымшаны бірнеше пайдаланушы бір</w:t>
      </w:r>
      <w:r w:rsidR="00C77A30">
        <w:rPr>
          <w:sz w:val="28"/>
          <w:szCs w:val="28"/>
          <w:lang w:val="kk-KZ"/>
        </w:rPr>
        <w:t xml:space="preserve"> </w:t>
      </w:r>
      <w:r w:rsidRPr="007471E2">
        <w:rPr>
          <w:sz w:val="28"/>
          <w:szCs w:val="28"/>
          <w:lang w:val="kk-KZ"/>
        </w:rPr>
        <w:t>уақытта пайдалануы мүмкін</w:t>
      </w:r>
      <w:r w:rsidR="00C77A30">
        <w:rPr>
          <w:sz w:val="28"/>
          <w:szCs w:val="28"/>
          <w:lang w:val="kk-KZ"/>
        </w:rPr>
        <w:t>дігі</w:t>
      </w:r>
      <w:r w:rsidRPr="007471E2">
        <w:rPr>
          <w:sz w:val="28"/>
          <w:szCs w:val="28"/>
          <w:lang w:val="kk-KZ"/>
        </w:rPr>
        <w:t>.</w:t>
      </w:r>
    </w:p>
    <w:p w:rsidR="00577028" w:rsidRPr="007471E2" w:rsidRDefault="00577028" w:rsidP="007A0BE5">
      <w:pPr>
        <w:pStyle w:val="a7"/>
        <w:shd w:val="clear" w:color="auto" w:fill="FFFFFF"/>
        <w:spacing w:before="0" w:beforeAutospacing="0" w:after="0" w:afterAutospacing="0"/>
        <w:rPr>
          <w:sz w:val="28"/>
          <w:szCs w:val="28"/>
          <w:lang w:val="kk-KZ"/>
        </w:rPr>
      </w:pPr>
      <w:r w:rsidRPr="007471E2">
        <w:rPr>
          <w:sz w:val="28"/>
          <w:szCs w:val="28"/>
          <w:lang w:val="kk-KZ"/>
        </w:rPr>
        <w:t>Жеткізуші үшін бағдарламалық қамтамасыз етуді жалға берудің бірқатар артықшылықтары төменде көрсетілген:</w:t>
      </w:r>
    </w:p>
    <w:p w:rsidR="00577028" w:rsidRPr="007471E2" w:rsidRDefault="00577028" w:rsidP="00CC7909">
      <w:pPr>
        <w:pStyle w:val="a7"/>
        <w:numPr>
          <w:ilvl w:val="1"/>
          <w:numId w:val="57"/>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t>web-қосымшалардың мүмкіндіктерін дамыту;</w:t>
      </w:r>
    </w:p>
    <w:p w:rsidR="00577028" w:rsidRPr="007471E2" w:rsidRDefault="00577028" w:rsidP="00CC7909">
      <w:pPr>
        <w:pStyle w:val="a7"/>
        <w:numPr>
          <w:ilvl w:val="1"/>
          <w:numId w:val="57"/>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t>we</w:t>
      </w:r>
      <w:r w:rsidR="00C77A30">
        <w:rPr>
          <w:sz w:val="28"/>
          <w:szCs w:val="28"/>
          <w:lang w:val="kk-KZ"/>
        </w:rPr>
        <w:t xml:space="preserve">b-сервистерді пайдаланушыла санының </w:t>
      </w:r>
      <w:r w:rsidRPr="007471E2">
        <w:rPr>
          <w:sz w:val="28"/>
          <w:szCs w:val="28"/>
          <w:lang w:val="kk-KZ"/>
        </w:rPr>
        <w:t>артуы;</w:t>
      </w:r>
    </w:p>
    <w:p w:rsidR="00577028" w:rsidRPr="007471E2" w:rsidRDefault="00577028" w:rsidP="00CC7909">
      <w:pPr>
        <w:pStyle w:val="a7"/>
        <w:numPr>
          <w:ilvl w:val="1"/>
          <w:numId w:val="57"/>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lastRenderedPageBreak/>
        <w:t>бағдарламалық қамтамасыз</w:t>
      </w:r>
      <w:r w:rsidR="00C77A30">
        <w:rPr>
          <w:sz w:val="28"/>
          <w:szCs w:val="28"/>
          <w:lang w:val="kk-KZ"/>
        </w:rPr>
        <w:t xml:space="preserve"> етуге қызмет көрсетуге кететін</w:t>
      </w:r>
      <w:r w:rsidRPr="007471E2">
        <w:rPr>
          <w:sz w:val="28"/>
          <w:szCs w:val="28"/>
          <w:lang w:val="kk-KZ"/>
        </w:rPr>
        <w:t xml:space="preserve"> төмен шығындар;</w:t>
      </w:r>
    </w:p>
    <w:p w:rsidR="00577028" w:rsidRPr="007471E2" w:rsidRDefault="00577028" w:rsidP="00CC7909">
      <w:pPr>
        <w:pStyle w:val="a7"/>
        <w:numPr>
          <w:ilvl w:val="1"/>
          <w:numId w:val="57"/>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t>лицензиялық бағдарламалық қамтамасыз етуді пайдалану мәселесін шешу;</w:t>
      </w:r>
    </w:p>
    <w:p w:rsidR="00577028" w:rsidRPr="007471E2" w:rsidRDefault="00577028" w:rsidP="00CC7909">
      <w:pPr>
        <w:pStyle w:val="a7"/>
        <w:numPr>
          <w:ilvl w:val="1"/>
          <w:numId w:val="57"/>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t xml:space="preserve">тиімді бағдарламалық-аппараттық платформаларды </w:t>
      </w:r>
      <w:r w:rsidR="008D4ADF">
        <w:rPr>
          <w:rFonts w:eastAsia="Times New Roman"/>
          <w:sz w:val="28"/>
          <w:szCs w:val="28"/>
          <w:lang w:val="kk-KZ"/>
        </w:rPr>
        <w:t>пайдалануға</w:t>
      </w:r>
      <w:r w:rsidR="008D4ADF" w:rsidRPr="007471E2">
        <w:rPr>
          <w:sz w:val="28"/>
          <w:szCs w:val="28"/>
          <w:lang w:val="kk-KZ"/>
        </w:rPr>
        <w:t xml:space="preserve"> </w:t>
      </w:r>
      <w:r w:rsidRPr="007471E2">
        <w:rPr>
          <w:sz w:val="28"/>
          <w:szCs w:val="28"/>
          <w:lang w:val="kk-KZ"/>
        </w:rPr>
        <w:t>бағдарлау.</w:t>
      </w:r>
    </w:p>
    <w:p w:rsidR="00577028" w:rsidRPr="007471E2" w:rsidRDefault="00577028" w:rsidP="00291F6B">
      <w:pPr>
        <w:pStyle w:val="a7"/>
        <w:shd w:val="clear" w:color="auto" w:fill="FFFFFF"/>
        <w:spacing w:before="0" w:beforeAutospacing="0" w:after="0" w:afterAutospacing="0"/>
        <w:ind w:firstLine="709"/>
        <w:rPr>
          <w:sz w:val="28"/>
          <w:szCs w:val="28"/>
          <w:lang w:val="kk-KZ"/>
        </w:rPr>
      </w:pPr>
      <w:r w:rsidRPr="007471E2">
        <w:rPr>
          <w:sz w:val="28"/>
          <w:szCs w:val="28"/>
          <w:lang w:val="kk-KZ"/>
        </w:rPr>
        <w:t>Осылайша, тапсырыс беруші бағдарламалық қамтамасыз етуді меңгер</w:t>
      </w:r>
      <w:r w:rsidR="00C77A30">
        <w:rPr>
          <w:sz w:val="28"/>
          <w:szCs w:val="28"/>
          <w:lang w:val="kk-KZ"/>
        </w:rPr>
        <w:t>мейді, тек оны жалға алады. Жалғ</w:t>
      </w:r>
      <w:r w:rsidRPr="007471E2">
        <w:rPr>
          <w:sz w:val="28"/>
          <w:szCs w:val="28"/>
          <w:lang w:val="kk-KZ"/>
        </w:rPr>
        <w:t>а беру ақысында онлайн-сервистер арқылы жалға алынған бағдарламалық қамтамасыз етуді пайдалану қамтылған.</w:t>
      </w:r>
    </w:p>
    <w:p w:rsidR="00577028" w:rsidRPr="007471E2" w:rsidRDefault="00577028" w:rsidP="007A0BE5">
      <w:pPr>
        <w:pStyle w:val="a7"/>
        <w:shd w:val="clear" w:color="auto" w:fill="FFFFFF"/>
        <w:spacing w:before="0" w:beforeAutospacing="0" w:after="0" w:afterAutospacing="0"/>
        <w:rPr>
          <w:sz w:val="28"/>
          <w:szCs w:val="28"/>
          <w:lang w:val="kk-KZ"/>
        </w:rPr>
      </w:pPr>
      <w:r w:rsidRPr="007471E2">
        <w:rPr>
          <w:sz w:val="28"/>
          <w:szCs w:val="28"/>
          <w:lang w:val="kk-KZ"/>
        </w:rPr>
        <w:t xml:space="preserve">SaaS </w:t>
      </w:r>
      <w:r w:rsidR="004273C0" w:rsidRPr="004273C0">
        <w:rPr>
          <w:sz w:val="28"/>
          <w:szCs w:val="28"/>
          <w:lang w:val="kk-KZ"/>
        </w:rPr>
        <w:t>пайдалану</w:t>
      </w:r>
      <w:r w:rsidRPr="007471E2">
        <w:rPr>
          <w:sz w:val="28"/>
          <w:szCs w:val="28"/>
          <w:lang w:val="kk-KZ"/>
        </w:rPr>
        <w:t xml:space="preserve"> артықшылықтардан басқа, бірқатар тежеуші факторларға ие:</w:t>
      </w:r>
    </w:p>
    <w:p w:rsidR="00577028" w:rsidRPr="007471E2" w:rsidRDefault="00577028" w:rsidP="00CC7909">
      <w:pPr>
        <w:pStyle w:val="a7"/>
        <w:numPr>
          <w:ilvl w:val="1"/>
          <w:numId w:val="57"/>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t>бағдарламалық қамтамасыз етуді жалға берудің пайдасы тапсырыс берушінің жағында пайдаланушылар көп болғанда анық көрінеді;</w:t>
      </w:r>
    </w:p>
    <w:p w:rsidR="00577028" w:rsidRPr="007471E2" w:rsidRDefault="00577028" w:rsidP="00CC7909">
      <w:pPr>
        <w:pStyle w:val="a7"/>
        <w:numPr>
          <w:ilvl w:val="1"/>
          <w:numId w:val="57"/>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t>қызметтерді жеткізуші тарапынан тапсырыс беруші ақпаратының таралып кету мүмкіндігі;</w:t>
      </w:r>
    </w:p>
    <w:p w:rsidR="00577028" w:rsidRPr="007471E2" w:rsidRDefault="00577028" w:rsidP="00CC7909">
      <w:pPr>
        <w:pStyle w:val="a7"/>
        <w:numPr>
          <w:ilvl w:val="1"/>
          <w:numId w:val="57"/>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t>Интернетке үздіксіз қосылудың болуы.</w:t>
      </w:r>
    </w:p>
    <w:p w:rsidR="00577028" w:rsidRPr="007471E2" w:rsidRDefault="00577028" w:rsidP="00291F6B">
      <w:pPr>
        <w:pStyle w:val="a7"/>
        <w:shd w:val="clear" w:color="auto" w:fill="FFFFFF"/>
        <w:spacing w:before="0" w:beforeAutospacing="0" w:after="0" w:afterAutospacing="0"/>
        <w:ind w:firstLine="709"/>
        <w:rPr>
          <w:sz w:val="28"/>
          <w:szCs w:val="28"/>
          <w:lang w:val="kk-KZ"/>
        </w:rPr>
      </w:pPr>
      <w:r w:rsidRPr="007471E2">
        <w:rPr>
          <w:sz w:val="28"/>
          <w:szCs w:val="28"/>
          <w:lang w:val="kk-KZ"/>
        </w:rPr>
        <w:t>Дегенмен, мұндай тәсілдің лицензиялық бағдарламалық қамтамасыз етуді пайдалану мәселесін шешуге мүмкіндік беретіні және тапсырыс берушінің шығындарын едәуір төмендет</w:t>
      </w:r>
      <w:r w:rsidR="00F23C86" w:rsidRPr="007471E2">
        <w:rPr>
          <w:sz w:val="28"/>
          <w:szCs w:val="28"/>
          <w:lang w:val="kk-KZ"/>
        </w:rPr>
        <w:t>етіні SaaS пайдасын дәлелдейді</w:t>
      </w:r>
      <w:r w:rsidRPr="007471E2">
        <w:rPr>
          <w:rStyle w:val="af3"/>
          <w:sz w:val="28"/>
          <w:szCs w:val="28"/>
          <w:bdr w:val="none" w:sz="0" w:space="0" w:color="auto" w:frame="1"/>
          <w:shd w:val="clear" w:color="auto" w:fill="FFFFFF"/>
          <w:lang w:val="kk-KZ"/>
        </w:rPr>
        <w:t>.</w:t>
      </w:r>
    </w:p>
    <w:p w:rsidR="00577028" w:rsidRPr="007471E2" w:rsidRDefault="00577028" w:rsidP="00291F6B">
      <w:pPr>
        <w:pStyle w:val="a7"/>
        <w:shd w:val="clear" w:color="auto" w:fill="FFFFFF"/>
        <w:spacing w:before="0" w:beforeAutospacing="0" w:after="0" w:afterAutospacing="0"/>
        <w:ind w:firstLine="709"/>
        <w:rPr>
          <w:sz w:val="28"/>
          <w:szCs w:val="28"/>
          <w:lang w:val="kk-KZ"/>
        </w:rPr>
      </w:pPr>
      <w:r w:rsidRPr="007471E2">
        <w:rPr>
          <w:sz w:val="28"/>
          <w:szCs w:val="28"/>
          <w:lang w:val="kk-KZ"/>
        </w:rPr>
        <w:t>SaaS моделінің негізінде бағдарламалық қамтамасыз етуді жалға берушілерге Google, Microsoft, 1C және т.б. компаниялар мысал бола алады.</w:t>
      </w:r>
    </w:p>
    <w:p w:rsidR="00577028" w:rsidRPr="007471E2" w:rsidRDefault="00577028" w:rsidP="00291F6B">
      <w:pPr>
        <w:pStyle w:val="a7"/>
        <w:shd w:val="clear" w:color="auto" w:fill="FFFFFF"/>
        <w:spacing w:before="0" w:beforeAutospacing="0" w:after="0" w:afterAutospacing="0"/>
        <w:ind w:firstLine="709"/>
        <w:rPr>
          <w:sz w:val="28"/>
          <w:szCs w:val="28"/>
          <w:lang w:val="kk-KZ"/>
        </w:rPr>
      </w:pPr>
      <w:r w:rsidRPr="007471E2">
        <w:rPr>
          <w:sz w:val="28"/>
          <w:szCs w:val="28"/>
          <w:lang w:val="kk-KZ"/>
        </w:rPr>
        <w:t>Қазақстанда SaaS қызметін ұсынатын алғашқы компаниялардың бірі ExeCon болып табылады, сондай-ақ Қазақстандағы SaaS жеткі</w:t>
      </w:r>
      <w:r w:rsidR="00C55980">
        <w:rPr>
          <w:sz w:val="28"/>
          <w:szCs w:val="28"/>
          <w:lang w:val="kk-KZ"/>
        </w:rPr>
        <w:t>зушілері «Қазақтелеком» АҚ</w:t>
      </w:r>
      <w:r w:rsidR="00F23C86" w:rsidRPr="007471E2">
        <w:rPr>
          <w:sz w:val="28"/>
          <w:szCs w:val="28"/>
          <w:lang w:val="kk-KZ"/>
        </w:rPr>
        <w:t>, 1C</w:t>
      </w:r>
      <w:r w:rsidRPr="007471E2">
        <w:rPr>
          <w:sz w:val="28"/>
          <w:szCs w:val="28"/>
          <w:lang w:val="kk-KZ"/>
        </w:rPr>
        <w:t xml:space="preserve"> болып табылады. «Қазақтелеком» АҚ келесі бағдарламалық қамтамасыз етуді жалға ұсынады:</w:t>
      </w:r>
    </w:p>
    <w:p w:rsidR="00577028" w:rsidRPr="007471E2" w:rsidRDefault="00577028" w:rsidP="00291F6B">
      <w:pPr>
        <w:pStyle w:val="a7"/>
        <w:numPr>
          <w:ilvl w:val="1"/>
          <w:numId w:val="57"/>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t>антивирустар (Касперский антивирусы, Eset-32, Panda, McAfee, Emsisoft);</w:t>
      </w:r>
    </w:p>
    <w:p w:rsidR="00577028" w:rsidRPr="007471E2" w:rsidRDefault="00577028" w:rsidP="00291F6B">
      <w:pPr>
        <w:pStyle w:val="a7"/>
        <w:numPr>
          <w:ilvl w:val="1"/>
          <w:numId w:val="57"/>
        </w:numPr>
        <w:shd w:val="clear" w:color="auto" w:fill="FFFFFF"/>
        <w:tabs>
          <w:tab w:val="left" w:pos="992"/>
        </w:tabs>
        <w:spacing w:before="0" w:beforeAutospacing="0" w:after="0" w:afterAutospacing="0"/>
        <w:ind w:left="0" w:firstLine="709"/>
        <w:rPr>
          <w:sz w:val="28"/>
          <w:szCs w:val="28"/>
          <w:lang w:val="kk-KZ"/>
        </w:rPr>
      </w:pPr>
      <w:r w:rsidRPr="007471E2">
        <w:rPr>
          <w:sz w:val="28"/>
          <w:szCs w:val="28"/>
          <w:lang w:val="kk-KZ"/>
        </w:rPr>
        <w:t>утилиттер (өнімділікті арттыру және компьютерді қорғауға, дискілерді көшіруге арналған);</w:t>
      </w:r>
    </w:p>
    <w:p w:rsidR="00577028" w:rsidRPr="007471E2" w:rsidRDefault="00577028" w:rsidP="00291F6B">
      <w:pPr>
        <w:pStyle w:val="a7"/>
        <w:numPr>
          <w:ilvl w:val="1"/>
          <w:numId w:val="57"/>
        </w:numPr>
        <w:shd w:val="clear" w:color="auto" w:fill="FFFFFF"/>
        <w:tabs>
          <w:tab w:val="left" w:pos="992"/>
        </w:tabs>
        <w:spacing w:before="0" w:beforeAutospacing="0" w:after="0" w:afterAutospacing="0"/>
        <w:ind w:left="0" w:firstLine="709"/>
        <w:rPr>
          <w:sz w:val="28"/>
          <w:szCs w:val="28"/>
          <w:lang w:val="en-US"/>
        </w:rPr>
      </w:pPr>
      <w:r w:rsidRPr="007471E2">
        <w:rPr>
          <w:sz w:val="28"/>
          <w:szCs w:val="28"/>
        </w:rPr>
        <w:t>аудио</w:t>
      </w:r>
      <w:r w:rsidRPr="007471E2">
        <w:rPr>
          <w:sz w:val="28"/>
          <w:szCs w:val="28"/>
          <w:lang w:val="en-US"/>
        </w:rPr>
        <w:t xml:space="preserve">, </w:t>
      </w:r>
      <w:r w:rsidRPr="007471E2">
        <w:rPr>
          <w:sz w:val="28"/>
          <w:szCs w:val="28"/>
        </w:rPr>
        <w:t>бейне</w:t>
      </w:r>
      <w:r w:rsidRPr="007471E2">
        <w:rPr>
          <w:sz w:val="28"/>
          <w:szCs w:val="28"/>
          <w:lang w:val="en-US"/>
        </w:rPr>
        <w:t xml:space="preserve"> </w:t>
      </w:r>
      <w:r w:rsidRPr="007471E2">
        <w:rPr>
          <w:sz w:val="28"/>
          <w:szCs w:val="28"/>
        </w:rPr>
        <w:t>және</w:t>
      </w:r>
      <w:r w:rsidRPr="007471E2">
        <w:rPr>
          <w:sz w:val="28"/>
          <w:szCs w:val="28"/>
          <w:lang w:val="en-US"/>
        </w:rPr>
        <w:t xml:space="preserve"> </w:t>
      </w:r>
      <w:r w:rsidRPr="007471E2">
        <w:rPr>
          <w:sz w:val="28"/>
          <w:szCs w:val="28"/>
        </w:rPr>
        <w:t>фотосуреттерді</w:t>
      </w:r>
      <w:r w:rsidRPr="007471E2">
        <w:rPr>
          <w:sz w:val="28"/>
          <w:szCs w:val="28"/>
          <w:lang w:val="en-US"/>
        </w:rPr>
        <w:t xml:space="preserve"> </w:t>
      </w:r>
      <w:r w:rsidRPr="007471E2">
        <w:rPr>
          <w:sz w:val="28"/>
          <w:szCs w:val="28"/>
        </w:rPr>
        <w:t>өңдеу</w:t>
      </w:r>
      <w:r w:rsidRPr="007471E2">
        <w:rPr>
          <w:sz w:val="28"/>
          <w:szCs w:val="28"/>
          <w:lang w:val="en-US"/>
        </w:rPr>
        <w:t xml:space="preserve"> (Disk Cover Studio, Ringtone Creation, Image Convertor, Photo Studio, Screen Recorder, TV Recorder, Video Capture);</w:t>
      </w:r>
    </w:p>
    <w:p w:rsidR="00577028" w:rsidRPr="007471E2" w:rsidRDefault="00577028" w:rsidP="00291F6B">
      <w:pPr>
        <w:pStyle w:val="a7"/>
        <w:numPr>
          <w:ilvl w:val="1"/>
          <w:numId w:val="57"/>
        </w:numPr>
        <w:shd w:val="clear" w:color="auto" w:fill="FFFFFF"/>
        <w:tabs>
          <w:tab w:val="left" w:pos="992"/>
        </w:tabs>
        <w:spacing w:before="0" w:beforeAutospacing="0" w:after="0" w:afterAutospacing="0"/>
        <w:ind w:left="0" w:firstLine="709"/>
        <w:rPr>
          <w:sz w:val="28"/>
          <w:szCs w:val="28"/>
          <w:lang w:val="en-US"/>
        </w:rPr>
      </w:pPr>
      <w:r w:rsidRPr="007471E2">
        <w:rPr>
          <w:sz w:val="28"/>
          <w:szCs w:val="28"/>
        </w:rPr>
        <w:t>қаржы</w:t>
      </w:r>
      <w:r w:rsidRPr="007471E2">
        <w:rPr>
          <w:sz w:val="28"/>
          <w:szCs w:val="28"/>
          <w:lang w:val="en-US"/>
        </w:rPr>
        <w:t xml:space="preserve"> </w:t>
      </w:r>
      <w:r w:rsidRPr="007471E2">
        <w:rPr>
          <w:sz w:val="28"/>
          <w:szCs w:val="28"/>
        </w:rPr>
        <w:t>және</w:t>
      </w:r>
      <w:r w:rsidRPr="007471E2">
        <w:rPr>
          <w:sz w:val="28"/>
          <w:szCs w:val="28"/>
          <w:lang w:val="en-US"/>
        </w:rPr>
        <w:t xml:space="preserve"> </w:t>
      </w:r>
      <w:r w:rsidRPr="007471E2">
        <w:rPr>
          <w:sz w:val="28"/>
          <w:szCs w:val="28"/>
          <w:lang w:val="kk-KZ"/>
        </w:rPr>
        <w:t>есеп-қисап</w:t>
      </w:r>
      <w:r w:rsidRPr="007471E2">
        <w:rPr>
          <w:sz w:val="28"/>
          <w:szCs w:val="28"/>
          <w:lang w:val="en-US"/>
        </w:rPr>
        <w:t xml:space="preserve"> (</w:t>
      </w:r>
      <w:r w:rsidRPr="007471E2">
        <w:rPr>
          <w:sz w:val="28"/>
          <w:szCs w:val="28"/>
        </w:rPr>
        <w:t>үй</w:t>
      </w:r>
      <w:r w:rsidRPr="007471E2">
        <w:rPr>
          <w:sz w:val="28"/>
          <w:szCs w:val="28"/>
          <w:lang w:val="en-US"/>
        </w:rPr>
        <w:t xml:space="preserve"> </w:t>
      </w:r>
      <w:r w:rsidRPr="007471E2">
        <w:rPr>
          <w:sz w:val="28"/>
          <w:szCs w:val="28"/>
          <w:lang w:val="kk-KZ"/>
        </w:rPr>
        <w:t>есеп-қисабы</w:t>
      </w:r>
      <w:r w:rsidRPr="007471E2">
        <w:rPr>
          <w:sz w:val="28"/>
          <w:szCs w:val="28"/>
          <w:lang w:val="en-US"/>
        </w:rPr>
        <w:t>);</w:t>
      </w:r>
    </w:p>
    <w:p w:rsidR="00577028" w:rsidRPr="007471E2" w:rsidRDefault="00577028" w:rsidP="00291F6B">
      <w:pPr>
        <w:pStyle w:val="a7"/>
        <w:numPr>
          <w:ilvl w:val="1"/>
          <w:numId w:val="57"/>
        </w:numPr>
        <w:shd w:val="clear" w:color="auto" w:fill="FFFFFF"/>
        <w:tabs>
          <w:tab w:val="left" w:pos="992"/>
        </w:tabs>
        <w:spacing w:before="0" w:beforeAutospacing="0" w:after="0" w:afterAutospacing="0"/>
        <w:ind w:left="0" w:firstLine="709"/>
        <w:rPr>
          <w:sz w:val="28"/>
          <w:szCs w:val="28"/>
          <w:lang w:val="en-US"/>
        </w:rPr>
      </w:pPr>
      <w:r w:rsidRPr="007471E2">
        <w:rPr>
          <w:sz w:val="28"/>
          <w:szCs w:val="28"/>
        </w:rPr>
        <w:t>сөздіктер</w:t>
      </w:r>
      <w:r w:rsidRPr="007471E2">
        <w:rPr>
          <w:sz w:val="28"/>
          <w:szCs w:val="28"/>
          <w:lang w:val="en-US"/>
        </w:rPr>
        <w:t xml:space="preserve"> (ABBYY Lingvo 5, 9 </w:t>
      </w:r>
      <w:r w:rsidRPr="007471E2">
        <w:rPr>
          <w:sz w:val="28"/>
          <w:szCs w:val="28"/>
        </w:rPr>
        <w:t>немесе</w:t>
      </w:r>
      <w:r w:rsidRPr="007471E2">
        <w:rPr>
          <w:sz w:val="28"/>
          <w:szCs w:val="28"/>
          <w:lang w:val="en-US"/>
        </w:rPr>
        <w:t xml:space="preserve"> 20 </w:t>
      </w:r>
      <w:r w:rsidRPr="007471E2">
        <w:rPr>
          <w:sz w:val="28"/>
          <w:szCs w:val="28"/>
        </w:rPr>
        <w:t>тілге</w:t>
      </w:r>
      <w:r w:rsidRPr="007471E2">
        <w:rPr>
          <w:sz w:val="28"/>
          <w:szCs w:val="28"/>
          <w:lang w:val="en-US"/>
        </w:rPr>
        <w:t>);</w:t>
      </w:r>
    </w:p>
    <w:p w:rsidR="00577028" w:rsidRPr="007471E2" w:rsidRDefault="00577028" w:rsidP="00291F6B">
      <w:pPr>
        <w:pStyle w:val="a7"/>
        <w:numPr>
          <w:ilvl w:val="1"/>
          <w:numId w:val="57"/>
        </w:numPr>
        <w:shd w:val="clear" w:color="auto" w:fill="FFFFFF"/>
        <w:tabs>
          <w:tab w:val="left" w:pos="992"/>
        </w:tabs>
        <w:spacing w:before="0" w:beforeAutospacing="0" w:after="0" w:afterAutospacing="0"/>
        <w:ind w:left="0" w:firstLine="709"/>
        <w:rPr>
          <w:sz w:val="28"/>
          <w:szCs w:val="28"/>
          <w:lang w:val="en-US"/>
        </w:rPr>
      </w:pPr>
      <w:r w:rsidRPr="007471E2">
        <w:rPr>
          <w:sz w:val="28"/>
          <w:szCs w:val="28"/>
        </w:rPr>
        <w:t>мәтінді</w:t>
      </w:r>
      <w:r w:rsidRPr="007471E2">
        <w:rPr>
          <w:sz w:val="28"/>
          <w:szCs w:val="28"/>
          <w:lang w:val="en-US"/>
        </w:rPr>
        <w:t xml:space="preserve"> </w:t>
      </w:r>
      <w:r w:rsidRPr="007471E2">
        <w:rPr>
          <w:sz w:val="28"/>
          <w:szCs w:val="28"/>
        </w:rPr>
        <w:t>өңдеу</w:t>
      </w:r>
      <w:r w:rsidRPr="007471E2">
        <w:rPr>
          <w:sz w:val="28"/>
          <w:szCs w:val="28"/>
          <w:lang w:val="en-US"/>
        </w:rPr>
        <w:t xml:space="preserve"> (ABBYY FineReader, ABBYY PDF Transformer).</w:t>
      </w:r>
    </w:p>
    <w:p w:rsidR="00C55980" w:rsidRDefault="00577028" w:rsidP="00291F6B">
      <w:pPr>
        <w:pStyle w:val="a7"/>
        <w:shd w:val="clear" w:color="auto" w:fill="FFFFFF"/>
        <w:spacing w:before="0" w:beforeAutospacing="0" w:after="0" w:afterAutospacing="0"/>
        <w:ind w:firstLine="709"/>
        <w:rPr>
          <w:sz w:val="28"/>
          <w:szCs w:val="28"/>
          <w:lang w:val="kk-KZ"/>
        </w:rPr>
      </w:pPr>
      <w:r w:rsidRPr="007471E2">
        <w:rPr>
          <w:sz w:val="28"/>
          <w:szCs w:val="28"/>
          <w:lang w:val="en-US"/>
        </w:rPr>
        <w:t>1C компаниясы Инте</w:t>
      </w:r>
      <w:r w:rsidR="00C55980">
        <w:rPr>
          <w:sz w:val="28"/>
          <w:szCs w:val="28"/>
          <w:lang w:val="en-US"/>
        </w:rPr>
        <w:t>рнет арқылы «1С: Кәсіпорын»</w:t>
      </w:r>
      <w:r w:rsidR="00C55980">
        <w:rPr>
          <w:sz w:val="28"/>
          <w:szCs w:val="28"/>
          <w:lang w:val="kk-KZ"/>
        </w:rPr>
        <w:t xml:space="preserve"> </w:t>
      </w:r>
      <w:r w:rsidRPr="007471E2">
        <w:rPr>
          <w:sz w:val="28"/>
          <w:szCs w:val="28"/>
          <w:lang w:val="en-US"/>
        </w:rPr>
        <w:t>және «1С-бұлт» деген бір қосымшаны ғана жалға ұсынады.</w:t>
      </w:r>
      <w:r w:rsidRPr="007471E2">
        <w:rPr>
          <w:sz w:val="28"/>
          <w:szCs w:val="28"/>
          <w:lang w:val="kk-KZ"/>
        </w:rPr>
        <w:t xml:space="preserve"> </w:t>
      </w:r>
    </w:p>
    <w:p w:rsidR="00577028" w:rsidRDefault="00577028" w:rsidP="00291F6B">
      <w:pPr>
        <w:pStyle w:val="a7"/>
        <w:shd w:val="clear" w:color="auto" w:fill="FFFFFF"/>
        <w:spacing w:before="0" w:beforeAutospacing="0" w:after="0" w:afterAutospacing="0"/>
        <w:ind w:firstLine="709"/>
        <w:rPr>
          <w:sz w:val="28"/>
          <w:szCs w:val="28"/>
          <w:lang w:val="kk-KZ"/>
        </w:rPr>
      </w:pPr>
      <w:r w:rsidRPr="007471E2">
        <w:rPr>
          <w:bCs/>
          <w:iCs/>
          <w:sz w:val="28"/>
          <w:szCs w:val="28"/>
          <w:bdr w:val="none" w:sz="0" w:space="0" w:color="auto" w:frame="1"/>
          <w:lang w:val="kk-KZ"/>
        </w:rPr>
        <w:t>Жалға берілетін қосымшалардың құнына келетін болсақ, ол екі деңгейге айтарлықтай төмен:</w:t>
      </w:r>
      <w:r w:rsidRPr="007471E2">
        <w:rPr>
          <w:sz w:val="28"/>
          <w:szCs w:val="28"/>
          <w:lang w:val="kk-KZ"/>
        </w:rPr>
        <w:t xml:space="preserve"> «Қазақтелеком» АҚ-ның қызметі айына 300 теңгеден 1050 теңгеге дейін, 1С - айына орта есеппен 3000 теңгеге дейін ауытқиды. Төмендегі </w:t>
      </w:r>
      <w:r w:rsidR="007E1CF8">
        <w:rPr>
          <w:sz w:val="28"/>
          <w:szCs w:val="28"/>
          <w:lang w:val="kk-KZ"/>
        </w:rPr>
        <w:t>6</w:t>
      </w:r>
      <w:r w:rsidRPr="007471E2">
        <w:rPr>
          <w:sz w:val="28"/>
          <w:szCs w:val="28"/>
          <w:lang w:val="kk-KZ"/>
        </w:rPr>
        <w:t>-кестеде жалға берудегі және сатылымдағы қосымшалардың бағалары келтірілген.</w:t>
      </w:r>
    </w:p>
    <w:p w:rsidR="00291F6B" w:rsidRDefault="00291F6B" w:rsidP="00291F6B">
      <w:pPr>
        <w:pStyle w:val="a7"/>
        <w:shd w:val="clear" w:color="auto" w:fill="FFFFFF"/>
        <w:spacing w:before="0" w:beforeAutospacing="0" w:after="0" w:afterAutospacing="0"/>
        <w:ind w:firstLine="709"/>
        <w:rPr>
          <w:sz w:val="28"/>
          <w:szCs w:val="28"/>
          <w:lang w:val="kk-KZ"/>
        </w:rPr>
      </w:pPr>
    </w:p>
    <w:p w:rsidR="00291F6B" w:rsidRPr="007471E2" w:rsidRDefault="00291F6B" w:rsidP="00291F6B">
      <w:pPr>
        <w:pStyle w:val="a7"/>
        <w:shd w:val="clear" w:color="auto" w:fill="FFFFFF"/>
        <w:spacing w:before="0" w:beforeAutospacing="0" w:after="0" w:afterAutospacing="0"/>
        <w:ind w:firstLine="709"/>
        <w:rPr>
          <w:sz w:val="28"/>
          <w:szCs w:val="28"/>
          <w:lang w:val="kk-KZ"/>
        </w:rPr>
      </w:pPr>
    </w:p>
    <w:p w:rsidR="00C73CFF" w:rsidRPr="007471E2" w:rsidRDefault="00C73CFF" w:rsidP="00291F6B">
      <w:pPr>
        <w:pStyle w:val="a7"/>
        <w:shd w:val="clear" w:color="auto" w:fill="FFFFFF"/>
        <w:spacing w:before="0" w:beforeAutospacing="0" w:after="0" w:afterAutospacing="0"/>
        <w:ind w:firstLine="709"/>
        <w:rPr>
          <w:bCs/>
          <w:iCs/>
          <w:sz w:val="28"/>
          <w:szCs w:val="28"/>
          <w:bdr w:val="none" w:sz="0" w:space="0" w:color="auto" w:frame="1"/>
          <w:lang w:val="kk-KZ"/>
        </w:rPr>
      </w:pPr>
    </w:p>
    <w:p w:rsidR="00577028" w:rsidRPr="007471E2" w:rsidRDefault="007E1CF8" w:rsidP="00A23BFF">
      <w:pPr>
        <w:pStyle w:val="a7"/>
        <w:shd w:val="clear" w:color="auto" w:fill="FFFFFF"/>
        <w:spacing w:before="0" w:beforeAutospacing="0" w:after="0" w:afterAutospacing="0"/>
        <w:ind w:firstLine="709"/>
        <w:rPr>
          <w:bCs/>
          <w:iCs/>
          <w:sz w:val="28"/>
          <w:szCs w:val="28"/>
          <w:bdr w:val="none" w:sz="0" w:space="0" w:color="auto" w:frame="1"/>
          <w:lang w:val="kk-KZ"/>
        </w:rPr>
      </w:pPr>
      <w:r>
        <w:rPr>
          <w:bCs/>
          <w:iCs/>
          <w:sz w:val="28"/>
          <w:szCs w:val="28"/>
          <w:bdr w:val="none" w:sz="0" w:space="0" w:color="auto" w:frame="1"/>
          <w:lang w:val="kk-KZ"/>
        </w:rPr>
        <w:lastRenderedPageBreak/>
        <w:t>Кесте 6</w:t>
      </w:r>
      <w:r w:rsidR="00577028" w:rsidRPr="007471E2">
        <w:rPr>
          <w:bCs/>
          <w:iCs/>
          <w:sz w:val="28"/>
          <w:szCs w:val="28"/>
          <w:bdr w:val="none" w:sz="0" w:space="0" w:color="auto" w:frame="1"/>
          <w:lang w:val="kk-KZ"/>
        </w:rPr>
        <w:t xml:space="preserve"> </w:t>
      </w:r>
      <w:r w:rsidR="00577028" w:rsidRPr="007471E2">
        <w:rPr>
          <w:bCs/>
          <w:iCs/>
          <w:sz w:val="28"/>
          <w:szCs w:val="28"/>
          <w:bdr w:val="none" w:sz="0" w:space="0" w:color="auto" w:frame="1"/>
          <w:lang w:val="kk-KZ"/>
        </w:rPr>
        <w:noBreakHyphen/>
        <w:t xml:space="preserve"> Жалға берудегі және сатылымдағы қосымшалардың бағалары (2022 жылғы 1-қарашаға сәйкес)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577028" w:rsidRPr="00CA6AEA" w:rsidTr="00C73CFF">
        <w:tc>
          <w:tcPr>
            <w:tcW w:w="3190" w:type="dxa"/>
          </w:tcPr>
          <w:p w:rsidR="00577028" w:rsidRPr="00CA6AEA" w:rsidRDefault="00577028" w:rsidP="00C20DCE">
            <w:pPr>
              <w:pStyle w:val="a7"/>
              <w:spacing w:before="0" w:beforeAutospacing="0" w:after="0" w:afterAutospacing="0"/>
              <w:jc w:val="center"/>
              <w:rPr>
                <w:lang w:val="kk-KZ"/>
              </w:rPr>
            </w:pPr>
            <w:r w:rsidRPr="00CA6AEA">
              <w:rPr>
                <w:lang w:val="kk-KZ"/>
              </w:rPr>
              <w:t>Қосымша атауы</w:t>
            </w:r>
          </w:p>
        </w:tc>
        <w:tc>
          <w:tcPr>
            <w:tcW w:w="3190" w:type="dxa"/>
          </w:tcPr>
          <w:p w:rsidR="00577028" w:rsidRPr="00CA6AEA" w:rsidRDefault="00577028" w:rsidP="00C20DCE">
            <w:pPr>
              <w:pStyle w:val="a7"/>
              <w:spacing w:before="0" w:beforeAutospacing="0" w:after="0" w:afterAutospacing="0"/>
              <w:jc w:val="center"/>
              <w:rPr>
                <w:lang w:val="kk-KZ"/>
              </w:rPr>
            </w:pPr>
            <w:r w:rsidRPr="00CA6AEA">
              <w:rPr>
                <w:lang w:val="kk-KZ"/>
              </w:rPr>
              <w:t>Сатылым бағасы</w:t>
            </w:r>
          </w:p>
          <w:p w:rsidR="00577028" w:rsidRPr="00CA6AEA" w:rsidRDefault="00577028" w:rsidP="00C20DCE">
            <w:pPr>
              <w:pStyle w:val="a7"/>
              <w:spacing w:before="0" w:beforeAutospacing="0" w:after="0" w:afterAutospacing="0"/>
              <w:jc w:val="center"/>
            </w:pPr>
            <w:r w:rsidRPr="00CA6AEA">
              <w:t>(тг</w:t>
            </w:r>
            <w:r w:rsidRPr="00CA6AEA">
              <w:rPr>
                <w:lang w:val="kk-KZ"/>
              </w:rPr>
              <w:t>/жыл</w:t>
            </w:r>
            <w:r w:rsidRPr="00CA6AEA">
              <w:t xml:space="preserve"> </w:t>
            </w:r>
            <w:r w:rsidRPr="00CA6AEA">
              <w:rPr>
                <w:lang w:val="kk-KZ"/>
              </w:rPr>
              <w:t>1 ДК-ге</w:t>
            </w:r>
            <w:r w:rsidRPr="00CA6AEA">
              <w:t>)</w:t>
            </w:r>
          </w:p>
        </w:tc>
        <w:tc>
          <w:tcPr>
            <w:tcW w:w="3190" w:type="dxa"/>
          </w:tcPr>
          <w:p w:rsidR="00577028" w:rsidRPr="00CA6AEA" w:rsidRDefault="00577028" w:rsidP="00C20DCE">
            <w:pPr>
              <w:pStyle w:val="a7"/>
              <w:spacing w:before="0" w:beforeAutospacing="0" w:after="0" w:afterAutospacing="0"/>
              <w:jc w:val="center"/>
            </w:pPr>
            <w:r w:rsidRPr="00CA6AEA">
              <w:rPr>
                <w:lang w:val="kk-KZ"/>
              </w:rPr>
              <w:t>Жалға беру бағасы</w:t>
            </w:r>
            <w:r w:rsidRPr="00CA6AEA">
              <w:t xml:space="preserve"> (тг/</w:t>
            </w:r>
            <w:r w:rsidRPr="00CA6AEA">
              <w:rPr>
                <w:lang w:val="kk-KZ"/>
              </w:rPr>
              <w:t>ай</w:t>
            </w:r>
            <w:r w:rsidRPr="00CA6AEA">
              <w:t>)</w:t>
            </w:r>
          </w:p>
        </w:tc>
      </w:tr>
      <w:tr w:rsidR="00577028" w:rsidRPr="00CA6AEA" w:rsidTr="00C73CFF">
        <w:tc>
          <w:tcPr>
            <w:tcW w:w="3190" w:type="dxa"/>
          </w:tcPr>
          <w:p w:rsidR="00577028" w:rsidRPr="00CA6AEA" w:rsidRDefault="00577028" w:rsidP="00C20DCE">
            <w:pPr>
              <w:pStyle w:val="a7"/>
              <w:spacing w:before="0" w:beforeAutospacing="0" w:after="0" w:afterAutospacing="0"/>
            </w:pPr>
            <w:r w:rsidRPr="00CA6AEA">
              <w:t>Касперск</w:t>
            </w:r>
            <w:r w:rsidRPr="00CA6AEA">
              <w:rPr>
                <w:lang w:val="kk-KZ"/>
              </w:rPr>
              <w:t>ий а</w:t>
            </w:r>
            <w:r w:rsidRPr="00CA6AEA">
              <w:t>нтивирус</w:t>
            </w:r>
            <w:r w:rsidRPr="00CA6AEA">
              <w:rPr>
                <w:lang w:val="kk-KZ"/>
              </w:rPr>
              <w:t>ы</w:t>
            </w:r>
            <w:r w:rsidRPr="00CA6AEA">
              <w:t xml:space="preserve"> </w:t>
            </w:r>
          </w:p>
        </w:tc>
        <w:tc>
          <w:tcPr>
            <w:tcW w:w="3190" w:type="dxa"/>
          </w:tcPr>
          <w:p w:rsidR="00577028" w:rsidRPr="00CA6AEA" w:rsidRDefault="00577028" w:rsidP="00C20DCE">
            <w:pPr>
              <w:pStyle w:val="a7"/>
              <w:spacing w:before="0" w:beforeAutospacing="0" w:after="0" w:afterAutospacing="0"/>
              <w:jc w:val="center"/>
              <w:rPr>
                <w:lang w:val="kk-KZ"/>
              </w:rPr>
            </w:pPr>
            <w:r w:rsidRPr="00CA6AEA">
              <w:t>6000</w:t>
            </w:r>
            <w:r w:rsidRPr="00CA6AEA">
              <w:rPr>
                <w:lang w:val="kk-KZ"/>
              </w:rPr>
              <w:t xml:space="preserve"> бастап</w:t>
            </w:r>
          </w:p>
        </w:tc>
        <w:tc>
          <w:tcPr>
            <w:tcW w:w="3190" w:type="dxa"/>
          </w:tcPr>
          <w:p w:rsidR="00577028" w:rsidRPr="00CA6AEA" w:rsidRDefault="00577028" w:rsidP="00C55980">
            <w:pPr>
              <w:pStyle w:val="a7"/>
              <w:spacing w:before="0" w:beforeAutospacing="0" w:after="0" w:afterAutospacing="0"/>
            </w:pPr>
            <w:r w:rsidRPr="00CA6AEA">
              <w:t>650, 850</w:t>
            </w:r>
          </w:p>
        </w:tc>
      </w:tr>
      <w:tr w:rsidR="00577028" w:rsidRPr="00CA6AEA" w:rsidTr="00C73CFF">
        <w:tc>
          <w:tcPr>
            <w:tcW w:w="3190" w:type="dxa"/>
          </w:tcPr>
          <w:p w:rsidR="00577028" w:rsidRPr="00CA6AEA" w:rsidRDefault="00577028" w:rsidP="00C20DCE">
            <w:pPr>
              <w:pStyle w:val="a7"/>
              <w:spacing w:before="0" w:beforeAutospacing="0" w:after="0" w:afterAutospacing="0"/>
            </w:pPr>
            <w:r w:rsidRPr="00CA6AEA">
              <w:rPr>
                <w:lang w:val="en-US"/>
              </w:rPr>
              <w:t>Eset</w:t>
            </w:r>
            <w:r w:rsidRPr="00CA6AEA">
              <w:t xml:space="preserve"> </w:t>
            </w:r>
            <w:r w:rsidRPr="00CA6AEA">
              <w:rPr>
                <w:lang w:val="en-US"/>
              </w:rPr>
              <w:t>NOT</w:t>
            </w:r>
            <w:r w:rsidRPr="00CA6AEA">
              <w:t xml:space="preserve"> 32</w:t>
            </w:r>
          </w:p>
        </w:tc>
        <w:tc>
          <w:tcPr>
            <w:tcW w:w="3190" w:type="dxa"/>
          </w:tcPr>
          <w:p w:rsidR="00577028" w:rsidRPr="00CA6AEA" w:rsidRDefault="00577028" w:rsidP="00C20DCE">
            <w:pPr>
              <w:pStyle w:val="a7"/>
              <w:spacing w:before="0" w:beforeAutospacing="0" w:after="0" w:afterAutospacing="0"/>
              <w:jc w:val="center"/>
              <w:rPr>
                <w:lang w:val="kk-KZ"/>
              </w:rPr>
            </w:pPr>
            <w:r w:rsidRPr="00CA6AEA">
              <w:t>5500</w:t>
            </w:r>
            <w:r w:rsidRPr="00CA6AEA">
              <w:rPr>
                <w:lang w:val="kk-KZ"/>
              </w:rPr>
              <w:t xml:space="preserve"> бастап</w:t>
            </w:r>
          </w:p>
        </w:tc>
        <w:tc>
          <w:tcPr>
            <w:tcW w:w="3190" w:type="dxa"/>
          </w:tcPr>
          <w:p w:rsidR="00577028" w:rsidRPr="00CA6AEA" w:rsidRDefault="00577028" w:rsidP="00C55980">
            <w:pPr>
              <w:pStyle w:val="a7"/>
              <w:spacing w:before="0" w:beforeAutospacing="0" w:after="0" w:afterAutospacing="0"/>
            </w:pPr>
            <w:r w:rsidRPr="00CA6AEA">
              <w:t>450, 600, 950</w:t>
            </w:r>
          </w:p>
        </w:tc>
      </w:tr>
      <w:tr w:rsidR="00577028" w:rsidRPr="00CA6AEA" w:rsidTr="00C73CFF">
        <w:tc>
          <w:tcPr>
            <w:tcW w:w="3190" w:type="dxa"/>
          </w:tcPr>
          <w:p w:rsidR="00577028" w:rsidRPr="00CA6AEA" w:rsidRDefault="00577028" w:rsidP="00C20DCE">
            <w:pPr>
              <w:pStyle w:val="a7"/>
              <w:spacing w:before="0" w:beforeAutospacing="0" w:after="0" w:afterAutospacing="0"/>
            </w:pPr>
            <w:r w:rsidRPr="00CA6AEA">
              <w:rPr>
                <w:lang w:val="en-US"/>
              </w:rPr>
              <w:t>Panda</w:t>
            </w:r>
          </w:p>
        </w:tc>
        <w:tc>
          <w:tcPr>
            <w:tcW w:w="3190" w:type="dxa"/>
          </w:tcPr>
          <w:p w:rsidR="00577028" w:rsidRPr="00CA6AEA" w:rsidRDefault="00577028" w:rsidP="00C20DCE">
            <w:pPr>
              <w:pStyle w:val="a7"/>
              <w:spacing w:before="0" w:beforeAutospacing="0" w:after="0" w:afterAutospacing="0"/>
              <w:jc w:val="center"/>
            </w:pPr>
            <w:r w:rsidRPr="00CA6AEA">
              <w:t xml:space="preserve"> 5000</w:t>
            </w:r>
            <w:r w:rsidRPr="00CA6AEA">
              <w:rPr>
                <w:lang w:val="kk-KZ"/>
              </w:rPr>
              <w:t xml:space="preserve"> бастап</w:t>
            </w:r>
          </w:p>
        </w:tc>
        <w:tc>
          <w:tcPr>
            <w:tcW w:w="3190" w:type="dxa"/>
          </w:tcPr>
          <w:p w:rsidR="00577028" w:rsidRPr="00CA6AEA" w:rsidRDefault="00577028" w:rsidP="00C55980">
            <w:pPr>
              <w:pStyle w:val="a7"/>
              <w:spacing w:before="0" w:beforeAutospacing="0" w:after="0" w:afterAutospacing="0"/>
            </w:pPr>
            <w:r w:rsidRPr="00CA6AEA">
              <w:t>600, 750, 1050</w:t>
            </w:r>
          </w:p>
        </w:tc>
      </w:tr>
      <w:tr w:rsidR="00577028" w:rsidRPr="00CA6AEA" w:rsidTr="00C73CFF">
        <w:tc>
          <w:tcPr>
            <w:tcW w:w="3190" w:type="dxa"/>
          </w:tcPr>
          <w:p w:rsidR="00577028" w:rsidRPr="00CA6AEA" w:rsidRDefault="00577028" w:rsidP="00C20DCE">
            <w:pPr>
              <w:pStyle w:val="a7"/>
              <w:spacing w:before="0" w:beforeAutospacing="0" w:after="0" w:afterAutospacing="0"/>
            </w:pPr>
            <w:r w:rsidRPr="00CA6AEA">
              <w:rPr>
                <w:lang w:val="en-US"/>
              </w:rPr>
              <w:t>McAfee</w:t>
            </w:r>
          </w:p>
        </w:tc>
        <w:tc>
          <w:tcPr>
            <w:tcW w:w="3190" w:type="dxa"/>
          </w:tcPr>
          <w:p w:rsidR="00577028" w:rsidRPr="00CA6AEA" w:rsidRDefault="00577028" w:rsidP="00C20DCE">
            <w:pPr>
              <w:pStyle w:val="a7"/>
              <w:spacing w:before="0" w:beforeAutospacing="0" w:after="0" w:afterAutospacing="0"/>
              <w:jc w:val="center"/>
            </w:pPr>
            <w:r w:rsidRPr="00CA6AEA">
              <w:t>2000</w:t>
            </w:r>
            <w:r w:rsidRPr="00CA6AEA">
              <w:rPr>
                <w:lang w:val="kk-KZ"/>
              </w:rPr>
              <w:t xml:space="preserve"> бастап</w:t>
            </w:r>
          </w:p>
        </w:tc>
        <w:tc>
          <w:tcPr>
            <w:tcW w:w="3190" w:type="dxa"/>
          </w:tcPr>
          <w:p w:rsidR="00577028" w:rsidRPr="00CA6AEA" w:rsidRDefault="00577028" w:rsidP="00C55980">
            <w:pPr>
              <w:pStyle w:val="a7"/>
              <w:spacing w:before="0" w:beforeAutospacing="0" w:after="0" w:afterAutospacing="0"/>
            </w:pPr>
            <w:r w:rsidRPr="00CA6AEA">
              <w:t>500</w:t>
            </w:r>
          </w:p>
        </w:tc>
      </w:tr>
      <w:tr w:rsidR="00577028" w:rsidRPr="00CA6AEA" w:rsidTr="00C73CFF">
        <w:tc>
          <w:tcPr>
            <w:tcW w:w="3190" w:type="dxa"/>
          </w:tcPr>
          <w:p w:rsidR="00577028" w:rsidRPr="00CA6AEA" w:rsidRDefault="00577028" w:rsidP="00C20DCE">
            <w:pPr>
              <w:pStyle w:val="a7"/>
              <w:spacing w:before="0" w:beforeAutospacing="0" w:after="0" w:afterAutospacing="0"/>
            </w:pPr>
            <w:r w:rsidRPr="00CA6AEA">
              <w:rPr>
                <w:lang w:val="en-US"/>
              </w:rPr>
              <w:t>ABBYY</w:t>
            </w:r>
            <w:r w:rsidRPr="00CA6AEA">
              <w:t xml:space="preserve"> </w:t>
            </w:r>
            <w:r w:rsidRPr="00CA6AEA">
              <w:rPr>
                <w:lang w:val="en-US"/>
              </w:rPr>
              <w:t>Lingvo</w:t>
            </w:r>
          </w:p>
        </w:tc>
        <w:tc>
          <w:tcPr>
            <w:tcW w:w="3190" w:type="dxa"/>
          </w:tcPr>
          <w:p w:rsidR="00577028" w:rsidRPr="00CA6AEA" w:rsidRDefault="00577028" w:rsidP="00C20DCE">
            <w:pPr>
              <w:pStyle w:val="a7"/>
              <w:spacing w:before="0" w:beforeAutospacing="0" w:after="0" w:afterAutospacing="0"/>
              <w:jc w:val="center"/>
            </w:pPr>
            <w:r w:rsidRPr="00CA6AEA">
              <w:t>10000</w:t>
            </w:r>
            <w:r w:rsidRPr="00CA6AEA">
              <w:rPr>
                <w:lang w:val="kk-KZ"/>
              </w:rPr>
              <w:t xml:space="preserve"> бастап</w:t>
            </w:r>
          </w:p>
        </w:tc>
        <w:tc>
          <w:tcPr>
            <w:tcW w:w="3190" w:type="dxa"/>
          </w:tcPr>
          <w:p w:rsidR="00577028" w:rsidRPr="00CA6AEA" w:rsidRDefault="00577028" w:rsidP="00C55980">
            <w:pPr>
              <w:pStyle w:val="a7"/>
              <w:spacing w:before="0" w:beforeAutospacing="0" w:after="0" w:afterAutospacing="0"/>
            </w:pPr>
            <w:r w:rsidRPr="00CA6AEA">
              <w:t>450, 600, 800</w:t>
            </w:r>
          </w:p>
        </w:tc>
      </w:tr>
      <w:tr w:rsidR="00577028" w:rsidRPr="00CA6AEA" w:rsidTr="00C73CFF">
        <w:tc>
          <w:tcPr>
            <w:tcW w:w="3190" w:type="dxa"/>
          </w:tcPr>
          <w:p w:rsidR="00577028" w:rsidRPr="00CA6AEA" w:rsidRDefault="00577028" w:rsidP="00C20DCE">
            <w:pPr>
              <w:pStyle w:val="a7"/>
              <w:spacing w:before="0" w:beforeAutospacing="0" w:after="0" w:afterAutospacing="0"/>
            </w:pPr>
            <w:r w:rsidRPr="00CA6AEA">
              <w:rPr>
                <w:lang w:val="en-US"/>
              </w:rPr>
              <w:t>ABBYY</w:t>
            </w:r>
            <w:r w:rsidRPr="00CA6AEA">
              <w:t xml:space="preserve"> </w:t>
            </w:r>
            <w:r w:rsidRPr="00CA6AEA">
              <w:rPr>
                <w:lang w:val="en-US"/>
              </w:rPr>
              <w:t>FineReader</w:t>
            </w:r>
          </w:p>
        </w:tc>
        <w:tc>
          <w:tcPr>
            <w:tcW w:w="3190" w:type="dxa"/>
          </w:tcPr>
          <w:p w:rsidR="00577028" w:rsidRPr="00CA6AEA" w:rsidRDefault="00577028" w:rsidP="00C20DCE">
            <w:pPr>
              <w:pStyle w:val="a7"/>
              <w:spacing w:before="0" w:beforeAutospacing="0" w:after="0" w:afterAutospacing="0"/>
              <w:jc w:val="center"/>
            </w:pPr>
            <w:r w:rsidRPr="00CA6AEA">
              <w:t xml:space="preserve"> 27000</w:t>
            </w:r>
            <w:r w:rsidRPr="00CA6AEA">
              <w:rPr>
                <w:lang w:val="kk-KZ"/>
              </w:rPr>
              <w:t xml:space="preserve"> бастап</w:t>
            </w:r>
          </w:p>
        </w:tc>
        <w:tc>
          <w:tcPr>
            <w:tcW w:w="3190" w:type="dxa"/>
          </w:tcPr>
          <w:p w:rsidR="00577028" w:rsidRPr="00CA6AEA" w:rsidRDefault="00577028" w:rsidP="00C55980">
            <w:pPr>
              <w:pStyle w:val="a7"/>
              <w:spacing w:before="0" w:beforeAutospacing="0" w:after="0" w:afterAutospacing="0"/>
            </w:pPr>
            <w:r w:rsidRPr="00CA6AEA">
              <w:t>550, 750</w:t>
            </w:r>
          </w:p>
        </w:tc>
      </w:tr>
      <w:tr w:rsidR="00577028" w:rsidRPr="00CA6AEA" w:rsidTr="00C73CFF">
        <w:tc>
          <w:tcPr>
            <w:tcW w:w="3190" w:type="dxa"/>
          </w:tcPr>
          <w:p w:rsidR="00577028" w:rsidRPr="00CA6AEA" w:rsidRDefault="00577028" w:rsidP="00C20DCE">
            <w:pPr>
              <w:pStyle w:val="a7"/>
              <w:spacing w:before="0" w:beforeAutospacing="0" w:after="0" w:afterAutospacing="0"/>
            </w:pPr>
            <w:r w:rsidRPr="00CA6AEA">
              <w:rPr>
                <w:lang w:val="en-US"/>
              </w:rPr>
              <w:t>ABBYY</w:t>
            </w:r>
            <w:r w:rsidRPr="00CA6AEA">
              <w:t xml:space="preserve"> </w:t>
            </w:r>
            <w:r w:rsidRPr="00CA6AEA">
              <w:rPr>
                <w:lang w:val="en-US"/>
              </w:rPr>
              <w:t>PDF</w:t>
            </w:r>
            <w:r w:rsidRPr="00CA6AEA">
              <w:t xml:space="preserve"> </w:t>
            </w:r>
            <w:r w:rsidRPr="00CA6AEA">
              <w:rPr>
                <w:lang w:val="en-US"/>
              </w:rPr>
              <w:t>Transformer</w:t>
            </w:r>
          </w:p>
        </w:tc>
        <w:tc>
          <w:tcPr>
            <w:tcW w:w="3190" w:type="dxa"/>
          </w:tcPr>
          <w:p w:rsidR="00577028" w:rsidRPr="00CA6AEA" w:rsidRDefault="00577028" w:rsidP="00C20DCE">
            <w:pPr>
              <w:pStyle w:val="a7"/>
              <w:spacing w:before="0" w:beforeAutospacing="0" w:after="0" w:afterAutospacing="0"/>
              <w:jc w:val="center"/>
            </w:pPr>
            <w:r w:rsidRPr="00CA6AEA">
              <w:t>2000</w:t>
            </w:r>
            <w:r w:rsidRPr="00CA6AEA">
              <w:rPr>
                <w:lang w:val="kk-KZ"/>
              </w:rPr>
              <w:t xml:space="preserve"> бастап</w:t>
            </w:r>
          </w:p>
        </w:tc>
        <w:tc>
          <w:tcPr>
            <w:tcW w:w="3190" w:type="dxa"/>
          </w:tcPr>
          <w:p w:rsidR="00577028" w:rsidRPr="00CA6AEA" w:rsidRDefault="00577028" w:rsidP="00C55980">
            <w:pPr>
              <w:pStyle w:val="a7"/>
              <w:spacing w:before="0" w:beforeAutospacing="0" w:after="0" w:afterAutospacing="0"/>
            </w:pPr>
            <w:r w:rsidRPr="00CA6AEA">
              <w:t>600</w:t>
            </w:r>
          </w:p>
        </w:tc>
      </w:tr>
      <w:tr w:rsidR="00577028" w:rsidRPr="00CA6AEA" w:rsidTr="00C73CFF">
        <w:tc>
          <w:tcPr>
            <w:tcW w:w="3190" w:type="dxa"/>
          </w:tcPr>
          <w:p w:rsidR="00577028" w:rsidRPr="00CA6AEA" w:rsidRDefault="00577028" w:rsidP="00C20DCE">
            <w:pPr>
              <w:pStyle w:val="a7"/>
              <w:spacing w:before="0" w:beforeAutospacing="0" w:after="0" w:afterAutospacing="0"/>
              <w:rPr>
                <w:lang w:val="kk-KZ"/>
              </w:rPr>
            </w:pPr>
            <w:r w:rsidRPr="00CA6AEA">
              <w:t xml:space="preserve">1С: </w:t>
            </w:r>
            <w:r w:rsidRPr="00CA6AEA">
              <w:rPr>
                <w:lang w:val="kk-KZ"/>
              </w:rPr>
              <w:t>Кәсіпорын</w:t>
            </w:r>
          </w:p>
        </w:tc>
        <w:tc>
          <w:tcPr>
            <w:tcW w:w="3190" w:type="dxa"/>
          </w:tcPr>
          <w:p w:rsidR="00577028" w:rsidRPr="00CA6AEA" w:rsidRDefault="00577028" w:rsidP="00C20DCE">
            <w:pPr>
              <w:pStyle w:val="a7"/>
              <w:spacing w:before="0" w:beforeAutospacing="0" w:after="0" w:afterAutospacing="0"/>
              <w:jc w:val="center"/>
            </w:pPr>
            <w:r w:rsidRPr="00CA6AEA">
              <w:t>27000</w:t>
            </w:r>
            <w:r w:rsidRPr="00CA6AEA">
              <w:rPr>
                <w:lang w:val="kk-KZ"/>
              </w:rPr>
              <w:t xml:space="preserve"> бастап</w:t>
            </w:r>
          </w:p>
        </w:tc>
        <w:tc>
          <w:tcPr>
            <w:tcW w:w="3190" w:type="dxa"/>
          </w:tcPr>
          <w:p w:rsidR="00577028" w:rsidRPr="00CA6AEA" w:rsidRDefault="00577028" w:rsidP="00C55980">
            <w:pPr>
              <w:pStyle w:val="a7"/>
              <w:spacing w:before="0" w:beforeAutospacing="0" w:after="0" w:afterAutospacing="0"/>
            </w:pPr>
            <w:r w:rsidRPr="00CA6AEA">
              <w:t>3000</w:t>
            </w:r>
          </w:p>
        </w:tc>
      </w:tr>
    </w:tbl>
    <w:p w:rsidR="00577028" w:rsidRPr="007471E2" w:rsidRDefault="00577028" w:rsidP="00C20DCE">
      <w:pPr>
        <w:pStyle w:val="a7"/>
        <w:shd w:val="clear" w:color="auto" w:fill="FFFFFF"/>
        <w:spacing w:before="0" w:beforeAutospacing="0" w:after="0" w:afterAutospacing="0"/>
        <w:rPr>
          <w:sz w:val="28"/>
          <w:szCs w:val="28"/>
        </w:rPr>
      </w:pPr>
    </w:p>
    <w:p w:rsidR="00577028" w:rsidRPr="007471E2" w:rsidRDefault="00F23C86" w:rsidP="00291F6B">
      <w:pPr>
        <w:pStyle w:val="a7"/>
        <w:shd w:val="clear" w:color="auto" w:fill="FFFFFF"/>
        <w:spacing w:before="0" w:beforeAutospacing="0" w:after="0" w:afterAutospacing="0"/>
        <w:ind w:firstLine="709"/>
        <w:rPr>
          <w:sz w:val="28"/>
          <w:szCs w:val="28"/>
        </w:rPr>
      </w:pPr>
      <w:r w:rsidRPr="007471E2">
        <w:rPr>
          <w:sz w:val="28"/>
          <w:szCs w:val="28"/>
        </w:rPr>
        <w:t>4</w:t>
      </w:r>
      <w:r w:rsidR="00577028" w:rsidRPr="007471E2">
        <w:rPr>
          <w:sz w:val="28"/>
          <w:szCs w:val="28"/>
        </w:rPr>
        <w:t>-кестеде келтірілген деректер қосымшаларды жалға алу қолайлы</w:t>
      </w:r>
      <w:r w:rsidR="00577028" w:rsidRPr="007471E2">
        <w:rPr>
          <w:sz w:val="28"/>
          <w:szCs w:val="28"/>
          <w:lang w:val="kk-KZ"/>
        </w:rPr>
        <w:t xml:space="preserve"> әрі </w:t>
      </w:r>
      <w:r w:rsidR="00577028" w:rsidRPr="007471E2">
        <w:rPr>
          <w:sz w:val="28"/>
          <w:szCs w:val="28"/>
        </w:rPr>
        <w:t xml:space="preserve">тиімді екенін көрсетеді. Кері байланысты қамтамасыз ету үшін қосымшаларды жалға беретін компаниялар электрондық поштадан және әлеуметтік желілерден бастап клиенттік қоғамдастыққа дейінгі түрлі қолдау арналарын қолданады. </w:t>
      </w:r>
      <w:r w:rsidR="00577028" w:rsidRPr="007471E2">
        <w:rPr>
          <w:sz w:val="28"/>
          <w:szCs w:val="28"/>
          <w:lang w:val="en-US"/>
        </w:rPr>
        <w:t>SaaS</w:t>
      </w:r>
      <w:r w:rsidR="00577028" w:rsidRPr="007471E2">
        <w:rPr>
          <w:sz w:val="28"/>
          <w:szCs w:val="28"/>
        </w:rPr>
        <w:t xml:space="preserve"> </w:t>
      </w:r>
      <w:r w:rsidR="00577028" w:rsidRPr="007471E2">
        <w:rPr>
          <w:sz w:val="28"/>
          <w:szCs w:val="28"/>
          <w:lang w:val="kk-KZ"/>
        </w:rPr>
        <w:t>сервистерінің к</w:t>
      </w:r>
      <w:r w:rsidR="00577028" w:rsidRPr="007471E2">
        <w:rPr>
          <w:sz w:val="28"/>
          <w:szCs w:val="28"/>
        </w:rPr>
        <w:t>ері байланыс арналарының танымалдылы</w:t>
      </w:r>
      <w:r w:rsidR="00577028" w:rsidRPr="007471E2">
        <w:rPr>
          <w:sz w:val="28"/>
          <w:szCs w:val="28"/>
          <w:lang w:val="kk-KZ"/>
        </w:rPr>
        <w:t>қ</w:t>
      </w:r>
      <w:r w:rsidR="00577028" w:rsidRPr="007471E2">
        <w:rPr>
          <w:sz w:val="28"/>
          <w:szCs w:val="28"/>
        </w:rPr>
        <w:t xml:space="preserve"> статистикасы </w:t>
      </w:r>
      <w:r w:rsidR="007E1CF8">
        <w:rPr>
          <w:sz w:val="28"/>
          <w:szCs w:val="28"/>
          <w:lang w:val="kk-KZ"/>
        </w:rPr>
        <w:t>12</w:t>
      </w:r>
      <w:r w:rsidR="00577028" w:rsidRPr="007471E2">
        <w:rPr>
          <w:sz w:val="28"/>
          <w:szCs w:val="28"/>
        </w:rPr>
        <w:t>-сурет</w:t>
      </w:r>
      <w:r w:rsidR="00577028" w:rsidRPr="007471E2">
        <w:rPr>
          <w:sz w:val="28"/>
          <w:szCs w:val="28"/>
          <w:lang w:val="kk-KZ"/>
        </w:rPr>
        <w:t>те</w:t>
      </w:r>
      <w:r w:rsidR="00577028" w:rsidRPr="007471E2">
        <w:rPr>
          <w:sz w:val="28"/>
          <w:szCs w:val="28"/>
        </w:rPr>
        <w:t xml:space="preserve"> көрінеді.</w:t>
      </w:r>
    </w:p>
    <w:p w:rsidR="00577028" w:rsidRPr="007471E2" w:rsidRDefault="00F23224" w:rsidP="00C20DCE">
      <w:pPr>
        <w:pStyle w:val="a7"/>
        <w:shd w:val="clear" w:color="auto" w:fill="FFFFFF"/>
        <w:spacing w:before="0" w:beforeAutospacing="0" w:after="0" w:afterAutospacing="0"/>
        <w:rPr>
          <w:sz w:val="28"/>
          <w:szCs w:val="28"/>
        </w:rPr>
      </w:pPr>
      <w:r w:rsidRPr="00F23224">
        <w:rPr>
          <w:noProof/>
          <w:sz w:val="28"/>
          <w:szCs w:val="28"/>
        </w:rPr>
        <w:drawing>
          <wp:inline distT="0" distB="0" distL="0" distR="0">
            <wp:extent cx="5038725" cy="2679771"/>
            <wp:effectExtent l="0" t="0" r="0" b="6350"/>
            <wp:docPr id="3" name="Рисунок 3" descr="C:\Users\Камбар\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мбар\Desktop\Без имени-1.jpg"/>
                    <pic:cNvPicPr>
                      <a:picLocks noChangeAspect="1" noChangeArrowheads="1"/>
                    </pic:cNvPicPr>
                  </pic:nvPicPr>
                  <pic:blipFill rotWithShape="1">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1000" b="20225"/>
                    <a:stretch/>
                  </pic:blipFill>
                  <pic:spPr bwMode="auto">
                    <a:xfrm>
                      <a:off x="0" y="0"/>
                      <a:ext cx="5060330" cy="269126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77028" w:rsidRPr="007471E2" w:rsidRDefault="007E1CF8" w:rsidP="00C20DCE">
      <w:pPr>
        <w:jc w:val="center"/>
        <w:rPr>
          <w:rFonts w:ascii="Times New Roman" w:hAnsi="Times New Roman" w:cs="Times New Roman"/>
          <w:sz w:val="28"/>
          <w:szCs w:val="28"/>
        </w:rPr>
      </w:pPr>
      <w:r>
        <w:rPr>
          <w:rFonts w:ascii="Times New Roman" w:hAnsi="Times New Roman" w:cs="Times New Roman"/>
          <w:sz w:val="28"/>
          <w:szCs w:val="28"/>
          <w:lang w:val="kk-KZ"/>
        </w:rPr>
        <w:t>Сурет 12</w:t>
      </w:r>
      <w:r w:rsidR="00577028" w:rsidRPr="007471E2">
        <w:rPr>
          <w:rFonts w:ascii="Times New Roman" w:hAnsi="Times New Roman" w:cs="Times New Roman"/>
          <w:sz w:val="28"/>
          <w:szCs w:val="28"/>
          <w:lang w:val="kk-KZ"/>
        </w:rPr>
        <w:t xml:space="preserve"> </w:t>
      </w:r>
      <w:r w:rsidR="00577028" w:rsidRPr="007471E2">
        <w:rPr>
          <w:rFonts w:ascii="Times New Roman" w:hAnsi="Times New Roman" w:cs="Times New Roman"/>
          <w:sz w:val="28"/>
          <w:szCs w:val="28"/>
          <w:lang w:val="kk-KZ"/>
        </w:rPr>
        <w:noBreakHyphen/>
      </w:r>
      <w:r w:rsidR="00577028" w:rsidRPr="007471E2">
        <w:rPr>
          <w:rFonts w:ascii="Times New Roman" w:hAnsi="Times New Roman" w:cs="Times New Roman"/>
          <w:sz w:val="28"/>
          <w:szCs w:val="28"/>
        </w:rPr>
        <w:t xml:space="preserve"> </w:t>
      </w:r>
      <w:r w:rsidR="00577028" w:rsidRPr="007471E2">
        <w:rPr>
          <w:rFonts w:ascii="Times New Roman" w:hAnsi="Times New Roman" w:cs="Times New Roman"/>
          <w:sz w:val="28"/>
          <w:szCs w:val="28"/>
          <w:lang w:val="en-US"/>
        </w:rPr>
        <w:t>SaaS</w:t>
      </w:r>
      <w:r w:rsidR="00577028" w:rsidRPr="007471E2">
        <w:rPr>
          <w:rFonts w:ascii="Times New Roman" w:hAnsi="Times New Roman" w:cs="Times New Roman"/>
          <w:sz w:val="28"/>
          <w:szCs w:val="28"/>
        </w:rPr>
        <w:t xml:space="preserve"> </w:t>
      </w:r>
      <w:r w:rsidR="00577028" w:rsidRPr="007471E2">
        <w:rPr>
          <w:rFonts w:ascii="Times New Roman" w:hAnsi="Times New Roman" w:cs="Times New Roman"/>
          <w:sz w:val="28"/>
          <w:szCs w:val="28"/>
          <w:lang w:val="kk-KZ"/>
        </w:rPr>
        <w:t>сервистерінің к</w:t>
      </w:r>
      <w:r w:rsidR="00577028" w:rsidRPr="007471E2">
        <w:rPr>
          <w:rFonts w:ascii="Times New Roman" w:hAnsi="Times New Roman" w:cs="Times New Roman"/>
          <w:sz w:val="28"/>
          <w:szCs w:val="28"/>
        </w:rPr>
        <w:t>ері байланыс арналарының танымалдылы</w:t>
      </w:r>
      <w:r w:rsidR="00577028" w:rsidRPr="007471E2">
        <w:rPr>
          <w:rFonts w:ascii="Times New Roman" w:hAnsi="Times New Roman" w:cs="Times New Roman"/>
          <w:sz w:val="28"/>
          <w:szCs w:val="28"/>
          <w:lang w:val="kk-KZ"/>
        </w:rPr>
        <w:t>қ</w:t>
      </w:r>
      <w:r w:rsidR="00577028" w:rsidRPr="007471E2">
        <w:rPr>
          <w:rFonts w:ascii="Times New Roman" w:hAnsi="Times New Roman" w:cs="Times New Roman"/>
          <w:sz w:val="28"/>
          <w:szCs w:val="28"/>
        </w:rPr>
        <w:t xml:space="preserve"> статистикасы</w:t>
      </w:r>
      <w:r w:rsidR="00577028" w:rsidRPr="007471E2">
        <w:rPr>
          <w:rFonts w:ascii="Times New Roman" w:hAnsi="Times New Roman" w:cs="Times New Roman"/>
          <w:sz w:val="28"/>
          <w:szCs w:val="28"/>
          <w:lang w:val="kk-KZ"/>
        </w:rPr>
        <w:t xml:space="preserve"> </w:t>
      </w:r>
    </w:p>
    <w:p w:rsidR="00577028" w:rsidRPr="007471E2" w:rsidRDefault="00577028" w:rsidP="00C20DCE">
      <w:pPr>
        <w:rPr>
          <w:rFonts w:ascii="Times New Roman" w:hAnsi="Times New Roman" w:cs="Times New Roman"/>
          <w:sz w:val="28"/>
          <w:szCs w:val="28"/>
        </w:rPr>
      </w:pPr>
    </w:p>
    <w:p w:rsidR="00577028" w:rsidRPr="007471E2" w:rsidRDefault="00ED13D0" w:rsidP="00291F6B">
      <w:pPr>
        <w:ind w:firstLine="709"/>
        <w:rPr>
          <w:rFonts w:ascii="Times New Roman" w:hAnsi="Times New Roman" w:cs="Times New Roman"/>
          <w:sz w:val="28"/>
          <w:szCs w:val="28"/>
        </w:rPr>
      </w:pPr>
      <w:r>
        <w:rPr>
          <w:rFonts w:ascii="Times New Roman" w:hAnsi="Times New Roman" w:cs="Times New Roman"/>
          <w:sz w:val="28"/>
          <w:szCs w:val="28"/>
        </w:rPr>
        <w:t xml:space="preserve">Сонымен, </w:t>
      </w:r>
      <w:r w:rsidR="00577028" w:rsidRPr="007471E2">
        <w:rPr>
          <w:rFonts w:ascii="Times New Roman" w:hAnsi="Times New Roman" w:cs="Times New Roman"/>
          <w:sz w:val="28"/>
          <w:szCs w:val="28"/>
        </w:rPr>
        <w:t>бұлтты</w:t>
      </w:r>
      <w:r>
        <w:rPr>
          <w:rFonts w:ascii="Times New Roman" w:hAnsi="Times New Roman" w:cs="Times New Roman"/>
          <w:sz w:val="28"/>
          <w:szCs w:val="28"/>
          <w:lang w:val="kk-KZ"/>
        </w:rPr>
        <w:t>қ</w:t>
      </w:r>
      <w:r w:rsidR="00577028" w:rsidRPr="007471E2">
        <w:rPr>
          <w:rFonts w:ascii="Times New Roman" w:hAnsi="Times New Roman" w:cs="Times New Roman"/>
          <w:sz w:val="28"/>
          <w:szCs w:val="28"/>
        </w:rPr>
        <w:t xml:space="preserve"> технологияларды дамыта отырып, SaaS </w:t>
      </w:r>
      <w:r w:rsidR="004273C0" w:rsidRPr="004273C0">
        <w:rPr>
          <w:rFonts w:ascii="Times New Roman" w:hAnsi="Times New Roman" w:cs="Times New Roman"/>
          <w:sz w:val="28"/>
          <w:szCs w:val="28"/>
          <w:lang w:val="kk-KZ"/>
        </w:rPr>
        <w:t>пайдалану</w:t>
      </w:r>
      <w:r w:rsidR="00577028" w:rsidRPr="007471E2">
        <w:rPr>
          <w:rFonts w:ascii="Times New Roman" w:hAnsi="Times New Roman" w:cs="Times New Roman"/>
          <w:sz w:val="28"/>
          <w:szCs w:val="28"/>
        </w:rPr>
        <w:t xml:space="preserve">дың даму үрдістері қалыптасқан жалға беру </w:t>
      </w:r>
      <w:r w:rsidR="00577028" w:rsidRPr="007471E2">
        <w:rPr>
          <w:rFonts w:ascii="Times New Roman" w:hAnsi="Times New Roman" w:cs="Times New Roman"/>
          <w:sz w:val="28"/>
          <w:szCs w:val="28"/>
          <w:lang w:val="kk-KZ"/>
        </w:rPr>
        <w:t>аясынан</w:t>
      </w:r>
      <w:r>
        <w:rPr>
          <w:rFonts w:ascii="Times New Roman" w:hAnsi="Times New Roman" w:cs="Times New Roman"/>
          <w:sz w:val="28"/>
          <w:szCs w:val="28"/>
        </w:rPr>
        <w:t xml:space="preserve"> шығып, біртіндеп </w:t>
      </w:r>
      <w:r w:rsidR="00577028" w:rsidRPr="007471E2">
        <w:rPr>
          <w:rFonts w:ascii="Times New Roman" w:hAnsi="Times New Roman" w:cs="Times New Roman"/>
          <w:sz w:val="28"/>
          <w:szCs w:val="28"/>
        </w:rPr>
        <w:t>бұлтты</w:t>
      </w:r>
      <w:r>
        <w:rPr>
          <w:rFonts w:ascii="Times New Roman" w:hAnsi="Times New Roman" w:cs="Times New Roman"/>
          <w:sz w:val="28"/>
          <w:szCs w:val="28"/>
          <w:lang w:val="kk-KZ"/>
        </w:rPr>
        <w:t>қ</w:t>
      </w:r>
      <w:r w:rsidR="00577028" w:rsidRPr="007471E2">
        <w:rPr>
          <w:rFonts w:ascii="Times New Roman" w:hAnsi="Times New Roman" w:cs="Times New Roman"/>
          <w:sz w:val="28"/>
          <w:szCs w:val="28"/>
        </w:rPr>
        <w:t xml:space="preserve"> есептеу</w:t>
      </w:r>
      <w:r w:rsidR="00577028" w:rsidRPr="007471E2">
        <w:rPr>
          <w:rFonts w:ascii="Times New Roman" w:hAnsi="Times New Roman" w:cs="Times New Roman"/>
          <w:sz w:val="28"/>
          <w:szCs w:val="28"/>
          <w:lang w:val="kk-KZ"/>
        </w:rPr>
        <w:t>лерге</w:t>
      </w:r>
      <w:r w:rsidR="00577028" w:rsidRPr="007471E2">
        <w:rPr>
          <w:rFonts w:ascii="Times New Roman" w:hAnsi="Times New Roman" w:cs="Times New Roman"/>
          <w:sz w:val="28"/>
          <w:szCs w:val="28"/>
        </w:rPr>
        <w:t xml:space="preserve"> (IaaS) негізделген ресурстар</w:t>
      </w:r>
      <w:r w:rsidR="00577028" w:rsidRPr="007471E2">
        <w:rPr>
          <w:rFonts w:ascii="Times New Roman" w:hAnsi="Times New Roman" w:cs="Times New Roman"/>
          <w:sz w:val="28"/>
          <w:szCs w:val="28"/>
          <w:lang w:val="kk-KZ"/>
        </w:rPr>
        <w:t>ды ұсыну</w:t>
      </w:r>
      <w:r w:rsidR="00577028" w:rsidRPr="007471E2">
        <w:rPr>
          <w:rFonts w:ascii="Times New Roman" w:hAnsi="Times New Roman" w:cs="Times New Roman"/>
          <w:sz w:val="28"/>
          <w:szCs w:val="28"/>
        </w:rPr>
        <w:t xml:space="preserve"> ин</w:t>
      </w:r>
      <w:r w:rsidR="00F23C86" w:rsidRPr="007471E2">
        <w:rPr>
          <w:rFonts w:ascii="Times New Roman" w:hAnsi="Times New Roman" w:cs="Times New Roman"/>
          <w:sz w:val="28"/>
          <w:szCs w:val="28"/>
        </w:rPr>
        <w:t>фрақұрылымын жалға алуға көшуде</w:t>
      </w:r>
      <w:r w:rsidR="00577028" w:rsidRPr="007471E2">
        <w:rPr>
          <w:rFonts w:ascii="Times New Roman" w:hAnsi="Times New Roman" w:cs="Times New Roman"/>
          <w:sz w:val="28"/>
          <w:szCs w:val="28"/>
        </w:rPr>
        <w:t>.</w:t>
      </w:r>
    </w:p>
    <w:p w:rsidR="00577028" w:rsidRPr="007471E2" w:rsidRDefault="00577028" w:rsidP="00291F6B">
      <w:pPr>
        <w:ind w:firstLine="709"/>
        <w:rPr>
          <w:rFonts w:ascii="Times New Roman" w:hAnsi="Times New Roman" w:cs="Times New Roman"/>
          <w:sz w:val="28"/>
          <w:szCs w:val="28"/>
        </w:rPr>
      </w:pPr>
      <w:r w:rsidRPr="007471E2">
        <w:rPr>
          <w:rFonts w:ascii="Times New Roman" w:hAnsi="Times New Roman" w:cs="Times New Roman"/>
          <w:sz w:val="28"/>
          <w:szCs w:val="28"/>
        </w:rPr>
        <w:t>Қазақстан Республикасының 2020 жылға дейінгі стратегиялық даму жос</w:t>
      </w:r>
      <w:r w:rsidR="00ED13D0">
        <w:rPr>
          <w:rFonts w:ascii="Times New Roman" w:hAnsi="Times New Roman" w:cs="Times New Roman"/>
          <w:sz w:val="28"/>
          <w:szCs w:val="28"/>
        </w:rPr>
        <w:t>парында бұлтт</w:t>
      </w:r>
      <w:r w:rsidR="00ED13D0">
        <w:rPr>
          <w:rFonts w:ascii="Times New Roman" w:hAnsi="Times New Roman" w:cs="Times New Roman"/>
          <w:sz w:val="28"/>
          <w:szCs w:val="28"/>
          <w:lang w:val="kk-KZ"/>
        </w:rPr>
        <w:t>тық</w:t>
      </w:r>
      <w:r w:rsidRPr="007471E2">
        <w:rPr>
          <w:rFonts w:ascii="Times New Roman" w:hAnsi="Times New Roman" w:cs="Times New Roman"/>
          <w:sz w:val="28"/>
          <w:szCs w:val="28"/>
        </w:rPr>
        <w:t xml:space="preserve"> сервистер түріндегі </w:t>
      </w:r>
      <w:r w:rsidRPr="007471E2">
        <w:rPr>
          <w:rFonts w:ascii="Times New Roman" w:hAnsi="Times New Roman" w:cs="Times New Roman"/>
          <w:sz w:val="28"/>
          <w:szCs w:val="28"/>
          <w:lang w:val="kk-KZ"/>
        </w:rPr>
        <w:t>«</w:t>
      </w:r>
      <w:r w:rsidRPr="007471E2">
        <w:rPr>
          <w:rFonts w:ascii="Times New Roman" w:hAnsi="Times New Roman" w:cs="Times New Roman"/>
          <w:sz w:val="28"/>
          <w:szCs w:val="28"/>
        </w:rPr>
        <w:t>ақпараттандырудың жаңа моделі</w:t>
      </w:r>
      <w:r w:rsidRPr="007471E2">
        <w:rPr>
          <w:rFonts w:ascii="Times New Roman" w:hAnsi="Times New Roman" w:cs="Times New Roman"/>
          <w:sz w:val="28"/>
          <w:szCs w:val="28"/>
          <w:lang w:val="kk-KZ"/>
        </w:rPr>
        <w:t>»</w:t>
      </w:r>
      <w:r w:rsidRPr="007471E2">
        <w:rPr>
          <w:rFonts w:ascii="Times New Roman" w:hAnsi="Times New Roman" w:cs="Times New Roman"/>
          <w:sz w:val="28"/>
          <w:szCs w:val="28"/>
        </w:rPr>
        <w:t xml:space="preserve"> туралы </w:t>
      </w:r>
      <w:r w:rsidRPr="007471E2">
        <w:rPr>
          <w:rFonts w:ascii="Times New Roman" w:hAnsi="Times New Roman" w:cs="Times New Roman"/>
          <w:sz w:val="28"/>
          <w:szCs w:val="28"/>
          <w:lang w:val="kk-KZ"/>
        </w:rPr>
        <w:t>айтылған</w:t>
      </w:r>
      <w:r w:rsidR="00C55980">
        <w:rPr>
          <w:rFonts w:ascii="Times New Roman" w:hAnsi="Times New Roman" w:cs="Times New Roman"/>
          <w:sz w:val="28"/>
          <w:szCs w:val="28"/>
        </w:rPr>
        <w:t>. Соңғы жылдары Dropbox, Google Drive</w:t>
      </w:r>
      <w:r w:rsidRPr="007471E2">
        <w:rPr>
          <w:rFonts w:ascii="Times New Roman" w:hAnsi="Times New Roman" w:cs="Times New Roman"/>
          <w:sz w:val="28"/>
          <w:szCs w:val="28"/>
        </w:rPr>
        <w:t xml:space="preserve">, </w:t>
      </w:r>
      <w:r w:rsidR="0046682F">
        <w:rPr>
          <w:rFonts w:ascii="Times New Roman" w:hAnsi="Times New Roman" w:cs="Times New Roman"/>
          <w:sz w:val="28"/>
          <w:szCs w:val="28"/>
          <w:lang w:val="en-US"/>
        </w:rPr>
        <w:t>Yandex</w:t>
      </w:r>
      <w:r w:rsidR="0046682F" w:rsidRPr="0046682F">
        <w:rPr>
          <w:rFonts w:ascii="Times New Roman" w:hAnsi="Times New Roman" w:cs="Times New Roman"/>
          <w:sz w:val="28"/>
          <w:szCs w:val="28"/>
        </w:rPr>
        <w:t xml:space="preserve"> </w:t>
      </w:r>
      <w:r w:rsidR="0046682F">
        <w:rPr>
          <w:rFonts w:ascii="Times New Roman" w:hAnsi="Times New Roman" w:cs="Times New Roman"/>
          <w:sz w:val="28"/>
          <w:szCs w:val="28"/>
          <w:lang w:val="en-US"/>
        </w:rPr>
        <w:t>Disk</w:t>
      </w:r>
      <w:r w:rsidR="00C55980">
        <w:rPr>
          <w:rFonts w:ascii="Times New Roman" w:hAnsi="Times New Roman" w:cs="Times New Roman"/>
          <w:sz w:val="28"/>
          <w:szCs w:val="28"/>
        </w:rPr>
        <w:t xml:space="preserve">, Microsoft OneDrive </w:t>
      </w:r>
      <w:r w:rsidRPr="007471E2">
        <w:rPr>
          <w:rFonts w:ascii="Times New Roman" w:hAnsi="Times New Roman" w:cs="Times New Roman"/>
          <w:sz w:val="28"/>
          <w:szCs w:val="28"/>
          <w:lang w:val="kk-KZ"/>
        </w:rPr>
        <w:t xml:space="preserve"> және т.с.с.</w:t>
      </w:r>
      <w:r w:rsidR="00ED13D0">
        <w:rPr>
          <w:rFonts w:ascii="Times New Roman" w:hAnsi="Times New Roman" w:cs="Times New Roman"/>
          <w:sz w:val="28"/>
          <w:szCs w:val="28"/>
        </w:rPr>
        <w:t xml:space="preserve"> деректерді </w:t>
      </w:r>
      <w:r w:rsidRPr="007471E2">
        <w:rPr>
          <w:rFonts w:ascii="Times New Roman" w:hAnsi="Times New Roman" w:cs="Times New Roman"/>
          <w:sz w:val="28"/>
          <w:szCs w:val="28"/>
        </w:rPr>
        <w:t>бұлтты</w:t>
      </w:r>
      <w:r w:rsidR="00ED13D0">
        <w:rPr>
          <w:rFonts w:ascii="Times New Roman" w:hAnsi="Times New Roman" w:cs="Times New Roman"/>
          <w:sz w:val="28"/>
          <w:szCs w:val="28"/>
          <w:lang w:val="kk-KZ"/>
        </w:rPr>
        <w:t>қ</w:t>
      </w:r>
      <w:r w:rsidRPr="007471E2">
        <w:rPr>
          <w:rFonts w:ascii="Times New Roman" w:hAnsi="Times New Roman" w:cs="Times New Roman"/>
          <w:sz w:val="28"/>
          <w:szCs w:val="28"/>
        </w:rPr>
        <w:t xml:space="preserve"> сақтау қызметтері қарқынды дамуда. Деректер клиенттің көзқарасы бойынша бір үлкен виртуалды сервер </w:t>
      </w:r>
      <w:r w:rsidRPr="007471E2">
        <w:rPr>
          <w:rFonts w:ascii="Times New Roman" w:hAnsi="Times New Roman" w:cs="Times New Roman"/>
          <w:sz w:val="28"/>
          <w:szCs w:val="28"/>
        </w:rPr>
        <w:lastRenderedPageBreak/>
        <w:t>болып табылатын «бұлтта» сақталады және өңделеді. Қазақстанда да бұл сервистер</w:t>
      </w:r>
      <w:r w:rsidRPr="007471E2">
        <w:rPr>
          <w:rFonts w:ascii="Times New Roman" w:hAnsi="Times New Roman" w:cs="Times New Roman"/>
          <w:sz w:val="28"/>
          <w:szCs w:val="28"/>
          <w:lang w:val="kk-KZ"/>
        </w:rPr>
        <w:t xml:space="preserve"> кең</w:t>
      </w:r>
      <w:r w:rsidRPr="007471E2">
        <w:rPr>
          <w:rFonts w:ascii="Times New Roman" w:hAnsi="Times New Roman" w:cs="Times New Roman"/>
          <w:sz w:val="28"/>
          <w:szCs w:val="28"/>
        </w:rPr>
        <w:t xml:space="preserve"> таралды.</w:t>
      </w:r>
    </w:p>
    <w:p w:rsidR="00577028" w:rsidRPr="007471E2" w:rsidRDefault="00ED13D0" w:rsidP="00291F6B">
      <w:pPr>
        <w:tabs>
          <w:tab w:val="left" w:pos="425"/>
          <w:tab w:val="left" w:pos="454"/>
          <w:tab w:val="left" w:pos="567"/>
        </w:tabs>
        <w:ind w:firstLine="709"/>
        <w:rPr>
          <w:rFonts w:ascii="Times New Roman" w:hAnsi="Times New Roman" w:cs="Times New Roman"/>
          <w:sz w:val="28"/>
          <w:szCs w:val="28"/>
        </w:rPr>
      </w:pPr>
      <w:r>
        <w:rPr>
          <w:rFonts w:ascii="Times New Roman" w:hAnsi="Times New Roman" w:cs="Times New Roman"/>
          <w:sz w:val="28"/>
          <w:szCs w:val="28"/>
        </w:rPr>
        <w:t>Бұлтты</w:t>
      </w:r>
      <w:r>
        <w:rPr>
          <w:rFonts w:ascii="Times New Roman" w:hAnsi="Times New Roman" w:cs="Times New Roman"/>
          <w:sz w:val="28"/>
          <w:szCs w:val="28"/>
          <w:lang w:val="kk-KZ"/>
        </w:rPr>
        <w:t>қ</w:t>
      </w:r>
      <w:r w:rsidR="00577028" w:rsidRPr="007471E2">
        <w:rPr>
          <w:rFonts w:ascii="Times New Roman" w:hAnsi="Times New Roman" w:cs="Times New Roman"/>
          <w:sz w:val="28"/>
          <w:szCs w:val="28"/>
        </w:rPr>
        <w:t xml:space="preserve"> сервистер</w:t>
      </w:r>
      <w:r w:rsidR="00577028" w:rsidRPr="007471E2">
        <w:rPr>
          <w:rFonts w:ascii="Times New Roman" w:hAnsi="Times New Roman" w:cs="Times New Roman"/>
          <w:sz w:val="28"/>
          <w:szCs w:val="28"/>
          <w:lang w:val="kk-KZ"/>
        </w:rPr>
        <w:t>ді</w:t>
      </w:r>
      <w:r w:rsidR="00577028" w:rsidRPr="007471E2">
        <w:rPr>
          <w:rFonts w:ascii="Times New Roman" w:hAnsi="Times New Roman" w:cs="Times New Roman"/>
          <w:sz w:val="28"/>
          <w:szCs w:val="28"/>
        </w:rPr>
        <w:t xml:space="preserve"> орналастыру әлдеқайда арзан және компьютерлердің есептеу қуаты</w:t>
      </w:r>
      <w:r w:rsidR="00577028" w:rsidRPr="007471E2">
        <w:rPr>
          <w:rFonts w:ascii="Times New Roman" w:hAnsi="Times New Roman" w:cs="Times New Roman"/>
          <w:sz w:val="28"/>
          <w:szCs w:val="28"/>
          <w:lang w:val="kk-KZ"/>
        </w:rPr>
        <w:t>н</w:t>
      </w:r>
      <w:r w:rsidR="00577028" w:rsidRPr="007471E2">
        <w:rPr>
          <w:rFonts w:ascii="Times New Roman" w:hAnsi="Times New Roman" w:cs="Times New Roman"/>
          <w:sz w:val="28"/>
          <w:szCs w:val="28"/>
        </w:rPr>
        <w:t xml:space="preserve"> талап ет</w:t>
      </w:r>
      <w:r w:rsidR="00577028" w:rsidRPr="007471E2">
        <w:rPr>
          <w:rFonts w:ascii="Times New Roman" w:hAnsi="Times New Roman" w:cs="Times New Roman"/>
          <w:sz w:val="28"/>
          <w:szCs w:val="28"/>
          <w:lang w:val="kk-KZ"/>
        </w:rPr>
        <w:t>пе</w:t>
      </w:r>
      <w:r>
        <w:rPr>
          <w:rFonts w:ascii="Times New Roman" w:hAnsi="Times New Roman" w:cs="Times New Roman"/>
          <w:sz w:val="28"/>
          <w:szCs w:val="28"/>
        </w:rPr>
        <w:t>йді. Бұл сервистер бұлтты</w:t>
      </w:r>
      <w:r>
        <w:rPr>
          <w:rFonts w:ascii="Times New Roman" w:hAnsi="Times New Roman" w:cs="Times New Roman"/>
          <w:sz w:val="28"/>
          <w:szCs w:val="28"/>
          <w:lang w:val="kk-KZ"/>
        </w:rPr>
        <w:t>қ</w:t>
      </w:r>
      <w:r w:rsidR="00577028" w:rsidRPr="007471E2">
        <w:rPr>
          <w:rFonts w:ascii="Times New Roman" w:hAnsi="Times New Roman" w:cs="Times New Roman"/>
          <w:sz w:val="28"/>
          <w:szCs w:val="28"/>
        </w:rPr>
        <w:t xml:space="preserve"> </w:t>
      </w:r>
      <w:r w:rsidR="002411EC">
        <w:rPr>
          <w:rFonts w:ascii="Times New Roman" w:hAnsi="Times New Roman" w:cs="Times New Roman"/>
          <w:sz w:val="28"/>
          <w:szCs w:val="28"/>
          <w:lang w:val="kk-KZ"/>
        </w:rPr>
        <w:t>сервис</w:t>
      </w:r>
      <w:r w:rsidR="00577028" w:rsidRPr="007471E2">
        <w:rPr>
          <w:rFonts w:ascii="Times New Roman" w:hAnsi="Times New Roman" w:cs="Times New Roman"/>
          <w:sz w:val="28"/>
          <w:szCs w:val="28"/>
        </w:rPr>
        <w:t xml:space="preserve"> көрсететін компаниялардың дискілік кеңістігін пайдалануға мүмкіндік береді. Бұл сервистерді пайдалану құны аз, оның үстіне компаниялар жеке пайдаланушыларға 5</w:t>
      </w:r>
      <w:r w:rsidR="00C736B5">
        <w:rPr>
          <w:rFonts w:ascii="Times New Roman" w:hAnsi="Times New Roman" w:cs="Times New Roman"/>
          <w:sz w:val="28"/>
          <w:szCs w:val="28"/>
          <w:lang w:val="kk-KZ"/>
        </w:rPr>
        <w:t xml:space="preserve"> </w:t>
      </w:r>
      <w:r w:rsidR="00577028" w:rsidRPr="007471E2">
        <w:rPr>
          <w:rFonts w:ascii="Times New Roman" w:hAnsi="Times New Roman" w:cs="Times New Roman"/>
          <w:sz w:val="28"/>
          <w:szCs w:val="28"/>
        </w:rPr>
        <w:t>Гб-тан 15 Гб-қа дейінгі, кейде тіпті 100</w:t>
      </w:r>
      <w:r w:rsidR="00C736B5">
        <w:rPr>
          <w:rFonts w:ascii="Times New Roman" w:hAnsi="Times New Roman" w:cs="Times New Roman"/>
          <w:sz w:val="28"/>
          <w:szCs w:val="28"/>
          <w:lang w:val="kk-KZ"/>
        </w:rPr>
        <w:t xml:space="preserve"> </w:t>
      </w:r>
      <w:r w:rsidR="00577028" w:rsidRPr="007471E2">
        <w:rPr>
          <w:rFonts w:ascii="Times New Roman" w:hAnsi="Times New Roman" w:cs="Times New Roman"/>
          <w:sz w:val="28"/>
          <w:szCs w:val="28"/>
        </w:rPr>
        <w:t>Гб-қа дейінгі жадтың шағын көлемін тегін ұсынады.</w:t>
      </w:r>
    </w:p>
    <w:p w:rsidR="00577028" w:rsidRPr="007471E2" w:rsidRDefault="00577028" w:rsidP="00291F6B">
      <w:pPr>
        <w:shd w:val="clear" w:color="auto" w:fill="FFFFFF"/>
        <w:ind w:firstLine="709"/>
        <w:rPr>
          <w:rFonts w:ascii="Times New Roman" w:hAnsi="Times New Roman" w:cs="Times New Roman"/>
          <w:sz w:val="28"/>
          <w:szCs w:val="28"/>
        </w:rPr>
      </w:pPr>
      <w:r w:rsidRPr="007471E2">
        <w:rPr>
          <w:rFonts w:ascii="Times New Roman" w:hAnsi="Times New Roman" w:cs="Times New Roman"/>
          <w:sz w:val="28"/>
          <w:szCs w:val="28"/>
        </w:rPr>
        <w:t>Мұндай сервистер Интернет желісіне қол</w:t>
      </w:r>
      <w:r w:rsidRPr="007471E2">
        <w:rPr>
          <w:rFonts w:ascii="Times New Roman" w:hAnsi="Times New Roman" w:cs="Times New Roman"/>
          <w:sz w:val="28"/>
          <w:szCs w:val="28"/>
          <w:lang w:val="kk-KZ"/>
        </w:rPr>
        <w:t>жетімді болатын</w:t>
      </w:r>
      <w:r w:rsidRPr="007471E2">
        <w:rPr>
          <w:rFonts w:ascii="Times New Roman" w:hAnsi="Times New Roman" w:cs="Times New Roman"/>
          <w:sz w:val="28"/>
          <w:szCs w:val="28"/>
        </w:rPr>
        <w:t xml:space="preserve"> әлемнің кез келген нүктесінен «бұлттағы» сақталатын деректерге қол жеткізуді қамтамасыз етеді. Дискілік тасымалдағыш</w:t>
      </w:r>
      <w:r w:rsidRPr="007471E2">
        <w:rPr>
          <w:rFonts w:ascii="Times New Roman" w:hAnsi="Times New Roman" w:cs="Times New Roman"/>
          <w:sz w:val="28"/>
          <w:szCs w:val="28"/>
          <w:lang w:val="kk-KZ"/>
        </w:rPr>
        <w:t xml:space="preserve"> </w:t>
      </w:r>
      <w:r w:rsidRPr="007471E2">
        <w:rPr>
          <w:rFonts w:ascii="Times New Roman" w:hAnsi="Times New Roman" w:cs="Times New Roman"/>
          <w:sz w:val="28"/>
          <w:szCs w:val="28"/>
        </w:rPr>
        <w:t>вирустар</w:t>
      </w:r>
      <w:r w:rsidRPr="007471E2">
        <w:rPr>
          <w:rFonts w:ascii="Times New Roman" w:hAnsi="Times New Roman" w:cs="Times New Roman"/>
          <w:sz w:val="28"/>
          <w:szCs w:val="28"/>
          <w:lang w:val="kk-KZ"/>
        </w:rPr>
        <w:t>мен</w:t>
      </w:r>
      <w:r w:rsidRPr="007471E2">
        <w:rPr>
          <w:rFonts w:ascii="Times New Roman" w:hAnsi="Times New Roman" w:cs="Times New Roman"/>
          <w:sz w:val="28"/>
          <w:szCs w:val="28"/>
        </w:rPr>
        <w:t xml:space="preserve"> зақымдан</w:t>
      </w:r>
      <w:r w:rsidRPr="007471E2">
        <w:rPr>
          <w:rFonts w:ascii="Times New Roman" w:hAnsi="Times New Roman" w:cs="Times New Roman"/>
          <w:sz w:val="28"/>
          <w:szCs w:val="28"/>
          <w:lang w:val="kk-KZ"/>
        </w:rPr>
        <w:t>ған</w:t>
      </w:r>
      <w:r w:rsidRPr="007471E2">
        <w:rPr>
          <w:rFonts w:ascii="Times New Roman" w:hAnsi="Times New Roman" w:cs="Times New Roman"/>
          <w:sz w:val="28"/>
          <w:szCs w:val="28"/>
        </w:rPr>
        <w:t xml:space="preserve"> немесе жұқтыр</w:t>
      </w:r>
      <w:r w:rsidRPr="007471E2">
        <w:rPr>
          <w:rFonts w:ascii="Times New Roman" w:hAnsi="Times New Roman" w:cs="Times New Roman"/>
          <w:sz w:val="28"/>
          <w:szCs w:val="28"/>
          <w:lang w:val="kk-KZ"/>
        </w:rPr>
        <w:t>ған кезде</w:t>
      </w:r>
      <w:r w:rsidR="00ED13D0">
        <w:rPr>
          <w:rFonts w:ascii="Times New Roman" w:hAnsi="Times New Roman" w:cs="Times New Roman"/>
          <w:sz w:val="28"/>
          <w:szCs w:val="28"/>
        </w:rPr>
        <w:t xml:space="preserve"> бұлтты</w:t>
      </w:r>
      <w:r w:rsidR="00ED13D0">
        <w:rPr>
          <w:rFonts w:ascii="Times New Roman" w:hAnsi="Times New Roman" w:cs="Times New Roman"/>
          <w:sz w:val="28"/>
          <w:szCs w:val="28"/>
          <w:lang w:val="kk-KZ"/>
        </w:rPr>
        <w:t>қ</w:t>
      </w:r>
      <w:r w:rsidRPr="007471E2">
        <w:rPr>
          <w:rFonts w:ascii="Times New Roman" w:hAnsi="Times New Roman" w:cs="Times New Roman"/>
          <w:sz w:val="28"/>
          <w:szCs w:val="28"/>
        </w:rPr>
        <w:t xml:space="preserve"> технологиялар деректерді зақымданусыз қалпына келтіруге мүмкіндік береді. </w:t>
      </w:r>
      <w:r w:rsidRPr="007471E2">
        <w:rPr>
          <w:rFonts w:ascii="Times New Roman" w:hAnsi="Times New Roman" w:cs="Times New Roman"/>
          <w:sz w:val="28"/>
          <w:szCs w:val="28"/>
          <w:lang w:val="kk-KZ"/>
        </w:rPr>
        <w:t>Бұдан</w:t>
      </w:r>
      <w:r w:rsidR="00ED13D0">
        <w:rPr>
          <w:rFonts w:ascii="Times New Roman" w:hAnsi="Times New Roman" w:cs="Times New Roman"/>
          <w:sz w:val="28"/>
          <w:szCs w:val="28"/>
        </w:rPr>
        <w:t>, бұлтты</w:t>
      </w:r>
      <w:r w:rsidR="00ED13D0">
        <w:rPr>
          <w:rFonts w:ascii="Times New Roman" w:hAnsi="Times New Roman" w:cs="Times New Roman"/>
          <w:sz w:val="28"/>
          <w:szCs w:val="28"/>
          <w:lang w:val="kk-KZ"/>
        </w:rPr>
        <w:t>қ</w:t>
      </w:r>
      <w:r w:rsidRPr="007471E2">
        <w:rPr>
          <w:rFonts w:ascii="Times New Roman" w:hAnsi="Times New Roman" w:cs="Times New Roman"/>
          <w:sz w:val="28"/>
          <w:szCs w:val="28"/>
        </w:rPr>
        <w:t xml:space="preserve"> сервистер деректерді резервтік көшірудің баламасы болып табылады.</w:t>
      </w:r>
    </w:p>
    <w:p w:rsidR="00577028" w:rsidRPr="007471E2" w:rsidRDefault="00577028" w:rsidP="00291F6B">
      <w:pPr>
        <w:shd w:val="clear" w:color="auto" w:fill="FFFFFF"/>
        <w:ind w:firstLine="709"/>
        <w:rPr>
          <w:rFonts w:ascii="Times New Roman" w:hAnsi="Times New Roman" w:cs="Times New Roman"/>
          <w:sz w:val="28"/>
          <w:szCs w:val="28"/>
        </w:rPr>
      </w:pPr>
      <w:r w:rsidRPr="007471E2">
        <w:rPr>
          <w:rFonts w:ascii="Times New Roman" w:hAnsi="Times New Roman" w:cs="Times New Roman"/>
          <w:sz w:val="28"/>
          <w:szCs w:val="28"/>
          <w:lang w:val="kk-KZ"/>
        </w:rPr>
        <w:t xml:space="preserve">Осылайша </w:t>
      </w:r>
      <w:r w:rsidRPr="007471E2">
        <w:rPr>
          <w:rFonts w:ascii="Times New Roman" w:hAnsi="Times New Roman" w:cs="Times New Roman"/>
          <w:sz w:val="28"/>
          <w:szCs w:val="28"/>
        </w:rPr>
        <w:t xml:space="preserve">көшірудің бірқатар кемшіліктері бар: дискілік кеңістікке қажеттіліктің </w:t>
      </w:r>
      <w:r w:rsidRPr="007471E2">
        <w:rPr>
          <w:rFonts w:ascii="Times New Roman" w:hAnsi="Times New Roman" w:cs="Times New Roman"/>
          <w:sz w:val="28"/>
          <w:szCs w:val="28"/>
          <w:lang w:val="kk-KZ"/>
        </w:rPr>
        <w:t>артуы</w:t>
      </w:r>
      <w:r w:rsidRPr="007471E2">
        <w:rPr>
          <w:rFonts w:ascii="Times New Roman" w:hAnsi="Times New Roman" w:cs="Times New Roman"/>
          <w:sz w:val="28"/>
          <w:szCs w:val="28"/>
        </w:rPr>
        <w:t xml:space="preserve">мен </w:t>
      </w:r>
      <w:r w:rsidRPr="007471E2">
        <w:rPr>
          <w:rFonts w:ascii="Times New Roman" w:hAnsi="Times New Roman" w:cs="Times New Roman"/>
          <w:sz w:val="28"/>
          <w:szCs w:val="28"/>
          <w:lang w:val="kk-KZ"/>
        </w:rPr>
        <w:t xml:space="preserve">қатар, </w:t>
      </w:r>
      <w:r w:rsidRPr="007471E2">
        <w:rPr>
          <w:rFonts w:ascii="Times New Roman" w:hAnsi="Times New Roman" w:cs="Times New Roman"/>
          <w:sz w:val="28"/>
          <w:szCs w:val="28"/>
        </w:rPr>
        <w:t xml:space="preserve">оны пайдалану құны өсуі мүмкін, деректер жалпы мақсаттағы </w:t>
      </w:r>
      <w:r w:rsidRPr="007471E2">
        <w:rPr>
          <w:rFonts w:ascii="Times New Roman" w:hAnsi="Times New Roman" w:cs="Times New Roman"/>
          <w:sz w:val="28"/>
          <w:szCs w:val="28"/>
          <w:lang w:val="kk-KZ"/>
        </w:rPr>
        <w:t>көпшілік</w:t>
      </w:r>
      <w:r w:rsidRPr="007471E2">
        <w:rPr>
          <w:rFonts w:ascii="Times New Roman" w:hAnsi="Times New Roman" w:cs="Times New Roman"/>
          <w:sz w:val="28"/>
          <w:szCs w:val="28"/>
        </w:rPr>
        <w:t xml:space="preserve"> желілер арқылы өтеді, бұл олардың толық қауіпсіздігін қамтамасыз етпейді, кластерді </w:t>
      </w:r>
      <w:r w:rsidRPr="007471E2">
        <w:rPr>
          <w:rFonts w:ascii="Times New Roman" w:hAnsi="Times New Roman" w:cs="Times New Roman"/>
          <w:sz w:val="28"/>
          <w:szCs w:val="28"/>
          <w:lang w:val="kk-KZ"/>
        </w:rPr>
        <w:t xml:space="preserve">орналастыруға </w:t>
      </w:r>
      <w:r w:rsidRPr="007471E2">
        <w:rPr>
          <w:rFonts w:ascii="Times New Roman" w:hAnsi="Times New Roman" w:cs="Times New Roman"/>
          <w:sz w:val="28"/>
          <w:szCs w:val="28"/>
        </w:rPr>
        <w:t>ғана бағдарланған (деректерді сақтау</w:t>
      </w:r>
      <w:r w:rsidRPr="007471E2">
        <w:rPr>
          <w:rFonts w:ascii="Times New Roman" w:hAnsi="Times New Roman" w:cs="Times New Roman"/>
          <w:sz w:val="28"/>
          <w:szCs w:val="28"/>
          <w:lang w:val="kk-KZ"/>
        </w:rPr>
        <w:t>ға арналған</w:t>
      </w:r>
      <w:r w:rsidRPr="007471E2">
        <w:rPr>
          <w:rFonts w:ascii="Times New Roman" w:hAnsi="Times New Roman" w:cs="Times New Roman"/>
          <w:sz w:val="28"/>
          <w:szCs w:val="28"/>
        </w:rPr>
        <w:t xml:space="preserve"> кластерді пайдалану үш көшірмені сақтауды талап етеді, бұл дискілік кеңістік көлемінің үш есе болуына әкеп соғады).</w:t>
      </w:r>
    </w:p>
    <w:p w:rsidR="00577028" w:rsidRPr="007471E2" w:rsidRDefault="00ED13D0" w:rsidP="00291F6B">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Бұлтты</w:t>
      </w:r>
      <w:r>
        <w:rPr>
          <w:rFonts w:ascii="Times New Roman" w:hAnsi="Times New Roman" w:cs="Times New Roman"/>
          <w:sz w:val="28"/>
          <w:szCs w:val="28"/>
          <w:lang w:val="kk-KZ"/>
        </w:rPr>
        <w:t>қ</w:t>
      </w:r>
      <w:r w:rsidR="00577028" w:rsidRPr="007471E2">
        <w:rPr>
          <w:rFonts w:ascii="Times New Roman" w:hAnsi="Times New Roman" w:cs="Times New Roman"/>
          <w:sz w:val="28"/>
          <w:szCs w:val="28"/>
        </w:rPr>
        <w:t xml:space="preserve"> есептеулер тұжырымдамасын пайдалану идеясы бағдарламалық өнімнің қажетті бөліктерін сатып алу және нақты пайдаланылған уақытқа ғана ақы төлеу болып табылады.</w:t>
      </w:r>
    </w:p>
    <w:p w:rsidR="00577028" w:rsidRPr="007471E2" w:rsidRDefault="00577028" w:rsidP="00291F6B">
      <w:pPr>
        <w:shd w:val="clear" w:color="auto" w:fill="FFFFFF"/>
        <w:ind w:firstLine="709"/>
        <w:rPr>
          <w:rFonts w:ascii="Times New Roman" w:hAnsi="Times New Roman" w:cs="Times New Roman"/>
          <w:sz w:val="28"/>
          <w:szCs w:val="28"/>
        </w:rPr>
      </w:pPr>
      <w:r w:rsidRPr="007471E2">
        <w:rPr>
          <w:rFonts w:ascii="Times New Roman" w:hAnsi="Times New Roman" w:cs="Times New Roman"/>
          <w:sz w:val="28"/>
          <w:szCs w:val="28"/>
        </w:rPr>
        <w:t>2013 жылғы мәліметтері бойынша «Қазақтелеком» АҚ Қазақстанда «бұлттарды» пайдаланған Интернет желісін пайдаланушылардың 0,4% -ы ғана болған. Рес</w:t>
      </w:r>
      <w:r w:rsidR="00C736B5">
        <w:rPr>
          <w:rFonts w:ascii="Times New Roman" w:hAnsi="Times New Roman" w:cs="Times New Roman"/>
          <w:sz w:val="28"/>
          <w:szCs w:val="28"/>
        </w:rPr>
        <w:t xml:space="preserve">ейде бұл пайыз іс жүзінде </w:t>
      </w:r>
      <w:r w:rsidR="00C736B5">
        <w:rPr>
          <w:rFonts w:ascii="Times New Roman" w:hAnsi="Times New Roman" w:cs="Times New Roman"/>
          <w:sz w:val="28"/>
          <w:szCs w:val="28"/>
          <w:lang w:val="kk-KZ"/>
        </w:rPr>
        <w:t>қандай</w:t>
      </w:r>
      <w:r w:rsidRPr="007471E2">
        <w:rPr>
          <w:rFonts w:ascii="Times New Roman" w:hAnsi="Times New Roman" w:cs="Times New Roman"/>
          <w:sz w:val="28"/>
          <w:szCs w:val="28"/>
        </w:rPr>
        <w:t xml:space="preserve"> болды, ал АҚШ-та 30% құрады. Осы болжамдар бойынша, 2016 жылдың соңына қарай Қазақстанда бұл </w:t>
      </w:r>
      <w:r w:rsidR="00C55980">
        <w:rPr>
          <w:rFonts w:ascii="Times New Roman" w:hAnsi="Times New Roman" w:cs="Times New Roman"/>
          <w:sz w:val="28"/>
          <w:szCs w:val="28"/>
        </w:rPr>
        <w:t>сан 4-5% -ға жетуі тиіс еді</w:t>
      </w:r>
      <w:r w:rsidRPr="007471E2">
        <w:rPr>
          <w:rFonts w:ascii="Times New Roman" w:hAnsi="Times New Roman" w:cs="Times New Roman"/>
          <w:sz w:val="28"/>
          <w:szCs w:val="28"/>
        </w:rPr>
        <w:t>.</w:t>
      </w:r>
    </w:p>
    <w:p w:rsidR="00A10C6E" w:rsidRPr="00C55980" w:rsidRDefault="00577028" w:rsidP="00291F6B">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rPr>
        <w:t>Қазақстан Республикасында негізгі компания бұлтты</w:t>
      </w:r>
      <w:r w:rsidR="00ED13D0">
        <w:rPr>
          <w:rFonts w:ascii="Times New Roman" w:hAnsi="Times New Roman" w:cs="Times New Roman"/>
          <w:sz w:val="28"/>
          <w:szCs w:val="28"/>
          <w:lang w:val="kk-KZ"/>
        </w:rPr>
        <w:t>қ</w:t>
      </w:r>
      <w:r w:rsidRPr="007471E2">
        <w:rPr>
          <w:rFonts w:ascii="Times New Roman" w:hAnsi="Times New Roman" w:cs="Times New Roman"/>
          <w:sz w:val="28"/>
          <w:szCs w:val="28"/>
        </w:rPr>
        <w:t xml:space="preserve"> сервистерді ұсынумен айналысады:</w:t>
      </w:r>
      <w:r w:rsidR="00C55980">
        <w:rPr>
          <w:rFonts w:ascii="Times New Roman" w:hAnsi="Times New Roman" w:cs="Times New Roman"/>
          <w:sz w:val="28"/>
          <w:szCs w:val="28"/>
          <w:lang w:val="kk-KZ"/>
        </w:rPr>
        <w:t xml:space="preserve"> </w:t>
      </w:r>
      <w:r w:rsidR="00C55980">
        <w:rPr>
          <w:rFonts w:ascii="Times New Roman" w:hAnsi="Times New Roman" w:cs="Times New Roman"/>
          <w:sz w:val="28"/>
          <w:szCs w:val="28"/>
        </w:rPr>
        <w:t>«Қазақтелеком» А</w:t>
      </w:r>
      <w:r w:rsidR="00C55980">
        <w:rPr>
          <w:rFonts w:ascii="Times New Roman" w:hAnsi="Times New Roman" w:cs="Times New Roman"/>
          <w:sz w:val="28"/>
          <w:szCs w:val="28"/>
          <w:lang w:val="kk-KZ"/>
        </w:rPr>
        <w:t xml:space="preserve">Қ, </w:t>
      </w:r>
      <w:r w:rsidR="00A10C6E" w:rsidRPr="007471E2">
        <w:rPr>
          <w:rFonts w:ascii="Times New Roman" w:hAnsi="Times New Roman" w:cs="Times New Roman"/>
          <w:bCs/>
          <w:iCs/>
          <w:sz w:val="28"/>
          <w:szCs w:val="28"/>
          <w:bdr w:val="none" w:sz="0" w:space="0" w:color="auto" w:frame="1"/>
          <w:lang w:val="en-US"/>
        </w:rPr>
        <w:t>JusanMobile</w:t>
      </w:r>
      <w:r w:rsidR="00C55980">
        <w:rPr>
          <w:rFonts w:ascii="Times New Roman" w:hAnsi="Times New Roman" w:cs="Times New Roman"/>
          <w:bCs/>
          <w:iCs/>
          <w:sz w:val="28"/>
          <w:szCs w:val="28"/>
          <w:bdr w:val="none" w:sz="0" w:space="0" w:color="auto" w:frame="1"/>
          <w:lang w:val="kk-KZ"/>
        </w:rPr>
        <w:t xml:space="preserve">, </w:t>
      </w:r>
      <w:r w:rsidRPr="00C55980">
        <w:rPr>
          <w:rFonts w:ascii="Times New Roman" w:hAnsi="Times New Roman" w:cs="Times New Roman"/>
          <w:sz w:val="28"/>
          <w:szCs w:val="28"/>
          <w:lang w:val="kk-KZ"/>
        </w:rPr>
        <w:t>«Ұлттық</w:t>
      </w:r>
      <w:r w:rsidR="00C55980">
        <w:rPr>
          <w:rFonts w:ascii="Times New Roman" w:hAnsi="Times New Roman" w:cs="Times New Roman"/>
          <w:sz w:val="28"/>
          <w:szCs w:val="28"/>
          <w:lang w:val="kk-KZ"/>
        </w:rPr>
        <w:t xml:space="preserve"> ақпараттық технологиялар» АҚ, </w:t>
      </w:r>
      <w:r w:rsidR="00A10C6E" w:rsidRPr="00C55980">
        <w:rPr>
          <w:rFonts w:ascii="Times New Roman" w:hAnsi="Times New Roman" w:cs="Times New Roman"/>
          <w:bCs/>
          <w:iCs/>
          <w:sz w:val="28"/>
          <w:szCs w:val="28"/>
          <w:bdr w:val="none" w:sz="0" w:space="0" w:color="auto" w:frame="1"/>
          <w:lang w:val="kk-KZ"/>
        </w:rPr>
        <w:t>QazCloud</w:t>
      </w:r>
      <w:r w:rsidR="00C55980">
        <w:rPr>
          <w:rFonts w:ascii="Times New Roman" w:hAnsi="Times New Roman" w:cs="Times New Roman"/>
          <w:bCs/>
          <w:iCs/>
          <w:sz w:val="28"/>
          <w:szCs w:val="28"/>
          <w:bdr w:val="none" w:sz="0" w:space="0" w:color="auto" w:frame="1"/>
          <w:lang w:val="kk-KZ"/>
        </w:rPr>
        <w:t xml:space="preserve"> және т.б.  </w:t>
      </w:r>
    </w:p>
    <w:p w:rsidR="00577028" w:rsidRPr="007471E2" w:rsidRDefault="00577028" w:rsidP="00291F6B">
      <w:pPr>
        <w:shd w:val="clear" w:color="auto" w:fill="FFFFFF"/>
        <w:ind w:firstLine="709"/>
        <w:rPr>
          <w:rFonts w:ascii="Times New Roman" w:hAnsi="Times New Roman" w:cs="Times New Roman"/>
          <w:bCs/>
          <w:iCs/>
          <w:sz w:val="28"/>
          <w:szCs w:val="28"/>
          <w:bdr w:val="none" w:sz="0" w:space="0" w:color="auto" w:frame="1"/>
          <w:lang w:val="kk-KZ"/>
        </w:rPr>
      </w:pPr>
      <w:r w:rsidRPr="00C55980">
        <w:rPr>
          <w:rFonts w:ascii="Times New Roman" w:hAnsi="Times New Roman" w:cs="Times New Roman"/>
          <w:bCs/>
          <w:iCs/>
          <w:sz w:val="28"/>
          <w:szCs w:val="28"/>
          <w:bdr w:val="none" w:sz="0" w:space="0" w:color="auto" w:frame="1"/>
          <w:lang w:val="kk-KZ"/>
        </w:rPr>
        <w:t>Алғашқы екі компания «Қазақтелеком» А</w:t>
      </w:r>
      <w:r w:rsidRPr="007471E2">
        <w:rPr>
          <w:rFonts w:ascii="Times New Roman" w:hAnsi="Times New Roman" w:cs="Times New Roman"/>
          <w:bCs/>
          <w:iCs/>
          <w:sz w:val="28"/>
          <w:szCs w:val="28"/>
          <w:bdr w:val="none" w:sz="0" w:space="0" w:color="auto" w:frame="1"/>
          <w:lang w:val="kk-KZ"/>
        </w:rPr>
        <w:t>Қ</w:t>
      </w:r>
      <w:r w:rsidRPr="00C55980">
        <w:rPr>
          <w:rFonts w:ascii="Times New Roman" w:hAnsi="Times New Roman" w:cs="Times New Roman"/>
          <w:bCs/>
          <w:iCs/>
          <w:sz w:val="28"/>
          <w:szCs w:val="28"/>
          <w:bdr w:val="none" w:sz="0" w:space="0" w:color="auto" w:frame="1"/>
          <w:lang w:val="kk-KZ"/>
        </w:rPr>
        <w:t>-ның</w:t>
      </w:r>
      <w:r w:rsidR="00C55980">
        <w:rPr>
          <w:rFonts w:ascii="Times New Roman" w:hAnsi="Times New Roman" w:cs="Times New Roman"/>
          <w:bCs/>
          <w:iCs/>
          <w:sz w:val="28"/>
          <w:szCs w:val="28"/>
          <w:bdr w:val="none" w:sz="0" w:space="0" w:color="auto" w:frame="1"/>
          <w:lang w:val="kk-KZ"/>
        </w:rPr>
        <w:t xml:space="preserve"> </w:t>
      </w:r>
      <w:r w:rsidRPr="00C55980">
        <w:rPr>
          <w:rFonts w:ascii="Times New Roman" w:hAnsi="Times New Roman" w:cs="Times New Roman"/>
          <w:bCs/>
          <w:iCs/>
          <w:sz w:val="28"/>
          <w:szCs w:val="28"/>
          <w:bdr w:val="none" w:sz="0" w:space="0" w:color="auto" w:frame="1"/>
          <w:lang w:val="kk-KZ"/>
        </w:rPr>
        <w:t xml:space="preserve"> data-орталықтары базасында хостинг қызметтерін, бұлтты</w:t>
      </w:r>
      <w:r w:rsidR="00ED13D0">
        <w:rPr>
          <w:rFonts w:ascii="Times New Roman" w:hAnsi="Times New Roman" w:cs="Times New Roman"/>
          <w:bCs/>
          <w:iCs/>
          <w:sz w:val="28"/>
          <w:szCs w:val="28"/>
          <w:bdr w:val="none" w:sz="0" w:space="0" w:color="auto" w:frame="1"/>
          <w:lang w:val="kk-KZ"/>
        </w:rPr>
        <w:t>қ</w:t>
      </w:r>
      <w:r w:rsidRPr="00C55980">
        <w:rPr>
          <w:rFonts w:ascii="Times New Roman" w:hAnsi="Times New Roman" w:cs="Times New Roman"/>
          <w:bCs/>
          <w:iCs/>
          <w:sz w:val="28"/>
          <w:szCs w:val="28"/>
          <w:bdr w:val="none" w:sz="0" w:space="0" w:color="auto" w:frame="1"/>
          <w:lang w:val="kk-KZ"/>
        </w:rPr>
        <w:t xml:space="preserve"> және «жалған </w:t>
      </w:r>
      <w:r w:rsidRPr="007471E2">
        <w:rPr>
          <w:rFonts w:ascii="Times New Roman" w:hAnsi="Times New Roman" w:cs="Times New Roman"/>
          <w:bCs/>
          <w:iCs/>
          <w:sz w:val="28"/>
          <w:szCs w:val="28"/>
          <w:bdr w:val="none" w:sz="0" w:space="0" w:color="auto" w:frame="1"/>
          <w:lang w:val="kk-KZ"/>
        </w:rPr>
        <w:t>бұлтты</w:t>
      </w:r>
      <w:r w:rsidR="00ED13D0">
        <w:rPr>
          <w:rFonts w:ascii="Times New Roman" w:hAnsi="Times New Roman" w:cs="Times New Roman"/>
          <w:bCs/>
          <w:iCs/>
          <w:sz w:val="28"/>
          <w:szCs w:val="28"/>
          <w:bdr w:val="none" w:sz="0" w:space="0" w:color="auto" w:frame="1"/>
          <w:lang w:val="kk-KZ"/>
        </w:rPr>
        <w:t>қ</w:t>
      </w:r>
      <w:r w:rsidRPr="00C55980">
        <w:rPr>
          <w:rFonts w:ascii="Times New Roman" w:hAnsi="Times New Roman" w:cs="Times New Roman"/>
          <w:bCs/>
          <w:iCs/>
          <w:sz w:val="28"/>
          <w:szCs w:val="28"/>
          <w:bdr w:val="none" w:sz="0" w:space="0" w:color="auto" w:frame="1"/>
          <w:lang w:val="kk-KZ"/>
        </w:rPr>
        <w:t>» қызметтерді ұсынады, соңғысы мемлекеттік органдарға қызмет көрсетеді. «Қазақтелеком» А</w:t>
      </w:r>
      <w:r w:rsidRPr="007471E2">
        <w:rPr>
          <w:rFonts w:ascii="Times New Roman" w:hAnsi="Times New Roman" w:cs="Times New Roman"/>
          <w:bCs/>
          <w:iCs/>
          <w:sz w:val="28"/>
          <w:szCs w:val="28"/>
          <w:bdr w:val="none" w:sz="0" w:space="0" w:color="auto" w:frame="1"/>
          <w:lang w:val="kk-KZ"/>
        </w:rPr>
        <w:t>Қ</w:t>
      </w:r>
      <w:r w:rsidRPr="00C55980">
        <w:rPr>
          <w:rFonts w:ascii="Times New Roman" w:hAnsi="Times New Roman" w:cs="Times New Roman"/>
          <w:bCs/>
          <w:iCs/>
          <w:sz w:val="28"/>
          <w:szCs w:val="28"/>
          <w:bdr w:val="none" w:sz="0" w:space="0" w:color="auto" w:frame="1"/>
          <w:lang w:val="kk-KZ"/>
        </w:rPr>
        <w:t xml:space="preserve"> Интернет желісіне және ішкі корпоративтік желілерге қосылу мүмкіндігімен жабдықтарды data-орталықтарда орналастыру - co-location қызметін ұсынады. </w:t>
      </w:r>
      <w:r w:rsidRPr="00C3411A">
        <w:rPr>
          <w:rFonts w:ascii="Times New Roman" w:hAnsi="Times New Roman" w:cs="Times New Roman"/>
          <w:bCs/>
          <w:iCs/>
          <w:sz w:val="28"/>
          <w:szCs w:val="28"/>
          <w:bdr w:val="none" w:sz="0" w:space="0" w:color="auto" w:frame="1"/>
          <w:lang w:val="kk-KZ"/>
        </w:rPr>
        <w:t>«</w:t>
      </w:r>
      <w:r w:rsidR="00A10C6E" w:rsidRPr="00C3411A">
        <w:rPr>
          <w:rFonts w:ascii="Times New Roman" w:hAnsi="Times New Roman" w:cs="Times New Roman"/>
          <w:bCs/>
          <w:iCs/>
          <w:sz w:val="28"/>
          <w:szCs w:val="28"/>
          <w:bdr w:val="none" w:sz="0" w:space="0" w:color="auto" w:frame="1"/>
          <w:lang w:val="kk-KZ"/>
        </w:rPr>
        <w:t>JusanMobile</w:t>
      </w:r>
      <w:r w:rsidRPr="00C3411A">
        <w:rPr>
          <w:rFonts w:ascii="Times New Roman" w:hAnsi="Times New Roman" w:cs="Times New Roman"/>
          <w:bCs/>
          <w:iCs/>
          <w:sz w:val="28"/>
          <w:szCs w:val="28"/>
          <w:bdr w:val="none" w:sz="0" w:space="0" w:color="auto" w:frame="1"/>
          <w:lang w:val="kk-KZ"/>
        </w:rPr>
        <w:t xml:space="preserve">» </w:t>
      </w:r>
      <w:r w:rsidRPr="007471E2">
        <w:rPr>
          <w:rFonts w:ascii="Times New Roman" w:hAnsi="Times New Roman" w:cs="Times New Roman"/>
          <w:bCs/>
          <w:iCs/>
          <w:sz w:val="28"/>
          <w:szCs w:val="28"/>
          <w:bdr w:val="none" w:sz="0" w:space="0" w:color="auto" w:frame="1"/>
          <w:lang w:val="kk-KZ"/>
        </w:rPr>
        <w:t>Интернет желісі арқылы корпоративтік ақпаратпен қашықтықтан және бірлесіп жұмыс істеуге арналған шешімдер кешені</w:t>
      </w:r>
      <w:r w:rsidRPr="00C3411A">
        <w:rPr>
          <w:rFonts w:ascii="Times New Roman" w:hAnsi="Times New Roman" w:cs="Times New Roman"/>
          <w:bCs/>
          <w:iCs/>
          <w:sz w:val="28"/>
          <w:szCs w:val="28"/>
          <w:bdr w:val="none" w:sz="0" w:space="0" w:color="auto" w:frame="1"/>
          <w:lang w:val="kk-KZ"/>
        </w:rPr>
        <w:t xml:space="preserve"> </w:t>
      </w:r>
      <w:r w:rsidRPr="007471E2">
        <w:rPr>
          <w:rFonts w:ascii="Times New Roman" w:hAnsi="Times New Roman" w:cs="Times New Roman"/>
          <w:bCs/>
          <w:iCs/>
          <w:sz w:val="28"/>
          <w:szCs w:val="28"/>
          <w:bdr w:val="none" w:sz="0" w:space="0" w:color="auto" w:frame="1"/>
          <w:lang w:val="kk-KZ"/>
        </w:rPr>
        <w:t xml:space="preserve">деп аталатын </w:t>
      </w:r>
      <w:r w:rsidRPr="00C3411A">
        <w:rPr>
          <w:rFonts w:ascii="Times New Roman" w:hAnsi="Times New Roman" w:cs="Times New Roman"/>
          <w:bCs/>
          <w:iCs/>
          <w:sz w:val="28"/>
          <w:szCs w:val="28"/>
          <w:bdr w:val="none" w:sz="0" w:space="0" w:color="auto" w:frame="1"/>
          <w:lang w:val="kk-KZ"/>
        </w:rPr>
        <w:t>онлайн-офис қызметін ұсынады</w:t>
      </w:r>
      <w:r w:rsidRPr="007471E2">
        <w:rPr>
          <w:rFonts w:ascii="Times New Roman" w:hAnsi="Times New Roman" w:cs="Times New Roman"/>
          <w:bCs/>
          <w:iCs/>
          <w:sz w:val="28"/>
          <w:szCs w:val="28"/>
          <w:bdr w:val="none" w:sz="0" w:space="0" w:color="auto" w:frame="1"/>
          <w:lang w:val="kk-KZ"/>
        </w:rPr>
        <w:t xml:space="preserve">. </w:t>
      </w:r>
    </w:p>
    <w:p w:rsidR="00357177" w:rsidRPr="007471E2" w:rsidRDefault="00357177" w:rsidP="00291F6B">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Қазіргі уақытта Қазақстанда отандық және шетелдік бұлттық сервистер провайдерлері бар. Қазақстанда ұсынылған ірі бұлттық сервистерді келтірейік:</w:t>
      </w:r>
    </w:p>
    <w:p w:rsidR="00357177" w:rsidRPr="007471E2" w:rsidRDefault="00A10C6E" w:rsidP="00CC7909">
      <w:pPr>
        <w:numPr>
          <w:ilvl w:val="1"/>
          <w:numId w:val="57"/>
        </w:numPr>
        <w:shd w:val="clear" w:color="auto" w:fill="FFFFFF"/>
        <w:tabs>
          <w:tab w:val="left" w:pos="992"/>
        </w:tabs>
        <w:ind w:left="0" w:firstLine="709"/>
        <w:rPr>
          <w:rFonts w:ascii="Times New Roman" w:hAnsi="Times New Roman" w:cs="Times New Roman"/>
          <w:sz w:val="28"/>
          <w:szCs w:val="28"/>
          <w:lang w:val="kk-KZ"/>
        </w:rPr>
      </w:pPr>
      <w:r w:rsidRPr="00C55980">
        <w:rPr>
          <w:rFonts w:ascii="Times New Roman" w:hAnsi="Times New Roman" w:cs="Times New Roman"/>
          <w:bCs/>
          <w:iCs/>
          <w:sz w:val="28"/>
          <w:szCs w:val="28"/>
          <w:bdr w:val="none" w:sz="0" w:space="0" w:color="auto" w:frame="1"/>
          <w:lang w:val="kk-KZ"/>
        </w:rPr>
        <w:t>JusanMobile</w:t>
      </w:r>
      <w:r w:rsidR="00357177" w:rsidRPr="007471E2">
        <w:rPr>
          <w:rFonts w:ascii="Times New Roman" w:hAnsi="Times New Roman" w:cs="Times New Roman"/>
          <w:sz w:val="28"/>
          <w:szCs w:val="28"/>
          <w:lang w:val="kk-KZ"/>
        </w:rPr>
        <w:t xml:space="preserve"> деректерді, виртуалды бөлінген серверлерді, бұлттық есептеу қуаттарын, бұлттық деректер қоймасын басқару мен сақтауға арналған бұлттық сервистерді және деректерді резервтік көшіру қызметтерін ұсынады</w:t>
      </w:r>
      <w:r w:rsidR="00C55980">
        <w:rPr>
          <w:rFonts w:ascii="Times New Roman" w:hAnsi="Times New Roman" w:cs="Times New Roman"/>
          <w:sz w:val="28"/>
          <w:szCs w:val="28"/>
          <w:lang w:val="kk-KZ"/>
        </w:rPr>
        <w:t xml:space="preserve"> </w:t>
      </w:r>
      <w:r w:rsidR="00357177" w:rsidRPr="007471E2">
        <w:rPr>
          <w:rFonts w:ascii="Times New Roman" w:hAnsi="Times New Roman" w:cs="Times New Roman"/>
          <w:sz w:val="28"/>
          <w:szCs w:val="28"/>
          <w:lang w:val="kk-KZ"/>
        </w:rPr>
        <w:t>;</w:t>
      </w:r>
    </w:p>
    <w:p w:rsidR="00357177" w:rsidRPr="007471E2" w:rsidRDefault="00A10C6E" w:rsidP="00CC7909">
      <w:pPr>
        <w:numPr>
          <w:ilvl w:val="1"/>
          <w:numId w:val="57"/>
        </w:numPr>
        <w:shd w:val="clear" w:color="auto" w:fill="FFFFFF"/>
        <w:tabs>
          <w:tab w:val="left" w:pos="992"/>
        </w:tabs>
        <w:ind w:left="0" w:firstLine="709"/>
        <w:rPr>
          <w:rFonts w:ascii="Times New Roman" w:hAnsi="Times New Roman" w:cs="Times New Roman"/>
          <w:sz w:val="28"/>
          <w:szCs w:val="28"/>
          <w:lang w:val="kk-KZ"/>
        </w:rPr>
      </w:pPr>
      <w:r w:rsidRPr="00C55980">
        <w:rPr>
          <w:rFonts w:ascii="Times New Roman" w:hAnsi="Times New Roman" w:cs="Times New Roman"/>
          <w:sz w:val="28"/>
          <w:szCs w:val="28"/>
          <w:lang w:val="kk-KZ"/>
        </w:rPr>
        <w:lastRenderedPageBreak/>
        <w:t>Hoster</w:t>
      </w:r>
      <w:r w:rsidR="00357177" w:rsidRPr="00C55980">
        <w:rPr>
          <w:rFonts w:ascii="Times New Roman" w:hAnsi="Times New Roman" w:cs="Times New Roman"/>
          <w:sz w:val="28"/>
          <w:szCs w:val="28"/>
          <w:lang w:val="kk-KZ"/>
        </w:rPr>
        <w:t>.kz</w:t>
      </w:r>
      <w:r w:rsidR="00357177" w:rsidRPr="007471E2">
        <w:rPr>
          <w:rFonts w:ascii="Times New Roman" w:hAnsi="Times New Roman" w:cs="Times New Roman"/>
          <w:sz w:val="28"/>
          <w:szCs w:val="28"/>
          <w:lang w:val="kk-KZ"/>
        </w:rPr>
        <w:t xml:space="preserve"> – бұл Қазақстандағы жетекші хостинг-провайдерлердің бірі, ол виртуалды хостинг, VPS, бөлінген серверлер және т.б. қоса алғанда, бұлттық сервистер саласында қызмет көрсетеді;</w:t>
      </w:r>
    </w:p>
    <w:p w:rsidR="00357177" w:rsidRPr="007471E2" w:rsidRDefault="00A10C6E" w:rsidP="00CC7909">
      <w:pPr>
        <w:numPr>
          <w:ilvl w:val="1"/>
          <w:numId w:val="57"/>
        </w:numPr>
        <w:shd w:val="clear" w:color="auto" w:fill="FFFFFF"/>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«1 Клауд»</w:t>
      </w:r>
      <w:r w:rsidR="00357177" w:rsidRPr="007471E2">
        <w:rPr>
          <w:rFonts w:ascii="Times New Roman" w:hAnsi="Times New Roman" w:cs="Times New Roman"/>
          <w:sz w:val="28"/>
          <w:szCs w:val="28"/>
          <w:lang w:val="kk-KZ"/>
        </w:rPr>
        <w:t>- Қазақстандағы ірі деректерді өңдеу орталығы, ол бұлттық есептеу, хостинг, серверлерді жалға беру және басқа да IT-қызметтерді ұсынады;</w:t>
      </w:r>
    </w:p>
    <w:p w:rsidR="00357177" w:rsidRPr="007471E2" w:rsidRDefault="00357177" w:rsidP="00CC7909">
      <w:pPr>
        <w:numPr>
          <w:ilvl w:val="1"/>
          <w:numId w:val="57"/>
        </w:numPr>
        <w:shd w:val="clear" w:color="auto" w:fill="FFFFFF"/>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PS Internet Company - виртуалды жұмыс үстелдері, деректерді сақтау, виртуалды серверлер және т.б. бизнеске арналған бұлттық сервистерге маманданған компания;</w:t>
      </w:r>
    </w:p>
    <w:p w:rsidR="00357177" w:rsidRPr="007471E2" w:rsidRDefault="00357177" w:rsidP="00CC7909">
      <w:pPr>
        <w:numPr>
          <w:ilvl w:val="1"/>
          <w:numId w:val="57"/>
        </w:numPr>
        <w:shd w:val="clear" w:color="auto" w:fill="FFFFFF"/>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Kazteleport - бұлттық сервистер провайдері, ол деректерді сақтау және өңдеу, серверлерді виртуализациялау, жобаларды басқару және басқа да IT-қызметтер саласында қызмет көрсетеді.</w:t>
      </w:r>
    </w:p>
    <w:p w:rsidR="00357177" w:rsidRPr="007471E2" w:rsidRDefault="00357177" w:rsidP="00CC7909">
      <w:pPr>
        <w:numPr>
          <w:ilvl w:val="1"/>
          <w:numId w:val="57"/>
        </w:numPr>
        <w:shd w:val="clear" w:color="auto" w:fill="FFFFFF"/>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Cloud4Y Kazakhstan - деректерді сақтау, серверлерді виртуализациялау, виртуалды жұмыс үстелдері және т.б. сияқты Қазақстандағы бұлттық сервистерді ұсынатын ресейлік Cloud4Y бұлттық провайдері компаниясының бөлімшесі;</w:t>
      </w:r>
    </w:p>
    <w:p w:rsidR="00357177" w:rsidRPr="007471E2" w:rsidRDefault="00357177" w:rsidP="00CC7909">
      <w:pPr>
        <w:numPr>
          <w:ilvl w:val="1"/>
          <w:numId w:val="57"/>
        </w:numPr>
        <w:shd w:val="clear" w:color="auto" w:fill="FFFFFF"/>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Microsoft Azure - Microsoft компаниясы іске қосқан бұлттық сервис, оның ішінде есептеу ресурстары, деректер қоймалары, интернет заттар қызметі және т.б. қамтылған;</w:t>
      </w:r>
    </w:p>
    <w:p w:rsidR="00357177" w:rsidRPr="007471E2" w:rsidRDefault="00357177" w:rsidP="00CC7909">
      <w:pPr>
        <w:numPr>
          <w:ilvl w:val="1"/>
          <w:numId w:val="57"/>
        </w:numPr>
        <w:shd w:val="clear" w:color="auto" w:fill="FFFFFF"/>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Google Cloud – бұл Google компаниясы іске қосқан бұлттық сервис, оның ішінде есептеу ресурстары, деректер қоймалары және т.б. бар; </w:t>
      </w:r>
    </w:p>
    <w:p w:rsidR="00357177" w:rsidRPr="007471E2" w:rsidRDefault="00357177" w:rsidP="00CC7909">
      <w:pPr>
        <w:numPr>
          <w:ilvl w:val="1"/>
          <w:numId w:val="57"/>
        </w:numPr>
        <w:shd w:val="clear" w:color="auto" w:fill="FFFFFF"/>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Amazon Web Services (AWS) – бұл есептеу ресурстарын, деректер қоймаларын, интернет заттар қызметін және т.б. ұсынатын Amazon компаниясының бұлттық сервисі</w:t>
      </w:r>
      <w:r w:rsidR="00C55980">
        <w:rPr>
          <w:rFonts w:ascii="Times New Roman" w:hAnsi="Times New Roman" w:cs="Times New Roman"/>
          <w:sz w:val="28"/>
          <w:szCs w:val="28"/>
          <w:lang w:val="kk-KZ"/>
        </w:rPr>
        <w:t>;</w:t>
      </w:r>
    </w:p>
    <w:p w:rsidR="00357177" w:rsidRPr="007471E2" w:rsidRDefault="00357177" w:rsidP="00CC7909">
      <w:pPr>
        <w:numPr>
          <w:ilvl w:val="1"/>
          <w:numId w:val="57"/>
        </w:numPr>
        <w:shd w:val="clear" w:color="auto" w:fill="FFFFFF"/>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Yandex Cloud - 2018 жылы Яндекс компаниясы іске қосқан бұлттық сервис. Ол есептеу ресурстарын, деректер қоймаларын, интернет заттар қызметін және т.б. ұсынады;</w:t>
      </w:r>
    </w:p>
    <w:p w:rsidR="00357177" w:rsidRPr="007471E2" w:rsidRDefault="00357177" w:rsidP="00CC7909">
      <w:pPr>
        <w:numPr>
          <w:ilvl w:val="1"/>
          <w:numId w:val="57"/>
        </w:numPr>
        <w:shd w:val="clear" w:color="auto" w:fill="FFFFFF"/>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Huawei Cloud - қытайлық компания, ол бұлттық есептеулерді, деректерді сақтауды, интернет заттар  (IoT) және т.б. ұсынады</w:t>
      </w:r>
      <w:r w:rsidR="00C55980">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w:t>
      </w:r>
    </w:p>
    <w:p w:rsidR="00577028" w:rsidRPr="007471E2" w:rsidRDefault="00ED13D0" w:rsidP="00291F6B">
      <w:pPr>
        <w:ind w:firstLine="709"/>
        <w:rPr>
          <w:rFonts w:ascii="Times New Roman" w:eastAsia="Times New Roman" w:hAnsi="Times New Roman" w:cs="Times New Roman"/>
          <w:i/>
          <w:sz w:val="28"/>
          <w:szCs w:val="28"/>
          <w:lang w:val="kk-KZ"/>
        </w:rPr>
      </w:pPr>
      <w:r>
        <w:rPr>
          <w:rFonts w:ascii="Times New Roman" w:hAnsi="Times New Roman" w:cs="Times New Roman"/>
          <w:bCs/>
          <w:iCs/>
          <w:sz w:val="28"/>
          <w:szCs w:val="28"/>
          <w:bdr w:val="none" w:sz="0" w:space="0" w:color="auto" w:frame="1"/>
          <w:lang w:val="kk-KZ"/>
        </w:rPr>
        <w:t>Айта кететін жайт, бұлттық</w:t>
      </w:r>
      <w:r w:rsidR="00577028" w:rsidRPr="007471E2">
        <w:rPr>
          <w:rFonts w:ascii="Times New Roman" w:hAnsi="Times New Roman" w:cs="Times New Roman"/>
          <w:bCs/>
          <w:iCs/>
          <w:sz w:val="28"/>
          <w:szCs w:val="28"/>
          <w:bdr w:val="none" w:sz="0" w:space="0" w:color="auto" w:frame="1"/>
          <w:lang w:val="kk-KZ"/>
        </w:rPr>
        <w:t xml:space="preserve"> сервистер лицензиялық бағдарламалық қамтамасыз етуді,</w:t>
      </w:r>
      <w:r w:rsidR="00577028" w:rsidRPr="007471E2">
        <w:rPr>
          <w:lang w:val="kk-KZ"/>
        </w:rPr>
        <w:t xml:space="preserve"> </w:t>
      </w:r>
      <w:r w:rsidR="00577028" w:rsidRPr="007471E2">
        <w:rPr>
          <w:rFonts w:ascii="Times New Roman" w:hAnsi="Times New Roman" w:cs="Times New Roman"/>
          <w:bCs/>
          <w:iCs/>
          <w:sz w:val="28"/>
          <w:szCs w:val="28"/>
          <w:bdr w:val="none" w:sz="0" w:space="0" w:color="auto" w:frame="1"/>
          <w:lang w:val="kk-KZ"/>
        </w:rPr>
        <w:t>оның ішінде қазақ тілінде пайдалану мәселесін шешуге мүмкіндік береді. Сонымен, Microsoft компаниясы қазақ тіліндегі интерфейстің жекелеген элементтерін қолдайды (хабарлама қазақ</w:t>
      </w:r>
      <w:r w:rsidR="00C736B5">
        <w:rPr>
          <w:rFonts w:ascii="Times New Roman" w:hAnsi="Times New Roman" w:cs="Times New Roman"/>
          <w:bCs/>
          <w:iCs/>
          <w:sz w:val="28"/>
          <w:szCs w:val="28"/>
          <w:bdr w:val="none" w:sz="0" w:space="0" w:color="auto" w:frame="1"/>
          <w:lang w:val="kk-KZ"/>
        </w:rPr>
        <w:t xml:space="preserve"> тілінде</w:t>
      </w:r>
      <w:r w:rsidR="00577028" w:rsidRPr="007471E2">
        <w:rPr>
          <w:rFonts w:ascii="Times New Roman" w:hAnsi="Times New Roman" w:cs="Times New Roman"/>
          <w:bCs/>
          <w:iCs/>
          <w:sz w:val="28"/>
          <w:szCs w:val="28"/>
          <w:bdr w:val="none" w:sz="0" w:space="0" w:color="auto" w:frame="1"/>
          <w:lang w:val="kk-KZ"/>
        </w:rPr>
        <w:t xml:space="preserve"> келеді, Excel кітабының парақтарының атауы әдепкі қазақ тілінде беріледі, мерзім автоматты түрде қазақ тілінде қойылады және т.б.), қазақ тілінде теру мүмкіндігі бар</w:t>
      </w:r>
      <w:r w:rsidR="00577028" w:rsidRPr="007471E2">
        <w:rPr>
          <w:rStyle w:val="af3"/>
          <w:rFonts w:ascii="Times New Roman" w:hAnsi="Times New Roman" w:cs="Times New Roman"/>
          <w:sz w:val="28"/>
          <w:szCs w:val="28"/>
          <w:bdr w:val="none" w:sz="0" w:space="0" w:color="auto" w:frame="1"/>
          <w:shd w:val="clear" w:color="auto" w:fill="FFFFFF"/>
          <w:lang w:val="kk-KZ"/>
        </w:rPr>
        <w:t xml:space="preserve"> </w:t>
      </w:r>
      <w:r w:rsidR="00577028" w:rsidRPr="007471E2">
        <w:rPr>
          <w:rStyle w:val="af3"/>
          <w:rFonts w:ascii="Times New Roman" w:hAnsi="Times New Roman" w:cs="Times New Roman"/>
          <w:i w:val="0"/>
          <w:sz w:val="28"/>
          <w:szCs w:val="28"/>
          <w:bdr w:val="none" w:sz="0" w:space="0" w:color="auto" w:frame="1"/>
          <w:shd w:val="clear" w:color="auto" w:fill="FFFFFF"/>
          <w:lang w:val="kk-KZ"/>
        </w:rPr>
        <w:t>.</w:t>
      </w:r>
    </w:p>
    <w:p w:rsidR="00577028" w:rsidRPr="007471E2" w:rsidRDefault="00577028" w:rsidP="00291F6B">
      <w:pPr>
        <w:shd w:val="clear" w:color="auto" w:fill="FFFFFF"/>
        <w:ind w:firstLine="709"/>
        <w:rPr>
          <w:rStyle w:val="af3"/>
          <w:rFonts w:ascii="Times New Roman" w:hAnsi="Times New Roman" w:cs="Times New Roman"/>
          <w:i w:val="0"/>
          <w:sz w:val="28"/>
          <w:szCs w:val="28"/>
          <w:bdr w:val="none" w:sz="0" w:space="0" w:color="auto" w:frame="1"/>
          <w:shd w:val="clear" w:color="auto" w:fill="FFFFFF"/>
          <w:lang w:val="kk-KZ"/>
        </w:rPr>
      </w:pPr>
      <w:r w:rsidRPr="007471E2">
        <w:rPr>
          <w:rStyle w:val="af3"/>
          <w:rFonts w:ascii="Times New Roman" w:hAnsi="Times New Roman" w:cs="Times New Roman"/>
          <w:i w:val="0"/>
          <w:sz w:val="28"/>
          <w:szCs w:val="28"/>
          <w:bdr w:val="none" w:sz="0" w:space="0" w:color="auto" w:frame="1"/>
          <w:shd w:val="clear" w:color="auto" w:fill="FFFFFF"/>
          <w:lang w:val="kk-KZ"/>
        </w:rPr>
        <w:t xml:space="preserve">Болашақ информатика мұғалімдерін әдістемелік даярлау үшін қолжетімді </w:t>
      </w:r>
      <w:r w:rsidR="00ED13D0" w:rsidRPr="00ED13D0">
        <w:rPr>
          <w:rFonts w:ascii="Times New Roman" w:hAnsi="Times New Roman" w:cs="Times New Roman"/>
          <w:bCs/>
          <w:iCs/>
          <w:sz w:val="28"/>
          <w:szCs w:val="28"/>
          <w:bdr w:val="none" w:sz="0" w:space="0" w:color="auto" w:frame="1"/>
          <w:lang w:val="kk-KZ"/>
        </w:rPr>
        <w:t>бұлттық</w:t>
      </w:r>
      <w:r w:rsidRPr="00ED13D0">
        <w:rPr>
          <w:rFonts w:ascii="Times New Roman" w:hAnsi="Times New Roman" w:cs="Times New Roman"/>
          <w:bCs/>
          <w:iCs/>
          <w:sz w:val="28"/>
          <w:szCs w:val="28"/>
          <w:bdr w:val="none" w:sz="0" w:space="0" w:color="auto" w:frame="1"/>
          <w:lang w:val="kk-KZ"/>
        </w:rPr>
        <w:t xml:space="preserve"> </w:t>
      </w:r>
      <w:r w:rsidRPr="007471E2">
        <w:rPr>
          <w:rStyle w:val="af3"/>
          <w:rFonts w:ascii="Times New Roman" w:hAnsi="Times New Roman" w:cs="Times New Roman"/>
          <w:i w:val="0"/>
          <w:sz w:val="28"/>
          <w:szCs w:val="28"/>
          <w:bdr w:val="none" w:sz="0" w:space="0" w:color="auto" w:frame="1"/>
          <w:shd w:val="clear" w:color="auto" w:fill="FFFFFF"/>
          <w:lang w:val="kk-KZ"/>
        </w:rPr>
        <w:t>сервистер туралы айта отырып, SaaS (Software as a Service) бұлтты</w:t>
      </w:r>
      <w:r w:rsidR="00ED13D0">
        <w:rPr>
          <w:rStyle w:val="af3"/>
          <w:rFonts w:ascii="Times New Roman" w:hAnsi="Times New Roman" w:cs="Times New Roman"/>
          <w:i w:val="0"/>
          <w:sz w:val="28"/>
          <w:szCs w:val="28"/>
          <w:bdr w:val="none" w:sz="0" w:space="0" w:color="auto" w:frame="1"/>
          <w:shd w:val="clear" w:color="auto" w:fill="FFFFFF"/>
          <w:lang w:val="kk-KZ"/>
        </w:rPr>
        <w:t>қ</w:t>
      </w:r>
      <w:r w:rsidRPr="007471E2">
        <w:rPr>
          <w:rStyle w:val="af3"/>
          <w:rFonts w:ascii="Times New Roman" w:hAnsi="Times New Roman" w:cs="Times New Roman"/>
          <w:i w:val="0"/>
          <w:sz w:val="28"/>
          <w:szCs w:val="28"/>
          <w:bdr w:val="none" w:sz="0" w:space="0" w:color="auto" w:frame="1"/>
          <w:shd w:val="clear" w:color="auto" w:fill="FFFFFF"/>
          <w:lang w:val="kk-KZ"/>
        </w:rPr>
        <w:t xml:space="preserve"> технологиялар моделіне ерекше назар аударған жөн. SaaS - Интернет-сервистер ретінде жеткізілетін бизнес-қосымшалар. Google WorkPlace, Microsoft 365 мысал ретінде атап көрсетуге болады.</w:t>
      </w:r>
    </w:p>
    <w:p w:rsidR="00577028" w:rsidRPr="007471E2" w:rsidRDefault="00577028" w:rsidP="00291F6B">
      <w:pPr>
        <w:shd w:val="clear" w:color="auto" w:fill="FFFFFF"/>
        <w:ind w:firstLine="709"/>
        <w:rPr>
          <w:rStyle w:val="af3"/>
          <w:rFonts w:ascii="Times New Roman" w:hAnsi="Times New Roman" w:cs="Times New Roman"/>
          <w:i w:val="0"/>
          <w:sz w:val="28"/>
          <w:szCs w:val="28"/>
          <w:bdr w:val="none" w:sz="0" w:space="0" w:color="auto" w:frame="1"/>
          <w:shd w:val="clear" w:color="auto" w:fill="FFFFFF"/>
          <w:lang w:val="kk-KZ"/>
        </w:rPr>
      </w:pPr>
      <w:r w:rsidRPr="007471E2">
        <w:rPr>
          <w:rStyle w:val="af3"/>
          <w:rFonts w:ascii="Times New Roman" w:hAnsi="Times New Roman" w:cs="Times New Roman"/>
          <w:i w:val="0"/>
          <w:sz w:val="28"/>
          <w:szCs w:val="28"/>
          <w:bdr w:val="none" w:sz="0" w:space="0" w:color="auto" w:frame="1"/>
          <w:shd w:val="clear" w:color="auto" w:fill="FFFFFF"/>
          <w:lang w:val="kk-KZ"/>
        </w:rPr>
        <w:t>Қосымшалар SaaS-провайдер серверінде жұмыс істейді, ал пайдаланушылар оларға Интернет-</w:t>
      </w:r>
      <w:r w:rsidRPr="00C736B5">
        <w:rPr>
          <w:rFonts w:ascii="Times New Roman" w:hAnsi="Times New Roman" w:cs="Times New Roman"/>
          <w:sz w:val="28"/>
          <w:szCs w:val="28"/>
          <w:lang w:val="kk-KZ"/>
        </w:rPr>
        <w:t>броузер</w:t>
      </w:r>
      <w:r w:rsidRPr="00C736B5">
        <w:rPr>
          <w:rStyle w:val="af3"/>
          <w:rFonts w:ascii="Times New Roman" w:hAnsi="Times New Roman" w:cs="Times New Roman"/>
          <w:sz w:val="28"/>
          <w:szCs w:val="28"/>
          <w:bdr w:val="none" w:sz="0" w:space="0" w:color="auto" w:frame="1"/>
          <w:shd w:val="clear" w:color="auto" w:fill="FFFFFF"/>
          <w:lang w:val="kk-KZ"/>
        </w:rPr>
        <w:t xml:space="preserve"> </w:t>
      </w:r>
      <w:r w:rsidRPr="007471E2">
        <w:rPr>
          <w:rStyle w:val="af3"/>
          <w:rFonts w:ascii="Times New Roman" w:hAnsi="Times New Roman" w:cs="Times New Roman"/>
          <w:i w:val="0"/>
          <w:sz w:val="28"/>
          <w:szCs w:val="28"/>
          <w:bdr w:val="none" w:sz="0" w:space="0" w:color="auto" w:frame="1"/>
          <w:shd w:val="clear" w:color="auto" w:fill="FFFFFF"/>
          <w:lang w:val="kk-KZ"/>
        </w:rPr>
        <w:t xml:space="preserve">арқылы қол жеткізеді. Пайдаланушы SaaS-қосымшаны сатып алмайды, оны жалға алады </w:t>
      </w:r>
      <w:r w:rsidR="008421A9" w:rsidRPr="007471E2">
        <w:rPr>
          <w:rStyle w:val="af3"/>
          <w:rFonts w:ascii="Times New Roman" w:hAnsi="Times New Roman" w:cs="Times New Roman"/>
          <w:i w:val="0"/>
          <w:sz w:val="28"/>
          <w:szCs w:val="28"/>
          <w:bdr w:val="none" w:sz="0" w:space="0" w:color="auto" w:frame="1"/>
          <w:shd w:val="clear" w:color="auto" w:fill="FFFFFF"/>
          <w:lang w:val="kk-KZ"/>
        </w:rPr>
        <w:noBreakHyphen/>
      </w:r>
      <w:r w:rsidRPr="007471E2">
        <w:rPr>
          <w:rStyle w:val="af3"/>
          <w:rFonts w:ascii="Times New Roman" w:hAnsi="Times New Roman" w:cs="Times New Roman"/>
          <w:i w:val="0"/>
          <w:sz w:val="28"/>
          <w:szCs w:val="28"/>
          <w:bdr w:val="none" w:sz="0" w:space="0" w:color="auto" w:frame="1"/>
          <w:shd w:val="clear" w:color="auto" w:fill="FFFFFF"/>
          <w:lang w:val="kk-KZ"/>
        </w:rPr>
        <w:t xml:space="preserve"> оны пайдаланғаны үшін айына қайсібір сома төлейді. Осылайша, SaaS басты артықшылықтарының бірі </w:t>
      </w:r>
      <w:r w:rsidRPr="007471E2">
        <w:rPr>
          <w:rStyle w:val="af3"/>
          <w:rFonts w:ascii="Times New Roman" w:hAnsi="Times New Roman" w:cs="Times New Roman"/>
          <w:i w:val="0"/>
          <w:sz w:val="28"/>
          <w:szCs w:val="28"/>
          <w:bdr w:val="none" w:sz="0" w:space="0" w:color="auto" w:frame="1"/>
          <w:shd w:val="clear" w:color="auto" w:fill="FFFFFF"/>
          <w:lang w:val="kk-KZ"/>
        </w:rPr>
        <w:lastRenderedPageBreak/>
        <w:t>болып есептелетін экономикалық тиімділікке қол жеткізіледі. Провайдер қосымшаның жұмысқа қабілеттілігіне қамқорлық жасайды, пайдаланушыларға техникалық қолдауды жүзеге асырады, жаңартуларды дербес орнатады.</w:t>
      </w:r>
      <w:r w:rsidRPr="007471E2">
        <w:rPr>
          <w:i/>
          <w:lang w:val="kk-KZ"/>
        </w:rPr>
        <w:t xml:space="preserve"> </w:t>
      </w:r>
      <w:r w:rsidRPr="007471E2">
        <w:rPr>
          <w:rStyle w:val="af3"/>
          <w:rFonts w:ascii="Times New Roman" w:hAnsi="Times New Roman" w:cs="Times New Roman"/>
          <w:i w:val="0"/>
          <w:sz w:val="28"/>
          <w:szCs w:val="28"/>
          <w:bdr w:val="none" w:sz="0" w:space="0" w:color="auto" w:frame="1"/>
          <w:shd w:val="clear" w:color="auto" w:fill="FFFFFF"/>
          <w:lang w:val="kk-KZ"/>
        </w:rPr>
        <w:t>Осылайша, пайдаланушы мәселенің техникалық жағы туралы азырақ ойлап, өз мақсаттарына назар аударады.</w:t>
      </w:r>
    </w:p>
    <w:p w:rsidR="00577028" w:rsidRPr="007471E2" w:rsidRDefault="00577028" w:rsidP="00C20DCE">
      <w:pPr>
        <w:shd w:val="clear" w:color="auto" w:fill="FFFFFF"/>
        <w:rPr>
          <w:rStyle w:val="af3"/>
          <w:rFonts w:ascii="Times New Roman" w:hAnsi="Times New Roman" w:cs="Times New Roman"/>
          <w:i w:val="0"/>
          <w:sz w:val="28"/>
          <w:szCs w:val="28"/>
          <w:bdr w:val="none" w:sz="0" w:space="0" w:color="auto" w:frame="1"/>
          <w:shd w:val="clear" w:color="auto" w:fill="FFFFFF"/>
          <w:lang w:val="kk-KZ"/>
        </w:rPr>
      </w:pPr>
      <w:r w:rsidRPr="007471E2">
        <w:rPr>
          <w:rStyle w:val="af3"/>
          <w:rFonts w:ascii="Times New Roman" w:hAnsi="Times New Roman" w:cs="Times New Roman"/>
          <w:i w:val="0"/>
          <w:sz w:val="28"/>
          <w:szCs w:val="28"/>
          <w:bdr w:val="none" w:sz="0" w:space="0" w:color="auto" w:frame="1"/>
          <w:shd w:val="clear" w:color="auto" w:fill="FFFFFF"/>
          <w:lang w:val="kk-KZ"/>
        </w:rPr>
        <w:t>Дәстүрлі бағдарламалық қамтамасыз етуден SaaS негізгі ерекшеліктері:</w:t>
      </w:r>
    </w:p>
    <w:p w:rsidR="00577028" w:rsidRPr="007471E2" w:rsidRDefault="00577028" w:rsidP="00CC7909">
      <w:pPr>
        <w:numPr>
          <w:ilvl w:val="1"/>
          <w:numId w:val="57"/>
        </w:numPr>
        <w:shd w:val="clear" w:color="auto" w:fill="FFFFFF"/>
        <w:tabs>
          <w:tab w:val="left" w:pos="992"/>
        </w:tabs>
        <w:ind w:left="0" w:firstLine="709"/>
        <w:rPr>
          <w:rStyle w:val="af3"/>
          <w:rFonts w:ascii="Times New Roman" w:hAnsi="Times New Roman" w:cs="Times New Roman"/>
          <w:i w:val="0"/>
          <w:sz w:val="28"/>
          <w:szCs w:val="28"/>
          <w:bdr w:val="none" w:sz="0" w:space="0" w:color="auto" w:frame="1"/>
          <w:shd w:val="clear" w:color="auto" w:fill="FFFFFF"/>
          <w:lang w:val="kk-KZ"/>
        </w:rPr>
      </w:pPr>
      <w:r w:rsidRPr="007471E2">
        <w:rPr>
          <w:rStyle w:val="af3"/>
          <w:rFonts w:ascii="Times New Roman" w:hAnsi="Times New Roman" w:cs="Times New Roman"/>
          <w:i w:val="0"/>
          <w:sz w:val="28"/>
          <w:szCs w:val="28"/>
          <w:bdr w:val="none" w:sz="0" w:space="0" w:color="auto" w:frame="1"/>
          <w:shd w:val="clear" w:color="auto" w:fill="FFFFFF"/>
          <w:lang w:val="kk-KZ"/>
        </w:rPr>
        <w:t>иелену құнының неғұрлым төмен болуы;</w:t>
      </w:r>
    </w:p>
    <w:p w:rsidR="00577028" w:rsidRPr="007471E2" w:rsidRDefault="00577028" w:rsidP="00CC7909">
      <w:pPr>
        <w:numPr>
          <w:ilvl w:val="1"/>
          <w:numId w:val="57"/>
        </w:numPr>
        <w:shd w:val="clear" w:color="auto" w:fill="FFFFFF"/>
        <w:tabs>
          <w:tab w:val="left" w:pos="992"/>
        </w:tabs>
        <w:ind w:left="0" w:firstLine="709"/>
        <w:rPr>
          <w:rStyle w:val="af3"/>
          <w:rFonts w:ascii="Times New Roman" w:hAnsi="Times New Roman" w:cs="Times New Roman"/>
          <w:i w:val="0"/>
          <w:sz w:val="28"/>
          <w:szCs w:val="28"/>
          <w:bdr w:val="none" w:sz="0" w:space="0" w:color="auto" w:frame="1"/>
          <w:shd w:val="clear" w:color="auto" w:fill="FFFFFF"/>
          <w:lang w:val="kk-KZ"/>
        </w:rPr>
      </w:pPr>
      <w:r w:rsidRPr="007471E2">
        <w:rPr>
          <w:rStyle w:val="af3"/>
          <w:rFonts w:ascii="Times New Roman" w:hAnsi="Times New Roman" w:cs="Times New Roman"/>
          <w:i w:val="0"/>
          <w:sz w:val="28"/>
          <w:szCs w:val="28"/>
          <w:bdr w:val="none" w:sz="0" w:space="0" w:color="auto" w:frame="1"/>
          <w:shd w:val="clear" w:color="auto" w:fill="FFFFFF"/>
          <w:lang w:val="kk-KZ"/>
        </w:rPr>
        <w:t>ендiрудiң неғұрлым қысқа мерзiмдерi;</w:t>
      </w:r>
    </w:p>
    <w:p w:rsidR="00577028" w:rsidRPr="007471E2" w:rsidRDefault="00577028" w:rsidP="00CC7909">
      <w:pPr>
        <w:numPr>
          <w:ilvl w:val="1"/>
          <w:numId w:val="57"/>
        </w:numPr>
        <w:shd w:val="clear" w:color="auto" w:fill="FFFFFF"/>
        <w:tabs>
          <w:tab w:val="left" w:pos="992"/>
        </w:tabs>
        <w:ind w:left="0" w:firstLine="709"/>
        <w:rPr>
          <w:rStyle w:val="af3"/>
          <w:rFonts w:ascii="Times New Roman" w:hAnsi="Times New Roman" w:cs="Times New Roman"/>
          <w:i w:val="0"/>
          <w:sz w:val="28"/>
          <w:szCs w:val="28"/>
          <w:bdr w:val="none" w:sz="0" w:space="0" w:color="auto" w:frame="1"/>
          <w:shd w:val="clear" w:color="auto" w:fill="FFFFFF"/>
          <w:lang w:val="kk-KZ"/>
        </w:rPr>
      </w:pPr>
      <w:r w:rsidRPr="007471E2">
        <w:rPr>
          <w:rStyle w:val="af3"/>
          <w:rFonts w:ascii="Times New Roman" w:hAnsi="Times New Roman" w:cs="Times New Roman"/>
          <w:i w:val="0"/>
          <w:sz w:val="28"/>
          <w:szCs w:val="28"/>
          <w:bdr w:val="none" w:sz="0" w:space="0" w:color="auto" w:frame="1"/>
          <w:shd w:val="clear" w:color="auto" w:fill="FFFFFF"/>
          <w:lang w:val="kk-KZ"/>
        </w:rPr>
        <w:t>кірудің төмен шегі (жылдам және тегін тестілеуге болады);</w:t>
      </w:r>
    </w:p>
    <w:p w:rsidR="00577028" w:rsidRPr="007471E2" w:rsidRDefault="00577028" w:rsidP="00CC7909">
      <w:pPr>
        <w:numPr>
          <w:ilvl w:val="1"/>
          <w:numId w:val="57"/>
        </w:numPr>
        <w:shd w:val="clear" w:color="auto" w:fill="FFFFFF"/>
        <w:tabs>
          <w:tab w:val="left" w:pos="992"/>
        </w:tabs>
        <w:ind w:left="0" w:firstLine="709"/>
        <w:rPr>
          <w:rStyle w:val="af3"/>
          <w:rFonts w:ascii="Times New Roman" w:hAnsi="Times New Roman" w:cs="Times New Roman"/>
          <w:i w:val="0"/>
          <w:sz w:val="28"/>
          <w:szCs w:val="28"/>
          <w:bdr w:val="none" w:sz="0" w:space="0" w:color="auto" w:frame="1"/>
          <w:shd w:val="clear" w:color="auto" w:fill="FFFFFF"/>
          <w:lang w:val="kk-KZ"/>
        </w:rPr>
      </w:pPr>
      <w:r w:rsidRPr="007471E2">
        <w:rPr>
          <w:rStyle w:val="af3"/>
          <w:rFonts w:ascii="Times New Roman" w:hAnsi="Times New Roman" w:cs="Times New Roman"/>
          <w:i w:val="0"/>
          <w:sz w:val="28"/>
          <w:szCs w:val="28"/>
          <w:bdr w:val="none" w:sz="0" w:space="0" w:color="auto" w:frame="1"/>
          <w:shd w:val="clear" w:color="auto" w:fill="FFFFFF"/>
          <w:lang w:val="kk-KZ"/>
        </w:rPr>
        <w:t>жүйені қолдау және жаңарту жөніндегі міндеттер SaaS-провайдерге толығымен жүктеледі;</w:t>
      </w:r>
    </w:p>
    <w:p w:rsidR="00577028" w:rsidRPr="007471E2" w:rsidRDefault="00577028" w:rsidP="00CC7909">
      <w:pPr>
        <w:numPr>
          <w:ilvl w:val="1"/>
          <w:numId w:val="57"/>
        </w:numPr>
        <w:shd w:val="clear" w:color="auto" w:fill="FFFFFF"/>
        <w:tabs>
          <w:tab w:val="left" w:pos="992"/>
        </w:tabs>
        <w:ind w:left="0" w:firstLine="709"/>
        <w:rPr>
          <w:rStyle w:val="af3"/>
          <w:rFonts w:ascii="Times New Roman" w:hAnsi="Times New Roman" w:cs="Times New Roman"/>
          <w:i w:val="0"/>
          <w:sz w:val="28"/>
          <w:szCs w:val="28"/>
          <w:bdr w:val="none" w:sz="0" w:space="0" w:color="auto" w:frame="1"/>
          <w:shd w:val="clear" w:color="auto" w:fill="FFFFFF"/>
          <w:lang w:val="kk-KZ"/>
        </w:rPr>
      </w:pPr>
      <w:r w:rsidRPr="007471E2">
        <w:rPr>
          <w:rStyle w:val="af3"/>
          <w:rFonts w:ascii="Times New Roman" w:hAnsi="Times New Roman" w:cs="Times New Roman"/>
          <w:i w:val="0"/>
          <w:sz w:val="28"/>
          <w:szCs w:val="28"/>
          <w:bdr w:val="none" w:sz="0" w:space="0" w:color="auto" w:frame="1"/>
          <w:shd w:val="clear" w:color="auto" w:fill="FFFFFF"/>
          <w:lang w:val="kk-KZ"/>
        </w:rPr>
        <w:t>тек «Интернетті қамтумен» шектелген пайдаланушының толық ұтқырлығы;</w:t>
      </w:r>
    </w:p>
    <w:p w:rsidR="00577028" w:rsidRPr="007471E2" w:rsidRDefault="00577028" w:rsidP="00CC7909">
      <w:pPr>
        <w:numPr>
          <w:ilvl w:val="1"/>
          <w:numId w:val="57"/>
        </w:numPr>
        <w:shd w:val="clear" w:color="auto" w:fill="FFFFFF"/>
        <w:tabs>
          <w:tab w:val="left" w:pos="992"/>
        </w:tabs>
        <w:ind w:left="0" w:firstLine="709"/>
        <w:rPr>
          <w:rStyle w:val="af3"/>
          <w:rFonts w:ascii="Times New Roman" w:hAnsi="Times New Roman" w:cs="Times New Roman"/>
          <w:i w:val="0"/>
          <w:sz w:val="28"/>
          <w:szCs w:val="28"/>
          <w:bdr w:val="none" w:sz="0" w:space="0" w:color="auto" w:frame="1"/>
          <w:shd w:val="clear" w:color="auto" w:fill="FFFFFF"/>
          <w:lang w:val="kk-KZ"/>
        </w:rPr>
      </w:pPr>
      <w:r w:rsidRPr="007471E2">
        <w:rPr>
          <w:rStyle w:val="af3"/>
          <w:rFonts w:ascii="Times New Roman" w:hAnsi="Times New Roman" w:cs="Times New Roman"/>
          <w:i w:val="0"/>
          <w:sz w:val="28"/>
          <w:szCs w:val="28"/>
          <w:bdr w:val="none" w:sz="0" w:space="0" w:color="auto" w:frame="1"/>
          <w:shd w:val="clear" w:color="auto" w:fill="FFFFFF"/>
          <w:lang w:val="kk-KZ"/>
        </w:rPr>
        <w:t>географиялық жағынан таратылған компаниялар мен қашықтағы қызметкерлерді қолдау;</w:t>
      </w:r>
    </w:p>
    <w:p w:rsidR="00577028" w:rsidRPr="007471E2" w:rsidRDefault="00577028" w:rsidP="00CC7909">
      <w:pPr>
        <w:numPr>
          <w:ilvl w:val="1"/>
          <w:numId w:val="57"/>
        </w:numPr>
        <w:shd w:val="clear" w:color="auto" w:fill="FFFFFF"/>
        <w:tabs>
          <w:tab w:val="left" w:pos="992"/>
        </w:tabs>
        <w:ind w:left="0" w:firstLine="709"/>
        <w:rPr>
          <w:rStyle w:val="af3"/>
          <w:rFonts w:ascii="Times New Roman" w:hAnsi="Times New Roman" w:cs="Times New Roman"/>
          <w:i w:val="0"/>
          <w:sz w:val="28"/>
          <w:szCs w:val="28"/>
          <w:bdr w:val="none" w:sz="0" w:space="0" w:color="auto" w:frame="1"/>
          <w:shd w:val="clear" w:color="auto" w:fill="FFFFFF"/>
          <w:lang w:val="kk-KZ"/>
        </w:rPr>
      </w:pPr>
      <w:r w:rsidRPr="007471E2">
        <w:rPr>
          <w:rStyle w:val="af3"/>
          <w:rFonts w:ascii="Times New Roman" w:hAnsi="Times New Roman" w:cs="Times New Roman"/>
          <w:i w:val="0"/>
          <w:sz w:val="28"/>
          <w:szCs w:val="28"/>
          <w:bdr w:val="none" w:sz="0" w:space="0" w:color="auto" w:frame="1"/>
          <w:shd w:val="clear" w:color="auto" w:fill="FFFFFF"/>
          <w:lang w:val="kk-KZ"/>
        </w:rPr>
        <w:t>пайдаланушы компьютерінің қуатына қойылатын талаптардың төмендігі;</w:t>
      </w:r>
    </w:p>
    <w:p w:rsidR="00577028" w:rsidRPr="007471E2" w:rsidRDefault="00577028" w:rsidP="00CC7909">
      <w:pPr>
        <w:numPr>
          <w:ilvl w:val="1"/>
          <w:numId w:val="57"/>
        </w:numPr>
        <w:shd w:val="clear" w:color="auto" w:fill="FFFFFF"/>
        <w:tabs>
          <w:tab w:val="left" w:pos="992"/>
        </w:tabs>
        <w:ind w:left="0" w:firstLine="709"/>
        <w:rPr>
          <w:rStyle w:val="af3"/>
          <w:rFonts w:ascii="Times New Roman" w:hAnsi="Times New Roman" w:cs="Times New Roman"/>
          <w:i w:val="0"/>
          <w:sz w:val="28"/>
          <w:szCs w:val="28"/>
          <w:bdr w:val="none" w:sz="0" w:space="0" w:color="auto" w:frame="1"/>
          <w:shd w:val="clear" w:color="auto" w:fill="FFFFFF"/>
          <w:lang w:val="kk-KZ"/>
        </w:rPr>
      </w:pPr>
      <w:r w:rsidRPr="007471E2">
        <w:rPr>
          <w:rStyle w:val="af3"/>
          <w:rFonts w:ascii="Times New Roman" w:hAnsi="Times New Roman" w:cs="Times New Roman"/>
          <w:i w:val="0"/>
          <w:sz w:val="28"/>
          <w:szCs w:val="28"/>
          <w:bdr w:val="none" w:sz="0" w:space="0" w:color="auto" w:frame="1"/>
          <w:shd w:val="clear" w:color="auto" w:fill="FFFFFF"/>
          <w:lang w:val="kk-KZ"/>
        </w:rPr>
        <w:t>кросс-платформалық.</w:t>
      </w:r>
    </w:p>
    <w:p w:rsidR="00577028" w:rsidRPr="007471E2" w:rsidRDefault="00577028" w:rsidP="00291F6B">
      <w:pPr>
        <w:shd w:val="clear" w:color="auto" w:fill="FFFFFF"/>
        <w:ind w:firstLine="709"/>
        <w:rPr>
          <w:rStyle w:val="af3"/>
          <w:rFonts w:ascii="Times New Roman" w:hAnsi="Times New Roman" w:cs="Times New Roman"/>
          <w:i w:val="0"/>
          <w:sz w:val="28"/>
          <w:szCs w:val="28"/>
          <w:bdr w:val="none" w:sz="0" w:space="0" w:color="auto" w:frame="1"/>
          <w:shd w:val="clear" w:color="auto" w:fill="FFFFFF"/>
          <w:lang w:val="kk-KZ"/>
        </w:rPr>
      </w:pPr>
      <w:r w:rsidRPr="007471E2">
        <w:rPr>
          <w:rStyle w:val="af3"/>
          <w:rFonts w:ascii="Times New Roman" w:hAnsi="Times New Roman" w:cs="Times New Roman"/>
          <w:i w:val="0"/>
          <w:sz w:val="28"/>
          <w:szCs w:val="28"/>
          <w:bdr w:val="none" w:sz="0" w:space="0" w:color="auto" w:frame="1"/>
          <w:shd w:val="clear" w:color="auto" w:fill="FFFFFF"/>
          <w:lang w:val="kk-KZ"/>
        </w:rPr>
        <w:t>Коммерциялық деректердің бөгде провайдерге жіберілуінің қауіпсіз еместігі, жылдам әрекет етудің жоғары болмауы және Интернет үзілістерінен қолжетімділіктің сенімсіздігі SaaS кемшіліктеріне жатады.</w:t>
      </w:r>
    </w:p>
    <w:p w:rsidR="00577028" w:rsidRPr="007471E2" w:rsidRDefault="00577028" w:rsidP="00291F6B">
      <w:pPr>
        <w:shd w:val="clear" w:color="auto" w:fill="FFFFFF"/>
        <w:ind w:firstLine="709"/>
        <w:rPr>
          <w:rStyle w:val="af3"/>
          <w:rFonts w:ascii="Times New Roman" w:hAnsi="Times New Roman" w:cs="Times New Roman"/>
          <w:i w:val="0"/>
          <w:sz w:val="28"/>
          <w:szCs w:val="28"/>
          <w:bdr w:val="none" w:sz="0" w:space="0" w:color="auto" w:frame="1"/>
          <w:shd w:val="clear" w:color="auto" w:fill="FFFFFF"/>
          <w:lang w:val="kk-KZ"/>
        </w:rPr>
      </w:pPr>
      <w:r w:rsidRPr="007471E2">
        <w:rPr>
          <w:rStyle w:val="af3"/>
          <w:rFonts w:ascii="Times New Roman" w:hAnsi="Times New Roman" w:cs="Times New Roman"/>
          <w:i w:val="0"/>
          <w:sz w:val="28"/>
          <w:szCs w:val="28"/>
          <w:bdr w:val="none" w:sz="0" w:space="0" w:color="auto" w:frame="1"/>
          <w:shd w:val="clear" w:color="auto" w:fill="FFFFFF"/>
          <w:lang w:val="kk-KZ"/>
        </w:rPr>
        <w:t>Parallels пікірінше, алдағы 10 жылда АТ-ның басым бөлігі бес түрлі типтегі «бұлттарға» ауысады, осы типтердің арасында әр түрлі платформалық қызметтерді ұсынатын проприетарлық платформалық</w:t>
      </w:r>
      <w:r w:rsidR="005474F6">
        <w:rPr>
          <w:rStyle w:val="af3"/>
          <w:rFonts w:ascii="Times New Roman" w:hAnsi="Times New Roman" w:cs="Times New Roman"/>
          <w:i w:val="0"/>
          <w:sz w:val="28"/>
          <w:szCs w:val="28"/>
          <w:bdr w:val="none" w:sz="0" w:space="0" w:color="auto" w:frame="1"/>
          <w:shd w:val="clear" w:color="auto" w:fill="FFFFFF"/>
          <w:lang w:val="kk-KZ"/>
        </w:rPr>
        <w:t xml:space="preserve"> «бұлттар» ерекшеленеді: 1 - Google, 2</w:t>
      </w:r>
      <w:r w:rsidR="005474F6" w:rsidRPr="005474F6">
        <w:rPr>
          <w:rStyle w:val="af3"/>
          <w:rFonts w:ascii="Times New Roman" w:hAnsi="Times New Roman" w:cs="Times New Roman"/>
          <w:i w:val="0"/>
          <w:sz w:val="28"/>
          <w:szCs w:val="28"/>
          <w:bdr w:val="none" w:sz="0" w:space="0" w:color="auto" w:frame="1"/>
          <w:shd w:val="clear" w:color="auto" w:fill="FFFFFF"/>
          <w:lang w:val="kk-KZ"/>
        </w:rPr>
        <w:t>-</w:t>
      </w:r>
      <w:r w:rsidRPr="007471E2">
        <w:rPr>
          <w:rStyle w:val="af3"/>
          <w:rFonts w:ascii="Times New Roman" w:hAnsi="Times New Roman" w:cs="Times New Roman"/>
          <w:i w:val="0"/>
          <w:sz w:val="28"/>
          <w:szCs w:val="28"/>
          <w:bdr w:val="none" w:sz="0" w:space="0" w:color="auto" w:frame="1"/>
          <w:shd w:val="clear" w:color="auto" w:fill="FFFFFF"/>
          <w:lang w:val="kk-KZ"/>
        </w:rPr>
        <w:t xml:space="preserve"> Microsoft. </w:t>
      </w:r>
    </w:p>
    <w:p w:rsidR="00577028" w:rsidRPr="007471E2" w:rsidRDefault="00577028" w:rsidP="00291F6B">
      <w:pPr>
        <w:shd w:val="clear" w:color="auto" w:fill="FFFFFF"/>
        <w:ind w:firstLine="709"/>
        <w:rPr>
          <w:rStyle w:val="af3"/>
          <w:rFonts w:ascii="Times New Roman" w:hAnsi="Times New Roman" w:cs="Times New Roman"/>
          <w:i w:val="0"/>
          <w:sz w:val="28"/>
          <w:szCs w:val="28"/>
          <w:bdr w:val="none" w:sz="0" w:space="0" w:color="auto" w:frame="1"/>
          <w:shd w:val="clear" w:color="auto" w:fill="FFFFFF"/>
          <w:lang w:val="kk-KZ"/>
        </w:rPr>
      </w:pPr>
      <w:r w:rsidRPr="007471E2">
        <w:rPr>
          <w:rStyle w:val="af3"/>
          <w:rFonts w:ascii="Times New Roman" w:hAnsi="Times New Roman" w:cs="Times New Roman"/>
          <w:i w:val="0"/>
          <w:sz w:val="28"/>
          <w:szCs w:val="28"/>
          <w:bdr w:val="none" w:sz="0" w:space="0" w:color="auto" w:frame="1"/>
          <w:shd w:val="clear" w:color="auto" w:fill="FFFFFF"/>
          <w:lang w:val="kk-KZ"/>
        </w:rPr>
        <w:t>Microsoft және Google компаниялары көпшілік бұлтты</w:t>
      </w:r>
      <w:r w:rsidR="00ED13D0">
        <w:rPr>
          <w:rStyle w:val="af3"/>
          <w:rFonts w:ascii="Times New Roman" w:hAnsi="Times New Roman" w:cs="Times New Roman"/>
          <w:i w:val="0"/>
          <w:sz w:val="28"/>
          <w:szCs w:val="28"/>
          <w:bdr w:val="none" w:sz="0" w:space="0" w:color="auto" w:frame="1"/>
          <w:shd w:val="clear" w:color="auto" w:fill="FFFFFF"/>
          <w:lang w:val="kk-KZ"/>
        </w:rPr>
        <w:t>қ</w:t>
      </w:r>
      <w:r w:rsidRPr="007471E2">
        <w:rPr>
          <w:rStyle w:val="af3"/>
          <w:rFonts w:ascii="Times New Roman" w:hAnsi="Times New Roman" w:cs="Times New Roman"/>
          <w:i w:val="0"/>
          <w:sz w:val="28"/>
          <w:szCs w:val="28"/>
          <w:bdr w:val="none" w:sz="0" w:space="0" w:color="auto" w:frame="1"/>
          <w:shd w:val="clear" w:color="auto" w:fill="FFFFFF"/>
          <w:lang w:val="kk-KZ"/>
        </w:rPr>
        <w:t xml:space="preserve"> сервистер нарығында Интернет желісін пайдаланушыларға арнап электрондық поштадан бастап кеңсе шешімдеріне, деректерді сақтауға дейін кең таңдауды ұсынады. Google мысалында бірінші түрдегі платформалық қызметтерді егжей-тегжейлі қарастырайық.</w:t>
      </w:r>
    </w:p>
    <w:p w:rsidR="00577028" w:rsidRPr="007471E2" w:rsidRDefault="00577028" w:rsidP="00291F6B">
      <w:pPr>
        <w:shd w:val="clear" w:color="auto" w:fill="FFFFFF"/>
        <w:ind w:firstLine="709"/>
        <w:rPr>
          <w:rStyle w:val="af3"/>
          <w:rFonts w:ascii="Times New Roman" w:hAnsi="Times New Roman" w:cs="Times New Roman"/>
          <w:i w:val="0"/>
          <w:sz w:val="28"/>
          <w:szCs w:val="28"/>
          <w:bdr w:val="none" w:sz="0" w:space="0" w:color="auto" w:frame="1"/>
          <w:shd w:val="clear" w:color="auto" w:fill="FFFFFF"/>
          <w:lang w:val="kk-KZ"/>
        </w:rPr>
      </w:pPr>
      <w:r w:rsidRPr="007471E2">
        <w:rPr>
          <w:rStyle w:val="af3"/>
          <w:rFonts w:ascii="Times New Roman" w:hAnsi="Times New Roman" w:cs="Times New Roman"/>
          <w:i w:val="0"/>
          <w:sz w:val="28"/>
          <w:szCs w:val="28"/>
          <w:bdr w:val="none" w:sz="0" w:space="0" w:color="auto" w:frame="1"/>
          <w:shd w:val="clear" w:color="auto" w:fill="FFFFFF"/>
          <w:lang w:val="kk-KZ"/>
        </w:rPr>
        <w:t xml:space="preserve">2006 жылдың ақпанында Google «Gmail сіздің доменіңіз үшін» тестілеуді бастады, тамыз айында «Google Apps сіздің доменіңіз үшін» (Google Calendar, Google Talk) жасады, қазан айында оқу орындарына «Google Apps оқу орындары үшін» қызметін пайдалануға мүмкіндік берді, 2007 жылдың ақпан айында кәсіпорындар үшін (сақтау орны 10 ГБ, Google Docs Writely </w:t>
      </w:r>
      <w:r w:rsidR="008B7A05" w:rsidRPr="008B7A05">
        <w:rPr>
          <w:rStyle w:val="af3"/>
          <w:rFonts w:ascii="Times New Roman" w:hAnsi="Times New Roman" w:cs="Times New Roman"/>
          <w:i w:val="0"/>
          <w:sz w:val="28"/>
          <w:szCs w:val="28"/>
          <w:bdr w:val="none" w:sz="0" w:space="0" w:color="auto" w:frame="1"/>
          <w:shd w:val="clear" w:color="auto" w:fill="FFFFFF"/>
          <w:lang w:val="kk-KZ"/>
        </w:rPr>
        <w:t>(</w:t>
      </w:r>
      <w:r w:rsidRPr="007471E2">
        <w:rPr>
          <w:rStyle w:val="af3"/>
          <w:rFonts w:ascii="Times New Roman" w:hAnsi="Times New Roman" w:cs="Times New Roman"/>
          <w:i w:val="0"/>
          <w:sz w:val="28"/>
          <w:szCs w:val="28"/>
          <w:bdr w:val="none" w:sz="0" w:space="0" w:color="auto" w:frame="1"/>
          <w:shd w:val="clear" w:color="auto" w:fill="FFFFFF"/>
          <w:lang w:val="kk-KZ"/>
        </w:rPr>
        <w:t>Құжаттар</w:t>
      </w:r>
      <w:r w:rsidR="008B7A05" w:rsidRPr="008B7A05">
        <w:rPr>
          <w:rStyle w:val="af3"/>
          <w:rFonts w:ascii="Times New Roman" w:hAnsi="Times New Roman" w:cs="Times New Roman"/>
          <w:i w:val="0"/>
          <w:sz w:val="28"/>
          <w:szCs w:val="28"/>
          <w:bdr w:val="none" w:sz="0" w:space="0" w:color="auto" w:frame="1"/>
          <w:shd w:val="clear" w:color="auto" w:fill="FFFFFF"/>
          <w:lang w:val="kk-KZ"/>
        </w:rPr>
        <w:t>)</w:t>
      </w:r>
      <w:r w:rsidRPr="007471E2">
        <w:rPr>
          <w:rStyle w:val="af3"/>
          <w:rFonts w:ascii="Times New Roman" w:hAnsi="Times New Roman" w:cs="Times New Roman"/>
          <w:i w:val="0"/>
          <w:sz w:val="28"/>
          <w:szCs w:val="28"/>
          <w:bdr w:val="none" w:sz="0" w:space="0" w:color="auto" w:frame="1"/>
          <w:shd w:val="clear" w:color="auto" w:fill="FFFFFF"/>
          <w:lang w:val="kk-KZ"/>
        </w:rPr>
        <w:t xml:space="preserve"> және </w:t>
      </w:r>
      <w:r w:rsidRPr="00C736B5">
        <w:rPr>
          <w:rFonts w:ascii="Times New Roman" w:hAnsi="Times New Roman" w:cs="Times New Roman"/>
          <w:sz w:val="28"/>
          <w:szCs w:val="28"/>
          <w:shd w:val="clear" w:color="auto" w:fill="FFFFFF"/>
          <w:lang w:val="kk-KZ"/>
        </w:rPr>
        <w:t>Google SpreadsSheets</w:t>
      </w:r>
      <w:r w:rsidRPr="007471E2">
        <w:rPr>
          <w:rStyle w:val="af3"/>
          <w:rFonts w:ascii="Times New Roman" w:hAnsi="Times New Roman" w:cs="Times New Roman"/>
          <w:i w:val="0"/>
          <w:sz w:val="28"/>
          <w:szCs w:val="28"/>
          <w:bdr w:val="none" w:sz="0" w:space="0" w:color="auto" w:frame="1"/>
          <w:shd w:val="clear" w:color="auto" w:fill="FFFFFF"/>
          <w:lang w:val="kk-KZ"/>
        </w:rPr>
        <w:t xml:space="preserve"> (Кест</w:t>
      </w:r>
      <w:r w:rsidR="008B7A05">
        <w:rPr>
          <w:rStyle w:val="af3"/>
          <w:rFonts w:ascii="Times New Roman" w:hAnsi="Times New Roman" w:cs="Times New Roman"/>
          <w:i w:val="0"/>
          <w:sz w:val="28"/>
          <w:szCs w:val="28"/>
          <w:bdr w:val="none" w:sz="0" w:space="0" w:color="auto" w:frame="1"/>
          <w:shd w:val="clear" w:color="auto" w:fill="FFFFFF"/>
          <w:lang w:val="kk-KZ"/>
        </w:rPr>
        <w:t xml:space="preserve">елер) кәсіби пакет дайындады. </w:t>
      </w:r>
      <w:r w:rsidRPr="007471E2">
        <w:rPr>
          <w:rStyle w:val="af3"/>
          <w:rFonts w:ascii="Times New Roman" w:hAnsi="Times New Roman" w:cs="Times New Roman"/>
          <w:i w:val="0"/>
          <w:sz w:val="28"/>
          <w:szCs w:val="28"/>
          <w:bdr w:val="none" w:sz="0" w:space="0" w:color="auto" w:frame="1"/>
          <w:shd w:val="clear" w:color="auto" w:fill="FFFFFF"/>
          <w:lang w:val="kk-KZ"/>
        </w:rPr>
        <w:t>2010 жылы Google Apps Marketplace интернет-дүкенінің іске қосылуы пайдаланушылардың бұлттағы жұмысын айтарлықтай жеңілдетті және Google Apps алғашқы бұлтты</w:t>
      </w:r>
      <w:r w:rsidR="00ED13D0">
        <w:rPr>
          <w:rStyle w:val="af3"/>
          <w:rFonts w:ascii="Times New Roman" w:hAnsi="Times New Roman" w:cs="Times New Roman"/>
          <w:i w:val="0"/>
          <w:sz w:val="28"/>
          <w:szCs w:val="28"/>
          <w:bdr w:val="none" w:sz="0" w:space="0" w:color="auto" w:frame="1"/>
          <w:shd w:val="clear" w:color="auto" w:fill="FFFFFF"/>
          <w:lang w:val="kk-KZ"/>
        </w:rPr>
        <w:t>қ</w:t>
      </w:r>
      <w:r w:rsidRPr="007471E2">
        <w:rPr>
          <w:rStyle w:val="af3"/>
          <w:rFonts w:ascii="Times New Roman" w:hAnsi="Times New Roman" w:cs="Times New Roman"/>
          <w:i w:val="0"/>
          <w:sz w:val="28"/>
          <w:szCs w:val="28"/>
          <w:bdr w:val="none" w:sz="0" w:space="0" w:color="auto" w:frame="1"/>
          <w:shd w:val="clear" w:color="auto" w:fill="FFFFFF"/>
          <w:lang w:val="kk-KZ"/>
        </w:rPr>
        <w:t xml:space="preserve"> сертификатталған және аккредиттелген сервис болып табылады. 2012 жылы Google Disk файлдарын сақтауға және алмасуға арналған сервис ұсынылды. Google Disk алғашқы тегін нұсқасы 15 Гб көлеміндегі қоймасын ұсынды, кейінірек көлемі 5 Гб дейін қысқартылды. 2013 жылы Google Disk (5 Гб) мен Gmail пошталық сервисінің (10 Гб) сақтау орындары біріктірілді, </w:t>
      </w:r>
      <w:r w:rsidRPr="007471E2">
        <w:rPr>
          <w:rStyle w:val="af3"/>
          <w:rFonts w:ascii="Times New Roman" w:hAnsi="Times New Roman" w:cs="Times New Roman"/>
          <w:i w:val="0"/>
          <w:sz w:val="28"/>
          <w:szCs w:val="28"/>
          <w:bdr w:val="none" w:sz="0" w:space="0" w:color="auto" w:frame="1"/>
          <w:shd w:val="clear" w:color="auto" w:fill="FFFFFF"/>
          <w:lang w:val="kk-KZ"/>
        </w:rPr>
        <w:lastRenderedPageBreak/>
        <w:t>кейінірек Google Disk дискі, Gmail поштасы және Google Photo фотосуреті 15 Гб барлық сақтау орнына бөлінді.</w:t>
      </w:r>
    </w:p>
    <w:p w:rsidR="00577028" w:rsidRPr="007471E2" w:rsidRDefault="00577028" w:rsidP="00291F6B">
      <w:pPr>
        <w:shd w:val="clear" w:color="auto" w:fill="FFFFFF"/>
        <w:ind w:firstLine="709"/>
        <w:rPr>
          <w:rStyle w:val="af3"/>
          <w:rFonts w:ascii="Times New Roman" w:hAnsi="Times New Roman" w:cs="Times New Roman"/>
          <w:i w:val="0"/>
          <w:sz w:val="28"/>
          <w:szCs w:val="28"/>
          <w:bdr w:val="none" w:sz="0" w:space="0" w:color="auto" w:frame="1"/>
          <w:shd w:val="clear" w:color="auto" w:fill="FFFFFF"/>
          <w:lang w:val="kk-KZ"/>
        </w:rPr>
      </w:pPr>
      <w:r w:rsidRPr="007471E2">
        <w:rPr>
          <w:rStyle w:val="af3"/>
          <w:rFonts w:ascii="Times New Roman" w:hAnsi="Times New Roman" w:cs="Times New Roman"/>
          <w:i w:val="0"/>
          <w:sz w:val="28"/>
          <w:szCs w:val="28"/>
          <w:bdr w:val="none" w:sz="0" w:space="0" w:color="auto" w:frame="1"/>
          <w:shd w:val="clear" w:color="auto" w:fill="FFFFFF"/>
          <w:lang w:val="kk-KZ"/>
        </w:rPr>
        <w:t>2013 жылы Google Hangouts жедел хабарлама және бейнеконференциялар алмасу сервисі пайда болды және 2017 жылы Google Hangouts Meet ретінде іске қосылды. 2016 жылы бұлтқа нақты уақыт режимінде қосылу мүмкіндігі бар Jamboard сандық интерактивті тақтасы шықты. 2020 жылы Google Google Workspace ребрендингін жасады.</w:t>
      </w:r>
    </w:p>
    <w:p w:rsidR="00577028" w:rsidRPr="007471E2" w:rsidRDefault="00577028" w:rsidP="00627D52">
      <w:pPr>
        <w:shd w:val="clear" w:color="auto" w:fill="FFFFFF"/>
        <w:ind w:firstLine="709"/>
        <w:rPr>
          <w:rStyle w:val="af3"/>
          <w:rFonts w:ascii="Times New Roman" w:hAnsi="Times New Roman" w:cs="Times New Roman"/>
          <w:i w:val="0"/>
          <w:sz w:val="28"/>
          <w:szCs w:val="28"/>
          <w:bdr w:val="none" w:sz="0" w:space="0" w:color="auto" w:frame="1"/>
          <w:shd w:val="clear" w:color="auto" w:fill="FFFFFF"/>
          <w:lang w:val="kk-KZ"/>
        </w:rPr>
      </w:pPr>
      <w:r w:rsidRPr="007471E2">
        <w:rPr>
          <w:rStyle w:val="af3"/>
          <w:rFonts w:ascii="Times New Roman" w:hAnsi="Times New Roman" w:cs="Times New Roman"/>
          <w:i w:val="0"/>
          <w:sz w:val="28"/>
          <w:szCs w:val="28"/>
          <w:bdr w:val="none" w:sz="0" w:space="0" w:color="auto" w:frame="1"/>
          <w:shd w:val="clear" w:color="auto" w:fill="FFFFFF"/>
          <w:lang w:val="kk-KZ"/>
        </w:rPr>
        <w:t xml:space="preserve">2009 жылы Google мәліметтеріне сүйенсек, Google Apps-те бүкіл дүние жүзі  бойынша 1,75 млн-нан астам компания жұмыс істеді, ал </w:t>
      </w:r>
      <w:r w:rsidR="006923E7" w:rsidRPr="007471E2">
        <w:rPr>
          <w:rStyle w:val="af3"/>
          <w:rFonts w:ascii="Times New Roman" w:hAnsi="Times New Roman" w:cs="Times New Roman"/>
          <w:i w:val="0"/>
          <w:sz w:val="28"/>
          <w:szCs w:val="28"/>
          <w:bdr w:val="none" w:sz="0" w:space="0" w:color="auto" w:frame="1"/>
          <w:shd w:val="clear" w:color="auto" w:fill="FFFFFF"/>
          <w:lang w:val="kk-KZ"/>
        </w:rPr>
        <w:t xml:space="preserve">2019 жылы - 1 млрд адам </w:t>
      </w:r>
      <w:r w:rsidRPr="007471E2">
        <w:rPr>
          <w:rStyle w:val="af3"/>
          <w:rFonts w:ascii="Times New Roman" w:hAnsi="Times New Roman" w:cs="Times New Roman"/>
          <w:i w:val="0"/>
          <w:sz w:val="28"/>
          <w:szCs w:val="28"/>
          <w:bdr w:val="none" w:sz="0" w:space="0" w:color="auto" w:frame="1"/>
          <w:shd w:val="clear" w:color="auto" w:fill="FFFFFF"/>
          <w:lang w:val="kk-KZ"/>
        </w:rPr>
        <w:t>Google бұлтты</w:t>
      </w:r>
      <w:r w:rsidR="00ED13D0">
        <w:rPr>
          <w:rStyle w:val="af3"/>
          <w:rFonts w:ascii="Times New Roman" w:hAnsi="Times New Roman" w:cs="Times New Roman"/>
          <w:i w:val="0"/>
          <w:sz w:val="28"/>
          <w:szCs w:val="28"/>
          <w:bdr w:val="none" w:sz="0" w:space="0" w:color="auto" w:frame="1"/>
          <w:shd w:val="clear" w:color="auto" w:fill="FFFFFF"/>
          <w:lang w:val="kk-KZ"/>
        </w:rPr>
        <w:t>қ</w:t>
      </w:r>
      <w:r w:rsidRPr="007471E2">
        <w:rPr>
          <w:rStyle w:val="af3"/>
          <w:rFonts w:ascii="Times New Roman" w:hAnsi="Times New Roman" w:cs="Times New Roman"/>
          <w:i w:val="0"/>
          <w:sz w:val="28"/>
          <w:szCs w:val="28"/>
          <w:bdr w:val="none" w:sz="0" w:space="0" w:color="auto" w:frame="1"/>
          <w:shd w:val="clear" w:color="auto" w:fill="FFFFFF"/>
          <w:lang w:val="kk-KZ"/>
        </w:rPr>
        <w:t xml:space="preserve"> шешімдерін пайдаланған.</w:t>
      </w:r>
    </w:p>
    <w:p w:rsidR="00577028" w:rsidRPr="007471E2" w:rsidRDefault="00577028" w:rsidP="00627D52">
      <w:pPr>
        <w:shd w:val="clear" w:color="auto" w:fill="FFFFFF"/>
        <w:ind w:firstLine="709"/>
        <w:rPr>
          <w:rStyle w:val="af3"/>
          <w:rFonts w:ascii="Times New Roman" w:hAnsi="Times New Roman" w:cs="Times New Roman"/>
          <w:i w:val="0"/>
          <w:sz w:val="28"/>
          <w:szCs w:val="28"/>
          <w:bdr w:val="none" w:sz="0" w:space="0" w:color="auto" w:frame="1"/>
          <w:shd w:val="clear" w:color="auto" w:fill="FFFFFF"/>
          <w:lang w:val="kk-KZ"/>
        </w:rPr>
      </w:pPr>
      <w:r w:rsidRPr="007471E2">
        <w:rPr>
          <w:rStyle w:val="af3"/>
          <w:rFonts w:ascii="Times New Roman" w:hAnsi="Times New Roman" w:cs="Times New Roman"/>
          <w:i w:val="0"/>
          <w:sz w:val="28"/>
          <w:szCs w:val="28"/>
          <w:bdr w:val="none" w:sz="0" w:space="0" w:color="auto" w:frame="1"/>
          <w:shd w:val="clear" w:color="auto" w:fill="FFFFFF"/>
          <w:lang w:val="kk-KZ"/>
        </w:rPr>
        <w:t>Бұдан, Google компаниясы бұлтты</w:t>
      </w:r>
      <w:r w:rsidR="00ED13D0">
        <w:rPr>
          <w:rStyle w:val="af3"/>
          <w:rFonts w:ascii="Times New Roman" w:hAnsi="Times New Roman" w:cs="Times New Roman"/>
          <w:i w:val="0"/>
          <w:sz w:val="28"/>
          <w:szCs w:val="28"/>
          <w:bdr w:val="none" w:sz="0" w:space="0" w:color="auto" w:frame="1"/>
          <w:shd w:val="clear" w:color="auto" w:fill="FFFFFF"/>
          <w:lang w:val="kk-KZ"/>
        </w:rPr>
        <w:t>қ</w:t>
      </w:r>
      <w:r w:rsidRPr="007471E2">
        <w:rPr>
          <w:rStyle w:val="af3"/>
          <w:rFonts w:ascii="Times New Roman" w:hAnsi="Times New Roman" w:cs="Times New Roman"/>
          <w:i w:val="0"/>
          <w:sz w:val="28"/>
          <w:szCs w:val="28"/>
          <w:bdr w:val="none" w:sz="0" w:space="0" w:color="auto" w:frame="1"/>
          <w:shd w:val="clear" w:color="auto" w:fill="FFFFFF"/>
          <w:lang w:val="kk-KZ"/>
        </w:rPr>
        <w:t xml:space="preserve"> технологиялар нарығында Google Workspace ортасын ұсынады, оның құрамына келесі бұлтты</w:t>
      </w:r>
      <w:r w:rsidR="00ED13D0">
        <w:rPr>
          <w:rStyle w:val="af3"/>
          <w:rFonts w:ascii="Times New Roman" w:hAnsi="Times New Roman" w:cs="Times New Roman"/>
          <w:i w:val="0"/>
          <w:sz w:val="28"/>
          <w:szCs w:val="28"/>
          <w:bdr w:val="none" w:sz="0" w:space="0" w:color="auto" w:frame="1"/>
          <w:shd w:val="clear" w:color="auto" w:fill="FFFFFF"/>
          <w:lang w:val="kk-KZ"/>
        </w:rPr>
        <w:t>қ</w:t>
      </w:r>
      <w:r w:rsidRPr="007471E2">
        <w:rPr>
          <w:rStyle w:val="af3"/>
          <w:rFonts w:ascii="Times New Roman" w:hAnsi="Times New Roman" w:cs="Times New Roman"/>
          <w:i w:val="0"/>
          <w:sz w:val="28"/>
          <w:szCs w:val="28"/>
          <w:bdr w:val="none" w:sz="0" w:space="0" w:color="auto" w:frame="1"/>
          <w:shd w:val="clear" w:color="auto" w:fill="FFFFFF"/>
          <w:lang w:val="kk-KZ"/>
        </w:rPr>
        <w:t xml:space="preserve"> сервистер кіреді:</w:t>
      </w:r>
    </w:p>
    <w:p w:rsidR="00577028" w:rsidRPr="007471E2" w:rsidRDefault="00577028" w:rsidP="00627D52">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 Gmail электрондық поштасы;</w:t>
      </w:r>
    </w:p>
    <w:p w:rsidR="00577028" w:rsidRPr="007471E2" w:rsidRDefault="00577028" w:rsidP="00627D52">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 Google Calendar;</w:t>
      </w:r>
    </w:p>
    <w:p w:rsidR="00577028" w:rsidRPr="007471E2" w:rsidRDefault="00577028" w:rsidP="00627D52">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 Google Meet бейне</w:t>
      </w:r>
      <w:r w:rsidR="00C736B5">
        <w:rPr>
          <w:rFonts w:ascii="Times New Roman" w:hAnsi="Times New Roman" w:cs="Times New Roman"/>
          <w:sz w:val="28"/>
          <w:szCs w:val="28"/>
          <w:shd w:val="clear" w:color="auto" w:fill="FFFFFF"/>
          <w:lang w:val="kk-KZ"/>
        </w:rPr>
        <w:t xml:space="preserve"> </w:t>
      </w:r>
      <w:r w:rsidRPr="007471E2">
        <w:rPr>
          <w:rFonts w:ascii="Times New Roman" w:hAnsi="Times New Roman" w:cs="Times New Roman"/>
          <w:sz w:val="28"/>
          <w:szCs w:val="28"/>
          <w:shd w:val="clear" w:color="auto" w:fill="FFFFFF"/>
          <w:lang w:val="kk-KZ"/>
        </w:rPr>
        <w:t>конференц</w:t>
      </w:r>
      <w:r w:rsidR="00C736B5">
        <w:rPr>
          <w:rFonts w:ascii="Times New Roman" w:hAnsi="Times New Roman" w:cs="Times New Roman"/>
          <w:sz w:val="28"/>
          <w:szCs w:val="28"/>
          <w:shd w:val="clear" w:color="auto" w:fill="FFFFFF"/>
          <w:lang w:val="kk-KZ"/>
        </w:rPr>
        <w:t xml:space="preserve">ия </w:t>
      </w:r>
      <w:r w:rsidRPr="007471E2">
        <w:rPr>
          <w:rFonts w:ascii="Times New Roman" w:hAnsi="Times New Roman" w:cs="Times New Roman"/>
          <w:sz w:val="28"/>
          <w:szCs w:val="28"/>
          <w:shd w:val="clear" w:color="auto" w:fill="FFFFFF"/>
          <w:lang w:val="kk-KZ"/>
        </w:rPr>
        <w:t>байланысына арналған қосымша;</w:t>
      </w:r>
    </w:p>
    <w:p w:rsidR="00577028" w:rsidRPr="007471E2" w:rsidRDefault="006C5C5B" w:rsidP="00627D52">
      <w:pPr>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Google Drive </w:t>
      </w:r>
      <w:r w:rsidR="00577028" w:rsidRPr="007471E2">
        <w:rPr>
          <w:rFonts w:ascii="Times New Roman" w:hAnsi="Times New Roman" w:cs="Times New Roman"/>
          <w:sz w:val="28"/>
          <w:szCs w:val="28"/>
          <w:shd w:val="clear" w:color="auto" w:fill="FFFFFF"/>
          <w:lang w:val="kk-KZ"/>
        </w:rPr>
        <w:t>деректер қоймасы;</w:t>
      </w:r>
    </w:p>
    <w:p w:rsidR="00577028" w:rsidRPr="007471E2" w:rsidRDefault="00577028" w:rsidP="00627D52">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 QuickOffice (</w:t>
      </w:r>
      <w:r w:rsidR="00C736B5">
        <w:rPr>
          <w:rFonts w:ascii="Times New Roman" w:hAnsi="Times New Roman" w:cs="Times New Roman"/>
          <w:sz w:val="28"/>
          <w:szCs w:val="28"/>
          <w:shd w:val="clear" w:color="auto" w:fill="FFFFFF"/>
          <w:lang w:val="kk-KZ"/>
        </w:rPr>
        <w:t>қ</w:t>
      </w:r>
      <w:r w:rsidRPr="007471E2">
        <w:rPr>
          <w:rFonts w:ascii="Times New Roman" w:hAnsi="Times New Roman" w:cs="Times New Roman"/>
          <w:sz w:val="28"/>
          <w:szCs w:val="28"/>
          <w:shd w:val="clear" w:color="auto" w:fill="FFFFFF"/>
          <w:lang w:val="kk-KZ"/>
        </w:rPr>
        <w:t>ұжаттар</w:t>
      </w:r>
      <w:r w:rsidR="00C736B5">
        <w:rPr>
          <w:rFonts w:ascii="Times New Roman" w:hAnsi="Times New Roman" w:cs="Times New Roman"/>
          <w:sz w:val="28"/>
          <w:szCs w:val="28"/>
          <w:shd w:val="clear" w:color="auto" w:fill="FFFFFF"/>
          <w:lang w:val="kk-KZ"/>
        </w:rPr>
        <w:t>, кестелер, презентациялар, ф</w:t>
      </w:r>
      <w:r w:rsidRPr="007471E2">
        <w:rPr>
          <w:rFonts w:ascii="Times New Roman" w:hAnsi="Times New Roman" w:cs="Times New Roman"/>
          <w:sz w:val="28"/>
          <w:szCs w:val="28"/>
          <w:shd w:val="clear" w:color="auto" w:fill="FFFFFF"/>
          <w:lang w:val="kk-KZ"/>
        </w:rPr>
        <w:t>ормалар) есебінен кеңейтілген Google Docs онлайн-кеңсесі;</w:t>
      </w:r>
    </w:p>
    <w:p w:rsidR="00577028" w:rsidRPr="007471E2" w:rsidRDefault="00577028" w:rsidP="00627D52">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 Google Photo фотосуреттер мен бейне жазбаларды сақтау, түзету, алмасу қызметі;</w:t>
      </w:r>
    </w:p>
    <w:p w:rsidR="00577028" w:rsidRPr="007471E2" w:rsidRDefault="00577028" w:rsidP="00627D52">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 нақты уақыт режимінде бұлтқа қосылу мүмкіндігі бар Jamboard сандық интерактивті тақтасы.</w:t>
      </w:r>
    </w:p>
    <w:p w:rsidR="00577028" w:rsidRPr="007471E2" w:rsidRDefault="00577028" w:rsidP="00627D52">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Microsoft мысалында екінші типтегі платформалық қызметтер Microsoft 365 офистік бағдарламаларының бұлтты</w:t>
      </w:r>
      <w:r w:rsidR="00ED13D0">
        <w:rPr>
          <w:rFonts w:ascii="Times New Roman" w:hAnsi="Times New Roman" w:cs="Times New Roman"/>
          <w:sz w:val="28"/>
          <w:szCs w:val="28"/>
          <w:shd w:val="clear" w:color="auto" w:fill="FFFFFF"/>
          <w:lang w:val="kk-KZ"/>
        </w:rPr>
        <w:t>қ</w:t>
      </w:r>
      <w:r w:rsidRPr="007471E2">
        <w:rPr>
          <w:rFonts w:ascii="Times New Roman" w:hAnsi="Times New Roman" w:cs="Times New Roman"/>
          <w:sz w:val="28"/>
          <w:szCs w:val="28"/>
          <w:shd w:val="clear" w:color="auto" w:fill="FFFFFF"/>
          <w:lang w:val="kk-KZ"/>
        </w:rPr>
        <w:t xml:space="preserve"> пакеті форматында ұсынылған. Microsoft 365 жазылу негізінде келесі онлайн-сервистердің жиынтығы ретінде жіктеледі: Office Online, Outlook.com, OneDrive, </w:t>
      </w:r>
      <w:r w:rsidR="000D5C5F" w:rsidRPr="000D5C5F">
        <w:rPr>
          <w:rFonts w:ascii="Times New Roman" w:hAnsi="Times New Roman" w:cs="Times New Roman"/>
          <w:sz w:val="28"/>
          <w:szCs w:val="28"/>
          <w:shd w:val="clear" w:color="auto" w:fill="FFFFFF"/>
          <w:lang w:val="kk-KZ"/>
        </w:rPr>
        <w:t>People</w:t>
      </w:r>
      <w:r w:rsidRPr="007471E2">
        <w:rPr>
          <w:rFonts w:ascii="Times New Roman" w:hAnsi="Times New Roman" w:cs="Times New Roman"/>
          <w:sz w:val="28"/>
          <w:szCs w:val="28"/>
          <w:shd w:val="clear" w:color="auto" w:fill="FFFFFF"/>
          <w:lang w:val="kk-KZ"/>
        </w:rPr>
        <w:t xml:space="preserve">, </w:t>
      </w:r>
      <w:r w:rsidR="000D5C5F" w:rsidRPr="000D5C5F">
        <w:rPr>
          <w:rFonts w:ascii="Times New Roman" w:hAnsi="Times New Roman" w:cs="Times New Roman"/>
          <w:sz w:val="28"/>
          <w:szCs w:val="28"/>
          <w:shd w:val="clear" w:color="auto" w:fill="FFFFFF"/>
          <w:lang w:val="kk-KZ"/>
        </w:rPr>
        <w:t>Calendar</w:t>
      </w:r>
      <w:r w:rsidRPr="007471E2">
        <w:rPr>
          <w:rFonts w:ascii="Times New Roman" w:hAnsi="Times New Roman" w:cs="Times New Roman"/>
          <w:sz w:val="28"/>
          <w:szCs w:val="28"/>
          <w:shd w:val="clear" w:color="auto" w:fill="FFFFFF"/>
          <w:lang w:val="kk-KZ"/>
        </w:rPr>
        <w:t>, Sway, Forms және т.б. Microsoft Office десктоп нұсқасының жеңілдетілген web-нұсқаларын пайдаланатын офистік бағдарламалардың онлайн-пакеті болып табылатын Office Online  құрамына төмендегілер кіреді:</w:t>
      </w:r>
    </w:p>
    <w:p w:rsidR="00577028" w:rsidRPr="007471E2" w:rsidRDefault="00577028" w:rsidP="00627D52">
      <w:pPr>
        <w:numPr>
          <w:ilvl w:val="1"/>
          <w:numId w:val="57"/>
        </w:numPr>
        <w:tabs>
          <w:tab w:val="left" w:pos="992"/>
        </w:tabs>
        <w:ind w:left="0"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Word Online онлайн-мәтіндік процессоры;</w:t>
      </w:r>
    </w:p>
    <w:p w:rsidR="00577028" w:rsidRPr="007471E2" w:rsidRDefault="00577028" w:rsidP="00627D52">
      <w:pPr>
        <w:numPr>
          <w:ilvl w:val="1"/>
          <w:numId w:val="57"/>
        </w:numPr>
        <w:tabs>
          <w:tab w:val="left" w:pos="992"/>
        </w:tabs>
        <w:ind w:left="0"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Excel Online онлайн-электрондық кестесі;</w:t>
      </w:r>
    </w:p>
    <w:p w:rsidR="00577028" w:rsidRPr="007471E2" w:rsidRDefault="00577028" w:rsidP="00627D52">
      <w:pPr>
        <w:numPr>
          <w:ilvl w:val="1"/>
          <w:numId w:val="57"/>
        </w:numPr>
        <w:tabs>
          <w:tab w:val="left" w:pos="992"/>
        </w:tabs>
        <w:ind w:left="0"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PowerPoint Online презентацияларды дайындаудың онлайн-бағдарламасы;</w:t>
      </w:r>
    </w:p>
    <w:p w:rsidR="00577028" w:rsidRPr="007471E2" w:rsidRDefault="00577028" w:rsidP="00627D52">
      <w:pPr>
        <w:numPr>
          <w:ilvl w:val="1"/>
          <w:numId w:val="57"/>
        </w:numPr>
        <w:tabs>
          <w:tab w:val="left" w:pos="992"/>
        </w:tabs>
        <w:ind w:left="0"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OneNote Online онлайн жазба құралы.</w:t>
      </w:r>
    </w:p>
    <w:p w:rsidR="00577028" w:rsidRPr="007471E2" w:rsidRDefault="00577028" w:rsidP="00627D52">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Қазіргі уақытта мемлекеттік мектептер мен ЖОО-ы бұл жазылуға мүмкіндігі бар, бірақ барлық жеке меншік мектептер мен ЖОО бұл жазылуды төлей алмайды.</w:t>
      </w:r>
    </w:p>
    <w:p w:rsidR="00577028" w:rsidRPr="007471E2" w:rsidRDefault="00577028" w:rsidP="00627D52">
      <w:pPr>
        <w:ind w:firstLine="709"/>
        <w:rPr>
          <w:rFonts w:ascii="Times New Roman" w:hAnsi="Times New Roman" w:cs="Times New Roman"/>
          <w:sz w:val="28"/>
          <w:szCs w:val="28"/>
          <w:shd w:val="clear" w:color="auto" w:fill="FFFFFF"/>
          <w:lang w:val="kk-KZ"/>
        </w:rPr>
      </w:pPr>
      <w:r w:rsidRPr="007471E2">
        <w:rPr>
          <w:rFonts w:ascii="Times New Roman" w:hAnsi="Times New Roman" w:cs="Times New Roman"/>
          <w:sz w:val="28"/>
          <w:szCs w:val="28"/>
          <w:shd w:val="clear" w:color="auto" w:fill="FFFFFF"/>
          <w:lang w:val="kk-KZ"/>
        </w:rPr>
        <w:t xml:space="preserve">Мұғалімдер арасында ең танымал «бұлт» </w:t>
      </w:r>
      <w:r w:rsidR="004E2ED6">
        <w:rPr>
          <w:rFonts w:ascii="Times New Roman" w:hAnsi="Times New Roman" w:cs="Times New Roman"/>
          <w:sz w:val="28"/>
          <w:szCs w:val="28"/>
          <w:shd w:val="clear" w:color="auto" w:fill="FFFFFF"/>
          <w:lang w:val="kk-KZ"/>
        </w:rPr>
        <w:t xml:space="preserve">ол </w:t>
      </w:r>
      <w:r w:rsidRPr="007471E2">
        <w:rPr>
          <w:rFonts w:ascii="Times New Roman" w:hAnsi="Times New Roman" w:cs="Times New Roman"/>
          <w:sz w:val="28"/>
          <w:szCs w:val="28"/>
          <w:shd w:val="clear" w:color="auto" w:fill="FFFFFF"/>
          <w:lang w:val="kk-KZ"/>
        </w:rPr>
        <w:t xml:space="preserve">Google және оның </w:t>
      </w:r>
      <w:r w:rsidR="004E2ED6">
        <w:rPr>
          <w:rFonts w:ascii="Times New Roman" w:hAnsi="Times New Roman" w:cs="Times New Roman"/>
          <w:sz w:val="28"/>
          <w:szCs w:val="28"/>
          <w:shd w:val="clear" w:color="auto" w:fill="FFFFFF"/>
          <w:lang w:val="kk-KZ"/>
        </w:rPr>
        <w:t xml:space="preserve"> </w:t>
      </w:r>
      <w:r w:rsidRPr="007471E2">
        <w:rPr>
          <w:rFonts w:ascii="Times New Roman" w:hAnsi="Times New Roman" w:cs="Times New Roman"/>
          <w:sz w:val="28"/>
          <w:szCs w:val="28"/>
          <w:shd w:val="clear" w:color="auto" w:fill="FFFFFF"/>
          <w:lang w:val="kk-KZ"/>
        </w:rPr>
        <w:t>қызметтері. Google технологиясының маңыздылығы:</w:t>
      </w:r>
      <w:r w:rsidRPr="007471E2">
        <w:rPr>
          <w:lang w:val="kk-KZ"/>
        </w:rPr>
        <w:t xml:space="preserve"> </w:t>
      </w:r>
      <w:r w:rsidRPr="007471E2">
        <w:rPr>
          <w:rFonts w:ascii="Times New Roman" w:hAnsi="Times New Roman" w:cs="Times New Roman"/>
          <w:sz w:val="28"/>
          <w:szCs w:val="28"/>
          <w:shd w:val="clear" w:color="auto" w:fill="FFFFFF"/>
          <w:lang w:val="kk-KZ"/>
        </w:rPr>
        <w:t>білім алушыларды білім беру үдерісіне оқыту мазмұнын тұтынушылар ретінде ғана емес, сондай-ақ оның белсенді жасаушылары ретінде қатысу үшін тарту мүмкін болады,</w:t>
      </w:r>
      <w:r w:rsidRPr="007471E2">
        <w:rPr>
          <w:lang w:val="kk-KZ"/>
        </w:rPr>
        <w:t xml:space="preserve"> </w:t>
      </w:r>
      <w:r w:rsidRPr="007471E2">
        <w:rPr>
          <w:rFonts w:ascii="Times New Roman" w:hAnsi="Times New Roman" w:cs="Times New Roman"/>
          <w:sz w:val="28"/>
          <w:szCs w:val="28"/>
          <w:shd w:val="clear" w:color="auto" w:fill="FFFFFF"/>
          <w:lang w:val="kk-KZ"/>
        </w:rPr>
        <w:t xml:space="preserve">ол білім алушының педагогикалық үдерістің негізі болуына ықпал </w:t>
      </w:r>
      <w:r w:rsidR="004E2ED6">
        <w:rPr>
          <w:rFonts w:ascii="Times New Roman" w:hAnsi="Times New Roman" w:cs="Times New Roman"/>
          <w:sz w:val="28"/>
          <w:szCs w:val="28"/>
          <w:shd w:val="clear" w:color="auto" w:fill="FFFFFF"/>
          <w:lang w:val="kk-KZ"/>
        </w:rPr>
        <w:t>етеді</w:t>
      </w:r>
      <w:r w:rsidRPr="007471E2">
        <w:rPr>
          <w:rFonts w:ascii="Times New Roman" w:hAnsi="Times New Roman" w:cs="Times New Roman"/>
          <w:sz w:val="28"/>
          <w:szCs w:val="28"/>
          <w:shd w:val="clear" w:color="auto" w:fill="FFFFFF"/>
          <w:lang w:val="kk-KZ"/>
        </w:rPr>
        <w:t>.</w:t>
      </w:r>
    </w:p>
    <w:p w:rsidR="00577028" w:rsidRPr="007471E2" w:rsidRDefault="00577028" w:rsidP="00291F6B">
      <w:pPr>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 xml:space="preserve">Информатика саласындағы педагогтардың міндеттерінің бірі жаңа цифрлық технологиялар мен құралдарды зерттеу, іріктеу, педагогикалық </w:t>
      </w:r>
      <w:r w:rsidRPr="007471E2">
        <w:rPr>
          <w:rFonts w:ascii="Times New Roman" w:eastAsia="Times New Roman" w:hAnsi="Times New Roman" w:cs="Times New Roman"/>
          <w:sz w:val="28"/>
          <w:szCs w:val="28"/>
          <w:lang w:val="kk-KZ"/>
        </w:rPr>
        <w:lastRenderedPageBreak/>
        <w:t xml:space="preserve">ұжымды оқыту болып табылады. Осындай технологиялардың бірі ретінде ҚР БҒМ ұсыныстары бойынша BilimLand, Kundelik.kz, Daryn.online, Mektep.OnLine, QaradomalakStudio, Оpiq.kz, Microsoft </w:t>
      </w:r>
      <w:r w:rsidR="007A0BE5" w:rsidRPr="007471E2">
        <w:rPr>
          <w:rFonts w:ascii="Times New Roman" w:eastAsia="Times New Roman" w:hAnsi="Times New Roman" w:cs="Times New Roman"/>
          <w:sz w:val="28"/>
          <w:szCs w:val="28"/>
          <w:lang w:val="kk-KZ"/>
        </w:rPr>
        <w:t>Teams</w:t>
      </w:r>
      <w:r w:rsidR="007A0BE5">
        <w:rPr>
          <w:rFonts w:ascii="Times New Roman" w:eastAsia="Times New Roman" w:hAnsi="Times New Roman" w:cs="Times New Roman"/>
          <w:sz w:val="28"/>
          <w:szCs w:val="28"/>
          <w:lang w:val="kk-KZ"/>
        </w:rPr>
        <w:t xml:space="preserve">, </w:t>
      </w:r>
      <w:r w:rsidRPr="007471E2">
        <w:rPr>
          <w:rFonts w:ascii="Times New Roman" w:eastAsia="Times New Roman" w:hAnsi="Times New Roman" w:cs="Times New Roman"/>
          <w:sz w:val="28"/>
          <w:szCs w:val="28"/>
          <w:lang w:val="kk-KZ"/>
        </w:rPr>
        <w:t>Goo</w:t>
      </w:r>
      <w:r w:rsidR="004E2ED6">
        <w:rPr>
          <w:rFonts w:ascii="Times New Roman" w:eastAsia="Times New Roman" w:hAnsi="Times New Roman" w:cs="Times New Roman"/>
          <w:sz w:val="28"/>
          <w:szCs w:val="28"/>
          <w:lang w:val="kk-KZ"/>
        </w:rPr>
        <w:t>gle</w:t>
      </w:r>
      <w:r w:rsidR="007A0BE5" w:rsidRPr="007A0BE5">
        <w:rPr>
          <w:rFonts w:ascii="Times New Roman" w:eastAsia="Times New Roman" w:hAnsi="Times New Roman" w:cs="Times New Roman"/>
          <w:sz w:val="28"/>
          <w:szCs w:val="28"/>
          <w:lang w:val="kk-KZ"/>
        </w:rPr>
        <w:t xml:space="preserve"> </w:t>
      </w:r>
      <w:r w:rsidR="00C500B6">
        <w:rPr>
          <w:rFonts w:ascii="Times New Roman" w:eastAsia="Times New Roman" w:hAnsi="Times New Roman" w:cs="Times New Roman"/>
          <w:sz w:val="28"/>
          <w:szCs w:val="28"/>
          <w:lang w:val="kk-KZ"/>
        </w:rPr>
        <w:t>ClassRoom</w:t>
      </w:r>
      <w:r w:rsidR="004E2ED6">
        <w:rPr>
          <w:rFonts w:ascii="Times New Roman" w:eastAsia="Times New Roman" w:hAnsi="Times New Roman" w:cs="Times New Roman"/>
          <w:sz w:val="28"/>
          <w:szCs w:val="28"/>
          <w:lang w:val="kk-KZ"/>
        </w:rPr>
        <w:t xml:space="preserve"> және т.б. жатады [133</w:t>
      </w:r>
      <w:r w:rsidRPr="007471E2">
        <w:rPr>
          <w:rFonts w:ascii="Times New Roman" w:eastAsia="Times New Roman" w:hAnsi="Times New Roman" w:cs="Times New Roman"/>
          <w:sz w:val="28"/>
          <w:szCs w:val="28"/>
          <w:lang w:val="kk-KZ"/>
        </w:rPr>
        <w:t xml:space="preserve">]. </w:t>
      </w:r>
    </w:p>
    <w:p w:rsidR="00577028" w:rsidRPr="007471E2" w:rsidRDefault="00577028" w:rsidP="00291F6B">
      <w:pPr>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Оқыту теориясы мен әдістемесі саласындағы, әсіресе информатиканы оқыту теориясы мен әдістемесі саласындағы жетекші оқытушы-ғалымдар Moodle, Discord, Merlot, Miro, Padlet, Socrative және т.б. педагогикалық құралдардың кеңейтілген тізбесін ұсынады. Аталған құралдар цифрлық технологиялар бойынша педагогтар үшін ұсынылып отырған бірқатар біліктілікті арттыру курстарында қарастырылады, атап айтқанда: «Білім беруді цифрлық трансформациялау» (Абай атындағы ҚазҰПУ); «Цифрлық пед</w:t>
      </w:r>
      <w:r w:rsidR="004E2ED6">
        <w:rPr>
          <w:rFonts w:ascii="Times New Roman" w:eastAsia="Times New Roman" w:hAnsi="Times New Roman" w:cs="Times New Roman"/>
          <w:sz w:val="28"/>
          <w:szCs w:val="28"/>
          <w:lang w:val="kk-KZ"/>
        </w:rPr>
        <w:t>агог» (Абай атындағы ҚазҰПУ)</w:t>
      </w:r>
      <w:r w:rsidRPr="007471E2">
        <w:rPr>
          <w:rFonts w:ascii="Times New Roman" w:eastAsia="Times New Roman" w:hAnsi="Times New Roman" w:cs="Times New Roman"/>
          <w:sz w:val="28"/>
          <w:szCs w:val="28"/>
          <w:lang w:val="kk-KZ"/>
        </w:rPr>
        <w:t>; «Қашықтықтан оқыту жағдайындағы заманауи оқытушының цифрлық дағдылары»</w:t>
      </w:r>
      <w:r w:rsidR="004E2ED6">
        <w:rPr>
          <w:rFonts w:ascii="Times New Roman" w:eastAsia="Times New Roman" w:hAnsi="Times New Roman" w:cs="Times New Roman"/>
          <w:sz w:val="28"/>
          <w:szCs w:val="28"/>
          <w:lang w:val="kk-KZ"/>
        </w:rPr>
        <w:t xml:space="preserve"> (Л.Н. Гумилев атындағы ЕҰУ)</w:t>
      </w:r>
      <w:r w:rsidRPr="007471E2">
        <w:rPr>
          <w:rFonts w:ascii="Times New Roman" w:eastAsia="Times New Roman" w:hAnsi="Times New Roman" w:cs="Times New Roman"/>
          <w:sz w:val="28"/>
          <w:szCs w:val="28"/>
          <w:lang w:val="kk-KZ"/>
        </w:rPr>
        <w:t xml:space="preserve">; «Modernization of Higher Education in Central Asia through New Technologies» (А.Кынчев </w:t>
      </w:r>
      <w:r w:rsidR="004E2ED6">
        <w:rPr>
          <w:rFonts w:ascii="Times New Roman" w:eastAsia="Times New Roman" w:hAnsi="Times New Roman" w:cs="Times New Roman"/>
          <w:sz w:val="28"/>
          <w:szCs w:val="28"/>
          <w:lang w:val="kk-KZ"/>
        </w:rPr>
        <w:t>атындағы Русен университеті</w:t>
      </w:r>
      <w:r w:rsidRPr="007471E2">
        <w:rPr>
          <w:rFonts w:ascii="Times New Roman" w:eastAsia="Times New Roman" w:hAnsi="Times New Roman" w:cs="Times New Roman"/>
          <w:sz w:val="28"/>
          <w:szCs w:val="28"/>
          <w:lang w:val="kk-KZ"/>
        </w:rPr>
        <w:t>), «Инновациялық білім беру технологиялары және дидактикалық модельдер</w:t>
      </w:r>
      <w:r w:rsidR="004E2ED6">
        <w:rPr>
          <w:rFonts w:ascii="Times New Roman" w:eastAsia="Times New Roman" w:hAnsi="Times New Roman" w:cs="Times New Roman"/>
          <w:sz w:val="28"/>
          <w:szCs w:val="28"/>
          <w:lang w:val="kk-KZ"/>
        </w:rPr>
        <w:t>» (Л.Н. Гумилев атындағы ЕҰУ) [42</w:t>
      </w:r>
      <w:r w:rsidRPr="007471E2">
        <w:rPr>
          <w:rFonts w:ascii="Times New Roman" w:eastAsia="Times New Roman" w:hAnsi="Times New Roman" w:cs="Times New Roman"/>
          <w:sz w:val="28"/>
          <w:szCs w:val="28"/>
          <w:lang w:val="kk-KZ"/>
        </w:rPr>
        <w:t>] және т.б.</w:t>
      </w:r>
    </w:p>
    <w:p w:rsidR="00577028" w:rsidRPr="007471E2" w:rsidRDefault="00577028" w:rsidP="00291F6B">
      <w:pPr>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Әрбір технологияны техникалық ұйымдастыру және осы технологияларды басқару тұрғысынан жеке қарап, көптеген педагогикалық міндеттерді іс жүзінде шешуге мүмкіндік беретін педагогикалық міндеттер тобын шешу тұрғысынан осы технологияларды ұйымдастырудың жалпы бір қағидатын бөліп көрсетуге болады. Біз бұл құралдарды бұлтты</w:t>
      </w:r>
      <w:r w:rsidR="00ED13D0">
        <w:rPr>
          <w:rFonts w:ascii="Times New Roman" w:eastAsia="Times New Roman" w:hAnsi="Times New Roman" w:cs="Times New Roman"/>
          <w:sz w:val="28"/>
          <w:szCs w:val="28"/>
          <w:lang w:val="kk-KZ"/>
        </w:rPr>
        <w:t>қ</w:t>
      </w:r>
      <w:r w:rsidRPr="007471E2">
        <w:rPr>
          <w:rFonts w:ascii="Times New Roman" w:eastAsia="Times New Roman" w:hAnsi="Times New Roman" w:cs="Times New Roman"/>
          <w:sz w:val="28"/>
          <w:szCs w:val="28"/>
          <w:lang w:val="kk-KZ"/>
        </w:rPr>
        <w:t xml:space="preserve"> есептеулер</w:t>
      </w:r>
      <w:r w:rsidR="00ED13D0">
        <w:rPr>
          <w:rFonts w:ascii="Times New Roman" w:eastAsia="Times New Roman" w:hAnsi="Times New Roman" w:cs="Times New Roman"/>
          <w:sz w:val="28"/>
          <w:szCs w:val="28"/>
          <w:lang w:val="kk-KZ"/>
        </w:rPr>
        <w:t xml:space="preserve"> негізінде құру, оларды бұлттық</w:t>
      </w:r>
      <w:r w:rsidRPr="007471E2">
        <w:rPr>
          <w:rFonts w:ascii="Times New Roman" w:eastAsia="Times New Roman" w:hAnsi="Times New Roman" w:cs="Times New Roman"/>
          <w:sz w:val="28"/>
          <w:szCs w:val="28"/>
          <w:lang w:val="kk-KZ"/>
        </w:rPr>
        <w:t xml:space="preserve"> технологиялар негізінде ұйымдастыру туралы айтып отырмыз.</w:t>
      </w:r>
    </w:p>
    <w:p w:rsidR="00577028" w:rsidRPr="007471E2" w:rsidRDefault="00577028" w:rsidP="00291F6B">
      <w:pPr>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Жоғарыда аталған курстар аясында, сонымен қатар ҚР БҒМ нұсқаулықтарына сүйене отырып, ұсынылатын цифрлық техноло</w:t>
      </w:r>
      <w:r w:rsidR="00ED13D0">
        <w:rPr>
          <w:rFonts w:ascii="Times New Roman" w:eastAsia="Times New Roman" w:hAnsi="Times New Roman" w:cs="Times New Roman"/>
          <w:sz w:val="28"/>
          <w:szCs w:val="28"/>
          <w:lang w:val="kk-KZ"/>
        </w:rPr>
        <w:t>гияларды талдау - негізін бұлт</w:t>
      </w:r>
      <w:r w:rsidRPr="007471E2">
        <w:rPr>
          <w:rFonts w:ascii="Times New Roman" w:eastAsia="Times New Roman" w:hAnsi="Times New Roman" w:cs="Times New Roman"/>
          <w:sz w:val="28"/>
          <w:szCs w:val="28"/>
          <w:lang w:val="kk-KZ"/>
        </w:rPr>
        <w:t xml:space="preserve"> технологиялар құрайтын, оқытуда жаңа технологияларды белсенді </w:t>
      </w:r>
      <w:r w:rsidR="004273C0" w:rsidRPr="004273C0">
        <w:rPr>
          <w:rFonts w:ascii="Times New Roman" w:hAnsi="Times New Roman" w:cs="Times New Roman"/>
          <w:sz w:val="28"/>
          <w:szCs w:val="28"/>
          <w:lang w:val="kk-KZ"/>
        </w:rPr>
        <w:t>пайдалану</w:t>
      </w:r>
      <w:r w:rsidRPr="007471E2">
        <w:rPr>
          <w:rFonts w:ascii="Times New Roman" w:eastAsia="Times New Roman" w:hAnsi="Times New Roman" w:cs="Times New Roman"/>
          <w:sz w:val="28"/>
          <w:szCs w:val="28"/>
          <w:lang w:val="kk-KZ"/>
        </w:rPr>
        <w:t xml:space="preserve"> туралы қорытынды жасауға мүмкіндік береді. Бұдан, цифрлық технологияның түріне тәуелсіз, ең алдымен, педагогты оқытуда бұлтты</w:t>
      </w:r>
      <w:r w:rsidR="00ED13D0">
        <w:rPr>
          <w:rFonts w:ascii="Times New Roman" w:eastAsia="Times New Roman" w:hAnsi="Times New Roman" w:cs="Times New Roman"/>
          <w:sz w:val="28"/>
          <w:szCs w:val="28"/>
          <w:lang w:val="kk-KZ"/>
        </w:rPr>
        <w:t>қ</w:t>
      </w:r>
      <w:r w:rsidRPr="007471E2">
        <w:rPr>
          <w:rFonts w:ascii="Times New Roman" w:eastAsia="Times New Roman" w:hAnsi="Times New Roman" w:cs="Times New Roman"/>
          <w:sz w:val="28"/>
          <w:szCs w:val="28"/>
          <w:lang w:val="kk-KZ"/>
        </w:rPr>
        <w:t xml:space="preserve"> технологияларды пайдалануға үйрету керек.</w:t>
      </w:r>
    </w:p>
    <w:p w:rsidR="00577028" w:rsidRPr="007471E2" w:rsidRDefault="00577028" w:rsidP="00291F6B">
      <w:pPr>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Педагогикалық іс-әрекетте бұлтты</w:t>
      </w:r>
      <w:r w:rsidR="00ED13D0">
        <w:rPr>
          <w:rFonts w:ascii="Times New Roman" w:eastAsia="Times New Roman" w:hAnsi="Times New Roman" w:cs="Times New Roman"/>
          <w:sz w:val="28"/>
          <w:szCs w:val="28"/>
          <w:lang w:val="kk-KZ"/>
        </w:rPr>
        <w:t>қ</w:t>
      </w:r>
      <w:r w:rsidRPr="007471E2">
        <w:rPr>
          <w:rFonts w:ascii="Times New Roman" w:eastAsia="Times New Roman" w:hAnsi="Times New Roman" w:cs="Times New Roman"/>
          <w:sz w:val="28"/>
          <w:szCs w:val="28"/>
          <w:lang w:val="kk-KZ"/>
        </w:rPr>
        <w:t xml:space="preserve"> технологияларды ұйымдастыру қағидаттары мен пайдалану негіздерін біле отырып, болашақ информатика пәнінің мұғалімі педагогикалық міндетті, сабақ түрін, Интернет-байланыстың сапасын, оқушылардың санын, пәннің практикалық бағыттылығын, оқушылардың тілдік ерекшеліктерін, құрал-сайманның құнын және т.б. ескере отырып, оқытуда қандай да бір «бұлтты</w:t>
      </w:r>
      <w:r w:rsidR="00ED13D0">
        <w:rPr>
          <w:rFonts w:ascii="Times New Roman" w:eastAsia="Times New Roman" w:hAnsi="Times New Roman" w:cs="Times New Roman"/>
          <w:sz w:val="28"/>
          <w:szCs w:val="28"/>
          <w:lang w:val="kk-KZ"/>
        </w:rPr>
        <w:t>қ</w:t>
      </w:r>
      <w:r w:rsidRPr="007471E2">
        <w:rPr>
          <w:rFonts w:ascii="Times New Roman" w:eastAsia="Times New Roman" w:hAnsi="Times New Roman" w:cs="Times New Roman"/>
          <w:sz w:val="28"/>
          <w:szCs w:val="28"/>
          <w:lang w:val="kk-KZ"/>
        </w:rPr>
        <w:t xml:space="preserve">» құрал-сайманды еркін және икемді пайдалана алады. </w:t>
      </w:r>
    </w:p>
    <w:p w:rsidR="00577028" w:rsidRDefault="00577028" w:rsidP="00291F6B">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Осылайша, ең алдымен, бұлтты</w:t>
      </w:r>
      <w:r w:rsidR="00ED13D0">
        <w:rPr>
          <w:rFonts w:ascii="Times New Roman" w:hAnsi="Times New Roman" w:cs="Times New Roman"/>
          <w:sz w:val="28"/>
          <w:szCs w:val="28"/>
          <w:lang w:val="kk-KZ"/>
        </w:rPr>
        <w:t>қ</w:t>
      </w:r>
      <w:r w:rsidRPr="007471E2">
        <w:rPr>
          <w:rFonts w:ascii="Times New Roman" w:hAnsi="Times New Roman" w:cs="Times New Roman"/>
          <w:sz w:val="28"/>
          <w:szCs w:val="28"/>
          <w:lang w:val="kk-KZ"/>
        </w:rPr>
        <w:t xml:space="preserve"> технологияларға негізделетін оқыту және жалпы білім беру жүйесі үшін осындай құрал-саймандарды іріктеу және пайдалану қажеттілігі туралы қорытынды жасауға болады. Цифрландыру жағдайында д</w:t>
      </w:r>
      <w:r w:rsidR="00C736B5">
        <w:rPr>
          <w:rFonts w:ascii="Times New Roman" w:hAnsi="Times New Roman" w:cs="Times New Roman"/>
          <w:sz w:val="28"/>
          <w:szCs w:val="28"/>
          <w:lang w:val="kk-KZ"/>
        </w:rPr>
        <w:t xml:space="preserve">еректерді сақтауды </w:t>
      </w:r>
      <w:r w:rsidR="00181A25">
        <w:rPr>
          <w:rFonts w:ascii="Times New Roman" w:hAnsi="Times New Roman" w:cs="Times New Roman"/>
          <w:sz w:val="28"/>
          <w:szCs w:val="28"/>
          <w:lang w:val="kk-KZ"/>
        </w:rPr>
        <w:t>синхрондайтын</w:t>
      </w:r>
      <w:r w:rsidRPr="007471E2">
        <w:rPr>
          <w:rFonts w:ascii="Times New Roman" w:hAnsi="Times New Roman" w:cs="Times New Roman"/>
          <w:sz w:val="28"/>
          <w:szCs w:val="28"/>
          <w:lang w:val="kk-KZ"/>
        </w:rPr>
        <w:t xml:space="preserve"> немесе ұйымдастыруға мүмкіндік беретін, қолжетімді және түсінікті интерфейсі бар, кез келген уақытта табылатын құрал-сайман қызығушылықты тудырады. Әдетте, бұл құрал-саймандардың барлығы «бұлттар» негізінде ұйымдастырылға</w:t>
      </w:r>
      <w:r w:rsidR="00ED13D0">
        <w:rPr>
          <w:rFonts w:ascii="Times New Roman" w:hAnsi="Times New Roman" w:cs="Times New Roman"/>
          <w:sz w:val="28"/>
          <w:szCs w:val="28"/>
          <w:lang w:val="kk-KZ"/>
        </w:rPr>
        <w:t>н</w:t>
      </w:r>
      <w:r w:rsidR="00A042E2" w:rsidRPr="00ED595B">
        <w:rPr>
          <w:rFonts w:ascii="Times New Roman" w:hAnsi="Times New Roman" w:cs="Times New Roman"/>
          <w:sz w:val="28"/>
          <w:szCs w:val="28"/>
          <w:lang w:val="kk-KZ"/>
        </w:rPr>
        <w:t xml:space="preserve"> [42]</w:t>
      </w:r>
      <w:r w:rsidR="00ED13D0">
        <w:rPr>
          <w:rFonts w:ascii="Times New Roman" w:hAnsi="Times New Roman" w:cs="Times New Roman"/>
          <w:sz w:val="28"/>
          <w:szCs w:val="28"/>
          <w:lang w:val="kk-KZ"/>
        </w:rPr>
        <w:t xml:space="preserve">. </w:t>
      </w:r>
    </w:p>
    <w:p w:rsidR="004E2ED6" w:rsidRDefault="004E2ED6" w:rsidP="00CA6AEA">
      <w:pPr>
        <w:spacing w:line="276" w:lineRule="auto"/>
        <w:ind w:firstLine="709"/>
        <w:rPr>
          <w:rFonts w:ascii="Times New Roman" w:hAnsi="Times New Roman" w:cs="Times New Roman"/>
          <w:sz w:val="28"/>
          <w:szCs w:val="28"/>
          <w:lang w:val="kk-KZ"/>
        </w:rPr>
      </w:pPr>
      <w:r w:rsidRPr="004E2ED6">
        <w:rPr>
          <w:rFonts w:ascii="Times New Roman" w:hAnsi="Times New Roman" w:cs="Times New Roman"/>
          <w:sz w:val="28"/>
          <w:szCs w:val="28"/>
          <w:lang w:val="kk-KZ"/>
        </w:rPr>
        <w:lastRenderedPageBreak/>
        <w:t xml:space="preserve">Бұлттық </w:t>
      </w:r>
      <w:r w:rsidR="002411EC">
        <w:rPr>
          <w:rFonts w:ascii="Times New Roman" w:hAnsi="Times New Roman" w:cs="Times New Roman"/>
          <w:sz w:val="28"/>
          <w:szCs w:val="28"/>
          <w:lang w:val="kk-KZ"/>
        </w:rPr>
        <w:t>сервис</w:t>
      </w:r>
      <w:r w:rsidRPr="004E2ED6">
        <w:rPr>
          <w:rFonts w:ascii="Times New Roman" w:hAnsi="Times New Roman" w:cs="Times New Roman"/>
          <w:sz w:val="28"/>
          <w:szCs w:val="28"/>
          <w:lang w:val="kk-KZ"/>
        </w:rPr>
        <w:t>терді таңдаудың негізгі критерийлері бұлттық технология стандартына сәйкес келеді:</w:t>
      </w:r>
      <w:r w:rsidRPr="004E2ED6">
        <w:rPr>
          <w:lang w:val="kk-KZ"/>
        </w:rPr>
        <w:t xml:space="preserve"> </w:t>
      </w:r>
      <w:r w:rsidRPr="004E2ED6">
        <w:rPr>
          <w:rFonts w:ascii="Times New Roman" w:hAnsi="Times New Roman" w:cs="Times New Roman"/>
          <w:sz w:val="28"/>
          <w:szCs w:val="28"/>
          <w:lang w:val="kk-KZ"/>
        </w:rPr>
        <w:t>сұраныс бойынша өзіне-өзі қызмет көрсету</w:t>
      </w:r>
      <w:r>
        <w:rPr>
          <w:rFonts w:ascii="Times New Roman" w:hAnsi="Times New Roman" w:cs="Times New Roman"/>
          <w:sz w:val="28"/>
          <w:szCs w:val="28"/>
          <w:lang w:val="kk-KZ"/>
        </w:rPr>
        <w:t xml:space="preserve">, </w:t>
      </w:r>
      <w:r w:rsidRPr="004E2ED6">
        <w:rPr>
          <w:rFonts w:ascii="Times New Roman" w:hAnsi="Times New Roman" w:cs="Times New Roman"/>
          <w:sz w:val="28"/>
          <w:szCs w:val="28"/>
          <w:lang w:val="kk-KZ"/>
        </w:rPr>
        <w:t>әмбебап желіге қол жеткізу</w:t>
      </w:r>
      <w:r>
        <w:rPr>
          <w:rFonts w:ascii="Times New Roman" w:hAnsi="Times New Roman" w:cs="Times New Roman"/>
          <w:sz w:val="28"/>
          <w:szCs w:val="28"/>
          <w:lang w:val="kk-KZ"/>
        </w:rPr>
        <w:t xml:space="preserve">, </w:t>
      </w:r>
      <w:r w:rsidRPr="004E2ED6">
        <w:rPr>
          <w:rFonts w:ascii="Times New Roman" w:hAnsi="Times New Roman" w:cs="Times New Roman"/>
          <w:sz w:val="28"/>
          <w:szCs w:val="28"/>
          <w:lang w:val="kk-KZ"/>
        </w:rPr>
        <w:t>ресурстарды біріктіру, икемділік, тұтыну есебі, ортақ инфрақұрылым, динамикалық қамтамасыз ету, желінің қолжетімділігі, басқарылатын есеп</w:t>
      </w:r>
      <w:r w:rsidR="00970D89">
        <w:rPr>
          <w:rFonts w:ascii="Times New Roman" w:hAnsi="Times New Roman" w:cs="Times New Roman"/>
          <w:sz w:val="28"/>
          <w:szCs w:val="28"/>
          <w:lang w:val="kk-KZ"/>
        </w:rPr>
        <w:t xml:space="preserve"> </w:t>
      </w:r>
      <w:r w:rsidR="00970D89" w:rsidRPr="00970D89">
        <w:rPr>
          <w:rFonts w:ascii="Times New Roman" w:hAnsi="Times New Roman" w:cs="Times New Roman"/>
          <w:sz w:val="28"/>
          <w:szCs w:val="28"/>
          <w:lang w:val="kk-KZ"/>
        </w:rPr>
        <w:t>[</w:t>
      </w:r>
      <w:r w:rsidR="00970D89">
        <w:rPr>
          <w:rFonts w:ascii="Times New Roman" w:hAnsi="Times New Roman" w:cs="Times New Roman"/>
          <w:sz w:val="28"/>
          <w:szCs w:val="28"/>
          <w:lang w:val="kk-KZ"/>
        </w:rPr>
        <w:t>98, 99</w:t>
      </w:r>
      <w:r w:rsidR="00970D89" w:rsidRPr="00970D89">
        <w:rPr>
          <w:rFonts w:ascii="Times New Roman" w:hAnsi="Times New Roman" w:cs="Times New Roman"/>
          <w:sz w:val="28"/>
          <w:szCs w:val="28"/>
          <w:lang w:val="kk-KZ"/>
        </w:rPr>
        <w:t>]</w:t>
      </w:r>
      <w:r w:rsidR="00970D89">
        <w:rPr>
          <w:rFonts w:ascii="Times New Roman" w:hAnsi="Times New Roman" w:cs="Times New Roman"/>
          <w:sz w:val="28"/>
          <w:szCs w:val="28"/>
          <w:lang w:val="kk-KZ"/>
        </w:rPr>
        <w:t>.</w:t>
      </w:r>
    </w:p>
    <w:p w:rsidR="00970D89" w:rsidRDefault="00970D89" w:rsidP="00CA6AEA">
      <w:pPr>
        <w:spacing w:line="276" w:lineRule="auto"/>
        <w:rPr>
          <w:rFonts w:ascii="Times New Roman" w:hAnsi="Times New Roman" w:cs="Times New Roman"/>
          <w:sz w:val="28"/>
          <w:szCs w:val="28"/>
          <w:lang w:val="kk-KZ"/>
        </w:rPr>
      </w:pPr>
      <w:r w:rsidRPr="00970D89">
        <w:rPr>
          <w:rFonts w:ascii="Times New Roman" w:hAnsi="Times New Roman" w:cs="Times New Roman"/>
          <w:sz w:val="28"/>
          <w:szCs w:val="28"/>
          <w:lang w:val="kk-KZ"/>
        </w:rPr>
        <w:t>Критерийлердің мәнін ашайық:</w:t>
      </w:r>
    </w:p>
    <w:p w:rsidR="00970D89" w:rsidRDefault="00970D89" w:rsidP="00CA6AEA">
      <w:pPr>
        <w:numPr>
          <w:ilvl w:val="1"/>
          <w:numId w:val="57"/>
        </w:numPr>
        <w:tabs>
          <w:tab w:val="left" w:pos="992"/>
        </w:tabs>
        <w:spacing w:line="276" w:lineRule="auto"/>
        <w:ind w:left="0" w:firstLine="709"/>
        <w:rPr>
          <w:rFonts w:ascii="Times New Roman" w:hAnsi="Times New Roman" w:cs="Times New Roman"/>
          <w:sz w:val="28"/>
          <w:szCs w:val="28"/>
          <w:lang w:val="kk-KZ"/>
        </w:rPr>
      </w:pPr>
      <w:r w:rsidRPr="00970D89">
        <w:rPr>
          <w:rFonts w:ascii="Times New Roman" w:hAnsi="Times New Roman" w:cs="Times New Roman"/>
          <w:sz w:val="28"/>
          <w:szCs w:val="28"/>
          <w:lang w:val="kk-KZ"/>
        </w:rPr>
        <w:t>сұраныс бойынша өзіне-өзі қызмет көрсету: тұтынушылар қажет болған жағдайда есептеу ресурстарын автоматты түрде біржақты тәртіпте ала алады</w:t>
      </w:r>
    </w:p>
    <w:p w:rsidR="00970D89" w:rsidRDefault="00F31F97" w:rsidP="00CA6AEA">
      <w:pPr>
        <w:numPr>
          <w:ilvl w:val="1"/>
          <w:numId w:val="57"/>
        </w:numPr>
        <w:tabs>
          <w:tab w:val="left" w:pos="992"/>
        </w:tabs>
        <w:spacing w:line="276" w:lineRule="auto"/>
        <w:ind w:left="0" w:firstLine="709"/>
        <w:rPr>
          <w:rFonts w:ascii="Times New Roman" w:hAnsi="Times New Roman" w:cs="Times New Roman"/>
          <w:sz w:val="28"/>
          <w:szCs w:val="28"/>
          <w:lang w:val="kk-KZ"/>
        </w:rPr>
      </w:pPr>
      <w:r w:rsidRPr="00F31F97">
        <w:rPr>
          <w:rFonts w:ascii="Times New Roman" w:hAnsi="Times New Roman" w:cs="Times New Roman"/>
          <w:sz w:val="28"/>
          <w:szCs w:val="28"/>
          <w:lang w:val="kk-KZ"/>
        </w:rPr>
        <w:t>желіге әмбебап қолжетімділік: есептеу ресурстары желінің барлық жерінде қол жетімді, қол жеткізу жұқа және қалың клиенттік платформаларды пайдалануды жеңілдететін стандартты механизмдер арқылы жүзеге асырылады;</w:t>
      </w:r>
      <w:r>
        <w:rPr>
          <w:rFonts w:ascii="Times New Roman" w:hAnsi="Times New Roman" w:cs="Times New Roman"/>
          <w:sz w:val="28"/>
          <w:szCs w:val="28"/>
          <w:lang w:val="kk-KZ"/>
        </w:rPr>
        <w:t xml:space="preserve"> (</w:t>
      </w:r>
      <w:r w:rsidRPr="00F31F97">
        <w:rPr>
          <w:rFonts w:ascii="Times New Roman" w:hAnsi="Times New Roman" w:cs="Times New Roman"/>
          <w:sz w:val="28"/>
          <w:szCs w:val="28"/>
          <w:lang w:val="kk-KZ"/>
        </w:rPr>
        <w:t>«жұқа клиенттік платформаларды» пайдаланғ</w:t>
      </w:r>
      <w:r>
        <w:rPr>
          <w:rFonts w:ascii="Times New Roman" w:hAnsi="Times New Roman" w:cs="Times New Roman"/>
          <w:sz w:val="28"/>
          <w:szCs w:val="28"/>
          <w:lang w:val="kk-KZ"/>
        </w:rPr>
        <w:t>ан кезде сізге тек браузер мен и</w:t>
      </w:r>
      <w:r w:rsidRPr="00F31F97">
        <w:rPr>
          <w:rFonts w:ascii="Times New Roman" w:hAnsi="Times New Roman" w:cs="Times New Roman"/>
          <w:sz w:val="28"/>
          <w:szCs w:val="28"/>
          <w:lang w:val="kk-KZ"/>
        </w:rPr>
        <w:t>нтернет қажет, ал «қалың клиент платформаларын» пайдаланған кезде компьютерге арнайы бағдарламаны жүктеп алып, орнату керек.</w:t>
      </w:r>
      <w:r>
        <w:rPr>
          <w:rFonts w:ascii="Times New Roman" w:hAnsi="Times New Roman" w:cs="Times New Roman"/>
          <w:sz w:val="28"/>
          <w:szCs w:val="28"/>
          <w:lang w:val="kk-KZ"/>
        </w:rPr>
        <w:t>)</w:t>
      </w:r>
    </w:p>
    <w:p w:rsidR="00F31F97" w:rsidRDefault="00F31F97" w:rsidP="00CA6AEA">
      <w:pPr>
        <w:numPr>
          <w:ilvl w:val="1"/>
          <w:numId w:val="57"/>
        </w:numPr>
        <w:tabs>
          <w:tab w:val="left" w:pos="992"/>
        </w:tabs>
        <w:spacing w:line="276" w:lineRule="auto"/>
        <w:ind w:left="0" w:firstLine="709"/>
        <w:rPr>
          <w:rFonts w:ascii="Times New Roman" w:hAnsi="Times New Roman" w:cs="Times New Roman"/>
          <w:sz w:val="28"/>
          <w:szCs w:val="28"/>
          <w:lang w:val="kk-KZ"/>
        </w:rPr>
      </w:pPr>
      <w:r w:rsidRPr="00F31F97">
        <w:rPr>
          <w:rFonts w:ascii="Times New Roman" w:hAnsi="Times New Roman" w:cs="Times New Roman"/>
          <w:sz w:val="28"/>
          <w:szCs w:val="28"/>
          <w:lang w:val="kk-KZ"/>
        </w:rPr>
        <w:t>ресурстарды біріктіру: бұлтты</w:t>
      </w:r>
      <w:r>
        <w:rPr>
          <w:rFonts w:ascii="Times New Roman" w:hAnsi="Times New Roman" w:cs="Times New Roman"/>
          <w:sz w:val="28"/>
          <w:szCs w:val="28"/>
          <w:lang w:val="kk-KZ"/>
        </w:rPr>
        <w:t>қ</w:t>
      </w:r>
      <w:r w:rsidRPr="00F31F97">
        <w:rPr>
          <w:rFonts w:ascii="Times New Roman" w:hAnsi="Times New Roman" w:cs="Times New Roman"/>
          <w:sz w:val="28"/>
          <w:szCs w:val="28"/>
          <w:lang w:val="kk-KZ"/>
        </w:rPr>
        <w:t xml:space="preserve"> провайдердің есептеу ресурстары әртүрлі физикалық және виртуалды ресурстары бар көп </w:t>
      </w:r>
      <w:r>
        <w:rPr>
          <w:rFonts w:ascii="Times New Roman" w:hAnsi="Times New Roman" w:cs="Times New Roman"/>
          <w:sz w:val="28"/>
          <w:szCs w:val="28"/>
          <w:lang w:val="kk-KZ"/>
        </w:rPr>
        <w:t>пайдаланушы</w:t>
      </w:r>
      <w:r w:rsidRPr="00F31F97">
        <w:rPr>
          <w:rFonts w:ascii="Times New Roman" w:hAnsi="Times New Roman" w:cs="Times New Roman"/>
          <w:sz w:val="28"/>
          <w:szCs w:val="28"/>
          <w:lang w:val="kk-KZ"/>
        </w:rPr>
        <w:t xml:space="preserve"> үлгісін пайдалана отырып, көптеген тұтынушыларға қызмет көрсету үшін біріктіріледі</w:t>
      </w:r>
      <w:r w:rsidR="00C90BBD">
        <w:rPr>
          <w:rFonts w:ascii="Times New Roman" w:hAnsi="Times New Roman" w:cs="Times New Roman"/>
          <w:sz w:val="28"/>
          <w:szCs w:val="28"/>
          <w:lang w:val="kk-KZ"/>
        </w:rPr>
        <w:t>.</w:t>
      </w:r>
    </w:p>
    <w:p w:rsidR="00C90BBD" w:rsidRPr="00970D89" w:rsidRDefault="00C90BBD" w:rsidP="00CA6AEA">
      <w:pPr>
        <w:numPr>
          <w:ilvl w:val="1"/>
          <w:numId w:val="57"/>
        </w:numPr>
        <w:tabs>
          <w:tab w:val="left" w:pos="992"/>
        </w:tabs>
        <w:spacing w:line="276" w:lineRule="auto"/>
        <w:ind w:left="0" w:firstLine="709"/>
        <w:rPr>
          <w:rFonts w:ascii="Times New Roman" w:hAnsi="Times New Roman" w:cs="Times New Roman"/>
          <w:sz w:val="28"/>
          <w:szCs w:val="28"/>
          <w:lang w:val="kk-KZ"/>
        </w:rPr>
      </w:pPr>
      <w:r>
        <w:rPr>
          <w:rFonts w:ascii="Times New Roman" w:hAnsi="Times New Roman" w:cs="Times New Roman"/>
          <w:sz w:val="28"/>
          <w:szCs w:val="28"/>
          <w:lang w:val="kk-KZ"/>
        </w:rPr>
        <w:t>и</w:t>
      </w:r>
      <w:r w:rsidRPr="00C90BBD">
        <w:rPr>
          <w:rFonts w:ascii="Times New Roman" w:hAnsi="Times New Roman" w:cs="Times New Roman"/>
          <w:sz w:val="28"/>
          <w:szCs w:val="28"/>
          <w:lang w:val="kk-KZ"/>
        </w:rPr>
        <w:t xml:space="preserve">кемділік бұл-әдетте пайдаланушының немесе </w:t>
      </w:r>
      <w:r>
        <w:rPr>
          <w:rFonts w:ascii="Times New Roman" w:hAnsi="Times New Roman" w:cs="Times New Roman"/>
          <w:sz w:val="28"/>
          <w:szCs w:val="28"/>
          <w:lang w:val="kk-KZ"/>
        </w:rPr>
        <w:t>қосымшалардың</w:t>
      </w:r>
      <w:r w:rsidRPr="00C90BBD">
        <w:rPr>
          <w:rFonts w:ascii="Times New Roman" w:hAnsi="Times New Roman" w:cs="Times New Roman"/>
          <w:sz w:val="28"/>
          <w:szCs w:val="28"/>
          <w:lang w:val="kk-KZ"/>
        </w:rPr>
        <w:t xml:space="preserve"> өзгеретін қажеттіліктеріне негізделген есептеу ресурстарын жылдам және икемді масштабтау мүмкіндігін білдіреді.</w:t>
      </w:r>
    </w:p>
    <w:p w:rsidR="004E2ED6" w:rsidRPr="007471E2" w:rsidRDefault="00C90BBD" w:rsidP="00CA6AEA">
      <w:pPr>
        <w:numPr>
          <w:ilvl w:val="1"/>
          <w:numId w:val="57"/>
        </w:numPr>
        <w:tabs>
          <w:tab w:val="left" w:pos="992"/>
        </w:tabs>
        <w:spacing w:line="276" w:lineRule="auto"/>
        <w:ind w:left="0" w:firstLine="709"/>
        <w:rPr>
          <w:rFonts w:ascii="Times New Roman" w:eastAsia="Times New Roman" w:hAnsi="Times New Roman" w:cs="Times New Roman"/>
          <w:sz w:val="28"/>
          <w:szCs w:val="28"/>
          <w:lang w:val="kk-KZ"/>
        </w:rPr>
      </w:pPr>
      <w:r w:rsidRPr="00C90BBD">
        <w:rPr>
          <w:rFonts w:ascii="Times New Roman" w:eastAsia="Times New Roman" w:hAnsi="Times New Roman" w:cs="Times New Roman"/>
          <w:sz w:val="28"/>
          <w:szCs w:val="28"/>
          <w:lang w:val="kk-KZ"/>
        </w:rPr>
        <w:t>басқарылатын есеп: бұлттық жүйелер түріне байланысты абстракцияның кейбір деңгейінде есептеу ресурстарын өлшеу арқылы ресурстарды автоматты түрде басқарады және оңтайландырады</w:t>
      </w:r>
    </w:p>
    <w:p w:rsidR="00357177" w:rsidRPr="007471E2" w:rsidRDefault="00357177" w:rsidP="00CA6AEA">
      <w:pPr>
        <w:shd w:val="clear" w:color="auto" w:fill="FFFFFF"/>
        <w:spacing w:line="276" w:lineRule="auto"/>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Болашақ информатика мұғалімдерін бұлттық технологияларға оқытудың іріктелген мазмұны екі негізгі модульден тұрады, әрбір модульді игеру үшін осы модульдің мәнін ашуға мүмкіндік беретін бұлттық сервистерді іріктеу қажет.</w:t>
      </w:r>
    </w:p>
    <w:p w:rsidR="00357177" w:rsidRPr="007471E2" w:rsidRDefault="00357177" w:rsidP="00291F6B">
      <w:pPr>
        <w:shd w:val="clear" w:color="auto" w:fill="FFFFFF"/>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«Бұлттық технологиялардың теориялық негіздері» модулін игеру үшін бұлттық сервистермен жұмыс істеуді, деректерді көпшілік бұлттарда сақтауды, бұлттарды, оның ішінде жеке бұлттарды таратуды үйретуге мүмкіндік беретін бұлттық сервистерді іріктеу қажет. Бұлтты</w:t>
      </w:r>
      <w:r w:rsidR="00ED13D0">
        <w:rPr>
          <w:rFonts w:ascii="Times New Roman" w:eastAsia="Times New Roman" w:hAnsi="Times New Roman" w:cs="Times New Roman"/>
          <w:sz w:val="28"/>
          <w:szCs w:val="28"/>
          <w:lang w:val="kk-KZ"/>
        </w:rPr>
        <w:t>қ</w:t>
      </w:r>
      <w:r w:rsidRPr="007471E2">
        <w:rPr>
          <w:rFonts w:ascii="Times New Roman" w:eastAsia="Times New Roman" w:hAnsi="Times New Roman" w:cs="Times New Roman"/>
          <w:sz w:val="28"/>
          <w:szCs w:val="28"/>
          <w:lang w:val="kk-KZ"/>
        </w:rPr>
        <w:t xml:space="preserve"> технологиялардың теориялық негіздерін игеру үшін жоғарыда аталған іріктеу қағидаттарын ескере отырып, ең танымал бұлттық сервистерді атап өтіп, оларды</w:t>
      </w:r>
      <w:r w:rsidR="007E1CF8">
        <w:rPr>
          <w:rFonts w:ascii="Times New Roman" w:eastAsia="Times New Roman" w:hAnsi="Times New Roman" w:cs="Times New Roman"/>
          <w:sz w:val="28"/>
          <w:szCs w:val="28"/>
          <w:lang w:val="kk-KZ"/>
        </w:rPr>
        <w:t xml:space="preserve"> келесі топтарға біріктірейік (7</w:t>
      </w:r>
      <w:r w:rsidRPr="007471E2">
        <w:rPr>
          <w:rFonts w:ascii="Times New Roman" w:eastAsia="Times New Roman" w:hAnsi="Times New Roman" w:cs="Times New Roman"/>
          <w:sz w:val="28"/>
          <w:szCs w:val="28"/>
          <w:lang w:val="kk-KZ"/>
        </w:rPr>
        <w:t>-кесте):</w:t>
      </w:r>
    </w:p>
    <w:p w:rsidR="00357177" w:rsidRPr="007471E2" w:rsidRDefault="00357177" w:rsidP="00291F6B">
      <w:pPr>
        <w:shd w:val="clear" w:color="auto" w:fill="FFFFFF"/>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 деректерді сақтаудың бұлттық сервистері:</w:t>
      </w:r>
      <w:r w:rsidRPr="007471E2">
        <w:rPr>
          <w:rFonts w:ascii="Times New Roman" w:hAnsi="Times New Roman" w:cs="Times New Roman"/>
          <w:sz w:val="28"/>
          <w:szCs w:val="28"/>
          <w:shd w:val="clear" w:color="auto" w:fill="FFFFFF"/>
          <w:lang w:val="kk-KZ"/>
        </w:rPr>
        <w:t xml:space="preserve"> Microsoft </w:t>
      </w:r>
      <w:r w:rsidR="007016E4">
        <w:rPr>
          <w:rFonts w:ascii="Times New Roman" w:hAnsi="Times New Roman" w:cs="Times New Roman"/>
          <w:bCs/>
          <w:sz w:val="28"/>
          <w:szCs w:val="28"/>
          <w:lang w:val="kk-KZ"/>
        </w:rPr>
        <w:t>OneDrive, Google</w:t>
      </w:r>
      <w:r w:rsidR="007016E4" w:rsidRPr="007016E4">
        <w:rPr>
          <w:rFonts w:ascii="Times New Roman" w:hAnsi="Times New Roman" w:cs="Times New Roman"/>
          <w:bCs/>
          <w:sz w:val="28"/>
          <w:szCs w:val="28"/>
          <w:lang w:val="kk-KZ"/>
        </w:rPr>
        <w:t xml:space="preserve"> </w:t>
      </w:r>
      <w:r w:rsidRPr="007471E2">
        <w:rPr>
          <w:rFonts w:ascii="Times New Roman" w:hAnsi="Times New Roman" w:cs="Times New Roman"/>
          <w:bCs/>
          <w:sz w:val="28"/>
          <w:szCs w:val="28"/>
          <w:lang w:val="kk-KZ"/>
        </w:rPr>
        <w:t>Disk, Dropbox, Yandex.Disk</w:t>
      </w:r>
      <w:r w:rsidRPr="007471E2">
        <w:rPr>
          <w:rFonts w:ascii="Times New Roman" w:hAnsi="Times New Roman" w:cs="Times New Roman"/>
          <w:sz w:val="28"/>
          <w:szCs w:val="28"/>
          <w:shd w:val="clear" w:color="auto" w:fill="FFFFFF"/>
          <w:lang w:val="kk-KZ"/>
        </w:rPr>
        <w:t>, Облако@mail.ru;</w:t>
      </w:r>
    </w:p>
    <w:p w:rsidR="00357177" w:rsidRPr="007471E2" w:rsidRDefault="00357177" w:rsidP="00291F6B">
      <w:pPr>
        <w:shd w:val="clear" w:color="auto" w:fill="FFFFFF"/>
        <w:ind w:firstLine="709"/>
        <w:rPr>
          <w:rFonts w:ascii="Times New Roman" w:hAnsi="Times New Roman" w:cs="Times New Roman"/>
          <w:sz w:val="28"/>
          <w:szCs w:val="28"/>
          <w:shd w:val="clear" w:color="auto" w:fill="FFFFFF"/>
          <w:lang w:val="kk-KZ"/>
        </w:rPr>
      </w:pPr>
      <w:r w:rsidRPr="007471E2">
        <w:rPr>
          <w:rFonts w:ascii="Times New Roman" w:eastAsia="Times New Roman" w:hAnsi="Times New Roman" w:cs="Times New Roman"/>
          <w:sz w:val="28"/>
          <w:szCs w:val="28"/>
          <w:lang w:val="kk-KZ"/>
        </w:rPr>
        <w:t xml:space="preserve">- </w:t>
      </w:r>
      <w:r w:rsidR="00C90BBD">
        <w:rPr>
          <w:rFonts w:ascii="Times New Roman" w:eastAsia="Times New Roman" w:hAnsi="Times New Roman" w:cs="Times New Roman"/>
          <w:sz w:val="28"/>
          <w:szCs w:val="28"/>
          <w:lang w:val="kk-KZ"/>
        </w:rPr>
        <w:t xml:space="preserve">бұлтты орналастыру </w:t>
      </w:r>
      <w:r w:rsidRPr="007471E2">
        <w:rPr>
          <w:rFonts w:ascii="Times New Roman" w:eastAsia="Times New Roman" w:hAnsi="Times New Roman" w:cs="Times New Roman"/>
          <w:sz w:val="28"/>
          <w:szCs w:val="28"/>
          <w:lang w:val="kk-KZ"/>
        </w:rPr>
        <w:t xml:space="preserve">сервистері: </w:t>
      </w:r>
      <w:r w:rsidRPr="007471E2">
        <w:rPr>
          <w:rFonts w:ascii="Times New Roman" w:hAnsi="Times New Roman" w:cs="Times New Roman"/>
          <w:sz w:val="28"/>
          <w:szCs w:val="28"/>
          <w:shd w:val="clear" w:color="auto" w:fill="FFFFFF"/>
          <w:lang w:val="kk-KZ"/>
        </w:rPr>
        <w:t xml:space="preserve">Microsoft Azure, </w:t>
      </w:r>
      <w:r w:rsidRPr="007471E2">
        <w:rPr>
          <w:rFonts w:ascii="Times New Roman" w:eastAsia="Times New Roman" w:hAnsi="Times New Roman" w:cs="Times New Roman"/>
          <w:sz w:val="28"/>
          <w:szCs w:val="28"/>
          <w:lang w:val="kk-KZ"/>
        </w:rPr>
        <w:t>Google Cloud</w:t>
      </w:r>
      <w:r w:rsidRPr="007471E2">
        <w:rPr>
          <w:rFonts w:ascii="Times New Roman" w:hAnsi="Times New Roman" w:cs="Times New Roman"/>
          <w:sz w:val="28"/>
          <w:szCs w:val="28"/>
          <w:shd w:val="clear" w:color="auto" w:fill="FFFFFF"/>
          <w:lang w:val="kk-KZ"/>
        </w:rPr>
        <w:t>, Amazon Web Services, Yandex</w:t>
      </w:r>
      <w:r w:rsidR="0046682F" w:rsidRPr="0046682F">
        <w:rPr>
          <w:rFonts w:ascii="Times New Roman" w:hAnsi="Times New Roman" w:cs="Times New Roman"/>
          <w:sz w:val="28"/>
          <w:szCs w:val="28"/>
          <w:shd w:val="clear" w:color="auto" w:fill="FFFFFF"/>
          <w:lang w:val="kk-KZ"/>
        </w:rPr>
        <w:t xml:space="preserve"> </w:t>
      </w:r>
      <w:r w:rsidRPr="007471E2">
        <w:rPr>
          <w:rFonts w:ascii="Times New Roman" w:hAnsi="Times New Roman" w:cs="Times New Roman"/>
          <w:sz w:val="28"/>
          <w:szCs w:val="28"/>
          <w:shd w:val="clear" w:color="auto" w:fill="FFFFFF"/>
          <w:lang w:val="kk-KZ"/>
        </w:rPr>
        <w:t>Cloud, ownCloud.</w:t>
      </w:r>
    </w:p>
    <w:p w:rsidR="00357177" w:rsidRPr="007471E2" w:rsidRDefault="00357177" w:rsidP="00357177">
      <w:pPr>
        <w:shd w:val="clear" w:color="auto" w:fill="FFFFFF"/>
        <w:rPr>
          <w:rFonts w:ascii="Times New Roman" w:eastAsia="Times New Roman" w:hAnsi="Times New Roman" w:cs="Times New Roman"/>
          <w:sz w:val="28"/>
          <w:szCs w:val="28"/>
          <w:lang w:val="kk-KZ"/>
        </w:rPr>
      </w:pPr>
    </w:p>
    <w:p w:rsidR="00357177" w:rsidRPr="007471E2" w:rsidRDefault="007E1CF8" w:rsidP="0082151F">
      <w:pPr>
        <w:shd w:val="clear" w:color="auto" w:fill="FFFFFF"/>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7</w:t>
      </w:r>
      <w:r w:rsidR="00357177" w:rsidRPr="007471E2">
        <w:rPr>
          <w:rFonts w:ascii="Times New Roman" w:eastAsia="Times New Roman" w:hAnsi="Times New Roman" w:cs="Times New Roman"/>
          <w:sz w:val="28"/>
          <w:szCs w:val="28"/>
          <w:lang w:val="kk-KZ"/>
        </w:rPr>
        <w:t>-кесте - «Бұлттық технологиялардың теориялық негіздері» модулін игеруге арналған бұлттық сервистер</w:t>
      </w:r>
    </w:p>
    <w:tbl>
      <w:tblPr>
        <w:tblStyle w:val="a9"/>
        <w:tblW w:w="9463" w:type="dxa"/>
        <w:tblInd w:w="108" w:type="dxa"/>
        <w:tblLayout w:type="fixed"/>
        <w:tblLook w:val="04A0"/>
      </w:tblPr>
      <w:tblGrid>
        <w:gridCol w:w="709"/>
        <w:gridCol w:w="1985"/>
        <w:gridCol w:w="1559"/>
        <w:gridCol w:w="5210"/>
      </w:tblGrid>
      <w:tr w:rsidR="00357177" w:rsidRPr="00CA6AEA" w:rsidTr="0016192C">
        <w:tc>
          <w:tcPr>
            <w:tcW w:w="709" w:type="dxa"/>
          </w:tcPr>
          <w:p w:rsidR="00357177" w:rsidRPr="00CA6AEA" w:rsidRDefault="00357177" w:rsidP="00C33D7E">
            <w:pPr>
              <w:jc w:val="center"/>
              <w:rPr>
                <w:rFonts w:ascii="Times New Roman" w:eastAsia="Times New Roman" w:hAnsi="Times New Roman" w:cs="Times New Roman"/>
                <w:sz w:val="24"/>
                <w:szCs w:val="24"/>
                <w:lang w:val="kk-KZ"/>
              </w:rPr>
            </w:pPr>
          </w:p>
        </w:tc>
        <w:tc>
          <w:tcPr>
            <w:tcW w:w="1985" w:type="dxa"/>
          </w:tcPr>
          <w:p w:rsidR="00357177" w:rsidRPr="00CA6AEA" w:rsidRDefault="00357177" w:rsidP="00C33D7E">
            <w:pPr>
              <w:jc w:val="cente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Бұлттық  сервис</w:t>
            </w:r>
          </w:p>
        </w:tc>
        <w:tc>
          <w:tcPr>
            <w:tcW w:w="1559" w:type="dxa"/>
          </w:tcPr>
          <w:p w:rsidR="00357177" w:rsidRPr="00CA6AEA" w:rsidRDefault="00357177" w:rsidP="00FE488F">
            <w:pP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Көлемі</w:t>
            </w:r>
          </w:p>
        </w:tc>
        <w:tc>
          <w:tcPr>
            <w:tcW w:w="5210" w:type="dxa"/>
          </w:tcPr>
          <w:p w:rsidR="00357177" w:rsidRPr="00CA6AEA" w:rsidRDefault="00357177" w:rsidP="00C33D7E">
            <w:pPr>
              <w:jc w:val="cente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Сипаттамалар</w:t>
            </w:r>
          </w:p>
        </w:tc>
      </w:tr>
      <w:tr w:rsidR="00357177" w:rsidRPr="00E05DBE" w:rsidTr="0016192C">
        <w:tc>
          <w:tcPr>
            <w:tcW w:w="709" w:type="dxa"/>
            <w:vMerge w:val="restart"/>
            <w:textDirection w:val="btLr"/>
          </w:tcPr>
          <w:p w:rsidR="00357177" w:rsidRPr="00CA6AEA" w:rsidRDefault="00357177" w:rsidP="00C33D7E">
            <w:pPr>
              <w:ind w:left="113" w:right="113"/>
              <w:jc w:val="center"/>
              <w:rPr>
                <w:rFonts w:ascii="Times New Roman" w:hAnsi="Times New Roman" w:cs="Times New Roman"/>
                <w:sz w:val="24"/>
                <w:szCs w:val="24"/>
                <w:shd w:val="clear" w:color="auto" w:fill="FFFFFF"/>
                <w:lang w:val="kk-KZ"/>
              </w:rPr>
            </w:pPr>
            <w:r w:rsidRPr="00CA6AEA">
              <w:rPr>
                <w:rFonts w:ascii="Times New Roman" w:eastAsia="Times New Roman" w:hAnsi="Times New Roman" w:cs="Times New Roman"/>
                <w:sz w:val="24"/>
                <w:szCs w:val="24"/>
                <w:lang w:val="kk-KZ"/>
              </w:rPr>
              <w:t>Деректерді сақтаудың бұлттық сервистері (SaaS)</w:t>
            </w:r>
          </w:p>
        </w:tc>
        <w:tc>
          <w:tcPr>
            <w:tcW w:w="1985" w:type="dxa"/>
          </w:tcPr>
          <w:p w:rsidR="00357177" w:rsidRPr="00CA6AEA" w:rsidRDefault="00357177" w:rsidP="00FE488F">
            <w:pPr>
              <w:rPr>
                <w:rFonts w:ascii="Times New Roman" w:hAnsi="Times New Roman" w:cs="Times New Roman"/>
                <w:bCs/>
                <w:sz w:val="24"/>
                <w:szCs w:val="24"/>
                <w:lang w:val="kk-KZ"/>
              </w:rPr>
            </w:pPr>
            <w:r w:rsidRPr="00CA6AEA">
              <w:rPr>
                <w:rFonts w:ascii="Times New Roman" w:hAnsi="Times New Roman" w:cs="Times New Roman"/>
                <w:sz w:val="24"/>
                <w:szCs w:val="24"/>
                <w:shd w:val="clear" w:color="auto" w:fill="FFFFFF"/>
                <w:lang w:val="kk-KZ"/>
              </w:rPr>
              <w:t xml:space="preserve">Microsoft </w:t>
            </w:r>
            <w:r w:rsidRPr="00CA6AEA">
              <w:rPr>
                <w:rFonts w:ascii="Times New Roman" w:hAnsi="Times New Roman" w:cs="Times New Roman"/>
                <w:bCs/>
                <w:sz w:val="24"/>
                <w:szCs w:val="24"/>
                <w:lang w:val="kk-KZ"/>
              </w:rPr>
              <w:t>OneDrive</w:t>
            </w:r>
          </w:p>
          <w:p w:rsidR="00357177" w:rsidRPr="00CA6AEA" w:rsidRDefault="00357177" w:rsidP="00C33D7E">
            <w:pPr>
              <w:rPr>
                <w:rFonts w:ascii="Times New Roman" w:eastAsia="Times New Roman" w:hAnsi="Times New Roman" w:cs="Times New Roman"/>
                <w:sz w:val="24"/>
                <w:szCs w:val="24"/>
                <w:lang w:val="kk-KZ"/>
              </w:rPr>
            </w:pPr>
          </w:p>
        </w:tc>
        <w:tc>
          <w:tcPr>
            <w:tcW w:w="1559" w:type="dxa"/>
          </w:tcPr>
          <w:p w:rsidR="00357177" w:rsidRPr="00CA6AEA" w:rsidRDefault="00357177" w:rsidP="00FE488F">
            <w:pP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5 ГБ - 6 ТБ</w:t>
            </w:r>
          </w:p>
        </w:tc>
        <w:tc>
          <w:tcPr>
            <w:tcW w:w="5210" w:type="dxa"/>
          </w:tcPr>
          <w:p w:rsidR="00357177" w:rsidRPr="00CA6AEA" w:rsidRDefault="00357177" w:rsidP="00FE488F">
            <w:pP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Microsoft-тың басқа өнімдерімен интеграция, өзге қосымшаларды пайдалану мүмкіндігі, жоғары қолжетімділік</w:t>
            </w:r>
          </w:p>
        </w:tc>
      </w:tr>
      <w:tr w:rsidR="00357177" w:rsidRPr="00E05DBE" w:rsidTr="0016192C">
        <w:tc>
          <w:tcPr>
            <w:tcW w:w="709" w:type="dxa"/>
            <w:vMerge/>
            <w:textDirection w:val="btLr"/>
          </w:tcPr>
          <w:p w:rsidR="00357177" w:rsidRPr="00CA6AEA" w:rsidRDefault="00357177" w:rsidP="00C33D7E">
            <w:pPr>
              <w:ind w:left="113" w:right="113"/>
              <w:rPr>
                <w:rFonts w:ascii="Times New Roman" w:hAnsi="Times New Roman" w:cs="Times New Roman"/>
                <w:bCs/>
                <w:sz w:val="24"/>
                <w:szCs w:val="24"/>
                <w:highlight w:val="yellow"/>
                <w:lang w:val="kk-KZ"/>
              </w:rPr>
            </w:pPr>
          </w:p>
        </w:tc>
        <w:tc>
          <w:tcPr>
            <w:tcW w:w="1985" w:type="dxa"/>
          </w:tcPr>
          <w:p w:rsidR="00357177" w:rsidRPr="00CA6AEA" w:rsidRDefault="007016E4" w:rsidP="00FE488F">
            <w:pPr>
              <w:rPr>
                <w:rFonts w:ascii="Times New Roman" w:eastAsia="Times New Roman" w:hAnsi="Times New Roman" w:cs="Times New Roman"/>
                <w:sz w:val="24"/>
                <w:szCs w:val="24"/>
                <w:lang w:val="kk-KZ"/>
              </w:rPr>
            </w:pPr>
            <w:r w:rsidRPr="00CA6AEA">
              <w:rPr>
                <w:rFonts w:ascii="Times New Roman" w:hAnsi="Times New Roman" w:cs="Times New Roman"/>
                <w:bCs/>
                <w:sz w:val="24"/>
                <w:szCs w:val="24"/>
                <w:lang w:val="kk-KZ"/>
              </w:rPr>
              <w:t>Google</w:t>
            </w:r>
            <w:r w:rsidRPr="00CA6AEA">
              <w:rPr>
                <w:rFonts w:ascii="Times New Roman" w:hAnsi="Times New Roman" w:cs="Times New Roman"/>
                <w:bCs/>
                <w:sz w:val="24"/>
                <w:szCs w:val="24"/>
                <w:lang w:val="en-US"/>
              </w:rPr>
              <w:t xml:space="preserve"> </w:t>
            </w:r>
            <w:r w:rsidR="00357177" w:rsidRPr="00CA6AEA">
              <w:rPr>
                <w:rFonts w:ascii="Times New Roman" w:hAnsi="Times New Roman" w:cs="Times New Roman"/>
                <w:bCs/>
                <w:sz w:val="24"/>
                <w:szCs w:val="24"/>
                <w:lang w:val="kk-KZ"/>
              </w:rPr>
              <w:t>Disk</w:t>
            </w:r>
          </w:p>
        </w:tc>
        <w:tc>
          <w:tcPr>
            <w:tcW w:w="1559" w:type="dxa"/>
          </w:tcPr>
          <w:p w:rsidR="00357177" w:rsidRPr="00CA6AEA" w:rsidRDefault="00357177" w:rsidP="00FE488F">
            <w:pP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15 ГБ - 1 ПБ</w:t>
            </w:r>
          </w:p>
        </w:tc>
        <w:tc>
          <w:tcPr>
            <w:tcW w:w="5210" w:type="dxa"/>
          </w:tcPr>
          <w:p w:rsidR="00357177" w:rsidRPr="00CA6AEA" w:rsidRDefault="00357177" w:rsidP="00FE488F">
            <w:pP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Google-дың басқа өнімдерімен интеграция, өзге қосымшаларды пайдалану мүмкіндігі, жоғары қолжетімділік</w:t>
            </w:r>
          </w:p>
        </w:tc>
      </w:tr>
      <w:tr w:rsidR="00357177" w:rsidRPr="00E05DBE" w:rsidTr="0016192C">
        <w:tc>
          <w:tcPr>
            <w:tcW w:w="709" w:type="dxa"/>
            <w:vMerge/>
            <w:textDirection w:val="btLr"/>
          </w:tcPr>
          <w:p w:rsidR="00357177" w:rsidRPr="00CA6AEA" w:rsidRDefault="00357177" w:rsidP="00C33D7E">
            <w:pPr>
              <w:ind w:left="113" w:right="113"/>
              <w:rPr>
                <w:rFonts w:ascii="Times New Roman" w:hAnsi="Times New Roman" w:cs="Times New Roman"/>
                <w:bCs/>
                <w:sz w:val="24"/>
                <w:szCs w:val="24"/>
                <w:lang w:val="kk-KZ"/>
              </w:rPr>
            </w:pPr>
          </w:p>
        </w:tc>
        <w:tc>
          <w:tcPr>
            <w:tcW w:w="1985" w:type="dxa"/>
          </w:tcPr>
          <w:p w:rsidR="00357177" w:rsidRPr="00CA6AEA" w:rsidRDefault="00357177" w:rsidP="00FE488F">
            <w:pPr>
              <w:rPr>
                <w:rFonts w:ascii="Times New Roman" w:eastAsia="Times New Roman" w:hAnsi="Times New Roman" w:cs="Times New Roman"/>
                <w:sz w:val="24"/>
                <w:szCs w:val="24"/>
                <w:lang w:val="kk-KZ"/>
              </w:rPr>
            </w:pPr>
            <w:r w:rsidRPr="00CA6AEA">
              <w:rPr>
                <w:rFonts w:ascii="Times New Roman" w:hAnsi="Times New Roman" w:cs="Times New Roman"/>
                <w:bCs/>
                <w:sz w:val="24"/>
                <w:szCs w:val="24"/>
                <w:lang w:val="kk-KZ"/>
              </w:rPr>
              <w:t>Dropbox</w:t>
            </w:r>
          </w:p>
        </w:tc>
        <w:tc>
          <w:tcPr>
            <w:tcW w:w="1559" w:type="dxa"/>
          </w:tcPr>
          <w:p w:rsidR="00357177" w:rsidRPr="00CA6AEA" w:rsidRDefault="00357177" w:rsidP="00FE488F">
            <w:pP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2 ГБ - 3 ТБ</w:t>
            </w:r>
          </w:p>
        </w:tc>
        <w:tc>
          <w:tcPr>
            <w:tcW w:w="5210" w:type="dxa"/>
          </w:tcPr>
          <w:p w:rsidR="00357177" w:rsidRPr="00CA6AEA" w:rsidRDefault="00FE488F" w:rsidP="00FE488F">
            <w:pP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П</w:t>
            </w:r>
            <w:r w:rsidR="00357177" w:rsidRPr="00CA6AEA">
              <w:rPr>
                <w:rFonts w:ascii="Times New Roman" w:eastAsia="Times New Roman" w:hAnsi="Times New Roman" w:cs="Times New Roman"/>
                <w:sz w:val="24"/>
                <w:szCs w:val="24"/>
                <w:lang w:val="kk-KZ"/>
              </w:rPr>
              <w:t>айдалану қарапайымдылығы, бірлесіп жұмыс істеу мүмкіндігі</w:t>
            </w:r>
          </w:p>
        </w:tc>
      </w:tr>
      <w:tr w:rsidR="00357177" w:rsidRPr="00E05DBE" w:rsidTr="0016192C">
        <w:tc>
          <w:tcPr>
            <w:tcW w:w="709" w:type="dxa"/>
            <w:vMerge/>
            <w:textDirection w:val="btLr"/>
          </w:tcPr>
          <w:p w:rsidR="00357177" w:rsidRPr="00CA6AEA" w:rsidRDefault="00357177" w:rsidP="00C33D7E">
            <w:pPr>
              <w:ind w:left="113" w:right="113"/>
              <w:rPr>
                <w:rFonts w:ascii="Times New Roman" w:hAnsi="Times New Roman" w:cs="Times New Roman"/>
                <w:bCs/>
                <w:sz w:val="24"/>
                <w:szCs w:val="24"/>
                <w:lang w:val="kk-KZ"/>
              </w:rPr>
            </w:pPr>
          </w:p>
        </w:tc>
        <w:tc>
          <w:tcPr>
            <w:tcW w:w="1985" w:type="dxa"/>
          </w:tcPr>
          <w:p w:rsidR="00357177" w:rsidRPr="00CA6AEA" w:rsidRDefault="0046682F" w:rsidP="00FE488F">
            <w:pPr>
              <w:rPr>
                <w:rFonts w:ascii="Times New Roman" w:eastAsia="Times New Roman" w:hAnsi="Times New Roman" w:cs="Times New Roman"/>
                <w:sz w:val="24"/>
                <w:szCs w:val="24"/>
                <w:lang w:val="kk-KZ"/>
              </w:rPr>
            </w:pPr>
            <w:r w:rsidRPr="00CA6AEA">
              <w:rPr>
                <w:rFonts w:ascii="Times New Roman" w:hAnsi="Times New Roman" w:cs="Times New Roman"/>
                <w:bCs/>
                <w:sz w:val="24"/>
                <w:szCs w:val="24"/>
                <w:lang w:val="kk-KZ"/>
              </w:rPr>
              <w:t>Yandex</w:t>
            </w:r>
            <w:r w:rsidRPr="00CA6AEA">
              <w:rPr>
                <w:rFonts w:ascii="Times New Roman" w:hAnsi="Times New Roman" w:cs="Times New Roman"/>
                <w:bCs/>
                <w:sz w:val="24"/>
                <w:szCs w:val="24"/>
                <w:lang w:val="en-US"/>
              </w:rPr>
              <w:t xml:space="preserve"> </w:t>
            </w:r>
            <w:r w:rsidR="00357177" w:rsidRPr="00CA6AEA">
              <w:rPr>
                <w:rFonts w:ascii="Times New Roman" w:hAnsi="Times New Roman" w:cs="Times New Roman"/>
                <w:bCs/>
                <w:sz w:val="24"/>
                <w:szCs w:val="24"/>
                <w:lang w:val="kk-KZ"/>
              </w:rPr>
              <w:t>Disk</w:t>
            </w:r>
          </w:p>
        </w:tc>
        <w:tc>
          <w:tcPr>
            <w:tcW w:w="1559" w:type="dxa"/>
          </w:tcPr>
          <w:p w:rsidR="00357177" w:rsidRPr="00CA6AEA" w:rsidRDefault="00357177" w:rsidP="00FE488F">
            <w:pP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5 ГБ - 10 ТБ</w:t>
            </w:r>
          </w:p>
        </w:tc>
        <w:tc>
          <w:tcPr>
            <w:tcW w:w="5210" w:type="dxa"/>
          </w:tcPr>
          <w:p w:rsidR="00357177" w:rsidRPr="00CA6AEA" w:rsidRDefault="00357177" w:rsidP="00FE488F">
            <w:pP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Yandex-тің басқа өнімдерімен интеграция, өзге қосымшаларды пайдалану мүмкіндігі, жоғары қолжетімділік</w:t>
            </w:r>
          </w:p>
        </w:tc>
      </w:tr>
      <w:tr w:rsidR="00357177" w:rsidRPr="00E05DBE" w:rsidTr="0016192C">
        <w:tc>
          <w:tcPr>
            <w:tcW w:w="709" w:type="dxa"/>
            <w:vMerge/>
            <w:textDirection w:val="btLr"/>
          </w:tcPr>
          <w:p w:rsidR="00357177" w:rsidRPr="00CA6AEA" w:rsidRDefault="00357177" w:rsidP="00C33D7E">
            <w:pPr>
              <w:ind w:left="113" w:right="113"/>
              <w:rPr>
                <w:rFonts w:ascii="Times New Roman" w:hAnsi="Times New Roman" w:cs="Times New Roman"/>
                <w:sz w:val="24"/>
                <w:szCs w:val="24"/>
                <w:shd w:val="clear" w:color="auto" w:fill="FFFFFF"/>
                <w:lang w:val="kk-KZ"/>
              </w:rPr>
            </w:pPr>
          </w:p>
        </w:tc>
        <w:tc>
          <w:tcPr>
            <w:tcW w:w="1985" w:type="dxa"/>
          </w:tcPr>
          <w:p w:rsidR="00357177" w:rsidRPr="00CA6AEA" w:rsidRDefault="00357177" w:rsidP="00FE488F">
            <w:pPr>
              <w:rPr>
                <w:rFonts w:ascii="Times New Roman" w:eastAsia="Times New Roman" w:hAnsi="Times New Roman" w:cs="Times New Roman"/>
                <w:sz w:val="24"/>
                <w:szCs w:val="24"/>
                <w:lang w:val="kk-KZ"/>
              </w:rPr>
            </w:pPr>
            <w:r w:rsidRPr="00CA6AEA">
              <w:rPr>
                <w:rFonts w:ascii="Times New Roman" w:hAnsi="Times New Roman" w:cs="Times New Roman"/>
                <w:sz w:val="24"/>
                <w:szCs w:val="24"/>
                <w:shd w:val="clear" w:color="auto" w:fill="FFFFFF"/>
                <w:lang w:val="kk-KZ"/>
              </w:rPr>
              <w:t>Облако@Mail.Ru</w:t>
            </w:r>
          </w:p>
        </w:tc>
        <w:tc>
          <w:tcPr>
            <w:tcW w:w="1559" w:type="dxa"/>
          </w:tcPr>
          <w:p w:rsidR="00357177" w:rsidRPr="00CA6AEA" w:rsidRDefault="00357177" w:rsidP="00FE488F">
            <w:pP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8 ГБ - 4 ТБ</w:t>
            </w:r>
          </w:p>
        </w:tc>
        <w:tc>
          <w:tcPr>
            <w:tcW w:w="5210" w:type="dxa"/>
          </w:tcPr>
          <w:p w:rsidR="00357177" w:rsidRPr="00CA6AEA" w:rsidRDefault="00357177" w:rsidP="00FE488F">
            <w:pP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 xml:space="preserve">VK басқа өнімдерімен интеграция, өзге қосымшаларды пайдалану мүмкіндігі, жоғары қолжетімділік </w:t>
            </w:r>
          </w:p>
        </w:tc>
      </w:tr>
      <w:tr w:rsidR="00357177" w:rsidRPr="00E05DBE" w:rsidTr="0016192C">
        <w:tc>
          <w:tcPr>
            <w:tcW w:w="709" w:type="dxa"/>
            <w:vMerge w:val="restart"/>
            <w:textDirection w:val="btLr"/>
          </w:tcPr>
          <w:p w:rsidR="00357177" w:rsidRPr="00CA6AEA" w:rsidRDefault="00C90BBD" w:rsidP="00C33D7E">
            <w:pPr>
              <w:ind w:left="113" w:right="113"/>
              <w:jc w:val="center"/>
              <w:rPr>
                <w:rFonts w:ascii="Times New Roman" w:hAnsi="Times New Roman" w:cs="Times New Roman"/>
                <w:sz w:val="24"/>
                <w:szCs w:val="24"/>
                <w:shd w:val="clear" w:color="auto" w:fill="FFFFFF"/>
                <w:lang w:val="kk-KZ"/>
              </w:rPr>
            </w:pPr>
            <w:r w:rsidRPr="00CA6AEA">
              <w:rPr>
                <w:rFonts w:ascii="Times New Roman" w:eastAsia="Times New Roman" w:hAnsi="Times New Roman" w:cs="Times New Roman"/>
                <w:sz w:val="24"/>
                <w:szCs w:val="24"/>
                <w:lang w:val="kk-KZ"/>
              </w:rPr>
              <w:t>бұлтты орналастыру</w:t>
            </w:r>
            <w:r w:rsidR="00357177" w:rsidRPr="00CA6AEA">
              <w:rPr>
                <w:rFonts w:ascii="Times New Roman" w:eastAsia="Times New Roman" w:hAnsi="Times New Roman" w:cs="Times New Roman"/>
                <w:sz w:val="24"/>
                <w:szCs w:val="24"/>
                <w:lang w:val="kk-KZ"/>
              </w:rPr>
              <w:t xml:space="preserve"> сервистері (IaaS)</w:t>
            </w:r>
          </w:p>
        </w:tc>
        <w:tc>
          <w:tcPr>
            <w:tcW w:w="1985" w:type="dxa"/>
          </w:tcPr>
          <w:p w:rsidR="00357177" w:rsidRPr="00CA6AEA" w:rsidRDefault="00357177" w:rsidP="00FE488F">
            <w:pPr>
              <w:rPr>
                <w:rFonts w:ascii="Times New Roman" w:eastAsia="Times New Roman" w:hAnsi="Times New Roman" w:cs="Times New Roman"/>
                <w:sz w:val="24"/>
                <w:szCs w:val="24"/>
                <w:lang w:val="kk-KZ"/>
              </w:rPr>
            </w:pPr>
            <w:r w:rsidRPr="00CA6AEA">
              <w:rPr>
                <w:rFonts w:ascii="Times New Roman" w:hAnsi="Times New Roman" w:cs="Times New Roman"/>
                <w:sz w:val="24"/>
                <w:szCs w:val="24"/>
                <w:shd w:val="clear" w:color="auto" w:fill="FFFFFF"/>
                <w:lang w:val="kk-KZ"/>
              </w:rPr>
              <w:t>Microsoft Azure</w:t>
            </w:r>
          </w:p>
        </w:tc>
        <w:tc>
          <w:tcPr>
            <w:tcW w:w="1559" w:type="dxa"/>
          </w:tcPr>
          <w:p w:rsidR="00357177" w:rsidRPr="00CA6AEA" w:rsidRDefault="00357177" w:rsidP="00FE488F">
            <w:pP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1 ГБ - 1 ПБ</w:t>
            </w:r>
          </w:p>
        </w:tc>
        <w:tc>
          <w:tcPr>
            <w:tcW w:w="5210" w:type="dxa"/>
          </w:tcPr>
          <w:p w:rsidR="00357177" w:rsidRPr="00CA6AEA" w:rsidRDefault="00181A25" w:rsidP="00FE488F">
            <w:pP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А</w:t>
            </w:r>
            <w:r w:rsidR="00357177" w:rsidRPr="00CA6AEA">
              <w:rPr>
                <w:rFonts w:ascii="Times New Roman" w:eastAsia="Times New Roman" w:hAnsi="Times New Roman" w:cs="Times New Roman"/>
                <w:sz w:val="24"/>
                <w:szCs w:val="24"/>
                <w:lang w:val="kk-KZ"/>
              </w:rPr>
              <w:t>уқымдылығы, Microsoft-тың басқа өнімдерімен интеграция, гибридті бұлттық инфрақұрылыммен жұмыс істеу мүмкіндігі, ақылы</w:t>
            </w:r>
          </w:p>
        </w:tc>
      </w:tr>
      <w:tr w:rsidR="00357177" w:rsidRPr="00E05DBE" w:rsidTr="0016192C">
        <w:tc>
          <w:tcPr>
            <w:tcW w:w="709" w:type="dxa"/>
            <w:vMerge/>
            <w:textDirection w:val="btLr"/>
          </w:tcPr>
          <w:p w:rsidR="00357177" w:rsidRPr="00CA6AEA" w:rsidRDefault="00357177" w:rsidP="00C33D7E">
            <w:pPr>
              <w:ind w:left="113" w:right="113"/>
              <w:rPr>
                <w:rFonts w:ascii="Times New Roman" w:eastAsia="Times New Roman" w:hAnsi="Times New Roman" w:cs="Times New Roman"/>
                <w:sz w:val="24"/>
                <w:szCs w:val="24"/>
                <w:lang w:val="kk-KZ"/>
              </w:rPr>
            </w:pPr>
          </w:p>
        </w:tc>
        <w:tc>
          <w:tcPr>
            <w:tcW w:w="1985" w:type="dxa"/>
          </w:tcPr>
          <w:p w:rsidR="00357177" w:rsidRPr="00CA6AEA" w:rsidRDefault="00357177" w:rsidP="00FE488F">
            <w:pPr>
              <w:rPr>
                <w:rFonts w:ascii="Times New Roman" w:hAnsi="Times New Roman" w:cs="Times New Roman"/>
                <w:sz w:val="24"/>
                <w:szCs w:val="24"/>
                <w:shd w:val="clear" w:color="auto" w:fill="FFFFFF"/>
                <w:lang w:val="kk-KZ"/>
              </w:rPr>
            </w:pPr>
            <w:r w:rsidRPr="00CA6AEA">
              <w:rPr>
                <w:rFonts w:ascii="Times New Roman" w:eastAsia="Times New Roman" w:hAnsi="Times New Roman" w:cs="Times New Roman"/>
                <w:sz w:val="24"/>
                <w:szCs w:val="24"/>
                <w:lang w:val="kk-KZ"/>
              </w:rPr>
              <w:t xml:space="preserve">Google Cloud </w:t>
            </w:r>
          </w:p>
        </w:tc>
        <w:tc>
          <w:tcPr>
            <w:tcW w:w="1559" w:type="dxa"/>
          </w:tcPr>
          <w:p w:rsidR="00357177" w:rsidRPr="00CA6AEA" w:rsidRDefault="00357177" w:rsidP="00FE488F">
            <w:pP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1 ГБ - 1 ПБ</w:t>
            </w:r>
          </w:p>
        </w:tc>
        <w:tc>
          <w:tcPr>
            <w:tcW w:w="5210" w:type="dxa"/>
          </w:tcPr>
          <w:p w:rsidR="00357177" w:rsidRPr="00CA6AEA" w:rsidRDefault="00181A25" w:rsidP="00FE488F">
            <w:pP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А</w:t>
            </w:r>
            <w:r w:rsidR="00357177" w:rsidRPr="00CA6AEA">
              <w:rPr>
                <w:rFonts w:ascii="Times New Roman" w:eastAsia="Times New Roman" w:hAnsi="Times New Roman" w:cs="Times New Roman"/>
                <w:sz w:val="24"/>
                <w:szCs w:val="24"/>
                <w:lang w:val="kk-KZ"/>
              </w:rPr>
              <w:t>уқымдылығы, Google-дың басқа өнімдерімен интеграция, гибридті бұлттық инфрақұрылыммен жұмыс істеу мүмкіндігі, ақылы</w:t>
            </w:r>
          </w:p>
        </w:tc>
      </w:tr>
      <w:tr w:rsidR="00357177" w:rsidRPr="00E05DBE" w:rsidTr="0016192C">
        <w:tc>
          <w:tcPr>
            <w:tcW w:w="709" w:type="dxa"/>
            <w:vMerge/>
            <w:textDirection w:val="btLr"/>
          </w:tcPr>
          <w:p w:rsidR="00357177" w:rsidRPr="00CA6AEA" w:rsidRDefault="00357177" w:rsidP="00C33D7E">
            <w:pPr>
              <w:ind w:left="113" w:right="113"/>
              <w:rPr>
                <w:rFonts w:ascii="Times New Roman" w:hAnsi="Times New Roman" w:cs="Times New Roman"/>
                <w:sz w:val="24"/>
                <w:szCs w:val="24"/>
                <w:shd w:val="clear" w:color="auto" w:fill="FFFFFF"/>
                <w:lang w:val="kk-KZ"/>
              </w:rPr>
            </w:pPr>
          </w:p>
        </w:tc>
        <w:tc>
          <w:tcPr>
            <w:tcW w:w="1985" w:type="dxa"/>
          </w:tcPr>
          <w:p w:rsidR="00357177" w:rsidRPr="00CA6AEA" w:rsidRDefault="00357177" w:rsidP="00FE488F">
            <w:pPr>
              <w:rPr>
                <w:rFonts w:ascii="Times New Roman" w:eastAsia="Times New Roman" w:hAnsi="Times New Roman" w:cs="Times New Roman"/>
                <w:sz w:val="24"/>
                <w:szCs w:val="24"/>
                <w:lang w:val="kk-KZ"/>
              </w:rPr>
            </w:pPr>
            <w:r w:rsidRPr="00CA6AEA">
              <w:rPr>
                <w:rFonts w:ascii="Times New Roman" w:hAnsi="Times New Roman" w:cs="Times New Roman"/>
                <w:sz w:val="24"/>
                <w:szCs w:val="24"/>
                <w:shd w:val="clear" w:color="auto" w:fill="FFFFFF"/>
                <w:lang w:val="kk-KZ"/>
              </w:rPr>
              <w:t>Amazon Web Services</w:t>
            </w:r>
          </w:p>
        </w:tc>
        <w:tc>
          <w:tcPr>
            <w:tcW w:w="1559" w:type="dxa"/>
          </w:tcPr>
          <w:p w:rsidR="00357177" w:rsidRPr="00CA6AEA" w:rsidRDefault="00357177" w:rsidP="00FE488F">
            <w:pP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5 ГБ - 1 ПБ</w:t>
            </w:r>
          </w:p>
        </w:tc>
        <w:tc>
          <w:tcPr>
            <w:tcW w:w="5210" w:type="dxa"/>
          </w:tcPr>
          <w:p w:rsidR="00357177" w:rsidRPr="00CA6AEA" w:rsidRDefault="00181A25" w:rsidP="00FE488F">
            <w:pP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Ж</w:t>
            </w:r>
            <w:r w:rsidR="00357177" w:rsidRPr="00CA6AEA">
              <w:rPr>
                <w:rFonts w:ascii="Times New Roman" w:eastAsia="Times New Roman" w:hAnsi="Times New Roman" w:cs="Times New Roman"/>
                <w:sz w:val="24"/>
                <w:szCs w:val="24"/>
                <w:lang w:val="kk-KZ"/>
              </w:rPr>
              <w:t>оғары сенімділік, жоғары өнімділік, құралдар мен қызметтердің кең ауқымды жиынтығы, ақылы</w:t>
            </w:r>
          </w:p>
        </w:tc>
      </w:tr>
      <w:tr w:rsidR="00357177" w:rsidRPr="00E05DBE" w:rsidTr="0016192C">
        <w:tc>
          <w:tcPr>
            <w:tcW w:w="709" w:type="dxa"/>
            <w:vMerge/>
            <w:textDirection w:val="btLr"/>
          </w:tcPr>
          <w:p w:rsidR="00357177" w:rsidRPr="00CA6AEA" w:rsidRDefault="00357177" w:rsidP="00C33D7E">
            <w:pPr>
              <w:ind w:left="113" w:right="113"/>
              <w:rPr>
                <w:rFonts w:ascii="Times New Roman" w:hAnsi="Times New Roman" w:cs="Times New Roman"/>
                <w:sz w:val="24"/>
                <w:szCs w:val="24"/>
                <w:shd w:val="clear" w:color="auto" w:fill="FFFFFF"/>
                <w:lang w:val="kk-KZ"/>
              </w:rPr>
            </w:pPr>
          </w:p>
        </w:tc>
        <w:tc>
          <w:tcPr>
            <w:tcW w:w="1985" w:type="dxa"/>
          </w:tcPr>
          <w:p w:rsidR="00357177" w:rsidRPr="00CA6AEA" w:rsidRDefault="00357177" w:rsidP="00FE488F">
            <w:pPr>
              <w:rPr>
                <w:rFonts w:ascii="Times New Roman" w:hAnsi="Times New Roman" w:cs="Times New Roman"/>
                <w:sz w:val="24"/>
                <w:szCs w:val="24"/>
                <w:shd w:val="clear" w:color="auto" w:fill="FFFFFF"/>
                <w:lang w:val="kk-KZ"/>
              </w:rPr>
            </w:pPr>
            <w:r w:rsidRPr="00CA6AEA">
              <w:rPr>
                <w:rFonts w:ascii="Times New Roman" w:hAnsi="Times New Roman" w:cs="Times New Roman"/>
                <w:sz w:val="24"/>
                <w:szCs w:val="24"/>
                <w:shd w:val="clear" w:color="auto" w:fill="FFFFFF"/>
                <w:lang w:val="kk-KZ"/>
              </w:rPr>
              <w:t>Yandex Cloud</w:t>
            </w:r>
          </w:p>
        </w:tc>
        <w:tc>
          <w:tcPr>
            <w:tcW w:w="1559" w:type="dxa"/>
          </w:tcPr>
          <w:p w:rsidR="00357177" w:rsidRPr="00CA6AEA" w:rsidRDefault="00357177" w:rsidP="00FE488F">
            <w:pP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1 ГБ – 1ПБ</w:t>
            </w:r>
          </w:p>
        </w:tc>
        <w:tc>
          <w:tcPr>
            <w:tcW w:w="5210" w:type="dxa"/>
          </w:tcPr>
          <w:p w:rsidR="00357177" w:rsidRPr="00CA6AEA" w:rsidRDefault="00181A25" w:rsidP="00FE488F">
            <w:pP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А</w:t>
            </w:r>
            <w:r w:rsidR="00357177" w:rsidRPr="00CA6AEA">
              <w:rPr>
                <w:rFonts w:ascii="Times New Roman" w:eastAsia="Times New Roman" w:hAnsi="Times New Roman" w:cs="Times New Roman"/>
                <w:sz w:val="24"/>
                <w:szCs w:val="24"/>
                <w:lang w:val="kk-KZ"/>
              </w:rPr>
              <w:t>уқ</w:t>
            </w:r>
            <w:r w:rsidR="00DC0948" w:rsidRPr="00CA6AEA">
              <w:rPr>
                <w:rFonts w:ascii="Times New Roman" w:eastAsia="Times New Roman" w:hAnsi="Times New Roman" w:cs="Times New Roman"/>
                <w:sz w:val="24"/>
                <w:szCs w:val="24"/>
                <w:lang w:val="kk-KZ"/>
              </w:rPr>
              <w:t>ы</w:t>
            </w:r>
            <w:r w:rsidR="00357177" w:rsidRPr="00CA6AEA">
              <w:rPr>
                <w:rFonts w:ascii="Times New Roman" w:eastAsia="Times New Roman" w:hAnsi="Times New Roman" w:cs="Times New Roman"/>
                <w:sz w:val="24"/>
                <w:szCs w:val="24"/>
                <w:lang w:val="kk-KZ"/>
              </w:rPr>
              <w:t>мдылығы, Yande</w:t>
            </w:r>
            <w:r w:rsidR="00DC0948" w:rsidRPr="00CA6AEA">
              <w:rPr>
                <w:rFonts w:ascii="Times New Roman" w:eastAsia="Times New Roman" w:hAnsi="Times New Roman" w:cs="Times New Roman"/>
                <w:sz w:val="24"/>
                <w:szCs w:val="24"/>
                <w:lang w:val="kk-KZ"/>
              </w:rPr>
              <w:t>х</w:t>
            </w:r>
            <w:r w:rsidR="00357177" w:rsidRPr="00CA6AEA">
              <w:rPr>
                <w:rFonts w:ascii="Times New Roman" w:eastAsia="Times New Roman" w:hAnsi="Times New Roman" w:cs="Times New Roman"/>
                <w:sz w:val="24"/>
                <w:szCs w:val="24"/>
                <w:lang w:val="kk-KZ"/>
              </w:rPr>
              <w:t>-тің басқа өнімдерімен интеграция, гибридті бұлттық инфрақұрылыммен жұмыс істеу мүмкіндігі, ақылы</w:t>
            </w:r>
          </w:p>
        </w:tc>
      </w:tr>
      <w:tr w:rsidR="00357177" w:rsidRPr="00E05DBE" w:rsidTr="0016192C">
        <w:tc>
          <w:tcPr>
            <w:tcW w:w="709" w:type="dxa"/>
            <w:vMerge/>
          </w:tcPr>
          <w:p w:rsidR="00357177" w:rsidRPr="00CA6AEA" w:rsidRDefault="00357177" w:rsidP="00C33D7E">
            <w:pPr>
              <w:rPr>
                <w:rFonts w:ascii="Times New Roman" w:hAnsi="Times New Roman" w:cs="Times New Roman"/>
                <w:sz w:val="24"/>
                <w:szCs w:val="24"/>
                <w:shd w:val="clear" w:color="auto" w:fill="FFFFFF"/>
                <w:lang w:val="kk-KZ"/>
              </w:rPr>
            </w:pPr>
          </w:p>
        </w:tc>
        <w:tc>
          <w:tcPr>
            <w:tcW w:w="1985" w:type="dxa"/>
          </w:tcPr>
          <w:p w:rsidR="00357177" w:rsidRPr="00CA6AEA" w:rsidRDefault="00FE488F" w:rsidP="00FE488F">
            <w:pPr>
              <w:rPr>
                <w:rFonts w:ascii="Times New Roman" w:hAnsi="Times New Roman" w:cs="Times New Roman"/>
                <w:sz w:val="24"/>
                <w:szCs w:val="24"/>
                <w:shd w:val="clear" w:color="auto" w:fill="FFFFFF"/>
                <w:lang w:val="kk-KZ"/>
              </w:rPr>
            </w:pPr>
            <w:r w:rsidRPr="00CA6AEA">
              <w:rPr>
                <w:rFonts w:ascii="Times New Roman" w:hAnsi="Times New Roman" w:cs="Times New Roman"/>
                <w:sz w:val="24"/>
                <w:szCs w:val="24"/>
                <w:shd w:val="clear" w:color="auto" w:fill="FFFFFF"/>
                <w:lang w:val="en-US"/>
              </w:rPr>
              <w:t>O</w:t>
            </w:r>
            <w:r w:rsidR="00357177" w:rsidRPr="00CA6AEA">
              <w:rPr>
                <w:rFonts w:ascii="Times New Roman" w:hAnsi="Times New Roman" w:cs="Times New Roman"/>
                <w:sz w:val="24"/>
                <w:szCs w:val="24"/>
                <w:shd w:val="clear" w:color="auto" w:fill="FFFFFF"/>
                <w:lang w:val="kk-KZ"/>
              </w:rPr>
              <w:t>wnCloud</w:t>
            </w:r>
          </w:p>
        </w:tc>
        <w:tc>
          <w:tcPr>
            <w:tcW w:w="1559" w:type="dxa"/>
          </w:tcPr>
          <w:p w:rsidR="00357177" w:rsidRPr="00CA6AEA" w:rsidRDefault="00357177" w:rsidP="00FE488F">
            <w:pP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сервер мүмкіндіктерімен шектелген</w:t>
            </w:r>
          </w:p>
        </w:tc>
        <w:tc>
          <w:tcPr>
            <w:tcW w:w="5210" w:type="dxa"/>
          </w:tcPr>
          <w:p w:rsidR="00357177" w:rsidRPr="00CA6AEA" w:rsidRDefault="00181A25" w:rsidP="00FE488F">
            <w:pPr>
              <w:rPr>
                <w:rFonts w:ascii="Times New Roman" w:eastAsia="Times New Roman" w:hAnsi="Times New Roman" w:cs="Times New Roman"/>
                <w:sz w:val="24"/>
                <w:szCs w:val="24"/>
                <w:lang w:val="kk-KZ"/>
              </w:rPr>
            </w:pPr>
            <w:r w:rsidRPr="00CA6AEA">
              <w:rPr>
                <w:rFonts w:ascii="Times New Roman" w:eastAsia="Times New Roman" w:hAnsi="Times New Roman" w:cs="Times New Roman"/>
                <w:sz w:val="24"/>
                <w:szCs w:val="24"/>
                <w:lang w:val="kk-KZ"/>
              </w:rPr>
              <w:t>Ж</w:t>
            </w:r>
            <w:r w:rsidR="00357177" w:rsidRPr="00CA6AEA">
              <w:rPr>
                <w:rFonts w:ascii="Times New Roman" w:eastAsia="Times New Roman" w:hAnsi="Times New Roman" w:cs="Times New Roman"/>
                <w:sz w:val="24"/>
                <w:szCs w:val="24"/>
                <w:lang w:val="kk-KZ"/>
              </w:rPr>
              <w:t xml:space="preserve">оғары сенімділік, жоғары өнімділік, қосымша шығынсыз, тегін </w:t>
            </w:r>
          </w:p>
          <w:p w:rsidR="00357177" w:rsidRPr="00CA6AEA" w:rsidRDefault="00357177" w:rsidP="00C33D7E">
            <w:pPr>
              <w:rPr>
                <w:rFonts w:ascii="Times New Roman" w:eastAsia="Times New Roman" w:hAnsi="Times New Roman" w:cs="Times New Roman"/>
                <w:sz w:val="24"/>
                <w:szCs w:val="24"/>
                <w:lang w:val="kk-KZ"/>
              </w:rPr>
            </w:pPr>
          </w:p>
        </w:tc>
      </w:tr>
    </w:tbl>
    <w:p w:rsidR="00357177" w:rsidRPr="007471E2" w:rsidRDefault="00357177" w:rsidP="00357177">
      <w:pPr>
        <w:shd w:val="clear" w:color="auto" w:fill="FFFFFF"/>
        <w:rPr>
          <w:rFonts w:ascii="Times New Roman" w:eastAsia="Times New Roman" w:hAnsi="Times New Roman" w:cs="Times New Roman"/>
          <w:sz w:val="28"/>
          <w:szCs w:val="28"/>
          <w:lang w:val="kk-KZ"/>
        </w:rPr>
      </w:pPr>
    </w:p>
    <w:p w:rsidR="00357177" w:rsidRPr="007471E2" w:rsidRDefault="00357177" w:rsidP="00291F6B">
      <w:pPr>
        <w:shd w:val="clear" w:color="auto" w:fill="FFFFFF"/>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 xml:space="preserve">Жоғарыда аталған бұлттық сервистер бұлттық технологиялардың негіздерін игеруге мүмкіндік береді, бұдан зерттеу объектісінің рөлін атқарады, сонымен қатар бұлттық технологиялардың теориялық негіздерін оқытудың құралы болып табылады. Бұлттық технологиялардың теориялық негіздерін Coursera, edX, LinkedIn Learning, </w:t>
      </w:r>
      <w:r w:rsidRPr="007471E2">
        <w:rPr>
          <w:rFonts w:ascii="Times New Roman" w:hAnsi="Times New Roman" w:cs="Times New Roman"/>
          <w:sz w:val="28"/>
          <w:szCs w:val="28"/>
          <w:lang w:val="kk-KZ"/>
        </w:rPr>
        <w:t>FutureLearn</w:t>
      </w:r>
      <w:r w:rsidRPr="007471E2">
        <w:rPr>
          <w:rFonts w:ascii="Times New Roman" w:eastAsia="Times New Roman" w:hAnsi="Times New Roman" w:cs="Times New Roman"/>
          <w:sz w:val="28"/>
          <w:szCs w:val="28"/>
          <w:lang w:val="kk-KZ"/>
        </w:rPr>
        <w:t>, Stepik, Skillbox, The knowledge Academy сияқты бұлттық білім беру платформаларында (бұлттық сервистерде) ұсынылған онлайн-курстардың көмегімен игеруге болады. Осы платформаларда жарияланған бұлттық технологиялар бойынша ең танымал курстарды келтірейік: Бұлттық есептеу негіздері (Cloud Foundations), Бұлттық есептеу микрошеберлері (</w:t>
      </w:r>
      <w:r w:rsidR="00181A25">
        <w:rPr>
          <w:rFonts w:ascii="Times New Roman" w:eastAsia="Times New Roman" w:hAnsi="Times New Roman" w:cs="Times New Roman"/>
          <w:sz w:val="28"/>
          <w:szCs w:val="28"/>
          <w:lang w:val="kk-KZ"/>
        </w:rPr>
        <w:t>Cloud Computing MicroMasters), қ</w:t>
      </w:r>
      <w:r w:rsidRPr="007471E2">
        <w:rPr>
          <w:rFonts w:ascii="Times New Roman" w:eastAsia="Times New Roman" w:hAnsi="Times New Roman" w:cs="Times New Roman"/>
          <w:sz w:val="28"/>
          <w:szCs w:val="28"/>
          <w:lang w:val="kk-KZ"/>
        </w:rPr>
        <w:t xml:space="preserve">ажетті бұлттық инфрақұрылым (Essential Cloud Infrastructure), Бұлттық технологиялар, Бұлттық </w:t>
      </w:r>
      <w:r w:rsidRPr="007471E2">
        <w:rPr>
          <w:rFonts w:ascii="Times New Roman" w:eastAsia="Times New Roman" w:hAnsi="Times New Roman" w:cs="Times New Roman"/>
          <w:sz w:val="28"/>
          <w:szCs w:val="28"/>
          <w:lang w:val="kk-KZ"/>
        </w:rPr>
        <w:lastRenderedPageBreak/>
        <w:t>есептеулер және деректер қоймалары, Бұлтты есептеулер мен сервистер, Cloud Academy Kazakhstan және т.б.</w:t>
      </w:r>
    </w:p>
    <w:p w:rsidR="00357177" w:rsidRPr="007471E2" w:rsidRDefault="00357177" w:rsidP="00291F6B">
      <w:pPr>
        <w:shd w:val="clear" w:color="auto" w:fill="FFFFFF"/>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«Педагог» кәсіби стандартында (1.1-бөлім, 1-сурет) ұсынылған мұғалімнің кәсіби қызметінің құрылымына және «Білім берудегі бұлттық технологиялар» модулінің іріктелген мазмұнына сәйкес біз мұғалімге мынадай кәсіби міндеттерді шешуге мүмкіндік беретін бұлттық сервистерді іріктедік:</w:t>
      </w:r>
    </w:p>
    <w:p w:rsidR="00357177" w:rsidRPr="007471E2" w:rsidRDefault="00357177" w:rsidP="00291F6B">
      <w:pPr>
        <w:numPr>
          <w:ilvl w:val="1"/>
          <w:numId w:val="57"/>
        </w:numPr>
        <w:shd w:val="clear" w:color="auto" w:fill="FFFFFF"/>
        <w:tabs>
          <w:tab w:val="left" w:pos="992"/>
        </w:tabs>
        <w:ind w:left="0"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оқу үдерісін жоспарлау және ұйымдастыру;</w:t>
      </w:r>
    </w:p>
    <w:p w:rsidR="00357177" w:rsidRPr="007471E2" w:rsidRDefault="00357177" w:rsidP="00291F6B">
      <w:pPr>
        <w:numPr>
          <w:ilvl w:val="1"/>
          <w:numId w:val="57"/>
        </w:numPr>
        <w:shd w:val="clear" w:color="auto" w:fill="FFFFFF"/>
        <w:tabs>
          <w:tab w:val="left" w:pos="992"/>
        </w:tabs>
        <w:ind w:left="0"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білім беру мазмұнын меңгеру деңгейін бақылау;</w:t>
      </w:r>
    </w:p>
    <w:p w:rsidR="00357177" w:rsidRPr="007471E2" w:rsidRDefault="00357177" w:rsidP="00291F6B">
      <w:pPr>
        <w:numPr>
          <w:ilvl w:val="1"/>
          <w:numId w:val="57"/>
        </w:numPr>
        <w:shd w:val="clear" w:color="auto" w:fill="FFFFFF"/>
        <w:tabs>
          <w:tab w:val="left" w:pos="992"/>
        </w:tabs>
        <w:ind w:left="0"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педагогикалық үдеріске, басқаруға қатысушылардың өзара әрекеттесуді ұйымдастыру;</w:t>
      </w:r>
    </w:p>
    <w:p w:rsidR="00357177" w:rsidRPr="007471E2" w:rsidRDefault="00357177" w:rsidP="00291F6B">
      <w:pPr>
        <w:numPr>
          <w:ilvl w:val="1"/>
          <w:numId w:val="57"/>
        </w:numPr>
        <w:shd w:val="clear" w:color="auto" w:fill="FFFFFF"/>
        <w:tabs>
          <w:tab w:val="left" w:pos="992"/>
        </w:tabs>
        <w:ind w:left="0"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тәрбие жұмысын жобалау, педагогикалық үдерістің барлық қатысушыларымен ынтымақтастық;</w:t>
      </w:r>
    </w:p>
    <w:p w:rsidR="00357177" w:rsidRPr="007471E2" w:rsidRDefault="00357177" w:rsidP="00291F6B">
      <w:pPr>
        <w:numPr>
          <w:ilvl w:val="1"/>
          <w:numId w:val="57"/>
        </w:numPr>
        <w:shd w:val="clear" w:color="auto" w:fill="FFFFFF"/>
        <w:tabs>
          <w:tab w:val="left" w:pos="992"/>
        </w:tabs>
        <w:ind w:left="0"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оқу-әдістемелік материалдарды әзірлеу;</w:t>
      </w:r>
    </w:p>
    <w:p w:rsidR="00357177" w:rsidRPr="007471E2" w:rsidRDefault="00357177" w:rsidP="00291F6B">
      <w:pPr>
        <w:numPr>
          <w:ilvl w:val="1"/>
          <w:numId w:val="57"/>
        </w:numPr>
        <w:shd w:val="clear" w:color="auto" w:fill="FFFFFF"/>
        <w:tabs>
          <w:tab w:val="left" w:pos="992"/>
        </w:tabs>
        <w:ind w:left="0"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өз тәжірибесі мен қызметінің рефлексиясы;</w:t>
      </w:r>
    </w:p>
    <w:p w:rsidR="00357177" w:rsidRPr="007471E2" w:rsidRDefault="00357177" w:rsidP="00291F6B">
      <w:pPr>
        <w:numPr>
          <w:ilvl w:val="1"/>
          <w:numId w:val="57"/>
        </w:numPr>
        <w:shd w:val="clear" w:color="auto" w:fill="FFFFFF"/>
        <w:tabs>
          <w:tab w:val="left" w:pos="992"/>
        </w:tabs>
        <w:ind w:left="0"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білім беру үдерісін зерттеу, сабақты зерттеу және т.б.</w:t>
      </w:r>
    </w:p>
    <w:p w:rsidR="00357177" w:rsidRPr="007471E2" w:rsidRDefault="00357177" w:rsidP="00291F6B">
      <w:pPr>
        <w:shd w:val="clear" w:color="auto" w:fill="FFFFFF"/>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Аталған міндеттерді шешуге мүмкіндік беретін бұлттық сервистерді қарастырайық.</w:t>
      </w:r>
    </w:p>
    <w:p w:rsidR="00357177" w:rsidRPr="007471E2" w:rsidRDefault="00357177" w:rsidP="00291F6B">
      <w:pPr>
        <w:shd w:val="clear" w:color="auto" w:fill="FFFFFF"/>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Оқу үдерісін жоспарлау және ұйымдастыру үшін қысқа мерзімді жоспар қажет. Қазіргі уақытта дайын сабақтар кітапханасын қалыптастыруға және оларды жариялауға мүмкіндік беретін бірқатар бұлттық сервистер бар:  ИНФОУРОК, Ақпараттық ресурстарға бірыңғай қолжеткізу терезесі, НЗМ жүйелік-әдістемелік кешені. iSpring, CORE, BilimLand секілді танымал бұлттық платформалары «конструктор» режимінде сабақ жоспарын құру мүмкіндігіне ие.</w:t>
      </w:r>
    </w:p>
    <w:p w:rsidR="00357177" w:rsidRPr="007471E2" w:rsidRDefault="00357177" w:rsidP="00291F6B">
      <w:pPr>
        <w:shd w:val="clear" w:color="auto" w:fill="FFFFFF"/>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 xml:space="preserve">Білім беру мазмұнын меңгеру деңгейіне бақылау жүргізу үшін бір тестілік сервистер жеткіліксіз, қазіргі кезде интерактивті формалар мен сауалнамалар, карточкалар қолданылуда. Оқушылардың оқу жетістіктерін бағалауды ұйымдастыру үшін ең танымал бұлттық сервистер </w:t>
      </w:r>
      <w:r w:rsidR="007E1CF8">
        <w:rPr>
          <w:rFonts w:ascii="Times New Roman" w:eastAsia="Times New Roman" w:hAnsi="Times New Roman" w:cs="Times New Roman"/>
          <w:sz w:val="28"/>
          <w:szCs w:val="28"/>
          <w:lang w:val="kk-KZ"/>
        </w:rPr>
        <w:t>8</w:t>
      </w:r>
      <w:r w:rsidRPr="007471E2">
        <w:rPr>
          <w:rFonts w:ascii="Times New Roman" w:eastAsia="Times New Roman" w:hAnsi="Times New Roman" w:cs="Times New Roman"/>
          <w:sz w:val="28"/>
          <w:szCs w:val="28"/>
          <w:lang w:val="kk-KZ"/>
        </w:rPr>
        <w:t>-кестеде келтірілген.</w:t>
      </w:r>
    </w:p>
    <w:p w:rsidR="00357177" w:rsidRPr="007471E2" w:rsidRDefault="00357177" w:rsidP="00357177">
      <w:pPr>
        <w:shd w:val="clear" w:color="auto" w:fill="FFFFFF"/>
        <w:rPr>
          <w:rFonts w:ascii="Times New Roman" w:hAnsi="Times New Roman" w:cs="Times New Roman"/>
          <w:sz w:val="28"/>
          <w:szCs w:val="28"/>
          <w:lang w:val="kk-KZ"/>
        </w:rPr>
      </w:pPr>
      <w:r w:rsidRPr="007471E2">
        <w:rPr>
          <w:rFonts w:ascii="Times New Roman" w:eastAsia="Times New Roman" w:hAnsi="Times New Roman" w:cs="Times New Roman"/>
          <w:sz w:val="28"/>
          <w:szCs w:val="28"/>
          <w:lang w:val="kk-KZ"/>
        </w:rPr>
        <w:t xml:space="preserve"> </w:t>
      </w:r>
    </w:p>
    <w:p w:rsidR="00357177" w:rsidRPr="007471E2" w:rsidRDefault="007E1CF8" w:rsidP="0082151F">
      <w:pPr>
        <w:shd w:val="clear" w:color="auto" w:fill="FFFFFF"/>
        <w:ind w:firstLine="709"/>
        <w:rPr>
          <w:rFonts w:ascii="Times New Roman" w:eastAsia="Times New Roman" w:hAnsi="Times New Roman" w:cs="Times New Roman"/>
          <w:sz w:val="28"/>
          <w:szCs w:val="28"/>
          <w:lang w:val="kk-KZ"/>
        </w:rPr>
      </w:pPr>
      <w:r>
        <w:rPr>
          <w:rFonts w:ascii="Times New Roman" w:hAnsi="Times New Roman" w:cs="Times New Roman"/>
          <w:sz w:val="28"/>
          <w:szCs w:val="28"/>
          <w:lang w:val="kk-KZ"/>
        </w:rPr>
        <w:t>8</w:t>
      </w:r>
      <w:r w:rsidR="00357177" w:rsidRPr="007471E2">
        <w:rPr>
          <w:rFonts w:ascii="Times New Roman" w:hAnsi="Times New Roman" w:cs="Times New Roman"/>
          <w:sz w:val="28"/>
          <w:szCs w:val="28"/>
          <w:lang w:val="kk-KZ"/>
        </w:rPr>
        <w:t>-кесте - Оқушылардың оқу жетістіктерін бағалаудың ең танымал бұлттық серв</w:t>
      </w:r>
      <w:r w:rsidR="00181A25">
        <w:rPr>
          <w:rFonts w:ascii="Times New Roman" w:hAnsi="Times New Roman" w:cs="Times New Roman"/>
          <w:sz w:val="28"/>
          <w:szCs w:val="28"/>
          <w:lang w:val="kk-KZ"/>
        </w:rPr>
        <w:t>истер</w:t>
      </w:r>
      <w:r w:rsidR="00DC0948">
        <w:rPr>
          <w:rFonts w:ascii="Times New Roman" w:hAnsi="Times New Roman" w:cs="Times New Roman"/>
          <w:sz w:val="28"/>
          <w:szCs w:val="28"/>
          <w:lang w:val="kk-KZ"/>
        </w:rPr>
        <w:t>і</w:t>
      </w:r>
    </w:p>
    <w:tbl>
      <w:tblPr>
        <w:tblStyle w:val="a9"/>
        <w:tblW w:w="0" w:type="auto"/>
        <w:tblLook w:val="04A0"/>
      </w:tblPr>
      <w:tblGrid>
        <w:gridCol w:w="1927"/>
        <w:gridCol w:w="7418"/>
      </w:tblGrid>
      <w:tr w:rsidR="00357177" w:rsidRPr="005474F6" w:rsidTr="00B50FFA">
        <w:tc>
          <w:tcPr>
            <w:tcW w:w="1927" w:type="dxa"/>
          </w:tcPr>
          <w:p w:rsidR="00357177" w:rsidRPr="005474F6" w:rsidRDefault="00357177" w:rsidP="00FE488F">
            <w:pPr>
              <w:rPr>
                <w:rFonts w:ascii="Times New Roman" w:eastAsia="Times New Roman" w:hAnsi="Times New Roman" w:cs="Times New Roman"/>
                <w:sz w:val="24"/>
                <w:szCs w:val="24"/>
                <w:lang w:val="kk-KZ"/>
              </w:rPr>
            </w:pPr>
            <w:r w:rsidRPr="005474F6">
              <w:rPr>
                <w:rFonts w:ascii="Times New Roman" w:eastAsia="Times New Roman" w:hAnsi="Times New Roman" w:cs="Times New Roman"/>
                <w:sz w:val="24"/>
                <w:szCs w:val="24"/>
                <w:lang w:val="kk-KZ"/>
              </w:rPr>
              <w:t>Сервис атауы</w:t>
            </w:r>
          </w:p>
        </w:tc>
        <w:tc>
          <w:tcPr>
            <w:tcW w:w="7418" w:type="dxa"/>
          </w:tcPr>
          <w:p w:rsidR="00357177" w:rsidRPr="005474F6" w:rsidRDefault="00357177" w:rsidP="00C33D7E">
            <w:pPr>
              <w:jc w:val="center"/>
              <w:rPr>
                <w:rFonts w:ascii="Times New Roman" w:eastAsia="Times New Roman" w:hAnsi="Times New Roman" w:cs="Times New Roman"/>
                <w:sz w:val="24"/>
                <w:szCs w:val="24"/>
                <w:lang w:val="kk-KZ"/>
              </w:rPr>
            </w:pPr>
            <w:r w:rsidRPr="005474F6">
              <w:rPr>
                <w:rFonts w:ascii="Times New Roman" w:eastAsia="Times New Roman" w:hAnsi="Times New Roman" w:cs="Times New Roman"/>
                <w:sz w:val="24"/>
                <w:szCs w:val="24"/>
                <w:lang w:val="kk-KZ"/>
              </w:rPr>
              <w:t>Ерекшеліктері</w:t>
            </w:r>
          </w:p>
        </w:tc>
      </w:tr>
      <w:tr w:rsidR="00357177" w:rsidRPr="00E05DBE" w:rsidTr="00B50FFA">
        <w:tc>
          <w:tcPr>
            <w:tcW w:w="1927" w:type="dxa"/>
          </w:tcPr>
          <w:p w:rsidR="00357177" w:rsidRPr="005474F6" w:rsidRDefault="00357177" w:rsidP="00FE488F">
            <w:pPr>
              <w:rPr>
                <w:rFonts w:ascii="Times New Roman" w:eastAsia="Times New Roman" w:hAnsi="Times New Roman" w:cs="Times New Roman"/>
                <w:sz w:val="24"/>
                <w:szCs w:val="24"/>
                <w:lang w:val="kk-KZ"/>
              </w:rPr>
            </w:pPr>
            <w:r w:rsidRPr="005474F6">
              <w:rPr>
                <w:rFonts w:ascii="Times New Roman" w:hAnsi="Times New Roman" w:cs="Times New Roman"/>
                <w:sz w:val="24"/>
                <w:szCs w:val="24"/>
                <w:lang w:val="kk-KZ"/>
              </w:rPr>
              <w:t xml:space="preserve">Google Forms </w:t>
            </w:r>
          </w:p>
        </w:tc>
        <w:tc>
          <w:tcPr>
            <w:tcW w:w="7418" w:type="dxa"/>
          </w:tcPr>
          <w:p w:rsidR="00357177" w:rsidRPr="005474F6" w:rsidRDefault="00FE488F" w:rsidP="00FE488F">
            <w:pPr>
              <w:shd w:val="clear" w:color="auto" w:fill="FFFFFF"/>
              <w:rPr>
                <w:rFonts w:ascii="Times New Roman" w:eastAsia="Times New Roman" w:hAnsi="Times New Roman" w:cs="Times New Roman"/>
                <w:sz w:val="24"/>
                <w:szCs w:val="24"/>
                <w:lang w:val="kk-KZ"/>
              </w:rPr>
            </w:pPr>
            <w:r w:rsidRPr="005474F6">
              <w:rPr>
                <w:rFonts w:ascii="Times New Roman" w:hAnsi="Times New Roman" w:cs="Times New Roman"/>
                <w:sz w:val="24"/>
                <w:szCs w:val="24"/>
                <w:lang w:val="kk-KZ"/>
              </w:rPr>
              <w:t>Т</w:t>
            </w:r>
            <w:r w:rsidR="00357177" w:rsidRPr="005474F6">
              <w:rPr>
                <w:rFonts w:ascii="Times New Roman" w:hAnsi="Times New Roman" w:cs="Times New Roman"/>
                <w:sz w:val="24"/>
                <w:szCs w:val="24"/>
                <w:lang w:val="kk-KZ"/>
              </w:rPr>
              <w:t>егін бұлттық сервис, онда жауаптарды таңдау, ашық жауап беру, логика мен шарттарды қосу мүмкіндіктері бар сауалнамалар мен тесттерді құруға болады</w:t>
            </w:r>
          </w:p>
        </w:tc>
      </w:tr>
      <w:tr w:rsidR="00357177" w:rsidRPr="00E05DBE" w:rsidTr="00B50FFA">
        <w:tc>
          <w:tcPr>
            <w:tcW w:w="1927" w:type="dxa"/>
          </w:tcPr>
          <w:p w:rsidR="00357177" w:rsidRPr="005474F6" w:rsidRDefault="00357177" w:rsidP="00FE488F">
            <w:pPr>
              <w:rPr>
                <w:rFonts w:ascii="Times New Roman" w:hAnsi="Times New Roman" w:cs="Times New Roman"/>
                <w:sz w:val="24"/>
                <w:szCs w:val="24"/>
                <w:lang w:val="kk-KZ"/>
              </w:rPr>
            </w:pPr>
            <w:r w:rsidRPr="005474F6">
              <w:rPr>
                <w:rFonts w:ascii="Times New Roman" w:hAnsi="Times New Roman" w:cs="Times New Roman"/>
                <w:sz w:val="24"/>
                <w:szCs w:val="24"/>
                <w:lang w:val="kk-KZ"/>
              </w:rPr>
              <w:t>Microsoft Forms</w:t>
            </w:r>
          </w:p>
        </w:tc>
        <w:tc>
          <w:tcPr>
            <w:tcW w:w="7418" w:type="dxa"/>
          </w:tcPr>
          <w:p w:rsidR="00357177" w:rsidRPr="005474F6" w:rsidRDefault="00357177" w:rsidP="00FE488F">
            <w:pPr>
              <w:shd w:val="clear" w:color="auto" w:fill="FFFFFF"/>
              <w:rPr>
                <w:rFonts w:ascii="Times New Roman" w:hAnsi="Times New Roman" w:cs="Times New Roman"/>
                <w:sz w:val="24"/>
                <w:szCs w:val="24"/>
                <w:lang w:val="kk-KZ"/>
              </w:rPr>
            </w:pPr>
            <w:r w:rsidRPr="005474F6">
              <w:rPr>
                <w:rFonts w:ascii="Times New Roman" w:hAnsi="Times New Roman" w:cs="Times New Roman"/>
                <w:sz w:val="24"/>
                <w:szCs w:val="24"/>
                <w:lang w:val="kk-KZ"/>
              </w:rPr>
              <w:t xml:space="preserve"> </w:t>
            </w:r>
            <w:r w:rsidR="00FE488F" w:rsidRPr="005474F6">
              <w:rPr>
                <w:rFonts w:ascii="Times New Roman" w:hAnsi="Times New Roman" w:cs="Times New Roman"/>
                <w:sz w:val="24"/>
                <w:szCs w:val="24"/>
                <w:lang w:val="kk-KZ"/>
              </w:rPr>
              <w:t>Т</w:t>
            </w:r>
            <w:r w:rsidRPr="005474F6">
              <w:rPr>
                <w:rFonts w:ascii="Times New Roman" w:hAnsi="Times New Roman" w:cs="Times New Roman"/>
                <w:sz w:val="24"/>
                <w:szCs w:val="24"/>
                <w:lang w:val="kk-KZ"/>
              </w:rPr>
              <w:t>егін бұлттық сервис, ол мәтін, сурет, сызба және бейне қосатын құралдарды пайдаланып, броузерде презентацияларды дайындауға мүмкіндік береді</w:t>
            </w:r>
          </w:p>
        </w:tc>
      </w:tr>
      <w:tr w:rsidR="00357177" w:rsidRPr="00E05DBE" w:rsidTr="00B50FFA">
        <w:tc>
          <w:tcPr>
            <w:tcW w:w="1927" w:type="dxa"/>
          </w:tcPr>
          <w:p w:rsidR="00357177" w:rsidRPr="005474F6" w:rsidRDefault="00357177" w:rsidP="00FE488F">
            <w:pPr>
              <w:rPr>
                <w:rFonts w:ascii="Times New Roman" w:eastAsia="Times New Roman" w:hAnsi="Times New Roman" w:cs="Times New Roman"/>
                <w:sz w:val="24"/>
                <w:szCs w:val="24"/>
                <w:lang w:val="kk-KZ"/>
              </w:rPr>
            </w:pPr>
            <w:r w:rsidRPr="005474F6">
              <w:rPr>
                <w:rFonts w:ascii="Times New Roman" w:hAnsi="Times New Roman" w:cs="Times New Roman"/>
                <w:sz w:val="24"/>
                <w:szCs w:val="24"/>
                <w:lang w:val="kk-KZ"/>
              </w:rPr>
              <w:t>Kahoot!</w:t>
            </w:r>
          </w:p>
        </w:tc>
        <w:tc>
          <w:tcPr>
            <w:tcW w:w="7418" w:type="dxa"/>
          </w:tcPr>
          <w:p w:rsidR="00357177" w:rsidRPr="005474F6" w:rsidRDefault="00FE488F" w:rsidP="00FE488F">
            <w:pPr>
              <w:shd w:val="clear" w:color="auto" w:fill="FFFFFF"/>
              <w:rPr>
                <w:rFonts w:ascii="Times New Roman" w:eastAsia="Times New Roman" w:hAnsi="Times New Roman" w:cs="Times New Roman"/>
                <w:sz w:val="24"/>
                <w:szCs w:val="24"/>
                <w:lang w:val="kk-KZ"/>
              </w:rPr>
            </w:pPr>
            <w:r w:rsidRPr="005474F6">
              <w:rPr>
                <w:rFonts w:ascii="Times New Roman" w:hAnsi="Times New Roman" w:cs="Times New Roman"/>
                <w:sz w:val="24"/>
                <w:szCs w:val="24"/>
                <w:lang w:val="kk-KZ"/>
              </w:rPr>
              <w:t>И</w:t>
            </w:r>
            <w:r w:rsidR="00357177" w:rsidRPr="005474F6">
              <w:rPr>
                <w:rFonts w:ascii="Times New Roman" w:hAnsi="Times New Roman" w:cs="Times New Roman"/>
                <w:sz w:val="24"/>
                <w:szCs w:val="24"/>
                <w:lang w:val="kk-KZ"/>
              </w:rPr>
              <w:t>нтерактивті тесттер мен ойындарды құруға арналған тегін бұлттық сервис</w:t>
            </w:r>
          </w:p>
        </w:tc>
      </w:tr>
      <w:tr w:rsidR="00357177" w:rsidRPr="00E05DBE" w:rsidTr="00B50FFA">
        <w:tc>
          <w:tcPr>
            <w:tcW w:w="1927" w:type="dxa"/>
          </w:tcPr>
          <w:p w:rsidR="00357177" w:rsidRPr="005474F6" w:rsidRDefault="00357177" w:rsidP="00FE488F">
            <w:pPr>
              <w:rPr>
                <w:rFonts w:ascii="Times New Roman" w:eastAsia="Times New Roman" w:hAnsi="Times New Roman" w:cs="Times New Roman"/>
                <w:sz w:val="24"/>
                <w:szCs w:val="24"/>
                <w:lang w:val="kk-KZ"/>
              </w:rPr>
            </w:pPr>
            <w:r w:rsidRPr="005474F6">
              <w:rPr>
                <w:rFonts w:ascii="Times New Roman" w:hAnsi="Times New Roman" w:cs="Times New Roman"/>
                <w:sz w:val="24"/>
                <w:szCs w:val="24"/>
                <w:lang w:val="kk-KZ"/>
              </w:rPr>
              <w:t xml:space="preserve">Edmodo </w:t>
            </w:r>
          </w:p>
        </w:tc>
        <w:tc>
          <w:tcPr>
            <w:tcW w:w="7418" w:type="dxa"/>
          </w:tcPr>
          <w:p w:rsidR="00357177" w:rsidRPr="005474F6" w:rsidRDefault="00FE488F" w:rsidP="00FE488F">
            <w:pPr>
              <w:shd w:val="clear" w:color="auto" w:fill="FFFFFF"/>
              <w:rPr>
                <w:rFonts w:ascii="Times New Roman" w:eastAsia="Times New Roman" w:hAnsi="Times New Roman" w:cs="Times New Roman"/>
                <w:sz w:val="24"/>
                <w:szCs w:val="24"/>
                <w:lang w:val="kk-KZ"/>
              </w:rPr>
            </w:pPr>
            <w:r w:rsidRPr="005474F6">
              <w:rPr>
                <w:rFonts w:ascii="Times New Roman" w:hAnsi="Times New Roman" w:cs="Times New Roman"/>
                <w:sz w:val="24"/>
                <w:szCs w:val="24"/>
                <w:lang w:val="kk-KZ"/>
              </w:rPr>
              <w:t>Т</w:t>
            </w:r>
            <w:r w:rsidR="00357177" w:rsidRPr="005474F6">
              <w:rPr>
                <w:rFonts w:ascii="Times New Roman" w:hAnsi="Times New Roman" w:cs="Times New Roman"/>
                <w:sz w:val="24"/>
                <w:szCs w:val="24"/>
                <w:lang w:val="kk-KZ"/>
              </w:rPr>
              <w:t>есттерді құру мен өткізуге арналған тегін бұлттық сервис, ол сондай-ақ мұғалімдер мен оқушылар арасында материалдармен алмасу және коммуникация үшін құралдар ұсынады</w:t>
            </w:r>
          </w:p>
        </w:tc>
      </w:tr>
    </w:tbl>
    <w:p w:rsidR="00357177" w:rsidRPr="007471E2" w:rsidRDefault="00357177" w:rsidP="00357177">
      <w:pPr>
        <w:shd w:val="clear" w:color="auto" w:fill="FFFFFF"/>
        <w:rPr>
          <w:rFonts w:ascii="Times New Roman" w:hAnsi="Times New Roman" w:cs="Times New Roman"/>
          <w:sz w:val="28"/>
          <w:szCs w:val="28"/>
          <w:lang w:val="kk-KZ"/>
        </w:rPr>
      </w:pPr>
    </w:p>
    <w:p w:rsidR="00357177" w:rsidRPr="007471E2" w:rsidRDefault="00357177" w:rsidP="003167DB">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lastRenderedPageBreak/>
        <w:t>Педагогикалық үдеріске қатысушылардың өзара әрекетін ұйымдастыру және кері байланыс алу үшін сауалнамалардан басқа бұлттық сервистер ұсынған виртуалды тақталар пайдаланылуы мүмкін. Мысалы, Padlet бұлттық сервисі - бұл виртуалды тақта, онда оқушылар өз ойлары мен идеяларын бөлісіп, пікірлерін қалдыра алады, осы сервистің көмегімен оқушылардан түрлі мәселелер бойынша кері байланыс алуға болады. Mentimeter - интерактивті сауалнама құруға арналған бұлттық сервис, оқушылар нақты уақыт режимінде оны толтыра алады, сондай-ақ дауыс беру, сауалнама сияқты өз презентацияларына интерактивті элементтерді қоса алады. Kahoot!  бұлттық сервисі арқылы оқушылармен интерактивті және қызықты түрде кері байланыс жасауға болады.</w:t>
      </w:r>
    </w:p>
    <w:p w:rsidR="00357177" w:rsidRPr="007471E2" w:rsidRDefault="00357177" w:rsidP="003167DB">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Тәрбие жұмысын жобалау, педагогикалық үдерістің барлық қатысушыларымен ынтымақтастық, ата-аналармен өзара әрекеттесу міндеттерін төмендегі танымал бұлттық сервистердің көмегімен шешуге болады:</w:t>
      </w:r>
    </w:p>
    <w:p w:rsidR="00357177" w:rsidRPr="007471E2" w:rsidRDefault="00357177" w:rsidP="003167DB">
      <w:pPr>
        <w:numPr>
          <w:ilvl w:val="1"/>
          <w:numId w:val="57"/>
        </w:numPr>
        <w:shd w:val="clear" w:color="auto" w:fill="FFFFFF"/>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бейнеконференция байланысы: Zoom, Google Meet, Microsoft Teams;</w:t>
      </w:r>
    </w:p>
    <w:p w:rsidR="00357177" w:rsidRPr="007471E2" w:rsidRDefault="00357177" w:rsidP="003167DB">
      <w:pPr>
        <w:numPr>
          <w:ilvl w:val="1"/>
          <w:numId w:val="57"/>
        </w:numPr>
        <w:shd w:val="clear" w:color="auto" w:fill="FFFFFF"/>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мессенджерлер: WhatsApp, Telegram, Viber;</w:t>
      </w:r>
    </w:p>
    <w:p w:rsidR="00357177" w:rsidRPr="007471E2" w:rsidRDefault="00357177" w:rsidP="003167DB">
      <w:pPr>
        <w:numPr>
          <w:ilvl w:val="1"/>
          <w:numId w:val="57"/>
        </w:numPr>
        <w:shd w:val="clear" w:color="auto" w:fill="FFFFFF"/>
        <w:tabs>
          <w:tab w:val="left" w:pos="992"/>
        </w:tabs>
        <w:ind w:left="0"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әлеуметтік желілер: Facebook, Instagram, </w:t>
      </w:r>
      <w:r w:rsidRPr="007471E2">
        <w:rPr>
          <w:rFonts w:ascii="Times New Roman" w:hAnsi="Times New Roman" w:cs="Times New Roman"/>
          <w:sz w:val="28"/>
          <w:szCs w:val="28"/>
          <w:shd w:val="clear" w:color="auto" w:fill="FFFFFF"/>
          <w:lang w:val="kk-KZ"/>
        </w:rPr>
        <w:t>ВКонтакте</w:t>
      </w:r>
      <w:r w:rsidRPr="007471E2">
        <w:rPr>
          <w:rFonts w:ascii="Times New Roman" w:hAnsi="Times New Roman" w:cs="Times New Roman"/>
          <w:sz w:val="28"/>
          <w:szCs w:val="28"/>
          <w:lang w:val="kk-KZ"/>
        </w:rPr>
        <w:t>.</w:t>
      </w:r>
    </w:p>
    <w:p w:rsidR="00357177" w:rsidRPr="007471E2" w:rsidRDefault="00357177" w:rsidP="003167DB">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Аталған бұлттық сервистердің атауы мен мүмкіндіктері </w:t>
      </w:r>
      <w:r w:rsidR="007E1CF8">
        <w:rPr>
          <w:rFonts w:ascii="Times New Roman" w:hAnsi="Times New Roman" w:cs="Times New Roman"/>
          <w:sz w:val="28"/>
          <w:szCs w:val="28"/>
          <w:lang w:val="kk-KZ"/>
        </w:rPr>
        <w:t>9</w:t>
      </w:r>
      <w:r w:rsidRPr="007471E2">
        <w:rPr>
          <w:rFonts w:ascii="Times New Roman" w:hAnsi="Times New Roman" w:cs="Times New Roman"/>
          <w:sz w:val="28"/>
          <w:szCs w:val="28"/>
          <w:lang w:val="kk-KZ"/>
        </w:rPr>
        <w:t>-кестеде көрсетілген.</w:t>
      </w:r>
      <w:r w:rsidRPr="007471E2">
        <w:rPr>
          <w:rFonts w:ascii="Times New Roman" w:hAnsi="Times New Roman" w:cs="Times New Roman"/>
          <w:sz w:val="28"/>
          <w:szCs w:val="28"/>
          <w:lang w:val="kk-KZ"/>
        </w:rPr>
        <w:tab/>
      </w:r>
    </w:p>
    <w:p w:rsidR="00357177" w:rsidRPr="007471E2" w:rsidRDefault="007E1CF8" w:rsidP="003167DB">
      <w:pPr>
        <w:shd w:val="clear" w:color="auto" w:fill="FFFFFF"/>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w:t>
      </w:r>
      <w:r w:rsidR="00357177" w:rsidRPr="007471E2">
        <w:rPr>
          <w:rFonts w:ascii="Times New Roman" w:eastAsia="Times New Roman" w:hAnsi="Times New Roman" w:cs="Times New Roman"/>
          <w:sz w:val="28"/>
          <w:szCs w:val="28"/>
          <w:lang w:val="kk-KZ"/>
        </w:rPr>
        <w:t>-кесте - Тәрбие жұмысын жобалауға және ата-аналармен өзара әрекеттесуге  арналған ең танымал бұлттық сервистері</w:t>
      </w:r>
    </w:p>
    <w:tbl>
      <w:tblPr>
        <w:tblStyle w:val="a9"/>
        <w:tblW w:w="0" w:type="auto"/>
        <w:tblLook w:val="04A0"/>
      </w:tblPr>
      <w:tblGrid>
        <w:gridCol w:w="1951"/>
        <w:gridCol w:w="7620"/>
      </w:tblGrid>
      <w:tr w:rsidR="00357177" w:rsidRPr="00BC18B1" w:rsidTr="001F0A36">
        <w:tc>
          <w:tcPr>
            <w:tcW w:w="1951" w:type="dxa"/>
            <w:shd w:val="clear" w:color="auto" w:fill="auto"/>
          </w:tcPr>
          <w:p w:rsidR="00357177" w:rsidRPr="00BC18B1" w:rsidRDefault="00357177" w:rsidP="00FE488F">
            <w:pPr>
              <w:rPr>
                <w:rFonts w:ascii="Times New Roman" w:eastAsia="Times New Roman" w:hAnsi="Times New Roman" w:cs="Times New Roman"/>
                <w:sz w:val="24"/>
                <w:szCs w:val="24"/>
                <w:lang w:val="kk-KZ"/>
              </w:rPr>
            </w:pPr>
            <w:r w:rsidRPr="00BC18B1">
              <w:rPr>
                <w:rFonts w:ascii="Times New Roman" w:eastAsia="Times New Roman" w:hAnsi="Times New Roman" w:cs="Times New Roman"/>
                <w:sz w:val="24"/>
                <w:szCs w:val="24"/>
                <w:lang w:val="kk-KZ"/>
              </w:rPr>
              <w:t>Сервис атауы</w:t>
            </w:r>
          </w:p>
        </w:tc>
        <w:tc>
          <w:tcPr>
            <w:tcW w:w="7620" w:type="dxa"/>
            <w:shd w:val="clear" w:color="auto" w:fill="auto"/>
          </w:tcPr>
          <w:p w:rsidR="00357177" w:rsidRPr="00BC18B1" w:rsidRDefault="00357177" w:rsidP="00C33D7E">
            <w:pPr>
              <w:jc w:val="center"/>
              <w:rPr>
                <w:rFonts w:ascii="Times New Roman" w:eastAsia="Times New Roman" w:hAnsi="Times New Roman" w:cs="Times New Roman"/>
                <w:sz w:val="24"/>
                <w:szCs w:val="24"/>
                <w:lang w:val="kk-KZ"/>
              </w:rPr>
            </w:pPr>
            <w:r w:rsidRPr="00BC18B1">
              <w:rPr>
                <w:rFonts w:ascii="Times New Roman" w:eastAsia="Times New Roman" w:hAnsi="Times New Roman" w:cs="Times New Roman"/>
                <w:sz w:val="24"/>
                <w:szCs w:val="24"/>
                <w:lang w:val="kk-KZ"/>
              </w:rPr>
              <w:t>Ерекшеліктері</w:t>
            </w:r>
          </w:p>
        </w:tc>
      </w:tr>
      <w:tr w:rsidR="00357177" w:rsidRPr="00E05DBE" w:rsidTr="001F0A36">
        <w:tc>
          <w:tcPr>
            <w:tcW w:w="1951" w:type="dxa"/>
            <w:shd w:val="clear" w:color="auto" w:fill="auto"/>
          </w:tcPr>
          <w:p w:rsidR="00357177" w:rsidRPr="00BC18B1" w:rsidRDefault="00357177" w:rsidP="00FE488F">
            <w:pPr>
              <w:rPr>
                <w:rFonts w:ascii="Times New Roman" w:eastAsia="Times New Roman" w:hAnsi="Times New Roman" w:cs="Times New Roman"/>
                <w:sz w:val="24"/>
                <w:szCs w:val="24"/>
                <w:lang w:val="kk-KZ"/>
              </w:rPr>
            </w:pPr>
            <w:r w:rsidRPr="00BC18B1">
              <w:rPr>
                <w:rFonts w:ascii="Times New Roman" w:hAnsi="Times New Roman" w:cs="Times New Roman"/>
                <w:sz w:val="24"/>
                <w:szCs w:val="24"/>
                <w:lang w:val="kk-KZ"/>
              </w:rPr>
              <w:t>Zoom</w:t>
            </w:r>
          </w:p>
        </w:tc>
        <w:tc>
          <w:tcPr>
            <w:tcW w:w="7620" w:type="dxa"/>
            <w:shd w:val="clear" w:color="auto" w:fill="auto"/>
          </w:tcPr>
          <w:p w:rsidR="00357177" w:rsidRPr="00BC18B1" w:rsidRDefault="00357177" w:rsidP="00FE488F">
            <w:pPr>
              <w:rPr>
                <w:rFonts w:ascii="Times New Roman" w:hAnsi="Times New Roman" w:cs="Times New Roman"/>
                <w:sz w:val="24"/>
                <w:szCs w:val="24"/>
                <w:lang w:val="kk-KZ"/>
              </w:rPr>
            </w:pPr>
            <w:r w:rsidRPr="00BC18B1">
              <w:rPr>
                <w:rFonts w:ascii="Times New Roman" w:hAnsi="Times New Roman" w:cs="Times New Roman"/>
                <w:sz w:val="24"/>
                <w:szCs w:val="24"/>
                <w:lang w:val="kk-KZ"/>
              </w:rPr>
              <w:t>бейне-конференциялық байланыстың тегін танымал бұлттық сервисі, ол әлемнің кез келген жерінен ата-аналармен байланысуға, виртуалды кездесулер өткізуге, сынып жұмыстарын талқылауға, мұғалімдерден кеңес алуға және т.б. мүмкіндік береді</w:t>
            </w:r>
          </w:p>
        </w:tc>
      </w:tr>
      <w:tr w:rsidR="00357177" w:rsidRPr="00E05DBE" w:rsidTr="001F0A36">
        <w:tc>
          <w:tcPr>
            <w:tcW w:w="1951" w:type="dxa"/>
            <w:shd w:val="clear" w:color="auto" w:fill="auto"/>
          </w:tcPr>
          <w:p w:rsidR="00357177" w:rsidRPr="00BC18B1" w:rsidRDefault="00357177" w:rsidP="00FE488F">
            <w:pPr>
              <w:rPr>
                <w:rFonts w:ascii="Times New Roman" w:eastAsia="Times New Roman" w:hAnsi="Times New Roman" w:cs="Times New Roman"/>
                <w:sz w:val="24"/>
                <w:szCs w:val="24"/>
                <w:lang w:val="kk-KZ"/>
              </w:rPr>
            </w:pPr>
            <w:r w:rsidRPr="00BC18B1">
              <w:rPr>
                <w:rFonts w:ascii="Times New Roman" w:hAnsi="Times New Roman" w:cs="Times New Roman"/>
                <w:sz w:val="24"/>
                <w:szCs w:val="24"/>
                <w:lang w:val="kk-KZ"/>
              </w:rPr>
              <w:t>Google Meet</w:t>
            </w:r>
          </w:p>
        </w:tc>
        <w:tc>
          <w:tcPr>
            <w:tcW w:w="7620" w:type="dxa"/>
            <w:shd w:val="clear" w:color="auto" w:fill="auto"/>
          </w:tcPr>
          <w:p w:rsidR="00357177" w:rsidRPr="00BC18B1" w:rsidRDefault="00357177" w:rsidP="00FE488F">
            <w:pPr>
              <w:rPr>
                <w:rFonts w:ascii="Times New Roman" w:hAnsi="Times New Roman" w:cs="Times New Roman"/>
                <w:sz w:val="24"/>
                <w:szCs w:val="24"/>
                <w:lang w:val="kk-KZ"/>
              </w:rPr>
            </w:pPr>
            <w:r w:rsidRPr="00BC18B1">
              <w:rPr>
                <w:rFonts w:ascii="Times New Roman" w:hAnsi="Times New Roman" w:cs="Times New Roman"/>
                <w:sz w:val="24"/>
                <w:szCs w:val="24"/>
                <w:lang w:val="kk-KZ"/>
              </w:rPr>
              <w:t xml:space="preserve"> бейне-қоңырау соғуға мүмкіндік беретін тегін бұлттық сервис</w:t>
            </w:r>
          </w:p>
        </w:tc>
      </w:tr>
      <w:tr w:rsidR="00357177" w:rsidRPr="00E05DBE" w:rsidTr="001F0A36">
        <w:tc>
          <w:tcPr>
            <w:tcW w:w="1951" w:type="dxa"/>
            <w:shd w:val="clear" w:color="auto" w:fill="auto"/>
          </w:tcPr>
          <w:p w:rsidR="00357177" w:rsidRPr="00BC18B1" w:rsidRDefault="00357177" w:rsidP="00FE488F">
            <w:pPr>
              <w:rPr>
                <w:rFonts w:ascii="Times New Roman" w:hAnsi="Times New Roman" w:cs="Times New Roman"/>
                <w:sz w:val="24"/>
                <w:szCs w:val="24"/>
                <w:lang w:val="kk-KZ"/>
              </w:rPr>
            </w:pPr>
            <w:r w:rsidRPr="00BC18B1">
              <w:rPr>
                <w:rFonts w:ascii="Times New Roman" w:hAnsi="Times New Roman" w:cs="Times New Roman"/>
                <w:sz w:val="24"/>
                <w:szCs w:val="24"/>
                <w:lang w:val="kk-KZ"/>
              </w:rPr>
              <w:t>Microsoft Teams</w:t>
            </w:r>
          </w:p>
        </w:tc>
        <w:tc>
          <w:tcPr>
            <w:tcW w:w="7620" w:type="dxa"/>
            <w:shd w:val="clear" w:color="auto" w:fill="auto"/>
          </w:tcPr>
          <w:p w:rsidR="00357177" w:rsidRPr="00BC18B1" w:rsidRDefault="00357177" w:rsidP="00FE488F">
            <w:pPr>
              <w:rPr>
                <w:rFonts w:ascii="Times New Roman" w:hAnsi="Times New Roman" w:cs="Times New Roman"/>
                <w:sz w:val="24"/>
                <w:szCs w:val="24"/>
                <w:lang w:val="kk-KZ"/>
              </w:rPr>
            </w:pPr>
            <w:r w:rsidRPr="00BC18B1">
              <w:rPr>
                <w:rFonts w:ascii="Times New Roman" w:hAnsi="Times New Roman" w:cs="Times New Roman"/>
                <w:sz w:val="24"/>
                <w:szCs w:val="24"/>
                <w:lang w:val="kk-KZ"/>
              </w:rPr>
              <w:t>бейне-қоңырау соғуға және хабар алмасуға мүмкіндік беретін тегін бұлттық сервис</w:t>
            </w:r>
          </w:p>
        </w:tc>
      </w:tr>
      <w:tr w:rsidR="003167DB" w:rsidRPr="00E05DBE" w:rsidTr="001F0A36">
        <w:tc>
          <w:tcPr>
            <w:tcW w:w="1951" w:type="dxa"/>
            <w:shd w:val="clear" w:color="auto" w:fill="auto"/>
          </w:tcPr>
          <w:p w:rsidR="003167DB" w:rsidRPr="00BC18B1" w:rsidRDefault="003167DB" w:rsidP="000D7C96">
            <w:pPr>
              <w:rPr>
                <w:rFonts w:ascii="Times New Roman" w:eastAsia="Times New Roman" w:hAnsi="Times New Roman" w:cs="Times New Roman"/>
                <w:sz w:val="24"/>
                <w:szCs w:val="24"/>
                <w:lang w:val="kk-KZ"/>
              </w:rPr>
            </w:pPr>
            <w:r w:rsidRPr="00BC18B1">
              <w:rPr>
                <w:rFonts w:ascii="Times New Roman" w:hAnsi="Times New Roman" w:cs="Times New Roman"/>
                <w:sz w:val="24"/>
                <w:szCs w:val="24"/>
                <w:lang w:val="kk-KZ"/>
              </w:rPr>
              <w:t>WhatsApp</w:t>
            </w:r>
          </w:p>
        </w:tc>
        <w:tc>
          <w:tcPr>
            <w:tcW w:w="7620" w:type="dxa"/>
            <w:shd w:val="clear" w:color="auto" w:fill="auto"/>
          </w:tcPr>
          <w:p w:rsidR="003167DB" w:rsidRPr="00BC18B1" w:rsidRDefault="003167DB" w:rsidP="000D7C96">
            <w:pPr>
              <w:rPr>
                <w:rFonts w:ascii="Times New Roman" w:eastAsia="Times New Roman" w:hAnsi="Times New Roman" w:cs="Times New Roman"/>
                <w:sz w:val="24"/>
                <w:szCs w:val="24"/>
                <w:lang w:val="kk-KZ"/>
              </w:rPr>
            </w:pPr>
            <w:r w:rsidRPr="00BC18B1">
              <w:rPr>
                <w:rFonts w:ascii="Times New Roman" w:hAnsi="Times New Roman" w:cs="Times New Roman"/>
                <w:sz w:val="24"/>
                <w:szCs w:val="24"/>
                <w:lang w:val="kk-KZ"/>
              </w:rPr>
              <w:t>web нұсқасы бар тегін мессенджер, ол хабар, бейне және фотосурет алмасуға, сондай-ақ дауыстық және бейне- қоңыраулар соғуға мүмкіндік береді</w:t>
            </w:r>
            <w:r w:rsidRPr="00BC18B1">
              <w:rPr>
                <w:rFonts w:ascii="Times New Roman" w:eastAsia="Times New Roman" w:hAnsi="Times New Roman" w:cs="Times New Roman"/>
                <w:sz w:val="24"/>
                <w:szCs w:val="24"/>
                <w:lang w:val="kk-KZ"/>
              </w:rPr>
              <w:t xml:space="preserve"> </w:t>
            </w:r>
          </w:p>
        </w:tc>
      </w:tr>
      <w:tr w:rsidR="003167DB" w:rsidRPr="00E05DBE" w:rsidTr="001F0A36">
        <w:tc>
          <w:tcPr>
            <w:tcW w:w="1951" w:type="dxa"/>
            <w:shd w:val="clear" w:color="auto" w:fill="auto"/>
          </w:tcPr>
          <w:p w:rsidR="003167DB" w:rsidRPr="00BC18B1" w:rsidRDefault="003167DB" w:rsidP="00FE488F">
            <w:pPr>
              <w:rPr>
                <w:rFonts w:ascii="Times New Roman" w:hAnsi="Times New Roman" w:cs="Times New Roman"/>
                <w:sz w:val="24"/>
                <w:szCs w:val="24"/>
                <w:lang w:val="kk-KZ"/>
              </w:rPr>
            </w:pPr>
            <w:r w:rsidRPr="00BC18B1">
              <w:rPr>
                <w:rFonts w:ascii="Times New Roman" w:hAnsi="Times New Roman" w:cs="Times New Roman"/>
                <w:sz w:val="24"/>
                <w:szCs w:val="24"/>
                <w:lang w:val="kk-KZ"/>
              </w:rPr>
              <w:t>Telegram</w:t>
            </w:r>
          </w:p>
        </w:tc>
        <w:tc>
          <w:tcPr>
            <w:tcW w:w="7620" w:type="dxa"/>
            <w:shd w:val="clear" w:color="auto" w:fill="auto"/>
          </w:tcPr>
          <w:p w:rsidR="003167DB" w:rsidRPr="00BC18B1" w:rsidRDefault="003167DB" w:rsidP="00FE488F">
            <w:pPr>
              <w:rPr>
                <w:rFonts w:ascii="Times New Roman" w:hAnsi="Times New Roman" w:cs="Times New Roman"/>
                <w:sz w:val="24"/>
                <w:szCs w:val="24"/>
                <w:lang w:val="kk-KZ"/>
              </w:rPr>
            </w:pPr>
            <w:r w:rsidRPr="00BC18B1">
              <w:rPr>
                <w:rFonts w:ascii="Times New Roman" w:hAnsi="Times New Roman" w:cs="Times New Roman"/>
                <w:sz w:val="24"/>
                <w:szCs w:val="24"/>
                <w:lang w:val="kk-KZ"/>
              </w:rPr>
              <w:t>web нұсқасы бар тегін мессенджер, ол  мәтіндік хабарлар, аудио-жазбалар, бейне-жазбалар және қоңыраулар арқылы байланысуға мүмкіндік береді</w:t>
            </w:r>
          </w:p>
        </w:tc>
      </w:tr>
      <w:tr w:rsidR="003167DB" w:rsidRPr="00E05DBE" w:rsidTr="001F0A36">
        <w:tc>
          <w:tcPr>
            <w:tcW w:w="1951" w:type="dxa"/>
            <w:shd w:val="clear" w:color="auto" w:fill="auto"/>
          </w:tcPr>
          <w:p w:rsidR="003167DB" w:rsidRPr="00BC18B1" w:rsidRDefault="003167DB" w:rsidP="00FE488F">
            <w:pPr>
              <w:rPr>
                <w:rFonts w:ascii="Times New Roman" w:hAnsi="Times New Roman" w:cs="Times New Roman"/>
                <w:sz w:val="24"/>
                <w:szCs w:val="24"/>
                <w:lang w:val="kk-KZ"/>
              </w:rPr>
            </w:pPr>
            <w:r w:rsidRPr="00BC18B1">
              <w:rPr>
                <w:rFonts w:ascii="Times New Roman" w:hAnsi="Times New Roman" w:cs="Times New Roman"/>
                <w:sz w:val="24"/>
                <w:szCs w:val="24"/>
                <w:lang w:val="kk-KZ"/>
              </w:rPr>
              <w:t>Viber</w:t>
            </w:r>
          </w:p>
        </w:tc>
        <w:tc>
          <w:tcPr>
            <w:tcW w:w="7620" w:type="dxa"/>
            <w:shd w:val="clear" w:color="auto" w:fill="auto"/>
          </w:tcPr>
          <w:p w:rsidR="003167DB" w:rsidRPr="00BC18B1" w:rsidRDefault="003167DB" w:rsidP="00FE488F">
            <w:pPr>
              <w:rPr>
                <w:rFonts w:ascii="Times New Roman" w:hAnsi="Times New Roman" w:cs="Times New Roman"/>
                <w:sz w:val="24"/>
                <w:szCs w:val="24"/>
                <w:lang w:val="kk-KZ"/>
              </w:rPr>
            </w:pPr>
            <w:r w:rsidRPr="00BC18B1">
              <w:rPr>
                <w:rFonts w:ascii="Times New Roman" w:hAnsi="Times New Roman" w:cs="Times New Roman"/>
                <w:sz w:val="24"/>
                <w:szCs w:val="24"/>
                <w:lang w:val="kk-KZ"/>
              </w:rPr>
              <w:t>WhatsApp-қа ұқсас тегін мессенджер, ол мәтіндік хабарлар, аудио-жазбалар, бейне-жазбалар және қоңыраулар арқылы байланысуға мүмкіндік береді</w:t>
            </w:r>
          </w:p>
        </w:tc>
      </w:tr>
      <w:tr w:rsidR="003167DB" w:rsidRPr="00E05DBE" w:rsidTr="001F0A36">
        <w:tc>
          <w:tcPr>
            <w:tcW w:w="1951" w:type="dxa"/>
            <w:shd w:val="clear" w:color="auto" w:fill="auto"/>
          </w:tcPr>
          <w:p w:rsidR="003167DB" w:rsidRPr="00BC18B1" w:rsidRDefault="003167DB" w:rsidP="00FE488F">
            <w:pPr>
              <w:rPr>
                <w:rFonts w:ascii="Times New Roman" w:hAnsi="Times New Roman" w:cs="Times New Roman"/>
                <w:sz w:val="24"/>
                <w:szCs w:val="24"/>
                <w:lang w:val="kk-KZ"/>
              </w:rPr>
            </w:pPr>
            <w:r w:rsidRPr="00BC18B1">
              <w:rPr>
                <w:rFonts w:ascii="Times New Roman" w:hAnsi="Times New Roman" w:cs="Times New Roman"/>
                <w:sz w:val="24"/>
                <w:szCs w:val="24"/>
                <w:lang w:val="kk-KZ"/>
              </w:rPr>
              <w:t>Facebook</w:t>
            </w:r>
          </w:p>
        </w:tc>
        <w:tc>
          <w:tcPr>
            <w:tcW w:w="7620" w:type="dxa"/>
            <w:shd w:val="clear" w:color="auto" w:fill="auto"/>
          </w:tcPr>
          <w:p w:rsidR="003167DB" w:rsidRPr="00BC18B1" w:rsidRDefault="003167DB" w:rsidP="00FE488F">
            <w:pPr>
              <w:rPr>
                <w:rFonts w:ascii="Times New Roman" w:hAnsi="Times New Roman" w:cs="Times New Roman"/>
                <w:sz w:val="24"/>
                <w:szCs w:val="24"/>
                <w:lang w:val="kk-KZ"/>
              </w:rPr>
            </w:pPr>
            <w:r w:rsidRPr="00BC18B1">
              <w:rPr>
                <w:rFonts w:ascii="Times New Roman" w:hAnsi="Times New Roman" w:cs="Times New Roman"/>
                <w:sz w:val="24"/>
                <w:szCs w:val="24"/>
                <w:lang w:val="kk-KZ"/>
              </w:rPr>
              <w:t>туыстарымен байланыс жасауға арналған топтар мен коммуникациялық арналар құруға мүмкіндік беретін әлеуметтік желі</w:t>
            </w:r>
          </w:p>
        </w:tc>
      </w:tr>
      <w:tr w:rsidR="003167DB" w:rsidRPr="00E05DBE" w:rsidTr="001F0A36">
        <w:tc>
          <w:tcPr>
            <w:tcW w:w="1951" w:type="dxa"/>
            <w:shd w:val="clear" w:color="auto" w:fill="auto"/>
          </w:tcPr>
          <w:p w:rsidR="003167DB" w:rsidRPr="00BC18B1" w:rsidRDefault="003167DB" w:rsidP="00FE488F">
            <w:pPr>
              <w:rPr>
                <w:rFonts w:ascii="Times New Roman" w:hAnsi="Times New Roman" w:cs="Times New Roman"/>
                <w:sz w:val="24"/>
                <w:szCs w:val="24"/>
                <w:lang w:val="kk-KZ"/>
              </w:rPr>
            </w:pPr>
            <w:r w:rsidRPr="00BC18B1">
              <w:rPr>
                <w:rFonts w:ascii="Times New Roman" w:hAnsi="Times New Roman" w:cs="Times New Roman"/>
                <w:sz w:val="24"/>
                <w:szCs w:val="24"/>
                <w:lang w:val="kk-KZ"/>
              </w:rPr>
              <w:t>Instagram</w:t>
            </w:r>
          </w:p>
        </w:tc>
        <w:tc>
          <w:tcPr>
            <w:tcW w:w="7620" w:type="dxa"/>
            <w:shd w:val="clear" w:color="auto" w:fill="auto"/>
          </w:tcPr>
          <w:p w:rsidR="003167DB" w:rsidRPr="00BC18B1" w:rsidRDefault="003167DB" w:rsidP="00FE488F">
            <w:pPr>
              <w:rPr>
                <w:rFonts w:ascii="Times New Roman" w:hAnsi="Times New Roman" w:cs="Times New Roman"/>
                <w:sz w:val="24"/>
                <w:szCs w:val="24"/>
                <w:lang w:val="kk-KZ"/>
              </w:rPr>
            </w:pPr>
            <w:r w:rsidRPr="00BC18B1">
              <w:rPr>
                <w:rFonts w:ascii="Times New Roman" w:hAnsi="Times New Roman" w:cs="Times New Roman"/>
                <w:sz w:val="24"/>
                <w:szCs w:val="24"/>
                <w:lang w:val="kk-KZ"/>
              </w:rPr>
              <w:t>чат, аудио-жазбалар, бейне-жазбалар және қоңыраулар арқылы байланысуға мүмкіндік беретін әлеуметтік желі</w:t>
            </w:r>
          </w:p>
        </w:tc>
      </w:tr>
      <w:tr w:rsidR="003167DB" w:rsidRPr="00E05DBE" w:rsidTr="001F0A36">
        <w:tc>
          <w:tcPr>
            <w:tcW w:w="1951" w:type="dxa"/>
            <w:shd w:val="clear" w:color="auto" w:fill="auto"/>
          </w:tcPr>
          <w:p w:rsidR="003167DB" w:rsidRPr="00BC18B1" w:rsidRDefault="003167DB" w:rsidP="00FE488F">
            <w:pPr>
              <w:rPr>
                <w:rFonts w:ascii="Times New Roman" w:hAnsi="Times New Roman" w:cs="Times New Roman"/>
                <w:sz w:val="24"/>
                <w:szCs w:val="24"/>
                <w:lang w:val="kk-KZ"/>
              </w:rPr>
            </w:pPr>
            <w:r w:rsidRPr="00BC18B1">
              <w:rPr>
                <w:rFonts w:ascii="Times New Roman" w:hAnsi="Times New Roman" w:cs="Times New Roman"/>
                <w:sz w:val="24"/>
                <w:szCs w:val="24"/>
                <w:shd w:val="clear" w:color="auto" w:fill="FFFFFF"/>
                <w:lang w:val="kk-KZ"/>
              </w:rPr>
              <w:t>ВКонтакте</w:t>
            </w:r>
          </w:p>
        </w:tc>
        <w:tc>
          <w:tcPr>
            <w:tcW w:w="7620" w:type="dxa"/>
            <w:shd w:val="clear" w:color="auto" w:fill="auto"/>
          </w:tcPr>
          <w:p w:rsidR="003167DB" w:rsidRPr="00BC18B1" w:rsidRDefault="003167DB" w:rsidP="00FE488F">
            <w:pPr>
              <w:rPr>
                <w:rFonts w:ascii="Times New Roman" w:hAnsi="Times New Roman" w:cs="Times New Roman"/>
                <w:sz w:val="24"/>
                <w:szCs w:val="24"/>
                <w:lang w:val="kk-KZ"/>
              </w:rPr>
            </w:pPr>
            <w:r w:rsidRPr="00BC18B1">
              <w:rPr>
                <w:rFonts w:ascii="Times New Roman" w:hAnsi="Times New Roman" w:cs="Times New Roman"/>
                <w:sz w:val="24"/>
                <w:szCs w:val="24"/>
                <w:lang w:val="kk-KZ"/>
              </w:rPr>
              <w:t>облако@Mail.ru-ге тиесілі чат, аудио-жазбалар, бейне-жазбалар және қоңыраулар арқылы байланысуға мүмкіндік беретін әлеуметтік желі</w:t>
            </w:r>
          </w:p>
        </w:tc>
      </w:tr>
    </w:tbl>
    <w:p w:rsidR="00357177" w:rsidRPr="003167DB" w:rsidRDefault="00357177" w:rsidP="00F05D37">
      <w:pPr>
        <w:pStyle w:val="HTML"/>
        <w:rPr>
          <w:rFonts w:ascii="Times New Roman" w:hAnsi="Times New Roman" w:cs="Times New Roman"/>
          <w:sz w:val="26"/>
          <w:szCs w:val="26"/>
          <w:lang w:val="kk-KZ"/>
        </w:rPr>
      </w:pPr>
    </w:p>
    <w:p w:rsidR="00357177" w:rsidRPr="007471E2" w:rsidRDefault="00357177" w:rsidP="003167DB">
      <w:pPr>
        <w:pStyle w:val="HTML"/>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lastRenderedPageBreak/>
        <w:t>Ата-анамен кері байланысты ұйымдастыру үшін барлық уақытта мектеп күнделігі маңызды рөл атқар</w:t>
      </w:r>
      <w:r w:rsidR="00181A25">
        <w:rPr>
          <w:rFonts w:ascii="Times New Roman" w:hAnsi="Times New Roman" w:cs="Times New Roman"/>
          <w:sz w:val="28"/>
          <w:szCs w:val="28"/>
          <w:lang w:val="kk-KZ"/>
        </w:rPr>
        <w:t>а</w:t>
      </w:r>
      <w:r w:rsidRPr="007471E2">
        <w:rPr>
          <w:rFonts w:ascii="Times New Roman" w:hAnsi="Times New Roman" w:cs="Times New Roman"/>
          <w:sz w:val="28"/>
          <w:szCs w:val="28"/>
          <w:lang w:val="kk-KZ"/>
        </w:rPr>
        <w:t>ды. Қазіргі уақытта оқушының күнделігін жүргізуі және сынып журналынан мұғалімнің оған баға қоюы электронды күнделіктің міндетіне жатады. Электронды күнделік Дневник.Ру, Дневник.Bу, Күнделік.KZ, ЭлЖур секілді бұлттық сервистерімен ұсынылып отыр. Бұл бұлттық платформаларда күнтізбелік-тақырыптық жоспарда сабақтың мақсаты мен міндеттерін, сабаққа арналған тапсырманы, үй тапсырмасын егжей-тегжейлі сипаттауға, сондай-ақ «бұлттағы» сыртқы ақпарат қоймасына сабақ материалдарына сілтеме жасап қоюға мүмкіндік бар.</w:t>
      </w:r>
    </w:p>
    <w:p w:rsidR="00357177" w:rsidRPr="007471E2" w:rsidRDefault="00357177" w:rsidP="003167DB">
      <w:pPr>
        <w:pStyle w:val="HTML"/>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Оқушылардың үлгерімін есепке алу және электронды журнал түрінде электронды форматта баға қою мүмкіндіктерін Google </w:t>
      </w:r>
      <w:r w:rsidR="00C500B6">
        <w:rPr>
          <w:rFonts w:ascii="Times New Roman" w:hAnsi="Times New Roman" w:cs="Times New Roman"/>
          <w:sz w:val="28"/>
          <w:szCs w:val="28"/>
          <w:lang w:val="kk-KZ"/>
        </w:rPr>
        <w:t>ClassRoom</w:t>
      </w:r>
      <w:r w:rsidRPr="007471E2">
        <w:rPr>
          <w:rFonts w:ascii="Times New Roman" w:hAnsi="Times New Roman" w:cs="Times New Roman"/>
          <w:sz w:val="28"/>
          <w:szCs w:val="28"/>
          <w:lang w:val="kk-KZ"/>
        </w:rPr>
        <w:t>, Microsoft Teams, Edmodo, ClassDojo, Moodle, Дневник.Ру, Дневник.Bу, Күнделік.KZ бұлттық сервистері ұсынады. Әрбір бұ</w:t>
      </w:r>
      <w:r w:rsidR="007E1CF8">
        <w:rPr>
          <w:rFonts w:ascii="Times New Roman" w:hAnsi="Times New Roman" w:cs="Times New Roman"/>
          <w:sz w:val="28"/>
          <w:szCs w:val="28"/>
          <w:lang w:val="kk-KZ"/>
        </w:rPr>
        <w:t>лттық сервистің ерекшеліктерін 10</w:t>
      </w:r>
      <w:r w:rsidRPr="007471E2">
        <w:rPr>
          <w:rFonts w:ascii="Times New Roman" w:hAnsi="Times New Roman" w:cs="Times New Roman"/>
          <w:sz w:val="28"/>
          <w:szCs w:val="28"/>
          <w:lang w:val="kk-KZ"/>
        </w:rPr>
        <w:t>-кестеде егжей-тегжейлі қарастырамыз.</w:t>
      </w:r>
    </w:p>
    <w:p w:rsidR="00357177" w:rsidRPr="007471E2" w:rsidRDefault="00357177" w:rsidP="00357177">
      <w:pPr>
        <w:shd w:val="clear" w:color="auto" w:fill="FFFFFF"/>
        <w:rPr>
          <w:rFonts w:ascii="Times New Roman" w:eastAsia="Times New Roman" w:hAnsi="Times New Roman" w:cs="Times New Roman"/>
          <w:sz w:val="28"/>
          <w:szCs w:val="28"/>
          <w:lang w:val="kk-KZ"/>
        </w:rPr>
      </w:pPr>
    </w:p>
    <w:p w:rsidR="00357177" w:rsidRPr="007471E2" w:rsidRDefault="007E1CF8" w:rsidP="00EF0EDE">
      <w:pPr>
        <w:shd w:val="clear" w:color="auto" w:fill="FFFFFF"/>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10</w:t>
      </w:r>
      <w:r w:rsidR="00DC0948">
        <w:rPr>
          <w:rFonts w:ascii="Times New Roman" w:eastAsia="Times New Roman" w:hAnsi="Times New Roman" w:cs="Times New Roman"/>
          <w:sz w:val="28"/>
          <w:szCs w:val="28"/>
          <w:lang w:val="kk-KZ"/>
        </w:rPr>
        <w:t xml:space="preserve">-кесте </w:t>
      </w:r>
      <w:r w:rsidR="00357177" w:rsidRPr="007471E2">
        <w:rPr>
          <w:rFonts w:ascii="Times New Roman" w:eastAsia="Times New Roman" w:hAnsi="Times New Roman" w:cs="Times New Roman"/>
          <w:sz w:val="28"/>
          <w:szCs w:val="28"/>
          <w:lang w:val="kk-KZ"/>
        </w:rPr>
        <w:t xml:space="preserve"> Электронды</w:t>
      </w:r>
      <w:r w:rsidR="00DC0948">
        <w:rPr>
          <w:rFonts w:ascii="Times New Roman" w:eastAsia="Times New Roman" w:hAnsi="Times New Roman" w:cs="Times New Roman"/>
          <w:sz w:val="28"/>
          <w:szCs w:val="28"/>
          <w:lang w:val="kk-KZ"/>
        </w:rPr>
        <w:t>қ</w:t>
      </w:r>
      <w:r w:rsidR="00357177" w:rsidRPr="007471E2">
        <w:rPr>
          <w:rFonts w:ascii="Times New Roman" w:eastAsia="Times New Roman" w:hAnsi="Times New Roman" w:cs="Times New Roman"/>
          <w:sz w:val="28"/>
          <w:szCs w:val="28"/>
          <w:lang w:val="kk-KZ"/>
        </w:rPr>
        <w:t xml:space="preserve"> журналдың бұлттық сервистері</w:t>
      </w:r>
      <w:r w:rsidR="00DC0948">
        <w:rPr>
          <w:rFonts w:ascii="Times New Roman" w:eastAsia="Times New Roman" w:hAnsi="Times New Roman" w:cs="Times New Roman"/>
          <w:sz w:val="28"/>
          <w:szCs w:val="28"/>
          <w:lang w:val="kk-KZ"/>
        </w:rPr>
        <w:t xml:space="preserve"> </w:t>
      </w:r>
    </w:p>
    <w:tbl>
      <w:tblPr>
        <w:tblStyle w:val="a9"/>
        <w:tblW w:w="0" w:type="auto"/>
        <w:tblLook w:val="04A0"/>
      </w:tblPr>
      <w:tblGrid>
        <w:gridCol w:w="1946"/>
        <w:gridCol w:w="7399"/>
      </w:tblGrid>
      <w:tr w:rsidR="00357177" w:rsidRPr="00BC18B1" w:rsidTr="00AE24DB">
        <w:tc>
          <w:tcPr>
            <w:tcW w:w="1946" w:type="dxa"/>
          </w:tcPr>
          <w:p w:rsidR="00357177" w:rsidRPr="00BC18B1" w:rsidRDefault="00357177" w:rsidP="0026222C">
            <w:pPr>
              <w:rPr>
                <w:rFonts w:ascii="Times New Roman" w:hAnsi="Times New Roman" w:cs="Times New Roman"/>
                <w:sz w:val="24"/>
                <w:szCs w:val="24"/>
                <w:lang w:val="kk-KZ"/>
              </w:rPr>
            </w:pPr>
            <w:r w:rsidRPr="00BC18B1">
              <w:rPr>
                <w:rFonts w:ascii="Times New Roman" w:hAnsi="Times New Roman" w:cs="Times New Roman"/>
                <w:sz w:val="24"/>
                <w:szCs w:val="24"/>
                <w:lang w:val="kk-KZ"/>
              </w:rPr>
              <w:t>Сервис атауы</w:t>
            </w:r>
          </w:p>
        </w:tc>
        <w:tc>
          <w:tcPr>
            <w:tcW w:w="7399" w:type="dxa"/>
          </w:tcPr>
          <w:p w:rsidR="00357177" w:rsidRPr="00BC18B1" w:rsidRDefault="00357177" w:rsidP="00C33D7E">
            <w:pPr>
              <w:jc w:val="center"/>
              <w:rPr>
                <w:rFonts w:ascii="Times New Roman" w:hAnsi="Times New Roman" w:cs="Times New Roman"/>
                <w:sz w:val="24"/>
                <w:szCs w:val="24"/>
                <w:lang w:val="kk-KZ"/>
              </w:rPr>
            </w:pPr>
            <w:r w:rsidRPr="00BC18B1">
              <w:rPr>
                <w:rFonts w:ascii="Times New Roman" w:hAnsi="Times New Roman" w:cs="Times New Roman"/>
                <w:sz w:val="24"/>
                <w:szCs w:val="24"/>
                <w:lang w:val="kk-KZ"/>
              </w:rPr>
              <w:t>Ерекшеліктері</w:t>
            </w:r>
          </w:p>
        </w:tc>
      </w:tr>
      <w:tr w:rsidR="00357177" w:rsidRPr="00E05DBE" w:rsidTr="00AE24DB">
        <w:tc>
          <w:tcPr>
            <w:tcW w:w="1946" w:type="dxa"/>
          </w:tcPr>
          <w:p w:rsidR="00357177" w:rsidRPr="00BC18B1" w:rsidRDefault="00357177" w:rsidP="0026222C">
            <w:pPr>
              <w:rPr>
                <w:rFonts w:ascii="Times New Roman" w:eastAsia="Times New Roman" w:hAnsi="Times New Roman" w:cs="Times New Roman"/>
                <w:sz w:val="24"/>
                <w:szCs w:val="24"/>
                <w:lang w:val="kk-KZ"/>
              </w:rPr>
            </w:pPr>
            <w:r w:rsidRPr="00BC18B1">
              <w:rPr>
                <w:rFonts w:ascii="Times New Roman" w:eastAsia="Times New Roman" w:hAnsi="Times New Roman" w:cs="Times New Roman"/>
                <w:sz w:val="24"/>
                <w:szCs w:val="24"/>
                <w:lang w:val="kk-KZ"/>
              </w:rPr>
              <w:t xml:space="preserve">Google </w:t>
            </w:r>
            <w:r w:rsidR="00C500B6" w:rsidRPr="00BC18B1">
              <w:rPr>
                <w:rFonts w:ascii="Times New Roman" w:eastAsia="Times New Roman" w:hAnsi="Times New Roman" w:cs="Times New Roman"/>
                <w:sz w:val="24"/>
                <w:szCs w:val="24"/>
                <w:lang w:val="kk-KZ"/>
              </w:rPr>
              <w:t>ClassRoom</w:t>
            </w:r>
          </w:p>
        </w:tc>
        <w:tc>
          <w:tcPr>
            <w:tcW w:w="7399" w:type="dxa"/>
          </w:tcPr>
          <w:p w:rsidR="00357177" w:rsidRPr="00BC18B1" w:rsidRDefault="00357177" w:rsidP="0026222C">
            <w:pPr>
              <w:shd w:val="clear" w:color="auto" w:fill="FFFFFF"/>
              <w:rPr>
                <w:rFonts w:ascii="Times New Roman" w:eastAsia="Times New Roman" w:hAnsi="Times New Roman" w:cs="Times New Roman"/>
                <w:sz w:val="24"/>
                <w:szCs w:val="24"/>
                <w:lang w:val="kk-KZ"/>
              </w:rPr>
            </w:pPr>
            <w:r w:rsidRPr="00BC18B1">
              <w:rPr>
                <w:rFonts w:ascii="Times New Roman" w:eastAsia="Times New Roman" w:hAnsi="Times New Roman" w:cs="Times New Roman"/>
                <w:sz w:val="24"/>
                <w:szCs w:val="24"/>
                <w:lang w:val="kk-KZ"/>
              </w:rPr>
              <w:t>тегін танымал бұлттық сервис, ол мұғалімдерге онлайн-сыныптарды (виртуалды) құруға және басқаруға, тапсырмаларды жүктеуге, баға қоюға мүмкіндік береді</w:t>
            </w:r>
          </w:p>
        </w:tc>
      </w:tr>
      <w:tr w:rsidR="00357177" w:rsidRPr="00E05DBE" w:rsidTr="00AE24DB">
        <w:tc>
          <w:tcPr>
            <w:tcW w:w="1946" w:type="dxa"/>
          </w:tcPr>
          <w:p w:rsidR="00357177" w:rsidRPr="00BC18B1" w:rsidRDefault="00357177" w:rsidP="0026222C">
            <w:pPr>
              <w:rPr>
                <w:rFonts w:ascii="Times New Roman" w:eastAsia="Times New Roman" w:hAnsi="Times New Roman" w:cs="Times New Roman"/>
                <w:sz w:val="24"/>
                <w:szCs w:val="24"/>
                <w:lang w:val="kk-KZ"/>
              </w:rPr>
            </w:pPr>
            <w:r w:rsidRPr="00BC18B1">
              <w:rPr>
                <w:rFonts w:ascii="Times New Roman" w:eastAsia="Times New Roman" w:hAnsi="Times New Roman" w:cs="Times New Roman"/>
                <w:sz w:val="24"/>
                <w:szCs w:val="24"/>
                <w:lang w:val="kk-KZ"/>
              </w:rPr>
              <w:t>Microsoft Teams</w:t>
            </w:r>
          </w:p>
        </w:tc>
        <w:tc>
          <w:tcPr>
            <w:tcW w:w="7399" w:type="dxa"/>
          </w:tcPr>
          <w:p w:rsidR="00357177" w:rsidRPr="00BC18B1" w:rsidRDefault="00357177" w:rsidP="0026222C">
            <w:pPr>
              <w:shd w:val="clear" w:color="auto" w:fill="FFFFFF"/>
              <w:rPr>
                <w:rFonts w:ascii="Times New Roman" w:hAnsi="Times New Roman" w:cs="Times New Roman"/>
                <w:sz w:val="24"/>
                <w:szCs w:val="24"/>
                <w:lang w:val="kk-KZ"/>
              </w:rPr>
            </w:pPr>
            <w:r w:rsidRPr="00BC18B1">
              <w:rPr>
                <w:rFonts w:ascii="Times New Roman" w:eastAsia="Times New Roman" w:hAnsi="Times New Roman" w:cs="Times New Roman"/>
                <w:sz w:val="24"/>
                <w:szCs w:val="24"/>
                <w:lang w:val="kk-KZ"/>
              </w:rPr>
              <w:t>тегін танымал бұлттық сервис, ол мұғалімдерге командаларды құруға және басқаруға, тапсырмаларды жүктеуге, баға қоюға мүмкіндік береді</w:t>
            </w:r>
          </w:p>
        </w:tc>
      </w:tr>
      <w:tr w:rsidR="00357177" w:rsidRPr="00E05DBE" w:rsidTr="00AE24DB">
        <w:tc>
          <w:tcPr>
            <w:tcW w:w="1946" w:type="dxa"/>
          </w:tcPr>
          <w:p w:rsidR="00357177" w:rsidRPr="00BC18B1" w:rsidRDefault="00357177" w:rsidP="0026222C">
            <w:pPr>
              <w:rPr>
                <w:rFonts w:ascii="Times New Roman" w:hAnsi="Times New Roman" w:cs="Times New Roman"/>
                <w:sz w:val="24"/>
                <w:szCs w:val="24"/>
                <w:lang w:val="kk-KZ"/>
              </w:rPr>
            </w:pPr>
            <w:r w:rsidRPr="00BC18B1">
              <w:rPr>
                <w:rFonts w:ascii="Times New Roman" w:eastAsia="Times New Roman" w:hAnsi="Times New Roman" w:cs="Times New Roman"/>
                <w:sz w:val="24"/>
                <w:szCs w:val="24"/>
                <w:lang w:val="kk-KZ"/>
              </w:rPr>
              <w:t>Edmodo</w:t>
            </w:r>
          </w:p>
        </w:tc>
        <w:tc>
          <w:tcPr>
            <w:tcW w:w="7399" w:type="dxa"/>
          </w:tcPr>
          <w:p w:rsidR="00357177" w:rsidRPr="00BC18B1" w:rsidRDefault="00357177" w:rsidP="0026222C">
            <w:pPr>
              <w:shd w:val="clear" w:color="auto" w:fill="FFFFFF"/>
              <w:rPr>
                <w:rFonts w:ascii="Times New Roman" w:hAnsi="Times New Roman" w:cs="Times New Roman"/>
                <w:sz w:val="24"/>
                <w:szCs w:val="24"/>
                <w:lang w:val="kk-KZ"/>
              </w:rPr>
            </w:pPr>
            <w:r w:rsidRPr="00BC18B1">
              <w:rPr>
                <w:rFonts w:ascii="Times New Roman" w:eastAsia="Times New Roman" w:hAnsi="Times New Roman" w:cs="Times New Roman"/>
                <w:sz w:val="24"/>
                <w:szCs w:val="24"/>
                <w:lang w:val="kk-KZ"/>
              </w:rPr>
              <w:t>оқытуға арналған тегін танымал бұлттық сервис, ол мұғалімдерге сыныптар құруға, тапсырмалар жүктеуге және баға қоюға мүмкіндік береді</w:t>
            </w:r>
          </w:p>
        </w:tc>
      </w:tr>
      <w:tr w:rsidR="00357177" w:rsidRPr="00E05DBE" w:rsidTr="00AE24DB">
        <w:tc>
          <w:tcPr>
            <w:tcW w:w="1946" w:type="dxa"/>
          </w:tcPr>
          <w:p w:rsidR="00357177" w:rsidRPr="00BC18B1" w:rsidRDefault="00357177" w:rsidP="0026222C">
            <w:pPr>
              <w:rPr>
                <w:rFonts w:ascii="Times New Roman" w:eastAsia="Times New Roman" w:hAnsi="Times New Roman" w:cs="Times New Roman"/>
                <w:sz w:val="24"/>
                <w:szCs w:val="24"/>
                <w:lang w:val="kk-KZ"/>
              </w:rPr>
            </w:pPr>
            <w:r w:rsidRPr="00BC18B1">
              <w:rPr>
                <w:rFonts w:ascii="Times New Roman" w:eastAsia="Times New Roman" w:hAnsi="Times New Roman" w:cs="Times New Roman"/>
                <w:sz w:val="24"/>
                <w:szCs w:val="24"/>
                <w:lang w:val="kk-KZ"/>
              </w:rPr>
              <w:t>ClassDojo</w:t>
            </w:r>
          </w:p>
        </w:tc>
        <w:tc>
          <w:tcPr>
            <w:tcW w:w="7399" w:type="dxa"/>
          </w:tcPr>
          <w:p w:rsidR="00357177" w:rsidRPr="00BC18B1" w:rsidRDefault="00357177" w:rsidP="0026222C">
            <w:pPr>
              <w:shd w:val="clear" w:color="auto" w:fill="FFFFFF"/>
              <w:rPr>
                <w:rFonts w:ascii="Times New Roman" w:hAnsi="Times New Roman" w:cs="Times New Roman"/>
                <w:sz w:val="24"/>
                <w:szCs w:val="24"/>
                <w:lang w:val="kk-KZ"/>
              </w:rPr>
            </w:pPr>
            <w:r w:rsidRPr="00BC18B1">
              <w:rPr>
                <w:rFonts w:ascii="Times New Roman" w:eastAsia="Times New Roman" w:hAnsi="Times New Roman" w:cs="Times New Roman"/>
                <w:sz w:val="24"/>
                <w:szCs w:val="24"/>
                <w:lang w:val="kk-KZ"/>
              </w:rPr>
              <w:t>тегін танымал бұлттық сервис, ол мұғалімдер мен ата-аналарға коммуникацияны жақсартуға және оқушылардың үлгерімін есепке алуға көмектеседі</w:t>
            </w:r>
          </w:p>
        </w:tc>
      </w:tr>
      <w:tr w:rsidR="00357177" w:rsidRPr="00E05DBE" w:rsidTr="00AE24DB">
        <w:tc>
          <w:tcPr>
            <w:tcW w:w="1946" w:type="dxa"/>
          </w:tcPr>
          <w:p w:rsidR="00357177" w:rsidRPr="00BC18B1" w:rsidRDefault="00357177" w:rsidP="0026222C">
            <w:pPr>
              <w:rPr>
                <w:rFonts w:ascii="Times New Roman" w:eastAsia="Times New Roman" w:hAnsi="Times New Roman" w:cs="Times New Roman"/>
                <w:sz w:val="24"/>
                <w:szCs w:val="24"/>
                <w:lang w:val="kk-KZ"/>
              </w:rPr>
            </w:pPr>
            <w:r w:rsidRPr="00BC18B1">
              <w:rPr>
                <w:rFonts w:ascii="Times New Roman" w:eastAsia="Times New Roman" w:hAnsi="Times New Roman" w:cs="Times New Roman"/>
                <w:sz w:val="24"/>
                <w:szCs w:val="24"/>
                <w:lang w:val="kk-KZ"/>
              </w:rPr>
              <w:t>Moodle</w:t>
            </w:r>
          </w:p>
        </w:tc>
        <w:tc>
          <w:tcPr>
            <w:tcW w:w="7399" w:type="dxa"/>
          </w:tcPr>
          <w:p w:rsidR="00357177" w:rsidRPr="00BC18B1" w:rsidRDefault="00357177" w:rsidP="0026222C">
            <w:pPr>
              <w:shd w:val="clear" w:color="auto" w:fill="FFFFFF"/>
              <w:rPr>
                <w:rFonts w:ascii="Times New Roman" w:hAnsi="Times New Roman" w:cs="Times New Roman"/>
                <w:sz w:val="24"/>
                <w:szCs w:val="24"/>
                <w:lang w:val="kk-KZ"/>
              </w:rPr>
            </w:pPr>
            <w:r w:rsidRPr="00BC18B1">
              <w:rPr>
                <w:rFonts w:ascii="Times New Roman" w:eastAsia="Times New Roman" w:hAnsi="Times New Roman" w:cs="Times New Roman"/>
                <w:sz w:val="24"/>
                <w:szCs w:val="24"/>
                <w:lang w:val="kk-KZ"/>
              </w:rPr>
              <w:t>тегін танымал бұлттық сервис, ол онлайн-курстарды құруға, сондай-ақ баға қоюға арналған құралдарды ұсынады</w:t>
            </w:r>
          </w:p>
        </w:tc>
      </w:tr>
      <w:tr w:rsidR="00357177" w:rsidRPr="00BC18B1" w:rsidTr="00AE24DB">
        <w:tc>
          <w:tcPr>
            <w:tcW w:w="1946" w:type="dxa"/>
          </w:tcPr>
          <w:p w:rsidR="00357177" w:rsidRPr="00BC18B1" w:rsidRDefault="00357177" w:rsidP="0026222C">
            <w:pPr>
              <w:rPr>
                <w:rFonts w:ascii="Times New Roman" w:eastAsia="Times New Roman" w:hAnsi="Times New Roman" w:cs="Times New Roman"/>
                <w:sz w:val="24"/>
                <w:szCs w:val="24"/>
                <w:lang w:val="kk-KZ"/>
              </w:rPr>
            </w:pPr>
            <w:r w:rsidRPr="00BC18B1">
              <w:rPr>
                <w:rFonts w:ascii="Times New Roman" w:eastAsia="Times New Roman" w:hAnsi="Times New Roman" w:cs="Times New Roman"/>
                <w:sz w:val="24"/>
                <w:szCs w:val="24"/>
                <w:lang w:val="kk-KZ"/>
              </w:rPr>
              <w:t xml:space="preserve">Дневник.Ру, </w:t>
            </w:r>
            <w:r w:rsidRPr="00BC18B1">
              <w:rPr>
                <w:rFonts w:ascii="Times New Roman" w:hAnsi="Times New Roman" w:cs="Times New Roman"/>
                <w:sz w:val="24"/>
                <w:szCs w:val="24"/>
                <w:lang w:val="kk-KZ"/>
              </w:rPr>
              <w:t>Күнделік.KZ</w:t>
            </w:r>
          </w:p>
        </w:tc>
        <w:tc>
          <w:tcPr>
            <w:tcW w:w="7399" w:type="dxa"/>
          </w:tcPr>
          <w:p w:rsidR="00357177" w:rsidRPr="00BC18B1" w:rsidRDefault="00357177" w:rsidP="0026222C">
            <w:pPr>
              <w:shd w:val="clear" w:color="auto" w:fill="FFFFFF"/>
              <w:rPr>
                <w:rFonts w:ascii="Times New Roman" w:hAnsi="Times New Roman" w:cs="Times New Roman"/>
                <w:sz w:val="24"/>
                <w:szCs w:val="24"/>
                <w:lang w:val="kk-KZ"/>
              </w:rPr>
            </w:pPr>
            <w:r w:rsidRPr="00BC18B1">
              <w:rPr>
                <w:rFonts w:ascii="Times New Roman" w:eastAsia="Times New Roman" w:hAnsi="Times New Roman" w:cs="Times New Roman"/>
                <w:sz w:val="24"/>
                <w:szCs w:val="24"/>
                <w:lang w:val="kk-KZ"/>
              </w:rPr>
              <w:t>танымал электронды күнделіктің Ресейде де, Қазақстанда да домендері бар</w:t>
            </w:r>
          </w:p>
        </w:tc>
      </w:tr>
      <w:tr w:rsidR="00357177" w:rsidRPr="00BC18B1" w:rsidTr="00AE24DB">
        <w:tc>
          <w:tcPr>
            <w:tcW w:w="1946" w:type="dxa"/>
          </w:tcPr>
          <w:p w:rsidR="00357177" w:rsidRPr="00BC18B1" w:rsidRDefault="00357177" w:rsidP="0026222C">
            <w:pPr>
              <w:rPr>
                <w:rFonts w:ascii="Times New Roman" w:eastAsia="Times New Roman" w:hAnsi="Times New Roman" w:cs="Times New Roman"/>
                <w:sz w:val="24"/>
                <w:szCs w:val="24"/>
                <w:lang w:val="kk-KZ"/>
              </w:rPr>
            </w:pPr>
            <w:r w:rsidRPr="00BC18B1">
              <w:rPr>
                <w:rFonts w:ascii="Times New Roman" w:eastAsia="Times New Roman" w:hAnsi="Times New Roman" w:cs="Times New Roman"/>
                <w:sz w:val="24"/>
                <w:szCs w:val="24"/>
                <w:lang w:val="kk-KZ"/>
              </w:rPr>
              <w:t>OnlineMektep</w:t>
            </w:r>
          </w:p>
        </w:tc>
        <w:tc>
          <w:tcPr>
            <w:tcW w:w="7399" w:type="dxa"/>
          </w:tcPr>
          <w:p w:rsidR="00357177" w:rsidRPr="00BC18B1" w:rsidRDefault="00357177" w:rsidP="0026222C">
            <w:pPr>
              <w:rPr>
                <w:rFonts w:ascii="Times New Roman" w:hAnsi="Times New Roman" w:cs="Times New Roman"/>
                <w:sz w:val="24"/>
                <w:szCs w:val="24"/>
                <w:lang w:val="kk-KZ"/>
              </w:rPr>
            </w:pPr>
            <w:r w:rsidRPr="00BC18B1">
              <w:rPr>
                <w:rFonts w:ascii="Times New Roman" w:eastAsia="Times New Roman" w:hAnsi="Times New Roman" w:cs="Times New Roman"/>
                <w:sz w:val="24"/>
                <w:szCs w:val="24"/>
                <w:lang w:val="kk-KZ"/>
              </w:rPr>
              <w:t>Bilimland.kz білім беру порталындағы сервис, ол электронды журнал модулін қамтиды</w:t>
            </w:r>
          </w:p>
        </w:tc>
      </w:tr>
      <w:tr w:rsidR="00357177" w:rsidRPr="00BC18B1" w:rsidTr="00AE24DB">
        <w:tc>
          <w:tcPr>
            <w:tcW w:w="1946" w:type="dxa"/>
          </w:tcPr>
          <w:p w:rsidR="00357177" w:rsidRPr="00BC18B1" w:rsidRDefault="00357177" w:rsidP="0026222C">
            <w:pPr>
              <w:rPr>
                <w:rFonts w:ascii="Times New Roman" w:eastAsia="Times New Roman" w:hAnsi="Times New Roman" w:cs="Times New Roman"/>
                <w:sz w:val="24"/>
                <w:szCs w:val="24"/>
                <w:lang w:val="kk-KZ"/>
              </w:rPr>
            </w:pPr>
            <w:r w:rsidRPr="00BC18B1">
              <w:rPr>
                <w:rFonts w:ascii="Times New Roman" w:hAnsi="Times New Roman" w:cs="Times New Roman"/>
                <w:sz w:val="24"/>
                <w:szCs w:val="24"/>
                <w:lang w:val="kk-KZ"/>
              </w:rPr>
              <w:t>ЭлЖур</w:t>
            </w:r>
          </w:p>
        </w:tc>
        <w:tc>
          <w:tcPr>
            <w:tcW w:w="7399" w:type="dxa"/>
          </w:tcPr>
          <w:p w:rsidR="00357177" w:rsidRPr="00BC18B1" w:rsidRDefault="00357177" w:rsidP="0026222C">
            <w:pPr>
              <w:shd w:val="clear" w:color="auto" w:fill="FFFFFF"/>
              <w:rPr>
                <w:rFonts w:ascii="Times New Roman" w:eastAsia="Times New Roman" w:hAnsi="Times New Roman" w:cs="Times New Roman"/>
                <w:sz w:val="24"/>
                <w:szCs w:val="24"/>
                <w:lang w:val="kk-KZ"/>
              </w:rPr>
            </w:pPr>
            <w:r w:rsidRPr="00BC18B1">
              <w:rPr>
                <w:rFonts w:ascii="Times New Roman" w:eastAsia="Times New Roman" w:hAnsi="Times New Roman" w:cs="Times New Roman"/>
                <w:sz w:val="24"/>
                <w:szCs w:val="24"/>
                <w:lang w:val="kk-KZ"/>
              </w:rPr>
              <w:t>тегін танымал электронды күнделіктің Ресейде д</w:t>
            </w:r>
            <w:r w:rsidR="00181A25" w:rsidRPr="00BC18B1">
              <w:rPr>
                <w:rFonts w:ascii="Times New Roman" w:eastAsia="Times New Roman" w:hAnsi="Times New Roman" w:cs="Times New Roman"/>
                <w:sz w:val="24"/>
                <w:szCs w:val="24"/>
                <w:lang w:val="kk-KZ"/>
              </w:rPr>
              <w:t>е, Қазақстанда да домендері бар</w:t>
            </w:r>
          </w:p>
        </w:tc>
      </w:tr>
    </w:tbl>
    <w:p w:rsidR="00357177" w:rsidRPr="007471E2" w:rsidRDefault="00357177" w:rsidP="00357177">
      <w:pPr>
        <w:shd w:val="clear" w:color="auto" w:fill="FFFFFF"/>
        <w:rPr>
          <w:rFonts w:ascii="Times New Roman" w:eastAsia="Times New Roman" w:hAnsi="Times New Roman" w:cs="Times New Roman"/>
          <w:sz w:val="28"/>
          <w:szCs w:val="28"/>
          <w:lang w:val="kk-KZ"/>
        </w:rPr>
      </w:pPr>
    </w:p>
    <w:p w:rsidR="00357177" w:rsidRPr="0066364C" w:rsidRDefault="00357177" w:rsidP="003409CF">
      <w:pPr>
        <w:shd w:val="clear" w:color="auto" w:fill="FFFFFF"/>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Сабақтарды өткізу мақсатында оқытудың кеңінен таралған құралы - оқу презентациясы болып табылады. Оқу презентацияларын әзірлеудің бұлттық сервистері мұғалімдер арасында ең танымал</w:t>
      </w:r>
      <w:r w:rsidR="007E1CF8">
        <w:rPr>
          <w:rFonts w:ascii="Times New Roman" w:eastAsia="Times New Roman" w:hAnsi="Times New Roman" w:cs="Times New Roman"/>
          <w:sz w:val="28"/>
          <w:szCs w:val="28"/>
          <w:lang w:val="kk-KZ"/>
        </w:rPr>
        <w:t>. Олардың кейбірін келтірейік (11</w:t>
      </w:r>
      <w:r w:rsidRPr="007471E2">
        <w:rPr>
          <w:rFonts w:ascii="Times New Roman" w:eastAsia="Times New Roman" w:hAnsi="Times New Roman" w:cs="Times New Roman"/>
          <w:sz w:val="28"/>
          <w:szCs w:val="28"/>
          <w:lang w:val="kk-KZ"/>
        </w:rPr>
        <w:t>-кесте).</w:t>
      </w:r>
    </w:p>
    <w:p w:rsidR="00520674" w:rsidRPr="0066364C" w:rsidRDefault="00520674" w:rsidP="003409CF">
      <w:pPr>
        <w:shd w:val="clear" w:color="auto" w:fill="FFFFFF"/>
        <w:ind w:firstLine="709"/>
        <w:rPr>
          <w:rFonts w:ascii="Times New Roman" w:eastAsia="Times New Roman" w:hAnsi="Times New Roman" w:cs="Times New Roman"/>
          <w:sz w:val="28"/>
          <w:szCs w:val="28"/>
          <w:lang w:val="kk-KZ"/>
        </w:rPr>
      </w:pPr>
    </w:p>
    <w:p w:rsidR="00520674" w:rsidRPr="0066364C" w:rsidRDefault="00520674" w:rsidP="003409CF">
      <w:pPr>
        <w:shd w:val="clear" w:color="auto" w:fill="FFFFFF"/>
        <w:ind w:firstLine="709"/>
        <w:rPr>
          <w:rFonts w:ascii="Times New Roman" w:eastAsia="Times New Roman" w:hAnsi="Times New Roman" w:cs="Times New Roman"/>
          <w:sz w:val="28"/>
          <w:szCs w:val="28"/>
          <w:lang w:val="kk-KZ"/>
        </w:rPr>
      </w:pPr>
    </w:p>
    <w:p w:rsidR="00520674" w:rsidRPr="0066364C" w:rsidRDefault="00520674" w:rsidP="003409CF">
      <w:pPr>
        <w:shd w:val="clear" w:color="auto" w:fill="FFFFFF"/>
        <w:ind w:firstLine="709"/>
        <w:rPr>
          <w:rFonts w:ascii="Times New Roman" w:eastAsia="Times New Roman" w:hAnsi="Times New Roman" w:cs="Times New Roman"/>
          <w:sz w:val="28"/>
          <w:szCs w:val="28"/>
          <w:lang w:val="kk-KZ"/>
        </w:rPr>
      </w:pPr>
    </w:p>
    <w:p w:rsidR="00520674" w:rsidRPr="0066364C" w:rsidRDefault="00520674" w:rsidP="003409CF">
      <w:pPr>
        <w:shd w:val="clear" w:color="auto" w:fill="FFFFFF"/>
        <w:ind w:firstLine="709"/>
        <w:rPr>
          <w:rFonts w:ascii="Times New Roman" w:eastAsia="Times New Roman" w:hAnsi="Times New Roman" w:cs="Times New Roman"/>
          <w:sz w:val="28"/>
          <w:szCs w:val="28"/>
          <w:lang w:val="kk-KZ"/>
        </w:rPr>
      </w:pPr>
    </w:p>
    <w:p w:rsidR="00357177" w:rsidRPr="007471E2" w:rsidRDefault="00357177" w:rsidP="00357177">
      <w:pPr>
        <w:shd w:val="clear" w:color="auto" w:fill="FFFFFF"/>
        <w:rPr>
          <w:rFonts w:ascii="Times New Roman" w:eastAsia="Times New Roman" w:hAnsi="Times New Roman" w:cs="Times New Roman"/>
          <w:sz w:val="28"/>
          <w:szCs w:val="28"/>
          <w:lang w:val="kk-KZ"/>
        </w:rPr>
      </w:pPr>
    </w:p>
    <w:p w:rsidR="00357177" w:rsidRPr="007471E2" w:rsidRDefault="007E1CF8" w:rsidP="00357177">
      <w:pPr>
        <w:shd w:val="clear" w:color="auto" w:fill="FFFFFF"/>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11</w:t>
      </w:r>
      <w:r w:rsidR="00357177" w:rsidRPr="007471E2">
        <w:rPr>
          <w:rFonts w:ascii="Times New Roman" w:eastAsia="Times New Roman" w:hAnsi="Times New Roman" w:cs="Times New Roman"/>
          <w:sz w:val="28"/>
          <w:szCs w:val="28"/>
          <w:lang w:val="kk-KZ"/>
        </w:rPr>
        <w:t>-кесте - Оқу презентацияларының ең танымал бұлттық сервистері</w:t>
      </w:r>
    </w:p>
    <w:tbl>
      <w:tblPr>
        <w:tblStyle w:val="a9"/>
        <w:tblW w:w="0" w:type="auto"/>
        <w:tblLook w:val="04A0"/>
      </w:tblPr>
      <w:tblGrid>
        <w:gridCol w:w="1944"/>
        <w:gridCol w:w="7401"/>
      </w:tblGrid>
      <w:tr w:rsidR="00357177" w:rsidRPr="00520674" w:rsidTr="00831596">
        <w:tc>
          <w:tcPr>
            <w:tcW w:w="1944" w:type="dxa"/>
          </w:tcPr>
          <w:p w:rsidR="00357177" w:rsidRPr="00520674" w:rsidRDefault="00357177" w:rsidP="0026222C">
            <w:pPr>
              <w:rPr>
                <w:rFonts w:ascii="Times New Roman" w:hAnsi="Times New Roman" w:cs="Times New Roman"/>
                <w:sz w:val="24"/>
                <w:szCs w:val="24"/>
                <w:lang w:val="kk-KZ"/>
              </w:rPr>
            </w:pPr>
            <w:r w:rsidRPr="00520674">
              <w:rPr>
                <w:rFonts w:ascii="Times New Roman" w:hAnsi="Times New Roman" w:cs="Times New Roman"/>
                <w:sz w:val="24"/>
                <w:szCs w:val="24"/>
                <w:lang w:val="kk-KZ"/>
              </w:rPr>
              <w:t>Сервис атауы</w:t>
            </w:r>
          </w:p>
        </w:tc>
        <w:tc>
          <w:tcPr>
            <w:tcW w:w="7401" w:type="dxa"/>
          </w:tcPr>
          <w:p w:rsidR="00357177" w:rsidRPr="00520674" w:rsidRDefault="00357177" w:rsidP="00C33D7E">
            <w:pPr>
              <w:jc w:val="center"/>
              <w:rPr>
                <w:rFonts w:ascii="Times New Roman" w:hAnsi="Times New Roman" w:cs="Times New Roman"/>
                <w:sz w:val="24"/>
                <w:szCs w:val="24"/>
                <w:lang w:val="kk-KZ"/>
              </w:rPr>
            </w:pPr>
            <w:r w:rsidRPr="00520674">
              <w:rPr>
                <w:rFonts w:ascii="Times New Roman" w:hAnsi="Times New Roman" w:cs="Times New Roman"/>
                <w:sz w:val="24"/>
                <w:szCs w:val="24"/>
                <w:lang w:val="kk-KZ"/>
              </w:rPr>
              <w:t>Ерекшеліктері</w:t>
            </w:r>
          </w:p>
        </w:tc>
      </w:tr>
      <w:tr w:rsidR="00357177" w:rsidRPr="00E05DBE" w:rsidTr="00831596">
        <w:tc>
          <w:tcPr>
            <w:tcW w:w="1944" w:type="dxa"/>
          </w:tcPr>
          <w:p w:rsidR="00357177" w:rsidRPr="00520674" w:rsidRDefault="00357177" w:rsidP="0026222C">
            <w:pPr>
              <w:rPr>
                <w:rFonts w:ascii="Times New Roman" w:eastAsia="Times New Roman" w:hAnsi="Times New Roman" w:cs="Times New Roman"/>
                <w:sz w:val="24"/>
                <w:szCs w:val="24"/>
                <w:lang w:val="en-US"/>
              </w:rPr>
            </w:pPr>
            <w:r w:rsidRPr="00520674">
              <w:rPr>
                <w:rFonts w:ascii="Times New Roman" w:hAnsi="Times New Roman" w:cs="Times New Roman"/>
                <w:sz w:val="24"/>
                <w:szCs w:val="24"/>
                <w:lang w:val="kk-KZ"/>
              </w:rPr>
              <w:t xml:space="preserve">Google </w:t>
            </w:r>
            <w:r w:rsidR="00BF4B2C" w:rsidRPr="00520674">
              <w:rPr>
                <w:rFonts w:ascii="Times New Roman" w:hAnsi="Times New Roman" w:cs="Times New Roman"/>
                <w:sz w:val="24"/>
                <w:szCs w:val="24"/>
                <w:lang w:val="en-US"/>
              </w:rPr>
              <w:t>Slides</w:t>
            </w:r>
          </w:p>
        </w:tc>
        <w:tc>
          <w:tcPr>
            <w:tcW w:w="7401" w:type="dxa"/>
          </w:tcPr>
          <w:p w:rsidR="00357177" w:rsidRPr="00520674" w:rsidRDefault="00357177" w:rsidP="0026222C">
            <w:pPr>
              <w:shd w:val="clear" w:color="auto" w:fill="FFFFFF"/>
              <w:rPr>
                <w:rFonts w:ascii="Times New Roman" w:eastAsia="Times New Roman" w:hAnsi="Times New Roman" w:cs="Times New Roman"/>
                <w:sz w:val="24"/>
                <w:szCs w:val="24"/>
                <w:lang w:val="kk-KZ"/>
              </w:rPr>
            </w:pPr>
            <w:r w:rsidRPr="00520674">
              <w:rPr>
                <w:rFonts w:ascii="Times New Roman" w:eastAsia="Times New Roman" w:hAnsi="Times New Roman" w:cs="Times New Roman"/>
                <w:sz w:val="24"/>
                <w:szCs w:val="24"/>
                <w:lang w:val="kk-KZ"/>
              </w:rPr>
              <w:t>тегін бұлттық сервис, ол мәтін, сурет, сызба және бейне қосуға арналған құралдарды пайдалана отырып, броузерде презентаци</w:t>
            </w:r>
            <w:r w:rsidR="00181A25" w:rsidRPr="00520674">
              <w:rPr>
                <w:rFonts w:ascii="Times New Roman" w:eastAsia="Times New Roman" w:hAnsi="Times New Roman" w:cs="Times New Roman"/>
                <w:sz w:val="24"/>
                <w:szCs w:val="24"/>
                <w:lang w:val="kk-KZ"/>
              </w:rPr>
              <w:t>яларды жасауға мүмкіндік береді</w:t>
            </w:r>
          </w:p>
        </w:tc>
      </w:tr>
      <w:tr w:rsidR="00357177" w:rsidRPr="00E05DBE" w:rsidTr="00831596">
        <w:tc>
          <w:tcPr>
            <w:tcW w:w="1944" w:type="dxa"/>
          </w:tcPr>
          <w:p w:rsidR="00357177" w:rsidRPr="00520674" w:rsidRDefault="00357177" w:rsidP="0026222C">
            <w:pPr>
              <w:rPr>
                <w:rFonts w:ascii="Times New Roman" w:hAnsi="Times New Roman" w:cs="Times New Roman"/>
                <w:sz w:val="24"/>
                <w:szCs w:val="24"/>
                <w:lang w:val="kk-KZ"/>
              </w:rPr>
            </w:pPr>
            <w:r w:rsidRPr="00520674">
              <w:rPr>
                <w:rFonts w:ascii="Times New Roman" w:hAnsi="Times New Roman" w:cs="Times New Roman"/>
                <w:sz w:val="24"/>
                <w:szCs w:val="24"/>
                <w:lang w:val="kk-KZ"/>
              </w:rPr>
              <w:t>Microsoft PowerPoint</w:t>
            </w:r>
          </w:p>
        </w:tc>
        <w:tc>
          <w:tcPr>
            <w:tcW w:w="7401" w:type="dxa"/>
          </w:tcPr>
          <w:p w:rsidR="00357177" w:rsidRPr="00520674" w:rsidRDefault="00357177" w:rsidP="0026222C">
            <w:pPr>
              <w:shd w:val="clear" w:color="auto" w:fill="FFFFFF"/>
              <w:rPr>
                <w:rFonts w:ascii="Times New Roman" w:eastAsia="Times New Roman" w:hAnsi="Times New Roman" w:cs="Times New Roman"/>
                <w:sz w:val="24"/>
                <w:szCs w:val="24"/>
                <w:lang w:val="kk-KZ"/>
              </w:rPr>
            </w:pPr>
            <w:r w:rsidRPr="00520674">
              <w:rPr>
                <w:rFonts w:ascii="Times New Roman" w:eastAsia="Times New Roman" w:hAnsi="Times New Roman" w:cs="Times New Roman"/>
                <w:sz w:val="24"/>
                <w:szCs w:val="24"/>
                <w:lang w:val="kk-KZ"/>
              </w:rPr>
              <w:t>тегін бұлттық сервис, ол мәтін, сурет, сызба және бейне, қосуға арналған құралдарды, интерактивті презентацияларды пайдалана отырып, броузерде презентация</w:t>
            </w:r>
            <w:r w:rsidR="00181A25" w:rsidRPr="00520674">
              <w:rPr>
                <w:rFonts w:ascii="Times New Roman" w:eastAsia="Times New Roman" w:hAnsi="Times New Roman" w:cs="Times New Roman"/>
                <w:sz w:val="24"/>
                <w:szCs w:val="24"/>
                <w:lang w:val="kk-KZ"/>
              </w:rPr>
              <w:t>ларды жасауға мүмкіндік береді.</w:t>
            </w:r>
          </w:p>
        </w:tc>
      </w:tr>
      <w:tr w:rsidR="00357177" w:rsidRPr="00E05DBE" w:rsidTr="00831596">
        <w:tc>
          <w:tcPr>
            <w:tcW w:w="1944" w:type="dxa"/>
          </w:tcPr>
          <w:p w:rsidR="00357177" w:rsidRPr="00520674" w:rsidRDefault="00357177" w:rsidP="0026222C">
            <w:pPr>
              <w:rPr>
                <w:rFonts w:ascii="Times New Roman" w:eastAsia="Times New Roman" w:hAnsi="Times New Roman" w:cs="Times New Roman"/>
                <w:sz w:val="24"/>
                <w:szCs w:val="24"/>
                <w:lang w:val="kk-KZ"/>
              </w:rPr>
            </w:pPr>
            <w:r w:rsidRPr="00520674">
              <w:rPr>
                <w:rFonts w:ascii="Times New Roman" w:hAnsi="Times New Roman" w:cs="Times New Roman"/>
                <w:sz w:val="24"/>
                <w:szCs w:val="24"/>
                <w:lang w:val="kk-KZ"/>
              </w:rPr>
              <w:t>Prezi</w:t>
            </w:r>
          </w:p>
        </w:tc>
        <w:tc>
          <w:tcPr>
            <w:tcW w:w="7401" w:type="dxa"/>
          </w:tcPr>
          <w:p w:rsidR="00357177" w:rsidRPr="00520674" w:rsidRDefault="00357177" w:rsidP="0026222C">
            <w:pPr>
              <w:shd w:val="clear" w:color="auto" w:fill="FFFFFF"/>
              <w:rPr>
                <w:rFonts w:ascii="Times New Roman" w:eastAsia="Times New Roman" w:hAnsi="Times New Roman" w:cs="Times New Roman"/>
                <w:sz w:val="24"/>
                <w:szCs w:val="24"/>
                <w:lang w:val="kk-KZ"/>
              </w:rPr>
            </w:pPr>
            <w:r w:rsidRPr="00520674">
              <w:rPr>
                <w:rFonts w:ascii="Times New Roman" w:eastAsia="Times New Roman" w:hAnsi="Times New Roman" w:cs="Times New Roman"/>
                <w:sz w:val="24"/>
                <w:szCs w:val="24"/>
                <w:lang w:val="kk-KZ"/>
              </w:rPr>
              <w:t xml:space="preserve">зум және айналу сияқты ерекше әсерлерді пайдаланып, динамикалық презентацияларды </w:t>
            </w:r>
            <w:r w:rsidR="00181A25" w:rsidRPr="00520674">
              <w:rPr>
                <w:rFonts w:ascii="Times New Roman" w:eastAsia="Times New Roman" w:hAnsi="Times New Roman" w:cs="Times New Roman"/>
                <w:sz w:val="24"/>
                <w:szCs w:val="24"/>
                <w:lang w:val="kk-KZ"/>
              </w:rPr>
              <w:t>жасауға арналған бұлттық сервис</w:t>
            </w:r>
          </w:p>
        </w:tc>
      </w:tr>
      <w:tr w:rsidR="00357177" w:rsidRPr="00E05DBE" w:rsidTr="00831596">
        <w:tc>
          <w:tcPr>
            <w:tcW w:w="1944" w:type="dxa"/>
          </w:tcPr>
          <w:p w:rsidR="00357177" w:rsidRPr="00520674" w:rsidRDefault="00357177" w:rsidP="0026222C">
            <w:pPr>
              <w:rPr>
                <w:rFonts w:ascii="Times New Roman" w:eastAsia="Times New Roman" w:hAnsi="Times New Roman" w:cs="Times New Roman"/>
                <w:sz w:val="24"/>
                <w:szCs w:val="24"/>
                <w:lang w:val="kk-KZ"/>
              </w:rPr>
            </w:pPr>
            <w:r w:rsidRPr="00520674">
              <w:rPr>
                <w:rFonts w:ascii="Times New Roman" w:hAnsi="Times New Roman" w:cs="Times New Roman"/>
                <w:sz w:val="24"/>
                <w:szCs w:val="24"/>
                <w:lang w:val="kk-KZ"/>
              </w:rPr>
              <w:t>Canva</w:t>
            </w:r>
          </w:p>
        </w:tc>
        <w:tc>
          <w:tcPr>
            <w:tcW w:w="7401" w:type="dxa"/>
          </w:tcPr>
          <w:p w:rsidR="00357177" w:rsidRPr="00520674" w:rsidRDefault="00357177" w:rsidP="0026222C">
            <w:pPr>
              <w:shd w:val="clear" w:color="auto" w:fill="FFFFFF"/>
              <w:rPr>
                <w:rFonts w:ascii="Times New Roman" w:eastAsia="Times New Roman" w:hAnsi="Times New Roman" w:cs="Times New Roman"/>
                <w:sz w:val="24"/>
                <w:szCs w:val="24"/>
                <w:lang w:val="kk-KZ"/>
              </w:rPr>
            </w:pPr>
            <w:r w:rsidRPr="00520674">
              <w:rPr>
                <w:rFonts w:ascii="Times New Roman" w:eastAsia="Times New Roman" w:hAnsi="Times New Roman" w:cs="Times New Roman"/>
                <w:sz w:val="24"/>
                <w:szCs w:val="24"/>
                <w:lang w:val="kk-KZ"/>
              </w:rPr>
              <w:t xml:space="preserve">бұлттық сервис, ол өз қажеттіліктеріне </w:t>
            </w:r>
            <w:r w:rsidRPr="00520674">
              <w:rPr>
                <w:rFonts w:ascii="Times New Roman" w:hAnsi="Times New Roman" w:cs="Times New Roman"/>
                <w:sz w:val="24"/>
                <w:szCs w:val="24"/>
                <w:lang w:val="kk-KZ"/>
              </w:rPr>
              <w:t>сәйкес келетін презентациялар жас</w:t>
            </w:r>
            <w:r w:rsidR="00181A25" w:rsidRPr="00520674">
              <w:rPr>
                <w:rFonts w:ascii="Times New Roman" w:hAnsi="Times New Roman" w:cs="Times New Roman"/>
                <w:sz w:val="24"/>
                <w:szCs w:val="24"/>
                <w:lang w:val="kk-KZ"/>
              </w:rPr>
              <w:t>ауға арналған үлгілерді ұсынады</w:t>
            </w:r>
            <w:r w:rsidRPr="00520674">
              <w:rPr>
                <w:rFonts w:ascii="Times New Roman" w:hAnsi="Times New Roman" w:cs="Times New Roman"/>
                <w:sz w:val="24"/>
                <w:szCs w:val="24"/>
                <w:lang w:val="kk-KZ"/>
              </w:rPr>
              <w:t xml:space="preserve"> </w:t>
            </w:r>
            <w:r w:rsidRPr="00520674">
              <w:rPr>
                <w:rFonts w:ascii="Times New Roman" w:eastAsia="Times New Roman" w:hAnsi="Times New Roman" w:cs="Times New Roman"/>
                <w:sz w:val="24"/>
                <w:szCs w:val="24"/>
                <w:lang w:val="kk-KZ"/>
              </w:rPr>
              <w:t xml:space="preserve"> </w:t>
            </w:r>
          </w:p>
        </w:tc>
      </w:tr>
      <w:tr w:rsidR="00357177" w:rsidRPr="00E05DBE" w:rsidTr="00831596">
        <w:tc>
          <w:tcPr>
            <w:tcW w:w="1944" w:type="dxa"/>
          </w:tcPr>
          <w:p w:rsidR="00357177" w:rsidRPr="00520674" w:rsidRDefault="00357177" w:rsidP="0026222C">
            <w:pPr>
              <w:rPr>
                <w:rFonts w:ascii="Times New Roman" w:hAnsi="Times New Roman" w:cs="Times New Roman"/>
                <w:sz w:val="24"/>
                <w:szCs w:val="24"/>
                <w:lang w:val="kk-KZ"/>
              </w:rPr>
            </w:pPr>
            <w:r w:rsidRPr="00520674">
              <w:rPr>
                <w:rFonts w:ascii="Times New Roman" w:hAnsi="Times New Roman" w:cs="Times New Roman"/>
                <w:sz w:val="24"/>
                <w:szCs w:val="24"/>
                <w:lang w:val="kk-KZ"/>
              </w:rPr>
              <w:t>Mentimeter</w:t>
            </w:r>
          </w:p>
        </w:tc>
        <w:tc>
          <w:tcPr>
            <w:tcW w:w="7401" w:type="dxa"/>
          </w:tcPr>
          <w:p w:rsidR="00357177" w:rsidRPr="00520674" w:rsidRDefault="00357177" w:rsidP="0026222C">
            <w:pPr>
              <w:shd w:val="clear" w:color="auto" w:fill="FFFFFF"/>
              <w:rPr>
                <w:rFonts w:ascii="Times New Roman" w:hAnsi="Times New Roman" w:cs="Times New Roman"/>
                <w:sz w:val="24"/>
                <w:szCs w:val="24"/>
                <w:lang w:val="kk-KZ"/>
              </w:rPr>
            </w:pPr>
            <w:r w:rsidRPr="00520674">
              <w:rPr>
                <w:rFonts w:ascii="Times New Roman" w:eastAsia="Times New Roman" w:hAnsi="Times New Roman" w:cs="Times New Roman"/>
                <w:sz w:val="24"/>
                <w:szCs w:val="24"/>
                <w:lang w:val="kk-KZ"/>
              </w:rPr>
              <w:t xml:space="preserve">интерактивті элементтерді қосу мүмкіндігі бар интерактивті презентациялар мен сауалнамалар жасауға арналған </w:t>
            </w:r>
          </w:p>
        </w:tc>
      </w:tr>
    </w:tbl>
    <w:p w:rsidR="00357177" w:rsidRPr="007471E2" w:rsidRDefault="00357177" w:rsidP="00357177">
      <w:pPr>
        <w:shd w:val="clear" w:color="auto" w:fill="FFFFFF"/>
        <w:rPr>
          <w:rFonts w:ascii="Times New Roman" w:eastAsia="Times New Roman" w:hAnsi="Times New Roman" w:cs="Times New Roman"/>
          <w:sz w:val="28"/>
          <w:szCs w:val="28"/>
          <w:lang w:val="kk-KZ"/>
        </w:rPr>
      </w:pPr>
    </w:p>
    <w:p w:rsidR="00357177" w:rsidRPr="007471E2" w:rsidRDefault="00357177" w:rsidP="003409CF">
      <w:pPr>
        <w:shd w:val="clear" w:color="auto" w:fill="FFFFFF"/>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Интерактивті дидактикалық материалдарды интерактивті ортаның көмегімен немесе сауалнама бұлттық сервистерінің (6-кесте), интерактивті компьютерлік презентациялардың (9-кесте) көмегімен әзірлеуге болады. Дидактикалық материалдарды әзірлеу бастапқыда онлайн-кеңседе орындалуы мүмкін. Онлайн-кеңсе ақпаратты өңдеудің бұлттық сервистерінің жиынтығы болып табылады:</w:t>
      </w:r>
    </w:p>
    <w:p w:rsidR="00357177" w:rsidRPr="007471E2" w:rsidRDefault="00357177" w:rsidP="00CC7909">
      <w:pPr>
        <w:numPr>
          <w:ilvl w:val="1"/>
          <w:numId w:val="57"/>
        </w:numPr>
        <w:shd w:val="clear" w:color="auto" w:fill="FFFFFF"/>
        <w:tabs>
          <w:tab w:val="left" w:pos="992"/>
        </w:tabs>
        <w:ind w:left="0"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мәтіндік: Google Docs, Microsoft Word Online;</w:t>
      </w:r>
    </w:p>
    <w:p w:rsidR="00357177" w:rsidRPr="007471E2" w:rsidRDefault="00357177" w:rsidP="00CC7909">
      <w:pPr>
        <w:numPr>
          <w:ilvl w:val="1"/>
          <w:numId w:val="57"/>
        </w:numPr>
        <w:shd w:val="clear" w:color="auto" w:fill="FFFFFF"/>
        <w:tabs>
          <w:tab w:val="left" w:pos="992"/>
        </w:tabs>
        <w:ind w:left="0"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сандық: Google Sheets, Microsoft Excel Online;</w:t>
      </w:r>
    </w:p>
    <w:p w:rsidR="00357177" w:rsidRPr="007471E2" w:rsidRDefault="00357177" w:rsidP="00CC7909">
      <w:pPr>
        <w:numPr>
          <w:ilvl w:val="1"/>
          <w:numId w:val="57"/>
        </w:numPr>
        <w:shd w:val="clear" w:color="auto" w:fill="FFFFFF"/>
        <w:tabs>
          <w:tab w:val="left" w:pos="992"/>
        </w:tabs>
        <w:ind w:left="0"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 xml:space="preserve">графикалық: Google </w:t>
      </w:r>
      <w:r w:rsidR="007F3697">
        <w:rPr>
          <w:rFonts w:ascii="Times New Roman" w:eastAsia="Times New Roman" w:hAnsi="Times New Roman" w:cs="Times New Roman"/>
          <w:sz w:val="28"/>
          <w:szCs w:val="28"/>
          <w:lang w:val="en-US"/>
        </w:rPr>
        <w:t>Slides</w:t>
      </w:r>
      <w:r w:rsidRPr="007471E2">
        <w:rPr>
          <w:rFonts w:ascii="Times New Roman" w:eastAsia="Times New Roman" w:hAnsi="Times New Roman" w:cs="Times New Roman"/>
          <w:sz w:val="28"/>
          <w:szCs w:val="28"/>
          <w:lang w:val="kk-KZ"/>
        </w:rPr>
        <w:t>, Microsoft</w:t>
      </w:r>
      <w:r w:rsidR="00C55A5B">
        <w:rPr>
          <w:rFonts w:ascii="Times New Roman" w:eastAsia="Times New Roman" w:hAnsi="Times New Roman" w:cs="Times New Roman"/>
          <w:sz w:val="28"/>
          <w:szCs w:val="28"/>
          <w:lang w:val="en-US"/>
        </w:rPr>
        <w:t xml:space="preserve"> </w:t>
      </w:r>
      <w:r w:rsidRPr="007471E2">
        <w:rPr>
          <w:rFonts w:ascii="Times New Roman" w:eastAsia="Times New Roman" w:hAnsi="Times New Roman" w:cs="Times New Roman"/>
          <w:sz w:val="28"/>
          <w:szCs w:val="28"/>
          <w:lang w:val="kk-KZ"/>
        </w:rPr>
        <w:t xml:space="preserve">PowerPoint Online. </w:t>
      </w:r>
    </w:p>
    <w:p w:rsidR="00357177" w:rsidRPr="007471E2" w:rsidRDefault="00357177" w:rsidP="003409CF">
      <w:pPr>
        <w:shd w:val="clear" w:color="auto" w:fill="FFFFFF"/>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Көрнекі оқу материалдарын жасауда графикамен жұмыс істеу үшін бұлттық сервистер қажет болуы мүмкін (1</w:t>
      </w:r>
      <w:r w:rsidR="007E1CF8">
        <w:rPr>
          <w:rFonts w:ascii="Times New Roman" w:eastAsia="Times New Roman" w:hAnsi="Times New Roman" w:cs="Times New Roman"/>
          <w:sz w:val="28"/>
          <w:szCs w:val="28"/>
          <w:lang w:val="kk-KZ"/>
        </w:rPr>
        <w:t>2</w:t>
      </w:r>
      <w:r w:rsidRPr="007471E2">
        <w:rPr>
          <w:rFonts w:ascii="Times New Roman" w:eastAsia="Times New Roman" w:hAnsi="Times New Roman" w:cs="Times New Roman"/>
          <w:sz w:val="28"/>
          <w:szCs w:val="28"/>
          <w:lang w:val="kk-KZ"/>
        </w:rPr>
        <w:t>-кесте).</w:t>
      </w:r>
    </w:p>
    <w:p w:rsidR="00357177" w:rsidRPr="007471E2" w:rsidRDefault="00357177" w:rsidP="00357177">
      <w:pPr>
        <w:shd w:val="clear" w:color="auto" w:fill="FFFFFF"/>
        <w:rPr>
          <w:rFonts w:ascii="Times New Roman" w:eastAsia="Times New Roman" w:hAnsi="Times New Roman" w:cs="Times New Roman"/>
          <w:sz w:val="28"/>
          <w:szCs w:val="28"/>
          <w:lang w:val="kk-KZ"/>
        </w:rPr>
      </w:pPr>
    </w:p>
    <w:p w:rsidR="00357177" w:rsidRPr="007471E2" w:rsidRDefault="007E1CF8" w:rsidP="00357177">
      <w:pPr>
        <w:shd w:val="clear" w:color="auto" w:fill="FFFFFF"/>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12</w:t>
      </w:r>
      <w:r w:rsidR="00357177" w:rsidRPr="007471E2">
        <w:rPr>
          <w:rFonts w:ascii="Times New Roman" w:eastAsia="Times New Roman" w:hAnsi="Times New Roman" w:cs="Times New Roman"/>
          <w:sz w:val="28"/>
          <w:szCs w:val="28"/>
          <w:lang w:val="kk-KZ"/>
        </w:rPr>
        <w:t>-кесте - Графикамен жұмыс істейт</w:t>
      </w:r>
      <w:r w:rsidR="00181A25">
        <w:rPr>
          <w:rFonts w:ascii="Times New Roman" w:eastAsia="Times New Roman" w:hAnsi="Times New Roman" w:cs="Times New Roman"/>
          <w:sz w:val="28"/>
          <w:szCs w:val="28"/>
          <w:lang w:val="kk-KZ"/>
        </w:rPr>
        <w:t>ін ең танымал бұлттық сервистер</w:t>
      </w:r>
    </w:p>
    <w:tbl>
      <w:tblPr>
        <w:tblStyle w:val="a9"/>
        <w:tblW w:w="0" w:type="auto"/>
        <w:tblLook w:val="04A0"/>
      </w:tblPr>
      <w:tblGrid>
        <w:gridCol w:w="1930"/>
        <w:gridCol w:w="7415"/>
      </w:tblGrid>
      <w:tr w:rsidR="00357177" w:rsidRPr="00520674" w:rsidTr="00B538AF">
        <w:tc>
          <w:tcPr>
            <w:tcW w:w="1930" w:type="dxa"/>
          </w:tcPr>
          <w:p w:rsidR="00357177" w:rsidRPr="00520674" w:rsidRDefault="00357177" w:rsidP="0026222C">
            <w:pPr>
              <w:rPr>
                <w:rFonts w:ascii="Times New Roman" w:hAnsi="Times New Roman" w:cs="Times New Roman"/>
                <w:sz w:val="24"/>
                <w:szCs w:val="24"/>
                <w:lang w:val="kk-KZ"/>
              </w:rPr>
            </w:pPr>
            <w:r w:rsidRPr="00520674">
              <w:rPr>
                <w:rFonts w:ascii="Times New Roman" w:hAnsi="Times New Roman" w:cs="Times New Roman"/>
                <w:sz w:val="24"/>
                <w:szCs w:val="24"/>
                <w:lang w:val="kk-KZ"/>
              </w:rPr>
              <w:t>Сервис атауы</w:t>
            </w:r>
          </w:p>
        </w:tc>
        <w:tc>
          <w:tcPr>
            <w:tcW w:w="7415" w:type="dxa"/>
          </w:tcPr>
          <w:p w:rsidR="00357177" w:rsidRPr="00520674" w:rsidRDefault="00357177" w:rsidP="00C33D7E">
            <w:pPr>
              <w:jc w:val="center"/>
              <w:rPr>
                <w:rFonts w:ascii="Times New Roman" w:hAnsi="Times New Roman" w:cs="Times New Roman"/>
                <w:sz w:val="24"/>
                <w:szCs w:val="24"/>
                <w:lang w:val="kk-KZ"/>
              </w:rPr>
            </w:pPr>
            <w:r w:rsidRPr="00520674">
              <w:rPr>
                <w:rFonts w:ascii="Times New Roman" w:hAnsi="Times New Roman" w:cs="Times New Roman"/>
                <w:sz w:val="24"/>
                <w:szCs w:val="24"/>
                <w:lang w:val="kk-KZ"/>
              </w:rPr>
              <w:t>Ерекшеліктері</w:t>
            </w:r>
          </w:p>
        </w:tc>
      </w:tr>
      <w:tr w:rsidR="00357177" w:rsidRPr="00E05DBE" w:rsidTr="00B538AF">
        <w:tc>
          <w:tcPr>
            <w:tcW w:w="1930" w:type="dxa"/>
          </w:tcPr>
          <w:p w:rsidR="00357177" w:rsidRPr="00520674" w:rsidRDefault="00357177" w:rsidP="0026222C">
            <w:pPr>
              <w:rPr>
                <w:rFonts w:ascii="Times New Roman" w:eastAsia="Times New Roman" w:hAnsi="Times New Roman" w:cs="Times New Roman"/>
                <w:sz w:val="24"/>
                <w:szCs w:val="24"/>
                <w:lang w:val="kk-KZ"/>
              </w:rPr>
            </w:pPr>
            <w:r w:rsidRPr="00520674">
              <w:rPr>
                <w:rFonts w:ascii="Times New Roman" w:hAnsi="Times New Roman" w:cs="Times New Roman"/>
                <w:sz w:val="24"/>
                <w:szCs w:val="24"/>
                <w:lang w:val="kk-KZ"/>
              </w:rPr>
              <w:t>GIMP Online</w:t>
            </w:r>
          </w:p>
        </w:tc>
        <w:tc>
          <w:tcPr>
            <w:tcW w:w="7415" w:type="dxa"/>
          </w:tcPr>
          <w:p w:rsidR="00357177" w:rsidRPr="00520674" w:rsidRDefault="00357177" w:rsidP="0026222C">
            <w:pPr>
              <w:rPr>
                <w:rFonts w:ascii="Times New Roman" w:eastAsia="Times New Roman" w:hAnsi="Times New Roman" w:cs="Times New Roman"/>
                <w:sz w:val="24"/>
                <w:szCs w:val="24"/>
                <w:lang w:val="kk-KZ"/>
              </w:rPr>
            </w:pPr>
            <w:r w:rsidRPr="00520674">
              <w:rPr>
                <w:rFonts w:ascii="Times New Roman" w:hAnsi="Times New Roman" w:cs="Times New Roman"/>
                <w:sz w:val="24"/>
                <w:szCs w:val="24"/>
                <w:lang w:val="kk-KZ"/>
              </w:rPr>
              <w:t>броузерде суреттермен жұмыс істеуге мүмкіндік беретін, танымал GIMP графикалық бағдарламасының онлайн нұсқасы</w:t>
            </w:r>
          </w:p>
        </w:tc>
      </w:tr>
      <w:tr w:rsidR="00357177" w:rsidRPr="00E05DBE" w:rsidTr="00B538AF">
        <w:tc>
          <w:tcPr>
            <w:tcW w:w="1930" w:type="dxa"/>
          </w:tcPr>
          <w:p w:rsidR="00357177" w:rsidRPr="00520674" w:rsidRDefault="00357177" w:rsidP="0026222C">
            <w:pPr>
              <w:rPr>
                <w:rFonts w:ascii="Times New Roman" w:hAnsi="Times New Roman" w:cs="Times New Roman"/>
                <w:sz w:val="24"/>
                <w:szCs w:val="24"/>
                <w:lang w:val="kk-KZ"/>
              </w:rPr>
            </w:pPr>
            <w:r w:rsidRPr="00520674">
              <w:rPr>
                <w:rFonts w:ascii="Times New Roman" w:hAnsi="Times New Roman" w:cs="Times New Roman"/>
                <w:sz w:val="24"/>
                <w:szCs w:val="24"/>
                <w:lang w:val="kk-KZ"/>
              </w:rPr>
              <w:t>Sketchpad</w:t>
            </w:r>
          </w:p>
        </w:tc>
        <w:tc>
          <w:tcPr>
            <w:tcW w:w="7415" w:type="dxa"/>
          </w:tcPr>
          <w:p w:rsidR="00357177" w:rsidRPr="00520674" w:rsidRDefault="00357177" w:rsidP="0026222C">
            <w:pPr>
              <w:rPr>
                <w:rFonts w:ascii="Times New Roman" w:hAnsi="Times New Roman" w:cs="Times New Roman"/>
                <w:sz w:val="24"/>
                <w:szCs w:val="24"/>
                <w:lang w:val="kk-KZ"/>
              </w:rPr>
            </w:pPr>
            <w:r w:rsidRPr="00520674">
              <w:rPr>
                <w:rFonts w:ascii="Times New Roman" w:hAnsi="Times New Roman" w:cs="Times New Roman"/>
                <w:sz w:val="24"/>
                <w:szCs w:val="24"/>
                <w:lang w:val="kk-KZ"/>
              </w:rPr>
              <w:t>түрлі құралдармен, оның ішінде векторлық графикамен жұмыс істеуге мүмкіндік беретін</w:t>
            </w:r>
            <w:r w:rsidR="00FC0A4C" w:rsidRPr="00520674">
              <w:rPr>
                <w:rFonts w:ascii="Times New Roman" w:hAnsi="Times New Roman" w:cs="Times New Roman"/>
                <w:sz w:val="24"/>
                <w:szCs w:val="24"/>
                <w:lang w:val="kk-KZ"/>
              </w:rPr>
              <w:t>,</w:t>
            </w:r>
            <w:r w:rsidRPr="00520674">
              <w:rPr>
                <w:rFonts w:ascii="Times New Roman" w:hAnsi="Times New Roman" w:cs="Times New Roman"/>
                <w:sz w:val="24"/>
                <w:szCs w:val="24"/>
                <w:lang w:val="kk-KZ"/>
              </w:rPr>
              <w:t xml:space="preserve"> сурет салу мен графикалық кескіндерді құруғ</w:t>
            </w:r>
            <w:r w:rsidR="00181A25" w:rsidRPr="00520674">
              <w:rPr>
                <w:rFonts w:ascii="Times New Roman" w:hAnsi="Times New Roman" w:cs="Times New Roman"/>
                <w:sz w:val="24"/>
                <w:szCs w:val="24"/>
                <w:lang w:val="kk-KZ"/>
              </w:rPr>
              <w:t>а арналған тегін бұлттық сервис</w:t>
            </w:r>
          </w:p>
        </w:tc>
      </w:tr>
      <w:tr w:rsidR="00357177" w:rsidRPr="00E05DBE" w:rsidTr="00B538AF">
        <w:tc>
          <w:tcPr>
            <w:tcW w:w="1930" w:type="dxa"/>
          </w:tcPr>
          <w:p w:rsidR="00357177" w:rsidRPr="00520674" w:rsidRDefault="00357177" w:rsidP="0026222C">
            <w:pPr>
              <w:rPr>
                <w:rFonts w:ascii="Times New Roman" w:eastAsia="Times New Roman" w:hAnsi="Times New Roman" w:cs="Times New Roman"/>
                <w:sz w:val="24"/>
                <w:szCs w:val="24"/>
                <w:lang w:val="kk-KZ"/>
              </w:rPr>
            </w:pPr>
            <w:r w:rsidRPr="00520674">
              <w:rPr>
                <w:rFonts w:ascii="Times New Roman" w:hAnsi="Times New Roman" w:cs="Times New Roman"/>
                <w:sz w:val="24"/>
                <w:szCs w:val="24"/>
                <w:lang w:val="kk-KZ"/>
              </w:rPr>
              <w:t>Piktochart</w:t>
            </w:r>
          </w:p>
        </w:tc>
        <w:tc>
          <w:tcPr>
            <w:tcW w:w="7415" w:type="dxa"/>
          </w:tcPr>
          <w:p w:rsidR="00357177" w:rsidRPr="00520674" w:rsidRDefault="00357177" w:rsidP="0026222C">
            <w:pPr>
              <w:rPr>
                <w:rFonts w:ascii="Times New Roman" w:eastAsia="Times New Roman" w:hAnsi="Times New Roman" w:cs="Times New Roman"/>
                <w:sz w:val="24"/>
                <w:szCs w:val="24"/>
                <w:lang w:val="kk-KZ"/>
              </w:rPr>
            </w:pPr>
            <w:r w:rsidRPr="00520674">
              <w:rPr>
                <w:rFonts w:ascii="Times New Roman" w:hAnsi="Times New Roman" w:cs="Times New Roman"/>
                <w:sz w:val="24"/>
                <w:szCs w:val="24"/>
                <w:lang w:val="kk-KZ"/>
              </w:rPr>
              <w:t>инфографика мен есептерді, басқалармен оңай бөлісуге болатындай етіп құруға арналған тегін бұлттық сервис</w:t>
            </w:r>
          </w:p>
        </w:tc>
      </w:tr>
      <w:tr w:rsidR="00357177" w:rsidRPr="00E05DBE" w:rsidTr="00B538AF">
        <w:tc>
          <w:tcPr>
            <w:tcW w:w="1930" w:type="dxa"/>
          </w:tcPr>
          <w:p w:rsidR="00357177" w:rsidRPr="00520674" w:rsidRDefault="00357177" w:rsidP="0026222C">
            <w:pPr>
              <w:rPr>
                <w:rFonts w:ascii="Times New Roman" w:hAnsi="Times New Roman" w:cs="Times New Roman"/>
                <w:sz w:val="24"/>
                <w:szCs w:val="24"/>
                <w:lang w:val="kk-KZ"/>
              </w:rPr>
            </w:pPr>
            <w:r w:rsidRPr="00520674">
              <w:rPr>
                <w:rFonts w:ascii="Times New Roman" w:hAnsi="Times New Roman" w:cs="Times New Roman"/>
                <w:sz w:val="24"/>
                <w:szCs w:val="24"/>
                <w:lang w:val="kk-KZ"/>
              </w:rPr>
              <w:t>Inkscape</w:t>
            </w:r>
          </w:p>
        </w:tc>
        <w:tc>
          <w:tcPr>
            <w:tcW w:w="7415" w:type="dxa"/>
          </w:tcPr>
          <w:p w:rsidR="00357177" w:rsidRPr="00520674" w:rsidRDefault="00357177" w:rsidP="0026222C">
            <w:pPr>
              <w:rPr>
                <w:rFonts w:ascii="Times New Roman" w:hAnsi="Times New Roman" w:cs="Times New Roman"/>
                <w:sz w:val="24"/>
                <w:szCs w:val="24"/>
                <w:lang w:val="kk-KZ"/>
              </w:rPr>
            </w:pPr>
            <w:r w:rsidRPr="00520674">
              <w:rPr>
                <w:rFonts w:ascii="Times New Roman" w:eastAsia="Times New Roman" w:hAnsi="Times New Roman" w:cs="Times New Roman"/>
                <w:sz w:val="24"/>
                <w:szCs w:val="24"/>
                <w:lang w:val="kk-KZ"/>
              </w:rPr>
              <w:t>ашық бастапқы коды бар векторлық графиканы құруға және кескіндерді өңдеуге арналған тегін бұлттық сервис</w:t>
            </w:r>
          </w:p>
        </w:tc>
      </w:tr>
      <w:tr w:rsidR="00357177" w:rsidRPr="00E05DBE" w:rsidTr="00B538AF">
        <w:tc>
          <w:tcPr>
            <w:tcW w:w="1930" w:type="dxa"/>
          </w:tcPr>
          <w:p w:rsidR="00357177" w:rsidRPr="00520674" w:rsidRDefault="00357177" w:rsidP="0026222C">
            <w:pPr>
              <w:rPr>
                <w:rFonts w:ascii="Times New Roman" w:hAnsi="Times New Roman" w:cs="Times New Roman"/>
                <w:sz w:val="24"/>
                <w:szCs w:val="24"/>
                <w:lang w:val="kk-KZ"/>
              </w:rPr>
            </w:pPr>
            <w:r w:rsidRPr="00520674">
              <w:rPr>
                <w:rFonts w:ascii="Times New Roman" w:hAnsi="Times New Roman" w:cs="Times New Roman"/>
                <w:sz w:val="24"/>
                <w:szCs w:val="24"/>
                <w:lang w:val="kk-KZ"/>
              </w:rPr>
              <w:t>Gravit Designer</w:t>
            </w:r>
          </w:p>
        </w:tc>
        <w:tc>
          <w:tcPr>
            <w:tcW w:w="7415" w:type="dxa"/>
          </w:tcPr>
          <w:p w:rsidR="00357177" w:rsidRPr="00520674" w:rsidRDefault="00357177" w:rsidP="0026222C">
            <w:pPr>
              <w:shd w:val="clear" w:color="auto" w:fill="FFFFFF"/>
              <w:rPr>
                <w:rFonts w:ascii="Times New Roman" w:eastAsia="Times New Roman" w:hAnsi="Times New Roman" w:cs="Times New Roman"/>
                <w:sz w:val="24"/>
                <w:szCs w:val="24"/>
                <w:lang w:val="kk-KZ"/>
              </w:rPr>
            </w:pPr>
            <w:r w:rsidRPr="00520674">
              <w:rPr>
                <w:rFonts w:ascii="Times New Roman" w:eastAsia="Times New Roman" w:hAnsi="Times New Roman" w:cs="Times New Roman"/>
                <w:sz w:val="24"/>
                <w:szCs w:val="24"/>
                <w:lang w:val="kk-KZ"/>
              </w:rPr>
              <w:t>иллюстрацияларды, логотиптерді және т.б. қоса алғанда, векторлық графиканы құруғ</w:t>
            </w:r>
            <w:r w:rsidR="00181A25" w:rsidRPr="00520674">
              <w:rPr>
                <w:rFonts w:ascii="Times New Roman" w:eastAsia="Times New Roman" w:hAnsi="Times New Roman" w:cs="Times New Roman"/>
                <w:sz w:val="24"/>
                <w:szCs w:val="24"/>
                <w:lang w:val="kk-KZ"/>
              </w:rPr>
              <w:t>а арналған тегін бұлттық сервис</w:t>
            </w:r>
          </w:p>
        </w:tc>
      </w:tr>
      <w:tr w:rsidR="00357177" w:rsidRPr="00E05DBE" w:rsidTr="00B538AF">
        <w:tc>
          <w:tcPr>
            <w:tcW w:w="1930" w:type="dxa"/>
          </w:tcPr>
          <w:p w:rsidR="00357177" w:rsidRPr="00520674" w:rsidRDefault="00357177" w:rsidP="0026222C">
            <w:pPr>
              <w:rPr>
                <w:rFonts w:ascii="Times New Roman" w:hAnsi="Times New Roman" w:cs="Times New Roman"/>
                <w:sz w:val="24"/>
                <w:szCs w:val="24"/>
                <w:lang w:val="kk-KZ"/>
              </w:rPr>
            </w:pPr>
            <w:r w:rsidRPr="00520674">
              <w:rPr>
                <w:rFonts w:ascii="Times New Roman" w:hAnsi="Times New Roman" w:cs="Times New Roman"/>
                <w:sz w:val="24"/>
                <w:szCs w:val="24"/>
                <w:lang w:val="kk-KZ"/>
              </w:rPr>
              <w:t>Figma</w:t>
            </w:r>
          </w:p>
        </w:tc>
        <w:tc>
          <w:tcPr>
            <w:tcW w:w="7415" w:type="dxa"/>
          </w:tcPr>
          <w:p w:rsidR="00357177" w:rsidRPr="00520674" w:rsidRDefault="00357177" w:rsidP="0026222C">
            <w:pPr>
              <w:rPr>
                <w:rFonts w:ascii="Times New Roman" w:hAnsi="Times New Roman" w:cs="Times New Roman"/>
                <w:sz w:val="24"/>
                <w:szCs w:val="24"/>
                <w:lang w:val="kk-KZ"/>
              </w:rPr>
            </w:pPr>
            <w:r w:rsidRPr="00520674">
              <w:rPr>
                <w:rFonts w:ascii="Times New Roman" w:eastAsia="Times New Roman" w:hAnsi="Times New Roman" w:cs="Times New Roman"/>
                <w:sz w:val="24"/>
                <w:szCs w:val="24"/>
                <w:lang w:val="kk-KZ"/>
              </w:rPr>
              <w:t>интерфейстер мен веб-сайттардың дизайнына арналған тегін бұлттық сервис, ол пайдаланушыларға нақты уақыт режимінде жобалармен жұмыс істеуге және оларды басқалармен бөлісуге мүмкіндік береді</w:t>
            </w:r>
          </w:p>
        </w:tc>
      </w:tr>
      <w:tr w:rsidR="00357177" w:rsidRPr="00E05DBE" w:rsidTr="00B538AF">
        <w:tc>
          <w:tcPr>
            <w:tcW w:w="1930" w:type="dxa"/>
          </w:tcPr>
          <w:p w:rsidR="00357177" w:rsidRPr="00520674" w:rsidRDefault="00357177" w:rsidP="0026222C">
            <w:pPr>
              <w:rPr>
                <w:rFonts w:ascii="Times New Roman" w:eastAsia="Times New Roman" w:hAnsi="Times New Roman" w:cs="Times New Roman"/>
                <w:sz w:val="24"/>
                <w:szCs w:val="24"/>
                <w:lang w:val="kk-KZ"/>
              </w:rPr>
            </w:pPr>
            <w:r w:rsidRPr="00520674">
              <w:rPr>
                <w:rFonts w:ascii="Times New Roman" w:hAnsi="Times New Roman" w:cs="Times New Roman"/>
                <w:sz w:val="24"/>
                <w:szCs w:val="24"/>
                <w:lang w:val="kk-KZ"/>
              </w:rPr>
              <w:t>Canva</w:t>
            </w:r>
          </w:p>
        </w:tc>
        <w:tc>
          <w:tcPr>
            <w:tcW w:w="7415" w:type="dxa"/>
          </w:tcPr>
          <w:p w:rsidR="00357177" w:rsidRPr="00520674" w:rsidRDefault="00357177" w:rsidP="0026222C">
            <w:pPr>
              <w:shd w:val="clear" w:color="auto" w:fill="FFFFFF"/>
              <w:rPr>
                <w:rFonts w:ascii="Times New Roman" w:eastAsia="Times New Roman" w:hAnsi="Times New Roman" w:cs="Times New Roman"/>
                <w:sz w:val="24"/>
                <w:szCs w:val="24"/>
                <w:lang w:val="kk-KZ"/>
              </w:rPr>
            </w:pPr>
            <w:r w:rsidRPr="00520674">
              <w:rPr>
                <w:rFonts w:ascii="Times New Roman" w:eastAsia="Times New Roman" w:hAnsi="Times New Roman" w:cs="Times New Roman"/>
                <w:sz w:val="24"/>
                <w:szCs w:val="24"/>
                <w:lang w:val="kk-KZ"/>
              </w:rPr>
              <w:t>графикалық дизайн жасауға ар</w:t>
            </w:r>
            <w:r w:rsidR="00181A25" w:rsidRPr="00520674">
              <w:rPr>
                <w:rFonts w:ascii="Times New Roman" w:eastAsia="Times New Roman" w:hAnsi="Times New Roman" w:cs="Times New Roman"/>
                <w:sz w:val="24"/>
                <w:szCs w:val="24"/>
                <w:lang w:val="kk-KZ"/>
              </w:rPr>
              <w:t xml:space="preserve">налған тегін бұлттық сервис, ол </w:t>
            </w:r>
            <w:r w:rsidRPr="00520674">
              <w:rPr>
                <w:rFonts w:ascii="Times New Roman" w:eastAsia="Times New Roman" w:hAnsi="Times New Roman" w:cs="Times New Roman"/>
                <w:sz w:val="24"/>
                <w:szCs w:val="24"/>
                <w:lang w:val="kk-KZ"/>
              </w:rPr>
              <w:t>пайдаланушыларға баннерлер, логотиптер, презентациялар, ашық хаттар жән</w:t>
            </w:r>
            <w:r w:rsidR="00181A25" w:rsidRPr="00520674">
              <w:rPr>
                <w:rFonts w:ascii="Times New Roman" w:eastAsia="Times New Roman" w:hAnsi="Times New Roman" w:cs="Times New Roman"/>
                <w:sz w:val="24"/>
                <w:szCs w:val="24"/>
                <w:lang w:val="kk-KZ"/>
              </w:rPr>
              <w:t>е т.б. жасауға мүмкіндік береді</w:t>
            </w:r>
          </w:p>
        </w:tc>
      </w:tr>
    </w:tbl>
    <w:p w:rsidR="00357177" w:rsidRPr="007471E2" w:rsidRDefault="00357177" w:rsidP="00357177">
      <w:pPr>
        <w:shd w:val="clear" w:color="auto" w:fill="FFFFFF"/>
        <w:rPr>
          <w:rFonts w:ascii="Times New Roman" w:eastAsia="Times New Roman" w:hAnsi="Times New Roman" w:cs="Times New Roman"/>
          <w:sz w:val="28"/>
          <w:szCs w:val="28"/>
          <w:lang w:val="kk-KZ"/>
        </w:rPr>
      </w:pPr>
    </w:p>
    <w:p w:rsidR="00357177" w:rsidRPr="007471E2" w:rsidRDefault="00357177" w:rsidP="003409CF">
      <w:pPr>
        <w:shd w:val="clear" w:color="auto" w:fill="FFFFFF"/>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lastRenderedPageBreak/>
        <w:t>Қазіргі уақытта мұғалімнің білім беру үдерісін зерттеуі оқушының, сыныптың, пән бойынша үлгерімінің графиктері мен диаграммаларын құрастырмай жүргізілмейді. Нәтижелерді өңдеу үшін әдетте Microsoft Excel, кейде Google Sheets электрондық кестелерін пайдаланады. Бұл бағдарламалардың екеуінде де Microsoft Excel OnLine, Google Sheets бұлттық сервис бар. Бұлттық сервистер арасында осы міндеттер ү</w:t>
      </w:r>
      <w:r w:rsidR="007E1CF8">
        <w:rPr>
          <w:rFonts w:ascii="Times New Roman" w:eastAsia="Times New Roman" w:hAnsi="Times New Roman" w:cs="Times New Roman"/>
          <w:sz w:val="28"/>
          <w:szCs w:val="28"/>
          <w:lang w:val="kk-KZ"/>
        </w:rPr>
        <w:t>шін Canva, Lucidchart, Visme (13</w:t>
      </w:r>
      <w:r w:rsidRPr="007471E2">
        <w:rPr>
          <w:rFonts w:ascii="Times New Roman" w:eastAsia="Times New Roman" w:hAnsi="Times New Roman" w:cs="Times New Roman"/>
          <w:sz w:val="28"/>
          <w:szCs w:val="28"/>
          <w:lang w:val="kk-KZ"/>
        </w:rPr>
        <w:t>-кесте) пайдалануға болады.</w:t>
      </w:r>
    </w:p>
    <w:p w:rsidR="00357177" w:rsidRPr="007471E2" w:rsidRDefault="00357177" w:rsidP="00357177">
      <w:pPr>
        <w:shd w:val="clear" w:color="auto" w:fill="FFFFFF"/>
        <w:rPr>
          <w:rFonts w:ascii="Segoe UI" w:hAnsi="Segoe UI" w:cs="Segoe UI"/>
          <w:lang w:val="kk-KZ"/>
        </w:rPr>
      </w:pPr>
    </w:p>
    <w:p w:rsidR="00357177" w:rsidRPr="007471E2" w:rsidRDefault="007E1CF8" w:rsidP="00EF0EDE">
      <w:pPr>
        <w:shd w:val="clear" w:color="auto" w:fill="FFFFFF"/>
        <w:rPr>
          <w:rFonts w:ascii="Times New Roman" w:eastAsia="Times New Roman" w:hAnsi="Times New Roman" w:cs="Times New Roman"/>
          <w:sz w:val="28"/>
          <w:szCs w:val="28"/>
          <w:lang w:val="kk-KZ"/>
        </w:rPr>
      </w:pPr>
      <w:r>
        <w:rPr>
          <w:rFonts w:ascii="Times New Roman" w:hAnsi="Times New Roman" w:cs="Times New Roman"/>
          <w:sz w:val="28"/>
          <w:szCs w:val="28"/>
          <w:lang w:val="kk-KZ"/>
        </w:rPr>
        <w:t>13</w:t>
      </w:r>
      <w:r w:rsidR="00357177" w:rsidRPr="007471E2">
        <w:rPr>
          <w:rFonts w:ascii="Times New Roman" w:hAnsi="Times New Roman" w:cs="Times New Roman"/>
          <w:sz w:val="28"/>
          <w:szCs w:val="28"/>
          <w:lang w:val="kk-KZ"/>
        </w:rPr>
        <w:t>-кесте - Диаграммаларды құрудың ең танымал бұлттық сервистері</w:t>
      </w:r>
    </w:p>
    <w:tbl>
      <w:tblPr>
        <w:tblStyle w:val="a9"/>
        <w:tblW w:w="0" w:type="auto"/>
        <w:tblLook w:val="04A0"/>
      </w:tblPr>
      <w:tblGrid>
        <w:gridCol w:w="1931"/>
        <w:gridCol w:w="7675"/>
      </w:tblGrid>
      <w:tr w:rsidR="00357177" w:rsidRPr="00520674" w:rsidTr="00CF2F3C">
        <w:tc>
          <w:tcPr>
            <w:tcW w:w="1931" w:type="dxa"/>
          </w:tcPr>
          <w:p w:rsidR="00357177" w:rsidRPr="00520674" w:rsidRDefault="00357177" w:rsidP="0026222C">
            <w:pPr>
              <w:rPr>
                <w:rFonts w:ascii="Times New Roman" w:hAnsi="Times New Roman" w:cs="Times New Roman"/>
                <w:sz w:val="24"/>
                <w:szCs w:val="24"/>
                <w:lang w:val="kk-KZ"/>
              </w:rPr>
            </w:pPr>
            <w:r w:rsidRPr="00520674">
              <w:rPr>
                <w:rFonts w:ascii="Times New Roman" w:hAnsi="Times New Roman" w:cs="Times New Roman"/>
                <w:sz w:val="24"/>
                <w:szCs w:val="24"/>
                <w:lang w:val="kk-KZ"/>
              </w:rPr>
              <w:t>Сервис атауы</w:t>
            </w:r>
          </w:p>
        </w:tc>
        <w:tc>
          <w:tcPr>
            <w:tcW w:w="7675" w:type="dxa"/>
          </w:tcPr>
          <w:p w:rsidR="00357177" w:rsidRPr="00520674" w:rsidRDefault="00357177" w:rsidP="00C33D7E">
            <w:pPr>
              <w:jc w:val="center"/>
              <w:rPr>
                <w:rFonts w:ascii="Times New Roman" w:hAnsi="Times New Roman" w:cs="Times New Roman"/>
                <w:sz w:val="24"/>
                <w:szCs w:val="24"/>
                <w:lang w:val="kk-KZ"/>
              </w:rPr>
            </w:pPr>
            <w:r w:rsidRPr="00520674">
              <w:rPr>
                <w:rFonts w:ascii="Times New Roman" w:hAnsi="Times New Roman" w:cs="Times New Roman"/>
                <w:sz w:val="24"/>
                <w:szCs w:val="24"/>
                <w:lang w:val="kk-KZ"/>
              </w:rPr>
              <w:t>Ерекшеліктері</w:t>
            </w:r>
          </w:p>
        </w:tc>
      </w:tr>
      <w:tr w:rsidR="00357177" w:rsidRPr="00E05DBE" w:rsidTr="00CF2F3C">
        <w:tc>
          <w:tcPr>
            <w:tcW w:w="1931" w:type="dxa"/>
          </w:tcPr>
          <w:p w:rsidR="00357177" w:rsidRPr="00520674" w:rsidRDefault="00357177" w:rsidP="0026222C">
            <w:pPr>
              <w:rPr>
                <w:rFonts w:ascii="Times New Roman" w:eastAsia="Times New Roman" w:hAnsi="Times New Roman" w:cs="Times New Roman"/>
                <w:sz w:val="24"/>
                <w:szCs w:val="24"/>
                <w:lang w:val="kk-KZ"/>
              </w:rPr>
            </w:pPr>
            <w:r w:rsidRPr="00520674">
              <w:rPr>
                <w:rFonts w:ascii="Times New Roman" w:eastAsia="Times New Roman" w:hAnsi="Times New Roman" w:cs="Times New Roman"/>
                <w:sz w:val="24"/>
                <w:szCs w:val="24"/>
                <w:lang w:val="kk-KZ"/>
              </w:rPr>
              <w:t>Microsoft Excel OnLine</w:t>
            </w:r>
          </w:p>
        </w:tc>
        <w:tc>
          <w:tcPr>
            <w:tcW w:w="7675" w:type="dxa"/>
          </w:tcPr>
          <w:p w:rsidR="00357177" w:rsidRPr="00520674" w:rsidRDefault="00357177" w:rsidP="0026222C">
            <w:pPr>
              <w:shd w:val="clear" w:color="auto" w:fill="FFFFFF"/>
              <w:rPr>
                <w:rFonts w:ascii="Times New Roman" w:eastAsia="Times New Roman" w:hAnsi="Times New Roman" w:cs="Times New Roman"/>
                <w:sz w:val="24"/>
                <w:szCs w:val="24"/>
                <w:lang w:val="kk-KZ"/>
              </w:rPr>
            </w:pPr>
            <w:r w:rsidRPr="00520674">
              <w:rPr>
                <w:rFonts w:ascii="Times New Roman" w:eastAsia="Times New Roman" w:hAnsi="Times New Roman" w:cs="Times New Roman"/>
                <w:sz w:val="24"/>
                <w:szCs w:val="24"/>
                <w:lang w:val="kk-KZ"/>
              </w:rPr>
              <w:t>компьютерлік нұсқада макрокомандаларды қолдайтын, графиктер мен диаграммаларды құруға арналған тегін бұлттық сервис.</w:t>
            </w:r>
          </w:p>
        </w:tc>
      </w:tr>
      <w:tr w:rsidR="00357177" w:rsidRPr="00E05DBE" w:rsidTr="00CF2F3C">
        <w:tc>
          <w:tcPr>
            <w:tcW w:w="1931" w:type="dxa"/>
          </w:tcPr>
          <w:p w:rsidR="00357177" w:rsidRPr="00520674" w:rsidRDefault="00357177" w:rsidP="0026222C">
            <w:pPr>
              <w:rPr>
                <w:rFonts w:ascii="Times New Roman" w:hAnsi="Times New Roman" w:cs="Times New Roman"/>
                <w:sz w:val="24"/>
                <w:szCs w:val="24"/>
                <w:lang w:val="kk-KZ"/>
              </w:rPr>
            </w:pPr>
            <w:r w:rsidRPr="00520674">
              <w:rPr>
                <w:rFonts w:ascii="Times New Roman" w:eastAsia="Times New Roman" w:hAnsi="Times New Roman" w:cs="Times New Roman"/>
                <w:sz w:val="24"/>
                <w:szCs w:val="24"/>
                <w:lang w:val="kk-KZ"/>
              </w:rPr>
              <w:t>Google Sheets</w:t>
            </w:r>
          </w:p>
        </w:tc>
        <w:tc>
          <w:tcPr>
            <w:tcW w:w="7675" w:type="dxa"/>
          </w:tcPr>
          <w:p w:rsidR="00357177" w:rsidRPr="00520674" w:rsidRDefault="00357177" w:rsidP="0026222C">
            <w:pPr>
              <w:shd w:val="clear" w:color="auto" w:fill="FFFFFF"/>
              <w:rPr>
                <w:rFonts w:ascii="Times New Roman" w:hAnsi="Times New Roman" w:cs="Times New Roman"/>
                <w:sz w:val="24"/>
                <w:szCs w:val="24"/>
                <w:lang w:val="kk-KZ"/>
              </w:rPr>
            </w:pPr>
            <w:r w:rsidRPr="00520674">
              <w:rPr>
                <w:rFonts w:ascii="Times New Roman" w:eastAsia="Times New Roman" w:hAnsi="Times New Roman" w:cs="Times New Roman"/>
                <w:sz w:val="24"/>
                <w:szCs w:val="24"/>
                <w:lang w:val="kk-KZ"/>
              </w:rPr>
              <w:t>графикалық түрде сандық ақпаратты ұсынуға арналған тегін бұлттық сервис.</w:t>
            </w:r>
          </w:p>
        </w:tc>
      </w:tr>
      <w:tr w:rsidR="00357177" w:rsidRPr="00E05DBE" w:rsidTr="00CF2F3C">
        <w:tc>
          <w:tcPr>
            <w:tcW w:w="1931" w:type="dxa"/>
          </w:tcPr>
          <w:p w:rsidR="00357177" w:rsidRPr="00520674" w:rsidRDefault="00357177" w:rsidP="0026222C">
            <w:pPr>
              <w:rPr>
                <w:rFonts w:ascii="Times New Roman" w:eastAsia="Times New Roman" w:hAnsi="Times New Roman" w:cs="Times New Roman"/>
                <w:sz w:val="24"/>
                <w:szCs w:val="24"/>
                <w:lang w:val="kk-KZ"/>
              </w:rPr>
            </w:pPr>
            <w:r w:rsidRPr="00520674">
              <w:rPr>
                <w:rFonts w:ascii="Times New Roman" w:eastAsia="Times New Roman" w:hAnsi="Times New Roman" w:cs="Times New Roman"/>
                <w:sz w:val="24"/>
                <w:szCs w:val="24"/>
                <w:lang w:val="kk-KZ"/>
              </w:rPr>
              <w:t>Canva</w:t>
            </w:r>
          </w:p>
        </w:tc>
        <w:tc>
          <w:tcPr>
            <w:tcW w:w="7675" w:type="dxa"/>
          </w:tcPr>
          <w:p w:rsidR="00357177" w:rsidRPr="00520674" w:rsidRDefault="00357177" w:rsidP="0026222C">
            <w:pPr>
              <w:rPr>
                <w:rFonts w:ascii="Times New Roman" w:eastAsia="Times New Roman" w:hAnsi="Times New Roman" w:cs="Times New Roman"/>
                <w:sz w:val="24"/>
                <w:szCs w:val="24"/>
                <w:lang w:val="kk-KZ"/>
              </w:rPr>
            </w:pPr>
            <w:r w:rsidRPr="00520674">
              <w:rPr>
                <w:rFonts w:ascii="Times New Roman" w:eastAsia="Times New Roman" w:hAnsi="Times New Roman" w:cs="Times New Roman"/>
                <w:sz w:val="24"/>
                <w:szCs w:val="24"/>
                <w:lang w:val="kk-KZ"/>
              </w:rPr>
              <w:t>тегін бұлттық сервис, ол сондай-ақ диаграммаларды құруға арналған құралдарды таңдауды кеңінен ұсынады.</w:t>
            </w:r>
            <w:r w:rsidRPr="00520674">
              <w:rPr>
                <w:rFonts w:ascii="Times New Roman" w:hAnsi="Times New Roman" w:cs="Times New Roman"/>
                <w:sz w:val="24"/>
                <w:szCs w:val="24"/>
                <w:lang w:val="kk-KZ"/>
              </w:rPr>
              <w:t xml:space="preserve"> </w:t>
            </w:r>
          </w:p>
        </w:tc>
      </w:tr>
      <w:tr w:rsidR="00627D52" w:rsidRPr="00E05DBE" w:rsidTr="00CF2F3C">
        <w:tc>
          <w:tcPr>
            <w:tcW w:w="1931" w:type="dxa"/>
          </w:tcPr>
          <w:p w:rsidR="00627D52" w:rsidRPr="00520674" w:rsidRDefault="00627D52" w:rsidP="000D7C96">
            <w:pPr>
              <w:rPr>
                <w:rFonts w:ascii="Times New Roman" w:hAnsi="Times New Roman" w:cs="Times New Roman"/>
                <w:sz w:val="24"/>
                <w:szCs w:val="24"/>
                <w:lang w:val="kk-KZ"/>
              </w:rPr>
            </w:pPr>
            <w:r w:rsidRPr="00520674">
              <w:rPr>
                <w:rFonts w:ascii="Times New Roman" w:hAnsi="Times New Roman" w:cs="Times New Roman"/>
                <w:sz w:val="24"/>
                <w:szCs w:val="24"/>
                <w:lang w:val="kk-KZ"/>
              </w:rPr>
              <w:t>Lucidchart</w:t>
            </w:r>
          </w:p>
        </w:tc>
        <w:tc>
          <w:tcPr>
            <w:tcW w:w="7675" w:type="dxa"/>
          </w:tcPr>
          <w:p w:rsidR="00627D52" w:rsidRPr="00520674" w:rsidRDefault="00627D52" w:rsidP="000D7C96">
            <w:pPr>
              <w:shd w:val="clear" w:color="auto" w:fill="FFFFFF"/>
              <w:rPr>
                <w:rFonts w:ascii="Times New Roman" w:eastAsia="Times New Roman" w:hAnsi="Times New Roman" w:cs="Times New Roman"/>
                <w:sz w:val="24"/>
                <w:szCs w:val="24"/>
                <w:lang w:val="kk-KZ"/>
              </w:rPr>
            </w:pPr>
            <w:r w:rsidRPr="00520674">
              <w:rPr>
                <w:rFonts w:ascii="Times New Roman" w:eastAsia="Times New Roman" w:hAnsi="Times New Roman" w:cs="Times New Roman"/>
                <w:sz w:val="24"/>
                <w:szCs w:val="24"/>
                <w:lang w:val="kk-KZ"/>
              </w:rPr>
              <w:t>диаграммаларды құруға арналған тегін бұлттық сервис. ол блок-схемаларды, ұйымдастыру диаграммаларын, техникалық диаграммаларды құруға мүмкіндік береді.</w:t>
            </w:r>
          </w:p>
        </w:tc>
      </w:tr>
      <w:tr w:rsidR="00627D52" w:rsidRPr="00E05DBE" w:rsidTr="00CF2F3C">
        <w:tc>
          <w:tcPr>
            <w:tcW w:w="1931" w:type="dxa"/>
          </w:tcPr>
          <w:p w:rsidR="00627D52" w:rsidRPr="00520674" w:rsidRDefault="00627D52" w:rsidP="0026222C">
            <w:pPr>
              <w:rPr>
                <w:rFonts w:ascii="Times New Roman" w:hAnsi="Times New Roman" w:cs="Times New Roman"/>
                <w:sz w:val="24"/>
                <w:szCs w:val="24"/>
                <w:lang w:val="kk-KZ"/>
              </w:rPr>
            </w:pPr>
            <w:r w:rsidRPr="00520674">
              <w:rPr>
                <w:rFonts w:ascii="Times New Roman" w:hAnsi="Times New Roman" w:cs="Times New Roman"/>
                <w:sz w:val="24"/>
                <w:szCs w:val="24"/>
                <w:lang w:val="kk-KZ"/>
              </w:rPr>
              <w:t>Visme</w:t>
            </w:r>
          </w:p>
        </w:tc>
        <w:tc>
          <w:tcPr>
            <w:tcW w:w="7675" w:type="dxa"/>
          </w:tcPr>
          <w:p w:rsidR="00627D52" w:rsidRPr="00520674" w:rsidRDefault="00627D52" w:rsidP="0026222C">
            <w:pPr>
              <w:rPr>
                <w:rFonts w:ascii="Times New Roman" w:hAnsi="Times New Roman" w:cs="Times New Roman"/>
                <w:sz w:val="24"/>
                <w:szCs w:val="24"/>
                <w:lang w:val="kk-KZ"/>
              </w:rPr>
            </w:pPr>
            <w:r w:rsidRPr="00520674">
              <w:rPr>
                <w:rFonts w:ascii="Times New Roman" w:eastAsia="Times New Roman" w:hAnsi="Times New Roman" w:cs="Times New Roman"/>
                <w:sz w:val="24"/>
                <w:szCs w:val="24"/>
                <w:lang w:val="kk-KZ"/>
              </w:rPr>
              <w:t>графиктердің тегін бұлттық сервисі, ол  графиктердің 20-дан астам түрін құруға және деректерді импорттауға мүмкіндік береді.</w:t>
            </w:r>
            <w:r w:rsidRPr="00520674">
              <w:rPr>
                <w:rFonts w:ascii="Times New Roman" w:hAnsi="Times New Roman" w:cs="Times New Roman"/>
                <w:sz w:val="24"/>
                <w:szCs w:val="24"/>
                <w:lang w:val="kk-KZ"/>
              </w:rPr>
              <w:t xml:space="preserve"> </w:t>
            </w:r>
          </w:p>
        </w:tc>
      </w:tr>
    </w:tbl>
    <w:p w:rsidR="00357177" w:rsidRPr="007471E2" w:rsidRDefault="00357177" w:rsidP="00357177">
      <w:pPr>
        <w:shd w:val="clear" w:color="auto" w:fill="FFFFFF"/>
        <w:rPr>
          <w:rFonts w:ascii="Times New Roman" w:eastAsia="Times New Roman" w:hAnsi="Times New Roman" w:cs="Times New Roman"/>
          <w:sz w:val="28"/>
          <w:szCs w:val="28"/>
          <w:lang w:val="kk-KZ"/>
        </w:rPr>
      </w:pPr>
    </w:p>
    <w:p w:rsidR="00357177" w:rsidRPr="007471E2" w:rsidRDefault="00357177" w:rsidP="00627D52">
      <w:pPr>
        <w:shd w:val="clear" w:color="auto" w:fill="FFFFFF"/>
        <w:ind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 xml:space="preserve">Кәсіби қызметте информатика мұғалімі бағдарламалаудың </w:t>
      </w:r>
      <w:r w:rsidR="00FC0A4C">
        <w:rPr>
          <w:rFonts w:ascii="Times New Roman" w:eastAsia="Times New Roman" w:hAnsi="Times New Roman" w:cs="Times New Roman"/>
          <w:sz w:val="28"/>
          <w:szCs w:val="28"/>
          <w:lang w:val="kk-KZ"/>
        </w:rPr>
        <w:t>көп болуынан, оны оқыту кезінде</w:t>
      </w:r>
      <w:r w:rsidRPr="007471E2">
        <w:rPr>
          <w:rFonts w:ascii="Times New Roman" w:eastAsia="Times New Roman" w:hAnsi="Times New Roman" w:cs="Times New Roman"/>
          <w:sz w:val="28"/>
          <w:szCs w:val="28"/>
          <w:lang w:val="kk-KZ"/>
        </w:rPr>
        <w:t xml:space="preserve"> бағдарламалық қамтамасыз етіл</w:t>
      </w:r>
      <w:r w:rsidR="00FC0A4C">
        <w:rPr>
          <w:rFonts w:ascii="Times New Roman" w:eastAsia="Times New Roman" w:hAnsi="Times New Roman" w:cs="Times New Roman"/>
          <w:sz w:val="28"/>
          <w:szCs w:val="28"/>
          <w:lang w:val="kk-KZ"/>
        </w:rPr>
        <w:t>ме</w:t>
      </w:r>
      <w:r w:rsidRPr="007471E2">
        <w:rPr>
          <w:rFonts w:ascii="Times New Roman" w:eastAsia="Times New Roman" w:hAnsi="Times New Roman" w:cs="Times New Roman"/>
          <w:sz w:val="28"/>
          <w:szCs w:val="28"/>
          <w:lang w:val="kk-KZ"/>
        </w:rPr>
        <w:t>уімен жиі сұрақтар туындайды. Мұндай мәселелерді шешу үшін бұлттық сервистер пайдаланылуы мүмкін. Кейбіреулерін атап өтейік:</w:t>
      </w:r>
    </w:p>
    <w:p w:rsidR="00357177" w:rsidRPr="007471E2" w:rsidRDefault="00FC0A4C" w:rsidP="00CC7909">
      <w:pPr>
        <w:numPr>
          <w:ilvl w:val="1"/>
          <w:numId w:val="57"/>
        </w:numPr>
        <w:shd w:val="clear" w:color="auto" w:fill="FFFFFF"/>
        <w:tabs>
          <w:tab w:val="left" w:pos="992"/>
        </w:tabs>
        <w:ind w:left="0"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Visual Studio Code – </w:t>
      </w:r>
      <w:r w:rsidR="00357177" w:rsidRPr="007471E2">
        <w:rPr>
          <w:rFonts w:ascii="Times New Roman" w:eastAsia="Times New Roman" w:hAnsi="Times New Roman" w:cs="Times New Roman"/>
          <w:sz w:val="28"/>
          <w:szCs w:val="28"/>
          <w:lang w:val="kk-KZ"/>
        </w:rPr>
        <w:t>көптеген бағдарламалау тілдері мен плагиндерді қолдайтын тегін және жеңіл код редакторы;</w:t>
      </w:r>
    </w:p>
    <w:p w:rsidR="00357177" w:rsidRPr="007471E2" w:rsidRDefault="00357177" w:rsidP="00CC7909">
      <w:pPr>
        <w:numPr>
          <w:ilvl w:val="1"/>
          <w:numId w:val="57"/>
        </w:numPr>
        <w:shd w:val="clear" w:color="auto" w:fill="FFFFFF"/>
        <w:tabs>
          <w:tab w:val="left" w:pos="992"/>
        </w:tabs>
        <w:ind w:left="0" w:firstLine="709"/>
        <w:rPr>
          <w:rFonts w:ascii="Times New Roman" w:eastAsia="Times New Roman" w:hAnsi="Times New Roman" w:cs="Times New Roman"/>
          <w:sz w:val="28"/>
          <w:szCs w:val="28"/>
          <w:lang w:val="kk-KZ"/>
        </w:rPr>
      </w:pPr>
      <w:r w:rsidRPr="007471E2">
        <w:rPr>
          <w:rFonts w:ascii="Times New Roman" w:eastAsia="Times New Roman" w:hAnsi="Times New Roman" w:cs="Times New Roman"/>
          <w:sz w:val="28"/>
          <w:szCs w:val="28"/>
          <w:lang w:val="kk-KZ"/>
        </w:rPr>
        <w:t xml:space="preserve">GitHub </w:t>
      </w:r>
      <w:r w:rsidR="00FC0A4C">
        <w:rPr>
          <w:rFonts w:ascii="Times New Roman" w:eastAsia="Times New Roman" w:hAnsi="Times New Roman" w:cs="Times New Roman"/>
          <w:sz w:val="28"/>
          <w:szCs w:val="28"/>
          <w:lang w:val="kk-KZ"/>
        </w:rPr>
        <w:t xml:space="preserve">- </w:t>
      </w:r>
      <w:r w:rsidRPr="007471E2">
        <w:rPr>
          <w:rFonts w:ascii="Times New Roman" w:eastAsia="Times New Roman" w:hAnsi="Times New Roman" w:cs="Times New Roman"/>
          <w:sz w:val="28"/>
          <w:szCs w:val="28"/>
          <w:lang w:val="kk-KZ"/>
        </w:rPr>
        <w:t>бастапқы кодтың нұсқаларын сақтауға және басқаруға арналған онлайн-сервис. Ол бағдарламашыларға жобалармен бірлесіп жұмыс істеуге және кодтағы өзгерістерді бақылауға мүмкіндік береді;</w:t>
      </w:r>
    </w:p>
    <w:p w:rsidR="00357177" w:rsidRPr="007471E2" w:rsidRDefault="00FC0A4C" w:rsidP="00CC7909">
      <w:pPr>
        <w:numPr>
          <w:ilvl w:val="1"/>
          <w:numId w:val="57"/>
        </w:numPr>
        <w:shd w:val="clear" w:color="auto" w:fill="FFFFFF"/>
        <w:tabs>
          <w:tab w:val="left" w:pos="992"/>
        </w:tabs>
        <w:ind w:left="0"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CodePen – </w:t>
      </w:r>
      <w:r w:rsidR="00357177" w:rsidRPr="007471E2">
        <w:rPr>
          <w:rFonts w:ascii="Times New Roman" w:eastAsia="Times New Roman" w:hAnsi="Times New Roman" w:cs="Times New Roman"/>
          <w:sz w:val="28"/>
          <w:szCs w:val="28"/>
          <w:lang w:val="kk-KZ"/>
        </w:rPr>
        <w:t>кодтың онлайн-редакторы, ол бағдарламашыларға нақты уақыт режимінде кодты жасауға және тестілеуге мүмкіндік береді, HTML, CSS және JavaScript қоса алғанда бірнеше бағдарламалау тілдерін қолдайды;</w:t>
      </w:r>
    </w:p>
    <w:p w:rsidR="00357177" w:rsidRPr="007471E2" w:rsidRDefault="00FC0A4C" w:rsidP="00CC7909">
      <w:pPr>
        <w:numPr>
          <w:ilvl w:val="1"/>
          <w:numId w:val="57"/>
        </w:numPr>
        <w:shd w:val="clear" w:color="auto" w:fill="FFFFFF"/>
        <w:tabs>
          <w:tab w:val="left" w:pos="992"/>
        </w:tabs>
        <w:ind w:left="0" w:firstLine="709"/>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t xml:space="preserve">JSFiddle - </w:t>
      </w:r>
      <w:r w:rsidR="00357177" w:rsidRPr="007471E2">
        <w:rPr>
          <w:rFonts w:ascii="Times New Roman" w:eastAsia="Times New Roman" w:hAnsi="Times New Roman" w:cs="Times New Roman"/>
          <w:sz w:val="28"/>
          <w:szCs w:val="28"/>
          <w:lang w:val="kk-KZ"/>
        </w:rPr>
        <w:t>кодтың тағы бір онлайн-редакторы, бірақ JavaScript, HTML және CSS және т.б. арналған.</w:t>
      </w:r>
    </w:p>
    <w:p w:rsidR="00357177" w:rsidRPr="007471E2" w:rsidRDefault="00357177" w:rsidP="00627D52">
      <w:pPr>
        <w:shd w:val="clear" w:color="auto" w:fill="FFFFFF"/>
        <w:ind w:firstLine="709"/>
        <w:rPr>
          <w:rFonts w:ascii="Times New Roman" w:hAnsi="Times New Roman" w:cs="Times New Roman"/>
          <w:sz w:val="28"/>
          <w:szCs w:val="28"/>
          <w:lang w:val="kk-KZ"/>
        </w:rPr>
      </w:pPr>
      <w:r w:rsidRPr="00C60772">
        <w:rPr>
          <w:rFonts w:ascii="Times New Roman" w:hAnsi="Times New Roman" w:cs="Times New Roman"/>
          <w:sz w:val="28"/>
          <w:szCs w:val="28"/>
          <w:lang w:val="kk-KZ"/>
        </w:rPr>
        <w:t xml:space="preserve">Бұлттық сервисті іріктеу кезінде сервистің құнына (ақылы/тегін), </w:t>
      </w:r>
      <w:r w:rsidR="00FC0A4C">
        <w:rPr>
          <w:rFonts w:ascii="Times New Roman" w:hAnsi="Times New Roman" w:cs="Times New Roman"/>
          <w:sz w:val="28"/>
          <w:szCs w:val="28"/>
          <w:lang w:val="kk-KZ"/>
        </w:rPr>
        <w:t xml:space="preserve">ақысыз қызсет </w:t>
      </w:r>
      <w:r w:rsidRPr="00C60772">
        <w:rPr>
          <w:rFonts w:ascii="Times New Roman" w:hAnsi="Times New Roman" w:cs="Times New Roman"/>
          <w:sz w:val="28"/>
          <w:szCs w:val="28"/>
          <w:lang w:val="kk-KZ"/>
        </w:rPr>
        <w:t>ұсыну мүмкіндігіне, бағдарламалық өнімдерді жасау мүмкіндігіне және олардың санына, осы сервисте әзірленген дайын өнімдермен «бөлісу» мүмкіндігіне, бұлттық сервистің қолжетімділігі мен қызметінің айқындылығына, ұжымдық жұмысты қолдауға, ана тіліндегі интерфейсті қолдауға және т.б. назар аударған жөн. Мұғалімнің түрлі кәсіби міндеттерін шешу мақсатында жоғарыда аталған бұлттық сервистерді іріктеу кезінде біз осы критерийлерді, сондай-ақ бұлттық сервистердің техникалық критерийлерін есепке алдық.</w:t>
      </w:r>
    </w:p>
    <w:p w:rsidR="00357177" w:rsidRPr="007471E2" w:rsidRDefault="00357177" w:rsidP="00627D52">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lastRenderedPageBreak/>
        <w:t>Жоғарыда келтірілген кестелер мен бұлттық сервистердің тізімдерінен мұғалімнің кәсіби қызметінің міндеттерін шешу үшін айтарлықтай үлкен таңдау бар екенін көріп отырмыз. Нақты бұлттық сервисті таңдау мұғалімнің өзінің қажеттіліктері мен ерекшеліктеріне байланысты, ол белгілі бір кәсіби міндетті шешу барысында өзіне ұнайтын бұлттық сервистің бірін білумен шектелуі мүмкін.</w:t>
      </w:r>
      <w:r w:rsidRPr="007471E2">
        <w:rPr>
          <w:lang w:val="kk-KZ"/>
        </w:rPr>
        <w:t xml:space="preserve"> </w:t>
      </w:r>
      <w:r w:rsidRPr="007471E2">
        <w:rPr>
          <w:rFonts w:ascii="Times New Roman" w:hAnsi="Times New Roman" w:cs="Times New Roman"/>
          <w:sz w:val="28"/>
          <w:szCs w:val="28"/>
          <w:lang w:val="kk-KZ"/>
        </w:rPr>
        <w:t>Информатика мұғалімі өзінің кәсіби қызметінде информатиканың пәндік саласына байланысты бұлттық сервистерге жиі кездеседі, сондықтан оларға көп санды бұлттық серви</w:t>
      </w:r>
      <w:r w:rsidR="00FC0A4C">
        <w:rPr>
          <w:rFonts w:ascii="Times New Roman" w:hAnsi="Times New Roman" w:cs="Times New Roman"/>
          <w:sz w:val="28"/>
          <w:szCs w:val="28"/>
          <w:lang w:val="kk-KZ"/>
        </w:rPr>
        <w:t>стерді игеру қажет</w:t>
      </w:r>
      <w:r w:rsidRPr="007471E2">
        <w:rPr>
          <w:rFonts w:ascii="Times New Roman" w:hAnsi="Times New Roman" w:cs="Times New Roman"/>
          <w:sz w:val="28"/>
          <w:szCs w:val="28"/>
          <w:lang w:val="kk-KZ"/>
        </w:rPr>
        <w:t>. Әдетте, «Информатика және ақпараттық технологиялар» пәнінің әрбір бөлімі қандай да бір технологияны, қандай да бір компьютерлік бағдарламаларды игерумен байланысты.</w:t>
      </w:r>
    </w:p>
    <w:p w:rsidR="00D06300" w:rsidRDefault="00357177" w:rsidP="00627D52">
      <w:pPr>
        <w:shd w:val="clear" w:color="auto" w:fill="FFFFFF"/>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Барлық іріктелген бұлттық сервистер негізінен дербес сервис болып табылады. Оқытуды біртұтас ұйымдастыру және сервистерге жүгіну ыңғайлылығы үшін мұғалімнің кәсіби міндеттерін шешу мүмкіндігін, оның кәсіби даярлығын біріктіретін бұлттық сервисті пайдалану орынды.</w:t>
      </w:r>
    </w:p>
    <w:p w:rsidR="00582C1E" w:rsidRPr="007471E2" w:rsidRDefault="00582C1E">
      <w:pPr>
        <w:rPr>
          <w:rFonts w:ascii="Times New Roman" w:hAnsi="Times New Roman"/>
          <w:b/>
          <w:sz w:val="28"/>
          <w:szCs w:val="28"/>
          <w:lang w:val="kk-KZ"/>
        </w:rPr>
      </w:pPr>
    </w:p>
    <w:p w:rsidR="005F7AD4" w:rsidRPr="007471E2" w:rsidRDefault="005F7AD4" w:rsidP="005F7AD4">
      <w:pPr>
        <w:shd w:val="clear" w:color="auto" w:fill="FFFFFF"/>
        <w:rPr>
          <w:rFonts w:ascii="Times New Roman" w:hAnsi="Times New Roman"/>
          <w:b/>
          <w:spacing w:val="-1"/>
          <w:sz w:val="28"/>
          <w:szCs w:val="28"/>
          <w:lang w:val="kk-KZ"/>
        </w:rPr>
      </w:pPr>
      <w:r w:rsidRPr="007471E2">
        <w:rPr>
          <w:rFonts w:ascii="Times New Roman" w:hAnsi="Times New Roman"/>
          <w:b/>
          <w:sz w:val="28"/>
          <w:szCs w:val="28"/>
          <w:lang w:val="kk-KZ"/>
        </w:rPr>
        <w:t xml:space="preserve">2.3 </w:t>
      </w:r>
      <w:r w:rsidRPr="007471E2">
        <w:rPr>
          <w:rFonts w:ascii="Times New Roman" w:hAnsi="Times New Roman"/>
          <w:b/>
          <w:spacing w:val="-1"/>
          <w:sz w:val="28"/>
          <w:szCs w:val="28"/>
          <w:lang w:val="kk-KZ"/>
        </w:rPr>
        <w:t>Болашақ информатика мұғалімдерін әдістемелік даярлаудың ұсынылған жүйесінің тиімділігін эксперименттік тексеру</w:t>
      </w:r>
    </w:p>
    <w:p w:rsidR="000D394D" w:rsidRDefault="000D394D" w:rsidP="00710131">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Эксперименттік жұмыс </w:t>
      </w:r>
      <w:r w:rsidRPr="000D394D">
        <w:rPr>
          <w:rFonts w:ascii="Times New Roman" w:hAnsi="Times New Roman" w:cs="Times New Roman"/>
          <w:sz w:val="28"/>
          <w:szCs w:val="28"/>
          <w:lang w:val="kk-KZ"/>
        </w:rPr>
        <w:t>2017-2020 жылдар аралығында Абай атындағы Қазақ ұлтт</w:t>
      </w:r>
      <w:r>
        <w:rPr>
          <w:rFonts w:ascii="Times New Roman" w:hAnsi="Times New Roman" w:cs="Times New Roman"/>
          <w:sz w:val="28"/>
          <w:szCs w:val="28"/>
          <w:lang w:val="kk-KZ"/>
        </w:rPr>
        <w:t>ық педагогикалық университеті</w:t>
      </w:r>
      <w:r w:rsidRPr="000D394D">
        <w:rPr>
          <w:rFonts w:ascii="Times New Roman" w:hAnsi="Times New Roman" w:cs="Times New Roman"/>
          <w:sz w:val="28"/>
          <w:szCs w:val="28"/>
          <w:lang w:val="kk-KZ"/>
        </w:rPr>
        <w:t xml:space="preserve"> математика, физика және информатика институты</w:t>
      </w:r>
      <w:r>
        <w:rPr>
          <w:rFonts w:ascii="Times New Roman" w:hAnsi="Times New Roman" w:cs="Times New Roman"/>
          <w:sz w:val="28"/>
          <w:szCs w:val="28"/>
          <w:lang w:val="kk-KZ"/>
        </w:rPr>
        <w:t>ның базасында жүргізілді.</w:t>
      </w:r>
      <w:r w:rsidRPr="000D394D">
        <w:rPr>
          <w:lang w:val="kk-KZ"/>
        </w:rPr>
        <w:t xml:space="preserve"> </w:t>
      </w:r>
      <w:r w:rsidRPr="000D394D">
        <w:rPr>
          <w:rFonts w:ascii="Times New Roman" w:hAnsi="Times New Roman" w:cs="Times New Roman"/>
          <w:sz w:val="28"/>
          <w:szCs w:val="28"/>
          <w:lang w:val="kk-KZ"/>
        </w:rPr>
        <w:t>Зерттеуге «6В01507 – Информатика» («5В011100 – Информатика») бакалавр студенттері қатысты.</w:t>
      </w:r>
      <w:r w:rsidRPr="000D394D">
        <w:t xml:space="preserve"> </w:t>
      </w:r>
      <w:r w:rsidRPr="000D394D">
        <w:rPr>
          <w:rFonts w:ascii="Times New Roman" w:hAnsi="Times New Roman" w:cs="Times New Roman"/>
          <w:sz w:val="28"/>
          <w:szCs w:val="28"/>
          <w:lang w:val="kk-KZ"/>
        </w:rPr>
        <w:t>Субъектілердің жалпы саны шамамен 120 адамды құрады.</w:t>
      </w:r>
    </w:p>
    <w:p w:rsidR="000D394D" w:rsidRDefault="000D394D" w:rsidP="00710131">
      <w:pPr>
        <w:ind w:firstLine="709"/>
        <w:rPr>
          <w:rFonts w:ascii="Times New Roman" w:hAnsi="Times New Roman" w:cs="Times New Roman"/>
          <w:sz w:val="28"/>
          <w:szCs w:val="28"/>
          <w:lang w:val="kk-KZ"/>
        </w:rPr>
      </w:pPr>
      <w:r w:rsidRPr="00D95976">
        <w:rPr>
          <w:rFonts w:ascii="Times New Roman" w:hAnsi="Times New Roman" w:cs="Times New Roman"/>
          <w:i/>
          <w:iCs/>
          <w:sz w:val="28"/>
          <w:szCs w:val="28"/>
          <w:lang w:val="kk-KZ"/>
        </w:rPr>
        <w:t>Бірінші кезеңде</w:t>
      </w:r>
      <w:r w:rsidRPr="00D95976">
        <w:rPr>
          <w:rFonts w:ascii="Times New Roman" w:hAnsi="Times New Roman" w:cs="Times New Roman"/>
          <w:sz w:val="28"/>
          <w:szCs w:val="28"/>
          <w:lang w:val="kk-KZ"/>
        </w:rPr>
        <w:t xml:space="preserve"> (2017-2018 ж.ж.) – </w:t>
      </w:r>
      <w:r w:rsidRPr="00B12BED">
        <w:rPr>
          <w:rFonts w:ascii="Times New Roman" w:hAnsi="Times New Roman"/>
          <w:sz w:val="28"/>
          <w:szCs w:val="28"/>
          <w:lang w:val="kk-KZ"/>
        </w:rPr>
        <w:t>психологиялық-педагогикалық</w:t>
      </w:r>
      <w:r w:rsidRPr="00D95976">
        <w:rPr>
          <w:rFonts w:ascii="Times New Roman" w:hAnsi="Times New Roman" w:cs="Times New Roman"/>
          <w:sz w:val="28"/>
          <w:szCs w:val="28"/>
          <w:lang w:val="kk-KZ"/>
        </w:rPr>
        <w:t>, ғылыми-әдістемелік әдебиеттерге және зерттеу мәселесіне байланысты ғылыми еңбектерге талдау жүргізілді, отандық және шетелдік зерттеулердегі заманауи білім беру жүйесінде болашақ информатика мұғалімдерін даярлау мәселелеріне талдау жасалып, теориялық зерттеулер жүргізілді.</w:t>
      </w:r>
    </w:p>
    <w:p w:rsidR="00DC0948" w:rsidRPr="00DC0948" w:rsidRDefault="00DC0948" w:rsidP="00710131">
      <w:pPr>
        <w:ind w:firstLine="709"/>
        <w:rPr>
          <w:rFonts w:ascii="Times New Roman" w:hAnsi="Times New Roman" w:cs="Times New Roman"/>
          <w:sz w:val="28"/>
          <w:szCs w:val="28"/>
          <w:lang w:val="kk-KZ"/>
        </w:rPr>
      </w:pPr>
      <w:r w:rsidRPr="00DC0948">
        <w:rPr>
          <w:rFonts w:ascii="Times New Roman" w:hAnsi="Times New Roman" w:cs="Times New Roman"/>
          <w:i/>
          <w:iCs/>
          <w:sz w:val="28"/>
          <w:szCs w:val="28"/>
          <w:lang w:val="kk-KZ"/>
        </w:rPr>
        <w:t>Екінші кезеңде</w:t>
      </w:r>
      <w:r w:rsidRPr="00DC0948">
        <w:rPr>
          <w:rFonts w:ascii="Times New Roman" w:hAnsi="Times New Roman" w:cs="Times New Roman"/>
          <w:sz w:val="28"/>
          <w:szCs w:val="28"/>
          <w:lang w:val="kk-KZ"/>
        </w:rPr>
        <w:t xml:space="preserve"> (2018-2019 ж.ж.) болашақ информатика мұғалімдерін кәсіби қызметінде бұлттық технологияларды пайдалануға даярлау моделі құрылды, соның негізінде мазмұнды таңдау принциптері анықталды, сонымен қатар, болашақ информатика мұғалімдері үшін бұлттық технологиялар курсының мазмұны айқындалды, бұлттық сервистер таңдалып, болашақ  информатика мұғалімдерін даярлау пәндері бойынша Google Class әзірленді. Болашақ информатика мұғалімдерін кәсіби қызметінде бұлттық технологияларды пайдалануға даярлаудың әдістемелік жүйесі жасалынды. </w:t>
      </w:r>
    </w:p>
    <w:p w:rsidR="00DC0948" w:rsidRPr="00D95976" w:rsidRDefault="00DC0948" w:rsidP="00710131">
      <w:pPr>
        <w:ind w:firstLine="709"/>
        <w:rPr>
          <w:rFonts w:ascii="Times New Roman" w:hAnsi="Times New Roman" w:cs="Times New Roman"/>
          <w:sz w:val="28"/>
          <w:szCs w:val="28"/>
          <w:lang w:val="kk-KZ"/>
        </w:rPr>
      </w:pPr>
      <w:r w:rsidRPr="00DC0948">
        <w:rPr>
          <w:rFonts w:ascii="Times New Roman" w:hAnsi="Times New Roman" w:cs="Times New Roman"/>
          <w:i/>
          <w:iCs/>
          <w:sz w:val="28"/>
          <w:szCs w:val="28"/>
          <w:lang w:val="kk-KZ"/>
        </w:rPr>
        <w:t>Үшінші кезеңде</w:t>
      </w:r>
      <w:r w:rsidRPr="00DC0948">
        <w:rPr>
          <w:rFonts w:ascii="Times New Roman" w:hAnsi="Times New Roman" w:cs="Times New Roman"/>
          <w:sz w:val="28"/>
          <w:szCs w:val="28"/>
          <w:lang w:val="kk-KZ"/>
        </w:rPr>
        <w:t xml:space="preserve"> (2019-2020 ж.ж.) ұсынылған әдістеменің, оқу-әдістемелік материалдардың, Google Class-сын қолданудың тиімділігі тәжірибе жүзінде зерттеліп, эксперимент нәтижелері тексерілді, болашақ информатика мұғалімдерін кәсіби қызметінде бұлттық технологияларды пайдалануға даярлау әдістемесінің нәтижелері қорытындыланды және оны өңдеу жұмыстары жүргізілді.</w:t>
      </w:r>
    </w:p>
    <w:p w:rsidR="00551DC0" w:rsidRPr="007471E2" w:rsidRDefault="00551DC0" w:rsidP="00710131">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Бұлттық технологияларды оқытуға деген ынтаны және оларды </w:t>
      </w:r>
      <w:r w:rsidR="008D4ADF">
        <w:rPr>
          <w:rFonts w:ascii="Times New Roman" w:eastAsia="Times New Roman" w:hAnsi="Times New Roman" w:cs="Times New Roman"/>
          <w:sz w:val="28"/>
          <w:szCs w:val="28"/>
          <w:lang w:val="kk-KZ"/>
        </w:rPr>
        <w:t>пайдалануға</w:t>
      </w:r>
      <w:r w:rsidR="008D4ADF" w:rsidRPr="007471E2">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 xml:space="preserve">дайындықты анықтау сауалнама жүргізу арқылы анықталды. Ол </w:t>
      </w:r>
      <w:r w:rsidRPr="007471E2">
        <w:rPr>
          <w:rFonts w:ascii="Times New Roman" w:hAnsi="Times New Roman" w:cs="Times New Roman"/>
          <w:sz w:val="28"/>
          <w:szCs w:val="28"/>
          <w:lang w:val="kk-KZ"/>
        </w:rPr>
        <w:lastRenderedPageBreak/>
        <w:t>үшін сауалнама нәтижелерін автоматты түрде өңдеуді қолдайтын және оларды диаграммалар мен графиктер түрінде ұсынатын бұлттық онлайн сауалнама қызметі пайдаланылды. Ісәрекеттік және когнитивтік критерийлердің диагностикасы сауалнама ретінде және зертханалық жұмыстың, студенттердің өзіндік жұмысының орындалуын бағалаудың нәтижелері бойынша жүргізілді.</w:t>
      </w:r>
    </w:p>
    <w:p w:rsidR="00551DC0" w:rsidRPr="008524FC" w:rsidRDefault="00551DC0" w:rsidP="00710131">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Бұлттық технологияларды зерттеу мотивінің көрсеткіштерін анықтау үшін «Студенттің бұлттық технологияларды </w:t>
      </w:r>
      <w:r w:rsidR="008D4ADF">
        <w:rPr>
          <w:rFonts w:ascii="Times New Roman" w:eastAsia="Times New Roman" w:hAnsi="Times New Roman" w:cs="Times New Roman"/>
          <w:sz w:val="28"/>
          <w:szCs w:val="28"/>
          <w:lang w:val="kk-KZ"/>
        </w:rPr>
        <w:t>пайдалануға</w:t>
      </w:r>
      <w:r w:rsidR="008D4ADF" w:rsidRPr="007471E2">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 xml:space="preserve">дайындығы» және «Бұлттық технологияларды оқытуда </w:t>
      </w:r>
      <w:r w:rsidR="004273C0" w:rsidRPr="004273C0">
        <w:rPr>
          <w:rFonts w:ascii="Times New Roman" w:hAnsi="Times New Roman" w:cs="Times New Roman"/>
          <w:sz w:val="28"/>
          <w:szCs w:val="28"/>
          <w:lang w:val="kk-KZ"/>
        </w:rPr>
        <w:t>пайдалану</w:t>
      </w:r>
      <w:r w:rsidRPr="007471E2">
        <w:rPr>
          <w:rFonts w:ascii="Times New Roman" w:hAnsi="Times New Roman" w:cs="Times New Roman"/>
          <w:sz w:val="28"/>
          <w:szCs w:val="28"/>
          <w:lang w:val="kk-KZ"/>
        </w:rPr>
        <w:t xml:space="preserve"> </w:t>
      </w:r>
      <w:r w:rsidR="004273C0">
        <w:rPr>
          <w:rFonts w:ascii="Times New Roman" w:hAnsi="Times New Roman" w:cs="Times New Roman"/>
          <w:sz w:val="28"/>
          <w:szCs w:val="28"/>
          <w:lang w:val="kk-KZ"/>
        </w:rPr>
        <w:t>ынталандыруын</w:t>
      </w:r>
      <w:r w:rsidRPr="007471E2">
        <w:rPr>
          <w:rFonts w:ascii="Times New Roman" w:hAnsi="Times New Roman" w:cs="Times New Roman"/>
          <w:sz w:val="28"/>
          <w:szCs w:val="28"/>
          <w:lang w:val="kk-KZ"/>
        </w:rPr>
        <w:t xml:space="preserve"> анықтауға» арналған сауалнама әзірленді. Сауалнамалар жасау кезінде студенттердің оқу мотивациясының әдістемесі және оқу мотивациясын анықтау әдістемесі ескерілді. Мотивацияны анықтауға арналған сауалнамада «Мұғалім ақпараттық технологиялардың жаңа құралдарымен жұмыс істей алуы керек пе?», «Сіз бұрын таныс емес жаңа ақпараттық технологияларды үйренуге қалай қарайсыз?», «Сіз бұлттық технологияларға негізделген желілік қызметтермен жұмысты игергіңіз келе ме</w:t>
      </w:r>
      <w:r w:rsidR="00EA0C41">
        <w:rPr>
          <w:rFonts w:ascii="Times New Roman" w:hAnsi="Times New Roman" w:cs="Times New Roman"/>
          <w:sz w:val="28"/>
          <w:szCs w:val="28"/>
          <w:lang w:val="kk-KZ"/>
        </w:rPr>
        <w:t>?</w:t>
      </w:r>
      <w:r w:rsidRPr="007471E2">
        <w:rPr>
          <w:rFonts w:ascii="Times New Roman" w:hAnsi="Times New Roman" w:cs="Times New Roman"/>
          <w:sz w:val="28"/>
          <w:szCs w:val="28"/>
          <w:lang w:val="kk-KZ"/>
        </w:rPr>
        <w:t xml:space="preserve">», «Сабақтарға дайындық кезінде бұлттық </w:t>
      </w:r>
      <w:r w:rsidR="002411EC">
        <w:rPr>
          <w:rFonts w:ascii="Times New Roman" w:hAnsi="Times New Roman" w:cs="Times New Roman"/>
          <w:sz w:val="28"/>
          <w:szCs w:val="28"/>
          <w:lang w:val="kk-KZ"/>
        </w:rPr>
        <w:t>сервис</w:t>
      </w:r>
      <w:r w:rsidRPr="007471E2">
        <w:rPr>
          <w:rFonts w:ascii="Times New Roman" w:hAnsi="Times New Roman" w:cs="Times New Roman"/>
          <w:sz w:val="28"/>
          <w:szCs w:val="28"/>
          <w:lang w:val="kk-KZ"/>
        </w:rPr>
        <w:t>терді пайдаланасыз ба</w:t>
      </w:r>
      <w:r w:rsidR="00EA0C41">
        <w:rPr>
          <w:rFonts w:ascii="Times New Roman" w:hAnsi="Times New Roman" w:cs="Times New Roman"/>
          <w:sz w:val="28"/>
          <w:szCs w:val="28"/>
          <w:lang w:val="kk-KZ"/>
        </w:rPr>
        <w:t>?</w:t>
      </w:r>
      <w:r w:rsidRPr="007471E2">
        <w:rPr>
          <w:rFonts w:ascii="Times New Roman" w:hAnsi="Times New Roman" w:cs="Times New Roman"/>
          <w:sz w:val="28"/>
          <w:szCs w:val="28"/>
          <w:lang w:val="kk-KZ"/>
        </w:rPr>
        <w:t>» және т. б. Моти</w:t>
      </w:r>
      <w:r w:rsidR="008524FC">
        <w:rPr>
          <w:rFonts w:ascii="Times New Roman" w:hAnsi="Times New Roman" w:cs="Times New Roman"/>
          <w:sz w:val="28"/>
          <w:szCs w:val="28"/>
          <w:lang w:val="kk-KZ"/>
        </w:rPr>
        <w:t xml:space="preserve">вация диагностикасының талдауы </w:t>
      </w:r>
      <w:r w:rsidRPr="007471E2">
        <w:rPr>
          <w:rFonts w:ascii="Times New Roman" w:hAnsi="Times New Roman" w:cs="Times New Roman"/>
          <w:sz w:val="28"/>
          <w:szCs w:val="28"/>
          <w:lang w:val="kk-KZ"/>
        </w:rPr>
        <w:t>төмендегі диаграммаларда студенттерге бұлттық технологияларды үйретуге ынталандырудың жоғары деңгейін көрсетеді</w:t>
      </w:r>
      <w:r w:rsidR="00656D91" w:rsidRPr="00656D91">
        <w:rPr>
          <w:rFonts w:ascii="Times New Roman" w:hAnsi="Times New Roman" w:cs="Times New Roman"/>
          <w:sz w:val="28"/>
          <w:szCs w:val="28"/>
          <w:lang w:val="kk-KZ"/>
        </w:rPr>
        <w:t xml:space="preserve"> </w:t>
      </w:r>
      <w:r w:rsidR="008524FC" w:rsidRPr="008524FC">
        <w:rPr>
          <w:rFonts w:ascii="Times New Roman" w:hAnsi="Times New Roman" w:cs="Times New Roman"/>
          <w:sz w:val="28"/>
          <w:szCs w:val="28"/>
          <w:lang w:val="kk-KZ"/>
        </w:rPr>
        <w:t xml:space="preserve">(13-сурет) </w:t>
      </w:r>
      <w:r w:rsidR="000D394D" w:rsidRPr="000D394D">
        <w:rPr>
          <w:rFonts w:ascii="Times New Roman" w:hAnsi="Times New Roman" w:cs="Times New Roman"/>
          <w:sz w:val="28"/>
          <w:szCs w:val="28"/>
          <w:lang w:val="kk-KZ"/>
        </w:rPr>
        <w:t>[</w:t>
      </w:r>
      <w:r w:rsidR="000D394D">
        <w:rPr>
          <w:rFonts w:ascii="Times New Roman" w:hAnsi="Times New Roman" w:cs="Times New Roman"/>
          <w:sz w:val="28"/>
          <w:szCs w:val="28"/>
          <w:lang w:val="kk-KZ"/>
        </w:rPr>
        <w:t>115</w:t>
      </w:r>
      <w:r w:rsidR="000D394D" w:rsidRPr="000D394D">
        <w:rPr>
          <w:rFonts w:ascii="Times New Roman" w:hAnsi="Times New Roman" w:cs="Times New Roman"/>
          <w:sz w:val="28"/>
          <w:szCs w:val="28"/>
          <w:lang w:val="kk-KZ"/>
        </w:rPr>
        <w:t>]</w:t>
      </w:r>
      <w:r w:rsidRPr="007471E2">
        <w:rPr>
          <w:rFonts w:ascii="Times New Roman" w:hAnsi="Times New Roman" w:cs="Times New Roman"/>
          <w:sz w:val="28"/>
          <w:szCs w:val="28"/>
          <w:lang w:val="kk-KZ"/>
        </w:rPr>
        <w:t>.</w:t>
      </w:r>
      <w:r w:rsidR="008524FC" w:rsidRPr="008524FC">
        <w:rPr>
          <w:rFonts w:ascii="Times New Roman" w:hAnsi="Times New Roman" w:cs="Times New Roman"/>
          <w:sz w:val="28"/>
          <w:szCs w:val="28"/>
          <w:lang w:val="kk-KZ"/>
        </w:rPr>
        <w:t xml:space="preserve"> </w:t>
      </w:r>
    </w:p>
    <w:p w:rsidR="00BF4B2C" w:rsidRDefault="00BF4B2C" w:rsidP="00710131">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«Студенттің оқу барысында</w:t>
      </w:r>
      <w:r w:rsidRPr="00ED595B">
        <w:rPr>
          <w:rFonts w:ascii="Times New Roman" w:hAnsi="Times New Roman" w:cs="Times New Roman"/>
          <w:sz w:val="28"/>
          <w:szCs w:val="28"/>
          <w:lang w:val="kk-KZ"/>
        </w:rPr>
        <w:t xml:space="preserve"> бұлтты</w:t>
      </w:r>
      <w:r w:rsidRPr="007471E2">
        <w:rPr>
          <w:rFonts w:ascii="Times New Roman" w:hAnsi="Times New Roman" w:cs="Times New Roman"/>
          <w:sz w:val="28"/>
          <w:szCs w:val="28"/>
          <w:lang w:val="kk-KZ"/>
        </w:rPr>
        <w:t>қ</w:t>
      </w:r>
      <w:r w:rsidRPr="00ED595B">
        <w:rPr>
          <w:rFonts w:ascii="Times New Roman" w:hAnsi="Times New Roman" w:cs="Times New Roman"/>
          <w:sz w:val="28"/>
          <w:szCs w:val="28"/>
          <w:lang w:val="kk-KZ"/>
        </w:rPr>
        <w:t xml:space="preserve"> технологияларды </w:t>
      </w:r>
      <w:r>
        <w:rPr>
          <w:rFonts w:ascii="Times New Roman" w:eastAsia="Times New Roman" w:hAnsi="Times New Roman" w:cs="Times New Roman"/>
          <w:sz w:val="28"/>
          <w:szCs w:val="28"/>
          <w:lang w:val="kk-KZ"/>
        </w:rPr>
        <w:t>пайдалануға</w:t>
      </w:r>
      <w:r w:rsidRPr="00ED595B">
        <w:rPr>
          <w:rFonts w:ascii="Times New Roman" w:hAnsi="Times New Roman" w:cs="Times New Roman"/>
          <w:sz w:val="28"/>
          <w:szCs w:val="28"/>
          <w:lang w:val="kk-KZ"/>
        </w:rPr>
        <w:t xml:space="preserve"> дайындығы» сауалнамасы студенттердің АКТ-ны меңгеру деңгейін, аппараттық-бағдарламалық қамтамасыз етудің деңгейі мен жай-күйін, олардың дербестік дәрежесін анықтауға мүмкіндік береді: «</w:t>
      </w:r>
      <w:r w:rsidRPr="007471E2">
        <w:rPr>
          <w:rFonts w:ascii="Times New Roman" w:hAnsi="Times New Roman" w:cs="Times New Roman"/>
          <w:sz w:val="28"/>
          <w:szCs w:val="28"/>
          <w:lang w:val="kk-KZ"/>
        </w:rPr>
        <w:t>Л</w:t>
      </w:r>
      <w:r w:rsidRPr="00ED595B">
        <w:rPr>
          <w:rFonts w:ascii="Times New Roman" w:hAnsi="Times New Roman" w:cs="Times New Roman"/>
          <w:sz w:val="28"/>
          <w:szCs w:val="28"/>
          <w:lang w:val="kk-KZ"/>
        </w:rPr>
        <w:t xml:space="preserve">ицензияланған/ лицензияланбаған бағдарламалық қамтамасыз етуді пайдалану», </w:t>
      </w:r>
      <w:r w:rsidRPr="007471E2">
        <w:rPr>
          <w:rFonts w:ascii="Times New Roman" w:hAnsi="Times New Roman" w:cs="Times New Roman"/>
          <w:sz w:val="28"/>
          <w:szCs w:val="28"/>
          <w:lang w:val="kk-KZ"/>
        </w:rPr>
        <w:t xml:space="preserve">«Сіздің </w:t>
      </w:r>
      <w:r w:rsidRPr="00ED595B">
        <w:rPr>
          <w:rFonts w:ascii="Times New Roman" w:hAnsi="Times New Roman" w:cs="Times New Roman"/>
          <w:sz w:val="28"/>
          <w:szCs w:val="28"/>
          <w:lang w:val="kk-KZ"/>
        </w:rPr>
        <w:t>компьютеріңізде бұлтты</w:t>
      </w:r>
      <w:r w:rsidRPr="007471E2">
        <w:rPr>
          <w:rFonts w:ascii="Times New Roman" w:hAnsi="Times New Roman" w:cs="Times New Roman"/>
          <w:sz w:val="28"/>
          <w:szCs w:val="28"/>
          <w:lang w:val="kk-KZ"/>
        </w:rPr>
        <w:t>қ</w:t>
      </w:r>
      <w:r w:rsidRPr="00ED595B">
        <w:rPr>
          <w:rFonts w:ascii="Times New Roman" w:hAnsi="Times New Roman" w:cs="Times New Roman"/>
          <w:sz w:val="28"/>
          <w:szCs w:val="28"/>
          <w:lang w:val="kk-KZ"/>
        </w:rPr>
        <w:t xml:space="preserve"> дискілердің қайсысы орнатылған</w:t>
      </w:r>
      <w:r>
        <w:rPr>
          <w:rFonts w:ascii="Times New Roman" w:hAnsi="Times New Roman" w:cs="Times New Roman"/>
          <w:sz w:val="28"/>
          <w:szCs w:val="28"/>
          <w:lang w:val="kk-KZ"/>
        </w:rPr>
        <w:t>?</w:t>
      </w:r>
      <w:r w:rsidRPr="00ED595B">
        <w:rPr>
          <w:rFonts w:ascii="Times New Roman" w:hAnsi="Times New Roman" w:cs="Times New Roman"/>
          <w:sz w:val="28"/>
          <w:szCs w:val="28"/>
          <w:lang w:val="kk-KZ"/>
        </w:rPr>
        <w:t>»</w:t>
      </w:r>
      <w:r w:rsidRPr="007471E2">
        <w:rPr>
          <w:rFonts w:ascii="Times New Roman" w:hAnsi="Times New Roman" w:cs="Times New Roman"/>
          <w:sz w:val="28"/>
          <w:szCs w:val="28"/>
          <w:lang w:val="kk-KZ"/>
        </w:rPr>
        <w:t>,</w:t>
      </w:r>
      <w:r w:rsidRPr="00ED595B">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«Сіздің смартфоныңыздың операциялық жүйесі әдепкі қалпы бойынша қай бұлттық диск</w:t>
      </w:r>
      <w:r w:rsidR="001F2A28">
        <w:rPr>
          <w:rFonts w:ascii="Times New Roman" w:hAnsi="Times New Roman" w:cs="Times New Roman"/>
          <w:sz w:val="28"/>
          <w:szCs w:val="28"/>
          <w:lang w:val="kk-KZ"/>
        </w:rPr>
        <w:t>і</w:t>
      </w:r>
      <w:r w:rsidRPr="007471E2">
        <w:rPr>
          <w:rFonts w:ascii="Times New Roman" w:hAnsi="Times New Roman" w:cs="Times New Roman"/>
          <w:sz w:val="28"/>
          <w:szCs w:val="28"/>
          <w:lang w:val="kk-KZ"/>
        </w:rPr>
        <w:t>лерге байланған</w:t>
      </w:r>
      <w:r>
        <w:rPr>
          <w:rFonts w:ascii="Times New Roman" w:hAnsi="Times New Roman" w:cs="Times New Roman"/>
          <w:sz w:val="28"/>
          <w:szCs w:val="28"/>
          <w:lang w:val="kk-KZ"/>
        </w:rPr>
        <w:t>?</w:t>
      </w:r>
      <w:r w:rsidRPr="007471E2">
        <w:rPr>
          <w:rFonts w:ascii="Times New Roman" w:hAnsi="Times New Roman" w:cs="Times New Roman"/>
          <w:sz w:val="28"/>
          <w:szCs w:val="28"/>
          <w:lang w:val="kk-KZ"/>
        </w:rPr>
        <w:t>», «Сіздің компьютеріңіздің операциялық жүйесі әдепкі қалпы бойынша қай бұлттық дисклерге байланған</w:t>
      </w:r>
      <w:r>
        <w:rPr>
          <w:rFonts w:ascii="Times New Roman" w:hAnsi="Times New Roman" w:cs="Times New Roman"/>
          <w:sz w:val="28"/>
          <w:szCs w:val="28"/>
          <w:lang w:val="kk-KZ"/>
        </w:rPr>
        <w:t>?</w:t>
      </w:r>
      <w:r w:rsidRPr="007471E2">
        <w:rPr>
          <w:rFonts w:ascii="Times New Roman" w:hAnsi="Times New Roman" w:cs="Times New Roman"/>
          <w:sz w:val="28"/>
          <w:szCs w:val="28"/>
          <w:lang w:val="kk-KZ"/>
        </w:rPr>
        <w:t>»,</w:t>
      </w:r>
      <w:r w:rsidRPr="00EA0C41">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Д</w:t>
      </w:r>
      <w:r w:rsidRPr="00EA0C41">
        <w:rPr>
          <w:rFonts w:ascii="Times New Roman" w:hAnsi="Times New Roman" w:cs="Times New Roman"/>
          <w:sz w:val="28"/>
          <w:szCs w:val="28"/>
          <w:lang w:val="kk-KZ"/>
        </w:rPr>
        <w:t xml:space="preserve">еректерді сақтау үшін </w:t>
      </w:r>
      <w:r w:rsidRPr="007471E2">
        <w:rPr>
          <w:rFonts w:ascii="Times New Roman" w:hAnsi="Times New Roman" w:cs="Times New Roman"/>
          <w:sz w:val="28"/>
          <w:szCs w:val="28"/>
          <w:lang w:val="kk-KZ"/>
        </w:rPr>
        <w:t>«</w:t>
      </w:r>
      <w:r w:rsidRPr="00EA0C41">
        <w:rPr>
          <w:rFonts w:ascii="Times New Roman" w:hAnsi="Times New Roman" w:cs="Times New Roman"/>
          <w:sz w:val="28"/>
          <w:szCs w:val="28"/>
          <w:lang w:val="kk-KZ"/>
        </w:rPr>
        <w:t>бұлтты» пайдаланасыз ба</w:t>
      </w:r>
      <w:r>
        <w:rPr>
          <w:rFonts w:ascii="Times New Roman" w:hAnsi="Times New Roman" w:cs="Times New Roman"/>
          <w:sz w:val="28"/>
          <w:szCs w:val="28"/>
          <w:lang w:val="kk-KZ"/>
        </w:rPr>
        <w:t>?</w:t>
      </w:r>
      <w:r w:rsidRPr="00EA0C41">
        <w:rPr>
          <w:rFonts w:ascii="Times New Roman" w:hAnsi="Times New Roman" w:cs="Times New Roman"/>
          <w:sz w:val="28"/>
          <w:szCs w:val="28"/>
          <w:lang w:val="kk-KZ"/>
        </w:rPr>
        <w:t>»</w:t>
      </w:r>
      <w:r w:rsidRPr="007471E2">
        <w:rPr>
          <w:rFonts w:ascii="Times New Roman" w:hAnsi="Times New Roman" w:cs="Times New Roman"/>
          <w:sz w:val="28"/>
          <w:szCs w:val="28"/>
          <w:lang w:val="kk-KZ"/>
        </w:rPr>
        <w:t>, «Б</w:t>
      </w:r>
      <w:r w:rsidRPr="00EA0C41">
        <w:rPr>
          <w:rFonts w:ascii="Times New Roman" w:hAnsi="Times New Roman" w:cs="Times New Roman"/>
          <w:sz w:val="28"/>
          <w:szCs w:val="28"/>
          <w:lang w:val="kk-KZ"/>
        </w:rPr>
        <w:t xml:space="preserve">ұлттық </w:t>
      </w:r>
      <w:r w:rsidR="002411EC">
        <w:rPr>
          <w:rFonts w:ascii="Times New Roman" w:hAnsi="Times New Roman" w:cs="Times New Roman"/>
          <w:sz w:val="28"/>
          <w:szCs w:val="28"/>
          <w:lang w:val="kk-KZ"/>
        </w:rPr>
        <w:t>сервис</w:t>
      </w:r>
      <w:r w:rsidRPr="00EA0C41">
        <w:rPr>
          <w:rFonts w:ascii="Times New Roman" w:hAnsi="Times New Roman" w:cs="Times New Roman"/>
          <w:sz w:val="28"/>
          <w:szCs w:val="28"/>
          <w:lang w:val="kk-KZ"/>
        </w:rPr>
        <w:t>терді пайдаланасыз ба</w:t>
      </w:r>
      <w:r>
        <w:rPr>
          <w:rFonts w:ascii="Times New Roman" w:hAnsi="Times New Roman" w:cs="Times New Roman"/>
          <w:sz w:val="28"/>
          <w:szCs w:val="28"/>
          <w:lang w:val="kk-KZ"/>
        </w:rPr>
        <w:t>?</w:t>
      </w:r>
      <w:r w:rsidRPr="00EA0C41">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т.</w:t>
      </w:r>
      <w:r w:rsidRPr="00ED595B">
        <w:rPr>
          <w:rFonts w:ascii="Times New Roman" w:hAnsi="Times New Roman" w:cs="Times New Roman"/>
          <w:sz w:val="28"/>
          <w:szCs w:val="28"/>
          <w:lang w:val="kk-KZ"/>
        </w:rPr>
        <w:t> </w:t>
      </w:r>
      <w:r w:rsidRPr="00EA0C41">
        <w:rPr>
          <w:rFonts w:ascii="Times New Roman" w:hAnsi="Times New Roman" w:cs="Times New Roman"/>
          <w:sz w:val="28"/>
          <w:szCs w:val="28"/>
          <w:lang w:val="kk-KZ"/>
        </w:rPr>
        <w:t>б.</w:t>
      </w:r>
    </w:p>
    <w:p w:rsidR="0082151F" w:rsidRPr="0082151F" w:rsidRDefault="0082151F" w:rsidP="0082151F">
      <w:pPr>
        <w:ind w:firstLine="709"/>
        <w:rPr>
          <w:rFonts w:ascii="Times New Roman" w:hAnsi="Times New Roman" w:cs="Times New Roman"/>
          <w:sz w:val="28"/>
          <w:szCs w:val="28"/>
          <w:lang w:val="kk-KZ"/>
        </w:rPr>
      </w:pPr>
      <w:r w:rsidRPr="0082151F">
        <w:rPr>
          <w:rFonts w:ascii="Times New Roman" w:hAnsi="Times New Roman" w:cs="Times New Roman"/>
          <w:sz w:val="28"/>
          <w:szCs w:val="28"/>
          <w:lang w:val="kk-KZ"/>
        </w:rPr>
        <w:t>Техникалық оқыту құралдарының, бағдарламалық қамтамасыз етудің жай-күйін және студенттердің өзіндік жұмыс істеу қабілетін талдау барысында (</w:t>
      </w:r>
      <w:r w:rsidR="001F2A28">
        <w:rPr>
          <w:rFonts w:ascii="Times New Roman" w:hAnsi="Times New Roman" w:cs="Times New Roman"/>
          <w:sz w:val="28"/>
          <w:szCs w:val="28"/>
          <w:lang w:val="kk-KZ"/>
        </w:rPr>
        <w:t>14-сурет</w:t>
      </w:r>
      <w:r w:rsidRPr="0082151F">
        <w:rPr>
          <w:rFonts w:ascii="Times New Roman" w:hAnsi="Times New Roman" w:cs="Times New Roman"/>
          <w:sz w:val="28"/>
          <w:szCs w:val="28"/>
          <w:lang w:val="kk-KZ"/>
        </w:rPr>
        <w:t xml:space="preserve">) студенттердің жеке компьютерлермен, ноутбуктермен және т.б. техникалық оқыту құралдарымен қамтамасыз етілуінің жеткіліксіз деңгейін анықтады, студенттер бұлттық технологияларды оқуға дайын емес, өздігінен оқу деңгейі төмен, дегенмен кейбіреуі бұлттық сервистерді пайдалануды біледі [115]. </w:t>
      </w:r>
      <w:r w:rsidRPr="001F2A28">
        <w:rPr>
          <w:rFonts w:ascii="Times New Roman" w:hAnsi="Times New Roman" w:cs="Times New Roman"/>
          <w:sz w:val="28"/>
          <w:szCs w:val="28"/>
          <w:lang w:val="kk-KZ"/>
        </w:rPr>
        <w:t>Студенттерді бұлтты</w:t>
      </w:r>
      <w:r w:rsidRPr="0082151F">
        <w:rPr>
          <w:rFonts w:ascii="Times New Roman" w:hAnsi="Times New Roman" w:cs="Times New Roman"/>
          <w:sz w:val="28"/>
          <w:szCs w:val="28"/>
          <w:lang w:val="kk-KZ"/>
        </w:rPr>
        <w:t>қ</w:t>
      </w:r>
      <w:r w:rsidRPr="001F2A28">
        <w:rPr>
          <w:rFonts w:ascii="Times New Roman" w:hAnsi="Times New Roman" w:cs="Times New Roman"/>
          <w:sz w:val="28"/>
          <w:szCs w:val="28"/>
          <w:lang w:val="kk-KZ"/>
        </w:rPr>
        <w:t xml:space="preserve"> технологияларға оқыту нәтижелері</w:t>
      </w:r>
      <w:r w:rsidRPr="0082151F">
        <w:rPr>
          <w:rFonts w:ascii="Times New Roman" w:hAnsi="Times New Roman" w:cs="Times New Roman"/>
          <w:sz w:val="28"/>
          <w:szCs w:val="28"/>
          <w:lang w:val="kk-KZ"/>
        </w:rPr>
        <w:t xml:space="preserve"> 15-суретте келтірілген.</w:t>
      </w:r>
    </w:p>
    <w:p w:rsidR="0082151F" w:rsidRPr="00ED595B" w:rsidRDefault="0082151F" w:rsidP="00710131">
      <w:pPr>
        <w:ind w:firstLine="709"/>
        <w:rPr>
          <w:rFonts w:ascii="Times New Roman" w:hAnsi="Times New Roman" w:cs="Times New Roman"/>
          <w:sz w:val="28"/>
          <w:szCs w:val="28"/>
          <w:lang w:val="kk-KZ"/>
        </w:rPr>
      </w:pPr>
    </w:p>
    <w:p w:rsidR="00551DC0" w:rsidRPr="007471E2" w:rsidRDefault="00F36CEA" w:rsidP="00551DC0">
      <w:pPr>
        <w:rPr>
          <w:rFonts w:ascii="Times New Roman" w:hAnsi="Times New Roman" w:cs="Times New Roman"/>
          <w:sz w:val="28"/>
          <w:szCs w:val="28"/>
        </w:rPr>
      </w:pPr>
      <w:r w:rsidRPr="007471E2">
        <w:rPr>
          <w:rFonts w:ascii="Times New Roman" w:hAnsi="Times New Roman" w:cs="Times New Roman"/>
          <w:noProof/>
          <w:sz w:val="28"/>
          <w:szCs w:val="28"/>
        </w:rPr>
        <w:lastRenderedPageBreak/>
        <w:drawing>
          <wp:inline distT="0" distB="0" distL="0" distR="0">
            <wp:extent cx="5533423" cy="5818911"/>
            <wp:effectExtent l="0" t="0" r="0" b="0"/>
            <wp:docPr id="70" name="Рисунок 70" descr="E:\РС\Phd\0 Камбар Беделов\!!! ЖАНА\0 Жана Диссер\WhatsApp Unknown 2023-04-09 at 19.24.41\WhatsApp Image 2023-04-09 at 19.1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С\Phd\0 Камбар Беделов\!!! ЖАНА\0 Жана Диссер\WhatsApp Unknown 2023-04-09 at 19.24.41\WhatsApp Image 2023-04-09 at 19.13.45.jpe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3611" cy="5819109"/>
                    </a:xfrm>
                    <a:prstGeom prst="rect">
                      <a:avLst/>
                    </a:prstGeom>
                    <a:noFill/>
                    <a:ln>
                      <a:noFill/>
                    </a:ln>
                  </pic:spPr>
                </pic:pic>
              </a:graphicData>
            </a:graphic>
          </wp:inline>
        </w:drawing>
      </w:r>
    </w:p>
    <w:p w:rsidR="00551DC0" w:rsidRPr="007471E2" w:rsidRDefault="00044D21" w:rsidP="00551DC0">
      <w:pPr>
        <w:jc w:val="center"/>
        <w:rPr>
          <w:rFonts w:ascii="Times New Roman" w:hAnsi="Times New Roman" w:cs="Times New Roman"/>
          <w:sz w:val="28"/>
          <w:szCs w:val="28"/>
        </w:rPr>
      </w:pPr>
      <w:r w:rsidRPr="007471E2">
        <w:rPr>
          <w:rFonts w:ascii="Times New Roman" w:hAnsi="Times New Roman" w:cs="Times New Roman"/>
          <w:sz w:val="28"/>
          <w:szCs w:val="28"/>
          <w:lang w:val="kk-KZ"/>
        </w:rPr>
        <w:t>Сурет</w:t>
      </w:r>
      <w:r w:rsidRPr="007471E2">
        <w:rPr>
          <w:rFonts w:ascii="Times New Roman" w:hAnsi="Times New Roman" w:cs="Times New Roman"/>
          <w:sz w:val="28"/>
          <w:szCs w:val="28"/>
        </w:rPr>
        <w:t xml:space="preserve"> 1</w:t>
      </w:r>
      <w:r w:rsidR="007E1CF8">
        <w:rPr>
          <w:rFonts w:ascii="Times New Roman" w:hAnsi="Times New Roman" w:cs="Times New Roman"/>
          <w:sz w:val="28"/>
          <w:szCs w:val="28"/>
          <w:lang w:val="kk-KZ"/>
        </w:rPr>
        <w:t>3</w:t>
      </w:r>
      <w:r w:rsidRPr="007471E2">
        <w:rPr>
          <w:rFonts w:ascii="Times New Roman" w:hAnsi="Times New Roman" w:cs="Times New Roman"/>
          <w:sz w:val="28"/>
          <w:szCs w:val="28"/>
        </w:rPr>
        <w:t xml:space="preserve"> </w:t>
      </w:r>
      <w:r w:rsidR="00551DC0" w:rsidRPr="007471E2">
        <w:rPr>
          <w:rFonts w:ascii="Times New Roman" w:hAnsi="Times New Roman" w:cs="Times New Roman"/>
          <w:sz w:val="28"/>
          <w:szCs w:val="28"/>
        </w:rPr>
        <w:t>- Студенттерді</w:t>
      </w:r>
      <w:r w:rsidR="00551DC0" w:rsidRPr="007471E2">
        <w:rPr>
          <w:rFonts w:ascii="Times New Roman" w:hAnsi="Times New Roman" w:cs="Times New Roman"/>
          <w:sz w:val="28"/>
          <w:szCs w:val="28"/>
          <w:lang w:val="kk-KZ"/>
        </w:rPr>
        <w:t>ң</w:t>
      </w:r>
      <w:r w:rsidR="00551DC0" w:rsidRPr="007471E2">
        <w:rPr>
          <w:rFonts w:ascii="Times New Roman" w:hAnsi="Times New Roman" w:cs="Times New Roman"/>
          <w:sz w:val="28"/>
          <w:szCs w:val="28"/>
        </w:rPr>
        <w:t xml:space="preserve"> бұлтты</w:t>
      </w:r>
      <w:r w:rsidR="00551DC0" w:rsidRPr="007471E2">
        <w:rPr>
          <w:rFonts w:ascii="Times New Roman" w:hAnsi="Times New Roman" w:cs="Times New Roman"/>
          <w:sz w:val="28"/>
          <w:szCs w:val="28"/>
          <w:lang w:val="kk-KZ"/>
        </w:rPr>
        <w:t>қ</w:t>
      </w:r>
      <w:r w:rsidR="00551DC0" w:rsidRPr="007471E2">
        <w:rPr>
          <w:rFonts w:ascii="Times New Roman" w:hAnsi="Times New Roman" w:cs="Times New Roman"/>
          <w:sz w:val="28"/>
          <w:szCs w:val="28"/>
        </w:rPr>
        <w:t xml:space="preserve"> технологияларды үйренуге ынталандыру деңгейін диагностикалау нәтижелері</w:t>
      </w:r>
    </w:p>
    <w:p w:rsidR="00551DC0" w:rsidRPr="007471E2" w:rsidRDefault="00551DC0" w:rsidP="00551DC0">
      <w:pPr>
        <w:rPr>
          <w:rFonts w:ascii="Times New Roman" w:hAnsi="Times New Roman" w:cs="Times New Roman"/>
          <w:sz w:val="28"/>
          <w:szCs w:val="28"/>
        </w:rPr>
      </w:pPr>
    </w:p>
    <w:p w:rsidR="00551DC0" w:rsidRPr="007471E2" w:rsidRDefault="00764AE4" w:rsidP="00551DC0">
      <w:pPr>
        <w:jc w:val="center"/>
        <w:rPr>
          <w:rFonts w:ascii="Times New Roman" w:hAnsi="Times New Roman" w:cs="Times New Roman"/>
          <w:sz w:val="28"/>
          <w:szCs w:val="28"/>
        </w:rPr>
      </w:pPr>
      <w:r w:rsidRPr="007471E2">
        <w:rPr>
          <w:rFonts w:ascii="Times New Roman" w:hAnsi="Times New Roman" w:cs="Times New Roman"/>
          <w:noProof/>
          <w:sz w:val="28"/>
          <w:szCs w:val="28"/>
        </w:rPr>
        <w:lastRenderedPageBreak/>
        <w:drawing>
          <wp:inline distT="0" distB="0" distL="0" distR="0">
            <wp:extent cx="4918841" cy="8001295"/>
            <wp:effectExtent l="0" t="0" r="0" b="0"/>
            <wp:docPr id="77" name="Рисунок 77" descr="E:\РС\Phd\0 Камбар Беделов\!!! ЖАНА\0 Жана Диссер\WhatsApp Unknown 2023-04-09 at 19.24.41\WhatsApp Image 2023-04-09 at 19.13.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С\Phd\0 Камбар Беделов\!!! ЖАНА\0 Жана Диссер\WhatsApp Unknown 2023-04-09 at 19.24.41\WhatsApp Image 2023-04-09 at 19.13.46 (1).jpeg"/>
                    <pic:cNvPicPr>
                      <a:picLocks noChangeAspect="1" noChangeArrowheads="1"/>
                    </pic:cNvPicPr>
                  </pic:nvPicPr>
                  <pic:blipFill rotWithShape="1">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170" r="23393" b="19023"/>
                    <a:stretch/>
                  </pic:blipFill>
                  <pic:spPr bwMode="auto">
                    <a:xfrm>
                      <a:off x="0" y="0"/>
                      <a:ext cx="4925675" cy="801241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51DC0" w:rsidRPr="007471E2" w:rsidRDefault="00551DC0" w:rsidP="00551DC0">
      <w:pPr>
        <w:jc w:val="center"/>
        <w:rPr>
          <w:rFonts w:ascii="Times New Roman" w:hAnsi="Times New Roman" w:cs="Times New Roman"/>
          <w:sz w:val="28"/>
          <w:szCs w:val="28"/>
        </w:rPr>
      </w:pPr>
    </w:p>
    <w:p w:rsidR="00551DC0" w:rsidRPr="007471E2" w:rsidRDefault="00044D21" w:rsidP="00551DC0">
      <w:pPr>
        <w:jc w:val="center"/>
        <w:rPr>
          <w:rFonts w:ascii="Times New Roman" w:hAnsi="Times New Roman" w:cs="Times New Roman"/>
          <w:sz w:val="28"/>
          <w:szCs w:val="28"/>
        </w:rPr>
      </w:pPr>
      <w:r w:rsidRPr="007471E2">
        <w:rPr>
          <w:rFonts w:ascii="Times New Roman" w:hAnsi="Times New Roman" w:cs="Times New Roman"/>
          <w:sz w:val="28"/>
          <w:szCs w:val="28"/>
          <w:lang w:val="kk-KZ"/>
        </w:rPr>
        <w:t>Сурет</w:t>
      </w:r>
      <w:r w:rsidR="007E1CF8">
        <w:rPr>
          <w:rFonts w:ascii="Times New Roman" w:hAnsi="Times New Roman" w:cs="Times New Roman"/>
          <w:sz w:val="28"/>
          <w:szCs w:val="28"/>
        </w:rPr>
        <w:t xml:space="preserve"> 1</w:t>
      </w:r>
      <w:r w:rsidR="007E1CF8">
        <w:rPr>
          <w:rFonts w:ascii="Times New Roman" w:hAnsi="Times New Roman" w:cs="Times New Roman"/>
          <w:sz w:val="28"/>
          <w:szCs w:val="28"/>
          <w:lang w:val="kk-KZ"/>
        </w:rPr>
        <w:t>4</w:t>
      </w:r>
      <w:r w:rsidRPr="007471E2">
        <w:rPr>
          <w:rFonts w:ascii="Times New Roman" w:hAnsi="Times New Roman" w:cs="Times New Roman"/>
          <w:sz w:val="28"/>
          <w:szCs w:val="28"/>
        </w:rPr>
        <w:t xml:space="preserve"> </w:t>
      </w:r>
      <w:r w:rsidR="00551DC0" w:rsidRPr="007471E2">
        <w:rPr>
          <w:rFonts w:ascii="Times New Roman" w:hAnsi="Times New Roman" w:cs="Times New Roman"/>
          <w:sz w:val="28"/>
          <w:szCs w:val="28"/>
        </w:rPr>
        <w:t xml:space="preserve">- </w:t>
      </w:r>
      <w:r w:rsidR="00551DC0" w:rsidRPr="007471E2">
        <w:rPr>
          <w:rFonts w:ascii="Times New Roman" w:eastAsia="Times New Roman" w:hAnsi="Times New Roman" w:cs="Times New Roman"/>
          <w:sz w:val="28"/>
          <w:szCs w:val="28"/>
        </w:rPr>
        <w:t>Студенттердің бұлттық технологияларды үйренуге дайындығын диагностикалау нәтижелері</w:t>
      </w:r>
    </w:p>
    <w:p w:rsidR="00551DC0" w:rsidRPr="009900E6" w:rsidRDefault="00551DC0" w:rsidP="00551DC0">
      <w:pPr>
        <w:pStyle w:val="a5"/>
        <w:ind w:left="1068"/>
        <w:rPr>
          <w:rFonts w:ascii="Times New Roman" w:hAnsi="Times New Roman" w:cs="Times New Roman"/>
          <w:spacing w:val="-6"/>
          <w:sz w:val="28"/>
          <w:szCs w:val="28"/>
        </w:rPr>
      </w:pPr>
    </w:p>
    <w:p w:rsidR="00BF4B2C" w:rsidRDefault="00BF4B2C">
      <w:pPr>
        <w:rPr>
          <w:rFonts w:ascii="Times New Roman" w:hAnsi="Times New Roman" w:cs="Times New Roman"/>
          <w:spacing w:val="-6"/>
          <w:sz w:val="28"/>
          <w:szCs w:val="28"/>
        </w:rPr>
      </w:pPr>
      <w:r>
        <w:rPr>
          <w:rFonts w:ascii="Times New Roman" w:hAnsi="Times New Roman" w:cs="Times New Roman"/>
          <w:spacing w:val="-6"/>
          <w:sz w:val="28"/>
          <w:szCs w:val="28"/>
        </w:rPr>
        <w:br w:type="page"/>
      </w:r>
    </w:p>
    <w:tbl>
      <w:tblPr>
        <w:tblStyle w:val="a9"/>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6"/>
      </w:tblGrid>
      <w:tr w:rsidR="00BF4B2C" w:rsidTr="00BF4B2C">
        <w:tc>
          <w:tcPr>
            <w:tcW w:w="9854" w:type="dxa"/>
          </w:tcPr>
          <w:p w:rsidR="00BF4B2C" w:rsidRDefault="00BF4B2C" w:rsidP="00BF4B2C">
            <w:pPr>
              <w:pStyle w:val="a5"/>
              <w:ind w:left="0"/>
              <w:jc w:val="center"/>
              <w:rPr>
                <w:rFonts w:ascii="Times New Roman" w:hAnsi="Times New Roman" w:cs="Times New Roman"/>
                <w:spacing w:val="-6"/>
                <w:sz w:val="28"/>
                <w:szCs w:val="28"/>
              </w:rPr>
            </w:pPr>
            <w:r w:rsidRPr="007471E2">
              <w:rPr>
                <w:rFonts w:ascii="Times New Roman" w:hAnsi="Times New Roman" w:cs="Times New Roman"/>
                <w:noProof/>
                <w:sz w:val="28"/>
                <w:szCs w:val="28"/>
              </w:rPr>
              <w:lastRenderedPageBreak/>
              <w:drawing>
                <wp:inline distT="0" distB="0" distL="0" distR="0">
                  <wp:extent cx="3984679" cy="4035972"/>
                  <wp:effectExtent l="0" t="0" r="0" b="3175"/>
                  <wp:docPr id="82" name="Рисунок 82" descr="E:\РС\Phd\0 Камбар Беделов\!!! ЖАНА\0 Жана Диссер\WhatsApp Unknown 2023-04-09 at 19.24.41\WhatsApp Image 2023-04-09 at 19.1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С\Phd\0 Камбар Беделов\!!! ЖАНА\0 Жана Диссер\WhatsApp Unknown 2023-04-09 at 19.24.41\WhatsApp Image 2023-04-09 at 19.13.46.jpe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1415" cy="4042795"/>
                          </a:xfrm>
                          <a:prstGeom prst="rect">
                            <a:avLst/>
                          </a:prstGeom>
                          <a:noFill/>
                          <a:ln>
                            <a:noFill/>
                          </a:ln>
                        </pic:spPr>
                      </pic:pic>
                    </a:graphicData>
                  </a:graphic>
                </wp:inline>
              </w:drawing>
            </w:r>
          </w:p>
        </w:tc>
      </w:tr>
      <w:tr w:rsidR="00BF4B2C" w:rsidTr="00BF4B2C">
        <w:tc>
          <w:tcPr>
            <w:tcW w:w="9854" w:type="dxa"/>
          </w:tcPr>
          <w:p w:rsidR="00BF4B2C" w:rsidRDefault="00BF4B2C" w:rsidP="00BF4B2C">
            <w:pPr>
              <w:pStyle w:val="a5"/>
              <w:ind w:left="0"/>
              <w:jc w:val="center"/>
              <w:rPr>
                <w:rFonts w:ascii="Times New Roman" w:hAnsi="Times New Roman" w:cs="Times New Roman"/>
                <w:spacing w:val="-6"/>
                <w:sz w:val="28"/>
                <w:szCs w:val="28"/>
              </w:rPr>
            </w:pPr>
            <w:r w:rsidRPr="007471E2">
              <w:rPr>
                <w:rFonts w:ascii="Times New Roman" w:hAnsi="Times New Roman" w:cs="Times New Roman"/>
                <w:noProof/>
                <w:sz w:val="28"/>
                <w:szCs w:val="28"/>
              </w:rPr>
              <w:drawing>
                <wp:inline distT="0" distB="0" distL="0" distR="0">
                  <wp:extent cx="3975072" cy="4067504"/>
                  <wp:effectExtent l="0" t="0" r="6985" b="0"/>
                  <wp:docPr id="81" name="Рисунок 81" descr="E:\РС\Phd\0 Камбар Беделов\!!! ЖАНА\0 Жана Диссер\WhatsApp Unknown 2023-04-09 at 19.24.41\WhatsApp Image 2023-04-09 at 19.13.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С\Phd\0 Камбар Беделов\!!! ЖАНА\0 Жана Диссер\WhatsApp Unknown 2023-04-09 at 19.24.41\WhatsApp Image 2023-04-09 at 19.13.46 (2).jpe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0056" cy="4072604"/>
                          </a:xfrm>
                          <a:prstGeom prst="rect">
                            <a:avLst/>
                          </a:prstGeom>
                          <a:noFill/>
                          <a:ln>
                            <a:noFill/>
                          </a:ln>
                        </pic:spPr>
                      </pic:pic>
                    </a:graphicData>
                  </a:graphic>
                </wp:inline>
              </w:drawing>
            </w:r>
          </w:p>
        </w:tc>
      </w:tr>
      <w:tr w:rsidR="00BF4B2C" w:rsidRPr="00E05DBE" w:rsidTr="00BF4B2C">
        <w:tc>
          <w:tcPr>
            <w:tcW w:w="9854" w:type="dxa"/>
          </w:tcPr>
          <w:p w:rsidR="00BF4B2C" w:rsidRDefault="00BF4B2C" w:rsidP="00BF4B2C">
            <w:pPr>
              <w:jc w:val="center"/>
              <w:rPr>
                <w:rFonts w:ascii="Times New Roman" w:hAnsi="Times New Roman" w:cs="Times New Roman"/>
                <w:sz w:val="28"/>
                <w:szCs w:val="28"/>
                <w:lang w:val="en-US"/>
              </w:rPr>
            </w:pPr>
          </w:p>
          <w:p w:rsidR="00BF4B2C" w:rsidRPr="00BF4B2C" w:rsidRDefault="00BF4B2C" w:rsidP="00BF4B2C">
            <w:pPr>
              <w:jc w:val="center"/>
              <w:rPr>
                <w:rFonts w:ascii="Times New Roman" w:hAnsi="Times New Roman" w:cs="Times New Roman"/>
                <w:spacing w:val="-6"/>
                <w:sz w:val="28"/>
                <w:szCs w:val="28"/>
                <w:lang w:val="en-US"/>
              </w:rPr>
            </w:pPr>
            <w:r w:rsidRPr="007471E2">
              <w:rPr>
                <w:rFonts w:ascii="Times New Roman" w:hAnsi="Times New Roman" w:cs="Times New Roman"/>
                <w:sz w:val="28"/>
                <w:szCs w:val="28"/>
                <w:lang w:val="kk-KZ"/>
              </w:rPr>
              <w:t>Сурет</w:t>
            </w:r>
            <w:r w:rsidRPr="00BF4B2C">
              <w:rPr>
                <w:rFonts w:ascii="Times New Roman" w:hAnsi="Times New Roman" w:cs="Times New Roman"/>
                <w:sz w:val="28"/>
                <w:szCs w:val="28"/>
                <w:lang w:val="en-US"/>
              </w:rPr>
              <w:t xml:space="preserve"> 1</w:t>
            </w:r>
            <w:r>
              <w:rPr>
                <w:rFonts w:ascii="Times New Roman" w:hAnsi="Times New Roman" w:cs="Times New Roman"/>
                <w:sz w:val="28"/>
                <w:szCs w:val="28"/>
                <w:lang w:val="kk-KZ"/>
              </w:rPr>
              <w:t>5</w:t>
            </w:r>
            <w:r w:rsidRPr="00BF4B2C">
              <w:rPr>
                <w:rFonts w:ascii="Times New Roman" w:hAnsi="Times New Roman" w:cs="Times New Roman"/>
                <w:sz w:val="28"/>
                <w:szCs w:val="28"/>
                <w:lang w:val="en-US"/>
              </w:rPr>
              <w:t xml:space="preserve"> - </w:t>
            </w:r>
            <w:r w:rsidRPr="007471E2">
              <w:rPr>
                <w:rFonts w:ascii="Times New Roman" w:hAnsi="Times New Roman" w:cs="Times New Roman"/>
                <w:sz w:val="28"/>
                <w:szCs w:val="28"/>
              </w:rPr>
              <w:t>Студенттерді</w:t>
            </w:r>
            <w:r w:rsidRPr="00BF4B2C">
              <w:rPr>
                <w:rFonts w:ascii="Times New Roman" w:hAnsi="Times New Roman" w:cs="Times New Roman"/>
                <w:sz w:val="28"/>
                <w:szCs w:val="28"/>
                <w:lang w:val="en-US"/>
              </w:rPr>
              <w:t xml:space="preserve"> </w:t>
            </w:r>
            <w:r w:rsidRPr="007471E2">
              <w:rPr>
                <w:rFonts w:ascii="Times New Roman" w:hAnsi="Times New Roman" w:cs="Times New Roman"/>
                <w:sz w:val="28"/>
                <w:szCs w:val="28"/>
              </w:rPr>
              <w:t>бұлтты</w:t>
            </w:r>
            <w:r w:rsidRPr="007471E2">
              <w:rPr>
                <w:rFonts w:ascii="Times New Roman" w:hAnsi="Times New Roman" w:cs="Times New Roman"/>
                <w:sz w:val="28"/>
                <w:szCs w:val="28"/>
                <w:lang w:val="kk-KZ"/>
              </w:rPr>
              <w:t>қ</w:t>
            </w:r>
            <w:r w:rsidRPr="00BF4B2C">
              <w:rPr>
                <w:rFonts w:ascii="Times New Roman" w:hAnsi="Times New Roman" w:cs="Times New Roman"/>
                <w:sz w:val="28"/>
                <w:szCs w:val="28"/>
                <w:lang w:val="en-US"/>
              </w:rPr>
              <w:t xml:space="preserve"> </w:t>
            </w:r>
            <w:r w:rsidRPr="007471E2">
              <w:rPr>
                <w:rFonts w:ascii="Times New Roman" w:hAnsi="Times New Roman" w:cs="Times New Roman"/>
                <w:sz w:val="28"/>
                <w:szCs w:val="28"/>
              </w:rPr>
              <w:t>технологияларға</w:t>
            </w:r>
            <w:r w:rsidRPr="00BF4B2C">
              <w:rPr>
                <w:rFonts w:ascii="Times New Roman" w:hAnsi="Times New Roman" w:cs="Times New Roman"/>
                <w:sz w:val="28"/>
                <w:szCs w:val="28"/>
                <w:lang w:val="en-US"/>
              </w:rPr>
              <w:t xml:space="preserve"> </w:t>
            </w:r>
            <w:r w:rsidRPr="007471E2">
              <w:rPr>
                <w:rFonts w:ascii="Times New Roman" w:hAnsi="Times New Roman" w:cs="Times New Roman"/>
                <w:sz w:val="28"/>
                <w:szCs w:val="28"/>
              </w:rPr>
              <w:t>оқыту</w:t>
            </w:r>
            <w:r w:rsidRPr="00BF4B2C">
              <w:rPr>
                <w:rFonts w:ascii="Times New Roman" w:hAnsi="Times New Roman" w:cs="Times New Roman"/>
                <w:sz w:val="28"/>
                <w:szCs w:val="28"/>
                <w:lang w:val="en-US"/>
              </w:rPr>
              <w:t xml:space="preserve"> </w:t>
            </w:r>
            <w:r w:rsidRPr="007471E2">
              <w:rPr>
                <w:rFonts w:ascii="Times New Roman" w:hAnsi="Times New Roman" w:cs="Times New Roman"/>
                <w:sz w:val="28"/>
                <w:szCs w:val="28"/>
              </w:rPr>
              <w:t>нәтижелері</w:t>
            </w:r>
          </w:p>
        </w:tc>
      </w:tr>
    </w:tbl>
    <w:p w:rsidR="00764AE4" w:rsidRPr="00BF4B2C" w:rsidRDefault="00764AE4" w:rsidP="00551DC0">
      <w:pPr>
        <w:pStyle w:val="a5"/>
        <w:ind w:left="1068"/>
        <w:rPr>
          <w:rFonts w:ascii="Times New Roman" w:hAnsi="Times New Roman" w:cs="Times New Roman"/>
          <w:spacing w:val="-6"/>
          <w:sz w:val="28"/>
          <w:szCs w:val="28"/>
          <w:lang w:val="en-US"/>
        </w:rPr>
      </w:pPr>
    </w:p>
    <w:p w:rsidR="00551DC0" w:rsidRPr="00BF4B2C" w:rsidRDefault="00551DC0" w:rsidP="00551DC0">
      <w:pPr>
        <w:jc w:val="center"/>
        <w:rPr>
          <w:rFonts w:ascii="Times New Roman" w:hAnsi="Times New Roman" w:cs="Times New Roman"/>
          <w:sz w:val="28"/>
          <w:szCs w:val="28"/>
          <w:lang w:val="en-US"/>
        </w:rPr>
      </w:pPr>
    </w:p>
    <w:p w:rsidR="00551DC0" w:rsidRPr="00BF4B2C" w:rsidRDefault="00551DC0" w:rsidP="00551DC0">
      <w:pPr>
        <w:jc w:val="center"/>
        <w:rPr>
          <w:rFonts w:ascii="Times New Roman" w:hAnsi="Times New Roman" w:cs="Times New Roman"/>
          <w:sz w:val="28"/>
          <w:szCs w:val="28"/>
          <w:lang w:val="en-US"/>
        </w:rPr>
      </w:pPr>
    </w:p>
    <w:p w:rsidR="00A779A9" w:rsidRDefault="00A779A9" w:rsidP="00710131">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lastRenderedPageBreak/>
        <w:t xml:space="preserve">Зерттеудің </w:t>
      </w:r>
      <w:r w:rsidR="000D394D">
        <w:rPr>
          <w:rFonts w:ascii="Times New Roman" w:hAnsi="Times New Roman" w:cs="Times New Roman"/>
          <w:iCs/>
          <w:sz w:val="28"/>
          <w:szCs w:val="28"/>
          <w:lang w:val="kk-KZ"/>
        </w:rPr>
        <w:t>ү</w:t>
      </w:r>
      <w:r w:rsidR="000D394D" w:rsidRPr="000D394D">
        <w:rPr>
          <w:rFonts w:ascii="Times New Roman" w:hAnsi="Times New Roman" w:cs="Times New Roman"/>
          <w:iCs/>
          <w:sz w:val="28"/>
          <w:szCs w:val="28"/>
          <w:lang w:val="kk-KZ"/>
        </w:rPr>
        <w:t>шінші кезеңде</w:t>
      </w:r>
      <w:r w:rsidR="000D394D" w:rsidRPr="00D95976">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шынайы нәтижелерін алу үшін біз педагогикалық зерттеулерде қолданылатын математикалық әді</w:t>
      </w:r>
      <w:r w:rsidR="000D394D">
        <w:rPr>
          <w:rFonts w:ascii="Times New Roman" w:hAnsi="Times New Roman" w:cs="Times New Roman"/>
          <w:sz w:val="28"/>
          <w:szCs w:val="28"/>
          <w:lang w:val="kk-KZ"/>
        </w:rPr>
        <w:t xml:space="preserve">стерді қолдандық </w:t>
      </w:r>
      <w:r w:rsidR="000D394D" w:rsidRPr="00656D91">
        <w:rPr>
          <w:rFonts w:ascii="Times New Roman" w:hAnsi="Times New Roman" w:cs="Times New Roman"/>
          <w:sz w:val="28"/>
          <w:szCs w:val="28"/>
          <w:lang w:val="en-US"/>
        </w:rPr>
        <w:t>[</w:t>
      </w:r>
      <w:r w:rsidR="000D394D">
        <w:rPr>
          <w:rFonts w:ascii="Times New Roman" w:hAnsi="Times New Roman" w:cs="Times New Roman"/>
          <w:sz w:val="28"/>
          <w:szCs w:val="28"/>
          <w:lang w:val="kk-KZ"/>
        </w:rPr>
        <w:t>136</w:t>
      </w:r>
      <w:r w:rsidR="000D394D" w:rsidRPr="00656D91">
        <w:rPr>
          <w:rFonts w:ascii="Times New Roman" w:hAnsi="Times New Roman" w:cs="Times New Roman"/>
          <w:sz w:val="28"/>
          <w:szCs w:val="28"/>
          <w:lang w:val="en-US"/>
        </w:rPr>
        <w:t>]</w:t>
      </w:r>
      <w:r w:rsidRPr="007471E2">
        <w:rPr>
          <w:rFonts w:ascii="Times New Roman" w:hAnsi="Times New Roman" w:cs="Times New Roman"/>
          <w:sz w:val="28"/>
          <w:szCs w:val="28"/>
          <w:lang w:val="kk-KZ"/>
        </w:rPr>
        <w:t xml:space="preserve">. </w:t>
      </w:r>
      <w:r w:rsidR="00CF2363" w:rsidRPr="007471E2">
        <w:rPr>
          <w:rFonts w:ascii="Times New Roman" w:hAnsi="Times New Roman" w:cs="Times New Roman"/>
          <w:sz w:val="28"/>
          <w:szCs w:val="28"/>
          <w:lang w:val="kk-KZ"/>
        </w:rPr>
        <w:t>Курстың негізгі теориялық тақырыптары мен мұғалімнің кәсіби міндеттеріне сәйкес ісәрекеттік критерийлерін есептеу жүргізілді және бұл әдістер төменде берілген 14-кестеде көрсетілген.</w:t>
      </w:r>
    </w:p>
    <w:p w:rsidR="003E41AD" w:rsidRDefault="003E41AD" w:rsidP="00710131">
      <w:pPr>
        <w:ind w:firstLine="709"/>
        <w:rPr>
          <w:rFonts w:ascii="Times New Roman" w:hAnsi="Times New Roman" w:cs="Times New Roman"/>
          <w:sz w:val="28"/>
          <w:szCs w:val="28"/>
          <w:lang w:val="kk-KZ"/>
        </w:rPr>
      </w:pPr>
      <w:r w:rsidRPr="003E41AD">
        <w:rPr>
          <w:rFonts w:ascii="Times New Roman" w:hAnsi="Times New Roman" w:cs="Times New Roman"/>
          <w:sz w:val="28"/>
          <w:szCs w:val="28"/>
          <w:lang w:val="kk-KZ"/>
        </w:rPr>
        <w:t xml:space="preserve">Экспериментке екі топ алынды: эксперименттік және бақылау, әр топ 30 адамнан тұрды. Әр топ бойынша эксперимент кезеңінің «басталуында» және «соңында» алынған нәтижелерді есепке алдық. Негізгі </w:t>
      </w:r>
      <w:r>
        <w:rPr>
          <w:rFonts w:ascii="Times New Roman" w:hAnsi="Times New Roman" w:cs="Times New Roman"/>
          <w:sz w:val="28"/>
          <w:szCs w:val="28"/>
          <w:lang w:val="kk-KZ"/>
        </w:rPr>
        <w:t>сәттерге</w:t>
      </w:r>
      <w:r w:rsidRPr="003E41AD">
        <w:rPr>
          <w:rFonts w:ascii="Times New Roman" w:hAnsi="Times New Roman" w:cs="Times New Roman"/>
          <w:sz w:val="28"/>
          <w:szCs w:val="28"/>
          <w:lang w:val="kk-KZ"/>
        </w:rPr>
        <w:t xml:space="preserve"> қысқаша тоқталайық</w:t>
      </w:r>
      <w:r>
        <w:rPr>
          <w:rFonts w:ascii="Times New Roman" w:hAnsi="Times New Roman" w:cs="Times New Roman"/>
          <w:sz w:val="28"/>
          <w:szCs w:val="28"/>
          <w:lang w:val="kk-KZ"/>
        </w:rPr>
        <w:t>.</w:t>
      </w:r>
      <w:r w:rsidRPr="003E41AD">
        <w:rPr>
          <w:lang w:val="kk-KZ"/>
        </w:rPr>
        <w:t xml:space="preserve"> </w:t>
      </w:r>
      <w:r w:rsidRPr="003E41AD">
        <w:rPr>
          <w:rFonts w:ascii="Times New Roman" w:hAnsi="Times New Roman" w:cs="Times New Roman"/>
          <w:sz w:val="28"/>
          <w:szCs w:val="28"/>
          <w:lang w:val="kk-KZ"/>
        </w:rPr>
        <w:t>Эксперименттің басында және соңында біз нәтижелерді бағалаудың негізі ретінде мотивациялық, белсенділік және когнитивтік критерийлерді қолдандық.</w:t>
      </w:r>
      <w:r>
        <w:rPr>
          <w:rFonts w:ascii="Times New Roman" w:hAnsi="Times New Roman" w:cs="Times New Roman"/>
          <w:sz w:val="28"/>
          <w:szCs w:val="28"/>
          <w:lang w:val="kk-KZ"/>
        </w:rPr>
        <w:t xml:space="preserve"> </w:t>
      </w:r>
      <w:r w:rsidRPr="003E41AD">
        <w:rPr>
          <w:rFonts w:ascii="Times New Roman" w:hAnsi="Times New Roman" w:cs="Times New Roman"/>
          <w:sz w:val="28"/>
          <w:szCs w:val="28"/>
          <w:lang w:val="kk-KZ"/>
        </w:rPr>
        <w:t xml:space="preserve">Белсенділік пен танымдық критерийлердің диагностикасы </w:t>
      </w:r>
      <w:r>
        <w:rPr>
          <w:rFonts w:ascii="Times New Roman" w:hAnsi="Times New Roman" w:cs="Times New Roman"/>
          <w:sz w:val="28"/>
          <w:szCs w:val="28"/>
          <w:lang w:val="kk-KZ"/>
        </w:rPr>
        <w:t xml:space="preserve">зертханалық жұмыстар мен </w:t>
      </w:r>
      <w:r w:rsidRPr="003E41AD">
        <w:rPr>
          <w:rFonts w:ascii="Times New Roman" w:hAnsi="Times New Roman" w:cs="Times New Roman"/>
          <w:sz w:val="28"/>
          <w:szCs w:val="28"/>
          <w:lang w:val="kk-KZ"/>
        </w:rPr>
        <w:t>студенттердің өзіндік жұмыстары</w:t>
      </w:r>
      <w:r>
        <w:rPr>
          <w:rFonts w:ascii="Times New Roman" w:hAnsi="Times New Roman" w:cs="Times New Roman"/>
          <w:sz w:val="28"/>
          <w:szCs w:val="28"/>
          <w:lang w:val="kk-KZ"/>
        </w:rPr>
        <w:t xml:space="preserve">н орындау </w:t>
      </w:r>
      <w:r w:rsidRPr="003E41AD">
        <w:rPr>
          <w:rFonts w:ascii="Times New Roman" w:hAnsi="Times New Roman" w:cs="Times New Roman"/>
          <w:sz w:val="28"/>
          <w:szCs w:val="28"/>
          <w:lang w:val="kk-KZ"/>
        </w:rPr>
        <w:t>нәтижелер</w:t>
      </w:r>
      <w:r>
        <w:rPr>
          <w:rFonts w:ascii="Times New Roman" w:hAnsi="Times New Roman" w:cs="Times New Roman"/>
          <w:sz w:val="28"/>
          <w:szCs w:val="28"/>
          <w:lang w:val="kk-KZ"/>
        </w:rPr>
        <w:t>і</w:t>
      </w:r>
      <w:r w:rsidRPr="003E41AD">
        <w:rPr>
          <w:rFonts w:ascii="Times New Roman" w:hAnsi="Times New Roman" w:cs="Times New Roman"/>
          <w:sz w:val="28"/>
          <w:szCs w:val="28"/>
          <w:lang w:val="kk-KZ"/>
        </w:rPr>
        <w:t xml:space="preserve"> бойынша жүргізілді.</w:t>
      </w:r>
    </w:p>
    <w:p w:rsidR="00070E99" w:rsidRPr="007471E2" w:rsidRDefault="00DC0948" w:rsidP="00710131">
      <w:pPr>
        <w:ind w:firstLine="709"/>
        <w:rPr>
          <w:rFonts w:ascii="Times New Roman" w:hAnsi="Times New Roman" w:cs="Times New Roman"/>
          <w:sz w:val="28"/>
          <w:szCs w:val="28"/>
          <w:lang w:val="kk-KZ"/>
        </w:rPr>
      </w:pPr>
      <w:r w:rsidRPr="00DC0948">
        <w:rPr>
          <w:rFonts w:ascii="Times New Roman" w:hAnsi="Times New Roman" w:cs="Times New Roman"/>
          <w:sz w:val="28"/>
          <w:szCs w:val="28"/>
          <w:lang w:val="kk-KZ"/>
        </w:rPr>
        <w:t>Диссертациялық жұмыстың 1.3 – бөлімінде</w:t>
      </w:r>
      <w:r>
        <w:rPr>
          <w:rFonts w:ascii="Times New Roman" w:hAnsi="Times New Roman" w:cs="Times New Roman"/>
          <w:color w:val="FF0000"/>
          <w:sz w:val="28"/>
          <w:szCs w:val="28"/>
          <w:lang w:val="kk-KZ"/>
        </w:rPr>
        <w:t xml:space="preserve"> </w:t>
      </w:r>
      <w:r w:rsidR="00070E99" w:rsidRPr="007471E2">
        <w:rPr>
          <w:rFonts w:ascii="Times New Roman" w:hAnsi="Times New Roman" w:cs="Times New Roman"/>
          <w:sz w:val="28"/>
          <w:szCs w:val="28"/>
          <w:lang w:val="kk-KZ"/>
        </w:rPr>
        <w:t>біз болашақ информатика мұғалімдерінің бұлтт</w:t>
      </w:r>
      <w:r w:rsidR="00070E99">
        <w:rPr>
          <w:rFonts w:ascii="Times New Roman" w:hAnsi="Times New Roman" w:cs="Times New Roman"/>
          <w:sz w:val="28"/>
          <w:szCs w:val="28"/>
          <w:lang w:val="kk-KZ"/>
        </w:rPr>
        <w:t xml:space="preserve">ық технологиялар саласындағы </w:t>
      </w:r>
      <w:r w:rsidR="00070E99" w:rsidRPr="007471E2">
        <w:rPr>
          <w:rFonts w:ascii="Times New Roman" w:hAnsi="Times New Roman" w:cs="Times New Roman"/>
          <w:sz w:val="28"/>
          <w:szCs w:val="28"/>
          <w:lang w:val="kk-KZ"/>
        </w:rPr>
        <w:t xml:space="preserve"> құзыреттілігін келесі деңгейлерге бөлдік: қарапайым (бастауыш), орта, жоғары (озық, кәсіби). Болашақ информатика мұғалімдерінің бұлттық технологияларды оқытудың таңдалған мазмұнына, таңдалған құралдарына, формалары мен әдістеріне байланысты бұлтт</w:t>
      </w:r>
      <w:r w:rsidR="00070E99">
        <w:rPr>
          <w:rFonts w:ascii="Times New Roman" w:hAnsi="Times New Roman" w:cs="Times New Roman"/>
          <w:sz w:val="28"/>
          <w:szCs w:val="28"/>
          <w:lang w:val="kk-KZ"/>
        </w:rPr>
        <w:t>ық технологиялар саласындағы</w:t>
      </w:r>
      <w:r w:rsidR="00070E99" w:rsidRPr="007471E2">
        <w:rPr>
          <w:rFonts w:ascii="Times New Roman" w:hAnsi="Times New Roman" w:cs="Times New Roman"/>
          <w:sz w:val="28"/>
          <w:szCs w:val="28"/>
          <w:lang w:val="kk-KZ"/>
        </w:rPr>
        <w:t xml:space="preserve"> құзыреттілігінің қарапайым деңгейіне қол жеткізіледі. Болашақ информатика мұғалімінің кәсіби міндеттерді шешу қабілетіне әркім қол жеткізе бермейді, сондықтан біз бұл дағдыларды бұлтт</w:t>
      </w:r>
      <w:r w:rsidR="00070E99">
        <w:rPr>
          <w:rFonts w:ascii="Times New Roman" w:hAnsi="Times New Roman" w:cs="Times New Roman"/>
          <w:sz w:val="28"/>
          <w:szCs w:val="28"/>
          <w:lang w:val="kk-KZ"/>
        </w:rPr>
        <w:t>ық технологиялар саласындағы</w:t>
      </w:r>
      <w:r w:rsidR="00070E99" w:rsidRPr="007471E2">
        <w:rPr>
          <w:rFonts w:ascii="Times New Roman" w:hAnsi="Times New Roman" w:cs="Times New Roman"/>
          <w:sz w:val="28"/>
          <w:szCs w:val="28"/>
          <w:lang w:val="kk-KZ"/>
        </w:rPr>
        <w:t xml:space="preserve"> құзыреттілігінің орташа деңгейіне жатқызамыз. Орташа деңгей жоғарыда аталған бұлттық </w:t>
      </w:r>
      <w:r w:rsidR="002411EC">
        <w:rPr>
          <w:rFonts w:ascii="Times New Roman" w:hAnsi="Times New Roman" w:cs="Times New Roman"/>
          <w:sz w:val="28"/>
          <w:szCs w:val="28"/>
          <w:lang w:val="kk-KZ"/>
        </w:rPr>
        <w:t>сервис</w:t>
      </w:r>
      <w:r w:rsidR="00070E99" w:rsidRPr="007471E2">
        <w:rPr>
          <w:rFonts w:ascii="Times New Roman" w:hAnsi="Times New Roman" w:cs="Times New Roman"/>
          <w:sz w:val="28"/>
          <w:szCs w:val="28"/>
          <w:lang w:val="kk-KZ"/>
        </w:rPr>
        <w:t xml:space="preserve">терге иелік етуді білдіреді, соның ішінде Google бұлттық </w:t>
      </w:r>
      <w:r w:rsidR="002411EC">
        <w:rPr>
          <w:rFonts w:ascii="Times New Roman" w:hAnsi="Times New Roman" w:cs="Times New Roman"/>
          <w:sz w:val="28"/>
          <w:szCs w:val="28"/>
          <w:lang w:val="kk-KZ"/>
        </w:rPr>
        <w:t>сервис</w:t>
      </w:r>
      <w:r w:rsidR="00070E99" w:rsidRPr="007471E2">
        <w:rPr>
          <w:rFonts w:ascii="Times New Roman" w:hAnsi="Times New Roman" w:cs="Times New Roman"/>
          <w:sz w:val="28"/>
          <w:szCs w:val="28"/>
          <w:lang w:val="kk-KZ"/>
        </w:rPr>
        <w:t>теріне ерекше назар аударылады. Бұлттық технологияларды иеленудің жоғары деңгейі ең қиын деңгейлердің бірі болып табылады, бұған дейін 1.3-те айтылғандай, бұл мұғалімнің болашақ кәсіби қызметінен асып түсетін бұлттық серверлік шешімдерді қолдана отырып, бұлттық кеңейтуді қажет етеді. Бұл құзыреттер «бұлттық технологиялардың теориялық негіздері» модулін зерттеу кезінде және таңдалған</w:t>
      </w:r>
      <w:r w:rsidR="00656D91">
        <w:rPr>
          <w:rFonts w:ascii="Times New Roman" w:hAnsi="Times New Roman" w:cs="Times New Roman"/>
          <w:sz w:val="28"/>
          <w:szCs w:val="28"/>
          <w:lang w:val="kk-KZ"/>
        </w:rPr>
        <w:t xml:space="preserve"> мазмұнға сәйкес қалыптасады (Г</w:t>
      </w:r>
      <w:r w:rsidR="00656D91" w:rsidRPr="00656D91">
        <w:rPr>
          <w:rFonts w:ascii="Times New Roman" w:hAnsi="Times New Roman" w:cs="Times New Roman"/>
          <w:sz w:val="28"/>
          <w:szCs w:val="28"/>
          <w:lang w:val="kk-KZ"/>
        </w:rPr>
        <w:t> </w:t>
      </w:r>
      <w:r w:rsidR="00070E99" w:rsidRPr="007471E2">
        <w:rPr>
          <w:rFonts w:ascii="Times New Roman" w:hAnsi="Times New Roman" w:cs="Times New Roman"/>
          <w:sz w:val="28"/>
          <w:szCs w:val="28"/>
          <w:lang w:val="kk-KZ"/>
        </w:rPr>
        <w:t>қосымшасы, 2-кесте т. 2.1. қараңыз). Бұлттық технологиялардың теориялық негіздерін оқыту нәтижелері 1</w:t>
      </w:r>
      <w:r w:rsidR="00070E99">
        <w:rPr>
          <w:rFonts w:ascii="Times New Roman" w:hAnsi="Times New Roman" w:cs="Times New Roman"/>
          <w:sz w:val="28"/>
          <w:szCs w:val="28"/>
          <w:lang w:val="kk-KZ"/>
        </w:rPr>
        <w:t>4</w:t>
      </w:r>
      <w:r w:rsidR="00070E99" w:rsidRPr="007471E2">
        <w:rPr>
          <w:rFonts w:ascii="Times New Roman" w:hAnsi="Times New Roman" w:cs="Times New Roman"/>
          <w:sz w:val="28"/>
          <w:szCs w:val="28"/>
          <w:lang w:val="kk-KZ"/>
        </w:rPr>
        <w:t xml:space="preserve">-кестеде келтірілген. </w:t>
      </w:r>
    </w:p>
    <w:p w:rsidR="00070E99" w:rsidRDefault="00070E99" w:rsidP="00656D91">
      <w:pPr>
        <w:pStyle w:val="af9"/>
        <w:tabs>
          <w:tab w:val="left" w:pos="1875"/>
        </w:tabs>
        <w:rPr>
          <w:rFonts w:ascii="Times New Roman" w:hAnsi="Times New Roman"/>
          <w:sz w:val="28"/>
          <w:szCs w:val="28"/>
          <w:lang w:val="kk-KZ"/>
        </w:rPr>
      </w:pPr>
      <w:r>
        <w:rPr>
          <w:rFonts w:ascii="Times New Roman" w:hAnsi="Times New Roman"/>
          <w:sz w:val="28"/>
          <w:szCs w:val="28"/>
          <w:lang w:val="kk-KZ"/>
        </w:rPr>
        <w:t xml:space="preserve">14 – кесте </w:t>
      </w:r>
      <w:r w:rsidRPr="007471E2">
        <w:rPr>
          <w:rFonts w:ascii="Times New Roman" w:hAnsi="Times New Roman"/>
          <w:sz w:val="28"/>
          <w:szCs w:val="28"/>
          <w:lang w:val="kk-KZ"/>
        </w:rPr>
        <w:t>эксперименттік жұмыстың басында және соңында студенттердің бұлттық технологияларының теориялық негіздерін оқыту нәтижелері</w:t>
      </w:r>
      <w:r w:rsidR="0026222C">
        <w:rPr>
          <w:rFonts w:ascii="Times New Roman" w:hAnsi="Times New Roman"/>
          <w:sz w:val="28"/>
          <w:szCs w:val="28"/>
          <w:lang w:val="kk-KZ"/>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99"/>
        <w:gridCol w:w="709"/>
        <w:gridCol w:w="709"/>
        <w:gridCol w:w="709"/>
        <w:gridCol w:w="702"/>
      </w:tblGrid>
      <w:tr w:rsidR="00070E99" w:rsidRPr="008524FC" w:rsidTr="00362418">
        <w:trPr>
          <w:trHeight w:val="379"/>
          <w:jc w:val="center"/>
        </w:trPr>
        <w:tc>
          <w:tcPr>
            <w:tcW w:w="6799" w:type="dxa"/>
            <w:vMerge w:val="restart"/>
            <w:shd w:val="clear" w:color="auto" w:fill="auto"/>
            <w:vAlign w:val="center"/>
          </w:tcPr>
          <w:p w:rsidR="00070E99" w:rsidRPr="008524FC" w:rsidRDefault="00070E99" w:rsidP="0026222C">
            <w:pPr>
              <w:pStyle w:val="8"/>
              <w:spacing w:before="0"/>
              <w:jc w:val="center"/>
              <w:rPr>
                <w:rFonts w:ascii="Times New Roman" w:hAnsi="Times New Roman" w:cs="Times New Roman"/>
                <w:color w:val="auto"/>
                <w:sz w:val="24"/>
                <w:szCs w:val="24"/>
              </w:rPr>
            </w:pPr>
            <w:r w:rsidRPr="008524FC">
              <w:rPr>
                <w:rFonts w:ascii="Times New Roman" w:hAnsi="Times New Roman" w:cs="Times New Roman"/>
                <w:color w:val="auto"/>
                <w:sz w:val="24"/>
                <w:szCs w:val="24"/>
              </w:rPr>
              <w:t>Тапсырма түрлері</w:t>
            </w:r>
          </w:p>
        </w:tc>
        <w:tc>
          <w:tcPr>
            <w:tcW w:w="1418" w:type="dxa"/>
            <w:gridSpan w:val="2"/>
            <w:shd w:val="clear" w:color="auto" w:fill="auto"/>
          </w:tcPr>
          <w:p w:rsidR="00070E99" w:rsidRPr="008524FC" w:rsidRDefault="00070E99" w:rsidP="0026222C">
            <w:pPr>
              <w:rPr>
                <w:rFonts w:ascii="Times New Roman" w:hAnsi="Times New Roman" w:cs="Times New Roman"/>
                <w:sz w:val="24"/>
                <w:szCs w:val="24"/>
                <w:lang w:val="kk-KZ"/>
              </w:rPr>
            </w:pPr>
            <w:r w:rsidRPr="008524FC">
              <w:rPr>
                <w:rFonts w:ascii="Times New Roman" w:hAnsi="Times New Roman" w:cs="Times New Roman"/>
                <w:sz w:val="24"/>
                <w:szCs w:val="24"/>
                <w:lang w:val="kk-KZ"/>
              </w:rPr>
              <w:t xml:space="preserve">«дейін» </w:t>
            </w:r>
          </w:p>
        </w:tc>
        <w:tc>
          <w:tcPr>
            <w:tcW w:w="1411" w:type="dxa"/>
            <w:gridSpan w:val="2"/>
          </w:tcPr>
          <w:p w:rsidR="00070E99" w:rsidRPr="008524FC" w:rsidRDefault="0026222C" w:rsidP="0026222C">
            <w:pPr>
              <w:rPr>
                <w:rFonts w:ascii="Times New Roman" w:hAnsi="Times New Roman" w:cs="Times New Roman"/>
                <w:sz w:val="24"/>
                <w:szCs w:val="24"/>
                <w:lang w:val="kk-KZ"/>
              </w:rPr>
            </w:pPr>
            <w:r w:rsidRPr="008524FC">
              <w:rPr>
                <w:rFonts w:ascii="Times New Roman" w:hAnsi="Times New Roman" w:cs="Times New Roman"/>
                <w:sz w:val="24"/>
                <w:szCs w:val="24"/>
              </w:rPr>
              <w:t>«</w:t>
            </w:r>
            <w:r w:rsidR="00070E99" w:rsidRPr="008524FC">
              <w:rPr>
                <w:rFonts w:ascii="Times New Roman" w:hAnsi="Times New Roman" w:cs="Times New Roman"/>
                <w:sz w:val="24"/>
                <w:szCs w:val="24"/>
                <w:lang w:val="kk-KZ"/>
              </w:rPr>
              <w:t xml:space="preserve">кейін» </w:t>
            </w:r>
          </w:p>
        </w:tc>
      </w:tr>
      <w:tr w:rsidR="00070E99" w:rsidRPr="008524FC" w:rsidTr="00362418">
        <w:trPr>
          <w:trHeight w:val="243"/>
          <w:jc w:val="center"/>
        </w:trPr>
        <w:tc>
          <w:tcPr>
            <w:tcW w:w="6799" w:type="dxa"/>
            <w:vMerge/>
            <w:shd w:val="clear" w:color="auto" w:fill="auto"/>
          </w:tcPr>
          <w:p w:rsidR="00070E99" w:rsidRPr="008524FC" w:rsidRDefault="00070E99" w:rsidP="0026222C">
            <w:pPr>
              <w:jc w:val="center"/>
              <w:rPr>
                <w:rFonts w:ascii="Times New Roman" w:hAnsi="Times New Roman" w:cs="Times New Roman"/>
                <w:sz w:val="24"/>
                <w:szCs w:val="24"/>
              </w:rPr>
            </w:pPr>
          </w:p>
        </w:tc>
        <w:tc>
          <w:tcPr>
            <w:tcW w:w="709" w:type="dxa"/>
            <w:shd w:val="clear" w:color="auto" w:fill="auto"/>
          </w:tcPr>
          <w:p w:rsidR="00070E99" w:rsidRPr="008524FC" w:rsidRDefault="00070E99" w:rsidP="0026222C">
            <w:pPr>
              <w:jc w:val="center"/>
              <w:rPr>
                <w:rFonts w:ascii="Times New Roman" w:hAnsi="Times New Roman" w:cs="Times New Roman"/>
                <w:sz w:val="24"/>
                <w:szCs w:val="24"/>
                <w:lang w:val="kk-KZ"/>
              </w:rPr>
            </w:pPr>
            <w:r w:rsidRPr="008524FC">
              <w:rPr>
                <w:rFonts w:ascii="Times New Roman" w:hAnsi="Times New Roman" w:cs="Times New Roman"/>
                <w:sz w:val="24"/>
                <w:szCs w:val="24"/>
                <w:lang w:val="kk-KZ"/>
              </w:rPr>
              <w:t>БТ</w:t>
            </w:r>
          </w:p>
        </w:tc>
        <w:tc>
          <w:tcPr>
            <w:tcW w:w="709" w:type="dxa"/>
            <w:shd w:val="clear" w:color="auto" w:fill="auto"/>
          </w:tcPr>
          <w:p w:rsidR="00070E99" w:rsidRPr="008524FC" w:rsidRDefault="00070E99" w:rsidP="0026222C">
            <w:pPr>
              <w:jc w:val="center"/>
              <w:rPr>
                <w:rFonts w:ascii="Times New Roman" w:hAnsi="Times New Roman" w:cs="Times New Roman"/>
                <w:sz w:val="24"/>
                <w:szCs w:val="24"/>
                <w:lang w:val="kk-KZ"/>
              </w:rPr>
            </w:pPr>
            <w:r w:rsidRPr="008524FC">
              <w:rPr>
                <w:rFonts w:ascii="Times New Roman" w:hAnsi="Times New Roman" w:cs="Times New Roman"/>
                <w:sz w:val="24"/>
                <w:szCs w:val="24"/>
                <w:lang w:val="kk-KZ"/>
              </w:rPr>
              <w:t>ЭТ</w:t>
            </w:r>
          </w:p>
        </w:tc>
        <w:tc>
          <w:tcPr>
            <w:tcW w:w="709" w:type="dxa"/>
          </w:tcPr>
          <w:p w:rsidR="00070E99" w:rsidRPr="008524FC" w:rsidRDefault="00070E99" w:rsidP="0026222C">
            <w:pPr>
              <w:jc w:val="center"/>
              <w:rPr>
                <w:rFonts w:ascii="Times New Roman" w:hAnsi="Times New Roman" w:cs="Times New Roman"/>
                <w:sz w:val="24"/>
                <w:szCs w:val="24"/>
                <w:lang w:val="kk-KZ"/>
              </w:rPr>
            </w:pPr>
            <w:r w:rsidRPr="008524FC">
              <w:rPr>
                <w:rFonts w:ascii="Times New Roman" w:hAnsi="Times New Roman" w:cs="Times New Roman"/>
                <w:sz w:val="24"/>
                <w:szCs w:val="24"/>
                <w:lang w:val="kk-KZ"/>
              </w:rPr>
              <w:t>БТ</w:t>
            </w:r>
          </w:p>
        </w:tc>
        <w:tc>
          <w:tcPr>
            <w:tcW w:w="702" w:type="dxa"/>
          </w:tcPr>
          <w:p w:rsidR="00070E99" w:rsidRPr="008524FC" w:rsidRDefault="00070E99" w:rsidP="0026222C">
            <w:pPr>
              <w:jc w:val="center"/>
              <w:rPr>
                <w:rFonts w:ascii="Times New Roman" w:hAnsi="Times New Roman" w:cs="Times New Roman"/>
                <w:sz w:val="24"/>
                <w:szCs w:val="24"/>
                <w:lang w:val="kk-KZ"/>
              </w:rPr>
            </w:pPr>
            <w:r w:rsidRPr="008524FC">
              <w:rPr>
                <w:rFonts w:ascii="Times New Roman" w:hAnsi="Times New Roman" w:cs="Times New Roman"/>
                <w:sz w:val="24"/>
                <w:szCs w:val="24"/>
                <w:lang w:val="kk-KZ"/>
              </w:rPr>
              <w:t>ЭТ</w:t>
            </w:r>
          </w:p>
        </w:tc>
      </w:tr>
      <w:tr w:rsidR="002C012E" w:rsidRPr="008524FC" w:rsidTr="00362418">
        <w:trPr>
          <w:jc w:val="center"/>
        </w:trPr>
        <w:tc>
          <w:tcPr>
            <w:tcW w:w="6799" w:type="dxa"/>
            <w:shd w:val="clear" w:color="auto" w:fill="auto"/>
          </w:tcPr>
          <w:p w:rsidR="002C012E" w:rsidRPr="008524FC" w:rsidRDefault="002C012E" w:rsidP="0026222C">
            <w:pPr>
              <w:rPr>
                <w:rFonts w:ascii="Times New Roman" w:hAnsi="Times New Roman" w:cs="Times New Roman"/>
                <w:sz w:val="24"/>
                <w:szCs w:val="24"/>
                <w:lang w:val="kk-KZ"/>
              </w:rPr>
            </w:pPr>
            <w:r w:rsidRPr="008524FC">
              <w:rPr>
                <w:rFonts w:ascii="Times New Roman" w:hAnsi="Times New Roman" w:cs="Times New Roman"/>
                <w:sz w:val="24"/>
                <w:szCs w:val="24"/>
                <w:lang w:val="kk-KZ"/>
              </w:rPr>
              <w:t>бұлттық есептеу мен технологияның теориялық негіздері</w:t>
            </w:r>
          </w:p>
        </w:tc>
        <w:tc>
          <w:tcPr>
            <w:tcW w:w="709" w:type="dxa"/>
            <w:shd w:val="clear" w:color="auto" w:fill="auto"/>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2</w:t>
            </w:r>
          </w:p>
        </w:tc>
        <w:tc>
          <w:tcPr>
            <w:tcW w:w="709" w:type="dxa"/>
            <w:shd w:val="clear" w:color="auto" w:fill="auto"/>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2</w:t>
            </w:r>
          </w:p>
        </w:tc>
        <w:tc>
          <w:tcPr>
            <w:tcW w:w="709" w:type="dxa"/>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29</w:t>
            </w:r>
          </w:p>
        </w:tc>
        <w:tc>
          <w:tcPr>
            <w:tcW w:w="702" w:type="dxa"/>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29</w:t>
            </w:r>
          </w:p>
        </w:tc>
      </w:tr>
      <w:tr w:rsidR="002C012E" w:rsidRPr="008524FC" w:rsidTr="00362418">
        <w:trPr>
          <w:jc w:val="center"/>
        </w:trPr>
        <w:tc>
          <w:tcPr>
            <w:tcW w:w="6799" w:type="dxa"/>
            <w:shd w:val="clear" w:color="auto" w:fill="auto"/>
          </w:tcPr>
          <w:p w:rsidR="002C012E" w:rsidRPr="008524FC" w:rsidRDefault="0026222C" w:rsidP="0026222C">
            <w:pPr>
              <w:rPr>
                <w:rFonts w:ascii="Times New Roman" w:hAnsi="Times New Roman" w:cs="Times New Roman"/>
                <w:sz w:val="24"/>
                <w:szCs w:val="24"/>
                <w:lang w:val="kk-KZ"/>
              </w:rPr>
            </w:pPr>
            <w:r w:rsidRPr="008524FC">
              <w:rPr>
                <w:rFonts w:ascii="Times New Roman" w:hAnsi="Times New Roman" w:cs="Times New Roman"/>
                <w:sz w:val="24"/>
                <w:szCs w:val="24"/>
                <w:lang w:val="kk-KZ"/>
              </w:rPr>
              <w:t xml:space="preserve"> </w:t>
            </w:r>
            <w:r w:rsidR="002C012E" w:rsidRPr="008524FC">
              <w:rPr>
                <w:rFonts w:ascii="Times New Roman" w:hAnsi="Times New Roman" w:cs="Times New Roman"/>
                <w:sz w:val="24"/>
                <w:szCs w:val="24"/>
                <w:lang w:val="kk-KZ"/>
              </w:rPr>
              <w:t>«бұлт» ұғымы және оның түрлері</w:t>
            </w:r>
          </w:p>
        </w:tc>
        <w:tc>
          <w:tcPr>
            <w:tcW w:w="709" w:type="dxa"/>
            <w:shd w:val="clear" w:color="auto" w:fill="auto"/>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3</w:t>
            </w:r>
          </w:p>
        </w:tc>
        <w:tc>
          <w:tcPr>
            <w:tcW w:w="709" w:type="dxa"/>
            <w:shd w:val="clear" w:color="auto" w:fill="auto"/>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2</w:t>
            </w:r>
          </w:p>
        </w:tc>
        <w:tc>
          <w:tcPr>
            <w:tcW w:w="709" w:type="dxa"/>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30</w:t>
            </w:r>
          </w:p>
        </w:tc>
        <w:tc>
          <w:tcPr>
            <w:tcW w:w="702" w:type="dxa"/>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30</w:t>
            </w:r>
          </w:p>
        </w:tc>
      </w:tr>
      <w:tr w:rsidR="002C012E" w:rsidRPr="008524FC" w:rsidTr="00362418">
        <w:trPr>
          <w:jc w:val="center"/>
        </w:trPr>
        <w:tc>
          <w:tcPr>
            <w:tcW w:w="6799" w:type="dxa"/>
            <w:shd w:val="clear" w:color="auto" w:fill="auto"/>
          </w:tcPr>
          <w:p w:rsidR="002C012E" w:rsidRPr="008524FC" w:rsidRDefault="002C012E" w:rsidP="0026222C">
            <w:pPr>
              <w:rPr>
                <w:rFonts w:ascii="Times New Roman" w:hAnsi="Times New Roman" w:cs="Times New Roman"/>
                <w:sz w:val="24"/>
                <w:szCs w:val="24"/>
                <w:lang w:val="kk-KZ"/>
              </w:rPr>
            </w:pPr>
            <w:r w:rsidRPr="008524FC">
              <w:rPr>
                <w:rFonts w:ascii="Times New Roman" w:hAnsi="Times New Roman" w:cs="Times New Roman"/>
                <w:sz w:val="24"/>
                <w:szCs w:val="24"/>
                <w:lang w:val="kk-KZ"/>
              </w:rPr>
              <w:t>бұлттық платформалар және оларды ұйымдастыру</w:t>
            </w:r>
          </w:p>
        </w:tc>
        <w:tc>
          <w:tcPr>
            <w:tcW w:w="709" w:type="dxa"/>
            <w:shd w:val="clear" w:color="auto" w:fill="auto"/>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2</w:t>
            </w:r>
          </w:p>
        </w:tc>
        <w:tc>
          <w:tcPr>
            <w:tcW w:w="709" w:type="dxa"/>
            <w:shd w:val="clear" w:color="auto" w:fill="auto"/>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2</w:t>
            </w:r>
          </w:p>
        </w:tc>
        <w:tc>
          <w:tcPr>
            <w:tcW w:w="709" w:type="dxa"/>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8</w:t>
            </w:r>
          </w:p>
        </w:tc>
        <w:tc>
          <w:tcPr>
            <w:tcW w:w="702" w:type="dxa"/>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26</w:t>
            </w:r>
          </w:p>
        </w:tc>
      </w:tr>
      <w:tr w:rsidR="002C012E" w:rsidRPr="008524FC" w:rsidTr="00362418">
        <w:trPr>
          <w:jc w:val="center"/>
        </w:trPr>
        <w:tc>
          <w:tcPr>
            <w:tcW w:w="6799" w:type="dxa"/>
            <w:shd w:val="clear" w:color="auto" w:fill="auto"/>
          </w:tcPr>
          <w:p w:rsidR="002C012E" w:rsidRPr="008524FC" w:rsidRDefault="002C012E" w:rsidP="0026222C">
            <w:pPr>
              <w:rPr>
                <w:rFonts w:ascii="Times New Roman" w:hAnsi="Times New Roman" w:cs="Times New Roman"/>
                <w:sz w:val="24"/>
                <w:szCs w:val="24"/>
                <w:lang w:val="kk-KZ"/>
              </w:rPr>
            </w:pPr>
            <w:r w:rsidRPr="008524FC">
              <w:rPr>
                <w:rFonts w:ascii="Times New Roman" w:hAnsi="Times New Roman" w:cs="Times New Roman"/>
                <w:sz w:val="24"/>
                <w:szCs w:val="24"/>
                <w:lang w:val="kk-KZ"/>
              </w:rPr>
              <w:t xml:space="preserve">бұлттық </w:t>
            </w:r>
            <w:r w:rsidR="002411EC" w:rsidRPr="008524FC">
              <w:rPr>
                <w:rFonts w:ascii="Times New Roman" w:hAnsi="Times New Roman" w:cs="Times New Roman"/>
                <w:sz w:val="24"/>
                <w:szCs w:val="24"/>
                <w:lang w:val="kk-KZ"/>
              </w:rPr>
              <w:t>сервис</w:t>
            </w:r>
            <w:r w:rsidRPr="008524FC">
              <w:rPr>
                <w:rFonts w:ascii="Times New Roman" w:hAnsi="Times New Roman" w:cs="Times New Roman"/>
                <w:sz w:val="24"/>
                <w:szCs w:val="24"/>
                <w:lang w:val="kk-KZ"/>
              </w:rPr>
              <w:t>тер және олардың жіктелуі</w:t>
            </w:r>
          </w:p>
        </w:tc>
        <w:tc>
          <w:tcPr>
            <w:tcW w:w="709" w:type="dxa"/>
            <w:shd w:val="clear" w:color="auto" w:fill="auto"/>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4</w:t>
            </w:r>
          </w:p>
        </w:tc>
        <w:tc>
          <w:tcPr>
            <w:tcW w:w="709" w:type="dxa"/>
            <w:shd w:val="clear" w:color="auto" w:fill="auto"/>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2</w:t>
            </w:r>
          </w:p>
        </w:tc>
        <w:tc>
          <w:tcPr>
            <w:tcW w:w="709" w:type="dxa"/>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10</w:t>
            </w:r>
          </w:p>
        </w:tc>
        <w:tc>
          <w:tcPr>
            <w:tcW w:w="702" w:type="dxa"/>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26</w:t>
            </w:r>
          </w:p>
        </w:tc>
      </w:tr>
      <w:tr w:rsidR="002C012E" w:rsidRPr="008524FC" w:rsidTr="00362418">
        <w:trPr>
          <w:jc w:val="center"/>
        </w:trPr>
        <w:tc>
          <w:tcPr>
            <w:tcW w:w="6799" w:type="dxa"/>
            <w:shd w:val="clear" w:color="auto" w:fill="auto"/>
          </w:tcPr>
          <w:p w:rsidR="002C012E" w:rsidRPr="008524FC" w:rsidRDefault="002C012E" w:rsidP="0026222C">
            <w:pPr>
              <w:rPr>
                <w:rFonts w:ascii="Times New Roman" w:hAnsi="Times New Roman" w:cs="Times New Roman"/>
                <w:sz w:val="24"/>
                <w:szCs w:val="24"/>
                <w:lang w:val="kk-KZ"/>
              </w:rPr>
            </w:pPr>
            <w:r w:rsidRPr="008524FC">
              <w:rPr>
                <w:rFonts w:ascii="Times New Roman" w:hAnsi="Times New Roman" w:cs="Times New Roman"/>
                <w:sz w:val="24"/>
                <w:szCs w:val="24"/>
                <w:lang w:val="kk-KZ"/>
              </w:rPr>
              <w:t xml:space="preserve">бұлттық </w:t>
            </w:r>
            <w:r w:rsidR="002411EC" w:rsidRPr="008524FC">
              <w:rPr>
                <w:rFonts w:ascii="Times New Roman" w:hAnsi="Times New Roman" w:cs="Times New Roman"/>
                <w:sz w:val="24"/>
                <w:szCs w:val="24"/>
                <w:lang w:val="kk-KZ"/>
              </w:rPr>
              <w:t>сервис</w:t>
            </w:r>
            <w:r w:rsidRPr="008524FC">
              <w:rPr>
                <w:rFonts w:ascii="Times New Roman" w:hAnsi="Times New Roman" w:cs="Times New Roman"/>
                <w:sz w:val="24"/>
                <w:szCs w:val="24"/>
                <w:lang w:val="kk-KZ"/>
              </w:rPr>
              <w:t>термен жұмыс істеу негіздері</w:t>
            </w:r>
          </w:p>
        </w:tc>
        <w:tc>
          <w:tcPr>
            <w:tcW w:w="709" w:type="dxa"/>
            <w:shd w:val="clear" w:color="auto" w:fill="auto"/>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6</w:t>
            </w:r>
          </w:p>
        </w:tc>
        <w:tc>
          <w:tcPr>
            <w:tcW w:w="709" w:type="dxa"/>
            <w:shd w:val="clear" w:color="auto" w:fill="auto"/>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6</w:t>
            </w:r>
          </w:p>
        </w:tc>
        <w:tc>
          <w:tcPr>
            <w:tcW w:w="709" w:type="dxa"/>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18</w:t>
            </w:r>
          </w:p>
        </w:tc>
        <w:tc>
          <w:tcPr>
            <w:tcW w:w="702" w:type="dxa"/>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25</w:t>
            </w:r>
          </w:p>
        </w:tc>
      </w:tr>
      <w:tr w:rsidR="002C012E" w:rsidRPr="008524FC" w:rsidTr="00362418">
        <w:trPr>
          <w:jc w:val="center"/>
        </w:trPr>
        <w:tc>
          <w:tcPr>
            <w:tcW w:w="6799" w:type="dxa"/>
            <w:shd w:val="clear" w:color="auto" w:fill="auto"/>
          </w:tcPr>
          <w:p w:rsidR="002C012E" w:rsidRPr="008524FC" w:rsidRDefault="002C012E" w:rsidP="0026222C">
            <w:pPr>
              <w:rPr>
                <w:rFonts w:ascii="Times New Roman" w:hAnsi="Times New Roman" w:cs="Times New Roman"/>
                <w:sz w:val="24"/>
                <w:szCs w:val="24"/>
                <w:lang w:val="kk-KZ"/>
              </w:rPr>
            </w:pPr>
            <w:r w:rsidRPr="008524FC">
              <w:rPr>
                <w:rFonts w:ascii="Times New Roman" w:hAnsi="Times New Roman" w:cs="Times New Roman"/>
                <w:sz w:val="24"/>
                <w:szCs w:val="24"/>
                <w:lang w:val="kk-KZ"/>
              </w:rPr>
              <w:t xml:space="preserve">«бұлттарды» </w:t>
            </w:r>
            <w:r w:rsidR="00DC0948" w:rsidRPr="008524FC">
              <w:rPr>
                <w:rFonts w:ascii="Times New Roman" w:hAnsi="Times New Roman" w:cs="Times New Roman"/>
                <w:sz w:val="24"/>
                <w:szCs w:val="24"/>
                <w:lang w:val="kk-KZ"/>
              </w:rPr>
              <w:t xml:space="preserve"> орналастыру</w:t>
            </w:r>
            <w:r w:rsidR="002411EC" w:rsidRPr="008524FC">
              <w:rPr>
                <w:rFonts w:ascii="Times New Roman" w:hAnsi="Times New Roman" w:cs="Times New Roman"/>
                <w:sz w:val="24"/>
                <w:szCs w:val="24"/>
                <w:lang w:val="kk-KZ"/>
              </w:rPr>
              <w:t xml:space="preserve"> </w:t>
            </w:r>
          </w:p>
        </w:tc>
        <w:tc>
          <w:tcPr>
            <w:tcW w:w="709" w:type="dxa"/>
            <w:shd w:val="clear" w:color="auto" w:fill="auto"/>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2</w:t>
            </w:r>
          </w:p>
        </w:tc>
        <w:tc>
          <w:tcPr>
            <w:tcW w:w="709" w:type="dxa"/>
            <w:shd w:val="clear" w:color="auto" w:fill="auto"/>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1</w:t>
            </w:r>
          </w:p>
        </w:tc>
        <w:tc>
          <w:tcPr>
            <w:tcW w:w="709" w:type="dxa"/>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3</w:t>
            </w:r>
          </w:p>
        </w:tc>
        <w:tc>
          <w:tcPr>
            <w:tcW w:w="702" w:type="dxa"/>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16</w:t>
            </w:r>
          </w:p>
        </w:tc>
      </w:tr>
      <w:tr w:rsidR="002C012E" w:rsidRPr="008524FC" w:rsidTr="00362418">
        <w:trPr>
          <w:jc w:val="center"/>
        </w:trPr>
        <w:tc>
          <w:tcPr>
            <w:tcW w:w="6799" w:type="dxa"/>
            <w:shd w:val="clear" w:color="auto" w:fill="auto"/>
          </w:tcPr>
          <w:p w:rsidR="002C012E" w:rsidRPr="008524FC" w:rsidRDefault="002C012E" w:rsidP="0026222C">
            <w:pPr>
              <w:rPr>
                <w:rFonts w:ascii="Times New Roman" w:hAnsi="Times New Roman" w:cs="Times New Roman"/>
                <w:sz w:val="24"/>
                <w:szCs w:val="24"/>
                <w:lang w:val="kk-KZ"/>
              </w:rPr>
            </w:pPr>
            <w:r w:rsidRPr="008524FC">
              <w:rPr>
                <w:rFonts w:ascii="Times New Roman" w:hAnsi="Times New Roman" w:cs="Times New Roman"/>
                <w:sz w:val="24"/>
                <w:szCs w:val="24"/>
                <w:lang w:val="kk-KZ"/>
              </w:rPr>
              <w:t xml:space="preserve">бұлттық </w:t>
            </w:r>
            <w:r w:rsidR="002411EC" w:rsidRPr="008524FC">
              <w:rPr>
                <w:rFonts w:ascii="Times New Roman" w:hAnsi="Times New Roman" w:cs="Times New Roman"/>
                <w:sz w:val="24"/>
                <w:szCs w:val="24"/>
                <w:lang w:val="kk-KZ"/>
              </w:rPr>
              <w:t>сервис</w:t>
            </w:r>
            <w:r w:rsidRPr="008524FC">
              <w:rPr>
                <w:rFonts w:ascii="Times New Roman" w:hAnsi="Times New Roman" w:cs="Times New Roman"/>
                <w:sz w:val="24"/>
                <w:szCs w:val="24"/>
                <w:lang w:val="kk-KZ"/>
              </w:rPr>
              <w:t>терді таңдау және онымен байланысты тәуекелдер</w:t>
            </w:r>
          </w:p>
        </w:tc>
        <w:tc>
          <w:tcPr>
            <w:tcW w:w="709" w:type="dxa"/>
            <w:shd w:val="clear" w:color="auto" w:fill="auto"/>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3</w:t>
            </w:r>
          </w:p>
        </w:tc>
        <w:tc>
          <w:tcPr>
            <w:tcW w:w="709" w:type="dxa"/>
            <w:shd w:val="clear" w:color="auto" w:fill="auto"/>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2</w:t>
            </w:r>
          </w:p>
        </w:tc>
        <w:tc>
          <w:tcPr>
            <w:tcW w:w="709" w:type="dxa"/>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10</w:t>
            </w:r>
          </w:p>
        </w:tc>
        <w:tc>
          <w:tcPr>
            <w:tcW w:w="702" w:type="dxa"/>
            <w:vAlign w:val="center"/>
          </w:tcPr>
          <w:p w:rsidR="002C012E" w:rsidRPr="008524FC" w:rsidRDefault="002C012E" w:rsidP="0026222C">
            <w:pPr>
              <w:jc w:val="center"/>
              <w:rPr>
                <w:rFonts w:ascii="Times New Roman" w:hAnsi="Times New Roman" w:cs="Times New Roman"/>
                <w:sz w:val="24"/>
                <w:szCs w:val="24"/>
              </w:rPr>
            </w:pPr>
            <w:r w:rsidRPr="008524FC">
              <w:rPr>
                <w:rFonts w:ascii="Times New Roman" w:hAnsi="Times New Roman" w:cs="Times New Roman"/>
                <w:sz w:val="24"/>
                <w:szCs w:val="24"/>
              </w:rPr>
              <w:t>26</w:t>
            </w:r>
          </w:p>
        </w:tc>
      </w:tr>
    </w:tbl>
    <w:p w:rsidR="00070E99" w:rsidRDefault="00070E99" w:rsidP="005B5C91">
      <w:pPr>
        <w:pStyle w:val="af9"/>
        <w:tabs>
          <w:tab w:val="left" w:pos="1875"/>
        </w:tabs>
        <w:rPr>
          <w:rFonts w:ascii="Times New Roman" w:hAnsi="Times New Roman"/>
          <w:sz w:val="28"/>
          <w:szCs w:val="28"/>
          <w:lang w:val="kk-KZ"/>
        </w:rPr>
      </w:pPr>
    </w:p>
    <w:p w:rsidR="00070E99" w:rsidRPr="00ED595B" w:rsidRDefault="00070E99" w:rsidP="00710131">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lastRenderedPageBreak/>
        <w:t xml:space="preserve">Мұғалімнің кәсіби қызметінің құрылымына сүйене отырып (А </w:t>
      </w:r>
      <w:r w:rsidR="00656D91" w:rsidRPr="00656D91">
        <w:rPr>
          <w:rFonts w:ascii="Times New Roman" w:hAnsi="Times New Roman" w:cs="Times New Roman"/>
          <w:sz w:val="28"/>
          <w:szCs w:val="28"/>
          <w:lang w:val="kk-KZ"/>
        </w:rPr>
        <w:t> </w:t>
      </w:r>
      <w:r w:rsidRPr="007471E2">
        <w:rPr>
          <w:rFonts w:ascii="Times New Roman" w:hAnsi="Times New Roman" w:cs="Times New Roman"/>
          <w:sz w:val="28"/>
          <w:szCs w:val="28"/>
          <w:lang w:val="kk-KZ"/>
        </w:rPr>
        <w:t xml:space="preserve">қосымшасы, сурет 1), біз мұғалімнің кәсіби міндеттерін бөліп алдық және соған сәйкес «білім берудегі бұлттық технологиялар» модулінің мазмұнын ескере отырып, мұғалімнің кәсіби қызметінің міндеттерін шешу үшін қажетті сервистерді 2.2.1-де іріктеу жүргіздік (2-кесте 2.1-т.). Осыған сүйене отырып, біз мұғалімнің кәсіби міндеттері мен осы мәселені шешуге болатын бұлттық </w:t>
      </w:r>
      <w:r w:rsidR="002411EC" w:rsidRPr="002411EC">
        <w:rPr>
          <w:rFonts w:ascii="Times New Roman" w:hAnsi="Times New Roman" w:cs="Times New Roman"/>
          <w:sz w:val="28"/>
          <w:szCs w:val="28"/>
          <w:lang w:val="kk-KZ"/>
        </w:rPr>
        <w:t>сервис</w:t>
      </w:r>
      <w:r w:rsidRPr="007471E2">
        <w:rPr>
          <w:rFonts w:ascii="Times New Roman" w:hAnsi="Times New Roman" w:cs="Times New Roman"/>
          <w:sz w:val="28"/>
          <w:szCs w:val="28"/>
          <w:lang w:val="kk-KZ"/>
        </w:rPr>
        <w:t>тердің сәйкестік кестесін құрамыз</w:t>
      </w:r>
      <w:r w:rsidR="00DC0948">
        <w:rPr>
          <w:rFonts w:ascii="Times New Roman" w:hAnsi="Times New Roman" w:cs="Times New Roman"/>
          <w:sz w:val="28"/>
          <w:szCs w:val="28"/>
          <w:lang w:val="kk-KZ"/>
        </w:rPr>
        <w:t xml:space="preserve"> (15 кесте)</w:t>
      </w:r>
      <w:r w:rsidRPr="007471E2">
        <w:rPr>
          <w:rFonts w:ascii="Times New Roman" w:hAnsi="Times New Roman" w:cs="Times New Roman"/>
          <w:sz w:val="28"/>
          <w:szCs w:val="28"/>
          <w:lang w:val="kk-KZ"/>
        </w:rPr>
        <w:t xml:space="preserve">. Болашақ информатика мұғалімін кәсіби даярлауды ұйымдастырудың жетекші бұлттық </w:t>
      </w:r>
      <w:r w:rsidR="002411EC">
        <w:rPr>
          <w:rFonts w:ascii="Times New Roman" w:hAnsi="Times New Roman" w:cs="Times New Roman"/>
          <w:sz w:val="28"/>
          <w:szCs w:val="28"/>
          <w:lang w:val="kk-KZ"/>
        </w:rPr>
        <w:t>сервис</w:t>
      </w:r>
      <w:r w:rsidRPr="007471E2">
        <w:rPr>
          <w:rFonts w:ascii="Times New Roman" w:hAnsi="Times New Roman" w:cs="Times New Roman"/>
          <w:sz w:val="28"/>
          <w:szCs w:val="28"/>
          <w:lang w:val="kk-KZ"/>
        </w:rPr>
        <w:t xml:space="preserve">і, формасы мен құралы ретінде біз Google компаниясының бұлттық технологияларын </w:t>
      </w:r>
      <w:r w:rsidR="000455DF" w:rsidRPr="004273C0">
        <w:rPr>
          <w:rFonts w:ascii="Times New Roman" w:hAnsi="Times New Roman" w:cs="Times New Roman"/>
          <w:sz w:val="28"/>
          <w:szCs w:val="28"/>
          <w:lang w:val="kk-KZ"/>
        </w:rPr>
        <w:t>пайдалану</w:t>
      </w:r>
      <w:r w:rsidRPr="007471E2">
        <w:rPr>
          <w:rFonts w:ascii="Times New Roman" w:hAnsi="Times New Roman" w:cs="Times New Roman"/>
          <w:sz w:val="28"/>
          <w:szCs w:val="28"/>
          <w:lang w:val="kk-KZ"/>
        </w:rPr>
        <w:t xml:space="preserve">ды ұсынамыз, содан кейін Google бұлттық </w:t>
      </w:r>
      <w:r w:rsidR="002411EC">
        <w:rPr>
          <w:rFonts w:ascii="Times New Roman" w:hAnsi="Times New Roman" w:cs="Times New Roman"/>
          <w:sz w:val="28"/>
          <w:szCs w:val="28"/>
          <w:lang w:val="kk-KZ"/>
        </w:rPr>
        <w:t>сервис</w:t>
      </w:r>
      <w:r w:rsidRPr="007471E2">
        <w:rPr>
          <w:rFonts w:ascii="Times New Roman" w:hAnsi="Times New Roman" w:cs="Times New Roman"/>
          <w:sz w:val="28"/>
          <w:szCs w:val="28"/>
          <w:lang w:val="kk-KZ"/>
        </w:rPr>
        <w:t>тері бөлек бөлінген еді.</w:t>
      </w:r>
    </w:p>
    <w:p w:rsidR="00656D91" w:rsidRPr="00ED595B" w:rsidRDefault="00656D91" w:rsidP="00070E99">
      <w:pPr>
        <w:rPr>
          <w:rFonts w:ascii="Times New Roman" w:hAnsi="Times New Roman" w:cs="Times New Roman"/>
          <w:sz w:val="28"/>
          <w:szCs w:val="28"/>
          <w:lang w:val="kk-KZ"/>
        </w:rPr>
      </w:pPr>
    </w:p>
    <w:p w:rsidR="001F2A28" w:rsidRPr="001F2A28" w:rsidRDefault="00070E99" w:rsidP="001F2A28">
      <w:pPr>
        <w:pStyle w:val="af9"/>
        <w:tabs>
          <w:tab w:val="left" w:pos="1875"/>
        </w:tabs>
        <w:rPr>
          <w:rFonts w:ascii="Times New Roman" w:hAnsi="Times New Roman"/>
          <w:sz w:val="28"/>
          <w:szCs w:val="28"/>
          <w:lang w:val="kk-KZ"/>
        </w:rPr>
      </w:pPr>
      <w:r>
        <w:rPr>
          <w:rFonts w:ascii="Times New Roman" w:hAnsi="Times New Roman"/>
          <w:sz w:val="28"/>
          <w:szCs w:val="28"/>
          <w:lang w:val="kk-KZ"/>
        </w:rPr>
        <w:t xml:space="preserve">15- кесте </w:t>
      </w:r>
      <w:r w:rsidR="001F2A28" w:rsidRPr="001F2A28">
        <w:rPr>
          <w:rFonts w:ascii="Times New Roman" w:hAnsi="Times New Roman"/>
          <w:sz w:val="28"/>
          <w:szCs w:val="28"/>
          <w:lang w:val="kk-KZ"/>
        </w:rPr>
        <w:t>15- кесте - Мұғалімнің  кәсіби міндеті мен бұлттық сервистінің сәйкестігі</w:t>
      </w:r>
    </w:p>
    <w:tbl>
      <w:tblPr>
        <w:tblStyle w:val="a9"/>
        <w:tblW w:w="0" w:type="auto"/>
        <w:tblLook w:val="04A0"/>
      </w:tblPr>
      <w:tblGrid>
        <w:gridCol w:w="3680"/>
        <w:gridCol w:w="2032"/>
        <w:gridCol w:w="4142"/>
      </w:tblGrid>
      <w:tr w:rsidR="00CF2363" w:rsidRPr="008524FC" w:rsidTr="00773233">
        <w:tc>
          <w:tcPr>
            <w:tcW w:w="0" w:type="auto"/>
          </w:tcPr>
          <w:p w:rsidR="00CF2363" w:rsidRPr="008524FC" w:rsidRDefault="00CF2363" w:rsidP="008524FC">
            <w:pPr>
              <w:pStyle w:val="af9"/>
              <w:tabs>
                <w:tab w:val="left" w:pos="8505"/>
              </w:tabs>
              <w:jc w:val="center"/>
              <w:rPr>
                <w:rFonts w:ascii="Times New Roman" w:hAnsi="Times New Roman"/>
                <w:sz w:val="24"/>
                <w:szCs w:val="24"/>
                <w:highlight w:val="yellow"/>
                <w:lang w:val="kk-KZ"/>
              </w:rPr>
            </w:pPr>
            <w:r w:rsidRPr="008524FC">
              <w:rPr>
                <w:rFonts w:ascii="Times New Roman" w:hAnsi="Times New Roman"/>
                <w:sz w:val="24"/>
                <w:szCs w:val="24"/>
                <w:lang w:val="kk-KZ"/>
              </w:rPr>
              <w:t>Кәсіби міндет</w:t>
            </w:r>
          </w:p>
        </w:tc>
        <w:tc>
          <w:tcPr>
            <w:tcW w:w="0" w:type="auto"/>
          </w:tcPr>
          <w:p w:rsidR="00CF2363" w:rsidRPr="008524FC" w:rsidRDefault="00CF2363" w:rsidP="008524FC">
            <w:pPr>
              <w:pStyle w:val="af9"/>
              <w:tabs>
                <w:tab w:val="left" w:pos="8505"/>
              </w:tabs>
              <w:jc w:val="center"/>
              <w:rPr>
                <w:rFonts w:ascii="Times New Roman" w:hAnsi="Times New Roman"/>
                <w:sz w:val="24"/>
                <w:szCs w:val="24"/>
                <w:lang w:val="kk-KZ"/>
              </w:rPr>
            </w:pPr>
            <w:r w:rsidRPr="008524FC">
              <w:rPr>
                <w:rFonts w:ascii="Times New Roman" w:hAnsi="Times New Roman"/>
                <w:sz w:val="24"/>
                <w:szCs w:val="24"/>
                <w:lang w:val="kk-KZ"/>
              </w:rPr>
              <w:t>Google</w:t>
            </w:r>
            <w:r w:rsidR="002B234F" w:rsidRPr="008524FC">
              <w:rPr>
                <w:rFonts w:ascii="Times New Roman" w:hAnsi="Times New Roman"/>
                <w:sz w:val="24"/>
                <w:szCs w:val="24"/>
                <w:lang w:val="kk-KZ"/>
              </w:rPr>
              <w:t xml:space="preserve"> сервистер</w:t>
            </w:r>
          </w:p>
        </w:tc>
        <w:tc>
          <w:tcPr>
            <w:tcW w:w="0" w:type="auto"/>
          </w:tcPr>
          <w:p w:rsidR="00CF2363" w:rsidRPr="008524FC" w:rsidRDefault="002B234F" w:rsidP="008524FC">
            <w:pPr>
              <w:pStyle w:val="af9"/>
              <w:tabs>
                <w:tab w:val="left" w:pos="8505"/>
              </w:tabs>
              <w:jc w:val="center"/>
              <w:rPr>
                <w:rFonts w:ascii="Times New Roman" w:hAnsi="Times New Roman"/>
                <w:sz w:val="24"/>
                <w:szCs w:val="24"/>
                <w:lang w:val="kk-KZ"/>
              </w:rPr>
            </w:pPr>
            <w:r w:rsidRPr="008524FC">
              <w:rPr>
                <w:rFonts w:ascii="Times New Roman" w:hAnsi="Times New Roman"/>
                <w:sz w:val="24"/>
                <w:szCs w:val="24"/>
                <w:lang w:val="kk-KZ"/>
              </w:rPr>
              <w:t>Қосымша сервистер</w:t>
            </w:r>
          </w:p>
        </w:tc>
      </w:tr>
      <w:tr w:rsidR="00CF2363" w:rsidRPr="00E05DBE" w:rsidTr="00773233">
        <w:tc>
          <w:tcPr>
            <w:tcW w:w="0" w:type="auto"/>
          </w:tcPr>
          <w:p w:rsidR="00CF2363" w:rsidRPr="008524FC" w:rsidRDefault="00CF2363" w:rsidP="0026222C">
            <w:pPr>
              <w:pStyle w:val="af9"/>
              <w:tabs>
                <w:tab w:val="left" w:pos="8505"/>
              </w:tabs>
              <w:rPr>
                <w:rFonts w:ascii="Times New Roman" w:hAnsi="Times New Roman"/>
                <w:sz w:val="24"/>
                <w:szCs w:val="24"/>
                <w:highlight w:val="yellow"/>
                <w:lang w:val="kk-KZ"/>
              </w:rPr>
            </w:pPr>
            <w:r w:rsidRPr="008524FC">
              <w:rPr>
                <w:rFonts w:ascii="Times New Roman" w:hAnsi="Times New Roman"/>
                <w:sz w:val="24"/>
                <w:szCs w:val="24"/>
                <w:lang w:val="kk-KZ"/>
              </w:rPr>
              <w:t xml:space="preserve">оқу </w:t>
            </w:r>
            <w:r w:rsidR="00A64824" w:rsidRPr="008524FC">
              <w:rPr>
                <w:rFonts w:ascii="Times New Roman" w:hAnsi="Times New Roman"/>
                <w:sz w:val="24"/>
                <w:szCs w:val="24"/>
                <w:lang w:val="kk-KZ"/>
              </w:rPr>
              <w:t>үдерісін</w:t>
            </w:r>
            <w:r w:rsidRPr="008524FC">
              <w:rPr>
                <w:rFonts w:ascii="Times New Roman" w:hAnsi="Times New Roman"/>
                <w:sz w:val="24"/>
                <w:szCs w:val="24"/>
                <w:lang w:val="kk-KZ"/>
              </w:rPr>
              <w:t xml:space="preserve"> жоспарлау және ұйымдастыру</w:t>
            </w:r>
          </w:p>
        </w:tc>
        <w:tc>
          <w:tcPr>
            <w:tcW w:w="0" w:type="auto"/>
          </w:tcPr>
          <w:p w:rsidR="00CF2363" w:rsidRPr="008524FC" w:rsidRDefault="00CF2363" w:rsidP="0026222C">
            <w:pPr>
              <w:pStyle w:val="af9"/>
              <w:tabs>
                <w:tab w:val="left" w:pos="8505"/>
              </w:tabs>
              <w:rPr>
                <w:rFonts w:ascii="Times New Roman" w:hAnsi="Times New Roman"/>
                <w:sz w:val="24"/>
                <w:szCs w:val="24"/>
                <w:highlight w:val="yellow"/>
                <w:lang w:val="en-US"/>
              </w:rPr>
            </w:pPr>
            <w:r w:rsidRPr="008524FC">
              <w:rPr>
                <w:rFonts w:ascii="Times New Roman" w:hAnsi="Times New Roman"/>
                <w:sz w:val="24"/>
                <w:szCs w:val="24"/>
                <w:lang w:val="kk-KZ"/>
              </w:rPr>
              <w:t xml:space="preserve">Google </w:t>
            </w:r>
            <w:r w:rsidR="00656D91" w:rsidRPr="008524FC">
              <w:rPr>
                <w:rFonts w:ascii="Times New Roman" w:hAnsi="Times New Roman"/>
                <w:sz w:val="24"/>
                <w:szCs w:val="24"/>
                <w:lang w:val="en-US"/>
              </w:rPr>
              <w:t>Calendar</w:t>
            </w:r>
          </w:p>
        </w:tc>
        <w:tc>
          <w:tcPr>
            <w:tcW w:w="0" w:type="auto"/>
          </w:tcPr>
          <w:p w:rsidR="00CF2363" w:rsidRPr="008524FC" w:rsidRDefault="00070E99" w:rsidP="0026222C">
            <w:pPr>
              <w:pStyle w:val="af9"/>
              <w:tabs>
                <w:tab w:val="left" w:pos="8505"/>
              </w:tabs>
              <w:rPr>
                <w:rFonts w:ascii="Times New Roman" w:hAnsi="Times New Roman"/>
                <w:sz w:val="24"/>
                <w:szCs w:val="24"/>
                <w:highlight w:val="yellow"/>
                <w:lang w:val="kk-KZ"/>
              </w:rPr>
            </w:pPr>
            <w:r w:rsidRPr="008524FC">
              <w:rPr>
                <w:rFonts w:ascii="Times New Roman" w:hAnsi="Times New Roman"/>
                <w:sz w:val="24"/>
                <w:szCs w:val="24"/>
                <w:lang w:val="kk-KZ"/>
              </w:rPr>
              <w:t xml:space="preserve">жүйелік-әдістемелік кешен </w:t>
            </w:r>
            <w:r w:rsidR="00CF2363" w:rsidRPr="008524FC">
              <w:rPr>
                <w:rFonts w:ascii="Times New Roman" w:hAnsi="Times New Roman"/>
                <w:sz w:val="24"/>
                <w:szCs w:val="24"/>
                <w:lang w:val="kk-KZ"/>
              </w:rPr>
              <w:t xml:space="preserve">НИМ,  BilimLand </w:t>
            </w:r>
          </w:p>
        </w:tc>
      </w:tr>
      <w:tr w:rsidR="00CF2363" w:rsidRPr="008524FC" w:rsidTr="00773233">
        <w:tc>
          <w:tcPr>
            <w:tcW w:w="0" w:type="auto"/>
          </w:tcPr>
          <w:p w:rsidR="00CF2363" w:rsidRPr="008524FC" w:rsidRDefault="00CF2363" w:rsidP="0026222C">
            <w:pPr>
              <w:pStyle w:val="af9"/>
              <w:tabs>
                <w:tab w:val="left" w:pos="8505"/>
              </w:tabs>
              <w:rPr>
                <w:rFonts w:ascii="Times New Roman" w:hAnsi="Times New Roman"/>
                <w:sz w:val="24"/>
                <w:szCs w:val="24"/>
                <w:highlight w:val="yellow"/>
                <w:lang w:val="kk-KZ"/>
              </w:rPr>
            </w:pPr>
            <w:r w:rsidRPr="008524FC">
              <w:rPr>
                <w:rFonts w:ascii="Times New Roman" w:hAnsi="Times New Roman"/>
                <w:sz w:val="24"/>
                <w:szCs w:val="24"/>
                <w:lang w:val="kk-KZ"/>
              </w:rPr>
              <w:t>білім беру мазмұнын меңгеру деңгейін бақылау</w:t>
            </w:r>
          </w:p>
        </w:tc>
        <w:tc>
          <w:tcPr>
            <w:tcW w:w="0" w:type="auto"/>
          </w:tcPr>
          <w:p w:rsidR="00CF2363" w:rsidRPr="008524FC" w:rsidRDefault="00CF2363" w:rsidP="0026222C">
            <w:pPr>
              <w:pStyle w:val="af9"/>
              <w:tabs>
                <w:tab w:val="left" w:pos="8505"/>
              </w:tabs>
              <w:rPr>
                <w:rFonts w:ascii="Times New Roman" w:hAnsi="Times New Roman"/>
                <w:sz w:val="24"/>
                <w:szCs w:val="24"/>
                <w:highlight w:val="yellow"/>
                <w:lang w:val="kk-KZ"/>
              </w:rPr>
            </w:pPr>
            <w:r w:rsidRPr="008524FC">
              <w:rPr>
                <w:rFonts w:ascii="Times New Roman" w:eastAsia="Calibri" w:hAnsi="Times New Roman"/>
                <w:sz w:val="24"/>
                <w:szCs w:val="24"/>
                <w:lang w:val="kk-KZ"/>
              </w:rPr>
              <w:t>Google Forms</w:t>
            </w:r>
          </w:p>
        </w:tc>
        <w:tc>
          <w:tcPr>
            <w:tcW w:w="0" w:type="auto"/>
          </w:tcPr>
          <w:p w:rsidR="00CF2363" w:rsidRPr="008524FC" w:rsidRDefault="00CF2363" w:rsidP="0026222C">
            <w:pPr>
              <w:pStyle w:val="af9"/>
              <w:tabs>
                <w:tab w:val="left" w:pos="8505"/>
              </w:tabs>
              <w:rPr>
                <w:rFonts w:ascii="Times New Roman" w:hAnsi="Times New Roman"/>
                <w:sz w:val="24"/>
                <w:szCs w:val="24"/>
                <w:highlight w:val="yellow"/>
                <w:lang w:val="kk-KZ"/>
              </w:rPr>
            </w:pPr>
            <w:r w:rsidRPr="008524FC">
              <w:rPr>
                <w:rFonts w:ascii="Times New Roman" w:eastAsia="Calibri" w:hAnsi="Times New Roman"/>
                <w:sz w:val="24"/>
                <w:szCs w:val="24"/>
                <w:lang w:val="kk-KZ"/>
              </w:rPr>
              <w:t>Microsoft Forms,  Kahoot!, Edmodo</w:t>
            </w:r>
          </w:p>
        </w:tc>
      </w:tr>
      <w:tr w:rsidR="00CF2363" w:rsidRPr="008524FC" w:rsidTr="00773233">
        <w:tc>
          <w:tcPr>
            <w:tcW w:w="0" w:type="auto"/>
          </w:tcPr>
          <w:p w:rsidR="00EF6BF8" w:rsidRPr="0066364C" w:rsidRDefault="00CF2363" w:rsidP="0026222C">
            <w:pPr>
              <w:pStyle w:val="af9"/>
              <w:tabs>
                <w:tab w:val="left" w:pos="8505"/>
              </w:tabs>
              <w:rPr>
                <w:rFonts w:ascii="Times New Roman" w:hAnsi="Times New Roman"/>
                <w:sz w:val="24"/>
                <w:szCs w:val="24"/>
              </w:rPr>
            </w:pPr>
            <w:r w:rsidRPr="008524FC">
              <w:rPr>
                <w:rFonts w:ascii="Times New Roman" w:hAnsi="Times New Roman"/>
                <w:sz w:val="24"/>
                <w:szCs w:val="24"/>
                <w:lang w:val="kk-KZ"/>
              </w:rPr>
              <w:t xml:space="preserve">педагогикалық </w:t>
            </w:r>
            <w:r w:rsidR="001A1E65" w:rsidRPr="008524FC">
              <w:rPr>
                <w:rFonts w:ascii="Times New Roman" w:hAnsi="Times New Roman"/>
                <w:bCs/>
                <w:sz w:val="24"/>
                <w:szCs w:val="24"/>
                <w:lang w:val="kk-KZ"/>
              </w:rPr>
              <w:t>үдеріс</w:t>
            </w:r>
            <w:r w:rsidRPr="008524FC">
              <w:rPr>
                <w:rFonts w:ascii="Times New Roman" w:hAnsi="Times New Roman"/>
                <w:sz w:val="24"/>
                <w:szCs w:val="24"/>
                <w:lang w:val="kk-KZ"/>
              </w:rPr>
              <w:t>ке қатысушылардың өзара іс-қимылын</w:t>
            </w:r>
          </w:p>
          <w:p w:rsidR="00CF2363" w:rsidRPr="008524FC" w:rsidRDefault="00CF2363" w:rsidP="0026222C">
            <w:pPr>
              <w:pStyle w:val="af9"/>
              <w:tabs>
                <w:tab w:val="left" w:pos="8505"/>
              </w:tabs>
              <w:rPr>
                <w:rFonts w:ascii="Times New Roman" w:hAnsi="Times New Roman"/>
                <w:sz w:val="24"/>
                <w:szCs w:val="24"/>
                <w:highlight w:val="yellow"/>
                <w:lang w:val="kk-KZ"/>
              </w:rPr>
            </w:pPr>
            <w:r w:rsidRPr="008524FC">
              <w:rPr>
                <w:rFonts w:ascii="Times New Roman" w:hAnsi="Times New Roman"/>
                <w:sz w:val="24"/>
                <w:szCs w:val="24"/>
                <w:lang w:val="kk-KZ"/>
              </w:rPr>
              <w:t xml:space="preserve"> ұйымдастыру, басқару</w:t>
            </w:r>
          </w:p>
        </w:tc>
        <w:tc>
          <w:tcPr>
            <w:tcW w:w="0" w:type="auto"/>
          </w:tcPr>
          <w:p w:rsidR="00CF2363" w:rsidRPr="008524FC" w:rsidRDefault="00CF2363" w:rsidP="0026222C">
            <w:pPr>
              <w:pStyle w:val="af9"/>
              <w:tabs>
                <w:tab w:val="left" w:pos="8505"/>
              </w:tabs>
              <w:rPr>
                <w:rFonts w:ascii="Times New Roman" w:hAnsi="Times New Roman"/>
                <w:sz w:val="24"/>
                <w:szCs w:val="24"/>
                <w:highlight w:val="yellow"/>
                <w:lang w:val="kk-KZ"/>
              </w:rPr>
            </w:pPr>
            <w:r w:rsidRPr="008524FC">
              <w:rPr>
                <w:rFonts w:ascii="Times New Roman" w:hAnsi="Times New Roman"/>
                <w:sz w:val="24"/>
                <w:szCs w:val="24"/>
                <w:lang w:val="kk-KZ"/>
              </w:rPr>
              <w:t>Google JamBoard, Google Meet</w:t>
            </w:r>
          </w:p>
        </w:tc>
        <w:tc>
          <w:tcPr>
            <w:tcW w:w="0" w:type="auto"/>
          </w:tcPr>
          <w:p w:rsidR="00CF2363" w:rsidRPr="008524FC" w:rsidRDefault="00CF2363" w:rsidP="0026222C">
            <w:pPr>
              <w:pStyle w:val="af9"/>
              <w:tabs>
                <w:tab w:val="left" w:pos="8505"/>
              </w:tabs>
              <w:rPr>
                <w:rFonts w:ascii="Times New Roman" w:hAnsi="Times New Roman"/>
                <w:sz w:val="24"/>
                <w:szCs w:val="24"/>
                <w:highlight w:val="yellow"/>
                <w:lang w:val="kk-KZ"/>
              </w:rPr>
            </w:pPr>
            <w:r w:rsidRPr="008524FC">
              <w:rPr>
                <w:rFonts w:ascii="Times New Roman" w:hAnsi="Times New Roman"/>
                <w:sz w:val="24"/>
                <w:szCs w:val="24"/>
                <w:lang w:val="kk-KZ"/>
              </w:rPr>
              <w:t>Padlet, Mentimeter</w:t>
            </w:r>
          </w:p>
        </w:tc>
      </w:tr>
      <w:tr w:rsidR="00CF2363" w:rsidRPr="00E05DBE" w:rsidTr="00773233">
        <w:tc>
          <w:tcPr>
            <w:tcW w:w="0" w:type="auto"/>
          </w:tcPr>
          <w:p w:rsidR="00CF2363" w:rsidRPr="008524FC" w:rsidRDefault="00CF2363" w:rsidP="0026222C">
            <w:pPr>
              <w:pStyle w:val="af9"/>
              <w:tabs>
                <w:tab w:val="left" w:pos="8505"/>
              </w:tabs>
              <w:rPr>
                <w:rFonts w:ascii="Times New Roman" w:hAnsi="Times New Roman"/>
                <w:sz w:val="24"/>
                <w:szCs w:val="24"/>
                <w:highlight w:val="yellow"/>
                <w:lang w:val="kk-KZ"/>
              </w:rPr>
            </w:pPr>
            <w:r w:rsidRPr="008524FC">
              <w:rPr>
                <w:rFonts w:ascii="Times New Roman" w:hAnsi="Times New Roman"/>
                <w:sz w:val="24"/>
                <w:szCs w:val="24"/>
                <w:lang w:val="kk-KZ"/>
              </w:rPr>
              <w:t xml:space="preserve">тәрбие жұмысын жобалау, педагогикалық </w:t>
            </w:r>
            <w:r w:rsidR="001A1E65" w:rsidRPr="008524FC">
              <w:rPr>
                <w:rFonts w:ascii="Times New Roman" w:hAnsi="Times New Roman"/>
                <w:bCs/>
                <w:sz w:val="24"/>
                <w:szCs w:val="24"/>
                <w:lang w:val="kk-KZ"/>
              </w:rPr>
              <w:t>үдеріс</w:t>
            </w:r>
            <w:r w:rsidRPr="008524FC">
              <w:rPr>
                <w:rFonts w:ascii="Times New Roman" w:hAnsi="Times New Roman"/>
                <w:sz w:val="24"/>
                <w:szCs w:val="24"/>
                <w:lang w:val="kk-KZ"/>
              </w:rPr>
              <w:t>тің барлық қатысушыларымен ынтымақтастығы</w:t>
            </w:r>
          </w:p>
        </w:tc>
        <w:tc>
          <w:tcPr>
            <w:tcW w:w="0" w:type="auto"/>
          </w:tcPr>
          <w:p w:rsidR="00CF2363" w:rsidRPr="008524FC" w:rsidRDefault="00CF2363" w:rsidP="0026222C">
            <w:pPr>
              <w:pStyle w:val="af9"/>
              <w:tabs>
                <w:tab w:val="left" w:pos="8505"/>
              </w:tabs>
              <w:rPr>
                <w:rFonts w:ascii="Times New Roman" w:hAnsi="Times New Roman"/>
                <w:sz w:val="24"/>
                <w:szCs w:val="24"/>
                <w:highlight w:val="yellow"/>
                <w:lang w:val="kk-KZ"/>
              </w:rPr>
            </w:pPr>
            <w:r w:rsidRPr="008524FC">
              <w:rPr>
                <w:rFonts w:ascii="Times New Roman" w:hAnsi="Times New Roman"/>
                <w:sz w:val="24"/>
                <w:szCs w:val="24"/>
                <w:lang w:val="kk-KZ"/>
              </w:rPr>
              <w:t xml:space="preserve">Google Meet, Google электронды журналы </w:t>
            </w:r>
          </w:p>
        </w:tc>
        <w:tc>
          <w:tcPr>
            <w:tcW w:w="0" w:type="auto"/>
          </w:tcPr>
          <w:p w:rsidR="00EF6BF8" w:rsidRDefault="00CF2363" w:rsidP="0026222C">
            <w:pPr>
              <w:pStyle w:val="af9"/>
              <w:tabs>
                <w:tab w:val="left" w:pos="8505"/>
              </w:tabs>
              <w:rPr>
                <w:rFonts w:ascii="Times New Roman" w:hAnsi="Times New Roman"/>
                <w:sz w:val="24"/>
                <w:szCs w:val="24"/>
                <w:lang w:val="en-US"/>
              </w:rPr>
            </w:pPr>
            <w:r w:rsidRPr="008524FC">
              <w:rPr>
                <w:rFonts w:ascii="Times New Roman" w:hAnsi="Times New Roman"/>
                <w:sz w:val="24"/>
                <w:szCs w:val="24"/>
                <w:lang w:val="kk-KZ"/>
              </w:rPr>
              <w:t xml:space="preserve">Zoom, Microsoft Teams, WhatsApp, Telegram, Viber,  Facebook, Instagram, </w:t>
            </w:r>
            <w:r w:rsidRPr="008524FC">
              <w:rPr>
                <w:rFonts w:ascii="Times New Roman" w:hAnsi="Times New Roman"/>
                <w:sz w:val="24"/>
                <w:szCs w:val="24"/>
                <w:shd w:val="clear" w:color="auto" w:fill="FFFFFF"/>
                <w:lang w:val="kk-KZ"/>
              </w:rPr>
              <w:t xml:space="preserve">ВКонтакте, </w:t>
            </w:r>
            <w:r w:rsidRPr="008524FC">
              <w:rPr>
                <w:rFonts w:ascii="Times New Roman" w:hAnsi="Times New Roman"/>
                <w:sz w:val="24"/>
                <w:szCs w:val="24"/>
                <w:lang w:val="kk-KZ"/>
              </w:rPr>
              <w:t xml:space="preserve">Дневник.Ру, Күнделік.KZ, ЭлЖур, Microsoft Teams, </w:t>
            </w:r>
          </w:p>
          <w:p w:rsidR="00CF2363" w:rsidRPr="008524FC" w:rsidRDefault="00CF2363" w:rsidP="0026222C">
            <w:pPr>
              <w:pStyle w:val="af9"/>
              <w:tabs>
                <w:tab w:val="left" w:pos="8505"/>
              </w:tabs>
              <w:rPr>
                <w:rFonts w:ascii="Times New Roman" w:hAnsi="Times New Roman"/>
                <w:sz w:val="24"/>
                <w:szCs w:val="24"/>
                <w:highlight w:val="yellow"/>
                <w:lang w:val="kk-KZ"/>
              </w:rPr>
            </w:pPr>
            <w:r w:rsidRPr="008524FC">
              <w:rPr>
                <w:rFonts w:ascii="Times New Roman" w:hAnsi="Times New Roman"/>
                <w:sz w:val="24"/>
                <w:szCs w:val="24"/>
                <w:lang w:val="kk-KZ"/>
              </w:rPr>
              <w:t>Edmodo, ClassDojo, Moodle, Online Mektep</w:t>
            </w:r>
          </w:p>
        </w:tc>
      </w:tr>
      <w:tr w:rsidR="00CF2363" w:rsidRPr="00E05DBE" w:rsidTr="00773233">
        <w:tc>
          <w:tcPr>
            <w:tcW w:w="0" w:type="auto"/>
          </w:tcPr>
          <w:p w:rsidR="00CF2363" w:rsidRPr="008524FC" w:rsidRDefault="00CF2363" w:rsidP="0026222C">
            <w:pPr>
              <w:pStyle w:val="af9"/>
              <w:tabs>
                <w:tab w:val="left" w:pos="8505"/>
              </w:tabs>
              <w:rPr>
                <w:rFonts w:ascii="Times New Roman" w:hAnsi="Times New Roman"/>
                <w:sz w:val="24"/>
                <w:szCs w:val="24"/>
                <w:highlight w:val="yellow"/>
                <w:lang w:val="kk-KZ"/>
              </w:rPr>
            </w:pPr>
            <w:r w:rsidRPr="008524FC">
              <w:rPr>
                <w:rFonts w:ascii="Times New Roman" w:hAnsi="Times New Roman"/>
                <w:sz w:val="24"/>
                <w:szCs w:val="24"/>
                <w:lang w:val="kk-KZ"/>
              </w:rPr>
              <w:t>оқу-әдістемелік материалдарды әзірлеу</w:t>
            </w:r>
          </w:p>
        </w:tc>
        <w:tc>
          <w:tcPr>
            <w:tcW w:w="0" w:type="auto"/>
          </w:tcPr>
          <w:p w:rsidR="00CF2363" w:rsidRPr="008524FC" w:rsidRDefault="00CF2363" w:rsidP="0026222C">
            <w:pPr>
              <w:pStyle w:val="af9"/>
              <w:tabs>
                <w:tab w:val="left" w:pos="8505"/>
              </w:tabs>
              <w:rPr>
                <w:rFonts w:ascii="Times New Roman" w:hAnsi="Times New Roman"/>
                <w:sz w:val="24"/>
                <w:szCs w:val="24"/>
                <w:highlight w:val="yellow"/>
                <w:lang w:val="kk-KZ"/>
              </w:rPr>
            </w:pPr>
            <w:r w:rsidRPr="008524FC">
              <w:rPr>
                <w:rFonts w:ascii="Times New Roman" w:hAnsi="Times New Roman"/>
                <w:sz w:val="24"/>
                <w:szCs w:val="24"/>
                <w:lang w:val="kk-KZ"/>
              </w:rPr>
              <w:t>Google Docs</w:t>
            </w:r>
            <w:r w:rsidRPr="008524FC">
              <w:rPr>
                <w:rFonts w:ascii="Times New Roman" w:eastAsia="Calibri" w:hAnsi="Times New Roman"/>
                <w:sz w:val="24"/>
                <w:szCs w:val="24"/>
                <w:lang w:val="kk-KZ"/>
              </w:rPr>
              <w:t xml:space="preserve">, </w:t>
            </w:r>
            <w:r w:rsidRPr="008524FC">
              <w:rPr>
                <w:rFonts w:ascii="Times New Roman" w:hAnsi="Times New Roman"/>
                <w:sz w:val="24"/>
                <w:szCs w:val="24"/>
                <w:lang w:val="kk-KZ"/>
              </w:rPr>
              <w:t xml:space="preserve">Google </w:t>
            </w:r>
            <w:r w:rsidR="00656D91" w:rsidRPr="008524FC">
              <w:rPr>
                <w:rFonts w:ascii="Times New Roman" w:hAnsi="Times New Roman"/>
                <w:sz w:val="24"/>
                <w:szCs w:val="24"/>
                <w:lang w:val="en-US"/>
              </w:rPr>
              <w:t>Slides</w:t>
            </w:r>
            <w:r w:rsidRPr="008524FC">
              <w:rPr>
                <w:rFonts w:ascii="Times New Roman" w:eastAsia="Calibri" w:hAnsi="Times New Roman"/>
                <w:sz w:val="24"/>
                <w:szCs w:val="24"/>
                <w:lang w:val="kk-KZ"/>
              </w:rPr>
              <w:t xml:space="preserve">, </w:t>
            </w:r>
            <w:r w:rsidRPr="008524FC">
              <w:rPr>
                <w:rFonts w:ascii="Times New Roman" w:hAnsi="Times New Roman"/>
                <w:sz w:val="24"/>
                <w:szCs w:val="24"/>
                <w:lang w:val="kk-KZ"/>
              </w:rPr>
              <w:t>Google Sheets</w:t>
            </w:r>
          </w:p>
        </w:tc>
        <w:tc>
          <w:tcPr>
            <w:tcW w:w="0" w:type="auto"/>
          </w:tcPr>
          <w:p w:rsidR="00EF6BF8" w:rsidRDefault="00CF2363" w:rsidP="0026222C">
            <w:pPr>
              <w:pStyle w:val="af9"/>
              <w:tabs>
                <w:tab w:val="left" w:pos="8505"/>
              </w:tabs>
              <w:rPr>
                <w:rFonts w:ascii="Times New Roman" w:eastAsia="Calibri" w:hAnsi="Times New Roman"/>
                <w:sz w:val="24"/>
                <w:szCs w:val="24"/>
                <w:lang w:val="en-US"/>
              </w:rPr>
            </w:pPr>
            <w:r w:rsidRPr="008524FC">
              <w:rPr>
                <w:rFonts w:ascii="Times New Roman" w:hAnsi="Times New Roman"/>
                <w:sz w:val="24"/>
                <w:szCs w:val="24"/>
                <w:lang w:val="kk-KZ"/>
              </w:rPr>
              <w:t>Microsoft Word Online</w:t>
            </w:r>
            <w:r w:rsidRPr="008524FC">
              <w:rPr>
                <w:rFonts w:ascii="Times New Roman" w:eastAsia="Calibri" w:hAnsi="Times New Roman"/>
                <w:sz w:val="24"/>
                <w:szCs w:val="24"/>
                <w:lang w:val="kk-KZ"/>
              </w:rPr>
              <w:t xml:space="preserve">, Microsoft PowerPoint </w:t>
            </w:r>
            <w:r w:rsidRPr="008524FC">
              <w:rPr>
                <w:rFonts w:ascii="Times New Roman" w:hAnsi="Times New Roman"/>
                <w:sz w:val="24"/>
                <w:szCs w:val="24"/>
                <w:lang w:val="kk-KZ"/>
              </w:rPr>
              <w:t>Online</w:t>
            </w:r>
            <w:r w:rsidRPr="008524FC">
              <w:rPr>
                <w:rFonts w:ascii="Times New Roman" w:eastAsia="Calibri" w:hAnsi="Times New Roman"/>
                <w:sz w:val="24"/>
                <w:szCs w:val="24"/>
                <w:lang w:val="kk-KZ"/>
              </w:rPr>
              <w:t xml:space="preserve">, </w:t>
            </w:r>
            <w:r w:rsidRPr="008524FC">
              <w:rPr>
                <w:rFonts w:ascii="Times New Roman" w:hAnsi="Times New Roman"/>
                <w:sz w:val="24"/>
                <w:szCs w:val="24"/>
                <w:lang w:val="kk-KZ"/>
              </w:rPr>
              <w:t>Microsoft Excel Online</w:t>
            </w:r>
            <w:r w:rsidRPr="008524FC">
              <w:rPr>
                <w:rFonts w:ascii="Times New Roman" w:eastAsia="Calibri" w:hAnsi="Times New Roman"/>
                <w:sz w:val="24"/>
                <w:szCs w:val="24"/>
                <w:lang w:val="kk-KZ"/>
              </w:rPr>
              <w:t xml:space="preserve">, Prezi, Canva, Mentimeter, GIMP Online, Sketchpad, Piktochart, Inkscape, </w:t>
            </w:r>
          </w:p>
          <w:p w:rsidR="00CF2363" w:rsidRPr="008524FC" w:rsidRDefault="00CF2363" w:rsidP="0026222C">
            <w:pPr>
              <w:pStyle w:val="af9"/>
              <w:tabs>
                <w:tab w:val="left" w:pos="8505"/>
              </w:tabs>
              <w:rPr>
                <w:rFonts w:ascii="Times New Roman" w:hAnsi="Times New Roman"/>
                <w:sz w:val="24"/>
                <w:szCs w:val="24"/>
                <w:highlight w:val="yellow"/>
                <w:lang w:val="kk-KZ"/>
              </w:rPr>
            </w:pPr>
            <w:r w:rsidRPr="008524FC">
              <w:rPr>
                <w:rFonts w:ascii="Times New Roman" w:eastAsia="Calibri" w:hAnsi="Times New Roman"/>
                <w:sz w:val="24"/>
                <w:szCs w:val="24"/>
                <w:lang w:val="kk-KZ"/>
              </w:rPr>
              <w:t xml:space="preserve">Gravit Designer, Figma, Canva, Lucidchart, Visme   </w:t>
            </w:r>
          </w:p>
        </w:tc>
      </w:tr>
      <w:tr w:rsidR="00CF2363" w:rsidRPr="008524FC" w:rsidTr="00773233">
        <w:tc>
          <w:tcPr>
            <w:tcW w:w="0" w:type="auto"/>
          </w:tcPr>
          <w:p w:rsidR="00CF2363" w:rsidRPr="008524FC" w:rsidRDefault="00CF2363" w:rsidP="0026222C">
            <w:pPr>
              <w:pStyle w:val="af9"/>
              <w:tabs>
                <w:tab w:val="left" w:pos="8505"/>
              </w:tabs>
              <w:rPr>
                <w:rFonts w:ascii="Times New Roman" w:hAnsi="Times New Roman"/>
                <w:sz w:val="24"/>
                <w:szCs w:val="24"/>
                <w:highlight w:val="yellow"/>
                <w:lang w:val="kk-KZ"/>
              </w:rPr>
            </w:pPr>
            <w:r w:rsidRPr="008524FC">
              <w:rPr>
                <w:rFonts w:ascii="Times New Roman" w:hAnsi="Times New Roman"/>
                <w:sz w:val="24"/>
                <w:szCs w:val="24"/>
                <w:lang w:val="kk-KZ"/>
              </w:rPr>
              <w:t>өз практикасы мен қызметінің рефлексиялары</w:t>
            </w:r>
          </w:p>
        </w:tc>
        <w:tc>
          <w:tcPr>
            <w:tcW w:w="0" w:type="auto"/>
          </w:tcPr>
          <w:p w:rsidR="00CF2363" w:rsidRPr="008524FC" w:rsidRDefault="00CF2363" w:rsidP="0026222C">
            <w:pPr>
              <w:pStyle w:val="af9"/>
              <w:tabs>
                <w:tab w:val="left" w:pos="8505"/>
              </w:tabs>
              <w:rPr>
                <w:rFonts w:ascii="Times New Roman" w:hAnsi="Times New Roman"/>
                <w:sz w:val="24"/>
                <w:szCs w:val="24"/>
                <w:highlight w:val="yellow"/>
                <w:lang w:val="kk-KZ"/>
              </w:rPr>
            </w:pPr>
            <w:r w:rsidRPr="008524FC">
              <w:rPr>
                <w:rFonts w:ascii="Times New Roman" w:eastAsia="Calibri" w:hAnsi="Times New Roman"/>
                <w:sz w:val="24"/>
                <w:szCs w:val="24"/>
                <w:lang w:val="kk-KZ"/>
              </w:rPr>
              <w:t>Google Forms</w:t>
            </w:r>
          </w:p>
        </w:tc>
        <w:tc>
          <w:tcPr>
            <w:tcW w:w="0" w:type="auto"/>
          </w:tcPr>
          <w:p w:rsidR="00CF2363" w:rsidRPr="008524FC" w:rsidRDefault="00CF2363" w:rsidP="0026222C">
            <w:pPr>
              <w:pStyle w:val="af9"/>
              <w:tabs>
                <w:tab w:val="left" w:pos="8505"/>
              </w:tabs>
              <w:rPr>
                <w:rFonts w:ascii="Times New Roman" w:hAnsi="Times New Roman"/>
                <w:sz w:val="24"/>
                <w:szCs w:val="24"/>
                <w:highlight w:val="yellow"/>
                <w:lang w:val="kk-KZ"/>
              </w:rPr>
            </w:pPr>
            <w:r w:rsidRPr="008524FC">
              <w:rPr>
                <w:rFonts w:ascii="Times New Roman" w:eastAsia="Calibri" w:hAnsi="Times New Roman"/>
                <w:sz w:val="24"/>
                <w:szCs w:val="24"/>
                <w:lang w:val="kk-KZ"/>
              </w:rPr>
              <w:t>Microsoft Forms,  Kahoot!, Edmodo</w:t>
            </w:r>
          </w:p>
        </w:tc>
      </w:tr>
      <w:tr w:rsidR="00CF2363" w:rsidRPr="00E05DBE" w:rsidTr="00773233">
        <w:tc>
          <w:tcPr>
            <w:tcW w:w="0" w:type="auto"/>
          </w:tcPr>
          <w:p w:rsidR="00CF2363" w:rsidRPr="008524FC" w:rsidRDefault="00CF2363" w:rsidP="0026222C">
            <w:pPr>
              <w:pStyle w:val="af9"/>
              <w:tabs>
                <w:tab w:val="left" w:pos="8505"/>
              </w:tabs>
              <w:rPr>
                <w:rFonts w:ascii="Times New Roman" w:hAnsi="Times New Roman"/>
                <w:sz w:val="24"/>
                <w:szCs w:val="24"/>
                <w:highlight w:val="yellow"/>
                <w:lang w:val="kk-KZ"/>
              </w:rPr>
            </w:pPr>
            <w:r w:rsidRPr="008524FC">
              <w:rPr>
                <w:rFonts w:ascii="Times New Roman" w:hAnsi="Times New Roman"/>
                <w:sz w:val="24"/>
                <w:szCs w:val="24"/>
                <w:lang w:val="kk-KZ"/>
              </w:rPr>
              <w:t xml:space="preserve">оқу </w:t>
            </w:r>
            <w:r w:rsidR="00A64824" w:rsidRPr="008524FC">
              <w:rPr>
                <w:rFonts w:ascii="Times New Roman" w:hAnsi="Times New Roman"/>
                <w:sz w:val="24"/>
                <w:szCs w:val="24"/>
                <w:lang w:val="kk-KZ"/>
              </w:rPr>
              <w:t>үдерісін</w:t>
            </w:r>
            <w:r w:rsidRPr="008524FC">
              <w:rPr>
                <w:rFonts w:ascii="Times New Roman" w:hAnsi="Times New Roman"/>
                <w:sz w:val="24"/>
                <w:szCs w:val="24"/>
                <w:lang w:val="kk-KZ"/>
              </w:rPr>
              <w:t xml:space="preserve"> зерттеу, сабақты зерттеу</w:t>
            </w:r>
          </w:p>
        </w:tc>
        <w:tc>
          <w:tcPr>
            <w:tcW w:w="0" w:type="auto"/>
          </w:tcPr>
          <w:p w:rsidR="00CF2363" w:rsidRPr="008524FC" w:rsidRDefault="00CF2363" w:rsidP="0026222C">
            <w:pPr>
              <w:pStyle w:val="af9"/>
              <w:tabs>
                <w:tab w:val="left" w:pos="8505"/>
              </w:tabs>
              <w:rPr>
                <w:rFonts w:ascii="Times New Roman" w:hAnsi="Times New Roman"/>
                <w:sz w:val="24"/>
                <w:szCs w:val="24"/>
                <w:highlight w:val="yellow"/>
                <w:lang w:val="kk-KZ"/>
              </w:rPr>
            </w:pPr>
            <w:r w:rsidRPr="008524FC">
              <w:rPr>
                <w:rFonts w:ascii="Times New Roman" w:hAnsi="Times New Roman"/>
                <w:sz w:val="24"/>
                <w:szCs w:val="24"/>
                <w:lang w:val="kk-KZ"/>
              </w:rPr>
              <w:t>Google электронды журналы, Google Sheets</w:t>
            </w:r>
          </w:p>
        </w:tc>
        <w:tc>
          <w:tcPr>
            <w:tcW w:w="0" w:type="auto"/>
          </w:tcPr>
          <w:p w:rsidR="00EF6BF8" w:rsidRDefault="00CF2363" w:rsidP="0026222C">
            <w:pPr>
              <w:pStyle w:val="af9"/>
              <w:tabs>
                <w:tab w:val="left" w:pos="8505"/>
              </w:tabs>
              <w:rPr>
                <w:rFonts w:ascii="Times New Roman" w:hAnsi="Times New Roman"/>
                <w:sz w:val="24"/>
                <w:szCs w:val="24"/>
                <w:lang w:val="en-US"/>
              </w:rPr>
            </w:pPr>
            <w:r w:rsidRPr="008524FC">
              <w:rPr>
                <w:rFonts w:ascii="Times New Roman" w:hAnsi="Times New Roman"/>
                <w:sz w:val="24"/>
                <w:szCs w:val="24"/>
                <w:lang w:val="kk-KZ"/>
              </w:rPr>
              <w:t xml:space="preserve">Microsoft Excel Online, </w:t>
            </w:r>
            <w:r w:rsidRPr="008524FC">
              <w:rPr>
                <w:rFonts w:ascii="Times New Roman" w:eastAsia="Calibri" w:hAnsi="Times New Roman"/>
                <w:sz w:val="24"/>
                <w:szCs w:val="24"/>
                <w:lang w:val="kk-KZ"/>
              </w:rPr>
              <w:t>Piktochart, Inkscape, Gravit Designer</w:t>
            </w:r>
            <w:r w:rsidRPr="008524FC">
              <w:rPr>
                <w:rFonts w:ascii="Times New Roman" w:hAnsi="Times New Roman"/>
                <w:sz w:val="24"/>
                <w:szCs w:val="24"/>
                <w:lang w:val="kk-KZ"/>
              </w:rPr>
              <w:t xml:space="preserve"> </w:t>
            </w:r>
          </w:p>
          <w:p w:rsidR="00CF2363" w:rsidRPr="008524FC" w:rsidRDefault="00CF2363" w:rsidP="0026222C">
            <w:pPr>
              <w:pStyle w:val="af9"/>
              <w:tabs>
                <w:tab w:val="left" w:pos="8505"/>
              </w:tabs>
              <w:rPr>
                <w:rFonts w:ascii="Times New Roman" w:hAnsi="Times New Roman"/>
                <w:sz w:val="24"/>
                <w:szCs w:val="24"/>
                <w:highlight w:val="yellow"/>
                <w:lang w:val="kk-KZ"/>
              </w:rPr>
            </w:pPr>
            <w:r w:rsidRPr="008524FC">
              <w:rPr>
                <w:rFonts w:ascii="Times New Roman" w:hAnsi="Times New Roman"/>
                <w:sz w:val="24"/>
                <w:szCs w:val="24"/>
                <w:lang w:val="kk-KZ"/>
              </w:rPr>
              <w:t>Microsoft Teams, Edmodo, ClassDojo, Moodle, OnlineMektep</w:t>
            </w:r>
          </w:p>
        </w:tc>
      </w:tr>
    </w:tbl>
    <w:p w:rsidR="00656D91" w:rsidRDefault="00656D91" w:rsidP="005B5C91">
      <w:pPr>
        <w:ind w:firstLine="708"/>
        <w:rPr>
          <w:rFonts w:ascii="Times New Roman" w:hAnsi="Times New Roman" w:cs="Times New Roman"/>
          <w:sz w:val="28"/>
          <w:szCs w:val="28"/>
          <w:lang w:val="en-US"/>
        </w:rPr>
      </w:pPr>
    </w:p>
    <w:p w:rsidR="00CF2363" w:rsidRPr="007471E2" w:rsidRDefault="00CF2363" w:rsidP="005B5C91">
      <w:pPr>
        <w:ind w:firstLine="708"/>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Студенттерді арнайы бұлттық </w:t>
      </w:r>
      <w:r w:rsidR="002411EC">
        <w:rPr>
          <w:rFonts w:ascii="Times New Roman" w:hAnsi="Times New Roman" w:cs="Times New Roman"/>
          <w:sz w:val="28"/>
          <w:szCs w:val="28"/>
          <w:lang w:val="kk-KZ"/>
        </w:rPr>
        <w:t>сервис</w:t>
      </w:r>
      <w:r w:rsidRPr="007471E2">
        <w:rPr>
          <w:rFonts w:ascii="Times New Roman" w:hAnsi="Times New Roman" w:cs="Times New Roman"/>
          <w:sz w:val="28"/>
          <w:szCs w:val="28"/>
          <w:lang w:val="kk-KZ"/>
        </w:rPr>
        <w:t>тер арқылы кәсіби педагогикалық мәселелерді шешуге үйрету</w:t>
      </w:r>
      <w:r w:rsidR="00070E99">
        <w:rPr>
          <w:rFonts w:ascii="Times New Roman" w:hAnsi="Times New Roman" w:cs="Times New Roman"/>
          <w:sz w:val="28"/>
          <w:szCs w:val="28"/>
          <w:lang w:val="kk-KZ"/>
        </w:rPr>
        <w:t xml:space="preserve"> нәтижелері 16</w:t>
      </w:r>
      <w:r w:rsidRPr="007471E2">
        <w:rPr>
          <w:rFonts w:ascii="Times New Roman" w:hAnsi="Times New Roman" w:cs="Times New Roman"/>
          <w:sz w:val="28"/>
          <w:szCs w:val="28"/>
          <w:lang w:val="kk-KZ"/>
        </w:rPr>
        <w:t>-кестеде</w:t>
      </w:r>
      <w:r w:rsidR="00070E99">
        <w:rPr>
          <w:rFonts w:ascii="Times New Roman" w:hAnsi="Times New Roman" w:cs="Times New Roman"/>
          <w:sz w:val="28"/>
          <w:szCs w:val="28"/>
          <w:lang w:val="kk-KZ"/>
        </w:rPr>
        <w:t xml:space="preserve"> көрсетілген</w:t>
      </w:r>
      <w:r w:rsidRPr="007471E2">
        <w:rPr>
          <w:rFonts w:ascii="Times New Roman" w:hAnsi="Times New Roman" w:cs="Times New Roman"/>
          <w:sz w:val="28"/>
          <w:szCs w:val="28"/>
          <w:lang w:val="kk-KZ"/>
        </w:rPr>
        <w:t>.</w:t>
      </w:r>
    </w:p>
    <w:p w:rsidR="00565FBD" w:rsidRPr="007471E2" w:rsidRDefault="00565FBD" w:rsidP="00565FBD">
      <w:pPr>
        <w:rPr>
          <w:rFonts w:ascii="Times New Roman" w:hAnsi="Times New Roman" w:cs="Times New Roman"/>
          <w:sz w:val="28"/>
          <w:szCs w:val="28"/>
          <w:lang w:val="kk-KZ"/>
        </w:rPr>
      </w:pPr>
    </w:p>
    <w:p w:rsidR="00565FBD" w:rsidRPr="007471E2" w:rsidRDefault="00070E99" w:rsidP="00565FBD">
      <w:pPr>
        <w:rPr>
          <w:rFonts w:ascii="Times New Roman" w:hAnsi="Times New Roman" w:cs="Times New Roman"/>
          <w:sz w:val="28"/>
          <w:szCs w:val="28"/>
          <w:lang w:val="kk-KZ"/>
        </w:rPr>
      </w:pPr>
      <w:r>
        <w:rPr>
          <w:rFonts w:ascii="Times New Roman" w:hAnsi="Times New Roman" w:cs="Times New Roman"/>
          <w:sz w:val="28"/>
          <w:szCs w:val="28"/>
          <w:lang w:val="kk-KZ"/>
        </w:rPr>
        <w:lastRenderedPageBreak/>
        <w:t>16</w:t>
      </w:r>
      <w:r w:rsidR="00565FBD" w:rsidRPr="007471E2">
        <w:rPr>
          <w:rFonts w:ascii="Times New Roman" w:hAnsi="Times New Roman" w:cs="Times New Roman"/>
          <w:sz w:val="28"/>
          <w:szCs w:val="28"/>
          <w:lang w:val="kk-KZ"/>
        </w:rPr>
        <w:t xml:space="preserve">-кесте – студенттерді эксперименттік жұмыстың басында және соңында кәсіби педагогикалық міндеттерге оқыту нәтижелері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99"/>
        <w:gridCol w:w="709"/>
        <w:gridCol w:w="709"/>
        <w:gridCol w:w="709"/>
        <w:gridCol w:w="702"/>
      </w:tblGrid>
      <w:tr w:rsidR="003F2DF6" w:rsidRPr="00EF6BF8" w:rsidTr="00355190">
        <w:trPr>
          <w:trHeight w:val="379"/>
          <w:jc w:val="center"/>
        </w:trPr>
        <w:tc>
          <w:tcPr>
            <w:tcW w:w="6799" w:type="dxa"/>
            <w:vMerge w:val="restart"/>
            <w:shd w:val="clear" w:color="auto" w:fill="auto"/>
            <w:vAlign w:val="center"/>
          </w:tcPr>
          <w:p w:rsidR="003F2DF6" w:rsidRPr="00EF6BF8" w:rsidRDefault="00565FBD" w:rsidP="0026222C">
            <w:pPr>
              <w:pStyle w:val="8"/>
              <w:spacing w:before="0"/>
              <w:jc w:val="center"/>
              <w:rPr>
                <w:rFonts w:ascii="Times New Roman" w:hAnsi="Times New Roman"/>
                <w:color w:val="auto"/>
                <w:sz w:val="24"/>
                <w:szCs w:val="24"/>
                <w:lang w:val="kk-KZ"/>
              </w:rPr>
            </w:pPr>
            <w:r w:rsidRPr="00EF6BF8">
              <w:rPr>
                <w:rFonts w:ascii="Times New Roman" w:hAnsi="Times New Roman"/>
                <w:color w:val="auto"/>
                <w:sz w:val="24"/>
                <w:szCs w:val="24"/>
                <w:lang w:val="kk-KZ"/>
              </w:rPr>
              <w:t xml:space="preserve">Тапсырма </w:t>
            </w:r>
            <w:r w:rsidR="003F2DF6" w:rsidRPr="00EF6BF8">
              <w:rPr>
                <w:rFonts w:ascii="Times New Roman" w:hAnsi="Times New Roman"/>
                <w:color w:val="auto"/>
                <w:sz w:val="24"/>
                <w:szCs w:val="24"/>
                <w:lang w:val="kk-KZ"/>
              </w:rPr>
              <w:t>түрлері</w:t>
            </w:r>
          </w:p>
        </w:tc>
        <w:tc>
          <w:tcPr>
            <w:tcW w:w="1418" w:type="dxa"/>
            <w:gridSpan w:val="2"/>
            <w:shd w:val="clear" w:color="auto" w:fill="auto"/>
          </w:tcPr>
          <w:p w:rsidR="003F2DF6" w:rsidRPr="00EF6BF8" w:rsidRDefault="003F2DF6" w:rsidP="0026222C">
            <w:pPr>
              <w:rPr>
                <w:rFonts w:ascii="Times New Roman" w:hAnsi="Times New Roman" w:cs="Times New Roman"/>
                <w:sz w:val="24"/>
                <w:szCs w:val="24"/>
                <w:lang w:val="kk-KZ"/>
              </w:rPr>
            </w:pPr>
            <w:r w:rsidRPr="00EF6BF8">
              <w:rPr>
                <w:rFonts w:ascii="Times New Roman" w:hAnsi="Times New Roman" w:cs="Times New Roman"/>
                <w:sz w:val="24"/>
                <w:szCs w:val="24"/>
                <w:lang w:val="kk-KZ"/>
              </w:rPr>
              <w:t xml:space="preserve">«дейін» </w:t>
            </w:r>
          </w:p>
        </w:tc>
        <w:tc>
          <w:tcPr>
            <w:tcW w:w="1411" w:type="dxa"/>
            <w:gridSpan w:val="2"/>
          </w:tcPr>
          <w:p w:rsidR="003F2DF6" w:rsidRPr="00EF6BF8" w:rsidRDefault="003F2DF6" w:rsidP="0026222C">
            <w:pPr>
              <w:rPr>
                <w:rFonts w:ascii="Times New Roman" w:hAnsi="Times New Roman" w:cs="Times New Roman"/>
                <w:sz w:val="24"/>
                <w:szCs w:val="24"/>
                <w:lang w:val="kk-KZ"/>
              </w:rPr>
            </w:pPr>
            <w:r w:rsidRPr="00EF6BF8">
              <w:rPr>
                <w:rFonts w:ascii="Times New Roman" w:hAnsi="Times New Roman" w:cs="Times New Roman"/>
                <w:sz w:val="24"/>
                <w:szCs w:val="24"/>
                <w:lang w:val="kk-KZ"/>
              </w:rPr>
              <w:t xml:space="preserve"> кейін» </w:t>
            </w:r>
          </w:p>
        </w:tc>
      </w:tr>
      <w:tr w:rsidR="003F2DF6" w:rsidRPr="00EF6BF8" w:rsidTr="00355190">
        <w:trPr>
          <w:trHeight w:val="243"/>
          <w:jc w:val="center"/>
        </w:trPr>
        <w:tc>
          <w:tcPr>
            <w:tcW w:w="6799" w:type="dxa"/>
            <w:vMerge/>
            <w:shd w:val="clear" w:color="auto" w:fill="auto"/>
          </w:tcPr>
          <w:p w:rsidR="003F2DF6" w:rsidRPr="00EF6BF8" w:rsidRDefault="003F2DF6" w:rsidP="0026222C">
            <w:pPr>
              <w:jc w:val="center"/>
              <w:rPr>
                <w:sz w:val="24"/>
                <w:szCs w:val="24"/>
              </w:rPr>
            </w:pPr>
          </w:p>
        </w:tc>
        <w:tc>
          <w:tcPr>
            <w:tcW w:w="709" w:type="dxa"/>
            <w:shd w:val="clear" w:color="auto" w:fill="auto"/>
          </w:tcPr>
          <w:p w:rsidR="003F2DF6" w:rsidRPr="00EF6BF8" w:rsidRDefault="003F2DF6" w:rsidP="0026222C">
            <w:pPr>
              <w:jc w:val="center"/>
              <w:rPr>
                <w:rFonts w:ascii="Times New Roman" w:hAnsi="Times New Roman" w:cs="Times New Roman"/>
                <w:sz w:val="24"/>
                <w:szCs w:val="24"/>
                <w:lang w:val="kk-KZ"/>
              </w:rPr>
            </w:pPr>
            <w:r w:rsidRPr="00EF6BF8">
              <w:rPr>
                <w:rFonts w:ascii="Times New Roman" w:hAnsi="Times New Roman" w:cs="Times New Roman"/>
                <w:sz w:val="24"/>
                <w:szCs w:val="24"/>
                <w:lang w:val="kk-KZ"/>
              </w:rPr>
              <w:t>БТ</w:t>
            </w:r>
          </w:p>
        </w:tc>
        <w:tc>
          <w:tcPr>
            <w:tcW w:w="709" w:type="dxa"/>
            <w:shd w:val="clear" w:color="auto" w:fill="auto"/>
          </w:tcPr>
          <w:p w:rsidR="003F2DF6" w:rsidRPr="00EF6BF8" w:rsidRDefault="003F2DF6" w:rsidP="0026222C">
            <w:pPr>
              <w:jc w:val="center"/>
              <w:rPr>
                <w:rFonts w:ascii="Times New Roman" w:hAnsi="Times New Roman" w:cs="Times New Roman"/>
                <w:sz w:val="24"/>
                <w:szCs w:val="24"/>
                <w:lang w:val="kk-KZ"/>
              </w:rPr>
            </w:pPr>
            <w:r w:rsidRPr="00EF6BF8">
              <w:rPr>
                <w:rFonts w:ascii="Times New Roman" w:hAnsi="Times New Roman" w:cs="Times New Roman"/>
                <w:sz w:val="24"/>
                <w:szCs w:val="24"/>
                <w:lang w:val="kk-KZ"/>
              </w:rPr>
              <w:t>ЭТ</w:t>
            </w:r>
          </w:p>
        </w:tc>
        <w:tc>
          <w:tcPr>
            <w:tcW w:w="709" w:type="dxa"/>
          </w:tcPr>
          <w:p w:rsidR="003F2DF6" w:rsidRPr="00EF6BF8" w:rsidRDefault="003F2DF6" w:rsidP="0026222C">
            <w:pPr>
              <w:jc w:val="center"/>
              <w:rPr>
                <w:rFonts w:ascii="Times New Roman" w:hAnsi="Times New Roman" w:cs="Times New Roman"/>
                <w:sz w:val="24"/>
                <w:szCs w:val="24"/>
                <w:lang w:val="kk-KZ"/>
              </w:rPr>
            </w:pPr>
            <w:r w:rsidRPr="00EF6BF8">
              <w:rPr>
                <w:rFonts w:ascii="Times New Roman" w:hAnsi="Times New Roman" w:cs="Times New Roman"/>
                <w:sz w:val="24"/>
                <w:szCs w:val="24"/>
                <w:lang w:val="kk-KZ"/>
              </w:rPr>
              <w:t>БТ</w:t>
            </w:r>
          </w:p>
        </w:tc>
        <w:tc>
          <w:tcPr>
            <w:tcW w:w="702" w:type="dxa"/>
          </w:tcPr>
          <w:p w:rsidR="003F2DF6" w:rsidRPr="00EF6BF8" w:rsidRDefault="003F2DF6" w:rsidP="0026222C">
            <w:pPr>
              <w:jc w:val="center"/>
              <w:rPr>
                <w:rFonts w:ascii="Times New Roman" w:hAnsi="Times New Roman" w:cs="Times New Roman"/>
                <w:sz w:val="24"/>
                <w:szCs w:val="24"/>
                <w:lang w:val="kk-KZ"/>
              </w:rPr>
            </w:pPr>
            <w:r w:rsidRPr="00EF6BF8">
              <w:rPr>
                <w:rFonts w:ascii="Times New Roman" w:hAnsi="Times New Roman" w:cs="Times New Roman"/>
                <w:sz w:val="24"/>
                <w:szCs w:val="24"/>
                <w:lang w:val="kk-KZ"/>
              </w:rPr>
              <w:t>ЭТ</w:t>
            </w:r>
          </w:p>
        </w:tc>
      </w:tr>
      <w:tr w:rsidR="009112D9" w:rsidRPr="00EF6BF8" w:rsidTr="00355190">
        <w:trPr>
          <w:jc w:val="center"/>
        </w:trPr>
        <w:tc>
          <w:tcPr>
            <w:tcW w:w="6799" w:type="dxa"/>
            <w:shd w:val="clear" w:color="auto" w:fill="auto"/>
          </w:tcPr>
          <w:p w:rsidR="009112D9" w:rsidRPr="00EF6BF8" w:rsidRDefault="009112D9" w:rsidP="0026222C">
            <w:pPr>
              <w:pStyle w:val="af9"/>
              <w:tabs>
                <w:tab w:val="left" w:pos="8505"/>
              </w:tabs>
              <w:rPr>
                <w:rFonts w:ascii="Times New Roman" w:hAnsi="Times New Roman"/>
                <w:sz w:val="24"/>
                <w:szCs w:val="24"/>
                <w:highlight w:val="yellow"/>
                <w:lang w:val="kk-KZ"/>
              </w:rPr>
            </w:pPr>
            <w:r w:rsidRPr="00EF6BF8">
              <w:rPr>
                <w:rFonts w:ascii="Times New Roman" w:hAnsi="Times New Roman"/>
                <w:sz w:val="24"/>
                <w:szCs w:val="24"/>
                <w:lang w:val="kk-KZ"/>
              </w:rPr>
              <w:t xml:space="preserve">оқу </w:t>
            </w:r>
            <w:r w:rsidR="00A64824" w:rsidRPr="00EF6BF8">
              <w:rPr>
                <w:rFonts w:ascii="Times New Roman" w:hAnsi="Times New Roman"/>
                <w:sz w:val="24"/>
                <w:szCs w:val="24"/>
                <w:lang w:val="kk-KZ"/>
              </w:rPr>
              <w:t>үдерісін</w:t>
            </w:r>
            <w:r w:rsidRPr="00EF6BF8">
              <w:rPr>
                <w:rFonts w:ascii="Times New Roman" w:hAnsi="Times New Roman"/>
                <w:sz w:val="24"/>
                <w:szCs w:val="24"/>
                <w:lang w:val="kk-KZ"/>
              </w:rPr>
              <w:t xml:space="preserve"> жоспарлау және ұйымдастыру</w:t>
            </w:r>
          </w:p>
        </w:tc>
        <w:tc>
          <w:tcPr>
            <w:tcW w:w="709" w:type="dxa"/>
            <w:shd w:val="clear" w:color="auto" w:fill="auto"/>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14</w:t>
            </w:r>
          </w:p>
        </w:tc>
        <w:tc>
          <w:tcPr>
            <w:tcW w:w="709" w:type="dxa"/>
            <w:shd w:val="clear" w:color="auto" w:fill="auto"/>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12</w:t>
            </w:r>
          </w:p>
        </w:tc>
        <w:tc>
          <w:tcPr>
            <w:tcW w:w="709" w:type="dxa"/>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15</w:t>
            </w:r>
          </w:p>
        </w:tc>
        <w:tc>
          <w:tcPr>
            <w:tcW w:w="702" w:type="dxa"/>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30</w:t>
            </w:r>
          </w:p>
        </w:tc>
      </w:tr>
      <w:tr w:rsidR="009112D9" w:rsidRPr="00EF6BF8" w:rsidTr="00355190">
        <w:trPr>
          <w:jc w:val="center"/>
        </w:trPr>
        <w:tc>
          <w:tcPr>
            <w:tcW w:w="6799" w:type="dxa"/>
            <w:shd w:val="clear" w:color="auto" w:fill="auto"/>
          </w:tcPr>
          <w:p w:rsidR="009112D9" w:rsidRPr="00EF6BF8" w:rsidRDefault="009112D9" w:rsidP="0026222C">
            <w:pPr>
              <w:pStyle w:val="af9"/>
              <w:tabs>
                <w:tab w:val="left" w:pos="8505"/>
              </w:tabs>
              <w:rPr>
                <w:rFonts w:ascii="Times New Roman" w:hAnsi="Times New Roman"/>
                <w:sz w:val="24"/>
                <w:szCs w:val="24"/>
                <w:highlight w:val="yellow"/>
                <w:lang w:val="kk-KZ"/>
              </w:rPr>
            </w:pPr>
            <w:r w:rsidRPr="00EF6BF8">
              <w:rPr>
                <w:rFonts w:ascii="Times New Roman" w:hAnsi="Times New Roman"/>
                <w:sz w:val="24"/>
                <w:szCs w:val="24"/>
                <w:lang w:val="kk-KZ"/>
              </w:rPr>
              <w:t>білім беру мазмұнын меңгеру деңгейін бақылау</w:t>
            </w:r>
          </w:p>
        </w:tc>
        <w:tc>
          <w:tcPr>
            <w:tcW w:w="709" w:type="dxa"/>
            <w:shd w:val="clear" w:color="auto" w:fill="auto"/>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10</w:t>
            </w:r>
          </w:p>
        </w:tc>
        <w:tc>
          <w:tcPr>
            <w:tcW w:w="709" w:type="dxa"/>
            <w:shd w:val="clear" w:color="auto" w:fill="auto"/>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9</w:t>
            </w:r>
          </w:p>
        </w:tc>
        <w:tc>
          <w:tcPr>
            <w:tcW w:w="709" w:type="dxa"/>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15</w:t>
            </w:r>
          </w:p>
        </w:tc>
        <w:tc>
          <w:tcPr>
            <w:tcW w:w="702" w:type="dxa"/>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30</w:t>
            </w:r>
          </w:p>
        </w:tc>
      </w:tr>
      <w:tr w:rsidR="009112D9" w:rsidRPr="00EF6BF8" w:rsidTr="00355190">
        <w:trPr>
          <w:jc w:val="center"/>
        </w:trPr>
        <w:tc>
          <w:tcPr>
            <w:tcW w:w="6799" w:type="dxa"/>
            <w:shd w:val="clear" w:color="auto" w:fill="auto"/>
          </w:tcPr>
          <w:p w:rsidR="009112D9" w:rsidRPr="00EF6BF8" w:rsidRDefault="009112D9" w:rsidP="0026222C">
            <w:pPr>
              <w:pStyle w:val="af9"/>
              <w:tabs>
                <w:tab w:val="left" w:pos="8505"/>
              </w:tabs>
              <w:rPr>
                <w:rFonts w:ascii="Times New Roman" w:hAnsi="Times New Roman"/>
                <w:sz w:val="24"/>
                <w:szCs w:val="24"/>
                <w:highlight w:val="yellow"/>
                <w:lang w:val="kk-KZ"/>
              </w:rPr>
            </w:pPr>
            <w:r w:rsidRPr="00EF6BF8">
              <w:rPr>
                <w:rFonts w:ascii="Times New Roman" w:hAnsi="Times New Roman"/>
                <w:sz w:val="24"/>
                <w:szCs w:val="24"/>
                <w:lang w:val="kk-KZ"/>
              </w:rPr>
              <w:t xml:space="preserve">педагогикалық </w:t>
            </w:r>
            <w:r w:rsidR="001A1E65" w:rsidRPr="00EF6BF8">
              <w:rPr>
                <w:rFonts w:ascii="Times New Roman" w:hAnsi="Times New Roman"/>
                <w:bCs/>
                <w:sz w:val="24"/>
                <w:szCs w:val="24"/>
                <w:lang w:val="kk-KZ"/>
              </w:rPr>
              <w:t>үдеріс</w:t>
            </w:r>
            <w:r w:rsidRPr="00EF6BF8">
              <w:rPr>
                <w:rFonts w:ascii="Times New Roman" w:hAnsi="Times New Roman"/>
                <w:sz w:val="24"/>
                <w:szCs w:val="24"/>
                <w:lang w:val="kk-KZ"/>
              </w:rPr>
              <w:t>ке қатысушылардың өзара іс-қимылын ұйымдастыру, басқару</w:t>
            </w:r>
          </w:p>
        </w:tc>
        <w:tc>
          <w:tcPr>
            <w:tcW w:w="709" w:type="dxa"/>
            <w:shd w:val="clear" w:color="auto" w:fill="auto"/>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6</w:t>
            </w:r>
          </w:p>
        </w:tc>
        <w:tc>
          <w:tcPr>
            <w:tcW w:w="709" w:type="dxa"/>
            <w:shd w:val="clear" w:color="auto" w:fill="auto"/>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6</w:t>
            </w:r>
          </w:p>
        </w:tc>
        <w:tc>
          <w:tcPr>
            <w:tcW w:w="709" w:type="dxa"/>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26</w:t>
            </w:r>
          </w:p>
        </w:tc>
        <w:tc>
          <w:tcPr>
            <w:tcW w:w="702" w:type="dxa"/>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30</w:t>
            </w:r>
          </w:p>
        </w:tc>
      </w:tr>
      <w:tr w:rsidR="009112D9" w:rsidRPr="00EF6BF8" w:rsidTr="00355190">
        <w:trPr>
          <w:jc w:val="center"/>
        </w:trPr>
        <w:tc>
          <w:tcPr>
            <w:tcW w:w="6799" w:type="dxa"/>
            <w:shd w:val="clear" w:color="auto" w:fill="auto"/>
          </w:tcPr>
          <w:p w:rsidR="009112D9" w:rsidRPr="00EF6BF8" w:rsidRDefault="009112D9" w:rsidP="0026222C">
            <w:pPr>
              <w:pStyle w:val="af9"/>
              <w:tabs>
                <w:tab w:val="left" w:pos="8505"/>
              </w:tabs>
              <w:rPr>
                <w:rFonts w:ascii="Times New Roman" w:hAnsi="Times New Roman"/>
                <w:sz w:val="24"/>
                <w:szCs w:val="24"/>
                <w:highlight w:val="yellow"/>
                <w:lang w:val="kk-KZ"/>
              </w:rPr>
            </w:pPr>
            <w:r w:rsidRPr="00EF6BF8">
              <w:rPr>
                <w:rFonts w:ascii="Times New Roman" w:hAnsi="Times New Roman"/>
                <w:sz w:val="24"/>
                <w:szCs w:val="24"/>
                <w:lang w:val="kk-KZ"/>
              </w:rPr>
              <w:t xml:space="preserve">тәрбие жұмысын жобалау, педагогикалық </w:t>
            </w:r>
            <w:r w:rsidR="001A1E65" w:rsidRPr="00EF6BF8">
              <w:rPr>
                <w:rFonts w:ascii="Times New Roman" w:hAnsi="Times New Roman"/>
                <w:bCs/>
                <w:sz w:val="24"/>
                <w:szCs w:val="24"/>
                <w:lang w:val="kk-KZ"/>
              </w:rPr>
              <w:t>үдеріс</w:t>
            </w:r>
            <w:r w:rsidRPr="00EF6BF8">
              <w:rPr>
                <w:rFonts w:ascii="Times New Roman" w:hAnsi="Times New Roman"/>
                <w:sz w:val="24"/>
                <w:szCs w:val="24"/>
                <w:lang w:val="kk-KZ"/>
              </w:rPr>
              <w:t>тің барлық қатысушыларымен ынтымақтастығы</w:t>
            </w:r>
          </w:p>
        </w:tc>
        <w:tc>
          <w:tcPr>
            <w:tcW w:w="709" w:type="dxa"/>
            <w:shd w:val="clear" w:color="auto" w:fill="auto"/>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4</w:t>
            </w:r>
          </w:p>
        </w:tc>
        <w:tc>
          <w:tcPr>
            <w:tcW w:w="709" w:type="dxa"/>
            <w:shd w:val="clear" w:color="auto" w:fill="auto"/>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4</w:t>
            </w:r>
          </w:p>
        </w:tc>
        <w:tc>
          <w:tcPr>
            <w:tcW w:w="709" w:type="dxa"/>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10</w:t>
            </w:r>
          </w:p>
        </w:tc>
        <w:tc>
          <w:tcPr>
            <w:tcW w:w="702" w:type="dxa"/>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26</w:t>
            </w:r>
          </w:p>
        </w:tc>
      </w:tr>
      <w:tr w:rsidR="009112D9" w:rsidRPr="00EF6BF8" w:rsidTr="00355190">
        <w:trPr>
          <w:jc w:val="center"/>
        </w:trPr>
        <w:tc>
          <w:tcPr>
            <w:tcW w:w="6799" w:type="dxa"/>
            <w:shd w:val="clear" w:color="auto" w:fill="auto"/>
          </w:tcPr>
          <w:p w:rsidR="009112D9" w:rsidRPr="00EF6BF8" w:rsidRDefault="009112D9" w:rsidP="0026222C">
            <w:pPr>
              <w:pStyle w:val="af9"/>
              <w:tabs>
                <w:tab w:val="left" w:pos="8505"/>
              </w:tabs>
              <w:rPr>
                <w:rFonts w:ascii="Times New Roman" w:hAnsi="Times New Roman"/>
                <w:sz w:val="24"/>
                <w:szCs w:val="24"/>
                <w:highlight w:val="yellow"/>
                <w:lang w:val="kk-KZ"/>
              </w:rPr>
            </w:pPr>
            <w:r w:rsidRPr="00EF6BF8">
              <w:rPr>
                <w:rFonts w:ascii="Times New Roman" w:hAnsi="Times New Roman"/>
                <w:sz w:val="24"/>
                <w:szCs w:val="24"/>
                <w:lang w:val="kk-KZ"/>
              </w:rPr>
              <w:t>оқу-әдістемелік материалдарды әзірлеу</w:t>
            </w:r>
          </w:p>
        </w:tc>
        <w:tc>
          <w:tcPr>
            <w:tcW w:w="709" w:type="dxa"/>
            <w:shd w:val="clear" w:color="auto" w:fill="auto"/>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10</w:t>
            </w:r>
          </w:p>
        </w:tc>
        <w:tc>
          <w:tcPr>
            <w:tcW w:w="709" w:type="dxa"/>
            <w:shd w:val="clear" w:color="auto" w:fill="auto"/>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8</w:t>
            </w:r>
          </w:p>
        </w:tc>
        <w:tc>
          <w:tcPr>
            <w:tcW w:w="709" w:type="dxa"/>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18</w:t>
            </w:r>
          </w:p>
        </w:tc>
        <w:tc>
          <w:tcPr>
            <w:tcW w:w="702" w:type="dxa"/>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28</w:t>
            </w:r>
          </w:p>
        </w:tc>
      </w:tr>
      <w:tr w:rsidR="009112D9" w:rsidRPr="00EF6BF8" w:rsidTr="00355190">
        <w:trPr>
          <w:jc w:val="center"/>
        </w:trPr>
        <w:tc>
          <w:tcPr>
            <w:tcW w:w="6799" w:type="dxa"/>
            <w:shd w:val="clear" w:color="auto" w:fill="auto"/>
          </w:tcPr>
          <w:p w:rsidR="009112D9" w:rsidRPr="00EF6BF8" w:rsidRDefault="009112D9" w:rsidP="0026222C">
            <w:pPr>
              <w:pStyle w:val="af9"/>
              <w:tabs>
                <w:tab w:val="left" w:pos="8505"/>
              </w:tabs>
              <w:rPr>
                <w:rFonts w:ascii="Times New Roman" w:hAnsi="Times New Roman"/>
                <w:sz w:val="24"/>
                <w:szCs w:val="24"/>
                <w:highlight w:val="yellow"/>
                <w:lang w:val="kk-KZ"/>
              </w:rPr>
            </w:pPr>
            <w:r w:rsidRPr="00EF6BF8">
              <w:rPr>
                <w:rFonts w:ascii="Times New Roman" w:hAnsi="Times New Roman"/>
                <w:sz w:val="24"/>
                <w:szCs w:val="24"/>
                <w:lang w:val="kk-KZ"/>
              </w:rPr>
              <w:t>өз практикасы мен қызметінің рефлексиялары</w:t>
            </w:r>
          </w:p>
        </w:tc>
        <w:tc>
          <w:tcPr>
            <w:tcW w:w="709" w:type="dxa"/>
            <w:shd w:val="clear" w:color="auto" w:fill="auto"/>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5</w:t>
            </w:r>
          </w:p>
        </w:tc>
        <w:tc>
          <w:tcPr>
            <w:tcW w:w="709" w:type="dxa"/>
            <w:shd w:val="clear" w:color="auto" w:fill="auto"/>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4</w:t>
            </w:r>
          </w:p>
        </w:tc>
        <w:tc>
          <w:tcPr>
            <w:tcW w:w="709" w:type="dxa"/>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15</w:t>
            </w:r>
          </w:p>
        </w:tc>
        <w:tc>
          <w:tcPr>
            <w:tcW w:w="702" w:type="dxa"/>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30</w:t>
            </w:r>
          </w:p>
        </w:tc>
      </w:tr>
      <w:tr w:rsidR="009112D9" w:rsidRPr="00EF6BF8" w:rsidTr="00355190">
        <w:trPr>
          <w:jc w:val="center"/>
        </w:trPr>
        <w:tc>
          <w:tcPr>
            <w:tcW w:w="6799" w:type="dxa"/>
            <w:shd w:val="clear" w:color="auto" w:fill="auto"/>
          </w:tcPr>
          <w:p w:rsidR="009112D9" w:rsidRPr="00EF6BF8" w:rsidRDefault="00A64824" w:rsidP="0026222C">
            <w:pPr>
              <w:pStyle w:val="af9"/>
              <w:tabs>
                <w:tab w:val="left" w:pos="8505"/>
              </w:tabs>
              <w:rPr>
                <w:rFonts w:ascii="Times New Roman" w:hAnsi="Times New Roman"/>
                <w:sz w:val="24"/>
                <w:szCs w:val="24"/>
                <w:highlight w:val="yellow"/>
                <w:lang w:val="kk-KZ"/>
              </w:rPr>
            </w:pPr>
            <w:r w:rsidRPr="00EF6BF8">
              <w:rPr>
                <w:rFonts w:ascii="Times New Roman" w:hAnsi="Times New Roman"/>
                <w:sz w:val="24"/>
                <w:szCs w:val="24"/>
                <w:lang w:val="kk-KZ"/>
              </w:rPr>
              <w:t>оқу үдерісін</w:t>
            </w:r>
            <w:r w:rsidR="009112D9" w:rsidRPr="00EF6BF8">
              <w:rPr>
                <w:rFonts w:ascii="Times New Roman" w:hAnsi="Times New Roman"/>
                <w:sz w:val="24"/>
                <w:szCs w:val="24"/>
                <w:lang w:val="kk-KZ"/>
              </w:rPr>
              <w:t xml:space="preserve"> зерттеу, сабақты зерттеу</w:t>
            </w:r>
          </w:p>
        </w:tc>
        <w:tc>
          <w:tcPr>
            <w:tcW w:w="709" w:type="dxa"/>
            <w:shd w:val="clear" w:color="auto" w:fill="auto"/>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3</w:t>
            </w:r>
          </w:p>
        </w:tc>
        <w:tc>
          <w:tcPr>
            <w:tcW w:w="709" w:type="dxa"/>
            <w:shd w:val="clear" w:color="auto" w:fill="auto"/>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2</w:t>
            </w:r>
          </w:p>
        </w:tc>
        <w:tc>
          <w:tcPr>
            <w:tcW w:w="709" w:type="dxa"/>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10</w:t>
            </w:r>
          </w:p>
        </w:tc>
        <w:tc>
          <w:tcPr>
            <w:tcW w:w="702" w:type="dxa"/>
            <w:vAlign w:val="center"/>
          </w:tcPr>
          <w:p w:rsidR="009112D9" w:rsidRPr="00EF6BF8" w:rsidRDefault="009112D9" w:rsidP="0026222C">
            <w:pPr>
              <w:jc w:val="center"/>
              <w:rPr>
                <w:rFonts w:ascii="Times New Roman" w:hAnsi="Times New Roman" w:cs="Times New Roman"/>
                <w:sz w:val="24"/>
                <w:szCs w:val="24"/>
              </w:rPr>
            </w:pPr>
            <w:r w:rsidRPr="00EF6BF8">
              <w:rPr>
                <w:rFonts w:ascii="Times New Roman" w:hAnsi="Times New Roman" w:cs="Times New Roman"/>
                <w:sz w:val="24"/>
                <w:szCs w:val="24"/>
              </w:rPr>
              <w:t>25</w:t>
            </w:r>
          </w:p>
        </w:tc>
      </w:tr>
    </w:tbl>
    <w:p w:rsidR="003F2DF6" w:rsidRPr="007471E2" w:rsidRDefault="003F2DF6" w:rsidP="005B5C91">
      <w:pPr>
        <w:rPr>
          <w:rFonts w:ascii="Times New Roman" w:hAnsi="Times New Roman" w:cs="Times New Roman"/>
          <w:sz w:val="28"/>
          <w:szCs w:val="28"/>
          <w:lang w:val="kk-KZ"/>
        </w:rPr>
      </w:pPr>
    </w:p>
    <w:p w:rsidR="00CF2363" w:rsidRDefault="00CF2363" w:rsidP="005B5C91">
      <w:pPr>
        <w:ind w:firstLine="708"/>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Экспериментке Абай атындағы ҚазҰПУ математика, физика және информатика институты </w:t>
      </w:r>
      <w:r w:rsidR="00070E99" w:rsidRPr="00070E99">
        <w:rPr>
          <w:rFonts w:ascii="Times New Roman" w:hAnsi="Times New Roman" w:cs="Times New Roman"/>
          <w:sz w:val="28"/>
          <w:szCs w:val="28"/>
        </w:rPr>
        <w:t>6В01507- Информатика (5В011100 – Информатика)</w:t>
      </w:r>
      <w:r w:rsidR="00070E99" w:rsidRPr="000A5825">
        <w:rPr>
          <w:sz w:val="28"/>
          <w:szCs w:val="28"/>
        </w:rPr>
        <w:t xml:space="preserve"> </w:t>
      </w:r>
      <w:r w:rsidRPr="007471E2">
        <w:rPr>
          <w:rFonts w:ascii="Times New Roman" w:hAnsi="Times New Roman" w:cs="Times New Roman"/>
          <w:sz w:val="28"/>
          <w:szCs w:val="28"/>
          <w:lang w:val="kk-KZ"/>
        </w:rPr>
        <w:t xml:space="preserve"> мамандығ</w:t>
      </w:r>
      <w:r w:rsidR="00656D91">
        <w:rPr>
          <w:rFonts w:ascii="Times New Roman" w:hAnsi="Times New Roman" w:cs="Times New Roman"/>
          <w:sz w:val="28"/>
          <w:szCs w:val="28"/>
          <w:lang w:val="kk-KZ"/>
        </w:rPr>
        <w:t>ының 1</w:t>
      </w:r>
      <w:r w:rsidR="00656D91" w:rsidRPr="00656D91">
        <w:rPr>
          <w:rFonts w:ascii="Times New Roman" w:hAnsi="Times New Roman" w:cs="Times New Roman"/>
          <w:sz w:val="28"/>
          <w:szCs w:val="28"/>
        </w:rPr>
        <w:t>20</w:t>
      </w:r>
      <w:r w:rsidRPr="007471E2">
        <w:rPr>
          <w:rFonts w:ascii="Times New Roman" w:hAnsi="Times New Roman" w:cs="Times New Roman"/>
          <w:sz w:val="28"/>
          <w:szCs w:val="28"/>
          <w:lang w:val="kk-KZ"/>
        </w:rPr>
        <w:t xml:space="preserve"> студенті қатысты. Зерттеу нәтижелері Microsoft Excel бағдарламасымен Online режимінде өңделді жән</w:t>
      </w:r>
      <w:r w:rsidR="007E1CF8">
        <w:rPr>
          <w:rFonts w:ascii="Times New Roman" w:hAnsi="Times New Roman" w:cs="Times New Roman"/>
          <w:sz w:val="28"/>
          <w:szCs w:val="28"/>
          <w:lang w:val="kk-KZ"/>
        </w:rPr>
        <w:t>е диаграмма түрінде ұсынылды (16-17</w:t>
      </w:r>
      <w:r w:rsidRPr="007471E2">
        <w:rPr>
          <w:rFonts w:ascii="Times New Roman" w:hAnsi="Times New Roman" w:cs="Times New Roman"/>
          <w:sz w:val="28"/>
          <w:szCs w:val="28"/>
          <w:lang w:val="kk-KZ"/>
        </w:rPr>
        <w:t xml:space="preserve"> сурет). </w:t>
      </w:r>
    </w:p>
    <w:p w:rsidR="001A41EE" w:rsidRDefault="001A41EE" w:rsidP="005B5C91">
      <w:pPr>
        <w:ind w:firstLine="708"/>
        <w:rPr>
          <w:rFonts w:ascii="Times New Roman" w:hAnsi="Times New Roman" w:cs="Times New Roman"/>
          <w:sz w:val="28"/>
          <w:szCs w:val="28"/>
          <w:lang w:val="kk-KZ"/>
        </w:rPr>
      </w:pPr>
    </w:p>
    <w:p w:rsidR="002C012E" w:rsidRDefault="009112D9" w:rsidP="005B5C91">
      <w:pPr>
        <w:jc w:val="center"/>
        <w:rPr>
          <w:rFonts w:ascii="Times New Roman" w:hAnsi="Times New Roman" w:cs="Times New Roman"/>
          <w:sz w:val="28"/>
          <w:szCs w:val="28"/>
          <w:lang w:val="kk-KZ"/>
        </w:rPr>
      </w:pPr>
      <w:r>
        <w:rPr>
          <w:noProof/>
        </w:rPr>
        <w:drawing>
          <wp:inline distT="0" distB="0" distL="0" distR="0">
            <wp:extent cx="4556235" cy="2554013"/>
            <wp:effectExtent l="0" t="0" r="15875" b="1778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F2363" w:rsidRDefault="00CF2363" w:rsidP="005B5C91">
      <w:pPr>
        <w:jc w:val="center"/>
        <w:rPr>
          <w:rFonts w:ascii="Times New Roman" w:hAnsi="Times New Roman" w:cs="Times New Roman"/>
          <w:sz w:val="28"/>
          <w:szCs w:val="28"/>
          <w:lang w:val="kk-KZ"/>
        </w:rPr>
      </w:pPr>
      <w:r w:rsidRPr="007471E2">
        <w:rPr>
          <w:rFonts w:ascii="Times New Roman" w:hAnsi="Times New Roman" w:cs="Times New Roman"/>
          <w:sz w:val="28"/>
          <w:szCs w:val="28"/>
          <w:lang w:val="kk-KZ"/>
        </w:rPr>
        <w:t>1</w:t>
      </w:r>
      <w:r w:rsidR="007E1CF8">
        <w:rPr>
          <w:rFonts w:ascii="Times New Roman" w:hAnsi="Times New Roman" w:cs="Times New Roman"/>
          <w:sz w:val="28"/>
          <w:szCs w:val="28"/>
          <w:lang w:val="kk-KZ"/>
        </w:rPr>
        <w:t>6</w:t>
      </w:r>
      <w:r w:rsidRPr="007471E2">
        <w:rPr>
          <w:rFonts w:ascii="Times New Roman" w:hAnsi="Times New Roman" w:cs="Times New Roman"/>
          <w:sz w:val="28"/>
          <w:szCs w:val="28"/>
          <w:lang w:val="kk-KZ"/>
        </w:rPr>
        <w:t>-сурет – «Бұлтты</w:t>
      </w:r>
      <w:r w:rsidR="00ED13D0">
        <w:rPr>
          <w:rFonts w:ascii="Times New Roman" w:hAnsi="Times New Roman" w:cs="Times New Roman"/>
          <w:sz w:val="28"/>
          <w:szCs w:val="28"/>
          <w:lang w:val="kk-KZ"/>
        </w:rPr>
        <w:t>қ</w:t>
      </w:r>
      <w:r w:rsidRPr="007471E2">
        <w:rPr>
          <w:rFonts w:ascii="Times New Roman" w:hAnsi="Times New Roman" w:cs="Times New Roman"/>
          <w:sz w:val="28"/>
          <w:szCs w:val="28"/>
          <w:lang w:val="kk-KZ"/>
        </w:rPr>
        <w:t xml:space="preserve"> технологиялардың теориялық негіздері» модулін зерттеу нәтижелерінің диаграммасы</w:t>
      </w:r>
    </w:p>
    <w:p w:rsidR="001A41EE" w:rsidRPr="007471E2" w:rsidRDefault="001A41EE" w:rsidP="005B5C91">
      <w:pPr>
        <w:jc w:val="center"/>
        <w:rPr>
          <w:rFonts w:ascii="Times New Roman" w:hAnsi="Times New Roman" w:cs="Times New Roman"/>
          <w:sz w:val="28"/>
          <w:szCs w:val="28"/>
          <w:lang w:val="kk-KZ"/>
        </w:rPr>
      </w:pPr>
    </w:p>
    <w:p w:rsidR="00CF2363" w:rsidRPr="007471E2" w:rsidRDefault="009112D9" w:rsidP="001A41EE">
      <w:pPr>
        <w:jc w:val="center"/>
        <w:rPr>
          <w:sz w:val="28"/>
          <w:szCs w:val="28"/>
          <w:lang w:val="kk-KZ"/>
        </w:rPr>
      </w:pPr>
      <w:r>
        <w:rPr>
          <w:noProof/>
        </w:rPr>
        <w:lastRenderedPageBreak/>
        <w:drawing>
          <wp:inline distT="0" distB="0" distL="0" distR="0">
            <wp:extent cx="4776951" cy="2916621"/>
            <wp:effectExtent l="0" t="0" r="24130" b="1714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466BC5">
        <w:rPr>
          <w:sz w:val="28"/>
          <w:szCs w:val="28"/>
          <w:lang w:val="kk-KZ"/>
        </w:rPr>
        <w:br w:type="textWrapping" w:clear="all"/>
      </w:r>
    </w:p>
    <w:p w:rsidR="00CF2363" w:rsidRPr="007471E2" w:rsidRDefault="00CF2363" w:rsidP="005B5C91">
      <w:pPr>
        <w:ind w:firstLine="708"/>
        <w:jc w:val="center"/>
        <w:rPr>
          <w:rFonts w:ascii="Times New Roman" w:hAnsi="Times New Roman" w:cs="Times New Roman"/>
          <w:sz w:val="28"/>
          <w:szCs w:val="28"/>
          <w:lang w:val="kk-KZ"/>
        </w:rPr>
      </w:pPr>
      <w:r w:rsidRPr="007471E2">
        <w:rPr>
          <w:rFonts w:ascii="Times New Roman" w:hAnsi="Times New Roman" w:cs="Times New Roman"/>
          <w:sz w:val="28"/>
          <w:szCs w:val="28"/>
          <w:lang w:val="kk-KZ"/>
        </w:rPr>
        <w:t>1</w:t>
      </w:r>
      <w:r w:rsidR="007E1CF8">
        <w:rPr>
          <w:rFonts w:ascii="Times New Roman" w:hAnsi="Times New Roman" w:cs="Times New Roman"/>
          <w:sz w:val="28"/>
          <w:szCs w:val="28"/>
          <w:lang w:val="kk-KZ"/>
        </w:rPr>
        <w:t>7</w:t>
      </w:r>
      <w:r w:rsidRPr="007471E2">
        <w:rPr>
          <w:rFonts w:ascii="Times New Roman" w:hAnsi="Times New Roman" w:cs="Times New Roman"/>
          <w:sz w:val="28"/>
          <w:szCs w:val="28"/>
          <w:lang w:val="kk-KZ"/>
        </w:rPr>
        <w:t>-сурет – «Білім берудегі бұлтты</w:t>
      </w:r>
      <w:r w:rsidR="00ED13D0">
        <w:rPr>
          <w:rFonts w:ascii="Times New Roman" w:hAnsi="Times New Roman" w:cs="Times New Roman"/>
          <w:sz w:val="28"/>
          <w:szCs w:val="28"/>
          <w:lang w:val="kk-KZ"/>
        </w:rPr>
        <w:t>қ</w:t>
      </w:r>
      <w:r w:rsidRPr="007471E2">
        <w:rPr>
          <w:rFonts w:ascii="Times New Roman" w:hAnsi="Times New Roman" w:cs="Times New Roman"/>
          <w:sz w:val="28"/>
          <w:szCs w:val="28"/>
          <w:lang w:val="kk-KZ"/>
        </w:rPr>
        <w:t xml:space="preserve"> технологиялар» модулін зерттеу нәтижелерінің диаграммасы</w:t>
      </w:r>
    </w:p>
    <w:p w:rsidR="00CF2363" w:rsidRPr="007471E2" w:rsidRDefault="00CF2363" w:rsidP="005B5C91">
      <w:pPr>
        <w:ind w:firstLine="708"/>
        <w:jc w:val="center"/>
        <w:rPr>
          <w:rFonts w:ascii="Times New Roman" w:hAnsi="Times New Roman" w:cs="Times New Roman"/>
          <w:sz w:val="28"/>
          <w:szCs w:val="28"/>
          <w:lang w:val="kk-KZ"/>
        </w:rPr>
      </w:pPr>
    </w:p>
    <w:p w:rsidR="00CF2363" w:rsidRDefault="00CF2363" w:rsidP="00710131">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Есептеу әдістемесі реттік шкала бойынша өлшенген эксперименттік мәліметтер үшін сәйкестіктер мен айырмашылықтардың дұрыстығын анықтауға негізделген, біртектілік крит</w:t>
      </w:r>
      <w:r w:rsidR="00070E99">
        <w:rPr>
          <w:rFonts w:ascii="Times New Roman" w:hAnsi="Times New Roman" w:cs="Times New Roman"/>
          <w:sz w:val="28"/>
          <w:szCs w:val="28"/>
          <w:lang w:val="kk-KZ"/>
        </w:rPr>
        <w:t xml:space="preserve">ерийі қолданылды </w:t>
      </w:r>
      <w:r w:rsidR="00070E99" w:rsidRPr="00070E99">
        <w:rPr>
          <w:rFonts w:ascii="Times New Roman" w:hAnsi="Times New Roman" w:cs="Times New Roman"/>
          <w:sz w:val="28"/>
          <w:szCs w:val="28"/>
          <w:lang w:val="kk-KZ"/>
        </w:rPr>
        <w:t>[</w:t>
      </w:r>
      <w:r w:rsidR="00070E99">
        <w:rPr>
          <w:rFonts w:ascii="Times New Roman" w:hAnsi="Times New Roman" w:cs="Times New Roman"/>
          <w:sz w:val="28"/>
          <w:szCs w:val="28"/>
          <w:lang w:val="kk-KZ"/>
        </w:rPr>
        <w:t>135</w:t>
      </w:r>
      <w:r w:rsidR="00070E99" w:rsidRPr="00070E99">
        <w:rPr>
          <w:rFonts w:ascii="Times New Roman" w:hAnsi="Times New Roman" w:cs="Times New Roman"/>
          <w:sz w:val="28"/>
          <w:szCs w:val="28"/>
          <w:lang w:val="kk-KZ"/>
        </w:rPr>
        <w:t>]</w:t>
      </w:r>
      <w:r w:rsidRPr="007471E2">
        <w:rPr>
          <w:rFonts w:ascii="Times New Roman" w:hAnsi="Times New Roman" w:cs="Times New Roman"/>
          <w:sz w:val="28"/>
          <w:szCs w:val="28"/>
          <w:lang w:val="kk-KZ"/>
        </w:rPr>
        <w:t>.</w:t>
      </w:r>
    </w:p>
    <w:p w:rsidR="00426BB5" w:rsidRPr="00070E99" w:rsidRDefault="00426BB5" w:rsidP="00710131">
      <w:pPr>
        <w:ind w:firstLine="709"/>
        <w:rPr>
          <w:rFonts w:ascii="Times New Roman" w:eastAsia="Times New Roman" w:hAnsi="Times New Roman" w:cs="Times New Roman"/>
          <w:sz w:val="28"/>
          <w:szCs w:val="28"/>
          <w:lang w:val="kk-KZ"/>
        </w:rPr>
      </w:pPr>
      <w:r w:rsidRPr="00070E99">
        <w:rPr>
          <w:rFonts w:ascii="Times New Roman" w:eastAsia="Times New Roman" w:hAnsi="Times New Roman" w:cs="Times New Roman"/>
          <w:sz w:val="28"/>
          <w:szCs w:val="28"/>
          <w:lang w:val="kk-KZ"/>
        </w:rPr>
        <w:t>Эксперименттік топ құрамында N адам және бақылау тобы М адам (мұндағы N және M натурал сандар, мысалы,</w:t>
      </w:r>
      <w:r w:rsidR="00A842ED" w:rsidRPr="00A842ED">
        <w:rPr>
          <w:rFonts w:ascii="Times New Roman" w:eastAsia="Times New Roman" w:hAnsi="Times New Roman" w:cs="Times New Roman"/>
          <w:sz w:val="28"/>
          <w:szCs w:val="28"/>
          <w:lang w:val="kk-KZ"/>
        </w:rPr>
        <w:t xml:space="preserve"> </w:t>
      </w:r>
      <w:r w:rsidR="00A842ED">
        <w:rPr>
          <w:rFonts w:ascii="Times New Roman" w:eastAsia="Times New Roman" w:hAnsi="Times New Roman" w:cs="Times New Roman"/>
          <w:sz w:val="28"/>
          <w:szCs w:val="28"/>
          <w:lang w:val="kk-KZ"/>
        </w:rPr>
        <w:t xml:space="preserve">N = 30, M = </w:t>
      </w:r>
      <w:r w:rsidR="00A842ED" w:rsidRPr="00A842ED">
        <w:rPr>
          <w:rFonts w:ascii="Times New Roman" w:eastAsia="Times New Roman" w:hAnsi="Times New Roman" w:cs="Times New Roman"/>
          <w:sz w:val="28"/>
          <w:szCs w:val="28"/>
          <w:lang w:val="kk-KZ"/>
        </w:rPr>
        <w:t>30</w:t>
      </w:r>
      <w:r w:rsidRPr="00070E99">
        <w:rPr>
          <w:rFonts w:ascii="Times New Roman" w:eastAsia="Times New Roman" w:hAnsi="Times New Roman" w:cs="Times New Roman"/>
          <w:sz w:val="28"/>
          <w:szCs w:val="28"/>
          <w:lang w:val="kk-KZ"/>
        </w:rPr>
        <w:t>). Бірді өлшеу нәтижесінде және деп есептейік бірдей өлшеу процедурасын қолданатын бірдей көрсеткіш келесі деректер алынды:</w:t>
      </w:r>
    </w:p>
    <w:p w:rsidR="00426BB5" w:rsidRPr="00070E99" w:rsidRDefault="00426BB5" w:rsidP="00426BB5">
      <w:pPr>
        <w:jc w:val="center"/>
        <w:rPr>
          <w:rFonts w:ascii="Times New Roman" w:eastAsia="Times New Roman" w:hAnsi="Times New Roman" w:cs="Times New Roman"/>
          <w:sz w:val="28"/>
          <w:szCs w:val="28"/>
          <w:lang w:val="kk-KZ"/>
        </w:rPr>
      </w:pPr>
    </w:p>
    <w:p w:rsidR="00426BB5" w:rsidRPr="00070E99" w:rsidRDefault="00426BB5" w:rsidP="00426BB5">
      <w:pPr>
        <w:jc w:val="center"/>
        <w:rPr>
          <w:rFonts w:ascii="Times New Roman" w:eastAsia="Times New Roman" w:hAnsi="Times New Roman" w:cs="Times New Roman"/>
          <w:sz w:val="28"/>
          <w:szCs w:val="28"/>
        </w:rPr>
      </w:pPr>
      <w:r w:rsidRPr="00070E99">
        <w:rPr>
          <w:rFonts w:ascii="Times New Roman" w:eastAsia="Times New Roman" w:hAnsi="Times New Roman" w:cs="Times New Roman"/>
          <w:sz w:val="28"/>
          <w:szCs w:val="28"/>
        </w:rPr>
        <w:t>x = (x1, x2, …, xN) – эксперименттік топ үшін</w:t>
      </w:r>
    </w:p>
    <w:p w:rsidR="00426BB5" w:rsidRPr="00070E99" w:rsidRDefault="00426BB5" w:rsidP="00426BB5">
      <w:pPr>
        <w:rPr>
          <w:rFonts w:ascii="Times New Roman" w:eastAsia="Times New Roman" w:hAnsi="Times New Roman" w:cs="Times New Roman"/>
          <w:sz w:val="28"/>
          <w:szCs w:val="28"/>
        </w:rPr>
      </w:pPr>
      <w:r w:rsidRPr="00070E99">
        <w:rPr>
          <w:rFonts w:ascii="Times New Roman" w:eastAsia="Times New Roman" w:hAnsi="Times New Roman" w:cs="Times New Roman"/>
          <w:sz w:val="28"/>
          <w:szCs w:val="28"/>
        </w:rPr>
        <w:t>және</w:t>
      </w:r>
    </w:p>
    <w:p w:rsidR="00426BB5" w:rsidRPr="00070E99" w:rsidRDefault="00426BB5" w:rsidP="00426BB5">
      <w:pPr>
        <w:jc w:val="center"/>
        <w:rPr>
          <w:rFonts w:ascii="Times New Roman" w:eastAsia="Times New Roman" w:hAnsi="Times New Roman" w:cs="Times New Roman"/>
          <w:sz w:val="28"/>
          <w:szCs w:val="28"/>
        </w:rPr>
      </w:pPr>
      <w:r w:rsidRPr="00070E99">
        <w:rPr>
          <w:rFonts w:ascii="Times New Roman" w:eastAsia="Times New Roman" w:hAnsi="Times New Roman" w:cs="Times New Roman"/>
          <w:sz w:val="28"/>
          <w:szCs w:val="28"/>
        </w:rPr>
        <w:t>y = (y1, y2, …, yM) – бақылау тобына арналған,</w:t>
      </w:r>
    </w:p>
    <w:p w:rsidR="00426BB5" w:rsidRPr="00070E99" w:rsidRDefault="00426BB5" w:rsidP="00426BB5">
      <w:pPr>
        <w:rPr>
          <w:rFonts w:ascii="Times New Roman" w:eastAsia="Times New Roman" w:hAnsi="Times New Roman" w:cs="Times New Roman"/>
          <w:sz w:val="28"/>
          <w:szCs w:val="28"/>
        </w:rPr>
      </w:pPr>
      <w:r w:rsidRPr="00070E99">
        <w:rPr>
          <w:rFonts w:ascii="Times New Roman" w:eastAsia="Times New Roman" w:hAnsi="Times New Roman" w:cs="Times New Roman"/>
          <w:sz w:val="28"/>
          <w:szCs w:val="28"/>
        </w:rPr>
        <w:t>Егер реттік шкала L градация қолданылса (мысалы, бес балдық мектеп шкаласында L = 5) k-</w:t>
      </w:r>
      <w:r w:rsidRPr="00070E99">
        <w:rPr>
          <w:rFonts w:ascii="Times New Roman" w:eastAsia="Times New Roman" w:hAnsi="Times New Roman" w:cs="Times New Roman"/>
          <w:sz w:val="28"/>
          <w:szCs w:val="28"/>
          <w:lang w:val="kk-KZ"/>
        </w:rPr>
        <w:t>деңгейлігі</w:t>
      </w:r>
      <w:r w:rsidRPr="00070E99">
        <w:rPr>
          <w:rFonts w:ascii="Times New Roman" w:eastAsia="Times New Roman" w:hAnsi="Times New Roman" w:cs="Times New Roman"/>
          <w:sz w:val="28"/>
          <w:szCs w:val="28"/>
        </w:rPr>
        <w:t xml:space="preserve"> k = 1, 2, …, L. </w:t>
      </w:r>
    </w:p>
    <w:p w:rsidR="00426BB5" w:rsidRPr="00070E99" w:rsidRDefault="00426BB5" w:rsidP="00426BB5">
      <w:pPr>
        <w:rPr>
          <w:rFonts w:ascii="Times New Roman" w:eastAsia="Times New Roman" w:hAnsi="Times New Roman" w:cs="Times New Roman"/>
          <w:sz w:val="28"/>
          <w:szCs w:val="28"/>
          <w:lang w:val="kk-KZ"/>
        </w:rPr>
      </w:pPr>
      <w:r w:rsidRPr="00070E99">
        <w:rPr>
          <w:rFonts w:ascii="Times New Roman" w:eastAsia="Times New Roman" w:hAnsi="Times New Roman" w:cs="Times New Roman"/>
          <w:sz w:val="28"/>
          <w:szCs w:val="28"/>
        </w:rPr>
        <w:t xml:space="preserve">Яғни, эксперименттік топ үшін нүктелері </w:t>
      </w:r>
    </w:p>
    <w:p w:rsidR="00426BB5" w:rsidRPr="00070E99" w:rsidRDefault="00426BB5" w:rsidP="00426BB5">
      <w:pPr>
        <w:jc w:val="center"/>
        <w:rPr>
          <w:rFonts w:ascii="Times New Roman" w:eastAsia="Times New Roman" w:hAnsi="Times New Roman" w:cs="Times New Roman"/>
          <w:sz w:val="28"/>
          <w:szCs w:val="28"/>
        </w:rPr>
      </w:pPr>
      <w:r w:rsidRPr="00070E99">
        <w:rPr>
          <w:rFonts w:ascii="Times New Roman" w:eastAsia="Times New Roman" w:hAnsi="Times New Roman" w:cs="Times New Roman"/>
          <w:sz w:val="28"/>
          <w:szCs w:val="28"/>
        </w:rPr>
        <w:t>n = (n1, n2, …, nL),</w:t>
      </w:r>
    </w:p>
    <w:p w:rsidR="00426BB5" w:rsidRPr="00070E99" w:rsidRDefault="00426BB5" w:rsidP="00426BB5">
      <w:pPr>
        <w:rPr>
          <w:rFonts w:ascii="Times New Roman" w:eastAsia="Times New Roman" w:hAnsi="Times New Roman" w:cs="Times New Roman"/>
          <w:sz w:val="28"/>
          <w:szCs w:val="28"/>
        </w:rPr>
      </w:pPr>
      <w:r w:rsidRPr="00070E99">
        <w:rPr>
          <w:rFonts w:ascii="Times New Roman" w:eastAsia="Times New Roman" w:hAnsi="Times New Roman" w:cs="Times New Roman"/>
          <w:sz w:val="28"/>
          <w:szCs w:val="28"/>
        </w:rPr>
        <w:t>мұндағы nk – эксперименталды топтың алған мүшелерінің саны.</w:t>
      </w:r>
    </w:p>
    <w:p w:rsidR="00426BB5" w:rsidRPr="00070E99" w:rsidRDefault="00426BB5" w:rsidP="00426BB5">
      <w:pPr>
        <w:rPr>
          <w:rFonts w:ascii="Times New Roman" w:eastAsia="Times New Roman" w:hAnsi="Times New Roman" w:cs="Times New Roman"/>
          <w:sz w:val="28"/>
          <w:szCs w:val="28"/>
        </w:rPr>
      </w:pPr>
      <w:r w:rsidRPr="00070E99">
        <w:rPr>
          <w:rFonts w:ascii="Times New Roman" w:eastAsia="Times New Roman" w:hAnsi="Times New Roman" w:cs="Times New Roman"/>
          <w:sz w:val="28"/>
          <w:szCs w:val="28"/>
        </w:rPr>
        <w:t>Бақылау тобы үшін</w:t>
      </w:r>
    </w:p>
    <w:p w:rsidR="00426BB5" w:rsidRPr="00070E99" w:rsidRDefault="00426BB5" w:rsidP="00426BB5">
      <w:pPr>
        <w:jc w:val="center"/>
        <w:rPr>
          <w:rFonts w:ascii="Times New Roman" w:eastAsia="Times New Roman" w:hAnsi="Times New Roman" w:cs="Times New Roman"/>
          <w:sz w:val="28"/>
          <w:szCs w:val="28"/>
        </w:rPr>
      </w:pPr>
      <w:r w:rsidRPr="00070E99">
        <w:rPr>
          <w:rFonts w:ascii="Times New Roman" w:eastAsia="Times New Roman" w:hAnsi="Times New Roman" w:cs="Times New Roman"/>
          <w:sz w:val="28"/>
          <w:szCs w:val="28"/>
        </w:rPr>
        <w:t>m = (</w:t>
      </w:r>
      <w:r w:rsidRPr="00070E99">
        <w:rPr>
          <w:rFonts w:ascii="Times New Roman" w:eastAsia="Times New Roman" w:hAnsi="Times New Roman" w:cs="Times New Roman"/>
          <w:sz w:val="28"/>
          <w:szCs w:val="28"/>
          <w:lang w:val="en-US"/>
        </w:rPr>
        <w:t>m</w:t>
      </w:r>
      <w:r w:rsidRPr="00070E99">
        <w:rPr>
          <w:rFonts w:ascii="Times New Roman" w:eastAsia="Times New Roman" w:hAnsi="Times New Roman" w:cs="Times New Roman"/>
          <w:sz w:val="28"/>
          <w:szCs w:val="28"/>
        </w:rPr>
        <w:t xml:space="preserve">м1, </w:t>
      </w:r>
      <w:r w:rsidRPr="00070E99">
        <w:rPr>
          <w:rFonts w:ascii="Times New Roman" w:eastAsia="Times New Roman" w:hAnsi="Times New Roman" w:cs="Times New Roman"/>
          <w:sz w:val="28"/>
          <w:szCs w:val="28"/>
          <w:lang w:val="en-US"/>
        </w:rPr>
        <w:t>m</w:t>
      </w:r>
      <w:r w:rsidRPr="00070E99">
        <w:rPr>
          <w:rFonts w:ascii="Times New Roman" w:eastAsia="Times New Roman" w:hAnsi="Times New Roman" w:cs="Times New Roman"/>
          <w:sz w:val="28"/>
          <w:szCs w:val="28"/>
        </w:rPr>
        <w:t xml:space="preserve">2, …, </w:t>
      </w:r>
      <w:r w:rsidRPr="00070E99">
        <w:rPr>
          <w:rFonts w:ascii="Times New Roman" w:eastAsia="Times New Roman" w:hAnsi="Times New Roman" w:cs="Times New Roman"/>
          <w:sz w:val="28"/>
          <w:szCs w:val="28"/>
          <w:lang w:val="en-US"/>
        </w:rPr>
        <w:t>mL</w:t>
      </w:r>
      <w:r w:rsidRPr="00070E99">
        <w:rPr>
          <w:rFonts w:ascii="Times New Roman" w:eastAsia="Times New Roman" w:hAnsi="Times New Roman" w:cs="Times New Roman"/>
          <w:sz w:val="28"/>
          <w:szCs w:val="28"/>
        </w:rPr>
        <w:t>),</w:t>
      </w:r>
    </w:p>
    <w:p w:rsidR="00426BB5" w:rsidRPr="00070E99" w:rsidRDefault="00426BB5" w:rsidP="00426BB5">
      <w:pPr>
        <w:rPr>
          <w:rFonts w:ascii="Times New Roman" w:eastAsia="Times New Roman" w:hAnsi="Times New Roman" w:cs="Times New Roman"/>
          <w:sz w:val="28"/>
          <w:szCs w:val="28"/>
        </w:rPr>
      </w:pPr>
      <w:r w:rsidRPr="00070E99">
        <w:rPr>
          <w:rFonts w:ascii="Times New Roman" w:eastAsia="Times New Roman" w:hAnsi="Times New Roman" w:cs="Times New Roman"/>
          <w:sz w:val="28"/>
          <w:szCs w:val="28"/>
        </w:rPr>
        <w:t>мұндағы mk – k-ші балл алған бақылау тобы мүшелерінің саны,</w:t>
      </w:r>
    </w:p>
    <w:p w:rsidR="00426BB5" w:rsidRPr="00426BB5" w:rsidRDefault="00426BB5" w:rsidP="00426BB5">
      <w:pPr>
        <w:jc w:val="center"/>
        <w:rPr>
          <w:rFonts w:ascii="Times New Roman" w:eastAsia="Times New Roman" w:hAnsi="Times New Roman" w:cs="Times New Roman"/>
          <w:sz w:val="28"/>
          <w:szCs w:val="28"/>
          <w:lang w:val="kk-KZ"/>
        </w:rPr>
      </w:pPr>
      <w:r w:rsidRPr="00070E99">
        <w:rPr>
          <w:rFonts w:ascii="Times New Roman" w:eastAsia="Times New Roman" w:hAnsi="Times New Roman" w:cs="Times New Roman"/>
          <w:sz w:val="28"/>
          <w:szCs w:val="28"/>
          <w:lang w:val="en-US"/>
        </w:rPr>
        <w:t>n1 + n2 + … + nL = N, m1 + m2 + … + mL = M.</w:t>
      </w:r>
    </w:p>
    <w:p w:rsidR="00426BB5" w:rsidRPr="00426BB5" w:rsidRDefault="00426BB5" w:rsidP="00426BB5">
      <w:pPr>
        <w:jc w:val="center"/>
        <w:rPr>
          <w:rFonts w:ascii="Times New Roman" w:eastAsia="Times New Roman" w:hAnsi="Times New Roman" w:cs="Times New Roman"/>
          <w:sz w:val="28"/>
          <w:szCs w:val="28"/>
          <w:lang w:val="kk-KZ"/>
        </w:rPr>
      </w:pPr>
    </w:p>
    <w:p w:rsidR="00CF2363" w:rsidRPr="007471E2" w:rsidRDefault="00CF2363" w:rsidP="005B5C91">
      <w:pPr>
        <w:jc w:val="center"/>
        <w:rPr>
          <w:rFonts w:ascii="Times New Roman" w:hAnsi="Times New Roman" w:cs="Times New Roman"/>
          <w:sz w:val="28"/>
          <w:szCs w:val="28"/>
          <w:lang w:val="kk-KZ"/>
        </w:rPr>
      </w:pPr>
      <m:oMath>
        <m:r>
          <w:rPr>
            <w:rFonts w:ascii="Cambria Math" w:eastAsia="Calibri" w:hAnsi="Cambria Math" w:cs="Times New Roman"/>
            <w:sz w:val="28"/>
            <w:szCs w:val="28"/>
            <w:lang w:val="kk-KZ"/>
          </w:rPr>
          <m:t xml:space="preserve">                        </m:t>
        </m:r>
        <m:sSubSup>
          <m:sSubSupPr>
            <m:ctrlPr>
              <w:rPr>
                <w:rFonts w:ascii="Cambria Math" w:eastAsia="Calibri" w:hAnsi="Cambria Math" w:cs="Times New Roman"/>
                <w:sz w:val="28"/>
                <w:szCs w:val="28"/>
                <w:lang w:val="kk-KZ"/>
              </w:rPr>
            </m:ctrlPr>
          </m:sSubSupPr>
          <m:e>
            <m:r>
              <m:rPr>
                <m:sty m:val="p"/>
              </m:rPr>
              <w:rPr>
                <w:rFonts w:ascii="Cambria Math" w:hAnsi="Cambria Math" w:cs="Times New Roman"/>
                <w:sz w:val="28"/>
                <w:szCs w:val="28"/>
                <w:lang w:val="kk-KZ"/>
              </w:rPr>
              <m:t>χ</m:t>
            </m:r>
          </m:e>
          <m:sub>
            <m:r>
              <m:rPr>
                <m:sty m:val="p"/>
              </m:rPr>
              <w:rPr>
                <w:rFonts w:ascii="Cambria Math" w:hAnsi="Cambria Math" w:cs="Times New Roman"/>
                <w:sz w:val="28"/>
                <w:szCs w:val="28"/>
                <w:lang w:val="kk-KZ"/>
              </w:rPr>
              <m:t xml:space="preserve">эмп </m:t>
            </m:r>
          </m:sub>
          <m:sup>
            <m:r>
              <m:rPr>
                <m:sty m:val="p"/>
              </m:rPr>
              <w:rPr>
                <w:rFonts w:ascii="Cambria Math" w:hAnsi="Cambria Math" w:cs="Times New Roman"/>
                <w:sz w:val="28"/>
                <w:szCs w:val="28"/>
                <w:lang w:val="kk-KZ"/>
              </w:rPr>
              <m:t>2</m:t>
            </m:r>
          </m:sup>
        </m:sSubSup>
        <m:r>
          <m:rPr>
            <m:sty m:val="p"/>
          </m:rPr>
          <w:rPr>
            <w:rFonts w:ascii="Cambria Math" w:eastAsia="Times New Roman" w:hAnsi="Cambria Math" w:cs="Times New Roman"/>
            <w:sz w:val="28"/>
            <w:szCs w:val="28"/>
            <w:lang w:val="kk-KZ"/>
          </w:rPr>
          <m:t>=N*M*</m:t>
        </m:r>
        <m:nary>
          <m:naryPr>
            <m:chr m:val="∑"/>
            <m:limLoc m:val="undOvr"/>
            <m:ctrlPr>
              <w:rPr>
                <w:rFonts w:ascii="Cambria Math" w:eastAsia="Times New Roman" w:hAnsi="Cambria Math" w:cs="Times New Roman"/>
                <w:sz w:val="28"/>
                <w:szCs w:val="28"/>
                <w:lang w:val="kk-KZ"/>
              </w:rPr>
            </m:ctrlPr>
          </m:naryPr>
          <m:sub>
            <m:r>
              <m:rPr>
                <m:sty m:val="p"/>
              </m:rPr>
              <w:rPr>
                <w:rFonts w:ascii="Cambria Math" w:eastAsia="Times New Roman" w:hAnsi="Cambria Math" w:cs="Times New Roman"/>
                <w:sz w:val="28"/>
                <w:szCs w:val="28"/>
                <w:lang w:val="kk-KZ"/>
              </w:rPr>
              <m:t>1</m:t>
            </m:r>
          </m:sub>
          <m:sup>
            <m:r>
              <m:rPr>
                <m:sty m:val="p"/>
              </m:rPr>
              <w:rPr>
                <w:rFonts w:ascii="Cambria Math" w:eastAsia="Times New Roman" w:hAnsi="Cambria Math" w:cs="Times New Roman"/>
                <w:sz w:val="28"/>
                <w:szCs w:val="28"/>
                <w:lang w:val="kk-KZ"/>
              </w:rPr>
              <m:t>L</m:t>
            </m:r>
          </m:sup>
          <m:e>
            <m:f>
              <m:fPr>
                <m:ctrlPr>
                  <w:rPr>
                    <w:rFonts w:ascii="Cambria Math" w:eastAsia="Times New Roman" w:hAnsi="Cambria Math" w:cs="Times New Roman"/>
                    <w:sz w:val="28"/>
                    <w:szCs w:val="28"/>
                    <w:lang w:val="kk-KZ"/>
                  </w:rPr>
                </m:ctrlPr>
              </m:fPr>
              <m:num>
                <m:sSup>
                  <m:sSupPr>
                    <m:ctrlPr>
                      <w:rPr>
                        <w:rFonts w:ascii="Cambria Math" w:eastAsia="Times New Roman" w:hAnsi="Cambria Math" w:cs="Times New Roman"/>
                        <w:sz w:val="28"/>
                        <w:szCs w:val="28"/>
                        <w:lang w:val="kk-KZ"/>
                      </w:rPr>
                    </m:ctrlPr>
                  </m:sSupPr>
                  <m:e>
                    <m:d>
                      <m:dPr>
                        <m:ctrlPr>
                          <w:rPr>
                            <w:rFonts w:ascii="Cambria Math" w:eastAsia="Times New Roman" w:hAnsi="Cambria Math" w:cs="Times New Roman"/>
                            <w:sz w:val="28"/>
                            <w:szCs w:val="28"/>
                            <w:lang w:val="kk-KZ"/>
                          </w:rPr>
                        </m:ctrlPr>
                      </m:dPr>
                      <m:e>
                        <m:f>
                          <m:fPr>
                            <m:ctrlPr>
                              <w:rPr>
                                <w:rFonts w:ascii="Cambria Math" w:eastAsia="Times New Roman" w:hAnsi="Cambria Math" w:cs="Times New Roman"/>
                                <w:sz w:val="28"/>
                                <w:szCs w:val="28"/>
                                <w:lang w:val="kk-KZ"/>
                              </w:rPr>
                            </m:ctrlPr>
                          </m:fPr>
                          <m:num>
                            <m:sSub>
                              <m:sSubPr>
                                <m:ctrlPr>
                                  <w:rPr>
                                    <w:rFonts w:ascii="Cambria Math" w:eastAsia="Times New Roman" w:hAnsi="Cambria Math" w:cs="Times New Roman"/>
                                    <w:sz w:val="28"/>
                                    <w:szCs w:val="28"/>
                                    <w:lang w:val="kk-KZ"/>
                                  </w:rPr>
                                </m:ctrlPr>
                              </m:sSubPr>
                              <m:e>
                                <m:r>
                                  <m:rPr>
                                    <m:sty m:val="p"/>
                                  </m:rPr>
                                  <w:rPr>
                                    <w:rFonts w:ascii="Cambria Math" w:eastAsia="Times New Roman" w:hAnsi="Cambria Math" w:cs="Times New Roman"/>
                                    <w:sz w:val="28"/>
                                    <w:szCs w:val="28"/>
                                    <w:lang w:val="kk-KZ"/>
                                  </w:rPr>
                                  <m:t>n</m:t>
                                </m:r>
                              </m:e>
                              <m:sub>
                                <m:r>
                                  <m:rPr>
                                    <m:sty m:val="p"/>
                                  </m:rPr>
                                  <w:rPr>
                                    <w:rFonts w:ascii="Cambria Math" w:eastAsia="Times New Roman" w:hAnsi="Cambria Math" w:cs="Times New Roman"/>
                                    <w:sz w:val="28"/>
                                    <w:szCs w:val="28"/>
                                    <w:lang w:val="kk-KZ"/>
                                  </w:rPr>
                                  <m:t>i</m:t>
                                </m:r>
                              </m:sub>
                            </m:sSub>
                          </m:num>
                          <m:den>
                            <m:r>
                              <m:rPr>
                                <m:sty m:val="p"/>
                              </m:rPr>
                              <w:rPr>
                                <w:rFonts w:ascii="Cambria Math" w:eastAsia="Times New Roman" w:hAnsi="Cambria Math" w:cs="Times New Roman"/>
                                <w:sz w:val="28"/>
                                <w:szCs w:val="28"/>
                                <w:lang w:val="kk-KZ"/>
                              </w:rPr>
                              <m:t>N</m:t>
                            </m:r>
                          </m:den>
                        </m:f>
                        <m:r>
                          <m:rPr>
                            <m:sty m:val="p"/>
                          </m:rPr>
                          <w:rPr>
                            <w:rFonts w:ascii="Cambria Math" w:eastAsia="Times New Roman" w:hAnsi="Cambria Math" w:cs="Times New Roman"/>
                            <w:sz w:val="28"/>
                            <w:szCs w:val="28"/>
                            <w:lang w:val="kk-KZ"/>
                          </w:rPr>
                          <m:t>-</m:t>
                        </m:r>
                        <m:f>
                          <m:fPr>
                            <m:ctrlPr>
                              <w:rPr>
                                <w:rFonts w:ascii="Cambria Math" w:eastAsia="Times New Roman" w:hAnsi="Cambria Math" w:cs="Times New Roman"/>
                                <w:sz w:val="28"/>
                                <w:szCs w:val="28"/>
                                <w:lang w:val="kk-KZ"/>
                              </w:rPr>
                            </m:ctrlPr>
                          </m:fPr>
                          <m:num>
                            <m:sSub>
                              <m:sSubPr>
                                <m:ctrlPr>
                                  <w:rPr>
                                    <w:rFonts w:ascii="Cambria Math" w:eastAsia="Times New Roman" w:hAnsi="Cambria Math" w:cs="Times New Roman"/>
                                    <w:sz w:val="28"/>
                                    <w:szCs w:val="28"/>
                                    <w:lang w:val="kk-KZ"/>
                                  </w:rPr>
                                </m:ctrlPr>
                              </m:sSubPr>
                              <m:e>
                                <m:r>
                                  <m:rPr>
                                    <m:sty m:val="p"/>
                                  </m:rPr>
                                  <w:rPr>
                                    <w:rFonts w:ascii="Cambria Math" w:eastAsia="Times New Roman" w:hAnsi="Cambria Math" w:cs="Times New Roman"/>
                                    <w:sz w:val="28"/>
                                    <w:szCs w:val="28"/>
                                    <w:lang w:val="kk-KZ"/>
                                  </w:rPr>
                                  <m:t>m</m:t>
                                </m:r>
                              </m:e>
                              <m:sub>
                                <m:r>
                                  <m:rPr>
                                    <m:sty m:val="p"/>
                                  </m:rPr>
                                  <w:rPr>
                                    <w:rFonts w:ascii="Cambria Math" w:eastAsia="Times New Roman" w:hAnsi="Cambria Math" w:cs="Times New Roman"/>
                                    <w:sz w:val="28"/>
                                    <w:szCs w:val="28"/>
                                    <w:lang w:val="kk-KZ"/>
                                  </w:rPr>
                                  <m:t>i</m:t>
                                </m:r>
                              </m:sub>
                            </m:sSub>
                          </m:num>
                          <m:den>
                            <m:r>
                              <m:rPr>
                                <m:sty m:val="p"/>
                              </m:rPr>
                              <w:rPr>
                                <w:rFonts w:ascii="Cambria Math" w:eastAsia="Times New Roman" w:hAnsi="Cambria Math" w:cs="Times New Roman"/>
                                <w:sz w:val="28"/>
                                <w:szCs w:val="28"/>
                                <w:lang w:val="kk-KZ"/>
                              </w:rPr>
                              <m:t>M</m:t>
                            </m:r>
                          </m:den>
                        </m:f>
                      </m:e>
                    </m:d>
                  </m:e>
                  <m:sup>
                    <m:r>
                      <m:rPr>
                        <m:sty m:val="p"/>
                      </m:rPr>
                      <w:rPr>
                        <w:rFonts w:ascii="Cambria Math" w:eastAsia="Times New Roman" w:hAnsi="Cambria Math" w:cs="Times New Roman"/>
                        <w:sz w:val="28"/>
                        <w:szCs w:val="28"/>
                        <w:lang w:val="kk-KZ"/>
                      </w:rPr>
                      <m:t>2</m:t>
                    </m:r>
                  </m:sup>
                </m:sSup>
              </m:num>
              <m:den>
                <m:sSub>
                  <m:sSubPr>
                    <m:ctrlPr>
                      <w:rPr>
                        <w:rFonts w:ascii="Cambria Math" w:eastAsia="Times New Roman" w:hAnsi="Cambria Math" w:cs="Times New Roman"/>
                        <w:sz w:val="28"/>
                        <w:szCs w:val="28"/>
                        <w:lang w:val="kk-KZ"/>
                      </w:rPr>
                    </m:ctrlPr>
                  </m:sSubPr>
                  <m:e>
                    <m:r>
                      <m:rPr>
                        <m:sty m:val="p"/>
                      </m:rPr>
                      <w:rPr>
                        <w:rFonts w:ascii="Cambria Math" w:eastAsia="Times New Roman" w:hAnsi="Cambria Math" w:cs="Times New Roman"/>
                        <w:sz w:val="28"/>
                        <w:szCs w:val="28"/>
                        <w:lang w:val="kk-KZ"/>
                      </w:rPr>
                      <m:t>n</m:t>
                    </m:r>
                  </m:e>
                  <m:sub>
                    <m:r>
                      <m:rPr>
                        <m:sty m:val="p"/>
                      </m:rPr>
                      <w:rPr>
                        <w:rFonts w:ascii="Cambria Math" w:eastAsia="Times New Roman" w:hAnsi="Cambria Math" w:cs="Times New Roman"/>
                        <w:sz w:val="28"/>
                        <w:szCs w:val="28"/>
                        <w:lang w:val="kk-KZ"/>
                      </w:rPr>
                      <m:t>i</m:t>
                    </m:r>
                  </m:sub>
                </m:sSub>
                <m:r>
                  <m:rPr>
                    <m:sty m:val="p"/>
                  </m:rP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lang w:val="kk-KZ"/>
                      </w:rPr>
                    </m:ctrlPr>
                  </m:sSubPr>
                  <m:e>
                    <m:r>
                      <m:rPr>
                        <m:sty m:val="p"/>
                      </m:rPr>
                      <w:rPr>
                        <w:rFonts w:ascii="Cambria Math" w:eastAsia="Times New Roman" w:hAnsi="Cambria Math" w:cs="Times New Roman"/>
                        <w:sz w:val="28"/>
                        <w:szCs w:val="28"/>
                        <w:lang w:val="kk-KZ"/>
                      </w:rPr>
                      <m:t>m</m:t>
                    </m:r>
                  </m:e>
                  <m:sub>
                    <m:r>
                      <m:rPr>
                        <m:sty m:val="p"/>
                      </m:rPr>
                      <w:rPr>
                        <w:rFonts w:ascii="Cambria Math" w:eastAsia="Times New Roman" w:hAnsi="Cambria Math" w:cs="Times New Roman"/>
                        <w:sz w:val="28"/>
                        <w:szCs w:val="28"/>
                        <w:lang w:val="kk-KZ"/>
                      </w:rPr>
                      <m:t>i</m:t>
                    </m:r>
                  </m:sub>
                </m:sSub>
              </m:den>
            </m:f>
            <m:r>
              <m:rPr>
                <m:sty m:val="p"/>
              </m:rPr>
              <w:rPr>
                <w:rFonts w:ascii="Cambria Math" w:eastAsia="Times New Roman" w:hAnsi="Cambria Math" w:cs="Times New Roman"/>
                <w:sz w:val="28"/>
                <w:szCs w:val="28"/>
                <w:lang w:val="kk-KZ"/>
              </w:rPr>
              <m:t>.</m:t>
            </m:r>
          </m:e>
        </m:nary>
        <m:r>
          <w:rPr>
            <w:rFonts w:ascii="Cambria Math" w:hAnsi="Cambria Math" w:cs="Times New Roman"/>
            <w:sz w:val="28"/>
            <w:szCs w:val="28"/>
            <w:lang w:val="kk-KZ"/>
          </w:rPr>
          <m:t xml:space="preserve">                                                          </m:t>
        </m:r>
      </m:oMath>
      <w:r w:rsidRPr="007471E2">
        <w:rPr>
          <w:rFonts w:ascii="Times New Roman" w:hAnsi="Times New Roman" w:cs="Times New Roman"/>
          <w:sz w:val="28"/>
          <w:szCs w:val="28"/>
          <w:lang w:val="kk-KZ"/>
        </w:rPr>
        <w:t>(1)</w:t>
      </w:r>
    </w:p>
    <w:p w:rsidR="00CF2363" w:rsidRPr="007471E2" w:rsidRDefault="00CF2363" w:rsidP="005B5C91">
      <w:pPr>
        <w:pStyle w:val="a5"/>
        <w:ind w:left="0"/>
        <w:rPr>
          <w:rFonts w:ascii="Times New Roman" w:hAnsi="Times New Roman" w:cs="Times New Roman"/>
          <w:spacing w:val="-6"/>
          <w:sz w:val="28"/>
          <w:szCs w:val="28"/>
          <w:lang w:val="kk-KZ"/>
        </w:rPr>
      </w:pPr>
    </w:p>
    <w:p w:rsidR="00CF2363" w:rsidRPr="007471E2" w:rsidRDefault="00CF2363" w:rsidP="005B5C91">
      <w:pPr>
        <w:rPr>
          <w:rFonts w:ascii="Times New Roman" w:hAnsi="Times New Roman" w:cs="Times New Roman"/>
          <w:sz w:val="28"/>
          <w:szCs w:val="28"/>
          <w:lang w:val="kk-KZ"/>
        </w:rPr>
      </w:pPr>
      <w:r w:rsidRPr="007471E2">
        <w:rPr>
          <w:rFonts w:ascii="Times New Roman" w:hAnsi="Times New Roman" w:cs="Times New Roman"/>
          <w:sz w:val="28"/>
          <w:szCs w:val="28"/>
          <w:lang w:val="kk-KZ"/>
        </w:rPr>
        <w:t>Біз күрделіліктің үш деңгейімен шектелгендіктен, біртектілік</w:t>
      </w:r>
      <w:r w:rsidR="00250F30">
        <w:rPr>
          <w:rFonts w:ascii="Times New Roman" w:hAnsi="Times New Roman" w:cs="Times New Roman"/>
          <w:sz w:val="28"/>
          <w:szCs w:val="28"/>
          <w:lang w:val="kk-KZ"/>
        </w:rPr>
        <w:t xml:space="preserve"> критерийінің мәні үшін [136</w:t>
      </w:r>
      <w:r w:rsidRPr="007471E2">
        <w:rPr>
          <w:rFonts w:ascii="Times New Roman" w:hAnsi="Times New Roman" w:cs="Times New Roman"/>
          <w:sz w:val="28"/>
          <w:szCs w:val="28"/>
          <w:lang w:val="kk-KZ"/>
        </w:rPr>
        <w:t>, б. 14]  L кезінде, 3-ке тең алу керек:</w:t>
      </w:r>
    </w:p>
    <w:p w:rsidR="00CF2363" w:rsidRPr="007471E2" w:rsidRDefault="00E44D4E" w:rsidP="005B5C91">
      <w:pPr>
        <w:jc w:val="center"/>
        <w:rPr>
          <w:rFonts w:ascii="Times New Roman" w:hAnsi="Times New Roman" w:cs="Times New Roman"/>
          <w:sz w:val="28"/>
          <w:szCs w:val="28"/>
          <w:lang w:val="kk-KZ"/>
        </w:rPr>
      </w:pPr>
      <m:oMath>
        <m:sSubSup>
          <m:sSubSupPr>
            <m:ctrlPr>
              <w:rPr>
                <w:rFonts w:ascii="Cambria Math" w:eastAsia="Calibri" w:hAnsi="Cambria Math" w:cs="Times New Roman"/>
                <w:sz w:val="28"/>
                <w:szCs w:val="28"/>
                <w:lang w:val="kk-KZ"/>
              </w:rPr>
            </m:ctrlPr>
          </m:sSubSupPr>
          <m:e>
            <m:r>
              <m:rPr>
                <m:sty m:val="p"/>
              </m:rPr>
              <w:rPr>
                <w:rFonts w:ascii="Cambria Math" w:hAnsi="Cambria Math" w:cs="Times New Roman"/>
                <w:sz w:val="28"/>
                <w:szCs w:val="28"/>
                <w:lang w:val="kk-KZ"/>
              </w:rPr>
              <m:t>χ</m:t>
            </m:r>
          </m:e>
          <m:sub>
            <m:eqArr>
              <m:eqArrPr>
                <m:ctrlPr>
                  <w:rPr>
                    <w:rFonts w:ascii="Cambria Math" w:hAnsi="Cambria Math" w:cs="Times New Roman"/>
                    <w:sz w:val="28"/>
                    <w:szCs w:val="28"/>
                    <w:lang w:val="kk-KZ"/>
                  </w:rPr>
                </m:ctrlPr>
              </m:eqArrPr>
              <m:e>
                <m:r>
                  <m:rPr>
                    <m:sty m:val="p"/>
                  </m:rPr>
                  <w:rPr>
                    <w:rFonts w:ascii="Cambria Math" w:hAnsi="Cambria Math" w:cs="Times New Roman"/>
                    <w:sz w:val="28"/>
                    <w:szCs w:val="28"/>
                    <w:lang w:val="kk-KZ"/>
                  </w:rPr>
                  <m:t>0,05</m:t>
                </m:r>
              </m:e>
              <m:e>
                <m:r>
                  <m:rPr>
                    <m:sty m:val="p"/>
                  </m:rPr>
                  <w:rPr>
                    <w:rFonts w:ascii="Cambria Math" w:hAnsi="Cambria Math" w:cs="Times New Roman"/>
                    <w:sz w:val="28"/>
                    <w:szCs w:val="28"/>
                    <w:lang w:val="kk-KZ"/>
                  </w:rPr>
                  <m:t xml:space="preserve"> </m:t>
                </m:r>
              </m:e>
            </m:eqArr>
          </m:sub>
          <m:sup>
            <m:r>
              <m:rPr>
                <m:sty m:val="p"/>
              </m:rPr>
              <w:rPr>
                <w:rFonts w:ascii="Cambria Math" w:hAnsi="Cambria Math" w:cs="Times New Roman"/>
                <w:sz w:val="28"/>
                <w:szCs w:val="28"/>
                <w:lang w:val="kk-KZ"/>
              </w:rPr>
              <m:t>2</m:t>
            </m:r>
          </m:sup>
        </m:sSubSup>
        <m:r>
          <w:rPr>
            <w:rFonts w:ascii="Cambria Math" w:eastAsia="Calibri" w:hAnsi="Cambria Math" w:cs="Times New Roman"/>
            <w:sz w:val="28"/>
            <w:szCs w:val="28"/>
            <w:lang w:val="kk-KZ"/>
          </w:rPr>
          <m:t>=</m:t>
        </m:r>
      </m:oMath>
      <w:r w:rsidR="00CF2363" w:rsidRPr="007471E2">
        <w:rPr>
          <w:rFonts w:ascii="Times New Roman" w:hAnsi="Times New Roman" w:cs="Times New Roman"/>
          <w:sz w:val="28"/>
          <w:szCs w:val="28"/>
          <w:lang w:val="kk-KZ"/>
        </w:rPr>
        <w:t>5,</w:t>
      </w:r>
      <w:r w:rsidR="003F2DF6" w:rsidRPr="007471E2">
        <w:rPr>
          <w:rFonts w:ascii="Times New Roman" w:hAnsi="Times New Roman" w:cs="Times New Roman"/>
          <w:sz w:val="28"/>
          <w:szCs w:val="28"/>
          <w:lang w:val="kk-KZ"/>
        </w:rPr>
        <w:t>99</w:t>
      </w:r>
      <w:r w:rsidR="00CF2363" w:rsidRPr="007471E2">
        <w:rPr>
          <w:rFonts w:ascii="Times New Roman" w:hAnsi="Times New Roman" w:cs="Times New Roman"/>
          <w:sz w:val="28"/>
          <w:szCs w:val="28"/>
          <w:lang w:val="kk-KZ"/>
        </w:rPr>
        <w:t xml:space="preserve"> для L– 1 (2)</w:t>
      </w:r>
    </w:p>
    <w:p w:rsidR="00CF2363" w:rsidRPr="007471E2" w:rsidRDefault="00CF2363" w:rsidP="005B5C91">
      <w:pPr>
        <w:pStyle w:val="a5"/>
        <w:ind w:left="0"/>
        <w:rPr>
          <w:rFonts w:ascii="Times New Roman" w:hAnsi="Times New Roman" w:cs="Times New Roman"/>
          <w:spacing w:val="-6"/>
          <w:sz w:val="28"/>
          <w:szCs w:val="28"/>
          <w:lang w:val="kk-KZ"/>
        </w:rPr>
      </w:pPr>
    </w:p>
    <w:p w:rsidR="00CF2363" w:rsidRPr="007471E2" w:rsidRDefault="00CF2363" w:rsidP="00710131">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Әрі қарай, 1 формула бойынша эксперименттің «дейін» және «кейін» біртектілік критерийін есептейміз (17-кесте).</w:t>
      </w:r>
    </w:p>
    <w:p w:rsidR="005B5C91" w:rsidRPr="007471E2" w:rsidRDefault="005B5C91" w:rsidP="00710131">
      <w:pPr>
        <w:ind w:firstLine="709"/>
        <w:rPr>
          <w:rFonts w:ascii="Times New Roman" w:hAnsi="Times New Roman" w:cs="Times New Roman"/>
          <w:sz w:val="28"/>
          <w:szCs w:val="28"/>
          <w:lang w:val="kk-KZ"/>
        </w:rPr>
      </w:pPr>
    </w:p>
    <w:p w:rsidR="00CF2363" w:rsidRPr="007471E2" w:rsidRDefault="00CF2363" w:rsidP="00710131">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17-кесте – эксперименттің «дейін» және «кейін» біртектілік критерийінің эмпирикалық мәндері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8"/>
        <w:gridCol w:w="1009"/>
        <w:gridCol w:w="1063"/>
      </w:tblGrid>
      <w:tr w:rsidR="00CF2363" w:rsidRPr="00AE37C9" w:rsidTr="005104B4">
        <w:trPr>
          <w:jc w:val="center"/>
        </w:trPr>
        <w:tc>
          <w:tcPr>
            <w:tcW w:w="0" w:type="auto"/>
            <w:shd w:val="clear" w:color="auto" w:fill="auto"/>
          </w:tcPr>
          <w:p w:rsidR="00CF2363" w:rsidRPr="00AE37C9" w:rsidRDefault="00CF2363" w:rsidP="0026222C">
            <w:pPr>
              <w:rPr>
                <w:rFonts w:ascii="Times New Roman" w:hAnsi="Times New Roman" w:cs="Times New Roman"/>
                <w:sz w:val="24"/>
                <w:szCs w:val="24"/>
                <w:lang w:val="kk-KZ"/>
              </w:rPr>
            </w:pPr>
            <w:r w:rsidRPr="00AE37C9">
              <w:rPr>
                <w:rFonts w:ascii="Times New Roman" w:hAnsi="Times New Roman" w:cs="Times New Roman"/>
                <w:sz w:val="24"/>
                <w:szCs w:val="24"/>
                <w:lang w:val="kk-KZ"/>
              </w:rPr>
              <w:t>эксперимент</w:t>
            </w:r>
          </w:p>
        </w:tc>
        <w:tc>
          <w:tcPr>
            <w:tcW w:w="0" w:type="auto"/>
            <w:shd w:val="clear" w:color="auto" w:fill="auto"/>
            <w:vAlign w:val="center"/>
          </w:tcPr>
          <w:p w:rsidR="00CF2363" w:rsidRPr="00AE37C9" w:rsidRDefault="00CF2363" w:rsidP="0026222C">
            <w:pPr>
              <w:jc w:val="center"/>
              <w:rPr>
                <w:rFonts w:ascii="Times New Roman" w:hAnsi="Times New Roman" w:cs="Times New Roman"/>
                <w:sz w:val="24"/>
                <w:szCs w:val="24"/>
                <w:lang w:val="kk-KZ"/>
              </w:rPr>
            </w:pPr>
            <w:r w:rsidRPr="00AE37C9">
              <w:rPr>
                <w:rFonts w:ascii="Times New Roman" w:hAnsi="Times New Roman" w:cs="Times New Roman"/>
                <w:sz w:val="24"/>
                <w:szCs w:val="24"/>
                <w:lang w:val="kk-KZ"/>
              </w:rPr>
              <w:t>«дейін»</w:t>
            </w:r>
          </w:p>
        </w:tc>
        <w:tc>
          <w:tcPr>
            <w:tcW w:w="0" w:type="auto"/>
            <w:shd w:val="clear" w:color="auto" w:fill="auto"/>
            <w:vAlign w:val="center"/>
          </w:tcPr>
          <w:p w:rsidR="00CF2363" w:rsidRPr="00AE37C9" w:rsidRDefault="00CF2363" w:rsidP="0026222C">
            <w:pPr>
              <w:jc w:val="center"/>
              <w:rPr>
                <w:rFonts w:ascii="Times New Roman" w:hAnsi="Times New Roman" w:cs="Times New Roman"/>
                <w:sz w:val="24"/>
                <w:szCs w:val="24"/>
                <w:lang w:val="kk-KZ"/>
              </w:rPr>
            </w:pPr>
            <w:r w:rsidRPr="00AE37C9">
              <w:rPr>
                <w:rFonts w:ascii="Times New Roman" w:hAnsi="Times New Roman" w:cs="Times New Roman"/>
                <w:sz w:val="24"/>
                <w:szCs w:val="24"/>
                <w:lang w:val="kk-KZ"/>
              </w:rPr>
              <w:t xml:space="preserve"> «кейін»</w:t>
            </w:r>
          </w:p>
        </w:tc>
      </w:tr>
      <w:tr w:rsidR="00CF2363" w:rsidRPr="00AE37C9" w:rsidTr="005104B4">
        <w:trPr>
          <w:jc w:val="center"/>
        </w:trPr>
        <w:tc>
          <w:tcPr>
            <w:tcW w:w="0" w:type="auto"/>
            <w:shd w:val="clear" w:color="auto" w:fill="auto"/>
          </w:tcPr>
          <w:p w:rsidR="00CF2363" w:rsidRPr="00AE37C9" w:rsidRDefault="00E44D4E" w:rsidP="0026222C">
            <w:pPr>
              <w:rPr>
                <w:rFonts w:ascii="Times New Roman" w:hAnsi="Times New Roman" w:cs="Times New Roman"/>
                <w:sz w:val="24"/>
                <w:szCs w:val="24"/>
                <w:lang w:val="kk-KZ"/>
              </w:rPr>
            </w:pPr>
            <m:oMathPara>
              <m:oMath>
                <m:sSubSup>
                  <m:sSubSupPr>
                    <m:ctrlPr>
                      <w:rPr>
                        <w:rFonts w:ascii="Cambria Math" w:eastAsia="Calibri" w:hAnsi="Cambria Math" w:cs="Times New Roman"/>
                        <w:sz w:val="24"/>
                        <w:szCs w:val="24"/>
                        <w:lang w:val="kk-KZ"/>
                      </w:rPr>
                    </m:ctrlPr>
                  </m:sSubSupPr>
                  <m:e>
                    <m:r>
                      <m:rPr>
                        <m:sty m:val="p"/>
                      </m:rPr>
                      <w:rPr>
                        <w:rFonts w:ascii="Cambria Math" w:hAnsi="Cambria Math" w:cs="Times New Roman"/>
                        <w:sz w:val="24"/>
                        <w:szCs w:val="24"/>
                        <w:lang w:val="kk-KZ"/>
                      </w:rPr>
                      <m:t>χ</m:t>
                    </m:r>
                  </m:e>
                  <m:sub>
                    <m:r>
                      <m:rPr>
                        <m:sty m:val="p"/>
                      </m:rPr>
                      <w:rPr>
                        <w:rFonts w:ascii="Cambria Math" w:hAnsi="Cambria Math" w:cs="Times New Roman"/>
                        <w:sz w:val="24"/>
                        <w:szCs w:val="24"/>
                        <w:lang w:val="kk-KZ"/>
                      </w:rPr>
                      <m:t xml:space="preserve">эмп </m:t>
                    </m:r>
                  </m:sub>
                  <m:sup>
                    <m:r>
                      <m:rPr>
                        <m:sty m:val="p"/>
                      </m:rPr>
                      <w:rPr>
                        <w:rFonts w:ascii="Cambria Math" w:hAnsi="Cambria Math" w:cs="Times New Roman"/>
                        <w:sz w:val="24"/>
                        <w:szCs w:val="24"/>
                        <w:lang w:val="kk-KZ"/>
                      </w:rPr>
                      <m:t>2</m:t>
                    </m:r>
                  </m:sup>
                </m:sSubSup>
              </m:oMath>
            </m:oMathPara>
          </w:p>
        </w:tc>
        <w:tc>
          <w:tcPr>
            <w:tcW w:w="0" w:type="auto"/>
            <w:shd w:val="clear" w:color="auto" w:fill="auto"/>
          </w:tcPr>
          <w:p w:rsidR="00CF2363" w:rsidRPr="00AE37C9" w:rsidRDefault="00E35A2B" w:rsidP="0026222C">
            <w:pPr>
              <w:jc w:val="center"/>
              <w:rPr>
                <w:rFonts w:ascii="Times New Roman" w:hAnsi="Times New Roman" w:cs="Times New Roman"/>
                <w:sz w:val="24"/>
                <w:szCs w:val="24"/>
                <w:lang w:val="kk-KZ"/>
              </w:rPr>
            </w:pPr>
            <w:r w:rsidRPr="00AE37C9">
              <w:rPr>
                <w:rFonts w:ascii="Times New Roman" w:hAnsi="Times New Roman" w:cs="Times New Roman"/>
                <w:sz w:val="24"/>
                <w:szCs w:val="24"/>
                <w:lang w:val="kk-KZ"/>
              </w:rPr>
              <w:t>0,3</w:t>
            </w:r>
          </w:p>
        </w:tc>
        <w:tc>
          <w:tcPr>
            <w:tcW w:w="0" w:type="auto"/>
            <w:shd w:val="clear" w:color="auto" w:fill="auto"/>
          </w:tcPr>
          <w:p w:rsidR="00CF2363" w:rsidRPr="00AE37C9" w:rsidRDefault="00860003" w:rsidP="0026222C">
            <w:pPr>
              <w:jc w:val="center"/>
              <w:rPr>
                <w:rFonts w:ascii="Times New Roman" w:hAnsi="Times New Roman" w:cs="Times New Roman"/>
                <w:sz w:val="24"/>
                <w:szCs w:val="24"/>
                <w:lang w:val="kk-KZ"/>
              </w:rPr>
            </w:pPr>
            <w:r w:rsidRPr="00AE37C9">
              <w:rPr>
                <w:rFonts w:ascii="Times New Roman" w:hAnsi="Times New Roman" w:cs="Times New Roman"/>
                <w:sz w:val="24"/>
                <w:szCs w:val="24"/>
                <w:lang w:val="kk-KZ"/>
              </w:rPr>
              <w:t>7,8</w:t>
            </w:r>
          </w:p>
        </w:tc>
      </w:tr>
      <w:tr w:rsidR="00CF2363" w:rsidRPr="00AE37C9" w:rsidTr="005104B4">
        <w:trPr>
          <w:jc w:val="center"/>
        </w:trPr>
        <w:tc>
          <w:tcPr>
            <w:tcW w:w="0" w:type="auto"/>
            <w:shd w:val="clear" w:color="auto" w:fill="auto"/>
          </w:tcPr>
          <w:p w:rsidR="00CF2363" w:rsidRPr="00AE37C9" w:rsidRDefault="00E44D4E" w:rsidP="0026222C">
            <w:pPr>
              <w:rPr>
                <w:rFonts w:ascii="Times New Roman" w:hAnsi="Times New Roman" w:cs="Times New Roman"/>
                <w:sz w:val="24"/>
                <w:szCs w:val="24"/>
                <w:lang w:val="kk-KZ"/>
              </w:rPr>
            </w:pPr>
            <m:oMathPara>
              <m:oMath>
                <m:sSubSup>
                  <m:sSubSupPr>
                    <m:ctrlPr>
                      <w:rPr>
                        <w:rFonts w:ascii="Cambria Math" w:eastAsia="Calibri" w:hAnsi="Cambria Math" w:cs="Times New Roman"/>
                        <w:sz w:val="24"/>
                        <w:szCs w:val="24"/>
                        <w:lang w:val="kk-KZ"/>
                      </w:rPr>
                    </m:ctrlPr>
                  </m:sSubSupPr>
                  <m:e>
                    <m:r>
                      <m:rPr>
                        <m:sty m:val="p"/>
                      </m:rPr>
                      <w:rPr>
                        <w:rFonts w:ascii="Cambria Math" w:hAnsi="Cambria Math" w:cs="Times New Roman"/>
                        <w:sz w:val="24"/>
                        <w:szCs w:val="24"/>
                        <w:lang w:val="kk-KZ"/>
                      </w:rPr>
                      <m:t>χ</m:t>
                    </m:r>
                  </m:e>
                  <m:sub>
                    <m:r>
                      <m:rPr>
                        <m:sty m:val="p"/>
                      </m:rPr>
                      <w:rPr>
                        <w:rFonts w:ascii="Cambria Math" w:hAnsi="Cambria Math" w:cs="Times New Roman"/>
                        <w:sz w:val="24"/>
                        <w:szCs w:val="24"/>
                        <w:lang w:val="kk-KZ"/>
                      </w:rPr>
                      <m:t xml:space="preserve">эмп </m:t>
                    </m:r>
                  </m:sub>
                  <m:sup>
                    <m:r>
                      <m:rPr>
                        <m:sty m:val="p"/>
                      </m:rPr>
                      <w:rPr>
                        <w:rFonts w:ascii="Cambria Math" w:hAnsi="Cambria Math" w:cs="Times New Roman"/>
                        <w:sz w:val="24"/>
                        <w:szCs w:val="24"/>
                        <w:lang w:val="kk-KZ"/>
                      </w:rPr>
                      <m:t>2</m:t>
                    </m:r>
                  </m:sup>
                </m:sSubSup>
                <m:r>
                  <w:rPr>
                    <w:rFonts w:ascii="Cambria Math" w:eastAsia="Calibri" w:hAnsi="Cambria Math" w:cs="Times New Roman"/>
                    <w:sz w:val="24"/>
                    <w:szCs w:val="24"/>
                    <w:lang w:val="kk-KZ"/>
                  </w:rPr>
                  <m:t>-</m:t>
                </m:r>
                <m:sSubSup>
                  <m:sSubSupPr>
                    <m:ctrlPr>
                      <w:rPr>
                        <w:rFonts w:ascii="Cambria Math" w:eastAsia="Calibri" w:hAnsi="Cambria Math" w:cs="Times New Roman"/>
                        <w:sz w:val="24"/>
                        <w:szCs w:val="24"/>
                        <w:lang w:val="kk-KZ"/>
                      </w:rPr>
                    </m:ctrlPr>
                  </m:sSubSupPr>
                  <m:e>
                    <m:r>
                      <m:rPr>
                        <m:sty m:val="p"/>
                      </m:rPr>
                      <w:rPr>
                        <w:rFonts w:ascii="Cambria Math" w:hAnsi="Cambria Math" w:cs="Times New Roman"/>
                        <w:sz w:val="24"/>
                        <w:szCs w:val="24"/>
                        <w:lang w:val="kk-KZ"/>
                      </w:rPr>
                      <m:t>χ</m:t>
                    </m:r>
                  </m:e>
                  <m:sub>
                    <m:eqArr>
                      <m:eqArrPr>
                        <m:ctrlPr>
                          <w:rPr>
                            <w:rFonts w:ascii="Cambria Math" w:hAnsi="Cambria Math" w:cs="Times New Roman"/>
                            <w:sz w:val="24"/>
                            <w:szCs w:val="24"/>
                            <w:lang w:val="kk-KZ"/>
                          </w:rPr>
                        </m:ctrlPr>
                      </m:eqArrPr>
                      <m:e>
                        <m:r>
                          <m:rPr>
                            <m:sty m:val="p"/>
                          </m:rPr>
                          <w:rPr>
                            <w:rFonts w:ascii="Cambria Math" w:hAnsi="Cambria Math" w:cs="Times New Roman"/>
                            <w:sz w:val="24"/>
                            <w:szCs w:val="24"/>
                            <w:lang w:val="kk-KZ"/>
                          </w:rPr>
                          <m:t>0,05</m:t>
                        </m:r>
                      </m:e>
                      <m:e>
                        <m:r>
                          <m:rPr>
                            <m:sty m:val="p"/>
                          </m:rPr>
                          <w:rPr>
                            <w:rFonts w:ascii="Cambria Math" w:hAnsi="Cambria Math" w:cs="Times New Roman"/>
                            <w:sz w:val="24"/>
                            <w:szCs w:val="24"/>
                            <w:lang w:val="kk-KZ"/>
                          </w:rPr>
                          <m:t xml:space="preserve"> </m:t>
                        </m:r>
                      </m:e>
                    </m:eqArr>
                  </m:sub>
                  <m:sup>
                    <m:r>
                      <m:rPr>
                        <m:sty m:val="p"/>
                      </m:rPr>
                      <w:rPr>
                        <w:rFonts w:ascii="Cambria Math" w:hAnsi="Cambria Math" w:cs="Times New Roman"/>
                        <w:sz w:val="24"/>
                        <w:szCs w:val="24"/>
                        <w:lang w:val="kk-KZ"/>
                      </w:rPr>
                      <m:t>2</m:t>
                    </m:r>
                  </m:sup>
                </m:sSubSup>
              </m:oMath>
            </m:oMathPara>
          </w:p>
        </w:tc>
        <w:tc>
          <w:tcPr>
            <w:tcW w:w="0" w:type="auto"/>
            <w:shd w:val="clear" w:color="auto" w:fill="auto"/>
          </w:tcPr>
          <w:p w:rsidR="00E35A2B" w:rsidRPr="00AE37C9" w:rsidRDefault="00E35A2B" w:rsidP="0026222C">
            <w:pPr>
              <w:jc w:val="center"/>
              <w:rPr>
                <w:rFonts w:ascii="Times New Roman" w:hAnsi="Times New Roman" w:cs="Times New Roman"/>
                <w:sz w:val="24"/>
                <w:szCs w:val="24"/>
                <w:lang w:val="kk-KZ"/>
              </w:rPr>
            </w:pPr>
            <w:r w:rsidRPr="00AE37C9">
              <w:rPr>
                <w:rFonts w:ascii="Times New Roman" w:hAnsi="Times New Roman" w:cs="Times New Roman"/>
                <w:sz w:val="24"/>
                <w:szCs w:val="24"/>
                <w:lang w:val="kk-KZ"/>
              </w:rPr>
              <w:t>-5,7</w:t>
            </w:r>
          </w:p>
        </w:tc>
        <w:tc>
          <w:tcPr>
            <w:tcW w:w="0" w:type="auto"/>
            <w:shd w:val="clear" w:color="auto" w:fill="auto"/>
          </w:tcPr>
          <w:p w:rsidR="00CF2363" w:rsidRPr="00AE37C9" w:rsidRDefault="00860003" w:rsidP="0026222C">
            <w:pPr>
              <w:jc w:val="center"/>
              <w:rPr>
                <w:rFonts w:ascii="Times New Roman" w:hAnsi="Times New Roman" w:cs="Times New Roman"/>
                <w:sz w:val="24"/>
                <w:szCs w:val="24"/>
              </w:rPr>
            </w:pPr>
            <w:r w:rsidRPr="00AE37C9">
              <w:rPr>
                <w:rFonts w:ascii="Times New Roman" w:hAnsi="Times New Roman" w:cs="Times New Roman"/>
                <w:sz w:val="24"/>
                <w:szCs w:val="24"/>
                <w:lang w:val="en-US"/>
              </w:rPr>
              <w:t>1,</w:t>
            </w:r>
            <w:r w:rsidRPr="00AE37C9">
              <w:rPr>
                <w:rFonts w:ascii="Times New Roman" w:hAnsi="Times New Roman" w:cs="Times New Roman"/>
                <w:sz w:val="24"/>
                <w:szCs w:val="24"/>
              </w:rPr>
              <w:t>8</w:t>
            </w:r>
          </w:p>
        </w:tc>
      </w:tr>
    </w:tbl>
    <w:p w:rsidR="00CF2363" w:rsidRPr="007471E2" w:rsidRDefault="00CF2363" w:rsidP="005B5C91">
      <w:pPr>
        <w:pStyle w:val="a5"/>
        <w:ind w:left="0"/>
        <w:rPr>
          <w:rFonts w:ascii="Times New Roman" w:hAnsi="Times New Roman" w:cs="Times New Roman"/>
          <w:spacing w:val="-6"/>
          <w:sz w:val="28"/>
          <w:szCs w:val="28"/>
          <w:lang w:val="kk-KZ"/>
        </w:rPr>
      </w:pPr>
    </w:p>
    <w:p w:rsidR="00CF2363" w:rsidRPr="007471E2" w:rsidRDefault="00CF2363" w:rsidP="005B5C91">
      <w:pPr>
        <w:ind w:firstLine="708"/>
        <w:rPr>
          <w:rFonts w:ascii="Times New Roman" w:hAnsi="Times New Roman" w:cs="Times New Roman"/>
          <w:sz w:val="28"/>
          <w:szCs w:val="28"/>
          <w:lang w:val="kk-KZ"/>
        </w:rPr>
      </w:pPr>
      <w:r w:rsidRPr="007471E2">
        <w:rPr>
          <w:rFonts w:ascii="Times New Roman" w:hAnsi="Times New Roman" w:cs="Times New Roman"/>
          <w:sz w:val="28"/>
          <w:szCs w:val="28"/>
          <w:lang w:val="kk-KZ"/>
        </w:rPr>
        <w:t>Іс-әрекет критерийлерінің есептеулеріне және оны сыни критерийлермен салыстыруға сәйкес, біз эксперименттік және бақылау топтары қолда бар біліммен де, техникалық жабдықтармен де тең жағдайда деген қорыты</w:t>
      </w:r>
      <w:r w:rsidR="003F2DF6" w:rsidRPr="007471E2">
        <w:rPr>
          <w:rFonts w:ascii="Times New Roman" w:hAnsi="Times New Roman" w:cs="Times New Roman"/>
          <w:sz w:val="28"/>
          <w:szCs w:val="28"/>
          <w:lang w:val="kk-KZ"/>
        </w:rPr>
        <w:t>нды жасаймыз. Критикалық мән 7,</w:t>
      </w:r>
      <w:r w:rsidR="00860003">
        <w:rPr>
          <w:rFonts w:ascii="Times New Roman" w:hAnsi="Times New Roman" w:cs="Times New Roman"/>
          <w:sz w:val="28"/>
          <w:szCs w:val="28"/>
          <w:lang w:val="kk-KZ"/>
        </w:rPr>
        <w:t>8</w:t>
      </w:r>
      <w:r w:rsidR="003F2DF6" w:rsidRPr="007471E2">
        <w:rPr>
          <w:rFonts w:ascii="Times New Roman" w:hAnsi="Times New Roman" w:cs="Times New Roman"/>
          <w:sz w:val="28"/>
          <w:szCs w:val="28"/>
          <w:lang w:val="kk-KZ"/>
        </w:rPr>
        <w:t>-ге тең және 5,99</w:t>
      </w:r>
      <w:r w:rsidRPr="007471E2">
        <w:rPr>
          <w:rFonts w:ascii="Times New Roman" w:hAnsi="Times New Roman" w:cs="Times New Roman"/>
          <w:sz w:val="28"/>
          <w:szCs w:val="28"/>
          <w:lang w:val="kk-KZ"/>
        </w:rPr>
        <w:t>-ге тең критикалық мәннен басым. Осылайша, эксперименттің 91% сенімділігіне қол жеткізілді</w:t>
      </w:r>
      <w:r w:rsidR="00CA1050" w:rsidRPr="00ED595B">
        <w:rPr>
          <w:rFonts w:ascii="Times New Roman" w:hAnsi="Times New Roman" w:cs="Times New Roman"/>
          <w:sz w:val="28"/>
          <w:szCs w:val="28"/>
          <w:lang w:val="kk-KZ"/>
        </w:rPr>
        <w:t xml:space="preserve"> </w:t>
      </w:r>
      <w:r w:rsidR="00250F30" w:rsidRPr="00C3411A">
        <w:rPr>
          <w:rFonts w:ascii="Times New Roman" w:hAnsi="Times New Roman" w:cs="Times New Roman"/>
          <w:sz w:val="28"/>
          <w:szCs w:val="28"/>
          <w:lang w:val="kk-KZ"/>
        </w:rPr>
        <w:t>[</w:t>
      </w:r>
      <w:r w:rsidR="00250F30">
        <w:rPr>
          <w:rFonts w:ascii="Times New Roman" w:hAnsi="Times New Roman" w:cs="Times New Roman"/>
          <w:sz w:val="28"/>
          <w:szCs w:val="28"/>
          <w:lang w:val="kk-KZ"/>
        </w:rPr>
        <w:t>115,136</w:t>
      </w:r>
      <w:r w:rsidR="00250F30" w:rsidRPr="00C3411A">
        <w:rPr>
          <w:rFonts w:ascii="Times New Roman" w:hAnsi="Times New Roman" w:cs="Times New Roman"/>
          <w:sz w:val="28"/>
          <w:szCs w:val="28"/>
          <w:lang w:val="kk-KZ"/>
        </w:rPr>
        <w:t>]</w:t>
      </w:r>
      <w:r w:rsidRPr="007471E2">
        <w:rPr>
          <w:rFonts w:ascii="Times New Roman" w:hAnsi="Times New Roman" w:cs="Times New Roman"/>
          <w:sz w:val="28"/>
          <w:szCs w:val="28"/>
          <w:lang w:val="kk-KZ"/>
        </w:rPr>
        <w:t>.</w:t>
      </w:r>
    </w:p>
    <w:p w:rsidR="00CF2363" w:rsidRPr="007471E2" w:rsidRDefault="00CF2363" w:rsidP="005B5C91">
      <w:pPr>
        <w:ind w:firstLine="708"/>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Жүргізілген эксперименттік жұмыс зерттеудің </w:t>
      </w:r>
      <w:r w:rsidR="003A5F6A">
        <w:rPr>
          <w:rFonts w:ascii="Times New Roman" w:hAnsi="Times New Roman" w:cs="Times New Roman"/>
          <w:sz w:val="28"/>
          <w:szCs w:val="28"/>
          <w:lang w:val="kk-KZ"/>
        </w:rPr>
        <w:t>болжамын</w:t>
      </w:r>
      <w:r w:rsidRPr="007471E2">
        <w:rPr>
          <w:rFonts w:ascii="Times New Roman" w:hAnsi="Times New Roman" w:cs="Times New Roman"/>
          <w:sz w:val="28"/>
          <w:szCs w:val="28"/>
          <w:lang w:val="kk-KZ"/>
        </w:rPr>
        <w:t xml:space="preserve"> растайды.</w:t>
      </w:r>
    </w:p>
    <w:p w:rsidR="00CF2363" w:rsidRPr="007471E2" w:rsidRDefault="00CF2363" w:rsidP="00551DC0">
      <w:pPr>
        <w:pStyle w:val="a5"/>
        <w:ind w:left="0"/>
        <w:rPr>
          <w:rFonts w:ascii="Times New Roman" w:hAnsi="Times New Roman" w:cs="Times New Roman"/>
          <w:spacing w:val="-6"/>
          <w:sz w:val="28"/>
          <w:szCs w:val="28"/>
          <w:lang w:val="kk-KZ"/>
        </w:rPr>
      </w:pPr>
    </w:p>
    <w:p w:rsidR="00012095" w:rsidRPr="0036786C" w:rsidRDefault="009654AF" w:rsidP="0000558D">
      <w:pPr>
        <w:jc w:val="center"/>
        <w:rPr>
          <w:rFonts w:ascii="Times New Roman" w:hAnsi="Times New Roman" w:cs="Times New Roman"/>
          <w:b/>
          <w:spacing w:val="-2"/>
          <w:sz w:val="28"/>
          <w:szCs w:val="28"/>
          <w:lang w:val="kk-KZ"/>
        </w:rPr>
      </w:pPr>
      <w:r w:rsidRPr="007471E2">
        <w:rPr>
          <w:rFonts w:ascii="Times New Roman" w:hAnsi="Times New Roman"/>
          <w:b/>
          <w:spacing w:val="-2"/>
          <w:sz w:val="28"/>
          <w:szCs w:val="28"/>
          <w:lang w:val="kk-KZ"/>
        </w:rPr>
        <w:br w:type="page"/>
      </w:r>
      <w:r w:rsidR="00A91948" w:rsidRPr="0036786C">
        <w:rPr>
          <w:rFonts w:ascii="Times New Roman" w:hAnsi="Times New Roman" w:cs="Times New Roman"/>
          <w:b/>
          <w:spacing w:val="-2"/>
          <w:sz w:val="28"/>
          <w:szCs w:val="28"/>
          <w:lang w:val="kk-KZ"/>
        </w:rPr>
        <w:lastRenderedPageBreak/>
        <w:t>ҚОРЫТЫНДЫ</w:t>
      </w:r>
    </w:p>
    <w:p w:rsidR="00814A79" w:rsidRPr="0036786C" w:rsidRDefault="00814A79" w:rsidP="005B5C91">
      <w:pPr>
        <w:jc w:val="center"/>
        <w:outlineLvl w:val="0"/>
        <w:rPr>
          <w:rFonts w:ascii="Times New Roman" w:hAnsi="Times New Roman" w:cs="Times New Roman"/>
          <w:b/>
          <w:spacing w:val="-2"/>
          <w:sz w:val="28"/>
          <w:szCs w:val="28"/>
          <w:lang w:val="kk-KZ"/>
        </w:rPr>
      </w:pPr>
    </w:p>
    <w:p w:rsidR="00814A79" w:rsidRPr="0036786C" w:rsidRDefault="00814A79" w:rsidP="00B47C3A">
      <w:pPr>
        <w:ind w:firstLine="709"/>
        <w:outlineLvl w:val="0"/>
        <w:rPr>
          <w:rStyle w:val="fontstyle01"/>
          <w:rFonts w:ascii="Times New Roman" w:hAnsi="Times New Roman" w:cs="Times New Roman"/>
          <w:lang w:val="kk-KZ"/>
        </w:rPr>
      </w:pPr>
      <w:r w:rsidRPr="0036786C">
        <w:rPr>
          <w:rStyle w:val="fontstyle01"/>
          <w:rFonts w:ascii="Times New Roman" w:hAnsi="Times New Roman" w:cs="Times New Roman"/>
          <w:lang w:val="kk-KZ"/>
        </w:rPr>
        <w:t>Зерттеу жұмысы барысында болашақ информатика мұғалімдерін бұлттық технологиялардың дамуына сәйкес білім беру жүйесінде бұлттық технологиялар мен олардың сервистерін пайдалану мәселелеріне талдау жасалып, соның ішінде болашақ информатика мұғалімдерін заманауи білім беруде даярлаудың теориялық негіздері мен б</w:t>
      </w:r>
      <w:r w:rsidRPr="0036786C">
        <w:rPr>
          <w:rFonts w:ascii="Times New Roman" w:hAnsi="Times New Roman" w:cs="Times New Roman"/>
          <w:sz w:val="28"/>
          <w:szCs w:val="28"/>
          <w:lang w:val="kk-KZ"/>
        </w:rPr>
        <w:t xml:space="preserve">олашақ информатика мұғалімдерін бұлттық технологияларды пайдалануға </w:t>
      </w:r>
      <w:r w:rsidRPr="0036786C">
        <w:rPr>
          <w:rFonts w:ascii="Times New Roman" w:hAnsi="Times New Roman" w:cs="Times New Roman"/>
          <w:spacing w:val="-11"/>
          <w:sz w:val="28"/>
          <w:szCs w:val="28"/>
          <w:lang w:val="kk-KZ"/>
        </w:rPr>
        <w:t>даярлау</w:t>
      </w:r>
      <w:r w:rsidRPr="0036786C">
        <w:rPr>
          <w:rFonts w:ascii="Times New Roman" w:hAnsi="Times New Roman" w:cs="Times New Roman"/>
          <w:sz w:val="28"/>
          <w:szCs w:val="28"/>
          <w:lang w:val="kk-KZ"/>
        </w:rPr>
        <w:t>дың әдістемелік жүйесін жасау қарастырылды. О</w:t>
      </w:r>
      <w:r w:rsidRPr="0036786C">
        <w:rPr>
          <w:rStyle w:val="fontstyle01"/>
          <w:rFonts w:ascii="Times New Roman" w:hAnsi="Times New Roman" w:cs="Times New Roman"/>
          <w:lang w:val="kk-KZ"/>
        </w:rPr>
        <w:t>тандық және шетелдік зерттеулердегі болашақ информатика мұғалімдерін даярлау барысында бұлттық технологияларды пайдалануға даярлау мәселесі зерделеніп, болашақ информатика мұғалімдерін кәсіби қызметінде бұлттық технологияларды пайдалануға даярлаудың әдістемелік жүйесі әзірленді.</w:t>
      </w:r>
    </w:p>
    <w:p w:rsidR="00814A79" w:rsidRPr="0036786C" w:rsidRDefault="00814A79" w:rsidP="00B47C3A">
      <w:pPr>
        <w:ind w:firstLine="709"/>
        <w:outlineLvl w:val="0"/>
        <w:rPr>
          <w:rFonts w:ascii="Times New Roman" w:hAnsi="Times New Roman" w:cs="Times New Roman"/>
          <w:sz w:val="28"/>
          <w:szCs w:val="28"/>
          <w:lang w:val="kk-KZ"/>
        </w:rPr>
      </w:pPr>
      <w:r w:rsidRPr="0036786C">
        <w:rPr>
          <w:rFonts w:ascii="Times New Roman" w:hAnsi="Times New Roman" w:cs="Times New Roman"/>
          <w:sz w:val="28"/>
          <w:szCs w:val="28"/>
          <w:lang w:val="kk-KZ"/>
        </w:rPr>
        <w:t>Диссертациялық зерттеу барысында келесі қорытындылар мен нәтижелер алынды:</w:t>
      </w:r>
    </w:p>
    <w:p w:rsidR="00814A79" w:rsidRPr="00CA1050" w:rsidRDefault="00814A79" w:rsidP="00B47C3A">
      <w:pPr>
        <w:ind w:firstLine="709"/>
        <w:rPr>
          <w:rFonts w:ascii="Times New Roman" w:hAnsi="Times New Roman" w:cs="Times New Roman"/>
          <w:iCs/>
          <w:sz w:val="28"/>
          <w:szCs w:val="28"/>
          <w:lang w:val="kk-KZ"/>
        </w:rPr>
      </w:pPr>
      <w:r w:rsidRPr="0036786C">
        <w:rPr>
          <w:rFonts w:ascii="Times New Roman" w:hAnsi="Times New Roman" w:cs="Times New Roman"/>
          <w:iCs/>
          <w:sz w:val="28"/>
          <w:szCs w:val="28"/>
          <w:lang w:val="kk-KZ"/>
        </w:rPr>
        <w:t xml:space="preserve">1. </w:t>
      </w:r>
      <w:r w:rsidR="00FB0EBA" w:rsidRPr="0036786C">
        <w:rPr>
          <w:rFonts w:ascii="Times New Roman" w:hAnsi="Times New Roman" w:cs="Times New Roman"/>
          <w:iCs/>
          <w:sz w:val="28"/>
          <w:szCs w:val="28"/>
          <w:lang w:val="kk-KZ"/>
        </w:rPr>
        <w:t>Заманауи білім берудегі информатика мұғалімдерін даярлау жүйесіндегі қолданыстағы тәсілдерге талдау жасалды, болашақ информатика мұғалімдерінің кәсіби қызметінде бұлттық</w:t>
      </w:r>
      <w:r w:rsidR="00FB0EBA" w:rsidRPr="00FB0EBA">
        <w:rPr>
          <w:rFonts w:ascii="Times New Roman" w:hAnsi="Times New Roman" w:cs="Times New Roman"/>
          <w:iCs/>
          <w:sz w:val="28"/>
          <w:szCs w:val="28"/>
          <w:lang w:val="kk-KZ"/>
        </w:rPr>
        <w:t xml:space="preserve"> технологияларды  п</w:t>
      </w:r>
      <w:r w:rsidR="001F2A28">
        <w:rPr>
          <w:rFonts w:ascii="Times New Roman" w:hAnsi="Times New Roman" w:cs="Times New Roman"/>
          <w:iCs/>
          <w:sz w:val="28"/>
          <w:szCs w:val="28"/>
          <w:lang w:val="kk-KZ"/>
        </w:rPr>
        <w:t xml:space="preserve">айдалануға даярлау қажеттілігі </w:t>
      </w:r>
      <w:r w:rsidR="00FB0EBA" w:rsidRPr="00FB0EBA">
        <w:rPr>
          <w:rFonts w:ascii="Times New Roman" w:hAnsi="Times New Roman" w:cs="Times New Roman"/>
          <w:iCs/>
          <w:sz w:val="28"/>
          <w:szCs w:val="28"/>
          <w:lang w:val="kk-KZ"/>
        </w:rPr>
        <w:t>негізделді</w:t>
      </w:r>
      <w:r w:rsidR="00CA1050" w:rsidRPr="00CA1050">
        <w:rPr>
          <w:rFonts w:ascii="Times New Roman" w:hAnsi="Times New Roman" w:cs="Times New Roman"/>
          <w:iCs/>
          <w:sz w:val="28"/>
          <w:szCs w:val="28"/>
          <w:lang w:val="kk-KZ"/>
        </w:rPr>
        <w:t>.</w:t>
      </w:r>
    </w:p>
    <w:p w:rsidR="00814A79" w:rsidRPr="00CA1050" w:rsidRDefault="00814A79" w:rsidP="00B47C3A">
      <w:pPr>
        <w:ind w:firstLine="709"/>
        <w:rPr>
          <w:rFonts w:ascii="Times New Roman" w:hAnsi="Times New Roman" w:cs="Times New Roman"/>
          <w:iCs/>
          <w:sz w:val="28"/>
          <w:szCs w:val="28"/>
          <w:lang w:val="kk-KZ"/>
        </w:rPr>
      </w:pPr>
      <w:r w:rsidRPr="00814A79">
        <w:rPr>
          <w:rFonts w:ascii="Times New Roman" w:hAnsi="Times New Roman" w:cs="Times New Roman"/>
          <w:iCs/>
          <w:sz w:val="28"/>
          <w:szCs w:val="28"/>
          <w:lang w:val="kk-KZ"/>
        </w:rPr>
        <w:t>2. Болашақ информатика мұғалімдерін кәсіби қызметінде бұлттық технологияларды пайдал</w:t>
      </w:r>
      <w:r w:rsidR="00CA1050">
        <w:rPr>
          <w:rFonts w:ascii="Times New Roman" w:hAnsi="Times New Roman" w:cs="Times New Roman"/>
          <w:iCs/>
          <w:sz w:val="28"/>
          <w:szCs w:val="28"/>
          <w:lang w:val="kk-KZ"/>
        </w:rPr>
        <w:t>ануға даярлаудың моделі жасалды</w:t>
      </w:r>
      <w:r w:rsidR="00CA1050" w:rsidRPr="00CA1050">
        <w:rPr>
          <w:rFonts w:ascii="Times New Roman" w:hAnsi="Times New Roman" w:cs="Times New Roman"/>
          <w:iCs/>
          <w:sz w:val="28"/>
          <w:szCs w:val="28"/>
          <w:lang w:val="kk-KZ"/>
        </w:rPr>
        <w:t>.</w:t>
      </w:r>
    </w:p>
    <w:p w:rsidR="00814A79" w:rsidRPr="00194E0B" w:rsidRDefault="00814A79" w:rsidP="00B47C3A">
      <w:pPr>
        <w:tabs>
          <w:tab w:val="left" w:pos="993"/>
          <w:tab w:val="left" w:pos="1276"/>
        </w:tabs>
        <w:ind w:firstLine="709"/>
        <w:rPr>
          <w:rFonts w:ascii="Times New Roman" w:hAnsi="Times New Roman" w:cs="Times New Roman"/>
          <w:color w:val="0070C0"/>
          <w:sz w:val="28"/>
          <w:szCs w:val="28"/>
          <w:lang w:val="kk-KZ"/>
        </w:rPr>
      </w:pPr>
      <w:r w:rsidRPr="00814A79">
        <w:rPr>
          <w:rFonts w:ascii="Times New Roman" w:hAnsi="Times New Roman" w:cs="Times New Roman"/>
          <w:sz w:val="28"/>
          <w:szCs w:val="28"/>
          <w:lang w:val="kk-KZ"/>
        </w:rPr>
        <w:t xml:space="preserve">3. Болашақ информатика мұғалімдерін кәсіби қызметінде бұлттық технологияларды </w:t>
      </w:r>
      <w:r w:rsidR="00194E0B">
        <w:rPr>
          <w:rFonts w:ascii="Times New Roman" w:hAnsi="Times New Roman" w:cs="Times New Roman"/>
          <w:sz w:val="28"/>
          <w:szCs w:val="28"/>
          <w:lang w:val="kk-KZ"/>
        </w:rPr>
        <w:t>пайдалануға даярлаудың мазмұны</w:t>
      </w:r>
      <w:r w:rsidR="00194E0B" w:rsidRPr="00194E0B">
        <w:rPr>
          <w:rFonts w:ascii="Times New Roman" w:hAnsi="Times New Roman" w:cs="Times New Roman"/>
          <w:sz w:val="28"/>
          <w:szCs w:val="28"/>
          <w:lang w:val="kk-KZ"/>
        </w:rPr>
        <w:t xml:space="preserve"> </w:t>
      </w:r>
      <w:r w:rsidRPr="00814A79">
        <w:rPr>
          <w:rFonts w:ascii="Times New Roman" w:hAnsi="Times New Roman" w:cs="Times New Roman"/>
          <w:sz w:val="28"/>
          <w:szCs w:val="28"/>
          <w:lang w:val="kk-KZ"/>
        </w:rPr>
        <w:t>және кәсіби қызмет құрылымын ескере отырып, болашақ информатика мұғалімдеріне арналған «Бұлттық технологиялар» курсының мазмұны</w:t>
      </w:r>
      <w:r w:rsidR="001F2A28">
        <w:rPr>
          <w:rFonts w:ascii="Times New Roman" w:hAnsi="Times New Roman" w:cs="Times New Roman"/>
          <w:sz w:val="28"/>
          <w:szCs w:val="28"/>
          <w:lang w:val="kk-KZ"/>
        </w:rPr>
        <w:t xml:space="preserve"> анықталды.</w:t>
      </w:r>
    </w:p>
    <w:p w:rsidR="00814A79" w:rsidRPr="00CA1050" w:rsidRDefault="00814A79" w:rsidP="00B47C3A">
      <w:pPr>
        <w:ind w:firstLine="709"/>
        <w:rPr>
          <w:rFonts w:ascii="Times New Roman" w:hAnsi="Times New Roman" w:cs="Times New Roman"/>
          <w:iCs/>
          <w:sz w:val="28"/>
          <w:szCs w:val="28"/>
          <w:lang w:val="kk-KZ"/>
        </w:rPr>
      </w:pPr>
      <w:r w:rsidRPr="00814A79">
        <w:rPr>
          <w:rFonts w:ascii="Times New Roman" w:hAnsi="Times New Roman" w:cs="Times New Roman"/>
          <w:iCs/>
          <w:sz w:val="28"/>
          <w:szCs w:val="28"/>
          <w:lang w:val="kk-KZ"/>
        </w:rPr>
        <w:t xml:space="preserve">4. </w:t>
      </w:r>
      <w:r w:rsidR="00FB0EBA" w:rsidRPr="00FB0EBA">
        <w:rPr>
          <w:rFonts w:ascii="Times New Roman" w:hAnsi="Times New Roman" w:cs="Times New Roman"/>
          <w:iCs/>
          <w:sz w:val="28"/>
          <w:szCs w:val="28"/>
          <w:lang w:val="kk-KZ"/>
        </w:rPr>
        <w:t>Болашақ информатика мұғалімдерін кәсіби қызметінде бұлттық технологияларды пайдалануға даярлау әдістемесінің ерекшеліктері, бұлттық сервистерді таңдау критерийлері, сонымен қатар даярлаудың ұйымдастыру формалары мен әдістері және бұлттық сервистер оқыту құралы ретінде</w:t>
      </w:r>
      <w:r w:rsidR="006F5154">
        <w:rPr>
          <w:rFonts w:ascii="Times New Roman" w:hAnsi="Times New Roman" w:cs="Times New Roman"/>
          <w:iCs/>
          <w:sz w:val="28"/>
          <w:szCs w:val="28"/>
          <w:lang w:val="kk-KZ"/>
        </w:rPr>
        <w:t xml:space="preserve"> </w:t>
      </w:r>
      <w:r w:rsidR="00FB0EBA" w:rsidRPr="00FB0EBA">
        <w:rPr>
          <w:rFonts w:ascii="Times New Roman" w:hAnsi="Times New Roman" w:cs="Times New Roman"/>
          <w:iCs/>
          <w:sz w:val="28"/>
          <w:szCs w:val="28"/>
          <w:lang w:val="kk-KZ"/>
        </w:rPr>
        <w:t>айқындалды</w:t>
      </w:r>
      <w:r w:rsidR="00CA1050" w:rsidRPr="00CA1050">
        <w:rPr>
          <w:rStyle w:val="rynqvb"/>
          <w:lang w:val="kk-KZ"/>
        </w:rPr>
        <w:t>.</w:t>
      </w:r>
    </w:p>
    <w:p w:rsidR="00814A79" w:rsidRPr="00814A79" w:rsidRDefault="00814A79" w:rsidP="00B47C3A">
      <w:pPr>
        <w:ind w:firstLine="709"/>
        <w:rPr>
          <w:rFonts w:ascii="Times New Roman" w:hAnsi="Times New Roman" w:cs="Times New Roman"/>
          <w:iCs/>
          <w:sz w:val="28"/>
          <w:szCs w:val="28"/>
          <w:lang w:val="kk-KZ"/>
        </w:rPr>
      </w:pPr>
      <w:r w:rsidRPr="00814A79">
        <w:rPr>
          <w:rFonts w:ascii="Times New Roman" w:hAnsi="Times New Roman" w:cs="Times New Roman"/>
          <w:iCs/>
          <w:sz w:val="28"/>
          <w:szCs w:val="28"/>
          <w:lang w:val="kk-KZ"/>
        </w:rPr>
        <w:t>5. Болашақ информатика мұғалімдерін бұлттық технологиялардың дамуына сәйкес кәсіби қызметінде бұлттық технологияларды пайдалануға даярлаудың әдістемелік жүйесі жасалды, және оның тиімділігі тәжірибелік эксперимент жүзінде тексерілді.</w:t>
      </w:r>
    </w:p>
    <w:p w:rsidR="00814A79" w:rsidRPr="009640B3" w:rsidRDefault="00814A79" w:rsidP="00B47C3A">
      <w:pPr>
        <w:ind w:firstLine="709"/>
        <w:outlineLvl w:val="0"/>
        <w:rPr>
          <w:rStyle w:val="fontstyle01"/>
          <w:rFonts w:ascii="Times New Roman" w:hAnsi="Times New Roman" w:cs="Times New Roman"/>
          <w:lang w:val="kk-KZ"/>
        </w:rPr>
      </w:pPr>
      <w:r w:rsidRPr="009640B3">
        <w:rPr>
          <w:rStyle w:val="fontstyle01"/>
          <w:rFonts w:ascii="Times New Roman" w:hAnsi="Times New Roman" w:cs="Times New Roman"/>
          <w:lang w:val="kk-KZ"/>
        </w:rPr>
        <w:t>Осылайша, зерттеу мақсатына қол жеткізілді, қойылған міндеттер орындалды, тұжырымдалған ғылыми болжамның әділдігі дәлелденді.</w:t>
      </w:r>
    </w:p>
    <w:p w:rsidR="00814A79" w:rsidRPr="00814A79" w:rsidRDefault="00814A79" w:rsidP="00B47C3A">
      <w:pPr>
        <w:tabs>
          <w:tab w:val="left" w:pos="1134"/>
        </w:tabs>
        <w:ind w:firstLine="709"/>
        <w:rPr>
          <w:rFonts w:ascii="Times New Roman" w:hAnsi="Times New Roman" w:cs="Times New Roman"/>
          <w:bCs/>
          <w:sz w:val="28"/>
          <w:szCs w:val="28"/>
          <w:lang w:val="kk-KZ"/>
        </w:rPr>
      </w:pPr>
      <w:r w:rsidRPr="00814A79">
        <w:rPr>
          <w:rFonts w:ascii="Times New Roman" w:hAnsi="Times New Roman" w:cs="Times New Roman"/>
          <w:bCs/>
          <w:sz w:val="28"/>
          <w:szCs w:val="28"/>
          <w:lang w:val="kk-KZ"/>
        </w:rPr>
        <w:t>Жүргізілген зерттеу болашақ информатика мұғалімдерін даярлау жүйесіне бұлттық технологияларды ендірудің ақпараттық-коммуникациялық технологиялар, Интернет-технологиялар саласындағы дайындыққа да, жалпы педагогикалық дайындыққа да оң әсерін тигізетіні туралы болжамды растады.</w:t>
      </w:r>
    </w:p>
    <w:p w:rsidR="003D7794" w:rsidRDefault="00814A79" w:rsidP="00B47C3A">
      <w:pPr>
        <w:ind w:firstLine="709"/>
        <w:rPr>
          <w:rFonts w:ascii="Times New Roman" w:hAnsi="Times New Roman" w:cs="Times New Roman"/>
          <w:sz w:val="28"/>
          <w:szCs w:val="28"/>
          <w:shd w:val="clear" w:color="auto" w:fill="FFFFFF"/>
          <w:lang w:val="kk-KZ"/>
        </w:rPr>
      </w:pPr>
      <w:r w:rsidRPr="00814A79">
        <w:rPr>
          <w:rFonts w:ascii="Times New Roman" w:hAnsi="Times New Roman" w:cs="Times New Roman"/>
          <w:sz w:val="28"/>
          <w:szCs w:val="28"/>
          <w:lang w:val="kk-KZ"/>
        </w:rPr>
        <w:t xml:space="preserve">Бұлттық технологиялардың көмегімен педагогикалық міндеттерді шеше білу болашақта «бұлттарды» оқу міндеттерін шешу үшін ғана емес, сонымен қатар тәрбие, ұйымдастыру-басқару міндеттерін шешу үшін де пайдалануға </w:t>
      </w:r>
      <w:r w:rsidRPr="00814A79">
        <w:rPr>
          <w:rFonts w:ascii="Times New Roman" w:hAnsi="Times New Roman" w:cs="Times New Roman"/>
          <w:sz w:val="28"/>
          <w:szCs w:val="28"/>
          <w:lang w:val="kk-KZ"/>
        </w:rPr>
        <w:lastRenderedPageBreak/>
        <w:t xml:space="preserve">мүмкіндік береді. </w:t>
      </w:r>
      <w:r w:rsidRPr="00814A79">
        <w:rPr>
          <w:rFonts w:ascii="Times New Roman" w:hAnsi="Times New Roman" w:cs="Times New Roman"/>
          <w:sz w:val="28"/>
          <w:szCs w:val="28"/>
          <w:shd w:val="clear" w:color="auto" w:fill="FFFFFF"/>
          <w:lang w:val="kk-KZ"/>
        </w:rPr>
        <w:t xml:space="preserve">Бұлттық сервистер кері байланысты ұйымдастыру және оқу жетістіктерін бағалауға, оларды сақтауға  көзқарасты өзгертеді. </w:t>
      </w:r>
    </w:p>
    <w:p w:rsidR="00814A79" w:rsidRDefault="00814A79" w:rsidP="00B47C3A">
      <w:pPr>
        <w:ind w:firstLine="709"/>
        <w:rPr>
          <w:rFonts w:ascii="Times New Roman" w:hAnsi="Times New Roman" w:cs="Times New Roman"/>
          <w:color w:val="0070C0"/>
          <w:sz w:val="28"/>
          <w:szCs w:val="28"/>
          <w:lang w:val="kk-KZ"/>
        </w:rPr>
      </w:pPr>
      <w:r w:rsidRPr="00814A79">
        <w:rPr>
          <w:rFonts w:ascii="Times New Roman" w:hAnsi="Times New Roman" w:cs="Times New Roman"/>
          <w:sz w:val="28"/>
          <w:szCs w:val="28"/>
          <w:shd w:val="clear" w:color="auto" w:fill="FFFFFF"/>
          <w:lang w:val="kk-KZ"/>
        </w:rPr>
        <w:t>Зерттеу барысында болашақ информатика мұғалімдері үшін оқу үдерісіне баса назар аударылды, бұлттық сервистерді пай</w:t>
      </w:r>
      <w:r w:rsidR="004273C0">
        <w:rPr>
          <w:rFonts w:ascii="Times New Roman" w:hAnsi="Times New Roman" w:cs="Times New Roman"/>
          <w:sz w:val="28"/>
          <w:szCs w:val="28"/>
          <w:shd w:val="clear" w:color="auto" w:fill="FFFFFF"/>
          <w:lang w:val="kk-KZ"/>
        </w:rPr>
        <w:t>далану мүмкіндіктері мен пайдалану</w:t>
      </w:r>
      <w:r w:rsidRPr="00814A79">
        <w:rPr>
          <w:rFonts w:ascii="Times New Roman" w:hAnsi="Times New Roman" w:cs="Times New Roman"/>
          <w:sz w:val="28"/>
          <w:szCs w:val="28"/>
          <w:shd w:val="clear" w:color="auto" w:fill="FFFFFF"/>
          <w:lang w:val="kk-KZ"/>
        </w:rPr>
        <w:t xml:space="preserve"> әдістемесі жасалды. Сонымен қатар, б</w:t>
      </w:r>
      <w:r w:rsidRPr="00814A79">
        <w:rPr>
          <w:rFonts w:ascii="Times New Roman" w:hAnsi="Times New Roman" w:cs="Times New Roman"/>
          <w:iCs/>
          <w:sz w:val="28"/>
          <w:szCs w:val="28"/>
          <w:lang w:val="kk-KZ"/>
        </w:rPr>
        <w:t xml:space="preserve">олашақ информатика мұғалімдерін кәсіби қызметінде бұлттық технологияларды пайдалануға даярлау әдістемесі мен «Бұлттық технологиялар» курсының мазмұны, бұлттық сервистерді іріктеу критерийлері айқындалып, </w:t>
      </w:r>
      <w:r w:rsidRPr="00814A79">
        <w:rPr>
          <w:rFonts w:ascii="Times New Roman" w:hAnsi="Times New Roman" w:cs="Times New Roman"/>
          <w:sz w:val="28"/>
          <w:szCs w:val="28"/>
          <w:lang w:val="kk-KZ"/>
        </w:rPr>
        <w:t xml:space="preserve">Google </w:t>
      </w:r>
      <w:r w:rsidR="00C500B6">
        <w:rPr>
          <w:rFonts w:ascii="Times New Roman" w:hAnsi="Times New Roman" w:cs="Times New Roman"/>
          <w:sz w:val="28"/>
          <w:szCs w:val="28"/>
          <w:lang w:val="kk-KZ"/>
        </w:rPr>
        <w:t>ClassRoom</w:t>
      </w:r>
      <w:r w:rsidRPr="00814A79">
        <w:rPr>
          <w:rFonts w:ascii="Times New Roman" w:hAnsi="Times New Roman" w:cs="Times New Roman"/>
          <w:sz w:val="28"/>
          <w:szCs w:val="28"/>
          <w:lang w:val="kk-KZ"/>
        </w:rPr>
        <w:t xml:space="preserve"> білім беру платформасын пайдаланып, «Бұлттық технологиялар», «Компьютерлік желілер» және т.б</w:t>
      </w:r>
      <w:r w:rsidRPr="00814A79">
        <w:rPr>
          <w:rFonts w:ascii="Times New Roman" w:hAnsi="Times New Roman" w:cs="Times New Roman"/>
          <w:color w:val="0070C0"/>
          <w:sz w:val="28"/>
          <w:szCs w:val="28"/>
          <w:lang w:val="kk-KZ"/>
        </w:rPr>
        <w:t xml:space="preserve">. </w:t>
      </w:r>
      <w:r w:rsidRPr="00814A79">
        <w:rPr>
          <w:rFonts w:ascii="Times New Roman" w:hAnsi="Times New Roman" w:cs="Times New Roman"/>
          <w:sz w:val="28"/>
          <w:szCs w:val="28"/>
          <w:lang w:val="kk-KZ"/>
        </w:rPr>
        <w:t>пәндер бойынша сыныптар әзірленді</w:t>
      </w:r>
      <w:r w:rsidRPr="00814A79">
        <w:rPr>
          <w:rFonts w:ascii="Times New Roman" w:hAnsi="Times New Roman" w:cs="Times New Roman"/>
          <w:color w:val="0070C0"/>
          <w:sz w:val="28"/>
          <w:szCs w:val="28"/>
          <w:lang w:val="kk-KZ"/>
        </w:rPr>
        <w:t>.</w:t>
      </w:r>
      <w:r>
        <w:rPr>
          <w:rFonts w:ascii="Times New Roman" w:hAnsi="Times New Roman" w:cs="Times New Roman"/>
          <w:color w:val="0070C0"/>
          <w:sz w:val="28"/>
          <w:szCs w:val="28"/>
          <w:lang w:val="kk-KZ"/>
        </w:rPr>
        <w:t xml:space="preserve"> </w:t>
      </w:r>
    </w:p>
    <w:p w:rsidR="00814A79" w:rsidRDefault="00814A79" w:rsidP="00B47C3A">
      <w:pPr>
        <w:ind w:firstLine="709"/>
        <w:rPr>
          <w:rFonts w:ascii="Times New Roman" w:hAnsi="Times New Roman" w:cs="Times New Roman"/>
          <w:color w:val="0070C0"/>
          <w:sz w:val="28"/>
          <w:szCs w:val="28"/>
          <w:lang w:val="kk-KZ"/>
        </w:rPr>
      </w:pPr>
    </w:p>
    <w:p w:rsidR="00814A79" w:rsidRDefault="00814A79" w:rsidP="00814A79">
      <w:pPr>
        <w:rPr>
          <w:rFonts w:ascii="Times New Roman" w:hAnsi="Times New Roman" w:cs="Times New Roman"/>
          <w:color w:val="0070C0"/>
          <w:sz w:val="28"/>
          <w:szCs w:val="28"/>
          <w:lang w:val="kk-KZ"/>
        </w:rPr>
      </w:pPr>
    </w:p>
    <w:p w:rsidR="00814A79" w:rsidRDefault="00814A79" w:rsidP="00814A79">
      <w:pPr>
        <w:rPr>
          <w:rFonts w:ascii="Times New Roman" w:hAnsi="Times New Roman" w:cs="Times New Roman"/>
          <w:color w:val="0070C0"/>
          <w:sz w:val="28"/>
          <w:szCs w:val="28"/>
          <w:lang w:val="kk-KZ"/>
        </w:rPr>
      </w:pPr>
    </w:p>
    <w:p w:rsidR="00814A79" w:rsidRDefault="00814A79" w:rsidP="00814A79">
      <w:pPr>
        <w:rPr>
          <w:rFonts w:ascii="Times New Roman" w:hAnsi="Times New Roman" w:cs="Times New Roman"/>
          <w:color w:val="0070C0"/>
          <w:sz w:val="28"/>
          <w:szCs w:val="28"/>
          <w:lang w:val="kk-KZ"/>
        </w:rPr>
      </w:pPr>
    </w:p>
    <w:p w:rsidR="00814A79" w:rsidRDefault="00814A79" w:rsidP="00814A79">
      <w:pPr>
        <w:rPr>
          <w:rFonts w:ascii="Times New Roman" w:hAnsi="Times New Roman" w:cs="Times New Roman"/>
          <w:color w:val="0070C0"/>
          <w:sz w:val="28"/>
          <w:szCs w:val="28"/>
          <w:lang w:val="kk-KZ"/>
        </w:rPr>
      </w:pPr>
    </w:p>
    <w:p w:rsidR="00814A79" w:rsidRDefault="00814A79" w:rsidP="00814A79">
      <w:pPr>
        <w:rPr>
          <w:rFonts w:ascii="Times New Roman" w:hAnsi="Times New Roman" w:cs="Times New Roman"/>
          <w:color w:val="0070C0"/>
          <w:sz w:val="28"/>
          <w:szCs w:val="28"/>
          <w:lang w:val="kk-KZ"/>
        </w:rPr>
      </w:pPr>
    </w:p>
    <w:p w:rsidR="00814A79" w:rsidRDefault="00814A79" w:rsidP="00814A79">
      <w:pPr>
        <w:rPr>
          <w:rFonts w:ascii="Times New Roman" w:hAnsi="Times New Roman" w:cs="Times New Roman"/>
          <w:color w:val="0070C0"/>
          <w:sz w:val="28"/>
          <w:szCs w:val="28"/>
          <w:lang w:val="kk-KZ"/>
        </w:rPr>
      </w:pPr>
    </w:p>
    <w:p w:rsidR="00814A79" w:rsidRDefault="00814A79" w:rsidP="00814A79">
      <w:pPr>
        <w:rPr>
          <w:rFonts w:ascii="Times New Roman" w:hAnsi="Times New Roman" w:cs="Times New Roman"/>
          <w:color w:val="0070C0"/>
          <w:sz w:val="28"/>
          <w:szCs w:val="28"/>
          <w:lang w:val="kk-KZ"/>
        </w:rPr>
      </w:pPr>
    </w:p>
    <w:p w:rsidR="00814A79" w:rsidRDefault="00814A79" w:rsidP="00814A79">
      <w:pPr>
        <w:rPr>
          <w:rFonts w:ascii="Times New Roman" w:hAnsi="Times New Roman" w:cs="Times New Roman"/>
          <w:color w:val="0070C0"/>
          <w:sz w:val="28"/>
          <w:szCs w:val="28"/>
          <w:lang w:val="kk-KZ"/>
        </w:rPr>
      </w:pPr>
    </w:p>
    <w:p w:rsidR="00814A79" w:rsidRDefault="00814A79" w:rsidP="00814A79">
      <w:pPr>
        <w:rPr>
          <w:rFonts w:ascii="Times New Roman" w:hAnsi="Times New Roman" w:cs="Times New Roman"/>
          <w:color w:val="0070C0"/>
          <w:sz w:val="28"/>
          <w:szCs w:val="28"/>
          <w:lang w:val="kk-KZ"/>
        </w:rPr>
      </w:pPr>
    </w:p>
    <w:p w:rsidR="00814A79" w:rsidRDefault="00814A79" w:rsidP="00814A79">
      <w:pPr>
        <w:rPr>
          <w:rFonts w:ascii="Times New Roman" w:hAnsi="Times New Roman" w:cs="Times New Roman"/>
          <w:color w:val="0070C0"/>
          <w:sz w:val="28"/>
          <w:szCs w:val="28"/>
          <w:lang w:val="kk-KZ"/>
        </w:rPr>
      </w:pPr>
    </w:p>
    <w:p w:rsidR="00814A79" w:rsidRDefault="00814A79" w:rsidP="00814A79">
      <w:pPr>
        <w:rPr>
          <w:rFonts w:ascii="Times New Roman" w:hAnsi="Times New Roman" w:cs="Times New Roman"/>
          <w:color w:val="0070C0"/>
          <w:sz w:val="28"/>
          <w:szCs w:val="28"/>
          <w:lang w:val="kk-KZ"/>
        </w:rPr>
      </w:pPr>
    </w:p>
    <w:p w:rsidR="00814A79" w:rsidRDefault="00814A79" w:rsidP="00814A79">
      <w:pPr>
        <w:rPr>
          <w:rFonts w:ascii="Times New Roman" w:hAnsi="Times New Roman" w:cs="Times New Roman"/>
          <w:color w:val="0070C0"/>
          <w:sz w:val="28"/>
          <w:szCs w:val="28"/>
          <w:lang w:val="kk-KZ"/>
        </w:rPr>
      </w:pPr>
    </w:p>
    <w:p w:rsidR="00814A79" w:rsidRDefault="00814A79" w:rsidP="00814A79">
      <w:pPr>
        <w:rPr>
          <w:rFonts w:ascii="Times New Roman" w:hAnsi="Times New Roman" w:cs="Times New Roman"/>
          <w:color w:val="0070C0"/>
          <w:sz w:val="28"/>
          <w:szCs w:val="28"/>
          <w:lang w:val="kk-KZ"/>
        </w:rPr>
      </w:pPr>
    </w:p>
    <w:p w:rsidR="00814A79" w:rsidRDefault="00814A79" w:rsidP="00814A79">
      <w:pPr>
        <w:rPr>
          <w:rFonts w:ascii="Times New Roman" w:hAnsi="Times New Roman" w:cs="Times New Roman"/>
          <w:color w:val="0070C0"/>
          <w:sz w:val="28"/>
          <w:szCs w:val="28"/>
          <w:lang w:val="kk-KZ"/>
        </w:rPr>
      </w:pPr>
    </w:p>
    <w:p w:rsidR="00814A79" w:rsidRDefault="00814A79" w:rsidP="00814A79">
      <w:pPr>
        <w:rPr>
          <w:rFonts w:ascii="Times New Roman" w:hAnsi="Times New Roman" w:cs="Times New Roman"/>
          <w:color w:val="0070C0"/>
          <w:sz w:val="28"/>
          <w:szCs w:val="28"/>
          <w:lang w:val="kk-KZ"/>
        </w:rPr>
      </w:pPr>
    </w:p>
    <w:p w:rsidR="00814A79" w:rsidRDefault="00814A79" w:rsidP="00814A79">
      <w:pPr>
        <w:rPr>
          <w:rFonts w:ascii="Times New Roman" w:hAnsi="Times New Roman" w:cs="Times New Roman"/>
          <w:color w:val="0070C0"/>
          <w:sz w:val="28"/>
          <w:szCs w:val="28"/>
          <w:lang w:val="kk-KZ"/>
        </w:rPr>
      </w:pPr>
    </w:p>
    <w:p w:rsidR="00814A79" w:rsidRDefault="00814A79" w:rsidP="00814A79">
      <w:pPr>
        <w:rPr>
          <w:rFonts w:ascii="Times New Roman" w:hAnsi="Times New Roman" w:cs="Times New Roman"/>
          <w:color w:val="0070C0"/>
          <w:sz w:val="28"/>
          <w:szCs w:val="28"/>
          <w:lang w:val="kk-KZ"/>
        </w:rPr>
      </w:pPr>
    </w:p>
    <w:p w:rsidR="00814A79" w:rsidRDefault="00814A79" w:rsidP="00814A79">
      <w:pPr>
        <w:rPr>
          <w:rFonts w:ascii="Times New Roman" w:hAnsi="Times New Roman" w:cs="Times New Roman"/>
          <w:color w:val="0070C0"/>
          <w:sz w:val="28"/>
          <w:szCs w:val="28"/>
          <w:lang w:val="kk-KZ"/>
        </w:rPr>
      </w:pPr>
    </w:p>
    <w:p w:rsidR="00814A79" w:rsidRDefault="00814A79" w:rsidP="00814A79">
      <w:pPr>
        <w:rPr>
          <w:rFonts w:ascii="Times New Roman" w:hAnsi="Times New Roman" w:cs="Times New Roman"/>
          <w:color w:val="0070C0"/>
          <w:sz w:val="28"/>
          <w:szCs w:val="28"/>
          <w:lang w:val="kk-KZ"/>
        </w:rPr>
      </w:pPr>
    </w:p>
    <w:p w:rsidR="00814A79" w:rsidRDefault="00814A79" w:rsidP="00814A79">
      <w:pPr>
        <w:rPr>
          <w:rFonts w:ascii="Times New Roman" w:hAnsi="Times New Roman" w:cs="Times New Roman"/>
          <w:color w:val="0070C0"/>
          <w:sz w:val="28"/>
          <w:szCs w:val="28"/>
          <w:lang w:val="kk-KZ"/>
        </w:rPr>
      </w:pPr>
    </w:p>
    <w:p w:rsidR="009640B3" w:rsidRDefault="009640B3" w:rsidP="00814A79">
      <w:pPr>
        <w:rPr>
          <w:rFonts w:ascii="Times New Roman" w:hAnsi="Times New Roman" w:cs="Times New Roman"/>
          <w:color w:val="0070C0"/>
          <w:sz w:val="28"/>
          <w:szCs w:val="28"/>
          <w:lang w:val="kk-KZ"/>
        </w:rPr>
      </w:pPr>
    </w:p>
    <w:p w:rsidR="009D261B" w:rsidRDefault="009D261B" w:rsidP="00814A79">
      <w:pPr>
        <w:rPr>
          <w:rFonts w:ascii="Times New Roman" w:hAnsi="Times New Roman" w:cs="Times New Roman"/>
          <w:color w:val="0070C0"/>
          <w:sz w:val="28"/>
          <w:szCs w:val="28"/>
          <w:lang w:val="kk-KZ"/>
        </w:rPr>
      </w:pPr>
    </w:p>
    <w:p w:rsidR="009D261B" w:rsidRDefault="009D261B" w:rsidP="00814A79">
      <w:pPr>
        <w:rPr>
          <w:rFonts w:ascii="Times New Roman" w:hAnsi="Times New Roman" w:cs="Times New Roman"/>
          <w:color w:val="0070C0"/>
          <w:sz w:val="28"/>
          <w:szCs w:val="28"/>
          <w:lang w:val="kk-KZ"/>
        </w:rPr>
      </w:pPr>
    </w:p>
    <w:p w:rsidR="009D261B" w:rsidRDefault="009D261B" w:rsidP="00814A79">
      <w:pPr>
        <w:rPr>
          <w:rFonts w:ascii="Times New Roman" w:hAnsi="Times New Roman" w:cs="Times New Roman"/>
          <w:color w:val="0070C0"/>
          <w:sz w:val="28"/>
          <w:szCs w:val="28"/>
          <w:lang w:val="kk-KZ"/>
        </w:rPr>
      </w:pPr>
    </w:p>
    <w:p w:rsidR="009D261B" w:rsidRDefault="009D261B" w:rsidP="00814A79">
      <w:pPr>
        <w:rPr>
          <w:rFonts w:ascii="Times New Roman" w:hAnsi="Times New Roman" w:cs="Times New Roman"/>
          <w:color w:val="0070C0"/>
          <w:sz w:val="28"/>
          <w:szCs w:val="28"/>
          <w:lang w:val="kk-KZ"/>
        </w:rPr>
      </w:pPr>
    </w:p>
    <w:p w:rsidR="009D261B" w:rsidRDefault="009D261B" w:rsidP="00814A79">
      <w:pPr>
        <w:rPr>
          <w:rFonts w:ascii="Times New Roman" w:hAnsi="Times New Roman" w:cs="Times New Roman"/>
          <w:color w:val="0070C0"/>
          <w:sz w:val="28"/>
          <w:szCs w:val="28"/>
          <w:lang w:val="kk-KZ"/>
        </w:rPr>
      </w:pPr>
    </w:p>
    <w:p w:rsidR="009D261B" w:rsidRDefault="009D261B" w:rsidP="00814A79">
      <w:pPr>
        <w:rPr>
          <w:rFonts w:ascii="Times New Roman" w:hAnsi="Times New Roman" w:cs="Times New Roman"/>
          <w:color w:val="0070C0"/>
          <w:sz w:val="28"/>
          <w:szCs w:val="28"/>
          <w:lang w:val="kk-KZ"/>
        </w:rPr>
      </w:pPr>
    </w:p>
    <w:p w:rsidR="009D261B" w:rsidRDefault="009D261B" w:rsidP="00814A79">
      <w:pPr>
        <w:rPr>
          <w:rFonts w:ascii="Times New Roman" w:hAnsi="Times New Roman" w:cs="Times New Roman"/>
          <w:color w:val="0070C0"/>
          <w:sz w:val="28"/>
          <w:szCs w:val="28"/>
          <w:lang w:val="kk-KZ"/>
        </w:rPr>
      </w:pPr>
    </w:p>
    <w:p w:rsidR="009D261B" w:rsidRDefault="009D261B" w:rsidP="00814A79">
      <w:pPr>
        <w:rPr>
          <w:rFonts w:ascii="Times New Roman" w:hAnsi="Times New Roman" w:cs="Times New Roman"/>
          <w:color w:val="0070C0"/>
          <w:sz w:val="28"/>
          <w:szCs w:val="28"/>
          <w:lang w:val="kk-KZ"/>
        </w:rPr>
      </w:pPr>
    </w:p>
    <w:p w:rsidR="009D261B" w:rsidRDefault="009D261B" w:rsidP="00814A79">
      <w:pPr>
        <w:rPr>
          <w:rFonts w:ascii="Times New Roman" w:hAnsi="Times New Roman" w:cs="Times New Roman"/>
          <w:color w:val="0070C0"/>
          <w:sz w:val="28"/>
          <w:szCs w:val="28"/>
          <w:lang w:val="kk-KZ"/>
        </w:rPr>
      </w:pPr>
    </w:p>
    <w:p w:rsidR="00814A79" w:rsidRDefault="00814A79" w:rsidP="00814A79">
      <w:pPr>
        <w:rPr>
          <w:rFonts w:ascii="Times New Roman" w:hAnsi="Times New Roman" w:cs="Times New Roman"/>
          <w:color w:val="0070C0"/>
          <w:sz w:val="28"/>
          <w:szCs w:val="28"/>
          <w:lang w:val="kk-KZ"/>
        </w:rPr>
      </w:pPr>
    </w:p>
    <w:p w:rsidR="00814A79" w:rsidRPr="00DF2582" w:rsidRDefault="00814A79" w:rsidP="005B5C91">
      <w:pPr>
        <w:jc w:val="center"/>
        <w:outlineLvl w:val="0"/>
        <w:rPr>
          <w:rFonts w:ascii="Times New Roman" w:hAnsi="Times New Roman" w:cs="Times New Roman"/>
          <w:b/>
          <w:caps/>
          <w:sz w:val="28"/>
          <w:szCs w:val="28"/>
          <w:lang w:val="kk-KZ"/>
        </w:rPr>
      </w:pPr>
    </w:p>
    <w:p w:rsidR="00F60650" w:rsidRPr="00DF2582" w:rsidRDefault="00F60650" w:rsidP="005B5C91">
      <w:pPr>
        <w:outlineLvl w:val="0"/>
        <w:rPr>
          <w:rFonts w:ascii="Times New Roman" w:hAnsi="Times New Roman" w:cs="Times New Roman"/>
          <w:sz w:val="28"/>
          <w:szCs w:val="28"/>
          <w:lang w:val="kk-KZ"/>
        </w:rPr>
      </w:pPr>
      <w:bookmarkStart w:id="4" w:name="_Toc10198516"/>
      <w:bookmarkStart w:id="5" w:name="_Toc10217961"/>
      <w:bookmarkStart w:id="6" w:name="_Toc10348826"/>
    </w:p>
    <w:bookmarkEnd w:id="4"/>
    <w:bookmarkEnd w:id="5"/>
    <w:bookmarkEnd w:id="6"/>
    <w:p w:rsidR="00834B36" w:rsidRPr="007471E2" w:rsidRDefault="007C6DCE" w:rsidP="00BF15EE">
      <w:pPr>
        <w:pStyle w:val="a5"/>
        <w:ind w:left="0"/>
        <w:jc w:val="center"/>
        <w:rPr>
          <w:rFonts w:ascii="Times New Roman" w:hAnsi="Times New Roman"/>
          <w:b/>
          <w:sz w:val="28"/>
          <w:szCs w:val="28"/>
          <w:lang w:val="kk-KZ"/>
        </w:rPr>
      </w:pPr>
      <w:r w:rsidRPr="007C6DCE">
        <w:rPr>
          <w:rFonts w:ascii="Times New Roman" w:hAnsi="Times New Roman" w:cs="Times New Roman"/>
          <w:b/>
          <w:spacing w:val="-2"/>
          <w:sz w:val="28"/>
          <w:szCs w:val="28"/>
          <w:lang w:val="kk-KZ"/>
        </w:rPr>
        <w:lastRenderedPageBreak/>
        <w:t>ПАЙДАЛАНЫЛҒАН ӘДЕБИЕТТЕР ТІЗІМІ</w:t>
      </w:r>
    </w:p>
    <w:p w:rsidR="00BF15EE" w:rsidRPr="001F2A28" w:rsidRDefault="00BF15EE" w:rsidP="005F19DB">
      <w:pPr>
        <w:pStyle w:val="a5"/>
        <w:ind w:left="0"/>
        <w:rPr>
          <w:rFonts w:ascii="Times New Roman" w:hAnsi="Times New Roman" w:cs="Times New Roman"/>
          <w:sz w:val="28"/>
          <w:szCs w:val="28"/>
          <w:lang w:val="kk-KZ"/>
        </w:rPr>
      </w:pPr>
    </w:p>
    <w:p w:rsidR="00B7770A" w:rsidRPr="00B7770A" w:rsidRDefault="00F036CC" w:rsidP="001F2A28">
      <w:pPr>
        <w:pStyle w:val="a5"/>
        <w:widowControl w:val="0"/>
        <w:numPr>
          <w:ilvl w:val="0"/>
          <w:numId w:val="14"/>
        </w:numPr>
        <w:tabs>
          <w:tab w:val="left" w:pos="993"/>
        </w:tabs>
        <w:autoSpaceDE w:val="0"/>
        <w:autoSpaceDN w:val="0"/>
        <w:adjustRightInd w:val="0"/>
        <w:snapToGrid w:val="0"/>
        <w:rPr>
          <w:rFonts w:ascii="Times New Roman" w:hAnsi="Times New Roman" w:cs="Times New Roman"/>
          <w:iCs/>
          <w:sz w:val="28"/>
          <w:szCs w:val="28"/>
          <w:lang w:val="kk-KZ"/>
        </w:rPr>
      </w:pPr>
      <w:r w:rsidRPr="00F036CC">
        <w:rPr>
          <w:rFonts w:ascii="Times New Roman" w:hAnsi="Times New Roman" w:cs="Times New Roman"/>
          <w:sz w:val="28"/>
          <w:szCs w:val="28"/>
          <w:lang w:val="kk-KZ"/>
        </w:rPr>
        <w:t xml:space="preserve"> </w:t>
      </w:r>
      <w:r w:rsidRPr="009C5F59">
        <w:rPr>
          <w:rFonts w:ascii="Times New Roman" w:hAnsi="Times New Roman" w:cs="Times New Roman"/>
          <w:sz w:val="28"/>
          <w:szCs w:val="28"/>
          <w:lang w:val="kk-KZ"/>
        </w:rPr>
        <w:t>«Педагог» кәсіби стандарты, Қазақстан Республикасы Оқу-ағарту министрінің м.а. 2022 жылғы 15 желтоқсандағы № 500 бұйрығы</w:t>
      </w:r>
      <w:r>
        <w:rPr>
          <w:rFonts w:ascii="Times New Roman" w:hAnsi="Times New Roman" w:cs="Times New Roman"/>
          <w:sz w:val="28"/>
          <w:szCs w:val="28"/>
          <w:lang w:val="kk-KZ"/>
        </w:rPr>
        <w:t xml:space="preserve"> </w:t>
      </w:r>
      <w:hyperlink r:id="rId32" w:history="1">
        <w:r w:rsidR="00B7770A" w:rsidRPr="00EE79B6">
          <w:rPr>
            <w:rStyle w:val="af2"/>
            <w:rFonts w:ascii="Times New Roman" w:hAnsi="Times New Roman" w:cs="Times New Roman"/>
            <w:sz w:val="28"/>
            <w:szCs w:val="28"/>
            <w:lang w:val="kk-KZ"/>
          </w:rPr>
          <w:t xml:space="preserve">https://adilet.zan.kz/kaz/docs/V2200031149 </w:t>
        </w:r>
      </w:hyperlink>
      <w:r w:rsidR="00B7770A">
        <w:rPr>
          <w:rFonts w:ascii="Times New Roman" w:hAnsi="Times New Roman" w:cs="Times New Roman"/>
          <w:sz w:val="28"/>
          <w:szCs w:val="28"/>
          <w:lang w:val="kk-KZ"/>
        </w:rPr>
        <w:t xml:space="preserve"> </w:t>
      </w:r>
      <w:r w:rsidR="00B7770A" w:rsidRPr="00B7770A">
        <w:rPr>
          <w:rFonts w:ascii="Times New Roman" w:hAnsi="Times New Roman" w:cs="Times New Roman"/>
          <w:sz w:val="28"/>
          <w:szCs w:val="28"/>
          <w:lang w:val="kk-KZ"/>
        </w:rPr>
        <w:t xml:space="preserve"> 20.12.2022</w:t>
      </w:r>
    </w:p>
    <w:p w:rsidR="00B7770A" w:rsidRPr="00B7770A" w:rsidRDefault="00B7770A" w:rsidP="00CC7909">
      <w:pPr>
        <w:pStyle w:val="a5"/>
        <w:widowControl w:val="0"/>
        <w:numPr>
          <w:ilvl w:val="0"/>
          <w:numId w:val="14"/>
        </w:numPr>
        <w:tabs>
          <w:tab w:val="left" w:pos="993"/>
        </w:tabs>
        <w:autoSpaceDE w:val="0"/>
        <w:autoSpaceDN w:val="0"/>
        <w:adjustRightInd w:val="0"/>
        <w:snapToGrid w:val="0"/>
        <w:ind w:left="0" w:firstLine="709"/>
        <w:rPr>
          <w:rFonts w:ascii="Times New Roman" w:hAnsi="Times New Roman" w:cs="Times New Roman"/>
          <w:iCs/>
          <w:sz w:val="28"/>
          <w:szCs w:val="28"/>
          <w:lang w:val="kk-KZ"/>
        </w:rPr>
      </w:pPr>
      <w:r w:rsidRPr="00B7770A">
        <w:rPr>
          <w:rFonts w:ascii="Times New Roman" w:hAnsi="Times New Roman" w:cs="Times New Roman"/>
          <w:sz w:val="28"/>
          <w:szCs w:val="28"/>
          <w:lang w:val="kk-KZ"/>
        </w:rPr>
        <w:t xml:space="preserve">Қазақстан Республикасы Үкіметінің 2023 жылғы 28 наурыздағы № 248 қаулысымен бекітілген Қазақстан Республикасында жоғары білімді және ғылымды дамытудың 2023 – 2029 жылдарға арналған тұжырымдамасы </w:t>
      </w:r>
      <w:hyperlink r:id="rId33" w:history="1">
        <w:r w:rsidRPr="00B7770A">
          <w:rPr>
            <w:rStyle w:val="af2"/>
            <w:rFonts w:ascii="Times New Roman" w:hAnsi="Times New Roman" w:cs="Times New Roman"/>
            <w:sz w:val="28"/>
            <w:szCs w:val="28"/>
            <w:lang w:val="kk-KZ"/>
          </w:rPr>
          <w:t>https://adilet.zan.kz/kaz/docs/P2300000248</w:t>
        </w:r>
      </w:hyperlink>
      <w:r w:rsidRPr="00B7770A">
        <w:rPr>
          <w:rFonts w:ascii="Times New Roman" w:hAnsi="Times New Roman" w:cs="Times New Roman"/>
          <w:sz w:val="28"/>
          <w:szCs w:val="28"/>
          <w:lang w:val="kk-KZ"/>
        </w:rPr>
        <w:t xml:space="preserve"> </w:t>
      </w:r>
      <w:r>
        <w:rPr>
          <w:rFonts w:ascii="Times New Roman" w:hAnsi="Times New Roman" w:cs="Times New Roman"/>
          <w:sz w:val="28"/>
          <w:szCs w:val="28"/>
          <w:lang w:val="kk-KZ"/>
        </w:rPr>
        <w:t>01.04.2023</w:t>
      </w:r>
    </w:p>
    <w:p w:rsidR="009C5F59" w:rsidRPr="009C5F59" w:rsidRDefault="009C5F59" w:rsidP="00CC7909">
      <w:pPr>
        <w:pStyle w:val="a5"/>
        <w:widowControl w:val="0"/>
        <w:numPr>
          <w:ilvl w:val="0"/>
          <w:numId w:val="14"/>
        </w:numPr>
        <w:tabs>
          <w:tab w:val="left" w:pos="993"/>
        </w:tabs>
        <w:autoSpaceDE w:val="0"/>
        <w:autoSpaceDN w:val="0"/>
        <w:adjustRightInd w:val="0"/>
        <w:snapToGrid w:val="0"/>
        <w:ind w:left="0" w:firstLine="709"/>
        <w:rPr>
          <w:rFonts w:ascii="Times New Roman" w:hAnsi="Times New Roman" w:cs="Times New Roman"/>
          <w:iCs/>
          <w:sz w:val="28"/>
          <w:szCs w:val="28"/>
          <w:lang w:val="en-US"/>
        </w:rPr>
      </w:pPr>
      <w:r w:rsidRPr="009C5F59">
        <w:rPr>
          <w:rFonts w:ascii="Times New Roman" w:hAnsi="Times New Roman" w:cs="Times New Roman"/>
          <w:iCs/>
          <w:sz w:val="28"/>
          <w:szCs w:val="28"/>
          <w:lang w:val="en-US"/>
        </w:rPr>
        <w:t xml:space="preserve">IEEE/ISO/IEC 8802-IX-2013-IEEE/ISO/IEC Information technology- Telecommunications and information exchange between systems – Local and metropolitan area networks – Part IX: Port-based network access control. </w:t>
      </w:r>
      <w:hyperlink r:id="rId34" w:history="1">
        <w:r w:rsidR="007C6DCE" w:rsidRPr="00724172">
          <w:rPr>
            <w:rStyle w:val="af2"/>
            <w:rFonts w:ascii="Times New Roman" w:hAnsi="Times New Roman" w:cs="Times New Roman"/>
            <w:iCs/>
            <w:sz w:val="28"/>
            <w:szCs w:val="28"/>
            <w:lang w:val="en-US"/>
          </w:rPr>
          <w:t>https://standards.ieee.org/standard/8802-1X-2013.html</w:t>
        </w:r>
      </w:hyperlink>
      <w:r w:rsidR="007C6DCE" w:rsidRPr="00B7770A">
        <w:rPr>
          <w:rFonts w:ascii="Times New Roman" w:hAnsi="Times New Roman" w:cs="Times New Roman"/>
          <w:iCs/>
          <w:sz w:val="28"/>
          <w:szCs w:val="28"/>
          <w:lang w:val="en-US"/>
        </w:rPr>
        <w:t xml:space="preserve"> </w:t>
      </w:r>
      <w:r w:rsidRPr="009C5F59">
        <w:rPr>
          <w:rFonts w:ascii="Times New Roman" w:hAnsi="Times New Roman" w:cs="Times New Roman"/>
          <w:iCs/>
          <w:sz w:val="28"/>
          <w:szCs w:val="28"/>
          <w:lang w:val="en-US"/>
        </w:rPr>
        <w:t xml:space="preserve">  </w:t>
      </w:r>
      <w:r w:rsidR="006141DD">
        <w:rPr>
          <w:rFonts w:ascii="Times New Roman" w:hAnsi="Times New Roman" w:cs="Times New Roman"/>
          <w:iCs/>
          <w:sz w:val="28"/>
          <w:szCs w:val="28"/>
          <w:lang w:val="en-US"/>
        </w:rPr>
        <w:t>10.01.2018</w:t>
      </w:r>
    </w:p>
    <w:p w:rsidR="009C5F59" w:rsidRPr="009C5F59" w:rsidRDefault="009C5F59" w:rsidP="00CC7909">
      <w:pPr>
        <w:pStyle w:val="a5"/>
        <w:widowControl w:val="0"/>
        <w:numPr>
          <w:ilvl w:val="0"/>
          <w:numId w:val="14"/>
        </w:numPr>
        <w:tabs>
          <w:tab w:val="left" w:pos="993"/>
        </w:tabs>
        <w:autoSpaceDE w:val="0"/>
        <w:autoSpaceDN w:val="0"/>
        <w:adjustRightInd w:val="0"/>
        <w:snapToGrid w:val="0"/>
        <w:ind w:left="0" w:firstLine="709"/>
        <w:rPr>
          <w:rFonts w:ascii="Times New Roman" w:hAnsi="Times New Roman" w:cs="Times New Roman"/>
          <w:iCs/>
          <w:sz w:val="28"/>
          <w:szCs w:val="28"/>
          <w:lang w:val="en-US"/>
        </w:rPr>
      </w:pPr>
      <w:r w:rsidRPr="009C5F59">
        <w:rPr>
          <w:rFonts w:ascii="Times New Roman" w:hAnsi="Times New Roman" w:cs="Times New Roman"/>
          <w:sz w:val="28"/>
          <w:szCs w:val="28"/>
        </w:rPr>
        <w:t>Бидайбеков Е.Ы., Камалова Г.Б., Киселева Е.А. Теоретико-методологические основы подготовки педагогов к использованию информационно-коммуникационных технологий в условиях электронного обучения. Монография</w:t>
      </w:r>
      <w:r w:rsidRPr="009C5F59">
        <w:rPr>
          <w:rFonts w:ascii="Times New Roman" w:hAnsi="Times New Roman" w:cs="Times New Roman"/>
          <w:sz w:val="28"/>
          <w:szCs w:val="28"/>
          <w:lang w:val="en-US"/>
        </w:rPr>
        <w:t xml:space="preserve">. – </w:t>
      </w:r>
      <w:r w:rsidRPr="009C5F59">
        <w:rPr>
          <w:rFonts w:ascii="Times New Roman" w:hAnsi="Times New Roman" w:cs="Times New Roman"/>
          <w:sz w:val="28"/>
          <w:szCs w:val="28"/>
        </w:rPr>
        <w:t>Алматы</w:t>
      </w:r>
      <w:r w:rsidRPr="009C5F59">
        <w:rPr>
          <w:rFonts w:ascii="Times New Roman" w:hAnsi="Times New Roman" w:cs="Times New Roman"/>
          <w:sz w:val="28"/>
          <w:szCs w:val="28"/>
          <w:lang w:val="en-US"/>
        </w:rPr>
        <w:t xml:space="preserve">: </w:t>
      </w:r>
      <w:r w:rsidRPr="009C5F59">
        <w:rPr>
          <w:rFonts w:ascii="Times New Roman" w:hAnsi="Times New Roman" w:cs="Times New Roman"/>
          <w:sz w:val="28"/>
          <w:szCs w:val="28"/>
        </w:rPr>
        <w:t>КазНПУ</w:t>
      </w:r>
      <w:r w:rsidRPr="009C5F59">
        <w:rPr>
          <w:rFonts w:ascii="Times New Roman" w:hAnsi="Times New Roman" w:cs="Times New Roman"/>
          <w:sz w:val="28"/>
          <w:szCs w:val="28"/>
          <w:lang w:val="en-US"/>
        </w:rPr>
        <w:t xml:space="preserve"> </w:t>
      </w:r>
      <w:r w:rsidRPr="009C5F59">
        <w:rPr>
          <w:rFonts w:ascii="Times New Roman" w:hAnsi="Times New Roman" w:cs="Times New Roman"/>
          <w:sz w:val="28"/>
          <w:szCs w:val="28"/>
        </w:rPr>
        <w:t>им</w:t>
      </w:r>
      <w:r w:rsidRPr="009C5F59">
        <w:rPr>
          <w:rFonts w:ascii="Times New Roman" w:hAnsi="Times New Roman" w:cs="Times New Roman"/>
          <w:sz w:val="28"/>
          <w:szCs w:val="28"/>
          <w:lang w:val="en-US"/>
        </w:rPr>
        <w:t xml:space="preserve">. </w:t>
      </w:r>
      <w:r w:rsidRPr="009C5F59">
        <w:rPr>
          <w:rFonts w:ascii="Times New Roman" w:hAnsi="Times New Roman" w:cs="Times New Roman"/>
          <w:sz w:val="28"/>
          <w:szCs w:val="28"/>
        </w:rPr>
        <w:t>Абая</w:t>
      </w:r>
      <w:r w:rsidRPr="009C5F59">
        <w:rPr>
          <w:rFonts w:ascii="Times New Roman" w:hAnsi="Times New Roman" w:cs="Times New Roman"/>
          <w:sz w:val="28"/>
          <w:szCs w:val="28"/>
          <w:lang w:val="en-US"/>
        </w:rPr>
        <w:t xml:space="preserve">, 2012. – 144 </w:t>
      </w:r>
      <w:r w:rsidRPr="009C5F59">
        <w:rPr>
          <w:rFonts w:ascii="Times New Roman" w:hAnsi="Times New Roman" w:cs="Times New Roman"/>
          <w:sz w:val="28"/>
          <w:szCs w:val="28"/>
        </w:rPr>
        <w:t>с</w:t>
      </w:r>
      <w:r w:rsidRPr="009C5F59">
        <w:rPr>
          <w:rFonts w:ascii="Times New Roman" w:hAnsi="Times New Roman" w:cs="Times New Roman"/>
          <w:sz w:val="28"/>
          <w:szCs w:val="28"/>
          <w:lang w:val="en-US"/>
        </w:rPr>
        <w:t xml:space="preserve">. </w:t>
      </w:r>
    </w:p>
    <w:p w:rsidR="009C5F59" w:rsidRPr="009C5F59" w:rsidRDefault="009C5F59" w:rsidP="00CC7909">
      <w:pPr>
        <w:pStyle w:val="a5"/>
        <w:widowControl w:val="0"/>
        <w:numPr>
          <w:ilvl w:val="0"/>
          <w:numId w:val="14"/>
        </w:numPr>
        <w:tabs>
          <w:tab w:val="left" w:pos="993"/>
        </w:tabs>
        <w:autoSpaceDE w:val="0"/>
        <w:autoSpaceDN w:val="0"/>
        <w:adjustRightInd w:val="0"/>
        <w:snapToGrid w:val="0"/>
        <w:ind w:left="0" w:firstLine="709"/>
        <w:rPr>
          <w:rFonts w:ascii="Times New Roman" w:hAnsi="Times New Roman" w:cs="Times New Roman"/>
          <w:sz w:val="28"/>
          <w:szCs w:val="28"/>
        </w:rPr>
      </w:pPr>
      <w:r w:rsidRPr="009C5F59">
        <w:rPr>
          <w:rFonts w:ascii="Times New Roman" w:hAnsi="Times New Roman" w:cs="Times New Roman"/>
          <w:iCs/>
          <w:sz w:val="28"/>
          <w:szCs w:val="28"/>
        </w:rPr>
        <w:t xml:space="preserve">Григорьев С.Г., </w:t>
      </w:r>
      <w:r w:rsidRPr="009C5F59">
        <w:rPr>
          <w:rFonts w:ascii="Times New Roman" w:hAnsi="Times New Roman" w:cs="Times New Roman"/>
          <w:sz w:val="28"/>
          <w:szCs w:val="28"/>
        </w:rPr>
        <w:t xml:space="preserve">Гриншкун В.В. Информационные и коммуникационные технологии в современном открытом образовании. Образовательное электронное Интернет-издание для педагогов. // Министерство образования РФ, РУДН, – 2004. Опубликовано на сайте Института дистантного образования РУДН по адресу: </w:t>
      </w:r>
      <w:hyperlink r:id="rId35" w:history="1">
        <w:r w:rsidR="00114217" w:rsidRPr="00D02EAC">
          <w:rPr>
            <w:rStyle w:val="af2"/>
            <w:rFonts w:ascii="Times New Roman" w:hAnsi="Times New Roman" w:cs="Times New Roman"/>
            <w:sz w:val="28"/>
            <w:szCs w:val="28"/>
          </w:rPr>
          <w:t>http://www.ido.edu.ru/open/ikt</w:t>
        </w:r>
      </w:hyperlink>
      <w:r w:rsidR="00114217" w:rsidRPr="00114217">
        <w:rPr>
          <w:rFonts w:ascii="Times New Roman" w:hAnsi="Times New Roman" w:cs="Times New Roman"/>
          <w:sz w:val="28"/>
          <w:szCs w:val="28"/>
        </w:rPr>
        <w:t xml:space="preserve"> 01.11.2017</w:t>
      </w:r>
    </w:p>
    <w:p w:rsidR="009C5F59" w:rsidRPr="009C5F59" w:rsidRDefault="009C5F59" w:rsidP="00CC7909">
      <w:pPr>
        <w:pStyle w:val="a5"/>
        <w:widowControl w:val="0"/>
        <w:numPr>
          <w:ilvl w:val="0"/>
          <w:numId w:val="14"/>
        </w:numPr>
        <w:tabs>
          <w:tab w:val="left" w:pos="993"/>
        </w:tabs>
        <w:autoSpaceDE w:val="0"/>
        <w:autoSpaceDN w:val="0"/>
        <w:adjustRightInd w:val="0"/>
        <w:snapToGrid w:val="0"/>
        <w:ind w:left="0" w:firstLine="709"/>
        <w:rPr>
          <w:rFonts w:ascii="Times New Roman" w:hAnsi="Times New Roman" w:cs="Times New Roman"/>
          <w:sz w:val="28"/>
          <w:szCs w:val="28"/>
        </w:rPr>
      </w:pPr>
      <w:r w:rsidRPr="009C5F59">
        <w:rPr>
          <w:rFonts w:ascii="Times New Roman" w:hAnsi="Times New Roman" w:cs="Times New Roman"/>
          <w:iCs/>
          <w:sz w:val="28"/>
          <w:szCs w:val="28"/>
        </w:rPr>
        <w:t xml:space="preserve">Григорьев С.Г., </w:t>
      </w:r>
      <w:r w:rsidRPr="009C5F59">
        <w:rPr>
          <w:rFonts w:ascii="Times New Roman" w:hAnsi="Times New Roman" w:cs="Times New Roman"/>
          <w:sz w:val="28"/>
          <w:szCs w:val="28"/>
        </w:rPr>
        <w:t xml:space="preserve">Гриншкун В.В. Использование информационных и коммуникационных технологий в общем среднем образовании. Образовательное электронное Интернет-издание для педагогов. // Министерство образования и науки РФ, РУДН, – 2006. Опубликовано на Федеральном образовательном портале «Социально гуманитарное и политологическое образование» http://www.humanities.edu.ru/db/msg/80297 </w:t>
      </w:r>
      <w:r w:rsidR="00114217" w:rsidRPr="00114217">
        <w:rPr>
          <w:rFonts w:ascii="Times New Roman" w:hAnsi="Times New Roman" w:cs="Times New Roman"/>
          <w:sz w:val="28"/>
          <w:szCs w:val="28"/>
        </w:rPr>
        <w:t>01.11.2017</w:t>
      </w:r>
    </w:p>
    <w:p w:rsidR="009C5F59" w:rsidRPr="009C5F59" w:rsidRDefault="009C5F59" w:rsidP="00CC7909">
      <w:pPr>
        <w:pStyle w:val="a5"/>
        <w:widowControl w:val="0"/>
        <w:numPr>
          <w:ilvl w:val="0"/>
          <w:numId w:val="14"/>
        </w:numPr>
        <w:tabs>
          <w:tab w:val="left" w:pos="993"/>
        </w:tabs>
        <w:autoSpaceDE w:val="0"/>
        <w:autoSpaceDN w:val="0"/>
        <w:adjustRightInd w:val="0"/>
        <w:snapToGrid w:val="0"/>
        <w:ind w:left="0" w:firstLine="709"/>
        <w:rPr>
          <w:rFonts w:ascii="Times New Roman" w:hAnsi="Times New Roman" w:cs="Times New Roman"/>
          <w:sz w:val="28"/>
          <w:szCs w:val="28"/>
        </w:rPr>
      </w:pPr>
      <w:r w:rsidRPr="009C5F59">
        <w:rPr>
          <w:rFonts w:ascii="Times New Roman" w:hAnsi="Times New Roman" w:cs="Times New Roman"/>
          <w:sz w:val="28"/>
          <w:szCs w:val="28"/>
        </w:rPr>
        <w:t>Захарова И. Г. Информационные технологии в образовании</w:t>
      </w:r>
      <w:r w:rsidRPr="009C5F59">
        <w:rPr>
          <w:rFonts w:ascii="Times New Roman" w:hAnsi="Times New Roman" w:cs="Times New Roman"/>
          <w:sz w:val="28"/>
          <w:szCs w:val="28"/>
          <w:lang w:val="kk-KZ"/>
        </w:rPr>
        <w:t>.</w:t>
      </w:r>
      <w:r w:rsidRPr="009C5F59">
        <w:rPr>
          <w:rFonts w:ascii="Times New Roman" w:hAnsi="Times New Roman" w:cs="Times New Roman"/>
          <w:sz w:val="28"/>
          <w:szCs w:val="28"/>
        </w:rPr>
        <w:t xml:space="preserve"> / уч</w:t>
      </w:r>
      <w:r w:rsidRPr="009C5F59">
        <w:rPr>
          <w:rFonts w:ascii="Times New Roman" w:hAnsi="Times New Roman" w:cs="Times New Roman"/>
          <w:sz w:val="28"/>
          <w:szCs w:val="28"/>
          <w:lang w:val="kk-KZ"/>
        </w:rPr>
        <w:t>.</w:t>
      </w:r>
      <w:r w:rsidRPr="009C5F59">
        <w:rPr>
          <w:rFonts w:ascii="Times New Roman" w:hAnsi="Times New Roman" w:cs="Times New Roman"/>
          <w:sz w:val="28"/>
          <w:szCs w:val="28"/>
        </w:rPr>
        <w:t xml:space="preserve"> пособие. </w:t>
      </w:r>
      <w:r w:rsidRPr="009C5F59">
        <w:rPr>
          <w:rFonts w:ascii="Times New Roman" w:hAnsi="Times New Roman" w:cs="Times New Roman"/>
          <w:sz w:val="28"/>
          <w:szCs w:val="28"/>
          <w:lang w:val="kk-KZ"/>
        </w:rPr>
        <w:t>–</w:t>
      </w:r>
      <w:r w:rsidRPr="009C5F59">
        <w:rPr>
          <w:rFonts w:ascii="Times New Roman" w:hAnsi="Times New Roman" w:cs="Times New Roman"/>
          <w:sz w:val="28"/>
          <w:szCs w:val="28"/>
        </w:rPr>
        <w:t xml:space="preserve"> 7-е изд., перераб. и доп. </w:t>
      </w:r>
      <w:r w:rsidRPr="009C5F59">
        <w:rPr>
          <w:rFonts w:ascii="Times New Roman" w:hAnsi="Times New Roman" w:cs="Times New Roman"/>
          <w:sz w:val="28"/>
          <w:szCs w:val="28"/>
          <w:lang w:val="kk-KZ"/>
        </w:rPr>
        <w:t>–</w:t>
      </w:r>
      <w:r w:rsidR="00114217">
        <w:rPr>
          <w:rFonts w:ascii="Times New Roman" w:hAnsi="Times New Roman" w:cs="Times New Roman"/>
          <w:sz w:val="28"/>
          <w:szCs w:val="28"/>
        </w:rPr>
        <w:t xml:space="preserve"> Москва: Изд. центр «</w:t>
      </w:r>
      <w:r w:rsidRPr="009C5F59">
        <w:rPr>
          <w:rFonts w:ascii="Times New Roman" w:hAnsi="Times New Roman" w:cs="Times New Roman"/>
          <w:sz w:val="28"/>
          <w:szCs w:val="28"/>
        </w:rPr>
        <w:t>Академия</w:t>
      </w:r>
      <w:r w:rsidR="00114217">
        <w:rPr>
          <w:rFonts w:ascii="Times New Roman" w:hAnsi="Times New Roman" w:cs="Times New Roman"/>
          <w:sz w:val="28"/>
          <w:szCs w:val="28"/>
        </w:rPr>
        <w:t>»</w:t>
      </w:r>
      <w:r w:rsidRPr="009C5F59">
        <w:rPr>
          <w:rFonts w:ascii="Times New Roman" w:hAnsi="Times New Roman" w:cs="Times New Roman"/>
          <w:sz w:val="28"/>
          <w:szCs w:val="28"/>
        </w:rPr>
        <w:t xml:space="preserve">, 2011. </w:t>
      </w:r>
      <w:r w:rsidRPr="009C5F59">
        <w:rPr>
          <w:rFonts w:ascii="Times New Roman" w:hAnsi="Times New Roman" w:cs="Times New Roman"/>
          <w:sz w:val="28"/>
          <w:szCs w:val="28"/>
          <w:lang w:val="kk-KZ"/>
        </w:rPr>
        <w:t>–</w:t>
      </w:r>
      <w:r w:rsidRPr="009C5F59">
        <w:rPr>
          <w:rFonts w:ascii="Times New Roman" w:hAnsi="Times New Roman" w:cs="Times New Roman"/>
          <w:sz w:val="28"/>
          <w:szCs w:val="28"/>
        </w:rPr>
        <w:t xml:space="preserve"> 188</w:t>
      </w:r>
      <w:r w:rsidRPr="009C5F59">
        <w:rPr>
          <w:rFonts w:ascii="Times New Roman" w:hAnsi="Times New Roman" w:cs="Times New Roman"/>
          <w:sz w:val="28"/>
          <w:szCs w:val="28"/>
          <w:lang w:val="kk-KZ"/>
        </w:rPr>
        <w:t xml:space="preserve"> </w:t>
      </w:r>
      <w:r w:rsidRPr="009C5F59">
        <w:rPr>
          <w:rFonts w:ascii="Times New Roman" w:hAnsi="Times New Roman" w:cs="Times New Roman"/>
          <w:sz w:val="28"/>
          <w:szCs w:val="28"/>
        </w:rPr>
        <w:t>с.</w:t>
      </w:r>
    </w:p>
    <w:p w:rsidR="009C5F59" w:rsidRPr="009C5F59" w:rsidRDefault="009C5F59" w:rsidP="00CC7909">
      <w:pPr>
        <w:numPr>
          <w:ilvl w:val="0"/>
          <w:numId w:val="14"/>
        </w:numPr>
        <w:ind w:left="0" w:firstLine="709"/>
        <w:rPr>
          <w:rFonts w:ascii="Times New Roman" w:hAnsi="Times New Roman" w:cs="Times New Roman"/>
          <w:sz w:val="28"/>
          <w:szCs w:val="28"/>
        </w:rPr>
      </w:pPr>
      <w:r w:rsidRPr="009C5F59">
        <w:rPr>
          <w:rFonts w:ascii="Times New Roman" w:hAnsi="Times New Roman" w:cs="Times New Roman"/>
          <w:sz w:val="28"/>
          <w:szCs w:val="28"/>
        </w:rPr>
        <w:t>Бидайбеков Е.Ы., Камалова Г.Б. и др. Теория и методика использования технологий смешанного обучения при подготовке магистрантов и докторантов в педвузах. Учебное пособие. Алматы, 2014. – 122 c.</w:t>
      </w:r>
    </w:p>
    <w:p w:rsidR="009C5F59" w:rsidRPr="009C5F59" w:rsidRDefault="009C5F59" w:rsidP="00CC7909">
      <w:pPr>
        <w:numPr>
          <w:ilvl w:val="0"/>
          <w:numId w:val="14"/>
        </w:numPr>
        <w:ind w:left="0" w:firstLine="709"/>
        <w:rPr>
          <w:rFonts w:ascii="Times New Roman" w:hAnsi="Times New Roman" w:cs="Times New Roman"/>
          <w:sz w:val="28"/>
          <w:szCs w:val="28"/>
        </w:rPr>
      </w:pPr>
      <w:r w:rsidRPr="009C5F59">
        <w:rPr>
          <w:rFonts w:ascii="Times New Roman" w:hAnsi="Times New Roman" w:cs="Times New Roman"/>
          <w:sz w:val="28"/>
          <w:szCs w:val="28"/>
        </w:rPr>
        <w:t>Бидайбеков Е.Ы., Медеуов Е.У., Каскатаева Б.Р., Камалова Г.Б., Бостанов Б.Г. Использование средств информационно-коммуникационных технологий в математическом образовании. Учебное пособие. Алматы: Издательство «Ұлағат» КазНПУ им.</w:t>
      </w:r>
      <w:r w:rsidR="00114217">
        <w:rPr>
          <w:rFonts w:ascii="Times New Roman" w:hAnsi="Times New Roman" w:cs="Times New Roman"/>
          <w:sz w:val="28"/>
          <w:szCs w:val="28"/>
        </w:rPr>
        <w:t xml:space="preserve"> </w:t>
      </w:r>
      <w:r w:rsidRPr="009C5F59">
        <w:rPr>
          <w:rFonts w:ascii="Times New Roman" w:hAnsi="Times New Roman" w:cs="Times New Roman"/>
          <w:sz w:val="28"/>
          <w:szCs w:val="28"/>
        </w:rPr>
        <w:t>Абая, 2015. – 143с.</w:t>
      </w:r>
    </w:p>
    <w:p w:rsidR="009C5F59" w:rsidRPr="009C5F59" w:rsidRDefault="001F2A28" w:rsidP="00CC7909">
      <w:pPr>
        <w:pStyle w:val="a5"/>
        <w:numPr>
          <w:ilvl w:val="0"/>
          <w:numId w:val="14"/>
        </w:numPr>
        <w:tabs>
          <w:tab w:val="left" w:pos="993"/>
        </w:tabs>
        <w:ind w:left="0" w:firstLine="709"/>
        <w:rPr>
          <w:rFonts w:ascii="Times New Roman" w:hAnsi="Times New Roman" w:cs="Times New Roman"/>
          <w:iCs/>
          <w:sz w:val="28"/>
          <w:szCs w:val="28"/>
        </w:rPr>
      </w:pPr>
      <w:r>
        <w:rPr>
          <w:rFonts w:ascii="Times New Roman" w:hAnsi="Times New Roman" w:cs="Times New Roman"/>
          <w:sz w:val="28"/>
          <w:szCs w:val="28"/>
          <w:shd w:val="clear" w:color="auto" w:fill="FFFFFF"/>
          <w:lang w:val="kk-KZ"/>
        </w:rPr>
        <w:t xml:space="preserve"> </w:t>
      </w:r>
      <w:r w:rsidR="009C5F59" w:rsidRPr="009C5F59">
        <w:rPr>
          <w:rFonts w:ascii="Times New Roman" w:hAnsi="Times New Roman" w:cs="Times New Roman"/>
          <w:sz w:val="28"/>
          <w:szCs w:val="28"/>
          <w:shd w:val="clear" w:color="auto" w:fill="FFFFFF"/>
          <w:lang w:val="kk-KZ"/>
        </w:rPr>
        <w:t xml:space="preserve">Кроповская В.П. </w:t>
      </w:r>
      <w:r w:rsidR="009C5F59" w:rsidRPr="009C5F59">
        <w:rPr>
          <w:rFonts w:ascii="Times New Roman" w:hAnsi="Times New Roman" w:cs="Times New Roman"/>
          <w:iCs/>
          <w:sz w:val="28"/>
          <w:szCs w:val="28"/>
        </w:rPr>
        <w:t>Непрерывное формирование ИКТ-компетентности педагога в условиях развития информационного образовательного пространства школы: Монография / В.П. Кроповская, Е.П. Круподерова.- Нижний</w:t>
      </w:r>
      <w:r w:rsidR="009C5F59" w:rsidRPr="009C5F59">
        <w:rPr>
          <w:rFonts w:ascii="Times New Roman" w:hAnsi="Times New Roman" w:cs="Times New Roman"/>
          <w:iCs/>
          <w:sz w:val="28"/>
          <w:szCs w:val="28"/>
          <w:lang w:val="en-US"/>
        </w:rPr>
        <w:t xml:space="preserve"> </w:t>
      </w:r>
      <w:r w:rsidR="009C5F59" w:rsidRPr="009C5F59">
        <w:rPr>
          <w:rFonts w:ascii="Times New Roman" w:hAnsi="Times New Roman" w:cs="Times New Roman"/>
          <w:iCs/>
          <w:sz w:val="28"/>
          <w:szCs w:val="28"/>
        </w:rPr>
        <w:t>Новгород</w:t>
      </w:r>
      <w:r w:rsidR="009C5F59" w:rsidRPr="009C5F59">
        <w:rPr>
          <w:rFonts w:ascii="Times New Roman" w:hAnsi="Times New Roman" w:cs="Times New Roman"/>
          <w:iCs/>
          <w:sz w:val="28"/>
          <w:szCs w:val="28"/>
          <w:lang w:val="en-US"/>
        </w:rPr>
        <w:t xml:space="preserve">: </w:t>
      </w:r>
      <w:r w:rsidR="009C5F59" w:rsidRPr="009C5F59">
        <w:rPr>
          <w:rFonts w:ascii="Times New Roman" w:hAnsi="Times New Roman" w:cs="Times New Roman"/>
          <w:iCs/>
          <w:sz w:val="28"/>
          <w:szCs w:val="28"/>
        </w:rPr>
        <w:t>Изд</w:t>
      </w:r>
      <w:r w:rsidR="009C5F59" w:rsidRPr="009C5F59">
        <w:rPr>
          <w:rFonts w:ascii="Times New Roman" w:hAnsi="Times New Roman" w:cs="Times New Roman"/>
          <w:iCs/>
          <w:sz w:val="28"/>
          <w:szCs w:val="28"/>
          <w:lang w:val="en-US"/>
        </w:rPr>
        <w:t>-</w:t>
      </w:r>
      <w:r w:rsidR="009C5F59" w:rsidRPr="009C5F59">
        <w:rPr>
          <w:rFonts w:ascii="Times New Roman" w:hAnsi="Times New Roman" w:cs="Times New Roman"/>
          <w:iCs/>
          <w:sz w:val="28"/>
          <w:szCs w:val="28"/>
        </w:rPr>
        <w:t>во</w:t>
      </w:r>
      <w:r w:rsidR="009C5F59" w:rsidRPr="009C5F59">
        <w:rPr>
          <w:rFonts w:ascii="Times New Roman" w:hAnsi="Times New Roman" w:cs="Times New Roman"/>
          <w:iCs/>
          <w:sz w:val="28"/>
          <w:szCs w:val="28"/>
          <w:lang w:val="en-US"/>
        </w:rPr>
        <w:t xml:space="preserve"> </w:t>
      </w:r>
      <w:r w:rsidR="009C5F59" w:rsidRPr="009C5F59">
        <w:rPr>
          <w:rFonts w:ascii="Times New Roman" w:hAnsi="Times New Roman" w:cs="Times New Roman"/>
          <w:iCs/>
          <w:sz w:val="28"/>
          <w:szCs w:val="28"/>
        </w:rPr>
        <w:t>ВГИПУ</w:t>
      </w:r>
      <w:r w:rsidR="009C5F59" w:rsidRPr="009C5F59">
        <w:rPr>
          <w:rFonts w:ascii="Times New Roman" w:hAnsi="Times New Roman" w:cs="Times New Roman"/>
          <w:iCs/>
          <w:sz w:val="28"/>
          <w:szCs w:val="28"/>
          <w:lang w:val="en-US"/>
        </w:rPr>
        <w:t xml:space="preserve">, 2009. – 162 </w:t>
      </w:r>
      <w:r w:rsidR="009C5F59" w:rsidRPr="009C5F59">
        <w:rPr>
          <w:rFonts w:ascii="Times New Roman" w:hAnsi="Times New Roman" w:cs="Times New Roman"/>
          <w:iCs/>
          <w:sz w:val="28"/>
          <w:szCs w:val="28"/>
        </w:rPr>
        <w:t>с</w:t>
      </w:r>
      <w:r w:rsidR="009C5F59" w:rsidRPr="009C5F59">
        <w:rPr>
          <w:rFonts w:ascii="Times New Roman" w:hAnsi="Times New Roman" w:cs="Times New Roman"/>
          <w:iCs/>
          <w:sz w:val="28"/>
          <w:szCs w:val="28"/>
          <w:lang w:val="en-US"/>
        </w:rPr>
        <w:t>.</w:t>
      </w:r>
    </w:p>
    <w:p w:rsidR="009C5F59" w:rsidRPr="009C5F59" w:rsidRDefault="001F2A28" w:rsidP="00CC7909">
      <w:pPr>
        <w:pStyle w:val="a5"/>
        <w:widowControl w:val="0"/>
        <w:numPr>
          <w:ilvl w:val="0"/>
          <w:numId w:val="14"/>
        </w:numPr>
        <w:tabs>
          <w:tab w:val="left" w:pos="993"/>
        </w:tabs>
        <w:autoSpaceDE w:val="0"/>
        <w:autoSpaceDN w:val="0"/>
        <w:adjustRightInd w:val="0"/>
        <w:snapToGrid w:val="0"/>
        <w:ind w:left="0" w:firstLine="709"/>
        <w:rPr>
          <w:rFonts w:ascii="Times New Roman" w:hAnsi="Times New Roman" w:cs="Times New Roman"/>
          <w:iCs/>
          <w:sz w:val="28"/>
          <w:szCs w:val="28"/>
        </w:rPr>
      </w:pPr>
      <w:r>
        <w:rPr>
          <w:rFonts w:ascii="Times New Roman" w:hAnsi="Times New Roman" w:cs="Times New Roman"/>
          <w:iCs/>
          <w:sz w:val="28"/>
          <w:szCs w:val="28"/>
          <w:lang w:val="kk-KZ"/>
        </w:rPr>
        <w:lastRenderedPageBreak/>
        <w:t xml:space="preserve"> </w:t>
      </w:r>
      <w:r w:rsidR="009C5F59" w:rsidRPr="009C5F59">
        <w:rPr>
          <w:rFonts w:ascii="Times New Roman" w:hAnsi="Times New Roman" w:cs="Times New Roman"/>
          <w:iCs/>
          <w:sz w:val="28"/>
          <w:szCs w:val="28"/>
        </w:rPr>
        <w:t>Лапчик М.П. ИКТ-компетентность педагогических кадров. Монография / М.П. Лапчик.- Омск: изд-во ОмГПУ, 2007.- 143 с.</w:t>
      </w:r>
    </w:p>
    <w:p w:rsidR="009C5F59" w:rsidRPr="009C5F59" w:rsidRDefault="001F2A28" w:rsidP="00CC7909">
      <w:pPr>
        <w:pStyle w:val="a5"/>
        <w:widowControl w:val="0"/>
        <w:numPr>
          <w:ilvl w:val="0"/>
          <w:numId w:val="14"/>
        </w:numPr>
        <w:tabs>
          <w:tab w:val="left" w:pos="993"/>
        </w:tabs>
        <w:autoSpaceDE w:val="0"/>
        <w:autoSpaceDN w:val="0"/>
        <w:adjustRightInd w:val="0"/>
        <w:snapToGrid w:val="0"/>
        <w:ind w:left="0" w:firstLine="709"/>
        <w:rPr>
          <w:rFonts w:ascii="Times New Roman" w:hAnsi="Times New Roman" w:cs="Times New Roman"/>
          <w:iCs/>
          <w:sz w:val="28"/>
          <w:szCs w:val="28"/>
        </w:rPr>
      </w:pPr>
      <w:r>
        <w:rPr>
          <w:rFonts w:ascii="Times New Roman" w:hAnsi="Times New Roman" w:cs="Times New Roman"/>
          <w:sz w:val="28"/>
          <w:szCs w:val="28"/>
          <w:shd w:val="clear" w:color="auto" w:fill="FFFFFF"/>
          <w:lang w:val="kk-KZ"/>
        </w:rPr>
        <w:t xml:space="preserve"> </w:t>
      </w:r>
      <w:r w:rsidR="009C5F59" w:rsidRPr="009C5F59">
        <w:rPr>
          <w:rFonts w:ascii="Times New Roman" w:hAnsi="Times New Roman" w:cs="Times New Roman"/>
          <w:sz w:val="28"/>
          <w:szCs w:val="28"/>
          <w:shd w:val="clear" w:color="auto" w:fill="FFFFFF"/>
          <w:lang w:val="kk-KZ"/>
        </w:rPr>
        <w:t xml:space="preserve">Полат Е.С. </w:t>
      </w:r>
      <w:r w:rsidR="009C5F59" w:rsidRPr="009C5F59">
        <w:rPr>
          <w:rFonts w:ascii="Times New Roman" w:hAnsi="Times New Roman" w:cs="Times New Roman"/>
          <w:iCs/>
          <w:sz w:val="28"/>
          <w:szCs w:val="28"/>
        </w:rPr>
        <w:t>Новые педагогические и информационные технологии в системе образования: учеб. Пособие для студ. пед вузов и системы повыш. квалификации пед.кадров / Е.С. Полат, М.Ю. Бухаркина, М.В. Моисеева, А.Е. Петров; Под.ред. Е.С. Полат.- М.: Издательский центр «Академия», 2008.- 272</w:t>
      </w:r>
      <w:r w:rsidR="00114217">
        <w:rPr>
          <w:rFonts w:ascii="Times New Roman" w:hAnsi="Times New Roman" w:cs="Times New Roman"/>
          <w:iCs/>
          <w:sz w:val="28"/>
          <w:szCs w:val="28"/>
        </w:rPr>
        <w:t> </w:t>
      </w:r>
      <w:r w:rsidR="009C5F59" w:rsidRPr="009C5F59">
        <w:rPr>
          <w:rFonts w:ascii="Times New Roman" w:hAnsi="Times New Roman" w:cs="Times New Roman"/>
          <w:iCs/>
          <w:sz w:val="28"/>
          <w:szCs w:val="28"/>
        </w:rPr>
        <w:t>с.</w:t>
      </w:r>
    </w:p>
    <w:p w:rsidR="009C5F59" w:rsidRPr="009C5F59" w:rsidRDefault="001F2A28" w:rsidP="00CC7909">
      <w:pPr>
        <w:pStyle w:val="a5"/>
        <w:widowControl w:val="0"/>
        <w:numPr>
          <w:ilvl w:val="0"/>
          <w:numId w:val="14"/>
        </w:numPr>
        <w:tabs>
          <w:tab w:val="left" w:pos="993"/>
        </w:tabs>
        <w:autoSpaceDE w:val="0"/>
        <w:autoSpaceDN w:val="0"/>
        <w:adjustRightInd w:val="0"/>
        <w:snapToGrid w:val="0"/>
        <w:ind w:left="0" w:firstLine="709"/>
        <w:rPr>
          <w:rFonts w:ascii="Times New Roman" w:hAnsi="Times New Roman" w:cs="Times New Roman"/>
          <w:iCs/>
          <w:sz w:val="28"/>
          <w:szCs w:val="28"/>
        </w:rPr>
      </w:pPr>
      <w:r>
        <w:rPr>
          <w:rFonts w:ascii="Times New Roman" w:hAnsi="Times New Roman" w:cs="Times New Roman"/>
          <w:iCs/>
          <w:sz w:val="28"/>
          <w:szCs w:val="28"/>
          <w:lang w:val="kk-KZ"/>
        </w:rPr>
        <w:t xml:space="preserve"> </w:t>
      </w:r>
      <w:r w:rsidR="009C5F59" w:rsidRPr="009C5F59">
        <w:rPr>
          <w:rFonts w:ascii="Times New Roman" w:hAnsi="Times New Roman" w:cs="Times New Roman"/>
          <w:iCs/>
          <w:sz w:val="28"/>
          <w:szCs w:val="28"/>
        </w:rPr>
        <w:t>Роберт И.В. Информационные и коммуникационные технологии в образовании: учебно-методическое пособие / И</w:t>
      </w:r>
      <w:r w:rsidR="00114217">
        <w:rPr>
          <w:rFonts w:ascii="Times New Roman" w:hAnsi="Times New Roman" w:cs="Times New Roman"/>
          <w:iCs/>
          <w:sz w:val="28"/>
          <w:szCs w:val="28"/>
        </w:rPr>
        <w:t>.В. Роберт, С.В. Панюкова, А.А. </w:t>
      </w:r>
      <w:r w:rsidR="009C5F59" w:rsidRPr="009C5F59">
        <w:rPr>
          <w:rFonts w:ascii="Times New Roman" w:hAnsi="Times New Roman" w:cs="Times New Roman"/>
          <w:iCs/>
          <w:sz w:val="28"/>
          <w:szCs w:val="28"/>
        </w:rPr>
        <w:t>Кузнецов, А.Ю. Кварцова; под. ред. И.В. Роберт.- М.: Дрофа, 2008.- 312 с.</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Трайнев В.А. </w:t>
      </w:r>
      <w:r w:rsidR="009C5F59" w:rsidRPr="009C5F59">
        <w:rPr>
          <w:rFonts w:ascii="Times New Roman" w:hAnsi="Times New Roman" w:cs="Times New Roman"/>
          <w:iCs/>
          <w:sz w:val="28"/>
          <w:szCs w:val="28"/>
        </w:rPr>
        <w:t xml:space="preserve">Новые информационные коммуникационные технологии в образовании / В.А. Трайнев, В.Ю. Теплышев, И.В. Трайнев.- М.: Издательско-торговая корпорация «Дашков и КО», 2009.- </w:t>
      </w:r>
      <w:r w:rsidR="009C5F59" w:rsidRPr="009C5F59">
        <w:rPr>
          <w:rFonts w:ascii="Times New Roman" w:hAnsi="Times New Roman" w:cs="Times New Roman"/>
          <w:iCs/>
          <w:sz w:val="28"/>
          <w:szCs w:val="28"/>
          <w:lang w:val="en-US"/>
        </w:rPr>
        <w:t xml:space="preserve">320 </w:t>
      </w:r>
      <w:r w:rsidR="009C5F59" w:rsidRPr="009C5F59">
        <w:rPr>
          <w:rFonts w:ascii="Times New Roman" w:hAnsi="Times New Roman" w:cs="Times New Roman"/>
          <w:iCs/>
          <w:sz w:val="28"/>
          <w:szCs w:val="28"/>
        </w:rPr>
        <w:t>с.</w:t>
      </w:r>
    </w:p>
    <w:p w:rsidR="009C5F59" w:rsidRPr="00ED595B" w:rsidRDefault="001F2A28" w:rsidP="00CC7909">
      <w:pPr>
        <w:pStyle w:val="a5"/>
        <w:numPr>
          <w:ilvl w:val="0"/>
          <w:numId w:val="14"/>
        </w:numPr>
        <w:tabs>
          <w:tab w:val="left" w:pos="993"/>
        </w:tabs>
        <w:ind w:left="0"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 xml:space="preserve"> </w:t>
      </w:r>
      <w:r w:rsidR="009C5F59" w:rsidRPr="009C5F59">
        <w:rPr>
          <w:rFonts w:ascii="Times New Roman" w:hAnsi="Times New Roman" w:cs="Times New Roman"/>
          <w:sz w:val="28"/>
          <w:szCs w:val="28"/>
          <w:shd w:val="clear" w:color="auto" w:fill="FFFFFF"/>
        </w:rPr>
        <w:t xml:space="preserve">Уваров А.Ю. </w:t>
      </w:r>
      <w:r w:rsidR="009C5F59" w:rsidRPr="009C5F59">
        <w:rPr>
          <w:rFonts w:ascii="Times New Roman" w:hAnsi="Times New Roman" w:cs="Times New Roman"/>
          <w:sz w:val="28"/>
          <w:szCs w:val="28"/>
        </w:rPr>
        <w:t xml:space="preserve">Модель цифровой школы и цифровая трансформации образования. Исследователь. </w:t>
      </w:r>
      <w:r w:rsidR="009C5F59" w:rsidRPr="00ED595B">
        <w:rPr>
          <w:rFonts w:ascii="Times New Roman" w:hAnsi="Times New Roman" w:cs="Times New Roman"/>
          <w:sz w:val="28"/>
          <w:szCs w:val="28"/>
        </w:rPr>
        <w:t xml:space="preserve">№1-2 2019. - </w:t>
      </w:r>
      <w:r w:rsidR="009C5F59" w:rsidRPr="009C5F59">
        <w:rPr>
          <w:rFonts w:ascii="Times New Roman" w:hAnsi="Times New Roman" w:cs="Times New Roman"/>
          <w:sz w:val="28"/>
          <w:szCs w:val="28"/>
          <w:lang w:val="en-US"/>
        </w:rPr>
        <w:t>URL</w:t>
      </w:r>
      <w:r w:rsidR="009C5F59" w:rsidRPr="00ED595B">
        <w:rPr>
          <w:rFonts w:ascii="Times New Roman" w:hAnsi="Times New Roman" w:cs="Times New Roman"/>
          <w:sz w:val="28"/>
          <w:szCs w:val="28"/>
        </w:rPr>
        <w:t xml:space="preserve">: </w:t>
      </w:r>
      <w:hyperlink r:id="rId36" w:history="1">
        <w:r w:rsidR="009C5F59" w:rsidRPr="00114217">
          <w:rPr>
            <w:rFonts w:ascii="Times New Roman" w:hAnsi="Times New Roman" w:cs="Times New Roman"/>
            <w:sz w:val="28"/>
            <w:szCs w:val="28"/>
            <w:lang w:val="en-US"/>
          </w:rPr>
          <w:t>https</w:t>
        </w:r>
        <w:r w:rsidR="009C5F59" w:rsidRPr="00ED595B">
          <w:rPr>
            <w:rFonts w:ascii="Times New Roman" w:hAnsi="Times New Roman" w:cs="Times New Roman"/>
            <w:sz w:val="28"/>
            <w:szCs w:val="28"/>
          </w:rPr>
          <w:t>://</w:t>
        </w:r>
        <w:r w:rsidR="009C5F59" w:rsidRPr="00114217">
          <w:rPr>
            <w:rFonts w:ascii="Times New Roman" w:hAnsi="Times New Roman" w:cs="Times New Roman"/>
            <w:sz w:val="28"/>
            <w:szCs w:val="28"/>
            <w:lang w:val="en-US"/>
          </w:rPr>
          <w:t>cyberleninka</w:t>
        </w:r>
        <w:r w:rsidR="009C5F59" w:rsidRPr="00ED595B">
          <w:rPr>
            <w:rFonts w:ascii="Times New Roman" w:hAnsi="Times New Roman" w:cs="Times New Roman"/>
            <w:sz w:val="28"/>
            <w:szCs w:val="28"/>
          </w:rPr>
          <w:t>.</w:t>
        </w:r>
        <w:r w:rsidR="009C5F59" w:rsidRPr="00114217">
          <w:rPr>
            <w:rFonts w:ascii="Times New Roman" w:hAnsi="Times New Roman" w:cs="Times New Roman"/>
            <w:sz w:val="28"/>
            <w:szCs w:val="28"/>
            <w:lang w:val="en-US"/>
          </w:rPr>
          <w:t>ru</w:t>
        </w:r>
        <w:r w:rsidR="009C5F59" w:rsidRPr="00ED595B">
          <w:rPr>
            <w:rFonts w:ascii="Times New Roman" w:hAnsi="Times New Roman" w:cs="Times New Roman"/>
            <w:sz w:val="28"/>
            <w:szCs w:val="28"/>
          </w:rPr>
          <w:t>/</w:t>
        </w:r>
        <w:r w:rsidR="009C5F59" w:rsidRPr="00114217">
          <w:rPr>
            <w:rFonts w:ascii="Times New Roman" w:hAnsi="Times New Roman" w:cs="Times New Roman"/>
            <w:sz w:val="28"/>
            <w:szCs w:val="28"/>
            <w:lang w:val="en-US"/>
          </w:rPr>
          <w:t>article</w:t>
        </w:r>
        <w:r w:rsidR="009C5F59" w:rsidRPr="00ED595B">
          <w:rPr>
            <w:rFonts w:ascii="Times New Roman" w:hAnsi="Times New Roman" w:cs="Times New Roman"/>
            <w:sz w:val="28"/>
            <w:szCs w:val="28"/>
          </w:rPr>
          <w:t>/</w:t>
        </w:r>
        <w:r w:rsidR="009C5F59" w:rsidRPr="00114217">
          <w:rPr>
            <w:rFonts w:ascii="Times New Roman" w:hAnsi="Times New Roman" w:cs="Times New Roman"/>
            <w:sz w:val="28"/>
            <w:szCs w:val="28"/>
            <w:lang w:val="en-US"/>
          </w:rPr>
          <w:t>n</w:t>
        </w:r>
        <w:r w:rsidR="009C5F59" w:rsidRPr="00ED595B">
          <w:rPr>
            <w:rFonts w:ascii="Times New Roman" w:hAnsi="Times New Roman" w:cs="Times New Roman"/>
            <w:sz w:val="28"/>
            <w:szCs w:val="28"/>
          </w:rPr>
          <w:t>/</w:t>
        </w:r>
        <w:r w:rsidR="009C5F59" w:rsidRPr="00114217">
          <w:rPr>
            <w:rFonts w:ascii="Times New Roman" w:hAnsi="Times New Roman" w:cs="Times New Roman"/>
            <w:sz w:val="28"/>
            <w:szCs w:val="28"/>
            <w:lang w:val="en-US"/>
          </w:rPr>
          <w:t>model</w:t>
        </w:r>
        <w:r w:rsidR="009C5F59" w:rsidRPr="00ED595B">
          <w:rPr>
            <w:rFonts w:ascii="Times New Roman" w:hAnsi="Times New Roman" w:cs="Times New Roman"/>
            <w:sz w:val="28"/>
            <w:szCs w:val="28"/>
          </w:rPr>
          <w:t>-</w:t>
        </w:r>
        <w:r w:rsidR="009C5F59" w:rsidRPr="00114217">
          <w:rPr>
            <w:rFonts w:ascii="Times New Roman" w:hAnsi="Times New Roman" w:cs="Times New Roman"/>
            <w:sz w:val="28"/>
            <w:szCs w:val="28"/>
            <w:lang w:val="en-US"/>
          </w:rPr>
          <w:t>tsifrovoy</w:t>
        </w:r>
        <w:r w:rsidR="009C5F59" w:rsidRPr="00ED595B">
          <w:rPr>
            <w:rFonts w:ascii="Times New Roman" w:hAnsi="Times New Roman" w:cs="Times New Roman"/>
            <w:sz w:val="28"/>
            <w:szCs w:val="28"/>
          </w:rPr>
          <w:t>-</w:t>
        </w:r>
        <w:r w:rsidR="009C5F59" w:rsidRPr="00114217">
          <w:rPr>
            <w:rFonts w:ascii="Times New Roman" w:hAnsi="Times New Roman" w:cs="Times New Roman"/>
            <w:sz w:val="28"/>
            <w:szCs w:val="28"/>
            <w:lang w:val="en-US"/>
          </w:rPr>
          <w:t>shkoly</w:t>
        </w:r>
        <w:r w:rsidR="009C5F59" w:rsidRPr="00ED595B">
          <w:rPr>
            <w:rFonts w:ascii="Times New Roman" w:hAnsi="Times New Roman" w:cs="Times New Roman"/>
            <w:sz w:val="28"/>
            <w:szCs w:val="28"/>
          </w:rPr>
          <w:t>-</w:t>
        </w:r>
        <w:r w:rsidR="009C5F59" w:rsidRPr="00114217">
          <w:rPr>
            <w:rFonts w:ascii="Times New Roman" w:hAnsi="Times New Roman" w:cs="Times New Roman"/>
            <w:sz w:val="28"/>
            <w:szCs w:val="28"/>
            <w:lang w:val="en-US"/>
          </w:rPr>
          <w:t>i</w:t>
        </w:r>
        <w:r w:rsidR="009C5F59" w:rsidRPr="00ED595B">
          <w:rPr>
            <w:rFonts w:ascii="Times New Roman" w:hAnsi="Times New Roman" w:cs="Times New Roman"/>
            <w:sz w:val="28"/>
            <w:szCs w:val="28"/>
          </w:rPr>
          <w:t>-</w:t>
        </w:r>
        <w:r w:rsidR="009C5F59" w:rsidRPr="00114217">
          <w:rPr>
            <w:rFonts w:ascii="Times New Roman" w:hAnsi="Times New Roman" w:cs="Times New Roman"/>
            <w:sz w:val="28"/>
            <w:szCs w:val="28"/>
            <w:lang w:val="en-US"/>
          </w:rPr>
          <w:t>tsifrovaya</w:t>
        </w:r>
        <w:r w:rsidR="009C5F59" w:rsidRPr="00ED595B">
          <w:rPr>
            <w:rFonts w:ascii="Times New Roman" w:hAnsi="Times New Roman" w:cs="Times New Roman"/>
            <w:sz w:val="28"/>
            <w:szCs w:val="28"/>
          </w:rPr>
          <w:t>-</w:t>
        </w:r>
        <w:r w:rsidR="009C5F59" w:rsidRPr="00114217">
          <w:rPr>
            <w:rFonts w:ascii="Times New Roman" w:hAnsi="Times New Roman" w:cs="Times New Roman"/>
            <w:sz w:val="28"/>
            <w:szCs w:val="28"/>
            <w:lang w:val="en-US"/>
          </w:rPr>
          <w:t>transformatsiya</w:t>
        </w:r>
        <w:r w:rsidR="009C5F59" w:rsidRPr="00ED595B">
          <w:rPr>
            <w:rFonts w:ascii="Times New Roman" w:hAnsi="Times New Roman" w:cs="Times New Roman"/>
            <w:sz w:val="28"/>
            <w:szCs w:val="28"/>
          </w:rPr>
          <w:t>-</w:t>
        </w:r>
        <w:r w:rsidR="009C5F59" w:rsidRPr="00114217">
          <w:rPr>
            <w:rFonts w:ascii="Times New Roman" w:hAnsi="Times New Roman" w:cs="Times New Roman"/>
            <w:sz w:val="28"/>
            <w:szCs w:val="28"/>
            <w:lang w:val="en-US"/>
          </w:rPr>
          <w:t>obrazovaniya</w:t>
        </w:r>
        <w:r w:rsidR="009C5F59" w:rsidRPr="00ED595B">
          <w:rPr>
            <w:rFonts w:ascii="Times New Roman" w:hAnsi="Times New Roman" w:cs="Times New Roman"/>
            <w:sz w:val="28"/>
            <w:szCs w:val="28"/>
          </w:rPr>
          <w:t>/</w:t>
        </w:r>
        <w:r w:rsidR="009C5F59" w:rsidRPr="00114217">
          <w:rPr>
            <w:rFonts w:ascii="Times New Roman" w:hAnsi="Times New Roman" w:cs="Times New Roman"/>
            <w:sz w:val="28"/>
            <w:szCs w:val="28"/>
            <w:lang w:val="en-US"/>
          </w:rPr>
          <w:t>viewer</w:t>
        </w:r>
      </w:hyperlink>
      <w:r w:rsidR="009C5F59" w:rsidRPr="00ED595B">
        <w:rPr>
          <w:rFonts w:ascii="Times New Roman" w:hAnsi="Times New Roman" w:cs="Times New Roman"/>
          <w:sz w:val="28"/>
          <w:szCs w:val="28"/>
        </w:rPr>
        <w:t xml:space="preserve"> 10.09.2022</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shd w:val="clear" w:color="auto" w:fill="FFFFFF"/>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Григорьев С.Г.,  Григорьева К.С., Гриншкун В.В. Козловских Л.А., Наумов И.И., Рубцова С.Ю., Русинов А.С.) Социальные сети в образовании. // Вестник Московского городского педагогического университета. Серия информатика и информатизация образования. / М.: МГПУ, – 2010, No 1(19). C. 78-83.</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Конева С.Н. Применение возможностей социальной сети для организации взаимодействия в процессе обучения // Хабаршы. Вестник. Физико-математическая серия, №3(55). КазНПУ им.Абая, 2016. – С. 170–175.</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rPr>
      </w:pPr>
      <w:r>
        <w:rPr>
          <w:rFonts w:ascii="Times New Roman" w:hAnsi="Times New Roman" w:cs="Times New Roman"/>
          <w:sz w:val="28"/>
          <w:szCs w:val="28"/>
          <w:shd w:val="clear" w:color="auto" w:fill="FFFFFF"/>
          <w:lang w:val="kk-KZ"/>
        </w:rPr>
        <w:t xml:space="preserve"> </w:t>
      </w:r>
      <w:r w:rsidR="009C5F59" w:rsidRPr="009C5F59">
        <w:rPr>
          <w:rFonts w:ascii="Times New Roman" w:hAnsi="Times New Roman" w:cs="Times New Roman"/>
          <w:sz w:val="28"/>
          <w:szCs w:val="28"/>
          <w:shd w:val="clear" w:color="auto" w:fill="FFFFFF"/>
        </w:rPr>
        <w:t xml:space="preserve">Патаракин Е.Д. </w:t>
      </w:r>
      <w:r w:rsidR="009C5F59" w:rsidRPr="009C5F59">
        <w:rPr>
          <w:rFonts w:ascii="Times New Roman" w:hAnsi="Times New Roman" w:cs="Times New Roman"/>
          <w:sz w:val="28"/>
          <w:szCs w:val="28"/>
        </w:rPr>
        <w:t>Социальные сервисы Веб 2.0 в помощь учителю / Е.Д. Патаракин.- М.: Интуит.ру, 2007.- 64 с.</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 xml:space="preserve"> </w:t>
      </w:r>
      <w:r w:rsidR="009C5F59" w:rsidRPr="009C5F59">
        <w:rPr>
          <w:rFonts w:ascii="Times New Roman" w:hAnsi="Times New Roman" w:cs="Times New Roman"/>
          <w:sz w:val="28"/>
          <w:szCs w:val="28"/>
          <w:shd w:val="clear" w:color="auto" w:fill="FFFFFF"/>
        </w:rPr>
        <w:t>Абдраимов Д.И. Развитие  системы  подготовки  преподавателей  к управленческой  деятельности  в  условиях  информатизации  технического  и профессионального  образования:  дис.  ...  док.  пед.  наук:  13.00.02.  -  Алматы, 2010. - 304 с.</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 xml:space="preserve"> </w:t>
      </w:r>
      <w:r w:rsidR="009C5F59" w:rsidRPr="009C5F59">
        <w:rPr>
          <w:rFonts w:ascii="Times New Roman" w:hAnsi="Times New Roman" w:cs="Times New Roman"/>
          <w:sz w:val="28"/>
          <w:szCs w:val="28"/>
          <w:shd w:val="clear" w:color="auto" w:fill="FFFFFF"/>
        </w:rPr>
        <w:t>Абдулгалимов Г.Л. Проектирование методической системы профессиональной подготовки учителя информатики и преподавателя IT-дисциплин: дис. ... док. пед. наук: 13.00.02. - Москва, 2009. - 376 с.</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 xml:space="preserve"> </w:t>
      </w:r>
      <w:r w:rsidR="009C5F59" w:rsidRPr="009C5F59">
        <w:rPr>
          <w:rFonts w:ascii="Times New Roman" w:hAnsi="Times New Roman" w:cs="Times New Roman"/>
          <w:sz w:val="28"/>
          <w:szCs w:val="28"/>
          <w:shd w:val="clear" w:color="auto" w:fill="FFFFFF"/>
        </w:rPr>
        <w:t>Абдуразаков М.М. Совершенствование  содержания  подготовки будущего учителя информатики в условиях информатизации образования: дис. ... док. пед. наук: 13.00.02, 13.00.08 . - Москва, 2007. - 355 с.</w:t>
      </w:r>
    </w:p>
    <w:p w:rsidR="009C5F59" w:rsidRPr="009C5F59" w:rsidRDefault="001F2A28" w:rsidP="00CC7909">
      <w:pPr>
        <w:pStyle w:val="ae"/>
        <w:numPr>
          <w:ilvl w:val="0"/>
          <w:numId w:val="14"/>
        </w:numPr>
        <w:tabs>
          <w:tab w:val="left" w:pos="993"/>
        </w:tabs>
        <w:ind w:left="0" w:firstLine="709"/>
        <w:rPr>
          <w:szCs w:val="28"/>
        </w:rPr>
      </w:pPr>
      <w:r>
        <w:rPr>
          <w:szCs w:val="28"/>
          <w:lang w:val="kk-KZ"/>
        </w:rPr>
        <w:t xml:space="preserve"> </w:t>
      </w:r>
      <w:r w:rsidR="009C5F59" w:rsidRPr="009C5F59">
        <w:rPr>
          <w:szCs w:val="28"/>
        </w:rPr>
        <w:t xml:space="preserve">Бидайбеков Е.Ы. Подготовка специалистов совмещенного профиля по информатике в Республике Казахстан - Алматы: АГУ им.Абая, 1998. - 87 с. </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9C5F59" w:rsidRPr="009C5F59">
        <w:rPr>
          <w:rFonts w:ascii="Times New Roman" w:hAnsi="Times New Roman" w:cs="Times New Roman"/>
          <w:sz w:val="28"/>
          <w:szCs w:val="28"/>
          <w:shd w:val="clear" w:color="auto" w:fill="FFFFFF"/>
          <w:lang w:val="kk-KZ"/>
        </w:rPr>
        <w:t>Бидайбеков Д.Е.</w:t>
      </w:r>
      <w:r w:rsidR="009C5F59" w:rsidRPr="009C5F59">
        <w:rPr>
          <w:rFonts w:ascii="Times New Roman" w:hAnsi="Times New Roman" w:cs="Times New Roman"/>
          <w:sz w:val="28"/>
          <w:szCs w:val="28"/>
          <w:shd w:val="clear" w:color="auto" w:fill="FFFFFF"/>
        </w:rPr>
        <w:t xml:space="preserve"> Технология дистанционного обучения в условиях кредитной системы подготовки студентов технического вуза : Автореферат дис. ... канд. пед. наук : 13.00.02... – Алматы : [б.и.], 2010.</w:t>
      </w:r>
      <w:r w:rsidR="00114217">
        <w:rPr>
          <w:rFonts w:ascii="Times New Roman" w:hAnsi="Times New Roman" w:cs="Times New Roman"/>
          <w:sz w:val="28"/>
          <w:szCs w:val="28"/>
          <w:shd w:val="clear" w:color="auto" w:fill="FFFFFF"/>
        </w:rPr>
        <w:t xml:space="preserve"> - 24, [4] с. . – Библиогр.: с. </w:t>
      </w:r>
      <w:r w:rsidR="009C5F59" w:rsidRPr="009C5F59">
        <w:rPr>
          <w:rFonts w:ascii="Times New Roman" w:hAnsi="Times New Roman" w:cs="Times New Roman"/>
          <w:sz w:val="28"/>
          <w:szCs w:val="28"/>
          <w:shd w:val="clear" w:color="auto" w:fill="FFFFFF"/>
        </w:rPr>
        <w:t>24 .</w:t>
      </w:r>
    </w:p>
    <w:p w:rsidR="009C5F59" w:rsidRPr="009C5F59" w:rsidRDefault="001F2A28" w:rsidP="00CC7909">
      <w:pPr>
        <w:pStyle w:val="ae"/>
        <w:numPr>
          <w:ilvl w:val="0"/>
          <w:numId w:val="14"/>
        </w:numPr>
        <w:tabs>
          <w:tab w:val="left" w:pos="993"/>
        </w:tabs>
        <w:ind w:left="0" w:firstLine="709"/>
        <w:rPr>
          <w:szCs w:val="28"/>
        </w:rPr>
      </w:pPr>
      <w:r>
        <w:rPr>
          <w:szCs w:val="28"/>
          <w:lang w:val="kk-KZ"/>
        </w:rPr>
        <w:lastRenderedPageBreak/>
        <w:t xml:space="preserve"> </w:t>
      </w:r>
      <w:r w:rsidR="009C5F59" w:rsidRPr="009C5F59">
        <w:rPr>
          <w:szCs w:val="28"/>
          <w:lang w:val="kk-KZ"/>
        </w:rPr>
        <w:t>Богомолова Е.В. Методология  непрерывной  профессиональной подготовки учителя информатики к комплексному использованию личностно ориентированного и синергетического подходов: дис. ... док. пед. наук: 13.00.08, 13.00.02. - Тамбов, 2011. - 426 с.</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Бороненко Т.А. Теоретическая модель системы методической подготовки учителей информатики: </w:t>
      </w:r>
      <w:r w:rsidR="009C5F59" w:rsidRPr="009C5F59">
        <w:rPr>
          <w:rFonts w:ascii="Times New Roman" w:hAnsi="Times New Roman" w:cs="Times New Roman"/>
          <w:sz w:val="28"/>
          <w:szCs w:val="28"/>
          <w:lang w:val="kk-KZ"/>
        </w:rPr>
        <w:t>д</w:t>
      </w:r>
      <w:r w:rsidR="009C5F59" w:rsidRPr="009C5F59">
        <w:rPr>
          <w:rFonts w:ascii="Times New Roman" w:hAnsi="Times New Roman" w:cs="Times New Roman"/>
          <w:sz w:val="28"/>
          <w:szCs w:val="28"/>
        </w:rPr>
        <w:t>ис. ... доктора пед. наук: 13.00.02</w:t>
      </w:r>
      <w:r w:rsidR="009C5F59" w:rsidRPr="009C5F59">
        <w:rPr>
          <w:rFonts w:ascii="Times New Roman" w:hAnsi="Times New Roman" w:cs="Times New Roman"/>
          <w:sz w:val="28"/>
          <w:szCs w:val="28"/>
          <w:lang w:val="kk-KZ"/>
        </w:rPr>
        <w:t>.</w:t>
      </w:r>
      <w:r w:rsidR="009C5F59" w:rsidRPr="009C5F59">
        <w:rPr>
          <w:rFonts w:ascii="Times New Roman" w:hAnsi="Times New Roman" w:cs="Times New Roman"/>
          <w:sz w:val="28"/>
          <w:szCs w:val="28"/>
        </w:rPr>
        <w:t xml:space="preserve"> </w:t>
      </w:r>
      <w:r w:rsidR="009C5F59" w:rsidRPr="009C5F59">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Спб., 1997. </w:t>
      </w:r>
      <w:r w:rsidR="009C5F59" w:rsidRPr="009C5F59">
        <w:rPr>
          <w:rFonts w:ascii="Times New Roman" w:hAnsi="Times New Roman" w:cs="Times New Roman"/>
          <w:sz w:val="28"/>
          <w:szCs w:val="28"/>
          <w:lang w:val="kk-KZ"/>
        </w:rPr>
        <w:t>−</w:t>
      </w:r>
      <w:r w:rsidR="009C5F59" w:rsidRPr="009C5F59">
        <w:rPr>
          <w:rFonts w:ascii="Times New Roman" w:hAnsi="Times New Roman" w:cs="Times New Roman"/>
          <w:sz w:val="28"/>
          <w:szCs w:val="28"/>
        </w:rPr>
        <w:t xml:space="preserve"> 335 с.</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Добудько Т.В. Формирование профессиональной компетенции учителя информатики в условиях информатизации образования. – Самара, 1999. – 340 с.</w:t>
      </w:r>
    </w:p>
    <w:p w:rsidR="009C5F59" w:rsidRPr="009C5F59" w:rsidRDefault="001F2A28" w:rsidP="00CC7909">
      <w:pPr>
        <w:pStyle w:val="a5"/>
        <w:numPr>
          <w:ilvl w:val="0"/>
          <w:numId w:val="14"/>
        </w:numPr>
        <w:tabs>
          <w:tab w:val="left" w:pos="993"/>
          <w:tab w:val="left" w:pos="1134"/>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kk-KZ"/>
        </w:rPr>
        <w:t>Бидайбеков Е. Ы., Жанбырбаев А. Б.,Жабаев Е. Х. К вопросу подготовки будущих учителей информатики в области сетевых технологий// Междунар</w:t>
      </w:r>
      <w:r w:rsidR="009C5F59" w:rsidRPr="009C5F59">
        <w:rPr>
          <w:rFonts w:ascii="Times New Roman" w:hAnsi="Times New Roman" w:cs="Times New Roman"/>
          <w:sz w:val="28"/>
          <w:szCs w:val="28"/>
        </w:rPr>
        <w:t>.</w:t>
      </w:r>
      <w:r w:rsidR="009C5F59" w:rsidRPr="009C5F59">
        <w:rPr>
          <w:rFonts w:ascii="Times New Roman" w:hAnsi="Times New Roman" w:cs="Times New Roman"/>
          <w:sz w:val="28"/>
          <w:szCs w:val="28"/>
          <w:lang w:val="kk-KZ"/>
        </w:rPr>
        <w:t>науч</w:t>
      </w:r>
      <w:r w:rsidR="009C5F59" w:rsidRPr="009C5F59">
        <w:rPr>
          <w:rFonts w:ascii="Times New Roman" w:hAnsi="Times New Roman" w:cs="Times New Roman"/>
          <w:sz w:val="28"/>
          <w:szCs w:val="28"/>
        </w:rPr>
        <w:t>.</w:t>
      </w:r>
      <w:r w:rsidR="009C5F59" w:rsidRPr="009C5F59">
        <w:rPr>
          <w:rFonts w:ascii="Times New Roman" w:hAnsi="Times New Roman" w:cs="Times New Roman"/>
          <w:sz w:val="28"/>
          <w:szCs w:val="28"/>
          <w:lang w:val="kk-KZ"/>
        </w:rPr>
        <w:t>-прак</w:t>
      </w:r>
      <w:r w:rsidR="009C5F59" w:rsidRPr="009C5F59">
        <w:rPr>
          <w:rFonts w:ascii="Times New Roman" w:hAnsi="Times New Roman" w:cs="Times New Roman"/>
          <w:sz w:val="28"/>
          <w:szCs w:val="28"/>
        </w:rPr>
        <w:t>.</w:t>
      </w:r>
      <w:r w:rsidR="009C5F59" w:rsidRPr="009C5F59">
        <w:rPr>
          <w:rFonts w:ascii="Times New Roman" w:hAnsi="Times New Roman" w:cs="Times New Roman"/>
          <w:sz w:val="28"/>
          <w:szCs w:val="28"/>
          <w:lang w:val="kk-KZ"/>
        </w:rPr>
        <w:t xml:space="preserve"> конф</w:t>
      </w:r>
      <w:r w:rsidR="009C5F59" w:rsidRPr="009C5F59">
        <w:rPr>
          <w:rFonts w:ascii="Times New Roman" w:hAnsi="Times New Roman" w:cs="Times New Roman"/>
          <w:sz w:val="28"/>
          <w:szCs w:val="28"/>
        </w:rPr>
        <w:t>.</w:t>
      </w:r>
      <w:r w:rsidR="009C5F59" w:rsidRPr="009C5F59">
        <w:rPr>
          <w:rFonts w:ascii="Times New Roman" w:hAnsi="Times New Roman" w:cs="Times New Roman"/>
          <w:sz w:val="28"/>
          <w:szCs w:val="28"/>
          <w:lang w:val="kk-KZ"/>
        </w:rPr>
        <w:t xml:space="preserve"> «Инфо-стратегия 2019: Общество. Государство. Образование». – Самара</w:t>
      </w:r>
      <w:r w:rsidR="009C5F59" w:rsidRPr="009C5F59">
        <w:rPr>
          <w:rFonts w:ascii="Times New Roman" w:hAnsi="Times New Roman" w:cs="Times New Roman"/>
          <w:sz w:val="28"/>
          <w:szCs w:val="28"/>
        </w:rPr>
        <w:t>,</w:t>
      </w:r>
      <w:r w:rsidR="009C5F59" w:rsidRPr="009C5F59">
        <w:rPr>
          <w:rFonts w:ascii="Times New Roman" w:hAnsi="Times New Roman" w:cs="Times New Roman"/>
          <w:sz w:val="28"/>
          <w:szCs w:val="28"/>
          <w:lang w:val="kk-KZ"/>
        </w:rPr>
        <w:t xml:space="preserve"> 2019.- С.313-318.</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rPr>
      </w:pPr>
      <w:r>
        <w:rPr>
          <w:rFonts w:ascii="Times New Roman" w:hAnsi="Times New Roman" w:cs="Times New Roman"/>
          <w:sz w:val="28"/>
          <w:szCs w:val="28"/>
          <w:shd w:val="clear" w:color="auto" w:fill="FFFFFF"/>
          <w:lang w:val="kk-KZ"/>
        </w:rPr>
        <w:t xml:space="preserve"> </w:t>
      </w:r>
      <w:r w:rsidR="009C5F59" w:rsidRPr="009C5F59">
        <w:rPr>
          <w:rFonts w:ascii="Times New Roman" w:hAnsi="Times New Roman" w:cs="Times New Roman"/>
          <w:sz w:val="28"/>
          <w:szCs w:val="28"/>
          <w:shd w:val="clear" w:color="auto" w:fill="FFFFFF"/>
        </w:rPr>
        <w:t xml:space="preserve">Заславская О.Ю. </w:t>
      </w:r>
      <w:r w:rsidR="009C5F59" w:rsidRPr="009C5F59">
        <w:rPr>
          <w:rFonts w:ascii="Times New Roman" w:hAnsi="Times New Roman" w:cs="Times New Roman"/>
          <w:sz w:val="28"/>
          <w:szCs w:val="28"/>
        </w:rPr>
        <w:t>Развитие управленческой компетентности учителя в системе многоуровневой подготовки в области методики обучения информатике: дис. ... док. пед. наук: 13.00.02, - М., 2008. – 496 с.</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 xml:space="preserve"> </w:t>
      </w:r>
      <w:r w:rsidR="009C5F59" w:rsidRPr="009C5F59">
        <w:rPr>
          <w:rFonts w:ascii="Times New Roman" w:hAnsi="Times New Roman" w:cs="Times New Roman"/>
          <w:sz w:val="28"/>
          <w:szCs w:val="28"/>
          <w:shd w:val="clear" w:color="auto" w:fill="FFFFFF"/>
        </w:rPr>
        <w:t xml:space="preserve">Камалова Г.Б. </w:t>
      </w:r>
      <w:r w:rsidR="009C5F59" w:rsidRPr="009C5F59">
        <w:rPr>
          <w:rFonts w:ascii="Times New Roman" w:hAnsi="Times New Roman" w:cs="Times New Roman"/>
          <w:sz w:val="28"/>
          <w:szCs w:val="28"/>
        </w:rPr>
        <w:t>Совершенствование обучения вычислительной информатике как фактор развития системы подготовки учителей информатики: дис. ... док. пед. наук: 13.00.02. - Алматы, 2010. - 262 с.</w:t>
      </w:r>
    </w:p>
    <w:p w:rsidR="009C5F59" w:rsidRPr="009C5F59" w:rsidRDefault="001F2A28" w:rsidP="00CC7909">
      <w:pPr>
        <w:pStyle w:val="a5"/>
        <w:widowControl w:val="0"/>
        <w:numPr>
          <w:ilvl w:val="0"/>
          <w:numId w:val="14"/>
        </w:numPr>
        <w:tabs>
          <w:tab w:val="left" w:pos="993"/>
        </w:tabs>
        <w:autoSpaceDE w:val="0"/>
        <w:autoSpaceDN w:val="0"/>
        <w:adjustRightInd w:val="0"/>
        <w:snapToGrid w:val="0"/>
        <w:ind w:left="0" w:firstLine="709"/>
        <w:rPr>
          <w:rFonts w:ascii="Times New Roman" w:hAnsi="Times New Roman" w:cs="Times New Roman"/>
          <w:iCs/>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Лаптев В.В., Швецкий М.В. </w:t>
      </w:r>
      <w:r w:rsidR="009C5F59" w:rsidRPr="009C5F59">
        <w:rPr>
          <w:rFonts w:ascii="Times New Roman" w:hAnsi="Times New Roman" w:cs="Times New Roman"/>
          <w:bCs/>
          <w:sz w:val="28"/>
          <w:szCs w:val="28"/>
        </w:rPr>
        <w:t xml:space="preserve">Методическая система фундаментальной подготовки в области информатики: теория и практика многоуровневого педагогического университетского образования. </w:t>
      </w:r>
      <w:r w:rsidR="009C5F59" w:rsidRPr="009C5F59">
        <w:rPr>
          <w:rFonts w:ascii="Times New Roman" w:hAnsi="Times New Roman" w:cs="Times New Roman"/>
          <w:bCs/>
          <w:sz w:val="28"/>
          <w:szCs w:val="28"/>
          <w:lang w:val="kk-KZ"/>
        </w:rPr>
        <w:t>−</w:t>
      </w:r>
      <w:r w:rsidR="009C5F59" w:rsidRPr="009C5F59">
        <w:rPr>
          <w:rFonts w:ascii="Times New Roman" w:hAnsi="Times New Roman" w:cs="Times New Roman"/>
          <w:bCs/>
          <w:sz w:val="28"/>
          <w:szCs w:val="28"/>
        </w:rPr>
        <w:t xml:space="preserve"> СПб.: Издательство Санкт-Петербургского университета, 2000. </w:t>
      </w:r>
      <w:r w:rsidR="009C5F59" w:rsidRPr="009C5F59">
        <w:rPr>
          <w:rFonts w:ascii="Times New Roman" w:hAnsi="Times New Roman" w:cs="Times New Roman"/>
          <w:bCs/>
          <w:sz w:val="28"/>
          <w:szCs w:val="28"/>
          <w:lang w:val="kk-KZ"/>
        </w:rPr>
        <w:t>−</w:t>
      </w:r>
      <w:r w:rsidR="009C5F59" w:rsidRPr="009C5F59">
        <w:rPr>
          <w:rFonts w:ascii="Times New Roman" w:hAnsi="Times New Roman" w:cs="Times New Roman"/>
          <w:bCs/>
          <w:sz w:val="28"/>
          <w:szCs w:val="28"/>
        </w:rPr>
        <w:t xml:space="preserve"> 508 с.</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Лапчик М.П. Структура и методическая система подготовки кадров информатизации школы в педагогических вузах: </w:t>
      </w:r>
      <w:r w:rsidR="00114217">
        <w:rPr>
          <w:rFonts w:ascii="Times New Roman" w:hAnsi="Times New Roman" w:cs="Times New Roman"/>
          <w:sz w:val="28"/>
          <w:szCs w:val="28"/>
        </w:rPr>
        <w:t>дис. … док. пед. наук: 13.00.02</w:t>
      </w:r>
      <w:r w:rsidR="009C5F59" w:rsidRPr="009C5F59">
        <w:rPr>
          <w:rFonts w:ascii="Times New Roman" w:hAnsi="Times New Roman" w:cs="Times New Roman"/>
          <w:sz w:val="28"/>
          <w:szCs w:val="28"/>
        </w:rPr>
        <w:t>:</w:t>
      </w:r>
      <w:r w:rsidR="00114217">
        <w:rPr>
          <w:rFonts w:ascii="Times New Roman" w:hAnsi="Times New Roman" w:cs="Times New Roman"/>
          <w:sz w:val="28"/>
          <w:szCs w:val="28"/>
        </w:rPr>
        <w:t xml:space="preserve"> </w:t>
      </w:r>
      <w:r w:rsidR="009C5F59" w:rsidRPr="009C5F59">
        <w:rPr>
          <w:rFonts w:ascii="Times New Roman" w:hAnsi="Times New Roman" w:cs="Times New Roman"/>
          <w:sz w:val="28"/>
          <w:szCs w:val="28"/>
        </w:rPr>
        <w:t xml:space="preserve"> М., 1999.- 82 с.</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shd w:val="clear" w:color="auto" w:fill="FFFFFF"/>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Левченко И.В. Развитие системы методической подготовки учителей информатики в условиях фундаментализации образования: автореф. дис. ... док. пед. наук: 13.00.02. – М., 2009. - 45 с.</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shd w:val="clear" w:color="auto" w:fill="FFFFFF"/>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kk-KZ"/>
        </w:rPr>
        <w:t>Леднев В. С.</w:t>
      </w:r>
      <w:r w:rsidR="009C5F59" w:rsidRPr="009C5F59">
        <w:rPr>
          <w:rFonts w:ascii="Times New Roman" w:hAnsi="Times New Roman" w:cs="Times New Roman"/>
          <w:sz w:val="28"/>
          <w:szCs w:val="28"/>
        </w:rPr>
        <w:t xml:space="preserve"> </w:t>
      </w:r>
      <w:r w:rsidR="009C5F59" w:rsidRPr="009C5F59">
        <w:rPr>
          <w:rFonts w:ascii="Times New Roman" w:hAnsi="Times New Roman" w:cs="Times New Roman"/>
          <w:sz w:val="28"/>
          <w:szCs w:val="28"/>
          <w:lang w:val="kk-KZ"/>
        </w:rPr>
        <w:t xml:space="preserve">и др. </w:t>
      </w:r>
      <w:r w:rsidR="009C5F59" w:rsidRPr="009C5F59">
        <w:rPr>
          <w:rFonts w:ascii="Times New Roman" w:hAnsi="Times New Roman" w:cs="Times New Roman"/>
          <w:sz w:val="28"/>
          <w:szCs w:val="28"/>
        </w:rPr>
        <w:t>Основы теории содержания профессионально-педагогического образования. – 2006.</w:t>
      </w:r>
      <w:r w:rsidR="009C5F59" w:rsidRPr="009C5F59">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 </w:t>
      </w:r>
      <w:r w:rsidR="009C5F59" w:rsidRPr="009C5F59">
        <w:rPr>
          <w:rFonts w:ascii="Times New Roman" w:hAnsi="Times New Roman" w:cs="Times New Roman"/>
          <w:sz w:val="28"/>
          <w:szCs w:val="28"/>
          <w:lang w:val="kk-KZ"/>
        </w:rPr>
        <w:t xml:space="preserve">226 </w:t>
      </w:r>
      <w:r w:rsidR="009C5F59" w:rsidRPr="009C5F59">
        <w:rPr>
          <w:rFonts w:ascii="Times New Roman" w:hAnsi="Times New Roman" w:cs="Times New Roman"/>
          <w:sz w:val="28"/>
          <w:szCs w:val="28"/>
        </w:rPr>
        <w:t>с.</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 xml:space="preserve"> </w:t>
      </w:r>
      <w:r w:rsidR="009C5F59" w:rsidRPr="009C5F59">
        <w:rPr>
          <w:rFonts w:ascii="Times New Roman" w:hAnsi="Times New Roman" w:cs="Times New Roman"/>
          <w:sz w:val="28"/>
          <w:szCs w:val="28"/>
          <w:shd w:val="clear" w:color="auto" w:fill="FFFFFF"/>
        </w:rPr>
        <w:t>Мусин К.С. Профессиональная  подготовка  учителей  в  Казахстане, России, Англии и США (сравнительно-педагогический аспект): дис. ... док. пед. наук: 13.00.01. - Алматы, 1999. - 298 с.</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Рыжова Н.И. Развитие методической системы фундаментальной подготовки будущих учителей информатики в предметной области: дис. ... док. пед. наук: 13.00.02. - СПб, 2000. - 429 с.</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kk-KZ"/>
        </w:rPr>
        <w:t>Сағымбаева А. Е. Болашақ информатика мұғалiмдерiн оқушылардың бiлiмiн бақылау мен бағалауға дайындаудың теориялық-әдiстемелiк негiздерi: 13.00.02: пед. ғыл. док. ... дис. – Алматы, 2010. – 280 с.</w:t>
      </w:r>
    </w:p>
    <w:p w:rsidR="009C5F59" w:rsidRPr="009C5F59" w:rsidRDefault="001F2A28" w:rsidP="00CC7909">
      <w:pPr>
        <w:pStyle w:val="a5"/>
        <w:numPr>
          <w:ilvl w:val="0"/>
          <w:numId w:val="14"/>
        </w:numPr>
        <w:tabs>
          <w:tab w:val="left" w:pos="993"/>
          <w:tab w:val="left" w:pos="1134"/>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Скабаева Г.</w:t>
      </w:r>
      <w:r w:rsidR="003624DC">
        <w:rPr>
          <w:rFonts w:ascii="Times New Roman" w:hAnsi="Times New Roman" w:cs="Times New Roman"/>
          <w:sz w:val="28"/>
          <w:szCs w:val="28"/>
        </w:rPr>
        <w:t>Н.</w:t>
      </w:r>
      <w:r w:rsidR="009C5F59" w:rsidRPr="009C5F59">
        <w:rPr>
          <w:rFonts w:ascii="Times New Roman" w:hAnsi="Times New Roman" w:cs="Times New Roman"/>
          <w:sz w:val="28"/>
          <w:szCs w:val="28"/>
        </w:rPr>
        <w:t xml:space="preserve"> Электронный учебник как средство повышения эффективности обучения при подготовке будущих специалистов профессионального обучения (на примере курса «Сельскохозяйственные машины»)</w:t>
      </w:r>
      <w:r w:rsidR="00687811">
        <w:rPr>
          <w:rFonts w:ascii="Times New Roman" w:hAnsi="Times New Roman" w:cs="Times New Roman"/>
          <w:sz w:val="28"/>
          <w:szCs w:val="28"/>
        </w:rPr>
        <w:t>: а</w:t>
      </w:r>
      <w:r w:rsidR="009707C4">
        <w:rPr>
          <w:rFonts w:ascii="Times New Roman" w:hAnsi="Times New Roman" w:cs="Times New Roman"/>
          <w:sz w:val="28"/>
          <w:szCs w:val="28"/>
        </w:rPr>
        <w:t xml:space="preserve">втореф. </w:t>
      </w:r>
      <w:r w:rsidR="00815063">
        <w:rPr>
          <w:rFonts w:ascii="Times New Roman" w:hAnsi="Times New Roman" w:cs="Times New Roman"/>
          <w:sz w:val="28"/>
          <w:szCs w:val="28"/>
        </w:rPr>
        <w:t>д</w:t>
      </w:r>
      <w:r w:rsidR="009707C4">
        <w:rPr>
          <w:rFonts w:ascii="Times New Roman" w:hAnsi="Times New Roman" w:cs="Times New Roman"/>
          <w:sz w:val="28"/>
          <w:szCs w:val="28"/>
        </w:rPr>
        <w:t>ис</w:t>
      </w:r>
      <w:r w:rsidR="00815063">
        <w:rPr>
          <w:rFonts w:ascii="Times New Roman" w:hAnsi="Times New Roman" w:cs="Times New Roman"/>
          <w:sz w:val="28"/>
          <w:szCs w:val="28"/>
        </w:rPr>
        <w:t xml:space="preserve">. </w:t>
      </w:r>
      <w:r w:rsidR="009707C4">
        <w:rPr>
          <w:rFonts w:ascii="Times New Roman" w:hAnsi="Times New Roman" w:cs="Times New Roman"/>
          <w:sz w:val="28"/>
          <w:szCs w:val="28"/>
        </w:rPr>
        <w:t>… к.п.н.</w:t>
      </w:r>
      <w:r w:rsidR="00815063">
        <w:rPr>
          <w:rFonts w:ascii="Times New Roman" w:hAnsi="Times New Roman" w:cs="Times New Roman"/>
          <w:sz w:val="28"/>
          <w:szCs w:val="28"/>
        </w:rPr>
        <w:t>: 13.00.02.</w:t>
      </w:r>
      <w:r w:rsidR="009C5F59" w:rsidRPr="009C5F59">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 </w:t>
      </w:r>
      <w:r w:rsidR="009C5F59" w:rsidRPr="009C5F59">
        <w:rPr>
          <w:rFonts w:ascii="Times New Roman" w:hAnsi="Times New Roman" w:cs="Times New Roman"/>
          <w:sz w:val="28"/>
          <w:szCs w:val="28"/>
          <w:lang w:val="kk-KZ"/>
        </w:rPr>
        <w:t>Астана, 2010.</w:t>
      </w:r>
      <w:r w:rsidR="003624DC">
        <w:rPr>
          <w:rFonts w:ascii="Times New Roman" w:hAnsi="Times New Roman" w:cs="Times New Roman"/>
          <w:sz w:val="28"/>
          <w:szCs w:val="28"/>
          <w:lang w:val="kk-KZ"/>
        </w:rPr>
        <w:t xml:space="preserve"> – </w:t>
      </w:r>
      <w:r w:rsidR="009707C4">
        <w:rPr>
          <w:rFonts w:ascii="Times New Roman" w:hAnsi="Times New Roman" w:cs="Times New Roman"/>
          <w:sz w:val="28"/>
          <w:szCs w:val="28"/>
          <w:lang w:val="kk-KZ"/>
        </w:rPr>
        <w:t>48</w:t>
      </w:r>
      <w:r w:rsidR="003624DC">
        <w:rPr>
          <w:rFonts w:ascii="Times New Roman" w:hAnsi="Times New Roman" w:cs="Times New Roman"/>
          <w:sz w:val="28"/>
          <w:szCs w:val="28"/>
          <w:lang w:val="kk-KZ"/>
        </w:rPr>
        <w:t xml:space="preserve"> с.</w:t>
      </w:r>
    </w:p>
    <w:p w:rsidR="009C5F59" w:rsidRPr="009C5F59" w:rsidRDefault="001F2A28" w:rsidP="00CC7909">
      <w:pPr>
        <w:pStyle w:val="a5"/>
        <w:numPr>
          <w:ilvl w:val="0"/>
          <w:numId w:val="14"/>
        </w:numPr>
        <w:tabs>
          <w:tab w:val="left" w:pos="993"/>
          <w:tab w:val="left" w:pos="1134"/>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9C5F59" w:rsidRPr="009C5F59">
        <w:rPr>
          <w:rFonts w:ascii="Times New Roman" w:hAnsi="Times New Roman" w:cs="Times New Roman"/>
          <w:sz w:val="28"/>
          <w:szCs w:val="28"/>
          <w:lang w:val="kk-KZ"/>
        </w:rPr>
        <w:t>Сыдықов Б. Д. Болашақ мұғалімдерді ақпараттық-компьютерлік және математикалық модельдеу негізінде кәсіби дайындау жүйесі: автореф дис. ... пед. ғыл. докт:</w:t>
      </w:r>
      <w:r w:rsidR="009C5F59" w:rsidRPr="009C5F59">
        <w:rPr>
          <w:rFonts w:ascii="Times New Roman" w:hAnsi="Times New Roman" w:cs="Times New Roman"/>
          <w:lang w:val="kk-KZ"/>
        </w:rPr>
        <w:t xml:space="preserve"> </w:t>
      </w:r>
      <w:r w:rsidR="009C5F59" w:rsidRPr="009C5F59">
        <w:rPr>
          <w:rFonts w:ascii="Times New Roman" w:hAnsi="Times New Roman" w:cs="Times New Roman"/>
          <w:sz w:val="28"/>
          <w:szCs w:val="28"/>
          <w:lang w:val="kk-KZ"/>
        </w:rPr>
        <w:t>13.00.08 / Қ. А. Ясауи атын. Халықаралық қазақ - түрік ун -ті. – Түркістан, 2008. – 46 б.</w:t>
      </w:r>
    </w:p>
    <w:p w:rsidR="009C5F59" w:rsidRPr="009C5F59" w:rsidRDefault="001F2A28" w:rsidP="00CC7909">
      <w:pPr>
        <w:pStyle w:val="a5"/>
        <w:numPr>
          <w:ilvl w:val="0"/>
          <w:numId w:val="14"/>
        </w:numPr>
        <w:tabs>
          <w:tab w:val="left" w:pos="993"/>
          <w:tab w:val="left" w:pos="1134"/>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kk-KZ"/>
        </w:rPr>
        <w:t xml:space="preserve">Тукенова Н.Е. </w:t>
      </w:r>
      <w:r w:rsidR="009C5F59" w:rsidRPr="009C5F59">
        <w:rPr>
          <w:rFonts w:ascii="Times New Roman" w:hAnsi="Times New Roman" w:cs="Times New Roman"/>
          <w:sz w:val="28"/>
          <w:szCs w:val="28"/>
        </w:rPr>
        <w:t>Использование мультимедиа в обучении основам баз данных при подготовке студентов по специальности «Информационные системы</w:t>
      </w:r>
      <w:r w:rsidR="009C5F59" w:rsidRPr="009C5F59">
        <w:rPr>
          <w:rFonts w:ascii="Times New Roman" w:hAnsi="Times New Roman" w:cs="Times New Roman"/>
          <w:sz w:val="28"/>
          <w:szCs w:val="28"/>
          <w:lang w:val="kk-KZ"/>
        </w:rPr>
        <w:t xml:space="preserve"> </w:t>
      </w:r>
      <w:r w:rsidR="006743D8">
        <w:rPr>
          <w:rFonts w:ascii="Times New Roman" w:hAnsi="Times New Roman" w:cs="Times New Roman"/>
          <w:sz w:val="28"/>
          <w:szCs w:val="28"/>
        </w:rPr>
        <w:t>: автореф. дис. … к.п.н.: 13.00.02.</w:t>
      </w:r>
      <w:r w:rsidR="009C5F59" w:rsidRPr="009C5F59">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 –</w:t>
      </w:r>
      <w:r w:rsidR="009C5F59" w:rsidRPr="009C5F59">
        <w:rPr>
          <w:rFonts w:ascii="Times New Roman" w:hAnsi="Times New Roman" w:cs="Times New Roman"/>
          <w:sz w:val="28"/>
          <w:szCs w:val="28"/>
          <w:lang w:val="kk-KZ"/>
        </w:rPr>
        <w:t xml:space="preserve">  Алматы, 2010.</w:t>
      </w:r>
      <w:r w:rsidR="006743D8">
        <w:rPr>
          <w:rFonts w:ascii="Times New Roman" w:hAnsi="Times New Roman" w:cs="Times New Roman"/>
          <w:sz w:val="28"/>
          <w:szCs w:val="28"/>
          <w:lang w:val="kk-KZ"/>
        </w:rPr>
        <w:t xml:space="preserve"> – 48 с.</w:t>
      </w:r>
    </w:p>
    <w:p w:rsidR="009C5F59" w:rsidRPr="009C5F59" w:rsidRDefault="001F2A28" w:rsidP="00CC7909">
      <w:pPr>
        <w:pStyle w:val="a5"/>
        <w:numPr>
          <w:ilvl w:val="0"/>
          <w:numId w:val="14"/>
        </w:numPr>
        <w:tabs>
          <w:tab w:val="left" w:pos="993"/>
          <w:tab w:val="left" w:pos="1134"/>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kk-KZ"/>
        </w:rPr>
        <w:t xml:space="preserve">Турганбева А.Р. </w:t>
      </w:r>
      <w:r w:rsidR="009C5F59" w:rsidRPr="009C5F59">
        <w:rPr>
          <w:rFonts w:ascii="Times New Roman" w:hAnsi="Times New Roman" w:cs="Times New Roman"/>
          <w:sz w:val="28"/>
          <w:szCs w:val="28"/>
        </w:rPr>
        <w:t xml:space="preserve">Формирование профессиональной компетентности будущих учителей информатики на основе е-портфолио </w:t>
      </w:r>
      <w:r w:rsidR="006743D8">
        <w:rPr>
          <w:rFonts w:ascii="Times New Roman" w:hAnsi="Times New Roman" w:cs="Times New Roman"/>
          <w:sz w:val="28"/>
          <w:szCs w:val="28"/>
        </w:rPr>
        <w:t>: автореф. дис. … к.п.н.: 13.00.02.</w:t>
      </w:r>
      <w:r w:rsidR="009C5F59" w:rsidRPr="009C5F59">
        <w:rPr>
          <w:rFonts w:ascii="Times New Roman" w:hAnsi="Times New Roman" w:cs="Times New Roman"/>
          <w:sz w:val="28"/>
          <w:szCs w:val="28"/>
        </w:rPr>
        <w:t xml:space="preserve">– Алматы, 2009. </w:t>
      </w:r>
      <w:r w:rsidR="006743D8">
        <w:rPr>
          <w:rFonts w:ascii="Times New Roman" w:hAnsi="Times New Roman" w:cs="Times New Roman"/>
          <w:sz w:val="28"/>
          <w:szCs w:val="28"/>
        </w:rPr>
        <w:t>–</w:t>
      </w:r>
      <w:r w:rsidR="009C5F59" w:rsidRPr="009C5F59">
        <w:rPr>
          <w:rFonts w:ascii="Times New Roman" w:hAnsi="Times New Roman" w:cs="Times New Roman"/>
          <w:sz w:val="28"/>
          <w:szCs w:val="28"/>
        </w:rPr>
        <w:t xml:space="preserve"> </w:t>
      </w:r>
      <w:r w:rsidR="006743D8">
        <w:rPr>
          <w:rFonts w:ascii="Times New Roman" w:hAnsi="Times New Roman" w:cs="Times New Roman"/>
          <w:sz w:val="28"/>
          <w:szCs w:val="28"/>
        </w:rPr>
        <w:t>48 с.</w:t>
      </w:r>
    </w:p>
    <w:p w:rsidR="009C5F59" w:rsidRPr="009C5F59" w:rsidRDefault="001F2A28" w:rsidP="00CC7909">
      <w:pPr>
        <w:pStyle w:val="a5"/>
        <w:numPr>
          <w:ilvl w:val="0"/>
          <w:numId w:val="14"/>
        </w:numPr>
        <w:tabs>
          <w:tab w:val="left" w:pos="993"/>
        </w:tabs>
        <w:ind w:left="0" w:firstLine="709"/>
        <w:rPr>
          <w:rFonts w:ascii="Times New Roman" w:eastAsia="Calibri"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kk-KZ"/>
        </w:rPr>
        <w:t>Швецкий М. В. Методическая система фундаментальной подготовки будущих учителей информатики в педагогическом вузе в условиях двухступенчатого образования. автореф. дис. д-ра пед. наук</w:t>
      </w:r>
      <w:r w:rsidR="009C5F59" w:rsidRPr="009C5F59">
        <w:rPr>
          <w:rFonts w:ascii="Times New Roman" w:hAnsi="Times New Roman" w:cs="Times New Roman"/>
          <w:sz w:val="28"/>
          <w:szCs w:val="28"/>
        </w:rPr>
        <w:t>:</w:t>
      </w:r>
      <w:r w:rsidR="009C5F59" w:rsidRPr="009C5F59">
        <w:rPr>
          <w:rFonts w:ascii="Times New Roman" w:hAnsi="Times New Roman" w:cs="Times New Roman"/>
        </w:rPr>
        <w:t xml:space="preserve"> </w:t>
      </w:r>
      <w:r w:rsidR="009C5F59" w:rsidRPr="009C5F59">
        <w:rPr>
          <w:rFonts w:ascii="Times New Roman" w:hAnsi="Times New Roman" w:cs="Times New Roman"/>
          <w:sz w:val="28"/>
          <w:szCs w:val="28"/>
        </w:rPr>
        <w:t>13.00.02.</w:t>
      </w:r>
      <w:r w:rsidR="009C5F59" w:rsidRPr="009C5F59">
        <w:rPr>
          <w:rFonts w:ascii="Times New Roman" w:hAnsi="Times New Roman" w:cs="Times New Roman"/>
          <w:sz w:val="28"/>
          <w:szCs w:val="28"/>
          <w:lang w:val="kk-KZ"/>
        </w:rPr>
        <w:t xml:space="preserve"> СПб, 1994.</w:t>
      </w:r>
      <w:r w:rsidR="00114217">
        <w:rPr>
          <w:rFonts w:ascii="Times New Roman" w:hAnsi="Times New Roman" w:cs="Times New Roman"/>
          <w:sz w:val="28"/>
          <w:szCs w:val="28"/>
          <w:lang w:val="kk-KZ"/>
        </w:rPr>
        <w:t xml:space="preserve"> – 52 с.</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kk-KZ"/>
        </w:rPr>
        <w:t>Конева С. Н., Бидайбеков Е. Ы. Облачные технологии как инструмент цифровой трансформации образования //</w:t>
      </w:r>
      <w:r w:rsidR="006743D8">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kk-KZ"/>
        </w:rPr>
        <w:t>Информатизация образования и методика электронного обучения: цифровые технологии в образовании. – 2020. – С. 454-461.</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kk-KZ"/>
        </w:rPr>
        <w:t xml:space="preserve">Шекербекова Ш.Т., Исабаева Д.Н. Білім беру саласында бұлттық технологияларды қолдану/ ҚазҰПУ Хабаршы. </w:t>
      </w:r>
      <w:r w:rsidR="009C5F59" w:rsidRPr="009C5F59">
        <w:rPr>
          <w:rFonts w:ascii="Times New Roman" w:hAnsi="Times New Roman" w:cs="Times New Roman"/>
          <w:sz w:val="28"/>
          <w:szCs w:val="28"/>
        </w:rPr>
        <w:t>«Физика - математика ғылым</w:t>
      </w:r>
      <w:r w:rsidR="001153DB">
        <w:rPr>
          <w:rFonts w:ascii="Times New Roman" w:hAnsi="Times New Roman" w:cs="Times New Roman"/>
          <w:sz w:val="28"/>
          <w:szCs w:val="28"/>
        </w:rPr>
        <w:t xml:space="preserve">дары» сериясы. - №2 (70). - Алматы, </w:t>
      </w:r>
      <w:r w:rsidR="009C5F59" w:rsidRPr="009C5F59">
        <w:rPr>
          <w:rFonts w:ascii="Times New Roman" w:hAnsi="Times New Roman" w:cs="Times New Roman"/>
          <w:sz w:val="28"/>
          <w:szCs w:val="28"/>
        </w:rPr>
        <w:t>2020. - Б.</w:t>
      </w:r>
      <w:r w:rsidR="001153DB">
        <w:rPr>
          <w:rFonts w:ascii="Times New Roman" w:hAnsi="Times New Roman" w:cs="Times New Roman"/>
          <w:sz w:val="28"/>
          <w:szCs w:val="28"/>
        </w:rPr>
        <w:t xml:space="preserve"> </w:t>
      </w:r>
      <w:r w:rsidR="009C5F59" w:rsidRPr="009C5F59">
        <w:rPr>
          <w:rFonts w:ascii="Times New Roman" w:hAnsi="Times New Roman" w:cs="Times New Roman"/>
          <w:sz w:val="28"/>
          <w:szCs w:val="28"/>
        </w:rPr>
        <w:t>224-229.</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rPr>
      </w:pPr>
      <w:r>
        <w:rPr>
          <w:rFonts w:ascii="Times New Roman" w:hAnsi="Times New Roman" w:cs="Times New Roman"/>
          <w:sz w:val="28"/>
          <w:szCs w:val="28"/>
          <w:shd w:val="clear" w:color="auto" w:fill="FFFFFF"/>
          <w:lang w:val="kk-KZ"/>
        </w:rPr>
        <w:t xml:space="preserve"> </w:t>
      </w:r>
      <w:r w:rsidR="009C5F59" w:rsidRPr="009C5F59">
        <w:rPr>
          <w:rFonts w:ascii="Times New Roman" w:hAnsi="Times New Roman" w:cs="Times New Roman"/>
          <w:sz w:val="28"/>
          <w:szCs w:val="28"/>
          <w:shd w:val="clear" w:color="auto" w:fill="FFFFFF"/>
        </w:rPr>
        <w:t xml:space="preserve">Шевченко В.Г. </w:t>
      </w:r>
      <w:r w:rsidR="009C5F59" w:rsidRPr="009C5F59">
        <w:rPr>
          <w:rFonts w:ascii="Times New Roman" w:hAnsi="Times New Roman" w:cs="Times New Roman"/>
          <w:sz w:val="28"/>
          <w:szCs w:val="28"/>
        </w:rPr>
        <w:t>Облачные технологии как средство формирования ИКТ-компетентности будущих учителей информатики. Дисс. на соиск…к.п.н.М.-2016. - 263 с.</w:t>
      </w:r>
    </w:p>
    <w:p w:rsidR="009C5F59" w:rsidRPr="009C5F59" w:rsidRDefault="001F2A28" w:rsidP="00CC7909">
      <w:pPr>
        <w:pStyle w:val="a5"/>
        <w:numPr>
          <w:ilvl w:val="0"/>
          <w:numId w:val="14"/>
        </w:numPr>
        <w:tabs>
          <w:tab w:val="left" w:pos="993"/>
        </w:tabs>
        <w:ind w:left="0" w:firstLine="709"/>
        <w:rPr>
          <w:rFonts w:ascii="Times New Roman" w:hAnsi="Times New Roman" w:cs="Times New Roman"/>
          <w:b/>
          <w:sz w:val="28"/>
          <w:szCs w:val="28"/>
        </w:rPr>
      </w:pPr>
      <w:r>
        <w:rPr>
          <w:rFonts w:ascii="Times New Roman" w:hAnsi="Times New Roman" w:cs="Times New Roman"/>
          <w:sz w:val="28"/>
          <w:szCs w:val="28"/>
          <w:shd w:val="clear" w:color="auto" w:fill="FFFFFF"/>
          <w:lang w:val="kk-KZ"/>
        </w:rPr>
        <w:t xml:space="preserve"> </w:t>
      </w:r>
      <w:r w:rsidR="009C5F59" w:rsidRPr="009C5F59">
        <w:rPr>
          <w:rFonts w:ascii="Times New Roman" w:hAnsi="Times New Roman" w:cs="Times New Roman"/>
          <w:sz w:val="28"/>
          <w:szCs w:val="28"/>
          <w:shd w:val="clear" w:color="auto" w:fill="FFFFFF"/>
        </w:rPr>
        <w:t>Шунина Л.А</w:t>
      </w:r>
      <w:r w:rsidR="009C5F59" w:rsidRPr="009C5F59">
        <w:rPr>
          <w:rFonts w:ascii="Times New Roman" w:hAnsi="Times New Roman" w:cs="Times New Roman"/>
          <w:b/>
          <w:sz w:val="28"/>
          <w:szCs w:val="28"/>
          <w:shd w:val="clear" w:color="auto" w:fill="FFFFFF"/>
        </w:rPr>
        <w:t xml:space="preserve">. </w:t>
      </w:r>
      <w:r w:rsidR="009C5F59" w:rsidRPr="009C5F59">
        <w:rPr>
          <w:rStyle w:val="af6"/>
          <w:rFonts w:ascii="Times New Roman" w:hAnsi="Times New Roman" w:cs="Times New Roman"/>
          <w:b w:val="0"/>
          <w:sz w:val="28"/>
          <w:szCs w:val="28"/>
          <w:shd w:val="clear" w:color="auto" w:fill="FFFFFF"/>
        </w:rPr>
        <w:t xml:space="preserve">Использование облачных технологий в совместной работе преподавателей вуза как основа интегрированной подготовки учителей для школ международного бакалавриата. </w:t>
      </w:r>
      <w:r w:rsidR="006743D8">
        <w:rPr>
          <w:rStyle w:val="af6"/>
          <w:rFonts w:ascii="Times New Roman" w:hAnsi="Times New Roman" w:cs="Times New Roman"/>
          <w:b w:val="0"/>
          <w:sz w:val="28"/>
          <w:szCs w:val="28"/>
          <w:shd w:val="clear" w:color="auto" w:fill="FFFFFF"/>
        </w:rPr>
        <w:t>Автореф.д</w:t>
      </w:r>
      <w:r w:rsidR="009C5F59" w:rsidRPr="009C5F59">
        <w:rPr>
          <w:rStyle w:val="af6"/>
          <w:rFonts w:ascii="Times New Roman" w:hAnsi="Times New Roman" w:cs="Times New Roman"/>
          <w:b w:val="0"/>
          <w:sz w:val="28"/>
          <w:szCs w:val="28"/>
          <w:shd w:val="clear" w:color="auto" w:fill="FFFFFF"/>
        </w:rPr>
        <w:t>ис…к.п.н.</w:t>
      </w:r>
      <w:r w:rsidR="006743D8">
        <w:rPr>
          <w:rStyle w:val="af6"/>
          <w:rFonts w:ascii="Times New Roman" w:hAnsi="Times New Roman" w:cs="Times New Roman"/>
          <w:b w:val="0"/>
          <w:sz w:val="28"/>
          <w:szCs w:val="28"/>
          <w:shd w:val="clear" w:color="auto" w:fill="FFFFFF"/>
        </w:rPr>
        <w:t>: 13.00.02</w:t>
      </w:r>
      <w:r w:rsidR="009C5F59" w:rsidRPr="009C5F59">
        <w:rPr>
          <w:rStyle w:val="af6"/>
          <w:rFonts w:ascii="Times New Roman" w:hAnsi="Times New Roman" w:cs="Times New Roman"/>
          <w:b w:val="0"/>
          <w:sz w:val="28"/>
          <w:szCs w:val="28"/>
          <w:shd w:val="clear" w:color="auto" w:fill="FFFFFF"/>
        </w:rPr>
        <w:t xml:space="preserve"> </w:t>
      </w:r>
      <w:r w:rsidR="006743D8">
        <w:rPr>
          <w:rStyle w:val="af6"/>
          <w:rFonts w:ascii="Times New Roman" w:hAnsi="Times New Roman" w:cs="Times New Roman"/>
          <w:b w:val="0"/>
          <w:sz w:val="28"/>
          <w:szCs w:val="28"/>
          <w:shd w:val="clear" w:color="auto" w:fill="FFFFFF"/>
        </w:rPr>
        <w:t xml:space="preserve">- </w:t>
      </w:r>
      <w:r w:rsidR="009C5F59" w:rsidRPr="009C5F59">
        <w:rPr>
          <w:rStyle w:val="af6"/>
          <w:rFonts w:ascii="Times New Roman" w:hAnsi="Times New Roman" w:cs="Times New Roman"/>
          <w:b w:val="0"/>
          <w:sz w:val="28"/>
          <w:szCs w:val="28"/>
          <w:shd w:val="clear" w:color="auto" w:fill="FFFFFF"/>
        </w:rPr>
        <w:t xml:space="preserve">М., 2020. </w:t>
      </w:r>
      <w:r w:rsidR="006743D8">
        <w:rPr>
          <w:rStyle w:val="af6"/>
          <w:rFonts w:ascii="Times New Roman" w:hAnsi="Times New Roman" w:cs="Times New Roman"/>
          <w:b w:val="0"/>
          <w:sz w:val="28"/>
          <w:szCs w:val="28"/>
          <w:shd w:val="clear" w:color="auto" w:fill="FFFFFF"/>
        </w:rPr>
        <w:t>–</w:t>
      </w:r>
      <w:r w:rsidR="009C5F59" w:rsidRPr="009C5F59">
        <w:rPr>
          <w:rStyle w:val="af6"/>
          <w:rFonts w:ascii="Times New Roman" w:hAnsi="Times New Roman" w:cs="Times New Roman"/>
          <w:b w:val="0"/>
          <w:sz w:val="28"/>
          <w:szCs w:val="28"/>
          <w:shd w:val="clear" w:color="auto" w:fill="FFFFFF"/>
        </w:rPr>
        <w:t xml:space="preserve"> </w:t>
      </w:r>
      <w:r w:rsidR="006743D8">
        <w:rPr>
          <w:rStyle w:val="af6"/>
          <w:rFonts w:ascii="Times New Roman" w:hAnsi="Times New Roman" w:cs="Times New Roman"/>
          <w:b w:val="0"/>
          <w:sz w:val="28"/>
          <w:szCs w:val="28"/>
          <w:shd w:val="clear" w:color="auto" w:fill="FFFFFF"/>
        </w:rPr>
        <w:t>24 с.</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rPr>
      </w:pPr>
      <w:r>
        <w:rPr>
          <w:rFonts w:ascii="Times New Roman" w:hAnsi="Times New Roman" w:cs="Times New Roman"/>
          <w:sz w:val="28"/>
          <w:szCs w:val="28"/>
          <w:shd w:val="clear" w:color="auto" w:fill="FFFFFF"/>
          <w:lang w:val="kk-KZ"/>
        </w:rPr>
        <w:t xml:space="preserve"> </w:t>
      </w:r>
      <w:r w:rsidR="009C5F59" w:rsidRPr="009C5F59">
        <w:rPr>
          <w:rFonts w:ascii="Times New Roman" w:hAnsi="Times New Roman" w:cs="Times New Roman"/>
          <w:sz w:val="28"/>
          <w:szCs w:val="28"/>
          <w:shd w:val="clear" w:color="auto" w:fill="FFFFFF"/>
        </w:rPr>
        <w:t xml:space="preserve">Уваров С.А. </w:t>
      </w:r>
      <w:r w:rsidR="009C5F59" w:rsidRPr="009C5F59">
        <w:rPr>
          <w:rFonts w:ascii="Times New Roman" w:hAnsi="Times New Roman" w:cs="Times New Roman"/>
          <w:sz w:val="28"/>
          <w:szCs w:val="28"/>
        </w:rPr>
        <w:t xml:space="preserve">Облачные технологии / С.Уваров.- </w:t>
      </w:r>
      <w:r w:rsidR="009C5F59" w:rsidRPr="009C5F59">
        <w:rPr>
          <w:rFonts w:ascii="Times New Roman" w:hAnsi="Times New Roman" w:cs="Times New Roman"/>
          <w:sz w:val="28"/>
          <w:szCs w:val="28"/>
          <w:lang w:val="en-US"/>
        </w:rPr>
        <w:t>URL</w:t>
      </w:r>
      <w:r w:rsidR="009C5F59" w:rsidRPr="009C5F59">
        <w:rPr>
          <w:rFonts w:ascii="Times New Roman" w:hAnsi="Times New Roman" w:cs="Times New Roman"/>
          <w:sz w:val="28"/>
          <w:szCs w:val="28"/>
        </w:rPr>
        <w:t xml:space="preserve">: </w:t>
      </w:r>
      <w:r w:rsidR="001153DB" w:rsidRPr="001153DB">
        <w:rPr>
          <w:rFonts w:ascii="Times New Roman" w:hAnsi="Times New Roman" w:cs="Times New Roman"/>
          <w:sz w:val="28"/>
          <w:szCs w:val="28"/>
          <w:lang w:val="en-US"/>
        </w:rPr>
        <w:t>http</w:t>
      </w:r>
      <w:r w:rsidR="001153DB" w:rsidRPr="001153DB">
        <w:rPr>
          <w:rFonts w:ascii="Times New Roman" w:hAnsi="Times New Roman" w:cs="Times New Roman"/>
          <w:sz w:val="28"/>
          <w:szCs w:val="28"/>
        </w:rPr>
        <w:t>://</w:t>
      </w:r>
      <w:r w:rsidR="001153DB" w:rsidRPr="001153DB">
        <w:rPr>
          <w:rFonts w:ascii="Times New Roman" w:hAnsi="Times New Roman" w:cs="Times New Roman"/>
          <w:sz w:val="28"/>
          <w:szCs w:val="28"/>
          <w:lang w:val="en-US"/>
        </w:rPr>
        <w:t>www</w:t>
      </w:r>
      <w:r w:rsidR="001153DB" w:rsidRPr="001153DB">
        <w:rPr>
          <w:rFonts w:ascii="Times New Roman" w:hAnsi="Times New Roman" w:cs="Times New Roman"/>
          <w:sz w:val="28"/>
          <w:szCs w:val="28"/>
        </w:rPr>
        <w:t>.</w:t>
      </w:r>
      <w:r w:rsidR="001153DB" w:rsidRPr="001153DB">
        <w:rPr>
          <w:rFonts w:ascii="Times New Roman" w:hAnsi="Times New Roman" w:cs="Times New Roman"/>
          <w:sz w:val="28"/>
          <w:szCs w:val="28"/>
          <w:lang w:val="en-US"/>
        </w:rPr>
        <w:t>ixbt</w:t>
      </w:r>
      <w:r w:rsidR="001153DB" w:rsidRPr="001153DB">
        <w:rPr>
          <w:rFonts w:ascii="Times New Roman" w:hAnsi="Times New Roman" w:cs="Times New Roman"/>
          <w:sz w:val="28"/>
          <w:szCs w:val="28"/>
        </w:rPr>
        <w:t>.</w:t>
      </w:r>
      <w:r w:rsidR="001153DB" w:rsidRPr="001153DB">
        <w:rPr>
          <w:rFonts w:ascii="Times New Roman" w:hAnsi="Times New Roman" w:cs="Times New Roman"/>
          <w:sz w:val="28"/>
          <w:szCs w:val="28"/>
          <w:lang w:val="en-US"/>
        </w:rPr>
        <w:t>com</w:t>
      </w:r>
      <w:r w:rsidR="001153DB" w:rsidRPr="001153DB">
        <w:rPr>
          <w:rFonts w:ascii="Times New Roman" w:hAnsi="Times New Roman" w:cs="Times New Roman"/>
          <w:sz w:val="28"/>
          <w:szCs w:val="28"/>
        </w:rPr>
        <w:t>/</w:t>
      </w:r>
      <w:r w:rsidR="001153DB" w:rsidRPr="001153DB">
        <w:rPr>
          <w:rFonts w:ascii="Times New Roman" w:hAnsi="Times New Roman" w:cs="Times New Roman"/>
          <w:sz w:val="28"/>
          <w:szCs w:val="28"/>
          <w:lang w:val="en-US"/>
        </w:rPr>
        <w:t>cm</w:t>
      </w:r>
      <w:r w:rsidR="001153DB" w:rsidRPr="001153DB">
        <w:rPr>
          <w:rFonts w:ascii="Times New Roman" w:hAnsi="Times New Roman" w:cs="Times New Roman"/>
          <w:sz w:val="28"/>
          <w:szCs w:val="28"/>
        </w:rPr>
        <w:t>/</w:t>
      </w:r>
      <w:r w:rsidR="001153DB" w:rsidRPr="001153DB">
        <w:rPr>
          <w:rFonts w:ascii="Times New Roman" w:hAnsi="Times New Roman" w:cs="Times New Roman"/>
          <w:sz w:val="28"/>
          <w:szCs w:val="28"/>
          <w:lang w:val="en-US"/>
        </w:rPr>
        <w:t>cloud</w:t>
      </w:r>
      <w:r w:rsidR="001153DB" w:rsidRPr="001153DB">
        <w:rPr>
          <w:rFonts w:ascii="Times New Roman" w:hAnsi="Times New Roman" w:cs="Times New Roman"/>
          <w:sz w:val="28"/>
          <w:szCs w:val="28"/>
        </w:rPr>
        <w:t>-</w:t>
      </w:r>
      <w:r w:rsidR="001153DB" w:rsidRPr="001153DB">
        <w:rPr>
          <w:rFonts w:ascii="Times New Roman" w:hAnsi="Times New Roman" w:cs="Times New Roman"/>
          <w:sz w:val="28"/>
          <w:szCs w:val="28"/>
          <w:lang w:val="en-US"/>
        </w:rPr>
        <w:t>computing</w:t>
      </w:r>
      <w:r w:rsidR="001153DB" w:rsidRPr="001153DB">
        <w:rPr>
          <w:rFonts w:ascii="Times New Roman" w:hAnsi="Times New Roman" w:cs="Times New Roman"/>
          <w:sz w:val="28"/>
          <w:szCs w:val="28"/>
        </w:rPr>
        <w:t>.</w:t>
      </w:r>
      <w:r w:rsidR="001153DB" w:rsidRPr="001153DB">
        <w:rPr>
          <w:rFonts w:ascii="Times New Roman" w:hAnsi="Times New Roman" w:cs="Times New Roman"/>
          <w:sz w:val="28"/>
          <w:szCs w:val="28"/>
          <w:lang w:val="en-US"/>
        </w:rPr>
        <w:t>shtml</w:t>
      </w:r>
      <w:r w:rsidR="001153DB">
        <w:rPr>
          <w:rFonts w:ascii="Times New Roman" w:hAnsi="Times New Roman" w:cs="Times New Roman"/>
          <w:sz w:val="28"/>
          <w:szCs w:val="28"/>
        </w:rPr>
        <w:t xml:space="preserve">  </w:t>
      </w:r>
      <w:r w:rsidR="001153DB" w:rsidRPr="00114217">
        <w:rPr>
          <w:rFonts w:ascii="Times New Roman" w:hAnsi="Times New Roman" w:cs="Times New Roman"/>
          <w:sz w:val="28"/>
          <w:szCs w:val="28"/>
        </w:rPr>
        <w:t>01.11.20</w:t>
      </w:r>
      <w:r w:rsidR="001153DB">
        <w:rPr>
          <w:rFonts w:ascii="Times New Roman" w:hAnsi="Times New Roman" w:cs="Times New Roman"/>
          <w:sz w:val="28"/>
          <w:szCs w:val="28"/>
        </w:rPr>
        <w:t>20</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en-US"/>
        </w:rPr>
        <w:t>Hanan</w:t>
      </w:r>
      <w:r w:rsidR="009C5F59" w:rsidRPr="00ED595B">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lang w:val="en-US"/>
        </w:rPr>
        <w:t>Elazhary</w:t>
      </w:r>
      <w:r w:rsidR="009C5F59" w:rsidRPr="00ED595B">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lang w:val="en-US"/>
        </w:rPr>
        <w:t>Internet</w:t>
      </w:r>
      <w:r w:rsidR="009C5F59" w:rsidRPr="00ED595B">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lang w:val="en-US"/>
        </w:rPr>
        <w:t>of Things (IoT), mobile cloud, cloudlet, mobile IoT, IoT cloud, fog, mobile edge, and edge emerging computing paradigms: Disambiguation and research directions. Journal of Network and Computer Applications 128 (2019) 105-140.</w:t>
      </w:r>
    </w:p>
    <w:p w:rsidR="009C5F59" w:rsidRPr="009C5F59" w:rsidRDefault="001F2A28" w:rsidP="00CC7909">
      <w:pPr>
        <w:pStyle w:val="10"/>
        <w:keepNext w:val="0"/>
        <w:numPr>
          <w:ilvl w:val="0"/>
          <w:numId w:val="14"/>
        </w:numPr>
        <w:shd w:val="clear" w:color="auto" w:fill="FFFFFF"/>
        <w:tabs>
          <w:tab w:val="left" w:pos="993"/>
        </w:tabs>
        <w:spacing w:line="240" w:lineRule="auto"/>
        <w:ind w:left="0" w:firstLine="709"/>
        <w:rPr>
          <w:lang w:val="en-US"/>
        </w:rPr>
      </w:pPr>
      <w:r>
        <w:rPr>
          <w:shd w:val="clear" w:color="auto" w:fill="FFFFFF"/>
          <w:lang w:val="kk-KZ"/>
        </w:rPr>
        <w:t xml:space="preserve"> </w:t>
      </w:r>
      <w:r w:rsidR="009C5F59" w:rsidRPr="009C5F59">
        <w:rPr>
          <w:shd w:val="clear" w:color="auto" w:fill="FFFFFF"/>
          <w:lang w:val="en-US"/>
        </w:rPr>
        <w:t>Hakan Aydin</w:t>
      </w:r>
      <w:r w:rsidR="009C5F59" w:rsidRPr="009C5F59">
        <w:rPr>
          <w:lang w:val="en-US"/>
        </w:rPr>
        <w:t xml:space="preserve"> A Study of Cloud Computing Adoption in Universities as a Guideline to Cloud Migration </w:t>
      </w:r>
      <w:r w:rsidR="001153DB" w:rsidRPr="001153DB">
        <w:rPr>
          <w:lang w:val="en-US"/>
        </w:rPr>
        <w:t>https://journals.sagepub.com/doi/10.1177/21582440211030280 01.11.2017</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en-US"/>
        </w:rPr>
        <w:t xml:space="preserve">Hosam Al-Samarraie, Noria Saeed: A systematic review of cloud computing tools for collaborative learning: Opportunities and challenges to the blended-learning environment. Computers &amp; Education 124 (2018) </w:t>
      </w:r>
      <w:r w:rsidR="001153DB">
        <w:rPr>
          <w:rFonts w:ascii="Times New Roman" w:hAnsi="Times New Roman" w:cs="Times New Roman"/>
          <w:sz w:val="28"/>
          <w:szCs w:val="28"/>
          <w:lang w:val="en-US"/>
        </w:rPr>
        <w:t xml:space="preserve">P. </w:t>
      </w:r>
      <w:r w:rsidR="009C5F59" w:rsidRPr="009C5F59">
        <w:rPr>
          <w:rFonts w:ascii="Times New Roman" w:hAnsi="Times New Roman" w:cs="Times New Roman"/>
          <w:sz w:val="28"/>
          <w:szCs w:val="28"/>
          <w:lang w:val="en-US"/>
        </w:rPr>
        <w:t>77-91.</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en-US"/>
        </w:rPr>
        <w:t>Ibrahim Arpaci A hybrid modeling approach for predicting the educational use of mobile cloud computing services in higher education. Computers in Human Behavior 90 (2019)</w:t>
      </w:r>
      <w:r w:rsidR="001153DB">
        <w:rPr>
          <w:rFonts w:ascii="Times New Roman" w:hAnsi="Times New Roman" w:cs="Times New Roman"/>
          <w:sz w:val="28"/>
          <w:szCs w:val="28"/>
          <w:lang w:val="en-US"/>
        </w:rPr>
        <w:t xml:space="preserve"> P. </w:t>
      </w:r>
      <w:r w:rsidR="009C5F59" w:rsidRPr="009C5F59">
        <w:rPr>
          <w:rFonts w:ascii="Times New Roman" w:hAnsi="Times New Roman" w:cs="Times New Roman"/>
          <w:sz w:val="28"/>
          <w:szCs w:val="28"/>
          <w:lang w:val="en-US"/>
        </w:rPr>
        <w:t>181-187.</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lang w:val="en-US"/>
        </w:rPr>
      </w:pPr>
      <w:r>
        <w:rPr>
          <w:rFonts w:ascii="Times New Roman" w:hAnsi="Times New Roman" w:cs="Times New Roman"/>
          <w:sz w:val="28"/>
          <w:szCs w:val="28"/>
          <w:lang w:val="kk-KZ"/>
        </w:rPr>
        <w:lastRenderedPageBreak/>
        <w:t xml:space="preserve"> </w:t>
      </w:r>
      <w:r w:rsidR="009C5F59" w:rsidRPr="009C5F59">
        <w:rPr>
          <w:rFonts w:ascii="Times New Roman" w:hAnsi="Times New Roman" w:cs="Times New Roman"/>
          <w:sz w:val="28"/>
          <w:szCs w:val="28"/>
          <w:lang w:val="en-US"/>
        </w:rPr>
        <w:t xml:space="preserve">Jakub T. Mościcki, Luca Mascetti Cloud storage services for file synchronization and sharing in science, education and research. Future Generation Computer Systems 78 (2018) </w:t>
      </w:r>
      <w:r w:rsidR="001153DB">
        <w:rPr>
          <w:rFonts w:ascii="Times New Roman" w:hAnsi="Times New Roman" w:cs="Times New Roman"/>
          <w:sz w:val="28"/>
          <w:szCs w:val="28"/>
          <w:lang w:val="en-US"/>
        </w:rPr>
        <w:t xml:space="preserve">P. </w:t>
      </w:r>
      <w:r w:rsidR="009C5F59" w:rsidRPr="009C5F59">
        <w:rPr>
          <w:rFonts w:ascii="Times New Roman" w:hAnsi="Times New Roman" w:cs="Times New Roman"/>
          <w:sz w:val="28"/>
          <w:szCs w:val="28"/>
          <w:lang w:val="en-US"/>
        </w:rPr>
        <w:t>1052-1054.</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en-US"/>
        </w:rPr>
        <w:t xml:space="preserve">Maiia V. Popel, Mariya P. Shyshkina The areas of educational studies of the cloud-based learning systems </w:t>
      </w:r>
      <w:r w:rsidR="001153DB" w:rsidRPr="001153DB">
        <w:rPr>
          <w:rFonts w:ascii="Times New Roman" w:hAnsi="Times New Roman" w:cs="Times New Roman"/>
          <w:sz w:val="28"/>
          <w:szCs w:val="28"/>
          <w:lang w:val="en-US"/>
        </w:rPr>
        <w:t>https://ceur-ws.org/Vol-2433/paper09.pdf</w:t>
      </w:r>
      <w:r w:rsidR="001153DB">
        <w:rPr>
          <w:rFonts w:ascii="Times New Roman" w:hAnsi="Times New Roman" w:cs="Times New Roman"/>
          <w:sz w:val="28"/>
          <w:szCs w:val="28"/>
          <w:lang w:val="en-US"/>
        </w:rPr>
        <w:t xml:space="preserve"> </w:t>
      </w:r>
      <w:r w:rsidR="001153DB" w:rsidRPr="001153DB">
        <w:rPr>
          <w:rFonts w:ascii="Times New Roman" w:hAnsi="Times New Roman" w:cs="Times New Roman"/>
          <w:sz w:val="28"/>
          <w:szCs w:val="28"/>
          <w:lang w:val="en-US"/>
        </w:rPr>
        <w:t>01.11.2017</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en-US"/>
        </w:rPr>
        <w:t>Saqib Hakaka, Nurul Fazmidar MohdNoor, Mohamad Nizam Ayub etc.: Cloud-assisted gamification for education and learning – Recent advances and challenges. Computers and Electrical Engineering, Vol. 74 (2019) 22-34.</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en-US"/>
        </w:rPr>
        <w:t>Vanessa Ratten Cloud computing: A social cognitive perspective of ethics, entrepreneurship, technology marketing, computer self-efficacy and outcome expectancy on behavioural intentions. Australasian Marketing Journal 21 (2013) 137-146.</w:t>
      </w:r>
    </w:p>
    <w:p w:rsidR="009C5F59" w:rsidRPr="001F2A28" w:rsidRDefault="001F2A28" w:rsidP="00CC7909">
      <w:pPr>
        <w:pStyle w:val="a5"/>
        <w:numPr>
          <w:ilvl w:val="0"/>
          <w:numId w:val="14"/>
        </w:numPr>
        <w:tabs>
          <w:tab w:val="left" w:pos="993"/>
        </w:tabs>
        <w:ind w:left="0" w:firstLine="709"/>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en-US"/>
        </w:rPr>
        <w:t>Wang Chao, Wang Junzheng Cloud-service decision tree classification for education platform. Cognitive</w:t>
      </w:r>
      <w:r w:rsidR="009C5F59" w:rsidRPr="001F2A28">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lang w:val="en-US"/>
        </w:rPr>
        <w:t>Systems</w:t>
      </w:r>
      <w:r w:rsidR="009C5F59" w:rsidRPr="001F2A28">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lang w:val="en-US"/>
        </w:rPr>
        <w:t>Research</w:t>
      </w:r>
      <w:r w:rsidR="009C5F59" w:rsidRPr="001F2A28">
        <w:rPr>
          <w:rFonts w:ascii="Times New Roman" w:hAnsi="Times New Roman" w:cs="Times New Roman"/>
          <w:sz w:val="28"/>
          <w:szCs w:val="28"/>
          <w:lang w:val="en-US"/>
        </w:rPr>
        <w:t xml:space="preserve"> 52 (2018) </w:t>
      </w:r>
      <w:r w:rsidR="001153DB">
        <w:rPr>
          <w:rFonts w:ascii="Times New Roman" w:hAnsi="Times New Roman" w:cs="Times New Roman"/>
          <w:sz w:val="28"/>
          <w:szCs w:val="28"/>
          <w:lang w:val="en-US"/>
        </w:rPr>
        <w:t>P</w:t>
      </w:r>
      <w:r w:rsidR="001153DB" w:rsidRPr="001F2A28">
        <w:rPr>
          <w:rFonts w:ascii="Times New Roman" w:hAnsi="Times New Roman" w:cs="Times New Roman"/>
          <w:sz w:val="28"/>
          <w:szCs w:val="28"/>
          <w:lang w:val="en-US"/>
        </w:rPr>
        <w:t xml:space="preserve">. </w:t>
      </w:r>
      <w:r w:rsidR="009C5F59" w:rsidRPr="001F2A28">
        <w:rPr>
          <w:rFonts w:ascii="Times New Roman" w:hAnsi="Times New Roman" w:cs="Times New Roman"/>
          <w:sz w:val="28"/>
          <w:szCs w:val="28"/>
          <w:lang w:val="en-US"/>
        </w:rPr>
        <w:t>234–239.</w:t>
      </w:r>
    </w:p>
    <w:p w:rsidR="009C5F59" w:rsidRPr="009C5F59" w:rsidRDefault="001F2A28" w:rsidP="00CC7909">
      <w:pPr>
        <w:pStyle w:val="a5"/>
        <w:numPr>
          <w:ilvl w:val="0"/>
          <w:numId w:val="14"/>
        </w:numPr>
        <w:tabs>
          <w:tab w:val="left" w:pos="993"/>
        </w:tabs>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80D49" w:rsidRPr="009C5F59">
        <w:rPr>
          <w:rFonts w:ascii="Times New Roman" w:hAnsi="Times New Roman" w:cs="Times New Roman"/>
          <w:sz w:val="28"/>
          <w:szCs w:val="28"/>
          <w:lang w:val="kk-KZ"/>
        </w:rPr>
        <w:t>Қазақстан Республикасы Үкіметінің 2021 жылғы 12 қазандағы № 726 қаулысымен бекітілген ««Білімді ұлт» сапалы білім» ұлттық жобасы</w:t>
      </w:r>
      <w:r w:rsidR="00180D49">
        <w:rPr>
          <w:rFonts w:ascii="Times New Roman" w:hAnsi="Times New Roman" w:cs="Times New Roman"/>
          <w:sz w:val="28"/>
          <w:szCs w:val="28"/>
          <w:lang w:val="kk-KZ"/>
        </w:rPr>
        <w:t xml:space="preserve"> </w:t>
      </w:r>
      <w:hyperlink r:id="rId37" w:history="1">
        <w:r w:rsidR="00180D49" w:rsidRPr="00724172">
          <w:rPr>
            <w:rStyle w:val="af2"/>
            <w:rFonts w:ascii="Times New Roman" w:hAnsi="Times New Roman" w:cs="Times New Roman"/>
            <w:sz w:val="28"/>
            <w:szCs w:val="28"/>
            <w:lang w:val="kk-KZ"/>
          </w:rPr>
          <w:t>https://adilet.zan.kz/kaz/docs/P2100000726</w:t>
        </w:r>
      </w:hyperlink>
      <w:r w:rsidR="00180D49">
        <w:rPr>
          <w:rFonts w:ascii="Times New Roman" w:hAnsi="Times New Roman" w:cs="Times New Roman"/>
          <w:sz w:val="28"/>
          <w:szCs w:val="28"/>
          <w:lang w:val="kk-KZ"/>
        </w:rPr>
        <w:t xml:space="preserve"> 01.12.2021</w:t>
      </w:r>
    </w:p>
    <w:p w:rsidR="009C5F59" w:rsidRPr="009C5F59" w:rsidRDefault="001F2A28" w:rsidP="00CC7909">
      <w:pPr>
        <w:numPr>
          <w:ilvl w:val="0"/>
          <w:numId w:val="14"/>
        </w:numPr>
        <w:tabs>
          <w:tab w:val="left" w:pos="1025"/>
          <w:tab w:val="left" w:pos="1418"/>
          <w:tab w:val="left" w:pos="3381"/>
          <w:tab w:val="left" w:pos="8962"/>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Григорьев С.Г., В.В. Гриншкун Информатизация образования. Фундаментальные основы . Учебник. - 2008. -</w:t>
      </w:r>
      <w:r w:rsidR="001153DB" w:rsidRPr="001F2A28">
        <w:rPr>
          <w:rFonts w:ascii="Times New Roman" w:hAnsi="Times New Roman" w:cs="Times New Roman"/>
          <w:sz w:val="28"/>
          <w:szCs w:val="28"/>
        </w:rPr>
        <w:t xml:space="preserve"> </w:t>
      </w:r>
    </w:p>
    <w:p w:rsidR="009C5F59" w:rsidRPr="009C5F59" w:rsidRDefault="001F2A28" w:rsidP="00CC7909">
      <w:pPr>
        <w:numPr>
          <w:ilvl w:val="0"/>
          <w:numId w:val="14"/>
        </w:numPr>
        <w:tabs>
          <w:tab w:val="left" w:pos="1025"/>
          <w:tab w:val="left" w:pos="1418"/>
          <w:tab w:val="left" w:pos="3381"/>
          <w:tab w:val="left" w:pos="8962"/>
        </w:tabs>
        <w:ind w:left="0" w:firstLine="709"/>
        <w:rPr>
          <w:rStyle w:val="c1"/>
          <w:rFonts w:ascii="Times New Roman" w:hAnsi="Times New Roman" w:cs="Times New Roman"/>
          <w:sz w:val="28"/>
          <w:szCs w:val="28"/>
        </w:rPr>
      </w:pPr>
      <w:r>
        <w:rPr>
          <w:rStyle w:val="c1"/>
          <w:rFonts w:ascii="Times New Roman" w:hAnsi="Times New Roman" w:cs="Times New Roman"/>
          <w:sz w:val="28"/>
          <w:szCs w:val="28"/>
          <w:lang w:val="kk-KZ"/>
        </w:rPr>
        <w:t xml:space="preserve"> </w:t>
      </w:r>
      <w:r w:rsidR="009C5F59" w:rsidRPr="009C5F59">
        <w:rPr>
          <w:rStyle w:val="c1"/>
          <w:rFonts w:ascii="Times New Roman" w:hAnsi="Times New Roman" w:cs="Times New Roman"/>
          <w:sz w:val="28"/>
          <w:szCs w:val="28"/>
        </w:rPr>
        <w:t>Роберт И. В. Современные информационные технологии в образовании: дидактические проблемы; перспективы использования. – М.: ИИО РАО, 2010. – 140  с.</w:t>
      </w:r>
    </w:p>
    <w:p w:rsidR="009C5F59" w:rsidRPr="009C5F59" w:rsidRDefault="001F2A28" w:rsidP="00CC7909">
      <w:pPr>
        <w:numPr>
          <w:ilvl w:val="0"/>
          <w:numId w:val="14"/>
        </w:numPr>
        <w:tabs>
          <w:tab w:val="left" w:pos="1025"/>
          <w:tab w:val="left" w:pos="1418"/>
          <w:tab w:val="left" w:pos="3381"/>
          <w:tab w:val="left" w:pos="8962"/>
        </w:tabs>
        <w:ind w:left="0" w:firstLine="709"/>
        <w:rPr>
          <w:rFonts w:ascii="Times New Roman" w:hAnsi="Times New Roman" w:cs="Times New Roman"/>
          <w:sz w:val="28"/>
          <w:szCs w:val="28"/>
        </w:rPr>
      </w:pPr>
      <w:r>
        <w:rPr>
          <w:rStyle w:val="c1"/>
          <w:rFonts w:ascii="Times New Roman" w:hAnsi="Times New Roman" w:cs="Times New Roman"/>
          <w:sz w:val="28"/>
          <w:szCs w:val="28"/>
          <w:lang w:val="kk-KZ"/>
        </w:rPr>
        <w:t xml:space="preserve"> </w:t>
      </w:r>
      <w:r w:rsidR="009C5F59" w:rsidRPr="009C5F59">
        <w:rPr>
          <w:rStyle w:val="c1"/>
          <w:rFonts w:ascii="Times New Roman" w:hAnsi="Times New Roman" w:cs="Times New Roman"/>
          <w:sz w:val="28"/>
          <w:szCs w:val="28"/>
        </w:rPr>
        <w:t>Ершов А. П., Звенигородский Г. А., Первин Ю. А. Школьная информатика: (концепции, состояние, перспективы). - Новосибирск: Препринт ВЦ СО АН СССР, 1979. - 51 с.</w:t>
      </w:r>
    </w:p>
    <w:p w:rsidR="009C5F59" w:rsidRPr="009C5F59" w:rsidRDefault="001F2A28" w:rsidP="00CC7909">
      <w:pPr>
        <w:numPr>
          <w:ilvl w:val="0"/>
          <w:numId w:val="14"/>
        </w:numPr>
        <w:tabs>
          <w:tab w:val="left" w:pos="1025"/>
          <w:tab w:val="left" w:pos="1418"/>
          <w:tab w:val="left" w:pos="8962"/>
        </w:tabs>
        <w:ind w:left="0" w:firstLine="709"/>
        <w:rPr>
          <w:rStyle w:val="af2"/>
          <w:rFonts w:ascii="Times New Roman" w:hAnsi="Times New Roman" w:cs="Times New Roman"/>
          <w:sz w:val="28"/>
          <w:szCs w:val="28"/>
          <w:lang w:val="en-US"/>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Журинов М.Ж. Формирование новой образовательной систем Республики Казахстан в эпоху информационных технологий. Национальный доклад Казахстана на </w:t>
      </w:r>
      <w:r w:rsidR="009C5F59" w:rsidRPr="009C5F59">
        <w:rPr>
          <w:rFonts w:ascii="Times New Roman" w:hAnsi="Times New Roman" w:cs="Times New Roman"/>
          <w:sz w:val="28"/>
          <w:szCs w:val="28"/>
          <w:lang w:val="en-US"/>
        </w:rPr>
        <w:t>II</w:t>
      </w:r>
      <w:r w:rsidR="009C5F59" w:rsidRPr="009C5F59">
        <w:rPr>
          <w:rFonts w:ascii="Times New Roman" w:hAnsi="Times New Roman" w:cs="Times New Roman"/>
          <w:sz w:val="28"/>
          <w:szCs w:val="28"/>
        </w:rPr>
        <w:t xml:space="preserve"> Международном конгрессе ЮНЕСКО «Образование и информатика» // Группа экспертов Е.У. Медеуов,  Ж.С. Сарынбеков, А.К. Балафанов, А.М. Татенов, 1996. </w:t>
      </w:r>
      <w:r w:rsidR="009C5F59" w:rsidRPr="009C5F59">
        <w:rPr>
          <w:rFonts w:ascii="Times New Roman" w:hAnsi="Times New Roman" w:cs="Times New Roman"/>
          <w:sz w:val="28"/>
          <w:szCs w:val="28"/>
          <w:lang w:val="en-US"/>
        </w:rPr>
        <w:t>URL: http://emag.iis.ru/arc/infosoc/emag.nsf/BPA/4e997577beaa6b6fc325765f0051b1d5</w:t>
      </w:r>
      <w:r w:rsidR="009C5F59" w:rsidRPr="009C5F59">
        <w:rPr>
          <w:rStyle w:val="af2"/>
          <w:rFonts w:ascii="Times New Roman" w:hAnsi="Times New Roman" w:cs="Times New Roman"/>
          <w:sz w:val="28"/>
          <w:szCs w:val="28"/>
          <w:lang w:val="en-US"/>
        </w:rPr>
        <w:t xml:space="preserve"> </w:t>
      </w:r>
      <w:r w:rsidR="009C5F59" w:rsidRPr="009C5F59">
        <w:rPr>
          <w:rFonts w:ascii="Times New Roman" w:hAnsi="Times New Roman" w:cs="Times New Roman"/>
          <w:sz w:val="28"/>
          <w:szCs w:val="28"/>
          <w:lang w:val="en-US"/>
        </w:rPr>
        <w:t>10.09.2022.</w:t>
      </w:r>
    </w:p>
    <w:p w:rsidR="009C5F59" w:rsidRPr="00ED595B" w:rsidRDefault="001F2A28" w:rsidP="00CC7909">
      <w:pPr>
        <w:pStyle w:val="a5"/>
        <w:widowControl w:val="0"/>
        <w:numPr>
          <w:ilvl w:val="0"/>
          <w:numId w:val="14"/>
        </w:numPr>
        <w:tabs>
          <w:tab w:val="left" w:pos="851"/>
          <w:tab w:val="left" w:pos="993"/>
          <w:tab w:val="left" w:pos="1418"/>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Послание Главы государства Касым-Жомарта Токаева народу Казахстана. 1 сентября 2020 г. «Казахстан в новой реальности: время действий». </w:t>
      </w:r>
      <w:r w:rsidR="009C5F59" w:rsidRPr="009C5F59">
        <w:rPr>
          <w:rFonts w:ascii="Times New Roman" w:hAnsi="Times New Roman" w:cs="Times New Roman"/>
          <w:sz w:val="28"/>
          <w:szCs w:val="28"/>
          <w:lang w:val="en-US"/>
        </w:rPr>
        <w:t>URL</w:t>
      </w:r>
      <w:r w:rsidR="009C5F59" w:rsidRPr="00ED595B">
        <w:rPr>
          <w:rFonts w:ascii="Times New Roman" w:hAnsi="Times New Roman" w:cs="Times New Roman"/>
          <w:sz w:val="28"/>
          <w:szCs w:val="28"/>
        </w:rPr>
        <w:t xml:space="preserve">: </w:t>
      </w:r>
      <w:r w:rsidR="000F0C7F" w:rsidRPr="000F0C7F">
        <w:rPr>
          <w:rFonts w:ascii="Times New Roman" w:hAnsi="Times New Roman" w:cs="Times New Roman"/>
          <w:sz w:val="28"/>
          <w:szCs w:val="28"/>
          <w:lang w:val="en-US"/>
        </w:rPr>
        <w:t>https</w:t>
      </w:r>
      <w:r w:rsidR="000F0C7F" w:rsidRPr="00ED595B">
        <w:rPr>
          <w:rFonts w:ascii="Times New Roman" w:hAnsi="Times New Roman" w:cs="Times New Roman"/>
          <w:sz w:val="28"/>
          <w:szCs w:val="28"/>
        </w:rPr>
        <w:t>://</w:t>
      </w:r>
      <w:r w:rsidR="000F0C7F" w:rsidRPr="000F0C7F">
        <w:rPr>
          <w:rFonts w:ascii="Times New Roman" w:hAnsi="Times New Roman" w:cs="Times New Roman"/>
          <w:sz w:val="28"/>
          <w:szCs w:val="28"/>
          <w:lang w:val="en-US"/>
        </w:rPr>
        <w:t>www</w:t>
      </w:r>
      <w:r w:rsidR="000F0C7F" w:rsidRPr="00ED595B">
        <w:rPr>
          <w:rFonts w:ascii="Times New Roman" w:hAnsi="Times New Roman" w:cs="Times New Roman"/>
          <w:sz w:val="28"/>
          <w:szCs w:val="28"/>
        </w:rPr>
        <w:t>.</w:t>
      </w:r>
      <w:r w:rsidR="000F0C7F" w:rsidRPr="000F0C7F">
        <w:rPr>
          <w:rFonts w:ascii="Times New Roman" w:hAnsi="Times New Roman" w:cs="Times New Roman"/>
          <w:sz w:val="28"/>
          <w:szCs w:val="28"/>
          <w:lang w:val="en-US"/>
        </w:rPr>
        <w:t>akorda</w:t>
      </w:r>
      <w:r w:rsidR="000F0C7F" w:rsidRPr="00ED595B">
        <w:rPr>
          <w:rFonts w:ascii="Times New Roman" w:hAnsi="Times New Roman" w:cs="Times New Roman"/>
          <w:sz w:val="28"/>
          <w:szCs w:val="28"/>
        </w:rPr>
        <w:t>.</w:t>
      </w:r>
      <w:r w:rsidR="000F0C7F" w:rsidRPr="000F0C7F">
        <w:rPr>
          <w:rFonts w:ascii="Times New Roman" w:hAnsi="Times New Roman" w:cs="Times New Roman"/>
          <w:sz w:val="28"/>
          <w:szCs w:val="28"/>
          <w:lang w:val="en-US"/>
        </w:rPr>
        <w:t>kz</w:t>
      </w:r>
      <w:r w:rsidR="000F0C7F" w:rsidRPr="00ED595B">
        <w:rPr>
          <w:rFonts w:ascii="Times New Roman" w:hAnsi="Times New Roman" w:cs="Times New Roman"/>
          <w:sz w:val="28"/>
          <w:szCs w:val="28"/>
        </w:rPr>
        <w:t>/</w:t>
      </w:r>
      <w:r w:rsidR="000F0C7F" w:rsidRPr="000F0C7F">
        <w:rPr>
          <w:rFonts w:ascii="Times New Roman" w:hAnsi="Times New Roman" w:cs="Times New Roman"/>
          <w:sz w:val="28"/>
          <w:szCs w:val="28"/>
          <w:lang w:val="en-US"/>
        </w:rPr>
        <w:t>ru</w:t>
      </w:r>
      <w:r w:rsidR="000F0C7F" w:rsidRPr="00ED595B">
        <w:rPr>
          <w:rFonts w:ascii="Times New Roman" w:hAnsi="Times New Roman" w:cs="Times New Roman"/>
          <w:sz w:val="28"/>
          <w:szCs w:val="28"/>
        </w:rPr>
        <w:t>/</w:t>
      </w:r>
      <w:r w:rsidR="000F0C7F" w:rsidRPr="000F0C7F">
        <w:rPr>
          <w:rFonts w:ascii="Times New Roman" w:hAnsi="Times New Roman" w:cs="Times New Roman"/>
          <w:sz w:val="28"/>
          <w:szCs w:val="28"/>
          <w:lang w:val="en-US"/>
        </w:rPr>
        <w:t>addresses</w:t>
      </w:r>
      <w:r w:rsidR="000F0C7F" w:rsidRPr="00ED595B">
        <w:rPr>
          <w:rFonts w:ascii="Times New Roman" w:hAnsi="Times New Roman" w:cs="Times New Roman"/>
          <w:sz w:val="28"/>
          <w:szCs w:val="28"/>
        </w:rPr>
        <w:t>/</w:t>
      </w:r>
      <w:r w:rsidR="000F0C7F" w:rsidRPr="000F0C7F">
        <w:rPr>
          <w:rFonts w:ascii="Times New Roman" w:hAnsi="Times New Roman" w:cs="Times New Roman"/>
          <w:sz w:val="28"/>
          <w:szCs w:val="28"/>
          <w:lang w:val="en-US"/>
        </w:rPr>
        <w:t>addresses</w:t>
      </w:r>
      <w:r w:rsidR="000F0C7F" w:rsidRPr="00ED595B">
        <w:rPr>
          <w:rFonts w:ascii="Times New Roman" w:hAnsi="Times New Roman" w:cs="Times New Roman"/>
          <w:sz w:val="28"/>
          <w:szCs w:val="28"/>
        </w:rPr>
        <w:t>_</w:t>
      </w:r>
      <w:r w:rsidR="000F0C7F" w:rsidRPr="000F0C7F">
        <w:rPr>
          <w:rFonts w:ascii="Times New Roman" w:hAnsi="Times New Roman" w:cs="Times New Roman"/>
          <w:sz w:val="28"/>
          <w:szCs w:val="28"/>
          <w:lang w:val="en-US"/>
        </w:rPr>
        <w:t>of</w:t>
      </w:r>
      <w:r w:rsidR="000F0C7F" w:rsidRPr="00ED595B">
        <w:rPr>
          <w:rFonts w:ascii="Times New Roman" w:hAnsi="Times New Roman" w:cs="Times New Roman"/>
          <w:sz w:val="28"/>
          <w:szCs w:val="28"/>
        </w:rPr>
        <w:t>_</w:t>
      </w:r>
      <w:r w:rsidR="000F0C7F" w:rsidRPr="000F0C7F">
        <w:rPr>
          <w:rFonts w:ascii="Times New Roman" w:hAnsi="Times New Roman" w:cs="Times New Roman"/>
          <w:sz w:val="28"/>
          <w:szCs w:val="28"/>
          <w:lang w:val="en-US"/>
        </w:rPr>
        <w:t>president</w:t>
      </w:r>
      <w:r w:rsidR="000F0C7F" w:rsidRPr="00ED595B">
        <w:rPr>
          <w:rFonts w:ascii="Times New Roman" w:hAnsi="Times New Roman" w:cs="Times New Roman"/>
          <w:sz w:val="28"/>
          <w:szCs w:val="28"/>
        </w:rPr>
        <w:t xml:space="preserve">/ </w:t>
      </w:r>
      <w:r w:rsidR="009C5F59" w:rsidRPr="009C5F59">
        <w:rPr>
          <w:rFonts w:ascii="Times New Roman" w:hAnsi="Times New Roman" w:cs="Times New Roman"/>
          <w:sz w:val="28"/>
          <w:szCs w:val="28"/>
          <w:lang w:val="en-US"/>
        </w:rPr>
        <w:t>poslanie</w:t>
      </w:r>
      <w:r w:rsidR="009C5F59" w:rsidRPr="00ED595B">
        <w:rPr>
          <w:rFonts w:ascii="Times New Roman" w:hAnsi="Times New Roman" w:cs="Times New Roman"/>
          <w:sz w:val="28"/>
          <w:szCs w:val="28"/>
        </w:rPr>
        <w:t>-</w:t>
      </w:r>
      <w:r w:rsidR="009C5F59" w:rsidRPr="009C5F59">
        <w:rPr>
          <w:rFonts w:ascii="Times New Roman" w:hAnsi="Times New Roman" w:cs="Times New Roman"/>
          <w:sz w:val="28"/>
          <w:szCs w:val="28"/>
          <w:lang w:val="en-US"/>
        </w:rPr>
        <w:t>glavy</w:t>
      </w:r>
      <w:r w:rsidR="009C5F59" w:rsidRPr="00ED595B">
        <w:rPr>
          <w:rFonts w:ascii="Times New Roman" w:hAnsi="Times New Roman" w:cs="Times New Roman"/>
          <w:sz w:val="28"/>
          <w:szCs w:val="28"/>
        </w:rPr>
        <w:t>-</w:t>
      </w:r>
      <w:r w:rsidR="009C5F59" w:rsidRPr="009C5F59">
        <w:rPr>
          <w:rFonts w:ascii="Times New Roman" w:hAnsi="Times New Roman" w:cs="Times New Roman"/>
          <w:sz w:val="28"/>
          <w:szCs w:val="28"/>
          <w:lang w:val="en-US"/>
        </w:rPr>
        <w:t>gosudarstva</w:t>
      </w:r>
      <w:r w:rsidR="009C5F59" w:rsidRPr="00ED595B">
        <w:rPr>
          <w:rFonts w:ascii="Times New Roman" w:hAnsi="Times New Roman" w:cs="Times New Roman"/>
          <w:sz w:val="28"/>
          <w:szCs w:val="28"/>
        </w:rPr>
        <w:t>-</w:t>
      </w:r>
      <w:r w:rsidR="009C5F59" w:rsidRPr="009C5F59">
        <w:rPr>
          <w:rFonts w:ascii="Times New Roman" w:hAnsi="Times New Roman" w:cs="Times New Roman"/>
          <w:sz w:val="28"/>
          <w:szCs w:val="28"/>
          <w:lang w:val="en-US"/>
        </w:rPr>
        <w:t>kasym</w:t>
      </w:r>
      <w:r w:rsidR="009C5F59" w:rsidRPr="00ED595B">
        <w:rPr>
          <w:rFonts w:ascii="Times New Roman" w:hAnsi="Times New Roman" w:cs="Times New Roman"/>
          <w:sz w:val="28"/>
          <w:szCs w:val="28"/>
        </w:rPr>
        <w:t>-</w:t>
      </w:r>
      <w:r w:rsidR="009C5F59" w:rsidRPr="009C5F59">
        <w:rPr>
          <w:rFonts w:ascii="Times New Roman" w:hAnsi="Times New Roman" w:cs="Times New Roman"/>
          <w:sz w:val="28"/>
          <w:szCs w:val="28"/>
          <w:lang w:val="en-US"/>
        </w:rPr>
        <w:t>zhomarta</w:t>
      </w:r>
      <w:r w:rsidR="009C5F59" w:rsidRPr="00ED595B">
        <w:rPr>
          <w:rFonts w:ascii="Times New Roman" w:hAnsi="Times New Roman" w:cs="Times New Roman"/>
          <w:sz w:val="28"/>
          <w:szCs w:val="28"/>
        </w:rPr>
        <w:t>-</w:t>
      </w:r>
      <w:r w:rsidR="009C5F59" w:rsidRPr="009C5F59">
        <w:rPr>
          <w:rFonts w:ascii="Times New Roman" w:hAnsi="Times New Roman" w:cs="Times New Roman"/>
          <w:sz w:val="28"/>
          <w:szCs w:val="28"/>
          <w:lang w:val="en-US"/>
        </w:rPr>
        <w:t>tokaeva</w:t>
      </w:r>
      <w:r w:rsidR="009C5F59" w:rsidRPr="00ED595B">
        <w:rPr>
          <w:rFonts w:ascii="Times New Roman" w:hAnsi="Times New Roman" w:cs="Times New Roman"/>
          <w:sz w:val="28"/>
          <w:szCs w:val="28"/>
        </w:rPr>
        <w:t>-</w:t>
      </w:r>
      <w:r w:rsidR="009C5F59" w:rsidRPr="009C5F59">
        <w:rPr>
          <w:rFonts w:ascii="Times New Roman" w:hAnsi="Times New Roman" w:cs="Times New Roman"/>
          <w:sz w:val="28"/>
          <w:szCs w:val="28"/>
          <w:lang w:val="en-US"/>
        </w:rPr>
        <w:t>narodu</w:t>
      </w:r>
      <w:r w:rsidR="009C5F59" w:rsidRPr="00ED595B">
        <w:rPr>
          <w:rFonts w:ascii="Times New Roman" w:hAnsi="Times New Roman" w:cs="Times New Roman"/>
          <w:sz w:val="28"/>
          <w:szCs w:val="28"/>
        </w:rPr>
        <w:t>-</w:t>
      </w:r>
      <w:r w:rsidR="009C5F59" w:rsidRPr="009C5F59">
        <w:rPr>
          <w:rFonts w:ascii="Times New Roman" w:hAnsi="Times New Roman" w:cs="Times New Roman"/>
          <w:sz w:val="28"/>
          <w:szCs w:val="28"/>
          <w:lang w:val="en-US"/>
        </w:rPr>
        <w:t>kazahstana</w:t>
      </w:r>
      <w:r w:rsidR="009C5F59" w:rsidRPr="00ED595B">
        <w:rPr>
          <w:rFonts w:ascii="Times New Roman" w:hAnsi="Times New Roman" w:cs="Times New Roman"/>
          <w:sz w:val="28"/>
          <w:szCs w:val="28"/>
        </w:rPr>
        <w:t>-1-</w:t>
      </w:r>
      <w:r w:rsidR="009C5F59" w:rsidRPr="009C5F59">
        <w:rPr>
          <w:rFonts w:ascii="Times New Roman" w:hAnsi="Times New Roman" w:cs="Times New Roman"/>
          <w:sz w:val="28"/>
          <w:szCs w:val="28"/>
          <w:lang w:val="en-US"/>
        </w:rPr>
        <w:t>sentyabrya</w:t>
      </w:r>
      <w:r w:rsidR="009C5F59" w:rsidRPr="00ED595B">
        <w:rPr>
          <w:rFonts w:ascii="Times New Roman" w:hAnsi="Times New Roman" w:cs="Times New Roman"/>
          <w:sz w:val="28"/>
          <w:szCs w:val="28"/>
        </w:rPr>
        <w:t>-2020-</w:t>
      </w:r>
      <w:r w:rsidR="009C5F59" w:rsidRPr="009C5F59">
        <w:rPr>
          <w:rFonts w:ascii="Times New Roman" w:hAnsi="Times New Roman" w:cs="Times New Roman"/>
          <w:sz w:val="28"/>
          <w:szCs w:val="28"/>
          <w:lang w:val="en-US"/>
        </w:rPr>
        <w:t>g</w:t>
      </w:r>
      <w:r w:rsidR="009C5F59" w:rsidRPr="00ED595B">
        <w:rPr>
          <w:rFonts w:ascii="Times New Roman" w:hAnsi="Times New Roman" w:cs="Times New Roman"/>
          <w:sz w:val="28"/>
          <w:szCs w:val="28"/>
        </w:rPr>
        <w:t xml:space="preserve">  01.09.2022.</w:t>
      </w:r>
    </w:p>
    <w:p w:rsidR="009C5F59" w:rsidRPr="009C5F59" w:rsidRDefault="001F2A28" w:rsidP="00CC7909">
      <w:pPr>
        <w:pStyle w:val="a5"/>
        <w:widowControl w:val="0"/>
        <w:numPr>
          <w:ilvl w:val="0"/>
          <w:numId w:val="14"/>
        </w:numPr>
        <w:tabs>
          <w:tab w:val="left" w:pos="851"/>
          <w:tab w:val="left" w:pos="993"/>
          <w:tab w:val="left" w:pos="1418"/>
        </w:tabs>
        <w:ind w:left="0" w:firstLine="709"/>
        <w:rPr>
          <w:rFonts w:ascii="Times New Roman" w:hAnsi="Times New Roman" w:cs="Times New Roman"/>
          <w:sz w:val="28"/>
          <w:szCs w:val="28"/>
          <w:u w:val="single"/>
          <w:lang w:val="en-US"/>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Послание Главы государства Касым-Жомарта Токаева народу Казахстана 16 марта 2022 г. «Новый Казахстан: путь обновления и модернизации». </w:t>
      </w:r>
      <w:r w:rsidR="009C5F59" w:rsidRPr="009C5F59">
        <w:rPr>
          <w:rFonts w:ascii="Times New Roman" w:hAnsi="Times New Roman" w:cs="Times New Roman"/>
          <w:sz w:val="28"/>
          <w:szCs w:val="28"/>
          <w:lang w:val="en-US"/>
        </w:rPr>
        <w:t xml:space="preserve">URL: </w:t>
      </w:r>
      <w:r w:rsidR="009C5F59" w:rsidRPr="009C5F59">
        <w:rPr>
          <w:rFonts w:ascii="Times New Roman" w:hAnsi="Times New Roman" w:cs="Times New Roman"/>
          <w:sz w:val="28"/>
          <w:szCs w:val="28"/>
          <w:u w:val="single"/>
          <w:lang w:val="en-US"/>
        </w:rPr>
        <w:t xml:space="preserve">https://www.akorda.kz/ru/poslanie-glavy-gosudarstva-kasym-zhomarta-tokaeva-narodu-kazahstana-1623953 </w:t>
      </w:r>
      <w:r w:rsidR="009C5F59" w:rsidRPr="009C5F59">
        <w:rPr>
          <w:rFonts w:ascii="Times New Roman" w:hAnsi="Times New Roman" w:cs="Times New Roman"/>
          <w:sz w:val="28"/>
          <w:szCs w:val="28"/>
          <w:lang w:val="en-US"/>
        </w:rPr>
        <w:t>01.09.2022.</w:t>
      </w:r>
    </w:p>
    <w:p w:rsidR="009C5F59" w:rsidRPr="00CB6674" w:rsidRDefault="001F2A28" w:rsidP="00CC7909">
      <w:pPr>
        <w:pStyle w:val="a5"/>
        <w:widowControl w:val="0"/>
        <w:numPr>
          <w:ilvl w:val="0"/>
          <w:numId w:val="14"/>
        </w:numPr>
        <w:tabs>
          <w:tab w:val="left" w:pos="851"/>
          <w:tab w:val="left" w:pos="993"/>
          <w:tab w:val="left" w:pos="1418"/>
        </w:tabs>
        <w:ind w:left="0" w:firstLine="709"/>
        <w:rPr>
          <w:rStyle w:val="af2"/>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Послание Главы государства Касым-Жомарта Токаева народу Казахстана 1 сентября 2022 г. «Справедливое государство. Единая нация. Благополучное общество». </w:t>
      </w:r>
      <w:r w:rsidR="009C5F59" w:rsidRPr="009C5F59">
        <w:rPr>
          <w:rFonts w:ascii="Times New Roman" w:hAnsi="Times New Roman" w:cs="Times New Roman"/>
          <w:sz w:val="28"/>
          <w:szCs w:val="28"/>
          <w:lang w:val="en-US"/>
        </w:rPr>
        <w:t>URL</w:t>
      </w:r>
      <w:r w:rsidR="009C5F59" w:rsidRPr="00CB6674">
        <w:rPr>
          <w:rFonts w:ascii="Times New Roman" w:hAnsi="Times New Roman" w:cs="Times New Roman"/>
          <w:sz w:val="28"/>
          <w:szCs w:val="28"/>
        </w:rPr>
        <w:t xml:space="preserve">: </w:t>
      </w:r>
      <w:r w:rsidR="009C5F59" w:rsidRPr="009C5F59">
        <w:rPr>
          <w:rFonts w:ascii="Times New Roman" w:hAnsi="Times New Roman" w:cs="Times New Roman"/>
          <w:sz w:val="28"/>
          <w:szCs w:val="28"/>
          <w:lang w:val="en-US"/>
        </w:rPr>
        <w:t>https</w:t>
      </w:r>
      <w:r w:rsidR="009C5F59" w:rsidRPr="00CB6674">
        <w:rPr>
          <w:rFonts w:ascii="Times New Roman" w:hAnsi="Times New Roman" w:cs="Times New Roman"/>
          <w:sz w:val="28"/>
          <w:szCs w:val="28"/>
        </w:rPr>
        <w:t>://</w:t>
      </w:r>
      <w:r w:rsidR="009C5F59" w:rsidRPr="009C5F59">
        <w:rPr>
          <w:rFonts w:ascii="Times New Roman" w:hAnsi="Times New Roman" w:cs="Times New Roman"/>
          <w:sz w:val="28"/>
          <w:szCs w:val="28"/>
          <w:lang w:val="en-US"/>
        </w:rPr>
        <w:t>www</w:t>
      </w:r>
      <w:r w:rsidR="009C5F59" w:rsidRPr="00CB6674">
        <w:rPr>
          <w:rFonts w:ascii="Times New Roman" w:hAnsi="Times New Roman" w:cs="Times New Roman"/>
          <w:sz w:val="28"/>
          <w:szCs w:val="28"/>
        </w:rPr>
        <w:t>.</w:t>
      </w:r>
      <w:r w:rsidR="009C5F59" w:rsidRPr="009C5F59">
        <w:rPr>
          <w:rFonts w:ascii="Times New Roman" w:hAnsi="Times New Roman" w:cs="Times New Roman"/>
          <w:sz w:val="28"/>
          <w:szCs w:val="28"/>
          <w:lang w:val="en-US"/>
        </w:rPr>
        <w:t>akorda</w:t>
      </w:r>
      <w:r w:rsidR="009C5F59" w:rsidRPr="00CB6674">
        <w:rPr>
          <w:rFonts w:ascii="Times New Roman" w:hAnsi="Times New Roman" w:cs="Times New Roman"/>
          <w:sz w:val="28"/>
          <w:szCs w:val="28"/>
        </w:rPr>
        <w:t>.</w:t>
      </w:r>
      <w:r w:rsidR="009C5F59" w:rsidRPr="009C5F59">
        <w:rPr>
          <w:rFonts w:ascii="Times New Roman" w:hAnsi="Times New Roman" w:cs="Times New Roman"/>
          <w:sz w:val="28"/>
          <w:szCs w:val="28"/>
          <w:lang w:val="en-US"/>
        </w:rPr>
        <w:t>kz</w:t>
      </w:r>
      <w:r w:rsidR="009C5F59" w:rsidRPr="00CB6674">
        <w:rPr>
          <w:rFonts w:ascii="Times New Roman" w:hAnsi="Times New Roman" w:cs="Times New Roman"/>
          <w:sz w:val="28"/>
          <w:szCs w:val="28"/>
        </w:rPr>
        <w:t>/</w:t>
      </w:r>
      <w:r w:rsidR="009C5F59" w:rsidRPr="009C5F59">
        <w:rPr>
          <w:rFonts w:ascii="Times New Roman" w:hAnsi="Times New Roman" w:cs="Times New Roman"/>
          <w:sz w:val="28"/>
          <w:szCs w:val="28"/>
          <w:lang w:val="en-US"/>
        </w:rPr>
        <w:t>ru</w:t>
      </w:r>
      <w:r w:rsidR="009C5F59" w:rsidRPr="00CB6674">
        <w:rPr>
          <w:rFonts w:ascii="Times New Roman" w:hAnsi="Times New Roman" w:cs="Times New Roman"/>
          <w:sz w:val="28"/>
          <w:szCs w:val="28"/>
        </w:rPr>
        <w:t>/</w:t>
      </w:r>
      <w:r w:rsidR="009C5F59" w:rsidRPr="009C5F59">
        <w:rPr>
          <w:rFonts w:ascii="Times New Roman" w:hAnsi="Times New Roman" w:cs="Times New Roman"/>
          <w:sz w:val="28"/>
          <w:szCs w:val="28"/>
          <w:lang w:val="en-US"/>
        </w:rPr>
        <w:t>poslanie</w:t>
      </w:r>
      <w:r w:rsidR="009C5F59" w:rsidRPr="00CB6674">
        <w:rPr>
          <w:rFonts w:ascii="Times New Roman" w:hAnsi="Times New Roman" w:cs="Times New Roman"/>
          <w:sz w:val="28"/>
          <w:szCs w:val="28"/>
        </w:rPr>
        <w:t>-</w:t>
      </w:r>
      <w:r w:rsidR="009C5F59" w:rsidRPr="009C5F59">
        <w:rPr>
          <w:rFonts w:ascii="Times New Roman" w:hAnsi="Times New Roman" w:cs="Times New Roman"/>
          <w:sz w:val="28"/>
          <w:szCs w:val="28"/>
          <w:lang w:val="en-US"/>
        </w:rPr>
        <w:t>glavy</w:t>
      </w:r>
      <w:r w:rsidR="009C5F59" w:rsidRPr="00CB6674">
        <w:rPr>
          <w:rFonts w:ascii="Times New Roman" w:hAnsi="Times New Roman" w:cs="Times New Roman"/>
          <w:sz w:val="28"/>
          <w:szCs w:val="28"/>
        </w:rPr>
        <w:t>-</w:t>
      </w:r>
      <w:r w:rsidR="009C5F59" w:rsidRPr="009C5F59">
        <w:rPr>
          <w:rFonts w:ascii="Times New Roman" w:hAnsi="Times New Roman" w:cs="Times New Roman"/>
          <w:sz w:val="28"/>
          <w:szCs w:val="28"/>
          <w:lang w:val="en-US"/>
        </w:rPr>
        <w:lastRenderedPageBreak/>
        <w:t>gosudarstva</w:t>
      </w:r>
      <w:r w:rsidR="009C5F59" w:rsidRPr="00CB6674">
        <w:rPr>
          <w:rFonts w:ascii="Times New Roman" w:hAnsi="Times New Roman" w:cs="Times New Roman"/>
          <w:sz w:val="28"/>
          <w:szCs w:val="28"/>
        </w:rPr>
        <w:t>-</w:t>
      </w:r>
      <w:r w:rsidR="009C5F59" w:rsidRPr="009C5F59">
        <w:rPr>
          <w:rFonts w:ascii="Times New Roman" w:hAnsi="Times New Roman" w:cs="Times New Roman"/>
          <w:sz w:val="28"/>
          <w:szCs w:val="28"/>
          <w:lang w:val="en-US"/>
        </w:rPr>
        <w:t>kasym</w:t>
      </w:r>
      <w:r w:rsidR="009C5F59" w:rsidRPr="00CB6674">
        <w:rPr>
          <w:rFonts w:ascii="Times New Roman" w:hAnsi="Times New Roman" w:cs="Times New Roman"/>
          <w:sz w:val="28"/>
          <w:szCs w:val="28"/>
        </w:rPr>
        <w:t>-</w:t>
      </w:r>
      <w:r w:rsidR="009C5F59" w:rsidRPr="009C5F59">
        <w:rPr>
          <w:rFonts w:ascii="Times New Roman" w:hAnsi="Times New Roman" w:cs="Times New Roman"/>
          <w:sz w:val="28"/>
          <w:szCs w:val="28"/>
          <w:lang w:val="en-US"/>
        </w:rPr>
        <w:t>zhomarta</w:t>
      </w:r>
      <w:r w:rsidR="009C5F59" w:rsidRPr="00CB6674">
        <w:rPr>
          <w:rFonts w:ascii="Times New Roman" w:hAnsi="Times New Roman" w:cs="Times New Roman"/>
          <w:sz w:val="28"/>
          <w:szCs w:val="28"/>
        </w:rPr>
        <w:t>-</w:t>
      </w:r>
      <w:r w:rsidR="009C5F59" w:rsidRPr="009C5F59">
        <w:rPr>
          <w:rFonts w:ascii="Times New Roman" w:hAnsi="Times New Roman" w:cs="Times New Roman"/>
          <w:sz w:val="28"/>
          <w:szCs w:val="28"/>
          <w:lang w:val="en-US"/>
        </w:rPr>
        <w:t>tokaeva</w:t>
      </w:r>
      <w:r w:rsidR="009C5F59" w:rsidRPr="00CB6674">
        <w:rPr>
          <w:rFonts w:ascii="Times New Roman" w:hAnsi="Times New Roman" w:cs="Times New Roman"/>
          <w:sz w:val="28"/>
          <w:szCs w:val="28"/>
        </w:rPr>
        <w:t>-</w:t>
      </w:r>
      <w:r w:rsidR="009C5F59" w:rsidRPr="009C5F59">
        <w:rPr>
          <w:rFonts w:ascii="Times New Roman" w:hAnsi="Times New Roman" w:cs="Times New Roman"/>
          <w:sz w:val="28"/>
          <w:szCs w:val="28"/>
          <w:lang w:val="en-US"/>
        </w:rPr>
        <w:t>narodu</w:t>
      </w:r>
      <w:r w:rsidR="009C5F59" w:rsidRPr="00CB6674">
        <w:rPr>
          <w:rFonts w:ascii="Times New Roman" w:hAnsi="Times New Roman" w:cs="Times New Roman"/>
          <w:sz w:val="28"/>
          <w:szCs w:val="28"/>
        </w:rPr>
        <w:t>-</w:t>
      </w:r>
      <w:r w:rsidR="009C5F59" w:rsidRPr="009C5F59">
        <w:rPr>
          <w:rFonts w:ascii="Times New Roman" w:hAnsi="Times New Roman" w:cs="Times New Roman"/>
          <w:sz w:val="28"/>
          <w:szCs w:val="28"/>
          <w:lang w:val="en-US"/>
        </w:rPr>
        <w:t>kazahstana</w:t>
      </w:r>
      <w:r w:rsidR="009C5F59" w:rsidRPr="00CB6674">
        <w:rPr>
          <w:rFonts w:ascii="Times New Roman" w:hAnsi="Times New Roman" w:cs="Times New Roman"/>
          <w:sz w:val="28"/>
          <w:szCs w:val="28"/>
        </w:rPr>
        <w:t>-181130 01.09.2022</w:t>
      </w:r>
    </w:p>
    <w:p w:rsidR="009C5F59" w:rsidRPr="009C5F59" w:rsidRDefault="001F2A28" w:rsidP="00CC7909">
      <w:pPr>
        <w:pStyle w:val="a5"/>
        <w:widowControl w:val="0"/>
        <w:numPr>
          <w:ilvl w:val="0"/>
          <w:numId w:val="14"/>
        </w:numPr>
        <w:tabs>
          <w:tab w:val="left" w:pos="851"/>
          <w:tab w:val="left" w:pos="993"/>
          <w:tab w:val="left" w:pos="1418"/>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Ершов А. П. Информатизация: от компьютерной грамотности учащихся к информационной культуре общества // Коммунист, №2, М., 1988, С. 5-6.</w:t>
      </w:r>
    </w:p>
    <w:p w:rsidR="009C5F59" w:rsidRPr="009C5F59" w:rsidRDefault="001F2A28" w:rsidP="00CC7909">
      <w:pPr>
        <w:pStyle w:val="a5"/>
        <w:widowControl w:val="0"/>
        <w:numPr>
          <w:ilvl w:val="0"/>
          <w:numId w:val="14"/>
        </w:numPr>
        <w:tabs>
          <w:tab w:val="left" w:pos="851"/>
          <w:tab w:val="left" w:pos="993"/>
          <w:tab w:val="left" w:pos="1418"/>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Кузнецов А.А. Развитие методической системы обучения информатике в средней школе: автореф. дис. д-ра наук.: АПН ССС НИИ содержание и методы обучения. - М., 1988. </w:t>
      </w:r>
      <w:r w:rsidR="009C5F59" w:rsidRPr="009C5F59">
        <w:rPr>
          <w:rFonts w:ascii="Times New Roman" w:hAnsi="Times New Roman" w:cs="Times New Roman"/>
          <w:sz w:val="28"/>
          <w:szCs w:val="28"/>
        </w:rPr>
        <w:noBreakHyphen/>
        <w:t xml:space="preserve"> 47 с.</w:t>
      </w:r>
    </w:p>
    <w:p w:rsidR="009C5F59" w:rsidRPr="009C5F59" w:rsidRDefault="001F2A28" w:rsidP="00CC7909">
      <w:pPr>
        <w:pStyle w:val="a5"/>
        <w:widowControl w:val="0"/>
        <w:numPr>
          <w:ilvl w:val="0"/>
          <w:numId w:val="14"/>
        </w:numPr>
        <w:tabs>
          <w:tab w:val="left" w:pos="851"/>
          <w:tab w:val="left" w:pos="993"/>
          <w:tab w:val="left" w:pos="1418"/>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Бешенков С. А., Гейн А. Г., Григорьев С. Г. Информатика и информационные технологии // Учеб. пособие для гуманит. факультетов педвузов. / Урал. гос. пед. ун-т. Екатеринбург, 1995. </w:t>
      </w:r>
      <w:r w:rsidR="009C5F59" w:rsidRPr="009C5F59">
        <w:rPr>
          <w:rFonts w:ascii="Times New Roman" w:hAnsi="Times New Roman" w:cs="Times New Roman"/>
          <w:sz w:val="28"/>
          <w:szCs w:val="28"/>
        </w:rPr>
        <w:noBreakHyphen/>
        <w:t xml:space="preserve"> 144 с. </w:t>
      </w:r>
    </w:p>
    <w:p w:rsidR="009C5F59" w:rsidRPr="009C5F59" w:rsidRDefault="001F2A28" w:rsidP="00CC7909">
      <w:pPr>
        <w:pStyle w:val="a5"/>
        <w:widowControl w:val="0"/>
        <w:numPr>
          <w:ilvl w:val="0"/>
          <w:numId w:val="14"/>
        </w:numPr>
        <w:tabs>
          <w:tab w:val="left" w:pos="851"/>
          <w:tab w:val="left" w:pos="993"/>
          <w:tab w:val="left" w:pos="1418"/>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Ракитина Е.А. Теоретические основы построения концепции непрерывного курса информатики. </w:t>
      </w:r>
      <w:r w:rsidR="009C5F59" w:rsidRPr="009C5F59">
        <w:rPr>
          <w:rFonts w:ascii="Times New Roman" w:hAnsi="Times New Roman" w:cs="Times New Roman"/>
          <w:sz w:val="28"/>
          <w:szCs w:val="28"/>
          <w:lang w:val="kk-KZ"/>
        </w:rPr>
        <w:t>−</w:t>
      </w:r>
      <w:r w:rsidR="009C5F59" w:rsidRPr="009C5F59">
        <w:rPr>
          <w:rFonts w:ascii="Times New Roman" w:hAnsi="Times New Roman" w:cs="Times New Roman"/>
          <w:sz w:val="28"/>
          <w:szCs w:val="28"/>
        </w:rPr>
        <w:t xml:space="preserve"> М.: Информатика и образование, 2002. </w:t>
      </w:r>
      <w:r w:rsidR="009C5F59" w:rsidRPr="009C5F59">
        <w:rPr>
          <w:rFonts w:ascii="Times New Roman" w:hAnsi="Times New Roman" w:cs="Times New Roman"/>
          <w:sz w:val="28"/>
          <w:szCs w:val="28"/>
          <w:lang w:val="kk-KZ"/>
        </w:rPr>
        <w:t>−</w:t>
      </w:r>
      <w:r w:rsidR="009C5F59" w:rsidRPr="009C5F59">
        <w:rPr>
          <w:rFonts w:ascii="Times New Roman" w:hAnsi="Times New Roman" w:cs="Times New Roman"/>
          <w:sz w:val="28"/>
          <w:szCs w:val="28"/>
        </w:rPr>
        <w:t xml:space="preserve"> 88 с.</w:t>
      </w:r>
    </w:p>
    <w:p w:rsidR="009C5F59" w:rsidRPr="009C5F59" w:rsidRDefault="001F2A28" w:rsidP="00CC7909">
      <w:pPr>
        <w:pStyle w:val="a5"/>
        <w:widowControl w:val="0"/>
        <w:numPr>
          <w:ilvl w:val="0"/>
          <w:numId w:val="14"/>
        </w:numPr>
        <w:tabs>
          <w:tab w:val="left" w:pos="851"/>
          <w:tab w:val="left" w:pos="993"/>
          <w:tab w:val="left" w:pos="1418"/>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Лапчик М.П., Семакин И.Г., Хеннер Е.К. Методика преподавания информатики: </w:t>
      </w:r>
      <w:r w:rsidR="009C5F59" w:rsidRPr="009C5F59">
        <w:rPr>
          <w:rFonts w:ascii="Times New Roman" w:hAnsi="Times New Roman" w:cs="Times New Roman"/>
          <w:sz w:val="28"/>
          <w:szCs w:val="28"/>
          <w:lang w:val="kk-KZ"/>
        </w:rPr>
        <w:t>у</w:t>
      </w:r>
      <w:r w:rsidR="009C5F59" w:rsidRPr="009C5F59">
        <w:rPr>
          <w:rFonts w:ascii="Times New Roman" w:hAnsi="Times New Roman" w:cs="Times New Roman"/>
          <w:sz w:val="28"/>
          <w:szCs w:val="28"/>
        </w:rPr>
        <w:t xml:space="preserve">чеб. пособие для студ. пед. вузов. 3-е изд. </w:t>
      </w:r>
      <w:r w:rsidR="009C5F59" w:rsidRPr="009C5F59">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М.: Академия, 2006. – 624 с.</w:t>
      </w:r>
    </w:p>
    <w:p w:rsidR="009C5F59" w:rsidRPr="009C5F59" w:rsidRDefault="001F2A28" w:rsidP="00CC7909">
      <w:pPr>
        <w:pStyle w:val="a5"/>
        <w:widowControl w:val="0"/>
        <w:numPr>
          <w:ilvl w:val="0"/>
          <w:numId w:val="14"/>
        </w:numPr>
        <w:tabs>
          <w:tab w:val="left" w:pos="851"/>
          <w:tab w:val="left" w:pos="993"/>
          <w:tab w:val="left" w:pos="1418"/>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Бороненко Т.А. Методика обучения информатике (теоретические основы). СПб: Изд-во РГПУ, 1994.- 322 с.</w:t>
      </w:r>
    </w:p>
    <w:p w:rsidR="009C5F59" w:rsidRPr="009C5F59" w:rsidRDefault="001F2A28" w:rsidP="00CC7909">
      <w:pPr>
        <w:pStyle w:val="a5"/>
        <w:widowControl w:val="0"/>
        <w:numPr>
          <w:ilvl w:val="0"/>
          <w:numId w:val="14"/>
        </w:numPr>
        <w:tabs>
          <w:tab w:val="left" w:pos="851"/>
          <w:tab w:val="left" w:pos="993"/>
          <w:tab w:val="left" w:pos="1418"/>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Пак Н.И. Нелинейные технологии обучения в курсах информатики и информационных технологий. Автореф. дис. д-ра пед. наук. Красноярск, 2000, 39 с.</w:t>
      </w:r>
    </w:p>
    <w:p w:rsidR="009C5F59" w:rsidRPr="009C5F59" w:rsidRDefault="001F2A28" w:rsidP="00CC7909">
      <w:pPr>
        <w:pStyle w:val="a5"/>
        <w:widowControl w:val="0"/>
        <w:numPr>
          <w:ilvl w:val="0"/>
          <w:numId w:val="14"/>
        </w:numPr>
        <w:tabs>
          <w:tab w:val="left" w:pos="851"/>
          <w:tab w:val="left" w:pos="993"/>
          <w:tab w:val="left" w:pos="1418"/>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Семакин И. Г., Шеина Т. Ю. Преподавание базового курса информатики пособие для учителя, М., Лаборатория Базовых Знаний, 2000, 496 с., ил.</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Бидайбеков Е.Ы., Конева С.Н., Беделов К.А. Особенности методической подготовки будущих учителей информатики в педагогическом вузе Казахстана / «Информатизация образования и методика электронного обучения: цифровые технологии в образовании». – Красноярск, 2022. – С. 190-194. </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Стратегия "Казахстан-2050": новый политический курс состоявшегося государства </w:t>
      </w:r>
      <w:r w:rsidR="009C5F59" w:rsidRPr="009C5F59">
        <w:rPr>
          <w:rFonts w:ascii="Times New Roman" w:hAnsi="Times New Roman" w:cs="Times New Roman"/>
          <w:sz w:val="28"/>
          <w:szCs w:val="28"/>
          <w:lang w:val="en-US"/>
        </w:rPr>
        <w:t>URL</w:t>
      </w:r>
      <w:r w:rsidR="009C5F59" w:rsidRPr="009C5F59">
        <w:rPr>
          <w:rFonts w:ascii="Times New Roman" w:hAnsi="Times New Roman" w:cs="Times New Roman"/>
          <w:sz w:val="28"/>
          <w:szCs w:val="28"/>
        </w:rPr>
        <w:t xml:space="preserve">: </w:t>
      </w:r>
      <w:r w:rsidR="009C5F59" w:rsidRPr="009C5F59">
        <w:rPr>
          <w:rFonts w:ascii="Times New Roman" w:hAnsi="Times New Roman" w:cs="Times New Roman"/>
          <w:sz w:val="28"/>
          <w:szCs w:val="28"/>
          <w:lang w:val="en-US"/>
        </w:rPr>
        <w:t>https</w:t>
      </w:r>
      <w:r w:rsidR="009C5F59" w:rsidRPr="009C5F59">
        <w:rPr>
          <w:rFonts w:ascii="Times New Roman" w:hAnsi="Times New Roman" w:cs="Times New Roman"/>
          <w:sz w:val="28"/>
          <w:szCs w:val="28"/>
        </w:rPr>
        <w:t>://</w:t>
      </w:r>
      <w:r w:rsidR="009C5F59" w:rsidRPr="009C5F59">
        <w:rPr>
          <w:rFonts w:ascii="Times New Roman" w:hAnsi="Times New Roman" w:cs="Times New Roman"/>
          <w:sz w:val="28"/>
          <w:szCs w:val="28"/>
          <w:lang w:val="en-US"/>
        </w:rPr>
        <w:t>adilet</w:t>
      </w:r>
      <w:r w:rsidR="009C5F59" w:rsidRPr="009C5F59">
        <w:rPr>
          <w:rFonts w:ascii="Times New Roman" w:hAnsi="Times New Roman" w:cs="Times New Roman"/>
          <w:sz w:val="28"/>
          <w:szCs w:val="28"/>
        </w:rPr>
        <w:t>.</w:t>
      </w:r>
      <w:r w:rsidR="009C5F59" w:rsidRPr="009C5F59">
        <w:rPr>
          <w:rFonts w:ascii="Times New Roman" w:hAnsi="Times New Roman" w:cs="Times New Roman"/>
          <w:sz w:val="28"/>
          <w:szCs w:val="28"/>
          <w:lang w:val="en-US"/>
        </w:rPr>
        <w:t>zan</w:t>
      </w:r>
      <w:r w:rsidR="009C5F59" w:rsidRPr="009C5F59">
        <w:rPr>
          <w:rFonts w:ascii="Times New Roman" w:hAnsi="Times New Roman" w:cs="Times New Roman"/>
          <w:sz w:val="28"/>
          <w:szCs w:val="28"/>
        </w:rPr>
        <w:t>.</w:t>
      </w:r>
      <w:r w:rsidR="009C5F59" w:rsidRPr="009C5F59">
        <w:rPr>
          <w:rFonts w:ascii="Times New Roman" w:hAnsi="Times New Roman" w:cs="Times New Roman"/>
          <w:sz w:val="28"/>
          <w:szCs w:val="28"/>
          <w:lang w:val="en-US"/>
        </w:rPr>
        <w:t>kz</w:t>
      </w:r>
      <w:r w:rsidR="009C5F59" w:rsidRPr="009C5F59">
        <w:rPr>
          <w:rFonts w:ascii="Times New Roman" w:hAnsi="Times New Roman" w:cs="Times New Roman"/>
          <w:sz w:val="28"/>
          <w:szCs w:val="28"/>
        </w:rPr>
        <w:t>/</w:t>
      </w:r>
      <w:r w:rsidR="009C5F59" w:rsidRPr="009C5F59">
        <w:rPr>
          <w:rFonts w:ascii="Times New Roman" w:hAnsi="Times New Roman" w:cs="Times New Roman"/>
          <w:sz w:val="28"/>
          <w:szCs w:val="28"/>
          <w:lang w:val="en-US"/>
        </w:rPr>
        <w:t>rus</w:t>
      </w:r>
      <w:r w:rsidR="009C5F59" w:rsidRPr="009C5F59">
        <w:rPr>
          <w:rFonts w:ascii="Times New Roman" w:hAnsi="Times New Roman" w:cs="Times New Roman"/>
          <w:sz w:val="28"/>
          <w:szCs w:val="28"/>
        </w:rPr>
        <w:t>/</w:t>
      </w:r>
      <w:r w:rsidR="009C5F59" w:rsidRPr="009C5F59">
        <w:rPr>
          <w:rFonts w:ascii="Times New Roman" w:hAnsi="Times New Roman" w:cs="Times New Roman"/>
          <w:sz w:val="28"/>
          <w:szCs w:val="28"/>
          <w:lang w:val="en-US"/>
        </w:rPr>
        <w:t>docs</w:t>
      </w:r>
      <w:r w:rsidR="009C5F59" w:rsidRPr="009C5F59">
        <w:rPr>
          <w:rFonts w:ascii="Times New Roman" w:hAnsi="Times New Roman" w:cs="Times New Roman"/>
          <w:sz w:val="28"/>
          <w:szCs w:val="28"/>
        </w:rPr>
        <w:t>/</w:t>
      </w:r>
      <w:r w:rsidR="009C5F59" w:rsidRPr="009C5F59">
        <w:rPr>
          <w:rFonts w:ascii="Times New Roman" w:hAnsi="Times New Roman" w:cs="Times New Roman"/>
          <w:sz w:val="28"/>
          <w:szCs w:val="28"/>
          <w:lang w:val="en-US"/>
        </w:rPr>
        <w:t>K</w:t>
      </w:r>
      <w:r w:rsidR="009C5F59" w:rsidRPr="009C5F59">
        <w:rPr>
          <w:rFonts w:ascii="Times New Roman" w:hAnsi="Times New Roman" w:cs="Times New Roman"/>
          <w:sz w:val="28"/>
          <w:szCs w:val="28"/>
        </w:rPr>
        <w:t>1200002050 01.09.2022</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Закон Республики Казахстан «О статусе педагога» </w:t>
      </w:r>
      <w:r w:rsidR="009C5F59" w:rsidRPr="009C5F59">
        <w:rPr>
          <w:rFonts w:ascii="Times New Roman" w:hAnsi="Times New Roman" w:cs="Times New Roman"/>
          <w:spacing w:val="2"/>
          <w:sz w:val="28"/>
          <w:szCs w:val="28"/>
        </w:rPr>
        <w:t>от 27 декабря 2019 года № 293-VІ ЗРК.</w:t>
      </w:r>
      <w:r w:rsidR="009C5F59" w:rsidRPr="009C5F59">
        <w:rPr>
          <w:rFonts w:ascii="Times New Roman" w:hAnsi="Times New Roman" w:cs="Times New Roman"/>
          <w:spacing w:val="2"/>
          <w:sz w:val="28"/>
          <w:szCs w:val="28"/>
          <w:shd w:val="clear" w:color="auto" w:fill="E8E9EB"/>
        </w:rPr>
        <w:t xml:space="preserve"> </w:t>
      </w:r>
      <w:r w:rsidR="009C5F59" w:rsidRPr="009C5F59">
        <w:rPr>
          <w:rFonts w:ascii="Times New Roman" w:hAnsi="Times New Roman" w:cs="Times New Roman"/>
          <w:spacing w:val="2"/>
          <w:sz w:val="28"/>
          <w:szCs w:val="28"/>
          <w:shd w:val="clear" w:color="auto" w:fill="E8E9EB"/>
          <w:lang w:val="en-US"/>
        </w:rPr>
        <w:t>URL</w:t>
      </w:r>
      <w:r w:rsidR="009C5F59" w:rsidRPr="009C5F59">
        <w:rPr>
          <w:rFonts w:ascii="Times New Roman" w:hAnsi="Times New Roman" w:cs="Times New Roman"/>
          <w:spacing w:val="2"/>
          <w:sz w:val="28"/>
          <w:szCs w:val="28"/>
          <w:shd w:val="clear" w:color="auto" w:fill="E8E9EB"/>
        </w:rPr>
        <w:t xml:space="preserve">: </w:t>
      </w:r>
      <w:r w:rsidR="009C5F59" w:rsidRPr="009C5F59">
        <w:rPr>
          <w:rFonts w:ascii="Times New Roman" w:hAnsi="Times New Roman" w:cs="Times New Roman"/>
          <w:sz w:val="28"/>
          <w:szCs w:val="28"/>
        </w:rPr>
        <w:t>https://adilet.zan.kz/rus/docs/Z1900000293</w:t>
      </w:r>
      <w:r w:rsidR="009C5F59" w:rsidRPr="009C5F59">
        <w:rPr>
          <w:rStyle w:val="af2"/>
          <w:rFonts w:ascii="Times New Roman" w:hAnsi="Times New Roman" w:cs="Times New Roman"/>
          <w:sz w:val="28"/>
          <w:szCs w:val="28"/>
        </w:rPr>
        <w:t xml:space="preserve"> </w:t>
      </w:r>
      <w:r w:rsidR="009C5F59" w:rsidRPr="009C5F59">
        <w:rPr>
          <w:rFonts w:ascii="Times New Roman" w:hAnsi="Times New Roman" w:cs="Times New Roman"/>
          <w:sz w:val="28"/>
          <w:szCs w:val="28"/>
        </w:rPr>
        <w:t>10.09.2022.</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ВикипедиЯ – Свободная энциклопедия. </w:t>
      </w:r>
      <w:r w:rsidR="009C5F59" w:rsidRPr="009C5F59">
        <w:rPr>
          <w:rFonts w:ascii="Times New Roman" w:hAnsi="Times New Roman" w:cs="Times New Roman"/>
          <w:sz w:val="28"/>
          <w:szCs w:val="28"/>
          <w:lang w:val="en-US"/>
        </w:rPr>
        <w:t>URL</w:t>
      </w:r>
      <w:r w:rsidR="009C5F59" w:rsidRPr="009C5F59">
        <w:rPr>
          <w:rFonts w:ascii="Times New Roman" w:hAnsi="Times New Roman" w:cs="Times New Roman"/>
          <w:sz w:val="28"/>
          <w:szCs w:val="28"/>
        </w:rPr>
        <w:t xml:space="preserve">: </w:t>
      </w:r>
      <w:r w:rsidR="009C5F59" w:rsidRPr="006141DD">
        <w:rPr>
          <w:rFonts w:ascii="Times New Roman" w:hAnsi="Times New Roman" w:cs="Times New Roman"/>
          <w:sz w:val="28"/>
          <w:szCs w:val="28"/>
          <w:lang w:val="en-US"/>
        </w:rPr>
        <w:t>https</w:t>
      </w:r>
      <w:r w:rsidR="009C5F59" w:rsidRPr="006141DD">
        <w:rPr>
          <w:rFonts w:ascii="Times New Roman" w:hAnsi="Times New Roman" w:cs="Times New Roman"/>
          <w:sz w:val="28"/>
          <w:szCs w:val="28"/>
        </w:rPr>
        <w:t>://</w:t>
      </w:r>
      <w:r w:rsidR="009C5F59" w:rsidRPr="006141DD">
        <w:rPr>
          <w:rFonts w:ascii="Times New Roman" w:hAnsi="Times New Roman" w:cs="Times New Roman"/>
          <w:sz w:val="28"/>
          <w:szCs w:val="28"/>
          <w:lang w:val="en-US"/>
        </w:rPr>
        <w:t>ru</w:t>
      </w:r>
      <w:r w:rsidR="009C5F59" w:rsidRPr="006141DD">
        <w:rPr>
          <w:rFonts w:ascii="Times New Roman" w:hAnsi="Times New Roman" w:cs="Times New Roman"/>
          <w:sz w:val="28"/>
          <w:szCs w:val="28"/>
        </w:rPr>
        <w:t>.</w:t>
      </w:r>
      <w:r w:rsidR="009C5F59" w:rsidRPr="006141DD">
        <w:rPr>
          <w:rFonts w:ascii="Times New Roman" w:hAnsi="Times New Roman" w:cs="Times New Roman"/>
          <w:sz w:val="28"/>
          <w:szCs w:val="28"/>
          <w:lang w:val="en-US"/>
        </w:rPr>
        <w:t>wikipedia</w:t>
      </w:r>
      <w:r w:rsidR="009C5F59" w:rsidRPr="006141DD">
        <w:rPr>
          <w:rFonts w:ascii="Times New Roman" w:hAnsi="Times New Roman" w:cs="Times New Roman"/>
          <w:sz w:val="28"/>
          <w:szCs w:val="28"/>
        </w:rPr>
        <w:t>.</w:t>
      </w:r>
      <w:r w:rsidR="009C5F59" w:rsidRPr="006141DD">
        <w:rPr>
          <w:rFonts w:ascii="Times New Roman" w:hAnsi="Times New Roman" w:cs="Times New Roman"/>
          <w:sz w:val="28"/>
          <w:szCs w:val="28"/>
          <w:lang w:val="en-US"/>
        </w:rPr>
        <w:t>org</w:t>
      </w:r>
      <w:r w:rsidR="009C5F59" w:rsidRPr="006141DD">
        <w:rPr>
          <w:rFonts w:ascii="Times New Roman" w:hAnsi="Times New Roman" w:cs="Times New Roman"/>
          <w:sz w:val="28"/>
          <w:szCs w:val="28"/>
        </w:rPr>
        <w:t>/</w:t>
      </w:r>
      <w:r w:rsidR="009C5F59" w:rsidRPr="006141DD">
        <w:rPr>
          <w:rFonts w:ascii="Times New Roman" w:hAnsi="Times New Roman" w:cs="Times New Roman"/>
          <w:sz w:val="28"/>
          <w:szCs w:val="28"/>
          <w:lang w:val="en-US"/>
        </w:rPr>
        <w:t>wiki</w:t>
      </w:r>
      <w:r w:rsidR="009C5F59" w:rsidRPr="006141DD">
        <w:rPr>
          <w:rFonts w:ascii="Times New Roman" w:hAnsi="Times New Roman" w:cs="Times New Roman"/>
          <w:sz w:val="28"/>
          <w:szCs w:val="28"/>
        </w:rPr>
        <w:t>/Заглавная_страница 01.09.2022</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bCs/>
          <w:sz w:val="28"/>
          <w:szCs w:val="28"/>
          <w:lang w:val="kk-KZ"/>
        </w:rPr>
        <w:t xml:space="preserve"> </w:t>
      </w:r>
      <w:r w:rsidR="009C5F59" w:rsidRPr="009C5F59">
        <w:rPr>
          <w:rFonts w:ascii="Times New Roman" w:hAnsi="Times New Roman" w:cs="Times New Roman"/>
          <w:bCs/>
          <w:sz w:val="28"/>
          <w:szCs w:val="28"/>
        </w:rPr>
        <w:t>Зимняя И.А.</w:t>
      </w:r>
      <w:r w:rsidR="009C5F59" w:rsidRPr="009C5F59">
        <w:rPr>
          <w:rFonts w:ascii="Times New Roman" w:hAnsi="Times New Roman" w:cs="Times New Roman"/>
          <w:sz w:val="28"/>
          <w:szCs w:val="28"/>
        </w:rPr>
        <w:t xml:space="preserve"> Компетентностный подход. Каково его место в системе современных подходов к проблемам образования? (теоретико-методологический аспект) // Высшее образование сегодня: реформы, нововведения, опыт, 2006, №</w:t>
      </w:r>
      <w:r w:rsidR="009C5F59" w:rsidRPr="009C5F59">
        <w:rPr>
          <w:rFonts w:ascii="Times New Roman" w:hAnsi="Times New Roman" w:cs="Times New Roman"/>
          <w:bCs/>
          <w:sz w:val="28"/>
          <w:szCs w:val="28"/>
        </w:rPr>
        <w:t>8, С</w:t>
      </w:r>
      <w:r w:rsidR="009C5F59" w:rsidRPr="009C5F59">
        <w:rPr>
          <w:rFonts w:ascii="Times New Roman" w:hAnsi="Times New Roman" w:cs="Times New Roman"/>
          <w:sz w:val="28"/>
          <w:szCs w:val="28"/>
        </w:rPr>
        <w:t>. 20-26.</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Хуторской А.В. Ключевые компетенции и образовательные стандарты. // Интернет-журнал «Эйдос». – 2002. 23 апреля – </w:t>
      </w:r>
      <w:r w:rsidR="009C5F59" w:rsidRPr="009C5F59">
        <w:rPr>
          <w:rFonts w:ascii="Times New Roman" w:hAnsi="Times New Roman" w:cs="Times New Roman"/>
          <w:sz w:val="28"/>
          <w:szCs w:val="28"/>
          <w:lang w:val="en-US"/>
        </w:rPr>
        <w:t>URL</w:t>
      </w:r>
      <w:r w:rsidR="009C5F59" w:rsidRPr="009C5F59">
        <w:rPr>
          <w:rFonts w:ascii="Times New Roman" w:hAnsi="Times New Roman" w:cs="Times New Roman"/>
          <w:sz w:val="28"/>
          <w:szCs w:val="28"/>
        </w:rPr>
        <w:t xml:space="preserve">: </w:t>
      </w:r>
      <w:r w:rsidR="009C5F59" w:rsidRPr="006141DD">
        <w:rPr>
          <w:rFonts w:ascii="Times New Roman" w:hAnsi="Times New Roman" w:cs="Times New Roman"/>
          <w:sz w:val="28"/>
          <w:szCs w:val="28"/>
          <w:lang w:val="en-US"/>
        </w:rPr>
        <w:t>http</w:t>
      </w:r>
      <w:r w:rsidR="009C5F59" w:rsidRPr="006141DD">
        <w:rPr>
          <w:rFonts w:ascii="Times New Roman" w:hAnsi="Times New Roman" w:cs="Times New Roman"/>
          <w:sz w:val="28"/>
          <w:szCs w:val="28"/>
        </w:rPr>
        <w:t>://</w:t>
      </w:r>
      <w:r w:rsidR="009C5F59" w:rsidRPr="006141DD">
        <w:rPr>
          <w:rFonts w:ascii="Times New Roman" w:hAnsi="Times New Roman" w:cs="Times New Roman"/>
          <w:sz w:val="28"/>
          <w:szCs w:val="28"/>
          <w:lang w:val="en-US"/>
        </w:rPr>
        <w:t>www</w:t>
      </w:r>
      <w:r w:rsidR="009C5F59" w:rsidRPr="006141DD">
        <w:rPr>
          <w:rFonts w:ascii="Times New Roman" w:hAnsi="Times New Roman" w:cs="Times New Roman"/>
          <w:sz w:val="28"/>
          <w:szCs w:val="28"/>
        </w:rPr>
        <w:t>.</w:t>
      </w:r>
      <w:r w:rsidR="009C5F59" w:rsidRPr="006141DD">
        <w:rPr>
          <w:rFonts w:ascii="Times New Roman" w:hAnsi="Times New Roman" w:cs="Times New Roman"/>
          <w:sz w:val="28"/>
          <w:szCs w:val="28"/>
          <w:lang w:val="en-US"/>
        </w:rPr>
        <w:t>eidos</w:t>
      </w:r>
      <w:r w:rsidR="009C5F59" w:rsidRPr="006141DD">
        <w:rPr>
          <w:rFonts w:ascii="Times New Roman" w:hAnsi="Times New Roman" w:cs="Times New Roman"/>
          <w:sz w:val="28"/>
          <w:szCs w:val="28"/>
        </w:rPr>
        <w:t>.</w:t>
      </w:r>
      <w:r w:rsidR="009C5F59" w:rsidRPr="006141DD">
        <w:rPr>
          <w:rFonts w:ascii="Times New Roman" w:hAnsi="Times New Roman" w:cs="Times New Roman"/>
          <w:sz w:val="28"/>
          <w:szCs w:val="28"/>
          <w:lang w:val="en-US"/>
        </w:rPr>
        <w:t>ru</w:t>
      </w:r>
      <w:r w:rsidR="009C5F59" w:rsidRPr="006141DD">
        <w:rPr>
          <w:rFonts w:ascii="Times New Roman" w:hAnsi="Times New Roman" w:cs="Times New Roman"/>
          <w:sz w:val="28"/>
          <w:szCs w:val="28"/>
        </w:rPr>
        <w:t>/</w:t>
      </w:r>
      <w:r w:rsidR="009C5F59" w:rsidRPr="006141DD">
        <w:rPr>
          <w:rFonts w:ascii="Times New Roman" w:hAnsi="Times New Roman" w:cs="Times New Roman"/>
          <w:sz w:val="28"/>
          <w:szCs w:val="28"/>
          <w:lang w:val="en-US"/>
        </w:rPr>
        <w:t>journal</w:t>
      </w:r>
      <w:r w:rsidR="009C5F59" w:rsidRPr="006141DD">
        <w:rPr>
          <w:rFonts w:ascii="Times New Roman" w:hAnsi="Times New Roman" w:cs="Times New Roman"/>
          <w:sz w:val="28"/>
          <w:szCs w:val="28"/>
        </w:rPr>
        <w:t>/2002/0423-1.</w:t>
      </w:r>
      <w:r w:rsidR="009C5F59" w:rsidRPr="006141DD">
        <w:rPr>
          <w:rFonts w:ascii="Times New Roman" w:hAnsi="Times New Roman" w:cs="Times New Roman"/>
          <w:sz w:val="28"/>
          <w:szCs w:val="28"/>
          <w:lang w:val="en-US"/>
        </w:rPr>
        <w:t>htm</w:t>
      </w:r>
      <w:r w:rsidR="009C5F59" w:rsidRPr="006141DD">
        <w:rPr>
          <w:rFonts w:ascii="Times New Roman" w:hAnsi="Times New Roman" w:cs="Times New Roman"/>
          <w:sz w:val="28"/>
          <w:szCs w:val="28"/>
        </w:rPr>
        <w:t>.</w:t>
      </w:r>
      <w:r w:rsidR="009C5F59" w:rsidRPr="006141DD">
        <w:rPr>
          <w:rFonts w:ascii="Times New Roman" w:hAnsi="Times New Roman" w:cs="Times New Roman"/>
        </w:rPr>
        <w:t xml:space="preserve"> </w:t>
      </w:r>
      <w:r w:rsidR="009C5F59" w:rsidRPr="006141DD">
        <w:rPr>
          <w:rFonts w:ascii="Times New Roman" w:hAnsi="Times New Roman" w:cs="Times New Roman"/>
          <w:sz w:val="28"/>
          <w:szCs w:val="28"/>
        </w:rPr>
        <w:t>10.09.2022</w:t>
      </w:r>
      <w:r w:rsidR="009C5F59" w:rsidRPr="009C5F59">
        <w:rPr>
          <w:rFonts w:ascii="Times New Roman" w:hAnsi="Times New Roman" w:cs="Times New Roman"/>
          <w:sz w:val="28"/>
          <w:szCs w:val="28"/>
        </w:rPr>
        <w:t>.</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kk-KZ"/>
        </w:rPr>
        <w:t>Зеер Э.Ф</w:t>
      </w:r>
      <w:r w:rsidR="009C5F59" w:rsidRPr="009C5F59">
        <w:rPr>
          <w:rFonts w:ascii="Times New Roman" w:hAnsi="Times New Roman" w:cs="Times New Roman"/>
          <w:sz w:val="28"/>
          <w:szCs w:val="28"/>
        </w:rPr>
        <w:t xml:space="preserve">. </w:t>
      </w:r>
      <w:r w:rsidR="009C5F59" w:rsidRPr="009C5F59">
        <w:rPr>
          <w:rFonts w:ascii="Times New Roman" w:hAnsi="Times New Roman" w:cs="Times New Roman"/>
          <w:sz w:val="28"/>
          <w:szCs w:val="28"/>
          <w:lang w:val="kk-KZ"/>
        </w:rPr>
        <w:t>Компетентностный подход к образованию // Образование и наука.- 2005.- №3.- С.27-40.</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lang w:val="kk-KZ"/>
        </w:rPr>
        <w:lastRenderedPageBreak/>
        <w:t xml:space="preserve"> </w:t>
      </w:r>
      <w:r w:rsidR="009C5F59" w:rsidRPr="009C5F59">
        <w:rPr>
          <w:rFonts w:ascii="Times New Roman" w:hAnsi="Times New Roman" w:cs="Times New Roman"/>
          <w:sz w:val="28"/>
          <w:szCs w:val="28"/>
          <w:lang w:val="kk-KZ"/>
        </w:rPr>
        <w:t>Зеер Э.Ф</w:t>
      </w:r>
      <w:r w:rsidR="009C5F59" w:rsidRPr="009C5F59">
        <w:rPr>
          <w:rFonts w:ascii="Times New Roman" w:hAnsi="Times New Roman" w:cs="Times New Roman"/>
          <w:sz w:val="28"/>
          <w:szCs w:val="28"/>
        </w:rPr>
        <w:t>.,</w:t>
      </w:r>
      <w:r w:rsidR="000F0C7F" w:rsidRPr="000F0C7F">
        <w:rPr>
          <w:rFonts w:ascii="Times New Roman" w:hAnsi="Times New Roman" w:cs="Times New Roman"/>
          <w:sz w:val="28"/>
          <w:szCs w:val="28"/>
        </w:rPr>
        <w:t xml:space="preserve"> </w:t>
      </w:r>
      <w:r w:rsidR="009C5F59" w:rsidRPr="009C5F59">
        <w:rPr>
          <w:rFonts w:ascii="Times New Roman" w:hAnsi="Times New Roman" w:cs="Times New Roman"/>
          <w:sz w:val="28"/>
          <w:szCs w:val="28"/>
        </w:rPr>
        <w:t xml:space="preserve">Сыманюк Э.Э. </w:t>
      </w:r>
      <w:r w:rsidR="009C5F59" w:rsidRPr="009C5F59">
        <w:rPr>
          <w:rFonts w:ascii="Times New Roman" w:hAnsi="Times New Roman" w:cs="Times New Roman"/>
          <w:sz w:val="28"/>
          <w:szCs w:val="28"/>
          <w:lang w:val="kk-KZ"/>
        </w:rPr>
        <w:t>Компетентностный подход к модернизации профессионального образования // Высшее образование в России.- 2005.- №4.- С.</w:t>
      </w:r>
      <w:r w:rsidR="000F0C7F" w:rsidRPr="000F0C7F">
        <w:rPr>
          <w:rFonts w:ascii="Times New Roman" w:hAnsi="Times New Roman" w:cs="Times New Roman"/>
          <w:sz w:val="28"/>
          <w:szCs w:val="28"/>
        </w:rPr>
        <w:t xml:space="preserve"> </w:t>
      </w:r>
      <w:r w:rsidR="009C5F59" w:rsidRPr="009C5F59">
        <w:rPr>
          <w:rFonts w:ascii="Times New Roman" w:hAnsi="Times New Roman" w:cs="Times New Roman"/>
          <w:sz w:val="28"/>
          <w:szCs w:val="28"/>
          <w:lang w:val="kk-KZ"/>
        </w:rPr>
        <w:t>22-28</w:t>
      </w:r>
      <w:r w:rsidR="000F0C7F" w:rsidRPr="000F0C7F">
        <w:rPr>
          <w:rFonts w:ascii="Times New Roman" w:hAnsi="Times New Roman" w:cs="Times New Roman"/>
          <w:sz w:val="28"/>
          <w:szCs w:val="28"/>
        </w:rPr>
        <w:t>.</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Лебедев О.Е. Компетентностный подход в образовании // Школьные технологии. – 2004.- №5.- С.3-12.</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Бергамус А.Г. Проблемы и перспективы реализации компетентностного подхода в образовании //Интернет-журнал «Эйдос». – 2005.- 10 сентября. – </w:t>
      </w:r>
      <w:r w:rsidR="009C5F59" w:rsidRPr="009C5F59">
        <w:rPr>
          <w:rFonts w:ascii="Times New Roman" w:hAnsi="Times New Roman" w:cs="Times New Roman"/>
          <w:sz w:val="28"/>
          <w:szCs w:val="28"/>
          <w:lang w:val="en-US"/>
        </w:rPr>
        <w:t>URL</w:t>
      </w:r>
      <w:r w:rsidR="009C5F59" w:rsidRPr="001F2A28">
        <w:rPr>
          <w:rFonts w:ascii="Times New Roman" w:hAnsi="Times New Roman" w:cs="Times New Roman"/>
          <w:sz w:val="28"/>
          <w:szCs w:val="28"/>
        </w:rPr>
        <w:t xml:space="preserve">: </w:t>
      </w:r>
      <w:r w:rsidR="009C5F59" w:rsidRPr="009C5F59">
        <w:rPr>
          <w:rFonts w:ascii="Times New Roman" w:hAnsi="Times New Roman" w:cs="Times New Roman"/>
          <w:sz w:val="28"/>
          <w:szCs w:val="28"/>
          <w:lang w:val="en-US"/>
        </w:rPr>
        <w:t>http</w:t>
      </w:r>
      <w:r w:rsidR="009C5F59" w:rsidRPr="001F2A28">
        <w:rPr>
          <w:rFonts w:ascii="Times New Roman" w:hAnsi="Times New Roman" w:cs="Times New Roman"/>
          <w:sz w:val="28"/>
          <w:szCs w:val="28"/>
        </w:rPr>
        <w:t>://</w:t>
      </w:r>
      <w:r w:rsidR="009C5F59" w:rsidRPr="009C5F59">
        <w:rPr>
          <w:rFonts w:ascii="Times New Roman" w:hAnsi="Times New Roman" w:cs="Times New Roman"/>
          <w:sz w:val="28"/>
          <w:szCs w:val="28"/>
          <w:lang w:val="en-US"/>
        </w:rPr>
        <w:t>www</w:t>
      </w:r>
      <w:r w:rsidR="009C5F59" w:rsidRPr="001F2A28">
        <w:rPr>
          <w:rFonts w:ascii="Times New Roman" w:hAnsi="Times New Roman" w:cs="Times New Roman"/>
          <w:sz w:val="28"/>
          <w:szCs w:val="28"/>
        </w:rPr>
        <w:t>.</w:t>
      </w:r>
      <w:r w:rsidR="009C5F59" w:rsidRPr="009C5F59">
        <w:rPr>
          <w:rFonts w:ascii="Times New Roman" w:hAnsi="Times New Roman" w:cs="Times New Roman"/>
          <w:sz w:val="28"/>
          <w:szCs w:val="28"/>
          <w:lang w:val="en-US"/>
        </w:rPr>
        <w:t>eidos</w:t>
      </w:r>
      <w:r w:rsidR="009C5F59" w:rsidRPr="001F2A28">
        <w:rPr>
          <w:rFonts w:ascii="Times New Roman" w:hAnsi="Times New Roman" w:cs="Times New Roman"/>
          <w:sz w:val="28"/>
          <w:szCs w:val="28"/>
        </w:rPr>
        <w:t>.</w:t>
      </w:r>
      <w:r w:rsidR="009C5F59" w:rsidRPr="009C5F59">
        <w:rPr>
          <w:rFonts w:ascii="Times New Roman" w:hAnsi="Times New Roman" w:cs="Times New Roman"/>
          <w:sz w:val="28"/>
          <w:szCs w:val="28"/>
          <w:lang w:val="en-US"/>
        </w:rPr>
        <w:t>ru</w:t>
      </w:r>
      <w:r w:rsidR="009C5F59" w:rsidRPr="001F2A28">
        <w:rPr>
          <w:rFonts w:ascii="Times New Roman" w:hAnsi="Times New Roman" w:cs="Times New Roman"/>
          <w:sz w:val="28"/>
          <w:szCs w:val="28"/>
        </w:rPr>
        <w:t>/</w:t>
      </w:r>
      <w:r w:rsidR="009C5F59" w:rsidRPr="009C5F59">
        <w:rPr>
          <w:rFonts w:ascii="Times New Roman" w:hAnsi="Times New Roman" w:cs="Times New Roman"/>
          <w:sz w:val="28"/>
          <w:szCs w:val="28"/>
          <w:lang w:val="en-US"/>
        </w:rPr>
        <w:t>journal</w:t>
      </w:r>
      <w:r w:rsidR="009C5F59" w:rsidRPr="001F2A28">
        <w:rPr>
          <w:rFonts w:ascii="Times New Roman" w:hAnsi="Times New Roman" w:cs="Times New Roman"/>
          <w:sz w:val="28"/>
          <w:szCs w:val="28"/>
        </w:rPr>
        <w:t>/200</w:t>
      </w:r>
      <w:r w:rsidR="009C5F59" w:rsidRPr="009C5F59">
        <w:rPr>
          <w:rFonts w:ascii="Times New Roman" w:hAnsi="Times New Roman" w:cs="Times New Roman"/>
          <w:sz w:val="28"/>
          <w:szCs w:val="28"/>
        </w:rPr>
        <w:t>5</w:t>
      </w:r>
      <w:r w:rsidR="009C5F59" w:rsidRPr="001F2A28">
        <w:rPr>
          <w:rFonts w:ascii="Times New Roman" w:hAnsi="Times New Roman" w:cs="Times New Roman"/>
          <w:sz w:val="28"/>
          <w:szCs w:val="28"/>
        </w:rPr>
        <w:t>/0</w:t>
      </w:r>
      <w:r w:rsidR="009C5F59" w:rsidRPr="009C5F59">
        <w:rPr>
          <w:rFonts w:ascii="Times New Roman" w:hAnsi="Times New Roman" w:cs="Times New Roman"/>
          <w:sz w:val="28"/>
          <w:szCs w:val="28"/>
        </w:rPr>
        <w:t>910</w:t>
      </w:r>
      <w:r w:rsidR="009C5F59" w:rsidRPr="001F2A28">
        <w:rPr>
          <w:rFonts w:ascii="Times New Roman" w:hAnsi="Times New Roman" w:cs="Times New Roman"/>
          <w:sz w:val="28"/>
          <w:szCs w:val="28"/>
        </w:rPr>
        <w:t>-1</w:t>
      </w:r>
      <w:r w:rsidR="009C5F59" w:rsidRPr="009C5F59">
        <w:rPr>
          <w:rFonts w:ascii="Times New Roman" w:hAnsi="Times New Roman" w:cs="Times New Roman"/>
          <w:sz w:val="28"/>
          <w:szCs w:val="28"/>
        </w:rPr>
        <w:t>2</w:t>
      </w:r>
      <w:r w:rsidR="009C5F59" w:rsidRPr="001F2A28">
        <w:rPr>
          <w:rFonts w:ascii="Times New Roman" w:hAnsi="Times New Roman" w:cs="Times New Roman"/>
          <w:sz w:val="28"/>
          <w:szCs w:val="28"/>
        </w:rPr>
        <w:t>.</w:t>
      </w:r>
      <w:r w:rsidR="009C5F59" w:rsidRPr="009C5F59">
        <w:rPr>
          <w:rFonts w:ascii="Times New Roman" w:hAnsi="Times New Roman" w:cs="Times New Roman"/>
          <w:sz w:val="28"/>
          <w:szCs w:val="28"/>
          <w:lang w:val="en-US"/>
        </w:rPr>
        <w:t>htm</w:t>
      </w:r>
      <w:r w:rsidR="009C5F59" w:rsidRPr="009C5F59">
        <w:rPr>
          <w:rFonts w:ascii="Times New Roman" w:hAnsi="Times New Roman" w:cs="Times New Roman"/>
          <w:sz w:val="28"/>
          <w:szCs w:val="28"/>
        </w:rPr>
        <w:t>.</w:t>
      </w:r>
      <w:r w:rsidR="009C5F59" w:rsidRPr="009C5F59">
        <w:rPr>
          <w:rFonts w:ascii="Times New Roman" w:hAnsi="Times New Roman" w:cs="Times New Roman"/>
        </w:rPr>
        <w:t xml:space="preserve"> </w:t>
      </w:r>
      <w:r w:rsidR="009C5F59" w:rsidRPr="001F2A28">
        <w:rPr>
          <w:rFonts w:ascii="Times New Roman" w:hAnsi="Times New Roman" w:cs="Times New Roman"/>
          <w:sz w:val="28"/>
          <w:szCs w:val="28"/>
        </w:rPr>
        <w:t>10.09.2022.</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Огарев Е.И. Компетентность образования: социальный аспект. – М.: РАО ИОВ, 1995. – 234 с.</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kk-KZ"/>
        </w:rPr>
        <w:t>Гершунский Б.С. Пелагогика. – М.: Аст, 2007. – 414 с.</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kk-KZ"/>
        </w:rPr>
        <w:t>Запрудский Н.И. Моделирование и проектирование авторских дидактических систем. Пособие для учителя. – Минск: Сэр-Вит, 2008. – 334 с.</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kk-KZ"/>
        </w:rPr>
        <w:t>Лапчика М.П. Подходы к формированию и оценке профессиональной ИКТ-компетентности педагогических кадров / М.П. Лапчик, С.Р. Удалов // Математика и информатика: наука и образование: Межвузовский сборник научных трудов. Ежегодник. Выпуск 8. – Омск: Изд-во ОмГПУ – 2009.- С. 252-256.</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Шадриков В.Д. Профессиональная компетентность педагога: анализ теоретических подходов // Справочник заместителя директора школы.- 2012. - №8.- С.58-69.</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Сластенин В.А. Опыт построения профессиограммы учителя советской школы. Формирование профессионально-педагогической направленности студентов педагогического университета. Ч.1. Владимир, 1972. – 160 с.</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Кричевский В.Ю. Профессиограмма директора школы // Проблемы повышения квалификации руководителей школ. – М.: Педагогика, - 1987.- С. 67.</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Сластенин В.А. Педагогика. Учебное пособие для студентов высших педагогических учебных заведений / В.А. Сластенин, И.Ф. Исаев, Е.Н. Шиянов; Под ред. В.А. Сластенина. – М.: Издательский центр «Академия», 2002. – 576 с.</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Амирханова А.А. Общеобразовательная подготовка по информатике и информационным технологиям на начальной ступени высшего педагогического образования: дисс…канд.пед.наук. М.: 2003. – 162 с.</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Бешенков С.А. Развитие содержания обучения информатике в школе на основе понятий и методов формализации. Автореф. дисс. доктора пед. наук. М., Ин-т общеобр. школы РАО, 1994.- 35 с.</w:t>
      </w:r>
    </w:p>
    <w:p w:rsidR="009C5F59" w:rsidRPr="009C5F59" w:rsidRDefault="001F2A28" w:rsidP="00CC7909">
      <w:pPr>
        <w:pStyle w:val="a5"/>
        <w:numPr>
          <w:ilvl w:val="0"/>
          <w:numId w:val="14"/>
        </w:numPr>
        <w:tabs>
          <w:tab w:val="left" w:pos="993"/>
          <w:tab w:val="left" w:pos="1418"/>
        </w:tabs>
        <w:ind w:left="0"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9C5F59" w:rsidRPr="009C5F59">
        <w:rPr>
          <w:rFonts w:ascii="Times New Roman" w:hAnsi="Times New Roman" w:cs="Times New Roman"/>
          <w:sz w:val="28"/>
          <w:szCs w:val="28"/>
          <w:shd w:val="clear" w:color="auto" w:fill="FFFFFF"/>
          <w:lang w:val="kk-KZ"/>
        </w:rPr>
        <w:t xml:space="preserve">Комиссарова Т.С. </w:t>
      </w:r>
      <w:r w:rsidR="009C5F59" w:rsidRPr="009C5F59">
        <w:rPr>
          <w:rFonts w:ascii="Times New Roman" w:hAnsi="Times New Roman" w:cs="Times New Roman"/>
          <w:iCs/>
          <w:sz w:val="28"/>
          <w:szCs w:val="28"/>
        </w:rPr>
        <w:t>Причины недостаточной ИКТ-компетентности учителей и пути ее повышения / Т.С. Комиссарова, А.Л. Миллер // Инновационная наука. – НИЦ «Аэтэрна» - 2015.- №4-1.- С. 111-114.</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Старцев Е.С. ИКТ-компетентность учителя // Информационные технологии для Новой школы: материалы конференции. – СПб: ГОУ ДПЛ ЦПКС СПб «Региональный центр оценки качества образования и </w:t>
      </w:r>
      <w:r w:rsidR="009C5F59" w:rsidRPr="009C5F59">
        <w:rPr>
          <w:rFonts w:ascii="Times New Roman" w:hAnsi="Times New Roman" w:cs="Times New Roman"/>
          <w:sz w:val="28"/>
          <w:szCs w:val="28"/>
        </w:rPr>
        <w:lastRenderedPageBreak/>
        <w:t>информационных технологий», 2011. – С. 176-178.</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Шестакова Ю.А. ИКТ-компетентность учителя-предметника // Электронный научный журнал «Информационно-коммуникационные технологии в педагогическом образовании». – 2011. № 01 (13). </w:t>
      </w:r>
      <w:r w:rsidR="009C5F59" w:rsidRPr="009C5F59">
        <w:rPr>
          <w:rFonts w:ascii="Times New Roman" w:hAnsi="Times New Roman" w:cs="Times New Roman"/>
          <w:sz w:val="28"/>
          <w:szCs w:val="28"/>
          <w:lang w:val="en-US"/>
        </w:rPr>
        <w:t>URL</w:t>
      </w:r>
      <w:r w:rsidR="009C5F59" w:rsidRPr="009C5F59">
        <w:rPr>
          <w:rFonts w:ascii="Times New Roman" w:hAnsi="Times New Roman" w:cs="Times New Roman"/>
          <w:sz w:val="28"/>
          <w:szCs w:val="28"/>
        </w:rPr>
        <w:t xml:space="preserve">: </w:t>
      </w:r>
      <w:r w:rsidR="009C5F59" w:rsidRPr="00ED3BC1">
        <w:rPr>
          <w:rFonts w:ascii="Times New Roman" w:hAnsi="Times New Roman" w:cs="Times New Roman"/>
          <w:sz w:val="28"/>
          <w:szCs w:val="28"/>
          <w:lang w:val="en-US"/>
        </w:rPr>
        <w:t>http</w:t>
      </w:r>
      <w:r w:rsidR="009C5F59" w:rsidRPr="00ED3BC1">
        <w:rPr>
          <w:rFonts w:ascii="Times New Roman" w:hAnsi="Times New Roman" w:cs="Times New Roman"/>
          <w:sz w:val="28"/>
          <w:szCs w:val="28"/>
        </w:rPr>
        <w:t>://</w:t>
      </w:r>
      <w:r w:rsidR="009C5F59" w:rsidRPr="00ED3BC1">
        <w:rPr>
          <w:rFonts w:ascii="Times New Roman" w:hAnsi="Times New Roman" w:cs="Times New Roman"/>
          <w:sz w:val="28"/>
          <w:szCs w:val="28"/>
          <w:lang w:val="en-US"/>
        </w:rPr>
        <w:t>journal</w:t>
      </w:r>
      <w:r w:rsidR="009C5F59" w:rsidRPr="00ED3BC1">
        <w:rPr>
          <w:rFonts w:ascii="Times New Roman" w:hAnsi="Times New Roman" w:cs="Times New Roman"/>
          <w:sz w:val="28"/>
          <w:szCs w:val="28"/>
        </w:rPr>
        <w:t>.</w:t>
      </w:r>
      <w:r w:rsidR="009C5F59" w:rsidRPr="00ED3BC1">
        <w:rPr>
          <w:rFonts w:ascii="Times New Roman" w:hAnsi="Times New Roman" w:cs="Times New Roman"/>
          <w:sz w:val="28"/>
          <w:szCs w:val="28"/>
          <w:lang w:val="en-US"/>
        </w:rPr>
        <w:t>kuzspa</w:t>
      </w:r>
      <w:r w:rsidR="009C5F59" w:rsidRPr="00ED3BC1">
        <w:rPr>
          <w:rFonts w:ascii="Times New Roman" w:hAnsi="Times New Roman" w:cs="Times New Roman"/>
          <w:sz w:val="28"/>
          <w:szCs w:val="28"/>
        </w:rPr>
        <w:t>.</w:t>
      </w:r>
      <w:r w:rsidR="009C5F59" w:rsidRPr="00ED3BC1">
        <w:rPr>
          <w:rFonts w:ascii="Times New Roman" w:hAnsi="Times New Roman" w:cs="Times New Roman"/>
          <w:sz w:val="28"/>
          <w:szCs w:val="28"/>
          <w:lang w:val="en-US"/>
        </w:rPr>
        <w:t>ru</w:t>
      </w:r>
      <w:r w:rsidR="009C5F59" w:rsidRPr="00ED3BC1">
        <w:rPr>
          <w:rFonts w:ascii="Times New Roman" w:hAnsi="Times New Roman" w:cs="Times New Roman"/>
          <w:sz w:val="28"/>
          <w:szCs w:val="28"/>
        </w:rPr>
        <w:t>/</w:t>
      </w:r>
      <w:r w:rsidR="009C5F59" w:rsidRPr="00ED3BC1">
        <w:rPr>
          <w:rFonts w:ascii="Times New Roman" w:hAnsi="Times New Roman" w:cs="Times New Roman"/>
          <w:sz w:val="28"/>
          <w:szCs w:val="28"/>
          <w:lang w:val="en-US"/>
        </w:rPr>
        <w:t>articles</w:t>
      </w:r>
      <w:r w:rsidR="009C5F59" w:rsidRPr="00ED3BC1">
        <w:rPr>
          <w:rFonts w:ascii="Times New Roman" w:hAnsi="Times New Roman" w:cs="Times New Roman"/>
          <w:sz w:val="28"/>
          <w:szCs w:val="28"/>
        </w:rPr>
        <w:t>/59</w:t>
      </w:r>
      <w:r w:rsidR="009C5F59" w:rsidRPr="009C5F59">
        <w:rPr>
          <w:rFonts w:ascii="Times New Roman" w:hAnsi="Times New Roman" w:cs="Times New Roman"/>
          <w:sz w:val="28"/>
          <w:szCs w:val="28"/>
        </w:rPr>
        <w:t>. 01.09.2022.</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kk-KZ"/>
        </w:rPr>
        <w:t>Могилев А. В., Пак Н. И., Хеннер Е. К. Методика преподавания</w:t>
      </w:r>
      <w:r w:rsidR="009C5F59" w:rsidRPr="009C5F59">
        <w:rPr>
          <w:rFonts w:ascii="Times New Roman" w:hAnsi="Times New Roman" w:cs="Times New Roman"/>
          <w:sz w:val="28"/>
          <w:szCs w:val="28"/>
        </w:rPr>
        <w:t xml:space="preserve"> </w:t>
      </w:r>
      <w:r w:rsidR="009C5F59" w:rsidRPr="009C5F59">
        <w:rPr>
          <w:rFonts w:ascii="Times New Roman" w:hAnsi="Times New Roman" w:cs="Times New Roman"/>
          <w:sz w:val="28"/>
          <w:szCs w:val="28"/>
          <w:lang w:val="kk-KZ"/>
        </w:rPr>
        <w:t>информатики / под общей ред. М.П. Лапчика. – 3-е изд., стер. - М:</w:t>
      </w:r>
      <w:r w:rsidR="009C5F59" w:rsidRPr="009C5F59">
        <w:rPr>
          <w:rFonts w:ascii="Times New Roman" w:hAnsi="Times New Roman" w:cs="Times New Roman"/>
          <w:sz w:val="28"/>
          <w:szCs w:val="28"/>
        </w:rPr>
        <w:t xml:space="preserve"> </w:t>
      </w:r>
      <w:r w:rsidR="009C5F59" w:rsidRPr="009C5F59">
        <w:rPr>
          <w:rFonts w:ascii="Times New Roman" w:hAnsi="Times New Roman" w:cs="Times New Roman"/>
          <w:sz w:val="28"/>
          <w:szCs w:val="28"/>
          <w:lang w:val="kk-KZ"/>
        </w:rPr>
        <w:t xml:space="preserve">Издательский центр «Академия», 2008. – 624 с. </w:t>
      </w:r>
    </w:p>
    <w:p w:rsidR="009C5F59" w:rsidRPr="009C5F59" w:rsidRDefault="001F2A28"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Pr>
          <w:rFonts w:ascii="Times New Roman" w:hAnsi="Times New Roman" w:cs="Times New Roman"/>
          <w:sz w:val="28"/>
          <w:szCs w:val="28"/>
          <w:shd w:val="clear" w:color="auto" w:fill="FFFFFF"/>
          <w:lang w:val="kk-KZ"/>
        </w:rPr>
        <w:t xml:space="preserve"> </w:t>
      </w:r>
      <w:r w:rsidR="009C5F59" w:rsidRPr="009C5F59">
        <w:rPr>
          <w:rFonts w:ascii="Times New Roman" w:hAnsi="Times New Roman" w:cs="Times New Roman"/>
          <w:sz w:val="28"/>
          <w:szCs w:val="28"/>
          <w:shd w:val="clear" w:color="auto" w:fill="FFFFFF"/>
        </w:rPr>
        <w:t xml:space="preserve">Калошина Р.О. Информационно-коммуникативная компетентность учителя в рамках современного урока. </w:t>
      </w:r>
      <w:r w:rsidR="009C5F59" w:rsidRPr="009C5F59">
        <w:rPr>
          <w:rFonts w:ascii="Times New Roman" w:hAnsi="Times New Roman" w:cs="Times New Roman"/>
          <w:sz w:val="28"/>
          <w:szCs w:val="28"/>
          <w:lang w:val="en-US"/>
        </w:rPr>
        <w:t>URL</w:t>
      </w:r>
      <w:r w:rsidR="009C5F59" w:rsidRPr="009C5F59">
        <w:rPr>
          <w:rFonts w:ascii="Times New Roman" w:hAnsi="Times New Roman" w:cs="Times New Roman"/>
          <w:sz w:val="28"/>
          <w:szCs w:val="28"/>
        </w:rPr>
        <w:t>:</w:t>
      </w:r>
      <w:r w:rsidR="009C5F59" w:rsidRPr="009C5F59">
        <w:rPr>
          <w:rFonts w:ascii="Times New Roman" w:hAnsi="Times New Roman" w:cs="Times New Roman"/>
          <w:sz w:val="28"/>
          <w:szCs w:val="28"/>
          <w:shd w:val="clear" w:color="auto" w:fill="FFFFFF"/>
        </w:rPr>
        <w:t xml:space="preserve"> http://www.oo-lyceum-533.ru/document/Kaloshina.htm </w:t>
      </w:r>
      <w:r w:rsidR="009C5F59" w:rsidRPr="009C5F59">
        <w:rPr>
          <w:rFonts w:ascii="Times New Roman" w:hAnsi="Times New Roman" w:cs="Times New Roman"/>
          <w:sz w:val="28"/>
          <w:szCs w:val="28"/>
          <w:lang w:val="kk-KZ"/>
        </w:rPr>
        <w:t>07.07.202</w:t>
      </w:r>
      <w:r w:rsidR="006141DD" w:rsidRPr="001F2A28">
        <w:rPr>
          <w:rFonts w:ascii="Times New Roman" w:hAnsi="Times New Roman" w:cs="Times New Roman"/>
          <w:sz w:val="28"/>
          <w:szCs w:val="28"/>
        </w:rPr>
        <w:t>1</w:t>
      </w:r>
      <w:r w:rsidR="009C5F59" w:rsidRPr="009C5F59">
        <w:rPr>
          <w:rFonts w:ascii="Times New Roman" w:hAnsi="Times New Roman" w:cs="Times New Roman"/>
          <w:sz w:val="28"/>
          <w:szCs w:val="28"/>
          <w:lang w:val="kk-KZ"/>
        </w:rPr>
        <w:t>.</w:t>
      </w:r>
    </w:p>
    <w:p w:rsidR="009C5F59" w:rsidRPr="009C5F59" w:rsidRDefault="001F2A28" w:rsidP="00CC7909">
      <w:pPr>
        <w:pStyle w:val="a5"/>
        <w:widowControl w:val="0"/>
        <w:numPr>
          <w:ilvl w:val="0"/>
          <w:numId w:val="14"/>
        </w:numPr>
        <w:tabs>
          <w:tab w:val="left" w:pos="851"/>
          <w:tab w:val="left" w:pos="993"/>
          <w:tab w:val="left" w:pos="1418"/>
        </w:tabs>
        <w:ind w:left="0" w:firstLine="709"/>
        <w:rPr>
          <w:rFonts w:ascii="Times New Roman" w:hAnsi="Times New Roman" w:cs="Times New Roman"/>
          <w:sz w:val="28"/>
          <w:szCs w:val="28"/>
        </w:rPr>
      </w:pPr>
      <w:r>
        <w:rPr>
          <w:rFonts w:ascii="Times New Roman" w:hAnsi="Times New Roman" w:cs="Times New Roman"/>
          <w:sz w:val="28"/>
          <w:szCs w:val="28"/>
          <w:shd w:val="clear" w:color="auto" w:fill="FFFFFF"/>
          <w:lang w:val="kk-KZ"/>
        </w:rPr>
        <w:t xml:space="preserve"> </w:t>
      </w:r>
      <w:r w:rsidR="009C5F59" w:rsidRPr="009C5F59">
        <w:rPr>
          <w:rFonts w:ascii="Times New Roman" w:hAnsi="Times New Roman" w:cs="Times New Roman"/>
          <w:sz w:val="28"/>
          <w:szCs w:val="28"/>
          <w:shd w:val="clear" w:color="auto" w:fill="FFFFFF"/>
        </w:rPr>
        <w:t xml:space="preserve">Курс «Введение в облачные вычисления» Академии </w:t>
      </w:r>
      <w:r w:rsidR="009C5F59" w:rsidRPr="009C5F59">
        <w:rPr>
          <w:rFonts w:ascii="Times New Roman" w:hAnsi="Times New Roman" w:cs="Times New Roman"/>
          <w:sz w:val="28"/>
          <w:szCs w:val="28"/>
          <w:shd w:val="clear" w:color="auto" w:fill="FFFFFF"/>
          <w:lang w:val="en-US"/>
        </w:rPr>
        <w:t>Microsoft</w:t>
      </w:r>
      <w:r w:rsidR="009C5F59" w:rsidRPr="009C5F59">
        <w:rPr>
          <w:rFonts w:ascii="Times New Roman" w:hAnsi="Times New Roman" w:cs="Times New Roman"/>
          <w:sz w:val="28"/>
          <w:szCs w:val="28"/>
          <w:shd w:val="clear" w:color="auto" w:fill="FFFFFF"/>
        </w:rPr>
        <w:t xml:space="preserve"> </w:t>
      </w:r>
      <w:r w:rsidR="009C5F59" w:rsidRPr="009C5F59">
        <w:rPr>
          <w:rFonts w:ascii="Times New Roman" w:hAnsi="Times New Roman" w:cs="Times New Roman"/>
          <w:sz w:val="28"/>
          <w:szCs w:val="28"/>
          <w:shd w:val="clear" w:color="auto" w:fill="FFFFFF"/>
          <w:lang w:val="en-US"/>
        </w:rPr>
        <w:t>URL</w:t>
      </w:r>
      <w:r w:rsidR="009C5F59" w:rsidRPr="009C5F59">
        <w:rPr>
          <w:rFonts w:ascii="Times New Roman" w:hAnsi="Times New Roman" w:cs="Times New Roman"/>
          <w:sz w:val="28"/>
          <w:szCs w:val="28"/>
          <w:shd w:val="clear" w:color="auto" w:fill="FFFFFF"/>
        </w:rPr>
        <w:t>: https://intuit.r</w:t>
      </w:r>
      <w:r w:rsidR="006141DD">
        <w:rPr>
          <w:rFonts w:ascii="Times New Roman" w:hAnsi="Times New Roman" w:cs="Times New Roman"/>
          <w:sz w:val="28"/>
          <w:szCs w:val="28"/>
          <w:shd w:val="clear" w:color="auto" w:fill="FFFFFF"/>
        </w:rPr>
        <w:t xml:space="preserve">u/studies/courses/673/529/info </w:t>
      </w:r>
      <w:r w:rsidR="009C5F59" w:rsidRPr="009C5F59">
        <w:rPr>
          <w:rFonts w:ascii="Times New Roman" w:hAnsi="Times New Roman" w:cs="Times New Roman"/>
          <w:sz w:val="28"/>
          <w:szCs w:val="28"/>
          <w:shd w:val="clear" w:color="auto" w:fill="FFFFFF"/>
        </w:rPr>
        <w:t>1</w:t>
      </w:r>
      <w:r w:rsidR="006141DD" w:rsidRPr="006141DD">
        <w:rPr>
          <w:rFonts w:ascii="Times New Roman" w:hAnsi="Times New Roman" w:cs="Times New Roman"/>
          <w:sz w:val="28"/>
          <w:szCs w:val="28"/>
          <w:shd w:val="clear" w:color="auto" w:fill="FFFFFF"/>
        </w:rPr>
        <w:t>0</w:t>
      </w:r>
      <w:r w:rsidR="009C5F59" w:rsidRPr="009C5F59">
        <w:rPr>
          <w:rFonts w:ascii="Times New Roman" w:hAnsi="Times New Roman" w:cs="Times New Roman"/>
          <w:sz w:val="28"/>
          <w:szCs w:val="28"/>
          <w:shd w:val="clear" w:color="auto" w:fill="FFFFFF"/>
        </w:rPr>
        <w:t>.0</w:t>
      </w:r>
      <w:r w:rsidR="006141DD" w:rsidRPr="006141DD">
        <w:rPr>
          <w:rFonts w:ascii="Times New Roman" w:hAnsi="Times New Roman" w:cs="Times New Roman"/>
          <w:sz w:val="28"/>
          <w:szCs w:val="28"/>
          <w:shd w:val="clear" w:color="auto" w:fill="FFFFFF"/>
        </w:rPr>
        <w:t>1</w:t>
      </w:r>
      <w:r w:rsidR="006141DD">
        <w:rPr>
          <w:rFonts w:ascii="Times New Roman" w:hAnsi="Times New Roman" w:cs="Times New Roman"/>
          <w:sz w:val="28"/>
          <w:szCs w:val="28"/>
          <w:shd w:val="clear" w:color="auto" w:fill="FFFFFF"/>
        </w:rPr>
        <w:t>.</w:t>
      </w:r>
      <w:r w:rsidR="006141DD" w:rsidRPr="006141DD">
        <w:rPr>
          <w:rFonts w:ascii="Times New Roman" w:hAnsi="Times New Roman" w:cs="Times New Roman"/>
          <w:sz w:val="28"/>
          <w:szCs w:val="28"/>
          <w:shd w:val="clear" w:color="auto" w:fill="FFFFFF"/>
        </w:rPr>
        <w:t>2018</w:t>
      </w:r>
      <w:r w:rsidR="009C5F59" w:rsidRPr="009C5F59">
        <w:rPr>
          <w:rFonts w:ascii="Times New Roman" w:hAnsi="Times New Roman" w:cs="Times New Roman"/>
          <w:sz w:val="28"/>
          <w:szCs w:val="28"/>
          <w:shd w:val="clear" w:color="auto" w:fill="FFFFFF"/>
        </w:rPr>
        <w:t>.</w:t>
      </w:r>
    </w:p>
    <w:p w:rsidR="009C5F59" w:rsidRPr="009C5F59" w:rsidRDefault="001F2A28" w:rsidP="00CC7909">
      <w:pPr>
        <w:pStyle w:val="a5"/>
        <w:widowControl w:val="0"/>
        <w:numPr>
          <w:ilvl w:val="0"/>
          <w:numId w:val="14"/>
        </w:numPr>
        <w:tabs>
          <w:tab w:val="left" w:pos="851"/>
          <w:tab w:val="left" w:pos="993"/>
          <w:tab w:val="left" w:pos="1418"/>
        </w:tabs>
        <w:ind w:left="0" w:firstLine="709"/>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en-US"/>
        </w:rPr>
        <w:t xml:space="preserve">The NIST Definistion of Gloud Computing SP 800-145 URL: </w:t>
      </w:r>
      <w:r w:rsidR="009C5F59" w:rsidRPr="00ED3BC1">
        <w:rPr>
          <w:rFonts w:ascii="Times New Roman" w:hAnsi="Times New Roman" w:cs="Times New Roman"/>
          <w:sz w:val="28"/>
          <w:szCs w:val="28"/>
          <w:lang w:val="en-US"/>
        </w:rPr>
        <w:t>https://csrc.nist.gov/publications/detail/sp/800-145/final 01.09.202</w:t>
      </w:r>
      <w:r w:rsidR="006141DD">
        <w:rPr>
          <w:rFonts w:ascii="Times New Roman" w:hAnsi="Times New Roman" w:cs="Times New Roman"/>
          <w:sz w:val="28"/>
          <w:szCs w:val="28"/>
          <w:lang w:val="en-US"/>
        </w:rPr>
        <w:t>1</w:t>
      </w:r>
      <w:r w:rsidR="009C5F59" w:rsidRPr="009C5F59">
        <w:rPr>
          <w:rFonts w:ascii="Times New Roman" w:hAnsi="Times New Roman" w:cs="Times New Roman"/>
          <w:sz w:val="28"/>
          <w:szCs w:val="28"/>
          <w:lang w:val="en-US"/>
        </w:rPr>
        <w:t>.</w:t>
      </w:r>
    </w:p>
    <w:p w:rsidR="006141DD" w:rsidRPr="006141DD" w:rsidRDefault="001F2A28" w:rsidP="00CC7909">
      <w:pPr>
        <w:pStyle w:val="a5"/>
        <w:widowControl w:val="0"/>
        <w:numPr>
          <w:ilvl w:val="0"/>
          <w:numId w:val="14"/>
        </w:numPr>
        <w:tabs>
          <w:tab w:val="left" w:pos="851"/>
          <w:tab w:val="left" w:pos="993"/>
          <w:tab w:val="left" w:pos="1418"/>
        </w:tabs>
        <w:ind w:left="0" w:firstLine="709"/>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009C5F59" w:rsidRPr="006141DD">
        <w:rPr>
          <w:rFonts w:ascii="Times New Roman" w:hAnsi="Times New Roman" w:cs="Times New Roman"/>
          <w:sz w:val="28"/>
          <w:szCs w:val="28"/>
          <w:lang w:val="en-US"/>
        </w:rPr>
        <w:t xml:space="preserve">Guidelines on Securing Public Web Severs SP 800-44 </w:t>
      </w:r>
      <w:r w:rsidR="006141DD" w:rsidRPr="006141DD">
        <w:rPr>
          <w:rFonts w:ascii="Times New Roman" w:hAnsi="Times New Roman" w:cs="Times New Roman"/>
          <w:sz w:val="28"/>
          <w:szCs w:val="28"/>
          <w:lang w:val="en-US"/>
        </w:rPr>
        <w:t xml:space="preserve">https://csrc.nist.gov/publications/detail/sp/800-44/version-2/final </w:t>
      </w:r>
      <w:r w:rsidR="006141DD" w:rsidRPr="006141DD">
        <w:rPr>
          <w:rFonts w:ascii="Times New Roman" w:hAnsi="Times New Roman" w:cs="Times New Roman"/>
          <w:iCs/>
          <w:sz w:val="28"/>
          <w:szCs w:val="28"/>
          <w:lang w:val="en-US"/>
        </w:rPr>
        <w:t>10.01.2018</w:t>
      </w:r>
    </w:p>
    <w:p w:rsidR="009C5F59" w:rsidRPr="006141DD" w:rsidRDefault="009C5F59" w:rsidP="00CC7909">
      <w:pPr>
        <w:pStyle w:val="a5"/>
        <w:widowControl w:val="0"/>
        <w:numPr>
          <w:ilvl w:val="0"/>
          <w:numId w:val="14"/>
        </w:numPr>
        <w:tabs>
          <w:tab w:val="left" w:pos="851"/>
          <w:tab w:val="left" w:pos="993"/>
          <w:tab w:val="left" w:pos="1418"/>
        </w:tabs>
        <w:ind w:left="0" w:firstLine="709"/>
        <w:rPr>
          <w:rFonts w:ascii="Times New Roman" w:hAnsi="Times New Roman" w:cs="Times New Roman"/>
          <w:sz w:val="28"/>
          <w:szCs w:val="28"/>
          <w:lang w:val="en-US"/>
        </w:rPr>
      </w:pPr>
      <w:r w:rsidRPr="006141DD">
        <w:rPr>
          <w:rFonts w:ascii="Times New Roman" w:hAnsi="Times New Roman" w:cs="Times New Roman"/>
          <w:sz w:val="28"/>
          <w:szCs w:val="28"/>
          <w:lang w:val="en-US"/>
        </w:rPr>
        <w:t xml:space="preserve">Guide to Security for Full Virtualization Technologies SP 800-125 https://csrc.nist.gov/publications/detail/sp/800-125/final  </w:t>
      </w:r>
      <w:r w:rsidR="006141DD" w:rsidRPr="006141DD">
        <w:rPr>
          <w:rFonts w:ascii="Times New Roman" w:hAnsi="Times New Roman" w:cs="Times New Roman"/>
          <w:sz w:val="28"/>
          <w:szCs w:val="28"/>
          <w:shd w:val="clear" w:color="auto" w:fill="FFFFFF"/>
          <w:lang w:val="en-US"/>
        </w:rPr>
        <w:t>10.01.2018</w:t>
      </w:r>
      <w:r w:rsidRPr="006141DD">
        <w:rPr>
          <w:rFonts w:ascii="Times New Roman" w:hAnsi="Times New Roman" w:cs="Times New Roman"/>
          <w:sz w:val="28"/>
          <w:szCs w:val="28"/>
          <w:lang w:val="en-US"/>
        </w:rPr>
        <w:t>.</w:t>
      </w:r>
    </w:p>
    <w:p w:rsidR="009C5F59" w:rsidRPr="009C5F59" w:rsidRDefault="001F2A28" w:rsidP="00CC7909">
      <w:pPr>
        <w:pStyle w:val="a5"/>
        <w:numPr>
          <w:ilvl w:val="0"/>
          <w:numId w:val="14"/>
        </w:numPr>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Бидайбеков</w:t>
      </w:r>
      <w:r w:rsidR="009C5F59" w:rsidRPr="009C5F59">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rPr>
        <w:t>Е</w:t>
      </w:r>
      <w:r w:rsidR="009C5F59" w:rsidRPr="009C5F59">
        <w:rPr>
          <w:rFonts w:ascii="Times New Roman" w:hAnsi="Times New Roman" w:cs="Times New Roman"/>
          <w:sz w:val="28"/>
          <w:szCs w:val="28"/>
          <w:lang w:val="en-US"/>
        </w:rPr>
        <w:t>.</w:t>
      </w:r>
      <w:r w:rsidR="009C5F59" w:rsidRPr="009C5F59">
        <w:rPr>
          <w:rFonts w:ascii="Times New Roman" w:hAnsi="Times New Roman" w:cs="Times New Roman"/>
          <w:sz w:val="28"/>
          <w:szCs w:val="28"/>
        </w:rPr>
        <w:t>Ы</w:t>
      </w:r>
      <w:r w:rsidR="009C5F59" w:rsidRPr="009C5F59">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rPr>
        <w:t>Бостанов</w:t>
      </w:r>
      <w:r w:rsidR="009C5F59" w:rsidRPr="009C5F59">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rPr>
        <w:t>Б</w:t>
      </w:r>
      <w:r w:rsidR="009C5F59" w:rsidRPr="009C5F59">
        <w:rPr>
          <w:rFonts w:ascii="Times New Roman" w:hAnsi="Times New Roman" w:cs="Times New Roman"/>
          <w:sz w:val="28"/>
          <w:szCs w:val="28"/>
          <w:lang w:val="en-US"/>
        </w:rPr>
        <w:t>.</w:t>
      </w:r>
      <w:r w:rsidR="009C5F59" w:rsidRPr="009C5F59">
        <w:rPr>
          <w:rFonts w:ascii="Times New Roman" w:hAnsi="Times New Roman" w:cs="Times New Roman"/>
          <w:sz w:val="28"/>
          <w:szCs w:val="28"/>
        </w:rPr>
        <w:t>Г</w:t>
      </w:r>
      <w:r w:rsidR="009C5F59" w:rsidRPr="009C5F59">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rPr>
        <w:t>Жанбаева</w:t>
      </w:r>
      <w:r w:rsidR="009C5F59" w:rsidRPr="009C5F59">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rPr>
        <w:t>Р</w:t>
      </w:r>
      <w:r w:rsidR="009C5F59" w:rsidRPr="009C5F59">
        <w:rPr>
          <w:rFonts w:ascii="Times New Roman" w:hAnsi="Times New Roman" w:cs="Times New Roman"/>
          <w:sz w:val="28"/>
          <w:szCs w:val="28"/>
          <w:lang w:val="en-US"/>
        </w:rPr>
        <w:t>.</w:t>
      </w:r>
      <w:r w:rsidR="009C5F59" w:rsidRPr="009C5F59">
        <w:rPr>
          <w:rFonts w:ascii="Times New Roman" w:hAnsi="Times New Roman" w:cs="Times New Roman"/>
          <w:sz w:val="28"/>
          <w:szCs w:val="28"/>
        </w:rPr>
        <w:t>А</w:t>
      </w:r>
      <w:r w:rsidR="009C5F59" w:rsidRPr="009C5F59">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rPr>
        <w:t>Беделов</w:t>
      </w:r>
      <w:r w:rsidR="009C5F59" w:rsidRPr="009C5F59">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rPr>
        <w:t>Қ</w:t>
      </w:r>
      <w:r w:rsidR="009C5F59" w:rsidRPr="009C5F59">
        <w:rPr>
          <w:rFonts w:ascii="Times New Roman" w:hAnsi="Times New Roman" w:cs="Times New Roman"/>
          <w:sz w:val="28"/>
          <w:szCs w:val="28"/>
          <w:lang w:val="en-US"/>
        </w:rPr>
        <w:t>.</w:t>
      </w:r>
      <w:r w:rsidR="009C5F59" w:rsidRPr="009C5F59">
        <w:rPr>
          <w:rFonts w:ascii="Times New Roman" w:hAnsi="Times New Roman" w:cs="Times New Roman"/>
          <w:sz w:val="28"/>
          <w:szCs w:val="28"/>
        </w:rPr>
        <w:t>А</w:t>
      </w:r>
      <w:r w:rsidR="009C5F59" w:rsidRPr="009C5F59">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rPr>
        <w:t>Бұлттық</w:t>
      </w:r>
      <w:r w:rsidR="009C5F59" w:rsidRPr="009C5F59">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rPr>
        <w:t>технологияларға</w:t>
      </w:r>
      <w:r w:rsidR="009C5F59" w:rsidRPr="009C5F59">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rPr>
        <w:t>негізделген</w:t>
      </w:r>
      <w:r w:rsidR="009C5F59" w:rsidRPr="009C5F59">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rPr>
        <w:t>желілік</w:t>
      </w:r>
      <w:r w:rsidR="009C5F59" w:rsidRPr="009C5F59">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rPr>
        <w:t>сервистердің</w:t>
      </w:r>
      <w:r w:rsidR="009C5F59" w:rsidRPr="009C5F59">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rPr>
        <w:t>көмегімен</w:t>
      </w:r>
      <w:r w:rsidR="009C5F59" w:rsidRPr="009C5F59">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rPr>
        <w:t>болашақ</w:t>
      </w:r>
      <w:r w:rsidR="009C5F59" w:rsidRPr="009C5F59">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rPr>
        <w:t>информатика</w:t>
      </w:r>
      <w:r w:rsidR="009C5F59" w:rsidRPr="009C5F59">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rPr>
        <w:t>мұғалімдерін</w:t>
      </w:r>
      <w:r w:rsidR="009C5F59" w:rsidRPr="009C5F59">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rPr>
        <w:t>даярлау</w:t>
      </w:r>
      <w:r w:rsidR="009C5F59" w:rsidRPr="009C5F59">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rPr>
        <w:t>хақында</w:t>
      </w:r>
      <w:r w:rsidR="009C5F59" w:rsidRPr="009C5F59">
        <w:rPr>
          <w:rFonts w:ascii="Times New Roman" w:hAnsi="Times New Roman" w:cs="Times New Roman"/>
          <w:sz w:val="28"/>
          <w:szCs w:val="28"/>
          <w:lang w:val="en-US"/>
        </w:rPr>
        <w:t xml:space="preserve"> // </w:t>
      </w:r>
      <w:r w:rsidR="009C5F59" w:rsidRPr="009C5F59">
        <w:rPr>
          <w:rFonts w:ascii="Times New Roman" w:hAnsi="Times New Roman" w:cs="Times New Roman"/>
          <w:sz w:val="28"/>
          <w:szCs w:val="28"/>
        </w:rPr>
        <w:t>Хабаршы</w:t>
      </w:r>
      <w:r w:rsidR="009C5F59" w:rsidRPr="009C5F59">
        <w:rPr>
          <w:rFonts w:ascii="Times New Roman" w:hAnsi="Times New Roman" w:cs="Times New Roman"/>
          <w:sz w:val="28"/>
          <w:szCs w:val="28"/>
          <w:lang w:val="en-US"/>
        </w:rPr>
        <w:t xml:space="preserve">. </w:t>
      </w:r>
      <w:r w:rsidR="009C5F59" w:rsidRPr="009C5F59">
        <w:rPr>
          <w:rFonts w:ascii="Times New Roman" w:hAnsi="Times New Roman" w:cs="Times New Roman"/>
          <w:sz w:val="28"/>
          <w:szCs w:val="28"/>
        </w:rPr>
        <w:t>Вестник «Физика-математика ғылымдары» сериясы № 4 (64) –</w:t>
      </w:r>
      <w:r w:rsidR="009C5F59" w:rsidRPr="009C5F59">
        <w:rPr>
          <w:rFonts w:ascii="Times New Roman" w:hAnsi="Times New Roman" w:cs="Times New Roman"/>
          <w:sz w:val="28"/>
          <w:szCs w:val="28"/>
          <w:lang w:val="kk-KZ"/>
        </w:rPr>
        <w:t xml:space="preserve"> Алматы: Абай атындағы ҚазҰПУ, </w:t>
      </w:r>
      <w:r w:rsidR="009C5F59" w:rsidRPr="009C5F59">
        <w:rPr>
          <w:rFonts w:ascii="Times New Roman" w:hAnsi="Times New Roman" w:cs="Times New Roman"/>
          <w:sz w:val="28"/>
          <w:szCs w:val="28"/>
        </w:rPr>
        <w:t>2018</w:t>
      </w:r>
      <w:r w:rsidR="009C5F59" w:rsidRPr="009C5F59">
        <w:rPr>
          <w:rFonts w:ascii="Times New Roman" w:hAnsi="Times New Roman" w:cs="Times New Roman"/>
          <w:sz w:val="28"/>
          <w:szCs w:val="28"/>
          <w:lang w:val="kk-KZ"/>
        </w:rPr>
        <w:t>.</w:t>
      </w:r>
      <w:r w:rsidR="00ED3BC1" w:rsidRPr="00ED3BC1">
        <w:rPr>
          <w:rFonts w:ascii="Times New Roman" w:hAnsi="Times New Roman" w:cs="Times New Roman"/>
          <w:sz w:val="28"/>
          <w:szCs w:val="28"/>
        </w:rPr>
        <w:t xml:space="preserve"> - </w:t>
      </w:r>
      <w:r w:rsidR="009C5F59" w:rsidRPr="009C5F59">
        <w:rPr>
          <w:rFonts w:ascii="Times New Roman" w:hAnsi="Times New Roman" w:cs="Times New Roman"/>
          <w:sz w:val="28"/>
          <w:szCs w:val="28"/>
          <w:lang w:val="kk-KZ"/>
        </w:rPr>
        <w:t>Б. 127-130.</w:t>
      </w:r>
    </w:p>
    <w:p w:rsidR="009C5F59" w:rsidRPr="009C5F59" w:rsidRDefault="001F2A28" w:rsidP="00CC7909">
      <w:pPr>
        <w:widowControl w:val="0"/>
        <w:numPr>
          <w:ilvl w:val="0"/>
          <w:numId w:val="14"/>
        </w:numPr>
        <w:shd w:val="clear" w:color="auto" w:fill="FFFFFF"/>
        <w:tabs>
          <w:tab w:val="left" w:pos="851"/>
        </w:tabs>
        <w:autoSpaceDE w:val="0"/>
        <w:autoSpaceDN w:val="0"/>
        <w:adjustRightInd w:val="0"/>
        <w:ind w:left="0" w:firstLine="709"/>
        <w:rPr>
          <w:rFonts w:ascii="Times New Roman" w:hAnsi="Times New Roman" w:cs="Times New Roman"/>
          <w:spacing w:val="-8"/>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Шадриков В.Д.</w:t>
      </w:r>
      <w:r w:rsidR="009C5F59" w:rsidRPr="009C5F59">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Кузнецова И.В. Профессиональные компетенции педагогической деятельности // Справочник заместителя директора школы. -2012. - № 8. -С. 58-69.</w:t>
      </w:r>
    </w:p>
    <w:p w:rsidR="009C5F59" w:rsidRPr="009C5F59" w:rsidRDefault="001F2A28" w:rsidP="00CC7909">
      <w:pPr>
        <w:pStyle w:val="a5"/>
        <w:numPr>
          <w:ilvl w:val="0"/>
          <w:numId w:val="14"/>
        </w:numPr>
        <w:tabs>
          <w:tab w:val="left" w:pos="567"/>
          <w:tab w:val="left" w:pos="851"/>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Ваграменко Я.А.</w:t>
      </w:r>
      <w:r w:rsidR="009C5F59" w:rsidRPr="009C5F59">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Яламов</w:t>
      </w:r>
      <w:r w:rsidR="009C5F59" w:rsidRPr="009C5F59">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Г.Ю. Концепция сетевого информационного взаимодействия студентов и учащихся школы в процессе совместной научно-образовательной деятельности (для педагогов общего и профессионального</w:t>
      </w:r>
      <w:r w:rsidR="009C5F59" w:rsidRPr="009C5F59">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образования) </w:t>
      </w:r>
      <w:r w:rsidR="009C5F59" w:rsidRPr="009C5F59">
        <w:rPr>
          <w:rFonts w:ascii="Times New Roman" w:hAnsi="Times New Roman" w:cs="Times New Roman"/>
          <w:sz w:val="28"/>
          <w:szCs w:val="28"/>
          <w:lang w:val="kk-KZ"/>
        </w:rPr>
        <w:t>//</w:t>
      </w:r>
      <w:r w:rsidR="009C5F59" w:rsidRPr="009C5F59">
        <w:rPr>
          <w:rFonts w:ascii="Times New Roman" w:hAnsi="Times New Roman" w:cs="Times New Roman"/>
          <w:sz w:val="28"/>
          <w:szCs w:val="28"/>
        </w:rPr>
        <w:t xml:space="preserve"> – М: ИИО РАО, 2013. – С.</w:t>
      </w:r>
      <w:r w:rsidR="00ED3BC1" w:rsidRPr="00ED3BC1">
        <w:rPr>
          <w:rFonts w:ascii="Times New Roman" w:hAnsi="Times New Roman" w:cs="Times New Roman"/>
          <w:sz w:val="28"/>
          <w:szCs w:val="28"/>
        </w:rPr>
        <w:t xml:space="preserve"> 252.</w:t>
      </w:r>
    </w:p>
    <w:p w:rsidR="009C5F59" w:rsidRPr="009C5F59" w:rsidRDefault="009C5F59" w:rsidP="00CC7909">
      <w:pPr>
        <w:pStyle w:val="a5"/>
        <w:widowControl w:val="0"/>
        <w:numPr>
          <w:ilvl w:val="0"/>
          <w:numId w:val="14"/>
        </w:numPr>
        <w:tabs>
          <w:tab w:val="left" w:pos="851"/>
          <w:tab w:val="left" w:pos="993"/>
          <w:tab w:val="left" w:pos="1418"/>
        </w:tabs>
        <w:ind w:left="0" w:firstLine="709"/>
        <w:rPr>
          <w:rFonts w:ascii="Times New Roman" w:hAnsi="Times New Roman" w:cs="Times New Roman"/>
          <w:sz w:val="28"/>
          <w:szCs w:val="28"/>
        </w:rPr>
      </w:pPr>
      <w:r w:rsidRPr="009C5F59">
        <w:rPr>
          <w:rFonts w:ascii="Times New Roman" w:hAnsi="Times New Roman" w:cs="Times New Roman"/>
          <w:sz w:val="28"/>
          <w:szCs w:val="28"/>
        </w:rPr>
        <w:t>Короповская В.П.</w:t>
      </w:r>
      <w:r w:rsidRPr="009C5F59">
        <w:rPr>
          <w:rFonts w:ascii="Times New Roman" w:hAnsi="Times New Roman" w:cs="Times New Roman"/>
          <w:sz w:val="28"/>
          <w:szCs w:val="28"/>
          <w:lang w:val="kk-KZ"/>
        </w:rPr>
        <w:t xml:space="preserve">, </w:t>
      </w:r>
      <w:r w:rsidRPr="009C5F59">
        <w:rPr>
          <w:rFonts w:ascii="Times New Roman" w:hAnsi="Times New Roman" w:cs="Times New Roman"/>
          <w:sz w:val="28"/>
          <w:szCs w:val="28"/>
        </w:rPr>
        <w:t>Круподерова</w:t>
      </w:r>
      <w:r w:rsidRPr="009C5F59">
        <w:rPr>
          <w:rFonts w:ascii="Times New Roman" w:hAnsi="Times New Roman" w:cs="Times New Roman"/>
          <w:sz w:val="28"/>
          <w:szCs w:val="28"/>
          <w:lang w:val="kk-KZ"/>
        </w:rPr>
        <w:t xml:space="preserve"> </w:t>
      </w:r>
      <w:r w:rsidRPr="009C5F59">
        <w:rPr>
          <w:rFonts w:ascii="Times New Roman" w:hAnsi="Times New Roman" w:cs="Times New Roman"/>
          <w:sz w:val="28"/>
          <w:szCs w:val="28"/>
        </w:rPr>
        <w:t xml:space="preserve">Е.П. Непрерывное формирование ИКТ-компетентности педагога в условиях развития информационного образовательного пространства школы: монография </w:t>
      </w:r>
      <w:r w:rsidRPr="009C5F59">
        <w:rPr>
          <w:rFonts w:ascii="Times New Roman" w:hAnsi="Times New Roman" w:cs="Times New Roman"/>
          <w:sz w:val="28"/>
          <w:szCs w:val="28"/>
          <w:lang w:val="kk-KZ"/>
        </w:rPr>
        <w:t>/</w:t>
      </w:r>
      <w:r w:rsidRPr="009C5F59">
        <w:rPr>
          <w:rFonts w:ascii="Times New Roman" w:hAnsi="Times New Roman" w:cs="Times New Roman"/>
          <w:sz w:val="28"/>
          <w:szCs w:val="28"/>
        </w:rPr>
        <w:t>/</w:t>
      </w:r>
      <w:r w:rsidR="00ED3BC1" w:rsidRPr="00ED3BC1">
        <w:rPr>
          <w:rFonts w:ascii="Times New Roman" w:hAnsi="Times New Roman" w:cs="Times New Roman"/>
          <w:sz w:val="28"/>
          <w:szCs w:val="28"/>
        </w:rPr>
        <w:t xml:space="preserve"> </w:t>
      </w:r>
      <w:r w:rsidRPr="009C5F59">
        <w:rPr>
          <w:rFonts w:ascii="Times New Roman" w:hAnsi="Times New Roman" w:cs="Times New Roman"/>
          <w:sz w:val="28"/>
          <w:szCs w:val="28"/>
        </w:rPr>
        <w:t>Нижний Новгород: Изд-во ВГИПУ, 2009. – 162 с.</w:t>
      </w:r>
    </w:p>
    <w:p w:rsidR="009C5F59" w:rsidRPr="009C5F59" w:rsidRDefault="001F2A28" w:rsidP="00CC7909">
      <w:pPr>
        <w:numPr>
          <w:ilvl w:val="0"/>
          <w:numId w:val="14"/>
        </w:numPr>
        <w:tabs>
          <w:tab w:val="left" w:pos="567"/>
          <w:tab w:val="left" w:pos="851"/>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Рогальский</w:t>
      </w:r>
      <w:r w:rsidR="009C5F59" w:rsidRPr="009C5F59">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Е.С., Елисеева</w:t>
      </w:r>
      <w:r w:rsidR="009C5F59" w:rsidRPr="009C5F59">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Е.Б., Кручинина, Кручинина</w:t>
      </w:r>
      <w:r w:rsidR="009C5F59" w:rsidRPr="009C5F59">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М.В. Современные информационно-коммуникационные технологии в образовании</w:t>
      </w:r>
      <w:r w:rsidR="009C5F59" w:rsidRPr="009C5F59">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 монография</w:t>
      </w:r>
      <w:r w:rsidR="009C5F59" w:rsidRPr="009C5F59">
        <w:rPr>
          <w:rFonts w:ascii="Times New Roman" w:hAnsi="Times New Roman" w:cs="Times New Roman"/>
          <w:sz w:val="28"/>
          <w:szCs w:val="28"/>
          <w:lang w:val="kk-KZ"/>
        </w:rPr>
        <w:t>,</w:t>
      </w:r>
      <w:r w:rsidR="009C5F59" w:rsidRPr="009C5F59">
        <w:rPr>
          <w:rFonts w:ascii="Times New Roman" w:hAnsi="Times New Roman" w:cs="Times New Roman"/>
          <w:sz w:val="28"/>
          <w:szCs w:val="28"/>
        </w:rPr>
        <w:t xml:space="preserve"> под общ. ред. Н.В. Лалетина. – Красноярск: Центр информации, 2012. – 220 с.</w:t>
      </w:r>
    </w:p>
    <w:p w:rsidR="009C5F59" w:rsidRPr="009C5F59" w:rsidRDefault="001F2A28" w:rsidP="00CC7909">
      <w:pPr>
        <w:numPr>
          <w:ilvl w:val="0"/>
          <w:numId w:val="14"/>
        </w:numPr>
        <w:tabs>
          <w:tab w:val="left" w:pos="567"/>
          <w:tab w:val="left" w:pos="851"/>
        </w:tabs>
        <w:ind w:left="0" w:firstLine="709"/>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en-US"/>
        </w:rPr>
        <w:t>Miller, M. Cloud Computing: Web-based applications that change the way you work and collaborate online / Michael Miller. – Indianapolis, 2008. – 312 p.</w:t>
      </w:r>
    </w:p>
    <w:p w:rsidR="009C5F59" w:rsidRPr="009C5F59" w:rsidRDefault="001F2A28" w:rsidP="00CC7909">
      <w:pPr>
        <w:pStyle w:val="a5"/>
        <w:widowControl w:val="0"/>
        <w:numPr>
          <w:ilvl w:val="0"/>
          <w:numId w:val="14"/>
        </w:numPr>
        <w:tabs>
          <w:tab w:val="left" w:pos="808"/>
        </w:tabs>
        <w:ind w:left="0" w:firstLine="709"/>
        <w:contextualSpacing w:val="0"/>
        <w:rPr>
          <w:rFonts w:ascii="Times New Roman" w:hAnsi="Times New Roman" w:cs="Times New Roman"/>
          <w:sz w:val="28"/>
          <w:szCs w:val="28"/>
          <w:shd w:val="clear" w:color="auto" w:fill="FFFFFF"/>
        </w:rPr>
      </w:pPr>
      <w:r>
        <w:rPr>
          <w:rFonts w:ascii="Times New Roman" w:hAnsi="Times New Roman" w:cs="Times New Roman"/>
          <w:bCs/>
          <w:sz w:val="28"/>
          <w:szCs w:val="28"/>
          <w:lang w:val="kk-KZ"/>
        </w:rPr>
        <w:t xml:space="preserve"> </w:t>
      </w:r>
      <w:r w:rsidR="009C5F59" w:rsidRPr="009C5F59">
        <w:rPr>
          <w:rFonts w:ascii="Times New Roman" w:hAnsi="Times New Roman" w:cs="Times New Roman"/>
          <w:bCs/>
          <w:sz w:val="28"/>
          <w:szCs w:val="28"/>
        </w:rPr>
        <w:t xml:space="preserve">Доскараев Б., </w:t>
      </w:r>
      <w:r w:rsidR="009C5F59" w:rsidRPr="009C5F59">
        <w:rPr>
          <w:rFonts w:ascii="Times New Roman" w:hAnsi="Times New Roman" w:cs="Times New Roman"/>
          <w:sz w:val="28"/>
          <w:szCs w:val="28"/>
        </w:rPr>
        <w:t>Конева С.Н.</w:t>
      </w:r>
      <w:r w:rsidR="009C5F59" w:rsidRPr="009C5F59">
        <w:rPr>
          <w:rFonts w:ascii="Times New Roman" w:hAnsi="Times New Roman" w:cs="Times New Roman"/>
          <w:bCs/>
          <w:sz w:val="28"/>
          <w:szCs w:val="28"/>
        </w:rPr>
        <w:t xml:space="preserve"> Особенности облачных технологий в образовательном процессе. // </w:t>
      </w:r>
      <w:r w:rsidR="009C5F59" w:rsidRPr="009C5F59">
        <w:rPr>
          <w:rFonts w:ascii="Times New Roman" w:hAnsi="Times New Roman" w:cs="Times New Roman"/>
          <w:sz w:val="28"/>
          <w:szCs w:val="28"/>
          <w:shd w:val="clear" w:color="auto" w:fill="FFFFFF"/>
        </w:rPr>
        <w:t xml:space="preserve">Материалы Межвузовск. научно-практ. конф. студ. и молодых ученых </w:t>
      </w:r>
      <w:r w:rsidR="009C5F59" w:rsidRPr="009C5F59">
        <w:rPr>
          <w:rFonts w:ascii="Times New Roman" w:hAnsi="Times New Roman" w:cs="Times New Roman"/>
          <w:bCs/>
          <w:sz w:val="28"/>
          <w:szCs w:val="28"/>
        </w:rPr>
        <w:t>«</w:t>
      </w:r>
      <w:r w:rsidR="009C5F59" w:rsidRPr="009C5F59">
        <w:rPr>
          <w:rFonts w:ascii="Times New Roman" w:hAnsi="Times New Roman" w:cs="Times New Roman"/>
          <w:sz w:val="28"/>
          <w:szCs w:val="28"/>
          <w:shd w:val="clear" w:color="auto" w:fill="FFFFFF"/>
        </w:rPr>
        <w:t xml:space="preserve">Стимулирование инновации в Гражданской авиации: </w:t>
      </w:r>
      <w:r w:rsidR="009C5F59" w:rsidRPr="009C5F59">
        <w:rPr>
          <w:rFonts w:ascii="Times New Roman" w:hAnsi="Times New Roman" w:cs="Times New Roman"/>
          <w:sz w:val="28"/>
          <w:szCs w:val="28"/>
          <w:shd w:val="clear" w:color="auto" w:fill="FFFFFF"/>
        </w:rPr>
        <w:lastRenderedPageBreak/>
        <w:t>интеграция и коммерциализация», посвященной 25-летию Независимости Республики Казахстан. – Алматы: АГА, 2016. – С. 461–464.</w:t>
      </w:r>
    </w:p>
    <w:p w:rsidR="009C5F59" w:rsidRPr="009C5F59" w:rsidRDefault="009C5F59" w:rsidP="00CC7909">
      <w:pPr>
        <w:pStyle w:val="a5"/>
        <w:widowControl w:val="0"/>
        <w:numPr>
          <w:ilvl w:val="0"/>
          <w:numId w:val="14"/>
        </w:numPr>
        <w:tabs>
          <w:tab w:val="left" w:pos="851"/>
          <w:tab w:val="left" w:pos="993"/>
          <w:tab w:val="left" w:pos="1418"/>
        </w:tabs>
        <w:ind w:left="0" w:firstLine="709"/>
        <w:rPr>
          <w:rFonts w:ascii="Times New Roman" w:hAnsi="Times New Roman" w:cs="Times New Roman"/>
          <w:sz w:val="28"/>
          <w:szCs w:val="28"/>
        </w:rPr>
      </w:pPr>
      <w:r w:rsidRPr="009C5F59">
        <w:rPr>
          <w:rFonts w:ascii="Times New Roman" w:hAnsi="Times New Roman" w:cs="Times New Roman"/>
          <w:sz w:val="28"/>
          <w:szCs w:val="28"/>
        </w:rPr>
        <w:t xml:space="preserve">Конева С.Н., </w:t>
      </w:r>
      <w:r w:rsidRPr="009C5F59">
        <w:rPr>
          <w:rFonts w:ascii="Times New Roman" w:hAnsi="Times New Roman" w:cs="Times New Roman"/>
          <w:sz w:val="28"/>
          <w:szCs w:val="28"/>
          <w:lang w:val="kk-KZ"/>
        </w:rPr>
        <w:t>Нұралы</w:t>
      </w:r>
      <w:r w:rsidRPr="009C5F59">
        <w:rPr>
          <w:rFonts w:ascii="Times New Roman" w:hAnsi="Times New Roman" w:cs="Times New Roman"/>
          <w:sz w:val="28"/>
          <w:szCs w:val="28"/>
        </w:rPr>
        <w:t xml:space="preserve"> С.Д. Особенности использования on-line web-сервисов в обучении информационным технологиям. // Вестник КазНПУ им.Абая. Серия «Физико-математические науки», №2 (58). - Алматы, КазНПУ им. Абая, 2017</w:t>
      </w:r>
      <w:r w:rsidRPr="009C5F59">
        <w:rPr>
          <w:rFonts w:ascii="Times New Roman" w:hAnsi="Times New Roman" w:cs="Times New Roman"/>
          <w:sz w:val="28"/>
          <w:szCs w:val="28"/>
          <w:lang w:val="en-US"/>
        </w:rPr>
        <w:t>.</w:t>
      </w:r>
      <w:r w:rsidR="007B6AAA">
        <w:rPr>
          <w:rFonts w:ascii="Times New Roman" w:hAnsi="Times New Roman" w:cs="Times New Roman"/>
          <w:sz w:val="28"/>
          <w:szCs w:val="28"/>
        </w:rPr>
        <w:t xml:space="preserve"> – С. </w:t>
      </w:r>
    </w:p>
    <w:p w:rsidR="009C5F59" w:rsidRPr="009C5F59" w:rsidRDefault="009C5F59" w:rsidP="00CC7909">
      <w:pPr>
        <w:pStyle w:val="a5"/>
        <w:widowControl w:val="0"/>
        <w:numPr>
          <w:ilvl w:val="0"/>
          <w:numId w:val="14"/>
        </w:numPr>
        <w:tabs>
          <w:tab w:val="left" w:pos="851"/>
          <w:tab w:val="left" w:pos="993"/>
          <w:tab w:val="left" w:pos="1418"/>
        </w:tabs>
        <w:ind w:left="0" w:firstLine="709"/>
        <w:rPr>
          <w:rFonts w:ascii="Times New Roman" w:hAnsi="Times New Roman" w:cs="Times New Roman"/>
          <w:sz w:val="28"/>
          <w:szCs w:val="28"/>
          <w:lang w:val="en-US"/>
        </w:rPr>
      </w:pPr>
      <w:r w:rsidRPr="009C5F59">
        <w:rPr>
          <w:rFonts w:ascii="Times New Roman" w:hAnsi="Times New Roman" w:cs="Times New Roman"/>
          <w:sz w:val="28"/>
          <w:szCs w:val="28"/>
          <w:lang w:val="en-US"/>
        </w:rPr>
        <w:t>Bonk C.J. The World is Open: How Web Technologyis Revolutionizing Education  -  SanFrancisco, USA: Jossey-BassInc., 2009.</w:t>
      </w:r>
    </w:p>
    <w:p w:rsidR="009C5F59" w:rsidRPr="009C5F59" w:rsidRDefault="009C5F59" w:rsidP="00CC7909">
      <w:pPr>
        <w:pStyle w:val="a5"/>
        <w:widowControl w:val="0"/>
        <w:numPr>
          <w:ilvl w:val="0"/>
          <w:numId w:val="14"/>
        </w:numPr>
        <w:tabs>
          <w:tab w:val="left" w:pos="851"/>
          <w:tab w:val="left" w:pos="993"/>
          <w:tab w:val="left" w:pos="1418"/>
        </w:tabs>
        <w:ind w:left="0" w:firstLine="709"/>
        <w:rPr>
          <w:rFonts w:ascii="Times New Roman" w:hAnsi="Times New Roman" w:cs="Times New Roman"/>
          <w:sz w:val="28"/>
          <w:szCs w:val="28"/>
        </w:rPr>
      </w:pPr>
      <w:r w:rsidRPr="009C5F59">
        <w:rPr>
          <w:rFonts w:ascii="Times New Roman" w:hAnsi="Times New Roman" w:cs="Times New Roman"/>
          <w:sz w:val="28"/>
          <w:szCs w:val="28"/>
        </w:rPr>
        <w:t>Бостанов Б.Г., Беделов Қ.А.. Бұлтты технологиялар және оларды білім беруде пайдалану мүмкіндіктері Хабаршы. Вестник «Физика-математика ғылымдары» сериясы № 4 (68) –</w:t>
      </w:r>
      <w:r w:rsidRPr="009C5F59">
        <w:rPr>
          <w:rFonts w:ascii="Times New Roman" w:hAnsi="Times New Roman" w:cs="Times New Roman"/>
          <w:sz w:val="28"/>
          <w:szCs w:val="28"/>
          <w:lang w:val="kk-KZ"/>
        </w:rPr>
        <w:t xml:space="preserve"> Алматы: Абай атындағы ҚазҰПУ, </w:t>
      </w:r>
      <w:r w:rsidRPr="009C5F59">
        <w:rPr>
          <w:rFonts w:ascii="Times New Roman" w:hAnsi="Times New Roman" w:cs="Times New Roman"/>
          <w:sz w:val="28"/>
          <w:szCs w:val="28"/>
        </w:rPr>
        <w:t>2019</w:t>
      </w:r>
      <w:r w:rsidRPr="009C5F59">
        <w:rPr>
          <w:rFonts w:ascii="Times New Roman" w:hAnsi="Times New Roman" w:cs="Times New Roman"/>
          <w:sz w:val="28"/>
          <w:szCs w:val="28"/>
          <w:lang w:val="kk-KZ"/>
        </w:rPr>
        <w:t xml:space="preserve">. </w:t>
      </w:r>
      <w:r w:rsidR="007B6AAA">
        <w:rPr>
          <w:rFonts w:ascii="Times New Roman" w:hAnsi="Times New Roman" w:cs="Times New Roman"/>
          <w:sz w:val="28"/>
          <w:szCs w:val="28"/>
          <w:lang w:val="kk-KZ"/>
        </w:rPr>
        <w:t xml:space="preserve">- </w:t>
      </w:r>
      <w:r w:rsidRPr="009C5F59">
        <w:rPr>
          <w:rFonts w:ascii="Times New Roman" w:hAnsi="Times New Roman" w:cs="Times New Roman"/>
          <w:sz w:val="28"/>
          <w:szCs w:val="28"/>
          <w:lang w:val="kk-KZ"/>
        </w:rPr>
        <w:t>Б. 1</w:t>
      </w:r>
      <w:r w:rsidRPr="009C5F59">
        <w:rPr>
          <w:rFonts w:ascii="Times New Roman" w:hAnsi="Times New Roman" w:cs="Times New Roman"/>
          <w:sz w:val="28"/>
          <w:szCs w:val="28"/>
        </w:rPr>
        <w:t>96</w:t>
      </w:r>
      <w:r w:rsidRPr="009C5F59">
        <w:rPr>
          <w:rFonts w:ascii="Times New Roman" w:hAnsi="Times New Roman" w:cs="Times New Roman"/>
          <w:sz w:val="28"/>
          <w:szCs w:val="28"/>
          <w:lang w:val="kk-KZ"/>
        </w:rPr>
        <w:t>-</w:t>
      </w:r>
      <w:r w:rsidRPr="009C5F59">
        <w:rPr>
          <w:rFonts w:ascii="Times New Roman" w:hAnsi="Times New Roman" w:cs="Times New Roman"/>
          <w:sz w:val="28"/>
          <w:szCs w:val="28"/>
        </w:rPr>
        <w:t>20</w:t>
      </w:r>
      <w:r w:rsidRPr="009C5F59">
        <w:rPr>
          <w:rFonts w:ascii="Times New Roman" w:hAnsi="Times New Roman" w:cs="Times New Roman"/>
          <w:sz w:val="28"/>
          <w:szCs w:val="28"/>
          <w:lang w:val="kk-KZ"/>
        </w:rPr>
        <w:t>0.</w:t>
      </w:r>
    </w:p>
    <w:p w:rsidR="009C5F59" w:rsidRPr="003C6798" w:rsidRDefault="009C5F59" w:rsidP="00CC7909">
      <w:pPr>
        <w:pStyle w:val="a5"/>
        <w:widowControl w:val="0"/>
        <w:numPr>
          <w:ilvl w:val="0"/>
          <w:numId w:val="14"/>
        </w:numPr>
        <w:tabs>
          <w:tab w:val="left" w:pos="851"/>
          <w:tab w:val="left" w:pos="993"/>
          <w:tab w:val="left" w:pos="1418"/>
        </w:tabs>
        <w:ind w:left="0" w:firstLine="709"/>
        <w:rPr>
          <w:rFonts w:ascii="Times New Roman" w:hAnsi="Times New Roman" w:cs="Times New Roman"/>
          <w:sz w:val="28"/>
          <w:szCs w:val="28"/>
        </w:rPr>
      </w:pPr>
      <w:r w:rsidRPr="009C5F59">
        <w:rPr>
          <w:rFonts w:ascii="Times New Roman" w:hAnsi="Times New Roman" w:cs="Times New Roman"/>
          <w:sz w:val="28"/>
          <w:szCs w:val="28"/>
        </w:rPr>
        <w:t xml:space="preserve">Бидайбеков Е.Ы., </w:t>
      </w:r>
      <w:r w:rsidRPr="003C6798">
        <w:rPr>
          <w:rFonts w:ascii="Times New Roman" w:hAnsi="Times New Roman" w:cs="Times New Roman"/>
          <w:sz w:val="28"/>
          <w:szCs w:val="28"/>
        </w:rPr>
        <w:t xml:space="preserve">Бостанов Б..Г, Беделов Қ.А.. </w:t>
      </w:r>
      <w:r w:rsidRPr="003C6798">
        <w:rPr>
          <w:rFonts w:ascii="Times New Roman" w:hAnsi="Times New Roman" w:cs="Times New Roman"/>
          <w:sz w:val="28"/>
          <w:szCs w:val="28"/>
          <w:lang w:val="kk-KZ"/>
        </w:rPr>
        <w:t>Бұлттық технологияның білім беру жүйесіндегі алатын орны мен артықшылықтары</w:t>
      </w:r>
      <w:r w:rsidRPr="003C6798">
        <w:rPr>
          <w:rFonts w:ascii="Times New Roman" w:hAnsi="Times New Roman" w:cs="Times New Roman"/>
          <w:sz w:val="28"/>
          <w:szCs w:val="28"/>
        </w:rPr>
        <w:t xml:space="preserve"> / </w:t>
      </w:r>
      <w:r w:rsidR="003C6798" w:rsidRPr="003C6798">
        <w:rPr>
          <w:rFonts w:ascii="Times New Roman" w:hAnsi="Times New Roman" w:cs="Times New Roman"/>
          <w:sz w:val="28"/>
          <w:szCs w:val="28"/>
          <w:lang w:val="kk-KZ"/>
        </w:rPr>
        <w:t>Бұлттық технологияның білім беру жүйесіндегі алатын орны мен артықшылықтары</w:t>
      </w:r>
      <w:r w:rsidR="003C6798" w:rsidRPr="003C6798">
        <w:rPr>
          <w:rFonts w:ascii="Times New Roman" w:hAnsi="Times New Roman" w:cs="Times New Roman"/>
          <w:sz w:val="28"/>
          <w:szCs w:val="28"/>
        </w:rPr>
        <w:t xml:space="preserve"> / </w:t>
      </w:r>
      <w:r w:rsidR="003C6798" w:rsidRPr="003C6798">
        <w:rPr>
          <w:rFonts w:ascii="Times New Roman" w:hAnsi="Times New Roman" w:cs="Times New Roman"/>
          <w:sz w:val="28"/>
          <w:szCs w:val="28"/>
          <w:lang w:val="kk-KZ"/>
        </w:rPr>
        <w:t>Садықов оқулары –V «Қазіргі таңдағы білім беру мен ғылымның өзекті мәселелері»</w:t>
      </w:r>
      <w:r w:rsidR="003C6798" w:rsidRPr="003C6798">
        <w:rPr>
          <w:rFonts w:ascii="Times New Roman" w:hAnsi="Times New Roman" w:cs="Times New Roman"/>
          <w:sz w:val="28"/>
          <w:szCs w:val="28"/>
        </w:rPr>
        <w:t xml:space="preserve"> </w:t>
      </w:r>
      <w:r w:rsidR="003C6798" w:rsidRPr="003C6798">
        <w:rPr>
          <w:rFonts w:ascii="Times New Roman" w:hAnsi="Times New Roman" w:cs="Times New Roman"/>
          <w:sz w:val="28"/>
          <w:szCs w:val="28"/>
          <w:lang w:val="kk-KZ"/>
        </w:rPr>
        <w:t xml:space="preserve">Халықаралық ғылыми-практикалық конференциясының материалдары.- </w:t>
      </w:r>
      <w:r w:rsidR="003C6798" w:rsidRPr="003C6798">
        <w:rPr>
          <w:rFonts w:ascii="Times New Roman" w:hAnsi="Times New Roman" w:cs="Times New Roman"/>
          <w:bCs/>
          <w:sz w:val="28"/>
          <w:szCs w:val="28"/>
        </w:rPr>
        <w:t xml:space="preserve">Алматы: </w:t>
      </w:r>
      <w:r w:rsidR="003C6798" w:rsidRPr="003C6798">
        <w:rPr>
          <w:rFonts w:ascii="Times New Roman" w:hAnsi="Times New Roman" w:cs="Times New Roman"/>
          <w:bCs/>
          <w:sz w:val="28"/>
          <w:szCs w:val="28"/>
          <w:lang w:val="kk-KZ"/>
        </w:rPr>
        <w:t>Абай атындағы Қ</w:t>
      </w:r>
      <w:r w:rsidR="003C6798" w:rsidRPr="003C6798">
        <w:rPr>
          <w:rFonts w:ascii="Times New Roman" w:hAnsi="Times New Roman" w:cs="Times New Roman"/>
          <w:spacing w:val="-1"/>
          <w:sz w:val="28"/>
          <w:szCs w:val="28"/>
        </w:rPr>
        <w:t>аз</w:t>
      </w:r>
      <w:r w:rsidR="003C6798" w:rsidRPr="003C6798">
        <w:rPr>
          <w:rFonts w:ascii="Times New Roman" w:hAnsi="Times New Roman" w:cs="Times New Roman"/>
          <w:spacing w:val="-1"/>
          <w:sz w:val="28"/>
          <w:szCs w:val="28"/>
          <w:lang w:val="kk-KZ"/>
        </w:rPr>
        <w:t>ҰПУ</w:t>
      </w:r>
      <w:r w:rsidR="003C6798" w:rsidRPr="003C6798">
        <w:rPr>
          <w:rFonts w:ascii="Times New Roman" w:hAnsi="Times New Roman" w:cs="Times New Roman"/>
          <w:spacing w:val="-1"/>
          <w:sz w:val="28"/>
          <w:szCs w:val="28"/>
        </w:rPr>
        <w:t xml:space="preserve">, </w:t>
      </w:r>
      <w:r w:rsidR="003C6798" w:rsidRPr="003C6798">
        <w:rPr>
          <w:rFonts w:ascii="Times New Roman" w:hAnsi="Times New Roman" w:cs="Times New Roman"/>
          <w:sz w:val="28"/>
          <w:szCs w:val="28"/>
          <w:lang w:val="kk-KZ"/>
        </w:rPr>
        <w:t>2018. -</w:t>
      </w:r>
      <w:r w:rsidR="003C6798">
        <w:rPr>
          <w:rFonts w:ascii="Times New Roman" w:hAnsi="Times New Roman" w:cs="Times New Roman"/>
          <w:sz w:val="28"/>
          <w:szCs w:val="28"/>
          <w:lang w:val="kk-KZ"/>
        </w:rPr>
        <w:t>Б. </w:t>
      </w:r>
      <w:r w:rsidRPr="003C6798">
        <w:rPr>
          <w:rFonts w:ascii="Times New Roman" w:hAnsi="Times New Roman" w:cs="Times New Roman"/>
          <w:sz w:val="28"/>
          <w:szCs w:val="28"/>
          <w:lang w:val="kk-KZ"/>
        </w:rPr>
        <w:t>6</w:t>
      </w:r>
      <w:r w:rsidRPr="003C6798">
        <w:rPr>
          <w:rFonts w:ascii="Times New Roman" w:hAnsi="Times New Roman" w:cs="Times New Roman"/>
          <w:sz w:val="28"/>
          <w:szCs w:val="28"/>
        </w:rPr>
        <w:t>9</w:t>
      </w:r>
      <w:r w:rsidRPr="003C6798">
        <w:rPr>
          <w:rFonts w:ascii="Times New Roman" w:hAnsi="Times New Roman" w:cs="Times New Roman"/>
          <w:sz w:val="28"/>
          <w:szCs w:val="28"/>
          <w:lang w:val="kk-KZ"/>
        </w:rPr>
        <w:t>-</w:t>
      </w:r>
      <w:r w:rsidRPr="003C6798">
        <w:rPr>
          <w:rFonts w:ascii="Times New Roman" w:hAnsi="Times New Roman" w:cs="Times New Roman"/>
          <w:sz w:val="28"/>
          <w:szCs w:val="28"/>
        </w:rPr>
        <w:t>7</w:t>
      </w:r>
      <w:r w:rsidR="00C778CF" w:rsidRPr="003C6798">
        <w:rPr>
          <w:rFonts w:ascii="Times New Roman" w:hAnsi="Times New Roman" w:cs="Times New Roman"/>
          <w:sz w:val="28"/>
          <w:szCs w:val="28"/>
        </w:rPr>
        <w:t>1</w:t>
      </w:r>
      <w:r w:rsidRPr="003C6798">
        <w:rPr>
          <w:rFonts w:ascii="Times New Roman" w:hAnsi="Times New Roman" w:cs="Times New Roman"/>
          <w:sz w:val="28"/>
          <w:szCs w:val="28"/>
          <w:lang w:val="kk-KZ"/>
        </w:rPr>
        <w:t>.</w:t>
      </w:r>
    </w:p>
    <w:p w:rsidR="009C5F59" w:rsidRPr="009C5F59" w:rsidRDefault="009C5F59" w:rsidP="00CC7909">
      <w:pPr>
        <w:pStyle w:val="a5"/>
        <w:widowControl w:val="0"/>
        <w:numPr>
          <w:ilvl w:val="0"/>
          <w:numId w:val="14"/>
        </w:numPr>
        <w:tabs>
          <w:tab w:val="left" w:pos="851"/>
          <w:tab w:val="left" w:pos="993"/>
          <w:tab w:val="left" w:pos="1418"/>
        </w:tabs>
        <w:ind w:left="0" w:firstLine="709"/>
        <w:textAlignment w:val="top"/>
        <w:rPr>
          <w:rFonts w:ascii="Times New Roman" w:hAnsi="Times New Roman" w:cs="Times New Roman"/>
          <w:sz w:val="28"/>
          <w:szCs w:val="28"/>
        </w:rPr>
      </w:pPr>
      <w:r w:rsidRPr="003C6798">
        <w:rPr>
          <w:rFonts w:ascii="Times New Roman" w:hAnsi="Times New Roman" w:cs="Times New Roman"/>
          <w:sz w:val="28"/>
          <w:szCs w:val="28"/>
        </w:rPr>
        <w:t xml:space="preserve">Темербекова А.А. </w:t>
      </w:r>
      <w:r w:rsidRPr="003C6798">
        <w:rPr>
          <w:rFonts w:ascii="Times New Roman" w:hAnsi="Times New Roman" w:cs="Times New Roman"/>
          <w:iCs/>
          <w:sz w:val="28"/>
          <w:szCs w:val="28"/>
          <w:bdr w:val="none" w:sz="0" w:space="0" w:color="auto" w:frame="1"/>
        </w:rPr>
        <w:t>Концептуальная модель</w:t>
      </w:r>
      <w:r w:rsidRPr="009C5F59">
        <w:rPr>
          <w:rFonts w:ascii="Times New Roman" w:hAnsi="Times New Roman" w:cs="Times New Roman"/>
          <w:iCs/>
          <w:sz w:val="28"/>
          <w:szCs w:val="28"/>
          <w:bdr w:val="none" w:sz="0" w:space="0" w:color="auto" w:frame="1"/>
        </w:rPr>
        <w:t xml:space="preserve"> формирования информационной компетентности учителя. // </w:t>
      </w:r>
      <w:r w:rsidRPr="009C5F59">
        <w:rPr>
          <w:rFonts w:ascii="Times New Roman" w:hAnsi="Times New Roman" w:cs="Times New Roman"/>
          <w:sz w:val="28"/>
          <w:szCs w:val="28"/>
        </w:rPr>
        <w:t>Мир науки, культуры, образования.№ 2 (14), 2009. – С. 128-132.</w:t>
      </w:r>
    </w:p>
    <w:p w:rsidR="009C5F59" w:rsidRPr="009C5F59" w:rsidRDefault="009C5F59" w:rsidP="00CC7909">
      <w:pPr>
        <w:pStyle w:val="a5"/>
        <w:widowControl w:val="0"/>
        <w:numPr>
          <w:ilvl w:val="0"/>
          <w:numId w:val="14"/>
        </w:numPr>
        <w:tabs>
          <w:tab w:val="left" w:pos="851"/>
          <w:tab w:val="left" w:pos="993"/>
          <w:tab w:val="left" w:pos="1418"/>
        </w:tabs>
        <w:ind w:left="0" w:firstLine="709"/>
        <w:rPr>
          <w:rFonts w:ascii="Times New Roman" w:hAnsi="Times New Roman" w:cs="Times New Roman"/>
          <w:sz w:val="28"/>
          <w:szCs w:val="28"/>
        </w:rPr>
      </w:pPr>
      <w:r w:rsidRPr="009C5F59">
        <w:rPr>
          <w:rFonts w:ascii="Times New Roman" w:hAnsi="Times New Roman" w:cs="Times New Roman"/>
          <w:sz w:val="28"/>
          <w:szCs w:val="28"/>
        </w:rPr>
        <w:t>Матвеева Т.А. Формирование профессиональной компетентности студентов технического вуза в условиях информатизации образования. Автореферат дисс..на соиск. д.п.н., Екаьеринбург, 2008. – 47 с.</w:t>
      </w:r>
    </w:p>
    <w:p w:rsidR="009C5F59" w:rsidRPr="009C5F59" w:rsidRDefault="009C5F59" w:rsidP="00CC7909">
      <w:pPr>
        <w:pStyle w:val="a5"/>
        <w:widowControl w:val="0"/>
        <w:numPr>
          <w:ilvl w:val="0"/>
          <w:numId w:val="14"/>
        </w:numPr>
        <w:tabs>
          <w:tab w:val="left" w:pos="851"/>
          <w:tab w:val="left" w:pos="993"/>
          <w:tab w:val="left" w:pos="1418"/>
        </w:tabs>
        <w:ind w:left="0" w:firstLine="709"/>
        <w:rPr>
          <w:rFonts w:ascii="Times New Roman" w:hAnsi="Times New Roman" w:cs="Times New Roman"/>
          <w:sz w:val="28"/>
          <w:szCs w:val="28"/>
        </w:rPr>
      </w:pPr>
      <w:r w:rsidRPr="009C5F59">
        <w:rPr>
          <w:rFonts w:ascii="Times New Roman" w:hAnsi="Times New Roman" w:cs="Times New Roman"/>
          <w:sz w:val="28"/>
          <w:szCs w:val="28"/>
        </w:rPr>
        <w:t>Абдиев К.С. Формирование ИТ-компетентности как основа подготовки будущих специалистов-статистиков. Автореферат дисс</w:t>
      </w:r>
      <w:r w:rsidR="007B6AAA">
        <w:rPr>
          <w:rFonts w:ascii="Times New Roman" w:hAnsi="Times New Roman" w:cs="Times New Roman"/>
          <w:sz w:val="28"/>
          <w:szCs w:val="28"/>
        </w:rPr>
        <w:t xml:space="preserve">… </w:t>
      </w:r>
      <w:r w:rsidRPr="009C5F59">
        <w:rPr>
          <w:rFonts w:ascii="Times New Roman" w:hAnsi="Times New Roman" w:cs="Times New Roman"/>
          <w:sz w:val="28"/>
          <w:szCs w:val="28"/>
        </w:rPr>
        <w:t>на соиск д.п.н., Астана, 2010. – 48 с.</w:t>
      </w:r>
    </w:p>
    <w:p w:rsidR="009C5F59" w:rsidRPr="009C5F59" w:rsidRDefault="001F2A28" w:rsidP="00CC7909">
      <w:pPr>
        <w:numPr>
          <w:ilvl w:val="0"/>
          <w:numId w:val="14"/>
        </w:numPr>
        <w:tabs>
          <w:tab w:val="left" w:pos="1080"/>
        </w:tabs>
        <w:ind w:left="0" w:firstLine="709"/>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en-US"/>
        </w:rPr>
        <w:t>Bedelov K., Bidaibekov E., Grinshkun V., Bostanov B.</w:t>
      </w:r>
      <w:r w:rsidR="009C5F59" w:rsidRPr="009C5F59">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en-US"/>
        </w:rPr>
        <w:t xml:space="preserve">Koneva S. The effective use of telecommunication cloud services for the training of future computer science teachers. World Transactions on Engineering and Technology Education. – 2021. – Vol. 19, Iss. 4. – </w:t>
      </w:r>
      <w:r w:rsidR="009C5F59" w:rsidRPr="009C5F59">
        <w:rPr>
          <w:rFonts w:ascii="Times New Roman" w:hAnsi="Times New Roman" w:cs="Times New Roman"/>
          <w:sz w:val="28"/>
          <w:szCs w:val="28"/>
        </w:rPr>
        <w:t>Р</w:t>
      </w:r>
      <w:r w:rsidR="009C5F59" w:rsidRPr="009C5F59">
        <w:rPr>
          <w:rFonts w:ascii="Times New Roman" w:hAnsi="Times New Roman" w:cs="Times New Roman"/>
          <w:sz w:val="28"/>
          <w:szCs w:val="28"/>
          <w:lang w:val="en-US"/>
        </w:rPr>
        <w:t>. 398-403.</w:t>
      </w:r>
    </w:p>
    <w:p w:rsidR="009C5F59" w:rsidRPr="009C5F59" w:rsidRDefault="009C5F59" w:rsidP="00CC7909">
      <w:pPr>
        <w:pStyle w:val="a5"/>
        <w:widowControl w:val="0"/>
        <w:numPr>
          <w:ilvl w:val="0"/>
          <w:numId w:val="14"/>
        </w:numPr>
        <w:tabs>
          <w:tab w:val="left" w:pos="851"/>
          <w:tab w:val="left" w:pos="993"/>
          <w:tab w:val="left" w:pos="1418"/>
        </w:tabs>
        <w:ind w:left="0" w:firstLine="709"/>
        <w:textAlignment w:val="baseline"/>
        <w:rPr>
          <w:rFonts w:ascii="Times New Roman" w:hAnsi="Times New Roman" w:cs="Times New Roman"/>
          <w:sz w:val="28"/>
          <w:szCs w:val="28"/>
        </w:rPr>
      </w:pPr>
      <w:r w:rsidRPr="009C5F59">
        <w:rPr>
          <w:rFonts w:ascii="Times New Roman" w:hAnsi="Times New Roman" w:cs="Times New Roman"/>
          <w:sz w:val="28"/>
          <w:szCs w:val="28"/>
        </w:rPr>
        <w:t xml:space="preserve">Паспорт образовательной программы «6В01507- Информатика» </w:t>
      </w:r>
      <w:r w:rsidRPr="009C5F59">
        <w:rPr>
          <w:rFonts w:ascii="Times New Roman" w:hAnsi="Times New Roman" w:cs="Times New Roman"/>
          <w:sz w:val="28"/>
          <w:szCs w:val="28"/>
          <w:lang w:val="en-US"/>
        </w:rPr>
        <w:t>URL</w:t>
      </w:r>
      <w:r w:rsidRPr="009C5F59">
        <w:rPr>
          <w:rFonts w:ascii="Times New Roman" w:hAnsi="Times New Roman" w:cs="Times New Roman"/>
          <w:sz w:val="28"/>
          <w:szCs w:val="28"/>
        </w:rPr>
        <w:t xml:space="preserve">: </w:t>
      </w:r>
      <w:r w:rsidRPr="00A42EDB">
        <w:rPr>
          <w:rFonts w:ascii="Times New Roman" w:hAnsi="Times New Roman" w:cs="Times New Roman"/>
          <w:sz w:val="28"/>
          <w:szCs w:val="28"/>
        </w:rPr>
        <w:t xml:space="preserve">https://www.kaznpu.kz/docs/ins_informatiki/op/601507_.pdf </w:t>
      </w:r>
      <w:r w:rsidR="00A42EDB" w:rsidRPr="00A42EDB">
        <w:rPr>
          <w:rFonts w:ascii="Times New Roman" w:hAnsi="Times New Roman" w:cs="Times New Roman"/>
          <w:sz w:val="28"/>
          <w:szCs w:val="28"/>
        </w:rPr>
        <w:t xml:space="preserve"> </w:t>
      </w:r>
      <w:r w:rsidRPr="00A42EDB">
        <w:rPr>
          <w:rFonts w:ascii="Times New Roman" w:hAnsi="Times New Roman" w:cs="Times New Roman"/>
          <w:sz w:val="28"/>
          <w:szCs w:val="28"/>
        </w:rPr>
        <w:t>01.04.2023</w:t>
      </w:r>
    </w:p>
    <w:p w:rsidR="009C5F59" w:rsidRPr="001F2A28" w:rsidRDefault="001F2A28" w:rsidP="00CC7909">
      <w:pPr>
        <w:numPr>
          <w:ilvl w:val="0"/>
          <w:numId w:val="14"/>
        </w:numPr>
        <w:tabs>
          <w:tab w:val="left" w:pos="1080"/>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Кузнецов А.А., Захарова Т.Б. Принципы дифференциации содержания обучения информатике. // Информатика и образование, 1997, №5.- С. 2-9.</w:t>
      </w:r>
    </w:p>
    <w:p w:rsidR="009C5F59" w:rsidRPr="009C5F59" w:rsidRDefault="001F2A28" w:rsidP="00CC7909">
      <w:pPr>
        <w:numPr>
          <w:ilvl w:val="0"/>
          <w:numId w:val="14"/>
        </w:numPr>
        <w:tabs>
          <w:tab w:val="left" w:pos="1080"/>
        </w:tabs>
        <w:ind w:left="0" w:firstLine="709"/>
        <w:rPr>
          <w:rFonts w:ascii="Times New Roman" w:eastAsia="Calibri"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kk-KZ"/>
        </w:rPr>
        <w:t>Гальперин П. Я. Психология как объективная наука : избранные психологические труды / Российская акад. образования, Московский психолого-социальный ин-т. - 3-е изд., стер. – Москва: Изд-во Московского психолого-социального ин-та; Воронеж: МОДЭК, 2008. – 478</w:t>
      </w:r>
      <w:r w:rsidR="009C5F59" w:rsidRPr="009C5F59">
        <w:rPr>
          <w:rFonts w:ascii="Times New Roman" w:hAnsi="Times New Roman" w:cs="Times New Roman"/>
          <w:sz w:val="28"/>
          <w:szCs w:val="28"/>
        </w:rPr>
        <w:t xml:space="preserve"> </w:t>
      </w:r>
      <w:r w:rsidR="009C5F59" w:rsidRPr="009C5F59">
        <w:rPr>
          <w:rFonts w:ascii="Times New Roman" w:hAnsi="Times New Roman" w:cs="Times New Roman"/>
          <w:sz w:val="28"/>
          <w:szCs w:val="28"/>
          <w:lang w:val="kk-KZ"/>
        </w:rPr>
        <w:t>с.</w:t>
      </w:r>
    </w:p>
    <w:p w:rsidR="009C5F59" w:rsidRPr="009C5F59" w:rsidRDefault="001F2A28" w:rsidP="00CC7909">
      <w:pPr>
        <w:numPr>
          <w:ilvl w:val="0"/>
          <w:numId w:val="14"/>
        </w:numPr>
        <w:tabs>
          <w:tab w:val="left" w:pos="1080"/>
        </w:tabs>
        <w:ind w:left="0" w:firstLine="709"/>
        <w:rPr>
          <w:rFonts w:ascii="Times New Roman" w:hAnsi="Times New Roman" w:cs="Times New Roman"/>
          <w:sz w:val="28"/>
          <w:szCs w:val="28"/>
        </w:rPr>
      </w:pPr>
      <w:r>
        <w:rPr>
          <w:rFonts w:ascii="Times New Roman" w:hAnsi="Times New Roman" w:cs="Times New Roman"/>
          <w:sz w:val="28"/>
          <w:lang w:val="kk-KZ"/>
        </w:rPr>
        <w:t xml:space="preserve"> </w:t>
      </w:r>
      <w:r w:rsidR="009C5F59" w:rsidRPr="009C5F59">
        <w:rPr>
          <w:rFonts w:ascii="Times New Roman" w:hAnsi="Times New Roman" w:cs="Times New Roman"/>
          <w:sz w:val="28"/>
        </w:rPr>
        <w:t xml:space="preserve">Давыдов В.В. Проблемы развивающего обучения: Опыт теоретических и экспериментальных психологических исследований. - М.: </w:t>
      </w:r>
      <w:r w:rsidR="009C5F59" w:rsidRPr="009C5F59">
        <w:rPr>
          <w:rFonts w:ascii="Times New Roman" w:hAnsi="Times New Roman" w:cs="Times New Roman"/>
          <w:sz w:val="28"/>
          <w:szCs w:val="28"/>
        </w:rPr>
        <w:t>Педагогика, 1986. - 240 с.</w:t>
      </w:r>
    </w:p>
    <w:p w:rsidR="009C5F59" w:rsidRPr="009C5F59" w:rsidRDefault="001F2A28" w:rsidP="00CC7909">
      <w:pPr>
        <w:numPr>
          <w:ilvl w:val="0"/>
          <w:numId w:val="14"/>
        </w:numPr>
        <w:tabs>
          <w:tab w:val="left" w:pos="1080"/>
        </w:tabs>
        <w:ind w:left="0" w:firstLine="709"/>
        <w:rPr>
          <w:rFonts w:ascii="Times New Roman" w:hAnsi="Times New Roman" w:cs="Times New Roman"/>
          <w:sz w:val="28"/>
          <w:szCs w:val="28"/>
        </w:rPr>
      </w:pPr>
      <w:r>
        <w:rPr>
          <w:rFonts w:ascii="Times New Roman" w:hAnsi="Times New Roman" w:cs="Times New Roman"/>
          <w:sz w:val="28"/>
          <w:szCs w:val="28"/>
          <w:lang w:val="kk-KZ"/>
        </w:rPr>
        <w:lastRenderedPageBreak/>
        <w:t xml:space="preserve"> </w:t>
      </w:r>
      <w:r w:rsidR="009C5F59" w:rsidRPr="009C5F59">
        <w:rPr>
          <w:rFonts w:ascii="Times New Roman" w:hAnsi="Times New Roman" w:cs="Times New Roman"/>
          <w:sz w:val="28"/>
          <w:szCs w:val="28"/>
        </w:rPr>
        <w:t xml:space="preserve">Леонтьев А. </w:t>
      </w:r>
      <w:r w:rsidR="007B6AAA">
        <w:rPr>
          <w:rFonts w:ascii="Times New Roman" w:hAnsi="Times New Roman" w:cs="Times New Roman"/>
          <w:sz w:val="28"/>
          <w:szCs w:val="28"/>
        </w:rPr>
        <w:t xml:space="preserve">Н. Проблемы развития психики. </w:t>
      </w:r>
      <w:r w:rsidR="00C778CF">
        <w:rPr>
          <w:rFonts w:ascii="Times New Roman" w:hAnsi="Times New Roman" w:cs="Times New Roman"/>
          <w:sz w:val="28"/>
          <w:szCs w:val="28"/>
        </w:rPr>
        <w:t xml:space="preserve">М., 1981. - 252 </w:t>
      </w:r>
      <w:r w:rsidR="009C5F59" w:rsidRPr="009C5F59">
        <w:rPr>
          <w:rFonts w:ascii="Times New Roman" w:hAnsi="Times New Roman" w:cs="Times New Roman"/>
          <w:sz w:val="28"/>
          <w:szCs w:val="28"/>
        </w:rPr>
        <w:t>с</w:t>
      </w:r>
      <w:r w:rsidR="00C778CF" w:rsidRPr="001F2A28">
        <w:rPr>
          <w:rFonts w:ascii="Times New Roman" w:hAnsi="Times New Roman" w:cs="Times New Roman"/>
          <w:sz w:val="28"/>
          <w:szCs w:val="28"/>
        </w:rPr>
        <w:t>.</w:t>
      </w:r>
    </w:p>
    <w:p w:rsidR="009C5F59" w:rsidRPr="009C5F59" w:rsidRDefault="001F2A28" w:rsidP="00CC7909">
      <w:pPr>
        <w:numPr>
          <w:ilvl w:val="0"/>
          <w:numId w:val="14"/>
        </w:numPr>
        <w:tabs>
          <w:tab w:val="left" w:pos="1080"/>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Лернер И.Я. Концепция базового содержания общего образования // Научные достижения и передовой опыт в области педагогики и народного образования. М., 1991.- 90 с.</w:t>
      </w:r>
    </w:p>
    <w:p w:rsidR="009C5F59" w:rsidRPr="009C5F59" w:rsidRDefault="001F2A28" w:rsidP="00CC7909">
      <w:pPr>
        <w:numPr>
          <w:ilvl w:val="0"/>
          <w:numId w:val="14"/>
        </w:numPr>
        <w:tabs>
          <w:tab w:val="left" w:pos="1080"/>
        </w:tabs>
        <w:ind w:left="0" w:firstLine="709"/>
        <w:rPr>
          <w:rFonts w:ascii="Times New Roman" w:hAnsi="Times New Roman" w:cs="Times New Roman"/>
          <w:sz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Выготский Л.С. Развитие высших психических функций //Под ред. А.М. Леонтьева и др. </w:t>
      </w:r>
      <w:r w:rsidR="007B6AAA">
        <w:rPr>
          <w:rFonts w:ascii="Times New Roman" w:hAnsi="Times New Roman" w:cs="Times New Roman"/>
          <w:sz w:val="28"/>
          <w:szCs w:val="28"/>
        </w:rPr>
        <w:t xml:space="preserve">- </w:t>
      </w:r>
      <w:r w:rsidR="009C5F59" w:rsidRPr="009C5F59">
        <w:rPr>
          <w:rFonts w:ascii="Times New Roman" w:hAnsi="Times New Roman" w:cs="Times New Roman"/>
          <w:sz w:val="28"/>
          <w:szCs w:val="28"/>
        </w:rPr>
        <w:t>М.: Изд-во АПН РСФСР, 1960.- 500 с.</w:t>
      </w:r>
    </w:p>
    <w:p w:rsidR="009C5F59" w:rsidRPr="009C5F59" w:rsidRDefault="001F2A28" w:rsidP="00CC7909">
      <w:pPr>
        <w:numPr>
          <w:ilvl w:val="0"/>
          <w:numId w:val="14"/>
        </w:numPr>
        <w:tabs>
          <w:tab w:val="left" w:pos="1080"/>
        </w:tabs>
        <w:ind w:left="0" w:firstLine="709"/>
        <w:rPr>
          <w:rFonts w:ascii="Times New Roman" w:hAnsi="Times New Roman" w:cs="Times New Roman"/>
          <w:sz w:val="28"/>
          <w:szCs w:val="28"/>
        </w:rPr>
      </w:pPr>
      <w:r>
        <w:rPr>
          <w:rFonts w:ascii="Times New Roman" w:hAnsi="Times New Roman" w:cs="Times New Roman"/>
          <w:sz w:val="28"/>
          <w:lang w:val="kk-KZ"/>
        </w:rPr>
        <w:t xml:space="preserve"> </w:t>
      </w:r>
      <w:r w:rsidR="009C5F59" w:rsidRPr="009C5F59">
        <w:rPr>
          <w:rFonts w:ascii="Times New Roman" w:hAnsi="Times New Roman" w:cs="Times New Roman"/>
          <w:sz w:val="28"/>
        </w:rPr>
        <w:t>Бабанский Ю. К., Сластенин В .А., Сорокин Н. А. Педагогика. / Под ред. Ю.К.</w:t>
      </w:r>
      <w:r w:rsidR="009C5F59" w:rsidRPr="007B6AAA">
        <w:rPr>
          <w:rFonts w:ascii="Times New Roman" w:hAnsi="Times New Roman" w:cs="Times New Roman"/>
          <w:sz w:val="28"/>
        </w:rPr>
        <w:t xml:space="preserve"> </w:t>
      </w:r>
      <w:r w:rsidR="009C5F59" w:rsidRPr="009C5F59">
        <w:rPr>
          <w:rFonts w:ascii="Times New Roman" w:hAnsi="Times New Roman" w:cs="Times New Roman"/>
          <w:sz w:val="28"/>
        </w:rPr>
        <w:t>Бабанского,</w:t>
      </w:r>
      <w:r w:rsidR="007B6AAA">
        <w:rPr>
          <w:rFonts w:ascii="Times New Roman" w:hAnsi="Times New Roman" w:cs="Times New Roman"/>
          <w:sz w:val="28"/>
        </w:rPr>
        <w:t xml:space="preserve"> </w:t>
      </w:r>
      <w:r w:rsidR="009C5F59" w:rsidRPr="009C5F59">
        <w:rPr>
          <w:rFonts w:ascii="Times New Roman" w:hAnsi="Times New Roman" w:cs="Times New Roman"/>
          <w:sz w:val="28"/>
        </w:rPr>
        <w:t>М.: Просвещение, 1988.-560 c.</w:t>
      </w:r>
    </w:p>
    <w:p w:rsidR="009C5F59" w:rsidRPr="009C5F59" w:rsidRDefault="001F2A28" w:rsidP="00CC7909">
      <w:pPr>
        <w:numPr>
          <w:ilvl w:val="0"/>
          <w:numId w:val="14"/>
        </w:numPr>
        <w:tabs>
          <w:tab w:val="left" w:pos="1080"/>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Беспалько В.П. Слагаемые педагогических технологии. М., Педагогика, 1989. - 192 с.</w:t>
      </w:r>
    </w:p>
    <w:p w:rsidR="009C5F59" w:rsidRPr="009C5F59" w:rsidRDefault="001F2A28" w:rsidP="00CC7909">
      <w:pPr>
        <w:numPr>
          <w:ilvl w:val="0"/>
          <w:numId w:val="14"/>
        </w:numPr>
        <w:tabs>
          <w:tab w:val="left" w:pos="1080"/>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lang w:val="kk-KZ"/>
        </w:rPr>
        <w:t>Бидайбеков Е.Ы.</w:t>
      </w:r>
      <w:r w:rsidR="009C5F59" w:rsidRPr="009C5F59">
        <w:rPr>
          <w:rFonts w:ascii="Times New Roman" w:hAnsi="Times New Roman" w:cs="Times New Roman"/>
          <w:sz w:val="28"/>
          <w:szCs w:val="28"/>
        </w:rPr>
        <w:t>,</w:t>
      </w:r>
      <w:r w:rsidR="009C5F59" w:rsidRPr="009C5F59">
        <w:rPr>
          <w:rFonts w:ascii="Times New Roman" w:hAnsi="Times New Roman" w:cs="Times New Roman"/>
          <w:sz w:val="28"/>
          <w:szCs w:val="28"/>
          <w:lang w:val="kk-KZ"/>
        </w:rPr>
        <w:t xml:space="preserve"> Бостанов Б.Г.</w:t>
      </w:r>
      <w:r w:rsidR="009C5F59" w:rsidRPr="009C5F59">
        <w:rPr>
          <w:rFonts w:ascii="Times New Roman" w:hAnsi="Times New Roman" w:cs="Times New Roman"/>
          <w:sz w:val="28"/>
          <w:szCs w:val="28"/>
        </w:rPr>
        <w:t>, Беделов К.А., Конева С.Н. Принципы отбора содержания обучению облачным технологиям в педагогическом вузе. // Хабаршы. Вестник Серия «Физико-математические науки». № 3 (71) –</w:t>
      </w:r>
      <w:r w:rsidR="009C5F59" w:rsidRPr="009C5F59">
        <w:rPr>
          <w:rFonts w:ascii="Times New Roman" w:hAnsi="Times New Roman" w:cs="Times New Roman"/>
          <w:sz w:val="28"/>
          <w:szCs w:val="28"/>
          <w:lang w:val="kk-KZ"/>
        </w:rPr>
        <w:t xml:space="preserve"> Алматы: КазНПУ имени Абая, </w:t>
      </w:r>
      <w:r w:rsidR="009C5F59" w:rsidRPr="009C5F59">
        <w:rPr>
          <w:rFonts w:ascii="Times New Roman" w:hAnsi="Times New Roman" w:cs="Times New Roman"/>
          <w:sz w:val="28"/>
          <w:szCs w:val="28"/>
        </w:rPr>
        <w:t>2020</w:t>
      </w:r>
      <w:r w:rsidR="009C5F59" w:rsidRPr="009C5F59">
        <w:rPr>
          <w:rFonts w:ascii="Times New Roman" w:hAnsi="Times New Roman" w:cs="Times New Roman"/>
          <w:sz w:val="28"/>
          <w:szCs w:val="28"/>
          <w:lang w:val="kk-KZ"/>
        </w:rPr>
        <w:t xml:space="preserve">. - </w:t>
      </w:r>
      <w:r w:rsidR="009C5F59" w:rsidRPr="009C5F59">
        <w:rPr>
          <w:rFonts w:ascii="Times New Roman" w:hAnsi="Times New Roman" w:cs="Times New Roman"/>
          <w:sz w:val="28"/>
          <w:szCs w:val="28"/>
          <w:lang w:val="en-US"/>
        </w:rPr>
        <w:t>C</w:t>
      </w:r>
      <w:r w:rsidR="009C5F59" w:rsidRPr="009C5F59">
        <w:rPr>
          <w:rFonts w:ascii="Times New Roman" w:hAnsi="Times New Roman" w:cs="Times New Roman"/>
          <w:sz w:val="28"/>
          <w:szCs w:val="28"/>
        </w:rPr>
        <w:t xml:space="preserve">. </w:t>
      </w:r>
      <w:r w:rsidR="009C5F59" w:rsidRPr="009C5F59">
        <w:rPr>
          <w:rFonts w:ascii="Times New Roman" w:hAnsi="Times New Roman" w:cs="Times New Roman"/>
          <w:sz w:val="28"/>
          <w:szCs w:val="28"/>
          <w:lang w:val="kk-KZ"/>
        </w:rPr>
        <w:t>1</w:t>
      </w:r>
      <w:r w:rsidR="009C5F59" w:rsidRPr="009C5F59">
        <w:rPr>
          <w:rFonts w:ascii="Times New Roman" w:hAnsi="Times New Roman" w:cs="Times New Roman"/>
          <w:sz w:val="28"/>
          <w:szCs w:val="28"/>
        </w:rPr>
        <w:t>58</w:t>
      </w:r>
      <w:r w:rsidR="009C5F59" w:rsidRPr="009C5F59">
        <w:rPr>
          <w:rFonts w:ascii="Times New Roman" w:hAnsi="Times New Roman" w:cs="Times New Roman"/>
          <w:sz w:val="28"/>
          <w:szCs w:val="28"/>
          <w:lang w:val="kk-KZ"/>
        </w:rPr>
        <w:t>-</w:t>
      </w:r>
      <w:r w:rsidR="009C5F59" w:rsidRPr="009C5F59">
        <w:rPr>
          <w:rFonts w:ascii="Times New Roman" w:hAnsi="Times New Roman" w:cs="Times New Roman"/>
          <w:sz w:val="28"/>
          <w:szCs w:val="28"/>
        </w:rPr>
        <w:t>162</w:t>
      </w:r>
      <w:r w:rsidR="009C5F59" w:rsidRPr="009C5F59">
        <w:rPr>
          <w:rFonts w:ascii="Times New Roman" w:hAnsi="Times New Roman" w:cs="Times New Roman"/>
          <w:sz w:val="28"/>
          <w:szCs w:val="28"/>
          <w:lang w:val="kk-KZ"/>
        </w:rPr>
        <w:t>.</w:t>
      </w:r>
    </w:p>
    <w:p w:rsidR="009C5F59" w:rsidRPr="009C5F59" w:rsidRDefault="001F2A28" w:rsidP="00CC7909">
      <w:pPr>
        <w:numPr>
          <w:ilvl w:val="0"/>
          <w:numId w:val="14"/>
        </w:numPr>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Жданов С.А., Кузнецов Э.И., Фролов Г.Д. Об экспериментальном курсе основ информатики и вычислительной техники с использованием персональных ЭВМ. // Сб. Изучение основ информатики и вычислительной техники в средней школе: опыт и перспективы / Сост. В.М. Монахов и др., М., Просвещение, 1987.- С. 45-58.</w:t>
      </w:r>
    </w:p>
    <w:p w:rsidR="009C5F59" w:rsidRPr="009C5F59" w:rsidRDefault="001F2A28" w:rsidP="00CC7909">
      <w:pPr>
        <w:numPr>
          <w:ilvl w:val="0"/>
          <w:numId w:val="14"/>
        </w:numPr>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Брановский Ю.С. Введение в педагогическую информатику. Учеб. Пособие. – Ставрополь: СГПИ, 1</w:t>
      </w:r>
      <w:r w:rsidR="00175A79">
        <w:rPr>
          <w:rFonts w:ascii="Times New Roman" w:hAnsi="Times New Roman" w:cs="Times New Roman"/>
          <w:sz w:val="28"/>
          <w:szCs w:val="28"/>
        </w:rPr>
        <w:t>9</w:t>
      </w:r>
      <w:r w:rsidR="009C5F59" w:rsidRPr="009C5F59">
        <w:rPr>
          <w:rFonts w:ascii="Times New Roman" w:hAnsi="Times New Roman" w:cs="Times New Roman"/>
          <w:sz w:val="28"/>
          <w:szCs w:val="28"/>
        </w:rPr>
        <w:t>9</w:t>
      </w:r>
      <w:r w:rsidR="00175A79">
        <w:rPr>
          <w:rFonts w:ascii="Times New Roman" w:hAnsi="Times New Roman" w:cs="Times New Roman"/>
          <w:sz w:val="28"/>
          <w:szCs w:val="28"/>
        </w:rPr>
        <w:t>5</w:t>
      </w:r>
      <w:r w:rsidR="009C5F59" w:rsidRPr="009C5F59">
        <w:rPr>
          <w:rFonts w:ascii="Times New Roman" w:hAnsi="Times New Roman" w:cs="Times New Roman"/>
          <w:sz w:val="28"/>
          <w:szCs w:val="28"/>
        </w:rPr>
        <w:t>. – 37 с.</w:t>
      </w:r>
    </w:p>
    <w:p w:rsidR="009C5F59" w:rsidRPr="009C5F59" w:rsidRDefault="001F2A28" w:rsidP="00CC7909">
      <w:pPr>
        <w:numPr>
          <w:ilvl w:val="0"/>
          <w:numId w:val="14"/>
        </w:numPr>
        <w:tabs>
          <w:tab w:val="left" w:pos="1080"/>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Колин К.К. Фундаментальные основы информатики: социальная информатика.- М., 2000.- 350 с.</w:t>
      </w:r>
    </w:p>
    <w:p w:rsidR="009C5F59" w:rsidRPr="001F2A28" w:rsidRDefault="001F2A28" w:rsidP="00CC7909">
      <w:pPr>
        <w:numPr>
          <w:ilvl w:val="0"/>
          <w:numId w:val="14"/>
        </w:numPr>
        <w:tabs>
          <w:tab w:val="left" w:pos="1080"/>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Талызина Н.Ф. Теоретические основы разработки модели специалиста // Международный журнал социалистических стран «Современная высшая школа». Варшава,- 1986. №2/54.- С.75-83.</w:t>
      </w:r>
    </w:p>
    <w:p w:rsidR="009C5F59" w:rsidRPr="009C5F59" w:rsidRDefault="001F2A28" w:rsidP="00CC7909">
      <w:pPr>
        <w:numPr>
          <w:ilvl w:val="0"/>
          <w:numId w:val="14"/>
        </w:numPr>
        <w:tabs>
          <w:tab w:val="left" w:pos="1080"/>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Талызина Н.Ф. Управление процессом усвоения знаний. Пс</w:t>
      </w:r>
      <w:r w:rsidR="0029586C">
        <w:rPr>
          <w:rFonts w:ascii="Times New Roman" w:hAnsi="Times New Roman" w:cs="Times New Roman"/>
          <w:sz w:val="28"/>
          <w:szCs w:val="28"/>
        </w:rPr>
        <w:t xml:space="preserve">ихологические основы //М.: МГУ, </w:t>
      </w:r>
      <w:r w:rsidR="009C5F59" w:rsidRPr="009C5F59">
        <w:rPr>
          <w:rFonts w:ascii="Times New Roman" w:hAnsi="Times New Roman" w:cs="Times New Roman"/>
          <w:sz w:val="28"/>
          <w:szCs w:val="28"/>
        </w:rPr>
        <w:t>1984.- 344 с.</w:t>
      </w:r>
    </w:p>
    <w:p w:rsidR="009C5F59" w:rsidRPr="009C5F59" w:rsidRDefault="001F2A28" w:rsidP="00CC7909">
      <w:pPr>
        <w:numPr>
          <w:ilvl w:val="0"/>
          <w:numId w:val="14"/>
        </w:numPr>
        <w:tabs>
          <w:tab w:val="left" w:pos="1080"/>
        </w:tabs>
        <w:ind w:left="0" w:firstLine="709"/>
        <w:rPr>
          <w:rFonts w:ascii="Times New Roman" w:hAnsi="Times New Roman" w:cs="Times New Roman"/>
          <w:sz w:val="28"/>
          <w:szCs w:val="28"/>
        </w:rPr>
      </w:pPr>
      <w:r>
        <w:rPr>
          <w:rFonts w:ascii="Times New Roman" w:hAnsi="Times New Roman" w:cs="Times New Roman"/>
          <w:sz w:val="28"/>
          <w:lang w:val="kk-KZ"/>
        </w:rPr>
        <w:t xml:space="preserve"> </w:t>
      </w:r>
      <w:r w:rsidR="009C5F59" w:rsidRPr="009C5F59">
        <w:rPr>
          <w:rFonts w:ascii="Times New Roman" w:hAnsi="Times New Roman" w:cs="Times New Roman"/>
          <w:sz w:val="28"/>
        </w:rPr>
        <w:t>Эльконин Б.Д. Избранные психологические труды. –</w:t>
      </w:r>
      <w:r w:rsidR="0029586C">
        <w:rPr>
          <w:rFonts w:ascii="Times New Roman" w:hAnsi="Times New Roman" w:cs="Times New Roman"/>
          <w:sz w:val="28"/>
        </w:rPr>
        <w:t xml:space="preserve"> </w:t>
      </w:r>
      <w:r w:rsidR="009C5F59" w:rsidRPr="009C5F59">
        <w:rPr>
          <w:rFonts w:ascii="Times New Roman" w:hAnsi="Times New Roman" w:cs="Times New Roman"/>
          <w:sz w:val="28"/>
        </w:rPr>
        <w:t>М.: Педагогика, 1989. –560с.</w:t>
      </w:r>
    </w:p>
    <w:p w:rsidR="009C5F59" w:rsidRPr="009C5F59" w:rsidRDefault="001F2A28" w:rsidP="00CC7909">
      <w:pPr>
        <w:numPr>
          <w:ilvl w:val="0"/>
          <w:numId w:val="14"/>
        </w:numPr>
        <w:tabs>
          <w:tab w:val="left" w:pos="1080"/>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Кузнецов А.А., Бешенков С.А., Угринович Н.Д., Самовольнова Л.Е. Об экспериментальном преподавании курса информатики и информационных техн</w:t>
      </w:r>
      <w:r w:rsidR="0029586C">
        <w:rPr>
          <w:rFonts w:ascii="Times New Roman" w:hAnsi="Times New Roman" w:cs="Times New Roman"/>
          <w:sz w:val="28"/>
          <w:szCs w:val="28"/>
        </w:rPr>
        <w:t>ологий в 2001/2002 учебном году</w:t>
      </w:r>
      <w:r w:rsidR="009C5F59" w:rsidRPr="009C5F59">
        <w:rPr>
          <w:rFonts w:ascii="Times New Roman" w:hAnsi="Times New Roman" w:cs="Times New Roman"/>
          <w:sz w:val="28"/>
          <w:szCs w:val="28"/>
        </w:rPr>
        <w:t xml:space="preserve"> // И</w:t>
      </w:r>
      <w:r w:rsidR="0029586C">
        <w:rPr>
          <w:rFonts w:ascii="Times New Roman" w:hAnsi="Times New Roman" w:cs="Times New Roman"/>
          <w:sz w:val="28"/>
          <w:szCs w:val="28"/>
        </w:rPr>
        <w:t xml:space="preserve">нформатика и образование, 2001. - </w:t>
      </w:r>
      <w:r w:rsidR="009C5F59" w:rsidRPr="009C5F59">
        <w:rPr>
          <w:rFonts w:ascii="Times New Roman" w:hAnsi="Times New Roman" w:cs="Times New Roman"/>
          <w:sz w:val="28"/>
          <w:szCs w:val="28"/>
        </w:rPr>
        <w:t>№ 6.- С. 2-15.</w:t>
      </w:r>
    </w:p>
    <w:p w:rsidR="009C5F59" w:rsidRPr="009C5F59" w:rsidRDefault="001F2A28" w:rsidP="00CC7909">
      <w:pPr>
        <w:numPr>
          <w:ilvl w:val="0"/>
          <w:numId w:val="14"/>
        </w:numPr>
        <w:tabs>
          <w:tab w:val="left" w:pos="1080"/>
        </w:tabs>
        <w:ind w:left="0" w:firstLine="709"/>
        <w:rPr>
          <w:rFonts w:ascii="Times New Roman" w:hAnsi="Times New Roman" w:cs="Times New Roman"/>
          <w:sz w:val="28"/>
          <w:szCs w:val="28"/>
        </w:rPr>
      </w:pPr>
      <w:r>
        <w:rPr>
          <w:rFonts w:ascii="Times New Roman" w:hAnsi="Times New Roman" w:cs="Times New Roman"/>
          <w:bCs/>
          <w:sz w:val="28"/>
          <w:szCs w:val="28"/>
          <w:lang w:val="kk-KZ"/>
        </w:rPr>
        <w:t xml:space="preserve"> </w:t>
      </w:r>
      <w:r w:rsidR="009C5F59" w:rsidRPr="009C5F59">
        <w:rPr>
          <w:rFonts w:ascii="Times New Roman" w:hAnsi="Times New Roman" w:cs="Times New Roman"/>
          <w:bCs/>
          <w:sz w:val="28"/>
          <w:szCs w:val="28"/>
        </w:rPr>
        <w:t xml:space="preserve">Методические рекомендации по организации учебного процесса в организациях среднего образования в период ограничительных мер, связанных с недопущением распространения коронавирусной инфекции. </w:t>
      </w:r>
      <w:r w:rsidR="009C5F59" w:rsidRPr="00584C11">
        <w:rPr>
          <w:rFonts w:ascii="Times New Roman" w:hAnsi="Times New Roman" w:cs="Times New Roman"/>
          <w:bCs/>
          <w:sz w:val="28"/>
          <w:szCs w:val="28"/>
        </w:rPr>
        <w:t>https://online.zakon.kz/Document/?doc_id=37670209&amp;pos=4;-111#pos=4;-111</w:t>
      </w:r>
      <w:r w:rsidR="009C5F59" w:rsidRPr="009C5F59">
        <w:rPr>
          <w:rFonts w:ascii="Times New Roman" w:hAnsi="Times New Roman" w:cs="Times New Roman"/>
          <w:bCs/>
          <w:sz w:val="28"/>
          <w:szCs w:val="28"/>
        </w:rPr>
        <w:t xml:space="preserve"> 01.04.2020</w:t>
      </w:r>
    </w:p>
    <w:p w:rsidR="009C5F59" w:rsidRPr="009C5F59" w:rsidRDefault="001F2A28" w:rsidP="00CC7909">
      <w:pPr>
        <w:numPr>
          <w:ilvl w:val="0"/>
          <w:numId w:val="14"/>
        </w:numPr>
        <w:tabs>
          <w:tab w:val="left" w:pos="1080"/>
        </w:tabs>
        <w:ind w:left="0" w:firstLine="709"/>
        <w:rPr>
          <w:rFonts w:ascii="Times New Roman" w:hAnsi="Times New Roman" w:cs="Times New Roman"/>
          <w:sz w:val="28"/>
          <w:szCs w:val="28"/>
        </w:rPr>
      </w:pPr>
      <w:r>
        <w:rPr>
          <w:rFonts w:ascii="Times New Roman" w:hAnsi="Times New Roman" w:cs="Times New Roman"/>
          <w:sz w:val="28"/>
          <w:szCs w:val="28"/>
          <w:lang w:val="kk-KZ"/>
        </w:rPr>
        <w:t xml:space="preserve"> </w:t>
      </w:r>
      <w:r w:rsidR="009C5F59" w:rsidRPr="009C5F59">
        <w:rPr>
          <w:rFonts w:ascii="Times New Roman" w:hAnsi="Times New Roman" w:cs="Times New Roman"/>
          <w:sz w:val="28"/>
          <w:szCs w:val="28"/>
        </w:rPr>
        <w:t xml:space="preserve">Бидайбеков Е.Ы., Конева С.Н. </w:t>
      </w:r>
      <w:r w:rsidR="009C5F59" w:rsidRPr="009C5F59">
        <w:rPr>
          <w:rFonts w:ascii="Times New Roman" w:hAnsi="Times New Roman" w:cs="Times New Roman"/>
          <w:bCs/>
          <w:sz w:val="28"/>
          <w:szCs w:val="28"/>
        </w:rPr>
        <w:t xml:space="preserve">Особенности применение облачного сервиса Microsoft OneDrive для представления учебно-методического комплекса дисциплины / </w:t>
      </w:r>
      <w:r w:rsidR="009C5F59" w:rsidRPr="009C5F59">
        <w:rPr>
          <w:rFonts w:ascii="Times New Roman" w:hAnsi="Times New Roman" w:cs="Times New Roman"/>
          <w:sz w:val="28"/>
          <w:szCs w:val="28"/>
        </w:rPr>
        <w:t>Математическое моделирование и информационные технологии в образовании и науке. – Алматы: КазНПУ им. Абая, 2015. – С. 58–62.</w:t>
      </w:r>
    </w:p>
    <w:p w:rsidR="009C5F59" w:rsidRPr="009C5F59" w:rsidRDefault="001F2A28" w:rsidP="00CC7909">
      <w:pPr>
        <w:numPr>
          <w:ilvl w:val="0"/>
          <w:numId w:val="14"/>
        </w:numPr>
        <w:tabs>
          <w:tab w:val="left" w:pos="1080"/>
        </w:tabs>
        <w:ind w:left="0" w:firstLine="709"/>
        <w:rPr>
          <w:rFonts w:ascii="Times New Roman" w:hAnsi="Times New Roman" w:cs="Times New Roman"/>
          <w:sz w:val="28"/>
          <w:szCs w:val="28"/>
        </w:rPr>
      </w:pPr>
      <w:r>
        <w:rPr>
          <w:rFonts w:ascii="Times New Roman" w:hAnsi="Times New Roman" w:cs="Times New Roman"/>
          <w:sz w:val="28"/>
          <w:szCs w:val="28"/>
          <w:lang w:val="kk-KZ"/>
        </w:rPr>
        <w:lastRenderedPageBreak/>
        <w:t xml:space="preserve"> </w:t>
      </w:r>
      <w:r w:rsidR="009C5F59" w:rsidRPr="009C5F59">
        <w:rPr>
          <w:rFonts w:ascii="Times New Roman" w:hAnsi="Times New Roman" w:cs="Times New Roman"/>
          <w:sz w:val="28"/>
          <w:szCs w:val="28"/>
        </w:rPr>
        <w:t xml:space="preserve">Бидайбеков Е.Ы., Бостанов Б.Г., </w:t>
      </w:r>
      <w:r w:rsidR="009C5F59" w:rsidRPr="009C5F59">
        <w:rPr>
          <w:rFonts w:ascii="Times New Roman" w:hAnsi="Times New Roman" w:cs="Times New Roman"/>
          <w:bCs/>
          <w:iCs/>
          <w:sz w:val="28"/>
          <w:szCs w:val="28"/>
        </w:rPr>
        <w:t xml:space="preserve">Беделов К.А., Конева С.Н. </w:t>
      </w:r>
      <w:r w:rsidR="009C5F59" w:rsidRPr="009C5F59">
        <w:rPr>
          <w:rFonts w:ascii="Times New Roman" w:hAnsi="Times New Roman" w:cs="Times New Roman"/>
          <w:sz w:val="28"/>
          <w:szCs w:val="28"/>
        </w:rPr>
        <w:t>Особенности обучения</w:t>
      </w:r>
      <w:r w:rsidR="00584C11">
        <w:rPr>
          <w:rFonts w:ascii="Times New Roman" w:hAnsi="Times New Roman" w:cs="Times New Roman"/>
          <w:sz w:val="28"/>
          <w:szCs w:val="28"/>
        </w:rPr>
        <w:t xml:space="preserve"> в условиях облачных технологий</w:t>
      </w:r>
      <w:r w:rsidR="009C5F59" w:rsidRPr="009C5F59">
        <w:rPr>
          <w:rFonts w:ascii="Times New Roman" w:hAnsi="Times New Roman" w:cs="Times New Roman"/>
          <w:sz w:val="28"/>
          <w:szCs w:val="28"/>
        </w:rPr>
        <w:t xml:space="preserve"> </w:t>
      </w:r>
      <w:r w:rsidR="00584C11">
        <w:rPr>
          <w:rFonts w:ascii="Times New Roman" w:hAnsi="Times New Roman" w:cs="Times New Roman"/>
          <w:sz w:val="28"/>
          <w:szCs w:val="28"/>
        </w:rPr>
        <w:t xml:space="preserve">/ </w:t>
      </w:r>
      <w:r w:rsidR="009C5F59" w:rsidRPr="009C5F59">
        <w:rPr>
          <w:rFonts w:ascii="Times New Roman" w:hAnsi="Times New Roman" w:cs="Times New Roman"/>
          <w:sz w:val="28"/>
          <w:szCs w:val="28"/>
        </w:rPr>
        <w:t xml:space="preserve">Сборник статей IV Всероссийской научно-практической конференции «Актуальные проблемы теории и практики обучения математике, информатике и физике в современном образовательном пространстве» </w:t>
      </w:r>
      <w:r w:rsidR="00584C11">
        <w:rPr>
          <w:rFonts w:ascii="Times New Roman" w:hAnsi="Times New Roman" w:cs="Times New Roman"/>
          <w:sz w:val="28"/>
          <w:szCs w:val="28"/>
        </w:rPr>
        <w:t xml:space="preserve">- </w:t>
      </w:r>
      <w:r w:rsidR="009C5F59" w:rsidRPr="009C5F59">
        <w:rPr>
          <w:rFonts w:ascii="Times New Roman" w:hAnsi="Times New Roman" w:cs="Times New Roman"/>
          <w:sz w:val="28"/>
          <w:szCs w:val="28"/>
        </w:rPr>
        <w:t>Курск, 2020. – С.272-274.</w:t>
      </w:r>
    </w:p>
    <w:p w:rsidR="009654AF" w:rsidRPr="009C5F59" w:rsidRDefault="009C5F59" w:rsidP="00CC7909">
      <w:pPr>
        <w:pStyle w:val="a5"/>
        <w:numPr>
          <w:ilvl w:val="0"/>
          <w:numId w:val="14"/>
        </w:numPr>
        <w:tabs>
          <w:tab w:val="left" w:pos="993"/>
          <w:tab w:val="left" w:pos="1418"/>
        </w:tabs>
        <w:ind w:left="0" w:firstLine="709"/>
        <w:rPr>
          <w:rFonts w:ascii="Times New Roman" w:hAnsi="Times New Roman" w:cs="Times New Roman"/>
          <w:sz w:val="28"/>
          <w:szCs w:val="28"/>
          <w:lang w:val="kk-KZ"/>
        </w:rPr>
      </w:pPr>
      <w:r w:rsidRPr="009C5F59">
        <w:rPr>
          <w:rFonts w:ascii="Times New Roman" w:hAnsi="Times New Roman" w:cs="Times New Roman"/>
          <w:sz w:val="28"/>
          <w:szCs w:val="28"/>
          <w:lang w:val="kk-KZ"/>
        </w:rPr>
        <w:t xml:space="preserve">Новиков Д.А. </w:t>
      </w:r>
      <w:r w:rsidRPr="009C5F59">
        <w:rPr>
          <w:rFonts w:ascii="Times New Roman" w:hAnsi="Times New Roman" w:cs="Times New Roman"/>
          <w:sz w:val="28"/>
          <w:szCs w:val="28"/>
        </w:rPr>
        <w:t>Статистические методы в педагогических исследованиях (типовые случаи). М.: МЗ-Пресс, 2004.- 67 с.</w:t>
      </w:r>
    </w:p>
    <w:p w:rsidR="0035459F" w:rsidRPr="007471E2" w:rsidRDefault="0035459F">
      <w:pPr>
        <w:rPr>
          <w:rFonts w:ascii="Times New Roman" w:hAnsi="Times New Roman" w:cs="Times New Roman"/>
          <w:spacing w:val="-6"/>
          <w:sz w:val="28"/>
          <w:szCs w:val="28"/>
          <w:lang w:val="kk-KZ"/>
        </w:rPr>
      </w:pPr>
      <w:r w:rsidRPr="007471E2">
        <w:rPr>
          <w:rFonts w:ascii="Times New Roman" w:hAnsi="Times New Roman" w:cs="Times New Roman"/>
          <w:spacing w:val="-6"/>
          <w:sz w:val="28"/>
          <w:szCs w:val="28"/>
          <w:lang w:val="kk-KZ"/>
        </w:rPr>
        <w:br w:type="page"/>
      </w:r>
    </w:p>
    <w:p w:rsidR="00BF15EE" w:rsidRDefault="0035459F" w:rsidP="005B5C91">
      <w:pPr>
        <w:pStyle w:val="a5"/>
        <w:ind w:left="0"/>
        <w:jc w:val="center"/>
        <w:rPr>
          <w:rFonts w:ascii="Times New Roman" w:hAnsi="Times New Roman"/>
          <w:b/>
          <w:spacing w:val="-1"/>
          <w:sz w:val="28"/>
          <w:szCs w:val="28"/>
          <w:lang w:val="en-US"/>
        </w:rPr>
      </w:pPr>
      <w:r w:rsidRPr="007471E2">
        <w:rPr>
          <w:rFonts w:ascii="Times New Roman" w:hAnsi="Times New Roman"/>
          <w:b/>
          <w:spacing w:val="-1"/>
          <w:sz w:val="28"/>
          <w:szCs w:val="28"/>
          <w:lang w:val="kk-KZ"/>
        </w:rPr>
        <w:t>ҚОСЫМША</w:t>
      </w:r>
      <w:r w:rsidR="000349EC" w:rsidRPr="007471E2">
        <w:rPr>
          <w:rFonts w:ascii="Times New Roman" w:hAnsi="Times New Roman"/>
          <w:b/>
          <w:spacing w:val="-1"/>
          <w:sz w:val="28"/>
          <w:szCs w:val="28"/>
          <w:lang w:val="kk-KZ"/>
        </w:rPr>
        <w:t xml:space="preserve"> А</w:t>
      </w:r>
    </w:p>
    <w:p w:rsidR="00584C11" w:rsidRPr="00584C11" w:rsidRDefault="00584C11" w:rsidP="005B5C91">
      <w:pPr>
        <w:pStyle w:val="a5"/>
        <w:ind w:left="0"/>
        <w:jc w:val="center"/>
        <w:rPr>
          <w:rFonts w:ascii="Times New Roman" w:hAnsi="Times New Roman"/>
          <w:b/>
          <w:spacing w:val="-1"/>
          <w:sz w:val="28"/>
          <w:szCs w:val="28"/>
          <w:lang w:val="en-US"/>
        </w:rPr>
      </w:pPr>
    </w:p>
    <w:p w:rsidR="000349EC" w:rsidRDefault="00584C11" w:rsidP="005B5C91">
      <w:pPr>
        <w:jc w:val="center"/>
        <w:rPr>
          <w:rFonts w:ascii="Times New Roman" w:hAnsi="Times New Roman" w:cs="Times New Roman"/>
          <w:sz w:val="28"/>
          <w:szCs w:val="28"/>
          <w:shd w:val="clear" w:color="auto" w:fill="FFFFFF"/>
          <w:lang w:val="kk-KZ"/>
        </w:rPr>
      </w:pPr>
      <w:r>
        <w:rPr>
          <w:rFonts w:ascii="Times New Roman" w:hAnsi="Times New Roman" w:cs="Times New Roman"/>
          <w:spacing w:val="2"/>
          <w:sz w:val="28"/>
          <w:szCs w:val="28"/>
          <w:shd w:val="clear" w:color="auto" w:fill="FFFFFF"/>
          <w:lang w:val="kk-KZ"/>
        </w:rPr>
        <w:t>КӘСІПТЕР КАРТОЧКАСЫ: «</w:t>
      </w:r>
      <w:r w:rsidR="00954887" w:rsidRPr="007471E2">
        <w:rPr>
          <w:rFonts w:ascii="Times New Roman" w:hAnsi="Times New Roman" w:cs="Times New Roman"/>
          <w:spacing w:val="2"/>
          <w:sz w:val="28"/>
          <w:szCs w:val="28"/>
          <w:shd w:val="clear" w:color="auto" w:fill="FFFFFF"/>
          <w:lang w:val="kk-KZ"/>
        </w:rPr>
        <w:t>Мектеп педагогі</w:t>
      </w:r>
      <w:r>
        <w:rPr>
          <w:rFonts w:ascii="Times New Roman" w:hAnsi="Times New Roman" w:cs="Times New Roman"/>
          <w:spacing w:val="2"/>
          <w:sz w:val="28"/>
          <w:szCs w:val="28"/>
          <w:shd w:val="clear" w:color="auto" w:fill="FFFFFF"/>
          <w:lang w:val="kk-KZ"/>
        </w:rPr>
        <w:t>»</w:t>
      </w:r>
      <w:r w:rsidR="00915190" w:rsidRPr="007471E2">
        <w:rPr>
          <w:rFonts w:ascii="Times New Roman" w:hAnsi="Times New Roman" w:cs="Times New Roman"/>
          <w:spacing w:val="2"/>
          <w:sz w:val="28"/>
          <w:szCs w:val="28"/>
          <w:shd w:val="clear" w:color="auto" w:fill="FFFFFF"/>
          <w:lang w:val="kk-KZ"/>
        </w:rPr>
        <w:t xml:space="preserve"> </w:t>
      </w:r>
      <w:r w:rsidR="000349EC" w:rsidRPr="007471E2">
        <w:rPr>
          <w:rFonts w:ascii="Times New Roman" w:hAnsi="Times New Roman" w:cs="Times New Roman"/>
          <w:b/>
          <w:sz w:val="28"/>
          <w:szCs w:val="28"/>
          <w:lang w:val="kk-KZ"/>
        </w:rPr>
        <w:br/>
        <w:t xml:space="preserve"> </w:t>
      </w:r>
      <w:r w:rsidR="00226A07" w:rsidRPr="00226A07">
        <w:rPr>
          <w:rFonts w:ascii="Times New Roman" w:hAnsi="Times New Roman" w:cs="Times New Roman"/>
          <w:sz w:val="28"/>
          <w:szCs w:val="28"/>
          <w:shd w:val="clear" w:color="auto" w:fill="FFFFFF"/>
          <w:lang w:val="en-US"/>
        </w:rPr>
        <w:t>«</w:t>
      </w:r>
      <w:r w:rsidR="00DB13C7" w:rsidRPr="007471E2">
        <w:rPr>
          <w:rFonts w:ascii="Times New Roman" w:hAnsi="Times New Roman" w:cs="Times New Roman"/>
          <w:sz w:val="28"/>
          <w:szCs w:val="28"/>
          <w:shd w:val="clear" w:color="auto" w:fill="FFFFFF"/>
          <w:lang w:val="kk-KZ"/>
        </w:rPr>
        <w:t>Педагог</w:t>
      </w:r>
      <w:r w:rsidR="00226A07">
        <w:rPr>
          <w:rFonts w:ascii="Times New Roman" w:hAnsi="Times New Roman" w:cs="Times New Roman"/>
          <w:sz w:val="28"/>
          <w:szCs w:val="28"/>
          <w:shd w:val="clear" w:color="auto" w:fill="FFFFFF"/>
          <w:lang w:val="kk-KZ"/>
        </w:rPr>
        <w:t>»</w:t>
      </w:r>
      <w:r w:rsidR="00DB13C7" w:rsidRPr="007471E2">
        <w:rPr>
          <w:rFonts w:ascii="Times New Roman" w:hAnsi="Times New Roman" w:cs="Times New Roman"/>
          <w:sz w:val="28"/>
          <w:szCs w:val="28"/>
          <w:shd w:val="clear" w:color="auto" w:fill="FFFFFF"/>
          <w:lang w:val="kk-KZ"/>
        </w:rPr>
        <w:t xml:space="preserve"> кәсіптік стандартына</w:t>
      </w:r>
      <w:r w:rsidR="00DB13C7" w:rsidRPr="007471E2">
        <w:rPr>
          <w:rFonts w:ascii="Times New Roman" w:hAnsi="Times New Roman" w:cs="Times New Roman"/>
          <w:sz w:val="28"/>
          <w:szCs w:val="28"/>
          <w:lang w:val="kk-KZ"/>
        </w:rPr>
        <w:t xml:space="preserve"> </w:t>
      </w:r>
      <w:r w:rsidR="00DB13C7" w:rsidRPr="007471E2">
        <w:rPr>
          <w:rFonts w:ascii="Times New Roman" w:hAnsi="Times New Roman" w:cs="Times New Roman"/>
          <w:sz w:val="28"/>
          <w:szCs w:val="28"/>
          <w:shd w:val="clear" w:color="auto" w:fill="FFFFFF"/>
          <w:lang w:val="kk-KZ"/>
        </w:rPr>
        <w:t>4-қосымша</w:t>
      </w:r>
    </w:p>
    <w:p w:rsidR="00584C11" w:rsidRPr="007471E2" w:rsidRDefault="00584C11" w:rsidP="005B5C91">
      <w:pPr>
        <w:jc w:val="center"/>
        <w:rPr>
          <w:rFonts w:ascii="Times New Roman" w:hAnsi="Times New Roman" w:cs="Times New Roman"/>
          <w:sz w:val="28"/>
          <w:szCs w:val="28"/>
          <w:shd w:val="clear" w:color="auto" w:fill="FFFFFF"/>
          <w:lang w:val="kk-KZ"/>
        </w:rPr>
      </w:pPr>
    </w:p>
    <w:tbl>
      <w:tblPr>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0" w:type="dxa"/>
          <w:right w:w="0" w:type="dxa"/>
        </w:tblCellMar>
        <w:tblLook w:val="04A0"/>
      </w:tblPr>
      <w:tblGrid>
        <w:gridCol w:w="2823"/>
        <w:gridCol w:w="1705"/>
        <w:gridCol w:w="4678"/>
      </w:tblGrid>
      <w:tr w:rsidR="00DB13C7" w:rsidRPr="007471E2" w:rsidTr="00DB13C7">
        <w:tc>
          <w:tcPr>
            <w:tcW w:w="9206" w:type="dxa"/>
            <w:gridSpan w:val="3"/>
            <w:shd w:val="clear" w:color="auto" w:fill="auto"/>
            <w:tcMar>
              <w:top w:w="45" w:type="dxa"/>
              <w:left w:w="75" w:type="dxa"/>
              <w:bottom w:w="45" w:type="dxa"/>
              <w:right w:w="75" w:type="dxa"/>
            </w:tcMar>
            <w:hideMark/>
          </w:tcPr>
          <w:p w:rsidR="00DB13C7" w:rsidRPr="007471E2" w:rsidRDefault="00226A07" w:rsidP="00CA3515">
            <w:pPr>
              <w:ind w:firstLine="113"/>
              <w:rPr>
                <w:rFonts w:ascii="Times New Roman" w:hAnsi="Times New Roman" w:cs="Times New Roman"/>
                <w:sz w:val="24"/>
                <w:szCs w:val="24"/>
              </w:rPr>
            </w:pPr>
            <w:r>
              <w:rPr>
                <w:rFonts w:ascii="Times New Roman" w:hAnsi="Times New Roman" w:cs="Times New Roman"/>
                <w:sz w:val="24"/>
                <w:szCs w:val="24"/>
              </w:rPr>
              <w:t>КӘСІПТЕР КАРТОЧКАСЫ: «</w:t>
            </w:r>
            <w:r w:rsidR="00DB13C7" w:rsidRPr="007471E2">
              <w:rPr>
                <w:rFonts w:ascii="Times New Roman" w:hAnsi="Times New Roman" w:cs="Times New Roman"/>
                <w:sz w:val="24"/>
                <w:szCs w:val="24"/>
              </w:rPr>
              <w:t>Мектеп педагогі</w:t>
            </w:r>
            <w:r>
              <w:rPr>
                <w:rFonts w:ascii="Times New Roman" w:hAnsi="Times New Roman" w:cs="Times New Roman"/>
                <w:sz w:val="24"/>
                <w:szCs w:val="24"/>
              </w:rPr>
              <w:t>»</w:t>
            </w:r>
          </w:p>
        </w:tc>
      </w:tr>
      <w:tr w:rsidR="00DB13C7" w:rsidRPr="007471E2" w:rsidTr="00DB13C7">
        <w:trPr>
          <w:trHeight w:val="698"/>
        </w:trPr>
        <w:tc>
          <w:tcPr>
            <w:tcW w:w="2823" w:type="dxa"/>
            <w:shd w:val="clear" w:color="auto" w:fill="auto"/>
            <w:tcMar>
              <w:top w:w="45" w:type="dxa"/>
              <w:left w:w="75" w:type="dxa"/>
              <w:bottom w:w="45" w:type="dxa"/>
              <w:right w:w="75" w:type="dxa"/>
            </w:tcMar>
            <w:hideMark/>
          </w:tcPr>
          <w:p w:rsidR="00DB13C7" w:rsidRPr="007471E2" w:rsidRDefault="00DB13C7" w:rsidP="00CA3515">
            <w:pPr>
              <w:ind w:firstLine="113"/>
              <w:rPr>
                <w:rFonts w:ascii="Times New Roman" w:hAnsi="Times New Roman" w:cs="Times New Roman"/>
                <w:sz w:val="24"/>
                <w:szCs w:val="24"/>
              </w:rPr>
            </w:pPr>
            <w:r w:rsidRPr="007471E2">
              <w:rPr>
                <w:rFonts w:ascii="Times New Roman" w:hAnsi="Times New Roman" w:cs="Times New Roman"/>
                <w:sz w:val="24"/>
                <w:szCs w:val="24"/>
              </w:rPr>
              <w:t>Код:</w:t>
            </w:r>
          </w:p>
        </w:tc>
        <w:tc>
          <w:tcPr>
            <w:tcW w:w="6383" w:type="dxa"/>
            <w:gridSpan w:val="2"/>
            <w:shd w:val="clear" w:color="auto" w:fill="auto"/>
            <w:tcMar>
              <w:top w:w="45" w:type="dxa"/>
              <w:left w:w="75" w:type="dxa"/>
              <w:bottom w:w="45" w:type="dxa"/>
              <w:right w:w="75" w:type="dxa"/>
            </w:tcMar>
            <w:hideMark/>
          </w:tcPr>
          <w:p w:rsidR="00DB13C7" w:rsidRPr="007471E2" w:rsidRDefault="00DB13C7" w:rsidP="00CA3515">
            <w:pPr>
              <w:rPr>
                <w:rFonts w:ascii="Times New Roman" w:hAnsi="Times New Roman" w:cs="Times New Roman"/>
                <w:sz w:val="24"/>
                <w:szCs w:val="24"/>
              </w:rPr>
            </w:pPr>
            <w:r w:rsidRPr="007471E2">
              <w:rPr>
                <w:rFonts w:ascii="Times New Roman" w:hAnsi="Times New Roman" w:cs="Times New Roman"/>
                <w:sz w:val="24"/>
                <w:szCs w:val="24"/>
              </w:rPr>
              <w:t>235</w:t>
            </w:r>
            <w:r w:rsidRPr="007471E2">
              <w:rPr>
                <w:rFonts w:ascii="Times New Roman" w:hAnsi="Times New Roman" w:cs="Times New Roman"/>
                <w:sz w:val="24"/>
                <w:szCs w:val="24"/>
              </w:rPr>
              <w:br/>
              <w:t>236</w:t>
            </w:r>
          </w:p>
        </w:tc>
      </w:tr>
      <w:tr w:rsidR="00DB13C7" w:rsidRPr="007471E2" w:rsidTr="00DB13C7">
        <w:tc>
          <w:tcPr>
            <w:tcW w:w="2823" w:type="dxa"/>
            <w:shd w:val="clear" w:color="auto" w:fill="auto"/>
            <w:tcMar>
              <w:top w:w="45" w:type="dxa"/>
              <w:left w:w="75" w:type="dxa"/>
              <w:bottom w:w="45" w:type="dxa"/>
              <w:right w:w="75" w:type="dxa"/>
            </w:tcMar>
            <w:hideMark/>
          </w:tcPr>
          <w:p w:rsidR="00DB13C7" w:rsidRPr="007471E2" w:rsidRDefault="00DB13C7" w:rsidP="00CA3515">
            <w:pPr>
              <w:ind w:firstLine="113"/>
              <w:rPr>
                <w:rFonts w:ascii="Times New Roman" w:hAnsi="Times New Roman" w:cs="Times New Roman"/>
                <w:sz w:val="24"/>
                <w:szCs w:val="24"/>
              </w:rPr>
            </w:pPr>
            <w:r w:rsidRPr="007471E2">
              <w:rPr>
                <w:rFonts w:ascii="Times New Roman" w:hAnsi="Times New Roman" w:cs="Times New Roman"/>
                <w:sz w:val="24"/>
                <w:szCs w:val="24"/>
              </w:rPr>
              <w:t>Топ коды:</w:t>
            </w:r>
          </w:p>
        </w:tc>
        <w:tc>
          <w:tcPr>
            <w:tcW w:w="6383" w:type="dxa"/>
            <w:gridSpan w:val="2"/>
            <w:shd w:val="clear" w:color="auto" w:fill="auto"/>
            <w:tcMar>
              <w:top w:w="45" w:type="dxa"/>
              <w:left w:w="75" w:type="dxa"/>
              <w:bottom w:w="45" w:type="dxa"/>
              <w:right w:w="75" w:type="dxa"/>
            </w:tcMar>
            <w:hideMark/>
          </w:tcPr>
          <w:p w:rsidR="00DB13C7" w:rsidRPr="007471E2" w:rsidRDefault="00DB13C7" w:rsidP="00CA3515">
            <w:pPr>
              <w:rPr>
                <w:rFonts w:ascii="Times New Roman" w:hAnsi="Times New Roman" w:cs="Times New Roman"/>
                <w:sz w:val="24"/>
                <w:szCs w:val="24"/>
              </w:rPr>
            </w:pPr>
            <w:r w:rsidRPr="007471E2">
              <w:rPr>
                <w:rFonts w:ascii="Times New Roman" w:hAnsi="Times New Roman" w:cs="Times New Roman"/>
                <w:sz w:val="24"/>
                <w:szCs w:val="24"/>
              </w:rPr>
              <w:t>2350</w:t>
            </w:r>
            <w:r w:rsidRPr="007471E2">
              <w:rPr>
                <w:rFonts w:ascii="Times New Roman" w:hAnsi="Times New Roman" w:cs="Times New Roman"/>
                <w:sz w:val="24"/>
                <w:szCs w:val="24"/>
              </w:rPr>
              <w:br/>
              <w:t>2361</w:t>
            </w:r>
          </w:p>
        </w:tc>
      </w:tr>
      <w:tr w:rsidR="00DB13C7" w:rsidRPr="007471E2" w:rsidTr="00DB13C7">
        <w:tc>
          <w:tcPr>
            <w:tcW w:w="2823" w:type="dxa"/>
            <w:shd w:val="clear" w:color="auto" w:fill="auto"/>
            <w:tcMar>
              <w:top w:w="45" w:type="dxa"/>
              <w:left w:w="75" w:type="dxa"/>
              <w:bottom w:w="45" w:type="dxa"/>
              <w:right w:w="75" w:type="dxa"/>
            </w:tcMar>
            <w:hideMark/>
          </w:tcPr>
          <w:p w:rsidR="00DB13C7" w:rsidRPr="007471E2" w:rsidRDefault="00DB13C7" w:rsidP="00CA3515">
            <w:pPr>
              <w:ind w:firstLine="113"/>
              <w:rPr>
                <w:rFonts w:ascii="Times New Roman" w:hAnsi="Times New Roman" w:cs="Times New Roman"/>
                <w:sz w:val="24"/>
                <w:szCs w:val="24"/>
              </w:rPr>
            </w:pPr>
            <w:r w:rsidRPr="007471E2">
              <w:rPr>
                <w:rFonts w:ascii="Times New Roman" w:hAnsi="Times New Roman" w:cs="Times New Roman"/>
                <w:sz w:val="24"/>
                <w:szCs w:val="24"/>
              </w:rPr>
              <w:t>Мамандық:</w:t>
            </w:r>
          </w:p>
        </w:tc>
        <w:tc>
          <w:tcPr>
            <w:tcW w:w="6383" w:type="dxa"/>
            <w:gridSpan w:val="2"/>
            <w:shd w:val="clear" w:color="auto" w:fill="auto"/>
            <w:tcMar>
              <w:top w:w="45" w:type="dxa"/>
              <w:left w:w="75" w:type="dxa"/>
              <w:bottom w:w="45" w:type="dxa"/>
              <w:right w:w="75" w:type="dxa"/>
            </w:tcMar>
            <w:hideMark/>
          </w:tcPr>
          <w:p w:rsidR="00DB13C7" w:rsidRPr="007471E2" w:rsidRDefault="00DB13C7" w:rsidP="00CA3515">
            <w:pPr>
              <w:ind w:firstLine="113"/>
              <w:rPr>
                <w:rFonts w:ascii="Times New Roman" w:hAnsi="Times New Roman" w:cs="Times New Roman"/>
                <w:sz w:val="24"/>
                <w:szCs w:val="24"/>
              </w:rPr>
            </w:pPr>
            <w:r w:rsidRPr="007471E2">
              <w:rPr>
                <w:rFonts w:ascii="Times New Roman" w:hAnsi="Times New Roman" w:cs="Times New Roman"/>
                <w:sz w:val="24"/>
                <w:szCs w:val="24"/>
              </w:rPr>
              <w:t>Мектеп педагогі</w:t>
            </w:r>
          </w:p>
        </w:tc>
      </w:tr>
      <w:tr w:rsidR="00DB13C7" w:rsidRPr="007471E2" w:rsidTr="00DB13C7">
        <w:tc>
          <w:tcPr>
            <w:tcW w:w="2823" w:type="dxa"/>
            <w:shd w:val="clear" w:color="auto" w:fill="auto"/>
            <w:tcMar>
              <w:top w:w="45" w:type="dxa"/>
              <w:left w:w="75" w:type="dxa"/>
              <w:bottom w:w="45" w:type="dxa"/>
              <w:right w:w="75" w:type="dxa"/>
            </w:tcMar>
            <w:hideMark/>
          </w:tcPr>
          <w:p w:rsidR="00DB13C7" w:rsidRPr="007471E2" w:rsidRDefault="00DB13C7" w:rsidP="00CA3515">
            <w:pPr>
              <w:ind w:firstLine="113"/>
              <w:rPr>
                <w:rFonts w:ascii="Times New Roman" w:hAnsi="Times New Roman" w:cs="Times New Roman"/>
                <w:sz w:val="24"/>
                <w:szCs w:val="24"/>
              </w:rPr>
            </w:pPr>
            <w:r w:rsidRPr="007471E2">
              <w:rPr>
                <w:rFonts w:ascii="Times New Roman" w:hAnsi="Times New Roman" w:cs="Times New Roman"/>
                <w:sz w:val="24"/>
                <w:szCs w:val="24"/>
              </w:rPr>
              <w:t>Мамандықтың басқа атаулары:</w:t>
            </w:r>
          </w:p>
        </w:tc>
        <w:tc>
          <w:tcPr>
            <w:tcW w:w="6383" w:type="dxa"/>
            <w:gridSpan w:val="2"/>
            <w:shd w:val="clear" w:color="auto" w:fill="auto"/>
            <w:tcMar>
              <w:top w:w="45" w:type="dxa"/>
              <w:left w:w="75" w:type="dxa"/>
              <w:bottom w:w="45" w:type="dxa"/>
              <w:right w:w="75" w:type="dxa"/>
            </w:tcMar>
            <w:hideMark/>
          </w:tcPr>
          <w:p w:rsidR="00DB13C7" w:rsidRPr="007471E2" w:rsidRDefault="00DB13C7" w:rsidP="00CA3515">
            <w:pPr>
              <w:ind w:firstLine="113"/>
              <w:rPr>
                <w:rFonts w:ascii="Times New Roman" w:hAnsi="Times New Roman" w:cs="Times New Roman"/>
                <w:sz w:val="24"/>
                <w:szCs w:val="24"/>
              </w:rPr>
            </w:pPr>
            <w:r w:rsidRPr="007471E2">
              <w:rPr>
                <w:rFonts w:ascii="Times New Roman" w:hAnsi="Times New Roman" w:cs="Times New Roman"/>
                <w:sz w:val="24"/>
                <w:szCs w:val="24"/>
              </w:rPr>
              <w:t>Педагог</w:t>
            </w:r>
          </w:p>
        </w:tc>
      </w:tr>
      <w:tr w:rsidR="00DB13C7" w:rsidRPr="007471E2" w:rsidTr="00DB13C7">
        <w:trPr>
          <w:trHeight w:val="718"/>
        </w:trPr>
        <w:tc>
          <w:tcPr>
            <w:tcW w:w="2823" w:type="dxa"/>
            <w:shd w:val="clear" w:color="auto" w:fill="auto"/>
            <w:tcMar>
              <w:top w:w="45" w:type="dxa"/>
              <w:left w:w="75" w:type="dxa"/>
              <w:bottom w:w="45" w:type="dxa"/>
              <w:right w:w="75" w:type="dxa"/>
            </w:tcMar>
            <w:hideMark/>
          </w:tcPr>
          <w:p w:rsidR="00DB13C7" w:rsidRPr="007471E2" w:rsidRDefault="00DB13C7" w:rsidP="00CA3515">
            <w:pPr>
              <w:ind w:firstLine="113"/>
              <w:rPr>
                <w:rFonts w:ascii="Times New Roman" w:hAnsi="Times New Roman" w:cs="Times New Roman"/>
                <w:sz w:val="24"/>
                <w:szCs w:val="24"/>
              </w:rPr>
            </w:pPr>
            <w:r w:rsidRPr="007471E2">
              <w:rPr>
                <w:rFonts w:ascii="Times New Roman" w:hAnsi="Times New Roman" w:cs="Times New Roman"/>
                <w:sz w:val="24"/>
                <w:szCs w:val="24"/>
              </w:rPr>
              <w:t>СБШ бойынша біліктілік деңгейі:</w:t>
            </w:r>
          </w:p>
        </w:tc>
        <w:tc>
          <w:tcPr>
            <w:tcW w:w="6383" w:type="dxa"/>
            <w:gridSpan w:val="2"/>
            <w:shd w:val="clear" w:color="auto" w:fill="auto"/>
            <w:tcMar>
              <w:top w:w="45" w:type="dxa"/>
              <w:left w:w="75" w:type="dxa"/>
              <w:bottom w:w="45" w:type="dxa"/>
              <w:right w:w="75" w:type="dxa"/>
            </w:tcMar>
            <w:hideMark/>
          </w:tcPr>
          <w:p w:rsidR="00DB13C7" w:rsidRPr="007471E2" w:rsidRDefault="00DB13C7" w:rsidP="00CA3515">
            <w:pPr>
              <w:ind w:firstLine="113"/>
              <w:rPr>
                <w:rFonts w:ascii="Times New Roman" w:hAnsi="Times New Roman" w:cs="Times New Roman"/>
                <w:sz w:val="24"/>
                <w:szCs w:val="24"/>
              </w:rPr>
            </w:pPr>
            <w:r w:rsidRPr="007471E2">
              <w:rPr>
                <w:rFonts w:ascii="Times New Roman" w:hAnsi="Times New Roman" w:cs="Times New Roman"/>
                <w:sz w:val="24"/>
                <w:szCs w:val="24"/>
              </w:rPr>
              <w:t>4-5</w:t>
            </w:r>
          </w:p>
        </w:tc>
      </w:tr>
      <w:tr w:rsidR="00DB13C7" w:rsidRPr="007471E2" w:rsidTr="00DB13C7">
        <w:tc>
          <w:tcPr>
            <w:tcW w:w="2823" w:type="dxa"/>
            <w:shd w:val="clear" w:color="auto" w:fill="auto"/>
            <w:tcMar>
              <w:top w:w="45" w:type="dxa"/>
              <w:left w:w="75" w:type="dxa"/>
              <w:bottom w:w="45" w:type="dxa"/>
              <w:right w:w="75" w:type="dxa"/>
            </w:tcMar>
            <w:hideMark/>
          </w:tcPr>
          <w:p w:rsidR="00DB13C7" w:rsidRPr="007471E2" w:rsidRDefault="00DB13C7" w:rsidP="00CA3515">
            <w:pPr>
              <w:ind w:firstLine="113"/>
              <w:rPr>
                <w:rFonts w:ascii="Times New Roman" w:hAnsi="Times New Roman" w:cs="Times New Roman"/>
                <w:sz w:val="24"/>
                <w:szCs w:val="24"/>
              </w:rPr>
            </w:pPr>
            <w:r w:rsidRPr="007471E2">
              <w:rPr>
                <w:rFonts w:ascii="Times New Roman" w:hAnsi="Times New Roman" w:cs="Times New Roman"/>
                <w:sz w:val="24"/>
                <w:szCs w:val="24"/>
              </w:rPr>
              <w:t>Қызметтің негізгі мақсаты:</w:t>
            </w:r>
          </w:p>
        </w:tc>
        <w:tc>
          <w:tcPr>
            <w:tcW w:w="6383" w:type="dxa"/>
            <w:gridSpan w:val="2"/>
            <w:shd w:val="clear" w:color="auto" w:fill="auto"/>
            <w:tcMar>
              <w:top w:w="45" w:type="dxa"/>
              <w:left w:w="75" w:type="dxa"/>
              <w:bottom w:w="45" w:type="dxa"/>
              <w:right w:w="75" w:type="dxa"/>
            </w:tcMar>
            <w:hideMark/>
          </w:tcPr>
          <w:p w:rsidR="00DB13C7" w:rsidRPr="007471E2" w:rsidRDefault="00DB13C7" w:rsidP="00CA3515">
            <w:pPr>
              <w:ind w:firstLine="113"/>
              <w:rPr>
                <w:rFonts w:ascii="Times New Roman" w:hAnsi="Times New Roman" w:cs="Times New Roman"/>
                <w:sz w:val="24"/>
                <w:szCs w:val="24"/>
              </w:rPr>
            </w:pPr>
            <w:r w:rsidRPr="007471E2">
              <w:rPr>
                <w:rFonts w:ascii="Times New Roman" w:hAnsi="Times New Roman" w:cs="Times New Roman"/>
                <w:sz w:val="24"/>
                <w:szCs w:val="24"/>
              </w:rPr>
              <w:t>Білім алушының жеке басының білімін, іскерлігін, дағдыларын және интеллектуалдық, адамгершілік, шығармашылық және физикалық дамуын қалыптастыру.</w:t>
            </w:r>
          </w:p>
        </w:tc>
      </w:tr>
      <w:tr w:rsidR="00DB13C7" w:rsidRPr="007471E2" w:rsidTr="00DB13C7">
        <w:tc>
          <w:tcPr>
            <w:tcW w:w="2823" w:type="dxa"/>
            <w:vMerge w:val="restart"/>
            <w:shd w:val="clear" w:color="auto" w:fill="auto"/>
            <w:tcMar>
              <w:top w:w="45" w:type="dxa"/>
              <w:left w:w="75" w:type="dxa"/>
              <w:bottom w:w="45" w:type="dxa"/>
              <w:right w:w="75" w:type="dxa"/>
            </w:tcMar>
            <w:hideMark/>
          </w:tcPr>
          <w:p w:rsidR="00DB13C7" w:rsidRPr="007471E2" w:rsidRDefault="00DB13C7" w:rsidP="00CA3515">
            <w:pPr>
              <w:ind w:firstLine="113"/>
              <w:rPr>
                <w:rFonts w:ascii="Times New Roman" w:hAnsi="Times New Roman" w:cs="Times New Roman"/>
                <w:sz w:val="24"/>
                <w:szCs w:val="24"/>
              </w:rPr>
            </w:pPr>
            <w:r w:rsidRPr="007471E2">
              <w:rPr>
                <w:rFonts w:ascii="Times New Roman" w:hAnsi="Times New Roman" w:cs="Times New Roman"/>
                <w:sz w:val="24"/>
                <w:szCs w:val="24"/>
              </w:rPr>
              <w:t> </w:t>
            </w:r>
            <w:r w:rsidRPr="007471E2">
              <w:rPr>
                <w:rFonts w:ascii="Times New Roman" w:hAnsi="Times New Roman" w:cs="Times New Roman"/>
                <w:sz w:val="24"/>
                <w:szCs w:val="24"/>
              </w:rPr>
              <w:br/>
              <w:t>Кәсіби қызметі</w:t>
            </w:r>
          </w:p>
        </w:tc>
        <w:tc>
          <w:tcPr>
            <w:tcW w:w="1705" w:type="dxa"/>
            <w:vMerge w:val="restart"/>
            <w:shd w:val="clear" w:color="auto" w:fill="auto"/>
            <w:tcMar>
              <w:top w:w="45" w:type="dxa"/>
              <w:left w:w="75" w:type="dxa"/>
              <w:bottom w:w="45" w:type="dxa"/>
              <w:right w:w="75" w:type="dxa"/>
            </w:tcMar>
            <w:hideMark/>
          </w:tcPr>
          <w:p w:rsidR="00DB13C7" w:rsidRPr="007471E2" w:rsidRDefault="00DB13C7" w:rsidP="00CA3515">
            <w:pPr>
              <w:rPr>
                <w:rFonts w:ascii="Times New Roman" w:hAnsi="Times New Roman" w:cs="Times New Roman"/>
                <w:sz w:val="24"/>
                <w:szCs w:val="24"/>
              </w:rPr>
            </w:pPr>
            <w:r w:rsidRPr="007471E2">
              <w:rPr>
                <w:rFonts w:ascii="Times New Roman" w:hAnsi="Times New Roman" w:cs="Times New Roman"/>
                <w:sz w:val="24"/>
                <w:szCs w:val="24"/>
              </w:rPr>
              <w:t>Негізгі кәсіби қызметі</w:t>
            </w:r>
          </w:p>
        </w:tc>
        <w:tc>
          <w:tcPr>
            <w:tcW w:w="4678" w:type="dxa"/>
            <w:shd w:val="clear" w:color="auto" w:fill="auto"/>
            <w:tcMar>
              <w:top w:w="45" w:type="dxa"/>
              <w:left w:w="75" w:type="dxa"/>
              <w:bottom w:w="45" w:type="dxa"/>
              <w:right w:w="75" w:type="dxa"/>
            </w:tcMar>
            <w:hideMark/>
          </w:tcPr>
          <w:p w:rsidR="00DB13C7" w:rsidRPr="007471E2" w:rsidRDefault="00DB13C7" w:rsidP="00CA3515">
            <w:pPr>
              <w:ind w:firstLine="113"/>
              <w:rPr>
                <w:rFonts w:ascii="Times New Roman" w:hAnsi="Times New Roman" w:cs="Times New Roman"/>
                <w:sz w:val="24"/>
                <w:szCs w:val="24"/>
              </w:rPr>
            </w:pPr>
            <w:r w:rsidRPr="007471E2">
              <w:rPr>
                <w:rFonts w:ascii="Times New Roman" w:hAnsi="Times New Roman" w:cs="Times New Roman"/>
                <w:sz w:val="24"/>
                <w:szCs w:val="24"/>
              </w:rPr>
              <w:t xml:space="preserve">1. </w:t>
            </w:r>
            <w:r w:rsidR="00A64824" w:rsidRPr="00A64824">
              <w:rPr>
                <w:rFonts w:ascii="Times New Roman" w:hAnsi="Times New Roman"/>
                <w:sz w:val="24"/>
                <w:szCs w:val="24"/>
                <w:lang w:val="kk-KZ"/>
              </w:rPr>
              <w:t xml:space="preserve">оқу </w:t>
            </w:r>
            <w:r w:rsidR="00A64824" w:rsidRPr="00A64824">
              <w:rPr>
                <w:rFonts w:ascii="Times New Roman" w:hAnsi="Times New Roman" w:cs="Times New Roman"/>
                <w:sz w:val="24"/>
                <w:szCs w:val="24"/>
                <w:lang w:val="kk-KZ"/>
              </w:rPr>
              <w:t>үдеріс</w:t>
            </w:r>
            <w:r w:rsidR="00A64824" w:rsidRPr="00A64824">
              <w:rPr>
                <w:rFonts w:ascii="Times New Roman" w:hAnsi="Times New Roman"/>
                <w:sz w:val="24"/>
                <w:szCs w:val="24"/>
                <w:lang w:val="kk-KZ"/>
              </w:rPr>
              <w:t>ін</w:t>
            </w:r>
            <w:r w:rsidRPr="00A64824">
              <w:rPr>
                <w:rFonts w:ascii="Times New Roman" w:hAnsi="Times New Roman" w:cs="Times New Roman"/>
                <w:sz w:val="24"/>
                <w:szCs w:val="24"/>
              </w:rPr>
              <w:t xml:space="preserve"> жүзеге</w:t>
            </w:r>
            <w:r w:rsidRPr="007471E2">
              <w:rPr>
                <w:rFonts w:ascii="Times New Roman" w:hAnsi="Times New Roman" w:cs="Times New Roman"/>
                <w:sz w:val="24"/>
                <w:szCs w:val="24"/>
              </w:rPr>
              <w:t xml:space="preserve"> асыру;</w:t>
            </w:r>
          </w:p>
        </w:tc>
      </w:tr>
      <w:tr w:rsidR="00DB13C7" w:rsidRPr="007471E2" w:rsidTr="00DB13C7">
        <w:tc>
          <w:tcPr>
            <w:tcW w:w="2823" w:type="dxa"/>
            <w:vMerge/>
            <w:shd w:val="clear" w:color="auto" w:fill="auto"/>
            <w:vAlign w:val="bottom"/>
            <w:hideMark/>
          </w:tcPr>
          <w:p w:rsidR="00DB13C7" w:rsidRPr="007471E2" w:rsidRDefault="00DB13C7" w:rsidP="00CA3515">
            <w:pPr>
              <w:ind w:firstLine="113"/>
              <w:rPr>
                <w:rFonts w:ascii="Times New Roman" w:hAnsi="Times New Roman" w:cs="Times New Roman"/>
                <w:sz w:val="24"/>
                <w:szCs w:val="24"/>
              </w:rPr>
            </w:pPr>
          </w:p>
        </w:tc>
        <w:tc>
          <w:tcPr>
            <w:tcW w:w="1705" w:type="dxa"/>
            <w:vMerge/>
            <w:shd w:val="clear" w:color="auto" w:fill="auto"/>
            <w:vAlign w:val="bottom"/>
            <w:hideMark/>
          </w:tcPr>
          <w:p w:rsidR="00DB13C7" w:rsidRPr="007471E2" w:rsidRDefault="00DB13C7" w:rsidP="00CA3515">
            <w:pPr>
              <w:ind w:firstLine="113"/>
              <w:rPr>
                <w:rFonts w:ascii="Times New Roman" w:hAnsi="Times New Roman" w:cs="Times New Roman"/>
                <w:sz w:val="24"/>
                <w:szCs w:val="24"/>
              </w:rPr>
            </w:pPr>
          </w:p>
        </w:tc>
        <w:tc>
          <w:tcPr>
            <w:tcW w:w="4678" w:type="dxa"/>
            <w:shd w:val="clear" w:color="auto" w:fill="auto"/>
            <w:tcMar>
              <w:top w:w="45" w:type="dxa"/>
              <w:left w:w="75" w:type="dxa"/>
              <w:bottom w:w="45" w:type="dxa"/>
              <w:right w:w="75" w:type="dxa"/>
            </w:tcMar>
            <w:hideMark/>
          </w:tcPr>
          <w:p w:rsidR="00DB13C7" w:rsidRPr="007471E2" w:rsidRDefault="00DB13C7" w:rsidP="00CA3515">
            <w:pPr>
              <w:ind w:firstLine="113"/>
              <w:rPr>
                <w:rFonts w:ascii="Times New Roman" w:hAnsi="Times New Roman" w:cs="Times New Roman"/>
                <w:sz w:val="24"/>
                <w:szCs w:val="24"/>
              </w:rPr>
            </w:pPr>
            <w:r w:rsidRPr="007471E2">
              <w:rPr>
                <w:rFonts w:ascii="Times New Roman" w:hAnsi="Times New Roman" w:cs="Times New Roman"/>
                <w:sz w:val="24"/>
                <w:szCs w:val="24"/>
              </w:rPr>
              <w:t>2. Білім алушылардың оқу жетістіктерін бағалау;</w:t>
            </w:r>
          </w:p>
        </w:tc>
      </w:tr>
      <w:tr w:rsidR="00DB13C7" w:rsidRPr="007471E2" w:rsidTr="00DB13C7">
        <w:tc>
          <w:tcPr>
            <w:tcW w:w="2823" w:type="dxa"/>
            <w:vMerge/>
            <w:shd w:val="clear" w:color="auto" w:fill="auto"/>
            <w:vAlign w:val="bottom"/>
            <w:hideMark/>
          </w:tcPr>
          <w:p w:rsidR="00DB13C7" w:rsidRPr="007471E2" w:rsidRDefault="00DB13C7" w:rsidP="00CA3515">
            <w:pPr>
              <w:ind w:firstLine="113"/>
              <w:rPr>
                <w:rFonts w:ascii="Times New Roman" w:hAnsi="Times New Roman" w:cs="Times New Roman"/>
                <w:sz w:val="24"/>
                <w:szCs w:val="24"/>
              </w:rPr>
            </w:pPr>
          </w:p>
        </w:tc>
        <w:tc>
          <w:tcPr>
            <w:tcW w:w="1705" w:type="dxa"/>
            <w:vMerge/>
            <w:shd w:val="clear" w:color="auto" w:fill="auto"/>
            <w:vAlign w:val="bottom"/>
            <w:hideMark/>
          </w:tcPr>
          <w:p w:rsidR="00DB13C7" w:rsidRPr="007471E2" w:rsidRDefault="00DB13C7" w:rsidP="00CA3515">
            <w:pPr>
              <w:ind w:firstLine="113"/>
              <w:rPr>
                <w:rFonts w:ascii="Times New Roman" w:hAnsi="Times New Roman" w:cs="Times New Roman"/>
                <w:sz w:val="24"/>
                <w:szCs w:val="24"/>
              </w:rPr>
            </w:pPr>
          </w:p>
        </w:tc>
        <w:tc>
          <w:tcPr>
            <w:tcW w:w="4678" w:type="dxa"/>
            <w:shd w:val="clear" w:color="auto" w:fill="auto"/>
            <w:tcMar>
              <w:top w:w="45" w:type="dxa"/>
              <w:left w:w="75" w:type="dxa"/>
              <w:bottom w:w="45" w:type="dxa"/>
              <w:right w:w="75" w:type="dxa"/>
            </w:tcMar>
            <w:hideMark/>
          </w:tcPr>
          <w:p w:rsidR="00DB13C7" w:rsidRPr="007471E2" w:rsidRDefault="00DB13C7" w:rsidP="00CA3515">
            <w:pPr>
              <w:ind w:firstLine="113"/>
              <w:rPr>
                <w:rFonts w:ascii="Times New Roman" w:hAnsi="Times New Roman" w:cs="Times New Roman"/>
                <w:sz w:val="24"/>
                <w:szCs w:val="24"/>
              </w:rPr>
            </w:pPr>
            <w:r w:rsidRPr="007471E2">
              <w:rPr>
                <w:rFonts w:ascii="Times New Roman" w:hAnsi="Times New Roman" w:cs="Times New Roman"/>
                <w:sz w:val="24"/>
                <w:szCs w:val="24"/>
              </w:rPr>
              <w:t>3. Мамандыққа деген қоғамдық сенімді қолдау және білім алушыларды құндылықтар жүйесіне тарту;</w:t>
            </w:r>
          </w:p>
        </w:tc>
      </w:tr>
      <w:tr w:rsidR="00DB13C7" w:rsidRPr="007471E2" w:rsidTr="00DB13C7">
        <w:tc>
          <w:tcPr>
            <w:tcW w:w="2823" w:type="dxa"/>
            <w:vMerge/>
            <w:shd w:val="clear" w:color="auto" w:fill="auto"/>
            <w:vAlign w:val="bottom"/>
            <w:hideMark/>
          </w:tcPr>
          <w:p w:rsidR="00DB13C7" w:rsidRPr="007471E2" w:rsidRDefault="00DB13C7" w:rsidP="00CA3515">
            <w:pPr>
              <w:ind w:firstLine="113"/>
              <w:rPr>
                <w:rFonts w:ascii="Times New Roman" w:hAnsi="Times New Roman" w:cs="Times New Roman"/>
                <w:sz w:val="24"/>
                <w:szCs w:val="24"/>
              </w:rPr>
            </w:pPr>
          </w:p>
        </w:tc>
        <w:tc>
          <w:tcPr>
            <w:tcW w:w="1705" w:type="dxa"/>
            <w:vMerge/>
            <w:shd w:val="clear" w:color="auto" w:fill="auto"/>
            <w:vAlign w:val="bottom"/>
            <w:hideMark/>
          </w:tcPr>
          <w:p w:rsidR="00DB13C7" w:rsidRPr="007471E2" w:rsidRDefault="00DB13C7" w:rsidP="00CA3515">
            <w:pPr>
              <w:ind w:firstLine="113"/>
              <w:rPr>
                <w:rFonts w:ascii="Times New Roman" w:hAnsi="Times New Roman" w:cs="Times New Roman"/>
                <w:sz w:val="24"/>
                <w:szCs w:val="24"/>
              </w:rPr>
            </w:pPr>
          </w:p>
        </w:tc>
        <w:tc>
          <w:tcPr>
            <w:tcW w:w="4678" w:type="dxa"/>
            <w:shd w:val="clear" w:color="auto" w:fill="auto"/>
            <w:tcMar>
              <w:top w:w="45" w:type="dxa"/>
              <w:left w:w="75" w:type="dxa"/>
              <w:bottom w:w="45" w:type="dxa"/>
              <w:right w:w="75" w:type="dxa"/>
            </w:tcMar>
            <w:hideMark/>
          </w:tcPr>
          <w:p w:rsidR="00DB13C7" w:rsidRPr="007471E2" w:rsidRDefault="00DB13C7" w:rsidP="00CA3515">
            <w:pPr>
              <w:ind w:firstLine="113"/>
              <w:rPr>
                <w:rFonts w:ascii="Times New Roman" w:hAnsi="Times New Roman" w:cs="Times New Roman"/>
                <w:sz w:val="24"/>
                <w:szCs w:val="24"/>
              </w:rPr>
            </w:pPr>
            <w:r w:rsidRPr="007471E2">
              <w:rPr>
                <w:rFonts w:ascii="Times New Roman" w:hAnsi="Times New Roman" w:cs="Times New Roman"/>
                <w:sz w:val="24"/>
                <w:szCs w:val="24"/>
              </w:rPr>
              <w:t>4. Оқу-әдістемелік қызметті жүзеге асыру.</w:t>
            </w:r>
          </w:p>
        </w:tc>
      </w:tr>
      <w:tr w:rsidR="00DB13C7" w:rsidRPr="007471E2" w:rsidTr="00925249">
        <w:tc>
          <w:tcPr>
            <w:tcW w:w="2823" w:type="dxa"/>
            <w:vMerge/>
            <w:tcBorders>
              <w:bottom w:val="single" w:sz="6" w:space="0" w:color="auto"/>
            </w:tcBorders>
            <w:shd w:val="clear" w:color="auto" w:fill="auto"/>
            <w:vAlign w:val="bottom"/>
            <w:hideMark/>
          </w:tcPr>
          <w:p w:rsidR="00DB13C7" w:rsidRPr="007471E2" w:rsidRDefault="00DB13C7" w:rsidP="00CA3515">
            <w:pPr>
              <w:ind w:firstLine="113"/>
              <w:rPr>
                <w:rFonts w:ascii="Times New Roman" w:hAnsi="Times New Roman" w:cs="Times New Roman"/>
                <w:sz w:val="24"/>
                <w:szCs w:val="24"/>
              </w:rPr>
            </w:pPr>
          </w:p>
        </w:tc>
        <w:tc>
          <w:tcPr>
            <w:tcW w:w="1705" w:type="dxa"/>
            <w:tcBorders>
              <w:bottom w:val="single" w:sz="6" w:space="0" w:color="auto"/>
            </w:tcBorders>
            <w:shd w:val="clear" w:color="auto" w:fill="auto"/>
            <w:tcMar>
              <w:top w:w="45" w:type="dxa"/>
              <w:left w:w="75" w:type="dxa"/>
              <w:bottom w:w="45" w:type="dxa"/>
              <w:right w:w="75" w:type="dxa"/>
            </w:tcMar>
            <w:hideMark/>
          </w:tcPr>
          <w:p w:rsidR="00DB13C7" w:rsidRPr="007471E2" w:rsidRDefault="00DB13C7" w:rsidP="00CA3515">
            <w:pPr>
              <w:rPr>
                <w:rFonts w:ascii="Times New Roman" w:hAnsi="Times New Roman" w:cs="Times New Roman"/>
                <w:sz w:val="24"/>
                <w:szCs w:val="24"/>
              </w:rPr>
            </w:pPr>
            <w:r w:rsidRPr="007471E2">
              <w:rPr>
                <w:rFonts w:ascii="Times New Roman" w:hAnsi="Times New Roman" w:cs="Times New Roman"/>
                <w:sz w:val="24"/>
                <w:szCs w:val="24"/>
              </w:rPr>
              <w:t>Қосымша кәсіби қызметі</w:t>
            </w:r>
          </w:p>
        </w:tc>
        <w:tc>
          <w:tcPr>
            <w:tcW w:w="4678" w:type="dxa"/>
            <w:tcBorders>
              <w:bottom w:val="single" w:sz="6" w:space="0" w:color="auto"/>
            </w:tcBorders>
            <w:shd w:val="clear" w:color="auto" w:fill="auto"/>
            <w:tcMar>
              <w:top w:w="45" w:type="dxa"/>
              <w:left w:w="75" w:type="dxa"/>
              <w:bottom w:w="45" w:type="dxa"/>
              <w:right w:w="75" w:type="dxa"/>
            </w:tcMar>
            <w:hideMark/>
          </w:tcPr>
          <w:p w:rsidR="00DB13C7" w:rsidRPr="007471E2" w:rsidRDefault="00DB13C7" w:rsidP="00CA3515">
            <w:pPr>
              <w:ind w:firstLine="113"/>
              <w:rPr>
                <w:rFonts w:ascii="Times New Roman" w:hAnsi="Times New Roman" w:cs="Times New Roman"/>
                <w:sz w:val="24"/>
                <w:szCs w:val="24"/>
              </w:rPr>
            </w:pPr>
            <w:r w:rsidRPr="007471E2">
              <w:rPr>
                <w:rFonts w:ascii="Times New Roman" w:hAnsi="Times New Roman" w:cs="Times New Roman"/>
                <w:sz w:val="24"/>
                <w:szCs w:val="24"/>
              </w:rPr>
              <w:t>1. Дидактикалық материалдарды, әдістемелік ұсынымдарды әзірлеуге қатысу;</w:t>
            </w:r>
            <w:r w:rsidRPr="007471E2">
              <w:rPr>
                <w:rFonts w:ascii="Times New Roman" w:hAnsi="Times New Roman" w:cs="Times New Roman"/>
                <w:sz w:val="24"/>
                <w:szCs w:val="24"/>
              </w:rPr>
              <w:br/>
              <w:t xml:space="preserve">2. Өзін-өзі дамыту </w:t>
            </w:r>
            <w:r w:rsidR="001A1E65" w:rsidRPr="001A1E65">
              <w:rPr>
                <w:rFonts w:ascii="Times New Roman" w:hAnsi="Times New Roman" w:cs="Times New Roman"/>
                <w:bCs/>
                <w:sz w:val="24"/>
                <w:szCs w:val="24"/>
                <w:lang w:val="kk-KZ"/>
              </w:rPr>
              <w:t>үдеріс</w:t>
            </w:r>
            <w:r w:rsidRPr="007471E2">
              <w:rPr>
                <w:rFonts w:ascii="Times New Roman" w:hAnsi="Times New Roman" w:cs="Times New Roman"/>
                <w:sz w:val="24"/>
                <w:szCs w:val="24"/>
              </w:rPr>
              <w:t>інде айқындау;</w:t>
            </w:r>
            <w:r w:rsidRPr="007471E2">
              <w:rPr>
                <w:rFonts w:ascii="Times New Roman" w:hAnsi="Times New Roman" w:cs="Times New Roman"/>
                <w:sz w:val="24"/>
                <w:szCs w:val="24"/>
              </w:rPr>
              <w:br/>
              <w:t>3. Сынып нұсқаулығы.</w:t>
            </w:r>
          </w:p>
        </w:tc>
      </w:tr>
      <w:tr w:rsidR="00DB13C7" w:rsidRPr="007471E2" w:rsidTr="00D83866">
        <w:tc>
          <w:tcPr>
            <w:tcW w:w="2823" w:type="dxa"/>
            <w:tcBorders>
              <w:bottom w:val="single" w:sz="4" w:space="0" w:color="auto"/>
            </w:tcBorders>
            <w:shd w:val="clear" w:color="auto" w:fill="auto"/>
            <w:tcMar>
              <w:top w:w="45" w:type="dxa"/>
              <w:left w:w="75" w:type="dxa"/>
              <w:bottom w:w="45" w:type="dxa"/>
              <w:right w:w="75" w:type="dxa"/>
            </w:tcMar>
            <w:hideMark/>
          </w:tcPr>
          <w:p w:rsidR="00DB13C7" w:rsidRPr="007471E2" w:rsidRDefault="00DB13C7" w:rsidP="00CA3515">
            <w:pPr>
              <w:ind w:firstLine="113"/>
              <w:rPr>
                <w:rFonts w:ascii="Times New Roman" w:hAnsi="Times New Roman" w:cs="Times New Roman"/>
                <w:sz w:val="24"/>
                <w:szCs w:val="24"/>
              </w:rPr>
            </w:pPr>
            <w:r w:rsidRPr="007471E2">
              <w:rPr>
                <w:rFonts w:ascii="Times New Roman" w:hAnsi="Times New Roman" w:cs="Times New Roman"/>
                <w:sz w:val="24"/>
                <w:szCs w:val="24"/>
              </w:rPr>
              <w:t>Кәсіби қызметі</w:t>
            </w:r>
            <w:r w:rsidRPr="007471E2">
              <w:rPr>
                <w:rFonts w:ascii="Times New Roman" w:hAnsi="Times New Roman" w:cs="Times New Roman"/>
                <w:sz w:val="24"/>
                <w:szCs w:val="24"/>
              </w:rPr>
              <w:br/>
              <w:t xml:space="preserve">1. </w:t>
            </w:r>
            <w:r w:rsidR="00A64824" w:rsidRPr="00A64824">
              <w:rPr>
                <w:rFonts w:ascii="Times New Roman" w:hAnsi="Times New Roman"/>
                <w:sz w:val="24"/>
                <w:szCs w:val="24"/>
                <w:lang w:val="kk-KZ"/>
              </w:rPr>
              <w:t xml:space="preserve">оқу </w:t>
            </w:r>
            <w:r w:rsidR="00A64824" w:rsidRPr="00A64824">
              <w:rPr>
                <w:rFonts w:ascii="Times New Roman" w:hAnsi="Times New Roman" w:cs="Times New Roman"/>
                <w:sz w:val="24"/>
                <w:szCs w:val="24"/>
                <w:lang w:val="kk-KZ"/>
              </w:rPr>
              <w:t>үдеріс</w:t>
            </w:r>
            <w:r w:rsidR="00A64824" w:rsidRPr="00A64824">
              <w:rPr>
                <w:rFonts w:ascii="Times New Roman" w:hAnsi="Times New Roman"/>
                <w:sz w:val="24"/>
                <w:szCs w:val="24"/>
                <w:lang w:val="kk-KZ"/>
              </w:rPr>
              <w:t>ін</w:t>
            </w:r>
            <w:r w:rsidRPr="007471E2">
              <w:rPr>
                <w:rFonts w:ascii="Times New Roman" w:hAnsi="Times New Roman" w:cs="Times New Roman"/>
                <w:sz w:val="24"/>
                <w:szCs w:val="24"/>
              </w:rPr>
              <w:t xml:space="preserve"> жүзеге асыру</w:t>
            </w:r>
          </w:p>
        </w:tc>
        <w:tc>
          <w:tcPr>
            <w:tcW w:w="1705" w:type="dxa"/>
            <w:tcBorders>
              <w:bottom w:val="single" w:sz="4" w:space="0" w:color="auto"/>
            </w:tcBorders>
            <w:shd w:val="clear" w:color="auto" w:fill="auto"/>
            <w:tcMar>
              <w:top w:w="45" w:type="dxa"/>
              <w:left w:w="75" w:type="dxa"/>
              <w:bottom w:w="45" w:type="dxa"/>
              <w:right w:w="75" w:type="dxa"/>
            </w:tcMar>
            <w:hideMark/>
          </w:tcPr>
          <w:p w:rsidR="00DB13C7" w:rsidRPr="007471E2" w:rsidRDefault="00DB13C7" w:rsidP="00CA3515">
            <w:pPr>
              <w:rPr>
                <w:rFonts w:ascii="Times New Roman" w:hAnsi="Times New Roman" w:cs="Times New Roman"/>
                <w:sz w:val="24"/>
                <w:szCs w:val="24"/>
              </w:rPr>
            </w:pPr>
            <w:r w:rsidRPr="007471E2">
              <w:rPr>
                <w:rFonts w:ascii="Times New Roman" w:hAnsi="Times New Roman" w:cs="Times New Roman"/>
                <w:sz w:val="24"/>
                <w:szCs w:val="24"/>
              </w:rPr>
              <w:t xml:space="preserve">1-міндет: </w:t>
            </w:r>
            <w:r w:rsidR="00A64824" w:rsidRPr="00A64824">
              <w:rPr>
                <w:rFonts w:ascii="Times New Roman" w:hAnsi="Times New Roman"/>
                <w:sz w:val="24"/>
                <w:szCs w:val="24"/>
                <w:lang w:val="kk-KZ"/>
              </w:rPr>
              <w:t xml:space="preserve">оқу </w:t>
            </w:r>
            <w:r w:rsidR="00A64824" w:rsidRPr="00A64824">
              <w:rPr>
                <w:rFonts w:ascii="Times New Roman" w:hAnsi="Times New Roman" w:cs="Times New Roman"/>
                <w:sz w:val="24"/>
                <w:szCs w:val="24"/>
                <w:lang w:val="kk-KZ"/>
              </w:rPr>
              <w:t>үдеріс</w:t>
            </w:r>
            <w:r w:rsidR="00A64824" w:rsidRPr="00A64824">
              <w:rPr>
                <w:rFonts w:ascii="Times New Roman" w:hAnsi="Times New Roman"/>
                <w:sz w:val="24"/>
                <w:szCs w:val="24"/>
                <w:lang w:val="kk-KZ"/>
              </w:rPr>
              <w:t>ін</w:t>
            </w:r>
            <w:r w:rsidR="00A64824" w:rsidRPr="007471E2">
              <w:rPr>
                <w:rFonts w:ascii="Times New Roman" w:hAnsi="Times New Roman" w:cs="Times New Roman"/>
                <w:sz w:val="24"/>
                <w:szCs w:val="24"/>
              </w:rPr>
              <w:t xml:space="preserve"> </w:t>
            </w:r>
            <w:r w:rsidRPr="007471E2">
              <w:rPr>
                <w:rFonts w:ascii="Times New Roman" w:hAnsi="Times New Roman" w:cs="Times New Roman"/>
                <w:sz w:val="24"/>
                <w:szCs w:val="24"/>
              </w:rPr>
              <w:t>жоспарлау</w:t>
            </w:r>
          </w:p>
        </w:tc>
        <w:tc>
          <w:tcPr>
            <w:tcW w:w="4678" w:type="dxa"/>
            <w:tcBorders>
              <w:bottom w:val="single" w:sz="4" w:space="0" w:color="auto"/>
            </w:tcBorders>
            <w:shd w:val="clear" w:color="auto" w:fill="auto"/>
            <w:tcMar>
              <w:top w:w="45" w:type="dxa"/>
              <w:left w:w="75" w:type="dxa"/>
              <w:bottom w:w="45" w:type="dxa"/>
              <w:right w:w="75" w:type="dxa"/>
            </w:tcMar>
            <w:hideMark/>
          </w:tcPr>
          <w:p w:rsidR="00DB13C7" w:rsidRPr="007471E2" w:rsidRDefault="00CA3515" w:rsidP="00CA3515">
            <w:pPr>
              <w:rPr>
                <w:rFonts w:ascii="Times New Roman" w:hAnsi="Times New Roman" w:cs="Times New Roman"/>
                <w:sz w:val="24"/>
                <w:szCs w:val="24"/>
              </w:rPr>
            </w:pPr>
            <w:r>
              <w:rPr>
                <w:rFonts w:ascii="Times New Roman" w:hAnsi="Times New Roman" w:cs="Times New Roman"/>
                <w:sz w:val="24"/>
                <w:szCs w:val="24"/>
              </w:rPr>
              <w:t>Білім:</w:t>
            </w:r>
            <w:r>
              <w:rPr>
                <w:rFonts w:ascii="Times New Roman" w:hAnsi="Times New Roman" w:cs="Times New Roman"/>
                <w:sz w:val="24"/>
                <w:szCs w:val="24"/>
              </w:rPr>
              <w:br/>
              <w:t>1.</w:t>
            </w:r>
            <w:r w:rsidRPr="00CA3515">
              <w:rPr>
                <w:rFonts w:ascii="Times New Roman" w:hAnsi="Times New Roman" w:cs="Times New Roman"/>
                <w:sz w:val="24"/>
                <w:szCs w:val="24"/>
              </w:rPr>
              <w:t xml:space="preserve"> </w:t>
            </w:r>
            <w:r w:rsidR="00DB13C7" w:rsidRPr="007471E2">
              <w:rPr>
                <w:rFonts w:ascii="Times New Roman" w:hAnsi="Times New Roman" w:cs="Times New Roman"/>
                <w:sz w:val="24"/>
                <w:szCs w:val="24"/>
              </w:rPr>
              <w:t>Білім беру саласындағы нормативтік құқықтық актілер;</w:t>
            </w:r>
            <w:r w:rsidR="00DB13C7" w:rsidRPr="007471E2">
              <w:rPr>
                <w:rFonts w:ascii="Times New Roman" w:hAnsi="Times New Roman" w:cs="Times New Roman"/>
                <w:sz w:val="24"/>
                <w:szCs w:val="24"/>
              </w:rPr>
              <w:br/>
              <w:t>2. Оқу пәнінің мазмұны, оқыту әдістемесі және бағалау;</w:t>
            </w:r>
            <w:r w:rsidR="00DB13C7" w:rsidRPr="007471E2">
              <w:rPr>
                <w:rFonts w:ascii="Times New Roman" w:hAnsi="Times New Roman" w:cs="Times New Roman"/>
                <w:sz w:val="24"/>
                <w:szCs w:val="24"/>
              </w:rPr>
              <w:br/>
              <w:t>3. Оқу қызметінің мазмұны.</w:t>
            </w:r>
          </w:p>
        </w:tc>
      </w:tr>
    </w:tbl>
    <w:p w:rsidR="00925249" w:rsidRPr="00A37743" w:rsidRDefault="00925249"/>
    <w:p w:rsidR="00925249" w:rsidRPr="00A37743" w:rsidRDefault="00925249"/>
    <w:p w:rsidR="00925249" w:rsidRPr="00A37743" w:rsidRDefault="00925249"/>
    <w:p w:rsidR="00925249" w:rsidRPr="00A37743" w:rsidRDefault="00925249"/>
    <w:p w:rsidR="00925249" w:rsidRPr="00A37743" w:rsidRDefault="00925249"/>
    <w:p w:rsidR="00925249" w:rsidRPr="00A37743" w:rsidRDefault="00925249"/>
    <w:p w:rsidR="00925249" w:rsidRPr="00A37743" w:rsidRDefault="00925249"/>
    <w:p w:rsidR="00925249" w:rsidRPr="00A37743" w:rsidRDefault="00925249"/>
    <w:p w:rsidR="00925249" w:rsidRPr="00A37743" w:rsidRDefault="00925249"/>
    <w:tbl>
      <w:tblPr>
        <w:tblW w:w="9206" w:type="dxa"/>
        <w:tblInd w:w="-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0" w:type="dxa"/>
          <w:right w:w="0" w:type="dxa"/>
        </w:tblCellMar>
        <w:tblLook w:val="04A0"/>
      </w:tblPr>
      <w:tblGrid>
        <w:gridCol w:w="2823"/>
        <w:gridCol w:w="1705"/>
        <w:gridCol w:w="4678"/>
      </w:tblGrid>
      <w:tr w:rsidR="00DB13C7" w:rsidRPr="007471E2" w:rsidTr="00925249">
        <w:tc>
          <w:tcPr>
            <w:tcW w:w="2823" w:type="dxa"/>
            <w:vMerge w:val="restart"/>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1705" w:type="dxa"/>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4678" w:type="dxa"/>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Білік пен дағдылары:</w:t>
            </w:r>
            <w:r w:rsidRPr="007471E2">
              <w:rPr>
                <w:rFonts w:ascii="Times New Roman" w:hAnsi="Times New Roman" w:cs="Times New Roman"/>
                <w:sz w:val="24"/>
                <w:szCs w:val="24"/>
              </w:rPr>
              <w:br/>
              <w:t>1. Тиісті оқыту әдістері мен бағалау құралдарын анықтай отырып, білім алушылардың ерекшеліктері мен қажеттіліктерін ескеу, сабақ жоспарларын жасау</w:t>
            </w:r>
          </w:p>
        </w:tc>
      </w:tr>
      <w:tr w:rsidR="00DB13C7" w:rsidRPr="007471E2" w:rsidTr="00925249">
        <w:tc>
          <w:tcPr>
            <w:tcW w:w="2823"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1705" w:type="dxa"/>
            <w:vMerge w:val="restart"/>
            <w:shd w:val="clear" w:color="auto" w:fill="auto"/>
            <w:tcMar>
              <w:top w:w="45" w:type="dxa"/>
              <w:left w:w="75" w:type="dxa"/>
              <w:bottom w:w="45" w:type="dxa"/>
              <w:right w:w="75" w:type="dxa"/>
            </w:tcMar>
            <w:hideMark/>
          </w:tcPr>
          <w:p w:rsidR="00DB13C7" w:rsidRPr="007471E2" w:rsidRDefault="00DB13C7" w:rsidP="00CB58A5">
            <w:pPr>
              <w:rPr>
                <w:rFonts w:ascii="Times New Roman" w:hAnsi="Times New Roman" w:cs="Times New Roman"/>
                <w:sz w:val="24"/>
                <w:szCs w:val="24"/>
              </w:rPr>
            </w:pPr>
            <w:r w:rsidRPr="007471E2">
              <w:rPr>
                <w:rFonts w:ascii="Times New Roman" w:hAnsi="Times New Roman" w:cs="Times New Roman"/>
                <w:sz w:val="24"/>
                <w:szCs w:val="24"/>
              </w:rPr>
              <w:t>2-міндет:</w:t>
            </w:r>
            <w:r w:rsidRPr="007471E2">
              <w:rPr>
                <w:rFonts w:ascii="Times New Roman" w:hAnsi="Times New Roman" w:cs="Times New Roman"/>
                <w:sz w:val="24"/>
                <w:szCs w:val="24"/>
              </w:rPr>
              <w:br/>
            </w:r>
            <w:r w:rsidR="00A64824" w:rsidRPr="00A64824">
              <w:rPr>
                <w:rFonts w:ascii="Times New Roman" w:hAnsi="Times New Roman"/>
                <w:sz w:val="24"/>
                <w:szCs w:val="24"/>
                <w:lang w:val="kk-KZ"/>
              </w:rPr>
              <w:t xml:space="preserve">оқу </w:t>
            </w:r>
            <w:r w:rsidR="00A64824" w:rsidRPr="00A64824">
              <w:rPr>
                <w:rFonts w:ascii="Times New Roman" w:hAnsi="Times New Roman" w:cs="Times New Roman"/>
                <w:sz w:val="24"/>
                <w:szCs w:val="24"/>
                <w:lang w:val="kk-KZ"/>
              </w:rPr>
              <w:t>үдеріс</w:t>
            </w:r>
            <w:r w:rsidR="00A64824" w:rsidRPr="00A64824">
              <w:rPr>
                <w:rFonts w:ascii="Times New Roman" w:hAnsi="Times New Roman"/>
                <w:sz w:val="24"/>
                <w:szCs w:val="24"/>
                <w:lang w:val="kk-KZ"/>
              </w:rPr>
              <w:t>ін</w:t>
            </w:r>
            <w:r w:rsidRPr="007471E2">
              <w:rPr>
                <w:rFonts w:ascii="Times New Roman" w:hAnsi="Times New Roman" w:cs="Times New Roman"/>
                <w:sz w:val="24"/>
                <w:szCs w:val="24"/>
              </w:rPr>
              <w:t xml:space="preserve"> ұйымдастыру</w:t>
            </w:r>
          </w:p>
        </w:tc>
        <w:tc>
          <w:tcPr>
            <w:tcW w:w="4678" w:type="dxa"/>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Білім:</w:t>
            </w:r>
            <w:r w:rsidRPr="007471E2">
              <w:rPr>
                <w:rFonts w:ascii="Times New Roman" w:hAnsi="Times New Roman" w:cs="Times New Roman"/>
                <w:sz w:val="24"/>
                <w:szCs w:val="24"/>
              </w:rPr>
              <w:br/>
              <w:t>1. Еңбек заңнамасының негіздері, еңбек қауіпсіздігі және еңбекті қорғау қағидалары;</w:t>
            </w:r>
            <w:r w:rsidRPr="007471E2">
              <w:rPr>
                <w:rFonts w:ascii="Times New Roman" w:hAnsi="Times New Roman" w:cs="Times New Roman"/>
                <w:sz w:val="24"/>
                <w:szCs w:val="24"/>
              </w:rPr>
              <w:br/>
              <w:t>2. Оқыту әдістемесінің негіздері, оқытудың заманауи, оның ішінде ақпараттық технологиялары;</w:t>
            </w:r>
            <w:r w:rsidRPr="007471E2">
              <w:rPr>
                <w:rFonts w:ascii="Times New Roman" w:hAnsi="Times New Roman" w:cs="Times New Roman"/>
                <w:sz w:val="24"/>
                <w:szCs w:val="24"/>
              </w:rPr>
              <w:br/>
              <w:t>3. Жас және жеке даму заңдылықтары.</w:t>
            </w:r>
          </w:p>
        </w:tc>
      </w:tr>
      <w:tr w:rsidR="00DB13C7" w:rsidRPr="007471E2" w:rsidTr="00925249">
        <w:tc>
          <w:tcPr>
            <w:tcW w:w="2823"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1705"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4678" w:type="dxa"/>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Білік пен дағдылары:</w:t>
            </w:r>
            <w:r w:rsidRPr="007471E2">
              <w:rPr>
                <w:rFonts w:ascii="Times New Roman" w:hAnsi="Times New Roman" w:cs="Times New Roman"/>
                <w:sz w:val="24"/>
                <w:szCs w:val="24"/>
              </w:rPr>
              <w:br/>
              <w:t>1. Денсаулықты нығайтуға бағытталған оқу ортасын және сыныптағы эмоционалды-психологиялық климатты қолдау;</w:t>
            </w:r>
            <w:r w:rsidRPr="007471E2">
              <w:rPr>
                <w:rFonts w:ascii="Times New Roman" w:hAnsi="Times New Roman" w:cs="Times New Roman"/>
                <w:sz w:val="24"/>
                <w:szCs w:val="24"/>
              </w:rPr>
              <w:br/>
              <w:t>2. Оқушылардың ерекшеліктері мен қажеттіліктерін ескере отырып, оқытудың тиісті әдістері мен оқу жетістіктерін бағалау құралдарын қолдану, сабақтар өткізу;</w:t>
            </w:r>
            <w:r w:rsidRPr="007471E2">
              <w:rPr>
                <w:rFonts w:ascii="Times New Roman" w:hAnsi="Times New Roman" w:cs="Times New Roman"/>
                <w:sz w:val="24"/>
                <w:szCs w:val="24"/>
              </w:rPr>
              <w:br/>
              <w:t xml:space="preserve">3. Заманауи оқыту технологияларын </w:t>
            </w:r>
            <w:r w:rsidR="000455DF" w:rsidRPr="000455DF">
              <w:rPr>
                <w:rFonts w:ascii="Times New Roman" w:hAnsi="Times New Roman" w:cs="Times New Roman"/>
                <w:sz w:val="24"/>
                <w:szCs w:val="24"/>
                <w:lang w:val="kk-KZ"/>
              </w:rPr>
              <w:t>пайдалану</w:t>
            </w:r>
            <w:r w:rsidRPr="000455DF">
              <w:rPr>
                <w:rFonts w:ascii="Times New Roman" w:hAnsi="Times New Roman" w:cs="Times New Roman"/>
                <w:sz w:val="24"/>
                <w:szCs w:val="24"/>
              </w:rPr>
              <w:t>;</w:t>
            </w:r>
            <w:r w:rsidRPr="007471E2">
              <w:rPr>
                <w:rFonts w:ascii="Times New Roman" w:hAnsi="Times New Roman" w:cs="Times New Roman"/>
                <w:sz w:val="24"/>
                <w:szCs w:val="24"/>
              </w:rPr>
              <w:br/>
              <w:t>4. Кәсіби қызметте білім беру ресурстарының, әлеуметтік желілердің кең мүмкіндіктерін қолдану;</w:t>
            </w:r>
            <w:r w:rsidRPr="007471E2">
              <w:rPr>
                <w:rFonts w:ascii="Times New Roman" w:hAnsi="Times New Roman" w:cs="Times New Roman"/>
                <w:sz w:val="24"/>
                <w:szCs w:val="24"/>
              </w:rPr>
              <w:br/>
              <w:t>5. Қажеттіліктер мен жас ерекшеліктерін ескере отырып, оқыту әдістерін анықтау;</w:t>
            </w:r>
            <w:r w:rsidRPr="007471E2">
              <w:rPr>
                <w:rFonts w:ascii="Times New Roman" w:hAnsi="Times New Roman" w:cs="Times New Roman"/>
                <w:sz w:val="24"/>
                <w:szCs w:val="24"/>
              </w:rPr>
              <w:br/>
              <w:t>6. Әрбір білім алушының ерекшеліктері мен қажеттіліктерін ескере отырып, оның әлеуетін жетілдіру үшін қолжетімді оқу ортасын құру;</w:t>
            </w:r>
            <w:r w:rsidRPr="007471E2">
              <w:rPr>
                <w:rFonts w:ascii="Times New Roman" w:hAnsi="Times New Roman" w:cs="Times New Roman"/>
                <w:sz w:val="24"/>
                <w:szCs w:val="24"/>
              </w:rPr>
              <w:br/>
              <w:t>7. Тиімді коммуникацияны жүзеге асыру, білім алушылардың тілдік құзыреттерін дамыту;</w:t>
            </w:r>
            <w:r w:rsidRPr="007471E2">
              <w:rPr>
                <w:rFonts w:ascii="Times New Roman" w:hAnsi="Times New Roman" w:cs="Times New Roman"/>
                <w:sz w:val="24"/>
                <w:szCs w:val="24"/>
              </w:rPr>
              <w:br/>
              <w:t>8. Оқуға деген ынтаны қалыптастыру.</w:t>
            </w:r>
          </w:p>
        </w:tc>
      </w:tr>
      <w:tr w:rsidR="00DB13C7" w:rsidRPr="007471E2" w:rsidTr="00925249">
        <w:tc>
          <w:tcPr>
            <w:tcW w:w="2823" w:type="dxa"/>
            <w:vMerge w:val="restart"/>
            <w:shd w:val="clear" w:color="auto" w:fill="auto"/>
            <w:tcMar>
              <w:top w:w="45" w:type="dxa"/>
              <w:left w:w="75" w:type="dxa"/>
              <w:bottom w:w="45" w:type="dxa"/>
              <w:right w:w="75" w:type="dxa"/>
            </w:tcMar>
            <w:hideMark/>
          </w:tcPr>
          <w:p w:rsidR="00DB13C7" w:rsidRPr="007471E2" w:rsidRDefault="00DB13C7" w:rsidP="00CB58A5">
            <w:pPr>
              <w:rPr>
                <w:rFonts w:ascii="Times New Roman" w:hAnsi="Times New Roman" w:cs="Times New Roman"/>
                <w:sz w:val="24"/>
                <w:szCs w:val="24"/>
              </w:rPr>
            </w:pPr>
            <w:r w:rsidRPr="007471E2">
              <w:rPr>
                <w:rFonts w:ascii="Times New Roman" w:hAnsi="Times New Roman" w:cs="Times New Roman"/>
                <w:sz w:val="24"/>
                <w:szCs w:val="24"/>
              </w:rPr>
              <w:t>Кәсіби қызметі</w:t>
            </w:r>
            <w:r w:rsidRPr="007471E2">
              <w:rPr>
                <w:rFonts w:ascii="Times New Roman" w:hAnsi="Times New Roman" w:cs="Times New Roman"/>
                <w:sz w:val="24"/>
                <w:szCs w:val="24"/>
              </w:rPr>
              <w:br/>
              <w:t>2. Білім алушылардың оқу жетістіктерін бағалау</w:t>
            </w:r>
          </w:p>
        </w:tc>
        <w:tc>
          <w:tcPr>
            <w:tcW w:w="1705" w:type="dxa"/>
            <w:vMerge w:val="restart"/>
            <w:shd w:val="clear" w:color="auto" w:fill="auto"/>
            <w:tcMar>
              <w:top w:w="45" w:type="dxa"/>
              <w:left w:w="75" w:type="dxa"/>
              <w:bottom w:w="45" w:type="dxa"/>
              <w:right w:w="75" w:type="dxa"/>
            </w:tcMar>
            <w:hideMark/>
          </w:tcPr>
          <w:p w:rsidR="00DB13C7" w:rsidRPr="007471E2" w:rsidRDefault="00DB13C7" w:rsidP="00CB58A5">
            <w:pPr>
              <w:rPr>
                <w:rFonts w:ascii="Times New Roman" w:hAnsi="Times New Roman" w:cs="Times New Roman"/>
                <w:sz w:val="24"/>
                <w:szCs w:val="24"/>
              </w:rPr>
            </w:pPr>
            <w:r w:rsidRPr="007471E2">
              <w:rPr>
                <w:rFonts w:ascii="Times New Roman" w:hAnsi="Times New Roman" w:cs="Times New Roman"/>
                <w:sz w:val="24"/>
                <w:szCs w:val="24"/>
              </w:rPr>
              <w:t>1-міндет:</w:t>
            </w:r>
            <w:r w:rsidRPr="007471E2">
              <w:rPr>
                <w:rFonts w:ascii="Times New Roman" w:hAnsi="Times New Roman" w:cs="Times New Roman"/>
                <w:sz w:val="24"/>
                <w:szCs w:val="24"/>
              </w:rPr>
              <w:br/>
              <w:t>білім алушылардың білім мазмұнын игеру барысы мен деңгейін бақылау</w:t>
            </w:r>
          </w:p>
        </w:tc>
        <w:tc>
          <w:tcPr>
            <w:tcW w:w="4678" w:type="dxa"/>
            <w:shd w:val="clear" w:color="auto" w:fill="auto"/>
            <w:tcMar>
              <w:top w:w="45" w:type="dxa"/>
              <w:left w:w="75" w:type="dxa"/>
              <w:bottom w:w="45" w:type="dxa"/>
              <w:right w:w="75" w:type="dxa"/>
            </w:tcMar>
            <w:hideMark/>
          </w:tcPr>
          <w:p w:rsidR="00DB13C7" w:rsidRPr="007471E2" w:rsidRDefault="00DB13C7" w:rsidP="00CB58A5">
            <w:pPr>
              <w:rPr>
                <w:rFonts w:ascii="Times New Roman" w:hAnsi="Times New Roman" w:cs="Times New Roman"/>
                <w:sz w:val="24"/>
                <w:szCs w:val="24"/>
              </w:rPr>
            </w:pPr>
            <w:r w:rsidRPr="007471E2">
              <w:rPr>
                <w:rFonts w:ascii="Times New Roman" w:hAnsi="Times New Roman" w:cs="Times New Roman"/>
                <w:sz w:val="24"/>
                <w:szCs w:val="24"/>
              </w:rPr>
              <w:t>Білім:</w:t>
            </w:r>
            <w:r w:rsidRPr="007471E2">
              <w:rPr>
                <w:rFonts w:ascii="Times New Roman" w:hAnsi="Times New Roman" w:cs="Times New Roman"/>
                <w:sz w:val="24"/>
                <w:szCs w:val="24"/>
              </w:rPr>
              <w:br/>
              <w:t>1. Білім алушылардың ерекшеліктері мен қажеттіліктерін ескере отыра үлгерімін бақылау әдістері мен технологияларын</w:t>
            </w:r>
          </w:p>
        </w:tc>
      </w:tr>
      <w:tr w:rsidR="00DB13C7" w:rsidRPr="007471E2" w:rsidTr="00925249">
        <w:tc>
          <w:tcPr>
            <w:tcW w:w="2823"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1705"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4678" w:type="dxa"/>
            <w:shd w:val="clear" w:color="auto" w:fill="auto"/>
            <w:tcMar>
              <w:top w:w="45" w:type="dxa"/>
              <w:left w:w="75" w:type="dxa"/>
              <w:bottom w:w="45" w:type="dxa"/>
              <w:right w:w="75" w:type="dxa"/>
            </w:tcMar>
            <w:hideMark/>
          </w:tcPr>
          <w:p w:rsidR="00DB13C7" w:rsidRPr="007471E2" w:rsidRDefault="00DB13C7" w:rsidP="00CB58A5">
            <w:pPr>
              <w:rPr>
                <w:rFonts w:ascii="Times New Roman" w:hAnsi="Times New Roman" w:cs="Times New Roman"/>
                <w:sz w:val="24"/>
                <w:szCs w:val="24"/>
              </w:rPr>
            </w:pPr>
            <w:r w:rsidRPr="007471E2">
              <w:rPr>
                <w:rFonts w:ascii="Times New Roman" w:hAnsi="Times New Roman" w:cs="Times New Roman"/>
                <w:sz w:val="24"/>
                <w:szCs w:val="24"/>
              </w:rPr>
              <w:t>Білік пен дағдылары:</w:t>
            </w:r>
            <w:r w:rsidRPr="007471E2">
              <w:rPr>
                <w:rFonts w:ascii="Times New Roman" w:hAnsi="Times New Roman" w:cs="Times New Roman"/>
                <w:sz w:val="24"/>
                <w:szCs w:val="24"/>
              </w:rPr>
              <w:br/>
              <w:t>1. Білім алушыларға критериа</w:t>
            </w:r>
            <w:r w:rsidR="00CB58A5">
              <w:rPr>
                <w:rFonts w:ascii="Times New Roman" w:hAnsi="Times New Roman" w:cs="Times New Roman"/>
                <w:sz w:val="24"/>
                <w:szCs w:val="24"/>
              </w:rPr>
              <w:t>лды бағалау жүйесін қолдану;</w:t>
            </w:r>
            <w:r w:rsidR="00CB58A5">
              <w:rPr>
                <w:rFonts w:ascii="Times New Roman" w:hAnsi="Times New Roman" w:cs="Times New Roman"/>
                <w:sz w:val="24"/>
                <w:szCs w:val="24"/>
              </w:rPr>
              <w:br/>
              <w:t>2.</w:t>
            </w:r>
            <w:r w:rsidRPr="007471E2">
              <w:rPr>
                <w:rFonts w:ascii="Times New Roman" w:hAnsi="Times New Roman" w:cs="Times New Roman"/>
                <w:sz w:val="24"/>
                <w:szCs w:val="24"/>
              </w:rPr>
              <w:t>Білім алушылардың үлгеріміне мониторинг жүргізу;</w:t>
            </w:r>
            <w:r w:rsidRPr="007471E2">
              <w:rPr>
                <w:rFonts w:ascii="Times New Roman" w:hAnsi="Times New Roman" w:cs="Times New Roman"/>
                <w:sz w:val="24"/>
                <w:szCs w:val="24"/>
              </w:rPr>
              <w:br/>
              <w:t>3. Бағалау құралдарын әзірлеу.</w:t>
            </w:r>
          </w:p>
        </w:tc>
      </w:tr>
      <w:tr w:rsidR="00DB13C7" w:rsidRPr="007471E2" w:rsidTr="00925249">
        <w:tc>
          <w:tcPr>
            <w:tcW w:w="2823" w:type="dxa"/>
            <w:vMerge w:val="restart"/>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Кәсіби қызметі</w:t>
            </w:r>
            <w:r w:rsidRPr="007471E2">
              <w:rPr>
                <w:rFonts w:ascii="Times New Roman" w:hAnsi="Times New Roman" w:cs="Times New Roman"/>
                <w:sz w:val="24"/>
                <w:szCs w:val="24"/>
              </w:rPr>
              <w:br/>
              <w:t>3. Мамандыққа деген қоғамдық сенімді қолдау және білім алушыларды құндылықтар жүйесіне тарту</w:t>
            </w:r>
          </w:p>
        </w:tc>
        <w:tc>
          <w:tcPr>
            <w:tcW w:w="1705" w:type="dxa"/>
            <w:vMerge w:val="restart"/>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1-міндет:</w:t>
            </w:r>
            <w:r w:rsidRPr="007471E2">
              <w:rPr>
                <w:rFonts w:ascii="Times New Roman" w:hAnsi="Times New Roman" w:cs="Times New Roman"/>
                <w:sz w:val="24"/>
                <w:szCs w:val="24"/>
              </w:rPr>
              <w:br/>
              <w:t>мектепте және мектептен тыс этика мен мінез-құлықтың жоғары стандарттарын ұстану</w:t>
            </w:r>
          </w:p>
        </w:tc>
        <w:tc>
          <w:tcPr>
            <w:tcW w:w="4678" w:type="dxa"/>
            <w:shd w:val="clear" w:color="auto" w:fill="auto"/>
            <w:tcMar>
              <w:top w:w="45" w:type="dxa"/>
              <w:left w:w="75" w:type="dxa"/>
              <w:bottom w:w="45" w:type="dxa"/>
              <w:right w:w="75" w:type="dxa"/>
            </w:tcMar>
            <w:hideMark/>
          </w:tcPr>
          <w:p w:rsidR="00DB13C7" w:rsidRPr="007471E2" w:rsidRDefault="00CB58A5" w:rsidP="00CA3515">
            <w:pPr>
              <w:tabs>
                <w:tab w:val="left" w:pos="150"/>
              </w:tabs>
              <w:rPr>
                <w:rFonts w:ascii="Times New Roman" w:hAnsi="Times New Roman" w:cs="Times New Roman"/>
                <w:sz w:val="24"/>
                <w:szCs w:val="24"/>
              </w:rPr>
            </w:pPr>
            <w:r>
              <w:rPr>
                <w:rFonts w:ascii="Times New Roman" w:hAnsi="Times New Roman" w:cs="Times New Roman"/>
                <w:sz w:val="24"/>
                <w:szCs w:val="24"/>
              </w:rPr>
              <w:t>Білім:</w:t>
            </w:r>
            <w:r>
              <w:rPr>
                <w:rFonts w:ascii="Times New Roman" w:hAnsi="Times New Roman" w:cs="Times New Roman"/>
                <w:sz w:val="24"/>
                <w:szCs w:val="24"/>
              </w:rPr>
              <w:br/>
              <w:t>1.</w:t>
            </w:r>
            <w:r w:rsidR="00CA3515" w:rsidRPr="00CA3515">
              <w:rPr>
                <w:rFonts w:ascii="Times New Roman" w:hAnsi="Times New Roman" w:cs="Times New Roman"/>
                <w:sz w:val="24"/>
                <w:szCs w:val="24"/>
              </w:rPr>
              <w:t xml:space="preserve"> </w:t>
            </w:r>
            <w:r w:rsidR="00DB13C7" w:rsidRPr="007471E2">
              <w:rPr>
                <w:rFonts w:ascii="Times New Roman" w:hAnsi="Times New Roman" w:cs="Times New Roman"/>
                <w:sz w:val="24"/>
                <w:szCs w:val="24"/>
              </w:rPr>
              <w:t>Педагогикалық әдеп ережелері, "Педагогикалық әдептің кейбір мәселелері туралы" Қазақстан Республикасы Білім және ғылым министрінің 2020 жылғы 11 мамырдағы № 190 бұйрығымен бекітілген (Нормативтік құқықтық актілерді мемлекеттік тіркеу тізілімінде № 20619 болып тіркелген).</w:t>
            </w:r>
          </w:p>
        </w:tc>
      </w:tr>
      <w:tr w:rsidR="00DB13C7" w:rsidRPr="007471E2" w:rsidTr="00925249">
        <w:tc>
          <w:tcPr>
            <w:tcW w:w="2823"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1705"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4678" w:type="dxa"/>
            <w:shd w:val="clear" w:color="auto" w:fill="auto"/>
            <w:tcMar>
              <w:top w:w="45" w:type="dxa"/>
              <w:left w:w="75" w:type="dxa"/>
              <w:bottom w:w="45" w:type="dxa"/>
              <w:right w:w="75" w:type="dxa"/>
            </w:tcMar>
            <w:hideMark/>
          </w:tcPr>
          <w:p w:rsidR="00DB13C7" w:rsidRPr="007471E2" w:rsidRDefault="00DB13C7" w:rsidP="00CB58A5">
            <w:pPr>
              <w:rPr>
                <w:rFonts w:ascii="Times New Roman" w:hAnsi="Times New Roman" w:cs="Times New Roman"/>
                <w:sz w:val="24"/>
                <w:szCs w:val="24"/>
              </w:rPr>
            </w:pPr>
            <w:r w:rsidRPr="007471E2">
              <w:rPr>
                <w:rFonts w:ascii="Times New Roman" w:hAnsi="Times New Roman" w:cs="Times New Roman"/>
                <w:sz w:val="24"/>
                <w:szCs w:val="24"/>
              </w:rPr>
              <w:t>Білік пен дағдылары:</w:t>
            </w:r>
            <w:r w:rsidRPr="007471E2">
              <w:rPr>
                <w:rFonts w:ascii="Times New Roman" w:hAnsi="Times New Roman" w:cs="Times New Roman"/>
                <w:sz w:val="24"/>
                <w:szCs w:val="24"/>
              </w:rPr>
              <w:br/>
              <w:t>1. Педагогикалық қызметті адамгершілік, әдеп және құқықтық нормаларға сәйкес ұйымдастыру;</w:t>
            </w:r>
            <w:r w:rsidRPr="007471E2">
              <w:rPr>
                <w:rFonts w:ascii="Times New Roman" w:hAnsi="Times New Roman" w:cs="Times New Roman"/>
                <w:sz w:val="24"/>
                <w:szCs w:val="24"/>
              </w:rPr>
              <w:br/>
              <w:t>2. Білім алушылардың оқу-танымдық іс-әрекеттерін ынталандыру арқылы олардың мінез-құлқын басқару;</w:t>
            </w:r>
            <w:r w:rsidRPr="007471E2">
              <w:rPr>
                <w:rFonts w:ascii="Times New Roman" w:hAnsi="Times New Roman" w:cs="Times New Roman"/>
                <w:sz w:val="24"/>
                <w:szCs w:val="24"/>
              </w:rPr>
              <w:br/>
              <w:t xml:space="preserve">3. Субъект-субъектілік өзара іс-әрекетте педгогикалық </w:t>
            </w:r>
            <w:r w:rsidR="001A1E65" w:rsidRPr="001A1E65">
              <w:rPr>
                <w:rFonts w:ascii="Times New Roman" w:hAnsi="Times New Roman" w:cs="Times New Roman"/>
                <w:bCs/>
                <w:sz w:val="24"/>
                <w:szCs w:val="24"/>
                <w:lang w:val="kk-KZ"/>
              </w:rPr>
              <w:t>үдеріс</w:t>
            </w:r>
            <w:r w:rsidRPr="007471E2">
              <w:rPr>
                <w:rFonts w:ascii="Times New Roman" w:hAnsi="Times New Roman" w:cs="Times New Roman"/>
                <w:sz w:val="24"/>
                <w:szCs w:val="24"/>
              </w:rPr>
              <w:t xml:space="preserve">тің барлық қатысушыларын ұйымдастыру, білім беру </w:t>
            </w:r>
            <w:r w:rsidR="001A1E65" w:rsidRPr="001A1E65">
              <w:rPr>
                <w:rFonts w:ascii="Times New Roman" w:hAnsi="Times New Roman" w:cs="Times New Roman"/>
                <w:bCs/>
                <w:sz w:val="24"/>
                <w:szCs w:val="24"/>
                <w:lang w:val="kk-KZ"/>
              </w:rPr>
              <w:t>үдеріс</w:t>
            </w:r>
            <w:r w:rsidRPr="007471E2">
              <w:rPr>
                <w:rFonts w:ascii="Times New Roman" w:hAnsi="Times New Roman" w:cs="Times New Roman"/>
                <w:sz w:val="24"/>
                <w:szCs w:val="24"/>
              </w:rPr>
              <w:t>ін басқару технологиясын меңгеру.</w:t>
            </w:r>
          </w:p>
        </w:tc>
      </w:tr>
      <w:tr w:rsidR="00DB13C7" w:rsidRPr="007471E2" w:rsidTr="00925249">
        <w:tc>
          <w:tcPr>
            <w:tcW w:w="2823"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1705" w:type="dxa"/>
            <w:vMerge w:val="restart"/>
            <w:shd w:val="clear" w:color="auto" w:fill="auto"/>
            <w:tcMar>
              <w:top w:w="45" w:type="dxa"/>
              <w:left w:w="75" w:type="dxa"/>
              <w:bottom w:w="45" w:type="dxa"/>
              <w:right w:w="75" w:type="dxa"/>
            </w:tcMar>
            <w:hideMark/>
          </w:tcPr>
          <w:p w:rsidR="00DB13C7" w:rsidRPr="007471E2" w:rsidRDefault="00DB13C7" w:rsidP="00CB58A5">
            <w:pPr>
              <w:rPr>
                <w:rFonts w:ascii="Times New Roman" w:hAnsi="Times New Roman" w:cs="Times New Roman"/>
                <w:sz w:val="24"/>
                <w:szCs w:val="24"/>
              </w:rPr>
            </w:pPr>
            <w:r w:rsidRPr="007471E2">
              <w:rPr>
                <w:rFonts w:ascii="Times New Roman" w:hAnsi="Times New Roman" w:cs="Times New Roman"/>
                <w:sz w:val="24"/>
                <w:szCs w:val="24"/>
              </w:rPr>
              <w:t>2-міндет: біртұтас құндылықтарды қабылдау арқылы тұлғаның құндылық-болмыс саласын кеңейту және нығайту</w:t>
            </w:r>
          </w:p>
        </w:tc>
        <w:tc>
          <w:tcPr>
            <w:tcW w:w="4678" w:type="dxa"/>
            <w:shd w:val="clear" w:color="auto" w:fill="auto"/>
            <w:tcMar>
              <w:top w:w="45" w:type="dxa"/>
              <w:left w:w="75" w:type="dxa"/>
              <w:bottom w:w="45" w:type="dxa"/>
              <w:right w:w="75" w:type="dxa"/>
            </w:tcMar>
            <w:hideMark/>
          </w:tcPr>
          <w:p w:rsidR="00DB13C7" w:rsidRPr="007471E2" w:rsidRDefault="00DB13C7" w:rsidP="00CB58A5">
            <w:pPr>
              <w:rPr>
                <w:rFonts w:ascii="Times New Roman" w:hAnsi="Times New Roman" w:cs="Times New Roman"/>
                <w:sz w:val="24"/>
                <w:szCs w:val="24"/>
              </w:rPr>
            </w:pPr>
            <w:r w:rsidRPr="007471E2">
              <w:rPr>
                <w:rFonts w:ascii="Times New Roman" w:hAnsi="Times New Roman" w:cs="Times New Roman"/>
                <w:sz w:val="24"/>
                <w:szCs w:val="24"/>
              </w:rPr>
              <w:t>Білім:</w:t>
            </w:r>
            <w:r w:rsidRPr="007471E2">
              <w:rPr>
                <w:rFonts w:ascii="Times New Roman" w:hAnsi="Times New Roman" w:cs="Times New Roman"/>
                <w:sz w:val="24"/>
                <w:szCs w:val="24"/>
              </w:rPr>
              <w:br/>
              <w:t>1. Мектептің тәрбие қызметін реттейтін нормативтік құқықтық және нұсқаулық құжаттар;</w:t>
            </w:r>
            <w:r w:rsidRPr="007471E2">
              <w:rPr>
                <w:rFonts w:ascii="Times New Roman" w:hAnsi="Times New Roman" w:cs="Times New Roman"/>
                <w:sz w:val="24"/>
                <w:szCs w:val="24"/>
              </w:rPr>
              <w:br/>
              <w:t>2. Тәрбие жұмысының әдістемесінің негіздері, заманауи тәрбие тұжырымдамалары;</w:t>
            </w:r>
            <w:r w:rsidRPr="007471E2">
              <w:rPr>
                <w:rFonts w:ascii="Times New Roman" w:hAnsi="Times New Roman" w:cs="Times New Roman"/>
                <w:sz w:val="24"/>
                <w:szCs w:val="24"/>
              </w:rPr>
              <w:br/>
              <w:t>3. Денсаулықты нығайту және дене мәдениеті мен сауықтырудың ұтымды технологиялары;</w:t>
            </w:r>
            <w:r w:rsidRPr="007471E2">
              <w:rPr>
                <w:rFonts w:ascii="Times New Roman" w:hAnsi="Times New Roman" w:cs="Times New Roman"/>
                <w:sz w:val="24"/>
                <w:szCs w:val="24"/>
              </w:rPr>
              <w:br/>
              <w:t>4. Білім алушыларда әлемдік мәдениетті білім беру негіздерін қалыптастыру тәсілдері.</w:t>
            </w:r>
          </w:p>
        </w:tc>
      </w:tr>
      <w:tr w:rsidR="00DB13C7" w:rsidRPr="007471E2" w:rsidTr="00925249">
        <w:tc>
          <w:tcPr>
            <w:tcW w:w="2823"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1705"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4678" w:type="dxa"/>
            <w:shd w:val="clear" w:color="auto" w:fill="auto"/>
            <w:tcMar>
              <w:top w:w="45" w:type="dxa"/>
              <w:left w:w="75" w:type="dxa"/>
              <w:bottom w:w="45" w:type="dxa"/>
              <w:right w:w="75" w:type="dxa"/>
            </w:tcMar>
            <w:hideMark/>
          </w:tcPr>
          <w:p w:rsidR="00DB13C7" w:rsidRPr="007471E2" w:rsidRDefault="00DB13C7" w:rsidP="00CB58A5">
            <w:pPr>
              <w:rPr>
                <w:rFonts w:ascii="Times New Roman" w:hAnsi="Times New Roman" w:cs="Times New Roman"/>
                <w:sz w:val="24"/>
                <w:szCs w:val="24"/>
              </w:rPr>
            </w:pPr>
            <w:r w:rsidRPr="007471E2">
              <w:rPr>
                <w:rFonts w:ascii="Times New Roman" w:hAnsi="Times New Roman" w:cs="Times New Roman"/>
                <w:sz w:val="24"/>
                <w:szCs w:val="24"/>
              </w:rPr>
              <w:t>Білік пен дағдылары:</w:t>
            </w:r>
            <w:r w:rsidRPr="007471E2">
              <w:rPr>
                <w:rFonts w:ascii="Times New Roman" w:hAnsi="Times New Roman" w:cs="Times New Roman"/>
                <w:sz w:val="24"/>
                <w:szCs w:val="24"/>
              </w:rPr>
              <w:br/>
              <w:t>1. Тәрбие жұмысының заманауи формалары мен әдістерін қолдану;</w:t>
            </w:r>
            <w:r w:rsidRPr="007471E2">
              <w:rPr>
                <w:rFonts w:ascii="Times New Roman" w:hAnsi="Times New Roman" w:cs="Times New Roman"/>
                <w:sz w:val="24"/>
                <w:szCs w:val="24"/>
              </w:rPr>
              <w:br/>
              <w:t>2. Жеке даму траекториясын құра отырып, білім алушылардың тұлғалық өсуін қолдау;</w:t>
            </w:r>
            <w:r w:rsidRPr="007471E2">
              <w:rPr>
                <w:rFonts w:ascii="Times New Roman" w:hAnsi="Times New Roman" w:cs="Times New Roman"/>
                <w:sz w:val="24"/>
                <w:szCs w:val="24"/>
              </w:rPr>
              <w:br/>
              <w:t>3. Ұлттық және жалпыадамзаттық құндылықтарды сақтай отырып, түрлі мәдениетке ашықтықты көрсету;</w:t>
            </w:r>
            <w:r w:rsidRPr="007471E2">
              <w:rPr>
                <w:rFonts w:ascii="Times New Roman" w:hAnsi="Times New Roman" w:cs="Times New Roman"/>
                <w:sz w:val="24"/>
                <w:szCs w:val="24"/>
              </w:rPr>
              <w:br/>
              <w:t>4. Білім алушының эмоционалды-құндылық саласын дамытатын тәрбие жұмысын жобалау (және баланың құндылыққа бағытталған бағдар және төзімділік мәдениеті);</w:t>
            </w:r>
            <w:r w:rsidRPr="007471E2">
              <w:rPr>
                <w:rFonts w:ascii="Times New Roman" w:hAnsi="Times New Roman" w:cs="Times New Roman"/>
                <w:sz w:val="24"/>
                <w:szCs w:val="24"/>
              </w:rPr>
              <w:br/>
              <w:t>5. Білім алушыларда салауатты және қауіпсіз өмір салты мәдениетін қалыптастыруға жәрдемдесу;</w:t>
            </w:r>
            <w:r w:rsidRPr="007471E2">
              <w:rPr>
                <w:rFonts w:ascii="Times New Roman" w:hAnsi="Times New Roman" w:cs="Times New Roman"/>
                <w:sz w:val="24"/>
                <w:szCs w:val="24"/>
              </w:rPr>
              <w:br/>
              <w:t>6. Ата-аналармен, мұғалімдермен және қоғаммен ынтымақтастық.</w:t>
            </w:r>
          </w:p>
        </w:tc>
      </w:tr>
      <w:tr w:rsidR="00DB13C7" w:rsidRPr="007471E2" w:rsidTr="00925249">
        <w:tc>
          <w:tcPr>
            <w:tcW w:w="2823" w:type="dxa"/>
            <w:vMerge w:val="restart"/>
            <w:shd w:val="clear" w:color="auto" w:fill="auto"/>
            <w:tcMar>
              <w:top w:w="45" w:type="dxa"/>
              <w:left w:w="75" w:type="dxa"/>
              <w:bottom w:w="45" w:type="dxa"/>
              <w:right w:w="75" w:type="dxa"/>
            </w:tcMar>
            <w:hideMark/>
          </w:tcPr>
          <w:p w:rsidR="00DB13C7" w:rsidRPr="007471E2" w:rsidRDefault="00DB13C7" w:rsidP="00CB58A5">
            <w:pPr>
              <w:rPr>
                <w:rFonts w:ascii="Times New Roman" w:hAnsi="Times New Roman" w:cs="Times New Roman"/>
                <w:sz w:val="24"/>
                <w:szCs w:val="24"/>
              </w:rPr>
            </w:pPr>
            <w:r w:rsidRPr="007471E2">
              <w:rPr>
                <w:rFonts w:ascii="Times New Roman" w:hAnsi="Times New Roman" w:cs="Times New Roman"/>
                <w:sz w:val="24"/>
                <w:szCs w:val="24"/>
              </w:rPr>
              <w:t>Кәсіби қызметі 4.</w:t>
            </w:r>
            <w:r w:rsidRPr="007471E2">
              <w:rPr>
                <w:rFonts w:ascii="Times New Roman" w:hAnsi="Times New Roman" w:cs="Times New Roman"/>
                <w:sz w:val="24"/>
                <w:szCs w:val="24"/>
              </w:rPr>
              <w:br/>
              <w:t>Оқу-әдістемелік қызметті жүзеге асыру</w:t>
            </w:r>
          </w:p>
        </w:tc>
        <w:tc>
          <w:tcPr>
            <w:tcW w:w="1705" w:type="dxa"/>
            <w:vMerge w:val="restart"/>
            <w:shd w:val="clear" w:color="auto" w:fill="auto"/>
            <w:tcMar>
              <w:top w:w="45" w:type="dxa"/>
              <w:left w:w="75" w:type="dxa"/>
              <w:bottom w:w="45" w:type="dxa"/>
              <w:right w:w="75" w:type="dxa"/>
            </w:tcMar>
            <w:hideMark/>
          </w:tcPr>
          <w:p w:rsidR="00DB13C7" w:rsidRPr="007471E2" w:rsidRDefault="00DB13C7" w:rsidP="00CB58A5">
            <w:pPr>
              <w:rPr>
                <w:rFonts w:ascii="Times New Roman" w:hAnsi="Times New Roman" w:cs="Times New Roman"/>
                <w:sz w:val="24"/>
                <w:szCs w:val="24"/>
              </w:rPr>
            </w:pPr>
            <w:r w:rsidRPr="007471E2">
              <w:rPr>
                <w:rFonts w:ascii="Times New Roman" w:hAnsi="Times New Roman" w:cs="Times New Roman"/>
                <w:sz w:val="24"/>
                <w:szCs w:val="24"/>
              </w:rPr>
              <w:t>1-міндет:</w:t>
            </w:r>
            <w:r w:rsidRPr="007471E2">
              <w:rPr>
                <w:rFonts w:ascii="Times New Roman" w:hAnsi="Times New Roman" w:cs="Times New Roman"/>
                <w:sz w:val="24"/>
                <w:szCs w:val="24"/>
              </w:rPr>
              <w:br/>
              <w:t>оқу-әдістемелік материалдарын дайындау</w:t>
            </w:r>
          </w:p>
        </w:tc>
        <w:tc>
          <w:tcPr>
            <w:tcW w:w="4678" w:type="dxa"/>
            <w:shd w:val="clear" w:color="auto" w:fill="auto"/>
            <w:tcMar>
              <w:top w:w="45" w:type="dxa"/>
              <w:left w:w="75" w:type="dxa"/>
              <w:bottom w:w="45" w:type="dxa"/>
              <w:right w:w="75" w:type="dxa"/>
            </w:tcMar>
            <w:hideMark/>
          </w:tcPr>
          <w:p w:rsidR="00DB13C7" w:rsidRPr="007471E2" w:rsidRDefault="00DB13C7" w:rsidP="00CB58A5">
            <w:pPr>
              <w:rPr>
                <w:rFonts w:ascii="Times New Roman" w:hAnsi="Times New Roman" w:cs="Times New Roman"/>
                <w:sz w:val="24"/>
                <w:szCs w:val="24"/>
              </w:rPr>
            </w:pPr>
            <w:r w:rsidRPr="007471E2">
              <w:rPr>
                <w:rFonts w:ascii="Times New Roman" w:hAnsi="Times New Roman" w:cs="Times New Roman"/>
                <w:sz w:val="24"/>
                <w:szCs w:val="24"/>
              </w:rPr>
              <w:t>Білім:</w:t>
            </w:r>
            <w:r w:rsidRPr="007471E2">
              <w:rPr>
                <w:rFonts w:ascii="Times New Roman" w:hAnsi="Times New Roman" w:cs="Times New Roman"/>
                <w:sz w:val="24"/>
                <w:szCs w:val="24"/>
              </w:rPr>
              <w:br/>
              <w:t>1. Дидактикалық материалдарды жобалау және әзірлеу негіздері</w:t>
            </w:r>
          </w:p>
        </w:tc>
      </w:tr>
      <w:tr w:rsidR="00DB13C7" w:rsidRPr="007471E2" w:rsidTr="00925249">
        <w:tc>
          <w:tcPr>
            <w:tcW w:w="2823"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1705"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4678" w:type="dxa"/>
            <w:shd w:val="clear" w:color="auto" w:fill="auto"/>
            <w:tcMar>
              <w:top w:w="45" w:type="dxa"/>
              <w:left w:w="75" w:type="dxa"/>
              <w:bottom w:w="45" w:type="dxa"/>
              <w:right w:w="75" w:type="dxa"/>
            </w:tcMar>
            <w:hideMark/>
          </w:tcPr>
          <w:p w:rsidR="00DB13C7" w:rsidRPr="007471E2" w:rsidRDefault="00DB13C7" w:rsidP="00CB58A5">
            <w:pPr>
              <w:rPr>
                <w:rFonts w:ascii="Times New Roman" w:hAnsi="Times New Roman" w:cs="Times New Roman"/>
                <w:sz w:val="24"/>
                <w:szCs w:val="24"/>
              </w:rPr>
            </w:pPr>
            <w:r w:rsidRPr="007471E2">
              <w:rPr>
                <w:rFonts w:ascii="Times New Roman" w:hAnsi="Times New Roman" w:cs="Times New Roman"/>
                <w:sz w:val="24"/>
                <w:szCs w:val="24"/>
              </w:rPr>
              <w:t>Білік пен дағдылары:</w:t>
            </w:r>
            <w:r w:rsidRPr="007471E2">
              <w:rPr>
                <w:rFonts w:ascii="Times New Roman" w:hAnsi="Times New Roman" w:cs="Times New Roman"/>
                <w:sz w:val="24"/>
                <w:szCs w:val="24"/>
              </w:rPr>
              <w:br/>
              <w:t>1. Сабаққа дидактикалық материалдарды әзірлеу;</w:t>
            </w:r>
            <w:r w:rsidRPr="007471E2">
              <w:rPr>
                <w:rFonts w:ascii="Times New Roman" w:hAnsi="Times New Roman" w:cs="Times New Roman"/>
                <w:sz w:val="24"/>
                <w:szCs w:val="24"/>
              </w:rPr>
              <w:br/>
              <w:t>2. Бағдарламаларды әзірлеуге қатысу.</w:t>
            </w:r>
          </w:p>
        </w:tc>
      </w:tr>
      <w:tr w:rsidR="00DB13C7" w:rsidRPr="007471E2" w:rsidTr="00925249">
        <w:tc>
          <w:tcPr>
            <w:tcW w:w="2823"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1705" w:type="dxa"/>
            <w:vMerge w:val="restart"/>
            <w:shd w:val="clear" w:color="auto" w:fill="auto"/>
            <w:tcMar>
              <w:top w:w="45" w:type="dxa"/>
              <w:left w:w="75" w:type="dxa"/>
              <w:bottom w:w="45" w:type="dxa"/>
              <w:right w:w="75" w:type="dxa"/>
            </w:tcMar>
            <w:hideMark/>
          </w:tcPr>
          <w:p w:rsidR="00DB13C7" w:rsidRPr="007471E2" w:rsidRDefault="00DB13C7" w:rsidP="00CB58A5">
            <w:pPr>
              <w:rPr>
                <w:rFonts w:ascii="Times New Roman" w:hAnsi="Times New Roman" w:cs="Times New Roman"/>
                <w:sz w:val="24"/>
                <w:szCs w:val="24"/>
              </w:rPr>
            </w:pPr>
            <w:r w:rsidRPr="007471E2">
              <w:rPr>
                <w:rFonts w:ascii="Times New Roman" w:hAnsi="Times New Roman" w:cs="Times New Roman"/>
                <w:sz w:val="24"/>
                <w:szCs w:val="24"/>
              </w:rPr>
              <w:t>2-міндет:</w:t>
            </w:r>
            <w:r w:rsidRPr="007471E2">
              <w:rPr>
                <w:rFonts w:ascii="Times New Roman" w:hAnsi="Times New Roman" w:cs="Times New Roman"/>
                <w:sz w:val="24"/>
                <w:szCs w:val="24"/>
              </w:rPr>
              <w:br/>
              <w:t>кәсіби дамуды жүзеге асыру</w:t>
            </w:r>
          </w:p>
        </w:tc>
        <w:tc>
          <w:tcPr>
            <w:tcW w:w="4678" w:type="dxa"/>
            <w:shd w:val="clear" w:color="auto" w:fill="auto"/>
            <w:tcMar>
              <w:top w:w="45" w:type="dxa"/>
              <w:left w:w="75" w:type="dxa"/>
              <w:bottom w:w="45" w:type="dxa"/>
              <w:right w:w="75" w:type="dxa"/>
            </w:tcMar>
            <w:hideMark/>
          </w:tcPr>
          <w:p w:rsidR="00DB13C7" w:rsidRPr="007471E2" w:rsidRDefault="00DB13C7" w:rsidP="00CB58A5">
            <w:pPr>
              <w:rPr>
                <w:rFonts w:ascii="Times New Roman" w:hAnsi="Times New Roman" w:cs="Times New Roman"/>
                <w:sz w:val="24"/>
                <w:szCs w:val="24"/>
              </w:rPr>
            </w:pPr>
            <w:r w:rsidRPr="007471E2">
              <w:rPr>
                <w:rFonts w:ascii="Times New Roman" w:hAnsi="Times New Roman" w:cs="Times New Roman"/>
                <w:sz w:val="24"/>
                <w:szCs w:val="24"/>
              </w:rPr>
              <w:t>Білім:</w:t>
            </w:r>
            <w:r w:rsidRPr="007471E2">
              <w:rPr>
                <w:rFonts w:ascii="Times New Roman" w:hAnsi="Times New Roman" w:cs="Times New Roman"/>
                <w:sz w:val="24"/>
                <w:szCs w:val="24"/>
              </w:rPr>
              <w:br/>
              <w:t>1. Біліктілікті арттыруды/кәсіптік қайта даярлауды реттейтін нормативтік құқықтық актілер</w:t>
            </w:r>
          </w:p>
        </w:tc>
      </w:tr>
      <w:tr w:rsidR="00DB13C7" w:rsidRPr="007471E2" w:rsidTr="00925249">
        <w:tc>
          <w:tcPr>
            <w:tcW w:w="2823"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1705"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4678" w:type="dxa"/>
            <w:shd w:val="clear" w:color="auto" w:fill="auto"/>
            <w:tcMar>
              <w:top w:w="45" w:type="dxa"/>
              <w:left w:w="75" w:type="dxa"/>
              <w:bottom w:w="45" w:type="dxa"/>
              <w:right w:w="75" w:type="dxa"/>
            </w:tcMar>
            <w:hideMark/>
          </w:tcPr>
          <w:p w:rsidR="00DB13C7" w:rsidRPr="007471E2" w:rsidRDefault="00CB58A5" w:rsidP="00CB58A5">
            <w:pPr>
              <w:rPr>
                <w:rFonts w:ascii="Times New Roman" w:hAnsi="Times New Roman" w:cs="Times New Roman"/>
                <w:sz w:val="24"/>
                <w:szCs w:val="24"/>
              </w:rPr>
            </w:pPr>
            <w:r>
              <w:rPr>
                <w:rFonts w:ascii="Times New Roman" w:hAnsi="Times New Roman" w:cs="Times New Roman"/>
                <w:sz w:val="24"/>
                <w:szCs w:val="24"/>
              </w:rPr>
              <w:t>Білік пен дағдылары</w:t>
            </w:r>
            <w:r w:rsidR="00DB13C7" w:rsidRPr="007471E2">
              <w:rPr>
                <w:rFonts w:ascii="Times New Roman" w:hAnsi="Times New Roman" w:cs="Times New Roman"/>
                <w:sz w:val="24"/>
                <w:szCs w:val="24"/>
              </w:rPr>
              <w:t>:</w:t>
            </w:r>
            <w:r w:rsidR="00DB13C7" w:rsidRPr="007471E2">
              <w:rPr>
                <w:rFonts w:ascii="Times New Roman" w:hAnsi="Times New Roman" w:cs="Times New Roman"/>
                <w:sz w:val="24"/>
                <w:szCs w:val="24"/>
              </w:rPr>
              <w:br/>
              <w:t>1. Кәсіби қызметті жетілдірудегі өз қажеттіліктерін анықтау;</w:t>
            </w:r>
            <w:r w:rsidR="00DB13C7" w:rsidRPr="007471E2">
              <w:rPr>
                <w:rFonts w:ascii="Times New Roman" w:hAnsi="Times New Roman" w:cs="Times New Roman"/>
                <w:sz w:val="24"/>
                <w:szCs w:val="24"/>
              </w:rPr>
              <w:br/>
              <w:t>2. Кәсіби үздіксіз білім беруді ресми, бейресми, ақпараттық нысандарда жоспарлау.</w:t>
            </w:r>
          </w:p>
        </w:tc>
      </w:tr>
      <w:tr w:rsidR="00DB13C7" w:rsidRPr="007471E2" w:rsidTr="00925249">
        <w:tc>
          <w:tcPr>
            <w:tcW w:w="2823"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1705" w:type="dxa"/>
            <w:vMerge w:val="restart"/>
            <w:shd w:val="clear" w:color="auto" w:fill="auto"/>
            <w:tcMar>
              <w:top w:w="45" w:type="dxa"/>
              <w:left w:w="75" w:type="dxa"/>
              <w:bottom w:w="45" w:type="dxa"/>
              <w:right w:w="75" w:type="dxa"/>
            </w:tcMar>
            <w:hideMark/>
          </w:tcPr>
          <w:p w:rsidR="00DB13C7" w:rsidRPr="007471E2" w:rsidRDefault="00DB13C7" w:rsidP="00CB58A5">
            <w:pPr>
              <w:rPr>
                <w:rFonts w:ascii="Times New Roman" w:hAnsi="Times New Roman" w:cs="Times New Roman"/>
                <w:sz w:val="24"/>
                <w:szCs w:val="24"/>
              </w:rPr>
            </w:pPr>
            <w:r w:rsidRPr="007471E2">
              <w:rPr>
                <w:rFonts w:ascii="Times New Roman" w:hAnsi="Times New Roman" w:cs="Times New Roman"/>
                <w:sz w:val="24"/>
                <w:szCs w:val="24"/>
              </w:rPr>
              <w:t>3-міндет:</w:t>
            </w:r>
            <w:r w:rsidRPr="007471E2">
              <w:rPr>
                <w:rFonts w:ascii="Times New Roman" w:hAnsi="Times New Roman" w:cs="Times New Roman"/>
                <w:sz w:val="24"/>
                <w:szCs w:val="24"/>
              </w:rPr>
              <w:br/>
              <w:t>Өзінің және әріптестерінің тәжірибесіне рефлексия жасау</w:t>
            </w:r>
          </w:p>
        </w:tc>
        <w:tc>
          <w:tcPr>
            <w:tcW w:w="4678" w:type="dxa"/>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Білім:</w:t>
            </w:r>
            <w:r w:rsidRPr="007471E2">
              <w:rPr>
                <w:rFonts w:ascii="Times New Roman" w:hAnsi="Times New Roman" w:cs="Times New Roman"/>
                <w:sz w:val="24"/>
                <w:szCs w:val="24"/>
              </w:rPr>
              <w:br/>
              <w:t>1. Тәжірибені тарату, зерттеу, айқындаудың алгоритмі, формасы және әдістері</w:t>
            </w:r>
          </w:p>
        </w:tc>
      </w:tr>
      <w:tr w:rsidR="00DB13C7" w:rsidRPr="007471E2" w:rsidTr="00925249">
        <w:tc>
          <w:tcPr>
            <w:tcW w:w="2823"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1705"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4678" w:type="dxa"/>
            <w:shd w:val="clear" w:color="auto" w:fill="auto"/>
            <w:tcMar>
              <w:top w:w="45" w:type="dxa"/>
              <w:left w:w="75" w:type="dxa"/>
              <w:bottom w:w="45" w:type="dxa"/>
              <w:right w:w="75" w:type="dxa"/>
            </w:tcMar>
            <w:hideMark/>
          </w:tcPr>
          <w:p w:rsidR="00DB13C7" w:rsidRPr="007471E2" w:rsidRDefault="00DB13C7" w:rsidP="00CB58A5">
            <w:pPr>
              <w:rPr>
                <w:rFonts w:ascii="Times New Roman" w:hAnsi="Times New Roman" w:cs="Times New Roman"/>
                <w:sz w:val="24"/>
                <w:szCs w:val="24"/>
              </w:rPr>
            </w:pPr>
            <w:r w:rsidRPr="007471E2">
              <w:rPr>
                <w:rFonts w:ascii="Times New Roman" w:hAnsi="Times New Roman" w:cs="Times New Roman"/>
                <w:sz w:val="24"/>
                <w:szCs w:val="24"/>
              </w:rPr>
              <w:t>Білік пен дағдылары:</w:t>
            </w:r>
            <w:r w:rsidRPr="007471E2">
              <w:rPr>
                <w:rFonts w:ascii="Times New Roman" w:hAnsi="Times New Roman" w:cs="Times New Roman"/>
                <w:sz w:val="24"/>
                <w:szCs w:val="24"/>
              </w:rPr>
              <w:br/>
              <w:t>1. Өзінің кәсіби қызметі мен әріптестерінің тәжірибесіне рефлексия жасауды жүзеге асыру;</w:t>
            </w:r>
            <w:r w:rsidRPr="007471E2">
              <w:rPr>
                <w:rFonts w:ascii="Times New Roman" w:hAnsi="Times New Roman" w:cs="Times New Roman"/>
                <w:sz w:val="24"/>
                <w:szCs w:val="24"/>
              </w:rPr>
              <w:br/>
              <w:t>2. Озық педагогикалық тәжірибелерді үйрену.</w:t>
            </w:r>
          </w:p>
        </w:tc>
      </w:tr>
      <w:tr w:rsidR="00DB13C7" w:rsidRPr="007471E2" w:rsidTr="00925249">
        <w:tc>
          <w:tcPr>
            <w:tcW w:w="2823"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1705" w:type="dxa"/>
            <w:vMerge w:val="restart"/>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4-міндет:</w:t>
            </w:r>
            <w:r w:rsidRPr="007471E2">
              <w:rPr>
                <w:rFonts w:ascii="Times New Roman" w:hAnsi="Times New Roman" w:cs="Times New Roman"/>
                <w:sz w:val="24"/>
                <w:szCs w:val="24"/>
              </w:rPr>
              <w:br/>
              <w:t xml:space="preserve">Білім беру </w:t>
            </w:r>
            <w:r w:rsidR="001A1E65" w:rsidRPr="001A1E65">
              <w:rPr>
                <w:rFonts w:ascii="Times New Roman" w:hAnsi="Times New Roman" w:cs="Times New Roman"/>
                <w:bCs/>
                <w:sz w:val="24"/>
                <w:szCs w:val="24"/>
                <w:lang w:val="kk-KZ"/>
              </w:rPr>
              <w:t>үдеріс</w:t>
            </w:r>
            <w:r w:rsidRPr="007471E2">
              <w:rPr>
                <w:rFonts w:ascii="Times New Roman" w:hAnsi="Times New Roman" w:cs="Times New Roman"/>
                <w:sz w:val="24"/>
                <w:szCs w:val="24"/>
              </w:rPr>
              <w:t>ін зерттеу</w:t>
            </w:r>
          </w:p>
        </w:tc>
        <w:tc>
          <w:tcPr>
            <w:tcW w:w="4678" w:type="dxa"/>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Білім:</w:t>
            </w:r>
            <w:r w:rsidRPr="007471E2">
              <w:rPr>
                <w:rFonts w:ascii="Times New Roman" w:hAnsi="Times New Roman" w:cs="Times New Roman"/>
                <w:sz w:val="24"/>
                <w:szCs w:val="24"/>
              </w:rPr>
              <w:br/>
              <w:t xml:space="preserve">1. Білім беру </w:t>
            </w:r>
            <w:r w:rsidR="001A1E65" w:rsidRPr="001A1E65">
              <w:rPr>
                <w:rFonts w:ascii="Times New Roman" w:hAnsi="Times New Roman" w:cs="Times New Roman"/>
                <w:bCs/>
                <w:sz w:val="24"/>
                <w:szCs w:val="24"/>
                <w:lang w:val="kk-KZ"/>
              </w:rPr>
              <w:t>үдеріс</w:t>
            </w:r>
            <w:r w:rsidRPr="007471E2">
              <w:rPr>
                <w:rFonts w:ascii="Times New Roman" w:hAnsi="Times New Roman" w:cs="Times New Roman"/>
                <w:sz w:val="24"/>
                <w:szCs w:val="24"/>
              </w:rPr>
              <w:t>ін зерттеу тәсілдері, әдістері, құралдары;</w:t>
            </w:r>
          </w:p>
        </w:tc>
      </w:tr>
      <w:tr w:rsidR="00DB13C7" w:rsidRPr="007471E2" w:rsidTr="00925249">
        <w:tc>
          <w:tcPr>
            <w:tcW w:w="2823"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1705"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4678" w:type="dxa"/>
            <w:shd w:val="clear" w:color="auto" w:fill="auto"/>
            <w:tcMar>
              <w:top w:w="45" w:type="dxa"/>
              <w:left w:w="75" w:type="dxa"/>
              <w:bottom w:w="45" w:type="dxa"/>
              <w:right w:w="75" w:type="dxa"/>
            </w:tcMar>
            <w:hideMark/>
          </w:tcPr>
          <w:p w:rsidR="00DB13C7" w:rsidRPr="007471E2" w:rsidRDefault="00DB13C7" w:rsidP="00CB58A5">
            <w:pPr>
              <w:rPr>
                <w:rFonts w:ascii="Times New Roman" w:hAnsi="Times New Roman" w:cs="Times New Roman"/>
                <w:sz w:val="24"/>
                <w:szCs w:val="24"/>
              </w:rPr>
            </w:pPr>
            <w:r w:rsidRPr="007471E2">
              <w:rPr>
                <w:rFonts w:ascii="Times New Roman" w:hAnsi="Times New Roman" w:cs="Times New Roman"/>
                <w:sz w:val="24"/>
                <w:szCs w:val="24"/>
              </w:rPr>
              <w:t>Білік мен дағдылары:</w:t>
            </w:r>
            <w:r w:rsidRPr="007471E2">
              <w:rPr>
                <w:rFonts w:ascii="Times New Roman" w:hAnsi="Times New Roman" w:cs="Times New Roman"/>
                <w:sz w:val="24"/>
                <w:szCs w:val="24"/>
              </w:rPr>
              <w:br/>
              <w:t xml:space="preserve">1. Білім беру </w:t>
            </w:r>
            <w:r w:rsidR="001A1E65" w:rsidRPr="001A1E65">
              <w:rPr>
                <w:rFonts w:ascii="Times New Roman" w:hAnsi="Times New Roman" w:cs="Times New Roman"/>
                <w:bCs/>
                <w:sz w:val="24"/>
                <w:szCs w:val="24"/>
                <w:lang w:val="kk-KZ"/>
              </w:rPr>
              <w:t>үдеріс</w:t>
            </w:r>
            <w:r w:rsidRPr="007471E2">
              <w:rPr>
                <w:rFonts w:ascii="Times New Roman" w:hAnsi="Times New Roman" w:cs="Times New Roman"/>
                <w:sz w:val="24"/>
                <w:szCs w:val="24"/>
              </w:rPr>
              <w:t>ін жетілдіру бойынша озық зерттеулердің нәтижелерін зерделеу</w:t>
            </w:r>
            <w:r w:rsidRPr="007471E2">
              <w:rPr>
                <w:rFonts w:ascii="Times New Roman" w:hAnsi="Times New Roman" w:cs="Times New Roman"/>
                <w:sz w:val="24"/>
                <w:szCs w:val="24"/>
              </w:rPr>
              <w:br/>
              <w:t>2. Сабақты зерттеу/Lesson Study (Лессон Стади)</w:t>
            </w:r>
          </w:p>
        </w:tc>
      </w:tr>
      <w:tr w:rsidR="00DB13C7" w:rsidRPr="007471E2" w:rsidTr="00925249">
        <w:tc>
          <w:tcPr>
            <w:tcW w:w="2823" w:type="dxa"/>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Жеке құзыреттерге қойылатын талаптар</w:t>
            </w:r>
          </w:p>
        </w:tc>
        <w:tc>
          <w:tcPr>
            <w:tcW w:w="6383" w:type="dxa"/>
            <w:gridSpan w:val="2"/>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Қарым-қатынас орната білу, стресске төзімділік, өзін-өзі дамытуға дайындық, сыни ойлау, ұтқырлық, эмоционалды тепе-теңдік</w:t>
            </w:r>
          </w:p>
        </w:tc>
      </w:tr>
      <w:tr w:rsidR="00DB13C7" w:rsidRPr="007471E2" w:rsidTr="00925249">
        <w:tc>
          <w:tcPr>
            <w:tcW w:w="2823" w:type="dxa"/>
            <w:vMerge w:val="restart"/>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СБШ шеңберіндегі басқа мамандықтармен байланыс</w:t>
            </w:r>
          </w:p>
        </w:tc>
        <w:tc>
          <w:tcPr>
            <w:tcW w:w="1705" w:type="dxa"/>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2373</w:t>
            </w:r>
          </w:p>
        </w:tc>
        <w:tc>
          <w:tcPr>
            <w:tcW w:w="4678" w:type="dxa"/>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Қосымша білім беру педагогтері</w:t>
            </w:r>
          </w:p>
        </w:tc>
      </w:tr>
      <w:tr w:rsidR="00DB13C7" w:rsidRPr="007471E2" w:rsidTr="00925249">
        <w:tc>
          <w:tcPr>
            <w:tcW w:w="2823"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1705" w:type="dxa"/>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2347</w:t>
            </w:r>
          </w:p>
        </w:tc>
        <w:tc>
          <w:tcPr>
            <w:tcW w:w="4678" w:type="dxa"/>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Арнайы білім беру саласындағы педагогтер</w:t>
            </w:r>
          </w:p>
        </w:tc>
      </w:tr>
      <w:tr w:rsidR="00DB13C7" w:rsidRPr="007471E2" w:rsidTr="00925249">
        <w:tc>
          <w:tcPr>
            <w:tcW w:w="2823"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1705" w:type="dxa"/>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233</w:t>
            </w:r>
          </w:p>
        </w:tc>
        <w:tc>
          <w:tcPr>
            <w:tcW w:w="4678" w:type="dxa"/>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Колледж педагогтері</w:t>
            </w:r>
          </w:p>
        </w:tc>
      </w:tr>
      <w:tr w:rsidR="00DB13C7" w:rsidRPr="007471E2" w:rsidTr="00925249">
        <w:tc>
          <w:tcPr>
            <w:tcW w:w="2823"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1705" w:type="dxa"/>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231–001</w:t>
            </w:r>
          </w:p>
        </w:tc>
        <w:tc>
          <w:tcPr>
            <w:tcW w:w="4678" w:type="dxa"/>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Университеттердің және басқа да жоғары білім беру ұйымдарының профессорлық-оқытушылық құрамы</w:t>
            </w:r>
          </w:p>
        </w:tc>
      </w:tr>
      <w:tr w:rsidR="00DB13C7" w:rsidRPr="007471E2" w:rsidTr="00925249">
        <w:tc>
          <w:tcPr>
            <w:tcW w:w="2823" w:type="dxa"/>
            <w:vMerge/>
            <w:shd w:val="clear" w:color="auto" w:fill="auto"/>
            <w:vAlign w:val="bottom"/>
            <w:hideMark/>
          </w:tcPr>
          <w:p w:rsidR="00DB13C7" w:rsidRPr="007471E2" w:rsidRDefault="00DB13C7" w:rsidP="005B5C91">
            <w:pPr>
              <w:rPr>
                <w:rFonts w:ascii="Times New Roman" w:hAnsi="Times New Roman" w:cs="Times New Roman"/>
                <w:sz w:val="24"/>
                <w:szCs w:val="24"/>
              </w:rPr>
            </w:pPr>
          </w:p>
        </w:tc>
        <w:tc>
          <w:tcPr>
            <w:tcW w:w="1705" w:type="dxa"/>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2375</w:t>
            </w:r>
          </w:p>
        </w:tc>
        <w:tc>
          <w:tcPr>
            <w:tcW w:w="4678" w:type="dxa"/>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Қысқа мерзімді даярлаудың кәсіби мамандары</w:t>
            </w:r>
          </w:p>
        </w:tc>
      </w:tr>
      <w:tr w:rsidR="00DB13C7" w:rsidRPr="007471E2" w:rsidTr="00925249">
        <w:tc>
          <w:tcPr>
            <w:tcW w:w="2823" w:type="dxa"/>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БТБА, БА немесе басқа мамандық анықтамалықтарымен байланыс</w:t>
            </w:r>
          </w:p>
        </w:tc>
        <w:tc>
          <w:tcPr>
            <w:tcW w:w="1705" w:type="dxa"/>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r w:rsidRPr="007471E2">
              <w:rPr>
                <w:rFonts w:ascii="Times New Roman" w:hAnsi="Times New Roman" w:cs="Times New Roman"/>
                <w:sz w:val="24"/>
                <w:szCs w:val="24"/>
              </w:rPr>
              <w:t>-</w:t>
            </w:r>
          </w:p>
        </w:tc>
        <w:tc>
          <w:tcPr>
            <w:tcW w:w="4678" w:type="dxa"/>
            <w:shd w:val="clear" w:color="auto" w:fill="auto"/>
            <w:tcMar>
              <w:top w:w="45" w:type="dxa"/>
              <w:left w:w="75" w:type="dxa"/>
              <w:bottom w:w="45" w:type="dxa"/>
              <w:right w:w="75" w:type="dxa"/>
            </w:tcMar>
            <w:hideMark/>
          </w:tcPr>
          <w:p w:rsidR="00DB13C7" w:rsidRPr="007471E2" w:rsidRDefault="00DB13C7" w:rsidP="005B5C91">
            <w:pPr>
              <w:rPr>
                <w:rFonts w:ascii="Times New Roman" w:hAnsi="Times New Roman" w:cs="Times New Roman"/>
                <w:sz w:val="24"/>
                <w:szCs w:val="24"/>
              </w:rPr>
            </w:pPr>
          </w:p>
        </w:tc>
      </w:tr>
    </w:tbl>
    <w:p w:rsidR="00DB13C7" w:rsidRPr="007471E2" w:rsidRDefault="00DB13C7" w:rsidP="00DB13C7">
      <w:pPr>
        <w:rPr>
          <w:rFonts w:ascii="Times New Roman" w:hAnsi="Times New Roman" w:cs="Times New Roman"/>
          <w:sz w:val="24"/>
          <w:szCs w:val="24"/>
        </w:rPr>
      </w:pPr>
    </w:p>
    <w:p w:rsidR="00DB13C7" w:rsidRPr="007471E2" w:rsidRDefault="00DB13C7" w:rsidP="000349EC">
      <w:pPr>
        <w:jc w:val="center"/>
        <w:rPr>
          <w:rFonts w:ascii="Times New Roman" w:hAnsi="Times New Roman" w:cs="Times New Roman"/>
          <w:sz w:val="28"/>
          <w:szCs w:val="28"/>
          <w:shd w:val="clear" w:color="auto" w:fill="FFFFFF"/>
        </w:rPr>
      </w:pPr>
    </w:p>
    <w:p w:rsidR="00E025D9" w:rsidRPr="007471E2" w:rsidRDefault="00E025D9">
      <w:pPr>
        <w:rPr>
          <w:rFonts w:ascii="Times New Roman" w:hAnsi="Times New Roman" w:cs="Times New Roman"/>
          <w:b/>
          <w:spacing w:val="-1"/>
          <w:sz w:val="28"/>
          <w:szCs w:val="28"/>
        </w:rPr>
      </w:pPr>
      <w:r w:rsidRPr="007471E2">
        <w:rPr>
          <w:rFonts w:ascii="Times New Roman" w:hAnsi="Times New Roman" w:cs="Times New Roman"/>
          <w:b/>
          <w:spacing w:val="-1"/>
          <w:sz w:val="28"/>
          <w:szCs w:val="28"/>
        </w:rPr>
        <w:br w:type="page"/>
      </w:r>
    </w:p>
    <w:p w:rsidR="00A66F99" w:rsidRDefault="00A66F99" w:rsidP="00226A07">
      <w:pPr>
        <w:pStyle w:val="a5"/>
        <w:ind w:left="0"/>
        <w:jc w:val="center"/>
        <w:rPr>
          <w:rFonts w:ascii="Times New Roman" w:hAnsi="Times New Roman" w:cs="Times New Roman"/>
          <w:b/>
          <w:spacing w:val="-1"/>
          <w:sz w:val="28"/>
          <w:szCs w:val="28"/>
          <w:lang w:val="en-US"/>
        </w:rPr>
      </w:pPr>
      <w:r w:rsidRPr="007471E2">
        <w:rPr>
          <w:rFonts w:ascii="Times New Roman" w:hAnsi="Times New Roman" w:cs="Times New Roman"/>
          <w:b/>
          <w:spacing w:val="-1"/>
          <w:sz w:val="28"/>
          <w:szCs w:val="28"/>
        </w:rPr>
        <w:t>ҚОСЫМША</w:t>
      </w:r>
      <w:r w:rsidR="0077065B">
        <w:rPr>
          <w:rFonts w:ascii="Times New Roman" w:hAnsi="Times New Roman" w:cs="Times New Roman"/>
          <w:b/>
          <w:spacing w:val="-1"/>
          <w:sz w:val="28"/>
          <w:szCs w:val="28"/>
          <w:lang w:val="kk-KZ"/>
        </w:rPr>
        <w:t xml:space="preserve"> Ә</w:t>
      </w:r>
    </w:p>
    <w:p w:rsidR="00584C11" w:rsidRPr="00584C11" w:rsidRDefault="00584C11" w:rsidP="00226A07">
      <w:pPr>
        <w:pStyle w:val="a5"/>
        <w:ind w:left="0"/>
        <w:jc w:val="center"/>
        <w:rPr>
          <w:rFonts w:ascii="Times New Roman" w:hAnsi="Times New Roman" w:cs="Times New Roman"/>
          <w:b/>
          <w:spacing w:val="-1"/>
          <w:sz w:val="28"/>
          <w:szCs w:val="28"/>
          <w:lang w:val="en-US"/>
        </w:rPr>
      </w:pPr>
    </w:p>
    <w:p w:rsidR="00B003D6" w:rsidRPr="00584C11" w:rsidRDefault="00226905" w:rsidP="00226A07">
      <w:pPr>
        <w:jc w:val="center"/>
        <w:rPr>
          <w:rFonts w:ascii="Times New Roman" w:hAnsi="Times New Roman" w:cs="Times New Roman"/>
          <w:sz w:val="28"/>
          <w:szCs w:val="28"/>
          <w:lang w:val="kk-KZ"/>
        </w:rPr>
      </w:pPr>
      <w:r w:rsidRPr="00584C11">
        <w:rPr>
          <w:rFonts w:ascii="Times New Roman" w:hAnsi="Times New Roman" w:cs="Times New Roman"/>
          <w:sz w:val="28"/>
          <w:szCs w:val="28"/>
          <w:lang w:val="kk-KZ"/>
        </w:rPr>
        <w:t>6</w:t>
      </w:r>
      <w:r w:rsidR="00B003D6" w:rsidRPr="00584C11">
        <w:rPr>
          <w:rFonts w:ascii="Times New Roman" w:hAnsi="Times New Roman" w:cs="Times New Roman"/>
          <w:sz w:val="28"/>
          <w:szCs w:val="28"/>
          <w:lang w:val="kk-KZ"/>
        </w:rPr>
        <w:t>В01</w:t>
      </w:r>
      <w:r w:rsidRPr="00584C11">
        <w:rPr>
          <w:rFonts w:ascii="Times New Roman" w:hAnsi="Times New Roman" w:cs="Times New Roman"/>
          <w:sz w:val="28"/>
          <w:szCs w:val="28"/>
          <w:lang w:val="kk-KZ"/>
        </w:rPr>
        <w:t>507</w:t>
      </w:r>
      <w:r w:rsidR="00B003D6" w:rsidRPr="00584C11">
        <w:rPr>
          <w:rFonts w:ascii="Times New Roman" w:hAnsi="Times New Roman" w:cs="Times New Roman"/>
          <w:sz w:val="28"/>
          <w:szCs w:val="28"/>
          <w:lang w:val="kk-KZ"/>
        </w:rPr>
        <w:t xml:space="preserve"> – </w:t>
      </w:r>
      <w:r w:rsidR="00584C11" w:rsidRPr="00584C11">
        <w:rPr>
          <w:rFonts w:ascii="Times New Roman" w:hAnsi="Times New Roman" w:cs="Times New Roman"/>
          <w:sz w:val="28"/>
          <w:szCs w:val="28"/>
          <w:lang w:val="kk-KZ"/>
        </w:rPr>
        <w:t>Информатика мамандығы бойынша</w:t>
      </w:r>
    </w:p>
    <w:p w:rsidR="00B003D6" w:rsidRPr="00584C11" w:rsidRDefault="00584C11" w:rsidP="00226A07">
      <w:pPr>
        <w:jc w:val="center"/>
        <w:rPr>
          <w:rFonts w:ascii="Times New Roman" w:hAnsi="Times New Roman" w:cs="Times New Roman"/>
          <w:sz w:val="28"/>
          <w:szCs w:val="28"/>
          <w:lang w:val="kk-KZ"/>
        </w:rPr>
      </w:pPr>
      <w:r w:rsidRPr="00584C11">
        <w:rPr>
          <w:rFonts w:ascii="Times New Roman" w:hAnsi="Times New Roman" w:cs="Times New Roman"/>
          <w:sz w:val="28"/>
          <w:szCs w:val="28"/>
          <w:lang w:val="kk-KZ"/>
        </w:rPr>
        <w:t>білім беру бағдарламасы</w:t>
      </w:r>
    </w:p>
    <w:p w:rsidR="005B5C91" w:rsidRPr="007471E2" w:rsidRDefault="005B5C91" w:rsidP="00226A07">
      <w:pPr>
        <w:jc w:val="center"/>
        <w:rPr>
          <w:rFonts w:ascii="Times New Roman" w:hAnsi="Times New Roman" w:cs="Times New Roman"/>
          <w:b/>
          <w:sz w:val="28"/>
          <w:szCs w:val="28"/>
          <w:lang w:val="kk-KZ"/>
        </w:rPr>
      </w:pPr>
    </w:p>
    <w:p w:rsidR="00510A02" w:rsidRPr="00DE4742" w:rsidRDefault="00510A02" w:rsidP="00384EBF">
      <w:pPr>
        <w:ind w:firstLine="709"/>
        <w:rPr>
          <w:rFonts w:ascii="Times New Roman" w:hAnsi="Times New Roman" w:cs="Times New Roman"/>
          <w:sz w:val="28"/>
          <w:szCs w:val="28"/>
          <w:lang w:val="kk-KZ"/>
        </w:rPr>
      </w:pPr>
      <w:r w:rsidRPr="00DE4742">
        <w:rPr>
          <w:rFonts w:ascii="Times New Roman" w:hAnsi="Times New Roman" w:cs="Times New Roman"/>
          <w:b/>
          <w:sz w:val="28"/>
          <w:szCs w:val="28"/>
          <w:lang w:val="kk-KZ"/>
        </w:rPr>
        <w:t>Білім беру бағдарламасының мақсаты</w:t>
      </w:r>
      <w:r w:rsidRPr="00DE4742">
        <w:rPr>
          <w:rFonts w:ascii="Times New Roman" w:hAnsi="Times New Roman" w:cs="Times New Roman"/>
          <w:sz w:val="28"/>
          <w:szCs w:val="28"/>
          <w:lang w:val="kk-KZ"/>
        </w:rPr>
        <w:t>.</w:t>
      </w:r>
      <w:r w:rsidRPr="00DE4742">
        <w:rPr>
          <w:rFonts w:ascii="Times New Roman" w:hAnsi="Times New Roman" w:cs="Times New Roman"/>
          <w:b/>
          <w:sz w:val="28"/>
          <w:szCs w:val="28"/>
          <w:lang w:val="kk-KZ"/>
        </w:rPr>
        <w:t xml:space="preserve"> </w:t>
      </w:r>
      <w:r w:rsidRPr="00DE4742">
        <w:rPr>
          <w:rFonts w:ascii="Times New Roman" w:hAnsi="Times New Roman" w:cs="Times New Roman"/>
          <w:sz w:val="28"/>
          <w:szCs w:val="28"/>
          <w:lang w:val="kk-KZ"/>
        </w:rPr>
        <w:t>Жоғары әлеуметтік және азаматтық жауапкершілігі бар, білімді цифрландыру кәсіби қызметін жүзеге асыруға қабілетті; заманауи ғылыми-әдістемелік деңгейде информатика мен АКТ оқытуды ұйымдастыратын; оқушының жеке басын тәрбиелеу және пәндік-тілдік интеграцияланған оқытуды қолдана отырып, информатика саласында жүйеленген білімді қалыптастыратын бәсекеге қабілетті информатика мұғалімін даярлау.</w:t>
      </w:r>
    </w:p>
    <w:p w:rsidR="00510A02" w:rsidRPr="00DE4742" w:rsidRDefault="00510A02" w:rsidP="00384EBF">
      <w:pPr>
        <w:ind w:firstLine="709"/>
        <w:rPr>
          <w:rFonts w:ascii="Times New Roman" w:hAnsi="Times New Roman" w:cs="Times New Roman"/>
          <w:sz w:val="28"/>
          <w:szCs w:val="28"/>
          <w:lang w:val="kk-KZ"/>
        </w:rPr>
      </w:pPr>
      <w:r w:rsidRPr="00DE4742">
        <w:rPr>
          <w:rFonts w:ascii="Times New Roman" w:hAnsi="Times New Roman" w:cs="Times New Roman"/>
          <w:sz w:val="28"/>
          <w:szCs w:val="28"/>
          <w:lang w:val="kk-KZ"/>
        </w:rPr>
        <w:t>Кәсіби қызмет саласы:</w:t>
      </w:r>
    </w:p>
    <w:p w:rsidR="00510A02" w:rsidRPr="00DE4742" w:rsidRDefault="00510A02" w:rsidP="00384EBF">
      <w:pPr>
        <w:ind w:firstLine="709"/>
        <w:rPr>
          <w:rFonts w:ascii="Times New Roman" w:hAnsi="Times New Roman" w:cs="Times New Roman"/>
          <w:sz w:val="28"/>
          <w:szCs w:val="28"/>
          <w:lang w:val="kk-KZ"/>
        </w:rPr>
      </w:pPr>
      <w:r w:rsidRPr="00DE4742">
        <w:rPr>
          <w:rFonts w:ascii="Times New Roman" w:hAnsi="Times New Roman" w:cs="Times New Roman"/>
          <w:sz w:val="28"/>
          <w:szCs w:val="28"/>
          <w:lang w:val="kk-KZ"/>
        </w:rPr>
        <w:t xml:space="preserve">- </w:t>
      </w:r>
      <w:r w:rsidRPr="00DE4742">
        <w:rPr>
          <w:rFonts w:ascii="Times New Roman" w:hAnsi="Times New Roman" w:cs="Times New Roman"/>
          <w:i/>
          <w:sz w:val="28"/>
          <w:szCs w:val="28"/>
          <w:lang w:val="kk-KZ"/>
        </w:rPr>
        <w:t>Білім беру</w:t>
      </w:r>
      <w:r w:rsidRPr="00DE4742">
        <w:rPr>
          <w:rFonts w:ascii="Times New Roman" w:hAnsi="Times New Roman" w:cs="Times New Roman"/>
          <w:sz w:val="28"/>
          <w:szCs w:val="28"/>
          <w:lang w:val="kk-KZ"/>
        </w:rPr>
        <w:t>: оқу ақпаратын таратады, өзіндік білім алуға үйретеді;</w:t>
      </w:r>
    </w:p>
    <w:p w:rsidR="00510A02" w:rsidRPr="00DE4742" w:rsidRDefault="00510A02" w:rsidP="00384EBF">
      <w:pPr>
        <w:ind w:firstLine="709"/>
        <w:rPr>
          <w:rFonts w:ascii="Times New Roman" w:hAnsi="Times New Roman" w:cs="Times New Roman"/>
          <w:sz w:val="28"/>
          <w:szCs w:val="28"/>
          <w:lang w:val="kk-KZ"/>
        </w:rPr>
      </w:pPr>
      <w:r w:rsidRPr="00DE4742">
        <w:rPr>
          <w:rFonts w:ascii="Times New Roman" w:hAnsi="Times New Roman" w:cs="Times New Roman"/>
          <w:sz w:val="28"/>
          <w:szCs w:val="28"/>
          <w:lang w:val="kk-KZ"/>
        </w:rPr>
        <w:t xml:space="preserve">- </w:t>
      </w:r>
      <w:r w:rsidRPr="00DE4742">
        <w:rPr>
          <w:rFonts w:ascii="Times New Roman" w:hAnsi="Times New Roman" w:cs="Times New Roman"/>
          <w:i/>
          <w:sz w:val="28"/>
          <w:szCs w:val="28"/>
          <w:lang w:val="kk-KZ"/>
        </w:rPr>
        <w:t>Тәрбиелік</w:t>
      </w:r>
      <w:r w:rsidRPr="00DE4742">
        <w:rPr>
          <w:rFonts w:ascii="Times New Roman" w:hAnsi="Times New Roman" w:cs="Times New Roman"/>
          <w:sz w:val="28"/>
          <w:szCs w:val="28"/>
          <w:lang w:val="kk-KZ"/>
        </w:rPr>
        <w:t>: білім алушыларды әлеуметтік құндылықтар жүйесіне қосады;</w:t>
      </w:r>
    </w:p>
    <w:p w:rsidR="00510A02" w:rsidRPr="00DE4742" w:rsidRDefault="00510A02" w:rsidP="00384EBF">
      <w:pPr>
        <w:ind w:firstLine="709"/>
        <w:rPr>
          <w:rFonts w:ascii="Times New Roman" w:hAnsi="Times New Roman" w:cs="Times New Roman"/>
          <w:sz w:val="28"/>
          <w:szCs w:val="28"/>
          <w:lang w:val="kk-KZ"/>
        </w:rPr>
      </w:pPr>
      <w:r w:rsidRPr="00DE4742">
        <w:rPr>
          <w:rFonts w:ascii="Times New Roman" w:hAnsi="Times New Roman" w:cs="Times New Roman"/>
          <w:sz w:val="28"/>
          <w:szCs w:val="28"/>
          <w:lang w:val="kk-KZ"/>
        </w:rPr>
        <w:t xml:space="preserve">- </w:t>
      </w:r>
      <w:r w:rsidRPr="00DE4742">
        <w:rPr>
          <w:rFonts w:ascii="Times New Roman" w:hAnsi="Times New Roman" w:cs="Times New Roman"/>
          <w:i/>
          <w:sz w:val="28"/>
          <w:szCs w:val="28"/>
          <w:lang w:val="kk-KZ"/>
        </w:rPr>
        <w:t>Әдістемелік</w:t>
      </w:r>
      <w:r w:rsidRPr="00DE4742">
        <w:rPr>
          <w:rFonts w:ascii="Times New Roman" w:hAnsi="Times New Roman" w:cs="Times New Roman"/>
          <w:sz w:val="28"/>
          <w:szCs w:val="28"/>
          <w:lang w:val="kk-KZ"/>
        </w:rPr>
        <w:t>: білім беру үдерісін әдістемелік қамтамасыз етуді жүзеге асырады;</w:t>
      </w:r>
    </w:p>
    <w:p w:rsidR="00510A02" w:rsidRPr="00DE4742" w:rsidRDefault="00510A02" w:rsidP="00384EBF">
      <w:pPr>
        <w:ind w:firstLine="709"/>
        <w:rPr>
          <w:rFonts w:ascii="Times New Roman" w:hAnsi="Times New Roman" w:cs="Times New Roman"/>
          <w:sz w:val="28"/>
          <w:szCs w:val="28"/>
          <w:lang w:val="kk-KZ"/>
        </w:rPr>
      </w:pPr>
      <w:r w:rsidRPr="00DE4742">
        <w:rPr>
          <w:rFonts w:ascii="Times New Roman" w:hAnsi="Times New Roman" w:cs="Times New Roman"/>
          <w:sz w:val="28"/>
          <w:szCs w:val="28"/>
          <w:lang w:val="kk-KZ"/>
        </w:rPr>
        <w:t xml:space="preserve">- </w:t>
      </w:r>
      <w:r w:rsidRPr="00DE4742">
        <w:rPr>
          <w:rFonts w:ascii="Times New Roman" w:hAnsi="Times New Roman" w:cs="Times New Roman"/>
          <w:i/>
          <w:sz w:val="28"/>
          <w:szCs w:val="28"/>
          <w:lang w:val="kk-KZ"/>
        </w:rPr>
        <w:t>Зерттеу</w:t>
      </w:r>
      <w:r w:rsidRPr="00DE4742">
        <w:rPr>
          <w:rFonts w:ascii="Times New Roman" w:hAnsi="Times New Roman" w:cs="Times New Roman"/>
          <w:sz w:val="28"/>
          <w:szCs w:val="28"/>
          <w:lang w:val="kk-KZ"/>
        </w:rPr>
        <w:t>: білім алушылардың білім мазмұнын меңгеру деңгейін зерделейді, білім беру ортасын зерттейді;</w:t>
      </w:r>
    </w:p>
    <w:p w:rsidR="00510A02" w:rsidRPr="00DE4742" w:rsidRDefault="00510A02" w:rsidP="00384EBF">
      <w:pPr>
        <w:ind w:firstLine="709"/>
        <w:rPr>
          <w:rFonts w:ascii="Times New Roman" w:hAnsi="Times New Roman" w:cs="Times New Roman"/>
          <w:sz w:val="28"/>
          <w:szCs w:val="28"/>
          <w:lang w:val="kk-KZ"/>
        </w:rPr>
      </w:pPr>
      <w:r w:rsidRPr="00DE4742">
        <w:rPr>
          <w:rFonts w:ascii="Times New Roman" w:hAnsi="Times New Roman" w:cs="Times New Roman"/>
          <w:sz w:val="28"/>
          <w:szCs w:val="28"/>
          <w:lang w:val="kk-KZ"/>
        </w:rPr>
        <w:t xml:space="preserve">- </w:t>
      </w:r>
      <w:r w:rsidRPr="00DE4742">
        <w:rPr>
          <w:rFonts w:ascii="Times New Roman" w:hAnsi="Times New Roman" w:cs="Times New Roman"/>
          <w:i/>
          <w:sz w:val="28"/>
          <w:szCs w:val="28"/>
          <w:lang w:val="kk-KZ"/>
        </w:rPr>
        <w:t>Әлеуметтік-коммуникативтік</w:t>
      </w:r>
      <w:r w:rsidRPr="00DE4742">
        <w:rPr>
          <w:rFonts w:ascii="Times New Roman" w:hAnsi="Times New Roman" w:cs="Times New Roman"/>
          <w:sz w:val="28"/>
          <w:szCs w:val="28"/>
          <w:lang w:val="kk-KZ"/>
        </w:rPr>
        <w:t>: кәсіби қоғамдастықпен және білім берудің барлық мүдделі тараптарымен өзараәрекеттесуді жүзеге асырады.</w:t>
      </w:r>
    </w:p>
    <w:p w:rsidR="00510A02" w:rsidRPr="00DE4742" w:rsidRDefault="00510A02" w:rsidP="00384EBF">
      <w:pPr>
        <w:ind w:firstLine="709"/>
        <w:rPr>
          <w:rFonts w:ascii="Times New Roman" w:hAnsi="Times New Roman" w:cs="Times New Roman"/>
          <w:b/>
          <w:sz w:val="28"/>
          <w:szCs w:val="28"/>
          <w:lang w:val="kk-KZ"/>
        </w:rPr>
      </w:pPr>
      <w:r w:rsidRPr="00DE4742">
        <w:rPr>
          <w:rFonts w:ascii="Times New Roman" w:hAnsi="Times New Roman" w:cs="Times New Roman"/>
          <w:b/>
          <w:sz w:val="28"/>
          <w:szCs w:val="28"/>
          <w:lang w:val="kk-KZ"/>
        </w:rPr>
        <w:t>Оқыту нәтижелері (ОН):</w:t>
      </w:r>
    </w:p>
    <w:p w:rsidR="00510A02" w:rsidRPr="00DE4742" w:rsidRDefault="00510A02" w:rsidP="00384EBF">
      <w:pPr>
        <w:ind w:firstLine="709"/>
        <w:rPr>
          <w:rFonts w:ascii="Times New Roman" w:hAnsi="Times New Roman" w:cs="Times New Roman"/>
          <w:sz w:val="28"/>
          <w:szCs w:val="28"/>
          <w:lang w:val="kk-KZ"/>
        </w:rPr>
      </w:pPr>
      <w:r w:rsidRPr="00DE4742">
        <w:rPr>
          <w:rFonts w:ascii="Times New Roman" w:hAnsi="Times New Roman" w:cs="Times New Roman"/>
          <w:b/>
          <w:sz w:val="28"/>
          <w:szCs w:val="28"/>
          <w:lang w:val="kk-KZ"/>
        </w:rPr>
        <w:t>ОН1</w:t>
      </w:r>
      <w:r w:rsidRPr="00DE4742">
        <w:rPr>
          <w:rFonts w:ascii="Times New Roman" w:hAnsi="Times New Roman" w:cs="Times New Roman"/>
          <w:sz w:val="28"/>
          <w:szCs w:val="28"/>
          <w:lang w:val="kk-KZ"/>
        </w:rPr>
        <w:t xml:space="preserve"> – Қазақстан Республикасының қазіргі кезеңдегі әлеуметтік-экономикалық, саяси және мәдени дамуының экономикалық деректері мен үдерістерін, негізгі қазіргі заманғы тарихи оқиғаларын талдау және өзінің болашағын жоспарлау және академиялық адалдық мәдениетін түсініп, оны сақтай отырып, Қазақстан мен философияның қазіргі заманғы тарихының теориялық негіздері мен әдіснамалық тәсілдерін түсіну;</w:t>
      </w:r>
    </w:p>
    <w:p w:rsidR="00510A02" w:rsidRPr="00DE4742" w:rsidRDefault="00510A02" w:rsidP="00384EBF">
      <w:pPr>
        <w:ind w:firstLine="709"/>
        <w:rPr>
          <w:rFonts w:ascii="Times New Roman" w:hAnsi="Times New Roman" w:cs="Times New Roman"/>
          <w:sz w:val="28"/>
          <w:szCs w:val="28"/>
          <w:lang w:val="kk-KZ"/>
        </w:rPr>
      </w:pPr>
      <w:r w:rsidRPr="00DE4742">
        <w:rPr>
          <w:rFonts w:ascii="Times New Roman" w:hAnsi="Times New Roman" w:cs="Times New Roman"/>
          <w:b/>
          <w:sz w:val="28"/>
          <w:szCs w:val="28"/>
          <w:lang w:val="kk-KZ"/>
        </w:rPr>
        <w:t>ОН2</w:t>
      </w:r>
      <w:r w:rsidRPr="00DE4742">
        <w:rPr>
          <w:rFonts w:ascii="Times New Roman" w:hAnsi="Times New Roman" w:cs="Times New Roman"/>
          <w:sz w:val="28"/>
          <w:szCs w:val="28"/>
          <w:lang w:val="kk-KZ"/>
        </w:rPr>
        <w:t xml:space="preserve"> – тұлғааралық және мәдениетаралық өзара іс-қимыл міндеттерін шешу үшін оқытылатын тілді пайдаланады, сыни талдау әдістемесін меңгереді және мемлекеттік, орыс және шетел тілдерін өз бетінше игеру кезінде цифрлық технологияларды және пәндік-тілдік интеграцияланған оқыту тәсілінің принциптерін пайдаланады;</w:t>
      </w:r>
    </w:p>
    <w:p w:rsidR="00510A02" w:rsidRPr="00DE4742" w:rsidRDefault="00510A02" w:rsidP="00384EBF">
      <w:pPr>
        <w:ind w:firstLine="709"/>
        <w:rPr>
          <w:rFonts w:ascii="Times New Roman" w:hAnsi="Times New Roman" w:cs="Times New Roman"/>
          <w:sz w:val="28"/>
          <w:szCs w:val="28"/>
          <w:lang w:val="kk-KZ"/>
        </w:rPr>
      </w:pPr>
      <w:r w:rsidRPr="00DE4742">
        <w:rPr>
          <w:rFonts w:ascii="Times New Roman" w:hAnsi="Times New Roman" w:cs="Times New Roman"/>
          <w:b/>
          <w:sz w:val="28"/>
          <w:szCs w:val="28"/>
          <w:lang w:val="kk-KZ"/>
        </w:rPr>
        <w:t>ОН3</w:t>
      </w:r>
      <w:r w:rsidRPr="00DE4742">
        <w:rPr>
          <w:rFonts w:ascii="Times New Roman" w:hAnsi="Times New Roman" w:cs="Times New Roman"/>
          <w:sz w:val="28"/>
          <w:szCs w:val="28"/>
          <w:lang w:val="kk-KZ"/>
        </w:rPr>
        <w:t xml:space="preserve"> – тәжірибеге бағдарланған міндеттерді шешу, сандық деректерді талдау үшін зерттеу қызметі мен академиялық жазудың қолданбалы әдістерін, математикалық білімдер мен әдістерді қолданады, компьютерлік есептеулердің математикалық негіздері саласындағы міндеттерді өзіндік шешудің негізгі дағдыларының кешенін меңгерген;</w:t>
      </w:r>
    </w:p>
    <w:p w:rsidR="00510A02" w:rsidRPr="00DE4742" w:rsidRDefault="00510A02" w:rsidP="00384EBF">
      <w:pPr>
        <w:ind w:firstLine="709"/>
        <w:rPr>
          <w:rFonts w:ascii="Times New Roman" w:hAnsi="Times New Roman" w:cs="Times New Roman"/>
          <w:sz w:val="28"/>
          <w:szCs w:val="28"/>
          <w:lang w:val="kk-KZ"/>
        </w:rPr>
      </w:pPr>
      <w:r w:rsidRPr="00DE4742">
        <w:rPr>
          <w:rFonts w:ascii="Times New Roman" w:hAnsi="Times New Roman" w:cs="Times New Roman"/>
          <w:b/>
          <w:sz w:val="28"/>
          <w:szCs w:val="28"/>
          <w:lang w:val="kk-KZ"/>
        </w:rPr>
        <w:t>ОН4</w:t>
      </w:r>
      <w:r w:rsidRPr="00DE4742">
        <w:rPr>
          <w:rFonts w:ascii="Times New Roman" w:hAnsi="Times New Roman" w:cs="Times New Roman"/>
          <w:sz w:val="28"/>
          <w:szCs w:val="28"/>
          <w:lang w:val="kk-KZ"/>
        </w:rPr>
        <w:t xml:space="preserve"> - ақпараттық қауіпсіздік талаптарын ескере отырып, цифрлық технологияларды, интерактивті қосымшаларды (желілік, ұтқырлық, бұлттық) қолдана отырып, кәсіби қызметтің стандартты міндеттерін шешеді, одан әрі оқытуды өзіндік жалғастыру дағдыларын меңгерген;</w:t>
      </w:r>
    </w:p>
    <w:p w:rsidR="00510A02" w:rsidRPr="00DE4742" w:rsidRDefault="00510A02" w:rsidP="00384EBF">
      <w:pPr>
        <w:ind w:firstLine="709"/>
        <w:rPr>
          <w:rFonts w:ascii="Times New Roman" w:hAnsi="Times New Roman" w:cs="Times New Roman"/>
          <w:sz w:val="28"/>
          <w:szCs w:val="28"/>
          <w:lang w:val="kk-KZ"/>
        </w:rPr>
      </w:pPr>
      <w:r w:rsidRPr="00DE4742">
        <w:rPr>
          <w:rFonts w:ascii="Times New Roman" w:hAnsi="Times New Roman" w:cs="Times New Roman"/>
          <w:b/>
          <w:sz w:val="28"/>
          <w:szCs w:val="28"/>
          <w:lang w:val="kk-KZ"/>
        </w:rPr>
        <w:t>ОН 5</w:t>
      </w:r>
      <w:r w:rsidRPr="00DE4742">
        <w:rPr>
          <w:rFonts w:ascii="Times New Roman" w:hAnsi="Times New Roman" w:cs="Times New Roman"/>
          <w:sz w:val="28"/>
          <w:szCs w:val="28"/>
          <w:lang w:val="kk-KZ"/>
        </w:rPr>
        <w:t xml:space="preserve"> – заңдылықтарды сыни тұрғыдан талдайды және олардың негізінде ақпараттық, физикалық, биологиялық және экономикалық объектілер мен үдерістерді визуализациялау және зерттеу жұмыстарын жүргізу үшін компьютерлік модельдерді жасайды;</w:t>
      </w:r>
    </w:p>
    <w:p w:rsidR="00510A02" w:rsidRPr="00DE4742" w:rsidRDefault="00510A02" w:rsidP="00384EBF">
      <w:pPr>
        <w:ind w:firstLine="709"/>
        <w:rPr>
          <w:rFonts w:ascii="Times New Roman" w:hAnsi="Times New Roman" w:cs="Times New Roman"/>
          <w:sz w:val="28"/>
          <w:szCs w:val="28"/>
          <w:lang w:val="kk-KZ"/>
        </w:rPr>
      </w:pPr>
      <w:r w:rsidRPr="00DE4742">
        <w:rPr>
          <w:rFonts w:ascii="Times New Roman" w:hAnsi="Times New Roman" w:cs="Times New Roman"/>
          <w:b/>
          <w:sz w:val="28"/>
          <w:szCs w:val="28"/>
          <w:lang w:val="kk-KZ"/>
        </w:rPr>
        <w:t>ОН6</w:t>
      </w:r>
      <w:r w:rsidRPr="00DE4742">
        <w:rPr>
          <w:rFonts w:ascii="Times New Roman" w:hAnsi="Times New Roman" w:cs="Times New Roman"/>
          <w:sz w:val="28"/>
          <w:szCs w:val="28"/>
          <w:lang w:val="kk-KZ"/>
        </w:rPr>
        <w:t xml:space="preserve"> – компьютерлік графика теориясының және жүйелік бағдарламалау тілі конструкциясының жалпы түсінігі бар; есептеу техникасының, компьютерлік жүйелер сәулетінің даму тарихы мен болашағын, компьютерлік желілер мен жүйелердің құрылысы мен жұмыс істеу принциптерін, деректерді жобалаудың және деректер қорын әзірлеудің негізгі әдістерін меңгерген,</w:t>
      </w:r>
    </w:p>
    <w:p w:rsidR="00510A02" w:rsidRPr="00DE4742" w:rsidRDefault="00510A02" w:rsidP="00384EBF">
      <w:pPr>
        <w:ind w:firstLine="709"/>
        <w:rPr>
          <w:rFonts w:ascii="Times New Roman" w:hAnsi="Times New Roman" w:cs="Times New Roman"/>
          <w:sz w:val="28"/>
          <w:szCs w:val="28"/>
          <w:lang w:val="kk-KZ"/>
        </w:rPr>
      </w:pPr>
      <w:r w:rsidRPr="00DE4742">
        <w:rPr>
          <w:rFonts w:ascii="Times New Roman" w:hAnsi="Times New Roman" w:cs="Times New Roman"/>
          <w:b/>
          <w:sz w:val="28"/>
          <w:szCs w:val="28"/>
          <w:lang w:val="kk-KZ"/>
        </w:rPr>
        <w:t>ОН7</w:t>
      </w:r>
      <w:r w:rsidRPr="00DE4742">
        <w:rPr>
          <w:rFonts w:ascii="Times New Roman" w:hAnsi="Times New Roman" w:cs="Times New Roman"/>
          <w:sz w:val="28"/>
          <w:szCs w:val="28"/>
          <w:lang w:val="kk-KZ"/>
        </w:rPr>
        <w:t xml:space="preserve"> - білім берудің жаңартылған мазмұнында оқыту нәтижелерін бағалаудың заманауи құралдарын, информатика мен АКТ оқытудың ерекшеліктерін қолданады. Оқушылардың зерттеу және жобалау қызметіне және оқытудың басқа да жаңашыл әдістеріне байланысты әдістерді қолданады;</w:t>
      </w:r>
    </w:p>
    <w:p w:rsidR="00510A02" w:rsidRPr="00DE4742" w:rsidRDefault="00510A02" w:rsidP="00384EBF">
      <w:pPr>
        <w:ind w:firstLine="709"/>
        <w:rPr>
          <w:rFonts w:ascii="Times New Roman" w:hAnsi="Times New Roman" w:cs="Times New Roman"/>
          <w:sz w:val="28"/>
          <w:szCs w:val="28"/>
          <w:lang w:val="kk-KZ"/>
        </w:rPr>
      </w:pPr>
      <w:r w:rsidRPr="00DE4742">
        <w:rPr>
          <w:rFonts w:ascii="Times New Roman" w:hAnsi="Times New Roman" w:cs="Times New Roman"/>
          <w:b/>
          <w:sz w:val="28"/>
          <w:szCs w:val="28"/>
          <w:lang w:val="kk-KZ"/>
        </w:rPr>
        <w:t>ОН8</w:t>
      </w:r>
      <w:r w:rsidRPr="00DE4742">
        <w:rPr>
          <w:rFonts w:ascii="Times New Roman" w:hAnsi="Times New Roman" w:cs="Times New Roman"/>
          <w:sz w:val="28"/>
          <w:szCs w:val="28"/>
          <w:lang w:val="kk-KZ"/>
        </w:rPr>
        <w:t xml:space="preserve"> – негізгі бағдарламалау тілдерінің аспаптық ортасында жұмыс істейді; web және мобильдік қосымшаларды әзірлеу үшін кәсіби бағдарланған бағдарламалық құралдар мен интеграцияланған ортаны пайдаланады; объектілердің, құбылыстардың, жүйелердің, оның ішінде 3D ақпараттық және компьютерлік модельдерін құрады.</w:t>
      </w:r>
    </w:p>
    <w:p w:rsidR="00226905" w:rsidRDefault="00510A02" w:rsidP="00384EBF">
      <w:pPr>
        <w:ind w:firstLine="709"/>
        <w:rPr>
          <w:rFonts w:ascii="Times New Roman" w:hAnsi="Times New Roman" w:cs="Times New Roman"/>
          <w:b/>
          <w:sz w:val="28"/>
          <w:szCs w:val="28"/>
          <w:lang w:val="kk-KZ"/>
        </w:rPr>
      </w:pPr>
      <w:r w:rsidRPr="00DE4742">
        <w:rPr>
          <w:rFonts w:ascii="Times New Roman" w:hAnsi="Times New Roman" w:cs="Times New Roman"/>
          <w:b/>
          <w:sz w:val="28"/>
          <w:szCs w:val="28"/>
          <w:lang w:val="kk-KZ"/>
        </w:rPr>
        <w:t>ОН9</w:t>
      </w:r>
      <w:r w:rsidRPr="00DE4742">
        <w:rPr>
          <w:rFonts w:ascii="Times New Roman" w:hAnsi="Times New Roman" w:cs="Times New Roman"/>
          <w:sz w:val="28"/>
          <w:szCs w:val="28"/>
          <w:lang w:val="kk-KZ"/>
        </w:rPr>
        <w:t xml:space="preserve"> – ғылыми қарым-қатынастың күшті жақтарын талдайды, білім мен тәжірибенің ағымдағы жай-күйін сыни бағалайды, нақты кәсіби мақсаттар үшін жаңа білім мен дағдылар алу жоспарын әзірлейді, енгізеді және жетілдіреді; информатиканы оқыту үдерісін жетілдіру мақсатында ынтымақтастықта жұмыс істейді.</w:t>
      </w:r>
      <w:r w:rsidR="0077065B">
        <w:rPr>
          <w:rFonts w:ascii="Times New Roman" w:hAnsi="Times New Roman" w:cs="Times New Roman"/>
          <w:sz w:val="28"/>
          <w:szCs w:val="28"/>
          <w:lang w:val="kk-KZ"/>
        </w:rPr>
        <w:t xml:space="preserve"> </w:t>
      </w:r>
    </w:p>
    <w:p w:rsidR="00B003D6" w:rsidRPr="007471E2" w:rsidRDefault="00B003D6" w:rsidP="00384EBF">
      <w:pPr>
        <w:numPr>
          <w:ilvl w:val="0"/>
          <w:numId w:val="17"/>
        </w:numPr>
        <w:ind w:firstLine="709"/>
        <w:rPr>
          <w:rFonts w:ascii="Times New Roman" w:hAnsi="Times New Roman" w:cs="Times New Roman"/>
          <w:b/>
          <w:sz w:val="28"/>
          <w:szCs w:val="28"/>
          <w:lang w:val="kk-KZ"/>
        </w:rPr>
      </w:pPr>
      <w:r w:rsidRPr="007471E2">
        <w:rPr>
          <w:rFonts w:ascii="Times New Roman" w:hAnsi="Times New Roman" w:cs="Times New Roman"/>
          <w:b/>
          <w:sz w:val="28"/>
          <w:szCs w:val="28"/>
          <w:lang w:val="kk-KZ"/>
        </w:rPr>
        <w:t xml:space="preserve">5В011100 – Информатика мамандығы бойынша білім беру бағдарламасының мақсаты мен міндеттері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b/>
          <w:sz w:val="28"/>
          <w:szCs w:val="28"/>
          <w:lang w:val="kk-KZ"/>
        </w:rPr>
        <w:t>Оқу бағдарламасының мақсаты</w:t>
      </w:r>
      <w:r w:rsidRPr="007471E2">
        <w:rPr>
          <w:rFonts w:ascii="Times New Roman" w:hAnsi="Times New Roman" w:cs="Times New Roman"/>
          <w:sz w:val="28"/>
          <w:szCs w:val="28"/>
          <w:lang w:val="kk-KZ"/>
        </w:rPr>
        <w:t xml:space="preserve"> - төменде көрсетілген мәселелерге бағытталған информатика пәнінің мұғалімінің кәсіби іс-әрекетін тиімді жүзеге асыруға қабілетті, халықаралық талаптарға сай бәсекелестікке бейімделген құзыретті бакалавр дайындау негізін құқықтықнормативті қамсыздандыру: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 білім алушының мәдениетін қалыптастыру және дамыту үдерісін басқару;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 информатика және ақпараттық-коммуникациялық технологиялар саласында жүйелендірілген білімді қалыптастыру;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педагогикалық үдерісті жобалау және ұйымдастыру;</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 - ғылыми зерттеулерді жүзеге асыру. </w:t>
      </w:r>
    </w:p>
    <w:p w:rsidR="00B003D6" w:rsidRPr="007471E2" w:rsidRDefault="00B003D6" w:rsidP="00384EBF">
      <w:pPr>
        <w:ind w:firstLine="709"/>
        <w:rPr>
          <w:rFonts w:ascii="Times New Roman" w:hAnsi="Times New Roman" w:cs="Times New Roman"/>
          <w:b/>
          <w:sz w:val="28"/>
          <w:szCs w:val="28"/>
          <w:lang w:val="kk-KZ"/>
        </w:rPr>
      </w:pPr>
      <w:r w:rsidRPr="007471E2">
        <w:rPr>
          <w:rFonts w:ascii="Times New Roman" w:hAnsi="Times New Roman" w:cs="Times New Roman"/>
          <w:b/>
          <w:sz w:val="28"/>
          <w:szCs w:val="28"/>
          <w:lang w:val="kk-KZ"/>
        </w:rPr>
        <w:t xml:space="preserve">Білім беру бағдарламасының негізгі міндеттері: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жалпымәдениетті, кәсіби және арнайы құзыретті болашақ информатика бакалаврын қалыптастыру үшін білім беру үдерісін басқарудың мазмұнын, формаларын, құралдары мен әдістерін анықтау. </w:t>
      </w:r>
    </w:p>
    <w:p w:rsidR="00B003D6" w:rsidRPr="007471E2" w:rsidRDefault="00B003D6" w:rsidP="00384EBF">
      <w:pPr>
        <w:ind w:firstLine="709"/>
        <w:rPr>
          <w:rFonts w:ascii="Times New Roman" w:hAnsi="Times New Roman" w:cs="Times New Roman"/>
          <w:b/>
          <w:sz w:val="28"/>
          <w:szCs w:val="28"/>
          <w:lang w:val="kk-KZ"/>
        </w:rPr>
      </w:pPr>
      <w:r w:rsidRPr="007471E2">
        <w:rPr>
          <w:rFonts w:ascii="Times New Roman" w:hAnsi="Times New Roman" w:cs="Times New Roman"/>
          <w:b/>
          <w:sz w:val="28"/>
          <w:szCs w:val="28"/>
          <w:lang w:val="kk-KZ"/>
        </w:rPr>
        <w:t>2</w:t>
      </w:r>
      <w:r w:rsidR="0077065B">
        <w:rPr>
          <w:rFonts w:ascii="Times New Roman" w:hAnsi="Times New Roman" w:cs="Times New Roman"/>
          <w:b/>
          <w:sz w:val="28"/>
          <w:szCs w:val="28"/>
          <w:lang w:val="kk-KZ"/>
        </w:rPr>
        <w:t>.</w:t>
      </w:r>
      <w:r w:rsidRPr="007471E2">
        <w:rPr>
          <w:rFonts w:ascii="Times New Roman" w:hAnsi="Times New Roman" w:cs="Times New Roman"/>
          <w:b/>
          <w:sz w:val="28"/>
          <w:szCs w:val="28"/>
          <w:lang w:val="kk-KZ"/>
        </w:rPr>
        <w:t xml:space="preserve"> 5В011100 – Информатика мамандығы бойынша түлекте білім беру бағдарламасын меңгеру нәтижесінде қалыптасатын құзыреттіліктер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Білім беру бағдарламасы мақсат-міндеттерін жүзеге асыруға қол жеткізу келесі құзіреттіліктерді қалыптастыруды мүмкін етеді: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 жалпымәдени;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 кәсіби;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 пәндік. </w:t>
      </w:r>
    </w:p>
    <w:p w:rsidR="00B003D6" w:rsidRPr="007471E2" w:rsidRDefault="00B003D6" w:rsidP="00384EBF">
      <w:pPr>
        <w:ind w:firstLine="709"/>
        <w:rPr>
          <w:rFonts w:ascii="Times New Roman" w:hAnsi="Times New Roman" w:cs="Times New Roman"/>
          <w:b/>
          <w:sz w:val="28"/>
          <w:szCs w:val="28"/>
          <w:lang w:val="kk-KZ"/>
        </w:rPr>
      </w:pPr>
      <w:r w:rsidRPr="007471E2">
        <w:rPr>
          <w:rFonts w:ascii="Times New Roman" w:hAnsi="Times New Roman" w:cs="Times New Roman"/>
          <w:b/>
          <w:sz w:val="28"/>
          <w:szCs w:val="28"/>
          <w:lang w:val="kk-KZ"/>
        </w:rPr>
        <w:t xml:space="preserve">Жалпымәдени құзыреттіліктер түлек үшін төмендегідей сипаттарға ие: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2.1.1 өзінің тұлғалық даму мақсаттарын қалыптастыруға және шынайы бағалауға қабілетті, сондай-ақ, оқушылардың зияткерлік даму деңгейін арттыру дағдыларын игерген;</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 2.1.2 шешендік өнер, әлемдік классикалық әдебиет пен көркемөнер негіздері жайындағы білімдерін кәсіби қызметінде </w:t>
      </w:r>
      <w:r w:rsidR="008D4ADF">
        <w:rPr>
          <w:rFonts w:ascii="Times New Roman" w:eastAsia="Times New Roman" w:hAnsi="Times New Roman" w:cs="Times New Roman"/>
          <w:sz w:val="28"/>
          <w:szCs w:val="28"/>
          <w:lang w:val="kk-KZ"/>
        </w:rPr>
        <w:t>пайдалануға</w:t>
      </w:r>
      <w:r w:rsidR="008D4ADF" w:rsidRPr="007471E2">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 xml:space="preserve">қабілетті;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2.1.3 ана тілінде өз ойын жүйелі түрде және </w:t>
      </w:r>
      <w:r w:rsidR="0077065B">
        <w:rPr>
          <w:rFonts w:ascii="Times New Roman" w:hAnsi="Times New Roman" w:cs="Times New Roman"/>
          <w:sz w:val="28"/>
          <w:szCs w:val="28"/>
          <w:lang w:val="kk-KZ"/>
        </w:rPr>
        <w:t>сауатты жеткізетін, қазақ</w:t>
      </w:r>
      <w:r w:rsidRPr="007471E2">
        <w:rPr>
          <w:rFonts w:ascii="Times New Roman" w:hAnsi="Times New Roman" w:cs="Times New Roman"/>
          <w:sz w:val="28"/>
          <w:szCs w:val="28"/>
          <w:lang w:val="kk-KZ"/>
        </w:rPr>
        <w:t xml:space="preserve"> және шет тілінде көпшілік алдында;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2.1.4 шет тілінен білімін қарым-қатынас жасау және арнайы мәтінді түсіну үшін қолданады;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2.1.5 ақпараттарды қабылдау, сақтау, өңдеудің негіз</w:t>
      </w:r>
      <w:r w:rsidR="0077065B">
        <w:rPr>
          <w:rFonts w:ascii="Times New Roman" w:hAnsi="Times New Roman" w:cs="Times New Roman"/>
          <w:sz w:val="28"/>
          <w:szCs w:val="28"/>
          <w:lang w:val="kk-KZ"/>
        </w:rPr>
        <w:t>гі әдістерін</w:t>
      </w:r>
      <w:r w:rsidRPr="007471E2">
        <w:rPr>
          <w:rFonts w:ascii="Times New Roman" w:hAnsi="Times New Roman" w:cs="Times New Roman"/>
          <w:sz w:val="28"/>
          <w:szCs w:val="28"/>
          <w:lang w:val="kk-KZ"/>
        </w:rPr>
        <w:t xml:space="preserve">, ауқымды компьютерлік желідегі компьютермен жұмыс істеу дағдылары бар;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2.1.6 әлеуметтік өзара әрекеттестік құруда білім беру үдерісіне қатысушылардың этно-мәдени ерекшеліктерін ескеруге қабілетті;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2.1.7 адамгершілік нормасы мен өнегелі мінез-құлық негіздерін меңгерген;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2.1.8 ғылыми зерттеуді ұйымдастыру ұстанымдарын, ғылыми білімге қол жеткізу мен құру тәсілдерін жете түсінеді;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2.1.9 тазалық сақтау және еңбекті қорғау талаптарына, сыртқы ортаның жағымсыз ықпалдарынан қорғану ережелеріне сай салауатты өмір салты дағдыларын қалыптастыруға қабілетті. </w:t>
      </w:r>
    </w:p>
    <w:p w:rsidR="00B003D6" w:rsidRPr="007471E2" w:rsidRDefault="00B003D6" w:rsidP="00384EBF">
      <w:pPr>
        <w:ind w:firstLine="709"/>
        <w:rPr>
          <w:rFonts w:ascii="Times New Roman" w:hAnsi="Times New Roman" w:cs="Times New Roman"/>
          <w:b/>
          <w:sz w:val="28"/>
          <w:szCs w:val="28"/>
          <w:lang w:val="kk-KZ"/>
        </w:rPr>
      </w:pPr>
      <w:r w:rsidRPr="007471E2">
        <w:rPr>
          <w:rFonts w:ascii="Times New Roman" w:hAnsi="Times New Roman" w:cs="Times New Roman"/>
          <w:b/>
          <w:sz w:val="28"/>
          <w:szCs w:val="28"/>
          <w:lang w:val="kk-KZ"/>
        </w:rPr>
        <w:t xml:space="preserve">Кәсіби құзыреттіліктер түлек үшін төмендегідей сипаттарға ие: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2.2.1 оқу-тәрбие үдерісін модельдей алады және оқыту тәжірибесінде оны жүзеге асыруға дайын;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2.2.2 психологиялық және психофизиологиялық дамуының жалпы, арнайы заңдылықтары мен жеке ерекшеліктерін, әртүрлі жастағы адам әрекеті мен мінез-құлқын реттеу өзгешеліктерін есепке алу құралдарын қолдана алады;</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 2.2.3 психологиялық және педагогикалық зерттеулерде сапалық және сандық әдістерді </w:t>
      </w:r>
      <w:r w:rsidR="008D4ADF">
        <w:rPr>
          <w:rFonts w:ascii="Times New Roman" w:eastAsia="Times New Roman" w:hAnsi="Times New Roman" w:cs="Times New Roman"/>
          <w:sz w:val="28"/>
          <w:szCs w:val="28"/>
          <w:lang w:val="kk-KZ"/>
        </w:rPr>
        <w:t>пайдалануға</w:t>
      </w:r>
      <w:r w:rsidR="008D4ADF" w:rsidRPr="007471E2">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 xml:space="preserve">дайын;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2.2.4 әртүрлі жастағы балалардың әрекеті, қарым-қатынасы, дамуының диагностикалық әдісін пайдалануға дайын;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2.2.5 білім берудің әртүрлі деңгейіндегі білім алушыларға арналған бағдарламалардан, оқыту, тәрбиелеу және дамытудың әртүрлі теорияларынан білімдерін </w:t>
      </w:r>
      <w:r w:rsidR="008D4ADF">
        <w:rPr>
          <w:rFonts w:ascii="Times New Roman" w:eastAsia="Times New Roman" w:hAnsi="Times New Roman" w:cs="Times New Roman"/>
          <w:sz w:val="28"/>
          <w:szCs w:val="28"/>
          <w:lang w:val="kk-KZ"/>
        </w:rPr>
        <w:t>пайдалануға</w:t>
      </w:r>
      <w:r w:rsidR="008D4ADF" w:rsidRPr="007471E2">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 xml:space="preserve">дайын;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2.2.6 балалардың әралуан әрекет түрлерін ұйымдастыруға дайын;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2.2.7 білімдік ортада субьектілердің бірлескен қызметі мен тұлғаралық өзара әрекеттестікті ұйымдастыру әдістерін меңгерген;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2.2.8 мамандықтың жоғары әлеуметтік маңызын түсінеді, кәсіби этикалық ұстанымдарды ұстанады;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2.2.9 қоғамның әлеуметтік-мәдени құрылымының ерекшеліктерін ескере отырып, көпмәдениетті ортада кәсіби әрекетті ұйымдастыру тәсілдерін , сондай-ақ, ұлттық тәрбиенің заңдылықтары мен принциптерін меңгерген;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2.2.10 кәсіби міндеттерді шешуде мамандардың пәнаралық және салааралық өзара әрекеттестіктеріне қатысуға қабілетті;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2.2.11 кәсіби қызметінде бала құқығы мен мүгедектер құқығы туралы негізгі халықаралық және отандық құжаттарды </w:t>
      </w:r>
      <w:r w:rsidR="008D4ADF">
        <w:rPr>
          <w:rFonts w:ascii="Times New Roman" w:eastAsia="Times New Roman" w:hAnsi="Times New Roman" w:cs="Times New Roman"/>
          <w:sz w:val="28"/>
          <w:szCs w:val="28"/>
          <w:lang w:val="kk-KZ"/>
        </w:rPr>
        <w:t>пайдалануға</w:t>
      </w:r>
      <w:r w:rsidR="008D4ADF" w:rsidRPr="007471E2">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 xml:space="preserve">дайын;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2.2.12 сыни ойлау әдісін меңгерген;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2.2.13 инклюзивті білімнің құндылығы мен сендіруін бөледі;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2.2.14 оларға еңбек нарықының өзгеруіне бейімделу үшін қажетті, және оларға белсенді және жауапты азамат болуларына ұтқырлыққа бағ</w:t>
      </w:r>
      <w:r w:rsidR="0077065B">
        <w:rPr>
          <w:rFonts w:ascii="Times New Roman" w:hAnsi="Times New Roman" w:cs="Times New Roman"/>
          <w:sz w:val="28"/>
          <w:szCs w:val="28"/>
          <w:lang w:val="kk-KZ"/>
        </w:rPr>
        <w:t>ытталған, оқуға қабілетті;</w:t>
      </w:r>
    </w:p>
    <w:p w:rsidR="00B003D6" w:rsidRPr="007471E2" w:rsidRDefault="00B003D6" w:rsidP="00384EBF">
      <w:pPr>
        <w:ind w:firstLine="709"/>
        <w:rPr>
          <w:rFonts w:ascii="Times New Roman" w:hAnsi="Times New Roman" w:cs="Times New Roman"/>
          <w:b/>
          <w:sz w:val="28"/>
          <w:szCs w:val="28"/>
          <w:lang w:val="kk-KZ"/>
        </w:rPr>
      </w:pPr>
      <w:r w:rsidRPr="007471E2">
        <w:rPr>
          <w:rFonts w:ascii="Times New Roman" w:hAnsi="Times New Roman" w:cs="Times New Roman"/>
          <w:b/>
          <w:sz w:val="28"/>
          <w:szCs w:val="28"/>
          <w:lang w:val="kk-KZ"/>
        </w:rPr>
        <w:t xml:space="preserve">Пәндік құзыреттіліктер түлек үшін төмендегідей сипаттарға ие: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2.3.1 орта білім беру ерекшеліктерін сезінеді, әр түрлі жастағы балаларға білім берудегі артықшылықтарды жүзеге асыру орталарын пайдалана алады;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2.3.2 орта мектеп оқушыларын информатика және АКТ оқытудың теориялық негіздері мен технологияларын меңгерген;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2.3.3 информатика және АКТ оқытуда теориялық негіздер мен технологиялар білімін </w:t>
      </w:r>
      <w:r w:rsidR="008D4ADF">
        <w:rPr>
          <w:rFonts w:ascii="Times New Roman" w:eastAsia="Times New Roman" w:hAnsi="Times New Roman" w:cs="Times New Roman"/>
          <w:sz w:val="28"/>
          <w:szCs w:val="28"/>
          <w:lang w:val="kk-KZ"/>
        </w:rPr>
        <w:t>пайдалануға</w:t>
      </w:r>
      <w:r w:rsidR="008D4ADF" w:rsidRPr="007471E2">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 xml:space="preserve">қабілетті, мектеп оқушыларының пәндік білімдер мен дағдыларды қалыптастыру әдістерін меңгерген, информатика және АКТ-ға қызығушылықты және күнделікті өмірде АКТ саласындағы білімді пайдалануды қалыптастыру тәсілдерін біледі;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2.3.4 ақпараттық жүйелер мен үдерістерді талдау және синтездеу үшін іргелі және қолданбалы математика мен теориялық информатика білімдерін </w:t>
      </w:r>
      <w:r w:rsidR="008D4ADF">
        <w:rPr>
          <w:rFonts w:ascii="Times New Roman" w:eastAsia="Times New Roman" w:hAnsi="Times New Roman" w:cs="Times New Roman"/>
          <w:sz w:val="28"/>
          <w:szCs w:val="28"/>
          <w:lang w:val="kk-KZ"/>
        </w:rPr>
        <w:t>пайдалануға</w:t>
      </w:r>
      <w:r w:rsidR="008D4ADF" w:rsidRPr="007471E2">
        <w:rPr>
          <w:rFonts w:ascii="Times New Roman" w:hAnsi="Times New Roman" w:cs="Times New Roman"/>
          <w:sz w:val="28"/>
          <w:szCs w:val="28"/>
          <w:lang w:val="kk-KZ"/>
        </w:rPr>
        <w:t xml:space="preserve"> </w:t>
      </w:r>
      <w:r w:rsidRPr="007471E2">
        <w:rPr>
          <w:rFonts w:ascii="Times New Roman" w:hAnsi="Times New Roman" w:cs="Times New Roman"/>
          <w:sz w:val="28"/>
          <w:szCs w:val="28"/>
          <w:lang w:val="kk-KZ"/>
        </w:rPr>
        <w:t xml:space="preserve">қабілетті;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2.3.5 ақпаратты алу, сақтау, өңдеу және жіберудің практикалық мәселелерін шешу үшін математикалық аппаратты, программалауды және заманауи ақпараттық-коммуникациялық технологияларды пайдалануға қабілетті;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2.3.6 заманауи нысандандырылған математикалық, ақпаратты-логикалық және логикалы-семантикалық модельдерді және ақпараттарды ұсыну, жинау мен өңдеу әдістерін меңгерген;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2.3.7 программалық қамсыздандыру және ақпаратты компьютерлік өңдеу саласындағы аналитикалық және технологиялық мәселелерді жүзеге асыруға қабілетті;</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 2.3.8 оқу-тәрбие үдерісінде және сабақтан тыс жұмыстарда білім алушылар қызметтерін компьютерлік және технологиялық қолдауды қамтамасыз етуге дайын; </w:t>
      </w:r>
    </w:p>
    <w:p w:rsidR="00B003D6" w:rsidRPr="007471E2" w:rsidRDefault="00B003D6" w:rsidP="00384EBF">
      <w:pPr>
        <w:ind w:firstLine="709"/>
        <w:rPr>
          <w:rFonts w:ascii="Times New Roman" w:hAnsi="Times New Roman" w:cs="Times New Roman"/>
          <w:sz w:val="28"/>
          <w:szCs w:val="28"/>
          <w:lang w:val="kk-KZ"/>
        </w:rPr>
      </w:pPr>
      <w:r w:rsidRPr="007471E2">
        <w:rPr>
          <w:rFonts w:ascii="Times New Roman" w:hAnsi="Times New Roman" w:cs="Times New Roman"/>
          <w:sz w:val="28"/>
          <w:szCs w:val="28"/>
          <w:lang w:val="kk-KZ"/>
        </w:rPr>
        <w:t>2.3.9 электрондық білім беру ресурстарын құру, қалыптастыру және басқару үшін заманауи ақпараттық және коммуникациялық технологияларды пайдалануға қабілетті;</w:t>
      </w:r>
    </w:p>
    <w:p w:rsidR="009151D6" w:rsidRPr="007471E2" w:rsidRDefault="00B003D6" w:rsidP="00384EBF">
      <w:pPr>
        <w:ind w:firstLine="709"/>
        <w:rPr>
          <w:sz w:val="28"/>
          <w:szCs w:val="28"/>
          <w:lang w:val="kk-KZ"/>
        </w:rPr>
      </w:pPr>
      <w:r w:rsidRPr="007471E2">
        <w:rPr>
          <w:rFonts w:ascii="Times New Roman" w:hAnsi="Times New Roman" w:cs="Times New Roman"/>
          <w:sz w:val="28"/>
          <w:szCs w:val="28"/>
          <w:lang w:val="kk-KZ"/>
        </w:rPr>
        <w:t xml:space="preserve"> 2.3.10 электрондық білім беру ресурстары мен программалық-технологиялық қамсыздандыруды оқу-білім беру үдерісіне ендіру үшін олардың сапасына білікті сараптама бағасын та</w:t>
      </w:r>
      <w:r w:rsidR="00584C11">
        <w:rPr>
          <w:rFonts w:ascii="Times New Roman" w:hAnsi="Times New Roman" w:cs="Times New Roman"/>
          <w:sz w:val="28"/>
          <w:szCs w:val="28"/>
          <w:lang w:val="kk-KZ"/>
        </w:rPr>
        <w:t>лдауға және жүргізуге қабілетті</w:t>
      </w:r>
      <w:r w:rsidR="009151D6" w:rsidRPr="007471E2">
        <w:rPr>
          <w:sz w:val="28"/>
          <w:szCs w:val="28"/>
          <w:lang w:val="kk-KZ"/>
        </w:rPr>
        <w:t>.</w:t>
      </w:r>
    </w:p>
    <w:p w:rsidR="0035459F" w:rsidRPr="007471E2" w:rsidRDefault="0035459F" w:rsidP="00384EBF">
      <w:pPr>
        <w:pStyle w:val="a5"/>
        <w:ind w:left="0" w:firstLine="709"/>
        <w:jc w:val="center"/>
        <w:rPr>
          <w:rFonts w:ascii="Times New Roman" w:hAnsi="Times New Roman" w:cs="Times New Roman"/>
          <w:spacing w:val="-6"/>
          <w:sz w:val="28"/>
          <w:szCs w:val="28"/>
          <w:lang w:val="kk-KZ"/>
        </w:rPr>
      </w:pPr>
    </w:p>
    <w:p w:rsidR="00A66F99" w:rsidRDefault="00A66F99" w:rsidP="005B5C91">
      <w:pPr>
        <w:pStyle w:val="a5"/>
        <w:ind w:left="0"/>
        <w:jc w:val="center"/>
        <w:rPr>
          <w:rFonts w:ascii="Times New Roman" w:hAnsi="Times New Roman" w:cs="Times New Roman"/>
          <w:spacing w:val="-6"/>
          <w:sz w:val="28"/>
          <w:szCs w:val="28"/>
          <w:lang w:val="kk-KZ"/>
        </w:rPr>
      </w:pPr>
    </w:p>
    <w:p w:rsidR="00194E0B" w:rsidRDefault="00194E0B">
      <w:pPr>
        <w:rPr>
          <w:rFonts w:ascii="Times New Roman" w:hAnsi="Times New Roman" w:cs="Times New Roman"/>
          <w:spacing w:val="-6"/>
          <w:sz w:val="28"/>
          <w:szCs w:val="28"/>
          <w:lang w:val="kk-KZ"/>
        </w:rPr>
      </w:pPr>
      <w:r>
        <w:rPr>
          <w:rFonts w:ascii="Times New Roman" w:hAnsi="Times New Roman" w:cs="Times New Roman"/>
          <w:spacing w:val="-6"/>
          <w:sz w:val="28"/>
          <w:szCs w:val="28"/>
          <w:lang w:val="kk-KZ"/>
        </w:rPr>
        <w:br w:type="page"/>
      </w:r>
    </w:p>
    <w:p w:rsidR="00A66F99" w:rsidRPr="007471E2" w:rsidRDefault="00A66F99" w:rsidP="0077065B">
      <w:pPr>
        <w:jc w:val="center"/>
        <w:rPr>
          <w:rFonts w:ascii="Times New Roman" w:hAnsi="Times New Roman" w:cs="Times New Roman"/>
          <w:b/>
          <w:spacing w:val="-1"/>
          <w:sz w:val="28"/>
          <w:szCs w:val="28"/>
          <w:lang w:val="kk-KZ"/>
        </w:rPr>
      </w:pPr>
      <w:r w:rsidRPr="007471E2">
        <w:rPr>
          <w:rFonts w:ascii="Times New Roman" w:hAnsi="Times New Roman" w:cs="Times New Roman"/>
          <w:b/>
          <w:spacing w:val="-1"/>
          <w:sz w:val="28"/>
          <w:szCs w:val="28"/>
          <w:lang w:val="kk-KZ"/>
        </w:rPr>
        <w:t>ҚОСЫМША Б</w:t>
      </w:r>
    </w:p>
    <w:p w:rsidR="005104B4" w:rsidRPr="007471E2" w:rsidRDefault="005104B4" w:rsidP="0077065B">
      <w:pPr>
        <w:shd w:val="clear" w:color="auto" w:fill="FFFFFF"/>
        <w:ind w:left="-284" w:firstLine="284"/>
        <w:jc w:val="center"/>
        <w:rPr>
          <w:rFonts w:ascii="Times New Roman" w:hAnsi="Times New Roman" w:cs="Times New Roman"/>
          <w:sz w:val="28"/>
          <w:szCs w:val="28"/>
          <w:lang w:val="kk-KZ"/>
        </w:rPr>
      </w:pPr>
      <w:r w:rsidRPr="007471E2">
        <w:rPr>
          <w:rFonts w:ascii="Times New Roman" w:hAnsi="Times New Roman" w:cs="Times New Roman"/>
          <w:bCs/>
          <w:sz w:val="28"/>
          <w:szCs w:val="28"/>
          <w:lang w:val="kk-KZ"/>
        </w:rPr>
        <w:t xml:space="preserve"> </w:t>
      </w:r>
      <w:r w:rsidRPr="007471E2">
        <w:rPr>
          <w:rFonts w:ascii="Times New Roman" w:hAnsi="Times New Roman" w:cs="Times New Roman"/>
          <w:b/>
          <w:sz w:val="28"/>
          <w:szCs w:val="28"/>
          <w:lang w:val="kk-KZ"/>
        </w:rPr>
        <w:t>СИЛЛАБУС</w:t>
      </w:r>
    </w:p>
    <w:p w:rsidR="005104B4" w:rsidRPr="00A646E1" w:rsidRDefault="005104B4" w:rsidP="00384EBF">
      <w:pPr>
        <w:ind w:firstLine="709"/>
        <w:rPr>
          <w:rFonts w:ascii="Times New Roman" w:hAnsi="Times New Roman" w:cs="Times New Roman"/>
          <w:b/>
          <w:sz w:val="28"/>
          <w:szCs w:val="28"/>
          <w:lang w:val="kk-KZ"/>
        </w:rPr>
      </w:pPr>
      <w:r w:rsidRPr="00A646E1">
        <w:rPr>
          <w:rFonts w:ascii="Times New Roman" w:hAnsi="Times New Roman" w:cs="Times New Roman"/>
          <w:b/>
          <w:sz w:val="28"/>
          <w:szCs w:val="28"/>
          <w:lang w:val="kk-KZ"/>
        </w:rPr>
        <w:t>1. Пән туралы ақпарат</w:t>
      </w:r>
    </w:p>
    <w:p w:rsidR="005104B4" w:rsidRPr="00A646E1" w:rsidRDefault="005104B4" w:rsidP="00384EBF">
      <w:pPr>
        <w:ind w:firstLine="709"/>
        <w:rPr>
          <w:rFonts w:ascii="Times New Roman" w:hAnsi="Times New Roman" w:cs="Times New Roman"/>
          <w:sz w:val="28"/>
          <w:szCs w:val="28"/>
          <w:lang w:val="kk-KZ"/>
        </w:rPr>
      </w:pPr>
      <w:r w:rsidRPr="00A646E1">
        <w:rPr>
          <w:rFonts w:ascii="Times New Roman" w:hAnsi="Times New Roman" w:cs="Times New Roman"/>
          <w:i/>
          <w:sz w:val="28"/>
          <w:szCs w:val="28"/>
          <w:lang w:val="kk-KZ"/>
        </w:rPr>
        <w:t>Пәннің атауы</w:t>
      </w:r>
      <w:r w:rsidRPr="00A646E1">
        <w:rPr>
          <w:rFonts w:ascii="Times New Roman" w:hAnsi="Times New Roman" w:cs="Times New Roman"/>
          <w:sz w:val="28"/>
          <w:szCs w:val="28"/>
          <w:lang w:val="kk-KZ"/>
        </w:rPr>
        <w:t xml:space="preserve"> </w:t>
      </w:r>
      <w:r w:rsidR="003B49F8" w:rsidRPr="00A646E1">
        <w:rPr>
          <w:rFonts w:ascii="Times New Roman" w:hAnsi="Times New Roman" w:cs="Times New Roman"/>
          <w:sz w:val="28"/>
          <w:szCs w:val="28"/>
          <w:u w:val="single"/>
          <w:lang w:val="kk-KZ"/>
        </w:rPr>
        <w:t>Б</w:t>
      </w:r>
      <w:r w:rsidRPr="00A646E1">
        <w:rPr>
          <w:rFonts w:ascii="Times New Roman" w:hAnsi="Times New Roman" w:cs="Times New Roman"/>
          <w:sz w:val="28"/>
          <w:szCs w:val="28"/>
          <w:u w:val="single"/>
          <w:lang w:val="kk-KZ"/>
        </w:rPr>
        <w:t>ұлтты</w:t>
      </w:r>
      <w:r w:rsidR="003B49F8" w:rsidRPr="00A646E1">
        <w:rPr>
          <w:rFonts w:ascii="Times New Roman" w:hAnsi="Times New Roman" w:cs="Times New Roman"/>
          <w:sz w:val="28"/>
          <w:szCs w:val="28"/>
          <w:u w:val="single"/>
          <w:lang w:val="kk-KZ"/>
        </w:rPr>
        <w:t>қ</w:t>
      </w:r>
      <w:r w:rsidRPr="00A646E1">
        <w:rPr>
          <w:rFonts w:ascii="Times New Roman" w:hAnsi="Times New Roman" w:cs="Times New Roman"/>
          <w:sz w:val="28"/>
          <w:szCs w:val="28"/>
          <w:u w:val="single"/>
          <w:lang w:val="kk-KZ"/>
        </w:rPr>
        <w:t xml:space="preserve"> технология</w:t>
      </w:r>
      <w:r w:rsidR="00E6748A">
        <w:rPr>
          <w:rFonts w:ascii="Times New Roman" w:hAnsi="Times New Roman" w:cs="Times New Roman"/>
          <w:sz w:val="28"/>
          <w:szCs w:val="28"/>
          <w:u w:val="single"/>
          <w:lang w:val="kk-KZ"/>
        </w:rPr>
        <w:t>лар</w:t>
      </w:r>
    </w:p>
    <w:p w:rsidR="005104B4" w:rsidRPr="00A646E1" w:rsidRDefault="005104B4" w:rsidP="00384EBF">
      <w:pPr>
        <w:ind w:firstLine="709"/>
        <w:rPr>
          <w:rFonts w:ascii="Times New Roman" w:hAnsi="Times New Roman" w:cs="Times New Roman"/>
          <w:sz w:val="28"/>
          <w:szCs w:val="28"/>
          <w:u w:val="single"/>
          <w:lang w:val="kk-KZ"/>
        </w:rPr>
      </w:pPr>
      <w:r w:rsidRPr="00A646E1">
        <w:rPr>
          <w:rFonts w:ascii="Times New Roman" w:hAnsi="Times New Roman" w:cs="Times New Roman"/>
          <w:i/>
          <w:sz w:val="28"/>
          <w:szCs w:val="28"/>
          <w:lang w:val="kk-KZ"/>
        </w:rPr>
        <w:t>Кредит саны</w:t>
      </w:r>
      <w:r w:rsidRPr="00A646E1">
        <w:rPr>
          <w:rFonts w:ascii="Times New Roman" w:hAnsi="Times New Roman" w:cs="Times New Roman"/>
          <w:sz w:val="28"/>
          <w:szCs w:val="28"/>
          <w:lang w:val="kk-KZ"/>
        </w:rPr>
        <w:t xml:space="preserve"> </w:t>
      </w:r>
      <w:r w:rsidRPr="00A646E1">
        <w:rPr>
          <w:rFonts w:ascii="Times New Roman" w:hAnsi="Times New Roman" w:cs="Times New Roman"/>
          <w:sz w:val="28"/>
          <w:szCs w:val="28"/>
          <w:u w:val="single"/>
          <w:lang w:val="kk-KZ"/>
        </w:rPr>
        <w:t>6</w:t>
      </w:r>
      <w:r w:rsidR="00A646E1" w:rsidRPr="00A646E1">
        <w:rPr>
          <w:rFonts w:ascii="Times New Roman" w:hAnsi="Times New Roman" w:cs="Times New Roman"/>
          <w:sz w:val="28"/>
          <w:szCs w:val="28"/>
          <w:u w:val="single"/>
          <w:lang w:val="kk-KZ"/>
        </w:rPr>
        <w:t xml:space="preserve"> </w:t>
      </w:r>
      <w:r w:rsidR="00A646E1" w:rsidRPr="00A646E1">
        <w:rPr>
          <w:rFonts w:ascii="Times New Roman" w:hAnsi="Times New Roman" w:cs="Times New Roman"/>
          <w:sz w:val="28"/>
          <w:szCs w:val="28"/>
          <w:lang w:val="en-US"/>
        </w:rPr>
        <w:t>ECTS</w:t>
      </w:r>
    </w:p>
    <w:p w:rsidR="005104B4" w:rsidRPr="00A646E1" w:rsidRDefault="005104B4" w:rsidP="00384EBF">
      <w:pPr>
        <w:ind w:firstLine="709"/>
        <w:rPr>
          <w:rFonts w:ascii="Times New Roman" w:hAnsi="Times New Roman" w:cs="Times New Roman"/>
          <w:sz w:val="28"/>
          <w:szCs w:val="28"/>
          <w:lang w:val="kk-KZ"/>
        </w:rPr>
      </w:pPr>
      <w:r w:rsidRPr="00A646E1">
        <w:rPr>
          <w:rFonts w:ascii="Times New Roman" w:hAnsi="Times New Roman" w:cs="Times New Roman"/>
          <w:i/>
          <w:sz w:val="28"/>
          <w:szCs w:val="28"/>
          <w:lang w:val="kk-KZ"/>
        </w:rPr>
        <w:t>Курс, семестр</w:t>
      </w:r>
      <w:r w:rsidRPr="00A646E1">
        <w:rPr>
          <w:rFonts w:ascii="Times New Roman" w:hAnsi="Times New Roman" w:cs="Times New Roman"/>
          <w:sz w:val="28"/>
          <w:szCs w:val="28"/>
          <w:lang w:val="kk-KZ"/>
        </w:rPr>
        <w:t xml:space="preserve"> </w:t>
      </w:r>
      <w:r w:rsidR="00BD38DB" w:rsidRPr="00A646E1">
        <w:rPr>
          <w:rFonts w:ascii="Times New Roman" w:hAnsi="Times New Roman" w:cs="Times New Roman"/>
          <w:sz w:val="28"/>
          <w:szCs w:val="28"/>
          <w:lang w:val="kk-KZ"/>
        </w:rPr>
        <w:t>3</w:t>
      </w:r>
      <w:r w:rsidRPr="00A646E1">
        <w:rPr>
          <w:rFonts w:ascii="Times New Roman" w:hAnsi="Times New Roman" w:cs="Times New Roman"/>
          <w:sz w:val="28"/>
          <w:szCs w:val="28"/>
          <w:u w:val="single"/>
          <w:lang w:val="kk-KZ"/>
        </w:rPr>
        <w:t>,</w:t>
      </w:r>
      <w:r w:rsidR="00BD38DB" w:rsidRPr="00A646E1">
        <w:rPr>
          <w:rFonts w:ascii="Times New Roman" w:hAnsi="Times New Roman" w:cs="Times New Roman"/>
          <w:sz w:val="28"/>
          <w:szCs w:val="28"/>
          <w:u w:val="single"/>
          <w:lang w:val="kk-KZ"/>
        </w:rPr>
        <w:t>6</w:t>
      </w:r>
    </w:p>
    <w:p w:rsidR="005104B4" w:rsidRPr="00A646E1" w:rsidRDefault="005104B4" w:rsidP="00384EBF">
      <w:pPr>
        <w:ind w:firstLine="709"/>
        <w:rPr>
          <w:rFonts w:ascii="Times New Roman" w:hAnsi="Times New Roman" w:cs="Times New Roman"/>
          <w:sz w:val="28"/>
          <w:szCs w:val="28"/>
          <w:u w:val="single"/>
          <w:lang w:val="kk-KZ"/>
        </w:rPr>
      </w:pPr>
      <w:r w:rsidRPr="00A646E1">
        <w:rPr>
          <w:rFonts w:ascii="Times New Roman" w:hAnsi="Times New Roman" w:cs="Times New Roman"/>
          <w:i/>
          <w:sz w:val="28"/>
          <w:szCs w:val="28"/>
          <w:lang w:val="kk-KZ"/>
        </w:rPr>
        <w:t>Білім бағдарламасының  атауы және шифры</w:t>
      </w:r>
      <w:r w:rsidRPr="00A646E1">
        <w:rPr>
          <w:rFonts w:ascii="Times New Roman" w:hAnsi="Times New Roman" w:cs="Times New Roman"/>
          <w:sz w:val="28"/>
          <w:szCs w:val="28"/>
          <w:lang w:val="kk-KZ"/>
        </w:rPr>
        <w:t xml:space="preserve"> </w:t>
      </w:r>
      <w:r w:rsidRPr="00A646E1">
        <w:rPr>
          <w:rFonts w:ascii="Times New Roman" w:hAnsi="Times New Roman" w:cs="Times New Roman"/>
          <w:sz w:val="28"/>
          <w:szCs w:val="28"/>
          <w:u w:val="single"/>
          <w:lang w:val="kk-KZ"/>
        </w:rPr>
        <w:t>6B0</w:t>
      </w:r>
      <w:r w:rsidR="00226905" w:rsidRPr="00A646E1">
        <w:rPr>
          <w:rFonts w:ascii="Times New Roman" w:hAnsi="Times New Roman" w:cs="Times New Roman"/>
          <w:sz w:val="28"/>
          <w:szCs w:val="28"/>
          <w:u w:val="single"/>
          <w:lang w:val="kk-KZ"/>
        </w:rPr>
        <w:t>1507</w:t>
      </w:r>
      <w:r w:rsidRPr="00A646E1">
        <w:rPr>
          <w:rFonts w:ascii="Times New Roman" w:hAnsi="Times New Roman" w:cs="Times New Roman"/>
          <w:sz w:val="28"/>
          <w:szCs w:val="28"/>
          <w:u w:val="single"/>
          <w:lang w:val="kk-KZ"/>
        </w:rPr>
        <w:t xml:space="preserve"> (5В0</w:t>
      </w:r>
      <w:r w:rsidR="00226905" w:rsidRPr="00A646E1">
        <w:rPr>
          <w:rFonts w:ascii="Times New Roman" w:hAnsi="Times New Roman" w:cs="Times New Roman"/>
          <w:sz w:val="28"/>
          <w:szCs w:val="28"/>
          <w:u w:val="single"/>
          <w:lang w:val="kk-KZ"/>
        </w:rPr>
        <w:t>11100) -Информатика</w:t>
      </w:r>
      <w:r w:rsidRPr="00A646E1">
        <w:rPr>
          <w:rFonts w:ascii="Times New Roman" w:hAnsi="Times New Roman" w:cs="Times New Roman"/>
          <w:sz w:val="28"/>
          <w:szCs w:val="28"/>
          <w:u w:val="single"/>
          <w:lang w:val="kk-KZ"/>
        </w:rPr>
        <w:t xml:space="preserve"> </w:t>
      </w:r>
    </w:p>
    <w:p w:rsidR="005104B4" w:rsidRPr="00A646E1" w:rsidRDefault="005104B4" w:rsidP="00384EBF">
      <w:pPr>
        <w:ind w:firstLine="709"/>
        <w:rPr>
          <w:rFonts w:ascii="Times New Roman" w:hAnsi="Times New Roman" w:cs="Times New Roman"/>
          <w:sz w:val="28"/>
          <w:szCs w:val="28"/>
          <w:lang w:val="kk-KZ"/>
        </w:rPr>
      </w:pPr>
      <w:r w:rsidRPr="00A646E1">
        <w:rPr>
          <w:rFonts w:ascii="Times New Roman" w:hAnsi="Times New Roman" w:cs="Times New Roman"/>
          <w:i/>
          <w:sz w:val="28"/>
          <w:szCs w:val="28"/>
          <w:lang w:val="kk-KZ"/>
        </w:rPr>
        <w:t xml:space="preserve">Институт </w:t>
      </w:r>
      <w:r w:rsidRPr="00A646E1">
        <w:rPr>
          <w:rFonts w:ascii="Times New Roman" w:hAnsi="Times New Roman" w:cs="Times New Roman"/>
          <w:sz w:val="28"/>
          <w:szCs w:val="28"/>
          <w:lang w:val="kk-KZ"/>
        </w:rPr>
        <w:t xml:space="preserve">  </w:t>
      </w:r>
      <w:r w:rsidRPr="00A646E1">
        <w:rPr>
          <w:rFonts w:ascii="Times New Roman" w:hAnsi="Times New Roman" w:cs="Times New Roman"/>
          <w:sz w:val="28"/>
          <w:szCs w:val="28"/>
          <w:u w:val="single"/>
          <w:lang w:val="kk-KZ"/>
        </w:rPr>
        <w:t>Математика, физика және информатика</w:t>
      </w:r>
      <w:r w:rsidRPr="00A646E1">
        <w:rPr>
          <w:rFonts w:ascii="Times New Roman" w:hAnsi="Times New Roman" w:cs="Times New Roman"/>
          <w:sz w:val="28"/>
          <w:szCs w:val="28"/>
          <w:lang w:val="kk-KZ"/>
        </w:rPr>
        <w:t xml:space="preserve"> </w:t>
      </w:r>
    </w:p>
    <w:p w:rsidR="005104B4" w:rsidRPr="00A646E1" w:rsidRDefault="005104B4" w:rsidP="00384EBF">
      <w:pPr>
        <w:ind w:firstLine="709"/>
        <w:rPr>
          <w:rFonts w:ascii="Times New Roman" w:hAnsi="Times New Roman" w:cs="Times New Roman"/>
          <w:sz w:val="28"/>
          <w:szCs w:val="28"/>
          <w:lang w:val="kk-KZ"/>
        </w:rPr>
      </w:pPr>
      <w:r w:rsidRPr="00A646E1">
        <w:rPr>
          <w:rFonts w:ascii="Times New Roman" w:hAnsi="Times New Roman" w:cs="Times New Roman"/>
          <w:i/>
          <w:sz w:val="28"/>
          <w:szCs w:val="28"/>
          <w:lang w:val="kk-KZ"/>
        </w:rPr>
        <w:t>Кафедра</w:t>
      </w:r>
      <w:r w:rsidRPr="00A646E1">
        <w:rPr>
          <w:rFonts w:ascii="Times New Roman" w:hAnsi="Times New Roman" w:cs="Times New Roman"/>
          <w:sz w:val="28"/>
          <w:szCs w:val="28"/>
          <w:lang w:val="kk-KZ"/>
        </w:rPr>
        <w:t xml:space="preserve"> </w:t>
      </w:r>
      <w:r w:rsidRPr="00A646E1">
        <w:rPr>
          <w:rFonts w:ascii="Times New Roman" w:hAnsi="Times New Roman" w:cs="Times New Roman"/>
          <w:sz w:val="28"/>
          <w:szCs w:val="28"/>
          <w:u w:val="single"/>
          <w:lang w:val="kk-KZ"/>
        </w:rPr>
        <w:t>Информатика және білімді ақпараттандыру</w:t>
      </w:r>
    </w:p>
    <w:p w:rsidR="005104B4" w:rsidRPr="00A646E1" w:rsidRDefault="005104B4" w:rsidP="00384EBF">
      <w:pPr>
        <w:ind w:firstLine="709"/>
        <w:rPr>
          <w:rFonts w:ascii="Times New Roman" w:hAnsi="Times New Roman" w:cs="Times New Roman"/>
          <w:sz w:val="28"/>
          <w:szCs w:val="28"/>
          <w:lang w:val="kk-KZ"/>
        </w:rPr>
      </w:pPr>
      <w:r w:rsidRPr="00A646E1">
        <w:rPr>
          <w:rFonts w:ascii="Times New Roman" w:hAnsi="Times New Roman" w:cs="Times New Roman"/>
          <w:i/>
          <w:sz w:val="28"/>
          <w:szCs w:val="28"/>
          <w:lang w:val="kk-KZ"/>
        </w:rPr>
        <w:t>Оқытушының аты-жөні, дәрежесі,ғылыми атағы,қызметі</w:t>
      </w:r>
      <w:r w:rsidRPr="00A646E1">
        <w:rPr>
          <w:rFonts w:ascii="Times New Roman" w:hAnsi="Times New Roman" w:cs="Times New Roman"/>
          <w:sz w:val="28"/>
          <w:szCs w:val="28"/>
          <w:lang w:val="kk-KZ"/>
        </w:rPr>
        <w:t xml:space="preserve">  </w:t>
      </w:r>
      <w:r w:rsidRPr="00A646E1">
        <w:rPr>
          <w:rFonts w:ascii="Times New Roman" w:hAnsi="Times New Roman" w:cs="Times New Roman"/>
          <w:sz w:val="28"/>
          <w:szCs w:val="28"/>
          <w:u w:val="single"/>
          <w:lang w:val="kk-KZ"/>
        </w:rPr>
        <w:t>Беделов Қ.А. аға оқытушы</w:t>
      </w:r>
    </w:p>
    <w:p w:rsidR="005104B4" w:rsidRPr="00A646E1" w:rsidRDefault="005104B4" w:rsidP="00384EBF">
      <w:pPr>
        <w:ind w:firstLine="709"/>
        <w:rPr>
          <w:rFonts w:ascii="Times New Roman" w:hAnsi="Times New Roman" w:cs="Times New Roman"/>
          <w:sz w:val="28"/>
          <w:szCs w:val="28"/>
          <w:u w:val="single"/>
          <w:lang w:val="kk-KZ"/>
        </w:rPr>
      </w:pPr>
      <w:r w:rsidRPr="00A646E1">
        <w:rPr>
          <w:rFonts w:ascii="Times New Roman" w:hAnsi="Times New Roman" w:cs="Times New Roman"/>
          <w:i/>
          <w:sz w:val="28"/>
          <w:szCs w:val="28"/>
          <w:lang w:val="kk-KZ"/>
        </w:rPr>
        <w:t>Контактілік ақпарат (телефон, e-ma</w:t>
      </w:r>
      <w:r w:rsidR="00F92432">
        <w:rPr>
          <w:rFonts w:ascii="Times New Roman" w:hAnsi="Times New Roman" w:cs="Times New Roman"/>
          <w:i/>
          <w:sz w:val="28"/>
          <w:szCs w:val="28"/>
          <w:lang w:val="en-US"/>
        </w:rPr>
        <w:t>l</w:t>
      </w:r>
      <w:r w:rsidRPr="00A646E1">
        <w:rPr>
          <w:rFonts w:ascii="Times New Roman" w:hAnsi="Times New Roman" w:cs="Times New Roman"/>
          <w:i/>
          <w:sz w:val="28"/>
          <w:szCs w:val="28"/>
          <w:lang w:val="kk-KZ"/>
        </w:rPr>
        <w:t>i)</w:t>
      </w:r>
      <w:r w:rsidRPr="00A646E1">
        <w:rPr>
          <w:rFonts w:ascii="Times New Roman" w:hAnsi="Times New Roman" w:cs="Times New Roman"/>
          <w:sz w:val="28"/>
          <w:szCs w:val="28"/>
          <w:lang w:val="kk-KZ"/>
        </w:rPr>
        <w:t xml:space="preserve"> </w:t>
      </w:r>
      <w:r w:rsidRPr="00A646E1">
        <w:rPr>
          <w:rFonts w:ascii="Times New Roman" w:hAnsi="Times New Roman" w:cs="Times New Roman"/>
          <w:sz w:val="28"/>
          <w:szCs w:val="28"/>
          <w:u w:val="single"/>
          <w:lang w:val="kk-KZ"/>
        </w:rPr>
        <w:t xml:space="preserve">87075210709, bka1975@mail.ru </w:t>
      </w:r>
    </w:p>
    <w:p w:rsidR="005104B4" w:rsidRPr="00A646E1" w:rsidRDefault="005104B4" w:rsidP="00384EBF">
      <w:pPr>
        <w:ind w:firstLine="709"/>
        <w:rPr>
          <w:rFonts w:ascii="Times New Roman" w:hAnsi="Times New Roman" w:cs="Times New Roman"/>
          <w:b/>
          <w:i/>
          <w:sz w:val="28"/>
          <w:szCs w:val="28"/>
          <w:vertAlign w:val="superscript"/>
          <w:lang w:val="kk-KZ"/>
        </w:rPr>
      </w:pPr>
      <w:r w:rsidRPr="00A646E1">
        <w:rPr>
          <w:rFonts w:ascii="Times New Roman" w:hAnsi="Times New Roman" w:cs="Times New Roman"/>
          <w:b/>
          <w:sz w:val="28"/>
          <w:szCs w:val="28"/>
          <w:lang w:val="kk-KZ"/>
        </w:rPr>
        <w:t xml:space="preserve">2. Бақылау түрі  </w:t>
      </w:r>
      <w:r w:rsidRPr="00A646E1">
        <w:rPr>
          <w:rFonts w:ascii="Times New Roman" w:hAnsi="Times New Roman" w:cs="Times New Roman"/>
          <w:b/>
          <w:i/>
          <w:sz w:val="28"/>
          <w:szCs w:val="28"/>
          <w:lang w:val="kk-KZ"/>
        </w:rPr>
        <w:t>(</w:t>
      </w:r>
      <w:r w:rsidRPr="00A646E1">
        <w:rPr>
          <w:rFonts w:ascii="Times New Roman" w:hAnsi="Times New Roman" w:cs="Times New Roman"/>
          <w:i/>
          <w:sz w:val="28"/>
          <w:szCs w:val="28"/>
          <w:lang w:val="kk-KZ"/>
        </w:rPr>
        <w:t>ауызша, жазбаша және тест түріндегі  емтихан)</w:t>
      </w:r>
      <w:r w:rsidRPr="00A646E1">
        <w:rPr>
          <w:rFonts w:ascii="Times New Roman" w:hAnsi="Times New Roman" w:cs="Times New Roman"/>
          <w:i/>
          <w:sz w:val="28"/>
          <w:szCs w:val="28"/>
          <w:vertAlign w:val="superscript"/>
          <w:lang w:val="kk-KZ"/>
        </w:rPr>
        <w:t>*</w:t>
      </w:r>
    </w:p>
    <w:p w:rsidR="005104B4" w:rsidRPr="00A646E1" w:rsidRDefault="005104B4" w:rsidP="00384EBF">
      <w:pPr>
        <w:ind w:firstLine="709"/>
        <w:rPr>
          <w:rFonts w:ascii="Times New Roman" w:hAnsi="Times New Roman" w:cs="Times New Roman"/>
          <w:b/>
          <w:sz w:val="28"/>
          <w:szCs w:val="28"/>
          <w:lang w:val="kk-KZ"/>
        </w:rPr>
      </w:pPr>
      <w:r w:rsidRPr="00A646E1">
        <w:rPr>
          <w:rFonts w:ascii="Times New Roman" w:hAnsi="Times New Roman" w:cs="Times New Roman"/>
          <w:b/>
          <w:sz w:val="28"/>
          <w:szCs w:val="28"/>
          <w:lang w:val="kk-KZ"/>
        </w:rPr>
        <w:t xml:space="preserve">Жиынтық бағалау: </w:t>
      </w:r>
    </w:p>
    <w:p w:rsidR="005104B4" w:rsidRPr="00A646E1" w:rsidRDefault="005104B4" w:rsidP="00384EBF">
      <w:pPr>
        <w:ind w:firstLine="709"/>
        <w:rPr>
          <w:rFonts w:ascii="Times New Roman" w:hAnsi="Times New Roman" w:cs="Times New Roman"/>
          <w:sz w:val="28"/>
          <w:szCs w:val="28"/>
          <w:lang w:val="kk-KZ"/>
        </w:rPr>
      </w:pPr>
      <w:r w:rsidRPr="00A646E1">
        <w:rPr>
          <w:rFonts w:ascii="Times New Roman" w:hAnsi="Times New Roman" w:cs="Times New Roman"/>
          <w:sz w:val="28"/>
          <w:szCs w:val="28"/>
          <w:lang w:val="kk-KZ"/>
        </w:rPr>
        <w:t>Сіздің қорытынды баға мына формул</w:t>
      </w:r>
      <w:r w:rsidR="00F92432">
        <w:rPr>
          <w:rFonts w:ascii="Times New Roman" w:hAnsi="Times New Roman" w:cs="Times New Roman"/>
          <w:sz w:val="28"/>
          <w:szCs w:val="28"/>
          <w:lang w:val="kk-KZ"/>
        </w:rPr>
        <w:t>а бойынша есептеледі: (АБ1+АБ2)</w:t>
      </w:r>
      <w:r w:rsidRPr="00A646E1">
        <w:rPr>
          <w:rFonts w:ascii="Times New Roman" w:hAnsi="Times New Roman" w:cs="Times New Roman"/>
          <w:sz w:val="28"/>
          <w:szCs w:val="28"/>
          <w:lang w:val="kk-KZ"/>
        </w:rPr>
        <w:t xml:space="preserve">0,3 + емт </w:t>
      </w:r>
      <w:r w:rsidRPr="00A646E1">
        <w:rPr>
          <w:rFonts w:ascii="Times New Roman" w:hAnsi="Times New Roman" w:cs="Times New Roman"/>
          <w:sz w:val="28"/>
          <w:szCs w:val="28"/>
          <w:lang w:val="kk-KZ"/>
        </w:rPr>
        <w:sym w:font="Symbol" w:char="F0D7"/>
      </w:r>
      <w:r w:rsidRPr="00A646E1">
        <w:rPr>
          <w:rFonts w:ascii="Times New Roman" w:hAnsi="Times New Roman" w:cs="Times New Roman"/>
          <w:sz w:val="28"/>
          <w:szCs w:val="28"/>
          <w:lang w:val="kk-KZ"/>
        </w:rPr>
        <w:t xml:space="preserve"> 0,4</w:t>
      </w:r>
    </w:p>
    <w:p w:rsidR="005104B4" w:rsidRPr="00A646E1" w:rsidRDefault="005104B4" w:rsidP="00384EBF">
      <w:pPr>
        <w:ind w:firstLine="709"/>
        <w:rPr>
          <w:rFonts w:ascii="Times New Roman" w:hAnsi="Times New Roman" w:cs="Times New Roman"/>
          <w:sz w:val="28"/>
          <w:szCs w:val="28"/>
          <w:lang w:val="kk-KZ"/>
        </w:rPr>
      </w:pPr>
      <w:r w:rsidRPr="00A646E1">
        <w:rPr>
          <w:rFonts w:ascii="Times New Roman" w:hAnsi="Times New Roman" w:cs="Times New Roman"/>
          <w:b/>
          <w:sz w:val="28"/>
          <w:szCs w:val="28"/>
          <w:lang w:val="kk-KZ"/>
        </w:rPr>
        <w:t>3. Пәннің қысқаша мазмұны.</w:t>
      </w:r>
      <w:r w:rsidRPr="00A646E1">
        <w:rPr>
          <w:rFonts w:ascii="Times New Roman" w:hAnsi="Times New Roman" w:cs="Times New Roman"/>
          <w:sz w:val="28"/>
          <w:szCs w:val="28"/>
          <w:lang w:val="kk-KZ"/>
        </w:rPr>
        <w:t xml:space="preserve"> </w:t>
      </w:r>
    </w:p>
    <w:p w:rsidR="005104B4" w:rsidRPr="00A646E1" w:rsidRDefault="005104B4" w:rsidP="00384EBF">
      <w:pPr>
        <w:ind w:firstLine="709"/>
        <w:rPr>
          <w:rFonts w:ascii="Times New Roman" w:hAnsi="Times New Roman" w:cs="Times New Roman"/>
          <w:sz w:val="28"/>
          <w:szCs w:val="28"/>
          <w:lang w:val="kk-KZ"/>
        </w:rPr>
      </w:pPr>
      <w:r w:rsidRPr="00A646E1">
        <w:rPr>
          <w:rFonts w:ascii="Times New Roman" w:hAnsi="Times New Roman" w:cs="Times New Roman"/>
          <w:sz w:val="28"/>
          <w:szCs w:val="28"/>
          <w:lang w:val="kk-KZ"/>
        </w:rPr>
        <w:t xml:space="preserve"> </w:t>
      </w:r>
      <w:r w:rsidRPr="00A646E1">
        <w:rPr>
          <w:rFonts w:ascii="Times New Roman" w:hAnsi="Times New Roman" w:cs="Times New Roman"/>
          <w:b/>
          <w:sz w:val="28"/>
          <w:szCs w:val="28"/>
          <w:lang w:val="kk-KZ"/>
        </w:rPr>
        <w:t>Пәннің мақсаты:</w:t>
      </w:r>
      <w:r w:rsidRPr="00A646E1">
        <w:rPr>
          <w:rFonts w:ascii="Times New Roman" w:hAnsi="Times New Roman" w:cs="Times New Roman"/>
          <w:sz w:val="28"/>
          <w:szCs w:val="28"/>
          <w:lang w:val="kk-KZ"/>
        </w:rPr>
        <w:t xml:space="preserve"> Соңғы кезде үрдіс алып отырған жаға технологиялардың бірі – бұлттық технологияның негізгі  түсінігін, тұжырымдамасын және оның мүмкіндіктерін білу үшін қажетті тәсілдерді таңдауда студенттерге қажетті біліммен қамтамасыз ету болып табылады. Пәннің негізі – білім берудегі Smart білім беру анықтамасына, оның мағынасын кеңейте немесе тарылта отырып, түрлі ерекшеліктер беруді үйренеді. Қазіргі кезде кең таралған, көп қолданыстағы бұлттық технологиямен танысады.</w:t>
      </w:r>
    </w:p>
    <w:p w:rsidR="005104B4" w:rsidRPr="00A646E1" w:rsidRDefault="005104B4" w:rsidP="00384EBF">
      <w:pPr>
        <w:pStyle w:val="13"/>
        <w:pBdr>
          <w:top w:val="nil"/>
          <w:left w:val="nil"/>
          <w:bottom w:val="nil"/>
          <w:right w:val="nil"/>
          <w:between w:val="nil"/>
        </w:pBdr>
        <w:ind w:firstLine="709"/>
        <w:rPr>
          <w:sz w:val="28"/>
          <w:szCs w:val="28"/>
        </w:rPr>
      </w:pPr>
      <w:r w:rsidRPr="00A646E1">
        <w:rPr>
          <w:b/>
          <w:sz w:val="28"/>
          <w:szCs w:val="28"/>
        </w:rPr>
        <w:t>Пәннің негізгі міндеттері:</w:t>
      </w:r>
      <w:r w:rsidRPr="00A646E1">
        <w:rPr>
          <w:sz w:val="28"/>
          <w:szCs w:val="28"/>
        </w:rPr>
        <w:t xml:space="preserve"> Студенттер өздерінің кәсіби облыстарын жақсы меңгеріп қана қоймай көптеген ақпарат, білім, ресурстарды игеріп, білім алушылармен жұмыс барысында әр түрлі технологияларды пайдалануы керек болады. Қазіргі заманғы ақпараттық технологияларды мүмкіндіктері және оның даму үрдістерін зерттеу. Ақпаратты өңдеу сақтауға арналған Cloud технологиясымен жұмыс істеу кезінде негізгі ерекшеліктері және негізгі операцияларды таныстыру.</w:t>
      </w:r>
    </w:p>
    <w:p w:rsidR="005104B4" w:rsidRPr="00A646E1" w:rsidRDefault="005104B4" w:rsidP="00384EBF">
      <w:pPr>
        <w:ind w:firstLine="709"/>
        <w:rPr>
          <w:rFonts w:ascii="Times New Roman" w:hAnsi="Times New Roman" w:cs="Times New Roman"/>
          <w:b/>
          <w:sz w:val="28"/>
          <w:szCs w:val="28"/>
          <w:lang w:val="kk-KZ"/>
        </w:rPr>
      </w:pPr>
      <w:r w:rsidRPr="00A646E1">
        <w:rPr>
          <w:rFonts w:ascii="Times New Roman" w:hAnsi="Times New Roman" w:cs="Times New Roman"/>
          <w:b/>
          <w:sz w:val="28"/>
          <w:szCs w:val="28"/>
          <w:lang w:val="kk-KZ"/>
        </w:rPr>
        <w:t>4. Курстың академиялық саясаты:</w:t>
      </w:r>
    </w:p>
    <w:p w:rsidR="005104B4" w:rsidRPr="00A646E1" w:rsidRDefault="005104B4" w:rsidP="00384EBF">
      <w:pPr>
        <w:ind w:firstLine="709"/>
        <w:rPr>
          <w:rFonts w:ascii="Times New Roman" w:hAnsi="Times New Roman" w:cs="Times New Roman"/>
          <w:b/>
          <w:sz w:val="28"/>
          <w:szCs w:val="28"/>
          <w:lang w:val="kk-KZ"/>
        </w:rPr>
      </w:pPr>
      <w:r w:rsidRPr="00A646E1">
        <w:rPr>
          <w:rFonts w:ascii="Times New Roman" w:hAnsi="Times New Roman" w:cs="Times New Roman"/>
          <w:b/>
          <w:sz w:val="28"/>
          <w:szCs w:val="28"/>
          <w:lang w:val="kk-KZ"/>
        </w:rPr>
        <w:t xml:space="preserve">Академиялық тәртіп ережелері: </w:t>
      </w:r>
    </w:p>
    <w:p w:rsidR="005104B4" w:rsidRPr="00A646E1" w:rsidRDefault="005104B4" w:rsidP="00384EBF">
      <w:pPr>
        <w:ind w:firstLine="709"/>
        <w:rPr>
          <w:rFonts w:ascii="Times New Roman" w:hAnsi="Times New Roman" w:cs="Times New Roman"/>
          <w:sz w:val="28"/>
          <w:szCs w:val="28"/>
          <w:lang w:val="kk-KZ"/>
        </w:rPr>
      </w:pPr>
      <w:r w:rsidRPr="00A646E1">
        <w:rPr>
          <w:rFonts w:ascii="Times New Roman" w:hAnsi="Times New Roman" w:cs="Times New Roman"/>
          <w:sz w:val="28"/>
          <w:szCs w:val="28"/>
          <w:lang w:val="kk-KZ"/>
        </w:rPr>
        <w:t>• Әрбір аудиториялық сабаққа төменде келтірілген кестеге сәйкес алдын ала дайындалуыңыз керек. Тапсырманы дайындау тақырыбы талқыланатын аудиториялық сабаққа дейін аяқталуы тиіс.</w:t>
      </w:r>
    </w:p>
    <w:p w:rsidR="005104B4" w:rsidRPr="00A646E1" w:rsidRDefault="005104B4" w:rsidP="00384EBF">
      <w:pPr>
        <w:ind w:firstLine="709"/>
        <w:rPr>
          <w:rFonts w:ascii="Times New Roman" w:hAnsi="Times New Roman" w:cs="Times New Roman"/>
          <w:sz w:val="28"/>
          <w:szCs w:val="28"/>
          <w:lang w:val="kk-KZ"/>
        </w:rPr>
      </w:pPr>
      <w:r w:rsidRPr="00A646E1">
        <w:rPr>
          <w:rFonts w:ascii="Times New Roman" w:hAnsi="Times New Roman" w:cs="Times New Roman"/>
          <w:sz w:val="28"/>
          <w:szCs w:val="28"/>
          <w:lang w:val="kk-KZ"/>
        </w:rPr>
        <w:t>• Үй тапсырмалары пән кестесінде көрсетілгендей семестр бойы үлестіріледі.</w:t>
      </w:r>
    </w:p>
    <w:p w:rsidR="005104B4" w:rsidRPr="00A646E1" w:rsidRDefault="005104B4" w:rsidP="00384EBF">
      <w:pPr>
        <w:ind w:firstLine="709"/>
        <w:rPr>
          <w:rFonts w:ascii="Times New Roman" w:hAnsi="Times New Roman" w:cs="Times New Roman"/>
          <w:sz w:val="28"/>
          <w:szCs w:val="28"/>
          <w:lang w:val="kk-KZ"/>
        </w:rPr>
      </w:pPr>
      <w:r w:rsidRPr="00A646E1">
        <w:rPr>
          <w:rFonts w:ascii="Times New Roman" w:hAnsi="Times New Roman" w:cs="Times New Roman"/>
          <w:sz w:val="28"/>
          <w:szCs w:val="28"/>
          <w:lang w:val="kk-KZ"/>
        </w:rPr>
        <w:t>•  Үй тапсырмаларының көпшілігі деректер қорының мысалында сұрау арқылы жауап беруге болатын бірнеше сұрақтардан тұрады; сізге сұрауларды орындау қажет болады және сіз алған жауаптар үй жұмысының келесі бөлігі үшін пайдалануға болады.</w:t>
      </w:r>
    </w:p>
    <w:p w:rsidR="005104B4" w:rsidRPr="00A646E1" w:rsidRDefault="005104B4" w:rsidP="00384EBF">
      <w:pPr>
        <w:ind w:firstLine="709"/>
        <w:rPr>
          <w:rFonts w:ascii="Times New Roman" w:hAnsi="Times New Roman" w:cs="Times New Roman"/>
          <w:sz w:val="28"/>
          <w:szCs w:val="28"/>
          <w:lang w:val="kk-KZ"/>
        </w:rPr>
      </w:pPr>
      <w:r w:rsidRPr="00A646E1">
        <w:rPr>
          <w:rFonts w:ascii="Times New Roman" w:hAnsi="Times New Roman" w:cs="Times New Roman"/>
          <w:b/>
          <w:sz w:val="28"/>
          <w:szCs w:val="28"/>
          <w:lang w:val="kk-KZ"/>
        </w:rPr>
        <w:t xml:space="preserve">Академиялық құндылықтар: </w:t>
      </w:r>
      <w:r w:rsidRPr="00A646E1">
        <w:rPr>
          <w:rFonts w:ascii="Times New Roman" w:hAnsi="Times New Roman" w:cs="Times New Roman"/>
          <w:sz w:val="28"/>
          <w:szCs w:val="28"/>
          <w:lang w:val="kk-KZ"/>
        </w:rPr>
        <w:t xml:space="preserve">пән бағдарламасы тақырыптық принцип бойынша құрылған. Әр тақырып оның мазмұнын ашатын негізгі мәселелер тізімін қамтиды, дәрістік курста жүйелі түрде баяндалады және студенттерге практикалық сабақтарда, сондай-ақ өзіндік жұмыс барысында оқытылады. Осы мәселелерді білу студентке </w:t>
      </w:r>
      <w:r w:rsidR="00A64824" w:rsidRPr="00A64824">
        <w:rPr>
          <w:rFonts w:ascii="Times New Roman" w:hAnsi="Times New Roman"/>
          <w:sz w:val="28"/>
          <w:szCs w:val="28"/>
          <w:lang w:val="kk-KZ"/>
        </w:rPr>
        <w:t xml:space="preserve">оқу </w:t>
      </w:r>
      <w:r w:rsidR="00A64824" w:rsidRPr="00A64824">
        <w:rPr>
          <w:rFonts w:ascii="Times New Roman" w:hAnsi="Times New Roman" w:cs="Times New Roman"/>
          <w:sz w:val="28"/>
          <w:szCs w:val="28"/>
          <w:lang w:val="kk-KZ"/>
        </w:rPr>
        <w:t>үдеріс</w:t>
      </w:r>
      <w:r w:rsidR="00A64824" w:rsidRPr="00A64824">
        <w:rPr>
          <w:rFonts w:ascii="Times New Roman" w:hAnsi="Times New Roman"/>
          <w:sz w:val="28"/>
          <w:szCs w:val="28"/>
          <w:lang w:val="kk-KZ"/>
        </w:rPr>
        <w:t>ін</w:t>
      </w:r>
      <w:r w:rsidRPr="00A646E1">
        <w:rPr>
          <w:rFonts w:ascii="Times New Roman" w:hAnsi="Times New Roman" w:cs="Times New Roman"/>
          <w:sz w:val="28"/>
          <w:szCs w:val="28"/>
          <w:lang w:val="kk-KZ"/>
        </w:rPr>
        <w:t>де, ал оқытушыға бақылау іс-шаралары кезінде пәннің жекелеген тақырыптарын меңгеру дәрежесін анықтауға мүмкіндік береді.</w:t>
      </w:r>
    </w:p>
    <w:p w:rsidR="005104B4" w:rsidRPr="00A646E1" w:rsidRDefault="005104B4" w:rsidP="00384EBF">
      <w:pPr>
        <w:ind w:firstLine="709"/>
        <w:rPr>
          <w:rFonts w:ascii="Times New Roman" w:hAnsi="Times New Roman" w:cs="Times New Roman"/>
          <w:sz w:val="28"/>
          <w:szCs w:val="28"/>
          <w:lang w:val="kk-KZ"/>
        </w:rPr>
      </w:pPr>
      <w:r w:rsidRPr="00A646E1">
        <w:rPr>
          <w:rFonts w:ascii="Times New Roman" w:hAnsi="Times New Roman" w:cs="Times New Roman"/>
          <w:b/>
          <w:sz w:val="28"/>
          <w:szCs w:val="28"/>
          <w:lang w:val="kk-KZ"/>
        </w:rPr>
        <w:t>5. Ақпараттық ресурстар:</w:t>
      </w:r>
      <w:r w:rsidRPr="00A646E1">
        <w:rPr>
          <w:rFonts w:ascii="Times New Roman" w:hAnsi="Times New Roman" w:cs="Times New Roman"/>
          <w:sz w:val="28"/>
          <w:szCs w:val="28"/>
          <w:lang w:val="kk-KZ"/>
        </w:rPr>
        <w:t xml:space="preserve"> </w:t>
      </w:r>
    </w:p>
    <w:p w:rsidR="005104B4" w:rsidRPr="00226A07" w:rsidRDefault="005104B4" w:rsidP="00384EBF">
      <w:pPr>
        <w:ind w:firstLine="709"/>
        <w:rPr>
          <w:rFonts w:ascii="Times New Roman" w:hAnsi="Times New Roman" w:cs="Times New Roman"/>
          <w:sz w:val="28"/>
          <w:szCs w:val="28"/>
          <w:lang w:val="kk-KZ"/>
        </w:rPr>
      </w:pPr>
      <w:r w:rsidRPr="00A646E1">
        <w:rPr>
          <w:rFonts w:ascii="Times New Roman" w:hAnsi="Times New Roman" w:cs="Times New Roman"/>
          <w:sz w:val="28"/>
          <w:szCs w:val="28"/>
          <w:lang w:val="kk-KZ"/>
        </w:rPr>
        <w:t xml:space="preserve">1.  </w:t>
      </w:r>
      <w:r w:rsidRPr="00226A07">
        <w:rPr>
          <w:rFonts w:ascii="Times New Roman" w:hAnsi="Times New Roman" w:cs="Times New Roman"/>
          <w:sz w:val="28"/>
          <w:szCs w:val="28"/>
          <w:lang w:val="kk-KZ"/>
        </w:rPr>
        <w:t xml:space="preserve">http://swsys-web.ru/cloud-computing-basic-concepts-problems.html  </w:t>
      </w:r>
    </w:p>
    <w:p w:rsidR="005104B4" w:rsidRPr="00226A07" w:rsidRDefault="005104B4" w:rsidP="00384EBF">
      <w:pPr>
        <w:ind w:firstLine="709"/>
        <w:rPr>
          <w:rFonts w:ascii="Times New Roman" w:hAnsi="Times New Roman" w:cs="Times New Roman"/>
          <w:sz w:val="28"/>
          <w:szCs w:val="28"/>
          <w:lang w:val="kk-KZ"/>
        </w:rPr>
      </w:pPr>
      <w:r w:rsidRPr="00226A07">
        <w:rPr>
          <w:rFonts w:ascii="Times New Roman" w:hAnsi="Times New Roman" w:cs="Times New Roman"/>
          <w:sz w:val="28"/>
          <w:szCs w:val="28"/>
          <w:lang w:val="kk-KZ"/>
        </w:rPr>
        <w:t xml:space="preserve">2.https://studizba.com/lectures/10-informatika-i-programmirovanie/351-oblachnye-vychisleniya/4758-10-primery-oblachnyh-servisov-google.html  </w:t>
      </w:r>
    </w:p>
    <w:p w:rsidR="005104B4" w:rsidRPr="00A646E1" w:rsidRDefault="005104B4" w:rsidP="00384EBF">
      <w:pPr>
        <w:pStyle w:val="10"/>
        <w:shd w:val="clear" w:color="auto" w:fill="FFFFFF"/>
        <w:spacing w:line="240" w:lineRule="auto"/>
        <w:ind w:firstLine="709"/>
        <w:textAlignment w:val="baseline"/>
        <w:rPr>
          <w:lang w:val="kk-KZ"/>
        </w:rPr>
      </w:pPr>
      <w:r w:rsidRPr="00226A07">
        <w:rPr>
          <w:lang w:val="kk-KZ"/>
        </w:rPr>
        <w:t xml:space="preserve">3. </w:t>
      </w:r>
      <w:r w:rsidRPr="00226A07">
        <w:rPr>
          <w:shd w:val="clear" w:color="auto" w:fill="FFFFFF"/>
          <w:lang w:val="kk-KZ"/>
        </w:rPr>
        <w:t>Облачные хранилища данных. URL: http://www.topobzor.com/obzor</w:t>
      </w:r>
      <w:r w:rsidRPr="00A646E1">
        <w:rPr>
          <w:shd w:val="clear" w:color="auto" w:fill="FFFFFF"/>
          <w:lang w:val="kk-KZ"/>
        </w:rPr>
        <w:t>-10-oblachnyx-xranilishh-dannyx/.html (дата обращения 1</w:t>
      </w:r>
      <w:r w:rsidR="00885B16">
        <w:rPr>
          <w:shd w:val="clear" w:color="auto" w:fill="FFFFFF"/>
          <w:lang w:val="kk-KZ"/>
        </w:rPr>
        <w:t>0</w:t>
      </w:r>
      <w:r w:rsidRPr="00A646E1">
        <w:rPr>
          <w:shd w:val="clear" w:color="auto" w:fill="FFFFFF"/>
          <w:lang w:val="kk-KZ"/>
        </w:rPr>
        <w:t>.0</w:t>
      </w:r>
      <w:r w:rsidR="00885B16">
        <w:rPr>
          <w:shd w:val="clear" w:color="auto" w:fill="FFFFFF"/>
          <w:lang w:val="kk-KZ"/>
        </w:rPr>
        <w:t>1.18</w:t>
      </w:r>
      <w:r w:rsidRPr="00A646E1">
        <w:rPr>
          <w:shd w:val="clear" w:color="auto" w:fill="FFFFFF"/>
          <w:lang w:val="kk-KZ"/>
        </w:rPr>
        <w:t>)</w:t>
      </w:r>
    </w:p>
    <w:p w:rsidR="005104B4" w:rsidRPr="00A646E1" w:rsidRDefault="005104B4" w:rsidP="00384EBF">
      <w:pPr>
        <w:tabs>
          <w:tab w:val="num" w:pos="142"/>
        </w:tabs>
        <w:ind w:firstLine="709"/>
        <w:rPr>
          <w:rFonts w:ascii="Times New Roman" w:hAnsi="Times New Roman" w:cs="Times New Roman"/>
          <w:sz w:val="28"/>
          <w:szCs w:val="28"/>
          <w:lang w:val="kk-KZ"/>
        </w:rPr>
      </w:pPr>
      <w:r w:rsidRPr="00A646E1">
        <w:rPr>
          <w:rFonts w:ascii="Times New Roman" w:hAnsi="Times New Roman" w:cs="Times New Roman"/>
          <w:sz w:val="28"/>
          <w:szCs w:val="28"/>
          <w:shd w:val="clear" w:color="auto" w:fill="FFFFFF"/>
          <w:lang w:val="kk-KZ"/>
        </w:rPr>
        <w:t>4. Облачное хранилище для смартфона. URL: http://andro-ed.com/statja/cloud-storage-for-smartphone/ (дата обращения 1</w:t>
      </w:r>
      <w:r w:rsidR="00885B16">
        <w:rPr>
          <w:rFonts w:ascii="Times New Roman" w:hAnsi="Times New Roman" w:cs="Times New Roman"/>
          <w:sz w:val="28"/>
          <w:szCs w:val="28"/>
          <w:shd w:val="clear" w:color="auto" w:fill="FFFFFF"/>
          <w:lang w:val="kk-KZ"/>
        </w:rPr>
        <w:t>0</w:t>
      </w:r>
      <w:r w:rsidRPr="00A646E1">
        <w:rPr>
          <w:rFonts w:ascii="Times New Roman" w:hAnsi="Times New Roman" w:cs="Times New Roman"/>
          <w:sz w:val="28"/>
          <w:szCs w:val="28"/>
          <w:shd w:val="clear" w:color="auto" w:fill="FFFFFF"/>
          <w:lang w:val="kk-KZ"/>
        </w:rPr>
        <w:t>.0</w:t>
      </w:r>
      <w:r w:rsidR="00885B16">
        <w:rPr>
          <w:rFonts w:ascii="Times New Roman" w:hAnsi="Times New Roman" w:cs="Times New Roman"/>
          <w:sz w:val="28"/>
          <w:szCs w:val="28"/>
          <w:shd w:val="clear" w:color="auto" w:fill="FFFFFF"/>
          <w:lang w:val="kk-KZ"/>
        </w:rPr>
        <w:t>1</w:t>
      </w:r>
      <w:r w:rsidRPr="00A646E1">
        <w:rPr>
          <w:rFonts w:ascii="Times New Roman" w:hAnsi="Times New Roman" w:cs="Times New Roman"/>
          <w:sz w:val="28"/>
          <w:szCs w:val="28"/>
          <w:shd w:val="clear" w:color="auto" w:fill="FFFFFF"/>
          <w:lang w:val="kk-KZ"/>
        </w:rPr>
        <w:t>.1</w:t>
      </w:r>
      <w:r w:rsidR="00885B16">
        <w:rPr>
          <w:rFonts w:ascii="Times New Roman" w:hAnsi="Times New Roman" w:cs="Times New Roman"/>
          <w:sz w:val="28"/>
          <w:szCs w:val="28"/>
          <w:shd w:val="clear" w:color="auto" w:fill="FFFFFF"/>
          <w:lang w:val="kk-KZ"/>
        </w:rPr>
        <w:t>8</w:t>
      </w:r>
      <w:r w:rsidRPr="00A646E1">
        <w:rPr>
          <w:rFonts w:ascii="Times New Roman" w:hAnsi="Times New Roman" w:cs="Times New Roman"/>
          <w:sz w:val="28"/>
          <w:szCs w:val="28"/>
          <w:shd w:val="clear" w:color="auto" w:fill="FFFFFF"/>
          <w:lang w:val="kk-KZ"/>
        </w:rPr>
        <w:t>)</w:t>
      </w:r>
    </w:p>
    <w:p w:rsidR="005104B4" w:rsidRPr="00A646E1" w:rsidRDefault="005104B4" w:rsidP="00384EBF">
      <w:pPr>
        <w:tabs>
          <w:tab w:val="num" w:pos="142"/>
        </w:tabs>
        <w:ind w:firstLine="709"/>
        <w:rPr>
          <w:rFonts w:ascii="Times New Roman" w:hAnsi="Times New Roman" w:cs="Times New Roman"/>
          <w:b/>
          <w:sz w:val="28"/>
          <w:szCs w:val="28"/>
          <w:lang w:val="kk-KZ"/>
        </w:rPr>
      </w:pPr>
      <w:r w:rsidRPr="00A646E1">
        <w:rPr>
          <w:rFonts w:ascii="Times New Roman" w:hAnsi="Times New Roman" w:cs="Times New Roman"/>
          <w:sz w:val="28"/>
          <w:szCs w:val="28"/>
          <w:shd w:val="clear" w:color="auto" w:fill="FFFFFF"/>
          <w:lang w:val="kk-KZ"/>
        </w:rPr>
        <w:t>5. Облачная азбука, или о пользе “непубличных” облаков. URL: http://www.computerra.ru/132947/cloud_abc-and-benefits-of-non-public-clouds/ (дата обращения 1</w:t>
      </w:r>
      <w:r w:rsidR="00885B16">
        <w:rPr>
          <w:rFonts w:ascii="Times New Roman" w:hAnsi="Times New Roman" w:cs="Times New Roman"/>
          <w:sz w:val="28"/>
          <w:szCs w:val="28"/>
          <w:shd w:val="clear" w:color="auto" w:fill="FFFFFF"/>
          <w:lang w:val="kk-KZ"/>
        </w:rPr>
        <w:t>0</w:t>
      </w:r>
      <w:r w:rsidRPr="00A646E1">
        <w:rPr>
          <w:rFonts w:ascii="Times New Roman" w:hAnsi="Times New Roman" w:cs="Times New Roman"/>
          <w:sz w:val="28"/>
          <w:szCs w:val="28"/>
          <w:shd w:val="clear" w:color="auto" w:fill="FFFFFF"/>
          <w:lang w:val="kk-KZ"/>
        </w:rPr>
        <w:t>.0</w:t>
      </w:r>
      <w:r w:rsidR="00885B16">
        <w:rPr>
          <w:rFonts w:ascii="Times New Roman" w:hAnsi="Times New Roman" w:cs="Times New Roman"/>
          <w:sz w:val="28"/>
          <w:szCs w:val="28"/>
          <w:shd w:val="clear" w:color="auto" w:fill="FFFFFF"/>
          <w:lang w:val="kk-KZ"/>
        </w:rPr>
        <w:t>1</w:t>
      </w:r>
      <w:r w:rsidRPr="00A646E1">
        <w:rPr>
          <w:rFonts w:ascii="Times New Roman" w:hAnsi="Times New Roman" w:cs="Times New Roman"/>
          <w:sz w:val="28"/>
          <w:szCs w:val="28"/>
          <w:shd w:val="clear" w:color="auto" w:fill="FFFFFF"/>
          <w:lang w:val="kk-KZ"/>
        </w:rPr>
        <w:t>.1</w:t>
      </w:r>
      <w:r w:rsidR="00885B16">
        <w:rPr>
          <w:rFonts w:ascii="Times New Roman" w:hAnsi="Times New Roman" w:cs="Times New Roman"/>
          <w:sz w:val="28"/>
          <w:szCs w:val="28"/>
          <w:shd w:val="clear" w:color="auto" w:fill="FFFFFF"/>
          <w:lang w:val="kk-KZ"/>
        </w:rPr>
        <w:t>8</w:t>
      </w:r>
      <w:r w:rsidRPr="00A646E1">
        <w:rPr>
          <w:rFonts w:ascii="Times New Roman" w:hAnsi="Times New Roman" w:cs="Times New Roman"/>
          <w:sz w:val="28"/>
          <w:szCs w:val="28"/>
          <w:shd w:val="clear" w:color="auto" w:fill="FFFFFF"/>
          <w:lang w:val="kk-KZ"/>
        </w:rPr>
        <w:t>)</w:t>
      </w:r>
    </w:p>
    <w:p w:rsidR="005104B4" w:rsidRPr="00A646E1" w:rsidRDefault="005104B4" w:rsidP="00C474F1">
      <w:pPr>
        <w:ind w:firstLine="709"/>
        <w:rPr>
          <w:rFonts w:ascii="Times New Roman" w:hAnsi="Times New Roman" w:cs="Times New Roman"/>
          <w:sz w:val="28"/>
          <w:szCs w:val="28"/>
          <w:lang w:val="kk-KZ"/>
        </w:rPr>
      </w:pPr>
      <w:r w:rsidRPr="00A646E1">
        <w:rPr>
          <w:rFonts w:ascii="Times New Roman" w:hAnsi="Times New Roman" w:cs="Times New Roman"/>
          <w:b/>
          <w:sz w:val="28"/>
          <w:szCs w:val="28"/>
          <w:lang w:val="kk-KZ"/>
        </w:rPr>
        <w:t>Оқу әдебиеттері:</w:t>
      </w:r>
      <w:r w:rsidRPr="00A646E1">
        <w:rPr>
          <w:rFonts w:ascii="Times New Roman" w:hAnsi="Times New Roman" w:cs="Times New Roman"/>
          <w:sz w:val="28"/>
          <w:szCs w:val="28"/>
          <w:lang w:val="kk-KZ"/>
        </w:rPr>
        <w:t xml:space="preserve"> </w:t>
      </w:r>
    </w:p>
    <w:p w:rsidR="005104B4" w:rsidRPr="00A646E1" w:rsidRDefault="005104B4" w:rsidP="00C474F1">
      <w:pPr>
        <w:numPr>
          <w:ilvl w:val="0"/>
          <w:numId w:val="13"/>
        </w:numPr>
        <w:tabs>
          <w:tab w:val="clear" w:pos="720"/>
          <w:tab w:val="num" w:pos="142"/>
        </w:tabs>
        <w:ind w:left="0" w:firstLine="709"/>
        <w:rPr>
          <w:rFonts w:ascii="Times New Roman" w:hAnsi="Times New Roman" w:cs="Times New Roman"/>
          <w:sz w:val="28"/>
          <w:szCs w:val="28"/>
          <w:lang w:val="kk-KZ"/>
        </w:rPr>
      </w:pPr>
      <w:r w:rsidRPr="00A646E1">
        <w:rPr>
          <w:rFonts w:ascii="Times New Roman" w:hAnsi="Times New Roman" w:cs="Times New Roman"/>
          <w:sz w:val="28"/>
          <w:szCs w:val="28"/>
          <w:shd w:val="clear" w:color="auto" w:fill="FDFDFD"/>
          <w:lang w:val="kk-KZ"/>
        </w:rPr>
        <w:t>Клементьев И.П., Устинов В.А.</w:t>
      </w:r>
      <w:r w:rsidRPr="00A646E1">
        <w:rPr>
          <w:rFonts w:ascii="Times New Roman" w:hAnsi="Times New Roman" w:cs="Times New Roman"/>
          <w:sz w:val="28"/>
          <w:szCs w:val="28"/>
          <w:lang w:val="kk-KZ"/>
        </w:rPr>
        <w:t xml:space="preserve"> «</w:t>
      </w:r>
      <w:r w:rsidRPr="00A646E1">
        <w:rPr>
          <w:rFonts w:ascii="Times New Roman" w:hAnsi="Times New Roman" w:cs="Times New Roman"/>
          <w:sz w:val="28"/>
          <w:szCs w:val="28"/>
          <w:shd w:val="clear" w:color="auto" w:fill="FDFDFD"/>
          <w:lang w:val="kk-KZ"/>
        </w:rPr>
        <w:t>Введение в облачные вычисления (2-е изд.)</w:t>
      </w:r>
      <w:r w:rsidRPr="00A646E1">
        <w:rPr>
          <w:rFonts w:ascii="Times New Roman" w:hAnsi="Times New Roman" w:cs="Times New Roman"/>
          <w:sz w:val="28"/>
          <w:szCs w:val="28"/>
          <w:lang w:val="kk-KZ"/>
        </w:rPr>
        <w:t xml:space="preserve">» </w:t>
      </w:r>
      <w:r w:rsidRPr="00A646E1">
        <w:rPr>
          <w:rFonts w:ascii="Times New Roman" w:hAnsi="Times New Roman" w:cs="Times New Roman"/>
          <w:sz w:val="28"/>
          <w:szCs w:val="28"/>
          <w:shd w:val="clear" w:color="auto" w:fill="FDFDFD"/>
          <w:lang w:val="kk-KZ"/>
        </w:rPr>
        <w:t xml:space="preserve">М.: НОУ "Интуит" </w:t>
      </w:r>
      <w:r w:rsidRPr="00A646E1">
        <w:rPr>
          <w:rFonts w:ascii="Times New Roman" w:hAnsi="Times New Roman" w:cs="Times New Roman"/>
          <w:sz w:val="28"/>
          <w:szCs w:val="28"/>
          <w:lang w:val="kk-KZ"/>
        </w:rPr>
        <w:t>2016 г.</w:t>
      </w:r>
    </w:p>
    <w:p w:rsidR="005104B4" w:rsidRPr="00A646E1" w:rsidRDefault="005104B4" w:rsidP="00C474F1">
      <w:pPr>
        <w:numPr>
          <w:ilvl w:val="0"/>
          <w:numId w:val="13"/>
        </w:numPr>
        <w:tabs>
          <w:tab w:val="clear" w:pos="720"/>
          <w:tab w:val="num" w:pos="142"/>
        </w:tabs>
        <w:ind w:left="0" w:firstLine="709"/>
        <w:rPr>
          <w:rFonts w:ascii="Times New Roman" w:hAnsi="Times New Roman" w:cs="Times New Roman"/>
          <w:sz w:val="28"/>
          <w:szCs w:val="28"/>
          <w:lang w:val="kk-KZ"/>
        </w:rPr>
      </w:pPr>
      <w:r w:rsidRPr="00A646E1">
        <w:rPr>
          <w:rFonts w:ascii="Times New Roman" w:hAnsi="Times New Roman" w:cs="Times New Roman"/>
          <w:b/>
          <w:bCs/>
          <w:sz w:val="28"/>
          <w:szCs w:val="28"/>
          <w:lang w:val="kk-KZ"/>
        </w:rPr>
        <w:t> </w:t>
      </w:r>
      <w:r w:rsidRPr="00A646E1">
        <w:rPr>
          <w:rFonts w:ascii="Times New Roman" w:hAnsi="Times New Roman" w:cs="Times New Roman"/>
          <w:sz w:val="28"/>
          <w:szCs w:val="28"/>
          <w:shd w:val="clear" w:color="auto" w:fill="FDFDFD"/>
          <w:lang w:val="kk-KZ"/>
        </w:rPr>
        <w:t>Савельев А.О.</w:t>
      </w:r>
      <w:r w:rsidRPr="00A646E1">
        <w:rPr>
          <w:rFonts w:ascii="Times New Roman" w:hAnsi="Times New Roman" w:cs="Times New Roman"/>
          <w:sz w:val="28"/>
          <w:szCs w:val="28"/>
          <w:lang w:val="kk-KZ"/>
        </w:rPr>
        <w:t xml:space="preserve"> «</w:t>
      </w:r>
      <w:r w:rsidRPr="00A646E1">
        <w:rPr>
          <w:rFonts w:ascii="Times New Roman" w:hAnsi="Times New Roman" w:cs="Times New Roman"/>
          <w:sz w:val="28"/>
          <w:szCs w:val="28"/>
          <w:shd w:val="clear" w:color="auto" w:fill="FDFDFD"/>
          <w:lang w:val="kk-KZ"/>
        </w:rPr>
        <w:t>Введение в облачные решения Microsoft</w:t>
      </w:r>
      <w:r w:rsidRPr="00A646E1">
        <w:rPr>
          <w:rFonts w:ascii="Times New Roman" w:hAnsi="Times New Roman" w:cs="Times New Roman"/>
          <w:sz w:val="28"/>
          <w:szCs w:val="28"/>
          <w:lang w:val="kk-KZ"/>
        </w:rPr>
        <w:t xml:space="preserve">» </w:t>
      </w:r>
      <w:r w:rsidRPr="00A646E1">
        <w:rPr>
          <w:rFonts w:ascii="Times New Roman" w:hAnsi="Times New Roman" w:cs="Times New Roman"/>
          <w:sz w:val="28"/>
          <w:szCs w:val="28"/>
          <w:shd w:val="clear" w:color="auto" w:fill="FDFDFD"/>
          <w:lang w:val="kk-KZ"/>
        </w:rPr>
        <w:t xml:space="preserve">M.: НОИ Интуит </w:t>
      </w:r>
      <w:r w:rsidRPr="00A646E1">
        <w:rPr>
          <w:rFonts w:ascii="Times New Roman" w:hAnsi="Times New Roman" w:cs="Times New Roman"/>
          <w:sz w:val="28"/>
          <w:szCs w:val="28"/>
          <w:lang w:val="kk-KZ"/>
        </w:rPr>
        <w:t xml:space="preserve">2016 г. </w:t>
      </w:r>
    </w:p>
    <w:p w:rsidR="005104B4" w:rsidRPr="00A646E1" w:rsidRDefault="005104B4" w:rsidP="00C474F1">
      <w:pPr>
        <w:numPr>
          <w:ilvl w:val="0"/>
          <w:numId w:val="13"/>
        </w:numPr>
        <w:tabs>
          <w:tab w:val="clear" w:pos="720"/>
          <w:tab w:val="num" w:pos="142"/>
        </w:tabs>
        <w:ind w:left="0" w:firstLine="709"/>
        <w:rPr>
          <w:rFonts w:ascii="Times New Roman" w:hAnsi="Times New Roman" w:cs="Times New Roman"/>
          <w:sz w:val="28"/>
          <w:szCs w:val="28"/>
          <w:lang w:val="kk-KZ"/>
        </w:rPr>
      </w:pPr>
      <w:r w:rsidRPr="00A646E1">
        <w:rPr>
          <w:rFonts w:ascii="Times New Roman" w:hAnsi="Times New Roman" w:cs="Times New Roman"/>
          <w:sz w:val="28"/>
          <w:szCs w:val="28"/>
          <w:lang w:val="kk-KZ"/>
        </w:rPr>
        <w:t xml:space="preserve">Сафонов, В.О. Развитие платформы облачных вычислений Microsoft Windows Azure / В.О. Сафонов. - 2-е изд., испр. - Москва : Национальный Открытый Университет «ИНТУИТ», 2016. - 393 с. </w:t>
      </w:r>
    </w:p>
    <w:p w:rsidR="005104B4" w:rsidRPr="00A646E1" w:rsidRDefault="005104B4" w:rsidP="00C474F1">
      <w:pPr>
        <w:numPr>
          <w:ilvl w:val="0"/>
          <w:numId w:val="13"/>
        </w:numPr>
        <w:tabs>
          <w:tab w:val="clear" w:pos="720"/>
          <w:tab w:val="num" w:pos="142"/>
        </w:tabs>
        <w:ind w:left="0" w:firstLine="709"/>
        <w:rPr>
          <w:rFonts w:ascii="Times New Roman" w:hAnsi="Times New Roman" w:cs="Times New Roman"/>
          <w:sz w:val="28"/>
          <w:szCs w:val="28"/>
          <w:lang w:val="kk-KZ"/>
        </w:rPr>
      </w:pPr>
      <w:r w:rsidRPr="00A646E1">
        <w:rPr>
          <w:rFonts w:ascii="Times New Roman" w:hAnsi="Times New Roman" w:cs="Times New Roman"/>
          <w:sz w:val="28"/>
          <w:szCs w:val="28"/>
          <w:lang w:val="kk-KZ"/>
        </w:rPr>
        <w:t>Коннов, А. Исследование и разработка методов и алгоритмов эффективной работы образовательных ресурсных центров на основе облачных вычислений : учебное пособие / А. Коннов, Ю. Ушаков, П.Н. Полежаев ; Министерство образования и науки Российской Федерации, Федеральное государственное бюджетное образовательное учреждение высшего образования «Оренбургский государственный университет». - Оренбург : ОГУ, 2017. - 192 с.</w:t>
      </w:r>
    </w:p>
    <w:p w:rsidR="005104B4" w:rsidRPr="00A646E1" w:rsidRDefault="005104B4" w:rsidP="00384EBF">
      <w:pPr>
        <w:ind w:firstLine="709"/>
        <w:rPr>
          <w:rFonts w:ascii="Times New Roman" w:hAnsi="Times New Roman" w:cs="Times New Roman"/>
          <w:sz w:val="28"/>
          <w:szCs w:val="28"/>
          <w:lang w:val="kk-KZ"/>
        </w:rPr>
      </w:pPr>
      <w:r w:rsidRPr="00A646E1">
        <w:rPr>
          <w:rFonts w:ascii="Times New Roman" w:hAnsi="Times New Roman" w:cs="Times New Roman"/>
          <w:b/>
          <w:sz w:val="28"/>
          <w:szCs w:val="28"/>
          <w:lang w:val="kk-KZ"/>
        </w:rPr>
        <w:t>6. Күнтізбелік-тақырыптық жоспар:</w:t>
      </w:r>
      <w:r w:rsidRPr="00A646E1">
        <w:rPr>
          <w:rFonts w:ascii="Times New Roman" w:hAnsi="Times New Roman" w:cs="Times New Roman"/>
          <w:sz w:val="28"/>
          <w:szCs w:val="28"/>
          <w:lang w:val="kk-KZ"/>
        </w:rPr>
        <w:t xml:space="preserve"> (кестеде ұсынылған баллдар көрсетілген, кафедра шешімі бойынша олар өзгертуге болады; аудиториялық сабақтар мен СӨЖ (СРО) көлемі  апта бойынша пән бағдарламасына байланысты өзгертуге болады)*</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2"/>
        <w:gridCol w:w="6491"/>
        <w:gridCol w:w="993"/>
        <w:gridCol w:w="1162"/>
      </w:tblGrid>
      <w:tr w:rsidR="00BD38DB" w:rsidRPr="00A646E1" w:rsidTr="00BD38DB">
        <w:tc>
          <w:tcPr>
            <w:tcW w:w="1022" w:type="dxa"/>
          </w:tcPr>
          <w:p w:rsidR="00BD38DB" w:rsidRPr="00A646E1" w:rsidRDefault="00BD38DB" w:rsidP="00424F64">
            <w:pPr>
              <w:ind w:right="-49"/>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Апта /күні</w:t>
            </w:r>
          </w:p>
        </w:tc>
        <w:tc>
          <w:tcPr>
            <w:tcW w:w="6491"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Тақырып атауы (дәріс, практикалық сабақ, СӨЖ)</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Сағат саны</w:t>
            </w:r>
          </w:p>
        </w:tc>
        <w:tc>
          <w:tcPr>
            <w:tcW w:w="1162" w:type="dxa"/>
          </w:tcPr>
          <w:p w:rsidR="00BD38DB" w:rsidRPr="00A646E1" w:rsidRDefault="00BD38DB" w:rsidP="00424F64">
            <w:pPr>
              <w:ind w:left="-142"/>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Ең жоғары балл</w:t>
            </w:r>
          </w:p>
        </w:tc>
      </w:tr>
      <w:tr w:rsidR="00BD38DB" w:rsidRPr="00A646E1" w:rsidTr="00BD38DB">
        <w:tc>
          <w:tcPr>
            <w:tcW w:w="102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1</w:t>
            </w:r>
          </w:p>
        </w:tc>
        <w:tc>
          <w:tcPr>
            <w:tcW w:w="6491"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2</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3</w:t>
            </w:r>
          </w:p>
        </w:tc>
        <w:tc>
          <w:tcPr>
            <w:tcW w:w="116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5</w:t>
            </w:r>
          </w:p>
        </w:tc>
      </w:tr>
      <w:tr w:rsidR="00BD38DB" w:rsidRPr="00A646E1" w:rsidTr="00BD38DB">
        <w:trPr>
          <w:trHeight w:val="617"/>
        </w:trPr>
        <w:tc>
          <w:tcPr>
            <w:tcW w:w="1022" w:type="dxa"/>
            <w:vMerge w:val="restart"/>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1</w:t>
            </w:r>
          </w:p>
        </w:tc>
        <w:tc>
          <w:tcPr>
            <w:tcW w:w="6491" w:type="dxa"/>
          </w:tcPr>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z w:val="24"/>
                <w:szCs w:val="24"/>
                <w:lang w:val="kk-KZ"/>
              </w:rPr>
              <w:t>Дәріс 1.  Бұлттық есептеудің теориялық негіздері. Виртуализация технологиялары.</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1</w:t>
            </w:r>
          </w:p>
        </w:tc>
        <w:tc>
          <w:tcPr>
            <w:tcW w:w="116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1</w:t>
            </w:r>
          </w:p>
        </w:tc>
      </w:tr>
      <w:tr w:rsidR="00BD38DB" w:rsidRPr="00A646E1" w:rsidTr="00BD38DB">
        <w:trPr>
          <w:trHeight w:val="416"/>
        </w:trPr>
        <w:tc>
          <w:tcPr>
            <w:tcW w:w="1022" w:type="dxa"/>
            <w:vMerge/>
            <w:vAlign w:val="center"/>
          </w:tcPr>
          <w:p w:rsidR="00BD38DB" w:rsidRPr="00A646E1" w:rsidRDefault="00BD38DB" w:rsidP="00424F64">
            <w:pPr>
              <w:jc w:val="center"/>
              <w:rPr>
                <w:rFonts w:ascii="Times New Roman" w:hAnsi="Times New Roman" w:cs="Times New Roman"/>
                <w:sz w:val="24"/>
                <w:szCs w:val="24"/>
                <w:lang w:val="kk-KZ"/>
              </w:rPr>
            </w:pPr>
          </w:p>
        </w:tc>
        <w:tc>
          <w:tcPr>
            <w:tcW w:w="6491" w:type="dxa"/>
          </w:tcPr>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z w:val="24"/>
                <w:szCs w:val="24"/>
                <w:lang w:val="kk-KZ"/>
              </w:rPr>
              <w:t>Практикалық сабақ 1. OneDrive бұлттық сақтау қызметтерімен жұмыс істеу негіздері. Тіркеулік жазба жасау. Бұлттық басқару, OneDrive бұлттық файлдармен бірлесіп жұмыс істеу.</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2</w:t>
            </w:r>
          </w:p>
        </w:tc>
        <w:tc>
          <w:tcPr>
            <w:tcW w:w="116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5</w:t>
            </w:r>
          </w:p>
        </w:tc>
      </w:tr>
      <w:tr w:rsidR="00BD38DB" w:rsidRPr="00A646E1" w:rsidTr="00BD38DB">
        <w:tc>
          <w:tcPr>
            <w:tcW w:w="1022" w:type="dxa"/>
            <w:vMerge w:val="restart"/>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2</w:t>
            </w:r>
          </w:p>
          <w:p w:rsidR="00BD38DB" w:rsidRPr="00A646E1" w:rsidRDefault="00BD38DB" w:rsidP="00424F64">
            <w:pPr>
              <w:jc w:val="center"/>
              <w:rPr>
                <w:rFonts w:ascii="Times New Roman" w:hAnsi="Times New Roman" w:cs="Times New Roman"/>
                <w:sz w:val="24"/>
                <w:szCs w:val="24"/>
                <w:lang w:val="kk-KZ"/>
              </w:rPr>
            </w:pPr>
          </w:p>
        </w:tc>
        <w:tc>
          <w:tcPr>
            <w:tcW w:w="6491" w:type="dxa"/>
          </w:tcPr>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z w:val="24"/>
                <w:szCs w:val="24"/>
                <w:lang w:val="kk-KZ"/>
              </w:rPr>
              <w:t xml:space="preserve">Дәріс 2. Бұлттық </w:t>
            </w:r>
            <w:r w:rsidR="002411EC" w:rsidRPr="002411EC">
              <w:rPr>
                <w:rFonts w:ascii="Times New Roman" w:hAnsi="Times New Roman" w:cs="Times New Roman"/>
                <w:sz w:val="24"/>
                <w:szCs w:val="24"/>
                <w:lang w:val="kk-KZ"/>
              </w:rPr>
              <w:t>сервис</w:t>
            </w:r>
            <w:r w:rsidRPr="00A646E1">
              <w:rPr>
                <w:rFonts w:ascii="Times New Roman" w:hAnsi="Times New Roman" w:cs="Times New Roman"/>
                <w:sz w:val="24"/>
                <w:szCs w:val="24"/>
                <w:lang w:val="kk-KZ"/>
              </w:rPr>
              <w:t>термен жұмыс істеу негіздері.</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1</w:t>
            </w:r>
          </w:p>
        </w:tc>
        <w:tc>
          <w:tcPr>
            <w:tcW w:w="116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1</w:t>
            </w:r>
          </w:p>
        </w:tc>
      </w:tr>
      <w:tr w:rsidR="00BD38DB" w:rsidRPr="00A646E1" w:rsidTr="00BD38DB">
        <w:tc>
          <w:tcPr>
            <w:tcW w:w="1022" w:type="dxa"/>
            <w:vMerge/>
            <w:vAlign w:val="center"/>
          </w:tcPr>
          <w:p w:rsidR="00BD38DB" w:rsidRPr="00A646E1" w:rsidRDefault="00BD38DB" w:rsidP="00424F64">
            <w:pPr>
              <w:jc w:val="center"/>
              <w:rPr>
                <w:rFonts w:ascii="Times New Roman" w:hAnsi="Times New Roman" w:cs="Times New Roman"/>
                <w:sz w:val="24"/>
                <w:szCs w:val="24"/>
                <w:lang w:val="kk-KZ"/>
              </w:rPr>
            </w:pPr>
          </w:p>
        </w:tc>
        <w:tc>
          <w:tcPr>
            <w:tcW w:w="6491" w:type="dxa"/>
          </w:tcPr>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z w:val="24"/>
                <w:szCs w:val="24"/>
                <w:lang w:val="kk-KZ"/>
              </w:rPr>
              <w:t xml:space="preserve">Практикалық сабақ 2. </w:t>
            </w:r>
            <w:r w:rsidRPr="00A646E1">
              <w:rPr>
                <w:rFonts w:ascii="Times New Roman" w:hAnsi="Times New Roman" w:cs="Times New Roman"/>
                <w:bCs/>
                <w:sz w:val="24"/>
                <w:szCs w:val="24"/>
                <w:lang w:val="kk-KZ"/>
              </w:rPr>
              <w:t xml:space="preserve">GoogleApps </w:t>
            </w:r>
            <w:r w:rsidRPr="00A646E1">
              <w:rPr>
                <w:rFonts w:ascii="Times New Roman" w:hAnsi="Times New Roman" w:cs="Times New Roman"/>
                <w:sz w:val="24"/>
                <w:szCs w:val="24"/>
                <w:lang w:val="kk-KZ"/>
              </w:rPr>
              <w:t xml:space="preserve">бұлттық сақтау қызметтерімен жұмыс істеу негіздері. Тіркеулік жазба жасау. Бұлттық басқару, </w:t>
            </w:r>
            <w:r w:rsidRPr="00A646E1">
              <w:rPr>
                <w:rFonts w:ascii="Times New Roman" w:hAnsi="Times New Roman" w:cs="Times New Roman"/>
                <w:bCs/>
                <w:sz w:val="24"/>
                <w:szCs w:val="24"/>
                <w:lang w:val="kk-KZ"/>
              </w:rPr>
              <w:t xml:space="preserve">GoogleApps </w:t>
            </w:r>
            <w:r w:rsidRPr="00A646E1">
              <w:rPr>
                <w:rFonts w:ascii="Times New Roman" w:hAnsi="Times New Roman" w:cs="Times New Roman"/>
                <w:sz w:val="24"/>
                <w:szCs w:val="24"/>
                <w:lang w:val="kk-KZ"/>
              </w:rPr>
              <w:t>бұлттық файлдармен бірлесіп жұмыс істеу.</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2</w:t>
            </w:r>
          </w:p>
        </w:tc>
        <w:tc>
          <w:tcPr>
            <w:tcW w:w="116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5</w:t>
            </w:r>
          </w:p>
        </w:tc>
      </w:tr>
      <w:tr w:rsidR="00BD38DB" w:rsidRPr="00A646E1" w:rsidTr="00BD38DB">
        <w:tc>
          <w:tcPr>
            <w:tcW w:w="1022" w:type="dxa"/>
            <w:vAlign w:val="center"/>
          </w:tcPr>
          <w:p w:rsidR="00BD38DB" w:rsidRPr="00A646E1" w:rsidRDefault="00BD38DB" w:rsidP="00424F64">
            <w:pPr>
              <w:rPr>
                <w:rFonts w:ascii="Times New Roman" w:hAnsi="Times New Roman" w:cs="Times New Roman"/>
                <w:sz w:val="24"/>
                <w:szCs w:val="24"/>
                <w:lang w:val="kk-KZ"/>
              </w:rPr>
            </w:pPr>
          </w:p>
          <w:p w:rsidR="00BD38DB" w:rsidRPr="00A646E1" w:rsidRDefault="00BD38DB" w:rsidP="00424F64">
            <w:pPr>
              <w:jc w:val="center"/>
              <w:rPr>
                <w:rFonts w:ascii="Times New Roman" w:hAnsi="Times New Roman" w:cs="Times New Roman"/>
                <w:sz w:val="24"/>
                <w:szCs w:val="24"/>
                <w:vertAlign w:val="superscript"/>
                <w:lang w:val="kk-KZ"/>
              </w:rPr>
            </w:pPr>
            <w:r w:rsidRPr="00A646E1">
              <w:rPr>
                <w:rFonts w:ascii="Times New Roman" w:hAnsi="Times New Roman" w:cs="Times New Roman"/>
                <w:sz w:val="24"/>
                <w:szCs w:val="24"/>
                <w:lang w:val="kk-KZ"/>
              </w:rPr>
              <w:t>3-4</w:t>
            </w:r>
            <w:r w:rsidRPr="00A646E1">
              <w:rPr>
                <w:rFonts w:ascii="Times New Roman" w:hAnsi="Times New Roman" w:cs="Times New Roman"/>
                <w:sz w:val="24"/>
                <w:szCs w:val="24"/>
                <w:vertAlign w:val="superscript"/>
                <w:lang w:val="kk-KZ"/>
              </w:rPr>
              <w:t>*</w:t>
            </w:r>
          </w:p>
          <w:p w:rsidR="00BD38DB" w:rsidRPr="00A646E1" w:rsidRDefault="00BD38DB" w:rsidP="00424F64">
            <w:pPr>
              <w:rPr>
                <w:rFonts w:ascii="Times New Roman" w:hAnsi="Times New Roman" w:cs="Times New Roman"/>
                <w:sz w:val="24"/>
                <w:szCs w:val="24"/>
                <w:lang w:val="kk-KZ"/>
              </w:rPr>
            </w:pPr>
          </w:p>
        </w:tc>
        <w:tc>
          <w:tcPr>
            <w:tcW w:w="6491" w:type="dxa"/>
          </w:tcPr>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z w:val="24"/>
                <w:szCs w:val="24"/>
                <w:lang w:val="kk-KZ"/>
              </w:rPr>
              <w:t xml:space="preserve">Дәріс 3-4. Бұлттарды </w:t>
            </w:r>
            <w:r w:rsidR="00DC0948" w:rsidRPr="00DC0948">
              <w:rPr>
                <w:rFonts w:ascii="Times New Roman" w:hAnsi="Times New Roman" w:cs="Times New Roman"/>
                <w:sz w:val="24"/>
                <w:szCs w:val="24"/>
                <w:lang w:val="kk-KZ"/>
              </w:rPr>
              <w:t>орналастыру</w:t>
            </w:r>
            <w:r w:rsidRPr="00A646E1">
              <w:rPr>
                <w:rFonts w:ascii="Times New Roman" w:hAnsi="Times New Roman" w:cs="Times New Roman"/>
                <w:sz w:val="24"/>
                <w:szCs w:val="24"/>
                <w:lang w:val="kk-KZ"/>
              </w:rPr>
              <w:t xml:space="preserve">. Виртуалды жеке бұлттарды </w:t>
            </w:r>
            <w:r w:rsidR="00DC0948" w:rsidRPr="00DC0948">
              <w:rPr>
                <w:rFonts w:ascii="Times New Roman" w:hAnsi="Times New Roman" w:cs="Times New Roman"/>
                <w:sz w:val="24"/>
                <w:szCs w:val="24"/>
                <w:lang w:val="kk-KZ"/>
              </w:rPr>
              <w:t>орналастыру</w:t>
            </w:r>
            <w:r w:rsidRPr="00A646E1">
              <w:rPr>
                <w:rFonts w:ascii="Times New Roman" w:hAnsi="Times New Roman" w:cs="Times New Roman"/>
                <w:sz w:val="24"/>
                <w:szCs w:val="24"/>
                <w:lang w:val="kk-KZ"/>
              </w:rPr>
              <w:t xml:space="preserve"> </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4</w:t>
            </w:r>
          </w:p>
        </w:tc>
        <w:tc>
          <w:tcPr>
            <w:tcW w:w="116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2</w:t>
            </w:r>
          </w:p>
        </w:tc>
      </w:tr>
      <w:tr w:rsidR="00BD38DB" w:rsidRPr="00A646E1" w:rsidTr="00BD38DB">
        <w:tc>
          <w:tcPr>
            <w:tcW w:w="1022" w:type="dxa"/>
            <w:vMerge w:val="restart"/>
          </w:tcPr>
          <w:p w:rsidR="00BD38DB" w:rsidRPr="00A646E1" w:rsidRDefault="00BD38DB" w:rsidP="00424F64">
            <w:pPr>
              <w:jc w:val="center"/>
              <w:rPr>
                <w:rFonts w:ascii="Times New Roman" w:hAnsi="Times New Roman" w:cs="Times New Roman"/>
                <w:sz w:val="24"/>
                <w:szCs w:val="24"/>
                <w:lang w:val="kk-KZ"/>
              </w:rPr>
            </w:pPr>
          </w:p>
        </w:tc>
        <w:tc>
          <w:tcPr>
            <w:tcW w:w="6491" w:type="dxa"/>
          </w:tcPr>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z w:val="24"/>
                <w:szCs w:val="24"/>
                <w:lang w:val="kk-KZ"/>
              </w:rPr>
              <w:t xml:space="preserve">Практикалық сабақ 3-4. </w:t>
            </w:r>
            <w:r w:rsidRPr="00A646E1">
              <w:rPr>
                <w:rFonts w:ascii="Times New Roman" w:hAnsi="Times New Roman" w:cs="Times New Roman"/>
                <w:bCs/>
                <w:sz w:val="24"/>
                <w:szCs w:val="24"/>
                <w:lang w:val="kk-KZ"/>
              </w:rPr>
              <w:t xml:space="preserve">Облако@mail.ru  және </w:t>
            </w:r>
            <w:r w:rsidRPr="00A646E1">
              <w:rPr>
                <w:rFonts w:ascii="Times New Roman" w:hAnsi="Times New Roman" w:cs="Times New Roman"/>
                <w:sz w:val="24"/>
                <w:szCs w:val="24"/>
                <w:lang w:val="kk-KZ"/>
              </w:rPr>
              <w:t xml:space="preserve">бұлттық сақтау қызметтерімен жұмыс істеу негіздері. Тіркеулік жазба жасау. Бұлттық басқару, </w:t>
            </w:r>
            <w:r w:rsidRPr="00A646E1">
              <w:rPr>
                <w:rFonts w:ascii="Times New Roman" w:hAnsi="Times New Roman" w:cs="Times New Roman"/>
                <w:bCs/>
                <w:sz w:val="24"/>
                <w:szCs w:val="24"/>
                <w:lang w:val="kk-KZ"/>
              </w:rPr>
              <w:t xml:space="preserve">Облако@mail.ru </w:t>
            </w:r>
            <w:r w:rsidRPr="00A646E1">
              <w:rPr>
                <w:rFonts w:ascii="Times New Roman" w:hAnsi="Times New Roman" w:cs="Times New Roman"/>
                <w:sz w:val="24"/>
                <w:szCs w:val="24"/>
                <w:lang w:val="kk-KZ"/>
              </w:rPr>
              <w:t xml:space="preserve">бұлттық файлдармен бірлесіп жұмыс істеу. </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2</w:t>
            </w:r>
          </w:p>
        </w:tc>
        <w:tc>
          <w:tcPr>
            <w:tcW w:w="116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10</w:t>
            </w:r>
          </w:p>
        </w:tc>
      </w:tr>
      <w:tr w:rsidR="00BD38DB" w:rsidRPr="00A646E1" w:rsidTr="00BD38DB">
        <w:tc>
          <w:tcPr>
            <w:tcW w:w="1022" w:type="dxa"/>
            <w:vMerge/>
            <w:vAlign w:val="center"/>
          </w:tcPr>
          <w:p w:rsidR="00BD38DB" w:rsidRPr="00A646E1" w:rsidRDefault="00BD38DB" w:rsidP="00424F64">
            <w:pPr>
              <w:jc w:val="center"/>
              <w:rPr>
                <w:rFonts w:ascii="Times New Roman" w:hAnsi="Times New Roman" w:cs="Times New Roman"/>
                <w:sz w:val="24"/>
                <w:szCs w:val="24"/>
                <w:lang w:val="kk-KZ"/>
              </w:rPr>
            </w:pPr>
          </w:p>
        </w:tc>
        <w:tc>
          <w:tcPr>
            <w:tcW w:w="6491" w:type="dxa"/>
          </w:tcPr>
          <w:p w:rsidR="00BD38DB" w:rsidRPr="00A646E1" w:rsidRDefault="00BD38DB" w:rsidP="00424F64">
            <w:pPr>
              <w:rPr>
                <w:rFonts w:ascii="Times New Roman" w:eastAsia="Calibri" w:hAnsi="Times New Roman" w:cs="Times New Roman"/>
                <w:sz w:val="24"/>
                <w:szCs w:val="24"/>
                <w:lang w:val="kk-KZ"/>
              </w:rPr>
            </w:pPr>
            <w:r w:rsidRPr="00A646E1">
              <w:rPr>
                <w:rFonts w:ascii="Times New Roman" w:eastAsia="Calibri" w:hAnsi="Times New Roman" w:cs="Times New Roman"/>
                <w:sz w:val="24"/>
                <w:szCs w:val="24"/>
                <w:lang w:val="kk-KZ"/>
              </w:rPr>
              <w:t>СОӨЖ 1 СӨЖ кеңес беру және қабылдау.</w:t>
            </w:r>
          </w:p>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napToGrid w:val="0"/>
                <w:sz w:val="24"/>
                <w:szCs w:val="24"/>
                <w:lang w:val="kk-KZ"/>
              </w:rPr>
              <w:t>СӨЖ 1 Соңғы жылдарда пайда болған 3-4 бұлттық сервистің аналитикалық шолуы. Бұлттық жобаларды табу үшін іздеу жүйелерін пайдаланыңыз.</w:t>
            </w:r>
            <w:r w:rsidRPr="00A646E1">
              <w:rPr>
                <w:rFonts w:ascii="Times New Roman" w:hAnsi="Times New Roman" w:cs="Times New Roman"/>
                <w:sz w:val="24"/>
                <w:szCs w:val="24"/>
                <w:lang w:val="kk-KZ"/>
              </w:rPr>
              <w:t xml:space="preserve"> </w:t>
            </w:r>
          </w:p>
        </w:tc>
        <w:tc>
          <w:tcPr>
            <w:tcW w:w="993" w:type="dxa"/>
          </w:tcPr>
          <w:p w:rsidR="00BD38DB" w:rsidRPr="00A646E1" w:rsidRDefault="00BD38DB" w:rsidP="00424F64">
            <w:pPr>
              <w:jc w:val="center"/>
              <w:rPr>
                <w:rFonts w:ascii="Times New Roman" w:hAnsi="Times New Roman" w:cs="Times New Roman"/>
                <w:sz w:val="24"/>
                <w:szCs w:val="24"/>
                <w:lang w:val="kk-KZ"/>
              </w:rPr>
            </w:pPr>
          </w:p>
        </w:tc>
        <w:tc>
          <w:tcPr>
            <w:tcW w:w="116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 xml:space="preserve">18 </w:t>
            </w:r>
          </w:p>
        </w:tc>
      </w:tr>
      <w:tr w:rsidR="00BD38DB" w:rsidRPr="00A646E1" w:rsidTr="00BD38DB">
        <w:tc>
          <w:tcPr>
            <w:tcW w:w="1022" w:type="dxa"/>
            <w:vMerge w:val="restart"/>
            <w:vAlign w:val="center"/>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5</w:t>
            </w:r>
          </w:p>
        </w:tc>
        <w:tc>
          <w:tcPr>
            <w:tcW w:w="6491" w:type="dxa"/>
          </w:tcPr>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z w:val="24"/>
                <w:szCs w:val="24"/>
                <w:lang w:val="kk-KZ"/>
              </w:rPr>
              <w:t xml:space="preserve">Дәріс 5. Бұлттық </w:t>
            </w:r>
            <w:r w:rsidR="002411EC" w:rsidRPr="002411EC">
              <w:rPr>
                <w:rFonts w:ascii="Times New Roman" w:hAnsi="Times New Roman" w:cs="Times New Roman"/>
                <w:sz w:val="24"/>
                <w:szCs w:val="24"/>
                <w:lang w:val="kk-KZ"/>
              </w:rPr>
              <w:t>сервис</w:t>
            </w:r>
            <w:r w:rsidRPr="00A646E1">
              <w:rPr>
                <w:rFonts w:ascii="Times New Roman" w:hAnsi="Times New Roman" w:cs="Times New Roman"/>
                <w:sz w:val="24"/>
                <w:szCs w:val="24"/>
                <w:lang w:val="kk-KZ"/>
              </w:rPr>
              <w:t>терді таңдау және онымен байланысты тәуекелдер</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2</w:t>
            </w:r>
          </w:p>
        </w:tc>
        <w:tc>
          <w:tcPr>
            <w:tcW w:w="116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1</w:t>
            </w:r>
          </w:p>
        </w:tc>
      </w:tr>
      <w:tr w:rsidR="00BD38DB" w:rsidRPr="00A646E1" w:rsidTr="00BD38DB">
        <w:tc>
          <w:tcPr>
            <w:tcW w:w="1022" w:type="dxa"/>
            <w:vMerge/>
          </w:tcPr>
          <w:p w:rsidR="00BD38DB" w:rsidRPr="00A646E1" w:rsidRDefault="00BD38DB" w:rsidP="00424F64">
            <w:pPr>
              <w:jc w:val="center"/>
              <w:rPr>
                <w:rFonts w:ascii="Times New Roman" w:hAnsi="Times New Roman" w:cs="Times New Roman"/>
                <w:sz w:val="24"/>
                <w:szCs w:val="24"/>
                <w:lang w:val="kk-KZ"/>
              </w:rPr>
            </w:pPr>
          </w:p>
        </w:tc>
        <w:tc>
          <w:tcPr>
            <w:tcW w:w="6491" w:type="dxa"/>
          </w:tcPr>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z w:val="24"/>
                <w:szCs w:val="24"/>
                <w:lang w:val="kk-KZ"/>
              </w:rPr>
              <w:t xml:space="preserve">Практикалық сабақ 5. </w:t>
            </w:r>
            <w:r w:rsidRPr="00A646E1">
              <w:rPr>
                <w:rFonts w:ascii="Times New Roman" w:hAnsi="Times New Roman" w:cs="Times New Roman"/>
                <w:bCs/>
                <w:sz w:val="24"/>
                <w:szCs w:val="24"/>
                <w:lang w:val="kk-KZ"/>
              </w:rPr>
              <w:t>Yandex</w:t>
            </w:r>
            <w:r w:rsidRPr="00A646E1">
              <w:rPr>
                <w:rFonts w:ascii="Times New Roman" w:hAnsi="Times New Roman" w:cs="Times New Roman"/>
                <w:sz w:val="24"/>
                <w:szCs w:val="24"/>
                <w:lang w:val="kk-KZ"/>
              </w:rPr>
              <w:t xml:space="preserve"> бұлттық сақтау қызметтерімен жұмыс істеу негіздері. Тіркеулік жазба жасау. Бұлттық басқару, </w:t>
            </w:r>
            <w:r w:rsidRPr="00A646E1">
              <w:rPr>
                <w:rFonts w:ascii="Times New Roman" w:hAnsi="Times New Roman" w:cs="Times New Roman"/>
                <w:bCs/>
                <w:sz w:val="24"/>
                <w:szCs w:val="24"/>
                <w:lang w:val="kk-KZ"/>
              </w:rPr>
              <w:t xml:space="preserve">Yandex </w:t>
            </w:r>
            <w:r w:rsidRPr="00A646E1">
              <w:rPr>
                <w:rFonts w:ascii="Times New Roman" w:hAnsi="Times New Roman" w:cs="Times New Roman"/>
                <w:sz w:val="24"/>
                <w:szCs w:val="24"/>
                <w:lang w:val="kk-KZ"/>
              </w:rPr>
              <w:t xml:space="preserve">бұлттық файлдармен бірлесіп жұмыс істеу. </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1</w:t>
            </w:r>
          </w:p>
        </w:tc>
        <w:tc>
          <w:tcPr>
            <w:tcW w:w="116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5</w:t>
            </w:r>
          </w:p>
        </w:tc>
      </w:tr>
      <w:tr w:rsidR="00BD38DB" w:rsidRPr="00A646E1" w:rsidTr="00BD38DB">
        <w:tc>
          <w:tcPr>
            <w:tcW w:w="1022" w:type="dxa"/>
            <w:vMerge/>
            <w:vAlign w:val="center"/>
          </w:tcPr>
          <w:p w:rsidR="00BD38DB" w:rsidRPr="00A646E1" w:rsidRDefault="00BD38DB" w:rsidP="00424F64">
            <w:pPr>
              <w:rPr>
                <w:rFonts w:ascii="Times New Roman" w:hAnsi="Times New Roman" w:cs="Times New Roman"/>
                <w:sz w:val="24"/>
                <w:szCs w:val="24"/>
                <w:lang w:val="kk-KZ"/>
              </w:rPr>
            </w:pPr>
          </w:p>
        </w:tc>
        <w:tc>
          <w:tcPr>
            <w:tcW w:w="6491" w:type="dxa"/>
          </w:tcPr>
          <w:p w:rsidR="00BD38DB" w:rsidRPr="00A646E1" w:rsidRDefault="00BD38DB" w:rsidP="00424F64">
            <w:pPr>
              <w:rPr>
                <w:rFonts w:ascii="Times New Roman" w:eastAsia="Calibri" w:hAnsi="Times New Roman" w:cs="Times New Roman"/>
                <w:sz w:val="24"/>
                <w:szCs w:val="24"/>
                <w:lang w:val="kk-KZ"/>
              </w:rPr>
            </w:pPr>
            <w:r w:rsidRPr="00A646E1">
              <w:rPr>
                <w:rFonts w:ascii="Times New Roman" w:eastAsia="Calibri" w:hAnsi="Times New Roman" w:cs="Times New Roman"/>
                <w:sz w:val="24"/>
                <w:szCs w:val="24"/>
                <w:lang w:val="kk-KZ"/>
              </w:rPr>
              <w:t>СОӨЖ 2 СӨЖ кеңес беру және қабылдау.</w:t>
            </w:r>
          </w:p>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napToGrid w:val="0"/>
                <w:sz w:val="24"/>
                <w:szCs w:val="24"/>
                <w:lang w:val="kk-KZ"/>
              </w:rPr>
              <w:t xml:space="preserve">СӨЖ 2 Бұлтқа негізделген платформаларды </w:t>
            </w:r>
            <w:r w:rsidR="000455DF" w:rsidRPr="000455DF">
              <w:rPr>
                <w:rFonts w:ascii="Times New Roman" w:hAnsi="Times New Roman" w:cs="Times New Roman"/>
                <w:sz w:val="24"/>
                <w:szCs w:val="24"/>
                <w:lang w:val="kk-KZ"/>
              </w:rPr>
              <w:t>пайдалану</w:t>
            </w:r>
            <w:r w:rsidRPr="00A646E1">
              <w:rPr>
                <w:rFonts w:ascii="Times New Roman" w:hAnsi="Times New Roman" w:cs="Times New Roman"/>
                <w:snapToGrid w:val="0"/>
                <w:sz w:val="24"/>
                <w:szCs w:val="24"/>
                <w:lang w:val="kk-KZ"/>
              </w:rPr>
              <w:t>дың ең жақсы тәжірибелерін қарап шығу</w:t>
            </w:r>
          </w:p>
        </w:tc>
        <w:tc>
          <w:tcPr>
            <w:tcW w:w="993" w:type="dxa"/>
          </w:tcPr>
          <w:p w:rsidR="00BD38DB" w:rsidRPr="00A646E1" w:rsidRDefault="00BD38DB" w:rsidP="00424F64">
            <w:pPr>
              <w:jc w:val="center"/>
              <w:rPr>
                <w:rFonts w:ascii="Times New Roman" w:hAnsi="Times New Roman" w:cs="Times New Roman"/>
                <w:sz w:val="24"/>
                <w:szCs w:val="24"/>
                <w:lang w:val="kk-KZ"/>
              </w:rPr>
            </w:pPr>
          </w:p>
        </w:tc>
        <w:tc>
          <w:tcPr>
            <w:tcW w:w="116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20</w:t>
            </w:r>
          </w:p>
        </w:tc>
      </w:tr>
      <w:tr w:rsidR="00BD38DB" w:rsidRPr="00A646E1" w:rsidTr="00BD38DB">
        <w:tc>
          <w:tcPr>
            <w:tcW w:w="1022" w:type="dxa"/>
            <w:vMerge w:val="restart"/>
            <w:vAlign w:val="center"/>
          </w:tcPr>
          <w:p w:rsidR="00BD38DB" w:rsidRPr="00A646E1" w:rsidRDefault="00BD38DB" w:rsidP="00424F64">
            <w:pPr>
              <w:jc w:val="center"/>
              <w:rPr>
                <w:rFonts w:ascii="Times New Roman" w:hAnsi="Times New Roman" w:cs="Times New Roman"/>
                <w:sz w:val="24"/>
                <w:szCs w:val="24"/>
                <w:vertAlign w:val="superscript"/>
                <w:lang w:val="kk-KZ"/>
              </w:rPr>
            </w:pPr>
            <w:r w:rsidRPr="00A646E1">
              <w:rPr>
                <w:rFonts w:ascii="Times New Roman" w:hAnsi="Times New Roman" w:cs="Times New Roman"/>
                <w:sz w:val="24"/>
                <w:szCs w:val="24"/>
                <w:lang w:val="kk-KZ"/>
              </w:rPr>
              <w:t>6-7</w:t>
            </w:r>
            <w:r w:rsidRPr="00A646E1">
              <w:rPr>
                <w:rFonts w:ascii="Times New Roman" w:hAnsi="Times New Roman" w:cs="Times New Roman"/>
                <w:sz w:val="24"/>
                <w:szCs w:val="24"/>
                <w:vertAlign w:val="superscript"/>
                <w:lang w:val="kk-KZ"/>
              </w:rPr>
              <w:t>*</w:t>
            </w:r>
          </w:p>
        </w:tc>
        <w:tc>
          <w:tcPr>
            <w:tcW w:w="6491" w:type="dxa"/>
          </w:tcPr>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z w:val="24"/>
                <w:szCs w:val="24"/>
                <w:lang w:val="kk-KZ"/>
              </w:rPr>
              <w:t xml:space="preserve">Дәріс 6-7. Білім берудегі және білім беру мекемелерін басқарудағы бұлттық технологиялар. </w:t>
            </w:r>
            <w:r w:rsidRPr="00A646E1">
              <w:rPr>
                <w:rFonts w:ascii="Times New Roman" w:hAnsi="Times New Roman" w:cs="Times New Roman"/>
                <w:bCs/>
                <w:sz w:val="24"/>
                <w:szCs w:val="24"/>
                <w:lang w:val="kk-KZ"/>
              </w:rPr>
              <w:t xml:space="preserve">Бұлттық LMS жүйелері. </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4</w:t>
            </w:r>
          </w:p>
        </w:tc>
        <w:tc>
          <w:tcPr>
            <w:tcW w:w="116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2</w:t>
            </w:r>
          </w:p>
        </w:tc>
      </w:tr>
      <w:tr w:rsidR="00BD38DB" w:rsidRPr="00A646E1" w:rsidTr="00BD38DB">
        <w:tc>
          <w:tcPr>
            <w:tcW w:w="1022" w:type="dxa"/>
            <w:vMerge/>
          </w:tcPr>
          <w:p w:rsidR="00BD38DB" w:rsidRPr="00A646E1" w:rsidRDefault="00BD38DB" w:rsidP="00424F64">
            <w:pPr>
              <w:jc w:val="center"/>
              <w:rPr>
                <w:rFonts w:ascii="Times New Roman" w:hAnsi="Times New Roman" w:cs="Times New Roman"/>
                <w:sz w:val="24"/>
                <w:szCs w:val="24"/>
                <w:lang w:val="kk-KZ"/>
              </w:rPr>
            </w:pPr>
          </w:p>
        </w:tc>
        <w:tc>
          <w:tcPr>
            <w:tcW w:w="6491" w:type="dxa"/>
          </w:tcPr>
          <w:p w:rsidR="00BD38DB" w:rsidRPr="00A646E1" w:rsidRDefault="00BD38DB" w:rsidP="00424F64">
            <w:pPr>
              <w:pStyle w:val="13"/>
              <w:pBdr>
                <w:top w:val="nil"/>
                <w:left w:val="nil"/>
                <w:bottom w:val="nil"/>
                <w:right w:val="nil"/>
                <w:between w:val="nil"/>
              </w:pBdr>
              <w:rPr>
                <w:sz w:val="24"/>
                <w:szCs w:val="24"/>
              </w:rPr>
            </w:pPr>
            <w:r w:rsidRPr="00A646E1">
              <w:rPr>
                <w:sz w:val="24"/>
                <w:szCs w:val="24"/>
              </w:rPr>
              <w:t xml:space="preserve">Практикалық сабақ  6-7 Бұлттық </w:t>
            </w:r>
            <w:r w:rsidR="00DC0948" w:rsidRPr="00DC0948">
              <w:rPr>
                <w:sz w:val="24"/>
                <w:szCs w:val="24"/>
              </w:rPr>
              <w:t>орналастыру</w:t>
            </w:r>
            <w:r w:rsidRPr="00A646E1">
              <w:rPr>
                <w:sz w:val="24"/>
                <w:szCs w:val="24"/>
              </w:rPr>
              <w:t xml:space="preserve"> </w:t>
            </w:r>
            <w:r w:rsidRPr="00A646E1">
              <w:rPr>
                <w:bCs/>
                <w:sz w:val="24"/>
                <w:szCs w:val="24"/>
              </w:rPr>
              <w:t xml:space="preserve">LMS Moodle </w:t>
            </w:r>
            <w:r w:rsidR="00DC0948" w:rsidRPr="00DC0948">
              <w:rPr>
                <w:sz w:val="24"/>
                <w:szCs w:val="24"/>
              </w:rPr>
              <w:t>орналастыру</w:t>
            </w:r>
            <w:r w:rsidRPr="00A646E1">
              <w:rPr>
                <w:sz w:val="24"/>
                <w:szCs w:val="24"/>
              </w:rPr>
              <w:t xml:space="preserve"> қызметімен жұмыс. Виртуалды бұлтты </w:t>
            </w:r>
            <w:r w:rsidR="00DC0948" w:rsidRPr="00DC0948">
              <w:rPr>
                <w:sz w:val="24"/>
                <w:szCs w:val="24"/>
              </w:rPr>
              <w:t>орналастыру</w:t>
            </w:r>
            <w:r w:rsidR="00DC0948">
              <w:rPr>
                <w:sz w:val="24"/>
                <w:szCs w:val="24"/>
              </w:rPr>
              <w:t xml:space="preserve"> </w:t>
            </w:r>
            <w:r w:rsidRPr="00A646E1">
              <w:rPr>
                <w:sz w:val="24"/>
                <w:szCs w:val="24"/>
              </w:rPr>
              <w:t xml:space="preserve"> </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2</w:t>
            </w:r>
          </w:p>
        </w:tc>
        <w:tc>
          <w:tcPr>
            <w:tcW w:w="116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10</w:t>
            </w:r>
          </w:p>
        </w:tc>
      </w:tr>
      <w:tr w:rsidR="00BD38DB" w:rsidRPr="00A646E1" w:rsidTr="00BD38DB">
        <w:tc>
          <w:tcPr>
            <w:tcW w:w="1022" w:type="dxa"/>
            <w:vMerge/>
            <w:vAlign w:val="center"/>
          </w:tcPr>
          <w:p w:rsidR="00BD38DB" w:rsidRPr="00A646E1" w:rsidRDefault="00BD38DB" w:rsidP="00424F64">
            <w:pPr>
              <w:jc w:val="center"/>
              <w:rPr>
                <w:rFonts w:ascii="Times New Roman" w:hAnsi="Times New Roman" w:cs="Times New Roman"/>
                <w:sz w:val="24"/>
                <w:szCs w:val="24"/>
                <w:lang w:val="kk-KZ"/>
              </w:rPr>
            </w:pPr>
          </w:p>
        </w:tc>
        <w:tc>
          <w:tcPr>
            <w:tcW w:w="6491" w:type="dxa"/>
          </w:tcPr>
          <w:p w:rsidR="00BD38DB" w:rsidRPr="00A646E1" w:rsidRDefault="00BD38DB" w:rsidP="00424F64">
            <w:pPr>
              <w:rPr>
                <w:rFonts w:ascii="Times New Roman" w:eastAsia="Calibri" w:hAnsi="Times New Roman" w:cs="Times New Roman"/>
                <w:sz w:val="24"/>
                <w:szCs w:val="24"/>
                <w:lang w:val="kk-KZ"/>
              </w:rPr>
            </w:pPr>
            <w:r w:rsidRPr="00A646E1">
              <w:rPr>
                <w:rFonts w:ascii="Times New Roman" w:eastAsia="Calibri" w:hAnsi="Times New Roman" w:cs="Times New Roman"/>
                <w:sz w:val="24"/>
                <w:szCs w:val="24"/>
                <w:lang w:val="kk-KZ"/>
              </w:rPr>
              <w:t>СОӨЖ 3 СӨЖ 3 кеңес беру және қабылдау.</w:t>
            </w:r>
          </w:p>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napToGrid w:val="0"/>
                <w:sz w:val="24"/>
                <w:szCs w:val="24"/>
                <w:lang w:val="kk-KZ"/>
              </w:rPr>
              <w:t xml:space="preserve">СӨЖ   3 </w:t>
            </w:r>
            <w:r w:rsidRPr="00A646E1">
              <w:rPr>
                <w:rFonts w:ascii="Times New Roman" w:hAnsi="Times New Roman" w:cs="Times New Roman"/>
                <w:sz w:val="24"/>
                <w:szCs w:val="24"/>
                <w:lang w:val="kk-KZ"/>
              </w:rPr>
              <w:t xml:space="preserve">Бұлттық есептеулер мен Web *2.0 технологияларының айырмашылығы.   </w:t>
            </w:r>
          </w:p>
        </w:tc>
        <w:tc>
          <w:tcPr>
            <w:tcW w:w="993" w:type="dxa"/>
          </w:tcPr>
          <w:p w:rsidR="00BD38DB" w:rsidRPr="00A646E1" w:rsidRDefault="00BD38DB" w:rsidP="00424F64">
            <w:pPr>
              <w:jc w:val="center"/>
              <w:rPr>
                <w:rFonts w:ascii="Times New Roman" w:hAnsi="Times New Roman" w:cs="Times New Roman"/>
                <w:sz w:val="24"/>
                <w:szCs w:val="24"/>
                <w:lang w:val="kk-KZ"/>
              </w:rPr>
            </w:pPr>
          </w:p>
        </w:tc>
        <w:tc>
          <w:tcPr>
            <w:tcW w:w="116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20</w:t>
            </w:r>
          </w:p>
        </w:tc>
      </w:tr>
      <w:tr w:rsidR="00BD38DB" w:rsidRPr="00A646E1" w:rsidTr="00BD38DB">
        <w:tc>
          <w:tcPr>
            <w:tcW w:w="1022" w:type="dxa"/>
            <w:vMerge/>
            <w:vAlign w:val="center"/>
          </w:tcPr>
          <w:p w:rsidR="00BD38DB" w:rsidRPr="00A646E1" w:rsidRDefault="00BD38DB" w:rsidP="00424F64">
            <w:pPr>
              <w:jc w:val="center"/>
              <w:rPr>
                <w:rFonts w:ascii="Times New Roman" w:hAnsi="Times New Roman" w:cs="Times New Roman"/>
                <w:sz w:val="24"/>
                <w:szCs w:val="24"/>
                <w:lang w:val="kk-KZ"/>
              </w:rPr>
            </w:pPr>
          </w:p>
        </w:tc>
        <w:tc>
          <w:tcPr>
            <w:tcW w:w="6491" w:type="dxa"/>
          </w:tcPr>
          <w:p w:rsidR="00BD38DB" w:rsidRPr="00A646E1" w:rsidRDefault="00BD38DB" w:rsidP="00424F64">
            <w:pPr>
              <w:rPr>
                <w:rFonts w:ascii="Times New Roman" w:eastAsia="Calibri" w:hAnsi="Times New Roman" w:cs="Times New Roman"/>
                <w:sz w:val="24"/>
                <w:szCs w:val="24"/>
                <w:lang w:val="kk-KZ"/>
              </w:rPr>
            </w:pPr>
            <w:r w:rsidRPr="00A646E1">
              <w:rPr>
                <w:rFonts w:ascii="Times New Roman" w:eastAsia="Calibri" w:hAnsi="Times New Roman" w:cs="Times New Roman"/>
                <w:sz w:val="24"/>
                <w:szCs w:val="24"/>
                <w:lang w:val="kk-KZ"/>
              </w:rPr>
              <w:t xml:space="preserve">1 аралық бақылау,барлығы </w:t>
            </w:r>
          </w:p>
        </w:tc>
        <w:tc>
          <w:tcPr>
            <w:tcW w:w="993" w:type="dxa"/>
          </w:tcPr>
          <w:p w:rsidR="00BD38DB" w:rsidRPr="00A646E1" w:rsidRDefault="00BD38DB" w:rsidP="00424F64">
            <w:pPr>
              <w:jc w:val="center"/>
              <w:rPr>
                <w:rFonts w:ascii="Times New Roman" w:hAnsi="Times New Roman" w:cs="Times New Roman"/>
                <w:sz w:val="24"/>
                <w:szCs w:val="24"/>
                <w:lang w:val="kk-KZ"/>
              </w:rPr>
            </w:pPr>
          </w:p>
        </w:tc>
        <w:tc>
          <w:tcPr>
            <w:tcW w:w="1162" w:type="dxa"/>
          </w:tcPr>
          <w:p w:rsidR="00BD38DB" w:rsidRPr="00A646E1" w:rsidRDefault="00E44D4E" w:rsidP="00424F64">
            <w:pPr>
              <w:jc w:val="center"/>
              <w:rPr>
                <w:rFonts w:ascii="Times New Roman" w:hAnsi="Times New Roman" w:cs="Times New Roman"/>
                <w:sz w:val="24"/>
                <w:szCs w:val="24"/>
                <w:lang w:val="kk-KZ"/>
              </w:rPr>
            </w:pPr>
            <w:r w:rsidRPr="00A646E1">
              <w:rPr>
                <w:rFonts w:ascii="Times New Roman" w:hAnsi="Times New Roman" w:cs="Times New Roman"/>
                <w:caps/>
                <w:sz w:val="24"/>
                <w:szCs w:val="24"/>
                <w:lang w:val="kk-KZ"/>
              </w:rPr>
              <w:fldChar w:fldCharType="begin"/>
            </w:r>
            <w:r w:rsidR="00BD38DB" w:rsidRPr="00A646E1">
              <w:rPr>
                <w:rFonts w:ascii="Times New Roman" w:hAnsi="Times New Roman" w:cs="Times New Roman"/>
                <w:caps/>
                <w:sz w:val="24"/>
                <w:szCs w:val="24"/>
                <w:lang w:val="kk-KZ"/>
              </w:rPr>
              <w:instrText xml:space="preserve"> =SUM(ABOVE) </w:instrText>
            </w:r>
            <w:r w:rsidRPr="00A646E1">
              <w:rPr>
                <w:rFonts w:ascii="Times New Roman" w:hAnsi="Times New Roman" w:cs="Times New Roman"/>
                <w:caps/>
                <w:sz w:val="24"/>
                <w:szCs w:val="24"/>
                <w:lang w:val="kk-KZ"/>
              </w:rPr>
              <w:fldChar w:fldCharType="separate"/>
            </w:r>
            <w:r w:rsidR="00BD38DB" w:rsidRPr="00A646E1">
              <w:rPr>
                <w:rFonts w:ascii="Times New Roman" w:hAnsi="Times New Roman" w:cs="Times New Roman"/>
                <w:caps/>
                <w:noProof/>
                <w:sz w:val="24"/>
                <w:szCs w:val="24"/>
                <w:lang w:val="kk-KZ"/>
              </w:rPr>
              <w:t>100</w:t>
            </w:r>
            <w:r w:rsidRPr="00A646E1">
              <w:rPr>
                <w:rFonts w:ascii="Times New Roman" w:hAnsi="Times New Roman" w:cs="Times New Roman"/>
                <w:caps/>
                <w:sz w:val="24"/>
                <w:szCs w:val="24"/>
                <w:lang w:val="kk-KZ"/>
              </w:rPr>
              <w:fldChar w:fldCharType="end"/>
            </w:r>
          </w:p>
        </w:tc>
      </w:tr>
      <w:tr w:rsidR="00BD38DB" w:rsidRPr="00A646E1" w:rsidTr="00BD38DB">
        <w:tc>
          <w:tcPr>
            <w:tcW w:w="1022" w:type="dxa"/>
            <w:vAlign w:val="center"/>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8</w:t>
            </w:r>
          </w:p>
        </w:tc>
        <w:tc>
          <w:tcPr>
            <w:tcW w:w="6491" w:type="dxa"/>
          </w:tcPr>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z w:val="24"/>
                <w:szCs w:val="24"/>
                <w:lang w:val="kk-KZ"/>
              </w:rPr>
              <w:t>Дәріс 8</w:t>
            </w:r>
            <w:r w:rsidRPr="00A646E1">
              <w:rPr>
                <w:rFonts w:ascii="Times New Roman" w:hAnsi="Times New Roman" w:cs="Times New Roman"/>
                <w:bCs/>
                <w:sz w:val="24"/>
                <w:szCs w:val="24"/>
                <w:lang w:val="kk-KZ"/>
              </w:rPr>
              <w:t xml:space="preserve"> </w:t>
            </w:r>
            <w:r w:rsidRPr="00A646E1">
              <w:rPr>
                <w:rFonts w:ascii="Times New Roman" w:hAnsi="Times New Roman" w:cs="Times New Roman"/>
                <w:sz w:val="24"/>
                <w:szCs w:val="24"/>
                <w:lang w:val="kk-KZ"/>
              </w:rPr>
              <w:t xml:space="preserve"> Оқу </w:t>
            </w:r>
            <w:r w:rsidR="004273C0">
              <w:rPr>
                <w:rFonts w:ascii="Times New Roman" w:hAnsi="Times New Roman" w:cs="Times New Roman"/>
                <w:sz w:val="24"/>
                <w:szCs w:val="24"/>
                <w:lang w:val="kk-KZ"/>
              </w:rPr>
              <w:t>үдерісінде</w:t>
            </w:r>
            <w:r w:rsidRPr="00A646E1">
              <w:rPr>
                <w:rFonts w:ascii="Times New Roman" w:hAnsi="Times New Roman" w:cs="Times New Roman"/>
                <w:sz w:val="24"/>
                <w:szCs w:val="24"/>
                <w:lang w:val="kk-KZ"/>
              </w:rPr>
              <w:t xml:space="preserve"> бұлттық технологияларды </w:t>
            </w:r>
            <w:r w:rsidR="004273C0">
              <w:rPr>
                <w:rFonts w:ascii="Times New Roman" w:hAnsi="Times New Roman" w:cs="Times New Roman"/>
                <w:sz w:val="24"/>
                <w:szCs w:val="24"/>
                <w:lang w:val="kk-KZ"/>
              </w:rPr>
              <w:t>пайдалану</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2</w:t>
            </w:r>
          </w:p>
        </w:tc>
        <w:tc>
          <w:tcPr>
            <w:tcW w:w="116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1</w:t>
            </w:r>
          </w:p>
        </w:tc>
      </w:tr>
      <w:tr w:rsidR="00BD38DB" w:rsidRPr="00A646E1" w:rsidTr="00BD38DB">
        <w:trPr>
          <w:trHeight w:val="479"/>
        </w:trPr>
        <w:tc>
          <w:tcPr>
            <w:tcW w:w="1022" w:type="dxa"/>
            <w:vAlign w:val="center"/>
          </w:tcPr>
          <w:p w:rsidR="00BD38DB" w:rsidRPr="00A646E1" w:rsidRDefault="00BD38DB" w:rsidP="00424F64">
            <w:pPr>
              <w:jc w:val="center"/>
              <w:rPr>
                <w:rFonts w:ascii="Times New Roman" w:hAnsi="Times New Roman" w:cs="Times New Roman"/>
                <w:sz w:val="24"/>
                <w:szCs w:val="24"/>
                <w:lang w:val="kk-KZ"/>
              </w:rPr>
            </w:pPr>
          </w:p>
        </w:tc>
        <w:tc>
          <w:tcPr>
            <w:tcW w:w="6491" w:type="dxa"/>
          </w:tcPr>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z w:val="24"/>
                <w:szCs w:val="24"/>
                <w:lang w:val="kk-KZ"/>
              </w:rPr>
              <w:t xml:space="preserve">Практикалық сабақ 8. Moodle жүйесінде оқу курсын әзірлеу. </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1</w:t>
            </w:r>
          </w:p>
        </w:tc>
        <w:tc>
          <w:tcPr>
            <w:tcW w:w="116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5</w:t>
            </w:r>
          </w:p>
        </w:tc>
      </w:tr>
      <w:tr w:rsidR="00BD38DB" w:rsidRPr="00A646E1" w:rsidTr="00BD38DB">
        <w:tc>
          <w:tcPr>
            <w:tcW w:w="1022" w:type="dxa"/>
            <w:vMerge w:val="restart"/>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9-10</w:t>
            </w:r>
          </w:p>
        </w:tc>
        <w:tc>
          <w:tcPr>
            <w:tcW w:w="6491" w:type="dxa"/>
          </w:tcPr>
          <w:p w:rsidR="00BD38DB" w:rsidRPr="00A646E1" w:rsidRDefault="00BD38DB" w:rsidP="00424F64">
            <w:pPr>
              <w:pStyle w:val="10"/>
              <w:shd w:val="clear" w:color="auto" w:fill="FFFFFF"/>
              <w:spacing w:line="240" w:lineRule="auto"/>
              <w:rPr>
                <w:sz w:val="24"/>
                <w:szCs w:val="24"/>
                <w:lang w:val="kk-KZ"/>
              </w:rPr>
            </w:pPr>
            <w:r w:rsidRPr="00A646E1">
              <w:rPr>
                <w:sz w:val="24"/>
                <w:szCs w:val="24"/>
                <w:lang w:val="kk-KZ"/>
              </w:rPr>
              <w:t xml:space="preserve">Дәріс 9-10 Педагогикалық бұлттық оқыту құралдарын құру. Тәрбие жұмыстарында бұлттық технологияларды </w:t>
            </w:r>
            <w:r w:rsidR="004273C0">
              <w:rPr>
                <w:sz w:val="24"/>
                <w:szCs w:val="24"/>
                <w:lang w:val="kk-KZ"/>
              </w:rPr>
              <w:t>пайдалану</w:t>
            </w:r>
            <w:r w:rsidRPr="00A646E1">
              <w:rPr>
                <w:sz w:val="24"/>
                <w:szCs w:val="24"/>
                <w:lang w:val="kk-KZ"/>
              </w:rPr>
              <w:t xml:space="preserve"> </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4</w:t>
            </w:r>
          </w:p>
        </w:tc>
        <w:tc>
          <w:tcPr>
            <w:tcW w:w="1162" w:type="dxa"/>
          </w:tcPr>
          <w:p w:rsidR="00BD38DB" w:rsidRPr="00A646E1" w:rsidRDefault="00BD38DB" w:rsidP="00424F64">
            <w:pPr>
              <w:jc w:val="center"/>
              <w:rPr>
                <w:rFonts w:ascii="Times New Roman" w:hAnsi="Times New Roman" w:cs="Times New Roman"/>
                <w:caps/>
                <w:sz w:val="24"/>
                <w:szCs w:val="24"/>
                <w:lang w:val="kk-KZ"/>
              </w:rPr>
            </w:pPr>
          </w:p>
        </w:tc>
      </w:tr>
      <w:tr w:rsidR="00BD38DB" w:rsidRPr="00A646E1" w:rsidTr="00BD38DB">
        <w:tc>
          <w:tcPr>
            <w:tcW w:w="1022" w:type="dxa"/>
            <w:vMerge/>
            <w:vAlign w:val="center"/>
          </w:tcPr>
          <w:p w:rsidR="00BD38DB" w:rsidRPr="00A646E1" w:rsidRDefault="00BD38DB" w:rsidP="00424F64">
            <w:pPr>
              <w:jc w:val="center"/>
              <w:rPr>
                <w:rFonts w:ascii="Times New Roman" w:hAnsi="Times New Roman" w:cs="Times New Roman"/>
                <w:sz w:val="24"/>
                <w:szCs w:val="24"/>
                <w:lang w:val="kk-KZ"/>
              </w:rPr>
            </w:pPr>
          </w:p>
        </w:tc>
        <w:tc>
          <w:tcPr>
            <w:tcW w:w="6491" w:type="dxa"/>
          </w:tcPr>
          <w:p w:rsidR="00BD38DB" w:rsidRPr="00A646E1" w:rsidRDefault="00885B16" w:rsidP="00424F64">
            <w:pPr>
              <w:rPr>
                <w:rFonts w:ascii="Times New Roman" w:hAnsi="Times New Roman" w:cs="Times New Roman"/>
                <w:sz w:val="24"/>
                <w:szCs w:val="24"/>
                <w:lang w:val="kk-KZ"/>
              </w:rPr>
            </w:pPr>
            <w:r>
              <w:rPr>
                <w:rFonts w:ascii="Times New Roman" w:hAnsi="Times New Roman" w:cs="Times New Roman"/>
                <w:sz w:val="24"/>
                <w:szCs w:val="24"/>
                <w:lang w:val="kk-KZ"/>
              </w:rPr>
              <w:t xml:space="preserve">Практикалық сабақ 9-10 </w:t>
            </w:r>
            <w:r w:rsidR="00BD38DB" w:rsidRPr="00A646E1">
              <w:rPr>
                <w:rFonts w:ascii="Times New Roman" w:hAnsi="Times New Roman" w:cs="Times New Roman"/>
                <w:bCs/>
                <w:sz w:val="24"/>
                <w:szCs w:val="24"/>
                <w:lang w:val="kk-KZ"/>
              </w:rPr>
              <w:t xml:space="preserve">Moodle жүйесінде тестілеу құралдарын әзірлеу. </w:t>
            </w:r>
            <w:r w:rsidR="00BD38DB" w:rsidRPr="00A646E1">
              <w:rPr>
                <w:rFonts w:ascii="Times New Roman" w:hAnsi="Times New Roman" w:cs="Times New Roman"/>
                <w:sz w:val="24"/>
                <w:szCs w:val="24"/>
                <w:lang w:val="kk-KZ"/>
              </w:rPr>
              <w:t xml:space="preserve">«Бұлтта» оқу тобын құру </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2</w:t>
            </w:r>
          </w:p>
        </w:tc>
        <w:tc>
          <w:tcPr>
            <w:tcW w:w="1162" w:type="dxa"/>
          </w:tcPr>
          <w:p w:rsidR="00BD38DB" w:rsidRPr="00A646E1" w:rsidRDefault="00BD38DB" w:rsidP="00424F64">
            <w:pPr>
              <w:jc w:val="center"/>
              <w:rPr>
                <w:rFonts w:ascii="Times New Roman" w:hAnsi="Times New Roman" w:cs="Times New Roman"/>
                <w:caps/>
                <w:sz w:val="24"/>
                <w:szCs w:val="24"/>
                <w:lang w:val="kk-KZ"/>
              </w:rPr>
            </w:pPr>
            <w:r w:rsidRPr="00A646E1">
              <w:rPr>
                <w:rFonts w:ascii="Times New Roman" w:hAnsi="Times New Roman" w:cs="Times New Roman"/>
                <w:caps/>
                <w:sz w:val="24"/>
                <w:szCs w:val="24"/>
                <w:lang w:val="kk-KZ"/>
              </w:rPr>
              <w:t>12</w:t>
            </w:r>
          </w:p>
        </w:tc>
      </w:tr>
      <w:tr w:rsidR="00BD38DB" w:rsidRPr="00A646E1" w:rsidTr="00BD38DB">
        <w:tc>
          <w:tcPr>
            <w:tcW w:w="1022" w:type="dxa"/>
            <w:vMerge/>
            <w:vAlign w:val="center"/>
          </w:tcPr>
          <w:p w:rsidR="00BD38DB" w:rsidRPr="00A646E1" w:rsidRDefault="00BD38DB" w:rsidP="00424F64">
            <w:pPr>
              <w:jc w:val="center"/>
              <w:rPr>
                <w:rFonts w:ascii="Times New Roman" w:hAnsi="Times New Roman" w:cs="Times New Roman"/>
                <w:sz w:val="24"/>
                <w:szCs w:val="24"/>
                <w:lang w:val="kk-KZ"/>
              </w:rPr>
            </w:pPr>
          </w:p>
        </w:tc>
        <w:tc>
          <w:tcPr>
            <w:tcW w:w="6491" w:type="dxa"/>
          </w:tcPr>
          <w:p w:rsidR="00BD38DB" w:rsidRPr="00A646E1" w:rsidRDefault="00BD38DB" w:rsidP="00424F64">
            <w:pPr>
              <w:rPr>
                <w:rFonts w:ascii="Times New Roman" w:eastAsia="Calibri" w:hAnsi="Times New Roman" w:cs="Times New Roman"/>
                <w:sz w:val="24"/>
                <w:szCs w:val="24"/>
                <w:lang w:val="kk-KZ"/>
              </w:rPr>
            </w:pPr>
            <w:r w:rsidRPr="00A646E1">
              <w:rPr>
                <w:rFonts w:ascii="Times New Roman" w:eastAsia="Calibri" w:hAnsi="Times New Roman" w:cs="Times New Roman"/>
                <w:sz w:val="24"/>
                <w:szCs w:val="24"/>
                <w:lang w:val="kk-KZ"/>
              </w:rPr>
              <w:t>СОӨЖ 4 СӨЖ кеңес беру және қабылдау.</w:t>
            </w:r>
          </w:p>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napToGrid w:val="0"/>
                <w:sz w:val="24"/>
                <w:szCs w:val="24"/>
                <w:lang w:val="kk-KZ"/>
              </w:rPr>
              <w:t xml:space="preserve">СӨЖ  4  Жеке виртуалды бұлттарды орналастыру модельдерін қарастыру </w:t>
            </w:r>
          </w:p>
        </w:tc>
        <w:tc>
          <w:tcPr>
            <w:tcW w:w="993" w:type="dxa"/>
          </w:tcPr>
          <w:p w:rsidR="00BD38DB" w:rsidRPr="00A646E1" w:rsidRDefault="00BD38DB" w:rsidP="00424F64">
            <w:pPr>
              <w:jc w:val="center"/>
              <w:rPr>
                <w:rFonts w:ascii="Times New Roman" w:hAnsi="Times New Roman" w:cs="Times New Roman"/>
                <w:sz w:val="24"/>
                <w:szCs w:val="24"/>
                <w:lang w:val="kk-KZ"/>
              </w:rPr>
            </w:pPr>
          </w:p>
        </w:tc>
        <w:tc>
          <w:tcPr>
            <w:tcW w:w="1162" w:type="dxa"/>
          </w:tcPr>
          <w:p w:rsidR="00BD38DB" w:rsidRPr="00A646E1" w:rsidRDefault="00BD38DB" w:rsidP="00424F64">
            <w:pPr>
              <w:jc w:val="center"/>
              <w:rPr>
                <w:rFonts w:ascii="Times New Roman" w:hAnsi="Times New Roman" w:cs="Times New Roman"/>
                <w:caps/>
                <w:sz w:val="24"/>
                <w:szCs w:val="24"/>
                <w:lang w:val="kk-KZ"/>
              </w:rPr>
            </w:pPr>
            <w:r w:rsidRPr="00A646E1">
              <w:rPr>
                <w:rFonts w:ascii="Times New Roman" w:hAnsi="Times New Roman" w:cs="Times New Roman"/>
                <w:caps/>
                <w:sz w:val="24"/>
                <w:szCs w:val="24"/>
                <w:lang w:val="kk-KZ"/>
              </w:rPr>
              <w:t>13</w:t>
            </w:r>
          </w:p>
        </w:tc>
      </w:tr>
      <w:tr w:rsidR="00BD38DB" w:rsidRPr="00A646E1" w:rsidTr="00BD38DB">
        <w:tc>
          <w:tcPr>
            <w:tcW w:w="1022" w:type="dxa"/>
            <w:vMerge w:val="restart"/>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11-12</w:t>
            </w:r>
          </w:p>
          <w:p w:rsidR="00BD38DB" w:rsidRPr="00A646E1" w:rsidRDefault="00BD38DB" w:rsidP="00424F64">
            <w:pPr>
              <w:jc w:val="center"/>
              <w:rPr>
                <w:rFonts w:ascii="Times New Roman" w:hAnsi="Times New Roman" w:cs="Times New Roman"/>
                <w:sz w:val="24"/>
                <w:szCs w:val="24"/>
                <w:lang w:val="kk-KZ"/>
              </w:rPr>
            </w:pPr>
          </w:p>
          <w:p w:rsidR="00BD38DB" w:rsidRPr="00A646E1" w:rsidRDefault="00BD38DB" w:rsidP="00424F64">
            <w:pPr>
              <w:jc w:val="center"/>
              <w:rPr>
                <w:rFonts w:ascii="Times New Roman" w:hAnsi="Times New Roman" w:cs="Times New Roman"/>
                <w:sz w:val="24"/>
                <w:szCs w:val="24"/>
                <w:lang w:val="kk-KZ"/>
              </w:rPr>
            </w:pPr>
          </w:p>
        </w:tc>
        <w:tc>
          <w:tcPr>
            <w:tcW w:w="6491" w:type="dxa"/>
          </w:tcPr>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z w:val="24"/>
                <w:szCs w:val="24"/>
                <w:lang w:val="kk-KZ"/>
              </w:rPr>
              <w:t xml:space="preserve">Дәріс 11-12 Оқу нәтижелерін тексеру және бағалауда бұлттық технологияларды пайдалану. </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4</w:t>
            </w:r>
          </w:p>
        </w:tc>
        <w:tc>
          <w:tcPr>
            <w:tcW w:w="1162" w:type="dxa"/>
          </w:tcPr>
          <w:p w:rsidR="00BD38DB" w:rsidRPr="00A646E1" w:rsidRDefault="00BD38DB" w:rsidP="00424F64">
            <w:pPr>
              <w:jc w:val="center"/>
              <w:rPr>
                <w:rFonts w:ascii="Times New Roman" w:hAnsi="Times New Roman" w:cs="Times New Roman"/>
                <w:caps/>
                <w:sz w:val="24"/>
                <w:szCs w:val="24"/>
                <w:lang w:val="kk-KZ"/>
              </w:rPr>
            </w:pPr>
            <w:r w:rsidRPr="00A646E1">
              <w:rPr>
                <w:rFonts w:ascii="Times New Roman" w:hAnsi="Times New Roman" w:cs="Times New Roman"/>
                <w:caps/>
                <w:sz w:val="24"/>
                <w:szCs w:val="24"/>
                <w:lang w:val="kk-KZ"/>
              </w:rPr>
              <w:t>2</w:t>
            </w:r>
          </w:p>
        </w:tc>
      </w:tr>
      <w:tr w:rsidR="00BD38DB" w:rsidRPr="00A646E1" w:rsidTr="00BD38DB">
        <w:tc>
          <w:tcPr>
            <w:tcW w:w="1022" w:type="dxa"/>
            <w:vMerge/>
            <w:vAlign w:val="center"/>
          </w:tcPr>
          <w:p w:rsidR="00BD38DB" w:rsidRPr="00A646E1" w:rsidRDefault="00BD38DB" w:rsidP="00424F64">
            <w:pPr>
              <w:jc w:val="center"/>
              <w:rPr>
                <w:rFonts w:ascii="Times New Roman" w:hAnsi="Times New Roman" w:cs="Times New Roman"/>
                <w:sz w:val="24"/>
                <w:szCs w:val="24"/>
                <w:lang w:val="kk-KZ"/>
              </w:rPr>
            </w:pPr>
          </w:p>
        </w:tc>
        <w:tc>
          <w:tcPr>
            <w:tcW w:w="6491" w:type="dxa"/>
          </w:tcPr>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z w:val="24"/>
                <w:szCs w:val="24"/>
                <w:lang w:val="kk-KZ"/>
              </w:rPr>
              <w:t xml:space="preserve">Практикалық сабақ 11-12. Бұлттық </w:t>
            </w:r>
            <w:r w:rsidR="002411EC" w:rsidRPr="002411EC">
              <w:rPr>
                <w:rFonts w:ascii="Times New Roman" w:hAnsi="Times New Roman" w:cs="Times New Roman"/>
                <w:sz w:val="24"/>
                <w:szCs w:val="24"/>
                <w:lang w:val="kk-KZ"/>
              </w:rPr>
              <w:t>сервис</w:t>
            </w:r>
            <w:r w:rsidRPr="00A646E1">
              <w:rPr>
                <w:rFonts w:ascii="Times New Roman" w:hAnsi="Times New Roman" w:cs="Times New Roman"/>
                <w:sz w:val="24"/>
                <w:szCs w:val="24"/>
                <w:lang w:val="kk-KZ"/>
              </w:rPr>
              <w:t>тің көмегімен педагогикалық мониторинг құралдарын әзірлеу. «Бұлттарда» портфолио қалыптастыру</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2</w:t>
            </w:r>
          </w:p>
        </w:tc>
        <w:tc>
          <w:tcPr>
            <w:tcW w:w="1162" w:type="dxa"/>
          </w:tcPr>
          <w:p w:rsidR="00BD38DB" w:rsidRPr="00A646E1" w:rsidRDefault="00BD38DB" w:rsidP="00424F64">
            <w:pPr>
              <w:jc w:val="center"/>
              <w:rPr>
                <w:rFonts w:ascii="Times New Roman" w:hAnsi="Times New Roman" w:cs="Times New Roman"/>
                <w:caps/>
                <w:sz w:val="24"/>
                <w:szCs w:val="24"/>
                <w:lang w:val="kk-KZ"/>
              </w:rPr>
            </w:pPr>
            <w:r w:rsidRPr="00A646E1">
              <w:rPr>
                <w:rFonts w:ascii="Times New Roman" w:hAnsi="Times New Roman" w:cs="Times New Roman"/>
                <w:caps/>
                <w:sz w:val="24"/>
                <w:szCs w:val="24"/>
                <w:lang w:val="kk-KZ"/>
              </w:rPr>
              <w:t>10</w:t>
            </w:r>
          </w:p>
        </w:tc>
      </w:tr>
      <w:tr w:rsidR="00BD38DB" w:rsidRPr="00A646E1" w:rsidTr="00BD38DB">
        <w:tc>
          <w:tcPr>
            <w:tcW w:w="1022" w:type="dxa"/>
            <w:vMerge/>
          </w:tcPr>
          <w:p w:rsidR="00BD38DB" w:rsidRPr="00A646E1" w:rsidRDefault="00BD38DB" w:rsidP="00424F64">
            <w:pPr>
              <w:jc w:val="center"/>
              <w:rPr>
                <w:rFonts w:ascii="Times New Roman" w:hAnsi="Times New Roman" w:cs="Times New Roman"/>
                <w:sz w:val="24"/>
                <w:szCs w:val="24"/>
                <w:lang w:val="kk-KZ"/>
              </w:rPr>
            </w:pPr>
          </w:p>
        </w:tc>
        <w:tc>
          <w:tcPr>
            <w:tcW w:w="6491" w:type="dxa"/>
          </w:tcPr>
          <w:p w:rsidR="00BD38DB" w:rsidRPr="00A646E1" w:rsidRDefault="00BD38DB" w:rsidP="00424F64">
            <w:pPr>
              <w:rPr>
                <w:rFonts w:ascii="Times New Roman" w:eastAsia="Calibri" w:hAnsi="Times New Roman" w:cs="Times New Roman"/>
                <w:sz w:val="24"/>
                <w:szCs w:val="24"/>
                <w:lang w:val="kk-KZ"/>
              </w:rPr>
            </w:pPr>
            <w:r w:rsidRPr="00A646E1">
              <w:rPr>
                <w:rFonts w:ascii="Times New Roman" w:eastAsia="Calibri" w:hAnsi="Times New Roman" w:cs="Times New Roman"/>
                <w:sz w:val="24"/>
                <w:szCs w:val="24"/>
                <w:lang w:val="kk-KZ"/>
              </w:rPr>
              <w:t>СОӨЖ 5 СӨЖ кеңес беру және қабылдау.</w:t>
            </w:r>
          </w:p>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napToGrid w:val="0"/>
                <w:sz w:val="24"/>
                <w:szCs w:val="24"/>
                <w:lang w:val="kk-KZ"/>
              </w:rPr>
              <w:t>СӨЖ  5. Google apps for education платформасы даму тарихы</w:t>
            </w:r>
          </w:p>
        </w:tc>
        <w:tc>
          <w:tcPr>
            <w:tcW w:w="993" w:type="dxa"/>
          </w:tcPr>
          <w:p w:rsidR="00BD38DB" w:rsidRPr="00A646E1" w:rsidRDefault="00BD38DB" w:rsidP="00424F64">
            <w:pPr>
              <w:jc w:val="center"/>
              <w:rPr>
                <w:rFonts w:ascii="Times New Roman" w:hAnsi="Times New Roman" w:cs="Times New Roman"/>
                <w:sz w:val="24"/>
                <w:szCs w:val="24"/>
                <w:lang w:val="kk-KZ"/>
              </w:rPr>
            </w:pPr>
          </w:p>
        </w:tc>
        <w:tc>
          <w:tcPr>
            <w:tcW w:w="1162" w:type="dxa"/>
          </w:tcPr>
          <w:p w:rsidR="00BD38DB" w:rsidRPr="00A646E1" w:rsidRDefault="00BD38DB" w:rsidP="00424F64">
            <w:pPr>
              <w:jc w:val="center"/>
              <w:rPr>
                <w:rFonts w:ascii="Times New Roman" w:hAnsi="Times New Roman" w:cs="Times New Roman"/>
                <w:caps/>
                <w:sz w:val="24"/>
                <w:szCs w:val="24"/>
                <w:lang w:val="kk-KZ"/>
              </w:rPr>
            </w:pPr>
            <w:r w:rsidRPr="00A646E1">
              <w:rPr>
                <w:rFonts w:ascii="Times New Roman" w:hAnsi="Times New Roman" w:cs="Times New Roman"/>
                <w:caps/>
                <w:sz w:val="24"/>
                <w:szCs w:val="24"/>
                <w:lang w:val="kk-KZ"/>
              </w:rPr>
              <w:t>13</w:t>
            </w:r>
          </w:p>
        </w:tc>
      </w:tr>
      <w:tr w:rsidR="00BD38DB" w:rsidRPr="00A646E1" w:rsidTr="00BD38DB">
        <w:tc>
          <w:tcPr>
            <w:tcW w:w="1022" w:type="dxa"/>
            <w:vMerge w:val="restart"/>
            <w:vAlign w:val="center"/>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13</w:t>
            </w:r>
          </w:p>
          <w:p w:rsidR="00BD38DB" w:rsidRPr="00A646E1" w:rsidRDefault="00BD38DB" w:rsidP="00424F64">
            <w:pPr>
              <w:jc w:val="center"/>
              <w:rPr>
                <w:rFonts w:ascii="Times New Roman" w:hAnsi="Times New Roman" w:cs="Times New Roman"/>
                <w:sz w:val="24"/>
                <w:szCs w:val="24"/>
                <w:lang w:val="kk-KZ"/>
              </w:rPr>
            </w:pPr>
          </w:p>
        </w:tc>
        <w:tc>
          <w:tcPr>
            <w:tcW w:w="6491" w:type="dxa"/>
          </w:tcPr>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z w:val="24"/>
                <w:szCs w:val="24"/>
                <w:lang w:val="kk-KZ"/>
              </w:rPr>
              <w:t>Дәріс 13.</w:t>
            </w:r>
            <w:r w:rsidRPr="00A646E1">
              <w:rPr>
                <w:rFonts w:ascii="Times New Roman" w:hAnsi="Times New Roman" w:cs="Times New Roman"/>
                <w:bCs/>
                <w:sz w:val="24"/>
                <w:szCs w:val="24"/>
                <w:lang w:val="kk-KZ"/>
              </w:rPr>
              <w:t xml:space="preserve"> </w:t>
            </w:r>
            <w:r w:rsidRPr="00A646E1">
              <w:rPr>
                <w:rFonts w:ascii="Times New Roman" w:hAnsi="Times New Roman" w:cs="Times New Roman"/>
                <w:sz w:val="24"/>
                <w:szCs w:val="24"/>
                <w:lang w:val="kk-KZ"/>
              </w:rPr>
              <w:t xml:space="preserve">Білім беру мекемесін басқаруда бұлттық технологияларды </w:t>
            </w:r>
            <w:r w:rsidR="004273C0">
              <w:rPr>
                <w:rFonts w:ascii="Times New Roman" w:hAnsi="Times New Roman" w:cs="Times New Roman"/>
                <w:sz w:val="24"/>
                <w:szCs w:val="24"/>
                <w:lang w:val="kk-KZ"/>
              </w:rPr>
              <w:t>пайдалану</w:t>
            </w:r>
            <w:r w:rsidRPr="00A646E1">
              <w:rPr>
                <w:rFonts w:ascii="Times New Roman" w:hAnsi="Times New Roman" w:cs="Times New Roman"/>
                <w:sz w:val="24"/>
                <w:szCs w:val="24"/>
                <w:lang w:val="kk-KZ"/>
              </w:rPr>
              <w:t xml:space="preserve"> </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2</w:t>
            </w:r>
          </w:p>
        </w:tc>
        <w:tc>
          <w:tcPr>
            <w:tcW w:w="116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1</w:t>
            </w:r>
          </w:p>
        </w:tc>
      </w:tr>
      <w:tr w:rsidR="00BD38DB" w:rsidRPr="00A646E1" w:rsidTr="00BD38DB">
        <w:tc>
          <w:tcPr>
            <w:tcW w:w="1022" w:type="dxa"/>
            <w:vMerge/>
            <w:vAlign w:val="center"/>
          </w:tcPr>
          <w:p w:rsidR="00BD38DB" w:rsidRPr="00A646E1" w:rsidRDefault="00BD38DB" w:rsidP="00424F64">
            <w:pPr>
              <w:jc w:val="center"/>
              <w:rPr>
                <w:rFonts w:ascii="Times New Roman" w:hAnsi="Times New Roman" w:cs="Times New Roman"/>
                <w:sz w:val="24"/>
                <w:szCs w:val="24"/>
                <w:lang w:val="kk-KZ"/>
              </w:rPr>
            </w:pPr>
          </w:p>
        </w:tc>
        <w:tc>
          <w:tcPr>
            <w:tcW w:w="6491" w:type="dxa"/>
          </w:tcPr>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z w:val="24"/>
                <w:szCs w:val="24"/>
                <w:lang w:val="kk-KZ"/>
              </w:rPr>
              <w:t xml:space="preserve">Практикалық сабақ 13. Бұлттық </w:t>
            </w:r>
            <w:r w:rsidR="002411EC" w:rsidRPr="002411EC">
              <w:rPr>
                <w:rFonts w:ascii="Times New Roman" w:hAnsi="Times New Roman" w:cs="Times New Roman"/>
                <w:sz w:val="24"/>
                <w:szCs w:val="24"/>
                <w:lang w:val="kk-KZ"/>
              </w:rPr>
              <w:t>сервис</w:t>
            </w:r>
            <w:r w:rsidRPr="00A646E1">
              <w:rPr>
                <w:rFonts w:ascii="Times New Roman" w:hAnsi="Times New Roman" w:cs="Times New Roman"/>
                <w:sz w:val="24"/>
                <w:szCs w:val="24"/>
                <w:lang w:val="kk-KZ"/>
              </w:rPr>
              <w:t xml:space="preserve">тердің көмегімен тест тапсырмаларын әзірлеу </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1</w:t>
            </w:r>
          </w:p>
        </w:tc>
        <w:tc>
          <w:tcPr>
            <w:tcW w:w="116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5</w:t>
            </w:r>
          </w:p>
        </w:tc>
      </w:tr>
      <w:tr w:rsidR="00BD38DB" w:rsidRPr="00A646E1" w:rsidTr="00BD38DB">
        <w:tc>
          <w:tcPr>
            <w:tcW w:w="1022" w:type="dxa"/>
            <w:vMerge/>
          </w:tcPr>
          <w:p w:rsidR="00BD38DB" w:rsidRPr="00A646E1" w:rsidRDefault="00BD38DB" w:rsidP="00424F64">
            <w:pPr>
              <w:jc w:val="center"/>
              <w:rPr>
                <w:rFonts w:ascii="Times New Roman" w:hAnsi="Times New Roman" w:cs="Times New Roman"/>
                <w:sz w:val="24"/>
                <w:szCs w:val="24"/>
                <w:lang w:val="kk-KZ"/>
              </w:rPr>
            </w:pPr>
          </w:p>
        </w:tc>
        <w:tc>
          <w:tcPr>
            <w:tcW w:w="6491" w:type="dxa"/>
          </w:tcPr>
          <w:p w:rsidR="00BD38DB" w:rsidRPr="00A646E1" w:rsidRDefault="00BD38DB" w:rsidP="00424F64">
            <w:pPr>
              <w:rPr>
                <w:rFonts w:ascii="Times New Roman" w:eastAsia="Calibri" w:hAnsi="Times New Roman" w:cs="Times New Roman"/>
                <w:sz w:val="24"/>
                <w:szCs w:val="24"/>
                <w:lang w:val="kk-KZ"/>
              </w:rPr>
            </w:pPr>
            <w:r w:rsidRPr="00A646E1">
              <w:rPr>
                <w:rFonts w:ascii="Times New Roman" w:eastAsia="Calibri" w:hAnsi="Times New Roman" w:cs="Times New Roman"/>
                <w:sz w:val="24"/>
                <w:szCs w:val="24"/>
                <w:lang w:val="kk-KZ"/>
              </w:rPr>
              <w:t>СОӨЖ 6 СӨЖ кеңес беру және қабылдау.</w:t>
            </w:r>
          </w:p>
          <w:p w:rsidR="00BD38DB" w:rsidRPr="00A646E1" w:rsidRDefault="00BD38DB" w:rsidP="00424F64">
            <w:pPr>
              <w:rPr>
                <w:rFonts w:ascii="Times New Roman" w:hAnsi="Times New Roman" w:cs="Times New Roman"/>
                <w:snapToGrid w:val="0"/>
                <w:sz w:val="24"/>
                <w:szCs w:val="24"/>
                <w:lang w:val="kk-KZ"/>
              </w:rPr>
            </w:pPr>
            <w:r w:rsidRPr="00A646E1">
              <w:rPr>
                <w:rFonts w:ascii="Times New Roman" w:hAnsi="Times New Roman" w:cs="Times New Roman"/>
                <w:snapToGrid w:val="0"/>
                <w:sz w:val="24"/>
                <w:szCs w:val="24"/>
                <w:lang w:val="kk-KZ"/>
              </w:rPr>
              <w:t xml:space="preserve">СӨЖ  </w:t>
            </w:r>
            <w:r w:rsidRPr="00A646E1">
              <w:rPr>
                <w:rFonts w:ascii="Times New Roman" w:eastAsia="Times New Roman" w:hAnsi="Times New Roman" w:cs="Times New Roman"/>
                <w:sz w:val="24"/>
                <w:szCs w:val="24"/>
                <w:lang w:val="kk-KZ"/>
              </w:rPr>
              <w:t>Google-дың басқа өнімдерімен интеграция, өзге қосымшаларды пайдалану мүмкіндігі, жоғары қолжетімділік</w:t>
            </w:r>
          </w:p>
        </w:tc>
        <w:tc>
          <w:tcPr>
            <w:tcW w:w="993" w:type="dxa"/>
          </w:tcPr>
          <w:p w:rsidR="00BD38DB" w:rsidRPr="00A646E1" w:rsidRDefault="00BD38DB" w:rsidP="00424F64">
            <w:pPr>
              <w:jc w:val="center"/>
              <w:rPr>
                <w:rFonts w:ascii="Times New Roman" w:hAnsi="Times New Roman" w:cs="Times New Roman"/>
                <w:sz w:val="24"/>
                <w:szCs w:val="24"/>
                <w:lang w:val="kk-KZ"/>
              </w:rPr>
            </w:pPr>
          </w:p>
        </w:tc>
        <w:tc>
          <w:tcPr>
            <w:tcW w:w="1162" w:type="dxa"/>
          </w:tcPr>
          <w:p w:rsidR="00BD38DB" w:rsidRPr="00A646E1" w:rsidRDefault="00BD38DB" w:rsidP="00424F64">
            <w:pPr>
              <w:jc w:val="center"/>
              <w:rPr>
                <w:rFonts w:ascii="Times New Roman" w:hAnsi="Times New Roman" w:cs="Times New Roman"/>
                <w:caps/>
                <w:sz w:val="24"/>
                <w:szCs w:val="24"/>
                <w:lang w:val="kk-KZ"/>
              </w:rPr>
            </w:pPr>
            <w:r w:rsidRPr="00A646E1">
              <w:rPr>
                <w:rFonts w:ascii="Times New Roman" w:hAnsi="Times New Roman" w:cs="Times New Roman"/>
                <w:caps/>
                <w:sz w:val="24"/>
                <w:szCs w:val="24"/>
                <w:lang w:val="kk-KZ"/>
              </w:rPr>
              <w:t>13</w:t>
            </w:r>
          </w:p>
        </w:tc>
      </w:tr>
      <w:tr w:rsidR="00BD38DB" w:rsidRPr="00A646E1" w:rsidTr="00BD38DB">
        <w:tc>
          <w:tcPr>
            <w:tcW w:w="1022" w:type="dxa"/>
            <w:vMerge w:val="restart"/>
            <w:vAlign w:val="center"/>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14</w:t>
            </w:r>
          </w:p>
          <w:p w:rsidR="00BD38DB" w:rsidRPr="00A646E1" w:rsidRDefault="00BD38DB" w:rsidP="00424F64">
            <w:pPr>
              <w:jc w:val="center"/>
              <w:rPr>
                <w:rFonts w:ascii="Times New Roman" w:hAnsi="Times New Roman" w:cs="Times New Roman"/>
                <w:caps/>
                <w:sz w:val="24"/>
                <w:szCs w:val="24"/>
                <w:lang w:val="kk-KZ"/>
              </w:rPr>
            </w:pPr>
          </w:p>
        </w:tc>
        <w:tc>
          <w:tcPr>
            <w:tcW w:w="6491" w:type="dxa"/>
          </w:tcPr>
          <w:p w:rsidR="00BD38DB" w:rsidRPr="00A646E1" w:rsidRDefault="00BD38DB" w:rsidP="00424F64">
            <w:pPr>
              <w:ind w:right="175"/>
              <w:rPr>
                <w:rFonts w:ascii="Times New Roman" w:hAnsi="Times New Roman" w:cs="Times New Roman"/>
                <w:sz w:val="24"/>
                <w:szCs w:val="24"/>
                <w:lang w:val="kk-KZ"/>
              </w:rPr>
            </w:pPr>
            <w:r w:rsidRPr="00A646E1">
              <w:rPr>
                <w:rFonts w:ascii="Times New Roman" w:hAnsi="Times New Roman" w:cs="Times New Roman"/>
                <w:sz w:val="24"/>
                <w:szCs w:val="24"/>
                <w:lang w:val="kk-KZ"/>
              </w:rPr>
              <w:t xml:space="preserve">Дәріс 14. Бұлттық технологиялар бағытында педагогтарды даярлау мәселелері </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2</w:t>
            </w:r>
          </w:p>
        </w:tc>
        <w:tc>
          <w:tcPr>
            <w:tcW w:w="116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1</w:t>
            </w:r>
          </w:p>
        </w:tc>
      </w:tr>
      <w:tr w:rsidR="00BD38DB" w:rsidRPr="00A646E1" w:rsidTr="00BD38DB">
        <w:tc>
          <w:tcPr>
            <w:tcW w:w="1022" w:type="dxa"/>
            <w:vMerge/>
            <w:vAlign w:val="center"/>
          </w:tcPr>
          <w:p w:rsidR="00BD38DB" w:rsidRPr="00A646E1" w:rsidRDefault="00BD38DB" w:rsidP="00424F64">
            <w:pPr>
              <w:jc w:val="center"/>
              <w:rPr>
                <w:rFonts w:ascii="Times New Roman" w:hAnsi="Times New Roman" w:cs="Times New Roman"/>
                <w:sz w:val="24"/>
                <w:szCs w:val="24"/>
                <w:lang w:val="kk-KZ"/>
              </w:rPr>
            </w:pPr>
          </w:p>
        </w:tc>
        <w:tc>
          <w:tcPr>
            <w:tcW w:w="6491" w:type="dxa"/>
          </w:tcPr>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z w:val="24"/>
                <w:szCs w:val="24"/>
                <w:lang w:val="kk-KZ"/>
              </w:rPr>
              <w:t xml:space="preserve">Практикалық сабақ 14.  «Бұлтта» оқу орнының ақпараттық білім беру ортасының компонентін құру </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1</w:t>
            </w:r>
          </w:p>
        </w:tc>
        <w:tc>
          <w:tcPr>
            <w:tcW w:w="116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5</w:t>
            </w:r>
          </w:p>
        </w:tc>
      </w:tr>
      <w:tr w:rsidR="00BD38DB" w:rsidRPr="00A646E1" w:rsidTr="00BD38DB">
        <w:tc>
          <w:tcPr>
            <w:tcW w:w="1022" w:type="dxa"/>
            <w:vMerge w:val="restart"/>
            <w:vAlign w:val="center"/>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15</w:t>
            </w:r>
          </w:p>
        </w:tc>
        <w:tc>
          <w:tcPr>
            <w:tcW w:w="6491" w:type="dxa"/>
          </w:tcPr>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z w:val="24"/>
                <w:szCs w:val="24"/>
                <w:lang w:val="kk-KZ"/>
              </w:rPr>
              <w:t xml:space="preserve">Дәріс 15 Бұлттық технологиялар саласындағы мұғалімдерге қойылатын талаптар. </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2</w:t>
            </w:r>
          </w:p>
        </w:tc>
        <w:tc>
          <w:tcPr>
            <w:tcW w:w="116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1</w:t>
            </w:r>
          </w:p>
        </w:tc>
      </w:tr>
      <w:tr w:rsidR="00BD38DB" w:rsidRPr="00A646E1" w:rsidTr="00BD38DB">
        <w:tc>
          <w:tcPr>
            <w:tcW w:w="1022" w:type="dxa"/>
            <w:vMerge/>
            <w:vAlign w:val="center"/>
          </w:tcPr>
          <w:p w:rsidR="00BD38DB" w:rsidRPr="00A646E1" w:rsidRDefault="00BD38DB" w:rsidP="00424F64">
            <w:pPr>
              <w:rPr>
                <w:rFonts w:ascii="Times New Roman" w:hAnsi="Times New Roman" w:cs="Times New Roman"/>
                <w:sz w:val="24"/>
                <w:szCs w:val="24"/>
                <w:lang w:val="kk-KZ"/>
              </w:rPr>
            </w:pPr>
          </w:p>
        </w:tc>
        <w:tc>
          <w:tcPr>
            <w:tcW w:w="6491" w:type="dxa"/>
          </w:tcPr>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z w:val="24"/>
                <w:szCs w:val="24"/>
                <w:lang w:val="kk-KZ"/>
              </w:rPr>
              <w:t xml:space="preserve">Практикалық сабақ 15. Amazon  бұлттық сақтау қызметтерімен жұмыс істеу негіздері. Аккаунт құру. </w:t>
            </w:r>
          </w:p>
        </w:tc>
        <w:tc>
          <w:tcPr>
            <w:tcW w:w="993"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1</w:t>
            </w:r>
          </w:p>
        </w:tc>
        <w:tc>
          <w:tcPr>
            <w:tcW w:w="1162" w:type="dxa"/>
          </w:tcPr>
          <w:p w:rsidR="00BD38DB" w:rsidRPr="00A646E1" w:rsidRDefault="00BD38DB" w:rsidP="00424F64">
            <w:pPr>
              <w:jc w:val="center"/>
              <w:rPr>
                <w:rFonts w:ascii="Times New Roman" w:hAnsi="Times New Roman" w:cs="Times New Roman"/>
                <w:sz w:val="24"/>
                <w:szCs w:val="24"/>
                <w:lang w:val="kk-KZ"/>
              </w:rPr>
            </w:pPr>
            <w:r w:rsidRPr="00A646E1">
              <w:rPr>
                <w:rFonts w:ascii="Times New Roman" w:hAnsi="Times New Roman" w:cs="Times New Roman"/>
                <w:sz w:val="24"/>
                <w:szCs w:val="24"/>
                <w:lang w:val="kk-KZ"/>
              </w:rPr>
              <w:t>5</w:t>
            </w:r>
          </w:p>
        </w:tc>
      </w:tr>
      <w:tr w:rsidR="00BD38DB" w:rsidRPr="00A646E1" w:rsidTr="00BD38DB">
        <w:tc>
          <w:tcPr>
            <w:tcW w:w="1022" w:type="dxa"/>
            <w:vMerge/>
            <w:vAlign w:val="center"/>
          </w:tcPr>
          <w:p w:rsidR="00BD38DB" w:rsidRPr="00A646E1" w:rsidRDefault="00BD38DB" w:rsidP="00424F64">
            <w:pPr>
              <w:rPr>
                <w:rFonts w:ascii="Times New Roman" w:hAnsi="Times New Roman" w:cs="Times New Roman"/>
                <w:sz w:val="24"/>
                <w:szCs w:val="24"/>
                <w:lang w:val="kk-KZ"/>
              </w:rPr>
            </w:pPr>
          </w:p>
        </w:tc>
        <w:tc>
          <w:tcPr>
            <w:tcW w:w="6491" w:type="dxa"/>
          </w:tcPr>
          <w:p w:rsidR="00BD38DB" w:rsidRPr="00A646E1" w:rsidRDefault="00BD38DB" w:rsidP="00424F64">
            <w:pPr>
              <w:rPr>
                <w:rFonts w:ascii="Times New Roman" w:eastAsia="Calibri" w:hAnsi="Times New Roman" w:cs="Times New Roman"/>
                <w:sz w:val="24"/>
                <w:szCs w:val="24"/>
                <w:lang w:val="kk-KZ"/>
              </w:rPr>
            </w:pPr>
            <w:r w:rsidRPr="00A646E1">
              <w:rPr>
                <w:rFonts w:ascii="Times New Roman" w:eastAsia="Calibri" w:hAnsi="Times New Roman" w:cs="Times New Roman"/>
                <w:sz w:val="24"/>
                <w:szCs w:val="24"/>
                <w:lang w:val="kk-KZ"/>
              </w:rPr>
              <w:t>СОӨЖ 7 СӨЖ кеңес беру және қабылдау.</w:t>
            </w:r>
          </w:p>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napToGrid w:val="0"/>
                <w:sz w:val="24"/>
                <w:szCs w:val="24"/>
                <w:lang w:val="kk-KZ"/>
              </w:rPr>
              <w:t xml:space="preserve">СӨЖ  </w:t>
            </w:r>
            <w:r w:rsidRPr="00A646E1">
              <w:rPr>
                <w:rFonts w:ascii="Times New Roman" w:hAnsi="Times New Roman" w:cs="Times New Roman"/>
                <w:sz w:val="24"/>
                <w:szCs w:val="24"/>
                <w:lang w:val="kk-KZ"/>
              </w:rPr>
              <w:t xml:space="preserve">Бұлттық есептеулер мен Web 1.0, Web 2.0 , Web 3.0 технологияларының айырмашылығы.   </w:t>
            </w:r>
          </w:p>
        </w:tc>
        <w:tc>
          <w:tcPr>
            <w:tcW w:w="993" w:type="dxa"/>
          </w:tcPr>
          <w:p w:rsidR="00BD38DB" w:rsidRPr="00A646E1" w:rsidRDefault="00BD38DB" w:rsidP="00424F64">
            <w:pPr>
              <w:jc w:val="center"/>
              <w:rPr>
                <w:rFonts w:ascii="Times New Roman" w:hAnsi="Times New Roman" w:cs="Times New Roman"/>
                <w:sz w:val="24"/>
                <w:szCs w:val="24"/>
                <w:lang w:val="kk-KZ"/>
              </w:rPr>
            </w:pPr>
          </w:p>
        </w:tc>
        <w:tc>
          <w:tcPr>
            <w:tcW w:w="1162" w:type="dxa"/>
          </w:tcPr>
          <w:p w:rsidR="00BD38DB" w:rsidRPr="00A646E1" w:rsidRDefault="00BD38DB" w:rsidP="00424F64">
            <w:pPr>
              <w:jc w:val="center"/>
              <w:rPr>
                <w:rFonts w:ascii="Times New Roman" w:hAnsi="Times New Roman" w:cs="Times New Roman"/>
                <w:caps/>
                <w:sz w:val="24"/>
                <w:szCs w:val="24"/>
                <w:lang w:val="kk-KZ"/>
              </w:rPr>
            </w:pPr>
            <w:r w:rsidRPr="00A646E1">
              <w:rPr>
                <w:rFonts w:ascii="Times New Roman" w:hAnsi="Times New Roman" w:cs="Times New Roman"/>
                <w:caps/>
                <w:sz w:val="24"/>
                <w:szCs w:val="24"/>
                <w:lang w:val="kk-KZ"/>
              </w:rPr>
              <w:t>13</w:t>
            </w:r>
          </w:p>
        </w:tc>
      </w:tr>
      <w:tr w:rsidR="00BD38DB" w:rsidRPr="00A646E1" w:rsidTr="00BD38DB">
        <w:tc>
          <w:tcPr>
            <w:tcW w:w="1022" w:type="dxa"/>
            <w:vMerge/>
            <w:vAlign w:val="center"/>
          </w:tcPr>
          <w:p w:rsidR="00BD38DB" w:rsidRPr="00A646E1" w:rsidRDefault="00BD38DB" w:rsidP="00424F64">
            <w:pPr>
              <w:rPr>
                <w:rFonts w:ascii="Times New Roman" w:hAnsi="Times New Roman" w:cs="Times New Roman"/>
                <w:sz w:val="24"/>
                <w:szCs w:val="24"/>
                <w:lang w:val="kk-KZ"/>
              </w:rPr>
            </w:pPr>
          </w:p>
        </w:tc>
        <w:tc>
          <w:tcPr>
            <w:tcW w:w="6491" w:type="dxa"/>
          </w:tcPr>
          <w:p w:rsidR="00BD38DB" w:rsidRPr="00A646E1" w:rsidRDefault="00BD38DB" w:rsidP="00424F64">
            <w:pPr>
              <w:rPr>
                <w:rFonts w:ascii="Times New Roman" w:hAnsi="Times New Roman" w:cs="Times New Roman"/>
                <w:sz w:val="24"/>
                <w:szCs w:val="24"/>
                <w:lang w:val="kk-KZ"/>
              </w:rPr>
            </w:pPr>
            <w:r w:rsidRPr="00A646E1">
              <w:rPr>
                <w:rFonts w:ascii="Times New Roman" w:hAnsi="Times New Roman" w:cs="Times New Roman"/>
                <w:sz w:val="24"/>
                <w:szCs w:val="24"/>
                <w:lang w:val="kk-KZ"/>
              </w:rPr>
              <w:t>2 аралық бақылау,барлығы</w:t>
            </w:r>
          </w:p>
        </w:tc>
        <w:tc>
          <w:tcPr>
            <w:tcW w:w="993" w:type="dxa"/>
          </w:tcPr>
          <w:p w:rsidR="00BD38DB" w:rsidRPr="00A646E1" w:rsidRDefault="00BD38DB" w:rsidP="00424F64">
            <w:pPr>
              <w:jc w:val="center"/>
              <w:rPr>
                <w:rFonts w:ascii="Times New Roman" w:hAnsi="Times New Roman" w:cs="Times New Roman"/>
                <w:sz w:val="24"/>
                <w:szCs w:val="24"/>
                <w:lang w:val="kk-KZ"/>
              </w:rPr>
            </w:pPr>
          </w:p>
        </w:tc>
        <w:tc>
          <w:tcPr>
            <w:tcW w:w="1162" w:type="dxa"/>
          </w:tcPr>
          <w:p w:rsidR="00BD38DB" w:rsidRPr="00A646E1" w:rsidRDefault="00BD38DB" w:rsidP="00424F64">
            <w:pPr>
              <w:jc w:val="center"/>
              <w:rPr>
                <w:rFonts w:ascii="Times New Roman" w:hAnsi="Times New Roman" w:cs="Times New Roman"/>
                <w:caps/>
                <w:sz w:val="24"/>
                <w:szCs w:val="24"/>
                <w:lang w:val="kk-KZ"/>
              </w:rPr>
            </w:pPr>
            <w:r w:rsidRPr="00A646E1">
              <w:rPr>
                <w:rFonts w:ascii="Times New Roman" w:hAnsi="Times New Roman" w:cs="Times New Roman"/>
                <w:caps/>
                <w:sz w:val="24"/>
                <w:szCs w:val="24"/>
                <w:lang w:val="kk-KZ"/>
              </w:rPr>
              <w:t>100</w:t>
            </w:r>
          </w:p>
        </w:tc>
      </w:tr>
    </w:tbl>
    <w:p w:rsidR="00996BC2" w:rsidRPr="00A646E1" w:rsidRDefault="00996BC2" w:rsidP="00E025D9">
      <w:pPr>
        <w:rPr>
          <w:rFonts w:ascii="Times New Roman" w:hAnsi="Times New Roman" w:cs="Times New Roman"/>
          <w:sz w:val="28"/>
          <w:szCs w:val="28"/>
          <w:lang w:val="kk-KZ"/>
        </w:rPr>
      </w:pPr>
    </w:p>
    <w:tbl>
      <w:tblPr>
        <w:tblW w:w="0" w:type="auto"/>
        <w:tblLook w:val="04A0"/>
      </w:tblPr>
      <w:tblGrid>
        <w:gridCol w:w="4937"/>
        <w:gridCol w:w="4917"/>
      </w:tblGrid>
      <w:tr w:rsidR="005104B4" w:rsidRPr="00A646E1" w:rsidTr="00A646E1">
        <w:tc>
          <w:tcPr>
            <w:tcW w:w="4937" w:type="dxa"/>
            <w:shd w:val="clear" w:color="auto" w:fill="auto"/>
          </w:tcPr>
          <w:p w:rsidR="005104B4" w:rsidRPr="00A646E1" w:rsidRDefault="005104B4" w:rsidP="00885B16">
            <w:pPr>
              <w:rPr>
                <w:rFonts w:ascii="Times New Roman" w:hAnsi="Times New Roman" w:cs="Times New Roman"/>
                <w:sz w:val="28"/>
                <w:szCs w:val="28"/>
                <w:lang w:val="kk-KZ"/>
              </w:rPr>
            </w:pPr>
            <w:r w:rsidRPr="00A646E1">
              <w:rPr>
                <w:rFonts w:ascii="Times New Roman" w:hAnsi="Times New Roman" w:cs="Times New Roman"/>
                <w:sz w:val="28"/>
                <w:szCs w:val="28"/>
                <w:lang w:val="kk-KZ"/>
              </w:rPr>
              <w:t>Аға оқытушы Беделов</w:t>
            </w:r>
            <w:r w:rsidR="00885B16" w:rsidRPr="00A646E1">
              <w:rPr>
                <w:rFonts w:ascii="Times New Roman" w:hAnsi="Times New Roman" w:cs="Times New Roman"/>
                <w:sz w:val="24"/>
                <w:szCs w:val="24"/>
                <w:lang w:val="kk-KZ"/>
              </w:rPr>
              <w:t xml:space="preserve"> Қ</w:t>
            </w:r>
            <w:r w:rsidRPr="00A646E1">
              <w:rPr>
                <w:rFonts w:ascii="Times New Roman" w:hAnsi="Times New Roman" w:cs="Times New Roman"/>
                <w:sz w:val="28"/>
                <w:szCs w:val="28"/>
                <w:lang w:val="kk-KZ"/>
              </w:rPr>
              <w:t xml:space="preserve">.А.     </w:t>
            </w:r>
          </w:p>
        </w:tc>
        <w:tc>
          <w:tcPr>
            <w:tcW w:w="4917" w:type="dxa"/>
            <w:shd w:val="clear" w:color="auto" w:fill="auto"/>
          </w:tcPr>
          <w:p w:rsidR="005104B4" w:rsidRPr="00A646E1" w:rsidRDefault="005104B4" w:rsidP="00E025D9">
            <w:pPr>
              <w:rPr>
                <w:rFonts w:ascii="Times New Roman" w:hAnsi="Times New Roman" w:cs="Times New Roman"/>
                <w:b/>
                <w:sz w:val="28"/>
                <w:szCs w:val="28"/>
                <w:lang w:val="kk-KZ"/>
              </w:rPr>
            </w:pPr>
            <w:r w:rsidRPr="00A646E1">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margin">
                    <wp:posOffset>1219835</wp:posOffset>
                  </wp:positionH>
                  <wp:positionV relativeFrom="margin">
                    <wp:posOffset>0</wp:posOffset>
                  </wp:positionV>
                  <wp:extent cx="685800" cy="685800"/>
                  <wp:effectExtent l="0" t="0" r="0" b="0"/>
                  <wp:wrapNone/>
                  <wp:docPr id="84" name="Рисунок 84" descr="C:\Users\камбар\Downloads\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камбар\Downloads\frame.pn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p>
          <w:p w:rsidR="005104B4" w:rsidRPr="00A646E1" w:rsidRDefault="005104B4" w:rsidP="00E025D9">
            <w:pPr>
              <w:rPr>
                <w:rFonts w:ascii="Times New Roman" w:hAnsi="Times New Roman" w:cs="Times New Roman"/>
                <w:b/>
                <w:sz w:val="28"/>
                <w:szCs w:val="28"/>
                <w:lang w:val="kk-KZ"/>
              </w:rPr>
            </w:pPr>
          </w:p>
        </w:tc>
      </w:tr>
      <w:tr w:rsidR="005104B4" w:rsidRPr="00A646E1" w:rsidTr="00A646E1">
        <w:tc>
          <w:tcPr>
            <w:tcW w:w="4937" w:type="dxa"/>
            <w:shd w:val="clear" w:color="auto" w:fill="auto"/>
          </w:tcPr>
          <w:p w:rsidR="005104B4" w:rsidRPr="00A646E1" w:rsidRDefault="005104B4" w:rsidP="00E025D9">
            <w:pPr>
              <w:rPr>
                <w:rFonts w:ascii="Times New Roman" w:hAnsi="Times New Roman" w:cs="Times New Roman"/>
                <w:bCs/>
                <w:sz w:val="28"/>
                <w:szCs w:val="28"/>
                <w:lang w:val="kk-KZ"/>
              </w:rPr>
            </w:pPr>
            <w:r w:rsidRPr="00A646E1">
              <w:rPr>
                <w:rFonts w:ascii="Times New Roman" w:hAnsi="Times New Roman" w:cs="Times New Roman"/>
                <w:bCs/>
                <w:sz w:val="28"/>
                <w:szCs w:val="28"/>
                <w:lang w:val="kk-KZ"/>
              </w:rPr>
              <w:t>Кафедра меңгерушісі, п.ғ.к.,</w:t>
            </w:r>
          </w:p>
          <w:p w:rsidR="005104B4" w:rsidRPr="00A646E1" w:rsidRDefault="005104B4" w:rsidP="00E025D9">
            <w:pPr>
              <w:rPr>
                <w:rFonts w:ascii="Times New Roman" w:hAnsi="Times New Roman" w:cs="Times New Roman"/>
                <w:b/>
                <w:sz w:val="28"/>
                <w:szCs w:val="28"/>
                <w:lang w:val="kk-KZ"/>
              </w:rPr>
            </w:pPr>
            <w:r w:rsidRPr="00A646E1">
              <w:rPr>
                <w:rFonts w:ascii="Times New Roman" w:hAnsi="Times New Roman" w:cs="Times New Roman"/>
                <w:bCs/>
                <w:sz w:val="28"/>
                <w:szCs w:val="28"/>
                <w:lang w:val="kk-KZ"/>
              </w:rPr>
              <w:t>профессор Ошанова Н.Т</w:t>
            </w:r>
          </w:p>
        </w:tc>
        <w:tc>
          <w:tcPr>
            <w:tcW w:w="4917" w:type="dxa"/>
            <w:shd w:val="clear" w:color="auto" w:fill="auto"/>
          </w:tcPr>
          <w:p w:rsidR="005104B4" w:rsidRPr="00A646E1" w:rsidRDefault="005104B4" w:rsidP="00E025D9">
            <w:pPr>
              <w:rPr>
                <w:rFonts w:ascii="Times New Roman" w:hAnsi="Times New Roman" w:cs="Times New Roman"/>
                <w:b/>
                <w:sz w:val="28"/>
                <w:szCs w:val="28"/>
                <w:lang w:val="kk-KZ"/>
              </w:rPr>
            </w:pPr>
            <w:r w:rsidRPr="00A646E1">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margin">
                    <wp:posOffset>1214120</wp:posOffset>
                  </wp:positionH>
                  <wp:positionV relativeFrom="margin">
                    <wp:posOffset>61595</wp:posOffset>
                  </wp:positionV>
                  <wp:extent cx="723900" cy="723900"/>
                  <wp:effectExtent l="0" t="0" r="0" b="0"/>
                  <wp:wrapSquare wrapText="bothSides"/>
                  <wp:docPr id="85" name="Рисунок 85" descr="http://qrcoder.ru/code/?https%3A%2F%2Fwww.kaznpu.kz%2Fru%2F1289%2Fpage%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qrcoder.ru/code/?https%3A%2F%2Fwww.kaznpu.kz%2Fru%2F1289%2Fpage%2F&amp;4&amp;0"/>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anchor>
              </w:drawing>
            </w:r>
          </w:p>
        </w:tc>
      </w:tr>
      <w:tr w:rsidR="005104B4" w:rsidRPr="00A646E1" w:rsidTr="00A646E1">
        <w:tc>
          <w:tcPr>
            <w:tcW w:w="4937" w:type="dxa"/>
            <w:shd w:val="clear" w:color="auto" w:fill="auto"/>
          </w:tcPr>
          <w:p w:rsidR="005104B4" w:rsidRPr="00A646E1" w:rsidRDefault="005104B4" w:rsidP="00E025D9">
            <w:pPr>
              <w:ind w:right="-426"/>
              <w:rPr>
                <w:rFonts w:ascii="Times New Roman" w:hAnsi="Times New Roman" w:cs="Times New Roman"/>
                <w:b/>
                <w:sz w:val="28"/>
                <w:szCs w:val="28"/>
                <w:lang w:val="kk-KZ"/>
              </w:rPr>
            </w:pPr>
            <w:r w:rsidRPr="00A646E1">
              <w:rPr>
                <w:rFonts w:ascii="Times New Roman" w:hAnsi="Times New Roman" w:cs="Times New Roman"/>
                <w:bCs/>
                <w:sz w:val="28"/>
                <w:szCs w:val="28"/>
                <w:lang w:val="kk-KZ"/>
              </w:rPr>
              <w:t>Институт оқу-әдістемелік бірлестігінің бастығы  Мырзатай М</w:t>
            </w:r>
          </w:p>
        </w:tc>
        <w:tc>
          <w:tcPr>
            <w:tcW w:w="4917" w:type="dxa"/>
            <w:shd w:val="clear" w:color="auto" w:fill="auto"/>
          </w:tcPr>
          <w:p w:rsidR="005104B4" w:rsidRPr="00A646E1" w:rsidRDefault="005104B4" w:rsidP="00E025D9">
            <w:pPr>
              <w:ind w:right="-426"/>
              <w:rPr>
                <w:rFonts w:ascii="Times New Roman" w:hAnsi="Times New Roman" w:cs="Times New Roman"/>
                <w:bCs/>
                <w:sz w:val="28"/>
                <w:szCs w:val="28"/>
                <w:lang w:val="kk-KZ"/>
              </w:rPr>
            </w:pPr>
            <w:r w:rsidRPr="00A646E1">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margin">
                    <wp:posOffset>1179195</wp:posOffset>
                  </wp:positionH>
                  <wp:positionV relativeFrom="margin">
                    <wp:posOffset>70485</wp:posOffset>
                  </wp:positionV>
                  <wp:extent cx="690880" cy="685800"/>
                  <wp:effectExtent l="0" t="0" r="0" b="0"/>
                  <wp:wrapNone/>
                  <wp:docPr id="86" name="Рисунок 86" descr="C:\Users\камбар\Desktop\qr k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камбар\Desktop\qr kod.png"/>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0880" cy="685800"/>
                          </a:xfrm>
                          <a:prstGeom prst="rect">
                            <a:avLst/>
                          </a:prstGeom>
                          <a:noFill/>
                          <a:ln>
                            <a:noFill/>
                          </a:ln>
                        </pic:spPr>
                      </pic:pic>
                    </a:graphicData>
                  </a:graphic>
                </wp:anchor>
              </w:drawing>
            </w:r>
            <w:r w:rsidRPr="00A646E1">
              <w:rPr>
                <w:rFonts w:ascii="Times New Roman" w:hAnsi="Times New Roman" w:cs="Times New Roman"/>
                <w:bCs/>
                <w:sz w:val="28"/>
                <w:szCs w:val="28"/>
                <w:lang w:val="kk-KZ"/>
              </w:rPr>
              <w:t xml:space="preserve"> </w:t>
            </w:r>
          </w:p>
          <w:p w:rsidR="005104B4" w:rsidRPr="00A646E1" w:rsidRDefault="005104B4" w:rsidP="00E025D9">
            <w:pPr>
              <w:rPr>
                <w:rFonts w:ascii="Times New Roman" w:hAnsi="Times New Roman" w:cs="Times New Roman"/>
                <w:b/>
                <w:sz w:val="28"/>
                <w:szCs w:val="28"/>
                <w:lang w:val="kk-KZ"/>
              </w:rPr>
            </w:pPr>
          </w:p>
        </w:tc>
      </w:tr>
    </w:tbl>
    <w:p w:rsidR="005B5C91" w:rsidRPr="00A646E1" w:rsidRDefault="005B5C91">
      <w:pPr>
        <w:rPr>
          <w:rFonts w:ascii="Times New Roman" w:hAnsi="Times New Roman"/>
          <w:b/>
          <w:spacing w:val="-1"/>
          <w:sz w:val="28"/>
          <w:szCs w:val="28"/>
        </w:rPr>
      </w:pPr>
    </w:p>
    <w:p w:rsidR="00510A02" w:rsidRPr="00A646E1" w:rsidRDefault="00510A02" w:rsidP="009900E6">
      <w:pPr>
        <w:jc w:val="center"/>
        <w:rPr>
          <w:rFonts w:ascii="Times New Roman" w:hAnsi="Times New Roman" w:cs="Times New Roman"/>
          <w:b/>
          <w:sz w:val="28"/>
          <w:szCs w:val="28"/>
          <w:lang w:val="kk-KZ"/>
        </w:rPr>
      </w:pPr>
    </w:p>
    <w:p w:rsidR="00510A02" w:rsidRPr="00A646E1" w:rsidRDefault="00510A02" w:rsidP="009900E6">
      <w:pPr>
        <w:jc w:val="center"/>
        <w:rPr>
          <w:rFonts w:ascii="Times New Roman" w:hAnsi="Times New Roman" w:cs="Times New Roman"/>
          <w:b/>
          <w:sz w:val="28"/>
          <w:szCs w:val="28"/>
          <w:lang w:val="kk-KZ"/>
        </w:rPr>
      </w:pPr>
    </w:p>
    <w:p w:rsidR="00BD38DB" w:rsidRPr="00A646E1" w:rsidRDefault="00BD38DB" w:rsidP="009900E6">
      <w:pPr>
        <w:jc w:val="center"/>
        <w:rPr>
          <w:rFonts w:ascii="Times New Roman" w:hAnsi="Times New Roman" w:cs="Times New Roman"/>
          <w:b/>
          <w:sz w:val="28"/>
          <w:szCs w:val="28"/>
          <w:lang w:val="kk-KZ"/>
        </w:rPr>
      </w:pPr>
    </w:p>
    <w:p w:rsidR="00BD38DB" w:rsidRDefault="00BD38DB" w:rsidP="009900E6">
      <w:pPr>
        <w:jc w:val="center"/>
        <w:rPr>
          <w:rFonts w:ascii="Times New Roman" w:hAnsi="Times New Roman" w:cs="Times New Roman"/>
          <w:b/>
          <w:sz w:val="28"/>
          <w:szCs w:val="28"/>
          <w:lang w:val="kk-KZ"/>
        </w:rPr>
      </w:pPr>
    </w:p>
    <w:p w:rsidR="00BD38DB" w:rsidRDefault="00BD38DB" w:rsidP="009900E6">
      <w:pPr>
        <w:jc w:val="center"/>
        <w:rPr>
          <w:rFonts w:ascii="Times New Roman" w:hAnsi="Times New Roman" w:cs="Times New Roman"/>
          <w:b/>
          <w:sz w:val="28"/>
          <w:szCs w:val="28"/>
          <w:lang w:val="kk-KZ"/>
        </w:rPr>
      </w:pPr>
    </w:p>
    <w:p w:rsidR="00BD38DB" w:rsidRDefault="00BD38DB" w:rsidP="009900E6">
      <w:pPr>
        <w:jc w:val="center"/>
        <w:rPr>
          <w:rFonts w:ascii="Times New Roman" w:hAnsi="Times New Roman" w:cs="Times New Roman"/>
          <w:b/>
          <w:sz w:val="28"/>
          <w:szCs w:val="28"/>
          <w:lang w:val="kk-KZ"/>
        </w:rPr>
      </w:pPr>
    </w:p>
    <w:p w:rsidR="005B59BB" w:rsidRDefault="005B59BB" w:rsidP="009900E6">
      <w:pPr>
        <w:jc w:val="center"/>
        <w:rPr>
          <w:rFonts w:ascii="Times New Roman" w:hAnsi="Times New Roman" w:cs="Times New Roman"/>
          <w:b/>
          <w:sz w:val="28"/>
          <w:szCs w:val="28"/>
          <w:lang w:val="kk-KZ"/>
        </w:rPr>
      </w:pPr>
    </w:p>
    <w:p w:rsidR="00BD38DB" w:rsidRDefault="00BD38DB" w:rsidP="009900E6">
      <w:pPr>
        <w:jc w:val="center"/>
        <w:rPr>
          <w:rFonts w:ascii="Times New Roman" w:hAnsi="Times New Roman" w:cs="Times New Roman"/>
          <w:b/>
          <w:sz w:val="28"/>
          <w:szCs w:val="28"/>
          <w:lang w:val="kk-KZ"/>
        </w:rPr>
      </w:pPr>
    </w:p>
    <w:p w:rsidR="00A646E1" w:rsidRDefault="00A646E1">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F610CD" w:rsidRDefault="00E025D9" w:rsidP="00CC447C">
      <w:pPr>
        <w:jc w:val="center"/>
        <w:rPr>
          <w:rFonts w:ascii="Times New Roman" w:hAnsi="Times New Roman" w:cs="Times New Roman"/>
          <w:b/>
          <w:sz w:val="28"/>
          <w:szCs w:val="28"/>
          <w:lang w:val="kk-KZ"/>
        </w:rPr>
      </w:pPr>
      <w:r w:rsidRPr="007471E2">
        <w:rPr>
          <w:rFonts w:ascii="Times New Roman" w:hAnsi="Times New Roman" w:cs="Times New Roman"/>
          <w:b/>
          <w:sz w:val="28"/>
          <w:szCs w:val="28"/>
          <w:lang w:val="kk-KZ"/>
        </w:rPr>
        <w:t>ҚОСЫМША</w:t>
      </w:r>
      <w:r w:rsidR="00B850DE">
        <w:rPr>
          <w:rFonts w:ascii="Times New Roman" w:hAnsi="Times New Roman" w:cs="Times New Roman"/>
          <w:b/>
          <w:sz w:val="28"/>
          <w:szCs w:val="28"/>
          <w:lang w:val="kk-KZ"/>
        </w:rPr>
        <w:t xml:space="preserve"> В</w:t>
      </w:r>
    </w:p>
    <w:p w:rsidR="00A646E1" w:rsidRPr="007471E2" w:rsidRDefault="00A646E1" w:rsidP="00CC447C">
      <w:pPr>
        <w:jc w:val="center"/>
        <w:rPr>
          <w:rFonts w:ascii="Times New Roman" w:hAnsi="Times New Roman" w:cs="Times New Roman"/>
          <w:b/>
          <w:sz w:val="28"/>
          <w:szCs w:val="28"/>
          <w:lang w:val="kk-KZ"/>
        </w:rPr>
      </w:pPr>
    </w:p>
    <w:p w:rsidR="00F610CD" w:rsidRPr="00885B16" w:rsidRDefault="00F610CD" w:rsidP="00CC447C">
      <w:pPr>
        <w:jc w:val="center"/>
        <w:rPr>
          <w:rFonts w:ascii="Times New Roman" w:hAnsi="Times New Roman" w:cs="Times New Roman"/>
          <w:sz w:val="28"/>
          <w:szCs w:val="28"/>
          <w:lang w:val="kk-KZ"/>
        </w:rPr>
      </w:pPr>
      <w:r w:rsidRPr="00885B16">
        <w:rPr>
          <w:rFonts w:ascii="Times New Roman" w:hAnsi="Times New Roman" w:cs="Times New Roman"/>
          <w:sz w:val="28"/>
          <w:szCs w:val="28"/>
          <w:lang w:val="kk-KZ"/>
        </w:rPr>
        <w:t>Сауалнама сұрақтары</w:t>
      </w:r>
    </w:p>
    <w:p w:rsidR="00F610CD" w:rsidRPr="00885B16" w:rsidRDefault="00F610CD" w:rsidP="00CC447C">
      <w:pPr>
        <w:jc w:val="center"/>
        <w:rPr>
          <w:rFonts w:ascii="Times New Roman" w:hAnsi="Times New Roman" w:cs="Times New Roman"/>
          <w:sz w:val="28"/>
          <w:szCs w:val="28"/>
          <w:lang w:val="kk-KZ"/>
        </w:rPr>
      </w:pPr>
    </w:p>
    <w:p w:rsidR="00F610CD" w:rsidRPr="00885B16" w:rsidRDefault="00F610CD" w:rsidP="00CC447C">
      <w:pPr>
        <w:jc w:val="center"/>
        <w:rPr>
          <w:rFonts w:ascii="Times New Roman" w:hAnsi="Times New Roman" w:cs="Times New Roman"/>
          <w:sz w:val="28"/>
          <w:szCs w:val="28"/>
          <w:lang w:val="kk-KZ"/>
        </w:rPr>
      </w:pPr>
      <w:r w:rsidRPr="00885B16">
        <w:rPr>
          <w:rFonts w:ascii="Times New Roman" w:hAnsi="Times New Roman" w:cs="Times New Roman"/>
          <w:sz w:val="28"/>
          <w:szCs w:val="28"/>
          <w:lang w:val="kk-KZ"/>
        </w:rPr>
        <w:t xml:space="preserve">Оқытуда бұлттық технологияларды </w:t>
      </w:r>
      <w:r w:rsidR="004273C0">
        <w:rPr>
          <w:rFonts w:ascii="Times New Roman" w:hAnsi="Times New Roman" w:cs="Times New Roman"/>
          <w:sz w:val="24"/>
          <w:szCs w:val="24"/>
          <w:lang w:val="kk-KZ"/>
        </w:rPr>
        <w:t>пайдалану</w:t>
      </w:r>
      <w:r w:rsidRPr="00885B16">
        <w:rPr>
          <w:rFonts w:ascii="Times New Roman" w:hAnsi="Times New Roman" w:cs="Times New Roman"/>
          <w:sz w:val="28"/>
          <w:szCs w:val="28"/>
          <w:lang w:val="kk-KZ"/>
        </w:rPr>
        <w:t xml:space="preserve"> мотивациясын анықтауға арналған сауалнама</w:t>
      </w:r>
    </w:p>
    <w:p w:rsidR="00F610CD" w:rsidRPr="00885B16" w:rsidRDefault="00F610CD" w:rsidP="00DB1147">
      <w:pPr>
        <w:pStyle w:val="a5"/>
        <w:numPr>
          <w:ilvl w:val="0"/>
          <w:numId w:val="12"/>
        </w:numPr>
        <w:ind w:left="0"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xml:space="preserve">Мұғалімдерді оқытудың жаңа ақпараттық технологияларын жүйелі </w:t>
      </w:r>
    </w:p>
    <w:p w:rsidR="00F610CD" w:rsidRPr="00885B16" w:rsidRDefault="00F610CD" w:rsidP="00CC447C">
      <w:pPr>
        <w:ind w:left="-76"/>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xml:space="preserve">түрде </w:t>
      </w:r>
      <w:r w:rsidR="004273C0">
        <w:rPr>
          <w:rFonts w:ascii="Times New Roman" w:hAnsi="Times New Roman" w:cs="Times New Roman"/>
          <w:sz w:val="24"/>
          <w:szCs w:val="24"/>
          <w:lang w:val="kk-KZ"/>
        </w:rPr>
        <w:t>пайдалану</w:t>
      </w:r>
      <w:r w:rsidRPr="00885B16">
        <w:rPr>
          <w:rFonts w:ascii="Times New Roman" w:hAnsi="Times New Roman" w:cs="Times New Roman"/>
          <w:sz w:val="28"/>
          <w:szCs w:val="28"/>
          <w:shd w:val="clear" w:color="auto" w:fill="FFFFFF"/>
          <w:lang w:val="kk-KZ"/>
        </w:rPr>
        <w:t xml:space="preserve"> қажет пе?</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иә, яғни бұл оқу материалының көріну деңгейін және білім алушылардың ынтасын арттырады;</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сенімді емеспін, бәрін АТ құралдарынсыз түсіндіруге болады;</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жоқ, АТ құралдарын пайдалану мүлдем қажет емес, сіз оларсыз жасай аласыз.</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2. Мұғалім ақпараттық технологиялардың жаңа құралдарымен жұмыс істей алуы керек пе?</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жоқ;</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жақсы болар еді;</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міндетті түрде.</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3. Сізге бұрын таныс емес жаңа ақпараттық технологияларды үйренуге қалай қарайсыз?</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бұл пайдалы, қызықты және қазіргі цифрлық қоғамға қойылатын стандарттарға сәйкес келеді;</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егер бұл маған болашақта пайдалы болса, мен оны зерттеуге дайынмын;</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бұл маған мүлдем қызық емес, егер мен бұрыннан «ескіге» үйреніп қалсам, жаңа нәрсені үйренудің қажеті жоқ.</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4. Сіз жаңа ақпараттық технологиялармен танысуда қиындықтарға тап болдыңыз ба?</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иә, мықты және мен әрі қарай жүруге қызығушылық таныттым;</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иә, күшті, бірақ бұл мені тоқтатқан жоқ;</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жоқ, маған оңай болды;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менің жаңа нәрселерді игеруге деген ұмтылысыма шамалы және әсер етпейтін болды.</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5. Бұлттық технологияларға негізделген желілік қызметтердің мүмкіндіктері туралы білесіз бе?</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жақсы түсінемін;</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менде кейбір түсініктер бар;</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мен бұл технологиялардың бар екендігін естідім, бірақ мен мүмкіндіктерін білмеймін;</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бұл технологиялардың бар екендігі туралы алғаш рет естідім.</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6. Бұлттық технологияларға негізделген желілік қызметтермен жұмысты меңгергіңіз келе ме?</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иә, егер бұл маған болашақта пайдалы болса;</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маған бұл керек екеніне сенімді емеспін;</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жоқ, егер мен дәстүрлі технологияға бұрыннан үйреніп қалсам, жаңа нәрсені үйренудің қажеті жоқ.</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xml:space="preserve">7. Сабаққа дайындық кезінде бұлттық </w:t>
      </w:r>
      <w:r w:rsidR="002411EC" w:rsidRPr="002411EC">
        <w:rPr>
          <w:rFonts w:ascii="Times New Roman" w:hAnsi="Times New Roman" w:cs="Times New Roman"/>
          <w:sz w:val="28"/>
          <w:szCs w:val="28"/>
          <w:lang w:val="kk-KZ"/>
        </w:rPr>
        <w:t>сервис</w:t>
      </w:r>
      <w:r w:rsidRPr="00885B16">
        <w:rPr>
          <w:rFonts w:ascii="Times New Roman" w:hAnsi="Times New Roman" w:cs="Times New Roman"/>
          <w:sz w:val="28"/>
          <w:szCs w:val="28"/>
          <w:shd w:val="clear" w:color="auto" w:fill="FFFFFF"/>
          <w:lang w:val="kk-KZ"/>
        </w:rPr>
        <w:t>терді пайдаланасыз ба?</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мен оны жиі қолданамын және оны тиімді деп санаймын;</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мен оны сирек қолданамын, бірақ мен оны жиі қолданғым келеді;</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мен қолданбаймын, бірақ меңгергім келеді және тиімді болса, оқуда қолданамын;</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мен оны қолданбаймын және қолданғым келмейді, өйткені мен оны тиімді емес деп санаймын.</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8. Әртүрлі сандық құжаттармен жұмыс істеген кезде қайсысын таңдар едіңіз?</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дәстүрлі ақпараттық технологиялар, өйткені мен олардың қолданылуын жақсы білемін және жаңасын игергім келмейді;</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сандық технологиялар, өйткені олардың оқу тиімділігі туралы көп естідім;</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әзірге дәстүрлі цифрлық ақпараттық технологиялар, өйткені мен басқа технологиялар туралы ештеңе білмеймін, бірақ мен оларды игергім келеді.</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9. Сізге бақылауды ұйымдастырудың қандай әдісі дағдылы?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қағаздағы тест;</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компьютерлік тестілеу;</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ауызша жауап;</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семестр бойы ағымдағы бақылау.</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10. Сіз оқуда бірлесіп жұмыс істеу мүмкіндіктерін пайдаланасыз ба?</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ешқашан пайдаланбағанмын, бірақ мен қалаймын;</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ешқашан пайдаланбағанмын және оны тиімсіз деп санаймын;</w:t>
      </w:r>
    </w:p>
    <w:p w:rsidR="00F610CD" w:rsidRPr="00885B16" w:rsidRDefault="00F610CD" w:rsidP="009900E6">
      <w:pPr>
        <w:rPr>
          <w:rFonts w:ascii="Times New Roman" w:hAnsi="Times New Roman" w:cs="Times New Roman"/>
          <w:sz w:val="28"/>
          <w:szCs w:val="28"/>
          <w:lang w:val="kk-KZ"/>
        </w:rPr>
      </w:pPr>
      <w:r w:rsidRPr="00885B16">
        <w:rPr>
          <w:rFonts w:ascii="Times New Roman" w:hAnsi="Times New Roman" w:cs="Times New Roman"/>
          <w:sz w:val="28"/>
          <w:szCs w:val="28"/>
          <w:shd w:val="clear" w:color="auto" w:fill="FFFFFF"/>
          <w:lang w:val="kk-KZ"/>
        </w:rPr>
        <w:t xml:space="preserve">- үнемі </w:t>
      </w:r>
      <w:r w:rsidR="004273C0">
        <w:rPr>
          <w:rFonts w:ascii="Times New Roman" w:hAnsi="Times New Roman" w:cs="Times New Roman"/>
          <w:sz w:val="24"/>
          <w:szCs w:val="24"/>
          <w:lang w:val="kk-KZ"/>
        </w:rPr>
        <w:t>пайдалану</w:t>
      </w:r>
      <w:r w:rsidRPr="00885B16">
        <w:rPr>
          <w:rFonts w:ascii="Times New Roman" w:hAnsi="Times New Roman" w:cs="Times New Roman"/>
          <w:sz w:val="28"/>
          <w:szCs w:val="28"/>
          <w:shd w:val="clear" w:color="auto" w:fill="FFFFFF"/>
          <w:lang w:val="kk-KZ"/>
        </w:rPr>
        <w:t xml:space="preserve"> тиімді деп санаймын.</w:t>
      </w:r>
    </w:p>
    <w:p w:rsidR="00CC447C" w:rsidRDefault="00F610CD" w:rsidP="009900E6">
      <w:pPr>
        <w:jc w:val="center"/>
        <w:rPr>
          <w:rFonts w:ascii="Times New Roman" w:hAnsi="Times New Roman" w:cs="Times New Roman"/>
          <w:sz w:val="28"/>
          <w:szCs w:val="28"/>
          <w:lang w:val="kk-KZ"/>
        </w:rPr>
      </w:pPr>
      <w:r w:rsidRPr="00885B16">
        <w:rPr>
          <w:rFonts w:ascii="Times New Roman" w:hAnsi="Times New Roman" w:cs="Times New Roman"/>
          <w:sz w:val="28"/>
          <w:szCs w:val="28"/>
          <w:lang w:val="kk-KZ"/>
        </w:rPr>
        <w:t xml:space="preserve"> </w:t>
      </w:r>
    </w:p>
    <w:p w:rsidR="00F610CD" w:rsidRPr="00885B16" w:rsidRDefault="00F610CD" w:rsidP="009900E6">
      <w:pPr>
        <w:jc w:val="center"/>
        <w:rPr>
          <w:rFonts w:ascii="Times New Roman" w:hAnsi="Times New Roman" w:cs="Times New Roman"/>
          <w:sz w:val="28"/>
          <w:szCs w:val="28"/>
          <w:lang w:val="kk-KZ"/>
        </w:rPr>
      </w:pPr>
      <w:r w:rsidRPr="00885B16">
        <w:rPr>
          <w:rFonts w:ascii="Times New Roman" w:hAnsi="Times New Roman" w:cs="Times New Roman"/>
          <w:sz w:val="28"/>
          <w:szCs w:val="28"/>
          <w:lang w:val="kk-KZ"/>
        </w:rPr>
        <w:t xml:space="preserve">Студенттің бұлттық технологияларды оқытуда </w:t>
      </w:r>
      <w:r w:rsidR="008D4ADF" w:rsidRPr="00885B16">
        <w:rPr>
          <w:rFonts w:ascii="Times New Roman" w:eastAsia="Times New Roman" w:hAnsi="Times New Roman" w:cs="Times New Roman"/>
          <w:sz w:val="28"/>
          <w:szCs w:val="28"/>
          <w:lang w:val="kk-KZ"/>
        </w:rPr>
        <w:t>пайдалануға</w:t>
      </w:r>
      <w:r w:rsidR="008D4ADF" w:rsidRPr="00885B16">
        <w:rPr>
          <w:rFonts w:ascii="Times New Roman" w:hAnsi="Times New Roman" w:cs="Times New Roman"/>
          <w:sz w:val="28"/>
          <w:szCs w:val="28"/>
          <w:lang w:val="kk-KZ"/>
        </w:rPr>
        <w:t xml:space="preserve"> </w:t>
      </w:r>
      <w:r w:rsidR="00A15614">
        <w:rPr>
          <w:rFonts w:ascii="Times New Roman" w:hAnsi="Times New Roman" w:cs="Times New Roman"/>
          <w:sz w:val="28"/>
          <w:szCs w:val="28"/>
          <w:lang w:val="kk-KZ"/>
        </w:rPr>
        <w:t>дайындығы</w:t>
      </w:r>
      <w:r w:rsidRPr="00885B16">
        <w:rPr>
          <w:rFonts w:ascii="Times New Roman" w:hAnsi="Times New Roman" w:cs="Times New Roman"/>
          <w:sz w:val="28"/>
          <w:szCs w:val="28"/>
          <w:lang w:val="kk-KZ"/>
        </w:rPr>
        <w:t xml:space="preserve"> туралы сауалнама</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1. Компьютеріңізде бұлттық дискілердің қайсысы орнатылған?</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Google</w:t>
      </w:r>
      <w:r w:rsidR="00CC447C">
        <w:rPr>
          <w:rFonts w:ascii="Times New Roman" w:hAnsi="Times New Roman" w:cs="Times New Roman"/>
          <w:sz w:val="28"/>
          <w:szCs w:val="28"/>
          <w:shd w:val="clear" w:color="auto" w:fill="FFFFFF"/>
          <w:lang w:val="kk-KZ"/>
        </w:rPr>
        <w:t xml:space="preserve"> </w:t>
      </w:r>
      <w:r w:rsidRPr="00885B16">
        <w:rPr>
          <w:rFonts w:ascii="Times New Roman" w:hAnsi="Times New Roman" w:cs="Times New Roman"/>
          <w:sz w:val="28"/>
          <w:szCs w:val="28"/>
          <w:shd w:val="clear" w:color="auto" w:fill="FFFFFF"/>
          <w:lang w:val="kk-KZ"/>
        </w:rPr>
        <w:t>Disk бұлты;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Microsoft OneDrive бұлты;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@Mail.ru бұлты;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DropBox;</w:t>
      </w:r>
    </w:p>
    <w:p w:rsidR="00F610CD" w:rsidRPr="00CC447C" w:rsidRDefault="00CC447C" w:rsidP="009900E6">
      <w:pP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kk-KZ"/>
        </w:rPr>
        <w:t>- Yandex Disk</w:t>
      </w:r>
      <w:r>
        <w:rPr>
          <w:rFonts w:ascii="Times New Roman" w:hAnsi="Times New Roman" w:cs="Times New Roman"/>
          <w:sz w:val="28"/>
          <w:szCs w:val="28"/>
          <w:shd w:val="clear" w:color="auto" w:fill="FFFFFF"/>
          <w:lang w:val="en-US"/>
        </w:rPr>
        <w:t>.</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2. Сізді смарт-фоныңыздың операциялық жүйесі әдепкі қалпы бойынша бұлттық дискілердің қайсысына байланған?</w:t>
      </w:r>
    </w:p>
    <w:p w:rsidR="00F610CD" w:rsidRPr="00885B16" w:rsidRDefault="00CC447C" w:rsidP="009900E6">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Google</w:t>
      </w:r>
      <w:r>
        <w:rPr>
          <w:rFonts w:ascii="Times New Roman" w:hAnsi="Times New Roman" w:cs="Times New Roman"/>
          <w:sz w:val="28"/>
          <w:szCs w:val="28"/>
          <w:shd w:val="clear" w:color="auto" w:fill="FFFFFF"/>
          <w:lang w:val="en-US"/>
        </w:rPr>
        <w:t xml:space="preserve"> </w:t>
      </w:r>
      <w:r w:rsidR="00F610CD" w:rsidRPr="00885B16">
        <w:rPr>
          <w:rFonts w:ascii="Times New Roman" w:hAnsi="Times New Roman" w:cs="Times New Roman"/>
          <w:sz w:val="28"/>
          <w:szCs w:val="28"/>
          <w:shd w:val="clear" w:color="auto" w:fill="FFFFFF"/>
          <w:lang w:val="kk-KZ"/>
        </w:rPr>
        <w:t>Disk бұлты;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Microsoft OneDrive бұлты;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@Mail.ru бұлты;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DropBox;</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Yandex</w:t>
      </w:r>
      <w:r w:rsidR="00CC447C">
        <w:rPr>
          <w:rFonts w:ascii="Times New Roman" w:hAnsi="Times New Roman" w:cs="Times New Roman"/>
          <w:sz w:val="28"/>
          <w:szCs w:val="28"/>
          <w:shd w:val="clear" w:color="auto" w:fill="FFFFFF"/>
          <w:lang w:val="en-US"/>
        </w:rPr>
        <w:t xml:space="preserve"> </w:t>
      </w:r>
      <w:r w:rsidRPr="00885B16">
        <w:rPr>
          <w:rFonts w:ascii="Times New Roman" w:hAnsi="Times New Roman" w:cs="Times New Roman"/>
          <w:sz w:val="28"/>
          <w:szCs w:val="28"/>
          <w:shd w:val="clear" w:color="auto" w:fill="FFFFFF"/>
          <w:lang w:val="kk-KZ"/>
        </w:rPr>
        <w:t>Disk.</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3. Сіздің компьютеріңіздің операциялық жүйесі әдепкі қалпы бойынша бұлттық дискілердің қайсысына байланған?</w:t>
      </w:r>
    </w:p>
    <w:p w:rsidR="00F610CD" w:rsidRPr="00885B16" w:rsidRDefault="00CC447C" w:rsidP="009900E6">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Google</w:t>
      </w:r>
      <w:r>
        <w:rPr>
          <w:rFonts w:ascii="Times New Roman" w:hAnsi="Times New Roman" w:cs="Times New Roman"/>
          <w:sz w:val="28"/>
          <w:szCs w:val="28"/>
          <w:shd w:val="clear" w:color="auto" w:fill="FFFFFF"/>
          <w:lang w:val="en-US"/>
        </w:rPr>
        <w:t xml:space="preserve"> </w:t>
      </w:r>
      <w:r w:rsidR="00F610CD" w:rsidRPr="00885B16">
        <w:rPr>
          <w:rFonts w:ascii="Times New Roman" w:hAnsi="Times New Roman" w:cs="Times New Roman"/>
          <w:sz w:val="28"/>
          <w:szCs w:val="28"/>
          <w:shd w:val="clear" w:color="auto" w:fill="FFFFFF"/>
          <w:lang w:val="kk-KZ"/>
        </w:rPr>
        <w:t>Disk бұлты;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Microsoft OneDrive бұлты;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@Mail.ru бұлты;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DropBox;</w:t>
      </w:r>
    </w:p>
    <w:p w:rsidR="00F610CD" w:rsidRPr="00885B16" w:rsidRDefault="00CC447C" w:rsidP="009900E6">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Yandex</w:t>
      </w:r>
      <w:r>
        <w:rPr>
          <w:rFonts w:ascii="Times New Roman" w:hAnsi="Times New Roman" w:cs="Times New Roman"/>
          <w:sz w:val="28"/>
          <w:szCs w:val="28"/>
          <w:shd w:val="clear" w:color="auto" w:fill="FFFFFF"/>
          <w:lang w:val="en-US"/>
        </w:rPr>
        <w:t xml:space="preserve"> </w:t>
      </w:r>
      <w:r w:rsidR="00F610CD" w:rsidRPr="00885B16">
        <w:rPr>
          <w:rFonts w:ascii="Times New Roman" w:hAnsi="Times New Roman" w:cs="Times New Roman"/>
          <w:sz w:val="28"/>
          <w:szCs w:val="28"/>
          <w:shd w:val="clear" w:color="auto" w:fill="FFFFFF"/>
          <w:lang w:val="kk-KZ"/>
        </w:rPr>
        <w:t>Disk</w:t>
      </w:r>
      <w:r>
        <w:rPr>
          <w:rFonts w:ascii="Times New Roman" w:hAnsi="Times New Roman" w:cs="Times New Roman"/>
          <w:sz w:val="28"/>
          <w:szCs w:val="28"/>
          <w:shd w:val="clear" w:color="auto" w:fill="FFFFFF"/>
          <w:lang w:val="en-US"/>
        </w:rPr>
        <w:t>.</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4. Деректерді сақтау үшін «бұлтты» пайдаланасыз ба?</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қолданбаймын;</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сирек;</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жиі;</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әрдайым дерлік;</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әрдайым.</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xml:space="preserve">5. Сіз бұлттық </w:t>
      </w:r>
      <w:r w:rsidR="002411EC" w:rsidRPr="002411EC">
        <w:rPr>
          <w:rFonts w:ascii="Times New Roman" w:hAnsi="Times New Roman" w:cs="Times New Roman"/>
          <w:sz w:val="28"/>
          <w:szCs w:val="28"/>
          <w:lang w:val="kk-KZ"/>
        </w:rPr>
        <w:t>сервис</w:t>
      </w:r>
      <w:r w:rsidRPr="00885B16">
        <w:rPr>
          <w:rFonts w:ascii="Times New Roman" w:hAnsi="Times New Roman" w:cs="Times New Roman"/>
          <w:sz w:val="28"/>
          <w:szCs w:val="28"/>
          <w:shd w:val="clear" w:color="auto" w:fill="FFFFFF"/>
          <w:lang w:val="kk-KZ"/>
        </w:rPr>
        <w:t>терді пайдаланасыз ба?</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қолданбаймын;</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сирек;</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жиі;</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әрдайым дерлік;</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әрдайым.</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6. Сіз бұлттарды «өрбіте» аласыз ба?</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жоқ;</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xml:space="preserve">- иә. </w:t>
      </w:r>
    </w:p>
    <w:p w:rsidR="00CC447C" w:rsidRPr="00ED595B" w:rsidRDefault="00CC447C" w:rsidP="009900E6">
      <w:pPr>
        <w:jc w:val="center"/>
        <w:rPr>
          <w:rFonts w:ascii="Times New Roman" w:hAnsi="Times New Roman" w:cs="Times New Roman"/>
          <w:spacing w:val="-6"/>
          <w:sz w:val="28"/>
          <w:szCs w:val="28"/>
          <w:lang w:val="kk-KZ"/>
        </w:rPr>
      </w:pPr>
    </w:p>
    <w:p w:rsidR="00F610CD" w:rsidRPr="00885B16" w:rsidRDefault="00A15614" w:rsidP="00DB1147">
      <w:pPr>
        <w:ind w:firstLine="709"/>
        <w:jc w:val="center"/>
        <w:rPr>
          <w:rFonts w:ascii="Times New Roman" w:hAnsi="Times New Roman" w:cs="Times New Roman"/>
          <w:spacing w:val="-6"/>
          <w:sz w:val="28"/>
          <w:szCs w:val="28"/>
          <w:lang w:val="kk-KZ"/>
        </w:rPr>
      </w:pPr>
      <w:r>
        <w:rPr>
          <w:rFonts w:ascii="Times New Roman" w:hAnsi="Times New Roman" w:cs="Times New Roman"/>
          <w:spacing w:val="-6"/>
          <w:sz w:val="28"/>
          <w:szCs w:val="28"/>
          <w:lang w:val="kk-KZ"/>
        </w:rPr>
        <w:t xml:space="preserve"> </w:t>
      </w:r>
      <w:r w:rsidR="00F610CD" w:rsidRPr="00885B16">
        <w:rPr>
          <w:rFonts w:ascii="Times New Roman" w:hAnsi="Times New Roman" w:cs="Times New Roman"/>
          <w:spacing w:val="-6"/>
          <w:sz w:val="28"/>
          <w:szCs w:val="28"/>
          <w:lang w:val="kk-KZ"/>
        </w:rPr>
        <w:t>Студенттерді бұлттық т</w:t>
      </w:r>
      <w:r>
        <w:rPr>
          <w:rFonts w:ascii="Times New Roman" w:hAnsi="Times New Roman" w:cs="Times New Roman"/>
          <w:spacing w:val="-6"/>
          <w:sz w:val="28"/>
          <w:szCs w:val="28"/>
          <w:lang w:val="kk-KZ"/>
        </w:rPr>
        <w:t>ехнологияларға оқыту нәтижелері</w:t>
      </w:r>
      <w:r w:rsidR="00F610CD" w:rsidRPr="00885B16">
        <w:rPr>
          <w:rFonts w:ascii="Times New Roman" w:hAnsi="Times New Roman" w:cs="Times New Roman"/>
          <w:spacing w:val="-6"/>
          <w:sz w:val="28"/>
          <w:szCs w:val="28"/>
          <w:lang w:val="kk-KZ"/>
        </w:rPr>
        <w:t xml:space="preserve"> туралы сауалнама</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xml:space="preserve">1. Бұлттық технологиялар жағдайындағы оқу </w:t>
      </w:r>
      <w:r w:rsidR="001A1E65" w:rsidRPr="001A1E65">
        <w:rPr>
          <w:rFonts w:ascii="Times New Roman" w:hAnsi="Times New Roman" w:cs="Times New Roman"/>
          <w:bCs/>
          <w:sz w:val="28"/>
          <w:szCs w:val="28"/>
          <w:shd w:val="clear" w:color="auto" w:fill="FFFFFF"/>
          <w:lang w:val="kk-KZ"/>
        </w:rPr>
        <w:t>үдеріс</w:t>
      </w:r>
      <w:r w:rsidRPr="00885B16">
        <w:rPr>
          <w:rFonts w:ascii="Times New Roman" w:hAnsi="Times New Roman" w:cs="Times New Roman"/>
          <w:sz w:val="28"/>
          <w:szCs w:val="28"/>
          <w:shd w:val="clear" w:color="auto" w:fill="FFFFFF"/>
          <w:lang w:val="kk-KZ"/>
        </w:rPr>
        <w:t xml:space="preserve">і кезінде сіз қандай бұлттық </w:t>
      </w:r>
      <w:r w:rsidR="002411EC" w:rsidRPr="002411EC">
        <w:rPr>
          <w:rFonts w:ascii="Times New Roman" w:hAnsi="Times New Roman" w:cs="Times New Roman"/>
          <w:sz w:val="28"/>
          <w:szCs w:val="28"/>
          <w:lang w:val="kk-KZ"/>
        </w:rPr>
        <w:t>сервис</w:t>
      </w:r>
      <w:r w:rsidRPr="00885B16">
        <w:rPr>
          <w:rFonts w:ascii="Times New Roman" w:hAnsi="Times New Roman" w:cs="Times New Roman"/>
          <w:sz w:val="28"/>
          <w:szCs w:val="28"/>
          <w:shd w:val="clear" w:color="auto" w:fill="FFFFFF"/>
          <w:lang w:val="kk-KZ"/>
        </w:rPr>
        <w:t>терді зерттедіңіз?</w:t>
      </w:r>
    </w:p>
    <w:p w:rsidR="00F610CD" w:rsidRPr="00885B16" w:rsidRDefault="00CC447C" w:rsidP="009900E6">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Google</w:t>
      </w:r>
      <w:r>
        <w:rPr>
          <w:rFonts w:ascii="Times New Roman" w:hAnsi="Times New Roman" w:cs="Times New Roman"/>
          <w:sz w:val="28"/>
          <w:szCs w:val="28"/>
          <w:shd w:val="clear" w:color="auto" w:fill="FFFFFF"/>
          <w:lang w:val="en-US"/>
        </w:rPr>
        <w:t xml:space="preserve"> </w:t>
      </w:r>
      <w:r w:rsidR="00F610CD" w:rsidRPr="00885B16">
        <w:rPr>
          <w:rFonts w:ascii="Times New Roman" w:hAnsi="Times New Roman" w:cs="Times New Roman"/>
          <w:sz w:val="28"/>
          <w:szCs w:val="28"/>
          <w:shd w:val="clear" w:color="auto" w:fill="FFFFFF"/>
          <w:lang w:val="kk-KZ"/>
        </w:rPr>
        <w:t>Disk бұлты;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Microsoft OneDrive бұлты;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@Mail.ru бұлты;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DropBox;</w:t>
      </w:r>
    </w:p>
    <w:p w:rsidR="00F610CD" w:rsidRPr="00CC447C" w:rsidRDefault="00CC447C" w:rsidP="009900E6">
      <w:pP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kk-KZ"/>
        </w:rPr>
        <w:t>- Yandex</w:t>
      </w:r>
      <w:r>
        <w:rPr>
          <w:rFonts w:ascii="Times New Roman" w:hAnsi="Times New Roman" w:cs="Times New Roman"/>
          <w:sz w:val="28"/>
          <w:szCs w:val="28"/>
          <w:shd w:val="clear" w:color="auto" w:fill="FFFFFF"/>
          <w:lang w:val="en-US"/>
        </w:rPr>
        <w:t xml:space="preserve"> </w:t>
      </w:r>
      <w:r w:rsidR="00F610CD" w:rsidRPr="00885B16">
        <w:rPr>
          <w:rFonts w:ascii="Times New Roman" w:hAnsi="Times New Roman" w:cs="Times New Roman"/>
          <w:sz w:val="28"/>
          <w:szCs w:val="28"/>
          <w:shd w:val="clear" w:color="auto" w:fill="FFFFFF"/>
          <w:lang w:val="kk-KZ"/>
        </w:rPr>
        <w:t>Disk</w:t>
      </w:r>
      <w:r>
        <w:rPr>
          <w:rFonts w:ascii="Times New Roman" w:hAnsi="Times New Roman" w:cs="Times New Roman"/>
          <w:sz w:val="28"/>
          <w:szCs w:val="28"/>
          <w:shd w:val="clear" w:color="auto" w:fill="FFFFFF"/>
          <w:lang w:val="en-US"/>
        </w:rPr>
        <w:t>;</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Google Apps;</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Microsoft Office 365.</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xml:space="preserve">2. Сіз бұлттық </w:t>
      </w:r>
      <w:r w:rsidR="002411EC" w:rsidRPr="002411EC">
        <w:rPr>
          <w:rFonts w:ascii="Times New Roman" w:hAnsi="Times New Roman" w:cs="Times New Roman"/>
          <w:sz w:val="28"/>
          <w:szCs w:val="28"/>
          <w:lang w:val="kk-KZ"/>
        </w:rPr>
        <w:t>сервис</w:t>
      </w:r>
      <w:r w:rsidRPr="00885B16">
        <w:rPr>
          <w:rFonts w:ascii="Times New Roman" w:hAnsi="Times New Roman" w:cs="Times New Roman"/>
          <w:sz w:val="28"/>
          <w:szCs w:val="28"/>
          <w:shd w:val="clear" w:color="auto" w:fill="FFFFFF"/>
          <w:lang w:val="kk-KZ"/>
        </w:rPr>
        <w:t>терді күнделікті өмірде қолданасыз ба?</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иә;</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жоқ;</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өте сирек қолданамын.</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3. Бұлттарды «өрбіте» аласыз ба?</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жоқ;</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жоқ, мұны техникалық мамандықтардың информатиктері жасасын;</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иә.</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4. Сіз бұлттың сандық ресурстарын ашуға рұқсат бере аласыз ба?</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жоқ;</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жоқ, мұны техникалық мамандықтардың информатиктері жасасын;</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иә.</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5. Бірлескен жұмыс үшін бұлттың сандық ресурстарына рұқсат бере аласыз ба?</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нет;</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жоқ, мұны техникалық мамандықтардың информатиктері жасасын;</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иә.</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6. Бұлттағы ортақ ресурстармен жұмыс істеу сізге ыңғайлы ма?</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басында қорқыныш болды, бірақ содан кейін ол біртіндеп өтті;</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ақпараттыққа сенімдімін;</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күмән қалды, бірақ мен өз білімімді тереңдеткім келеді;</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деректерді жоғалтудан қорқу қалды.</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7. Болашақта бұлттық технологияларды қолдана отырып оқығыңыз келе ме?</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иә, барлық пәндер бойынша;</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жоқ, бұл артық, мен оларсыз жасай аламын;</w:t>
      </w:r>
    </w:p>
    <w:p w:rsidR="00F610CD" w:rsidRPr="00885B16" w:rsidRDefault="00F610CD" w:rsidP="00CC447C">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иә, мүмкіндік жоқ жерде ғана;</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жоқ, мен бұл мәселені толық түсінбедім.</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8. Қашықтықтан оқытуға көшу кезеңінде бұлттық технологиялар дайындықты өзгертті ме?</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иә, барлық пәндер бойынша;</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жоқ, менің оқу ресурстарым «бұлтта» болды;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жоқ, менде ресурстар компьютерде болды және қалады;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иә, мен оқу жұмыстарын «бұлтта» сақтай бастадым;</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жоқ, мен онлайн қызметтерді пайдаланбаймын.</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xml:space="preserve">9. Сіз бұлттық </w:t>
      </w:r>
      <w:r w:rsidR="002411EC" w:rsidRPr="002411EC">
        <w:rPr>
          <w:rFonts w:ascii="Times New Roman" w:hAnsi="Times New Roman" w:cs="Times New Roman"/>
          <w:sz w:val="28"/>
          <w:szCs w:val="28"/>
          <w:lang w:val="kk-KZ"/>
        </w:rPr>
        <w:t>сервис</w:t>
      </w:r>
      <w:r w:rsidRPr="00885B16">
        <w:rPr>
          <w:rFonts w:ascii="Times New Roman" w:hAnsi="Times New Roman" w:cs="Times New Roman"/>
          <w:sz w:val="28"/>
          <w:szCs w:val="28"/>
          <w:shd w:val="clear" w:color="auto" w:fill="FFFFFF"/>
          <w:lang w:val="kk-KZ"/>
        </w:rPr>
        <w:t>тердің қайсысын жиі қолдандыңыз?</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Google</w:t>
      </w:r>
      <w:r w:rsidR="00CC447C">
        <w:rPr>
          <w:rFonts w:ascii="Times New Roman" w:hAnsi="Times New Roman" w:cs="Times New Roman"/>
          <w:sz w:val="28"/>
          <w:szCs w:val="28"/>
          <w:shd w:val="clear" w:color="auto" w:fill="FFFFFF"/>
          <w:lang w:val="en-US"/>
        </w:rPr>
        <w:t xml:space="preserve"> </w:t>
      </w:r>
      <w:r w:rsidRPr="00885B16">
        <w:rPr>
          <w:rFonts w:ascii="Times New Roman" w:hAnsi="Times New Roman" w:cs="Times New Roman"/>
          <w:sz w:val="28"/>
          <w:szCs w:val="28"/>
          <w:shd w:val="clear" w:color="auto" w:fill="FFFFFF"/>
          <w:lang w:val="kk-KZ"/>
        </w:rPr>
        <w:t>Disk бұлты;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Microsoft OneDrive бұлты;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@Mail.ru бұлты;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DropBox;</w:t>
      </w:r>
    </w:p>
    <w:p w:rsidR="00F610CD" w:rsidRPr="00885B16" w:rsidRDefault="00CC447C" w:rsidP="009900E6">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Yandex</w:t>
      </w:r>
      <w:r>
        <w:rPr>
          <w:rFonts w:ascii="Times New Roman" w:hAnsi="Times New Roman" w:cs="Times New Roman"/>
          <w:sz w:val="28"/>
          <w:szCs w:val="28"/>
          <w:shd w:val="clear" w:color="auto" w:fill="FFFFFF"/>
          <w:lang w:val="en-US"/>
        </w:rPr>
        <w:t xml:space="preserve"> </w:t>
      </w:r>
      <w:r w:rsidR="00F610CD" w:rsidRPr="00885B16">
        <w:rPr>
          <w:rFonts w:ascii="Times New Roman" w:hAnsi="Times New Roman" w:cs="Times New Roman"/>
          <w:sz w:val="28"/>
          <w:szCs w:val="28"/>
          <w:shd w:val="clear" w:color="auto" w:fill="FFFFFF"/>
          <w:lang w:val="kk-KZ"/>
        </w:rPr>
        <w:t>Disk;</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Google Apps;</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Microsoft Office 365.</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10. Бұлттық технологиялар жағдайындағы оқыту кезінде қандай оnline-сервистер пайдаландыңыз?</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Goog</w:t>
      </w:r>
      <w:r w:rsidR="00CC447C">
        <w:rPr>
          <w:rFonts w:ascii="Times New Roman" w:hAnsi="Times New Roman" w:cs="Times New Roman"/>
          <w:sz w:val="28"/>
          <w:szCs w:val="28"/>
          <w:shd w:val="clear" w:color="auto" w:fill="FFFFFF"/>
          <w:lang w:val="kk-KZ"/>
        </w:rPr>
        <w:t>le</w:t>
      </w:r>
      <w:r w:rsidR="00CC447C">
        <w:rPr>
          <w:rFonts w:ascii="Times New Roman" w:hAnsi="Times New Roman" w:cs="Times New Roman"/>
          <w:sz w:val="28"/>
          <w:szCs w:val="28"/>
          <w:shd w:val="clear" w:color="auto" w:fill="FFFFFF"/>
          <w:lang w:val="en-US"/>
        </w:rPr>
        <w:t xml:space="preserve"> </w:t>
      </w:r>
      <w:r w:rsidRPr="00885B16">
        <w:rPr>
          <w:rFonts w:ascii="Times New Roman" w:hAnsi="Times New Roman" w:cs="Times New Roman"/>
          <w:sz w:val="28"/>
          <w:szCs w:val="28"/>
          <w:shd w:val="clear" w:color="auto" w:fill="FFFFFF"/>
          <w:lang w:val="kk-KZ"/>
        </w:rPr>
        <w:t>Disk бұлты;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Microsoft OneDrive бұлты;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@Mail.ru бұлты;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DropBox;</w:t>
      </w:r>
    </w:p>
    <w:p w:rsidR="00F610CD" w:rsidRPr="00CC447C" w:rsidRDefault="00CC447C" w:rsidP="009900E6">
      <w:pP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kk-KZ"/>
        </w:rPr>
        <w:t>- Yandex</w:t>
      </w:r>
      <w:r>
        <w:rPr>
          <w:rFonts w:ascii="Times New Roman" w:hAnsi="Times New Roman" w:cs="Times New Roman"/>
          <w:sz w:val="28"/>
          <w:szCs w:val="28"/>
          <w:shd w:val="clear" w:color="auto" w:fill="FFFFFF"/>
          <w:lang w:val="en-US"/>
        </w:rPr>
        <w:t xml:space="preserve"> </w:t>
      </w:r>
      <w:r w:rsidR="00F610CD" w:rsidRPr="00885B16">
        <w:rPr>
          <w:rFonts w:ascii="Times New Roman" w:hAnsi="Times New Roman" w:cs="Times New Roman"/>
          <w:sz w:val="28"/>
          <w:szCs w:val="28"/>
          <w:shd w:val="clear" w:color="auto" w:fill="FFFFFF"/>
          <w:lang w:val="kk-KZ"/>
        </w:rPr>
        <w:t>Disk</w:t>
      </w:r>
      <w:r>
        <w:rPr>
          <w:rFonts w:ascii="Times New Roman" w:hAnsi="Times New Roman" w:cs="Times New Roman"/>
          <w:sz w:val="28"/>
          <w:szCs w:val="28"/>
          <w:shd w:val="clear" w:color="auto" w:fill="FFFFFF"/>
          <w:lang w:val="en-US"/>
        </w:rPr>
        <w:t>;</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Google Apps;</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Microsoft Office 365.</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11. Байланыс құралдары арқылы өз бетіңізше оқу үшін бұлттық технологиялар мен қызметтерді пайдалану ыңғайлы ма?</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иә, ыңғайлы;</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жоқ, ыңғайсыз;</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иә, бірақ бұл қажет емес;</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жоқ, өйткені мұғалім қолданбайды.</w:t>
      </w:r>
    </w:p>
    <w:p w:rsidR="00F610CD" w:rsidRPr="00885B16" w:rsidRDefault="00F610CD" w:rsidP="00DB1147">
      <w:pPr>
        <w:ind w:firstLine="709"/>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12. Сіз бұлттық технологиялар мен қызметтерді қаншалықты жиі қолдана бастадыңыз?</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қолданбаймын;</w:t>
      </w:r>
    </w:p>
    <w:p w:rsidR="00F610CD" w:rsidRPr="00885B16" w:rsidRDefault="00F610CD" w:rsidP="009900E6">
      <w:pPr>
        <w:rPr>
          <w:rFonts w:ascii="Times New Roman" w:hAnsi="Times New Roman" w:cs="Times New Roman"/>
          <w:sz w:val="28"/>
          <w:szCs w:val="28"/>
          <w:shd w:val="clear" w:color="auto" w:fill="FFFFFF"/>
          <w:lang w:val="kk-KZ"/>
        </w:rPr>
      </w:pPr>
      <w:r w:rsidRPr="00885B16">
        <w:rPr>
          <w:rFonts w:ascii="Times New Roman" w:hAnsi="Times New Roman" w:cs="Times New Roman"/>
          <w:sz w:val="28"/>
          <w:szCs w:val="28"/>
          <w:shd w:val="clear" w:color="auto" w:fill="FFFFFF"/>
          <w:lang w:val="kk-KZ"/>
        </w:rPr>
        <w:t>- сирек;</w:t>
      </w:r>
      <w:r w:rsidR="009900E6" w:rsidRPr="00885B16">
        <w:rPr>
          <w:rFonts w:ascii="Times New Roman" w:hAnsi="Times New Roman" w:cs="Times New Roman"/>
          <w:sz w:val="28"/>
          <w:szCs w:val="28"/>
          <w:shd w:val="clear" w:color="auto" w:fill="FFFFFF"/>
          <w:lang w:val="kk-KZ"/>
        </w:rPr>
        <w:t xml:space="preserve"> </w:t>
      </w:r>
      <w:r w:rsidRPr="00885B16">
        <w:rPr>
          <w:rFonts w:ascii="Times New Roman" w:hAnsi="Times New Roman" w:cs="Times New Roman"/>
          <w:sz w:val="28"/>
          <w:szCs w:val="28"/>
          <w:shd w:val="clear" w:color="auto" w:fill="FFFFFF"/>
          <w:lang w:val="kk-KZ"/>
        </w:rPr>
        <w:t>- жиі;</w:t>
      </w:r>
      <w:r w:rsidR="009900E6" w:rsidRPr="00885B16">
        <w:rPr>
          <w:rFonts w:ascii="Times New Roman" w:hAnsi="Times New Roman" w:cs="Times New Roman"/>
          <w:sz w:val="28"/>
          <w:szCs w:val="28"/>
          <w:shd w:val="clear" w:color="auto" w:fill="FFFFFF"/>
          <w:lang w:val="kk-KZ"/>
        </w:rPr>
        <w:t xml:space="preserve"> </w:t>
      </w:r>
      <w:r w:rsidRPr="00885B16">
        <w:rPr>
          <w:rFonts w:ascii="Times New Roman" w:hAnsi="Times New Roman" w:cs="Times New Roman"/>
          <w:sz w:val="28"/>
          <w:szCs w:val="28"/>
          <w:shd w:val="clear" w:color="auto" w:fill="FFFFFF"/>
          <w:lang w:val="kk-KZ"/>
        </w:rPr>
        <w:t>- әрдайым дерлік;</w:t>
      </w:r>
      <w:r w:rsidR="009900E6" w:rsidRPr="00885B16">
        <w:rPr>
          <w:rFonts w:ascii="Times New Roman" w:hAnsi="Times New Roman" w:cs="Times New Roman"/>
          <w:sz w:val="28"/>
          <w:szCs w:val="28"/>
          <w:shd w:val="clear" w:color="auto" w:fill="FFFFFF"/>
          <w:lang w:val="kk-KZ"/>
        </w:rPr>
        <w:t xml:space="preserve"> </w:t>
      </w:r>
      <w:r w:rsidRPr="00885B16">
        <w:rPr>
          <w:rFonts w:ascii="Times New Roman" w:hAnsi="Times New Roman" w:cs="Times New Roman"/>
          <w:sz w:val="28"/>
          <w:szCs w:val="28"/>
          <w:shd w:val="clear" w:color="auto" w:fill="FFFFFF"/>
          <w:lang w:val="kk-KZ"/>
        </w:rPr>
        <w:t>- әрдайым.</w:t>
      </w:r>
    </w:p>
    <w:p w:rsidR="00885B16" w:rsidRPr="00ED595B" w:rsidRDefault="00885B16">
      <w:pPr>
        <w:rPr>
          <w:rFonts w:ascii="Times New Roman" w:hAnsi="Times New Roman"/>
          <w:b/>
          <w:spacing w:val="-1"/>
          <w:sz w:val="28"/>
          <w:szCs w:val="28"/>
          <w:lang w:val="kk-KZ"/>
        </w:rPr>
      </w:pPr>
      <w:r w:rsidRPr="00ED595B">
        <w:rPr>
          <w:rFonts w:ascii="Times New Roman" w:hAnsi="Times New Roman"/>
          <w:b/>
          <w:spacing w:val="-1"/>
          <w:sz w:val="28"/>
          <w:szCs w:val="28"/>
          <w:lang w:val="kk-KZ"/>
        </w:rPr>
        <w:br w:type="page"/>
      </w:r>
    </w:p>
    <w:p w:rsidR="00E04F0F" w:rsidRPr="007471E2" w:rsidRDefault="00E04F0F" w:rsidP="00E04F0F">
      <w:pPr>
        <w:pStyle w:val="a5"/>
        <w:ind w:left="0"/>
        <w:jc w:val="center"/>
        <w:rPr>
          <w:rFonts w:ascii="Times New Roman" w:hAnsi="Times New Roman"/>
          <w:b/>
          <w:spacing w:val="-1"/>
          <w:sz w:val="28"/>
          <w:szCs w:val="28"/>
        </w:rPr>
      </w:pPr>
      <w:r w:rsidRPr="007471E2">
        <w:rPr>
          <w:rFonts w:ascii="Times New Roman" w:hAnsi="Times New Roman"/>
          <w:b/>
          <w:spacing w:val="-1"/>
          <w:sz w:val="28"/>
          <w:szCs w:val="28"/>
        </w:rPr>
        <w:t>ҚОСЫМША</w:t>
      </w:r>
      <w:r w:rsidR="00B850DE">
        <w:rPr>
          <w:rFonts w:ascii="Times New Roman" w:hAnsi="Times New Roman"/>
          <w:b/>
          <w:spacing w:val="-1"/>
          <w:sz w:val="28"/>
          <w:szCs w:val="28"/>
          <w:lang w:val="kk-KZ"/>
        </w:rPr>
        <w:t xml:space="preserve"> Г</w:t>
      </w:r>
      <w:r w:rsidRPr="007471E2">
        <w:rPr>
          <w:rFonts w:ascii="Times New Roman" w:hAnsi="Times New Roman"/>
          <w:b/>
          <w:spacing w:val="-1"/>
          <w:sz w:val="28"/>
          <w:szCs w:val="28"/>
        </w:rPr>
        <w:t xml:space="preserve"> </w:t>
      </w:r>
    </w:p>
    <w:p w:rsidR="00885B16" w:rsidRDefault="00885B16" w:rsidP="00E04F0F">
      <w:pPr>
        <w:pStyle w:val="a5"/>
        <w:ind w:left="0"/>
        <w:jc w:val="center"/>
        <w:rPr>
          <w:rFonts w:ascii="Times New Roman" w:hAnsi="Times New Roman"/>
          <w:b/>
          <w:spacing w:val="-1"/>
          <w:sz w:val="28"/>
          <w:szCs w:val="28"/>
        </w:rPr>
      </w:pPr>
    </w:p>
    <w:p w:rsidR="00ED595B" w:rsidRPr="00A15614" w:rsidRDefault="00A15614" w:rsidP="00E04F0F">
      <w:pPr>
        <w:pStyle w:val="a5"/>
        <w:ind w:left="0"/>
        <w:jc w:val="center"/>
        <w:rPr>
          <w:rFonts w:ascii="Times New Roman" w:hAnsi="Times New Roman" w:cs="Times New Roman"/>
          <w:sz w:val="28"/>
          <w:szCs w:val="28"/>
          <w:lang w:val="kk-KZ"/>
        </w:rPr>
      </w:pPr>
      <w:r>
        <w:rPr>
          <w:rFonts w:ascii="Times New Roman" w:hAnsi="Times New Roman" w:cs="Times New Roman"/>
          <w:sz w:val="28"/>
          <w:szCs w:val="28"/>
        </w:rPr>
        <w:t>Б</w:t>
      </w:r>
      <w:r>
        <w:rPr>
          <w:rFonts w:ascii="Times New Roman" w:hAnsi="Times New Roman" w:cs="Times New Roman"/>
          <w:sz w:val="28"/>
          <w:szCs w:val="28"/>
          <w:lang w:val="kk-KZ"/>
        </w:rPr>
        <w:t xml:space="preserve">ұлттық сервистердің </w:t>
      </w:r>
      <w:r w:rsidRPr="00A15614">
        <w:rPr>
          <w:rFonts w:ascii="Times New Roman" w:hAnsi="Times New Roman" w:cs="Times New Roman"/>
          <w:sz w:val="28"/>
          <w:szCs w:val="28"/>
        </w:rPr>
        <w:t xml:space="preserve">URL </w:t>
      </w:r>
      <w:r>
        <w:rPr>
          <w:rFonts w:ascii="Times New Roman" w:hAnsi="Times New Roman" w:cs="Times New Roman"/>
          <w:sz w:val="28"/>
          <w:szCs w:val="28"/>
          <w:lang w:val="kk-KZ"/>
        </w:rPr>
        <w:t>адрестері</w:t>
      </w:r>
    </w:p>
    <w:p w:rsidR="00ED595B" w:rsidRPr="00ED595B" w:rsidRDefault="00ED595B" w:rsidP="00E04F0F">
      <w:pPr>
        <w:pStyle w:val="a5"/>
        <w:ind w:left="0"/>
        <w:jc w:val="center"/>
        <w:rPr>
          <w:rFonts w:ascii="Times New Roman" w:hAnsi="Times New Roman"/>
          <w:b/>
          <w:spacing w:val="-1"/>
          <w:sz w:val="28"/>
          <w:szCs w:val="28"/>
        </w:rPr>
      </w:pPr>
    </w:p>
    <w:tbl>
      <w:tblPr>
        <w:tblStyle w:val="a9"/>
        <w:tblW w:w="5000" w:type="pct"/>
        <w:tblLayout w:type="fixed"/>
        <w:tblLook w:val="04A0"/>
      </w:tblPr>
      <w:tblGrid>
        <w:gridCol w:w="3652"/>
        <w:gridCol w:w="6202"/>
      </w:tblGrid>
      <w:tr w:rsidR="00ED595B" w:rsidRPr="00B21DD1" w:rsidTr="00ED595B">
        <w:tc>
          <w:tcPr>
            <w:tcW w:w="1853" w:type="pct"/>
          </w:tcPr>
          <w:p w:rsidR="00ED595B" w:rsidRPr="00523917" w:rsidRDefault="00ED595B" w:rsidP="00523917">
            <w:pPr>
              <w:jc w:val="center"/>
              <w:rPr>
                <w:rFonts w:ascii="Times New Roman" w:hAnsi="Times New Roman" w:cs="Times New Roman"/>
                <w:sz w:val="28"/>
                <w:szCs w:val="28"/>
              </w:rPr>
            </w:pPr>
            <w:r w:rsidRPr="00523917">
              <w:rPr>
                <w:rFonts w:ascii="Times New Roman" w:hAnsi="Times New Roman"/>
                <w:b/>
                <w:spacing w:val="-1"/>
                <w:sz w:val="28"/>
                <w:szCs w:val="28"/>
              </w:rPr>
              <w:br w:type="page"/>
            </w:r>
            <w:r w:rsidR="00523917" w:rsidRPr="00523917">
              <w:rPr>
                <w:rFonts w:ascii="Times New Roman" w:hAnsi="Times New Roman" w:cs="Times New Roman"/>
                <w:sz w:val="28"/>
                <w:szCs w:val="28"/>
              </w:rPr>
              <w:t>Б</w:t>
            </w:r>
            <w:r w:rsidR="00523917" w:rsidRPr="00523917">
              <w:rPr>
                <w:rFonts w:ascii="Times New Roman" w:hAnsi="Times New Roman" w:cs="Times New Roman"/>
                <w:sz w:val="28"/>
                <w:szCs w:val="28"/>
                <w:lang w:val="kk-KZ"/>
              </w:rPr>
              <w:t>ұлттық сервис</w:t>
            </w:r>
          </w:p>
        </w:tc>
        <w:tc>
          <w:tcPr>
            <w:tcW w:w="3147" w:type="pct"/>
          </w:tcPr>
          <w:p w:rsidR="00ED595B" w:rsidRPr="00523917" w:rsidRDefault="00523917" w:rsidP="004E2978">
            <w:pPr>
              <w:jc w:val="center"/>
              <w:rPr>
                <w:rFonts w:ascii="Times New Roman" w:hAnsi="Times New Roman" w:cs="Times New Roman"/>
                <w:sz w:val="28"/>
                <w:szCs w:val="28"/>
              </w:rPr>
            </w:pPr>
            <w:r w:rsidRPr="00523917">
              <w:rPr>
                <w:rFonts w:ascii="Times New Roman" w:hAnsi="Times New Roman" w:cs="Times New Roman"/>
                <w:sz w:val="28"/>
                <w:szCs w:val="28"/>
              </w:rPr>
              <w:t xml:space="preserve">URL </w:t>
            </w:r>
            <w:r w:rsidRPr="00523917">
              <w:rPr>
                <w:rFonts w:ascii="Times New Roman" w:hAnsi="Times New Roman" w:cs="Times New Roman"/>
                <w:sz w:val="28"/>
                <w:szCs w:val="28"/>
                <w:lang w:val="kk-KZ"/>
              </w:rPr>
              <w:t>адрестері</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rPr>
              <w:t>«Галактика»</w:t>
            </w:r>
          </w:p>
        </w:tc>
        <w:tc>
          <w:tcPr>
            <w:tcW w:w="3147" w:type="pct"/>
          </w:tcPr>
          <w:p w:rsidR="00ED595B" w:rsidRPr="00B21DD1" w:rsidRDefault="00ED595B" w:rsidP="004E2978">
            <w:pPr>
              <w:widowControl w:val="0"/>
              <w:tabs>
                <w:tab w:val="left" w:pos="851"/>
                <w:tab w:val="left" w:pos="993"/>
                <w:tab w:val="left" w:pos="1418"/>
              </w:tabs>
              <w:rPr>
                <w:rFonts w:ascii="Times New Roman" w:hAnsi="Times New Roman" w:cs="Times New Roman"/>
                <w:sz w:val="28"/>
                <w:szCs w:val="28"/>
              </w:rPr>
            </w:pPr>
            <w:r w:rsidRPr="00B21DD1">
              <w:rPr>
                <w:rFonts w:ascii="Times New Roman" w:hAnsi="Times New Roman" w:cs="Times New Roman"/>
                <w:sz w:val="28"/>
                <w:szCs w:val="28"/>
                <w:lang w:val="en-US"/>
              </w:rPr>
              <w:t>https</w:t>
            </w:r>
            <w:r w:rsidRPr="00B21DD1">
              <w:rPr>
                <w:rFonts w:ascii="Times New Roman" w:hAnsi="Times New Roman" w:cs="Times New Roman"/>
                <w:sz w:val="28"/>
                <w:szCs w:val="28"/>
              </w:rPr>
              <w:t>://</w:t>
            </w:r>
            <w:r w:rsidRPr="00B21DD1">
              <w:rPr>
                <w:rFonts w:ascii="Times New Roman" w:hAnsi="Times New Roman" w:cs="Times New Roman"/>
                <w:sz w:val="28"/>
                <w:szCs w:val="28"/>
                <w:lang w:val="en-US"/>
              </w:rPr>
              <w:t>galaktika</w:t>
            </w:r>
            <w:r w:rsidRPr="00B21DD1">
              <w:rPr>
                <w:rFonts w:ascii="Times New Roman" w:hAnsi="Times New Roman" w:cs="Times New Roman"/>
                <w:sz w:val="28"/>
                <w:szCs w:val="28"/>
              </w:rPr>
              <w:t>.</w:t>
            </w:r>
            <w:r w:rsidRPr="00B21DD1">
              <w:rPr>
                <w:rFonts w:ascii="Times New Roman" w:hAnsi="Times New Roman" w:cs="Times New Roman"/>
                <w:sz w:val="28"/>
                <w:szCs w:val="28"/>
                <w:lang w:val="en-US"/>
              </w:rPr>
              <w:t>ru</w:t>
            </w:r>
            <w:r w:rsidRPr="00B21DD1">
              <w:rPr>
                <w:rFonts w:ascii="Times New Roman" w:hAnsi="Times New Roman" w:cs="Times New Roman"/>
                <w:sz w:val="28"/>
                <w:szCs w:val="28"/>
              </w:rPr>
              <w:t xml:space="preserve">/ </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rPr>
            </w:pPr>
            <w:r w:rsidRPr="00B21DD1">
              <w:rPr>
                <w:rFonts w:ascii="Times New Roman" w:hAnsi="Times New Roman" w:cs="Times New Roman"/>
                <w:sz w:val="28"/>
                <w:szCs w:val="28"/>
                <w:lang w:val="en-US"/>
              </w:rPr>
              <w:t>1C</w:t>
            </w:r>
          </w:p>
        </w:tc>
        <w:tc>
          <w:tcPr>
            <w:tcW w:w="3147" w:type="pct"/>
          </w:tcPr>
          <w:p w:rsidR="00ED595B" w:rsidRPr="00B21DD1" w:rsidRDefault="00ED595B" w:rsidP="004E2978">
            <w:pPr>
              <w:widowControl w:val="0"/>
              <w:tabs>
                <w:tab w:val="left" w:pos="851"/>
                <w:tab w:val="left" w:pos="993"/>
                <w:tab w:val="left" w:pos="1418"/>
              </w:tabs>
              <w:rPr>
                <w:rFonts w:ascii="Times New Roman" w:hAnsi="Times New Roman" w:cs="Times New Roman"/>
                <w:sz w:val="28"/>
                <w:szCs w:val="28"/>
                <w:lang w:val="en-US"/>
              </w:rPr>
            </w:pPr>
            <w:r w:rsidRPr="00B21DD1">
              <w:rPr>
                <w:rFonts w:ascii="Times New Roman" w:hAnsi="Times New Roman" w:cs="Times New Roman"/>
                <w:sz w:val="28"/>
                <w:szCs w:val="28"/>
                <w:lang w:val="en-US"/>
              </w:rPr>
              <w:t xml:space="preserve">https://1c.kz/  </w:t>
            </w:r>
          </w:p>
        </w:tc>
      </w:tr>
      <w:tr w:rsidR="00ED595B" w:rsidRPr="00B21DD1" w:rsidTr="00ED595B">
        <w:tc>
          <w:tcPr>
            <w:tcW w:w="1853" w:type="pct"/>
          </w:tcPr>
          <w:p w:rsidR="00ED595B" w:rsidRPr="00B21DD1" w:rsidRDefault="00ED595B" w:rsidP="004E2978">
            <w:pPr>
              <w:tabs>
                <w:tab w:val="left" w:pos="1080"/>
              </w:tabs>
              <w:rPr>
                <w:rFonts w:ascii="Times New Roman" w:hAnsi="Times New Roman" w:cs="Times New Roman"/>
                <w:sz w:val="28"/>
                <w:szCs w:val="28"/>
                <w:lang w:val="en-US"/>
              </w:rPr>
            </w:pPr>
            <w:r w:rsidRPr="00B21DD1">
              <w:rPr>
                <w:rFonts w:ascii="Times New Roman" w:hAnsi="Times New Roman" w:cs="Times New Roman"/>
                <w:sz w:val="28"/>
                <w:szCs w:val="28"/>
                <w:lang w:val="en-US"/>
              </w:rPr>
              <w:t>Amazon</w:t>
            </w:r>
          </w:p>
        </w:tc>
        <w:tc>
          <w:tcPr>
            <w:tcW w:w="3147" w:type="pct"/>
          </w:tcPr>
          <w:p w:rsidR="00ED595B" w:rsidRPr="00B21DD1" w:rsidRDefault="00ED595B" w:rsidP="004E2978">
            <w:pPr>
              <w:widowControl w:val="0"/>
              <w:tabs>
                <w:tab w:val="left" w:pos="851"/>
                <w:tab w:val="left" w:pos="993"/>
                <w:tab w:val="left" w:pos="1418"/>
              </w:tabs>
              <w:rPr>
                <w:rFonts w:ascii="Times New Roman" w:hAnsi="Times New Roman" w:cs="Times New Roman"/>
                <w:sz w:val="28"/>
                <w:szCs w:val="28"/>
              </w:rPr>
            </w:pPr>
            <w:r w:rsidRPr="00B21DD1">
              <w:rPr>
                <w:rFonts w:ascii="Times New Roman" w:hAnsi="Times New Roman" w:cs="Times New Roman"/>
                <w:sz w:val="28"/>
                <w:szCs w:val="28"/>
                <w:lang w:val="en-US"/>
              </w:rPr>
              <w:t>https://www.amazon.com</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lang w:val="en-US"/>
              </w:rPr>
              <w:t>BigBlueButton</w:t>
            </w:r>
          </w:p>
        </w:tc>
        <w:tc>
          <w:tcPr>
            <w:tcW w:w="3147" w:type="pct"/>
          </w:tcPr>
          <w:p w:rsidR="00ED595B" w:rsidRPr="00B21DD1" w:rsidRDefault="00ED595B" w:rsidP="004E2978">
            <w:pPr>
              <w:widowControl w:val="0"/>
              <w:tabs>
                <w:tab w:val="left" w:pos="851"/>
                <w:tab w:val="left" w:pos="993"/>
                <w:tab w:val="left" w:pos="1418"/>
              </w:tabs>
              <w:rPr>
                <w:rFonts w:ascii="Times New Roman" w:hAnsi="Times New Roman" w:cs="Times New Roman"/>
                <w:sz w:val="28"/>
                <w:szCs w:val="28"/>
                <w:lang w:val="en-US"/>
              </w:rPr>
            </w:pPr>
            <w:r w:rsidRPr="00B21DD1">
              <w:rPr>
                <w:rFonts w:ascii="Times New Roman" w:hAnsi="Times New Roman" w:cs="Times New Roman"/>
                <w:sz w:val="28"/>
                <w:szCs w:val="28"/>
                <w:lang w:val="en-US"/>
              </w:rPr>
              <w:t xml:space="preserve">https://bigbluebutton.ru/  </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lang w:val="en-US"/>
              </w:rPr>
              <w:t>Bitrix24</w:t>
            </w:r>
          </w:p>
        </w:tc>
        <w:tc>
          <w:tcPr>
            <w:tcW w:w="3147" w:type="pct"/>
          </w:tcPr>
          <w:p w:rsidR="00ED595B" w:rsidRPr="00B21DD1" w:rsidRDefault="00ED595B" w:rsidP="004E2978">
            <w:pPr>
              <w:widowControl w:val="0"/>
              <w:tabs>
                <w:tab w:val="left" w:pos="851"/>
                <w:tab w:val="left" w:pos="993"/>
                <w:tab w:val="left" w:pos="1418"/>
              </w:tabs>
              <w:rPr>
                <w:rFonts w:ascii="Times New Roman" w:hAnsi="Times New Roman" w:cs="Times New Roman"/>
                <w:sz w:val="28"/>
                <w:szCs w:val="28"/>
                <w:lang w:val="en-US"/>
              </w:rPr>
            </w:pPr>
            <w:r w:rsidRPr="00B21DD1">
              <w:rPr>
                <w:rFonts w:ascii="Times New Roman" w:hAnsi="Times New Roman" w:cs="Times New Roman"/>
                <w:sz w:val="28"/>
                <w:szCs w:val="28"/>
                <w:lang w:val="en-US"/>
              </w:rPr>
              <w:t xml:space="preserve">https://www.bitrix24.kz/  </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lang w:val="en-US"/>
              </w:rPr>
              <w:t>Citrix</w:t>
            </w:r>
          </w:p>
        </w:tc>
        <w:tc>
          <w:tcPr>
            <w:tcW w:w="3147" w:type="pct"/>
          </w:tcPr>
          <w:p w:rsidR="00ED595B" w:rsidRPr="00B21DD1" w:rsidRDefault="00ED595B" w:rsidP="004E2978">
            <w:pPr>
              <w:widowControl w:val="0"/>
              <w:tabs>
                <w:tab w:val="left" w:pos="851"/>
                <w:tab w:val="left" w:pos="993"/>
                <w:tab w:val="left" w:pos="1418"/>
              </w:tabs>
              <w:textAlignment w:val="baseline"/>
              <w:rPr>
                <w:rFonts w:ascii="Times New Roman" w:hAnsi="Times New Roman" w:cs="Times New Roman"/>
                <w:sz w:val="28"/>
                <w:szCs w:val="28"/>
                <w:lang w:val="en-US"/>
              </w:rPr>
            </w:pPr>
            <w:r w:rsidRPr="00ED595B">
              <w:rPr>
                <w:rFonts w:ascii="Times New Roman" w:hAnsi="Times New Roman" w:cs="Times New Roman"/>
                <w:sz w:val="28"/>
                <w:szCs w:val="28"/>
                <w:lang w:val="en-US"/>
              </w:rPr>
              <w:t>https://www.citrix.com/</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lang w:val="en-US"/>
              </w:rPr>
              <w:t>Cloud4Y Kazakhstan</w:t>
            </w:r>
          </w:p>
        </w:tc>
        <w:tc>
          <w:tcPr>
            <w:tcW w:w="3147" w:type="pct"/>
          </w:tcPr>
          <w:p w:rsidR="00ED595B" w:rsidRPr="00B21DD1" w:rsidRDefault="00ED595B" w:rsidP="004E2978">
            <w:pPr>
              <w:tabs>
                <w:tab w:val="left" w:pos="1080"/>
              </w:tabs>
              <w:rPr>
                <w:rFonts w:ascii="Times New Roman" w:hAnsi="Times New Roman" w:cs="Times New Roman"/>
                <w:sz w:val="28"/>
                <w:szCs w:val="28"/>
                <w:lang w:val="en-US"/>
              </w:rPr>
            </w:pPr>
            <w:r w:rsidRPr="00B21DD1">
              <w:rPr>
                <w:rFonts w:ascii="Times New Roman" w:hAnsi="Times New Roman" w:cs="Times New Roman"/>
                <w:sz w:val="28"/>
                <w:szCs w:val="28"/>
                <w:lang w:val="en-US"/>
              </w:rPr>
              <w:t xml:space="preserve">https://www.cloud4y.ru/ </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lang w:val="en-US"/>
              </w:rPr>
              <w:t>Coursera</w:t>
            </w:r>
          </w:p>
        </w:tc>
        <w:tc>
          <w:tcPr>
            <w:tcW w:w="3147" w:type="pct"/>
          </w:tcPr>
          <w:p w:rsidR="00ED595B" w:rsidRPr="00B21DD1" w:rsidRDefault="00ED595B" w:rsidP="004E2978">
            <w:pPr>
              <w:tabs>
                <w:tab w:val="left" w:pos="1080"/>
              </w:tabs>
              <w:rPr>
                <w:rFonts w:ascii="Times New Roman" w:hAnsi="Times New Roman" w:cs="Times New Roman"/>
                <w:sz w:val="28"/>
                <w:szCs w:val="28"/>
                <w:lang w:val="en-US"/>
              </w:rPr>
            </w:pPr>
            <w:r w:rsidRPr="00B21DD1">
              <w:rPr>
                <w:rFonts w:ascii="Times New Roman" w:hAnsi="Times New Roman" w:cs="Times New Roman"/>
                <w:sz w:val="28"/>
                <w:szCs w:val="28"/>
                <w:lang w:val="en-US"/>
              </w:rPr>
              <w:t>https://ru.coursera.org/</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rPr>
            </w:pPr>
            <w:r w:rsidRPr="00B21DD1">
              <w:rPr>
                <w:rFonts w:ascii="Times New Roman" w:hAnsi="Times New Roman" w:cs="Times New Roman"/>
                <w:sz w:val="28"/>
                <w:szCs w:val="28"/>
                <w:lang w:val="en-US"/>
              </w:rPr>
              <w:t>Dropbox</w:t>
            </w:r>
          </w:p>
        </w:tc>
        <w:tc>
          <w:tcPr>
            <w:tcW w:w="3147" w:type="pct"/>
          </w:tcPr>
          <w:p w:rsidR="00ED595B" w:rsidRPr="00B21DD1" w:rsidRDefault="00ED595B" w:rsidP="004E2978">
            <w:pPr>
              <w:tabs>
                <w:tab w:val="left" w:pos="1080"/>
              </w:tabs>
              <w:rPr>
                <w:rFonts w:ascii="Times New Roman" w:hAnsi="Times New Roman" w:cs="Times New Roman"/>
                <w:sz w:val="28"/>
                <w:szCs w:val="28"/>
              </w:rPr>
            </w:pPr>
            <w:r w:rsidRPr="00B21DD1">
              <w:rPr>
                <w:rFonts w:ascii="Times New Roman" w:hAnsi="Times New Roman" w:cs="Times New Roman"/>
                <w:sz w:val="28"/>
                <w:szCs w:val="28"/>
                <w:lang w:val="en-US"/>
              </w:rPr>
              <w:t>https</w:t>
            </w:r>
            <w:r w:rsidRPr="00B21DD1">
              <w:rPr>
                <w:rFonts w:ascii="Times New Roman" w:hAnsi="Times New Roman" w:cs="Times New Roman"/>
                <w:sz w:val="28"/>
                <w:szCs w:val="28"/>
              </w:rPr>
              <w:t>://</w:t>
            </w:r>
            <w:r w:rsidRPr="00B21DD1">
              <w:rPr>
                <w:rFonts w:ascii="Times New Roman" w:hAnsi="Times New Roman" w:cs="Times New Roman"/>
                <w:sz w:val="28"/>
                <w:szCs w:val="28"/>
                <w:lang w:val="en-US"/>
              </w:rPr>
              <w:t>www</w:t>
            </w:r>
            <w:r w:rsidRPr="00B21DD1">
              <w:rPr>
                <w:rFonts w:ascii="Times New Roman" w:hAnsi="Times New Roman" w:cs="Times New Roman"/>
                <w:sz w:val="28"/>
                <w:szCs w:val="28"/>
              </w:rPr>
              <w:t>.</w:t>
            </w:r>
            <w:r w:rsidRPr="00B21DD1">
              <w:rPr>
                <w:rFonts w:ascii="Times New Roman" w:hAnsi="Times New Roman" w:cs="Times New Roman"/>
                <w:sz w:val="28"/>
                <w:szCs w:val="28"/>
                <w:lang w:val="en-US"/>
              </w:rPr>
              <w:t>dropbox</w:t>
            </w:r>
            <w:r w:rsidRPr="00B21DD1">
              <w:rPr>
                <w:rFonts w:ascii="Times New Roman" w:hAnsi="Times New Roman" w:cs="Times New Roman"/>
                <w:sz w:val="28"/>
                <w:szCs w:val="28"/>
              </w:rPr>
              <w:t>.</w:t>
            </w:r>
            <w:r w:rsidRPr="00B21DD1">
              <w:rPr>
                <w:rFonts w:ascii="Times New Roman" w:hAnsi="Times New Roman" w:cs="Times New Roman"/>
                <w:sz w:val="28"/>
                <w:szCs w:val="28"/>
                <w:lang w:val="en-US"/>
              </w:rPr>
              <w:t>com</w:t>
            </w:r>
            <w:r w:rsidRPr="00B21DD1">
              <w:rPr>
                <w:rFonts w:ascii="Times New Roman" w:hAnsi="Times New Roman" w:cs="Times New Roman"/>
                <w:sz w:val="28"/>
                <w:szCs w:val="28"/>
              </w:rPr>
              <w:t>/</w:t>
            </w:r>
            <w:r w:rsidRPr="00B21DD1">
              <w:rPr>
                <w:rFonts w:ascii="Times New Roman" w:hAnsi="Times New Roman" w:cs="Times New Roman"/>
                <w:sz w:val="28"/>
                <w:szCs w:val="28"/>
                <w:lang w:val="en-US"/>
              </w:rPr>
              <w:t>ru</w:t>
            </w:r>
            <w:r w:rsidRPr="00B21DD1">
              <w:rPr>
                <w:rFonts w:ascii="Times New Roman" w:hAnsi="Times New Roman" w:cs="Times New Roman"/>
                <w:sz w:val="28"/>
                <w:szCs w:val="28"/>
              </w:rPr>
              <w:t xml:space="preserve">/ </w:t>
            </w:r>
          </w:p>
        </w:tc>
      </w:tr>
      <w:tr w:rsidR="00ED595B" w:rsidRPr="00E05DBE"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lang w:val="en-US"/>
              </w:rPr>
              <w:t>Gartner Group</w:t>
            </w:r>
          </w:p>
        </w:tc>
        <w:tc>
          <w:tcPr>
            <w:tcW w:w="3147" w:type="pct"/>
          </w:tcPr>
          <w:p w:rsidR="00ED595B" w:rsidRPr="00B21DD1" w:rsidRDefault="00ED595B" w:rsidP="004E2978">
            <w:pPr>
              <w:widowControl w:val="0"/>
              <w:tabs>
                <w:tab w:val="left" w:pos="851"/>
                <w:tab w:val="left" w:pos="993"/>
                <w:tab w:val="left" w:pos="1418"/>
              </w:tabs>
              <w:rPr>
                <w:rFonts w:ascii="Times New Roman" w:hAnsi="Times New Roman" w:cs="Times New Roman"/>
                <w:sz w:val="28"/>
                <w:szCs w:val="28"/>
                <w:lang w:val="en-US"/>
              </w:rPr>
            </w:pPr>
            <w:r w:rsidRPr="00B21DD1">
              <w:rPr>
                <w:rFonts w:ascii="Times New Roman" w:hAnsi="Times New Roman" w:cs="Times New Roman"/>
                <w:sz w:val="28"/>
                <w:szCs w:val="28"/>
                <w:lang w:val="en-US"/>
              </w:rPr>
              <w:t>https://www.gartner.com/en</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lang w:val="en-US"/>
              </w:rPr>
              <w:t>Google</w:t>
            </w:r>
          </w:p>
        </w:tc>
        <w:tc>
          <w:tcPr>
            <w:tcW w:w="3147" w:type="pct"/>
          </w:tcPr>
          <w:p w:rsidR="00ED595B" w:rsidRPr="00B21DD1" w:rsidRDefault="00ED595B" w:rsidP="004E2978">
            <w:pPr>
              <w:widowControl w:val="0"/>
              <w:tabs>
                <w:tab w:val="left" w:pos="851"/>
                <w:tab w:val="left" w:pos="993"/>
                <w:tab w:val="left" w:pos="1418"/>
              </w:tabs>
              <w:rPr>
                <w:rFonts w:ascii="Times New Roman" w:hAnsi="Times New Roman" w:cs="Times New Roman"/>
                <w:sz w:val="28"/>
                <w:szCs w:val="28"/>
                <w:lang w:val="en-US"/>
              </w:rPr>
            </w:pPr>
            <w:r w:rsidRPr="00B21DD1">
              <w:rPr>
                <w:rFonts w:ascii="Times New Roman" w:hAnsi="Times New Roman" w:cs="Times New Roman"/>
                <w:sz w:val="28"/>
                <w:szCs w:val="28"/>
                <w:lang w:val="en-US"/>
              </w:rPr>
              <w:t xml:space="preserve">https://about.google/ </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lang w:val="en-US"/>
              </w:rPr>
              <w:t>Halyk Kazteleport</w:t>
            </w:r>
          </w:p>
        </w:tc>
        <w:tc>
          <w:tcPr>
            <w:tcW w:w="3147" w:type="pct"/>
          </w:tcPr>
          <w:p w:rsidR="00ED595B" w:rsidRPr="00B21DD1" w:rsidRDefault="00ED595B" w:rsidP="004E2978">
            <w:pPr>
              <w:tabs>
                <w:tab w:val="left" w:pos="1080"/>
              </w:tabs>
              <w:rPr>
                <w:rFonts w:ascii="Times New Roman" w:hAnsi="Times New Roman" w:cs="Times New Roman"/>
                <w:sz w:val="28"/>
                <w:szCs w:val="28"/>
                <w:lang w:val="en-US"/>
              </w:rPr>
            </w:pPr>
            <w:r w:rsidRPr="00B21DD1">
              <w:rPr>
                <w:rFonts w:ascii="Times New Roman" w:hAnsi="Times New Roman" w:cs="Times New Roman"/>
                <w:sz w:val="28"/>
                <w:szCs w:val="28"/>
                <w:lang w:val="en-US"/>
              </w:rPr>
              <w:t xml:space="preserve">https://kazteleport.kz/ </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lang w:val="en-US"/>
              </w:rPr>
              <w:t>Hoster.kz</w:t>
            </w:r>
          </w:p>
        </w:tc>
        <w:tc>
          <w:tcPr>
            <w:tcW w:w="3147" w:type="pct"/>
          </w:tcPr>
          <w:p w:rsidR="00ED595B" w:rsidRPr="00B21DD1" w:rsidRDefault="00ED595B" w:rsidP="004E2978">
            <w:pPr>
              <w:tabs>
                <w:tab w:val="left" w:pos="1080"/>
              </w:tabs>
              <w:rPr>
                <w:rFonts w:ascii="Times New Roman" w:hAnsi="Times New Roman" w:cs="Times New Roman"/>
                <w:sz w:val="28"/>
                <w:szCs w:val="28"/>
                <w:lang w:val="en-US"/>
              </w:rPr>
            </w:pPr>
            <w:r w:rsidRPr="00B21DD1">
              <w:rPr>
                <w:rFonts w:ascii="Times New Roman" w:hAnsi="Times New Roman" w:cs="Times New Roman"/>
                <w:sz w:val="28"/>
                <w:szCs w:val="28"/>
                <w:lang w:val="en-US"/>
              </w:rPr>
              <w:t xml:space="preserve">https://hoster.kz/ </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lang w:val="en-US"/>
              </w:rPr>
              <w:t>Huawei Cloud</w:t>
            </w:r>
          </w:p>
        </w:tc>
        <w:tc>
          <w:tcPr>
            <w:tcW w:w="3147" w:type="pct"/>
          </w:tcPr>
          <w:p w:rsidR="00ED595B" w:rsidRPr="00B21DD1" w:rsidRDefault="00ED595B" w:rsidP="004E2978">
            <w:pPr>
              <w:tabs>
                <w:tab w:val="left" w:pos="1080"/>
              </w:tabs>
              <w:rPr>
                <w:rFonts w:ascii="Times New Roman" w:hAnsi="Times New Roman" w:cs="Times New Roman"/>
                <w:sz w:val="28"/>
                <w:szCs w:val="28"/>
                <w:lang w:val="en-US"/>
              </w:rPr>
            </w:pPr>
            <w:r w:rsidRPr="00B21DD1">
              <w:rPr>
                <w:rFonts w:ascii="Times New Roman" w:hAnsi="Times New Roman" w:cs="Times New Roman"/>
                <w:sz w:val="28"/>
                <w:szCs w:val="28"/>
                <w:lang w:val="en-US"/>
              </w:rPr>
              <w:t xml:space="preserve">https://cloud.huawei.com/ </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lang w:val="en-US"/>
              </w:rPr>
              <w:t>IFS Applications</w:t>
            </w:r>
          </w:p>
        </w:tc>
        <w:tc>
          <w:tcPr>
            <w:tcW w:w="3147" w:type="pct"/>
          </w:tcPr>
          <w:p w:rsidR="00ED595B" w:rsidRPr="00B21DD1" w:rsidRDefault="00ED595B" w:rsidP="004E2978">
            <w:pPr>
              <w:widowControl w:val="0"/>
              <w:tabs>
                <w:tab w:val="left" w:pos="851"/>
                <w:tab w:val="left" w:pos="993"/>
                <w:tab w:val="left" w:pos="1418"/>
              </w:tabs>
              <w:rPr>
                <w:rFonts w:ascii="Times New Roman" w:hAnsi="Times New Roman" w:cs="Times New Roman"/>
                <w:sz w:val="28"/>
                <w:szCs w:val="28"/>
                <w:lang w:val="en-US"/>
              </w:rPr>
            </w:pPr>
            <w:r w:rsidRPr="00B21DD1">
              <w:rPr>
                <w:rFonts w:ascii="Times New Roman" w:hAnsi="Times New Roman" w:cs="Times New Roman"/>
                <w:sz w:val="28"/>
                <w:szCs w:val="28"/>
                <w:lang w:val="en-US"/>
              </w:rPr>
              <w:t xml:space="preserve">https://www.ifs.com/ </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rPr>
            </w:pPr>
            <w:r w:rsidRPr="00B21DD1">
              <w:rPr>
                <w:rFonts w:ascii="Times New Roman" w:hAnsi="Times New Roman" w:cs="Times New Roman"/>
                <w:sz w:val="28"/>
                <w:szCs w:val="28"/>
                <w:shd w:val="clear" w:color="auto" w:fill="FFFFFF"/>
                <w:lang w:val="en-US"/>
              </w:rPr>
              <w:t>International Data Corporatioon</w:t>
            </w:r>
          </w:p>
        </w:tc>
        <w:tc>
          <w:tcPr>
            <w:tcW w:w="3147" w:type="pct"/>
          </w:tcPr>
          <w:p w:rsidR="00ED595B" w:rsidRPr="00B21DD1" w:rsidRDefault="00ED595B" w:rsidP="004E2978">
            <w:pPr>
              <w:widowControl w:val="0"/>
              <w:tabs>
                <w:tab w:val="left" w:pos="851"/>
                <w:tab w:val="left" w:pos="993"/>
                <w:tab w:val="left" w:pos="1418"/>
              </w:tabs>
              <w:textAlignment w:val="baseline"/>
              <w:rPr>
                <w:rFonts w:ascii="Times New Roman" w:hAnsi="Times New Roman" w:cs="Times New Roman"/>
                <w:sz w:val="28"/>
                <w:szCs w:val="28"/>
              </w:rPr>
            </w:pPr>
            <w:r w:rsidRPr="00B21DD1">
              <w:rPr>
                <w:rFonts w:ascii="Times New Roman" w:hAnsi="Times New Roman" w:cs="Times New Roman"/>
                <w:sz w:val="28"/>
                <w:szCs w:val="28"/>
                <w:lang w:val="en-US"/>
              </w:rPr>
              <w:t>https</w:t>
            </w:r>
            <w:r w:rsidRPr="00B21DD1">
              <w:rPr>
                <w:rFonts w:ascii="Times New Roman" w:hAnsi="Times New Roman" w:cs="Times New Roman"/>
                <w:sz w:val="28"/>
                <w:szCs w:val="28"/>
              </w:rPr>
              <w:t>://</w:t>
            </w:r>
            <w:r w:rsidRPr="00B21DD1">
              <w:rPr>
                <w:rFonts w:ascii="Times New Roman" w:hAnsi="Times New Roman" w:cs="Times New Roman"/>
                <w:sz w:val="28"/>
                <w:szCs w:val="28"/>
                <w:lang w:val="en-US"/>
              </w:rPr>
              <w:t>www</w:t>
            </w:r>
            <w:r w:rsidRPr="00B21DD1">
              <w:rPr>
                <w:rFonts w:ascii="Times New Roman" w:hAnsi="Times New Roman" w:cs="Times New Roman"/>
                <w:sz w:val="28"/>
                <w:szCs w:val="28"/>
              </w:rPr>
              <w:t>.</w:t>
            </w:r>
            <w:r w:rsidRPr="00B21DD1">
              <w:rPr>
                <w:rFonts w:ascii="Times New Roman" w:hAnsi="Times New Roman" w:cs="Times New Roman"/>
                <w:sz w:val="28"/>
                <w:szCs w:val="28"/>
                <w:lang w:val="en-US"/>
              </w:rPr>
              <w:t>idc</w:t>
            </w:r>
            <w:r w:rsidRPr="00B21DD1">
              <w:rPr>
                <w:rFonts w:ascii="Times New Roman" w:hAnsi="Times New Roman" w:cs="Times New Roman"/>
                <w:sz w:val="28"/>
                <w:szCs w:val="28"/>
              </w:rPr>
              <w:t>.</w:t>
            </w:r>
            <w:r w:rsidRPr="00B21DD1">
              <w:rPr>
                <w:rFonts w:ascii="Times New Roman" w:hAnsi="Times New Roman" w:cs="Times New Roman"/>
                <w:sz w:val="28"/>
                <w:szCs w:val="28"/>
                <w:lang w:val="en-US"/>
              </w:rPr>
              <w:t>com</w:t>
            </w:r>
            <w:r w:rsidRPr="00B21DD1">
              <w:rPr>
                <w:rFonts w:ascii="Times New Roman" w:hAnsi="Times New Roman" w:cs="Times New Roman"/>
                <w:sz w:val="28"/>
                <w:szCs w:val="28"/>
              </w:rPr>
              <w:t>/</w:t>
            </w:r>
            <w:r w:rsidRPr="00B21DD1">
              <w:rPr>
                <w:rFonts w:ascii="Times New Roman" w:hAnsi="Times New Roman" w:cs="Times New Roman"/>
                <w:sz w:val="28"/>
                <w:szCs w:val="28"/>
                <w:lang w:val="en-US"/>
              </w:rPr>
              <w:t>cis</w:t>
            </w:r>
          </w:p>
        </w:tc>
      </w:tr>
      <w:tr w:rsidR="00ED595B" w:rsidRPr="00E05DBE"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lang w:val="en-US"/>
              </w:rPr>
              <w:t>JusanMobile</w:t>
            </w:r>
          </w:p>
        </w:tc>
        <w:tc>
          <w:tcPr>
            <w:tcW w:w="3147" w:type="pct"/>
          </w:tcPr>
          <w:p w:rsidR="00ED595B" w:rsidRPr="00B21DD1" w:rsidRDefault="00ED595B" w:rsidP="004E2978">
            <w:pPr>
              <w:tabs>
                <w:tab w:val="left" w:pos="1080"/>
              </w:tabs>
              <w:rPr>
                <w:rFonts w:ascii="Times New Roman" w:hAnsi="Times New Roman" w:cs="Times New Roman"/>
                <w:sz w:val="28"/>
                <w:szCs w:val="28"/>
                <w:lang w:val="en-US"/>
              </w:rPr>
            </w:pPr>
            <w:r w:rsidRPr="00B21DD1">
              <w:rPr>
                <w:rFonts w:ascii="Times New Roman" w:hAnsi="Times New Roman" w:cs="Times New Roman"/>
                <w:sz w:val="28"/>
                <w:szCs w:val="28"/>
                <w:lang w:val="en-US"/>
              </w:rPr>
              <w:t>https://www.jusanmobile.kz/ru/</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rPr>
            </w:pPr>
            <w:r w:rsidRPr="00B21DD1">
              <w:rPr>
                <w:rFonts w:ascii="Times New Roman" w:hAnsi="Times New Roman" w:cs="Times New Roman"/>
                <w:sz w:val="28"/>
                <w:szCs w:val="28"/>
                <w:lang w:val="en-US"/>
              </w:rPr>
              <w:t>Microsoft</w:t>
            </w:r>
          </w:p>
        </w:tc>
        <w:tc>
          <w:tcPr>
            <w:tcW w:w="3147" w:type="pct"/>
          </w:tcPr>
          <w:p w:rsidR="00ED595B" w:rsidRPr="00B21DD1" w:rsidRDefault="00ED595B" w:rsidP="004E2978">
            <w:pPr>
              <w:widowControl w:val="0"/>
              <w:tabs>
                <w:tab w:val="left" w:pos="851"/>
                <w:tab w:val="left" w:pos="993"/>
                <w:tab w:val="left" w:pos="1418"/>
              </w:tabs>
              <w:rPr>
                <w:rFonts w:ascii="Times New Roman" w:hAnsi="Times New Roman" w:cs="Times New Roman"/>
                <w:sz w:val="28"/>
                <w:szCs w:val="28"/>
              </w:rPr>
            </w:pPr>
            <w:r w:rsidRPr="00B21DD1">
              <w:rPr>
                <w:rFonts w:ascii="Times New Roman" w:hAnsi="Times New Roman" w:cs="Times New Roman"/>
                <w:sz w:val="28"/>
                <w:szCs w:val="28"/>
                <w:lang w:val="en-US"/>
              </w:rPr>
              <w:t>https</w:t>
            </w:r>
            <w:r w:rsidRPr="00B21DD1">
              <w:rPr>
                <w:rFonts w:ascii="Times New Roman" w:hAnsi="Times New Roman" w:cs="Times New Roman"/>
                <w:sz w:val="28"/>
                <w:szCs w:val="28"/>
              </w:rPr>
              <w:t>://</w:t>
            </w:r>
            <w:r w:rsidRPr="00B21DD1">
              <w:rPr>
                <w:rFonts w:ascii="Times New Roman" w:hAnsi="Times New Roman" w:cs="Times New Roman"/>
                <w:sz w:val="28"/>
                <w:szCs w:val="28"/>
                <w:lang w:val="en-US"/>
              </w:rPr>
              <w:t>www</w:t>
            </w:r>
            <w:r w:rsidRPr="00B21DD1">
              <w:rPr>
                <w:rFonts w:ascii="Times New Roman" w:hAnsi="Times New Roman" w:cs="Times New Roman"/>
                <w:sz w:val="28"/>
                <w:szCs w:val="28"/>
              </w:rPr>
              <w:t>.</w:t>
            </w:r>
            <w:r w:rsidRPr="00B21DD1">
              <w:rPr>
                <w:rFonts w:ascii="Times New Roman" w:hAnsi="Times New Roman" w:cs="Times New Roman"/>
                <w:sz w:val="28"/>
                <w:szCs w:val="28"/>
                <w:lang w:val="en-US"/>
              </w:rPr>
              <w:t>microsoft</w:t>
            </w:r>
            <w:r w:rsidRPr="00B21DD1">
              <w:rPr>
                <w:rFonts w:ascii="Times New Roman" w:hAnsi="Times New Roman" w:cs="Times New Roman"/>
                <w:sz w:val="28"/>
                <w:szCs w:val="28"/>
              </w:rPr>
              <w:t>.</w:t>
            </w:r>
            <w:r w:rsidRPr="00B21DD1">
              <w:rPr>
                <w:rFonts w:ascii="Times New Roman" w:hAnsi="Times New Roman" w:cs="Times New Roman"/>
                <w:sz w:val="28"/>
                <w:szCs w:val="28"/>
                <w:lang w:val="en-US"/>
              </w:rPr>
              <w:t>com</w:t>
            </w:r>
            <w:r w:rsidRPr="00B21DD1">
              <w:rPr>
                <w:rFonts w:ascii="Times New Roman" w:hAnsi="Times New Roman" w:cs="Times New Roman"/>
                <w:sz w:val="28"/>
                <w:szCs w:val="28"/>
              </w:rPr>
              <w:t>/</w:t>
            </w:r>
            <w:r w:rsidRPr="00B21DD1">
              <w:rPr>
                <w:rFonts w:ascii="Times New Roman" w:hAnsi="Times New Roman" w:cs="Times New Roman"/>
                <w:sz w:val="28"/>
                <w:szCs w:val="28"/>
                <w:lang w:val="en-US"/>
              </w:rPr>
              <w:t>ru</w:t>
            </w:r>
            <w:r w:rsidRPr="00B21DD1">
              <w:rPr>
                <w:rFonts w:ascii="Times New Roman" w:hAnsi="Times New Roman" w:cs="Times New Roman"/>
                <w:sz w:val="28"/>
                <w:szCs w:val="28"/>
              </w:rPr>
              <w:t>-</w:t>
            </w:r>
            <w:r w:rsidRPr="00B21DD1">
              <w:rPr>
                <w:rFonts w:ascii="Times New Roman" w:hAnsi="Times New Roman" w:cs="Times New Roman"/>
                <w:sz w:val="28"/>
                <w:szCs w:val="28"/>
                <w:lang w:val="en-US"/>
              </w:rPr>
              <w:t>kz</w:t>
            </w:r>
            <w:r w:rsidRPr="00B21DD1">
              <w:rPr>
                <w:rFonts w:ascii="Times New Roman" w:hAnsi="Times New Roman" w:cs="Times New Roman"/>
                <w:sz w:val="28"/>
                <w:szCs w:val="28"/>
              </w:rPr>
              <w:t xml:space="preserve"> </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lang w:val="en-US"/>
              </w:rPr>
              <w:t>Mirapolis</w:t>
            </w:r>
          </w:p>
        </w:tc>
        <w:tc>
          <w:tcPr>
            <w:tcW w:w="3147" w:type="pct"/>
          </w:tcPr>
          <w:p w:rsidR="00ED595B" w:rsidRPr="00B21DD1" w:rsidRDefault="00ED595B" w:rsidP="004E2978">
            <w:pPr>
              <w:widowControl w:val="0"/>
              <w:tabs>
                <w:tab w:val="left" w:pos="851"/>
                <w:tab w:val="left" w:pos="993"/>
                <w:tab w:val="left" w:pos="1418"/>
              </w:tabs>
              <w:rPr>
                <w:rFonts w:ascii="Times New Roman" w:hAnsi="Times New Roman" w:cs="Times New Roman"/>
                <w:sz w:val="28"/>
                <w:szCs w:val="28"/>
                <w:lang w:val="en-US"/>
              </w:rPr>
            </w:pPr>
            <w:r w:rsidRPr="00B21DD1">
              <w:rPr>
                <w:rFonts w:ascii="Times New Roman" w:hAnsi="Times New Roman" w:cs="Times New Roman"/>
                <w:sz w:val="28"/>
                <w:szCs w:val="28"/>
                <w:lang w:val="en-US"/>
              </w:rPr>
              <w:t xml:space="preserve">https://www.mirapolis.ru/  </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lang w:val="en-US"/>
              </w:rPr>
              <w:t>NetHunt CRM Gmail</w:t>
            </w:r>
          </w:p>
        </w:tc>
        <w:tc>
          <w:tcPr>
            <w:tcW w:w="3147" w:type="pct"/>
          </w:tcPr>
          <w:p w:rsidR="00ED595B" w:rsidRPr="00B21DD1" w:rsidRDefault="00ED595B" w:rsidP="004E2978">
            <w:pPr>
              <w:widowControl w:val="0"/>
              <w:tabs>
                <w:tab w:val="left" w:pos="851"/>
                <w:tab w:val="left" w:pos="993"/>
                <w:tab w:val="left" w:pos="1418"/>
              </w:tabs>
              <w:rPr>
                <w:rFonts w:ascii="Times New Roman" w:hAnsi="Times New Roman" w:cs="Times New Roman"/>
                <w:sz w:val="28"/>
                <w:szCs w:val="28"/>
                <w:lang w:val="en-US"/>
              </w:rPr>
            </w:pPr>
            <w:r w:rsidRPr="00B21DD1">
              <w:rPr>
                <w:rFonts w:ascii="Times New Roman" w:hAnsi="Times New Roman" w:cs="Times New Roman"/>
                <w:sz w:val="28"/>
                <w:szCs w:val="28"/>
                <w:lang w:val="en-US"/>
              </w:rPr>
              <w:t xml:space="preserve">https://nethunt.com/  </w:t>
            </w:r>
          </w:p>
        </w:tc>
      </w:tr>
      <w:tr w:rsidR="00ED595B" w:rsidRPr="00E05DBE"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lang w:val="en-US"/>
              </w:rPr>
              <w:t>Oracle</w:t>
            </w:r>
          </w:p>
        </w:tc>
        <w:tc>
          <w:tcPr>
            <w:tcW w:w="3147" w:type="pct"/>
          </w:tcPr>
          <w:p w:rsidR="00ED595B" w:rsidRPr="00B21DD1" w:rsidRDefault="00ED595B" w:rsidP="004E2978">
            <w:pPr>
              <w:widowControl w:val="0"/>
              <w:tabs>
                <w:tab w:val="left" w:pos="851"/>
                <w:tab w:val="left" w:pos="993"/>
                <w:tab w:val="left" w:pos="1418"/>
              </w:tabs>
              <w:rPr>
                <w:rStyle w:val="af3"/>
                <w:rFonts w:ascii="Times New Roman" w:hAnsi="Times New Roman" w:cs="Times New Roman"/>
                <w:i w:val="0"/>
                <w:iCs w:val="0"/>
                <w:sz w:val="28"/>
                <w:szCs w:val="28"/>
                <w:lang w:val="en-US"/>
              </w:rPr>
            </w:pPr>
            <w:r w:rsidRPr="00B21DD1">
              <w:rPr>
                <w:rFonts w:ascii="Times New Roman" w:hAnsi="Times New Roman" w:cs="Times New Roman"/>
                <w:sz w:val="28"/>
                <w:szCs w:val="28"/>
                <w:lang w:val="en-US"/>
              </w:rPr>
              <w:t xml:space="preserve">https://www.oracle.com/cis/  </w:t>
            </w:r>
          </w:p>
        </w:tc>
      </w:tr>
      <w:tr w:rsidR="00ED595B" w:rsidRPr="00E05DBE"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lang w:val="en-US"/>
              </w:rPr>
              <w:t>Parallels</w:t>
            </w:r>
          </w:p>
        </w:tc>
        <w:tc>
          <w:tcPr>
            <w:tcW w:w="3147" w:type="pct"/>
          </w:tcPr>
          <w:p w:rsidR="00ED595B" w:rsidRPr="00B21DD1" w:rsidRDefault="00ED595B" w:rsidP="004E2978">
            <w:pPr>
              <w:tabs>
                <w:tab w:val="left" w:pos="1080"/>
              </w:tabs>
              <w:rPr>
                <w:rFonts w:ascii="Times New Roman" w:hAnsi="Times New Roman" w:cs="Times New Roman"/>
                <w:sz w:val="28"/>
                <w:szCs w:val="28"/>
                <w:lang w:val="en-US"/>
              </w:rPr>
            </w:pPr>
            <w:r w:rsidRPr="00B21DD1">
              <w:rPr>
                <w:rFonts w:ascii="Times New Roman" w:hAnsi="Times New Roman" w:cs="Times New Roman"/>
                <w:sz w:val="28"/>
                <w:szCs w:val="28"/>
                <w:lang w:val="en-US"/>
              </w:rPr>
              <w:t>https://www.parallels.com/?x-clickref=1011lwHReQ86&amp;utm_source=pz&amp;utm_medium=affiliate&amp;utm_campaign=default</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rPr>
            </w:pPr>
            <w:r w:rsidRPr="00B21DD1">
              <w:rPr>
                <w:rFonts w:ascii="Times New Roman" w:hAnsi="Times New Roman" w:cs="Times New Roman"/>
                <w:sz w:val="28"/>
                <w:szCs w:val="28"/>
                <w:lang w:val="en-US"/>
              </w:rPr>
              <w:t>PS Internet Company</w:t>
            </w:r>
          </w:p>
        </w:tc>
        <w:tc>
          <w:tcPr>
            <w:tcW w:w="3147" w:type="pct"/>
          </w:tcPr>
          <w:p w:rsidR="00ED595B" w:rsidRPr="00B21DD1" w:rsidRDefault="00ED595B" w:rsidP="004E2978">
            <w:pPr>
              <w:tabs>
                <w:tab w:val="left" w:pos="1080"/>
              </w:tabs>
              <w:rPr>
                <w:rFonts w:ascii="Times New Roman" w:hAnsi="Times New Roman" w:cs="Times New Roman"/>
                <w:sz w:val="28"/>
                <w:szCs w:val="28"/>
                <w:lang w:val="en-US"/>
              </w:rPr>
            </w:pPr>
            <w:r w:rsidRPr="00B21DD1">
              <w:rPr>
                <w:rFonts w:ascii="Times New Roman" w:hAnsi="Times New Roman" w:cs="Times New Roman"/>
                <w:sz w:val="28"/>
                <w:szCs w:val="28"/>
                <w:lang w:val="en-US"/>
              </w:rPr>
              <w:t xml:space="preserve">https://www.ps.kz/ </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lang w:val="en-US"/>
              </w:rPr>
              <w:t>Salesforce</w:t>
            </w:r>
          </w:p>
        </w:tc>
        <w:tc>
          <w:tcPr>
            <w:tcW w:w="3147" w:type="pct"/>
          </w:tcPr>
          <w:p w:rsidR="00ED595B" w:rsidRPr="00B21DD1" w:rsidRDefault="00ED595B" w:rsidP="004E2978">
            <w:pPr>
              <w:widowControl w:val="0"/>
              <w:tabs>
                <w:tab w:val="left" w:pos="851"/>
                <w:tab w:val="left" w:pos="993"/>
                <w:tab w:val="left" w:pos="1418"/>
              </w:tabs>
              <w:rPr>
                <w:rFonts w:ascii="Times New Roman" w:hAnsi="Times New Roman" w:cs="Times New Roman"/>
                <w:sz w:val="28"/>
                <w:szCs w:val="28"/>
                <w:lang w:val="en-US"/>
              </w:rPr>
            </w:pPr>
            <w:r w:rsidRPr="00B21DD1">
              <w:rPr>
                <w:rFonts w:ascii="Times New Roman" w:hAnsi="Times New Roman" w:cs="Times New Roman"/>
                <w:sz w:val="28"/>
                <w:szCs w:val="28"/>
                <w:lang w:val="en-US"/>
              </w:rPr>
              <w:t xml:space="preserve">https://www.salesforce.com/  </w:t>
            </w:r>
          </w:p>
        </w:tc>
      </w:tr>
      <w:tr w:rsidR="00ED595B" w:rsidRPr="00E05DBE"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lang w:val="en-US"/>
              </w:rPr>
              <w:t>SAP ERP</w:t>
            </w:r>
          </w:p>
        </w:tc>
        <w:tc>
          <w:tcPr>
            <w:tcW w:w="3147" w:type="pct"/>
          </w:tcPr>
          <w:p w:rsidR="00ED595B" w:rsidRPr="00B21DD1" w:rsidRDefault="00ED595B" w:rsidP="004E2978">
            <w:pPr>
              <w:widowControl w:val="0"/>
              <w:tabs>
                <w:tab w:val="left" w:pos="851"/>
                <w:tab w:val="left" w:pos="993"/>
                <w:tab w:val="left" w:pos="1418"/>
              </w:tabs>
              <w:rPr>
                <w:rFonts w:ascii="Times New Roman" w:hAnsi="Times New Roman" w:cs="Times New Roman"/>
                <w:sz w:val="28"/>
                <w:szCs w:val="28"/>
                <w:lang w:val="en-US"/>
              </w:rPr>
            </w:pPr>
            <w:r w:rsidRPr="00B21DD1">
              <w:rPr>
                <w:rFonts w:ascii="Times New Roman" w:hAnsi="Times New Roman" w:cs="Times New Roman"/>
                <w:sz w:val="28"/>
                <w:szCs w:val="28"/>
                <w:lang w:val="en-US"/>
              </w:rPr>
              <w:t xml:space="preserve">https://www.sap.com/cis/index.html  </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Style w:val="y2iqfc"/>
                <w:rFonts w:ascii="Times New Roman" w:hAnsi="Times New Roman" w:cs="Times New Roman"/>
                <w:sz w:val="28"/>
                <w:szCs w:val="28"/>
                <w:lang w:val="en-US"/>
              </w:rPr>
              <w:t>VmWare</w:t>
            </w:r>
          </w:p>
        </w:tc>
        <w:tc>
          <w:tcPr>
            <w:tcW w:w="3147" w:type="pct"/>
          </w:tcPr>
          <w:p w:rsidR="00ED595B" w:rsidRPr="00B21DD1" w:rsidRDefault="00ED595B" w:rsidP="004E2978">
            <w:pPr>
              <w:widowControl w:val="0"/>
              <w:tabs>
                <w:tab w:val="left" w:pos="851"/>
                <w:tab w:val="left" w:pos="993"/>
                <w:tab w:val="left" w:pos="1418"/>
              </w:tabs>
              <w:rPr>
                <w:rFonts w:ascii="Times New Roman" w:hAnsi="Times New Roman" w:cs="Times New Roman"/>
                <w:sz w:val="28"/>
                <w:szCs w:val="28"/>
                <w:lang w:val="en-US"/>
              </w:rPr>
            </w:pPr>
            <w:r w:rsidRPr="00B21DD1">
              <w:rPr>
                <w:rFonts w:ascii="Times New Roman" w:hAnsi="Times New Roman" w:cs="Times New Roman"/>
                <w:sz w:val="28"/>
                <w:szCs w:val="28"/>
                <w:lang w:val="en-US"/>
              </w:rPr>
              <w:t>https://www.vmware.com/</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shd w:val="clear" w:color="auto" w:fill="FFFFFF"/>
                <w:lang w:val="en-US"/>
              </w:rPr>
              <w:t>Webinar Meeting</w:t>
            </w:r>
          </w:p>
        </w:tc>
        <w:tc>
          <w:tcPr>
            <w:tcW w:w="3147" w:type="pct"/>
          </w:tcPr>
          <w:p w:rsidR="00ED595B" w:rsidRPr="00B21DD1" w:rsidRDefault="00ED595B" w:rsidP="004E2978">
            <w:pPr>
              <w:widowControl w:val="0"/>
              <w:tabs>
                <w:tab w:val="left" w:pos="851"/>
                <w:tab w:val="left" w:pos="993"/>
                <w:tab w:val="left" w:pos="1418"/>
              </w:tabs>
              <w:rPr>
                <w:rFonts w:ascii="Times New Roman" w:hAnsi="Times New Roman" w:cs="Times New Roman"/>
                <w:sz w:val="28"/>
                <w:szCs w:val="28"/>
                <w:lang w:val="en-US"/>
              </w:rPr>
            </w:pPr>
            <w:r w:rsidRPr="00B21DD1">
              <w:rPr>
                <w:rFonts w:ascii="Times New Roman" w:hAnsi="Times New Roman" w:cs="Times New Roman"/>
                <w:sz w:val="28"/>
                <w:szCs w:val="28"/>
                <w:lang w:val="en-US"/>
              </w:rPr>
              <w:t xml:space="preserve">https://webinar.ru/ </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rPr>
            </w:pPr>
            <w:r w:rsidRPr="00B21DD1">
              <w:rPr>
                <w:rFonts w:ascii="Times New Roman" w:hAnsi="Times New Roman" w:cs="Times New Roman"/>
                <w:sz w:val="28"/>
                <w:szCs w:val="28"/>
                <w:lang w:val="en-US"/>
              </w:rPr>
              <w:t>Yandex</w:t>
            </w:r>
          </w:p>
        </w:tc>
        <w:tc>
          <w:tcPr>
            <w:tcW w:w="3147" w:type="pct"/>
          </w:tcPr>
          <w:p w:rsidR="00ED595B" w:rsidRPr="00B21DD1" w:rsidRDefault="00ED595B" w:rsidP="004E2978">
            <w:pPr>
              <w:tabs>
                <w:tab w:val="left" w:pos="1080"/>
              </w:tabs>
              <w:rPr>
                <w:rFonts w:ascii="Times New Roman" w:hAnsi="Times New Roman" w:cs="Times New Roman"/>
                <w:sz w:val="28"/>
                <w:szCs w:val="28"/>
                <w:lang w:val="en-US"/>
              </w:rPr>
            </w:pPr>
            <w:r w:rsidRPr="00B21DD1">
              <w:rPr>
                <w:rFonts w:ascii="Times New Roman" w:hAnsi="Times New Roman" w:cs="Times New Roman"/>
                <w:sz w:val="28"/>
                <w:szCs w:val="28"/>
                <w:lang w:val="en-US"/>
              </w:rPr>
              <w:t xml:space="preserve">https://yandex.kz/ </w:t>
            </w:r>
          </w:p>
        </w:tc>
      </w:tr>
      <w:tr w:rsidR="00ED595B" w:rsidRPr="00E05DBE"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lang w:val="en-US"/>
              </w:rPr>
              <w:t>Zoom</w:t>
            </w:r>
            <w:r w:rsidRPr="00B21DD1">
              <w:rPr>
                <w:rFonts w:ascii="Times New Roman" w:hAnsi="Times New Roman" w:cs="Times New Roman"/>
                <w:sz w:val="28"/>
                <w:szCs w:val="28"/>
                <w:shd w:val="clear" w:color="auto" w:fill="FFFFFF"/>
                <w:lang w:val="en-US"/>
              </w:rPr>
              <w:t xml:space="preserve"> </w:t>
            </w:r>
          </w:p>
        </w:tc>
        <w:tc>
          <w:tcPr>
            <w:tcW w:w="3147" w:type="pct"/>
          </w:tcPr>
          <w:p w:rsidR="00ED595B" w:rsidRPr="00B21DD1" w:rsidRDefault="00ED595B" w:rsidP="004E2978">
            <w:pPr>
              <w:widowControl w:val="0"/>
              <w:tabs>
                <w:tab w:val="left" w:pos="851"/>
                <w:tab w:val="left" w:pos="993"/>
                <w:tab w:val="left" w:pos="1418"/>
              </w:tabs>
              <w:rPr>
                <w:rFonts w:ascii="Times New Roman" w:hAnsi="Times New Roman" w:cs="Times New Roman"/>
                <w:sz w:val="28"/>
                <w:szCs w:val="28"/>
                <w:lang w:val="en-US"/>
              </w:rPr>
            </w:pPr>
            <w:r w:rsidRPr="00B21DD1">
              <w:rPr>
                <w:rFonts w:ascii="Times New Roman" w:hAnsi="Times New Roman" w:cs="Times New Roman"/>
                <w:sz w:val="28"/>
                <w:szCs w:val="28"/>
                <w:lang w:val="en-US"/>
              </w:rPr>
              <w:t xml:space="preserve">https://explore.zoom.us/ru/about/ </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rPr>
              <w:t>АО «Казахтелеком»</w:t>
            </w:r>
          </w:p>
        </w:tc>
        <w:tc>
          <w:tcPr>
            <w:tcW w:w="3147" w:type="pct"/>
          </w:tcPr>
          <w:p w:rsidR="00ED595B" w:rsidRPr="00B21DD1" w:rsidRDefault="00ED595B" w:rsidP="004E2978">
            <w:pPr>
              <w:tabs>
                <w:tab w:val="left" w:pos="1080"/>
              </w:tabs>
              <w:rPr>
                <w:rFonts w:ascii="Times New Roman" w:hAnsi="Times New Roman" w:cs="Times New Roman"/>
                <w:sz w:val="28"/>
                <w:szCs w:val="28"/>
              </w:rPr>
            </w:pPr>
            <w:r w:rsidRPr="00B21DD1">
              <w:rPr>
                <w:rFonts w:ascii="Times New Roman" w:hAnsi="Times New Roman" w:cs="Times New Roman"/>
                <w:sz w:val="28"/>
                <w:szCs w:val="28"/>
              </w:rPr>
              <w:t>https://telecom.kz/</w:t>
            </w:r>
          </w:p>
        </w:tc>
      </w:tr>
      <w:tr w:rsidR="00ED595B" w:rsidRPr="00E05DBE"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bCs/>
                <w:iCs/>
                <w:sz w:val="28"/>
                <w:szCs w:val="28"/>
                <w:bdr w:val="none" w:sz="0" w:space="0" w:color="auto" w:frame="1"/>
              </w:rPr>
              <w:t>АО «Национальные информационные технологии»</w:t>
            </w:r>
          </w:p>
        </w:tc>
        <w:tc>
          <w:tcPr>
            <w:tcW w:w="3147" w:type="pct"/>
          </w:tcPr>
          <w:p w:rsidR="00ED595B" w:rsidRPr="00B21DD1" w:rsidRDefault="00ED595B" w:rsidP="004E2978">
            <w:pPr>
              <w:tabs>
                <w:tab w:val="left" w:pos="1080"/>
              </w:tabs>
              <w:rPr>
                <w:rFonts w:ascii="Times New Roman" w:hAnsi="Times New Roman" w:cs="Times New Roman"/>
                <w:sz w:val="28"/>
                <w:szCs w:val="28"/>
                <w:lang w:val="en-US"/>
              </w:rPr>
            </w:pPr>
            <w:r w:rsidRPr="00B21DD1">
              <w:rPr>
                <w:rFonts w:ascii="Times New Roman" w:hAnsi="Times New Roman" w:cs="Times New Roman"/>
                <w:bCs/>
                <w:iCs/>
                <w:sz w:val="28"/>
                <w:szCs w:val="28"/>
                <w:bdr w:val="none" w:sz="0" w:space="0" w:color="auto" w:frame="1"/>
                <w:lang w:val="en-US"/>
              </w:rPr>
              <w:t>https://www.nitec.kz/ru</w:t>
            </w:r>
          </w:p>
        </w:tc>
      </w:tr>
      <w:tr w:rsidR="00ED595B" w:rsidRPr="00B21DD1"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sz w:val="28"/>
                <w:szCs w:val="28"/>
                <w:shd w:val="clear" w:color="auto" w:fill="FFFFFF"/>
              </w:rPr>
              <w:t>ТОО «1 Клауд»</w:t>
            </w:r>
          </w:p>
        </w:tc>
        <w:tc>
          <w:tcPr>
            <w:tcW w:w="3147" w:type="pct"/>
          </w:tcPr>
          <w:p w:rsidR="00ED595B" w:rsidRPr="00B21DD1" w:rsidRDefault="00ED595B" w:rsidP="004E2978">
            <w:pPr>
              <w:tabs>
                <w:tab w:val="left" w:pos="1080"/>
              </w:tabs>
              <w:rPr>
                <w:rFonts w:ascii="Times New Roman" w:hAnsi="Times New Roman" w:cs="Times New Roman"/>
                <w:sz w:val="28"/>
                <w:szCs w:val="28"/>
              </w:rPr>
            </w:pPr>
            <w:r w:rsidRPr="00B21DD1">
              <w:rPr>
                <w:rFonts w:ascii="Times New Roman" w:hAnsi="Times New Roman" w:cs="Times New Roman"/>
                <w:sz w:val="28"/>
                <w:szCs w:val="28"/>
                <w:lang w:val="en-US"/>
              </w:rPr>
              <w:t>https</w:t>
            </w:r>
            <w:r w:rsidRPr="00B21DD1">
              <w:rPr>
                <w:rFonts w:ascii="Times New Roman" w:hAnsi="Times New Roman" w:cs="Times New Roman"/>
                <w:sz w:val="28"/>
                <w:szCs w:val="28"/>
              </w:rPr>
              <w:t>://</w:t>
            </w:r>
            <w:r w:rsidRPr="00B21DD1">
              <w:rPr>
                <w:rFonts w:ascii="Times New Roman" w:hAnsi="Times New Roman" w:cs="Times New Roman"/>
                <w:sz w:val="28"/>
                <w:szCs w:val="28"/>
                <w:lang w:val="en-US"/>
              </w:rPr>
              <w:t>oblako</w:t>
            </w:r>
            <w:r w:rsidRPr="00B21DD1">
              <w:rPr>
                <w:rFonts w:ascii="Times New Roman" w:hAnsi="Times New Roman" w:cs="Times New Roman"/>
                <w:sz w:val="28"/>
                <w:szCs w:val="28"/>
              </w:rPr>
              <w:t>.</w:t>
            </w:r>
            <w:r w:rsidRPr="00B21DD1">
              <w:rPr>
                <w:rFonts w:ascii="Times New Roman" w:hAnsi="Times New Roman" w:cs="Times New Roman"/>
                <w:sz w:val="28"/>
                <w:szCs w:val="28"/>
                <w:lang w:val="en-US"/>
              </w:rPr>
              <w:t>kz</w:t>
            </w:r>
            <w:r w:rsidRPr="00B21DD1">
              <w:rPr>
                <w:rFonts w:ascii="Times New Roman" w:hAnsi="Times New Roman" w:cs="Times New Roman"/>
                <w:sz w:val="28"/>
                <w:szCs w:val="28"/>
              </w:rPr>
              <w:t xml:space="preserve">/ </w:t>
            </w:r>
          </w:p>
        </w:tc>
      </w:tr>
      <w:tr w:rsidR="00ED595B" w:rsidRPr="00E05DBE" w:rsidTr="00ED595B">
        <w:tc>
          <w:tcPr>
            <w:tcW w:w="1853" w:type="pct"/>
          </w:tcPr>
          <w:p w:rsidR="00ED595B" w:rsidRPr="00B21DD1" w:rsidRDefault="00ED595B" w:rsidP="004E2978">
            <w:pPr>
              <w:rPr>
                <w:rFonts w:ascii="Times New Roman" w:hAnsi="Times New Roman" w:cs="Times New Roman"/>
                <w:sz w:val="28"/>
                <w:szCs w:val="28"/>
                <w:lang w:val="en-US"/>
              </w:rPr>
            </w:pPr>
            <w:r w:rsidRPr="00B21DD1">
              <w:rPr>
                <w:rFonts w:ascii="Times New Roman" w:hAnsi="Times New Roman" w:cs="Times New Roman"/>
                <w:bCs/>
                <w:iCs/>
                <w:sz w:val="28"/>
                <w:szCs w:val="28"/>
                <w:bdr w:val="none" w:sz="0" w:space="0" w:color="auto" w:frame="1"/>
              </w:rPr>
              <w:t>ТОО</w:t>
            </w:r>
            <w:r w:rsidRPr="00B21DD1">
              <w:rPr>
                <w:rFonts w:ascii="Times New Roman" w:hAnsi="Times New Roman" w:cs="Times New Roman"/>
                <w:bCs/>
                <w:iCs/>
                <w:sz w:val="28"/>
                <w:szCs w:val="28"/>
                <w:bdr w:val="none" w:sz="0" w:space="0" w:color="auto" w:frame="1"/>
                <w:lang w:val="en-US"/>
              </w:rPr>
              <w:t xml:space="preserve"> «QazCloud»</w:t>
            </w:r>
          </w:p>
        </w:tc>
        <w:tc>
          <w:tcPr>
            <w:tcW w:w="3147" w:type="pct"/>
          </w:tcPr>
          <w:p w:rsidR="00ED595B" w:rsidRPr="00B21DD1" w:rsidRDefault="00ED595B" w:rsidP="004E2978">
            <w:pPr>
              <w:tabs>
                <w:tab w:val="left" w:pos="1080"/>
              </w:tabs>
              <w:rPr>
                <w:rFonts w:ascii="Times New Roman" w:hAnsi="Times New Roman" w:cs="Times New Roman"/>
                <w:sz w:val="28"/>
                <w:szCs w:val="28"/>
                <w:lang w:val="en-US"/>
              </w:rPr>
            </w:pPr>
            <w:r w:rsidRPr="00B21DD1">
              <w:rPr>
                <w:rFonts w:ascii="Times New Roman" w:hAnsi="Times New Roman" w:cs="Times New Roman"/>
                <w:bCs/>
                <w:iCs/>
                <w:sz w:val="28"/>
                <w:szCs w:val="28"/>
                <w:bdr w:val="none" w:sz="0" w:space="0" w:color="auto" w:frame="1"/>
                <w:lang w:val="en-US"/>
              </w:rPr>
              <w:t>https://qsamruk.kz/company/too-qazcloud</w:t>
            </w:r>
          </w:p>
        </w:tc>
      </w:tr>
    </w:tbl>
    <w:p w:rsidR="00ED595B" w:rsidRDefault="00ED595B" w:rsidP="00ED595B">
      <w:pPr>
        <w:pStyle w:val="a5"/>
        <w:ind w:left="0"/>
        <w:jc w:val="center"/>
        <w:rPr>
          <w:rFonts w:ascii="Times New Roman" w:hAnsi="Times New Roman" w:cs="Times New Roman"/>
          <w:b/>
          <w:sz w:val="28"/>
          <w:szCs w:val="28"/>
          <w:shd w:val="clear" w:color="auto" w:fill="FFFFFF"/>
          <w:lang w:val="kk-KZ"/>
        </w:rPr>
      </w:pPr>
      <w:r w:rsidRPr="007471E2">
        <w:rPr>
          <w:rFonts w:ascii="Times New Roman" w:hAnsi="Times New Roman"/>
          <w:b/>
          <w:spacing w:val="-1"/>
          <w:sz w:val="28"/>
          <w:szCs w:val="28"/>
        </w:rPr>
        <w:t>ҚОСЫМША</w:t>
      </w:r>
      <w:r w:rsidRPr="00BC0CA8">
        <w:rPr>
          <w:rFonts w:ascii="Times New Roman" w:hAnsi="Times New Roman"/>
          <w:b/>
          <w:spacing w:val="-1"/>
          <w:sz w:val="28"/>
          <w:szCs w:val="28"/>
          <w:lang w:val="en-US"/>
        </w:rPr>
        <w:t xml:space="preserve"> </w:t>
      </w:r>
      <w:r w:rsidRPr="00ED595B">
        <w:rPr>
          <w:rFonts w:ascii="Times New Roman" w:hAnsi="Times New Roman" w:cs="Times New Roman"/>
          <w:b/>
          <w:sz w:val="28"/>
          <w:szCs w:val="28"/>
          <w:shd w:val="clear" w:color="auto" w:fill="FFFFFF"/>
          <w:lang w:val="kk-KZ"/>
        </w:rPr>
        <w:t>Ғ</w:t>
      </w:r>
    </w:p>
    <w:p w:rsidR="00BB0E1D" w:rsidRPr="00BC0CA8" w:rsidRDefault="00BB0E1D" w:rsidP="00ED595B">
      <w:pPr>
        <w:pStyle w:val="a5"/>
        <w:ind w:left="0"/>
        <w:jc w:val="center"/>
        <w:rPr>
          <w:rFonts w:ascii="Times New Roman" w:hAnsi="Times New Roman"/>
          <w:b/>
          <w:spacing w:val="-1"/>
          <w:sz w:val="28"/>
          <w:szCs w:val="28"/>
          <w:lang w:val="en-US"/>
        </w:rPr>
      </w:pPr>
    </w:p>
    <w:p w:rsidR="00593186" w:rsidRPr="007471E2" w:rsidRDefault="00593186" w:rsidP="00593186">
      <w:pPr>
        <w:jc w:val="center"/>
        <w:rPr>
          <w:rFonts w:ascii="Times New Roman" w:hAnsi="Times New Roman" w:cs="Times New Roman"/>
          <w:sz w:val="28"/>
          <w:szCs w:val="28"/>
          <w:lang w:val="kk-KZ"/>
        </w:rPr>
      </w:pPr>
      <w:r w:rsidRPr="007471E2">
        <w:rPr>
          <w:rFonts w:ascii="Times New Roman" w:hAnsi="Times New Roman" w:cs="Times New Roman"/>
          <w:sz w:val="28"/>
          <w:szCs w:val="28"/>
          <w:lang w:val="kk-KZ"/>
        </w:rPr>
        <w:t xml:space="preserve">Google </w:t>
      </w:r>
      <w:r>
        <w:rPr>
          <w:rFonts w:ascii="Times New Roman" w:hAnsi="Times New Roman" w:cs="Times New Roman"/>
          <w:sz w:val="28"/>
          <w:szCs w:val="28"/>
          <w:lang w:val="kk-KZ"/>
        </w:rPr>
        <w:t xml:space="preserve">ClassRoom-дағы </w:t>
      </w:r>
      <w:r w:rsidRPr="00BA03CA">
        <w:rPr>
          <w:rFonts w:ascii="Times New Roman" w:hAnsi="Times New Roman" w:cs="Times New Roman"/>
          <w:sz w:val="28"/>
          <w:szCs w:val="28"/>
          <w:lang w:val="kk-KZ"/>
        </w:rPr>
        <w:t>«</w:t>
      </w:r>
      <w:r>
        <w:rPr>
          <w:rFonts w:ascii="Times New Roman" w:hAnsi="Times New Roman" w:cs="Times New Roman"/>
          <w:sz w:val="28"/>
          <w:szCs w:val="28"/>
          <w:lang w:val="kk-KZ"/>
        </w:rPr>
        <w:t>К</w:t>
      </w:r>
      <w:r w:rsidRPr="00BA03CA">
        <w:rPr>
          <w:rFonts w:ascii="Times New Roman" w:hAnsi="Times New Roman" w:cs="Times New Roman"/>
          <w:sz w:val="28"/>
          <w:szCs w:val="28"/>
          <w:lang w:val="kk-KZ"/>
        </w:rPr>
        <w:t>омпьютерлік желілер»</w:t>
      </w:r>
      <w:r>
        <w:rPr>
          <w:rFonts w:ascii="Times New Roman" w:hAnsi="Times New Roman" w:cs="Times New Roman"/>
          <w:sz w:val="28"/>
          <w:szCs w:val="28"/>
          <w:lang w:val="kk-KZ"/>
        </w:rPr>
        <w:t xml:space="preserve"> және</w:t>
      </w:r>
      <w:r w:rsidRPr="00BA03CA">
        <w:rPr>
          <w:rFonts w:ascii="Times New Roman" w:hAnsi="Times New Roman" w:cs="Times New Roman"/>
          <w:sz w:val="28"/>
          <w:szCs w:val="28"/>
          <w:lang w:val="kk-KZ"/>
        </w:rPr>
        <w:t xml:space="preserve"> </w:t>
      </w:r>
      <w:r w:rsidR="00BB0E1D">
        <w:rPr>
          <w:rFonts w:ascii="Times New Roman" w:hAnsi="Times New Roman" w:cs="Times New Roman"/>
          <w:sz w:val="28"/>
          <w:szCs w:val="28"/>
          <w:lang w:val="kk-KZ"/>
        </w:rPr>
        <w:br/>
      </w:r>
      <w:r w:rsidRPr="00BA03CA">
        <w:rPr>
          <w:rFonts w:ascii="Times New Roman" w:hAnsi="Times New Roman" w:cs="Times New Roman"/>
          <w:sz w:val="28"/>
          <w:szCs w:val="28"/>
          <w:lang w:val="kk-KZ"/>
        </w:rPr>
        <w:t>«Web-технология</w:t>
      </w:r>
      <w:r>
        <w:rPr>
          <w:rFonts w:ascii="Times New Roman" w:hAnsi="Times New Roman" w:cs="Times New Roman"/>
          <w:sz w:val="28"/>
          <w:szCs w:val="28"/>
          <w:lang w:val="kk-KZ"/>
        </w:rPr>
        <w:t>лар</w:t>
      </w:r>
      <w:r w:rsidRPr="00BA03CA">
        <w:rPr>
          <w:rFonts w:ascii="Times New Roman" w:hAnsi="Times New Roman" w:cs="Times New Roman"/>
          <w:sz w:val="28"/>
          <w:szCs w:val="28"/>
          <w:lang w:val="kk-KZ"/>
        </w:rPr>
        <w:t>»</w:t>
      </w:r>
      <w:r w:rsidRPr="00593186">
        <w:rPr>
          <w:rFonts w:ascii="Times New Roman" w:hAnsi="Times New Roman" w:cs="Times New Roman"/>
          <w:sz w:val="28"/>
          <w:szCs w:val="28"/>
          <w:lang w:val="kk-KZ"/>
        </w:rPr>
        <w:t xml:space="preserve"> </w:t>
      </w:r>
      <w:r w:rsidR="00456F1F">
        <w:rPr>
          <w:rFonts w:ascii="Times New Roman" w:hAnsi="Times New Roman" w:cs="Times New Roman"/>
          <w:sz w:val="28"/>
          <w:szCs w:val="28"/>
          <w:lang w:val="kk-KZ"/>
        </w:rPr>
        <w:t>пәндерінен</w:t>
      </w:r>
      <w:r w:rsidRPr="007471E2">
        <w:rPr>
          <w:rFonts w:ascii="Times New Roman" w:hAnsi="Times New Roman" w:cs="Times New Roman"/>
          <w:sz w:val="28"/>
          <w:szCs w:val="28"/>
          <w:lang w:val="kk-KZ"/>
        </w:rPr>
        <w:t xml:space="preserve"> көрінісі </w:t>
      </w:r>
    </w:p>
    <w:p w:rsidR="00BC0CA8" w:rsidRDefault="00BC0CA8" w:rsidP="00ED595B">
      <w:pPr>
        <w:pStyle w:val="a5"/>
        <w:ind w:left="0"/>
        <w:jc w:val="center"/>
        <w:rPr>
          <w:rFonts w:ascii="Times New Roman" w:hAnsi="Times New Roman"/>
          <w:spacing w:val="-1"/>
          <w:sz w:val="28"/>
          <w:szCs w:val="28"/>
          <w:lang w:val="kk-KZ"/>
        </w:rPr>
      </w:pPr>
    </w:p>
    <w:p w:rsidR="00BC0CA8" w:rsidRDefault="00593186" w:rsidP="00ED595B">
      <w:pPr>
        <w:pStyle w:val="a5"/>
        <w:ind w:left="0"/>
        <w:jc w:val="center"/>
        <w:rPr>
          <w:rFonts w:ascii="Times New Roman" w:hAnsi="Times New Roman"/>
          <w:spacing w:val="-1"/>
          <w:sz w:val="28"/>
          <w:szCs w:val="28"/>
          <w:lang w:val="kk-KZ"/>
        </w:rPr>
      </w:pPr>
      <w:r>
        <w:rPr>
          <w:rFonts w:ascii="Times New Roman" w:hAnsi="Times New Roman"/>
          <w:noProof/>
          <w:spacing w:val="-1"/>
          <w:sz w:val="28"/>
          <w:szCs w:val="28"/>
        </w:rPr>
        <w:drawing>
          <wp:inline distT="0" distB="0" distL="0" distR="0">
            <wp:extent cx="6120130" cy="2825633"/>
            <wp:effectExtent l="19050" t="0" r="0" b="0"/>
            <wp:docPr id="14" name="Рисунок 2" descr="D:\Диссерт\2023\Диссер 2023\2023\Новая папка (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ссерт\2023\Диссер 2023\2023\Новая папка (2)\08.jpg"/>
                    <pic:cNvPicPr>
                      <a:picLocks noChangeAspect="1" noChangeArrowheads="1"/>
                    </pic:cNvPicPr>
                  </pic:nvPicPr>
                  <pic:blipFill>
                    <a:blip r:embed="rId41"/>
                    <a:srcRect/>
                    <a:stretch>
                      <a:fillRect/>
                    </a:stretch>
                  </pic:blipFill>
                  <pic:spPr bwMode="auto">
                    <a:xfrm>
                      <a:off x="0" y="0"/>
                      <a:ext cx="6120130" cy="2825633"/>
                    </a:xfrm>
                    <a:prstGeom prst="rect">
                      <a:avLst/>
                    </a:prstGeom>
                    <a:noFill/>
                    <a:ln w="9525">
                      <a:noFill/>
                      <a:miter lim="800000"/>
                      <a:headEnd/>
                      <a:tailEnd/>
                    </a:ln>
                  </pic:spPr>
                </pic:pic>
              </a:graphicData>
            </a:graphic>
          </wp:inline>
        </w:drawing>
      </w:r>
    </w:p>
    <w:p w:rsidR="00593186" w:rsidRDefault="00593186" w:rsidP="00ED595B">
      <w:pPr>
        <w:pStyle w:val="a5"/>
        <w:ind w:left="0"/>
        <w:jc w:val="center"/>
        <w:rPr>
          <w:rFonts w:ascii="Times New Roman" w:hAnsi="Times New Roman"/>
          <w:spacing w:val="-1"/>
          <w:sz w:val="28"/>
          <w:szCs w:val="28"/>
          <w:lang w:val="kk-KZ"/>
        </w:rPr>
      </w:pPr>
    </w:p>
    <w:p w:rsidR="00593186" w:rsidRDefault="00BB0E1D" w:rsidP="00593186">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Pr="00BB0E1D">
        <w:rPr>
          <w:rFonts w:ascii="Times New Roman" w:hAnsi="Times New Roman" w:cs="Times New Roman"/>
          <w:sz w:val="28"/>
          <w:szCs w:val="28"/>
          <w:shd w:val="clear" w:color="auto" w:fill="FFFFFF"/>
          <w:lang w:val="kk-KZ"/>
        </w:rPr>
        <w:t>Ғ1</w:t>
      </w:r>
      <w:r>
        <w:rPr>
          <w:rFonts w:ascii="Times New Roman" w:hAnsi="Times New Roman" w:cs="Times New Roman"/>
          <w:b/>
          <w:sz w:val="28"/>
          <w:szCs w:val="28"/>
          <w:shd w:val="clear" w:color="auto" w:fill="FFFFFF"/>
          <w:lang w:val="kk-KZ"/>
        </w:rPr>
        <w:t xml:space="preserve"> -</w:t>
      </w:r>
      <w:r w:rsidRPr="007471E2">
        <w:rPr>
          <w:rFonts w:ascii="Times New Roman" w:hAnsi="Times New Roman" w:cs="Times New Roman"/>
          <w:sz w:val="28"/>
          <w:szCs w:val="28"/>
          <w:lang w:val="kk-KZ"/>
        </w:rPr>
        <w:t xml:space="preserve"> </w:t>
      </w:r>
      <w:r w:rsidR="00593186" w:rsidRPr="007471E2">
        <w:rPr>
          <w:rFonts w:ascii="Times New Roman" w:hAnsi="Times New Roman" w:cs="Times New Roman"/>
          <w:sz w:val="28"/>
          <w:szCs w:val="28"/>
          <w:lang w:val="kk-KZ"/>
        </w:rPr>
        <w:t xml:space="preserve">«Бұлттық технологиялар» </w:t>
      </w:r>
    </w:p>
    <w:p w:rsidR="00593186" w:rsidRDefault="00593186" w:rsidP="00ED595B">
      <w:pPr>
        <w:pStyle w:val="a5"/>
        <w:ind w:left="0"/>
        <w:jc w:val="center"/>
        <w:rPr>
          <w:rFonts w:ascii="Times New Roman" w:hAnsi="Times New Roman"/>
          <w:spacing w:val="-1"/>
          <w:sz w:val="28"/>
          <w:szCs w:val="28"/>
          <w:lang w:val="kk-KZ"/>
        </w:rPr>
      </w:pPr>
    </w:p>
    <w:p w:rsidR="00593186" w:rsidRDefault="00593186" w:rsidP="00ED595B">
      <w:pPr>
        <w:pStyle w:val="a5"/>
        <w:ind w:left="0"/>
        <w:jc w:val="center"/>
        <w:rPr>
          <w:rFonts w:ascii="Times New Roman" w:hAnsi="Times New Roman"/>
          <w:spacing w:val="-1"/>
          <w:sz w:val="28"/>
          <w:szCs w:val="28"/>
          <w:lang w:val="kk-KZ"/>
        </w:rPr>
      </w:pPr>
      <w:r>
        <w:rPr>
          <w:rFonts w:ascii="Times New Roman" w:hAnsi="Times New Roman"/>
          <w:noProof/>
          <w:spacing w:val="-1"/>
          <w:sz w:val="28"/>
          <w:szCs w:val="28"/>
        </w:rPr>
        <w:drawing>
          <wp:inline distT="0" distB="0" distL="0" distR="0">
            <wp:extent cx="6102985" cy="2976880"/>
            <wp:effectExtent l="19050" t="0" r="0" b="0"/>
            <wp:docPr id="15" name="Рисунок 3" descr="D:\Диссерт\2023\Диссер 2023\2023\Новая папка (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иссерт\2023\Диссер 2023\2023\Новая папка (2)\07.jpg"/>
                    <pic:cNvPicPr>
                      <a:picLocks noChangeAspect="1" noChangeArrowheads="1"/>
                    </pic:cNvPicPr>
                  </pic:nvPicPr>
                  <pic:blipFill>
                    <a:blip r:embed="rId42"/>
                    <a:srcRect/>
                    <a:stretch>
                      <a:fillRect/>
                    </a:stretch>
                  </pic:blipFill>
                  <pic:spPr bwMode="auto">
                    <a:xfrm>
                      <a:off x="0" y="0"/>
                      <a:ext cx="6102985" cy="2976880"/>
                    </a:xfrm>
                    <a:prstGeom prst="rect">
                      <a:avLst/>
                    </a:prstGeom>
                    <a:noFill/>
                    <a:ln w="9525">
                      <a:noFill/>
                      <a:miter lim="800000"/>
                      <a:headEnd/>
                      <a:tailEnd/>
                    </a:ln>
                  </pic:spPr>
                </pic:pic>
              </a:graphicData>
            </a:graphic>
          </wp:inline>
        </w:drawing>
      </w:r>
    </w:p>
    <w:p w:rsidR="00BC0CA8" w:rsidRDefault="00BC0CA8" w:rsidP="00ED595B">
      <w:pPr>
        <w:pStyle w:val="a5"/>
        <w:ind w:left="0"/>
        <w:jc w:val="center"/>
        <w:rPr>
          <w:rFonts w:ascii="Times New Roman" w:hAnsi="Times New Roman"/>
          <w:spacing w:val="-1"/>
          <w:sz w:val="28"/>
          <w:szCs w:val="28"/>
          <w:lang w:val="kk-KZ"/>
        </w:rPr>
      </w:pPr>
    </w:p>
    <w:p w:rsidR="00456F1F" w:rsidRDefault="00BB0E1D" w:rsidP="00456F1F">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Pr="00BB0E1D">
        <w:rPr>
          <w:rFonts w:ascii="Times New Roman" w:hAnsi="Times New Roman" w:cs="Times New Roman"/>
          <w:sz w:val="28"/>
          <w:szCs w:val="28"/>
          <w:shd w:val="clear" w:color="auto" w:fill="FFFFFF"/>
          <w:lang w:val="kk-KZ"/>
        </w:rPr>
        <w:t>Ғ</w:t>
      </w:r>
      <w:r>
        <w:rPr>
          <w:rFonts w:ascii="Times New Roman" w:hAnsi="Times New Roman" w:cs="Times New Roman"/>
          <w:sz w:val="28"/>
          <w:szCs w:val="28"/>
          <w:shd w:val="clear" w:color="auto" w:fill="FFFFFF"/>
          <w:lang w:val="kk-KZ"/>
        </w:rPr>
        <w:t>2</w:t>
      </w:r>
      <w:r>
        <w:rPr>
          <w:rFonts w:ascii="Times New Roman" w:hAnsi="Times New Roman" w:cs="Times New Roman"/>
          <w:b/>
          <w:sz w:val="28"/>
          <w:szCs w:val="28"/>
          <w:shd w:val="clear" w:color="auto" w:fill="FFFFFF"/>
          <w:lang w:val="kk-KZ"/>
        </w:rPr>
        <w:t xml:space="preserve"> -</w:t>
      </w:r>
      <w:r w:rsidRPr="007471E2">
        <w:rPr>
          <w:rFonts w:ascii="Times New Roman" w:hAnsi="Times New Roman" w:cs="Times New Roman"/>
          <w:sz w:val="28"/>
          <w:szCs w:val="28"/>
          <w:lang w:val="kk-KZ"/>
        </w:rPr>
        <w:t xml:space="preserve"> </w:t>
      </w:r>
      <w:r w:rsidR="00456F1F" w:rsidRPr="00BA03CA">
        <w:rPr>
          <w:rFonts w:ascii="Times New Roman" w:hAnsi="Times New Roman" w:cs="Times New Roman"/>
          <w:sz w:val="28"/>
          <w:szCs w:val="28"/>
          <w:lang w:val="kk-KZ"/>
        </w:rPr>
        <w:t>«</w:t>
      </w:r>
      <w:r w:rsidR="00456F1F">
        <w:rPr>
          <w:rFonts w:ascii="Times New Roman" w:hAnsi="Times New Roman" w:cs="Times New Roman"/>
          <w:sz w:val="28"/>
          <w:szCs w:val="28"/>
          <w:lang w:val="kk-KZ"/>
        </w:rPr>
        <w:t>К</w:t>
      </w:r>
      <w:r w:rsidR="00456F1F" w:rsidRPr="00BA03CA">
        <w:rPr>
          <w:rFonts w:ascii="Times New Roman" w:hAnsi="Times New Roman" w:cs="Times New Roman"/>
          <w:sz w:val="28"/>
          <w:szCs w:val="28"/>
          <w:lang w:val="kk-KZ"/>
        </w:rPr>
        <w:t>омпьютерлік желілер»</w:t>
      </w:r>
      <w:r w:rsidR="00456F1F">
        <w:rPr>
          <w:rFonts w:ascii="Times New Roman" w:hAnsi="Times New Roman" w:cs="Times New Roman"/>
          <w:sz w:val="28"/>
          <w:szCs w:val="28"/>
          <w:lang w:val="kk-KZ"/>
        </w:rPr>
        <w:t xml:space="preserve"> </w:t>
      </w:r>
    </w:p>
    <w:p w:rsidR="00456F1F" w:rsidRPr="007471E2" w:rsidRDefault="00456F1F" w:rsidP="00456F1F">
      <w:pPr>
        <w:jc w:val="center"/>
        <w:rPr>
          <w:rFonts w:ascii="Times New Roman" w:hAnsi="Times New Roman" w:cs="Times New Roman"/>
          <w:sz w:val="28"/>
          <w:szCs w:val="28"/>
          <w:lang w:val="kk-KZ"/>
        </w:rPr>
      </w:pPr>
    </w:p>
    <w:p w:rsidR="00BC0CA8" w:rsidRDefault="00BC0CA8" w:rsidP="00ED595B">
      <w:pPr>
        <w:pStyle w:val="a5"/>
        <w:ind w:left="0"/>
        <w:jc w:val="center"/>
        <w:rPr>
          <w:rFonts w:ascii="Times New Roman" w:hAnsi="Times New Roman"/>
          <w:spacing w:val="-1"/>
          <w:sz w:val="28"/>
          <w:szCs w:val="28"/>
          <w:lang w:val="kk-KZ"/>
        </w:rPr>
      </w:pPr>
    </w:p>
    <w:p w:rsidR="00BC0CA8" w:rsidRDefault="00BC0CA8" w:rsidP="00ED595B">
      <w:pPr>
        <w:pStyle w:val="a5"/>
        <w:ind w:left="0"/>
        <w:jc w:val="center"/>
        <w:rPr>
          <w:rFonts w:ascii="Times New Roman" w:hAnsi="Times New Roman"/>
          <w:spacing w:val="-1"/>
          <w:sz w:val="28"/>
          <w:szCs w:val="28"/>
          <w:lang w:val="kk-KZ"/>
        </w:rPr>
      </w:pPr>
    </w:p>
    <w:p w:rsidR="00BC0CA8" w:rsidRDefault="00BC0CA8" w:rsidP="00ED595B">
      <w:pPr>
        <w:pStyle w:val="a5"/>
        <w:ind w:left="0"/>
        <w:jc w:val="center"/>
        <w:rPr>
          <w:rFonts w:ascii="Times New Roman" w:hAnsi="Times New Roman"/>
          <w:spacing w:val="-1"/>
          <w:sz w:val="28"/>
          <w:szCs w:val="28"/>
          <w:lang w:val="kk-KZ"/>
        </w:rPr>
      </w:pPr>
    </w:p>
    <w:p w:rsidR="00BB0E1D" w:rsidRDefault="00BB0E1D">
      <w:pPr>
        <w:rPr>
          <w:rFonts w:ascii="Times New Roman" w:hAnsi="Times New Roman"/>
          <w:spacing w:val="-1"/>
          <w:sz w:val="28"/>
          <w:szCs w:val="28"/>
          <w:lang w:val="kk-KZ"/>
        </w:rPr>
      </w:pPr>
      <w:r>
        <w:rPr>
          <w:rFonts w:ascii="Times New Roman" w:hAnsi="Times New Roman"/>
          <w:spacing w:val="-1"/>
          <w:sz w:val="28"/>
          <w:szCs w:val="28"/>
          <w:lang w:val="kk-KZ"/>
        </w:rPr>
        <w:br w:type="page"/>
      </w:r>
    </w:p>
    <w:p w:rsidR="00BC0CA8" w:rsidRDefault="00BC0CA8" w:rsidP="00ED595B">
      <w:pPr>
        <w:pStyle w:val="a5"/>
        <w:ind w:left="0"/>
        <w:jc w:val="center"/>
        <w:rPr>
          <w:rFonts w:ascii="Times New Roman" w:hAnsi="Times New Roman"/>
          <w:spacing w:val="-1"/>
          <w:sz w:val="28"/>
          <w:szCs w:val="28"/>
          <w:lang w:val="kk-KZ"/>
        </w:rPr>
      </w:pPr>
    </w:p>
    <w:p w:rsidR="00BC0CA8" w:rsidRPr="007769B6" w:rsidRDefault="00BC0CA8" w:rsidP="00BC0CA8">
      <w:pPr>
        <w:pStyle w:val="a5"/>
        <w:ind w:left="0"/>
        <w:jc w:val="center"/>
        <w:rPr>
          <w:rFonts w:ascii="Times New Roman" w:hAnsi="Times New Roman"/>
          <w:b/>
          <w:spacing w:val="-1"/>
          <w:sz w:val="28"/>
          <w:szCs w:val="28"/>
          <w:lang w:val="kk-KZ"/>
        </w:rPr>
      </w:pPr>
      <w:r w:rsidRPr="007769B6">
        <w:rPr>
          <w:rFonts w:ascii="Times New Roman" w:hAnsi="Times New Roman"/>
          <w:b/>
          <w:spacing w:val="-1"/>
          <w:sz w:val="28"/>
          <w:szCs w:val="28"/>
          <w:lang w:val="kk-KZ"/>
        </w:rPr>
        <w:t xml:space="preserve">ҚОСЫМША </w:t>
      </w:r>
      <w:r>
        <w:rPr>
          <w:rFonts w:ascii="Times New Roman" w:hAnsi="Times New Roman" w:cs="Times New Roman"/>
          <w:b/>
          <w:sz w:val="28"/>
          <w:szCs w:val="28"/>
          <w:shd w:val="clear" w:color="auto" w:fill="FFFFFF"/>
          <w:lang w:val="kk-KZ"/>
        </w:rPr>
        <w:t>Д</w:t>
      </w:r>
    </w:p>
    <w:p w:rsidR="00BC0CA8" w:rsidRDefault="00BC0CA8" w:rsidP="00ED595B">
      <w:pPr>
        <w:pStyle w:val="a5"/>
        <w:ind w:left="0"/>
        <w:jc w:val="center"/>
        <w:rPr>
          <w:rFonts w:ascii="Times New Roman" w:hAnsi="Times New Roman"/>
          <w:spacing w:val="-1"/>
          <w:sz w:val="28"/>
          <w:szCs w:val="28"/>
          <w:lang w:val="kk-KZ"/>
        </w:rPr>
      </w:pPr>
    </w:p>
    <w:p w:rsidR="00ED595B" w:rsidRDefault="00A70AFB" w:rsidP="00E04F0F">
      <w:pPr>
        <w:pStyle w:val="a5"/>
        <w:ind w:left="0"/>
        <w:jc w:val="center"/>
        <w:rPr>
          <w:rFonts w:ascii="Times New Roman" w:eastAsia="Calibri" w:hAnsi="Times New Roman" w:cs="Times New Roman"/>
          <w:sz w:val="28"/>
          <w:szCs w:val="28"/>
          <w:lang w:val="kk-KZ"/>
        </w:rPr>
      </w:pPr>
      <w:r w:rsidRPr="007769B6">
        <w:rPr>
          <w:rFonts w:ascii="Times New Roman" w:eastAsia="Calibri" w:hAnsi="Times New Roman" w:cs="Times New Roman"/>
          <w:sz w:val="28"/>
          <w:szCs w:val="28"/>
          <w:lang w:val="kk-KZ"/>
        </w:rPr>
        <w:t>Ендіру актілері</w:t>
      </w:r>
      <w:r>
        <w:rPr>
          <w:rFonts w:ascii="Times New Roman" w:eastAsia="Calibri" w:hAnsi="Times New Roman" w:cs="Times New Roman"/>
          <w:sz w:val="28"/>
          <w:szCs w:val="28"/>
          <w:lang w:val="kk-KZ"/>
        </w:rPr>
        <w:t xml:space="preserve"> </w:t>
      </w:r>
    </w:p>
    <w:p w:rsidR="000430AE" w:rsidRDefault="000430AE" w:rsidP="00E04F0F">
      <w:pPr>
        <w:pStyle w:val="a5"/>
        <w:ind w:left="0"/>
        <w:jc w:val="center"/>
        <w:rPr>
          <w:rFonts w:ascii="Times New Roman" w:eastAsia="Calibri" w:hAnsi="Times New Roman" w:cs="Times New Roman"/>
          <w:sz w:val="28"/>
          <w:szCs w:val="28"/>
          <w:lang w:val="kk-KZ"/>
        </w:rPr>
      </w:pPr>
    </w:p>
    <w:p w:rsidR="0015083D" w:rsidRDefault="000430AE" w:rsidP="00E04F0F">
      <w:pPr>
        <w:pStyle w:val="a5"/>
        <w:ind w:left="0"/>
        <w:jc w:val="center"/>
        <w:rPr>
          <w:rFonts w:ascii="Times New Roman" w:hAnsi="Times New Roman"/>
          <w:b/>
          <w:spacing w:val="-1"/>
          <w:sz w:val="28"/>
          <w:szCs w:val="28"/>
          <w:lang w:val="kk-KZ"/>
        </w:rPr>
      </w:pPr>
      <w:r>
        <w:rPr>
          <w:rFonts w:ascii="Times New Roman" w:hAnsi="Times New Roman"/>
          <w:b/>
          <w:noProof/>
          <w:spacing w:val="-1"/>
          <w:sz w:val="28"/>
          <w:szCs w:val="28"/>
        </w:rPr>
        <w:drawing>
          <wp:inline distT="0" distB="0" distL="0" distR="0">
            <wp:extent cx="5294379" cy="7602279"/>
            <wp:effectExtent l="19050" t="0" r="1521" b="0"/>
            <wp:docPr id="16" name="Рисунок 2" descr="C:\Users\user\Downloads\WhatsApp Image 2023-05-02 at 11.59.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5-02 at 11.59.24.jpeg"/>
                    <pic:cNvPicPr>
                      <a:picLocks noChangeAspect="1" noChangeArrowheads="1"/>
                    </pic:cNvPicPr>
                  </pic:nvPicPr>
                  <pic:blipFill>
                    <a:blip r:embed="rId43">
                      <a:lum bright="20000"/>
                    </a:blip>
                    <a:srcRect l="7165" t="3515" r="6259" b="3409"/>
                    <a:stretch>
                      <a:fillRect/>
                    </a:stretch>
                  </pic:blipFill>
                  <pic:spPr bwMode="auto">
                    <a:xfrm>
                      <a:off x="0" y="0"/>
                      <a:ext cx="5294379" cy="7602279"/>
                    </a:xfrm>
                    <a:prstGeom prst="rect">
                      <a:avLst/>
                    </a:prstGeom>
                    <a:noFill/>
                    <a:ln w="9525">
                      <a:noFill/>
                      <a:miter lim="800000"/>
                      <a:headEnd/>
                      <a:tailEnd/>
                    </a:ln>
                  </pic:spPr>
                </pic:pic>
              </a:graphicData>
            </a:graphic>
          </wp:inline>
        </w:drawing>
      </w:r>
    </w:p>
    <w:sectPr w:rsidR="0015083D" w:rsidSect="00D4302E">
      <w:footerReference w:type="default" r:id="rId44"/>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6C10" w:rsidRDefault="00DC6C10" w:rsidP="00D4302E">
      <w:r>
        <w:separator/>
      </w:r>
    </w:p>
  </w:endnote>
  <w:endnote w:type="continuationSeparator" w:id="1">
    <w:p w:rsidR="00DC6C10" w:rsidRDefault="00DC6C10" w:rsidP="00D430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CC"/>
    <w:family w:val="auto"/>
    <w:notTrueType/>
    <w:pitch w:val="variable"/>
    <w:sig w:usb0="00000000" w:usb1="08070000" w:usb2="00000010" w:usb3="00000000" w:csb0="00020004"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258237"/>
      <w:docPartObj>
        <w:docPartGallery w:val="Page Numbers (Bottom of Page)"/>
        <w:docPartUnique/>
      </w:docPartObj>
    </w:sdtPr>
    <w:sdtEndPr>
      <w:rPr>
        <w:rFonts w:ascii="Times New Roman" w:hAnsi="Times New Roman" w:cs="Times New Roman"/>
        <w:sz w:val="28"/>
        <w:szCs w:val="28"/>
      </w:rPr>
    </w:sdtEndPr>
    <w:sdtContent>
      <w:p w:rsidR="0082151F" w:rsidRPr="00790F33" w:rsidRDefault="00E44D4E">
        <w:pPr>
          <w:pStyle w:val="ac"/>
          <w:jc w:val="center"/>
          <w:rPr>
            <w:rFonts w:ascii="Times New Roman" w:hAnsi="Times New Roman" w:cs="Times New Roman"/>
            <w:sz w:val="28"/>
            <w:szCs w:val="28"/>
          </w:rPr>
        </w:pPr>
        <w:r w:rsidRPr="00790F33">
          <w:rPr>
            <w:rFonts w:ascii="Times New Roman" w:hAnsi="Times New Roman" w:cs="Times New Roman"/>
            <w:sz w:val="28"/>
            <w:szCs w:val="28"/>
          </w:rPr>
          <w:fldChar w:fldCharType="begin"/>
        </w:r>
        <w:r w:rsidR="0082151F" w:rsidRPr="00790F33">
          <w:rPr>
            <w:rFonts w:ascii="Times New Roman" w:hAnsi="Times New Roman" w:cs="Times New Roman"/>
            <w:sz w:val="28"/>
            <w:szCs w:val="28"/>
          </w:rPr>
          <w:instrText>PAGE   \* MERGEFORMAT</w:instrText>
        </w:r>
        <w:r w:rsidRPr="00790F33">
          <w:rPr>
            <w:rFonts w:ascii="Times New Roman" w:hAnsi="Times New Roman" w:cs="Times New Roman"/>
            <w:sz w:val="28"/>
            <w:szCs w:val="28"/>
          </w:rPr>
          <w:fldChar w:fldCharType="separate"/>
        </w:r>
        <w:r w:rsidR="00081DC3">
          <w:rPr>
            <w:rFonts w:ascii="Times New Roman" w:hAnsi="Times New Roman" w:cs="Times New Roman"/>
            <w:noProof/>
            <w:sz w:val="28"/>
            <w:szCs w:val="28"/>
          </w:rPr>
          <w:t>123</w:t>
        </w:r>
        <w:r w:rsidRPr="00790F33">
          <w:rPr>
            <w:rFonts w:ascii="Times New Roman" w:hAnsi="Times New Roman" w:cs="Times New Roman"/>
            <w:sz w:val="28"/>
            <w:szCs w:val="28"/>
          </w:rPr>
          <w:fldChar w:fldCharType="end"/>
        </w:r>
      </w:p>
    </w:sdtContent>
  </w:sdt>
  <w:p w:rsidR="0082151F" w:rsidRDefault="0082151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6C10" w:rsidRDefault="00DC6C10" w:rsidP="00D4302E">
      <w:r>
        <w:separator/>
      </w:r>
    </w:p>
  </w:footnote>
  <w:footnote w:type="continuationSeparator" w:id="1">
    <w:p w:rsidR="00DC6C10" w:rsidRDefault="00DC6C10" w:rsidP="00D430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676E"/>
      </v:shape>
    </w:pict>
  </w:numPicBullet>
  <w:abstractNum w:abstractNumId="0">
    <w:nsid w:val="01F24886"/>
    <w:multiLevelType w:val="hybridMultilevel"/>
    <w:tmpl w:val="0192A922"/>
    <w:lvl w:ilvl="0" w:tplc="6088B03E">
      <w:start w:val="9"/>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1FC610A"/>
    <w:multiLevelType w:val="hybridMultilevel"/>
    <w:tmpl w:val="C75CCCB0"/>
    <w:lvl w:ilvl="0" w:tplc="6088B03E">
      <w:start w:val="9"/>
      <w:numFmt w:val="bullet"/>
      <w:lvlText w:val="−"/>
      <w:lvlJc w:val="left"/>
      <w:pPr>
        <w:ind w:left="1429" w:hanging="360"/>
      </w:pPr>
      <w:rPr>
        <w:rFonts w:ascii="Times New Roman" w:eastAsia="Times New Roman" w:hAnsi="Times New Roman" w:cs="Times New Roman" w:hint="default"/>
      </w:rPr>
    </w:lvl>
    <w:lvl w:ilvl="1" w:tplc="6088B03E">
      <w:start w:val="9"/>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40557D"/>
    <w:multiLevelType w:val="hybridMultilevel"/>
    <w:tmpl w:val="AE5C9AFE"/>
    <w:lvl w:ilvl="0" w:tplc="6088B03E">
      <w:start w:val="9"/>
      <w:numFmt w:val="bullet"/>
      <w:lvlText w:val="−"/>
      <w:lvlJc w:val="left"/>
      <w:pPr>
        <w:tabs>
          <w:tab w:val="num" w:pos="709"/>
        </w:tabs>
        <w:ind w:left="709" w:firstLine="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7FA2923"/>
    <w:multiLevelType w:val="hybridMultilevel"/>
    <w:tmpl w:val="C7CC8B68"/>
    <w:lvl w:ilvl="0" w:tplc="6088B03E">
      <w:start w:val="9"/>
      <w:numFmt w:val="bullet"/>
      <w:lvlText w:val="−"/>
      <w:lvlJc w:val="left"/>
      <w:pPr>
        <w:ind w:left="1429" w:hanging="360"/>
      </w:pPr>
      <w:rPr>
        <w:rFonts w:ascii="Times New Roman" w:eastAsia="Times New Roman" w:hAnsi="Times New Roman" w:cs="Times New Roman" w:hint="default"/>
      </w:rPr>
    </w:lvl>
    <w:lvl w:ilvl="1" w:tplc="6088B03E">
      <w:start w:val="9"/>
      <w:numFmt w:val="bullet"/>
      <w:lvlText w:val="−"/>
      <w:lvlJc w:val="left"/>
      <w:pPr>
        <w:ind w:left="2839" w:hanging="105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8E97D53"/>
    <w:multiLevelType w:val="hybridMultilevel"/>
    <w:tmpl w:val="6E7615A6"/>
    <w:lvl w:ilvl="0" w:tplc="6088B03E">
      <w:start w:val="9"/>
      <w:numFmt w:val="bullet"/>
      <w:lvlText w:val="−"/>
      <w:lvlJc w:val="left"/>
      <w:pPr>
        <w:ind w:left="1429" w:hanging="360"/>
      </w:pPr>
      <w:rPr>
        <w:rFonts w:ascii="Times New Roman" w:eastAsia="Times New Roman" w:hAnsi="Times New Roman" w:cs="Times New Roman" w:hint="default"/>
      </w:rPr>
    </w:lvl>
    <w:lvl w:ilvl="1" w:tplc="6088B03E">
      <w:start w:val="9"/>
      <w:numFmt w:val="bullet"/>
      <w:lvlText w:val="−"/>
      <w:lvlJc w:val="left"/>
      <w:pPr>
        <w:ind w:left="2839" w:hanging="1050"/>
      </w:pPr>
      <w:rPr>
        <w:rFonts w:ascii="Times New Roman" w:eastAsia="Times New Roman" w:hAnsi="Times New Roman" w:cs="Times New Roman" w:hint="default"/>
      </w:rPr>
    </w:lvl>
    <w:lvl w:ilvl="2" w:tplc="6088B03E">
      <w:start w:val="9"/>
      <w:numFmt w:val="bullet"/>
      <w:lvlText w:val="−"/>
      <w:lvlJc w:val="left"/>
      <w:pPr>
        <w:ind w:left="2869" w:hanging="360"/>
      </w:pPr>
      <w:rPr>
        <w:rFonts w:ascii="Times New Roman" w:eastAsia="Times New Roman"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AA454E9"/>
    <w:multiLevelType w:val="hybridMultilevel"/>
    <w:tmpl w:val="5086BE42"/>
    <w:lvl w:ilvl="0" w:tplc="6088B03E">
      <w:start w:val="9"/>
      <w:numFmt w:val="bullet"/>
      <w:lvlText w:val="−"/>
      <w:lvlJc w:val="left"/>
      <w:pPr>
        <w:ind w:left="1429" w:hanging="360"/>
      </w:pPr>
      <w:rPr>
        <w:rFonts w:ascii="Times New Roman" w:eastAsia="Times New Roman" w:hAnsi="Times New Roman" w:cs="Times New Roman" w:hint="default"/>
      </w:rPr>
    </w:lvl>
    <w:lvl w:ilvl="1" w:tplc="6088B03E">
      <w:start w:val="9"/>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F21866"/>
    <w:multiLevelType w:val="hybridMultilevel"/>
    <w:tmpl w:val="5BF07AAC"/>
    <w:lvl w:ilvl="0" w:tplc="6088B03E">
      <w:start w:val="9"/>
      <w:numFmt w:val="bullet"/>
      <w:lvlText w:val="−"/>
      <w:lvlJc w:val="left"/>
      <w:pPr>
        <w:ind w:left="2149" w:hanging="360"/>
      </w:pPr>
      <w:rPr>
        <w:rFonts w:ascii="Times New Roman" w:eastAsia="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
    <w:nsid w:val="0E3A6D74"/>
    <w:multiLevelType w:val="hybridMultilevel"/>
    <w:tmpl w:val="3CC83D44"/>
    <w:lvl w:ilvl="0" w:tplc="B58648CC">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E644B4C"/>
    <w:multiLevelType w:val="hybridMultilevel"/>
    <w:tmpl w:val="BA4C68EE"/>
    <w:lvl w:ilvl="0" w:tplc="6088B03E">
      <w:start w:val="9"/>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F513D45"/>
    <w:multiLevelType w:val="hybridMultilevel"/>
    <w:tmpl w:val="8A789210"/>
    <w:lvl w:ilvl="0" w:tplc="6100912E">
      <w:start w:val="9"/>
      <w:numFmt w:val="bullet"/>
      <w:lvlText w:val="−"/>
      <w:lvlJc w:val="left"/>
      <w:pPr>
        <w:ind w:left="2149"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6088B03E">
      <w:start w:val="9"/>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FC40E1"/>
    <w:multiLevelType w:val="hybridMultilevel"/>
    <w:tmpl w:val="4EB62AC8"/>
    <w:lvl w:ilvl="0" w:tplc="9784114A">
      <w:start w:val="1"/>
      <w:numFmt w:val="bullet"/>
      <w:lvlText w:val="•"/>
      <w:lvlJc w:val="left"/>
      <w:pPr>
        <w:tabs>
          <w:tab w:val="num" w:pos="720"/>
        </w:tabs>
        <w:ind w:left="720" w:hanging="360"/>
      </w:pPr>
      <w:rPr>
        <w:rFonts w:ascii="Times New Roman" w:hAnsi="Times New Roman" w:hint="default"/>
      </w:rPr>
    </w:lvl>
    <w:lvl w:ilvl="1" w:tplc="AE88346A" w:tentative="1">
      <w:start w:val="1"/>
      <w:numFmt w:val="bullet"/>
      <w:lvlText w:val="•"/>
      <w:lvlJc w:val="left"/>
      <w:pPr>
        <w:tabs>
          <w:tab w:val="num" w:pos="1440"/>
        </w:tabs>
        <w:ind w:left="1440" w:hanging="360"/>
      </w:pPr>
      <w:rPr>
        <w:rFonts w:ascii="Times New Roman" w:hAnsi="Times New Roman" w:hint="default"/>
      </w:rPr>
    </w:lvl>
    <w:lvl w:ilvl="2" w:tplc="499657CC" w:tentative="1">
      <w:start w:val="1"/>
      <w:numFmt w:val="bullet"/>
      <w:lvlText w:val="•"/>
      <w:lvlJc w:val="left"/>
      <w:pPr>
        <w:tabs>
          <w:tab w:val="num" w:pos="2160"/>
        </w:tabs>
        <w:ind w:left="2160" w:hanging="360"/>
      </w:pPr>
      <w:rPr>
        <w:rFonts w:ascii="Times New Roman" w:hAnsi="Times New Roman" w:hint="default"/>
      </w:rPr>
    </w:lvl>
    <w:lvl w:ilvl="3" w:tplc="B87AC2C2" w:tentative="1">
      <w:start w:val="1"/>
      <w:numFmt w:val="bullet"/>
      <w:lvlText w:val="•"/>
      <w:lvlJc w:val="left"/>
      <w:pPr>
        <w:tabs>
          <w:tab w:val="num" w:pos="2880"/>
        </w:tabs>
        <w:ind w:left="2880" w:hanging="360"/>
      </w:pPr>
      <w:rPr>
        <w:rFonts w:ascii="Times New Roman" w:hAnsi="Times New Roman" w:hint="default"/>
      </w:rPr>
    </w:lvl>
    <w:lvl w:ilvl="4" w:tplc="089CA7D8" w:tentative="1">
      <w:start w:val="1"/>
      <w:numFmt w:val="bullet"/>
      <w:lvlText w:val="•"/>
      <w:lvlJc w:val="left"/>
      <w:pPr>
        <w:tabs>
          <w:tab w:val="num" w:pos="3600"/>
        </w:tabs>
        <w:ind w:left="3600" w:hanging="360"/>
      </w:pPr>
      <w:rPr>
        <w:rFonts w:ascii="Times New Roman" w:hAnsi="Times New Roman" w:hint="default"/>
      </w:rPr>
    </w:lvl>
    <w:lvl w:ilvl="5" w:tplc="82127D82" w:tentative="1">
      <w:start w:val="1"/>
      <w:numFmt w:val="bullet"/>
      <w:lvlText w:val="•"/>
      <w:lvlJc w:val="left"/>
      <w:pPr>
        <w:tabs>
          <w:tab w:val="num" w:pos="4320"/>
        </w:tabs>
        <w:ind w:left="4320" w:hanging="360"/>
      </w:pPr>
      <w:rPr>
        <w:rFonts w:ascii="Times New Roman" w:hAnsi="Times New Roman" w:hint="default"/>
      </w:rPr>
    </w:lvl>
    <w:lvl w:ilvl="6" w:tplc="4BEE5E80" w:tentative="1">
      <w:start w:val="1"/>
      <w:numFmt w:val="bullet"/>
      <w:lvlText w:val="•"/>
      <w:lvlJc w:val="left"/>
      <w:pPr>
        <w:tabs>
          <w:tab w:val="num" w:pos="5040"/>
        </w:tabs>
        <w:ind w:left="5040" w:hanging="360"/>
      </w:pPr>
      <w:rPr>
        <w:rFonts w:ascii="Times New Roman" w:hAnsi="Times New Roman" w:hint="default"/>
      </w:rPr>
    </w:lvl>
    <w:lvl w:ilvl="7" w:tplc="F25EBF34" w:tentative="1">
      <w:start w:val="1"/>
      <w:numFmt w:val="bullet"/>
      <w:lvlText w:val="•"/>
      <w:lvlJc w:val="left"/>
      <w:pPr>
        <w:tabs>
          <w:tab w:val="num" w:pos="5760"/>
        </w:tabs>
        <w:ind w:left="5760" w:hanging="360"/>
      </w:pPr>
      <w:rPr>
        <w:rFonts w:ascii="Times New Roman" w:hAnsi="Times New Roman" w:hint="default"/>
      </w:rPr>
    </w:lvl>
    <w:lvl w:ilvl="8" w:tplc="B950AAF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69915FD"/>
    <w:multiLevelType w:val="hybridMultilevel"/>
    <w:tmpl w:val="60365F1C"/>
    <w:lvl w:ilvl="0" w:tplc="6088B03E">
      <w:start w:val="9"/>
      <w:numFmt w:val="bullet"/>
      <w:lvlText w:val="−"/>
      <w:lvlJc w:val="left"/>
      <w:pPr>
        <w:ind w:left="1429" w:hanging="360"/>
      </w:pPr>
      <w:rPr>
        <w:rFonts w:ascii="Times New Roman" w:eastAsia="Times New Roman" w:hAnsi="Times New Roman" w:cs="Times New Roman" w:hint="default"/>
      </w:rPr>
    </w:lvl>
    <w:lvl w:ilvl="1" w:tplc="6088B03E">
      <w:start w:val="9"/>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8B17D41"/>
    <w:multiLevelType w:val="hybridMultilevel"/>
    <w:tmpl w:val="18026C54"/>
    <w:lvl w:ilvl="0" w:tplc="6088B03E">
      <w:start w:val="9"/>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8E41171"/>
    <w:multiLevelType w:val="hybridMultilevel"/>
    <w:tmpl w:val="AC687BF8"/>
    <w:lvl w:ilvl="0" w:tplc="F9BAFAD0">
      <w:start w:val="9"/>
      <w:numFmt w:val="bullet"/>
      <w:lvlText w:val="−"/>
      <w:lvlJc w:val="left"/>
      <w:pPr>
        <w:ind w:left="1429" w:hanging="360"/>
      </w:pPr>
      <w:rPr>
        <w:rFonts w:ascii="Times New Roman" w:eastAsia="Times New Roman" w:hAnsi="Times New Roman" w:cs="Times New Roman" w:hint="default"/>
      </w:rPr>
    </w:lvl>
    <w:lvl w:ilvl="1" w:tplc="6088B03E">
      <w:start w:val="9"/>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ED614F"/>
    <w:multiLevelType w:val="hybridMultilevel"/>
    <w:tmpl w:val="D5EEA858"/>
    <w:lvl w:ilvl="0" w:tplc="6088B03E">
      <w:start w:val="9"/>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9AD2753"/>
    <w:multiLevelType w:val="hybridMultilevel"/>
    <w:tmpl w:val="D00CE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CE93CF1"/>
    <w:multiLevelType w:val="hybridMultilevel"/>
    <w:tmpl w:val="63645EA2"/>
    <w:lvl w:ilvl="0" w:tplc="C1B82A6C">
      <w:start w:val="1"/>
      <w:numFmt w:val="bullet"/>
      <w:lvlText w:val="•"/>
      <w:lvlJc w:val="left"/>
      <w:pPr>
        <w:tabs>
          <w:tab w:val="num" w:pos="720"/>
        </w:tabs>
        <w:ind w:left="720" w:hanging="360"/>
      </w:pPr>
      <w:rPr>
        <w:rFonts w:ascii="Times New Roman" w:hAnsi="Times New Roman" w:hint="default"/>
      </w:rPr>
    </w:lvl>
    <w:lvl w:ilvl="1" w:tplc="DF2A0B38" w:tentative="1">
      <w:start w:val="1"/>
      <w:numFmt w:val="bullet"/>
      <w:lvlText w:val="•"/>
      <w:lvlJc w:val="left"/>
      <w:pPr>
        <w:tabs>
          <w:tab w:val="num" w:pos="1440"/>
        </w:tabs>
        <w:ind w:left="1440" w:hanging="360"/>
      </w:pPr>
      <w:rPr>
        <w:rFonts w:ascii="Times New Roman" w:hAnsi="Times New Roman" w:hint="default"/>
      </w:rPr>
    </w:lvl>
    <w:lvl w:ilvl="2" w:tplc="E58243D2" w:tentative="1">
      <w:start w:val="1"/>
      <w:numFmt w:val="bullet"/>
      <w:lvlText w:val="•"/>
      <w:lvlJc w:val="left"/>
      <w:pPr>
        <w:tabs>
          <w:tab w:val="num" w:pos="2160"/>
        </w:tabs>
        <w:ind w:left="2160" w:hanging="360"/>
      </w:pPr>
      <w:rPr>
        <w:rFonts w:ascii="Times New Roman" w:hAnsi="Times New Roman" w:hint="default"/>
      </w:rPr>
    </w:lvl>
    <w:lvl w:ilvl="3" w:tplc="5C06B5CE" w:tentative="1">
      <w:start w:val="1"/>
      <w:numFmt w:val="bullet"/>
      <w:lvlText w:val="•"/>
      <w:lvlJc w:val="left"/>
      <w:pPr>
        <w:tabs>
          <w:tab w:val="num" w:pos="2880"/>
        </w:tabs>
        <w:ind w:left="2880" w:hanging="360"/>
      </w:pPr>
      <w:rPr>
        <w:rFonts w:ascii="Times New Roman" w:hAnsi="Times New Roman" w:hint="default"/>
      </w:rPr>
    </w:lvl>
    <w:lvl w:ilvl="4" w:tplc="11868CB2" w:tentative="1">
      <w:start w:val="1"/>
      <w:numFmt w:val="bullet"/>
      <w:lvlText w:val="•"/>
      <w:lvlJc w:val="left"/>
      <w:pPr>
        <w:tabs>
          <w:tab w:val="num" w:pos="3600"/>
        </w:tabs>
        <w:ind w:left="3600" w:hanging="360"/>
      </w:pPr>
      <w:rPr>
        <w:rFonts w:ascii="Times New Roman" w:hAnsi="Times New Roman" w:hint="default"/>
      </w:rPr>
    </w:lvl>
    <w:lvl w:ilvl="5" w:tplc="3000DBE2" w:tentative="1">
      <w:start w:val="1"/>
      <w:numFmt w:val="bullet"/>
      <w:lvlText w:val="•"/>
      <w:lvlJc w:val="left"/>
      <w:pPr>
        <w:tabs>
          <w:tab w:val="num" w:pos="4320"/>
        </w:tabs>
        <w:ind w:left="4320" w:hanging="360"/>
      </w:pPr>
      <w:rPr>
        <w:rFonts w:ascii="Times New Roman" w:hAnsi="Times New Roman" w:hint="default"/>
      </w:rPr>
    </w:lvl>
    <w:lvl w:ilvl="6" w:tplc="F5CEA5FE" w:tentative="1">
      <w:start w:val="1"/>
      <w:numFmt w:val="bullet"/>
      <w:lvlText w:val="•"/>
      <w:lvlJc w:val="left"/>
      <w:pPr>
        <w:tabs>
          <w:tab w:val="num" w:pos="5040"/>
        </w:tabs>
        <w:ind w:left="5040" w:hanging="360"/>
      </w:pPr>
      <w:rPr>
        <w:rFonts w:ascii="Times New Roman" w:hAnsi="Times New Roman" w:hint="default"/>
      </w:rPr>
    </w:lvl>
    <w:lvl w:ilvl="7" w:tplc="A49EC65C" w:tentative="1">
      <w:start w:val="1"/>
      <w:numFmt w:val="bullet"/>
      <w:lvlText w:val="•"/>
      <w:lvlJc w:val="left"/>
      <w:pPr>
        <w:tabs>
          <w:tab w:val="num" w:pos="5760"/>
        </w:tabs>
        <w:ind w:left="5760" w:hanging="360"/>
      </w:pPr>
      <w:rPr>
        <w:rFonts w:ascii="Times New Roman" w:hAnsi="Times New Roman" w:hint="default"/>
      </w:rPr>
    </w:lvl>
    <w:lvl w:ilvl="8" w:tplc="4D228BC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1F250999"/>
    <w:multiLevelType w:val="hybridMultilevel"/>
    <w:tmpl w:val="7270AC24"/>
    <w:lvl w:ilvl="0" w:tplc="3C4E0D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FD67A9F"/>
    <w:multiLevelType w:val="hybridMultilevel"/>
    <w:tmpl w:val="158E257C"/>
    <w:lvl w:ilvl="0" w:tplc="6088B03E">
      <w:start w:val="9"/>
      <w:numFmt w:val="bullet"/>
      <w:lvlText w:val="−"/>
      <w:lvlJc w:val="left"/>
      <w:pPr>
        <w:ind w:left="1429" w:hanging="360"/>
      </w:pPr>
      <w:rPr>
        <w:rFonts w:ascii="Times New Roman" w:eastAsia="Times New Roman" w:hAnsi="Times New Roman" w:cs="Times New Roman" w:hint="default"/>
      </w:rPr>
    </w:lvl>
    <w:lvl w:ilvl="1" w:tplc="6088B03E">
      <w:start w:val="9"/>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1353771"/>
    <w:multiLevelType w:val="hybridMultilevel"/>
    <w:tmpl w:val="526089FE"/>
    <w:lvl w:ilvl="0" w:tplc="6088B03E">
      <w:start w:val="9"/>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4BA3A2E"/>
    <w:multiLevelType w:val="hybridMultilevel"/>
    <w:tmpl w:val="9C24BE72"/>
    <w:lvl w:ilvl="0" w:tplc="6088B03E">
      <w:start w:val="9"/>
      <w:numFmt w:val="bullet"/>
      <w:lvlText w:val="−"/>
      <w:lvlJc w:val="left"/>
      <w:pPr>
        <w:ind w:left="1429" w:hanging="360"/>
      </w:pPr>
      <w:rPr>
        <w:rFonts w:ascii="Times New Roman" w:eastAsia="Times New Roman" w:hAnsi="Times New Roman" w:cs="Times New Roman" w:hint="default"/>
      </w:rPr>
    </w:lvl>
    <w:lvl w:ilvl="1" w:tplc="6088B03E">
      <w:start w:val="9"/>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9CB06E5"/>
    <w:multiLevelType w:val="hybridMultilevel"/>
    <w:tmpl w:val="72CC73EC"/>
    <w:lvl w:ilvl="0" w:tplc="6088B03E">
      <w:start w:val="9"/>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D501C7E"/>
    <w:multiLevelType w:val="hybridMultilevel"/>
    <w:tmpl w:val="A1965E6E"/>
    <w:lvl w:ilvl="0" w:tplc="6088B03E">
      <w:start w:val="9"/>
      <w:numFmt w:val="bullet"/>
      <w:lvlText w:val="−"/>
      <w:lvlJc w:val="left"/>
      <w:pPr>
        <w:ind w:left="1038" w:hanging="360"/>
      </w:pPr>
      <w:rPr>
        <w:rFonts w:ascii="Times New Roman" w:eastAsia="Times New Roman" w:hAnsi="Times New Roman" w:cs="Times New Roman"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23">
    <w:nsid w:val="32A34AF2"/>
    <w:multiLevelType w:val="hybridMultilevel"/>
    <w:tmpl w:val="CEC871BC"/>
    <w:lvl w:ilvl="0" w:tplc="6088B03E">
      <w:start w:val="9"/>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32D83D3F"/>
    <w:multiLevelType w:val="hybridMultilevel"/>
    <w:tmpl w:val="C30AD5C0"/>
    <w:lvl w:ilvl="0" w:tplc="6088B03E">
      <w:start w:val="9"/>
      <w:numFmt w:val="bullet"/>
      <w:lvlText w:val="−"/>
      <w:lvlJc w:val="left"/>
      <w:pPr>
        <w:ind w:left="720" w:hanging="360"/>
      </w:pPr>
      <w:rPr>
        <w:rFonts w:ascii="Times New Roman" w:eastAsia="Times New Roman" w:hAnsi="Times New Roman" w:cs="Times New Roman" w:hint="default"/>
      </w:rPr>
    </w:lvl>
    <w:lvl w:ilvl="1" w:tplc="6088B03E">
      <w:start w:val="9"/>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47B21FF"/>
    <w:multiLevelType w:val="hybridMultilevel"/>
    <w:tmpl w:val="25C42BA6"/>
    <w:lvl w:ilvl="0" w:tplc="6088B03E">
      <w:start w:val="9"/>
      <w:numFmt w:val="bullet"/>
      <w:lvlText w:val="−"/>
      <w:lvlJc w:val="left"/>
      <w:pPr>
        <w:ind w:left="1429" w:hanging="360"/>
      </w:pPr>
      <w:rPr>
        <w:rFonts w:ascii="Times New Roman" w:eastAsia="Times New Roman" w:hAnsi="Times New Roman" w:cs="Times New Roman" w:hint="default"/>
      </w:rPr>
    </w:lvl>
    <w:lvl w:ilvl="1" w:tplc="D66EDAF0">
      <w:numFmt w:val="bullet"/>
      <w:lvlText w:val="-"/>
      <w:lvlJc w:val="left"/>
      <w:pPr>
        <w:ind w:left="2839" w:hanging="1050"/>
      </w:pPr>
      <w:rPr>
        <w:rFonts w:ascii="Times New Roman" w:eastAsiaTheme="minorEastAsi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48B0662"/>
    <w:multiLevelType w:val="hybridMultilevel"/>
    <w:tmpl w:val="F126E1D2"/>
    <w:lvl w:ilvl="0" w:tplc="6088B03E">
      <w:start w:val="9"/>
      <w:numFmt w:val="bullet"/>
      <w:lvlText w:val="−"/>
      <w:lvlJc w:val="left"/>
      <w:pPr>
        <w:ind w:left="1429" w:hanging="360"/>
      </w:pPr>
      <w:rPr>
        <w:rFonts w:ascii="Times New Roman" w:eastAsia="Times New Roman" w:hAnsi="Times New Roman" w:cs="Times New Roman" w:hint="default"/>
      </w:rPr>
    </w:lvl>
    <w:lvl w:ilvl="1" w:tplc="6088B03E">
      <w:start w:val="9"/>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58E3B34"/>
    <w:multiLevelType w:val="hybridMultilevel"/>
    <w:tmpl w:val="000AEEE0"/>
    <w:lvl w:ilvl="0" w:tplc="6088B03E">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7E46A48"/>
    <w:multiLevelType w:val="hybridMultilevel"/>
    <w:tmpl w:val="C5FCEEB6"/>
    <w:lvl w:ilvl="0" w:tplc="6088B03E">
      <w:start w:val="9"/>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AF45610"/>
    <w:multiLevelType w:val="hybridMultilevel"/>
    <w:tmpl w:val="BBECFDE0"/>
    <w:lvl w:ilvl="0" w:tplc="6088B03E">
      <w:start w:val="9"/>
      <w:numFmt w:val="bullet"/>
      <w:lvlText w:val="−"/>
      <w:lvlJc w:val="left"/>
      <w:pPr>
        <w:ind w:left="2869" w:hanging="360"/>
      </w:pPr>
      <w:rPr>
        <w:rFonts w:ascii="Times New Roman" w:eastAsia="Times New Roman" w:hAnsi="Times New Roman" w:cs="Times New Roman"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30">
    <w:nsid w:val="3C3B5101"/>
    <w:multiLevelType w:val="hybridMultilevel"/>
    <w:tmpl w:val="C7F238CE"/>
    <w:lvl w:ilvl="0" w:tplc="6088B03E">
      <w:start w:val="9"/>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3E086E8D"/>
    <w:multiLevelType w:val="hybridMultilevel"/>
    <w:tmpl w:val="14624788"/>
    <w:lvl w:ilvl="0" w:tplc="6088B03E">
      <w:start w:val="9"/>
      <w:numFmt w:val="bullet"/>
      <w:lvlText w:val="−"/>
      <w:lvlJc w:val="left"/>
      <w:pPr>
        <w:ind w:left="1429" w:hanging="360"/>
      </w:pPr>
      <w:rPr>
        <w:rFonts w:ascii="Times New Roman" w:eastAsia="Times New Roman" w:hAnsi="Times New Roman" w:cs="Times New Roman" w:hint="default"/>
      </w:rPr>
    </w:lvl>
    <w:lvl w:ilvl="1" w:tplc="8FE00696">
      <w:numFmt w:val="bullet"/>
      <w:lvlText w:val="-"/>
      <w:lvlJc w:val="left"/>
      <w:pPr>
        <w:ind w:left="2149" w:hanging="360"/>
      </w:pPr>
      <w:rPr>
        <w:rFonts w:ascii="Times New Roman" w:eastAsiaTheme="minorEastAsi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E4C193F"/>
    <w:multiLevelType w:val="hybridMultilevel"/>
    <w:tmpl w:val="637037F4"/>
    <w:lvl w:ilvl="0" w:tplc="04C2DB54">
      <w:start w:val="1"/>
      <w:numFmt w:val="bullet"/>
      <w:lvlText w:val="•"/>
      <w:lvlJc w:val="left"/>
      <w:pPr>
        <w:tabs>
          <w:tab w:val="num" w:pos="720"/>
        </w:tabs>
        <w:ind w:left="720" w:hanging="360"/>
      </w:pPr>
      <w:rPr>
        <w:rFonts w:ascii="Times New Roman" w:hAnsi="Times New Roman" w:hint="default"/>
      </w:rPr>
    </w:lvl>
    <w:lvl w:ilvl="1" w:tplc="DEA88784" w:tentative="1">
      <w:start w:val="1"/>
      <w:numFmt w:val="bullet"/>
      <w:lvlText w:val="•"/>
      <w:lvlJc w:val="left"/>
      <w:pPr>
        <w:tabs>
          <w:tab w:val="num" w:pos="1440"/>
        </w:tabs>
        <w:ind w:left="1440" w:hanging="360"/>
      </w:pPr>
      <w:rPr>
        <w:rFonts w:ascii="Times New Roman" w:hAnsi="Times New Roman" w:hint="default"/>
      </w:rPr>
    </w:lvl>
    <w:lvl w:ilvl="2" w:tplc="4B684024" w:tentative="1">
      <w:start w:val="1"/>
      <w:numFmt w:val="bullet"/>
      <w:lvlText w:val="•"/>
      <w:lvlJc w:val="left"/>
      <w:pPr>
        <w:tabs>
          <w:tab w:val="num" w:pos="2160"/>
        </w:tabs>
        <w:ind w:left="2160" w:hanging="360"/>
      </w:pPr>
      <w:rPr>
        <w:rFonts w:ascii="Times New Roman" w:hAnsi="Times New Roman" w:hint="default"/>
      </w:rPr>
    </w:lvl>
    <w:lvl w:ilvl="3" w:tplc="2AB26520" w:tentative="1">
      <w:start w:val="1"/>
      <w:numFmt w:val="bullet"/>
      <w:lvlText w:val="•"/>
      <w:lvlJc w:val="left"/>
      <w:pPr>
        <w:tabs>
          <w:tab w:val="num" w:pos="2880"/>
        </w:tabs>
        <w:ind w:left="2880" w:hanging="360"/>
      </w:pPr>
      <w:rPr>
        <w:rFonts w:ascii="Times New Roman" w:hAnsi="Times New Roman" w:hint="default"/>
      </w:rPr>
    </w:lvl>
    <w:lvl w:ilvl="4" w:tplc="1172A720" w:tentative="1">
      <w:start w:val="1"/>
      <w:numFmt w:val="bullet"/>
      <w:lvlText w:val="•"/>
      <w:lvlJc w:val="left"/>
      <w:pPr>
        <w:tabs>
          <w:tab w:val="num" w:pos="3600"/>
        </w:tabs>
        <w:ind w:left="3600" w:hanging="360"/>
      </w:pPr>
      <w:rPr>
        <w:rFonts w:ascii="Times New Roman" w:hAnsi="Times New Roman" w:hint="default"/>
      </w:rPr>
    </w:lvl>
    <w:lvl w:ilvl="5" w:tplc="27400734" w:tentative="1">
      <w:start w:val="1"/>
      <w:numFmt w:val="bullet"/>
      <w:lvlText w:val="•"/>
      <w:lvlJc w:val="left"/>
      <w:pPr>
        <w:tabs>
          <w:tab w:val="num" w:pos="4320"/>
        </w:tabs>
        <w:ind w:left="4320" w:hanging="360"/>
      </w:pPr>
      <w:rPr>
        <w:rFonts w:ascii="Times New Roman" w:hAnsi="Times New Roman" w:hint="default"/>
      </w:rPr>
    </w:lvl>
    <w:lvl w:ilvl="6" w:tplc="9EB89E22" w:tentative="1">
      <w:start w:val="1"/>
      <w:numFmt w:val="bullet"/>
      <w:lvlText w:val="•"/>
      <w:lvlJc w:val="left"/>
      <w:pPr>
        <w:tabs>
          <w:tab w:val="num" w:pos="5040"/>
        </w:tabs>
        <w:ind w:left="5040" w:hanging="360"/>
      </w:pPr>
      <w:rPr>
        <w:rFonts w:ascii="Times New Roman" w:hAnsi="Times New Roman" w:hint="default"/>
      </w:rPr>
    </w:lvl>
    <w:lvl w:ilvl="7" w:tplc="1FEAD360" w:tentative="1">
      <w:start w:val="1"/>
      <w:numFmt w:val="bullet"/>
      <w:lvlText w:val="•"/>
      <w:lvlJc w:val="left"/>
      <w:pPr>
        <w:tabs>
          <w:tab w:val="num" w:pos="5760"/>
        </w:tabs>
        <w:ind w:left="5760" w:hanging="360"/>
      </w:pPr>
      <w:rPr>
        <w:rFonts w:ascii="Times New Roman" w:hAnsi="Times New Roman" w:hint="default"/>
      </w:rPr>
    </w:lvl>
    <w:lvl w:ilvl="8" w:tplc="98208FB4" w:tentative="1">
      <w:start w:val="1"/>
      <w:numFmt w:val="bullet"/>
      <w:lvlText w:val="•"/>
      <w:lvlJc w:val="left"/>
      <w:pPr>
        <w:tabs>
          <w:tab w:val="num" w:pos="6480"/>
        </w:tabs>
        <w:ind w:left="6480" w:hanging="360"/>
      </w:pPr>
      <w:rPr>
        <w:rFonts w:ascii="Times New Roman" w:hAnsi="Times New Roman" w:hint="default"/>
      </w:rPr>
    </w:lvl>
  </w:abstractNum>
  <w:abstractNum w:abstractNumId="33">
    <w:nsid w:val="3E6A1964"/>
    <w:multiLevelType w:val="multilevel"/>
    <w:tmpl w:val="A2DC81B6"/>
    <w:lvl w:ilvl="0">
      <w:start w:val="1"/>
      <w:numFmt w:val="bullet"/>
      <w:pStyle w:val="1"/>
      <w:lvlText w:val=""/>
      <w:lvlJc w:val="left"/>
      <w:pPr>
        <w:tabs>
          <w:tab w:val="num" w:pos="1080"/>
        </w:tabs>
        <w:ind w:left="0" w:firstLine="72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3FE5790A"/>
    <w:multiLevelType w:val="hybridMultilevel"/>
    <w:tmpl w:val="82BAC108"/>
    <w:lvl w:ilvl="0" w:tplc="6088B03E">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12B41F9"/>
    <w:multiLevelType w:val="hybridMultilevel"/>
    <w:tmpl w:val="57861490"/>
    <w:lvl w:ilvl="0" w:tplc="6088B03E">
      <w:start w:val="9"/>
      <w:numFmt w:val="bullet"/>
      <w:lvlText w:val="−"/>
      <w:lvlJc w:val="left"/>
      <w:pPr>
        <w:ind w:left="2149" w:hanging="360"/>
      </w:pPr>
      <w:rPr>
        <w:rFonts w:ascii="Times New Roman" w:eastAsia="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6">
    <w:nsid w:val="437C1D46"/>
    <w:multiLevelType w:val="hybridMultilevel"/>
    <w:tmpl w:val="8924BE6A"/>
    <w:lvl w:ilvl="0" w:tplc="6088B03E">
      <w:start w:val="9"/>
      <w:numFmt w:val="bullet"/>
      <w:lvlText w:val="−"/>
      <w:lvlJc w:val="left"/>
      <w:pPr>
        <w:ind w:left="1429" w:hanging="360"/>
      </w:pPr>
      <w:rPr>
        <w:rFonts w:ascii="Times New Roman" w:eastAsia="Times New Roman" w:hAnsi="Times New Roman" w:cs="Times New Roman" w:hint="default"/>
      </w:rPr>
    </w:lvl>
    <w:lvl w:ilvl="1" w:tplc="6088B03E">
      <w:start w:val="9"/>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3961277"/>
    <w:multiLevelType w:val="hybridMultilevel"/>
    <w:tmpl w:val="5D6A2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3FB38BA"/>
    <w:multiLevelType w:val="hybridMultilevel"/>
    <w:tmpl w:val="94B2EC26"/>
    <w:lvl w:ilvl="0" w:tplc="6088B03E">
      <w:start w:val="9"/>
      <w:numFmt w:val="bullet"/>
      <w:lvlText w:val="−"/>
      <w:lvlJc w:val="left"/>
      <w:pPr>
        <w:ind w:left="1429" w:hanging="360"/>
      </w:pPr>
      <w:rPr>
        <w:rFonts w:ascii="Times New Roman" w:eastAsia="Times New Roman" w:hAnsi="Times New Roman" w:cs="Times New Roman" w:hint="default"/>
      </w:rPr>
    </w:lvl>
    <w:lvl w:ilvl="1" w:tplc="6088B03E">
      <w:start w:val="9"/>
      <w:numFmt w:val="bullet"/>
      <w:lvlText w:val="−"/>
      <w:lvlJc w:val="left"/>
      <w:pPr>
        <w:ind w:left="2839" w:hanging="1050"/>
      </w:pPr>
      <w:rPr>
        <w:rFonts w:ascii="Times New Roman" w:eastAsia="Times New Roman" w:hAnsi="Times New Roman" w:cs="Times New Roman" w:hint="default"/>
      </w:rPr>
    </w:lvl>
    <w:lvl w:ilvl="2" w:tplc="6088B03E">
      <w:start w:val="9"/>
      <w:numFmt w:val="bullet"/>
      <w:lvlText w:val="−"/>
      <w:lvlJc w:val="left"/>
      <w:pPr>
        <w:ind w:left="2869" w:hanging="360"/>
      </w:pPr>
      <w:rPr>
        <w:rFonts w:ascii="Times New Roman" w:eastAsia="Times New Roman"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6A7278D"/>
    <w:multiLevelType w:val="hybridMultilevel"/>
    <w:tmpl w:val="4B160FE4"/>
    <w:lvl w:ilvl="0" w:tplc="6088B03E">
      <w:start w:val="9"/>
      <w:numFmt w:val="bullet"/>
      <w:lvlText w:val="−"/>
      <w:lvlJc w:val="left"/>
      <w:pPr>
        <w:ind w:left="1429" w:hanging="360"/>
      </w:pPr>
      <w:rPr>
        <w:rFonts w:ascii="Times New Roman" w:eastAsia="Times New Roman" w:hAnsi="Times New Roman" w:cs="Times New Roman" w:hint="default"/>
      </w:rPr>
    </w:lvl>
    <w:lvl w:ilvl="1" w:tplc="6088B03E">
      <w:start w:val="9"/>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6E87608"/>
    <w:multiLevelType w:val="hybridMultilevel"/>
    <w:tmpl w:val="D590A94E"/>
    <w:lvl w:ilvl="0" w:tplc="6088B03E">
      <w:start w:val="9"/>
      <w:numFmt w:val="bullet"/>
      <w:lvlText w:val="−"/>
      <w:lvlJc w:val="left"/>
      <w:pPr>
        <w:ind w:left="1429" w:hanging="360"/>
      </w:pPr>
      <w:rPr>
        <w:rFonts w:ascii="Times New Roman" w:eastAsia="Times New Roman" w:hAnsi="Times New Roman" w:cs="Times New Roman" w:hint="default"/>
      </w:rPr>
    </w:lvl>
    <w:lvl w:ilvl="1" w:tplc="6088B03E">
      <w:start w:val="9"/>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84C626C"/>
    <w:multiLevelType w:val="hybridMultilevel"/>
    <w:tmpl w:val="3894FC5C"/>
    <w:lvl w:ilvl="0" w:tplc="6088B03E">
      <w:start w:val="9"/>
      <w:numFmt w:val="bullet"/>
      <w:lvlText w:val="−"/>
      <w:lvlJc w:val="left"/>
      <w:pPr>
        <w:ind w:left="2869" w:hanging="360"/>
      </w:pPr>
      <w:rPr>
        <w:rFonts w:ascii="Times New Roman" w:eastAsia="Times New Roman" w:hAnsi="Times New Roman" w:cs="Times New Roman"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42">
    <w:nsid w:val="4AC22C07"/>
    <w:multiLevelType w:val="hybridMultilevel"/>
    <w:tmpl w:val="7A5E0F62"/>
    <w:lvl w:ilvl="0" w:tplc="6088B03E">
      <w:start w:val="9"/>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C632AE5"/>
    <w:multiLevelType w:val="hybridMultilevel"/>
    <w:tmpl w:val="D23CCA9A"/>
    <w:lvl w:ilvl="0" w:tplc="1EE8180A">
      <w:start w:val="9"/>
      <w:numFmt w:val="bullet"/>
      <w:lvlText w:val="−"/>
      <w:lvlJc w:val="left"/>
      <w:pPr>
        <w:ind w:left="2149" w:hanging="360"/>
      </w:pPr>
      <w:rPr>
        <w:rFonts w:ascii="Times New Roman" w:eastAsia="Times New Roman" w:hAnsi="Times New Roman" w:cs="Times New Roman" w:hint="default"/>
      </w:rPr>
    </w:lvl>
    <w:lvl w:ilvl="1" w:tplc="ADB451A2">
      <w:start w:val="1"/>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E4616A8"/>
    <w:multiLevelType w:val="hybridMultilevel"/>
    <w:tmpl w:val="37BC9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078590E"/>
    <w:multiLevelType w:val="hybridMultilevel"/>
    <w:tmpl w:val="5FB4EE0E"/>
    <w:lvl w:ilvl="0" w:tplc="0CCA087E">
      <w:start w:val="1"/>
      <w:numFmt w:val="bullet"/>
      <w:lvlText w:val="•"/>
      <w:lvlJc w:val="left"/>
      <w:pPr>
        <w:tabs>
          <w:tab w:val="num" w:pos="720"/>
        </w:tabs>
        <w:ind w:left="720" w:hanging="360"/>
      </w:pPr>
      <w:rPr>
        <w:rFonts w:ascii="Times New Roman" w:hAnsi="Times New Roman" w:hint="default"/>
      </w:rPr>
    </w:lvl>
    <w:lvl w:ilvl="1" w:tplc="27461C82" w:tentative="1">
      <w:start w:val="1"/>
      <w:numFmt w:val="bullet"/>
      <w:lvlText w:val="•"/>
      <w:lvlJc w:val="left"/>
      <w:pPr>
        <w:tabs>
          <w:tab w:val="num" w:pos="1440"/>
        </w:tabs>
        <w:ind w:left="1440" w:hanging="360"/>
      </w:pPr>
      <w:rPr>
        <w:rFonts w:ascii="Times New Roman" w:hAnsi="Times New Roman" w:hint="default"/>
      </w:rPr>
    </w:lvl>
    <w:lvl w:ilvl="2" w:tplc="2250C5F0" w:tentative="1">
      <w:start w:val="1"/>
      <w:numFmt w:val="bullet"/>
      <w:lvlText w:val="•"/>
      <w:lvlJc w:val="left"/>
      <w:pPr>
        <w:tabs>
          <w:tab w:val="num" w:pos="2160"/>
        </w:tabs>
        <w:ind w:left="2160" w:hanging="360"/>
      </w:pPr>
      <w:rPr>
        <w:rFonts w:ascii="Times New Roman" w:hAnsi="Times New Roman" w:hint="default"/>
      </w:rPr>
    </w:lvl>
    <w:lvl w:ilvl="3" w:tplc="2B608C6E" w:tentative="1">
      <w:start w:val="1"/>
      <w:numFmt w:val="bullet"/>
      <w:lvlText w:val="•"/>
      <w:lvlJc w:val="left"/>
      <w:pPr>
        <w:tabs>
          <w:tab w:val="num" w:pos="2880"/>
        </w:tabs>
        <w:ind w:left="2880" w:hanging="360"/>
      </w:pPr>
      <w:rPr>
        <w:rFonts w:ascii="Times New Roman" w:hAnsi="Times New Roman" w:hint="default"/>
      </w:rPr>
    </w:lvl>
    <w:lvl w:ilvl="4" w:tplc="DBF4BD66" w:tentative="1">
      <w:start w:val="1"/>
      <w:numFmt w:val="bullet"/>
      <w:lvlText w:val="•"/>
      <w:lvlJc w:val="left"/>
      <w:pPr>
        <w:tabs>
          <w:tab w:val="num" w:pos="3600"/>
        </w:tabs>
        <w:ind w:left="3600" w:hanging="360"/>
      </w:pPr>
      <w:rPr>
        <w:rFonts w:ascii="Times New Roman" w:hAnsi="Times New Roman" w:hint="default"/>
      </w:rPr>
    </w:lvl>
    <w:lvl w:ilvl="5" w:tplc="86B8D54C" w:tentative="1">
      <w:start w:val="1"/>
      <w:numFmt w:val="bullet"/>
      <w:lvlText w:val="•"/>
      <w:lvlJc w:val="left"/>
      <w:pPr>
        <w:tabs>
          <w:tab w:val="num" w:pos="4320"/>
        </w:tabs>
        <w:ind w:left="4320" w:hanging="360"/>
      </w:pPr>
      <w:rPr>
        <w:rFonts w:ascii="Times New Roman" w:hAnsi="Times New Roman" w:hint="default"/>
      </w:rPr>
    </w:lvl>
    <w:lvl w:ilvl="6" w:tplc="84425E7E" w:tentative="1">
      <w:start w:val="1"/>
      <w:numFmt w:val="bullet"/>
      <w:lvlText w:val="•"/>
      <w:lvlJc w:val="left"/>
      <w:pPr>
        <w:tabs>
          <w:tab w:val="num" w:pos="5040"/>
        </w:tabs>
        <w:ind w:left="5040" w:hanging="360"/>
      </w:pPr>
      <w:rPr>
        <w:rFonts w:ascii="Times New Roman" w:hAnsi="Times New Roman" w:hint="default"/>
      </w:rPr>
    </w:lvl>
    <w:lvl w:ilvl="7" w:tplc="5EE29FE2" w:tentative="1">
      <w:start w:val="1"/>
      <w:numFmt w:val="bullet"/>
      <w:lvlText w:val="•"/>
      <w:lvlJc w:val="left"/>
      <w:pPr>
        <w:tabs>
          <w:tab w:val="num" w:pos="5760"/>
        </w:tabs>
        <w:ind w:left="5760" w:hanging="360"/>
      </w:pPr>
      <w:rPr>
        <w:rFonts w:ascii="Times New Roman" w:hAnsi="Times New Roman" w:hint="default"/>
      </w:rPr>
    </w:lvl>
    <w:lvl w:ilvl="8" w:tplc="36BC2782" w:tentative="1">
      <w:start w:val="1"/>
      <w:numFmt w:val="bullet"/>
      <w:lvlText w:val="•"/>
      <w:lvlJc w:val="left"/>
      <w:pPr>
        <w:tabs>
          <w:tab w:val="num" w:pos="6480"/>
        </w:tabs>
        <w:ind w:left="6480" w:hanging="360"/>
      </w:pPr>
      <w:rPr>
        <w:rFonts w:ascii="Times New Roman" w:hAnsi="Times New Roman" w:hint="default"/>
      </w:rPr>
    </w:lvl>
  </w:abstractNum>
  <w:abstractNum w:abstractNumId="46">
    <w:nsid w:val="518B108D"/>
    <w:multiLevelType w:val="hybridMultilevel"/>
    <w:tmpl w:val="0700C926"/>
    <w:lvl w:ilvl="0" w:tplc="6088B03E">
      <w:start w:val="9"/>
      <w:numFmt w:val="bullet"/>
      <w:lvlText w:val="−"/>
      <w:lvlJc w:val="left"/>
      <w:pPr>
        <w:ind w:left="2149" w:hanging="360"/>
      </w:pPr>
      <w:rPr>
        <w:rFonts w:ascii="Times New Roman" w:eastAsia="Times New Roman" w:hAnsi="Times New Roman" w:cs="Times New Roman" w:hint="default"/>
      </w:rPr>
    </w:lvl>
    <w:lvl w:ilvl="1" w:tplc="6088B03E">
      <w:start w:val="9"/>
      <w:numFmt w:val="bullet"/>
      <w:lvlText w:val="−"/>
      <w:lvlJc w:val="left"/>
      <w:pPr>
        <w:ind w:left="2869" w:hanging="360"/>
      </w:pPr>
      <w:rPr>
        <w:rFonts w:ascii="Times New Roman" w:eastAsia="Times New Roman" w:hAnsi="Times New Roman" w:cs="Times New Roman"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7">
    <w:nsid w:val="56EA10DD"/>
    <w:multiLevelType w:val="hybridMultilevel"/>
    <w:tmpl w:val="64BE3B10"/>
    <w:lvl w:ilvl="0" w:tplc="6088B03E">
      <w:start w:val="9"/>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89C125E"/>
    <w:multiLevelType w:val="hybridMultilevel"/>
    <w:tmpl w:val="E4F2D128"/>
    <w:lvl w:ilvl="0" w:tplc="6088B03E">
      <w:start w:val="9"/>
      <w:numFmt w:val="bullet"/>
      <w:lvlText w:val="−"/>
      <w:lvlJc w:val="left"/>
      <w:pPr>
        <w:ind w:left="1429" w:hanging="360"/>
      </w:pPr>
      <w:rPr>
        <w:rFonts w:ascii="Times New Roman" w:eastAsia="Times New Roman" w:hAnsi="Times New Roman" w:cs="Times New Roman" w:hint="default"/>
      </w:rPr>
    </w:lvl>
    <w:lvl w:ilvl="1" w:tplc="6088B03E">
      <w:start w:val="9"/>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8CE0E59"/>
    <w:multiLevelType w:val="hybridMultilevel"/>
    <w:tmpl w:val="46A0BB54"/>
    <w:lvl w:ilvl="0" w:tplc="6088B03E">
      <w:start w:val="9"/>
      <w:numFmt w:val="bullet"/>
      <w:lvlText w:val="−"/>
      <w:lvlJc w:val="left"/>
      <w:pPr>
        <w:ind w:left="1429" w:hanging="360"/>
      </w:pPr>
      <w:rPr>
        <w:rFonts w:ascii="Times New Roman" w:eastAsia="Times New Roman" w:hAnsi="Times New Roman" w:cs="Times New Roman" w:hint="default"/>
      </w:rPr>
    </w:lvl>
    <w:lvl w:ilvl="1" w:tplc="6088B03E">
      <w:start w:val="9"/>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9CB045E"/>
    <w:multiLevelType w:val="hybridMultilevel"/>
    <w:tmpl w:val="887EE1F6"/>
    <w:lvl w:ilvl="0" w:tplc="6088B03E">
      <w:start w:val="9"/>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1">
    <w:nsid w:val="5A3021B0"/>
    <w:multiLevelType w:val="hybridMultilevel"/>
    <w:tmpl w:val="10A017FA"/>
    <w:lvl w:ilvl="0" w:tplc="6088B03E">
      <w:start w:val="9"/>
      <w:numFmt w:val="bullet"/>
      <w:lvlText w:val="−"/>
      <w:lvlJc w:val="left"/>
      <w:pPr>
        <w:ind w:left="1429" w:hanging="360"/>
      </w:pPr>
      <w:rPr>
        <w:rFonts w:ascii="Times New Roman" w:eastAsia="Times New Roman" w:hAnsi="Times New Roman" w:cs="Times New Roman" w:hint="default"/>
      </w:rPr>
    </w:lvl>
    <w:lvl w:ilvl="1" w:tplc="6088B03E">
      <w:start w:val="9"/>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1D458FF"/>
    <w:multiLevelType w:val="hybridMultilevel"/>
    <w:tmpl w:val="DF6E1950"/>
    <w:lvl w:ilvl="0" w:tplc="6088B03E">
      <w:start w:val="9"/>
      <w:numFmt w:val="bullet"/>
      <w:lvlText w:val="−"/>
      <w:lvlJc w:val="left"/>
      <w:pPr>
        <w:ind w:left="1146" w:hanging="360"/>
      </w:pPr>
      <w:rPr>
        <w:rFonts w:ascii="Times New Roman" w:eastAsia="Times New Roman" w:hAnsi="Times New Roman" w:cs="Times New Roman" w:hint="default"/>
      </w:rPr>
    </w:lvl>
    <w:lvl w:ilvl="1" w:tplc="ADB451A2">
      <w:start w:val="1"/>
      <w:numFmt w:val="bullet"/>
      <w:lvlText w:val="–"/>
      <w:lvlJc w:val="left"/>
      <w:pPr>
        <w:ind w:left="1866" w:hanging="360"/>
      </w:pPr>
      <w:rPr>
        <w:rFonts w:ascii="Times New Roman" w:eastAsia="Times New Roman" w:hAnsi="Times New Roman" w:cs="Times New Roman"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3">
    <w:nsid w:val="62772E9C"/>
    <w:multiLevelType w:val="hybridMultilevel"/>
    <w:tmpl w:val="AC969CAC"/>
    <w:lvl w:ilvl="0" w:tplc="6088B03E">
      <w:start w:val="9"/>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319020D"/>
    <w:multiLevelType w:val="hybridMultilevel"/>
    <w:tmpl w:val="089A56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33A7183"/>
    <w:multiLevelType w:val="hybridMultilevel"/>
    <w:tmpl w:val="1758EAA2"/>
    <w:lvl w:ilvl="0" w:tplc="0B309968">
      <w:start w:val="1"/>
      <w:numFmt w:val="bullet"/>
      <w:lvlText w:val="•"/>
      <w:lvlJc w:val="left"/>
      <w:pPr>
        <w:tabs>
          <w:tab w:val="num" w:pos="720"/>
        </w:tabs>
        <w:ind w:left="720" w:hanging="360"/>
      </w:pPr>
      <w:rPr>
        <w:rFonts w:ascii="Times New Roman" w:hAnsi="Times New Roman" w:hint="default"/>
      </w:rPr>
    </w:lvl>
    <w:lvl w:ilvl="1" w:tplc="ABE04418" w:tentative="1">
      <w:start w:val="1"/>
      <w:numFmt w:val="bullet"/>
      <w:lvlText w:val="•"/>
      <w:lvlJc w:val="left"/>
      <w:pPr>
        <w:tabs>
          <w:tab w:val="num" w:pos="1440"/>
        </w:tabs>
        <w:ind w:left="1440" w:hanging="360"/>
      </w:pPr>
      <w:rPr>
        <w:rFonts w:ascii="Times New Roman" w:hAnsi="Times New Roman" w:hint="default"/>
      </w:rPr>
    </w:lvl>
    <w:lvl w:ilvl="2" w:tplc="AD3A1142" w:tentative="1">
      <w:start w:val="1"/>
      <w:numFmt w:val="bullet"/>
      <w:lvlText w:val="•"/>
      <w:lvlJc w:val="left"/>
      <w:pPr>
        <w:tabs>
          <w:tab w:val="num" w:pos="2160"/>
        </w:tabs>
        <w:ind w:left="2160" w:hanging="360"/>
      </w:pPr>
      <w:rPr>
        <w:rFonts w:ascii="Times New Roman" w:hAnsi="Times New Roman" w:hint="default"/>
      </w:rPr>
    </w:lvl>
    <w:lvl w:ilvl="3" w:tplc="7DA234FC" w:tentative="1">
      <w:start w:val="1"/>
      <w:numFmt w:val="bullet"/>
      <w:lvlText w:val="•"/>
      <w:lvlJc w:val="left"/>
      <w:pPr>
        <w:tabs>
          <w:tab w:val="num" w:pos="2880"/>
        </w:tabs>
        <w:ind w:left="2880" w:hanging="360"/>
      </w:pPr>
      <w:rPr>
        <w:rFonts w:ascii="Times New Roman" w:hAnsi="Times New Roman" w:hint="default"/>
      </w:rPr>
    </w:lvl>
    <w:lvl w:ilvl="4" w:tplc="0A804E58" w:tentative="1">
      <w:start w:val="1"/>
      <w:numFmt w:val="bullet"/>
      <w:lvlText w:val="•"/>
      <w:lvlJc w:val="left"/>
      <w:pPr>
        <w:tabs>
          <w:tab w:val="num" w:pos="3600"/>
        </w:tabs>
        <w:ind w:left="3600" w:hanging="360"/>
      </w:pPr>
      <w:rPr>
        <w:rFonts w:ascii="Times New Roman" w:hAnsi="Times New Roman" w:hint="default"/>
      </w:rPr>
    </w:lvl>
    <w:lvl w:ilvl="5" w:tplc="16F65E6E" w:tentative="1">
      <w:start w:val="1"/>
      <w:numFmt w:val="bullet"/>
      <w:lvlText w:val="•"/>
      <w:lvlJc w:val="left"/>
      <w:pPr>
        <w:tabs>
          <w:tab w:val="num" w:pos="4320"/>
        </w:tabs>
        <w:ind w:left="4320" w:hanging="360"/>
      </w:pPr>
      <w:rPr>
        <w:rFonts w:ascii="Times New Roman" w:hAnsi="Times New Roman" w:hint="default"/>
      </w:rPr>
    </w:lvl>
    <w:lvl w:ilvl="6" w:tplc="007E5EB8" w:tentative="1">
      <w:start w:val="1"/>
      <w:numFmt w:val="bullet"/>
      <w:lvlText w:val="•"/>
      <w:lvlJc w:val="left"/>
      <w:pPr>
        <w:tabs>
          <w:tab w:val="num" w:pos="5040"/>
        </w:tabs>
        <w:ind w:left="5040" w:hanging="360"/>
      </w:pPr>
      <w:rPr>
        <w:rFonts w:ascii="Times New Roman" w:hAnsi="Times New Roman" w:hint="default"/>
      </w:rPr>
    </w:lvl>
    <w:lvl w:ilvl="7" w:tplc="1E621622" w:tentative="1">
      <w:start w:val="1"/>
      <w:numFmt w:val="bullet"/>
      <w:lvlText w:val="•"/>
      <w:lvlJc w:val="left"/>
      <w:pPr>
        <w:tabs>
          <w:tab w:val="num" w:pos="5760"/>
        </w:tabs>
        <w:ind w:left="5760" w:hanging="360"/>
      </w:pPr>
      <w:rPr>
        <w:rFonts w:ascii="Times New Roman" w:hAnsi="Times New Roman" w:hint="default"/>
      </w:rPr>
    </w:lvl>
    <w:lvl w:ilvl="8" w:tplc="5622A65A" w:tentative="1">
      <w:start w:val="1"/>
      <w:numFmt w:val="bullet"/>
      <w:lvlText w:val="•"/>
      <w:lvlJc w:val="left"/>
      <w:pPr>
        <w:tabs>
          <w:tab w:val="num" w:pos="6480"/>
        </w:tabs>
        <w:ind w:left="6480" w:hanging="360"/>
      </w:pPr>
      <w:rPr>
        <w:rFonts w:ascii="Times New Roman" w:hAnsi="Times New Roman" w:hint="default"/>
      </w:rPr>
    </w:lvl>
  </w:abstractNum>
  <w:abstractNum w:abstractNumId="56">
    <w:nsid w:val="64DF06DA"/>
    <w:multiLevelType w:val="hybridMultilevel"/>
    <w:tmpl w:val="F5F07EB0"/>
    <w:lvl w:ilvl="0" w:tplc="6088B03E">
      <w:start w:val="9"/>
      <w:numFmt w:val="bullet"/>
      <w:lvlText w:val="−"/>
      <w:lvlJc w:val="left"/>
      <w:pPr>
        <w:ind w:left="1004" w:hanging="360"/>
      </w:pPr>
      <w:rPr>
        <w:rFonts w:ascii="Times New Roman" w:eastAsia="Times New Roman" w:hAnsi="Times New Roman" w:cs="Times New Roman" w:hint="default"/>
      </w:rPr>
    </w:lvl>
    <w:lvl w:ilvl="1" w:tplc="6088B03E">
      <w:start w:val="9"/>
      <w:numFmt w:val="bullet"/>
      <w:lvlText w:val="−"/>
      <w:lvlJc w:val="left"/>
      <w:pPr>
        <w:ind w:left="1724" w:hanging="360"/>
      </w:pPr>
      <w:rPr>
        <w:rFonts w:ascii="Times New Roman" w:eastAsia="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7">
    <w:nsid w:val="663849B3"/>
    <w:multiLevelType w:val="hybridMultilevel"/>
    <w:tmpl w:val="59BA987E"/>
    <w:lvl w:ilvl="0" w:tplc="6088B03E">
      <w:start w:val="9"/>
      <w:numFmt w:val="bullet"/>
      <w:lvlText w:val="−"/>
      <w:lvlJc w:val="left"/>
      <w:pPr>
        <w:ind w:left="1429" w:hanging="360"/>
      </w:pPr>
      <w:rPr>
        <w:rFonts w:ascii="Times New Roman" w:eastAsia="Times New Roman" w:hAnsi="Times New Roman" w:cs="Times New Roman" w:hint="default"/>
      </w:rPr>
    </w:lvl>
    <w:lvl w:ilvl="1" w:tplc="2F7C0ADA">
      <w:start w:val="1"/>
      <w:numFmt w:val="bullet"/>
      <w:lvlText w:val="-"/>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6CA27AD"/>
    <w:multiLevelType w:val="hybridMultilevel"/>
    <w:tmpl w:val="AA446908"/>
    <w:lvl w:ilvl="0" w:tplc="6088B03E">
      <w:start w:val="9"/>
      <w:numFmt w:val="bullet"/>
      <w:lvlText w:val="−"/>
      <w:lvlJc w:val="left"/>
      <w:pPr>
        <w:ind w:left="785" w:hanging="360"/>
      </w:pPr>
      <w:rPr>
        <w:rFonts w:ascii="Times New Roman" w:eastAsia="Times New Roman" w:hAnsi="Times New Roman" w:cs="Times New Roman" w:hint="default"/>
      </w:rPr>
    </w:lvl>
    <w:lvl w:ilvl="1" w:tplc="04190003">
      <w:start w:val="1"/>
      <w:numFmt w:val="bullet"/>
      <w:lvlText w:val="o"/>
      <w:lvlJc w:val="left"/>
      <w:pPr>
        <w:ind w:left="1505" w:hanging="360"/>
      </w:pPr>
      <w:rPr>
        <w:rFonts w:ascii="Courier New" w:hAnsi="Courier New" w:cs="Courier New" w:hint="default"/>
      </w:rPr>
    </w:lvl>
    <w:lvl w:ilvl="2" w:tplc="04190005">
      <w:start w:val="1"/>
      <w:numFmt w:val="bullet"/>
      <w:lvlText w:val=""/>
      <w:lvlJc w:val="left"/>
      <w:pPr>
        <w:ind w:left="2225" w:hanging="360"/>
      </w:pPr>
      <w:rPr>
        <w:rFonts w:ascii="Wingdings" w:hAnsi="Wingdings" w:hint="default"/>
      </w:rPr>
    </w:lvl>
    <w:lvl w:ilvl="3" w:tplc="04190001">
      <w:start w:val="1"/>
      <w:numFmt w:val="bullet"/>
      <w:lvlText w:val=""/>
      <w:lvlJc w:val="left"/>
      <w:pPr>
        <w:ind w:left="2945" w:hanging="360"/>
      </w:pPr>
      <w:rPr>
        <w:rFonts w:ascii="Symbol" w:hAnsi="Symbol" w:hint="default"/>
      </w:rPr>
    </w:lvl>
    <w:lvl w:ilvl="4" w:tplc="04190003">
      <w:start w:val="1"/>
      <w:numFmt w:val="bullet"/>
      <w:lvlText w:val="o"/>
      <w:lvlJc w:val="left"/>
      <w:pPr>
        <w:ind w:left="3665" w:hanging="360"/>
      </w:pPr>
      <w:rPr>
        <w:rFonts w:ascii="Courier New" w:hAnsi="Courier New" w:cs="Courier New" w:hint="default"/>
      </w:rPr>
    </w:lvl>
    <w:lvl w:ilvl="5" w:tplc="04190005">
      <w:start w:val="1"/>
      <w:numFmt w:val="bullet"/>
      <w:lvlText w:val=""/>
      <w:lvlJc w:val="left"/>
      <w:pPr>
        <w:ind w:left="4385" w:hanging="360"/>
      </w:pPr>
      <w:rPr>
        <w:rFonts w:ascii="Wingdings" w:hAnsi="Wingdings" w:hint="default"/>
      </w:rPr>
    </w:lvl>
    <w:lvl w:ilvl="6" w:tplc="04190001">
      <w:start w:val="1"/>
      <w:numFmt w:val="bullet"/>
      <w:lvlText w:val=""/>
      <w:lvlJc w:val="left"/>
      <w:pPr>
        <w:ind w:left="5105" w:hanging="360"/>
      </w:pPr>
      <w:rPr>
        <w:rFonts w:ascii="Symbol" w:hAnsi="Symbol" w:hint="default"/>
      </w:rPr>
    </w:lvl>
    <w:lvl w:ilvl="7" w:tplc="04190003">
      <w:start w:val="1"/>
      <w:numFmt w:val="bullet"/>
      <w:lvlText w:val="o"/>
      <w:lvlJc w:val="left"/>
      <w:pPr>
        <w:ind w:left="5825" w:hanging="360"/>
      </w:pPr>
      <w:rPr>
        <w:rFonts w:ascii="Courier New" w:hAnsi="Courier New" w:cs="Courier New" w:hint="default"/>
      </w:rPr>
    </w:lvl>
    <w:lvl w:ilvl="8" w:tplc="04190005">
      <w:start w:val="1"/>
      <w:numFmt w:val="bullet"/>
      <w:lvlText w:val=""/>
      <w:lvlJc w:val="left"/>
      <w:pPr>
        <w:ind w:left="6545" w:hanging="360"/>
      </w:pPr>
      <w:rPr>
        <w:rFonts w:ascii="Wingdings" w:hAnsi="Wingdings" w:hint="default"/>
      </w:rPr>
    </w:lvl>
  </w:abstractNum>
  <w:abstractNum w:abstractNumId="59">
    <w:nsid w:val="6A1319C8"/>
    <w:multiLevelType w:val="hybridMultilevel"/>
    <w:tmpl w:val="8C1EC7B6"/>
    <w:lvl w:ilvl="0" w:tplc="6088B03E">
      <w:start w:val="9"/>
      <w:numFmt w:val="bullet"/>
      <w:lvlText w:val="−"/>
      <w:lvlJc w:val="left"/>
      <w:pPr>
        <w:ind w:left="1429" w:hanging="360"/>
      </w:pPr>
      <w:rPr>
        <w:rFonts w:ascii="Times New Roman" w:eastAsia="Times New Roman" w:hAnsi="Times New Roman" w:cs="Times New Roman" w:hint="default"/>
      </w:rPr>
    </w:lvl>
    <w:lvl w:ilvl="1" w:tplc="6088B03E">
      <w:start w:val="9"/>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A3E227E"/>
    <w:multiLevelType w:val="hybridMultilevel"/>
    <w:tmpl w:val="C838A84C"/>
    <w:lvl w:ilvl="0" w:tplc="6088B03E">
      <w:start w:val="9"/>
      <w:numFmt w:val="bullet"/>
      <w:lvlText w:val="−"/>
      <w:lvlJc w:val="left"/>
      <w:pPr>
        <w:ind w:left="1429" w:hanging="360"/>
      </w:pPr>
      <w:rPr>
        <w:rFonts w:ascii="Times New Roman" w:eastAsia="Times New Roman" w:hAnsi="Times New Roman" w:cs="Times New Roman" w:hint="default"/>
      </w:rPr>
    </w:lvl>
    <w:lvl w:ilvl="1" w:tplc="6088B03E">
      <w:start w:val="9"/>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ABA1FDD"/>
    <w:multiLevelType w:val="hybridMultilevel"/>
    <w:tmpl w:val="3F809B32"/>
    <w:lvl w:ilvl="0" w:tplc="6088B03E">
      <w:start w:val="9"/>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2">
    <w:nsid w:val="6BFB486B"/>
    <w:multiLevelType w:val="hybridMultilevel"/>
    <w:tmpl w:val="D766245E"/>
    <w:lvl w:ilvl="0" w:tplc="6088B03E">
      <w:start w:val="9"/>
      <w:numFmt w:val="bullet"/>
      <w:lvlText w:val="−"/>
      <w:lvlJc w:val="left"/>
      <w:pPr>
        <w:ind w:left="1429" w:hanging="360"/>
      </w:pPr>
      <w:rPr>
        <w:rFonts w:ascii="Times New Roman" w:eastAsia="Times New Roman" w:hAnsi="Times New Roman" w:cs="Times New Roman" w:hint="default"/>
      </w:rPr>
    </w:lvl>
    <w:lvl w:ilvl="1" w:tplc="6088B03E">
      <w:start w:val="9"/>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C3D30E0"/>
    <w:multiLevelType w:val="hybridMultilevel"/>
    <w:tmpl w:val="80A49846"/>
    <w:lvl w:ilvl="0" w:tplc="6088B03E">
      <w:start w:val="9"/>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4">
    <w:nsid w:val="6E480B7E"/>
    <w:multiLevelType w:val="hybridMultilevel"/>
    <w:tmpl w:val="1E948046"/>
    <w:lvl w:ilvl="0" w:tplc="6088B03E">
      <w:start w:val="9"/>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06110B6"/>
    <w:multiLevelType w:val="hybridMultilevel"/>
    <w:tmpl w:val="8CAC1904"/>
    <w:lvl w:ilvl="0" w:tplc="6088B03E">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107762B"/>
    <w:multiLevelType w:val="hybridMultilevel"/>
    <w:tmpl w:val="4F18A58A"/>
    <w:lvl w:ilvl="0" w:tplc="6088B03E">
      <w:start w:val="9"/>
      <w:numFmt w:val="bullet"/>
      <w:lvlText w:val="−"/>
      <w:lvlJc w:val="left"/>
      <w:pPr>
        <w:ind w:left="2149" w:hanging="360"/>
      </w:pPr>
      <w:rPr>
        <w:rFonts w:ascii="Times New Roman" w:eastAsia="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7">
    <w:nsid w:val="742E6850"/>
    <w:multiLevelType w:val="hybridMultilevel"/>
    <w:tmpl w:val="3130879E"/>
    <w:lvl w:ilvl="0" w:tplc="BA9CA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75A766BA"/>
    <w:multiLevelType w:val="hybridMultilevel"/>
    <w:tmpl w:val="8C505D1E"/>
    <w:lvl w:ilvl="0" w:tplc="6088B03E">
      <w:start w:val="9"/>
      <w:numFmt w:val="bullet"/>
      <w:lvlText w:val="−"/>
      <w:lvlJc w:val="left"/>
      <w:pPr>
        <w:ind w:left="1429" w:hanging="360"/>
      </w:pPr>
      <w:rPr>
        <w:rFonts w:ascii="Times New Roman" w:eastAsia="Times New Roman" w:hAnsi="Times New Roman" w:cs="Times New Roman" w:hint="default"/>
      </w:rPr>
    </w:lvl>
    <w:lvl w:ilvl="1" w:tplc="6088B03E">
      <w:start w:val="9"/>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6EF0704"/>
    <w:multiLevelType w:val="hybridMultilevel"/>
    <w:tmpl w:val="DD4EA1FA"/>
    <w:lvl w:ilvl="0" w:tplc="93A480AE">
      <w:start w:val="1"/>
      <w:numFmt w:val="decimal"/>
      <w:lvlText w:val="%1"/>
      <w:lvlJc w:val="left"/>
      <w:pPr>
        <w:ind w:left="720" w:hanging="360"/>
      </w:pPr>
      <w:rPr>
        <w:rFonts w:ascii="Times New Roman" w:eastAsiaTheme="minorEastAsia" w:hAnsi="Times New Roman" w:cs="Times New Roman"/>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6FF5A71"/>
    <w:multiLevelType w:val="hybridMultilevel"/>
    <w:tmpl w:val="B3126440"/>
    <w:lvl w:ilvl="0" w:tplc="6088B03E">
      <w:start w:val="9"/>
      <w:numFmt w:val="bullet"/>
      <w:lvlText w:val="−"/>
      <w:lvlJc w:val="left"/>
      <w:pPr>
        <w:tabs>
          <w:tab w:val="num" w:pos="1418"/>
        </w:tabs>
        <w:ind w:left="1418" w:hanging="397"/>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71D5A49"/>
    <w:multiLevelType w:val="hybridMultilevel"/>
    <w:tmpl w:val="4FB081AC"/>
    <w:lvl w:ilvl="0" w:tplc="252452FE">
      <w:start w:val="1"/>
      <w:numFmt w:val="decimal"/>
      <w:lvlText w:val="%1."/>
      <w:lvlJc w:val="left"/>
      <w:pPr>
        <w:ind w:left="546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76E0338"/>
    <w:multiLevelType w:val="hybridMultilevel"/>
    <w:tmpl w:val="46D00C44"/>
    <w:lvl w:ilvl="0" w:tplc="6088B03E">
      <w:start w:val="9"/>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B5B1D2B"/>
    <w:multiLevelType w:val="hybridMultilevel"/>
    <w:tmpl w:val="46080474"/>
    <w:lvl w:ilvl="0" w:tplc="6088B03E">
      <w:start w:val="9"/>
      <w:numFmt w:val="bullet"/>
      <w:lvlText w:val="−"/>
      <w:lvlJc w:val="left"/>
      <w:pPr>
        <w:ind w:left="1429" w:hanging="360"/>
      </w:pPr>
      <w:rPr>
        <w:rFonts w:ascii="Times New Roman" w:eastAsia="Times New Roman" w:hAnsi="Times New Roman" w:cs="Times New Roman" w:hint="default"/>
      </w:rPr>
    </w:lvl>
    <w:lvl w:ilvl="1" w:tplc="6088B03E">
      <w:start w:val="9"/>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BEC5241"/>
    <w:multiLevelType w:val="hybridMultilevel"/>
    <w:tmpl w:val="A77273EE"/>
    <w:lvl w:ilvl="0" w:tplc="7804B650">
      <w:start w:val="1"/>
      <w:numFmt w:val="bullet"/>
      <w:lvlText w:val=""/>
      <w:lvlJc w:val="left"/>
      <w:pPr>
        <w:tabs>
          <w:tab w:val="num" w:pos="2007"/>
        </w:tabs>
        <w:ind w:left="2007"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5">
    <w:nsid w:val="7CE9468E"/>
    <w:multiLevelType w:val="hybridMultilevel"/>
    <w:tmpl w:val="08D65566"/>
    <w:lvl w:ilvl="0" w:tplc="6088B03E">
      <w:start w:val="9"/>
      <w:numFmt w:val="bullet"/>
      <w:lvlText w:val="−"/>
      <w:lvlJc w:val="left"/>
      <w:pPr>
        <w:ind w:left="1429" w:hanging="360"/>
      </w:pPr>
      <w:rPr>
        <w:rFonts w:ascii="Times New Roman" w:eastAsia="Times New Roman" w:hAnsi="Times New Roman" w:cs="Times New Roman" w:hint="default"/>
      </w:rPr>
    </w:lvl>
    <w:lvl w:ilvl="1" w:tplc="6088B03E">
      <w:start w:val="9"/>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F470BF2"/>
    <w:multiLevelType w:val="hybridMultilevel"/>
    <w:tmpl w:val="0EE26166"/>
    <w:lvl w:ilvl="0" w:tplc="091841DC">
      <w:start w:val="1"/>
      <w:numFmt w:val="bullet"/>
      <w:lvlText w:val="•"/>
      <w:lvlJc w:val="left"/>
      <w:pPr>
        <w:tabs>
          <w:tab w:val="num" w:pos="720"/>
        </w:tabs>
        <w:ind w:left="720" w:hanging="360"/>
      </w:pPr>
      <w:rPr>
        <w:rFonts w:ascii="Times New Roman" w:hAnsi="Times New Roman" w:hint="default"/>
      </w:rPr>
    </w:lvl>
    <w:lvl w:ilvl="1" w:tplc="15D849D8" w:tentative="1">
      <w:start w:val="1"/>
      <w:numFmt w:val="bullet"/>
      <w:lvlText w:val="•"/>
      <w:lvlJc w:val="left"/>
      <w:pPr>
        <w:tabs>
          <w:tab w:val="num" w:pos="1440"/>
        </w:tabs>
        <w:ind w:left="1440" w:hanging="360"/>
      </w:pPr>
      <w:rPr>
        <w:rFonts w:ascii="Times New Roman" w:hAnsi="Times New Roman" w:hint="default"/>
      </w:rPr>
    </w:lvl>
    <w:lvl w:ilvl="2" w:tplc="6A166196" w:tentative="1">
      <w:start w:val="1"/>
      <w:numFmt w:val="bullet"/>
      <w:lvlText w:val="•"/>
      <w:lvlJc w:val="left"/>
      <w:pPr>
        <w:tabs>
          <w:tab w:val="num" w:pos="2160"/>
        </w:tabs>
        <w:ind w:left="2160" w:hanging="360"/>
      </w:pPr>
      <w:rPr>
        <w:rFonts w:ascii="Times New Roman" w:hAnsi="Times New Roman" w:hint="default"/>
      </w:rPr>
    </w:lvl>
    <w:lvl w:ilvl="3" w:tplc="32C8B476" w:tentative="1">
      <w:start w:val="1"/>
      <w:numFmt w:val="bullet"/>
      <w:lvlText w:val="•"/>
      <w:lvlJc w:val="left"/>
      <w:pPr>
        <w:tabs>
          <w:tab w:val="num" w:pos="2880"/>
        </w:tabs>
        <w:ind w:left="2880" w:hanging="360"/>
      </w:pPr>
      <w:rPr>
        <w:rFonts w:ascii="Times New Roman" w:hAnsi="Times New Roman" w:hint="default"/>
      </w:rPr>
    </w:lvl>
    <w:lvl w:ilvl="4" w:tplc="B33EF044" w:tentative="1">
      <w:start w:val="1"/>
      <w:numFmt w:val="bullet"/>
      <w:lvlText w:val="•"/>
      <w:lvlJc w:val="left"/>
      <w:pPr>
        <w:tabs>
          <w:tab w:val="num" w:pos="3600"/>
        </w:tabs>
        <w:ind w:left="3600" w:hanging="360"/>
      </w:pPr>
      <w:rPr>
        <w:rFonts w:ascii="Times New Roman" w:hAnsi="Times New Roman" w:hint="default"/>
      </w:rPr>
    </w:lvl>
    <w:lvl w:ilvl="5" w:tplc="0D4C800C" w:tentative="1">
      <w:start w:val="1"/>
      <w:numFmt w:val="bullet"/>
      <w:lvlText w:val="•"/>
      <w:lvlJc w:val="left"/>
      <w:pPr>
        <w:tabs>
          <w:tab w:val="num" w:pos="4320"/>
        </w:tabs>
        <w:ind w:left="4320" w:hanging="360"/>
      </w:pPr>
      <w:rPr>
        <w:rFonts w:ascii="Times New Roman" w:hAnsi="Times New Roman" w:hint="default"/>
      </w:rPr>
    </w:lvl>
    <w:lvl w:ilvl="6" w:tplc="DC6462A0" w:tentative="1">
      <w:start w:val="1"/>
      <w:numFmt w:val="bullet"/>
      <w:lvlText w:val="•"/>
      <w:lvlJc w:val="left"/>
      <w:pPr>
        <w:tabs>
          <w:tab w:val="num" w:pos="5040"/>
        </w:tabs>
        <w:ind w:left="5040" w:hanging="360"/>
      </w:pPr>
      <w:rPr>
        <w:rFonts w:ascii="Times New Roman" w:hAnsi="Times New Roman" w:hint="default"/>
      </w:rPr>
    </w:lvl>
    <w:lvl w:ilvl="7" w:tplc="189A32E8" w:tentative="1">
      <w:start w:val="1"/>
      <w:numFmt w:val="bullet"/>
      <w:lvlText w:val="•"/>
      <w:lvlJc w:val="left"/>
      <w:pPr>
        <w:tabs>
          <w:tab w:val="num" w:pos="5760"/>
        </w:tabs>
        <w:ind w:left="5760" w:hanging="360"/>
      </w:pPr>
      <w:rPr>
        <w:rFonts w:ascii="Times New Roman" w:hAnsi="Times New Roman" w:hint="default"/>
      </w:rPr>
    </w:lvl>
    <w:lvl w:ilvl="8" w:tplc="63F40552" w:tentative="1">
      <w:start w:val="1"/>
      <w:numFmt w:val="bullet"/>
      <w:lvlText w:val="•"/>
      <w:lvlJc w:val="left"/>
      <w:pPr>
        <w:tabs>
          <w:tab w:val="num" w:pos="6480"/>
        </w:tabs>
        <w:ind w:left="6480" w:hanging="360"/>
      </w:pPr>
      <w:rPr>
        <w:rFonts w:ascii="Times New Roman" w:hAnsi="Times New Roman" w:hint="default"/>
      </w:rPr>
    </w:lvl>
  </w:abstractNum>
  <w:num w:numId="1">
    <w:abstractNumId w:val="74"/>
  </w:num>
  <w:num w:numId="2">
    <w:abstractNumId w:val="7"/>
  </w:num>
  <w:num w:numId="3">
    <w:abstractNumId w:val="33"/>
  </w:num>
  <w:num w:numId="4">
    <w:abstractNumId w:val="15"/>
  </w:num>
  <w:num w:numId="5">
    <w:abstractNumId w:val="55"/>
  </w:num>
  <w:num w:numId="6">
    <w:abstractNumId w:val="16"/>
  </w:num>
  <w:num w:numId="7">
    <w:abstractNumId w:val="10"/>
  </w:num>
  <w:num w:numId="8">
    <w:abstractNumId w:val="32"/>
  </w:num>
  <w:num w:numId="9">
    <w:abstractNumId w:val="45"/>
  </w:num>
  <w:num w:numId="10">
    <w:abstractNumId w:val="76"/>
  </w:num>
  <w:num w:numId="11">
    <w:abstractNumId w:val="67"/>
  </w:num>
  <w:num w:numId="12">
    <w:abstractNumId w:val="37"/>
  </w:num>
  <w:num w:numId="13">
    <w:abstractNumId w:val="54"/>
  </w:num>
  <w:num w:numId="14">
    <w:abstractNumId w:val="69"/>
  </w:num>
  <w:num w:numId="15">
    <w:abstractNumId w:val="17"/>
  </w:num>
  <w:num w:numId="16">
    <w:abstractNumId w:val="71"/>
  </w:num>
  <w:num w:numId="17">
    <w:abstractNumId w:val="44"/>
  </w:num>
  <w:num w:numId="18">
    <w:abstractNumId w:val="70"/>
  </w:num>
  <w:num w:numId="19">
    <w:abstractNumId w:val="19"/>
  </w:num>
  <w:num w:numId="20">
    <w:abstractNumId w:val="38"/>
  </w:num>
  <w:num w:numId="21">
    <w:abstractNumId w:val="25"/>
  </w:num>
  <w:num w:numId="22">
    <w:abstractNumId w:val="11"/>
  </w:num>
  <w:num w:numId="23">
    <w:abstractNumId w:val="73"/>
  </w:num>
  <w:num w:numId="24">
    <w:abstractNumId w:val="40"/>
  </w:num>
  <w:num w:numId="25">
    <w:abstractNumId w:val="26"/>
  </w:num>
  <w:num w:numId="26">
    <w:abstractNumId w:val="18"/>
  </w:num>
  <w:num w:numId="27">
    <w:abstractNumId w:val="1"/>
  </w:num>
  <w:num w:numId="28">
    <w:abstractNumId w:val="20"/>
  </w:num>
  <w:num w:numId="29">
    <w:abstractNumId w:val="48"/>
  </w:num>
  <w:num w:numId="30">
    <w:abstractNumId w:val="43"/>
  </w:num>
  <w:num w:numId="31">
    <w:abstractNumId w:val="46"/>
  </w:num>
  <w:num w:numId="32">
    <w:abstractNumId w:val="58"/>
  </w:num>
  <w:num w:numId="33">
    <w:abstractNumId w:val="49"/>
  </w:num>
  <w:num w:numId="34">
    <w:abstractNumId w:val="5"/>
  </w:num>
  <w:num w:numId="35">
    <w:abstractNumId w:val="51"/>
  </w:num>
  <w:num w:numId="36">
    <w:abstractNumId w:val="61"/>
  </w:num>
  <w:num w:numId="37">
    <w:abstractNumId w:val="62"/>
  </w:num>
  <w:num w:numId="38">
    <w:abstractNumId w:val="59"/>
  </w:num>
  <w:num w:numId="39">
    <w:abstractNumId w:val="35"/>
  </w:num>
  <w:num w:numId="40">
    <w:abstractNumId w:val="52"/>
  </w:num>
  <w:num w:numId="41">
    <w:abstractNumId w:val="39"/>
  </w:num>
  <w:num w:numId="42">
    <w:abstractNumId w:val="53"/>
  </w:num>
  <w:num w:numId="43">
    <w:abstractNumId w:val="42"/>
  </w:num>
  <w:num w:numId="44">
    <w:abstractNumId w:val="3"/>
  </w:num>
  <w:num w:numId="45">
    <w:abstractNumId w:val="12"/>
  </w:num>
  <w:num w:numId="46">
    <w:abstractNumId w:val="72"/>
  </w:num>
  <w:num w:numId="47">
    <w:abstractNumId w:val="65"/>
  </w:num>
  <w:num w:numId="48">
    <w:abstractNumId w:val="64"/>
  </w:num>
  <w:num w:numId="49">
    <w:abstractNumId w:val="4"/>
  </w:num>
  <w:num w:numId="50">
    <w:abstractNumId w:val="2"/>
  </w:num>
  <w:num w:numId="51">
    <w:abstractNumId w:val="21"/>
  </w:num>
  <w:num w:numId="52">
    <w:abstractNumId w:val="8"/>
  </w:num>
  <w:num w:numId="53">
    <w:abstractNumId w:val="31"/>
  </w:num>
  <w:num w:numId="54">
    <w:abstractNumId w:val="60"/>
  </w:num>
  <w:num w:numId="55">
    <w:abstractNumId w:val="13"/>
  </w:num>
  <w:num w:numId="56">
    <w:abstractNumId w:val="50"/>
  </w:num>
  <w:num w:numId="57">
    <w:abstractNumId w:val="57"/>
  </w:num>
  <w:num w:numId="58">
    <w:abstractNumId w:val="24"/>
  </w:num>
  <w:num w:numId="59">
    <w:abstractNumId w:val="68"/>
  </w:num>
  <w:num w:numId="60">
    <w:abstractNumId w:val="9"/>
  </w:num>
  <w:num w:numId="61">
    <w:abstractNumId w:val="22"/>
  </w:num>
  <w:num w:numId="62">
    <w:abstractNumId w:val="23"/>
  </w:num>
  <w:num w:numId="63">
    <w:abstractNumId w:val="63"/>
  </w:num>
  <w:num w:numId="64">
    <w:abstractNumId w:val="56"/>
  </w:num>
  <w:num w:numId="65">
    <w:abstractNumId w:val="14"/>
  </w:num>
  <w:num w:numId="66">
    <w:abstractNumId w:val="75"/>
  </w:num>
  <w:num w:numId="67">
    <w:abstractNumId w:val="36"/>
  </w:num>
  <w:num w:numId="68">
    <w:abstractNumId w:val="27"/>
  </w:num>
  <w:num w:numId="69">
    <w:abstractNumId w:val="30"/>
  </w:num>
  <w:num w:numId="70">
    <w:abstractNumId w:val="0"/>
  </w:num>
  <w:num w:numId="71">
    <w:abstractNumId w:val="66"/>
  </w:num>
  <w:num w:numId="72">
    <w:abstractNumId w:val="6"/>
  </w:num>
  <w:num w:numId="73">
    <w:abstractNumId w:val="29"/>
  </w:num>
  <w:num w:numId="74">
    <w:abstractNumId w:val="47"/>
  </w:num>
  <w:num w:numId="75">
    <w:abstractNumId w:val="41"/>
  </w:num>
  <w:num w:numId="76">
    <w:abstractNumId w:val="28"/>
  </w:num>
  <w:num w:numId="77">
    <w:abstractNumId w:val="34"/>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113"/>
  <w:characterSpacingControl w:val="doNotCompress"/>
  <w:footnotePr>
    <w:footnote w:id="0"/>
    <w:footnote w:id="1"/>
  </w:footnotePr>
  <w:endnotePr>
    <w:endnote w:id="0"/>
    <w:endnote w:id="1"/>
  </w:endnotePr>
  <w:compat>
    <w:useFELayout/>
  </w:compat>
  <w:rsids>
    <w:rsidRoot w:val="0005473F"/>
    <w:rsid w:val="0000558D"/>
    <w:rsid w:val="00007A3B"/>
    <w:rsid w:val="00011FD8"/>
    <w:rsid w:val="00012095"/>
    <w:rsid w:val="0001288E"/>
    <w:rsid w:val="000170EF"/>
    <w:rsid w:val="000265AE"/>
    <w:rsid w:val="00033002"/>
    <w:rsid w:val="000349EC"/>
    <w:rsid w:val="000430AE"/>
    <w:rsid w:val="00043C79"/>
    <w:rsid w:val="00044D21"/>
    <w:rsid w:val="000455DF"/>
    <w:rsid w:val="00045BD7"/>
    <w:rsid w:val="00051407"/>
    <w:rsid w:val="00053C60"/>
    <w:rsid w:val="0005473F"/>
    <w:rsid w:val="0006330B"/>
    <w:rsid w:val="000648DC"/>
    <w:rsid w:val="00066990"/>
    <w:rsid w:val="00070E99"/>
    <w:rsid w:val="00071ECF"/>
    <w:rsid w:val="00080303"/>
    <w:rsid w:val="00081DC3"/>
    <w:rsid w:val="0008392C"/>
    <w:rsid w:val="000859F0"/>
    <w:rsid w:val="00087533"/>
    <w:rsid w:val="0009074C"/>
    <w:rsid w:val="00094FCD"/>
    <w:rsid w:val="0009533A"/>
    <w:rsid w:val="00095ED6"/>
    <w:rsid w:val="00096217"/>
    <w:rsid w:val="000970A1"/>
    <w:rsid w:val="000A0D41"/>
    <w:rsid w:val="000A36AB"/>
    <w:rsid w:val="000B32F7"/>
    <w:rsid w:val="000B3CF6"/>
    <w:rsid w:val="000B5265"/>
    <w:rsid w:val="000C1177"/>
    <w:rsid w:val="000C282F"/>
    <w:rsid w:val="000C2984"/>
    <w:rsid w:val="000C4910"/>
    <w:rsid w:val="000D394D"/>
    <w:rsid w:val="000D5C5F"/>
    <w:rsid w:val="000D6017"/>
    <w:rsid w:val="000D6E97"/>
    <w:rsid w:val="000D7C96"/>
    <w:rsid w:val="000F07BD"/>
    <w:rsid w:val="000F0C7F"/>
    <w:rsid w:val="000F3AE3"/>
    <w:rsid w:val="000F4A40"/>
    <w:rsid w:val="000F4DDB"/>
    <w:rsid w:val="00102296"/>
    <w:rsid w:val="001060E9"/>
    <w:rsid w:val="00114217"/>
    <w:rsid w:val="001153DB"/>
    <w:rsid w:val="00116F34"/>
    <w:rsid w:val="00120EB6"/>
    <w:rsid w:val="001234FA"/>
    <w:rsid w:val="00123A30"/>
    <w:rsid w:val="00124118"/>
    <w:rsid w:val="00124DC3"/>
    <w:rsid w:val="00125678"/>
    <w:rsid w:val="00130FAB"/>
    <w:rsid w:val="00133ABC"/>
    <w:rsid w:val="00147B1B"/>
    <w:rsid w:val="0015083D"/>
    <w:rsid w:val="00154C8D"/>
    <w:rsid w:val="00155BC0"/>
    <w:rsid w:val="00156658"/>
    <w:rsid w:val="0016192C"/>
    <w:rsid w:val="001621BF"/>
    <w:rsid w:val="00162753"/>
    <w:rsid w:val="00170E01"/>
    <w:rsid w:val="0017587E"/>
    <w:rsid w:val="00175A79"/>
    <w:rsid w:val="00177A16"/>
    <w:rsid w:val="00180D49"/>
    <w:rsid w:val="00181A25"/>
    <w:rsid w:val="00194E0B"/>
    <w:rsid w:val="00195445"/>
    <w:rsid w:val="001A0D1D"/>
    <w:rsid w:val="001A1E65"/>
    <w:rsid w:val="001A41EE"/>
    <w:rsid w:val="001A4F5C"/>
    <w:rsid w:val="001B1265"/>
    <w:rsid w:val="001B630B"/>
    <w:rsid w:val="001C3443"/>
    <w:rsid w:val="001C344C"/>
    <w:rsid w:val="001C71D0"/>
    <w:rsid w:val="001D0A84"/>
    <w:rsid w:val="001D0B48"/>
    <w:rsid w:val="001D2140"/>
    <w:rsid w:val="001D250C"/>
    <w:rsid w:val="001D4AE9"/>
    <w:rsid w:val="001D5E7E"/>
    <w:rsid w:val="001D661B"/>
    <w:rsid w:val="001E0050"/>
    <w:rsid w:val="001F07A3"/>
    <w:rsid w:val="001F0A36"/>
    <w:rsid w:val="001F232B"/>
    <w:rsid w:val="001F2A28"/>
    <w:rsid w:val="001F44FB"/>
    <w:rsid w:val="001F4CE4"/>
    <w:rsid w:val="001F6E83"/>
    <w:rsid w:val="00215523"/>
    <w:rsid w:val="00221636"/>
    <w:rsid w:val="00226905"/>
    <w:rsid w:val="00226A07"/>
    <w:rsid w:val="00233A88"/>
    <w:rsid w:val="00235610"/>
    <w:rsid w:val="0023602B"/>
    <w:rsid w:val="002372FA"/>
    <w:rsid w:val="002411EC"/>
    <w:rsid w:val="00246E0E"/>
    <w:rsid w:val="00250F30"/>
    <w:rsid w:val="002527E4"/>
    <w:rsid w:val="00254CE9"/>
    <w:rsid w:val="002554B0"/>
    <w:rsid w:val="00255591"/>
    <w:rsid w:val="00255C06"/>
    <w:rsid w:val="0026222C"/>
    <w:rsid w:val="00264EDC"/>
    <w:rsid w:val="00264F7B"/>
    <w:rsid w:val="00265D5C"/>
    <w:rsid w:val="0026732A"/>
    <w:rsid w:val="00273248"/>
    <w:rsid w:val="00275CE1"/>
    <w:rsid w:val="002764D3"/>
    <w:rsid w:val="0028573C"/>
    <w:rsid w:val="00291F6B"/>
    <w:rsid w:val="00293FCE"/>
    <w:rsid w:val="0029586C"/>
    <w:rsid w:val="002A3520"/>
    <w:rsid w:val="002A43FE"/>
    <w:rsid w:val="002B234F"/>
    <w:rsid w:val="002C012E"/>
    <w:rsid w:val="002C1481"/>
    <w:rsid w:val="002C26E0"/>
    <w:rsid w:val="002C58BF"/>
    <w:rsid w:val="002C6A07"/>
    <w:rsid w:val="002D7967"/>
    <w:rsid w:val="002E2E2E"/>
    <w:rsid w:val="002E3BE2"/>
    <w:rsid w:val="002E4DC7"/>
    <w:rsid w:val="002E58FD"/>
    <w:rsid w:val="002F1E96"/>
    <w:rsid w:val="002F3080"/>
    <w:rsid w:val="002F44B0"/>
    <w:rsid w:val="00300A24"/>
    <w:rsid w:val="00301055"/>
    <w:rsid w:val="00311872"/>
    <w:rsid w:val="00314725"/>
    <w:rsid w:val="003167DB"/>
    <w:rsid w:val="003206DC"/>
    <w:rsid w:val="00324BF6"/>
    <w:rsid w:val="00326EA5"/>
    <w:rsid w:val="003319C5"/>
    <w:rsid w:val="00332663"/>
    <w:rsid w:val="00332D0F"/>
    <w:rsid w:val="00334A9C"/>
    <w:rsid w:val="0033523E"/>
    <w:rsid w:val="003409CF"/>
    <w:rsid w:val="00341962"/>
    <w:rsid w:val="003449A4"/>
    <w:rsid w:val="0034783E"/>
    <w:rsid w:val="00352D18"/>
    <w:rsid w:val="0035459F"/>
    <w:rsid w:val="00355190"/>
    <w:rsid w:val="00357177"/>
    <w:rsid w:val="00362418"/>
    <w:rsid w:val="003624DC"/>
    <w:rsid w:val="0036786C"/>
    <w:rsid w:val="00372210"/>
    <w:rsid w:val="0037314C"/>
    <w:rsid w:val="00373C17"/>
    <w:rsid w:val="00373E4D"/>
    <w:rsid w:val="0038137C"/>
    <w:rsid w:val="00381AB7"/>
    <w:rsid w:val="00384EBF"/>
    <w:rsid w:val="003857D9"/>
    <w:rsid w:val="003974A0"/>
    <w:rsid w:val="00397DDA"/>
    <w:rsid w:val="003A0E40"/>
    <w:rsid w:val="003A23D8"/>
    <w:rsid w:val="003A2B60"/>
    <w:rsid w:val="003A5747"/>
    <w:rsid w:val="003A5F6A"/>
    <w:rsid w:val="003A7DF7"/>
    <w:rsid w:val="003B242E"/>
    <w:rsid w:val="003B2FD1"/>
    <w:rsid w:val="003B3A4F"/>
    <w:rsid w:val="003B49F8"/>
    <w:rsid w:val="003B6E37"/>
    <w:rsid w:val="003C6798"/>
    <w:rsid w:val="003D0582"/>
    <w:rsid w:val="003D17D3"/>
    <w:rsid w:val="003D39D8"/>
    <w:rsid w:val="003D4A4A"/>
    <w:rsid w:val="003D5179"/>
    <w:rsid w:val="003D5FC8"/>
    <w:rsid w:val="003D7794"/>
    <w:rsid w:val="003D7EFD"/>
    <w:rsid w:val="003E41AD"/>
    <w:rsid w:val="003E4443"/>
    <w:rsid w:val="003E76C3"/>
    <w:rsid w:val="003E7C47"/>
    <w:rsid w:val="003F0195"/>
    <w:rsid w:val="003F27DC"/>
    <w:rsid w:val="003F283C"/>
    <w:rsid w:val="003F2DF6"/>
    <w:rsid w:val="00404B90"/>
    <w:rsid w:val="004068BB"/>
    <w:rsid w:val="0041451D"/>
    <w:rsid w:val="00415344"/>
    <w:rsid w:val="0041760E"/>
    <w:rsid w:val="00420DFE"/>
    <w:rsid w:val="00421512"/>
    <w:rsid w:val="00424DD9"/>
    <w:rsid w:val="00424F64"/>
    <w:rsid w:val="00426BB5"/>
    <w:rsid w:val="004273C0"/>
    <w:rsid w:val="00432723"/>
    <w:rsid w:val="00444C23"/>
    <w:rsid w:val="004468E1"/>
    <w:rsid w:val="0045243E"/>
    <w:rsid w:val="00456CFE"/>
    <w:rsid w:val="00456F1F"/>
    <w:rsid w:val="0046682F"/>
    <w:rsid w:val="00466BC5"/>
    <w:rsid w:val="00470867"/>
    <w:rsid w:val="00470DFE"/>
    <w:rsid w:val="00473624"/>
    <w:rsid w:val="00476106"/>
    <w:rsid w:val="0047657E"/>
    <w:rsid w:val="00480A0B"/>
    <w:rsid w:val="00482ED5"/>
    <w:rsid w:val="004857D4"/>
    <w:rsid w:val="00487DDE"/>
    <w:rsid w:val="00490DDB"/>
    <w:rsid w:val="00491558"/>
    <w:rsid w:val="00491C4F"/>
    <w:rsid w:val="004938CF"/>
    <w:rsid w:val="00496017"/>
    <w:rsid w:val="00497A70"/>
    <w:rsid w:val="004A0F69"/>
    <w:rsid w:val="004A4D4F"/>
    <w:rsid w:val="004B0038"/>
    <w:rsid w:val="004B1826"/>
    <w:rsid w:val="004C57CD"/>
    <w:rsid w:val="004C6057"/>
    <w:rsid w:val="004C7660"/>
    <w:rsid w:val="004D3125"/>
    <w:rsid w:val="004D5DE3"/>
    <w:rsid w:val="004D64B1"/>
    <w:rsid w:val="004E2978"/>
    <w:rsid w:val="004E2ED6"/>
    <w:rsid w:val="004E3FC8"/>
    <w:rsid w:val="004E54DF"/>
    <w:rsid w:val="004E56F9"/>
    <w:rsid w:val="004F27C8"/>
    <w:rsid w:val="004F4C2B"/>
    <w:rsid w:val="004F7C0A"/>
    <w:rsid w:val="00504D95"/>
    <w:rsid w:val="005104B4"/>
    <w:rsid w:val="00510A02"/>
    <w:rsid w:val="00511D72"/>
    <w:rsid w:val="00512920"/>
    <w:rsid w:val="005138FF"/>
    <w:rsid w:val="00514FBA"/>
    <w:rsid w:val="00515AC5"/>
    <w:rsid w:val="00520674"/>
    <w:rsid w:val="005216AD"/>
    <w:rsid w:val="00522CB6"/>
    <w:rsid w:val="00523917"/>
    <w:rsid w:val="00524215"/>
    <w:rsid w:val="005303CC"/>
    <w:rsid w:val="0054596D"/>
    <w:rsid w:val="00546F7C"/>
    <w:rsid w:val="005474F6"/>
    <w:rsid w:val="0055093D"/>
    <w:rsid w:val="00551D17"/>
    <w:rsid w:val="00551DC0"/>
    <w:rsid w:val="00552D38"/>
    <w:rsid w:val="00555A10"/>
    <w:rsid w:val="005568A8"/>
    <w:rsid w:val="00556ECF"/>
    <w:rsid w:val="00560A78"/>
    <w:rsid w:val="00561683"/>
    <w:rsid w:val="00565FBD"/>
    <w:rsid w:val="0056640B"/>
    <w:rsid w:val="00571DFE"/>
    <w:rsid w:val="00577028"/>
    <w:rsid w:val="00582C1E"/>
    <w:rsid w:val="00583022"/>
    <w:rsid w:val="00584C11"/>
    <w:rsid w:val="00586BC9"/>
    <w:rsid w:val="0059040F"/>
    <w:rsid w:val="00593186"/>
    <w:rsid w:val="00594C91"/>
    <w:rsid w:val="005A2FA6"/>
    <w:rsid w:val="005A36B8"/>
    <w:rsid w:val="005A4AD1"/>
    <w:rsid w:val="005B59BB"/>
    <w:rsid w:val="005B5C91"/>
    <w:rsid w:val="005B7AC6"/>
    <w:rsid w:val="005C33B0"/>
    <w:rsid w:val="005C48DD"/>
    <w:rsid w:val="005C75B5"/>
    <w:rsid w:val="005D479D"/>
    <w:rsid w:val="005D4D57"/>
    <w:rsid w:val="005D5706"/>
    <w:rsid w:val="005D6AF5"/>
    <w:rsid w:val="005D6EAC"/>
    <w:rsid w:val="005D7E02"/>
    <w:rsid w:val="005E0202"/>
    <w:rsid w:val="005E13E1"/>
    <w:rsid w:val="005E5236"/>
    <w:rsid w:val="005F13F7"/>
    <w:rsid w:val="005F19DB"/>
    <w:rsid w:val="005F3969"/>
    <w:rsid w:val="005F790F"/>
    <w:rsid w:val="005F7AD4"/>
    <w:rsid w:val="006006EA"/>
    <w:rsid w:val="00600D21"/>
    <w:rsid w:val="00602725"/>
    <w:rsid w:val="00603379"/>
    <w:rsid w:val="006064C6"/>
    <w:rsid w:val="006106AC"/>
    <w:rsid w:val="00610735"/>
    <w:rsid w:val="006141DD"/>
    <w:rsid w:val="00617004"/>
    <w:rsid w:val="00621454"/>
    <w:rsid w:val="006272C6"/>
    <w:rsid w:val="00627D52"/>
    <w:rsid w:val="0063076E"/>
    <w:rsid w:val="00636175"/>
    <w:rsid w:val="006367BC"/>
    <w:rsid w:val="00636A01"/>
    <w:rsid w:val="00641AE2"/>
    <w:rsid w:val="00642D75"/>
    <w:rsid w:val="0064342E"/>
    <w:rsid w:val="00645E0F"/>
    <w:rsid w:val="006517FA"/>
    <w:rsid w:val="00655419"/>
    <w:rsid w:val="00656D91"/>
    <w:rsid w:val="0066226A"/>
    <w:rsid w:val="0066364C"/>
    <w:rsid w:val="00664948"/>
    <w:rsid w:val="00666829"/>
    <w:rsid w:val="00666970"/>
    <w:rsid w:val="006743D8"/>
    <w:rsid w:val="00680E8D"/>
    <w:rsid w:val="00682207"/>
    <w:rsid w:val="0068693A"/>
    <w:rsid w:val="00687284"/>
    <w:rsid w:val="00687811"/>
    <w:rsid w:val="006923E7"/>
    <w:rsid w:val="006946ED"/>
    <w:rsid w:val="00694C89"/>
    <w:rsid w:val="0069630D"/>
    <w:rsid w:val="00697D9A"/>
    <w:rsid w:val="006A098B"/>
    <w:rsid w:val="006A1B90"/>
    <w:rsid w:val="006A7A16"/>
    <w:rsid w:val="006B2E8A"/>
    <w:rsid w:val="006C38F4"/>
    <w:rsid w:val="006C47C4"/>
    <w:rsid w:val="006C5860"/>
    <w:rsid w:val="006C5C5B"/>
    <w:rsid w:val="006C7535"/>
    <w:rsid w:val="006D440C"/>
    <w:rsid w:val="006D4D75"/>
    <w:rsid w:val="006D5DEA"/>
    <w:rsid w:val="006D60BC"/>
    <w:rsid w:val="006E132A"/>
    <w:rsid w:val="006E17AD"/>
    <w:rsid w:val="006E6B17"/>
    <w:rsid w:val="006F2BE3"/>
    <w:rsid w:val="006F5154"/>
    <w:rsid w:val="006F5B70"/>
    <w:rsid w:val="00700AF0"/>
    <w:rsid w:val="007016E4"/>
    <w:rsid w:val="00707083"/>
    <w:rsid w:val="00710131"/>
    <w:rsid w:val="007103F2"/>
    <w:rsid w:val="0071454A"/>
    <w:rsid w:val="007176F9"/>
    <w:rsid w:val="00721BAE"/>
    <w:rsid w:val="00725379"/>
    <w:rsid w:val="00725CEC"/>
    <w:rsid w:val="007327D4"/>
    <w:rsid w:val="00734000"/>
    <w:rsid w:val="00736CF1"/>
    <w:rsid w:val="00740273"/>
    <w:rsid w:val="00742AFD"/>
    <w:rsid w:val="00745B37"/>
    <w:rsid w:val="007471E2"/>
    <w:rsid w:val="0075104F"/>
    <w:rsid w:val="00754C88"/>
    <w:rsid w:val="0075582F"/>
    <w:rsid w:val="00756111"/>
    <w:rsid w:val="00756F12"/>
    <w:rsid w:val="00764860"/>
    <w:rsid w:val="00764AE4"/>
    <w:rsid w:val="0076614C"/>
    <w:rsid w:val="0077065B"/>
    <w:rsid w:val="00773233"/>
    <w:rsid w:val="00774AB1"/>
    <w:rsid w:val="00775002"/>
    <w:rsid w:val="007769B6"/>
    <w:rsid w:val="0078110C"/>
    <w:rsid w:val="00787420"/>
    <w:rsid w:val="00787DED"/>
    <w:rsid w:val="00790F33"/>
    <w:rsid w:val="00792AD5"/>
    <w:rsid w:val="00795FC8"/>
    <w:rsid w:val="0079703C"/>
    <w:rsid w:val="007A0B7F"/>
    <w:rsid w:val="007A0BE5"/>
    <w:rsid w:val="007A114C"/>
    <w:rsid w:val="007A2139"/>
    <w:rsid w:val="007A3D73"/>
    <w:rsid w:val="007B1F85"/>
    <w:rsid w:val="007B5EA9"/>
    <w:rsid w:val="007B6AAA"/>
    <w:rsid w:val="007B760A"/>
    <w:rsid w:val="007C047B"/>
    <w:rsid w:val="007C1C66"/>
    <w:rsid w:val="007C360F"/>
    <w:rsid w:val="007C6DCE"/>
    <w:rsid w:val="007D275B"/>
    <w:rsid w:val="007E05FB"/>
    <w:rsid w:val="007E1CF8"/>
    <w:rsid w:val="007E1E7A"/>
    <w:rsid w:val="007E6D5A"/>
    <w:rsid w:val="007E7537"/>
    <w:rsid w:val="007F042C"/>
    <w:rsid w:val="007F3697"/>
    <w:rsid w:val="007F537F"/>
    <w:rsid w:val="008045B7"/>
    <w:rsid w:val="0080618E"/>
    <w:rsid w:val="008117D8"/>
    <w:rsid w:val="00814933"/>
    <w:rsid w:val="00814A79"/>
    <w:rsid w:val="00815063"/>
    <w:rsid w:val="008161CD"/>
    <w:rsid w:val="0081764B"/>
    <w:rsid w:val="00817BA4"/>
    <w:rsid w:val="00820BBF"/>
    <w:rsid w:val="0082151F"/>
    <w:rsid w:val="00821940"/>
    <w:rsid w:val="0082571F"/>
    <w:rsid w:val="00830E7F"/>
    <w:rsid w:val="00831596"/>
    <w:rsid w:val="00833F05"/>
    <w:rsid w:val="00834A85"/>
    <w:rsid w:val="00834B36"/>
    <w:rsid w:val="008401E8"/>
    <w:rsid w:val="008421A9"/>
    <w:rsid w:val="00846915"/>
    <w:rsid w:val="00851CA0"/>
    <w:rsid w:val="008524FC"/>
    <w:rsid w:val="00860003"/>
    <w:rsid w:val="0086048E"/>
    <w:rsid w:val="008635D2"/>
    <w:rsid w:val="008647C7"/>
    <w:rsid w:val="00871ADA"/>
    <w:rsid w:val="00872904"/>
    <w:rsid w:val="00882F95"/>
    <w:rsid w:val="008854D9"/>
    <w:rsid w:val="00885B16"/>
    <w:rsid w:val="00886C27"/>
    <w:rsid w:val="0089055E"/>
    <w:rsid w:val="008910B5"/>
    <w:rsid w:val="00896FE4"/>
    <w:rsid w:val="008A24AE"/>
    <w:rsid w:val="008A30F7"/>
    <w:rsid w:val="008A353D"/>
    <w:rsid w:val="008A4B87"/>
    <w:rsid w:val="008A71D3"/>
    <w:rsid w:val="008B0929"/>
    <w:rsid w:val="008B25A4"/>
    <w:rsid w:val="008B3C2A"/>
    <w:rsid w:val="008B7A05"/>
    <w:rsid w:val="008C0A45"/>
    <w:rsid w:val="008D0E10"/>
    <w:rsid w:val="008D2141"/>
    <w:rsid w:val="008D22CB"/>
    <w:rsid w:val="008D3434"/>
    <w:rsid w:val="008D3C12"/>
    <w:rsid w:val="008D4ADF"/>
    <w:rsid w:val="008D5934"/>
    <w:rsid w:val="008E38FA"/>
    <w:rsid w:val="008F5358"/>
    <w:rsid w:val="008F5A18"/>
    <w:rsid w:val="008F5C69"/>
    <w:rsid w:val="0090545D"/>
    <w:rsid w:val="009112D9"/>
    <w:rsid w:val="009117AF"/>
    <w:rsid w:val="00911A95"/>
    <w:rsid w:val="00915190"/>
    <w:rsid w:val="009151D6"/>
    <w:rsid w:val="00915400"/>
    <w:rsid w:val="00920052"/>
    <w:rsid w:val="00922ED0"/>
    <w:rsid w:val="00925249"/>
    <w:rsid w:val="00925CA9"/>
    <w:rsid w:val="00926263"/>
    <w:rsid w:val="0092763A"/>
    <w:rsid w:val="00933556"/>
    <w:rsid w:val="00933E2F"/>
    <w:rsid w:val="00934BB6"/>
    <w:rsid w:val="00945E1B"/>
    <w:rsid w:val="00950C60"/>
    <w:rsid w:val="00951E5D"/>
    <w:rsid w:val="00954887"/>
    <w:rsid w:val="0095745F"/>
    <w:rsid w:val="00960309"/>
    <w:rsid w:val="00960AA0"/>
    <w:rsid w:val="00961893"/>
    <w:rsid w:val="009640B3"/>
    <w:rsid w:val="009654AF"/>
    <w:rsid w:val="009700ED"/>
    <w:rsid w:val="00970269"/>
    <w:rsid w:val="009707C4"/>
    <w:rsid w:val="00970D89"/>
    <w:rsid w:val="00974FD1"/>
    <w:rsid w:val="0097582E"/>
    <w:rsid w:val="00977A9F"/>
    <w:rsid w:val="00982717"/>
    <w:rsid w:val="00982F1B"/>
    <w:rsid w:val="00984E83"/>
    <w:rsid w:val="0098500C"/>
    <w:rsid w:val="009900E6"/>
    <w:rsid w:val="009933D2"/>
    <w:rsid w:val="009939EF"/>
    <w:rsid w:val="00994E6A"/>
    <w:rsid w:val="00995A65"/>
    <w:rsid w:val="00996BC2"/>
    <w:rsid w:val="009A11E7"/>
    <w:rsid w:val="009A6760"/>
    <w:rsid w:val="009A703F"/>
    <w:rsid w:val="009B0DBB"/>
    <w:rsid w:val="009B27AC"/>
    <w:rsid w:val="009B3E8B"/>
    <w:rsid w:val="009B6AEC"/>
    <w:rsid w:val="009B71DB"/>
    <w:rsid w:val="009C2A0B"/>
    <w:rsid w:val="009C3D46"/>
    <w:rsid w:val="009C5F59"/>
    <w:rsid w:val="009C6627"/>
    <w:rsid w:val="009C6681"/>
    <w:rsid w:val="009D1FEC"/>
    <w:rsid w:val="009D261B"/>
    <w:rsid w:val="009D638E"/>
    <w:rsid w:val="009E2FBA"/>
    <w:rsid w:val="009F6DA9"/>
    <w:rsid w:val="00A0117C"/>
    <w:rsid w:val="00A02F39"/>
    <w:rsid w:val="00A042E2"/>
    <w:rsid w:val="00A10C6E"/>
    <w:rsid w:val="00A12C02"/>
    <w:rsid w:val="00A14DF0"/>
    <w:rsid w:val="00A15614"/>
    <w:rsid w:val="00A23BFF"/>
    <w:rsid w:val="00A26317"/>
    <w:rsid w:val="00A27499"/>
    <w:rsid w:val="00A30206"/>
    <w:rsid w:val="00A3348C"/>
    <w:rsid w:val="00A34294"/>
    <w:rsid w:val="00A344FF"/>
    <w:rsid w:val="00A34E68"/>
    <w:rsid w:val="00A354F7"/>
    <w:rsid w:val="00A3572E"/>
    <w:rsid w:val="00A36700"/>
    <w:rsid w:val="00A37743"/>
    <w:rsid w:val="00A37AD1"/>
    <w:rsid w:val="00A42EDB"/>
    <w:rsid w:val="00A4339E"/>
    <w:rsid w:val="00A4558D"/>
    <w:rsid w:val="00A45721"/>
    <w:rsid w:val="00A53601"/>
    <w:rsid w:val="00A53FCE"/>
    <w:rsid w:val="00A55422"/>
    <w:rsid w:val="00A55AB3"/>
    <w:rsid w:val="00A618E8"/>
    <w:rsid w:val="00A62282"/>
    <w:rsid w:val="00A646E1"/>
    <w:rsid w:val="00A64824"/>
    <w:rsid w:val="00A6494E"/>
    <w:rsid w:val="00A661E9"/>
    <w:rsid w:val="00A66F99"/>
    <w:rsid w:val="00A70AFB"/>
    <w:rsid w:val="00A72613"/>
    <w:rsid w:val="00A7348E"/>
    <w:rsid w:val="00A73875"/>
    <w:rsid w:val="00A775AF"/>
    <w:rsid w:val="00A779A9"/>
    <w:rsid w:val="00A80D49"/>
    <w:rsid w:val="00A842ED"/>
    <w:rsid w:val="00A84A5A"/>
    <w:rsid w:val="00A868BE"/>
    <w:rsid w:val="00A87322"/>
    <w:rsid w:val="00A91948"/>
    <w:rsid w:val="00A939A6"/>
    <w:rsid w:val="00AA3354"/>
    <w:rsid w:val="00AA40B4"/>
    <w:rsid w:val="00AB2F05"/>
    <w:rsid w:val="00AB40DD"/>
    <w:rsid w:val="00AC26CF"/>
    <w:rsid w:val="00AC6513"/>
    <w:rsid w:val="00AC7ED0"/>
    <w:rsid w:val="00AD0B4A"/>
    <w:rsid w:val="00AE134C"/>
    <w:rsid w:val="00AE1672"/>
    <w:rsid w:val="00AE24DB"/>
    <w:rsid w:val="00AE37C9"/>
    <w:rsid w:val="00AE719F"/>
    <w:rsid w:val="00B003D6"/>
    <w:rsid w:val="00B00DCB"/>
    <w:rsid w:val="00B00DE0"/>
    <w:rsid w:val="00B0237D"/>
    <w:rsid w:val="00B045B5"/>
    <w:rsid w:val="00B1266E"/>
    <w:rsid w:val="00B12BED"/>
    <w:rsid w:val="00B233DB"/>
    <w:rsid w:val="00B237D2"/>
    <w:rsid w:val="00B26A23"/>
    <w:rsid w:val="00B37210"/>
    <w:rsid w:val="00B42620"/>
    <w:rsid w:val="00B4297E"/>
    <w:rsid w:val="00B455F5"/>
    <w:rsid w:val="00B462E0"/>
    <w:rsid w:val="00B46B46"/>
    <w:rsid w:val="00B46CD6"/>
    <w:rsid w:val="00B47C3A"/>
    <w:rsid w:val="00B50FFA"/>
    <w:rsid w:val="00B538AF"/>
    <w:rsid w:val="00B60FE2"/>
    <w:rsid w:val="00B6446E"/>
    <w:rsid w:val="00B72986"/>
    <w:rsid w:val="00B745D3"/>
    <w:rsid w:val="00B74D33"/>
    <w:rsid w:val="00B757C5"/>
    <w:rsid w:val="00B77171"/>
    <w:rsid w:val="00B7770A"/>
    <w:rsid w:val="00B80947"/>
    <w:rsid w:val="00B823C8"/>
    <w:rsid w:val="00B850DE"/>
    <w:rsid w:val="00B85FBF"/>
    <w:rsid w:val="00B86AB0"/>
    <w:rsid w:val="00B8759F"/>
    <w:rsid w:val="00B93C68"/>
    <w:rsid w:val="00B96639"/>
    <w:rsid w:val="00BA03CA"/>
    <w:rsid w:val="00BA1529"/>
    <w:rsid w:val="00BA5739"/>
    <w:rsid w:val="00BA7CEB"/>
    <w:rsid w:val="00BB05EC"/>
    <w:rsid w:val="00BB0E1D"/>
    <w:rsid w:val="00BB2995"/>
    <w:rsid w:val="00BB6136"/>
    <w:rsid w:val="00BB667A"/>
    <w:rsid w:val="00BB7843"/>
    <w:rsid w:val="00BC0CA8"/>
    <w:rsid w:val="00BC18B1"/>
    <w:rsid w:val="00BC661C"/>
    <w:rsid w:val="00BC6E2B"/>
    <w:rsid w:val="00BC7FD9"/>
    <w:rsid w:val="00BD38DB"/>
    <w:rsid w:val="00BD75DA"/>
    <w:rsid w:val="00BE2DDD"/>
    <w:rsid w:val="00BE33EB"/>
    <w:rsid w:val="00BE6982"/>
    <w:rsid w:val="00BF06E1"/>
    <w:rsid w:val="00BF15EE"/>
    <w:rsid w:val="00BF1867"/>
    <w:rsid w:val="00BF3244"/>
    <w:rsid w:val="00BF4B2C"/>
    <w:rsid w:val="00C00556"/>
    <w:rsid w:val="00C02B76"/>
    <w:rsid w:val="00C03C1F"/>
    <w:rsid w:val="00C07464"/>
    <w:rsid w:val="00C100CA"/>
    <w:rsid w:val="00C117BC"/>
    <w:rsid w:val="00C131BD"/>
    <w:rsid w:val="00C20DCE"/>
    <w:rsid w:val="00C21F48"/>
    <w:rsid w:val="00C241AE"/>
    <w:rsid w:val="00C30B7F"/>
    <w:rsid w:val="00C32695"/>
    <w:rsid w:val="00C32B25"/>
    <w:rsid w:val="00C32EBC"/>
    <w:rsid w:val="00C33D7E"/>
    <w:rsid w:val="00C3411A"/>
    <w:rsid w:val="00C34DC0"/>
    <w:rsid w:val="00C3693B"/>
    <w:rsid w:val="00C474F1"/>
    <w:rsid w:val="00C500B6"/>
    <w:rsid w:val="00C541AC"/>
    <w:rsid w:val="00C54457"/>
    <w:rsid w:val="00C55980"/>
    <w:rsid w:val="00C55A5B"/>
    <w:rsid w:val="00C603F5"/>
    <w:rsid w:val="00C60772"/>
    <w:rsid w:val="00C626B3"/>
    <w:rsid w:val="00C62B00"/>
    <w:rsid w:val="00C63F08"/>
    <w:rsid w:val="00C6669A"/>
    <w:rsid w:val="00C6669E"/>
    <w:rsid w:val="00C72682"/>
    <w:rsid w:val="00C73083"/>
    <w:rsid w:val="00C736B5"/>
    <w:rsid w:val="00C73CFF"/>
    <w:rsid w:val="00C745A1"/>
    <w:rsid w:val="00C76AFE"/>
    <w:rsid w:val="00C778CF"/>
    <w:rsid w:val="00C77A30"/>
    <w:rsid w:val="00C80B2A"/>
    <w:rsid w:val="00C80E41"/>
    <w:rsid w:val="00C9032E"/>
    <w:rsid w:val="00C90BBD"/>
    <w:rsid w:val="00C966A1"/>
    <w:rsid w:val="00CA1050"/>
    <w:rsid w:val="00CA1E47"/>
    <w:rsid w:val="00CA3515"/>
    <w:rsid w:val="00CA5E28"/>
    <w:rsid w:val="00CA6AEA"/>
    <w:rsid w:val="00CA77F4"/>
    <w:rsid w:val="00CB3CA5"/>
    <w:rsid w:val="00CB58A5"/>
    <w:rsid w:val="00CB6674"/>
    <w:rsid w:val="00CC166D"/>
    <w:rsid w:val="00CC447C"/>
    <w:rsid w:val="00CC7909"/>
    <w:rsid w:val="00CC7A8A"/>
    <w:rsid w:val="00CD0CA2"/>
    <w:rsid w:val="00CD6356"/>
    <w:rsid w:val="00CD652B"/>
    <w:rsid w:val="00CE648E"/>
    <w:rsid w:val="00CF2363"/>
    <w:rsid w:val="00CF2F3C"/>
    <w:rsid w:val="00CF386C"/>
    <w:rsid w:val="00CF41F7"/>
    <w:rsid w:val="00CF7282"/>
    <w:rsid w:val="00D06300"/>
    <w:rsid w:val="00D16326"/>
    <w:rsid w:val="00D173F8"/>
    <w:rsid w:val="00D23AE9"/>
    <w:rsid w:val="00D24C50"/>
    <w:rsid w:val="00D265A8"/>
    <w:rsid w:val="00D31FC8"/>
    <w:rsid w:val="00D34F73"/>
    <w:rsid w:val="00D352D1"/>
    <w:rsid w:val="00D37EF6"/>
    <w:rsid w:val="00D40973"/>
    <w:rsid w:val="00D41830"/>
    <w:rsid w:val="00D4302E"/>
    <w:rsid w:val="00D474C6"/>
    <w:rsid w:val="00D478CF"/>
    <w:rsid w:val="00D56B93"/>
    <w:rsid w:val="00D57792"/>
    <w:rsid w:val="00D705DF"/>
    <w:rsid w:val="00D7659F"/>
    <w:rsid w:val="00D76CC3"/>
    <w:rsid w:val="00D81EA6"/>
    <w:rsid w:val="00D83866"/>
    <w:rsid w:val="00D84C76"/>
    <w:rsid w:val="00D920DC"/>
    <w:rsid w:val="00D9485E"/>
    <w:rsid w:val="00D97560"/>
    <w:rsid w:val="00DA5835"/>
    <w:rsid w:val="00DA7EA5"/>
    <w:rsid w:val="00DB0BA7"/>
    <w:rsid w:val="00DB1147"/>
    <w:rsid w:val="00DB13C7"/>
    <w:rsid w:val="00DB22FF"/>
    <w:rsid w:val="00DB346D"/>
    <w:rsid w:val="00DB58D5"/>
    <w:rsid w:val="00DB7C86"/>
    <w:rsid w:val="00DC0948"/>
    <w:rsid w:val="00DC23EB"/>
    <w:rsid w:val="00DC6336"/>
    <w:rsid w:val="00DC6C10"/>
    <w:rsid w:val="00DC7E6D"/>
    <w:rsid w:val="00DD14CF"/>
    <w:rsid w:val="00DD1B3B"/>
    <w:rsid w:val="00DD3569"/>
    <w:rsid w:val="00DD3B3E"/>
    <w:rsid w:val="00DD6E36"/>
    <w:rsid w:val="00DE26D5"/>
    <w:rsid w:val="00DE35E7"/>
    <w:rsid w:val="00DE3FAF"/>
    <w:rsid w:val="00DE50CB"/>
    <w:rsid w:val="00DF2582"/>
    <w:rsid w:val="00E025D9"/>
    <w:rsid w:val="00E04F0F"/>
    <w:rsid w:val="00E05DBE"/>
    <w:rsid w:val="00E1085F"/>
    <w:rsid w:val="00E1500A"/>
    <w:rsid w:val="00E15929"/>
    <w:rsid w:val="00E16690"/>
    <w:rsid w:val="00E210A1"/>
    <w:rsid w:val="00E22BAF"/>
    <w:rsid w:val="00E26F3D"/>
    <w:rsid w:val="00E278BE"/>
    <w:rsid w:val="00E32CC1"/>
    <w:rsid w:val="00E33099"/>
    <w:rsid w:val="00E35A2B"/>
    <w:rsid w:val="00E36CFE"/>
    <w:rsid w:val="00E407C5"/>
    <w:rsid w:val="00E412A5"/>
    <w:rsid w:val="00E43C9E"/>
    <w:rsid w:val="00E43F4A"/>
    <w:rsid w:val="00E4458A"/>
    <w:rsid w:val="00E44D4E"/>
    <w:rsid w:val="00E53108"/>
    <w:rsid w:val="00E54C4D"/>
    <w:rsid w:val="00E6748A"/>
    <w:rsid w:val="00E67705"/>
    <w:rsid w:val="00E7054F"/>
    <w:rsid w:val="00E745CF"/>
    <w:rsid w:val="00E74FAA"/>
    <w:rsid w:val="00E810B3"/>
    <w:rsid w:val="00E81C41"/>
    <w:rsid w:val="00E82BAF"/>
    <w:rsid w:val="00E84059"/>
    <w:rsid w:val="00E8672B"/>
    <w:rsid w:val="00E87077"/>
    <w:rsid w:val="00E90CBD"/>
    <w:rsid w:val="00E9611E"/>
    <w:rsid w:val="00E97272"/>
    <w:rsid w:val="00EA0C41"/>
    <w:rsid w:val="00EA2DC7"/>
    <w:rsid w:val="00EA5439"/>
    <w:rsid w:val="00EA6C53"/>
    <w:rsid w:val="00EB32A8"/>
    <w:rsid w:val="00EB5710"/>
    <w:rsid w:val="00EC0FEE"/>
    <w:rsid w:val="00EC11C7"/>
    <w:rsid w:val="00EC3673"/>
    <w:rsid w:val="00EC4672"/>
    <w:rsid w:val="00EC484A"/>
    <w:rsid w:val="00EC4D50"/>
    <w:rsid w:val="00EC7B12"/>
    <w:rsid w:val="00ED13D0"/>
    <w:rsid w:val="00ED3BC1"/>
    <w:rsid w:val="00ED48E6"/>
    <w:rsid w:val="00ED595B"/>
    <w:rsid w:val="00EE3492"/>
    <w:rsid w:val="00EE7E71"/>
    <w:rsid w:val="00EF0EDE"/>
    <w:rsid w:val="00EF6BF8"/>
    <w:rsid w:val="00F036CC"/>
    <w:rsid w:val="00F05CA1"/>
    <w:rsid w:val="00F05D37"/>
    <w:rsid w:val="00F07F72"/>
    <w:rsid w:val="00F114E4"/>
    <w:rsid w:val="00F22D5E"/>
    <w:rsid w:val="00F23224"/>
    <w:rsid w:val="00F23C86"/>
    <w:rsid w:val="00F31F97"/>
    <w:rsid w:val="00F32773"/>
    <w:rsid w:val="00F3387B"/>
    <w:rsid w:val="00F33AA2"/>
    <w:rsid w:val="00F36727"/>
    <w:rsid w:val="00F36CEA"/>
    <w:rsid w:val="00F41E61"/>
    <w:rsid w:val="00F43024"/>
    <w:rsid w:val="00F47EE8"/>
    <w:rsid w:val="00F505CA"/>
    <w:rsid w:val="00F55A0D"/>
    <w:rsid w:val="00F56739"/>
    <w:rsid w:val="00F60650"/>
    <w:rsid w:val="00F610CD"/>
    <w:rsid w:val="00F62650"/>
    <w:rsid w:val="00F6656A"/>
    <w:rsid w:val="00F66A76"/>
    <w:rsid w:val="00F73BDD"/>
    <w:rsid w:val="00F73D96"/>
    <w:rsid w:val="00F800E9"/>
    <w:rsid w:val="00F82B09"/>
    <w:rsid w:val="00F8432D"/>
    <w:rsid w:val="00F86C12"/>
    <w:rsid w:val="00F92375"/>
    <w:rsid w:val="00F92432"/>
    <w:rsid w:val="00F92904"/>
    <w:rsid w:val="00F973EB"/>
    <w:rsid w:val="00F97E86"/>
    <w:rsid w:val="00FA1402"/>
    <w:rsid w:val="00FA21E8"/>
    <w:rsid w:val="00FA7C2A"/>
    <w:rsid w:val="00FB0EBA"/>
    <w:rsid w:val="00FB1D4B"/>
    <w:rsid w:val="00FB3A39"/>
    <w:rsid w:val="00FB5027"/>
    <w:rsid w:val="00FC02E2"/>
    <w:rsid w:val="00FC0A4C"/>
    <w:rsid w:val="00FC4275"/>
    <w:rsid w:val="00FC5285"/>
    <w:rsid w:val="00FD043D"/>
    <w:rsid w:val="00FD3930"/>
    <w:rsid w:val="00FD61FA"/>
    <w:rsid w:val="00FE41BF"/>
    <w:rsid w:val="00FE488F"/>
    <w:rsid w:val="00FE6099"/>
    <w:rsid w:val="00FF12F0"/>
    <w:rsid w:val="00FF1C1F"/>
    <w:rsid w:val="00FF2EEC"/>
    <w:rsid w:val="00FF37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17" type="connector" idref="#AutoShape 24"/>
        <o:r id="V:Rule18" type="connector" idref="#AutoShape 44"/>
        <o:r id="V:Rule19" type="connector" idref="#AutoShape 47"/>
        <o:r id="V:Rule20" type="connector" idref="#AutoShape 53"/>
        <o:r id="V:Rule21" type="connector" idref="#AutoShape 54"/>
        <o:r id="V:Rule22" type="connector" idref="#AutoShape 25"/>
        <o:r id="V:Rule23" type="connector" idref="#AutoShape 26"/>
        <o:r id="V:Rule24" type="connector" idref="#AutoShape 34"/>
        <o:r id="V:Rule25" type="connector" idref="#AutoShape 33"/>
        <o:r id="V:Rule26" type="connector" idref="#AutoShape 30"/>
        <o:r id="V:Rule27" type="connector" idref="#AutoShape 32"/>
        <o:r id="V:Rule28" type="connector" idref="#AutoShape 46"/>
        <o:r id="V:Rule29" type="connector" idref="#AutoShape 45"/>
        <o:r id="V:Rule30" type="connector" idref="#AutoShape 23"/>
        <o:r id="V:Rule31" type="connector" idref="#AutoShape 31"/>
        <o:r id="V:Rule32" type="connector" idref="#AutoShape 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A18"/>
  </w:style>
  <w:style w:type="paragraph" w:styleId="10">
    <w:name w:val="heading 1"/>
    <w:basedOn w:val="a"/>
    <w:next w:val="a"/>
    <w:link w:val="11"/>
    <w:qFormat/>
    <w:rsid w:val="002F44B0"/>
    <w:pPr>
      <w:keepNext/>
      <w:spacing w:line="360" w:lineRule="auto"/>
      <w:outlineLvl w:val="0"/>
    </w:pPr>
    <w:rPr>
      <w:rFonts w:ascii="Times New Roman" w:eastAsia="Times New Roman" w:hAnsi="Times New Roman" w:cs="Times New Roman"/>
      <w:sz w:val="28"/>
      <w:szCs w:val="28"/>
    </w:rPr>
  </w:style>
  <w:style w:type="paragraph" w:styleId="3">
    <w:name w:val="heading 3"/>
    <w:basedOn w:val="a"/>
    <w:link w:val="30"/>
    <w:uiPriority w:val="9"/>
    <w:qFormat/>
    <w:rsid w:val="00AC7ED0"/>
    <w:pPr>
      <w:spacing w:before="100" w:beforeAutospacing="1" w:after="100" w:afterAutospacing="1"/>
      <w:outlineLvl w:val="2"/>
    </w:pPr>
    <w:rPr>
      <w:rFonts w:ascii="Times New Roman" w:eastAsia="Times New Roman" w:hAnsi="Times New Roman" w:cs="Times New Roman"/>
      <w:b/>
      <w:bCs/>
      <w:sz w:val="27"/>
      <w:szCs w:val="27"/>
    </w:rPr>
  </w:style>
  <w:style w:type="paragraph" w:styleId="8">
    <w:name w:val="heading 8"/>
    <w:basedOn w:val="a"/>
    <w:next w:val="a"/>
    <w:link w:val="80"/>
    <w:uiPriority w:val="9"/>
    <w:semiHidden/>
    <w:unhideWhenUsed/>
    <w:qFormat/>
    <w:rsid w:val="00CF236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AE167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AE1672"/>
    <w:rPr>
      <w:rFonts w:asciiTheme="majorHAnsi" w:eastAsiaTheme="majorEastAsia" w:hAnsiTheme="majorHAnsi" w:cstheme="majorBidi"/>
      <w:color w:val="17365D" w:themeColor="text2" w:themeShade="BF"/>
      <w:spacing w:val="5"/>
      <w:kern w:val="28"/>
      <w:sz w:val="52"/>
      <w:szCs w:val="52"/>
    </w:rPr>
  </w:style>
  <w:style w:type="paragraph" w:styleId="a5">
    <w:name w:val="List Paragraph"/>
    <w:basedOn w:val="a"/>
    <w:link w:val="a6"/>
    <w:uiPriority w:val="34"/>
    <w:qFormat/>
    <w:rsid w:val="00AE1672"/>
    <w:pPr>
      <w:ind w:left="720"/>
      <w:contextualSpacing/>
    </w:pPr>
  </w:style>
  <w:style w:type="paragraph" w:styleId="a7">
    <w:name w:val="Normal (Web)"/>
    <w:aliases w:val="Обычный (Web)1"/>
    <w:basedOn w:val="a"/>
    <w:unhideWhenUsed/>
    <w:rsid w:val="00C73083"/>
    <w:pPr>
      <w:spacing w:before="100" w:beforeAutospacing="1" w:after="100" w:afterAutospacing="1"/>
    </w:pPr>
    <w:rPr>
      <w:rFonts w:ascii="Times New Roman" w:hAnsi="Times New Roman" w:cs="Times New Roman"/>
      <w:sz w:val="24"/>
      <w:szCs w:val="24"/>
    </w:rPr>
  </w:style>
  <w:style w:type="paragraph" w:customStyle="1" w:styleId="Style44">
    <w:name w:val="Style44"/>
    <w:basedOn w:val="a"/>
    <w:rsid w:val="000265AE"/>
    <w:pPr>
      <w:widowControl w:val="0"/>
      <w:autoSpaceDE w:val="0"/>
      <w:autoSpaceDN w:val="0"/>
      <w:adjustRightInd w:val="0"/>
      <w:spacing w:line="715" w:lineRule="exact"/>
      <w:ind w:firstLine="1690"/>
    </w:pPr>
    <w:rPr>
      <w:rFonts w:ascii="Times New Roman" w:eastAsia="Times New Roman" w:hAnsi="Times New Roman" w:cs="Times New Roman"/>
      <w:sz w:val="24"/>
      <w:szCs w:val="24"/>
    </w:rPr>
  </w:style>
  <w:style w:type="paragraph" w:customStyle="1" w:styleId="a8">
    <w:name w:val="Знак"/>
    <w:basedOn w:val="a"/>
    <w:autoRedefine/>
    <w:rsid w:val="000265AE"/>
    <w:pPr>
      <w:spacing w:after="160" w:line="240" w:lineRule="exact"/>
    </w:pPr>
    <w:rPr>
      <w:rFonts w:ascii="Times New Roman" w:eastAsia="SimSun" w:hAnsi="Times New Roman" w:cs="Times New Roman"/>
      <w:b/>
      <w:sz w:val="28"/>
      <w:szCs w:val="24"/>
      <w:lang w:val="en-US"/>
    </w:rPr>
  </w:style>
  <w:style w:type="table" w:styleId="a9">
    <w:name w:val="Table Grid"/>
    <w:basedOn w:val="a1"/>
    <w:uiPriority w:val="59"/>
    <w:rsid w:val="00504D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2iqfc">
    <w:name w:val="y2iqfc"/>
    <w:basedOn w:val="a0"/>
    <w:rsid w:val="00D4302E"/>
  </w:style>
  <w:style w:type="paragraph" w:styleId="HTML">
    <w:name w:val="HTML Preformatted"/>
    <w:basedOn w:val="a"/>
    <w:link w:val="HTML0"/>
    <w:uiPriority w:val="99"/>
    <w:unhideWhenUsed/>
    <w:rsid w:val="00D43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D4302E"/>
    <w:rPr>
      <w:rFonts w:ascii="Courier New" w:eastAsia="Times New Roman" w:hAnsi="Courier New" w:cs="Courier New"/>
      <w:sz w:val="20"/>
      <w:szCs w:val="20"/>
      <w:lang w:eastAsia="ru-RU"/>
    </w:rPr>
  </w:style>
  <w:style w:type="paragraph" w:styleId="aa">
    <w:name w:val="header"/>
    <w:basedOn w:val="a"/>
    <w:link w:val="ab"/>
    <w:uiPriority w:val="99"/>
    <w:unhideWhenUsed/>
    <w:rsid w:val="00D4302E"/>
    <w:pPr>
      <w:tabs>
        <w:tab w:val="center" w:pos="4677"/>
        <w:tab w:val="right" w:pos="9355"/>
      </w:tabs>
    </w:pPr>
  </w:style>
  <w:style w:type="character" w:customStyle="1" w:styleId="ab">
    <w:name w:val="Верхний колонтитул Знак"/>
    <w:basedOn w:val="a0"/>
    <w:link w:val="aa"/>
    <w:uiPriority w:val="99"/>
    <w:rsid w:val="00D4302E"/>
  </w:style>
  <w:style w:type="paragraph" w:styleId="ac">
    <w:name w:val="footer"/>
    <w:basedOn w:val="a"/>
    <w:link w:val="ad"/>
    <w:uiPriority w:val="99"/>
    <w:unhideWhenUsed/>
    <w:rsid w:val="00D4302E"/>
    <w:pPr>
      <w:tabs>
        <w:tab w:val="center" w:pos="4677"/>
        <w:tab w:val="right" w:pos="9355"/>
      </w:tabs>
    </w:pPr>
  </w:style>
  <w:style w:type="character" w:customStyle="1" w:styleId="ad">
    <w:name w:val="Нижний колонтитул Знак"/>
    <w:basedOn w:val="a0"/>
    <w:link w:val="ac"/>
    <w:uiPriority w:val="99"/>
    <w:rsid w:val="00D4302E"/>
  </w:style>
  <w:style w:type="paragraph" w:styleId="ae">
    <w:name w:val="Body Text"/>
    <w:basedOn w:val="a"/>
    <w:link w:val="af"/>
    <w:rsid w:val="004F4C2B"/>
    <w:rPr>
      <w:rFonts w:ascii="Times New Roman" w:eastAsia="Times New Roman" w:hAnsi="Times New Roman" w:cs="Times New Roman"/>
      <w:sz w:val="28"/>
      <w:szCs w:val="20"/>
    </w:rPr>
  </w:style>
  <w:style w:type="character" w:customStyle="1" w:styleId="af">
    <w:name w:val="Основной текст Знак"/>
    <w:basedOn w:val="a0"/>
    <w:link w:val="ae"/>
    <w:rsid w:val="004F4C2B"/>
    <w:rPr>
      <w:rFonts w:ascii="Times New Roman" w:eastAsia="Times New Roman" w:hAnsi="Times New Roman" w:cs="Times New Roman"/>
      <w:sz w:val="28"/>
      <w:szCs w:val="20"/>
      <w:lang w:eastAsia="ru-RU"/>
    </w:rPr>
  </w:style>
  <w:style w:type="paragraph" w:styleId="af0">
    <w:name w:val="Body Text Indent"/>
    <w:basedOn w:val="a"/>
    <w:link w:val="af1"/>
    <w:rsid w:val="004F4C2B"/>
    <w:pPr>
      <w:spacing w:after="120"/>
      <w:ind w:left="283"/>
    </w:pPr>
    <w:rPr>
      <w:rFonts w:ascii="Times New Roman" w:eastAsia="Times New Roman" w:hAnsi="Times New Roman" w:cs="Times New Roman"/>
      <w:sz w:val="24"/>
      <w:szCs w:val="24"/>
    </w:rPr>
  </w:style>
  <w:style w:type="character" w:customStyle="1" w:styleId="af1">
    <w:name w:val="Основной текст с отступом Знак"/>
    <w:basedOn w:val="a0"/>
    <w:link w:val="af0"/>
    <w:rsid w:val="004F4C2B"/>
    <w:rPr>
      <w:rFonts w:ascii="Times New Roman" w:eastAsia="Times New Roman" w:hAnsi="Times New Roman" w:cs="Times New Roman"/>
      <w:sz w:val="24"/>
      <w:szCs w:val="24"/>
      <w:lang w:eastAsia="ru-RU"/>
    </w:rPr>
  </w:style>
  <w:style w:type="paragraph" w:styleId="31">
    <w:name w:val="Body Text Indent 3"/>
    <w:basedOn w:val="a"/>
    <w:link w:val="32"/>
    <w:rsid w:val="004F4C2B"/>
    <w:pPr>
      <w:spacing w:after="120"/>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4F4C2B"/>
    <w:rPr>
      <w:rFonts w:ascii="Times New Roman" w:eastAsia="Times New Roman" w:hAnsi="Times New Roman" w:cs="Times New Roman"/>
      <w:sz w:val="16"/>
      <w:szCs w:val="16"/>
      <w:lang w:eastAsia="ru-RU"/>
    </w:rPr>
  </w:style>
  <w:style w:type="character" w:customStyle="1" w:styleId="11">
    <w:name w:val="Заголовок 1 Знак"/>
    <w:basedOn w:val="a0"/>
    <w:link w:val="10"/>
    <w:rsid w:val="002F44B0"/>
    <w:rPr>
      <w:rFonts w:ascii="Times New Roman" w:eastAsia="Times New Roman" w:hAnsi="Times New Roman" w:cs="Times New Roman"/>
      <w:sz w:val="28"/>
      <w:szCs w:val="28"/>
      <w:lang w:eastAsia="ru-RU"/>
    </w:rPr>
  </w:style>
  <w:style w:type="character" w:styleId="af2">
    <w:name w:val="Hyperlink"/>
    <w:basedOn w:val="a0"/>
    <w:uiPriority w:val="99"/>
    <w:unhideWhenUsed/>
    <w:rsid w:val="002F44B0"/>
    <w:rPr>
      <w:color w:val="0000FF"/>
      <w:u w:val="single"/>
    </w:rPr>
  </w:style>
  <w:style w:type="paragraph" w:customStyle="1" w:styleId="c0">
    <w:name w:val="c0"/>
    <w:basedOn w:val="a"/>
    <w:rsid w:val="002F44B0"/>
    <w:pPr>
      <w:spacing w:before="100" w:beforeAutospacing="1" w:after="100" w:afterAutospacing="1"/>
    </w:pPr>
    <w:rPr>
      <w:rFonts w:ascii="Times New Roman" w:eastAsia="Times New Roman" w:hAnsi="Times New Roman" w:cs="Times New Roman"/>
      <w:sz w:val="24"/>
      <w:szCs w:val="24"/>
    </w:rPr>
  </w:style>
  <w:style w:type="character" w:customStyle="1" w:styleId="c1">
    <w:name w:val="c1"/>
    <w:basedOn w:val="a0"/>
    <w:rsid w:val="002F44B0"/>
  </w:style>
  <w:style w:type="character" w:customStyle="1" w:styleId="jlqj4b">
    <w:name w:val="jlqj4b"/>
    <w:basedOn w:val="a0"/>
    <w:rsid w:val="002F44B0"/>
  </w:style>
  <w:style w:type="character" w:customStyle="1" w:styleId="30">
    <w:name w:val="Заголовок 3 Знак"/>
    <w:basedOn w:val="a0"/>
    <w:link w:val="3"/>
    <w:uiPriority w:val="9"/>
    <w:rsid w:val="00AC7ED0"/>
    <w:rPr>
      <w:rFonts w:ascii="Times New Roman" w:eastAsia="Times New Roman" w:hAnsi="Times New Roman" w:cs="Times New Roman"/>
      <w:b/>
      <w:bCs/>
      <w:sz w:val="27"/>
      <w:szCs w:val="27"/>
      <w:lang w:eastAsia="ru-RU"/>
    </w:rPr>
  </w:style>
  <w:style w:type="character" w:customStyle="1" w:styleId="keyword">
    <w:name w:val="keyword"/>
    <w:basedOn w:val="a0"/>
    <w:rsid w:val="00AC7ED0"/>
  </w:style>
  <w:style w:type="character" w:styleId="af3">
    <w:name w:val="Emphasis"/>
    <w:basedOn w:val="a0"/>
    <w:uiPriority w:val="20"/>
    <w:qFormat/>
    <w:rsid w:val="00AC7ED0"/>
    <w:rPr>
      <w:i/>
      <w:iCs/>
    </w:rPr>
  </w:style>
  <w:style w:type="paragraph" w:styleId="af4">
    <w:name w:val="No Spacing"/>
    <w:link w:val="af5"/>
    <w:qFormat/>
    <w:rsid w:val="00AC7ED0"/>
  </w:style>
  <w:style w:type="character" w:customStyle="1" w:styleId="af5">
    <w:name w:val="Без интервала Знак"/>
    <w:link w:val="af4"/>
    <w:locked/>
    <w:rsid w:val="00AC7ED0"/>
  </w:style>
  <w:style w:type="character" w:styleId="af6">
    <w:name w:val="Strong"/>
    <w:basedOn w:val="a0"/>
    <w:uiPriority w:val="22"/>
    <w:qFormat/>
    <w:rsid w:val="00AC7ED0"/>
    <w:rPr>
      <w:b/>
      <w:bCs/>
    </w:rPr>
  </w:style>
  <w:style w:type="paragraph" w:styleId="af7">
    <w:name w:val="Balloon Text"/>
    <w:basedOn w:val="a"/>
    <w:link w:val="af8"/>
    <w:uiPriority w:val="99"/>
    <w:semiHidden/>
    <w:unhideWhenUsed/>
    <w:rsid w:val="00AC7ED0"/>
    <w:rPr>
      <w:rFonts w:ascii="Tahoma" w:hAnsi="Tahoma" w:cs="Tahoma"/>
      <w:sz w:val="16"/>
      <w:szCs w:val="16"/>
    </w:rPr>
  </w:style>
  <w:style w:type="character" w:customStyle="1" w:styleId="af8">
    <w:name w:val="Текст выноски Знак"/>
    <w:basedOn w:val="a0"/>
    <w:link w:val="af7"/>
    <w:uiPriority w:val="99"/>
    <w:semiHidden/>
    <w:rsid w:val="00AC7ED0"/>
    <w:rPr>
      <w:rFonts w:ascii="Tahoma" w:hAnsi="Tahoma" w:cs="Tahoma"/>
      <w:sz w:val="16"/>
      <w:szCs w:val="16"/>
    </w:rPr>
  </w:style>
  <w:style w:type="paragraph" w:customStyle="1" w:styleId="22">
    <w:name w:val="Основной текст с отступом 22"/>
    <w:basedOn w:val="a"/>
    <w:rsid w:val="00CC166D"/>
    <w:pPr>
      <w:snapToGrid w:val="0"/>
      <w:spacing w:before="100" w:after="120" w:line="480" w:lineRule="auto"/>
      <w:ind w:left="283"/>
    </w:pPr>
    <w:rPr>
      <w:rFonts w:ascii="Times New Roman" w:eastAsia="Times New Roman" w:hAnsi="Times New Roman" w:cs="Times New Roman"/>
      <w:sz w:val="24"/>
      <w:szCs w:val="24"/>
      <w:lang w:eastAsia="ar-SA"/>
    </w:rPr>
  </w:style>
  <w:style w:type="character" w:customStyle="1" w:styleId="apple-converted-space">
    <w:name w:val="apple-converted-space"/>
    <w:rsid w:val="00B37210"/>
  </w:style>
  <w:style w:type="paragraph" w:customStyle="1" w:styleId="1">
    <w:name w:val="Стиль1"/>
    <w:basedOn w:val="aa"/>
    <w:rsid w:val="00B37210"/>
    <w:pPr>
      <w:numPr>
        <w:numId w:val="3"/>
      </w:numPr>
      <w:tabs>
        <w:tab w:val="clear" w:pos="1080"/>
        <w:tab w:val="clear" w:pos="4677"/>
        <w:tab w:val="clear" w:pos="9355"/>
        <w:tab w:val="num" w:pos="360"/>
        <w:tab w:val="right" w:pos="720"/>
      </w:tabs>
      <w:spacing w:line="360" w:lineRule="auto"/>
      <w:ind w:left="709" w:firstLine="0"/>
    </w:pPr>
    <w:rPr>
      <w:rFonts w:ascii="Times New Roman" w:eastAsia="Times New Roman" w:hAnsi="Times New Roman" w:cs="Times New Roman"/>
      <w:kern w:val="22"/>
      <w:sz w:val="28"/>
      <w:szCs w:val="20"/>
    </w:rPr>
  </w:style>
  <w:style w:type="paragraph" w:customStyle="1" w:styleId="12">
    <w:name w:val="Абзац списка1"/>
    <w:basedOn w:val="a"/>
    <w:rsid w:val="009151D6"/>
    <w:pPr>
      <w:ind w:left="720"/>
      <w:contextualSpacing/>
    </w:pPr>
    <w:rPr>
      <w:rFonts w:ascii="Times New Roman" w:eastAsia="Calibri" w:hAnsi="Times New Roman" w:cs="Times New Roman"/>
      <w:sz w:val="20"/>
      <w:szCs w:val="20"/>
    </w:rPr>
  </w:style>
  <w:style w:type="character" w:customStyle="1" w:styleId="shorttext">
    <w:name w:val="short_text"/>
    <w:rsid w:val="009151D6"/>
    <w:rPr>
      <w:rFonts w:cs="Times New Roman"/>
    </w:rPr>
  </w:style>
  <w:style w:type="character" w:customStyle="1" w:styleId="80">
    <w:name w:val="Заголовок 8 Знак"/>
    <w:basedOn w:val="a0"/>
    <w:link w:val="8"/>
    <w:uiPriority w:val="9"/>
    <w:semiHidden/>
    <w:rsid w:val="00CF2363"/>
    <w:rPr>
      <w:rFonts w:asciiTheme="majorHAnsi" w:eastAsiaTheme="majorEastAsia" w:hAnsiTheme="majorHAnsi" w:cstheme="majorBidi"/>
      <w:color w:val="272727" w:themeColor="text1" w:themeTint="D8"/>
      <w:sz w:val="21"/>
      <w:szCs w:val="21"/>
    </w:rPr>
  </w:style>
  <w:style w:type="paragraph" w:styleId="af9">
    <w:name w:val="Plain Text"/>
    <w:basedOn w:val="a"/>
    <w:link w:val="afa"/>
    <w:rsid w:val="00CF2363"/>
    <w:rPr>
      <w:rFonts w:ascii="Courier New" w:eastAsia="Times New Roman" w:hAnsi="Courier New" w:cs="Times New Roman"/>
      <w:sz w:val="20"/>
      <w:szCs w:val="20"/>
    </w:rPr>
  </w:style>
  <w:style w:type="character" w:customStyle="1" w:styleId="afa">
    <w:name w:val="Текст Знак"/>
    <w:basedOn w:val="a0"/>
    <w:link w:val="af9"/>
    <w:rsid w:val="00CF2363"/>
    <w:rPr>
      <w:rFonts w:ascii="Courier New" w:eastAsia="Times New Roman" w:hAnsi="Courier New" w:cs="Times New Roman"/>
      <w:sz w:val="20"/>
      <w:szCs w:val="20"/>
    </w:rPr>
  </w:style>
  <w:style w:type="paragraph" w:customStyle="1" w:styleId="13">
    <w:name w:val="Обычный1"/>
    <w:rsid w:val="005104B4"/>
    <w:rPr>
      <w:rFonts w:ascii="Times New Roman" w:eastAsia="Times New Roman" w:hAnsi="Times New Roman" w:cs="Times New Roman"/>
      <w:sz w:val="20"/>
      <w:szCs w:val="20"/>
      <w:lang w:val="kk-KZ"/>
    </w:rPr>
  </w:style>
  <w:style w:type="paragraph" w:customStyle="1" w:styleId="afb">
    <w:name w:val="Знак"/>
    <w:basedOn w:val="a"/>
    <w:autoRedefine/>
    <w:rsid w:val="00666829"/>
    <w:pPr>
      <w:spacing w:after="160" w:line="240" w:lineRule="exact"/>
    </w:pPr>
    <w:rPr>
      <w:rFonts w:ascii="Times New Roman" w:eastAsia="SimSun" w:hAnsi="Times New Roman" w:cs="Times New Roman"/>
      <w:b/>
      <w:sz w:val="28"/>
      <w:szCs w:val="24"/>
      <w:lang w:val="en-US"/>
    </w:rPr>
  </w:style>
  <w:style w:type="character" w:customStyle="1" w:styleId="ceurloctime">
    <w:name w:val="ceurloctime"/>
    <w:basedOn w:val="a0"/>
    <w:rsid w:val="005F19DB"/>
  </w:style>
  <w:style w:type="character" w:customStyle="1" w:styleId="a6">
    <w:name w:val="Абзац списка Знак"/>
    <w:link w:val="a5"/>
    <w:uiPriority w:val="34"/>
    <w:locked/>
    <w:rsid w:val="005F19DB"/>
  </w:style>
  <w:style w:type="paragraph" w:customStyle="1" w:styleId="afc">
    <w:name w:val="Знак"/>
    <w:basedOn w:val="a"/>
    <w:autoRedefine/>
    <w:rsid w:val="00332D0F"/>
    <w:pPr>
      <w:spacing w:after="160" w:line="240" w:lineRule="exact"/>
    </w:pPr>
    <w:rPr>
      <w:rFonts w:ascii="Times New Roman" w:eastAsia="SimSun" w:hAnsi="Times New Roman" w:cs="Times New Roman"/>
      <w:b/>
      <w:sz w:val="28"/>
      <w:szCs w:val="24"/>
      <w:lang w:val="en-US"/>
    </w:rPr>
  </w:style>
  <w:style w:type="character" w:customStyle="1" w:styleId="rynqvb">
    <w:name w:val="rynqvb"/>
    <w:basedOn w:val="a0"/>
    <w:rsid w:val="00642D75"/>
  </w:style>
  <w:style w:type="paragraph" w:customStyle="1" w:styleId="Default">
    <w:name w:val="Default"/>
    <w:rsid w:val="00A45721"/>
    <w:pPr>
      <w:autoSpaceDE w:val="0"/>
      <w:autoSpaceDN w:val="0"/>
      <w:adjustRightInd w:val="0"/>
    </w:pPr>
    <w:rPr>
      <w:rFonts w:ascii="Times New Roman" w:hAnsi="Times New Roman" w:cs="Times New Roman"/>
      <w:color w:val="000000"/>
      <w:sz w:val="24"/>
      <w:szCs w:val="24"/>
    </w:rPr>
  </w:style>
  <w:style w:type="paragraph" w:customStyle="1" w:styleId="afd">
    <w:name w:val="Знак"/>
    <w:basedOn w:val="a"/>
    <w:autoRedefine/>
    <w:rsid w:val="008910B5"/>
    <w:pPr>
      <w:spacing w:after="160" w:line="240" w:lineRule="exact"/>
    </w:pPr>
    <w:rPr>
      <w:rFonts w:ascii="Times New Roman" w:eastAsia="SimSun" w:hAnsi="Times New Roman" w:cs="Times New Roman"/>
      <w:b/>
      <w:sz w:val="28"/>
      <w:szCs w:val="24"/>
      <w:lang w:val="en-US"/>
    </w:rPr>
  </w:style>
  <w:style w:type="paragraph" w:customStyle="1" w:styleId="afe">
    <w:name w:val="Знак"/>
    <w:basedOn w:val="a"/>
    <w:autoRedefine/>
    <w:rsid w:val="009C5F59"/>
    <w:pPr>
      <w:spacing w:after="160" w:line="240" w:lineRule="exact"/>
    </w:pPr>
    <w:rPr>
      <w:rFonts w:ascii="Times New Roman" w:eastAsia="SimSun" w:hAnsi="Times New Roman" w:cs="Times New Roman"/>
      <w:b/>
      <w:sz w:val="28"/>
      <w:szCs w:val="24"/>
      <w:lang w:val="en-US"/>
    </w:rPr>
  </w:style>
  <w:style w:type="character" w:customStyle="1" w:styleId="fontstyle01">
    <w:name w:val="fontstyle01"/>
    <w:basedOn w:val="a0"/>
    <w:rsid w:val="00814A79"/>
    <w:rPr>
      <w:rFonts w:ascii="TimesNewRomanPSMT" w:hAnsi="TimesNewRomanPSMT" w:hint="default"/>
      <w:b w:val="0"/>
      <w:bCs w:val="0"/>
      <w:i w:val="0"/>
      <w:iCs w:val="0"/>
      <w:color w:val="000000"/>
      <w:sz w:val="28"/>
      <w:szCs w:val="28"/>
    </w:rPr>
  </w:style>
  <w:style w:type="paragraph" w:customStyle="1" w:styleId="aff">
    <w:name w:val="Знак"/>
    <w:basedOn w:val="a"/>
    <w:autoRedefine/>
    <w:rsid w:val="00373C17"/>
    <w:pPr>
      <w:spacing w:after="160" w:line="240" w:lineRule="exact"/>
    </w:pPr>
    <w:rPr>
      <w:rFonts w:ascii="Times New Roman" w:eastAsia="SimSun" w:hAnsi="Times New Roman" w:cs="Times New Roman"/>
      <w:b/>
      <w:sz w:val="28"/>
      <w:szCs w:val="24"/>
      <w:lang w:val="en-US" w:eastAsia="en-US"/>
    </w:rPr>
  </w:style>
  <w:style w:type="paragraph" w:customStyle="1" w:styleId="aff0">
    <w:name w:val="Знак"/>
    <w:basedOn w:val="a"/>
    <w:autoRedefine/>
    <w:rsid w:val="00EA6C53"/>
    <w:pPr>
      <w:spacing w:after="160" w:line="240" w:lineRule="exact"/>
    </w:pPr>
    <w:rPr>
      <w:rFonts w:ascii="Times New Roman" w:eastAsia="SimSun" w:hAnsi="Times New Roman" w:cs="Times New Roman"/>
      <w:b/>
      <w:sz w:val="28"/>
      <w:szCs w:val="24"/>
      <w:lang w:val="en-US" w:eastAsia="en-US"/>
    </w:rPr>
  </w:style>
  <w:style w:type="paragraph" w:customStyle="1" w:styleId="aff1">
    <w:name w:val="Знак"/>
    <w:basedOn w:val="a"/>
    <w:autoRedefine/>
    <w:rsid w:val="00053C60"/>
    <w:pPr>
      <w:spacing w:after="160" w:line="240" w:lineRule="exact"/>
    </w:pPr>
    <w:rPr>
      <w:rFonts w:ascii="Times New Roman" w:eastAsia="SimSun" w:hAnsi="Times New Roman" w:cs="Times New Roman"/>
      <w:b/>
      <w:sz w:val="28"/>
      <w:szCs w:val="24"/>
      <w:lang w:val="en-US" w:eastAsia="en-US"/>
    </w:rPr>
  </w:style>
  <w:style w:type="paragraph" w:customStyle="1" w:styleId="aff2">
    <w:name w:val="Знак"/>
    <w:basedOn w:val="a"/>
    <w:autoRedefine/>
    <w:rsid w:val="003C6798"/>
    <w:pPr>
      <w:spacing w:after="160" w:line="240" w:lineRule="exact"/>
    </w:pPr>
    <w:rPr>
      <w:rFonts w:ascii="Times New Roman" w:eastAsia="SimSun" w:hAnsi="Times New Roman" w:cs="Times New Roman"/>
      <w:b/>
      <w:sz w:val="28"/>
      <w:szCs w:val="24"/>
      <w:lang w:val="en-US" w:eastAsia="en-US"/>
    </w:rPr>
  </w:style>
  <w:style w:type="paragraph" w:customStyle="1" w:styleId="aff3">
    <w:name w:val="Знак"/>
    <w:basedOn w:val="a"/>
    <w:autoRedefine/>
    <w:rsid w:val="00E16690"/>
    <w:pPr>
      <w:spacing w:after="160" w:line="240" w:lineRule="exact"/>
    </w:pPr>
    <w:rPr>
      <w:rFonts w:ascii="Times New Roman" w:eastAsia="SimSun" w:hAnsi="Times New Roman" w:cs="Times New Roman"/>
      <w:b/>
      <w:sz w:val="28"/>
      <w:szCs w:val="24"/>
      <w:lang w:val="en-US" w:eastAsia="en-US"/>
    </w:rPr>
  </w:style>
  <w:style w:type="paragraph" w:customStyle="1" w:styleId="aff4">
    <w:name w:val="Знак"/>
    <w:basedOn w:val="a"/>
    <w:autoRedefine/>
    <w:rsid w:val="00B757C5"/>
    <w:pPr>
      <w:spacing w:after="160" w:line="240" w:lineRule="exact"/>
    </w:pPr>
    <w:rPr>
      <w:rFonts w:ascii="Times New Roman" w:eastAsia="SimSun" w:hAnsi="Times New Roman" w:cs="Times New Roman"/>
      <w:b/>
      <w:sz w:val="28"/>
      <w:szCs w:val="24"/>
      <w:lang w:val="en-US" w:eastAsia="en-US"/>
    </w:rPr>
  </w:style>
</w:styles>
</file>

<file path=word/webSettings.xml><?xml version="1.0" encoding="utf-8"?>
<w:webSettings xmlns:r="http://schemas.openxmlformats.org/officeDocument/2006/relationships" xmlns:w="http://schemas.openxmlformats.org/wordprocessingml/2006/main">
  <w:divs>
    <w:div w:id="52195286">
      <w:bodyDiv w:val="1"/>
      <w:marLeft w:val="0"/>
      <w:marRight w:val="0"/>
      <w:marTop w:val="0"/>
      <w:marBottom w:val="0"/>
      <w:divBdr>
        <w:top w:val="none" w:sz="0" w:space="0" w:color="auto"/>
        <w:left w:val="none" w:sz="0" w:space="0" w:color="auto"/>
        <w:bottom w:val="none" w:sz="0" w:space="0" w:color="auto"/>
        <w:right w:val="none" w:sz="0" w:space="0" w:color="auto"/>
      </w:divBdr>
    </w:div>
    <w:div w:id="751851566">
      <w:bodyDiv w:val="1"/>
      <w:marLeft w:val="0"/>
      <w:marRight w:val="0"/>
      <w:marTop w:val="0"/>
      <w:marBottom w:val="0"/>
      <w:divBdr>
        <w:top w:val="none" w:sz="0" w:space="0" w:color="auto"/>
        <w:left w:val="none" w:sz="0" w:space="0" w:color="auto"/>
        <w:bottom w:val="none" w:sz="0" w:space="0" w:color="auto"/>
        <w:right w:val="none" w:sz="0" w:space="0" w:color="auto"/>
      </w:divBdr>
    </w:div>
    <w:div w:id="1151827068">
      <w:bodyDiv w:val="1"/>
      <w:marLeft w:val="0"/>
      <w:marRight w:val="0"/>
      <w:marTop w:val="0"/>
      <w:marBottom w:val="0"/>
      <w:divBdr>
        <w:top w:val="none" w:sz="0" w:space="0" w:color="auto"/>
        <w:left w:val="none" w:sz="0" w:space="0" w:color="auto"/>
        <w:bottom w:val="none" w:sz="0" w:space="0" w:color="auto"/>
        <w:right w:val="none" w:sz="0" w:space="0" w:color="auto"/>
      </w:divBdr>
    </w:div>
    <w:div w:id="1839222629">
      <w:bodyDiv w:val="1"/>
      <w:marLeft w:val="0"/>
      <w:marRight w:val="0"/>
      <w:marTop w:val="0"/>
      <w:marBottom w:val="0"/>
      <w:divBdr>
        <w:top w:val="none" w:sz="0" w:space="0" w:color="auto"/>
        <w:left w:val="none" w:sz="0" w:space="0" w:color="auto"/>
        <w:bottom w:val="none" w:sz="0" w:space="0" w:color="auto"/>
        <w:right w:val="none" w:sz="0" w:space="0" w:color="auto"/>
      </w:divBdr>
    </w:div>
    <w:div w:id="2019577681">
      <w:bodyDiv w:val="1"/>
      <w:marLeft w:val="0"/>
      <w:marRight w:val="0"/>
      <w:marTop w:val="0"/>
      <w:marBottom w:val="0"/>
      <w:divBdr>
        <w:top w:val="none" w:sz="0" w:space="0" w:color="auto"/>
        <w:left w:val="none" w:sz="0" w:space="0" w:color="auto"/>
        <w:bottom w:val="none" w:sz="0" w:space="0" w:color="auto"/>
        <w:right w:val="none" w:sz="0" w:space="0" w:color="auto"/>
      </w:divBdr>
    </w:div>
    <w:div w:id="213871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ilet.zan.kz/kaz/docs/P2100000726" TargetMode="External"/><Relationship Id="rId13" Type="http://schemas.openxmlformats.org/officeDocument/2006/relationships/hyperlink" Target="https://www.kaznpu.kz/docs/ins_informatiki/op/601507_.pdf"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s://standards.ieee.org/standard/8802-1X-2013.html" TargetMode="External"/><Relationship Id="rId42"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yperlink" Target="https://csrc.nist.gov/publications/detail/sp/800-145/final" TargetMode="External"/><Relationship Id="rId17" Type="http://schemas.openxmlformats.org/officeDocument/2006/relationships/chart" Target="charts/chart3.xml"/><Relationship Id="rId25" Type="http://schemas.openxmlformats.org/officeDocument/2006/relationships/image" Target="media/image9.jpeg"/><Relationship Id="rId33" Type="http://schemas.openxmlformats.org/officeDocument/2006/relationships/hyperlink" Target="https://adilet.zan.kz/kaz/docs/P2300000248" TargetMode="External"/><Relationship Id="rId38" Type="http://schemas.openxmlformats.org/officeDocument/2006/relationships/image" Target="media/image1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ndards.ieee.org/standard/8802-1X-2013.html" TargetMode="External"/><Relationship Id="rId24" Type="http://schemas.openxmlformats.org/officeDocument/2006/relationships/image" Target="media/image8.jpeg"/><Relationship Id="rId32" Type="http://schemas.openxmlformats.org/officeDocument/2006/relationships/hyperlink" Target="https://adilet.zan.kz/kaz/docs/V2200031149%20%2020.12.2022" TargetMode="External"/><Relationship Id="rId37" Type="http://schemas.openxmlformats.org/officeDocument/2006/relationships/hyperlink" Target="https://adilet.zan.kz/kaz/docs/P2100000726" TargetMode="External"/><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cyberleninka.ru/article/n/model-tsifrovoy-shkoly-i-tsifrovaya-transformatsiya-obrazovaniya/viewer" TargetMode="External"/><Relationship Id="rId10" Type="http://schemas.openxmlformats.org/officeDocument/2006/relationships/hyperlink" Target="https://adilet.zan.kz/kaz/docs/V2200031149" TargetMode="External"/><Relationship Id="rId19" Type="http://schemas.openxmlformats.org/officeDocument/2006/relationships/image" Target="media/image3.png"/><Relationship Id="rId31" Type="http://schemas.openxmlformats.org/officeDocument/2006/relationships/chart" Target="charts/chart5.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dilet.zan.kz/kaz/docs/P2300000248" TargetMode="External"/><Relationship Id="rId14" Type="http://schemas.openxmlformats.org/officeDocument/2006/relationships/hyperlink" Target="http://www.google.com"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chart" Target="charts/chart4.xml"/><Relationship Id="rId35" Type="http://schemas.openxmlformats.org/officeDocument/2006/relationships/hyperlink" Target="http://www.ido.edu.ru/open/ikt" TargetMode="External"/><Relationship Id="rId43"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oleObject" Target="file:///E:\&#1056;&#1057;\Phd\0%20&#1050;&#1072;&#1084;&#1073;&#1072;&#1088;%20&#1041;&#1077;&#1076;&#1077;&#1083;&#1086;&#1074;\!!!%20&#1046;&#1040;&#1053;&#1040;\&#1050;&#1085;&#1080;&#1075;&#1072;%20&#1069;&#1082;&#1089;&#1087;&#1077;&#1088;&#1080;&#1084;&#1077;&#1085;&#1090;%20&#1050;&#1072;&#1084;&#1073;&#1072;&#1088;%20&#1044;&#1080;&#1072;&#1075;&#1088;&#1072;&#1084;&#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56;&#1057;\Phd\0%20&#1050;&#1072;&#1084;&#1073;&#1072;&#1088;%20&#1041;&#1077;&#1076;&#1077;&#1083;&#1086;&#1074;\!!!%20&#1046;&#1040;&#1053;&#1040;\&#1050;&#1085;&#1080;&#1075;&#1072;%20&#1069;&#1082;&#1089;&#1087;&#1077;&#1088;&#1080;&#1084;&#1077;&#1085;&#1090;%20&#1050;&#1072;&#1084;&#1073;&#1072;&#1088;%20&#1044;&#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a:t>Әлемдік рейтинг</a:t>
            </a:r>
          </a:p>
        </c:rich>
      </c:tx>
      <c:layout>
        <c:manualLayout>
          <c:xMode val="edge"/>
          <c:yMode val="edge"/>
          <c:x val="7.2403651192829904E-2"/>
          <c:y val="3.9215686274509803E-2"/>
        </c:manualLayout>
      </c:layout>
    </c:title>
    <c:plotArea>
      <c:layout/>
      <c:pieChart>
        <c:varyColors val="1"/>
        <c:ser>
          <c:idx val="0"/>
          <c:order val="0"/>
          <c:tx>
            <c:strRef>
              <c:f>Лист1!$B$1</c:f>
              <c:strCache>
                <c:ptCount val="1"/>
                <c:pt idx="0">
                  <c:v>Мировой рейтинг</c:v>
                </c:pt>
              </c:strCache>
            </c:strRef>
          </c:tx>
          <c:dLbls>
            <c:dLbl>
              <c:idx val="3"/>
              <c:layout>
                <c:manualLayout>
                  <c:x val="6.3108944508872944E-2"/>
                  <c:y val="-0.1030662343677629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C22-415A-B437-E29CC40244EF}"/>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Лист1!$A$2:$A$6</c:f>
              <c:strCache>
                <c:ptCount val="5"/>
                <c:pt idx="0">
                  <c:v>Google Disk</c:v>
                </c:pt>
                <c:pt idx="1">
                  <c:v>Baidu Cloud</c:v>
                </c:pt>
                <c:pt idx="2">
                  <c:v>DropBox</c:v>
                </c:pt>
                <c:pt idx="3">
                  <c:v>OneDrive</c:v>
                </c:pt>
                <c:pt idx="4">
                  <c:v>Яндекс.Диск</c:v>
                </c:pt>
              </c:strCache>
            </c:strRef>
          </c:cat>
          <c:val>
            <c:numRef>
              <c:f>Лист1!$B$2:$B$6</c:f>
              <c:numCache>
                <c:formatCode>General</c:formatCode>
                <c:ptCount val="5"/>
                <c:pt idx="0">
                  <c:v>91.38</c:v>
                </c:pt>
                <c:pt idx="1">
                  <c:v>5</c:v>
                </c:pt>
                <c:pt idx="2">
                  <c:v>3</c:v>
                </c:pt>
                <c:pt idx="3">
                  <c:v>2.69</c:v>
                </c:pt>
                <c:pt idx="4">
                  <c:v>1.46</c:v>
                </c:pt>
              </c:numCache>
            </c:numRef>
          </c:val>
          <c:extLst xmlns:c16r2="http://schemas.microsoft.com/office/drawing/2015/06/chart">
            <c:ext xmlns:c16="http://schemas.microsoft.com/office/drawing/2014/chart" uri="{C3380CC4-5D6E-409C-BE32-E72D297353CC}">
              <c16:uniqueId val="{00000000-1B24-4515-A195-BD62A906B314}"/>
            </c:ext>
          </c:extLst>
        </c:ser>
        <c:firstSliceAng val="0"/>
      </c:pieChart>
    </c:plotArea>
    <c:legend>
      <c:legendPos val="r"/>
      <c:layout>
        <c:manualLayout>
          <c:xMode val="edge"/>
          <c:yMode val="edge"/>
          <c:x val="0"/>
          <c:y val="0.71069901188822981"/>
          <c:w val="0.72063060796306244"/>
          <c:h val="0.25916430684083602"/>
        </c:manualLayout>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a:t>Ресей</a:t>
            </a:r>
          </a:p>
        </c:rich>
      </c:tx>
      <c:layout>
        <c:manualLayout>
          <c:xMode val="edge"/>
          <c:yMode val="edge"/>
          <c:x val="0.16090212367042531"/>
          <c:y val="3.9215686274509803E-2"/>
        </c:manualLayout>
      </c:layout>
    </c:title>
    <c:plotArea>
      <c:layout/>
      <c:pieChart>
        <c:varyColors val="1"/>
        <c:ser>
          <c:idx val="0"/>
          <c:order val="0"/>
          <c:tx>
            <c:strRef>
              <c:f>Лист1!$B$1</c:f>
              <c:strCache>
                <c:ptCount val="1"/>
                <c:pt idx="0">
                  <c:v>Россия</c:v>
                </c:pt>
              </c:strCache>
            </c:strRef>
          </c:tx>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B90-4773-9760-30BED8A1AEA6}"/>
                </c:ext>
              </c:extLst>
            </c:dLbl>
            <c:delete val="1"/>
            <c:extLst xmlns:c16r2="http://schemas.microsoft.com/office/drawing/2015/06/chart">
              <c:ext xmlns:c15="http://schemas.microsoft.com/office/drawing/2012/chart" uri="{CE6537A1-D6FC-4f65-9D91-7224C49458BB}"/>
            </c:extLst>
          </c:dLbls>
          <c:cat>
            <c:strRef>
              <c:f>Лист1!$A$2:$A$5</c:f>
              <c:strCache>
                <c:ptCount val="4"/>
                <c:pt idx="0">
                  <c:v>Google Disk</c:v>
                </c:pt>
                <c:pt idx="1">
                  <c:v>Yandex Disk</c:v>
                </c:pt>
                <c:pt idx="2">
                  <c:v>облако@Mail.ru</c:v>
                </c:pt>
                <c:pt idx="3">
                  <c:v>OneDrive</c:v>
                </c:pt>
              </c:strCache>
            </c:strRef>
          </c:cat>
          <c:val>
            <c:numRef>
              <c:f>Лист1!$B$2:$B$5</c:f>
              <c:numCache>
                <c:formatCode>General</c:formatCode>
                <c:ptCount val="4"/>
                <c:pt idx="0">
                  <c:v>53.9</c:v>
                </c:pt>
                <c:pt idx="1">
                  <c:v>43.1</c:v>
                </c:pt>
                <c:pt idx="2">
                  <c:v>2.7</c:v>
                </c:pt>
                <c:pt idx="3">
                  <c:v>0.1</c:v>
                </c:pt>
              </c:numCache>
            </c:numRef>
          </c:val>
          <c:extLst xmlns:c16r2="http://schemas.microsoft.com/office/drawing/2015/06/chart">
            <c:ext xmlns:c16="http://schemas.microsoft.com/office/drawing/2014/chart" uri="{C3380CC4-5D6E-409C-BE32-E72D297353CC}">
              <c16:uniqueId val="{00000001-BB90-4773-9760-30BED8A1AEA6}"/>
            </c:ext>
          </c:extLst>
        </c:ser>
        <c:firstSliceAng val="0"/>
      </c:pieChart>
    </c:plotArea>
    <c:legend>
      <c:legendPos val="r"/>
      <c:layout>
        <c:manualLayout>
          <c:xMode val="edge"/>
          <c:yMode val="edge"/>
          <c:x val="0"/>
          <c:y val="0.72819939786939403"/>
          <c:w val="0.68197091874211169"/>
          <c:h val="0.18501086015603563"/>
        </c:manualLayout>
      </c:layout>
      <c:txPr>
        <a:bodyPr/>
        <a:lstStyle/>
        <a:p>
          <a:pPr>
            <a:defRPr>
              <a:latin typeface="Times New Roman" pitchFamily="18" charset="0"/>
              <a:cs typeface="Times New Roman" pitchFamily="18" charset="0"/>
            </a:defRPr>
          </a:pPr>
          <a:endParaRPr lang="ru-RU"/>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a:t>Қазақстан</a:t>
            </a:r>
          </a:p>
        </c:rich>
      </c:tx>
      <c:layout>
        <c:manualLayout>
          <c:xMode val="edge"/>
          <c:yMode val="edge"/>
          <c:x val="9.8925938833350768E-2"/>
          <c:y val="3.9215686274509803E-2"/>
        </c:manualLayout>
      </c:layout>
    </c:title>
    <c:plotArea>
      <c:layout/>
      <c:pieChart>
        <c:varyColors val="1"/>
        <c:ser>
          <c:idx val="0"/>
          <c:order val="0"/>
          <c:tx>
            <c:strRef>
              <c:f>Лист1!$B$1</c:f>
              <c:strCache>
                <c:ptCount val="1"/>
                <c:pt idx="0">
                  <c:v>Казахстан</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Google  Disk</c:v>
                </c:pt>
                <c:pt idx="1">
                  <c:v>Yandex Disk</c:v>
                </c:pt>
                <c:pt idx="2">
                  <c:v>Облако@Mail.ru</c:v>
                </c:pt>
                <c:pt idx="3">
                  <c:v>OneDrive</c:v>
                </c:pt>
              </c:strCache>
            </c:strRef>
          </c:cat>
          <c:val>
            <c:numRef>
              <c:f>Лист1!$B$2:$B$5</c:f>
              <c:numCache>
                <c:formatCode>General</c:formatCode>
                <c:ptCount val="4"/>
                <c:pt idx="0">
                  <c:v>75</c:v>
                </c:pt>
                <c:pt idx="1">
                  <c:v>22</c:v>
                </c:pt>
                <c:pt idx="2">
                  <c:v>2</c:v>
                </c:pt>
                <c:pt idx="3">
                  <c:v>0.8</c:v>
                </c:pt>
              </c:numCache>
            </c:numRef>
          </c:val>
          <c:extLst xmlns:c16r2="http://schemas.microsoft.com/office/drawing/2015/06/chart">
            <c:ext xmlns:c16="http://schemas.microsoft.com/office/drawing/2014/chart" uri="{C3380CC4-5D6E-409C-BE32-E72D297353CC}">
              <c16:uniqueId val="{00000000-17E9-42AB-8197-3D7A52A32406}"/>
            </c:ext>
          </c:extLst>
        </c:ser>
        <c:firstSliceAng val="0"/>
      </c:pieChart>
    </c:plotArea>
    <c:legend>
      <c:legendPos val="r"/>
      <c:layout>
        <c:manualLayout>
          <c:xMode val="edge"/>
          <c:yMode val="edge"/>
          <c:x val="5.4634929282814472E-2"/>
          <c:y val="0.73853018372702306"/>
          <c:w val="0.66942587205614612"/>
          <c:h val="0.18942676994662824"/>
        </c:manualLayout>
      </c:layout>
      <c:txPr>
        <a:bodyPr/>
        <a:lstStyle/>
        <a:p>
          <a:pPr>
            <a:defRPr>
              <a:latin typeface="Times New Roman" pitchFamily="18" charset="0"/>
              <a:cs typeface="Times New Roman" pitchFamily="18" charset="0"/>
            </a:defRPr>
          </a:pPr>
          <a:endParaRPr lang="ru-RU"/>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'админ задачи С'!$B$1</c:f>
              <c:strCache>
                <c:ptCount val="1"/>
                <c:pt idx="0">
                  <c:v>КГ</c:v>
                </c:pt>
              </c:strCache>
            </c:strRef>
          </c:tx>
          <c:cat>
            <c:strRef>
              <c:f>'админ задачи С'!$A$2:$A$8</c:f>
              <c:strCache>
                <c:ptCount val="7"/>
                <c:pt idx="0">
                  <c:v>бұлттық есептеу мен технологияның теориялық негіздері</c:v>
                </c:pt>
                <c:pt idx="1">
                  <c:v>«бұлт» ұғымы және оның түрлері</c:v>
                </c:pt>
                <c:pt idx="2">
                  <c:v>бұлттық платформалар және оларды ұйымдастыру</c:v>
                </c:pt>
                <c:pt idx="3">
                  <c:v>бұлттық қызметтер және олардың жіктелуі</c:v>
                </c:pt>
                <c:pt idx="4">
                  <c:v>бұлттық қызметтермен жұмыс істеу негіздері</c:v>
                </c:pt>
                <c:pt idx="5">
                  <c:v>«бұлттарды» өрбіту</c:v>
                </c:pt>
                <c:pt idx="6">
                  <c:v>бұлттық қызметтерді таңдау және онымен байланысты тәуекелдер</c:v>
                </c:pt>
              </c:strCache>
            </c:strRef>
          </c:cat>
          <c:val>
            <c:numRef>
              <c:f>'админ задачи С'!$B$2:$B$8</c:f>
              <c:numCache>
                <c:formatCode>General</c:formatCode>
                <c:ptCount val="7"/>
                <c:pt idx="0">
                  <c:v>2</c:v>
                </c:pt>
                <c:pt idx="1">
                  <c:v>3</c:v>
                </c:pt>
                <c:pt idx="2">
                  <c:v>2</c:v>
                </c:pt>
                <c:pt idx="3">
                  <c:v>4</c:v>
                </c:pt>
                <c:pt idx="4">
                  <c:v>6</c:v>
                </c:pt>
                <c:pt idx="5">
                  <c:v>2</c:v>
                </c:pt>
                <c:pt idx="6">
                  <c:v>3</c:v>
                </c:pt>
              </c:numCache>
            </c:numRef>
          </c:val>
          <c:extLst xmlns:c16r2="http://schemas.microsoft.com/office/drawing/2015/06/chart">
            <c:ext xmlns:c16="http://schemas.microsoft.com/office/drawing/2014/chart" uri="{C3380CC4-5D6E-409C-BE32-E72D297353CC}">
              <c16:uniqueId val="{00000000-B442-4A71-BC5A-A8B9158C979B}"/>
            </c:ext>
          </c:extLst>
        </c:ser>
        <c:ser>
          <c:idx val="1"/>
          <c:order val="1"/>
          <c:tx>
            <c:strRef>
              <c:f>'админ задачи С'!$C$1</c:f>
              <c:strCache>
                <c:ptCount val="1"/>
                <c:pt idx="0">
                  <c:v>ЭГ</c:v>
                </c:pt>
              </c:strCache>
            </c:strRef>
          </c:tx>
          <c:cat>
            <c:strRef>
              <c:f>'админ задачи С'!$A$2:$A$8</c:f>
              <c:strCache>
                <c:ptCount val="7"/>
                <c:pt idx="0">
                  <c:v>бұлттық есептеу мен технологияның теориялық негіздері</c:v>
                </c:pt>
                <c:pt idx="1">
                  <c:v>«бұлт» ұғымы және оның түрлері</c:v>
                </c:pt>
                <c:pt idx="2">
                  <c:v>бұлттық платформалар және оларды ұйымдастыру</c:v>
                </c:pt>
                <c:pt idx="3">
                  <c:v>бұлттық қызметтер және олардың жіктелуі</c:v>
                </c:pt>
                <c:pt idx="4">
                  <c:v>бұлттық қызметтермен жұмыс істеу негіздері</c:v>
                </c:pt>
                <c:pt idx="5">
                  <c:v>«бұлттарды» өрбіту</c:v>
                </c:pt>
                <c:pt idx="6">
                  <c:v>бұлттық қызметтерді таңдау және онымен байланысты тәуекелдер</c:v>
                </c:pt>
              </c:strCache>
            </c:strRef>
          </c:cat>
          <c:val>
            <c:numRef>
              <c:f>'админ задачи С'!$C$2:$C$8</c:f>
              <c:numCache>
                <c:formatCode>General</c:formatCode>
                <c:ptCount val="7"/>
                <c:pt idx="0">
                  <c:v>2</c:v>
                </c:pt>
                <c:pt idx="1">
                  <c:v>2</c:v>
                </c:pt>
                <c:pt idx="2">
                  <c:v>2</c:v>
                </c:pt>
                <c:pt idx="3">
                  <c:v>2</c:v>
                </c:pt>
                <c:pt idx="4">
                  <c:v>6</c:v>
                </c:pt>
                <c:pt idx="5">
                  <c:v>1</c:v>
                </c:pt>
                <c:pt idx="6">
                  <c:v>2</c:v>
                </c:pt>
              </c:numCache>
            </c:numRef>
          </c:val>
          <c:extLst xmlns:c16r2="http://schemas.microsoft.com/office/drawing/2015/06/chart">
            <c:ext xmlns:c16="http://schemas.microsoft.com/office/drawing/2014/chart" uri="{C3380CC4-5D6E-409C-BE32-E72D297353CC}">
              <c16:uniqueId val="{00000001-B442-4A71-BC5A-A8B9158C979B}"/>
            </c:ext>
          </c:extLst>
        </c:ser>
        <c:ser>
          <c:idx val="2"/>
          <c:order val="2"/>
          <c:tx>
            <c:strRef>
              <c:f>'админ задачи С'!$D$1</c:f>
              <c:strCache>
                <c:ptCount val="1"/>
                <c:pt idx="0">
                  <c:v>КГ</c:v>
                </c:pt>
              </c:strCache>
            </c:strRef>
          </c:tx>
          <c:cat>
            <c:strRef>
              <c:f>'админ задачи С'!$A$2:$A$8</c:f>
              <c:strCache>
                <c:ptCount val="7"/>
                <c:pt idx="0">
                  <c:v>бұлттық есептеу мен технологияның теориялық негіздері</c:v>
                </c:pt>
                <c:pt idx="1">
                  <c:v>«бұлт» ұғымы және оның түрлері</c:v>
                </c:pt>
                <c:pt idx="2">
                  <c:v>бұлттық платформалар және оларды ұйымдастыру</c:v>
                </c:pt>
                <c:pt idx="3">
                  <c:v>бұлттық қызметтер және олардың жіктелуі</c:v>
                </c:pt>
                <c:pt idx="4">
                  <c:v>бұлттық қызметтермен жұмыс істеу негіздері</c:v>
                </c:pt>
                <c:pt idx="5">
                  <c:v>«бұлттарды» өрбіту</c:v>
                </c:pt>
                <c:pt idx="6">
                  <c:v>бұлттық қызметтерді таңдау және онымен байланысты тәуекелдер</c:v>
                </c:pt>
              </c:strCache>
            </c:strRef>
          </c:cat>
          <c:val>
            <c:numRef>
              <c:f>'админ задачи С'!$D$2:$D$8</c:f>
              <c:numCache>
                <c:formatCode>General</c:formatCode>
                <c:ptCount val="7"/>
                <c:pt idx="0">
                  <c:v>29</c:v>
                </c:pt>
                <c:pt idx="1">
                  <c:v>30</c:v>
                </c:pt>
                <c:pt idx="2">
                  <c:v>8</c:v>
                </c:pt>
                <c:pt idx="3">
                  <c:v>10</c:v>
                </c:pt>
                <c:pt idx="4">
                  <c:v>18</c:v>
                </c:pt>
                <c:pt idx="5">
                  <c:v>3</c:v>
                </c:pt>
                <c:pt idx="6">
                  <c:v>10</c:v>
                </c:pt>
              </c:numCache>
            </c:numRef>
          </c:val>
          <c:extLst xmlns:c16r2="http://schemas.microsoft.com/office/drawing/2015/06/chart">
            <c:ext xmlns:c16="http://schemas.microsoft.com/office/drawing/2014/chart" uri="{C3380CC4-5D6E-409C-BE32-E72D297353CC}">
              <c16:uniqueId val="{00000002-B442-4A71-BC5A-A8B9158C979B}"/>
            </c:ext>
          </c:extLst>
        </c:ser>
        <c:ser>
          <c:idx val="3"/>
          <c:order val="3"/>
          <c:tx>
            <c:strRef>
              <c:f>'админ задачи С'!$E$1</c:f>
              <c:strCache>
                <c:ptCount val="1"/>
                <c:pt idx="0">
                  <c:v>ЭГ</c:v>
                </c:pt>
              </c:strCache>
            </c:strRef>
          </c:tx>
          <c:cat>
            <c:strRef>
              <c:f>'админ задачи С'!$A$2:$A$8</c:f>
              <c:strCache>
                <c:ptCount val="7"/>
                <c:pt idx="0">
                  <c:v>бұлттық есептеу мен технологияның теориялық негіздері</c:v>
                </c:pt>
                <c:pt idx="1">
                  <c:v>«бұлт» ұғымы және оның түрлері</c:v>
                </c:pt>
                <c:pt idx="2">
                  <c:v>бұлттық платформалар және оларды ұйымдастыру</c:v>
                </c:pt>
                <c:pt idx="3">
                  <c:v>бұлттық қызметтер және олардың жіктелуі</c:v>
                </c:pt>
                <c:pt idx="4">
                  <c:v>бұлттық қызметтермен жұмыс істеу негіздері</c:v>
                </c:pt>
                <c:pt idx="5">
                  <c:v>«бұлттарды» өрбіту</c:v>
                </c:pt>
                <c:pt idx="6">
                  <c:v>бұлттық қызметтерді таңдау және онымен байланысты тәуекелдер</c:v>
                </c:pt>
              </c:strCache>
            </c:strRef>
          </c:cat>
          <c:val>
            <c:numRef>
              <c:f>'админ задачи С'!$E$2:$E$8</c:f>
              <c:numCache>
                <c:formatCode>General</c:formatCode>
                <c:ptCount val="7"/>
                <c:pt idx="0">
                  <c:v>29</c:v>
                </c:pt>
                <c:pt idx="1">
                  <c:v>30</c:v>
                </c:pt>
                <c:pt idx="2">
                  <c:v>26</c:v>
                </c:pt>
                <c:pt idx="3">
                  <c:v>26</c:v>
                </c:pt>
                <c:pt idx="4">
                  <c:v>25</c:v>
                </c:pt>
                <c:pt idx="5">
                  <c:v>16</c:v>
                </c:pt>
                <c:pt idx="6">
                  <c:v>26</c:v>
                </c:pt>
              </c:numCache>
            </c:numRef>
          </c:val>
          <c:extLst xmlns:c16r2="http://schemas.microsoft.com/office/drawing/2015/06/chart">
            <c:ext xmlns:c16="http://schemas.microsoft.com/office/drawing/2014/chart" uri="{C3380CC4-5D6E-409C-BE32-E72D297353CC}">
              <c16:uniqueId val="{00000003-B442-4A71-BC5A-A8B9158C979B}"/>
            </c:ext>
          </c:extLst>
        </c:ser>
        <c:axId val="102274560"/>
        <c:axId val="102276096"/>
      </c:barChart>
      <c:catAx>
        <c:axId val="102274560"/>
        <c:scaling>
          <c:orientation val="minMax"/>
        </c:scaling>
        <c:axPos val="b"/>
        <c:numFmt formatCode="General" sourceLinked="0"/>
        <c:tickLblPos val="nextTo"/>
        <c:crossAx val="102276096"/>
        <c:crosses val="autoZero"/>
        <c:auto val="1"/>
        <c:lblAlgn val="ctr"/>
        <c:lblOffset val="100"/>
      </c:catAx>
      <c:valAx>
        <c:axId val="102276096"/>
        <c:scaling>
          <c:orientation val="minMax"/>
        </c:scaling>
        <c:axPos val="l"/>
        <c:majorGridlines/>
        <c:numFmt formatCode="General" sourceLinked="1"/>
        <c:tickLblPos val="nextTo"/>
        <c:crossAx val="102274560"/>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'проф задачи В'!$B$2</c:f>
              <c:strCache>
                <c:ptCount val="1"/>
                <c:pt idx="0">
                  <c:v>КГ</c:v>
                </c:pt>
              </c:strCache>
            </c:strRef>
          </c:tx>
          <c:cat>
            <c:strRef>
              <c:f>'проф задачи В'!$A$3:$A$9</c:f>
              <c:strCache>
                <c:ptCount val="7"/>
                <c:pt idx="0">
                  <c:v>оқу процесін жоспарлау және ұйымдастыру</c:v>
                </c:pt>
                <c:pt idx="1">
                  <c:v>білім беру мазмұнын меңгеру деңгейін бақылау</c:v>
                </c:pt>
                <c:pt idx="2">
                  <c:v>педагогикалық процеске қатысушылардың өзара іс-қимылын ұйымдастыру, басқару</c:v>
                </c:pt>
                <c:pt idx="3">
                  <c:v>тәрбие жұмысын жобалау, педагогикалық процестің барлық қатысушыларымен ынтымақтастығы</c:v>
                </c:pt>
                <c:pt idx="4">
                  <c:v>оқу-әдістемелік материалдарды әзірлеу</c:v>
                </c:pt>
                <c:pt idx="5">
                  <c:v>өз практикасы мен қызметінің рефлексиялары</c:v>
                </c:pt>
                <c:pt idx="6">
                  <c:v>оқу процесін зерттеу, сабақты зерттеу</c:v>
                </c:pt>
              </c:strCache>
            </c:strRef>
          </c:cat>
          <c:val>
            <c:numRef>
              <c:f>'проф задачи В'!$B$3:$B$9</c:f>
              <c:numCache>
                <c:formatCode>General</c:formatCode>
                <c:ptCount val="7"/>
                <c:pt idx="0">
                  <c:v>15</c:v>
                </c:pt>
                <c:pt idx="1">
                  <c:v>10</c:v>
                </c:pt>
                <c:pt idx="2">
                  <c:v>6</c:v>
                </c:pt>
                <c:pt idx="3">
                  <c:v>0</c:v>
                </c:pt>
                <c:pt idx="4">
                  <c:v>12</c:v>
                </c:pt>
                <c:pt idx="5">
                  <c:v>5</c:v>
                </c:pt>
                <c:pt idx="6">
                  <c:v>3</c:v>
                </c:pt>
              </c:numCache>
            </c:numRef>
          </c:val>
          <c:extLst xmlns:c16r2="http://schemas.microsoft.com/office/drawing/2015/06/chart">
            <c:ext xmlns:c16="http://schemas.microsoft.com/office/drawing/2014/chart" uri="{C3380CC4-5D6E-409C-BE32-E72D297353CC}">
              <c16:uniqueId val="{00000000-EC12-4DD1-A8A5-D4975DB6B66E}"/>
            </c:ext>
          </c:extLst>
        </c:ser>
        <c:ser>
          <c:idx val="1"/>
          <c:order val="1"/>
          <c:tx>
            <c:strRef>
              <c:f>'проф задачи В'!$C$2</c:f>
              <c:strCache>
                <c:ptCount val="1"/>
                <c:pt idx="0">
                  <c:v>ЭГ</c:v>
                </c:pt>
              </c:strCache>
            </c:strRef>
          </c:tx>
          <c:cat>
            <c:strRef>
              <c:f>'проф задачи В'!$A$3:$A$9</c:f>
              <c:strCache>
                <c:ptCount val="7"/>
                <c:pt idx="0">
                  <c:v>оқу процесін жоспарлау және ұйымдастыру</c:v>
                </c:pt>
                <c:pt idx="1">
                  <c:v>білім беру мазмұнын меңгеру деңгейін бақылау</c:v>
                </c:pt>
                <c:pt idx="2">
                  <c:v>педагогикалық процеске қатысушылардың өзара іс-қимылын ұйымдастыру, басқару</c:v>
                </c:pt>
                <c:pt idx="3">
                  <c:v>тәрбие жұмысын жобалау, педагогикалық процестің барлық қатысушыларымен ынтымақтастығы</c:v>
                </c:pt>
                <c:pt idx="4">
                  <c:v>оқу-әдістемелік материалдарды әзірлеу</c:v>
                </c:pt>
                <c:pt idx="5">
                  <c:v>өз практикасы мен қызметінің рефлексиялары</c:v>
                </c:pt>
                <c:pt idx="6">
                  <c:v>оқу процесін зерттеу, сабақты зерттеу</c:v>
                </c:pt>
              </c:strCache>
            </c:strRef>
          </c:cat>
          <c:val>
            <c:numRef>
              <c:f>'проф задачи В'!$C$3:$C$9</c:f>
              <c:numCache>
                <c:formatCode>General</c:formatCode>
                <c:ptCount val="7"/>
                <c:pt idx="0">
                  <c:v>12</c:v>
                </c:pt>
                <c:pt idx="1">
                  <c:v>10</c:v>
                </c:pt>
                <c:pt idx="2">
                  <c:v>6</c:v>
                </c:pt>
                <c:pt idx="3">
                  <c:v>0</c:v>
                </c:pt>
                <c:pt idx="4">
                  <c:v>10</c:v>
                </c:pt>
                <c:pt idx="5">
                  <c:v>5</c:v>
                </c:pt>
                <c:pt idx="6">
                  <c:v>2</c:v>
                </c:pt>
              </c:numCache>
            </c:numRef>
          </c:val>
          <c:extLst xmlns:c16r2="http://schemas.microsoft.com/office/drawing/2015/06/chart">
            <c:ext xmlns:c16="http://schemas.microsoft.com/office/drawing/2014/chart" uri="{C3380CC4-5D6E-409C-BE32-E72D297353CC}">
              <c16:uniqueId val="{00000001-EC12-4DD1-A8A5-D4975DB6B66E}"/>
            </c:ext>
          </c:extLst>
        </c:ser>
        <c:ser>
          <c:idx val="2"/>
          <c:order val="2"/>
          <c:tx>
            <c:strRef>
              <c:f>'проф задачи В'!$D$2</c:f>
              <c:strCache>
                <c:ptCount val="1"/>
                <c:pt idx="0">
                  <c:v>КГ</c:v>
                </c:pt>
              </c:strCache>
            </c:strRef>
          </c:tx>
          <c:cat>
            <c:strRef>
              <c:f>'проф задачи В'!$A$3:$A$9</c:f>
              <c:strCache>
                <c:ptCount val="7"/>
                <c:pt idx="0">
                  <c:v>оқу процесін жоспарлау және ұйымдастыру</c:v>
                </c:pt>
                <c:pt idx="1">
                  <c:v>білім беру мазмұнын меңгеру деңгейін бақылау</c:v>
                </c:pt>
                <c:pt idx="2">
                  <c:v>педагогикалық процеске қатысушылардың өзара іс-қимылын ұйымдастыру, басқару</c:v>
                </c:pt>
                <c:pt idx="3">
                  <c:v>тәрбие жұмысын жобалау, педагогикалық процестің барлық қатысушыларымен ынтымақтастығы</c:v>
                </c:pt>
                <c:pt idx="4">
                  <c:v>оқу-әдістемелік материалдарды әзірлеу</c:v>
                </c:pt>
                <c:pt idx="5">
                  <c:v>өз практикасы мен қызметінің рефлексиялары</c:v>
                </c:pt>
                <c:pt idx="6">
                  <c:v>оқу процесін зерттеу, сабақты зерттеу</c:v>
                </c:pt>
              </c:strCache>
            </c:strRef>
          </c:cat>
          <c:val>
            <c:numRef>
              <c:f>'проф задачи В'!$D$3:$D$9</c:f>
              <c:numCache>
                <c:formatCode>General</c:formatCode>
                <c:ptCount val="7"/>
                <c:pt idx="0">
                  <c:v>15</c:v>
                </c:pt>
                <c:pt idx="1">
                  <c:v>15</c:v>
                </c:pt>
                <c:pt idx="2">
                  <c:v>26</c:v>
                </c:pt>
                <c:pt idx="3">
                  <c:v>10</c:v>
                </c:pt>
                <c:pt idx="4">
                  <c:v>18</c:v>
                </c:pt>
                <c:pt idx="5">
                  <c:v>15</c:v>
                </c:pt>
                <c:pt idx="6">
                  <c:v>10</c:v>
                </c:pt>
              </c:numCache>
            </c:numRef>
          </c:val>
          <c:extLst xmlns:c16r2="http://schemas.microsoft.com/office/drawing/2015/06/chart">
            <c:ext xmlns:c16="http://schemas.microsoft.com/office/drawing/2014/chart" uri="{C3380CC4-5D6E-409C-BE32-E72D297353CC}">
              <c16:uniqueId val="{00000002-EC12-4DD1-A8A5-D4975DB6B66E}"/>
            </c:ext>
          </c:extLst>
        </c:ser>
        <c:ser>
          <c:idx val="3"/>
          <c:order val="3"/>
          <c:tx>
            <c:strRef>
              <c:f>'проф задачи В'!$E$2</c:f>
              <c:strCache>
                <c:ptCount val="1"/>
                <c:pt idx="0">
                  <c:v>ЭГ</c:v>
                </c:pt>
              </c:strCache>
            </c:strRef>
          </c:tx>
          <c:cat>
            <c:strRef>
              <c:f>'проф задачи В'!$A$3:$A$9</c:f>
              <c:strCache>
                <c:ptCount val="7"/>
                <c:pt idx="0">
                  <c:v>оқу процесін жоспарлау және ұйымдастыру</c:v>
                </c:pt>
                <c:pt idx="1">
                  <c:v>білім беру мазмұнын меңгеру деңгейін бақылау</c:v>
                </c:pt>
                <c:pt idx="2">
                  <c:v>педагогикалық процеске қатысушылардың өзара іс-қимылын ұйымдастыру, басқару</c:v>
                </c:pt>
                <c:pt idx="3">
                  <c:v>тәрбие жұмысын жобалау, педагогикалық процестің барлық қатысушыларымен ынтымақтастығы</c:v>
                </c:pt>
                <c:pt idx="4">
                  <c:v>оқу-әдістемелік материалдарды әзірлеу</c:v>
                </c:pt>
                <c:pt idx="5">
                  <c:v>өз практикасы мен қызметінің рефлексиялары</c:v>
                </c:pt>
                <c:pt idx="6">
                  <c:v>оқу процесін зерттеу, сабақты зерттеу</c:v>
                </c:pt>
              </c:strCache>
            </c:strRef>
          </c:cat>
          <c:val>
            <c:numRef>
              <c:f>'проф задачи В'!$E$3:$E$9</c:f>
              <c:numCache>
                <c:formatCode>General</c:formatCode>
                <c:ptCount val="7"/>
                <c:pt idx="0">
                  <c:v>30</c:v>
                </c:pt>
                <c:pt idx="1">
                  <c:v>30</c:v>
                </c:pt>
                <c:pt idx="2">
                  <c:v>30</c:v>
                </c:pt>
                <c:pt idx="3">
                  <c:v>26</c:v>
                </c:pt>
                <c:pt idx="4">
                  <c:v>28</c:v>
                </c:pt>
                <c:pt idx="5">
                  <c:v>30</c:v>
                </c:pt>
                <c:pt idx="6">
                  <c:v>25</c:v>
                </c:pt>
              </c:numCache>
            </c:numRef>
          </c:val>
          <c:extLst xmlns:c16r2="http://schemas.microsoft.com/office/drawing/2015/06/chart">
            <c:ext xmlns:c16="http://schemas.microsoft.com/office/drawing/2014/chart" uri="{C3380CC4-5D6E-409C-BE32-E72D297353CC}">
              <c16:uniqueId val="{00000003-EC12-4DD1-A8A5-D4975DB6B66E}"/>
            </c:ext>
          </c:extLst>
        </c:ser>
        <c:axId val="105202432"/>
        <c:axId val="105203968"/>
      </c:barChart>
      <c:catAx>
        <c:axId val="105202432"/>
        <c:scaling>
          <c:orientation val="minMax"/>
        </c:scaling>
        <c:axPos val="b"/>
        <c:numFmt formatCode="General" sourceLinked="0"/>
        <c:tickLblPos val="nextTo"/>
        <c:crossAx val="105203968"/>
        <c:crosses val="autoZero"/>
        <c:auto val="1"/>
        <c:lblAlgn val="ctr"/>
        <c:lblOffset val="100"/>
      </c:catAx>
      <c:valAx>
        <c:axId val="105203968"/>
        <c:scaling>
          <c:orientation val="minMax"/>
        </c:scaling>
        <c:axPos val="l"/>
        <c:majorGridlines/>
        <c:numFmt formatCode="General" sourceLinked="1"/>
        <c:tickLblPos val="nextTo"/>
        <c:crossAx val="10520243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80B88-347B-4CD6-8AD4-B55FA1375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TotalTime>
  <Pages>1</Pages>
  <Words>46987</Words>
  <Characters>267828</Characters>
  <Application>Microsoft Office Word</Application>
  <DocSecurity>0</DocSecurity>
  <Lines>2231</Lines>
  <Paragraphs>628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314187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Конева Светлана Николаевна</dc:creator>
  <cp:lastModifiedBy>Пользователь Windows</cp:lastModifiedBy>
  <cp:revision>91</cp:revision>
  <cp:lastPrinted>2023-05-04T07:16:00Z</cp:lastPrinted>
  <dcterms:created xsi:type="dcterms:W3CDTF">2023-05-04T06:17:00Z</dcterms:created>
  <dcterms:modified xsi:type="dcterms:W3CDTF">2023-05-12T00:47:00Z</dcterms:modified>
</cp:coreProperties>
</file>